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صموئيل 1: 1</w:t>
      </w:r>
      <w:r>
        <w:rPr>
          <w:rtl/>
          <w:cs/>
          <w:lang w:val="ar_AE" w:bidi="ar_AE"/>
        </w:rPr>
      </w:r>
    </w:p>
    <w:p>
      <w:pPr>
        <w:pStyle w:val="ListBullet"/>
        <w:bidi/>
        <w:spacing w:line="240" w:lineRule="auto"/>
        <w:ind w:left="720"/>
      </w:pPr>
      <w:r>
        <w:rPr>
          <w:rtl/>
          <w:cs/>
          <w:lang w:val="ar_AE" w:bidi="ar_AE"/>
        </w:rPr>
      </w:r>
      <w:r>
        <w:rPr>
          <w:rtl/>
          <w:cs/>
          <w:lang w:val="ar_AE" w:bidi="ar_AE"/>
        </w:rPr>
        <w:t>كان ألقانة لاويًا (من سبط لاوي) (</w:t>
      </w:r>
      <w:r>
        <w:rPr>
          <w:rtl/>
          <w:cs/>
          <w:lang w:val="ar_AE" w:bidi="ar_AE"/>
        </w:rPr>
        <w:t>1 أخبار الأيام 6:22–27</w:t>
      </w:r>
      <w:r>
        <w:rPr>
          <w:rtl/>
          <w:cs/>
          <w:lang w:val="ar_AE" w:bidi="ar_AE"/>
        </w:rPr>
        <w:t>). وبعد أن دخل بنو إسرائيل أرض الموعد، حصل اللاويون على مدن ضمن أراضي الأسباط الأخرى، بما في ذلك أفرايم (</w:t>
      </w:r>
      <w:r>
        <w:rPr>
          <w:rtl/>
          <w:cs/>
          <w:lang w:val="ar_AE" w:bidi="ar_AE"/>
        </w:rPr>
        <w:t>يشوع 21:20</w:t>
      </w:r>
      <w:r>
        <w:rPr>
          <w:rtl/>
          <w:cs/>
          <w:lang w:val="ar_AE" w:bidi="ar_AE"/>
        </w:rPr>
        <w:t>).</w:t>
      </w:r>
    </w:p>
    <w:p>
      <w:pPr>
        <w:pStyle w:val="ListBullet"/>
        <w:bidi/>
        <w:spacing w:line="240" w:lineRule="auto"/>
        <w:ind w:left="720"/>
      </w:pPr>
      <w:r>
        <w:rPr>
          <w:rtl/>
          <w:cs/>
          <w:lang w:val="ar_AE" w:bidi="ar_AE"/>
        </w:rPr>
      </w:r>
      <w:r>
        <w:rPr>
          <w:rtl/>
          <w:cs/>
          <w:lang w:val="ar_AE" w:bidi="ar_AE"/>
        </w:rPr>
        <w:t>مسقط رأس ألقانة هي مدينة الرّامة (</w:t>
      </w:r>
      <w:r>
        <w:rPr>
          <w:rtl/>
          <w:cs/>
          <w:lang w:val="ar_AE" w:bidi="ar_AE"/>
        </w:rPr>
        <w:t>1 صموئيل 2:11</w:t>
      </w:r>
      <w:r>
        <w:rPr>
          <w:rtl/>
          <w:cs/>
          <w:lang w:val="ar_AE" w:bidi="ar_AE"/>
        </w:rPr>
        <w:t xml:space="preserve">). لا تخلط بين مدينة الرّامة هذه وتلك الموجودة في أرض بنيامين (انظر </w:t>
      </w:r>
      <w:r>
        <w:rPr>
          <w:rtl/>
          <w:cs/>
          <w:lang w:val="ar_AE" w:bidi="ar_AE"/>
        </w:rPr>
        <w:t>يشوع 18:25</w:t>
      </w:r>
      <w:r>
        <w:rPr>
          <w:rtl/>
          <w:cs/>
          <w:lang w:val="ar_AE" w:bidi="ar_AE"/>
        </w:rPr>
        <w:t xml:space="preserve">؛ </w:t>
      </w:r>
      <w:r>
        <w:rPr>
          <w:rtl/>
          <w:cs/>
          <w:lang w:val="ar_AE" w:bidi="ar_AE"/>
        </w:rPr>
        <w:t>القضاة 19:13</w:t>
      </w:r>
      <w:r>
        <w:rPr>
          <w:rtl/>
          <w:cs/>
          <w:lang w:val="ar_AE" w:bidi="ar_AE"/>
        </w:rPr>
        <w:t xml:space="preserve">؛ </w:t>
      </w:r>
      <w:r>
        <w:rPr>
          <w:rtl/>
          <w:cs/>
          <w:lang w:val="ar_AE" w:bidi="ar_AE"/>
        </w:rPr>
        <w:t>متّى 2:18</w:t>
      </w:r>
      <w:r>
        <w:rPr>
          <w:rtl/>
          <w:cs/>
          <w:lang w:val="ar_AE" w:bidi="ar_AE"/>
        </w:rPr>
        <w:t>).</w:t>
      </w:r>
    </w:p>
    <w:p>
      <w:pPr>
        <w:pStyle w:val="ListBullet"/>
        <w:bidi/>
        <w:spacing w:line="240" w:lineRule="auto"/>
        <w:ind w:left="720"/>
      </w:pPr>
      <w:r>
        <w:rPr>
          <w:rtl/>
          <w:cs/>
          <w:lang w:val="ar_AE" w:bidi="ar_AE"/>
        </w:rPr>
      </w:r>
      <w:r>
        <w:rPr>
          <w:rtl/>
          <w:cs/>
          <w:lang w:val="ar_AE" w:bidi="ar_AE"/>
        </w:rPr>
        <w:t>استمدت منطقة صوف اسمها من أحد أجداد ألقانة، وهو لاوي من عشيرة قهات (</w:t>
      </w:r>
      <w:r>
        <w:rPr>
          <w:rtl/>
          <w:cs/>
          <w:lang w:val="ar_AE" w:bidi="ar_AE"/>
        </w:rPr>
        <w:t>1 أخبار الأيام 6:35</w:t>
      </w:r>
      <w:r>
        <w:rPr>
          <w:rtl/>
          <w:cs/>
          <w:lang w:val="ar_AE" w:bidi="ar_AE"/>
        </w:rPr>
        <w:t>). وقد التقى شاول بصموئيل لأول مرة في أرض صوف في أثناء بحثه عن حمير أبيه (</w:t>
      </w:r>
      <w:r>
        <w:rPr>
          <w:rtl/>
          <w:cs/>
          <w:lang w:val="ar_AE" w:bidi="ar_AE"/>
        </w:rPr>
        <w:t>1 صموئيل 9:5</w:t>
      </w:r>
      <w:r>
        <w:rPr>
          <w:rtl/>
          <w:cs/>
          <w:lang w:val="ar_AE" w:bidi="ar_AE"/>
        </w:rPr>
        <w:t>).</w:t>
      </w:r>
    </w:p>
    <w:p>
      <w:pPr>
        <w:pStyle w:val="ListBullet"/>
        <w:bidi/>
        <w:spacing w:line="240" w:lineRule="auto"/>
        <w:ind w:left="720"/>
      </w:pPr>
      <w:r>
        <w:rPr>
          <w:rtl/>
          <w:cs/>
          <w:lang w:val="ar_AE" w:bidi="ar_AE"/>
        </w:rPr>
      </w:r>
      <w:r>
        <w:rPr>
          <w:rtl/>
          <w:cs/>
          <w:lang w:val="ar_AE" w:bidi="ar_AE"/>
        </w:rPr>
        <w:t>يشير التاريخ العائلي الطويل لألقانة إلى مكانته في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2</w:t>
      </w:r>
      <w:r>
        <w:rPr>
          <w:rtl/>
          <w:cs/>
          <w:lang w:val="ar_AE" w:bidi="ar_AE"/>
        </w:rPr>
      </w:r>
    </w:p>
    <w:p>
      <w:pPr>
        <w:bidi/>
      </w:pPr>
      <w:r>
        <w:rPr>
          <w:rtl/>
          <w:cs/>
          <w:lang w:val="ar_AE" w:bidi="ar_AE"/>
        </w:rPr>
      </w:r>
      <w:r>
        <w:rPr>
          <w:rtl/>
          <w:cs/>
          <w:lang w:val="ar_AE" w:bidi="ar_AE"/>
        </w:rPr>
        <w:t>في الكتاب المُقَدَّس، عندما يتزوج رجل امرأتين في الوقت نفسه، غالبًا ما كان ذلك يؤدي إلى صراع خطير (</w:t>
      </w:r>
      <w:r>
        <w:rPr>
          <w:rtl/>
          <w:cs/>
          <w:lang w:val="ar_AE" w:bidi="ar_AE"/>
        </w:rPr>
        <w:t>1 صموئيل 1:6–7</w:t>
      </w:r>
      <w:r>
        <w:rPr>
          <w:rtl/>
          <w:cs/>
          <w:lang w:val="ar_AE" w:bidi="ar_AE"/>
        </w:rPr>
        <w:t xml:space="preserve">؛ </w:t>
      </w:r>
      <w:r>
        <w:rPr>
          <w:rtl/>
          <w:cs/>
          <w:lang w:val="ar_AE" w:bidi="ar_AE"/>
        </w:rPr>
        <w:t>تكوين 16</w:t>
      </w:r>
      <w:r>
        <w:rPr>
          <w:rtl/>
          <w:cs/>
          <w:lang w:val="ar_AE" w:bidi="ar_AE"/>
        </w:rPr>
        <w:t xml:space="preserve">؛ </w:t>
      </w:r>
      <w:r>
        <w:rPr>
          <w:rtl/>
          <w:cs/>
          <w:lang w:val="ar_AE" w:bidi="ar_AE"/>
        </w:rPr>
        <w:t>21</w:t>
      </w:r>
      <w:r>
        <w:rPr>
          <w:rtl/>
          <w:cs/>
          <w:lang w:val="ar_AE" w:bidi="ar_AE"/>
        </w:rPr>
        <w:t xml:space="preserve">؛ </w:t>
      </w:r>
      <w:r>
        <w:rPr>
          <w:rtl/>
          <w:cs/>
          <w:lang w:val="ar_AE" w:bidi="ar_AE"/>
        </w:rPr>
        <w:t>29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3</w:t>
      </w:r>
      <w:r>
        <w:rPr>
          <w:rtl/>
          <w:cs/>
          <w:lang w:val="ar_AE" w:bidi="ar_AE"/>
        </w:rPr>
      </w:r>
    </w:p>
    <w:p>
      <w:pPr>
        <w:pStyle w:val="ListBullet"/>
        <w:bidi/>
        <w:spacing w:line="240" w:lineRule="auto"/>
        <w:ind w:left="720"/>
      </w:pPr>
      <w:r>
        <w:rPr>
          <w:rtl/>
          <w:cs/>
          <w:lang w:val="ar_AE" w:bidi="ar_AE"/>
        </w:rPr>
      </w:r>
      <w:r>
        <w:rPr>
          <w:rtl/>
          <w:cs/>
          <w:lang w:val="ar_AE" w:bidi="ar_AE"/>
        </w:rPr>
        <w:t>كان ألقانة يقوم بهذه الرحلة كل عام لأن الشريعة كانت تتطلب من الناس حضور ثلاثة أعياد سنويًا (</w:t>
      </w:r>
      <w:r>
        <w:rPr>
          <w:rtl/>
          <w:cs/>
          <w:lang w:val="ar_AE" w:bidi="ar_AE"/>
        </w:rPr>
        <w:t>خروج 23:14–17</w:t>
      </w:r>
      <w:r>
        <w:rPr>
          <w:rtl/>
          <w:cs/>
          <w:lang w:val="ar_AE" w:bidi="ar_AE"/>
        </w:rPr>
        <w:t>).</w:t>
      </w:r>
    </w:p>
    <w:p>
      <w:pPr>
        <w:pStyle w:val="ListBullet"/>
        <w:bidi/>
        <w:spacing w:line="240" w:lineRule="auto"/>
        <w:ind w:left="720"/>
      </w:pPr>
      <w:r>
        <w:rPr>
          <w:rtl/>
          <w:cs/>
          <w:lang w:val="ar_AE" w:bidi="ar_AE"/>
        </w:rPr>
      </w:r>
      <w:r>
        <w:rPr>
          <w:rtl/>
          <w:cs/>
          <w:lang w:val="ar_AE" w:bidi="ar_AE"/>
        </w:rPr>
        <w:t>وفقًا لشريعة الله، كان على بني إسرائيل أن يقدموا الذبائح في المكان الذي يختاره الله (</w:t>
      </w:r>
      <w:r>
        <w:rPr>
          <w:rtl/>
          <w:cs/>
          <w:lang w:val="ar_AE" w:bidi="ar_AE"/>
        </w:rPr>
        <w:t>تثنية 12:1–28</w:t>
      </w:r>
      <w:r>
        <w:rPr>
          <w:rtl/>
          <w:cs/>
          <w:lang w:val="ar_AE" w:bidi="ar_AE"/>
        </w:rPr>
        <w:t>). ومن زمن يشوع إلى صموئيل، كان مسكن الله، خيمة الاجتماع، موجودًا في شيلوه (</w:t>
      </w:r>
      <w:r>
        <w:rPr>
          <w:rtl/>
          <w:cs/>
          <w:lang w:val="ar_AE" w:bidi="ar_AE"/>
        </w:rPr>
        <w:t>يشوع 18:1</w:t>
      </w:r>
      <w:r>
        <w:rPr>
          <w:rtl/>
          <w:cs/>
          <w:lang w:val="ar_AE" w:bidi="ar_AE"/>
        </w:rPr>
        <w:t>). وكانت شيلوه بلدة في أفرايم تبعد حوالي 13.7 كيلومترًا (8.5 ميلًا) شمال بيت إيل على الطريق إلى شكيم. ثم قام الملك داود لاحقًا بنقل خيمة الاجتماع إلى أورشليم (</w:t>
      </w:r>
      <w:r>
        <w:rPr>
          <w:rtl/>
          <w:cs/>
          <w:lang w:val="ar_AE" w:bidi="ar_AE"/>
        </w:rPr>
        <w:t>2 صموئيل 6</w:t>
      </w:r>
      <w:r>
        <w:rPr>
          <w:rtl/>
          <w:cs/>
          <w:lang w:val="ar_AE" w:bidi="ar_AE"/>
        </w:rPr>
        <w:t>).</w:t>
      </w:r>
    </w:p>
    <w:p>
      <w:pPr>
        <w:pStyle w:val="ListBullet"/>
        <w:bidi/>
        <w:spacing w:line="240" w:lineRule="auto"/>
        <w:ind w:left="720"/>
      </w:pPr>
      <w:r>
        <w:rPr>
          <w:rtl/>
          <w:cs/>
          <w:lang w:val="ar_AE" w:bidi="ar_AE"/>
        </w:rPr>
      </w:r>
      <w:r>
        <w:rPr>
          <w:i/>
          <w:rtl/>
          <w:cs/>
          <w:lang w:val="ar_AE" w:bidi="ar_AE"/>
        </w:rPr>
        <w:t>رب الجنود</w:t>
      </w:r>
      <w:r>
        <w:rPr>
          <w:rtl/>
          <w:cs/>
          <w:lang w:val="ar_AE" w:bidi="ar_AE"/>
        </w:rPr>
        <w:t xml:space="preserve">: في العهد القديم العبري، يُشار إلى الله غالبًا باسم </w:t>
      </w:r>
      <w:r>
        <w:rPr>
          <w:i/>
          <w:rtl/>
          <w:cs/>
          <w:lang w:val="ar_AE" w:bidi="ar_AE"/>
        </w:rPr>
        <w:t xml:space="preserve">يهوه تصيباؤوت </w:t>
      </w:r>
      <w:r>
        <w:rPr>
          <w:rtl/>
          <w:cs/>
          <w:lang w:val="ar_AE" w:bidi="ar_AE"/>
        </w:rPr>
        <w:t xml:space="preserve">أو </w:t>
      </w:r>
      <w:r>
        <w:rPr>
          <w:i/>
          <w:rtl/>
          <w:cs/>
          <w:lang w:val="ar_AE" w:bidi="ar_AE"/>
        </w:rPr>
        <w:t>إلوهيم تصيباؤوت</w:t>
      </w:r>
      <w:r>
        <w:rPr>
          <w:rtl/>
          <w:cs/>
          <w:lang w:val="ar_AE" w:bidi="ar_AE"/>
        </w:rPr>
        <w:t>. وتُترجم هذه الألقاب تقليديًا إلى "رب الجنود" و "إله الجنود".</w:t>
        <w:br/>
      </w:r>
      <w:r>
        <w:rPr>
          <w:rtl/>
          <w:cs/>
          <w:lang w:val="ar_AE" w:bidi="ar_AE"/>
        </w:rPr>
        <w:t xml:space="preserve">وعادةً ما تعني كلمة "الجنود" (بالعبرية </w:t>
      </w:r>
      <w:r>
        <w:rPr>
          <w:i/>
          <w:rtl/>
          <w:cs/>
          <w:lang w:val="ar_AE" w:bidi="ar_AE"/>
        </w:rPr>
        <w:t>تصيباؤوت</w:t>
      </w:r>
      <w:r>
        <w:rPr>
          <w:rtl/>
          <w:cs/>
          <w:lang w:val="ar_AE" w:bidi="ar_AE"/>
        </w:rPr>
        <w:t xml:space="preserve">، تقليديًا "الصباؤوت") "الجيوش". ويمكن أن تشير إلى الجيوش البشرية، مثل جيوش إسرائيل (على سبيل المثال، </w:t>
      </w:r>
      <w:r>
        <w:rPr>
          <w:rtl/>
          <w:cs/>
          <w:lang w:val="ar_AE" w:bidi="ar_AE"/>
        </w:rPr>
        <w:t>1 صموئيل 17:45</w:t>
      </w:r>
      <w:r>
        <w:rPr>
          <w:rtl/>
          <w:cs/>
          <w:lang w:val="ar_AE" w:bidi="ar_AE"/>
        </w:rPr>
        <w:t xml:space="preserve">). كما يمكن أن تشير إلى الجيوش الأجنبية المرسلة لتنفيذ خطط الرب (على سبيل المثال، </w:t>
      </w:r>
      <w:r>
        <w:rPr>
          <w:rtl/>
          <w:cs/>
          <w:lang w:val="ar_AE" w:bidi="ar_AE"/>
        </w:rPr>
        <w:t>إشعياء 9:11–13</w:t>
      </w:r>
      <w:r>
        <w:rPr>
          <w:rtl/>
          <w:cs/>
          <w:lang w:val="ar_AE" w:bidi="ar_AE"/>
        </w:rPr>
        <w:t xml:space="preserve">). ومع ذلك، فهي تشير في أغلب الأحيان إلى جيوش الله من الملائكة المرسلة من السماء لتنفيذ أوامره والقتال على الأرض (على سبيل المثال، </w:t>
      </w:r>
      <w:r>
        <w:rPr>
          <w:rtl/>
          <w:cs/>
          <w:lang w:val="ar_AE" w:bidi="ar_AE"/>
        </w:rPr>
        <w:t>2 ملوك 6:17</w:t>
      </w:r>
      <w:r>
        <w:rPr>
          <w:rtl/>
          <w:cs/>
          <w:lang w:val="ar_AE" w:bidi="ar_AE"/>
        </w:rPr>
        <w:t>).</w:t>
        <w:br/>
      </w:r>
      <w:r>
        <w:rPr>
          <w:rtl/>
          <w:cs/>
          <w:lang w:val="ar_AE" w:bidi="ar_AE"/>
        </w:rPr>
        <w:t>يُسلط هذا اللقب الضوء على دور الله كمحارب قوي في القصة المتعلقة بتابوت العهد والفلسطينيين (</w:t>
      </w:r>
      <w:r>
        <w:rPr>
          <w:rtl/>
          <w:cs/>
          <w:lang w:val="ar_AE" w:bidi="ar_AE"/>
        </w:rPr>
        <w:t>1 صموئيل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4</w:t>
      </w:r>
      <w:r>
        <w:rPr>
          <w:rtl/>
          <w:cs/>
          <w:lang w:val="ar_AE" w:bidi="ar_AE"/>
        </w:rPr>
      </w:r>
    </w:p>
    <w:p>
      <w:pPr>
        <w:bidi/>
      </w:pPr>
      <w:r>
        <w:rPr>
          <w:rtl/>
          <w:cs/>
          <w:lang w:val="ar_AE" w:bidi="ar_AE"/>
        </w:rPr>
      </w:r>
      <w:r>
        <w:rPr>
          <w:i/>
          <w:rtl/>
          <w:cs/>
          <w:lang w:val="ar_AE" w:bidi="ar_AE"/>
        </w:rPr>
        <w:t>وَذَبَحَ ... أَنْصِبَةً [من اللحم]</w:t>
      </w:r>
      <w:r>
        <w:rPr>
          <w:rtl/>
          <w:cs/>
          <w:lang w:val="ar_AE" w:bidi="ar_AE"/>
        </w:rPr>
        <w:t xml:space="preserve">: كانت بعض الذبائح تشمل مشاركة جزء من الحيوان في وجبة جماعية (انظر </w:t>
      </w:r>
      <w:r>
        <w:rPr>
          <w:rtl/>
          <w:cs/>
          <w:lang w:val="ar_AE" w:bidi="ar_AE"/>
        </w:rPr>
        <w:t>اللاويين 7:11–34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7</w:t>
      </w:r>
      <w:r>
        <w:rPr>
          <w:rtl/>
          <w:cs/>
          <w:lang w:val="ar_AE" w:bidi="ar_AE"/>
        </w:rPr>
      </w:r>
    </w:p>
    <w:p>
      <w:pPr>
        <w:bidi/>
      </w:pPr>
      <w:r>
        <w:rPr>
          <w:rtl/>
          <w:cs/>
          <w:lang w:val="ar_AE" w:bidi="ar_AE"/>
        </w:rPr>
      </w:r>
      <w:r>
        <w:rPr>
          <w:i/>
          <w:rtl/>
          <w:cs/>
          <w:lang w:val="ar_AE" w:bidi="ar_AE"/>
        </w:rPr>
        <w:t>بيت الرب</w:t>
      </w:r>
      <w:r>
        <w:rPr>
          <w:rtl/>
          <w:cs/>
          <w:lang w:val="ar_AE" w:bidi="ar_AE"/>
        </w:rPr>
        <w:t xml:space="preserve">: هذا اسم آخر لخيمة الاجتماع. وكان يُعرف أيضًا باسم "هيكل الرب" في </w:t>
      </w:r>
      <w:r>
        <w:rPr>
          <w:rtl/>
          <w:cs/>
          <w:lang w:val="ar_AE" w:bidi="ar_AE"/>
        </w:rPr>
        <w:t>1 صموئيل 1:9</w:t>
      </w:r>
      <w:r>
        <w:rPr>
          <w:rtl/>
          <w:cs/>
          <w:lang w:val="ar_AE" w:bidi="ar_AE"/>
        </w:rPr>
        <w:t>. وتُظهر هذه الأسماء أن خيمة الاجتماع، التي كانت بناءًا متنقلًا، كانت المسكن الرئيسي في شيلوه.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9</w:t>
      </w:r>
      <w:r>
        <w:rPr>
          <w:rtl/>
          <w:cs/>
          <w:lang w:val="ar_AE" w:bidi="ar_AE"/>
        </w:rPr>
      </w:r>
    </w:p>
    <w:p>
      <w:pPr>
        <w:bidi/>
      </w:pPr>
      <w:r>
        <w:rPr>
          <w:rtl/>
          <w:cs/>
          <w:lang w:val="ar_AE" w:bidi="ar_AE"/>
        </w:rPr>
      </w:r>
      <w:r>
        <w:rPr>
          <w:i/>
          <w:rtl/>
          <w:cs/>
          <w:lang w:val="ar_AE" w:bidi="ar_AE"/>
        </w:rPr>
        <w:t>هيكل الرب</w:t>
      </w:r>
      <w:r>
        <w:rPr>
          <w:rtl/>
          <w:cs/>
          <w:lang w:val="ar_AE" w:bidi="ar_AE"/>
        </w:rPr>
        <w:t xml:space="preserve">: يعني مسكن الرب. حيث أن هيكل سليمان لم يكن قد بُني بعد، لذا فكلمة </w:t>
      </w:r>
      <w:r>
        <w:rPr>
          <w:i/>
          <w:rtl/>
          <w:cs/>
          <w:lang w:val="ar_AE" w:bidi="ar_AE"/>
        </w:rPr>
        <w:t>هيكل</w:t>
      </w:r>
      <w:r>
        <w:rPr>
          <w:rtl/>
          <w:cs/>
          <w:lang w:val="ar_AE" w:bidi="ar_AE"/>
        </w:rPr>
        <w:t xml:space="preserve"> هنا تشير إلى مكان الرب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11</w:t>
      </w:r>
      <w:r>
        <w:rPr>
          <w:rtl/>
          <w:cs/>
          <w:lang w:val="ar_AE" w:bidi="ar_AE"/>
        </w:rPr>
      </w:r>
    </w:p>
    <w:p>
      <w:pPr>
        <w:bidi/>
      </w:pPr>
      <w:r>
        <w:rPr>
          <w:rtl/>
          <w:cs/>
          <w:lang w:val="ar_AE" w:bidi="ar_AE"/>
        </w:rPr>
      </w:r>
      <w:r>
        <w:rPr>
          <w:rtl/>
          <w:cs/>
          <w:lang w:val="ar_AE" w:bidi="ar_AE"/>
        </w:rPr>
        <w:t xml:space="preserve">نذرت حنّة أن تُكرس طفلها للرب كنذير (انظر </w:t>
      </w:r>
      <w:r>
        <w:rPr>
          <w:rtl/>
          <w:cs/>
          <w:lang w:val="ar_AE" w:bidi="ar_AE"/>
        </w:rPr>
        <w:t>العدد 6:1–21</w:t>
      </w:r>
      <w:r>
        <w:rPr>
          <w:rtl/>
          <w:cs/>
          <w:lang w:val="ar_AE" w:bidi="ar_AE"/>
        </w:rPr>
        <w:t xml:space="preserve">). وربما كانت تأمل أن يكون طفلها مثل شمشون، مُخَلِّصًا لشعب الله (قارن </w:t>
      </w:r>
      <w:r>
        <w:rPr>
          <w:rtl/>
          <w:cs/>
          <w:lang w:val="ar_AE" w:bidi="ar_AE"/>
        </w:rPr>
        <w:t>القضاة 13</w:t>
      </w:r>
      <w:r>
        <w:rPr>
          <w:rtl/>
          <w:cs/>
          <w:lang w:val="ar_AE" w:bidi="ar_AE"/>
        </w:rPr>
        <w:t>). والمُخَلِّص هو الشخص الذي كان ينقذ بني إسرائيل من أعدائهم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13–14</w:t>
      </w:r>
      <w:r>
        <w:rPr>
          <w:rtl/>
          <w:cs/>
          <w:lang w:val="ar_AE" w:bidi="ar_AE"/>
        </w:rPr>
      </w:r>
    </w:p>
    <w:p>
      <w:pPr>
        <w:bidi/>
      </w:pPr>
      <w:r>
        <w:rPr>
          <w:rtl/>
          <w:cs/>
          <w:lang w:val="ar_AE" w:bidi="ar_AE"/>
        </w:rPr>
      </w:r>
      <w:r>
        <w:rPr>
          <w:rtl/>
          <w:cs/>
          <w:lang w:val="ar_AE" w:bidi="ar_AE"/>
        </w:rPr>
        <w:t xml:space="preserve">ربما استغل بعض الناس أوقات العيد في شيلوه لشرب الكثير من الخمر بدلًا من العبادة. وقد ظن عالي خطأً أن حنّة كانت مجرد شخص آخر مخمور (انظر </w:t>
      </w:r>
      <w:r>
        <w:rPr>
          <w:rtl/>
          <w:cs/>
          <w:lang w:val="ar_AE" w:bidi="ar_AE"/>
        </w:rPr>
        <w:t>أعمال الرسل 2:13–15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16</w:t>
      </w:r>
      <w:r>
        <w:rPr>
          <w:rtl/>
          <w:cs/>
          <w:lang w:val="ar_AE" w:bidi="ar_AE"/>
        </w:rPr>
      </w:r>
    </w:p>
    <w:p>
      <w:pPr>
        <w:bidi/>
      </w:pPr>
      <w:r>
        <w:rPr>
          <w:rtl/>
          <w:cs/>
          <w:lang w:val="ar_AE" w:bidi="ar_AE"/>
        </w:rPr>
      </w:r>
      <w:r>
        <w:rPr>
          <w:i/>
          <w:rtl/>
          <w:cs/>
          <w:lang w:val="ar_AE" w:bidi="ar_AE"/>
        </w:rPr>
        <w:t>امرأة شريرة (</w:t>
      </w:r>
      <w:r>
        <w:rPr>
          <w:rtl/>
          <w:cs/>
          <w:lang w:val="ar_AE" w:bidi="ar_AE"/>
        </w:rPr>
        <w:t>بالعبرية</w:t>
      </w:r>
      <w:r>
        <w:rPr>
          <w:i/>
          <w:rtl/>
          <w:cs/>
          <w:lang w:val="ar_AE" w:bidi="ar_AE"/>
        </w:rPr>
        <w:t xml:space="preserve"> ابنة بليعال)</w:t>
      </w:r>
      <w:r>
        <w:rPr>
          <w:rtl/>
          <w:cs/>
          <w:lang w:val="ar_AE" w:bidi="ar_AE"/>
        </w:rPr>
        <w:t>: تصف هذه العبارة شخصًا بلا قيمة. حيث تعني كلمة بليعال "بلا قيمة" واستخدمها الناس لاحقًا كاسم للشيطان (</w:t>
      </w:r>
      <w:r>
        <w:rPr>
          <w:rtl/>
          <w:cs/>
          <w:lang w:val="ar_AE" w:bidi="ar_AE"/>
        </w:rPr>
        <w:t>كورنثوس الثانية 6:15</w:t>
      </w:r>
      <w:r>
        <w:rPr>
          <w:rtl/>
          <w:cs/>
          <w:lang w:val="ar_AE" w:bidi="ar_AE"/>
        </w:rPr>
        <w:t xml:space="preserve">). وفي العبرية، يشير </w:t>
      </w:r>
      <w:r>
        <w:rPr>
          <w:i/>
          <w:rtl/>
          <w:cs/>
          <w:lang w:val="ar_AE" w:bidi="ar_AE"/>
        </w:rPr>
        <w:t>ابن</w:t>
      </w:r>
      <w:r>
        <w:rPr>
          <w:rtl/>
          <w:cs/>
          <w:lang w:val="ar_AE" w:bidi="ar_AE"/>
        </w:rPr>
        <w:t xml:space="preserve"> أو </w:t>
      </w:r>
      <w:r>
        <w:rPr>
          <w:i/>
          <w:rtl/>
          <w:cs/>
          <w:lang w:val="ar_AE" w:bidi="ar_AE"/>
        </w:rPr>
        <w:t>ابنة</w:t>
      </w:r>
      <w:r>
        <w:rPr>
          <w:rtl/>
          <w:cs/>
          <w:lang w:val="ar_AE" w:bidi="ar_AE"/>
        </w:rPr>
        <w:t xml:space="preserve"> إلى شخص يتسم بتلك الصفة بشكل واضح.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 17–18</w:t>
      </w:r>
      <w:r>
        <w:rPr>
          <w:rtl/>
          <w:cs/>
          <w:lang w:val="ar_AE" w:bidi="ar_AE"/>
        </w:rPr>
      </w:r>
    </w:p>
    <w:p>
      <w:pPr>
        <w:bidi/>
      </w:pPr>
      <w:r>
        <w:rPr>
          <w:rtl/>
          <w:cs/>
          <w:lang w:val="ar_AE" w:bidi="ar_AE"/>
        </w:rPr>
      </w:r>
      <w:r>
        <w:rPr>
          <w:rtl/>
          <w:cs/>
          <w:lang w:val="ar_AE" w:bidi="ar_AE"/>
        </w:rPr>
        <w:t xml:space="preserve">كانت البركة أكثر من مجرد أمنية. وكانت هذه في كثير من الأحيان طريقة الله لتقديم عطية حقيقية (انظر، على سبيل المثال، </w:t>
      </w:r>
      <w:r>
        <w:rPr>
          <w:rtl/>
          <w:cs/>
          <w:lang w:val="ar_AE" w:bidi="ar_AE"/>
        </w:rPr>
        <w:t>تكوين 27:1–40</w:t>
      </w:r>
      <w:r>
        <w:rPr>
          <w:rtl/>
          <w:cs/>
          <w:lang w:val="ar_AE" w:bidi="ar_AE"/>
        </w:rPr>
        <w:t xml:space="preserve">؛ </w:t>
      </w:r>
      <w:r>
        <w:rPr>
          <w:rtl/>
          <w:cs/>
          <w:lang w:val="ar_AE" w:bidi="ar_AE"/>
        </w:rPr>
        <w:t>28:1–4</w:t>
      </w:r>
      <w:r>
        <w:rPr>
          <w:rtl/>
          <w:cs/>
          <w:lang w:val="ar_AE" w:bidi="ar_AE"/>
        </w:rPr>
        <w:t xml:space="preserve">؛ </w:t>
      </w:r>
      <w:r>
        <w:rPr>
          <w:rtl/>
          <w:cs/>
          <w:lang w:val="ar_AE" w:bidi="ar_AE"/>
        </w:rPr>
        <w:t>32:22–32</w:t>
      </w:r>
      <w:r>
        <w:rPr>
          <w:rtl/>
          <w:cs/>
          <w:lang w:val="ar_AE" w:bidi="ar_AE"/>
        </w:rPr>
        <w:t xml:space="preserve">؛ </w:t>
      </w:r>
      <w:r>
        <w:rPr>
          <w:rtl/>
          <w:cs/>
          <w:lang w:val="ar_AE" w:bidi="ar_AE"/>
        </w:rPr>
        <w:t>48:1–49:28</w:t>
      </w:r>
      <w:r>
        <w:rPr>
          <w:rtl/>
          <w:cs/>
          <w:lang w:val="ar_AE" w:bidi="ar_AE"/>
        </w:rPr>
        <w:t>). ولأن هذه البركة من رئيس كهنة الله أكدت لحنة أن صلاتها ستُستجاب، فإنها لم تعد حزينة.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 ٢٢</w:t>
      </w:r>
      <w:r>
        <w:rPr>
          <w:rtl/>
          <w:cs/>
          <w:lang w:val="ar_AE" w:bidi="ar_AE"/>
        </w:rPr>
      </w:r>
    </w:p>
    <w:p>
      <w:pPr>
        <w:bidi/>
      </w:pPr>
      <w:r>
        <w:rPr>
          <w:rtl/>
          <w:cs/>
          <w:lang w:val="ar_AE" w:bidi="ar_AE"/>
        </w:rPr>
      </w:r>
      <w:r>
        <w:rPr>
          <w:rtl/>
          <w:cs/>
          <w:lang w:val="ar_AE" w:bidi="ar_AE"/>
        </w:rPr>
        <w:t>مَتَى فُطِمَ ٱلصَّبِيّ</w:t>
      </w:r>
      <w:r>
        <w:rPr>
          <w:i/>
          <w:rtl/>
          <w:cs/>
          <w:lang w:val="ar_AE" w:bidi="ar_AE"/>
        </w:rPr>
        <w:t>:</w:t>
      </w:r>
      <w:r>
        <w:rPr>
          <w:rtl/>
          <w:cs/>
          <w:lang w:val="ar_AE" w:bidi="ar_AE"/>
        </w:rPr>
        <w:t xml:space="preserve"> على الأرجح أن حنّة أرضعت صموئيل لمدّة بين سنتين وأربع سنوات.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 ٢٣</w:t>
      </w:r>
      <w:r>
        <w:rPr>
          <w:rtl/>
          <w:cs/>
          <w:lang w:val="ar_AE" w:bidi="ar_AE"/>
        </w:rPr>
      </w:r>
    </w:p>
    <w:p>
      <w:pPr>
        <w:bidi/>
      </w:pPr>
      <w:r>
        <w:rPr>
          <w:rtl/>
          <w:cs/>
          <w:lang w:val="ar_AE" w:bidi="ar_AE"/>
        </w:rPr>
      </w:r>
      <w:r>
        <w:rPr>
          <w:rtl/>
          <w:cs/>
          <w:lang w:val="ar_AE" w:bidi="ar_AE"/>
        </w:rPr>
        <w:t xml:space="preserve">مع أن الشريعة كانت تمنح ألقانة الحق في نقض نذر حنّة (انظر </w:t>
      </w:r>
      <w:r>
        <w:rPr>
          <w:rtl/>
          <w:cs/>
          <w:lang w:val="ar_AE" w:bidi="ar_AE"/>
        </w:rPr>
        <w:t>العدد 30:12–14</w:t>
      </w:r>
      <w:r>
        <w:rPr>
          <w:rtl/>
          <w:cs/>
          <w:lang w:val="ar_AE" w:bidi="ar_AE"/>
        </w:rPr>
        <w:t>)، لكنه اختار تأكيده ودعمه.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w:t>
      </w:r>
      <w:r>
        <w:rPr>
          <w:rtl/>
          <w:cs/>
          <w:lang w:val="ar_AE" w:bidi="ar_AE"/>
        </w:rPr>
      </w:r>
    </w:p>
    <w:p>
      <w:pPr>
        <w:bidi/>
      </w:pPr>
      <w:r>
        <w:rPr>
          <w:rtl/>
          <w:cs/>
          <w:lang w:val="ar_AE" w:bidi="ar_AE"/>
        </w:rPr>
      </w:r>
      <w:r>
        <w:rPr>
          <w:i/>
          <w:rtl/>
          <w:cs/>
          <w:lang w:val="ar_AE" w:bidi="ar_AE"/>
        </w:rPr>
        <w:t>ارتفع قرني</w:t>
      </w:r>
      <w:r>
        <w:rPr>
          <w:rtl/>
          <w:cs/>
          <w:lang w:val="ar_AE" w:bidi="ar_AE"/>
        </w:rPr>
        <w:t xml:space="preserve">: حرفيًا </w:t>
      </w:r>
      <w:r>
        <w:rPr>
          <w:i/>
          <w:rtl/>
          <w:cs/>
          <w:lang w:val="ar_AE" w:bidi="ar_AE"/>
        </w:rPr>
        <w:t>رفع قرني</w:t>
      </w:r>
      <w:r>
        <w:rPr>
          <w:rtl/>
          <w:cs/>
          <w:lang w:val="ar_AE" w:bidi="ar_AE"/>
        </w:rPr>
        <w:t xml:space="preserve">؛ انظر أيضًا </w:t>
      </w:r>
      <w:r>
        <w:rPr>
          <w:rtl/>
          <w:cs/>
          <w:lang w:val="ar_AE" w:bidi="ar_AE"/>
        </w:rPr>
        <w:t>1 صموئيل 2:10</w:t>
      </w:r>
      <w:r>
        <w:rPr>
          <w:rtl/>
          <w:cs/>
          <w:lang w:val="ar_AE" w:bidi="ar_AE"/>
        </w:rPr>
        <w:t xml:space="preserve">. كان قرن الحيوان القوي، مثل الثور أو الثور، رمزًا للقوة. وكان يُرفع في النصر بعد هزيمة العدو (انظر أيضًا </w:t>
      </w:r>
      <w:r>
        <w:rPr>
          <w:rtl/>
          <w:cs/>
          <w:lang w:val="ar_AE" w:bidi="ar_AE"/>
        </w:rPr>
        <w:t>1 ملوك 22:11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1–10</w:t>
      </w:r>
      <w:r>
        <w:rPr>
          <w:rtl/>
          <w:cs/>
          <w:lang w:val="ar_AE" w:bidi="ar_AE"/>
        </w:rPr>
      </w:r>
    </w:p>
    <w:p>
      <w:pPr>
        <w:bidi/>
      </w:pPr>
      <w:r>
        <w:rPr>
          <w:rtl/>
          <w:cs/>
          <w:lang w:val="ar_AE" w:bidi="ar_AE"/>
        </w:rPr>
      </w:r>
      <w:r>
        <w:rPr>
          <w:rtl/>
          <w:cs/>
          <w:lang w:val="ar_AE" w:bidi="ar_AE"/>
        </w:rPr>
        <w:t>كانت تسبحة حنّة احتفالًا بتكريس صموئيل لخدمة الله. وتُظهر عظمة الله في:</w:t>
      </w:r>
    </w:p>
    <w:p>
      <w:pPr>
        <w:pStyle w:val="ListBullet"/>
        <w:bidi/>
        <w:spacing w:line="240" w:lineRule="auto"/>
        <w:ind w:left="720"/>
      </w:pPr>
      <w:r>
        <w:rPr>
          <w:rtl/>
          <w:cs/>
          <w:lang w:val="ar_AE" w:bidi="ar_AE"/>
        </w:rPr>
      </w:r>
      <w:r>
        <w:rPr>
          <w:rtl/>
          <w:cs/>
          <w:lang w:val="ar_AE" w:bidi="ar_AE"/>
        </w:rPr>
        <w:t>تفرده (</w:t>
      </w:r>
      <w:r>
        <w:rPr>
          <w:rtl/>
          <w:cs/>
          <w:lang w:val="ar_AE" w:bidi="ar_AE"/>
        </w:rPr>
        <w:t>1 صموئيل 2:1–2</w:t>
      </w:r>
      <w:r>
        <w:rPr>
          <w:rtl/>
          <w:cs/>
          <w:lang w:val="ar_AE" w:bidi="ar_AE"/>
        </w:rPr>
        <w:t>)</w:t>
      </w:r>
    </w:p>
    <w:p>
      <w:pPr>
        <w:pStyle w:val="ListBullet"/>
        <w:bidi/>
        <w:spacing w:line="240" w:lineRule="auto"/>
        <w:ind w:left="720"/>
      </w:pPr>
      <w:r>
        <w:rPr>
          <w:rtl/>
          <w:cs/>
          <w:lang w:val="ar_AE" w:bidi="ar_AE"/>
        </w:rPr>
      </w:r>
      <w:r>
        <w:rPr>
          <w:rtl/>
          <w:cs/>
          <w:lang w:val="ar_AE" w:bidi="ar_AE"/>
        </w:rPr>
        <w:t>القدرة على تغيير المصائر (</w:t>
      </w:r>
      <w:r>
        <w:rPr>
          <w:rtl/>
          <w:cs/>
          <w:lang w:val="ar_AE" w:bidi="ar_AE"/>
        </w:rPr>
        <w:t>1 صموئيل 2:3–9</w:t>
      </w:r>
      <w:r>
        <w:rPr>
          <w:rtl/>
          <w:cs/>
          <w:lang w:val="ar_AE" w:bidi="ar_AE"/>
        </w:rPr>
        <w:t>)</w:t>
      </w:r>
    </w:p>
    <w:p>
      <w:pPr>
        <w:pStyle w:val="ListBullet"/>
        <w:bidi/>
        <w:spacing w:line="240" w:lineRule="auto"/>
        <w:ind w:left="720"/>
      </w:pPr>
      <w:r>
        <w:rPr>
          <w:rtl/>
          <w:cs/>
          <w:lang w:val="ar_AE" w:bidi="ar_AE"/>
        </w:rPr>
      </w:r>
      <w:r>
        <w:rPr>
          <w:rtl/>
          <w:cs/>
          <w:lang w:val="ar_AE" w:bidi="ar_AE"/>
        </w:rPr>
        <w:t>القدرة على أن يُعطي عزًا للملك الذي يختاره (</w:t>
      </w:r>
      <w:r>
        <w:rPr>
          <w:rtl/>
          <w:cs/>
          <w:lang w:val="ar_AE" w:bidi="ar_AE"/>
        </w:rPr>
        <w:t>1 صموئيل 2:10</w:t>
      </w:r>
      <w:r>
        <w:rPr>
          <w:rtl/>
          <w:cs/>
          <w:lang w:val="ar_AE" w:bidi="ar_AE"/>
        </w:rPr>
        <w:t>)</w:t>
      </w:r>
    </w:p>
    <w:p>
      <w:pPr>
        <w:bidi/>
      </w:pPr>
      <w:r>
        <w:rPr>
          <w:rtl/>
          <w:cs/>
          <w:lang w:val="ar_AE" w:bidi="ar_AE"/>
        </w:rPr>
      </w:r>
      <w:r>
        <w:rPr>
          <w:rtl/>
          <w:cs/>
          <w:lang w:val="ar_AE" w:bidi="ar_AE"/>
        </w:rPr>
        <w:t xml:space="preserve">ومثل نشيد مريم في </w:t>
      </w:r>
      <w:r>
        <w:rPr>
          <w:rtl/>
          <w:cs/>
          <w:lang w:val="ar_AE" w:bidi="ar_AE"/>
        </w:rPr>
        <w:t>لوقا 1:46–55</w:t>
      </w:r>
      <w:r>
        <w:rPr>
          <w:rtl/>
          <w:cs/>
          <w:lang w:val="ar_AE" w:bidi="ar_AE"/>
        </w:rPr>
        <w:t>، تركز صلاة حنّة على أن الله يخفض الأغنياء والأقوياء ويرفع الفقراء والمساكين (</w:t>
      </w:r>
      <w:r>
        <w:rPr>
          <w:rtl/>
          <w:cs/>
          <w:lang w:val="ar_AE" w:bidi="ar_AE"/>
        </w:rPr>
        <w:t>1 صموئيل 2:7–8</w:t>
      </w:r>
      <w:r>
        <w:rPr>
          <w:rtl/>
          <w:cs/>
          <w:lang w:val="ar_AE" w:bidi="ar_AE"/>
        </w:rPr>
        <w:t xml:space="preserve">؛ </w:t>
      </w:r>
      <w:r>
        <w:rPr>
          <w:rtl/>
          <w:cs/>
          <w:lang w:val="ar_AE" w:bidi="ar_AE"/>
        </w:rPr>
        <w:t>لوقا 1:52–53</w:t>
      </w:r>
      <w:r>
        <w:rPr>
          <w:rtl/>
          <w:cs/>
          <w:lang w:val="ar_AE" w:bidi="ar_AE"/>
        </w:rPr>
        <w:t xml:space="preserve">). وتُعدّ صلاة داود في </w:t>
      </w:r>
      <w:r>
        <w:rPr>
          <w:rtl/>
          <w:cs/>
          <w:lang w:val="ar_AE" w:bidi="ar_AE"/>
        </w:rPr>
        <w:t>2 صموئيل 22</w:t>
      </w:r>
      <w:r>
        <w:rPr>
          <w:rtl/>
          <w:cs/>
          <w:lang w:val="ar_AE" w:bidi="ar_AE"/>
        </w:rPr>
        <w:t xml:space="preserve"> بيانًا جميلًا آخر لقوة الله في خلاص ملكه المختار (</w:t>
      </w:r>
      <w:r>
        <w:rPr>
          <w:rtl/>
          <w:cs/>
          <w:lang w:val="ar_AE" w:bidi="ar_AE"/>
        </w:rPr>
        <w:t>1 صموئيل 2:10</w:t>
      </w:r>
      <w:r>
        <w:rPr>
          <w:rtl/>
          <w:cs/>
          <w:lang w:val="ar_AE" w:bidi="ar_AE"/>
        </w:rPr>
        <w:t>). سيخفض الله الحُكام الأغنياء والظالمين (مثل عالي أو شاول أو هيرودس). بينما القادة الذين يتبعون إرادة الله مثل صموئيل أو داود أو يسوع سيُرفعون إلى مكانة أو وضع 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w:t>
      </w:r>
      <w:r>
        <w:rPr>
          <w:rtl/>
          <w:cs/>
          <w:lang w:val="ar_AE" w:bidi="ar_AE"/>
        </w:rPr>
      </w:r>
    </w:p>
    <w:p>
      <w:pPr>
        <w:pStyle w:val="ListBullet"/>
        <w:bidi/>
        <w:spacing w:line="240" w:lineRule="auto"/>
        <w:ind w:left="720"/>
      </w:pPr>
      <w:r>
        <w:rPr>
          <w:rtl/>
          <w:cs/>
          <w:lang w:val="ar_AE" w:bidi="ar_AE"/>
        </w:rPr>
      </w:r>
      <w:r>
        <w:rPr>
          <w:i/>
          <w:rtl/>
          <w:cs/>
          <w:lang w:val="ar_AE" w:bidi="ar_AE"/>
        </w:rPr>
        <w:t>لأَنَّهُ لَيْسَ غَيْرَكَ</w:t>
      </w:r>
      <w:r>
        <w:rPr>
          <w:rtl/>
          <w:cs/>
          <w:lang w:val="ar_AE" w:bidi="ar_AE"/>
        </w:rPr>
        <w:t>: تفاعل داود بنفس الطريقة بعد سماعه وعود الله بشأن ملكه (</w:t>
      </w:r>
      <w:r>
        <w:rPr>
          <w:rtl/>
          <w:cs/>
          <w:lang w:val="ar_AE" w:bidi="ar_AE"/>
        </w:rPr>
        <w:t>2 صموئيل 7:22</w:t>
      </w:r>
      <w:r>
        <w:rPr>
          <w:rtl/>
          <w:cs/>
          <w:lang w:val="ar_AE" w:bidi="ar_AE"/>
        </w:rPr>
        <w:t>).</w:t>
      </w:r>
    </w:p>
    <w:p>
      <w:pPr>
        <w:pStyle w:val="ListBullet"/>
        <w:bidi/>
        <w:spacing w:line="240" w:lineRule="auto"/>
        <w:ind w:left="720"/>
      </w:pPr>
      <w:r>
        <w:rPr>
          <w:rtl/>
          <w:cs/>
          <w:lang w:val="ar_AE" w:bidi="ar_AE"/>
        </w:rPr>
      </w:r>
      <w:r>
        <w:rPr>
          <w:i/>
          <w:rtl/>
          <w:cs/>
          <w:lang w:val="ar_AE" w:bidi="ar_AE"/>
        </w:rPr>
        <w:t>صَخرةٌ</w:t>
      </w:r>
      <w:r>
        <w:rPr>
          <w:rtl/>
          <w:cs/>
          <w:lang w:val="ar_AE" w:bidi="ar_AE"/>
        </w:rPr>
        <w:t xml:space="preserve"> (قارن </w:t>
      </w:r>
      <w:r>
        <w:rPr>
          <w:rtl/>
          <w:cs/>
          <w:lang w:val="ar_AE" w:bidi="ar_AE"/>
        </w:rPr>
        <w:t>2 صموئيل 22:2–3</w:t>
      </w:r>
      <w:r>
        <w:rPr>
          <w:rtl/>
          <w:cs/>
          <w:lang w:val="ar_AE" w:bidi="ar_AE"/>
        </w:rPr>
        <w:t xml:space="preserve">، </w:t>
      </w:r>
      <w:r>
        <w:rPr>
          <w:rtl/>
          <w:cs/>
          <w:lang w:val="ar_AE" w:bidi="ar_AE"/>
        </w:rPr>
        <w:t>32</w:t>
      </w:r>
      <w:r>
        <w:rPr>
          <w:rtl/>
          <w:cs/>
          <w:lang w:val="ar_AE" w:bidi="ar_AE"/>
        </w:rPr>
        <w:t>): يمنح الله الاستقرار والأمان لمن يثقون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w:t>
      </w:r>
      <w:r>
        <w:rPr>
          <w:rtl/>
          <w:cs/>
          <w:lang w:val="ar_AE" w:bidi="ar_AE"/>
        </w:rPr>
      </w:r>
    </w:p>
    <w:p>
      <w:pPr>
        <w:bidi/>
      </w:pPr>
      <w:r>
        <w:rPr>
          <w:rtl/>
          <w:cs/>
          <w:lang w:val="ar_AE" w:bidi="ar_AE"/>
        </w:rPr>
      </w:r>
      <w:r>
        <w:rPr>
          <w:i/>
          <w:rtl/>
          <w:cs/>
          <w:lang w:val="ar_AE" w:bidi="ar_AE"/>
        </w:rPr>
        <w:t>لاَ تُكَثِّرُوا الْكَلاَمَ الْعَالِيَ الْمُسْتَعْلِيَ، وَلْتَبْرَحْ وَقَاحَةٌ...</w:t>
      </w:r>
      <w:r>
        <w:rPr>
          <w:rtl/>
          <w:cs/>
          <w:lang w:val="ar_AE" w:bidi="ar_AE"/>
        </w:rPr>
        <w:t xml:space="preserve">: لقد أظهرت فننّة هذا السلوك (انظر </w:t>
      </w:r>
      <w:r>
        <w:rPr>
          <w:rtl/>
          <w:cs/>
          <w:lang w:val="ar_AE" w:bidi="ar_AE"/>
        </w:rPr>
        <w:t>1 صموئيل 1:6–7</w:t>
      </w:r>
      <w:r>
        <w:rPr>
          <w:rtl/>
          <w:cs/>
          <w:lang w:val="ar_AE" w:bidi="ar_AE"/>
        </w:rPr>
        <w:t>). في المقابل، كانت حنّة تعتمد بتواضع على الله. هذا يعني أنها لم تفتكر كثيرًا في نفسها. وبدلًا من ذلك، وثقت في الله واعتمدت عليه للحصول على المساعدة.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 ٤–٨</w:t>
      </w:r>
      <w:r>
        <w:rPr>
          <w:rtl/>
          <w:cs/>
          <w:lang w:val="ar_AE" w:bidi="ar_AE"/>
        </w:rPr>
      </w:r>
    </w:p>
    <w:p>
      <w:pPr>
        <w:bidi/>
      </w:pPr>
      <w:r>
        <w:rPr>
          <w:rtl/>
          <w:cs/>
          <w:lang w:val="ar_AE" w:bidi="ar_AE"/>
        </w:rPr>
      </w:r>
      <w:r>
        <w:rPr>
          <w:rtl/>
          <w:cs/>
          <w:lang w:val="ar_AE" w:bidi="ar_AE"/>
        </w:rPr>
        <w:t>فرحت حنّة بعظمة الله، الذي يستطيع أن يقلب حياة الناس من حال إلى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5</w:t>
      </w:r>
      <w:r>
        <w:rPr>
          <w:rtl/>
          <w:cs/>
          <w:lang w:val="ar_AE" w:bidi="ar_AE"/>
        </w:rPr>
      </w:r>
    </w:p>
    <w:p>
      <w:pPr>
        <w:pStyle w:val="ListBullet"/>
        <w:bidi/>
        <w:spacing w:line="240" w:lineRule="auto"/>
        <w:ind w:left="720"/>
      </w:pPr>
      <w:r>
        <w:rPr>
          <w:rtl/>
          <w:cs/>
          <w:lang w:val="ar_AE" w:bidi="ar_AE"/>
        </w:rPr>
      </w:r>
      <w:r>
        <w:rPr>
          <w:rtl/>
          <w:cs/>
          <w:lang w:val="ar_AE" w:bidi="ar_AE"/>
        </w:rPr>
        <w:t xml:space="preserve">أولئك الذين كانوا جائعين لديهم الآن ما يكفي من الطعام (انظر </w:t>
      </w:r>
      <w:r>
        <w:rPr>
          <w:rtl/>
          <w:cs/>
          <w:lang w:val="ar_AE" w:bidi="ar_AE"/>
        </w:rPr>
        <w:t>1 صموئيل 1:7،</w:t>
      </w:r>
      <w:r>
        <w:rPr>
          <w:rtl/>
          <w:cs/>
          <w:lang w:val="ar_AE" w:bidi="ar_AE"/>
        </w:rPr>
        <w:t xml:space="preserve"> </w:t>
      </w:r>
      <w:r>
        <w:rPr>
          <w:rtl/>
          <w:cs/>
          <w:lang w:val="ar_AE" w:bidi="ar_AE"/>
        </w:rPr>
        <w:t>18</w:t>
      </w:r>
      <w:r>
        <w:rPr>
          <w:rtl/>
          <w:cs/>
          <w:lang w:val="ar_AE" w:bidi="ar_AE"/>
        </w:rPr>
        <w:t>).</w:t>
      </w:r>
    </w:p>
    <w:p>
      <w:pPr>
        <w:pStyle w:val="ListBullet"/>
        <w:bidi/>
        <w:spacing w:line="240" w:lineRule="auto"/>
        <w:ind w:left="720"/>
      </w:pPr>
      <w:r>
        <w:rPr>
          <w:rtl/>
          <w:cs/>
          <w:lang w:val="ar_AE" w:bidi="ar_AE"/>
        </w:rPr>
      </w:r>
      <w:r>
        <w:rPr>
          <w:rtl/>
          <w:cs/>
          <w:lang w:val="ar_AE" w:bidi="ar_AE"/>
        </w:rPr>
        <w:t xml:space="preserve">عبارة </w:t>
      </w:r>
      <w:r>
        <w:rPr>
          <w:i/>
          <w:rtl/>
          <w:cs/>
          <w:lang w:val="ar_AE" w:bidi="ar_AE"/>
        </w:rPr>
        <w:t>وَلَدَتْ سَبْعَةً</w:t>
      </w:r>
      <w:r>
        <w:rPr>
          <w:rtl/>
          <w:cs/>
          <w:lang w:val="ar_AE" w:bidi="ar_AE"/>
        </w:rPr>
        <w:t xml:space="preserve"> تعني بشكل شعري أن المرأة التي ليس لديها أطفال ستُبارك ببيت مملوء بالأطفال (انظر </w:t>
      </w:r>
      <w:r>
        <w:rPr>
          <w:rtl/>
          <w:cs/>
          <w:lang w:val="ar_AE" w:bidi="ar_AE"/>
        </w:rPr>
        <w:t>1 صموئيل 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 ٧–٨</w:t>
      </w:r>
      <w:r>
        <w:rPr>
          <w:rtl/>
          <w:cs/>
          <w:lang w:val="ar_AE" w:bidi="ar_AE"/>
        </w:rPr>
      </w:r>
    </w:p>
    <w:p>
      <w:pPr>
        <w:bidi/>
      </w:pPr>
      <w:r>
        <w:rPr>
          <w:rtl/>
          <w:cs/>
          <w:lang w:val="ar_AE" w:bidi="ar_AE"/>
        </w:rPr>
      </w:r>
      <w:r>
        <w:rPr>
          <w:rtl/>
          <w:cs/>
          <w:lang w:val="ar_AE" w:bidi="ar_AE"/>
        </w:rPr>
        <w:t xml:space="preserve">قارن مع </w:t>
      </w:r>
      <w:r>
        <w:rPr>
          <w:rtl/>
          <w:cs/>
          <w:lang w:val="ar_AE" w:bidi="ar_AE"/>
        </w:rPr>
        <w:t>المزمور 113: 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8</w:t>
      </w:r>
      <w:r>
        <w:rPr>
          <w:rtl/>
          <w:cs/>
          <w:lang w:val="ar_AE" w:bidi="ar_AE"/>
        </w:rPr>
      </w:r>
    </w:p>
    <w:p>
      <w:pPr>
        <w:bidi/>
      </w:pPr>
      <w:r>
        <w:rPr>
          <w:rtl/>
          <w:cs/>
          <w:lang w:val="ar_AE" w:bidi="ar_AE"/>
        </w:rPr>
      </w:r>
      <w:r>
        <w:rPr>
          <w:rtl/>
          <w:cs/>
          <w:lang w:val="ar_AE" w:bidi="ar_AE"/>
        </w:rPr>
        <w:t>تنتمي الأرض بأسرها إلى الرب. والله، الذي خلق كل شيء ويديره، يستطيع أن:</w:t>
      </w:r>
    </w:p>
    <w:p>
      <w:pPr>
        <w:pStyle w:val="ListBullet"/>
        <w:bidi/>
        <w:spacing w:line="240" w:lineRule="auto"/>
        <w:ind w:left="720"/>
      </w:pPr>
      <w:r>
        <w:rPr>
          <w:rtl/>
          <w:cs/>
          <w:lang w:val="ar_AE" w:bidi="ar_AE"/>
        </w:rPr>
      </w:r>
      <w:r>
        <w:rPr>
          <w:rtl/>
          <w:cs/>
          <w:lang w:val="ar_AE" w:bidi="ar_AE"/>
        </w:rPr>
        <w:t>يبدِّل الأحوال (</w:t>
      </w:r>
      <w:r>
        <w:rPr>
          <w:rtl/>
          <w:cs/>
          <w:lang w:val="ar_AE" w:bidi="ar_AE"/>
        </w:rPr>
        <w:t>1 صموئيل 2:4–8</w:t>
      </w:r>
      <w:r>
        <w:rPr>
          <w:rtl/>
          <w:cs/>
          <w:lang w:val="ar_AE" w:bidi="ar_AE"/>
        </w:rPr>
        <w:t>)،</w:t>
      </w:r>
    </w:p>
    <w:p>
      <w:pPr>
        <w:pStyle w:val="ListBullet"/>
        <w:bidi/>
        <w:spacing w:line="240" w:lineRule="auto"/>
        <w:ind w:left="720"/>
      </w:pPr>
      <w:r>
        <w:rPr>
          <w:rtl/>
          <w:cs/>
          <w:lang w:val="ar_AE" w:bidi="ar_AE"/>
        </w:rPr>
      </w:r>
      <w:r>
        <w:rPr>
          <w:rtl/>
          <w:cs/>
          <w:lang w:val="ar_AE" w:bidi="ar_AE"/>
        </w:rPr>
        <w:t>يحمي الأمناء (</w:t>
      </w:r>
      <w:r>
        <w:rPr>
          <w:rtl/>
          <w:cs/>
          <w:lang w:val="ar_AE" w:bidi="ar_AE"/>
        </w:rPr>
        <w:t>1 صموئيل 2:9</w:t>
      </w:r>
      <w:r>
        <w:rPr>
          <w:rtl/>
          <w:cs/>
          <w:lang w:val="ar_AE" w:bidi="ar_AE"/>
        </w:rPr>
        <w:t>)،</w:t>
      </w:r>
    </w:p>
    <w:p>
      <w:pPr>
        <w:pStyle w:val="ListBullet"/>
        <w:bidi/>
        <w:spacing w:line="240" w:lineRule="auto"/>
        <w:ind w:left="720"/>
      </w:pPr>
      <w:r>
        <w:rPr>
          <w:rtl/>
          <w:cs/>
          <w:lang w:val="ar_AE" w:bidi="ar_AE"/>
        </w:rPr>
      </w:r>
      <w:r>
        <w:rPr>
          <w:rtl/>
          <w:cs/>
          <w:lang w:val="ar_AE" w:bidi="ar_AE"/>
        </w:rPr>
        <w:t>يدين أولئك الذين يتصفون بالشر، و</w:t>
      </w:r>
    </w:p>
    <w:p>
      <w:pPr>
        <w:pStyle w:val="ListBullet"/>
        <w:bidi/>
        <w:spacing w:line="240" w:lineRule="auto"/>
        <w:ind w:left="720"/>
      </w:pPr>
      <w:r>
        <w:rPr>
          <w:rtl/>
          <w:cs/>
          <w:lang w:val="ar_AE" w:bidi="ar_AE"/>
        </w:rPr>
      </w:r>
      <w:r>
        <w:rPr>
          <w:rtl/>
          <w:cs/>
          <w:lang w:val="ar_AE" w:bidi="ar_AE"/>
        </w:rPr>
        <w:t>يمنح القوة لملكه المختار (</w:t>
      </w:r>
      <w:r>
        <w:rPr>
          <w:rtl/>
          <w:cs/>
          <w:lang w:val="ar_AE" w:bidi="ar_AE"/>
        </w:rPr>
        <w:t>1 صموئيل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10</w:t>
      </w:r>
      <w:r>
        <w:rPr>
          <w:rtl/>
          <w:cs/>
          <w:lang w:val="ar_AE" w:bidi="ar_AE"/>
        </w:rPr>
      </w:r>
    </w:p>
    <w:p>
      <w:pPr>
        <w:pStyle w:val="ListBullet"/>
        <w:bidi/>
        <w:spacing w:line="240" w:lineRule="auto"/>
        <w:ind w:left="720"/>
      </w:pPr>
      <w:r>
        <w:rPr>
          <w:rtl/>
          <w:cs/>
          <w:lang w:val="ar_AE" w:bidi="ar_AE"/>
        </w:rPr>
      </w:r>
      <w:r>
        <w:rPr>
          <w:rtl/>
          <w:cs/>
          <w:lang w:val="ar_AE" w:bidi="ar_AE"/>
        </w:rPr>
        <w:t xml:space="preserve">كان على الملك أن يستخدم قوته الممنوحة من الله لمساعدة المظلومين والجياع والذين لا يستطيعون إنجاب الأطفال (انظر </w:t>
      </w:r>
      <w:r>
        <w:rPr>
          <w:rtl/>
          <w:cs/>
          <w:lang w:val="ar_AE" w:bidi="ar_AE"/>
        </w:rPr>
        <w:t>مزمور 72:1–4</w:t>
      </w:r>
      <w:r>
        <w:rPr>
          <w:rtl/>
          <w:cs/>
          <w:lang w:val="ar_AE" w:bidi="ar_AE"/>
        </w:rPr>
        <w:t xml:space="preserve">، </w:t>
      </w:r>
      <w:r>
        <w:rPr>
          <w:rtl/>
          <w:cs/>
          <w:lang w:val="ar_AE" w:bidi="ar_AE"/>
        </w:rPr>
        <w:t>12–14</w:t>
      </w:r>
      <w:r>
        <w:rPr>
          <w:rtl/>
          <w:cs/>
          <w:lang w:val="ar_AE" w:bidi="ar_AE"/>
        </w:rPr>
        <w:t xml:space="preserve">؛ </w:t>
      </w:r>
      <w:r>
        <w:rPr>
          <w:rtl/>
          <w:cs/>
          <w:lang w:val="ar_AE" w:bidi="ar_AE"/>
        </w:rPr>
        <w:t>أمثال 31:8–9</w:t>
      </w:r>
      <w:r>
        <w:rPr>
          <w:rtl/>
          <w:cs/>
          <w:lang w:val="ar_AE" w:bidi="ar_AE"/>
        </w:rPr>
        <w:t>).</w:t>
      </w:r>
    </w:p>
    <w:p>
      <w:pPr>
        <w:pStyle w:val="ListBullet"/>
        <w:bidi/>
        <w:spacing w:line="240" w:lineRule="auto"/>
        <w:ind w:left="720"/>
      </w:pPr>
      <w:r>
        <w:rPr>
          <w:rtl/>
          <w:cs/>
          <w:lang w:val="ar_AE" w:bidi="ar_AE"/>
        </w:rPr>
      </w:r>
      <w:r>
        <w:rPr>
          <w:i/>
          <w:rtl/>
          <w:cs/>
          <w:lang w:val="ar_AE" w:bidi="ar_AE"/>
        </w:rPr>
        <w:t xml:space="preserve"> وَيَرْفَعُ قَرْنَ مَسِيحِهِ:</w:t>
      </w:r>
      <w:r>
        <w:rPr>
          <w:rtl/>
          <w:cs/>
          <w:lang w:val="ar_AE" w:bidi="ar_AE"/>
        </w:rPr>
        <w:t xml:space="preserve"> انظر </w:t>
      </w:r>
      <w:r>
        <w:rPr>
          <w:rtl/>
          <w:cs/>
          <w:lang w:val="ar_AE" w:bidi="ar_AE"/>
        </w:rPr>
        <w:t>ملاحظة الدراسة على 1 صموئيل 2:1</w:t>
      </w:r>
      <w:r>
        <w:rPr>
          <w:rtl/>
          <w:cs/>
          <w:lang w:val="ar_AE" w:bidi="ar_AE"/>
        </w:rPr>
        <w:t>.</w:t>
      </w:r>
    </w:p>
    <w:p>
      <w:pPr>
        <w:pStyle w:val="ListBullet"/>
        <w:bidi/>
        <w:spacing w:line="240" w:lineRule="auto"/>
        <w:ind w:left="720"/>
      </w:pPr>
      <w:r>
        <w:rPr>
          <w:rtl/>
          <w:cs/>
          <w:lang w:val="ar_AE" w:bidi="ar_AE"/>
        </w:rPr>
      </w:r>
      <w:r>
        <w:rPr>
          <w:i/>
          <w:rtl/>
          <w:cs/>
          <w:lang w:val="ar_AE" w:bidi="ar_AE"/>
        </w:rPr>
        <w:t xml:space="preserve">مسيحه </w:t>
      </w:r>
      <w:r>
        <w:rPr>
          <w:rtl/>
          <w:cs/>
          <w:lang w:val="ar_AE" w:bidi="ar_AE"/>
        </w:rPr>
        <w:t xml:space="preserve">(العبرية </w:t>
      </w:r>
      <w:r>
        <w:rPr>
          <w:i/>
          <w:rtl/>
          <w:cs/>
          <w:lang w:val="ar_AE" w:bidi="ar_AE"/>
        </w:rPr>
        <w:t>مشياح</w:t>
      </w:r>
      <w:r>
        <w:rPr>
          <w:rtl/>
          <w:cs/>
          <w:lang w:val="ar_AE" w:bidi="ar_AE"/>
        </w:rPr>
        <w:t xml:space="preserve">): يتنبأ هذا الجزء من صلاة حنّة بكل من ملوك إسرائيل الممسوحين وملك الله النهائي الممسوح—المسيّا، يسوع المسيح (انظر </w:t>
      </w:r>
      <w:r>
        <w:rPr>
          <w:rtl/>
          <w:cs/>
          <w:lang w:val="ar_AE" w:bidi="ar_AE"/>
        </w:rPr>
        <w:t>1 صموئيل 12:3–5</w:t>
      </w:r>
      <w:r>
        <w:rPr>
          <w:rtl/>
          <w:cs/>
          <w:lang w:val="ar_AE" w:bidi="ar_AE"/>
        </w:rPr>
        <w:t xml:space="preserve">؛ </w:t>
      </w:r>
      <w:r>
        <w:rPr>
          <w:rtl/>
          <w:cs/>
          <w:lang w:val="ar_AE" w:bidi="ar_AE"/>
        </w:rPr>
        <w:t>24:6</w:t>
      </w:r>
      <w:r>
        <w:rPr>
          <w:rtl/>
          <w:cs/>
          <w:lang w:val="ar_AE" w:bidi="ar_AE"/>
        </w:rPr>
        <w:t xml:space="preserve">، </w:t>
      </w:r>
      <w:r>
        <w:rPr>
          <w:rtl/>
          <w:cs/>
          <w:lang w:val="ar_AE" w:bidi="ar_AE"/>
        </w:rPr>
        <w:t>10</w:t>
      </w:r>
      <w:r>
        <w:rPr>
          <w:rtl/>
          <w:cs/>
          <w:lang w:val="ar_AE" w:bidi="ar_AE"/>
        </w:rPr>
        <w:t xml:space="preserve">؛ </w:t>
      </w:r>
      <w:r>
        <w:rPr>
          <w:rtl/>
          <w:cs/>
          <w:lang w:val="ar_AE" w:bidi="ar_AE"/>
        </w:rPr>
        <w:t>مزمور 132:17</w:t>
      </w:r>
      <w:r>
        <w:rPr>
          <w:rtl/>
          <w:cs/>
          <w:lang w:val="ar_AE" w:bidi="ar_AE"/>
        </w:rPr>
        <w:t xml:space="preserve">؛ </w:t>
      </w:r>
      <w:r>
        <w:rPr>
          <w:rtl/>
          <w:cs/>
          <w:lang w:val="ar_AE" w:bidi="ar_AE"/>
        </w:rPr>
        <w:t>دانيآل 9:25–26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12</w:t>
      </w:r>
      <w:r>
        <w:rPr>
          <w:rtl/>
          <w:cs/>
          <w:lang w:val="ar_AE" w:bidi="ar_AE"/>
        </w:rPr>
      </w:r>
    </w:p>
    <w:p>
      <w:pPr>
        <w:pStyle w:val="ListBullet"/>
        <w:bidi/>
        <w:spacing w:line="240" w:lineRule="auto"/>
        <w:ind w:left="720"/>
      </w:pPr>
      <w:r>
        <w:rPr>
          <w:rtl/>
          <w:cs/>
          <w:lang w:val="ar_AE" w:bidi="ar_AE"/>
        </w:rPr>
      </w:r>
      <w:r>
        <w:rPr>
          <w:i/>
          <w:rtl/>
          <w:cs/>
          <w:lang w:val="ar_AE" w:bidi="ar_AE"/>
        </w:rPr>
        <w:t xml:space="preserve">رجال أشرار </w:t>
      </w:r>
      <w:r>
        <w:rPr>
          <w:rtl/>
          <w:cs/>
          <w:lang w:val="ar_AE" w:bidi="ar_AE"/>
        </w:rPr>
        <w:t xml:space="preserve">(بالعبرية </w:t>
      </w:r>
      <w:r>
        <w:rPr>
          <w:i/>
          <w:rtl/>
          <w:cs/>
          <w:lang w:val="ar_AE" w:bidi="ar_AE"/>
        </w:rPr>
        <w:t>بَنِي بَلِيَّعَالَ</w:t>
      </w:r>
      <w:r>
        <w:rPr>
          <w:rtl/>
          <w:cs/>
          <w:lang w:val="ar_AE" w:bidi="ar_AE"/>
        </w:rPr>
        <w:t xml:space="preserve">): يُرجى مراجعة </w:t>
      </w:r>
      <w:r>
        <w:rPr>
          <w:rtl/>
          <w:cs/>
          <w:lang w:val="ar_AE" w:bidi="ar_AE"/>
        </w:rPr>
        <w:t>ملاحظة الدراسة على 1:16</w:t>
      </w:r>
      <w:r>
        <w:rPr>
          <w:rtl/>
          <w:cs/>
          <w:lang w:val="ar_AE" w:bidi="ar_AE"/>
        </w:rPr>
        <w:t>.</w:t>
      </w:r>
    </w:p>
    <w:p>
      <w:pPr>
        <w:pStyle w:val="ListBullet"/>
        <w:bidi/>
        <w:spacing w:line="240" w:lineRule="auto"/>
        <w:ind w:left="720"/>
      </w:pPr>
      <w:r>
        <w:rPr>
          <w:rtl/>
          <w:cs/>
          <w:lang w:val="ar_AE" w:bidi="ar_AE"/>
        </w:rPr>
      </w:r>
      <w:r>
        <w:rPr>
          <w:i/>
          <w:rtl/>
          <w:cs/>
          <w:lang w:val="ar_AE" w:bidi="ar_AE"/>
        </w:rPr>
        <w:t>لم يراعوا</w:t>
      </w:r>
      <w:r>
        <w:rPr>
          <w:rtl/>
          <w:cs/>
          <w:lang w:val="ar_AE" w:bidi="ar_AE"/>
        </w:rPr>
        <w:t xml:space="preserve"> (حرفيًا </w:t>
      </w:r>
      <w:r>
        <w:rPr>
          <w:i/>
          <w:rtl/>
          <w:cs/>
          <w:lang w:val="ar_AE" w:bidi="ar_AE"/>
        </w:rPr>
        <w:t>لم يعرفوا</w:t>
      </w:r>
      <w:r>
        <w:rPr>
          <w:rtl/>
          <w:cs/>
          <w:lang w:val="ar_AE" w:bidi="ar_AE"/>
        </w:rPr>
        <w:t xml:space="preserve">) </w:t>
      </w:r>
      <w:r>
        <w:rPr>
          <w:i/>
          <w:rtl/>
          <w:cs/>
          <w:lang w:val="ar_AE" w:bidi="ar_AE"/>
        </w:rPr>
        <w:t>الرب:</w:t>
      </w:r>
      <w:r>
        <w:rPr>
          <w:rtl/>
          <w:cs/>
          <w:lang w:val="ar_AE" w:bidi="ar_AE"/>
        </w:rPr>
        <w:t xml:space="preserve"> على الرغم من أنهم كانوا كهنة بين شعب الله، إلا أنهم تركوا الله ولم يتبعوا إرادته (قارن </w:t>
      </w:r>
      <w:r>
        <w:rPr>
          <w:rtl/>
          <w:cs/>
          <w:lang w:val="ar_AE" w:bidi="ar_AE"/>
        </w:rPr>
        <w:t>إرميا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13–17</w:t>
      </w:r>
      <w:r>
        <w:rPr>
          <w:rtl/>
          <w:cs/>
          <w:lang w:val="ar_AE" w:bidi="ar_AE"/>
        </w:rPr>
      </w:r>
    </w:p>
    <w:p>
      <w:pPr>
        <w:bidi/>
      </w:pPr>
      <w:r>
        <w:rPr>
          <w:rtl/>
          <w:cs/>
          <w:lang w:val="ar_AE" w:bidi="ar_AE"/>
        </w:rPr>
      </w:r>
      <w:r>
        <w:rPr>
          <w:rtl/>
          <w:cs/>
          <w:lang w:val="ar_AE" w:bidi="ar_AE"/>
        </w:rPr>
        <w:t xml:space="preserve">كان من المفترض أن يأخذ الكهنة نصيبهم من اللحم فقط بعد سلقه (انظر </w:t>
      </w:r>
      <w:r>
        <w:rPr>
          <w:rtl/>
          <w:cs/>
          <w:lang w:val="ar_AE" w:bidi="ar_AE"/>
        </w:rPr>
        <w:t>العدد 6:19</w:t>
      </w:r>
      <w:r>
        <w:rPr>
          <w:rtl/>
          <w:cs/>
          <w:lang w:val="ar_AE" w:bidi="ar_AE"/>
        </w:rPr>
        <w:t>). لكن أبناء عالي تجاهلوا أحكام الله (</w:t>
      </w:r>
      <w:r>
        <w:rPr>
          <w:rtl/>
          <w:cs/>
          <w:lang w:val="ar_AE" w:bidi="ar_AE"/>
        </w:rPr>
        <w:t>1 صموئيل 2:13–14</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15</w:t>
      </w:r>
      <w:r>
        <w:rPr>
          <w:rtl/>
          <w:cs/>
          <w:lang w:val="ar_AE" w:bidi="ar_AE"/>
        </w:rPr>
      </w:r>
    </w:p>
    <w:p>
      <w:pPr>
        <w:bidi/>
      </w:pPr>
      <w:r>
        <w:rPr>
          <w:rtl/>
          <w:cs/>
          <w:lang w:val="ar_AE" w:bidi="ar_AE"/>
        </w:rPr>
      </w:r>
      <w:r>
        <w:rPr>
          <w:rtl/>
          <w:cs/>
          <w:lang w:val="ar_AE" w:bidi="ar_AE"/>
        </w:rPr>
        <w:t>نصَّت شريعة الله على أن شحم الذبيحة هو للرب. وكان على الكهنة أن يحرقوا الشحم على المذبح قبل أن يفعلوا أي شيء آخر بالذبيحة (</w:t>
      </w:r>
      <w:r>
        <w:rPr>
          <w:rtl/>
          <w:cs/>
          <w:lang w:val="ar_AE" w:bidi="ar_AE"/>
        </w:rPr>
        <w:t>لاويين 3:3–17</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18</w:t>
      </w:r>
      <w:r>
        <w:rPr>
          <w:rtl/>
          <w:cs/>
          <w:lang w:val="ar_AE" w:bidi="ar_AE"/>
        </w:rPr>
      </w:r>
    </w:p>
    <w:p>
      <w:pPr>
        <w:pStyle w:val="ListBullet"/>
        <w:bidi/>
        <w:spacing w:line="240" w:lineRule="auto"/>
        <w:ind w:left="720"/>
      </w:pPr>
      <w:r>
        <w:rPr>
          <w:rtl/>
          <w:cs/>
          <w:lang w:val="ar_AE" w:bidi="ar_AE"/>
        </w:rPr>
      </w:r>
      <w:r>
        <w:rPr>
          <w:rtl/>
          <w:cs/>
          <w:lang w:val="ar_AE" w:bidi="ar_AE"/>
        </w:rPr>
        <w:t>تشير عبارة "</w:t>
      </w:r>
      <w:r>
        <w:rPr>
          <w:i/>
          <w:rtl/>
          <w:cs/>
          <w:lang w:val="ar_AE" w:bidi="ar_AE"/>
        </w:rPr>
        <w:t>وَكَانَ صَمُوئِيلُ يَخْدِمُ أَمَامَ الرَّبِّ"</w:t>
      </w:r>
      <w:r>
        <w:rPr>
          <w:rtl/>
          <w:cs/>
          <w:lang w:val="ar_AE" w:bidi="ar_AE"/>
        </w:rPr>
        <w:t xml:space="preserve"> إلى الواجبات الدينية التي كان يؤديها اللاويون والكهنة (انظر، على سبيل المثال، </w:t>
      </w:r>
      <w:r>
        <w:rPr>
          <w:rtl/>
          <w:cs/>
          <w:lang w:val="ar_AE" w:bidi="ar_AE"/>
        </w:rPr>
        <w:t>العدد 3:4</w:t>
      </w:r>
      <w:r>
        <w:rPr>
          <w:rtl/>
          <w:cs/>
          <w:lang w:val="ar_AE" w:bidi="ar_AE"/>
        </w:rPr>
        <w:t xml:space="preserve">؛ </w:t>
      </w:r>
      <w:r>
        <w:rPr>
          <w:rtl/>
          <w:cs/>
          <w:lang w:val="ar_AE" w:bidi="ar_AE"/>
        </w:rPr>
        <w:t>8:19</w:t>
      </w:r>
      <w:r>
        <w:rPr>
          <w:rtl/>
          <w:cs/>
          <w:lang w:val="ar_AE" w:bidi="ar_AE"/>
        </w:rPr>
        <w:t xml:space="preserve">، </w:t>
      </w:r>
      <w:r>
        <w:rPr>
          <w:rtl/>
          <w:cs/>
          <w:lang w:val="ar_AE" w:bidi="ar_AE"/>
        </w:rPr>
        <w:t>24</w:t>
      </w:r>
      <w:r>
        <w:rPr>
          <w:rtl/>
          <w:cs/>
          <w:lang w:val="ar_AE" w:bidi="ar_AE"/>
        </w:rPr>
        <w:t xml:space="preserve">؛ </w:t>
      </w:r>
      <w:r>
        <w:rPr>
          <w:rtl/>
          <w:cs/>
          <w:lang w:val="ar_AE" w:bidi="ar_AE"/>
        </w:rPr>
        <w:t>التثنية 18:7</w:t>
      </w:r>
      <w:r>
        <w:rPr>
          <w:rtl/>
          <w:cs/>
          <w:lang w:val="ar_AE" w:bidi="ar_AE"/>
        </w:rPr>
        <w:t xml:space="preserve">). كان صموئيل، مثل أبناء عالي، لاويًا (انظر </w:t>
      </w:r>
      <w:r>
        <w:rPr>
          <w:rtl/>
          <w:cs/>
          <w:lang w:val="ar_AE" w:bidi="ar_AE"/>
        </w:rPr>
        <w:t>ملاحظة الدراسة على 1 صموئيل 1:1</w:t>
      </w:r>
      <w:r>
        <w:rPr>
          <w:rtl/>
          <w:cs/>
          <w:lang w:val="ar_AE" w:bidi="ar_AE"/>
        </w:rPr>
        <w:t>). ومع ذلك، وعلى عكس أبناء عالي، قام صموئيل بأداء واجباته بشكل حسن.</w:t>
      </w:r>
    </w:p>
    <w:p>
      <w:pPr>
        <w:pStyle w:val="ListBullet"/>
        <w:bidi/>
        <w:spacing w:line="240" w:lineRule="auto"/>
        <w:ind w:left="720"/>
      </w:pPr>
      <w:r>
        <w:rPr>
          <w:rtl/>
          <w:cs/>
          <w:lang w:val="ar_AE" w:bidi="ar_AE"/>
        </w:rPr>
      </w:r>
      <w:r>
        <w:rPr>
          <w:rtl/>
          <w:cs/>
          <w:lang w:val="ar_AE" w:bidi="ar_AE"/>
        </w:rPr>
        <w:t xml:space="preserve">كان يرتدي ثوبًا من الكتان (جُبة) يشبه ما كان يرتديه الكهنة في أثناء خدمتهم في المسكن (انظر </w:t>
      </w:r>
      <w:r>
        <w:rPr>
          <w:rtl/>
          <w:cs/>
          <w:lang w:val="ar_AE" w:bidi="ar_AE"/>
        </w:rPr>
        <w:t>ملاحظة الدراسة على 1 صموئيل 22:18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20</w:t>
      </w:r>
      <w:r>
        <w:rPr>
          <w:rtl/>
          <w:cs/>
          <w:lang w:val="ar_AE" w:bidi="ar_AE"/>
        </w:rPr>
      </w:r>
    </w:p>
    <w:p>
      <w:pPr>
        <w:bidi/>
      </w:pPr>
      <w:r>
        <w:rPr>
          <w:rtl/>
          <w:cs/>
          <w:lang w:val="ar_AE" w:bidi="ar_AE"/>
        </w:rPr>
      </w:r>
      <w:r>
        <w:rPr>
          <w:i/>
          <w:rtl/>
          <w:cs/>
          <w:lang w:val="ar_AE" w:bidi="ar_AE"/>
        </w:rPr>
        <w:t>وَبَارَكَ عَالِي</w:t>
      </w:r>
      <w:r>
        <w:rPr>
          <w:rtl/>
          <w:cs/>
          <w:lang w:val="ar_AE" w:bidi="ar_AE"/>
        </w:rPr>
        <w:t>: كانت البركة إحدى وظائف الكاهن (</w:t>
      </w:r>
      <w:r>
        <w:rPr>
          <w:rtl/>
          <w:cs/>
          <w:lang w:val="ar_AE" w:bidi="ar_AE"/>
        </w:rPr>
        <w:t>العدد 6:23–27</w:t>
      </w:r>
      <w:r>
        <w:rPr>
          <w:rtl/>
          <w:cs/>
          <w:lang w:val="ar_AE" w:bidi="ar_AE"/>
        </w:rPr>
        <w:t xml:space="preserve">؛ </w:t>
      </w:r>
      <w:r>
        <w:rPr>
          <w:rtl/>
          <w:cs/>
          <w:lang w:val="ar_AE" w:bidi="ar_AE"/>
        </w:rPr>
        <w:t>التثنية 10:8</w:t>
      </w:r>
      <w:r>
        <w:rPr>
          <w:rtl/>
          <w:cs/>
          <w:lang w:val="ar_AE" w:bidi="ar_AE"/>
        </w:rPr>
        <w:t xml:space="preserve">؛ </w:t>
      </w:r>
      <w:r>
        <w:rPr>
          <w:rtl/>
          <w:cs/>
          <w:lang w:val="ar_AE" w:bidi="ar_AE"/>
        </w:rPr>
        <w:t>1 أخبار الأيام 23:13</w:t>
      </w:r>
      <w:r>
        <w:rPr>
          <w:rtl/>
          <w:cs/>
          <w:lang w:val="ar_AE" w:bidi="ar_AE"/>
        </w:rPr>
        <w:t xml:space="preserve">). انظر </w:t>
      </w:r>
      <w:r>
        <w:rPr>
          <w:rtl/>
          <w:cs/>
          <w:lang w:val="ar_AE" w:bidi="ar_AE"/>
        </w:rPr>
        <w:t>ملاحظة الدراسة على 1 صموئيل 1:17–18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22</w:t>
      </w:r>
      <w:r>
        <w:rPr>
          <w:rtl/>
          <w:cs/>
          <w:lang w:val="ar_AE" w:bidi="ar_AE"/>
        </w:rPr>
      </w:r>
    </w:p>
    <w:p>
      <w:pPr>
        <w:pStyle w:val="ListBullet"/>
        <w:bidi/>
        <w:spacing w:line="240" w:lineRule="auto"/>
        <w:ind w:left="720"/>
      </w:pPr>
      <w:r>
        <w:rPr>
          <w:rtl/>
          <w:cs/>
          <w:lang w:val="ar_AE" w:bidi="ar_AE"/>
        </w:rPr>
      </w:r>
      <w:r>
        <w:rPr>
          <w:i/>
          <w:rtl/>
          <w:cs/>
          <w:lang w:val="ar_AE" w:bidi="ar_AE"/>
        </w:rPr>
        <w:t xml:space="preserve"> كَانُوا يُضَاجِعُونَ النِّسَاءَ</w:t>
      </w:r>
      <w:r>
        <w:rPr>
          <w:rtl/>
          <w:cs/>
          <w:lang w:val="ar_AE" w:bidi="ar_AE"/>
        </w:rPr>
        <w:t>: من المحتمل أن أبناء عالي تأثروا بالممارسات الدينية الكنعانية، التي كانت تتضمن الجنس كجزء من الطقوس.</w:t>
      </w:r>
    </w:p>
    <w:p>
      <w:pPr>
        <w:pStyle w:val="ListBullet"/>
        <w:bidi/>
        <w:spacing w:line="240" w:lineRule="auto"/>
        <w:ind w:left="720"/>
      </w:pPr>
      <w:r>
        <w:rPr>
          <w:rtl/>
          <w:cs/>
          <w:lang w:val="ar_AE" w:bidi="ar_AE"/>
        </w:rPr>
      </w:r>
      <w:r>
        <w:rPr>
          <w:i/>
          <w:rtl/>
          <w:cs/>
          <w:lang w:val="ar_AE" w:bidi="ar_AE"/>
        </w:rPr>
        <w:t>الْمُجْتَمِعَاتِ فِي بَابِ خَيْمَةِ الاجْتِمَاعِ (اللاتي كن يخدمن عند المدخل)</w:t>
      </w:r>
      <w:r>
        <w:rPr>
          <w:rtl/>
          <w:cs/>
          <w:lang w:val="ar_AE" w:bidi="ar_AE"/>
        </w:rPr>
        <w:t xml:space="preserve">: انظر </w:t>
      </w:r>
      <w:r>
        <w:rPr>
          <w:rtl/>
          <w:cs/>
          <w:lang w:val="ar_AE" w:bidi="ar_AE"/>
        </w:rPr>
        <w:t>خروج 38:8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22–25</w:t>
      </w:r>
      <w:r>
        <w:rPr>
          <w:rtl/>
          <w:cs/>
          <w:lang w:val="ar_AE" w:bidi="ar_AE"/>
        </w:rPr>
      </w:r>
    </w:p>
    <w:p>
      <w:pPr>
        <w:bidi/>
      </w:pPr>
      <w:r>
        <w:rPr>
          <w:rtl/>
          <w:cs/>
          <w:lang w:val="ar_AE" w:bidi="ar_AE"/>
        </w:rPr>
      </w:r>
      <w:r>
        <w:rPr>
          <w:rtl/>
          <w:cs/>
          <w:lang w:val="ar_AE" w:bidi="ar_AE"/>
        </w:rPr>
        <w:t xml:space="preserve">تُظهِر جهود عالي الضعيفة في تصحيح سلوك أبنائه (انظر </w:t>
      </w:r>
      <w:r>
        <w:rPr>
          <w:rtl/>
          <w:cs/>
          <w:lang w:val="ar_AE" w:bidi="ar_AE"/>
        </w:rPr>
        <w:t>1 صموئيل 2:29</w:t>
      </w:r>
      <w:r>
        <w:rPr>
          <w:rtl/>
          <w:cs/>
          <w:lang w:val="ar_AE" w:bidi="ar_AE"/>
        </w:rPr>
        <w:t>) أنه قام بتربيتهم دون انضباط كافٍ (</w:t>
      </w:r>
      <w:r>
        <w:rPr>
          <w:rtl/>
          <w:cs/>
          <w:lang w:val="ar_AE" w:bidi="ar_AE"/>
        </w:rPr>
        <w:t>1 صموئيل 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25</w:t>
      </w:r>
      <w:r>
        <w:rPr>
          <w:rtl/>
          <w:cs/>
          <w:lang w:val="ar_AE" w:bidi="ar_AE"/>
        </w:rPr>
      </w:r>
    </w:p>
    <w:p>
      <w:pPr>
        <w:pStyle w:val="ListBullet"/>
        <w:bidi/>
        <w:spacing w:line="240" w:lineRule="auto"/>
        <w:ind w:left="720"/>
      </w:pPr>
      <w:r>
        <w:rPr>
          <w:rtl/>
          <w:cs/>
          <w:lang w:val="ar_AE" w:bidi="ar_AE"/>
        </w:rPr>
      </w:r>
      <w:r>
        <w:rPr>
          <w:i/>
          <w:rtl/>
          <w:cs/>
          <w:lang w:val="ar_AE" w:bidi="ar_AE"/>
        </w:rPr>
        <w:t xml:space="preserve">الله </w:t>
      </w:r>
      <w:r>
        <w:rPr>
          <w:rtl/>
          <w:cs/>
          <w:lang w:val="ar_AE" w:bidi="ar_AE"/>
        </w:rPr>
        <w:t xml:space="preserve">(أو </w:t>
      </w:r>
      <w:r>
        <w:rPr>
          <w:i/>
          <w:rtl/>
          <w:cs/>
          <w:lang w:val="ar_AE" w:bidi="ar_AE"/>
        </w:rPr>
        <w:t>القضاة</w:t>
      </w:r>
      <w:r>
        <w:rPr>
          <w:rtl/>
          <w:cs/>
          <w:lang w:val="ar_AE" w:bidi="ar_AE"/>
        </w:rPr>
        <w:t>؛ العبرية "</w:t>
      </w:r>
      <w:r>
        <w:rPr>
          <w:i/>
          <w:rtl/>
          <w:cs/>
          <w:lang w:val="ar_AE" w:bidi="ar_AE"/>
        </w:rPr>
        <w:t>إلوهيم"</w:t>
      </w:r>
      <w:r>
        <w:rPr>
          <w:rtl/>
          <w:cs/>
          <w:lang w:val="ar_AE" w:bidi="ar_AE"/>
        </w:rPr>
        <w:t xml:space="preserve">): الكلمة العبرية المترجمة </w:t>
      </w:r>
      <w:r>
        <w:rPr>
          <w:i/>
          <w:rtl/>
          <w:cs/>
          <w:lang w:val="ar_AE" w:bidi="ar_AE"/>
        </w:rPr>
        <w:t>يُصَلِّي مِنْ أَجْلِهِ</w:t>
      </w:r>
      <w:r>
        <w:rPr>
          <w:rtl/>
          <w:cs/>
          <w:lang w:val="ar_AE" w:bidi="ar_AE"/>
        </w:rPr>
        <w:t xml:space="preserve"> هي بصيغة الجمع هنا. عندما تعني </w:t>
      </w:r>
      <w:r>
        <w:rPr>
          <w:i/>
          <w:rtl/>
          <w:cs/>
          <w:lang w:val="ar_AE" w:bidi="ar_AE"/>
        </w:rPr>
        <w:t xml:space="preserve">إلوهيم </w:t>
      </w:r>
      <w:r>
        <w:rPr>
          <w:rtl/>
          <w:cs/>
          <w:lang w:val="ar_AE" w:bidi="ar_AE"/>
        </w:rPr>
        <w:t xml:space="preserve">"الله"، فإنها غالبًا ما تأخذ فعلًا مفردًا. بعض الترجمات القديمة تترجم </w:t>
      </w:r>
      <w:r>
        <w:rPr>
          <w:i/>
          <w:rtl/>
          <w:cs/>
          <w:lang w:val="ar_AE" w:bidi="ar_AE"/>
        </w:rPr>
        <w:t xml:space="preserve">إلوهيم </w:t>
      </w:r>
      <w:r>
        <w:rPr>
          <w:rtl/>
          <w:cs/>
          <w:lang w:val="ar_AE" w:bidi="ar_AE"/>
        </w:rPr>
        <w:t xml:space="preserve">إلى كلمة "القضاة" في هذا السياق. إذا كان الأمر كذلك، لكان القضاة يتوسطون للمذنب في محكمة بشرية. ومع ذلك، يُجادل العديد من علماء العبرية بأن </w:t>
      </w:r>
      <w:r>
        <w:rPr>
          <w:i/>
          <w:rtl/>
          <w:cs/>
          <w:lang w:val="ar_AE" w:bidi="ar_AE"/>
        </w:rPr>
        <w:t>إلوهيم</w:t>
      </w:r>
      <w:r>
        <w:rPr>
          <w:rtl/>
          <w:cs/>
          <w:lang w:val="ar_AE" w:bidi="ar_AE"/>
        </w:rPr>
        <w:t xml:space="preserve"> لا ينبغي أن تترجم إلى "القضاة". إذا كان الأمر كذلك، كيف يمكن لله </w:t>
      </w:r>
      <w:r>
        <w:rPr>
          <w:i/>
          <w:rtl/>
          <w:cs/>
          <w:lang w:val="ar_AE" w:bidi="ar_AE"/>
        </w:rPr>
        <w:t>أن يتوسط</w:t>
      </w:r>
      <w:r>
        <w:rPr>
          <w:rtl/>
          <w:cs/>
          <w:lang w:val="ar_AE" w:bidi="ar_AE"/>
        </w:rPr>
        <w:t xml:space="preserve"> للإنسان الذي أخطأ</w:t>
      </w:r>
      <w:r>
        <w:rPr>
          <w:i/>
          <w:rtl/>
          <w:cs/>
          <w:lang w:val="ar_AE" w:bidi="ar_AE"/>
        </w:rPr>
        <w:t>؟</w:t>
      </w:r>
      <w:r>
        <w:rPr>
          <w:rtl/>
          <w:cs/>
          <w:lang w:val="ar_AE" w:bidi="ar_AE"/>
        </w:rPr>
        <w:t xml:space="preserve"> قد يكون عالي يعتقد أن قرارات القضاء تأتي مباشرة من الله. وقد يعمل الله من خلال وصاياه المكتوبة أو من خلال أحداث أخرى إما لتبرئة أو إدانة شخص متهم بارتكاب خطأ. أو قد يكون عالي يتحدث عن نظام الذبائح الحيوانية.</w:t>
      </w:r>
    </w:p>
    <w:p>
      <w:pPr>
        <w:pStyle w:val="ListBullet"/>
        <w:bidi/>
        <w:spacing w:line="240" w:lineRule="auto"/>
        <w:ind w:left="720"/>
      </w:pPr>
      <w:r>
        <w:rPr>
          <w:rtl/>
          <w:cs/>
          <w:lang w:val="ar_AE" w:bidi="ar_AE"/>
        </w:rPr>
      </w:r>
      <w:r>
        <w:rPr>
          <w:rtl/>
          <w:cs/>
          <w:lang w:val="ar_AE" w:bidi="ar_AE"/>
        </w:rPr>
        <w:t>كانت خطايا أبناء عالي الجنسية المذكورة في (</w:t>
      </w:r>
      <w:r>
        <w:rPr>
          <w:rtl/>
          <w:cs/>
          <w:lang w:val="ar_AE" w:bidi="ar_AE"/>
        </w:rPr>
        <w:t>1 صموئيل 2:22</w:t>
      </w:r>
      <w:r>
        <w:rPr>
          <w:rtl/>
          <w:cs/>
          <w:lang w:val="ar_AE" w:bidi="ar_AE"/>
        </w:rPr>
        <w:t>) والإفراط في الأكل (</w:t>
      </w:r>
      <w:r>
        <w:rPr>
          <w:rtl/>
          <w:cs/>
          <w:lang w:val="ar_AE" w:bidi="ar_AE"/>
        </w:rPr>
        <w:t>1 صموئيل 2:12–17</w:t>
      </w:r>
      <w:r>
        <w:rPr>
          <w:rtl/>
          <w:cs/>
          <w:lang w:val="ar_AE" w:bidi="ar_AE"/>
        </w:rPr>
        <w:t xml:space="preserve">) هي خطايا في حق الرب. كان ذلك لأنهم أفسدوا طريقة عبادة بني إسرائيل لله. لا يمكن لأحد أن يتحدث إلى الله نيابةً عن الخطاة الذين يرفضون تمامًا اتِّبَاع مشيئة الله (انظر </w:t>
      </w:r>
      <w:r>
        <w:rPr>
          <w:rtl/>
          <w:cs/>
          <w:lang w:val="ar_AE" w:bidi="ar_AE"/>
        </w:rPr>
        <w:t>متّى 12:31</w:t>
      </w:r>
      <w:r>
        <w:rPr>
          <w:rtl/>
          <w:cs/>
          <w:lang w:val="ar_AE" w:bidi="ar_AE"/>
        </w:rPr>
        <w:t>).</w:t>
      </w:r>
    </w:p>
    <w:p>
      <w:pPr>
        <w:pStyle w:val="ListBullet"/>
        <w:bidi/>
        <w:spacing w:line="240" w:lineRule="auto"/>
        <w:ind w:left="720"/>
      </w:pPr>
      <w:r>
        <w:rPr>
          <w:rtl/>
          <w:cs/>
          <w:lang w:val="ar_AE" w:bidi="ar_AE"/>
        </w:rPr>
      </w:r>
      <w:r>
        <w:rPr>
          <w:rtl/>
          <w:cs/>
          <w:lang w:val="ar_AE" w:bidi="ar_AE"/>
        </w:rPr>
        <w:t xml:space="preserve">تجاهل أبناء عالي أباهم لأن الرب كان قد بدأ بالفعل في معاقبتهم بجعل قلوبهم قاسية (انظر </w:t>
      </w:r>
      <w:r>
        <w:rPr>
          <w:rtl/>
          <w:cs/>
          <w:lang w:val="ar_AE" w:bidi="ar_AE"/>
        </w:rPr>
        <w:t>خروج 4:21</w:t>
      </w:r>
      <w:r>
        <w:rPr>
          <w:rtl/>
          <w:cs/>
          <w:lang w:val="ar_AE" w:bidi="ar_AE"/>
        </w:rPr>
        <w:t xml:space="preserve">؛ </w:t>
      </w:r>
      <w:r>
        <w:rPr>
          <w:rtl/>
          <w:cs/>
          <w:lang w:val="ar_AE" w:bidi="ar_AE"/>
        </w:rPr>
        <w:t>7:3</w:t>
      </w:r>
      <w:r>
        <w:rPr>
          <w:rtl/>
          <w:cs/>
          <w:lang w:val="ar_AE" w:bidi="ar_AE"/>
        </w:rPr>
        <w:t xml:space="preserve">؛ </w:t>
      </w:r>
      <w:r>
        <w:rPr>
          <w:rtl/>
          <w:cs/>
          <w:lang w:val="ar_AE" w:bidi="ar_AE"/>
        </w:rPr>
        <w:t>8:15–32</w:t>
      </w:r>
      <w:r>
        <w:rPr>
          <w:rtl/>
          <w:cs/>
          <w:lang w:val="ar_AE" w:bidi="ar_AE"/>
        </w:rPr>
        <w:t xml:space="preserve">؛ </w:t>
      </w:r>
      <w:r>
        <w:rPr>
          <w:rtl/>
          <w:cs/>
          <w:lang w:val="ar_AE" w:bidi="ar_AE"/>
        </w:rPr>
        <w:t>10:27</w:t>
      </w:r>
      <w:r>
        <w:rPr>
          <w:rtl/>
          <w:cs/>
          <w:lang w:val="ar_AE" w:bidi="ar_AE"/>
        </w:rPr>
        <w:t xml:space="preserve">؛ </w:t>
      </w:r>
      <w:r>
        <w:rPr>
          <w:rtl/>
          <w:cs/>
          <w:lang w:val="ar_AE" w:bidi="ar_AE"/>
        </w:rPr>
        <w:t>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26</w:t>
      </w:r>
      <w:r>
        <w:rPr>
          <w:rtl/>
          <w:cs/>
          <w:lang w:val="ar_AE" w:bidi="ar_AE"/>
        </w:rPr>
      </w:r>
    </w:p>
    <w:p>
      <w:pPr>
        <w:bidi/>
      </w:pPr>
      <w:r>
        <w:rPr>
          <w:rtl/>
          <w:cs/>
          <w:lang w:val="ar_AE" w:bidi="ar_AE"/>
        </w:rPr>
      </w:r>
      <w:r>
        <w:rPr>
          <w:rtl/>
          <w:cs/>
          <w:lang w:val="ar_AE" w:bidi="ar_AE"/>
        </w:rPr>
        <w:t>تمتع كل من صموئيل ويسوع في طفولتيهما بصفات استثنائية (</w:t>
      </w:r>
      <w:r>
        <w:rPr>
          <w:rtl/>
          <w:cs/>
          <w:lang w:val="ar_AE" w:bidi="ar_AE"/>
        </w:rPr>
        <w:t>1 صموئيل 2:21</w:t>
      </w:r>
      <w:r>
        <w:rPr>
          <w:rtl/>
          <w:cs/>
          <w:lang w:val="ar_AE" w:bidi="ar_AE"/>
        </w:rPr>
        <w:t xml:space="preserve">؛ انظر أيضًا </w:t>
      </w:r>
      <w:r>
        <w:rPr>
          <w:rtl/>
          <w:cs/>
          <w:lang w:val="ar_AE" w:bidi="ar_AE"/>
        </w:rPr>
        <w:t>لوقا 2:40</w:t>
      </w:r>
      <w:r>
        <w:rPr>
          <w:rtl/>
          <w:cs/>
          <w:lang w:val="ar_AE" w:bidi="ar_AE"/>
        </w:rPr>
        <w:t xml:space="preserve">، </w:t>
      </w:r>
      <w:r>
        <w:rPr>
          <w:rtl/>
          <w:cs/>
          <w:lang w:val="ar_AE" w:bidi="ar_AE"/>
        </w:rPr>
        <w:t>52</w:t>
      </w:r>
      <w:r>
        <w:rPr>
          <w:rtl/>
          <w:cs/>
          <w:lang w:val="ar_AE" w:bidi="ar_AE"/>
        </w:rPr>
        <w:t>). كان صموئيل أحد مُعدِّي الطريق ليسوع (شخص جاء قبل وأعد الطريق). وقد أظهر صموئيل ما سيحدث ليسوع من خلال كلماته وأفعاله، وأحيانًا من خلال أحداث في حياته الخاصة كانت مشابهة لما سيحدث في حياة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 ٢٧</w:t>
      </w:r>
      <w:r>
        <w:rPr>
          <w:rtl/>
          <w:cs/>
          <w:lang w:val="ar_AE" w:bidi="ar_AE"/>
        </w:rPr>
      </w:r>
    </w:p>
    <w:p>
      <w:pPr>
        <w:bidi/>
      </w:pPr>
      <w:r>
        <w:rPr>
          <w:rtl/>
          <w:cs/>
          <w:lang w:val="ar_AE" w:bidi="ar_AE"/>
        </w:rPr>
      </w:r>
      <w:r>
        <w:rPr>
          <w:rtl/>
          <w:cs/>
          <w:lang w:val="ar_AE" w:bidi="ar_AE"/>
        </w:rPr>
        <w:t>يُستخدم لقب "رجل الله" كمرادف لكلمة نبي في الكتاب المقدس (</w:t>
      </w:r>
      <w:r>
        <w:rPr>
          <w:rtl/>
          <w:cs/>
          <w:lang w:val="ar_AE" w:bidi="ar_AE"/>
        </w:rPr>
        <w:t>1 صموئيل 9:6</w:t>
      </w:r>
      <w:r>
        <w:rPr>
          <w:rtl/>
          <w:cs/>
          <w:lang w:val="ar_AE" w:bidi="ar_AE"/>
        </w:rPr>
        <w:t xml:space="preserve">؛ </w:t>
      </w:r>
      <w:r>
        <w:rPr>
          <w:rtl/>
          <w:cs/>
          <w:lang w:val="ar_AE" w:bidi="ar_AE"/>
        </w:rPr>
        <w:t>1 ملوك 13:1</w:t>
      </w:r>
      <w:r>
        <w:rPr>
          <w:rtl/>
          <w:cs/>
          <w:lang w:val="ar_AE" w:bidi="ar_AE"/>
        </w:rPr>
        <w:t xml:space="preserve">؛ </w:t>
      </w:r>
      <w:r>
        <w:rPr>
          <w:rtl/>
          <w:cs/>
          <w:lang w:val="ar_AE" w:bidi="ar_AE"/>
        </w:rPr>
        <w:t>2 ملوك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29</w:t>
      </w:r>
      <w:r>
        <w:rPr>
          <w:rtl/>
          <w:cs/>
          <w:lang w:val="ar_AE" w:bidi="ar_AE"/>
        </w:rPr>
      </w:r>
    </w:p>
    <w:p>
      <w:pPr>
        <w:bidi/>
      </w:pPr>
      <w:r>
        <w:rPr>
          <w:rtl/>
          <w:cs/>
          <w:lang w:val="ar_AE" w:bidi="ar_AE"/>
        </w:rPr>
      </w:r>
      <w:r>
        <w:rPr>
          <w:rtl/>
          <w:cs/>
          <w:lang w:val="ar_AE" w:bidi="ar_AE"/>
        </w:rPr>
        <w:t>لم يمنع عالي أبناءه من ارتكاب الأخطاء ومن إظهار عدم الاحترام لذبائح الله وتقدماته. وقد استفاد عالي من أفعالهم، لذلك لامه الله على السماح بذلك.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30</w:t>
      </w:r>
      <w:r>
        <w:rPr>
          <w:rtl/>
          <w:cs/>
          <w:lang w:val="ar_AE" w:bidi="ar_AE"/>
        </w:rPr>
      </w:r>
    </w:p>
    <w:p>
      <w:pPr>
        <w:bidi/>
      </w:pPr>
      <w:r>
        <w:rPr>
          <w:rtl/>
          <w:cs/>
          <w:lang w:val="ar_AE" w:bidi="ar_AE"/>
        </w:rPr>
      </w:r>
      <w:r>
        <w:rPr>
          <w:i/>
          <w:rtl/>
          <w:cs/>
          <w:lang w:val="ar_AE" w:bidi="ar_AE"/>
        </w:rPr>
        <w:t>إِنَّ بَيْتَكَ وَبَيْتَ أَبِيكَ يَسِيرُونَ أَمَامِي إِلَى الأَبَدِ</w:t>
      </w:r>
      <w:r>
        <w:rPr>
          <w:rtl/>
          <w:cs/>
          <w:lang w:val="ar_AE" w:bidi="ar_AE"/>
        </w:rPr>
        <w:t xml:space="preserve">: انظر </w:t>
      </w:r>
      <w:r>
        <w:rPr>
          <w:rtl/>
          <w:cs/>
          <w:lang w:val="ar_AE" w:bidi="ar_AE"/>
        </w:rPr>
        <w:t>خروج 29:9</w:t>
      </w:r>
      <w:r>
        <w:rPr>
          <w:rtl/>
          <w:cs/>
          <w:lang w:val="ar_AE" w:bidi="ar_AE"/>
        </w:rPr>
        <w:t xml:space="preserve"> و</w:t>
      </w:r>
      <w:r>
        <w:rPr>
          <w:rtl/>
          <w:cs/>
          <w:lang w:val="ar_AE" w:bidi="ar_AE"/>
        </w:rPr>
        <w:t>عدد 25:13</w:t>
      </w:r>
      <w:r>
        <w:rPr>
          <w:rtl/>
          <w:cs/>
          <w:lang w:val="ar_AE" w:bidi="ar_AE"/>
        </w:rPr>
        <w:t xml:space="preserve">. سوف يكرم الله شخصًا آخر من نسل هارون (انظر </w:t>
      </w:r>
      <w:r>
        <w:rPr>
          <w:rtl/>
          <w:cs/>
          <w:lang w:val="ar_AE" w:bidi="ar_AE"/>
        </w:rPr>
        <w:t>ملاحظة الدراسة على 1 صموئيل 2:35</w:t>
      </w:r>
      <w:r>
        <w:rPr>
          <w:rtl/>
          <w:cs/>
          <w:lang w:val="ar_AE" w:bidi="ar_AE"/>
        </w:rPr>
        <w:t>) ويرفض عائلة عالي، ويزيلهم من الكهنوت (</w:t>
      </w:r>
      <w:r>
        <w:rPr>
          <w:rtl/>
          <w:cs/>
          <w:lang w:val="ar_AE" w:bidi="ar_AE"/>
        </w:rPr>
        <w:t>1 صموئيل 2:31–35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 32–33</w:t>
      </w:r>
      <w:r>
        <w:rPr>
          <w:rtl/>
          <w:cs/>
          <w:lang w:val="ar_AE" w:bidi="ar_AE"/>
        </w:rPr>
      </w:r>
    </w:p>
    <w:p>
      <w:pPr>
        <w:bidi/>
      </w:pPr>
      <w:r>
        <w:rPr>
          <w:rtl/>
          <w:cs/>
          <w:lang w:val="ar_AE" w:bidi="ar_AE"/>
        </w:rPr>
      </w:r>
      <w:r>
        <w:rPr>
          <w:i/>
          <w:rtl/>
          <w:cs/>
          <w:lang w:val="ar_AE" w:bidi="ar_AE"/>
        </w:rPr>
        <w:t>وَلاَ يَكُونُ شَيْخٌ</w:t>
      </w:r>
      <w:r>
        <w:rPr>
          <w:rtl/>
          <w:cs/>
          <w:lang w:val="ar_AE" w:bidi="ar_AE"/>
        </w:rPr>
        <w:t xml:space="preserve">: في العهد القديم، غالبًا ما تُظهر الحياة القصيرة عدم رضا الله. بينما كانت الحياة الطويلة تُعدّ بركة من الله (انظر </w:t>
      </w:r>
      <w:r>
        <w:rPr>
          <w:rtl/>
          <w:cs/>
          <w:lang w:val="ar_AE" w:bidi="ar_AE"/>
        </w:rPr>
        <w:t>تكوين 15:15</w:t>
      </w:r>
      <w:r>
        <w:rPr>
          <w:rtl/>
          <w:cs/>
          <w:lang w:val="ar_AE" w:bidi="ar_AE"/>
        </w:rPr>
        <w:t xml:space="preserve">؛ </w:t>
      </w:r>
      <w:r>
        <w:rPr>
          <w:rtl/>
          <w:cs/>
          <w:lang w:val="ar_AE" w:bidi="ar_AE"/>
        </w:rPr>
        <w:t>1 ملوك 3:14</w:t>
      </w:r>
      <w:r>
        <w:rPr>
          <w:rtl/>
          <w:cs/>
          <w:lang w:val="ar_AE" w:bidi="ar_AE"/>
        </w:rPr>
        <w:t xml:space="preserve">؛ </w:t>
      </w:r>
      <w:r>
        <w:rPr>
          <w:rtl/>
          <w:cs/>
          <w:lang w:val="ar_AE" w:bidi="ar_AE"/>
        </w:rPr>
        <w:t>مزمور 91:16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 ٣٥</w:t>
      </w:r>
      <w:r>
        <w:rPr>
          <w:rtl/>
          <w:cs/>
          <w:lang w:val="ar_AE" w:bidi="ar_AE"/>
        </w:rPr>
      </w:r>
    </w:p>
    <w:p>
      <w:pPr>
        <w:bidi/>
      </w:pPr>
      <w:r>
        <w:rPr>
          <w:rtl/>
          <w:cs/>
          <w:lang w:val="ar_AE" w:bidi="ar_AE"/>
        </w:rPr>
      </w:r>
      <w:r>
        <w:rPr>
          <w:rtl/>
          <w:cs/>
          <w:lang w:val="ar_AE" w:bidi="ar_AE"/>
        </w:rPr>
        <w:t>كَاهِنًا أَمِينًا</w:t>
      </w:r>
      <w:r>
        <w:rPr>
          <w:rtl/>
          <w:cs/>
          <w:lang w:val="ar_AE" w:bidi="ar_AE"/>
        </w:rPr>
        <w:t>: استلم صادوق وأسرته خدمة الكهنوت من نسل عالي (</w:t>
      </w:r>
      <w:r>
        <w:rPr>
          <w:rtl/>
          <w:cs/>
          <w:lang w:val="ar_AE" w:bidi="ar_AE"/>
        </w:rPr>
        <w:t>1 ملوك 2:26–27</w:t>
      </w:r>
      <w:r>
        <w:rPr>
          <w:rtl/>
          <w:cs/>
          <w:lang w:val="ar_AE" w:bidi="ar_AE"/>
        </w:rPr>
        <w:t xml:space="preserve">, </w:t>
      </w:r>
      <w:r>
        <w:rPr>
          <w:rtl/>
          <w:cs/>
          <w:lang w:val="ar_AE" w:bidi="ar_AE"/>
        </w:rPr>
        <w:t>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w:t>
      </w:r>
      <w:r>
        <w:rPr>
          <w:rtl/>
          <w:cs/>
          <w:lang w:val="ar_AE" w:bidi="ar_AE"/>
        </w:rPr>
      </w:r>
    </w:p>
    <w:p>
      <w:pPr>
        <w:bidi/>
      </w:pPr>
      <w:r>
        <w:rPr>
          <w:rtl/>
          <w:cs/>
          <w:lang w:val="ar_AE" w:bidi="ar_AE"/>
        </w:rPr>
      </w:r>
      <w:r>
        <w:rPr>
          <w:i/>
          <w:rtl/>
          <w:cs/>
          <w:lang w:val="ar_AE" w:bidi="ar_AE"/>
        </w:rPr>
        <w:t xml:space="preserve"> وَكَانَتْ كَلِمَةُ الرَّبِّ عَزِيزَةً فِي تِلْكَ الأَيَّامِ. لَمْ تَكُنْ رُؤْيَا كَثِيرًا</w:t>
      </w:r>
      <w:r>
        <w:rPr>
          <w:rtl/>
          <w:cs/>
          <w:lang w:val="ar_AE" w:bidi="ar_AE"/>
        </w:rPr>
        <w:t>: لم يكن الله يعلن إرادته من خلال الأنبياء أو الكهنة. وهذا يعني أن الله لم يكن يتحدث بانتظام إلى شعبه أو يقدم لهم الإرشاد.</w:t>
      </w:r>
    </w:p>
    <w:p>
      <w:pPr>
        <w:bidi/>
      </w:pPr>
      <w:r>
        <w:rPr>
          <w:rtl/>
          <w:cs/>
          <w:lang w:val="ar_AE" w:bidi="ar_AE"/>
        </w:rPr>
      </w:r>
      <w:r>
        <w:rPr>
          <w:rtl/>
          <w:cs/>
          <w:lang w:val="ar_AE" w:bidi="ar_AE"/>
        </w:rPr>
        <w:t>ومع ذلك، كانت هذه الفترة من الظلام الروحي على وشك الانتهاء عندما بدأ الله بالتواصل مع صموئيل (</w:t>
      </w:r>
      <w:r>
        <w:rPr>
          <w:rtl/>
          <w:cs/>
          <w:lang w:val="ar_AE" w:bidi="ar_AE"/>
        </w:rPr>
        <w:t>1 صموئيل 3:2–4:1أ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 ٢</w:t>
      </w:r>
      <w:r>
        <w:rPr>
          <w:rtl/>
          <w:cs/>
          <w:lang w:val="ar_AE" w:bidi="ar_AE"/>
        </w:rPr>
      </w:r>
    </w:p>
    <w:p>
      <w:pPr>
        <w:bidi/>
      </w:pPr>
      <w:r>
        <w:rPr>
          <w:rtl/>
          <w:cs/>
          <w:lang w:val="ar_AE" w:bidi="ar_AE"/>
        </w:rPr>
      </w:r>
      <w:r>
        <w:rPr>
          <w:rtl/>
          <w:cs/>
          <w:lang w:val="ar_AE" w:bidi="ar_AE"/>
        </w:rPr>
        <w:t>كان عالي في حالة من العمى الجسدي، تعكس أيضًا حالة من العمى الروحي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3</w:t>
      </w:r>
      <w:r>
        <w:rPr>
          <w:rtl/>
          <w:cs/>
          <w:lang w:val="ar_AE" w:bidi="ar_AE"/>
        </w:rPr>
      </w:r>
    </w:p>
    <w:p>
      <w:pPr>
        <w:bidi/>
      </w:pPr>
      <w:r>
        <w:rPr>
          <w:rtl/>
          <w:cs/>
          <w:lang w:val="ar_AE" w:bidi="ar_AE"/>
        </w:rPr>
      </w:r>
      <w:r>
        <w:rPr>
          <w:rtl/>
          <w:cs/>
          <w:lang w:val="ar_AE" w:bidi="ar_AE"/>
        </w:rPr>
        <w:t>كان الكهنة مسؤولين عن إبقاء سراج الله متقدًا طوال الليل (</w:t>
      </w:r>
      <w:r>
        <w:rPr>
          <w:rtl/>
          <w:cs/>
          <w:lang w:val="ar_AE" w:bidi="ar_AE"/>
        </w:rPr>
        <w:t>خروج 27: 20–21</w:t>
      </w:r>
      <w:r>
        <w:rPr>
          <w:rtl/>
          <w:cs/>
          <w:lang w:val="ar_AE" w:bidi="ar_AE"/>
        </w:rPr>
        <w:t xml:space="preserve">؛ </w:t>
      </w:r>
      <w:r>
        <w:rPr>
          <w:rtl/>
          <w:cs/>
          <w:lang w:val="ar_AE" w:bidi="ar_AE"/>
        </w:rPr>
        <w:t>30: 7–8</w:t>
      </w:r>
      <w:r>
        <w:rPr>
          <w:rtl/>
          <w:cs/>
          <w:lang w:val="ar_AE" w:bidi="ar_AE"/>
        </w:rPr>
        <w:t>). • صَمُوئِيلُ مُضْطَجعٌ … بالقرب من تَابُوتُ اللهِ يرمز إلى قربه من محضر الله ومقاصده، على النقيض من عالي وأبنائه.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7</w:t>
      </w:r>
      <w:r>
        <w:rPr>
          <w:rtl/>
          <w:cs/>
          <w:lang w:val="ar_AE" w:bidi="ar_AE"/>
        </w:rPr>
      </w:r>
    </w:p>
    <w:p>
      <w:pPr>
        <w:bidi/>
      </w:pPr>
      <w:r>
        <w:rPr>
          <w:rtl/>
          <w:cs/>
          <w:lang w:val="ar_AE" w:bidi="ar_AE"/>
        </w:rPr>
      </w:r>
      <w:r>
        <w:rPr>
          <w:rtl/>
          <w:cs/>
          <w:lang w:val="ar_AE" w:bidi="ar_AE"/>
        </w:rPr>
        <w:t xml:space="preserve">وَلَمْ يَعْرِفْ صَمُوئِيلُ الرَّبَّ بَعْدُ: إذ كان يفتقر إلى الخبرة المباشرة مع الرب. وعلى النقيض من ذلك، لم يكن أبناء عالي يعرفون الرب (انظر </w:t>
      </w:r>
      <w:r>
        <w:rPr>
          <w:rtl/>
          <w:cs/>
          <w:lang w:val="ar_AE" w:bidi="ar_AE"/>
        </w:rPr>
        <w:t>ملاحظة الدراسة على 2:12</w:t>
      </w:r>
      <w:r>
        <w:rPr>
          <w:rtl/>
          <w:cs/>
          <w:lang w:val="ar_AE" w:bidi="ar_AE"/>
        </w:rPr>
        <w:t>) لأنهم كانوا يعانون من ضعف أخلاقي وروحي.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 ٨</w:t>
      </w:r>
      <w:r>
        <w:rPr>
          <w:rtl/>
          <w:cs/>
          <w:lang w:val="ar_AE" w:bidi="ar_AE"/>
        </w:rPr>
      </w:r>
    </w:p>
    <w:p>
      <w:pPr>
        <w:bidi/>
      </w:pPr>
      <w:r>
        <w:rPr>
          <w:rtl/>
          <w:cs/>
          <w:lang w:val="ar_AE" w:bidi="ar_AE"/>
        </w:rPr>
      </w:r>
      <w:r>
        <w:rPr>
          <w:rtl/>
          <w:cs/>
          <w:lang w:val="ar_AE" w:bidi="ar_AE"/>
        </w:rPr>
        <w:t xml:space="preserve">فَفَهِمَ عَالِي: </w:t>
      </w:r>
      <w:r>
        <w:rPr>
          <w:rtl/>
          <w:cs/>
          <w:lang w:val="ar_AE" w:bidi="ar_AE"/>
        </w:rPr>
        <w:t>لم يكن عالي خاليًا تمامًا من البصيرة الروحية برغم عيوبه الكثيرة.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10</w:t>
      </w:r>
      <w:r>
        <w:rPr>
          <w:rtl/>
          <w:cs/>
          <w:lang w:val="ar_AE" w:bidi="ar_AE"/>
        </w:rPr>
      </w:r>
    </w:p>
    <w:p>
      <w:pPr>
        <w:bidi/>
      </w:pPr>
      <w:r>
        <w:rPr>
          <w:rtl/>
          <w:cs/>
          <w:lang w:val="ar_AE" w:bidi="ar_AE"/>
        </w:rPr>
      </w:r>
      <w:r>
        <w:rPr>
          <w:rtl/>
          <w:cs/>
          <w:lang w:val="ar_AE" w:bidi="ar_AE"/>
        </w:rPr>
        <w:t xml:space="preserve">تكرار الاسم يلفت الانتباه إلى جدية اللحظة (قارن </w:t>
      </w:r>
      <w:r>
        <w:rPr>
          <w:rtl/>
          <w:cs/>
          <w:lang w:val="ar_AE" w:bidi="ar_AE"/>
        </w:rPr>
        <w:t>تكوين 22:11</w:t>
      </w:r>
      <w:r>
        <w:rPr>
          <w:rtl/>
          <w:cs/>
          <w:lang w:val="ar_AE" w:bidi="ar_AE"/>
        </w:rPr>
        <w:t xml:space="preserve">؛ </w:t>
      </w:r>
      <w:r>
        <w:rPr>
          <w:rtl/>
          <w:cs/>
          <w:lang w:val="ar_AE" w:bidi="ar_AE"/>
        </w:rPr>
        <w:t>خروج 3:4</w:t>
      </w:r>
      <w:r>
        <w:rPr>
          <w:rtl/>
          <w:cs/>
          <w:lang w:val="ar_AE" w:bidi="ar_AE"/>
        </w:rPr>
        <w:t xml:space="preserve">؛ </w:t>
      </w:r>
      <w:r>
        <w:rPr>
          <w:rtl/>
          <w:cs/>
          <w:lang w:val="ar_AE" w:bidi="ar_AE"/>
        </w:rPr>
        <w:t>متى 27:46</w:t>
      </w:r>
      <w:r>
        <w:rPr>
          <w:rtl/>
          <w:cs/>
          <w:lang w:val="ar_AE" w:bidi="ar_AE"/>
        </w:rPr>
        <w:t xml:space="preserve">؛ </w:t>
      </w:r>
      <w:r>
        <w:rPr>
          <w:rtl/>
          <w:cs/>
          <w:lang w:val="ar_AE" w:bidi="ar_AE"/>
        </w:rPr>
        <w:t>لوقا 22:31</w:t>
      </w:r>
      <w:r>
        <w:rPr>
          <w:rtl/>
          <w:cs/>
          <w:lang w:val="ar_AE" w:bidi="ar_AE"/>
        </w:rPr>
        <w:t xml:space="preserve">؛ </w:t>
      </w:r>
      <w:r>
        <w:rPr>
          <w:rtl/>
          <w:cs/>
          <w:lang w:val="ar_AE" w:bidi="ar_AE"/>
        </w:rPr>
        <w:t>أعمال 9:4</w:t>
      </w:r>
      <w:r>
        <w:rPr>
          <w:rtl/>
          <w:cs/>
          <w:lang w:val="ar_AE" w:bidi="ar_AE"/>
        </w:rPr>
        <w:t xml:space="preserve">). • يحذف صموئيل كلمة "الرب" (انظر </w:t>
      </w:r>
      <w:r>
        <w:rPr>
          <w:rtl/>
          <w:cs/>
          <w:lang w:val="ar_AE" w:bidi="ar_AE"/>
        </w:rPr>
        <w:t>1 صموئيل 3:9</w:t>
      </w:r>
      <w:r>
        <w:rPr>
          <w:rtl/>
          <w:cs/>
          <w:lang w:val="ar_AE" w:bidi="ar_AE"/>
        </w:rPr>
        <w:t>) من رده إما احترامًا للاسم أو بسبب عدم يقين مستمر حول من الذي كان يتحدث.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11</w:t>
      </w:r>
      <w:r>
        <w:rPr>
          <w:rtl/>
          <w:cs/>
          <w:lang w:val="ar_AE" w:bidi="ar_AE"/>
        </w:rPr>
      </w:r>
    </w:p>
    <w:p>
      <w:pPr>
        <w:bidi/>
      </w:pPr>
      <w:r>
        <w:rPr>
          <w:rtl/>
          <w:cs/>
          <w:lang w:val="ar_AE" w:bidi="ar_AE"/>
        </w:rPr>
      </w:r>
      <w:r>
        <w:rPr>
          <w:rtl/>
          <w:cs/>
          <w:lang w:val="ar_AE" w:bidi="ar_AE"/>
        </w:rPr>
        <w:t xml:space="preserve">عبارة "تَطِنُّ أُذُنَاهُ" تعبر عن حجم وشدة قضاء الله. ستكون أفعال الله أيضًا ذات أهمية وطنية لكل إسرائيل (انظر </w:t>
      </w:r>
      <w:r>
        <w:rPr>
          <w:rtl/>
          <w:cs/>
          <w:lang w:val="ar_AE" w:bidi="ar_AE"/>
        </w:rPr>
        <w:t>2 ملوك 21:12</w:t>
      </w:r>
      <w:r>
        <w:rPr>
          <w:rtl/>
          <w:cs/>
          <w:lang w:val="ar_AE" w:bidi="ar_AE"/>
        </w:rPr>
        <w:t xml:space="preserve">؛ </w:t>
      </w:r>
      <w:r>
        <w:rPr>
          <w:rtl/>
          <w:cs/>
          <w:lang w:val="ar_AE" w:bidi="ar_AE"/>
        </w:rPr>
        <w:t>إرميا 19:3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 ١٢</w:t>
      </w:r>
      <w:r>
        <w:rPr>
          <w:rtl/>
          <w:cs/>
          <w:lang w:val="ar_AE" w:bidi="ar_AE"/>
        </w:rPr>
      </w:r>
    </w:p>
    <w:p>
      <w:pPr>
        <w:bidi/>
      </w:pPr>
      <w:r>
        <w:rPr>
          <w:rtl/>
          <w:cs/>
          <w:lang w:val="ar_AE" w:bidi="ar_AE"/>
        </w:rPr>
      </w:r>
      <w:r>
        <w:rPr>
          <w:rtl/>
          <w:cs/>
          <w:lang w:val="ar_AE" w:bidi="ar_AE"/>
        </w:rPr>
        <w:t>كُلَّ مَا تَكَلَّمْتُ</w:t>
      </w:r>
      <w:r>
        <w:rPr>
          <w:rtl/>
          <w:cs/>
          <w:lang w:val="ar_AE" w:bidi="ar_AE"/>
        </w:rPr>
        <w:t xml:space="preserve">: انظر </w:t>
      </w:r>
      <w:r>
        <w:rPr>
          <w:rtl/>
          <w:cs/>
          <w:lang w:val="ar_AE" w:bidi="ar_AE"/>
        </w:rPr>
        <w:t>2:27–36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13</w:t>
      </w:r>
      <w:r>
        <w:rPr>
          <w:rtl/>
          <w:cs/>
          <w:lang w:val="ar_AE" w:bidi="ar_AE"/>
        </w:rPr>
      </w:r>
    </w:p>
    <w:p>
      <w:pPr>
        <w:bidi/>
      </w:pPr>
      <w:r>
        <w:rPr>
          <w:rtl/>
          <w:cs/>
          <w:lang w:val="ar_AE" w:bidi="ar_AE"/>
        </w:rPr>
      </w:r>
      <w:r>
        <w:rPr>
          <w:rtl/>
          <w:cs/>
          <w:lang w:val="ar_AE" w:bidi="ar_AE"/>
        </w:rPr>
        <w:t>أبناؤه كانوا يجدفون على الله: كانوا يظهرون ازدراءً لله من خلال أفعالهم. • وَلَمْ يَرْدَعْهُمْ: وبخ عالي أبنائه (</w:t>
      </w:r>
      <w:r>
        <w:rPr>
          <w:rtl/>
          <w:cs/>
          <w:lang w:val="ar_AE" w:bidi="ar_AE"/>
        </w:rPr>
        <w:t>2:23–25</w:t>
      </w:r>
      <w:r>
        <w:rPr>
          <w:rtl/>
          <w:cs/>
          <w:lang w:val="ar_AE" w:bidi="ar_AE"/>
        </w:rPr>
        <w:t>)، لكنه لم يردعهم بشكلٍ كافٍ.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14</w:t>
      </w:r>
      <w:r>
        <w:rPr>
          <w:rtl/>
          <w:cs/>
          <w:lang w:val="ar_AE" w:bidi="ar_AE"/>
        </w:rPr>
      </w:r>
    </w:p>
    <w:p>
      <w:pPr>
        <w:bidi/>
      </w:pPr>
      <w:r>
        <w:rPr>
          <w:rtl/>
          <w:cs/>
          <w:lang w:val="ar_AE" w:bidi="ar_AE"/>
        </w:rPr>
      </w:r>
      <w:r>
        <w:rPr>
          <w:rtl/>
          <w:cs/>
          <w:lang w:val="ar_AE" w:bidi="ar_AE"/>
        </w:rPr>
        <w:t xml:space="preserve">لن تُقبل ذبائح دموية ولا تقدمات نيابة عن عالي وأبنائه. كانت التقدمات في </w:t>
      </w:r>
      <w:r>
        <w:rPr>
          <w:rtl/>
          <w:cs/>
          <w:lang w:val="ar_AE" w:bidi="ar_AE"/>
        </w:rPr>
        <w:t>لاويين 4–5</w:t>
      </w:r>
      <w:r>
        <w:rPr>
          <w:rtl/>
          <w:cs/>
          <w:lang w:val="ar_AE" w:bidi="ar_AE"/>
        </w:rPr>
        <w:t xml:space="preserve"> مخصصة للخطايا التي ارتكبت عن غير قصد أو دون عمد، في حين كانت خطايا عالي وأبنائه متعمدة ومتمردة.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15</w:t>
      </w:r>
      <w:r>
        <w:rPr>
          <w:rtl/>
          <w:cs/>
          <w:lang w:val="ar_AE" w:bidi="ar_AE"/>
        </w:rPr>
      </w:r>
    </w:p>
    <w:p>
      <w:pPr>
        <w:bidi/>
      </w:pPr>
      <w:r>
        <w:rPr>
          <w:rtl/>
          <w:cs/>
          <w:lang w:val="ar_AE" w:bidi="ar_AE"/>
        </w:rPr>
      </w:r>
      <w:r>
        <w:rPr>
          <w:rtl/>
          <w:cs/>
          <w:lang w:val="ar_AE" w:bidi="ar_AE"/>
        </w:rPr>
        <w:t>كان صموئيل خائفًا من إخبار عالي بخطط الله له ولعائلته إما لأنه كان يحترم مكانة عالي أو لأنه كان يخشى على سلامته.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 ١٩</w:t>
      </w:r>
      <w:r>
        <w:rPr>
          <w:rtl/>
          <w:cs/>
          <w:lang w:val="ar_AE" w:bidi="ar_AE"/>
        </w:rPr>
      </w:r>
    </w:p>
    <w:p>
      <w:pPr>
        <w:bidi/>
      </w:pPr>
      <w:r>
        <w:rPr>
          <w:rtl/>
          <w:cs/>
          <w:lang w:val="ar_AE" w:bidi="ar_AE"/>
        </w:rPr>
      </w:r>
      <w:r>
        <w:rPr>
          <w:rtl/>
          <w:cs/>
          <w:lang w:val="ar_AE" w:bidi="ar_AE"/>
        </w:rPr>
        <w:t>لَمْ يَدَعْ شَيْئًا مِنْ جَمِيعِ كَلَامِهِ يَسْقُطُ</w:t>
      </w:r>
      <w:r>
        <w:rPr>
          <w:rtl/>
          <w:cs/>
          <w:lang w:val="ar_AE" w:bidi="ar_AE"/>
        </w:rPr>
        <w:t>: كان صموئيل نبيًا حقيقيًا (</w:t>
      </w:r>
      <w:r>
        <w:rPr>
          <w:rtl/>
          <w:cs/>
          <w:lang w:val="ar_AE" w:bidi="ar_AE"/>
        </w:rPr>
        <w:t>3:20</w:t>
      </w:r>
      <w:r>
        <w:rPr>
          <w:rtl/>
          <w:cs/>
          <w:lang w:val="ar_AE" w:bidi="ar_AE"/>
        </w:rPr>
        <w:t xml:space="preserve">؛ انظر </w:t>
      </w:r>
      <w:r>
        <w:rPr>
          <w:rtl/>
          <w:cs/>
          <w:lang w:val="ar_AE" w:bidi="ar_AE"/>
        </w:rPr>
        <w:t>تثنية 18:21–22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20</w:t>
      </w:r>
      <w:r>
        <w:rPr>
          <w:rtl/>
          <w:cs/>
          <w:lang w:val="ar_AE" w:bidi="ar_AE"/>
        </w:rPr>
      </w:r>
    </w:p>
    <w:p>
      <w:pPr>
        <w:bidi/>
      </w:pPr>
      <w:r>
        <w:rPr>
          <w:rtl/>
          <w:cs/>
          <w:lang w:val="ar_AE" w:bidi="ar_AE"/>
        </w:rPr>
      </w:r>
      <w:r>
        <w:rPr>
          <w:rtl/>
          <w:cs/>
          <w:lang w:val="ar_AE" w:bidi="ar_AE"/>
        </w:rPr>
        <w:t>عرف جميع الشعب، من دان في الشمال إلى بئر السبع في الجنوب</w:t>
      </w:r>
      <w:r>
        <w:rPr>
          <w:i/>
          <w:rtl/>
          <w:cs/>
          <w:lang w:val="ar_AE" w:bidi="ar_AE"/>
        </w:rPr>
        <w:t>،</w:t>
      </w:r>
      <w:r>
        <w:rPr>
          <w:rtl/>
          <w:cs/>
          <w:lang w:val="ar_AE" w:bidi="ar_AE"/>
        </w:rPr>
        <w:t xml:space="preserve"> بأن صموئيل صار نبيًا لله. • اؤْتُمِنَ صَمُوئِيلُ نَبِيًّا لِلرَّبِّ (تم التأكيد على نبوته): إن موثوقية رسالة صموئيل (</w:t>
      </w:r>
      <w:r>
        <w:rPr>
          <w:rtl/>
          <w:cs/>
          <w:lang w:val="ar_AE" w:bidi="ar_AE"/>
        </w:rPr>
        <w:t>3:19</w:t>
      </w:r>
      <w:r>
        <w:rPr>
          <w:rtl/>
          <w:cs/>
          <w:lang w:val="ar_AE" w:bidi="ar_AE"/>
        </w:rPr>
        <w:t>) أوضحت أن الله كان يتكلم من خلاله.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 21–4: 1</w:t>
      </w:r>
      <w:r>
        <w:rPr>
          <w:rtl/>
          <w:cs/>
          <w:lang w:val="ar_AE" w:bidi="ar_AE"/>
        </w:rPr>
      </w:r>
    </w:p>
    <w:p>
      <w:pPr>
        <w:bidi/>
      </w:pPr>
      <w:r>
        <w:rPr>
          <w:rtl/>
          <w:cs/>
          <w:lang w:val="ar_AE" w:bidi="ar_AE"/>
        </w:rPr>
      </w:r>
      <w:r>
        <w:rPr>
          <w:rtl/>
          <w:cs/>
          <w:lang w:val="ar_AE" w:bidi="ar_AE"/>
        </w:rPr>
        <w:t xml:space="preserve">وَعَادَ الرَّبُّ يَتَرَاءَى: أعاد الله فتح قنوات التواصل مع إسرائيل عبر صموئيل (قارن </w:t>
      </w:r>
      <w:r>
        <w:rPr>
          <w:rtl/>
          <w:cs/>
          <w:lang w:val="ar_AE" w:bidi="ar_AE"/>
        </w:rPr>
        <w:t>3:1</w:t>
      </w:r>
      <w:r>
        <w:rPr>
          <w:rtl/>
          <w:cs/>
          <w:lang w:val="ar_AE" w:bidi="ar_AE"/>
        </w:rPr>
        <w:t xml:space="preserve">). • شيلوه: راجع </w:t>
      </w:r>
      <w:r>
        <w:rPr>
          <w:rtl/>
          <w:cs/>
          <w:lang w:val="ar_AE" w:bidi="ar_AE"/>
        </w:rPr>
        <w:t>ملاحظة الدراسة على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w:t>
      </w:r>
      <w:r>
        <w:rPr>
          <w:rtl/>
          <w:cs/>
          <w:lang w:val="ar_AE" w:bidi="ar_AE"/>
        </w:rPr>
      </w:r>
    </w:p>
    <w:p>
      <w:pPr>
        <w:bidi/>
      </w:pPr>
      <w:r>
        <w:rPr>
          <w:rtl/>
          <w:cs/>
          <w:lang w:val="ar_AE" w:bidi="ar_AE"/>
        </w:rPr>
      </w:r>
      <w:r>
        <w:rPr>
          <w:rtl/>
          <w:cs/>
          <w:lang w:val="ar_AE" w:bidi="ar_AE"/>
        </w:rPr>
        <w:t>الفلسطينيون: انظر إلى الملف التعريفي بعنوان “</w:t>
      </w:r>
      <w:r>
        <w:rPr>
          <w:rtl/>
          <w:cs/>
          <w:lang w:val="ar_AE" w:bidi="ar_AE"/>
        </w:rPr>
        <w:t>الفلسطينيون</w:t>
      </w:r>
      <w:r>
        <w:rPr>
          <w:rtl/>
          <w:cs/>
          <w:lang w:val="ar_AE" w:bidi="ar_AE"/>
        </w:rPr>
        <w:t xml:space="preserve">”. • الموقع الدقيق لحَجَرِ الْمَعُونَةِ غير معروف. ربما كان يقع شرق أفيق (انظر أيضًا </w:t>
      </w:r>
      <w:r>
        <w:rPr>
          <w:rtl/>
          <w:cs/>
          <w:lang w:val="ar_AE" w:bidi="ar_AE"/>
        </w:rPr>
        <w:t>1 صموئيل 7:12</w:t>
      </w:r>
      <w:r>
        <w:rPr>
          <w:rtl/>
          <w:cs/>
          <w:lang w:val="ar_AE" w:bidi="ar_AE"/>
        </w:rPr>
        <w:t xml:space="preserve"> و</w:t>
      </w:r>
      <w:r>
        <w:rPr>
          <w:rtl/>
          <w:cs/>
          <w:lang w:val="ar_AE" w:bidi="ar_AE"/>
        </w:rPr>
        <w:t>الملاحظة الدراسية المقابلة</w:t>
      </w:r>
      <w:r>
        <w:rPr>
          <w:rtl/>
          <w:cs/>
          <w:lang w:val="ar_AE" w:bidi="ar_AE"/>
        </w:rPr>
        <w:t>). • كانت أفيق تقع غرب شيلوه، بعيدًا عن الساحل وشمال أراضي الفلسطينيين. ومن خلال إقامة معسكرهم هناك، ربما كان الفلسطينيون يحاولون السيطرة على المزيد من الأراضي الإسرائيلية.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1–7: 2</w:t>
      </w:r>
      <w:r>
        <w:rPr>
          <w:rtl/>
          <w:cs/>
          <w:lang w:val="ar_AE" w:bidi="ar_AE"/>
        </w:rPr>
      </w:r>
    </w:p>
    <w:p>
      <w:pPr>
        <w:bidi/>
      </w:pPr>
      <w:r>
        <w:rPr>
          <w:rtl/>
          <w:cs/>
          <w:lang w:val="ar_AE" w:bidi="ar_AE"/>
        </w:rPr>
      </w:r>
      <w:r>
        <w:rPr>
          <w:rtl/>
          <w:cs/>
          <w:lang w:val="ar_AE" w:bidi="ar_AE"/>
        </w:rPr>
        <w:t>كشفت الأزمة المحيطة بتابوت العهد عن حاجة إسرائيل إلى قيادة صموئيل، وحققت النبوات المتعلقة بعالي وأبنائه (</w:t>
      </w:r>
      <w:r>
        <w:rPr>
          <w:rtl/>
          <w:cs/>
          <w:lang w:val="ar_AE" w:bidi="ar_AE"/>
        </w:rPr>
        <w:t>3:11–14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3</w:t>
      </w:r>
      <w:r>
        <w:rPr>
          <w:rtl/>
          <w:cs/>
          <w:lang w:val="ar_AE" w:bidi="ar_AE"/>
        </w:rPr>
      </w:r>
    </w:p>
    <w:p>
      <w:pPr>
        <w:bidi/>
      </w:pPr>
      <w:r>
        <w:rPr>
          <w:rtl/>
          <w:cs/>
          <w:lang w:val="ar_AE" w:bidi="ar_AE"/>
        </w:rPr>
      </w:r>
      <w:r>
        <w:rPr>
          <w:rtl/>
          <w:cs/>
          <w:lang w:val="ar_AE" w:bidi="ar_AE"/>
        </w:rPr>
        <w:t>غالبًا ما كان شعب إسرائيل يُهزم في الحرب بسبب خطية فرد واحد أو الأمة بأكملها (</w:t>
      </w:r>
      <w:r>
        <w:rPr>
          <w:rtl/>
          <w:cs/>
          <w:lang w:val="ar_AE" w:bidi="ar_AE"/>
        </w:rPr>
        <w:t>يشوع 7</w:t>
      </w:r>
      <w:r>
        <w:rPr>
          <w:rtl/>
          <w:cs/>
          <w:lang w:val="ar_AE" w:bidi="ar_AE"/>
        </w:rPr>
        <w:t xml:space="preserve">). في هذه الهزيمة، لم يتساءل أحد عما إذا كانت الخطية هي السبب؛ ومن الواضح أنه لم يسأل أحد الرب عما إذا كان ينبغي لهم مواجهة الفلسطينيين في المقام الأول (قارن </w:t>
      </w:r>
      <w:r>
        <w:rPr>
          <w:rtl/>
          <w:cs/>
          <w:lang w:val="ar_AE" w:bidi="ar_AE"/>
        </w:rPr>
        <w:t>1 أخبار 14:13–16</w:t>
      </w:r>
      <w:r>
        <w:rPr>
          <w:rtl/>
          <w:cs/>
          <w:lang w:val="ar_AE" w:bidi="ar_AE"/>
        </w:rPr>
        <w:t>). بدلًا من ذلك، تعامل بنو إسرائيل مع التابوت</w:t>
      </w:r>
      <w:r>
        <w:rPr>
          <w:i/>
          <w:rtl/>
          <w:cs/>
          <w:lang w:val="ar_AE" w:bidi="ar_AE"/>
        </w:rPr>
        <w:t>،</w:t>
      </w:r>
      <w:r>
        <w:rPr>
          <w:rtl/>
          <w:cs/>
          <w:lang w:val="ar_AE" w:bidi="ar_AE"/>
        </w:rPr>
        <w:t xml:space="preserve"> وهو الرمز الأكثر قدسية لحضور الرب، كتعويذة لدرء سوء الحظ. لم يكن حمل التابوت إلى المعركة بالضرورة خطأ (قارن </w:t>
      </w:r>
      <w:r>
        <w:rPr>
          <w:rtl/>
          <w:cs/>
          <w:lang w:val="ar_AE" w:bidi="ar_AE"/>
        </w:rPr>
        <w:t>يشوع 6:2–21</w:t>
      </w:r>
      <w:r>
        <w:rPr>
          <w:rtl/>
          <w:cs/>
          <w:lang w:val="ar_AE" w:bidi="ar_AE"/>
        </w:rPr>
        <w:t>)، لكن هذا الفعل لم يكن ليضمن بركة الله وانتصاره.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4</w:t>
      </w:r>
      <w:r>
        <w:rPr>
          <w:rtl/>
          <w:cs/>
          <w:lang w:val="ar_AE" w:bidi="ar_AE"/>
        </w:rPr>
      </w:r>
    </w:p>
    <w:p>
      <w:pPr>
        <w:bidi/>
      </w:pPr>
      <w:r>
        <w:rPr>
          <w:rtl/>
          <w:cs/>
          <w:lang w:val="ar_AE" w:bidi="ar_AE"/>
        </w:rPr>
      </w:r>
      <w:r>
        <w:rPr>
          <w:rtl/>
          <w:cs/>
          <w:lang w:val="ar_AE" w:bidi="ar_AE"/>
        </w:rPr>
        <w:t xml:space="preserve">رَبِّ الْجُنُودِ: انظر </w:t>
      </w:r>
      <w:r>
        <w:rPr>
          <w:rtl/>
          <w:cs/>
          <w:lang w:val="ar_AE" w:bidi="ar_AE"/>
        </w:rPr>
        <w:t>ملاحظة الدراسة على 1:3</w:t>
      </w:r>
      <w:r>
        <w:rPr>
          <w:rtl/>
          <w:cs/>
          <w:lang w:val="ar_AE" w:bidi="ar_AE"/>
        </w:rPr>
        <w:t>. • الْجَالِسِ عَلَى الْكَرُوبِيمِ: كان هناك ظهور لحضور الله المجيد فوق التابوت في قدس الأقداس ("غرفة عرش" الله). • مشاركة أبناء عالي، حفني وفينحاس</w:t>
      </w:r>
      <w:r>
        <w:rPr>
          <w:i/>
          <w:rtl/>
          <w:cs/>
          <w:lang w:val="ar_AE" w:bidi="ar_AE"/>
        </w:rPr>
        <w:t>،</w:t>
      </w:r>
      <w:r>
        <w:rPr>
          <w:rtl/>
          <w:cs/>
          <w:lang w:val="ar_AE" w:bidi="ar_AE"/>
        </w:rPr>
        <w:t xml:space="preserve"> كانت تنذر بالكارثة التي تلت ذلك (انظر </w:t>
      </w:r>
      <w:r>
        <w:rPr>
          <w:rtl/>
          <w:cs/>
          <w:lang w:val="ar_AE" w:bidi="ar_AE"/>
        </w:rPr>
        <w:t>3:11–14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6–7</w:t>
      </w:r>
      <w:r>
        <w:rPr>
          <w:rtl/>
          <w:cs/>
          <w:lang w:val="ar_AE" w:bidi="ar_AE"/>
        </w:rPr>
      </w:r>
    </w:p>
    <w:p>
      <w:pPr>
        <w:bidi/>
      </w:pPr>
      <w:r>
        <w:rPr>
          <w:rtl/>
          <w:cs/>
          <w:lang w:val="ar_AE" w:bidi="ar_AE"/>
        </w:rPr>
      </w:r>
      <w:r>
        <w:rPr>
          <w:rtl/>
          <w:cs/>
          <w:lang w:val="ar_AE" w:bidi="ar_AE"/>
        </w:rPr>
        <w:t xml:space="preserve">مثل الإسرائيليين، اعتبر الفلسطينيون التابوت بمثابة تعويذة قوية (انظر </w:t>
      </w:r>
      <w:r>
        <w:rPr>
          <w:rtl/>
          <w:cs/>
          <w:lang w:val="ar_AE" w:bidi="ar_AE"/>
        </w:rPr>
        <w:t>4:2–3</w:t>
      </w:r>
      <w:r>
        <w:rPr>
          <w:rtl/>
          <w:cs/>
          <w:lang w:val="ar_AE" w:bidi="ar_AE"/>
        </w:rPr>
        <w:t>) واعتقدوا أن وجوده في المعركة سيؤدي إلى كارثة مؤكدة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8</w:t>
      </w:r>
      <w:r>
        <w:rPr>
          <w:rtl/>
          <w:cs/>
          <w:lang w:val="ar_AE" w:bidi="ar_AE"/>
        </w:rPr>
      </w:r>
    </w:p>
    <w:p>
      <w:pPr>
        <w:bidi/>
      </w:pPr>
      <w:r>
        <w:rPr>
          <w:rtl/>
          <w:cs/>
          <w:lang w:val="ar_AE" w:bidi="ar_AE"/>
        </w:rPr>
      </w:r>
      <w:r>
        <w:rPr>
          <w:rtl/>
          <w:cs/>
          <w:lang w:val="ar_AE" w:bidi="ar_AE"/>
        </w:rPr>
        <w:t xml:space="preserve">هؤُلاَءِ هُمُ الآلِهَةُ الَّذِينَ ضَرَبُوا مِصْرَ: الفلسطينيون، الذين عبدوا العديد من الآلهة، كانوا يدركون قوة الرب. ومع ذلك، لم يكونوا على دراية بطبيعته كالإله الواحد الحقيقي. • ضَرَبُوا … بِجَمِيعِ الضَّرَبَاتِ: أظهر الرب لاحقًا قوته ضد الفلسطينيين بطريقة مشابهة (انظر </w:t>
      </w:r>
      <w:r>
        <w:rPr>
          <w:rtl/>
          <w:cs/>
          <w:lang w:val="ar_AE" w:bidi="ar_AE"/>
        </w:rPr>
        <w:t>5:6–6:6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10</w:t>
      </w:r>
      <w:r>
        <w:rPr>
          <w:rtl/>
          <w:cs/>
          <w:lang w:val="ar_AE" w:bidi="ar_AE"/>
        </w:rPr>
      </w:r>
    </w:p>
    <w:p>
      <w:pPr>
        <w:bidi/>
      </w:pPr>
      <w:r>
        <w:rPr>
          <w:rtl/>
          <w:cs/>
          <w:lang w:val="ar_AE" w:bidi="ar_AE"/>
        </w:rPr>
      </w:r>
      <w:r>
        <w:rPr>
          <w:rtl/>
          <w:cs/>
          <w:lang w:val="ar_AE" w:bidi="ar_AE"/>
        </w:rPr>
        <w:t>كان 30,000 أكثر من سبعة أضعاف الذين ماتوا سابقًا بدون التابوت (</w:t>
      </w:r>
      <w:r>
        <w:rPr>
          <w:rtl/>
          <w:cs/>
          <w:lang w:val="ar_AE" w:bidi="ar_AE"/>
        </w:rPr>
        <w:t>4:2</w:t>
      </w:r>
      <w:r>
        <w:rPr>
          <w:rtl/>
          <w:cs/>
          <w:lang w:val="ar_AE" w:bidi="ar_AE"/>
        </w:rPr>
        <w:t>). لقد تَعَلَّم بنو إسرائيل بالطريقة الصعبة أن التابوت لم يكن تميمة لدرء المصائب.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11</w:t>
      </w:r>
      <w:r>
        <w:rPr>
          <w:rtl/>
          <w:cs/>
          <w:lang w:val="ar_AE" w:bidi="ar_AE"/>
        </w:rPr>
      </w:r>
    </w:p>
    <w:p>
      <w:pPr>
        <w:bidi/>
      </w:pPr>
      <w:r>
        <w:rPr>
          <w:rtl/>
          <w:cs/>
          <w:lang w:val="ar_AE" w:bidi="ar_AE"/>
        </w:rPr>
      </w:r>
      <w:r>
        <w:rPr>
          <w:rtl/>
          <w:cs/>
          <w:lang w:val="ar_AE" w:bidi="ar_AE"/>
        </w:rPr>
        <w:t>كوْن التابوت قد أُخذ … كان أمرًا مدمرًا للإسرائيليين (</w:t>
      </w:r>
      <w:r>
        <w:rPr>
          <w:rtl/>
          <w:cs/>
          <w:lang w:val="ar_AE" w:bidi="ar_AE"/>
        </w:rPr>
        <w:t>4:12–22</w:t>
      </w:r>
      <w:r>
        <w:rPr>
          <w:rtl/>
          <w:cs/>
          <w:lang w:val="ar_AE" w:bidi="ar_AE"/>
        </w:rPr>
        <w:t>). • موت حفني وفينحاس كان تتميمًا لكلمة الرب لعالي (</w:t>
      </w:r>
      <w:r>
        <w:rPr>
          <w:rtl/>
          <w:cs/>
          <w:lang w:val="ar_AE" w:bidi="ar_AE"/>
        </w:rPr>
        <w:t>2:34</w:t>
      </w:r>
      <w:r>
        <w:rPr>
          <w:rtl/>
          <w:cs/>
          <w:lang w:val="ar_AE" w:bidi="ar_AE"/>
        </w:rPr>
        <w:t xml:space="preserve">). وبالرغم من أنهم الضحايا الوحيدون المذكورون، إلا أنهم لم يكونوا الوحيدين من بني إسرائيل الذين أخطأوا (انظر </w:t>
      </w:r>
      <w:r>
        <w:rPr>
          <w:rtl/>
          <w:cs/>
          <w:lang w:val="ar_AE" w:bidi="ar_AE"/>
        </w:rPr>
        <w:t>7:3–6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12</w:t>
      </w:r>
      <w:r>
        <w:rPr>
          <w:rtl/>
          <w:cs/>
          <w:lang w:val="ar_AE" w:bidi="ar_AE"/>
        </w:rPr>
      </w:r>
    </w:p>
    <w:p>
      <w:pPr>
        <w:bidi/>
      </w:pPr>
      <w:r>
        <w:rPr>
          <w:rtl/>
          <w:cs/>
          <w:lang w:val="ar_AE" w:bidi="ar_AE"/>
        </w:rPr>
      </w:r>
      <w:r>
        <w:rPr>
          <w:rtl/>
          <w:cs/>
          <w:lang w:val="ar_AE" w:bidi="ar_AE"/>
        </w:rPr>
        <w:t xml:space="preserve"> وَثِيَابُهُ مُمَزَّقَةٌ وَتُرَابٌ عَلَى رَأْسِهِ: هذا الوصف يعبر عن الحزن والفقدان (مثلًا، </w:t>
      </w:r>
      <w:r>
        <w:rPr>
          <w:rtl/>
          <w:cs/>
          <w:lang w:val="ar_AE" w:bidi="ar_AE"/>
        </w:rPr>
        <w:t>يشوع 7:6</w:t>
      </w:r>
      <w:r>
        <w:rPr>
          <w:rtl/>
          <w:cs/>
          <w:lang w:val="ar_AE" w:bidi="ar_AE"/>
        </w:rPr>
        <w:t xml:space="preserve">؛ </w:t>
      </w:r>
      <w:r>
        <w:rPr>
          <w:rtl/>
          <w:cs/>
          <w:lang w:val="ar_AE" w:bidi="ar_AE"/>
        </w:rPr>
        <w:t>2 صموئيل 1:2</w:t>
      </w:r>
      <w:r>
        <w:rPr>
          <w:rtl/>
          <w:cs/>
          <w:lang w:val="ar_AE" w:bidi="ar_AE"/>
        </w:rPr>
        <w:t xml:space="preserve">؛ </w:t>
      </w:r>
      <w:r>
        <w:rPr>
          <w:rtl/>
          <w:cs/>
          <w:lang w:val="ar_AE" w:bidi="ar_AE"/>
        </w:rPr>
        <w:t>15:32</w:t>
      </w:r>
      <w:r>
        <w:rPr>
          <w:rtl/>
          <w:cs/>
          <w:lang w:val="ar_AE" w:bidi="ar_AE"/>
        </w:rPr>
        <w:t xml:space="preserve">؛ </w:t>
      </w:r>
      <w:r>
        <w:rPr>
          <w:rtl/>
          <w:cs/>
          <w:lang w:val="ar_AE" w:bidi="ar_AE"/>
        </w:rPr>
        <w:t>أيّوب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٤: ١٥</w:t>
      </w:r>
      <w:r>
        <w:rPr>
          <w:rtl/>
          <w:cs/>
          <w:lang w:val="ar_AE" w:bidi="ar_AE"/>
        </w:rPr>
      </w:r>
    </w:p>
    <w:p>
      <w:pPr>
        <w:bidi/>
      </w:pPr>
      <w:r>
        <w:rPr>
          <w:rtl/>
          <w:cs/>
          <w:lang w:val="ar_AE" w:bidi="ar_AE"/>
        </w:rPr>
      </w:r>
      <w:r>
        <w:rPr>
          <w:rtl/>
          <w:cs/>
          <w:lang w:val="ar_AE" w:bidi="ar_AE"/>
        </w:rPr>
        <w:t>لَمْ يَقْدِرْ أَنْ يُبْصِرَ</w:t>
      </w:r>
      <w:r>
        <w:rPr>
          <w:rtl/>
          <w:cs/>
          <w:lang w:val="ar_AE" w:bidi="ar_AE"/>
        </w:rPr>
        <w:t xml:space="preserve">: انظر </w:t>
      </w:r>
      <w:r>
        <w:rPr>
          <w:rtl/>
          <w:cs/>
          <w:lang w:val="ar_AE" w:bidi="ar_AE"/>
        </w:rPr>
        <w:t>3:2</w:t>
      </w:r>
      <w:r>
        <w:rPr>
          <w:rtl/>
          <w:cs/>
          <w:lang w:val="ar_AE" w:bidi="ar_AE"/>
        </w:rPr>
        <w:t xml:space="preserve"> و</w:t>
      </w:r>
      <w:r>
        <w:rPr>
          <w:rtl/>
          <w:cs/>
          <w:lang w:val="ar_AE" w:bidi="ar_AE"/>
        </w:rPr>
        <w:t>الملاحظة الدراسية ذات الصلة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18</w:t>
      </w:r>
      <w:r>
        <w:rPr>
          <w:rtl/>
          <w:cs/>
          <w:lang w:val="ar_AE" w:bidi="ar_AE"/>
        </w:rPr>
      </w:r>
    </w:p>
    <w:p>
      <w:pPr>
        <w:bidi/>
      </w:pPr>
      <w:r>
        <w:rPr>
          <w:rtl/>
          <w:cs/>
          <w:lang w:val="ar_AE" w:bidi="ar_AE"/>
        </w:rPr>
      </w:r>
      <w:r>
        <w:rPr>
          <w:rtl/>
          <w:cs/>
          <w:lang w:val="ar_AE" w:bidi="ar_AE"/>
        </w:rPr>
        <w:t>سَقَطَ عالي إِلَى الْوَرَاءِ : ربما تفاجأ أو أصيب بنوبة قلبية عندما سمع الرسالة. سقوط عالي المميت يرمز إلى سقوط عائلته من الكهنوت ونهاية الفساد الذي بدأه أبناؤه (</w:t>
      </w:r>
      <w:r>
        <w:rPr>
          <w:rtl/>
          <w:cs/>
          <w:lang w:val="ar_AE" w:bidi="ar_AE"/>
        </w:rPr>
        <w:t>2:12–17</w:t>
      </w:r>
      <w:r>
        <w:rPr>
          <w:rtl/>
          <w:cs/>
          <w:lang w:val="ar_AE" w:bidi="ar_AE"/>
        </w:rPr>
        <w:t xml:space="preserve">). • وَقَدْ قَضَى لإِسْرَائِيلَ: لم يكن هناك تعارض بين الكهنوت والقضاء (قارن </w:t>
      </w:r>
      <w:r>
        <w:rPr>
          <w:rtl/>
          <w:cs/>
          <w:lang w:val="ar_AE" w:bidi="ar_AE"/>
        </w:rPr>
        <w:t>خروج 18:13–26</w:t>
      </w:r>
      <w:r>
        <w:rPr>
          <w:rtl/>
          <w:cs/>
          <w:lang w:val="ar_AE" w:bidi="ar_AE"/>
        </w:rPr>
        <w:t xml:space="preserve">؛ </w:t>
      </w:r>
      <w:r>
        <w:rPr>
          <w:rtl/>
          <w:cs/>
          <w:lang w:val="ar_AE" w:bidi="ar_AE"/>
        </w:rPr>
        <w:t>تثنية 17:8–13</w:t>
      </w:r>
      <w:r>
        <w:rPr>
          <w:rtl/>
          <w:cs/>
          <w:lang w:val="ar_AE" w:bidi="ar_AE"/>
        </w:rPr>
        <w:t xml:space="preserve">). حلّ صموئيل محل عالي كقاضي لإسرائيل وقدم القيادة التي لم يتمكن عالي من تقديمها (انظر </w:t>
      </w:r>
      <w:r>
        <w:rPr>
          <w:rtl/>
          <w:cs/>
          <w:lang w:val="ar_AE" w:bidi="ar_AE"/>
        </w:rPr>
        <w:t>1 صموئيل 7:12–17</w:t>
      </w:r>
      <w:r>
        <w:rPr>
          <w:rtl/>
          <w:cs/>
          <w:lang w:val="ar_AE" w:bidi="ar_AE"/>
        </w:rPr>
        <w:t xml:space="preserve">). • عبارة "لأربعين سنة" تضُم مسيرة عالي في نفس إطار المفاهيم والزمن لسفر القضاة (قارن </w:t>
      </w:r>
      <w:r>
        <w:rPr>
          <w:rtl/>
          <w:cs/>
          <w:lang w:val="ar_AE" w:bidi="ar_AE"/>
        </w:rPr>
        <w:t>قضاة 3:11</w:t>
      </w:r>
      <w:r>
        <w:rPr>
          <w:rtl/>
          <w:cs/>
          <w:lang w:val="ar_AE" w:bidi="ar_AE"/>
        </w:rPr>
        <w:t xml:space="preserve">؛ </w:t>
      </w:r>
      <w:r>
        <w:rPr>
          <w:rtl/>
          <w:cs/>
          <w:lang w:val="ar_AE" w:bidi="ar_AE"/>
        </w:rPr>
        <w:t>5:31</w:t>
      </w:r>
      <w:r>
        <w:rPr>
          <w:rtl/>
          <w:cs/>
          <w:lang w:val="ar_AE" w:bidi="ar_AE"/>
        </w:rPr>
        <w:t xml:space="preserve">؛ </w:t>
      </w:r>
      <w:r>
        <w:rPr>
          <w:rtl/>
          <w:cs/>
          <w:lang w:val="ar_AE" w:bidi="ar_AE"/>
        </w:rPr>
        <w:t>8:28</w:t>
      </w:r>
      <w:r>
        <w:rPr>
          <w:rtl/>
          <w:cs/>
          <w:lang w:val="ar_AE" w:bidi="ar_AE"/>
        </w:rPr>
        <w:t xml:space="preserve">؛ </w:t>
      </w:r>
      <w:r>
        <w:rPr>
          <w:rtl/>
          <w:cs/>
          <w:lang w:val="ar_AE" w:bidi="ar_AE"/>
        </w:rPr>
        <w:t>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4: 20–21</w:t>
      </w:r>
      <w:r>
        <w:rPr>
          <w:rtl/>
          <w:cs/>
          <w:lang w:val="ar_AE" w:bidi="ar_AE"/>
        </w:rPr>
      </w:r>
    </w:p>
    <w:p>
      <w:pPr>
        <w:bidi/>
      </w:pPr>
      <w:r>
        <w:rPr>
          <w:rtl/>
          <w:cs/>
          <w:lang w:val="ar_AE" w:bidi="ar_AE"/>
        </w:rPr>
      </w:r>
      <w:r>
        <w:rPr>
          <w:rtl/>
          <w:cs/>
          <w:lang w:val="ar_AE" w:bidi="ar_AE"/>
        </w:rPr>
        <w:t>يحتوي الاسم إِيخَابُودَ على الكلمة العبرية خابود (المجد</w:t>
      </w:r>
      <w:r>
        <w:rPr>
          <w:i/>
          <w:rtl/>
          <w:cs/>
          <w:lang w:val="ar_AE" w:bidi="ar_AE"/>
        </w:rPr>
        <w:t>؛</w:t>
      </w:r>
      <w:r>
        <w:rPr>
          <w:rtl/>
          <w:cs/>
          <w:lang w:val="ar_AE" w:bidi="ar_AE"/>
        </w:rPr>
        <w:t xml:space="preserve"> انظر </w:t>
      </w:r>
      <w:r>
        <w:rPr>
          <w:rtl/>
          <w:cs/>
          <w:lang w:val="ar_AE" w:bidi="ar_AE"/>
        </w:rPr>
        <w:t>خروج 24:15–17</w:t>
      </w:r>
      <w:r>
        <w:rPr>
          <w:rtl/>
          <w:cs/>
          <w:lang w:val="ar_AE" w:bidi="ar_AE"/>
        </w:rPr>
        <w:t xml:space="preserve">). وتم استخدام كلمة مشابهة لوصف عالي في </w:t>
      </w:r>
      <w:r>
        <w:rPr>
          <w:rtl/>
          <w:cs/>
          <w:lang w:val="ar_AE" w:bidi="ar_AE"/>
        </w:rPr>
        <w:t>1 صموئيل 4:18</w:t>
      </w:r>
      <w:r>
        <w:rPr>
          <w:rtl/>
          <w:cs/>
          <w:lang w:val="ar_AE" w:bidi="ar_AE"/>
        </w:rPr>
        <w:t xml:space="preserve"> (العبرية خابيد</w:t>
      </w:r>
      <w:r>
        <w:rPr>
          <w:i/>
          <w:rtl/>
          <w:cs/>
          <w:lang w:val="ar_AE" w:bidi="ar_AE"/>
        </w:rPr>
        <w:t>،</w:t>
      </w:r>
      <w:r>
        <w:rPr>
          <w:rtl/>
          <w:cs/>
          <w:lang w:val="ar_AE" w:bidi="ar_AE"/>
        </w:rPr>
        <w:t xml:space="preserve"> "ثقيل"). يتوازى اختفاء التابوت مع زوال بيت عالي. وعلى الرغم من أن الإسرائيليين واجهوا خسارة كبيرة للمجد والحماية الإلهية (قارن </w:t>
      </w:r>
      <w:r>
        <w:rPr>
          <w:rtl/>
          <w:cs/>
          <w:lang w:val="ar_AE" w:bidi="ar_AE"/>
        </w:rPr>
        <w:t>حزقيال 8–10</w:t>
      </w:r>
      <w:r>
        <w:rPr>
          <w:rtl/>
          <w:cs/>
          <w:lang w:val="ar_AE" w:bidi="ar_AE"/>
        </w:rPr>
        <w:t xml:space="preserve">؛ </w:t>
      </w:r>
      <w:r>
        <w:rPr>
          <w:rtl/>
          <w:cs/>
          <w:lang w:val="ar_AE" w:bidi="ar_AE"/>
        </w:rPr>
        <w:t>لوقا 19:41–44</w:t>
      </w:r>
      <w:r>
        <w:rPr>
          <w:rtl/>
          <w:cs/>
          <w:lang w:val="ar_AE" w:bidi="ar_AE"/>
        </w:rPr>
        <w:t xml:space="preserve">؛ </w:t>
      </w:r>
      <w:r>
        <w:rPr>
          <w:rtl/>
          <w:cs/>
          <w:lang w:val="ar_AE" w:bidi="ar_AE"/>
        </w:rPr>
        <w:t>21:20–24</w:t>
      </w:r>
      <w:r>
        <w:rPr>
          <w:rtl/>
          <w:cs/>
          <w:lang w:val="ar_AE" w:bidi="ar_AE"/>
        </w:rPr>
        <w:t>)، فإن حضور الله المجيد سيعود لاحقًا إلى شعبه (</w:t>
      </w:r>
      <w:r>
        <w:rPr>
          <w:rtl/>
          <w:cs/>
          <w:lang w:val="ar_AE" w:bidi="ar_AE"/>
        </w:rPr>
        <w:t>1 صموئيل 6:1–21</w:t>
      </w:r>
      <w:r>
        <w:rPr>
          <w:rtl/>
          <w:cs/>
          <w:lang w:val="ar_AE" w:bidi="ar_AE"/>
        </w:rPr>
        <w:t xml:space="preserve">؛ قارن </w:t>
      </w:r>
      <w:r>
        <w:rPr>
          <w:rtl/>
          <w:cs/>
          <w:lang w:val="ar_AE" w:bidi="ar_AE"/>
        </w:rPr>
        <w:t>حزقيال 43:1–8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1</w:t>
      </w:r>
      <w:r>
        <w:rPr>
          <w:rtl/>
          <w:cs/>
          <w:lang w:val="ar_AE" w:bidi="ar_AE"/>
        </w:rPr>
      </w:r>
    </w:p>
    <w:p>
      <w:pPr>
        <w:bidi/>
      </w:pPr>
      <w:r>
        <w:rPr>
          <w:rtl/>
          <w:cs/>
          <w:lang w:val="ar_AE" w:bidi="ar_AE"/>
        </w:rPr>
      </w:r>
      <w:r>
        <w:rPr>
          <w:rtl/>
          <w:cs/>
          <w:lang w:val="ar_AE" w:bidi="ar_AE"/>
        </w:rPr>
        <w:t xml:space="preserve">حَجَرِ الْمَعُونَةِ: انظر </w:t>
      </w:r>
      <w:r>
        <w:rPr>
          <w:rtl/>
          <w:cs/>
          <w:lang w:val="ar_AE" w:bidi="ar_AE"/>
        </w:rPr>
        <w:t>ملاحظة الدراسة على 4:1ب</w:t>
      </w:r>
      <w:r>
        <w:rPr>
          <w:rtl/>
          <w:cs/>
          <w:lang w:val="ar_AE" w:bidi="ar_AE"/>
        </w:rPr>
        <w:t>. • أشدود</w:t>
      </w:r>
      <w:r>
        <w:rPr>
          <w:i/>
          <w:rtl/>
          <w:cs/>
          <w:lang w:val="ar_AE" w:bidi="ar_AE"/>
        </w:rPr>
        <w:t>،</w:t>
      </w:r>
      <w:r>
        <w:rPr>
          <w:rtl/>
          <w:cs/>
          <w:lang w:val="ar_AE" w:bidi="ar_AE"/>
        </w:rPr>
        <w:t xml:space="preserve"> هي إحدى المدن الخمس المهمة للفلسطينيين (انظر </w:t>
      </w:r>
      <w:r>
        <w:rPr>
          <w:rtl/>
          <w:cs/>
          <w:lang w:val="ar_AE" w:bidi="ar_AE"/>
        </w:rPr>
        <w:t>6:17</w:t>
      </w:r>
      <w:r>
        <w:rPr>
          <w:rtl/>
          <w:cs/>
          <w:lang w:val="ar_AE" w:bidi="ar_AE"/>
        </w:rPr>
        <w:t>)، وكانت تقع على نفس الطريق التجاري الرئيسي (الطريق الرئيسي العظيم) مثل أفيق.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2</w:t>
      </w:r>
      <w:r>
        <w:rPr>
          <w:rtl/>
          <w:cs/>
          <w:lang w:val="ar_AE" w:bidi="ar_AE"/>
        </w:rPr>
      </w:r>
    </w:p>
    <w:p>
      <w:pPr>
        <w:bidi/>
      </w:pPr>
      <w:r>
        <w:rPr>
          <w:rtl/>
          <w:cs/>
          <w:lang w:val="ar_AE" w:bidi="ar_AE"/>
        </w:rPr>
      </w:r>
      <w:r>
        <w:rPr>
          <w:rtl/>
          <w:cs/>
          <w:lang w:val="ar_AE" w:bidi="ar_AE"/>
        </w:rPr>
        <w:t xml:space="preserve">كان داجون إحدى آلهة الفلسطينيين (انظر </w:t>
      </w:r>
      <w:r>
        <w:rPr>
          <w:rtl/>
          <w:cs/>
          <w:lang w:val="ar_AE" w:bidi="ar_AE"/>
        </w:rPr>
        <w:t>قضاة 16:23–24</w:t>
      </w:r>
      <w:r>
        <w:rPr>
          <w:rtl/>
          <w:cs/>
          <w:lang w:val="ar_AE" w:bidi="ar_AE"/>
        </w:rPr>
        <w:t>). قد يكون الاسم مرتبطًا بالكلمة العبرية "داج" (“سمك”)، وهو اسم مناسب لإله خاص بشعب بحري. والأرجح أنه يعكس الكلمة العبرية "دجان" (“حبوب”)، مما يشير إلى إله الخصوبة أو الزراعة.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٥: ٤</w:t>
      </w:r>
      <w:r>
        <w:rPr>
          <w:rtl/>
          <w:cs/>
          <w:lang w:val="ar_AE" w:bidi="ar_AE"/>
        </w:rPr>
      </w:r>
    </w:p>
    <w:p>
      <w:pPr>
        <w:bidi/>
      </w:pPr>
      <w:r>
        <w:rPr>
          <w:rtl/>
          <w:cs/>
          <w:lang w:val="ar_AE" w:bidi="ar_AE"/>
        </w:rPr>
      </w:r>
      <w:r>
        <w:rPr>
          <w:rtl/>
          <w:cs/>
          <w:lang w:val="ar_AE" w:bidi="ar_AE"/>
        </w:rPr>
        <w:t>وَرَأْس دَاجُونَ وَيَدَاهُ مَقْطُوعَة</w:t>
      </w:r>
      <w:r>
        <w:rPr>
          <w:rtl/>
          <w:cs/>
          <w:lang w:val="ar_AE" w:bidi="ar_AE"/>
        </w:rPr>
        <w:t>: رمز لسيادة الله على هذا الصنم (</w:t>
      </w:r>
      <w:r>
        <w:rPr>
          <w:rtl/>
          <w:cs/>
          <w:lang w:val="ar_AE" w:bidi="ar_AE"/>
        </w:rPr>
        <w:t>5:7</w:t>
      </w:r>
      <w:r>
        <w:rPr>
          <w:rtl/>
          <w:cs/>
          <w:lang w:val="ar_AE" w:bidi="ar_AE"/>
        </w:rPr>
        <w:t xml:space="preserve">؛ انظر أيضًا </w:t>
      </w:r>
      <w:r>
        <w:rPr>
          <w:rtl/>
          <w:cs/>
          <w:lang w:val="ar_AE" w:bidi="ar_AE"/>
        </w:rPr>
        <w:t>17:51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5</w:t>
      </w:r>
      <w:r>
        <w:rPr>
          <w:rtl/>
          <w:cs/>
          <w:lang w:val="ar_AE" w:bidi="ar_AE"/>
        </w:rPr>
      </w:r>
    </w:p>
    <w:p>
      <w:pPr>
        <w:bidi/>
      </w:pPr>
      <w:r>
        <w:rPr>
          <w:rtl/>
          <w:cs/>
          <w:lang w:val="ar_AE" w:bidi="ar_AE"/>
        </w:rPr>
      </w:r>
      <w:r>
        <w:rPr>
          <w:rtl/>
          <w:cs/>
          <w:lang w:val="ar_AE" w:bidi="ar_AE"/>
        </w:rPr>
        <w:t>لا يَدُوسُ ... عَلَى عَتَبَةِ: في حين أن الفلسطينيين ربما اعتقدوا أن قطع داجون نتج عن فشلهم في تكريم الإله بشكل صحيح، فإن الفشل الحقيقي كان في عبادة الوثن بدلًا من تكريم الإله الحقيقي الواحد (</w:t>
      </w:r>
      <w:r>
        <w:rPr>
          <w:rtl/>
          <w:cs/>
          <w:lang w:val="ar_AE" w:bidi="ar_AE"/>
        </w:rPr>
        <w:t>إشعياء 44:6–20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6</w:t>
      </w:r>
      <w:r>
        <w:rPr>
          <w:rtl/>
          <w:cs/>
          <w:lang w:val="ar_AE" w:bidi="ar_AE"/>
        </w:rPr>
      </w:r>
    </w:p>
    <w:p>
      <w:pPr>
        <w:bidi/>
      </w:pPr>
      <w:r>
        <w:rPr>
          <w:rtl/>
          <w:cs/>
          <w:lang w:val="ar_AE" w:bidi="ar_AE"/>
        </w:rPr>
      </w:r>
      <w:r>
        <w:rPr>
          <w:rtl/>
          <w:cs/>
          <w:lang w:val="ar_AE" w:bidi="ar_AE"/>
        </w:rPr>
        <w:t>أورام: قد يعني المصطلح العبري ببساطة "تورمات". الترجمة البديلة المحتملة هي "البواسير". ومن المحتمل أنها كانت الدبل القاتلة للطاعون الدبلي، الذي يصيب الجزء السفلي من الجسم، وخاصةً منطقة المستقيم. ومن المعروف أن الفئران حاملة للطاعون.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5: 8</w:t>
      </w:r>
      <w:r>
        <w:rPr>
          <w:rtl/>
          <w:cs/>
          <w:lang w:val="ar_AE" w:bidi="ar_AE"/>
        </w:rPr>
      </w:r>
    </w:p>
    <w:p>
      <w:pPr>
        <w:bidi/>
      </w:pPr>
      <w:r>
        <w:rPr>
          <w:rtl/>
          <w:cs/>
          <w:lang w:val="ar_AE" w:bidi="ar_AE"/>
        </w:rPr>
      </w:r>
      <w:r>
        <w:rPr>
          <w:rtl/>
          <w:cs/>
          <w:lang w:val="ar_AE" w:bidi="ar_AE"/>
        </w:rPr>
        <w:t xml:space="preserve">حكام (أو </w:t>
      </w:r>
      <w:r>
        <w:rPr>
          <w:i/>
          <w:rtl/>
          <w:cs/>
          <w:lang w:val="ar_AE" w:bidi="ar_AE"/>
        </w:rPr>
        <w:t>أَقْطَاب</w:t>
      </w:r>
      <w:r>
        <w:rPr>
          <w:rtl/>
          <w:cs/>
          <w:lang w:val="ar_AE" w:bidi="ar_AE"/>
        </w:rPr>
        <w:t>): كان لكل مدينة من المدن الفلسطينية الخمس الكبرى حاكمها الخاص (</w:t>
      </w:r>
      <w:r>
        <w:rPr>
          <w:rtl/>
          <w:cs/>
          <w:lang w:val="ar_AE" w:bidi="ar_AE"/>
        </w:rPr>
        <w:t>6:16–18</w:t>
      </w:r>
      <w:r>
        <w:rPr>
          <w:rtl/>
          <w:cs/>
          <w:lang w:val="ar_AE" w:bidi="ar_AE"/>
        </w:rPr>
        <w:t>). • لِيُنْقَلْ: بالرغم من الخطر الواضح، استمتع الفلسطينيون بجائزتهم التي استولوا عليها بدرجة كافية لنقلها بدلًا من إعادتها. • كانت جت</w:t>
      </w:r>
      <w:r>
        <w:rPr>
          <w:i/>
          <w:rtl/>
          <w:cs/>
          <w:lang w:val="ar_AE" w:bidi="ar_AE"/>
        </w:rPr>
        <w:t>،</w:t>
      </w:r>
      <w:r>
        <w:rPr>
          <w:rtl/>
          <w:cs/>
          <w:lang w:val="ar_AE" w:bidi="ar_AE"/>
        </w:rPr>
        <w:t xml:space="preserve"> إحدى المدن الفلسطينية الخمس الكبرى، قريبة.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٥: ٩</w:t>
      </w:r>
      <w:r>
        <w:rPr>
          <w:rtl/>
          <w:cs/>
          <w:lang w:val="ar_AE" w:bidi="ar_AE"/>
        </w:rPr>
      </w:r>
    </w:p>
    <w:p>
      <w:pPr>
        <w:bidi/>
      </w:pPr>
      <w:r>
        <w:rPr>
          <w:rtl/>
          <w:cs/>
          <w:lang w:val="ar_AE" w:bidi="ar_AE"/>
        </w:rPr>
      </w:r>
      <w:r>
        <w:rPr>
          <w:rtl/>
          <w:cs/>
          <w:lang w:val="ar_AE" w:bidi="ar_AE"/>
        </w:rPr>
        <w:t>غالبًا ما استخدم الله الذعر الشديد لإضعاف وإرباك أعداء شعب إسرائيل (</w:t>
      </w:r>
      <w:r>
        <w:rPr>
          <w:rtl/>
          <w:cs/>
          <w:lang w:val="ar_AE" w:bidi="ar_AE"/>
        </w:rPr>
        <w:t>14:15</w:t>
      </w:r>
      <w:r>
        <w:rPr>
          <w:rtl/>
          <w:cs/>
          <w:lang w:val="ar_AE" w:bidi="ar_AE"/>
        </w:rPr>
        <w:t xml:space="preserve">، </w:t>
      </w:r>
      <w:r>
        <w:rPr>
          <w:rtl/>
          <w:cs/>
          <w:lang w:val="ar_AE" w:bidi="ar_AE"/>
        </w:rPr>
        <w:t>20</w:t>
      </w:r>
      <w:r>
        <w:rPr>
          <w:rtl/>
          <w:cs/>
          <w:lang w:val="ar_AE" w:bidi="ar_AE"/>
        </w:rPr>
        <w:t xml:space="preserve">؛ </w:t>
      </w:r>
      <w:r>
        <w:rPr>
          <w:rtl/>
          <w:cs/>
          <w:lang w:val="ar_AE" w:bidi="ar_AE"/>
        </w:rPr>
        <w:t>تثنية 7:23</w:t>
      </w:r>
      <w:r>
        <w:rPr>
          <w:rtl/>
          <w:cs/>
          <w:lang w:val="ar_AE" w:bidi="ar_AE"/>
        </w:rPr>
        <w:t xml:space="preserve">؛ </w:t>
      </w:r>
      <w:r>
        <w:rPr>
          <w:rtl/>
          <w:cs/>
          <w:lang w:val="ar_AE" w:bidi="ar_AE"/>
        </w:rPr>
        <w:t>حزقيال 22:5</w:t>
      </w:r>
      <w:r>
        <w:rPr>
          <w:rtl/>
          <w:cs/>
          <w:lang w:val="ar_AE" w:bidi="ar_AE"/>
        </w:rPr>
        <w:t xml:space="preserve">؛ </w:t>
      </w:r>
      <w:r>
        <w:rPr>
          <w:rtl/>
          <w:cs/>
          <w:lang w:val="ar_AE" w:bidi="ar_AE"/>
        </w:rPr>
        <w:t>عاموس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٥: ١٠</w:t>
      </w:r>
      <w:r>
        <w:rPr>
          <w:rtl/>
          <w:cs/>
          <w:lang w:val="ar_AE" w:bidi="ar_AE"/>
        </w:rPr>
      </w:r>
    </w:p>
    <w:p>
      <w:pPr>
        <w:bidi/>
      </w:pPr>
      <w:r>
        <w:rPr>
          <w:rtl/>
          <w:cs/>
          <w:lang w:val="ar_AE" w:bidi="ar_AE"/>
        </w:rPr>
      </w:r>
      <w:r>
        <w:rPr>
          <w:rtl/>
          <w:cs/>
          <w:lang w:val="ar_AE" w:bidi="ar_AE"/>
        </w:rPr>
        <w:t xml:space="preserve">كانت عقرون واحدة من المدن الخمس الرئيسية للفلسطينيين (انظر </w:t>
      </w:r>
      <w:r>
        <w:rPr>
          <w:rtl/>
          <w:cs/>
          <w:lang w:val="ar_AE" w:bidi="ar_AE"/>
        </w:rPr>
        <w:t>6:17</w:t>
      </w:r>
      <w:r>
        <w:rPr>
          <w:rtl/>
          <w:cs/>
          <w:lang w:val="ar_AE" w:bidi="ar_AE"/>
        </w:rPr>
        <w:t>)، وكانت تقع على بعد خمسة أميال شمال مدينة جت.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٦: ٢</w:t>
      </w:r>
      <w:r>
        <w:rPr>
          <w:rtl/>
          <w:cs/>
          <w:lang w:val="ar_AE" w:bidi="ar_AE"/>
        </w:rPr>
      </w:r>
    </w:p>
    <w:p>
      <w:pPr>
        <w:bidi/>
      </w:pPr>
      <w:r>
        <w:rPr>
          <w:rtl/>
          <w:cs/>
          <w:lang w:val="ar_AE" w:bidi="ar_AE"/>
        </w:rPr>
      </w:r>
      <w:r>
        <w:rPr>
          <w:rtl/>
          <w:cs/>
          <w:lang w:val="ar_AE" w:bidi="ar_AE"/>
        </w:rPr>
        <w:t>الْكَهَنَةَ وَالْعَرَّافِينَ</w:t>
      </w:r>
      <w:r>
        <w:rPr>
          <w:rtl/>
          <w:cs/>
          <w:lang w:val="ar_AE" w:bidi="ar_AE"/>
        </w:rPr>
        <w:t xml:space="preserve">: كان السحر والعرافة جزءًا من دين الفلسطينيين (قارن </w:t>
      </w:r>
      <w:r>
        <w:rPr>
          <w:rtl/>
          <w:cs/>
          <w:lang w:val="ar_AE" w:bidi="ar_AE"/>
        </w:rPr>
        <w:t>28:7</w:t>
      </w:r>
      <w:r>
        <w:rPr>
          <w:rtl/>
          <w:cs/>
          <w:lang w:val="ar_AE" w:bidi="ar_AE"/>
        </w:rPr>
        <w:t xml:space="preserve">؛ </w:t>
      </w:r>
      <w:r>
        <w:rPr>
          <w:rtl/>
          <w:cs/>
          <w:lang w:val="ar_AE" w:bidi="ar_AE"/>
        </w:rPr>
        <w:t>تثنية 18:10–14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3</w:t>
      </w:r>
      <w:r>
        <w:rPr>
          <w:rtl/>
          <w:cs/>
          <w:lang w:val="ar_AE" w:bidi="ar_AE"/>
        </w:rPr>
      </w:r>
    </w:p>
    <w:p>
      <w:pPr>
        <w:bidi/>
      </w:pPr>
      <w:r>
        <w:rPr>
          <w:rtl/>
          <w:cs/>
          <w:lang w:val="ar_AE" w:bidi="ar_AE"/>
        </w:rPr>
      </w:r>
      <w:r>
        <w:rPr>
          <w:rtl/>
          <w:cs/>
          <w:lang w:val="ar_AE" w:bidi="ar_AE"/>
        </w:rPr>
        <w:t xml:space="preserve">من غير المرجح أن يكون الفلسطينيون على علم بتنظيمات العبادة الإسرائيلية. قد يكون قربان الإثم بالنسبة للفلسطينيين بمثابة تقدمة للإله في محاولة لتجنب غضبه (قارن مفهوم الكفارة في </w:t>
      </w:r>
      <w:r>
        <w:rPr>
          <w:rtl/>
          <w:cs/>
          <w:lang w:val="ar_AE" w:bidi="ar_AE"/>
        </w:rPr>
        <w:t>لاويين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٦: ٤</w:t>
      </w:r>
      <w:r>
        <w:rPr>
          <w:rtl/>
          <w:cs/>
          <w:lang w:val="ar_AE" w:bidi="ar_AE"/>
        </w:rPr>
      </w:r>
    </w:p>
    <w:p>
      <w:pPr>
        <w:bidi/>
      </w:pPr>
      <w:r>
        <w:rPr>
          <w:rtl/>
          <w:cs/>
          <w:lang w:val="ar_AE" w:bidi="ar_AE"/>
        </w:rPr>
      </w:r>
      <w:r>
        <w:rPr>
          <w:rtl/>
          <w:cs/>
          <w:lang w:val="ar_AE" w:bidi="ar_AE"/>
        </w:rPr>
        <w:t>فِيرَان</w:t>
      </w:r>
      <w:r>
        <w:rPr>
          <w:rtl/>
          <w:cs/>
          <w:lang w:val="ar_AE" w:bidi="ar_AE"/>
        </w:rPr>
        <w:t xml:space="preserve">: انظر </w:t>
      </w:r>
      <w:r>
        <w:rPr>
          <w:rtl/>
          <w:cs/>
          <w:lang w:val="ar_AE" w:bidi="ar_AE"/>
        </w:rPr>
        <w:t>ملاحظة الدراسة في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6</w:t>
      </w:r>
      <w:r>
        <w:rPr>
          <w:rtl/>
          <w:cs/>
          <w:lang w:val="ar_AE" w:bidi="ar_AE"/>
        </w:rPr>
      </w:r>
    </w:p>
    <w:p>
      <w:pPr>
        <w:bidi/>
      </w:pPr>
      <w:r>
        <w:rPr>
          <w:rtl/>
          <w:cs/>
          <w:lang w:val="ar_AE" w:bidi="ar_AE"/>
        </w:rPr>
      </w:r>
      <w:r>
        <w:rPr>
          <w:rtl/>
          <w:cs/>
          <w:lang w:val="ar_AE" w:bidi="ar_AE"/>
        </w:rPr>
        <w:t>كان الفلسطينيون يظنون أنهم قادرون على التغلب على الرب عن طريق القتال بشراسة أكبر (</w:t>
      </w:r>
      <w:r>
        <w:rPr>
          <w:rtl/>
          <w:cs/>
          <w:lang w:val="ar_AE" w:bidi="ar_AE"/>
        </w:rPr>
        <w:t>4:9</w:t>
      </w:r>
      <w:r>
        <w:rPr>
          <w:rtl/>
          <w:cs/>
          <w:lang w:val="ar_AE" w:bidi="ar_AE"/>
        </w:rPr>
        <w:t>). وعلى الرغم من أنهم هزموا بني إسرائيل، لكنهم أدركوا الآن أنهم لا يستطيعون هزيمة 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7</w:t>
      </w:r>
      <w:r>
        <w:rPr>
          <w:rtl/>
          <w:cs/>
          <w:lang w:val="ar_AE" w:bidi="ar_AE"/>
        </w:rPr>
      </w:r>
    </w:p>
    <w:p>
      <w:pPr>
        <w:bidi/>
      </w:pPr>
      <w:r>
        <w:rPr>
          <w:rtl/>
          <w:cs/>
          <w:lang w:val="ar_AE" w:bidi="ar_AE"/>
        </w:rPr>
      </w:r>
      <w:r>
        <w:rPr>
          <w:rtl/>
          <w:cs/>
          <w:lang w:val="ar_AE" w:bidi="ar_AE"/>
        </w:rPr>
        <w:t xml:space="preserve"> وَأَرْجِعُوا وَلَدَيْهِمَا عَنْهُمَا إِلَى الْبَيْتِ: إذا تصرفت الأبقار بعكس طبيعة أمومتها وتركت عجولها لتأخذ التابوت إلى إسرائيل، فهذا يثبت أن الضربة كانت من إله إسرائيل (</w:t>
      </w:r>
      <w:r>
        <w:rPr>
          <w:rtl/>
          <w:cs/>
          <w:lang w:val="ar_AE" w:bidi="ar_AE"/>
        </w:rPr>
        <w:t>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٦: ٩</w:t>
      </w:r>
      <w:r>
        <w:rPr>
          <w:rtl/>
          <w:cs/>
          <w:lang w:val="ar_AE" w:bidi="ar_AE"/>
        </w:rPr>
      </w:r>
    </w:p>
    <w:p>
      <w:pPr>
        <w:bidi/>
      </w:pPr>
      <w:r>
        <w:rPr>
          <w:rtl/>
          <w:cs/>
          <w:lang w:val="ar_AE" w:bidi="ar_AE"/>
        </w:rPr>
      </w:r>
      <w:r>
        <w:rPr>
          <w:rtl/>
          <w:cs/>
          <w:lang w:val="ar_AE" w:bidi="ar_AE"/>
        </w:rPr>
        <w:t>كانت بيت شمس أقرب مدينة إسرائيلية إلى عقرون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٦: ١٣</w:t>
      </w:r>
      <w:r>
        <w:rPr>
          <w:rtl/>
          <w:cs/>
          <w:lang w:val="ar_AE" w:bidi="ar_AE"/>
        </w:rPr>
      </w:r>
    </w:p>
    <w:p>
      <w:pPr>
        <w:bidi/>
      </w:pPr>
      <w:r>
        <w:rPr>
          <w:rtl/>
          <w:cs/>
          <w:lang w:val="ar_AE" w:bidi="ar_AE"/>
        </w:rPr>
      </w:r>
      <w:r>
        <w:rPr>
          <w:rtl/>
          <w:cs/>
          <w:lang w:val="ar_AE" w:bidi="ar_AE"/>
        </w:rPr>
        <w:t>عادةً ما يتم حصاد القمح في شهري مايو أو يونيو.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14</w:t>
      </w:r>
      <w:r>
        <w:rPr>
          <w:rtl/>
          <w:cs/>
          <w:lang w:val="ar_AE" w:bidi="ar_AE"/>
        </w:rPr>
      </w:r>
    </w:p>
    <w:p>
      <w:pPr>
        <w:bidi/>
      </w:pPr>
      <w:r>
        <w:rPr>
          <w:rtl/>
          <w:cs/>
          <w:lang w:val="ar_AE" w:bidi="ar_AE"/>
        </w:rPr>
      </w:r>
      <w:r>
        <w:rPr>
          <w:rtl/>
          <w:cs/>
          <w:lang w:val="ar_AE" w:bidi="ar_AE"/>
        </w:rPr>
        <w:t xml:space="preserve">ربما كانت هذه المحرقة قد قُدمت لغفران الخطايا (انظر </w:t>
      </w:r>
      <w:r>
        <w:rPr>
          <w:rtl/>
          <w:cs/>
          <w:lang w:val="ar_AE" w:bidi="ar_AE"/>
        </w:rPr>
        <w:t>7:9–10</w:t>
      </w:r>
      <w:r>
        <w:rPr>
          <w:rtl/>
          <w:cs/>
          <w:lang w:val="ar_AE" w:bidi="ar_AE"/>
        </w:rPr>
        <w:t xml:space="preserve">؛ </w:t>
      </w:r>
      <w:r>
        <w:rPr>
          <w:rtl/>
          <w:cs/>
          <w:lang w:val="ar_AE" w:bidi="ar_AE"/>
        </w:rPr>
        <w:t>لاويين 1:3–17</w:t>
      </w:r>
      <w:r>
        <w:rPr>
          <w:rtl/>
          <w:cs/>
          <w:lang w:val="ar_AE" w:bidi="ar_AE"/>
        </w:rPr>
        <w:t xml:space="preserve">)، ولكنها على الأرجح كانت تعبيرًا طوعيًا عن المحبة أو الشكر (انظر </w:t>
      </w:r>
      <w:r>
        <w:rPr>
          <w:rtl/>
          <w:cs/>
          <w:lang w:val="ar_AE" w:bidi="ar_AE"/>
        </w:rPr>
        <w:t>لاويين 22:18–22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15</w:t>
      </w:r>
      <w:r>
        <w:rPr>
          <w:rtl/>
          <w:cs/>
          <w:lang w:val="ar_AE" w:bidi="ar_AE"/>
        </w:rPr>
      </w:r>
    </w:p>
    <w:p>
      <w:pPr>
        <w:bidi/>
      </w:pPr>
      <w:r>
        <w:rPr>
          <w:rtl/>
          <w:cs/>
          <w:lang w:val="ar_AE" w:bidi="ar_AE"/>
        </w:rPr>
      </w:r>
      <w:r>
        <w:rPr>
          <w:rtl/>
          <w:cs/>
          <w:lang w:val="ar_AE" w:bidi="ar_AE"/>
        </w:rPr>
        <w:t>وبتدبير إلهي، وصل التابوت إلى بيت شمس (</w:t>
      </w:r>
      <w:r>
        <w:rPr>
          <w:rtl/>
          <w:cs/>
          <w:lang w:val="ar_AE" w:bidi="ar_AE"/>
        </w:rPr>
        <w:t>6:13</w:t>
      </w:r>
      <w:r>
        <w:rPr>
          <w:rtl/>
          <w:cs/>
          <w:lang w:val="ar_AE" w:bidi="ar_AE"/>
        </w:rPr>
        <w:t>)، التي كانت مدينة للاويين (</w:t>
      </w:r>
      <w:r>
        <w:rPr>
          <w:rtl/>
          <w:cs/>
          <w:lang w:val="ar_AE" w:bidi="ar_AE"/>
        </w:rPr>
        <w:t>يشوع 21:13–16</w:t>
      </w:r>
      <w:r>
        <w:rPr>
          <w:rtl/>
          <w:cs/>
          <w:lang w:val="ar_AE" w:bidi="ar_AE"/>
        </w:rPr>
        <w:t xml:space="preserve">). رجال سبط لاوي الذين عاشوا هناك كانوا قادرين على نقل التابوت بأمان (انظر </w:t>
      </w:r>
      <w:r>
        <w:rPr>
          <w:rtl/>
          <w:cs/>
          <w:lang w:val="ar_AE" w:bidi="ar_AE"/>
        </w:rPr>
        <w:t>عدد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17</w:t>
      </w:r>
      <w:r>
        <w:rPr>
          <w:rtl/>
          <w:cs/>
          <w:lang w:val="ar_AE" w:bidi="ar_AE"/>
        </w:rPr>
      </w:r>
    </w:p>
    <w:p>
      <w:pPr>
        <w:bidi/>
      </w:pPr>
      <w:r>
        <w:rPr>
          <w:rtl/>
          <w:cs/>
          <w:lang w:val="ar_AE" w:bidi="ar_AE"/>
        </w:rPr>
      </w:r>
      <w:r>
        <w:rPr>
          <w:rtl/>
          <w:cs/>
          <w:lang w:val="ar_AE" w:bidi="ar_AE"/>
        </w:rPr>
        <w:t xml:space="preserve"> قُرْبَانَ إِثْمٍ لِلرَّبِّ: انظر </w:t>
      </w:r>
      <w:r>
        <w:rPr>
          <w:rtl/>
          <w:cs/>
          <w:lang w:val="ar_AE" w:bidi="ar_AE"/>
        </w:rPr>
        <w:t>ملاحظة الدراسة على 6:3</w:t>
      </w:r>
      <w:r>
        <w:rPr>
          <w:rtl/>
          <w:cs/>
          <w:lang w:val="ar_AE" w:bidi="ar_AE"/>
        </w:rPr>
        <w:t>. • أشدود، غزّة، أشقلون، جت، وعقرون: كانت هذه المدن الخمس الرئيسية للفلسطينيين تقع على أو بالقرب من الطريق الرئيسي الكبير. كان هذا الطريق التجاري القديم الرئيسي يربط مصر بآرام عبر السهل الساحلي لكنعان. وكانت كل مدينة تُحكم من قِبَل حاكم يشبه الملك (</w:t>
      </w:r>
      <w:r>
        <w:rPr>
          <w:rtl/>
          <w:cs/>
          <w:lang w:val="ar_AE" w:bidi="ar_AE"/>
        </w:rPr>
        <w:t>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19</w:t>
      </w:r>
      <w:r>
        <w:rPr>
          <w:rtl/>
          <w:cs/>
          <w:lang w:val="ar_AE" w:bidi="ar_AE"/>
        </w:rPr>
      </w:r>
    </w:p>
    <w:p>
      <w:pPr>
        <w:bidi/>
      </w:pPr>
      <w:r>
        <w:rPr>
          <w:rtl/>
          <w:cs/>
          <w:lang w:val="ar_AE" w:bidi="ar_AE"/>
        </w:rPr>
      </w:r>
      <w:r>
        <w:rPr>
          <w:rtl/>
          <w:cs/>
          <w:lang w:val="ar_AE" w:bidi="ar_AE"/>
        </w:rPr>
        <w:t>سبعون رجلًا: كانت بيت شمس قرية صغيرة. • لأَنَّهُمْ نَظَرُوا إِلَى تَابُوتِ الرَّبِّ: كان الاتصال الجسدي بالتابوت محظورًا (</w:t>
      </w:r>
      <w:r>
        <w:rPr>
          <w:rtl/>
          <w:cs/>
          <w:lang w:val="ar_AE" w:bidi="ar_AE"/>
        </w:rPr>
        <w:t>عدد 4:15</w:t>
      </w:r>
      <w:r>
        <w:rPr>
          <w:rtl/>
          <w:cs/>
          <w:lang w:val="ar_AE" w:bidi="ar_AE"/>
        </w:rPr>
        <w:t xml:space="preserve">؛ </w:t>
      </w:r>
      <w:r>
        <w:rPr>
          <w:rtl/>
          <w:cs/>
          <w:lang w:val="ar_AE" w:bidi="ar_AE"/>
        </w:rPr>
        <w:t>2 صموئيل 6:6–8</w:t>
      </w:r>
      <w:r>
        <w:rPr>
          <w:rtl/>
          <w:cs/>
          <w:lang w:val="ar_AE" w:bidi="ar_AE"/>
        </w:rPr>
        <w:t>)، وكذلك النظر داخله (</w:t>
      </w:r>
      <w:r>
        <w:rPr>
          <w:rtl/>
          <w:cs/>
          <w:lang w:val="ar_AE" w:bidi="ar_AE"/>
        </w:rPr>
        <w:t>عدد 4:20</w:t>
      </w:r>
      <w:r>
        <w:rPr>
          <w:rtl/>
          <w:cs/>
          <w:lang w:val="ar_AE" w:bidi="ar_AE"/>
        </w:rPr>
        <w:t>). أولئك الذين قُتلوا كانوا يفتقرون إلى احترام قداسة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6: 20</w:t>
      </w:r>
      <w:r>
        <w:rPr>
          <w:rtl/>
          <w:cs/>
          <w:lang w:val="ar_AE" w:bidi="ar_AE"/>
        </w:rPr>
      </w:r>
    </w:p>
    <w:p>
      <w:pPr>
        <w:bidi/>
      </w:pPr>
      <w:r>
        <w:rPr>
          <w:rtl/>
          <w:cs/>
          <w:lang w:val="ar_AE" w:bidi="ar_AE"/>
        </w:rPr>
      </w:r>
      <w:r>
        <w:rPr>
          <w:rtl/>
          <w:cs/>
          <w:lang w:val="ar_AE" w:bidi="ar_AE"/>
        </w:rPr>
        <w:t>مَنْ يَقْدِرُ أَنْ يَقِفَ أَمَامَ الرَّبِّ؟ حتى شعب الله لم يكونوا محصنين من غضبه عندما اُنتهكت قداسته. • وَإِلَى مَنْ يَصْعَدُ (التابوت) عَنَّا؟ عندما واجه الإسرائيليون قداسة الله، شعروا بالضيق الذي شعر به الفلسطينيون الوثنيون (</w:t>
      </w:r>
      <w:r>
        <w:rPr>
          <w:rtl/>
          <w:cs/>
          <w:lang w:val="ar_AE" w:bidi="ar_AE"/>
        </w:rPr>
        <w:t>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٦: ٢١</w:t>
      </w:r>
      <w:r>
        <w:rPr>
          <w:rtl/>
          <w:cs/>
          <w:lang w:val="ar_AE" w:bidi="ar_AE"/>
        </w:rPr>
      </w:r>
    </w:p>
    <w:p>
      <w:pPr>
        <w:bidi/>
      </w:pPr>
      <w:r>
        <w:rPr>
          <w:rtl/>
          <w:cs/>
          <w:lang w:val="ar_AE" w:bidi="ar_AE"/>
        </w:rPr>
      </w:r>
      <w:r>
        <w:rPr>
          <w:rtl/>
          <w:cs/>
          <w:lang w:val="ar_AE" w:bidi="ar_AE"/>
        </w:rPr>
        <w:t>كانت قرية يعاريم قريبة، على بُعد حوالي عشرة أميال شمال شرق بيت 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w:t>
      </w:r>
      <w:r>
        <w:rPr>
          <w:rtl/>
          <w:cs/>
          <w:lang w:val="ar_AE" w:bidi="ar_AE"/>
        </w:rPr>
      </w:r>
    </w:p>
    <w:p>
      <w:pPr>
        <w:bidi/>
      </w:pPr>
      <w:r>
        <w:rPr>
          <w:rtl/>
          <w:cs/>
          <w:lang w:val="ar_AE" w:bidi="ar_AE"/>
        </w:rPr>
      </w:r>
      <w:r>
        <w:rPr>
          <w:rtl/>
          <w:cs/>
          <w:lang w:val="ar_AE" w:bidi="ar_AE"/>
        </w:rPr>
        <w:t xml:space="preserve">رجال قرية يعاريم الذين نقلوا التابوت وألعازار كانوا على الأرجح من اللاويين (انظر </w:t>
      </w:r>
      <w:r>
        <w:rPr>
          <w:rtl/>
          <w:cs/>
          <w:lang w:val="ar_AE" w:bidi="ar_AE"/>
        </w:rPr>
        <w:t>6:15</w:t>
      </w:r>
      <w:r>
        <w:rPr>
          <w:rtl/>
          <w:cs/>
          <w:lang w:val="ar_AE" w:bidi="ar_AE"/>
        </w:rPr>
        <w:t xml:space="preserve">؛ </w:t>
      </w:r>
      <w:r>
        <w:rPr>
          <w:rtl/>
          <w:cs/>
          <w:lang w:val="ar_AE" w:bidi="ar_AE"/>
        </w:rPr>
        <w:t>عدد 1:47–51</w:t>
      </w:r>
      <w:r>
        <w:rPr>
          <w:rtl/>
          <w:cs/>
          <w:lang w:val="ar_AE" w:bidi="ar_AE"/>
        </w:rPr>
        <w:t>). • لأَجْلِ حِرَاسَةِ (المسؤول عن): نفس الفعل يصف واجب اللاويين في حراسة خيمة الاجتماع (</w:t>
      </w:r>
      <w:r>
        <w:rPr>
          <w:rtl/>
          <w:cs/>
          <w:lang w:val="ar_AE" w:bidi="ar_AE"/>
        </w:rPr>
        <w:t>عدد 1:53</w:t>
      </w:r>
      <w:r>
        <w:rPr>
          <w:rtl/>
          <w:cs/>
          <w:lang w:val="ar_AE" w:bidi="ar_AE"/>
        </w:rPr>
        <w:t xml:space="preserve">؛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2</w:t>
      </w:r>
      <w:r>
        <w:rPr>
          <w:rtl/>
          <w:cs/>
          <w:lang w:val="ar_AE" w:bidi="ar_AE"/>
        </w:rPr>
      </w:r>
    </w:p>
    <w:p>
      <w:pPr>
        <w:bidi/>
      </w:pPr>
      <w:r>
        <w:rPr>
          <w:rtl/>
          <w:cs/>
          <w:lang w:val="ar_AE" w:bidi="ar_AE"/>
        </w:rPr>
      </w:r>
      <w:r>
        <w:rPr>
          <w:rtl/>
          <w:cs/>
          <w:lang w:val="ar_AE" w:bidi="ar_AE"/>
        </w:rPr>
        <w:t>تغطي عشرون عامًا الفترة حتى جمع صموئيل الشعب في المصفاة (</w:t>
      </w:r>
      <w:r>
        <w:rPr>
          <w:rtl/>
          <w:cs/>
          <w:lang w:val="ar_AE" w:bidi="ar_AE"/>
        </w:rPr>
        <w:t>7:5–6</w:t>
      </w:r>
      <w:r>
        <w:rPr>
          <w:rtl/>
          <w:cs/>
          <w:lang w:val="ar_AE" w:bidi="ar_AE"/>
        </w:rPr>
        <w:t>). وفيمَا بعد أحضر داود التابوت إلى أورشليم (</w:t>
      </w:r>
      <w:r>
        <w:rPr>
          <w:rtl/>
          <w:cs/>
          <w:lang w:val="ar_AE" w:bidi="ar_AE"/>
        </w:rPr>
        <w:t>2 صموئيل 6:1–19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w:t>
      </w:r>
      <w:r>
        <w:rPr>
          <w:rtl/>
          <w:cs/>
          <w:lang w:val="ar_AE" w:bidi="ar_AE"/>
        </w:rPr>
      </w:r>
    </w:p>
    <w:p>
      <w:pPr>
        <w:bidi/>
      </w:pPr>
      <w:r>
        <w:rPr>
          <w:rtl/>
          <w:cs/>
          <w:lang w:val="ar_AE" w:bidi="ar_AE"/>
        </w:rPr>
      </w:r>
      <w:r>
        <w:rPr>
          <w:rtl/>
          <w:cs/>
          <w:lang w:val="ar_AE" w:bidi="ar_AE"/>
        </w:rPr>
        <w:t xml:space="preserve">لا يمكن للناس أن يتوقعوا بركة الله ما لم يتخلصوا مما يتعارض مع إرادته (انظر </w:t>
      </w:r>
      <w:r>
        <w:rPr>
          <w:rtl/>
          <w:cs/>
          <w:lang w:val="ar_AE" w:bidi="ar_AE"/>
        </w:rPr>
        <w:t>تكوين 35:2</w:t>
      </w:r>
      <w:r>
        <w:rPr>
          <w:rtl/>
          <w:cs/>
          <w:lang w:val="ar_AE" w:bidi="ar_AE"/>
        </w:rPr>
        <w:t xml:space="preserve">؛ </w:t>
      </w:r>
      <w:r>
        <w:rPr>
          <w:rtl/>
          <w:cs/>
          <w:lang w:val="ar_AE" w:bidi="ar_AE"/>
        </w:rPr>
        <w:t>يشوع 24:14</w:t>
      </w:r>
      <w:r>
        <w:rPr>
          <w:rtl/>
          <w:cs/>
          <w:lang w:val="ar_AE" w:bidi="ar_AE"/>
        </w:rPr>
        <w:t>). • عشتاروث كانت إلهة الخصوبة الكنعانية المرتبطة بالبعل (</w:t>
      </w:r>
      <w:r>
        <w:rPr>
          <w:rtl/>
          <w:cs/>
          <w:lang w:val="ar_AE" w:bidi="ar_AE"/>
        </w:rPr>
        <w:t>1 صموئيل 7:4</w:t>
      </w:r>
      <w:r>
        <w:rPr>
          <w:rtl/>
          <w:cs/>
          <w:lang w:val="ar_AE" w:bidi="ar_AE"/>
        </w:rPr>
        <w:t xml:space="preserve">). كانت عبادة الآلهة الكنعانية مشكلة مستمرة طوال تاريخ إسرائيل. بدأ الناس في عبادة الأوثان خلال الفترة التي استمرت عشرين عامًا المذكورة في </w:t>
      </w:r>
      <w:r>
        <w:rPr>
          <w:rtl/>
          <w:cs/>
          <w:lang w:val="ar_AE" w:bidi="ar_AE"/>
        </w:rPr>
        <w:t>7:2</w:t>
      </w:r>
      <w:r>
        <w:rPr>
          <w:rtl/>
          <w:cs/>
          <w:lang w:val="ar_AE" w:bidi="ar_AE"/>
        </w:rPr>
        <w:t>، أو ربما كانوا يفعلون ذلك منذ أيام القضاة (</w:t>
      </w:r>
      <w:r>
        <w:rPr>
          <w:rtl/>
          <w:cs/>
          <w:lang w:val="ar_AE" w:bidi="ar_AE"/>
        </w:rPr>
        <w:t>8:8</w:t>
      </w:r>
      <w:r>
        <w:rPr>
          <w:rtl/>
          <w:cs/>
          <w:lang w:val="ar_AE" w:bidi="ar_AE"/>
        </w:rPr>
        <w:t xml:space="preserve">؛ </w:t>
      </w:r>
      <w:r>
        <w:rPr>
          <w:rtl/>
          <w:cs/>
          <w:lang w:val="ar_AE" w:bidi="ar_AE"/>
        </w:rPr>
        <w:t>قضاة 6:25</w:t>
      </w:r>
      <w:r>
        <w:rPr>
          <w:rtl/>
          <w:cs/>
          <w:lang w:val="ar_AE" w:bidi="ar_AE"/>
        </w:rPr>
        <w:t xml:space="preserve">؛ قارن </w:t>
      </w:r>
      <w:r>
        <w:rPr>
          <w:rtl/>
          <w:cs/>
          <w:lang w:val="ar_AE" w:bidi="ar_AE"/>
        </w:rPr>
        <w:t>عاموس 5:25–26</w:t>
      </w:r>
      <w:r>
        <w:rPr>
          <w:rtl/>
          <w:cs/>
          <w:lang w:val="ar_AE" w:bidi="ar_AE"/>
        </w:rPr>
        <w:t>). لم تكن الهزيمة الساحقة التي لحقت بإسرائيل على يد الفلسطينيين بسبب خطايا ابني عالي فحسب، بل أيضًا بسبب عدم الإخلاص لله على مدى أجيال عديدة.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3–10</w:t>
      </w:r>
      <w:r>
        <w:rPr>
          <w:rtl/>
          <w:cs/>
          <w:lang w:val="ar_AE" w:bidi="ar_AE"/>
        </w:rPr>
      </w:r>
    </w:p>
    <w:p>
      <w:pPr>
        <w:bidi/>
      </w:pPr>
      <w:r>
        <w:rPr>
          <w:rtl/>
          <w:cs/>
          <w:lang w:val="ar_AE" w:bidi="ar_AE"/>
        </w:rPr>
      </w:r>
      <w:r>
        <w:rPr>
          <w:rtl/>
          <w:cs/>
          <w:lang w:val="ar_AE" w:bidi="ar_AE"/>
        </w:rPr>
        <w:t xml:space="preserve">إن التغيير في موقف الشعب أمام الله، وليس وجود التابوت (انظر </w:t>
      </w:r>
      <w:r>
        <w:rPr>
          <w:rtl/>
          <w:cs/>
          <w:lang w:val="ar_AE" w:bidi="ar_AE"/>
        </w:rPr>
        <w:t>4:3–11</w:t>
      </w:r>
      <w:r>
        <w:rPr>
          <w:rtl/>
          <w:cs/>
          <w:lang w:val="ar_AE" w:bidi="ar_AE"/>
        </w:rPr>
        <w:t>)، هو ما قاد إسرائيل إلى النصر ضد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5</w:t>
      </w:r>
      <w:r>
        <w:rPr>
          <w:rtl/>
          <w:cs/>
          <w:lang w:val="ar_AE" w:bidi="ar_AE"/>
        </w:rPr>
      </w:r>
    </w:p>
    <w:p>
      <w:pPr>
        <w:bidi/>
      </w:pPr>
      <w:r>
        <w:rPr>
          <w:rtl/>
          <w:cs/>
          <w:lang w:val="ar_AE" w:bidi="ar_AE"/>
        </w:rPr>
      </w:r>
      <w:r>
        <w:rPr>
          <w:rtl/>
          <w:cs/>
          <w:lang w:val="ar_AE" w:bidi="ar_AE"/>
        </w:rPr>
        <w:t xml:space="preserve">كانت المصفاة مركزًا إداريًا ونقطة تجمع للأمة (انظر </w:t>
      </w:r>
      <w:r>
        <w:rPr>
          <w:rtl/>
          <w:cs/>
          <w:lang w:val="ar_AE" w:bidi="ar_AE"/>
        </w:rPr>
        <w:t>7:16</w:t>
      </w:r>
      <w:r>
        <w:rPr>
          <w:rtl/>
          <w:cs/>
          <w:lang w:val="ar_AE" w:bidi="ar_AE"/>
        </w:rPr>
        <w:t xml:space="preserve">؛ </w:t>
      </w:r>
      <w:r>
        <w:rPr>
          <w:rtl/>
          <w:cs/>
          <w:lang w:val="ar_AE" w:bidi="ar_AE"/>
        </w:rPr>
        <w:t>10:17</w:t>
      </w:r>
      <w:r>
        <w:rPr>
          <w:rtl/>
          <w:cs/>
          <w:lang w:val="ar_AE" w:bidi="ar_AE"/>
        </w:rPr>
        <w:t xml:space="preserve">؛ </w:t>
      </w:r>
      <w:r>
        <w:rPr>
          <w:rtl/>
          <w:cs/>
          <w:lang w:val="ar_AE" w:bidi="ar_AE"/>
        </w:rPr>
        <w:t>قضاة 20:1</w:t>
      </w:r>
      <w:r>
        <w:rPr>
          <w:rtl/>
          <w:cs/>
          <w:lang w:val="ar_AE" w:bidi="ar_AE"/>
        </w:rPr>
        <w:t xml:space="preserve">). • فَأُصَلِّيَ لأَجْلِكُمْ: تم الرد هنا على سؤال عالي في </w:t>
      </w:r>
      <w:r>
        <w:rPr>
          <w:rtl/>
          <w:cs/>
          <w:lang w:val="ar_AE" w:bidi="ar_AE"/>
        </w:rPr>
        <w:t>1 صموئيل 2:25</w:t>
      </w:r>
      <w:r>
        <w:rPr>
          <w:rtl/>
          <w:cs/>
          <w:lang w:val="ar_AE" w:bidi="ar_AE"/>
        </w:rPr>
        <w:t>؛ فقد كان صموئيل الشفيع الذي احتاجته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6</w:t>
      </w:r>
      <w:r>
        <w:rPr>
          <w:rtl/>
          <w:cs/>
          <w:lang w:val="ar_AE" w:bidi="ar_AE"/>
        </w:rPr>
      </w:r>
    </w:p>
    <w:p>
      <w:pPr>
        <w:bidi/>
      </w:pPr>
      <w:r>
        <w:rPr>
          <w:rtl/>
          <w:cs/>
          <w:lang w:val="ar_AE" w:bidi="ar_AE"/>
        </w:rPr>
      </w:r>
      <w:r>
        <w:rPr>
          <w:rtl/>
          <w:cs/>
          <w:lang w:val="ar_AE" w:bidi="ar_AE"/>
        </w:rPr>
        <w:t>وَاسْتَقَوْا مَاءً وَسَكَبُوهُ: هذا النوع من الطقوس لم يُذكر في أي مكان آخر في العهد القديم. • في بعض الأحيان، كان بنو إسرائيل يمتنعون عن الطعام للتعبير عن الحزن أو لطلب رضا الرب (</w:t>
      </w:r>
      <w:r>
        <w:rPr>
          <w:rtl/>
          <w:cs/>
          <w:lang w:val="ar_AE" w:bidi="ar_AE"/>
        </w:rPr>
        <w:t>2 صموئيل 1:12</w:t>
      </w:r>
      <w:r>
        <w:rPr>
          <w:rtl/>
          <w:cs/>
          <w:lang w:val="ar_AE" w:bidi="ar_AE"/>
        </w:rPr>
        <w:t xml:space="preserve">؛ </w:t>
      </w:r>
      <w:r>
        <w:rPr>
          <w:rtl/>
          <w:cs/>
          <w:lang w:val="ar_AE" w:bidi="ar_AE"/>
        </w:rPr>
        <w:t>12:22–23</w:t>
      </w:r>
      <w:r>
        <w:rPr>
          <w:rtl/>
          <w:cs/>
          <w:lang w:val="ar_AE" w:bidi="ar_AE"/>
        </w:rPr>
        <w:t xml:space="preserve">؛ </w:t>
      </w:r>
      <w:r>
        <w:rPr>
          <w:rtl/>
          <w:cs/>
          <w:lang w:val="ar_AE" w:bidi="ar_AE"/>
        </w:rPr>
        <w:t>1 ملوك 21:27</w:t>
      </w:r>
      <w:r>
        <w:rPr>
          <w:rtl/>
          <w:cs/>
          <w:lang w:val="ar_AE" w:bidi="ar_AE"/>
        </w:rPr>
        <w:t xml:space="preserve">؛ </w:t>
      </w:r>
      <w:r>
        <w:rPr>
          <w:rtl/>
          <w:cs/>
          <w:lang w:val="ar_AE" w:bidi="ar_AE"/>
        </w:rPr>
        <w:t>عزرا 8:21–23</w:t>
      </w:r>
      <w:r>
        <w:rPr>
          <w:rtl/>
          <w:cs/>
          <w:lang w:val="ar_AE" w:bidi="ar_AE"/>
        </w:rPr>
        <w:t xml:space="preserve">؛ </w:t>
      </w:r>
      <w:r>
        <w:rPr>
          <w:rtl/>
          <w:cs/>
          <w:lang w:val="ar_AE" w:bidi="ar_AE"/>
        </w:rPr>
        <w:t>نحميا 9:1</w:t>
      </w:r>
      <w:r>
        <w:rPr>
          <w:rtl/>
          <w:cs/>
          <w:lang w:val="ar_AE" w:bidi="ar_AE"/>
        </w:rPr>
        <w:t xml:space="preserve">؛ </w:t>
      </w:r>
      <w:r>
        <w:rPr>
          <w:rtl/>
          <w:cs/>
          <w:lang w:val="ar_AE" w:bidi="ar_AE"/>
        </w:rPr>
        <w:t>أستير 4:3</w:t>
      </w:r>
      <w:r>
        <w:rPr>
          <w:rtl/>
          <w:cs/>
          <w:lang w:val="ar_AE" w:bidi="ar_AE"/>
        </w:rPr>
        <w:t xml:space="preserve">، </w:t>
      </w:r>
      <w:r>
        <w:rPr>
          <w:rtl/>
          <w:cs/>
          <w:lang w:val="ar_AE" w:bidi="ar_AE"/>
        </w:rPr>
        <w:t>16</w:t>
      </w:r>
      <w:r>
        <w:rPr>
          <w:rtl/>
          <w:cs/>
          <w:lang w:val="ar_AE" w:bidi="ar_AE"/>
        </w:rPr>
        <w:t xml:space="preserve">؛ </w:t>
      </w:r>
      <w:r>
        <w:rPr>
          <w:rtl/>
          <w:cs/>
          <w:lang w:val="ar_AE" w:bidi="ar_AE"/>
        </w:rPr>
        <w:t>يوئيل 2:12</w:t>
      </w:r>
      <w:r>
        <w:rPr>
          <w:rtl/>
          <w:cs/>
          <w:lang w:val="ar_AE" w:bidi="ar_AE"/>
        </w:rPr>
        <w:t xml:space="preserve">؛ قارن </w:t>
      </w:r>
      <w:r>
        <w:rPr>
          <w:rtl/>
          <w:cs/>
          <w:lang w:val="ar_AE" w:bidi="ar_AE"/>
        </w:rPr>
        <w:t>لوقا 2:37</w:t>
      </w:r>
      <w:r>
        <w:rPr>
          <w:rtl/>
          <w:cs/>
          <w:lang w:val="ar_AE" w:bidi="ar_AE"/>
        </w:rPr>
        <w:t xml:space="preserve">؛ </w:t>
      </w:r>
      <w:r>
        <w:rPr>
          <w:rtl/>
          <w:cs/>
          <w:lang w:val="ar_AE" w:bidi="ar_AE"/>
        </w:rPr>
        <w:t>أعمال 13:2–3</w:t>
      </w:r>
      <w:r>
        <w:rPr>
          <w:rtl/>
          <w:cs/>
          <w:lang w:val="ar_AE" w:bidi="ar_AE"/>
        </w:rPr>
        <w:t xml:space="preserve">؛ </w:t>
      </w:r>
      <w:r>
        <w:rPr>
          <w:rtl/>
          <w:cs/>
          <w:lang w:val="ar_AE" w:bidi="ar_AE"/>
        </w:rPr>
        <w:t>14:23</w:t>
      </w:r>
      <w:r>
        <w:rPr>
          <w:rtl/>
          <w:cs/>
          <w:lang w:val="ar_AE" w:bidi="ar_AE"/>
        </w:rPr>
        <w:t xml:space="preserve">). • كان تولي صموئيل منصب القاضي لإسرائيل أمرًا منعشًا مقارنة بقيادة عالي الفاشلة (انظر </w:t>
      </w:r>
      <w:r>
        <w:rPr>
          <w:rtl/>
          <w:cs/>
          <w:lang w:val="ar_AE" w:bidi="ar_AE"/>
        </w:rPr>
        <w:t>1 صموئيل 4:18</w:t>
      </w:r>
      <w:r>
        <w:rPr>
          <w:rtl/>
          <w:cs/>
          <w:lang w:val="ar_AE" w:bidi="ar_AE"/>
        </w:rPr>
        <w:t xml:space="preserve"> و</w:t>
      </w:r>
      <w:r>
        <w:rPr>
          <w:rtl/>
          <w:cs/>
          <w:lang w:val="ar_AE" w:bidi="ar_AE"/>
        </w:rPr>
        <w:t>الملاحظة الدراسية المقابلة</w:t>
      </w:r>
      <w:r>
        <w:rPr>
          <w:rtl/>
          <w:cs/>
          <w:lang w:val="ar_AE" w:bidi="ar_AE"/>
        </w:rPr>
        <w:t xml:space="preserve">) وقيادة بعض القضاة الآخرين (مثل جدعون، </w:t>
      </w:r>
      <w:r>
        <w:rPr>
          <w:rtl/>
          <w:cs/>
          <w:lang w:val="ar_AE" w:bidi="ar_AE"/>
        </w:rPr>
        <w:t>قضاة 8:22–27</w:t>
      </w:r>
      <w:r>
        <w:rPr>
          <w:rtl/>
          <w:cs/>
          <w:lang w:val="ar_AE" w:bidi="ar_AE"/>
        </w:rPr>
        <w:t xml:space="preserve">؛ ويفتاح، </w:t>
      </w:r>
      <w:r>
        <w:rPr>
          <w:rtl/>
          <w:cs/>
          <w:lang w:val="ar_AE" w:bidi="ar_AE"/>
        </w:rPr>
        <w:t>قضاة 11:30–12:7</w:t>
      </w:r>
      <w:r>
        <w:rPr>
          <w:rtl/>
          <w:cs/>
          <w:lang w:val="ar_AE" w:bidi="ar_AE"/>
        </w:rPr>
        <w:t xml:space="preserve">؛ و شمشون، </w:t>
      </w:r>
      <w:r>
        <w:rPr>
          <w:rtl/>
          <w:cs/>
          <w:lang w:val="ar_AE" w:bidi="ar_AE"/>
        </w:rPr>
        <w:t>قضاة 13:1–16:21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9</w:t>
      </w:r>
      <w:r>
        <w:rPr>
          <w:rtl/>
          <w:cs/>
          <w:lang w:val="ar_AE" w:bidi="ar_AE"/>
        </w:rPr>
      </w:r>
    </w:p>
    <w:p>
      <w:pPr>
        <w:bidi/>
      </w:pPr>
      <w:r>
        <w:rPr>
          <w:rtl/>
          <w:cs/>
          <w:lang w:val="ar_AE" w:bidi="ar_AE"/>
        </w:rPr>
      </w:r>
      <w:r>
        <w:rPr>
          <w:rtl/>
          <w:cs/>
          <w:lang w:val="ar_AE" w:bidi="ar_AE"/>
        </w:rPr>
        <w:t xml:space="preserve">كانت المحرقة الكاملة على الأرجح لغفران الخطايا (انظر </w:t>
      </w:r>
      <w:r>
        <w:rPr>
          <w:rtl/>
          <w:cs/>
          <w:lang w:val="ar_AE" w:bidi="ar_AE"/>
        </w:rPr>
        <w:t>لاويين 1:1–4</w:t>
      </w:r>
      <w:r>
        <w:rPr>
          <w:rtl/>
          <w:cs/>
          <w:lang w:val="ar_AE" w:bidi="ar_AE"/>
        </w:rPr>
        <w:t>). • استجاب الرب من خلال صوت رعد قوي (</w:t>
      </w:r>
      <w:r>
        <w:rPr>
          <w:rtl/>
          <w:cs/>
          <w:lang w:val="ar_AE" w:bidi="ar_AE"/>
        </w:rPr>
        <w:t>1 صموئيل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10</w:t>
      </w:r>
      <w:r>
        <w:rPr>
          <w:rtl/>
          <w:cs/>
          <w:lang w:val="ar_AE" w:bidi="ar_AE"/>
        </w:rPr>
      </w:r>
    </w:p>
    <w:p>
      <w:pPr>
        <w:bidi/>
      </w:pPr>
      <w:r>
        <w:rPr>
          <w:rtl/>
          <w:cs/>
          <w:lang w:val="ar_AE" w:bidi="ar_AE"/>
        </w:rPr>
      </w:r>
      <w:r>
        <w:rPr>
          <w:rtl/>
          <w:cs/>
          <w:lang w:val="ar_AE" w:bidi="ar_AE"/>
        </w:rPr>
        <w:t xml:space="preserve">فَأَرْعَدَ ... بِصَوْتٍ عَظِيمٍ: انظر </w:t>
      </w:r>
      <w:r>
        <w:rPr>
          <w:rtl/>
          <w:cs/>
          <w:lang w:val="ar_AE" w:bidi="ar_AE"/>
        </w:rPr>
        <w:t>2:10</w:t>
      </w:r>
      <w:r>
        <w:rPr>
          <w:rtl/>
          <w:cs/>
          <w:lang w:val="ar_AE" w:bidi="ar_AE"/>
        </w:rPr>
        <w:t xml:space="preserve">. وكثيرًا ما استخدم الله أساليب مماثلة لإرباك أعداء إسرائيل وهزيمتهم (مثلًا، </w:t>
      </w:r>
      <w:r>
        <w:rPr>
          <w:rtl/>
          <w:cs/>
          <w:lang w:val="ar_AE" w:bidi="ar_AE"/>
        </w:rPr>
        <w:t>خروج 14:24</w:t>
      </w:r>
      <w:r>
        <w:rPr>
          <w:rtl/>
          <w:cs/>
          <w:lang w:val="ar_AE" w:bidi="ar_AE"/>
        </w:rPr>
        <w:t xml:space="preserve">؛ </w:t>
      </w:r>
      <w:r>
        <w:rPr>
          <w:rtl/>
          <w:cs/>
          <w:lang w:val="ar_AE" w:bidi="ar_AE"/>
        </w:rPr>
        <w:t>23:27</w:t>
      </w:r>
      <w:r>
        <w:rPr>
          <w:rtl/>
          <w:cs/>
          <w:lang w:val="ar_AE" w:bidi="ar_AE"/>
        </w:rPr>
        <w:t xml:space="preserve">؛ </w:t>
      </w:r>
      <w:r>
        <w:rPr>
          <w:rtl/>
          <w:cs/>
          <w:lang w:val="ar_AE" w:bidi="ar_AE"/>
        </w:rPr>
        <w:t>يشوع 10:10</w:t>
      </w:r>
      <w:r>
        <w:rPr>
          <w:rtl/>
          <w:cs/>
          <w:lang w:val="ar_AE" w:bidi="ar_AE"/>
        </w:rPr>
        <w:t xml:space="preserve">؛ </w:t>
      </w:r>
      <w:r>
        <w:rPr>
          <w:rtl/>
          <w:cs/>
          <w:lang w:val="ar_AE" w:bidi="ar_AE"/>
        </w:rPr>
        <w:t>قضاة 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12</w:t>
      </w:r>
      <w:r>
        <w:rPr>
          <w:rtl/>
          <w:cs/>
          <w:lang w:val="ar_AE" w:bidi="ar_AE"/>
        </w:rPr>
      </w:r>
    </w:p>
    <w:p>
      <w:pPr>
        <w:bidi/>
      </w:pPr>
      <w:r>
        <w:rPr>
          <w:rtl/>
          <w:cs/>
          <w:lang w:val="ar_AE" w:bidi="ar_AE"/>
        </w:rPr>
      </w:r>
      <w:r>
        <w:rPr>
          <w:rtl/>
          <w:cs/>
          <w:lang w:val="ar_AE" w:bidi="ar_AE"/>
        </w:rPr>
        <w:t>حَجَرَ الْمَعُونَةِ: موقع هذا النصب الحجري غير معروف. وقد هزم الفلسطينيون إسرائيل واستولوا على التابوت في مكان يحمل نفس الاسم (</w:t>
      </w:r>
      <w:r>
        <w:rPr>
          <w:rtl/>
          <w:cs/>
          <w:lang w:val="ar_AE" w:bidi="ar_AE"/>
        </w:rPr>
        <w:t>4:1</w:t>
      </w:r>
      <w:r>
        <w:rPr>
          <w:rtl/>
          <w:cs/>
          <w:lang w:val="ar_AE" w:bidi="ar_AE"/>
        </w:rPr>
        <w:t xml:space="preserve">؛ </w:t>
      </w:r>
      <w:r>
        <w:rPr>
          <w:rtl/>
          <w:cs/>
          <w:lang w:val="ar_AE" w:bidi="ar_AE"/>
        </w:rPr>
        <w:t>5:1</w:t>
      </w:r>
      <w:r>
        <w:rPr>
          <w:rtl/>
          <w:cs/>
          <w:lang w:val="ar_AE" w:bidi="ar_AE"/>
        </w:rPr>
        <w:t>). أقام صموئيل هذا النصب التذكاري لإحياء ذكرى مساعدة الله في تحويل الموازين ضد هجمات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13</w:t>
      </w:r>
      <w:r>
        <w:rPr>
          <w:rtl/>
          <w:cs/>
          <w:lang w:val="ar_AE" w:bidi="ar_AE"/>
        </w:rPr>
      </w:r>
    </w:p>
    <w:p>
      <w:pPr>
        <w:bidi/>
      </w:pPr>
      <w:r>
        <w:rPr>
          <w:rtl/>
          <w:cs/>
          <w:lang w:val="ar_AE" w:bidi="ar_AE"/>
        </w:rPr>
      </w:r>
      <w:r>
        <w:rPr>
          <w:rtl/>
          <w:cs/>
          <w:lang w:val="ar_AE" w:bidi="ar_AE"/>
        </w:rPr>
        <w:t xml:space="preserve">كان الفلسطينيون هادئين لبعض الوقت—حتى أصبح شاول ملكًا (انظر </w:t>
      </w:r>
      <w:r>
        <w:rPr>
          <w:rtl/>
          <w:cs/>
          <w:lang w:val="ar_AE" w:bidi="ar_AE"/>
        </w:rPr>
        <w:t>13:5</w:t>
      </w:r>
      <w:r>
        <w:rPr>
          <w:rtl/>
          <w:cs/>
          <w:lang w:val="ar_AE" w:bidi="ar_AE"/>
        </w:rPr>
        <w:t>). • كانت يد الله القوية</w:t>
      </w:r>
      <w:r>
        <w:rPr>
          <w:i/>
          <w:rtl/>
          <w:cs/>
          <w:lang w:val="ar_AE" w:bidi="ar_AE"/>
        </w:rPr>
        <w:t>،</w:t>
      </w:r>
      <w:r>
        <w:rPr>
          <w:rtl/>
          <w:cs/>
          <w:lang w:val="ar_AE" w:bidi="ar_AE"/>
        </w:rPr>
        <w:t xml:space="preserve"> وليس موهبة صموئيل، هي العامل الأساسي في خلاص إسرائيل من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14</w:t>
      </w:r>
      <w:r>
        <w:rPr>
          <w:rtl/>
          <w:cs/>
          <w:lang w:val="ar_AE" w:bidi="ar_AE"/>
        </w:rPr>
      </w:r>
    </w:p>
    <w:p>
      <w:pPr>
        <w:bidi/>
      </w:pPr>
      <w:r>
        <w:rPr>
          <w:rtl/>
          <w:cs/>
          <w:lang w:val="ar_AE" w:bidi="ar_AE"/>
        </w:rPr>
      </w:r>
      <w:r>
        <w:rPr>
          <w:rtl/>
          <w:cs/>
          <w:lang w:val="ar_AE" w:bidi="ar_AE"/>
        </w:rPr>
        <w:t xml:space="preserve">سكن الأموريون كنعان ومنطقة شرق الأردن قبل دخول إسرائيل لأرض الموعد (انظر </w:t>
      </w:r>
      <w:r>
        <w:rPr>
          <w:rtl/>
          <w:cs/>
          <w:lang w:val="ar_AE" w:bidi="ar_AE"/>
        </w:rPr>
        <w:t>تكوين 15:16</w:t>
      </w:r>
      <w:r>
        <w:rPr>
          <w:rtl/>
          <w:cs/>
          <w:lang w:val="ar_AE" w:bidi="ar_AE"/>
        </w:rPr>
        <w:t xml:space="preserve">؛ </w:t>
      </w:r>
      <w:r>
        <w:rPr>
          <w:rtl/>
          <w:cs/>
          <w:lang w:val="ar_AE" w:bidi="ar_AE"/>
        </w:rPr>
        <w:t>تثنية 3:8</w:t>
      </w:r>
      <w:r>
        <w:rPr>
          <w:rtl/>
          <w:cs/>
          <w:lang w:val="ar_AE" w:bidi="ar_AE"/>
        </w:rPr>
        <w:t xml:space="preserve">؛ </w:t>
      </w:r>
      <w:r>
        <w:rPr>
          <w:rtl/>
          <w:cs/>
          <w:lang w:val="ar_AE" w:bidi="ar_AE"/>
        </w:rPr>
        <w:t>يشوع 2:10</w:t>
      </w:r>
      <w:r>
        <w:rPr>
          <w:rtl/>
          <w:cs/>
          <w:lang w:val="ar_AE" w:bidi="ar_AE"/>
        </w:rPr>
        <w:t xml:space="preserve">). وظل بعض الأموريين في المنطقة بعد الغزو (انظر </w:t>
      </w:r>
      <w:r>
        <w:rPr>
          <w:rtl/>
          <w:cs/>
          <w:lang w:val="ar_AE" w:bidi="ar_AE"/>
        </w:rPr>
        <w:t>2 صموئيل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٧: ١٥</w:t>
      </w:r>
      <w:r>
        <w:rPr>
          <w:rtl/>
          <w:cs/>
          <w:lang w:val="ar_AE" w:bidi="ar_AE"/>
        </w:rPr>
      </w:r>
    </w:p>
    <w:p>
      <w:pPr>
        <w:bidi/>
      </w:pPr>
      <w:r>
        <w:rPr>
          <w:rtl/>
          <w:cs/>
          <w:lang w:val="ar_AE" w:bidi="ar_AE"/>
        </w:rPr>
      </w:r>
      <w:r>
        <w:rPr>
          <w:rtl/>
          <w:cs/>
          <w:lang w:val="ar_AE" w:bidi="ar_AE"/>
        </w:rPr>
        <w:t>قَضَى … كُلَّ أَيَّامِ حَيَاتِه</w:t>
      </w:r>
      <w:r>
        <w:rPr>
          <w:rtl/>
          <w:cs/>
          <w:lang w:val="ar_AE" w:bidi="ar_AE"/>
        </w:rPr>
        <w:t xml:space="preserve">: عندما تُوّج شاول ملكًا (ص </w:t>
      </w:r>
      <w:r>
        <w:rPr>
          <w:rtl/>
          <w:cs/>
          <w:lang w:val="ar_AE" w:bidi="ar_AE"/>
        </w:rPr>
        <w:t>10</w:t>
      </w:r>
      <w:r>
        <w:rPr>
          <w:rtl/>
          <w:cs/>
          <w:lang w:val="ar_AE" w:bidi="ar_AE"/>
        </w:rPr>
        <w:t>)، تحوّل دور صموئيل ليصبح أقرب إلى القاضي منه إلى القائد العسكري.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7: 16</w:t>
      </w:r>
      <w:r>
        <w:rPr>
          <w:rtl/>
          <w:cs/>
          <w:lang w:val="ar_AE" w:bidi="ar_AE"/>
        </w:rPr>
      </w:r>
    </w:p>
    <w:p>
      <w:pPr>
        <w:bidi/>
      </w:pPr>
      <w:r>
        <w:rPr>
          <w:rtl/>
          <w:cs/>
          <w:lang w:val="ar_AE" w:bidi="ar_AE"/>
        </w:rPr>
      </w:r>
      <w:r>
        <w:rPr>
          <w:rtl/>
          <w:cs/>
          <w:lang w:val="ar_AE" w:bidi="ar_AE"/>
        </w:rPr>
        <w:t>كانت بيت إيل والمصفاة أماكن لتجمع الشعب (التجمع الوطني) في عصر القضاة (</w:t>
      </w:r>
      <w:r>
        <w:rPr>
          <w:rtl/>
          <w:cs/>
          <w:lang w:val="ar_AE" w:bidi="ar_AE"/>
        </w:rPr>
        <w:t>قضاة 20:1</w:t>
      </w:r>
      <w:r>
        <w:rPr>
          <w:rtl/>
          <w:cs/>
          <w:lang w:val="ar_AE" w:bidi="ar_AE"/>
        </w:rPr>
        <w:t xml:space="preserve">، </w:t>
      </w:r>
      <w:r>
        <w:rPr>
          <w:rtl/>
          <w:cs/>
          <w:lang w:val="ar_AE" w:bidi="ar_AE"/>
        </w:rPr>
        <w:t>18</w:t>
      </w:r>
      <w:r>
        <w:rPr>
          <w:rtl/>
          <w:cs/>
          <w:lang w:val="ar_AE" w:bidi="ar_AE"/>
        </w:rPr>
        <w:t xml:space="preserve">، </w:t>
      </w:r>
      <w:r>
        <w:rPr>
          <w:rtl/>
          <w:cs/>
          <w:lang w:val="ar_AE" w:bidi="ar_AE"/>
        </w:rPr>
        <w:t>26</w:t>
      </w:r>
      <w:r>
        <w:rPr>
          <w:rtl/>
          <w:cs/>
          <w:lang w:val="ar_AE" w:bidi="ar_AE"/>
        </w:rPr>
        <w:t xml:space="preserve">؛ </w:t>
      </w:r>
      <w:r>
        <w:rPr>
          <w:rtl/>
          <w:cs/>
          <w:lang w:val="ar_AE" w:bidi="ar_AE"/>
        </w:rPr>
        <w:t>21:1–2</w:t>
      </w:r>
      <w:r>
        <w:rPr>
          <w:rtl/>
          <w:cs/>
          <w:lang w:val="ar_AE" w:bidi="ar_AE"/>
        </w:rPr>
        <w:t>). وتعود أهمية بيت إيل إلى أيام إبراهيم (</w:t>
      </w:r>
      <w:r>
        <w:rPr>
          <w:rtl/>
          <w:cs/>
          <w:lang w:val="ar_AE" w:bidi="ar_AE"/>
        </w:rPr>
        <w:t>تكوين 12:8</w:t>
      </w:r>
      <w:r>
        <w:rPr>
          <w:rtl/>
          <w:cs/>
          <w:lang w:val="ar_AE" w:bidi="ar_AE"/>
        </w:rPr>
        <w:t xml:space="preserve">؛ </w:t>
      </w:r>
      <w:r>
        <w:rPr>
          <w:rtl/>
          <w:cs/>
          <w:lang w:val="ar_AE" w:bidi="ar_AE"/>
        </w:rPr>
        <w:t>13:3–4</w:t>
      </w:r>
      <w:r>
        <w:rPr>
          <w:rtl/>
          <w:cs/>
          <w:lang w:val="ar_AE" w:bidi="ar_AE"/>
        </w:rPr>
        <w:t xml:space="preserve">؛ </w:t>
      </w:r>
      <w:r>
        <w:rPr>
          <w:rtl/>
          <w:cs/>
          <w:lang w:val="ar_AE" w:bidi="ar_AE"/>
        </w:rPr>
        <w:t>28:10–22</w:t>
      </w:r>
      <w:r>
        <w:rPr>
          <w:rtl/>
          <w:cs/>
          <w:lang w:val="ar_AE" w:bidi="ar_AE"/>
        </w:rPr>
        <w:t xml:space="preserve">؛ </w:t>
      </w:r>
      <w:r>
        <w:rPr>
          <w:rtl/>
          <w:cs/>
          <w:lang w:val="ar_AE" w:bidi="ar_AE"/>
        </w:rPr>
        <w:t>35:1–15</w:t>
      </w:r>
      <w:r>
        <w:rPr>
          <w:rtl/>
          <w:cs/>
          <w:lang w:val="ar_AE" w:bidi="ar_AE"/>
        </w:rPr>
        <w:t>). • الجلجال</w:t>
      </w:r>
      <w:r>
        <w:rPr>
          <w:i/>
          <w:rtl/>
          <w:cs/>
          <w:lang w:val="ar_AE" w:bidi="ar_AE"/>
        </w:rPr>
        <w:t>،</w:t>
      </w:r>
      <w:r>
        <w:rPr>
          <w:rtl/>
          <w:cs/>
          <w:lang w:val="ar_AE" w:bidi="ar_AE"/>
        </w:rPr>
        <w:t xml:space="preserve"> الواقعة بالقرب من أريحا، كانت مكانًا مُقَدَّسًا منذ أيام يشوع (</w:t>
      </w:r>
      <w:r>
        <w:rPr>
          <w:rtl/>
          <w:cs/>
          <w:lang w:val="ar_AE" w:bidi="ar_AE"/>
        </w:rPr>
        <w:t>يشوع 4:19–24</w:t>
      </w:r>
      <w:r>
        <w:rPr>
          <w:rtl/>
          <w:cs/>
          <w:lang w:val="ar_AE" w:bidi="ar_AE"/>
        </w:rPr>
        <w:t xml:space="preserve">؛ </w:t>
      </w:r>
      <w:r>
        <w:rPr>
          <w:rtl/>
          <w:cs/>
          <w:lang w:val="ar_AE" w:bidi="ar_AE"/>
        </w:rPr>
        <w:t>5:2–10</w:t>
      </w:r>
      <w:r>
        <w:rPr>
          <w:rtl/>
          <w:cs/>
          <w:lang w:val="ar_AE" w:bidi="ar_AE"/>
        </w:rPr>
        <w:t>). ومن خلال هذا الدوران، كان لصموئيل تأثير على "جميع شعب إسرائيل" (</w:t>
      </w:r>
      <w:r>
        <w:rPr>
          <w:rtl/>
          <w:cs/>
          <w:lang w:val="ar_AE" w:bidi="ar_AE"/>
        </w:rPr>
        <w:t>1 صموئيل 10:17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٧: ١٧</w:t>
      </w:r>
      <w:r>
        <w:rPr>
          <w:rtl/>
          <w:cs/>
          <w:lang w:val="ar_AE" w:bidi="ar_AE"/>
        </w:rPr>
      </w:r>
    </w:p>
    <w:p>
      <w:pPr>
        <w:bidi/>
      </w:pPr>
      <w:r>
        <w:rPr>
          <w:rtl/>
          <w:cs/>
          <w:lang w:val="ar_AE" w:bidi="ar_AE"/>
        </w:rPr>
      </w:r>
      <w:r>
        <w:rPr>
          <w:rtl/>
          <w:cs/>
          <w:lang w:val="ar_AE" w:bidi="ar_AE"/>
        </w:rPr>
        <w:t xml:space="preserve">كانت الرامة مسقط رأس صموئيل (انظر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1–12: 25</w:t>
      </w:r>
      <w:r>
        <w:rPr>
          <w:rtl/>
          <w:cs/>
          <w:lang w:val="ar_AE" w:bidi="ar_AE"/>
        </w:rPr>
      </w:r>
    </w:p>
    <w:p>
      <w:pPr>
        <w:bidi/>
      </w:pPr>
      <w:r>
        <w:rPr>
          <w:rtl/>
          <w:cs/>
          <w:lang w:val="ar_AE" w:bidi="ar_AE"/>
        </w:rPr>
      </w:r>
      <w:r>
        <w:rPr>
          <w:rtl/>
          <w:cs/>
          <w:lang w:val="ar_AE" w:bidi="ar_AE"/>
        </w:rPr>
        <w:t>خلال انتقال إسرائيل إلى الملكية، لم يكن الله (</w:t>
      </w:r>
      <w:r>
        <w:rPr>
          <w:rtl/>
          <w:cs/>
          <w:lang w:val="ar_AE" w:bidi="ar_AE"/>
        </w:rPr>
        <w:t>8:7–9</w:t>
      </w:r>
      <w:r>
        <w:rPr>
          <w:rtl/>
          <w:cs/>
          <w:lang w:val="ar_AE" w:bidi="ar_AE"/>
        </w:rPr>
        <w:t>) ولا صموئيل (</w:t>
      </w:r>
      <w:r>
        <w:rPr>
          <w:rtl/>
          <w:cs/>
          <w:lang w:val="ar_AE" w:bidi="ar_AE"/>
        </w:rPr>
        <w:t>12:1–25</w:t>
      </w:r>
      <w:r>
        <w:rPr>
          <w:rtl/>
          <w:cs/>
          <w:lang w:val="ar_AE" w:bidi="ar_AE"/>
        </w:rPr>
        <w:t xml:space="preserve">) راضيين عن طلب الشعب لملك. وشاول، الملك الأول (الأصحاحات </w:t>
      </w:r>
      <w:r>
        <w:rPr>
          <w:rtl/>
          <w:cs/>
          <w:lang w:val="ar_AE" w:bidi="ar_AE"/>
        </w:rPr>
        <w:t>9–11</w:t>
      </w:r>
      <w:r>
        <w:rPr>
          <w:rtl/>
          <w:cs/>
          <w:lang w:val="ar_AE" w:bidi="ar_AE"/>
        </w:rPr>
        <w:t xml:space="preserve">)، لم ينجح في أداء دوره (الأصحاحات </w:t>
      </w:r>
      <w:r>
        <w:rPr>
          <w:rtl/>
          <w:cs/>
          <w:lang w:val="ar_AE" w:bidi="ar_AE"/>
        </w:rPr>
        <w:t>13–31</w:t>
      </w:r>
      <w:r>
        <w:rPr>
          <w:rtl/>
          <w:cs/>
          <w:lang w:val="ar_AE" w:bidi="ar_AE"/>
        </w:rPr>
        <w:t xml:space="preserve">) وحقق تحذيرات صموئيل (انظر </w:t>
      </w:r>
      <w:r>
        <w:rPr>
          <w:rtl/>
          <w:cs/>
          <w:lang w:val="ar_AE" w:bidi="ar_AE"/>
        </w:rPr>
        <w:t>8:10–18</w:t>
      </w:r>
      <w:r>
        <w:rPr>
          <w:rtl/>
          <w:cs/>
          <w:lang w:val="ar_AE" w:bidi="ar_AE"/>
        </w:rPr>
        <w:t xml:space="preserve">؛ قارن </w:t>
      </w:r>
      <w:r>
        <w:rPr>
          <w:rtl/>
          <w:cs/>
          <w:lang w:val="ar_AE" w:bidi="ar_AE"/>
        </w:rPr>
        <w:t>16:1–13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٨: ٢</w:t>
      </w:r>
      <w:r>
        <w:rPr>
          <w:rtl/>
          <w:cs/>
          <w:lang w:val="ar_AE" w:bidi="ar_AE"/>
        </w:rPr>
      </w:r>
    </w:p>
    <w:p>
      <w:pPr>
        <w:bidi/>
      </w:pPr>
      <w:r>
        <w:rPr>
          <w:rtl/>
          <w:cs/>
          <w:lang w:val="ar_AE" w:bidi="ar_AE"/>
        </w:rPr>
      </w:r>
      <w:r>
        <w:rPr>
          <w:rtl/>
          <w:cs/>
          <w:lang w:val="ar_AE" w:bidi="ar_AE"/>
        </w:rPr>
        <w:t>خدم ابنا صموئيل الأكبران كقضاة في مدينة بئر سبع، وهي مدينة تقع نحو خمسين ميلًا جنوب مكان إقامة صموئيل.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3</w:t>
      </w:r>
      <w:r>
        <w:rPr>
          <w:rtl/>
          <w:cs/>
          <w:lang w:val="ar_AE" w:bidi="ar_AE"/>
        </w:rPr>
      </w:r>
    </w:p>
    <w:p>
      <w:pPr>
        <w:bidi/>
      </w:pPr>
      <w:r>
        <w:rPr>
          <w:rtl/>
          <w:cs/>
          <w:lang w:val="ar_AE" w:bidi="ar_AE"/>
        </w:rPr>
      </w:r>
      <w:r>
        <w:rPr>
          <w:rtl/>
          <w:cs/>
          <w:lang w:val="ar_AE" w:bidi="ar_AE"/>
        </w:rPr>
        <w:t>وَلَمْ يَسْلُكِ ابْنَاهُ فِي طَرِيقِهِ: كانوا أشبه بابني عالي (</w:t>
      </w:r>
      <w:r>
        <w:rPr>
          <w:rtl/>
          <w:cs/>
          <w:lang w:val="ar_AE" w:bidi="ar_AE"/>
        </w:rPr>
        <w:t>2:12–17</w:t>
      </w:r>
      <w:r>
        <w:rPr>
          <w:rtl/>
          <w:cs/>
          <w:lang w:val="ar_AE" w:bidi="ar_AE"/>
        </w:rPr>
        <w:t>). كان فسادهم سببًا رئيسيًا لانتهاء عصر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5</w:t>
      </w:r>
      <w:r>
        <w:rPr>
          <w:rtl/>
          <w:cs/>
          <w:lang w:val="ar_AE" w:bidi="ar_AE"/>
        </w:rPr>
      </w:r>
    </w:p>
    <w:p>
      <w:pPr>
        <w:bidi/>
      </w:pPr>
      <w:r>
        <w:rPr>
          <w:rtl/>
          <w:cs/>
          <w:lang w:val="ar_AE" w:bidi="ar_AE"/>
        </w:rPr>
      </w:r>
      <w:r>
        <w:rPr>
          <w:rtl/>
          <w:cs/>
          <w:lang w:val="ar_AE" w:bidi="ar_AE"/>
        </w:rPr>
        <w:t>هُوَذَا أَنْتَ قَدْ شِخْتَ، وَابْنَاكَ لَمْ يَسِيرَا فِي طَرِيقِكَ: كان القضاة يميلون إلى أن يكونوا قادة محليين؛ أما الملوك، كونهم قادة وطنيين، فكانوا أكثر قدرة على توحيد الأمة كلها في أوقات الأزمات (</w:t>
      </w:r>
      <w:r>
        <w:rPr>
          <w:rtl/>
          <w:cs/>
          <w:lang w:val="ar_AE" w:bidi="ar_AE"/>
        </w:rPr>
        <w:t>8:20</w:t>
      </w:r>
      <w:r>
        <w:rPr>
          <w:rtl/>
          <w:cs/>
          <w:lang w:val="ar_AE" w:bidi="ar_AE"/>
        </w:rPr>
        <w:t>). ومع ذلك، فقد كانت هناك مشكلة روحية تكمن وراء طلبهم لملك (</w:t>
      </w:r>
      <w:r>
        <w:rPr>
          <w:rtl/>
          <w:cs/>
          <w:lang w:val="ar_AE" w:bidi="ar_AE"/>
        </w:rPr>
        <w:t>8:7–8</w:t>
      </w:r>
      <w:r>
        <w:rPr>
          <w:rtl/>
          <w:cs/>
          <w:lang w:val="ar_AE" w:bidi="ar_AE"/>
        </w:rPr>
        <w:t>). • كانت دول أخرى، مثل مصر وسومر، تتمتع بأنظمة ملكية لمدة 2000 عام تقريبًا قبل زمن صموئيل.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٨: ٦</w:t>
      </w:r>
      <w:r>
        <w:rPr>
          <w:rtl/>
          <w:cs/>
          <w:lang w:val="ar_AE" w:bidi="ar_AE"/>
        </w:rPr>
      </w:r>
    </w:p>
    <w:p>
      <w:pPr>
        <w:bidi/>
      </w:pPr>
      <w:r>
        <w:rPr>
          <w:rtl/>
          <w:cs/>
          <w:lang w:val="ar_AE" w:bidi="ar_AE"/>
        </w:rPr>
      </w:r>
      <w:r>
        <w:rPr>
          <w:rtl/>
          <w:cs/>
          <w:lang w:val="ar_AE" w:bidi="ar_AE"/>
        </w:rPr>
        <w:t>فَسَاءَ ٱلْأَمْرُ فِي عَيْنَيْ صَمُوئِيل</w:t>
      </w:r>
      <w:r>
        <w:rPr>
          <w:rtl/>
          <w:cs/>
          <w:lang w:val="ar_AE" w:bidi="ar_AE"/>
        </w:rPr>
        <w:t>: ربما شعر بأنه مرفوض على المستوى الشخصيّ (</w:t>
      </w:r>
      <w:r>
        <w:rPr>
          <w:rtl/>
          <w:cs/>
          <w:lang w:val="ar_AE" w:bidi="ar_AE"/>
        </w:rPr>
        <w:t>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7</w:t>
      </w:r>
      <w:r>
        <w:rPr>
          <w:rtl/>
          <w:cs/>
          <w:lang w:val="ar_AE" w:bidi="ar_AE"/>
        </w:rPr>
      </w:r>
    </w:p>
    <w:p>
      <w:pPr>
        <w:bidi/>
      </w:pPr>
      <w:r>
        <w:rPr>
          <w:rtl/>
          <w:cs/>
          <w:lang w:val="ar_AE" w:bidi="ar_AE"/>
        </w:rPr>
      </w:r>
      <w:r>
        <w:rPr>
          <w:rtl/>
          <w:cs/>
          <w:lang w:val="ar_AE" w:bidi="ar_AE"/>
        </w:rPr>
        <w:t xml:space="preserve">اسْمَعْ لِصَوْتِ الشَّعْبِ فِي كُلِّ مَا يَقُولُونَ لَكَ: نادرًا ما أمر الله نبيًا بالاستماع إلى صوت الشعب الضال. ستلتقي إرادة الشعب وإرادة الله في الملك داود (انظر </w:t>
      </w:r>
      <w:r>
        <w:rPr>
          <w:rtl/>
          <w:cs/>
          <w:lang w:val="ar_AE" w:bidi="ar_AE"/>
        </w:rPr>
        <w:t>2 صموئيل 7:8–17</w:t>
      </w:r>
      <w:r>
        <w:rPr>
          <w:rtl/>
          <w:cs/>
          <w:lang w:val="ar_AE" w:bidi="ar_AE"/>
        </w:rPr>
        <w:t xml:space="preserve">). • إِيَّايَ رَفَضُوا: كان رفضهم للقضاة يُظهر رفضًا أعمق لحكم الله وسيادته (انظر أيضًا </w:t>
      </w:r>
      <w:r>
        <w:rPr>
          <w:rtl/>
          <w:cs/>
          <w:lang w:val="ar_AE" w:bidi="ar_AE"/>
        </w:rPr>
        <w:t>1 صموئيل 12:1–17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8</w:t>
      </w:r>
      <w:r>
        <w:rPr>
          <w:rtl/>
          <w:cs/>
          <w:lang w:val="ar_AE" w:bidi="ar_AE"/>
        </w:rPr>
      </w:r>
    </w:p>
    <w:p>
      <w:pPr>
        <w:bidi/>
      </w:pPr>
      <w:r>
        <w:rPr>
          <w:rtl/>
          <w:cs/>
          <w:lang w:val="ar_AE" w:bidi="ar_AE"/>
        </w:rPr>
      </w:r>
      <w:r>
        <w:rPr>
          <w:rtl/>
          <w:cs/>
          <w:lang w:val="ar_AE" w:bidi="ar_AE"/>
        </w:rPr>
        <w:t>عَبَدُوا آلِهَةً أُخْرَى: كان طلب الشعب لملك بمثابة عبادة للأصنام. وكانت الملكية في إسرائيل تنازلًا إلهيًا بدلًا من أن تكون هبة إلهية. إن الملكية أو أي مؤسسة بشرية أخرى تصبح وثنية عندما تحل محل الثقة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10–18</w:t>
      </w:r>
      <w:r>
        <w:rPr>
          <w:rtl/>
          <w:cs/>
          <w:lang w:val="ar_AE" w:bidi="ar_AE"/>
        </w:rPr>
      </w:r>
    </w:p>
    <w:p>
      <w:pPr>
        <w:bidi/>
      </w:pPr>
      <w:r>
        <w:rPr>
          <w:rtl/>
          <w:cs/>
          <w:lang w:val="ar_AE" w:bidi="ar_AE"/>
        </w:rPr>
      </w:r>
      <w:r>
        <w:rPr>
          <w:rtl/>
          <w:cs/>
          <w:lang w:val="ar_AE" w:bidi="ar_AE"/>
        </w:rPr>
        <w:t>تتناول هذه الآيات مساوئ الملكية، حيث تبدأ كل جملة بشيء يستولي عليه الملك. سيكون الملك مُصادِرًا وليس مجرد حاميًا.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11</w:t>
      </w:r>
      <w:r>
        <w:rPr>
          <w:rtl/>
          <w:cs/>
          <w:lang w:val="ar_AE" w:bidi="ar_AE"/>
        </w:rPr>
      </w:r>
    </w:p>
    <w:p>
      <w:pPr>
        <w:bidi/>
      </w:pPr>
      <w:r>
        <w:rPr>
          <w:rtl/>
          <w:cs/>
          <w:lang w:val="ar_AE" w:bidi="ar_AE"/>
        </w:rPr>
      </w:r>
      <w:r>
        <w:rPr>
          <w:rtl/>
          <w:cs/>
          <w:lang w:val="ar_AE" w:bidi="ar_AE"/>
        </w:rPr>
        <w:t xml:space="preserve">بينما أراد الناس ملكًا </w:t>
      </w:r>
      <w:r>
        <w:rPr>
          <w:i/>
          <w:rtl/>
          <w:cs/>
          <w:lang w:val="ar_AE" w:bidi="ar_AE"/>
        </w:rPr>
        <w:t xml:space="preserve">يَمْلِكُ </w:t>
      </w:r>
      <w:r>
        <w:rPr>
          <w:rtl/>
          <w:cs/>
          <w:lang w:val="ar_AE" w:bidi="ar_AE"/>
        </w:rPr>
        <w:t>عَلَيْكُمْ، حذرهم صموئيل من أن الملك سيسود عليهم. كانوا يرغبون في قائد، لكنهم حصلوا على حاكم.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٨: ١٢–١٧</w:t>
      </w:r>
      <w:r>
        <w:rPr>
          <w:rtl/>
          <w:cs/>
          <w:lang w:val="ar_AE" w:bidi="ar_AE"/>
        </w:rPr>
      </w:r>
    </w:p>
    <w:p>
      <w:pPr>
        <w:bidi/>
      </w:pPr>
      <w:r>
        <w:rPr>
          <w:rtl/>
          <w:cs/>
          <w:lang w:val="ar_AE" w:bidi="ar_AE"/>
        </w:rPr>
      </w:r>
      <w:r>
        <w:rPr>
          <w:rtl/>
          <w:cs/>
          <w:lang w:val="ar_AE" w:bidi="ar_AE"/>
        </w:rPr>
        <w:t>كان الملوك يستغلّون سلطتهم في أخذ الناس وأملاكهم لأنفسهم.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15</w:t>
      </w:r>
      <w:r>
        <w:rPr>
          <w:rtl/>
          <w:cs/>
          <w:lang w:val="ar_AE" w:bidi="ar_AE"/>
        </w:rPr>
      </w:r>
    </w:p>
    <w:p>
      <w:pPr>
        <w:bidi/>
      </w:pPr>
      <w:r>
        <w:rPr>
          <w:rtl/>
          <w:cs/>
          <w:lang w:val="ar_AE" w:bidi="ar_AE"/>
        </w:rPr>
      </w:r>
      <w:r>
        <w:rPr>
          <w:rtl/>
          <w:cs/>
          <w:lang w:val="ar_AE" w:bidi="ar_AE"/>
        </w:rPr>
        <w:t>كان عُشر الحصاد مطلوبًا بالفعل كتقدمة مُقَدَّسة لدعم هيكل الله وخدامه (</w:t>
      </w:r>
      <w:r>
        <w:rPr>
          <w:rtl/>
          <w:cs/>
          <w:lang w:val="ar_AE" w:bidi="ar_AE"/>
        </w:rPr>
        <w:t>تثنية 12:6</w:t>
      </w:r>
      <w:r>
        <w:rPr>
          <w:rtl/>
          <w:cs/>
          <w:lang w:val="ar_AE" w:bidi="ar_AE"/>
        </w:rPr>
        <w:t xml:space="preserve">، </w:t>
      </w:r>
      <w:r>
        <w:rPr>
          <w:rtl/>
          <w:cs/>
          <w:lang w:val="ar_AE" w:bidi="ar_AE"/>
        </w:rPr>
        <w:t>17–18</w:t>
      </w:r>
      <w:r>
        <w:rPr>
          <w:rtl/>
          <w:cs/>
          <w:lang w:val="ar_AE" w:bidi="ar_AE"/>
        </w:rPr>
        <w:t xml:space="preserve">؛ </w:t>
      </w:r>
      <w:r>
        <w:rPr>
          <w:rtl/>
          <w:cs/>
          <w:lang w:val="ar_AE" w:bidi="ar_AE"/>
        </w:rPr>
        <w:t>14:22–29</w:t>
      </w:r>
      <w:r>
        <w:rPr>
          <w:rtl/>
          <w:cs/>
          <w:lang w:val="ar_AE" w:bidi="ar_AE"/>
        </w:rPr>
        <w:t xml:space="preserve">؛ </w:t>
      </w:r>
      <w:r>
        <w:rPr>
          <w:rtl/>
          <w:cs/>
          <w:lang w:val="ar_AE" w:bidi="ar_AE"/>
        </w:rPr>
        <w:t>26:12–15</w:t>
      </w:r>
      <w:r>
        <w:rPr>
          <w:rtl/>
          <w:cs/>
          <w:lang w:val="ar_AE" w:bidi="ar_AE"/>
        </w:rPr>
        <w:t>). وكان الملك سيطلب عُشرًا إضافيًا، وهو مبلغ مرهق نظرًا لعدم اليقين في الزراعة.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17</w:t>
      </w:r>
      <w:r>
        <w:rPr>
          <w:rtl/>
          <w:cs/>
          <w:lang w:val="ar_AE" w:bidi="ar_AE"/>
        </w:rPr>
      </w:r>
    </w:p>
    <w:p>
      <w:pPr>
        <w:bidi/>
      </w:pPr>
      <w:r>
        <w:rPr>
          <w:rtl/>
          <w:cs/>
          <w:lang w:val="ar_AE" w:bidi="ar_AE"/>
        </w:rPr>
      </w:r>
      <w:r>
        <w:rPr>
          <w:rtl/>
          <w:cs/>
          <w:lang w:val="ar_AE" w:bidi="ar_AE"/>
        </w:rPr>
        <w:t xml:space="preserve">وَأَنْتُمْ تَكُونُونَ لَهُ عَبِيدًا: من خلال مطالبتهم بملك، كان الشعب الذي كان أجداده عبيدًا في مصر يواجهون خطر الاستعباد مرة أخرى (قارن </w:t>
      </w:r>
      <w:r>
        <w:rPr>
          <w:rtl/>
          <w:cs/>
          <w:lang w:val="ar_AE" w:bidi="ar_AE"/>
        </w:rPr>
        <w:t>1 ملوك 12:1–20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18</w:t>
      </w:r>
      <w:r>
        <w:rPr>
          <w:rtl/>
          <w:cs/>
          <w:lang w:val="ar_AE" w:bidi="ar_AE"/>
        </w:rPr>
      </w:r>
    </w:p>
    <w:p>
      <w:pPr>
        <w:bidi/>
      </w:pPr>
      <w:r>
        <w:rPr>
          <w:rtl/>
          <w:cs/>
          <w:lang w:val="ar_AE" w:bidi="ar_AE"/>
        </w:rPr>
      </w:r>
      <w:r>
        <w:rPr>
          <w:rtl/>
          <w:cs/>
          <w:lang w:val="ar_AE" w:bidi="ar_AE"/>
        </w:rPr>
        <w:t xml:space="preserve">سيتضرع الشعب من أجل الراحة كما فعل آباؤهم في مصر تحت حكم حاكم آخر قاسٍ ومتطلب (انظر </w:t>
      </w:r>
      <w:r>
        <w:rPr>
          <w:rtl/>
          <w:cs/>
          <w:lang w:val="ar_AE" w:bidi="ar_AE"/>
        </w:rPr>
        <w:t>خروج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8: 20</w:t>
      </w:r>
      <w:r>
        <w:rPr>
          <w:rtl/>
          <w:cs/>
          <w:lang w:val="ar_AE" w:bidi="ar_AE"/>
        </w:rPr>
      </w:r>
    </w:p>
    <w:p>
      <w:pPr>
        <w:bidi/>
      </w:pPr>
      <w:r>
        <w:rPr>
          <w:rtl/>
          <w:cs/>
          <w:lang w:val="ar_AE" w:bidi="ar_AE"/>
        </w:rPr>
      </w:r>
      <w:r>
        <w:rPr>
          <w:rtl/>
          <w:cs/>
          <w:lang w:val="ar_AE" w:bidi="ar_AE"/>
        </w:rPr>
        <w:t>لقد أفرز الله إسرائيل من الأمم (</w:t>
      </w:r>
      <w:r>
        <w:rPr>
          <w:rtl/>
          <w:cs/>
          <w:lang w:val="ar_AE" w:bidi="ar_AE"/>
        </w:rPr>
        <w:t>لاويين 20:26</w:t>
      </w:r>
      <w:r>
        <w:rPr>
          <w:rtl/>
          <w:cs/>
          <w:lang w:val="ar_AE" w:bidi="ar_AE"/>
        </w:rPr>
        <w:t xml:space="preserve">؛ </w:t>
      </w:r>
      <w:r>
        <w:rPr>
          <w:rtl/>
          <w:cs/>
          <w:lang w:val="ar_AE" w:bidi="ar_AE"/>
        </w:rPr>
        <w:t>عدد 23:9</w:t>
      </w:r>
      <w:r>
        <w:rPr>
          <w:rtl/>
          <w:cs/>
          <w:lang w:val="ar_AE" w:bidi="ar_AE"/>
        </w:rPr>
        <w:t>). لكن من خلال إصرارهم على الحصول على ملك ورغبتهم في أن يكونوا مثل الأمم</w:t>
      </w:r>
      <w:r>
        <w:rPr>
          <w:i/>
          <w:rtl/>
          <w:cs/>
          <w:lang w:val="ar_AE" w:bidi="ar_AE"/>
        </w:rPr>
        <w:t>،</w:t>
      </w:r>
      <w:r>
        <w:rPr>
          <w:rtl/>
          <w:cs/>
          <w:lang w:val="ar_AE" w:bidi="ar_AE"/>
        </w:rPr>
        <w:t xml:space="preserve"> كانوا يرفضون خطة الله (انظر </w:t>
      </w:r>
      <w:r>
        <w:rPr>
          <w:rtl/>
          <w:cs/>
          <w:lang w:val="ar_AE" w:bidi="ar_AE"/>
        </w:rPr>
        <w:t>1 صموئيل 8:5–7</w:t>
      </w:r>
      <w:r>
        <w:rPr>
          <w:rtl/>
          <w:cs/>
          <w:lang w:val="ar_AE" w:bidi="ar_AE"/>
        </w:rPr>
        <w:t xml:space="preserve">؛ قارن </w:t>
      </w:r>
      <w:r>
        <w:rPr>
          <w:rtl/>
          <w:cs/>
          <w:lang w:val="ar_AE" w:bidi="ar_AE"/>
        </w:rPr>
        <w:t>تثنية 17:14</w:t>
      </w:r>
      <w:r>
        <w:rPr>
          <w:rtl/>
          <w:cs/>
          <w:lang w:val="ar_AE" w:bidi="ar_AE"/>
        </w:rPr>
        <w:t>). • وَيَقْضِي لَنَا مَلِكُنَا وَيَخْرُجُ أَمَامَنَا وَيُحَارِبُ حُرُوبَنَا: كان الملوك يقومون بثلاث وظائف أساسية: (1) شن الحروب الهجومية والدفاعية، (2) إدارة القانون، و(3) ضمان الخير الاقتصادي.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٨: ٢١</w:t>
      </w:r>
      <w:r>
        <w:rPr>
          <w:rtl/>
          <w:cs/>
          <w:lang w:val="ar_AE" w:bidi="ar_AE"/>
        </w:rPr>
      </w:r>
    </w:p>
    <w:p>
      <w:pPr>
        <w:bidi/>
      </w:pPr>
      <w:r>
        <w:rPr>
          <w:rtl/>
          <w:cs/>
          <w:lang w:val="ar_AE" w:bidi="ar_AE"/>
        </w:rPr>
      </w:r>
      <w:r>
        <w:rPr>
          <w:rtl/>
          <w:cs/>
          <w:lang w:val="ar_AE" w:bidi="ar_AE"/>
        </w:rPr>
        <w:t>تَكَلَّمَ بِهِ فِي أُذُنَيِ ٱلرَّبّ</w:t>
      </w:r>
      <w:r>
        <w:rPr>
          <w:rtl/>
          <w:cs/>
          <w:lang w:val="ar_AE" w:bidi="ar_AE"/>
        </w:rPr>
        <w:t xml:space="preserve">: شملت وظيفة النبي تمثيل الشعب أمام الله (قارن </w:t>
      </w:r>
      <w:r>
        <w:rPr>
          <w:rtl/>
          <w:cs/>
          <w:lang w:val="ar_AE" w:bidi="ar_AE"/>
        </w:rPr>
        <w:t>عدد 27:5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٨: ٢٢</w:t>
      </w:r>
      <w:r>
        <w:rPr>
          <w:rtl/>
          <w:cs/>
          <w:lang w:val="ar_AE" w:bidi="ar_AE"/>
        </w:rPr>
      </w:r>
    </w:p>
    <w:p>
      <w:pPr>
        <w:bidi/>
      </w:pPr>
      <w:r>
        <w:rPr>
          <w:rtl/>
          <w:cs/>
          <w:lang w:val="ar_AE" w:bidi="ar_AE"/>
        </w:rPr>
      </w:r>
      <w:r>
        <w:rPr>
          <w:rtl/>
          <w:cs/>
          <w:lang w:val="ar_AE" w:bidi="ar_AE"/>
        </w:rPr>
        <w:t>مَلِّكْ عَلَيْهِمْ مَلِكًا</w:t>
      </w:r>
      <w:r>
        <w:rPr>
          <w:rtl/>
          <w:cs/>
          <w:lang w:val="ar_AE" w:bidi="ar_AE"/>
        </w:rPr>
        <w:t xml:space="preserve">: انظر </w:t>
      </w:r>
      <w:r>
        <w:rPr>
          <w:rtl/>
          <w:cs/>
          <w:lang w:val="ar_AE" w:bidi="ar_AE"/>
        </w:rPr>
        <w:t>ملاحظة الدراسة على 8:7</w:t>
      </w:r>
      <w:r>
        <w:rPr>
          <w:rtl/>
          <w:cs/>
          <w:lang w:val="ar_AE" w:bidi="ar_AE"/>
        </w:rPr>
        <w:t xml:space="preserve">؛ وقارن مع </w:t>
      </w:r>
      <w:r>
        <w:rPr>
          <w:rtl/>
          <w:cs/>
          <w:lang w:val="ar_AE" w:bidi="ar_AE"/>
        </w:rPr>
        <w:t>رومية 1:24–26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٩: ١</w:t>
      </w:r>
      <w:r>
        <w:rPr>
          <w:rtl/>
          <w:cs/>
          <w:lang w:val="ar_AE" w:bidi="ar_AE"/>
        </w:rPr>
      </w:r>
    </w:p>
    <w:p>
      <w:pPr>
        <w:bidi/>
      </w:pPr>
      <w:r>
        <w:rPr>
          <w:rtl/>
          <w:cs/>
          <w:lang w:val="ar_AE" w:bidi="ar_AE"/>
        </w:rPr>
      </w:r>
      <w:r>
        <w:rPr>
          <w:rtl/>
          <w:cs/>
          <w:lang w:val="ar_AE" w:bidi="ar_AE"/>
        </w:rPr>
        <w:t>كَانَ رَجُلٌ مِنْ بَنْيَامِينَ ٱسْمُهُ قَيْسُ</w:t>
      </w:r>
      <w:r>
        <w:rPr>
          <w:rtl/>
          <w:cs/>
          <w:lang w:val="ar_AE" w:bidi="ar_AE"/>
        </w:rPr>
        <w:t>: كان شاول من عائلة غنية وذات مكانة.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1–11: 15</w:t>
      </w:r>
      <w:r>
        <w:rPr>
          <w:rtl/>
          <w:cs/>
          <w:lang w:val="ar_AE" w:bidi="ar_AE"/>
        </w:rPr>
      </w:r>
    </w:p>
    <w:p>
      <w:pPr>
        <w:bidi/>
      </w:pPr>
      <w:r>
        <w:rPr>
          <w:rtl/>
          <w:cs/>
          <w:lang w:val="ar_AE" w:bidi="ar_AE"/>
        </w:rPr>
      </w:r>
      <w:r>
        <w:rPr>
          <w:rtl/>
          <w:cs/>
          <w:lang w:val="ar_AE" w:bidi="ar_AE"/>
        </w:rPr>
        <w:t>شمل صعود شاول إلى السلطة تسلسلًا ثلاثي الأبعاد: (1) مسحته السرية على يد صموئيل (</w:t>
      </w:r>
      <w:r>
        <w:rPr>
          <w:rtl/>
          <w:cs/>
          <w:lang w:val="ar_AE" w:bidi="ar_AE"/>
        </w:rPr>
        <w:t>9:1–10:16</w:t>
      </w:r>
      <w:r>
        <w:rPr>
          <w:rtl/>
          <w:cs/>
          <w:lang w:val="ar_AE" w:bidi="ar_AE"/>
        </w:rPr>
        <w:t>)، (2) اختياره عن طريق القرعة (</w:t>
      </w:r>
      <w:r>
        <w:rPr>
          <w:rtl/>
          <w:cs/>
          <w:lang w:val="ar_AE" w:bidi="ar_AE"/>
        </w:rPr>
        <w:t>10:17–27</w:t>
      </w:r>
      <w:r>
        <w:rPr>
          <w:rtl/>
          <w:cs/>
          <w:lang w:val="ar_AE" w:bidi="ar_AE"/>
        </w:rPr>
        <w:t>)، و(3) انتصاره على العمونيين (</w:t>
      </w:r>
      <w:r>
        <w:rPr>
          <w:rtl/>
          <w:cs/>
          <w:lang w:val="ar_AE" w:bidi="ar_AE"/>
        </w:rPr>
        <w:t>11:1–15</w:t>
      </w:r>
      <w:r>
        <w:rPr>
          <w:rtl/>
          <w:cs/>
          <w:lang w:val="ar_AE" w:bidi="ar_AE"/>
        </w:rPr>
        <w:t xml:space="preserve">). انظر أيضًا </w:t>
      </w:r>
      <w:r>
        <w:rPr>
          <w:rtl/>
          <w:cs/>
          <w:lang w:val="ar_AE" w:bidi="ar_AE"/>
        </w:rPr>
        <w:t>ملاحظة الدراسة على 13:1–16:13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٩: ٢</w:t>
      </w:r>
      <w:r>
        <w:rPr>
          <w:rtl/>
          <w:cs/>
          <w:lang w:val="ar_AE" w:bidi="ar_AE"/>
        </w:rPr>
      </w:r>
    </w:p>
    <w:p>
      <w:pPr>
        <w:bidi/>
      </w:pPr>
      <w:r>
        <w:rPr>
          <w:rtl/>
          <w:cs/>
          <w:lang w:val="ar_AE" w:bidi="ar_AE"/>
        </w:rPr>
      </w:r>
      <w:r>
        <w:rPr>
          <w:rtl/>
          <w:cs/>
          <w:lang w:val="ar_AE" w:bidi="ar_AE"/>
        </w:rPr>
        <w:t xml:space="preserve">كان شاول يملك جاذبية ظاهرية لافتة، فبسبب وسامته وطوله الفائق، نال إعجاب الناس وولاءهم (انظر </w:t>
      </w:r>
      <w:r>
        <w:rPr>
          <w:rtl/>
          <w:cs/>
          <w:lang w:val="ar_AE" w:bidi="ar_AE"/>
        </w:rPr>
        <w:t>10:23؛</w:t>
      </w:r>
      <w:r>
        <w:rPr>
          <w:rtl/>
          <w:cs/>
          <w:lang w:val="ar_AE" w:bidi="ar_AE"/>
        </w:rPr>
        <w:t xml:space="preserve"> قارن </w:t>
      </w:r>
      <w:r>
        <w:rPr>
          <w:rtl/>
          <w:cs/>
          <w:lang w:val="ar_AE" w:bidi="ar_AE"/>
        </w:rPr>
        <w:t>16:12</w:t>
      </w:r>
      <w:r>
        <w:rPr>
          <w:rtl/>
          <w:cs/>
          <w:lang w:val="ar_AE" w:bidi="ar_AE"/>
        </w:rPr>
        <w:t xml:space="preserve">؛ </w:t>
      </w:r>
      <w:r>
        <w:rPr>
          <w:rtl/>
          <w:cs/>
          <w:lang w:val="ar_AE" w:bidi="ar_AE"/>
        </w:rPr>
        <w:t>2 صموئيل 14:25–26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٩: ٥</w:t>
      </w:r>
      <w:r>
        <w:rPr>
          <w:rtl/>
          <w:cs/>
          <w:lang w:val="ar_AE" w:bidi="ar_AE"/>
        </w:rPr>
      </w:r>
    </w:p>
    <w:p>
      <w:pPr>
        <w:bidi/>
      </w:pPr>
      <w:r>
        <w:rPr>
          <w:rtl/>
          <w:cs/>
          <w:lang w:val="ar_AE" w:bidi="ar_AE"/>
        </w:rPr>
      </w:r>
      <w:r>
        <w:rPr>
          <w:rtl/>
          <w:cs/>
          <w:lang w:val="ar_AE" w:bidi="ar_AE"/>
        </w:rPr>
        <w:t>صوف، التي يُحتمل أنها تقع في إقليم أفرايم، كانت المنطقة التي ينتمي إليها صموئيل (</w:t>
      </w:r>
      <w:r>
        <w:rPr>
          <w:rtl/>
          <w:cs/>
          <w:lang w:val="ar_AE" w:bidi="ar_AE"/>
        </w:rPr>
        <w:t>1:1</w:t>
      </w:r>
      <w:r>
        <w:rPr>
          <w:rtl/>
          <w:cs/>
          <w:lang w:val="ar_AE" w:bidi="ar_AE"/>
        </w:rPr>
        <w:t>). وقد قادت عناية الله شاول إلى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٩: ٦</w:t>
      </w:r>
      <w:r>
        <w:rPr>
          <w:rtl/>
          <w:cs/>
          <w:lang w:val="ar_AE" w:bidi="ar_AE"/>
        </w:rPr>
      </w:r>
    </w:p>
    <w:p>
      <w:pPr>
        <w:bidi/>
      </w:pPr>
      <w:r>
        <w:rPr>
          <w:rtl/>
          <w:cs/>
          <w:lang w:val="ar_AE" w:bidi="ar_AE"/>
        </w:rPr>
      </w:r>
      <w:r>
        <w:rPr>
          <w:rtl/>
          <w:cs/>
          <w:lang w:val="ar_AE" w:bidi="ar_AE"/>
        </w:rPr>
        <w:t>استُخدمت عبارة "</w:t>
      </w:r>
      <w:r>
        <w:rPr>
          <w:rtl/>
          <w:cs/>
          <w:lang w:val="ar_AE" w:bidi="ar_AE"/>
        </w:rPr>
        <w:t>رَجُلُ ٱللهِ</w:t>
      </w:r>
      <w:r>
        <w:rPr>
          <w:rtl/>
          <w:cs/>
          <w:lang w:val="ar_AE" w:bidi="ar_AE"/>
        </w:rPr>
        <w:t>" كوصفٍ للأنبياء (</w:t>
      </w:r>
      <w:r>
        <w:rPr>
          <w:rtl/>
          <w:cs/>
          <w:lang w:val="ar_AE" w:bidi="ar_AE"/>
        </w:rPr>
        <w:t>2:27</w:t>
      </w:r>
      <w:r>
        <w:rPr>
          <w:rtl/>
          <w:cs/>
          <w:lang w:val="ar_AE" w:bidi="ar_AE"/>
        </w:rPr>
        <w:t xml:space="preserve">؛ أيضًا </w:t>
      </w:r>
      <w:r>
        <w:rPr>
          <w:rtl/>
          <w:cs/>
          <w:lang w:val="ar_AE" w:bidi="ar_AE"/>
        </w:rPr>
        <w:t>تثنية 33:1</w:t>
      </w:r>
      <w:r>
        <w:rPr>
          <w:rtl/>
          <w:cs/>
          <w:lang w:val="ar_AE" w:bidi="ar_AE"/>
        </w:rPr>
        <w:t xml:space="preserve">؛ </w:t>
      </w:r>
      <w:r>
        <w:rPr>
          <w:rtl/>
          <w:cs/>
          <w:lang w:val="ar_AE" w:bidi="ar_AE"/>
        </w:rPr>
        <w:t>يشوع 14:6</w:t>
      </w:r>
      <w:r>
        <w:rPr>
          <w:rtl/>
          <w:cs/>
          <w:lang w:val="ar_AE" w:bidi="ar_AE"/>
        </w:rPr>
        <w:t xml:space="preserve">؛ </w:t>
      </w:r>
      <w:r>
        <w:rPr>
          <w:rtl/>
          <w:cs/>
          <w:lang w:val="ar_AE" w:bidi="ar_AE"/>
        </w:rPr>
        <w:t>1 ملوك 13:1–32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7</w:t>
      </w:r>
      <w:r>
        <w:rPr>
          <w:rtl/>
          <w:cs/>
          <w:lang w:val="ar_AE" w:bidi="ar_AE"/>
        </w:rPr>
      </w:r>
    </w:p>
    <w:p>
      <w:pPr>
        <w:bidi/>
      </w:pPr>
      <w:r>
        <w:rPr>
          <w:rtl/>
          <w:cs/>
          <w:lang w:val="ar_AE" w:bidi="ar_AE"/>
        </w:rPr>
      </w:r>
      <w:r>
        <w:rPr>
          <w:rtl/>
          <w:cs/>
          <w:lang w:val="ar_AE" w:bidi="ar_AE"/>
        </w:rPr>
        <w:t xml:space="preserve">لَيْسَ مِنْ هَدِيَّةٍ نُقَدِّمُهَا لِرَجُلِ اللهِ: من الواضح أنه كان من المعتاد تقديم هدية عندما يسعى المرء للحصول على مساعدة نبي (قارن </w:t>
      </w:r>
      <w:r>
        <w:rPr>
          <w:rtl/>
          <w:cs/>
          <w:lang w:val="ar_AE" w:bidi="ar_AE"/>
        </w:rPr>
        <w:t>1 ملوك 14:2–3</w:t>
      </w:r>
      <w:r>
        <w:rPr>
          <w:rtl/>
          <w:cs/>
          <w:lang w:val="ar_AE" w:bidi="ar_AE"/>
        </w:rPr>
        <w:t xml:space="preserve">؛ </w:t>
      </w:r>
      <w:r>
        <w:rPr>
          <w:rtl/>
          <w:cs/>
          <w:lang w:val="ar_AE" w:bidi="ar_AE"/>
        </w:rPr>
        <w:t>2 ملوك 5:5</w:t>
      </w:r>
      <w:r>
        <w:rPr>
          <w:rtl/>
          <w:cs/>
          <w:lang w:val="ar_AE" w:bidi="ar_AE"/>
        </w:rPr>
        <w:t xml:space="preserve">، </w:t>
      </w:r>
      <w:r>
        <w:rPr>
          <w:rtl/>
          <w:cs/>
          <w:lang w:val="ar_AE" w:bidi="ar_AE"/>
        </w:rPr>
        <w:t>15</w:t>
      </w:r>
      <w:r>
        <w:rPr>
          <w:rtl/>
          <w:cs/>
          <w:lang w:val="ar_AE" w:bidi="ar_AE"/>
        </w:rPr>
        <w:t xml:space="preserve">؛ </w:t>
      </w:r>
      <w:r>
        <w:rPr>
          <w:rtl/>
          <w:cs/>
          <w:lang w:val="ar_AE" w:bidi="ar_AE"/>
        </w:rPr>
        <w:t>8:8</w:t>
      </w:r>
      <w:r>
        <w:rPr>
          <w:rtl/>
          <w:cs/>
          <w:lang w:val="ar_AE" w:bidi="ar_AE"/>
        </w:rPr>
        <w:t>). بعض الأنبياء الكذبة كانوا يطلبون هدايا مقابل خدماتهم (</w:t>
      </w:r>
      <w:r>
        <w:rPr>
          <w:rtl/>
          <w:cs/>
          <w:lang w:val="ar_AE" w:bidi="ar_AE"/>
        </w:rPr>
        <w:t>ميخا 3:11</w:t>
      </w:r>
      <w:r>
        <w:rPr>
          <w:rtl/>
          <w:cs/>
          <w:lang w:val="ar_AE" w:bidi="ar_AE"/>
        </w:rPr>
        <w:t>). قد يعكس قلق شاول جهله الروحي بالتفكير أن النصيحة من نبي الله يمكن شراؤها (</w:t>
      </w:r>
      <w:r>
        <w:rPr>
          <w:rtl/>
          <w:cs/>
          <w:lang w:val="ar_AE" w:bidi="ar_AE"/>
        </w:rPr>
        <w:t>أعمال 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12</w:t>
      </w:r>
      <w:r>
        <w:rPr>
          <w:rtl/>
          <w:cs/>
          <w:lang w:val="ar_AE" w:bidi="ar_AE"/>
        </w:rPr>
      </w:r>
    </w:p>
    <w:p>
      <w:pPr>
        <w:bidi/>
      </w:pPr>
      <w:r>
        <w:rPr>
          <w:rtl/>
          <w:cs/>
          <w:lang w:val="ar_AE" w:bidi="ar_AE"/>
        </w:rPr>
      </w:r>
      <w:r>
        <w:rPr>
          <w:rtl/>
          <w:cs/>
          <w:lang w:val="ar_AE" w:bidi="ar_AE"/>
        </w:rPr>
        <w:t xml:space="preserve">كان قادة الجماعة يجتمعون عادةً عند أبواب المدينة للعمل (قارن </w:t>
      </w:r>
      <w:r>
        <w:rPr>
          <w:rtl/>
          <w:cs/>
          <w:lang w:val="ar_AE" w:bidi="ar_AE"/>
        </w:rPr>
        <w:t>راعوث 4:1–2</w:t>
      </w:r>
      <w:r>
        <w:rPr>
          <w:rtl/>
          <w:cs/>
          <w:lang w:val="ar_AE" w:bidi="ar_AE"/>
        </w:rPr>
        <w:t xml:space="preserve">). • لأَنَّهُ الْيَوْمَ ذَبِيحَةٌ لِلشَّعْبِ: صموئيل هو أحد الأفراد القلائل الذين تجتمع فيهم الخدمات النبوية والكهنوتية (أيضًا موسى وإرميا وحزقيال ويسوع). • مكان العبادة (حرفيًا </w:t>
      </w:r>
      <w:r>
        <w:rPr>
          <w:i/>
          <w:rtl/>
          <w:cs/>
          <w:lang w:val="ar_AE" w:bidi="ar_AE"/>
        </w:rPr>
        <w:t>المرتفعة</w:t>
      </w:r>
      <w:r>
        <w:rPr>
          <w:rtl/>
          <w:cs/>
          <w:lang w:val="ar_AE" w:bidi="ar_AE"/>
        </w:rPr>
        <w:t xml:space="preserve">): مذبح أو منصة في الهواء الطلق على تل بالقرب من بوابة المدينة. ولقد أصبحت المرتفعات بسهولة مواقع لعبادة الأوثان (انظر </w:t>
      </w:r>
      <w:r>
        <w:rPr>
          <w:rtl/>
          <w:cs/>
          <w:lang w:val="ar_AE" w:bidi="ar_AE"/>
        </w:rPr>
        <w:t>عدد 33:52</w:t>
      </w:r>
      <w:r>
        <w:rPr>
          <w:rtl/>
          <w:cs/>
          <w:lang w:val="ar_AE" w:bidi="ar_AE"/>
        </w:rPr>
        <w:t xml:space="preserve">؛ </w:t>
      </w:r>
      <w:r>
        <w:rPr>
          <w:rtl/>
          <w:cs/>
          <w:lang w:val="ar_AE" w:bidi="ar_AE"/>
        </w:rPr>
        <w:t>1 ملوك 15:14</w:t>
      </w:r>
      <w:r>
        <w:rPr>
          <w:rtl/>
          <w:cs/>
          <w:lang w:val="ar_AE" w:bidi="ar_AE"/>
        </w:rPr>
        <w:t xml:space="preserve">؛ </w:t>
      </w:r>
      <w:r>
        <w:rPr>
          <w:rtl/>
          <w:cs/>
          <w:lang w:val="ar_AE" w:bidi="ar_AE"/>
        </w:rPr>
        <w:t>22:43</w:t>
      </w:r>
      <w:r>
        <w:rPr>
          <w:rtl/>
          <w:cs/>
          <w:lang w:val="ar_AE" w:bidi="ar_AE"/>
        </w:rPr>
        <w:t xml:space="preserve">؛ </w:t>
      </w:r>
      <w:r>
        <w:rPr>
          <w:rtl/>
          <w:cs/>
          <w:lang w:val="ar_AE" w:bidi="ar_AE"/>
        </w:rPr>
        <w:t>2 ملوك 12:3</w:t>
      </w:r>
      <w:r>
        <w:rPr>
          <w:rtl/>
          <w:cs/>
          <w:lang w:val="ar_AE" w:bidi="ar_AE"/>
        </w:rPr>
        <w:t xml:space="preserve">؛ </w:t>
      </w:r>
      <w:r>
        <w:rPr>
          <w:rtl/>
          <w:cs/>
          <w:lang w:val="ar_AE" w:bidi="ar_AE"/>
        </w:rPr>
        <w:t>14:4</w:t>
      </w:r>
      <w:r>
        <w:rPr>
          <w:rtl/>
          <w:cs/>
          <w:lang w:val="ar_AE" w:bidi="ar_AE"/>
        </w:rPr>
        <w:t xml:space="preserve">؛ </w:t>
      </w:r>
      <w:r>
        <w:rPr>
          <w:rtl/>
          <w:cs/>
          <w:lang w:val="ar_AE" w:bidi="ar_AE"/>
        </w:rPr>
        <w:t>15:4</w:t>
      </w:r>
      <w:r>
        <w:rPr>
          <w:rtl/>
          <w:cs/>
          <w:lang w:val="ar_AE" w:bidi="ar_AE"/>
        </w:rPr>
        <w:t xml:space="preserve">، </w:t>
      </w:r>
      <w:r>
        <w:rPr>
          <w:rtl/>
          <w:cs/>
          <w:lang w:val="ar_AE" w:bidi="ar_AE"/>
        </w:rPr>
        <w:t>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13</w:t>
      </w:r>
      <w:r>
        <w:rPr>
          <w:rtl/>
          <w:cs/>
          <w:lang w:val="ar_AE" w:bidi="ar_AE"/>
        </w:rPr>
      </w:r>
    </w:p>
    <w:p>
      <w:pPr>
        <w:bidi/>
      </w:pPr>
      <w:r>
        <w:rPr>
          <w:rtl/>
          <w:cs/>
          <w:lang w:val="ar_AE" w:bidi="ar_AE"/>
        </w:rPr>
      </w:r>
      <w:r>
        <w:rPr>
          <w:rtl/>
          <w:cs/>
          <w:lang w:val="ar_AE" w:bidi="ar_AE"/>
        </w:rPr>
        <w:t xml:space="preserve">لِيَأْكُلَ: كان جزء من الذبيحة المُقَدَّمة في أثناء العبادة يُحرق على المذبح، في حين يتم تناول الباقي في وليمة احتفالية من قِبَل المدعوين (انظر أيضًا </w:t>
      </w:r>
      <w:r>
        <w:rPr>
          <w:rtl/>
          <w:cs/>
          <w:lang w:val="ar_AE" w:bidi="ar_AE"/>
        </w:rPr>
        <w:t>1:4</w:t>
      </w:r>
      <w:r>
        <w:rPr>
          <w:rtl/>
          <w:cs/>
          <w:lang w:val="ar_AE" w:bidi="ar_AE"/>
        </w:rPr>
        <w:t xml:space="preserve">). • يُبَارِكُ الذَّبِيحَةَ: بصفته لاويًا، كان دور صموئيل الكهنوتي يشمل تقديم البركات (انظر </w:t>
      </w:r>
      <w:r>
        <w:rPr>
          <w:rtl/>
          <w:cs/>
          <w:lang w:val="ar_AE" w:bidi="ar_AE"/>
        </w:rPr>
        <w:t>تثنية 10:8</w:t>
      </w:r>
      <w:r>
        <w:rPr>
          <w:rtl/>
          <w:cs/>
          <w:lang w:val="ar_AE" w:bidi="ar_AE"/>
        </w:rPr>
        <w:t xml:space="preserve">؛ </w:t>
      </w:r>
      <w:r>
        <w:rPr>
          <w:rtl/>
          <w:cs/>
          <w:lang w:val="ar_AE" w:bidi="ar_AE"/>
        </w:rPr>
        <w:t>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16</w:t>
      </w:r>
      <w:r>
        <w:rPr>
          <w:rtl/>
          <w:cs/>
          <w:lang w:val="ar_AE" w:bidi="ar_AE"/>
        </w:rPr>
      </w:r>
    </w:p>
    <w:p>
      <w:pPr>
        <w:bidi/>
      </w:pPr>
      <w:r>
        <w:rPr>
          <w:rtl/>
          <w:cs/>
          <w:lang w:val="ar_AE" w:bidi="ar_AE"/>
        </w:rPr>
      </w:r>
      <w:r>
        <w:rPr>
          <w:rtl/>
          <w:cs/>
          <w:lang w:val="ar_AE" w:bidi="ar_AE"/>
        </w:rPr>
        <w:t xml:space="preserve">إن توجيه الله بمسحه (بصب زيت الزيتون على رأسه) كان علامة على ارتفاع مكانة شاول وتكريسه لغرض خاص (انظر </w:t>
      </w:r>
      <w:r>
        <w:rPr>
          <w:rtl/>
          <w:cs/>
          <w:lang w:val="ar_AE" w:bidi="ar_AE"/>
        </w:rPr>
        <w:t>خروج 30:22–33</w:t>
      </w:r>
      <w:r>
        <w:rPr>
          <w:rtl/>
          <w:cs/>
          <w:lang w:val="ar_AE" w:bidi="ar_AE"/>
        </w:rPr>
        <w:t xml:space="preserve">؛ </w:t>
      </w:r>
      <w:r>
        <w:rPr>
          <w:rtl/>
          <w:cs/>
          <w:lang w:val="ar_AE" w:bidi="ar_AE"/>
        </w:rPr>
        <w:t>لاويين 8:12</w:t>
      </w:r>
      <w:r>
        <w:rPr>
          <w:rtl/>
          <w:cs/>
          <w:lang w:val="ar_AE" w:bidi="ar_AE"/>
        </w:rPr>
        <w:t xml:space="preserve">؛ </w:t>
      </w:r>
      <w:r>
        <w:rPr>
          <w:rtl/>
          <w:cs/>
          <w:lang w:val="ar_AE" w:bidi="ar_AE"/>
        </w:rPr>
        <w:t>1 ملوك 19:16</w:t>
      </w:r>
      <w:r>
        <w:rPr>
          <w:rtl/>
          <w:cs/>
          <w:lang w:val="ar_AE" w:bidi="ar_AE"/>
        </w:rPr>
        <w:t xml:space="preserve">؛ </w:t>
      </w:r>
      <w:r>
        <w:rPr>
          <w:rtl/>
          <w:cs/>
          <w:lang w:val="ar_AE" w:bidi="ar_AE"/>
        </w:rPr>
        <w:t>إشعياء 45:1</w:t>
      </w:r>
      <w:r>
        <w:rPr>
          <w:rtl/>
          <w:cs/>
          <w:lang w:val="ar_AE" w:bidi="ar_AE"/>
        </w:rPr>
        <w:t>). • فَيُخَلِّصَ شَعْبِي: كما طلبوا (</w:t>
      </w:r>
      <w:r>
        <w:rPr>
          <w:rtl/>
          <w:cs/>
          <w:lang w:val="ar_AE" w:bidi="ar_AE"/>
        </w:rPr>
        <w:t>1 صموئيل 8:20</w:t>
      </w:r>
      <w:r>
        <w:rPr>
          <w:rtl/>
          <w:cs/>
          <w:lang w:val="ar_AE" w:bidi="ar_AE"/>
        </w:rPr>
        <w:t xml:space="preserve">؛ قارن </w:t>
      </w:r>
      <w:r>
        <w:rPr>
          <w:rtl/>
          <w:cs/>
          <w:lang w:val="ar_AE" w:bidi="ar_AE"/>
        </w:rPr>
        <w:t>قضاة 13:5</w:t>
      </w:r>
      <w:r>
        <w:rPr>
          <w:rtl/>
          <w:cs/>
          <w:lang w:val="ar_AE" w:bidi="ar_AE"/>
        </w:rPr>
        <w:t>). في النهاية أخضع داود الفلسطينيين (</w:t>
      </w:r>
      <w:r>
        <w:rPr>
          <w:rtl/>
          <w:cs/>
          <w:lang w:val="ar_AE" w:bidi="ar_AE"/>
        </w:rPr>
        <w:t>2 صموئيل 5:17–25</w:t>
      </w:r>
      <w:r>
        <w:rPr>
          <w:rtl/>
          <w:cs/>
          <w:lang w:val="ar_AE" w:bidi="ar_AE"/>
        </w:rPr>
        <w:t xml:space="preserve">؛ </w:t>
      </w:r>
      <w:r>
        <w:rPr>
          <w:rtl/>
          <w:cs/>
          <w:lang w:val="ar_AE" w:bidi="ar_AE"/>
        </w:rPr>
        <w:t>8:1</w:t>
      </w:r>
      <w:r>
        <w:rPr>
          <w:rtl/>
          <w:cs/>
          <w:lang w:val="ar_AE" w:bidi="ar_AE"/>
        </w:rPr>
        <w:t xml:space="preserve">؛ </w:t>
      </w:r>
      <w:r>
        <w:rPr>
          <w:rtl/>
          <w:cs/>
          <w:lang w:val="ar_AE" w:bidi="ar_AE"/>
        </w:rPr>
        <w:t>21:15</w:t>
      </w:r>
      <w:r>
        <w:rPr>
          <w:rtl/>
          <w:cs/>
          <w:lang w:val="ar_AE" w:bidi="ar_AE"/>
        </w:rPr>
        <w:t xml:space="preserve">، </w:t>
      </w:r>
      <w:r>
        <w:rPr>
          <w:rtl/>
          <w:cs/>
          <w:lang w:val="ar_AE" w:bidi="ar_AE"/>
        </w:rPr>
        <w:t>18–22</w:t>
      </w:r>
      <w:r>
        <w:rPr>
          <w:rtl/>
          <w:cs/>
          <w:lang w:val="ar_AE" w:bidi="ar_AE"/>
        </w:rPr>
        <w:t xml:space="preserve">). • أَنَّ صُرَاخَهُمْ قَدْ جَاءَ إِلَيَّ (قارن </w:t>
      </w:r>
      <w:r>
        <w:rPr>
          <w:rtl/>
          <w:cs/>
          <w:lang w:val="ar_AE" w:bidi="ar_AE"/>
        </w:rPr>
        <w:t>خروج 3:7–9</w:t>
      </w:r>
      <w:r>
        <w:rPr>
          <w:rtl/>
          <w:cs/>
          <w:lang w:val="ar_AE" w:bidi="ar_AE"/>
        </w:rPr>
        <w:t>): كان الفلسطينيون يهددون مرة أخرى بغزو إسرائيل ويطلبون منهم الخضوع باعتبارهم تابعين.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21</w:t>
      </w:r>
      <w:r>
        <w:rPr>
          <w:rtl/>
          <w:cs/>
          <w:lang w:val="ar_AE" w:bidi="ar_AE"/>
        </w:rPr>
      </w:r>
    </w:p>
    <w:p>
      <w:pPr>
        <w:bidi/>
      </w:pPr>
      <w:r>
        <w:rPr>
          <w:rtl/>
          <w:cs/>
          <w:lang w:val="ar_AE" w:bidi="ar_AE"/>
        </w:rPr>
      </w:r>
      <w:r>
        <w:rPr>
          <w:rtl/>
          <w:cs/>
          <w:lang w:val="ar_AE" w:bidi="ar_AE"/>
        </w:rPr>
        <w:t>مِنْ أَصْغَرِ أَسْبَاطِ إِسْرَائِيلَ: حاول شاول التقليل من شأن بنيامين، لكنهم كانوا محاربين أقوياء (</w:t>
      </w:r>
      <w:r>
        <w:rPr>
          <w:rtl/>
          <w:cs/>
          <w:lang w:val="ar_AE" w:bidi="ar_AE"/>
        </w:rPr>
        <w:t>قضاة 20:14–31</w:t>
      </w:r>
      <w:r>
        <w:rPr>
          <w:rtl/>
          <w:cs/>
          <w:lang w:val="ar_AE" w:bidi="ar_AE"/>
        </w:rPr>
        <w:t xml:space="preserve">؛ قارن </w:t>
      </w:r>
      <w:r>
        <w:rPr>
          <w:rtl/>
          <w:cs/>
          <w:lang w:val="ar_AE" w:bidi="ar_AE"/>
        </w:rPr>
        <w:t>ملاحظة الدراسة على 1 صموئيل 10:17</w:t>
      </w:r>
      <w:r>
        <w:rPr>
          <w:rtl/>
          <w:cs/>
          <w:lang w:val="ar_AE" w:bidi="ar_AE"/>
        </w:rPr>
        <w:t xml:space="preserve">). فأي سبط أفضل للقيادة في المعركة؟ • وَعَشِيرَتِي أَصْغَرُ كُلِّ عَشَائِرِ أَسْبَاطِ بَنْيَامِينَ: قارن </w:t>
      </w:r>
      <w:r>
        <w:rPr>
          <w:rtl/>
          <w:cs/>
          <w:lang w:val="ar_AE" w:bidi="ar_AE"/>
        </w:rPr>
        <w:t>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9: 25</w:t>
      </w:r>
      <w:r>
        <w:rPr>
          <w:rtl/>
          <w:cs/>
          <w:lang w:val="ar_AE" w:bidi="ar_AE"/>
        </w:rPr>
      </w:r>
    </w:p>
    <w:p>
      <w:pPr>
        <w:bidi/>
      </w:pPr>
      <w:r>
        <w:rPr>
          <w:rtl/>
          <w:cs/>
          <w:lang w:val="ar_AE" w:bidi="ar_AE"/>
        </w:rPr>
      </w:r>
      <w:r>
        <w:rPr>
          <w:rtl/>
          <w:cs/>
          <w:lang w:val="ar_AE" w:bidi="ar_AE"/>
        </w:rPr>
        <w:t xml:space="preserve">كان البيت التقليدي يحتوي على سقف مسطح يُستخدم لأغراض متعددة، مثل النوم في الطقس الدافئ (انظر </w:t>
      </w:r>
      <w:r>
        <w:rPr>
          <w:rtl/>
          <w:cs/>
          <w:lang w:val="ar_AE" w:bidi="ar_AE"/>
        </w:rPr>
        <w:t>تثنية 22:8</w:t>
      </w:r>
      <w:r>
        <w:rPr>
          <w:rtl/>
          <w:cs/>
          <w:lang w:val="ar_AE" w:bidi="ar_AE"/>
        </w:rPr>
        <w:t xml:space="preserve">؛ </w:t>
      </w:r>
      <w:r>
        <w:rPr>
          <w:rtl/>
          <w:cs/>
          <w:lang w:val="ar_AE" w:bidi="ar_AE"/>
        </w:rPr>
        <w:t>2 ملوك 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w:t>
      </w:r>
      <w:r>
        <w:rPr>
          <w:rtl/>
          <w:cs/>
          <w:lang w:val="ar_AE" w:bidi="ar_AE"/>
        </w:rPr>
      </w:r>
    </w:p>
    <w:p>
      <w:pPr>
        <w:bidi/>
      </w:pPr>
      <w:r>
        <w:rPr>
          <w:rtl/>
          <w:cs/>
          <w:lang w:val="ar_AE" w:bidi="ar_AE"/>
        </w:rPr>
      </w:r>
      <w:r>
        <w:rPr>
          <w:rtl/>
          <w:cs/>
          <w:lang w:val="ar_AE" w:bidi="ar_AE"/>
        </w:rPr>
        <w:t>أعاد صموئيل لاحقًا هذه العملية عندما مسح داود بزيت الزيتون (</w:t>
      </w:r>
      <w:r>
        <w:rPr>
          <w:rtl/>
          <w:cs/>
          <w:lang w:val="ar_AE" w:bidi="ar_AE"/>
        </w:rPr>
        <w:t>16:13</w:t>
      </w:r>
      <w:r>
        <w:rPr>
          <w:rtl/>
          <w:cs/>
          <w:lang w:val="ar_AE" w:bidi="ar_AE"/>
        </w:rPr>
        <w:t xml:space="preserve">). • لم يكن شعب إسرائيل مُلكًا للملك بل للرب. وكان على الملك أن يقوم بدور الوكيل (المدير) وليس المالك (قارن </w:t>
      </w:r>
      <w:r>
        <w:rPr>
          <w:rtl/>
          <w:cs/>
          <w:lang w:val="ar_AE" w:bidi="ar_AE"/>
        </w:rPr>
        <w:t>8:10–18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٢</w:t>
      </w:r>
      <w:r>
        <w:rPr>
          <w:rtl/>
          <w:cs/>
          <w:lang w:val="ar_AE" w:bidi="ar_AE"/>
        </w:rPr>
      </w:r>
    </w:p>
    <w:p>
      <w:pPr>
        <w:bidi/>
      </w:pPr>
      <w:r>
        <w:rPr>
          <w:rtl/>
          <w:cs/>
          <w:lang w:val="ar_AE" w:bidi="ar_AE"/>
        </w:rPr>
      </w:r>
      <w:r>
        <w:rPr>
          <w:rtl/>
          <w:cs/>
          <w:lang w:val="ar_AE" w:bidi="ar_AE"/>
        </w:rPr>
        <w:t>قَبْرِ رَاحِيلَ … فِي صَلْصَحَ</w:t>
      </w:r>
      <w:r>
        <w:rPr>
          <w:rtl/>
          <w:cs/>
          <w:lang w:val="ar_AE" w:bidi="ar_AE"/>
        </w:rPr>
        <w:t xml:space="preserve">: انظر </w:t>
      </w:r>
      <w:r>
        <w:rPr>
          <w:rtl/>
          <w:cs/>
          <w:lang w:val="ar_AE" w:bidi="ar_AE"/>
        </w:rPr>
        <w:t>تكوين 35:16–20</w:t>
      </w:r>
      <w:r>
        <w:rPr>
          <w:rtl/>
          <w:cs/>
          <w:lang w:val="ar_AE" w:bidi="ar_AE"/>
        </w:rPr>
        <w:t>؛ الموقع الجغرافي لهذا الموضع غير معروف على وجه التحديد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٢–٦</w:t>
      </w:r>
      <w:r>
        <w:rPr>
          <w:rtl/>
          <w:cs/>
          <w:lang w:val="ar_AE" w:bidi="ar_AE"/>
        </w:rPr>
      </w:r>
    </w:p>
    <w:p>
      <w:pPr>
        <w:bidi/>
      </w:pPr>
      <w:r>
        <w:rPr>
          <w:rtl/>
          <w:cs/>
          <w:lang w:val="ar_AE" w:bidi="ar_AE"/>
        </w:rPr>
      </w:r>
      <w:r>
        <w:rPr>
          <w:rtl/>
          <w:cs/>
          <w:lang w:val="ar_AE" w:bidi="ar_AE"/>
        </w:rPr>
        <w:t>كانت العلامات الثلاث التي أُعطيت لشاول تهدف إلى تأكيد دعوته الملكية، رغم شعوره بعدم الاستحقاق والتردد (</w:t>
      </w:r>
      <w:r>
        <w:rPr>
          <w:rtl/>
          <w:cs/>
          <w:lang w:val="ar_AE" w:bidi="ar_AE"/>
        </w:rPr>
        <w:t>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3</w:t>
      </w:r>
      <w:r>
        <w:rPr>
          <w:rtl/>
          <w:cs/>
          <w:lang w:val="ar_AE" w:bidi="ar_AE"/>
        </w:rPr>
      </w:r>
    </w:p>
    <w:p>
      <w:pPr>
        <w:bidi/>
      </w:pPr>
      <w:r>
        <w:rPr>
          <w:rtl/>
          <w:cs/>
          <w:lang w:val="ar_AE" w:bidi="ar_AE"/>
        </w:rPr>
      </w:r>
      <w:r>
        <w:rPr>
          <w:rtl/>
          <w:cs/>
          <w:lang w:val="ar_AE" w:bidi="ar_AE"/>
        </w:rPr>
        <w:t>بَلُّوطَةِ تَابُورَ: لا ينبغي الخلط بين هذا الموقع، في مكان ما في بنيامين، والقرية التي تحمل الاسم نفسه في زبولون (</w:t>
      </w:r>
      <w:r>
        <w:rPr>
          <w:rtl/>
          <w:cs/>
          <w:lang w:val="ar_AE" w:bidi="ar_AE"/>
        </w:rPr>
        <w:t>1 أخبار 6:77</w:t>
      </w:r>
      <w:r>
        <w:rPr>
          <w:rtl/>
          <w:cs/>
          <w:lang w:val="ar_AE" w:bidi="ar_AE"/>
        </w:rPr>
        <w:t xml:space="preserve">). • بيت إيل: انظر </w:t>
      </w:r>
      <w:r>
        <w:rPr>
          <w:rtl/>
          <w:cs/>
          <w:lang w:val="ar_AE" w:bidi="ar_AE"/>
        </w:rPr>
        <w:t>ملاحظة الدراسة على 1 صموئيل 7:16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5</w:t>
      </w:r>
      <w:r>
        <w:rPr>
          <w:rtl/>
          <w:cs/>
          <w:lang w:val="ar_AE" w:bidi="ar_AE"/>
        </w:rPr>
      </w:r>
    </w:p>
    <w:p>
      <w:pPr>
        <w:bidi/>
      </w:pPr>
      <w:r>
        <w:rPr>
          <w:rtl/>
          <w:cs/>
          <w:lang w:val="ar_AE" w:bidi="ar_AE"/>
        </w:rPr>
      </w:r>
      <w:r>
        <w:rPr>
          <w:rtl/>
          <w:cs/>
          <w:lang w:val="ar_AE" w:bidi="ar_AE"/>
        </w:rPr>
        <w:t>كانت جبعة الله، مسقط رأس شاول (</w:t>
      </w:r>
      <w:r>
        <w:rPr>
          <w:rtl/>
          <w:cs/>
          <w:lang w:val="ar_AE" w:bidi="ar_AE"/>
        </w:rPr>
        <w:t>10:26</w:t>
      </w:r>
      <w:r>
        <w:rPr>
          <w:rtl/>
          <w:cs/>
          <w:lang w:val="ar_AE" w:bidi="ar_AE"/>
        </w:rPr>
        <w:t>)، مدينة تفتقر إلى القانون (</w:t>
      </w:r>
      <w:r>
        <w:rPr>
          <w:rtl/>
          <w:cs/>
          <w:lang w:val="ar_AE" w:bidi="ar_AE"/>
        </w:rPr>
        <w:t>قضاة 19–21</w:t>
      </w:r>
      <w:r>
        <w:rPr>
          <w:rtl/>
          <w:cs/>
          <w:lang w:val="ar_AE" w:bidi="ar_AE"/>
        </w:rPr>
        <w:t xml:space="preserve">). ولم توصف في أي مكان آخر بأنها تخص "الله". قد يشير هذا الوصف إلى ملكية الله للمدينة برغم احتلال الفلسطينيين. • زُمْرَةً: غالبًا ما كان الأنبياء يعيشون في مجموعات (مثلًا، </w:t>
      </w:r>
      <w:r>
        <w:rPr>
          <w:rtl/>
          <w:cs/>
          <w:lang w:val="ar_AE" w:bidi="ar_AE"/>
        </w:rPr>
        <w:t>2 ملوك 2:3</w:t>
      </w:r>
      <w:r>
        <w:rPr>
          <w:rtl/>
          <w:cs/>
          <w:lang w:val="ar_AE" w:bidi="ar_AE"/>
        </w:rPr>
        <w:t xml:space="preserve">). • رَبَابٌ … وَعُودٌ: استخدم الأنبياء القدماء أحيانًا الآلات الموسيقية لتحفيز النبوة ومتابعتها (مثلًا، </w:t>
      </w:r>
      <w:r>
        <w:rPr>
          <w:rtl/>
          <w:cs/>
          <w:lang w:val="ar_AE" w:bidi="ar_AE"/>
        </w:rPr>
        <w:t>2 ملوك 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٦</w:t>
      </w:r>
      <w:r>
        <w:rPr>
          <w:rtl/>
          <w:cs/>
          <w:lang w:val="ar_AE" w:bidi="ar_AE"/>
        </w:rPr>
      </w:r>
    </w:p>
    <w:p>
      <w:pPr>
        <w:bidi/>
      </w:pPr>
      <w:r>
        <w:rPr>
          <w:rtl/>
          <w:cs/>
          <w:lang w:val="ar_AE" w:bidi="ar_AE"/>
        </w:rPr>
      </w:r>
      <w:r>
        <w:rPr>
          <w:rtl/>
          <w:cs/>
          <w:lang w:val="ar_AE" w:bidi="ar_AE"/>
        </w:rPr>
        <w:t>فَتَتَنَبَّأ</w:t>
      </w:r>
      <w:r>
        <w:rPr>
          <w:rtl/>
          <w:cs/>
          <w:lang w:val="ar_AE" w:bidi="ar_AE"/>
        </w:rPr>
        <w:t xml:space="preserve">: قارن </w:t>
      </w:r>
      <w:r>
        <w:rPr>
          <w:rtl/>
          <w:cs/>
          <w:lang w:val="ar_AE" w:bidi="ar_AE"/>
        </w:rPr>
        <w:t>2 صموئيل 23:2</w:t>
      </w:r>
      <w:r>
        <w:rPr>
          <w:rtl/>
          <w:cs/>
          <w:lang w:val="ar_AE" w:bidi="ar_AE"/>
        </w:rPr>
        <w:t xml:space="preserve">؛ </w:t>
      </w:r>
      <w:r>
        <w:rPr>
          <w:rtl/>
          <w:cs/>
          <w:lang w:val="ar_AE" w:bidi="ar_AE"/>
        </w:rPr>
        <w:t>أعمال الرسل 2:29–31</w:t>
      </w:r>
      <w:r>
        <w:rPr>
          <w:rtl/>
          <w:cs/>
          <w:lang w:val="ar_AE" w:bidi="ar_AE"/>
        </w:rPr>
        <w:t xml:space="preserve">. • </w:t>
      </w:r>
      <w:r>
        <w:rPr>
          <w:rtl/>
          <w:cs/>
          <w:lang w:val="ar_AE" w:bidi="ar_AE"/>
        </w:rPr>
        <w:t>رَجُلٍ آخَرَ</w:t>
      </w:r>
      <w:r>
        <w:rPr>
          <w:rtl/>
          <w:cs/>
          <w:lang w:val="ar_AE" w:bidi="ar_AE"/>
        </w:rPr>
        <w:t xml:space="preserve">: دُعي شاول ليكون قائدًا روحيًا ومؤثرًا للأمة (قارن </w:t>
      </w:r>
      <w:r>
        <w:rPr>
          <w:rtl/>
          <w:cs/>
          <w:lang w:val="ar_AE" w:bidi="ar_AE"/>
        </w:rPr>
        <w:t>1 صموئيل 16:14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٧</w:t>
      </w:r>
      <w:r>
        <w:rPr>
          <w:rtl/>
          <w:cs/>
          <w:lang w:val="ar_AE" w:bidi="ar_AE"/>
        </w:rPr>
      </w:r>
    </w:p>
    <w:p>
      <w:pPr>
        <w:bidi/>
      </w:pPr>
      <w:r>
        <w:rPr>
          <w:rtl/>
          <w:cs/>
          <w:lang w:val="ar_AE" w:bidi="ar_AE"/>
        </w:rPr>
      </w:r>
      <w:r>
        <w:rPr>
          <w:rtl/>
          <w:cs/>
          <w:lang w:val="ar_AE" w:bidi="ar_AE"/>
        </w:rPr>
        <w:t>لِأَنَّ ٱللهَ مَعَك</w:t>
      </w:r>
      <w:r>
        <w:rPr>
          <w:rtl/>
          <w:cs/>
          <w:lang w:val="ar_AE" w:bidi="ar_AE"/>
        </w:rPr>
        <w:t>: مكّن وجود الله شاول من أداء مسؤولياته.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٨</w:t>
      </w:r>
      <w:r>
        <w:rPr>
          <w:rtl/>
          <w:cs/>
          <w:lang w:val="ar_AE" w:bidi="ar_AE"/>
        </w:rPr>
      </w:r>
    </w:p>
    <w:p>
      <w:pPr>
        <w:bidi/>
      </w:pPr>
      <w:r>
        <w:rPr>
          <w:rtl/>
          <w:cs/>
          <w:lang w:val="ar_AE" w:bidi="ar_AE"/>
        </w:rPr>
      </w:r>
      <w:r>
        <w:rPr>
          <w:rtl/>
          <w:cs/>
          <w:lang w:val="ar_AE" w:bidi="ar_AE"/>
        </w:rPr>
        <w:t xml:space="preserve">ٱلجلجال: انظر </w:t>
      </w:r>
      <w:r>
        <w:rPr>
          <w:rtl/>
          <w:cs/>
          <w:lang w:val="ar_AE" w:bidi="ar_AE"/>
        </w:rPr>
        <w:t>ملاحظة الدراسة على 7:16</w:t>
      </w:r>
      <w:r>
        <w:rPr>
          <w:rtl/>
          <w:cs/>
          <w:lang w:val="ar_AE" w:bidi="ar_AE"/>
        </w:rPr>
        <w:t xml:space="preserve">. • </w:t>
      </w:r>
      <w:r>
        <w:rPr>
          <w:rtl/>
          <w:cs/>
          <w:lang w:val="ar_AE" w:bidi="ar_AE"/>
        </w:rPr>
        <w:t>سَبْعَةَ أَيَّامٍ تَلْبَث</w:t>
      </w:r>
      <w:r>
        <w:rPr>
          <w:rtl/>
          <w:cs/>
          <w:lang w:val="ar_AE" w:bidi="ar_AE"/>
        </w:rPr>
        <w:t xml:space="preserve">: يبدو أن شاول قد نفذ هذا الأمر في </w:t>
      </w:r>
      <w:r>
        <w:rPr>
          <w:rtl/>
          <w:cs/>
          <w:lang w:val="ar_AE" w:bidi="ar_AE"/>
        </w:rPr>
        <w:t>11:14–15</w:t>
      </w:r>
      <w:r>
        <w:rPr>
          <w:rtl/>
          <w:cs/>
          <w:lang w:val="ar_AE" w:bidi="ar_AE"/>
        </w:rPr>
        <w:t xml:space="preserve"> (قارن مع </w:t>
      </w:r>
      <w:r>
        <w:rPr>
          <w:rtl/>
          <w:cs/>
          <w:lang w:val="ar_AE" w:bidi="ar_AE"/>
        </w:rPr>
        <w:t>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9</w:t>
      </w:r>
      <w:r>
        <w:rPr>
          <w:rtl/>
          <w:cs/>
          <w:lang w:val="ar_AE" w:bidi="ar_AE"/>
        </w:rPr>
      </w:r>
    </w:p>
    <w:p>
      <w:pPr>
        <w:bidi/>
      </w:pPr>
      <w:r>
        <w:rPr>
          <w:rtl/>
          <w:cs/>
          <w:lang w:val="ar_AE" w:bidi="ar_AE"/>
        </w:rPr>
      </w:r>
      <w:r>
        <w:rPr>
          <w:rtl/>
          <w:cs/>
          <w:lang w:val="ar_AE" w:bidi="ar_AE"/>
        </w:rPr>
        <w:t xml:space="preserve"> قَلْبًا آخَرَ: منح الله شاول الشجاعة والقوة، مما ساعده على التغلب على تردده ومَكَّنه من أن يصبح ملكًا (</w:t>
      </w:r>
      <w:r>
        <w:rPr>
          <w:rtl/>
          <w:cs/>
          <w:lang w:val="ar_AE" w:bidi="ar_AE"/>
        </w:rPr>
        <w:t>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10</w:t>
      </w:r>
      <w:r>
        <w:rPr>
          <w:rtl/>
          <w:cs/>
          <w:lang w:val="ar_AE" w:bidi="ar_AE"/>
        </w:rPr>
      </w:r>
    </w:p>
    <w:p>
      <w:pPr>
        <w:bidi/>
      </w:pPr>
      <w:r>
        <w:rPr>
          <w:rtl/>
          <w:cs/>
          <w:lang w:val="ar_AE" w:bidi="ar_AE"/>
        </w:rPr>
      </w:r>
      <w:r>
        <w:rPr>
          <w:rtl/>
          <w:cs/>
          <w:lang w:val="ar_AE" w:bidi="ar_AE"/>
        </w:rPr>
        <w:t xml:space="preserve"> فَحَلَّ عَلَيْهِ رُوحُ اللهِ: انظر ملاحظة موضوع “</w:t>
      </w:r>
      <w:r>
        <w:rPr>
          <w:rtl/>
          <w:cs/>
          <w:lang w:val="ar_AE" w:bidi="ar_AE"/>
        </w:rPr>
        <w:t>حضور الروح</w:t>
      </w:r>
      <w:r>
        <w:rPr>
          <w:rtl/>
          <w:cs/>
          <w:lang w:val="ar_AE" w:bidi="ar_AE"/>
        </w:rPr>
        <w:t xml:space="preserve">”؛ انظر أيضًا </w:t>
      </w:r>
      <w:r>
        <w:rPr>
          <w:rtl/>
          <w:cs/>
          <w:lang w:val="ar_AE" w:bidi="ar_AE"/>
        </w:rPr>
        <w:t>11:6</w:t>
      </w:r>
      <w:r>
        <w:rPr>
          <w:rtl/>
          <w:cs/>
          <w:lang w:val="ar_AE" w:bidi="ar_AE"/>
        </w:rPr>
        <w:t xml:space="preserve">؛ </w:t>
      </w:r>
      <w:r>
        <w:rPr>
          <w:rtl/>
          <w:cs/>
          <w:lang w:val="ar_AE" w:bidi="ar_AE"/>
        </w:rPr>
        <w:t>قضاة 14:6</w:t>
      </w:r>
      <w:r>
        <w:rPr>
          <w:rtl/>
          <w:cs/>
          <w:lang w:val="ar_AE" w:bidi="ar_AE"/>
        </w:rPr>
        <w:t xml:space="preserve">، </w:t>
      </w:r>
      <w:r>
        <w:rPr>
          <w:rtl/>
          <w:cs/>
          <w:lang w:val="ar_AE" w:bidi="ar_AE"/>
        </w:rPr>
        <w:t>19</w:t>
      </w:r>
      <w:r>
        <w:rPr>
          <w:rtl/>
          <w:cs/>
          <w:lang w:val="ar_AE" w:bidi="ar_AE"/>
        </w:rPr>
        <w:t xml:space="preserve">؛ </w:t>
      </w:r>
      <w:r>
        <w:rPr>
          <w:rtl/>
          <w:cs/>
          <w:lang w:val="ar_AE" w:bidi="ar_AE"/>
        </w:rPr>
        <w:t>15:14</w:t>
      </w:r>
      <w:r>
        <w:rPr>
          <w:rtl/>
          <w:cs/>
          <w:lang w:val="ar_AE" w:bidi="ar_AE"/>
        </w:rPr>
        <w:t xml:space="preserve">؛ قارن </w:t>
      </w:r>
      <w:r>
        <w:rPr>
          <w:rtl/>
          <w:cs/>
          <w:lang w:val="ar_AE" w:bidi="ar_AE"/>
        </w:rPr>
        <w:t>أعمال 2:17–18</w:t>
      </w:r>
      <w:r>
        <w:rPr>
          <w:rtl/>
          <w:cs/>
          <w:lang w:val="ar_AE" w:bidi="ar_AE"/>
        </w:rPr>
        <w:t xml:space="preserve">، </w:t>
      </w:r>
      <w:r>
        <w:rPr>
          <w:rtl/>
          <w:cs/>
          <w:lang w:val="ar_AE" w:bidi="ar_AE"/>
        </w:rPr>
        <w:t>39</w:t>
      </w:r>
      <w:r>
        <w:rPr>
          <w:rtl/>
          <w:cs/>
          <w:lang w:val="ar_AE" w:bidi="ar_AE"/>
        </w:rPr>
        <w:t>). • وَلَمَّا جَاءُ شاول . . . تَنَبَّأَ</w:t>
      </w:r>
      <w:r>
        <w:rPr>
          <w:i/>
          <w:rtl/>
          <w:cs/>
          <w:lang w:val="ar_AE" w:bidi="ar_AE"/>
        </w:rPr>
        <w:t>،</w:t>
      </w:r>
      <w:r>
        <w:rPr>
          <w:rtl/>
          <w:cs/>
          <w:lang w:val="ar_AE" w:bidi="ar_AE"/>
        </w:rPr>
        <w:t xml:space="preserve"> وكان ذلك دليلًا واضحًا على أنه قد تم اختياره لقيادة إسرائيل (انظر أيضًا </w:t>
      </w:r>
      <w:r>
        <w:rPr>
          <w:rtl/>
          <w:cs/>
          <w:lang w:val="ar_AE" w:bidi="ar_AE"/>
        </w:rPr>
        <w:t>1 صموئيل 19:18–23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11</w:t>
      </w:r>
      <w:r>
        <w:rPr>
          <w:rtl/>
          <w:cs/>
          <w:lang w:val="ar_AE" w:bidi="ar_AE"/>
        </w:rPr>
      </w:r>
    </w:p>
    <w:p>
      <w:pPr>
        <w:bidi/>
      </w:pPr>
      <w:r>
        <w:rPr>
          <w:rtl/>
          <w:cs/>
          <w:lang w:val="ar_AE" w:bidi="ar_AE"/>
        </w:rPr>
      </w:r>
      <w:r>
        <w:rPr>
          <w:rtl/>
          <w:cs/>
          <w:lang w:val="ar_AE" w:bidi="ar_AE"/>
        </w:rPr>
        <w:t xml:space="preserve">أولئك الذين عرفوا شاول ربما عرفوه كشخص غير متدين، وبذلك لم يكن مرشحًا محتملًا ليكون نبيًا. كما قد تشير دهشتهم إلى خيبة أملهم في الحصول على نبي بدلًا من ملك (قارن </w:t>
      </w:r>
      <w:r>
        <w:rPr>
          <w:rtl/>
          <w:cs/>
          <w:lang w:val="ar_AE" w:bidi="ar_AE"/>
        </w:rPr>
        <w:t>يوحنّا 6:14–15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12</w:t>
      </w:r>
      <w:r>
        <w:rPr>
          <w:rtl/>
          <w:cs/>
          <w:lang w:val="ar_AE" w:bidi="ar_AE"/>
        </w:rPr>
      </w:r>
    </w:p>
    <w:p>
      <w:pPr>
        <w:bidi/>
      </w:pPr>
      <w:r>
        <w:rPr>
          <w:rtl/>
          <w:cs/>
          <w:lang w:val="ar_AE" w:bidi="ar_AE"/>
        </w:rPr>
      </w:r>
      <w:r>
        <w:rPr>
          <w:rtl/>
          <w:cs/>
          <w:lang w:val="ar_AE" w:bidi="ar_AE"/>
        </w:rPr>
        <w:t>“هل يمكن لأي شخص أن يصبح نبيًا، بغض النظر عن هوية أبيه؟” على عكس الكهنة والملوك، لم يرث الأنبياء وظائفهم أبدًا. وربما كان الناس يتساءلون عن سبب ارتباط شاول، الذي كان أبوه معروفًا بثرائه، بمجموعة من الناس بلا نسب.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١٦</w:t>
      </w:r>
      <w:r>
        <w:rPr>
          <w:rtl/>
          <w:cs/>
          <w:lang w:val="ar_AE" w:bidi="ar_AE"/>
        </w:rPr>
      </w:r>
    </w:p>
    <w:p>
      <w:pPr>
        <w:bidi/>
      </w:pPr>
      <w:r>
        <w:rPr>
          <w:rtl/>
          <w:cs/>
          <w:lang w:val="ar_AE" w:bidi="ar_AE"/>
        </w:rPr>
      </w:r>
      <w:r>
        <w:rPr>
          <w:rtl/>
          <w:cs/>
          <w:lang w:val="ar_AE" w:bidi="ar_AE"/>
        </w:rPr>
        <w:t>قد يكون شاول امتنع عن إخبار عمه لأنه لم يكن متأكدًا تمامًا مما جرى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17</w:t>
      </w:r>
      <w:r>
        <w:rPr>
          <w:rtl/>
          <w:cs/>
          <w:lang w:val="ar_AE" w:bidi="ar_AE"/>
        </w:rPr>
      </w:r>
    </w:p>
    <w:p>
      <w:pPr>
        <w:bidi/>
      </w:pPr>
      <w:r>
        <w:rPr>
          <w:rtl/>
          <w:cs/>
          <w:lang w:val="ar_AE" w:bidi="ar_AE"/>
        </w:rPr>
      </w:r>
      <w:r>
        <w:rPr>
          <w:rtl/>
          <w:cs/>
          <w:lang w:val="ar_AE" w:bidi="ar_AE"/>
        </w:rPr>
        <w:t>كان هناك جيل سابق قد اجتمع في المصفاة لإبادة سبط بنيامين (</w:t>
      </w:r>
      <w:r>
        <w:rPr>
          <w:rtl/>
          <w:cs/>
          <w:lang w:val="ar_AE" w:bidi="ar_AE"/>
        </w:rPr>
        <w:t>قضاة 20:1–4</w:t>
      </w:r>
      <w:r>
        <w:rPr>
          <w:rtl/>
          <w:cs/>
          <w:lang w:val="ar_AE" w:bidi="ar_AE"/>
        </w:rPr>
        <w:t>)، مما جعل المدينة مكانًا مثيرًا للسخرية لتنصيب رجل من بنيامين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18</w:t>
      </w:r>
      <w:r>
        <w:rPr>
          <w:rtl/>
          <w:cs/>
          <w:lang w:val="ar_AE" w:bidi="ar_AE"/>
        </w:rPr>
      </w:r>
    </w:p>
    <w:p>
      <w:pPr>
        <w:bidi/>
      </w:pPr>
      <w:r>
        <w:rPr>
          <w:rtl/>
          <w:cs/>
          <w:lang w:val="ar_AE" w:bidi="ar_AE"/>
        </w:rPr>
      </w:r>
      <w:r>
        <w:rPr>
          <w:rtl/>
          <w:cs/>
          <w:lang w:val="ar_AE" w:bidi="ar_AE"/>
        </w:rPr>
        <w:t>وَأَنْقَذْتُكُمْ … مِنْ يَدِ جَمِيعِ الْمَمَالِكِ: لم تكن إسرائيل بحاجة إلى ملك بشري لإنقاذهم؛ كانوا بحاجة إلى الله، لكنهم رفضوه (</w:t>
      </w:r>
      <w:r>
        <w:rPr>
          <w:rtl/>
          <w:cs/>
          <w:lang w:val="ar_AE" w:bidi="ar_AE"/>
        </w:rPr>
        <w:t>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19</w:t>
      </w:r>
      <w:r>
        <w:rPr>
          <w:rtl/>
          <w:cs/>
          <w:lang w:val="ar_AE" w:bidi="ar_AE"/>
        </w:rPr>
      </w:r>
    </w:p>
    <w:p>
      <w:pPr>
        <w:bidi/>
      </w:pPr>
      <w:r>
        <w:rPr>
          <w:rtl/>
          <w:cs/>
          <w:lang w:val="ar_AE" w:bidi="ar_AE"/>
        </w:rPr>
      </w:r>
      <w:r>
        <w:rPr>
          <w:rtl/>
          <w:cs/>
          <w:lang w:val="ar_AE" w:bidi="ar_AE"/>
        </w:rPr>
        <w:t xml:space="preserve">قَدْ رَفَضْتُمُ الْيَوْمَ إِلهَكُمُ: انظر أيضًا </w:t>
      </w:r>
      <w:r>
        <w:rPr>
          <w:rtl/>
          <w:cs/>
          <w:lang w:val="ar_AE" w:bidi="ar_AE"/>
        </w:rPr>
        <w:t>8:7</w:t>
      </w:r>
      <w:r>
        <w:rPr>
          <w:rtl/>
          <w:cs/>
          <w:lang w:val="ar_AE" w:bidi="ar_AE"/>
        </w:rPr>
        <w:t>. كانت إسرائيل ترفض قدرة الله على حمايتهم وإنقاذهم. • العشائر هي تقسيمات فرعية للأسباط.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٢٠</w:t>
      </w:r>
      <w:r>
        <w:rPr>
          <w:rtl/>
          <w:cs/>
          <w:lang w:val="ar_AE" w:bidi="ar_AE"/>
        </w:rPr>
      </w:r>
    </w:p>
    <w:p>
      <w:pPr>
        <w:bidi/>
      </w:pPr>
      <w:r>
        <w:rPr>
          <w:rtl/>
          <w:cs/>
          <w:lang w:val="ar_AE" w:bidi="ar_AE"/>
        </w:rPr>
      </w:r>
      <w:r>
        <w:rPr>
          <w:rtl/>
          <w:cs/>
          <w:lang w:val="ar_AE" w:bidi="ar_AE"/>
        </w:rPr>
        <w:t>فَأُخِذَ سِبْطُ بَنْيَامِينَ (تم</w:t>
      </w:r>
      <w:r>
        <w:rPr>
          <w:rtl/>
          <w:cs/>
          <w:lang w:val="ar_AE" w:bidi="ar_AE"/>
        </w:rPr>
        <w:t xml:space="preserve"> الاختيار بواسطة القرعة): قارن مع </w:t>
      </w:r>
      <w:r>
        <w:rPr>
          <w:rtl/>
          <w:cs/>
          <w:lang w:val="ar_AE" w:bidi="ar_AE"/>
        </w:rPr>
        <w:t>لاويين 16:8</w:t>
      </w:r>
      <w:r>
        <w:rPr>
          <w:rtl/>
          <w:cs/>
          <w:lang w:val="ar_AE" w:bidi="ar_AE"/>
        </w:rPr>
        <w:t xml:space="preserve">؛ </w:t>
      </w:r>
      <w:r>
        <w:rPr>
          <w:rtl/>
          <w:cs/>
          <w:lang w:val="ar_AE" w:bidi="ar_AE"/>
        </w:rPr>
        <w:t>يشوع 18:6</w:t>
      </w:r>
      <w:r>
        <w:rPr>
          <w:rtl/>
          <w:cs/>
          <w:lang w:val="ar_AE" w:bidi="ar_AE"/>
        </w:rPr>
        <w:t xml:space="preserve">؛ </w:t>
      </w:r>
      <w:r>
        <w:rPr>
          <w:rtl/>
          <w:cs/>
          <w:lang w:val="ar_AE" w:bidi="ar_AE"/>
        </w:rPr>
        <w:t>1 أخبار 26:12–16</w:t>
      </w:r>
      <w:r>
        <w:rPr>
          <w:rtl/>
          <w:cs/>
          <w:lang w:val="ar_AE" w:bidi="ar_AE"/>
        </w:rPr>
        <w:t xml:space="preserve">؛ </w:t>
      </w:r>
      <w:r>
        <w:rPr>
          <w:rtl/>
          <w:cs/>
          <w:lang w:val="ar_AE" w:bidi="ar_AE"/>
        </w:rPr>
        <w:t>أعمال الرسل 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25</w:t>
      </w:r>
      <w:r>
        <w:rPr>
          <w:rtl/>
          <w:cs/>
          <w:lang w:val="ar_AE" w:bidi="ar_AE"/>
        </w:rPr>
      </w:r>
    </w:p>
    <w:p>
      <w:pPr>
        <w:bidi/>
      </w:pPr>
      <w:r>
        <w:rPr>
          <w:rtl/>
          <w:cs/>
          <w:lang w:val="ar_AE" w:bidi="ar_AE"/>
        </w:rPr>
      </w:r>
      <w:r>
        <w:rPr>
          <w:rtl/>
          <w:cs/>
          <w:lang w:val="ar_AE" w:bidi="ar_AE"/>
        </w:rPr>
        <w:t>بِقَضَاءِ الْمَمْلَكَةِ</w:t>
      </w:r>
      <w:r>
        <w:rPr>
          <w:b/>
          <w:rtl/>
          <w:cs/>
          <w:lang w:val="ar_AE" w:bidi="ar_AE"/>
        </w:rPr>
        <w:t xml:space="preserve"> (</w:t>
      </w:r>
      <w:r>
        <w:rPr>
          <w:rtl/>
          <w:cs/>
          <w:lang w:val="ar_AE" w:bidi="ar_AE"/>
        </w:rPr>
        <w:t xml:space="preserve">حقوق وواجبات الملك): انظر </w:t>
      </w:r>
      <w:r>
        <w:rPr>
          <w:rtl/>
          <w:cs/>
          <w:lang w:val="ar_AE" w:bidi="ar_AE"/>
        </w:rPr>
        <w:t>تثنية 17:14–20</w:t>
      </w:r>
      <w:r>
        <w:rPr>
          <w:rtl/>
          <w:cs/>
          <w:lang w:val="ar_AE" w:bidi="ar_AE"/>
        </w:rPr>
        <w:t xml:space="preserve">. • وَكَتَبَهُ: قارن </w:t>
      </w:r>
      <w:r>
        <w:rPr>
          <w:rtl/>
          <w:cs/>
          <w:lang w:val="ar_AE" w:bidi="ar_AE"/>
        </w:rPr>
        <w:t>خروج 24:4</w:t>
      </w:r>
      <w:r>
        <w:rPr>
          <w:rtl/>
          <w:cs/>
          <w:lang w:val="ar_AE" w:bidi="ar_AE"/>
        </w:rPr>
        <w:t xml:space="preserve">؛ </w:t>
      </w:r>
      <w:r>
        <w:rPr>
          <w:rtl/>
          <w:cs/>
          <w:lang w:val="ar_AE" w:bidi="ar_AE"/>
        </w:rPr>
        <w:t>يشوع 24:26</w:t>
      </w:r>
      <w:r>
        <w:rPr>
          <w:rtl/>
          <w:cs/>
          <w:lang w:val="ar_AE" w:bidi="ar_AE"/>
        </w:rPr>
        <w:t>. • وضع صموئيل السفر أمام الرب—على الأرجح في خيمة الاجتماع. هذا الموقف أظهر أن الله سيكرم الذين يعيشون وفق العهد ويعاقب الذين ينتهكونه.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٢٦</w:t>
      </w:r>
      <w:r>
        <w:rPr>
          <w:rtl/>
          <w:cs/>
          <w:lang w:val="ar_AE" w:bidi="ar_AE"/>
        </w:rPr>
      </w:r>
    </w:p>
    <w:p>
      <w:pPr>
        <w:bidi/>
      </w:pPr>
      <w:r>
        <w:rPr>
          <w:rtl/>
          <w:cs/>
          <w:lang w:val="ar_AE" w:bidi="ar_AE"/>
        </w:rPr>
      </w:r>
      <w:r>
        <w:rPr>
          <w:rtl/>
          <w:cs/>
          <w:lang w:val="ar_AE" w:bidi="ar_AE"/>
        </w:rPr>
        <w:t>ٱلَّتِي مَسَّ ٱللهُ قَلْبَهَا</w:t>
      </w:r>
      <w:r>
        <w:rPr>
          <w:rtl/>
          <w:cs/>
          <w:lang w:val="ar_AE" w:bidi="ar_AE"/>
        </w:rPr>
        <w:t xml:space="preserve">: منح الله الناس الثقة في قدرة شاول على قيادتهم (قارن </w:t>
      </w:r>
      <w:r>
        <w:rPr>
          <w:rtl/>
          <w:cs/>
          <w:lang w:val="ar_AE" w:bidi="ar_AE"/>
        </w:rPr>
        <w:t>10:9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١٠: ٢٦–١١: ١٣</w:t>
      </w:r>
      <w:r>
        <w:rPr>
          <w:rtl/>
          <w:cs/>
          <w:lang w:val="ar_AE" w:bidi="ar_AE"/>
        </w:rPr>
      </w:r>
    </w:p>
    <w:p>
      <w:pPr>
        <w:bidi/>
      </w:pPr>
      <w:r>
        <w:rPr>
          <w:rtl/>
          <w:cs/>
          <w:lang w:val="ar_AE" w:bidi="ar_AE"/>
        </w:rPr>
      </w:r>
      <w:r>
        <w:rPr>
          <w:rtl/>
          <w:cs/>
          <w:lang w:val="ar_AE" w:bidi="ar_AE"/>
        </w:rPr>
        <w:t>أظهر شاول مهاراته القيادية من خلال تحمّله للمعارضة وإنقاذه لمدينة يابيش.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10: 27</w:t>
      </w:r>
      <w:r>
        <w:rPr>
          <w:rtl/>
          <w:cs/>
          <w:lang w:val="ar_AE" w:bidi="ar_AE"/>
        </w:rPr>
      </w:r>
    </w:p>
    <w:p>
      <w:pPr>
        <w:bidi/>
      </w:pPr>
      <w:r>
        <w:rPr>
          <w:rtl/>
          <w:cs/>
          <w:lang w:val="ar_AE" w:bidi="ar_AE"/>
        </w:rPr>
      </w:r>
      <w:r>
        <w:rPr>
          <w:rtl/>
          <w:cs/>
          <w:lang w:val="ar_AE" w:bidi="ar_AE"/>
        </w:rPr>
        <w:t xml:space="preserve">كان هؤلاء الرجال بَنُي بَلِيَّعَالَ (أشرارًا) (انظر </w:t>
      </w:r>
      <w:r>
        <w:rPr>
          <w:rtl/>
          <w:cs/>
          <w:lang w:val="ar_AE" w:bidi="ar_AE"/>
        </w:rPr>
        <w:t>2:12</w:t>
      </w:r>
      <w:r>
        <w:rPr>
          <w:rtl/>
          <w:cs/>
          <w:lang w:val="ar_AE" w:bidi="ar_AE"/>
        </w:rPr>
        <w:t>) لأنهم احتقروا ملك الله المُختار. • كانت الهدايا تُقدم لإظهار الولاء (</w:t>
      </w:r>
      <w:r>
        <w:rPr>
          <w:rtl/>
          <w:cs/>
          <w:lang w:val="ar_AE" w:bidi="ar_AE"/>
        </w:rPr>
        <w:t>تكوين 32:13</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أو لتعزيز الصداقة السياسية (</w:t>
      </w:r>
      <w:r>
        <w:rPr>
          <w:rtl/>
          <w:cs/>
          <w:lang w:val="ar_AE" w:bidi="ar_AE"/>
        </w:rPr>
        <w:t>2 ملوك 20:12</w:t>
      </w:r>
      <w:r>
        <w:rPr>
          <w:rtl/>
          <w:cs/>
          <w:lang w:val="ar_AE" w:bidi="ar_AE"/>
        </w:rPr>
        <w:t>)، أو للتعبير عن الخضوع (</w:t>
      </w:r>
      <w:r>
        <w:rPr>
          <w:rtl/>
          <w:cs/>
          <w:lang w:val="ar_AE" w:bidi="ar_AE"/>
        </w:rPr>
        <w:t>قضاة 3:15</w:t>
      </w:r>
      <w:r>
        <w:rPr>
          <w:rtl/>
          <w:cs/>
          <w:lang w:val="ar_AE" w:bidi="ar_AE"/>
        </w:rPr>
        <w:t xml:space="preserve">، </w:t>
      </w:r>
      <w:r>
        <w:rPr>
          <w:rtl/>
          <w:cs/>
          <w:lang w:val="ar_AE" w:bidi="ar_AE"/>
        </w:rPr>
        <w:t>17</w:t>
      </w:r>
      <w:r>
        <w:rPr>
          <w:rtl/>
          <w:cs/>
          <w:lang w:val="ar_AE" w:bidi="ar_AE"/>
        </w:rPr>
        <w:t xml:space="preserve">). • فَكَانَ كَأَصَمَّ: كان ضبط النفس الذي أظهره شاول في أثناء تعرضه للإهانة دليلًا على نضجه. بالمقابل، يتحدث </w:t>
      </w:r>
      <w:r>
        <w:rPr>
          <w:rtl/>
          <w:cs/>
          <w:lang w:val="ar_AE" w:bidi="ar_AE"/>
        </w:rPr>
        <w:t>أمثال 16:14</w:t>
      </w:r>
      <w:r>
        <w:rPr>
          <w:rtl/>
          <w:cs/>
          <w:lang w:val="ar_AE" w:bidi="ar_AE"/>
        </w:rPr>
        <w:t xml:space="preserve"> عن غضب الملك الذي قد ينفجر عند تعرضه للإهانة. انظر أيضًا </w:t>
      </w:r>
      <w:r>
        <w:rPr>
          <w:rtl/>
          <w:cs/>
          <w:lang w:val="ar_AE" w:bidi="ar_AE"/>
        </w:rPr>
        <w:t>1 صموئيل 11:12–13</w:t>
      </w:r>
      <w:r>
        <w:rPr>
          <w:rtl/>
          <w:cs/>
          <w:lang w:val="ar_AE" w:bidi="ar_AE"/>
        </w:rPr>
        <w:t>. • [ناحاش . . . يابيش جلعاد]: انظر ملاحظة ترجمة NLT. من غير المؤكد ما إذا كانت هذه الفقرة جزءًا من النص الأصلي، ولكنها توفر سياقًا تاريخيًا لـ</w:t>
      </w:r>
      <w:r>
        <w:rPr>
          <w:rtl/>
          <w:cs/>
          <w:lang w:val="ar_AE" w:bidi="ar_AE"/>
        </w:rPr>
        <w:t>11:1–15</w:t>
      </w:r>
      <w:r>
        <w:rPr>
          <w:rtl/>
          <w:cs/>
          <w:lang w:val="ar_AE" w:bidi="ar_AE"/>
        </w:rPr>
        <w:t xml:space="preserve"> (مثلًا،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11: 1</w:t>
      </w:r>
      <w:r>
        <w:rPr>
          <w:rtl/>
          <w:cs/>
          <w:lang w:val="ar_AE" w:bidi="ar_AE"/>
        </w:rPr>
      </w:r>
    </w:p>
    <w:p>
      <w:pPr>
        <w:bidi/>
      </w:pPr>
      <w:r>
        <w:rPr>
          <w:rtl/>
          <w:cs/>
          <w:lang w:val="ar_AE" w:bidi="ar_AE"/>
        </w:rPr>
      </w:r>
      <w:r>
        <w:rPr>
          <w:rtl/>
          <w:cs/>
          <w:lang w:val="ar_AE" w:bidi="ar_AE"/>
        </w:rPr>
        <w:t xml:space="preserve">العمونيون (انظر </w:t>
      </w:r>
      <w:r>
        <w:rPr>
          <w:rtl/>
          <w:cs/>
          <w:lang w:val="ar_AE" w:bidi="ar_AE"/>
        </w:rPr>
        <w:t>تكوين 19:38</w:t>
      </w:r>
      <w:r>
        <w:rPr>
          <w:rtl/>
          <w:cs/>
          <w:lang w:val="ar_AE" w:bidi="ar_AE"/>
        </w:rPr>
        <w:t xml:space="preserve">)، الموجودون على الجانب الشرقي من الأردن، كانوا يمثلون تهديدًا لإسرائيل مشابهًا للفلسطينيين في الجنوب الغربي (انظر أيضًا </w:t>
      </w:r>
      <w:r>
        <w:rPr>
          <w:rtl/>
          <w:cs/>
          <w:lang w:val="ar_AE" w:bidi="ar_AE"/>
        </w:rPr>
        <w:t>قضاة 10:6–11:33</w:t>
      </w:r>
      <w:r>
        <w:rPr>
          <w:rtl/>
          <w:cs/>
          <w:lang w:val="ar_AE" w:bidi="ar_AE"/>
        </w:rPr>
        <w:t xml:space="preserve">). • اقْطَعْ لَنَا عَهْدًا: قارن </w:t>
      </w:r>
      <w:r>
        <w:rPr>
          <w:rtl/>
          <w:cs/>
          <w:lang w:val="ar_AE" w:bidi="ar_AE"/>
        </w:rPr>
        <w:t>يشوع 9</w:t>
      </w:r>
      <w:r>
        <w:rPr>
          <w:rtl/>
          <w:cs/>
          <w:lang w:val="ar_AE" w:bidi="ar_AE"/>
        </w:rPr>
        <w:t xml:space="preserve">؛ </w:t>
      </w:r>
      <w:r>
        <w:rPr>
          <w:rtl/>
          <w:cs/>
          <w:lang w:val="ar_AE" w:bidi="ar_AE"/>
        </w:rPr>
        <w:t>2 صموئيل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١–١٥</w:t>
      </w:r>
      <w:r>
        <w:rPr>
          <w:rtl/>
          <w:cs/>
          <w:lang w:val="ar_AE" w:bidi="ar_AE"/>
        </w:rPr>
      </w:r>
    </w:p>
    <w:p>
      <w:pPr>
        <w:bidi/>
      </w:pPr>
      <w:r>
        <w:rPr>
          <w:rtl/>
          <w:cs/>
          <w:lang w:val="ar_AE" w:bidi="ar_AE"/>
        </w:rPr>
      </w:r>
      <w:r>
        <w:rPr>
          <w:rtl/>
          <w:cs/>
          <w:lang w:val="ar_AE" w:bidi="ar_AE"/>
        </w:rPr>
        <w:t>تثبّت مُلك شاول من خلال انتصاره في المعركة، وهو ما كان الشعب يريده من الملك أساسًا (</w:t>
      </w:r>
      <w:r>
        <w:rPr>
          <w:rtl/>
          <w:cs/>
          <w:lang w:val="ar_AE" w:bidi="ar_AE"/>
        </w:rPr>
        <w:t>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11: 2</w:t>
      </w:r>
      <w:r>
        <w:rPr>
          <w:rtl/>
          <w:cs/>
          <w:lang w:val="ar_AE" w:bidi="ar_AE"/>
        </w:rPr>
      </w:r>
    </w:p>
    <w:p>
      <w:pPr>
        <w:bidi/>
      </w:pPr>
      <w:r>
        <w:rPr>
          <w:rtl/>
          <w:cs/>
          <w:lang w:val="ar_AE" w:bidi="ar_AE"/>
        </w:rPr>
      </w:r>
      <w:r>
        <w:rPr>
          <w:rtl/>
          <w:cs/>
          <w:lang w:val="ar_AE" w:bidi="ar_AE"/>
        </w:rPr>
        <w:t>بِتَقْوِيرِ كُلِّ عَيْنٍ يُمْنَى لَكُمْ: كان تشويه الجنود الأسرى ممارسة شائعة في الشرق الأدنى القديم. هؤلاء الجنود المشوهون كانوا سيفقدون القدرة على النظر الثاقب، مما يقلل بشكل كبير من قدرتهم على القتال في أي تمرد.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11: 3</w:t>
      </w:r>
      <w:r>
        <w:rPr>
          <w:rtl/>
          <w:cs/>
          <w:lang w:val="ar_AE" w:bidi="ar_AE"/>
        </w:rPr>
      </w:r>
    </w:p>
    <w:p>
      <w:pPr>
        <w:bidi/>
      </w:pPr>
      <w:r>
        <w:rPr>
          <w:rtl/>
          <w:cs/>
          <w:lang w:val="ar_AE" w:bidi="ar_AE"/>
        </w:rPr>
      </w:r>
      <w:r>
        <w:rPr>
          <w:rtl/>
          <w:cs/>
          <w:lang w:val="ar_AE" w:bidi="ar_AE"/>
        </w:rPr>
        <w:t>وافق ناحاش على منح مهلة سبعة أيام، مما يعكس ثقته المتغطرسة بالنصر ورغبته في إذلال إسرائيل إلى أقصى حد ممكن.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٧</w:t>
      </w:r>
      <w:r>
        <w:rPr>
          <w:rtl/>
          <w:cs/>
          <w:lang w:val="ar_AE" w:bidi="ar_AE"/>
        </w:rPr>
      </w:r>
    </w:p>
    <w:p>
      <w:pPr>
        <w:bidi/>
      </w:pPr>
      <w:r>
        <w:rPr>
          <w:rtl/>
          <w:cs/>
          <w:lang w:val="ar_AE" w:bidi="ar_AE"/>
        </w:rPr>
      </w:r>
      <w:r>
        <w:rPr>
          <w:rtl/>
          <w:cs/>
          <w:lang w:val="ar_AE" w:bidi="ar_AE"/>
        </w:rPr>
        <w:t>كان عدم الانضمام إلى الشعب في هذه المناسبة يُعتبر رفضًا مزدوجًا: لسلطان شاول المعين من الله كملك، ولسلطة صموئيل كنبي يتكلم باسم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11: 8</w:t>
      </w:r>
      <w:r>
        <w:rPr>
          <w:rtl/>
          <w:cs/>
          <w:lang w:val="ar_AE" w:bidi="ar_AE"/>
        </w:rPr>
      </w:r>
    </w:p>
    <w:p>
      <w:pPr>
        <w:bidi/>
      </w:pPr>
      <w:r>
        <w:rPr>
          <w:rtl/>
          <w:cs/>
          <w:lang w:val="ar_AE" w:bidi="ar_AE"/>
        </w:rPr>
      </w:r>
      <w:r>
        <w:rPr>
          <w:rtl/>
          <w:cs/>
          <w:lang w:val="ar_AE" w:bidi="ar_AE"/>
        </w:rPr>
        <w:t>كانت بازق على بعد نحو أربعة عشر ميلًا إلى الغرب من يابيش جلعاد. • استخدام الكاتب لمصطلحي إسرائيل ويهوذا يشير إلى التقسيم اللاحق للمملكة (</w:t>
      </w:r>
      <w:r>
        <w:rPr>
          <w:rtl/>
          <w:cs/>
          <w:lang w:val="ar_AE" w:bidi="ar_AE"/>
        </w:rPr>
        <w:t>1 ملوك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١١: ١٣</w:t>
      </w:r>
      <w:r>
        <w:rPr>
          <w:rtl/>
          <w:cs/>
          <w:lang w:val="ar_AE" w:bidi="ar_AE"/>
        </w:rPr>
      </w:r>
    </w:p>
    <w:p>
      <w:pPr>
        <w:bidi/>
      </w:pPr>
      <w:r>
        <w:rPr>
          <w:rtl/>
          <w:cs/>
          <w:lang w:val="ar_AE" w:bidi="ar_AE"/>
        </w:rPr>
      </w:r>
      <w:r>
        <w:rPr>
          <w:rtl/>
          <w:cs/>
          <w:lang w:val="ar_AE" w:bidi="ar_AE"/>
        </w:rPr>
        <w:t>لَا يُقْتَلْ أَحَد</w:t>
      </w:r>
      <w:r>
        <w:rPr>
          <w:rtl/>
          <w:cs/>
          <w:lang w:val="ar_AE" w:bidi="ar_AE"/>
        </w:rPr>
        <w:t>: كان هذا وقتًا للابتهاج، وليس للانتقام.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11: 14</w:t>
      </w:r>
      <w:r>
        <w:rPr>
          <w:rtl/>
          <w:cs/>
          <w:lang w:val="ar_AE" w:bidi="ar_AE"/>
        </w:rPr>
      </w:r>
    </w:p>
    <w:p>
      <w:pPr>
        <w:bidi/>
      </w:pPr>
      <w:r>
        <w:rPr>
          <w:rtl/>
          <w:cs/>
          <w:lang w:val="ar_AE" w:bidi="ar_AE"/>
        </w:rPr>
      </w:r>
      <w:r>
        <w:rPr>
          <w:rtl/>
          <w:cs/>
          <w:lang w:val="ar_AE" w:bidi="ar_AE"/>
        </w:rPr>
        <w:t xml:space="preserve">وَنُجَدِّدْ هُنَاكَ الْمَمْلَكَةَ: كلمة "نجدد" تشير إلى أن شخصًا أو شيئًا ما قد تدهور أو تعرض للتلف (قارن </w:t>
      </w:r>
      <w:r>
        <w:rPr>
          <w:rtl/>
          <w:cs/>
          <w:lang w:val="ar_AE" w:bidi="ar_AE"/>
        </w:rPr>
        <w:t>مز 51:10</w:t>
      </w:r>
      <w:r>
        <w:rPr>
          <w:rtl/>
          <w:cs/>
          <w:lang w:val="ar_AE" w:bidi="ar_AE"/>
        </w:rPr>
        <w:t>). أي تأثير لبني بليعال كان قد حدث (</w:t>
      </w:r>
      <w:r>
        <w:rPr>
          <w:rtl/>
          <w:cs/>
          <w:lang w:val="ar_AE" w:bidi="ar_AE"/>
        </w:rPr>
        <w:t>1 صموئيل 10:27</w:t>
      </w:r>
      <w:r>
        <w:rPr>
          <w:rtl/>
          <w:cs/>
          <w:lang w:val="ar_AE" w:bidi="ar_AE"/>
        </w:rPr>
        <w:t xml:space="preserve">؛ </w:t>
      </w:r>
      <w:r>
        <w:rPr>
          <w:rtl/>
          <w:cs/>
          <w:lang w:val="ar_AE" w:bidi="ar_AE"/>
        </w:rPr>
        <w:t>11:12</w:t>
      </w:r>
      <w:r>
        <w:rPr>
          <w:rtl/>
          <w:cs/>
          <w:lang w:val="ar_AE" w:bidi="ar_AE"/>
        </w:rPr>
        <w:t>) في تقويض ثقة الناس قد تم تصحيحه الآن بانتصار شاول على العمونيين.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11: 15</w:t>
      </w:r>
      <w:r>
        <w:rPr>
          <w:rtl/>
          <w:cs/>
          <w:lang w:val="ar_AE" w:bidi="ar_AE"/>
        </w:rPr>
      </w:r>
    </w:p>
    <w:p>
      <w:pPr>
        <w:bidi/>
      </w:pPr>
      <w:r>
        <w:rPr>
          <w:rtl/>
          <w:cs/>
          <w:lang w:val="ar_AE" w:bidi="ar_AE"/>
        </w:rPr>
      </w:r>
      <w:r>
        <w:rPr>
          <w:rtl/>
          <w:cs/>
          <w:lang w:val="ar_AE" w:bidi="ar_AE"/>
        </w:rPr>
        <w:t xml:space="preserve">الاحتفال الرسمي أمام الرب كان اعترافًا بسيادة شاول كملك مع التأكيد على أن الرب هو الملك الحقيقي لإسرائيل. • كانت ذبائح السلامة شائعة في المناسبات التاريخية التي كانت تؤسس للمراحل الهامة (انظر </w:t>
      </w:r>
      <w:r>
        <w:rPr>
          <w:rtl/>
          <w:cs/>
          <w:lang w:val="ar_AE" w:bidi="ar_AE"/>
        </w:rPr>
        <w:t>خروج 24:5</w:t>
      </w:r>
      <w:r>
        <w:rPr>
          <w:rtl/>
          <w:cs/>
          <w:lang w:val="ar_AE" w:bidi="ar_AE"/>
        </w:rPr>
        <w:t xml:space="preserve">؛ </w:t>
      </w:r>
      <w:r>
        <w:rPr>
          <w:rtl/>
          <w:cs/>
          <w:lang w:val="ar_AE" w:bidi="ar_AE"/>
        </w:rPr>
        <w:t>لاويين 9:4</w:t>
      </w:r>
      <w:r>
        <w:rPr>
          <w:rtl/>
          <w:cs/>
          <w:lang w:val="ar_AE" w:bidi="ar_AE"/>
        </w:rPr>
        <w:t xml:space="preserve">، </w:t>
      </w:r>
      <w:r>
        <w:rPr>
          <w:rtl/>
          <w:cs/>
          <w:lang w:val="ar_AE" w:bidi="ar_AE"/>
        </w:rPr>
        <w:t>18</w:t>
      </w:r>
      <w:r>
        <w:rPr>
          <w:rtl/>
          <w:cs/>
          <w:lang w:val="ar_AE" w:bidi="ar_AE"/>
        </w:rPr>
        <w:t xml:space="preserve">، </w:t>
      </w:r>
      <w:r>
        <w:rPr>
          <w:rtl/>
          <w:cs/>
          <w:lang w:val="ar_AE" w:bidi="ar_AE"/>
        </w:rPr>
        <w:t>22</w:t>
      </w:r>
      <w:r>
        <w:rPr>
          <w:rtl/>
          <w:cs/>
          <w:lang w:val="ar_AE" w:bidi="ar_AE"/>
        </w:rPr>
        <w:t xml:space="preserve">؛ </w:t>
      </w:r>
      <w:r>
        <w:rPr>
          <w:rtl/>
          <w:cs/>
          <w:lang w:val="ar_AE" w:bidi="ar_AE"/>
        </w:rPr>
        <w:t>1 ملوك 8:63–64</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1–25</w:t>
      </w:r>
      <w:r>
        <w:rPr>
          <w:rtl/>
          <w:cs/>
          <w:lang w:val="ar_AE" w:bidi="ar_AE"/>
        </w:rPr>
      </w:r>
    </w:p>
    <w:p>
      <w:pPr>
        <w:bidi/>
      </w:pPr>
      <w:r>
        <w:rPr>
          <w:rtl/>
          <w:cs/>
          <w:lang w:val="ar_AE" w:bidi="ar_AE"/>
        </w:rPr>
      </w:r>
      <w:r>
        <w:rPr>
          <w:rtl/>
          <w:cs/>
          <w:lang w:val="ar_AE" w:bidi="ar_AE"/>
        </w:rPr>
        <w:t>إعادة تأكيد مُلك شاول في الجلجال (</w:t>
      </w:r>
      <w:r>
        <w:rPr>
          <w:rtl/>
          <w:cs/>
          <w:lang w:val="ar_AE" w:bidi="ar_AE"/>
        </w:rPr>
        <w:t>11:12–15</w:t>
      </w:r>
      <w:r>
        <w:rPr>
          <w:rtl/>
          <w:cs/>
          <w:lang w:val="ar_AE" w:bidi="ar_AE"/>
        </w:rPr>
        <w:t>) كان الخطوة الأخيرة في تنصيبه ملكًا. وكان الحدث مناسبة ملائمة لخطاب وداع صموئيل كقائد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3</w:t>
      </w:r>
      <w:r>
        <w:rPr>
          <w:rtl/>
          <w:cs/>
          <w:lang w:val="ar_AE" w:bidi="ar_AE"/>
        </w:rPr>
      </w:r>
    </w:p>
    <w:p>
      <w:pPr>
        <w:bidi/>
      </w:pPr>
      <w:r>
        <w:rPr>
          <w:rtl/>
          <w:cs/>
          <w:lang w:val="ar_AE" w:bidi="ar_AE"/>
        </w:rPr>
      </w:r>
      <w:r>
        <w:rPr>
          <w:rtl/>
          <w:cs/>
          <w:lang w:val="ar_AE" w:bidi="ar_AE"/>
        </w:rPr>
        <w:t xml:space="preserve">كان شاول مسيح الله (انظر </w:t>
      </w:r>
      <w:r>
        <w:rPr>
          <w:rtl/>
          <w:cs/>
          <w:lang w:val="ar_AE" w:bidi="ar_AE"/>
        </w:rPr>
        <w:t>9:16</w:t>
      </w:r>
      <w:r>
        <w:rPr>
          <w:rtl/>
          <w:cs/>
          <w:lang w:val="ar_AE" w:bidi="ar_AE"/>
        </w:rPr>
        <w:t xml:space="preserve">). • ثَوْرَ مَنْ أَخَذْتُ؟ وَحِمَارَ مَنْ أَخَذْتُ؟ قارن </w:t>
      </w:r>
      <w:r>
        <w:rPr>
          <w:rtl/>
          <w:cs/>
          <w:lang w:val="ar_AE" w:bidi="ar_AE"/>
        </w:rPr>
        <w:t>عدد 16:15</w:t>
      </w:r>
      <w:r>
        <w:rPr>
          <w:rtl/>
          <w:cs/>
          <w:lang w:val="ar_AE" w:bidi="ar_AE"/>
        </w:rPr>
        <w:t>. • وَمَنْ ظَلَمْتُ؟ على النقيض من سلوك الملوك (</w:t>
      </w:r>
      <w:r>
        <w:rPr>
          <w:rtl/>
          <w:cs/>
          <w:lang w:val="ar_AE" w:bidi="ar_AE"/>
        </w:rPr>
        <w:t>1 صموئيل 8:11–16</w:t>
      </w:r>
      <w:r>
        <w:rPr>
          <w:rtl/>
          <w:cs/>
          <w:lang w:val="ar_AE" w:bidi="ar_AE"/>
        </w:rPr>
        <w:t>). • وَمِنْ يَدِ مَنْ أَخَذْتُ فِدْيَةً لأُغْضِيَ عَيْنَيَّ عَنْهُ، فَأَرُدَّ لَكُمْ؟ لم يفعل، لكن أبناء صموئيل فعلوا ذلك (</w:t>
      </w:r>
      <w:r>
        <w:rPr>
          <w:rtl/>
          <w:cs/>
          <w:lang w:val="ar_AE" w:bidi="ar_AE"/>
        </w:rPr>
        <w:t>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5</w:t>
      </w:r>
      <w:r>
        <w:rPr>
          <w:rtl/>
          <w:cs/>
          <w:lang w:val="ar_AE" w:bidi="ar_AE"/>
        </w:rPr>
      </w:r>
    </w:p>
    <w:p>
      <w:pPr>
        <w:bidi/>
      </w:pPr>
      <w:r>
        <w:rPr>
          <w:rtl/>
          <w:cs/>
          <w:lang w:val="ar_AE" w:bidi="ar_AE"/>
        </w:rPr>
      </w:r>
      <w:r>
        <w:rPr>
          <w:rtl/>
          <w:cs/>
          <w:lang w:val="ar_AE" w:bidi="ar_AE"/>
        </w:rPr>
        <w:t xml:space="preserve">أَنَّكُمْ لَمْ تَجِدُوا بِيَدِي شَيْئًا: كانت حياة صموئيل وقيادته في إسرائيل فوق مستوى الشبهات (قارن </w:t>
      </w:r>
      <w:r>
        <w:rPr>
          <w:rtl/>
          <w:cs/>
          <w:lang w:val="ar_AE" w:bidi="ar_AE"/>
        </w:rPr>
        <w:t>1 كورنثوس 9:1–14</w:t>
      </w:r>
      <w:r>
        <w:rPr>
          <w:rtl/>
          <w:cs/>
          <w:lang w:val="ar_AE" w:bidi="ar_AE"/>
        </w:rPr>
        <w:t xml:space="preserve">؛ </w:t>
      </w:r>
      <w:r>
        <w:rPr>
          <w:rtl/>
          <w:cs/>
          <w:lang w:val="ar_AE" w:bidi="ar_AE"/>
        </w:rPr>
        <w:t>2 كورنثوس 7:2</w:t>
      </w:r>
      <w:r>
        <w:rPr>
          <w:rtl/>
          <w:cs/>
          <w:lang w:val="ar_AE" w:bidi="ar_AE"/>
        </w:rPr>
        <w:t xml:space="preserve">؛ </w:t>
      </w:r>
      <w:r>
        <w:rPr>
          <w:rtl/>
          <w:cs/>
          <w:lang w:val="ar_AE" w:bidi="ar_AE"/>
        </w:rPr>
        <w:t>11:7–9</w:t>
      </w:r>
      <w:r>
        <w:rPr>
          <w:rtl/>
          <w:cs/>
          <w:lang w:val="ar_AE" w:bidi="ar_AE"/>
        </w:rPr>
        <w:t xml:space="preserve">؛ </w:t>
      </w:r>
      <w:r>
        <w:rPr>
          <w:rtl/>
          <w:cs/>
          <w:lang w:val="ar_AE" w:bidi="ar_AE"/>
        </w:rPr>
        <w:t>1 تسالونيكي 2:1–12</w:t>
      </w:r>
      <w:r>
        <w:rPr>
          <w:rtl/>
          <w:cs/>
          <w:lang w:val="ar_AE" w:bidi="ar_AE"/>
        </w:rPr>
        <w:t>). أما شاول وداود وسليمان—كملوك بدلًا من القضاة الأنبياء—فلم يكونوا قادرين على تقديم مثل هذا الادعاء.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 ٦</w:t>
      </w:r>
      <w:r>
        <w:rPr>
          <w:rtl/>
          <w:cs/>
          <w:lang w:val="ar_AE" w:bidi="ar_AE"/>
        </w:rPr>
      </w:r>
    </w:p>
    <w:p>
      <w:pPr>
        <w:bidi/>
      </w:pPr>
      <w:r>
        <w:rPr>
          <w:rtl/>
          <w:cs/>
          <w:lang w:val="ar_AE" w:bidi="ar_AE"/>
        </w:rPr>
      </w:r>
      <w:r>
        <w:rPr>
          <w:rtl/>
          <w:cs/>
          <w:lang w:val="ar_AE" w:bidi="ar_AE"/>
        </w:rPr>
        <w:t>لم يُصبح موسى وهرون قائدين بسبب طموحهما الشخصي، بل الله هو من عيّنهما في هذا الدور.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6–25</w:t>
      </w:r>
      <w:r>
        <w:rPr>
          <w:rtl/>
          <w:cs/>
          <w:lang w:val="ar_AE" w:bidi="ar_AE"/>
        </w:rPr>
      </w:r>
    </w:p>
    <w:p>
      <w:pPr>
        <w:bidi/>
      </w:pPr>
      <w:r>
        <w:rPr>
          <w:rtl/>
          <w:cs/>
          <w:lang w:val="ar_AE" w:bidi="ar_AE"/>
        </w:rPr>
      </w:r>
      <w:r>
        <w:rPr>
          <w:rtl/>
          <w:cs/>
          <w:lang w:val="ar_AE" w:bidi="ar_AE"/>
        </w:rPr>
        <w:t xml:space="preserve">في </w:t>
      </w:r>
      <w:r>
        <w:rPr>
          <w:rtl/>
          <w:cs/>
          <w:lang w:val="ar_AE" w:bidi="ar_AE"/>
        </w:rPr>
        <w:t>12:1–5</w:t>
      </w:r>
      <w:r>
        <w:rPr>
          <w:rtl/>
          <w:cs/>
          <w:lang w:val="ar_AE" w:bidi="ar_AE"/>
        </w:rPr>
        <w:t xml:space="preserve">، وضع صموئيل نفسه للمحاكمة ووُجد بريئًا. أما في </w:t>
      </w:r>
      <w:r>
        <w:rPr>
          <w:rtl/>
          <w:cs/>
          <w:lang w:val="ar_AE" w:bidi="ar_AE"/>
        </w:rPr>
        <w:t>12:6–25</w:t>
      </w:r>
      <w:r>
        <w:rPr>
          <w:rtl/>
          <w:cs/>
          <w:lang w:val="ar_AE" w:bidi="ar_AE"/>
        </w:rPr>
        <w:t>، فقد وضع الأمة في المحاكمة ووجدها مذنبة.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9</w:t>
      </w:r>
      <w:r>
        <w:rPr>
          <w:rtl/>
          <w:cs/>
          <w:lang w:val="ar_AE" w:bidi="ar_AE"/>
        </w:rPr>
      </w:r>
    </w:p>
    <w:p>
      <w:pPr>
        <w:bidi/>
      </w:pPr>
      <w:r>
        <w:rPr>
          <w:rtl/>
          <w:cs/>
          <w:lang w:val="ar_AE" w:bidi="ar_AE"/>
        </w:rPr>
      </w:r>
      <w:r>
        <w:rPr>
          <w:rtl/>
          <w:cs/>
          <w:lang w:val="ar_AE" w:bidi="ar_AE"/>
        </w:rPr>
        <w:t xml:space="preserve">بَاعَهُمْ: انظر </w:t>
      </w:r>
      <w:r>
        <w:rPr>
          <w:rtl/>
          <w:cs/>
          <w:lang w:val="ar_AE" w:bidi="ar_AE"/>
        </w:rPr>
        <w:t>قضاة 3:8</w:t>
      </w:r>
      <w:r>
        <w:rPr>
          <w:rtl/>
          <w:cs/>
          <w:lang w:val="ar_AE" w:bidi="ar_AE"/>
        </w:rPr>
        <w:t xml:space="preserve">؛ </w:t>
      </w:r>
      <w:r>
        <w:rPr>
          <w:rtl/>
          <w:cs/>
          <w:lang w:val="ar_AE" w:bidi="ar_AE"/>
        </w:rPr>
        <w:t>4:1–3</w:t>
      </w:r>
      <w:r>
        <w:rPr>
          <w:rtl/>
          <w:cs/>
          <w:lang w:val="ar_AE" w:bidi="ar_AE"/>
        </w:rPr>
        <w:t xml:space="preserve">. • ملك موآب: انظر </w:t>
      </w:r>
      <w:r>
        <w:rPr>
          <w:rtl/>
          <w:cs/>
          <w:lang w:val="ar_AE" w:bidi="ar_AE"/>
        </w:rPr>
        <w:t>قضاة 3:12</w:t>
      </w:r>
      <w:r>
        <w:rPr>
          <w:rtl/>
          <w:cs/>
          <w:lang w:val="ar_AE" w:bidi="ar_AE"/>
        </w:rPr>
        <w:t>. لم يتم ذِكْر جميع أعداء إسرائيل في زمن القضاة (مثل العمونيين والمديانيين). هذه القائمة تهدف إلى تسليط الضوء على الفترات الزمنية القوية والضعيفة في ذلك العصر.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10</w:t>
      </w:r>
      <w:r>
        <w:rPr>
          <w:rtl/>
          <w:cs/>
          <w:lang w:val="ar_AE" w:bidi="ar_AE"/>
        </w:rPr>
      </w:r>
    </w:p>
    <w:p>
      <w:pPr>
        <w:bidi/>
      </w:pPr>
      <w:r>
        <w:rPr>
          <w:rtl/>
          <w:cs/>
          <w:lang w:val="ar_AE" w:bidi="ar_AE"/>
        </w:rPr>
      </w:r>
      <w:r>
        <w:rPr>
          <w:rtl/>
          <w:cs/>
          <w:lang w:val="ar_AE" w:bidi="ar_AE"/>
        </w:rPr>
        <w:t xml:space="preserve">فَصَرَخُوا إِلَى الرَّبِّ: أحيانًا تكون المعاناة وحدها هي ما يحوّل قلوب الناس نحو الله. خلال زمن القضاة، مرّت إسرائيل بشكل متكرر بدورات من الخطية والاضطهاد ثم التوبة والخلاص. • الْبَعْلِيمَ وَالْعَشْتَارُوثَ: عندما يبتعد الناس عن الله، فإنهم يلجأون حتمًا إلى الأوثان (انظر </w:t>
      </w:r>
      <w:r>
        <w:rPr>
          <w:rtl/>
          <w:cs/>
          <w:lang w:val="ar_AE" w:bidi="ar_AE"/>
        </w:rPr>
        <w:t>7:3</w:t>
      </w:r>
      <w:r>
        <w:rPr>
          <w:rtl/>
          <w:cs/>
          <w:lang w:val="ar_AE" w:bidi="ar_AE"/>
        </w:rPr>
        <w:t xml:space="preserve">؛ </w:t>
      </w:r>
      <w:r>
        <w:rPr>
          <w:rtl/>
          <w:cs/>
          <w:lang w:val="ar_AE" w:bidi="ar_AE"/>
        </w:rPr>
        <w:t>قضاة 2:13</w:t>
      </w:r>
      <w:r>
        <w:rPr>
          <w:rtl/>
          <w:cs/>
          <w:lang w:val="ar_AE" w:bidi="ar_AE"/>
        </w:rPr>
        <w:t xml:space="preserve">؛ </w:t>
      </w:r>
      <w:r>
        <w:rPr>
          <w:rtl/>
          <w:cs/>
          <w:lang w:val="ar_AE" w:bidi="ar_AE"/>
        </w:rPr>
        <w:t>10:6</w:t>
      </w:r>
      <w:r>
        <w:rPr>
          <w:rtl/>
          <w:cs/>
          <w:lang w:val="ar_AE" w:bidi="ar_AE"/>
        </w:rPr>
        <w:t>). • التوجه مثل "أَنْقِذْنَا ... فَنَعْبُدَكَ" يحوّل العبادة إلى صفقة منحطة، حيث يجب على الله أن يقوم ببعض الأفعال التي ترضي الشخص. يستحق الله الطاعة و</w:t>
      </w:r>
      <w:r>
        <w:rPr>
          <w:i/>
          <w:rtl/>
          <w:cs/>
          <w:lang w:val="ar_AE" w:bidi="ar_AE"/>
        </w:rPr>
        <w:t>العبادة</w:t>
      </w:r>
      <w:r>
        <w:rPr>
          <w:rtl/>
          <w:cs/>
          <w:lang w:val="ar_AE" w:bidi="ar_AE"/>
        </w:rPr>
        <w:t xml:space="preserve"> لأنه هو الله، وليس بسبب الخدمات التي يمكنه تقديمها.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11</w:t>
      </w:r>
      <w:r>
        <w:rPr>
          <w:rtl/>
          <w:cs/>
          <w:lang w:val="ar_AE" w:bidi="ar_AE"/>
        </w:rPr>
      </w:r>
    </w:p>
    <w:p>
      <w:pPr>
        <w:pStyle w:val="ListBullet"/>
        <w:bidi/>
        <w:spacing w:line="240" w:lineRule="auto"/>
        <w:ind w:left="720"/>
      </w:pPr>
      <w:r>
        <w:rPr>
          <w:rtl/>
          <w:cs/>
          <w:lang w:val="ar_AE" w:bidi="ar_AE"/>
        </w:rPr>
      </w:r>
      <w:r>
        <w:rPr>
          <w:rtl/>
          <w:cs/>
          <w:lang w:val="ar_AE" w:bidi="ar_AE"/>
        </w:rPr>
        <w:t xml:space="preserve">كما هو الحال في </w:t>
      </w:r>
      <w:r>
        <w:rPr>
          <w:rtl/>
          <w:cs/>
          <w:lang w:val="ar_AE" w:bidi="ar_AE"/>
        </w:rPr>
        <w:t>1 صموئيل 12:9</w:t>
      </w:r>
      <w:r>
        <w:rPr>
          <w:rtl/>
          <w:cs/>
          <w:lang w:val="ar_AE" w:bidi="ar_AE"/>
        </w:rPr>
        <w:t>، تُقَدّم هذه القائمة أمثلة لبعض القادة.</w:t>
      </w:r>
    </w:p>
    <w:p>
      <w:pPr>
        <w:pStyle w:val="ListBullet"/>
        <w:bidi/>
        <w:spacing w:line="240" w:lineRule="auto"/>
        <w:ind w:left="720"/>
      </w:pPr>
      <w:r>
        <w:rPr>
          <w:rtl/>
          <w:cs/>
          <w:lang w:val="ar_AE" w:bidi="ar_AE"/>
        </w:rPr>
      </w:r>
      <w:r>
        <w:rPr>
          <w:i/>
          <w:rtl/>
          <w:cs/>
          <w:lang w:val="ar_AE" w:bidi="ar_AE"/>
        </w:rPr>
        <w:t>باراق</w:t>
      </w:r>
      <w:r>
        <w:rPr>
          <w:rtl/>
          <w:cs/>
          <w:lang w:val="ar_AE" w:bidi="ar_AE"/>
        </w:rPr>
        <w:t xml:space="preserve">: يتبع الكتاب المُقَدَّس القياسي البيراني النسخ اليونانية والسريانية، التي تذكر "باراق" (انظر </w:t>
      </w:r>
      <w:r>
        <w:rPr>
          <w:rtl/>
          <w:cs/>
          <w:lang w:val="ar_AE" w:bidi="ar_AE"/>
        </w:rPr>
        <w:t>قضاة 4:6–24</w:t>
      </w:r>
      <w:r>
        <w:rPr>
          <w:rtl/>
          <w:cs/>
          <w:lang w:val="ar_AE" w:bidi="ar_AE"/>
        </w:rPr>
        <w:t xml:space="preserve">؛ </w:t>
      </w:r>
      <w:r>
        <w:rPr>
          <w:rtl/>
          <w:cs/>
          <w:lang w:val="ar_AE" w:bidi="ar_AE"/>
        </w:rPr>
        <w:t>5:1</w:t>
      </w:r>
      <w:r>
        <w:rPr>
          <w:rtl/>
          <w:cs/>
          <w:lang w:val="ar_AE" w:bidi="ar_AE"/>
        </w:rPr>
        <w:t xml:space="preserve">، </w:t>
      </w:r>
      <w:r>
        <w:rPr>
          <w:rtl/>
          <w:cs/>
          <w:lang w:val="ar_AE" w:bidi="ar_AE"/>
        </w:rPr>
        <w:t>12</w:t>
      </w:r>
      <w:r>
        <w:rPr>
          <w:rtl/>
          <w:cs/>
          <w:lang w:val="ar_AE" w:bidi="ar_AE"/>
        </w:rPr>
        <w:t xml:space="preserve">، </w:t>
      </w:r>
      <w:r>
        <w:rPr>
          <w:rtl/>
          <w:cs/>
          <w:lang w:val="ar_AE" w:bidi="ar_AE"/>
        </w:rPr>
        <w:t>15</w:t>
      </w:r>
      <w:r>
        <w:rPr>
          <w:rtl/>
          <w:cs/>
          <w:lang w:val="ar_AE" w:bidi="ar_AE"/>
        </w:rPr>
        <w:t>). بينما تتبع بعض الترجمات العبرية التي تذكر "بدان." نحن غير متيقِّنين من هو هذا القاضي.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12</w:t>
      </w:r>
      <w:r>
        <w:rPr>
          <w:rtl/>
          <w:cs/>
          <w:lang w:val="ar_AE" w:bidi="ar_AE"/>
        </w:rPr>
      </w:r>
    </w:p>
    <w:p>
      <w:pPr>
        <w:bidi/>
      </w:pPr>
      <w:r>
        <w:rPr>
          <w:rtl/>
          <w:cs/>
          <w:lang w:val="ar_AE" w:bidi="ar_AE"/>
        </w:rPr>
      </w:r>
      <w:r>
        <w:rPr>
          <w:i/>
          <w:rtl/>
          <w:cs/>
          <w:lang w:val="ar_AE" w:bidi="ar_AE"/>
        </w:rPr>
        <w:t>وَلَمَّا رَأَيْتُمْ نَاحَاشَ ... آتِيًا عَلَيْكُمْ</w:t>
      </w:r>
      <w:r>
        <w:rPr>
          <w:rtl/>
          <w:cs/>
          <w:lang w:val="ar_AE" w:bidi="ar_AE"/>
        </w:rPr>
        <w:t xml:space="preserve">: من المحتمل أن مشاكل إسرائيل مع ناحاش قد بدأت قبل الأحداث الموصوفة في </w:t>
      </w:r>
      <w:r>
        <w:rPr>
          <w:rtl/>
          <w:cs/>
          <w:lang w:val="ar_AE" w:bidi="ar_AE"/>
        </w:rPr>
        <w:t>1 صموئيل 11:1–11</w:t>
      </w:r>
      <w:r>
        <w:rPr>
          <w:rtl/>
          <w:cs/>
          <w:lang w:val="ar_AE" w:bidi="ar_AE"/>
        </w:rPr>
        <w:t xml:space="preserve"> (انظر </w:t>
      </w:r>
      <w:r>
        <w:rPr>
          <w:rtl/>
          <w:cs/>
          <w:lang w:val="ar_AE" w:bidi="ar_AE"/>
        </w:rPr>
        <w:t>8:5</w:t>
      </w:r>
      <w:r>
        <w:rPr>
          <w:rtl/>
          <w:cs/>
          <w:lang w:val="ar_AE" w:bidi="ar_AE"/>
        </w:rPr>
        <w:t xml:space="preserve">، </w:t>
      </w:r>
      <w:r>
        <w:rPr>
          <w:rtl/>
          <w:cs/>
          <w:lang w:val="ar_AE" w:bidi="ar_AE"/>
        </w:rPr>
        <w:t>20</w:t>
      </w:r>
      <w:r>
        <w:rPr>
          <w:rtl/>
          <w:cs/>
          <w:lang w:val="ar_AE" w:bidi="ar_AE"/>
        </w:rPr>
        <w:t xml:space="preserve">؛ </w:t>
      </w:r>
      <w:r>
        <w:rPr>
          <w:rtl/>
          <w:cs/>
          <w:lang w:val="ar_AE" w:bidi="ar_AE"/>
        </w:rPr>
        <w:t>10:27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13</w:t>
      </w:r>
      <w:r>
        <w:rPr>
          <w:rtl/>
          <w:cs/>
          <w:lang w:val="ar_AE" w:bidi="ar_AE"/>
        </w:rPr>
      </w:r>
    </w:p>
    <w:p>
      <w:pPr>
        <w:bidi/>
      </w:pPr>
      <w:r>
        <w:rPr>
          <w:rtl/>
          <w:cs/>
          <w:lang w:val="ar_AE" w:bidi="ar_AE"/>
        </w:rPr>
      </w:r>
      <w:r>
        <w:rPr>
          <w:rtl/>
          <w:cs/>
          <w:lang w:val="ar_AE" w:bidi="ar_AE"/>
        </w:rPr>
        <w:t xml:space="preserve">بالرغم من أن طلب بني إسرائيل كان بمثابة رفض لله كملك، إلا أن الرب منحهم ذلك (انظر </w:t>
      </w:r>
      <w:r>
        <w:rPr>
          <w:rtl/>
          <w:cs/>
          <w:lang w:val="ar_AE" w:bidi="ar_AE"/>
        </w:rPr>
        <w:t>ملاحظات الدراسة على 8:7</w:t>
      </w:r>
      <w:r>
        <w:rPr>
          <w:rtl/>
          <w:cs/>
          <w:lang w:val="ar_AE" w:bidi="ar_AE"/>
        </w:rPr>
        <w:t xml:space="preserve"> و </w:t>
      </w:r>
      <w:r>
        <w:rPr>
          <w:rtl/>
          <w:cs/>
          <w:lang w:val="ar_AE" w:bidi="ar_AE"/>
        </w:rPr>
        <w:t>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 ١٤</w:t>
      </w:r>
      <w:r>
        <w:rPr>
          <w:rtl/>
          <w:cs/>
          <w:lang w:val="ar_AE" w:bidi="ar_AE"/>
        </w:rPr>
      </w:r>
    </w:p>
    <w:p>
      <w:pPr>
        <w:bidi/>
      </w:pPr>
      <w:r>
        <w:rPr>
          <w:rtl/>
          <w:cs/>
          <w:lang w:val="ar_AE" w:bidi="ar_AE"/>
        </w:rPr>
      </w:r>
      <w:r>
        <w:rPr>
          <w:rtl/>
          <w:cs/>
          <w:lang w:val="ar_AE" w:bidi="ar_AE"/>
        </w:rPr>
        <w:t>إذا لم تُثمر العبادة طاعة لله، فإنها تصبح بلا 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14–15</w:t>
      </w:r>
      <w:r>
        <w:rPr>
          <w:rtl/>
          <w:cs/>
          <w:lang w:val="ar_AE" w:bidi="ar_AE"/>
        </w:rPr>
      </w:r>
    </w:p>
    <w:p>
      <w:pPr>
        <w:bidi/>
      </w:pPr>
      <w:r>
        <w:rPr>
          <w:rtl/>
          <w:cs/>
          <w:lang w:val="ar_AE" w:bidi="ar_AE"/>
        </w:rPr>
      </w:r>
      <w:r>
        <w:rPr>
          <w:rtl/>
          <w:cs/>
          <w:lang w:val="ar_AE" w:bidi="ar_AE"/>
        </w:rPr>
        <w:t xml:space="preserve">لإظهار أنه حتى في ظل النظام الملكي يجب على إسرائيل أن تحافظ على عهدها مع الرب—الذي كان من المفترض أن يكون دائمًا ملكهم الحقيقي—ردد صموئيل لغة من عهد سيناء (مثلًا، </w:t>
      </w:r>
      <w:r>
        <w:rPr>
          <w:rtl/>
          <w:cs/>
          <w:lang w:val="ar_AE" w:bidi="ar_AE"/>
        </w:rPr>
        <w:t>خروج 19:5–6</w:t>
      </w:r>
      <w:r>
        <w:rPr>
          <w:rtl/>
          <w:cs/>
          <w:lang w:val="ar_AE" w:bidi="ar_AE"/>
        </w:rPr>
        <w:t xml:space="preserve">؛ </w:t>
      </w:r>
      <w:r>
        <w:rPr>
          <w:rtl/>
          <w:cs/>
          <w:lang w:val="ar_AE" w:bidi="ar_AE"/>
        </w:rPr>
        <w:t>لاويين 26</w:t>
      </w:r>
      <w:r>
        <w:rPr>
          <w:rtl/>
          <w:cs/>
          <w:lang w:val="ar_AE" w:bidi="ar_AE"/>
        </w:rPr>
        <w:t xml:space="preserve">؛ </w:t>
      </w:r>
      <w:r>
        <w:rPr>
          <w:rtl/>
          <w:cs/>
          <w:lang w:val="ar_AE" w:bidi="ar_AE"/>
        </w:rPr>
        <w:t>تثنية 30:11–20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17</w:t>
      </w:r>
      <w:r>
        <w:rPr>
          <w:rtl/>
          <w:cs/>
          <w:lang w:val="ar_AE" w:bidi="ar_AE"/>
        </w:rPr>
      </w:r>
    </w:p>
    <w:p>
      <w:pPr>
        <w:bidi/>
      </w:pPr>
      <w:r>
        <w:rPr>
          <w:rtl/>
          <w:cs/>
          <w:lang w:val="ar_AE" w:bidi="ar_AE"/>
        </w:rPr>
      </w:r>
      <w:r>
        <w:rPr>
          <w:rtl/>
          <w:cs/>
          <w:lang w:val="ar_AE" w:bidi="ar_AE"/>
        </w:rPr>
        <w:t>كان حصاد القمح يحدث في أواخر الربيع أو أوائل الصيف، عندما يكون المطر نادرًا أو غائبًا في إسرائيل. وهكذا فإن الرعد والمطر يظهران قوة الله كعلامة على شر الشعب في طلبهم 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 ١٨</w:t>
      </w:r>
      <w:r>
        <w:rPr>
          <w:rtl/>
          <w:cs/>
          <w:lang w:val="ar_AE" w:bidi="ar_AE"/>
        </w:rPr>
      </w:r>
    </w:p>
    <w:p>
      <w:pPr>
        <w:bidi/>
      </w:pPr>
      <w:r>
        <w:rPr>
          <w:rtl/>
          <w:cs/>
          <w:lang w:val="ar_AE" w:bidi="ar_AE"/>
        </w:rPr>
      </w:r>
      <w:r>
        <w:rPr>
          <w:rtl/>
          <w:cs/>
          <w:lang w:val="ar_AE" w:bidi="ar_AE"/>
        </w:rPr>
        <w:t>خَافَ جَمِيعُ ٱلشَّعْبِ</w:t>
      </w:r>
      <w:r>
        <w:rPr>
          <w:rtl/>
          <w:cs/>
          <w:lang w:val="ar_AE" w:bidi="ar_AE"/>
        </w:rPr>
        <w:t xml:space="preserve">: انظر </w:t>
      </w:r>
      <w:r>
        <w:rPr>
          <w:rtl/>
          <w:cs/>
          <w:lang w:val="ar_AE" w:bidi="ar_AE"/>
        </w:rPr>
        <w:t>خروج 19:16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19</w:t>
      </w:r>
      <w:r>
        <w:rPr>
          <w:rtl/>
          <w:cs/>
          <w:lang w:val="ar_AE" w:bidi="ar_AE"/>
        </w:rPr>
      </w:r>
    </w:p>
    <w:p>
      <w:pPr>
        <w:bidi/>
      </w:pPr>
      <w:r>
        <w:rPr>
          <w:rtl/>
          <w:cs/>
          <w:lang w:val="ar_AE" w:bidi="ar_AE"/>
        </w:rPr>
      </w:r>
      <w:r>
        <w:rPr>
          <w:rtl/>
          <w:cs/>
          <w:lang w:val="ar_AE" w:bidi="ar_AE"/>
        </w:rPr>
        <w:t xml:space="preserve">طلب الناس من صموئيل أن يصلي من أجلهم (انظر أيضًا </w:t>
      </w:r>
      <w:r>
        <w:rPr>
          <w:rtl/>
          <w:cs/>
          <w:lang w:val="ar_AE" w:bidi="ar_AE"/>
        </w:rPr>
        <w:t>7:8</w:t>
      </w:r>
      <w:r>
        <w:rPr>
          <w:rtl/>
          <w:cs/>
          <w:lang w:val="ar_AE" w:bidi="ar_AE"/>
        </w:rPr>
        <w:t>) بدلًا من أن يصلوا هم بأنفسهم ربما لأنهم كانوا بعيدين عن الشركة مع الله (لاحظ استخدام "إِلهِكَ" بدلًا من "إِلهِنا"). • قَدْ أَضَفْنَا إِلَى جَمِيعِ خَطَايَانَا: شملت الخطايا عبادة الأوثان (</w:t>
      </w:r>
      <w:r>
        <w:rPr>
          <w:rtl/>
          <w:cs/>
          <w:lang w:val="ar_AE" w:bidi="ar_AE"/>
        </w:rPr>
        <w:t>12:21</w:t>
      </w:r>
      <w:r>
        <w:rPr>
          <w:rtl/>
          <w:cs/>
          <w:lang w:val="ar_AE" w:bidi="ar_AE"/>
        </w:rPr>
        <w:t xml:space="preserve">؛ انظر </w:t>
      </w:r>
      <w:r>
        <w:rPr>
          <w:rtl/>
          <w:cs/>
          <w:lang w:val="ar_AE" w:bidi="ar_AE"/>
        </w:rPr>
        <w:t>ملاحظة الدراسة على 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١٢: ٢١</w:t>
      </w:r>
      <w:r>
        <w:rPr>
          <w:rtl/>
          <w:cs/>
          <w:lang w:val="ar_AE" w:bidi="ar_AE"/>
        </w:rPr>
      </w:r>
    </w:p>
    <w:p>
      <w:pPr>
        <w:bidi/>
      </w:pPr>
      <w:r>
        <w:rPr>
          <w:rtl/>
          <w:cs/>
          <w:lang w:val="ar_AE" w:bidi="ar_AE"/>
        </w:rPr>
      </w:r>
      <w:r>
        <w:rPr>
          <w:rtl/>
          <w:cs/>
          <w:lang w:val="ar_AE" w:bidi="ar_AE"/>
        </w:rPr>
        <w:t>ٱلْأَبَاطِيلِ … لِأَنَّهَا بَاطِلَةٌ</w:t>
      </w:r>
      <w:r>
        <w:rPr>
          <w:rtl/>
          <w:cs/>
          <w:lang w:val="ar_AE" w:bidi="ar_AE"/>
        </w:rPr>
        <w:t xml:space="preserve">: كانت إسرائيل بطيئة في تعلم هذا الدرس (انظر مثلًا، </w:t>
      </w:r>
      <w:r>
        <w:rPr>
          <w:rtl/>
          <w:cs/>
          <w:lang w:val="ar_AE" w:bidi="ar_AE"/>
        </w:rPr>
        <w:t>إشعياء 40:18–26</w:t>
      </w:r>
      <w:r>
        <w:rPr>
          <w:rtl/>
          <w:cs/>
          <w:lang w:val="ar_AE" w:bidi="ar_AE"/>
        </w:rPr>
        <w:t xml:space="preserve">؛ </w:t>
      </w:r>
      <w:r>
        <w:rPr>
          <w:rtl/>
          <w:cs/>
          <w:lang w:val="ar_AE" w:bidi="ar_AE"/>
        </w:rPr>
        <w:t>44:9–20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22</w:t>
      </w:r>
      <w:r>
        <w:rPr>
          <w:rtl/>
          <w:cs/>
          <w:lang w:val="ar_AE" w:bidi="ar_AE"/>
        </w:rPr>
      </w:r>
    </w:p>
    <w:p>
      <w:pPr>
        <w:bidi/>
      </w:pPr>
      <w:r>
        <w:rPr>
          <w:rtl/>
          <w:cs/>
          <w:lang w:val="ar_AE" w:bidi="ar_AE"/>
        </w:rPr>
      </w:r>
      <w:r>
        <w:rPr>
          <w:rtl/>
          <w:cs/>
          <w:lang w:val="ar_AE" w:bidi="ar_AE"/>
        </w:rPr>
        <w:t xml:space="preserve"> مِنْ أَجْلِ اسْمِهِ الْعَظِيمِ (لأن ذلك سيهين اسمه العظيم): لن يتناقض الله مع شخصيته الخاصة ولن ينتقص من مجده (انظر أيضًا </w:t>
      </w:r>
      <w:r>
        <w:rPr>
          <w:rtl/>
          <w:cs/>
          <w:lang w:val="ar_AE" w:bidi="ar_AE"/>
        </w:rPr>
        <w:t>إشعياء 37:35</w:t>
      </w:r>
      <w:r>
        <w:rPr>
          <w:rtl/>
          <w:cs/>
          <w:lang w:val="ar_AE" w:bidi="ar_AE"/>
        </w:rPr>
        <w:t xml:space="preserve">؛ </w:t>
      </w:r>
      <w:r>
        <w:rPr>
          <w:rtl/>
          <w:cs/>
          <w:lang w:val="ar_AE" w:bidi="ar_AE"/>
        </w:rPr>
        <w:t>43:25</w:t>
      </w:r>
      <w:r>
        <w:rPr>
          <w:rtl/>
          <w:cs/>
          <w:lang w:val="ar_AE" w:bidi="ar_AE"/>
        </w:rPr>
        <w:t xml:space="preserve">؛ </w:t>
      </w:r>
      <w:r>
        <w:rPr>
          <w:rtl/>
          <w:cs/>
          <w:lang w:val="ar_AE" w:bidi="ar_AE"/>
        </w:rPr>
        <w:t>48:9–11</w:t>
      </w:r>
      <w:r>
        <w:rPr>
          <w:rtl/>
          <w:cs/>
          <w:lang w:val="ar_AE" w:bidi="ar_AE"/>
        </w:rPr>
        <w:t xml:space="preserve">). لذلك، فهو دائمًا يحافظ على وعود عهده، حتى لو لم يلتزم شعبه بذلك. • يَجْعَلَكُمْ لَهُ شَعْبًا: إسرائيل هي ميراث الله وخاصته الثمينة (انظر </w:t>
      </w:r>
      <w:r>
        <w:rPr>
          <w:rtl/>
          <w:cs/>
          <w:lang w:val="ar_AE" w:bidi="ar_AE"/>
        </w:rPr>
        <w:t>خروج 19:5</w:t>
      </w:r>
      <w:r>
        <w:rPr>
          <w:rtl/>
          <w:cs/>
          <w:lang w:val="ar_AE" w:bidi="ar_AE"/>
        </w:rPr>
        <w:t xml:space="preserve">؛ </w:t>
      </w:r>
      <w:r>
        <w:rPr>
          <w:rtl/>
          <w:cs/>
          <w:lang w:val="ar_AE" w:bidi="ar_AE"/>
        </w:rPr>
        <w:t>تثنية 9:25–29</w:t>
      </w:r>
      <w:r>
        <w:rPr>
          <w:rtl/>
          <w:cs/>
          <w:lang w:val="ar_AE" w:bidi="ar_AE"/>
        </w:rPr>
        <w:t xml:space="preserve">). وهو لن يتخلى عنهم أبدًا (انظر </w:t>
      </w:r>
      <w:r>
        <w:rPr>
          <w:rtl/>
          <w:cs/>
          <w:lang w:val="ar_AE" w:bidi="ar_AE"/>
        </w:rPr>
        <w:t>رومية 11:1–5</w:t>
      </w:r>
      <w:r>
        <w:rPr>
          <w:rtl/>
          <w:cs/>
          <w:lang w:val="ar_AE" w:bidi="ar_AE"/>
        </w:rPr>
        <w:t xml:space="preserve">، </w:t>
      </w:r>
      <w:r>
        <w:rPr>
          <w:rtl/>
          <w:cs/>
          <w:lang w:val="ar_AE" w:bidi="ar_AE"/>
        </w:rPr>
        <w:t>25–32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23</w:t>
      </w:r>
      <w:r>
        <w:rPr>
          <w:rtl/>
          <w:cs/>
          <w:lang w:val="ar_AE" w:bidi="ar_AE"/>
        </w:rPr>
      </w:r>
    </w:p>
    <w:p>
      <w:pPr>
        <w:bidi/>
      </w:pPr>
      <w:r>
        <w:rPr>
          <w:rtl/>
          <w:cs/>
          <w:lang w:val="ar_AE" w:bidi="ar_AE"/>
        </w:rPr>
      </w:r>
      <w:r>
        <w:rPr>
          <w:rtl/>
          <w:cs/>
          <w:lang w:val="ar_AE" w:bidi="ar_AE"/>
        </w:rPr>
        <w:t xml:space="preserve"> بَلْ أُعَلِّمُكُمُ: كان صموئيل شفيعًا ومُعلمًا. • بالرغم من أن هذا الخطاب كان يمثل نهاية القيادة السياسية لصموئيل، إلا أنه استمر في أداء دوره الروحي لبعض الوقت (على سبيل المثال، </w:t>
      </w:r>
      <w:r>
        <w:rPr>
          <w:rtl/>
          <w:cs/>
          <w:lang w:val="ar_AE" w:bidi="ar_AE"/>
        </w:rPr>
        <w:t>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12: 25</w:t>
      </w:r>
      <w:r>
        <w:rPr>
          <w:rtl/>
          <w:cs/>
          <w:lang w:val="ar_AE" w:bidi="ar_AE"/>
        </w:rPr>
      </w:r>
    </w:p>
    <w:p>
      <w:pPr>
        <w:bidi/>
      </w:pPr>
      <w:r>
        <w:rPr>
          <w:rtl/>
          <w:cs/>
          <w:lang w:val="ar_AE" w:bidi="ar_AE"/>
        </w:rPr>
      </w:r>
      <w:r>
        <w:rPr>
          <w:rtl/>
          <w:cs/>
          <w:lang w:val="ar_AE" w:bidi="ar_AE"/>
        </w:rPr>
        <w:t>تَهْلِكُونَ: استخدم داود لاحقًا نفس الفعل العبري لموت شاول (</w:t>
      </w:r>
      <w:r>
        <w:rPr>
          <w:rtl/>
          <w:cs/>
          <w:lang w:val="ar_AE" w:bidi="ar_AE"/>
        </w:rPr>
        <w:t>26:10</w:t>
      </w:r>
      <w:r>
        <w:rPr>
          <w:rtl/>
          <w:cs/>
          <w:lang w:val="ar_AE" w:bidi="ar_AE"/>
        </w:rPr>
        <w:t>، "يَنْزِلُ إِلَى ٱلْحَرْبِ وَيَهْلِكُ") وللإشارة إلى موته المحتمل على يد شاول (</w:t>
      </w:r>
      <w:r>
        <w:rPr>
          <w:rtl/>
          <w:cs/>
          <w:lang w:val="ar_AE" w:bidi="ar_AE"/>
        </w:rPr>
        <w:t>27:1</w:t>
      </w:r>
      <w:r>
        <w:rPr>
          <w:rtl/>
          <w:cs/>
          <w:lang w:val="ar_AE" w:bidi="ar_AE"/>
        </w:rPr>
        <w:t>، "إِنِّي سَأَهْلِكُ"). وسيظل هذا التحذير ساريًا طوال تاريخ إسرائيل كمملكة.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w:t>
      </w:r>
      <w:r>
        <w:rPr>
          <w:rtl/>
          <w:cs/>
          <w:lang w:val="ar_AE" w:bidi="ar_AE"/>
        </w:rPr>
      </w:r>
    </w:p>
    <w:p>
      <w:pPr>
        <w:bidi/>
      </w:pPr>
      <w:r>
        <w:rPr>
          <w:rtl/>
          <w:cs/>
          <w:lang w:val="ar_AE" w:bidi="ar_AE"/>
        </w:rPr>
      </w:r>
      <w:r>
        <w:rPr>
          <w:rtl/>
          <w:cs/>
          <w:lang w:val="ar_AE" w:bidi="ar_AE"/>
        </w:rPr>
        <w:t xml:space="preserve">بالنسبة لملوك إسرائيل ويهوذا، تُسَجِّل الكتب المُقَدَّسة عادةً سن اعتلاء العرش ومدة الحكم (مثلًا، </w:t>
      </w:r>
      <w:r>
        <w:rPr>
          <w:rtl/>
          <w:cs/>
          <w:lang w:val="ar_AE" w:bidi="ar_AE"/>
        </w:rPr>
        <w:t>2 صموئيل 5:4–5</w:t>
      </w:r>
      <w:r>
        <w:rPr>
          <w:rtl/>
          <w:cs/>
          <w:lang w:val="ar_AE" w:bidi="ar_AE"/>
        </w:rPr>
        <w:t xml:space="preserve">؛ </w:t>
      </w:r>
      <w:r>
        <w:rPr>
          <w:rtl/>
          <w:cs/>
          <w:lang w:val="ar_AE" w:bidi="ar_AE"/>
        </w:rPr>
        <w:t>1 ملوك 14:21</w:t>
      </w:r>
      <w:r>
        <w:rPr>
          <w:rtl/>
          <w:cs/>
          <w:lang w:val="ar_AE" w:bidi="ar_AE"/>
        </w:rPr>
        <w:t xml:space="preserve">). • ثلاثون سنة: يمثل الرقم عمرًا معقولًا لصعود شاول. يحذف النص العبري ومعظم المخطوطات اليونانية هذا الرقم، مما يجعل من الصعب معرفة الصياغة الأصلية. • حكم مدة اثنتين وأربعين سنة: انظر الملاحظة النصية في الترجمة الإنجليزية NLT. يتفق معظم العلماء على أن شيئًا ما قد سقط من المخطوطة الأصلية، على الأرجح بسبب خطأ ناسخ. تحتوي غالبية الترجمات الإنجليزية على </w:t>
      </w:r>
      <w:r>
        <w:rPr>
          <w:i/>
          <w:rtl/>
          <w:cs/>
          <w:lang w:val="ar_AE" w:bidi="ar_AE"/>
        </w:rPr>
        <w:t>اثنين وأربعين</w:t>
      </w:r>
      <w:r>
        <w:rPr>
          <w:rtl/>
          <w:cs/>
          <w:lang w:val="ar_AE" w:bidi="ar_AE"/>
        </w:rPr>
        <w:t xml:space="preserve"> بناءً على الرقم التقريبي في </w:t>
      </w:r>
      <w:r>
        <w:rPr>
          <w:rtl/>
          <w:cs/>
          <w:lang w:val="ar_AE" w:bidi="ar_AE"/>
        </w:rPr>
        <w:t>أعمال الرسل 13:21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1–16: 13</w:t>
      </w:r>
      <w:r>
        <w:rPr>
          <w:rtl/>
          <w:cs/>
          <w:lang w:val="ar_AE" w:bidi="ar_AE"/>
        </w:rPr>
      </w:r>
    </w:p>
    <w:p>
      <w:pPr>
        <w:bidi/>
      </w:pPr>
      <w:r>
        <w:rPr>
          <w:rtl/>
          <w:cs/>
          <w:lang w:val="ar_AE" w:bidi="ar_AE"/>
        </w:rPr>
      </w:r>
      <w:r>
        <w:rPr>
          <w:rtl/>
          <w:cs/>
          <w:lang w:val="ar_AE" w:bidi="ar_AE"/>
        </w:rPr>
        <w:t xml:space="preserve">تضمن سقوط شاول من السلطة تسلسلًا ثلاثيًا، كما كان الحال في صعوده إلى السلطة (انظر </w:t>
      </w:r>
      <w:r>
        <w:rPr>
          <w:rtl/>
          <w:cs/>
          <w:lang w:val="ar_AE" w:bidi="ar_AE"/>
        </w:rPr>
        <w:t>ملاحظة الدراسة على 9:1–11:15</w:t>
      </w:r>
      <w:r>
        <w:rPr>
          <w:rtl/>
          <w:cs/>
          <w:lang w:val="ar_AE" w:bidi="ar_AE"/>
        </w:rPr>
        <w:t>): (1) قَدَّم الذبائح بنفسه ولم ينتظر صموئيل (</w:t>
      </w:r>
      <w:r>
        <w:rPr>
          <w:rtl/>
          <w:cs/>
          <w:lang w:val="ar_AE" w:bidi="ar_AE"/>
        </w:rPr>
        <w:t>13:1–14</w:t>
      </w:r>
      <w:r>
        <w:rPr>
          <w:rtl/>
          <w:cs/>
          <w:lang w:val="ar_AE" w:bidi="ar_AE"/>
        </w:rPr>
        <w:t>)؛ (2) أقسم بشكل متسرع مما عرض حياة يوناثان للخطر (</w:t>
      </w:r>
      <w:r>
        <w:rPr>
          <w:rtl/>
          <w:cs/>
          <w:lang w:val="ar_AE" w:bidi="ar_AE"/>
        </w:rPr>
        <w:t>14:1–46</w:t>
      </w:r>
      <w:r>
        <w:rPr>
          <w:rtl/>
          <w:cs/>
          <w:lang w:val="ar_AE" w:bidi="ar_AE"/>
        </w:rPr>
        <w:t>)؛ و(3) أخفق في طاعة الله لتحريم عماليق وممتلكاتهم (</w:t>
      </w:r>
      <w:r>
        <w:rPr>
          <w:rtl/>
          <w:cs/>
          <w:lang w:val="ar_AE" w:bidi="ar_AE"/>
        </w:rPr>
        <w:t>15:1–35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w:t>
      </w:r>
      <w:r>
        <w:rPr>
          <w:rtl/>
          <w:cs/>
          <w:lang w:val="ar_AE" w:bidi="ar_AE"/>
        </w:rPr>
      </w:r>
    </w:p>
    <w:p>
      <w:pPr>
        <w:bidi/>
      </w:pPr>
      <w:r>
        <w:rPr>
          <w:rtl/>
          <w:cs/>
          <w:lang w:val="ar_AE" w:bidi="ar_AE"/>
        </w:rPr>
      </w:r>
      <w:r>
        <w:rPr>
          <w:rtl/>
          <w:cs/>
          <w:lang w:val="ar_AE" w:bidi="ar_AE"/>
        </w:rPr>
        <w:t>في وقت سابق، استخدم شاول 330,000 جندي لمحاربة عدو أقل خطورة بكثير (</w:t>
      </w:r>
      <w:r>
        <w:rPr>
          <w:rtl/>
          <w:cs/>
          <w:lang w:val="ar_AE" w:bidi="ar_AE"/>
        </w:rPr>
        <w:t>11:8</w:t>
      </w:r>
      <w:r>
        <w:rPr>
          <w:rtl/>
          <w:cs/>
          <w:lang w:val="ar_AE" w:bidi="ar_AE"/>
        </w:rPr>
        <w:t xml:space="preserve">). ربما لا يعكس اختيار 3000 جندي خاص هنا ثقة زائدة (قارن </w:t>
      </w:r>
      <w:r>
        <w:rPr>
          <w:rtl/>
          <w:cs/>
          <w:lang w:val="ar_AE" w:bidi="ar_AE"/>
        </w:rPr>
        <w:t>يشوع 7:3–4</w:t>
      </w:r>
      <w:r>
        <w:rPr>
          <w:rtl/>
          <w:cs/>
          <w:lang w:val="ar_AE" w:bidi="ar_AE"/>
        </w:rPr>
        <w:t xml:space="preserve">). بل على الأرجح، أدرك شاول الحاجة إلى وجود فرقة صغيرة، مدربة تدريبًا عاليًا، ومنتخبة للتعامل مع الفلسطينيين المزعجين (انظر </w:t>
      </w:r>
      <w:r>
        <w:rPr>
          <w:rtl/>
          <w:cs/>
          <w:lang w:val="ar_AE" w:bidi="ar_AE"/>
        </w:rPr>
        <w:t>1 صموئيل 14:52</w:t>
      </w:r>
      <w:r>
        <w:rPr>
          <w:rtl/>
          <w:cs/>
          <w:lang w:val="ar_AE" w:bidi="ar_AE"/>
        </w:rPr>
        <w:t>). • كانت مخماس تقع في بنيامين على بعد حوالي ميلين شمال غرب موطن شاول في جبعة.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3</w:t>
      </w:r>
      <w:r>
        <w:rPr>
          <w:rtl/>
          <w:cs/>
          <w:lang w:val="ar_AE" w:bidi="ar_AE"/>
        </w:rPr>
      </w:r>
    </w:p>
    <w:p>
      <w:pPr>
        <w:bidi/>
      </w:pPr>
      <w:r>
        <w:rPr>
          <w:rtl/>
          <w:cs/>
          <w:lang w:val="ar_AE" w:bidi="ar_AE"/>
        </w:rPr>
      </w:r>
      <w:r>
        <w:rPr>
          <w:rtl/>
          <w:cs/>
          <w:lang w:val="ar_AE" w:bidi="ar_AE"/>
        </w:rPr>
        <w:t xml:space="preserve">كانت جبع تقع بين قوات يوناثان في جبعة وقوات شاول في مخماس. وكان يفصل بين جبع ومكماش وادي عميق (انظر </w:t>
      </w:r>
      <w:r>
        <w:rPr>
          <w:rtl/>
          <w:cs/>
          <w:lang w:val="ar_AE" w:bidi="ar_AE"/>
        </w:rPr>
        <w:t>13:23</w:t>
      </w:r>
      <w:r>
        <w:rPr>
          <w:rtl/>
          <w:cs/>
          <w:lang w:val="ar_AE" w:bidi="ar_AE"/>
        </w:rPr>
        <w:t xml:space="preserve">؛ </w:t>
      </w:r>
      <w:r>
        <w:rPr>
          <w:rtl/>
          <w:cs/>
          <w:lang w:val="ar_AE" w:bidi="ar_AE"/>
        </w:rPr>
        <w:t>14:5</w:t>
      </w:r>
      <w:r>
        <w:rPr>
          <w:rtl/>
          <w:cs/>
          <w:lang w:val="ar_AE" w:bidi="ar_AE"/>
        </w:rPr>
        <w:t>). • كان البوق _ قرن الكبش - (شوفار بالعبرية) يُستخدم لإطلاق الإشارات، مثل حشد الجيش (</w:t>
      </w:r>
      <w:r>
        <w:rPr>
          <w:rtl/>
          <w:cs/>
          <w:lang w:val="ar_AE" w:bidi="ar_AE"/>
        </w:rPr>
        <w:t>قضاة 3:27</w:t>
      </w:r>
      <w:r>
        <w:rPr>
          <w:rtl/>
          <w:cs/>
          <w:lang w:val="ar_AE" w:bidi="ar_AE"/>
        </w:rPr>
        <w:t xml:space="preserve">). لاستخدامات أخرى، انظر </w:t>
      </w:r>
      <w:r>
        <w:rPr>
          <w:rtl/>
          <w:cs/>
          <w:lang w:val="ar_AE" w:bidi="ar_AE"/>
        </w:rPr>
        <w:t>لاويين 25:9</w:t>
      </w:r>
      <w:r>
        <w:rPr>
          <w:rtl/>
          <w:cs/>
          <w:lang w:val="ar_AE" w:bidi="ar_AE"/>
        </w:rPr>
        <w:t xml:space="preserve">؛ </w:t>
      </w:r>
      <w:r>
        <w:rPr>
          <w:rtl/>
          <w:cs/>
          <w:lang w:val="ar_AE" w:bidi="ar_AE"/>
        </w:rPr>
        <w:t>2 صموئيل 6:15</w:t>
      </w:r>
      <w:r>
        <w:rPr>
          <w:rtl/>
          <w:cs/>
          <w:lang w:val="ar_AE" w:bidi="ar_AE"/>
        </w:rPr>
        <w:t xml:space="preserve">؛ </w:t>
      </w:r>
      <w:r>
        <w:rPr>
          <w:rtl/>
          <w:cs/>
          <w:lang w:val="ar_AE" w:bidi="ar_AE"/>
        </w:rPr>
        <w:t>15:10</w:t>
      </w:r>
      <w:r>
        <w:rPr>
          <w:rtl/>
          <w:cs/>
          <w:lang w:val="ar_AE" w:bidi="ar_AE"/>
        </w:rPr>
        <w:t xml:space="preserve">؛ </w:t>
      </w:r>
      <w:r>
        <w:rPr>
          <w:rtl/>
          <w:cs/>
          <w:lang w:val="ar_AE" w:bidi="ar_AE"/>
        </w:rPr>
        <w:t>18:16</w:t>
      </w:r>
      <w:r>
        <w:rPr>
          <w:rtl/>
          <w:cs/>
          <w:lang w:val="ar_AE" w:bidi="ar_AE"/>
        </w:rPr>
        <w:t xml:space="preserve">؛ </w:t>
      </w:r>
      <w:r>
        <w:rPr>
          <w:rtl/>
          <w:cs/>
          <w:lang w:val="ar_AE" w:bidi="ar_AE"/>
        </w:rPr>
        <w:t>20:1</w:t>
      </w:r>
      <w:r>
        <w:rPr>
          <w:rtl/>
          <w:cs/>
          <w:lang w:val="ar_AE" w:bidi="ar_AE"/>
        </w:rPr>
        <w:t xml:space="preserve">؛ </w:t>
      </w:r>
      <w:r>
        <w:rPr>
          <w:rtl/>
          <w:cs/>
          <w:lang w:val="ar_AE" w:bidi="ar_AE"/>
        </w:rPr>
        <w:t>هوشع 5:8</w:t>
      </w:r>
      <w:r>
        <w:rPr>
          <w:rtl/>
          <w:cs/>
          <w:lang w:val="ar_AE" w:bidi="ar_AE"/>
        </w:rPr>
        <w:t xml:space="preserve">؛ </w:t>
      </w:r>
      <w:r>
        <w:rPr>
          <w:rtl/>
          <w:cs/>
          <w:lang w:val="ar_AE" w:bidi="ar_AE"/>
        </w:rPr>
        <w:t>يوئيل 2:15</w:t>
      </w:r>
      <w:r>
        <w:rPr>
          <w:rtl/>
          <w:cs/>
          <w:lang w:val="ar_AE" w:bidi="ar_AE"/>
        </w:rPr>
        <w:t xml:space="preserve">. • غالبًا ما يستخدم غير الإسرائيليين مصطلح العبرانيين بازدراء (انظر </w:t>
      </w:r>
      <w:r>
        <w:rPr>
          <w:rtl/>
          <w:cs/>
          <w:lang w:val="ar_AE" w:bidi="ar_AE"/>
        </w:rPr>
        <w:t>1 صموئيل 14:11</w:t>
      </w:r>
      <w:r>
        <w:rPr>
          <w:rtl/>
          <w:cs/>
          <w:lang w:val="ar_AE" w:bidi="ar_AE"/>
        </w:rPr>
        <w:t xml:space="preserve">؛ </w:t>
      </w:r>
      <w:r>
        <w:rPr>
          <w:rtl/>
          <w:cs/>
          <w:lang w:val="ar_AE" w:bidi="ar_AE"/>
        </w:rPr>
        <w:t>29:3</w:t>
      </w:r>
      <w:r>
        <w:rPr>
          <w:rtl/>
          <w:cs/>
          <w:lang w:val="ar_AE" w:bidi="ar_AE"/>
        </w:rPr>
        <w:t xml:space="preserve">؛ انظر أيضًا </w:t>
      </w:r>
      <w:r>
        <w:rPr>
          <w:rtl/>
          <w:cs/>
          <w:lang w:val="ar_AE" w:bidi="ar_AE"/>
        </w:rPr>
        <w:t>تكوين 39:14</w:t>
      </w:r>
      <w:r>
        <w:rPr>
          <w:rtl/>
          <w:cs/>
          <w:lang w:val="ar_AE" w:bidi="ar_AE"/>
        </w:rPr>
        <w:t xml:space="preserve">؛ </w:t>
      </w:r>
      <w:r>
        <w:rPr>
          <w:rtl/>
          <w:cs/>
          <w:lang w:val="ar_AE" w:bidi="ar_AE"/>
        </w:rPr>
        <w:t>43:32</w:t>
      </w:r>
      <w:r>
        <w:rPr>
          <w:rtl/>
          <w:cs/>
          <w:lang w:val="ar_AE" w:bidi="ar_AE"/>
        </w:rPr>
        <w:t>). ربما استخدمها شاول لإثارة وتر حساس وإثارة فخر الشعب بهويتهم.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4</w:t>
      </w:r>
      <w:r>
        <w:rPr>
          <w:rtl/>
          <w:cs/>
          <w:lang w:val="ar_AE" w:bidi="ar_AE"/>
        </w:rPr>
      </w:r>
    </w:p>
    <w:p>
      <w:pPr>
        <w:bidi/>
      </w:pPr>
      <w:r>
        <w:rPr>
          <w:rtl/>
          <w:cs/>
          <w:lang w:val="ar_AE" w:bidi="ar_AE"/>
        </w:rPr>
      </w:r>
      <w:r>
        <w:rPr>
          <w:rtl/>
          <w:cs/>
          <w:lang w:val="ar_AE" w:bidi="ar_AE"/>
        </w:rPr>
        <w:t>قَدْ ضَرَبَ شَاوُلُ: غالبًا ما كان يُنسب إلى القائد الأعلى الفضل في ما أنجزه جنوده. • تم تأكيد مُلك شاول في الجلجال (</w:t>
      </w:r>
      <w:r>
        <w:rPr>
          <w:rtl/>
          <w:cs/>
          <w:lang w:val="ar_AE" w:bidi="ar_AE"/>
        </w:rPr>
        <w:t>11:15</w:t>
      </w:r>
      <w:r>
        <w:rPr>
          <w:rtl/>
          <w:cs/>
          <w:lang w:val="ar_AE" w:bidi="ar_AE"/>
        </w:rPr>
        <w:t>). والآن كان الرب سيرفض ملكه هناك بسبب عصيانه (</w:t>
      </w:r>
      <w:r>
        <w:rPr>
          <w:rtl/>
          <w:cs/>
          <w:lang w:val="ar_AE" w:bidi="ar_AE"/>
        </w:rPr>
        <w:t>13:7–14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5</w:t>
      </w:r>
      <w:r>
        <w:rPr>
          <w:rtl/>
          <w:cs/>
          <w:lang w:val="ar_AE" w:bidi="ar_AE"/>
        </w:rPr>
      </w:r>
    </w:p>
    <w:p>
      <w:pPr>
        <w:bidi/>
      </w:pPr>
      <w:r>
        <w:rPr>
          <w:rtl/>
          <w:cs/>
          <w:lang w:val="ar_AE" w:bidi="ar_AE"/>
        </w:rPr>
      </w:r>
      <w:r>
        <w:rPr>
          <w:rtl/>
          <w:cs/>
          <w:lang w:val="ar_AE" w:bidi="ar_AE"/>
        </w:rPr>
        <w:t xml:space="preserve">كان الإسرائيليون أقل عددًا بشكل كبير، ومن هنا جاءت ردود أفعالهم الخائفة. • تشير مركبات جيش الفلسطينيين البالغ عددها 3000 مركبة و6000 فارس إلى وضع إسرائيل كالطرف الأضعف. لا يُذكر في صموئيل الأول أن إسرائيل كانت تمتلك أي مركبات (انظر </w:t>
      </w:r>
      <w:r>
        <w:rPr>
          <w:rtl/>
          <w:cs/>
          <w:lang w:val="ar_AE" w:bidi="ar_AE"/>
        </w:rPr>
        <w:t>ملاحظة الدراسة على 13:19–22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١٣: ٧</w:t>
      </w:r>
      <w:r>
        <w:rPr>
          <w:rtl/>
          <w:cs/>
          <w:lang w:val="ar_AE" w:bidi="ar_AE"/>
        </w:rPr>
      </w:r>
    </w:p>
    <w:p>
      <w:pPr>
        <w:bidi/>
      </w:pPr>
      <w:r>
        <w:rPr>
          <w:rtl/>
          <w:cs/>
          <w:lang w:val="ar_AE" w:bidi="ar_AE"/>
        </w:rPr>
      </w:r>
      <w:r>
        <w:rPr>
          <w:rtl/>
          <w:cs/>
          <w:lang w:val="ar_AE" w:bidi="ar_AE"/>
        </w:rPr>
        <w:t>كانت منطقتا جاد وجلعاد تمتدان بطول الجانب الشرقي لنهر الأردن، في ما يُعرف بمنطقة عبر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8</w:t>
      </w:r>
      <w:r>
        <w:rPr>
          <w:rtl/>
          <w:cs/>
          <w:lang w:val="ar_AE" w:bidi="ar_AE"/>
        </w:rPr>
      </w:r>
    </w:p>
    <w:p>
      <w:pPr>
        <w:bidi/>
      </w:pPr>
      <w:r>
        <w:rPr>
          <w:rtl/>
          <w:cs/>
          <w:lang w:val="ar_AE" w:bidi="ar_AE"/>
        </w:rPr>
      </w:r>
      <w:r>
        <w:rPr>
          <w:rtl/>
          <w:cs/>
          <w:lang w:val="ar_AE" w:bidi="ar_AE"/>
        </w:rPr>
        <w:t xml:space="preserve">سَبْعَةَ أَيَّامٍ حَسَبَ مِيعَادِ صَمُوئِيلَ: من المحتمل أن هذه التعليمات لم تكن هي المذكورة في </w:t>
      </w:r>
      <w:r>
        <w:rPr>
          <w:rtl/>
          <w:cs/>
          <w:lang w:val="ar_AE" w:bidi="ar_AE"/>
        </w:rPr>
        <w:t>10:8</w:t>
      </w:r>
      <w:r>
        <w:rPr>
          <w:rtl/>
          <w:cs/>
          <w:lang w:val="ar_AE" w:bidi="ar_AE"/>
        </w:rPr>
        <w:t xml:space="preserve">، بل كانت تعليمات في مناسبة أخرى وغير مسجلة (انظر </w:t>
      </w:r>
      <w:r>
        <w:rPr>
          <w:rtl/>
          <w:cs/>
          <w:lang w:val="ar_AE" w:bidi="ar_AE"/>
        </w:rPr>
        <w:t>ملاحظة الدراسة على 10:8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9</w:t>
      </w:r>
      <w:r>
        <w:rPr>
          <w:rtl/>
          <w:cs/>
          <w:lang w:val="ar_AE" w:bidi="ar_AE"/>
        </w:rPr>
      </w:r>
    </w:p>
    <w:p>
      <w:pPr>
        <w:bidi/>
      </w:pPr>
      <w:r>
        <w:rPr>
          <w:rtl/>
          <w:cs/>
          <w:lang w:val="ar_AE" w:bidi="ar_AE"/>
        </w:rPr>
      </w:r>
      <w:r>
        <w:rPr>
          <w:rtl/>
          <w:cs/>
          <w:lang w:val="ar_AE" w:bidi="ar_AE"/>
        </w:rPr>
        <w:t xml:space="preserve"> الْمُحْرَقَةَ وَذَبَائِحَ السَّلاَمَةِ: كانت هذه التقدمات ذات الأغراض العامة (انظر </w:t>
      </w:r>
      <w:r>
        <w:rPr>
          <w:rtl/>
          <w:cs/>
          <w:lang w:val="ar_AE" w:bidi="ar_AE"/>
        </w:rPr>
        <w:t>خروج 24:5</w:t>
      </w:r>
      <w:r>
        <w:rPr>
          <w:rtl/>
          <w:cs/>
          <w:lang w:val="ar_AE" w:bidi="ar_AE"/>
        </w:rPr>
        <w:t xml:space="preserve">؛ </w:t>
      </w:r>
      <w:r>
        <w:rPr>
          <w:rtl/>
          <w:cs/>
          <w:lang w:val="ar_AE" w:bidi="ar_AE"/>
        </w:rPr>
        <w:t>32:6</w:t>
      </w:r>
      <w:r>
        <w:rPr>
          <w:rtl/>
          <w:cs/>
          <w:lang w:val="ar_AE" w:bidi="ar_AE"/>
        </w:rPr>
        <w:t xml:space="preserve">؛ </w:t>
      </w:r>
      <w:r>
        <w:rPr>
          <w:rtl/>
          <w:cs/>
          <w:lang w:val="ar_AE" w:bidi="ar_AE"/>
        </w:rPr>
        <w:t>عدد 10:10</w:t>
      </w:r>
      <w:r>
        <w:rPr>
          <w:rtl/>
          <w:cs/>
          <w:lang w:val="ar_AE" w:bidi="ar_AE"/>
        </w:rPr>
        <w:t xml:space="preserve">؛ </w:t>
      </w:r>
      <w:r>
        <w:rPr>
          <w:rtl/>
          <w:cs/>
          <w:lang w:val="ar_AE" w:bidi="ar_AE"/>
        </w:rPr>
        <w:t>15:8</w:t>
      </w:r>
      <w:r>
        <w:rPr>
          <w:rtl/>
          <w:cs/>
          <w:lang w:val="ar_AE" w:bidi="ar_AE"/>
        </w:rPr>
        <w:t xml:space="preserve">؛ </w:t>
      </w:r>
      <w:r>
        <w:rPr>
          <w:rtl/>
          <w:cs/>
          <w:lang w:val="ar_AE" w:bidi="ar_AE"/>
        </w:rPr>
        <w:t>تثنية 27:6–7</w:t>
      </w:r>
      <w:r>
        <w:rPr>
          <w:rtl/>
          <w:cs/>
          <w:lang w:val="ar_AE" w:bidi="ar_AE"/>
        </w:rPr>
        <w:t xml:space="preserve">) تُقدَّم دائمًا في مناسبات رسمية مليئة إما بالخطر أو الفرح. وعادةً ما كان الكهنة فقط هم الذين يقدمون هذه الذبائح (ولكن انظر </w:t>
      </w:r>
      <w:r>
        <w:rPr>
          <w:rtl/>
          <w:cs/>
          <w:lang w:val="ar_AE" w:bidi="ar_AE"/>
        </w:rPr>
        <w:t>ملاحظة الدراسة على 1 صموئيل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١٣: ١٠</w:t>
      </w:r>
      <w:r>
        <w:rPr>
          <w:rtl/>
          <w:cs/>
          <w:lang w:val="ar_AE" w:bidi="ar_AE"/>
        </w:rPr>
      </w:r>
    </w:p>
    <w:p>
      <w:pPr>
        <w:bidi/>
      </w:pPr>
      <w:r>
        <w:rPr>
          <w:rtl/>
          <w:cs/>
          <w:lang w:val="ar_AE" w:bidi="ar_AE"/>
        </w:rPr>
      </w:r>
      <w:r>
        <w:rPr>
          <w:rtl/>
          <w:cs/>
          <w:lang w:val="ar_AE" w:bidi="ar_AE"/>
        </w:rPr>
        <w:t xml:space="preserve">فَخَرَجَ شَاوُلُ لِلِقَائِهِ </w:t>
      </w:r>
      <w:r>
        <w:rPr>
          <w:rtl/>
          <w:cs/>
          <w:lang w:val="ar_AE" w:bidi="ar_AE"/>
        </w:rPr>
        <w:t>(أي للترحيب به): لم يظهر على شاول أنه كان واعيًا بخطئه.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١٣: ١١</w:t>
      </w:r>
      <w:r>
        <w:rPr>
          <w:rtl/>
          <w:cs/>
          <w:lang w:val="ar_AE" w:bidi="ar_AE"/>
        </w:rPr>
      </w:r>
    </w:p>
    <w:p>
      <w:pPr>
        <w:bidi/>
      </w:pPr>
      <w:r>
        <w:rPr>
          <w:rtl/>
          <w:cs/>
          <w:lang w:val="ar_AE" w:bidi="ar_AE"/>
        </w:rPr>
      </w:r>
      <w:r>
        <w:rPr>
          <w:rtl/>
          <w:cs/>
          <w:lang w:val="ar_AE" w:bidi="ar_AE"/>
        </w:rPr>
        <w:t>مَاذَا فَعَلْتَ؟</w:t>
      </w:r>
      <w:r>
        <w:rPr>
          <w:rtl/>
          <w:cs/>
          <w:lang w:val="ar_AE" w:bidi="ar_AE"/>
        </w:rPr>
        <w:t xml:space="preserve"> لم يكن هدف سؤال صموئيل أن يحصل على معلومة، بل أن يوبّخ المخطئ (قارن </w:t>
      </w:r>
      <w:r>
        <w:rPr>
          <w:rtl/>
          <w:cs/>
          <w:lang w:val="ar_AE" w:bidi="ar_AE"/>
        </w:rPr>
        <w:t>تكوين 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12</w:t>
      </w:r>
      <w:r>
        <w:rPr>
          <w:rtl/>
          <w:cs/>
          <w:lang w:val="ar_AE" w:bidi="ar_AE"/>
        </w:rPr>
      </w:r>
    </w:p>
    <w:p>
      <w:pPr>
        <w:bidi/>
      </w:pPr>
      <w:r>
        <w:rPr>
          <w:rtl/>
          <w:cs/>
          <w:lang w:val="ar_AE" w:bidi="ar_AE"/>
        </w:rPr>
      </w:r>
      <w:r>
        <w:rPr>
          <w:rtl/>
          <w:cs/>
          <w:lang w:val="ar_AE" w:bidi="ar_AE"/>
        </w:rPr>
        <w:t xml:space="preserve">وَلَمْ أَتَضَرَّعْ إِلَى وَجْهِ الرَّبِّ: كان الهدف من المحرقة هو التوسل إلى الله ليعطي نصرة في المعركة. وكان صموئيل نفسه قد قدم ذبيحة مماثلة، مما أدى إلى النصر في المعركة (انظر </w:t>
      </w:r>
      <w:r>
        <w:rPr>
          <w:rtl/>
          <w:cs/>
          <w:lang w:val="ar_AE" w:bidi="ar_AE"/>
        </w:rPr>
        <w:t>7:7–11</w:t>
      </w:r>
      <w:r>
        <w:rPr>
          <w:rtl/>
          <w:cs/>
          <w:lang w:val="ar_AE" w:bidi="ar_AE"/>
        </w:rPr>
        <w:t>). لكن صموئيل، على عكس شاول، خدم في دور كهنوتي.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13</w:t>
      </w:r>
      <w:r>
        <w:rPr>
          <w:rtl/>
          <w:cs/>
          <w:lang w:val="ar_AE" w:bidi="ar_AE"/>
        </w:rPr>
      </w:r>
    </w:p>
    <w:p>
      <w:pPr>
        <w:bidi/>
      </w:pPr>
      <w:r>
        <w:rPr>
          <w:rtl/>
          <w:cs/>
          <w:lang w:val="ar_AE" w:bidi="ar_AE"/>
        </w:rPr>
      </w:r>
      <w:r>
        <w:rPr>
          <w:rtl/>
          <w:cs/>
          <w:lang w:val="ar_AE" w:bidi="ar_AE"/>
        </w:rPr>
        <w:t xml:space="preserve">وَصِيَّةَ الرَّبِّ إِلهِكَ الَّتِي أَمَرَكَ بِهَا: قدم ملوك آخرون ذبائح دون توبيخ معلن (داود، </w:t>
      </w:r>
      <w:r>
        <w:rPr>
          <w:rtl/>
          <w:cs/>
          <w:lang w:val="ar_AE" w:bidi="ar_AE"/>
        </w:rPr>
        <w:t>2 صموئيل 6:13</w:t>
      </w:r>
      <w:r>
        <w:rPr>
          <w:rtl/>
          <w:cs/>
          <w:lang w:val="ar_AE" w:bidi="ar_AE"/>
        </w:rPr>
        <w:t xml:space="preserve">، </w:t>
      </w:r>
      <w:r>
        <w:rPr>
          <w:rtl/>
          <w:cs/>
          <w:lang w:val="ar_AE" w:bidi="ar_AE"/>
        </w:rPr>
        <w:t>17–18</w:t>
      </w:r>
      <w:r>
        <w:rPr>
          <w:rtl/>
          <w:cs/>
          <w:lang w:val="ar_AE" w:bidi="ar_AE"/>
        </w:rPr>
        <w:t xml:space="preserve">؛ سليمان، </w:t>
      </w:r>
      <w:r>
        <w:rPr>
          <w:rtl/>
          <w:cs/>
          <w:lang w:val="ar_AE" w:bidi="ar_AE"/>
        </w:rPr>
        <w:t>1 ملوك 3:15</w:t>
      </w:r>
      <w:r>
        <w:rPr>
          <w:rtl/>
          <w:cs/>
          <w:lang w:val="ar_AE" w:bidi="ar_AE"/>
        </w:rPr>
        <w:t xml:space="preserve">؛ </w:t>
      </w:r>
      <w:r>
        <w:rPr>
          <w:rtl/>
          <w:cs/>
          <w:lang w:val="ar_AE" w:bidi="ar_AE"/>
        </w:rPr>
        <w:t>8:64</w:t>
      </w:r>
      <w:r>
        <w:rPr>
          <w:rtl/>
          <w:cs/>
          <w:lang w:val="ar_AE" w:bidi="ar_AE"/>
        </w:rPr>
        <w:t xml:space="preserve">؛ آحاز، </w:t>
      </w:r>
      <w:r>
        <w:rPr>
          <w:rtl/>
          <w:cs/>
          <w:lang w:val="ar_AE" w:bidi="ar_AE"/>
        </w:rPr>
        <w:t>2 ملوك 16:12–13</w:t>
      </w:r>
      <w:r>
        <w:rPr>
          <w:rtl/>
          <w:cs/>
          <w:lang w:val="ar_AE" w:bidi="ar_AE"/>
        </w:rPr>
        <w:t xml:space="preserve">)، وكذلك من القضاة (جدعون، </w:t>
      </w:r>
      <w:r>
        <w:rPr>
          <w:rtl/>
          <w:cs/>
          <w:lang w:val="ar_AE" w:bidi="ar_AE"/>
        </w:rPr>
        <w:t>قضاة 6:26</w:t>
      </w:r>
      <w:r>
        <w:rPr>
          <w:rtl/>
          <w:cs/>
          <w:lang w:val="ar_AE" w:bidi="ar_AE"/>
        </w:rPr>
        <w:t xml:space="preserve">)، مما يوضح أنه في بعض الأحيان يمكن لغير الكهنة تقديم الذبائح بطريقة تُرضي الرب. لكن صموئيل، نبي الله، كان قد أعطى شاول الأمر بالانتظار. (انظر </w:t>
      </w:r>
      <w:r>
        <w:rPr>
          <w:rtl/>
          <w:cs/>
          <w:lang w:val="ar_AE" w:bidi="ar_AE"/>
        </w:rPr>
        <w:t>ملاحظة الدراسة على 1 صموئيل 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14</w:t>
      </w:r>
      <w:r>
        <w:rPr>
          <w:rtl/>
          <w:cs/>
          <w:lang w:val="ar_AE" w:bidi="ar_AE"/>
        </w:rPr>
      </w:r>
    </w:p>
    <w:p>
      <w:pPr>
        <w:bidi/>
      </w:pPr>
      <w:r>
        <w:rPr>
          <w:rtl/>
          <w:cs/>
          <w:lang w:val="ar_AE" w:bidi="ar_AE"/>
        </w:rPr>
      </w:r>
      <w:r>
        <w:rPr>
          <w:rtl/>
          <w:cs/>
          <w:lang w:val="ar_AE" w:bidi="ar_AE"/>
        </w:rPr>
        <w:t xml:space="preserve">رَجُلًا حَسَبَ قَلْبِهِ: تتعلق هذه النبوة بداود (انظر أيضًا </w:t>
      </w:r>
      <w:r>
        <w:rPr>
          <w:rtl/>
          <w:cs/>
          <w:lang w:val="ar_AE" w:bidi="ar_AE"/>
        </w:rPr>
        <w:t>أعمال الرسل 13:22</w:t>
      </w:r>
      <w:r>
        <w:rPr>
          <w:rtl/>
          <w:cs/>
          <w:lang w:val="ar_AE" w:bidi="ar_AE"/>
        </w:rPr>
        <w:t>) وليس بيوناثان ابن شاول. كان رفض شاول يعني أيضًا رفض مُلك عائلته.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١٣: ١٥</w:t>
      </w:r>
      <w:r>
        <w:rPr>
          <w:rtl/>
          <w:cs/>
          <w:lang w:val="ar_AE" w:bidi="ar_AE"/>
        </w:rPr>
      </w:r>
    </w:p>
    <w:p>
      <w:pPr>
        <w:bidi/>
      </w:pPr>
      <w:r>
        <w:rPr>
          <w:rtl/>
          <w:cs/>
          <w:lang w:val="ar_AE" w:bidi="ar_AE"/>
        </w:rPr>
      </w:r>
      <w:r>
        <w:rPr>
          <w:rtl/>
          <w:cs/>
          <w:lang w:val="ar_AE" w:bidi="ar_AE"/>
        </w:rPr>
        <w:t>ٱلشَّعْبَ ٱلْمَوْجُودَ مَعَهُ نَحْوَ سِتِّ مِئَةِ رَجُلٍ</w:t>
      </w:r>
      <w:r>
        <w:rPr>
          <w:rtl/>
          <w:cs/>
          <w:lang w:val="ar_AE" w:bidi="ar_AE"/>
        </w:rPr>
        <w:t>: أغلب الرجال الذين كانوا مع شاول، وعددهم ثلاثة آلاف (</w:t>
      </w:r>
      <w:r>
        <w:rPr>
          <w:rtl/>
          <w:cs/>
          <w:lang w:val="ar_AE" w:bidi="ar_AE"/>
        </w:rPr>
        <w:t>13: 2</w:t>
      </w:r>
      <w:r>
        <w:rPr>
          <w:rtl/>
          <w:cs/>
          <w:lang w:val="ar_AE" w:bidi="ar_AE"/>
        </w:rPr>
        <w:t>)، تخلّوا عن شاول (</w:t>
      </w:r>
      <w:r>
        <w:rPr>
          <w:rtl/>
          <w:cs/>
          <w:lang w:val="ar_AE" w:bidi="ar_AE"/>
        </w:rPr>
        <w:t>13: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17–18</w:t>
      </w:r>
      <w:r>
        <w:rPr>
          <w:rtl/>
          <w:cs/>
          <w:lang w:val="ar_AE" w:bidi="ar_AE"/>
        </w:rPr>
      </w:r>
    </w:p>
    <w:p>
      <w:pPr>
        <w:bidi/>
      </w:pPr>
      <w:r>
        <w:rPr>
          <w:rtl/>
          <w:cs/>
          <w:lang w:val="ar_AE" w:bidi="ar_AE"/>
        </w:rPr>
      </w:r>
      <w:r>
        <w:rPr>
          <w:rtl/>
          <w:cs/>
          <w:lang w:val="ar_AE" w:bidi="ar_AE"/>
        </w:rPr>
        <w:t xml:space="preserve">كانت الجيوش ترسل فرقًا للغزو والنهب ونشر الذعر بين الأعداء. انطلق هؤلاء الغزاة شمالًا (عفرة)، وغربًا (بيت حورون)، وشرقًا (صبوعيم)، ولكن ليس جنوبًا، حيث كانت القوة الإسرائيلية متماسكة وحيث لم تكن التضاريس تسمح بسهولة حركة القوات (انظر </w:t>
      </w:r>
      <w:r>
        <w:rPr>
          <w:rtl/>
          <w:cs/>
          <w:lang w:val="ar_AE" w:bidi="ar_AE"/>
        </w:rPr>
        <w:t>ملاحظة الدراسة على 13:23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19–22</w:t>
      </w:r>
      <w:r>
        <w:rPr>
          <w:rtl/>
          <w:cs/>
          <w:lang w:val="ar_AE" w:bidi="ar_AE"/>
        </w:rPr>
      </w:r>
    </w:p>
    <w:p>
      <w:pPr>
        <w:bidi/>
      </w:pPr>
      <w:r>
        <w:rPr>
          <w:rtl/>
          <w:cs/>
          <w:lang w:val="ar_AE" w:bidi="ar_AE"/>
        </w:rPr>
      </w:r>
      <w:r>
        <w:rPr>
          <w:rtl/>
          <w:cs/>
          <w:lang w:val="ar_AE" w:bidi="ar_AE"/>
        </w:rPr>
        <w:t>الحدادون: حافظ الفلسطينيون على الإسرائيليين غير مسلحين عن طريق احتكارهم للمواد الضرورية لصنع الأسلحة. لم تكن تقنية العمل بالمعادن موجودة لفترة طويلة في كنعان؛ قد تكون قد تطورت في منطقة بحر إيجة، وربما تم إدخال مهارات العمل بالمعادن إلى كنعان عبر الشعوب البحرية، بما في ذلك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13: 23</w:t>
      </w:r>
      <w:r>
        <w:rPr>
          <w:rtl/>
          <w:cs/>
          <w:lang w:val="ar_AE" w:bidi="ar_AE"/>
        </w:rPr>
      </w:r>
    </w:p>
    <w:p>
      <w:pPr>
        <w:bidi/>
      </w:pPr>
      <w:r>
        <w:rPr>
          <w:rtl/>
          <w:cs/>
          <w:lang w:val="ar_AE" w:bidi="ar_AE"/>
        </w:rPr>
      </w:r>
      <w:r>
        <w:rPr>
          <w:rtl/>
          <w:cs/>
          <w:lang w:val="ar_AE" w:bidi="ar_AE"/>
        </w:rPr>
        <w:t>كان الممر في مخماس ممرًا استراتيجيًا عبر الوادي الذي يفصل مخماس عن جبع وجبعة ومدن أخرى في الجنوب.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w:t>
      </w:r>
      <w:r>
        <w:rPr>
          <w:rtl/>
          <w:cs/>
          <w:lang w:val="ar_AE" w:bidi="ar_AE"/>
        </w:rPr>
      </w:r>
    </w:p>
    <w:p>
      <w:pPr>
        <w:bidi/>
      </w:pPr>
      <w:r>
        <w:rPr>
          <w:rtl/>
          <w:cs/>
          <w:lang w:val="ar_AE" w:bidi="ar_AE"/>
        </w:rPr>
      </w:r>
      <w:r>
        <w:rPr>
          <w:rtl/>
          <w:cs/>
          <w:lang w:val="ar_AE" w:bidi="ar_AE"/>
        </w:rPr>
        <w:t xml:space="preserve">حَامِلِ سِلاَحِهِ: انظر </w:t>
      </w:r>
      <w:r>
        <w:rPr>
          <w:rtl/>
          <w:cs/>
          <w:lang w:val="ar_AE" w:bidi="ar_AE"/>
        </w:rPr>
        <w:t>الملاحظة الدراسية على 16:21</w:t>
      </w:r>
      <w:r>
        <w:rPr>
          <w:rtl/>
          <w:cs/>
          <w:lang w:val="ar_AE" w:bidi="ar_AE"/>
        </w:rPr>
        <w:t>. • لم يُخبر يوناثان أباه لأنه كان يعلم أن شاول لن يمنح الإذن للخطة الخطيرة. لكنه كان يعلم أيضًا أن شاول لا يريد أن يتفوق عليه أحد، حتى لو كان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١٤: ١–١٥</w:t>
      </w:r>
      <w:r>
        <w:rPr>
          <w:rtl/>
          <w:cs/>
          <w:lang w:val="ar_AE" w:bidi="ar_AE"/>
        </w:rPr>
      </w:r>
    </w:p>
    <w:p>
      <w:pPr>
        <w:bidi/>
      </w:pPr>
      <w:r>
        <w:rPr>
          <w:rtl/>
          <w:cs/>
          <w:lang w:val="ar_AE" w:bidi="ar_AE"/>
        </w:rPr>
      </w:r>
      <w:r>
        <w:rPr>
          <w:rtl/>
          <w:cs/>
          <w:lang w:val="ar_AE" w:bidi="ar_AE"/>
        </w:rPr>
        <w:t xml:space="preserve">شارك يوناثان مرة أخرى في معارك والده (انظر أيضًا </w:t>
      </w:r>
      <w:r>
        <w:rPr>
          <w:rtl/>
          <w:cs/>
          <w:lang w:val="ar_AE" w:bidi="ar_AE"/>
        </w:rPr>
        <w:t>13:2–4</w:t>
      </w:r>
      <w:r>
        <w:rPr>
          <w:rtl/>
          <w:cs/>
          <w:lang w:val="ar_AE" w:bidi="ar_AE"/>
        </w:rPr>
        <w:t xml:space="preserve">؛ وأصحاح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1–52</w:t>
      </w:r>
      <w:r>
        <w:rPr>
          <w:rtl/>
          <w:cs/>
          <w:lang w:val="ar_AE" w:bidi="ar_AE"/>
        </w:rPr>
      </w:r>
    </w:p>
    <w:p>
      <w:pPr>
        <w:bidi/>
      </w:pPr>
      <w:r>
        <w:rPr>
          <w:rtl/>
          <w:cs/>
          <w:lang w:val="ar_AE" w:bidi="ar_AE"/>
        </w:rPr>
      </w:r>
      <w:r>
        <w:rPr>
          <w:rtl/>
          <w:cs/>
          <w:lang w:val="ar_AE" w:bidi="ar_AE"/>
        </w:rPr>
        <w:t>سلوك شاول في هذا الأصحاح يُبرر بشكل أكبر رفضه كملك (</w:t>
      </w:r>
      <w:r>
        <w:rPr>
          <w:rtl/>
          <w:cs/>
          <w:lang w:val="ar_AE" w:bidi="ar_AE"/>
        </w:rPr>
        <w:t>13:8–14</w:t>
      </w:r>
      <w:r>
        <w:rPr>
          <w:rtl/>
          <w:cs/>
          <w:lang w:val="ar_AE" w:bidi="ar_AE"/>
        </w:rPr>
        <w:t xml:space="preserve">؛ انظر أيضًا الأصحاح </w:t>
      </w:r>
      <w:r>
        <w:rPr>
          <w:rtl/>
          <w:cs/>
          <w:lang w:val="ar_AE" w:bidi="ar_AE"/>
        </w:rPr>
        <w:t>15</w:t>
      </w:r>
      <w:r>
        <w:rPr>
          <w:rtl/>
          <w:cs/>
          <w:lang w:val="ar_AE" w:bidi="ar_AE"/>
        </w:rPr>
        <w:t xml:space="preserve">). كان شاول منفصلًا عن كل من صموئيل وابنه البطل يوناثان. ويتنبأ </w:t>
      </w:r>
      <w:r>
        <w:rPr>
          <w:rtl/>
          <w:cs/>
          <w:lang w:val="ar_AE" w:bidi="ar_AE"/>
        </w:rPr>
        <w:t>أصحاح 14</w:t>
      </w:r>
      <w:r>
        <w:rPr>
          <w:rtl/>
          <w:cs/>
          <w:lang w:val="ar_AE" w:bidi="ar_AE"/>
        </w:rPr>
        <w:t xml:space="preserve"> بالدور المهم الذي لعبه يوناثان في الانتقال من مُلك شاول إلى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١٤: ٢</w:t>
      </w:r>
      <w:r>
        <w:rPr>
          <w:rtl/>
          <w:cs/>
          <w:lang w:val="ar_AE" w:bidi="ar_AE"/>
        </w:rPr>
      </w:r>
    </w:p>
    <w:p>
      <w:pPr>
        <w:bidi/>
      </w:pPr>
      <w:r>
        <w:rPr>
          <w:rtl/>
          <w:cs/>
          <w:lang w:val="ar_AE" w:bidi="ar_AE"/>
        </w:rPr>
      </w:r>
      <w:r>
        <w:rPr>
          <w:rtl/>
          <w:cs/>
          <w:lang w:val="ar_AE" w:bidi="ar_AE"/>
        </w:rPr>
        <w:t>مُقِيمًا</w:t>
      </w:r>
      <w:r>
        <w:rPr>
          <w:rtl/>
          <w:cs/>
          <w:lang w:val="ar_AE" w:bidi="ar_AE"/>
        </w:rPr>
        <w:t xml:space="preserve">: يُظهر خمول شاول في إقامته الساكنة تناقضًا واضحًا مع مبادرة يوناثان (انظر أيضًا </w:t>
      </w:r>
      <w:r>
        <w:rPr>
          <w:rtl/>
          <w:cs/>
          <w:lang w:val="ar_AE" w:bidi="ar_AE"/>
        </w:rPr>
        <w:t>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w:t>
      </w:r>
      <w:r>
        <w:rPr>
          <w:rtl/>
          <w:cs/>
          <w:lang w:val="ar_AE" w:bidi="ar_AE"/>
        </w:rPr>
      </w:r>
    </w:p>
    <w:p>
      <w:pPr>
        <w:bidi/>
      </w:pPr>
      <w:r>
        <w:rPr>
          <w:rtl/>
          <w:cs/>
          <w:lang w:val="ar_AE" w:bidi="ar_AE"/>
        </w:rPr>
      </w:r>
      <w:r>
        <w:rPr>
          <w:rtl/>
          <w:cs/>
          <w:lang w:val="ar_AE" w:bidi="ar_AE"/>
        </w:rPr>
        <w:t>كان أخيّا الكاهن مشيرًا للملك ويمكنه تقديم إرشاد إلهي لشاول بواسطة الأفود (</w:t>
      </w:r>
      <w:r>
        <w:rPr>
          <w:rtl/>
          <w:cs/>
          <w:lang w:val="ar_AE" w:bidi="ar_AE"/>
        </w:rPr>
        <w:t>14:18–19</w:t>
      </w:r>
      <w:r>
        <w:rPr>
          <w:rtl/>
          <w:cs/>
          <w:lang w:val="ar_AE" w:bidi="ar_AE"/>
        </w:rPr>
        <w:t xml:space="preserve">؛ انظر أيضًا </w:t>
      </w:r>
      <w:r>
        <w:rPr>
          <w:rtl/>
          <w:cs/>
          <w:lang w:val="ar_AE" w:bidi="ar_AE"/>
        </w:rPr>
        <w:t>2:18</w:t>
      </w:r>
      <w:r>
        <w:rPr>
          <w:rtl/>
          <w:cs/>
          <w:lang w:val="ar_AE" w:bidi="ar_AE"/>
        </w:rPr>
        <w:t xml:space="preserve"> و</w:t>
      </w:r>
      <w:r>
        <w:rPr>
          <w:rtl/>
          <w:cs/>
          <w:lang w:val="ar_AE" w:bidi="ar_AE"/>
        </w:rPr>
        <w:t>الملاحظة الدراسية المقابلة</w:t>
      </w:r>
      <w:r>
        <w:rPr>
          <w:rtl/>
          <w:cs/>
          <w:lang w:val="ar_AE" w:bidi="ar_AE"/>
        </w:rPr>
        <w:t xml:space="preserve">؛ </w:t>
      </w:r>
      <w:r>
        <w:rPr>
          <w:rtl/>
          <w:cs/>
          <w:lang w:val="ar_AE" w:bidi="ar_AE"/>
        </w:rPr>
        <w:t>23:9–10</w:t>
      </w:r>
      <w:r>
        <w:rPr>
          <w:rtl/>
          <w:cs/>
          <w:lang w:val="ar_AE" w:bidi="ar_AE"/>
        </w:rPr>
        <w:t>). • ابن عالي: شاول، الملك المرفوض (</w:t>
      </w:r>
      <w:r>
        <w:rPr>
          <w:rtl/>
          <w:cs/>
          <w:lang w:val="ar_AE" w:bidi="ar_AE"/>
        </w:rPr>
        <w:t>13:13–14</w:t>
      </w:r>
      <w:r>
        <w:rPr>
          <w:rtl/>
          <w:cs/>
          <w:lang w:val="ar_AE" w:bidi="ar_AE"/>
        </w:rPr>
        <w:t>)، احتفظ في صحبته بكاهن من الكهنوت المرفوض (</w:t>
      </w:r>
      <w:r>
        <w:rPr>
          <w:rtl/>
          <w:cs/>
          <w:lang w:val="ar_AE" w:bidi="ar_AE"/>
        </w:rPr>
        <w:t>2:27–36</w:t>
      </w:r>
      <w:r>
        <w:rPr>
          <w:rtl/>
          <w:cs/>
          <w:lang w:val="ar_AE" w:bidi="ar_AE"/>
        </w:rPr>
        <w:t xml:space="preserve">). • إيخابود: انظر </w:t>
      </w:r>
      <w:r>
        <w:rPr>
          <w:rtl/>
          <w:cs/>
          <w:lang w:val="ar_AE" w:bidi="ar_AE"/>
        </w:rPr>
        <w:t>4:21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١٤: ٤–٥</w:t>
      </w:r>
      <w:r>
        <w:rPr>
          <w:rtl/>
          <w:cs/>
          <w:lang w:val="ar_AE" w:bidi="ar_AE"/>
        </w:rPr>
      </w:r>
    </w:p>
    <w:p>
      <w:pPr>
        <w:bidi/>
      </w:pPr>
      <w:r>
        <w:rPr>
          <w:rtl/>
          <w:cs/>
          <w:lang w:val="ar_AE" w:bidi="ar_AE"/>
        </w:rPr>
      </w:r>
      <w:r>
        <w:rPr>
          <w:rtl/>
          <w:cs/>
          <w:lang w:val="ar_AE" w:bidi="ar_AE"/>
        </w:rPr>
        <w:t>كان الفلسطينيون قد سيطروا بالفعل على هذه المنطقة (</w:t>
      </w:r>
      <w:r>
        <w:rPr>
          <w:rtl/>
          <w:cs/>
          <w:lang w:val="ar_AE" w:bidi="ar_AE"/>
        </w:rPr>
        <w:t>13:23</w:t>
      </w:r>
      <w:r>
        <w:rPr>
          <w:rtl/>
          <w:cs/>
          <w:lang w:val="ar_AE" w:bidi="ar_AE"/>
        </w:rPr>
        <w:t>)، لذا كان على يوناثان وحامل سلاحه التحرك بحذر.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6</w:t>
      </w:r>
      <w:r>
        <w:rPr>
          <w:rtl/>
          <w:cs/>
          <w:lang w:val="ar_AE" w:bidi="ar_AE"/>
        </w:rPr>
      </w:r>
    </w:p>
    <w:p>
      <w:pPr>
        <w:bidi/>
      </w:pPr>
      <w:r>
        <w:rPr>
          <w:rtl/>
          <w:cs/>
          <w:lang w:val="ar_AE" w:bidi="ar_AE"/>
        </w:rPr>
      </w:r>
      <w:r>
        <w:rPr>
          <w:rtl/>
          <w:cs/>
          <w:lang w:val="ar_AE" w:bidi="ar_AE"/>
        </w:rPr>
        <w:t xml:space="preserve">الوثنيون (حرفيًا </w:t>
      </w:r>
      <w:r>
        <w:rPr>
          <w:i/>
          <w:rtl/>
          <w:cs/>
          <w:lang w:val="ar_AE" w:bidi="ar_AE"/>
        </w:rPr>
        <w:t>الْغُلْفِ</w:t>
      </w:r>
      <w:r>
        <w:rPr>
          <w:rtl/>
          <w:cs/>
          <w:lang w:val="ar_AE" w:bidi="ar_AE"/>
        </w:rPr>
        <w:t xml:space="preserve">): مصطلح يستخدم لإهانة أعداء إسرائيل (انظر أيضًا </w:t>
      </w:r>
      <w:r>
        <w:rPr>
          <w:rtl/>
          <w:cs/>
          <w:lang w:val="ar_AE" w:bidi="ar_AE"/>
        </w:rPr>
        <w:t>17:36</w:t>
      </w:r>
      <w:r>
        <w:rPr>
          <w:rtl/>
          <w:cs/>
          <w:lang w:val="ar_AE" w:bidi="ar_AE"/>
        </w:rPr>
        <w:t xml:space="preserve">؛ </w:t>
      </w:r>
      <w:r>
        <w:rPr>
          <w:rtl/>
          <w:cs/>
          <w:lang w:val="ar_AE" w:bidi="ar_AE"/>
        </w:rPr>
        <w:t>31:4</w:t>
      </w:r>
      <w:r>
        <w:rPr>
          <w:rtl/>
          <w:cs/>
          <w:lang w:val="ar_AE" w:bidi="ar_AE"/>
        </w:rPr>
        <w:t>). • لَعَلَّ:</w:t>
      </w:r>
      <w:r>
        <w:rPr>
          <w:b/>
          <w:rtl/>
          <w:cs/>
          <w:lang w:val="ar_AE" w:bidi="ar_AE"/>
        </w:rPr>
        <w:t xml:space="preserve"> </w:t>
      </w:r>
      <w:r>
        <w:rPr>
          <w:rtl/>
          <w:cs/>
          <w:lang w:val="ar_AE" w:bidi="ar_AE"/>
        </w:rPr>
        <w:t xml:space="preserve">لم يكن لدى يوناثان أي ضمانة للبقاء على قيد الحياة، لكنه كان على يقين من أن الله قادر على نصرتهم برغم الصعاب. كان النصر بيد الله؛ وقد قدَّم يوناثان نفسه كأداة يمكن أن يستخدمها الله. • بِالْكَثِيرِ أَوْ بِالْقَلِيلِ: عرف يوناثان ما تعلمه جدعون قبل سنوات عديدة (انظر </w:t>
      </w:r>
      <w:r>
        <w:rPr>
          <w:rtl/>
          <w:cs/>
          <w:lang w:val="ar_AE" w:bidi="ar_AE"/>
        </w:rPr>
        <w:t>قضاة 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١٤: ١١</w:t>
      </w:r>
      <w:r>
        <w:rPr>
          <w:rtl/>
          <w:cs/>
          <w:lang w:val="ar_AE" w:bidi="ar_AE"/>
        </w:rPr>
      </w:r>
    </w:p>
    <w:p>
      <w:pPr>
        <w:bidi/>
      </w:pPr>
      <w:r>
        <w:rPr>
          <w:rtl/>
          <w:cs/>
          <w:lang w:val="ar_AE" w:bidi="ar_AE"/>
        </w:rPr>
      </w:r>
      <w:r>
        <w:rPr>
          <w:rtl/>
          <w:cs/>
          <w:lang w:val="ar_AE" w:bidi="ar_AE"/>
        </w:rPr>
        <w:t>الْعِبْرَانِيُّونَ</w:t>
      </w:r>
      <w:r>
        <w:rPr>
          <w:rtl/>
          <w:cs/>
          <w:lang w:val="ar_AE" w:bidi="ar_AE"/>
        </w:rPr>
        <w:t xml:space="preserve">: راجع </w:t>
      </w:r>
      <w:r>
        <w:rPr>
          <w:rtl/>
          <w:cs/>
          <w:lang w:val="ar_AE" w:bidi="ar_AE"/>
        </w:rPr>
        <w:t>ملاحظة الدراسة على 13:3</w:t>
      </w:r>
      <w:r>
        <w:rPr>
          <w:rtl/>
          <w:cs/>
          <w:lang w:val="ar_AE" w:bidi="ar_AE"/>
        </w:rPr>
        <w:t xml:space="preserve">. • </w:t>
      </w:r>
      <w:r>
        <w:rPr>
          <w:rtl/>
          <w:cs/>
          <w:lang w:val="ar_AE" w:bidi="ar_AE"/>
        </w:rPr>
        <w:t>خَارِجُونَ مِنَ ٱلثُّقُوب</w:t>
      </w:r>
      <w:r>
        <w:rPr>
          <w:rtl/>
          <w:cs/>
          <w:lang w:val="ar_AE" w:bidi="ar_AE"/>
        </w:rPr>
        <w:t xml:space="preserve">: راجع </w:t>
      </w:r>
      <w:r>
        <w:rPr>
          <w:rtl/>
          <w:cs/>
          <w:lang w:val="ar_AE" w:bidi="ar_AE"/>
        </w:rPr>
        <w:t>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15</w:t>
      </w:r>
      <w:r>
        <w:rPr>
          <w:rtl/>
          <w:cs/>
          <w:lang w:val="ar_AE" w:bidi="ar_AE"/>
        </w:rPr>
      </w:r>
    </w:p>
    <w:p>
      <w:pPr>
        <w:bidi/>
      </w:pPr>
      <w:r>
        <w:rPr>
          <w:rtl/>
          <w:cs/>
          <w:lang w:val="ar_AE" w:bidi="ar_AE"/>
        </w:rPr>
      </w:r>
      <w:r>
        <w:rPr>
          <w:rtl/>
          <w:cs/>
          <w:lang w:val="ar_AE" w:bidi="ar_AE"/>
        </w:rPr>
        <w:t xml:space="preserve">وَكَانَ ارْتِعَادٌ: هذا التوازي مع قصة جدعون يصور يوناثان كشخصية تشبه القاضي (قارن </w:t>
      </w:r>
      <w:r>
        <w:rPr>
          <w:rtl/>
          <w:cs/>
          <w:lang w:val="ar_AE" w:bidi="ar_AE"/>
        </w:rPr>
        <w:t>قضاة 7:19–22</w:t>
      </w:r>
      <w:r>
        <w:rPr>
          <w:rtl/>
          <w:cs/>
          <w:lang w:val="ar_AE" w:bidi="ar_AE"/>
        </w:rPr>
        <w:t xml:space="preserve">). لم يمسح الله يوناثان أو يمنحه موهبة خاصة ليكون قائدًا، ومع ذلك استخدمه الله لإنقاذ شعبه. • الْمُخَرِّبُونَ (الفرق المُغِيرة): انظر </w:t>
      </w:r>
      <w:r>
        <w:rPr>
          <w:rtl/>
          <w:cs/>
          <w:lang w:val="ar_AE" w:bidi="ar_AE"/>
        </w:rPr>
        <w:t>ملاحظة الدراسة على 1 صموئيل 13:17–18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18</w:t>
      </w:r>
      <w:r>
        <w:rPr>
          <w:rtl/>
          <w:cs/>
          <w:lang w:val="ar_AE" w:bidi="ar_AE"/>
        </w:rPr>
      </w:r>
    </w:p>
    <w:p>
      <w:pPr>
        <w:bidi/>
      </w:pPr>
      <w:r>
        <w:rPr>
          <w:rtl/>
          <w:cs/>
          <w:lang w:val="ar_AE" w:bidi="ar_AE"/>
        </w:rPr>
      </w:r>
      <w:r>
        <w:rPr>
          <w:rtl/>
          <w:cs/>
          <w:lang w:val="ar_AE" w:bidi="ar_AE"/>
        </w:rPr>
        <w:t>قَدِّمْ … مَعَ بَنِي إِسْرَائِيلَ: انظر الملاحظة النصية لترجمة NLT؛ من المحتمل أن يكون النص اليوناني أصليًا. فقد بقي التابوت في قرية يعاريم مدة عشرين عامًا (</w:t>
      </w:r>
      <w:r>
        <w:rPr>
          <w:rtl/>
          <w:cs/>
          <w:lang w:val="ar_AE" w:bidi="ar_AE"/>
        </w:rPr>
        <w:t>7:2</w:t>
      </w:r>
      <w:r>
        <w:rPr>
          <w:rtl/>
          <w:cs/>
          <w:lang w:val="ar_AE" w:bidi="ar_AE"/>
        </w:rPr>
        <w:t xml:space="preserve">)، ولم يُستخدم أبدًا للحصول على معلومات عن المستقبل، كما كان الحال مع الأفود (انظر </w:t>
      </w:r>
      <w:r>
        <w:rPr>
          <w:rtl/>
          <w:cs/>
          <w:lang w:val="ar_AE" w:bidi="ar_AE"/>
        </w:rPr>
        <w:t>الملاحظة الدراسية على 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21–22</w:t>
      </w:r>
      <w:r>
        <w:rPr>
          <w:rtl/>
          <w:cs/>
          <w:lang w:val="ar_AE" w:bidi="ar_AE"/>
        </w:rPr>
      </w:r>
    </w:p>
    <w:p>
      <w:pPr>
        <w:bidi/>
      </w:pPr>
      <w:r>
        <w:rPr>
          <w:rtl/>
          <w:cs/>
          <w:lang w:val="ar_AE" w:bidi="ar_AE"/>
        </w:rPr>
      </w:r>
      <w:r>
        <w:rPr>
          <w:rtl/>
          <w:cs/>
          <w:lang w:val="ar_AE" w:bidi="ar_AE"/>
        </w:rPr>
        <w:t>في السابق</w:t>
      </w:r>
      <w:r>
        <w:rPr>
          <w:i/>
          <w:rtl/>
          <w:cs/>
          <w:lang w:val="ar_AE" w:bidi="ar_AE"/>
        </w:rPr>
        <w:t>،</w:t>
      </w:r>
      <w:r>
        <w:rPr>
          <w:rtl/>
          <w:cs/>
          <w:lang w:val="ar_AE" w:bidi="ar_AE"/>
        </w:rPr>
        <w:t xml:space="preserve"> كانت جماعة كبيرة من بني إسرائيل قد اختبأوا بسبب الخوف (</w:t>
      </w:r>
      <w:r>
        <w:rPr>
          <w:rtl/>
          <w:cs/>
          <w:lang w:val="ar_AE" w:bidi="ar_AE"/>
        </w:rPr>
        <w:t>13:6–7</w:t>
      </w:r>
      <w:r>
        <w:rPr>
          <w:rtl/>
          <w:cs/>
          <w:lang w:val="ar_AE" w:bidi="ar_AE"/>
        </w:rPr>
        <w:t>). وربما انضم آخرون إلى جيش الفلسطينيين. لكن القول بأنهم تمردوا عندما سنحت الفرصة يشير إلى أنه ربما كان قد تم أخذهم كأسرى حرب وإجبارهم على خدمة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23</w:t>
      </w:r>
      <w:r>
        <w:rPr>
          <w:rtl/>
          <w:cs/>
          <w:lang w:val="ar_AE" w:bidi="ar_AE"/>
        </w:rPr>
      </w:r>
    </w:p>
    <w:p>
      <w:pPr>
        <w:bidi/>
      </w:pPr>
      <w:r>
        <w:rPr>
          <w:rtl/>
          <w:cs/>
          <w:lang w:val="ar_AE" w:bidi="ar_AE"/>
        </w:rPr>
      </w:r>
      <w:r>
        <w:rPr>
          <w:rtl/>
          <w:cs/>
          <w:lang w:val="ar_AE" w:bidi="ar_AE"/>
        </w:rPr>
        <w:t>كان الله، وليس شاول، هو من أنقذ إسرائيل</w:t>
      </w:r>
      <w:r>
        <w:rPr>
          <w:i/>
          <w:rtl/>
          <w:cs/>
          <w:lang w:val="ar_AE" w:bidi="ar_AE"/>
        </w:rPr>
        <w:t>؛</w:t>
      </w:r>
      <w:r>
        <w:rPr>
          <w:rtl/>
          <w:cs/>
          <w:lang w:val="ar_AE" w:bidi="ar_AE"/>
        </w:rPr>
        <w:t xml:space="preserve"> وكان يوناثان مجرد أداة طائعة في يد الرب. • كانت بَيْت آوِنَ تقع غرب مخماس (انظر </w:t>
      </w:r>
      <w:r>
        <w:rPr>
          <w:rtl/>
          <w:cs/>
          <w:lang w:val="ar_AE" w:bidi="ar_AE"/>
        </w:rPr>
        <w:t>13:5</w:t>
      </w:r>
      <w:r>
        <w:rPr>
          <w:rtl/>
          <w:cs/>
          <w:lang w:val="ar_AE" w:bidi="ar_AE"/>
        </w:rPr>
        <w:t xml:space="preserve">). أجبر الإسرائيليون الفلسطينيين على التراجع حتى أيّلون في ذلك اليوم (انظر </w:t>
      </w:r>
      <w:r>
        <w:rPr>
          <w:rtl/>
          <w:cs/>
          <w:lang w:val="ar_AE" w:bidi="ar_AE"/>
        </w:rPr>
        <w:t>14:31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24</w:t>
      </w:r>
      <w:r>
        <w:rPr>
          <w:rtl/>
          <w:cs/>
          <w:lang w:val="ar_AE" w:bidi="ar_AE"/>
        </w:rPr>
      </w:r>
    </w:p>
    <w:p>
      <w:pPr>
        <w:bidi/>
      </w:pPr>
      <w:r>
        <w:rPr>
          <w:rtl/>
          <w:cs/>
          <w:lang w:val="ar_AE" w:bidi="ar_AE"/>
        </w:rPr>
      </w:r>
      <w:r>
        <w:rPr>
          <w:rtl/>
          <w:cs/>
          <w:lang w:val="ar_AE" w:bidi="ar_AE"/>
        </w:rPr>
        <w:t>بقَسَمِه</w:t>
      </w:r>
      <w:r>
        <w:rPr>
          <w:i/>
          <w:rtl/>
          <w:cs/>
          <w:lang w:val="ar_AE" w:bidi="ar_AE"/>
        </w:rPr>
        <w:t>،</w:t>
      </w:r>
      <w:r>
        <w:rPr>
          <w:rtl/>
          <w:cs/>
          <w:lang w:val="ar_AE" w:bidi="ar_AE"/>
        </w:rPr>
        <w:t xml:space="preserve"> أجبر شاول الرجال على الامتناع عن الطعام برغم أنهم كانوا بالفعل جائعين ومنهكين من المعركة. كان هذا القسم على الأرجح محاولة شبيهة بالوثنية للتلاعب بالله للحصول على نتيجة مواتية (انظر الملاحظات على </w:t>
      </w:r>
      <w:r>
        <w:rPr>
          <w:rtl/>
          <w:cs/>
          <w:lang w:val="ar_AE" w:bidi="ar_AE"/>
        </w:rPr>
        <w:t>خروج 23:26</w:t>
      </w:r>
      <w:r>
        <w:rPr>
          <w:rtl/>
          <w:cs/>
          <w:lang w:val="ar_AE" w:bidi="ar_AE"/>
        </w:rPr>
        <w:t xml:space="preserve">؛ </w:t>
      </w:r>
      <w:r>
        <w:rPr>
          <w:rtl/>
          <w:cs/>
          <w:lang w:val="ar_AE" w:bidi="ar_AE"/>
        </w:rPr>
        <w:t>25:22</w:t>
      </w:r>
      <w:r>
        <w:rPr>
          <w:rtl/>
          <w:cs/>
          <w:lang w:val="ar_AE" w:bidi="ar_AE"/>
        </w:rPr>
        <w:t xml:space="preserve">؛ </w:t>
      </w:r>
      <w:r>
        <w:rPr>
          <w:rtl/>
          <w:cs/>
          <w:lang w:val="ar_AE" w:bidi="ar_AE"/>
        </w:rPr>
        <w:t>32:4</w:t>
      </w:r>
      <w:r>
        <w:rPr>
          <w:rtl/>
          <w:cs/>
          <w:lang w:val="ar_AE" w:bidi="ar_AE"/>
        </w:rPr>
        <w:t>). • استخدام شاول لكلمة "أعدائي" بدلًا من "أعدائنا" يعكس كبرياءه الأناني.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29</w:t>
      </w:r>
      <w:r>
        <w:rPr>
          <w:rtl/>
          <w:cs/>
          <w:lang w:val="ar_AE" w:bidi="ar_AE"/>
        </w:rPr>
      </w:r>
    </w:p>
    <w:p>
      <w:pPr>
        <w:bidi/>
      </w:pPr>
      <w:r>
        <w:rPr>
          <w:rtl/>
          <w:cs/>
          <w:lang w:val="ar_AE" w:bidi="ar_AE"/>
        </w:rPr>
      </w:r>
      <w:r>
        <w:rPr>
          <w:rtl/>
          <w:cs/>
          <w:lang w:val="ar_AE" w:bidi="ar_AE"/>
        </w:rPr>
        <w:t>قَدْ كَدَّرَ أَبِي الأَرْضَ (أثار المتاعب): استخدم يشوع هذا الفعل في حديثه مع عخان (</w:t>
      </w:r>
      <w:r>
        <w:rPr>
          <w:rtl/>
          <w:cs/>
          <w:lang w:val="ar_AE" w:bidi="ar_AE"/>
        </w:rPr>
        <w:t>يشوع 7:25</w:t>
      </w:r>
      <w:r>
        <w:rPr>
          <w:rtl/>
          <w:cs/>
          <w:lang w:val="ar_AE" w:bidi="ar_AE"/>
        </w:rPr>
        <w:t>)، واستخدمه يفتاح مع ابنته البريئة (</w:t>
      </w:r>
      <w:r>
        <w:rPr>
          <w:rtl/>
          <w:cs/>
          <w:lang w:val="ar_AE" w:bidi="ar_AE"/>
        </w:rPr>
        <w:t>قضاة 11:35</w:t>
      </w:r>
      <w:r>
        <w:rPr>
          <w:rtl/>
          <w:cs/>
          <w:lang w:val="ar_AE" w:bidi="ar_AE"/>
        </w:rPr>
        <w:t>). حدَّ قسم شاول الأحمق انتصار إسرائيل (</w:t>
      </w:r>
      <w:r>
        <w:rPr>
          <w:rtl/>
          <w:cs/>
          <w:lang w:val="ar_AE" w:bidi="ar_AE"/>
        </w:rPr>
        <w:t>1 صموئيل 14:30</w:t>
      </w:r>
      <w:r>
        <w:rPr>
          <w:rtl/>
          <w:cs/>
          <w:lang w:val="ar_AE" w:bidi="ar_AE"/>
        </w:rPr>
        <w:t xml:space="preserve">) وعرض حياة ابنه للخطر (انظر أيضًا </w:t>
      </w:r>
      <w:r>
        <w:rPr>
          <w:rtl/>
          <w:cs/>
          <w:lang w:val="ar_AE" w:bidi="ar_AE"/>
        </w:rPr>
        <w:t>يشوع 6:18</w:t>
      </w:r>
      <w:r>
        <w:rPr>
          <w:rtl/>
          <w:cs/>
          <w:lang w:val="ar_AE" w:bidi="ar_AE"/>
        </w:rPr>
        <w:t xml:space="preserve">؛ </w:t>
      </w:r>
      <w:r>
        <w:rPr>
          <w:rtl/>
          <w:cs/>
          <w:lang w:val="ar_AE" w:bidi="ar_AE"/>
        </w:rPr>
        <w:t>1 أخبار الأيام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31</w:t>
      </w:r>
      <w:r>
        <w:rPr>
          <w:rtl/>
          <w:cs/>
          <w:lang w:val="ar_AE" w:bidi="ar_AE"/>
        </w:rPr>
      </w:r>
    </w:p>
    <w:p>
      <w:pPr>
        <w:bidi/>
      </w:pPr>
      <w:r>
        <w:rPr>
          <w:rtl/>
          <w:cs/>
          <w:lang w:val="ar_AE" w:bidi="ar_AE"/>
        </w:rPr>
      </w:r>
      <w:r>
        <w:rPr>
          <w:rtl/>
          <w:cs/>
          <w:lang w:val="ar_AE" w:bidi="ar_AE"/>
        </w:rPr>
        <w:t>أيّلون: إذا فرّ الفلسطينيون عبر الطريق المحتمل عبر بيت حورون، فإن الإسرائيليين واصلوا المطاردة لمسافة تقارب العشرين ميلًا.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32–34</w:t>
      </w:r>
      <w:r>
        <w:rPr>
          <w:rtl/>
          <w:cs/>
          <w:lang w:val="ar_AE" w:bidi="ar_AE"/>
        </w:rPr>
      </w:r>
    </w:p>
    <w:p>
      <w:pPr>
        <w:bidi/>
      </w:pPr>
      <w:r>
        <w:rPr>
          <w:rtl/>
          <w:cs/>
          <w:lang w:val="ar_AE" w:bidi="ar_AE"/>
        </w:rPr>
      </w:r>
      <w:r>
        <w:rPr>
          <w:rtl/>
          <w:cs/>
          <w:lang w:val="ar_AE" w:bidi="ar_AE"/>
        </w:rPr>
        <w:t xml:space="preserve">كان الرجال جائعين بشدة، لذا أكلوا اللحم دون تصفية الدم. وهذا الفعل انتهك شريعة الله (انظر </w:t>
      </w:r>
      <w:r>
        <w:rPr>
          <w:rtl/>
          <w:cs/>
          <w:lang w:val="ar_AE" w:bidi="ar_AE"/>
        </w:rPr>
        <w:t>لاويين 17:10–14</w:t>
      </w:r>
      <w:r>
        <w:rPr>
          <w:rtl/>
          <w:cs/>
          <w:lang w:val="ar_AE" w:bidi="ar_AE"/>
        </w:rPr>
        <w:t>) وبذلك اعتُبر خطية ضد الرب. ولمنع الاستمرار في الخطية، استخدم شاول حجرًا كبيرًا كمذبح ميداني لتصفية دم الحيوانات بشكل صحيح. لم يكن ليحدث هذا الحادث لولا قَسَم شاول الطائش.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35</w:t>
      </w:r>
      <w:r>
        <w:rPr>
          <w:rtl/>
          <w:cs/>
          <w:lang w:val="ar_AE" w:bidi="ar_AE"/>
        </w:rPr>
      </w:r>
    </w:p>
    <w:p>
      <w:pPr>
        <w:bidi/>
      </w:pPr>
      <w:r>
        <w:rPr>
          <w:rtl/>
          <w:cs/>
          <w:lang w:val="ar_AE" w:bidi="ar_AE"/>
        </w:rPr>
      </w:r>
      <w:r>
        <w:rPr>
          <w:rtl/>
          <w:cs/>
          <w:lang w:val="ar_AE" w:bidi="ar_AE"/>
        </w:rPr>
        <w:t>أول المذابح: هذا هو المذبح الوحيد المذكور. وفي وقتٍ لاحق، قام داود ببناء مذبح أصبح فيمَا بعد موقع هيكل الله (</w:t>
      </w:r>
      <w:r>
        <w:rPr>
          <w:rtl/>
          <w:cs/>
          <w:lang w:val="ar_AE" w:bidi="ar_AE"/>
        </w:rPr>
        <w:t>2 صموئيل 24:18–25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١٤: ٣٧–٣٨</w:t>
      </w:r>
      <w:r>
        <w:rPr>
          <w:rtl/>
          <w:cs/>
          <w:lang w:val="ar_AE" w:bidi="ar_AE"/>
        </w:rPr>
      </w:r>
    </w:p>
    <w:p>
      <w:pPr>
        <w:bidi/>
      </w:pPr>
      <w:r>
        <w:rPr>
          <w:rtl/>
          <w:cs/>
          <w:lang w:val="ar_AE" w:bidi="ar_AE"/>
        </w:rPr>
      </w:r>
      <w:r>
        <w:rPr>
          <w:rtl/>
          <w:cs/>
          <w:lang w:val="ar_AE" w:bidi="ar_AE"/>
        </w:rPr>
        <w:t>فَلَمْ يُجِبْهُ</w:t>
      </w:r>
      <w:r>
        <w:rPr>
          <w:rtl/>
          <w:cs/>
          <w:lang w:val="ar_AE" w:bidi="ar_AE"/>
        </w:rPr>
        <w:t>: لم تُظهر الأوريم والتميم أي إجابة، لا بالرفض ولا بالقبول.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41</w:t>
      </w:r>
      <w:r>
        <w:rPr>
          <w:rtl/>
          <w:cs/>
          <w:lang w:val="ar_AE" w:bidi="ar_AE"/>
        </w:rPr>
      </w:r>
    </w:p>
    <w:p>
      <w:pPr>
        <w:bidi/>
      </w:pPr>
      <w:r>
        <w:rPr>
          <w:rtl/>
          <w:cs/>
          <w:lang w:val="ar_AE" w:bidi="ar_AE"/>
        </w:rPr>
      </w:r>
      <w:r>
        <w:rPr>
          <w:rtl/>
          <w:cs/>
          <w:lang w:val="ar_AE" w:bidi="ar_AE"/>
        </w:rPr>
        <w:t>كان إلقاء القرعة المُقَدَّسة يتضمن الأوريم والتميم (</w:t>
      </w:r>
      <w:r>
        <w:rPr>
          <w:rtl/>
          <w:cs/>
          <w:lang w:val="ar_AE" w:bidi="ar_AE"/>
        </w:rPr>
        <w:t>خروج 28:30</w:t>
      </w:r>
      <w:r>
        <w:rPr>
          <w:rtl/>
          <w:cs/>
          <w:lang w:val="ar_AE" w:bidi="ar_AE"/>
        </w:rPr>
        <w:t xml:space="preserve">؛ </w:t>
      </w:r>
      <w:r>
        <w:rPr>
          <w:rtl/>
          <w:cs/>
          <w:lang w:val="ar_AE" w:bidi="ar_AE"/>
        </w:rPr>
        <w:t>لاويين 8:8</w:t>
      </w:r>
      <w:r>
        <w:rPr>
          <w:rtl/>
          <w:cs/>
          <w:lang w:val="ar_AE" w:bidi="ar_AE"/>
        </w:rPr>
        <w:t>)، التي استخدمها داود أيضًا عندما كان يطلب إرشاد الله (</w:t>
      </w:r>
      <w:r>
        <w:rPr>
          <w:rtl/>
          <w:cs/>
          <w:lang w:val="ar_AE" w:bidi="ar_AE"/>
        </w:rPr>
        <w:t>1 صموئيل 23:2</w:t>
      </w:r>
      <w:r>
        <w:rPr>
          <w:rtl/>
          <w:cs/>
          <w:lang w:val="ar_AE" w:bidi="ar_AE"/>
        </w:rPr>
        <w:t xml:space="preserve">؛ </w:t>
      </w:r>
      <w:r>
        <w:rPr>
          <w:rtl/>
          <w:cs/>
          <w:lang w:val="ar_AE" w:bidi="ar_AE"/>
        </w:rPr>
        <w:t>30:8</w:t>
      </w:r>
      <w:r>
        <w:rPr>
          <w:rtl/>
          <w:cs/>
          <w:lang w:val="ar_AE" w:bidi="ar_AE"/>
        </w:rPr>
        <w:t xml:space="preserve">؛ </w:t>
      </w:r>
      <w:r>
        <w:rPr>
          <w:rtl/>
          <w:cs/>
          <w:lang w:val="ar_AE" w:bidi="ar_AE"/>
        </w:rPr>
        <w:t>2 صموئيل 2:1</w:t>
      </w:r>
      <w:r>
        <w:rPr>
          <w:rtl/>
          <w:cs/>
          <w:lang w:val="ar_AE" w:bidi="ar_AE"/>
        </w:rPr>
        <w:t>). كانت الأوريم والتميم عبارة عن جسمين صغيرين (ربما حجارة مسطحة، أو عصي، أو سهام) يتم إلقاؤها مثل النرد. وكانت تقدم إجابة إيجابية، أو إجابة محايدة، أو إجابة سلبية.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١٤: ٤٥</w:t>
      </w:r>
      <w:r>
        <w:rPr>
          <w:rtl/>
          <w:cs/>
          <w:lang w:val="ar_AE" w:bidi="ar_AE"/>
        </w:rPr>
      </w:r>
    </w:p>
    <w:p>
      <w:pPr>
        <w:bidi/>
      </w:pPr>
      <w:r>
        <w:rPr>
          <w:rtl/>
          <w:cs/>
          <w:lang w:val="ar_AE" w:bidi="ar_AE"/>
        </w:rPr>
      </w:r>
      <w:r>
        <w:rPr>
          <w:rtl/>
          <w:cs/>
          <w:lang w:val="ar_AE" w:bidi="ar_AE"/>
        </w:rPr>
        <w:t>في حين لم يُقدّر شاول حقًا من استخدمه الله، تميّز الشعب ببصيرة روحية، إذ أدركوا أن النصر كان بفضل بركة الله على البطل الحقيقي، فكانوا أحكم من ملكهم.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47</w:t>
      </w:r>
      <w:r>
        <w:rPr>
          <w:rtl/>
          <w:cs/>
          <w:lang w:val="ar_AE" w:bidi="ar_AE"/>
        </w:rPr>
      </w:r>
    </w:p>
    <w:p>
      <w:pPr>
        <w:bidi/>
      </w:pPr>
      <w:r>
        <w:rPr>
          <w:rtl/>
          <w:cs/>
          <w:lang w:val="ar_AE" w:bidi="ar_AE"/>
        </w:rPr>
      </w:r>
      <w:r>
        <w:rPr>
          <w:rtl/>
          <w:cs/>
          <w:lang w:val="ar_AE" w:bidi="ar_AE"/>
        </w:rPr>
        <w:t>وَأَخَذَ شَاوُلُ الْمُلْكَ عَلَى إِسْرَائِيلَ: استخدم صموئيل هذا الفعل مرارًا عند الحديث عما سيفعله الملك: "يأخذ . . . يأخذ . . . يأخذ" (</w:t>
      </w:r>
      <w:r>
        <w:rPr>
          <w:rtl/>
          <w:cs/>
          <w:lang w:val="ar_AE" w:bidi="ar_AE"/>
        </w:rPr>
        <w:t>8:10–18</w:t>
      </w:r>
      <w:r>
        <w:rPr>
          <w:rtl/>
          <w:cs/>
          <w:lang w:val="ar_AE" w:bidi="ar_AE"/>
        </w:rPr>
        <w:t xml:space="preserve">). • مُوآبَ وَبَنِي عَمُّونَ وَأَدُومَ … صُوبَةَ: واجه داود هؤلاء الأعداء أنفسهم خلال فترة حكمه ووسّع أراضي إسرائيل في هذه المعارك (انظر </w:t>
      </w:r>
      <w:r>
        <w:rPr>
          <w:rtl/>
          <w:cs/>
          <w:lang w:val="ar_AE" w:bidi="ar_AE"/>
        </w:rPr>
        <w:t>2 صموئيل 8:1–14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47–52</w:t>
      </w:r>
      <w:r>
        <w:rPr>
          <w:rtl/>
          <w:cs/>
          <w:lang w:val="ar_AE" w:bidi="ar_AE"/>
        </w:rPr>
      </w:r>
    </w:p>
    <w:p>
      <w:pPr>
        <w:bidi/>
      </w:pPr>
      <w:r>
        <w:rPr>
          <w:rtl/>
          <w:cs/>
          <w:lang w:val="ar_AE" w:bidi="ar_AE"/>
        </w:rPr>
      </w:r>
      <w:r>
        <w:rPr>
          <w:rtl/>
          <w:cs/>
          <w:lang w:val="ar_AE" w:bidi="ar_AE"/>
        </w:rPr>
        <w:t xml:space="preserve">على عكس الحماقة الموصوفة في </w:t>
      </w:r>
      <w:r>
        <w:rPr>
          <w:rtl/>
          <w:cs/>
          <w:lang w:val="ar_AE" w:bidi="ar_AE"/>
        </w:rPr>
        <w:t>14:1–46</w:t>
      </w:r>
      <w:r>
        <w:rPr>
          <w:rtl/>
          <w:cs/>
          <w:lang w:val="ar_AE" w:bidi="ar_AE"/>
        </w:rPr>
        <w:t>، تلخص هذه الآيات النجاحات العسكرية لشاول. ويُنهي ملخص مماثل للإنجازات وصف فترة حكم كل ملك في صموئيل الأول—الملوك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48</w:t>
      </w:r>
      <w:r>
        <w:rPr>
          <w:rtl/>
          <w:cs/>
          <w:lang w:val="ar_AE" w:bidi="ar_AE"/>
        </w:rPr>
      </w:r>
    </w:p>
    <w:p>
      <w:pPr>
        <w:bidi/>
      </w:pPr>
      <w:r>
        <w:rPr>
          <w:rtl/>
          <w:cs/>
          <w:lang w:val="ar_AE" w:bidi="ar_AE"/>
        </w:rPr>
      </w:r>
      <w:r>
        <w:rPr>
          <w:rtl/>
          <w:cs/>
          <w:lang w:val="ar_AE" w:bidi="ar_AE"/>
        </w:rPr>
        <w:t xml:space="preserve"> وَضَرَبَ عَمَالِيقَ: انظر </w:t>
      </w:r>
      <w:r>
        <w:rPr>
          <w:rtl/>
          <w:cs/>
          <w:lang w:val="ar_AE" w:bidi="ar_AE"/>
        </w:rPr>
        <w:t>15:1–35</w:t>
      </w:r>
      <w:r>
        <w:rPr>
          <w:rtl/>
          <w:cs/>
          <w:lang w:val="ar_AE" w:bidi="ar_AE"/>
        </w:rPr>
        <w:t xml:space="preserve">. عماليق، وهم مجموعة بدوية في الجنوب، كانوا يشنون غارات وينهبون إسرائيل بشكل دوري (انظر </w:t>
      </w:r>
      <w:r>
        <w:rPr>
          <w:rtl/>
          <w:cs/>
          <w:lang w:val="ar_AE" w:bidi="ar_AE"/>
        </w:rPr>
        <w:t>خروج 17:8–16</w:t>
      </w:r>
      <w:r>
        <w:rPr>
          <w:rtl/>
          <w:cs/>
          <w:lang w:val="ar_AE" w:bidi="ar_AE"/>
        </w:rPr>
        <w:t xml:space="preserve">؛ </w:t>
      </w:r>
      <w:r>
        <w:rPr>
          <w:rtl/>
          <w:cs/>
          <w:lang w:val="ar_AE" w:bidi="ar_AE"/>
        </w:rPr>
        <w:t>عدد 14:45</w:t>
      </w:r>
      <w:r>
        <w:rPr>
          <w:rtl/>
          <w:cs/>
          <w:lang w:val="ar_AE" w:bidi="ar_AE"/>
        </w:rPr>
        <w:t xml:space="preserve">؛ </w:t>
      </w:r>
      <w:r>
        <w:rPr>
          <w:rtl/>
          <w:cs/>
          <w:lang w:val="ar_AE" w:bidi="ar_AE"/>
        </w:rPr>
        <w:t>قضاة 3:13</w:t>
      </w:r>
      <w:r>
        <w:rPr>
          <w:rtl/>
          <w:cs/>
          <w:lang w:val="ar_AE" w:bidi="ar_AE"/>
        </w:rPr>
        <w:t xml:space="preserve">؛ </w:t>
      </w:r>
      <w:r>
        <w:rPr>
          <w:rtl/>
          <w:cs/>
          <w:lang w:val="ar_AE" w:bidi="ar_AE"/>
        </w:rPr>
        <w:t>6:3</w:t>
      </w:r>
      <w:r>
        <w:rPr>
          <w:rtl/>
          <w:cs/>
          <w:lang w:val="ar_AE" w:bidi="ar_AE"/>
        </w:rPr>
        <w:t xml:space="preserve">، </w:t>
      </w:r>
      <w:r>
        <w:rPr>
          <w:rtl/>
          <w:cs/>
          <w:lang w:val="ar_AE" w:bidi="ar_AE"/>
        </w:rPr>
        <w:t>33</w:t>
      </w:r>
      <w:r>
        <w:rPr>
          <w:rtl/>
          <w:cs/>
          <w:lang w:val="ar_AE" w:bidi="ar_AE"/>
        </w:rPr>
        <w:t xml:space="preserve">؛ </w:t>
      </w:r>
      <w:r>
        <w:rPr>
          <w:rtl/>
          <w:cs/>
          <w:lang w:val="ar_AE" w:bidi="ar_AE"/>
        </w:rPr>
        <w:t>7:12</w:t>
      </w:r>
      <w:r>
        <w:rPr>
          <w:rtl/>
          <w:cs/>
          <w:lang w:val="ar_AE" w:bidi="ar_AE"/>
        </w:rPr>
        <w:t xml:space="preserve">؛ </w:t>
      </w:r>
      <w:r>
        <w:rPr>
          <w:rtl/>
          <w:cs/>
          <w:lang w:val="ar_AE" w:bidi="ar_AE"/>
        </w:rPr>
        <w:t>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49</w:t>
      </w:r>
      <w:r>
        <w:rPr>
          <w:rtl/>
          <w:cs/>
          <w:lang w:val="ar_AE" w:bidi="ar_AE"/>
        </w:rPr>
      </w:r>
    </w:p>
    <w:p>
      <w:pPr>
        <w:bidi/>
      </w:pPr>
      <w:r>
        <w:rPr>
          <w:rtl/>
          <w:cs/>
          <w:lang w:val="ar_AE" w:bidi="ar_AE"/>
        </w:rPr>
      </w:r>
      <w:r>
        <w:rPr>
          <w:rtl/>
          <w:cs/>
          <w:lang w:val="ar_AE" w:bidi="ar_AE"/>
        </w:rPr>
        <w:t>وَكَانَ بَنُو شَاوُلَ: هناك ابن آخر لشاول كان يُدعى أبيناداب (</w:t>
      </w:r>
      <w:r>
        <w:rPr>
          <w:rtl/>
          <w:cs/>
          <w:lang w:val="ar_AE" w:bidi="ar_AE"/>
        </w:rPr>
        <w:t>31:2</w:t>
      </w:r>
      <w:r>
        <w:rPr>
          <w:rtl/>
          <w:cs/>
          <w:lang w:val="ar_AE" w:bidi="ar_AE"/>
        </w:rPr>
        <w:t xml:space="preserve">). • إيشبوشث يعني "إنسان الخزي" (انظر </w:t>
      </w:r>
      <w:r>
        <w:rPr>
          <w:rtl/>
          <w:cs/>
          <w:lang w:val="ar_AE" w:bidi="ar_AE"/>
        </w:rPr>
        <w:t>ملاحظة الدراسة على 2 صموئيل 2:8</w:t>
      </w:r>
      <w:r>
        <w:rPr>
          <w:rtl/>
          <w:cs/>
          <w:lang w:val="ar_AE" w:bidi="ar_AE"/>
        </w:rPr>
        <w:t>). كان يُدعى أيضًا أشبعل ("رجل البعل"). حكم لفترة قصيرة كملك منافس على الأسباط الشمالية خلال السنوات الأولى من حكم داود (</w:t>
      </w:r>
      <w:r>
        <w:rPr>
          <w:rtl/>
          <w:cs/>
          <w:lang w:val="ar_AE" w:bidi="ar_AE"/>
        </w:rPr>
        <w:t>2 صموئيل 2:8–11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49–51</w:t>
      </w:r>
      <w:r>
        <w:rPr>
          <w:rtl/>
          <w:cs/>
          <w:lang w:val="ar_AE" w:bidi="ar_AE"/>
        </w:rPr>
      </w:r>
    </w:p>
    <w:p>
      <w:pPr>
        <w:bidi/>
      </w:pPr>
      <w:r>
        <w:rPr>
          <w:rtl/>
          <w:cs/>
          <w:lang w:val="ar_AE" w:bidi="ar_AE"/>
        </w:rPr>
      </w:r>
      <w:r>
        <w:rPr>
          <w:rtl/>
          <w:cs/>
          <w:lang w:val="ar_AE" w:bidi="ar_AE"/>
        </w:rPr>
        <w:t>هذه المعلومات عن بيت شاول، الموضوعة هنا وليس في نهاية حكمه، تشير إلى أن حكمه قد انتهى فعليًا ولن يخلفه أي من أبنائه.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50</w:t>
      </w:r>
      <w:r>
        <w:rPr>
          <w:rtl/>
          <w:cs/>
          <w:lang w:val="ar_AE" w:bidi="ar_AE"/>
        </w:rPr>
      </w:r>
    </w:p>
    <w:p>
      <w:pPr>
        <w:bidi/>
      </w:pPr>
      <w:r>
        <w:rPr>
          <w:rtl/>
          <w:cs/>
          <w:lang w:val="ar_AE" w:bidi="ar_AE"/>
        </w:rPr>
      </w:r>
      <w:r>
        <w:rPr>
          <w:rtl/>
          <w:cs/>
          <w:lang w:val="ar_AE" w:bidi="ar_AE"/>
        </w:rPr>
        <w:t xml:space="preserve">تُذكر أخينوعم هنا فقط في قصة شاول. في </w:t>
      </w:r>
      <w:r>
        <w:rPr>
          <w:rtl/>
          <w:cs/>
          <w:lang w:val="ar_AE" w:bidi="ar_AE"/>
        </w:rPr>
        <w:t>25:43</w:t>
      </w:r>
      <w:r>
        <w:rPr>
          <w:rtl/>
          <w:cs/>
          <w:lang w:val="ar_AE" w:bidi="ar_AE"/>
        </w:rPr>
        <w:t xml:space="preserve">، يتزوج داود امرأة تُدعى أيضًا أخينوعم (التي قد تكون أو لا تكون نفس الشخص؛ انظر </w:t>
      </w:r>
      <w:r>
        <w:rPr>
          <w:rtl/>
          <w:cs/>
          <w:lang w:val="ar_AE" w:bidi="ar_AE"/>
        </w:rPr>
        <w:t>2 صموئيل 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14: 52</w:t>
      </w:r>
      <w:r>
        <w:rPr>
          <w:rtl/>
          <w:cs/>
          <w:lang w:val="ar_AE" w:bidi="ar_AE"/>
        </w:rPr>
      </w:r>
    </w:p>
    <w:p>
      <w:pPr>
        <w:bidi/>
      </w:pPr>
      <w:r>
        <w:rPr>
          <w:rtl/>
          <w:cs/>
          <w:lang w:val="ar_AE" w:bidi="ar_AE"/>
        </w:rPr>
      </w:r>
      <w:r>
        <w:rPr>
          <w:rtl/>
          <w:cs/>
          <w:lang w:val="ar_AE" w:bidi="ar_AE"/>
        </w:rPr>
        <w:t>كان شاول قد هزم العمونيين بسهولة (</w:t>
      </w:r>
      <w:r>
        <w:rPr>
          <w:rtl/>
          <w:cs/>
          <w:lang w:val="ar_AE" w:bidi="ar_AE"/>
        </w:rPr>
        <w:t>11:11</w:t>
      </w:r>
      <w:r>
        <w:rPr>
          <w:rtl/>
          <w:cs/>
          <w:lang w:val="ar_AE" w:bidi="ar_AE"/>
        </w:rPr>
        <w:t>)، ولكنه كان يحقق نجاحًا أقل بكثير مع الفلسطينيين، نظرًا لتنظيمهم الجيد في القتال واحتكارهم للحديد والنحاس (</w:t>
      </w:r>
      <w:r>
        <w:rPr>
          <w:rtl/>
          <w:cs/>
          <w:lang w:val="ar_AE" w:bidi="ar_AE"/>
        </w:rPr>
        <w:t>13:19–22</w:t>
      </w:r>
      <w:r>
        <w:rPr>
          <w:rtl/>
          <w:cs/>
          <w:lang w:val="ar_AE" w:bidi="ar_AE"/>
        </w:rPr>
        <w:t>). • ضَمَّهُ إِلَى نَفْسِهِ: كان صموئيل قد حذر في وقت سابق من أن الملك سيأخذ الناس بالإضافة إلى الممتلكات (</w:t>
      </w:r>
      <w:r>
        <w:rPr>
          <w:rtl/>
          <w:cs/>
          <w:lang w:val="ar_AE" w:bidi="ar_AE"/>
        </w:rPr>
        <w:t>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١–٣٥</w:t>
      </w:r>
      <w:r>
        <w:rPr>
          <w:rtl/>
          <w:cs/>
          <w:lang w:val="ar_AE" w:bidi="ar_AE"/>
        </w:rPr>
      </w:r>
    </w:p>
    <w:p>
      <w:pPr>
        <w:bidi/>
      </w:pPr>
      <w:r>
        <w:rPr>
          <w:rtl/>
          <w:cs/>
          <w:lang w:val="ar_AE" w:bidi="ar_AE"/>
        </w:rPr>
      </w:r>
      <w:r>
        <w:rPr>
          <w:rtl/>
          <w:cs/>
          <w:lang w:val="ar_AE" w:bidi="ar_AE"/>
        </w:rPr>
        <w:t xml:space="preserve">رفض الله لشاول، بعد عصيانه في أمر عماليق، جاء بصيغة قاطعة تحمل لهجة إلهية أشد من سابقتها (قارن </w:t>
      </w:r>
      <w:r>
        <w:rPr>
          <w:rtl/>
          <w:cs/>
          <w:lang w:val="ar_AE" w:bidi="ar_AE"/>
        </w:rPr>
        <w:t>13:8–14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2</w:t>
      </w:r>
      <w:r>
        <w:rPr>
          <w:rtl/>
          <w:cs/>
          <w:lang w:val="ar_AE" w:bidi="ar_AE"/>
        </w:rPr>
      </w:r>
    </w:p>
    <w:p>
      <w:pPr>
        <w:bidi/>
      </w:pPr>
      <w:r>
        <w:rPr>
          <w:rtl/>
          <w:cs/>
          <w:lang w:val="ar_AE" w:bidi="ar_AE"/>
        </w:rPr>
      </w:r>
      <w:r>
        <w:rPr>
          <w:rtl/>
          <w:cs/>
          <w:lang w:val="ar_AE" w:bidi="ar_AE"/>
        </w:rPr>
        <w:t xml:space="preserve"> رَبُّ الْجُنُودِ: انظر </w:t>
      </w:r>
      <w:r>
        <w:rPr>
          <w:rtl/>
          <w:cs/>
          <w:lang w:val="ar_AE" w:bidi="ar_AE"/>
        </w:rPr>
        <w:t>ملاحظة الدراسة على 1:3</w:t>
      </w:r>
      <w:r>
        <w:rPr>
          <w:rtl/>
          <w:cs/>
          <w:lang w:val="ar_AE" w:bidi="ar_AE"/>
        </w:rPr>
        <w:t>. • إِنِّي قَدِ افْتَقَدْتُ مَا عَمِلَ (لتسوية الحسابات): في وقت موسى، كان شعب عماليق يسكن جنوب يهوذا ومنطقة النقب جنوبًا من يهوذا. وعندما ارتحل بنو إسرائيل إلى كنعان، هاجم عماليق المرضى والضعفاء والذين كانوا يسافرون في المؤخرة. لقد كانوا أول من هاجم بني إسرائيل بعد خروجهم من مصر، ولهذا وعد الله أن يدينهم (</w:t>
      </w:r>
      <w:r>
        <w:rPr>
          <w:rtl/>
          <w:cs/>
          <w:lang w:val="ar_AE" w:bidi="ar_AE"/>
        </w:rPr>
        <w:t>خروج 17:8–16</w:t>
      </w:r>
      <w:r>
        <w:rPr>
          <w:rtl/>
          <w:cs/>
          <w:lang w:val="ar_AE" w:bidi="ar_AE"/>
        </w:rPr>
        <w:t xml:space="preserve">؛ </w:t>
      </w:r>
      <w:r>
        <w:rPr>
          <w:rtl/>
          <w:cs/>
          <w:lang w:val="ar_AE" w:bidi="ar_AE"/>
        </w:rPr>
        <w:t>تثنية 25:17–19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٣</w:t>
      </w:r>
      <w:r>
        <w:rPr>
          <w:rtl/>
          <w:cs/>
          <w:lang w:val="ar_AE" w:bidi="ar_AE"/>
        </w:rPr>
      </w:r>
    </w:p>
    <w:p>
      <w:pPr>
        <w:bidi/>
      </w:pPr>
      <w:r>
        <w:rPr>
          <w:rtl/>
          <w:cs/>
          <w:lang w:val="ar_AE" w:bidi="ar_AE"/>
        </w:rPr>
      </w:r>
      <w:r>
        <w:rPr>
          <w:rtl/>
          <w:cs/>
          <w:lang w:val="ar_AE" w:bidi="ar_AE"/>
        </w:rPr>
        <w:t>حَرِّمُوا كُلَّ مَا لَهُ</w:t>
      </w:r>
      <w:r>
        <w:rPr>
          <w:rtl/>
          <w:cs/>
          <w:lang w:val="ar_AE" w:bidi="ar_AE"/>
        </w:rPr>
        <w:t>: انظر موضوع "</w:t>
      </w:r>
      <w:r>
        <w:rPr>
          <w:rtl/>
          <w:cs/>
          <w:lang w:val="ar_AE" w:bidi="ar_AE"/>
        </w:rPr>
        <w:t>التحريم والتخصيص الكامل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٤</w:t>
      </w:r>
      <w:r>
        <w:rPr>
          <w:rtl/>
          <w:cs/>
          <w:lang w:val="ar_AE" w:bidi="ar_AE"/>
        </w:rPr>
      </w:r>
    </w:p>
    <w:p>
      <w:pPr>
        <w:bidi/>
      </w:pPr>
      <w:r>
        <w:rPr>
          <w:rtl/>
          <w:cs/>
          <w:lang w:val="ar_AE" w:bidi="ar_AE"/>
        </w:rPr>
      </w:r>
      <w:r>
        <w:rPr>
          <w:rtl/>
          <w:cs/>
          <w:lang w:val="ar_AE" w:bidi="ar_AE"/>
        </w:rPr>
        <w:t>طَلَايِم</w:t>
      </w:r>
      <w:r>
        <w:rPr>
          <w:rtl/>
          <w:cs/>
          <w:lang w:val="ar_AE" w:bidi="ar_AE"/>
        </w:rPr>
        <w:t>: ربما طَالَم (</w:t>
      </w:r>
      <w:r>
        <w:rPr>
          <w:rtl/>
          <w:cs/>
          <w:lang w:val="ar_AE" w:bidi="ar_AE"/>
        </w:rPr>
        <w:t>يشوع 15:24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5</w:t>
      </w:r>
      <w:r>
        <w:rPr>
          <w:rtl/>
          <w:cs/>
          <w:lang w:val="ar_AE" w:bidi="ar_AE"/>
        </w:rPr>
      </w:r>
    </w:p>
    <w:p>
      <w:pPr>
        <w:bidi/>
      </w:pPr>
      <w:r>
        <w:rPr>
          <w:rtl/>
          <w:cs/>
          <w:lang w:val="ar_AE" w:bidi="ar_AE"/>
        </w:rPr>
      </w:r>
      <w:r>
        <w:rPr>
          <w:rtl/>
          <w:cs/>
          <w:lang w:val="ar_AE" w:bidi="ar_AE"/>
        </w:rPr>
        <w:t xml:space="preserve">كانت البلدة غير المسماة في الوادي تقع في مكان ما بالقرب من </w:t>
      </w:r>
      <w:r>
        <w:rPr>
          <w:i/>
          <w:rtl/>
          <w:cs/>
          <w:lang w:val="ar_AE" w:bidi="ar_AE"/>
        </w:rPr>
        <w:t xml:space="preserve">وادي </w:t>
      </w:r>
      <w:r>
        <w:rPr>
          <w:rtl/>
          <w:cs/>
          <w:lang w:val="ar_AE" w:bidi="ar_AE"/>
        </w:rPr>
        <w:t>النقب، وهو مجرى أو نهر جاف يمتلئ بالمياه فقط عند سقوط المطر.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٦</w:t>
      </w:r>
      <w:r>
        <w:rPr>
          <w:rtl/>
          <w:cs/>
          <w:lang w:val="ar_AE" w:bidi="ar_AE"/>
        </w:rPr>
      </w:r>
    </w:p>
    <w:p>
      <w:pPr>
        <w:bidi/>
      </w:pPr>
      <w:r>
        <w:rPr>
          <w:rtl/>
          <w:cs/>
          <w:lang w:val="ar_AE" w:bidi="ar_AE"/>
        </w:rPr>
      </w:r>
      <w:r>
        <w:rPr>
          <w:rtl/>
          <w:cs/>
          <w:lang w:val="ar_AE" w:bidi="ar_AE"/>
        </w:rPr>
        <w:t>كان القينيون من البدو العاملين في المعادن، وهم من نسل حمو موسى (</w:t>
      </w:r>
      <w:r>
        <w:rPr>
          <w:rtl/>
          <w:cs/>
          <w:lang w:val="ar_AE" w:bidi="ar_AE"/>
        </w:rPr>
        <w:t>قضاة 1:16</w:t>
      </w:r>
      <w:r>
        <w:rPr>
          <w:rtl/>
          <w:cs/>
          <w:lang w:val="ar_AE" w:bidi="ar_AE"/>
        </w:rPr>
        <w:t xml:space="preserve">). • </w:t>
      </w:r>
      <w:r>
        <w:rPr>
          <w:rtl/>
          <w:cs/>
          <w:lang w:val="ar_AE" w:bidi="ar_AE"/>
        </w:rPr>
        <w:t>قَدْ فَعَلْتُمْ مَعْرُوفًا</w:t>
      </w:r>
      <w:r>
        <w:rPr>
          <w:rtl/>
          <w:cs/>
          <w:lang w:val="ar_AE" w:bidi="ar_AE"/>
        </w:rPr>
        <w:t xml:space="preserve">: انظر </w:t>
      </w:r>
      <w:r>
        <w:rPr>
          <w:rtl/>
          <w:cs/>
          <w:lang w:val="ar_AE" w:bidi="ar_AE"/>
        </w:rPr>
        <w:t>خروج 18</w:t>
      </w:r>
      <w:r>
        <w:rPr>
          <w:rtl/>
          <w:cs/>
          <w:lang w:val="ar_AE" w:bidi="ar_AE"/>
        </w:rPr>
        <w:t xml:space="preserve">؛ </w:t>
      </w:r>
      <w:r>
        <w:rPr>
          <w:rtl/>
          <w:cs/>
          <w:lang w:val="ar_AE" w:bidi="ar_AE"/>
        </w:rPr>
        <w:t>عدد 10:29–32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٧</w:t>
      </w:r>
      <w:r>
        <w:rPr>
          <w:rtl/>
          <w:cs/>
          <w:lang w:val="ar_AE" w:bidi="ar_AE"/>
        </w:rPr>
      </w:r>
    </w:p>
    <w:p>
      <w:pPr>
        <w:bidi/>
      </w:pPr>
      <w:r>
        <w:rPr>
          <w:rtl/>
          <w:cs/>
          <w:lang w:val="ar_AE" w:bidi="ar_AE"/>
        </w:rPr>
      </w:r>
      <w:r>
        <w:rPr>
          <w:rtl/>
          <w:cs/>
          <w:lang w:val="ar_AE" w:bidi="ar_AE"/>
        </w:rPr>
        <w:t>امتدت منطقة سكَن عماليق من حويلة شمالَ سيناء إلى شور، قرب الحدود الشرقية لمصر.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٨</w:t>
      </w:r>
      <w:r>
        <w:rPr>
          <w:rtl/>
          <w:cs/>
          <w:lang w:val="ar_AE" w:bidi="ar_AE"/>
        </w:rPr>
      </w:r>
    </w:p>
    <w:p>
      <w:pPr>
        <w:bidi/>
      </w:pPr>
      <w:r>
        <w:rPr>
          <w:rtl/>
          <w:cs/>
          <w:lang w:val="ar_AE" w:bidi="ar_AE"/>
        </w:rPr>
      </w:r>
      <w:r>
        <w:rPr>
          <w:rtl/>
          <w:cs/>
          <w:lang w:val="ar_AE" w:bidi="ar_AE"/>
        </w:rPr>
        <w:t xml:space="preserve">من المرجّح أن أجاج كان اسمًا ملكيًّا متوارثًا، وأن هذا الملك كان من نسل ملكٍ سابق حمل الاسم نفسه (انظر </w:t>
      </w:r>
      <w:r>
        <w:rPr>
          <w:rtl/>
          <w:cs/>
          <w:lang w:val="ar_AE" w:bidi="ar_AE"/>
        </w:rPr>
        <w:t>عدد 24:7</w:t>
      </w:r>
      <w:r>
        <w:rPr>
          <w:rtl/>
          <w:cs/>
          <w:lang w:val="ar_AE" w:bidi="ar_AE"/>
        </w:rPr>
        <w:t xml:space="preserve">؛ قارن </w:t>
      </w:r>
      <w:r>
        <w:rPr>
          <w:rtl/>
          <w:cs/>
          <w:lang w:val="ar_AE" w:bidi="ar_AE"/>
        </w:rPr>
        <w:t>أستير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9</w:t>
      </w:r>
      <w:r>
        <w:rPr>
          <w:rtl/>
          <w:cs/>
          <w:lang w:val="ar_AE" w:bidi="ar_AE"/>
        </w:rPr>
      </w:r>
    </w:p>
    <w:p>
      <w:pPr>
        <w:bidi/>
      </w:pPr>
      <w:r>
        <w:rPr>
          <w:rtl/>
          <w:cs/>
          <w:lang w:val="ar_AE" w:bidi="ar_AE"/>
        </w:rPr>
      </w:r>
      <w:r>
        <w:rPr>
          <w:rtl/>
          <w:cs/>
          <w:lang w:val="ar_AE" w:bidi="ar_AE"/>
        </w:rPr>
        <w:t>لقد عصى شاول ورجاله بشكل مباشر أمر الرب بأن "يُحَرِّموا تمامًا" عماليق (</w:t>
      </w:r>
      <w:r>
        <w:rPr>
          <w:rtl/>
          <w:cs/>
          <w:lang w:val="ar_AE" w:bidi="ar_AE"/>
        </w:rPr>
        <w:t>15:3</w:t>
      </w:r>
      <w:r>
        <w:rPr>
          <w:rtl/>
          <w:cs/>
          <w:lang w:val="ar_AE" w:bidi="ar_AE"/>
        </w:rPr>
        <w:t>). وعلى الرغم من أن الجيش بأكمله شارك في عصيان أمر الله، إلا أن شاول وحده كان مسؤولاً كقائد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12</w:t>
      </w:r>
      <w:r>
        <w:rPr>
          <w:rtl/>
          <w:cs/>
          <w:lang w:val="ar_AE" w:bidi="ar_AE"/>
        </w:rPr>
      </w:r>
    </w:p>
    <w:p>
      <w:pPr>
        <w:bidi/>
      </w:pPr>
      <w:r>
        <w:rPr>
          <w:rtl/>
          <w:cs/>
          <w:lang w:val="ar_AE" w:bidi="ar_AE"/>
        </w:rPr>
      </w:r>
      <w:r>
        <w:rPr>
          <w:rtl/>
          <w:cs/>
          <w:lang w:val="ar_AE" w:bidi="ar_AE"/>
        </w:rPr>
        <w:t>الكرمل هي مدينة قريبة من حبرون في جنوب يهوذا. • احتفل شاول بإنجازاته بواسطة إقامة نصب (تذكاري) لنفسه. في الواقع، كان قد جلب العار لنفسه (</w:t>
      </w:r>
      <w:r>
        <w:rPr>
          <w:rtl/>
          <w:cs/>
          <w:lang w:val="ar_AE" w:bidi="ar_AE"/>
        </w:rPr>
        <w:t>15:16–19</w:t>
      </w:r>
      <w:r>
        <w:rPr>
          <w:rtl/>
          <w:cs/>
          <w:lang w:val="ar_AE" w:bidi="ar_AE"/>
        </w:rPr>
        <w:t xml:space="preserve">). • الجلجال: انظر </w:t>
      </w:r>
      <w:r>
        <w:rPr>
          <w:rtl/>
          <w:cs/>
          <w:lang w:val="ar_AE" w:bidi="ar_AE"/>
        </w:rPr>
        <w:t>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13</w:t>
      </w:r>
      <w:r>
        <w:rPr>
          <w:rtl/>
          <w:cs/>
          <w:lang w:val="ar_AE" w:bidi="ar_AE"/>
        </w:rPr>
      </w:r>
    </w:p>
    <w:p>
      <w:pPr>
        <w:bidi/>
      </w:pPr>
      <w:r>
        <w:rPr>
          <w:rtl/>
          <w:cs/>
          <w:lang w:val="ar_AE" w:bidi="ar_AE"/>
        </w:rPr>
      </w:r>
      <w:r>
        <w:rPr>
          <w:rtl/>
          <w:cs/>
          <w:lang w:val="ar_AE" w:bidi="ar_AE"/>
        </w:rPr>
        <w:t xml:space="preserve">قَدْ أَقَمْتُ كَلاَمَ الرَّبِّ! قارن </w:t>
      </w:r>
      <w:r>
        <w:rPr>
          <w:rtl/>
          <w:cs/>
          <w:lang w:val="ar_AE" w:bidi="ar_AE"/>
        </w:rPr>
        <w:t>15:3</w:t>
      </w:r>
      <w:r>
        <w:rPr>
          <w:rtl/>
          <w:cs/>
          <w:lang w:val="ar_AE" w:bidi="ar_AE"/>
        </w:rPr>
        <w:t>. يبدو أن شاول اعتقد أن أفعاله كانت مبررة (</w:t>
      </w:r>
      <w:r>
        <w:rPr>
          <w:rtl/>
          <w:cs/>
          <w:lang w:val="ar_AE" w:bidi="ar_AE"/>
        </w:rPr>
        <w:t>15:15</w:t>
      </w:r>
      <w:r>
        <w:rPr>
          <w:rtl/>
          <w:cs/>
          <w:lang w:val="ar_AE" w:bidi="ar_AE"/>
        </w:rPr>
        <w:t xml:space="preserve">؛ قارن </w:t>
      </w:r>
      <w:r>
        <w:rPr>
          <w:rtl/>
          <w:cs/>
          <w:lang w:val="ar_AE" w:bidi="ar_AE"/>
        </w:rPr>
        <w:t>لاويين 22:19</w:t>
      </w:r>
      <w:r>
        <w:rPr>
          <w:rtl/>
          <w:cs/>
          <w:lang w:val="ar_AE" w:bidi="ar_AE"/>
        </w:rPr>
        <w:t>). ومع ذلك، فقد استطاع صموئيل كشف تظاهر شاول (</w:t>
      </w:r>
      <w:r>
        <w:rPr>
          <w:rtl/>
          <w:cs/>
          <w:lang w:val="ar_AE" w:bidi="ar_AE"/>
        </w:rPr>
        <w:t>1 صموئيل 15:17–19</w:t>
      </w:r>
      <w:r>
        <w:rPr>
          <w:rtl/>
          <w:cs/>
          <w:lang w:val="ar_AE" w:bidi="ar_AE"/>
        </w:rPr>
        <w:t>) ونفذ أمر الله بنفسه (</w:t>
      </w:r>
      <w:r>
        <w:rPr>
          <w:rtl/>
          <w:cs/>
          <w:lang w:val="ar_AE" w:bidi="ar_AE"/>
        </w:rPr>
        <w:t>15:32–33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١٥</w:t>
      </w:r>
      <w:r>
        <w:rPr>
          <w:rtl/>
          <w:cs/>
          <w:lang w:val="ar_AE" w:bidi="ar_AE"/>
        </w:rPr>
      </w:r>
    </w:p>
    <w:p>
      <w:pPr>
        <w:bidi/>
      </w:pPr>
      <w:r>
        <w:rPr>
          <w:rtl/>
          <w:cs/>
          <w:lang w:val="ar_AE" w:bidi="ar_AE"/>
        </w:rPr>
      </w:r>
      <w:r>
        <w:rPr>
          <w:rtl/>
          <w:cs/>
          <w:lang w:val="ar_AE" w:bidi="ar_AE"/>
        </w:rPr>
        <w:t>ألقى شاول باللوم على الجيش رغم أنه القائد المسؤول. ومن الواضح أن دوافعه لم تكن روحية (</w:t>
      </w:r>
      <w:r>
        <w:rPr>
          <w:rtl/>
          <w:cs/>
          <w:lang w:val="ar_AE" w:bidi="ar_AE"/>
        </w:rPr>
        <w:t>15:9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17</w:t>
      </w:r>
      <w:r>
        <w:rPr>
          <w:rtl/>
          <w:cs/>
          <w:lang w:val="ar_AE" w:bidi="ar_AE"/>
        </w:rPr>
      </w:r>
    </w:p>
    <w:p>
      <w:pPr>
        <w:bidi/>
      </w:pPr>
      <w:r>
        <w:rPr>
          <w:rtl/>
          <w:cs/>
          <w:lang w:val="ar_AE" w:bidi="ar_AE"/>
        </w:rPr>
      </w:r>
      <w:r>
        <w:rPr>
          <w:rtl/>
          <w:cs/>
          <w:lang w:val="ar_AE" w:bidi="ar_AE"/>
        </w:rPr>
        <w:t>بصفته الملك الممسوح على إسرائيل</w:t>
      </w:r>
      <w:r>
        <w:rPr>
          <w:i/>
          <w:rtl/>
          <w:cs/>
          <w:lang w:val="ar_AE" w:bidi="ar_AE"/>
        </w:rPr>
        <w:t>،</w:t>
      </w:r>
      <w:r>
        <w:rPr>
          <w:rtl/>
          <w:cs/>
          <w:lang w:val="ar_AE" w:bidi="ar_AE"/>
        </w:rPr>
        <w:t xml:space="preserve"> تحمل شاول مسؤولية عصيان الله، الأمر الذي لم يستطع التواضع الزائف أو تقديم الأعذار أن يُخفف منه.</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21</w:t>
      </w:r>
      <w:r>
        <w:rPr>
          <w:rtl/>
          <w:cs/>
          <w:lang w:val="ar_AE" w:bidi="ar_AE"/>
        </w:rPr>
      </w:r>
    </w:p>
    <w:p>
      <w:pPr>
        <w:bidi/>
      </w:pPr>
      <w:r>
        <w:rPr>
          <w:rtl/>
          <w:cs/>
          <w:lang w:val="ar_AE" w:bidi="ar_AE"/>
        </w:rPr>
      </w:r>
      <w:r>
        <w:rPr>
          <w:rtl/>
          <w:cs/>
          <w:lang w:val="ar_AE" w:bidi="ar_AE"/>
        </w:rPr>
        <w:t xml:space="preserve">الشَّعْبُ (الجنود): أصرَّ شاول على إلقاء اللوم على الآخرين (انظر </w:t>
      </w:r>
      <w:r>
        <w:rPr>
          <w:rtl/>
          <w:cs/>
          <w:lang w:val="ar_AE" w:bidi="ar_AE"/>
        </w:rPr>
        <w:t>15:15</w:t>
      </w:r>
      <w:r>
        <w:rPr>
          <w:rtl/>
          <w:cs/>
          <w:lang w:val="ar_AE" w:bidi="ar_AE"/>
        </w:rPr>
        <w:t>). • كان الجلجال مركزًا دينيًا. حاول شاول استخدام الدين (العبادة) لتبرير عصيانه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22</w:t>
      </w:r>
      <w:r>
        <w:rPr>
          <w:rtl/>
          <w:cs/>
          <w:lang w:val="ar_AE" w:bidi="ar_AE"/>
        </w:rPr>
      </w:r>
    </w:p>
    <w:p>
      <w:pPr>
        <w:bidi/>
      </w:pPr>
      <w:r>
        <w:rPr>
          <w:rtl/>
          <w:cs/>
          <w:lang w:val="ar_AE" w:bidi="ar_AE"/>
        </w:rPr>
      </w:r>
      <w:r>
        <w:rPr>
          <w:rtl/>
          <w:cs/>
          <w:lang w:val="ar_AE" w:bidi="ar_AE"/>
        </w:rPr>
        <w:t xml:space="preserve">ما الذي يُسرّ أكثر: يُقدّر الله الطاعة بشكل أكبر بكثير من الطقوس (انظر أيضًا </w:t>
      </w:r>
      <w:r>
        <w:rPr>
          <w:rtl/>
          <w:cs/>
          <w:lang w:val="ar_AE" w:bidi="ar_AE"/>
        </w:rPr>
        <w:t>مزمور 40:6</w:t>
      </w:r>
      <w:r>
        <w:rPr>
          <w:rtl/>
          <w:cs/>
          <w:lang w:val="ar_AE" w:bidi="ar_AE"/>
        </w:rPr>
        <w:t xml:space="preserve">؛ </w:t>
      </w:r>
      <w:r>
        <w:rPr>
          <w:rtl/>
          <w:cs/>
          <w:lang w:val="ar_AE" w:bidi="ar_AE"/>
        </w:rPr>
        <w:t>هو 6:6</w:t>
      </w:r>
      <w:r>
        <w:rPr>
          <w:rtl/>
          <w:cs/>
          <w:lang w:val="ar_AE" w:bidi="ar_AE"/>
        </w:rPr>
        <w:t xml:space="preserve">؛ </w:t>
      </w:r>
      <w:r>
        <w:rPr>
          <w:rtl/>
          <w:cs/>
          <w:lang w:val="ar_AE" w:bidi="ar_AE"/>
        </w:rPr>
        <w:t>متى 12:7</w:t>
      </w:r>
      <w:r>
        <w:rPr>
          <w:rtl/>
          <w:cs/>
          <w:lang w:val="ar_AE" w:bidi="ar_AE"/>
        </w:rPr>
        <w:t>). • مِنْ شَحْمِ الْكِبَاشِ: كانت أفضل أجزاء الحيوان تُقدّم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23</w:t>
      </w:r>
      <w:r>
        <w:rPr>
          <w:rtl/>
          <w:cs/>
          <w:lang w:val="ar_AE" w:bidi="ar_AE"/>
        </w:rPr>
      </w:r>
    </w:p>
    <w:p>
      <w:pPr>
        <w:bidi/>
      </w:pPr>
      <w:r>
        <w:rPr>
          <w:rtl/>
          <w:cs/>
          <w:lang w:val="ar_AE" w:bidi="ar_AE"/>
        </w:rPr>
      </w:r>
      <w:r>
        <w:rPr>
          <w:rtl/>
          <w:cs/>
          <w:lang w:val="ar_AE" w:bidi="ar_AE"/>
        </w:rPr>
        <w:t xml:space="preserve">التمرد … والعناد، خطايا القلب، سيئة مثل الممارسات الخاطئة للأمم الوثنيين. • تدين الكتب المُقَدَّسة السحر (انظر </w:t>
      </w:r>
      <w:r>
        <w:rPr>
          <w:rtl/>
          <w:cs/>
          <w:lang w:val="ar_AE" w:bidi="ar_AE"/>
        </w:rPr>
        <w:t>ملاحظة الدراسة على تثنية 18:10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24</w:t>
      </w:r>
      <w:r>
        <w:rPr>
          <w:rtl/>
          <w:cs/>
          <w:lang w:val="ar_AE" w:bidi="ar_AE"/>
        </w:rPr>
      </w:r>
    </w:p>
    <w:p>
      <w:pPr>
        <w:bidi/>
      </w:pPr>
      <w:r>
        <w:rPr>
          <w:rtl/>
          <w:cs/>
          <w:lang w:val="ar_AE" w:bidi="ar_AE"/>
        </w:rPr>
      </w:r>
      <w:r>
        <w:rPr>
          <w:rtl/>
          <w:cs/>
          <w:lang w:val="ar_AE" w:bidi="ar_AE"/>
        </w:rPr>
        <w:t xml:space="preserve"> لأَنِّي خِفْتُ مِنَ الشَّعْبِ: استمر شاول في إلقاء اللوم على الآخرين (انظر </w:t>
      </w:r>
      <w:r>
        <w:rPr>
          <w:rtl/>
          <w:cs/>
          <w:lang w:val="ar_AE" w:bidi="ar_AE"/>
        </w:rPr>
        <w:t>15:15</w:t>
      </w:r>
      <w:r>
        <w:rPr>
          <w:rtl/>
          <w:cs/>
          <w:lang w:val="ar_AE" w:bidi="ar_AE"/>
        </w:rPr>
        <w:t xml:space="preserve">، </w:t>
      </w:r>
      <w:r>
        <w:rPr>
          <w:rtl/>
          <w:cs/>
          <w:lang w:val="ar_AE" w:bidi="ar_AE"/>
        </w:rPr>
        <w:t>21</w:t>
      </w:r>
      <w:r>
        <w:rPr>
          <w:rtl/>
          <w:cs/>
          <w:lang w:val="ar_AE" w:bidi="ar_AE"/>
        </w:rPr>
        <w:t xml:space="preserve">). • وَسَمِعْتُ لِصَوْتِهِمْ (ما طلبوه): لا يوجد أي إشارة لمثل هذا الضغط في الأصحاح. يبدو اعتراف شاول غير صادق (قارن مع داود، </w:t>
      </w:r>
      <w:r>
        <w:rPr>
          <w:rtl/>
          <w:cs/>
          <w:lang w:val="ar_AE" w:bidi="ar_AE"/>
        </w:rPr>
        <w:t>2 صموئيل 12:13؛</w:t>
      </w:r>
      <w:r>
        <w:rPr>
          <w:rtl/>
          <w:cs/>
          <w:lang w:val="ar_AE" w:bidi="ar_AE"/>
        </w:rPr>
        <w:t xml:space="preserve"> </w:t>
      </w:r>
      <w:r>
        <w:rPr>
          <w:rtl/>
          <w:cs/>
          <w:lang w:val="ar_AE" w:bidi="ar_AE"/>
        </w:rPr>
        <w:t>مزمور 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٢٤–٣٠</w:t>
      </w:r>
      <w:r>
        <w:rPr>
          <w:rtl/>
          <w:cs/>
          <w:lang w:val="ar_AE" w:bidi="ar_AE"/>
        </w:rPr>
      </w:r>
    </w:p>
    <w:p>
      <w:pPr>
        <w:bidi/>
      </w:pPr>
      <w:r>
        <w:rPr>
          <w:rtl/>
          <w:cs/>
          <w:lang w:val="ar_AE" w:bidi="ar_AE"/>
        </w:rPr>
      </w:r>
      <w:r>
        <w:rPr>
          <w:rtl/>
          <w:cs/>
          <w:lang w:val="ar_AE" w:bidi="ar_AE"/>
        </w:rPr>
        <w:t>اعترف شاول أخيرًا بخطيّته، لكن اعترافه جاء متأخرًا جدًا، وضعيفًا، إذ ظلّ مشوبًا بالأعذار وتبرير الذات.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٢٨</w:t>
      </w:r>
      <w:r>
        <w:rPr>
          <w:rtl/>
          <w:cs/>
          <w:lang w:val="ar_AE" w:bidi="ar_AE"/>
        </w:rPr>
      </w:r>
    </w:p>
    <w:p>
      <w:pPr>
        <w:bidi/>
      </w:pPr>
      <w:r>
        <w:rPr>
          <w:rtl/>
          <w:cs/>
          <w:lang w:val="ar_AE" w:bidi="ar_AE"/>
        </w:rPr>
      </w:r>
      <w:r>
        <w:rPr>
          <w:rtl/>
          <w:cs/>
          <w:lang w:val="ar_AE" w:bidi="ar_AE"/>
        </w:rPr>
        <w:t>سرعان ما أدرك شاول هوية هذا الشخص الآخر (</w:t>
      </w:r>
      <w:r>
        <w:rPr>
          <w:rtl/>
          <w:cs/>
          <w:lang w:val="ar_AE" w:bidi="ar_AE"/>
        </w:rPr>
        <w:t>18:8–9</w:t>
      </w:r>
      <w:r>
        <w:rPr>
          <w:rtl/>
          <w:cs/>
          <w:lang w:val="ar_AE" w:bidi="ar_AE"/>
        </w:rPr>
        <w:t xml:space="preserve">؛ قارن مع أصحاح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29</w:t>
      </w:r>
      <w:r>
        <w:rPr>
          <w:rtl/>
          <w:cs/>
          <w:lang w:val="ar_AE" w:bidi="ar_AE"/>
        </w:rPr>
      </w:r>
    </w:p>
    <w:p>
      <w:pPr>
        <w:bidi/>
      </w:pPr>
      <w:r>
        <w:rPr>
          <w:rtl/>
          <w:cs/>
          <w:lang w:val="ar_AE" w:bidi="ar_AE"/>
        </w:rPr>
      </w:r>
      <w:r>
        <w:rPr>
          <w:rtl/>
          <w:cs/>
          <w:lang w:val="ar_AE" w:bidi="ar_AE"/>
        </w:rPr>
        <w:t xml:space="preserve"> وَلاَ يَنْدَمُ (ولن يغير رأيه): تحدث صموئيل بنبرة نبوية عن التزام الله بجعل داود ملكًا والحفاظ على نسله. لقد رفض الله شاول، لكنه لن يرفض داود أبدًا (انظر </w:t>
      </w:r>
      <w:r>
        <w:rPr>
          <w:rtl/>
          <w:cs/>
          <w:lang w:val="ar_AE" w:bidi="ar_AE"/>
        </w:rPr>
        <w:t>2 صموئيل 7:8–17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١٥: ٣٠</w:t>
      </w:r>
      <w:r>
        <w:rPr>
          <w:rtl/>
          <w:cs/>
          <w:lang w:val="ar_AE" w:bidi="ar_AE"/>
        </w:rPr>
      </w:r>
    </w:p>
    <w:p>
      <w:pPr>
        <w:bidi/>
      </w:pPr>
      <w:r>
        <w:rPr>
          <w:rtl/>
          <w:cs/>
          <w:lang w:val="ar_AE" w:bidi="ar_AE"/>
        </w:rPr>
      </w:r>
      <w:r>
        <w:rPr>
          <w:rtl/>
          <w:cs/>
          <w:lang w:val="ar_AE" w:bidi="ar_AE"/>
        </w:rPr>
        <w:t>فَأَكْرِمْنِي أَمَامَ شُيُوخِ:</w:t>
      </w:r>
      <w:r>
        <w:rPr>
          <w:rtl/>
          <w:cs/>
          <w:lang w:val="ar_AE" w:bidi="ar_AE"/>
        </w:rPr>
        <w:t xml:space="preserve"> لمساعدة شاول في حفظ ماء وجهه.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15: 35</w:t>
      </w:r>
      <w:r>
        <w:rPr>
          <w:rtl/>
          <w:cs/>
          <w:lang w:val="ar_AE" w:bidi="ar_AE"/>
        </w:rPr>
      </w:r>
    </w:p>
    <w:p>
      <w:pPr>
        <w:bidi/>
      </w:pPr>
      <w:r>
        <w:rPr>
          <w:rtl/>
          <w:cs/>
          <w:lang w:val="ar_AE" w:bidi="ar_AE"/>
        </w:rPr>
      </w:r>
      <w:r>
        <w:rPr>
          <w:rtl/>
          <w:cs/>
          <w:lang w:val="ar_AE" w:bidi="ar_AE"/>
        </w:rPr>
        <w:t xml:space="preserve">عادةً ما تُستخدم العبارة الفعلية "ناح" للتعبير عن الحزن على موت شخص ما. وبالرغم من أن شاول كان لا يزال حيًا، إلا أن ملكه كان يقترب من نهايته. وربما كان صموئيل ينوح بسبب ارتباطه الشخصي بشاول، أو شعور بالفشل، أو قلقه من أن حالة إسرائيل ستزداد سوءًا. • وَالرَّبُّ نَدِمَ: انظر "ملاحظة الموضوع </w:t>
      </w:r>
      <w:r>
        <w:rPr>
          <w:rtl/>
          <w:cs/>
          <w:lang w:val="ar_AE" w:bidi="ar_AE"/>
        </w:rPr>
        <w:t>ندم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1</w:t>
      </w:r>
      <w:r>
        <w:rPr>
          <w:rtl/>
          <w:cs/>
          <w:lang w:val="ar_AE" w:bidi="ar_AE"/>
        </w:rPr>
      </w:r>
    </w:p>
    <w:p>
      <w:pPr>
        <w:bidi/>
      </w:pPr>
      <w:r>
        <w:rPr>
          <w:rtl/>
          <w:cs/>
          <w:lang w:val="ar_AE" w:bidi="ar_AE"/>
        </w:rPr>
      </w:r>
      <w:r>
        <w:rPr>
          <w:rtl/>
          <w:cs/>
          <w:lang w:val="ar_AE" w:bidi="ar_AE"/>
        </w:rPr>
        <w:t xml:space="preserve">حَتَّى مَتَى تَنُوحُ عَلَى شَاوُلَ: انظر </w:t>
      </w:r>
      <w:r>
        <w:rPr>
          <w:rtl/>
          <w:cs/>
          <w:lang w:val="ar_AE" w:bidi="ar_AE"/>
        </w:rPr>
        <w:t>ملاحظة الدراسة على 15:35</w:t>
      </w:r>
      <w:r>
        <w:rPr>
          <w:rtl/>
          <w:cs/>
          <w:lang w:val="ar_AE" w:bidi="ar_AE"/>
        </w:rPr>
        <w:t>. • كانت بيت لحم تقع على بعد حوالي خمسة أميال جنوب أورشليم. وأصبحت تُعرف لاحقًا باسم مدينة داود (</w:t>
      </w:r>
      <w:r>
        <w:rPr>
          <w:rtl/>
          <w:cs/>
          <w:lang w:val="ar_AE" w:bidi="ar_AE"/>
        </w:rPr>
        <w:t>لوقا 2:11</w:t>
      </w:r>
      <w:r>
        <w:rPr>
          <w:rtl/>
          <w:cs/>
          <w:lang w:val="ar_AE" w:bidi="ar_AE"/>
        </w:rPr>
        <w:t>) وهي مكان ولادة يسوع. • يسّى هو حفيد بوعز وراعوث (</w:t>
      </w:r>
      <w:r>
        <w:rPr>
          <w:rtl/>
          <w:cs/>
          <w:lang w:val="ar_AE" w:bidi="ar_AE"/>
        </w:rPr>
        <w:t>راعوث 4:22</w:t>
      </w:r>
      <w:r>
        <w:rPr>
          <w:rtl/>
          <w:cs/>
          <w:lang w:val="ar_AE" w:bidi="ar_AE"/>
        </w:rPr>
        <w:t>). • رَأَيْتُ لِي: هذا الفعل العبري يعني أن الله قد رأى أحد أبناء [يسّى] وبنى اختياره على ما رآه. الله، الملك الأبدي، يعرف أفضل من شعب إسرائيل كيفية اختيار ملك صالح لخدمة الأمة، وقد دبَّر بديلًا لشاول سيقود إسرائيل بشكل جيد.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1–23</w:t>
      </w:r>
      <w:r>
        <w:rPr>
          <w:rtl/>
          <w:cs/>
          <w:lang w:val="ar_AE" w:bidi="ar_AE"/>
        </w:rPr>
      </w:r>
    </w:p>
    <w:p>
      <w:pPr>
        <w:bidi/>
      </w:pPr>
      <w:r>
        <w:rPr>
          <w:rtl/>
          <w:cs/>
          <w:lang w:val="ar_AE" w:bidi="ar_AE"/>
        </w:rPr>
      </w:r>
      <w:r>
        <w:rPr>
          <w:rtl/>
          <w:cs/>
          <w:lang w:val="ar_AE" w:bidi="ar_AE"/>
        </w:rPr>
        <w:t>كان داود بديلًا لشاول. وهناك أوجه تشابه ملفتة بين الاثنين: فقد مسح صموئيل كليهما. ولم يكن أي منهما يسعى للمنصب. كلاهما كان مرشحًا غير متوقع (كان شاول من أصغر الأسباط، وكان داود أصغر الأبناء). وكان كلاهما مثيرًا للإعجاب في الشكل الخارجي (</w:t>
      </w:r>
      <w:r>
        <w:rPr>
          <w:rtl/>
          <w:cs/>
          <w:lang w:val="ar_AE" w:bidi="ar_AE"/>
        </w:rPr>
        <w:t>9:2</w:t>
      </w:r>
      <w:r>
        <w:rPr>
          <w:rtl/>
          <w:cs/>
          <w:lang w:val="ar_AE" w:bidi="ar_AE"/>
        </w:rPr>
        <w:t xml:space="preserve">؛ </w:t>
      </w:r>
      <w:r>
        <w:rPr>
          <w:rtl/>
          <w:cs/>
          <w:lang w:val="ar_AE" w:bidi="ar_AE"/>
        </w:rPr>
        <w:t>16:12</w:t>
      </w:r>
      <w:r>
        <w:rPr>
          <w:rtl/>
          <w:cs/>
          <w:lang w:val="ar_AE" w:bidi="ar_AE"/>
        </w:rPr>
        <w:t>). وحل الروح على كل واحد بقوة عندما مُسح ملكًا (</w:t>
      </w:r>
      <w:r>
        <w:rPr>
          <w:rtl/>
          <w:cs/>
          <w:lang w:val="ar_AE" w:bidi="ar_AE"/>
        </w:rPr>
        <w:t>10:10</w:t>
      </w:r>
      <w:r>
        <w:rPr>
          <w:rtl/>
          <w:cs/>
          <w:lang w:val="ar_AE" w:bidi="ar_AE"/>
        </w:rPr>
        <w:t xml:space="preserve">؛ </w:t>
      </w:r>
      <w:r>
        <w:rPr>
          <w:rtl/>
          <w:cs/>
          <w:lang w:val="ar_AE" w:bidi="ar_AE"/>
        </w:rPr>
        <w:t>11:6</w:t>
      </w:r>
      <w:r>
        <w:rPr>
          <w:rtl/>
          <w:cs/>
          <w:lang w:val="ar_AE" w:bidi="ar_AE"/>
        </w:rPr>
        <w:t xml:space="preserve">؛ </w:t>
      </w:r>
      <w:r>
        <w:rPr>
          <w:rtl/>
          <w:cs/>
          <w:lang w:val="ar_AE" w:bidi="ar_AE"/>
        </w:rPr>
        <w:t>16:13</w:t>
      </w:r>
      <w:r>
        <w:rPr>
          <w:rtl/>
          <w:cs/>
          <w:lang w:val="ar_AE" w:bidi="ar_AE"/>
        </w:rPr>
        <w:t>). الفرق الرئيسي هو أن داود كان "رَجُلًا حسب قلب [الله]" (</w:t>
      </w:r>
      <w:r>
        <w:rPr>
          <w:rtl/>
          <w:cs/>
          <w:lang w:val="ar_AE" w:bidi="ar_AE"/>
        </w:rPr>
        <w:t>13:14</w:t>
      </w:r>
      <w:r>
        <w:rPr>
          <w:rtl/>
          <w:cs/>
          <w:lang w:val="ar_AE" w:bidi="ar_AE"/>
        </w:rPr>
        <w:t xml:space="preserve">؛ قارن </w:t>
      </w:r>
      <w:r>
        <w:rPr>
          <w:rtl/>
          <w:cs/>
          <w:lang w:val="ar_AE" w:bidi="ar_AE"/>
        </w:rPr>
        <w:t>16:7</w:t>
      </w:r>
      <w:r>
        <w:rPr>
          <w:rtl/>
          <w:cs/>
          <w:lang w:val="ar_AE" w:bidi="ar_AE"/>
        </w:rPr>
        <w:t>)، في حين لم يكن شاول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2</w:t>
      </w:r>
      <w:r>
        <w:rPr>
          <w:rtl/>
          <w:cs/>
          <w:lang w:val="ar_AE" w:bidi="ar_AE"/>
        </w:rPr>
      </w:r>
    </w:p>
    <w:p>
      <w:pPr>
        <w:bidi/>
      </w:pPr>
      <w:r>
        <w:rPr>
          <w:rtl/>
          <w:cs/>
          <w:lang w:val="ar_AE" w:bidi="ar_AE"/>
        </w:rPr>
      </w:r>
      <w:r>
        <w:rPr>
          <w:rtl/>
          <w:cs/>
          <w:lang w:val="ar_AE" w:bidi="ar_AE"/>
        </w:rPr>
        <w:t xml:space="preserve">وَقُلْ: قَدْ جِئْتُ لأَذْبَحَ لِلرَّبِّ: يقود الله أحيانًا خُدّامه إلى مواقف خطرة. لكنه يحمي خاصته— أحيانًا بمعجزة، وأحيانًا باستراتيجية (انظر </w:t>
      </w:r>
      <w:r>
        <w:rPr>
          <w:rtl/>
          <w:cs/>
          <w:lang w:val="ar_AE" w:bidi="ar_AE"/>
        </w:rPr>
        <w:t>خروج 3:18–22</w:t>
      </w:r>
      <w:r>
        <w:rPr>
          <w:rtl/>
          <w:cs/>
          <w:lang w:val="ar_AE" w:bidi="ar_AE"/>
        </w:rPr>
        <w:t xml:space="preserve">). في وظيفته كقاضٍ وكاهن، لم يكن صموئيل ليثير أي شكوك بتقديمه ذبيحة (انظر </w:t>
      </w:r>
      <w:r>
        <w:rPr>
          <w:rtl/>
          <w:cs/>
          <w:lang w:val="ar_AE" w:bidi="ar_AE"/>
        </w:rPr>
        <w:t>1 صموئيل 10:8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 ٤</w:t>
      </w:r>
      <w:r>
        <w:rPr>
          <w:rtl/>
          <w:cs/>
          <w:lang w:val="ar_AE" w:bidi="ar_AE"/>
        </w:rPr>
      </w:r>
    </w:p>
    <w:p>
      <w:pPr>
        <w:bidi/>
      </w:pPr>
      <w:r>
        <w:rPr>
          <w:rtl/>
          <w:cs/>
          <w:lang w:val="ar_AE" w:bidi="ar_AE"/>
        </w:rPr>
      </w:r>
      <w:r>
        <w:rPr>
          <w:rtl/>
          <w:cs/>
          <w:lang w:val="ar_AE" w:bidi="ar_AE"/>
        </w:rPr>
        <w:t>فَٱرْتَعَدَ شُيُوخُ</w:t>
      </w:r>
      <w:r>
        <w:rPr>
          <w:rtl/>
          <w:cs/>
          <w:lang w:val="ar_AE" w:bidi="ar_AE"/>
        </w:rPr>
        <w:t>: يُحتمل أن أخبار توبيخ صموئيل لشاول، وما تبعه من إعدام أجاج، قد وصلت إلى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5</w:t>
      </w:r>
      <w:r>
        <w:rPr>
          <w:rtl/>
          <w:cs/>
          <w:lang w:val="ar_AE" w:bidi="ar_AE"/>
        </w:rPr>
      </w:r>
    </w:p>
    <w:p>
      <w:pPr>
        <w:bidi/>
      </w:pPr>
      <w:r>
        <w:rPr>
          <w:rtl/>
          <w:cs/>
          <w:lang w:val="ar_AE" w:bidi="ar_AE"/>
        </w:rPr>
      </w:r>
      <w:r>
        <w:rPr>
          <w:rtl/>
          <w:cs/>
          <w:lang w:val="ar_AE" w:bidi="ar_AE"/>
        </w:rPr>
        <w:t xml:space="preserve">تَقَدَّسُوا : تتضمن الطهارة الذاتية الاستحمام والامتناع عن العلاقات الجنسية (انظر </w:t>
      </w:r>
      <w:r>
        <w:rPr>
          <w:rtl/>
          <w:cs/>
          <w:lang w:val="ar_AE" w:bidi="ar_AE"/>
        </w:rPr>
        <w:t>خروج 19:10–15</w:t>
      </w:r>
      <w:r>
        <w:rPr>
          <w:rtl/>
          <w:cs/>
          <w:lang w:val="ar_AE" w:bidi="ar_AE"/>
        </w:rPr>
        <w:t xml:space="preserve">؛ قارن </w:t>
      </w:r>
      <w:r>
        <w:rPr>
          <w:rtl/>
          <w:cs/>
          <w:lang w:val="ar_AE" w:bidi="ar_AE"/>
        </w:rPr>
        <w:t>تكوين 35:2–4</w:t>
      </w:r>
      <w:r>
        <w:rPr>
          <w:rtl/>
          <w:cs/>
          <w:lang w:val="ar_AE" w:bidi="ar_AE"/>
        </w:rPr>
        <w:t xml:space="preserve">). • من المرجح أن الذبيحة تمت في صباح اليوم التالي (انظر </w:t>
      </w:r>
      <w:r>
        <w:rPr>
          <w:rtl/>
          <w:cs/>
          <w:lang w:val="ar_AE" w:bidi="ar_AE"/>
        </w:rPr>
        <w:t>عدد 11:18</w:t>
      </w:r>
      <w:r>
        <w:rPr>
          <w:rtl/>
          <w:cs/>
          <w:lang w:val="ar_AE" w:bidi="ar_AE"/>
        </w:rPr>
        <w:t xml:space="preserve">؛ </w:t>
      </w:r>
      <w:r>
        <w:rPr>
          <w:rtl/>
          <w:cs/>
          <w:lang w:val="ar_AE" w:bidi="ar_AE"/>
        </w:rPr>
        <w:t>يشوع 3:5</w:t>
      </w:r>
      <w:r>
        <w:rPr>
          <w:rtl/>
          <w:cs/>
          <w:lang w:val="ar_AE" w:bidi="ar_AE"/>
        </w:rPr>
        <w:t xml:space="preserve">؛ </w:t>
      </w:r>
      <w:r>
        <w:rPr>
          <w:rtl/>
          <w:cs/>
          <w:lang w:val="ar_AE" w:bidi="ar_AE"/>
        </w:rPr>
        <w:t>7:13–14</w:t>
      </w:r>
      <w:r>
        <w:rPr>
          <w:rtl/>
          <w:cs/>
          <w:lang w:val="ar_AE" w:bidi="ar_AE"/>
        </w:rPr>
        <w:t xml:space="preserve">). • أجرى صموئيل طقوس التطهير ليَسَّى وأبنائه للتأكد من أنهم مستعدون للذبيحة ولمسحة الملك الجديد (قارن </w:t>
      </w:r>
      <w:r>
        <w:rPr>
          <w:rtl/>
          <w:cs/>
          <w:lang w:val="ar_AE" w:bidi="ar_AE"/>
        </w:rPr>
        <w:t>خروج 19:10</w:t>
      </w:r>
      <w:r>
        <w:rPr>
          <w:rtl/>
          <w:cs/>
          <w:lang w:val="ar_AE" w:bidi="ar_AE"/>
        </w:rPr>
        <w:t xml:space="preserve">؛ </w:t>
      </w:r>
      <w:r>
        <w:rPr>
          <w:rtl/>
          <w:cs/>
          <w:lang w:val="ar_AE" w:bidi="ar_AE"/>
        </w:rPr>
        <w:t>يشوع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6–7</w:t>
      </w:r>
      <w:r>
        <w:rPr>
          <w:rtl/>
          <w:cs/>
          <w:lang w:val="ar_AE" w:bidi="ar_AE"/>
        </w:rPr>
      </w:r>
    </w:p>
    <w:p>
      <w:pPr>
        <w:bidi/>
      </w:pPr>
      <w:r>
        <w:rPr>
          <w:rtl/>
          <w:cs/>
          <w:lang w:val="ar_AE" w:bidi="ar_AE"/>
        </w:rPr>
      </w:r>
      <w:r>
        <w:rPr>
          <w:rtl/>
          <w:cs/>
          <w:lang w:val="ar_AE" w:bidi="ar_AE"/>
        </w:rPr>
        <w:t xml:space="preserve">مَنْظَرِهِ وَطُولِ قَامَتِهِ: مثل شاول، كان لأليآب، ابن يسّى الأكبر، مظهر خارجي مثير للإعجاب (قارن </w:t>
      </w:r>
      <w:r>
        <w:rPr>
          <w:rtl/>
          <w:cs/>
          <w:lang w:val="ar_AE" w:bidi="ar_AE"/>
        </w:rPr>
        <w:t>9:2</w:t>
      </w:r>
      <w:r>
        <w:rPr>
          <w:rtl/>
          <w:cs/>
          <w:lang w:val="ar_AE" w:bidi="ar_AE"/>
        </w:rPr>
        <w:t xml:space="preserve">). وأيضًا مثل شاول، تم رفضه (قارن </w:t>
      </w:r>
      <w:r>
        <w:rPr>
          <w:rtl/>
          <w:cs/>
          <w:lang w:val="ar_AE" w:bidi="ar_AE"/>
        </w:rPr>
        <w:t>15:23</w:t>
      </w:r>
      <w:r>
        <w:rPr>
          <w:rtl/>
          <w:cs/>
          <w:lang w:val="ar_AE" w:bidi="ar_AE"/>
        </w:rPr>
        <w:t>). كان لدى الله شخص آخر في فكره ليمسحه كملك. • وَأَمَّا الرَّبُّ فَإِنَّهُ يَنْظُرُ إِلَى الْقَلْبِ: يستطيع الله أن يمنح قلبًا جديدًا (</w:t>
      </w:r>
      <w:r>
        <w:rPr>
          <w:rtl/>
          <w:cs/>
          <w:lang w:val="ar_AE" w:bidi="ar_AE"/>
        </w:rPr>
        <w:t>10:9</w:t>
      </w:r>
      <w:r>
        <w:rPr>
          <w:rtl/>
          <w:cs/>
          <w:lang w:val="ar_AE" w:bidi="ar_AE"/>
        </w:rPr>
        <w:t>)، ويلمس القلوب (</w:t>
      </w:r>
      <w:r>
        <w:rPr>
          <w:rtl/>
          <w:cs/>
          <w:lang w:val="ar_AE" w:bidi="ar_AE"/>
        </w:rPr>
        <w:t>10:26</w:t>
      </w:r>
      <w:r>
        <w:rPr>
          <w:rtl/>
          <w:cs/>
          <w:lang w:val="ar_AE" w:bidi="ar_AE"/>
        </w:rPr>
        <w:t>)، وينظر في دوافع القلب العميقة (</w:t>
      </w:r>
      <w:r>
        <w:rPr>
          <w:rtl/>
          <w:cs/>
          <w:lang w:val="ar_AE" w:bidi="ar_AE"/>
        </w:rPr>
        <w:t>مزمور 139:1</w:t>
      </w:r>
      <w:r>
        <w:rPr>
          <w:rtl/>
          <w:cs/>
          <w:lang w:val="ar_AE" w:bidi="ar_AE"/>
        </w:rPr>
        <w:t xml:space="preserve">). يرى الله ما لا يمكن للناس رؤيته—الشخصية الحقيقية للإنسان. تظهر شخصية أليآب في </w:t>
      </w:r>
      <w:r>
        <w:rPr>
          <w:rtl/>
          <w:cs/>
          <w:lang w:val="ar_AE" w:bidi="ar_AE"/>
        </w:rPr>
        <w:t>1 صموئيل 17:28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13</w:t>
      </w:r>
      <w:r>
        <w:rPr>
          <w:rtl/>
          <w:cs/>
          <w:lang w:val="ar_AE" w:bidi="ar_AE"/>
        </w:rPr>
      </w:r>
    </w:p>
    <w:p>
      <w:pPr>
        <w:bidi/>
      </w:pPr>
      <w:r>
        <w:rPr>
          <w:rtl/>
          <w:cs/>
          <w:lang w:val="ar_AE" w:bidi="ar_AE"/>
        </w:rPr>
      </w:r>
      <w:r>
        <w:rPr>
          <w:rtl/>
          <w:cs/>
          <w:lang w:val="ar_AE" w:bidi="ar_AE"/>
        </w:rPr>
        <w:t xml:space="preserve">حلّ روح الرب على داود، وكان ذلك واضحًا باستمرار (مثلًا، </w:t>
      </w:r>
      <w:r>
        <w:rPr>
          <w:rtl/>
          <w:cs/>
          <w:lang w:val="ar_AE" w:bidi="ar_AE"/>
        </w:rPr>
        <w:t>16:23</w:t>
      </w:r>
      <w:r>
        <w:rPr>
          <w:rtl/>
          <w:cs/>
          <w:lang w:val="ar_AE" w:bidi="ar_AE"/>
        </w:rPr>
        <w:t xml:space="preserve">؛ </w:t>
      </w:r>
      <w:r>
        <w:rPr>
          <w:rtl/>
          <w:cs/>
          <w:lang w:val="ar_AE" w:bidi="ar_AE"/>
        </w:rPr>
        <w:t>17:48–54</w:t>
      </w:r>
      <w:r>
        <w:rPr>
          <w:rtl/>
          <w:cs/>
          <w:lang w:val="ar_AE" w:bidi="ar_AE"/>
        </w:rPr>
        <w:t xml:space="preserve">؛ </w:t>
      </w:r>
      <w:r>
        <w:rPr>
          <w:rtl/>
          <w:cs/>
          <w:lang w:val="ar_AE" w:bidi="ar_AE"/>
        </w:rPr>
        <w:t>18:5</w:t>
      </w:r>
      <w:r>
        <w:rPr>
          <w:rtl/>
          <w:cs/>
          <w:lang w:val="ar_AE" w:bidi="ar_AE"/>
        </w:rPr>
        <w:t xml:space="preserve">، </w:t>
      </w:r>
      <w:r>
        <w:rPr>
          <w:rtl/>
          <w:cs/>
          <w:lang w:val="ar_AE" w:bidi="ar_AE"/>
        </w:rPr>
        <w:t>12–16</w:t>
      </w:r>
      <w:r>
        <w:rPr>
          <w:rtl/>
          <w:cs/>
          <w:lang w:val="ar_AE" w:bidi="ar_AE"/>
        </w:rPr>
        <w:t>). كما حلّ روح الرب على شاول (</w:t>
      </w:r>
      <w:r>
        <w:rPr>
          <w:rtl/>
          <w:cs/>
          <w:lang w:val="ar_AE" w:bidi="ar_AE"/>
        </w:rPr>
        <w:t>10:10</w:t>
      </w:r>
      <w:r>
        <w:rPr>
          <w:rtl/>
          <w:cs/>
          <w:lang w:val="ar_AE" w:bidi="ar_AE"/>
        </w:rPr>
        <w:t>) لكنه فارقه بسبب عصيانه (</w:t>
      </w:r>
      <w:r>
        <w:rPr>
          <w:rtl/>
          <w:cs/>
          <w:lang w:val="ar_AE" w:bidi="ar_AE"/>
        </w:rPr>
        <w:t>16:14</w:t>
      </w:r>
      <w:r>
        <w:rPr>
          <w:rtl/>
          <w:cs/>
          <w:lang w:val="ar_AE" w:bidi="ar_AE"/>
        </w:rPr>
        <w:t>). • الرّامة: مسقط رأس صموئيل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14</w:t>
      </w:r>
      <w:r>
        <w:rPr>
          <w:rtl/>
          <w:cs/>
          <w:lang w:val="ar_AE" w:bidi="ar_AE"/>
        </w:rPr>
      </w:r>
    </w:p>
    <w:p>
      <w:pPr>
        <w:bidi/>
      </w:pPr>
      <w:r>
        <w:rPr>
          <w:rtl/>
          <w:cs/>
          <w:lang w:val="ar_AE" w:bidi="ar_AE"/>
        </w:rPr>
      </w:r>
      <w:r>
        <w:rPr>
          <w:rtl/>
          <w:cs/>
          <w:lang w:val="ar_AE" w:bidi="ar_AE"/>
        </w:rPr>
        <w:t>وَذَهَبَ رُوحُ الرَّبِّ مِنْ عِنْدِ شَاوُلَ: على النقيض من حلول الروح على داود (انظر ملاحظة الموضوع "</w:t>
      </w:r>
      <w:r>
        <w:rPr>
          <w:rtl/>
          <w:cs/>
          <w:lang w:val="ar_AE" w:bidi="ar_AE"/>
        </w:rPr>
        <w:t>حلول الروح</w:t>
      </w:r>
      <w:r>
        <w:rPr>
          <w:rtl/>
          <w:cs/>
          <w:lang w:val="ar_AE" w:bidi="ar_AE"/>
        </w:rPr>
        <w:t xml:space="preserve">"). • أرسل الرب روحًا رديئًا كنتيجة لعصيان شاول (انظر أيضًا </w:t>
      </w:r>
      <w:r>
        <w:rPr>
          <w:rtl/>
          <w:cs/>
          <w:lang w:val="ar_AE" w:bidi="ar_AE"/>
        </w:rPr>
        <w:t>18:10</w:t>
      </w:r>
      <w:r>
        <w:rPr>
          <w:rtl/>
          <w:cs/>
          <w:lang w:val="ar_AE" w:bidi="ar_AE"/>
        </w:rPr>
        <w:t xml:space="preserve">؛ </w:t>
      </w:r>
      <w:r>
        <w:rPr>
          <w:rtl/>
          <w:cs/>
          <w:lang w:val="ar_AE" w:bidi="ar_AE"/>
        </w:rPr>
        <w:t>19:9</w:t>
      </w:r>
      <w:r>
        <w:rPr>
          <w:rtl/>
          <w:cs/>
          <w:lang w:val="ar_AE" w:bidi="ar_AE"/>
        </w:rPr>
        <w:t xml:space="preserve">؛ قارن </w:t>
      </w:r>
      <w:r>
        <w:rPr>
          <w:rtl/>
          <w:cs/>
          <w:lang w:val="ar_AE" w:bidi="ar_AE"/>
        </w:rPr>
        <w:t>قضاة 9:23</w:t>
      </w:r>
      <w:r>
        <w:rPr>
          <w:rtl/>
          <w:cs/>
          <w:lang w:val="ar_AE" w:bidi="ar_AE"/>
        </w:rPr>
        <w:t xml:space="preserve">؛ </w:t>
      </w:r>
      <w:r>
        <w:rPr>
          <w:rtl/>
          <w:cs/>
          <w:lang w:val="ar_AE" w:bidi="ar_AE"/>
        </w:rPr>
        <w:t>رومية 1:28–29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14–31: 13</w:t>
      </w:r>
      <w:r>
        <w:rPr>
          <w:rtl/>
          <w:cs/>
          <w:lang w:val="ar_AE" w:bidi="ar_AE"/>
        </w:rPr>
      </w:r>
    </w:p>
    <w:p>
      <w:pPr>
        <w:bidi/>
      </w:pPr>
      <w:r>
        <w:rPr>
          <w:rtl/>
          <w:cs/>
          <w:lang w:val="ar_AE" w:bidi="ar_AE"/>
        </w:rPr>
      </w:r>
      <w:r>
        <w:rPr>
          <w:rtl/>
          <w:cs/>
          <w:lang w:val="ar_AE" w:bidi="ar_AE"/>
        </w:rPr>
        <w:t xml:space="preserve">استمر مُلك شاول في الانحدار بعد أن فارقه روح الله. وانتهى حُكمه بالخزي والهزيمة (أصحاح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18</w:t>
      </w:r>
      <w:r>
        <w:rPr>
          <w:rtl/>
          <w:cs/>
          <w:lang w:val="ar_AE" w:bidi="ar_AE"/>
        </w:rPr>
      </w:r>
    </w:p>
    <w:p>
      <w:pPr>
        <w:bidi/>
      </w:pPr>
      <w:r>
        <w:rPr>
          <w:rtl/>
          <w:cs/>
          <w:lang w:val="ar_AE" w:bidi="ar_AE"/>
        </w:rPr>
      </w:r>
      <w:r>
        <w:rPr>
          <w:rtl/>
          <w:cs/>
          <w:lang w:val="ar_AE" w:bidi="ar_AE"/>
        </w:rPr>
        <w:t xml:space="preserve">العود: من المرجح أن الآلة كانت قيثارة (كما في </w:t>
      </w:r>
      <w:r>
        <w:rPr>
          <w:rtl/>
          <w:cs/>
          <w:lang w:val="ar_AE" w:bidi="ar_AE"/>
        </w:rPr>
        <w:t>10:5</w:t>
      </w:r>
      <w:r>
        <w:rPr>
          <w:rtl/>
          <w:cs/>
          <w:lang w:val="ar_AE" w:bidi="ar_AE"/>
        </w:rPr>
        <w:t>). • الرب معه: أدرك الناس أن روح الله كان مع داود (</w:t>
      </w:r>
      <w:r>
        <w:rPr>
          <w:rtl/>
          <w:cs/>
          <w:lang w:val="ar_AE" w:bidi="ar_AE"/>
        </w:rPr>
        <w:t>16:13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21</w:t>
      </w:r>
      <w:r>
        <w:rPr>
          <w:rtl/>
          <w:cs/>
          <w:lang w:val="ar_AE" w:bidi="ar_AE"/>
        </w:rPr>
      </w:r>
    </w:p>
    <w:p>
      <w:pPr>
        <w:bidi/>
      </w:pPr>
      <w:r>
        <w:rPr>
          <w:rtl/>
          <w:cs/>
          <w:lang w:val="ar_AE" w:bidi="ar_AE"/>
        </w:rPr>
      </w:r>
      <w:r>
        <w:rPr>
          <w:rtl/>
          <w:cs/>
          <w:lang w:val="ar_AE" w:bidi="ar_AE"/>
        </w:rPr>
        <w:t>بالرغم من أن شاول أحب داود كثيرًا في البداية</w:t>
      </w:r>
      <w:r>
        <w:rPr>
          <w:i/>
          <w:rtl/>
          <w:cs/>
          <w:lang w:val="ar_AE" w:bidi="ar_AE"/>
        </w:rPr>
        <w:t>،</w:t>
      </w:r>
      <w:r>
        <w:rPr>
          <w:rtl/>
          <w:cs/>
          <w:lang w:val="ar_AE" w:bidi="ar_AE"/>
        </w:rPr>
        <w:t xml:space="preserve"> إلا أن هذا الحب سرعان ما تحول إلى غيرة شديدة وكراهية (انظر </w:t>
      </w:r>
      <w:r>
        <w:rPr>
          <w:rtl/>
          <w:cs/>
          <w:lang w:val="ar_AE" w:bidi="ar_AE"/>
        </w:rPr>
        <w:t>18:8–14</w:t>
      </w:r>
      <w:r>
        <w:rPr>
          <w:rtl/>
          <w:cs/>
          <w:lang w:val="ar_AE" w:bidi="ar_AE"/>
        </w:rPr>
        <w:t xml:space="preserve">). • كان حامل السلاح في إسرائيل القديمة بمثابة المرافق الشخصي للقائد المحارب (انظر </w:t>
      </w:r>
      <w:r>
        <w:rPr>
          <w:rtl/>
          <w:cs/>
          <w:lang w:val="ar_AE" w:bidi="ar_AE"/>
        </w:rPr>
        <w:t>14:1–15</w:t>
      </w:r>
      <w:r>
        <w:rPr>
          <w:rtl/>
          <w:cs/>
          <w:lang w:val="ar_AE" w:bidi="ar_AE"/>
        </w:rPr>
        <w:t xml:space="preserve">؛ </w:t>
      </w:r>
      <w:r>
        <w:rPr>
          <w:rtl/>
          <w:cs/>
          <w:lang w:val="ar_AE" w:bidi="ar_AE"/>
        </w:rPr>
        <w:t>31:4–6</w:t>
      </w:r>
      <w:r>
        <w:rPr>
          <w:rtl/>
          <w:cs/>
          <w:lang w:val="ar_AE" w:bidi="ar_AE"/>
        </w:rPr>
        <w:t xml:space="preserve">؛ </w:t>
      </w:r>
      <w:r>
        <w:rPr>
          <w:rtl/>
          <w:cs/>
          <w:lang w:val="ar_AE" w:bidi="ar_AE"/>
        </w:rPr>
        <w:t>قضاة 9:54</w:t>
      </w:r>
      <w:r>
        <w:rPr>
          <w:rtl/>
          <w:cs/>
          <w:lang w:val="ar_AE" w:bidi="ar_AE"/>
        </w:rPr>
        <w:t xml:space="preserve">؛ </w:t>
      </w:r>
      <w:r>
        <w:rPr>
          <w:rtl/>
          <w:cs/>
          <w:lang w:val="ar_AE" w:bidi="ar_AE"/>
        </w:rPr>
        <w:t>2 صموئيل 18:15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22</w:t>
      </w:r>
      <w:r>
        <w:rPr>
          <w:rtl/>
          <w:cs/>
          <w:lang w:val="ar_AE" w:bidi="ar_AE"/>
        </w:rPr>
      </w:r>
    </w:p>
    <w:p>
      <w:pPr>
        <w:bidi/>
      </w:pPr>
      <w:r>
        <w:rPr>
          <w:rtl/>
          <w:cs/>
          <w:lang w:val="ar_AE" w:bidi="ar_AE"/>
        </w:rPr>
      </w:r>
      <w:r>
        <w:rPr>
          <w:rtl/>
          <w:cs/>
          <w:lang w:val="ar_AE" w:bidi="ar_AE"/>
        </w:rPr>
        <w:t>قام يسّى، أبو داود (</w:t>
      </w:r>
      <w:r>
        <w:rPr>
          <w:rtl/>
          <w:cs/>
          <w:lang w:val="ar_AE" w:bidi="ar_AE"/>
        </w:rPr>
        <w:t>16:18</w:t>
      </w:r>
      <w:r>
        <w:rPr>
          <w:rtl/>
          <w:cs/>
          <w:lang w:val="ar_AE" w:bidi="ar_AE"/>
        </w:rPr>
        <w:t xml:space="preserve">)، بترتيب الأمور بحيث يستمر داود في خدمة شاول في حين يواصل أداء عمله في الرعي في بيته (انظر </w:t>
      </w:r>
      <w:r>
        <w:rPr>
          <w:rtl/>
          <w:cs/>
          <w:lang w:val="ar_AE" w:bidi="ar_AE"/>
        </w:rPr>
        <w:t>17:14–15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16: 23</w:t>
      </w:r>
      <w:r>
        <w:rPr>
          <w:rtl/>
          <w:cs/>
          <w:lang w:val="ar_AE" w:bidi="ar_AE"/>
        </w:rPr>
      </w:r>
    </w:p>
    <w:p>
      <w:pPr>
        <w:bidi/>
      </w:pPr>
      <w:r>
        <w:rPr>
          <w:rtl/>
          <w:cs/>
          <w:lang w:val="ar_AE" w:bidi="ar_AE"/>
        </w:rPr>
      </w:r>
      <w:r>
        <w:rPr>
          <w:rtl/>
          <w:cs/>
          <w:lang w:val="ar_AE" w:bidi="ar_AE"/>
        </w:rPr>
        <w:t xml:space="preserve"> فَكَانَ يَرْتَاحُ شَاوُلُ وَيَطِيبُ: لم يكن داود مجرد شاب وسيم وموهوب في الموسيقى؛ بل كان الملك الممسوح. هنا أظهر داود ما يجب أن يكون عليه الملك: شخص يجلب الراحة. ولاحقًا، كتب داود عشرات المزامير التي جلبت الراحة والطمأنينة عبر العصور. • يَذْهَبُ عَنْهُ الرُّوحُ الرَّدِيءُ: حتى أولئك الذين هم عصاة ومرفوضون يمكنهم الحصول على الراحة والطمأنينة من خلال خادم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1</w:t>
      </w:r>
      <w:r>
        <w:rPr>
          <w:rtl/>
          <w:cs/>
          <w:lang w:val="ar_AE" w:bidi="ar_AE"/>
        </w:rPr>
      </w:r>
    </w:p>
    <w:p>
      <w:pPr>
        <w:bidi/>
      </w:pPr>
      <w:r>
        <w:rPr>
          <w:rtl/>
          <w:cs/>
          <w:lang w:val="ar_AE" w:bidi="ar_AE"/>
        </w:rPr>
      </w:r>
      <w:r>
        <w:rPr>
          <w:rtl/>
          <w:cs/>
          <w:lang w:val="ar_AE" w:bidi="ar_AE"/>
        </w:rPr>
        <w:t xml:space="preserve">شَكَّل الفلسطينيون تهديدًا مستمرًا طوال فترة حكم شاول (انظر </w:t>
      </w:r>
      <w:r>
        <w:rPr>
          <w:rtl/>
          <w:cs/>
          <w:lang w:val="ar_AE" w:bidi="ar_AE"/>
        </w:rPr>
        <w:t>14:47–52</w:t>
      </w:r>
      <w:r>
        <w:rPr>
          <w:rtl/>
          <w:cs/>
          <w:lang w:val="ar_AE" w:bidi="ar_AE"/>
        </w:rPr>
        <w:t>). • سوكوه في يهوذا كانت تبعد أربعة عشر ميلًا غرب بيت لحم باتجاه أراضي الفلسطينيين. • عزيقة كانت تبعد بضعة أميال شمال غرب سوكوه (الموقع الدقيق لأفس دميم غير معروف). كان الفلسطينيون يتعدون على أراضي الإسرائيليين.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 ٢</w:t>
      </w:r>
      <w:r>
        <w:rPr>
          <w:rtl/>
          <w:cs/>
          <w:lang w:val="ar_AE" w:bidi="ar_AE"/>
        </w:rPr>
      </w:r>
    </w:p>
    <w:p>
      <w:pPr>
        <w:bidi/>
      </w:pPr>
      <w:r>
        <w:rPr>
          <w:rtl/>
          <w:cs/>
          <w:lang w:val="ar_AE" w:bidi="ar_AE"/>
        </w:rPr>
      </w:r>
      <w:r>
        <w:rPr>
          <w:rtl/>
          <w:cs/>
          <w:lang w:val="ar_AE" w:bidi="ar_AE"/>
        </w:rPr>
        <w:t>كان وادي البُطْم منطقة خصبة تمتد من الشرق إلى الغرب، ويقع على بُعد نحو خمسة عشر ميلًا جنوب غرب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4</w:t>
      </w:r>
      <w:r>
        <w:rPr>
          <w:rtl/>
          <w:cs/>
          <w:lang w:val="ar_AE" w:bidi="ar_AE"/>
        </w:rPr>
      </w:r>
    </w:p>
    <w:p>
      <w:pPr>
        <w:bidi/>
      </w:pPr>
      <w:r>
        <w:rPr>
          <w:rtl/>
          <w:cs/>
          <w:lang w:val="ar_AE" w:bidi="ar_AE"/>
        </w:rPr>
      </w:r>
      <w:r>
        <w:rPr>
          <w:rtl/>
          <w:cs/>
          <w:lang w:val="ar_AE" w:bidi="ar_AE"/>
        </w:rPr>
        <w:t xml:space="preserve"> رَجُلٌ مُبَارِزٌ: في العصور القديمة، كانت القوات المتصارعة توافق أحيانًا على السماح لأفراد مختارين من كل جانب بتحديد نتيجة الصراع. كان هذا يُقلل من الخسائر البشرية والتكاليف الأخرى. نفس هذا النوع من القتال يظهر في </w:t>
      </w:r>
      <w:r>
        <w:rPr>
          <w:rtl/>
          <w:cs/>
          <w:lang w:val="ar_AE" w:bidi="ar_AE"/>
        </w:rPr>
        <w:t>2 صموئيل 2:12–17</w:t>
      </w:r>
      <w:r>
        <w:rPr>
          <w:rtl/>
          <w:cs/>
          <w:lang w:val="ar_AE" w:bidi="ar_AE"/>
        </w:rPr>
        <w:t>. • كانت جت واحدة من خمس مدن فلسطينية اشتهرت بوجود عمالقة بين سكانها (</w:t>
      </w:r>
      <w:r>
        <w:rPr>
          <w:rtl/>
          <w:cs/>
          <w:lang w:val="ar_AE" w:bidi="ar_AE"/>
        </w:rPr>
        <w:t>2 صموئيل 21:15–22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5–7</w:t>
      </w:r>
      <w:r>
        <w:rPr>
          <w:rtl/>
          <w:cs/>
          <w:lang w:val="ar_AE" w:bidi="ar_AE"/>
        </w:rPr>
      </w:r>
    </w:p>
    <w:p>
      <w:pPr>
        <w:bidi/>
      </w:pPr>
      <w:r>
        <w:rPr>
          <w:rtl/>
          <w:cs/>
          <w:lang w:val="ar_AE" w:bidi="ar_AE"/>
        </w:rPr>
      </w:r>
      <w:r>
        <w:rPr>
          <w:rtl/>
          <w:cs/>
          <w:lang w:val="ar_AE" w:bidi="ar_AE"/>
        </w:rPr>
        <w:t>بالرغم من أن جليات كان محاربًا مسلحًا بالكامل وذو حجم مرعب، إلا أنه لم يكن لديه الله - وهو محارب أقوى بكثير - إلى جانبه (</w:t>
      </w:r>
      <w:r>
        <w:rPr>
          <w:rtl/>
          <w:cs/>
          <w:lang w:val="ar_AE" w:bidi="ar_AE"/>
        </w:rPr>
        <w:t>17:45–47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 ١٢</w:t>
      </w:r>
      <w:r>
        <w:rPr>
          <w:rtl/>
          <w:cs/>
          <w:lang w:val="ar_AE" w:bidi="ar_AE"/>
        </w:rPr>
      </w:r>
    </w:p>
    <w:p>
      <w:pPr>
        <w:bidi/>
      </w:pPr>
      <w:r>
        <w:rPr>
          <w:rtl/>
          <w:cs/>
          <w:lang w:val="ar_AE" w:bidi="ar_AE"/>
        </w:rPr>
      </w:r>
      <w:r>
        <w:rPr>
          <w:rtl/>
          <w:cs/>
          <w:lang w:val="ar_AE" w:bidi="ar_AE"/>
        </w:rPr>
        <w:t>ٱلْأَفْرَاتِيّ</w:t>
      </w:r>
      <w:r>
        <w:rPr>
          <w:rtl/>
          <w:cs/>
          <w:lang w:val="ar_AE" w:bidi="ar_AE"/>
        </w:rPr>
        <w:t>: يُستخدم اسم "أفرات" كاسم قديم أو بديل لمدينة بيت لحم (</w:t>
      </w:r>
      <w:r>
        <w:rPr>
          <w:rtl/>
          <w:cs/>
          <w:lang w:val="ar_AE" w:bidi="ar_AE"/>
        </w:rPr>
        <w:t>تكوين 35:19</w:t>
      </w:r>
      <w:r>
        <w:rPr>
          <w:rtl/>
          <w:cs/>
          <w:lang w:val="ar_AE" w:bidi="ar_AE"/>
        </w:rPr>
        <w:t xml:space="preserve">؛ </w:t>
      </w:r>
      <w:r>
        <w:rPr>
          <w:rtl/>
          <w:cs/>
          <w:lang w:val="ar_AE" w:bidi="ar_AE"/>
        </w:rPr>
        <w:t>1 أخبار 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15</w:t>
      </w:r>
      <w:r>
        <w:rPr>
          <w:rtl/>
          <w:cs/>
          <w:lang w:val="ar_AE" w:bidi="ar_AE"/>
        </w:rPr>
      </w:r>
    </w:p>
    <w:p>
      <w:pPr>
        <w:bidi/>
      </w:pPr>
      <w:r>
        <w:rPr>
          <w:rtl/>
          <w:cs/>
          <w:lang w:val="ar_AE" w:bidi="ar_AE"/>
        </w:rPr>
      </w:r>
      <w:r>
        <w:rPr>
          <w:rtl/>
          <w:cs/>
          <w:lang w:val="ar_AE" w:bidi="ar_AE"/>
        </w:rPr>
        <w:t xml:space="preserve">فَكَانَ يَذْهَبُ وَيَرْجعُ: يبدو أن داود كان عازفًا وحاملًا للسلاح في بلاط شاول (انظر </w:t>
      </w:r>
      <w:r>
        <w:rPr>
          <w:rtl/>
          <w:cs/>
          <w:lang w:val="ar_AE" w:bidi="ar_AE"/>
        </w:rPr>
        <w:t>16:19–23</w:t>
      </w:r>
      <w:r>
        <w:rPr>
          <w:rtl/>
          <w:cs/>
          <w:lang w:val="ar_AE" w:bidi="ar_AE"/>
        </w:rPr>
        <w:t xml:space="preserve">) بينما كان يحافظ على مهامه في البيت. قد تفسر الطبيعة المتقطعة لخدمة داود سبب عدم معرفة شاول بداود خلال المواجهة مع جليات (انظر </w:t>
      </w:r>
      <w:r>
        <w:rPr>
          <w:rtl/>
          <w:cs/>
          <w:lang w:val="ar_AE" w:bidi="ar_AE"/>
        </w:rPr>
        <w:t>17:55–58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26</w:t>
      </w:r>
      <w:r>
        <w:rPr>
          <w:rtl/>
          <w:cs/>
          <w:lang w:val="ar_AE" w:bidi="ar_AE"/>
        </w:rPr>
      </w:r>
    </w:p>
    <w:p>
      <w:pPr>
        <w:bidi/>
      </w:pPr>
      <w:r>
        <w:rPr>
          <w:rtl/>
          <w:cs/>
          <w:lang w:val="ar_AE" w:bidi="ar_AE"/>
        </w:rPr>
      </w:r>
      <w:r>
        <w:rPr>
          <w:rtl/>
          <w:cs/>
          <w:lang w:val="ar_AE" w:bidi="ar_AE"/>
        </w:rPr>
        <w:t xml:space="preserve">مَاذَا يُفْعَلُ لِلرَّجُلِ الَّذِي: قارن </w:t>
      </w:r>
      <w:r>
        <w:rPr>
          <w:rtl/>
          <w:cs/>
          <w:lang w:val="ar_AE" w:bidi="ar_AE"/>
        </w:rPr>
        <w:t>18:17–27</w:t>
      </w:r>
      <w:r>
        <w:rPr>
          <w:rtl/>
          <w:cs/>
          <w:lang w:val="ar_AE" w:bidi="ar_AE"/>
        </w:rPr>
        <w:t>. لقد طغى تصميم داود على إسكات تحدي جليات لله على اهتمامه بالمكافأة (</w:t>
      </w:r>
      <w:r>
        <w:rPr>
          <w:rtl/>
          <w:cs/>
          <w:lang w:val="ar_AE" w:bidi="ar_AE"/>
        </w:rPr>
        <w:t>17:45–47</w:t>
      </w:r>
      <w:r>
        <w:rPr>
          <w:rtl/>
          <w:cs/>
          <w:lang w:val="ar_AE" w:bidi="ar_AE"/>
        </w:rPr>
        <w:t>). • وثني: حرفيًا أغلف</w:t>
      </w:r>
      <w:r>
        <w:rPr>
          <w:i/>
          <w:rtl/>
          <w:cs/>
          <w:lang w:val="ar_AE" w:bidi="ar_AE"/>
        </w:rPr>
        <w:t>.</w:t>
      </w:r>
      <w:r>
        <w:rPr>
          <w:rtl/>
          <w:cs/>
          <w:lang w:val="ar_AE" w:bidi="ar_AE"/>
        </w:rPr>
        <w:t xml:space="preserve"> انظر </w:t>
      </w:r>
      <w:r>
        <w:rPr>
          <w:rtl/>
          <w:cs/>
          <w:lang w:val="ar_AE" w:bidi="ar_AE"/>
        </w:rPr>
        <w:t>ملاحظة الدراسة على 14:6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 ٢٨</w:t>
      </w:r>
      <w:r>
        <w:rPr>
          <w:rtl/>
          <w:cs/>
          <w:lang w:val="ar_AE" w:bidi="ar_AE"/>
        </w:rPr>
      </w:r>
    </w:p>
    <w:p>
      <w:pPr>
        <w:bidi/>
      </w:pPr>
      <w:r>
        <w:rPr>
          <w:rtl/>
          <w:cs/>
          <w:lang w:val="ar_AE" w:bidi="ar_AE"/>
        </w:rPr>
      </w:r>
      <w:r>
        <w:rPr>
          <w:rtl/>
          <w:cs/>
          <w:lang w:val="ar_AE" w:bidi="ar_AE"/>
        </w:rPr>
        <w:t>غضب أليآب من داود قد يُفهم في ضوء شعوره بالغيرة أو الإحباط، خاصة بعد أن رُفض هو أمام صموئيل، واختير داود الأصغر عوضًا عنه ليكون ملكًا (</w:t>
      </w:r>
      <w:r>
        <w:rPr>
          <w:rtl/>
          <w:cs/>
          <w:lang w:val="ar_AE" w:bidi="ar_AE"/>
        </w:rPr>
        <w:t>16:6–13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 ٣٢</w:t>
      </w:r>
      <w:r>
        <w:rPr>
          <w:rtl/>
          <w:cs/>
          <w:lang w:val="ar_AE" w:bidi="ar_AE"/>
        </w:rPr>
      </w:r>
    </w:p>
    <w:p>
      <w:pPr>
        <w:bidi/>
      </w:pPr>
      <w:r>
        <w:rPr>
          <w:rtl/>
          <w:cs/>
          <w:lang w:val="ar_AE" w:bidi="ar_AE"/>
        </w:rPr>
      </w:r>
      <w:r>
        <w:rPr>
          <w:rtl/>
          <w:cs/>
          <w:lang w:val="ar_AE" w:bidi="ar_AE"/>
        </w:rPr>
        <w:t>لَا يَسْقُطْ قَلْبُ أَحَدٍ بِسَبَبِهِ:</w:t>
      </w:r>
      <w:r>
        <w:rPr>
          <w:rtl/>
          <w:cs/>
          <w:lang w:val="ar_AE" w:bidi="ar_AE"/>
        </w:rPr>
        <w:t xml:space="preserve"> شجاعة داود كانت في تضاد واضح مع خوف شاول (</w:t>
      </w:r>
      <w:r>
        <w:rPr>
          <w:rtl/>
          <w:cs/>
          <w:lang w:val="ar_AE" w:bidi="ar_AE"/>
        </w:rPr>
        <w:t>17:11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40</w:t>
      </w:r>
      <w:r>
        <w:rPr>
          <w:rtl/>
          <w:cs/>
          <w:lang w:val="ar_AE" w:bidi="ar_AE"/>
        </w:rPr>
      </w:r>
    </w:p>
    <w:p>
      <w:pPr>
        <w:bidi/>
      </w:pPr>
      <w:r>
        <w:rPr>
          <w:rtl/>
          <w:cs/>
          <w:lang w:val="ar_AE" w:bidi="ar_AE"/>
        </w:rPr>
      </w:r>
      <w:r>
        <w:rPr>
          <w:rtl/>
          <w:cs/>
          <w:lang w:val="ar_AE" w:bidi="ar_AE"/>
        </w:rPr>
        <w:t>كان هناك نهر يجري في وادي البطم (</w:t>
      </w:r>
      <w:r>
        <w:rPr>
          <w:rtl/>
          <w:cs/>
          <w:lang w:val="ar_AE" w:bidi="ar_AE"/>
        </w:rPr>
        <w:t>17:2</w:t>
      </w:r>
      <w:r>
        <w:rPr>
          <w:rtl/>
          <w:cs/>
          <w:lang w:val="ar_AE" w:bidi="ar_AE"/>
        </w:rPr>
        <w:t>). • كان المقلاع كيس جلدي متصل بحبلين جلديين. عند تدوير المقلاع الذي يحتوي على حجر بسرعة، يمكن إطلاق أحد الحبلين، مما يرسل الحجر نحو الهدف. ربما أصبح داود ماهرًا للغاية في استخدام المقلاع باعتباره راعٍ، لكن المقلاع كان يُستخدم أيضًا من قِبَل المحاربين (</w:t>
      </w:r>
      <w:r>
        <w:rPr>
          <w:rtl/>
          <w:cs/>
          <w:lang w:val="ar_AE" w:bidi="ar_AE"/>
        </w:rPr>
        <w:t>قضاة 20:16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42</w:t>
      </w:r>
      <w:r>
        <w:rPr>
          <w:rtl/>
          <w:cs/>
          <w:lang w:val="ar_AE" w:bidi="ar_AE"/>
        </w:rPr>
      </w:r>
    </w:p>
    <w:p>
      <w:pPr>
        <w:bidi/>
      </w:pPr>
      <w:r>
        <w:rPr>
          <w:rtl/>
          <w:cs/>
          <w:lang w:val="ar_AE" w:bidi="ar_AE"/>
        </w:rPr>
      </w:r>
      <w:r>
        <w:rPr>
          <w:rtl/>
          <w:cs/>
          <w:lang w:val="ar_AE" w:bidi="ar_AE"/>
        </w:rPr>
        <w:t>وَأَشْقَرَ جَمِيلَ الْمَنْظَرِ: تُرجمت الكلمة العبرية نفسها إلى "أشقر" (</w:t>
      </w:r>
      <w:r>
        <w:rPr>
          <w:rtl/>
          <w:cs/>
          <w:lang w:val="ar_AE" w:bidi="ar_AE"/>
        </w:rPr>
        <w:t>16:12</w:t>
      </w:r>
      <w:r>
        <w:rPr>
          <w:rtl/>
          <w:cs/>
          <w:lang w:val="ar_AE" w:bidi="ar_AE"/>
        </w:rPr>
        <w:t>) و"أحمر جدًا" (</w:t>
      </w:r>
      <w:r>
        <w:rPr>
          <w:rtl/>
          <w:cs/>
          <w:lang w:val="ar_AE" w:bidi="ar_AE"/>
        </w:rPr>
        <w:t>تكوين 25:25</w:t>
      </w:r>
      <w:r>
        <w:rPr>
          <w:rtl/>
          <w:cs/>
          <w:lang w:val="ar_AE" w:bidi="ar_AE"/>
        </w:rPr>
        <w:t>). هنا، يؤكد هذا على شباب داود وقلة خبرته. • غُلاَمًا: عبّر شاول عن عدم اقتناعه بطريقة مشابهة (</w:t>
      </w:r>
      <w:r>
        <w:rPr>
          <w:rtl/>
          <w:cs/>
          <w:lang w:val="ar_AE" w:bidi="ar_AE"/>
        </w:rPr>
        <w:t>1 صموئيل 17:33</w:t>
      </w:r>
      <w:r>
        <w:rPr>
          <w:rtl/>
          <w:cs/>
          <w:lang w:val="ar_AE" w:bidi="ar_AE"/>
        </w:rPr>
        <w:t>). ولكوْنه بطل محارب، توقع جليات أن يواجهه محارب إسرائيلي بنفس المكانة.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43</w:t>
      </w:r>
      <w:r>
        <w:rPr>
          <w:rtl/>
          <w:cs/>
          <w:lang w:val="ar_AE" w:bidi="ar_AE"/>
        </w:rPr>
      </w:r>
    </w:p>
    <w:p>
      <w:pPr>
        <w:bidi/>
      </w:pPr>
      <w:r>
        <w:rPr>
          <w:rtl/>
          <w:cs/>
          <w:lang w:val="ar_AE" w:bidi="ar_AE"/>
        </w:rPr>
      </w:r>
      <w:r>
        <w:rPr>
          <w:rtl/>
          <w:cs/>
          <w:lang w:val="ar_AE" w:bidi="ar_AE"/>
        </w:rPr>
        <w:t xml:space="preserve">كلب: استعارة للخادم المطيع والمنحني (قارن </w:t>
      </w:r>
      <w:r>
        <w:rPr>
          <w:rtl/>
          <w:cs/>
          <w:lang w:val="ar_AE" w:bidi="ar_AE"/>
        </w:rPr>
        <w:t>2 صموئيل 9:8</w:t>
      </w:r>
      <w:r>
        <w:rPr>
          <w:rtl/>
          <w:cs/>
          <w:lang w:val="ar_AE" w:bidi="ar_AE"/>
        </w:rPr>
        <w:t>). • عصا: كان داود قد أخفى مقلاعه، ولم يتمكن جليات من رؤية سوى عصاه. • بأسماء آلهته: بما أن جليات استنجد بآلهته، فإن انتصار داود على جليات يرمز أيضًا إلى انتصار الله على داجون، إله الفلسطينيين الرئيسي (</w:t>
      </w:r>
      <w:r>
        <w:rPr>
          <w:rtl/>
          <w:cs/>
          <w:lang w:val="ar_AE" w:bidi="ar_AE"/>
        </w:rPr>
        <w:t>1 صموئيل 5:2</w:t>
      </w:r>
      <w:r>
        <w:rPr>
          <w:rtl/>
          <w:cs/>
          <w:lang w:val="ar_AE" w:bidi="ar_AE"/>
        </w:rPr>
        <w:t xml:space="preserve">، </w:t>
      </w:r>
      <w:r>
        <w:rPr>
          <w:rtl/>
          <w:cs/>
          <w:lang w:val="ar_AE" w:bidi="ar_AE"/>
        </w:rPr>
        <w:t>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١٧: ٤٤</w:t>
      </w:r>
      <w:r>
        <w:rPr>
          <w:rtl/>
          <w:cs/>
          <w:lang w:val="ar_AE" w:bidi="ar_AE"/>
        </w:rPr>
      </w:r>
    </w:p>
    <w:p>
      <w:pPr>
        <w:bidi/>
      </w:pPr>
      <w:r>
        <w:rPr>
          <w:rtl/>
          <w:cs/>
          <w:lang w:val="ar_AE" w:bidi="ar_AE"/>
        </w:rPr>
      </w:r>
      <w:r>
        <w:rPr>
          <w:rtl/>
          <w:cs/>
          <w:lang w:val="ar_AE" w:bidi="ar_AE"/>
        </w:rPr>
        <w:t xml:space="preserve">كان ترك الجسد للطيور الجارحة والوحوش البرية يُعدّ علامة على اللعنة الشديدة (انظر </w:t>
      </w:r>
      <w:r>
        <w:rPr>
          <w:rtl/>
          <w:cs/>
          <w:lang w:val="ar_AE" w:bidi="ar_AE"/>
        </w:rPr>
        <w:t>تثنية 21:23</w:t>
      </w:r>
      <w:r>
        <w:rPr>
          <w:rtl/>
          <w:cs/>
          <w:lang w:val="ar_AE" w:bidi="ar_AE"/>
        </w:rPr>
        <w:t xml:space="preserve">; </w:t>
      </w:r>
      <w:r>
        <w:rPr>
          <w:rtl/>
          <w:cs/>
          <w:lang w:val="ar_AE" w:bidi="ar_AE"/>
        </w:rPr>
        <w:t>28:26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45–47</w:t>
      </w:r>
      <w:r>
        <w:rPr>
          <w:rtl/>
          <w:cs/>
          <w:lang w:val="ar_AE" w:bidi="ar_AE"/>
        </w:rPr>
      </w:r>
    </w:p>
    <w:p>
      <w:pPr>
        <w:bidi/>
      </w:pPr>
      <w:r>
        <w:rPr>
          <w:rtl/>
          <w:cs/>
          <w:lang w:val="ar_AE" w:bidi="ar_AE"/>
        </w:rPr>
      </w:r>
      <w:r>
        <w:rPr>
          <w:rtl/>
          <w:cs/>
          <w:lang w:val="ar_AE" w:bidi="ar_AE"/>
        </w:rPr>
        <w:t xml:space="preserve">رَبِّ الْجُنُودِ: انظر </w:t>
      </w:r>
      <w:r>
        <w:rPr>
          <w:rtl/>
          <w:cs/>
          <w:lang w:val="ar_AE" w:bidi="ar_AE"/>
        </w:rPr>
        <w:t>ملاحظة الدراسة على 1:3</w:t>
      </w:r>
      <w:r>
        <w:rPr>
          <w:rtl/>
          <w:cs/>
          <w:lang w:val="ar_AE" w:bidi="ar_AE"/>
        </w:rPr>
        <w:t>. بالرغم من التفوق العسكري الظاهر للفلسطينيين، كان داود يدرك أن إسرائيل تتمتع بالأفضلية من خلال الله الواحد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49</w:t>
      </w:r>
      <w:r>
        <w:rPr>
          <w:rtl/>
          <w:cs/>
          <w:lang w:val="ar_AE" w:bidi="ar_AE"/>
        </w:rPr>
      </w:r>
    </w:p>
    <w:p>
      <w:pPr>
        <w:bidi/>
      </w:pPr>
      <w:r>
        <w:rPr>
          <w:rtl/>
          <w:cs/>
          <w:lang w:val="ar_AE" w:bidi="ar_AE"/>
        </w:rPr>
      </w:r>
      <w:r>
        <w:rPr>
          <w:rtl/>
          <w:cs/>
          <w:lang w:val="ar_AE" w:bidi="ar_AE"/>
        </w:rPr>
        <w:t>ظلت جبهة جليات مكشوفة تحت خوذته الضخمة. • فَارْتَزَّ الْحَجَرُ فِي جِبْهَتِهِ، وَسَقَطَ عَلَى وَجْهِهِ إِلَى الأَرْضِ: أعاق الحجر جليات فقط؛ وقام داود بقتله بقطع رأسه (</w:t>
      </w:r>
      <w:r>
        <w:rPr>
          <w:rtl/>
          <w:cs/>
          <w:lang w:val="ar_AE" w:bidi="ar_AE"/>
        </w:rPr>
        <w:t>17:51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52</w:t>
      </w:r>
      <w:r>
        <w:rPr>
          <w:rtl/>
          <w:cs/>
          <w:lang w:val="ar_AE" w:bidi="ar_AE"/>
        </w:rPr>
      </w:r>
    </w:p>
    <w:p>
      <w:pPr>
        <w:bidi/>
      </w:pPr>
      <w:r>
        <w:rPr>
          <w:rtl/>
          <w:cs/>
          <w:lang w:val="ar_AE" w:bidi="ar_AE"/>
        </w:rPr>
      </w:r>
      <w:r>
        <w:rPr>
          <w:rtl/>
          <w:cs/>
          <w:lang w:val="ar_AE" w:bidi="ar_AE"/>
        </w:rPr>
        <w:t>طارد الإسرائيليون الفلسطينيين إلى جت، التي تبعد حوالي ستة أميال إلى الغرب. • كانت عقرون مدينة فلسطينية تقع على بعد خمسة أميال شمال جت. • كانت شعرايم مدينة في يهوذا بالقرب من عزيقة (</w:t>
      </w:r>
      <w:r>
        <w:rPr>
          <w:rtl/>
          <w:cs/>
          <w:lang w:val="ar_AE" w:bidi="ar_AE"/>
        </w:rPr>
        <w:t>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53</w:t>
      </w:r>
      <w:r>
        <w:rPr>
          <w:rtl/>
          <w:cs/>
          <w:lang w:val="ar_AE" w:bidi="ar_AE"/>
        </w:rPr>
      </w:r>
    </w:p>
    <w:p>
      <w:pPr>
        <w:bidi/>
      </w:pPr>
      <w:r>
        <w:rPr>
          <w:rtl/>
          <w:cs/>
          <w:lang w:val="ar_AE" w:bidi="ar_AE"/>
        </w:rPr>
      </w:r>
      <w:r>
        <w:rPr>
          <w:rtl/>
          <w:cs/>
          <w:lang w:val="ar_AE" w:bidi="ar_AE"/>
        </w:rPr>
        <w:t xml:space="preserve">ما لم يُحظر صراحةً (مثل </w:t>
      </w:r>
      <w:r>
        <w:rPr>
          <w:rtl/>
          <w:cs/>
          <w:lang w:val="ar_AE" w:bidi="ar_AE"/>
        </w:rPr>
        <w:t>15:3</w:t>
      </w:r>
      <w:r>
        <w:rPr>
          <w:rtl/>
          <w:cs/>
          <w:lang w:val="ar_AE" w:bidi="ar_AE"/>
        </w:rPr>
        <w:t xml:space="preserve">؛ </w:t>
      </w:r>
      <w:r>
        <w:rPr>
          <w:rtl/>
          <w:cs/>
          <w:lang w:val="ar_AE" w:bidi="ar_AE"/>
        </w:rPr>
        <w:t>يشوع 6:18</w:t>
      </w:r>
      <w:r>
        <w:rPr>
          <w:rtl/>
          <w:cs/>
          <w:lang w:val="ar_AE" w:bidi="ar_AE"/>
        </w:rPr>
        <w:t>)، فإن النصر في المعركة يتيح أخذ غنائم الحرب (</w:t>
      </w:r>
      <w:r>
        <w:rPr>
          <w:rtl/>
          <w:cs/>
          <w:lang w:val="ar_AE" w:bidi="ar_AE"/>
        </w:rPr>
        <w:t>تثنية 2:35؛</w:t>
      </w:r>
      <w:r>
        <w:rPr>
          <w:rtl/>
          <w:cs/>
          <w:lang w:val="ar_AE" w:bidi="ar_AE"/>
        </w:rPr>
        <w:t xml:space="preserve"> </w:t>
      </w:r>
      <w:r>
        <w:rPr>
          <w:rtl/>
          <w:cs/>
          <w:lang w:val="ar_AE" w:bidi="ar_AE"/>
        </w:rPr>
        <w:t>يشوع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54</w:t>
      </w:r>
      <w:r>
        <w:rPr>
          <w:rtl/>
          <w:cs/>
          <w:lang w:val="ar_AE" w:bidi="ar_AE"/>
        </w:rPr>
      </w:r>
    </w:p>
    <w:p>
      <w:pPr>
        <w:bidi/>
      </w:pPr>
      <w:r>
        <w:rPr>
          <w:rtl/>
          <w:cs/>
          <w:lang w:val="ar_AE" w:bidi="ar_AE"/>
        </w:rPr>
      </w:r>
      <w:r>
        <w:rPr>
          <w:rtl/>
          <w:cs/>
          <w:lang w:val="ar_AE" w:bidi="ar_AE"/>
        </w:rPr>
        <w:t>أصبحت أورشليم مدينة إسرائيلية لاحقًا، عندما استولى عليها داود من اليبوسيين (</w:t>
      </w:r>
      <w:r>
        <w:rPr>
          <w:rtl/>
          <w:cs/>
          <w:lang w:val="ar_AE" w:bidi="ar_AE"/>
        </w:rPr>
        <w:t>2 صموئيل 5:6–7</w:t>
      </w:r>
      <w:r>
        <w:rPr>
          <w:rtl/>
          <w:cs/>
          <w:lang w:val="ar_AE" w:bidi="ar_AE"/>
        </w:rPr>
        <w:t>). ربما كانت أورشليم الوجهة النهائية لرأس جليات بعد أن أصبح داود ملكًا. ومع ذلك، قد يكون داود قد أخذها إلى أورشليم في وقت سابق لإخافة السكان غير الإسرائيليين.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17: 55–58</w:t>
      </w:r>
      <w:r>
        <w:rPr>
          <w:rtl/>
          <w:cs/>
          <w:lang w:val="ar_AE" w:bidi="ar_AE"/>
        </w:rPr>
      </w:r>
    </w:p>
    <w:p>
      <w:pPr>
        <w:bidi/>
      </w:pPr>
      <w:r>
        <w:rPr>
          <w:rtl/>
          <w:cs/>
          <w:lang w:val="ar_AE" w:bidi="ar_AE"/>
        </w:rPr>
      </w:r>
      <w:r>
        <w:rPr>
          <w:rtl/>
          <w:cs/>
          <w:lang w:val="ar_AE" w:bidi="ar_AE"/>
        </w:rPr>
        <w:t xml:space="preserve">في ضوء </w:t>
      </w:r>
      <w:r>
        <w:rPr>
          <w:rtl/>
          <w:cs/>
          <w:lang w:val="ar_AE" w:bidi="ar_AE"/>
        </w:rPr>
        <w:t>16:14–23</w:t>
      </w:r>
      <w:r>
        <w:rPr>
          <w:rtl/>
          <w:cs/>
          <w:lang w:val="ar_AE" w:bidi="ar_AE"/>
        </w:rPr>
        <w:t xml:space="preserve">، من المدهش أن شاول وأبنير لم يعرفا من هو داود. ومن المحتمل أن أحداث أصحاح </w:t>
      </w:r>
      <w:r>
        <w:rPr>
          <w:rtl/>
          <w:cs/>
          <w:lang w:val="ar_AE" w:bidi="ar_AE"/>
        </w:rPr>
        <w:t>17</w:t>
      </w:r>
      <w:r>
        <w:rPr>
          <w:rtl/>
          <w:cs/>
          <w:lang w:val="ar_AE" w:bidi="ar_AE"/>
        </w:rPr>
        <w:t xml:space="preserve"> قد وقعت إما قبل أو بعد وقت طويل من خدمة داود المتقطعة المذكورة في أصحاح </w:t>
      </w:r>
      <w:r>
        <w:rPr>
          <w:rtl/>
          <w:cs/>
          <w:lang w:val="ar_AE" w:bidi="ar_AE"/>
        </w:rPr>
        <w:t>16</w:t>
      </w:r>
      <w:r>
        <w:rPr>
          <w:rtl/>
          <w:cs/>
          <w:lang w:val="ar_AE" w:bidi="ar_AE"/>
        </w:rPr>
        <w:t xml:space="preserve"> (من المحتمل أن شاول خدم كملك لمدة اثنين وأربعين عامًا، </w:t>
      </w:r>
      <w:r>
        <w:rPr>
          <w:rtl/>
          <w:cs/>
          <w:lang w:val="ar_AE" w:bidi="ar_AE"/>
        </w:rPr>
        <w:t>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1</w:t>
      </w:r>
      <w:r>
        <w:rPr>
          <w:rtl/>
          <w:cs/>
          <w:lang w:val="ar_AE" w:bidi="ar_AE"/>
        </w:rPr>
      </w:r>
    </w:p>
    <w:p>
      <w:pPr>
        <w:bidi/>
      </w:pPr>
      <w:r>
        <w:rPr>
          <w:rtl/>
          <w:cs/>
          <w:lang w:val="ar_AE" w:bidi="ar_AE"/>
        </w:rPr>
      </w:r>
      <w:r>
        <w:rPr>
          <w:rtl/>
          <w:cs/>
          <w:lang w:val="ar_AE" w:bidi="ar_AE"/>
        </w:rPr>
        <w:t xml:space="preserve">كان لدى داود ويوناثان الكثير من القواسم المشتركة: فكلاهما كان شابًا وقادرًا، وبطلًا عسكريًا، وكانا يتمتعان بإيمان قوي بالله، وكان لهما حق المطالبة بعرش إسرائيل. وهذه شهادة على شخصية يوناثان الحقيقية أنه أدرك ودعم اختيار الله لداود ليكون الملك التالي لإسرائيل (انظر </w:t>
      </w:r>
      <w:r>
        <w:rPr>
          <w:rtl/>
          <w:cs/>
          <w:lang w:val="ar_AE" w:bidi="ar_AE"/>
        </w:rPr>
        <w:t>18:3–4</w:t>
      </w:r>
      <w:r>
        <w:rPr>
          <w:rtl/>
          <w:cs/>
          <w:lang w:val="ar_AE" w:bidi="ar_AE"/>
        </w:rPr>
        <w:t xml:space="preserve">؛ </w:t>
      </w:r>
      <w:r>
        <w:rPr>
          <w:rtl/>
          <w:cs/>
          <w:lang w:val="ar_AE" w:bidi="ar_AE"/>
        </w:rPr>
        <w:t>20:12–17</w:t>
      </w:r>
      <w:r>
        <w:rPr>
          <w:rtl/>
          <w:cs/>
          <w:lang w:val="ar_AE" w:bidi="ar_AE"/>
        </w:rPr>
        <w:t xml:space="preserve">). • كان يوناثان يحب داود: انظر </w:t>
      </w:r>
      <w:r>
        <w:rPr>
          <w:rtl/>
          <w:cs/>
          <w:lang w:val="ar_AE" w:bidi="ar_AE"/>
        </w:rPr>
        <w:t>20:17</w:t>
      </w:r>
      <w:r>
        <w:rPr>
          <w:rtl/>
          <w:cs/>
          <w:lang w:val="ar_AE" w:bidi="ar_AE"/>
        </w:rPr>
        <w:t xml:space="preserve">؛ </w:t>
      </w:r>
      <w:r>
        <w:rPr>
          <w:rtl/>
          <w:cs/>
          <w:lang w:val="ar_AE" w:bidi="ar_AE"/>
        </w:rPr>
        <w:t>2 صموئيل 1:26</w:t>
      </w:r>
      <w:r>
        <w:rPr>
          <w:rtl/>
          <w:cs/>
          <w:lang w:val="ar_AE" w:bidi="ar_AE"/>
        </w:rPr>
        <w:t>. ويُذكر أيضًا في هذا الأصحاح أن آخرين أحبوا داود: كل إسرائيل ويهوذا (</w:t>
      </w:r>
      <w:r>
        <w:rPr>
          <w:rtl/>
          <w:cs/>
          <w:lang w:val="ar_AE" w:bidi="ar_AE"/>
        </w:rPr>
        <w:t>1 صموئيل 18:16</w:t>
      </w:r>
      <w:r>
        <w:rPr>
          <w:rtl/>
          <w:cs/>
          <w:lang w:val="ar_AE" w:bidi="ar_AE"/>
        </w:rPr>
        <w:t>)، ابنة شاول ميكال (</w:t>
      </w:r>
      <w:r>
        <w:rPr>
          <w:rtl/>
          <w:cs/>
          <w:lang w:val="ar_AE" w:bidi="ar_AE"/>
        </w:rPr>
        <w:t>18:20</w:t>
      </w:r>
      <w:r>
        <w:rPr>
          <w:rtl/>
          <w:cs/>
          <w:lang w:val="ar_AE" w:bidi="ar_AE"/>
        </w:rPr>
        <w:t>)، وخُدَّام شاول (</w:t>
      </w:r>
      <w:r>
        <w:rPr>
          <w:rtl/>
          <w:cs/>
          <w:lang w:val="ar_AE" w:bidi="ar_AE"/>
        </w:rPr>
        <w:t>18:22</w:t>
      </w:r>
      <w:r>
        <w:rPr>
          <w:rtl/>
          <w:cs/>
          <w:lang w:val="ar_AE" w:bidi="ar_AE"/>
        </w:rPr>
        <w:t>). يرى بعض المفسرين المعاصرين وجود علاقة مثلية بين داود ويوناثان، لكن النص لا يشير إلا إلى صداقة عميقة ومخلصة.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 ٢</w:t>
      </w:r>
      <w:r>
        <w:rPr>
          <w:rtl/>
          <w:cs/>
          <w:lang w:val="ar_AE" w:bidi="ar_AE"/>
        </w:rPr>
      </w:r>
    </w:p>
    <w:p>
      <w:pPr>
        <w:bidi/>
      </w:pPr>
      <w:r>
        <w:rPr>
          <w:rtl/>
          <w:cs/>
          <w:lang w:val="ar_AE" w:bidi="ar_AE"/>
        </w:rPr>
      </w:r>
      <w:r>
        <w:rPr>
          <w:rtl/>
          <w:cs/>
          <w:lang w:val="ar_AE" w:bidi="ar_AE"/>
        </w:rPr>
        <w:t xml:space="preserve">كان داود قد خدم شاول سابقًا بشكل جزئي (انظر </w:t>
      </w:r>
      <w:r>
        <w:rPr>
          <w:rtl/>
          <w:cs/>
          <w:lang w:val="ar_AE" w:bidi="ar_AE"/>
        </w:rPr>
        <w:t>17:15</w:t>
      </w:r>
      <w:r>
        <w:rPr>
          <w:rtl/>
          <w:cs/>
          <w:lang w:val="ar_AE" w:bidi="ar_AE"/>
        </w:rPr>
        <w:t xml:space="preserve"> و</w:t>
      </w:r>
      <w:r>
        <w:rPr>
          <w:rtl/>
          <w:cs/>
          <w:lang w:val="ar_AE" w:bidi="ar_AE"/>
        </w:rPr>
        <w:t>الملاحظة الدراسية المقابلة</w:t>
      </w:r>
      <w:r>
        <w:rPr>
          <w:rtl/>
          <w:cs/>
          <w:lang w:val="ar_AE" w:bidi="ar_AE"/>
        </w:rPr>
        <w:t>)، أما الآن فقد أبقاه شاول معه للخدمة بدوام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3–4</w:t>
      </w:r>
      <w:r>
        <w:rPr>
          <w:rtl/>
          <w:cs/>
          <w:lang w:val="ar_AE" w:bidi="ar_AE"/>
        </w:rPr>
      </w:r>
    </w:p>
    <w:p>
      <w:pPr>
        <w:bidi/>
      </w:pPr>
      <w:r>
        <w:rPr>
          <w:rtl/>
          <w:cs/>
          <w:lang w:val="ar_AE" w:bidi="ar_AE"/>
        </w:rPr>
      </w:r>
      <w:r>
        <w:rPr>
          <w:rtl/>
          <w:cs/>
          <w:lang w:val="ar_AE" w:bidi="ar_AE"/>
        </w:rPr>
        <w:t xml:space="preserve">من منطلق محبته لداود واعترافه بأن الله قد اختار داود ليكون الملك القادم لإسرائيل (انظر </w:t>
      </w:r>
      <w:r>
        <w:rPr>
          <w:rtl/>
          <w:cs/>
          <w:lang w:val="ar_AE" w:bidi="ar_AE"/>
        </w:rPr>
        <w:t>20:13–17</w:t>
      </w:r>
      <w:r>
        <w:rPr>
          <w:rtl/>
          <w:cs/>
          <w:lang w:val="ar_AE" w:bidi="ar_AE"/>
        </w:rPr>
        <w:t xml:space="preserve">، </w:t>
      </w:r>
      <w:r>
        <w:rPr>
          <w:rtl/>
          <w:cs/>
          <w:lang w:val="ar_AE" w:bidi="ar_AE"/>
        </w:rPr>
        <w:t>30–31</w:t>
      </w:r>
      <w:r>
        <w:rPr>
          <w:rtl/>
          <w:cs/>
          <w:lang w:val="ar_AE" w:bidi="ar_AE"/>
        </w:rPr>
        <w:t xml:space="preserve">؛ </w:t>
      </w:r>
      <w:r>
        <w:rPr>
          <w:rtl/>
          <w:cs/>
          <w:lang w:val="ar_AE" w:bidi="ar_AE"/>
        </w:rPr>
        <w:t>23:17</w:t>
      </w:r>
      <w:r>
        <w:rPr>
          <w:rtl/>
          <w:cs/>
          <w:lang w:val="ar_AE" w:bidi="ar_AE"/>
        </w:rPr>
        <w:t>)، قطع يوناثان عهدًا (ميثاق صداقة رسمي) مع داود. فعن طريق إعطاء داود أشياء ترمز إلى وضعه الرسمي كابن الملك وولي العهد، أعطى يوناثان داود رمزيًا حقه في خلافة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7</w:t>
      </w:r>
      <w:r>
        <w:rPr>
          <w:rtl/>
          <w:cs/>
          <w:lang w:val="ar_AE" w:bidi="ar_AE"/>
        </w:rPr>
      </w:r>
    </w:p>
    <w:p>
      <w:pPr>
        <w:bidi/>
      </w:pPr>
      <w:r>
        <w:rPr>
          <w:rtl/>
          <w:cs/>
          <w:lang w:val="ar_AE" w:bidi="ar_AE"/>
        </w:rPr>
      </w:r>
      <w:r>
        <w:rPr>
          <w:rtl/>
          <w:cs/>
          <w:lang w:val="ar_AE" w:bidi="ar_AE"/>
        </w:rPr>
        <w:t xml:space="preserve">أُلُوفَهُ … رِبْوَاتِهِ: كانت هذه الزيادة الهائلة في العدد بين بيتين من الشعر العبري وسيلة لتكثيف البيان (قارن </w:t>
      </w:r>
      <w:r>
        <w:rPr>
          <w:rtl/>
          <w:cs/>
          <w:lang w:val="ar_AE" w:bidi="ar_AE"/>
        </w:rPr>
        <w:t>تثنية 32:30</w:t>
      </w:r>
      <w:r>
        <w:rPr>
          <w:rtl/>
          <w:cs/>
          <w:lang w:val="ar_AE" w:bidi="ar_AE"/>
        </w:rPr>
        <w:t xml:space="preserve">؛ </w:t>
      </w:r>
      <w:r>
        <w:rPr>
          <w:rtl/>
          <w:cs/>
          <w:lang w:val="ar_AE" w:bidi="ar_AE"/>
        </w:rPr>
        <w:t>مزمور 91:7</w:t>
      </w:r>
      <w:r>
        <w:rPr>
          <w:rtl/>
          <w:cs/>
          <w:lang w:val="ar_AE" w:bidi="ar_AE"/>
        </w:rPr>
        <w:t>). بسبب انتصاراته العسكرية العظيمة، بدأ داود يتفوق على شاول (</w:t>
      </w:r>
      <w:r>
        <w:rPr>
          <w:rtl/>
          <w:cs/>
          <w:lang w:val="ar_AE" w:bidi="ar_AE"/>
        </w:rPr>
        <w:t>1 صموئيل 18:16</w:t>
      </w:r>
      <w:r>
        <w:rPr>
          <w:rtl/>
          <w:cs/>
          <w:lang w:val="ar_AE" w:bidi="ar_AE"/>
        </w:rPr>
        <w:t xml:space="preserve">، </w:t>
      </w:r>
      <w:r>
        <w:rPr>
          <w:rtl/>
          <w:cs/>
          <w:lang w:val="ar_AE" w:bidi="ar_AE"/>
        </w:rPr>
        <w:t>30</w:t>
      </w:r>
      <w:r>
        <w:rPr>
          <w:rtl/>
          <w:cs/>
          <w:lang w:val="ar_AE" w:bidi="ar_AE"/>
        </w:rPr>
        <w:t xml:space="preserve">؛ </w:t>
      </w:r>
      <w:r>
        <w:rPr>
          <w:rtl/>
          <w:cs/>
          <w:lang w:val="ar_AE" w:bidi="ar_AE"/>
        </w:rPr>
        <w:t>21:11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8–15</w:t>
      </w:r>
      <w:r>
        <w:rPr>
          <w:rtl/>
          <w:cs/>
          <w:lang w:val="ar_AE" w:bidi="ar_AE"/>
        </w:rPr>
      </w:r>
    </w:p>
    <w:p>
      <w:pPr>
        <w:bidi/>
      </w:pPr>
      <w:r>
        <w:rPr>
          <w:rtl/>
          <w:cs/>
          <w:lang w:val="ar_AE" w:bidi="ar_AE"/>
        </w:rPr>
      </w:r>
      <w:r>
        <w:rPr>
          <w:rtl/>
          <w:cs/>
          <w:lang w:val="ar_AE" w:bidi="ar_AE"/>
        </w:rPr>
        <w:t>أصبح شاول ينظر إلى داود باعتباره تهديدًا وليس حليفًا، وكان سيفعل أي شيء للتخلص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11</w:t>
      </w:r>
      <w:r>
        <w:rPr>
          <w:rtl/>
          <w:cs/>
          <w:lang w:val="ar_AE" w:bidi="ar_AE"/>
        </w:rPr>
      </w:r>
    </w:p>
    <w:p>
      <w:pPr>
        <w:bidi/>
      </w:pPr>
      <w:r>
        <w:rPr>
          <w:rtl/>
          <w:cs/>
          <w:lang w:val="ar_AE" w:bidi="ar_AE"/>
        </w:rPr>
      </w:r>
      <w:r>
        <w:rPr>
          <w:rtl/>
          <w:cs/>
          <w:lang w:val="ar_AE" w:bidi="ar_AE"/>
        </w:rPr>
        <w:t>في غيرته وخوفه، كان شاول ليكون أكثر سعادة بقتل داود واحد من قتل آلاف الفلسطينيين (</w:t>
      </w:r>
      <w:r>
        <w:rPr>
          <w:rtl/>
          <w:cs/>
          <w:lang w:val="ar_AE" w:bidi="ar_AE"/>
        </w:rPr>
        <w:t>18:7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12</w:t>
      </w:r>
      <w:r>
        <w:rPr>
          <w:rtl/>
          <w:cs/>
          <w:lang w:val="ar_AE" w:bidi="ar_AE"/>
        </w:rPr>
      </w:r>
    </w:p>
    <w:p>
      <w:pPr>
        <w:bidi/>
      </w:pPr>
      <w:r>
        <w:rPr>
          <w:rtl/>
          <w:cs/>
          <w:lang w:val="ar_AE" w:bidi="ar_AE"/>
        </w:rPr>
      </w:r>
      <w:r>
        <w:rPr>
          <w:rtl/>
          <w:cs/>
          <w:lang w:val="ar_AE" w:bidi="ar_AE"/>
        </w:rPr>
        <w:t>كان الرب قد تخلى عن (فارق) شاول كملك عقابًا على عدم طاعته. لذا فسوف تسقط مملكة شاول، وستنجح مملكة داود (</w:t>
      </w:r>
      <w:r>
        <w:rPr>
          <w:rtl/>
          <w:cs/>
          <w:lang w:val="ar_AE" w:bidi="ar_AE"/>
        </w:rPr>
        <w:t>18:14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17</w:t>
      </w:r>
      <w:r>
        <w:rPr>
          <w:rtl/>
          <w:cs/>
          <w:lang w:val="ar_AE" w:bidi="ar_AE"/>
        </w:rPr>
      </w:r>
    </w:p>
    <w:p>
      <w:pPr>
        <w:bidi/>
      </w:pPr>
      <w:r>
        <w:rPr>
          <w:rtl/>
          <w:cs/>
          <w:lang w:val="ar_AE" w:bidi="ar_AE"/>
        </w:rPr>
      </w:r>
      <w:r>
        <w:rPr>
          <w:rtl/>
          <w:cs/>
          <w:lang w:val="ar_AE" w:bidi="ar_AE"/>
        </w:rPr>
        <w:t>وعد شاول بتزويج ابنته لأي شخص يتمكن من قتل جليات (</w:t>
      </w:r>
      <w:r>
        <w:rPr>
          <w:rtl/>
          <w:cs/>
          <w:lang w:val="ar_AE" w:bidi="ar_AE"/>
        </w:rPr>
        <w:t>17:25</w:t>
      </w:r>
      <w:r>
        <w:rPr>
          <w:rtl/>
          <w:cs/>
          <w:lang w:val="ar_AE" w:bidi="ar_AE"/>
        </w:rPr>
        <w:t xml:space="preserve">؛ قارن </w:t>
      </w:r>
      <w:r>
        <w:rPr>
          <w:rtl/>
          <w:cs/>
          <w:lang w:val="ar_AE" w:bidi="ar_AE"/>
        </w:rPr>
        <w:t>يشوع 15:16</w:t>
      </w:r>
      <w:r>
        <w:rPr>
          <w:rtl/>
          <w:cs/>
          <w:lang w:val="ar_AE" w:bidi="ar_AE"/>
        </w:rPr>
        <w:t xml:space="preserve">؛ </w:t>
      </w:r>
      <w:r>
        <w:rPr>
          <w:rtl/>
          <w:cs/>
          <w:lang w:val="ar_AE" w:bidi="ar_AE"/>
        </w:rPr>
        <w:t>قضاة 1:12</w:t>
      </w:r>
      <w:r>
        <w:rPr>
          <w:rtl/>
          <w:cs/>
          <w:lang w:val="ar_AE" w:bidi="ar_AE"/>
        </w:rPr>
        <w:t xml:space="preserve">)، لكنه وضع مخاطر إضافية أمام داود (انظر أيضًا </w:t>
      </w:r>
      <w:r>
        <w:rPr>
          <w:rtl/>
          <w:cs/>
          <w:lang w:val="ar_AE" w:bidi="ar_AE"/>
        </w:rPr>
        <w:t>1 صموئيل 18:21</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 ١٧–١٩</w:t>
      </w:r>
      <w:r>
        <w:rPr>
          <w:rtl/>
          <w:cs/>
          <w:lang w:val="ar_AE" w:bidi="ar_AE"/>
        </w:rPr>
      </w:r>
    </w:p>
    <w:p>
      <w:pPr>
        <w:bidi/>
      </w:pPr>
      <w:r>
        <w:rPr>
          <w:rtl/>
          <w:cs/>
          <w:lang w:val="ar_AE" w:bidi="ar_AE"/>
        </w:rPr>
      </w:r>
      <w:r>
        <w:rPr>
          <w:rtl/>
          <w:cs/>
          <w:lang w:val="ar_AE" w:bidi="ar_AE"/>
        </w:rPr>
        <w:t>عرض شاول على داود أن يزوّجه ابنته الكبرى ميرب، لكن نيته لم تكن صادقة.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18</w:t>
      </w:r>
      <w:r>
        <w:rPr>
          <w:rtl/>
          <w:cs/>
          <w:lang w:val="ar_AE" w:bidi="ar_AE"/>
        </w:rPr>
      </w:r>
    </w:p>
    <w:p>
      <w:pPr>
        <w:bidi/>
      </w:pPr>
      <w:r>
        <w:rPr>
          <w:rtl/>
          <w:cs/>
          <w:lang w:val="ar_AE" w:bidi="ar_AE"/>
        </w:rPr>
      </w:r>
      <w:r>
        <w:rPr>
          <w:rtl/>
          <w:cs/>
          <w:lang w:val="ar_AE" w:bidi="ar_AE"/>
        </w:rPr>
        <w:t xml:space="preserve">مَنْ أَنَا، … وَعَشِيرَةُ أَبِي: تعبير عن التواضع (انظر أيضًا </w:t>
      </w:r>
      <w:r>
        <w:rPr>
          <w:rtl/>
          <w:cs/>
          <w:lang w:val="ar_AE" w:bidi="ar_AE"/>
        </w:rPr>
        <w:t>2 صموئيل 7:18</w:t>
      </w:r>
      <w:r>
        <w:rPr>
          <w:rtl/>
          <w:cs/>
          <w:lang w:val="ar_AE" w:bidi="ar_AE"/>
        </w:rPr>
        <w:t xml:space="preserve">؛ قارن </w:t>
      </w:r>
      <w:r>
        <w:rPr>
          <w:rtl/>
          <w:cs/>
          <w:lang w:val="ar_AE" w:bidi="ar_AE"/>
        </w:rPr>
        <w:t>خروج 3:11</w:t>
      </w:r>
      <w:r>
        <w:rPr>
          <w:rtl/>
          <w:cs/>
          <w:lang w:val="ar_AE" w:bidi="ar_AE"/>
        </w:rPr>
        <w:t>). لم تتمكن عائلة داود من تحمل مهر الزواج من ابنة الملك (</w:t>
      </w:r>
      <w:r>
        <w:rPr>
          <w:rtl/>
          <w:cs/>
          <w:lang w:val="ar_AE" w:bidi="ar_AE"/>
        </w:rPr>
        <w:t>1 صموئيل 18:23–25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 ١٩</w:t>
      </w:r>
      <w:r>
        <w:rPr>
          <w:rtl/>
          <w:cs/>
          <w:lang w:val="ar_AE" w:bidi="ar_AE"/>
        </w:rPr>
      </w:r>
    </w:p>
    <w:p>
      <w:pPr>
        <w:bidi/>
      </w:pPr>
      <w:r>
        <w:rPr>
          <w:rtl/>
          <w:cs/>
          <w:lang w:val="ar_AE" w:bidi="ar_AE"/>
        </w:rPr>
      </w:r>
      <w:r>
        <w:rPr>
          <w:rtl/>
          <w:cs/>
          <w:lang w:val="ar_AE" w:bidi="ar_AE"/>
        </w:rPr>
        <w:t>من المحتمل أن داود لم يقبل الزواج، أو أن شاول تراجع عن وعده.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 ٢٢</w:t>
      </w:r>
      <w:r>
        <w:rPr>
          <w:rtl/>
          <w:cs/>
          <w:lang w:val="ar_AE" w:bidi="ar_AE"/>
        </w:rPr>
      </w:r>
    </w:p>
    <w:p>
      <w:pPr>
        <w:bidi/>
      </w:pPr>
      <w:r>
        <w:rPr>
          <w:rtl/>
          <w:cs/>
          <w:lang w:val="ar_AE" w:bidi="ar_AE"/>
        </w:rPr>
      </w:r>
      <w:r>
        <w:rPr>
          <w:rtl/>
          <w:cs/>
          <w:lang w:val="ar_AE" w:bidi="ar_AE"/>
        </w:rPr>
        <w:t>قَدْ أَحَبُّوكَ</w:t>
      </w:r>
      <w:r>
        <w:rPr>
          <w:rtl/>
          <w:cs/>
          <w:lang w:val="ar_AE" w:bidi="ar_AE"/>
        </w:rPr>
        <w:t>: ذات الكلمة العبرية التي تُعبّر عن محبة يوناثان الصادقة لداود (</w:t>
      </w:r>
      <w:r>
        <w:rPr>
          <w:rtl/>
          <w:cs/>
          <w:lang w:val="ar_AE" w:bidi="ar_AE"/>
        </w:rPr>
        <w:t>18:3</w:t>
      </w:r>
      <w:r>
        <w:rPr>
          <w:rtl/>
          <w:cs/>
          <w:lang w:val="ar_AE" w:bidi="ar_AE"/>
        </w:rPr>
        <w:t xml:space="preserve">؛ </w:t>
      </w:r>
      <w:r>
        <w:rPr>
          <w:rtl/>
          <w:cs/>
          <w:lang w:val="ar_AE" w:bidi="ar_AE"/>
        </w:rPr>
        <w:t>19:1–2</w:t>
      </w:r>
      <w:r>
        <w:rPr>
          <w:rtl/>
          <w:cs/>
          <w:lang w:val="ar_AE" w:bidi="ar_AE"/>
        </w:rPr>
        <w:t>). تُستخدم هنا، لكن في هذا السياق، كانت المحبة غير حقيقية على الإطلاق.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 ٢٣</w:t>
      </w:r>
      <w:r>
        <w:rPr>
          <w:rtl/>
          <w:cs/>
          <w:lang w:val="ar_AE" w:bidi="ar_AE"/>
        </w:rPr>
      </w:r>
    </w:p>
    <w:p>
      <w:pPr>
        <w:bidi/>
      </w:pPr>
      <w:r>
        <w:rPr>
          <w:rtl/>
          <w:cs/>
          <w:lang w:val="ar_AE" w:bidi="ar_AE"/>
        </w:rPr>
      </w:r>
      <w:r>
        <w:rPr>
          <w:rtl/>
          <w:cs/>
          <w:lang w:val="ar_AE" w:bidi="ar_AE"/>
        </w:rPr>
        <w:t xml:space="preserve">كان من المتوقع أن يقدّم الرجل الذي يطلب الزواج مهرًا كعطية لوالد العروس (انظر </w:t>
      </w:r>
      <w:r>
        <w:rPr>
          <w:rtl/>
          <w:cs/>
          <w:lang w:val="ar_AE" w:bidi="ar_AE"/>
        </w:rPr>
        <w:t>تكوين 34:12</w:t>
      </w:r>
      <w:r>
        <w:rPr>
          <w:rtl/>
          <w:cs/>
          <w:lang w:val="ar_AE" w:bidi="ar_AE"/>
        </w:rPr>
        <w:t xml:space="preserve">؛ </w:t>
      </w:r>
      <w:r>
        <w:rPr>
          <w:rtl/>
          <w:cs/>
          <w:lang w:val="ar_AE" w:bidi="ar_AE"/>
        </w:rPr>
        <w:t>خروج 22:16–17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18: 29</w:t>
      </w:r>
      <w:r>
        <w:rPr>
          <w:rtl/>
          <w:cs/>
          <w:lang w:val="ar_AE" w:bidi="ar_AE"/>
        </w:rPr>
      </w:r>
    </w:p>
    <w:p>
      <w:pPr>
        <w:bidi/>
      </w:pPr>
      <w:r>
        <w:rPr>
          <w:rtl/>
          <w:cs/>
          <w:lang w:val="ar_AE" w:bidi="ar_AE"/>
        </w:rPr>
      </w:r>
      <w:r>
        <w:rPr>
          <w:rtl/>
          <w:cs/>
          <w:lang w:val="ar_AE" w:bidi="ar_AE"/>
        </w:rPr>
        <w:t>وَعَادَ يَخَافُ … بَعْدُ: كان خوف شاول بلا مبرر. وبالرغم من أنه اعتبر داود عدوه</w:t>
      </w:r>
      <w:r>
        <w:rPr>
          <w:i/>
          <w:rtl/>
          <w:cs/>
          <w:lang w:val="ar_AE" w:bidi="ar_AE"/>
        </w:rPr>
        <w:t>،</w:t>
      </w:r>
      <w:r>
        <w:rPr>
          <w:rtl/>
          <w:cs/>
          <w:lang w:val="ar_AE" w:bidi="ar_AE"/>
        </w:rPr>
        <w:t xml:space="preserve"> إلا أن داود كان يواصل إكرام شاول كملك (انظر أصحاحات </w:t>
      </w:r>
      <w:r>
        <w:rPr>
          <w:rtl/>
          <w:cs/>
          <w:lang w:val="ar_AE" w:bidi="ar_AE"/>
        </w:rPr>
        <w:t>24</w:t>
      </w:r>
      <w:r>
        <w:rPr>
          <w:rtl/>
          <w:cs/>
          <w:lang w:val="ar_AE" w:bidi="ar_AE"/>
        </w:rPr>
        <w:t xml:space="preserve">،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 ٤</w:t>
      </w:r>
      <w:r>
        <w:rPr>
          <w:rtl/>
          <w:cs/>
          <w:lang w:val="ar_AE" w:bidi="ar_AE"/>
        </w:rPr>
      </w:r>
    </w:p>
    <w:p>
      <w:pPr>
        <w:bidi/>
      </w:pPr>
      <w:r>
        <w:rPr>
          <w:rtl/>
          <w:cs/>
          <w:lang w:val="ar_AE" w:bidi="ar_AE"/>
        </w:rPr>
      </w:r>
      <w:r>
        <w:rPr>
          <w:rtl/>
          <w:cs/>
          <w:lang w:val="ar_AE" w:bidi="ar_AE"/>
        </w:rPr>
        <w:t>خاطب يوناثان أباه بلقب "الملك" توقيرًا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19: 6</w:t>
      </w:r>
      <w:r>
        <w:rPr>
          <w:rtl/>
          <w:cs/>
          <w:lang w:val="ar_AE" w:bidi="ar_AE"/>
        </w:rPr>
      </w:r>
    </w:p>
    <w:p>
      <w:pPr>
        <w:bidi/>
      </w:pPr>
      <w:r>
        <w:rPr>
          <w:rtl/>
          <w:cs/>
          <w:lang w:val="ar_AE" w:bidi="ar_AE"/>
        </w:rPr>
      </w:r>
      <w:r>
        <w:rPr>
          <w:rtl/>
          <w:cs/>
          <w:lang w:val="ar_AE" w:bidi="ar_AE"/>
        </w:rPr>
        <w:t xml:space="preserve">حَلَفَ: انتهاك النذر أو الحلف يُعدّ تعدي خطير ضد الله (انظر </w:t>
      </w:r>
      <w:r>
        <w:rPr>
          <w:rtl/>
          <w:cs/>
          <w:lang w:val="ar_AE" w:bidi="ar_AE"/>
        </w:rPr>
        <w:t>عدد 30:2</w:t>
      </w:r>
      <w:r>
        <w:rPr>
          <w:rtl/>
          <w:cs/>
          <w:lang w:val="ar_AE" w:bidi="ar_AE"/>
        </w:rPr>
        <w:t xml:space="preserve">؛ </w:t>
      </w:r>
      <w:r>
        <w:rPr>
          <w:rtl/>
          <w:cs/>
          <w:lang w:val="ar_AE" w:bidi="ar_AE"/>
        </w:rPr>
        <w:t>تثنية 23:21–23</w:t>
      </w:r>
      <w:r>
        <w:rPr>
          <w:rtl/>
          <w:cs/>
          <w:lang w:val="ar_AE" w:bidi="ar_AE"/>
        </w:rPr>
        <w:t xml:space="preserve">؛ قارن </w:t>
      </w:r>
      <w:r>
        <w:rPr>
          <w:rtl/>
          <w:cs/>
          <w:lang w:val="ar_AE" w:bidi="ar_AE"/>
        </w:rPr>
        <w:t>جامعة 5:4–5</w:t>
      </w:r>
      <w:r>
        <w:rPr>
          <w:rtl/>
          <w:cs/>
          <w:lang w:val="ar_AE" w:bidi="ar_AE"/>
        </w:rPr>
        <w:t>). ومع ذلك، سرعان ما تجاهل شاول وعده وسعى مرة أخرى لقتل داود (</w:t>
      </w:r>
      <w:r>
        <w:rPr>
          <w:rtl/>
          <w:cs/>
          <w:lang w:val="ar_AE" w:bidi="ar_AE"/>
        </w:rPr>
        <w:t>1 صموئيل 19:9–24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 ١٠</w:t>
      </w:r>
      <w:r>
        <w:rPr>
          <w:rtl/>
          <w:cs/>
          <w:lang w:val="ar_AE" w:bidi="ar_AE"/>
        </w:rPr>
      </w:r>
    </w:p>
    <w:p>
      <w:pPr>
        <w:bidi/>
      </w:pPr>
      <w:r>
        <w:rPr>
          <w:rtl/>
          <w:cs/>
          <w:lang w:val="ar_AE" w:bidi="ar_AE"/>
        </w:rPr>
      </w:r>
      <w:r>
        <w:rPr>
          <w:rtl/>
          <w:cs/>
          <w:lang w:val="ar_AE" w:bidi="ar_AE"/>
        </w:rPr>
        <w:t>فَضَرَبَ ٱلرُّمْح</w:t>
      </w:r>
      <w:r>
        <w:rPr>
          <w:rtl/>
          <w:cs/>
          <w:lang w:val="ar_AE" w:bidi="ar_AE"/>
        </w:rPr>
        <w:t xml:space="preserve">: انظر أيضًا إلى </w:t>
      </w:r>
      <w:r>
        <w:rPr>
          <w:rtl/>
          <w:cs/>
          <w:lang w:val="ar_AE" w:bidi="ar_AE"/>
        </w:rPr>
        <w:t>18:11</w:t>
      </w:r>
      <w:r>
        <w:rPr>
          <w:rtl/>
          <w:cs/>
          <w:lang w:val="ar_AE" w:bidi="ar_AE"/>
        </w:rPr>
        <w:t xml:space="preserve"> و</w:t>
      </w:r>
      <w:r>
        <w:rPr>
          <w:rtl/>
          <w:cs/>
          <w:lang w:val="ar_AE" w:bidi="ar_AE"/>
        </w:rPr>
        <w:t>20:33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 ١١</w:t>
      </w:r>
      <w:r>
        <w:rPr>
          <w:rtl/>
          <w:cs/>
          <w:lang w:val="ar_AE" w:bidi="ar_AE"/>
        </w:rPr>
      </w:r>
    </w:p>
    <w:p>
      <w:pPr>
        <w:bidi/>
      </w:pPr>
      <w:r>
        <w:rPr>
          <w:rtl/>
          <w:cs/>
          <w:lang w:val="ar_AE" w:bidi="ar_AE"/>
        </w:rPr>
      </w:r>
      <w:r>
        <w:rPr>
          <w:rtl/>
          <w:cs/>
          <w:lang w:val="ar_AE" w:bidi="ar_AE"/>
        </w:rPr>
        <w:t xml:space="preserve">راجع </w:t>
      </w:r>
      <w:r>
        <w:rPr>
          <w:rtl/>
          <w:cs/>
          <w:lang w:val="ar_AE" w:bidi="ar_AE"/>
        </w:rPr>
        <w:t>عنوان مزمور 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19: 13</w:t>
      </w:r>
      <w:r>
        <w:rPr>
          <w:rtl/>
          <w:cs/>
          <w:lang w:val="ar_AE" w:bidi="ar_AE"/>
        </w:rPr>
      </w:r>
    </w:p>
    <w:p>
      <w:pPr>
        <w:bidi/>
      </w:pPr>
      <w:r>
        <w:rPr>
          <w:rtl/>
          <w:cs/>
          <w:lang w:val="ar_AE" w:bidi="ar_AE"/>
        </w:rPr>
      </w:r>
      <w:r>
        <w:rPr>
          <w:rtl/>
          <w:cs/>
          <w:lang w:val="ar_AE" w:bidi="ar_AE"/>
        </w:rPr>
        <w:t>صنم: في العبرية التَّرَافِيمَ</w:t>
      </w:r>
      <w:r>
        <w:rPr>
          <w:i/>
          <w:rtl/>
          <w:cs/>
          <w:lang w:val="ar_AE" w:bidi="ar_AE"/>
        </w:rPr>
        <w:t>،</w:t>
      </w:r>
      <w:r>
        <w:rPr>
          <w:rtl/>
          <w:cs/>
          <w:lang w:val="ar_AE" w:bidi="ar_AE"/>
        </w:rPr>
        <w:t xml:space="preserve"> وهي كانت أصنامًا منزلية (انظر </w:t>
      </w:r>
      <w:r>
        <w:rPr>
          <w:rtl/>
          <w:cs/>
          <w:lang w:val="ar_AE" w:bidi="ar_AE"/>
        </w:rPr>
        <w:t>تكوين 31:30</w:t>
      </w:r>
      <w:r>
        <w:rPr>
          <w:rtl/>
          <w:cs/>
          <w:lang w:val="ar_AE" w:bidi="ar_AE"/>
        </w:rPr>
        <w:t xml:space="preserve">؛ </w:t>
      </w:r>
      <w:r>
        <w:rPr>
          <w:rtl/>
          <w:cs/>
          <w:lang w:val="ar_AE" w:bidi="ar_AE"/>
        </w:rPr>
        <w:t>قضاة 17:5</w:t>
      </w:r>
      <w:r>
        <w:rPr>
          <w:rtl/>
          <w:cs/>
          <w:lang w:val="ar_AE" w:bidi="ar_AE"/>
        </w:rPr>
        <w:t xml:space="preserve">؛ </w:t>
      </w:r>
      <w:r>
        <w:rPr>
          <w:rtl/>
          <w:cs/>
          <w:lang w:val="ar_AE" w:bidi="ar_AE"/>
        </w:rPr>
        <w:t>ملوك الثاني 23:24</w:t>
      </w:r>
      <w:r>
        <w:rPr>
          <w:rtl/>
          <w:cs/>
          <w:lang w:val="ar_AE" w:bidi="ar_AE"/>
        </w:rPr>
        <w:t xml:space="preserve">). قد يشير وجود صنم في بيت داود وميكال إلى الانتشار الواسع لعبادة الأصنام الوثنية بين بني إسرائيل؛ وربما كان الصنم يخص ميكال. ويبدو أن داود لم يعترض على وجوده. (قارن ذلك مع سرقة راحيل لأصنام بيت أبيها في </w:t>
      </w:r>
      <w:r>
        <w:rPr>
          <w:rtl/>
          <w:cs/>
          <w:lang w:val="ar_AE" w:bidi="ar_AE"/>
        </w:rPr>
        <w:t>تكوين 31:19</w:t>
      </w:r>
      <w:r>
        <w:rPr>
          <w:rtl/>
          <w:cs/>
          <w:lang w:val="ar_AE" w:bidi="ar_AE"/>
        </w:rPr>
        <w:t>.) • أنقذ الشقيقان يوناثان (</w:t>
      </w:r>
      <w:r>
        <w:rPr>
          <w:rtl/>
          <w:cs/>
          <w:lang w:val="ar_AE" w:bidi="ar_AE"/>
        </w:rPr>
        <w:t>صموئيل الأول 19:1–7</w:t>
      </w:r>
      <w:r>
        <w:rPr>
          <w:rtl/>
          <w:cs/>
          <w:lang w:val="ar_AE" w:bidi="ar_AE"/>
        </w:rPr>
        <w:t>) وميكال (</w:t>
      </w:r>
      <w:r>
        <w:rPr>
          <w:rtl/>
          <w:cs/>
          <w:lang w:val="ar_AE" w:bidi="ar_AE"/>
        </w:rPr>
        <w:t>19:11–18</w:t>
      </w:r>
      <w:r>
        <w:rPr>
          <w:rtl/>
          <w:cs/>
          <w:lang w:val="ar_AE" w:bidi="ar_AE"/>
        </w:rPr>
        <w:t>) داود من أبيهما وأحبطا خطط والدهما للقضاء عليه. لعب أفراد عائلة شاول الملكية دورًا مهمًا في صعود داود، مع أنّ داود لم يغتصب عرش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١٩: ١٨</w:t>
      </w:r>
      <w:r>
        <w:rPr>
          <w:rtl/>
          <w:cs/>
          <w:lang w:val="ar_AE" w:bidi="ar_AE"/>
        </w:rPr>
      </w:r>
    </w:p>
    <w:p>
      <w:pPr>
        <w:bidi/>
      </w:pPr>
      <w:r>
        <w:rPr>
          <w:rtl/>
          <w:cs/>
          <w:lang w:val="ar_AE" w:bidi="ar_AE"/>
        </w:rPr>
      </w:r>
      <w:r>
        <w:rPr>
          <w:rtl/>
          <w:cs/>
          <w:lang w:val="ar_AE" w:bidi="ar_AE"/>
        </w:rPr>
        <w:t>الرَّامَةِ</w:t>
      </w:r>
      <w:r>
        <w:rPr>
          <w:rtl/>
          <w:cs/>
          <w:lang w:val="ar_AE" w:bidi="ar_AE"/>
        </w:rPr>
        <w:t>: كانت مسقط رأس صموئيل (</w:t>
      </w:r>
      <w:r>
        <w:rPr>
          <w:rtl/>
          <w:cs/>
          <w:lang w:val="ar_AE" w:bidi="ar_AE"/>
        </w:rPr>
        <w:t>1:1</w:t>
      </w:r>
      <w:r>
        <w:rPr>
          <w:rtl/>
          <w:cs/>
          <w:lang w:val="ar_AE" w:bidi="ar_AE"/>
        </w:rPr>
        <w:t>). • كانت نايوت قرية صغيرة تقع بالقرب من مدينة الرامة في منطقة سبط بنيامين.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19: 20</w:t>
      </w:r>
      <w:r>
        <w:rPr>
          <w:rtl/>
          <w:cs/>
          <w:lang w:val="ar_AE" w:bidi="ar_AE"/>
        </w:rPr>
      </w:r>
    </w:p>
    <w:p>
      <w:pPr>
        <w:bidi/>
      </w:pPr>
      <w:r>
        <w:rPr>
          <w:rtl/>
          <w:cs/>
          <w:lang w:val="ar_AE" w:bidi="ar_AE"/>
        </w:rPr>
      </w:r>
      <w:r>
        <w:rPr>
          <w:rtl/>
          <w:cs/>
          <w:lang w:val="ar_AE" w:bidi="ar_AE"/>
        </w:rPr>
        <w:t xml:space="preserve">كان الأنبياء يجتمعون غالبًا في جماعات تحت قائد واحد (انظر </w:t>
      </w:r>
      <w:r>
        <w:rPr>
          <w:rtl/>
          <w:cs/>
          <w:lang w:val="ar_AE" w:bidi="ar_AE"/>
        </w:rPr>
        <w:t>2 ملوك 2:15</w:t>
      </w:r>
      <w:r>
        <w:rPr>
          <w:rtl/>
          <w:cs/>
          <w:lang w:val="ar_AE" w:bidi="ar_AE"/>
        </w:rPr>
        <w:t xml:space="preserve">؛ </w:t>
      </w:r>
      <w:r>
        <w:rPr>
          <w:rtl/>
          <w:cs/>
          <w:lang w:val="ar_AE" w:bidi="ar_AE"/>
        </w:rPr>
        <w:t>4:38</w:t>
      </w:r>
      <w:r>
        <w:rPr>
          <w:rtl/>
          <w:cs/>
          <w:lang w:val="ar_AE" w:bidi="ar_AE"/>
        </w:rPr>
        <w:t xml:space="preserve">؛ </w:t>
      </w:r>
      <w:r>
        <w:rPr>
          <w:rtl/>
          <w:cs/>
          <w:lang w:val="ar_AE" w:bidi="ar_AE"/>
        </w:rPr>
        <w:t>6:1–7</w:t>
      </w:r>
      <w:r>
        <w:rPr>
          <w:rtl/>
          <w:cs/>
          <w:lang w:val="ar_AE" w:bidi="ar_AE"/>
        </w:rPr>
        <w:t>). • حل روح الله على رجال شاول ليسمحوا لداود بالهرب (</w:t>
      </w:r>
      <w:r>
        <w:rPr>
          <w:rtl/>
          <w:cs/>
          <w:lang w:val="ar_AE" w:bidi="ar_AE"/>
        </w:rPr>
        <w:t>1 صموئيل 20:1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19: 21</w:t>
      </w:r>
      <w:r>
        <w:rPr>
          <w:rtl/>
          <w:cs/>
          <w:lang w:val="ar_AE" w:bidi="ar_AE"/>
        </w:rPr>
      </w:r>
    </w:p>
    <w:p>
      <w:pPr>
        <w:bidi/>
      </w:pPr>
      <w:r>
        <w:rPr>
          <w:rtl/>
          <w:cs/>
          <w:lang w:val="ar_AE" w:bidi="ar_AE"/>
        </w:rPr>
      </w:r>
      <w:r>
        <w:rPr>
          <w:rtl/>
          <w:cs/>
          <w:lang w:val="ar_AE" w:bidi="ar_AE"/>
        </w:rPr>
        <w:t>فَأَرْسَلَ رُسُلًا ثَالِثَةً: في كل مرة كان شاول يرسل قوات، كان الروح يقبض على من يريدون أن يأسروا داود. ولقد صرفتهم النبوة عن مطاردة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19: 24</w:t>
      </w:r>
      <w:r>
        <w:rPr>
          <w:rtl/>
          <w:cs/>
          <w:lang w:val="ar_AE" w:bidi="ar_AE"/>
        </w:rPr>
      </w:r>
    </w:p>
    <w:p>
      <w:pPr>
        <w:bidi/>
      </w:pPr>
      <w:r>
        <w:rPr>
          <w:rtl/>
          <w:cs/>
          <w:lang w:val="ar_AE" w:bidi="ar_AE"/>
        </w:rPr>
      </w:r>
      <w:r>
        <w:rPr>
          <w:rtl/>
          <w:cs/>
          <w:lang w:val="ar_AE" w:bidi="ar_AE"/>
        </w:rPr>
        <w:t>عندما خلع شاول ثيابه وانطرح عريانًا</w:t>
      </w:r>
      <w:r>
        <w:rPr>
          <w:i/>
          <w:rtl/>
          <w:cs/>
          <w:lang w:val="ar_AE" w:bidi="ar_AE"/>
        </w:rPr>
        <w:t>،</w:t>
      </w:r>
      <w:r>
        <w:rPr>
          <w:rtl/>
          <w:cs/>
          <w:lang w:val="ar_AE" w:bidi="ar_AE"/>
        </w:rPr>
        <w:t xml:space="preserve"> كان دون قصد يعبر عن حالته الروحية الحقيقية بعد أن جُرد من الملكية (</w:t>
      </w:r>
      <w:r>
        <w:rPr>
          <w:rtl/>
          <w:cs/>
          <w:lang w:val="ar_AE" w:bidi="ar_AE"/>
        </w:rPr>
        <w:t>13:14</w:t>
      </w:r>
      <w:r>
        <w:rPr>
          <w:rtl/>
          <w:cs/>
          <w:lang w:val="ar_AE" w:bidi="ar_AE"/>
        </w:rPr>
        <w:t xml:space="preserve">؛ </w:t>
      </w:r>
      <w:r>
        <w:rPr>
          <w:rtl/>
          <w:cs/>
          <w:lang w:val="ar_AE" w:bidi="ar_AE"/>
        </w:rPr>
        <w:t>15:10–11</w:t>
      </w:r>
      <w:r>
        <w:rPr>
          <w:rtl/>
          <w:cs/>
          <w:lang w:val="ar_AE" w:bidi="ar_AE"/>
        </w:rPr>
        <w:t xml:space="preserve">، </w:t>
      </w:r>
      <w:r>
        <w:rPr>
          <w:rtl/>
          <w:cs/>
          <w:lang w:val="ar_AE" w:bidi="ar_AE"/>
        </w:rPr>
        <w:t>23</w:t>
      </w:r>
      <w:r>
        <w:rPr>
          <w:rtl/>
          <w:cs/>
          <w:lang w:val="ar_AE" w:bidi="ar_AE"/>
        </w:rPr>
        <w:t>؛ انظر ملاحظة موضوع “</w:t>
      </w:r>
      <w:r>
        <w:rPr>
          <w:rtl/>
          <w:cs/>
          <w:lang w:val="ar_AE" w:bidi="ar_AE"/>
        </w:rPr>
        <w:t>أعمال العلامات النبوية</w:t>
      </w:r>
      <w:r>
        <w:rPr>
          <w:rtl/>
          <w:cs/>
          <w:lang w:val="ar_AE" w:bidi="ar_AE"/>
        </w:rPr>
        <w:t xml:space="preserve">”). • أَشَاوُلُ أَيْضًا بَيْنَ الأَنْبِيَاءِ؟ في </w:t>
      </w:r>
      <w:r>
        <w:rPr>
          <w:rtl/>
          <w:cs/>
          <w:lang w:val="ar_AE" w:bidi="ar_AE"/>
        </w:rPr>
        <w:t>1 صموئيل 10:9–13</w:t>
      </w:r>
      <w:r>
        <w:rPr>
          <w:rtl/>
          <w:cs/>
          <w:lang w:val="ar_AE" w:bidi="ar_AE"/>
        </w:rPr>
        <w:t>، كان شاول يرتفع كملك مُختار من قِبَل الله؛ وهنا، هو ينحدر تحت وطأة رفض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2–3</w:t>
      </w:r>
      <w:r>
        <w:rPr>
          <w:rtl/>
          <w:cs/>
          <w:lang w:val="ar_AE" w:bidi="ar_AE"/>
        </w:rPr>
      </w:r>
    </w:p>
    <w:p>
      <w:pPr>
        <w:bidi/>
      </w:pPr>
      <w:r>
        <w:rPr>
          <w:rtl/>
          <w:cs/>
          <w:lang w:val="ar_AE" w:bidi="ar_AE"/>
        </w:rPr>
      </w:r>
      <w:r>
        <w:rPr>
          <w:rtl/>
          <w:cs/>
          <w:lang w:val="ar_AE" w:bidi="ar_AE"/>
        </w:rPr>
        <w:t>كان يوناثان غير مدرك لنوايا أبيه. أظهر استعداد داود للقسم … بالرب مدى اقتناعه بنوايا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5</w:t>
      </w:r>
      <w:r>
        <w:rPr>
          <w:rtl/>
          <w:cs/>
          <w:lang w:val="ar_AE" w:bidi="ar_AE"/>
        </w:rPr>
      </w:r>
    </w:p>
    <w:p>
      <w:pPr>
        <w:bidi/>
      </w:pPr>
      <w:r>
        <w:rPr>
          <w:rtl/>
          <w:cs/>
          <w:lang w:val="ar_AE" w:bidi="ar_AE"/>
        </w:rPr>
      </w:r>
      <w:r>
        <w:rPr>
          <w:rtl/>
          <w:cs/>
          <w:lang w:val="ar_AE" w:bidi="ar_AE"/>
        </w:rPr>
        <w:t>هُوَذَا الشَّهْرُ (القمر الجديد) غَدًا: اتبع العبرانيون القدماء تقويمًا قمريًا، وكان القمر الجديد يشير إلى بداية شهر جديد. كان كل شهر يبدأ بذبيحة خاصة (</w:t>
      </w:r>
      <w:r>
        <w:rPr>
          <w:rtl/>
          <w:cs/>
          <w:lang w:val="ar_AE" w:bidi="ar_AE"/>
        </w:rPr>
        <w:t>عدد 28:11–15</w:t>
      </w:r>
      <w:r>
        <w:rPr>
          <w:rtl/>
          <w:cs/>
          <w:lang w:val="ar_AE" w:bidi="ar_AE"/>
        </w:rPr>
        <w:t>)، التي أصبحت عيدًا شهريًا.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6–7</w:t>
      </w:r>
      <w:r>
        <w:rPr>
          <w:rtl/>
          <w:cs/>
          <w:lang w:val="ar_AE" w:bidi="ar_AE"/>
        </w:rPr>
      </w:r>
    </w:p>
    <w:p>
      <w:pPr>
        <w:bidi/>
      </w:pPr>
      <w:r>
        <w:rPr>
          <w:rtl/>
          <w:cs/>
          <w:lang w:val="ar_AE" w:bidi="ar_AE"/>
        </w:rPr>
      </w:r>
      <w:r>
        <w:rPr>
          <w:rtl/>
          <w:cs/>
          <w:lang w:val="ar_AE" w:bidi="ar_AE"/>
        </w:rPr>
        <w:t xml:space="preserve">قد تحدد عشائر بني إسرائيل أحد أعياد رؤوس الشهر (القمر الجديد) كفرصة لتقديم ذبيحة سنوية للعشيرة (انظر، على سبيل المثال، </w:t>
      </w:r>
      <w:r>
        <w:rPr>
          <w:rtl/>
          <w:cs/>
          <w:lang w:val="ar_AE" w:bidi="ar_AE"/>
        </w:rPr>
        <w:t>1:3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 ٨</w:t>
      </w:r>
      <w:r>
        <w:rPr>
          <w:rtl/>
          <w:cs/>
          <w:lang w:val="ar_AE" w:bidi="ar_AE"/>
        </w:rPr>
      </w:r>
    </w:p>
    <w:p>
      <w:pPr>
        <w:bidi/>
      </w:pPr>
      <w:r>
        <w:rPr>
          <w:rtl/>
          <w:cs/>
          <w:lang w:val="ar_AE" w:bidi="ar_AE"/>
        </w:rPr>
      </w:r>
      <w:r>
        <w:rPr>
          <w:rtl/>
          <w:cs/>
          <w:lang w:val="ar_AE" w:bidi="ar_AE"/>
        </w:rPr>
        <w:t xml:space="preserve">يُشير تعبير "المعروف" في ترجمة فاندايك، أو "الولاء" (חֶסֶד ḥesed بالعبرية)، إلى الإخلاص والثبات في العلاقة بين طرفي العهد. • عهد: انظر </w:t>
      </w:r>
      <w:r>
        <w:rPr>
          <w:rtl/>
          <w:cs/>
          <w:lang w:val="ar_AE" w:bidi="ar_AE"/>
        </w:rPr>
        <w:t>18:3</w:t>
      </w:r>
      <w:r>
        <w:rPr>
          <w:rtl/>
          <w:cs/>
          <w:lang w:val="ar_AE" w:bidi="ar_AE"/>
        </w:rPr>
        <w:t xml:space="preserve">؛ </w:t>
      </w:r>
      <w:r>
        <w:rPr>
          <w:rtl/>
          <w:cs/>
          <w:lang w:val="ar_AE" w:bidi="ar_AE"/>
        </w:rPr>
        <w:t>20:16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13</w:t>
      </w:r>
      <w:r>
        <w:rPr>
          <w:rtl/>
          <w:cs/>
          <w:lang w:val="ar_AE" w:bidi="ar_AE"/>
        </w:rPr>
      </w:r>
    </w:p>
    <w:p>
      <w:pPr>
        <w:bidi/>
      </w:pPr>
      <w:r>
        <w:rPr>
          <w:rtl/>
          <w:cs/>
          <w:lang w:val="ar_AE" w:bidi="ar_AE"/>
        </w:rPr>
      </w:r>
      <w:r>
        <w:rPr>
          <w:rtl/>
          <w:cs/>
          <w:lang w:val="ar_AE" w:bidi="ar_AE"/>
        </w:rPr>
        <w:t>فَهكَذَا يَفْعَلُ الرَّبُّ لِيُونَاثَانَ وَهكَذَا يَزِيدُ: دعا يوناثان على نفسه بلعنة ليطمئن داود بأنه سيفي بوعده. • كَمَا كَانَ مَعَ أَبِي: أدرك يوناثان أن داود قد نال البركة من الله التي كانت لدى أبيه في السابق. إن النعمة الإلهية التي أوصلت شاول إلى المنصب الملكي (</w:t>
      </w:r>
      <w:r>
        <w:rPr>
          <w:rtl/>
          <w:cs/>
          <w:lang w:val="ar_AE" w:bidi="ar_AE"/>
        </w:rPr>
        <w:t>9:14–10:1</w:t>
      </w:r>
      <w:r>
        <w:rPr>
          <w:rtl/>
          <w:cs/>
          <w:lang w:val="ar_AE" w:bidi="ar_AE"/>
        </w:rPr>
        <w:t>) ستجلب داود إلى المنصب الملكي كبديل لشاول. قبل يوناثان هذا على الرغم من أنه كان الوريث الطبيعي لشاول.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14–16</w:t>
      </w:r>
      <w:r>
        <w:rPr>
          <w:rtl/>
          <w:cs/>
          <w:lang w:val="ar_AE" w:bidi="ar_AE"/>
        </w:rPr>
      </w:r>
    </w:p>
    <w:p>
      <w:pPr>
        <w:bidi/>
      </w:pPr>
      <w:r>
        <w:rPr>
          <w:rtl/>
          <w:cs/>
          <w:lang w:val="ar_AE" w:bidi="ar_AE"/>
        </w:rPr>
      </w:r>
      <w:r>
        <w:rPr>
          <w:rtl/>
          <w:cs/>
          <w:lang w:val="ar_AE" w:bidi="ar_AE"/>
        </w:rPr>
        <w:t xml:space="preserve">مَعْرُوفَكَ (محبة مُخْلِصَة): الكلمة العبرية "خِسِد" (انظر </w:t>
      </w:r>
      <w:r>
        <w:rPr>
          <w:rtl/>
          <w:cs/>
          <w:lang w:val="ar_AE" w:bidi="ar_AE"/>
        </w:rPr>
        <w:t>ملاحظة الدراسة على 20:8</w:t>
      </w:r>
      <w:r>
        <w:rPr>
          <w:rtl/>
          <w:cs/>
          <w:lang w:val="ar_AE" w:bidi="ar_AE"/>
        </w:rPr>
        <w:t>). كان يوناثان يُذَكِّر داود بضرورة الحفاظ على التزامه تجاهه عندما يُصبح ملكًا. وكان من المنطقي أن يشعر يوناثان بالقلق من أن داود قد يقتل أيًّا من نسل شاول الذي قد يُنافسه على عرشه. ولاحقًا، قَدَّم شاول طلبًا مشابهًا لداود (</w:t>
      </w:r>
      <w:r>
        <w:rPr>
          <w:rtl/>
          <w:cs/>
          <w:lang w:val="ar_AE" w:bidi="ar_AE"/>
        </w:rPr>
        <w:t>24:21</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 ١٥</w:t>
      </w:r>
      <w:r>
        <w:rPr>
          <w:rtl/>
          <w:cs/>
          <w:lang w:val="ar_AE" w:bidi="ar_AE"/>
        </w:rPr>
      </w:r>
    </w:p>
    <w:p>
      <w:pPr>
        <w:bidi/>
      </w:pPr>
      <w:r>
        <w:rPr>
          <w:rtl/>
          <w:cs/>
          <w:lang w:val="ar_AE" w:bidi="ar_AE"/>
        </w:rPr>
      </w:r>
      <w:r>
        <w:rPr>
          <w:rtl/>
          <w:cs/>
          <w:lang w:val="ar_AE" w:bidi="ar_AE"/>
        </w:rPr>
        <w:t>لَا تَقْطَعُ مَعْرُوفَكَ عَنْ بَيْتِي</w:t>
      </w:r>
      <w:r>
        <w:rPr>
          <w:rtl/>
          <w:cs/>
          <w:lang w:val="ar_AE" w:bidi="ar_AE"/>
        </w:rPr>
        <w:t>: لاحقًا، عامل داود مفيبوشث، ابن يوناثان، كأحد أبنائه (</w:t>
      </w:r>
      <w:r>
        <w:rPr>
          <w:rtl/>
          <w:cs/>
          <w:lang w:val="ar_AE" w:bidi="ar_AE"/>
        </w:rPr>
        <w:t>2 صم 9:1–13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 ١٧</w:t>
      </w:r>
      <w:r>
        <w:rPr>
          <w:rtl/>
          <w:cs/>
          <w:lang w:val="ar_AE" w:bidi="ar_AE"/>
        </w:rPr>
      </w:r>
    </w:p>
    <w:p>
      <w:pPr>
        <w:bidi/>
      </w:pPr>
      <w:r>
        <w:rPr>
          <w:rtl/>
          <w:cs/>
          <w:lang w:val="ar_AE" w:bidi="ar_AE"/>
        </w:rPr>
      </w:r>
      <w:r>
        <w:rPr>
          <w:rtl/>
          <w:cs/>
          <w:lang w:val="ar_AE" w:bidi="ar_AE"/>
        </w:rPr>
        <w:t xml:space="preserve">راجع </w:t>
      </w:r>
      <w:r>
        <w:rPr>
          <w:rtl/>
          <w:cs/>
          <w:lang w:val="ar_AE" w:bidi="ar_AE"/>
        </w:rPr>
        <w:t>18:3</w:t>
      </w:r>
      <w:r>
        <w:rPr>
          <w:rtl/>
          <w:cs/>
          <w:lang w:val="ar_AE" w:bidi="ar_AE"/>
        </w:rPr>
        <w:t xml:space="preserve">؛ </w:t>
      </w:r>
      <w:r>
        <w:rPr>
          <w:rtl/>
          <w:cs/>
          <w:lang w:val="ar_AE" w:bidi="ar_AE"/>
        </w:rPr>
        <w:t>23:16–18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18–22</w:t>
      </w:r>
      <w:r>
        <w:rPr>
          <w:rtl/>
          <w:cs/>
          <w:lang w:val="ar_AE" w:bidi="ar_AE"/>
        </w:rPr>
      </w:r>
    </w:p>
    <w:p>
      <w:pPr>
        <w:bidi/>
      </w:pPr>
      <w:r>
        <w:rPr>
          <w:rtl/>
          <w:cs/>
          <w:lang w:val="ar_AE" w:bidi="ar_AE"/>
        </w:rPr>
      </w:r>
      <w:r>
        <w:rPr>
          <w:rtl/>
          <w:cs/>
          <w:lang w:val="ar_AE" w:bidi="ar_AE"/>
        </w:rPr>
        <w:t>إن حيلة يوناثان ستسمح لداود بإيصال الرسالة حتى لو لم يكن هناك لقاء وجهًا لوجه؛ فوجود الصبي من شأنه أن يُبدد الشكوك ويُوفّر ليوناثان ذريعة للذهاب إلى الحقل. وكما حدث، فإنه لم يرافق يوناثان إلى الحقل أحدٌ سوى الصبي، لذلك عندما غادر الصبي، تمكَّن داود من التحدث مع يوناثان وجهًا لوجه (</w:t>
      </w:r>
      <w:r>
        <w:rPr>
          <w:rtl/>
          <w:cs/>
          <w:lang w:val="ar_AE" w:bidi="ar_AE"/>
        </w:rPr>
        <w:t>20:40–42</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25</w:t>
      </w:r>
      <w:r>
        <w:rPr>
          <w:rtl/>
          <w:cs/>
          <w:lang w:val="ar_AE" w:bidi="ar_AE"/>
        </w:rPr>
      </w:r>
    </w:p>
    <w:p>
      <w:pPr>
        <w:bidi/>
      </w:pPr>
      <w:r>
        <w:rPr>
          <w:rtl/>
          <w:cs/>
          <w:lang w:val="ar_AE" w:bidi="ar_AE"/>
        </w:rPr>
      </w:r>
      <w:r>
        <w:rPr>
          <w:rtl/>
          <w:cs/>
          <w:lang w:val="ar_AE" w:bidi="ar_AE"/>
        </w:rPr>
        <w:t>كان أبنير ابن عم شاول وقد كان رئيس لجيش شاول (</w:t>
      </w:r>
      <w:r>
        <w:rPr>
          <w:rtl/>
          <w:cs/>
          <w:lang w:val="ar_AE" w:bidi="ar_AE"/>
        </w:rPr>
        <w:t>14:50</w:t>
      </w:r>
      <w:r>
        <w:rPr>
          <w:rtl/>
          <w:cs/>
          <w:lang w:val="ar_AE" w:bidi="ar_AE"/>
        </w:rPr>
        <w:t xml:space="preserve">؛ </w:t>
      </w:r>
      <w:r>
        <w:rPr>
          <w:rtl/>
          <w:cs/>
          <w:lang w:val="ar_AE" w:bidi="ar_AE"/>
        </w:rPr>
        <w:t>17:55</w:t>
      </w:r>
      <w:r>
        <w:rPr>
          <w:rtl/>
          <w:cs/>
          <w:lang w:val="ar_AE" w:bidi="ar_AE"/>
        </w:rPr>
        <w:t>). وتتجلى أهميته من خلال موقعه بجانب الملك في هذا 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26–27</w:t>
      </w:r>
      <w:r>
        <w:rPr>
          <w:rtl/>
          <w:cs/>
          <w:lang w:val="ar_AE" w:bidi="ar_AE"/>
        </w:rPr>
      </w:r>
    </w:p>
    <w:p>
      <w:pPr>
        <w:bidi/>
      </w:pPr>
      <w:r>
        <w:rPr>
          <w:rtl/>
          <w:cs/>
          <w:lang w:val="ar_AE" w:bidi="ar_AE"/>
        </w:rPr>
      </w:r>
      <w:r>
        <w:rPr>
          <w:rtl/>
          <w:cs/>
          <w:lang w:val="ar_AE" w:bidi="ar_AE"/>
        </w:rPr>
        <w:t xml:space="preserve">هناك عدد من الظروف التي يمكن أن تجعل الشخص غير طاهر من الناحية الطقسية، مما يجعله غير مؤهل للمشاركة في احتفال مُقَدَّس (انظر </w:t>
      </w:r>
      <w:r>
        <w:rPr>
          <w:rtl/>
          <w:cs/>
          <w:lang w:val="ar_AE" w:bidi="ar_AE"/>
        </w:rPr>
        <w:t>لاويين 7:20–21</w:t>
      </w:r>
      <w:r>
        <w:rPr>
          <w:rtl/>
          <w:cs/>
          <w:lang w:val="ar_AE" w:bidi="ar_AE"/>
        </w:rPr>
        <w:t>). وغالبًا ما كان يُطلب استبعاد الشخص النجس من مثل هذه المناسبات فقط حتى مساء نفس اليوم (</w:t>
      </w:r>
      <w:r>
        <w:rPr>
          <w:rtl/>
          <w:cs/>
          <w:lang w:val="ar_AE" w:bidi="ar_AE"/>
        </w:rPr>
        <w:t>لاويين 15</w:t>
      </w:r>
      <w:r>
        <w:rPr>
          <w:rtl/>
          <w:cs/>
          <w:lang w:val="ar_AE" w:bidi="ar_AE"/>
        </w:rPr>
        <w:t xml:space="preserve">).و يفسر هذا سبب ارتياب شاول في عدم وصول داود في اليوم التالي. • أشار شاول إلى داود باعتباره ابن يسّى (أيضًا في </w:t>
      </w:r>
      <w:r>
        <w:rPr>
          <w:rtl/>
          <w:cs/>
          <w:lang w:val="ar_AE" w:bidi="ar_AE"/>
        </w:rPr>
        <w:t>1 صموئيل 20:31؛</w:t>
      </w:r>
      <w:r>
        <w:rPr>
          <w:rtl/>
          <w:cs/>
          <w:lang w:val="ar_AE" w:bidi="ar_AE"/>
        </w:rPr>
        <w:t xml:space="preserve"> </w:t>
      </w:r>
      <w:r>
        <w:rPr>
          <w:rtl/>
          <w:cs/>
          <w:lang w:val="ar_AE" w:bidi="ar_AE"/>
        </w:rPr>
        <w:t>22:7</w:t>
      </w:r>
      <w:r>
        <w:rPr>
          <w:rtl/>
          <w:cs/>
          <w:lang w:val="ar_AE" w:bidi="ar_AE"/>
        </w:rPr>
        <w:t>)، وهو وصف كان يُستخدم كلقب لداود.</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 ٢٩</w:t>
      </w:r>
      <w:r>
        <w:rPr>
          <w:rtl/>
          <w:cs/>
          <w:lang w:val="ar_AE" w:bidi="ar_AE"/>
        </w:rPr>
      </w:r>
    </w:p>
    <w:p>
      <w:pPr>
        <w:bidi/>
      </w:pPr>
      <w:r>
        <w:rPr>
          <w:rtl/>
          <w:cs/>
          <w:lang w:val="ar_AE" w:bidi="ar_AE"/>
        </w:rPr>
      </w:r>
      <w:r>
        <w:rPr>
          <w:rtl/>
          <w:cs/>
          <w:lang w:val="ar_AE" w:bidi="ar_AE"/>
        </w:rPr>
        <w:t>أُفْلِت: يصف هذا الفعل أيضًا هروب داود السابق من شاول (</w:t>
      </w:r>
      <w:r>
        <w:rPr>
          <w:rtl/>
          <w:cs/>
          <w:lang w:val="ar_AE" w:bidi="ar_AE"/>
        </w:rPr>
        <w:t>19:10–12</w:t>
      </w:r>
      <w:r>
        <w:rPr>
          <w:rtl/>
          <w:cs/>
          <w:lang w:val="ar_AE" w:bidi="ar_AE"/>
        </w:rPr>
        <w:t xml:space="preserve">، </w:t>
      </w:r>
      <w:r>
        <w:rPr>
          <w:rtl/>
          <w:cs/>
          <w:lang w:val="ar_AE" w:bidi="ar_AE"/>
        </w:rPr>
        <w:t>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30</w:t>
      </w:r>
      <w:r>
        <w:rPr>
          <w:rtl/>
          <w:cs/>
          <w:lang w:val="ar_AE" w:bidi="ar_AE"/>
        </w:rPr>
      </w:r>
    </w:p>
    <w:p>
      <w:pPr>
        <w:bidi/>
      </w:pPr>
      <w:r>
        <w:rPr>
          <w:rtl/>
          <w:cs/>
          <w:lang w:val="ar_AE" w:bidi="ar_AE"/>
        </w:rPr>
      </w:r>
      <w:r>
        <w:rPr>
          <w:rtl/>
          <w:cs/>
          <w:lang w:val="ar_AE" w:bidi="ar_AE"/>
        </w:rPr>
        <w:t xml:space="preserve">يَا ابْنَ الْمُتَعَوِّجَةِ الْمُتَمَرِّدَةِ! كان هذا النعت قويًا ومهينًا في العبرية كما هو في الإنجليزية. • لِخِزْيِكَ: كان شاول مهتمًا بإرث عائلته. وكان يرى أن أفعال داود موجهة في النهاية ضد يوناثان، الوريث الشرعي. بالنسبة لشاول، كان يوناثان يضر نفسه بغباء ويقوم </w:t>
      </w:r>
      <w:r>
        <w:rPr>
          <w:i/>
          <w:rtl/>
          <w:cs/>
          <w:lang w:val="ar_AE" w:bidi="ar_AE"/>
        </w:rPr>
        <w:t>بخزي</w:t>
      </w:r>
      <w:r>
        <w:rPr>
          <w:rtl/>
          <w:cs/>
          <w:lang w:val="ar_AE" w:bidi="ar_AE"/>
        </w:rPr>
        <w:t xml:space="preserve"> نفسه من خلال دعمه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33</w:t>
      </w:r>
      <w:r>
        <w:rPr>
          <w:rtl/>
          <w:cs/>
          <w:lang w:val="ar_AE" w:bidi="ar_AE"/>
        </w:rPr>
      </w:r>
    </w:p>
    <w:p>
      <w:pPr>
        <w:bidi/>
      </w:pPr>
      <w:r>
        <w:rPr>
          <w:rtl/>
          <w:cs/>
          <w:lang w:val="ar_AE" w:bidi="ar_AE"/>
        </w:rPr>
      </w:r>
      <w:r>
        <w:rPr>
          <w:rtl/>
          <w:cs/>
          <w:lang w:val="ar_AE" w:bidi="ar_AE"/>
        </w:rPr>
        <w:t xml:space="preserve">فَصَابَى شَاوُلُ الرُّمْحَ نَحْو يوناثان: انظر أيضًا </w:t>
      </w:r>
      <w:r>
        <w:rPr>
          <w:rtl/>
          <w:cs/>
          <w:lang w:val="ar_AE" w:bidi="ar_AE"/>
        </w:rPr>
        <w:t>18:11</w:t>
      </w:r>
      <w:r>
        <w:rPr>
          <w:rtl/>
          <w:cs/>
          <w:lang w:val="ar_AE" w:bidi="ar_AE"/>
        </w:rPr>
        <w:t xml:space="preserve">؛ </w:t>
      </w:r>
      <w:r>
        <w:rPr>
          <w:rtl/>
          <w:cs/>
          <w:lang w:val="ar_AE" w:bidi="ar_AE"/>
        </w:rPr>
        <w:t>19:10</w:t>
      </w:r>
      <w:r>
        <w:rPr>
          <w:rtl/>
          <w:cs/>
          <w:lang w:val="ar_AE" w:bidi="ar_AE"/>
        </w:rPr>
        <w:t>. • فَعَلِمَ يُونَاثَانُ: كان يوناثان مترددًا في تصديق الحقيقة بشأن أبيه (</w:t>
      </w:r>
      <w:r>
        <w:rPr>
          <w:rtl/>
          <w:cs/>
          <w:lang w:val="ar_AE" w:bidi="ar_AE"/>
        </w:rPr>
        <w:t>20:2–3</w:t>
      </w:r>
      <w:r>
        <w:rPr>
          <w:rtl/>
          <w:cs/>
          <w:lang w:val="ar_AE" w:bidi="ar_AE"/>
        </w:rPr>
        <w:t>)، لكنه لم يعد يستطيع إنكارها.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20: 41</w:t>
      </w:r>
      <w:r>
        <w:rPr>
          <w:rtl/>
          <w:cs/>
          <w:lang w:val="ar_AE" w:bidi="ar_AE"/>
        </w:rPr>
      </w:r>
    </w:p>
    <w:p>
      <w:pPr>
        <w:bidi/>
      </w:pPr>
      <w:r>
        <w:rPr>
          <w:rtl/>
          <w:cs/>
          <w:lang w:val="ar_AE" w:bidi="ar_AE"/>
        </w:rPr>
      </w:r>
      <w:r>
        <w:rPr>
          <w:rtl/>
          <w:cs/>
          <w:lang w:val="ar_AE" w:bidi="ar_AE"/>
        </w:rPr>
        <w:t xml:space="preserve">سَقَطَ داود عَلَى وَجْهِهِ: كان ليوناثان مكانة اجتماعية أعلى، لذلك كان إجلال داود مناسبًا. • وَبَكَى كُلٌّ مِنْهُمَا مَعَ صَاحِبِهِ: لأول مرة، يُظهر تسجيل المشاعر بين هذين الرجلين التبادلية (انظر </w:t>
      </w:r>
      <w:r>
        <w:rPr>
          <w:rtl/>
          <w:cs/>
          <w:lang w:val="ar_AE" w:bidi="ar_AE"/>
        </w:rPr>
        <w:t>18:1</w:t>
      </w:r>
      <w:r>
        <w:rPr>
          <w:rtl/>
          <w:cs/>
          <w:lang w:val="ar_AE" w:bidi="ar_AE"/>
        </w:rPr>
        <w:t xml:space="preserve">، </w:t>
      </w:r>
      <w:r>
        <w:rPr>
          <w:rtl/>
          <w:cs/>
          <w:lang w:val="ar_AE" w:bidi="ar_AE"/>
        </w:rPr>
        <w:t>3–4</w:t>
      </w:r>
      <w:r>
        <w:rPr>
          <w:rtl/>
          <w:cs/>
          <w:lang w:val="ar_AE" w:bidi="ar_AE"/>
        </w:rPr>
        <w:t xml:space="preserve">؛ </w:t>
      </w:r>
      <w:r>
        <w:rPr>
          <w:rtl/>
          <w:cs/>
          <w:lang w:val="ar_AE" w:bidi="ar_AE"/>
        </w:rPr>
        <w:t>20:17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٢٠: ٤٢</w:t>
      </w:r>
      <w:r>
        <w:rPr>
          <w:rtl/>
          <w:cs/>
          <w:lang w:val="ar_AE" w:bidi="ar_AE"/>
        </w:rPr>
      </w:r>
    </w:p>
    <w:p>
      <w:pPr>
        <w:bidi/>
      </w:pPr>
      <w:r>
        <w:rPr>
          <w:rtl/>
          <w:cs/>
          <w:lang w:val="ar_AE" w:bidi="ar_AE"/>
        </w:rPr>
      </w:r>
      <w:r>
        <w:rPr>
          <w:rtl/>
          <w:cs/>
          <w:lang w:val="ar_AE" w:bidi="ar_AE"/>
        </w:rPr>
        <w:t>ٱلرَّبُّ يَكُونُ بَيْنِي وَبَيْنَكَ</w:t>
      </w:r>
      <w:r>
        <w:rPr>
          <w:rtl/>
          <w:cs/>
          <w:lang w:val="ar_AE" w:bidi="ar_AE"/>
        </w:rPr>
        <w:t xml:space="preserve">: انظر </w:t>
      </w:r>
      <w:r>
        <w:rPr>
          <w:rtl/>
          <w:cs/>
          <w:lang w:val="ar_AE" w:bidi="ar_AE"/>
        </w:rPr>
        <w:t>18:3</w:t>
      </w:r>
      <w:r>
        <w:rPr>
          <w:rtl/>
          <w:cs/>
          <w:lang w:val="ar_AE" w:bidi="ar_AE"/>
        </w:rPr>
        <w:t xml:space="preserve">؛ </w:t>
      </w:r>
      <w:r>
        <w:rPr>
          <w:rtl/>
          <w:cs/>
          <w:lang w:val="ar_AE" w:bidi="ar_AE"/>
        </w:rPr>
        <w:t>20:15–17</w:t>
      </w:r>
      <w:r>
        <w:rPr>
          <w:rtl/>
          <w:cs/>
          <w:lang w:val="ar_AE" w:bidi="ar_AE"/>
        </w:rPr>
        <w:t xml:space="preserve">؛ </w:t>
      </w:r>
      <w:r>
        <w:rPr>
          <w:rtl/>
          <w:cs/>
          <w:lang w:val="ar_AE" w:bidi="ar_AE"/>
        </w:rPr>
        <w:t>23:16–18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1</w:t>
      </w:r>
      <w:r>
        <w:rPr>
          <w:rtl/>
          <w:cs/>
          <w:lang w:val="ar_AE" w:bidi="ar_AE"/>
        </w:rPr>
      </w:r>
    </w:p>
    <w:p>
      <w:pPr>
        <w:bidi/>
      </w:pPr>
      <w:r>
        <w:rPr>
          <w:rtl/>
          <w:cs/>
          <w:lang w:val="ar_AE" w:bidi="ar_AE"/>
        </w:rPr>
      </w:r>
      <w:r>
        <w:rPr>
          <w:rtl/>
          <w:cs/>
          <w:lang w:val="ar_AE" w:bidi="ar_AE"/>
        </w:rPr>
        <w:t>كانت نوب تقع شمال أورشليم، في الجزء الجنوبي من أرض بنيامين. • كان أخيمالك الكاهن من نسل عائلة عالي المُدانة (</w:t>
      </w:r>
      <w:r>
        <w:rPr>
          <w:rtl/>
          <w:cs/>
          <w:lang w:val="ar_AE" w:bidi="ar_AE"/>
        </w:rPr>
        <w:t>14:3</w:t>
      </w:r>
      <w:r>
        <w:rPr>
          <w:rtl/>
          <w:cs/>
          <w:lang w:val="ar_AE" w:bidi="ar_AE"/>
        </w:rPr>
        <w:t xml:space="preserve">؛ </w:t>
      </w:r>
      <w:r>
        <w:rPr>
          <w:rtl/>
          <w:cs/>
          <w:lang w:val="ar_AE" w:bidi="ar_AE"/>
        </w:rPr>
        <w:t>22:9</w:t>
      </w:r>
      <w:r>
        <w:rPr>
          <w:rtl/>
          <w:cs/>
          <w:lang w:val="ar_AE" w:bidi="ar_AE"/>
        </w:rPr>
        <w:t>). • ارتعد شيوخ بيت لحم أيضًا عندما جاء صموئيل بشكل غير متوقع إلى مدينتهم لمسح داود عوضًا عن شاول (</w:t>
      </w:r>
      <w:r>
        <w:rPr>
          <w:rtl/>
          <w:cs/>
          <w:lang w:val="ar_AE" w:bidi="ar_AE"/>
        </w:rPr>
        <w:t>16:4</w:t>
      </w:r>
      <w:r>
        <w:rPr>
          <w:rtl/>
          <w:cs/>
          <w:lang w:val="ar_AE" w:bidi="ar_AE"/>
        </w:rPr>
        <w:t xml:space="preserve">). وفي كلتا المناسبتين، ظهر دون سابق إنذار شخص بارز كانت علاقاته متوترة بشاول. كان كل من أخيمالك وشيوخ بيت لحم يشعرون بالقلق من الاشتباه في دعمهم لعدو الملك، الأمر الذي قد يؤدي إلى الموت. وفي هذه الحالة، حدث ما كان يخشونه (انظر </w:t>
      </w:r>
      <w:r>
        <w:rPr>
          <w:rtl/>
          <w:cs/>
          <w:lang w:val="ar_AE" w:bidi="ar_AE"/>
        </w:rPr>
        <w:t>22:9–19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٢١: ٢</w:t>
      </w:r>
      <w:r>
        <w:rPr>
          <w:rtl/>
          <w:cs/>
          <w:lang w:val="ar_AE" w:bidi="ar_AE"/>
        </w:rPr>
      </w:r>
    </w:p>
    <w:p>
      <w:pPr>
        <w:bidi/>
      </w:pPr>
      <w:r>
        <w:rPr>
          <w:rtl/>
          <w:cs/>
          <w:lang w:val="ar_AE" w:bidi="ar_AE"/>
        </w:rPr>
      </w:r>
      <w:r>
        <w:rPr>
          <w:rtl/>
          <w:cs/>
          <w:lang w:val="ar_AE" w:bidi="ar_AE"/>
        </w:rPr>
        <w:t>المَلِكَ أَمَرَنِي</w:t>
      </w:r>
      <w:r>
        <w:rPr>
          <w:rtl/>
          <w:cs/>
          <w:lang w:val="ar_AE" w:bidi="ar_AE"/>
        </w:rPr>
        <w:t>: قال داود أمورًا غير صحيحة ليُخفي وضعه كفارٍّ من وجه الملك، ويُهدئ مخاوف أخيمالك.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4</w:t>
      </w:r>
      <w:r>
        <w:rPr>
          <w:rtl/>
          <w:cs/>
          <w:lang w:val="ar_AE" w:bidi="ar_AE"/>
        </w:rPr>
      </w:r>
    </w:p>
    <w:p>
      <w:pPr>
        <w:bidi/>
      </w:pPr>
      <w:r>
        <w:rPr>
          <w:rtl/>
          <w:cs/>
          <w:lang w:val="ar_AE" w:bidi="ar_AE"/>
        </w:rPr>
      </w:r>
      <w:r>
        <w:rPr>
          <w:rtl/>
          <w:cs/>
          <w:lang w:val="ar_AE" w:bidi="ar_AE"/>
        </w:rPr>
        <w:t xml:space="preserve">لم يكن يُسمح إلا للكهنة بتناول الخبز المُقَدَّس (انظر </w:t>
      </w:r>
      <w:r>
        <w:rPr>
          <w:rtl/>
          <w:cs/>
          <w:lang w:val="ar_AE" w:bidi="ar_AE"/>
        </w:rPr>
        <w:t>خروج 25:22–30</w:t>
      </w:r>
      <w:r>
        <w:rPr>
          <w:rtl/>
          <w:cs/>
          <w:lang w:val="ar_AE" w:bidi="ar_AE"/>
        </w:rPr>
        <w:t xml:space="preserve">؛ </w:t>
      </w:r>
      <w:r>
        <w:rPr>
          <w:rtl/>
          <w:cs/>
          <w:lang w:val="ar_AE" w:bidi="ar_AE"/>
        </w:rPr>
        <w:t>لاويين 24:5–9</w:t>
      </w:r>
      <w:r>
        <w:rPr>
          <w:rtl/>
          <w:cs/>
          <w:lang w:val="ar_AE" w:bidi="ar_AE"/>
        </w:rPr>
        <w:t xml:space="preserve">)، وفقط داخل الأماكن المُقَدَّسة. • إِذَا كَانَ الْغِلْمَانُ قَدْ حَفِظُوا أَنْفُسَهُمْ لاَ سِيَّمَا مِنَ النِّسَاءِ: كان يجب أن يُؤكل الخبز المُقَدَّس فقط من قِبَل الطاهرين طقسيًا، لذا تحقق الكاهن من أن رجال داود كانوا خالين من النجاسة الطقسية الناتجة عن ممارسة علاقة جنسية (انظر </w:t>
      </w:r>
      <w:r>
        <w:rPr>
          <w:rtl/>
          <w:cs/>
          <w:lang w:val="ar_AE" w:bidi="ar_AE"/>
        </w:rPr>
        <w:t>لاويين 15:16–18</w:t>
      </w:r>
      <w:r>
        <w:rPr>
          <w:rtl/>
          <w:cs/>
          <w:lang w:val="ar_AE" w:bidi="ar_AE"/>
        </w:rPr>
        <w:t>). عادةً، لم يكن مثل هذا الخبز متاحًا للاستهلاك من قِبَل العامة. وقد قام الكاهن باستثناء في هذه الحالة ربما لأنه شعر بحاجات الرجال الجسدية واعتقد أنهم في مهمة 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6</w:t>
      </w:r>
      <w:r>
        <w:rPr>
          <w:rtl/>
          <w:cs/>
          <w:lang w:val="ar_AE" w:bidi="ar_AE"/>
        </w:rPr>
      </w:r>
    </w:p>
    <w:p>
      <w:pPr>
        <w:bidi/>
      </w:pPr>
      <w:r>
        <w:rPr>
          <w:rtl/>
          <w:cs/>
          <w:lang w:val="ar_AE" w:bidi="ar_AE"/>
        </w:rPr>
      </w:r>
      <w:r>
        <w:rPr>
          <w:rtl/>
          <w:cs/>
          <w:lang w:val="ar_AE" w:bidi="ar_AE"/>
        </w:rPr>
        <w:t xml:space="preserve">فَأَعْطَاهُ الْكَاهِنُ (الخبز) الْمُقَدَّسَ: أشار يسوع إلى هذه الحادثة ليبين أن تلبية الاحتياجات الجسدية للناس تسبق الالتزام الصارم بالطقوس المُقَدَّسة (انظر </w:t>
      </w:r>
      <w:r>
        <w:rPr>
          <w:rtl/>
          <w:cs/>
          <w:lang w:val="ar_AE" w:bidi="ar_AE"/>
        </w:rPr>
        <w:t>متى 12:1–8</w:t>
      </w:r>
      <w:r>
        <w:rPr>
          <w:rtl/>
          <w:cs/>
          <w:lang w:val="ar_AE" w:bidi="ar_AE"/>
        </w:rPr>
        <w:t xml:space="preserve">؛ </w:t>
      </w:r>
      <w:r>
        <w:rPr>
          <w:rtl/>
          <w:cs/>
          <w:lang w:val="ar_AE" w:bidi="ar_AE"/>
        </w:rPr>
        <w:t>مرقس 2:23–28</w:t>
      </w:r>
      <w:r>
        <w:rPr>
          <w:rtl/>
          <w:cs/>
          <w:lang w:val="ar_AE" w:bidi="ar_AE"/>
        </w:rPr>
        <w:t xml:space="preserve">؛ </w:t>
      </w:r>
      <w:r>
        <w:rPr>
          <w:rtl/>
          <w:cs/>
          <w:lang w:val="ar_AE" w:bidi="ar_AE"/>
        </w:rPr>
        <w:t>لوقا 6:1–5</w:t>
      </w:r>
      <w:r>
        <w:rPr>
          <w:rtl/>
          <w:cs/>
          <w:lang w:val="ar_AE" w:bidi="ar_AE"/>
        </w:rPr>
        <w:t xml:space="preserve">). • كان خبز الوجوه يتكون من اثني عشر رغيفًا (ربما يمثل كل واحد منها سبطًا) وكانت تُوضع على مائدة في القُدس. كما كان يتم استبدالها كل سبت (انظر </w:t>
      </w:r>
      <w:r>
        <w:rPr>
          <w:rtl/>
          <w:cs/>
          <w:lang w:val="ar_AE" w:bidi="ar_AE"/>
        </w:rPr>
        <w:t>خروج 25:30</w:t>
      </w:r>
      <w:r>
        <w:rPr>
          <w:rtl/>
          <w:cs/>
          <w:lang w:val="ar_AE" w:bidi="ar_AE"/>
        </w:rPr>
        <w:t xml:space="preserve">؛ </w:t>
      </w:r>
      <w:r>
        <w:rPr>
          <w:rtl/>
          <w:cs/>
          <w:lang w:val="ar_AE" w:bidi="ar_AE"/>
        </w:rPr>
        <w:t>لاويين 24:5–9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7</w:t>
      </w:r>
      <w:r>
        <w:rPr>
          <w:rtl/>
          <w:cs/>
          <w:lang w:val="ar_AE" w:bidi="ar_AE"/>
        </w:rPr>
      </w:r>
    </w:p>
    <w:p>
      <w:pPr>
        <w:bidi/>
      </w:pPr>
      <w:r>
        <w:rPr>
          <w:rtl/>
          <w:cs/>
          <w:lang w:val="ar_AE" w:bidi="ar_AE"/>
        </w:rPr>
      </w:r>
      <w:r>
        <w:rPr>
          <w:rtl/>
          <w:cs/>
          <w:lang w:val="ar_AE" w:bidi="ar_AE"/>
        </w:rPr>
        <w:t xml:space="preserve"> مَحْصُورًا أَمَامَ الرَّبِّ: كان أخيمالك يطلب الإرشاد من الله نيابة عن الآخرين (</w:t>
      </w:r>
      <w:r>
        <w:rPr>
          <w:rtl/>
          <w:cs/>
          <w:lang w:val="ar_AE" w:bidi="ar_AE"/>
        </w:rPr>
        <w:t>22:15</w:t>
      </w:r>
      <w:r>
        <w:rPr>
          <w:rtl/>
          <w:cs/>
          <w:lang w:val="ar_AE" w:bidi="ar_AE"/>
        </w:rPr>
        <w:t>)، لذا فمن الممكن أن دواغ كان ينتظر ردًا على استفسار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9</w:t>
      </w:r>
      <w:r>
        <w:rPr>
          <w:rtl/>
          <w:cs/>
          <w:lang w:val="ar_AE" w:bidi="ar_AE"/>
        </w:rPr>
      </w:r>
    </w:p>
    <w:p>
      <w:pPr>
        <w:bidi/>
      </w:pPr>
      <w:r>
        <w:rPr>
          <w:rtl/>
          <w:cs/>
          <w:lang w:val="ar_AE" w:bidi="ar_AE"/>
        </w:rPr>
      </w:r>
      <w:r>
        <w:rPr>
          <w:rtl/>
          <w:cs/>
          <w:lang w:val="ar_AE" w:bidi="ar_AE"/>
        </w:rPr>
        <w:t>سيف جليات</w:t>
      </w:r>
      <w:r>
        <w:rPr>
          <w:i/>
          <w:rtl/>
          <w:cs/>
          <w:lang w:val="ar_AE" w:bidi="ar_AE"/>
        </w:rPr>
        <w:t>،</w:t>
      </w:r>
      <w:r>
        <w:rPr>
          <w:rtl/>
          <w:cs/>
          <w:lang w:val="ar_AE" w:bidi="ar_AE"/>
        </w:rPr>
        <w:t xml:space="preserve"> الذي استخدمه داود لقطع رأس العملاق (</w:t>
      </w:r>
      <w:r>
        <w:rPr>
          <w:rtl/>
          <w:cs/>
          <w:lang w:val="ar_AE" w:bidi="ar_AE"/>
        </w:rPr>
        <w:t>17:51</w:t>
      </w:r>
      <w:r>
        <w:rPr>
          <w:rtl/>
          <w:cs/>
          <w:lang w:val="ar_AE" w:bidi="ar_AE"/>
        </w:rPr>
        <w:t>)، تم أخذه كغنيمة حرب، كما تم أخذ رأس جليات (</w:t>
      </w:r>
      <w:r>
        <w:rPr>
          <w:rtl/>
          <w:cs/>
          <w:lang w:val="ar_AE" w:bidi="ar_AE"/>
        </w:rPr>
        <w:t>17:54</w:t>
      </w:r>
      <w:r>
        <w:rPr>
          <w:rtl/>
          <w:cs/>
          <w:lang w:val="ar_AE" w:bidi="ar_AE"/>
        </w:rPr>
        <w:t>). • قد لا يكون الأفود المذكور هنا هو الثوب الكهنوتي الذي يحمل نفس الاسم؛ بعض المقاطع تعطي الانطباع بأن الأفود يمكن أن يكون أيضًا تمثالًا (</w:t>
      </w:r>
      <w:r>
        <w:rPr>
          <w:rtl/>
          <w:cs/>
          <w:lang w:val="ar_AE" w:bidi="ar_AE"/>
        </w:rPr>
        <w:t>قضاة 8:27</w:t>
      </w:r>
      <w:r>
        <w:rPr>
          <w:rtl/>
          <w:cs/>
          <w:lang w:val="ar_AE" w:bidi="ar_AE"/>
        </w:rPr>
        <w:t xml:space="preserve">؛ </w:t>
      </w:r>
      <w:r>
        <w:rPr>
          <w:rtl/>
          <w:cs/>
          <w:lang w:val="ar_AE" w:bidi="ar_AE"/>
        </w:rPr>
        <w:t>18:17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10–15</w:t>
      </w:r>
      <w:r>
        <w:rPr>
          <w:rtl/>
          <w:cs/>
          <w:lang w:val="ar_AE" w:bidi="ar_AE"/>
        </w:rPr>
      </w:r>
    </w:p>
    <w:p>
      <w:pPr>
        <w:bidi/>
      </w:pPr>
      <w:r>
        <w:rPr>
          <w:rtl/>
          <w:cs/>
          <w:lang w:val="ar_AE" w:bidi="ar_AE"/>
        </w:rPr>
      </w:r>
      <w:r>
        <w:rPr>
          <w:rtl/>
          <w:cs/>
          <w:lang w:val="ar_AE" w:bidi="ar_AE"/>
        </w:rPr>
        <w:t>جت</w:t>
      </w:r>
      <w:r>
        <w:rPr>
          <w:i/>
          <w:rtl/>
          <w:cs/>
          <w:lang w:val="ar_AE" w:bidi="ar_AE"/>
        </w:rPr>
        <w:t>،</w:t>
      </w:r>
      <w:r>
        <w:rPr>
          <w:rtl/>
          <w:cs/>
          <w:lang w:val="ar_AE" w:bidi="ar_AE"/>
        </w:rPr>
        <w:t xml:space="preserve"> مدينة رئيسية للفلسطينيين وموطن جليات، مكانًا ذكيًا ولكنه شديد الْخَطَر بالنسبة لداود ليلجأ إليه من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11</w:t>
      </w:r>
      <w:r>
        <w:rPr>
          <w:rtl/>
          <w:cs/>
          <w:lang w:val="ar_AE" w:bidi="ar_AE"/>
        </w:rPr>
      </w:r>
    </w:p>
    <w:p>
      <w:pPr>
        <w:bidi/>
      </w:pPr>
      <w:r>
        <w:rPr>
          <w:rtl/>
          <w:cs/>
          <w:lang w:val="ar_AE" w:bidi="ar_AE"/>
        </w:rPr>
      </w:r>
      <w:r>
        <w:rPr>
          <w:rtl/>
          <w:cs/>
          <w:lang w:val="ar_AE" w:bidi="ar_AE"/>
        </w:rPr>
        <w:t xml:space="preserve">مَلِكَ الأَرْضِ: كانت سمعة داود كمحارب قوي تفوق حتى سمعة الملك شاول (انظر </w:t>
      </w:r>
      <w:r>
        <w:rPr>
          <w:rtl/>
          <w:cs/>
          <w:lang w:val="ar_AE" w:bidi="ar_AE"/>
        </w:rPr>
        <w:t>18:7</w:t>
      </w:r>
      <w:r>
        <w:rPr>
          <w:rtl/>
          <w:cs/>
          <w:lang w:val="ar_AE" w:bidi="ar_AE"/>
        </w:rPr>
        <w:t>)، وقد نمت إلى حد أن الأجانب بدأوا يشيرون إليه كملك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21: 12–13</w:t>
      </w:r>
      <w:r>
        <w:rPr>
          <w:rtl/>
          <w:cs/>
          <w:lang w:val="ar_AE" w:bidi="ar_AE"/>
        </w:rPr>
      </w:r>
    </w:p>
    <w:p>
      <w:pPr>
        <w:bidi/>
      </w:pPr>
      <w:r>
        <w:rPr>
          <w:rtl/>
          <w:cs/>
          <w:lang w:val="ar_AE" w:bidi="ar_AE"/>
        </w:rPr>
      </w:r>
      <w:r>
        <w:rPr>
          <w:rtl/>
          <w:cs/>
          <w:lang w:val="ar_AE" w:bidi="ar_AE"/>
        </w:rPr>
        <w:t xml:space="preserve">يشير العنوان الطويل لـ </w:t>
      </w:r>
      <w:r>
        <w:rPr>
          <w:rtl/>
          <w:cs/>
          <w:lang w:val="ar_AE" w:bidi="ar_AE"/>
        </w:rPr>
        <w:t>المزمور 34</w:t>
      </w:r>
      <w:r>
        <w:rPr>
          <w:rtl/>
          <w:cs/>
          <w:lang w:val="ar_AE" w:bidi="ar_AE"/>
        </w:rPr>
        <w:t xml:space="preserve"> إلى هذه الحادثة، ولكنه يسمي الملك الفلسطيني أبيمالك بدلًا من أخيش. ربما كان "أبيمالك" هو اللقب الشائع لملوك الفلسطينيين (في العبرية يعني "أبي الملك"). وَيظهر الاسم أبيمالك أيضًا في </w:t>
      </w:r>
      <w:r>
        <w:rPr>
          <w:rtl/>
          <w:cs/>
          <w:lang w:val="ar_AE" w:bidi="ar_AE"/>
        </w:rPr>
        <w:t>تكوين 20:2</w:t>
      </w:r>
      <w:r>
        <w:rPr>
          <w:rtl/>
          <w:cs/>
          <w:lang w:val="ar_AE" w:bidi="ar_AE"/>
        </w:rPr>
        <w:t xml:space="preserve">؛ </w:t>
      </w:r>
      <w:r>
        <w:rPr>
          <w:rtl/>
          <w:cs/>
          <w:lang w:val="ar_AE" w:bidi="ar_AE"/>
        </w:rPr>
        <w:t>26:1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1</w:t>
      </w:r>
      <w:r>
        <w:rPr>
          <w:rtl/>
          <w:cs/>
          <w:lang w:val="ar_AE" w:bidi="ar_AE"/>
        </w:rPr>
      </w:r>
    </w:p>
    <w:p>
      <w:pPr>
        <w:bidi/>
      </w:pPr>
      <w:r>
        <w:rPr>
          <w:rtl/>
          <w:cs/>
          <w:lang w:val="ar_AE" w:bidi="ar_AE"/>
        </w:rPr>
      </w:r>
      <w:r>
        <w:rPr>
          <w:rtl/>
          <w:cs/>
          <w:lang w:val="ar_AE" w:bidi="ar_AE"/>
        </w:rPr>
        <w:t>كانت مغارة عَدُلاَّمَ على بُعد حوالي ستة عشر ميلًا جنوب غرب أورشليم، بالقرب من أراضي الفلسطينيين. • لو بقي إخوة داود وجميع أقاربه الآخرين في بيت لحم، لكانوا عُرضة لانتقام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1–23</w:t>
      </w:r>
      <w:r>
        <w:rPr>
          <w:rtl/>
          <w:cs/>
          <w:lang w:val="ar_AE" w:bidi="ar_AE"/>
        </w:rPr>
      </w:r>
    </w:p>
    <w:p>
      <w:pPr>
        <w:bidi/>
      </w:pPr>
      <w:r>
        <w:rPr>
          <w:rtl/>
          <w:cs/>
          <w:lang w:val="ar_AE" w:bidi="ar_AE"/>
        </w:rPr>
      </w:r>
      <w:r>
        <w:rPr>
          <w:rtl/>
          <w:cs/>
          <w:lang w:val="ar_AE" w:bidi="ar_AE"/>
        </w:rPr>
        <w:t>تتجلى شخصية شاول هنا بوضوح. فإذ لم يتمكن من الانتقام من داود بنفسه، لجأ شاول إلى قتل أولئك الذين اعتقد أنهم مذنبون بتقديم المساعدة والدعم لداود.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2</w:t>
      </w:r>
      <w:r>
        <w:rPr>
          <w:rtl/>
          <w:cs/>
          <w:lang w:val="ar_AE" w:bidi="ar_AE"/>
        </w:rPr>
      </w:r>
    </w:p>
    <w:p>
      <w:pPr>
        <w:bidi/>
      </w:pPr>
      <w:r>
        <w:rPr>
          <w:rtl/>
          <w:cs/>
          <w:lang w:val="ar_AE" w:bidi="ar_AE"/>
        </w:rPr>
      </w:r>
      <w:r>
        <w:rPr>
          <w:rtl/>
          <w:cs/>
          <w:lang w:val="ar_AE" w:bidi="ar_AE"/>
        </w:rPr>
        <w:t>مُتَضَايِق … عَلَيْهِ دَيْنٌ … مُرِّ النَّفْسِ: بواسطة جذب هؤلاء الأشخاص المحبطين إليه، كان داود يشير إلى يسوع، الذي سيجذب إليه المتألمين والمثقلين والمنبوذين (</w:t>
      </w:r>
      <w:r>
        <w:rPr>
          <w:rtl/>
          <w:cs/>
          <w:lang w:val="ar_AE" w:bidi="ar_AE"/>
        </w:rPr>
        <w:t>متى 11:25–30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3–4</w:t>
      </w:r>
      <w:r>
        <w:rPr>
          <w:rtl/>
          <w:cs/>
          <w:lang w:val="ar_AE" w:bidi="ar_AE"/>
        </w:rPr>
      </w:r>
    </w:p>
    <w:p>
      <w:pPr>
        <w:bidi/>
      </w:pPr>
      <w:r>
        <w:rPr>
          <w:rtl/>
          <w:cs/>
          <w:lang w:val="ar_AE" w:bidi="ar_AE"/>
        </w:rPr>
      </w:r>
      <w:r>
        <w:rPr>
          <w:rtl/>
          <w:cs/>
          <w:lang w:val="ar_AE" w:bidi="ar_AE"/>
        </w:rPr>
        <w:t>تقع المصفاة في موآب شرق البحر الميت ونهر الأردن—وهي ليست رحلة سهلة من مغارة عدلام، خاصةً إذا كان يرافق داود 400 رجل (</w:t>
      </w:r>
      <w:r>
        <w:rPr>
          <w:rtl/>
          <w:cs/>
          <w:lang w:val="ar_AE" w:bidi="ar_AE"/>
        </w:rPr>
        <w:t>22:2</w:t>
      </w:r>
      <w:r>
        <w:rPr>
          <w:rtl/>
          <w:cs/>
          <w:lang w:val="ar_AE" w:bidi="ar_AE"/>
        </w:rPr>
        <w:t>). • أقام أبوي داود في موآب، حيث كانت جدة يسّى، راعوث، موآبية الأصل (</w:t>
      </w:r>
      <w:r>
        <w:rPr>
          <w:rtl/>
          <w:cs/>
          <w:lang w:val="ar_AE" w:bidi="ar_AE"/>
        </w:rPr>
        <w:t>راعوث 4:13–22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 ٥</w:t>
      </w:r>
      <w:r>
        <w:rPr>
          <w:rtl/>
          <w:cs/>
          <w:lang w:val="ar_AE" w:bidi="ar_AE"/>
        </w:rPr>
      </w:r>
    </w:p>
    <w:p>
      <w:pPr>
        <w:bidi/>
      </w:pPr>
      <w:r>
        <w:rPr>
          <w:rtl/>
          <w:cs/>
          <w:lang w:val="ar_AE" w:bidi="ar_AE"/>
        </w:rPr>
      </w:r>
      <w:r>
        <w:rPr>
          <w:rtl/>
          <w:cs/>
          <w:lang w:val="ar_AE" w:bidi="ar_AE"/>
        </w:rPr>
        <w:t>كان النبي جاد هو المستشار الخاص لداود (</w:t>
      </w:r>
      <w:r>
        <w:rPr>
          <w:rtl/>
          <w:cs/>
          <w:lang w:val="ar_AE" w:bidi="ar_AE"/>
        </w:rPr>
        <w:t>2 صموئيل 24:11</w:t>
      </w:r>
      <w:r>
        <w:rPr>
          <w:rtl/>
          <w:cs/>
          <w:lang w:val="ar_AE" w:bidi="ar_AE"/>
        </w:rPr>
        <w:t>). فبينما توقّف الرب عن مخاطبة شاول بسبب عصيانه، استمرّ في توجيه داود من خلال أنبيائه.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7–8</w:t>
      </w:r>
      <w:r>
        <w:rPr>
          <w:rtl/>
          <w:cs/>
          <w:lang w:val="ar_AE" w:bidi="ar_AE"/>
        </w:rPr>
      </w:r>
    </w:p>
    <w:p>
      <w:pPr>
        <w:bidi/>
      </w:pPr>
      <w:r>
        <w:rPr>
          <w:rtl/>
          <w:cs/>
          <w:lang w:val="ar_AE" w:bidi="ar_AE"/>
        </w:rPr>
      </w:r>
      <w:r>
        <w:rPr>
          <w:rtl/>
          <w:cs/>
          <w:lang w:val="ar_AE" w:bidi="ar_AE"/>
        </w:rPr>
        <w:t>رجال بنيامين: كان شاول يشك في رجال سبطه، معتقدًا أن داود قد اشترى ولاءهم. والأسوأ من ذلك، أن شاول لم يعد يثق حتى في ابنه، مقتنعًا بأنه قد انضم إلى المؤامرة المزعومة.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13</w:t>
      </w:r>
      <w:r>
        <w:rPr>
          <w:rtl/>
          <w:cs/>
          <w:lang w:val="ar_AE" w:bidi="ar_AE"/>
        </w:rPr>
      </w:r>
    </w:p>
    <w:p>
      <w:pPr>
        <w:bidi/>
      </w:pPr>
      <w:r>
        <w:rPr>
          <w:rtl/>
          <w:cs/>
          <w:lang w:val="ar_AE" w:bidi="ar_AE"/>
        </w:rPr>
      </w:r>
      <w:r>
        <w:rPr>
          <w:rtl/>
          <w:cs/>
          <w:lang w:val="ar_AE" w:bidi="ar_AE"/>
        </w:rPr>
        <w:t>كان داود قد خدع أخيمالك ليظن أنه في مهمة لشاول (</w:t>
      </w:r>
      <w:r>
        <w:rPr>
          <w:rtl/>
          <w:cs/>
          <w:lang w:val="ar_AE" w:bidi="ar_AE"/>
        </w:rPr>
        <w:t>21:1–9</w:t>
      </w:r>
      <w:r>
        <w:rPr>
          <w:rtl/>
          <w:cs/>
          <w:lang w:val="ar_AE" w:bidi="ar_AE"/>
        </w:rPr>
        <w:t>)، لذا كانت اتهامات شاول بالتآمر غير مبررة.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٢٢: ١٤</w:t>
      </w:r>
      <w:r>
        <w:rPr>
          <w:rtl/>
          <w:cs/>
          <w:lang w:val="ar_AE" w:bidi="ar_AE"/>
        </w:rPr>
      </w:r>
    </w:p>
    <w:p>
      <w:pPr>
        <w:bidi/>
      </w:pPr>
      <w:r>
        <w:rPr>
          <w:rtl/>
          <w:cs/>
          <w:lang w:val="ar_AE" w:bidi="ar_AE"/>
        </w:rPr>
      </w:r>
      <w:r>
        <w:rPr>
          <w:rtl/>
          <w:cs/>
          <w:lang w:val="ar_AE" w:bidi="ar_AE"/>
        </w:rPr>
        <w:t>صِهْرُ ٱلْمَلِكِ</w:t>
      </w:r>
      <w:r>
        <w:rPr>
          <w:rtl/>
          <w:cs/>
          <w:lang w:val="ar_AE" w:bidi="ar_AE"/>
        </w:rPr>
        <w:t>: تزوج داود من ابنة شاول (</w:t>
      </w:r>
      <w:r>
        <w:rPr>
          <w:rtl/>
          <w:cs/>
          <w:lang w:val="ar_AE" w:bidi="ar_AE"/>
        </w:rPr>
        <w:t>18:17–29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18</w:t>
      </w:r>
      <w:r>
        <w:rPr>
          <w:rtl/>
          <w:cs/>
          <w:lang w:val="ar_AE" w:bidi="ar_AE"/>
        </w:rPr>
      </w:r>
    </w:p>
    <w:p>
      <w:pPr>
        <w:bidi/>
      </w:pPr>
      <w:r>
        <w:rPr>
          <w:rtl/>
          <w:cs/>
          <w:lang w:val="ar_AE" w:bidi="ar_AE"/>
        </w:rPr>
      </w:r>
      <w:r>
        <w:rPr>
          <w:rtl/>
          <w:cs/>
          <w:lang w:val="ar_AE" w:bidi="ar_AE"/>
        </w:rPr>
        <w:t xml:space="preserve"> دُوَاغُ الأَدُومِيُّ وَقَعَ هُوَ بِالْكَهَنَةِ: لكوْنه غير إسرائيلي، لم يكن لدى دواغ أي اهتمام بقدسية الكهنة الممسوحين من قِبَل الله. كان يعلم أنه كان يقتل رجالًا أبرياء. وقد حقق هذا الأجنبي الشرير جزئيًا النبوة المتعلقة بالنسل الكهنوتي المُدان لعالي (</w:t>
      </w:r>
      <w:r>
        <w:rPr>
          <w:rtl/>
          <w:cs/>
          <w:lang w:val="ar_AE" w:bidi="ar_AE"/>
        </w:rPr>
        <w:t>2:27–34</w:t>
      </w:r>
      <w:r>
        <w:rPr>
          <w:rtl/>
          <w:cs/>
          <w:lang w:val="ar_AE" w:bidi="ar_AE"/>
        </w:rPr>
        <w:t xml:space="preserve">؛ انظر </w:t>
      </w:r>
      <w:r>
        <w:rPr>
          <w:rtl/>
          <w:cs/>
          <w:lang w:val="ar_AE" w:bidi="ar_AE"/>
        </w:rPr>
        <w:t>1 ملوك 2:27</w:t>
      </w:r>
      <w:r>
        <w:rPr>
          <w:rtl/>
          <w:cs/>
          <w:lang w:val="ar_AE" w:bidi="ar_AE"/>
        </w:rPr>
        <w:t>). • لاَبِسِي أَفُودِ كَتَّانٍ: توضح هذه الحادثة مدى جنون شاول. فلم يكن حتى أولئك الذين يشغلون منصبًا مُقَدَّسًا آمنين.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19</w:t>
      </w:r>
      <w:r>
        <w:rPr>
          <w:rtl/>
          <w:cs/>
          <w:lang w:val="ar_AE" w:bidi="ar_AE"/>
        </w:rPr>
      </w:r>
    </w:p>
    <w:p>
      <w:pPr>
        <w:bidi/>
      </w:pPr>
      <w:r>
        <w:rPr>
          <w:rtl/>
          <w:cs/>
          <w:lang w:val="ar_AE" w:bidi="ar_AE"/>
        </w:rPr>
      </w:r>
      <w:r>
        <w:rPr>
          <w:rtl/>
          <w:cs/>
          <w:lang w:val="ar_AE" w:bidi="ar_AE"/>
        </w:rPr>
        <w:t>لم يكن شاول راغبًا في طاعة أوامر الله بتحريم عماليق وممتلكاتهم بالكامل (</w:t>
      </w:r>
      <w:r>
        <w:rPr>
          <w:rtl/>
          <w:cs/>
          <w:lang w:val="ar_AE" w:bidi="ar_AE"/>
        </w:rPr>
        <w:t>15:3</w:t>
      </w:r>
      <w:r>
        <w:rPr>
          <w:rtl/>
          <w:cs/>
          <w:lang w:val="ar_AE" w:bidi="ar_AE"/>
        </w:rPr>
        <w:t xml:space="preserve">، </w:t>
      </w:r>
      <w:r>
        <w:rPr>
          <w:rtl/>
          <w:cs/>
          <w:lang w:val="ar_AE" w:bidi="ar_AE"/>
        </w:rPr>
        <w:t>9</w:t>
      </w:r>
      <w:r>
        <w:rPr>
          <w:rtl/>
          <w:cs/>
          <w:lang w:val="ar_AE" w:bidi="ar_AE"/>
        </w:rPr>
        <w:t xml:space="preserve">). ومع ذلك، وفي غضبه الحالي، لم يتردد في إبادة عائلات الكهنة وممتلكاتهم (انظر </w:t>
      </w:r>
      <w:r>
        <w:rPr>
          <w:rtl/>
          <w:cs/>
          <w:lang w:val="ar_AE" w:bidi="ar_AE"/>
        </w:rPr>
        <w:t>أمثال 14:29</w:t>
      </w:r>
      <w:r>
        <w:rPr>
          <w:rtl/>
          <w:cs/>
          <w:lang w:val="ar_AE" w:bidi="ar_AE"/>
        </w:rPr>
        <w:t xml:space="preserve">؛ </w:t>
      </w:r>
      <w:r>
        <w:rPr>
          <w:rtl/>
          <w:cs/>
          <w:lang w:val="ar_AE" w:bidi="ar_AE"/>
        </w:rPr>
        <w:t>16:14</w:t>
      </w:r>
      <w:r>
        <w:rPr>
          <w:rtl/>
          <w:cs/>
          <w:lang w:val="ar_AE" w:bidi="ar_AE"/>
        </w:rPr>
        <w:t xml:space="preserve">؛ </w:t>
      </w:r>
      <w:r>
        <w:rPr>
          <w:rtl/>
          <w:cs/>
          <w:lang w:val="ar_AE" w:bidi="ar_AE"/>
        </w:rPr>
        <w:t>27:4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22: 20</w:t>
      </w:r>
      <w:r>
        <w:rPr>
          <w:rtl/>
          <w:cs/>
          <w:lang w:val="ar_AE" w:bidi="ar_AE"/>
        </w:rPr>
      </w:r>
    </w:p>
    <w:p>
      <w:pPr>
        <w:bidi/>
      </w:pPr>
      <w:r>
        <w:rPr>
          <w:rtl/>
          <w:cs/>
          <w:lang w:val="ar_AE" w:bidi="ar_AE"/>
        </w:rPr>
      </w:r>
      <w:r>
        <w:rPr>
          <w:rtl/>
          <w:cs/>
          <w:lang w:val="ar_AE" w:bidi="ar_AE"/>
        </w:rPr>
        <w:t>صار أبياثار مشيرًا لداود، مقدمًا الإرشاد من الرب بواسطة الأفود (</w:t>
      </w:r>
      <w:r>
        <w:rPr>
          <w:rtl/>
          <w:cs/>
          <w:lang w:val="ar_AE" w:bidi="ar_AE"/>
        </w:rPr>
        <w:t>23:2–12</w:t>
      </w:r>
      <w:r>
        <w:rPr>
          <w:rtl/>
          <w:cs/>
          <w:lang w:val="ar_AE" w:bidi="ar_AE"/>
        </w:rPr>
        <w:t xml:space="preserve">؛ </w:t>
      </w:r>
      <w:r>
        <w:rPr>
          <w:rtl/>
          <w:cs/>
          <w:lang w:val="ar_AE" w:bidi="ar_AE"/>
        </w:rPr>
        <w:t>2 صموئيل 15:24–36</w:t>
      </w:r>
      <w:r>
        <w:rPr>
          <w:rtl/>
          <w:cs/>
          <w:lang w:val="ar_AE" w:bidi="ar_AE"/>
        </w:rPr>
        <w:t>). ولاحقًا، تآمر مع أدونيّا ضد داود وسليمان (</w:t>
      </w:r>
      <w:r>
        <w:rPr>
          <w:rtl/>
          <w:cs/>
          <w:lang w:val="ar_AE" w:bidi="ar_AE"/>
        </w:rPr>
        <w:t>1 ملوك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1</w:t>
      </w:r>
      <w:r>
        <w:rPr>
          <w:rtl/>
          <w:cs/>
          <w:lang w:val="ar_AE" w:bidi="ar_AE"/>
        </w:rPr>
      </w:r>
    </w:p>
    <w:p>
      <w:pPr>
        <w:bidi/>
      </w:pPr>
      <w:r>
        <w:rPr>
          <w:rtl/>
          <w:cs/>
          <w:lang w:val="ar_AE" w:bidi="ar_AE"/>
        </w:rPr>
      </w:r>
      <w:r>
        <w:rPr>
          <w:rtl/>
          <w:cs/>
          <w:lang w:val="ar_AE" w:bidi="ar_AE"/>
        </w:rPr>
        <w:t>كانت قعيلة بالقرب من مغارة عدلام (</w:t>
      </w:r>
      <w:r>
        <w:rPr>
          <w:rtl/>
          <w:cs/>
          <w:lang w:val="ar_AE" w:bidi="ar_AE"/>
        </w:rPr>
        <w:t>22:1</w:t>
      </w:r>
      <w:r>
        <w:rPr>
          <w:rtl/>
          <w:cs/>
          <w:lang w:val="ar_AE" w:bidi="ar_AE"/>
        </w:rPr>
        <w:t xml:space="preserve">) على الحافة الغربية ليهوذا، وليست بعيدة عن حدود فلسطين (انظر </w:t>
      </w:r>
      <w:r>
        <w:rPr>
          <w:rtl/>
          <w:cs/>
          <w:lang w:val="ar_AE" w:bidi="ar_AE"/>
        </w:rPr>
        <w:t>يشوع 15:44</w:t>
      </w:r>
      <w:r>
        <w:rPr>
          <w:rtl/>
          <w:cs/>
          <w:lang w:val="ar_AE" w:bidi="ar_AE"/>
        </w:rPr>
        <w:t xml:space="preserve">؛ </w:t>
      </w:r>
      <w:r>
        <w:rPr>
          <w:rtl/>
          <w:cs/>
          <w:lang w:val="ar_AE" w:bidi="ar_AE"/>
        </w:rPr>
        <w:t>نحميا 3:17–18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1–29</w:t>
      </w:r>
      <w:r>
        <w:rPr>
          <w:rtl/>
          <w:cs/>
          <w:lang w:val="ar_AE" w:bidi="ar_AE"/>
        </w:rPr>
      </w:r>
    </w:p>
    <w:p>
      <w:pPr>
        <w:bidi/>
      </w:pPr>
      <w:r>
        <w:rPr>
          <w:rtl/>
          <w:cs/>
          <w:lang w:val="ar_AE" w:bidi="ar_AE"/>
        </w:rPr>
      </w:r>
      <w:r>
        <w:rPr>
          <w:rtl/>
          <w:cs/>
          <w:lang w:val="ar_AE" w:bidi="ar_AE"/>
        </w:rPr>
        <w:t>بفضل المُخبرين (</w:t>
      </w:r>
      <w:r>
        <w:rPr>
          <w:rtl/>
          <w:cs/>
          <w:lang w:val="ar_AE" w:bidi="ar_AE"/>
        </w:rPr>
        <w:t>23:7</w:t>
      </w:r>
      <w:r>
        <w:rPr>
          <w:rtl/>
          <w:cs/>
          <w:lang w:val="ar_AE" w:bidi="ar_AE"/>
        </w:rPr>
        <w:t xml:space="preserve">، </w:t>
      </w:r>
      <w:r>
        <w:rPr>
          <w:rtl/>
          <w:cs/>
          <w:lang w:val="ar_AE" w:bidi="ar_AE"/>
        </w:rPr>
        <w:t>13</w:t>
      </w:r>
      <w:r>
        <w:rPr>
          <w:rtl/>
          <w:cs/>
          <w:lang w:val="ar_AE" w:bidi="ar_AE"/>
        </w:rPr>
        <w:t>)، تمكن شاول من متابعة داود باستمرار. وكان لدى داود أيضًا مُخبرون، مما أتاح له البقاء متقدمًا بخطوة على شاول (</w:t>
      </w:r>
      <w:r>
        <w:rPr>
          <w:rtl/>
          <w:cs/>
          <w:lang w:val="ar_AE" w:bidi="ar_AE"/>
        </w:rPr>
        <w:t>23:1</w:t>
      </w:r>
      <w:r>
        <w:rPr>
          <w:rtl/>
          <w:cs/>
          <w:lang w:val="ar_AE" w:bidi="ar_AE"/>
        </w:rPr>
        <w:t xml:space="preserve">، </w:t>
      </w:r>
      <w:r>
        <w:rPr>
          <w:rtl/>
          <w:cs/>
          <w:lang w:val="ar_AE" w:bidi="ar_AE"/>
        </w:rPr>
        <w:t>9</w:t>
      </w:r>
      <w:r>
        <w:rPr>
          <w:rtl/>
          <w:cs/>
          <w:lang w:val="ar_AE" w:bidi="ar_AE"/>
        </w:rPr>
        <w:t xml:space="preserve">، </w:t>
      </w:r>
      <w:r>
        <w:rPr>
          <w:rtl/>
          <w:cs/>
          <w:lang w:val="ar_AE" w:bidi="ar_AE"/>
        </w:rPr>
        <w:t>15</w:t>
      </w:r>
      <w:r>
        <w:rPr>
          <w:rtl/>
          <w:cs/>
          <w:lang w:val="ar_AE" w:bidi="ar_AE"/>
        </w:rPr>
        <w:t xml:space="preserve">، </w:t>
      </w:r>
      <w:r>
        <w:rPr>
          <w:rtl/>
          <w:cs/>
          <w:lang w:val="ar_AE" w:bidi="ar_AE"/>
        </w:rPr>
        <w:t>25</w:t>
      </w:r>
      <w:r>
        <w:rPr>
          <w:rtl/>
          <w:cs/>
          <w:lang w:val="ar_AE" w:bidi="ar_AE"/>
        </w:rPr>
        <w:t>). كانت ميزة داود الرئيسية هي الوصول إلى الإرشاد والموارد الإلهية (</w:t>
      </w:r>
      <w:r>
        <w:rPr>
          <w:rtl/>
          <w:cs/>
          <w:lang w:val="ar_AE" w:bidi="ar_AE"/>
        </w:rPr>
        <w:t>23:2</w:t>
      </w:r>
      <w:r>
        <w:rPr>
          <w:rtl/>
          <w:cs/>
          <w:lang w:val="ar_AE" w:bidi="ar_AE"/>
        </w:rPr>
        <w:t xml:space="preserve">، </w:t>
      </w:r>
      <w:r>
        <w:rPr>
          <w:rtl/>
          <w:cs/>
          <w:lang w:val="ar_AE" w:bidi="ar_AE"/>
        </w:rPr>
        <w:t>4</w:t>
      </w:r>
      <w:r>
        <w:rPr>
          <w:rtl/>
          <w:cs/>
          <w:lang w:val="ar_AE" w:bidi="ar_AE"/>
        </w:rPr>
        <w:t xml:space="preserve">، </w:t>
      </w:r>
      <w:r>
        <w:rPr>
          <w:rtl/>
          <w:cs/>
          <w:lang w:val="ar_AE" w:bidi="ar_AE"/>
        </w:rPr>
        <w:t>12</w:t>
      </w:r>
      <w:r>
        <w:rPr>
          <w:rtl/>
          <w:cs/>
          <w:lang w:val="ar_AE" w:bidi="ar_AE"/>
        </w:rPr>
        <w:t>)، التي كان شاول يفتقر إليها.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4</w:t>
      </w:r>
      <w:r>
        <w:rPr>
          <w:rtl/>
          <w:cs/>
          <w:lang w:val="ar_AE" w:bidi="ar_AE"/>
        </w:rPr>
      </w:r>
    </w:p>
    <w:p>
      <w:pPr>
        <w:bidi/>
      </w:pPr>
      <w:r>
        <w:rPr>
          <w:rtl/>
          <w:cs/>
          <w:lang w:val="ar_AE" w:bidi="ar_AE"/>
        </w:rPr>
      </w:r>
      <w:r>
        <w:rPr>
          <w:rtl/>
          <w:cs/>
          <w:lang w:val="ar_AE" w:bidi="ar_AE"/>
        </w:rPr>
        <w:t xml:space="preserve">كان داود يسأل من الرب إما مباشرةً عن طريق الصلاة أو باستخدام الأفود (انظر </w:t>
      </w:r>
      <w:r>
        <w:rPr>
          <w:rtl/>
          <w:cs/>
          <w:lang w:val="ar_AE" w:bidi="ar_AE"/>
        </w:rPr>
        <w:t>23:6</w:t>
      </w:r>
      <w:r>
        <w:rPr>
          <w:rtl/>
          <w:cs/>
          <w:lang w:val="ar_AE" w:bidi="ar_AE"/>
        </w:rPr>
        <w:t xml:space="preserve">، </w:t>
      </w:r>
      <w:r>
        <w:rPr>
          <w:rtl/>
          <w:cs/>
          <w:lang w:val="ar_AE" w:bidi="ar_AE"/>
        </w:rPr>
        <w:t>9</w:t>
      </w:r>
      <w:r>
        <w:rPr>
          <w:rtl/>
          <w:cs/>
          <w:lang w:val="ar_AE" w:bidi="ar_AE"/>
        </w:rPr>
        <w:t xml:space="preserve">؛ </w:t>
      </w:r>
      <w:r>
        <w:rPr>
          <w:rtl/>
          <w:cs/>
          <w:lang w:val="ar_AE" w:bidi="ar_AE"/>
        </w:rPr>
        <w:t>2 صموئيل 2:1</w:t>
      </w:r>
      <w:r>
        <w:rPr>
          <w:rtl/>
          <w:cs/>
          <w:lang w:val="ar_AE" w:bidi="ar_AE"/>
        </w:rPr>
        <w:t xml:space="preserve">؛ </w:t>
      </w:r>
      <w:r>
        <w:rPr>
          <w:rtl/>
          <w:cs/>
          <w:lang w:val="ar_AE" w:bidi="ar_AE"/>
        </w:rPr>
        <w:t>5:23–24</w:t>
      </w:r>
      <w:r>
        <w:rPr>
          <w:rtl/>
          <w:cs/>
          <w:lang w:val="ar_AE" w:bidi="ar_AE"/>
        </w:rPr>
        <w:t xml:space="preserve">). كانت إجابات الله دليلًا على بركته وحمايته (قارن </w:t>
      </w:r>
      <w:r>
        <w:rPr>
          <w:rtl/>
          <w:cs/>
          <w:lang w:val="ar_AE" w:bidi="ar_AE"/>
        </w:rPr>
        <w:t>1 صموئيل 28:6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6</w:t>
      </w:r>
      <w:r>
        <w:rPr>
          <w:rtl/>
          <w:cs/>
          <w:lang w:val="ar_AE" w:bidi="ar_AE"/>
        </w:rPr>
      </w:r>
    </w:p>
    <w:p>
      <w:pPr>
        <w:bidi/>
      </w:pPr>
      <w:r>
        <w:rPr>
          <w:rtl/>
          <w:cs/>
          <w:lang w:val="ar_AE" w:bidi="ar_AE"/>
        </w:rPr>
      </w:r>
      <w:r>
        <w:rPr>
          <w:rtl/>
          <w:cs/>
          <w:lang w:val="ar_AE" w:bidi="ar_AE"/>
        </w:rPr>
        <w:t>الأفود: قتل شاول خمسة وثمانين كاهنًا لابسي أفود كتان (</w:t>
      </w:r>
      <w:r>
        <w:rPr>
          <w:rtl/>
          <w:cs/>
          <w:lang w:val="ar_AE" w:bidi="ar_AE"/>
        </w:rPr>
        <w:t>22:18</w:t>
      </w:r>
      <w:r>
        <w:rPr>
          <w:rtl/>
          <w:cs/>
          <w:lang w:val="ar_AE" w:bidi="ar_AE"/>
        </w:rPr>
        <w:t xml:space="preserve">؛ انظر </w:t>
      </w:r>
      <w:r>
        <w:rPr>
          <w:rtl/>
          <w:cs/>
          <w:lang w:val="ar_AE" w:bidi="ar_AE"/>
        </w:rPr>
        <w:t>ملاحظة الدراسة على 2:18</w:t>
      </w:r>
      <w:r>
        <w:rPr>
          <w:rtl/>
          <w:cs/>
          <w:lang w:val="ar_AE" w:bidi="ar_AE"/>
        </w:rPr>
        <w:t>)، لكن الكاهن الذي نجا كان يحمل أفود رئيس الكهنة، الذي يحتوي على الأوريم والتميم.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 ٧</w:t>
      </w:r>
      <w:r>
        <w:rPr>
          <w:rtl/>
          <w:cs/>
          <w:lang w:val="ar_AE" w:bidi="ar_AE"/>
        </w:rPr>
      </w:r>
    </w:p>
    <w:p>
      <w:pPr>
        <w:bidi/>
      </w:pPr>
      <w:r>
        <w:rPr>
          <w:rtl/>
          <w:cs/>
          <w:lang w:val="ar_AE" w:bidi="ar_AE"/>
        </w:rPr>
      </w:r>
      <w:r>
        <w:rPr>
          <w:rtl/>
          <w:cs/>
          <w:lang w:val="ar_AE" w:bidi="ar_AE"/>
        </w:rPr>
        <w:t>قَدْ نَبَذَهُ ٱللهُ إِلَى يَدِي</w:t>
      </w:r>
      <w:r>
        <w:rPr>
          <w:rtl/>
          <w:cs/>
          <w:lang w:val="ar_AE" w:bidi="ar_AE"/>
        </w:rPr>
        <w:t xml:space="preserve">: يُمثّل هذا القول تباينًا صريحًا مع </w:t>
      </w:r>
      <w:r>
        <w:rPr>
          <w:rtl/>
          <w:cs/>
          <w:lang w:val="ar_AE" w:bidi="ar_AE"/>
        </w:rPr>
        <w:t>23:14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14</w:t>
      </w:r>
      <w:r>
        <w:rPr>
          <w:rtl/>
          <w:cs/>
          <w:lang w:val="ar_AE" w:bidi="ar_AE"/>
        </w:rPr>
      </w:r>
    </w:p>
    <w:p>
      <w:pPr>
        <w:bidi/>
      </w:pPr>
      <w:r>
        <w:rPr>
          <w:rtl/>
          <w:cs/>
          <w:lang w:val="ar_AE" w:bidi="ar_AE"/>
        </w:rPr>
      </w:r>
      <w:r>
        <w:rPr>
          <w:rtl/>
          <w:cs/>
          <w:lang w:val="ar_AE" w:bidi="ar_AE"/>
        </w:rPr>
        <w:t>لم تكن الحصون في البرية هياكل من صنع الإنسان، بل كانت تشكيلات صخرية طبيعية وفرت الملجأ. • كانت برية زيف تقع على بعد حوالي عشرة أميال جنوب شرق قعيلة (</w:t>
      </w:r>
      <w:r>
        <w:rPr>
          <w:rtl/>
          <w:cs/>
          <w:lang w:val="ar_AE" w:bidi="ar_AE"/>
        </w:rPr>
        <w:t>23:1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٢٣: ١٦</w:t>
      </w:r>
      <w:r>
        <w:rPr>
          <w:rtl/>
          <w:cs/>
          <w:lang w:val="ar_AE" w:bidi="ar_AE"/>
        </w:rPr>
      </w:r>
    </w:p>
    <w:p>
      <w:pPr>
        <w:bidi/>
      </w:pPr>
      <w:r>
        <w:rPr>
          <w:rtl/>
          <w:cs/>
          <w:lang w:val="ar_AE" w:bidi="ar_AE"/>
        </w:rPr>
      </w:r>
      <w:r>
        <w:rPr>
          <w:rtl/>
          <w:cs/>
          <w:lang w:val="ar_AE" w:bidi="ar_AE"/>
        </w:rPr>
        <w:t>شجّع يوناثان داود لأنه كان يعلم أن الله قد اختار داود ليكون ملكًا.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17</w:t>
      </w:r>
      <w:r>
        <w:rPr>
          <w:rtl/>
          <w:cs/>
          <w:lang w:val="ar_AE" w:bidi="ar_AE"/>
        </w:rPr>
      </w:r>
    </w:p>
    <w:p>
      <w:pPr>
        <w:bidi/>
      </w:pPr>
      <w:r>
        <w:rPr>
          <w:rtl/>
          <w:cs/>
          <w:lang w:val="ar_AE" w:bidi="ar_AE"/>
        </w:rPr>
      </w:r>
      <w:r>
        <w:rPr>
          <w:rtl/>
          <w:cs/>
          <w:lang w:val="ar_AE" w:bidi="ar_AE"/>
        </w:rPr>
        <w:t xml:space="preserve">وَأَنْتَ تَمْلِكُ عَلَى إِسْرَائِيلَ، وَأَنَا أَكُونُ لَكَ ثَانِيًا (حرفيًا </w:t>
      </w:r>
      <w:r>
        <w:rPr>
          <w:i/>
          <w:rtl/>
          <w:cs/>
          <w:lang w:val="ar_AE" w:bidi="ar_AE"/>
        </w:rPr>
        <w:t>الثاني لك</w:t>
      </w:r>
      <w:r>
        <w:rPr>
          <w:rtl/>
          <w:cs/>
          <w:lang w:val="ar_AE" w:bidi="ar_AE"/>
        </w:rPr>
        <w:t>): اعترف يوناثان باختيار الله لداود وتخلى عن أي طموح شخصي للعرش. لم يشغل يوناثان أبدًا منصبًا رسميًا في بلاط داود ولكنه قُتل في المعركة مع أبيه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18</w:t>
      </w:r>
      <w:r>
        <w:rPr>
          <w:rtl/>
          <w:cs/>
          <w:lang w:val="ar_AE" w:bidi="ar_AE"/>
        </w:rPr>
      </w:r>
    </w:p>
    <w:p>
      <w:pPr>
        <w:bidi/>
      </w:pPr>
      <w:r>
        <w:rPr>
          <w:rtl/>
          <w:cs/>
          <w:lang w:val="ar_AE" w:bidi="ar_AE"/>
        </w:rPr>
      </w:r>
      <w:r>
        <w:rPr>
          <w:rtl/>
          <w:cs/>
          <w:lang w:val="ar_AE" w:bidi="ar_AE"/>
        </w:rPr>
        <w:t xml:space="preserve">عَهْدًا أَمَامَ الرَّبِّ: انظر </w:t>
      </w:r>
      <w:r>
        <w:rPr>
          <w:rtl/>
          <w:cs/>
          <w:lang w:val="ar_AE" w:bidi="ar_AE"/>
        </w:rPr>
        <w:t>18:3–4</w:t>
      </w:r>
      <w:r>
        <w:rPr>
          <w:rtl/>
          <w:cs/>
          <w:lang w:val="ar_AE" w:bidi="ar_AE"/>
        </w:rPr>
        <w:t xml:space="preserve">؛ </w:t>
      </w:r>
      <w:r>
        <w:rPr>
          <w:rtl/>
          <w:cs/>
          <w:lang w:val="ar_AE" w:bidi="ar_AE"/>
        </w:rPr>
        <w:t>20:12–17</w:t>
      </w:r>
      <w:r>
        <w:rPr>
          <w:rtl/>
          <w:cs/>
          <w:lang w:val="ar_AE" w:bidi="ar_AE"/>
        </w:rPr>
        <w:t>. • وَأَمَّا يُونَاثَانُ فَمَضَى إِلَى بَيْتِهِ: ربما كانت هذه آخر مرة يرى فيها داود ويوناثان بعضهما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19</w:t>
      </w:r>
      <w:r>
        <w:rPr>
          <w:rtl/>
          <w:cs/>
          <w:lang w:val="ar_AE" w:bidi="ar_AE"/>
        </w:rPr>
      </w:r>
    </w:p>
    <w:p>
      <w:pPr>
        <w:bidi/>
      </w:pPr>
      <w:r>
        <w:rPr>
          <w:rtl/>
          <w:cs/>
          <w:lang w:val="ar_AE" w:bidi="ar_AE"/>
        </w:rPr>
      </w:r>
      <w:r>
        <w:rPr>
          <w:rtl/>
          <w:cs/>
          <w:lang w:val="ar_AE" w:bidi="ar_AE"/>
        </w:rPr>
        <w:t>كانت حَخِيلَةَ تلًا في منطقة برية زيف (</w:t>
      </w:r>
      <w:r>
        <w:rPr>
          <w:rtl/>
          <w:cs/>
          <w:lang w:val="ar_AE" w:bidi="ar_AE"/>
        </w:rPr>
        <w:t>23:14</w:t>
      </w:r>
      <w:r>
        <w:rPr>
          <w:rtl/>
          <w:cs/>
          <w:lang w:val="ar_AE" w:bidi="ar_AE"/>
        </w:rPr>
        <w:t xml:space="preserve">). • يُترجم مصطلح جيشيمون (القفر) أحيانًا إلى "أرض قاحلة" بدلًا من كونه اسم مكان. ويشير هنا إلى أرض قفر محددة تقع شمال البحر الميت، على ضفتي نهر الأردن (انظر </w:t>
      </w:r>
      <w:r>
        <w:rPr>
          <w:rtl/>
          <w:cs/>
          <w:lang w:val="ar_AE" w:bidi="ar_AE"/>
        </w:rPr>
        <w:t>العدد 21:20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20</w:t>
      </w:r>
      <w:r>
        <w:rPr>
          <w:rtl/>
          <w:cs/>
          <w:lang w:val="ar_AE" w:bidi="ar_AE"/>
        </w:rPr>
      </w:r>
    </w:p>
    <w:p>
      <w:pPr>
        <w:bidi/>
      </w:pPr>
      <w:r>
        <w:rPr>
          <w:rtl/>
          <w:cs/>
          <w:lang w:val="ar_AE" w:bidi="ar_AE"/>
        </w:rPr>
      </w:r>
      <w:r>
        <w:rPr>
          <w:rtl/>
          <w:cs/>
          <w:lang w:val="ar_AE" w:bidi="ar_AE"/>
        </w:rPr>
        <w:t>كانت كل من قعيلة (</w:t>
      </w:r>
      <w:r>
        <w:rPr>
          <w:rtl/>
          <w:cs/>
          <w:lang w:val="ar_AE" w:bidi="ar_AE"/>
        </w:rPr>
        <w:t>23:12</w:t>
      </w:r>
      <w:r>
        <w:rPr>
          <w:rtl/>
          <w:cs/>
          <w:lang w:val="ar_AE" w:bidi="ar_AE"/>
        </w:rPr>
        <w:t>) وزيف (</w:t>
      </w:r>
      <w:r>
        <w:rPr>
          <w:rtl/>
          <w:cs/>
          <w:lang w:val="ar_AE" w:bidi="ar_AE"/>
        </w:rPr>
        <w:t>23:14</w:t>
      </w:r>
      <w:r>
        <w:rPr>
          <w:rtl/>
          <w:cs/>
          <w:lang w:val="ar_AE" w:bidi="ar_AE"/>
        </w:rPr>
        <w:t xml:space="preserve">؛ </w:t>
      </w:r>
      <w:r>
        <w:rPr>
          <w:rtl/>
          <w:cs/>
          <w:lang w:val="ar_AE" w:bidi="ar_AE"/>
        </w:rPr>
        <w:t>مزمور 54:العنوان</w:t>
      </w:r>
      <w:r>
        <w:rPr>
          <w:rtl/>
          <w:cs/>
          <w:lang w:val="ar_AE" w:bidi="ar_AE"/>
        </w:rPr>
        <w:t>) تقعان في يهوذا، لكن لم يوفر أي منهما المأوى لداود، الذي كان من سبط يهوذا. إن صعود داود إلى السلطة لم يكن نتيجة ولاء سبطه بل بسبب إرادة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24</w:t>
      </w:r>
      <w:r>
        <w:rPr>
          <w:rtl/>
          <w:cs/>
          <w:lang w:val="ar_AE" w:bidi="ar_AE"/>
        </w:rPr>
      </w:r>
    </w:p>
    <w:p>
      <w:pPr>
        <w:bidi/>
      </w:pPr>
      <w:r>
        <w:rPr>
          <w:rtl/>
          <w:cs/>
          <w:lang w:val="ar_AE" w:bidi="ar_AE"/>
        </w:rPr>
      </w:r>
      <w:r>
        <w:rPr>
          <w:rtl/>
          <w:cs/>
          <w:lang w:val="ar_AE" w:bidi="ar_AE"/>
        </w:rPr>
        <w:t>كانت معون على بعد حوالي ثلاثة أميال جنوبًا من الزيف (</w:t>
      </w:r>
      <w:r>
        <w:rPr>
          <w:rtl/>
          <w:cs/>
          <w:lang w:val="ar_AE" w:bidi="ar_AE"/>
        </w:rPr>
        <w:t>23:14</w:t>
      </w:r>
      <w:r>
        <w:rPr>
          <w:rtl/>
          <w:cs/>
          <w:lang w:val="ar_AE" w:bidi="ar_AE"/>
        </w:rPr>
        <w:t>)، وحوالي عشرة أميال جنوبًا من حبرون. • وادي العربة هو صدع عميق يمتد من فوق بحر الجليل نزولًا على كلَا جانبي الأردن إلى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28</w:t>
      </w:r>
      <w:r>
        <w:rPr>
          <w:rtl/>
          <w:cs/>
          <w:lang w:val="ar_AE" w:bidi="ar_AE"/>
        </w:rPr>
      </w:r>
    </w:p>
    <w:p>
      <w:pPr>
        <w:bidi/>
      </w:pPr>
      <w:r>
        <w:rPr>
          <w:rtl/>
          <w:cs/>
          <w:lang w:val="ar_AE" w:bidi="ar_AE"/>
        </w:rPr>
      </w:r>
      <w:r>
        <w:rPr>
          <w:rtl/>
          <w:cs/>
          <w:lang w:val="ar_AE" w:bidi="ar_AE"/>
        </w:rPr>
        <w:t xml:space="preserve">صَخْرَةَ الزَّلَقَاتِ: لم يكن من غير المعتاد أن يُخلَّد اسم مكان للتعبير عن الشكر لله (مثل، </w:t>
      </w:r>
      <w:r>
        <w:rPr>
          <w:rtl/>
          <w:cs/>
          <w:lang w:val="ar_AE" w:bidi="ar_AE"/>
        </w:rPr>
        <w:t>تكوين 22:14</w:t>
      </w:r>
      <w:r>
        <w:rPr>
          <w:rtl/>
          <w:cs/>
          <w:lang w:val="ar_AE" w:bidi="ar_AE"/>
        </w:rPr>
        <w:t xml:space="preserve">؛ </w:t>
      </w:r>
      <w:r>
        <w:rPr>
          <w:rtl/>
          <w:cs/>
          <w:lang w:val="ar_AE" w:bidi="ar_AE"/>
        </w:rPr>
        <w:t>28:19</w:t>
      </w:r>
      <w:r>
        <w:rPr>
          <w:rtl/>
          <w:cs/>
          <w:lang w:val="ar_AE" w:bidi="ar_AE"/>
        </w:rPr>
        <w:t xml:space="preserve">؛ </w:t>
      </w:r>
      <w:r>
        <w:rPr>
          <w:rtl/>
          <w:cs/>
          <w:lang w:val="ar_AE" w:bidi="ar_AE"/>
        </w:rPr>
        <w:t>32:30</w:t>
      </w:r>
      <w:r>
        <w:rPr>
          <w:rtl/>
          <w:cs/>
          <w:lang w:val="ar_AE" w:bidi="ar_AE"/>
        </w:rPr>
        <w:t>). التكوين الصخري المحدد الذي حصل على هذا الاسم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23: 29</w:t>
      </w:r>
      <w:r>
        <w:rPr>
          <w:rtl/>
          <w:cs/>
          <w:lang w:val="ar_AE" w:bidi="ar_AE"/>
        </w:rPr>
      </w:r>
    </w:p>
    <w:p>
      <w:pPr>
        <w:bidi/>
      </w:pPr>
      <w:r>
        <w:rPr>
          <w:rtl/>
          <w:cs/>
          <w:lang w:val="ar_AE" w:bidi="ar_AE"/>
        </w:rPr>
      </w:r>
      <w:r>
        <w:rPr>
          <w:rtl/>
          <w:cs/>
          <w:lang w:val="ar_AE" w:bidi="ar_AE"/>
        </w:rPr>
        <w:t>اتجه داود شرقًا من منطقة زيف (</w:t>
      </w:r>
      <w:r>
        <w:rPr>
          <w:rtl/>
          <w:cs/>
          <w:lang w:val="ar_AE" w:bidi="ar_AE"/>
        </w:rPr>
        <w:t>23:14</w:t>
      </w:r>
      <w:r>
        <w:rPr>
          <w:rtl/>
          <w:cs/>
          <w:lang w:val="ar_AE" w:bidi="ar_AE"/>
        </w:rPr>
        <w:t>) ولجأ إلى حصون عين جدي. كانت هذه المرتفعات الصخرية تقع على الشاطئ الغربي للبحر الميت. وكانت هناك واحة في هذه المنطقة، مما جعلها مكانًا مثاليًا للحصول على الماء والطعام.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 ٢</w:t>
      </w:r>
      <w:r>
        <w:rPr>
          <w:rtl/>
          <w:cs/>
          <w:lang w:val="ar_AE" w:bidi="ar_AE"/>
        </w:rPr>
      </w:r>
    </w:p>
    <w:p>
      <w:pPr>
        <w:bidi/>
      </w:pPr>
      <w:r>
        <w:rPr>
          <w:rtl/>
          <w:cs/>
          <w:lang w:val="ar_AE" w:bidi="ar_AE"/>
        </w:rPr>
      </w:r>
      <w:r>
        <w:rPr>
          <w:rtl/>
          <w:cs/>
          <w:lang w:val="ar_AE" w:bidi="ar_AE"/>
        </w:rPr>
        <w:t>ثَلَاثَةَ آلَافِ رَجُلٍ مُنْتَخَبِينَ</w:t>
      </w:r>
      <w:r>
        <w:rPr>
          <w:rtl/>
          <w:cs/>
          <w:lang w:val="ar_AE" w:bidi="ar_AE"/>
        </w:rPr>
        <w:t>: تفوق عدد جيش شاول على جيش داود بخمسة أضعاف (</w:t>
      </w:r>
      <w:r>
        <w:rPr>
          <w:rtl/>
          <w:cs/>
          <w:lang w:val="ar_AE" w:bidi="ar_AE"/>
        </w:rPr>
        <w:t>23:13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4</w:t>
      </w:r>
      <w:r>
        <w:rPr>
          <w:rtl/>
          <w:cs/>
          <w:lang w:val="ar_AE" w:bidi="ar_AE"/>
        </w:rPr>
      </w:r>
    </w:p>
    <w:p>
      <w:pPr>
        <w:bidi/>
      </w:pPr>
      <w:r>
        <w:rPr>
          <w:rtl/>
          <w:cs/>
          <w:lang w:val="ar_AE" w:bidi="ar_AE"/>
        </w:rPr>
      </w:r>
      <w:r>
        <w:rPr>
          <w:rtl/>
          <w:cs/>
          <w:lang w:val="ar_AE" w:bidi="ar_AE"/>
        </w:rPr>
        <w:t xml:space="preserve">كان رجال داود يعتقدون، كما فعل شاول، أنه إذا بدت الظروف مناسبة، فإن الرب يوجهك من خلال تلك الظروف لما يجب فعله (قارن </w:t>
      </w:r>
      <w:r>
        <w:rPr>
          <w:rtl/>
          <w:cs/>
          <w:lang w:val="ar_AE" w:bidi="ar_AE"/>
        </w:rPr>
        <w:t>23:7</w:t>
      </w:r>
      <w:r>
        <w:rPr>
          <w:rtl/>
          <w:cs/>
          <w:lang w:val="ar_AE" w:bidi="ar_AE"/>
        </w:rPr>
        <w:t>). • ربما تمكن داود من قطع طرف جبة شاول دون أن يُقبض عليه لأن شاول كان قد خلع الجبة ووضعها بجانبه، أو ربما كان نائمًا في المغارة.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 ٥</w:t>
      </w:r>
      <w:r>
        <w:rPr>
          <w:rtl/>
          <w:cs/>
          <w:lang w:val="ar_AE" w:bidi="ar_AE"/>
        </w:rPr>
      </w:r>
    </w:p>
    <w:p>
      <w:pPr>
        <w:bidi/>
      </w:pPr>
      <w:r>
        <w:rPr>
          <w:rtl/>
          <w:cs/>
          <w:lang w:val="ar_AE" w:bidi="ar_AE"/>
        </w:rPr>
      </w:r>
      <w:r>
        <w:rPr>
          <w:rtl/>
          <w:cs/>
          <w:lang w:val="ar_AE" w:bidi="ar_AE"/>
        </w:rPr>
        <w:t>شعر داود بتبكيت داخلي لأنه أساء إلى الملك الذي مسحه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6</w:t>
      </w:r>
      <w:r>
        <w:rPr>
          <w:rtl/>
          <w:cs/>
          <w:lang w:val="ar_AE" w:bidi="ar_AE"/>
        </w:rPr>
      </w:r>
    </w:p>
    <w:p>
      <w:pPr>
        <w:bidi/>
      </w:pPr>
      <w:r>
        <w:rPr>
          <w:rtl/>
          <w:cs/>
          <w:lang w:val="ar_AE" w:bidi="ar_AE"/>
        </w:rPr>
      </w:r>
      <w:r>
        <w:rPr>
          <w:rtl/>
          <w:cs/>
          <w:lang w:val="ar_AE" w:bidi="ar_AE"/>
        </w:rPr>
        <w:t>يجب ألا يتم التعدي على مسيح الرب (</w:t>
      </w:r>
      <w:r>
        <w:rPr>
          <w:rtl/>
          <w:cs/>
          <w:lang w:val="ar_AE" w:bidi="ar_AE"/>
        </w:rPr>
        <w:t>26:9</w:t>
      </w:r>
      <w:r>
        <w:rPr>
          <w:rtl/>
          <w:cs/>
          <w:lang w:val="ar_AE" w:bidi="ar_AE"/>
        </w:rPr>
        <w:t xml:space="preserve">، </w:t>
      </w:r>
      <w:r>
        <w:rPr>
          <w:rtl/>
          <w:cs/>
          <w:lang w:val="ar_AE" w:bidi="ar_AE"/>
        </w:rPr>
        <w:t>11</w:t>
      </w:r>
      <w:r>
        <w:rPr>
          <w:rtl/>
          <w:cs/>
          <w:lang w:val="ar_AE" w:bidi="ar_AE"/>
        </w:rPr>
        <w:t xml:space="preserve">، </w:t>
      </w:r>
      <w:r>
        <w:rPr>
          <w:rtl/>
          <w:cs/>
          <w:lang w:val="ar_AE" w:bidi="ar_AE"/>
        </w:rPr>
        <w:t>16</w:t>
      </w:r>
      <w:r>
        <w:rPr>
          <w:rtl/>
          <w:cs/>
          <w:lang w:val="ar_AE" w:bidi="ar_AE"/>
        </w:rPr>
        <w:t xml:space="preserve">، </w:t>
      </w:r>
      <w:r>
        <w:rPr>
          <w:rtl/>
          <w:cs/>
          <w:lang w:val="ar_AE" w:bidi="ar_AE"/>
        </w:rPr>
        <w:t>23</w:t>
      </w:r>
      <w:r>
        <w:rPr>
          <w:rtl/>
          <w:cs/>
          <w:lang w:val="ar_AE" w:bidi="ar_AE"/>
        </w:rPr>
        <w:t xml:space="preserve">؛ </w:t>
      </w:r>
      <w:r>
        <w:rPr>
          <w:rtl/>
          <w:cs/>
          <w:lang w:val="ar_AE" w:bidi="ar_AE"/>
        </w:rPr>
        <w:t>2 صموئيل 1:14</w:t>
      </w:r>
      <w:r>
        <w:rPr>
          <w:rtl/>
          <w:cs/>
          <w:lang w:val="ar_AE" w:bidi="ar_AE"/>
        </w:rPr>
        <w:t xml:space="preserve">، </w:t>
      </w:r>
      <w:r>
        <w:rPr>
          <w:rtl/>
          <w:cs/>
          <w:lang w:val="ar_AE" w:bidi="ar_AE"/>
        </w:rPr>
        <w:t>16</w:t>
      </w:r>
      <w:r>
        <w:rPr>
          <w:rtl/>
          <w:cs/>
          <w:lang w:val="ar_AE" w:bidi="ar_AE"/>
        </w:rPr>
        <w:t xml:space="preserve">؛ </w:t>
      </w:r>
      <w:r>
        <w:rPr>
          <w:rtl/>
          <w:cs/>
          <w:lang w:val="ar_AE" w:bidi="ar_AE"/>
        </w:rPr>
        <w:t>19:21</w:t>
      </w:r>
      <w:r>
        <w:rPr>
          <w:rtl/>
          <w:cs/>
          <w:lang w:val="ar_AE" w:bidi="ar_AE"/>
        </w:rPr>
        <w:t>). لم يؤذِ داود شاول حتى وإن كان الله قد مسحه ليكون الملك التالي (</w:t>
      </w:r>
      <w:r>
        <w:rPr>
          <w:rtl/>
          <w:cs/>
          <w:lang w:val="ar_AE" w:bidi="ar_AE"/>
        </w:rPr>
        <w:t>1 صموئيل 16:13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11</w:t>
      </w:r>
      <w:r>
        <w:rPr>
          <w:rtl/>
          <w:cs/>
          <w:lang w:val="ar_AE" w:bidi="ar_AE"/>
        </w:rPr>
      </w:r>
    </w:p>
    <w:p>
      <w:pPr>
        <w:bidi/>
      </w:pPr>
      <w:r>
        <w:rPr>
          <w:rtl/>
          <w:cs/>
          <w:lang w:val="ar_AE" w:bidi="ar_AE"/>
        </w:rPr>
      </w:r>
      <w:r>
        <w:rPr>
          <w:rtl/>
          <w:cs/>
          <w:lang w:val="ar_AE" w:bidi="ar_AE"/>
        </w:rPr>
        <w:t>يَا أَبِي</w:t>
      </w:r>
      <w:r>
        <w:rPr>
          <w:i/>
          <w:rtl/>
          <w:cs/>
          <w:lang w:val="ar_AE" w:bidi="ar_AE"/>
        </w:rPr>
        <w:t>:</w:t>
      </w:r>
      <w:r>
        <w:rPr>
          <w:rtl/>
          <w:cs/>
          <w:lang w:val="ar_AE" w:bidi="ar_AE"/>
        </w:rPr>
        <w:t xml:space="preserve"> شاول كان، في الحقيقة، حما داود (</w:t>
      </w:r>
      <w:r>
        <w:rPr>
          <w:rtl/>
          <w:cs/>
          <w:lang w:val="ar_AE" w:bidi="ar_AE"/>
        </w:rPr>
        <w:t>18:27</w:t>
      </w:r>
      <w:r>
        <w:rPr>
          <w:rtl/>
          <w:cs/>
          <w:lang w:val="ar_AE" w:bidi="ar_AE"/>
        </w:rPr>
        <w:t>). كان داود يظهر احترامه للملك ويتذكر يومًا كانت فيه علاقتهما أكثر 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12</w:t>
      </w:r>
      <w:r>
        <w:rPr>
          <w:rtl/>
          <w:cs/>
          <w:lang w:val="ar_AE" w:bidi="ar_AE"/>
        </w:rPr>
      </w:r>
    </w:p>
    <w:p>
      <w:pPr>
        <w:bidi/>
      </w:pPr>
      <w:r>
        <w:rPr>
          <w:rtl/>
          <w:cs/>
          <w:lang w:val="ar_AE" w:bidi="ar_AE"/>
        </w:rPr>
      </w:r>
      <w:r>
        <w:rPr>
          <w:rtl/>
          <w:cs/>
          <w:lang w:val="ar_AE" w:bidi="ar_AE"/>
        </w:rPr>
        <w:t xml:space="preserve">يَقْضِي الرَّبُّ: لم تكن هناك سلطة بشرية لتفصل بين شاول وداود (قارن </w:t>
      </w:r>
      <w:r>
        <w:rPr>
          <w:rtl/>
          <w:cs/>
          <w:lang w:val="ar_AE" w:bidi="ar_AE"/>
        </w:rPr>
        <w:t>تكوين 16:5</w:t>
      </w:r>
      <w:r>
        <w:rPr>
          <w:rtl/>
          <w:cs/>
          <w:lang w:val="ar_AE" w:bidi="ar_AE"/>
        </w:rPr>
        <w:t xml:space="preserve">؛ </w:t>
      </w:r>
      <w:r>
        <w:rPr>
          <w:rtl/>
          <w:cs/>
          <w:lang w:val="ar_AE" w:bidi="ar_AE"/>
        </w:rPr>
        <w:t>31:53</w:t>
      </w:r>
      <w:r>
        <w:rPr>
          <w:rtl/>
          <w:cs/>
          <w:lang w:val="ar_AE" w:bidi="ar_AE"/>
        </w:rPr>
        <w:t xml:space="preserve">؛ </w:t>
      </w:r>
      <w:r>
        <w:rPr>
          <w:rtl/>
          <w:cs/>
          <w:lang w:val="ar_AE" w:bidi="ar_AE"/>
        </w:rPr>
        <w:t>خروج 5:21</w:t>
      </w:r>
      <w:r>
        <w:rPr>
          <w:rtl/>
          <w:cs/>
          <w:lang w:val="ar_AE" w:bidi="ar_AE"/>
        </w:rPr>
        <w:t xml:space="preserve">؛ </w:t>
      </w:r>
      <w:r>
        <w:rPr>
          <w:rtl/>
          <w:cs/>
          <w:lang w:val="ar_AE" w:bidi="ar_AE"/>
        </w:rPr>
        <w:t>قضاة 11:27</w:t>
      </w:r>
      <w:r>
        <w:rPr>
          <w:rtl/>
          <w:cs/>
          <w:lang w:val="ar_AE" w:bidi="ar_AE"/>
        </w:rPr>
        <w:t>). • وَيَنْتَقِمُ لِي الرَّبُّ مِنْكَ: لقد استراح داود في إرادة الله بدلًا من محاولة فرض نقمة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13</w:t>
      </w:r>
      <w:r>
        <w:rPr>
          <w:rtl/>
          <w:cs/>
          <w:lang w:val="ar_AE" w:bidi="ar_AE"/>
        </w:rPr>
      </w:r>
    </w:p>
    <w:p>
      <w:pPr>
        <w:bidi/>
      </w:pPr>
      <w:r>
        <w:rPr>
          <w:rtl/>
          <w:cs/>
          <w:lang w:val="ar_AE" w:bidi="ar_AE"/>
        </w:rPr>
      </w:r>
      <w:r>
        <w:rPr>
          <w:rtl/>
          <w:cs/>
          <w:lang w:val="ar_AE" w:bidi="ar_AE"/>
        </w:rPr>
        <w:t>يبرر المَثَل داود ويدين شاول. امتنع داود عن الأفعال الشريرة</w:t>
      </w:r>
      <w:r>
        <w:rPr>
          <w:i/>
          <w:rtl/>
          <w:cs/>
          <w:lang w:val="ar_AE" w:bidi="ar_AE"/>
        </w:rPr>
        <w:t>،</w:t>
      </w:r>
      <w:r>
        <w:rPr>
          <w:rtl/>
          <w:cs/>
          <w:lang w:val="ar_AE" w:bidi="ar_AE"/>
        </w:rPr>
        <w:t xml:space="preserve"> مثل قتل شاول. ومع ذلك، حاول شاول مرارًا وتكرارًا قتل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20</w:t>
      </w:r>
      <w:r>
        <w:rPr>
          <w:rtl/>
          <w:cs/>
          <w:lang w:val="ar_AE" w:bidi="ar_AE"/>
        </w:rPr>
      </w:r>
    </w:p>
    <w:p>
      <w:pPr>
        <w:bidi/>
      </w:pPr>
      <w:r>
        <w:rPr>
          <w:rtl/>
          <w:cs/>
          <w:lang w:val="ar_AE" w:bidi="ar_AE"/>
        </w:rPr>
      </w:r>
      <w:r>
        <w:rPr>
          <w:rtl/>
          <w:cs/>
          <w:lang w:val="ar_AE" w:bidi="ar_AE"/>
        </w:rPr>
        <w:t xml:space="preserve">وَالآنَ فَإِنِّي عَلِمْتُ أَنَّكَ تَكُونُ مَلِكًا: كان هذا أول اعتراف علني من شاول بالحقيقة (قارن </w:t>
      </w:r>
      <w:r>
        <w:rPr>
          <w:rtl/>
          <w:cs/>
          <w:lang w:val="ar_AE" w:bidi="ar_AE"/>
        </w:rPr>
        <w:t>23:17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24: 21–22</w:t>
      </w:r>
      <w:r>
        <w:rPr>
          <w:rtl/>
          <w:cs/>
          <w:lang w:val="ar_AE" w:bidi="ar_AE"/>
        </w:rPr>
      </w:r>
    </w:p>
    <w:p>
      <w:pPr>
        <w:bidi/>
      </w:pPr>
      <w:r>
        <w:rPr>
          <w:rtl/>
          <w:cs/>
          <w:lang w:val="ar_AE" w:bidi="ar_AE"/>
        </w:rPr>
      </w:r>
      <w:r>
        <w:rPr>
          <w:rtl/>
          <w:cs/>
          <w:lang w:val="ar_AE" w:bidi="ar_AE"/>
        </w:rPr>
        <w:t>فَاحْلِفْ لِي الآنَ … إِنَّكَ لاَ تَقْطَعُ نَسْلِي مِنْ بَعْدِي: كان وجود النسل وسيلة لبقاء اسم شاول بين الأحياء. كان داود قد أقسم بالفعل قسمًا مشابهًا مع يوناثان (</w:t>
      </w:r>
      <w:r>
        <w:rPr>
          <w:rtl/>
          <w:cs/>
          <w:lang w:val="ar_AE" w:bidi="ar_AE"/>
        </w:rPr>
        <w:t>20:14–17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1</w:t>
      </w:r>
      <w:r>
        <w:rPr>
          <w:rtl/>
          <w:cs/>
          <w:lang w:val="ar_AE" w:bidi="ar_AE"/>
        </w:rPr>
      </w:r>
    </w:p>
    <w:p>
      <w:pPr>
        <w:bidi/>
      </w:pPr>
      <w:r>
        <w:rPr>
          <w:rtl/>
          <w:cs/>
          <w:lang w:val="ar_AE" w:bidi="ar_AE"/>
        </w:rPr>
      </w:r>
      <w:r>
        <w:rPr>
          <w:rtl/>
          <w:cs/>
          <w:lang w:val="ar_AE" w:bidi="ar_AE"/>
        </w:rPr>
        <w:t xml:space="preserve">فاران: وفقًا للنص الماسوري، ذهب داود إلى برية فاران بعد موت صموئيل. أمّا الترجمة السبعينية فتذكر "معون"، وهو ما ينسجم أكثر مع القصة التالية التي تجري أحداثها في منطقة معون/الكرمل في يهوذا.وهذه البلدة الواقعة في جنوب يهوذا (انظر </w:t>
      </w:r>
      <w:r>
        <w:rPr>
          <w:rtl/>
          <w:cs/>
          <w:lang w:val="ar_AE" w:bidi="ar_AE"/>
        </w:rPr>
        <w:t>ملاحظة الدراسة على 23:24</w:t>
      </w:r>
      <w:r>
        <w:rPr>
          <w:rtl/>
          <w:cs/>
          <w:lang w:val="ar_AE" w:bidi="ar_AE"/>
        </w:rPr>
        <w:t>) كانت على الأرجح موطن نابال. أمّا برية فاران نفسها فكانت أبعد إلى الجنوب، في شمال سيناء قرب قادش برنيع، وقد وُصفت في مواضع أخرى بأنها مكان للجوء (</w:t>
      </w:r>
      <w:r>
        <w:rPr>
          <w:rtl/>
          <w:cs/>
          <w:lang w:val="ar_AE" w:bidi="ar_AE"/>
        </w:rPr>
        <w:t>تكوين 21:21</w:t>
      </w:r>
      <w:r>
        <w:rPr>
          <w:rtl/>
          <w:cs/>
          <w:lang w:val="ar_AE" w:bidi="ar_AE"/>
        </w:rPr>
        <w:t xml:space="preserve">؛ </w:t>
      </w:r>
      <w:r>
        <w:rPr>
          <w:rtl/>
          <w:cs/>
          <w:lang w:val="ar_AE" w:bidi="ar_AE"/>
        </w:rPr>
        <w:t>1 ملوك 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1–44</w:t>
      </w:r>
      <w:r>
        <w:rPr>
          <w:rtl/>
          <w:cs/>
          <w:lang w:val="ar_AE" w:bidi="ar_AE"/>
        </w:rPr>
      </w:r>
    </w:p>
    <w:p>
      <w:pPr>
        <w:bidi/>
      </w:pPr>
      <w:r>
        <w:rPr>
          <w:rtl/>
          <w:cs/>
          <w:lang w:val="ar_AE" w:bidi="ar_AE"/>
        </w:rPr>
      </w:r>
      <w:r>
        <w:rPr>
          <w:rtl/>
          <w:cs/>
          <w:lang w:val="ar_AE" w:bidi="ar_AE"/>
        </w:rPr>
        <w:t>تقع هذه الحادثة عن نابال بين روايتين حيث طارد شاول داود وعفا داود عن حياة شاول. وقد كان نابال يشبه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2</w:t>
      </w:r>
      <w:r>
        <w:rPr>
          <w:rtl/>
          <w:cs/>
          <w:lang w:val="ar_AE" w:bidi="ar_AE"/>
        </w:rPr>
      </w:r>
    </w:p>
    <w:p>
      <w:pPr>
        <w:bidi/>
      </w:pPr>
      <w:r>
        <w:rPr>
          <w:rtl/>
          <w:cs/>
          <w:lang w:val="ar_AE" w:bidi="ar_AE"/>
        </w:rPr>
      </w:r>
      <w:r>
        <w:rPr>
          <w:rtl/>
          <w:cs/>
          <w:lang w:val="ar_AE" w:bidi="ar_AE"/>
        </w:rPr>
        <w:t xml:space="preserve">كانت الكرمل قرية بالقرب من معون، ولا ينبغي الخلط بينها وبين الجبل الشهير المذكور في قصة إيليا في </w:t>
      </w:r>
      <w:r>
        <w:rPr>
          <w:rtl/>
          <w:cs/>
          <w:lang w:val="ar_AE" w:bidi="ar_AE"/>
        </w:rPr>
        <w:t>1 ملوك 18</w:t>
      </w:r>
      <w:r>
        <w:rPr>
          <w:rtl/>
          <w:cs/>
          <w:lang w:val="ar_AE" w:bidi="ar_AE"/>
        </w:rPr>
        <w:t>. في هذه القرية، أقام شاول نصبه (التذكاري) للاحتفال بانتصاره على عماليق (</w:t>
      </w:r>
      <w:r>
        <w:rPr>
          <w:rtl/>
          <w:cs/>
          <w:lang w:val="ar_AE" w:bidi="ar_AE"/>
        </w:rPr>
        <w:t>1 صموئيل 15:12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3</w:t>
      </w:r>
      <w:r>
        <w:rPr>
          <w:rtl/>
          <w:cs/>
          <w:lang w:val="ar_AE" w:bidi="ar_AE"/>
        </w:rPr>
      </w:r>
    </w:p>
    <w:p>
      <w:pPr>
        <w:bidi/>
      </w:pPr>
      <w:r>
        <w:rPr>
          <w:rtl/>
          <w:cs/>
          <w:lang w:val="ar_AE" w:bidi="ar_AE"/>
        </w:rPr>
      </w:r>
      <w:r>
        <w:rPr>
          <w:rtl/>
          <w:cs/>
          <w:lang w:val="ar_AE" w:bidi="ar_AE"/>
        </w:rPr>
        <w:t xml:space="preserve">نابال: انظر </w:t>
      </w:r>
      <w:r>
        <w:rPr>
          <w:rtl/>
          <w:cs/>
          <w:lang w:val="ar_AE" w:bidi="ar_AE"/>
        </w:rPr>
        <w:t>25:25</w:t>
      </w:r>
      <w:r>
        <w:rPr>
          <w:rtl/>
          <w:cs/>
          <w:lang w:val="ar_AE" w:bidi="ar_AE"/>
        </w:rPr>
        <w:t xml:space="preserve"> للحصول على فهم أعمق لأسلوب السخرية من اسمه. • على عكس زوجها، كانت أبيجايل شخصية عاقلة وحكيمة، كما يظهر في السرد.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 ٨</w:t>
      </w:r>
      <w:r>
        <w:rPr>
          <w:rtl/>
          <w:cs/>
          <w:lang w:val="ar_AE" w:bidi="ar_AE"/>
        </w:rPr>
      </w:r>
    </w:p>
    <w:p>
      <w:pPr>
        <w:bidi/>
      </w:pPr>
      <w:r>
        <w:rPr>
          <w:rtl/>
          <w:cs/>
          <w:lang w:val="ar_AE" w:bidi="ar_AE"/>
        </w:rPr>
      </w:r>
      <w:r>
        <w:rPr>
          <w:rtl/>
          <w:cs/>
          <w:lang w:val="ar_AE" w:bidi="ar_AE"/>
        </w:rPr>
        <w:t>كان وقت جزّ الأغنام بالنسبة للرعاة يُشبه موسم الحصاد للمزارعين، إذ يُعدّ زمنًا للاحتفال وتقديم الشكر على بركات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 ١٠</w:t>
      </w:r>
      <w:r>
        <w:rPr>
          <w:rtl/>
          <w:cs/>
          <w:lang w:val="ar_AE" w:bidi="ar_AE"/>
        </w:rPr>
      </w:r>
    </w:p>
    <w:p>
      <w:pPr>
        <w:bidi/>
      </w:pPr>
      <w:r>
        <w:rPr>
          <w:rtl/>
          <w:cs/>
          <w:lang w:val="ar_AE" w:bidi="ar_AE"/>
        </w:rPr>
      </w:r>
      <w:r>
        <w:rPr>
          <w:rtl/>
          <w:cs/>
          <w:lang w:val="ar_AE" w:bidi="ar_AE"/>
        </w:rPr>
        <w:t>ابن يسّى: استخدم نبال هذا اللقب بطريقة مهينة على غرار شاول الملك (</w:t>
      </w:r>
      <w:r>
        <w:rPr>
          <w:rtl/>
          <w:cs/>
          <w:lang w:val="ar_AE" w:bidi="ar_AE"/>
        </w:rPr>
        <w:t>20:27</w:t>
      </w:r>
      <w:r>
        <w:rPr>
          <w:rtl/>
          <w:cs/>
          <w:lang w:val="ar_AE" w:bidi="ar_AE"/>
        </w:rPr>
        <w:t xml:space="preserve">، </w:t>
      </w:r>
      <w:r>
        <w:rPr>
          <w:rtl/>
          <w:cs/>
          <w:lang w:val="ar_AE" w:bidi="ar_AE"/>
        </w:rPr>
        <w:t>31</w:t>
      </w:r>
      <w:r>
        <w:rPr>
          <w:rtl/>
          <w:cs/>
          <w:lang w:val="ar_AE" w:bidi="ar_AE"/>
        </w:rPr>
        <w:t xml:space="preserve">؛ </w:t>
      </w:r>
      <w:r>
        <w:rPr>
          <w:rtl/>
          <w:cs/>
          <w:lang w:val="ar_AE" w:bidi="ar_AE"/>
        </w:rPr>
        <w:t>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 ٢١</w:t>
      </w:r>
      <w:r>
        <w:rPr>
          <w:rtl/>
          <w:cs/>
          <w:lang w:val="ar_AE" w:bidi="ar_AE"/>
        </w:rPr>
      </w:r>
    </w:p>
    <w:p>
      <w:pPr>
        <w:bidi/>
      </w:pPr>
      <w:r>
        <w:rPr>
          <w:rtl/>
          <w:cs/>
          <w:lang w:val="ar_AE" w:bidi="ar_AE"/>
        </w:rPr>
      </w:r>
      <w:r>
        <w:rPr>
          <w:rtl/>
          <w:cs/>
          <w:lang w:val="ar_AE" w:bidi="ar_AE"/>
        </w:rPr>
        <w:t>فَكَافَأَنِي شَرًّا بَدَلَ خَيْرٍ</w:t>
      </w:r>
      <w:r>
        <w:rPr>
          <w:rtl/>
          <w:cs/>
          <w:lang w:val="ar_AE" w:bidi="ar_AE"/>
        </w:rPr>
        <w:t xml:space="preserve">: قارن مع </w:t>
      </w:r>
      <w:r>
        <w:rPr>
          <w:rtl/>
          <w:cs/>
          <w:lang w:val="ar_AE" w:bidi="ar_AE"/>
        </w:rPr>
        <w:t>24:17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26</w:t>
      </w:r>
      <w:r>
        <w:rPr>
          <w:rtl/>
          <w:cs/>
          <w:lang w:val="ar_AE" w:bidi="ar_AE"/>
        </w:rPr>
      </w:r>
    </w:p>
    <w:p>
      <w:pPr>
        <w:bidi/>
      </w:pPr>
      <w:r>
        <w:rPr>
          <w:rtl/>
          <w:cs/>
          <w:lang w:val="ar_AE" w:bidi="ar_AE"/>
        </w:rPr>
      </w:r>
      <w:r>
        <w:rPr>
          <w:rtl/>
          <w:cs/>
          <w:lang w:val="ar_AE" w:bidi="ar_AE"/>
        </w:rPr>
        <w:t>بدأت أبيجايل وأنهت (</w:t>
      </w:r>
      <w:r>
        <w:rPr>
          <w:rtl/>
          <w:cs/>
          <w:lang w:val="ar_AE" w:bidi="ar_AE"/>
        </w:rPr>
        <w:t>25:31</w:t>
      </w:r>
      <w:r>
        <w:rPr>
          <w:rtl/>
          <w:cs/>
          <w:lang w:val="ar_AE" w:bidi="ar_AE"/>
        </w:rPr>
        <w:t>) مناشدتها بإعلان أن الله قد منعك من القتل والانتقام: كان بإمكان داود قتل نابال (وشاول)، لكنه لم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28</w:t>
      </w:r>
      <w:r>
        <w:rPr>
          <w:rtl/>
          <w:cs/>
          <w:lang w:val="ar_AE" w:bidi="ar_AE"/>
        </w:rPr>
      </w:r>
    </w:p>
    <w:p>
      <w:pPr>
        <w:bidi/>
      </w:pPr>
      <w:r>
        <w:rPr>
          <w:rtl/>
          <w:cs/>
          <w:lang w:val="ar_AE" w:bidi="ar_AE"/>
        </w:rPr>
      </w:r>
      <w:r>
        <w:rPr>
          <w:rtl/>
          <w:cs/>
          <w:lang w:val="ar_AE" w:bidi="ar_AE"/>
        </w:rPr>
        <w:t xml:space="preserve">بَيْتًا أَمِينًا (نسلًا دائمًا): انظر </w:t>
      </w:r>
      <w:r>
        <w:rPr>
          <w:rtl/>
          <w:cs/>
          <w:lang w:val="ar_AE" w:bidi="ar_AE"/>
        </w:rPr>
        <w:t>2 صموئيل 7</w:t>
      </w:r>
      <w:r>
        <w:rPr>
          <w:rtl/>
          <w:cs/>
          <w:lang w:val="ar_AE" w:bidi="ar_AE"/>
        </w:rPr>
        <w:t>. • يُحَارِبُ حُرُوبَ الرَّبِّ: كان داود معروفًا ومحبوبًا بسبب انتصاراته على أعداء إسرائيل (</w:t>
      </w:r>
      <w:r>
        <w:rPr>
          <w:rtl/>
          <w:cs/>
          <w:lang w:val="ar_AE" w:bidi="ar_AE"/>
        </w:rPr>
        <w:t>1 صموئيل 18:7</w:t>
      </w:r>
      <w:r>
        <w:rPr>
          <w:rtl/>
          <w:cs/>
          <w:lang w:val="ar_AE" w:bidi="ar_AE"/>
        </w:rPr>
        <w:t xml:space="preserve">، </w:t>
      </w:r>
      <w:r>
        <w:rPr>
          <w:rtl/>
          <w:cs/>
          <w:lang w:val="ar_AE" w:bidi="ar_AE"/>
        </w:rPr>
        <w:t>13</w:t>
      </w:r>
      <w:r>
        <w:rPr>
          <w:rtl/>
          <w:cs/>
          <w:lang w:val="ar_AE" w:bidi="ar_AE"/>
        </w:rPr>
        <w:t xml:space="preserve">، </w:t>
      </w:r>
      <w:r>
        <w:rPr>
          <w:rtl/>
          <w:cs/>
          <w:lang w:val="ar_AE" w:bidi="ar_AE"/>
        </w:rPr>
        <w:t>16</w:t>
      </w:r>
      <w:r>
        <w:rPr>
          <w:rtl/>
          <w:cs/>
          <w:lang w:val="ar_AE" w:bidi="ar_AE"/>
        </w:rPr>
        <w:t xml:space="preserve">). • وَلَمْ يُوجَدْ فِيكَ شَرٌّ كُلَّ أَيَّامِكَ: هذا التعليق لا يشير إلى أن داود كان بلا خطية، بل إنه كان بريئًا في سعيه للعرش (كما توضح الآيات </w:t>
      </w:r>
      <w:r>
        <w:rPr>
          <w:rtl/>
          <w:cs/>
          <w:lang w:val="ar_AE" w:bidi="ar_AE"/>
        </w:rPr>
        <w:t>25:29–31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29</w:t>
      </w:r>
      <w:r>
        <w:rPr>
          <w:rtl/>
          <w:cs/>
          <w:lang w:val="ar_AE" w:bidi="ar_AE"/>
        </w:rPr>
      </w:r>
    </w:p>
    <w:p>
      <w:pPr>
        <w:bidi/>
      </w:pPr>
      <w:r>
        <w:rPr>
          <w:rtl/>
          <w:cs/>
          <w:lang w:val="ar_AE" w:bidi="ar_AE"/>
        </w:rPr>
      </w:r>
      <w:r>
        <w:rPr>
          <w:rtl/>
          <w:cs/>
          <w:lang w:val="ar_AE" w:bidi="ar_AE"/>
        </w:rPr>
        <w:t>عبارة "كَمَا مِنْ وَسَطِ كَفَّةِ الْمِقْلاَعِ" تُعدّ استعارة ملائمة لداود، نظرًا لانتصاره على جليات باستخدام المقلاع (</w:t>
      </w:r>
      <w:r>
        <w:rPr>
          <w:rtl/>
          <w:cs/>
          <w:lang w:val="ar_AE" w:bidi="ar_AE"/>
        </w:rPr>
        <w:t>17:32–51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 ٣٦</w:t>
      </w:r>
      <w:r>
        <w:rPr>
          <w:rtl/>
          <w:cs/>
          <w:lang w:val="ar_AE" w:bidi="ar_AE"/>
        </w:rPr>
      </w:r>
    </w:p>
    <w:p>
      <w:pPr>
        <w:bidi/>
      </w:pPr>
      <w:r>
        <w:rPr>
          <w:rtl/>
          <w:cs/>
          <w:lang w:val="ar_AE" w:bidi="ar_AE"/>
        </w:rPr>
      </w:r>
      <w:r>
        <w:rPr>
          <w:rtl/>
          <w:cs/>
          <w:lang w:val="ar_AE" w:bidi="ar_AE"/>
        </w:rPr>
        <w:t xml:space="preserve">كَوَلِيمَةِ مَلِكٍ: </w:t>
      </w:r>
      <w:r>
        <w:rPr>
          <w:rtl/>
          <w:cs/>
          <w:lang w:val="ar_AE" w:bidi="ar_AE"/>
        </w:rPr>
        <w:t xml:space="preserve">شابه نبال شاول في سلوكه وتصرفاته (انظر </w:t>
      </w:r>
      <w:r>
        <w:rPr>
          <w:rtl/>
          <w:cs/>
          <w:lang w:val="ar_AE" w:bidi="ar_AE"/>
        </w:rPr>
        <w:t>ملاحظة الدراسة على 25:1–44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٢٥: ٣٧</w:t>
      </w:r>
      <w:r>
        <w:rPr>
          <w:rtl/>
          <w:cs/>
          <w:lang w:val="ar_AE" w:bidi="ar_AE"/>
        </w:rPr>
      </w:r>
    </w:p>
    <w:p>
      <w:pPr>
        <w:bidi/>
      </w:pPr>
      <w:r>
        <w:rPr>
          <w:rtl/>
          <w:cs/>
          <w:lang w:val="ar_AE" w:bidi="ar_AE"/>
        </w:rPr>
      </w:r>
      <w:r>
        <w:rPr>
          <w:rtl/>
          <w:cs/>
          <w:lang w:val="ar_AE" w:bidi="ar_AE"/>
        </w:rPr>
        <w:t>أُصيب نابال بذهول شديد حين سمع ما حدث، لدرجة أنه انهار جسديًا، ويُرجَّح أنه تعرض لسكتة دماغية أو نوبة قلبية.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39</w:t>
      </w:r>
      <w:r>
        <w:rPr>
          <w:rtl/>
          <w:cs/>
          <w:lang w:val="ar_AE" w:bidi="ar_AE"/>
        </w:rPr>
      </w:r>
    </w:p>
    <w:p>
      <w:pPr>
        <w:bidi/>
      </w:pPr>
      <w:r>
        <w:rPr>
          <w:rtl/>
          <w:cs/>
          <w:lang w:val="ar_AE" w:bidi="ar_AE"/>
        </w:rPr>
      </w:r>
      <w:r>
        <w:rPr>
          <w:rtl/>
          <w:cs/>
          <w:lang w:val="ar_AE" w:bidi="ar_AE"/>
        </w:rPr>
        <w:t>كان موت نابال عقابًا من الله على خطيته. ولم يكن من الممكن اتهام داود بالقتل الانتقامي. • لم يُضيع داود أي وقت كي يطلب من أبيجايل أن تصبح زوجته. وقد أظهرت أنها امرأة عاقلة، وكانت أيضًا جميلة (</w:t>
      </w:r>
      <w:r>
        <w:rPr>
          <w:rtl/>
          <w:cs/>
          <w:lang w:val="ar_AE" w:bidi="ar_AE"/>
        </w:rPr>
        <w:t>25:3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43</w:t>
      </w:r>
      <w:r>
        <w:rPr>
          <w:rtl/>
          <w:cs/>
          <w:lang w:val="ar_AE" w:bidi="ar_AE"/>
        </w:rPr>
      </w:r>
    </w:p>
    <w:p>
      <w:pPr>
        <w:bidi/>
      </w:pPr>
      <w:r>
        <w:rPr>
          <w:rtl/>
          <w:cs/>
          <w:lang w:val="ar_AE" w:bidi="ar_AE"/>
        </w:rPr>
      </w:r>
      <w:r>
        <w:rPr>
          <w:rtl/>
          <w:cs/>
          <w:lang w:val="ar_AE" w:bidi="ar_AE"/>
        </w:rPr>
        <w:t>أخينوعم كان أيضًا اسم زوجة شاول (</w:t>
      </w:r>
      <w:r>
        <w:rPr>
          <w:rtl/>
          <w:cs/>
          <w:lang w:val="ar_AE" w:bidi="ar_AE"/>
        </w:rPr>
        <w:t>14:50</w:t>
      </w:r>
      <w:r>
        <w:rPr>
          <w:rtl/>
          <w:cs/>
          <w:lang w:val="ar_AE" w:bidi="ar_AE"/>
        </w:rPr>
        <w:t>). إذا كانت هي نفس المرأة، فإن داود سيكون قد تزوج أرملة شاول بعد موته (</w:t>
      </w:r>
      <w:r>
        <w:rPr>
          <w:rtl/>
          <w:cs/>
          <w:lang w:val="ar_AE" w:bidi="ar_AE"/>
        </w:rPr>
        <w:t>31:1–13</w:t>
      </w:r>
      <w:r>
        <w:rPr>
          <w:rtl/>
          <w:cs/>
          <w:lang w:val="ar_AE" w:bidi="ar_AE"/>
        </w:rPr>
        <w:t xml:space="preserve">)، مما يضيف تشابهًا آخر بين نابال وشاول. ومع ذلك، انظر </w:t>
      </w:r>
      <w:r>
        <w:rPr>
          <w:rtl/>
          <w:cs/>
          <w:lang w:val="ar_AE" w:bidi="ar_AE"/>
        </w:rPr>
        <w:t>27:3</w:t>
      </w:r>
      <w:r>
        <w:rPr>
          <w:rtl/>
          <w:cs/>
          <w:lang w:val="ar_AE" w:bidi="ar_AE"/>
        </w:rPr>
        <w:t xml:space="preserve">؛ </w:t>
      </w:r>
      <w:r>
        <w:rPr>
          <w:rtl/>
          <w:cs/>
          <w:lang w:val="ar_AE" w:bidi="ar_AE"/>
        </w:rPr>
        <w:t>30:5</w:t>
      </w:r>
      <w:r>
        <w:rPr>
          <w:rtl/>
          <w:cs/>
          <w:lang w:val="ar_AE" w:bidi="ar_AE"/>
        </w:rPr>
        <w:t>. • كانت يزرعيل هذه قرية تقع بالقرب من معون وزيف والكرمل في يهوذا (</w:t>
      </w:r>
      <w:r>
        <w:rPr>
          <w:rtl/>
          <w:cs/>
          <w:lang w:val="ar_AE" w:bidi="ar_AE"/>
        </w:rPr>
        <w:t>يشوع 15:55–56</w:t>
      </w:r>
      <w:r>
        <w:rPr>
          <w:rtl/>
          <w:cs/>
          <w:lang w:val="ar_AE" w:bidi="ar_AE"/>
        </w:rPr>
        <w:t>) وليست هي مدينة يزرعيل الشمالية الأكثر شهرة.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25: 44</w:t>
      </w:r>
      <w:r>
        <w:rPr>
          <w:rtl/>
          <w:cs/>
          <w:lang w:val="ar_AE" w:bidi="ar_AE"/>
        </w:rPr>
      </w:r>
    </w:p>
    <w:p>
      <w:pPr>
        <w:bidi/>
      </w:pPr>
      <w:r>
        <w:rPr>
          <w:rtl/>
          <w:cs/>
          <w:lang w:val="ar_AE" w:bidi="ar_AE"/>
        </w:rPr>
      </w:r>
      <w:r>
        <w:rPr>
          <w:rtl/>
          <w:cs/>
          <w:lang w:val="ar_AE" w:bidi="ar_AE"/>
        </w:rPr>
        <w:t>كان دافع شاول لإعطاء ميكال لشخص آخر على الأرجح سياسيًا، في محاولة لإزالة أي مطالبة قد تكون لداود على العرش عن طريق فسخ زواج داود مع إحدى أفراد العائلة المالكة.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1</w:t>
      </w:r>
      <w:r>
        <w:rPr>
          <w:rtl/>
          <w:cs/>
          <w:lang w:val="ar_AE" w:bidi="ar_AE"/>
        </w:rPr>
      </w:r>
    </w:p>
    <w:p>
      <w:pPr>
        <w:bidi/>
      </w:pPr>
      <w:r>
        <w:rPr>
          <w:rtl/>
          <w:cs/>
          <w:lang w:val="ar_AE" w:bidi="ar_AE"/>
        </w:rPr>
      </w:r>
      <w:r>
        <w:rPr>
          <w:rtl/>
          <w:cs/>
          <w:lang w:val="ar_AE" w:bidi="ar_AE"/>
        </w:rPr>
        <w:t>كان رجال من زيف قد تطوعوا سابقًا للقبض على داود وتسليمه إلى شاول (</w:t>
      </w:r>
      <w:r>
        <w:rPr>
          <w:rtl/>
          <w:cs/>
          <w:lang w:val="ar_AE" w:bidi="ar_AE"/>
        </w:rPr>
        <w:t>23:19–20</w:t>
      </w:r>
      <w:r>
        <w:rPr>
          <w:rtl/>
          <w:cs/>
          <w:lang w:val="ar_AE" w:bidi="ar_AE"/>
        </w:rPr>
        <w:t>). • "فِي تَلِّ حَخِيلَةَ الَّذِي مُقَابِلَ الْقَفْرِ" هو نفس الموقع الجغرافي الذي ذُكر لشاول من قبل (</w:t>
      </w:r>
      <w:r>
        <w:rPr>
          <w:rtl/>
          <w:cs/>
          <w:lang w:val="ar_AE" w:bidi="ar_AE"/>
        </w:rPr>
        <w:t>23:19</w:t>
      </w:r>
      <w:r>
        <w:rPr>
          <w:rtl/>
          <w:cs/>
          <w:lang w:val="ar_AE" w:bidi="ar_AE"/>
        </w:rPr>
        <w:t>). لم يتحرك داود بعيدًا، ربما لأن التضاريس الجبلية كانت تحتوي على العديد من المغاير، مما يوفر الكثير من أماكن الاختباء الجيدة.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1–25</w:t>
      </w:r>
      <w:r>
        <w:rPr>
          <w:rtl/>
          <w:cs/>
          <w:lang w:val="ar_AE" w:bidi="ar_AE"/>
        </w:rPr>
      </w:r>
    </w:p>
    <w:p>
      <w:pPr>
        <w:bidi/>
      </w:pPr>
      <w:r>
        <w:rPr>
          <w:rtl/>
          <w:cs/>
          <w:lang w:val="ar_AE" w:bidi="ar_AE"/>
        </w:rPr>
      </w:r>
      <w:r>
        <w:rPr>
          <w:rtl/>
          <w:cs/>
          <w:lang w:val="ar_AE" w:bidi="ar_AE"/>
        </w:rPr>
        <w:t xml:space="preserve">كانت هذه آخر مرة يجتمع فيها شاول وداود. أبلغ الزيفيون شاول للمرة الثانية عن مكان اختباء داود (انظر </w:t>
      </w:r>
      <w:r>
        <w:rPr>
          <w:rtl/>
          <w:cs/>
          <w:lang w:val="ar_AE" w:bidi="ar_AE"/>
        </w:rPr>
        <w:t>23:19–20</w:t>
      </w:r>
      <w:r>
        <w:rPr>
          <w:rtl/>
          <w:cs/>
          <w:lang w:val="ar_AE" w:bidi="ar_AE"/>
        </w:rPr>
        <w:t xml:space="preserve">)، وعفا داود عن حياة شاول للمرة الثانية كما فعل في المغارة في عين جدي (انظر أصحاح </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3</w:t>
      </w:r>
      <w:r>
        <w:rPr>
          <w:rtl/>
          <w:cs/>
          <w:lang w:val="ar_AE" w:bidi="ar_AE"/>
        </w:rPr>
      </w:r>
    </w:p>
    <w:p>
      <w:pPr>
        <w:bidi/>
      </w:pPr>
      <w:r>
        <w:rPr>
          <w:rtl/>
          <w:cs/>
          <w:lang w:val="ar_AE" w:bidi="ar_AE"/>
        </w:rPr>
      </w:r>
      <w:r>
        <w:rPr>
          <w:rtl/>
          <w:cs/>
          <w:lang w:val="ar_AE" w:bidi="ar_AE"/>
        </w:rPr>
        <w:t>عاد شاول لملاحقة داود مرة أخرى، وذلك بالرغم من ندمه السابق (</w:t>
      </w:r>
      <w:r>
        <w:rPr>
          <w:rtl/>
          <w:cs/>
          <w:lang w:val="ar_AE" w:bidi="ar_AE"/>
        </w:rPr>
        <w:t>24:17–21</w:t>
      </w:r>
      <w:r>
        <w:rPr>
          <w:rtl/>
          <w:cs/>
          <w:lang w:val="ar_AE" w:bidi="ar_AE"/>
        </w:rPr>
        <w:t>). أصبح شاول غير قادر على التصرف بعقلانية أو التحدث بصدق.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٥</w:t>
      </w:r>
      <w:r>
        <w:rPr>
          <w:rtl/>
          <w:cs/>
          <w:lang w:val="ar_AE" w:bidi="ar_AE"/>
        </w:rPr>
      </w:r>
    </w:p>
    <w:p>
      <w:pPr>
        <w:bidi/>
      </w:pPr>
      <w:r>
        <w:rPr>
          <w:rtl/>
          <w:cs/>
          <w:lang w:val="ar_AE" w:bidi="ar_AE"/>
        </w:rPr>
      </w:r>
      <w:r>
        <w:rPr>
          <w:rtl/>
          <w:cs/>
          <w:lang w:val="ar_AE" w:bidi="ar_AE"/>
        </w:rPr>
        <w:t xml:space="preserve">أبنير بن نير: انظر </w:t>
      </w:r>
      <w:r>
        <w:rPr>
          <w:rtl/>
          <w:cs/>
          <w:lang w:val="ar_AE" w:bidi="ar_AE"/>
        </w:rPr>
        <w:t>ملاحظة الدراسة على 20:25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6</w:t>
      </w:r>
      <w:r>
        <w:rPr>
          <w:rtl/>
          <w:cs/>
          <w:lang w:val="ar_AE" w:bidi="ar_AE"/>
        </w:rPr>
      </w:r>
    </w:p>
    <w:p>
      <w:pPr>
        <w:bidi/>
      </w:pPr>
      <w:r>
        <w:rPr>
          <w:rtl/>
          <w:cs/>
          <w:lang w:val="ar_AE" w:bidi="ar_AE"/>
        </w:rPr>
      </w:r>
      <w:r>
        <w:rPr>
          <w:rtl/>
          <w:cs/>
          <w:lang w:val="ar_AE" w:bidi="ar_AE"/>
        </w:rPr>
        <w:t>هذه هي الإشارة الوحيدة إلى أخيمالك الحثي. • صرويّة كانت أخت داود (</w:t>
      </w:r>
      <w:r>
        <w:rPr>
          <w:rtl/>
          <w:cs/>
          <w:lang w:val="ar_AE" w:bidi="ar_AE"/>
        </w:rPr>
        <w:t>1 أخبار 2:16</w:t>
      </w:r>
      <w:r>
        <w:rPr>
          <w:rtl/>
          <w:cs/>
          <w:lang w:val="ar_AE" w:bidi="ar_AE"/>
        </w:rPr>
        <w:t xml:space="preserve">)، لذا كان أبيشاي ابن أخت داود. وأبناء صرويّة (أبيشاي ويوآب وعسائيل) كانوا من أتباع داود الأكثر ولاءً (مثلًا، </w:t>
      </w:r>
      <w:r>
        <w:rPr>
          <w:rtl/>
          <w:cs/>
          <w:lang w:val="ar_AE" w:bidi="ar_AE"/>
        </w:rPr>
        <w:t>2 صموئيل 2:18</w:t>
      </w:r>
      <w:r>
        <w:rPr>
          <w:rtl/>
          <w:cs/>
          <w:lang w:val="ar_AE" w:bidi="ar_AE"/>
        </w:rPr>
        <w:t xml:space="preserve">)، لكنهم أحيانًا ما تسببوا في صعوبات لداود (انظر </w:t>
      </w:r>
      <w:r>
        <w:rPr>
          <w:rtl/>
          <w:cs/>
          <w:lang w:val="ar_AE" w:bidi="ar_AE"/>
        </w:rPr>
        <w:t>2 صموئيل 3:39</w:t>
      </w:r>
      <w:r>
        <w:rPr>
          <w:rtl/>
          <w:cs/>
          <w:lang w:val="ar_AE" w:bidi="ar_AE"/>
        </w:rPr>
        <w:t xml:space="preserve">؛ </w:t>
      </w:r>
      <w:r>
        <w:rPr>
          <w:rtl/>
          <w:cs/>
          <w:lang w:val="ar_AE" w:bidi="ar_AE"/>
        </w:rPr>
        <w:t>16:10</w:t>
      </w:r>
      <w:r>
        <w:rPr>
          <w:rtl/>
          <w:cs/>
          <w:lang w:val="ar_AE" w:bidi="ar_AE"/>
        </w:rPr>
        <w:t xml:space="preserve">؛ </w:t>
      </w:r>
      <w:r>
        <w:rPr>
          <w:rtl/>
          <w:cs/>
          <w:lang w:val="ar_AE" w:bidi="ar_AE"/>
        </w:rPr>
        <w:t>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٨</w:t>
      </w:r>
      <w:r>
        <w:rPr>
          <w:rtl/>
          <w:cs/>
          <w:lang w:val="ar_AE" w:bidi="ar_AE"/>
        </w:rPr>
      </w:r>
    </w:p>
    <w:p>
      <w:pPr>
        <w:bidi/>
      </w:pPr>
      <w:r>
        <w:rPr>
          <w:rtl/>
          <w:cs/>
          <w:lang w:val="ar_AE" w:bidi="ar_AE"/>
        </w:rPr>
      </w:r>
      <w:r>
        <w:rPr>
          <w:rtl/>
          <w:cs/>
          <w:lang w:val="ar_AE" w:bidi="ar_AE"/>
        </w:rPr>
        <w:t>قَدْ حَبَسَ ٱللهُ ٱلْيَوْمَ عَدُوَّكَ فِي يَدِكَ</w:t>
      </w:r>
      <w:r>
        <w:rPr>
          <w:rtl/>
          <w:cs/>
          <w:lang w:val="ar_AE" w:bidi="ar_AE"/>
        </w:rPr>
        <w:t xml:space="preserve">: قارن مع </w:t>
      </w:r>
      <w:r>
        <w:rPr>
          <w:rtl/>
          <w:cs/>
          <w:lang w:val="ar_AE" w:bidi="ar_AE"/>
        </w:rPr>
        <w:t>24:4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٩</w:t>
      </w:r>
      <w:r>
        <w:rPr>
          <w:rtl/>
          <w:cs/>
          <w:lang w:val="ar_AE" w:bidi="ar_AE"/>
        </w:rPr>
      </w:r>
    </w:p>
    <w:p>
      <w:pPr>
        <w:bidi/>
      </w:pPr>
      <w:r>
        <w:rPr>
          <w:rtl/>
          <w:cs/>
          <w:lang w:val="ar_AE" w:bidi="ar_AE"/>
        </w:rPr>
      </w:r>
      <w:r>
        <w:rPr>
          <w:rtl/>
          <w:cs/>
          <w:lang w:val="ar_AE" w:bidi="ar_AE"/>
        </w:rPr>
        <w:t xml:space="preserve">مسيح الرب: يرجى الاطلاع على </w:t>
      </w:r>
      <w:r>
        <w:rPr>
          <w:rtl/>
          <w:cs/>
          <w:lang w:val="ar_AE" w:bidi="ar_AE"/>
        </w:rPr>
        <w:t>ملاحظة الدراسة على 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10</w:t>
      </w:r>
      <w:r>
        <w:rPr>
          <w:rtl/>
          <w:cs/>
          <w:lang w:val="ar_AE" w:bidi="ar_AE"/>
        </w:rPr>
      </w:r>
    </w:p>
    <w:p>
      <w:pPr>
        <w:bidi/>
      </w:pPr>
      <w:r>
        <w:rPr>
          <w:rtl/>
          <w:cs/>
          <w:lang w:val="ar_AE" w:bidi="ar_AE"/>
        </w:rPr>
      </w:r>
      <w:r>
        <w:rPr>
          <w:rtl/>
          <w:cs/>
          <w:lang w:val="ar_AE" w:bidi="ar_AE"/>
        </w:rPr>
        <w:t xml:space="preserve">كان داود واثقًا من أن الله سيقضي بينه وبين شاول كما فعل بينه وبين نابال (انظر </w:t>
      </w:r>
      <w:r>
        <w:rPr>
          <w:rtl/>
          <w:cs/>
          <w:lang w:val="ar_AE" w:bidi="ar_AE"/>
        </w:rPr>
        <w:t>25:38</w:t>
      </w:r>
      <w:r>
        <w:rPr>
          <w:rtl/>
          <w:cs/>
          <w:lang w:val="ar_AE" w:bidi="ar_AE"/>
        </w:rPr>
        <w:t>). وقد مات شاول . . . في الحرب ضد الفلسطينيين (</w:t>
      </w:r>
      <w:r>
        <w:rPr>
          <w:rtl/>
          <w:cs/>
          <w:lang w:val="ar_AE" w:bidi="ar_AE"/>
        </w:rPr>
        <w:t>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١٤</w:t>
      </w:r>
      <w:r>
        <w:rPr>
          <w:rtl/>
          <w:cs/>
          <w:lang w:val="ar_AE" w:bidi="ar_AE"/>
        </w:rPr>
      </w:r>
    </w:p>
    <w:p>
      <w:pPr>
        <w:bidi/>
      </w:pPr>
      <w:r>
        <w:rPr>
          <w:rtl/>
          <w:cs/>
          <w:lang w:val="ar_AE" w:bidi="ar_AE"/>
        </w:rPr>
      </w:r>
      <w:r>
        <w:rPr>
          <w:rtl/>
          <w:cs/>
          <w:lang w:val="ar_AE" w:bidi="ar_AE"/>
        </w:rPr>
        <w:t xml:space="preserve">أبنير: انظر </w:t>
      </w:r>
      <w:r>
        <w:rPr>
          <w:rtl/>
          <w:cs/>
          <w:lang w:val="ar_AE" w:bidi="ar_AE"/>
        </w:rPr>
        <w:t>الملاحظة الدراسية على 20:25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١٦</w:t>
      </w:r>
      <w:r>
        <w:rPr>
          <w:rtl/>
          <w:cs/>
          <w:lang w:val="ar_AE" w:bidi="ar_AE"/>
        </w:rPr>
      </w:r>
    </w:p>
    <w:p>
      <w:pPr>
        <w:bidi/>
      </w:pPr>
      <w:r>
        <w:rPr>
          <w:rtl/>
          <w:cs/>
          <w:lang w:val="ar_AE" w:bidi="ar_AE"/>
        </w:rPr>
      </w:r>
      <w:r>
        <w:rPr>
          <w:rtl/>
          <w:cs/>
          <w:lang w:val="ar_AE" w:bidi="ar_AE"/>
        </w:rPr>
        <w:t xml:space="preserve">إِنَّكُمْ أَبْنَاءُ ٱلْمَوْتِ </w:t>
      </w:r>
      <w:r>
        <w:rPr>
          <w:rtl/>
          <w:cs/>
          <w:lang w:val="ar_AE" w:bidi="ar_AE"/>
        </w:rPr>
        <w:t>(أي: أنتم مستحقّون الموت): كانت عقوبة التهاون في أداء المسؤوليات هي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١٧</w:t>
      </w:r>
      <w:r>
        <w:rPr>
          <w:rtl/>
          <w:cs/>
          <w:lang w:val="ar_AE" w:bidi="ar_AE"/>
        </w:rPr>
      </w:r>
    </w:p>
    <w:p>
      <w:pPr>
        <w:bidi/>
      </w:pPr>
      <w:r>
        <w:rPr>
          <w:rtl/>
          <w:cs/>
          <w:lang w:val="ar_AE" w:bidi="ar_AE"/>
        </w:rPr>
      </w:r>
      <w:r>
        <w:rPr>
          <w:rtl/>
          <w:cs/>
          <w:lang w:val="ar_AE" w:bidi="ar_AE"/>
        </w:rPr>
        <w:t>أَهَذَا هُوَ صَوْتُكَ يَا ٱبْنِي دَاوُدُ؟</w:t>
      </w:r>
      <w:r>
        <w:rPr>
          <w:rtl/>
          <w:cs/>
          <w:lang w:val="ar_AE" w:bidi="ar_AE"/>
        </w:rPr>
        <w:t xml:space="preserve"> انظر </w:t>
      </w:r>
      <w:r>
        <w:rPr>
          <w:rtl/>
          <w:cs/>
          <w:lang w:val="ar_AE" w:bidi="ar_AE"/>
        </w:rPr>
        <w:t>24:16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19</w:t>
      </w:r>
      <w:r>
        <w:rPr>
          <w:rtl/>
          <w:cs/>
          <w:lang w:val="ar_AE" w:bidi="ar_AE"/>
        </w:rPr>
      </w:r>
    </w:p>
    <w:p>
      <w:pPr>
        <w:bidi/>
      </w:pPr>
      <w:r>
        <w:rPr>
          <w:rtl/>
          <w:cs/>
          <w:lang w:val="ar_AE" w:bidi="ar_AE"/>
        </w:rPr>
      </w:r>
      <w:r>
        <w:rPr>
          <w:rtl/>
          <w:cs/>
          <w:lang w:val="ar_AE" w:bidi="ar_AE"/>
        </w:rPr>
        <w:t>فَإِنْ كَانَ الرَّبُّ قَدْ أَهَاجَكَ ضِدِّي: كان داود في حيرة من سلوك شاول وكان قلقًا من احتمال ارتكابه خطية غير مقصودة. • وَإِنْ كَانَ بَنُو النَّاسِ (أي مؤامرة بشرية): ربما تشير إلى دواغ (</w:t>
      </w:r>
      <w:r>
        <w:rPr>
          <w:rtl/>
          <w:cs/>
          <w:lang w:val="ar_AE" w:bidi="ar_AE"/>
        </w:rPr>
        <w:t>22:9–10</w:t>
      </w:r>
      <w:r>
        <w:rPr>
          <w:rtl/>
          <w:cs/>
          <w:lang w:val="ar_AE" w:bidi="ar_AE"/>
        </w:rPr>
        <w:t xml:space="preserve">). • اذْهَبِ اعْبُدْ آلِهَةً أُخْرَى: يتوازى هذا الشعور مع </w:t>
      </w:r>
      <w:r>
        <w:rPr>
          <w:rtl/>
          <w:cs/>
          <w:lang w:val="ar_AE" w:bidi="ar_AE"/>
        </w:rPr>
        <w:t>مزمور 137:4</w:t>
      </w:r>
      <w:r>
        <w:rPr>
          <w:rtl/>
          <w:cs/>
          <w:lang w:val="ar_AE" w:bidi="ar_AE"/>
        </w:rPr>
        <w:t>. ولم يتمكن أي مسبي بعيدًا عن الأرض المُقَدَّسة من عبادة الرب بواسطة المشاركة في تقديم الذبيحة في المقدِس الأساسي.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٢٠</w:t>
      </w:r>
      <w:r>
        <w:rPr>
          <w:rtl/>
          <w:cs/>
          <w:lang w:val="ar_AE" w:bidi="ar_AE"/>
        </w:rPr>
      </w:r>
    </w:p>
    <w:p>
      <w:pPr>
        <w:bidi/>
      </w:pPr>
      <w:r>
        <w:rPr>
          <w:rtl/>
          <w:cs/>
          <w:lang w:val="ar_AE" w:bidi="ar_AE"/>
        </w:rPr>
      </w:r>
      <w:r>
        <w:rPr>
          <w:rtl/>
          <w:cs/>
          <w:lang w:val="ar_AE" w:bidi="ar_AE"/>
        </w:rPr>
        <w:t>بُرْغُوثٍ وَاحِدٍ</w:t>
      </w:r>
      <w:r>
        <w:rPr>
          <w:rtl/>
          <w:cs/>
          <w:lang w:val="ar_AE" w:bidi="ar_AE"/>
        </w:rPr>
        <w:t xml:space="preserve">: قارن مع </w:t>
      </w:r>
      <w:r>
        <w:rPr>
          <w:rtl/>
          <w:cs/>
          <w:lang w:val="ar_AE" w:bidi="ar_AE"/>
        </w:rPr>
        <w:t>24:14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21</w:t>
      </w:r>
      <w:r>
        <w:rPr>
          <w:rtl/>
          <w:cs/>
          <w:lang w:val="ar_AE" w:bidi="ar_AE"/>
        </w:rPr>
      </w:r>
    </w:p>
    <w:p>
      <w:pPr>
        <w:bidi/>
      </w:pPr>
      <w:r>
        <w:rPr>
          <w:rtl/>
          <w:cs/>
          <w:lang w:val="ar_AE" w:bidi="ar_AE"/>
        </w:rPr>
      </w:r>
      <w:r>
        <w:rPr>
          <w:rtl/>
          <w:cs/>
          <w:lang w:val="ar_AE" w:bidi="ar_AE"/>
        </w:rPr>
        <w:t>قَدْ أَخْطَأْتُ: لقد أدرك شاول خطأ طرقه مرةً من قبل (</w:t>
      </w:r>
      <w:r>
        <w:rPr>
          <w:rtl/>
          <w:cs/>
          <w:lang w:val="ar_AE" w:bidi="ar_AE"/>
        </w:rPr>
        <w:t>24:16–19</w:t>
      </w:r>
      <w:r>
        <w:rPr>
          <w:rtl/>
          <w:cs/>
          <w:lang w:val="ar_AE" w:bidi="ar_AE"/>
        </w:rPr>
        <w:t xml:space="preserve">). ولم يكن لدى داود سبب وجيه للثقة به هذه المرة (انظر </w:t>
      </w:r>
      <w:r>
        <w:rPr>
          <w:rtl/>
          <w:cs/>
          <w:lang w:val="ar_AE" w:bidi="ar_AE"/>
        </w:rPr>
        <w:t>27:1</w:t>
      </w:r>
      <w:r>
        <w:rPr>
          <w:rtl/>
          <w:cs/>
          <w:lang w:val="ar_AE" w:bidi="ar_AE"/>
        </w:rPr>
        <w:t>). • هُوَذَا قَدْ حَمِقْتُ: هذا المصطلح العبري (ساكال</w:t>
      </w:r>
      <w:r>
        <w:rPr>
          <w:i/>
          <w:rtl/>
          <w:cs/>
          <w:lang w:val="ar_AE" w:bidi="ar_AE"/>
        </w:rPr>
        <w:t>،</w:t>
      </w:r>
      <w:r>
        <w:rPr>
          <w:rtl/>
          <w:cs/>
          <w:lang w:val="ar_AE" w:bidi="ar_AE"/>
        </w:rPr>
        <w:t xml:space="preserve"> "يلعب دور الأحمق"، انظر أيضًا </w:t>
      </w:r>
      <w:r>
        <w:rPr>
          <w:rtl/>
          <w:cs/>
          <w:lang w:val="ar_AE" w:bidi="ar_AE"/>
        </w:rPr>
        <w:t>13:13</w:t>
      </w:r>
      <w:r>
        <w:rPr>
          <w:rtl/>
          <w:cs/>
          <w:lang w:val="ar_AE" w:bidi="ar_AE"/>
        </w:rPr>
        <w:t xml:space="preserve">) يختلف عن الكلمة التي تعني "أحمق" (نابال) المستخدمة في أصحاح </w:t>
      </w:r>
      <w:r>
        <w:rPr>
          <w:rtl/>
          <w:cs/>
          <w:lang w:val="ar_AE" w:bidi="ar_AE"/>
        </w:rPr>
        <w:t>25</w:t>
      </w:r>
      <w:r>
        <w:rPr>
          <w:rtl/>
          <w:cs/>
          <w:lang w:val="ar_AE" w:bidi="ar_AE"/>
        </w:rPr>
        <w:t>. ومع ذلك، فإن الكلمتين لهما معانٍ متوازية. شاول ونابال هما شخصيتان متوازيتان.</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٢٣</w:t>
      </w:r>
      <w:r>
        <w:rPr>
          <w:rtl/>
          <w:cs/>
          <w:lang w:val="ar_AE" w:bidi="ar_AE"/>
        </w:rPr>
      </w:r>
    </w:p>
    <w:p>
      <w:pPr>
        <w:bidi/>
      </w:pPr>
      <w:r>
        <w:rPr>
          <w:rtl/>
          <w:cs/>
          <w:lang w:val="ar_AE" w:bidi="ar_AE"/>
        </w:rPr>
      </w:r>
      <w:r>
        <w:rPr>
          <w:rtl/>
          <w:cs/>
          <w:lang w:val="ar_AE" w:bidi="ar_AE"/>
        </w:rPr>
        <w:t>امتنع داود عن إيذاء شاول (</w:t>
      </w:r>
      <w:r>
        <w:rPr>
          <w:rtl/>
          <w:cs/>
          <w:lang w:val="ar_AE" w:bidi="ar_AE"/>
        </w:rPr>
        <w:t>24:6</w:t>
      </w:r>
      <w:r>
        <w:rPr>
          <w:rtl/>
          <w:cs/>
          <w:lang w:val="ar_AE" w:bidi="ar_AE"/>
        </w:rPr>
        <w:t xml:space="preserve">؛ </w:t>
      </w:r>
      <w:r>
        <w:rPr>
          <w:rtl/>
          <w:cs/>
          <w:lang w:val="ar_AE" w:bidi="ar_AE"/>
        </w:rPr>
        <w:t>26:9</w:t>
      </w:r>
      <w:r>
        <w:rPr>
          <w:rtl/>
          <w:cs/>
          <w:lang w:val="ar_AE" w:bidi="ar_AE"/>
        </w:rPr>
        <w:t xml:space="preserve">)، لأنه اعتبره مسيح الرب (انظر </w:t>
      </w:r>
      <w:r>
        <w:rPr>
          <w:rtl/>
          <w:cs/>
          <w:lang w:val="ar_AE" w:bidi="ar_AE"/>
        </w:rPr>
        <w:t>الملاحظة الدراسية على 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26: 24</w:t>
      </w:r>
      <w:r>
        <w:rPr>
          <w:rtl/>
          <w:cs/>
          <w:lang w:val="ar_AE" w:bidi="ar_AE"/>
        </w:rPr>
      </w:r>
    </w:p>
    <w:p>
      <w:pPr>
        <w:bidi/>
      </w:pPr>
      <w:r>
        <w:rPr>
          <w:rtl/>
          <w:cs/>
          <w:lang w:val="ar_AE" w:bidi="ar_AE"/>
        </w:rPr>
      </w:r>
      <w:r>
        <w:rPr>
          <w:rtl/>
          <w:cs/>
          <w:lang w:val="ar_AE" w:bidi="ar_AE"/>
        </w:rPr>
        <w:t>كَمَا كَانَتْ نَفْسُكَ عَظِيمَةً الْيَوْمَ فِي عَيْنَيَّ، كَذلِكَ لِتَعْظُمْ نَفْسِي فِي عَيْنَيِ الرَّبِّ: لم يستطع داود أن يعتمد على شاول ليرد بالمثل. وهكذا كان مصيره بين يدي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٢٦: ٢٥</w:t>
      </w:r>
      <w:r>
        <w:rPr>
          <w:rtl/>
          <w:cs/>
          <w:lang w:val="ar_AE" w:bidi="ar_AE"/>
        </w:rPr>
      </w:r>
    </w:p>
    <w:p>
      <w:pPr>
        <w:bidi/>
      </w:pPr>
      <w:r>
        <w:rPr>
          <w:rtl/>
          <w:cs/>
          <w:lang w:val="ar_AE" w:bidi="ar_AE"/>
        </w:rPr>
      </w:r>
      <w:r>
        <w:rPr>
          <w:rtl/>
          <w:cs/>
          <w:lang w:val="ar_AE" w:bidi="ar_AE"/>
        </w:rPr>
        <w:t>عاد شاول إلى بيته بعد تلك الحادثة، ويُرجَّح أن ذلك اللقاء كان آخر تواصل شخصي مباشر بينه وبين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27: 1–12</w:t>
      </w:r>
      <w:r>
        <w:rPr>
          <w:rtl/>
          <w:cs/>
          <w:lang w:val="ar_AE" w:bidi="ar_AE"/>
        </w:rPr>
      </w:r>
    </w:p>
    <w:p>
      <w:pPr>
        <w:bidi/>
      </w:pPr>
      <w:r>
        <w:rPr>
          <w:rtl/>
          <w:cs/>
          <w:lang w:val="ar_AE" w:bidi="ar_AE"/>
        </w:rPr>
      </w:r>
      <w:r>
        <w:rPr>
          <w:rtl/>
          <w:cs/>
          <w:lang w:val="ar_AE" w:bidi="ar_AE"/>
        </w:rPr>
        <w:t>هرب داود إلى أرض الفلسطينيين ليبتعد نهائيًا عن شاول. وبدلًا من قتل شاول، اختار داود حياة الهارب الخطرة.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27: 2</w:t>
      </w:r>
      <w:r>
        <w:rPr>
          <w:rtl/>
          <w:cs/>
          <w:lang w:val="ar_AE" w:bidi="ar_AE"/>
        </w:rPr>
      </w:r>
    </w:p>
    <w:p>
      <w:pPr>
        <w:bidi/>
      </w:pPr>
      <w:r>
        <w:rPr>
          <w:rtl/>
          <w:cs/>
          <w:lang w:val="ar_AE" w:bidi="ar_AE"/>
        </w:rPr>
      </w:r>
      <w:r>
        <w:rPr>
          <w:rtl/>
          <w:cs/>
          <w:lang w:val="ar_AE" w:bidi="ar_AE"/>
        </w:rPr>
        <w:t xml:space="preserve">كانت هذه هي الإقامة الثانية لداود عند أخيش، ملك الفلسطينيين (انظر </w:t>
      </w:r>
      <w:r>
        <w:rPr>
          <w:rtl/>
          <w:cs/>
          <w:lang w:val="ar_AE" w:bidi="ar_AE"/>
        </w:rPr>
        <w:t>21:10–15</w:t>
      </w:r>
      <w:r>
        <w:rPr>
          <w:rtl/>
          <w:cs/>
          <w:lang w:val="ar_AE" w:bidi="ar_AE"/>
        </w:rPr>
        <w:t xml:space="preserve">). في كلتا المناسبتين، كذب داود عليه (انظر </w:t>
      </w:r>
      <w:r>
        <w:rPr>
          <w:rtl/>
          <w:cs/>
          <w:lang w:val="ar_AE" w:bidi="ar_AE"/>
        </w:rPr>
        <w:t>27:10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27: 6</w:t>
      </w:r>
      <w:r>
        <w:rPr>
          <w:rtl/>
          <w:cs/>
          <w:lang w:val="ar_AE" w:bidi="ar_AE"/>
        </w:rPr>
      </w:r>
    </w:p>
    <w:p>
      <w:pPr>
        <w:bidi/>
      </w:pPr>
      <w:r>
        <w:rPr>
          <w:rtl/>
          <w:cs/>
          <w:lang w:val="ar_AE" w:bidi="ar_AE"/>
        </w:rPr>
      </w:r>
      <w:r>
        <w:rPr>
          <w:rtl/>
          <w:cs/>
          <w:lang w:val="ar_AE" w:bidi="ar_AE"/>
        </w:rPr>
        <w:t>كانت صقلغ تقع على بعد حوالي اثنين وعشرين ميلاً جنوب غرب جت. • صَارَتْ … لِمُلُوكِ يَهُوذَا إِلَى هذَا الْيَوْمِ: كُتبت هذه الملاحظة بين موت سليمان (931 قبل الميلاد) وبداية السبي البابلي (586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27: 8</w:t>
      </w:r>
      <w:r>
        <w:rPr>
          <w:rtl/>
          <w:cs/>
          <w:lang w:val="ar_AE" w:bidi="ar_AE"/>
        </w:rPr>
      </w:r>
    </w:p>
    <w:p>
      <w:pPr>
        <w:bidi/>
      </w:pPr>
      <w:r>
        <w:rPr>
          <w:rtl/>
          <w:cs/>
          <w:lang w:val="ar_AE" w:bidi="ar_AE"/>
        </w:rPr>
      </w:r>
      <w:r>
        <w:rPr>
          <w:rtl/>
          <w:cs/>
          <w:lang w:val="ar_AE" w:bidi="ar_AE"/>
        </w:rPr>
        <w:t xml:space="preserve">الْجَشُورِيِّينَ … وَالْجَرِزِّيِّينَ … وَالْعَمَالِقَةَ: كانت هذه المجموعات، التي عاشت على أطراف الصحراء الجنوبية، مصدر إزعاج لكل من الفلسطينيين والإسرائيليين. (لمزيد من المعلومات عن عماليق، انظر </w:t>
      </w:r>
      <w:r>
        <w:rPr>
          <w:rtl/>
          <w:cs/>
          <w:lang w:val="ar_AE" w:bidi="ar_AE"/>
        </w:rPr>
        <w:t>14:48</w:t>
      </w:r>
      <w:r>
        <w:rPr>
          <w:rtl/>
          <w:cs/>
          <w:lang w:val="ar_AE" w:bidi="ar_AE"/>
        </w:rPr>
        <w:t xml:space="preserve">؛ أصحاح </w:t>
      </w:r>
      <w:r>
        <w:rPr>
          <w:rtl/>
          <w:cs/>
          <w:lang w:val="ar_AE" w:bidi="ar_AE"/>
        </w:rPr>
        <w:t>15</w:t>
      </w:r>
      <w:r>
        <w:rPr>
          <w:rtl/>
          <w:cs/>
          <w:lang w:val="ar_AE" w:bidi="ar_AE"/>
        </w:rPr>
        <w:t xml:space="preserve">؛ وعن الجشوريين، انظر </w:t>
      </w:r>
      <w:r>
        <w:rPr>
          <w:rtl/>
          <w:cs/>
          <w:lang w:val="ar_AE" w:bidi="ar_AE"/>
        </w:rPr>
        <w:t>يشوع 13:2</w:t>
      </w:r>
      <w:r>
        <w:rPr>
          <w:rtl/>
          <w:cs/>
          <w:lang w:val="ar_AE" w:bidi="ar_AE"/>
        </w:rPr>
        <w:t xml:space="preserve">، </w:t>
      </w:r>
      <w:r>
        <w:rPr>
          <w:rtl/>
          <w:cs/>
          <w:lang w:val="ar_AE" w:bidi="ar_AE"/>
        </w:rPr>
        <w:t>13</w:t>
      </w:r>
      <w:r>
        <w:rPr>
          <w:rtl/>
          <w:cs/>
          <w:lang w:val="ar_AE" w:bidi="ar_AE"/>
        </w:rPr>
        <w:t xml:space="preserve">؛ </w:t>
      </w:r>
      <w:r>
        <w:rPr>
          <w:rtl/>
          <w:cs/>
          <w:lang w:val="ar_AE" w:bidi="ar_AE"/>
        </w:rPr>
        <w:t>2 صموئيل 3:3</w:t>
      </w:r>
      <w:r>
        <w:rPr>
          <w:rtl/>
          <w:cs/>
          <w:lang w:val="ar_AE" w:bidi="ar_AE"/>
        </w:rPr>
        <w:t>.) • كانت شور تقع في مكان ما شرق مصر (</w:t>
      </w:r>
      <w:r>
        <w:rPr>
          <w:rtl/>
          <w:cs/>
          <w:lang w:val="ar_AE" w:bidi="ar_AE"/>
        </w:rPr>
        <w:t>1 صموئيل 15:7</w:t>
      </w:r>
      <w:r>
        <w:rPr>
          <w:rtl/>
          <w:cs/>
          <w:lang w:val="ar_AE" w:bidi="ar_AE"/>
        </w:rPr>
        <w:t xml:space="preserve">؛ </w:t>
      </w:r>
      <w:r>
        <w:rPr>
          <w:rtl/>
          <w:cs/>
          <w:lang w:val="ar_AE" w:bidi="ar_AE"/>
        </w:rPr>
        <w:t>تكوين 16:7</w:t>
      </w:r>
      <w:r>
        <w:rPr>
          <w:rtl/>
          <w:cs/>
          <w:lang w:val="ar_AE" w:bidi="ar_AE"/>
        </w:rPr>
        <w:t xml:space="preserve">؛ </w:t>
      </w:r>
      <w:r>
        <w:rPr>
          <w:rtl/>
          <w:cs/>
          <w:lang w:val="ar_AE" w:bidi="ar_AE"/>
        </w:rPr>
        <w:t>20:1</w:t>
      </w:r>
      <w:r>
        <w:rPr>
          <w:rtl/>
          <w:cs/>
          <w:lang w:val="ar_AE" w:bidi="ar_AE"/>
        </w:rPr>
        <w:t xml:space="preserve">؛ </w:t>
      </w:r>
      <w:r>
        <w:rPr>
          <w:rtl/>
          <w:cs/>
          <w:lang w:val="ar_AE" w:bidi="ar_AE"/>
        </w:rPr>
        <w:t>25:18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27: 9</w:t>
      </w:r>
      <w:r>
        <w:rPr>
          <w:rtl/>
          <w:cs/>
          <w:lang w:val="ar_AE" w:bidi="ar_AE"/>
        </w:rPr>
      </w:r>
    </w:p>
    <w:p>
      <w:pPr>
        <w:bidi/>
      </w:pPr>
      <w:r>
        <w:rPr>
          <w:rtl/>
          <w:cs/>
          <w:lang w:val="ar_AE" w:bidi="ar_AE"/>
        </w:rPr>
      </w:r>
      <w:r>
        <w:rPr>
          <w:rtl/>
          <w:cs/>
          <w:lang w:val="ar_AE" w:bidi="ar_AE"/>
        </w:rPr>
        <w:t xml:space="preserve">وَلَمْ يَسْتَبْقِ رَجُلًا وَلاَ امْرَأَةً: على الأقل كان بعض هؤلاء الأشخاص من بين أولئك الذين أمر الله إسرائيل بتحريمهم (انظر </w:t>
      </w:r>
      <w:r>
        <w:rPr>
          <w:rtl/>
          <w:cs/>
          <w:lang w:val="ar_AE" w:bidi="ar_AE"/>
        </w:rPr>
        <w:t>15:3</w:t>
      </w:r>
      <w:r>
        <w:rPr>
          <w:rtl/>
          <w:cs/>
          <w:lang w:val="ar_AE" w:bidi="ar_AE"/>
        </w:rPr>
        <w:t xml:space="preserve">؛ </w:t>
      </w:r>
      <w:r>
        <w:rPr>
          <w:rtl/>
          <w:cs/>
          <w:lang w:val="ar_AE" w:bidi="ar_AE"/>
        </w:rPr>
        <w:t>28:18</w:t>
      </w:r>
      <w:r>
        <w:rPr>
          <w:rtl/>
          <w:cs/>
          <w:lang w:val="ar_AE" w:bidi="ar_AE"/>
        </w:rPr>
        <w:t xml:space="preserve">؛ </w:t>
      </w:r>
      <w:r>
        <w:rPr>
          <w:rtl/>
          <w:cs/>
          <w:lang w:val="ar_AE" w:bidi="ar_AE"/>
        </w:rPr>
        <w:t>تثنية 25:17–19</w:t>
      </w:r>
      <w:r>
        <w:rPr>
          <w:rtl/>
          <w:cs/>
          <w:lang w:val="ar_AE" w:bidi="ar_AE"/>
        </w:rPr>
        <w:t xml:space="preserve">؛ </w:t>
      </w:r>
      <w:r>
        <w:rPr>
          <w:rtl/>
          <w:cs/>
          <w:lang w:val="ar_AE" w:bidi="ar_AE"/>
        </w:rPr>
        <w:t>يشوع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27: 10</w:t>
      </w:r>
      <w:r>
        <w:rPr>
          <w:rtl/>
          <w:cs/>
          <w:lang w:val="ar_AE" w:bidi="ar_AE"/>
        </w:rPr>
      </w:r>
    </w:p>
    <w:p>
      <w:pPr>
        <w:bidi/>
      </w:pPr>
      <w:r>
        <w:rPr>
          <w:rtl/>
          <w:cs/>
          <w:lang w:val="ar_AE" w:bidi="ar_AE"/>
        </w:rPr>
      </w:r>
      <w:r>
        <w:rPr>
          <w:rtl/>
          <w:cs/>
          <w:lang w:val="ar_AE" w:bidi="ar_AE"/>
        </w:rPr>
        <w:t>قام داود بتضليل أخيش بادِّعائه أن هجماته كانت ضد شعبه من يهوذا ومجموعتين أخريين مرتبطتين به. لا يمدح النص داود على كذبه على الملك الأجنبي، ولكنه أيضًا لا يدينه. • كان الْيَرْحَمِئِيلِيّون قبيلة سامية في جنوب يهوذا (</w:t>
      </w:r>
      <w:r>
        <w:rPr>
          <w:rtl/>
          <w:cs/>
          <w:lang w:val="ar_AE" w:bidi="ar_AE"/>
        </w:rPr>
        <w:t>1 أخبار 2:9</w:t>
      </w:r>
      <w:r>
        <w:rPr>
          <w:rtl/>
          <w:cs/>
          <w:lang w:val="ar_AE" w:bidi="ar_AE"/>
        </w:rPr>
        <w:t xml:space="preserve">، </w:t>
      </w:r>
      <w:r>
        <w:rPr>
          <w:rtl/>
          <w:cs/>
          <w:lang w:val="ar_AE" w:bidi="ar_AE"/>
        </w:rPr>
        <w:t>25–27</w:t>
      </w:r>
      <w:r>
        <w:rPr>
          <w:rtl/>
          <w:cs/>
          <w:lang w:val="ar_AE" w:bidi="ar_AE"/>
        </w:rPr>
        <w:t xml:space="preserve">، </w:t>
      </w:r>
      <w:r>
        <w:rPr>
          <w:rtl/>
          <w:cs/>
          <w:lang w:val="ar_AE" w:bidi="ar_AE"/>
        </w:rPr>
        <w:t>33</w:t>
      </w:r>
      <w:r>
        <w:rPr>
          <w:rtl/>
          <w:cs/>
          <w:lang w:val="ar_AE" w:bidi="ar_AE"/>
        </w:rPr>
        <w:t xml:space="preserve">، </w:t>
      </w:r>
      <w:r>
        <w:rPr>
          <w:rtl/>
          <w:cs/>
          <w:lang w:val="ar_AE" w:bidi="ar_AE"/>
        </w:rPr>
        <w:t>42</w:t>
      </w:r>
      <w:r>
        <w:rPr>
          <w:rtl/>
          <w:cs/>
          <w:lang w:val="ar_AE" w:bidi="ar_AE"/>
        </w:rPr>
        <w:t>). • القينيون: كان حمو موسى من القينيين (</w:t>
      </w:r>
      <w:r>
        <w:rPr>
          <w:rtl/>
          <w:cs/>
          <w:lang w:val="ar_AE" w:bidi="ar_AE"/>
        </w:rPr>
        <w:t>قضاة 1:16</w:t>
      </w:r>
      <w:r>
        <w:rPr>
          <w:rtl/>
          <w:cs/>
          <w:lang w:val="ar_AE" w:bidi="ar_AE"/>
        </w:rPr>
        <w:t xml:space="preserve">؛ </w:t>
      </w:r>
      <w:r>
        <w:rPr>
          <w:rtl/>
          <w:cs/>
          <w:lang w:val="ar_AE" w:bidi="ar_AE"/>
        </w:rPr>
        <w:t>4:11</w:t>
      </w:r>
      <w:r>
        <w:rPr>
          <w:rtl/>
          <w:cs/>
          <w:lang w:val="ar_AE" w:bidi="ar_AE"/>
        </w:rPr>
        <w:t xml:space="preserve">؛ انظر أيضًا </w:t>
      </w:r>
      <w:r>
        <w:rPr>
          <w:rtl/>
          <w:cs/>
          <w:lang w:val="ar_AE" w:bidi="ar_AE"/>
        </w:rPr>
        <w:t>ملاحظة الدراسة على 1 صموئيل 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1</w:t>
      </w:r>
      <w:r>
        <w:rPr>
          <w:rtl/>
          <w:cs/>
          <w:lang w:val="ar_AE" w:bidi="ar_AE"/>
        </w:rPr>
      </w:r>
    </w:p>
    <w:p>
      <w:pPr>
        <w:bidi/>
      </w:pPr>
      <w:r>
        <w:rPr>
          <w:rtl/>
          <w:cs/>
          <w:lang w:val="ar_AE" w:bidi="ar_AE"/>
        </w:rPr>
      </w:r>
      <w:r>
        <w:rPr>
          <w:rtl/>
          <w:cs/>
          <w:lang w:val="ar_AE" w:bidi="ar_AE"/>
        </w:rPr>
        <w:t>حرب أخرى: أصبحت الأعمال العدائية بين إسرائيل والفلسطينيين الآن أمرًا معتادًا. وفي مقابل توفير الملاذ، كان أخيش يتوقع من داود المشاركة العسكرية والتعاون.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3</w:t>
      </w:r>
      <w:r>
        <w:rPr>
          <w:rtl/>
          <w:cs/>
          <w:lang w:val="ar_AE" w:bidi="ar_AE"/>
        </w:rPr>
      </w:r>
    </w:p>
    <w:p>
      <w:pPr>
        <w:bidi/>
      </w:pPr>
      <w:r>
        <w:rPr>
          <w:rtl/>
          <w:cs/>
          <w:lang w:val="ar_AE" w:bidi="ar_AE"/>
        </w:rPr>
      </w:r>
      <w:r>
        <w:rPr>
          <w:rtl/>
          <w:cs/>
          <w:lang w:val="ar_AE" w:bidi="ar_AE"/>
        </w:rPr>
        <w:t xml:space="preserve"> قَدْ نَفَى … من الأرض: إما أن شاول طرد أو قتل معظم الوسطاء (أَصْحَابَ الْجَانِّ وَالتَّوَابعِ)، أو أنه فقط حظر ممارسة العرافة (انظر </w:t>
      </w:r>
      <w:r>
        <w:rPr>
          <w:rtl/>
          <w:cs/>
          <w:lang w:val="ar_AE" w:bidi="ar_AE"/>
        </w:rPr>
        <w:t>ملاحظة الدراسة على 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 ٣–١٤</w:t>
      </w:r>
      <w:r>
        <w:rPr>
          <w:rtl/>
          <w:cs/>
          <w:lang w:val="ar_AE" w:bidi="ar_AE"/>
        </w:rPr>
      </w:r>
    </w:p>
    <w:p>
      <w:pPr>
        <w:bidi/>
      </w:pPr>
      <w:r>
        <w:rPr>
          <w:rtl/>
          <w:cs/>
          <w:lang w:val="ar_AE" w:bidi="ar_AE"/>
        </w:rPr>
      </w:r>
      <w:r>
        <w:rPr>
          <w:rtl/>
          <w:cs/>
          <w:lang w:val="ar_AE" w:bidi="ar_AE"/>
        </w:rPr>
        <w:t xml:space="preserve">لجأ شاول إلى استشارة الموتى، وهو أمر محظور بوضوح في ناموس الرب (انظر </w:t>
      </w:r>
      <w:r>
        <w:rPr>
          <w:rtl/>
          <w:cs/>
          <w:lang w:val="ar_AE" w:bidi="ar_AE"/>
        </w:rPr>
        <w:t>لاويين ٢٠: ٢٧</w:t>
      </w:r>
      <w:r>
        <w:rPr>
          <w:rtl/>
          <w:cs/>
          <w:lang w:val="ar_AE" w:bidi="ar_AE"/>
        </w:rPr>
        <w:t xml:space="preserve">؛ </w:t>
      </w:r>
      <w:r>
        <w:rPr>
          <w:rtl/>
          <w:cs/>
          <w:lang w:val="ar_AE" w:bidi="ar_AE"/>
        </w:rPr>
        <w:t>تثنية ١٨: ٩–١١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4</w:t>
      </w:r>
      <w:r>
        <w:rPr>
          <w:rtl/>
          <w:cs/>
          <w:lang w:val="ar_AE" w:bidi="ar_AE"/>
        </w:rPr>
      </w:r>
    </w:p>
    <w:p>
      <w:pPr>
        <w:bidi/>
      </w:pPr>
      <w:r>
        <w:rPr>
          <w:rtl/>
          <w:cs/>
          <w:lang w:val="ar_AE" w:bidi="ar_AE"/>
        </w:rPr>
      </w:r>
      <w:r>
        <w:rPr>
          <w:rtl/>
          <w:cs/>
          <w:lang w:val="ar_AE" w:bidi="ar_AE"/>
        </w:rPr>
        <w:t>كانت شونم</w:t>
      </w:r>
      <w:r>
        <w:rPr>
          <w:i/>
          <w:rtl/>
          <w:cs/>
          <w:lang w:val="ar_AE" w:bidi="ar_AE"/>
        </w:rPr>
        <w:t>،</w:t>
      </w:r>
      <w:r>
        <w:rPr>
          <w:rtl/>
          <w:cs/>
          <w:lang w:val="ar_AE" w:bidi="ar_AE"/>
        </w:rPr>
        <w:t xml:space="preserve"> بلدة حدودية في إقليم يسّاكر (</w:t>
      </w:r>
      <w:r>
        <w:rPr>
          <w:rtl/>
          <w:cs/>
          <w:lang w:val="ar_AE" w:bidi="ar_AE"/>
        </w:rPr>
        <w:t>يشوع 19:18</w:t>
      </w:r>
      <w:r>
        <w:rPr>
          <w:rtl/>
          <w:cs/>
          <w:lang w:val="ar_AE" w:bidi="ar_AE"/>
        </w:rPr>
        <w:t>)، تطل على الوادي. • يقع جبل جلبوع في الطرف الشرقي من الوادي، وقد أخذ اسمه من قرية قريبة.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6</w:t>
      </w:r>
      <w:r>
        <w:rPr>
          <w:rtl/>
          <w:cs/>
          <w:lang w:val="ar_AE" w:bidi="ar_AE"/>
        </w:rPr>
      </w:r>
    </w:p>
    <w:p>
      <w:pPr>
        <w:bidi/>
      </w:pPr>
      <w:r>
        <w:rPr>
          <w:rtl/>
          <w:cs/>
          <w:lang w:val="ar_AE" w:bidi="ar_AE"/>
        </w:rPr>
      </w:r>
      <w:r>
        <w:rPr>
          <w:rtl/>
          <w:cs/>
          <w:lang w:val="ar_AE" w:bidi="ar_AE"/>
        </w:rPr>
        <w:t>فَلَمْ يُجِبْهُ: في وقت سابق، طلب شاول مشورة الرب بواسطة القرعة المُقَدَّسة وكانت النتائج مختلطة (</w:t>
      </w:r>
      <w:r>
        <w:rPr>
          <w:rtl/>
          <w:cs/>
          <w:lang w:val="ar_AE" w:bidi="ar_AE"/>
        </w:rPr>
        <w:t>14:36–42</w:t>
      </w:r>
      <w:r>
        <w:rPr>
          <w:rtl/>
          <w:cs/>
          <w:lang w:val="ar_AE" w:bidi="ar_AE"/>
        </w:rPr>
        <w:t>). كان رفض الله للتحدث علامة على دينونته (</w:t>
      </w:r>
      <w:r>
        <w:rPr>
          <w:rtl/>
          <w:cs/>
          <w:lang w:val="ar_AE" w:bidi="ar_AE"/>
        </w:rPr>
        <w:t>14:37</w:t>
      </w:r>
      <w:r>
        <w:rPr>
          <w:rtl/>
          <w:cs/>
          <w:lang w:val="ar_AE" w:bidi="ar_AE"/>
        </w:rPr>
        <w:t xml:space="preserve">؛ </w:t>
      </w:r>
      <w:r>
        <w:rPr>
          <w:rtl/>
          <w:cs/>
          <w:lang w:val="ar_AE" w:bidi="ar_AE"/>
        </w:rPr>
        <w:t>مراثي 2:9</w:t>
      </w:r>
      <w:r>
        <w:rPr>
          <w:rtl/>
          <w:cs/>
          <w:lang w:val="ar_AE" w:bidi="ar_AE"/>
        </w:rPr>
        <w:t xml:space="preserve">؛ </w:t>
      </w:r>
      <w:r>
        <w:rPr>
          <w:rtl/>
          <w:cs/>
          <w:lang w:val="ar_AE" w:bidi="ar_AE"/>
        </w:rPr>
        <w:t>حزقيال 7:26</w:t>
      </w:r>
      <w:r>
        <w:rPr>
          <w:rtl/>
          <w:cs/>
          <w:lang w:val="ar_AE" w:bidi="ar_AE"/>
        </w:rPr>
        <w:t xml:space="preserve">؛ </w:t>
      </w:r>
      <w:r>
        <w:rPr>
          <w:rtl/>
          <w:cs/>
          <w:lang w:val="ar_AE" w:bidi="ar_AE"/>
        </w:rPr>
        <w:t>عاموس 8:11–12</w:t>
      </w:r>
      <w:r>
        <w:rPr>
          <w:rtl/>
          <w:cs/>
          <w:lang w:val="ar_AE" w:bidi="ar_AE"/>
        </w:rPr>
        <w:t xml:space="preserve">؛ </w:t>
      </w:r>
      <w:r>
        <w:rPr>
          <w:rtl/>
          <w:cs/>
          <w:lang w:val="ar_AE" w:bidi="ar_AE"/>
        </w:rPr>
        <w:t>ميخا 3:6–7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7</w:t>
      </w:r>
      <w:r>
        <w:rPr>
          <w:rtl/>
          <w:cs/>
          <w:lang w:val="ar_AE" w:bidi="ar_AE"/>
        </w:rPr>
      </w:r>
    </w:p>
    <w:p>
      <w:pPr>
        <w:bidi/>
      </w:pPr>
      <w:r>
        <w:rPr>
          <w:rtl/>
          <w:cs/>
          <w:lang w:val="ar_AE" w:bidi="ar_AE"/>
        </w:rPr>
      </w:r>
      <w:r>
        <w:rPr>
          <w:rtl/>
          <w:cs/>
          <w:lang w:val="ar_AE" w:bidi="ar_AE"/>
        </w:rPr>
        <w:t>بعد استبعاده من مشورة الله، لجأ شاول إلى وسائل غير مشروعة لمعرفة إرادة الله. وكان شاول قد حظر في وقت سابق الممارسات السحرية التي انخرط فيها الآن بنفسه (</w:t>
      </w:r>
      <w:r>
        <w:rPr>
          <w:rtl/>
          <w:cs/>
          <w:lang w:val="ar_AE" w:bidi="ar_AE"/>
        </w:rPr>
        <w:t>28:3</w:t>
      </w:r>
      <w:r>
        <w:rPr>
          <w:rtl/>
          <w:cs/>
          <w:lang w:val="ar_AE" w:bidi="ar_AE"/>
        </w:rPr>
        <w:t>). • كانت عين دور تقع على الحدود بين إسرائيل والفلسطينيين؛ وربما كانت المنطقة القريبة من حدود إسرائيل موقعًا أكثر أمانًا لممارسة محظورة.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 ٩</w:t>
      </w:r>
      <w:r>
        <w:rPr>
          <w:rtl/>
          <w:cs/>
          <w:lang w:val="ar_AE" w:bidi="ar_AE"/>
        </w:rPr>
      </w:r>
    </w:p>
    <w:p>
      <w:pPr>
        <w:bidi/>
      </w:pPr>
      <w:r>
        <w:rPr>
          <w:rtl/>
          <w:cs/>
          <w:lang w:val="ar_AE" w:bidi="ar_AE"/>
        </w:rPr>
      </w:r>
      <w:r>
        <w:rPr>
          <w:rtl/>
          <w:cs/>
          <w:lang w:val="ar_AE" w:bidi="ar_AE"/>
        </w:rPr>
        <w:t>قَطَعَ</w:t>
      </w:r>
      <w:r>
        <w:rPr>
          <w:rtl/>
          <w:cs/>
          <w:lang w:val="ar_AE" w:bidi="ar_AE"/>
        </w:rPr>
        <w:t>: يشير هذا إلى أن شاول ربما كان قد أعدم معظم العرافين والسحرة.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 ١٢</w:t>
      </w:r>
      <w:r>
        <w:rPr>
          <w:rtl/>
          <w:cs/>
          <w:lang w:val="ar_AE" w:bidi="ar_AE"/>
        </w:rPr>
      </w:r>
    </w:p>
    <w:p>
      <w:pPr>
        <w:bidi/>
      </w:pPr>
      <w:r>
        <w:rPr>
          <w:rtl/>
          <w:cs/>
          <w:lang w:val="ar_AE" w:bidi="ar_AE"/>
        </w:rPr>
      </w:r>
      <w:r>
        <w:rPr>
          <w:rtl/>
          <w:cs/>
          <w:lang w:val="ar_AE" w:bidi="ar_AE"/>
        </w:rPr>
        <w:t>لا يُعرف تمامًا لماذا أدى ظهور صموئيل إلى أن تُدرك المرأة العرّافة أن الرجل الذي طلب منها استحضاره هو في الواقع الملك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13</w:t>
      </w:r>
      <w:r>
        <w:rPr>
          <w:rtl/>
          <w:cs/>
          <w:lang w:val="ar_AE" w:bidi="ar_AE"/>
        </w:rPr>
      </w:r>
    </w:p>
    <w:p>
      <w:pPr>
        <w:bidi/>
      </w:pPr>
      <w:r>
        <w:rPr>
          <w:rtl/>
          <w:cs/>
          <w:lang w:val="ar_AE" w:bidi="ar_AE"/>
        </w:rPr>
      </w:r>
      <w:r>
        <w:rPr>
          <w:rtl/>
          <w:cs/>
          <w:lang w:val="ar_AE" w:bidi="ar_AE"/>
        </w:rPr>
        <w:t xml:space="preserve">طلب شاول من العرَّافة (صاحبة جان) أن تصف ما رأته والذي جعلها تصرخ. وقد وصفت كائنًا إلهيًا، </w:t>
      </w:r>
      <w:r>
        <w:rPr>
          <w:i/>
          <w:rtl/>
          <w:cs/>
          <w:lang w:val="ar_AE" w:bidi="ar_AE"/>
        </w:rPr>
        <w:t xml:space="preserve">إله </w:t>
      </w:r>
      <w:r>
        <w:rPr>
          <w:rtl/>
          <w:cs/>
          <w:lang w:val="ar_AE" w:bidi="ar_AE"/>
        </w:rPr>
        <w:t xml:space="preserve">(بالعبرية ’إلوهيم) يصعد. وربما لاحظت شكلًا بشريًا بمظهر إلهي أو ملائكي، أو أن استخدامها لمصطلح </w:t>
      </w:r>
      <w:r>
        <w:rPr>
          <w:i/>
          <w:rtl/>
          <w:cs/>
          <w:lang w:val="ar_AE" w:bidi="ar_AE"/>
        </w:rPr>
        <w:t xml:space="preserve">إله </w:t>
      </w:r>
      <w:r>
        <w:rPr>
          <w:rtl/>
          <w:cs/>
          <w:lang w:val="ar_AE" w:bidi="ar_AE"/>
        </w:rPr>
        <w:t xml:space="preserve">قد يعكس اعتقادًا وثنيًا بأن الشخص يصبح </w:t>
      </w:r>
      <w:r>
        <w:rPr>
          <w:i/>
          <w:rtl/>
          <w:cs/>
          <w:lang w:val="ar_AE" w:bidi="ar_AE"/>
        </w:rPr>
        <w:t>إله</w:t>
      </w:r>
      <w:r>
        <w:rPr>
          <w:rtl/>
          <w:cs/>
          <w:lang w:val="ar_AE" w:bidi="ar_AE"/>
        </w:rPr>
        <w:t>—روحًا تمتلك قدرات خارقة—بعد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15</w:t>
      </w:r>
      <w:r>
        <w:rPr>
          <w:rtl/>
          <w:cs/>
          <w:lang w:val="ar_AE" w:bidi="ar_AE"/>
        </w:rPr>
      </w:r>
    </w:p>
    <w:p>
      <w:pPr>
        <w:bidi/>
      </w:pPr>
      <w:r>
        <w:rPr>
          <w:rtl/>
          <w:cs/>
          <w:lang w:val="ar_AE" w:bidi="ar_AE"/>
        </w:rPr>
      </w:r>
      <w:r>
        <w:rPr>
          <w:rtl/>
          <w:cs/>
          <w:lang w:val="ar_AE" w:bidi="ar_AE"/>
        </w:rPr>
        <w:t xml:space="preserve">وَالرَّبُّ فَارَقَنِي: يُستخدم نفس المصطلح العبري في </w:t>
      </w:r>
      <w:r>
        <w:rPr>
          <w:rtl/>
          <w:cs/>
          <w:lang w:val="ar_AE" w:bidi="ar_AE"/>
        </w:rPr>
        <w:t>16:14</w:t>
      </w:r>
      <w:r>
        <w:rPr>
          <w:rtl/>
          <w:cs/>
          <w:lang w:val="ar_AE" w:bidi="ar_AE"/>
        </w:rPr>
        <w:t xml:space="preserve"> و</w:t>
      </w:r>
      <w:r>
        <w:rPr>
          <w:rtl/>
          <w:cs/>
          <w:lang w:val="ar_AE" w:bidi="ar_AE"/>
        </w:rPr>
        <w:t>قضاة 16:20</w:t>
      </w:r>
      <w:r>
        <w:rPr>
          <w:rtl/>
          <w:cs/>
          <w:lang w:val="ar_AE" w:bidi="ar_AE"/>
        </w:rPr>
        <w:t xml:space="preserve">. • وَلَمْ يَعُدْ يُجِيبُنِي لاَ بِالأَنْبِيَاءِ وَلاَ بِالأَحْلاَمِ: انظر </w:t>
      </w:r>
      <w:r>
        <w:rPr>
          <w:rtl/>
          <w:cs/>
          <w:lang w:val="ar_AE" w:bidi="ar_AE"/>
        </w:rPr>
        <w:t>1 صموئيل 28:6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 ١٦</w:t>
      </w:r>
      <w:r>
        <w:rPr>
          <w:rtl/>
          <w:cs/>
          <w:lang w:val="ar_AE" w:bidi="ar_AE"/>
        </w:rPr>
      </w:r>
    </w:p>
    <w:p>
      <w:pPr>
        <w:bidi/>
      </w:pPr>
      <w:r>
        <w:rPr>
          <w:rtl/>
          <w:cs/>
          <w:lang w:val="ar_AE" w:bidi="ar_AE"/>
        </w:rPr>
      </w:r>
      <w:r>
        <w:rPr>
          <w:rtl/>
          <w:cs/>
          <w:lang w:val="ar_AE" w:bidi="ar_AE"/>
        </w:rPr>
        <w:t>شاول لم يكن في صراع مع داود فقط، بل كان يقاوم الرب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 ١٧</w:t>
      </w:r>
      <w:r>
        <w:rPr>
          <w:rtl/>
          <w:cs/>
          <w:lang w:val="ar_AE" w:bidi="ar_AE"/>
        </w:rPr>
      </w:r>
    </w:p>
    <w:p>
      <w:pPr>
        <w:bidi/>
      </w:pPr>
      <w:r>
        <w:rPr>
          <w:rtl/>
          <w:cs/>
          <w:lang w:val="ar_AE" w:bidi="ar_AE"/>
        </w:rPr>
      </w:r>
      <w:r>
        <w:rPr>
          <w:rtl/>
          <w:cs/>
          <w:lang w:val="ar_AE" w:bidi="ar_AE"/>
        </w:rPr>
        <w:t>شَقَّ ٱلرَّبُّ ٱلْمَمْلَكَةَ مِنْ يَدِك</w:t>
      </w:r>
      <w:r>
        <w:rPr>
          <w:rtl/>
          <w:cs/>
          <w:lang w:val="ar_AE" w:bidi="ar_AE"/>
        </w:rPr>
        <w:t xml:space="preserve">: انظر </w:t>
      </w:r>
      <w:r>
        <w:rPr>
          <w:rtl/>
          <w:cs/>
          <w:lang w:val="ar_AE" w:bidi="ar_AE"/>
        </w:rPr>
        <w:t>15:28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٢٨: ١٨</w:t>
      </w:r>
      <w:r>
        <w:rPr>
          <w:rtl/>
          <w:cs/>
          <w:lang w:val="ar_AE" w:bidi="ar_AE"/>
        </w:rPr>
      </w:r>
    </w:p>
    <w:p>
      <w:pPr>
        <w:bidi/>
      </w:pPr>
      <w:r>
        <w:rPr>
          <w:rtl/>
          <w:cs/>
          <w:lang w:val="ar_AE" w:bidi="ar_AE"/>
        </w:rPr>
      </w:r>
      <w:r>
        <w:rPr>
          <w:rtl/>
          <w:cs/>
          <w:lang w:val="ar_AE" w:bidi="ar_AE"/>
        </w:rPr>
        <w:t>لَمْ تَسْمَعْ لِصَوْتِ ٱلرَّبِّ</w:t>
      </w:r>
      <w:r>
        <w:rPr>
          <w:rtl/>
          <w:cs/>
          <w:lang w:val="ar_AE" w:bidi="ar_AE"/>
        </w:rPr>
        <w:t xml:space="preserve">: لم تتغير رسالة صموئيل إلى شاول (انظر </w:t>
      </w:r>
      <w:r>
        <w:rPr>
          <w:rtl/>
          <w:cs/>
          <w:lang w:val="ar_AE" w:bidi="ar_AE"/>
        </w:rPr>
        <w:t>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19</w:t>
      </w:r>
      <w:r>
        <w:rPr>
          <w:rtl/>
          <w:cs/>
          <w:lang w:val="ar_AE" w:bidi="ar_AE"/>
        </w:rPr>
      </w:r>
    </w:p>
    <w:p>
      <w:pPr>
        <w:bidi/>
      </w:pPr>
      <w:r>
        <w:rPr>
          <w:rtl/>
          <w:cs/>
          <w:lang w:val="ar_AE" w:bidi="ar_AE"/>
        </w:rPr>
      </w:r>
      <w:r>
        <w:rPr>
          <w:rtl/>
          <w:cs/>
          <w:lang w:val="ar_AE" w:bidi="ar_AE"/>
        </w:rPr>
        <w:t xml:space="preserve">تَكُونُونَ مَعِي (هنا معي): في </w:t>
      </w:r>
      <w:r>
        <w:rPr>
          <w:i/>
          <w:rtl/>
          <w:cs/>
          <w:lang w:val="ar_AE" w:bidi="ar_AE"/>
        </w:rPr>
        <w:t>الهاوية،</w:t>
      </w:r>
      <w:r>
        <w:rPr>
          <w:rtl/>
          <w:cs/>
          <w:lang w:val="ar_AE" w:bidi="ar_AE"/>
        </w:rPr>
        <w:t xml:space="preserve"> مكان الموتى (قارن </w:t>
      </w:r>
      <w:r>
        <w:rPr>
          <w:rtl/>
          <w:cs/>
          <w:lang w:val="ar_AE" w:bidi="ar_AE"/>
        </w:rPr>
        <w:t>2:6</w:t>
      </w:r>
      <w:r>
        <w:rPr>
          <w:rtl/>
          <w:cs/>
          <w:lang w:val="ar_AE" w:bidi="ar_AE"/>
        </w:rPr>
        <w:t xml:space="preserve">، "القبر"؛ انظر أيضًا </w:t>
      </w:r>
      <w:r>
        <w:rPr>
          <w:rtl/>
          <w:cs/>
          <w:lang w:val="ar_AE" w:bidi="ar_AE"/>
        </w:rPr>
        <w:t>عدد 16:30–33</w:t>
      </w:r>
      <w:r>
        <w:rPr>
          <w:rtl/>
          <w:cs/>
          <w:lang w:val="ar_AE" w:bidi="ar_AE"/>
        </w:rPr>
        <w:t xml:space="preserve">؛ </w:t>
      </w:r>
      <w:r>
        <w:rPr>
          <w:rtl/>
          <w:cs/>
          <w:lang w:val="ar_AE" w:bidi="ar_AE"/>
        </w:rPr>
        <w:t>أيوب 17:1–16</w:t>
      </w:r>
      <w:r>
        <w:rPr>
          <w:rtl/>
          <w:cs/>
          <w:lang w:val="ar_AE" w:bidi="ar_AE"/>
        </w:rPr>
        <w:t xml:space="preserve">؛ </w:t>
      </w:r>
      <w:r>
        <w:rPr>
          <w:rtl/>
          <w:cs/>
          <w:lang w:val="ar_AE" w:bidi="ar_AE"/>
        </w:rPr>
        <w:t>مزمور 49:11</w:t>
      </w:r>
      <w:r>
        <w:rPr>
          <w:rtl/>
          <w:cs/>
          <w:lang w:val="ar_AE" w:bidi="ar_AE"/>
        </w:rPr>
        <w:t xml:space="preserve">؛ </w:t>
      </w:r>
      <w:r>
        <w:rPr>
          <w:rtl/>
          <w:cs/>
          <w:lang w:val="ar_AE" w:bidi="ar_AE"/>
        </w:rPr>
        <w:t>رؤيا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28: 24</w:t>
      </w:r>
      <w:r>
        <w:rPr>
          <w:rtl/>
          <w:cs/>
          <w:lang w:val="ar_AE" w:bidi="ar_AE"/>
        </w:rPr>
      </w:r>
    </w:p>
    <w:p>
      <w:pPr>
        <w:bidi/>
      </w:pPr>
      <w:r>
        <w:rPr>
          <w:rtl/>
          <w:cs/>
          <w:lang w:val="ar_AE" w:bidi="ar_AE"/>
        </w:rPr>
      </w:r>
      <w:r>
        <w:rPr>
          <w:rtl/>
          <w:cs/>
          <w:lang w:val="ar_AE" w:bidi="ar_AE"/>
        </w:rPr>
        <w:t xml:space="preserve">عِجْلٌ مُسَمَّنٌ … وَعَجَنَتْهُ … فَطِيرًا: كانت هذه الوجبة عملًا عظيمًا، ونموذجًا للضيافة (قارن </w:t>
      </w:r>
      <w:r>
        <w:rPr>
          <w:rtl/>
          <w:cs/>
          <w:lang w:val="ar_AE" w:bidi="ar_AE"/>
        </w:rPr>
        <w:t>تكوين 18:5–7</w:t>
      </w:r>
      <w:r>
        <w:rPr>
          <w:rtl/>
          <w:cs/>
          <w:lang w:val="ar_AE" w:bidi="ar_AE"/>
        </w:rPr>
        <w:t>). وتُذَكِّر هذه الوجبة التي شاركتها العرافة مع شاول بالوليمة التي شاركها صموئيل مع شاول (</w:t>
      </w:r>
      <w:r>
        <w:rPr>
          <w:rtl/>
          <w:cs/>
          <w:lang w:val="ar_AE" w:bidi="ar_AE"/>
        </w:rPr>
        <w:t>1 صموئيل 9:22–24</w:t>
      </w:r>
      <w:r>
        <w:rPr>
          <w:rtl/>
          <w:cs/>
          <w:lang w:val="ar_AE" w:bidi="ar_AE"/>
        </w:rPr>
        <w:t>) قبل أن يمسح شاول ملكًا. تلك الوجبة مع نبي الله كانت بداية ملك شاول، أما هذه الوجبة مع العرافة المحكوم عليها فجاءت قبل موته بقليل.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29: 1</w:t>
      </w:r>
      <w:r>
        <w:rPr>
          <w:rtl/>
          <w:cs/>
          <w:lang w:val="ar_AE" w:bidi="ar_AE"/>
        </w:rPr>
      </w:r>
    </w:p>
    <w:p>
      <w:pPr>
        <w:bidi/>
      </w:pPr>
      <w:r>
        <w:rPr>
          <w:rtl/>
          <w:cs/>
          <w:lang w:val="ar_AE" w:bidi="ar_AE"/>
        </w:rPr>
      </w:r>
      <w:r>
        <w:rPr>
          <w:rtl/>
          <w:cs/>
          <w:lang w:val="ar_AE" w:bidi="ar_AE"/>
        </w:rPr>
        <w:t>كانت أفيق موقع مواجهة سابقة بين إسرائيل والفلسطينيين (</w:t>
      </w:r>
      <w:r>
        <w:rPr>
          <w:rtl/>
          <w:cs/>
          <w:lang w:val="ar_AE" w:bidi="ar_AE"/>
        </w:rPr>
        <w:t>4:1</w:t>
      </w:r>
      <w:r>
        <w:rPr>
          <w:rtl/>
          <w:cs/>
          <w:lang w:val="ar_AE" w:bidi="ar_AE"/>
        </w:rPr>
        <w:t>). • كانت يزرعيل تقع على بعد حوالي أربعين ميلًا شمال شرق أفيق.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 ١–١١</w:t>
      </w:r>
      <w:r>
        <w:rPr>
          <w:rtl/>
          <w:cs/>
          <w:lang w:val="ar_AE" w:bidi="ar_AE"/>
        </w:rPr>
      </w:r>
    </w:p>
    <w:p>
      <w:pPr>
        <w:bidi/>
      </w:pPr>
      <w:r>
        <w:rPr>
          <w:rtl/>
          <w:cs/>
          <w:lang w:val="ar_AE" w:bidi="ar_AE"/>
        </w:rPr>
      </w:r>
      <w:r>
        <w:rPr>
          <w:rtl/>
          <w:cs/>
          <w:lang w:val="ar_AE" w:bidi="ar_AE"/>
        </w:rPr>
        <w:t>تدخلت عناية الله في الوقت المناسب لتحفظ داود من السقوط في موقف مأساوي، حيث كان سيقاتل ضد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29: 3</w:t>
      </w:r>
      <w:r>
        <w:rPr>
          <w:rtl/>
          <w:cs/>
          <w:lang w:val="ar_AE" w:bidi="ar_AE"/>
        </w:rPr>
      </w:r>
    </w:p>
    <w:p>
      <w:pPr>
        <w:bidi/>
      </w:pPr>
      <w:r>
        <w:rPr>
          <w:rtl/>
          <w:cs/>
          <w:lang w:val="ar_AE" w:bidi="ar_AE"/>
        </w:rPr>
      </w:r>
      <w:r>
        <w:rPr>
          <w:rtl/>
          <w:cs/>
          <w:lang w:val="ar_AE" w:bidi="ar_AE"/>
        </w:rPr>
        <w:t xml:space="preserve">عَبْدَ شَاوُلَ مَلِكِ إِسْرَائِيلَ: بالنسبة لأخيش، كان داود مُنشقًا ذا قيمة. اشتبه أقطاب الفلِسطينِيِّينَ الآخرون في أن داود كان جاسوسًا، يخطط لشن هجوم من داخل دفاعات الفلِسطينِيِّينَ. • وَلَمْ أَجِدْ فِيهِ شَيْئًا : كانت هذه هي المرة الأولى من ثلاث مرات دافع فيها أخيش عن داود (انظر أيضًا </w:t>
      </w:r>
      <w:r>
        <w:rPr>
          <w:rtl/>
          <w:cs/>
          <w:lang w:val="ar_AE" w:bidi="ar_AE"/>
        </w:rPr>
        <w:t>29:6</w:t>
      </w:r>
      <w:r>
        <w:rPr>
          <w:rtl/>
          <w:cs/>
          <w:lang w:val="ar_AE" w:bidi="ar_AE"/>
        </w:rPr>
        <w:t xml:space="preserve">، </w:t>
      </w:r>
      <w:r>
        <w:rPr>
          <w:rtl/>
          <w:cs/>
          <w:lang w:val="ar_AE" w:bidi="ar_AE"/>
        </w:rPr>
        <w:t>9</w:t>
      </w:r>
      <w:r>
        <w:rPr>
          <w:rtl/>
          <w:cs/>
          <w:lang w:val="ar_AE" w:bidi="ar_AE"/>
        </w:rPr>
        <w:t xml:space="preserve">). ومع ذلك، كان داود يخدع أخيش طوال الوقت (انظر </w:t>
      </w:r>
      <w:r>
        <w:rPr>
          <w:rtl/>
          <w:cs/>
          <w:lang w:val="ar_AE" w:bidi="ar_AE"/>
        </w:rPr>
        <w:t>27:1–12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 ٤</w:t>
      </w:r>
      <w:r>
        <w:rPr>
          <w:rtl/>
          <w:cs/>
          <w:lang w:val="ar_AE" w:bidi="ar_AE"/>
        </w:rPr>
      </w:r>
    </w:p>
    <w:p>
      <w:pPr>
        <w:bidi/>
      </w:pPr>
      <w:r>
        <w:rPr>
          <w:rtl/>
          <w:cs/>
          <w:lang w:val="ar_AE" w:bidi="ar_AE"/>
        </w:rPr>
      </w:r>
      <w:r>
        <w:rPr>
          <w:rtl/>
          <w:cs/>
          <w:lang w:val="ar_AE" w:bidi="ar_AE"/>
        </w:rPr>
        <w:t>بِرُؤُوسِ أُولَئِكَ ٱلرِّجَال</w:t>
      </w:r>
      <w:r>
        <w:rPr>
          <w:rtl/>
          <w:cs/>
          <w:lang w:val="ar_AE" w:bidi="ar_AE"/>
        </w:rPr>
        <w:t xml:space="preserve">: كانت مخاوف القادة مبررة (انظر </w:t>
      </w:r>
      <w:r>
        <w:rPr>
          <w:rtl/>
          <w:cs/>
          <w:lang w:val="ar_AE" w:bidi="ar_AE"/>
        </w:rPr>
        <w:t>17:51</w:t>
      </w:r>
      <w:r>
        <w:rPr>
          <w:rtl/>
          <w:cs/>
          <w:lang w:val="ar_AE" w:bidi="ar_AE"/>
        </w:rPr>
        <w:t xml:space="preserve">؛ </w:t>
      </w:r>
      <w:r>
        <w:rPr>
          <w:rtl/>
          <w:cs/>
          <w:lang w:val="ar_AE" w:bidi="ar_AE"/>
        </w:rPr>
        <w:t>18:27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٢٩: ٥</w:t>
      </w:r>
      <w:r>
        <w:rPr>
          <w:rtl/>
          <w:cs/>
          <w:lang w:val="ar_AE" w:bidi="ar_AE"/>
        </w:rPr>
      </w:r>
    </w:p>
    <w:p>
      <w:pPr>
        <w:bidi/>
      </w:pPr>
      <w:r>
        <w:rPr>
          <w:rtl/>
          <w:cs/>
          <w:lang w:val="ar_AE" w:bidi="ar_AE"/>
        </w:rPr>
      </w:r>
      <w:r>
        <w:rPr>
          <w:rtl/>
          <w:cs/>
          <w:lang w:val="ar_AE" w:bidi="ar_AE"/>
        </w:rPr>
        <w:t>تشير هذه الأغنية إلى الفلسطينيين الذين قُتلوا (</w:t>
      </w:r>
      <w:r>
        <w:rPr>
          <w:rtl/>
          <w:cs/>
          <w:lang w:val="ar_AE" w:bidi="ar_AE"/>
        </w:rPr>
        <w:t>18:7</w:t>
      </w:r>
      <w:r>
        <w:rPr>
          <w:rtl/>
          <w:cs/>
          <w:lang w:val="ar_AE" w:bidi="ar_AE"/>
        </w:rPr>
        <w:t>)، ومن اللافت أن داود، رغم ذلك، وجد لاحقًا ملاذًا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29: 6</w:t>
      </w:r>
      <w:r>
        <w:rPr>
          <w:rtl/>
          <w:cs/>
          <w:lang w:val="ar_AE" w:bidi="ar_AE"/>
        </w:rPr>
      </w:r>
    </w:p>
    <w:p>
      <w:pPr>
        <w:bidi/>
      </w:pPr>
      <w:r>
        <w:rPr>
          <w:rtl/>
          <w:cs/>
          <w:lang w:val="ar_AE" w:bidi="ar_AE"/>
        </w:rPr>
      </w:r>
      <w:r>
        <w:rPr>
          <w:rtl/>
          <w:cs/>
          <w:lang w:val="ar_AE" w:bidi="ar_AE"/>
        </w:rPr>
        <w:t>حَيٌّ هُوَ الرَّبُّ: استخدم أخيش الاسم المميز لإله إسرائيل لإثبات صدقه. • إِنَّكَ أَنْتَ مُسْتَقِيمٌ (حليف موثوق): لم تكن هذه الادعاءات صحيحة تمامًا، مع أنّ أخيش لم يكن مدركًا لذلك (</w:t>
      </w:r>
      <w:r>
        <w:rPr>
          <w:rtl/>
          <w:cs/>
          <w:lang w:val="ar_AE" w:bidi="ar_AE"/>
        </w:rPr>
        <w:t>27:8–12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١</w:t>
      </w:r>
      <w:r>
        <w:rPr>
          <w:rtl/>
          <w:cs/>
          <w:lang w:val="ar_AE" w:bidi="ar_AE"/>
        </w:rPr>
      </w:r>
    </w:p>
    <w:p>
      <w:pPr>
        <w:bidi/>
      </w:pPr>
      <w:r>
        <w:rPr>
          <w:rtl/>
          <w:cs/>
          <w:lang w:val="ar_AE" w:bidi="ar_AE"/>
        </w:rPr>
      </w:r>
      <w:r>
        <w:rPr>
          <w:rtl/>
          <w:cs/>
          <w:lang w:val="ar_AE" w:bidi="ar_AE"/>
        </w:rPr>
        <w:t xml:space="preserve">صقلغ: انظر </w:t>
      </w:r>
      <w:r>
        <w:rPr>
          <w:rtl/>
          <w:cs/>
          <w:lang w:val="ar_AE" w:bidi="ar_AE"/>
        </w:rPr>
        <w:t>الملاحظة الدراسة على 27:6</w:t>
      </w:r>
      <w:r>
        <w:rPr>
          <w:rtl/>
          <w:cs/>
          <w:lang w:val="ar_AE" w:bidi="ar_AE"/>
        </w:rPr>
        <w:t>. • من المحتمل أن غارة العمالقة كانت ردًّا انتقاميًا على الهجمات التي شنّها داود عليهم سابقًا (</w:t>
      </w:r>
      <w:r>
        <w:rPr>
          <w:rtl/>
          <w:cs/>
          <w:lang w:val="ar_AE" w:bidi="ar_AE"/>
        </w:rPr>
        <w:t>27:8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2</w:t>
      </w:r>
      <w:r>
        <w:rPr>
          <w:rtl/>
          <w:cs/>
          <w:lang w:val="ar_AE" w:bidi="ar_AE"/>
        </w:rPr>
      </w:r>
    </w:p>
    <w:p>
      <w:pPr>
        <w:bidi/>
      </w:pPr>
      <w:r>
        <w:rPr>
          <w:rtl/>
          <w:cs/>
          <w:lang w:val="ar_AE" w:bidi="ar_AE"/>
        </w:rPr>
      </w:r>
      <w:r>
        <w:rPr>
          <w:rtl/>
          <w:cs/>
          <w:lang w:val="ar_AE" w:bidi="ar_AE"/>
        </w:rPr>
        <w:t xml:space="preserve">لم يكن هناك رجال مقاتلون متبقون في صقلغ لحماية النساء والأطفال. كان العمالقة معروفين بأنهم يستهدفون الضعفاء والمستضعفين (انظر </w:t>
      </w:r>
      <w:r>
        <w:rPr>
          <w:rtl/>
          <w:cs/>
          <w:lang w:val="ar_AE" w:bidi="ar_AE"/>
        </w:rPr>
        <w:t>تثنية 25: 17–18</w:t>
      </w:r>
      <w:r>
        <w:rPr>
          <w:rtl/>
          <w:cs/>
          <w:lang w:val="ar_AE" w:bidi="ar_AE"/>
        </w:rPr>
        <w:t>). • لَمْ يَقْتُلُوا أَحَدًا: لم يكن العمالقة يتصرفون برحمة؛ فقد كانت النساء والأطفال أكثر فائدة وهم أحياء بدلًا من قتلهم.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٥</w:t>
      </w:r>
      <w:r>
        <w:rPr>
          <w:rtl/>
          <w:cs/>
          <w:lang w:val="ar_AE" w:bidi="ar_AE"/>
        </w:rPr>
      </w:r>
    </w:p>
    <w:p>
      <w:pPr>
        <w:bidi/>
      </w:pPr>
      <w:r>
        <w:rPr>
          <w:rtl/>
          <w:cs/>
          <w:lang w:val="ar_AE" w:bidi="ar_AE"/>
        </w:rPr>
      </w:r>
      <w:r>
        <w:rPr>
          <w:rtl/>
          <w:cs/>
          <w:lang w:val="ar_AE" w:bidi="ar_AE"/>
        </w:rPr>
        <w:t xml:space="preserve">أخينوعم: يرجى مراجعة </w:t>
      </w:r>
      <w:r>
        <w:rPr>
          <w:rtl/>
          <w:cs/>
          <w:lang w:val="ar_AE" w:bidi="ar_AE"/>
        </w:rPr>
        <w:t>الملاحظة الدراسة على 25:43</w:t>
      </w:r>
      <w:r>
        <w:rPr>
          <w:rtl/>
          <w:cs/>
          <w:lang w:val="ar_AE" w:bidi="ar_AE"/>
        </w:rPr>
        <w:t xml:space="preserve">. • أبيجايل: يرجى مراجعة </w:t>
      </w:r>
      <w:r>
        <w:rPr>
          <w:rtl/>
          <w:cs/>
          <w:lang w:val="ar_AE" w:bidi="ar_AE"/>
        </w:rPr>
        <w:t>25:3–42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6</w:t>
      </w:r>
      <w:r>
        <w:rPr>
          <w:rtl/>
          <w:cs/>
          <w:lang w:val="ar_AE" w:bidi="ar_AE"/>
        </w:rPr>
      </w:r>
    </w:p>
    <w:p>
      <w:pPr>
        <w:bidi/>
      </w:pPr>
      <w:r>
        <w:rPr>
          <w:rtl/>
          <w:cs/>
          <w:lang w:val="ar_AE" w:bidi="ar_AE"/>
        </w:rPr>
      </w:r>
      <w:r>
        <w:rPr>
          <w:rtl/>
          <w:cs/>
          <w:lang w:val="ar_AE" w:bidi="ar_AE"/>
        </w:rPr>
        <w:t>فَتَضَايَقَ دَاوُدُ جِدًّا: استخدم شاول نفس التعبير عن نفسه: عندما كان "في ضيقة عميقة" (</w:t>
      </w:r>
      <w:r>
        <w:rPr>
          <w:rtl/>
          <w:cs/>
          <w:lang w:val="ar_AE" w:bidi="ar_AE"/>
        </w:rPr>
        <w:t>28:15</w:t>
      </w:r>
      <w:r>
        <w:rPr>
          <w:rtl/>
          <w:cs/>
          <w:lang w:val="ar_AE" w:bidi="ar_AE"/>
        </w:rPr>
        <w:t>)، وقد لجأ شاول إلى السحر، مما أدى إلى نتائج كارثية. على النقيض من ذلك، وجد داود القوة والنجاح في الرب إلهه.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٧</w:t>
      </w:r>
      <w:r>
        <w:rPr>
          <w:rtl/>
          <w:cs/>
          <w:lang w:val="ar_AE" w:bidi="ar_AE"/>
        </w:rPr>
      </w:r>
    </w:p>
    <w:p>
      <w:pPr>
        <w:bidi/>
      </w:pPr>
      <w:r>
        <w:rPr>
          <w:rtl/>
          <w:cs/>
          <w:lang w:val="ar_AE" w:bidi="ar_AE"/>
        </w:rPr>
      </w:r>
      <w:r>
        <w:rPr>
          <w:rtl/>
          <w:cs/>
          <w:lang w:val="ar_AE" w:bidi="ar_AE"/>
        </w:rPr>
        <w:t>ٱلْأَفُودَ</w:t>
      </w:r>
      <w:r>
        <w:rPr>
          <w:rtl/>
          <w:cs/>
          <w:lang w:val="ar_AE" w:bidi="ar_AE"/>
        </w:rPr>
        <w:t xml:space="preserve">: راجع الملاحظة الدراسية على </w:t>
      </w:r>
      <w:r>
        <w:rPr>
          <w:rtl/>
          <w:cs/>
          <w:lang w:val="ar_AE" w:bidi="ar_AE"/>
        </w:rPr>
        <w:t>2:18</w:t>
      </w:r>
      <w:r>
        <w:rPr>
          <w:rtl/>
          <w:cs/>
          <w:lang w:val="ar_AE" w:bidi="ar_AE"/>
        </w:rPr>
        <w:t xml:space="preserve">؛ </w:t>
      </w:r>
      <w:r>
        <w:rPr>
          <w:rtl/>
          <w:cs/>
          <w:lang w:val="ar_AE" w:bidi="ar_AE"/>
        </w:rPr>
        <w:t>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٨</w:t>
      </w:r>
      <w:r>
        <w:rPr>
          <w:rtl/>
          <w:cs/>
          <w:lang w:val="ar_AE" w:bidi="ar_AE"/>
        </w:rPr>
      </w:r>
    </w:p>
    <w:p>
      <w:pPr>
        <w:bidi/>
      </w:pPr>
      <w:r>
        <w:rPr>
          <w:rtl/>
          <w:cs/>
          <w:lang w:val="ar_AE" w:bidi="ar_AE"/>
        </w:rPr>
      </w:r>
      <w:r>
        <w:rPr>
          <w:rtl/>
          <w:cs/>
          <w:lang w:val="ar_AE" w:bidi="ar_AE"/>
        </w:rPr>
        <w:t>بعكس شاول الذي لم يتلقَ جوابًا من الرب (</w:t>
      </w:r>
      <w:r>
        <w:rPr>
          <w:rtl/>
          <w:cs/>
          <w:lang w:val="ar_AE" w:bidi="ar_AE"/>
        </w:rPr>
        <w:t>28:6</w:t>
      </w:r>
      <w:r>
        <w:rPr>
          <w:rtl/>
          <w:cs/>
          <w:lang w:val="ar_AE" w:bidi="ar_AE"/>
        </w:rPr>
        <w:t xml:space="preserve">)، فإن داود طلب إرشاد الرب واستجاب له (انظر </w:t>
      </w:r>
      <w:r>
        <w:rPr>
          <w:rtl/>
          <w:cs/>
          <w:lang w:val="ar_AE" w:bidi="ar_AE"/>
        </w:rPr>
        <w:t>23:9–12</w:t>
      </w:r>
      <w:r>
        <w:rPr>
          <w:rtl/>
          <w:cs/>
          <w:lang w:val="ar_AE" w:bidi="ar_AE"/>
        </w:rPr>
        <w:t xml:space="preserve">؛ </w:t>
      </w:r>
      <w:r>
        <w:rPr>
          <w:rtl/>
          <w:cs/>
          <w:lang w:val="ar_AE" w:bidi="ar_AE"/>
        </w:rPr>
        <w:t>2 صم 2:1</w:t>
      </w:r>
      <w:r>
        <w:rPr>
          <w:rtl/>
          <w:cs/>
          <w:lang w:val="ar_AE" w:bidi="ar_AE"/>
        </w:rPr>
        <w:t xml:space="preserve">؛ </w:t>
      </w:r>
      <w:r>
        <w:rPr>
          <w:rtl/>
          <w:cs/>
          <w:lang w:val="ar_AE" w:bidi="ar_AE"/>
        </w:rPr>
        <w:t>5:19</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٩</w:t>
      </w:r>
      <w:r>
        <w:rPr>
          <w:rtl/>
          <w:cs/>
          <w:lang w:val="ar_AE" w:bidi="ar_AE"/>
        </w:rPr>
      </w:r>
    </w:p>
    <w:p>
      <w:pPr>
        <w:bidi/>
      </w:pPr>
      <w:r>
        <w:rPr>
          <w:rtl/>
          <w:cs/>
          <w:lang w:val="ar_AE" w:bidi="ar_AE"/>
        </w:rPr>
      </w:r>
      <w:r>
        <w:rPr>
          <w:rtl/>
          <w:cs/>
          <w:lang w:val="ar_AE" w:bidi="ar_AE"/>
        </w:rPr>
        <w:t>كان نهر البسور جدولًا كبيرًا يقع في أراضي الفلسطينيين، ويَصُبّ في البحر الأبيض المتوسط جنوب غرب مدينة غزة.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10</w:t>
      </w:r>
      <w:r>
        <w:rPr>
          <w:rtl/>
          <w:cs/>
          <w:lang w:val="ar_AE" w:bidi="ar_AE"/>
        </w:rPr>
      </w:r>
    </w:p>
    <w:p>
      <w:pPr>
        <w:bidi/>
      </w:pPr>
      <w:r>
        <w:rPr>
          <w:rtl/>
          <w:cs/>
          <w:lang w:val="ar_AE" w:bidi="ar_AE"/>
        </w:rPr>
      </w:r>
      <w:r>
        <w:rPr>
          <w:rtl/>
          <w:cs/>
          <w:lang w:val="ar_AE" w:bidi="ar_AE"/>
        </w:rPr>
        <w:t xml:space="preserve"> لأَنَّهُمْ أَعْيَوْا: سافر رجال داود لمدة ثلاثة أيام (</w:t>
      </w:r>
      <w:r>
        <w:rPr>
          <w:rtl/>
          <w:cs/>
          <w:lang w:val="ar_AE" w:bidi="ar_AE"/>
        </w:rPr>
        <w:t>30:1</w:t>
      </w:r>
      <w:r>
        <w:rPr>
          <w:rtl/>
          <w:cs/>
          <w:lang w:val="ar_AE" w:bidi="ar_AE"/>
        </w:rPr>
        <w:t xml:space="preserve">) وكانوا الآن في مطاردة مستمرة للعمالقة دون أن يأخذوا قسطًا من الراحة. ولم يوبخهم داود ولم يسوقهم بلا رحمة. انظر </w:t>
      </w:r>
      <w:r>
        <w:rPr>
          <w:rtl/>
          <w:cs/>
          <w:lang w:val="ar_AE" w:bidi="ar_AE"/>
        </w:rPr>
        <w:t>30:23–25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11–12</w:t>
      </w:r>
      <w:r>
        <w:rPr>
          <w:rtl/>
          <w:cs/>
          <w:lang w:val="ar_AE" w:bidi="ar_AE"/>
        </w:rPr>
      </w:r>
    </w:p>
    <w:p>
      <w:pPr>
        <w:bidi/>
      </w:pPr>
      <w:r>
        <w:rPr>
          <w:rtl/>
          <w:cs/>
          <w:lang w:val="ar_AE" w:bidi="ar_AE"/>
        </w:rPr>
      </w:r>
      <w:r>
        <w:rPr>
          <w:rtl/>
          <w:cs/>
          <w:lang w:val="ar_AE" w:bidi="ar_AE"/>
        </w:rPr>
        <w:t>لقد حصل داود على الخبز ذات مرة عندما كان جائعًا (</w:t>
      </w:r>
      <w:r>
        <w:rPr>
          <w:rtl/>
          <w:cs/>
          <w:lang w:val="ar_AE" w:bidi="ar_AE"/>
        </w:rPr>
        <w:t>21:3–7</w:t>
      </w:r>
      <w:r>
        <w:rPr>
          <w:rtl/>
          <w:cs/>
          <w:lang w:val="ar_AE" w:bidi="ar_AE"/>
        </w:rPr>
        <w:t>). وقد ساعد هو ورجاله هذا الرجل المصري قبل أن يعرفوا هويته أو مدى قدرته على دعم قضيتهم.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١٣</w:t>
      </w:r>
      <w:r>
        <w:rPr>
          <w:rtl/>
          <w:cs/>
          <w:lang w:val="ar_AE" w:bidi="ar_AE"/>
        </w:rPr>
      </w:r>
    </w:p>
    <w:p>
      <w:pPr>
        <w:bidi/>
      </w:pPr>
      <w:r>
        <w:rPr>
          <w:rtl/>
          <w:cs/>
          <w:lang w:val="ar_AE" w:bidi="ar_AE"/>
        </w:rPr>
      </w:r>
      <w:r>
        <w:rPr>
          <w:rtl/>
          <w:cs/>
          <w:lang w:val="ar_AE" w:bidi="ar_AE"/>
        </w:rPr>
        <w:t>لِأَنِّي مَرِضْتُ:</w:t>
      </w:r>
      <w:r>
        <w:rPr>
          <w:rtl/>
          <w:cs/>
          <w:lang w:val="ar_AE" w:bidi="ar_AE"/>
        </w:rPr>
        <w:t xml:space="preserve"> لم يكن عماليق يعتبرون العبيد ذوي فائدة إلا إذا كانوا أصحاء وأقوياء، أما الضعفاء فكان يُمكن الاستغناء عنهم بسهولة.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١٤</w:t>
      </w:r>
      <w:r>
        <w:rPr>
          <w:rtl/>
          <w:cs/>
          <w:lang w:val="ar_AE" w:bidi="ar_AE"/>
        </w:rPr>
      </w:r>
    </w:p>
    <w:p>
      <w:pPr>
        <w:bidi/>
      </w:pPr>
      <w:r>
        <w:rPr>
          <w:rtl/>
          <w:cs/>
          <w:lang w:val="ar_AE" w:bidi="ar_AE"/>
        </w:rPr>
      </w:r>
      <w:r>
        <w:rPr>
          <w:rtl/>
          <w:cs/>
          <w:lang w:val="ar_AE" w:bidi="ar_AE"/>
        </w:rPr>
        <w:t xml:space="preserve">كانت أرض كالب تقع في برية يهوذا، إلى الجنوب من مدينة حبرون (انظر </w:t>
      </w:r>
      <w:r>
        <w:rPr>
          <w:rtl/>
          <w:cs/>
          <w:lang w:val="ar_AE" w:bidi="ar_AE"/>
        </w:rPr>
        <w:t>يشوع 14:6–15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١٧</w:t>
      </w:r>
      <w:r>
        <w:rPr>
          <w:rtl/>
          <w:cs/>
          <w:lang w:val="ar_AE" w:bidi="ar_AE"/>
        </w:rPr>
      </w:r>
    </w:p>
    <w:p>
      <w:pPr>
        <w:bidi/>
      </w:pPr>
      <w:r>
        <w:rPr>
          <w:rtl/>
          <w:cs/>
          <w:lang w:val="ar_AE" w:bidi="ar_AE"/>
        </w:rPr>
      </w:r>
      <w:r>
        <w:rPr>
          <w:rtl/>
          <w:cs/>
          <w:lang w:val="ar_AE" w:bidi="ar_AE"/>
        </w:rPr>
        <w:t>إذا كان أربعمائة من غزاة عماليق قد تمكنوا من الهرب، فهذا يدل على أن العدد الإجماليّ لهم كان ضخمًا.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٢١</w:t>
      </w:r>
      <w:r>
        <w:rPr>
          <w:rtl/>
          <w:cs/>
          <w:lang w:val="ar_AE" w:bidi="ar_AE"/>
        </w:rPr>
      </w:r>
    </w:p>
    <w:p>
      <w:pPr>
        <w:bidi/>
      </w:pPr>
      <w:r>
        <w:rPr>
          <w:rtl/>
          <w:cs/>
          <w:lang w:val="ar_AE" w:bidi="ar_AE"/>
        </w:rPr>
      </w:r>
      <w:r>
        <w:rPr>
          <w:rtl/>
          <w:cs/>
          <w:lang w:val="ar_AE" w:bidi="ar_AE"/>
        </w:rPr>
        <w:t>استقبلهم داود بفرح ولم يوبخهم على عدم مشاركتهم في المعركة.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21–31</w:t>
      </w:r>
      <w:r>
        <w:rPr>
          <w:rtl/>
          <w:cs/>
          <w:lang w:val="ar_AE" w:bidi="ar_AE"/>
        </w:rPr>
      </w:r>
    </w:p>
    <w:p>
      <w:pPr>
        <w:bidi/>
      </w:pPr>
      <w:r>
        <w:rPr>
          <w:rtl/>
          <w:cs/>
          <w:lang w:val="ar_AE" w:bidi="ar_AE"/>
        </w:rPr>
      </w:r>
      <w:r>
        <w:rPr>
          <w:rtl/>
          <w:cs/>
          <w:lang w:val="ar_AE" w:bidi="ar_AE"/>
        </w:rPr>
        <w:t>قام داود بتقسيم الغنائم بسخاء بين أولئك الذين شاركوا في المعركة وأولئك الذين كانوا منهكين للغاية بحيث لم يتمكنوا من المشاركة.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٢٢</w:t>
      </w:r>
      <w:r>
        <w:rPr>
          <w:rtl/>
          <w:cs/>
          <w:lang w:val="ar_AE" w:bidi="ar_AE"/>
        </w:rPr>
      </w:r>
    </w:p>
    <w:p>
      <w:pPr>
        <w:bidi/>
      </w:pPr>
      <w:r>
        <w:rPr>
          <w:rtl/>
          <w:cs/>
          <w:lang w:val="ar_AE" w:bidi="ar_AE"/>
        </w:rPr>
      </w:r>
      <w:r>
        <w:rPr>
          <w:rtl/>
          <w:cs/>
          <w:lang w:val="ar_AE" w:bidi="ar_AE"/>
        </w:rPr>
        <w:t>فَلْيَقْتَادُوهُمْ وَيَنْطَلِقُوا</w:t>
      </w:r>
      <w:r>
        <w:rPr>
          <w:rtl/>
          <w:cs/>
          <w:lang w:val="ar_AE" w:bidi="ar_AE"/>
        </w:rPr>
        <w:t>: أرادت هذه المجموعة القاسية حرمان الذين لم يشاركوا في القتال من أي نصيب، بل طردهم بلا أجر.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23</w:t>
      </w:r>
      <w:r>
        <w:rPr>
          <w:rtl/>
          <w:cs/>
          <w:lang w:val="ar_AE" w:bidi="ar_AE"/>
        </w:rPr>
      </w:r>
    </w:p>
    <w:p>
      <w:pPr>
        <w:bidi/>
      </w:pPr>
      <w:r>
        <w:rPr>
          <w:rtl/>
          <w:cs/>
          <w:lang w:val="ar_AE" w:bidi="ar_AE"/>
        </w:rPr>
      </w:r>
      <w:r>
        <w:rPr>
          <w:rtl/>
          <w:cs/>
          <w:lang w:val="ar_AE" w:bidi="ar_AE"/>
        </w:rPr>
        <w:t>لأَنَّ الرَّبَّ قَدْ أَعْطَانَا: نسب بعض رجال داود النجاح إلى مهاراتهم العسكرية الخاصة؛ في حين نسب داود النصر إلى الله وأعطاه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24</w:t>
      </w:r>
      <w:r>
        <w:rPr>
          <w:rtl/>
          <w:cs/>
          <w:lang w:val="ar_AE" w:bidi="ar_AE"/>
        </w:rPr>
      </w:r>
    </w:p>
    <w:p>
      <w:pPr>
        <w:bidi/>
      </w:pPr>
      <w:r>
        <w:rPr>
          <w:rtl/>
          <w:cs/>
          <w:lang w:val="ar_AE" w:bidi="ar_AE"/>
        </w:rPr>
      </w:r>
      <w:r>
        <w:rPr>
          <w:rtl/>
          <w:cs/>
          <w:lang w:val="ar_AE" w:bidi="ar_AE"/>
        </w:rPr>
        <w:t xml:space="preserve">فَإِنَّهُمْ يَقْتَسِمُونَ بِالسَّوِيَّةِ: قارن </w:t>
      </w:r>
      <w:r>
        <w:rPr>
          <w:rtl/>
          <w:cs/>
          <w:lang w:val="ar_AE" w:bidi="ar_AE"/>
        </w:rPr>
        <w:t>عدد 31:25–47</w:t>
      </w:r>
      <w:r>
        <w:rPr>
          <w:rtl/>
          <w:cs/>
          <w:lang w:val="ar_AE" w:bidi="ar_AE"/>
        </w:rPr>
        <w:t>، حيث قام موسى بتقسيم غنائم الحرب بين المقاتلين وبقية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30: 26</w:t>
      </w:r>
      <w:r>
        <w:rPr>
          <w:rtl/>
          <w:cs/>
          <w:lang w:val="ar_AE" w:bidi="ar_AE"/>
        </w:rPr>
      </w:r>
    </w:p>
    <w:p>
      <w:pPr>
        <w:bidi/>
      </w:pPr>
      <w:r>
        <w:rPr>
          <w:rtl/>
          <w:cs/>
          <w:lang w:val="ar_AE" w:bidi="ar_AE"/>
        </w:rPr>
      </w:r>
      <w:r>
        <w:rPr>
          <w:rtl/>
          <w:cs/>
          <w:lang w:val="ar_AE" w:bidi="ar_AE"/>
        </w:rPr>
        <w:t>إِلَى شُيُوخِ يَهُوذَا … إِلَى أَصْحَابِهِ: قام داود بتوسيع نطاق كرمه ليشمل الأشخاص المؤثرين في المنطقة التي تخص سبطه، ربما لضمان دعمهم له كملك.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٢٧–٣٠</w:t>
      </w:r>
      <w:r>
        <w:rPr>
          <w:rtl/>
          <w:cs/>
          <w:lang w:val="ar_AE" w:bidi="ar_AE"/>
        </w:rPr>
      </w:r>
    </w:p>
    <w:p>
      <w:pPr>
        <w:bidi/>
      </w:pPr>
      <w:r>
        <w:rPr>
          <w:rtl/>
          <w:cs/>
          <w:lang w:val="ar_AE" w:bidi="ar_AE"/>
        </w:rPr>
      </w:r>
      <w:r>
        <w:rPr>
          <w:rtl/>
          <w:cs/>
          <w:lang w:val="ar_AE" w:bidi="ar_AE"/>
        </w:rPr>
        <w:t xml:space="preserve">كانت جميع الأماكن المذكورة هنا تقع في جنوب يهوذا، وهي المنطقة التي خرج منها داود في النهاية ليُمسح ملكًا (انظر </w:t>
      </w:r>
      <w:r>
        <w:rPr>
          <w:rtl/>
          <w:cs/>
          <w:lang w:val="ar_AE" w:bidi="ar_AE"/>
        </w:rPr>
        <w:t>2 صموئيل 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٣٠: ٣١</w:t>
      </w:r>
      <w:r>
        <w:rPr>
          <w:rtl/>
          <w:cs/>
          <w:lang w:val="ar_AE" w:bidi="ar_AE"/>
        </w:rPr>
      </w:r>
    </w:p>
    <w:p>
      <w:pPr>
        <w:bidi/>
      </w:pPr>
      <w:r>
        <w:rPr>
          <w:rtl/>
          <w:cs/>
          <w:lang w:val="ar_AE" w:bidi="ar_AE"/>
        </w:rPr>
      </w:r>
      <w:r>
        <w:rPr>
          <w:rtl/>
          <w:cs/>
          <w:lang w:val="ar_AE" w:bidi="ar_AE"/>
        </w:rPr>
        <w:t>ملك داود على يهوذا من مدينة حبرون لمدة سبع سنوات ونصف (</w:t>
      </w:r>
      <w:r>
        <w:rPr>
          <w:rtl/>
          <w:cs/>
          <w:lang w:val="ar_AE" w:bidi="ar_AE"/>
        </w:rPr>
        <w:t>2 صموئيل 2:1–7</w:t>
      </w:r>
      <w:r>
        <w:rPr>
          <w:rtl/>
          <w:cs/>
          <w:lang w:val="ar_AE" w:bidi="ar_AE"/>
        </w:rPr>
        <w:t xml:space="preserve">؛ </w:t>
      </w:r>
      <w:r>
        <w:rPr>
          <w:rtl/>
          <w:cs/>
          <w:lang w:val="ar_AE" w:bidi="ar_AE"/>
        </w:rPr>
        <w:t>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1</w:t>
      </w:r>
      <w:r>
        <w:rPr>
          <w:rtl/>
          <w:cs/>
          <w:lang w:val="ar_AE" w:bidi="ar_AE"/>
        </w:rPr>
      </w:r>
    </w:p>
    <w:p>
      <w:pPr>
        <w:bidi/>
      </w:pPr>
      <w:r>
        <w:rPr>
          <w:rtl/>
          <w:cs/>
          <w:lang w:val="ar_AE" w:bidi="ar_AE"/>
        </w:rPr>
      </w:r>
      <w:r>
        <w:rPr>
          <w:rtl/>
          <w:cs/>
          <w:lang w:val="ar_AE" w:bidi="ar_AE"/>
        </w:rPr>
        <w:t>هرب الإسرائيليون إلى الجنوب الشرقي من وادي يزرعيل (</w:t>
      </w:r>
      <w:r>
        <w:rPr>
          <w:rtl/>
          <w:cs/>
          <w:lang w:val="ar_AE" w:bidi="ar_AE"/>
        </w:rPr>
        <w:t>29:1</w:t>
      </w:r>
      <w:r>
        <w:rPr>
          <w:rtl/>
          <w:cs/>
          <w:lang w:val="ar_AE" w:bidi="ar_AE"/>
        </w:rPr>
        <w:t>) نحو أرض أعلى وتحتوي على تلال أكثر. بفضل مركباتهم، كان للفلسطينيين ميزة في أرض الوادي المستوية. • يقع جبل جلبوع جنوب غرب بحر الجليل، بعيدًا عن أراضي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1–13</w:t>
      </w:r>
      <w:r>
        <w:rPr>
          <w:rtl/>
          <w:cs/>
          <w:lang w:val="ar_AE" w:bidi="ar_AE"/>
        </w:rPr>
      </w:r>
    </w:p>
    <w:p>
      <w:pPr>
        <w:bidi/>
      </w:pPr>
      <w:r>
        <w:rPr>
          <w:rtl/>
          <w:cs/>
          <w:lang w:val="ar_AE" w:bidi="ar_AE"/>
        </w:rPr>
      </w:r>
      <w:r>
        <w:rPr>
          <w:rtl/>
          <w:cs/>
          <w:lang w:val="ar_AE" w:bidi="ar_AE"/>
        </w:rPr>
        <w:t xml:space="preserve">بينما كان داود في الجنوب يقاتل العمالقة بنجاح (ص </w:t>
      </w:r>
      <w:r>
        <w:rPr>
          <w:rtl/>
          <w:cs/>
          <w:lang w:val="ar_AE" w:bidi="ar_AE"/>
        </w:rPr>
        <w:t>30</w:t>
      </w:r>
      <w:r>
        <w:rPr>
          <w:rtl/>
          <w:cs/>
          <w:lang w:val="ar_AE" w:bidi="ar_AE"/>
        </w:rPr>
        <w:t>)، كان شاول في الشمال يقاتل الفلسطينيين دون جدوى.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 ٢</w:t>
      </w:r>
      <w:r>
        <w:rPr>
          <w:rtl/>
          <w:cs/>
          <w:lang w:val="ar_AE" w:bidi="ar_AE"/>
        </w:rPr>
      </w:r>
    </w:p>
    <w:p>
      <w:pPr>
        <w:bidi/>
      </w:pPr>
      <w:r>
        <w:rPr>
          <w:rtl/>
          <w:cs/>
          <w:lang w:val="ar_AE" w:bidi="ar_AE"/>
        </w:rPr>
      </w:r>
      <w:r>
        <w:rPr>
          <w:rtl/>
          <w:cs/>
          <w:lang w:val="ar_AE" w:bidi="ar_AE"/>
        </w:rPr>
        <w:t xml:space="preserve">يُونَاثَانَ … مَلْكِيشُوعَ: انظر </w:t>
      </w:r>
      <w:r>
        <w:rPr>
          <w:rtl/>
          <w:cs/>
          <w:lang w:val="ar_AE" w:bidi="ar_AE"/>
        </w:rPr>
        <w:t>14:49</w:t>
      </w:r>
      <w:r>
        <w:rPr>
          <w:rtl/>
          <w:cs/>
          <w:lang w:val="ar_AE" w:bidi="ar_AE"/>
        </w:rPr>
        <w:t xml:space="preserve">. هذا هو أول ذِكر لأبيناداب، أحد أبناء شاول (قارن مع </w:t>
      </w:r>
      <w:r>
        <w:rPr>
          <w:rtl/>
          <w:cs/>
          <w:lang w:val="ar_AE" w:bidi="ar_AE"/>
        </w:rPr>
        <w:t>1 أخبار 8:33</w:t>
      </w:r>
      <w:r>
        <w:rPr>
          <w:rtl/>
          <w:cs/>
          <w:lang w:val="ar_AE" w:bidi="ar_AE"/>
        </w:rPr>
        <w:t xml:space="preserve">؛ </w:t>
      </w:r>
      <w:r>
        <w:rPr>
          <w:rtl/>
          <w:cs/>
          <w:lang w:val="ar_AE" w:bidi="ar_AE"/>
        </w:rPr>
        <w:t>9:39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4</w:t>
      </w:r>
      <w:r>
        <w:rPr>
          <w:rtl/>
          <w:cs/>
          <w:lang w:val="ar_AE" w:bidi="ar_AE"/>
        </w:rPr>
      </w:r>
    </w:p>
    <w:p>
      <w:pPr>
        <w:bidi/>
      </w:pPr>
      <w:r>
        <w:rPr>
          <w:rtl/>
          <w:cs/>
          <w:lang w:val="ar_AE" w:bidi="ar_AE"/>
        </w:rPr>
      </w:r>
      <w:r>
        <w:rPr>
          <w:rtl/>
          <w:cs/>
          <w:lang w:val="ar_AE" w:bidi="ar_AE"/>
        </w:rPr>
        <w:t>كان داود يشغل ذات مرة وظيفة حامل السلاح (</w:t>
      </w:r>
      <w:r>
        <w:rPr>
          <w:rtl/>
          <w:cs/>
          <w:lang w:val="ar_AE" w:bidi="ar_AE"/>
        </w:rPr>
        <w:t>16:21</w:t>
      </w:r>
      <w:r>
        <w:rPr>
          <w:rtl/>
          <w:cs/>
          <w:lang w:val="ar_AE" w:bidi="ar_AE"/>
        </w:rPr>
        <w:t>). • اسْتَلَّ سَيْفَكَ وَاطْعَنِّي بِهِ: هذا واحد من العديد من أوجه التشابه بين موت أبيمالك في زمن القضاة (</w:t>
      </w:r>
      <w:r>
        <w:rPr>
          <w:rtl/>
          <w:cs/>
          <w:lang w:val="ar_AE" w:bidi="ar_AE"/>
        </w:rPr>
        <w:t>قضاة 9</w:t>
      </w:r>
      <w:r>
        <w:rPr>
          <w:rtl/>
          <w:cs/>
          <w:lang w:val="ar_AE" w:bidi="ar_AE"/>
        </w:rPr>
        <w:t xml:space="preserve">) وشاول، أول ملك لإسرائيل (قارن </w:t>
      </w:r>
      <w:r>
        <w:rPr>
          <w:rtl/>
          <w:cs/>
          <w:lang w:val="ar_AE" w:bidi="ar_AE"/>
        </w:rPr>
        <w:t>قضاة 9:54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8</w:t>
      </w:r>
      <w:r>
        <w:rPr>
          <w:rtl/>
          <w:cs/>
          <w:lang w:val="ar_AE" w:bidi="ar_AE"/>
        </w:rPr>
      </w:r>
    </w:p>
    <w:p>
      <w:pPr>
        <w:bidi/>
      </w:pPr>
      <w:r>
        <w:rPr>
          <w:rtl/>
          <w:cs/>
          <w:lang w:val="ar_AE" w:bidi="ar_AE"/>
        </w:rPr>
      </w:r>
      <w:r>
        <w:rPr>
          <w:rtl/>
          <w:cs/>
          <w:lang w:val="ar_AE" w:bidi="ar_AE"/>
        </w:rPr>
        <w:t>قام الجيش المنتصر بتعرية الموتى بحثًا عن أي شيء ذي قيمة (مثل الثياب أو الأسلحة أو المجوهرات) على الجثث.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9</w:t>
      </w:r>
      <w:r>
        <w:rPr>
          <w:rtl/>
          <w:cs/>
          <w:lang w:val="ar_AE" w:bidi="ar_AE"/>
        </w:rPr>
      </w:r>
    </w:p>
    <w:p>
      <w:pPr>
        <w:bidi/>
      </w:pPr>
      <w:r>
        <w:rPr>
          <w:rtl/>
          <w:cs/>
          <w:lang w:val="ar_AE" w:bidi="ar_AE"/>
        </w:rPr>
      </w:r>
      <w:r>
        <w:rPr>
          <w:rtl/>
          <w:cs/>
          <w:lang w:val="ar_AE" w:bidi="ar_AE"/>
        </w:rPr>
        <w:t>في العالم القديم، كان موت ملك عدو بمثابة خبر سار، لأنه يعني هزيمة إله العدو. ومع ذلك، لم يكن الفلسطينيون يعلمون أن انتصارهم سيكون قصير الأجل وهش. فإن داود، الملك الممسوح الحقيقي للرب، سيأتي قريبًا إلى السلطة ويعاقب الفلسطينيين بقوة. وبعيدًا عن اعتقادهم في هزيمة إله إسرائيل، كان الفلسطينيون ببساطة يحققون غرضه.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10</w:t>
      </w:r>
      <w:r>
        <w:rPr>
          <w:rtl/>
          <w:cs/>
          <w:lang w:val="ar_AE" w:bidi="ar_AE"/>
        </w:rPr>
      </w:r>
    </w:p>
    <w:p>
      <w:pPr>
        <w:bidi/>
      </w:pPr>
      <w:r>
        <w:rPr>
          <w:rtl/>
          <w:cs/>
          <w:lang w:val="ar_AE" w:bidi="ar_AE"/>
        </w:rPr>
      </w:r>
      <w:r>
        <w:rPr>
          <w:rtl/>
          <w:cs/>
          <w:lang w:val="ar_AE" w:bidi="ar_AE"/>
        </w:rPr>
        <w:t xml:space="preserve">عشتاروث: انظر </w:t>
      </w:r>
      <w:r>
        <w:rPr>
          <w:rtl/>
          <w:cs/>
          <w:lang w:val="ar_AE" w:bidi="ar_AE"/>
        </w:rPr>
        <w:t>7:3</w:t>
      </w:r>
      <w:r>
        <w:rPr>
          <w:rtl/>
          <w:cs/>
          <w:lang w:val="ar_AE" w:bidi="ar_AE"/>
        </w:rPr>
        <w:t xml:space="preserve">. • وَسَمَّرُوا جَسَدَهُ: كانت هذه الممارسة تزيد من إذلال الشخص المقتول بحرمانه من الدفن اللائق. كما أنها كانت تعمل كرادع لأي أعداء محتملين آخرين (انظر أيضًا </w:t>
      </w:r>
      <w:r>
        <w:rPr>
          <w:rtl/>
          <w:cs/>
          <w:lang w:val="ar_AE" w:bidi="ar_AE"/>
        </w:rPr>
        <w:t>تكوين 40:19</w:t>
      </w:r>
      <w:r>
        <w:rPr>
          <w:rtl/>
          <w:cs/>
          <w:lang w:val="ar_AE" w:bidi="ar_AE"/>
        </w:rPr>
        <w:t xml:space="preserve">؛ </w:t>
      </w:r>
      <w:r>
        <w:rPr>
          <w:rtl/>
          <w:cs/>
          <w:lang w:val="ar_AE" w:bidi="ar_AE"/>
        </w:rPr>
        <w:t>تثنية 21:21–22</w:t>
      </w:r>
      <w:r>
        <w:rPr>
          <w:rtl/>
          <w:cs/>
          <w:lang w:val="ar_AE" w:bidi="ar_AE"/>
        </w:rPr>
        <w:t xml:space="preserve">؛ </w:t>
      </w:r>
      <w:r>
        <w:rPr>
          <w:rtl/>
          <w:cs/>
          <w:lang w:val="ar_AE" w:bidi="ar_AE"/>
        </w:rPr>
        <w:t>يشوع 10:26</w:t>
      </w:r>
      <w:r>
        <w:rPr>
          <w:rtl/>
          <w:cs/>
          <w:lang w:val="ar_AE" w:bidi="ar_AE"/>
        </w:rPr>
        <w:t xml:space="preserve">؛ </w:t>
      </w:r>
      <w:r>
        <w:rPr>
          <w:rtl/>
          <w:cs/>
          <w:lang w:val="ar_AE" w:bidi="ar_AE"/>
        </w:rPr>
        <w:t>أستير 9:6–14</w:t>
      </w:r>
      <w:r>
        <w:rPr>
          <w:rtl/>
          <w:cs/>
          <w:lang w:val="ar_AE" w:bidi="ar_AE"/>
        </w:rPr>
        <w:t>). • كانت بيت شان تقع على مسافة قصيرة شرق جلبوع.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11</w:t>
      </w:r>
      <w:r>
        <w:rPr>
          <w:rtl/>
          <w:cs/>
          <w:lang w:val="ar_AE" w:bidi="ar_AE"/>
        </w:rPr>
      </w:r>
    </w:p>
    <w:p>
      <w:pPr>
        <w:bidi/>
      </w:pPr>
      <w:r>
        <w:rPr>
          <w:rtl/>
          <w:cs/>
          <w:lang w:val="ar_AE" w:bidi="ar_AE"/>
        </w:rPr>
      </w:r>
      <w:r>
        <w:rPr>
          <w:rtl/>
          <w:cs/>
          <w:lang w:val="ar_AE" w:bidi="ar_AE"/>
        </w:rPr>
        <w:t>كان سكان يابيش جلعاد يردون الجميل الذي عمله شاول لهم عندما أنقذهم من بني عمون ومن ملكهم ناحاش (</w:t>
      </w:r>
      <w:r>
        <w:rPr>
          <w:rtl/>
          <w:cs/>
          <w:lang w:val="ar_AE" w:bidi="ar_AE"/>
        </w:rPr>
        <w:t>11:1–13</w:t>
      </w:r>
      <w:r>
        <w:rPr>
          <w:rtl/>
          <w:cs/>
          <w:lang w:val="ar_AE" w:bidi="ar_AE"/>
        </w:rPr>
        <w:t>). كانت يابيش تقع على بعد حوالي اثني عشر ميلًا جنوب شرق بيت شان وعبر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٣١: ١٢</w:t>
      </w:r>
      <w:r>
        <w:rPr>
          <w:rtl/>
          <w:cs/>
          <w:lang w:val="ar_AE" w:bidi="ar_AE"/>
        </w:rPr>
      </w:r>
    </w:p>
    <w:p>
      <w:pPr>
        <w:bidi/>
      </w:pPr>
      <w:r>
        <w:rPr>
          <w:rtl/>
          <w:cs/>
          <w:lang w:val="ar_AE" w:bidi="ar_AE"/>
        </w:rPr>
      </w:r>
      <w:r>
        <w:rPr>
          <w:rtl/>
          <w:cs/>
          <w:lang w:val="ar_AE" w:bidi="ar_AE"/>
        </w:rPr>
        <w:t>حرق الأجساد: كان الحرق نادرًا في تقاليد الدفن عند بني إسرائيل، ومن المحتمل أن الجثث أُحرقت لأن التحلل كان قد بدأ بالفعل.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صموئيل 31: 13</w:t>
      </w:r>
      <w:r>
        <w:rPr>
          <w:rtl/>
          <w:cs/>
          <w:lang w:val="ar_AE" w:bidi="ar_AE"/>
        </w:rPr>
      </w:r>
    </w:p>
    <w:p>
      <w:pPr>
        <w:bidi/>
      </w:pPr>
      <w:r>
        <w:rPr>
          <w:rtl/>
          <w:cs/>
          <w:lang w:val="ar_AE" w:bidi="ar_AE"/>
        </w:rPr>
      </w:r>
      <w:r>
        <w:rPr>
          <w:rtl/>
          <w:cs/>
          <w:lang w:val="ar_AE" w:bidi="ar_AE"/>
        </w:rPr>
        <w:t xml:space="preserve">وَأَخَذُوا عِظَامَهُمْ … فِي يَابِيشَ: لم يكن هذا هو المثوى الأخير لرفات شاول (انظر </w:t>
      </w:r>
      <w:r>
        <w:rPr>
          <w:rtl/>
          <w:cs/>
          <w:lang w:val="ar_AE" w:bidi="ar_AE"/>
        </w:rPr>
        <w:t>2 صموئيل 21:12–14</w:t>
      </w:r>
      <w:r>
        <w:rPr>
          <w:rtl/>
          <w:cs/>
          <w:lang w:val="ar_AE" w:bidi="ar_AE"/>
        </w:rPr>
        <w:t>). • إن نهاية سفر صموئيل الأول تعيد تاريخ إسرائيل إلى الوضع الذي كانت عليه في نهاية سفر القضاة، عندما "لم يكن لإسرائيل ملك." ومرة أخرى، كان الفلسطينيون يسيطرون. كان داود ممسوحًا من قِبَل الله ولكن لم يكن لديه تاج. كان لديه زوجات ولكن لم يكن لديه أبناء. وعلاقته بالفلسطينيين المكروهين قد تُعرض مكانته بين شعبه للخطر. كان طريق داود المستقبلي مليئًا بالتحديات، ولكن الله كان بوضوح معه.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