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كورنثوس ١:١–٢</w:t>
      </w:r>
      <w:r>
        <w:rPr>
          <w:rtl/>
          <w:cs/>
          <w:lang w:val="ar_AE" w:bidi="ar_AE"/>
        </w:rPr>
      </w:r>
    </w:p>
    <w:p>
      <w:pPr>
        <w:bidi/>
      </w:pPr>
      <w:r>
        <w:rPr>
          <w:rtl/>
          <w:cs/>
          <w:lang w:val="ar_AE" w:bidi="ar_AE"/>
        </w:rPr>
      </w:r>
      <w:r>
        <w:rPr>
          <w:rtl/>
          <w:cs/>
          <w:lang w:val="ar_AE" w:bidi="ar_AE"/>
        </w:rPr>
        <w:t xml:space="preserve">اتبع بولس الأسلوب المتعارف عليه في كتابة الرسائل في القرن الأول، فكانت تبدأ بذكر اسم الكاتب واسم الشخص أو الأشخاص المُرسل إليهم، ثم التحية (انظر </w:t>
      </w:r>
      <w:r>
        <w:rPr>
          <w:rtl/>
          <w:cs/>
          <w:lang w:val="ar_AE" w:bidi="ar_AE"/>
        </w:rPr>
        <w:t>أعمال الرسل 15:23</w:t>
      </w:r>
      <w:r>
        <w:rPr>
          <w:rtl/>
          <w:cs/>
          <w:lang w:val="ar_AE" w:bidi="ar_AE"/>
        </w:rPr>
        <w:t xml:space="preserve">; </w:t>
      </w:r>
      <w:r>
        <w:rPr>
          <w:rtl/>
          <w:cs/>
          <w:lang w:val="ar_AE" w:bidi="ar_AE"/>
        </w:rPr>
        <w:t>23:25–26</w:t>
      </w:r>
      <w:r>
        <w:rPr>
          <w:rtl/>
          <w:cs/>
          <w:lang w:val="ar_AE" w:bidi="ar_AE"/>
        </w:rPr>
        <w:t>). • أكد بولس علي دعوته كرسول، وعلي دوره كوكيل من الله لتأسيس الكنيسة لأن بعض أهل كورونثوس شككوا في دعوته.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w:t>
      </w:r>
      <w:r>
        <w:rPr>
          <w:rtl/>
          <w:cs/>
          <w:lang w:val="ar_AE" w:bidi="ar_AE"/>
        </w:rPr>
      </w:r>
    </w:p>
    <w:p>
      <w:pPr>
        <w:bidi/>
      </w:pPr>
      <w:r>
        <w:rPr>
          <w:rtl/>
          <w:cs/>
          <w:lang w:val="ar_AE" w:bidi="ar_AE"/>
        </w:rPr>
      </w:r>
      <w:r>
        <w:rPr>
          <w:rtl/>
          <w:cs/>
          <w:lang w:val="ar_AE" w:bidi="ar_AE"/>
        </w:rPr>
        <w:t>استبدل بولس التحية المعتادة اليونانية (</w:t>
      </w:r>
      <w:r>
        <w:rPr>
          <w:i/>
          <w:rtl/>
          <w:cs/>
          <w:lang w:val="ar_AE" w:bidi="ar_AE"/>
        </w:rPr>
        <w:t>chairein</w:t>
      </w:r>
      <w:r>
        <w:rPr>
          <w:rtl/>
          <w:cs/>
          <w:lang w:val="ar_AE" w:bidi="ar_AE"/>
        </w:rPr>
        <w:t>)، بالتحية الغنية بمفهوم نعمة وسلام الله المتمثلة في الكلمة اليونانية (</w:t>
      </w:r>
      <w:r>
        <w:rPr>
          <w:i/>
          <w:rtl/>
          <w:cs/>
          <w:lang w:val="ar_AE" w:bidi="ar_AE"/>
        </w:rPr>
        <w:t>charis</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٣</w:t>
      </w:r>
      <w:r>
        <w:rPr>
          <w:rtl/>
          <w:cs/>
          <w:lang w:val="ar_AE" w:bidi="ar_AE"/>
        </w:rPr>
      </w:r>
    </w:p>
    <w:p>
      <w:pPr>
        <w:bidi/>
      </w:pPr>
      <w:r>
        <w:rPr>
          <w:rtl/>
          <w:cs/>
          <w:lang w:val="ar_AE" w:bidi="ar_AE"/>
        </w:rPr>
      </w:r>
      <w:r>
        <w:rPr>
          <w:rtl/>
          <w:cs/>
          <w:lang w:val="ar_AE" w:bidi="ar_AE"/>
        </w:rPr>
        <w:t>"أَبُو ٱلرَّأْفَةِ"</w:t>
      </w:r>
      <w:r>
        <w:rPr>
          <w:rtl/>
          <w:cs/>
          <w:lang w:val="ar_AE" w:bidi="ar_AE"/>
        </w:rPr>
        <w:t>: الله يفرح بإظهار الرحمة لشعبه وسماع صلوات وتضرُعات أبنائه (</w:t>
      </w:r>
      <w:r>
        <w:rPr>
          <w:rtl/>
          <w:cs/>
          <w:lang w:val="ar_AE" w:bidi="ar_AE"/>
        </w:rPr>
        <w:t>مزمور 145:18–19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٣–١١</w:t>
      </w:r>
      <w:r>
        <w:rPr>
          <w:rtl/>
          <w:cs/>
          <w:lang w:val="ar_AE" w:bidi="ar_AE"/>
        </w:rPr>
      </w:r>
    </w:p>
    <w:p>
      <w:pPr>
        <w:bidi/>
      </w:pPr>
      <w:r>
        <w:rPr>
          <w:rtl/>
          <w:cs/>
          <w:lang w:val="ar_AE" w:bidi="ar_AE"/>
        </w:rPr>
      </w:r>
      <w:r>
        <w:rPr>
          <w:rtl/>
          <w:cs/>
          <w:lang w:val="ar_AE" w:bidi="ar_AE"/>
        </w:rPr>
        <w:t>بولس يعبّر عن فرحته وشكره العميقة لله، لأنه رغم كل الصعوبات التي مر بها وجد عزاء خاص من الله (</w:t>
      </w:r>
      <w:r>
        <w:rPr>
          <w:rtl/>
          <w:cs/>
          <w:lang w:val="ar_AE" w:bidi="ar_AE"/>
        </w:rPr>
        <w:t>1:4–7</w:t>
      </w:r>
      <w:r>
        <w:rPr>
          <w:rtl/>
          <w:cs/>
          <w:lang w:val="ar_AE" w:bidi="ar_AE"/>
        </w:rPr>
        <w:t>)، ونجا من الموت في مقاطعة آسيا (</w:t>
      </w:r>
      <w:r>
        <w:rPr>
          <w:rtl/>
          <w:cs/>
          <w:lang w:val="ar_AE" w:bidi="ar_AE"/>
        </w:rPr>
        <w:t>1:8–11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٤–٦</w:t>
      </w:r>
      <w:r>
        <w:rPr>
          <w:rtl/>
          <w:cs/>
          <w:lang w:val="ar_AE" w:bidi="ar_AE"/>
        </w:rPr>
      </w:r>
    </w:p>
    <w:p>
      <w:pPr>
        <w:bidi/>
      </w:pPr>
      <w:r>
        <w:rPr>
          <w:rtl/>
          <w:cs/>
          <w:lang w:val="ar_AE" w:bidi="ar_AE"/>
        </w:rPr>
      </w:r>
      <w:r>
        <w:rPr>
          <w:rtl/>
          <w:cs/>
          <w:lang w:val="ar_AE" w:bidi="ar_AE"/>
        </w:rPr>
        <w:t>أحد أهداف المعاناة؛ هو تأهيل خدام المسيح ليشعروا بآلام وتجارب الآخرين. فبولس لم يكن راعياً منعزلاً عن تجارب الآخرين الذين يخدمهم.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٦</w:t>
      </w:r>
      <w:r>
        <w:rPr>
          <w:rtl/>
          <w:cs/>
          <w:lang w:val="ar_AE" w:bidi="ar_AE"/>
        </w:rPr>
      </w:r>
    </w:p>
    <w:p>
      <w:pPr>
        <w:bidi/>
      </w:pPr>
      <w:r>
        <w:rPr>
          <w:rtl/>
          <w:cs/>
          <w:lang w:val="ar_AE" w:bidi="ar_AE"/>
        </w:rPr>
      </w:r>
      <w:r>
        <w:rPr>
          <w:rtl/>
          <w:cs/>
          <w:lang w:val="ar_AE" w:bidi="ar_AE"/>
        </w:rPr>
        <w:t>"فَلِأَجْلِ تَعْزِيَتِكُمْ وَخَلَاصِكُمُ"</w:t>
      </w:r>
      <w:r>
        <w:rPr>
          <w:rtl/>
          <w:cs/>
          <w:lang w:val="ar_AE" w:bidi="ar_AE"/>
        </w:rPr>
        <w:t>: مشاركة بولس في معاناتهم وتشجيعه لهم يُساعد في نموهم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٨–١١</w:t>
      </w:r>
      <w:r>
        <w:rPr>
          <w:rtl/>
          <w:cs/>
          <w:lang w:val="ar_AE" w:bidi="ar_AE"/>
        </w:rPr>
      </w:r>
    </w:p>
    <w:p>
      <w:pPr>
        <w:bidi/>
      </w:pPr>
      <w:r>
        <w:rPr>
          <w:rtl/>
          <w:cs/>
          <w:lang w:val="ar_AE" w:bidi="ar_AE"/>
        </w:rPr>
      </w:r>
      <w:r>
        <w:rPr>
          <w:rtl/>
          <w:cs/>
          <w:lang w:val="ar_AE" w:bidi="ar_AE"/>
        </w:rPr>
        <w:t>"أَيُّهَا ٱلْإِخْوَةُ"</w:t>
      </w:r>
      <w:r>
        <w:rPr>
          <w:rtl/>
          <w:cs/>
          <w:lang w:val="ar_AE" w:bidi="ar_AE"/>
        </w:rPr>
        <w:t xml:space="preserve">: استخدم بولس الكلمة اليونانية </w:t>
      </w:r>
      <w:r>
        <w:rPr>
          <w:i/>
          <w:rtl/>
          <w:cs/>
          <w:lang w:val="ar_AE" w:bidi="ar_AE"/>
        </w:rPr>
        <w:t>adelphoi</w:t>
      </w:r>
      <w:r>
        <w:rPr>
          <w:rtl/>
          <w:cs/>
          <w:lang w:val="ar_AE" w:bidi="ar_AE"/>
        </w:rPr>
        <w:t>، وهي تعبير تقليدي يُستخدم ليُشير الي الموده عند الحديث مع أفراد العائلة الواحدة من الرجال والنساء. • "</w:t>
      </w:r>
      <w:r>
        <w:rPr>
          <w:rtl/>
          <w:cs/>
          <w:lang w:val="ar_AE" w:bidi="ar_AE"/>
        </w:rPr>
        <w:t xml:space="preserve">لَا نُرِيدُ أَنْ تَجْهَلُوا ... ضِيقَتِنَا ٱلَّتِي أَصَابَتْنَا فِي أَسِيَّا": ليس من السهل تحديد الضيقات التي مروا بها في أسيا. </w:t>
      </w:r>
      <w:r>
        <w:rPr>
          <w:rtl/>
          <w:cs/>
          <w:lang w:val="ar_AE" w:bidi="ar_AE"/>
        </w:rPr>
        <w:t xml:space="preserve"> لكن أحد الآراء تُشير إلي الشغب في أفسس (</w:t>
      </w:r>
      <w:r>
        <w:rPr>
          <w:rtl/>
          <w:cs/>
          <w:lang w:val="ar_AE" w:bidi="ar_AE"/>
        </w:rPr>
        <w:t>أعمال 19:23–41</w:t>
      </w:r>
      <w:r>
        <w:rPr>
          <w:rtl/>
          <w:cs/>
          <w:lang w:val="ar_AE" w:bidi="ar_AE"/>
        </w:rPr>
        <w:t>)، أو ربما المُحاكمة التي تعرض لها بولس، واحتمالية موته في أفسس (</w:t>
      </w:r>
      <w:r>
        <w:rPr>
          <w:rtl/>
          <w:cs/>
          <w:lang w:val="ar_AE" w:bidi="ar_AE"/>
        </w:rPr>
        <w:t>2 كور 1:9</w:t>
      </w:r>
      <w:r>
        <w:rPr>
          <w:rtl/>
          <w:cs/>
          <w:lang w:val="ar_AE" w:bidi="ar_AE"/>
        </w:rPr>
        <w:t xml:space="preserve">; انظر </w:t>
      </w:r>
      <w:r>
        <w:rPr>
          <w:rtl/>
          <w:cs/>
          <w:lang w:val="ar_AE" w:bidi="ar_AE"/>
        </w:rPr>
        <w:t>1 كور 15:32</w:t>
      </w:r>
      <w:r>
        <w:rPr>
          <w:rtl/>
          <w:cs/>
          <w:lang w:val="ar_AE" w:bidi="ar_AE"/>
        </w:rPr>
        <w:t>). وهناك رأي أقل احتمالاً بأنه قد أُصيب بمرض خطير هدد حياته. فلم يكن بولس غريباً عن المخاطر الشديدة (</w:t>
      </w:r>
      <w:r>
        <w:rPr>
          <w:rtl/>
          <w:cs/>
          <w:lang w:val="ar_AE" w:bidi="ar_AE"/>
        </w:rPr>
        <w:t>2 كور 1:10</w:t>
      </w:r>
      <w:r>
        <w:rPr>
          <w:rtl/>
          <w:cs/>
          <w:lang w:val="ar_AE" w:bidi="ar_AE"/>
        </w:rPr>
        <w:t xml:space="preserve">; انظر أيضاً </w:t>
      </w:r>
      <w:r>
        <w:rPr>
          <w:rtl/>
          <w:cs/>
          <w:lang w:val="ar_AE" w:bidi="ar_AE"/>
        </w:rPr>
        <w:t>4:10–12</w:t>
      </w:r>
      <w:r>
        <w:rPr>
          <w:rtl/>
          <w:cs/>
          <w:lang w:val="ar_AE" w:bidi="ar_AE"/>
        </w:rPr>
        <w:t xml:space="preserve">; </w:t>
      </w:r>
      <w:r>
        <w:rPr>
          <w:rtl/>
          <w:cs/>
          <w:lang w:val="ar_AE" w:bidi="ar_AE"/>
        </w:rPr>
        <w:t>6:9</w:t>
      </w:r>
      <w:r>
        <w:rPr>
          <w:rtl/>
          <w:cs/>
          <w:lang w:val="ar_AE" w:bidi="ar_AE"/>
        </w:rPr>
        <w:t xml:space="preserve">; </w:t>
      </w:r>
      <w:r>
        <w:rPr>
          <w:rtl/>
          <w:cs/>
          <w:lang w:val="ar_AE" w:bidi="ar_AE"/>
        </w:rPr>
        <w:t>11:23</w:t>
      </w:r>
      <w:r>
        <w:rPr>
          <w:rtl/>
          <w:cs/>
          <w:lang w:val="ar_AE" w:bidi="ar_AE"/>
        </w:rPr>
        <w:t>)، لكنه نجا بشكل معجزي بمعونة إلهية (</w:t>
      </w:r>
      <w:r>
        <w:rPr>
          <w:rtl/>
          <w:cs/>
          <w:lang w:val="ar_AE" w:bidi="ar_AE"/>
        </w:rPr>
        <w:t>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١٢</w:t>
      </w:r>
      <w:r>
        <w:rPr>
          <w:rtl/>
          <w:cs/>
          <w:lang w:val="ar_AE" w:bidi="ar_AE"/>
        </w:rPr>
      </w:r>
    </w:p>
    <w:p>
      <w:pPr>
        <w:bidi/>
      </w:pPr>
      <w:r>
        <w:rPr>
          <w:rtl/>
          <w:cs/>
          <w:lang w:val="ar_AE" w:bidi="ar_AE"/>
        </w:rPr>
      </w:r>
      <w:r>
        <w:rPr>
          <w:rtl/>
          <w:cs/>
          <w:lang w:val="ar_AE" w:bidi="ar_AE"/>
        </w:rPr>
        <w:t xml:space="preserve">"إِخْلَاصِ" </w:t>
      </w:r>
      <w:r>
        <w:rPr>
          <w:rtl/>
          <w:cs/>
          <w:lang w:val="ar_AE" w:bidi="ar_AE"/>
        </w:rPr>
        <w:t>: بعض المخطوطات تذكر "القداسة"</w:t>
      </w:r>
      <w:r>
        <w:rPr>
          <w:i/>
          <w:rtl/>
          <w:cs/>
          <w:lang w:val="ar_AE" w:bidi="ar_AE"/>
        </w:rPr>
        <w:t>.</w:t>
      </w:r>
      <w:r>
        <w:rPr>
          <w:rtl/>
          <w:cs/>
          <w:lang w:val="ar_AE" w:bidi="ar_AE"/>
        </w:rPr>
        <w:t xml:space="preserve"> فالفرق هو حرفان فقط في اليونانية ("hagiotēti"</w:t>
      </w:r>
      <w:r>
        <w:rPr>
          <w:i/>
          <w:rtl/>
          <w:cs/>
          <w:lang w:val="ar_AE" w:bidi="ar_AE"/>
        </w:rPr>
        <w:t xml:space="preserve"> </w:t>
      </w:r>
      <w:r>
        <w:rPr>
          <w:rtl/>
          <w:cs/>
          <w:lang w:val="ar_AE" w:bidi="ar_AE"/>
        </w:rPr>
        <w:t>وتعني القداسة و"haplotēti" وتعني الإخلاص أو الأمانة).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١٢–١٤</w:t>
      </w:r>
      <w:r>
        <w:rPr>
          <w:rtl/>
          <w:cs/>
          <w:lang w:val="ar_AE" w:bidi="ar_AE"/>
        </w:rPr>
      </w:r>
    </w:p>
    <w:p>
      <w:pPr>
        <w:bidi/>
      </w:pPr>
      <w:r>
        <w:rPr>
          <w:rtl/>
          <w:cs/>
          <w:lang w:val="ar_AE" w:bidi="ar_AE"/>
        </w:rPr>
      </w:r>
      <w:r>
        <w:rPr>
          <w:rtl/>
          <w:cs/>
          <w:lang w:val="ar_AE" w:bidi="ar_AE"/>
        </w:rPr>
        <w:t>البعض انتقد بولس بسبب تغيير خطط سفره وعدم تحقيق وعده بزيارة كورنثوس، واتهموه بالتردد، مثل أهل العالم الذين يقولون 'نعم' لكنهم في الحقيقة يقصدون 'لا' (</w:t>
      </w:r>
      <w:r>
        <w:rPr>
          <w:rtl/>
          <w:cs/>
          <w:lang w:val="ar_AE" w:bidi="ar_AE"/>
        </w:rPr>
        <w:t>1:17</w:t>
      </w:r>
      <w:r>
        <w:rPr>
          <w:rtl/>
          <w:cs/>
          <w:lang w:val="ar_AE" w:bidi="ar_AE"/>
        </w:rPr>
        <w:t>). لكنه أراد أن يوضح دوافعه في خدمته ورسائله، قبل الرد على هذه الإتهامات.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١٥–٢:٢</w:t>
      </w:r>
      <w:r>
        <w:rPr>
          <w:rtl/>
          <w:cs/>
          <w:lang w:val="ar_AE" w:bidi="ar_AE"/>
        </w:rPr>
      </w:r>
    </w:p>
    <w:p>
      <w:pPr>
        <w:bidi/>
      </w:pPr>
      <w:r>
        <w:rPr>
          <w:rtl/>
          <w:cs/>
          <w:lang w:val="ar_AE" w:bidi="ar_AE"/>
        </w:rPr>
      </w:r>
      <w:r>
        <w:rPr>
          <w:rtl/>
          <w:cs/>
          <w:lang w:val="ar_AE" w:bidi="ar_AE"/>
        </w:rPr>
        <w:t xml:space="preserve">لقد غير بولس خطته للسفر. ففي </w:t>
      </w:r>
      <w:r>
        <w:rPr>
          <w:rtl/>
          <w:cs/>
          <w:lang w:val="ar_AE" w:bidi="ar_AE"/>
        </w:rPr>
        <w:t>1 كور 16:5</w:t>
      </w:r>
      <w:r>
        <w:rPr>
          <w:rtl/>
          <w:cs/>
          <w:lang w:val="ar_AE" w:bidi="ar_AE"/>
        </w:rPr>
        <w:t xml:space="preserve">، عبر عن أمله في زيارة كورنثوس بعد المرور بمكدونية. لكنه لاحقاً وعد بزيارة مبكرة (ربما في "الرسالة التي أحزنهم بها"، </w:t>
      </w:r>
      <w:r>
        <w:rPr>
          <w:rtl/>
          <w:cs/>
          <w:lang w:val="ar_AE" w:bidi="ar_AE"/>
        </w:rPr>
        <w:t>2 كور 7:8</w:t>
      </w:r>
      <w:r>
        <w:rPr>
          <w:rtl/>
          <w:cs/>
          <w:lang w:val="ar_AE" w:bidi="ar_AE"/>
        </w:rPr>
        <w:t>)—في طريقه نحو الشمال. لكنه الآن اضطر للعودة إلى خطته الأصلية، مما يعني أن الزيارة المبكرة، التي كانت ستحمل بركة مضاعفة لن 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١٧</w:t>
      </w:r>
      <w:r>
        <w:rPr>
          <w:rtl/>
          <w:cs/>
          <w:lang w:val="ar_AE" w:bidi="ar_AE"/>
        </w:rPr>
      </w:r>
    </w:p>
    <w:p>
      <w:pPr>
        <w:bidi/>
      </w:pPr>
      <w:r>
        <w:rPr>
          <w:rtl/>
          <w:cs/>
          <w:lang w:val="ar_AE" w:bidi="ar_AE"/>
        </w:rPr>
      </w:r>
      <w:r>
        <w:rPr>
          <w:rtl/>
          <w:cs/>
          <w:lang w:val="ar_AE" w:bidi="ar_AE"/>
        </w:rPr>
        <w:t>انتقد البعض بولس واتهموه بالتردد وعدم الوفاء بوعده. فجاء رده غاضباً ومليئاً بالاستنكار.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١٨–٢٠</w:t>
      </w:r>
      <w:r>
        <w:rPr>
          <w:rtl/>
          <w:cs/>
          <w:lang w:val="ar_AE" w:bidi="ar_AE"/>
        </w:rPr>
      </w:r>
    </w:p>
    <w:p>
      <w:pPr>
        <w:bidi/>
      </w:pPr>
      <w:r>
        <w:rPr>
          <w:rtl/>
          <w:cs/>
          <w:lang w:val="ar_AE" w:bidi="ar_AE"/>
        </w:rPr>
      </w:r>
      <w:r>
        <w:rPr>
          <w:rtl/>
          <w:cs/>
          <w:lang w:val="ar_AE" w:bidi="ar_AE"/>
        </w:rPr>
        <w:t>"أَمِينٌ هُوَ ٱللهُ"</w:t>
      </w:r>
      <w:r>
        <w:rPr>
          <w:rtl/>
          <w:cs/>
          <w:lang w:val="ar_AE" w:bidi="ar_AE"/>
        </w:rPr>
        <w:t>: يمكن الوثوق بالله وبوعوده في المسيح، وبخدمته من خلال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١٨–٢٢</w:t>
      </w:r>
      <w:r>
        <w:rPr>
          <w:rtl/>
          <w:cs/>
          <w:lang w:val="ar_AE" w:bidi="ar_AE"/>
        </w:rPr>
      </w:r>
    </w:p>
    <w:p>
      <w:pPr>
        <w:bidi/>
      </w:pPr>
      <w:r>
        <w:rPr>
          <w:rtl/>
          <w:cs/>
          <w:lang w:val="ar_AE" w:bidi="ar_AE"/>
        </w:rPr>
      </w:r>
      <w:r>
        <w:rPr>
          <w:rtl/>
          <w:cs/>
          <w:lang w:val="ar_AE" w:bidi="ar_AE"/>
        </w:rPr>
        <w:t>عندما هاجم أعداء بولس شخصيته في كورنثوس، ووصفوه بأنه متقلب وغير موثوق به، كان هذا أمراً في غاية السوء (</w:t>
      </w:r>
      <w:r>
        <w:rPr>
          <w:rtl/>
          <w:cs/>
          <w:lang w:val="ar_AE" w:bidi="ar_AE"/>
        </w:rPr>
        <w:t>1:17</w:t>
      </w:r>
      <w:r>
        <w:rPr>
          <w:rtl/>
          <w:cs/>
          <w:lang w:val="ar_AE" w:bidi="ar_AE"/>
        </w:rPr>
        <w:t>). بل وازداد الأمر سوءاً عندما اتهموه بأن رسالته بأكملها لا يقين فيها. وفي هذه الآيات، يرد بولس على هذه الاتهامات.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١٩</w:t>
      </w:r>
      <w:r>
        <w:rPr>
          <w:rtl/>
          <w:cs/>
          <w:lang w:val="ar_AE" w:bidi="ar_AE"/>
        </w:rPr>
      </w:r>
    </w:p>
    <w:p>
      <w:pPr>
        <w:bidi/>
      </w:pPr>
      <w:r>
        <w:rPr>
          <w:rtl/>
          <w:cs/>
          <w:lang w:val="ar_AE" w:bidi="ar_AE"/>
        </w:rPr>
      </w:r>
      <w:r>
        <w:rPr>
          <w:rtl/>
          <w:cs/>
          <w:lang w:val="ar_AE" w:bidi="ar_AE"/>
        </w:rPr>
        <w:t xml:space="preserve">كان سيلا قائداً مسيحياً معروفاً في كنيسة أنطاكية (انظر </w:t>
      </w:r>
      <w:r>
        <w:rPr>
          <w:rtl/>
          <w:cs/>
          <w:lang w:val="ar_AE" w:bidi="ar_AE"/>
        </w:rPr>
        <w:t>أعمال 15:22</w:t>
      </w:r>
      <w:r>
        <w:rPr>
          <w:rtl/>
          <w:cs/>
          <w:lang w:val="ar_AE" w:bidi="ar_AE"/>
        </w:rPr>
        <w:t xml:space="preserve">, </w:t>
      </w:r>
      <w:r>
        <w:rPr>
          <w:rtl/>
          <w:cs/>
          <w:lang w:val="ar_AE" w:bidi="ar_AE"/>
        </w:rPr>
        <w:t>27</w:t>
      </w:r>
      <w:r>
        <w:rPr>
          <w:rtl/>
          <w:cs/>
          <w:lang w:val="ar_AE" w:bidi="ar_AE"/>
        </w:rPr>
        <w:t xml:space="preserve">, </w:t>
      </w:r>
      <w:r>
        <w:rPr>
          <w:rtl/>
          <w:cs/>
          <w:lang w:val="ar_AE" w:bidi="ar_AE"/>
        </w:rPr>
        <w:t>32</w:t>
      </w:r>
      <w:r>
        <w:rPr>
          <w:rtl/>
          <w:cs/>
          <w:lang w:val="ar_AE" w:bidi="ar_AE"/>
        </w:rPr>
        <w:t xml:space="preserve">; </w:t>
      </w:r>
      <w:r>
        <w:rPr>
          <w:rtl/>
          <w:cs/>
          <w:lang w:val="ar_AE" w:bidi="ar_AE"/>
        </w:rPr>
        <w:t>1 تسالونيكي 1:1</w:t>
      </w:r>
      <w:r>
        <w:rPr>
          <w:rtl/>
          <w:cs/>
          <w:lang w:val="ar_AE" w:bidi="ar_AE"/>
        </w:rPr>
        <w:t xml:space="preserve">; </w:t>
      </w:r>
      <w:r>
        <w:rPr>
          <w:rtl/>
          <w:cs/>
          <w:lang w:val="ar_AE" w:bidi="ar_AE"/>
        </w:rPr>
        <w:t>2 تسالونيكي 1:1</w:t>
      </w:r>
      <w:r>
        <w:rPr>
          <w:rtl/>
          <w:cs/>
          <w:lang w:val="ar_AE" w:bidi="ar_AE"/>
        </w:rPr>
        <w:t xml:space="preserve">; </w:t>
      </w:r>
      <w:r>
        <w:rPr>
          <w:rtl/>
          <w:cs/>
          <w:lang w:val="ar_AE" w:bidi="ar_AE"/>
        </w:rPr>
        <w:t>1 بطرس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٢٠</w:t>
      </w:r>
      <w:r>
        <w:rPr>
          <w:rtl/>
          <w:cs/>
          <w:lang w:val="ar_AE" w:bidi="ar_AE"/>
        </w:rPr>
      </w:r>
    </w:p>
    <w:p>
      <w:pPr>
        <w:bidi/>
      </w:pPr>
      <w:r>
        <w:rPr>
          <w:rtl/>
          <w:cs/>
          <w:lang w:val="ar_AE" w:bidi="ar_AE"/>
        </w:rPr>
      </w:r>
      <w:r>
        <w:rPr>
          <w:rtl/>
          <w:cs/>
          <w:lang w:val="ar_AE" w:bidi="ar_AE"/>
        </w:rPr>
        <w:t>ختم الله على نبوات العهد القديم، مؤكداً على تحقيق وعوده في المسيح بقوله كلمة 'نعم'. ويُجيب المؤمنون بـكلمة "آمين"، مما يعني "اننا نؤمن ونُصدق".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٢١–٢٢</w:t>
      </w:r>
      <w:r>
        <w:rPr>
          <w:rtl/>
          <w:cs/>
          <w:lang w:val="ar_AE" w:bidi="ar_AE"/>
        </w:rPr>
      </w:r>
    </w:p>
    <w:p>
      <w:pPr>
        <w:bidi/>
      </w:pPr>
      <w:r>
        <w:rPr>
          <w:rtl/>
          <w:cs/>
          <w:lang w:val="ar_AE" w:bidi="ar_AE"/>
        </w:rPr>
      </w:r>
      <w:r>
        <w:rPr>
          <w:rtl/>
          <w:cs/>
          <w:lang w:val="ar_AE" w:bidi="ar_AE"/>
        </w:rPr>
        <w:t xml:space="preserve">أعد الله بولس للخدمة ومكّنه وفوضه (حرفياً </w:t>
      </w:r>
      <w:r>
        <w:rPr>
          <w:i/>
          <w:rtl/>
          <w:cs/>
          <w:lang w:val="ar_AE" w:bidi="ar_AE"/>
        </w:rPr>
        <w:t>مسحه</w:t>
      </w:r>
      <w:r>
        <w:rPr>
          <w:rtl/>
          <w:cs/>
          <w:lang w:val="ar_AE" w:bidi="ar_AE"/>
        </w:rPr>
        <w:t>) للعمل، ومكّنه للخدمة. • "</w:t>
      </w:r>
      <w:r>
        <w:rPr>
          <w:rtl/>
          <w:cs/>
          <w:lang w:val="ar_AE" w:bidi="ar_AE"/>
        </w:rPr>
        <w:t>مَعَكُمْ"</w:t>
      </w:r>
      <w:r>
        <w:rPr>
          <w:rtl/>
          <w:cs/>
          <w:lang w:val="ar_AE" w:bidi="ar_AE"/>
        </w:rPr>
        <w:t xml:space="preserve">: جميع المؤمنين هم خاصته، حرفياً </w:t>
      </w:r>
      <w:r>
        <w:rPr>
          <w:i/>
          <w:rtl/>
          <w:cs/>
          <w:lang w:val="ar_AE" w:bidi="ar_AE"/>
        </w:rPr>
        <w:t>مختومين</w:t>
      </w:r>
      <w:r>
        <w:rPr>
          <w:rtl/>
          <w:cs/>
          <w:lang w:val="ar_AE" w:bidi="ar_AE"/>
        </w:rPr>
        <w:t xml:space="preserve"> بواسطة الروح القدوس الذي هو عطية الله لشعبه (انظر </w:t>
      </w:r>
      <w:r>
        <w:rPr>
          <w:rtl/>
          <w:cs/>
          <w:lang w:val="ar_AE" w:bidi="ar_AE"/>
        </w:rPr>
        <w:t>رومية 8:1–27</w:t>
      </w:r>
      <w:r>
        <w:rPr>
          <w:rtl/>
          <w:cs/>
          <w:lang w:val="ar_AE" w:bidi="ar_AE"/>
        </w:rPr>
        <w:t xml:space="preserve">; </w:t>
      </w:r>
      <w:r>
        <w:rPr>
          <w:rtl/>
          <w:cs/>
          <w:lang w:val="ar_AE" w:bidi="ar_AE"/>
        </w:rPr>
        <w:t>غلاطية 3:2–7</w:t>
      </w:r>
      <w:r>
        <w:rPr>
          <w:rtl/>
          <w:cs/>
          <w:lang w:val="ar_AE" w:bidi="ar_AE"/>
        </w:rPr>
        <w:t xml:space="preserve">; </w:t>
      </w:r>
      <w:r>
        <w:rPr>
          <w:rtl/>
          <w:cs/>
          <w:lang w:val="ar_AE" w:bidi="ar_AE"/>
        </w:rPr>
        <w:t>5:5–6</w:t>
      </w:r>
      <w:r>
        <w:rPr>
          <w:rtl/>
          <w:cs/>
          <w:lang w:val="ar_AE" w:bidi="ar_AE"/>
        </w:rPr>
        <w:t xml:space="preserve">, </w:t>
      </w:r>
      <w:r>
        <w:rPr>
          <w:rtl/>
          <w:cs/>
          <w:lang w:val="ar_AE" w:bidi="ar_AE"/>
        </w:rPr>
        <w:t>16–26</w:t>
      </w:r>
      <w:r>
        <w:rPr>
          <w:rtl/>
          <w:cs/>
          <w:lang w:val="ar_AE" w:bidi="ar_AE"/>
        </w:rPr>
        <w:t xml:space="preserve">; </w:t>
      </w:r>
      <w:r>
        <w:rPr>
          <w:rtl/>
          <w:cs/>
          <w:lang w:val="ar_AE" w:bidi="ar_AE"/>
        </w:rPr>
        <w:t>أفسس 1:13–14</w:t>
      </w:r>
      <w:r>
        <w:rPr>
          <w:rtl/>
          <w:cs/>
          <w:lang w:val="ar_AE" w:bidi="ar_AE"/>
        </w:rPr>
        <w:t>). • "</w:t>
      </w:r>
      <w:r>
        <w:rPr>
          <w:rtl/>
          <w:cs/>
          <w:lang w:val="ar_AE" w:bidi="ar_AE"/>
        </w:rPr>
        <w:t xml:space="preserve">عَرْبُونَ": </w:t>
      </w:r>
      <w:r>
        <w:rPr>
          <w:rtl/>
          <w:cs/>
          <w:lang w:val="ar_AE" w:bidi="ar_AE"/>
        </w:rPr>
        <w:t xml:space="preserve"> مصطلح تجاري يعني دُفعة مالية تُدفع مُقدمًا كضمان لمِلكية كاملة في المستقبل (انظر </w:t>
      </w:r>
      <w:r>
        <w:rPr>
          <w:rtl/>
          <w:cs/>
          <w:lang w:val="ar_AE" w:bidi="ar_AE"/>
        </w:rPr>
        <w:t>2 كورنثوس 5:5</w:t>
      </w:r>
      <w:r>
        <w:rPr>
          <w:rtl/>
          <w:cs/>
          <w:lang w:val="ar_AE" w:bidi="ar_AE"/>
        </w:rPr>
        <w:t xml:space="preserve">; </w:t>
      </w:r>
      <w:r>
        <w:rPr>
          <w:rtl/>
          <w:cs/>
          <w:lang w:val="ar_AE" w:bidi="ar_AE"/>
        </w:rPr>
        <w:t>أفسس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 ٢٣–٢:٢</w:t>
      </w:r>
      <w:r>
        <w:rPr>
          <w:rtl/>
          <w:cs/>
          <w:lang w:val="ar_AE" w:bidi="ar_AE"/>
        </w:rPr>
      </w:r>
    </w:p>
    <w:p>
      <w:pPr>
        <w:bidi/>
      </w:pPr>
      <w:r>
        <w:rPr>
          <w:rtl/>
          <w:cs/>
          <w:lang w:val="ar_AE" w:bidi="ar_AE"/>
        </w:rPr>
      </w:r>
      <w:r>
        <w:rPr>
          <w:rtl/>
          <w:cs/>
          <w:lang w:val="ar_AE" w:bidi="ar_AE"/>
        </w:rPr>
        <w:t>"أَسْتَشْهِدُ ٱللهَ عَلَى نَفْسِي"</w:t>
      </w:r>
      <w:r>
        <w:rPr>
          <w:rtl/>
          <w:cs/>
          <w:lang w:val="ar_AE" w:bidi="ar_AE"/>
        </w:rPr>
        <w:t xml:space="preserve">: هذا القسم يُشير إلى أنه يقول الحقيقة (انظر </w:t>
      </w:r>
      <w:r>
        <w:rPr>
          <w:rtl/>
          <w:cs/>
          <w:lang w:val="ar_AE" w:bidi="ar_AE"/>
        </w:rPr>
        <w:t>1 صموئيل 12:5</w:t>
      </w:r>
      <w:r>
        <w:rPr>
          <w:rtl/>
          <w:cs/>
          <w:lang w:val="ar_AE" w:bidi="ar_AE"/>
        </w:rPr>
        <w:t xml:space="preserve">; </w:t>
      </w:r>
      <w:r>
        <w:rPr>
          <w:rtl/>
          <w:cs/>
          <w:lang w:val="ar_AE" w:bidi="ar_AE"/>
        </w:rPr>
        <w:t>20:12</w:t>
      </w:r>
      <w:r>
        <w:rPr>
          <w:rtl/>
          <w:cs/>
          <w:lang w:val="ar_AE" w:bidi="ar_AE"/>
        </w:rPr>
        <w:t xml:space="preserve">; </w:t>
      </w:r>
      <w:r>
        <w:rPr>
          <w:rtl/>
          <w:cs/>
          <w:lang w:val="ar_AE" w:bidi="ar_AE"/>
        </w:rPr>
        <w:t>أيوب 16:19</w:t>
      </w:r>
      <w:r>
        <w:rPr>
          <w:rtl/>
          <w:cs/>
          <w:lang w:val="ar_AE" w:bidi="ar_AE"/>
        </w:rPr>
        <w:t xml:space="preserve">; قارن </w:t>
      </w:r>
      <w:r>
        <w:rPr>
          <w:rtl/>
          <w:cs/>
          <w:lang w:val="ar_AE" w:bidi="ar_AE"/>
        </w:rPr>
        <w:t>راعوث 1:17</w:t>
      </w:r>
      <w:r>
        <w:rPr>
          <w:rtl/>
          <w:cs/>
          <w:lang w:val="ar_AE" w:bidi="ar_AE"/>
        </w:rPr>
        <w:t xml:space="preserve">; </w:t>
      </w:r>
      <w:r>
        <w:rPr>
          <w:rtl/>
          <w:cs/>
          <w:lang w:val="ar_AE" w:bidi="ar_AE"/>
        </w:rPr>
        <w:t>1 صموئيل 14:44</w:t>
      </w:r>
      <w:r>
        <w:rPr>
          <w:rtl/>
          <w:cs/>
          <w:lang w:val="ar_AE" w:bidi="ar_AE"/>
        </w:rPr>
        <w:t xml:space="preserve">; </w:t>
      </w:r>
      <w:r>
        <w:rPr>
          <w:rtl/>
          <w:cs/>
          <w:lang w:val="ar_AE" w:bidi="ar_AE"/>
        </w:rPr>
        <w:t>2 صموئيل 3:35</w:t>
      </w:r>
      <w:r>
        <w:rPr>
          <w:rtl/>
          <w:cs/>
          <w:lang w:val="ar_AE" w:bidi="ar_AE"/>
        </w:rPr>
        <w:t xml:space="preserve">; </w:t>
      </w:r>
      <w:r>
        <w:rPr>
          <w:rtl/>
          <w:cs/>
          <w:lang w:val="ar_AE" w:bidi="ar_AE"/>
        </w:rPr>
        <w:t>1 ملوك 2:23</w:t>
      </w:r>
      <w:r>
        <w:rPr>
          <w:rtl/>
          <w:cs/>
          <w:lang w:val="ar_AE" w:bidi="ar_AE"/>
        </w:rPr>
        <w:t xml:space="preserve">; </w:t>
      </w:r>
      <w:r>
        <w:rPr>
          <w:rtl/>
          <w:cs/>
          <w:lang w:val="ar_AE" w:bidi="ar_AE"/>
        </w:rPr>
        <w:t>إرميا 42:5</w:t>
      </w:r>
      <w:r>
        <w:rPr>
          <w:rtl/>
          <w:cs/>
          <w:lang w:val="ar_AE" w:bidi="ar_AE"/>
        </w:rPr>
        <w:t>). السبب الحقيقي لتغيير بولس لخطط سفره، كان ليُجنبهم توبيخاً قاسياً (</w:t>
      </w:r>
      <w:r>
        <w:rPr>
          <w:rtl/>
          <w:cs/>
          <w:lang w:val="ar_AE" w:bidi="ar_AE"/>
        </w:rPr>
        <w:t>2 كورنثوس 1:23</w:t>
      </w:r>
      <w:r>
        <w:rPr>
          <w:rtl/>
          <w:cs/>
          <w:lang w:val="ar_AE" w:bidi="ar_AE"/>
        </w:rPr>
        <w:t>) ولكي لا يُسبب لهم زيارة أخرى مؤلمة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w:t>
      </w:r>
      <w:r>
        <w:rPr>
          <w:rtl/>
          <w:cs/>
          <w:lang w:val="ar_AE" w:bidi="ar_AE"/>
        </w:rPr>
      </w:r>
    </w:p>
    <w:p>
      <w:pPr>
        <w:bidi/>
      </w:pPr>
      <w:r>
        <w:rPr>
          <w:rtl/>
          <w:cs/>
          <w:lang w:val="ar_AE" w:bidi="ar_AE"/>
        </w:rPr>
      </w:r>
      <w:r>
        <w:rPr>
          <w:rtl/>
          <w:cs/>
          <w:lang w:val="ar_AE" w:bidi="ar_AE"/>
        </w:rPr>
        <w:t xml:space="preserve">كانت زيارة بولس السابقة مؤلمة للغاية وتسببت له في حزن شديد. لم تُسجل هذه الزيارة في أعمال الرسل؛ لكنها غالباً حدثت خلال خدمة بولس التي استمرت ثلاث سنوات في أفسس (انظر </w:t>
      </w:r>
      <w:r>
        <w:rPr>
          <w:rtl/>
          <w:cs/>
          <w:lang w:val="ar_AE" w:bidi="ar_AE"/>
        </w:rPr>
        <w:t>أعمال 19:8–22</w:t>
      </w:r>
      <w:r>
        <w:rPr>
          <w:rtl/>
          <w:cs/>
          <w:lang w:val="ar_AE" w:bidi="ar_AE"/>
        </w:rPr>
        <w:t>). خلال تلك الزيارة قام بولس بتوبيخ الكنيسة بشدة (</w:t>
      </w:r>
      <w:r>
        <w:rPr>
          <w:rtl/>
          <w:cs/>
          <w:lang w:val="ar_AE" w:bidi="ar_AE"/>
        </w:rPr>
        <w:t>2 كور 1:23</w:t>
      </w:r>
      <w:r>
        <w:rPr>
          <w:rtl/>
          <w:cs/>
          <w:lang w:val="ar_AE" w:bidi="ar_AE"/>
        </w:rPr>
        <w:t>) وتعرض للإهانة من شخص لم يُذكر اسمه (</w:t>
      </w:r>
      <w:r>
        <w:rPr>
          <w:rtl/>
          <w:cs/>
          <w:lang w:val="ar_AE" w:bidi="ar_AE"/>
        </w:rPr>
        <w:t>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٣–٤</w:t>
      </w:r>
      <w:r>
        <w:rPr>
          <w:rtl/>
          <w:cs/>
          <w:lang w:val="ar_AE" w:bidi="ar_AE"/>
        </w:rPr>
      </w:r>
    </w:p>
    <w:p>
      <w:pPr>
        <w:bidi/>
      </w:pPr>
      <w:r>
        <w:rPr>
          <w:rtl/>
          <w:cs/>
          <w:lang w:val="ar_AE" w:bidi="ar_AE"/>
        </w:rPr>
      </w:r>
      <w:r>
        <w:rPr>
          <w:rtl/>
          <w:cs/>
          <w:lang w:val="ar_AE" w:bidi="ar_AE"/>
        </w:rPr>
        <w:t>بعد زيارته المؤلمة (</w:t>
      </w:r>
      <w:r>
        <w:rPr>
          <w:rtl/>
          <w:cs/>
          <w:lang w:val="ar_AE" w:bidi="ar_AE"/>
        </w:rPr>
        <w:t>2:1</w:t>
      </w:r>
      <w:r>
        <w:rPr>
          <w:rtl/>
          <w:cs/>
          <w:lang w:val="ar_AE" w:bidi="ar_AE"/>
        </w:rPr>
        <w:t xml:space="preserve">)، كتب بولس رسالة مليئة بالحزن والدموع، تهدف إلي خير وصالح أهل كورنثوس. يبدو أن هذه الرسالة فُقدت (انظر أيضاً </w:t>
      </w:r>
      <w:r>
        <w:rPr>
          <w:rtl/>
          <w:cs/>
          <w:lang w:val="ar_AE" w:bidi="ar_AE"/>
        </w:rPr>
        <w:t>7:8–10</w:t>
      </w:r>
      <w:r>
        <w:rPr>
          <w:rtl/>
          <w:cs/>
          <w:lang w:val="ar_AE" w:bidi="ar_AE"/>
        </w:rPr>
        <w:t>)، لكنها نجحت في إحداث التوبة والتغيير المطلوب.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٥–١١</w:t>
      </w:r>
      <w:r>
        <w:rPr>
          <w:rtl/>
          <w:cs/>
          <w:lang w:val="ar_AE" w:bidi="ar_AE"/>
        </w:rPr>
      </w:r>
    </w:p>
    <w:p>
      <w:pPr>
        <w:bidi/>
      </w:pPr>
      <w:r>
        <w:rPr>
          <w:rtl/>
          <w:cs/>
          <w:lang w:val="ar_AE" w:bidi="ar_AE"/>
        </w:rPr>
      </w:r>
      <w:r>
        <w:rPr>
          <w:rtl/>
          <w:cs/>
          <w:lang w:val="ar_AE" w:bidi="ar_AE"/>
        </w:rPr>
        <w:t>هذه الآيات هي نتيجة لزيارة بولس السابقة والإهانة التي تعرض لها. قررت الكنيسة، بعد رسالة بولس القاسية والمليئة بالمشاعر والدموع، تأديب الشخص الذي تسبب بالمشكلة (</w:t>
      </w:r>
      <w:r>
        <w:rPr>
          <w:rtl/>
          <w:cs/>
          <w:lang w:val="ar_AE" w:bidi="ar_AE"/>
        </w:rPr>
        <w:t>2:6</w:t>
      </w:r>
      <w:r>
        <w:rPr>
          <w:rtl/>
          <w:cs/>
          <w:lang w:val="ar_AE" w:bidi="ar_AE"/>
        </w:rPr>
        <w:t>). فعاد الرجل تائباً، وقد حان وقت مسامحته وتشجيعه، كما فعل بولس.</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١١</w:t>
      </w:r>
      <w:r>
        <w:rPr>
          <w:rtl/>
          <w:cs/>
          <w:lang w:val="ar_AE" w:bidi="ar_AE"/>
        </w:rPr>
      </w:r>
    </w:p>
    <w:p>
      <w:pPr>
        <w:bidi/>
      </w:pPr>
      <w:r>
        <w:rPr>
          <w:rtl/>
          <w:cs/>
          <w:lang w:val="ar_AE" w:bidi="ar_AE"/>
        </w:rPr>
      </w:r>
      <w:r>
        <w:rPr>
          <w:rtl/>
          <w:cs/>
          <w:lang w:val="ar_AE" w:bidi="ar_AE"/>
        </w:rPr>
        <w:t>إذا غفرنا كما فعل بولس، فلن يستطيع الشيطان أن يخدعنا، سواء بدفعنا لنكون متساهلين مع الخطية أو بجعلنا شديدي القسوة في معاقبة المخطئين. • "</w:t>
      </w:r>
      <w:r>
        <w:rPr>
          <w:rtl/>
          <w:cs/>
          <w:lang w:val="ar_AE" w:bidi="ar_AE"/>
        </w:rPr>
        <w:t>لِأَنَّنَا لَا نَجْهَلُ أَفْكَارَهُ"</w:t>
      </w:r>
      <w:r>
        <w:rPr>
          <w:rtl/>
          <w:cs/>
          <w:lang w:val="ar_AE" w:bidi="ar_AE"/>
        </w:rPr>
        <w:t xml:space="preserve">: قارن </w:t>
      </w:r>
      <w:r>
        <w:rPr>
          <w:rtl/>
          <w:cs/>
          <w:lang w:val="ar_AE" w:bidi="ar_AE"/>
        </w:rPr>
        <w:t>11:3</w:t>
      </w:r>
      <w:r>
        <w:rPr>
          <w:rtl/>
          <w:cs/>
          <w:lang w:val="ar_AE" w:bidi="ar_AE"/>
        </w:rPr>
        <w:t xml:space="preserve">، </w:t>
      </w:r>
      <w:r>
        <w:rPr>
          <w:rtl/>
          <w:cs/>
          <w:lang w:val="ar_AE" w:bidi="ar_AE"/>
        </w:rPr>
        <w:t>14</w:t>
      </w:r>
      <w:r>
        <w:rPr>
          <w:rtl/>
          <w:cs/>
          <w:lang w:val="ar_AE" w:bidi="ar_AE"/>
        </w:rPr>
        <w:t xml:space="preserve">؛ </w:t>
      </w:r>
      <w:r>
        <w:rPr>
          <w:rtl/>
          <w:cs/>
          <w:lang w:val="ar_AE" w:bidi="ar_AE"/>
        </w:rPr>
        <w:t>أف 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١٢–١٣</w:t>
      </w:r>
      <w:r>
        <w:rPr>
          <w:rtl/>
          <w:cs/>
          <w:lang w:val="ar_AE" w:bidi="ar_AE"/>
        </w:rPr>
      </w:r>
    </w:p>
    <w:p>
      <w:pPr>
        <w:bidi/>
      </w:pPr>
      <w:r>
        <w:rPr>
          <w:rtl/>
          <w:cs/>
          <w:lang w:val="ar_AE" w:bidi="ar_AE"/>
        </w:rPr>
      </w:r>
      <w:r>
        <w:rPr>
          <w:rtl/>
          <w:cs/>
          <w:lang w:val="ar_AE" w:bidi="ar_AE"/>
        </w:rPr>
        <w:t>سافر بولس بعد أحداث الشغب في أفسس (</w:t>
      </w:r>
      <w:r>
        <w:rPr>
          <w:rtl/>
          <w:cs/>
          <w:lang w:val="ar_AE" w:bidi="ar_AE"/>
        </w:rPr>
        <w:t>أعمال 19:1–20:1</w:t>
      </w:r>
      <w:r>
        <w:rPr>
          <w:rtl/>
          <w:cs/>
          <w:lang w:val="ar_AE" w:bidi="ar_AE"/>
        </w:rPr>
        <w:t>) إلى ميناء ترواس (</w:t>
      </w:r>
      <w:r>
        <w:rPr>
          <w:rtl/>
          <w:cs/>
          <w:lang w:val="ar_AE" w:bidi="ar_AE"/>
        </w:rPr>
        <w:t>أعمال 20:5</w:t>
      </w:r>
      <w:r>
        <w:rPr>
          <w:rtl/>
          <w:cs/>
          <w:lang w:val="ar_AE" w:bidi="ar_AE"/>
        </w:rPr>
        <w:t>). لكنه لم يستطع الانتظار ليسمع أخبار تأثير رسالته السابقة عليهم من تيطس (</w:t>
      </w:r>
      <w:r>
        <w:rPr>
          <w:rtl/>
          <w:cs/>
          <w:lang w:val="ar_AE" w:bidi="ar_AE"/>
        </w:rPr>
        <w:t>2 كور 2:4</w:t>
      </w:r>
      <w:r>
        <w:rPr>
          <w:rtl/>
          <w:cs/>
          <w:lang w:val="ar_AE" w:bidi="ar_AE"/>
        </w:rPr>
        <w:t>)، لذا قرر العبور إلى مكدونية في شمال اليونان للقاءه.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١٤</w:t>
      </w:r>
      <w:r>
        <w:rPr>
          <w:rtl/>
          <w:cs/>
          <w:lang w:val="ar_AE" w:bidi="ar_AE"/>
        </w:rPr>
      </w:r>
    </w:p>
    <w:p>
      <w:pPr>
        <w:bidi/>
      </w:pPr>
      <w:r>
        <w:rPr>
          <w:rtl/>
          <w:cs/>
          <w:lang w:val="ar_AE" w:bidi="ar_AE"/>
        </w:rPr>
      </w:r>
      <w:r>
        <w:rPr>
          <w:rtl/>
          <w:cs/>
          <w:lang w:val="ar_AE" w:bidi="ar_AE"/>
        </w:rPr>
        <w:t xml:space="preserve">كما كان الأسرى يُقادون في موكب انتصار القادة الرومان، كان بولس يسير في موكب انتصار المسيح (قارن </w:t>
      </w:r>
      <w:r>
        <w:rPr>
          <w:rtl/>
          <w:cs/>
          <w:lang w:val="ar_AE" w:bidi="ar_AE"/>
        </w:rPr>
        <w:t>1 كور 4:9</w:t>
      </w:r>
      <w:r>
        <w:rPr>
          <w:rtl/>
          <w:cs/>
          <w:lang w:val="ar_AE" w:bidi="ar_AE"/>
        </w:rPr>
        <w:t xml:space="preserve">؛ </w:t>
      </w:r>
      <w:r>
        <w:rPr>
          <w:rtl/>
          <w:cs/>
          <w:lang w:val="ar_AE" w:bidi="ar_AE"/>
        </w:rPr>
        <w:t>أف 4:7–11</w:t>
      </w:r>
      <w:r>
        <w:rPr>
          <w:rtl/>
          <w:cs/>
          <w:lang w:val="ar_AE" w:bidi="ar_AE"/>
        </w:rPr>
        <w:t xml:space="preserve">)، حاملاً علامات الخدمة الطوعية (انظر </w:t>
      </w:r>
      <w:r>
        <w:rPr>
          <w:rtl/>
          <w:cs/>
          <w:lang w:val="ar_AE" w:bidi="ar_AE"/>
        </w:rPr>
        <w:t>رو 1:1</w:t>
      </w:r>
      <w:r>
        <w:rPr>
          <w:rtl/>
          <w:cs/>
          <w:lang w:val="ar_AE" w:bidi="ar_AE"/>
        </w:rPr>
        <w:t xml:space="preserve">؛ </w:t>
      </w:r>
      <w:r>
        <w:rPr>
          <w:rtl/>
          <w:cs/>
          <w:lang w:val="ar_AE" w:bidi="ar_AE"/>
        </w:rPr>
        <w:t>غل 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١٤–٧. ٤</w:t>
      </w:r>
      <w:r>
        <w:rPr>
          <w:rtl/>
          <w:cs/>
          <w:lang w:val="ar_AE" w:bidi="ar_AE"/>
        </w:rPr>
      </w:r>
    </w:p>
    <w:p>
      <w:pPr>
        <w:bidi/>
      </w:pPr>
      <w:r>
        <w:rPr>
          <w:rtl/>
          <w:cs/>
          <w:lang w:val="ar_AE" w:bidi="ar_AE"/>
        </w:rPr>
      </w:r>
      <w:r>
        <w:rPr>
          <w:rtl/>
          <w:cs/>
          <w:lang w:val="ar_AE" w:bidi="ar_AE"/>
        </w:rPr>
        <w:t xml:space="preserve">هنا يتوقف حديث بولس عن لقاء تيطس ولن يُستكمل حتى </w:t>
      </w:r>
      <w:r>
        <w:rPr>
          <w:rtl/>
          <w:cs/>
          <w:lang w:val="ar_AE" w:bidi="ar_AE"/>
        </w:rPr>
        <w:t>٢كو ٧ :٥</w:t>
      </w:r>
      <w:r>
        <w:rPr>
          <w:rtl/>
          <w:cs/>
          <w:lang w:val="ar_AE" w:bidi="ar_AE"/>
        </w:rPr>
        <w:t>، إذ يتوجّه بولس للحديث عن خدمته كرسول لنشر بشارة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١٥–١٦</w:t>
      </w:r>
      <w:r>
        <w:rPr>
          <w:rtl/>
          <w:cs/>
          <w:lang w:val="ar_AE" w:bidi="ar_AE"/>
        </w:rPr>
      </w:r>
    </w:p>
    <w:p>
      <w:pPr>
        <w:bidi/>
      </w:pPr>
      <w:r>
        <w:rPr>
          <w:rtl/>
          <w:cs/>
          <w:lang w:val="ar_AE" w:bidi="ar_AE"/>
        </w:rPr>
      </w:r>
      <w:r>
        <w:rPr>
          <w:rtl/>
          <w:cs/>
          <w:lang w:val="ar_AE" w:bidi="ar_AE"/>
        </w:rPr>
        <w:t xml:space="preserve">كانت تنتشر في مواكب الانتصار الروماني رائحة البخور. وكانت رائحة الأسرى المتجهين نحو الموت كريهة تُنذر بالموت. أما رائحة المنتصرين، فكانت جميلة تُعبر عن الحياة والانتصار. وهذا هو الحال مع بشارة الإنجيل، إما أن تقود الإنسان إلى الحياة الأبدية أو تختم على مصير الشخص الذي يرفضها بالهلاك الأبديّ (راجع </w:t>
      </w:r>
      <w:r>
        <w:rPr>
          <w:rtl/>
          <w:cs/>
          <w:lang w:val="ar_AE" w:bidi="ar_AE"/>
        </w:rPr>
        <w:t>1 كور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٢: ١٧</w:t>
      </w:r>
      <w:r>
        <w:rPr>
          <w:rtl/>
          <w:cs/>
          <w:lang w:val="ar_AE" w:bidi="ar_AE"/>
        </w:rPr>
      </w:r>
    </w:p>
    <w:p>
      <w:pPr>
        <w:bidi/>
      </w:pPr>
      <w:r>
        <w:rPr>
          <w:rtl/>
          <w:cs/>
          <w:lang w:val="ar_AE" w:bidi="ar_AE"/>
        </w:rPr>
      </w:r>
      <w:r>
        <w:rPr>
          <w:rtl/>
          <w:cs/>
          <w:lang w:val="ar_AE" w:bidi="ar_AE"/>
        </w:rPr>
        <w:t xml:space="preserve">يُقارن بولس بين خدمته وخدمة معارضيه. • هم كانوا يعظون لتحقيق مكاسب شخصية ويحرفون الحق، مثل التجار في زمن بولس الذين كانوا يقدمون بضائع مغشوشة، أو أصحاب الحانات الذين كانوا يخففون الخمر بالماء. أما تعليم بولس فكان بإخلاص وبسلطان المسيح (قارن </w:t>
      </w:r>
      <w:r>
        <w:rPr>
          <w:rtl/>
          <w:cs/>
          <w:lang w:val="ar_AE" w:bidi="ar_AE"/>
        </w:rPr>
        <w:t>1:12</w:t>
      </w:r>
      <w:r>
        <w:rPr>
          <w:rtl/>
          <w:cs/>
          <w:lang w:val="ar_AE" w:bidi="ar_AE"/>
        </w:rPr>
        <w:t xml:space="preserve">; </w:t>
      </w:r>
      <w:r>
        <w:rPr>
          <w:rtl/>
          <w:cs/>
          <w:lang w:val="ar_AE" w:bidi="ar_AE"/>
        </w:rPr>
        <w:t>4:2</w:t>
      </w:r>
      <w:r>
        <w:rPr>
          <w:rtl/>
          <w:cs/>
          <w:lang w:val="ar_AE" w:bidi="ar_AE"/>
        </w:rPr>
        <w:t xml:space="preserve">). ويؤكد مرة أخرى أنه لم يكن لديه أي دوافع مادية </w:t>
      </w:r>
      <w:r>
        <w:rPr>
          <w:rtl/>
          <w:cs/>
          <w:lang w:val="ar_AE" w:bidi="ar_AE"/>
        </w:rPr>
        <w:t>11:1–12:21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١–٣</w:t>
      </w:r>
      <w:r>
        <w:rPr>
          <w:rtl/>
          <w:cs/>
          <w:lang w:val="ar_AE" w:bidi="ar_AE"/>
        </w:rPr>
      </w:r>
    </w:p>
    <w:p>
      <w:pPr>
        <w:bidi/>
      </w:pPr>
      <w:r>
        <w:rPr>
          <w:rtl/>
          <w:cs/>
          <w:lang w:val="ar_AE" w:bidi="ar_AE"/>
        </w:rPr>
      </w:r>
      <w:r>
        <w:rPr>
          <w:rtl/>
          <w:cs/>
          <w:lang w:val="ar_AE" w:bidi="ar_AE"/>
        </w:rPr>
        <w:t xml:space="preserve">لم يكن بولس بحاجة لخطاب توصية ليُثبت صحة خدمته، فخدمته كانت واضحة في حياة الاشخاص الذين تغيروا بفضل بشارة الإنجيل (انظر </w:t>
      </w:r>
      <w:r>
        <w:rPr>
          <w:rtl/>
          <w:cs/>
          <w:lang w:val="ar_AE" w:bidi="ar_AE"/>
        </w:rPr>
        <w:t>أعمال الرسل 18:27</w:t>
      </w:r>
      <w:r>
        <w:rPr>
          <w:rtl/>
          <w:cs/>
          <w:lang w:val="ar_AE" w:bidi="ar_AE"/>
        </w:rPr>
        <w:t>). فالمسيح هو الذي صنع هذا التغير، واستخدم بولس ليقود الناس إليه. فالعلامة الحقيقية ليست في الرسائل المكتوبة بالقلم والحبر ، بل في ثمر الروح (</w:t>
      </w:r>
      <w:r>
        <w:rPr>
          <w:rtl/>
          <w:cs/>
          <w:lang w:val="ar_AE" w:bidi="ar_AE"/>
        </w:rPr>
        <w:t>غلاطية 5:22–23</w:t>
      </w:r>
      <w:r>
        <w:rPr>
          <w:rtl/>
          <w:cs/>
          <w:lang w:val="ar_AE" w:bidi="ar_AE"/>
        </w:rPr>
        <w:t>) الظاهر في حياتهم ومحفورة على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٤–٦</w:t>
      </w:r>
      <w:r>
        <w:rPr>
          <w:rtl/>
          <w:cs/>
          <w:lang w:val="ar_AE" w:bidi="ar_AE"/>
        </w:rPr>
      </w:r>
    </w:p>
    <w:p>
      <w:pPr>
        <w:bidi/>
      </w:pPr>
      <w:r>
        <w:rPr>
          <w:rtl/>
          <w:cs/>
          <w:lang w:val="ar_AE" w:bidi="ar_AE"/>
        </w:rPr>
      </w:r>
      <w:r>
        <w:rPr>
          <w:rtl/>
          <w:cs/>
          <w:lang w:val="ar_AE" w:bidi="ar_AE"/>
        </w:rPr>
        <w:t>يُشير تعبير "الحرف" إلى العهد القديم أي ناموس موسي، كما قام بشرحها المُعلّمين اليهود. لكن الناموس لا يقود إلى الخلاص بل ينتهي بالموت لأولئك الذين يتكلون عليه لخلاصهم. فالناموس في حد ذاته صالح (</w:t>
      </w:r>
      <w:r>
        <w:rPr>
          <w:rtl/>
          <w:cs/>
          <w:lang w:val="ar_AE" w:bidi="ar_AE"/>
        </w:rPr>
        <w:t>رومية 7:12–14</w:t>
      </w:r>
      <w:r>
        <w:rPr>
          <w:rtl/>
          <w:cs/>
          <w:lang w:val="ar_AE" w:bidi="ar_AE"/>
        </w:rPr>
        <w:t>)، لكن من يجعلونه أساس تبريرهم وحصولهم على الاستحقاق أمام الله، حتمًا سيفشلون. لأنه إما سيقودهم إلى التعدي أو التفاخر والكبرياء، وفي كلتا الحالتين سيجلب الدينونة (</w:t>
      </w:r>
      <w:r>
        <w:rPr>
          <w:rtl/>
          <w:cs/>
          <w:lang w:val="ar_AE" w:bidi="ar_AE"/>
        </w:rPr>
        <w:t>2 كورنثوس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٤–١٨</w:t>
      </w:r>
      <w:r>
        <w:rPr>
          <w:rtl/>
          <w:cs/>
          <w:lang w:val="ar_AE" w:bidi="ar_AE"/>
        </w:rPr>
      </w:r>
    </w:p>
    <w:p>
      <w:pPr>
        <w:bidi/>
      </w:pPr>
      <w:r>
        <w:rPr>
          <w:rtl/>
          <w:cs/>
          <w:lang w:val="ar_AE" w:bidi="ar_AE"/>
        </w:rPr>
      </w:r>
      <w:r>
        <w:rPr>
          <w:rtl/>
          <w:cs/>
          <w:lang w:val="ar_AE" w:bidi="ar_AE"/>
        </w:rPr>
        <w:t>يوضح بولس الفرق بين خدمته وخدمة الآخرين من خلال مقارنة العهد القديم الذي كُتبت شريعته على ألواح حجرية (</w:t>
      </w:r>
      <w:r>
        <w:rPr>
          <w:rtl/>
          <w:cs/>
          <w:lang w:val="ar_AE" w:bidi="ar_AE"/>
        </w:rPr>
        <w:t>خروج 31:18</w:t>
      </w:r>
      <w:r>
        <w:rPr>
          <w:rtl/>
          <w:cs/>
          <w:lang w:val="ar_AE" w:bidi="ar_AE"/>
        </w:rPr>
        <w:t>) بالعهد الجديد الذي كُتب في قلوب المؤمنين (</w:t>
      </w:r>
      <w:r>
        <w:rPr>
          <w:rtl/>
          <w:cs/>
          <w:lang w:val="ar_AE" w:bidi="ar_AE"/>
        </w:rPr>
        <w:t>إرميا 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٧–١١</w:t>
      </w:r>
      <w:r>
        <w:rPr>
          <w:rtl/>
          <w:cs/>
          <w:lang w:val="ar_AE" w:bidi="ar_AE"/>
        </w:rPr>
      </w:r>
    </w:p>
    <w:p>
      <w:pPr>
        <w:bidi/>
      </w:pPr>
      <w:r>
        <w:rPr>
          <w:rtl/>
          <w:cs/>
          <w:lang w:val="ar_AE" w:bidi="ar_AE"/>
        </w:rPr>
      </w:r>
      <w:r>
        <w:rPr>
          <w:rtl/>
          <w:cs/>
          <w:lang w:val="ar_AE" w:bidi="ar_AE"/>
        </w:rPr>
        <w:t>كانت للعهد القديم لحظات مجيدة، مثل عندما أضاء وجه موسى بعد لقاءه مع الله (</w:t>
      </w:r>
      <w:r>
        <w:rPr>
          <w:rtl/>
          <w:cs/>
          <w:lang w:val="ar_AE" w:bidi="ar_AE"/>
        </w:rPr>
        <w:t>خروج 34:29–35</w:t>
      </w:r>
      <w:r>
        <w:rPr>
          <w:rtl/>
          <w:cs/>
          <w:lang w:val="ar_AE" w:bidi="ar_AE"/>
        </w:rPr>
        <w:t>). • لكن هذا الطريق القديم تم استبداله بطريق جديد دائم وأبدي (</w:t>
      </w:r>
      <w:r>
        <w:rPr>
          <w:rtl/>
          <w:cs/>
          <w:lang w:val="ar_AE" w:bidi="ar_AE"/>
        </w:rPr>
        <w:t>عبرانيين 8:8–13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١٢–١٥</w:t>
      </w:r>
      <w:r>
        <w:rPr>
          <w:rtl/>
          <w:cs/>
          <w:lang w:val="ar_AE" w:bidi="ar_AE"/>
        </w:rPr>
      </w:r>
    </w:p>
    <w:p>
      <w:pPr>
        <w:bidi/>
      </w:pPr>
      <w:r>
        <w:rPr>
          <w:rtl/>
          <w:cs/>
          <w:lang w:val="ar_AE" w:bidi="ar_AE"/>
        </w:rPr>
      </w:r>
      <w:r>
        <w:rPr>
          <w:rtl/>
          <w:cs/>
          <w:lang w:val="ar_AE" w:bidi="ar_AE"/>
        </w:rPr>
        <w:t xml:space="preserve">لم ينتُج عن العهد القديم، والذي يمثله الحجاب الذي غطى وجه موسى، إلا الخوف، ولم يقدر على إزالة العمى الروحي.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٣: ١٦–١٨</w:t>
      </w:r>
      <w:r>
        <w:rPr>
          <w:rtl/>
          <w:cs/>
          <w:lang w:val="ar_AE" w:bidi="ar_AE"/>
        </w:rPr>
      </w:r>
    </w:p>
    <w:p>
      <w:pPr>
        <w:bidi/>
      </w:pPr>
      <w:r>
        <w:rPr>
          <w:rtl/>
          <w:cs/>
          <w:lang w:val="ar_AE" w:bidi="ar_AE"/>
        </w:rPr>
      </w:r>
      <w:r>
        <w:rPr>
          <w:rtl/>
          <w:cs/>
          <w:lang w:val="ar_AE" w:bidi="ar_AE"/>
        </w:rPr>
        <w:t>المؤمن الذي يلجاء إلى الرب يمتلك الحرية في الروح القدس. فنحن ننال شيئاً لم يعرفه موسى أبداً، إذ نتغير لنصير على صورة المسيح أكثر فأكثر (</w:t>
      </w:r>
      <w:r>
        <w:rPr>
          <w:rtl/>
          <w:cs/>
          <w:lang w:val="ar_AE" w:bidi="ar_AE"/>
        </w:rPr>
        <w:t>4:4</w:t>
      </w:r>
      <w:r>
        <w:rPr>
          <w:rtl/>
          <w:cs/>
          <w:lang w:val="ar_AE" w:bidi="ar_AE"/>
        </w:rPr>
        <w:t xml:space="preserve">; </w:t>
      </w:r>
      <w:r>
        <w:rPr>
          <w:rtl/>
          <w:cs/>
          <w:lang w:val="ar_AE" w:bidi="ar_AE"/>
        </w:rPr>
        <w:t>يوحنا 1:1–14</w:t>
      </w:r>
      <w:r>
        <w:rPr>
          <w:rtl/>
          <w:cs/>
          <w:lang w:val="ar_AE" w:bidi="ar_AE"/>
        </w:rPr>
        <w:t xml:space="preserve">; </w:t>
      </w:r>
      <w:r>
        <w:rPr>
          <w:rtl/>
          <w:cs/>
          <w:lang w:val="ar_AE" w:bidi="ar_AE"/>
        </w:rPr>
        <w:t>كولوسي 1:15</w:t>
      </w:r>
      <w:r>
        <w:rPr>
          <w:rtl/>
          <w:cs/>
          <w:lang w:val="ar_AE" w:bidi="ar_AE"/>
        </w:rPr>
        <w:t xml:space="preserve">; </w:t>
      </w:r>
      <w:r>
        <w:rPr>
          <w:rtl/>
          <w:cs/>
          <w:lang w:val="ar_AE" w:bidi="ar_AE"/>
        </w:rPr>
        <w:t>العبرانيين 1:1–4</w:t>
      </w:r>
      <w:r>
        <w:rPr>
          <w:rtl/>
          <w:cs/>
          <w:lang w:val="ar_AE" w:bidi="ar_AE"/>
        </w:rPr>
        <w:t>) ونعكس مجد الله. هذا التغير الذي نعيشه الآن هو مجرد بداية لما سنكون عليه في الحياة القادمة، عندما نصبح مثل المسيح بالكامل في الحياة الآتية (</w:t>
      </w:r>
      <w:r>
        <w:rPr>
          <w:rtl/>
          <w:cs/>
          <w:lang w:val="ar_AE" w:bidi="ar_AE"/>
        </w:rPr>
        <w:t>رومية 8:29</w:t>
      </w:r>
      <w:r>
        <w:rPr>
          <w:rtl/>
          <w:cs/>
          <w:lang w:val="ar_AE" w:bidi="ar_AE"/>
        </w:rPr>
        <w:t xml:space="preserve">; </w:t>
      </w:r>
      <w:r>
        <w:rPr>
          <w:rtl/>
          <w:cs/>
          <w:lang w:val="ar_AE" w:bidi="ar_AE"/>
        </w:rPr>
        <w:t>غلاطية 4:19</w:t>
      </w:r>
      <w:r>
        <w:rPr>
          <w:rtl/>
          <w:cs/>
          <w:lang w:val="ar_AE" w:bidi="ar_AE"/>
        </w:rPr>
        <w:t xml:space="preserve">; </w:t>
      </w:r>
      <w:r>
        <w:rPr>
          <w:rtl/>
          <w:cs/>
          <w:lang w:val="ar_AE" w:bidi="ar_AE"/>
        </w:rPr>
        <w:t>فيلبي 3:21</w:t>
      </w:r>
      <w:r>
        <w:rPr>
          <w:rtl/>
          <w:cs/>
          <w:lang w:val="ar_AE" w:bidi="ar_AE"/>
        </w:rPr>
        <w:t xml:space="preserve">; </w:t>
      </w:r>
      <w:r>
        <w:rPr>
          <w:rtl/>
          <w:cs/>
          <w:lang w:val="ar_AE" w:bidi="ar_AE"/>
        </w:rPr>
        <w:t>1 يوحنا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w:t>
      </w:r>
      <w:r>
        <w:rPr>
          <w:rtl/>
          <w:cs/>
          <w:lang w:val="ar_AE" w:bidi="ar_AE"/>
        </w:rPr>
      </w:r>
    </w:p>
    <w:p>
      <w:pPr>
        <w:bidi/>
      </w:pPr>
      <w:r>
        <w:rPr>
          <w:rtl/>
          <w:cs/>
          <w:lang w:val="ar_AE" w:bidi="ar_AE"/>
        </w:rPr>
      </w:r>
      <w:r>
        <w:rPr>
          <w:rtl/>
          <w:cs/>
          <w:lang w:val="ar_AE" w:bidi="ar_AE"/>
        </w:rPr>
        <w:t xml:space="preserve">يُظهر لنا هذا الطريق الجديد (أو </w:t>
      </w:r>
      <w:r>
        <w:rPr>
          <w:i/>
          <w:rtl/>
          <w:cs/>
          <w:lang w:val="ar_AE" w:bidi="ar_AE"/>
        </w:rPr>
        <w:t>هذه الخدمة الجديدة</w:t>
      </w:r>
      <w:r>
        <w:rPr>
          <w:rtl/>
          <w:cs/>
          <w:lang w:val="ar_AE" w:bidi="ar_AE"/>
        </w:rPr>
        <w:t>) رحمة الله. فقد شعر بولس بالفخر لمشاركته في خدمة نشر بشارة الإنجيل (</w:t>
      </w:r>
      <w:r>
        <w:rPr>
          <w:rtl/>
          <w:cs/>
          <w:lang w:val="ar_AE" w:bidi="ar_AE"/>
        </w:rPr>
        <w:t>1 كو 15:9–11</w:t>
      </w:r>
      <w:r>
        <w:rPr>
          <w:rtl/>
          <w:cs/>
          <w:lang w:val="ar_AE" w:bidi="ar_AE"/>
        </w:rPr>
        <w:t xml:space="preserve">؛ </w:t>
      </w:r>
      <w:r>
        <w:rPr>
          <w:rtl/>
          <w:cs/>
          <w:lang w:val="ar_AE" w:bidi="ar_AE"/>
        </w:rPr>
        <w:t>1 تي 1:12–17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٢</w:t>
      </w:r>
      <w:r>
        <w:rPr>
          <w:rtl/>
          <w:cs/>
          <w:lang w:val="ar_AE" w:bidi="ar_AE"/>
        </w:rPr>
      </w:r>
    </w:p>
    <w:p>
      <w:pPr>
        <w:bidi/>
      </w:pPr>
      <w:r>
        <w:rPr>
          <w:rtl/>
          <w:cs/>
          <w:lang w:val="ar_AE" w:bidi="ar_AE"/>
        </w:rPr>
      </w:r>
      <w:r>
        <w:rPr>
          <w:rtl/>
          <w:cs/>
          <w:lang w:val="ar_AE" w:bidi="ar_AE"/>
        </w:rPr>
        <w:t>تميزت خدمة بولس بالصدق بعكس بعض الوعاظ الآخرين (</w:t>
      </w:r>
      <w:r>
        <w:rPr>
          <w:rtl/>
          <w:cs/>
          <w:lang w:val="ar_AE" w:bidi="ar_AE"/>
        </w:rPr>
        <w:t>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٣–٤</w:t>
      </w:r>
      <w:r>
        <w:rPr>
          <w:rtl/>
          <w:cs/>
          <w:lang w:val="ar_AE" w:bidi="ar_AE"/>
        </w:rPr>
      </w:r>
    </w:p>
    <w:p>
      <w:pPr>
        <w:bidi/>
      </w:pPr>
      <w:r>
        <w:rPr>
          <w:rtl/>
          <w:cs/>
          <w:lang w:val="ar_AE" w:bidi="ar_AE"/>
        </w:rPr>
      </w:r>
      <w:r>
        <w:rPr>
          <w:rtl/>
          <w:cs/>
          <w:lang w:val="ar_AE" w:bidi="ar_AE"/>
        </w:rPr>
        <w:t xml:space="preserve">يقسم الإنجيل الناس إلى فئتين: الذين يحيون في الظلام، والذين استُنيروا بحضور الله (انظر </w:t>
      </w:r>
      <w:r>
        <w:rPr>
          <w:rtl/>
          <w:cs/>
          <w:lang w:val="ar_AE" w:bidi="ar_AE"/>
        </w:rPr>
        <w:t>أعمال 26:18</w:t>
      </w:r>
      <w:r>
        <w:rPr>
          <w:rtl/>
          <w:cs/>
          <w:lang w:val="ar_AE" w:bidi="ar_AE"/>
        </w:rPr>
        <w:t xml:space="preserve">، قارن </w:t>
      </w:r>
      <w:r>
        <w:rPr>
          <w:rtl/>
          <w:cs/>
          <w:lang w:val="ar_AE" w:bidi="ar_AE"/>
        </w:rPr>
        <w:t>يوحنا 3:19–21</w:t>
      </w:r>
      <w:r>
        <w:rPr>
          <w:rtl/>
          <w:cs/>
          <w:lang w:val="ar_AE" w:bidi="ar_AE"/>
        </w:rPr>
        <w:t>). فعمل الله في جذب الناس إليه هو بنقلهم من عالم يحكمه الظلام إلى نور حضوره (</w:t>
      </w:r>
      <w:r>
        <w:rPr>
          <w:rtl/>
          <w:cs/>
          <w:lang w:val="ar_AE" w:bidi="ar_AE"/>
        </w:rPr>
        <w:t>كولوسي 1:12–14</w:t>
      </w:r>
      <w:r>
        <w:rPr>
          <w:rtl/>
          <w:cs/>
          <w:lang w:val="ar_AE" w:bidi="ar_AE"/>
        </w:rPr>
        <w:t xml:space="preserve">; </w:t>
      </w:r>
      <w:r>
        <w:rPr>
          <w:rtl/>
          <w:cs/>
          <w:lang w:val="ar_AE" w:bidi="ar_AE"/>
        </w:rPr>
        <w:t>1 بطرس 2:9</w:t>
      </w:r>
      <w:r>
        <w:rPr>
          <w:rtl/>
          <w:cs/>
          <w:lang w:val="ar_AE" w:bidi="ar_AE"/>
        </w:rPr>
        <w:t>). إله هذا العالم (إبليس) يقاوم التغيير ويحاول منع بشارة الإنجيل من التأثير في القلوب والعقول.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٥</w:t>
      </w:r>
      <w:r>
        <w:rPr>
          <w:rtl/>
          <w:cs/>
          <w:lang w:val="ar_AE" w:bidi="ar_AE"/>
        </w:rPr>
      </w:r>
    </w:p>
    <w:p>
      <w:pPr>
        <w:bidi/>
      </w:pPr>
      <w:r>
        <w:rPr>
          <w:rtl/>
          <w:cs/>
          <w:lang w:val="ar_AE" w:bidi="ar_AE"/>
        </w:rPr>
      </w:r>
      <w:r>
        <w:rPr>
          <w:rtl/>
          <w:cs/>
          <w:lang w:val="ar_AE" w:bidi="ar_AE"/>
        </w:rPr>
        <w:t>"نَكْرِزُ ... بِٱلْمَسِيحِ يَسُوعَ رَبًّا"</w:t>
      </w:r>
      <w:r>
        <w:rPr>
          <w:rtl/>
          <w:cs/>
          <w:lang w:val="ar_AE" w:bidi="ar_AE"/>
        </w:rPr>
        <w:t xml:space="preserve">: انظر أيضاً </w:t>
      </w:r>
      <w:r>
        <w:rPr>
          <w:rtl/>
          <w:cs/>
          <w:lang w:val="ar_AE" w:bidi="ar_AE"/>
        </w:rPr>
        <w:t>رومية 10:9–10</w:t>
      </w:r>
      <w:r>
        <w:rPr>
          <w:rtl/>
          <w:cs/>
          <w:lang w:val="ar_AE" w:bidi="ar_AE"/>
        </w:rPr>
        <w:t xml:space="preserve">; </w:t>
      </w:r>
      <w:r>
        <w:rPr>
          <w:rtl/>
          <w:cs/>
          <w:lang w:val="ar_AE" w:bidi="ar_AE"/>
        </w:rPr>
        <w:t>1 كورنثوس 12:3</w:t>
      </w:r>
      <w:r>
        <w:rPr>
          <w:rtl/>
          <w:cs/>
          <w:lang w:val="ar_AE" w:bidi="ar_AE"/>
        </w:rPr>
        <w:t xml:space="preserve">; </w:t>
      </w:r>
      <w:r>
        <w:rPr>
          <w:rtl/>
          <w:cs/>
          <w:lang w:val="ar_AE" w:bidi="ar_AE"/>
        </w:rPr>
        <w:t>كولوسي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٧</w:t>
      </w:r>
      <w:r>
        <w:rPr>
          <w:rtl/>
          <w:cs/>
          <w:lang w:val="ar_AE" w:bidi="ar_AE"/>
        </w:rPr>
      </w:r>
    </w:p>
    <w:p>
      <w:pPr>
        <w:bidi/>
      </w:pPr>
      <w:r>
        <w:rPr>
          <w:rtl/>
          <w:cs/>
          <w:lang w:val="ar_AE" w:bidi="ar_AE"/>
        </w:rPr>
      </w:r>
      <w:r>
        <w:rPr>
          <w:rtl/>
          <w:cs/>
          <w:lang w:val="ar_AE" w:bidi="ar_AE"/>
        </w:rPr>
        <w:t>رسالة بشارة الإنجيل تُشبه كنزاً ثميناً مخفياً، لكنه محفوظة في أوانٍ فخارية هشة، وهي أجسادنا الضعيفة. هذا الفهم يجعل للألم والصعوبات هدف ومعنى أسمى (</w:t>
      </w:r>
      <w:r>
        <w:rPr>
          <w:rtl/>
          <w:cs/>
          <w:lang w:val="ar_AE" w:bidi="ar_AE"/>
        </w:rPr>
        <w:t>4:8–5:10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١١</w:t>
      </w:r>
      <w:r>
        <w:rPr>
          <w:rtl/>
          <w:cs/>
          <w:lang w:val="ar_AE" w:bidi="ar_AE"/>
        </w:rPr>
      </w:r>
    </w:p>
    <w:p>
      <w:pPr>
        <w:bidi/>
      </w:pPr>
      <w:r>
        <w:rPr>
          <w:rtl/>
          <w:cs/>
          <w:lang w:val="ar_AE" w:bidi="ar_AE"/>
        </w:rPr>
      </w:r>
      <w:r>
        <w:rPr>
          <w:rtl/>
          <w:cs/>
          <w:lang w:val="ar_AE" w:bidi="ar_AE"/>
        </w:rPr>
        <w:t>يُشارك المؤمنون أحياناً في صعوبات مليئة بالمهانة من أجل المسيح، لكنهم على يقين أنهم سيشاركونه في حياة القيامة المنتصره (</w:t>
      </w:r>
      <w:r>
        <w:rPr>
          <w:rtl/>
          <w:cs/>
          <w:lang w:val="ar_AE" w:bidi="ar_AE"/>
        </w:rPr>
        <w:t>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١٢</w:t>
      </w:r>
      <w:r>
        <w:rPr>
          <w:rtl/>
          <w:cs/>
          <w:lang w:val="ar_AE" w:bidi="ar_AE"/>
        </w:rPr>
      </w:r>
    </w:p>
    <w:p>
      <w:pPr>
        <w:bidi/>
      </w:pPr>
      <w:r>
        <w:rPr>
          <w:rtl/>
          <w:cs/>
          <w:lang w:val="ar_AE" w:bidi="ar_AE"/>
        </w:rPr>
      </w:r>
      <w:r>
        <w:rPr>
          <w:rtl/>
          <w:cs/>
          <w:lang w:val="ar_AE" w:bidi="ar_AE"/>
        </w:rPr>
        <w:t xml:space="preserve">كان بولس يقوي إيمان المسيحيين في الكنائس التي أسسها (قارن </w:t>
      </w:r>
      <w:r>
        <w:rPr>
          <w:rtl/>
          <w:cs/>
          <w:lang w:val="ar_AE" w:bidi="ar_AE"/>
        </w:rPr>
        <w:t>كول 1:24</w:t>
      </w:r>
      <w:r>
        <w:rPr>
          <w:rtl/>
          <w:cs/>
          <w:lang w:val="ar_AE" w:bidi="ar_AE"/>
        </w:rPr>
        <w:t xml:space="preserve">; </w:t>
      </w:r>
      <w:r>
        <w:rPr>
          <w:rtl/>
          <w:cs/>
          <w:lang w:val="ar_AE" w:bidi="ar_AE"/>
        </w:rPr>
        <w:t>2 تيم 2:10</w:t>
      </w:r>
      <w:r>
        <w:rPr>
          <w:rtl/>
          <w:cs/>
          <w:lang w:val="ar_AE" w:bidi="ar_AE"/>
        </w:rPr>
        <w:t xml:space="preserve">)، من خلال شهادته عن حياته المليئة دائماً بالمخاطر والموت (انظر </w:t>
      </w:r>
      <w:r>
        <w:rPr>
          <w:rtl/>
          <w:cs/>
          <w:lang w:val="ar_AE" w:bidi="ar_AE"/>
        </w:rPr>
        <w:t>1 كور 15:30</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١٣–١٤</w:t>
      </w:r>
      <w:r>
        <w:rPr>
          <w:rtl/>
          <w:cs/>
          <w:lang w:val="ar_AE" w:bidi="ar_AE"/>
        </w:rPr>
      </w:r>
    </w:p>
    <w:p>
      <w:pPr>
        <w:bidi/>
      </w:pPr>
      <w:r>
        <w:rPr>
          <w:rtl/>
          <w:cs/>
          <w:lang w:val="ar_AE" w:bidi="ar_AE"/>
        </w:rPr>
      </w:r>
      <w:r>
        <w:rPr>
          <w:rtl/>
          <w:cs/>
          <w:lang w:val="ar_AE" w:bidi="ar_AE"/>
        </w:rPr>
        <w:t xml:space="preserve">كان سرّ صمود بولس يكمن في نفس نوعية الإيمان التي امتلكها كاتب المزمور، (انظر </w:t>
      </w:r>
      <w:r>
        <w:rPr>
          <w:rtl/>
          <w:cs/>
          <w:lang w:val="ar_AE" w:bidi="ar_AE"/>
        </w:rPr>
        <w:t>مزمور 116:10</w:t>
      </w:r>
      <w:r>
        <w:rPr>
          <w:rtl/>
          <w:cs/>
          <w:lang w:val="ar_AE" w:bidi="ar_AE"/>
        </w:rPr>
        <w:t>)، وهو إيمان مبني على الإله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١٦–١٧</w:t>
      </w:r>
      <w:r>
        <w:rPr>
          <w:rtl/>
          <w:cs/>
          <w:lang w:val="ar_AE" w:bidi="ar_AE"/>
        </w:rPr>
      </w:r>
    </w:p>
    <w:p>
      <w:pPr>
        <w:bidi/>
      </w:pPr>
      <w:r>
        <w:rPr>
          <w:rtl/>
          <w:cs/>
          <w:lang w:val="ar_AE" w:bidi="ar_AE"/>
        </w:rPr>
      </w:r>
      <w:r>
        <w:rPr>
          <w:rtl/>
          <w:cs/>
          <w:lang w:val="ar_AE" w:bidi="ar_AE"/>
        </w:rPr>
        <w:t>"لَا نَفْشَلُ"</w:t>
      </w:r>
      <w:r>
        <w:rPr>
          <w:rtl/>
          <w:cs/>
          <w:lang w:val="ar_AE" w:bidi="ar_AE"/>
        </w:rPr>
        <w:t>: فهذه دعوة للصبر مع التذكير بما ينتظرنا في المستقبل (</w:t>
      </w:r>
      <w:r>
        <w:rPr>
          <w:rtl/>
          <w:cs/>
          <w:lang w:val="ar_AE" w:bidi="ar_AE"/>
        </w:rPr>
        <w:t>5:1–10</w:t>
      </w:r>
      <w:r>
        <w:rPr>
          <w:rtl/>
          <w:cs/>
          <w:lang w:val="ar_AE" w:bidi="ar_AE"/>
        </w:rPr>
        <w:t>). أجسادنا تضعف مع مرور الوقت في مسارها الطبيعي للشيخوخة، وكان بولس منهكاً جسدياً وعاطفياً (</w:t>
      </w:r>
      <w:r>
        <w:rPr>
          <w:rtl/>
          <w:cs/>
          <w:lang w:val="ar_AE" w:bidi="ar_AE"/>
        </w:rPr>
        <w:t>4:8–12</w:t>
      </w:r>
      <w:r>
        <w:rPr>
          <w:rtl/>
          <w:cs/>
          <w:lang w:val="ar_AE" w:bidi="ar_AE"/>
        </w:rPr>
        <w:t>). وبالرغم من ذلك، كان الله كل يوم يُجدد روحه بقوته وينعشُه.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٤: ١٨</w:t>
      </w:r>
      <w:r>
        <w:rPr>
          <w:rtl/>
          <w:cs/>
          <w:lang w:val="ar_AE" w:bidi="ar_AE"/>
        </w:rPr>
      </w:r>
    </w:p>
    <w:p>
      <w:pPr>
        <w:bidi/>
      </w:pPr>
      <w:r>
        <w:rPr>
          <w:rtl/>
          <w:cs/>
          <w:lang w:val="ar_AE" w:bidi="ar_AE"/>
        </w:rPr>
      </w:r>
      <w:r>
        <w:rPr>
          <w:rtl/>
          <w:cs/>
          <w:lang w:val="ar_AE" w:bidi="ar_AE"/>
        </w:rPr>
        <w:t>إذا نظرنا إلى المشاكل التي نواجهها الآن سنشعر بالضعف. ولكن عندما نرى حياتنا في ضوء الحقيقة الأبدية، نُدرك أن مشاكلنا ستزول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١–١٠</w:t>
      </w:r>
      <w:r>
        <w:rPr>
          <w:rtl/>
          <w:cs/>
          <w:lang w:val="ar_AE" w:bidi="ar_AE"/>
        </w:rPr>
      </w:r>
    </w:p>
    <w:p>
      <w:pPr>
        <w:bidi/>
      </w:pPr>
      <w:r>
        <w:rPr>
          <w:rtl/>
          <w:cs/>
          <w:lang w:val="ar_AE" w:bidi="ar_AE"/>
        </w:rPr>
      </w:r>
      <w:r>
        <w:rPr>
          <w:rtl/>
          <w:cs/>
          <w:lang w:val="ar_AE" w:bidi="ar_AE"/>
        </w:rPr>
        <w:t>إن رجاؤنا في الحياة الأبدية قوي ومُشرق، حيث سيتم استبدال أجسادنا الضعيفة بأجساد سماوية. فالله الذي أقام المسيح سيُقيمنا معه ليجمعنا مع جميع المؤمنين (</w:t>
      </w:r>
      <w:r>
        <w:rPr>
          <w:rtl/>
          <w:cs/>
          <w:lang w:val="ar_AE" w:bidi="ar_AE"/>
        </w:rPr>
        <w:t>4:14</w:t>
      </w:r>
      <w:r>
        <w:rPr>
          <w:rtl/>
          <w:cs/>
          <w:lang w:val="ar_AE" w:bidi="ar_AE"/>
        </w:rPr>
        <w:t>). هذا الرجاء في القيامة كان الداعم الرئيس لبولس، خاصة مع ما واجهه في أفسس (</w:t>
      </w:r>
      <w:r>
        <w:rPr>
          <w:rtl/>
          <w:cs/>
          <w:lang w:val="ar_AE" w:bidi="ar_AE"/>
        </w:rPr>
        <w:t>1:8–11</w:t>
      </w:r>
      <w:r>
        <w:rPr>
          <w:rtl/>
          <w:cs/>
          <w:lang w:val="ar_AE" w:bidi="ar_AE"/>
        </w:rPr>
        <w:t xml:space="preserve">). فضعف جسده ذكره بما بعد الموت، عندما تزول خيمتنا الأرضية، أي تموت أجسادنا، لنحيا في مجد أبدي (انظر </w:t>
      </w:r>
      <w:r>
        <w:rPr>
          <w:rtl/>
          <w:cs/>
          <w:lang w:val="ar_AE" w:bidi="ar_AE"/>
        </w:rPr>
        <w:t>1 كور 15:42–57</w:t>
      </w:r>
      <w:r>
        <w:rPr>
          <w:rtl/>
          <w:cs/>
          <w:lang w:val="ar_AE" w:bidi="ar_AE"/>
        </w:rPr>
        <w:t xml:space="preserve">; </w:t>
      </w:r>
      <w:r>
        <w:rPr>
          <w:rtl/>
          <w:cs/>
          <w:lang w:val="ar_AE" w:bidi="ar_AE"/>
        </w:rPr>
        <w:t>فيل 3:20–21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٢</w:t>
      </w:r>
      <w:r>
        <w:rPr>
          <w:rtl/>
          <w:cs/>
          <w:lang w:val="ar_AE" w:bidi="ar_AE"/>
        </w:rPr>
      </w:r>
    </w:p>
    <w:p>
      <w:pPr>
        <w:bidi/>
      </w:pPr>
      <w:r>
        <w:rPr>
          <w:rtl/>
          <w:cs/>
          <w:lang w:val="ar_AE" w:bidi="ar_AE"/>
        </w:rPr>
      </w:r>
      <w:r>
        <w:rPr>
          <w:rtl/>
          <w:cs/>
          <w:lang w:val="ar_AE" w:bidi="ar_AE"/>
        </w:rPr>
        <w:t>"مُشْتَاقِينَ إِلَى أَنْ نَلْبَسَ فَوْقَهَا مَسْكَنَنَا ٱلَّذِي مِنَ ٱلسَّمَاءِ"</w:t>
      </w:r>
      <w:r>
        <w:rPr>
          <w:rtl/>
          <w:cs/>
          <w:lang w:val="ar_AE" w:bidi="ar_AE"/>
        </w:rPr>
        <w:t>: هذه لم تكن رغبة في الموت؛ بل كان بولس يشتاق لمجئ المسيح الثاني، حين سيمنح الله شعبه أجساداً جديدة (</w:t>
      </w:r>
      <w:r>
        <w:rPr>
          <w:rtl/>
          <w:cs/>
          <w:lang w:val="ar_AE" w:bidi="ar_AE"/>
        </w:rPr>
        <w:t>1 كور 15:51–58</w:t>
      </w:r>
      <w:r>
        <w:rPr>
          <w:rtl/>
          <w:cs/>
          <w:lang w:val="ar_AE" w:bidi="ar_AE"/>
        </w:rPr>
        <w:t xml:space="preserve">؛ </w:t>
      </w:r>
      <w:r>
        <w:rPr>
          <w:rtl/>
          <w:cs/>
          <w:lang w:val="ar_AE" w:bidi="ar_AE"/>
        </w:rPr>
        <w:t>فيل 3:20–21</w:t>
      </w:r>
      <w:r>
        <w:rPr>
          <w:rtl/>
          <w:cs/>
          <w:lang w:val="ar_AE" w:bidi="ar_AE"/>
        </w:rPr>
        <w:t xml:space="preserve">؛ </w:t>
      </w:r>
      <w:r>
        <w:rPr>
          <w:rtl/>
          <w:cs/>
          <w:lang w:val="ar_AE" w:bidi="ar_AE"/>
        </w:rPr>
        <w:t>1 تس 4:16–17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٧</w:t>
      </w:r>
      <w:r>
        <w:rPr>
          <w:rtl/>
          <w:cs/>
          <w:lang w:val="ar_AE" w:bidi="ar_AE"/>
        </w:rPr>
      </w:r>
    </w:p>
    <w:p>
      <w:pPr>
        <w:bidi/>
      </w:pPr>
      <w:r>
        <w:rPr>
          <w:rtl/>
          <w:cs/>
          <w:lang w:val="ar_AE" w:bidi="ar_AE"/>
        </w:rPr>
      </w:r>
      <w:r>
        <w:rPr>
          <w:rtl/>
          <w:cs/>
          <w:lang w:val="ar_AE" w:bidi="ar_AE"/>
        </w:rPr>
        <w:t xml:space="preserve">إن رجاءنا في القيامة المستقبلية لا يُدرك إلا بالإيمان (انظر </w:t>
      </w:r>
      <w:r>
        <w:rPr>
          <w:rtl/>
          <w:cs/>
          <w:lang w:val="ar_AE" w:bidi="ar_AE"/>
        </w:rPr>
        <w:t>عبرانيين 11:1</w:t>
      </w:r>
      <w:r>
        <w:rPr>
          <w:rtl/>
          <w:cs/>
          <w:lang w:val="ar_AE" w:bidi="ar_AE"/>
        </w:rPr>
        <w:t xml:space="preserve">، </w:t>
      </w:r>
      <w:r>
        <w:rPr>
          <w:rtl/>
          <w:cs/>
          <w:lang w:val="ar_AE" w:bidi="ar_AE"/>
        </w:rPr>
        <w:t>3</w:t>
      </w:r>
      <w:r>
        <w:rPr>
          <w:rtl/>
          <w:cs/>
          <w:lang w:val="ar_AE" w:bidi="ar_AE"/>
        </w:rPr>
        <w:t xml:space="preserve">، </w:t>
      </w:r>
      <w:r>
        <w:rPr>
          <w:rtl/>
          <w:cs/>
          <w:lang w:val="ar_AE" w:bidi="ar_AE"/>
        </w:rPr>
        <w:t>27</w:t>
      </w:r>
      <w:r>
        <w:rPr>
          <w:rtl/>
          <w:cs/>
          <w:lang w:val="ar_AE" w:bidi="ar_AE"/>
        </w:rPr>
        <w:t>)، ولكن لنا في قيامة يسوع وحضور الروح القدوس بُرهان قوي على ما سيأتي (</w:t>
      </w:r>
      <w:r>
        <w:rPr>
          <w:rtl/>
          <w:cs/>
          <w:lang w:val="ar_AE" w:bidi="ar_AE"/>
        </w:rPr>
        <w:t>1 كورنثوس 15:1–9</w:t>
      </w:r>
      <w:r>
        <w:rPr>
          <w:rtl/>
          <w:cs/>
          <w:lang w:val="ar_AE" w:bidi="ar_AE"/>
        </w:rPr>
        <w:t xml:space="preserve">؛ </w:t>
      </w:r>
      <w:r>
        <w:rPr>
          <w:rtl/>
          <w:cs/>
          <w:lang w:val="ar_AE" w:bidi="ar_AE"/>
        </w:rPr>
        <w:t>أفسس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٩–١٠</w:t>
      </w:r>
      <w:r>
        <w:rPr>
          <w:rtl/>
          <w:cs/>
          <w:lang w:val="ar_AE" w:bidi="ar_AE"/>
        </w:rPr>
      </w:r>
    </w:p>
    <w:p>
      <w:pPr>
        <w:bidi/>
      </w:pPr>
      <w:r>
        <w:rPr>
          <w:rtl/>
          <w:cs/>
          <w:lang w:val="ar_AE" w:bidi="ar_AE"/>
        </w:rPr>
      </w:r>
      <w:r>
        <w:rPr>
          <w:rtl/>
          <w:cs/>
          <w:lang w:val="ar_AE" w:bidi="ar_AE"/>
        </w:rPr>
        <w:t xml:space="preserve">الهدف من حياتنا الآن هو أن نُرضي الله (انظر أيضاً </w:t>
      </w:r>
      <w:r>
        <w:rPr>
          <w:rtl/>
          <w:cs/>
          <w:lang w:val="ar_AE" w:bidi="ar_AE"/>
        </w:rPr>
        <w:t>رومية 12:1–2</w:t>
      </w:r>
      <w:r>
        <w:rPr>
          <w:rtl/>
          <w:cs/>
          <w:lang w:val="ar_AE" w:bidi="ar_AE"/>
        </w:rPr>
        <w:t xml:space="preserve">؛ </w:t>
      </w:r>
      <w:r>
        <w:rPr>
          <w:rtl/>
          <w:cs/>
          <w:lang w:val="ar_AE" w:bidi="ar_AE"/>
        </w:rPr>
        <w:t>14:18</w:t>
      </w:r>
      <w:r>
        <w:rPr>
          <w:rtl/>
          <w:cs/>
          <w:lang w:val="ar_AE" w:bidi="ar_AE"/>
        </w:rPr>
        <w:t xml:space="preserve">؛ </w:t>
      </w:r>
      <w:r>
        <w:rPr>
          <w:rtl/>
          <w:cs/>
          <w:lang w:val="ar_AE" w:bidi="ar_AE"/>
        </w:rPr>
        <w:t>كولوسي 1:10</w:t>
      </w:r>
      <w:r>
        <w:rPr>
          <w:rtl/>
          <w:cs/>
          <w:lang w:val="ar_AE" w:bidi="ar_AE"/>
        </w:rPr>
        <w:t xml:space="preserve">؛ </w:t>
      </w:r>
      <w:r>
        <w:rPr>
          <w:rtl/>
          <w:cs/>
          <w:lang w:val="ar_AE" w:bidi="ar_AE"/>
        </w:rPr>
        <w:t>1 تسالونيكي 4:1</w:t>
      </w:r>
      <w:r>
        <w:rPr>
          <w:rtl/>
          <w:cs/>
          <w:lang w:val="ar_AE" w:bidi="ar_AE"/>
        </w:rPr>
        <w:t>). وسيتم اختبار هذا الهدف عندما نقف أمام كرسي المسيح. ولكن قاضينا هو نفسه شفيعنا، الأمر الذي يمنحنا الثقة في تبريره لنا (</w:t>
      </w:r>
      <w:r>
        <w:rPr>
          <w:rtl/>
          <w:cs/>
          <w:lang w:val="ar_AE" w:bidi="ar_AE"/>
        </w:rPr>
        <w:t>رومية 8:1</w:t>
      </w:r>
      <w:r>
        <w:rPr>
          <w:rtl/>
          <w:cs/>
          <w:lang w:val="ar_AE" w:bidi="ar_AE"/>
        </w:rPr>
        <w:t xml:space="preserve">، </w:t>
      </w:r>
      <w:r>
        <w:rPr>
          <w:rtl/>
          <w:cs/>
          <w:lang w:val="ar_AE" w:bidi="ar_AE"/>
        </w:rPr>
        <w:t>33–34</w:t>
      </w:r>
      <w:r>
        <w:rPr>
          <w:rtl/>
          <w:cs/>
          <w:lang w:val="ar_AE" w:bidi="ar_AE"/>
        </w:rPr>
        <w:t>). ومع ذلك، سيتم تقييم كل ما فعلناه في هذا الجسد الأرضي وسنُحاسب عليه (</w:t>
      </w:r>
      <w:r>
        <w:rPr>
          <w:rtl/>
          <w:cs/>
          <w:lang w:val="ar_AE" w:bidi="ar_AE"/>
        </w:rPr>
        <w:t>أعمال 17:31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١١</w:t>
      </w:r>
      <w:r>
        <w:rPr>
          <w:rtl/>
          <w:cs/>
          <w:lang w:val="ar_AE" w:bidi="ar_AE"/>
        </w:rPr>
      </w:r>
    </w:p>
    <w:p>
      <w:pPr>
        <w:bidi/>
      </w:pPr>
      <w:r>
        <w:rPr>
          <w:rtl/>
          <w:cs/>
          <w:lang w:val="ar_AE" w:bidi="ar_AE"/>
        </w:rPr>
      </w:r>
      <w:r>
        <w:rPr>
          <w:rtl/>
          <w:cs/>
          <w:lang w:val="ar_AE" w:bidi="ar_AE"/>
        </w:rPr>
        <w:t xml:space="preserve">أحد الدوافع وراء خدمة بولس هو شعوره بمهابة المسؤولية تجاه الرب—ليس خوفاً منه، بل إكرام ومهابة له (انظر </w:t>
      </w:r>
      <w:r>
        <w:rPr>
          <w:rtl/>
          <w:cs/>
          <w:lang w:val="ar_AE" w:bidi="ar_AE"/>
        </w:rPr>
        <w:t>أمثال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١١–٧: ٤</w:t>
      </w:r>
      <w:r>
        <w:rPr>
          <w:rtl/>
          <w:cs/>
          <w:lang w:val="ar_AE" w:bidi="ar_AE"/>
        </w:rPr>
      </w:r>
    </w:p>
    <w:p>
      <w:pPr>
        <w:bidi/>
      </w:pPr>
      <w:r>
        <w:rPr>
          <w:rtl/>
          <w:cs/>
          <w:lang w:val="ar_AE" w:bidi="ar_AE"/>
        </w:rPr>
      </w:r>
      <w:r>
        <w:rPr>
          <w:rtl/>
          <w:cs/>
          <w:lang w:val="ar_AE" w:bidi="ar_AE"/>
        </w:rPr>
        <w:t>يشرح بولس الآن الفكرة الأساسية في رسالته، وهي المُصالحة، أي تحويل الأعداء إلى أصدقاء واسترداد العلاقات. يستند تفكيره علي ما فعله الله من خلال المسيح ليُصالح الخطاة معه (</w:t>
      </w:r>
      <w:r>
        <w:rPr>
          <w:rtl/>
          <w:cs/>
          <w:lang w:val="ar_AE" w:bidi="ar_AE"/>
        </w:rPr>
        <w:t>5:18–21</w:t>
      </w:r>
      <w:r>
        <w:rPr>
          <w:rtl/>
          <w:cs/>
          <w:lang w:val="ar_AE" w:bidi="ar_AE"/>
        </w:rPr>
        <w:t>). هذا الشرح مُحاط بدفاع عن خدمته الخاصة (</w:t>
      </w:r>
      <w:r>
        <w:rPr>
          <w:rtl/>
          <w:cs/>
          <w:lang w:val="ar_AE" w:bidi="ar_AE"/>
        </w:rPr>
        <w:t>5:11–17</w:t>
      </w:r>
      <w:r>
        <w:rPr>
          <w:rtl/>
          <w:cs/>
          <w:lang w:val="ar_AE" w:bidi="ar_AE"/>
        </w:rPr>
        <w:t>) وتطبيق رسالته على الوضع في كورنثوس (</w:t>
      </w:r>
      <w:r>
        <w:rPr>
          <w:rtl/>
          <w:cs/>
          <w:lang w:val="ar_AE" w:bidi="ar_AE"/>
        </w:rPr>
        <w:t>6:1–7:4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١٢</w:t>
      </w:r>
      <w:r>
        <w:rPr>
          <w:rtl/>
          <w:cs/>
          <w:lang w:val="ar_AE" w:bidi="ar_AE"/>
        </w:rPr>
      </w:r>
    </w:p>
    <w:p>
      <w:pPr>
        <w:bidi/>
      </w:pPr>
      <w:r>
        <w:rPr>
          <w:rtl/>
          <w:cs/>
          <w:lang w:val="ar_AE" w:bidi="ar_AE"/>
        </w:rPr>
      </w:r>
      <w:r>
        <w:rPr>
          <w:rtl/>
          <w:cs/>
          <w:lang w:val="ar_AE" w:bidi="ar_AE"/>
        </w:rPr>
        <w:t xml:space="preserve">كان المعارضين لبولس يتفاخرون بامتلاكهم خدمة رائعة ظاهرياً، لكن لم يكن لديهم قلب مُخلص للرب (قارن </w:t>
      </w:r>
      <w:r>
        <w:rPr>
          <w:rtl/>
          <w:cs/>
          <w:lang w:val="ar_AE" w:bidi="ar_AE"/>
        </w:rPr>
        <w:t>1 صم 16:7</w:t>
      </w:r>
      <w:r>
        <w:rPr>
          <w:rtl/>
          <w:cs/>
          <w:lang w:val="ar_AE" w:bidi="ar_AE"/>
        </w:rPr>
        <w:t xml:space="preserve">؛ </w:t>
      </w:r>
      <w:r>
        <w:rPr>
          <w:rtl/>
          <w:cs/>
          <w:lang w:val="ar_AE" w:bidi="ar_AE"/>
        </w:rPr>
        <w:t>رو 2:28–29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١٣</w:t>
      </w:r>
      <w:r>
        <w:rPr>
          <w:rtl/>
          <w:cs/>
          <w:lang w:val="ar_AE" w:bidi="ar_AE"/>
        </w:rPr>
      </w:r>
    </w:p>
    <w:p>
      <w:pPr>
        <w:bidi/>
      </w:pPr>
      <w:r>
        <w:rPr>
          <w:rtl/>
          <w:cs/>
          <w:lang w:val="ar_AE" w:bidi="ar_AE"/>
        </w:rPr>
      </w:r>
      <w:r>
        <w:rPr>
          <w:rtl/>
          <w:cs/>
          <w:lang w:val="ar_AE" w:bidi="ar_AE"/>
        </w:rPr>
        <w:t>"لِأَنَّنَا إِنْ صِرْنَا مُخْتَلِّينَ"</w:t>
      </w:r>
      <w:r>
        <w:rPr>
          <w:rtl/>
          <w:cs/>
          <w:lang w:val="ar_AE" w:bidi="ar_AE"/>
        </w:rPr>
        <w:t>: قد توحي هذه العبارة بأن بولس وُجهت إليه تهمه خلال زيارته السابقة إلى كورنثوس (</w:t>
      </w:r>
      <w:r>
        <w:rPr>
          <w:rtl/>
          <w:cs/>
          <w:lang w:val="ar_AE" w:bidi="ar_AE"/>
        </w:rPr>
        <w:t>2:1–2</w:t>
      </w:r>
      <w:r>
        <w:rPr>
          <w:rtl/>
          <w:cs/>
          <w:lang w:val="ar_AE" w:bidi="ar_AE"/>
        </w:rPr>
        <w:t>)، بأنه كان يتصرف بجنون عندما أعلن بشارة الإنجيل البسيطة هناك (</w:t>
      </w:r>
      <w:r>
        <w:rPr>
          <w:rtl/>
          <w:cs/>
          <w:lang w:val="ar_AE" w:bidi="ar_AE"/>
        </w:rPr>
        <w:t>1 كور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١٤</w:t>
      </w:r>
      <w:r>
        <w:rPr>
          <w:rtl/>
          <w:cs/>
          <w:lang w:val="ar_AE" w:bidi="ar_AE"/>
        </w:rPr>
      </w:r>
    </w:p>
    <w:p>
      <w:pPr>
        <w:bidi/>
      </w:pPr>
      <w:r>
        <w:rPr>
          <w:rtl/>
          <w:cs/>
          <w:lang w:val="ar_AE" w:bidi="ar_AE"/>
        </w:rPr>
      </w:r>
      <w:r>
        <w:rPr>
          <w:rtl/>
          <w:cs/>
          <w:lang w:val="ar_AE" w:bidi="ar_AE"/>
        </w:rPr>
        <w:t>"لِأَنَّ مَحَبَّةَ ٱلْمَسِيحِ تَحْصُرُنَا"</w:t>
      </w:r>
      <w:r>
        <w:rPr>
          <w:rtl/>
          <w:cs/>
          <w:lang w:val="ar_AE" w:bidi="ar_AE"/>
        </w:rPr>
        <w:t xml:space="preserve">: يمكن أن تُشير هذه الكلمات إما إلى محبة المؤمنين للمسيح أو (على الأرجح) إلى محبة المسيح لنا، والتي تدفع المؤمنين إلى جعل المسيح معروفاً من خلال خدمتهم (انظر </w:t>
      </w:r>
      <w:r>
        <w:rPr>
          <w:rtl/>
          <w:cs/>
          <w:lang w:val="ar_AE" w:bidi="ar_AE"/>
        </w:rPr>
        <w:t>1 كور 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١٤–١٧</w:t>
      </w:r>
      <w:r>
        <w:rPr>
          <w:rtl/>
          <w:cs/>
          <w:lang w:val="ar_AE" w:bidi="ar_AE"/>
        </w:rPr>
      </w:r>
    </w:p>
    <w:p>
      <w:pPr>
        <w:bidi/>
      </w:pPr>
      <w:r>
        <w:rPr>
          <w:rtl/>
          <w:cs/>
          <w:lang w:val="ar_AE" w:bidi="ar_AE"/>
        </w:rPr>
      </w:r>
      <w:r>
        <w:rPr>
          <w:rtl/>
          <w:cs/>
          <w:lang w:val="ar_AE" w:bidi="ar_AE"/>
        </w:rPr>
        <w:t>تنبُع عقيدة بولس في المصالحة من قناعته بأن (1) المسيح مات من أجل جميع المؤمنين؛ (2) في المسيح يموت المؤمنين أيضاً عن الخطية وحب الذات، (3) يجب على جميع المؤمنين أن يعيشوا من أجل المسيح. وهذه الحياة الجديدة في المسيح تجعلهم يرون الآخرين والمسيح بنظرة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١٦–١٧</w:t>
      </w:r>
      <w:r>
        <w:rPr>
          <w:rtl/>
          <w:cs/>
          <w:lang w:val="ar_AE" w:bidi="ar_AE"/>
        </w:rPr>
      </w:r>
    </w:p>
    <w:p>
      <w:pPr>
        <w:bidi/>
      </w:pPr>
      <w:r>
        <w:rPr>
          <w:rtl/>
          <w:cs/>
          <w:lang w:val="ar_AE" w:bidi="ar_AE"/>
        </w:rPr>
      </w:r>
      <w:r>
        <w:rPr>
          <w:rtl/>
          <w:cs/>
          <w:lang w:val="ar_AE" w:bidi="ar_AE"/>
        </w:rPr>
        <w:t>"حَسَبَ ٱلْجَسَدِ"</w:t>
      </w:r>
      <w:r>
        <w:rPr>
          <w:rtl/>
          <w:cs/>
          <w:lang w:val="ar_AE" w:bidi="ar_AE"/>
        </w:rPr>
        <w:t xml:space="preserve">: ربما يُشير بولس إلي اعتقاده السابق كفريسي بأن المسيح سيأتي ليحرر اليهود من الاضطهاد السياسي. • </w:t>
      </w:r>
      <w:r>
        <w:rPr>
          <w:rtl/>
          <w:cs/>
          <w:lang w:val="ar_AE" w:bidi="ar_AE"/>
        </w:rPr>
        <w:t>"ٱلْآنَ لَا نَعْرِفُهُ بَعْدُ":</w:t>
      </w:r>
      <w:r>
        <w:rPr>
          <w:rtl/>
          <w:cs/>
          <w:lang w:val="ar_AE" w:bidi="ar_AE"/>
        </w:rPr>
        <w:t xml:space="preserve"> فنحن الآن نعرف المسيح بشكل مختلف، فهو القائم من الأموات، والذي دشّن الخليقة الجديدة (</w:t>
      </w:r>
      <w:r>
        <w:rPr>
          <w:rtl/>
          <w:cs/>
          <w:lang w:val="ar_AE" w:bidi="ar_AE"/>
        </w:rPr>
        <w:t>5:17</w:t>
      </w:r>
      <w:r>
        <w:rPr>
          <w:rtl/>
          <w:cs/>
          <w:lang w:val="ar_AE" w:bidi="ar_AE"/>
        </w:rPr>
        <w:t>)، وخلّصنا من سطوة الخطية، إذ هو رب الكون كله (</w:t>
      </w:r>
      <w:r>
        <w:rPr>
          <w:rtl/>
          <w:cs/>
          <w:lang w:val="ar_AE" w:bidi="ar_AE"/>
        </w:rPr>
        <w:t>روم 1:3–4</w:t>
      </w:r>
      <w:r>
        <w:rPr>
          <w:rtl/>
          <w:cs/>
          <w:lang w:val="ar_AE" w:bidi="ar_AE"/>
        </w:rPr>
        <w:t xml:space="preserve">; </w:t>
      </w:r>
      <w:r>
        <w:rPr>
          <w:rtl/>
          <w:cs/>
          <w:lang w:val="ar_AE" w:bidi="ar_AE"/>
        </w:rPr>
        <w:t>فيل 2:6–11</w:t>
      </w:r>
      <w:r>
        <w:rPr>
          <w:rtl/>
          <w:cs/>
          <w:lang w:val="ar_AE" w:bidi="ar_AE"/>
        </w:rPr>
        <w:t xml:space="preserve">; </w:t>
      </w:r>
      <w:r>
        <w:rPr>
          <w:rtl/>
          <w:cs/>
          <w:lang w:val="ar_AE" w:bidi="ar_AE"/>
        </w:rPr>
        <w:t>كول 1:15–20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١٨–٢١</w:t>
      </w:r>
      <w:r>
        <w:rPr>
          <w:rtl/>
          <w:cs/>
          <w:lang w:val="ar_AE" w:bidi="ar_AE"/>
        </w:rPr>
      </w:r>
    </w:p>
    <w:p>
      <w:pPr>
        <w:bidi/>
      </w:pPr>
      <w:r>
        <w:rPr>
          <w:rtl/>
          <w:cs/>
          <w:lang w:val="ar_AE" w:bidi="ar_AE"/>
        </w:rPr>
      </w:r>
      <w:r>
        <w:rPr>
          <w:rtl/>
          <w:cs/>
          <w:lang w:val="ar_AE" w:bidi="ar_AE"/>
        </w:rPr>
        <w:t>استأمن الله خدامه على رسالة وخدمة المصالحة من خلال المسيح. • "</w:t>
      </w:r>
      <w:r>
        <w:rPr>
          <w:rtl/>
          <w:cs/>
          <w:lang w:val="ar_AE" w:bidi="ar_AE"/>
        </w:rPr>
        <w:t>أَعْطَانَا خِدْمَةَ ٱلْمُصَالَحَةِ"</w:t>
      </w:r>
      <w:r>
        <w:rPr>
          <w:rtl/>
          <w:cs/>
          <w:lang w:val="ar_AE" w:bidi="ar_AE"/>
        </w:rPr>
        <w:t>: يتحدث بولس هنا عن خدمته الخاصة، لكنه يوضح أن نشر هذه الرسالة العظيمة هو مسؤولية جميع المؤمنين. والمؤمنون بصفتهم سفراء المسيح يدعون الناس ليقبلوا عمل الله، لتكون لهم علاقة صحيحة معه من خلال المسيح. • المسيح دفع ثمن خطايانا، وأزال كل الحواجز التي كانت تفصلنا عن الله، حتى نصبح في علاقة صحيحة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٢٠</w:t>
      </w:r>
      <w:r>
        <w:rPr>
          <w:rtl/>
          <w:cs/>
          <w:lang w:val="ar_AE" w:bidi="ar_AE"/>
        </w:rPr>
      </w:r>
    </w:p>
    <w:p>
      <w:pPr>
        <w:bidi/>
      </w:pPr>
      <w:r>
        <w:rPr>
          <w:rtl/>
          <w:cs/>
          <w:lang w:val="ar_AE" w:bidi="ar_AE"/>
        </w:rPr>
      </w:r>
      <w:r>
        <w:rPr>
          <w:rtl/>
          <w:cs/>
          <w:lang w:val="ar_AE" w:bidi="ar_AE"/>
        </w:rPr>
        <w:t xml:space="preserve">أعظم إمتياز للمؤمنين هو أن يكونوا سفراء للمسيح (انظر </w:t>
      </w:r>
      <w:r>
        <w:rPr>
          <w:rtl/>
          <w:cs/>
          <w:lang w:val="ar_AE" w:bidi="ar_AE"/>
        </w:rPr>
        <w:t>أفسس 6:20</w:t>
      </w:r>
      <w:r>
        <w:rPr>
          <w:rtl/>
          <w:cs/>
          <w:lang w:val="ar_AE" w:bidi="ar_AE"/>
        </w:rPr>
        <w:t>). • "</w:t>
      </w:r>
      <w:r>
        <w:rPr>
          <w:rtl/>
          <w:cs/>
          <w:lang w:val="ar_AE" w:bidi="ar_AE"/>
        </w:rPr>
        <w:t>نَطْلُبُ عَنِ ٱلْمَسِيحِ"</w:t>
      </w:r>
      <w:r>
        <w:rPr>
          <w:rtl/>
          <w:cs/>
          <w:lang w:val="ar_AE" w:bidi="ar_AE"/>
        </w:rPr>
        <w:t>: بولس لا يقول إنه يتحدث نيابة عن الله؛ بل، الله يتحدث بكلماته من خلالنا. • عمل المسيح الكفاري للخطاة يفتح الطريق لهم ليرجعوا الي الله، مُعلناً: "ت</w:t>
      </w:r>
      <w:r>
        <w:rPr>
          <w:rtl/>
          <w:cs/>
          <w:lang w:val="ar_AE" w:bidi="ar_AE"/>
        </w:rPr>
        <w:t>صَالَحُوا مَعَ ٱللهِ"</w:t>
      </w:r>
      <w:r>
        <w:rPr>
          <w:rtl/>
          <w:cs/>
          <w:lang w:val="ar_AE" w:bidi="ar_AE"/>
        </w:rPr>
        <w:t xml:space="preserve"> (انظر </w:t>
      </w:r>
      <w:r>
        <w:rPr>
          <w:rtl/>
          <w:cs/>
          <w:lang w:val="ar_AE" w:bidi="ar_AE"/>
        </w:rPr>
        <w:t>رومية 5:1–11</w:t>
      </w:r>
      <w:r>
        <w:rPr>
          <w:rtl/>
          <w:cs/>
          <w:lang w:val="ar_AE" w:bidi="ar_AE"/>
        </w:rPr>
        <w:t xml:space="preserve">; </w:t>
      </w:r>
      <w:r>
        <w:rPr>
          <w:rtl/>
          <w:cs/>
          <w:lang w:val="ar_AE" w:bidi="ar_AE"/>
        </w:rPr>
        <w:t>أفسس 2:11–22</w:t>
      </w:r>
      <w:r>
        <w:rPr>
          <w:rtl/>
          <w:cs/>
          <w:lang w:val="ar_AE" w:bidi="ar_AE"/>
        </w:rPr>
        <w:t xml:space="preserve">; </w:t>
      </w:r>
      <w:r>
        <w:rPr>
          <w:rtl/>
          <w:cs/>
          <w:lang w:val="ar_AE" w:bidi="ar_AE"/>
        </w:rPr>
        <w:t>كولوسي 1:15–23</w:t>
      </w:r>
      <w:r>
        <w:rPr>
          <w:rtl/>
          <w:cs/>
          <w:lang w:val="ar_AE" w:bidi="ar_AE"/>
        </w:rPr>
        <w:t xml:space="preserve">). والشهادة المسيحية تحمل هذا النداء في قلبها. لقد كان بولس يطلب من أهل كورونثوس المتمردين الانضمام إليه (انظر </w:t>
      </w:r>
      <w:r>
        <w:rPr>
          <w:rtl/>
          <w:cs/>
          <w:lang w:val="ar_AE" w:bidi="ar_AE"/>
        </w:rPr>
        <w:t>2 كورنثوس 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٥: ٢١</w:t>
      </w:r>
      <w:r>
        <w:rPr>
          <w:rtl/>
          <w:cs/>
          <w:lang w:val="ar_AE" w:bidi="ar_AE"/>
        </w:rPr>
      </w:r>
    </w:p>
    <w:p>
      <w:pPr>
        <w:bidi/>
      </w:pPr>
      <w:r>
        <w:rPr>
          <w:rtl/>
          <w:cs/>
          <w:lang w:val="ar_AE" w:bidi="ar_AE"/>
        </w:rPr>
      </w:r>
      <w:r>
        <w:rPr>
          <w:rtl/>
          <w:cs/>
          <w:lang w:val="ar_AE" w:bidi="ar_AE"/>
        </w:rPr>
        <w:t>صار المسيح ذبيحة خطية نيابة عنا على الصليب عندما أخذ عقوبة الخطية على نفسه ومات موت المجرمين. فقد قام بذلك رغم أنه لم يخطئ أبداً (</w:t>
      </w:r>
      <w:r>
        <w:rPr>
          <w:rtl/>
          <w:cs/>
          <w:lang w:val="ar_AE" w:bidi="ar_AE"/>
        </w:rPr>
        <w:t>يوحنا 8:46</w:t>
      </w:r>
      <w:r>
        <w:rPr>
          <w:rtl/>
          <w:cs/>
          <w:lang w:val="ar_AE" w:bidi="ar_AE"/>
        </w:rPr>
        <w:t xml:space="preserve">؛ </w:t>
      </w:r>
      <w:r>
        <w:rPr>
          <w:rtl/>
          <w:cs/>
          <w:lang w:val="ar_AE" w:bidi="ar_AE"/>
        </w:rPr>
        <w:t>1 بط 2:22</w:t>
      </w:r>
      <w:r>
        <w:rPr>
          <w:rtl/>
          <w:cs/>
          <w:lang w:val="ar_AE" w:bidi="ar_AE"/>
        </w:rPr>
        <w:t xml:space="preserve">؛ </w:t>
      </w:r>
      <w:r>
        <w:rPr>
          <w:rtl/>
          <w:cs/>
          <w:lang w:val="ar_AE" w:bidi="ar_AE"/>
        </w:rPr>
        <w:t>1 يو 3:5</w:t>
      </w:r>
      <w:r>
        <w:rPr>
          <w:rtl/>
          <w:cs/>
          <w:lang w:val="ar_AE" w:bidi="ar_AE"/>
        </w:rPr>
        <w:t xml:space="preserve">)، حتي يُقربنا الآب إلى نفسه ونكون في علاقة صحيحة معه (انظر </w:t>
      </w:r>
      <w:r>
        <w:rPr>
          <w:rtl/>
          <w:cs/>
          <w:lang w:val="ar_AE" w:bidi="ar_AE"/>
        </w:rPr>
        <w:t>غل 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١–٢</w:t>
      </w:r>
      <w:r>
        <w:rPr>
          <w:rtl/>
          <w:cs/>
          <w:lang w:val="ar_AE" w:bidi="ar_AE"/>
        </w:rPr>
      </w:r>
    </w:p>
    <w:p>
      <w:pPr>
        <w:bidi/>
      </w:pPr>
      <w:r>
        <w:rPr>
          <w:rtl/>
          <w:cs/>
          <w:lang w:val="ar_AE" w:bidi="ar_AE"/>
        </w:rPr>
      </w:r>
      <w:r>
        <w:rPr>
          <w:rtl/>
          <w:cs/>
          <w:lang w:val="ar_AE" w:bidi="ar_AE"/>
        </w:rPr>
        <w:t>يدعو بولس المؤمنين الغاضبين في كورونثوس إلى الإستماع إليه هو وتيموثاوس كخدام ورسُل لله، كيما يستعيد ثقتهم. • "</w:t>
      </w:r>
      <w:r>
        <w:rPr>
          <w:rtl/>
          <w:cs/>
          <w:lang w:val="ar_AE" w:bidi="ar_AE"/>
        </w:rPr>
        <w:t>نَحْنُ عَامِلُونَ مَعَ الله"</w:t>
      </w:r>
      <w:r>
        <w:rPr>
          <w:rtl/>
          <w:cs/>
          <w:lang w:val="ar_AE" w:bidi="ar_AE"/>
        </w:rPr>
        <w:t>: هذه الكلمات تترك المجال أمامنا مفتوحاً للتفسير، فربما قصد بولس أنهم يعملون معاً كفريق، أو أنهم يعملون معاً مع الله</w:t>
      </w:r>
      <w:r>
        <w:rPr>
          <w:b/>
          <w:rtl/>
          <w:cs/>
          <w:lang w:val="ar_AE" w:bidi="ar_AE"/>
        </w:rPr>
        <w:t>.</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٢</w:t>
      </w:r>
      <w:r>
        <w:rPr>
          <w:rtl/>
          <w:cs/>
          <w:lang w:val="ar_AE" w:bidi="ar_AE"/>
        </w:rPr>
      </w:r>
    </w:p>
    <w:p>
      <w:pPr>
        <w:bidi/>
      </w:pPr>
      <w:r>
        <w:rPr>
          <w:rtl/>
          <w:cs/>
          <w:lang w:val="ar_AE" w:bidi="ar_AE"/>
        </w:rPr>
      </w:r>
      <w:r>
        <w:rPr>
          <w:rtl/>
          <w:cs/>
          <w:lang w:val="ar_AE" w:bidi="ar_AE"/>
        </w:rPr>
        <w:t xml:space="preserve">يؤكد هذا الاقتباس من </w:t>
      </w:r>
      <w:r>
        <w:rPr>
          <w:rtl/>
          <w:cs/>
          <w:lang w:val="ar_AE" w:bidi="ar_AE"/>
        </w:rPr>
        <w:t>إشعياء 49:8</w:t>
      </w:r>
      <w:r>
        <w:rPr>
          <w:rtl/>
          <w:cs/>
          <w:lang w:val="ar_AE" w:bidi="ar_AE"/>
        </w:rPr>
        <w:t xml:space="preserve"> أن الخلاص الإلهيّ يمكن أن يضمن المصالحة بين بولس وأهل كورونثوس؛ فقبولهم الصادق لبشارة الإنجيل سيؤدي بشكل طبيعي إلي المُصالحة معه.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٣–١٠</w:t>
      </w:r>
      <w:r>
        <w:rPr>
          <w:rtl/>
          <w:cs/>
          <w:lang w:val="ar_AE" w:bidi="ar_AE"/>
        </w:rPr>
      </w:r>
    </w:p>
    <w:p>
      <w:pPr>
        <w:bidi/>
      </w:pPr>
      <w:r>
        <w:rPr>
          <w:rtl/>
          <w:cs/>
          <w:lang w:val="ar_AE" w:bidi="ar_AE"/>
        </w:rPr>
      </w:r>
      <w:r>
        <w:rPr>
          <w:rtl/>
          <w:cs/>
          <w:lang w:val="ar_AE" w:bidi="ar_AE"/>
        </w:rPr>
        <w:t xml:space="preserve">يعطينا بولس صورة واضحة عن الصعوبات والمحن التي واجهها في خدمته (قارن </w:t>
      </w:r>
      <w:r>
        <w:rPr>
          <w:rtl/>
          <w:cs/>
          <w:lang w:val="ar_AE" w:bidi="ar_AE"/>
        </w:rPr>
        <w:t>4:7–18</w:t>
      </w:r>
      <w:r>
        <w:rPr>
          <w:rtl/>
          <w:cs/>
          <w:lang w:val="ar_AE" w:bidi="ar_AE"/>
        </w:rPr>
        <w:t xml:space="preserve">). ويذكر لنا تسع محن، أغلبها موثق في سفر أعمال الرسل (مثلاً، </w:t>
      </w:r>
      <w:r>
        <w:rPr>
          <w:rtl/>
          <w:cs/>
          <w:lang w:val="ar_AE" w:bidi="ar_AE"/>
        </w:rPr>
        <w:t>أعمال 14:5–6</w:t>
      </w:r>
      <w:r>
        <w:rPr>
          <w:rtl/>
          <w:cs/>
          <w:lang w:val="ar_AE" w:bidi="ar_AE"/>
        </w:rPr>
        <w:t xml:space="preserve">، </w:t>
      </w:r>
      <w:r>
        <w:rPr>
          <w:rtl/>
          <w:cs/>
          <w:lang w:val="ar_AE" w:bidi="ar_AE"/>
        </w:rPr>
        <w:t>19–20</w:t>
      </w:r>
      <w:r>
        <w:rPr>
          <w:rtl/>
          <w:cs/>
          <w:lang w:val="ar_AE" w:bidi="ar_AE"/>
        </w:rPr>
        <w:t xml:space="preserve">؛ </w:t>
      </w:r>
      <w:r>
        <w:rPr>
          <w:rtl/>
          <w:cs/>
          <w:lang w:val="ar_AE" w:bidi="ar_AE"/>
        </w:rPr>
        <w:t>16:19–24</w:t>
      </w:r>
      <w:r>
        <w:rPr>
          <w:rtl/>
          <w:cs/>
          <w:lang w:val="ar_AE" w:bidi="ar_AE"/>
        </w:rPr>
        <w:t xml:space="preserve">؛ </w:t>
      </w:r>
      <w:r>
        <w:rPr>
          <w:rtl/>
          <w:cs/>
          <w:lang w:val="ar_AE" w:bidi="ar_AE"/>
        </w:rPr>
        <w:t>21:30–36</w:t>
      </w:r>
      <w:r>
        <w:rPr>
          <w:rtl/>
          <w:cs/>
          <w:lang w:val="ar_AE" w:bidi="ar_AE"/>
        </w:rPr>
        <w:t>). فقد أثبت بولس وتيموثاوس (</w:t>
      </w:r>
      <w:r>
        <w:rPr>
          <w:rtl/>
          <w:cs/>
          <w:lang w:val="ar_AE" w:bidi="ar_AE"/>
        </w:rPr>
        <w:t>2 كور 1:1</w:t>
      </w:r>
      <w:r>
        <w:rPr>
          <w:rtl/>
          <w:cs/>
          <w:lang w:val="ar_AE" w:bidi="ar_AE"/>
        </w:rPr>
        <w:t>) بثباتهما في مواجهة الألم لنشر بشارة الإنجيل أنهم خُدام أمناء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٦–٧</w:t>
      </w:r>
      <w:r>
        <w:rPr>
          <w:rtl/>
          <w:cs/>
          <w:lang w:val="ar_AE" w:bidi="ar_AE"/>
        </w:rPr>
      </w:r>
    </w:p>
    <w:p>
      <w:pPr>
        <w:bidi/>
      </w:pPr>
      <w:r>
        <w:rPr>
          <w:rtl/>
          <w:cs/>
          <w:lang w:val="ar_AE" w:bidi="ar_AE"/>
        </w:rPr>
      </w:r>
      <w:r>
        <w:rPr>
          <w:rtl/>
          <w:cs/>
          <w:lang w:val="ar_AE" w:bidi="ar_AE"/>
        </w:rPr>
        <w:t>يتحدث بولس عن الطريقة التي واجه بها هذه المحن والتجارب، موضحاً أن مصدر قوته هو الروح القدس الساكن فينا.</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٨–١٠</w:t>
      </w:r>
      <w:r>
        <w:rPr>
          <w:rtl/>
          <w:cs/>
          <w:lang w:val="ar_AE" w:bidi="ar_AE"/>
        </w:rPr>
      </w:r>
    </w:p>
    <w:p>
      <w:pPr>
        <w:bidi/>
      </w:pPr>
      <w:r>
        <w:rPr>
          <w:rtl/>
          <w:cs/>
          <w:lang w:val="ar_AE" w:bidi="ar_AE"/>
        </w:rPr>
      </w:r>
      <w:r>
        <w:rPr>
          <w:rtl/>
          <w:cs/>
          <w:lang w:val="ar_AE" w:bidi="ar_AE"/>
        </w:rPr>
        <w:t>تعرض بولس لهجمات كثيرة على شخصه كرسول، حتى أن البعض اتهموه هو وزملائه بأنهم مُحتالين. لكنه ظل صادقاً رغم مواقف الآخرين. اعتبره البعض شخصاً غير مهم، أو متهوراً يخاطر بحياته بلا داعٍ. لكنه رد على كل هذه الاتهامات بفهم عميق للحقائق الروحية.</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١١–١٣</w:t>
      </w:r>
      <w:r>
        <w:rPr>
          <w:rtl/>
          <w:cs/>
          <w:lang w:val="ar_AE" w:bidi="ar_AE"/>
        </w:rPr>
      </w:r>
    </w:p>
    <w:p>
      <w:pPr>
        <w:bidi/>
      </w:pPr>
      <w:r>
        <w:rPr>
          <w:rtl/>
          <w:cs/>
          <w:lang w:val="ar_AE" w:bidi="ar_AE"/>
        </w:rPr>
      </w:r>
      <w:r>
        <w:rPr>
          <w:rtl/>
          <w:cs/>
          <w:lang w:val="ar_AE" w:bidi="ar_AE"/>
        </w:rPr>
        <w:t xml:space="preserve">يكشف توسُل بولس الصادق المليء بالعاطفة عن مشاعره الداخلية العميقة. • </w:t>
      </w:r>
      <w:r>
        <w:rPr>
          <w:rtl/>
          <w:cs/>
          <w:lang w:val="ar_AE" w:bidi="ar_AE"/>
        </w:rPr>
        <w:t>قَلْبُنَا مُتَّسِعٌ. ... كُونُوا أَنْتُمْ أَيْضًا مُتَّسِعِينَ!":</w:t>
      </w:r>
      <w:r>
        <w:rPr>
          <w:rtl/>
          <w:cs/>
          <w:lang w:val="ar_AE" w:bidi="ar_AE"/>
        </w:rPr>
        <w:t xml:space="preserve"> تستمر هذه المشاعر في </w:t>
      </w:r>
      <w:r>
        <w:rPr>
          <w:rtl/>
          <w:cs/>
          <w:lang w:val="ar_AE" w:bidi="ar_AE"/>
        </w:rPr>
        <w:t>7:2</w:t>
      </w:r>
      <w:r>
        <w:rPr>
          <w:rtl/>
          <w:cs/>
          <w:lang w:val="ar_AE" w:bidi="ar_AE"/>
        </w:rPr>
        <w:t xml:space="preserve"> (انظر الملاحظات الدراسية على </w:t>
      </w:r>
      <w:r>
        <w:rPr>
          <w:rtl/>
          <w:cs/>
          <w:lang w:val="ar_AE" w:bidi="ar_AE"/>
        </w:rPr>
        <w:t>6:14–7:1</w:t>
      </w:r>
      <w:r>
        <w:rPr>
          <w:rtl/>
          <w:cs/>
          <w:lang w:val="ar_AE" w:bidi="ar_AE"/>
        </w:rPr>
        <w:t xml:space="preserve">; </w:t>
      </w:r>
      <w:r>
        <w:rPr>
          <w:rtl/>
          <w:cs/>
          <w:lang w:val="ar_AE" w:bidi="ar_AE"/>
        </w:rPr>
        <w:t>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١٤</w:t>
      </w:r>
      <w:r>
        <w:rPr>
          <w:rtl/>
          <w:cs/>
          <w:lang w:val="ar_AE" w:bidi="ar_AE"/>
        </w:rPr>
      </w:r>
    </w:p>
    <w:p>
      <w:pPr>
        <w:bidi/>
      </w:pPr>
      <w:r>
        <w:rPr>
          <w:rtl/>
          <w:cs/>
          <w:lang w:val="ar_AE" w:bidi="ar_AE"/>
        </w:rPr>
      </w:r>
      <w:r>
        <w:rPr>
          <w:rtl/>
          <w:cs/>
          <w:lang w:val="ar_AE" w:bidi="ar_AE"/>
        </w:rPr>
        <w:t>"لَا تَكُونُوا تَحْتَ نِيرٍ مَعَ غَيْرِ ٱلْمُؤْمِنِينَ"</w:t>
      </w:r>
      <w:r>
        <w:rPr>
          <w:rtl/>
          <w:cs/>
          <w:lang w:val="ar_AE" w:bidi="ar_AE"/>
        </w:rPr>
        <w:t>: هذه التعليمات تستند إلي القوانين اليهودية التي تمنع الخلط أو المزج بين بعض الأشياء المحددة (</w:t>
      </w:r>
      <w:r>
        <w:rPr>
          <w:rtl/>
          <w:cs/>
          <w:lang w:val="ar_AE" w:bidi="ar_AE"/>
        </w:rPr>
        <w:t>لاويين 19:19</w:t>
      </w:r>
      <w:r>
        <w:rPr>
          <w:rtl/>
          <w:cs/>
          <w:lang w:val="ar_AE" w:bidi="ar_AE"/>
        </w:rPr>
        <w:t xml:space="preserve">; </w:t>
      </w:r>
      <w:r>
        <w:rPr>
          <w:rtl/>
          <w:cs/>
          <w:lang w:val="ar_AE" w:bidi="ar_AE"/>
        </w:rPr>
        <w:t>تثنية 22:10</w:t>
      </w:r>
      <w:r>
        <w:rPr>
          <w:rtl/>
          <w:cs/>
          <w:lang w:val="ar_AE" w:bidi="ar_AE"/>
        </w:rPr>
        <w:t xml:space="preserve">). كان بولس في الغالب يُشير إلى انخراط أهل كورونثوس في بعض العادات الوثنية (انظر </w:t>
      </w:r>
      <w:r>
        <w:rPr>
          <w:rtl/>
          <w:cs/>
          <w:lang w:val="ar_AE" w:bidi="ar_AE"/>
        </w:rPr>
        <w:t>1 كورنثوس 8–10</w:t>
      </w:r>
      <w:r>
        <w:rPr>
          <w:rtl/>
          <w:cs/>
          <w:lang w:val="ar_AE" w:bidi="ar_AE"/>
        </w:rPr>
        <w:t xml:space="preserve">; قارن </w:t>
      </w:r>
      <w:r>
        <w:rPr>
          <w:rtl/>
          <w:cs/>
          <w:lang w:val="ar_AE" w:bidi="ar_AE"/>
        </w:rPr>
        <w:t>1 كورنثوس 10:14–22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١٤–٧: ١</w:t>
      </w:r>
      <w:r>
        <w:rPr>
          <w:rtl/>
          <w:cs/>
          <w:lang w:val="ar_AE" w:bidi="ar_AE"/>
        </w:rPr>
      </w:r>
    </w:p>
    <w:p>
      <w:pPr>
        <w:bidi/>
      </w:pPr>
      <w:r>
        <w:rPr>
          <w:rtl/>
          <w:cs/>
          <w:lang w:val="ar_AE" w:bidi="ar_AE"/>
        </w:rPr>
      </w:r>
      <w:r>
        <w:rPr>
          <w:rtl/>
          <w:cs/>
          <w:lang w:val="ar_AE" w:bidi="ar_AE"/>
        </w:rPr>
        <w:t xml:space="preserve">إن العلاقة بين </w:t>
      </w:r>
      <w:r>
        <w:rPr>
          <w:rtl/>
          <w:cs/>
          <w:lang w:val="ar_AE" w:bidi="ar_AE"/>
        </w:rPr>
        <w:t>6:13</w:t>
      </w:r>
      <w:r>
        <w:rPr>
          <w:rtl/>
          <w:cs/>
          <w:lang w:val="ar_AE" w:bidi="ar_AE"/>
        </w:rPr>
        <w:t xml:space="preserve"> و</w:t>
      </w:r>
      <w:r>
        <w:rPr>
          <w:rtl/>
          <w:cs/>
          <w:lang w:val="ar_AE" w:bidi="ar_AE"/>
        </w:rPr>
        <w:t>7:2</w:t>
      </w:r>
      <w:r>
        <w:rPr>
          <w:rtl/>
          <w:cs/>
          <w:lang w:val="ar_AE" w:bidi="ar_AE"/>
        </w:rPr>
        <w:t xml:space="preserve"> دفعت العديد من العلماء إلى الاستنتاج بأن </w:t>
      </w:r>
      <w:r>
        <w:rPr>
          <w:rtl/>
          <w:cs/>
          <w:lang w:val="ar_AE" w:bidi="ar_AE"/>
        </w:rPr>
        <w:t>6:14–7:1</w:t>
      </w:r>
      <w:r>
        <w:rPr>
          <w:rtl/>
          <w:cs/>
          <w:lang w:val="ar_AE" w:bidi="ar_AE"/>
        </w:rPr>
        <w:t xml:space="preserve"> هو ربما إقتباس من رسالة أخرى، مثل تلك التي أشار إليها بولس في (</w:t>
      </w:r>
      <w:r>
        <w:rPr>
          <w:rtl/>
          <w:cs/>
          <w:lang w:val="ar_AE" w:bidi="ar_AE"/>
        </w:rPr>
        <w:t>1 كور 5:9</w:t>
      </w:r>
      <w:r>
        <w:rPr>
          <w:rtl/>
          <w:cs/>
          <w:lang w:val="ar_AE" w:bidi="ar_AE"/>
        </w:rPr>
        <w:t>). لكن يمكن أيضاً اعتبارها جزء من أفكاره المتسلسلة. إذ يدعو بولس في هذا المقطع أهل كورنثوس إلى نبذ معارضتهم له ولرسالته. لقد كان بولس متلهفاً لاستعادة العلاقات معهم. وهنا، يرسم صورة للمؤمنين بالمسيح كهيكل مقدس. فإن هوية المؤمنين كهيكل الله تُحفز على تحقيق الوحدة بينهم، والابتعاد عن تأثيرات غير المؤمنين. لذلك، استخدم بولس اقتباسات من العهد القديم لتوضيح الفارق بين الأخلاق المسيحية والوثنية.</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١٥</w:t>
      </w:r>
      <w:r>
        <w:rPr>
          <w:rtl/>
          <w:cs/>
          <w:lang w:val="ar_AE" w:bidi="ar_AE"/>
        </w:rPr>
      </w:r>
    </w:p>
    <w:p>
      <w:pPr>
        <w:bidi/>
      </w:pPr>
      <w:r>
        <w:rPr>
          <w:rtl/>
          <w:cs/>
          <w:lang w:val="ar_AE" w:bidi="ar_AE"/>
        </w:rPr>
      </w:r>
      <w:r>
        <w:rPr>
          <w:rtl/>
          <w:cs/>
          <w:lang w:val="ar_AE" w:bidi="ar_AE"/>
        </w:rPr>
        <w:t>"بَلِيعَالَ"</w:t>
      </w:r>
      <w:r>
        <w:rPr>
          <w:rtl/>
          <w:cs/>
          <w:lang w:val="ar_AE" w:bidi="ar_AE"/>
        </w:rPr>
        <w:t>: تعني هذه الكلمة العبرية "عديم القيمة، أو عديم الفائدة". أصبحت هذه الكلمة في فترة ما بين العهدين تُستخدم كاسم للشيطان.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١٦</w:t>
      </w:r>
      <w:r>
        <w:rPr>
          <w:rtl/>
          <w:cs/>
          <w:lang w:val="ar_AE" w:bidi="ar_AE"/>
        </w:rPr>
      </w:r>
    </w:p>
    <w:p>
      <w:pPr>
        <w:bidi/>
      </w:pPr>
      <w:r>
        <w:rPr>
          <w:rtl/>
          <w:cs/>
          <w:lang w:val="ar_AE" w:bidi="ar_AE"/>
        </w:rPr>
      </w:r>
      <w:r>
        <w:rPr>
          <w:rtl/>
          <w:cs/>
          <w:lang w:val="ar_AE" w:bidi="ar_AE"/>
        </w:rPr>
        <w:t>يُشكّل المؤمنون معاً هيكل الله الحي، حيث يسكن فيهم الروح القدوس، ولذلك فهم مقدَّسون (</w:t>
      </w:r>
      <w:r>
        <w:rPr>
          <w:rtl/>
          <w:cs/>
          <w:lang w:val="ar_AE" w:bidi="ar_AE"/>
        </w:rPr>
        <w:t>١ كو ٣:١٦</w:t>
      </w:r>
      <w:r>
        <w:rPr>
          <w:rtl/>
          <w:cs/>
          <w:lang w:val="ar_AE" w:bidi="ar_AE"/>
        </w:rPr>
        <w:t xml:space="preserve">؛ </w:t>
      </w:r>
      <w:r>
        <w:rPr>
          <w:rtl/>
          <w:cs/>
          <w:lang w:val="ar_AE" w:bidi="ar_AE"/>
        </w:rPr>
        <w:t>١ بط ٢:١–١٠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٦: ١٨</w:t>
      </w:r>
      <w:r>
        <w:rPr>
          <w:rtl/>
          <w:cs/>
          <w:lang w:val="ar_AE" w:bidi="ar_AE"/>
        </w:rPr>
      </w:r>
    </w:p>
    <w:p>
      <w:pPr>
        <w:bidi/>
      </w:pPr>
      <w:r>
        <w:rPr>
          <w:rtl/>
          <w:cs/>
          <w:lang w:val="ar_AE" w:bidi="ar_AE"/>
        </w:rPr>
      </w:r>
      <w:r>
        <w:rPr>
          <w:rtl/>
          <w:cs/>
          <w:lang w:val="ar_AE" w:bidi="ar_AE"/>
        </w:rPr>
        <w:t xml:space="preserve">أخذ بولس هذا الاقتباس من </w:t>
      </w:r>
      <w:r>
        <w:rPr>
          <w:rtl/>
          <w:cs/>
          <w:lang w:val="ar_AE" w:bidi="ar_AE"/>
        </w:rPr>
        <w:t>2 صم 7:14</w:t>
      </w:r>
      <w:r>
        <w:rPr>
          <w:rtl/>
          <w:cs/>
          <w:lang w:val="ar_AE" w:bidi="ar_AE"/>
        </w:rPr>
        <w:t>، ولكنه أضاف إليه كلمة "</w:t>
      </w:r>
      <w:r>
        <w:rPr>
          <w:rtl/>
          <w:cs/>
          <w:lang w:val="ar_AE" w:bidi="ar_AE"/>
        </w:rPr>
        <w:t>وَبَنَاتٍ</w:t>
      </w:r>
      <w:r>
        <w:rPr>
          <w:rtl/>
          <w:cs/>
          <w:lang w:val="ar_AE" w:bidi="ar_AE"/>
        </w:rPr>
        <w:t xml:space="preserve">" (قارن </w:t>
      </w:r>
      <w:r>
        <w:rPr>
          <w:rtl/>
          <w:cs/>
          <w:lang w:val="ar_AE" w:bidi="ar_AE"/>
        </w:rPr>
        <w:t>إش 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w:t>
      </w:r>
      <w:r>
        <w:rPr>
          <w:rtl/>
          <w:cs/>
          <w:lang w:val="ar_AE" w:bidi="ar_AE"/>
        </w:rPr>
      </w:r>
    </w:p>
    <w:p>
      <w:pPr>
        <w:bidi/>
      </w:pPr>
      <w:r>
        <w:rPr>
          <w:rtl/>
          <w:cs/>
          <w:lang w:val="ar_AE" w:bidi="ar_AE"/>
        </w:rPr>
      </w:r>
      <w:r>
        <w:rPr>
          <w:rtl/>
          <w:cs/>
          <w:lang w:val="ar_AE" w:bidi="ar_AE"/>
        </w:rPr>
        <w:t>أراد بولس للكنيسة أن تكون شعباً مقدساً مملوءاً بحضور الله. • "</w:t>
      </w:r>
      <w:r>
        <w:rPr>
          <w:rtl/>
          <w:cs/>
          <w:lang w:val="ar_AE" w:bidi="ar_AE"/>
        </w:rPr>
        <w:t>فِي خَوْفِ ٱللهِ"</w:t>
      </w:r>
      <w:r>
        <w:rPr>
          <w:rtl/>
          <w:cs/>
          <w:lang w:val="ar_AE" w:bidi="ar_AE"/>
        </w:rPr>
        <w:t xml:space="preserve">: يجب أن نمتلئ بالوقار والإحترام في محضر الله القدوس (انظر </w:t>
      </w:r>
      <w:r>
        <w:rPr>
          <w:rtl/>
          <w:cs/>
          <w:lang w:val="ar_AE" w:bidi="ar_AE"/>
        </w:rPr>
        <w:t>ملاحظة الدراسة على 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٢–٤</w:t>
      </w:r>
      <w:r>
        <w:rPr>
          <w:rtl/>
          <w:cs/>
          <w:lang w:val="ar_AE" w:bidi="ar_AE"/>
        </w:rPr>
      </w:r>
    </w:p>
    <w:p>
      <w:pPr>
        <w:bidi/>
      </w:pPr>
      <w:r>
        <w:rPr>
          <w:rtl/>
          <w:cs/>
          <w:lang w:val="ar_AE" w:bidi="ar_AE"/>
        </w:rPr>
      </w:r>
      <w:r>
        <w:rPr>
          <w:rtl/>
          <w:cs/>
          <w:lang w:val="ar_AE" w:bidi="ar_AE"/>
        </w:rPr>
        <w:t>"اِقْبَلُونَا"</w:t>
      </w:r>
      <w:r>
        <w:rPr>
          <w:rtl/>
          <w:cs/>
          <w:lang w:val="ar_AE" w:bidi="ar_AE"/>
        </w:rPr>
        <w:t xml:space="preserve">: يعود الرسول بولس ليستكمل النداء الذي كان بدأه في </w:t>
      </w:r>
      <w:r>
        <w:rPr>
          <w:rtl/>
          <w:cs/>
          <w:lang w:val="ar_AE" w:bidi="ar_AE"/>
        </w:rPr>
        <w:t>6:11–13</w:t>
      </w:r>
      <w:r>
        <w:rPr>
          <w:rtl/>
          <w:cs/>
          <w:lang w:val="ar_AE" w:bidi="ar_AE"/>
        </w:rPr>
        <w:t xml:space="preserve"> (انظر </w:t>
      </w:r>
      <w:r>
        <w:rPr>
          <w:rtl/>
          <w:cs/>
          <w:lang w:val="ar_AE" w:bidi="ar_AE"/>
        </w:rPr>
        <w:t>ملاحظة الدراسة على 6:14–7:1</w:t>
      </w:r>
      <w:r>
        <w:rPr>
          <w:rtl/>
          <w:cs/>
          <w:lang w:val="ar_AE" w:bidi="ar_AE"/>
        </w:rPr>
        <w:t>). كان لدى بولس اهتمام عميق بالكنائس (</w:t>
      </w:r>
      <w:r>
        <w:rPr>
          <w:rtl/>
          <w:cs/>
          <w:lang w:val="ar_AE" w:bidi="ar_AE"/>
        </w:rPr>
        <w:t>11:28</w:t>
      </w:r>
      <w:r>
        <w:rPr>
          <w:rtl/>
          <w:cs/>
          <w:lang w:val="ar_AE" w:bidi="ar_AE"/>
        </w:rPr>
        <w:t>)، وظهر ذلك في سعيه الدائم لبناء علاقة قريبة معهم. وعندما كان يُساء فهمه، كان يوضح أفعاله، كما يفعل هنا. • "</w:t>
      </w:r>
      <w:r>
        <w:rPr>
          <w:rtl/>
          <w:cs/>
          <w:lang w:val="ar_AE" w:bidi="ar_AE"/>
        </w:rPr>
        <w:t>لَمْ نَطْمَعْ فِي أَحَدٍ"</w:t>
      </w:r>
      <w:r>
        <w:rPr>
          <w:rtl/>
          <w:cs/>
          <w:lang w:val="ar_AE" w:bidi="ar_AE"/>
        </w:rPr>
        <w:t>: أي، لم نأخذ أموال من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٤</w:t>
      </w:r>
      <w:r>
        <w:rPr>
          <w:rtl/>
          <w:cs/>
          <w:lang w:val="ar_AE" w:bidi="ar_AE"/>
        </w:rPr>
      </w:r>
    </w:p>
    <w:p>
      <w:pPr>
        <w:bidi/>
      </w:pPr>
      <w:r>
        <w:rPr>
          <w:rtl/>
          <w:cs/>
          <w:lang w:val="ar_AE" w:bidi="ar_AE"/>
        </w:rPr>
      </w:r>
      <w:r>
        <w:rPr>
          <w:rtl/>
          <w:cs/>
          <w:lang w:val="ar_AE" w:bidi="ar_AE"/>
        </w:rPr>
        <w:t>قد تشير جميع مشاكلنا إلى الصعوبات الكثيرة التي مرر بها بولس (</w:t>
      </w:r>
      <w:r>
        <w:rPr>
          <w:rtl/>
          <w:cs/>
          <w:lang w:val="ar_AE" w:bidi="ar_AE"/>
        </w:rPr>
        <w:t>6:5</w:t>
      </w:r>
      <w:r>
        <w:rPr>
          <w:rtl/>
          <w:cs/>
          <w:lang w:val="ar_AE" w:bidi="ar_AE"/>
        </w:rPr>
        <w:t xml:space="preserve">) أو المشاكل التي واجهها مع أهل كورونثوس. في كلتا الحالتين، شعر بولس بفرح غامر لأن رد فعل الكنيسة منحه تشجيعاً عظيماً (كما يوضح في </w:t>
      </w:r>
      <w:r>
        <w:rPr>
          <w:rtl/>
          <w:cs/>
          <w:lang w:val="ar_AE" w:bidi="ar_AE"/>
        </w:rPr>
        <w:t>7:5–16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٥–٧</w:t>
      </w:r>
      <w:r>
        <w:rPr>
          <w:rtl/>
          <w:cs/>
          <w:lang w:val="ar_AE" w:bidi="ar_AE"/>
        </w:rPr>
      </w:r>
    </w:p>
    <w:p>
      <w:pPr>
        <w:bidi/>
      </w:pPr>
      <w:r>
        <w:rPr>
          <w:rtl/>
          <w:cs/>
          <w:lang w:val="ar_AE" w:bidi="ar_AE"/>
        </w:rPr>
      </w:r>
      <w:r>
        <w:rPr>
          <w:rtl/>
          <w:cs/>
          <w:lang w:val="ar_AE" w:bidi="ar_AE"/>
        </w:rPr>
        <w:t xml:space="preserve">عبّر بولس عن فرحته من خلال ذكر لقائه الأخير مع تيطس، الذي جلب له السعادة عندما انضم إليه في مكدونيا (انظر </w:t>
      </w:r>
      <w:r>
        <w:rPr>
          <w:rtl/>
          <w:cs/>
          <w:lang w:val="ar_AE" w:bidi="ar_AE"/>
        </w:rPr>
        <w:t>ملاحظة الدراسة على 2:14–7:4</w:t>
      </w:r>
      <w:r>
        <w:rPr>
          <w:rtl/>
          <w:cs/>
          <w:lang w:val="ar_AE" w:bidi="ar_AE"/>
        </w:rPr>
        <w:t xml:space="preserve">؛ </w:t>
      </w:r>
      <w:r>
        <w:rPr>
          <w:rtl/>
          <w:cs/>
          <w:lang w:val="ar_AE" w:bidi="ar_AE"/>
        </w:rPr>
        <w:t>أعمال 20:1–2</w:t>
      </w:r>
      <w:r>
        <w:rPr>
          <w:rtl/>
          <w:cs/>
          <w:lang w:val="ar_AE" w:bidi="ar_AE"/>
        </w:rPr>
        <w:t>). • "</w:t>
      </w:r>
      <w:r>
        <w:rPr>
          <w:rtl/>
          <w:cs/>
          <w:lang w:val="ar_AE" w:bidi="ar_AE"/>
        </w:rPr>
        <w:t>لَمَّا أَتَيْنَا ... لَمْ يَكُنْ لِجَسَدِنَا شَيْءٌ مِنَ ٱلرَّاحَةِ"</w:t>
      </w:r>
      <w:r>
        <w:rPr>
          <w:rtl/>
          <w:cs/>
          <w:lang w:val="ar_AE" w:bidi="ar_AE"/>
        </w:rPr>
        <w:t xml:space="preserve"> (نفس الكلمة اليونانية المذكورة في </w:t>
      </w:r>
      <w:r>
        <w:rPr>
          <w:rtl/>
          <w:cs/>
          <w:lang w:val="ar_AE" w:bidi="ar_AE"/>
        </w:rPr>
        <w:t>2 كور 2:13</w:t>
      </w:r>
      <w:r>
        <w:rPr>
          <w:rtl/>
          <w:cs/>
          <w:lang w:val="ar_AE" w:bidi="ar_AE"/>
        </w:rPr>
        <w:t xml:space="preserve">، بمعني "سلام داخلي") بل واجه صعوبات ونزاعات ومخاوف. لقد شعر بالإحباط، لكن الله الذي يعزي الحزانى منحه التشجيع (قارن </w:t>
      </w:r>
      <w:r>
        <w:rPr>
          <w:rtl/>
          <w:cs/>
          <w:lang w:val="ar_AE" w:bidi="ar_AE"/>
        </w:rPr>
        <w:t>مز 42:5–6</w:t>
      </w:r>
      <w:r>
        <w:rPr>
          <w:rtl/>
          <w:cs/>
          <w:lang w:val="ar_AE" w:bidi="ar_AE"/>
        </w:rPr>
        <w:t xml:space="preserve">). وصل تيطس من كورنثوس بأخبار تفيد بأن رسالة بولس (انظر </w:t>
      </w:r>
      <w:r>
        <w:rPr>
          <w:rtl/>
          <w:cs/>
          <w:lang w:val="ar_AE" w:bidi="ar_AE"/>
        </w:rPr>
        <w:t>2 كور 2:3–4</w:t>
      </w:r>
      <w:r>
        <w:rPr>
          <w:rtl/>
          <w:cs/>
          <w:lang w:val="ar_AE" w:bidi="ar_AE"/>
        </w:rPr>
        <w:t>) قد حققت هدفها (</w:t>
      </w:r>
      <w:r>
        <w:rPr>
          <w:rtl/>
          <w:cs/>
          <w:lang w:val="ar_AE" w:bidi="ar_AE"/>
        </w:rPr>
        <w:t>7:8–16</w:t>
      </w:r>
      <w:r>
        <w:rPr>
          <w:rtl/>
          <w:cs/>
          <w:lang w:val="ar_AE" w:bidi="ar_AE"/>
        </w:rPr>
        <w:t>). فكان هذا السبب الرئيسي لفرح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٨–١٣</w:t>
      </w:r>
      <w:r>
        <w:rPr>
          <w:rtl/>
          <w:cs/>
          <w:lang w:val="ar_AE" w:bidi="ar_AE"/>
        </w:rPr>
      </w:r>
    </w:p>
    <w:p>
      <w:pPr>
        <w:bidi/>
      </w:pPr>
      <w:r>
        <w:rPr>
          <w:rtl/>
          <w:cs/>
          <w:lang w:val="ar_AE" w:bidi="ar_AE"/>
        </w:rPr>
      </w:r>
      <w:r>
        <w:rPr>
          <w:rtl/>
          <w:cs/>
          <w:lang w:val="ar_AE" w:bidi="ar_AE"/>
        </w:rPr>
        <w:t xml:space="preserve">شعر بولس بالندم في البداية على إرساله رسالته السابقة (انظر </w:t>
      </w:r>
      <w:r>
        <w:rPr>
          <w:rtl/>
          <w:cs/>
          <w:lang w:val="ar_AE" w:bidi="ar_AE"/>
        </w:rPr>
        <w:t>2:3–4</w:t>
      </w:r>
      <w:r>
        <w:rPr>
          <w:rtl/>
          <w:cs/>
          <w:lang w:val="ar_AE" w:bidi="ar_AE"/>
        </w:rPr>
        <w:t>). لكنه الآن لم يعد يشعر بالندم</w:t>
      </w:r>
      <w:r>
        <w:rPr>
          <w:i/>
          <w:rtl/>
          <w:cs/>
          <w:lang w:val="ar_AE" w:bidi="ar_AE"/>
        </w:rPr>
        <w:t>.</w:t>
      </w:r>
      <w:r>
        <w:rPr>
          <w:rtl/>
          <w:cs/>
          <w:lang w:val="ar_AE" w:bidi="ar_AE"/>
        </w:rPr>
        <w:t xml:space="preserve"> فقد أدرك أن هذه الرساله القاسية أدت إلى توبة أهل كورونثوس، مما جعل لهذا الألم قيمة وثمر. فقد وبخوا الشخص المخطئ توبيخًا ربما بشدة أكثر من اللازم (انظر </w:t>
      </w:r>
      <w:r>
        <w:rPr>
          <w:rtl/>
          <w:cs/>
          <w:lang w:val="ar_AE" w:bidi="ar_AE"/>
        </w:rPr>
        <w:t>2:6–11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٩–١٠</w:t>
      </w:r>
      <w:r>
        <w:rPr>
          <w:rtl/>
          <w:cs/>
          <w:lang w:val="ar_AE" w:bidi="ar_AE"/>
        </w:rPr>
      </w:r>
    </w:p>
    <w:p>
      <w:pPr>
        <w:bidi/>
      </w:pPr>
      <w:r>
        <w:rPr>
          <w:rtl/>
          <w:cs/>
          <w:lang w:val="ar_AE" w:bidi="ar_AE"/>
        </w:rPr>
      </w:r>
      <w:r>
        <w:rPr>
          <w:rtl/>
          <w:cs/>
          <w:lang w:val="ar_AE" w:bidi="ar_AE"/>
        </w:rPr>
        <w:t xml:space="preserve">يذكر هنا نوعان من الحزن: (1) حزن العالم، الذي لا يؤدي إلى التوبة بل إلى الموت الروحي (على سبيل المثال، انظر </w:t>
      </w:r>
      <w:r>
        <w:rPr>
          <w:rtl/>
          <w:cs/>
          <w:lang w:val="ar_AE" w:bidi="ar_AE"/>
        </w:rPr>
        <w:t>متى 27:3–6</w:t>
      </w:r>
      <w:r>
        <w:rPr>
          <w:rtl/>
          <w:cs/>
          <w:lang w:val="ar_AE" w:bidi="ar_AE"/>
        </w:rPr>
        <w:t xml:space="preserve">؛ </w:t>
      </w:r>
      <w:r>
        <w:rPr>
          <w:rtl/>
          <w:cs/>
          <w:lang w:val="ar_AE" w:bidi="ar_AE"/>
        </w:rPr>
        <w:t>عبرانيين 12:16–17</w:t>
      </w:r>
      <w:r>
        <w:rPr>
          <w:rtl/>
          <w:cs/>
          <w:lang w:val="ar_AE" w:bidi="ar_AE"/>
        </w:rPr>
        <w:t>). (2) والحزن الذي يقودنا بعيداً عن الخطية ويؤدي إلى الخلاص</w:t>
      </w:r>
      <w:r>
        <w:rPr>
          <w:i/>
          <w:rtl/>
          <w:cs/>
          <w:lang w:val="ar_AE" w:bidi="ar_AE"/>
        </w:rPr>
        <w:t>،</w:t>
      </w:r>
      <w:r>
        <w:rPr>
          <w:rtl/>
          <w:cs/>
          <w:lang w:val="ar_AE" w:bidi="ar_AE"/>
        </w:rPr>
        <w:t xml:space="preserve"> كما حدث مع أهل كنيسة كورنثوس واستجابتهم بشكل إيجابي لتوبيخ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١٣–١٦</w:t>
      </w:r>
      <w:r>
        <w:rPr>
          <w:rtl/>
          <w:cs/>
          <w:lang w:val="ar_AE" w:bidi="ar_AE"/>
        </w:rPr>
      </w:r>
    </w:p>
    <w:p>
      <w:pPr>
        <w:bidi/>
      </w:pPr>
      <w:r>
        <w:rPr>
          <w:rtl/>
          <w:cs/>
          <w:lang w:val="ar_AE" w:bidi="ar_AE"/>
        </w:rPr>
      </w:r>
      <w:r>
        <w:rPr>
          <w:rtl/>
          <w:cs/>
          <w:lang w:val="ar_AE" w:bidi="ar_AE"/>
        </w:rPr>
        <w:t>الطريقة التي رحب بها أهل كورونثوس بتيطس وطاعتهم له بصفته ممثلاً لبولس، جعلت تيطس يحبهم أكثر وأسعدت بولس كثيراً. فقد انتهت الأزمة في كورنثوس، وأصبح لدى بولس ثقة كاملة بأن الأمور ستسير على ما يرام.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٧: ١٤</w:t>
      </w:r>
      <w:r>
        <w:rPr>
          <w:rtl/>
          <w:cs/>
          <w:lang w:val="ar_AE" w:bidi="ar_AE"/>
        </w:rPr>
      </w:r>
    </w:p>
    <w:p>
      <w:pPr>
        <w:bidi/>
      </w:pPr>
      <w:r>
        <w:rPr>
          <w:rtl/>
          <w:cs/>
          <w:lang w:val="ar_AE" w:bidi="ar_AE"/>
        </w:rPr>
      </w:r>
      <w:r>
        <w:rPr>
          <w:rtl/>
          <w:cs/>
          <w:lang w:val="ar_AE" w:bidi="ar_AE"/>
        </w:rPr>
        <w:t xml:space="preserve">ظل بولس متفائلًا بشأن رحلة تيطس إلى كورونثوس، رغم شعوره ببعض المخاوف.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١–٢</w:t>
      </w:r>
      <w:r>
        <w:rPr>
          <w:rtl/>
          <w:cs/>
          <w:lang w:val="ar_AE" w:bidi="ar_AE"/>
        </w:rPr>
      </w:r>
    </w:p>
    <w:p>
      <w:pPr>
        <w:bidi/>
      </w:pPr>
      <w:r>
        <w:rPr>
          <w:rtl/>
          <w:cs/>
          <w:lang w:val="ar_AE" w:bidi="ar_AE"/>
        </w:rPr>
      </w:r>
      <w:r>
        <w:rPr>
          <w:rtl/>
          <w:cs/>
          <w:lang w:val="ar_AE" w:bidi="ar_AE"/>
        </w:rPr>
        <w:t>كانت كنائس مكدونيا تضم كنيسة فيلبي، ونعرف من سفر أعمال الرسل ورسالة فيلبي أنها كانت تواجه صعوبات كثيرة وكانت فقيرة جداً. ورغم ذلك، أظهر أهل فيلبي كرمهم بإرسال الهدايا لبولس والمساهمة في التبرعات (</w:t>
      </w:r>
      <w:r>
        <w:rPr>
          <w:rtl/>
          <w:cs/>
          <w:lang w:val="ar_AE" w:bidi="ar_AE"/>
        </w:rPr>
        <w:t>8:4–5</w:t>
      </w:r>
      <w:r>
        <w:rPr>
          <w:rtl/>
          <w:cs/>
          <w:lang w:val="ar_AE" w:bidi="ar_AE"/>
        </w:rPr>
        <w:t xml:space="preserve">; </w:t>
      </w:r>
      <w:r>
        <w:rPr>
          <w:rtl/>
          <w:cs/>
          <w:lang w:val="ar_AE" w:bidi="ar_AE"/>
        </w:rPr>
        <w:t>فيلبي 1:5</w:t>
      </w:r>
      <w:r>
        <w:rPr>
          <w:rtl/>
          <w:cs/>
          <w:lang w:val="ar_AE" w:bidi="ar_AE"/>
        </w:rPr>
        <w:t xml:space="preserve">; </w:t>
      </w:r>
      <w:r>
        <w:rPr>
          <w:rtl/>
          <w:cs/>
          <w:lang w:val="ar_AE" w:bidi="ar_AE"/>
        </w:rPr>
        <w:t>2:25–30</w:t>
      </w:r>
      <w:r>
        <w:rPr>
          <w:rtl/>
          <w:cs/>
          <w:lang w:val="ar_AE" w:bidi="ar_AE"/>
        </w:rPr>
        <w:t xml:space="preserve">; </w:t>
      </w:r>
      <w:r>
        <w:rPr>
          <w:rtl/>
          <w:cs/>
          <w:lang w:val="ar_AE" w:bidi="ar_AE"/>
        </w:rPr>
        <w:t>4:15–20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 ٩: ١٥</w:t>
      </w:r>
      <w:r>
        <w:rPr>
          <w:rtl/>
          <w:cs/>
          <w:lang w:val="ar_AE" w:bidi="ar_AE"/>
        </w:rPr>
      </w:r>
    </w:p>
    <w:p>
      <w:pPr>
        <w:bidi/>
      </w:pPr>
      <w:r>
        <w:rPr>
          <w:rtl/>
          <w:cs/>
          <w:lang w:val="ar_AE" w:bidi="ar_AE"/>
        </w:rPr>
      </w:r>
      <w:r>
        <w:rPr>
          <w:rtl/>
          <w:cs/>
          <w:lang w:val="ar_AE" w:bidi="ar_AE"/>
        </w:rPr>
        <w:t>يلفت بولس الانتباه هنا إلى جمع التبرعات من أجل كنيسة أورشليم (</w:t>
      </w:r>
      <w:r>
        <w:rPr>
          <w:rtl/>
          <w:cs/>
          <w:lang w:val="ar_AE" w:bidi="ar_AE"/>
        </w:rPr>
        <w:t>8:4</w:t>
      </w:r>
      <w:r>
        <w:rPr>
          <w:rtl/>
          <w:cs/>
          <w:lang w:val="ar_AE" w:bidi="ar_AE"/>
        </w:rPr>
        <w:t xml:space="preserve">؛ </w:t>
      </w:r>
      <w:r>
        <w:rPr>
          <w:rtl/>
          <w:cs/>
          <w:lang w:val="ar_AE" w:bidi="ar_AE"/>
        </w:rPr>
        <w:t>9:1</w:t>
      </w:r>
      <w:r>
        <w:rPr>
          <w:rtl/>
          <w:cs/>
          <w:lang w:val="ar_AE" w:bidi="ar_AE"/>
        </w:rPr>
        <w:t>). فقد كانت هذه التبرعات موجهّة لمساعدة المؤمنين الفقراء هناك (</w:t>
      </w:r>
      <w:r>
        <w:rPr>
          <w:rtl/>
          <w:cs/>
          <w:lang w:val="ar_AE" w:bidi="ar_AE"/>
        </w:rPr>
        <w:t>أعمال الرسل 11:27–30</w:t>
      </w:r>
      <w:r>
        <w:rPr>
          <w:rtl/>
          <w:cs/>
          <w:lang w:val="ar_AE" w:bidi="ar_AE"/>
        </w:rPr>
        <w:t xml:space="preserve">؛ </w:t>
      </w:r>
      <w:r>
        <w:rPr>
          <w:rtl/>
          <w:cs/>
          <w:lang w:val="ar_AE" w:bidi="ar_AE"/>
        </w:rPr>
        <w:t>رومية 15:25–27</w:t>
      </w:r>
      <w:r>
        <w:rPr>
          <w:rtl/>
          <w:cs/>
          <w:lang w:val="ar_AE" w:bidi="ar_AE"/>
        </w:rPr>
        <w:t xml:space="preserve">، </w:t>
      </w:r>
      <w:r>
        <w:rPr>
          <w:rtl/>
          <w:cs/>
          <w:lang w:val="ar_AE" w:bidi="ar_AE"/>
        </w:rPr>
        <w:t>31</w:t>
      </w:r>
      <w:r>
        <w:rPr>
          <w:rtl/>
          <w:cs/>
          <w:lang w:val="ar_AE" w:bidi="ar_AE"/>
        </w:rPr>
        <w:t xml:space="preserve">؛ </w:t>
      </w:r>
      <w:r>
        <w:rPr>
          <w:rtl/>
          <w:cs/>
          <w:lang w:val="ar_AE" w:bidi="ar_AE"/>
        </w:rPr>
        <w:t>غلاطية 2:10</w:t>
      </w:r>
      <w:r>
        <w:rPr>
          <w:rtl/>
          <w:cs/>
          <w:lang w:val="ar_AE" w:bidi="ar_AE"/>
        </w:rPr>
        <w:t>). وكان بولس قد أوصى سابقاً بشأن هذه التبرعات (</w:t>
      </w:r>
      <w:r>
        <w:rPr>
          <w:rtl/>
          <w:cs/>
          <w:lang w:val="ar_AE" w:bidi="ar_AE"/>
        </w:rPr>
        <w:t>1 كورنثوس 16:1–2</w:t>
      </w:r>
      <w:r>
        <w:rPr>
          <w:rtl/>
          <w:cs/>
          <w:lang w:val="ar_AE" w:bidi="ar_AE"/>
        </w:rPr>
        <w:t>)؛ وقد حان وقت جمعها (</w:t>
      </w:r>
      <w:r>
        <w:rPr>
          <w:rtl/>
          <w:cs/>
          <w:lang w:val="ar_AE" w:bidi="ar_AE"/>
        </w:rPr>
        <w:t>2 كورنثوس 8:6</w:t>
      </w:r>
      <w:r>
        <w:rPr>
          <w:rtl/>
          <w:cs/>
          <w:lang w:val="ar_AE" w:bidi="ar_AE"/>
        </w:rPr>
        <w:t>). فقد كان يرجوا أن تساعد هذه العطية من كنائس الأمم في تقوية الروابط مع الكنائس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٦</w:t>
      </w:r>
      <w:r>
        <w:rPr>
          <w:rtl/>
          <w:cs/>
          <w:lang w:val="ar_AE" w:bidi="ar_AE"/>
        </w:rPr>
      </w:r>
    </w:p>
    <w:p>
      <w:pPr>
        <w:bidi/>
      </w:pPr>
      <w:r>
        <w:rPr>
          <w:rtl/>
          <w:cs/>
          <w:lang w:val="ar_AE" w:bidi="ar_AE"/>
        </w:rPr>
      </w:r>
      <w:r>
        <w:rPr>
          <w:rtl/>
          <w:cs/>
          <w:lang w:val="ar_AE" w:bidi="ar_AE"/>
        </w:rPr>
        <w:t>سيبدأ تيطس في جمع التبرعات عند عودته إلى كورنثوس حاملاً رسالة بولس من مكدونيا.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٧</w:t>
      </w:r>
      <w:r>
        <w:rPr>
          <w:rtl/>
          <w:cs/>
          <w:lang w:val="ar_AE" w:bidi="ar_AE"/>
        </w:rPr>
      </w:r>
    </w:p>
    <w:p>
      <w:pPr>
        <w:bidi/>
      </w:pPr>
      <w:r>
        <w:rPr>
          <w:rtl/>
          <w:cs/>
          <w:lang w:val="ar_AE" w:bidi="ar_AE"/>
        </w:rPr>
      </w:r>
      <w:r>
        <w:rPr>
          <w:rtl/>
          <w:cs/>
          <w:lang w:val="ar_AE" w:bidi="ar_AE"/>
        </w:rPr>
        <w:t>هذه الآية المفتاحية تُلخّص تعليم الرسول بولس عن العطاء المسيحي (</w:t>
      </w:r>
      <w:r>
        <w:rPr>
          <w:rtl/>
          <w:cs/>
          <w:lang w:val="ar_AE" w:bidi="ar_AE"/>
        </w:rPr>
        <w:t>8:1–9:15</w:t>
      </w:r>
      <w:r>
        <w:rPr>
          <w:rtl/>
          <w:cs/>
          <w:lang w:val="ar_AE" w:bidi="ar_AE"/>
        </w:rPr>
        <w:t>). وكما كان أهل كورنثوس معروفين بمواهبهم الروحية (</w:t>
      </w:r>
      <w:r>
        <w:rPr>
          <w:rtl/>
          <w:cs/>
          <w:lang w:val="ar_AE" w:bidi="ar_AE"/>
        </w:rPr>
        <w:t>1 كور 1:5–7</w:t>
      </w:r>
      <w:r>
        <w:rPr>
          <w:rtl/>
          <w:cs/>
          <w:lang w:val="ar_AE" w:bidi="ar_AE"/>
        </w:rPr>
        <w:t xml:space="preserve">; </w:t>
      </w:r>
      <w:r>
        <w:rPr>
          <w:rtl/>
          <w:cs/>
          <w:lang w:val="ar_AE" w:bidi="ar_AE"/>
        </w:rPr>
        <w:t>14:12</w:t>
      </w:r>
      <w:r>
        <w:rPr>
          <w:rtl/>
          <w:cs/>
          <w:lang w:val="ar_AE" w:bidi="ar_AE"/>
        </w:rPr>
        <w:t xml:space="preserve">)، كان يجب عليهم أن يكونوا قدوة في العطاء، لأنه علامة على الإيمان الحقيقي (قارن </w:t>
      </w:r>
      <w:r>
        <w:rPr>
          <w:rtl/>
          <w:cs/>
          <w:lang w:val="ar_AE" w:bidi="ar_AE"/>
        </w:rPr>
        <w:t>1 كور 13:1–13</w:t>
      </w:r>
      <w:r>
        <w:rPr>
          <w:rtl/>
          <w:cs/>
          <w:lang w:val="ar_AE" w:bidi="ar_AE"/>
        </w:rPr>
        <w:t>). وكما أن الله باركهم بسخاء، عليهم أن يساعدوا المؤمنين اليهود المحتاجين (</w:t>
      </w:r>
      <w:r>
        <w:rPr>
          <w:rtl/>
          <w:cs/>
          <w:lang w:val="ar_AE" w:bidi="ar_AE"/>
        </w:rPr>
        <w:t>2 كور 9:13</w:t>
      </w:r>
      <w:r>
        <w:rPr>
          <w:rtl/>
          <w:cs/>
          <w:lang w:val="ar_AE" w:bidi="ar_AE"/>
        </w:rPr>
        <w:t>)، لتظهر بذلك وحدة المؤمنين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٩</w:t>
      </w:r>
      <w:r>
        <w:rPr>
          <w:rtl/>
          <w:cs/>
          <w:lang w:val="ar_AE" w:bidi="ar_AE"/>
        </w:rPr>
      </w:r>
    </w:p>
    <w:p>
      <w:pPr>
        <w:bidi/>
      </w:pPr>
      <w:r>
        <w:rPr>
          <w:rtl/>
          <w:cs/>
          <w:lang w:val="ar_AE" w:bidi="ar_AE"/>
        </w:rPr>
      </w:r>
      <w:r>
        <w:rPr>
          <w:rtl/>
          <w:cs/>
          <w:lang w:val="ar_AE" w:bidi="ar_AE"/>
        </w:rPr>
        <w:t>النموذج الأعظم للعطاء السخي هو الرب نفسه، الذي كان غنياً في محضر الآب (</w:t>
      </w:r>
      <w:r>
        <w:rPr>
          <w:rtl/>
          <w:cs/>
          <w:lang w:val="ar_AE" w:bidi="ar_AE"/>
        </w:rPr>
        <w:t>يوحنا 17:5</w:t>
      </w:r>
      <w:r>
        <w:rPr>
          <w:rtl/>
          <w:cs/>
          <w:lang w:val="ar_AE" w:bidi="ar_AE"/>
        </w:rPr>
        <w:t xml:space="preserve">, </w:t>
      </w:r>
      <w:r>
        <w:rPr>
          <w:rtl/>
          <w:cs/>
          <w:lang w:val="ar_AE" w:bidi="ar_AE"/>
        </w:rPr>
        <w:t>24</w:t>
      </w:r>
      <w:r>
        <w:rPr>
          <w:rtl/>
          <w:cs/>
          <w:lang w:val="ar_AE" w:bidi="ar_AE"/>
        </w:rPr>
        <w:t xml:space="preserve">) لكنه تخلى عن ذلك وصار فقيراً بقبوله الحياة البشرية والموت على الصليب (انظر </w:t>
      </w:r>
      <w:r>
        <w:rPr>
          <w:rtl/>
          <w:cs/>
          <w:lang w:val="ar_AE" w:bidi="ar_AE"/>
        </w:rPr>
        <w:t>فيلبي 2:6–11</w:t>
      </w:r>
      <w:r>
        <w:rPr>
          <w:rtl/>
          <w:cs/>
          <w:lang w:val="ar_AE" w:bidi="ar_AE"/>
        </w:rPr>
        <w:t>). ومن خلال تضحيته هذه ببذل ذاته، منح الناس غنى الخلاص وبركاته.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١٠</w:t>
      </w:r>
      <w:r>
        <w:rPr>
          <w:rtl/>
          <w:cs/>
          <w:lang w:val="ar_AE" w:bidi="ar_AE"/>
        </w:rPr>
      </w:r>
    </w:p>
    <w:p>
      <w:pPr>
        <w:bidi/>
      </w:pPr>
      <w:r>
        <w:rPr>
          <w:rtl/>
          <w:cs/>
          <w:lang w:val="ar_AE" w:bidi="ar_AE"/>
        </w:rPr>
      </w:r>
      <w:r>
        <w:rPr>
          <w:rtl/>
          <w:cs/>
          <w:lang w:val="ar_AE" w:bidi="ar_AE"/>
        </w:rPr>
        <w:t xml:space="preserve">"فَٱبْتَدَأْتُمْ مُنْذُ ٱلْعَامِ ٱلْمَاضِي": </w:t>
      </w:r>
      <w:r>
        <w:rPr>
          <w:rtl/>
          <w:cs/>
          <w:lang w:val="ar_AE" w:bidi="ar_AE"/>
        </w:rPr>
        <w:t xml:space="preserve">هذه الكلمات تُشير إلي جمع التبرعات لأورشليم، والذي كانوا بدأوه منذ عام، بناءً على </w:t>
      </w:r>
      <w:r>
        <w:rPr>
          <w:rtl/>
          <w:cs/>
          <w:lang w:val="ar_AE" w:bidi="ar_AE"/>
        </w:rPr>
        <w:t>1 كور 16:1–2</w:t>
      </w:r>
      <w:r>
        <w:rPr>
          <w:rtl/>
          <w:cs/>
          <w:lang w:val="ar_AE" w:bidi="ar_AE"/>
        </w:rPr>
        <w:t>. لذلك يجب تأريخ هذه الرسالة بعد مرور سنة واحدة على الأقل من كتابة الرسالة الأولى لأهل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١٥</w:t>
      </w:r>
      <w:r>
        <w:rPr>
          <w:rtl/>
          <w:cs/>
          <w:lang w:val="ar_AE" w:bidi="ar_AE"/>
        </w:rPr>
      </w:r>
    </w:p>
    <w:p>
      <w:pPr>
        <w:bidi/>
      </w:pPr>
      <w:r>
        <w:rPr>
          <w:rtl/>
          <w:cs/>
          <w:lang w:val="ar_AE" w:bidi="ar_AE"/>
        </w:rPr>
      </w:r>
      <w:r>
        <w:rPr>
          <w:rtl/>
          <w:cs/>
          <w:lang w:val="ar_AE" w:bidi="ar_AE"/>
        </w:rPr>
        <w:t xml:space="preserve">يقتبس بولس من </w:t>
      </w:r>
      <w:r>
        <w:rPr>
          <w:rtl/>
          <w:cs/>
          <w:lang w:val="ar_AE" w:bidi="ar_AE"/>
        </w:rPr>
        <w:t>خروج 16:18</w:t>
      </w:r>
      <w:r>
        <w:rPr>
          <w:rtl/>
          <w:cs/>
          <w:lang w:val="ar_AE" w:bidi="ar_AE"/>
        </w:rPr>
        <w:t xml:space="preserve"> ليؤكد على وجود مسؤولية متبادلة بين المسيحيين: فعلى المؤمنين الأغنياء (أهل كورونثوس) مساعدة المؤمنين الفقراء (في أورشليم) حتى يكون لدى الجميع ما يكفيهم.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١٨–٢٤</w:t>
      </w:r>
      <w:r>
        <w:rPr>
          <w:rtl/>
          <w:cs/>
          <w:lang w:val="ar_AE" w:bidi="ar_AE"/>
        </w:rPr>
      </w:r>
    </w:p>
    <w:p>
      <w:pPr>
        <w:bidi/>
      </w:pPr>
      <w:r>
        <w:rPr>
          <w:rtl/>
          <w:cs/>
          <w:lang w:val="ar_AE" w:bidi="ar_AE"/>
        </w:rPr>
      </w:r>
      <w:r>
        <w:rPr>
          <w:rtl/>
          <w:cs/>
          <w:lang w:val="ar_AE" w:bidi="ar_AE"/>
        </w:rPr>
        <w:t>كان هناك رجُلان مسيحيان آخران سيرافقان تيطس إلى كورنثوس لتجنب أي انتقادات حول كيفية إدارة أموال التبرعات التي تم جمعها (</w:t>
      </w:r>
      <w:r>
        <w:rPr>
          <w:rtl/>
          <w:cs/>
          <w:lang w:val="ar_AE" w:bidi="ar_AE"/>
        </w:rPr>
        <w:t>8:20–21</w:t>
      </w:r>
      <w:r>
        <w:rPr>
          <w:rtl/>
          <w:cs/>
          <w:lang w:val="ar_AE" w:bidi="ar_AE"/>
        </w:rPr>
        <w:t>). وكان دورهم هو التأكد من أن المال يُستخدم بالشكل الصحيح. لكن لا نعرف من هما هذان الشخصان.</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٨: ٢٣</w:t>
      </w:r>
      <w:r>
        <w:rPr>
          <w:rtl/>
          <w:cs/>
          <w:lang w:val="ar_AE" w:bidi="ar_AE"/>
        </w:rPr>
      </w:r>
    </w:p>
    <w:p>
      <w:pPr>
        <w:bidi/>
      </w:pPr>
      <w:r>
        <w:rPr>
          <w:rtl/>
          <w:cs/>
          <w:lang w:val="ar_AE" w:bidi="ar_AE"/>
        </w:rPr>
      </w:r>
      <w:r>
        <w:rPr>
          <w:rtl/>
          <w:cs/>
          <w:lang w:val="ar_AE" w:bidi="ar_AE"/>
        </w:rPr>
        <w:t>"وَأَمَّا أَخَوَانَا فَهُمَا ... مَجْدُ ٱلْمَسِيحِ"</w:t>
      </w:r>
      <w:r>
        <w:rPr>
          <w:rtl/>
          <w:cs/>
          <w:lang w:val="ar_AE" w:bidi="ar_AE"/>
        </w:rPr>
        <w:t>: العبارة الأخيرة لبولس معبره وهي من أصل يوناني، وتعني: إنهم نموذج للمسيحيين الذين يعكسون روعة وبهاء المسيح (</w:t>
      </w:r>
      <w:r>
        <w:rPr>
          <w:rtl/>
          <w:cs/>
          <w:lang w:val="ar_AE" w:bidi="ar_AE"/>
        </w:rPr>
        <w:t>3:1–18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١–٥</w:t>
      </w:r>
      <w:r>
        <w:rPr>
          <w:rtl/>
          <w:cs/>
          <w:lang w:val="ar_AE" w:bidi="ar_AE"/>
        </w:rPr>
      </w:r>
    </w:p>
    <w:p>
      <w:pPr>
        <w:bidi/>
      </w:pPr>
      <w:r>
        <w:rPr>
          <w:rtl/>
          <w:cs/>
          <w:lang w:val="ar_AE" w:bidi="ar_AE"/>
        </w:rPr>
      </w:r>
      <w:r>
        <w:rPr>
          <w:rtl/>
          <w:cs/>
          <w:lang w:val="ar_AE" w:bidi="ar_AE"/>
        </w:rPr>
        <w:t>هناك سببان يُشجعان أهل كورونثوس على العطاء بمحبة: (١) اتباع مثال المؤمنين في مكدونية، الذين أعطوا بسخاء رغم فقرهم (</w:t>
      </w:r>
      <w:r>
        <w:rPr>
          <w:rtl/>
          <w:cs/>
          <w:lang w:val="ar_AE" w:bidi="ar_AE"/>
        </w:rPr>
        <w:t>9:2</w:t>
      </w:r>
      <w:r>
        <w:rPr>
          <w:rtl/>
          <w:cs/>
          <w:lang w:val="ar_AE" w:bidi="ar_AE"/>
        </w:rPr>
        <w:t>)؛ (2) وحتى لا يتسبب ذلك في إحراج بولس أو أنفسهم، لأن بولس سبق أن أخبر أهل مكدونية بسخاء أهل كورنثوس (</w:t>
      </w:r>
      <w:r>
        <w:rPr>
          <w:rtl/>
          <w:cs/>
          <w:lang w:val="ar_AE" w:bidi="ar_AE"/>
        </w:rPr>
        <w:t>9:3–5</w:t>
      </w:r>
      <w:r>
        <w:rPr>
          <w:rtl/>
          <w:cs/>
          <w:lang w:val="ar_AE" w:bidi="ar_AE"/>
        </w:rPr>
        <w:t>). ولتكون عطيتهم حاضرة في موعدها، سيُرسل بولس إليهم المندوبين مسبقاً (</w:t>
      </w:r>
      <w:r>
        <w:rPr>
          <w:rtl/>
          <w:cs/>
          <w:lang w:val="ar_AE" w:bidi="ar_AE"/>
        </w:rPr>
        <w:t>8:16–24</w:t>
      </w:r>
      <w:r>
        <w:rPr>
          <w:rtl/>
          <w:cs/>
          <w:lang w:val="ar_AE" w:bidi="ar_AE"/>
        </w:rPr>
        <w:t>) للتأكد من أن التقدمة التي وعدوا بها جاهزة.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٦</w:t>
      </w:r>
      <w:r>
        <w:rPr>
          <w:rtl/>
          <w:cs/>
          <w:lang w:val="ar_AE" w:bidi="ar_AE"/>
        </w:rPr>
      </w:r>
    </w:p>
    <w:p>
      <w:pPr>
        <w:bidi/>
      </w:pPr>
      <w:r>
        <w:rPr>
          <w:rtl/>
          <w:cs/>
          <w:lang w:val="ar_AE" w:bidi="ar_AE"/>
        </w:rPr>
      </w:r>
      <w:r>
        <w:rPr>
          <w:rtl/>
          <w:cs/>
          <w:lang w:val="ar_AE" w:bidi="ar_AE"/>
        </w:rPr>
        <w:t>يستخدم بولس تشبيه خاص بالزراعة لتوضيح فوائد الكرم. فيجب على المزارع الذي يُريد الحصول على حصاد وفير أن يزرع الكثير من البذور.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٧</w:t>
      </w:r>
      <w:r>
        <w:rPr>
          <w:rtl/>
          <w:cs/>
          <w:lang w:val="ar_AE" w:bidi="ar_AE"/>
        </w:rPr>
      </w:r>
    </w:p>
    <w:p>
      <w:pPr>
        <w:bidi/>
      </w:pPr>
      <w:r>
        <w:rPr>
          <w:rtl/>
          <w:cs/>
          <w:lang w:val="ar_AE" w:bidi="ar_AE"/>
        </w:rPr>
      </w:r>
      <w:r>
        <w:rPr>
          <w:rtl/>
          <w:cs/>
          <w:lang w:val="ar_AE" w:bidi="ar_AE"/>
        </w:rPr>
        <w:t>المهم في العطاء هو الروح التي يقدم بها: "</w:t>
      </w:r>
      <w:r>
        <w:rPr>
          <w:rtl/>
          <w:cs/>
          <w:lang w:val="ar_AE" w:bidi="ar_AE"/>
        </w:rPr>
        <w:t>لِأَنَّ ٱلْمُعْطِيَ ٱلْمَسْرُورَ يُحِبُّهُ ٱللهُ</w:t>
      </w:r>
      <w:r>
        <w:rPr>
          <w:rtl/>
          <w:cs/>
          <w:lang w:val="ar_AE" w:bidi="ar_AE"/>
        </w:rPr>
        <w:t xml:space="preserve">." فالعطاء بفرح يختلف عن العطاء بتردد (حرفياً </w:t>
      </w:r>
      <w:r>
        <w:rPr>
          <w:rtl/>
          <w:cs/>
          <w:lang w:val="ar_AE" w:bidi="ar_AE"/>
        </w:rPr>
        <w:t>عَنْ حُزْنٍ</w:t>
      </w:r>
      <w:r>
        <w:rPr>
          <w:rtl/>
          <w:cs/>
          <w:lang w:val="ar_AE" w:bidi="ar_AE"/>
        </w:rPr>
        <w:t>) أو إجبار.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٨–٩</w:t>
      </w:r>
      <w:r>
        <w:rPr>
          <w:rtl/>
          <w:cs/>
          <w:lang w:val="ar_AE" w:bidi="ar_AE"/>
        </w:rPr>
      </w:r>
    </w:p>
    <w:p>
      <w:pPr>
        <w:bidi/>
      </w:pPr>
      <w:r>
        <w:rPr>
          <w:rtl/>
          <w:cs/>
          <w:lang w:val="ar_AE" w:bidi="ar_AE"/>
        </w:rPr>
      </w:r>
      <w:r>
        <w:rPr>
          <w:rtl/>
          <w:cs/>
          <w:lang w:val="ar_AE" w:bidi="ar_AE"/>
        </w:rPr>
        <w:t>"كَمَا هُوَ مَكْتُوبٌ"</w:t>
      </w:r>
      <w:r>
        <w:rPr>
          <w:rtl/>
          <w:cs/>
          <w:lang w:val="ar_AE" w:bidi="ar_AE"/>
        </w:rPr>
        <w:t xml:space="preserve">: هذا الاقتباس من </w:t>
      </w:r>
      <w:r>
        <w:rPr>
          <w:rtl/>
          <w:cs/>
          <w:lang w:val="ar_AE" w:bidi="ar_AE"/>
        </w:rPr>
        <w:t>مز 112:9</w:t>
      </w:r>
      <w:r>
        <w:rPr>
          <w:rtl/>
          <w:cs/>
          <w:lang w:val="ar_AE" w:bidi="ar_AE"/>
        </w:rPr>
        <w:t xml:space="preserve"> يؤكد أن الله الذي يعتني باحتياجات الجميع، سيكافئ من يُعطي بسخاء.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٩: ١٠–١٤</w:t>
      </w:r>
      <w:r>
        <w:rPr>
          <w:rtl/>
          <w:cs/>
          <w:lang w:val="ar_AE" w:bidi="ar_AE"/>
        </w:rPr>
      </w:r>
    </w:p>
    <w:p>
      <w:pPr>
        <w:bidi/>
      </w:pPr>
      <w:r>
        <w:rPr>
          <w:rtl/>
          <w:cs/>
          <w:lang w:val="ar_AE" w:bidi="ar_AE"/>
        </w:rPr>
      </w:r>
      <w:r>
        <w:rPr>
          <w:rtl/>
          <w:cs/>
          <w:lang w:val="ar_AE" w:bidi="ar_AE"/>
        </w:rPr>
        <w:t>سيكافئ الله سخاء أهل كورنثوس بسخاء مماثل (</w:t>
      </w:r>
      <w:r>
        <w:rPr>
          <w:rtl/>
          <w:cs/>
          <w:lang w:val="ar_AE" w:bidi="ar_AE"/>
        </w:rPr>
        <w:t>9:10–11</w:t>
      </w:r>
      <w:r>
        <w:rPr>
          <w:rtl/>
          <w:cs/>
          <w:lang w:val="ar_AE" w:bidi="ar_AE"/>
        </w:rPr>
        <w:t>). كما أن عطائهم سيساعد المؤمنين اليهود المحتاجين (</w:t>
      </w:r>
      <w:r>
        <w:rPr>
          <w:rtl/>
          <w:cs/>
          <w:lang w:val="ar_AE" w:bidi="ar_AE"/>
        </w:rPr>
        <w:t>9:12</w:t>
      </w:r>
      <w:r>
        <w:rPr>
          <w:rtl/>
          <w:cs/>
          <w:lang w:val="ar_AE" w:bidi="ar_AE"/>
        </w:rPr>
        <w:t>)، ويمجد الله (</w:t>
      </w:r>
      <w:r>
        <w:rPr>
          <w:rtl/>
          <w:cs/>
          <w:lang w:val="ar_AE" w:bidi="ar_AE"/>
        </w:rPr>
        <w:t>9:13</w:t>
      </w:r>
      <w:r>
        <w:rPr>
          <w:rtl/>
          <w:cs/>
          <w:lang w:val="ar_AE" w:bidi="ar_AE"/>
        </w:rPr>
        <w:t>)، وسيُظهر للمؤمنين في أورشليم أن إخوتهم وأخواتهم من الأمم هم أيضاً مؤمنين حقيقيين (</w:t>
      </w:r>
      <w:r>
        <w:rPr>
          <w:rtl/>
          <w:cs/>
          <w:lang w:val="ar_AE" w:bidi="ar_AE"/>
        </w:rPr>
        <w:t>9:13</w:t>
      </w:r>
      <w:r>
        <w:rPr>
          <w:rtl/>
          <w:cs/>
          <w:lang w:val="ar_AE" w:bidi="ar_AE"/>
        </w:rPr>
        <w:t>)، وهذا السخاء سيجعل المؤمنين اليهود يصلوا بمحبة من أجل المؤمنين من الأمم (</w:t>
      </w:r>
      <w:r>
        <w:rPr>
          <w:rtl/>
          <w:cs/>
          <w:lang w:val="ar_AE" w:bidi="ar_AE"/>
        </w:rPr>
        <w:t>9:14</w:t>
      </w:r>
      <w:r>
        <w:rPr>
          <w:rtl/>
          <w:cs/>
          <w:lang w:val="ar_AE" w:bidi="ar_AE"/>
        </w:rPr>
        <w:t>). كان بولس يحلم بكنيسة موحدة تضم اليهود والأمم ليكونوا جميعاً واحد في المسيح يسوع (</w:t>
      </w:r>
      <w:r>
        <w:rPr>
          <w:rtl/>
          <w:cs/>
          <w:lang w:val="ar_AE" w:bidi="ar_AE"/>
        </w:rPr>
        <w:t>غلاطية 3:28</w:t>
      </w:r>
      <w:r>
        <w:rPr>
          <w:rtl/>
          <w:cs/>
          <w:lang w:val="ar_AE" w:bidi="ar_AE"/>
        </w:rPr>
        <w:t xml:space="preserve">; </w:t>
      </w:r>
      <w:r>
        <w:rPr>
          <w:rtl/>
          <w:cs/>
          <w:lang w:val="ar_AE" w:bidi="ar_AE"/>
        </w:rPr>
        <w:t>أفسس 2:11–22</w:t>
      </w:r>
      <w:r>
        <w:rPr>
          <w:rtl/>
          <w:cs/>
          <w:lang w:val="ar_AE" w:bidi="ar_AE"/>
        </w:rPr>
        <w:t>)، ليصيروا شهادة حية لعمل الله في المصالحة.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w:t>
      </w:r>
      <w:r>
        <w:rPr>
          <w:rtl/>
          <w:cs/>
          <w:lang w:val="ar_AE" w:bidi="ar_AE"/>
        </w:rPr>
      </w:r>
    </w:p>
    <w:p>
      <w:pPr>
        <w:bidi/>
      </w:pPr>
      <w:r>
        <w:rPr>
          <w:rtl/>
          <w:cs/>
          <w:lang w:val="ar_AE" w:bidi="ar_AE"/>
        </w:rPr>
      </w:r>
      <w:r>
        <w:rPr>
          <w:rtl/>
          <w:cs/>
          <w:lang w:val="ar_AE" w:bidi="ar_AE"/>
        </w:rPr>
        <w:t>"أَنَا نَفْسِي بُولُسُ ٱلَّذِي فِي ٱلْحَضْرَةِ ذَلِيلٌ بَيْنَكُمْ"</w:t>
      </w:r>
      <w:r>
        <w:rPr>
          <w:rtl/>
          <w:cs/>
          <w:lang w:val="ar_AE" w:bidi="ar_AE"/>
        </w:rPr>
        <w:t xml:space="preserve">: انظر </w:t>
      </w:r>
      <w:r>
        <w:rPr>
          <w:rtl/>
          <w:cs/>
          <w:lang w:val="ar_AE" w:bidi="ar_AE"/>
        </w:rPr>
        <w:t>10:10</w:t>
      </w:r>
      <w:r>
        <w:rPr>
          <w:rtl/>
          <w:cs/>
          <w:lang w:val="ar_AE" w:bidi="ar_AE"/>
        </w:rPr>
        <w:t>. كان بولس يستطيع أن يكتب رسائل قوية من بعيد، لكنهم ظنّوا أن لطفه وتواضعه عندما يكون بينهم دليل على ضعفه. ولكنهم نسوا أنه يمتلك سلطان المسيح (</w:t>
      </w:r>
      <w:r>
        <w:rPr>
          <w:rtl/>
          <w:cs/>
          <w:lang w:val="ar_AE" w:bidi="ar_AE"/>
        </w:rPr>
        <w:t>12:19</w:t>
      </w:r>
      <w:r>
        <w:rPr>
          <w:rtl/>
          <w:cs/>
          <w:lang w:val="ar_AE" w:bidi="ar_AE"/>
        </w:rPr>
        <w:t xml:space="preserve">; </w:t>
      </w:r>
      <w:r>
        <w:rPr>
          <w:rtl/>
          <w:cs/>
          <w:lang w:val="ar_AE" w:bidi="ar_AE"/>
        </w:rPr>
        <w:t>13:3–5</w:t>
      </w:r>
      <w:r>
        <w:rPr>
          <w:rtl/>
          <w:cs/>
          <w:lang w:val="ar_AE" w:bidi="ar_AE"/>
        </w:rPr>
        <w:t xml:space="preserve">, </w:t>
      </w:r>
      <w:r>
        <w:rPr>
          <w:rtl/>
          <w:cs/>
          <w:lang w:val="ar_AE" w:bidi="ar_AE"/>
        </w:rPr>
        <w:t>7</w:t>
      </w:r>
      <w:r>
        <w:rPr>
          <w:rtl/>
          <w:cs/>
          <w:lang w:val="ar_AE" w:bidi="ar_AE"/>
        </w:rPr>
        <w:t xml:space="preserve">, </w:t>
      </w:r>
      <w:r>
        <w:rPr>
          <w:rtl/>
          <w:cs/>
          <w:lang w:val="ar_AE" w:bidi="ar_AE"/>
        </w:rPr>
        <w:t>10</w:t>
      </w:r>
      <w:r>
        <w:rPr>
          <w:rtl/>
          <w:cs/>
          <w:lang w:val="ar_AE" w:bidi="ar_AE"/>
        </w:rPr>
        <w:t xml:space="preserve">; </w:t>
      </w:r>
      <w:r>
        <w:rPr>
          <w:rtl/>
          <w:cs/>
          <w:lang w:val="ar_AE" w:bidi="ar_AE"/>
        </w:rPr>
        <w:t>1 كور 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١–٦</w:t>
      </w:r>
      <w:r>
        <w:rPr>
          <w:rtl/>
          <w:cs/>
          <w:lang w:val="ar_AE" w:bidi="ar_AE"/>
        </w:rPr>
      </w:r>
    </w:p>
    <w:p>
      <w:pPr>
        <w:bidi/>
      </w:pPr>
      <w:r>
        <w:rPr>
          <w:rtl/>
          <w:cs/>
          <w:lang w:val="ar_AE" w:bidi="ar_AE"/>
        </w:rPr>
      </w:r>
      <w:r>
        <w:rPr>
          <w:rtl/>
          <w:cs/>
          <w:lang w:val="ar_AE" w:bidi="ar_AE"/>
        </w:rPr>
        <w:t>يُعلن بولس نواياه الصادقة وإخلاصه، ويدافع عن نفسه ضد الشكوك التي تتهمه بأنه يتصرف بناءً على دوافعه الشخصية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١–١٣:١٣</w:t>
      </w:r>
      <w:r>
        <w:rPr>
          <w:rtl/>
          <w:cs/>
          <w:lang w:val="ar_AE" w:bidi="ar_AE"/>
        </w:rPr>
      </w:r>
    </w:p>
    <w:p>
      <w:pPr>
        <w:bidi/>
      </w:pPr>
      <w:r>
        <w:rPr>
          <w:rtl/>
          <w:cs/>
          <w:lang w:val="ar_AE" w:bidi="ar_AE"/>
        </w:rPr>
      </w:r>
      <w:r>
        <w:rPr>
          <w:rtl/>
          <w:cs/>
          <w:lang w:val="ar_AE" w:bidi="ar_AE"/>
        </w:rPr>
        <w:t xml:space="preserve">في هذا المقطع، يدافع بولس عن خدمته كرسول. • تطرح هذه الإصحاحات عدة مشاكل ناتجة عن تغيير واضح في النبرة والأسلوب. الفصول </w:t>
      </w:r>
      <w:r>
        <w:rPr>
          <w:rtl/>
          <w:cs/>
          <w:lang w:val="ar_AE" w:bidi="ar_AE"/>
        </w:rPr>
        <w:t>1–9</w:t>
      </w:r>
      <w:r>
        <w:rPr>
          <w:rtl/>
          <w:cs/>
          <w:lang w:val="ar_AE" w:bidi="ar_AE"/>
        </w:rPr>
        <w:t xml:space="preserve"> مليئة بالفرح الناتج عن مصالحة الخطاة مع الله ومصالحة أهل كورنثوس مع بولس. ومن هذه النقطة فصاعداً اتخذ بولس موقف دفاعى. هذه الإصحاحات مليئة بالكلمات القاسية، والإتهامات المريرة، والسخرية اللاذعة، والتوبيخ. هذا التحول المفاجئ عند </w:t>
      </w:r>
      <w:r>
        <w:rPr>
          <w:rtl/>
          <w:cs/>
          <w:lang w:val="ar_AE" w:bidi="ar_AE"/>
        </w:rPr>
        <w:t>10:1</w:t>
      </w:r>
      <w:r>
        <w:rPr>
          <w:rtl/>
          <w:cs/>
          <w:lang w:val="ar_AE" w:bidi="ar_AE"/>
        </w:rPr>
        <w:t xml:space="preserve"> دفع العلماء لطرح عدة تفسيرات: (1) ربما تكون هذه الإصحاحات رسالة منفصلة، ربما هي "الرسالة القاسية" التي أرسلها بولس سابقاً إلى كورنثوس (</w:t>
      </w:r>
      <w:r>
        <w:rPr>
          <w:rtl/>
          <w:cs/>
          <w:lang w:val="ar_AE" w:bidi="ar_AE"/>
        </w:rPr>
        <w:t>2:3–4</w:t>
      </w:r>
      <w:r>
        <w:rPr>
          <w:rtl/>
          <w:cs/>
          <w:lang w:val="ar_AE" w:bidi="ar_AE"/>
        </w:rPr>
        <w:t xml:space="preserve">; </w:t>
      </w:r>
      <w:r>
        <w:rPr>
          <w:rtl/>
          <w:cs/>
          <w:lang w:val="ar_AE" w:bidi="ar_AE"/>
        </w:rPr>
        <w:t>7:8–9</w:t>
      </w:r>
      <w:r>
        <w:rPr>
          <w:rtl/>
          <w:cs/>
          <w:lang w:val="ar_AE" w:bidi="ar_AE"/>
        </w:rPr>
        <w:t>). (2) قد يكون معظم الكنيسة تصالحوا مع بولس، لكن بقيت مجموعة صغيرة متمردة يخاطبها في هذه الإصحاحات. (3) ومن المرجح أن هناك مشكلة جديدة ظهرت بعد تقرير تيطس الإيجابي (</w:t>
      </w:r>
      <w:r>
        <w:rPr>
          <w:rtl/>
          <w:cs/>
          <w:lang w:val="ar_AE" w:bidi="ar_AE"/>
        </w:rPr>
        <w:t>7:5–16</w:t>
      </w:r>
      <w:r>
        <w:rPr>
          <w:rtl/>
          <w:cs/>
          <w:lang w:val="ar_AE" w:bidi="ar_AE"/>
        </w:rPr>
        <w:t xml:space="preserve">). في هذا السيناريو، يبدو أن بعض المعلمين المناهضين لبولس جاءوا إلى كورنثوس وهاجموا رسالته ببشارة الإنجيل (انظر </w:t>
      </w:r>
      <w:r>
        <w:rPr>
          <w:rtl/>
          <w:cs/>
          <w:lang w:val="ar_AE" w:bidi="ar_AE"/>
        </w:rPr>
        <w:t>11:4</w:t>
      </w:r>
      <w:r>
        <w:rPr>
          <w:rtl/>
          <w:cs/>
          <w:lang w:val="ar_AE" w:bidi="ar_AE"/>
        </w:rPr>
        <w:t xml:space="preserve">, </w:t>
      </w:r>
      <w:r>
        <w:rPr>
          <w:rtl/>
          <w:cs/>
          <w:lang w:val="ar_AE" w:bidi="ar_AE"/>
        </w:rPr>
        <w:t>13–15</w:t>
      </w:r>
      <w:r>
        <w:rPr>
          <w:rtl/>
          <w:cs/>
          <w:lang w:val="ar_AE" w:bidi="ar_AE"/>
        </w:rPr>
        <w:t>). فزعموا أن بولس لم يكن رسولاً حقيقياً أو حتى مسيحياً حقيقياً (</w:t>
      </w:r>
      <w:r>
        <w:rPr>
          <w:rtl/>
          <w:cs/>
          <w:lang w:val="ar_AE" w:bidi="ar_AE"/>
        </w:rPr>
        <w:t>10:7</w:t>
      </w:r>
      <w:r>
        <w:rPr>
          <w:rtl/>
          <w:cs/>
          <w:lang w:val="ar_AE" w:bidi="ar_AE"/>
        </w:rPr>
        <w:t>) وإنه ليس له حق في التبشير في كورنثوس لأنها منطقتهم (</w:t>
      </w:r>
      <w:r>
        <w:rPr>
          <w:rtl/>
          <w:cs/>
          <w:lang w:val="ar_AE" w:bidi="ar_AE"/>
        </w:rPr>
        <w:t>10:15–16</w:t>
      </w:r>
      <w:r>
        <w:rPr>
          <w:rtl/>
          <w:cs/>
          <w:lang w:val="ar_AE" w:bidi="ar_AE"/>
        </w:rPr>
        <w:t>). كانوا يروجون لتعاليم غريبة (</w:t>
      </w:r>
      <w:r>
        <w:rPr>
          <w:rtl/>
          <w:cs/>
          <w:lang w:val="ar_AE" w:bidi="ar_AE"/>
        </w:rPr>
        <w:t>11:4</w:t>
      </w:r>
      <w:r>
        <w:rPr>
          <w:rtl/>
          <w:cs/>
          <w:lang w:val="ar_AE" w:bidi="ar_AE"/>
        </w:rPr>
        <w:t>) ويتصرفون بتسلط. باختصار، كانوا يقومون بعمل الشيطان (</w:t>
      </w:r>
      <w:r>
        <w:rPr>
          <w:rtl/>
          <w:cs/>
          <w:lang w:val="ar_AE" w:bidi="ar_AE"/>
        </w:rPr>
        <w:t>11:13–15</w:t>
      </w:r>
      <w:r>
        <w:rPr>
          <w:rtl/>
          <w:cs/>
          <w:lang w:val="ar_AE" w:bidi="ar_AE"/>
        </w:rPr>
        <w:t>). اصاب بولس القلق عند سماعه عن هذه المشكلة الجديد، وأعاد تأكيد سلطانه الرسولي، رغم أنه لم يكن يحب هذا الأسلوب (</w:t>
      </w:r>
      <w:r>
        <w:rPr>
          <w:rtl/>
          <w:cs/>
          <w:lang w:val="ar_AE" w:bidi="ar_AE"/>
        </w:rPr>
        <w:t>11:1</w:t>
      </w:r>
      <w:r>
        <w:rPr>
          <w:rtl/>
          <w:cs/>
          <w:lang w:val="ar_AE" w:bidi="ar_AE"/>
        </w:rPr>
        <w:t xml:space="preserve">, </w:t>
      </w:r>
      <w:r>
        <w:rPr>
          <w:rtl/>
          <w:cs/>
          <w:lang w:val="ar_AE" w:bidi="ar_AE"/>
        </w:rPr>
        <w:t>16–17</w:t>
      </w:r>
      <w:r>
        <w:rPr>
          <w:rtl/>
          <w:cs/>
          <w:lang w:val="ar_AE" w:bidi="ar_AE"/>
        </w:rPr>
        <w:t xml:space="preserve">; </w:t>
      </w:r>
      <w:r>
        <w:rPr>
          <w:rtl/>
          <w:cs/>
          <w:lang w:val="ar_AE" w:bidi="ar_AE"/>
        </w:rPr>
        <w:t>12:1</w:t>
      </w:r>
      <w:r>
        <w:rPr>
          <w:rtl/>
          <w:cs/>
          <w:lang w:val="ar_AE" w:bidi="ar_AE"/>
        </w:rPr>
        <w:t>) لكنه إضطر أن يتفاخر بضعفه وتجاربه. فسلطان بولس الرسولي حقيقي وقوي، لكنه مبني علي محبة المسيح المصلوب، وليس علي القوة والتسلط (</w:t>
      </w:r>
      <w:r>
        <w:rPr>
          <w:rtl/>
          <w:cs/>
          <w:lang w:val="ar_AE" w:bidi="ar_AE"/>
        </w:rPr>
        <w:t>10:1</w:t>
      </w:r>
      <w:r>
        <w:rPr>
          <w:rtl/>
          <w:cs/>
          <w:lang w:val="ar_AE" w:bidi="ar_AE"/>
        </w:rPr>
        <w:t xml:space="preserve">; </w:t>
      </w:r>
      <w:r>
        <w:rPr>
          <w:rtl/>
          <w:cs/>
          <w:lang w:val="ar_AE" w:bidi="ar_AE"/>
        </w:rPr>
        <w:t>13:4–10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٣–٥</w:t>
      </w:r>
      <w:r>
        <w:rPr>
          <w:rtl/>
          <w:cs/>
          <w:lang w:val="ar_AE" w:bidi="ar_AE"/>
        </w:rPr>
      </w:r>
    </w:p>
    <w:p>
      <w:pPr>
        <w:bidi/>
      </w:pPr>
      <w:r>
        <w:rPr>
          <w:rtl/>
          <w:cs/>
          <w:lang w:val="ar_AE" w:bidi="ar_AE"/>
        </w:rPr>
      </w:r>
      <w:r>
        <w:rPr>
          <w:rtl/>
          <w:cs/>
          <w:lang w:val="ar_AE" w:bidi="ar_AE"/>
        </w:rPr>
        <w:t xml:space="preserve">يستخدم بولس تشبيهاً عسكرياً لتوضيح موقفه: فأسلحته تمتلك قوة إلهية قادرة على هدم الحصون الروحية (انظر </w:t>
      </w:r>
      <w:r>
        <w:rPr>
          <w:rtl/>
          <w:cs/>
          <w:lang w:val="ar_AE" w:bidi="ar_AE"/>
        </w:rPr>
        <w:t>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٧–١١</w:t>
      </w:r>
      <w:r>
        <w:rPr>
          <w:rtl/>
          <w:cs/>
          <w:lang w:val="ar_AE" w:bidi="ar_AE"/>
        </w:rPr>
      </w:r>
    </w:p>
    <w:p>
      <w:pPr>
        <w:bidi/>
      </w:pPr>
      <w:r>
        <w:rPr>
          <w:rtl/>
          <w:cs/>
          <w:lang w:val="ar_AE" w:bidi="ar_AE"/>
        </w:rPr>
      </w:r>
      <w:r>
        <w:rPr>
          <w:rtl/>
          <w:cs/>
          <w:lang w:val="ar_AE" w:bidi="ar_AE"/>
        </w:rPr>
        <w:t xml:space="preserve">يبدو أن المعلمين المنافسين كانوا يدّعون أنهم ممثلو المسيح بطريقة أسمى من بولس، مستبعدين إياه بسبب ضعفه. وهنا يوضّح بولس أن السلطان الحقيقي يختلف عن التسلّط الاستبدادي؛ فقد مُنِح سلطان لبناء شعب الله، وليس لهدمهم (انظر </w:t>
      </w:r>
      <w:r>
        <w:rPr>
          <w:rtl/>
          <w:cs/>
          <w:lang w:val="ar_AE" w:bidi="ar_AE"/>
        </w:rPr>
        <w:t>13:10</w:t>
      </w:r>
      <w:r>
        <w:rPr>
          <w:rtl/>
          <w:cs/>
          <w:lang w:val="ar_AE" w:bidi="ar_AE"/>
        </w:rPr>
        <w:t xml:space="preserve">)، ومع ذلك كان ينوي التعامل بحزم مع هؤلاء الخصوم عندما يأتي إلى كورنثوس (انظر </w:t>
      </w:r>
      <w:r>
        <w:rPr>
          <w:rtl/>
          <w:cs/>
          <w:lang w:val="ar_AE" w:bidi="ar_AE"/>
        </w:rPr>
        <w:t>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١٠</w:t>
      </w:r>
      <w:r>
        <w:rPr>
          <w:rtl/>
          <w:cs/>
          <w:lang w:val="ar_AE" w:bidi="ar_AE"/>
        </w:rPr>
      </w:r>
    </w:p>
    <w:p>
      <w:pPr>
        <w:bidi/>
      </w:pPr>
      <w:r>
        <w:rPr>
          <w:rtl/>
          <w:cs/>
          <w:lang w:val="ar_AE" w:bidi="ar_AE"/>
        </w:rPr>
      </w:r>
      <w:r>
        <w:rPr>
          <w:rtl/>
          <w:cs/>
          <w:lang w:val="ar_AE" w:bidi="ar_AE"/>
        </w:rPr>
        <w:t xml:space="preserve">كانت رسائل بولس صعبة وتذخر بالأوامر أحياناً </w:t>
      </w:r>
      <w:r>
        <w:rPr>
          <w:i/>
          <w:rtl/>
          <w:cs/>
          <w:lang w:val="ar_AE" w:bidi="ar_AE"/>
        </w:rPr>
        <w:t>،</w:t>
      </w:r>
      <w:r>
        <w:rPr>
          <w:rtl/>
          <w:cs/>
          <w:lang w:val="ar_AE" w:bidi="ar_AE"/>
        </w:rPr>
        <w:t xml:space="preserve"> كما شعر بعض المسيحيون الآخرون (قارن </w:t>
      </w:r>
      <w:r>
        <w:rPr>
          <w:rtl/>
          <w:cs/>
          <w:lang w:val="ar_AE" w:bidi="ar_AE"/>
        </w:rPr>
        <w:t>2 بط 3:16</w:t>
      </w:r>
      <w:r>
        <w:rPr>
          <w:rtl/>
          <w:cs/>
          <w:lang w:val="ar_AE" w:bidi="ar_AE"/>
        </w:rPr>
        <w:t>). • "</w:t>
      </w:r>
      <w:r>
        <w:rPr>
          <w:rtl/>
          <w:cs/>
          <w:lang w:val="ar_AE" w:bidi="ar_AE"/>
        </w:rPr>
        <w:t>أَمَّا حُضُورُ ٱلْجَسَدِ فَضَعِيفٌ"</w:t>
      </w:r>
      <w:r>
        <w:rPr>
          <w:rtl/>
          <w:cs/>
          <w:lang w:val="ar_AE" w:bidi="ar_AE"/>
        </w:rPr>
        <w:t xml:space="preserve">: فلم يكن لديه حضور قوي يفرض سيطرته على الآخرين (قارن </w:t>
      </w:r>
      <w:r>
        <w:rPr>
          <w:rtl/>
          <w:cs/>
          <w:lang w:val="ar_AE" w:bidi="ar_AE"/>
        </w:rPr>
        <w:t>2 كو 1:24</w:t>
      </w:r>
      <w:r>
        <w:rPr>
          <w:rtl/>
          <w:cs/>
          <w:lang w:val="ar_AE" w:bidi="ar_AE"/>
        </w:rPr>
        <w:t xml:space="preserve">; </w:t>
      </w:r>
      <w:r>
        <w:rPr>
          <w:rtl/>
          <w:cs/>
          <w:lang w:val="ar_AE" w:bidi="ar_AE"/>
        </w:rPr>
        <w:t>1 كو 2:1–5</w:t>
      </w:r>
      <w:r>
        <w:rPr>
          <w:rtl/>
          <w:cs/>
          <w:lang w:val="ar_AE" w:bidi="ar_AE"/>
        </w:rPr>
        <w:t>). وفقاً لأول وصف لمظهر بولس في (</w:t>
      </w:r>
      <w:r>
        <w:rPr>
          <w:i/>
          <w:rtl/>
          <w:cs/>
          <w:lang w:val="ar_AE" w:bidi="ar_AE"/>
        </w:rPr>
        <w:t>أعمال بولسَ وثيكلا</w:t>
      </w:r>
      <w:r>
        <w:rPr>
          <w:rtl/>
          <w:cs/>
          <w:lang w:val="ar_AE" w:bidi="ar_AE"/>
        </w:rPr>
        <w:t>، حوالي عام 200 م )، كان "رجلًا قصير القامة، أصلع الرأس تقريباً، بساقين معوجتين، لكنه كان حسن البنية، ذو حاجبين متصلين وأنف معقوف. كان وجهه مملوءً بالنعمة، كان يبدوا كرجل عادي في بعض الأحيان وفي بعض الأحيان الأخرى كان يبدو كملاك". • "</w:t>
      </w:r>
      <w:r>
        <w:rPr>
          <w:rtl/>
          <w:cs/>
          <w:lang w:val="ar_AE" w:bidi="ar_AE"/>
        </w:rPr>
        <w:t>ٱلْكَلَامُ حَقِيرٌ"</w:t>
      </w:r>
      <w:r>
        <w:rPr>
          <w:rtl/>
          <w:cs/>
          <w:lang w:val="ar_AE" w:bidi="ar_AE"/>
        </w:rPr>
        <w:t>: على عكس أَبلّوس (</w:t>
      </w:r>
      <w:r>
        <w:rPr>
          <w:rtl/>
          <w:cs/>
          <w:lang w:val="ar_AE" w:bidi="ar_AE"/>
        </w:rPr>
        <w:t>أعمال 18:24</w:t>
      </w:r>
      <w:r>
        <w:rPr>
          <w:rtl/>
          <w:cs/>
          <w:lang w:val="ar_AE" w:bidi="ar_AE"/>
        </w:rPr>
        <w:t>), لم يكن بولس واعظاً بليغاً أو خطيباً ساحراً عندما جاء إلى كورنثوس (</w:t>
      </w:r>
      <w:r>
        <w:rPr>
          <w:rtl/>
          <w:cs/>
          <w:lang w:val="ar_AE" w:bidi="ar_AE"/>
        </w:rPr>
        <w:t>2 كو 11:6</w:t>
      </w:r>
      <w:r>
        <w:rPr>
          <w:rtl/>
          <w:cs/>
          <w:lang w:val="ar_AE" w:bidi="ar_AE"/>
        </w:rPr>
        <w:t xml:space="preserve">; </w:t>
      </w:r>
      <w:r>
        <w:rPr>
          <w:rtl/>
          <w:cs/>
          <w:lang w:val="ar_AE" w:bidi="ar_AE"/>
        </w:rPr>
        <w:t>1 كو 2:3–4</w:t>
      </w:r>
      <w:r>
        <w:rPr>
          <w:rtl/>
          <w:cs/>
          <w:lang w:val="ar_AE" w:bidi="ar_AE"/>
        </w:rPr>
        <w:t>). لكن رسالته كانت مشحونة بقوة لا يمكن لأي بلاغة بشرية أن تمتلكها، لأنها أُعطيت بالروح القدوس.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١٢</w:t>
      </w:r>
      <w:r>
        <w:rPr>
          <w:rtl/>
          <w:cs/>
          <w:lang w:val="ar_AE" w:bidi="ar_AE"/>
        </w:rPr>
      </w:r>
    </w:p>
    <w:p>
      <w:pPr>
        <w:bidi/>
      </w:pPr>
      <w:r>
        <w:rPr>
          <w:rtl/>
          <w:cs/>
          <w:lang w:val="ar_AE" w:bidi="ar_AE"/>
        </w:rPr>
      </w:r>
      <w:r>
        <w:rPr>
          <w:rtl/>
          <w:cs/>
          <w:lang w:val="ar_AE" w:bidi="ar_AE"/>
        </w:rPr>
        <w:t>يتهم بولس أعداءه بتبني مجموعة من القيم الزائفة، بما أنهم أعطوا لانفسهم أهمية أعلى مما يستحقون.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١٣–١٦</w:t>
      </w:r>
      <w:r>
        <w:rPr>
          <w:rtl/>
          <w:cs/>
          <w:lang w:val="ar_AE" w:bidi="ar_AE"/>
        </w:rPr>
      </w:r>
    </w:p>
    <w:p>
      <w:pPr>
        <w:bidi/>
      </w:pPr>
      <w:r>
        <w:rPr>
          <w:rtl/>
          <w:cs/>
          <w:lang w:val="ar_AE" w:bidi="ar_AE"/>
        </w:rPr>
      </w:r>
      <w:r>
        <w:rPr>
          <w:rtl/>
          <w:cs/>
          <w:lang w:val="ar_AE" w:bidi="ar_AE"/>
        </w:rPr>
        <w:t>لم يتجاوز بولس الحدود التي وضعها الله لخدمته التبشيرية، والتي شملت العمل مع أهل كورونثوس. لذلك يبرر نزاهته وسلطته، مؤكداً أنه عندما جاء إلى كورنثوس أول مرة (</w:t>
      </w:r>
      <w:r>
        <w:rPr>
          <w:rtl/>
          <w:cs/>
          <w:lang w:val="ar_AE" w:bidi="ar_AE"/>
        </w:rPr>
        <w:t>أعمال الرسل 18:1–17</w:t>
      </w:r>
      <w:r>
        <w:rPr>
          <w:rtl/>
          <w:cs/>
          <w:lang w:val="ar_AE" w:bidi="ar_AE"/>
        </w:rPr>
        <w:t xml:space="preserve">) فعل ذلك استجابة لدعوة الله. كان حريصاً على عدم العمل في أماكن سبقه إليها آخرون (انظر </w:t>
      </w:r>
      <w:r>
        <w:rPr>
          <w:rtl/>
          <w:cs/>
          <w:lang w:val="ar_AE" w:bidi="ar_AE"/>
        </w:rPr>
        <w:t>رومية 15:20</w:t>
      </w:r>
      <w:r>
        <w:rPr>
          <w:rtl/>
          <w:cs/>
          <w:lang w:val="ar_AE" w:bidi="ar_AE"/>
        </w:rPr>
        <w:t>)، لكنه كان أول من سافر إلى كورنثوس حاملًا بشارة الإنجيل. أما معارضوه، فقد زاروا كورونثوس في وقتٍ لاحقٍ (</w:t>
      </w:r>
      <w:r>
        <w:rPr>
          <w:rtl/>
          <w:cs/>
          <w:lang w:val="ar_AE" w:bidi="ar_AE"/>
        </w:rPr>
        <w:t>2 كور 11:4</w:t>
      </w:r>
      <w:r>
        <w:rPr>
          <w:rtl/>
          <w:cs/>
          <w:lang w:val="ar_AE" w:bidi="ar_AE"/>
        </w:rPr>
        <w:t>)، لذا فإن إدعاءهم بأن كورنثوس هي أرضهم لم يكن له أي أساس من الصحة.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١٠: ١٧–١٨</w:t>
      </w:r>
      <w:r>
        <w:rPr>
          <w:rtl/>
          <w:cs/>
          <w:lang w:val="ar_AE" w:bidi="ar_AE"/>
        </w:rPr>
      </w:r>
    </w:p>
    <w:p>
      <w:pPr>
        <w:bidi/>
      </w:pPr>
      <w:r>
        <w:rPr>
          <w:rtl/>
          <w:cs/>
          <w:lang w:val="ar_AE" w:bidi="ar_AE"/>
        </w:rPr>
      </w:r>
      <w:r>
        <w:rPr>
          <w:rtl/>
          <w:cs/>
          <w:lang w:val="ar_AE" w:bidi="ar_AE"/>
        </w:rPr>
        <w:t xml:space="preserve">يقتبس بولس من </w:t>
      </w:r>
      <w:r>
        <w:rPr>
          <w:rtl/>
          <w:cs/>
          <w:lang w:val="ar_AE" w:bidi="ar_AE"/>
        </w:rPr>
        <w:t>إرميا 9:24</w:t>
      </w:r>
      <w:r>
        <w:rPr>
          <w:rtl/>
          <w:cs/>
          <w:lang w:val="ar_AE" w:bidi="ar_AE"/>
        </w:rPr>
        <w:t xml:space="preserve"> ليؤكد أن جميع المُرسلين يخدمون بإرشاد من الرب. لذا فإن الافتخار الشخصي ليس له قيمة. فوحده مدح الرب لخدمتنا هو ما يُضفي على نجاحنا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w:t>
      </w:r>
      <w:r>
        <w:rPr>
          <w:rtl/>
          <w:cs/>
          <w:lang w:val="ar_AE" w:bidi="ar_AE"/>
        </w:rPr>
      </w:r>
    </w:p>
    <w:p>
      <w:pPr>
        <w:bidi/>
      </w:pPr>
      <w:r>
        <w:rPr>
          <w:rtl/>
          <w:cs/>
          <w:lang w:val="ar_AE" w:bidi="ar_AE"/>
        </w:rPr>
      </w:r>
      <w:r>
        <w:rPr>
          <w:rtl/>
          <w:cs/>
          <w:lang w:val="ar_AE" w:bidi="ar_AE"/>
        </w:rPr>
        <w:t>يتكلم بولس بأسلوب ساخر عندما يقول: "</w:t>
      </w:r>
      <w:r>
        <w:rPr>
          <w:rtl/>
          <w:cs/>
          <w:lang w:val="ar_AE" w:bidi="ar_AE"/>
        </w:rPr>
        <w:t>لَيْتَكُمْ تَحْتَمِلُونَ غَبَاوَتِي قَلِيلًا!".</w:t>
      </w:r>
      <w:r>
        <w:rPr>
          <w:rtl/>
          <w:cs/>
          <w:lang w:val="ar_AE" w:bidi="ar_AE"/>
        </w:rPr>
        <w:t xml:space="preserve"> ثم يكرر طلبه بنفس الأسلوب الساخر: "</w:t>
      </w:r>
      <w:r>
        <w:rPr>
          <w:rtl/>
          <w:cs/>
          <w:lang w:val="ar_AE" w:bidi="ar_AE"/>
        </w:rPr>
        <w:t>بَلْ أَنْتُمْ مُحْتَمِلِيَّ."، مما يجعل</w:t>
      </w:r>
      <w:r>
        <w:rPr>
          <w:rtl/>
          <w:cs/>
          <w:lang w:val="ar_AE" w:bidi="ar_AE"/>
        </w:rPr>
        <w:t xml:space="preserve"> السخرية أكثر 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١–٦</w:t>
      </w:r>
      <w:r>
        <w:rPr>
          <w:rtl/>
          <w:cs/>
          <w:lang w:val="ar_AE" w:bidi="ar_AE"/>
        </w:rPr>
      </w:r>
    </w:p>
    <w:p>
      <w:pPr>
        <w:bidi/>
      </w:pPr>
      <w:r>
        <w:rPr>
          <w:rtl/>
          <w:cs/>
          <w:lang w:val="ar_AE" w:bidi="ar_AE"/>
        </w:rPr>
      </w:r>
      <w:r>
        <w:rPr>
          <w:rtl/>
          <w:cs/>
          <w:lang w:val="ar_AE" w:bidi="ar_AE"/>
        </w:rPr>
        <w:t>على الرغم من أنه لم يكن يحبذ ذلك، شعر بولس بأنه مضطر إلى تبرير أفعاله لارتباطه الشديد بالكنيسة (</w:t>
      </w:r>
      <w:r>
        <w:rPr>
          <w:rtl/>
          <w:cs/>
          <w:lang w:val="ar_AE" w:bidi="ar_AE"/>
        </w:rPr>
        <w:t>11:2</w:t>
      </w:r>
      <w:r>
        <w:rPr>
          <w:rtl/>
          <w:cs/>
          <w:lang w:val="ar_AE" w:bidi="ar_AE"/>
        </w:rPr>
        <w:t>)، وأيضاً لأن أعداءه كانوا يحاولون إبعاد مؤمني كورنثوس عن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w:t>
      </w:r>
      <w:r>
        <w:rPr>
          <w:rtl/>
          <w:cs/>
          <w:lang w:val="ar_AE" w:bidi="ar_AE"/>
        </w:rPr>
      </w:r>
    </w:p>
    <w:p>
      <w:pPr>
        <w:bidi/>
      </w:pPr>
      <w:r>
        <w:rPr>
          <w:rtl/>
          <w:cs/>
          <w:lang w:val="ar_AE" w:bidi="ar_AE"/>
        </w:rPr>
      </w:r>
      <w:r>
        <w:rPr>
          <w:rtl/>
          <w:cs/>
          <w:lang w:val="ar_AE" w:bidi="ar_AE"/>
        </w:rPr>
        <w:t>الكنيسة مدعوة لتكون عروساً نقية لرجل واحد، وهو المسيح. ويعود هذا التشبيه إلى العهد القديم، حيث كانت إسرائيل تُعتبر عروساً للسيد الرب (</w:t>
      </w:r>
      <w:r>
        <w:rPr>
          <w:rtl/>
          <w:cs/>
          <w:lang w:val="ar_AE" w:bidi="ar_AE"/>
        </w:rPr>
        <w:t>إشعياء 54:5</w:t>
      </w:r>
      <w:r>
        <w:rPr>
          <w:rtl/>
          <w:cs/>
          <w:lang w:val="ar_AE" w:bidi="ar_AE"/>
        </w:rPr>
        <w:t xml:space="preserve">; </w:t>
      </w:r>
      <w:r>
        <w:rPr>
          <w:rtl/>
          <w:cs/>
          <w:lang w:val="ar_AE" w:bidi="ar_AE"/>
        </w:rPr>
        <w:t>62:5</w:t>
      </w:r>
      <w:r>
        <w:rPr>
          <w:rtl/>
          <w:cs/>
          <w:lang w:val="ar_AE" w:bidi="ar_AE"/>
        </w:rPr>
        <w:t xml:space="preserve">). وقد رأى بولس نفسه كـ "صديق العريس المقرب" الذي يعمل لصالح العريس (قارن </w:t>
      </w:r>
      <w:r>
        <w:rPr>
          <w:rtl/>
          <w:cs/>
          <w:lang w:val="ar_AE" w:bidi="ar_AE"/>
        </w:rPr>
        <w:t>يوحنا 3:29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٣</w:t>
      </w:r>
      <w:r>
        <w:rPr>
          <w:rtl/>
          <w:cs/>
          <w:lang w:val="ar_AE" w:bidi="ar_AE"/>
        </w:rPr>
      </w:r>
    </w:p>
    <w:p>
      <w:pPr>
        <w:bidi/>
      </w:pPr>
      <w:r>
        <w:rPr>
          <w:rtl/>
          <w:cs/>
          <w:lang w:val="ar_AE" w:bidi="ar_AE"/>
        </w:rPr>
      </w:r>
      <w:r>
        <w:rPr>
          <w:rtl/>
          <w:cs/>
          <w:lang w:val="ar_AE" w:bidi="ar_AE"/>
        </w:rPr>
        <w:t>كان المعلمون الكذبة يضلون مؤمني كورنثوس ليُبعدوهم عن الإخلاص النقي بقلب كامل للمسيح. وبذلك كانوا يقومون بعمل الشيطان، تماماً كما فعلت الحيّة في جنة عدن (</w:t>
      </w:r>
      <w:r>
        <w:rPr>
          <w:rtl/>
          <w:cs/>
          <w:lang w:val="ar_AE" w:bidi="ar_AE"/>
        </w:rPr>
        <w:t>11:14</w:t>
      </w:r>
      <w:r>
        <w:rPr>
          <w:rtl/>
          <w:cs/>
          <w:lang w:val="ar_AE" w:bidi="ar_AE"/>
        </w:rPr>
        <w:t xml:space="preserve">; انظر </w:t>
      </w:r>
      <w:r>
        <w:rPr>
          <w:rtl/>
          <w:cs/>
          <w:lang w:val="ar_AE" w:bidi="ar_AE"/>
        </w:rPr>
        <w:t>تكوين 3:4</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٤</w:t>
      </w:r>
      <w:r>
        <w:rPr>
          <w:rtl/>
          <w:cs/>
          <w:lang w:val="ar_AE" w:bidi="ar_AE"/>
        </w:rPr>
      </w:r>
    </w:p>
    <w:p>
      <w:pPr>
        <w:bidi/>
      </w:pPr>
      <w:r>
        <w:rPr>
          <w:rtl/>
          <w:cs/>
          <w:lang w:val="ar_AE" w:bidi="ar_AE"/>
        </w:rPr>
      </w:r>
      <w:r>
        <w:rPr>
          <w:rtl/>
          <w:cs/>
          <w:lang w:val="ar_AE" w:bidi="ar_AE"/>
        </w:rPr>
        <w:t>كان المبشرون والمرسلون الكذبة في كورنثوس يكرزون بمسيح آخر مختلف، وروح آخر، وإنجيل آخر غير الذي آمن به أهل كورنثوس. ومن الصعب تحديد طبيعة تعاليمهم وما الذي قدمه هؤلاء المعلمون الكذبة. ولكن على الأرجح، فهم قدّموا مسيحاً قوياً متسلطاً، متجاهلين معاناة الصليب. ربما اعتبروا أنفسهم واعظين أقوياء معفيين من المشقة والمحن. أما رسالة بولس فكانت على النقيض، فهي تتمحور حول المسيح المصلوب (</w:t>
      </w:r>
      <w:r>
        <w:rPr>
          <w:rtl/>
          <w:cs/>
          <w:lang w:val="ar_AE" w:bidi="ar_AE"/>
        </w:rPr>
        <w:t>13:4</w:t>
      </w:r>
      <w:r>
        <w:rPr>
          <w:rtl/>
          <w:cs/>
          <w:lang w:val="ar_AE" w:bidi="ar_AE"/>
        </w:rPr>
        <w:t>)، وكان يرى في معاناته دليلاً على صدق رسوليته (</w:t>
      </w:r>
      <w:r>
        <w:rPr>
          <w:rtl/>
          <w:cs/>
          <w:lang w:val="ar_AE" w:bidi="ar_AE"/>
        </w:rPr>
        <w:t>12:1–12</w:t>
      </w:r>
      <w:r>
        <w:rPr>
          <w:rtl/>
          <w:cs/>
          <w:lang w:val="ar_AE" w:bidi="ar_AE"/>
        </w:rPr>
        <w:t xml:space="preserve">). وهذا الاختلاف هو جوهر دفاع بولس عن نفسه في الإصحاحات </w:t>
      </w:r>
      <w:r>
        <w:rPr>
          <w:rtl/>
          <w:cs/>
          <w:lang w:val="ar_AE" w:bidi="ar_AE"/>
        </w:rPr>
        <w:t>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٥–٦</w:t>
      </w:r>
      <w:r>
        <w:rPr>
          <w:rtl/>
          <w:cs/>
          <w:lang w:val="ar_AE" w:bidi="ar_AE"/>
        </w:rPr>
      </w:r>
    </w:p>
    <w:p>
      <w:pPr>
        <w:bidi/>
      </w:pPr>
      <w:r>
        <w:rPr>
          <w:rtl/>
          <w:cs/>
          <w:lang w:val="ar_AE" w:bidi="ar_AE"/>
        </w:rPr>
      </w:r>
      <w:r>
        <w:rPr>
          <w:rtl/>
          <w:cs/>
          <w:lang w:val="ar_AE" w:bidi="ar_AE"/>
        </w:rPr>
        <w:t>ادعى هؤلاء المعلمون الكذبة أنهم "</w:t>
      </w:r>
      <w:r>
        <w:rPr>
          <w:rtl/>
          <w:cs/>
          <w:lang w:val="ar_AE" w:bidi="ar_AE"/>
        </w:rPr>
        <w:t>فَائِقِي ٱلرُّسُلِ</w:t>
      </w:r>
      <w:r>
        <w:rPr>
          <w:rtl/>
          <w:cs/>
          <w:lang w:val="ar_AE" w:bidi="ar_AE"/>
        </w:rPr>
        <w:t>" (رسل عظماء)، وكانوا يحتقرون بولس لافتقاره إلى أسلوب فصيح متكلف في كلامه (</w:t>
      </w:r>
      <w:r>
        <w:rPr>
          <w:rtl/>
          <w:cs/>
          <w:lang w:val="ar_AE" w:bidi="ar_AE"/>
        </w:rPr>
        <w:t>10:10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٧</w:t>
      </w:r>
      <w:r>
        <w:rPr>
          <w:rtl/>
          <w:cs/>
          <w:lang w:val="ar_AE" w:bidi="ar_AE"/>
        </w:rPr>
      </w:r>
    </w:p>
    <w:p>
      <w:pPr>
        <w:bidi/>
      </w:pPr>
      <w:r>
        <w:rPr>
          <w:rtl/>
          <w:cs/>
          <w:lang w:val="ar_AE" w:bidi="ar_AE"/>
        </w:rPr>
      </w:r>
      <w:r>
        <w:rPr>
          <w:rtl/>
          <w:cs/>
          <w:lang w:val="ar_AE" w:bidi="ar_AE"/>
        </w:rPr>
        <w:t>كان بولس يكرز ببشارة الإنجيل دون أن يتوقع أي أجر في المقابل. كانت سياسة بولس كزارع كنائس (</w:t>
      </w:r>
      <w:r>
        <w:rPr>
          <w:rtl/>
          <w:cs/>
          <w:lang w:val="ar_AE" w:bidi="ar_AE"/>
        </w:rPr>
        <w:t>1 كور 9:3–14</w:t>
      </w:r>
      <w:r>
        <w:rPr>
          <w:rtl/>
          <w:cs/>
          <w:lang w:val="ar_AE" w:bidi="ar_AE"/>
        </w:rPr>
        <w:t>) هي كسب رزقه من خلال صناعة الخيام (</w:t>
      </w:r>
      <w:r>
        <w:rPr>
          <w:rtl/>
          <w:cs/>
          <w:lang w:val="ar_AE" w:bidi="ar_AE"/>
        </w:rPr>
        <w:t>أعمال 18:3</w:t>
      </w:r>
      <w:r>
        <w:rPr>
          <w:rtl/>
          <w:cs/>
          <w:lang w:val="ar_AE" w:bidi="ar_AE"/>
        </w:rPr>
        <w:t xml:space="preserve">; </w:t>
      </w:r>
      <w:r>
        <w:rPr>
          <w:rtl/>
          <w:cs/>
          <w:lang w:val="ar_AE" w:bidi="ar_AE"/>
        </w:rPr>
        <w:t>20:34</w:t>
      </w:r>
      <w:r>
        <w:rPr>
          <w:rtl/>
          <w:cs/>
          <w:lang w:val="ar_AE" w:bidi="ar_AE"/>
        </w:rPr>
        <w:t>) بدلاً من اعتماده على الدعم المادي من الكنائس الجديدة (</w:t>
      </w:r>
      <w:r>
        <w:rPr>
          <w:rtl/>
          <w:cs/>
          <w:lang w:val="ar_AE" w:bidi="ar_AE"/>
        </w:rPr>
        <w:t>1 تس 2:9</w:t>
      </w:r>
      <w:r>
        <w:rPr>
          <w:rtl/>
          <w:cs/>
          <w:lang w:val="ar_AE" w:bidi="ar_AE"/>
        </w:rPr>
        <w:t xml:space="preserve">; </w:t>
      </w:r>
      <w:r>
        <w:rPr>
          <w:rtl/>
          <w:cs/>
          <w:lang w:val="ar_AE" w:bidi="ar_AE"/>
        </w:rPr>
        <w:t>2 تس 3:8–9</w:t>
      </w:r>
      <w:r>
        <w:rPr>
          <w:rtl/>
          <w:cs/>
          <w:lang w:val="ar_AE" w:bidi="ar_AE"/>
        </w:rPr>
        <w:t>). لكن أعداؤه في كورنثوس انتقدوه، حيث كان من الطبيعي في الفكر اليوناني أن يتم دعم معلمي الدين مالياً؛ ورفض بولس لذلك المبدأ كان حجة لأعدائه ليشكّكوا في صحة رسوليته.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٨–٩</w:t>
      </w:r>
      <w:r>
        <w:rPr>
          <w:rtl/>
          <w:cs/>
          <w:lang w:val="ar_AE" w:bidi="ar_AE"/>
        </w:rPr>
      </w:r>
    </w:p>
    <w:p>
      <w:pPr>
        <w:bidi/>
      </w:pPr>
      <w:r>
        <w:rPr>
          <w:rtl/>
          <w:cs/>
          <w:lang w:val="ar_AE" w:bidi="ar_AE"/>
        </w:rPr>
      </w:r>
      <w:r>
        <w:rPr>
          <w:rtl/>
          <w:cs/>
          <w:lang w:val="ar_AE" w:bidi="ar_AE"/>
        </w:rPr>
        <w:t>كان بولس يقبل الدعم المادي من كنائس مقاطعة مكدونية، مثل: كنيسة فيلبي (</w:t>
      </w:r>
      <w:r>
        <w:rPr>
          <w:rtl/>
          <w:cs/>
          <w:lang w:val="ar_AE" w:bidi="ar_AE"/>
        </w:rPr>
        <w:t>فيلبي 4:15–19</w:t>
      </w:r>
      <w:r>
        <w:rPr>
          <w:rtl/>
          <w:cs/>
          <w:lang w:val="ar_AE" w:bidi="ar_AE"/>
        </w:rPr>
        <w:t>). وهذا التناقض الظاهر جعل أهل كورنثوس يشكون في دوافعه أو في محبته نحوهم (</w:t>
      </w:r>
      <w:r>
        <w:rPr>
          <w:rtl/>
          <w:cs/>
          <w:lang w:val="ar_AE" w:bidi="ar_AE"/>
        </w:rPr>
        <w:t>2 كورنثوس 11:11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١٢</w:t>
      </w:r>
      <w:r>
        <w:rPr>
          <w:rtl/>
          <w:cs/>
          <w:lang w:val="ar_AE" w:bidi="ar_AE"/>
        </w:rPr>
      </w:r>
    </w:p>
    <w:p>
      <w:pPr>
        <w:bidi/>
      </w:pPr>
      <w:r>
        <w:rPr>
          <w:rtl/>
          <w:cs/>
          <w:lang w:val="ar_AE" w:bidi="ar_AE"/>
        </w:rPr>
      </w:r>
      <w:r>
        <w:rPr>
          <w:rtl/>
          <w:cs/>
          <w:lang w:val="ar_AE" w:bidi="ar_AE"/>
        </w:rPr>
        <w:t>كان هدف بولس من رفض قبول الدعم المادي من أهل كورنثوس (</w:t>
      </w:r>
      <w:r>
        <w:rPr>
          <w:rtl/>
          <w:cs/>
          <w:lang w:val="ar_AE" w:bidi="ar_AE"/>
        </w:rPr>
        <w:t>11:7–11</w:t>
      </w:r>
      <w:r>
        <w:rPr>
          <w:rtl/>
          <w:cs/>
          <w:lang w:val="ar_AE" w:bidi="ar_AE"/>
        </w:rPr>
        <w:t>) هو أن يوضح لهم مفهوم وشكل الخدمة المسيحية الحقيقية مقارنة بخدمة هؤلاء الذين كانوا يبحثون عن فرصة للتفاخر.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١٣–١٥</w:t>
      </w:r>
      <w:r>
        <w:rPr>
          <w:rtl/>
          <w:cs/>
          <w:lang w:val="ar_AE" w:bidi="ar_AE"/>
        </w:rPr>
      </w:r>
    </w:p>
    <w:p>
      <w:pPr>
        <w:bidi/>
      </w:pPr>
      <w:r>
        <w:rPr>
          <w:rtl/>
          <w:cs/>
          <w:lang w:val="ar_AE" w:bidi="ar_AE"/>
        </w:rPr>
      </w:r>
      <w:r>
        <w:rPr>
          <w:rtl/>
          <w:cs/>
          <w:lang w:val="ar_AE" w:bidi="ar_AE"/>
        </w:rPr>
        <w:t xml:space="preserve">يدين بولس بشدة المعلمين الكذبة في كورنثوس (انظر </w:t>
      </w:r>
      <w:r>
        <w:rPr>
          <w:rtl/>
          <w:cs/>
          <w:lang w:val="ar_AE" w:bidi="ar_AE"/>
        </w:rPr>
        <w:t>غلاطية 1:6–9</w:t>
      </w:r>
      <w:r>
        <w:rPr>
          <w:rtl/>
          <w:cs/>
          <w:lang w:val="ar_AE" w:bidi="ar_AE"/>
        </w:rPr>
        <w:t>). وعلى الرغم من أن المعلمين الكذبة أرادوا الادعاء بأن عملهم مُماثل لعمل بولس (</w:t>
      </w:r>
      <w:r>
        <w:rPr>
          <w:rtl/>
          <w:cs/>
          <w:lang w:val="ar_AE" w:bidi="ar_AE"/>
        </w:rPr>
        <w:t>2 كور 11:12</w:t>
      </w:r>
      <w:r>
        <w:rPr>
          <w:rtl/>
          <w:cs/>
          <w:lang w:val="ar_AE" w:bidi="ar_AE"/>
        </w:rPr>
        <w:t xml:space="preserve">), إلا أنهم في الحقيقة كانوا رسلاً كذبة وعمالاً مُخادعين (انظر </w:t>
      </w:r>
      <w:r>
        <w:rPr>
          <w:rtl/>
          <w:cs/>
          <w:lang w:val="ar_AE" w:bidi="ar_AE"/>
        </w:rPr>
        <w:t>فيلبي 3:2</w:t>
      </w:r>
      <w:r>
        <w:rPr>
          <w:rtl/>
          <w:cs/>
          <w:lang w:val="ar_AE" w:bidi="ar_AE"/>
        </w:rPr>
        <w:t xml:space="preserve">). وكما تظاهر الشيطان بأنه ملاك من نور ليخدع حواء (كما هو موصوف في كتاب الأبوكريفا اليهودي </w:t>
      </w:r>
      <w:r>
        <w:rPr>
          <w:i/>
          <w:rtl/>
          <w:cs/>
          <w:lang w:val="ar_AE" w:bidi="ar_AE"/>
        </w:rPr>
        <w:t>حياة آدم وحواء</w:t>
      </w:r>
      <w:r>
        <w:rPr>
          <w:rtl/>
          <w:cs/>
          <w:lang w:val="ar_AE" w:bidi="ar_AE"/>
        </w:rPr>
        <w:t xml:space="preserve">)، فهكذا أيضاً يتنكر خدامه ليظهروا كخدام للبر، ولكن أعمالهم شريرة وعقابهم مؤكد (انظر </w:t>
      </w:r>
      <w:r>
        <w:rPr>
          <w:rtl/>
          <w:cs/>
          <w:lang w:val="ar_AE" w:bidi="ar_AE"/>
        </w:rPr>
        <w:t>2 كور 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١٦–٢٩</w:t>
      </w:r>
      <w:r>
        <w:rPr>
          <w:rtl/>
          <w:cs/>
          <w:lang w:val="ar_AE" w:bidi="ar_AE"/>
        </w:rPr>
      </w:r>
    </w:p>
    <w:p>
      <w:pPr>
        <w:bidi/>
      </w:pPr>
      <w:r>
        <w:rPr>
          <w:rtl/>
          <w:cs/>
          <w:lang w:val="ar_AE" w:bidi="ar_AE"/>
        </w:rPr>
      </w:r>
      <w:r>
        <w:rPr>
          <w:rtl/>
          <w:cs/>
          <w:lang w:val="ar_AE" w:bidi="ar_AE"/>
        </w:rPr>
        <w:t xml:space="preserve">يلعب بولس دور الأحمق المتفاخر (انظر أيضاً </w:t>
      </w:r>
      <w:r>
        <w:rPr>
          <w:rtl/>
          <w:cs/>
          <w:lang w:val="ar_AE" w:bidi="ar_AE"/>
        </w:rPr>
        <w:t>12:11–13</w:t>
      </w:r>
      <w:r>
        <w:rPr>
          <w:rtl/>
          <w:cs/>
          <w:lang w:val="ar_AE" w:bidi="ar_AE"/>
        </w:rPr>
        <w:t>) ليتمكن من تقديم مؤهلاته الحقيقية كرسول تحمّل المعاناة من أجل المسيح. فقد دفعه تعالي المُعلمين الكذبة إلى تبني أسلوب كتابة ساخر ليتماشى مع سلوكهم.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١٩</w:t>
      </w:r>
      <w:r>
        <w:rPr>
          <w:rtl/>
          <w:cs/>
          <w:lang w:val="ar_AE" w:bidi="ar_AE"/>
        </w:rPr>
      </w:r>
    </w:p>
    <w:p>
      <w:pPr>
        <w:bidi/>
      </w:pPr>
      <w:r>
        <w:rPr>
          <w:rtl/>
          <w:cs/>
          <w:lang w:val="ar_AE" w:bidi="ar_AE"/>
        </w:rPr>
      </w:r>
      <w:r>
        <w:rPr>
          <w:rtl/>
          <w:cs/>
          <w:lang w:val="ar_AE" w:bidi="ar_AE"/>
        </w:rPr>
        <w:t>كان أهل كورنثوس يفتخرون بقدرتهم على فهم القضايا الدينية العميقة، وكانوا يُقدرون المعلمين الذين يتظاهرون بالمعرفة. ولكن بولس جاء بأجندة مختلفة (</w:t>
      </w:r>
      <w:r>
        <w:rPr>
          <w:rtl/>
          <w:cs/>
          <w:lang w:val="ar_AE" w:bidi="ar_AE"/>
        </w:rPr>
        <w:t>1 كورنثوس 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٢٠–٢١</w:t>
      </w:r>
      <w:r>
        <w:rPr>
          <w:rtl/>
          <w:cs/>
          <w:lang w:val="ar_AE" w:bidi="ar_AE"/>
        </w:rPr>
      </w:r>
    </w:p>
    <w:p>
      <w:pPr>
        <w:bidi/>
      </w:pPr>
      <w:r>
        <w:rPr>
          <w:rtl/>
          <w:cs/>
          <w:lang w:val="ar_AE" w:bidi="ar_AE"/>
        </w:rPr>
      </w:r>
      <w:r>
        <w:rPr>
          <w:rtl/>
          <w:cs/>
          <w:lang w:val="ar_AE" w:bidi="ar_AE"/>
        </w:rPr>
        <w:t>رحّب أهل كنيسة كورنثوس بالغرباء الذين دخلوا بينهم، حتى عندما استغلوهم وأهانوهم. والأسوأ من ذلك، هو أنهم رأوا في رفض بولس لاستغلالهم دليلاً على "ضعفه".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٢١–٢٩</w:t>
      </w:r>
      <w:r>
        <w:rPr>
          <w:rtl/>
          <w:cs/>
          <w:lang w:val="ar_AE" w:bidi="ar_AE"/>
        </w:rPr>
      </w:r>
    </w:p>
    <w:p>
      <w:pPr>
        <w:bidi/>
      </w:pPr>
      <w:r>
        <w:rPr>
          <w:rtl/>
          <w:cs/>
          <w:lang w:val="ar_AE" w:bidi="ar_AE"/>
        </w:rPr>
      </w:r>
      <w:r>
        <w:rPr>
          <w:rtl/>
          <w:cs/>
          <w:lang w:val="ar_AE" w:bidi="ar_AE"/>
        </w:rPr>
        <w:t xml:space="preserve">كان بولس يفتخر بضعفه وهزيمته بدلاً من التفاخر بقوته ونجاحاته كما فعل المعلمون الكذبة، موجهاً الأنظار إلى تمجيد الله وليس تمجيد ذاته.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٢٢</w:t>
      </w:r>
      <w:r>
        <w:rPr>
          <w:rtl/>
          <w:cs/>
          <w:lang w:val="ar_AE" w:bidi="ar_AE"/>
        </w:rPr>
      </w:r>
    </w:p>
    <w:p>
      <w:pPr>
        <w:bidi/>
      </w:pPr>
      <w:r>
        <w:rPr>
          <w:rtl/>
          <w:cs/>
          <w:lang w:val="ar_AE" w:bidi="ar_AE"/>
        </w:rPr>
      </w:r>
      <w:r>
        <w:rPr>
          <w:rtl/>
          <w:cs/>
          <w:lang w:val="ar_AE" w:bidi="ar_AE"/>
        </w:rPr>
        <w:t>"أَهُمْ عِبْرَانِيُّونَ؟ فَأَنَا أَيْضًا."</w:t>
      </w:r>
      <w:r>
        <w:rPr>
          <w:rtl/>
          <w:cs/>
          <w:lang w:val="ar_AE" w:bidi="ar_AE"/>
        </w:rPr>
        <w:t xml:space="preserve">: كان خصوم بولس يعتقدون أن الأصل اليهودي هو من شروط مؤهلات الخدمة (انظر </w:t>
      </w:r>
      <w:r>
        <w:rPr>
          <w:rtl/>
          <w:cs/>
          <w:lang w:val="ar_AE" w:bidi="ar_AE"/>
        </w:rPr>
        <w:t>فيلبي 3:5</w:t>
      </w:r>
      <w:r>
        <w:rPr>
          <w:rtl/>
          <w:cs/>
          <w:lang w:val="ar_AE" w:bidi="ar_AE"/>
        </w:rPr>
        <w:t>). • "</w:t>
      </w:r>
      <w:r>
        <w:rPr>
          <w:rtl/>
          <w:cs/>
          <w:lang w:val="ar_AE" w:bidi="ar_AE"/>
        </w:rPr>
        <w:t>أَهُمْ إِسْرَائِيلِيُّونَ؟ فَأَنَا أَيْضًا."</w:t>
      </w:r>
      <w:r>
        <w:rPr>
          <w:rtl/>
          <w:cs/>
          <w:lang w:val="ar_AE" w:bidi="ar_AE"/>
        </w:rPr>
        <w:t xml:space="preserve">: كان الختان يُرى على أنه هو ما يجعل الإسرائيلي جزءاً من مجتمع شعب الله (قارن </w:t>
      </w:r>
      <w:r>
        <w:rPr>
          <w:rtl/>
          <w:cs/>
          <w:lang w:val="ar_AE" w:bidi="ar_AE"/>
        </w:rPr>
        <w:t>يوحنا 1:47</w:t>
      </w:r>
      <w:r>
        <w:rPr>
          <w:rtl/>
          <w:cs/>
          <w:lang w:val="ar_AE" w:bidi="ar_AE"/>
        </w:rPr>
        <w:t xml:space="preserve">; </w:t>
      </w:r>
      <w:r>
        <w:rPr>
          <w:rtl/>
          <w:cs/>
          <w:lang w:val="ar_AE" w:bidi="ar_AE"/>
        </w:rPr>
        <w:t>رومية 9:4</w:t>
      </w:r>
      <w:r>
        <w:rPr>
          <w:rtl/>
          <w:cs/>
          <w:lang w:val="ar_AE" w:bidi="ar_AE"/>
        </w:rPr>
        <w:t>). كان بولس يحمل هذا الشرف أيضاً، بل كان فريسيا مخلص للشريعة (</w:t>
      </w:r>
      <w:r>
        <w:rPr>
          <w:rtl/>
          <w:cs/>
          <w:lang w:val="ar_AE" w:bidi="ar_AE"/>
        </w:rPr>
        <w:t>أعمال 26:4–5</w:t>
      </w:r>
      <w:r>
        <w:rPr>
          <w:rtl/>
          <w:cs/>
          <w:lang w:val="ar_AE" w:bidi="ar_AE"/>
        </w:rPr>
        <w:t xml:space="preserve">; </w:t>
      </w:r>
      <w:r>
        <w:rPr>
          <w:rtl/>
          <w:cs/>
          <w:lang w:val="ar_AE" w:bidi="ar_AE"/>
        </w:rPr>
        <w:t>رومية 11:1</w:t>
      </w:r>
      <w:r>
        <w:rPr>
          <w:rtl/>
          <w:cs/>
          <w:lang w:val="ar_AE" w:bidi="ar_AE"/>
        </w:rPr>
        <w:t xml:space="preserve">; </w:t>
      </w:r>
      <w:r>
        <w:rPr>
          <w:rtl/>
          <w:cs/>
          <w:lang w:val="ar_AE" w:bidi="ar_AE"/>
        </w:rPr>
        <w:t>فيلبي 3:5–6</w:t>
      </w:r>
      <w:r>
        <w:rPr>
          <w:rtl/>
          <w:cs/>
          <w:lang w:val="ar_AE" w:bidi="ar_AE"/>
        </w:rPr>
        <w:t>). • "</w:t>
      </w:r>
      <w:r>
        <w:rPr>
          <w:rtl/>
          <w:cs/>
          <w:lang w:val="ar_AE" w:bidi="ar_AE"/>
        </w:rPr>
        <w:t>أَهُمْ نَسْلُ إِبْرَاهِيمَ؟":</w:t>
      </w:r>
      <w:r>
        <w:rPr>
          <w:rtl/>
          <w:cs/>
          <w:lang w:val="ar_AE" w:bidi="ar_AE"/>
        </w:rPr>
        <w:t xml:space="preserve"> هذ إدعاء آخر من إدعاءات معارضي بولس لكي يكسبوا القبول الإلهي بناءً على أصلهم العرقي. ولكن بولس يوضح في أماكن أخرى من هم الإسرائيليون الحقيقيون ومن هم أبناء إبراهيم (انظر </w:t>
      </w:r>
      <w:r>
        <w:rPr>
          <w:rtl/>
          <w:cs/>
          <w:lang w:val="ar_AE" w:bidi="ar_AE"/>
        </w:rPr>
        <w:t>رومية 2:28–29</w:t>
      </w:r>
      <w:r>
        <w:rPr>
          <w:rtl/>
          <w:cs/>
          <w:lang w:val="ar_AE" w:bidi="ar_AE"/>
        </w:rPr>
        <w:t xml:space="preserve">; </w:t>
      </w:r>
      <w:r>
        <w:rPr>
          <w:rtl/>
          <w:cs/>
          <w:lang w:val="ar_AE" w:bidi="ar_AE"/>
        </w:rPr>
        <w:t>غلاطية 3:16</w:t>
      </w:r>
      <w:r>
        <w:rPr>
          <w:rtl/>
          <w:cs/>
          <w:lang w:val="ar_AE" w:bidi="ar_AE"/>
        </w:rPr>
        <w:t xml:space="preserve">, </w:t>
      </w:r>
      <w:r>
        <w:rPr>
          <w:rtl/>
          <w:cs/>
          <w:lang w:val="ar_AE" w:bidi="ar_AE"/>
        </w:rPr>
        <w:t>26–29</w:t>
      </w:r>
      <w:r>
        <w:rPr>
          <w:rtl/>
          <w:cs/>
          <w:lang w:val="ar_AE" w:bidi="ar_AE"/>
        </w:rPr>
        <w:t>). وهنا، يستخدم بولس منطق خصومه بطريقة ساخرة ليُظهر خطأهم ويهزمهم.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٢٣–٢٤</w:t>
      </w:r>
      <w:r>
        <w:rPr>
          <w:rtl/>
          <w:cs/>
          <w:lang w:val="ar_AE" w:bidi="ar_AE"/>
        </w:rPr>
      </w:r>
    </w:p>
    <w:p>
      <w:pPr>
        <w:bidi/>
      </w:pPr>
      <w:r>
        <w:rPr>
          <w:rtl/>
          <w:cs/>
          <w:lang w:val="ar_AE" w:bidi="ar_AE"/>
        </w:rPr>
      </w:r>
      <w:r>
        <w:rPr>
          <w:rtl/>
          <w:cs/>
          <w:lang w:val="ar_AE" w:bidi="ar_AE"/>
        </w:rPr>
        <w:t>"فِي ٱلسُّجُونِ أَكْثَرُ"</w:t>
      </w:r>
      <w:r>
        <w:rPr>
          <w:rtl/>
          <w:cs/>
          <w:lang w:val="ar_AE" w:bidi="ar_AE"/>
        </w:rPr>
        <w:t xml:space="preserve">: على سبيل المثال، انظر </w:t>
      </w:r>
      <w:r>
        <w:rPr>
          <w:rtl/>
          <w:cs/>
          <w:lang w:val="ar_AE" w:bidi="ar_AE"/>
        </w:rPr>
        <w:t>أعمال 16:22–23</w:t>
      </w:r>
      <w:r>
        <w:rPr>
          <w:rtl/>
          <w:cs/>
          <w:lang w:val="ar_AE" w:bidi="ar_AE"/>
        </w:rPr>
        <w:t>. يقول كلمندس الروماني أن بولس تعرض للسجن سبع مرات. • "</w:t>
      </w:r>
      <w:r>
        <w:rPr>
          <w:rtl/>
          <w:cs/>
          <w:lang w:val="ar_AE" w:bidi="ar_AE"/>
        </w:rPr>
        <w:t>أَرْبَعِينَ جَلْدَةً إِلَّا وَاحِدَةً"</w:t>
      </w:r>
      <w:r>
        <w:rPr>
          <w:rtl/>
          <w:cs/>
          <w:lang w:val="ar_AE" w:bidi="ar_AE"/>
        </w:rPr>
        <w:t xml:space="preserve">: كانت هذه العقوبة معروفة في الشريعة اليهودية في </w:t>
      </w:r>
      <w:r>
        <w:rPr>
          <w:rtl/>
          <w:cs/>
          <w:lang w:val="ar_AE" w:bidi="ar_AE"/>
        </w:rPr>
        <w:t>تثنية 25:1–3</w:t>
      </w:r>
      <w:r>
        <w:rPr>
          <w:rtl/>
          <w:cs/>
          <w:lang w:val="ar_AE" w:bidi="ar_AE"/>
        </w:rPr>
        <w:t>. لقد عاقب القادة اليهود بولس بصفته يهودي مرتد، وواجه الموت مراراً وتكراراً.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٢٣–٢٧</w:t>
      </w:r>
      <w:r>
        <w:rPr>
          <w:rtl/>
          <w:cs/>
          <w:lang w:val="ar_AE" w:bidi="ar_AE"/>
        </w:rPr>
      </w:r>
    </w:p>
    <w:p>
      <w:pPr>
        <w:bidi/>
      </w:pPr>
      <w:r>
        <w:rPr>
          <w:rtl/>
          <w:cs/>
          <w:lang w:val="ar_AE" w:bidi="ar_AE"/>
        </w:rPr>
      </w:r>
      <w:r>
        <w:rPr>
          <w:rtl/>
          <w:cs/>
          <w:lang w:val="ar_AE" w:bidi="ar_AE"/>
        </w:rPr>
        <w:t>"أَهُمْ خُدَّامُ ٱلْمَسِيحِ؟ ... فَأَنَا أَفْضَلُ.":</w:t>
      </w:r>
      <w:r>
        <w:rPr>
          <w:rtl/>
          <w:cs/>
          <w:lang w:val="ar_AE" w:bidi="ar_AE"/>
        </w:rPr>
        <w:t xml:space="preserve"> كانت خدمة بولس للمسيح مليئة بنفس نوعية الألام والمشقات التي واجهها المسيح. وتم تسجيل بعض هذه المصاعب في سفر أعمال الرسل.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٢٥</w:t>
      </w:r>
      <w:r>
        <w:rPr>
          <w:rtl/>
          <w:cs/>
          <w:lang w:val="ar_AE" w:bidi="ar_AE"/>
        </w:rPr>
      </w:r>
    </w:p>
    <w:p>
      <w:pPr>
        <w:bidi/>
      </w:pPr>
      <w:r>
        <w:rPr>
          <w:rtl/>
          <w:cs/>
          <w:lang w:val="ar_AE" w:bidi="ar_AE"/>
        </w:rPr>
      </w:r>
      <w:r>
        <w:rPr>
          <w:rtl/>
          <w:cs/>
          <w:lang w:val="ar_AE" w:bidi="ar_AE"/>
        </w:rPr>
        <w:t>"ثَلَاثَ مَرَّاتٍ ضُرِبْتُ بِٱلْعِصِيِّ"</w:t>
      </w:r>
      <w:r>
        <w:rPr>
          <w:rtl/>
          <w:cs/>
          <w:lang w:val="ar_AE" w:bidi="ar_AE"/>
        </w:rPr>
        <w:t>: تعرض بولس لهذا العقاب الروماني في فيلبي، رغم كونه مواطناً رومانياً وكان يجب أن يُعفى منه (</w:t>
      </w:r>
      <w:r>
        <w:rPr>
          <w:rtl/>
          <w:cs/>
          <w:lang w:val="ar_AE" w:bidi="ar_AE"/>
        </w:rPr>
        <w:t>أعمال الرسل 16:22–24</w:t>
      </w:r>
      <w:r>
        <w:rPr>
          <w:rtl/>
          <w:cs/>
          <w:lang w:val="ar_AE" w:bidi="ar_AE"/>
        </w:rPr>
        <w:t xml:space="preserve">, </w:t>
      </w:r>
      <w:r>
        <w:rPr>
          <w:rtl/>
          <w:cs/>
          <w:lang w:val="ar_AE" w:bidi="ar_AE"/>
        </w:rPr>
        <w:t>37</w:t>
      </w:r>
      <w:r>
        <w:rPr>
          <w:rtl/>
          <w:cs/>
          <w:lang w:val="ar_AE" w:bidi="ar_AE"/>
        </w:rPr>
        <w:t>). • "</w:t>
      </w:r>
      <w:r>
        <w:rPr>
          <w:rtl/>
          <w:cs/>
          <w:lang w:val="ar_AE" w:bidi="ar_AE"/>
        </w:rPr>
        <w:t>مَرَّةً رُجِمْتُ"</w:t>
      </w:r>
      <w:r>
        <w:rPr>
          <w:rtl/>
          <w:cs/>
          <w:lang w:val="ar_AE" w:bidi="ar_AE"/>
        </w:rPr>
        <w:t>: في لسترة (</w:t>
      </w:r>
      <w:r>
        <w:rPr>
          <w:rtl/>
          <w:cs/>
          <w:lang w:val="ar_AE" w:bidi="ar_AE"/>
        </w:rPr>
        <w:t>أعمال الرسل 14:19</w:t>
      </w:r>
      <w:r>
        <w:rPr>
          <w:rtl/>
          <w:cs/>
          <w:lang w:val="ar_AE" w:bidi="ar_AE"/>
        </w:rPr>
        <w:t>). • "</w:t>
      </w:r>
      <w:r>
        <w:rPr>
          <w:rtl/>
          <w:cs/>
          <w:lang w:val="ar_AE" w:bidi="ar_AE"/>
        </w:rPr>
        <w:t>ثَلَاثَ مَرَّاتٍ ٱنْكَسَرَتْ بِيَ ٱلسَّفِينَةُ"</w:t>
      </w:r>
      <w:r>
        <w:rPr>
          <w:rtl/>
          <w:cs/>
          <w:lang w:val="ar_AE" w:bidi="ar_AE"/>
        </w:rPr>
        <w:t>: لم تسجل هذه الأحداث في أي موضع آخر، لكن تم تسجيل غرق سفينة بولس في رحلته إلى روما والتي سنذكرها لاحقاً في (</w:t>
      </w:r>
      <w:r>
        <w:rPr>
          <w:rtl/>
          <w:cs/>
          <w:lang w:val="ar_AE" w:bidi="ar_AE"/>
        </w:rPr>
        <w:t>أعمال الرسل 27:1–44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٢٦–٢٧</w:t>
      </w:r>
      <w:r>
        <w:rPr>
          <w:rtl/>
          <w:cs/>
          <w:lang w:val="ar_AE" w:bidi="ar_AE"/>
        </w:rPr>
      </w:r>
    </w:p>
    <w:p>
      <w:pPr>
        <w:bidi/>
      </w:pPr>
      <w:r>
        <w:rPr>
          <w:rtl/>
          <w:cs/>
          <w:lang w:val="ar_AE" w:bidi="ar_AE"/>
        </w:rPr>
      </w:r>
      <w:r>
        <w:rPr>
          <w:rtl/>
          <w:cs/>
          <w:lang w:val="ar_AE" w:bidi="ar_AE"/>
        </w:rPr>
        <w:t xml:space="preserve">سُجلت العديد من رحلات بولس الطويلة في </w:t>
      </w:r>
      <w:r>
        <w:rPr>
          <w:rtl/>
          <w:cs/>
          <w:lang w:val="ar_AE" w:bidi="ar_AE"/>
        </w:rPr>
        <w:t>أعمال الرسل 13–28</w:t>
      </w:r>
      <w:r>
        <w:rPr>
          <w:rtl/>
          <w:cs/>
          <w:lang w:val="ar_AE" w:bidi="ar_AE"/>
        </w:rPr>
        <w:t>. وتضمنت هذه الرحلات مواجهة المخاطر وتحمل المشقات.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٢٨</w:t>
      </w:r>
      <w:r>
        <w:rPr>
          <w:rtl/>
          <w:cs/>
          <w:lang w:val="ar_AE" w:bidi="ar_AE"/>
        </w:rPr>
      </w:r>
    </w:p>
    <w:p>
      <w:pPr>
        <w:bidi/>
      </w:pPr>
      <w:r>
        <w:rPr>
          <w:rtl/>
          <w:cs/>
          <w:lang w:val="ar_AE" w:bidi="ar_AE"/>
        </w:rPr>
      </w:r>
      <w:r>
        <w:rPr>
          <w:rtl/>
          <w:cs/>
          <w:lang w:val="ar_AE" w:bidi="ar_AE"/>
        </w:rPr>
        <w:t>إلى جانب معاناته الجسدية، كان بولس يشعر بحمل المسؤولية والقلق الكبير نحو جميع الكنائس. ولكن أكثر كنيسة سببت له القلق كانت كنيسة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٣٠</w:t>
      </w:r>
      <w:r>
        <w:rPr>
          <w:rtl/>
          <w:cs/>
          <w:lang w:val="ar_AE" w:bidi="ar_AE"/>
        </w:rPr>
      </w:r>
    </w:p>
    <w:p>
      <w:pPr>
        <w:bidi/>
      </w:pPr>
      <w:r>
        <w:rPr>
          <w:rtl/>
          <w:cs/>
          <w:lang w:val="ar_AE" w:bidi="ar_AE"/>
        </w:rPr>
      </w:r>
      <w:r>
        <w:rPr>
          <w:rtl/>
          <w:cs/>
          <w:lang w:val="ar_AE" w:bidi="ar_AE"/>
        </w:rPr>
        <w:t>"فَسَأَفْتَخِرُ بِأُمُورِ ضَعْفِي."</w:t>
      </w:r>
      <w:r>
        <w:rPr>
          <w:rtl/>
          <w:cs/>
          <w:lang w:val="ar_AE" w:bidi="ar_AE"/>
        </w:rPr>
        <w:t xml:space="preserve">: يتناول بولس هذا الموضوع بشكل مفصل في </w:t>
      </w:r>
      <w:r>
        <w:rPr>
          <w:rtl/>
          <w:cs/>
          <w:lang w:val="ar_AE" w:bidi="ar_AE"/>
        </w:rPr>
        <w:t>12:1–10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١١: ٣٢–٣٣</w:t>
      </w:r>
      <w:r>
        <w:rPr>
          <w:rtl/>
          <w:cs/>
          <w:lang w:val="ar_AE" w:bidi="ar_AE"/>
        </w:rPr>
      </w:r>
    </w:p>
    <w:p>
      <w:pPr>
        <w:bidi/>
      </w:pPr>
      <w:r>
        <w:rPr>
          <w:rtl/>
          <w:cs/>
          <w:lang w:val="ar_AE" w:bidi="ar_AE"/>
        </w:rPr>
      </w:r>
      <w:r>
        <w:rPr>
          <w:rtl/>
          <w:cs/>
          <w:lang w:val="ar_AE" w:bidi="ar_AE"/>
        </w:rPr>
        <w:t xml:space="preserve">في ختام حديثه عن "الافتخار" بضعفه، يروي بولس كيف اضطر للهرب من دمشق بعد سنوات قليلة من إيمانه بالمسيح (انظر </w:t>
      </w:r>
      <w:r>
        <w:rPr>
          <w:rtl/>
          <w:cs/>
          <w:lang w:val="ar_AE" w:bidi="ar_AE"/>
        </w:rPr>
        <w:t>أعمال الرسل 9:23–25</w:t>
      </w:r>
      <w:r>
        <w:rPr>
          <w:rtl/>
          <w:cs/>
          <w:lang w:val="ar_AE" w:bidi="ar_AE"/>
        </w:rPr>
        <w:t xml:space="preserve">؛ </w:t>
      </w:r>
      <w:r>
        <w:rPr>
          <w:rtl/>
          <w:cs/>
          <w:lang w:val="ar_AE" w:bidi="ar_AE"/>
        </w:rPr>
        <w:t>غلاطية 1:15–18</w:t>
      </w:r>
      <w:r>
        <w:rPr>
          <w:rtl/>
          <w:cs/>
          <w:lang w:val="ar_AE" w:bidi="ar_AE"/>
        </w:rPr>
        <w:t>). • لم تكن دمشق تحت حكم الملك الحارث الرابع إلا بعد سنة 37 م، وذلك بعد وفاة الإمبراطور طيباريوس (بحسب يوسيفوس في "آثار اليهود" 18.5.1–3). وذكر الحارث هنا يساعد في تحديد زمن هروب بولس من دمشق، والذي يقدر بين عام 37 م ونهاية حكم الحارث في عام 39 أو 40 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w:t>
      </w:r>
      <w:r>
        <w:rPr>
          <w:rtl/>
          <w:cs/>
          <w:lang w:val="ar_AE" w:bidi="ar_AE"/>
        </w:rPr>
      </w:r>
    </w:p>
    <w:p>
      <w:pPr>
        <w:bidi/>
      </w:pPr>
      <w:r>
        <w:rPr>
          <w:rtl/>
          <w:cs/>
          <w:lang w:val="ar_AE" w:bidi="ar_AE"/>
        </w:rPr>
      </w:r>
      <w:r>
        <w:rPr>
          <w:rtl/>
          <w:cs/>
          <w:lang w:val="ar_AE" w:bidi="ar_AE"/>
        </w:rPr>
        <w:t>"لَا يُوافِقُنِي أَنْ أَفْتَخِرَ."</w:t>
      </w:r>
      <w:r>
        <w:rPr>
          <w:rtl/>
          <w:cs/>
          <w:lang w:val="ar_AE" w:bidi="ar_AE"/>
        </w:rPr>
        <w:t xml:space="preserve">: انظر </w:t>
      </w:r>
      <w:r>
        <w:rPr>
          <w:rtl/>
          <w:cs/>
          <w:lang w:val="ar_AE" w:bidi="ar_AE"/>
        </w:rPr>
        <w:t>ملاحظة الدراسة على 11:21ب-29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١–٧</w:t>
      </w:r>
      <w:r>
        <w:rPr>
          <w:rtl/>
          <w:cs/>
          <w:lang w:val="ar_AE" w:bidi="ar_AE"/>
        </w:rPr>
      </w:r>
    </w:p>
    <w:p>
      <w:pPr>
        <w:bidi/>
      </w:pPr>
      <w:r>
        <w:rPr>
          <w:rtl/>
          <w:cs/>
          <w:lang w:val="ar_AE" w:bidi="ar_AE"/>
        </w:rPr>
      </w:r>
      <w:r>
        <w:rPr>
          <w:rtl/>
          <w:cs/>
          <w:lang w:val="ar_AE" w:bidi="ar_AE"/>
        </w:rPr>
        <w:t xml:space="preserve">اتهم بعض الناس في كنيسة كورنثوس بولس بأنه لا يملك خبرات وتجارب روحية عميقة، وأنه ليس شخصاً ذا رؤى خاصة، بل مجرد إنسان عادي بلا موهبة مميزة (انظر </w:t>
      </w:r>
      <w:r>
        <w:rPr>
          <w:rtl/>
          <w:cs/>
          <w:lang w:val="ar_AE" w:bidi="ar_AE"/>
        </w:rPr>
        <w:t>10:10</w:t>
      </w:r>
      <w:r>
        <w:rPr>
          <w:rtl/>
          <w:cs/>
          <w:lang w:val="ar_AE" w:bidi="ar_AE"/>
        </w:rPr>
        <w:t>). ومع ذلك، فإنه يؤكد، رغم أن سلطانه لم يكن قائماً على الرؤى والإعلانات، إلا أنه يكشف عن سره بأنه قد مر بمثل هذه الخبرات.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w:t>
      </w:r>
      <w:r>
        <w:rPr>
          <w:rtl/>
          <w:cs/>
          <w:lang w:val="ar_AE" w:bidi="ar_AE"/>
        </w:rPr>
      </w:r>
    </w:p>
    <w:p>
      <w:pPr>
        <w:bidi/>
      </w:pPr>
      <w:r>
        <w:rPr>
          <w:rtl/>
          <w:cs/>
          <w:lang w:val="ar_AE" w:bidi="ar_AE"/>
        </w:rPr>
      </w:r>
      <w:r>
        <w:rPr>
          <w:rtl/>
          <w:cs/>
          <w:lang w:val="ar_AE" w:bidi="ar_AE"/>
        </w:rPr>
        <w:t>"أَعْرِفُ إِنْسَانًا فِي ٱلْمَسِيحِ"</w:t>
      </w:r>
      <w:r>
        <w:rPr>
          <w:rtl/>
          <w:cs/>
          <w:lang w:val="ar_AE" w:bidi="ar_AE"/>
        </w:rPr>
        <w:t>: في اليونانية، يستخدم بولس صيغة الغائب للحديث عن نفسه. • "</w:t>
      </w:r>
      <w:r>
        <w:rPr>
          <w:rtl/>
          <w:cs/>
          <w:lang w:val="ar_AE" w:bidi="ar_AE"/>
        </w:rPr>
        <w:t xml:space="preserve">ٱلسَّمَاءِ ٱلثَّالِثَةِ": </w:t>
      </w:r>
      <w:r>
        <w:rPr>
          <w:rtl/>
          <w:cs/>
          <w:lang w:val="ar_AE" w:bidi="ar_AE"/>
        </w:rPr>
        <w:t>تعبير يهودي يُشير إلى حضور الله المباشر. • "</w:t>
      </w:r>
      <w:r>
        <w:rPr>
          <w:rtl/>
          <w:cs/>
          <w:lang w:val="ar_AE" w:bidi="ar_AE"/>
        </w:rPr>
        <w:t>قَبْلَ أَرْبَعَ عَشْرَةَ سَنَةً."</w:t>
      </w:r>
      <w:r>
        <w:rPr>
          <w:rtl/>
          <w:cs/>
          <w:lang w:val="ar_AE" w:bidi="ar_AE"/>
        </w:rPr>
        <w:t>: أي حوالي عام 43م.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٣–٤</w:t>
      </w:r>
      <w:r>
        <w:rPr>
          <w:rtl/>
          <w:cs/>
          <w:lang w:val="ar_AE" w:bidi="ar_AE"/>
        </w:rPr>
      </w:r>
    </w:p>
    <w:p>
      <w:pPr>
        <w:bidi/>
      </w:pPr>
      <w:r>
        <w:rPr>
          <w:rtl/>
          <w:cs/>
          <w:lang w:val="ar_AE" w:bidi="ar_AE"/>
        </w:rPr>
      </w:r>
      <w:r>
        <w:rPr>
          <w:rtl/>
          <w:cs/>
          <w:lang w:val="ar_AE" w:bidi="ar_AE"/>
        </w:rPr>
        <w:t>لم يكن بولس متأكداً إن كان أُخذ جسدياً إلى السماء أم أن روحه فقط قد أُخذت في هذه الحالة الروحية. • "</w:t>
      </w:r>
      <w:r>
        <w:rPr>
          <w:rtl/>
          <w:cs/>
          <w:lang w:val="ar_AE" w:bidi="ar_AE"/>
        </w:rPr>
        <w:t>أًنَّهُ ٱخْتُطِفَ"</w:t>
      </w:r>
      <w:r>
        <w:rPr>
          <w:rtl/>
          <w:cs/>
          <w:lang w:val="ar_AE" w:bidi="ar_AE"/>
        </w:rPr>
        <w:t xml:space="preserve">: تعني هذه الكلمات أنه يعلم حرفياً أن هذا الإنسان قد اختُطف؛ انظر </w:t>
      </w:r>
      <w:r>
        <w:rPr>
          <w:rtl/>
          <w:cs/>
          <w:lang w:val="ar_AE" w:bidi="ar_AE"/>
        </w:rPr>
        <w:t>ملاحظة الدراسة على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٥–٧</w:t>
      </w:r>
      <w:r>
        <w:rPr>
          <w:rtl/>
          <w:cs/>
          <w:lang w:val="ar_AE" w:bidi="ar_AE"/>
        </w:rPr>
      </w:r>
    </w:p>
    <w:p>
      <w:pPr>
        <w:bidi/>
      </w:pPr>
      <w:r>
        <w:rPr>
          <w:rtl/>
          <w:cs/>
          <w:lang w:val="ar_AE" w:bidi="ar_AE"/>
        </w:rPr>
      </w:r>
      <w:r>
        <w:rPr>
          <w:rtl/>
          <w:cs/>
          <w:lang w:val="ar_AE" w:bidi="ar_AE"/>
        </w:rPr>
        <w:t>كان من الممكن أن يتفاخر بولس بهذا الاختبار الروحي (</w:t>
      </w:r>
      <w:r>
        <w:rPr>
          <w:rtl/>
          <w:cs/>
          <w:lang w:val="ar_AE" w:bidi="ar_AE"/>
        </w:rPr>
        <w:t>12:2–4</w:t>
      </w:r>
      <w:r>
        <w:rPr>
          <w:rtl/>
          <w:cs/>
          <w:lang w:val="ar_AE" w:bidi="ar_AE"/>
        </w:rPr>
        <w:t>)، إلا أنه لم يستند إلى اختباراته كدليل على مصداقية خدمته الرسولية، بل كان يرى أن حياته وكلماته هي البرهان. لهذا السبب، لم يفتخر بقوته، بل بضعفه (</w:t>
      </w:r>
      <w:r>
        <w:rPr>
          <w:rtl/>
          <w:cs/>
          <w:lang w:val="ar_AE" w:bidi="ar_AE"/>
        </w:rPr>
        <w:t>11:23–33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٧–١٠</w:t>
      </w:r>
      <w:r>
        <w:rPr>
          <w:rtl/>
          <w:cs/>
          <w:lang w:val="ar_AE" w:bidi="ar_AE"/>
        </w:rPr>
      </w:r>
    </w:p>
    <w:p>
      <w:pPr>
        <w:bidi/>
      </w:pPr>
      <w:r>
        <w:rPr>
          <w:rtl/>
          <w:cs/>
          <w:lang w:val="ar_AE" w:bidi="ar_AE"/>
        </w:rPr>
      </w:r>
      <w:r>
        <w:rPr>
          <w:rtl/>
          <w:cs/>
          <w:lang w:val="ar_AE" w:bidi="ar_AE"/>
        </w:rPr>
        <w:t xml:space="preserve">نحن لا نعرف تحديداً ما هي الشوكة التي كان يُعاني منها بولس (انظر </w:t>
      </w:r>
      <w:r>
        <w:rPr>
          <w:rtl/>
          <w:cs/>
          <w:lang w:val="ar_AE" w:bidi="ar_AE"/>
        </w:rPr>
        <w:t>عدد 33:55</w:t>
      </w:r>
      <w:r>
        <w:rPr>
          <w:rtl/>
          <w:cs/>
          <w:lang w:val="ar_AE" w:bidi="ar_AE"/>
        </w:rPr>
        <w:t xml:space="preserve">؛ </w:t>
      </w:r>
      <w:r>
        <w:rPr>
          <w:rtl/>
          <w:cs/>
          <w:lang w:val="ar_AE" w:bidi="ar_AE"/>
        </w:rPr>
        <w:t>حزقيال 28:24</w:t>
      </w:r>
      <w:r>
        <w:rPr>
          <w:rtl/>
          <w:cs/>
          <w:lang w:val="ar_AE" w:bidi="ar_AE"/>
        </w:rPr>
        <w:t xml:space="preserve">؛ </w:t>
      </w:r>
      <w:r>
        <w:rPr>
          <w:rtl/>
          <w:cs/>
          <w:lang w:val="ar_AE" w:bidi="ar_AE"/>
        </w:rPr>
        <w:t>هوشع 2:6</w:t>
      </w:r>
      <w:r>
        <w:rPr>
          <w:rtl/>
          <w:cs/>
          <w:lang w:val="ar_AE" w:bidi="ar_AE"/>
        </w:rPr>
        <w:t>)، نعرف فقط أن هدفها كان إبقاءه متواضعاً ومنعه من الغرور. • كانت بمثابة رسول أو هجوم من الشيطان، مثل شيء أو شخص شرير، لذلك صلى بولس إلى الله ليزيلها عنه. لكن الرب أجابه في كل مرة بنفس الرد: "تكفيك نعمتي. لأن قوتي في الضعف تكمل." وهكذا، فهم بولس أن ضعفه البشري يسمح لقوة المسيح بأن تعمل فيه. وقَبل معاناته لأن قوة المسيح تظهر بوضوح في ضعفه.</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١١</w:t>
      </w:r>
      <w:r>
        <w:rPr>
          <w:rtl/>
          <w:cs/>
          <w:lang w:val="ar_AE" w:bidi="ar_AE"/>
        </w:rPr>
      </w:r>
    </w:p>
    <w:p>
      <w:pPr>
        <w:bidi/>
      </w:pPr>
      <w:r>
        <w:rPr>
          <w:rtl/>
          <w:cs/>
          <w:lang w:val="ar_AE" w:bidi="ar_AE"/>
        </w:rPr>
      </w:r>
      <w:r>
        <w:rPr>
          <w:rtl/>
          <w:cs/>
          <w:lang w:val="ar_AE" w:bidi="ar_AE"/>
        </w:rPr>
        <w:t>“</w:t>
      </w:r>
      <w:r>
        <w:rPr>
          <w:rtl/>
          <w:cs/>
          <w:lang w:val="ar_AE" w:bidi="ar_AE"/>
        </w:rPr>
        <w:t>فَائِقِي ٱلرُّسُلِ</w:t>
      </w:r>
      <w:r>
        <w:rPr>
          <w:rtl/>
          <w:cs/>
          <w:lang w:val="ar_AE" w:bidi="ar_AE"/>
        </w:rPr>
        <w:t xml:space="preserve">”: انظر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١١–١٣</w:t>
      </w:r>
      <w:r>
        <w:rPr>
          <w:rtl/>
          <w:cs/>
          <w:lang w:val="ar_AE" w:bidi="ar_AE"/>
        </w:rPr>
      </w:r>
    </w:p>
    <w:p>
      <w:pPr>
        <w:bidi/>
      </w:pPr>
      <w:r>
        <w:rPr>
          <w:rtl/>
          <w:cs/>
          <w:lang w:val="ar_AE" w:bidi="ar_AE"/>
        </w:rPr>
      </w:r>
      <w:r>
        <w:rPr>
          <w:rtl/>
          <w:cs/>
          <w:lang w:val="ar_AE" w:bidi="ar_AE"/>
        </w:rPr>
        <w:t xml:space="preserve">يستعرض بولس مؤهلاته كرسول، ويواصل لعب دور "الأحمق" في التفاخر، لأن منتقديه أجبروه على ذلك (انظر </w:t>
      </w:r>
      <w:r>
        <w:rPr>
          <w:rtl/>
          <w:cs/>
          <w:lang w:val="ar_AE" w:bidi="ar_AE"/>
        </w:rPr>
        <w:t>ملاحظة الدراسة على 11:16–29</w:t>
      </w:r>
      <w:r>
        <w:rPr>
          <w:rtl/>
          <w:cs/>
          <w:lang w:val="ar_AE" w:bidi="ar_AE"/>
        </w:rPr>
        <w:t>). ولكنه في الحقيقة يمتلك تكليفاً رسولياً حقيقياً</w:t>
      </w:r>
      <w:r>
        <w:rPr>
          <w:i/>
          <w:rtl/>
          <w:cs/>
          <w:lang w:val="ar_AE" w:bidi="ar_AE"/>
        </w:rPr>
        <w:t xml:space="preserve"> </w:t>
      </w:r>
      <w:r>
        <w:rPr>
          <w:rtl/>
          <w:cs/>
          <w:lang w:val="ar_AE" w:bidi="ar_AE"/>
        </w:rPr>
        <w:t>من قِبَل الله نفسه، مع كل الدلائل والعلامات التي تثبت صحة دعوته.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١٢:١٢</w:t>
      </w:r>
      <w:r>
        <w:rPr>
          <w:rtl/>
          <w:cs/>
          <w:lang w:val="ar_AE" w:bidi="ar_AE"/>
        </w:rPr>
      </w:r>
    </w:p>
    <w:p>
      <w:pPr>
        <w:bidi/>
      </w:pPr>
      <w:r>
        <w:rPr>
          <w:rtl/>
          <w:cs/>
          <w:lang w:val="ar_AE" w:bidi="ar_AE"/>
        </w:rPr>
      </w:r>
      <w:r>
        <w:rPr>
          <w:rtl/>
          <w:cs/>
          <w:lang w:val="ar_AE" w:bidi="ar_AE"/>
        </w:rPr>
        <w:t>من ضمن مؤهلات بولس كرسول كانت قدرته على الصبر في التعامل مع الأشخاص ذوي الطباع الصعبة، مثل أهل كورنثوس.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١٣</w:t>
      </w:r>
      <w:r>
        <w:rPr>
          <w:rtl/>
          <w:cs/>
          <w:lang w:val="ar_AE" w:bidi="ar_AE"/>
        </w:rPr>
      </w:r>
    </w:p>
    <w:p>
      <w:pPr>
        <w:bidi/>
      </w:pPr>
      <w:r>
        <w:rPr>
          <w:rtl/>
          <w:cs/>
          <w:lang w:val="ar_AE" w:bidi="ar_AE"/>
        </w:rPr>
      </w:r>
      <w:r>
        <w:rPr>
          <w:rtl/>
          <w:cs/>
          <w:lang w:val="ar_AE" w:bidi="ar_AE"/>
        </w:rPr>
        <w:t xml:space="preserve">أشار بولس إلى أن "الشيء الوحيد الذي قصَّر فيه" هو أنه لم يطلب أجراً علي خدمته من أهل كورنثوس (انظر </w:t>
      </w:r>
      <w:r>
        <w:rPr>
          <w:rtl/>
          <w:cs/>
          <w:lang w:val="ar_AE" w:bidi="ar_AE"/>
        </w:rPr>
        <w:t>11:7–11</w:t>
      </w:r>
      <w:r>
        <w:rPr>
          <w:rtl/>
          <w:cs/>
          <w:lang w:val="ar_AE" w:bidi="ar_AE"/>
        </w:rPr>
        <w:t>). • "</w:t>
      </w:r>
      <w:r>
        <w:rPr>
          <w:rtl/>
          <w:cs/>
          <w:lang w:val="ar_AE" w:bidi="ar_AE"/>
        </w:rPr>
        <w:t xml:space="preserve">سَامِحُونِي بِهَذَا ٱلظُّلْمِ!": </w:t>
      </w:r>
      <w:r>
        <w:rPr>
          <w:rtl/>
          <w:cs/>
          <w:lang w:val="ar_AE" w:bidi="ar_AE"/>
        </w:rPr>
        <w:t>هذا الطلب يحمل طابع السخرية والتهكم.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12: 14–15</w:t>
      </w:r>
      <w:r>
        <w:rPr>
          <w:rtl/>
          <w:cs/>
          <w:lang w:val="ar_AE" w:bidi="ar_AE"/>
        </w:rPr>
      </w:r>
    </w:p>
    <w:p>
      <w:pPr>
        <w:bidi/>
      </w:pPr>
      <w:r>
        <w:rPr>
          <w:rtl/>
          <w:cs/>
          <w:lang w:val="ar_AE" w:bidi="ar_AE"/>
        </w:rPr>
      </w:r>
      <w:r>
        <w:rPr>
          <w:rtl/>
          <w:cs/>
          <w:lang w:val="ar_AE" w:bidi="ar_AE"/>
        </w:rPr>
        <w:t>"ٱلْمَرَّةُ ٱلثَّالِثَةُ"</w:t>
      </w:r>
      <w:r>
        <w:rPr>
          <w:rtl/>
          <w:cs/>
          <w:lang w:val="ar_AE" w:bidi="ar_AE"/>
        </w:rPr>
        <w:t>: زار بولس كورنثوس أول مرة للكرازة ببشارة الإنجيل (</w:t>
      </w:r>
      <w:r>
        <w:rPr>
          <w:rtl/>
          <w:cs/>
          <w:lang w:val="ar_AE" w:bidi="ar_AE"/>
        </w:rPr>
        <w:t>أعمال الرسل 18:1–18</w:t>
      </w:r>
      <w:r>
        <w:rPr>
          <w:rtl/>
          <w:cs/>
          <w:lang w:val="ar_AE" w:bidi="ar_AE"/>
        </w:rPr>
        <w:t>)، والثانية كانت زيارة غير مخطط لها وكانت مؤلمة (</w:t>
      </w:r>
      <w:r>
        <w:rPr>
          <w:rtl/>
          <w:cs/>
          <w:lang w:val="ar_AE" w:bidi="ar_AE"/>
        </w:rPr>
        <w:t>2 كور 2:1</w:t>
      </w:r>
      <w:r>
        <w:rPr>
          <w:rtl/>
          <w:cs/>
          <w:lang w:val="ar_AE" w:bidi="ar_AE"/>
        </w:rPr>
        <w:t>). والآن، يتطلع بولس إلى زيارة ثالثة، آملاً أن تكون هذه الزيارة أفضل، لكن لا تزال هناك بعض الشكوك والحاجة إلى توضيح بعض الأمور. • "</w:t>
      </w:r>
      <w:r>
        <w:rPr>
          <w:rtl/>
          <w:cs/>
          <w:lang w:val="ar_AE" w:bidi="ar_AE"/>
        </w:rPr>
        <w:t>لَا أُثَقِّلَ عَلَيْكُمْ."</w:t>
      </w:r>
      <w:r>
        <w:rPr>
          <w:rtl/>
          <w:cs/>
          <w:lang w:val="ar_AE" w:bidi="ar_AE"/>
        </w:rPr>
        <w:t>: لم يرغب بولس في أموالهم، بل أراد أن يقبلوا سلطانه الرسولي. لهذا السبب، كان يُفضل أن يبذل نفسه من أجلهم بدلاً من أخذ أجر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١٦–١٨</w:t>
      </w:r>
      <w:r>
        <w:rPr>
          <w:rtl/>
          <w:cs/>
          <w:lang w:val="ar_AE" w:bidi="ar_AE"/>
        </w:rPr>
      </w:r>
    </w:p>
    <w:p>
      <w:pPr>
        <w:bidi/>
      </w:pPr>
      <w:r>
        <w:rPr>
          <w:rtl/>
          <w:cs/>
          <w:lang w:val="ar_AE" w:bidi="ar_AE"/>
        </w:rPr>
      </w:r>
      <w:r>
        <w:rPr>
          <w:rtl/>
          <w:cs/>
          <w:lang w:val="ar_AE" w:bidi="ar_AE"/>
        </w:rPr>
        <w:t xml:space="preserve">كان هناك بعض الأشخاص في كورنثوس لا يزالون يعتقدون أن بولس خدعهم، وربما ظنوا أنه أخذ جزءًا من التبرعات التي كانت مخصصة لكنيسة أورشليم (الفصول </w:t>
      </w:r>
      <w:r>
        <w:rPr>
          <w:rtl/>
          <w:cs/>
          <w:lang w:val="ar_AE" w:bidi="ar_AE"/>
        </w:rPr>
        <w:t>8–9</w:t>
      </w:r>
      <w:r>
        <w:rPr>
          <w:rtl/>
          <w:cs/>
          <w:lang w:val="ar_AE" w:bidi="ar_AE"/>
        </w:rPr>
        <w:t xml:space="preserve">). غير أن الرد المنطقي على هذا الادعاء يتمثل في تذكيرهم بنزاهة تيطس والأخ المرافق له (انظر </w:t>
      </w:r>
      <w:r>
        <w:rPr>
          <w:rtl/>
          <w:cs/>
          <w:lang w:val="ar_AE" w:bidi="ar_AE"/>
        </w:rPr>
        <w:t>8:18–24</w:t>
      </w:r>
      <w:r>
        <w:rPr>
          <w:rtl/>
          <w:cs/>
          <w:lang w:val="ar_AE" w:bidi="ar_AE"/>
        </w:rPr>
        <w:t>). فنزاهة واستقامة بولس وفريقه تُثبت أن هذه الاتهامات لا أساس لها من الصحة.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١٩</w:t>
      </w:r>
      <w:r>
        <w:rPr>
          <w:rtl/>
          <w:cs/>
          <w:lang w:val="ar_AE" w:bidi="ar_AE"/>
        </w:rPr>
      </w:r>
    </w:p>
    <w:p>
      <w:pPr>
        <w:bidi/>
      </w:pPr>
      <w:r>
        <w:rPr>
          <w:rtl/>
          <w:cs/>
          <w:lang w:val="ar_AE" w:bidi="ar_AE"/>
        </w:rPr>
      </w:r>
      <w:r>
        <w:rPr>
          <w:rtl/>
          <w:cs/>
          <w:lang w:val="ar_AE" w:bidi="ar_AE"/>
        </w:rPr>
        <w:t>إن بولس لا يُقدم ببساطة دفاعاً عن تصرفاته ودوافعه، لكنه يريد أن يؤكد لأصدقائه الأعزاء مدى محبته الحقيقية لهم وخدمته الصادقة من أجل خير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٢٠–٢١</w:t>
      </w:r>
      <w:r>
        <w:rPr>
          <w:rtl/>
          <w:cs/>
          <w:lang w:val="ar_AE" w:bidi="ar_AE"/>
        </w:rPr>
      </w:r>
    </w:p>
    <w:p>
      <w:pPr>
        <w:bidi/>
      </w:pPr>
      <w:r>
        <w:rPr>
          <w:rtl/>
          <w:cs/>
          <w:lang w:val="ar_AE" w:bidi="ar_AE"/>
        </w:rPr>
      </w:r>
      <w:r>
        <w:rPr>
          <w:rtl/>
          <w:cs/>
          <w:lang w:val="ar_AE" w:bidi="ar_AE"/>
        </w:rPr>
        <w:t>كان بولس يخشى أن يجد عند زيارته القادمة تمرداً جديداً، وأن يكون أهل كورنثوس قد عادوا إلى طرقهم القديمة. • "</w:t>
      </w:r>
      <w:r>
        <w:rPr>
          <w:rtl/>
          <w:cs/>
          <w:lang w:val="ar_AE" w:bidi="ar_AE"/>
        </w:rPr>
        <w:t>وَأُوجَدَ مِنْكُمْ كَمَا لَا تُرِيدُونَ."</w:t>
      </w:r>
      <w:r>
        <w:rPr>
          <w:rtl/>
          <w:cs/>
          <w:lang w:val="ar_AE" w:bidi="ar_AE"/>
        </w:rPr>
        <w:t xml:space="preserve">: فقد أكد بولس استعداده للتعامل بصرامة مع الخطايا الواضحة والمعلنة إذا اضطر لذلك (قارن </w:t>
      </w:r>
      <w:r>
        <w:rPr>
          <w:rtl/>
          <w:cs/>
          <w:lang w:val="ar_AE" w:bidi="ar_AE"/>
        </w:rPr>
        <w:t>1:23–2:17</w:t>
      </w:r>
      <w:r>
        <w:rPr>
          <w:rtl/>
          <w:cs/>
          <w:lang w:val="ar_AE" w:bidi="ar_AE"/>
        </w:rPr>
        <w:t xml:space="preserve">؛ </w:t>
      </w:r>
      <w:r>
        <w:rPr>
          <w:rtl/>
          <w:cs/>
          <w:lang w:val="ar_AE" w:bidi="ar_AE"/>
        </w:rPr>
        <w:t>1 كور 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١٢: ٢١</w:t>
      </w:r>
      <w:r>
        <w:rPr>
          <w:rtl/>
          <w:cs/>
          <w:lang w:val="ar_AE" w:bidi="ar_AE"/>
        </w:rPr>
      </w:r>
    </w:p>
    <w:p>
      <w:pPr>
        <w:bidi/>
      </w:pPr>
      <w:r>
        <w:rPr>
          <w:rtl/>
          <w:cs/>
          <w:lang w:val="ar_AE" w:bidi="ar_AE"/>
        </w:rPr>
      </w:r>
      <w:r>
        <w:rPr>
          <w:rtl/>
          <w:cs/>
          <w:lang w:val="ar_AE" w:bidi="ar_AE"/>
        </w:rPr>
        <w:t>كان بولس يخشى أن يضعه الله في موقف يبدو فيه ضعيفاً أمامهم، كما حدث في زيارته السابقة (</w:t>
      </w:r>
      <w:r>
        <w:rPr>
          <w:rtl/>
          <w:cs/>
          <w:lang w:val="ar_AE" w:bidi="ar_AE"/>
        </w:rPr>
        <w:t>2:1</w:t>
      </w:r>
      <w:r>
        <w:rPr>
          <w:rtl/>
          <w:cs/>
          <w:lang w:val="ar_AE" w:bidi="ar_AE"/>
        </w:rPr>
        <w:t xml:space="preserve">)، عندما رفضه أهل كورنثوس وأهانوه. • والخطايا التي ذكرها كانت جزءًا من خطايا أهل كورنثوس القديمة (انظر </w:t>
      </w:r>
      <w:r>
        <w:rPr>
          <w:rtl/>
          <w:cs/>
          <w:lang w:val="ar_AE" w:bidi="ar_AE"/>
        </w:rPr>
        <w:t>6:14–7:1</w:t>
      </w:r>
      <w:r>
        <w:rPr>
          <w:rtl/>
          <w:cs/>
          <w:lang w:val="ar_AE" w:bidi="ar_AE"/>
        </w:rPr>
        <w:t>؛ مقدمة كتاب كورنثوس الأولى، "الإعداد").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١–٢</w:t>
      </w:r>
      <w:r>
        <w:rPr>
          <w:rtl/>
          <w:cs/>
          <w:lang w:val="ar_AE" w:bidi="ar_AE"/>
        </w:rPr>
      </w:r>
    </w:p>
    <w:p>
      <w:pPr>
        <w:bidi/>
      </w:pPr>
      <w:r>
        <w:rPr>
          <w:rtl/>
          <w:cs/>
          <w:lang w:val="ar_AE" w:bidi="ar_AE"/>
        </w:rPr>
      </w:r>
      <w:r>
        <w:rPr>
          <w:rtl/>
          <w:cs/>
          <w:lang w:val="ar_AE" w:bidi="ar_AE"/>
        </w:rPr>
        <w:t xml:space="preserve">حينما أعلن بولس نيته لزيارة كورنثوس للمرة الثالثة (انظر </w:t>
      </w:r>
      <w:r>
        <w:rPr>
          <w:rtl/>
          <w:cs/>
          <w:lang w:val="ar_AE" w:bidi="ar_AE"/>
        </w:rPr>
        <w:t>ملاحظة الدراسة على 12:14–15</w:t>
      </w:r>
      <w:r>
        <w:rPr>
          <w:rtl/>
          <w:cs/>
          <w:lang w:val="ar_AE" w:bidi="ar_AE"/>
        </w:rPr>
        <w:t xml:space="preserve">)، وجد في نصوص الكتاب المقدس ما يؤكد صحة قراره. وقد يبدو سبب اقتباسه غامضًا، لكن استناداً إلى </w:t>
      </w:r>
      <w:r>
        <w:rPr>
          <w:rtl/>
          <w:cs/>
          <w:lang w:val="ar_AE" w:bidi="ar_AE"/>
        </w:rPr>
        <w:t>تثنية 19:15</w:t>
      </w:r>
      <w:r>
        <w:rPr>
          <w:rtl/>
          <w:cs/>
          <w:lang w:val="ar_AE" w:bidi="ar_AE"/>
        </w:rPr>
        <w:t xml:space="preserve">، أراد بولس أن يحذرهم من أن كل خطيئة أو تعدي (المذكور في </w:t>
      </w:r>
      <w:r>
        <w:rPr>
          <w:rtl/>
          <w:cs/>
          <w:lang w:val="ar_AE" w:bidi="ar_AE"/>
        </w:rPr>
        <w:t>2 كور 12:20–21</w:t>
      </w:r>
      <w:r>
        <w:rPr>
          <w:rtl/>
          <w:cs/>
          <w:lang w:val="ar_AE" w:bidi="ar_AE"/>
        </w:rPr>
        <w:t>) سيخضع للمحاسبة عند وصوله. أما الشهود الاثنين أو الثلاثة ضد المخطئين من أهل كورونثوس، فهم رسائله التي كتبها أو زياراته التي قام بها، ووعده الذي قطعه بالعودة للمرة الثالثة.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٣–٤</w:t>
      </w:r>
      <w:r>
        <w:rPr>
          <w:rtl/>
          <w:cs/>
          <w:lang w:val="ar_AE" w:bidi="ar_AE"/>
        </w:rPr>
      </w:r>
    </w:p>
    <w:p>
      <w:pPr>
        <w:bidi/>
      </w:pPr>
      <w:r>
        <w:rPr>
          <w:rtl/>
          <w:cs/>
          <w:lang w:val="ar_AE" w:bidi="ar_AE"/>
        </w:rPr>
      </w:r>
      <w:r>
        <w:rPr>
          <w:rtl/>
          <w:cs/>
          <w:lang w:val="ar_AE" w:bidi="ar_AE"/>
        </w:rPr>
        <w:t>"بُرْهَانَ ٱلْمَسِيحِ ٱلْمُتَكَلِّمِ فِيَّ"</w:t>
      </w:r>
      <w:r>
        <w:rPr>
          <w:rtl/>
          <w:cs/>
          <w:lang w:val="ar_AE" w:bidi="ar_AE"/>
        </w:rPr>
        <w:t xml:space="preserve">: كان بولس ممثلًا للمسيح بين أهل كورنثوس، وكان سيستخدم قوة الله لمعالجة مشاكلهم. • كان ضعفه يشبه ضعف المسيح، الذي صُلب وهو في حالة من الضعف (انظر </w:t>
      </w:r>
      <w:r>
        <w:rPr>
          <w:rtl/>
          <w:cs/>
          <w:lang w:val="ar_AE" w:bidi="ar_AE"/>
        </w:rPr>
        <w:t>8:9</w:t>
      </w:r>
      <w:r>
        <w:rPr>
          <w:rtl/>
          <w:cs/>
          <w:lang w:val="ar_AE" w:bidi="ar_AE"/>
        </w:rPr>
        <w:t>). لكن بولس كان سيحكم على الخطاة بمحبة المسيح ورحمته (</w:t>
      </w:r>
      <w:r>
        <w:rPr>
          <w:rtl/>
          <w:cs/>
          <w:lang w:val="ar_AE" w:bidi="ar_AE"/>
        </w:rPr>
        <w:t>5:14–21</w:t>
      </w:r>
      <w:r>
        <w:rPr>
          <w:rtl/>
          <w:cs/>
          <w:lang w:val="ar_AE" w:bidi="ar_AE"/>
        </w:rPr>
        <w:t>). • "</w:t>
      </w:r>
      <w:r>
        <w:rPr>
          <w:rtl/>
          <w:cs/>
          <w:lang w:val="ar_AE" w:bidi="ar_AE"/>
        </w:rPr>
        <w:t>فَنَحْنُ أَيْضًا ضُعَفَاءُ فِيهِ"</w:t>
      </w:r>
      <w:r>
        <w:rPr>
          <w:rtl/>
          <w:cs/>
          <w:lang w:val="ar_AE" w:bidi="ar_AE"/>
        </w:rPr>
        <w:t>: كان بولس إنساناً ضعيفاً، لكنه كان يستمد قوته من المسيح (</w:t>
      </w:r>
      <w:r>
        <w:rPr>
          <w:rtl/>
          <w:cs/>
          <w:lang w:val="ar_AE" w:bidi="ar_AE"/>
        </w:rPr>
        <w:t>12:10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٥–٦</w:t>
      </w:r>
      <w:r>
        <w:rPr>
          <w:rtl/>
          <w:cs/>
          <w:lang w:val="ar_AE" w:bidi="ar_AE"/>
        </w:rPr>
      </w:r>
    </w:p>
    <w:p>
      <w:pPr>
        <w:bidi/>
      </w:pPr>
      <w:r>
        <w:rPr>
          <w:rtl/>
          <w:cs/>
          <w:lang w:val="ar_AE" w:bidi="ar_AE"/>
        </w:rPr>
      </w:r>
      <w:r>
        <w:rPr>
          <w:rtl/>
          <w:cs/>
          <w:lang w:val="ar_AE" w:bidi="ar_AE"/>
        </w:rPr>
        <w:t xml:space="preserve">المسألة واضحة وضوح الشمس: إن لم يتمكنوا من الاعتراف بأن يسوع المسيح حي في وسطهم، فهم الذين فشلوا في اختبار الإيمان الحقيقي (بالمعنى الحرفي: </w:t>
      </w:r>
      <w:r>
        <w:rPr>
          <w:rtl/>
          <w:cs/>
          <w:lang w:val="ar_AE" w:bidi="ar_AE"/>
        </w:rPr>
        <w:t>مَرْفُوضِينَ</w:t>
      </w:r>
      <w:r>
        <w:rPr>
          <w:rtl/>
          <w:cs/>
          <w:lang w:val="ar_AE" w:bidi="ar_AE"/>
        </w:rPr>
        <w:t>). هنا نجد تلاعبًا بالألفاظ؛ فقد كانوا يبحثون عن "دليل" على سلطة بولس الرسولية، لكنه يطلب منهم قائلاً "اختبروا أنفسكم" . إن غياب حضور المسيح بينهم هو الذي يثبت عدم مصداقيتهم كمؤمنين. أما بولس، فقد أثبت بالفعل أنه لم يفشل في اختبار سلطانه الرسولي (بالمعنى الحرفي: لم يُرفض).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٧</w:t>
      </w:r>
      <w:r>
        <w:rPr>
          <w:rtl/>
          <w:cs/>
          <w:lang w:val="ar_AE" w:bidi="ar_AE"/>
        </w:rPr>
      </w:r>
    </w:p>
    <w:p>
      <w:pPr>
        <w:bidi/>
      </w:pPr>
      <w:r>
        <w:rPr>
          <w:rtl/>
          <w:cs/>
          <w:lang w:val="ar_AE" w:bidi="ar_AE"/>
        </w:rPr>
      </w:r>
      <w:r>
        <w:rPr>
          <w:rtl/>
          <w:cs/>
          <w:lang w:val="ar_AE" w:bidi="ar_AE"/>
        </w:rPr>
        <w:t>"أَنَّكُمْ لَا تَعْمَلُونَ شَيْئًا رَدِيًّا"</w:t>
      </w:r>
      <w:r>
        <w:rPr>
          <w:rtl/>
          <w:cs/>
          <w:lang w:val="ar_AE" w:bidi="ar_AE"/>
        </w:rPr>
        <w:t>: الخطأ هنا هو أن يقبلوا المعلّمين الكذبة الذين ظهروا بينهم (</w:t>
      </w:r>
      <w:r>
        <w:rPr>
          <w:rtl/>
          <w:cs/>
          <w:lang w:val="ar_AE" w:bidi="ar_AE"/>
        </w:rPr>
        <w:t>11:5</w:t>
      </w:r>
      <w:r>
        <w:rPr>
          <w:rtl/>
          <w:cs/>
          <w:lang w:val="ar_AE" w:bidi="ar_AE"/>
        </w:rPr>
        <w:t xml:space="preserve">, </w:t>
      </w:r>
      <w:r>
        <w:rPr>
          <w:rtl/>
          <w:cs/>
          <w:lang w:val="ar_AE" w:bidi="ar_AE"/>
        </w:rPr>
        <w:t>13–15</w:t>
      </w:r>
      <w:r>
        <w:rPr>
          <w:rtl/>
          <w:cs/>
          <w:lang w:val="ar_AE" w:bidi="ar_AE"/>
        </w:rPr>
        <w:t xml:space="preserve">; انظر </w:t>
      </w:r>
      <w:r>
        <w:rPr>
          <w:rtl/>
          <w:cs/>
          <w:lang w:val="ar_AE" w:bidi="ar_AE"/>
        </w:rPr>
        <w:t>ملاحظة الدراسة على 10:1–13:13</w:t>
      </w:r>
      <w:r>
        <w:rPr>
          <w:rtl/>
          <w:cs/>
          <w:lang w:val="ar_AE" w:bidi="ar_AE"/>
        </w:rPr>
        <w:t>). • "</w:t>
      </w:r>
      <w:r>
        <w:rPr>
          <w:rtl/>
          <w:cs/>
          <w:lang w:val="ar_AE" w:bidi="ar_AE"/>
        </w:rPr>
        <w:t>وَنَكُونَ نَحْنُ كَأَنَّنَا مَرْفُوضُونَ."</w:t>
      </w:r>
      <w:r>
        <w:rPr>
          <w:rtl/>
          <w:cs/>
          <w:lang w:val="ar_AE" w:bidi="ar_AE"/>
        </w:rPr>
        <w:t>: كان هدف بولس هو أن يكون أميناً في الخدمة، وليس أن يبدو ناجحاً (</w:t>
      </w:r>
      <w:r>
        <w:rPr>
          <w:rtl/>
          <w:cs/>
          <w:lang w:val="ar_AE" w:bidi="ar_AE"/>
        </w:rPr>
        <w:t>1 كور 4:2</w:t>
      </w:r>
      <w:r>
        <w:rPr>
          <w:rtl/>
          <w:cs/>
          <w:lang w:val="ar_AE" w:bidi="ar_AE"/>
        </w:rPr>
        <w:t>). لقد سار في خدمته على خطى يسوع المسيح نفسه (</w:t>
      </w:r>
      <w:r>
        <w:rPr>
          <w:rtl/>
          <w:cs/>
          <w:lang w:val="ar_AE" w:bidi="ar_AE"/>
        </w:rPr>
        <w:t>2 كور 13:4</w:t>
      </w:r>
      <w:r>
        <w:rPr>
          <w:rtl/>
          <w:cs/>
          <w:lang w:val="ar_AE" w:bidi="ar_AE"/>
        </w:rPr>
        <w:t>)، الذي بدا ضعيفاً وفاشلاً في موته على الصليب، ولكنه الآن منتصر بقوة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٧–١٠</w:t>
      </w:r>
      <w:r>
        <w:rPr>
          <w:rtl/>
          <w:cs/>
          <w:lang w:val="ar_AE" w:bidi="ar_AE"/>
        </w:rPr>
      </w:r>
    </w:p>
    <w:p>
      <w:pPr>
        <w:bidi/>
      </w:pPr>
      <w:r>
        <w:rPr>
          <w:rtl/>
          <w:cs/>
          <w:lang w:val="ar_AE" w:bidi="ar_AE"/>
        </w:rPr>
      </w:r>
      <w:r>
        <w:rPr>
          <w:rtl/>
          <w:cs/>
          <w:lang w:val="ar_AE" w:bidi="ar_AE"/>
        </w:rPr>
        <w:t>مهما كانت المشاكل التي واجهها بولس في كورنثوس، فلا شك في أن رغبته الأساسية كانت تحسين الوضع. لقد أراد الأفضل لهؤلاء الناس، لكي يكونوا ناضجين وأقوياء. كان بولس يهتم دائماً بمصلحة شعبه، حتى عندما كان يوبّخهم.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٩</w:t>
      </w:r>
      <w:r>
        <w:rPr>
          <w:rtl/>
          <w:cs/>
          <w:lang w:val="ar_AE" w:bidi="ar_AE"/>
        </w:rPr>
      </w:r>
    </w:p>
    <w:p>
      <w:pPr>
        <w:bidi/>
      </w:pPr>
      <w:r>
        <w:rPr>
          <w:rtl/>
          <w:cs/>
          <w:lang w:val="ar_AE" w:bidi="ar_AE"/>
        </w:rPr>
      </w:r>
      <w:r>
        <w:rPr>
          <w:rtl/>
          <w:cs/>
          <w:lang w:val="ar_AE" w:bidi="ar_AE"/>
        </w:rPr>
        <w:t>"كَمَالَكُمْ"</w:t>
      </w:r>
      <w:r>
        <w:rPr>
          <w:rtl/>
          <w:cs/>
          <w:lang w:val="ar_AE" w:bidi="ar_AE"/>
        </w:rPr>
        <w:t xml:space="preserve">: تحمل هذه الكلمة اليونانية احياناً فكرة </w:t>
      </w:r>
      <w:r>
        <w:rPr>
          <w:i/>
          <w:rtl/>
          <w:cs/>
          <w:lang w:val="ar_AE" w:bidi="ar_AE"/>
        </w:rPr>
        <w:t>الإصلاح</w:t>
      </w:r>
      <w:r>
        <w:rPr>
          <w:rtl/>
          <w:cs/>
          <w:lang w:val="ar_AE" w:bidi="ar_AE"/>
        </w:rPr>
        <w:t xml:space="preserve">، أي إعادة شيء إلى حالته الصحيحة، مثل استعادة الصحة الجيدة. (تُستخدم في </w:t>
      </w:r>
      <w:r>
        <w:rPr>
          <w:rtl/>
          <w:cs/>
          <w:lang w:val="ar_AE" w:bidi="ar_AE"/>
        </w:rPr>
        <w:t>13:11</w:t>
      </w:r>
      <w:r>
        <w:rPr>
          <w:rtl/>
          <w:cs/>
          <w:lang w:val="ar_AE" w:bidi="ar_AE"/>
        </w:rPr>
        <w:t xml:space="preserve"> بمعنى "النمو إلى النضج"، وفي </w:t>
      </w:r>
      <w:r>
        <w:rPr>
          <w:rtl/>
          <w:cs/>
          <w:lang w:val="ar_AE" w:bidi="ar_AE"/>
        </w:rPr>
        <w:t xml:space="preserve">مرقس 1:19 </w:t>
      </w:r>
      <w:r>
        <w:rPr>
          <w:rtl/>
          <w:cs/>
          <w:lang w:val="ar_AE" w:bidi="ar_AE"/>
        </w:rPr>
        <w:t xml:space="preserve">بمعنى "الإصلاح"، وفي </w:t>
      </w:r>
      <w:r>
        <w:rPr>
          <w:rtl/>
          <w:cs/>
          <w:lang w:val="ar_AE" w:bidi="ar_AE"/>
        </w:rPr>
        <w:t>1 تسالونيكي 3:10</w:t>
      </w:r>
      <w:r>
        <w:rPr>
          <w:rtl/>
          <w:cs/>
          <w:lang w:val="ar_AE" w:bidi="ar_AE"/>
        </w:rPr>
        <w:t xml:space="preserve"> بمعنى "الكمال"، وفي </w:t>
      </w:r>
      <w:r>
        <w:rPr>
          <w:rtl/>
          <w:cs/>
          <w:lang w:val="ar_AE" w:bidi="ar_AE"/>
        </w:rPr>
        <w:t>عبرانيين 13:21</w:t>
      </w:r>
      <w:r>
        <w:rPr>
          <w:rtl/>
          <w:cs/>
          <w:lang w:val="ar_AE" w:bidi="ar_AE"/>
        </w:rPr>
        <w:t xml:space="preserve"> بمعنى "التجهيز"، وفي </w:t>
      </w:r>
      <w:r>
        <w:rPr>
          <w:rtl/>
          <w:cs/>
          <w:lang w:val="ar_AE" w:bidi="ar_AE"/>
        </w:rPr>
        <w:t>1 بطرس 5:10</w:t>
      </w:r>
      <w:r>
        <w:rPr>
          <w:rtl/>
          <w:cs/>
          <w:lang w:val="ar_AE" w:bidi="ar_AE"/>
        </w:rPr>
        <w:t xml:space="preserve"> بمعنى "الاستعادة").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١٠</w:t>
      </w:r>
      <w:r>
        <w:rPr>
          <w:rtl/>
          <w:cs/>
          <w:lang w:val="ar_AE" w:bidi="ar_AE"/>
        </w:rPr>
      </w:r>
    </w:p>
    <w:p>
      <w:pPr>
        <w:bidi/>
      </w:pPr>
      <w:r>
        <w:rPr>
          <w:rtl/>
          <w:cs/>
          <w:lang w:val="ar_AE" w:bidi="ar_AE"/>
        </w:rPr>
      </w:r>
      <w:r>
        <w:rPr>
          <w:rtl/>
          <w:cs/>
          <w:lang w:val="ar_AE" w:bidi="ar_AE"/>
        </w:rPr>
        <w:t>لم يُرِد بولس أن يكون قاسياً على أهل كورنثوس من خلال معاقبة المخطئين (</w:t>
      </w:r>
      <w:r>
        <w:rPr>
          <w:rtl/>
          <w:cs/>
          <w:lang w:val="ar_AE" w:bidi="ar_AE"/>
        </w:rPr>
        <w:t>12:21</w:t>
      </w:r>
      <w:r>
        <w:rPr>
          <w:rtl/>
          <w:cs/>
          <w:lang w:val="ar_AE" w:bidi="ar_AE"/>
        </w:rPr>
        <w:t xml:space="preserve">)، بل كان يفضل ممارسة سلطانه الرسولي بطريقة إيجابية. لكن خدمته كانت تتطلب منه أن يبني ويهدم (قارن </w:t>
      </w:r>
      <w:r>
        <w:rPr>
          <w:rtl/>
          <w:cs/>
          <w:lang w:val="ar_AE" w:bidi="ar_AE"/>
        </w:rPr>
        <w:t>إرميا 1:10</w:t>
      </w:r>
      <w:r>
        <w:rPr>
          <w:rtl/>
          <w:cs/>
          <w:lang w:val="ar_AE" w:bidi="ar_AE"/>
        </w:rPr>
        <w:t>). • "</w:t>
      </w:r>
      <w:r>
        <w:rPr>
          <w:rtl/>
          <w:cs/>
          <w:lang w:val="ar_AE" w:bidi="ar_AE"/>
        </w:rPr>
        <w:t>لِلْبُنْيَانِ"</w:t>
      </w:r>
      <w:r>
        <w:rPr>
          <w:rtl/>
          <w:cs/>
          <w:lang w:val="ar_AE" w:bidi="ar_AE"/>
        </w:rPr>
        <w:t xml:space="preserve">: فهذا هو التعبير المفضل لدى بولس للإشارة إلى مجتمع مسيحي مستقر (انظر </w:t>
      </w:r>
      <w:r>
        <w:rPr>
          <w:rtl/>
          <w:cs/>
          <w:lang w:val="ar_AE" w:bidi="ar_AE"/>
        </w:rPr>
        <w:t>أفسس 4:12</w:t>
      </w:r>
      <w:r>
        <w:rPr>
          <w:rtl/>
          <w:cs/>
          <w:lang w:val="ar_AE" w:bidi="ar_AE"/>
        </w:rPr>
        <w:t>)، حيث يسكن الله في قلوب المؤمنين وفيما بينهم (</w:t>
      </w:r>
      <w:r>
        <w:rPr>
          <w:rtl/>
          <w:cs/>
          <w:lang w:val="ar_AE" w:bidi="ar_AE"/>
        </w:rPr>
        <w:t>2 كورنثوس 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كورنثوس 13: 11</w:t>
      </w:r>
      <w:r>
        <w:rPr>
          <w:rtl/>
          <w:cs/>
          <w:lang w:val="ar_AE" w:bidi="ar_AE"/>
        </w:rPr>
      </w:r>
    </w:p>
    <w:p>
      <w:pPr>
        <w:bidi/>
      </w:pPr>
      <w:r>
        <w:rPr>
          <w:rtl/>
          <w:cs/>
          <w:lang w:val="ar_AE" w:bidi="ar_AE"/>
        </w:rPr>
      </w:r>
      <w:r>
        <w:rPr>
          <w:rtl/>
          <w:cs/>
          <w:lang w:val="ar_AE" w:bidi="ar_AE"/>
        </w:rPr>
        <w:t>هذه الكلمات هي تعليمات بولس الأخيرة. • "</w:t>
      </w:r>
      <w:r>
        <w:rPr>
          <w:rtl/>
          <w:cs/>
          <w:lang w:val="ar_AE" w:bidi="ar_AE"/>
        </w:rPr>
        <w:t>ٱفْرَحُوا"</w:t>
      </w:r>
      <w:r>
        <w:rPr>
          <w:rtl/>
          <w:cs/>
          <w:lang w:val="ar_AE" w:bidi="ar_AE"/>
        </w:rPr>
        <w:t xml:space="preserve">: انظر أيضاً </w:t>
      </w:r>
      <w:r>
        <w:rPr>
          <w:rtl/>
          <w:cs/>
          <w:lang w:val="ar_AE" w:bidi="ar_AE"/>
        </w:rPr>
        <w:t>فيلبي 3:1</w:t>
      </w:r>
      <w:r>
        <w:rPr>
          <w:rtl/>
          <w:cs/>
          <w:lang w:val="ar_AE" w:bidi="ar_AE"/>
        </w:rPr>
        <w:t xml:space="preserve">؛ </w:t>
      </w:r>
      <w:r>
        <w:rPr>
          <w:rtl/>
          <w:cs/>
          <w:lang w:val="ar_AE" w:bidi="ar_AE"/>
        </w:rPr>
        <w:t>4:4</w:t>
      </w:r>
      <w:r>
        <w:rPr>
          <w:rtl/>
          <w:cs/>
          <w:lang w:val="ar_AE" w:bidi="ar_AE"/>
        </w:rPr>
        <w:t>. • "</w:t>
      </w:r>
      <w:r>
        <w:rPr>
          <w:rtl/>
          <w:cs/>
          <w:lang w:val="ar_AE" w:bidi="ar_AE"/>
        </w:rPr>
        <w:t>اِكْمَلُوا"</w:t>
      </w:r>
      <w:r>
        <w:rPr>
          <w:rtl/>
          <w:cs/>
          <w:lang w:val="ar_AE" w:bidi="ar_AE"/>
        </w:rPr>
        <w:t xml:space="preserve">: انظر </w:t>
      </w:r>
      <w:r>
        <w:rPr>
          <w:rtl/>
          <w:cs/>
          <w:lang w:val="ar_AE" w:bidi="ar_AE"/>
        </w:rPr>
        <w:t>ملاحظة الدراسة على 2 كورنثوس 13:9</w:t>
      </w:r>
      <w:r>
        <w:rPr>
          <w:rtl/>
          <w:cs/>
          <w:lang w:val="ar_AE" w:bidi="ar_AE"/>
        </w:rPr>
        <w:t xml:space="preserve">، فقد يكون تشجيع بولس هنا دعوة إلى السعي نحو الاسترداد الروحي. • "تَعَزَّوْا": تظهر أهمية الحاجة إلى التعزية في 2 كورنثوس، بدءاً من </w:t>
      </w:r>
      <w:r>
        <w:rPr>
          <w:rtl/>
          <w:cs/>
          <w:lang w:val="ar_AE" w:bidi="ar_AE"/>
        </w:rPr>
        <w:t>1:3–7</w:t>
      </w:r>
      <w:r>
        <w:rPr>
          <w:rtl/>
          <w:cs/>
          <w:lang w:val="ar_AE" w:bidi="ar_AE"/>
        </w:rPr>
        <w:t>. • "</w:t>
      </w:r>
      <w:r>
        <w:rPr>
          <w:rtl/>
          <w:cs/>
          <w:lang w:val="ar_AE" w:bidi="ar_AE"/>
        </w:rPr>
        <w:t>عِيشُوا بِٱلسَّلَامِ"</w:t>
      </w:r>
      <w:r>
        <w:rPr>
          <w:rtl/>
          <w:cs/>
          <w:lang w:val="ar_AE" w:bidi="ar_AE"/>
        </w:rPr>
        <w:t xml:space="preserve">: تعنى حرفيًا "كونوا على وفاق" (كما في </w:t>
      </w:r>
      <w:r>
        <w:rPr>
          <w:rtl/>
          <w:cs/>
          <w:lang w:val="ar_AE" w:bidi="ar_AE"/>
        </w:rPr>
        <w:t>فيلبي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١١–١٤</w:t>
      </w:r>
      <w:r>
        <w:rPr>
          <w:rtl/>
          <w:cs/>
          <w:lang w:val="ar_AE" w:bidi="ar_AE"/>
        </w:rPr>
      </w:r>
    </w:p>
    <w:p>
      <w:pPr>
        <w:bidi/>
      </w:pPr>
      <w:r>
        <w:rPr>
          <w:rtl/>
          <w:cs/>
          <w:lang w:val="ar_AE" w:bidi="ar_AE"/>
        </w:rPr>
      </w:r>
      <w:r>
        <w:rPr>
          <w:rtl/>
          <w:cs/>
          <w:lang w:val="ar_AE" w:bidi="ar_AE"/>
        </w:rPr>
        <w:t>يختم بولس رسالته بطلب ومناشدة أخيرة (</w:t>
      </w:r>
      <w:r>
        <w:rPr>
          <w:rtl/>
          <w:cs/>
          <w:lang w:val="ar_AE" w:bidi="ar_AE"/>
        </w:rPr>
        <w:t>13:11</w:t>
      </w:r>
      <w:r>
        <w:rPr>
          <w:rtl/>
          <w:cs/>
          <w:lang w:val="ar_AE" w:bidi="ar_AE"/>
        </w:rPr>
        <w:t>)، ثم يرسل تحياته (</w:t>
      </w:r>
      <w:r>
        <w:rPr>
          <w:rtl/>
          <w:cs/>
          <w:lang w:val="ar_AE" w:bidi="ar_AE"/>
        </w:rPr>
        <w:t>13:12–13</w:t>
      </w:r>
      <w:r>
        <w:rPr>
          <w:rtl/>
          <w:cs/>
          <w:lang w:val="ar_AE" w:bidi="ar_AE"/>
        </w:rPr>
        <w:t>)، وكلمات البركة (</w:t>
      </w:r>
      <w:r>
        <w:rPr>
          <w:rtl/>
          <w:cs/>
          <w:lang w:val="ar_AE" w:bidi="ar_AE"/>
        </w:rPr>
        <w:t>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١٢–١٣</w:t>
      </w:r>
      <w:r>
        <w:rPr>
          <w:rtl/>
          <w:cs/>
          <w:lang w:val="ar_AE" w:bidi="ar_AE"/>
        </w:rPr>
      </w:r>
    </w:p>
    <w:p>
      <w:pPr>
        <w:bidi/>
      </w:pPr>
      <w:r>
        <w:rPr>
          <w:rtl/>
          <w:cs/>
          <w:lang w:val="ar_AE" w:bidi="ar_AE"/>
        </w:rPr>
      </w:r>
      <w:r>
        <w:rPr>
          <w:rtl/>
          <w:cs/>
          <w:lang w:val="ar_AE" w:bidi="ar_AE"/>
        </w:rPr>
        <w:t>"بِقُبْلَةٍ مُقَدَّسَةٍ"</w:t>
      </w:r>
      <w:r>
        <w:rPr>
          <w:rtl/>
          <w:cs/>
          <w:lang w:val="ar_AE" w:bidi="ar_AE"/>
        </w:rPr>
        <w:t>: كانت القبلة تحية شائعة في الثقافة اليهودية، ولم تكن فقط علامة على المودة الشخصية، بل كانت أيضاً شائعة في كنيسة العهد الجديد (</w:t>
      </w:r>
      <w:r>
        <w:rPr>
          <w:rtl/>
          <w:cs/>
          <w:lang w:val="ar_AE" w:bidi="ar_AE"/>
        </w:rPr>
        <w:t>رومية 16:16</w:t>
      </w:r>
      <w:r>
        <w:rPr>
          <w:rtl/>
          <w:cs/>
          <w:lang w:val="ar_AE" w:bidi="ar_AE"/>
        </w:rPr>
        <w:t xml:space="preserve">; </w:t>
      </w:r>
      <w:r>
        <w:rPr>
          <w:rtl/>
          <w:cs/>
          <w:lang w:val="ar_AE" w:bidi="ar_AE"/>
        </w:rPr>
        <w:t>1 كورنثوس 16:20</w:t>
      </w:r>
      <w:r>
        <w:rPr>
          <w:rtl/>
          <w:cs/>
          <w:lang w:val="ar_AE" w:bidi="ar_AE"/>
        </w:rPr>
        <w:t xml:space="preserve">; </w:t>
      </w:r>
      <w:r>
        <w:rPr>
          <w:rtl/>
          <w:cs/>
          <w:lang w:val="ar_AE" w:bidi="ar_AE"/>
        </w:rPr>
        <w:t>1 تسالونيكي 5:26</w:t>
      </w:r>
      <w:r>
        <w:rPr>
          <w:rtl/>
          <w:cs/>
          <w:lang w:val="ar_AE" w:bidi="ar_AE"/>
        </w:rPr>
        <w:t xml:space="preserve">; </w:t>
      </w:r>
      <w:r>
        <w:rPr>
          <w:rtl/>
          <w:cs/>
          <w:lang w:val="ar_AE" w:bidi="ar_AE"/>
        </w:rPr>
        <w:t>1 بطرس 5:14</w:t>
      </w:r>
      <w:r>
        <w:rPr>
          <w:rtl/>
          <w:cs/>
          <w:lang w:val="ar_AE" w:bidi="ar_AE"/>
        </w:rPr>
        <w:t xml:space="preserve">). وربما كان لها أهمية في اتحاد المؤمنين أثناء خدمات العبادة (قبلة السلام). الكلمة اليونانية المستخدمة لـ"مقدسة" (hagiō) هي نفس الكلمة التي تُترجم إلى "شعب الله" (حرفيًا القديسين; وفي اليونانية hagioi) كما ورد في الجملة التالية. • ويقصد بشعب الله هنا المؤمنين في مكدونيا، حيث كان بولس يكتب هذه الرسالة.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كورنثوس ١٣: ١٤</w:t>
      </w:r>
      <w:r>
        <w:rPr>
          <w:rtl/>
          <w:cs/>
          <w:lang w:val="ar_AE" w:bidi="ar_AE"/>
        </w:rPr>
      </w:r>
    </w:p>
    <w:p>
      <w:pPr>
        <w:bidi/>
      </w:pPr>
      <w:r>
        <w:rPr>
          <w:rtl/>
          <w:cs/>
          <w:lang w:val="ar_AE" w:bidi="ar_AE"/>
        </w:rPr>
      </w:r>
      <w:r>
        <w:rPr>
          <w:rtl/>
          <w:cs/>
          <w:lang w:val="ar_AE" w:bidi="ar_AE"/>
        </w:rPr>
        <w:t xml:space="preserve">يختم بولس رسالته بصلاة وبركة. ويستدعي الأقانيم الثلاثة في الثالوث، حيث تأتي نعمة يسوع المسيح أولاً (انظر </w:t>
      </w:r>
      <w:r>
        <w:rPr>
          <w:rtl/>
          <w:cs/>
          <w:lang w:val="ar_AE" w:bidi="ar_AE"/>
        </w:rPr>
        <w:t>8:9</w:t>
      </w:r>
      <w:r>
        <w:rPr>
          <w:rtl/>
          <w:cs/>
          <w:lang w:val="ar_AE" w:bidi="ar_AE"/>
        </w:rPr>
        <w:t>). وهذا لأننا نعتمد دائماً على محبة المسيح الكفارية/الفادية، التي تصالحنا مع الله الآب (</w:t>
      </w:r>
      <w:r>
        <w:rPr>
          <w:rtl/>
          <w:cs/>
          <w:lang w:val="ar_AE" w:bidi="ar_AE"/>
        </w:rPr>
        <w:t>5:18–21</w:t>
      </w:r>
      <w:r>
        <w:rPr>
          <w:rtl/>
          <w:cs/>
          <w:lang w:val="ar_AE" w:bidi="ar_AE"/>
        </w:rPr>
        <w:t>) وتوحدنا في شركة الروح القدوس مع جميع المؤمنين. • محبة الله تسدد احتياجاتنا وتستردنا بنعمة إلى عائلته. • شركة الروح القدوس تعني شركتنا مع الروح، الذي يجمع المسيحيين معاً في وحدة (</w:t>
      </w:r>
      <w:r>
        <w:rPr>
          <w:rtl/>
          <w:cs/>
          <w:lang w:val="ar_AE" w:bidi="ar_AE"/>
        </w:rPr>
        <w:t>أف 4:3</w:t>
      </w:r>
      <w:r>
        <w:rPr>
          <w:rtl/>
          <w:cs/>
          <w:lang w:val="ar_AE" w:bidi="ar_AE"/>
        </w:rPr>
        <w:t xml:space="preserve">; </w:t>
      </w:r>
      <w:r>
        <w:rPr>
          <w:rtl/>
          <w:cs/>
          <w:lang w:val="ar_AE" w:bidi="ar_AE"/>
        </w:rPr>
        <w:t>فيل 2:1</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