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MRK</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Marc 1.1</w:t>
      </w:r>
      <w:r>
        <w:rPr>
          <w:lang w:val="fr_FR" w:bidi="fr_FR"/>
        </w:rPr>
      </w:r>
    </w:p>
    <w:p>
      <w:pPr/>
      <w:r>
        <w:rPr>
          <w:lang w:val="fr_FR" w:bidi="fr_FR"/>
        </w:rPr>
      </w:r>
      <w:r>
        <w:rPr>
          <w:lang w:val="fr_FR" w:bidi="fr_FR"/>
        </w:rPr>
        <w:t>Marc commence par une introduction. Cet Évangile parle de Jésus. Pour chacun des récits rapportés dans cet Évangile, il faut se demander : « Que nous enseigne Marc à propos de Jésus dans ce passage ? » • Bonne Nouvelle</w:t>
      </w:r>
      <w:r>
        <w:rPr>
          <w:i/>
          <w:lang w:val="fr_FR" w:bidi="fr_FR"/>
        </w:rPr>
        <w:t>,</w:t>
      </w:r>
      <w:r>
        <w:rPr>
          <w:lang w:val="fr_FR" w:bidi="fr_FR"/>
        </w:rPr>
        <w:t xml:space="preserve"> un terme fréquent dans Marc (voir </w:t>
      </w:r>
      <w:r>
        <w:rPr>
          <w:lang w:val="fr_FR" w:bidi="fr_FR"/>
        </w:rPr>
        <w:t>1.14–15</w:t>
      </w:r>
      <w:r>
        <w:rPr>
          <w:lang w:val="fr_FR" w:bidi="fr_FR"/>
        </w:rPr>
        <w:t xml:space="preserve">; </w:t>
      </w:r>
      <w:r>
        <w:rPr>
          <w:lang w:val="fr_FR" w:bidi="fr_FR"/>
        </w:rPr>
        <w:t>8.35</w:t>
      </w:r>
      <w:r>
        <w:rPr>
          <w:lang w:val="fr_FR" w:bidi="fr_FR"/>
        </w:rPr>
        <w:t xml:space="preserve">; </w:t>
      </w:r>
      <w:r>
        <w:rPr>
          <w:lang w:val="fr_FR" w:bidi="fr_FR"/>
        </w:rPr>
        <w:t>10.29</w:t>
      </w:r>
      <w:r>
        <w:rPr>
          <w:lang w:val="fr_FR" w:bidi="fr_FR"/>
        </w:rPr>
        <w:t xml:space="preserve">; </w:t>
      </w:r>
      <w:r>
        <w:rPr>
          <w:lang w:val="fr_FR" w:bidi="fr_FR"/>
        </w:rPr>
        <w:t>13.10</w:t>
      </w:r>
      <w:r>
        <w:rPr>
          <w:lang w:val="fr_FR" w:bidi="fr_FR"/>
        </w:rPr>
        <w:t xml:space="preserve">; </w:t>
      </w:r>
      <w:r>
        <w:rPr>
          <w:lang w:val="fr_FR" w:bidi="fr_FR"/>
        </w:rPr>
        <w:t>14.9</w:t>
      </w:r>
      <w:r>
        <w:rPr>
          <w:lang w:val="fr_FR" w:bidi="fr_FR"/>
        </w:rPr>
        <w:t xml:space="preserve">), est souvent traduit par </w:t>
      </w:r>
      <w:r>
        <w:rPr>
          <w:i/>
          <w:lang w:val="fr_FR" w:bidi="fr_FR"/>
        </w:rPr>
        <w:t>évangile</w:t>
      </w:r>
      <w:r>
        <w:rPr>
          <w:lang w:val="fr_FR" w:bidi="fr_FR"/>
        </w:rPr>
        <w:t xml:space="preserve">. Voir </w:t>
      </w:r>
      <w:r>
        <w:rPr>
          <w:lang w:val="fr_FR" w:bidi="fr_FR"/>
        </w:rPr>
        <w:t>note d'étude sur Marc 1:15</w:t>
      </w:r>
      <w:r>
        <w:rPr>
          <w:lang w:val="fr_FR" w:bidi="fr_FR"/>
        </w:rPr>
        <w:t>. • Le mot hébreu mashiakh (Messie) est l'équivalent du terme grec christos (Christ). Les deux mots signifient "oint". Dans l'Ancien Testament, les prêtres (</w:t>
      </w:r>
      <w:r>
        <w:rPr>
          <w:lang w:val="fr_FR" w:bidi="fr_FR"/>
        </w:rPr>
        <w:t>Exode 28.41</w:t>
      </w:r>
      <w:r>
        <w:rPr>
          <w:lang w:val="fr_FR" w:bidi="fr_FR"/>
        </w:rPr>
        <w:t xml:space="preserve">; </w:t>
      </w:r>
      <w:r>
        <w:rPr>
          <w:lang w:val="fr_FR" w:bidi="fr_FR"/>
        </w:rPr>
        <w:t>Lévitique 16.32</w:t>
      </w:r>
      <w:r>
        <w:rPr>
          <w:lang w:val="fr_FR" w:bidi="fr_FR"/>
        </w:rPr>
        <w:t xml:space="preserve">; </w:t>
      </w:r>
      <w:r>
        <w:rPr>
          <w:lang w:val="fr_FR" w:bidi="fr_FR"/>
        </w:rPr>
        <w:t>21.10</w:t>
      </w:r>
      <w:r>
        <w:rPr>
          <w:lang w:val="fr_FR" w:bidi="fr_FR"/>
        </w:rPr>
        <w:t>), les rois (</w:t>
      </w:r>
      <w:r>
        <w:rPr>
          <w:lang w:val="fr_FR" w:bidi="fr_FR"/>
        </w:rPr>
        <w:t>2 Samuel 1.14</w:t>
      </w:r>
      <w:r>
        <w:rPr>
          <w:lang w:val="fr_FR" w:bidi="fr_FR"/>
        </w:rPr>
        <w:t xml:space="preserve">, </w:t>
      </w:r>
      <w:r>
        <w:rPr>
          <w:lang w:val="fr_FR" w:bidi="fr_FR"/>
        </w:rPr>
        <w:t>16</w:t>
      </w:r>
      <w:r>
        <w:rPr>
          <w:lang w:val="fr_FR" w:bidi="fr_FR"/>
        </w:rPr>
        <w:t xml:space="preserve">; </w:t>
      </w:r>
      <w:r>
        <w:rPr>
          <w:lang w:val="fr_FR" w:bidi="fr_FR"/>
        </w:rPr>
        <w:t>19.21</w:t>
      </w:r>
      <w:r>
        <w:rPr>
          <w:lang w:val="fr_FR" w:bidi="fr_FR"/>
        </w:rPr>
        <w:t xml:space="preserve">; </w:t>
      </w:r>
      <w:r>
        <w:rPr>
          <w:lang w:val="fr_FR" w:bidi="fr_FR"/>
        </w:rPr>
        <w:t>Psaumes 2</w:t>
      </w:r>
      <w:r>
        <w:rPr>
          <w:lang w:val="fr_FR" w:bidi="fr_FR"/>
        </w:rPr>
        <w:t>), et les prophètes (</w:t>
      </w:r>
      <w:r>
        <w:rPr>
          <w:lang w:val="fr_FR" w:bidi="fr_FR"/>
        </w:rPr>
        <w:t>1 Rois 19.16</w:t>
      </w:r>
      <w:r>
        <w:rPr>
          <w:lang w:val="fr_FR" w:bidi="fr_FR"/>
        </w:rPr>
        <w:t xml:space="preserve">) étaient oints d'huile pour indiquer la présence, la bénédiction et l'autorité du Seigneur pour les tâches auxquelles Dieu les appelait. Au fil du temps, les Israélites attendaient de plus en plus la venue du Messie, "l'Oint", un descendant de David qui serait le roi d'Israël. Les connotations politiques de ce titre au Ier siècle étaient telles que Jésus évitait de déclarer ouvertement qu'il était le Messie (voir </w:t>
      </w:r>
      <w:r>
        <w:rPr>
          <w:lang w:val="fr_FR" w:bidi="fr_FR"/>
        </w:rPr>
        <w:t>Marc 3.11–12</w:t>
      </w:r>
      <w:r>
        <w:rPr>
          <w:lang w:val="fr_FR" w:bidi="fr_FR"/>
        </w:rPr>
        <w:t xml:space="preserve">; </w:t>
      </w:r>
      <w:r>
        <w:rPr>
          <w:lang w:val="fr_FR" w:bidi="fr_FR"/>
        </w:rPr>
        <w:t>8.27–30</w:t>
      </w:r>
      <w:r>
        <w:rPr>
          <w:lang w:val="fr_FR" w:bidi="fr_FR"/>
        </w:rPr>
        <w:t xml:space="preserve">; </w:t>
      </w:r>
      <w:r>
        <w:rPr>
          <w:lang w:val="fr_FR" w:bidi="fr_FR"/>
        </w:rPr>
        <w:t>14.61–63</w:t>
      </w:r>
      <w:r>
        <w:rPr>
          <w:lang w:val="fr_FR" w:bidi="fr_FR"/>
        </w:rPr>
        <w:t xml:space="preserve">; </w:t>
      </w:r>
      <w:r>
        <w:rPr>
          <w:lang w:val="fr_FR" w:bidi="fr_FR"/>
        </w:rPr>
        <w:t>15.2</w:t>
      </w:r>
      <w:r>
        <w:rPr>
          <w:lang w:val="fr_FR" w:bidi="fr_FR"/>
        </w:rPr>
        <w:t xml:space="preserve">, </w:t>
      </w:r>
      <w:r>
        <w:rPr>
          <w:lang w:val="fr_FR" w:bidi="fr_FR"/>
        </w:rPr>
        <w:t>26</w:t>
      </w:r>
      <w:r>
        <w:rPr>
          <w:lang w:val="fr_FR" w:bidi="fr_FR"/>
        </w:rPr>
        <w:t xml:space="preserve">; </w:t>
      </w:r>
      <w:r>
        <w:rPr>
          <w:lang w:val="fr_FR" w:bidi="fr_FR"/>
        </w:rPr>
        <w:t>Jean 4.25–26</w:t>
      </w:r>
      <w:r>
        <w:rPr>
          <w:lang w:val="fr_FR" w:bidi="fr_FR"/>
        </w:rPr>
        <w:t>). • le Fils de Dieu : Ce titre met en valeur la relation unique de Jésus avec Dieu le Père (</w:t>
      </w:r>
      <w:r>
        <w:rPr>
          <w:lang w:val="fr_FR" w:bidi="fr_FR"/>
        </w:rPr>
        <w:t>Marc 1.11</w:t>
      </w:r>
      <w:r>
        <w:rPr>
          <w:lang w:val="fr_FR" w:bidi="fr_FR"/>
        </w:rPr>
        <w:t xml:space="preserve">; </w:t>
      </w:r>
      <w:r>
        <w:rPr>
          <w:lang w:val="fr_FR" w:bidi="fr_FR"/>
        </w:rPr>
        <w:t>9.7</w:t>
      </w:r>
      <w:r>
        <w:rPr>
          <w:lang w:val="fr_FR" w:bidi="fr_FR"/>
        </w:rPr>
        <w:t xml:space="preserve">; </w:t>
      </w:r>
      <w:r>
        <w:rPr>
          <w:lang w:val="fr_FR" w:bidi="fr_FR"/>
        </w:rPr>
        <w:t>12.4–6</w:t>
      </w:r>
      <w:r>
        <w:rPr>
          <w:lang w:val="fr_FR" w:bidi="fr_FR"/>
        </w:rPr>
        <w:t xml:space="preserve">; </w:t>
      </w:r>
      <w:r>
        <w:rPr>
          <w:lang w:val="fr_FR" w:bidi="fr_FR"/>
        </w:rPr>
        <w:t>14.61–62</w:t>
      </w:r>
      <w:r>
        <w:rPr>
          <w:lang w:val="fr_FR" w:bidi="fr_FR"/>
        </w:rPr>
        <w:t>).</w:t>
      </w:r>
      <w:r>
        <w:rPr>
          <w:lang w:val="fr_FR" w:bidi="fr_FR"/>
        </w:rPr>
      </w:r>
      <w:r>
        <w:rPr>
          <w:lang w:val="fr_FR" w:bidi="fr_FR"/>
        </w:rPr>
      </w:r>
    </w:p>
    <w:p>
      <w:pPr/>
      <w:r>
        <w:rPr>
          <w:lang w:val="fr_FR" w:bidi="fr_FR"/>
        </w:rPr>
      </w:r>
    </w:p>
    <w:p>
      <w:pPr>
        <w:pStyle w:val="Heading2"/>
      </w:pPr>
      <w:r>
        <w:rPr>
          <w:lang w:val="fr_FR" w:bidi="fr_FR"/>
        </w:rPr>
        <w:t>Marc 1.2–3</w:t>
      </w:r>
      <w:r>
        <w:rPr>
          <w:lang w:val="fr_FR" w:bidi="fr_FR"/>
        </w:rPr>
      </w:r>
    </w:p>
    <w:p>
      <w:pPr/>
      <w:r>
        <w:rPr>
          <w:lang w:val="fr_FR" w:bidi="fr_FR"/>
        </w:rPr>
      </w:r>
      <w:r>
        <w:rPr>
          <w:lang w:val="fr_FR" w:bidi="fr_FR"/>
        </w:rPr>
        <w:t>Marc inclut des prophéties de l'Ancien Testament pour soutenir son récit de la Bonne Nouvelle de Jésus-Christ. En tant que prophète messager, Jean-Baptiste révèle que Jésus est le Seigneur promis - le Christ, le Fils de Dieu. • Ésaïe: Marc, conformément à la pratique juive, ne mentionne que la source la plus importante de sa citation (</w:t>
      </w:r>
      <w:r>
        <w:rPr>
          <w:lang w:val="fr_FR" w:bidi="fr_FR"/>
        </w:rPr>
        <w:t>Ml 3:1</w:t>
      </w:r>
      <w:r>
        <w:rPr>
          <w:lang w:val="fr_FR" w:bidi="fr_FR"/>
        </w:rPr>
        <w:t xml:space="preserve">; </w:t>
      </w:r>
      <w:r>
        <w:rPr>
          <w:lang w:val="fr_FR" w:bidi="fr_FR"/>
        </w:rPr>
        <w:t>Es 40:3</w:t>
      </w:r>
      <w:r>
        <w:rPr>
          <w:lang w:val="fr_FR" w:bidi="fr_FR"/>
        </w:rPr>
        <w:t>).</w:t>
      </w:r>
      <w:r>
        <w:rPr>
          <w:lang w:val="fr_FR" w:bidi="fr_FR"/>
        </w:rPr>
      </w:r>
      <w:r>
        <w:rPr>
          <w:lang w:val="fr_FR" w:bidi="fr_FR"/>
        </w:rPr>
      </w:r>
    </w:p>
    <w:p>
      <w:pPr/>
      <w:r>
        <w:rPr>
          <w:lang w:val="fr_FR" w:bidi="fr_FR"/>
        </w:rPr>
      </w:r>
    </w:p>
    <w:p>
      <w:pPr>
        <w:pStyle w:val="Heading2"/>
      </w:pPr>
      <w:r>
        <w:rPr>
          <w:lang w:val="fr_FR" w:bidi="fr_FR"/>
        </w:rPr>
        <w:t>Marc 1.2–8</w:t>
      </w:r>
      <w:r>
        <w:rPr>
          <w:lang w:val="fr_FR" w:bidi="fr_FR"/>
        </w:rPr>
      </w:r>
    </w:p>
    <w:p>
      <w:pPr/>
      <w:r>
        <w:rPr>
          <w:lang w:val="fr_FR" w:bidi="fr_FR"/>
        </w:rPr>
      </w:r>
      <w:r>
        <w:rPr>
          <w:lang w:val="fr_FR" w:bidi="fr_FR"/>
        </w:rPr>
        <w:t>Ce récit ne vise pas à mettre l'accent principal sur Jean le Baptiste, qui est un messager, mais bien sur celui qu'il annonce, à savoir Jésus-Christ, le Messie et le Fils de Dieu (</w:t>
      </w:r>
      <w:r>
        <w:rPr>
          <w:lang w:val="fr_FR" w:bidi="fr_FR"/>
        </w:rPr>
        <w:t>1.1</w:t>
      </w:r>
      <w:r>
        <w:rPr>
          <w:lang w:val="fr_FR" w:bidi="fr_FR"/>
        </w:rPr>
        <w:t>).</w:t>
      </w:r>
      <w:r>
        <w:rPr>
          <w:lang w:val="fr_FR" w:bidi="fr_FR"/>
        </w:rPr>
      </w:r>
      <w:r>
        <w:rPr>
          <w:lang w:val="fr_FR" w:bidi="fr_FR"/>
        </w:rPr>
      </w:r>
    </w:p>
    <w:p>
      <w:pPr/>
      <w:r>
        <w:rPr>
          <w:lang w:val="fr_FR" w:bidi="fr_FR"/>
        </w:rPr>
      </w:r>
    </w:p>
    <w:p>
      <w:pPr>
        <w:pStyle w:val="Heading2"/>
      </w:pPr>
      <w:r>
        <w:rPr>
          <w:lang w:val="fr_FR" w:bidi="fr_FR"/>
        </w:rPr>
        <w:t>Marc 1.3</w:t>
      </w:r>
      <w:r>
        <w:rPr>
          <w:lang w:val="fr_FR" w:bidi="fr_FR"/>
        </w:rPr>
      </w:r>
    </w:p>
    <w:p>
      <w:pPr/>
      <w:r>
        <w:rPr>
          <w:lang w:val="fr_FR" w:bidi="fr_FR"/>
        </w:rPr>
      </w:r>
      <w:r>
        <w:rPr>
          <w:lang w:val="fr_FR" w:bidi="fr_FR"/>
        </w:rPr>
        <w:t xml:space="preserve">Jean-Baptiste était la voix qui criait dans le désert, pour que les gens préparent le chemin pour la venue du Seigneur. Dans Ésaïe, cette prophétie fait référence à la venue du Seigneur, le Dieu d'Israël. Ici, elle fait référence au Seigneur Jésus (voir </w:t>
      </w:r>
      <w:r>
        <w:rPr>
          <w:lang w:val="fr_FR" w:bidi="fr_FR"/>
        </w:rPr>
        <w:t>12.35–37</w:t>
      </w:r>
      <w:r>
        <w:rPr>
          <w:lang w:val="fr_FR" w:bidi="fr_FR"/>
        </w:rPr>
        <w:t xml:space="preserve">). L'Église primitive s'appelait "la Voie", probablement en référence à cette promesse (voir </w:t>
      </w:r>
      <w:r>
        <w:rPr>
          <w:lang w:val="fr_FR" w:bidi="fr_FR"/>
        </w:rPr>
        <w:t>Actes 9.2</w:t>
      </w:r>
      <w:r>
        <w:rPr>
          <w:lang w:val="fr_FR" w:bidi="fr_FR"/>
        </w:rPr>
        <w:t xml:space="preserve">; </w:t>
      </w:r>
      <w:r>
        <w:rPr>
          <w:lang w:val="fr_FR" w:bidi="fr_FR"/>
        </w:rPr>
        <w:t>19.9</w:t>
      </w:r>
      <w:r>
        <w:rPr>
          <w:lang w:val="fr_FR" w:bidi="fr_FR"/>
        </w:rPr>
        <w:t xml:space="preserve">, </w:t>
      </w:r>
      <w:r>
        <w:rPr>
          <w:lang w:val="fr_FR" w:bidi="fr_FR"/>
        </w:rPr>
        <w:t>23</w:t>
      </w:r>
      <w:r>
        <w:rPr>
          <w:lang w:val="fr_FR" w:bidi="fr_FR"/>
        </w:rPr>
        <w:t xml:space="preserve">; </w:t>
      </w:r>
      <w:r>
        <w:rPr>
          <w:lang w:val="fr_FR" w:bidi="fr_FR"/>
        </w:rPr>
        <w:t>22.4</w:t>
      </w:r>
      <w:r>
        <w:rPr>
          <w:lang w:val="fr_FR" w:bidi="fr_FR"/>
        </w:rPr>
        <w:t xml:space="preserve">; </w:t>
      </w:r>
      <w:r>
        <w:rPr>
          <w:lang w:val="fr_FR" w:bidi="fr_FR"/>
        </w:rPr>
        <w:t>24.14</w:t>
      </w:r>
      <w:r>
        <w:rPr>
          <w:lang w:val="fr_FR" w:bidi="fr_FR"/>
        </w:rPr>
        <w:t xml:space="preserve">, </w:t>
      </w:r>
      <w:r>
        <w:rPr>
          <w:lang w:val="fr_FR" w:bidi="fr_FR"/>
        </w:rPr>
        <w:t>22</w:t>
      </w:r>
      <w:r>
        <w:rPr>
          <w:lang w:val="fr_FR" w:bidi="fr_FR"/>
        </w:rPr>
        <w:t xml:space="preserve">; cp. </w:t>
      </w:r>
      <w:r>
        <w:rPr>
          <w:lang w:val="fr_FR" w:bidi="fr_FR"/>
        </w:rPr>
        <w:t>Actes 2.28</w:t>
      </w:r>
      <w:r>
        <w:rPr>
          <w:lang w:val="fr_FR" w:bidi="fr_FR"/>
        </w:rPr>
        <w:t xml:space="preserve">; </w:t>
      </w:r>
      <w:r>
        <w:rPr>
          <w:lang w:val="fr_FR" w:bidi="fr_FR"/>
        </w:rPr>
        <w:t>18.25–26</w:t>
      </w:r>
      <w:r>
        <w:rPr>
          <w:lang w:val="fr_FR" w:bidi="fr_FR"/>
        </w:rPr>
        <w:t xml:space="preserve">; </w:t>
      </w:r>
      <w:r>
        <w:rPr>
          <w:lang w:val="fr_FR" w:bidi="fr_FR"/>
        </w:rPr>
        <w:t>Rm 2.20</w:t>
      </w:r>
      <w:r>
        <w:rPr>
          <w:lang w:val="fr_FR" w:bidi="fr_FR"/>
        </w:rPr>
        <w:t xml:space="preserve">; </w:t>
      </w:r>
      <w:r>
        <w:rPr>
          <w:lang w:val="fr_FR" w:bidi="fr_FR"/>
        </w:rPr>
        <w:t>2P 2:2</w:t>
      </w:r>
      <w:r>
        <w:rPr>
          <w:lang w:val="fr_FR" w:bidi="fr_FR"/>
        </w:rPr>
        <w:t xml:space="preserve">, </w:t>
      </w:r>
      <w:r>
        <w:rPr>
          <w:lang w:val="fr_FR" w:bidi="fr_FR"/>
        </w:rPr>
        <w:t>21</w:t>
      </w:r>
      <w:r>
        <w:rPr>
          <w:lang w:val="fr_FR" w:bidi="fr_FR"/>
        </w:rPr>
        <w:t>).</w:t>
      </w:r>
      <w:r>
        <w:rPr>
          <w:lang w:val="fr_FR" w:bidi="fr_FR"/>
        </w:rPr>
      </w:r>
      <w:r>
        <w:rPr>
          <w:lang w:val="fr_FR" w:bidi="fr_FR"/>
        </w:rPr>
      </w:r>
    </w:p>
    <w:p>
      <w:pPr/>
      <w:r>
        <w:rPr>
          <w:lang w:val="fr_FR" w:bidi="fr_FR"/>
        </w:rPr>
      </w:r>
    </w:p>
    <w:p>
      <w:pPr>
        <w:pStyle w:val="Heading2"/>
      </w:pPr>
      <w:r>
        <w:rPr>
          <w:lang w:val="fr_FR" w:bidi="fr_FR"/>
        </w:rPr>
        <w:t>Marc 1.4</w:t>
      </w:r>
      <w:r>
        <w:rPr>
          <w:lang w:val="fr_FR" w:bidi="fr_FR"/>
        </w:rPr>
      </w:r>
    </w:p>
    <w:p>
      <w:pPr/>
      <w:r>
        <w:rPr>
          <w:lang w:val="fr_FR" w:bidi="fr_FR"/>
        </w:rPr>
      </w:r>
      <w:r>
        <w:rPr>
          <w:lang w:val="fr_FR" w:bidi="fr_FR"/>
        </w:rPr>
        <w:t xml:space="preserve">La mission de Jean, en tant que messager du Seigneur, était de préparer les gens à la venue du Messie (voir </w:t>
      </w:r>
      <w:r>
        <w:rPr>
          <w:lang w:val="fr_FR" w:bidi="fr_FR"/>
        </w:rPr>
        <w:t>Luc 1:76–77</w:t>
      </w:r>
      <w:r>
        <w:rPr>
          <w:lang w:val="fr_FR" w:bidi="fr_FR"/>
        </w:rPr>
        <w:t>) en leur demandant de confesser leurs péchés</w:t>
      </w:r>
      <w:r>
        <w:rPr>
          <w:i/>
          <w:lang w:val="fr_FR" w:bidi="fr_FR"/>
        </w:rPr>
        <w:t>,</w:t>
      </w:r>
      <w:r>
        <w:rPr>
          <w:lang w:val="fr_FR" w:bidi="fr_FR"/>
        </w:rPr>
        <w:t xml:space="preserve"> de se tourner vers Dieu pour obtenir le pardon et d'être baptisés. Ceux qui ont fait cela étaient prêts à recevoir le message de Jésus (voir </w:t>
      </w:r>
      <w:r>
        <w:rPr>
          <w:lang w:val="fr_FR" w:bidi="fr_FR"/>
        </w:rPr>
        <w:t>Luc 7:29–30</w:t>
      </w:r>
      <w:r>
        <w:rPr>
          <w:lang w:val="fr_FR" w:bidi="fr_FR"/>
        </w:rPr>
        <w:t>). • Le fait que Jean était dans le désert, probablement la zone désertique autour du fleuve Jourdain au nord de la mer Morte, montre qu'il était la "voix" dont avait parlé Ésaïe (</w:t>
      </w:r>
      <w:r>
        <w:rPr>
          <w:lang w:val="fr_FR" w:bidi="fr_FR"/>
        </w:rPr>
        <w:t>Marc 1:3</w:t>
      </w:r>
      <w:r>
        <w:rPr>
          <w:lang w:val="fr_FR" w:bidi="fr_FR"/>
        </w:rPr>
        <w:t>). • L'origine exacte du baptême de Jean est incertaine. La communauté de Qumrân pratiquait un "baptême" initiatique qui était répété régulièrement, mais le baptême de Jean était unique. Une des sources possibles est également le baptême des juifs prosélytes, mais il est peu probable que de tels baptêmes aient été pratiqués avant le ministère de Jean.</w:t>
      </w:r>
      <w:r>
        <w:rPr>
          <w:lang w:val="fr_FR" w:bidi="fr_FR"/>
        </w:rPr>
      </w:r>
      <w:r>
        <w:rPr>
          <w:lang w:val="fr_FR" w:bidi="fr_FR"/>
        </w:rPr>
      </w:r>
    </w:p>
    <w:p>
      <w:pPr/>
      <w:r>
        <w:rPr>
          <w:lang w:val="fr_FR" w:bidi="fr_FR"/>
        </w:rPr>
      </w:r>
    </w:p>
    <w:p>
      <w:pPr>
        <w:pStyle w:val="Heading2"/>
      </w:pPr>
      <w:r>
        <w:rPr>
          <w:lang w:val="fr_FR" w:bidi="fr_FR"/>
        </w:rPr>
        <w:t>Marc 1.5</w:t>
      </w:r>
      <w:r>
        <w:rPr>
          <w:lang w:val="fr_FR" w:bidi="fr_FR"/>
        </w:rPr>
      </w:r>
    </w:p>
    <w:p>
      <w:pPr/>
      <w:r>
        <w:rPr>
          <w:lang w:val="fr_FR" w:bidi="fr_FR"/>
        </w:rPr>
      </w:r>
      <w:r>
        <w:rPr>
          <w:lang w:val="fr_FR" w:bidi="fr_FR"/>
        </w:rPr>
        <w:t>Jean le Baptiste a suscité beaucoup d'intérêt, jusque dans toute la Judée. On croyait communément qu'il n'y avait pas eu de prophète depuis plus de 400 ans. Les prophètes étaient donc associés au passé d'Israël et au règne futur du Messie. Jean prêchait la repentance comme les anciens prophètes, et il s'habillait comme le grand prophète Élie (</w:t>
      </w:r>
      <w:r>
        <w:rPr>
          <w:lang w:val="fr_FR" w:bidi="fr_FR"/>
        </w:rPr>
        <w:t>1:6</w:t>
      </w:r>
      <w:r>
        <w:rPr>
          <w:lang w:val="fr_FR" w:bidi="fr_FR"/>
        </w:rPr>
        <w:t>), dont le retour lors des derniers jours avait été prédit (</w:t>
      </w:r>
      <w:r>
        <w:rPr>
          <w:lang w:val="fr_FR" w:bidi="fr_FR"/>
        </w:rPr>
        <w:t>Ml 4:5</w:t>
      </w:r>
      <w:r>
        <w:rPr>
          <w:lang w:val="fr_FR" w:bidi="fr_FR"/>
        </w:rPr>
        <w:t>).</w:t>
      </w:r>
      <w:r>
        <w:rPr>
          <w:lang w:val="fr_FR" w:bidi="fr_FR"/>
        </w:rPr>
      </w:r>
      <w:r>
        <w:rPr>
          <w:lang w:val="fr_FR" w:bidi="fr_FR"/>
        </w:rPr>
      </w:r>
    </w:p>
    <w:p>
      <w:pPr/>
      <w:r>
        <w:rPr>
          <w:lang w:val="fr_FR" w:bidi="fr_FR"/>
        </w:rPr>
      </w:r>
    </w:p>
    <w:p>
      <w:pPr>
        <w:pStyle w:val="Heading2"/>
      </w:pPr>
      <w:r>
        <w:rPr>
          <w:lang w:val="fr_FR" w:bidi="fr_FR"/>
        </w:rPr>
        <w:t>Marc 1.6</w:t>
      </w:r>
      <w:r>
        <w:rPr>
          <w:lang w:val="fr_FR" w:bidi="fr_FR"/>
        </w:rPr>
      </w:r>
    </w:p>
    <w:p>
      <w:pPr/>
      <w:r>
        <w:rPr>
          <w:lang w:val="fr_FR" w:bidi="fr_FR"/>
        </w:rPr>
      </w:r>
      <w:r>
        <w:rPr>
          <w:lang w:val="fr_FR" w:bidi="fr_FR"/>
        </w:rPr>
        <w:t>Les poils de chameau et la ceinture rappellent Élie (</w:t>
      </w:r>
      <w:r>
        <w:rPr>
          <w:lang w:val="fr_FR" w:bidi="fr_FR"/>
        </w:rPr>
        <w:t>2 Rois 1:8</w:t>
      </w:r>
      <w:r>
        <w:rPr>
          <w:lang w:val="fr_FR" w:bidi="fr_FR"/>
        </w:rPr>
        <w:t xml:space="preserve">). • Pour se nourrir, Jean mangeait ce qu'il trouvait dans le désert ; les sauterelles étaient considérées comme un aliment autorisé (cp. </w:t>
      </w:r>
      <w:r>
        <w:rPr>
          <w:lang w:val="fr_FR" w:bidi="fr_FR"/>
        </w:rPr>
        <w:t>Lv 11:20–24</w:t>
      </w:r>
      <w:r>
        <w:rPr>
          <w:lang w:val="fr_FR" w:bidi="fr_FR"/>
        </w:rPr>
        <w:t>).</w:t>
      </w:r>
      <w:r>
        <w:rPr>
          <w:lang w:val="fr_FR" w:bidi="fr_FR"/>
        </w:rPr>
      </w:r>
      <w:r>
        <w:rPr>
          <w:lang w:val="fr_FR" w:bidi="fr_FR"/>
        </w:rPr>
      </w:r>
    </w:p>
    <w:p>
      <w:pPr/>
      <w:r>
        <w:rPr>
          <w:lang w:val="fr_FR" w:bidi="fr_FR"/>
        </w:rPr>
      </w:r>
    </w:p>
    <w:p>
      <w:pPr>
        <w:pStyle w:val="Heading2"/>
      </w:pPr>
      <w:r>
        <w:rPr>
          <w:lang w:val="fr_FR" w:bidi="fr_FR"/>
        </w:rPr>
        <w:t>Marc 1.7</w:t>
      </w:r>
      <w:r>
        <w:rPr>
          <w:lang w:val="fr_FR" w:bidi="fr_FR"/>
        </w:rPr>
      </w:r>
    </w:p>
    <w:p>
      <w:pPr/>
      <w:r>
        <w:rPr>
          <w:lang w:val="fr_FR" w:bidi="fr_FR"/>
        </w:rPr>
      </w:r>
      <w:r>
        <w:rPr>
          <w:lang w:val="fr_FR" w:bidi="fr_FR"/>
        </w:rPr>
        <w:t xml:space="preserve">Dans ce passage, Jean sait qu'il prépare l'arrivée du Messie, mais il ne sait pas encore que Jésus est ce Messie (cp. </w:t>
      </w:r>
      <w:r>
        <w:rPr>
          <w:lang w:val="fr_FR" w:bidi="fr_FR"/>
        </w:rPr>
        <w:t>Luc 7.18–23</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Marc 1.8</w:t>
      </w:r>
      <w:r>
        <w:rPr>
          <w:lang w:val="fr_FR" w:bidi="fr_FR"/>
        </w:rPr>
      </w:r>
    </w:p>
    <w:p>
      <w:pPr/>
      <w:r>
        <w:rPr>
          <w:lang w:val="fr_FR" w:bidi="fr_FR"/>
        </w:rPr>
      </w:r>
      <w:r>
        <w:rPr>
          <w:lang w:val="fr_FR" w:bidi="fr_FR"/>
        </w:rPr>
        <w:t>Le baptême de Jean prépare les gens au Royaume de Dieu en les appelant à la repentance. Jésus vient quant à lui apporter le baptême du Saint-Esprit</w:t>
      </w:r>
      <w:r>
        <w:rPr>
          <w:i/>
          <w:lang w:val="fr_FR" w:bidi="fr_FR"/>
        </w:rPr>
        <w:t>,</w:t>
      </w:r>
      <w:r>
        <w:rPr>
          <w:lang w:val="fr_FR" w:bidi="fr_FR"/>
        </w:rPr>
        <w:t xml:space="preserve"> par lequel les pécheurs deviennent les enfants de Dieu (</w:t>
      </w:r>
      <w:r>
        <w:rPr>
          <w:lang w:val="fr_FR" w:bidi="fr_FR"/>
        </w:rPr>
        <w:t>Rom 8.15–16</w:t>
      </w:r>
      <w:r>
        <w:rPr>
          <w:lang w:val="fr_FR" w:bidi="fr_FR"/>
        </w:rPr>
        <w:t xml:space="preserve">; </w:t>
      </w:r>
      <w:r>
        <w:rPr>
          <w:lang w:val="fr_FR" w:bidi="fr_FR"/>
        </w:rPr>
        <w:t>1Co 12.13</w:t>
      </w:r>
      <w:r>
        <w:rPr>
          <w:lang w:val="fr_FR" w:bidi="fr_FR"/>
        </w:rPr>
        <w:t xml:space="preserve">; </w:t>
      </w:r>
      <w:r>
        <w:rPr>
          <w:lang w:val="fr_FR" w:bidi="fr_FR"/>
        </w:rPr>
        <w:t>Ga 4.6</w:t>
      </w:r>
      <w:r>
        <w:rPr>
          <w:lang w:val="fr_FR" w:bidi="fr_FR"/>
        </w:rPr>
        <w:t>).</w:t>
      </w:r>
      <w:r>
        <w:rPr>
          <w:lang w:val="fr_FR" w:bidi="fr_FR"/>
        </w:rPr>
      </w:r>
      <w:r>
        <w:rPr>
          <w:lang w:val="fr_FR" w:bidi="fr_FR"/>
        </w:rPr>
      </w:r>
    </w:p>
    <w:p>
      <w:pPr/>
      <w:r>
        <w:rPr>
          <w:lang w:val="fr_FR" w:bidi="fr_FR"/>
        </w:rPr>
      </w:r>
    </w:p>
    <w:p>
      <w:pPr>
        <w:pStyle w:val="Heading2"/>
      </w:pPr>
      <w:r>
        <w:rPr>
          <w:lang w:val="fr_FR" w:bidi="fr_FR"/>
        </w:rPr>
        <w:t>Marc 1.9</w:t>
      </w:r>
      <w:r>
        <w:rPr>
          <w:lang w:val="fr_FR" w:bidi="fr_FR"/>
        </w:rPr>
      </w:r>
    </w:p>
    <w:p>
      <w:pPr/>
      <w:r>
        <w:rPr>
          <w:lang w:val="fr_FR" w:bidi="fr_FR"/>
        </w:rPr>
      </w:r>
      <w:r>
        <w:rPr>
          <w:lang w:val="fr_FR" w:bidi="fr_FR"/>
        </w:rPr>
        <w:t>À</w:t>
      </w:r>
      <w:r>
        <w:rPr>
          <w:lang w:val="fr_FR" w:bidi="fr_FR"/>
        </w:rPr>
        <w:t xml:space="preserve"> ce stade du récit, Jésus habite à Nazareth</w:t>
      </w:r>
      <w:r>
        <w:rPr>
          <w:i/>
          <w:lang w:val="fr_FR" w:bidi="fr_FR"/>
        </w:rPr>
        <w:t>,</w:t>
      </w:r>
      <w:r>
        <w:rPr>
          <w:lang w:val="fr_FR" w:bidi="fr_FR"/>
        </w:rPr>
        <w:t xml:space="preserve"> une petite ville située au sud de la Galilée (</w:t>
      </w:r>
      <w:r>
        <w:rPr>
          <w:lang w:val="fr_FR" w:bidi="fr_FR"/>
        </w:rPr>
        <w:t>Matthieu 2.19–23</w:t>
      </w:r>
      <w:r>
        <w:rPr>
          <w:lang w:val="fr_FR" w:bidi="fr_FR"/>
        </w:rPr>
        <w:t xml:space="preserve">; </w:t>
      </w:r>
      <w:r>
        <w:rPr>
          <w:lang w:val="fr_FR" w:bidi="fr_FR"/>
        </w:rPr>
        <w:t>Luc 2.39</w:t>
      </w:r>
      <w:r>
        <w:rPr>
          <w:lang w:val="fr_FR" w:bidi="fr_FR"/>
        </w:rPr>
        <w:t xml:space="preserve">). Jésus va bientôt quitter Nazareth pour </w:t>
      </w:r>
      <w:r>
        <w:rPr>
          <w:lang w:val="fr_FR" w:bidi="fr_FR"/>
        </w:rPr>
        <w:t>Capernaüm</w:t>
      </w:r>
      <w:r>
        <w:rPr>
          <w:lang w:val="fr_FR" w:bidi="fr_FR"/>
        </w:rPr>
        <w:t>, une ville qui se trouve au bord de la mer de Galilée (</w:t>
      </w:r>
      <w:r>
        <w:rPr>
          <w:lang w:val="fr_FR" w:bidi="fr_FR"/>
        </w:rPr>
        <w:t>Matthieu 4.13</w:t>
      </w:r>
      <w:r>
        <w:rPr>
          <w:lang w:val="fr_FR" w:bidi="fr_FR"/>
        </w:rPr>
        <w:t xml:space="preserve">). • Jean le baptise, et la raison pour laquelle Jésus a reçu le baptême de repentance est expliquée dans </w:t>
      </w:r>
      <w:r>
        <w:rPr>
          <w:lang w:val="fr_FR" w:bidi="fr_FR"/>
        </w:rPr>
        <w:t>Matthieu 3.14–15</w:t>
      </w:r>
      <w:r>
        <w:rPr>
          <w:lang w:val="fr_FR" w:bidi="fr_FR"/>
        </w:rPr>
        <w:t>.</w:t>
      </w:r>
      <w:r>
        <w:rPr>
          <w:lang w:val="fr_FR" w:bidi="fr_FR"/>
        </w:rPr>
      </w:r>
      <w:r>
        <w:rPr>
          <w:lang w:val="fr_FR" w:bidi="fr_FR"/>
        </w:rPr>
      </w:r>
    </w:p>
    <w:p>
      <w:pPr/>
      <w:r>
        <w:rPr>
          <w:lang w:val="fr_FR" w:bidi="fr_FR"/>
        </w:rPr>
      </w:r>
    </w:p>
    <w:p>
      <w:pPr>
        <w:pStyle w:val="Heading2"/>
      </w:pPr>
      <w:r>
        <w:rPr>
          <w:lang w:val="fr_FR" w:bidi="fr_FR"/>
        </w:rPr>
        <w:t>Marc 1.10</w:t>
      </w:r>
      <w:r>
        <w:rPr>
          <w:lang w:val="fr_FR" w:bidi="fr_FR"/>
        </w:rPr>
      </w:r>
    </w:p>
    <w:p>
      <w:pPr/>
      <w:r>
        <w:rPr>
          <w:lang w:val="fr_FR" w:bidi="fr_FR"/>
        </w:rPr>
      </w:r>
      <w:r>
        <w:rPr>
          <w:lang w:val="fr_FR" w:bidi="fr_FR"/>
        </w:rPr>
        <w:t xml:space="preserve">Le fait que les cieux s'ouvrent indique l'accès unique de Jésus à Dieu le Père; en </w:t>
      </w:r>
      <w:r>
        <w:rPr>
          <w:lang w:val="fr_FR" w:bidi="fr_FR"/>
        </w:rPr>
        <w:t>15.38</w:t>
      </w:r>
      <w:r>
        <w:rPr>
          <w:lang w:val="fr_FR" w:bidi="fr_FR"/>
        </w:rPr>
        <w:t>, le même verbe est utilisé pour montrer que les croyants sont au bénéfice de ce même accès, à travers la mort de Jésus. • Les quatre Évangiles font référence à l'Esprit descendant sur lui comme une colombe. L'Esprit, qui était agissant lorsque le monde fut créé, a agi avec Jésus pour que survienne la nouvelle création (</w:t>
      </w:r>
      <w:r>
        <w:rPr>
          <w:lang w:val="fr_FR" w:bidi="fr_FR"/>
        </w:rPr>
        <w:t>Gn 1.2</w:t>
      </w:r>
      <w:r>
        <w:rPr>
          <w:lang w:val="fr_FR" w:bidi="fr_FR"/>
        </w:rPr>
        <w:t xml:space="preserve">; </w:t>
      </w:r>
      <w:r>
        <w:rPr>
          <w:lang w:val="fr_FR" w:bidi="fr_FR"/>
        </w:rPr>
        <w:t>Rm 8.15–17</w:t>
      </w:r>
      <w:r>
        <w:rPr>
          <w:lang w:val="fr_FR" w:bidi="fr_FR"/>
        </w:rPr>
        <w:t xml:space="preserve">; </w:t>
      </w:r>
      <w:r>
        <w:rPr>
          <w:lang w:val="fr_FR" w:bidi="fr_FR"/>
        </w:rPr>
        <w:t>1Co 6.11</w:t>
      </w:r>
      <w:r>
        <w:rPr>
          <w:lang w:val="fr_FR" w:bidi="fr_FR"/>
        </w:rPr>
        <w:t xml:space="preserve">; </w:t>
      </w:r>
      <w:r>
        <w:rPr>
          <w:lang w:val="fr_FR" w:bidi="fr_FR"/>
        </w:rPr>
        <w:t>Ep 1.13–14</w:t>
      </w:r>
      <w:r>
        <w:rPr>
          <w:lang w:val="fr_FR" w:bidi="fr_FR"/>
        </w:rPr>
        <w:t xml:space="preserve">; </w:t>
      </w:r>
      <w:r>
        <w:rPr>
          <w:lang w:val="fr_FR" w:bidi="fr_FR"/>
        </w:rPr>
        <w:t>2Th 2.13</w:t>
      </w:r>
      <w:r>
        <w:rPr>
          <w:lang w:val="fr_FR" w:bidi="fr_FR"/>
        </w:rPr>
        <w:t>).</w:t>
      </w:r>
      <w:r>
        <w:rPr>
          <w:lang w:val="fr_FR" w:bidi="fr_FR"/>
        </w:rPr>
      </w:r>
      <w:r>
        <w:rPr>
          <w:lang w:val="fr_FR" w:bidi="fr_FR"/>
        </w:rPr>
      </w:r>
    </w:p>
    <w:p>
      <w:pPr/>
      <w:r>
        <w:rPr>
          <w:lang w:val="fr_FR" w:bidi="fr_FR"/>
        </w:rPr>
      </w:r>
    </w:p>
    <w:p>
      <w:pPr>
        <w:pStyle w:val="Heading2"/>
      </w:pPr>
      <w:r>
        <w:rPr>
          <w:lang w:val="fr_FR" w:bidi="fr_FR"/>
        </w:rPr>
        <w:t>Marc 1.11</w:t>
      </w:r>
      <w:r>
        <w:rPr>
          <w:lang w:val="fr_FR" w:bidi="fr_FR"/>
        </w:rPr>
      </w:r>
    </w:p>
    <w:p>
      <w:pPr/>
      <w:r>
        <w:rPr>
          <w:lang w:val="fr_FR" w:bidi="fr_FR"/>
        </w:rPr>
      </w:r>
      <w:r>
        <w:rPr>
          <w:lang w:val="fr_FR" w:bidi="fr_FR"/>
        </w:rPr>
        <w:t>À l'âge de douze ans, Jésus était déjà conscient de sa relation unique avec Dieu le Père (</w:t>
      </w:r>
      <w:r>
        <w:rPr>
          <w:lang w:val="fr_FR" w:bidi="fr_FR"/>
        </w:rPr>
        <w:t>Luc 2.49</w:t>
      </w:r>
      <w:r>
        <w:rPr>
          <w:lang w:val="fr_FR" w:bidi="fr_FR"/>
        </w:rPr>
        <w:t>), lui qui est son Fils bien-aimé.</w:t>
      </w:r>
      <w:r>
        <w:rPr>
          <w:lang w:val="fr_FR" w:bidi="fr_FR"/>
        </w:rPr>
      </w:r>
      <w:r>
        <w:rPr>
          <w:lang w:val="fr_FR" w:bidi="fr_FR"/>
        </w:rPr>
      </w:r>
    </w:p>
    <w:p>
      <w:pPr/>
      <w:r>
        <w:rPr>
          <w:lang w:val="fr_FR" w:bidi="fr_FR"/>
        </w:rPr>
      </w:r>
    </w:p>
    <w:p>
      <w:pPr>
        <w:pStyle w:val="Heading2"/>
      </w:pPr>
      <w:r>
        <w:rPr>
          <w:lang w:val="fr_FR" w:bidi="fr_FR"/>
        </w:rPr>
        <w:t>Marc 1.12–13</w:t>
      </w:r>
      <w:r>
        <w:rPr>
          <w:lang w:val="fr_FR" w:bidi="fr_FR"/>
        </w:rPr>
      </w:r>
    </w:p>
    <w:p>
      <w:pPr/>
      <w:r>
        <w:rPr>
          <w:lang w:val="fr_FR" w:bidi="fr_FR"/>
        </w:rPr>
      </w:r>
      <w:r>
        <w:rPr>
          <w:lang w:val="fr_FR" w:bidi="fr_FR"/>
        </w:rPr>
        <w:t xml:space="preserve">L'Esprit a ensuite poussé Jésus dans le désert (cp. </w:t>
      </w:r>
      <w:r>
        <w:rPr>
          <w:lang w:val="fr_FR" w:bidi="fr_FR"/>
        </w:rPr>
        <w:t>Mt 4.1</w:t>
      </w:r>
      <w:r>
        <w:rPr>
          <w:lang w:val="fr_FR" w:bidi="fr_FR"/>
        </w:rPr>
        <w:t xml:space="preserve">; </w:t>
      </w:r>
      <w:r>
        <w:rPr>
          <w:lang w:val="fr_FR" w:bidi="fr_FR"/>
        </w:rPr>
        <w:t>Luc 4.1</w:t>
      </w:r>
      <w:r>
        <w:rPr>
          <w:lang w:val="fr_FR" w:bidi="fr_FR"/>
        </w:rPr>
        <w:t>) : dès le début de son ministère, Jésus a été victorieux sur Satan et ses diverses tentations ; les exorcismes ultérieurs (</w:t>
      </w:r>
      <w:r>
        <w:rPr>
          <w:lang w:val="fr_FR" w:bidi="fr_FR"/>
        </w:rPr>
        <w:t>Marc 1.21–34</w:t>
      </w:r>
      <w:r>
        <w:rPr>
          <w:lang w:val="fr_FR" w:bidi="fr_FR"/>
        </w:rPr>
        <w:t xml:space="preserve">; </w:t>
      </w:r>
      <w:r>
        <w:rPr>
          <w:lang w:val="fr_FR" w:bidi="fr_FR"/>
        </w:rPr>
        <w:t>3.11–12</w:t>
      </w:r>
      <w:r>
        <w:rPr>
          <w:lang w:val="fr_FR" w:bidi="fr_FR"/>
        </w:rPr>
        <w:t xml:space="preserve">; </w:t>
      </w:r>
      <w:r>
        <w:rPr>
          <w:lang w:val="fr_FR" w:bidi="fr_FR"/>
        </w:rPr>
        <w:t>5.1–20</w:t>
      </w:r>
      <w:r>
        <w:rPr>
          <w:lang w:val="fr_FR" w:bidi="fr_FR"/>
        </w:rPr>
        <w:t xml:space="preserve">; </w:t>
      </w:r>
      <w:r>
        <w:rPr>
          <w:lang w:val="fr_FR" w:bidi="fr_FR"/>
        </w:rPr>
        <w:t>9.14–27</w:t>
      </w:r>
      <w:r>
        <w:rPr>
          <w:lang w:val="fr_FR" w:bidi="fr_FR"/>
        </w:rPr>
        <w:t xml:space="preserve">) sont donc une conséquence de cette victoire (voir </w:t>
      </w:r>
      <w:r>
        <w:rPr>
          <w:lang w:val="fr_FR" w:bidi="fr_FR"/>
        </w:rPr>
        <w:t>3.27</w:t>
      </w:r>
      <w:r>
        <w:rPr>
          <w:lang w:val="fr_FR" w:bidi="fr_FR"/>
        </w:rPr>
        <w:t>). • Jésus a été tenté dans le désert de Judée. Satan et les animaux sauvages (</w:t>
      </w:r>
      <w:r>
        <w:rPr>
          <w:lang w:val="fr_FR" w:bidi="fr_FR"/>
        </w:rPr>
        <w:t>Ésaïe 13.19–22</w:t>
      </w:r>
      <w:r>
        <w:rPr>
          <w:lang w:val="fr_FR" w:bidi="fr_FR"/>
        </w:rPr>
        <w:t xml:space="preserve">; </w:t>
      </w:r>
      <w:r>
        <w:rPr>
          <w:lang w:val="fr_FR" w:bidi="fr_FR"/>
        </w:rPr>
        <w:t>Ézéchiel 34.25</w:t>
      </w:r>
      <w:r>
        <w:rPr>
          <w:lang w:val="fr_FR" w:bidi="fr_FR"/>
        </w:rPr>
        <w:t>) donnent au désert une dimension maléfique. Parmi les animaux sauvages, il pouvait y avoir des chiens, des loups, des léopards, des chacals et des ours. • La période de quarante jours rappelle les quarante années d'épreuves d'Israël dans le désert. Mais alors qu'Israël a échoué, Jésus a été victorieux - il a été tenté sans succomber au péché (</w:t>
      </w:r>
      <w:r>
        <w:rPr>
          <w:lang w:val="fr_FR" w:bidi="fr_FR"/>
        </w:rPr>
        <w:t>Hé 2.18</w:t>
      </w:r>
      <w:r>
        <w:rPr>
          <w:lang w:val="fr_FR" w:bidi="fr_FR"/>
        </w:rPr>
        <w:t xml:space="preserve">; </w:t>
      </w:r>
      <w:r>
        <w:rPr>
          <w:lang w:val="fr_FR" w:bidi="fr_FR"/>
        </w:rPr>
        <w:t>4.15</w:t>
      </w:r>
      <w:r>
        <w:rPr>
          <w:lang w:val="fr_FR" w:bidi="fr_FR"/>
        </w:rPr>
        <w:t xml:space="preserve">; cp. </w:t>
      </w:r>
      <w:r>
        <w:rPr>
          <w:lang w:val="fr_FR" w:bidi="fr_FR"/>
        </w:rPr>
        <w:t>Jc 1.3</w:t>
      </w:r>
      <w:r>
        <w:rPr>
          <w:lang w:val="fr_FR" w:bidi="fr_FR"/>
        </w:rPr>
        <w:t xml:space="preserve">, </w:t>
      </w:r>
      <w:r>
        <w:rPr>
          <w:lang w:val="fr_FR" w:bidi="fr_FR"/>
        </w:rPr>
        <w:t>12</w:t>
      </w:r>
      <w:r>
        <w:rPr>
          <w:lang w:val="fr_FR" w:bidi="fr_FR"/>
        </w:rPr>
        <w:t xml:space="preserve">; </w:t>
      </w:r>
      <w:r>
        <w:rPr>
          <w:lang w:val="fr_FR" w:bidi="fr_FR"/>
        </w:rPr>
        <w:t>1P 1.7</w:t>
      </w:r>
      <w:r>
        <w:rPr>
          <w:lang w:val="fr_FR" w:bidi="fr_FR"/>
        </w:rPr>
        <w:t xml:space="preserve">; </w:t>
      </w:r>
      <w:r>
        <w:rPr>
          <w:lang w:val="fr_FR" w:bidi="fr_FR"/>
        </w:rPr>
        <w:t>Ap 2.10</w:t>
      </w:r>
      <w:r>
        <w:rPr>
          <w:lang w:val="fr_FR" w:bidi="fr_FR"/>
        </w:rPr>
        <w:t>).</w:t>
      </w:r>
      <w:r>
        <w:rPr>
          <w:lang w:val="fr_FR" w:bidi="fr_FR"/>
        </w:rPr>
      </w:r>
      <w:r>
        <w:rPr>
          <w:lang w:val="fr_FR" w:bidi="fr_FR"/>
        </w:rPr>
      </w:r>
    </w:p>
    <w:p>
      <w:pPr/>
      <w:r>
        <w:rPr>
          <w:lang w:val="fr_FR" w:bidi="fr_FR"/>
        </w:rPr>
      </w:r>
    </w:p>
    <w:p>
      <w:pPr>
        <w:pStyle w:val="Heading2"/>
      </w:pPr>
      <w:r>
        <w:rPr>
          <w:lang w:val="fr_FR" w:bidi="fr_FR"/>
        </w:rPr>
        <w:t>Marc 1.14</w:t>
      </w:r>
      <w:r>
        <w:rPr>
          <w:lang w:val="fr_FR" w:bidi="fr_FR"/>
        </w:rPr>
      </w:r>
    </w:p>
    <w:p>
      <w:pPr/>
      <w:r>
        <w:rPr>
          <w:lang w:val="fr_FR" w:bidi="fr_FR"/>
        </w:rPr>
      </w:r>
      <w:r>
        <w:rPr>
          <w:lang w:val="fr_FR" w:bidi="fr_FR"/>
        </w:rPr>
        <w:t>Le ministère de Jésus est décrit comme commençant après l'arrestation de Jean. Il y a en fait eu un certain chevauchement (</w:t>
      </w:r>
      <w:r>
        <w:rPr>
          <w:lang w:val="fr_FR" w:bidi="fr_FR"/>
        </w:rPr>
        <w:t>Jean 3.22–24</w:t>
      </w:r>
      <w:r>
        <w:rPr>
          <w:lang w:val="fr_FR" w:bidi="fr_FR"/>
        </w:rPr>
        <w:t xml:space="preserve">; </w:t>
      </w:r>
      <w:r>
        <w:rPr>
          <w:lang w:val="fr_FR" w:bidi="fr_FR"/>
        </w:rPr>
        <w:t>4.1–2</w:t>
      </w:r>
      <w:r>
        <w:rPr>
          <w:lang w:val="fr_FR" w:bidi="fr_FR"/>
        </w:rPr>
        <w:t>), mais la plus grande partie du ministère de Jésus s'est effectivement déroulée après celui de Jean. Jean appartient principalement à l'ordre ancien (</w:t>
      </w:r>
      <w:r>
        <w:rPr>
          <w:lang w:val="fr_FR" w:bidi="fr_FR"/>
        </w:rPr>
        <w:t>Mt 11.7–14</w:t>
      </w:r>
      <w:r>
        <w:rPr>
          <w:lang w:val="fr_FR" w:bidi="fr_FR"/>
        </w:rPr>
        <w:t>), tandis que Jésus appartient principalement au nouveau, et les deux hommes ont accompli le plan de Dieu en étant arrêtés et exécutés (</w:t>
      </w:r>
      <w:r>
        <w:rPr>
          <w:lang w:val="fr_FR" w:bidi="fr_FR"/>
        </w:rPr>
        <w:t>Marc 6.14–29</w:t>
      </w:r>
      <w:r>
        <w:rPr>
          <w:lang w:val="fr_FR" w:bidi="fr_FR"/>
        </w:rPr>
        <w:t xml:space="preserve">; </w:t>
      </w:r>
      <w:r>
        <w:rPr>
          <w:lang w:val="fr_FR" w:bidi="fr_FR"/>
        </w:rPr>
        <w:t>9.31</w:t>
      </w:r>
      <w:r>
        <w:rPr>
          <w:lang w:val="fr_FR" w:bidi="fr_FR"/>
        </w:rPr>
        <w:t xml:space="preserve">; </w:t>
      </w:r>
      <w:r>
        <w:rPr>
          <w:lang w:val="fr_FR" w:bidi="fr_FR"/>
        </w:rPr>
        <w:t>10.33</w:t>
      </w:r>
      <w:r>
        <w:rPr>
          <w:lang w:val="fr_FR" w:bidi="fr_FR"/>
        </w:rPr>
        <w:t xml:space="preserve">). Jésus a commencé à prêcher en Galilée à ce moment-là, mais </w:t>
      </w:r>
      <w:r>
        <w:rPr>
          <w:lang w:val="fr_FR" w:bidi="fr_FR"/>
        </w:rPr>
        <w:t>Jean 2.13–4.43</w:t>
      </w:r>
      <w:r>
        <w:rPr>
          <w:lang w:val="fr_FR" w:bidi="fr_FR"/>
        </w:rPr>
        <w:t xml:space="preserve"> suggère que Jésus a eu un ministère antérieur en Judée.</w:t>
      </w:r>
      <w:r>
        <w:rPr>
          <w:lang w:val="fr_FR" w:bidi="fr_FR"/>
        </w:rPr>
      </w:r>
      <w:r>
        <w:rPr>
          <w:lang w:val="fr_FR" w:bidi="fr_FR"/>
        </w:rPr>
      </w:r>
    </w:p>
    <w:p>
      <w:pPr/>
      <w:r>
        <w:rPr>
          <w:lang w:val="fr_FR" w:bidi="fr_FR"/>
        </w:rPr>
      </w:r>
    </w:p>
    <w:p>
      <w:pPr>
        <w:pStyle w:val="Heading2"/>
      </w:pPr>
      <w:r>
        <w:rPr>
          <w:lang w:val="fr_FR" w:bidi="fr_FR"/>
        </w:rPr>
        <w:t>Marc 1.14–15</w:t>
      </w:r>
      <w:r>
        <w:rPr>
          <w:lang w:val="fr_FR" w:bidi="fr_FR"/>
        </w:rPr>
      </w:r>
    </w:p>
    <w:p>
      <w:pPr/>
      <w:r>
        <w:rPr>
          <w:lang w:val="fr_FR" w:bidi="fr_FR"/>
        </w:rPr>
      </w:r>
      <w:r>
        <w:rPr>
          <w:lang w:val="fr_FR" w:bidi="fr_FR"/>
        </w:rPr>
        <w:t xml:space="preserve">On a ici un résumé de la section </w:t>
      </w:r>
      <w:r>
        <w:rPr>
          <w:lang w:val="fr_FR" w:bidi="fr_FR"/>
        </w:rPr>
        <w:t>1.14–3.6</w:t>
      </w:r>
      <w:r>
        <w:rPr>
          <w:lang w:val="fr_FR" w:bidi="fr_FR"/>
        </w:rPr>
        <w:t xml:space="preserve">. De tels résumés (voir aussi </w:t>
      </w:r>
      <w:r>
        <w:rPr>
          <w:lang w:val="fr_FR" w:bidi="fr_FR"/>
        </w:rPr>
        <w:t>3.7–12</w:t>
      </w:r>
      <w:r>
        <w:rPr>
          <w:lang w:val="fr_FR" w:bidi="fr_FR"/>
        </w:rPr>
        <w:t xml:space="preserve">; </w:t>
      </w:r>
      <w:r>
        <w:rPr>
          <w:lang w:val="fr_FR" w:bidi="fr_FR"/>
        </w:rPr>
        <w:t>6.6</w:t>
      </w:r>
      <w:r>
        <w:rPr>
          <w:lang w:val="fr_FR" w:bidi="fr_FR"/>
        </w:rPr>
        <w:t>) aident les auditeurs à comprendre ce qui suit ; les destinataires originels de l'évangile de Marc ont sûrement dû l'entendre à haute voix, puisque le texte était lu.</w:t>
      </w:r>
      <w:r>
        <w:rPr>
          <w:lang w:val="fr_FR" w:bidi="fr_FR"/>
        </w:rPr>
      </w:r>
      <w:r>
        <w:rPr>
          <w:lang w:val="fr_FR" w:bidi="fr_FR"/>
        </w:rPr>
      </w:r>
    </w:p>
    <w:p>
      <w:pPr/>
      <w:r>
        <w:rPr>
          <w:lang w:val="fr_FR" w:bidi="fr_FR"/>
        </w:rPr>
      </w:r>
    </w:p>
    <w:p>
      <w:pPr>
        <w:pStyle w:val="Heading2"/>
      </w:pPr>
      <w:r>
        <w:rPr>
          <w:lang w:val="fr_FR" w:bidi="fr_FR"/>
        </w:rPr>
        <w:t>Marc 1.15</w:t>
      </w:r>
      <w:r>
        <w:rPr>
          <w:lang w:val="fr_FR" w:bidi="fr_FR"/>
        </w:rPr>
      </w:r>
    </w:p>
    <w:p>
      <w:pPr/>
      <w:r>
        <w:rPr>
          <w:lang w:val="fr_FR" w:bidi="fr_FR"/>
        </w:rPr>
      </w:r>
      <w:r>
        <w:rPr>
          <w:lang w:val="fr_FR" w:bidi="fr_FR"/>
        </w:rPr>
        <w:t>La prédication de Jésus se résume à l'annonce que le Royaume de Dieu est venu, et que les gens doivent se repentir et croire à la Bonne Nouvelle concernant le Messie (</w:t>
      </w:r>
      <w:r>
        <w:rPr>
          <w:lang w:val="fr_FR" w:bidi="fr_FR"/>
        </w:rPr>
        <w:t>1.1</w:t>
      </w:r>
      <w:r>
        <w:rPr>
          <w:lang w:val="fr_FR" w:bidi="fr_FR"/>
        </w:rPr>
        <w:t>). • Le Royaume de Dieu n'est pas lié à un territoire; il faut le voir de manière "dynamique", puisqu'il prend forme à partir d'une personne, Jésus-Christ, et s'étend ensuite à ses disciples. • En recevant cette annonce du Royaume de Dieu, les hommes sont appelés à se repentir (à se détourner de leur péché et à se soumettre à Dieu), ainsi qu'à avoir foi en la Bonne Nouvelle venant de Dieu. À l'époque de Jésus, la Bonne Nouvelle concernait l'inauguration du règne de Dieu à travers le Messie. Pour les personnes que l'on retrouve par la suite dans le livre de Marc, elle fait référence à la Bonne nouvelle de la mort de Jésus, à sa résurrection, son ascension et son retour promis (</w:t>
      </w:r>
      <w:r>
        <w:rPr>
          <w:lang w:val="fr_FR" w:bidi="fr_FR"/>
        </w:rPr>
        <w:t>15.1–16.8</w:t>
      </w:r>
      <w:r>
        <w:rPr>
          <w:lang w:val="fr_FR" w:bidi="fr_FR"/>
        </w:rPr>
        <w:t>). Tous les peuples, Juifs et païens, ont besoin de goûter au pardon de Dieu, par la repentance et la foi en Jésus.</w:t>
      </w:r>
      <w:r>
        <w:rPr>
          <w:lang w:val="fr_FR" w:bidi="fr_FR"/>
        </w:rPr>
      </w:r>
      <w:r>
        <w:rPr>
          <w:lang w:val="fr_FR" w:bidi="fr_FR"/>
        </w:rPr>
      </w:r>
    </w:p>
    <w:p>
      <w:pPr/>
      <w:r>
        <w:rPr>
          <w:lang w:val="fr_FR" w:bidi="fr_FR"/>
        </w:rPr>
      </w:r>
    </w:p>
    <w:p>
      <w:pPr>
        <w:pStyle w:val="Heading2"/>
      </w:pPr>
      <w:r>
        <w:rPr>
          <w:lang w:val="fr_FR" w:bidi="fr_FR"/>
        </w:rPr>
        <w:t>Marc 1.16–20</w:t>
      </w:r>
      <w:r>
        <w:rPr>
          <w:lang w:val="fr_FR" w:bidi="fr_FR"/>
        </w:rPr>
      </w:r>
    </w:p>
    <w:p>
      <w:pPr/>
      <w:r>
        <w:rPr>
          <w:lang w:val="fr_FR" w:bidi="fr_FR"/>
        </w:rPr>
      </w:r>
      <w:r>
        <w:rPr>
          <w:lang w:val="fr_FR" w:bidi="fr_FR"/>
        </w:rPr>
        <w:t>Les deux "paires de frères" - Simon et André, Jacques et Jean - ont été appelées par Jésus après l'avoir rencontré (</w:t>
      </w:r>
      <w:r>
        <w:rPr>
          <w:lang w:val="fr_FR" w:bidi="fr_FR"/>
        </w:rPr>
        <w:t>Jean 1.35–42</w:t>
      </w:r>
      <w:r>
        <w:rPr>
          <w:lang w:val="fr_FR" w:bidi="fr_FR"/>
        </w:rPr>
        <w:t>).</w:t>
      </w:r>
      <w:r>
        <w:rPr>
          <w:lang w:val="fr_FR" w:bidi="fr_FR"/>
        </w:rPr>
      </w:r>
      <w:r>
        <w:rPr>
          <w:lang w:val="fr_FR" w:bidi="fr_FR"/>
        </w:rPr>
      </w:r>
    </w:p>
    <w:p>
      <w:pPr/>
      <w:r>
        <w:rPr>
          <w:lang w:val="fr_FR" w:bidi="fr_FR"/>
        </w:rPr>
      </w:r>
    </w:p>
    <w:p>
      <w:pPr>
        <w:pStyle w:val="Heading2"/>
      </w:pPr>
      <w:r>
        <w:rPr>
          <w:lang w:val="fr_FR" w:bidi="fr_FR"/>
        </w:rPr>
        <w:t>Marc 1.17</w:t>
      </w:r>
      <w:r>
        <w:rPr>
          <w:lang w:val="fr_FR" w:bidi="fr_FR"/>
        </w:rPr>
      </w:r>
    </w:p>
    <w:p>
      <w:pPr/>
      <w:r>
        <w:rPr>
          <w:lang w:val="fr_FR" w:bidi="fr_FR"/>
        </w:rPr>
      </w:r>
      <w:r>
        <w:rPr>
          <w:lang w:val="fr_FR" w:bidi="fr_FR"/>
        </w:rPr>
        <w:t>Marc va se servir de l'invitation de Jésus à le suivre (</w:t>
      </w:r>
      <w:r>
        <w:rPr>
          <w:lang w:val="fr_FR" w:bidi="fr_FR"/>
        </w:rPr>
        <w:t>1.20</w:t>
      </w:r>
      <w:r>
        <w:rPr>
          <w:lang w:val="fr_FR" w:bidi="fr_FR"/>
        </w:rPr>
        <w:t xml:space="preserve">; </w:t>
      </w:r>
      <w:r>
        <w:rPr>
          <w:lang w:val="fr_FR" w:bidi="fr_FR"/>
        </w:rPr>
        <w:t>8.34</w:t>
      </w:r>
      <w:r>
        <w:rPr>
          <w:lang w:val="fr_FR" w:bidi="fr_FR"/>
        </w:rPr>
        <w:t>) - avec l'utilisation de la formule "Suis-moi" (</w:t>
      </w:r>
      <w:r>
        <w:rPr>
          <w:lang w:val="fr_FR" w:bidi="fr_FR"/>
        </w:rPr>
        <w:t>1.18</w:t>
      </w:r>
      <w:r>
        <w:rPr>
          <w:lang w:val="fr_FR" w:bidi="fr_FR"/>
        </w:rPr>
        <w:t xml:space="preserve">; </w:t>
      </w:r>
      <w:r>
        <w:rPr>
          <w:lang w:val="fr_FR" w:bidi="fr_FR"/>
        </w:rPr>
        <w:t>2.14–15</w:t>
      </w:r>
      <w:r>
        <w:rPr>
          <w:lang w:val="fr_FR" w:bidi="fr_FR"/>
        </w:rPr>
        <w:t xml:space="preserve">; </w:t>
      </w:r>
      <w:r>
        <w:rPr>
          <w:lang w:val="fr_FR" w:bidi="fr_FR"/>
        </w:rPr>
        <w:t>3.7</w:t>
      </w:r>
      <w:r>
        <w:rPr>
          <w:lang w:val="fr_FR" w:bidi="fr_FR"/>
        </w:rPr>
        <w:t xml:space="preserve">; </w:t>
      </w:r>
      <w:r>
        <w:rPr>
          <w:lang w:val="fr_FR" w:bidi="fr_FR"/>
        </w:rPr>
        <w:t>5.24</w:t>
      </w:r>
      <w:r>
        <w:rPr>
          <w:lang w:val="fr_FR" w:bidi="fr_FR"/>
        </w:rPr>
        <w:t>) pour nous montrer ce que signifie être chrétien (voir la Note thématique "</w:t>
      </w:r>
      <w:r>
        <w:rPr>
          <w:lang w:val="fr_FR" w:bidi="fr_FR"/>
        </w:rPr>
        <w:t>Suivre Jésus</w:t>
      </w:r>
      <w:r>
        <w:rPr>
          <w:lang w:val="fr_FR" w:bidi="fr_FR"/>
        </w:rPr>
        <w:t>").</w:t>
      </w:r>
      <w:r>
        <w:rPr>
          <w:lang w:val="fr_FR" w:bidi="fr_FR"/>
        </w:rPr>
      </w:r>
      <w:r>
        <w:rPr>
          <w:lang w:val="fr_FR" w:bidi="fr_FR"/>
        </w:rPr>
      </w:r>
    </w:p>
    <w:p>
      <w:pPr/>
      <w:r>
        <w:rPr>
          <w:lang w:val="fr_FR" w:bidi="fr_FR"/>
        </w:rPr>
      </w:r>
    </w:p>
    <w:p>
      <w:pPr>
        <w:pStyle w:val="Heading2"/>
      </w:pPr>
      <w:r>
        <w:rPr>
          <w:lang w:val="fr_FR" w:bidi="fr_FR"/>
        </w:rPr>
        <w:t>Marc 1.19–20</w:t>
      </w:r>
      <w:r>
        <w:rPr>
          <w:lang w:val="fr_FR" w:bidi="fr_FR"/>
        </w:rPr>
      </w:r>
    </w:p>
    <w:p>
      <w:pPr/>
      <w:r>
        <w:rPr>
          <w:lang w:val="fr_FR" w:bidi="fr_FR"/>
        </w:rPr>
      </w:r>
      <w:r>
        <w:rPr>
          <w:lang w:val="fr_FR" w:bidi="fr_FR"/>
        </w:rPr>
        <w:t>Les fils de Zébédée sont ici en train de quitter leur père, et Jésus va leur montrer que c'est ainsi que ses disciples devront agir par la suite (</w:t>
      </w:r>
      <w:r>
        <w:rPr>
          <w:lang w:val="fr_FR" w:bidi="fr_FR"/>
        </w:rPr>
        <w:t>8.34–35</w:t>
      </w:r>
      <w:r>
        <w:rPr>
          <w:lang w:val="fr_FR" w:bidi="fr_FR"/>
        </w:rPr>
        <w:t xml:space="preserve">; </w:t>
      </w:r>
      <w:r>
        <w:rPr>
          <w:lang w:val="fr_FR" w:bidi="fr_FR"/>
        </w:rPr>
        <w:t>Mt 10.37–39</w:t>
      </w:r>
      <w:r>
        <w:rPr>
          <w:lang w:val="fr_FR" w:bidi="fr_FR"/>
        </w:rPr>
        <w:t>).</w:t>
      </w:r>
      <w:r>
        <w:rPr>
          <w:lang w:val="fr_FR" w:bidi="fr_FR"/>
        </w:rPr>
      </w:r>
      <w:r>
        <w:rPr>
          <w:lang w:val="fr_FR" w:bidi="fr_FR"/>
        </w:rPr>
      </w:r>
    </w:p>
    <w:p>
      <w:pPr/>
      <w:r>
        <w:rPr>
          <w:lang w:val="fr_FR" w:bidi="fr_FR"/>
        </w:rPr>
      </w:r>
    </w:p>
    <w:p>
      <w:pPr>
        <w:pStyle w:val="Heading2"/>
      </w:pPr>
      <w:r>
        <w:rPr>
          <w:lang w:val="fr_FR" w:bidi="fr_FR"/>
        </w:rPr>
        <w:t>Marc 1.21</w:t>
      </w:r>
      <w:r>
        <w:rPr>
          <w:lang w:val="fr_FR" w:bidi="fr_FR"/>
        </w:rPr>
      </w:r>
    </w:p>
    <w:p>
      <w:pPr/>
      <w:r>
        <w:rPr>
          <w:lang w:val="fr_FR" w:bidi="fr_FR"/>
        </w:rPr>
      </w:r>
      <w:r>
        <w:rPr>
          <w:lang w:val="fr_FR" w:bidi="fr_FR"/>
        </w:rPr>
        <w:t xml:space="preserve">C'est dans la synagogue de Capernaüm que Jésus réalise le premier exorcisme décrit dans le livre de Marc. Jésus enseigne dans la synagogue, et est donc invité à y parler (cp. </w:t>
      </w:r>
      <w:r>
        <w:rPr>
          <w:lang w:val="fr_FR" w:bidi="fr_FR"/>
        </w:rPr>
        <w:t>Actes 13.15</w:t>
      </w:r>
      <w:r>
        <w:rPr>
          <w:lang w:val="fr_FR" w:bidi="fr_FR"/>
        </w:rPr>
        <w:t>) : autant d'indices qui suggèrent qu'il avait déjà une grande réputation en tant qu'enseignant.</w:t>
      </w:r>
      <w:r>
        <w:rPr>
          <w:lang w:val="fr_FR" w:bidi="fr_FR"/>
        </w:rPr>
      </w:r>
      <w:r>
        <w:rPr>
          <w:lang w:val="fr_FR" w:bidi="fr_FR"/>
        </w:rPr>
      </w:r>
    </w:p>
    <w:p>
      <w:pPr/>
      <w:r>
        <w:rPr>
          <w:lang w:val="fr_FR" w:bidi="fr_FR"/>
        </w:rPr>
      </w:r>
    </w:p>
    <w:p>
      <w:pPr>
        <w:pStyle w:val="Heading2"/>
      </w:pPr>
      <w:r>
        <w:rPr>
          <w:lang w:val="fr_FR" w:bidi="fr_FR"/>
        </w:rPr>
        <w:t>Marc 1.21–28</w:t>
      </w:r>
      <w:r>
        <w:rPr>
          <w:lang w:val="fr_FR" w:bidi="fr_FR"/>
        </w:rPr>
      </w:r>
    </w:p>
    <w:p>
      <w:pPr/>
      <w:r>
        <w:rPr>
          <w:lang w:val="fr_FR" w:bidi="fr_FR"/>
        </w:rPr>
      </w:r>
      <w:r>
        <w:rPr>
          <w:lang w:val="fr_FR" w:bidi="fr_FR"/>
        </w:rPr>
        <w:t xml:space="preserve">Les exorcismes de Jésus viennent révéler son identité et son pouvoir sur Satan (voir </w:t>
      </w:r>
      <w:r>
        <w:rPr>
          <w:lang w:val="fr_FR" w:bidi="fr_FR"/>
        </w:rPr>
        <w:t>notes d'étude sur Marc 1.12–13</w:t>
      </w:r>
      <w:r>
        <w:rPr>
          <w:lang w:val="fr_FR" w:bidi="fr_FR"/>
        </w:rPr>
        <w:t xml:space="preserve"> et </w:t>
      </w:r>
      <w:r>
        <w:rPr>
          <w:lang w:val="fr_FR" w:bidi="fr_FR"/>
        </w:rPr>
        <w:t>3.27</w:t>
      </w:r>
      <w:r>
        <w:rPr>
          <w:lang w:val="fr_FR" w:bidi="fr_FR"/>
        </w:rPr>
        <w:t xml:space="preserve">; voir aussi </w:t>
      </w:r>
      <w:r>
        <w:rPr>
          <w:lang w:val="fr_FR" w:bidi="fr_FR"/>
        </w:rPr>
        <w:t>1.34</w:t>
      </w:r>
      <w:r>
        <w:rPr>
          <w:lang w:val="fr_FR" w:bidi="fr_FR"/>
        </w:rPr>
        <w:t xml:space="preserve">, </w:t>
      </w:r>
      <w:r>
        <w:rPr>
          <w:lang w:val="fr_FR" w:bidi="fr_FR"/>
        </w:rPr>
        <w:t>39</w:t>
      </w:r>
      <w:r>
        <w:rPr>
          <w:lang w:val="fr_FR" w:bidi="fr_FR"/>
        </w:rPr>
        <w:t xml:space="preserve">; </w:t>
      </w:r>
      <w:r>
        <w:rPr>
          <w:lang w:val="fr_FR" w:bidi="fr_FR"/>
        </w:rPr>
        <w:t>3.11–12</w:t>
      </w:r>
      <w:r>
        <w:rPr>
          <w:lang w:val="fr_FR" w:bidi="fr_FR"/>
        </w:rPr>
        <w:t xml:space="preserve">, </w:t>
      </w:r>
      <w:r>
        <w:rPr>
          <w:lang w:val="fr_FR" w:bidi="fr_FR"/>
        </w:rPr>
        <w:t>22</w:t>
      </w:r>
      <w:r>
        <w:rPr>
          <w:lang w:val="fr_FR" w:bidi="fr_FR"/>
        </w:rPr>
        <w:t xml:space="preserve">; </w:t>
      </w:r>
      <w:r>
        <w:rPr>
          <w:lang w:val="fr_FR" w:bidi="fr_FR"/>
        </w:rPr>
        <w:t>5.1–20</w:t>
      </w:r>
      <w:r>
        <w:rPr>
          <w:lang w:val="fr_FR" w:bidi="fr_FR"/>
        </w:rPr>
        <w:t xml:space="preserve">; </w:t>
      </w:r>
      <w:r>
        <w:rPr>
          <w:lang w:val="fr_FR" w:bidi="fr_FR"/>
        </w:rPr>
        <w:t>6.13</w:t>
      </w:r>
      <w:r>
        <w:rPr>
          <w:lang w:val="fr_FR" w:bidi="fr_FR"/>
        </w:rPr>
        <w:t xml:space="preserve">; </w:t>
      </w:r>
      <w:r>
        <w:rPr>
          <w:lang w:val="fr_FR" w:bidi="fr_FR"/>
        </w:rPr>
        <w:t>7.24–30</w:t>
      </w:r>
      <w:r>
        <w:rPr>
          <w:lang w:val="fr_FR" w:bidi="fr_FR"/>
        </w:rPr>
        <w:t xml:space="preserve">; </w:t>
      </w:r>
      <w:r>
        <w:rPr>
          <w:lang w:val="fr_FR" w:bidi="fr_FR"/>
        </w:rPr>
        <w:t>9.14–29</w:t>
      </w:r>
      <w:r>
        <w:rPr>
          <w:lang w:val="fr_FR" w:bidi="fr_FR"/>
        </w:rPr>
        <w:t>).</w:t>
      </w:r>
      <w:r>
        <w:rPr>
          <w:lang w:val="fr_FR" w:bidi="fr_FR"/>
        </w:rPr>
      </w:r>
      <w:r>
        <w:rPr>
          <w:lang w:val="fr_FR" w:bidi="fr_FR"/>
        </w:rPr>
      </w:r>
    </w:p>
    <w:p>
      <w:pPr/>
      <w:r>
        <w:rPr>
          <w:lang w:val="fr_FR" w:bidi="fr_FR"/>
        </w:rPr>
      </w:r>
    </w:p>
    <w:p>
      <w:pPr>
        <w:pStyle w:val="Heading2"/>
      </w:pPr>
      <w:r>
        <w:rPr>
          <w:lang w:val="fr_FR" w:bidi="fr_FR"/>
        </w:rPr>
        <w:t>Marc 1.22</w:t>
      </w:r>
      <w:r>
        <w:rPr>
          <w:lang w:val="fr_FR" w:bidi="fr_FR"/>
        </w:rPr>
      </w:r>
    </w:p>
    <w:p>
      <w:pPr/>
      <w:r>
        <w:rPr>
          <w:lang w:val="fr_FR" w:bidi="fr_FR"/>
        </w:rPr>
      </w:r>
      <w:r>
        <w:rPr>
          <w:lang w:val="fr_FR" w:bidi="fr_FR"/>
        </w:rPr>
        <w:t xml:space="preserve">Les enseignants de la loi religieuse étaient des scribes professionnels - des érudits qui enseignaient, copiaient et interprétaient la loi juive pour le peuple. Ils étaient principalement associés au courant des pharisiens. L'autorité des scribes venait directement des citations qu'ils pouvaient faire des autres scribes (cp. </w:t>
      </w:r>
      <w:r>
        <w:rPr>
          <w:lang w:val="fr_FR" w:bidi="fr_FR"/>
        </w:rPr>
        <w:t>Mt 5.21–48</w:t>
      </w:r>
      <w:r>
        <w:rPr>
          <w:lang w:val="fr_FR" w:bidi="fr_FR"/>
        </w:rPr>
        <w:t xml:space="preserve">). L'enseignement de Jésus a suscité l'étonnement car il parlait et agissait avec une réelle autorité (voir </w:t>
      </w:r>
      <w:r>
        <w:rPr>
          <w:lang w:val="fr_FR" w:bidi="fr_FR"/>
        </w:rPr>
        <w:t>Marc 1.27</w:t>
      </w:r>
      <w:r>
        <w:rPr>
          <w:lang w:val="fr_FR" w:bidi="fr_FR"/>
        </w:rPr>
        <w:t xml:space="preserve">; </w:t>
      </w:r>
      <w:r>
        <w:rPr>
          <w:lang w:val="fr_FR" w:bidi="fr_FR"/>
        </w:rPr>
        <w:t>5.20</w:t>
      </w:r>
      <w:r>
        <w:rPr>
          <w:lang w:val="fr_FR" w:bidi="fr_FR"/>
        </w:rPr>
        <w:t xml:space="preserve">; </w:t>
      </w:r>
      <w:r>
        <w:rPr>
          <w:lang w:val="fr_FR" w:bidi="fr_FR"/>
        </w:rPr>
        <w:t>6.2</w:t>
      </w:r>
      <w:r>
        <w:rPr>
          <w:lang w:val="fr_FR" w:bidi="fr_FR"/>
        </w:rPr>
        <w:t xml:space="preserve">; </w:t>
      </w:r>
      <w:r>
        <w:rPr>
          <w:lang w:val="fr_FR" w:bidi="fr_FR"/>
        </w:rPr>
        <w:t>7.37</w:t>
      </w:r>
      <w:r>
        <w:rPr>
          <w:lang w:val="fr_FR" w:bidi="fr_FR"/>
        </w:rPr>
        <w:t xml:space="preserve">; </w:t>
      </w:r>
      <w:r>
        <w:rPr>
          <w:lang w:val="fr_FR" w:bidi="fr_FR"/>
        </w:rPr>
        <w:t>10.24–32</w:t>
      </w:r>
      <w:r>
        <w:rPr>
          <w:lang w:val="fr_FR" w:bidi="fr_FR"/>
        </w:rPr>
        <w:t xml:space="preserve">; </w:t>
      </w:r>
      <w:r>
        <w:rPr>
          <w:lang w:val="fr_FR" w:bidi="fr_FR"/>
        </w:rPr>
        <w:t>11.18</w:t>
      </w:r>
      <w:r>
        <w:rPr>
          <w:lang w:val="fr_FR" w:bidi="fr_FR"/>
        </w:rPr>
        <w:t xml:space="preserve">; </w:t>
      </w:r>
      <w:r>
        <w:rPr>
          <w:lang w:val="fr_FR" w:bidi="fr_FR"/>
        </w:rPr>
        <w:t>15.5</w:t>
      </w:r>
      <w:r>
        <w:rPr>
          <w:lang w:val="fr_FR" w:bidi="fr_FR"/>
        </w:rPr>
        <w:t>).</w:t>
      </w:r>
      <w:r>
        <w:rPr>
          <w:lang w:val="fr_FR" w:bidi="fr_FR"/>
        </w:rPr>
      </w:r>
      <w:r>
        <w:rPr>
          <w:lang w:val="fr_FR" w:bidi="fr_FR"/>
        </w:rPr>
      </w:r>
    </w:p>
    <w:p>
      <w:pPr/>
      <w:r>
        <w:rPr>
          <w:lang w:val="fr_FR" w:bidi="fr_FR"/>
        </w:rPr>
      </w:r>
    </w:p>
    <w:p>
      <w:pPr>
        <w:pStyle w:val="Heading2"/>
      </w:pPr>
      <w:r>
        <w:rPr>
          <w:lang w:val="fr_FR" w:bidi="fr_FR"/>
        </w:rPr>
        <w:t>Marc 1.23–24</w:t>
      </w:r>
      <w:r>
        <w:rPr>
          <w:lang w:val="fr_FR" w:bidi="fr_FR"/>
        </w:rPr>
      </w:r>
    </w:p>
    <w:p>
      <w:pPr/>
      <w:r>
        <w:rPr>
          <w:lang w:val="fr_FR" w:bidi="fr_FR"/>
        </w:rPr>
      </w:r>
      <w:r>
        <w:rPr>
          <w:lang w:val="fr_FR" w:bidi="fr_FR"/>
        </w:rPr>
        <w:t>Le démon parle à travers l'homme possédé par un esprit mauvais (</w:t>
      </w:r>
      <w:r>
        <w:rPr>
          <w:lang w:val="fr_FR" w:bidi="fr_FR"/>
        </w:rPr>
        <w:t>1.24</w:t>
      </w:r>
      <w:r>
        <w:rPr>
          <w:lang w:val="fr_FR" w:bidi="fr_FR"/>
        </w:rPr>
        <w:t>). Dans les évangiles, les démons sont souvent responsables de maladies (</w:t>
      </w:r>
      <w:r>
        <w:rPr>
          <w:lang w:val="fr_FR" w:bidi="fr_FR"/>
        </w:rPr>
        <w:t>9.17</w:t>
      </w:r>
      <w:r>
        <w:rPr>
          <w:lang w:val="fr_FR" w:bidi="fr_FR"/>
        </w:rPr>
        <w:t xml:space="preserve">, </w:t>
      </w:r>
      <w:r>
        <w:rPr>
          <w:lang w:val="fr_FR" w:bidi="fr_FR"/>
        </w:rPr>
        <w:t>27</w:t>
      </w:r>
      <w:r>
        <w:rPr>
          <w:lang w:val="fr_FR" w:bidi="fr_FR"/>
        </w:rPr>
        <w:t xml:space="preserve">; </w:t>
      </w:r>
      <w:r>
        <w:rPr>
          <w:lang w:val="fr_FR" w:bidi="fr_FR"/>
        </w:rPr>
        <w:t>Mt 17.15</w:t>
      </w:r>
      <w:r>
        <w:rPr>
          <w:lang w:val="fr_FR" w:bidi="fr_FR"/>
        </w:rPr>
        <w:t>) et de comportements autodestructeurs (</w:t>
      </w:r>
      <w:r>
        <w:rPr>
          <w:lang w:val="fr_FR" w:bidi="fr_FR"/>
        </w:rPr>
        <w:t>Marc 1.26</w:t>
      </w:r>
      <w:r>
        <w:rPr>
          <w:lang w:val="fr_FR" w:bidi="fr_FR"/>
        </w:rPr>
        <w:t xml:space="preserve">; </w:t>
      </w:r>
      <w:r>
        <w:rPr>
          <w:lang w:val="fr_FR" w:bidi="fr_FR"/>
        </w:rPr>
        <w:t>5.2–5</w:t>
      </w:r>
      <w:r>
        <w:rPr>
          <w:lang w:val="fr_FR" w:bidi="fr_FR"/>
        </w:rPr>
        <w:t xml:space="preserve">; </w:t>
      </w:r>
      <w:r>
        <w:rPr>
          <w:lang w:val="fr_FR" w:bidi="fr_FR"/>
        </w:rPr>
        <w:t>9.17–18</w:t>
      </w:r>
      <w:r>
        <w:rPr>
          <w:lang w:val="fr_FR" w:bidi="fr_FR"/>
        </w:rPr>
        <w:t xml:space="preserve">, </w:t>
      </w:r>
      <w:r>
        <w:rPr>
          <w:lang w:val="fr_FR" w:bidi="fr_FR"/>
        </w:rPr>
        <w:t>20–22</w:t>
      </w:r>
      <w:r>
        <w:rPr>
          <w:lang w:val="fr_FR" w:bidi="fr_FR"/>
        </w:rPr>
        <w:t>). Les démons savent qui est Jésus (</w:t>
      </w:r>
      <w:r>
        <w:rPr>
          <w:lang w:val="fr_FR" w:bidi="fr_FR"/>
        </w:rPr>
        <w:t>1.34</w:t>
      </w:r>
      <w:r>
        <w:rPr>
          <w:lang w:val="fr_FR" w:bidi="fr_FR"/>
        </w:rPr>
        <w:t xml:space="preserve">); ils témoignent constamment qu'il est le Saint de Dieu (voir </w:t>
      </w:r>
      <w:r>
        <w:rPr>
          <w:lang w:val="fr_FR" w:bidi="fr_FR"/>
        </w:rPr>
        <w:t>3.11</w:t>
      </w:r>
      <w:r>
        <w:rPr>
          <w:lang w:val="fr_FR" w:bidi="fr_FR"/>
        </w:rPr>
        <w:t xml:space="preserve">; </w:t>
      </w:r>
      <w:r>
        <w:rPr>
          <w:lang w:val="fr_FR" w:bidi="fr_FR"/>
        </w:rPr>
        <w:t>5.7</w:t>
      </w:r>
      <w:r>
        <w:rPr>
          <w:lang w:val="fr_FR" w:bidi="fr_FR"/>
        </w:rPr>
        <w:t>). • En disant "nous"</w:t>
      </w:r>
      <w:r>
        <w:rPr>
          <w:i/>
          <w:lang w:val="fr_FR" w:bidi="fr_FR"/>
        </w:rPr>
        <w:t>,</w:t>
      </w:r>
      <w:r>
        <w:rPr>
          <w:lang w:val="fr_FR" w:bidi="fr_FR"/>
        </w:rPr>
        <w:t xml:space="preserve"> l'esprit mauvais parle au nom de tous les démons. Il reconnaît la pleine autorité de Jésus, et comprend que ce Messie est venu pour enrayer l'action des puissances du mal, et pour les détruire.</w:t>
      </w:r>
      <w:r>
        <w:rPr>
          <w:lang w:val="fr_FR" w:bidi="fr_FR"/>
        </w:rPr>
      </w:r>
      <w:r>
        <w:rPr>
          <w:lang w:val="fr_FR" w:bidi="fr_FR"/>
        </w:rPr>
      </w:r>
    </w:p>
    <w:p>
      <w:pPr/>
      <w:r>
        <w:rPr>
          <w:lang w:val="fr_FR" w:bidi="fr_FR"/>
        </w:rPr>
      </w:r>
    </w:p>
    <w:p>
      <w:pPr>
        <w:pStyle w:val="Heading2"/>
      </w:pPr>
      <w:r>
        <w:rPr>
          <w:lang w:val="fr_FR" w:bidi="fr_FR"/>
        </w:rPr>
        <w:t>Marc 1.25</w:t>
      </w:r>
      <w:r>
        <w:rPr>
          <w:lang w:val="fr_FR" w:bidi="fr_FR"/>
        </w:rPr>
      </w:r>
    </w:p>
    <w:p>
      <w:pPr/>
      <w:r>
        <w:rPr>
          <w:lang w:val="fr_FR" w:bidi="fr_FR"/>
        </w:rPr>
      </w:r>
      <w:r>
        <w:rPr>
          <w:lang w:val="fr_FR" w:bidi="fr_FR"/>
        </w:rPr>
        <w:t>Jésus n'a pas besoin de crier ou de prononcer des formules magiques. Il parle simplement avec l'autorité du Fils de Dieu (</w:t>
      </w:r>
      <w:r>
        <w:rPr>
          <w:lang w:val="fr_FR" w:bidi="fr_FR"/>
        </w:rPr>
        <w:t>1.1</w:t>
      </w:r>
      <w:r>
        <w:rPr>
          <w:lang w:val="fr_FR" w:bidi="fr_FR"/>
        </w:rPr>
        <w:t>), et l'esprit mauvais obéit. • Jésus ordonne à l'esprit mauvais de ne pas le faire connaître, ce qui est un exemple typique de ce que les théologiens ont appelé le "secret messianique". Cette expression sert à décrire les nombreux passages où, dans l'évangile de Marc, Jésus commande aux hommes et aux démons de ne pas révéler son identité (</w:t>
      </w:r>
      <w:r>
        <w:rPr>
          <w:lang w:val="fr_FR" w:bidi="fr_FR"/>
        </w:rPr>
        <w:t>1.25</w:t>
      </w:r>
      <w:r>
        <w:rPr>
          <w:lang w:val="fr_FR" w:bidi="fr_FR"/>
        </w:rPr>
        <w:t xml:space="preserve">, </w:t>
      </w:r>
      <w:r>
        <w:rPr>
          <w:lang w:val="fr_FR" w:bidi="fr_FR"/>
        </w:rPr>
        <w:t>34</w:t>
      </w:r>
      <w:r>
        <w:rPr>
          <w:lang w:val="fr_FR" w:bidi="fr_FR"/>
        </w:rPr>
        <w:t xml:space="preserve">; </w:t>
      </w:r>
      <w:r>
        <w:rPr>
          <w:lang w:val="fr_FR" w:bidi="fr_FR"/>
        </w:rPr>
        <w:t>3.11–12</w:t>
      </w:r>
      <w:r>
        <w:rPr>
          <w:lang w:val="fr_FR" w:bidi="fr_FR"/>
        </w:rPr>
        <w:t xml:space="preserve">; </w:t>
      </w:r>
      <w:r>
        <w:rPr>
          <w:lang w:val="fr_FR" w:bidi="fr_FR"/>
        </w:rPr>
        <w:t>8.30</w:t>
      </w:r>
      <w:r>
        <w:rPr>
          <w:lang w:val="fr_FR" w:bidi="fr_FR"/>
        </w:rPr>
        <w:t xml:space="preserve">; </w:t>
      </w:r>
      <w:r>
        <w:rPr>
          <w:lang w:val="fr_FR" w:bidi="fr_FR"/>
        </w:rPr>
        <w:t>9.9</w:t>
      </w:r>
      <w:r>
        <w:rPr>
          <w:lang w:val="fr_FR" w:bidi="fr_FR"/>
        </w:rPr>
        <w:t>).</w:t>
      </w:r>
      <w:r>
        <w:rPr>
          <w:lang w:val="fr_FR" w:bidi="fr_FR"/>
        </w:rPr>
      </w:r>
      <w:r>
        <w:rPr>
          <w:lang w:val="fr_FR" w:bidi="fr_FR"/>
        </w:rPr>
      </w:r>
    </w:p>
    <w:p>
      <w:pPr/>
      <w:r>
        <w:rPr>
          <w:lang w:val="fr_FR" w:bidi="fr_FR"/>
        </w:rPr>
      </w:r>
    </w:p>
    <w:p>
      <w:pPr>
        <w:pStyle w:val="Heading2"/>
      </w:pPr>
      <w:r>
        <w:rPr>
          <w:lang w:val="fr_FR" w:bidi="fr_FR"/>
        </w:rPr>
        <w:t>Marc 1.26</w:t>
      </w:r>
      <w:r>
        <w:rPr>
          <w:lang w:val="fr_FR" w:bidi="fr_FR"/>
        </w:rPr>
      </w:r>
    </w:p>
    <w:p>
      <w:pPr/>
      <w:r>
        <w:rPr>
          <w:lang w:val="fr_FR" w:bidi="fr_FR"/>
        </w:rPr>
      </w:r>
      <w:r>
        <w:rPr>
          <w:lang w:val="fr_FR" w:bidi="fr_FR"/>
        </w:rPr>
        <w:t>L'esprit démoniaque (littéralement "</w:t>
      </w:r>
      <w:r>
        <w:rPr>
          <w:i/>
          <w:lang w:val="fr_FR" w:bidi="fr_FR"/>
        </w:rPr>
        <w:t>impur"</w:t>
      </w:r>
      <w:r>
        <w:rPr>
          <w:lang w:val="fr_FR" w:bidi="fr_FR"/>
        </w:rPr>
        <w:t xml:space="preserve">; aussi en </w:t>
      </w:r>
      <w:r>
        <w:rPr>
          <w:lang w:val="fr_FR" w:bidi="fr_FR"/>
        </w:rPr>
        <w:t>1.27</w:t>
      </w:r>
      <w:r>
        <w:rPr>
          <w:lang w:val="fr_FR" w:bidi="fr_FR"/>
        </w:rPr>
        <w:t>) a perdu le combat, et les cris et les convulsions qu'il cause chez le possédé sont ses "cris d'adieu", qui rendent compte de sa défaite (</w:t>
      </w:r>
      <w:r>
        <w:rPr>
          <w:lang w:val="fr_FR" w:bidi="fr_FR"/>
        </w:rPr>
        <w:t>5.13</w:t>
      </w:r>
      <w:r>
        <w:rPr>
          <w:lang w:val="fr_FR" w:bidi="fr_FR"/>
        </w:rPr>
        <w:t xml:space="preserve">; </w:t>
      </w:r>
      <w:r>
        <w:rPr>
          <w:lang w:val="fr_FR" w:bidi="fr_FR"/>
        </w:rPr>
        <w:t>9.26</w:t>
      </w:r>
      <w:r>
        <w:rPr>
          <w:lang w:val="fr_FR" w:bidi="fr_FR"/>
        </w:rPr>
        <w:t xml:space="preserve">; cp. </w:t>
      </w:r>
      <w:r>
        <w:rPr>
          <w:lang w:val="fr_FR" w:bidi="fr_FR"/>
        </w:rPr>
        <w:t>15.37</w:t>
      </w:r>
      <w:r>
        <w:rPr>
          <w:lang w:val="fr_FR" w:bidi="fr_FR"/>
        </w:rPr>
        <w:t>).</w:t>
      </w:r>
      <w:r>
        <w:rPr>
          <w:lang w:val="fr_FR" w:bidi="fr_FR"/>
        </w:rPr>
      </w:r>
      <w:r>
        <w:rPr>
          <w:lang w:val="fr_FR" w:bidi="fr_FR"/>
        </w:rPr>
      </w:r>
    </w:p>
    <w:p>
      <w:pPr/>
      <w:r>
        <w:rPr>
          <w:lang w:val="fr_FR" w:bidi="fr_FR"/>
        </w:rPr>
      </w:r>
    </w:p>
    <w:p>
      <w:pPr>
        <w:pStyle w:val="Heading2"/>
      </w:pPr>
      <w:r>
        <w:rPr>
          <w:lang w:val="fr_FR" w:bidi="fr_FR"/>
        </w:rPr>
        <w:t>Marc 1.27–28</w:t>
      </w:r>
      <w:r>
        <w:rPr>
          <w:lang w:val="fr_FR" w:bidi="fr_FR"/>
        </w:rPr>
      </w:r>
    </w:p>
    <w:p>
      <w:pPr/>
      <w:r>
        <w:rPr>
          <w:lang w:val="fr_FR" w:bidi="fr_FR"/>
        </w:rPr>
      </w:r>
      <w:r>
        <w:rPr>
          <w:lang w:val="fr_FR" w:bidi="fr_FR"/>
        </w:rPr>
        <w:t>L'étonnement causé par cet exorcisme a conduit à ce que la renommée de Jésus grandisse rapidement. • Quel est le genre de doctrine nouvelle qu'il vient enseigner ? Les guérisons et les exorcismes de Jésus sont compris comme relevant de son enseignement (</w:t>
      </w:r>
      <w:r>
        <w:rPr>
          <w:lang w:val="fr_FR" w:bidi="fr_FR"/>
        </w:rPr>
        <w:t>1.21–22</w:t>
      </w:r>
      <w:r>
        <w:rPr>
          <w:lang w:val="fr_FR" w:bidi="fr_FR"/>
        </w:rPr>
        <w:t xml:space="preserve">, </w:t>
      </w:r>
      <w:r>
        <w:rPr>
          <w:lang w:val="fr_FR" w:bidi="fr_FR"/>
        </w:rPr>
        <w:t>27</w:t>
      </w:r>
      <w:r>
        <w:rPr>
          <w:lang w:val="fr_FR" w:bidi="fr_FR"/>
        </w:rPr>
        <w:t xml:space="preserve">; cp. </w:t>
      </w:r>
      <w:r>
        <w:rPr>
          <w:lang w:val="fr_FR" w:bidi="fr_FR"/>
        </w:rPr>
        <w:t>1.38–39</w:t>
      </w:r>
      <w:r>
        <w:rPr>
          <w:lang w:val="fr_FR" w:bidi="fr_FR"/>
        </w:rPr>
        <w:t xml:space="preserve">; </w:t>
      </w:r>
      <w:r>
        <w:rPr>
          <w:lang w:val="fr_FR" w:bidi="fr_FR"/>
        </w:rPr>
        <w:t>3.14–15</w:t>
      </w:r>
      <w:r>
        <w:rPr>
          <w:lang w:val="fr_FR" w:bidi="fr_FR"/>
        </w:rPr>
        <w:t xml:space="preserve">; </w:t>
      </w:r>
      <w:r>
        <w:rPr>
          <w:lang w:val="fr_FR" w:bidi="fr_FR"/>
        </w:rPr>
        <w:t>6.2</w:t>
      </w:r>
      <w:r>
        <w:rPr>
          <w:lang w:val="fr_FR" w:bidi="fr_FR"/>
        </w:rPr>
        <w:t xml:space="preserve">, </w:t>
      </w:r>
      <w:r>
        <w:rPr>
          <w:lang w:val="fr_FR" w:bidi="fr_FR"/>
        </w:rPr>
        <w:t>5</w:t>
      </w:r>
      <w:r>
        <w:rPr>
          <w:lang w:val="fr_FR" w:bidi="fr_FR"/>
        </w:rPr>
        <w:t xml:space="preserve">, </w:t>
      </w:r>
      <w:r>
        <w:rPr>
          <w:lang w:val="fr_FR" w:bidi="fr_FR"/>
        </w:rPr>
        <w:t>12–13</w:t>
      </w:r>
      <w:r>
        <w:rPr>
          <w:lang w:val="fr_FR" w:bidi="fr_FR"/>
        </w:rPr>
        <w:t xml:space="preserve">, </w:t>
      </w:r>
      <w:r>
        <w:rPr>
          <w:lang w:val="fr_FR" w:bidi="fr_FR"/>
        </w:rPr>
        <w:t>30</w:t>
      </w:r>
      <w:r>
        <w:rPr>
          <w:lang w:val="fr_FR" w:bidi="fr_FR"/>
        </w:rPr>
        <w:t>).</w:t>
      </w:r>
      <w:r>
        <w:rPr>
          <w:lang w:val="fr_FR" w:bidi="fr_FR"/>
        </w:rPr>
      </w:r>
      <w:r>
        <w:rPr>
          <w:lang w:val="fr_FR" w:bidi="fr_FR"/>
        </w:rPr>
      </w:r>
    </w:p>
    <w:p>
      <w:pPr/>
      <w:r>
        <w:rPr>
          <w:lang w:val="fr_FR" w:bidi="fr_FR"/>
        </w:rPr>
      </w:r>
    </w:p>
    <w:p>
      <w:pPr>
        <w:pStyle w:val="Heading2"/>
      </w:pPr>
      <w:r>
        <w:rPr>
          <w:lang w:val="fr_FR" w:bidi="fr_FR"/>
        </w:rPr>
        <w:t>Marc 1.29–30</w:t>
      </w:r>
      <w:r>
        <w:rPr>
          <w:lang w:val="fr_FR" w:bidi="fr_FR"/>
        </w:rPr>
      </w:r>
    </w:p>
    <w:p>
      <w:pPr/>
      <w:r>
        <w:rPr>
          <w:lang w:val="fr_FR" w:bidi="fr_FR"/>
        </w:rPr>
      </w:r>
      <w:r>
        <w:rPr>
          <w:lang w:val="fr_FR" w:bidi="fr_FR"/>
        </w:rPr>
        <w:t xml:space="preserve">Simon (Pierre) était marié (voir </w:t>
      </w:r>
      <w:r>
        <w:rPr>
          <w:lang w:val="fr_FR" w:bidi="fr_FR"/>
        </w:rPr>
        <w:t>1Co 9.5</w:t>
      </w:r>
      <w:r>
        <w:rPr>
          <w:lang w:val="fr_FR" w:bidi="fr_FR"/>
        </w:rPr>
        <w:t>).</w:t>
      </w:r>
      <w:r>
        <w:rPr>
          <w:lang w:val="fr_FR" w:bidi="fr_FR"/>
        </w:rPr>
      </w:r>
      <w:r>
        <w:rPr>
          <w:lang w:val="fr_FR" w:bidi="fr_FR"/>
        </w:rPr>
      </w:r>
    </w:p>
    <w:p>
      <w:pPr/>
      <w:r>
        <w:rPr>
          <w:lang w:val="fr_FR" w:bidi="fr_FR"/>
        </w:rPr>
      </w:r>
    </w:p>
    <w:p>
      <w:pPr>
        <w:pStyle w:val="Heading2"/>
      </w:pPr>
      <w:r>
        <w:rPr>
          <w:lang w:val="fr_FR" w:bidi="fr_FR"/>
        </w:rPr>
        <w:t>Marc 1.31</w:t>
      </w:r>
      <w:r>
        <w:rPr>
          <w:lang w:val="fr_FR" w:bidi="fr_FR"/>
        </w:rPr>
      </w:r>
    </w:p>
    <w:p>
      <w:pPr/>
      <w:r>
        <w:rPr>
          <w:lang w:val="fr_FR" w:bidi="fr_FR"/>
        </w:rPr>
      </w:r>
      <w:r>
        <w:rPr>
          <w:lang w:val="fr_FR" w:bidi="fr_FR"/>
        </w:rPr>
        <w:t xml:space="preserve">Jésus a instantanément guéri la belle-mère de Simon (voir aussi </w:t>
      </w:r>
      <w:r>
        <w:rPr>
          <w:lang w:val="fr_FR" w:bidi="fr_FR"/>
        </w:rPr>
        <w:t>1.40–45</w:t>
      </w:r>
      <w:r>
        <w:rPr>
          <w:lang w:val="fr_FR" w:bidi="fr_FR"/>
        </w:rPr>
        <w:t xml:space="preserve">; </w:t>
      </w:r>
      <w:r>
        <w:rPr>
          <w:lang w:val="fr_FR" w:bidi="fr_FR"/>
        </w:rPr>
        <w:t>2.1–12</w:t>
      </w:r>
      <w:r>
        <w:rPr>
          <w:lang w:val="fr_FR" w:bidi="fr_FR"/>
        </w:rPr>
        <w:t xml:space="preserve">; </w:t>
      </w:r>
      <w:r>
        <w:rPr>
          <w:lang w:val="fr_FR" w:bidi="fr_FR"/>
        </w:rPr>
        <w:t>3.1–6</w:t>
      </w:r>
      <w:r>
        <w:rPr>
          <w:lang w:val="fr_FR" w:bidi="fr_FR"/>
        </w:rPr>
        <w:t xml:space="preserve">; </w:t>
      </w:r>
      <w:r>
        <w:rPr>
          <w:lang w:val="fr_FR" w:bidi="fr_FR"/>
        </w:rPr>
        <w:t>5.25–34</w:t>
      </w:r>
      <w:r>
        <w:rPr>
          <w:lang w:val="fr_FR" w:bidi="fr_FR"/>
        </w:rPr>
        <w:t xml:space="preserve">; </w:t>
      </w:r>
      <w:r>
        <w:rPr>
          <w:lang w:val="fr_FR" w:bidi="fr_FR"/>
        </w:rPr>
        <w:t>7.31–37</w:t>
      </w:r>
      <w:r>
        <w:rPr>
          <w:lang w:val="fr_FR" w:bidi="fr_FR"/>
        </w:rPr>
        <w:t xml:space="preserve">; </w:t>
      </w:r>
      <w:r>
        <w:rPr>
          <w:lang w:val="fr_FR" w:bidi="fr_FR"/>
        </w:rPr>
        <w:t>8.22–26</w:t>
      </w:r>
      <w:r>
        <w:rPr>
          <w:lang w:val="fr_FR" w:bidi="fr_FR"/>
        </w:rPr>
        <w:t xml:space="preserve">; </w:t>
      </w:r>
      <w:r>
        <w:rPr>
          <w:lang w:val="fr_FR" w:bidi="fr_FR"/>
        </w:rPr>
        <w:t>10.46–52</w:t>
      </w:r>
      <w:r>
        <w:rPr>
          <w:lang w:val="fr_FR" w:bidi="fr_FR"/>
        </w:rPr>
        <w:t>).</w:t>
      </w:r>
      <w:r>
        <w:rPr>
          <w:lang w:val="fr_FR" w:bidi="fr_FR"/>
        </w:rPr>
      </w:r>
      <w:r>
        <w:rPr>
          <w:lang w:val="fr_FR" w:bidi="fr_FR"/>
        </w:rPr>
      </w:r>
    </w:p>
    <w:p>
      <w:pPr/>
      <w:r>
        <w:rPr>
          <w:lang w:val="fr_FR" w:bidi="fr_FR"/>
        </w:rPr>
      </w:r>
    </w:p>
    <w:p>
      <w:pPr>
        <w:pStyle w:val="Heading2"/>
      </w:pPr>
      <w:r>
        <w:rPr>
          <w:lang w:val="fr_FR" w:bidi="fr_FR"/>
        </w:rPr>
        <w:t>Marc 1.32–34</w:t>
      </w:r>
      <w:r>
        <w:rPr>
          <w:lang w:val="fr_FR" w:bidi="fr_FR"/>
        </w:rPr>
      </w:r>
    </w:p>
    <w:p>
      <w:pPr/>
      <w:r>
        <w:rPr>
          <w:lang w:val="fr_FR" w:bidi="fr_FR"/>
        </w:rPr>
      </w:r>
      <w:r>
        <w:rPr>
          <w:lang w:val="fr_FR" w:bidi="fr_FR"/>
        </w:rPr>
        <w:t>Ces guérisons publiques ont eu lieu après le coucher du soleil, juste après le Sabbat (</w:t>
      </w:r>
      <w:r>
        <w:rPr>
          <w:lang w:val="fr_FR" w:bidi="fr_FR"/>
        </w:rPr>
        <w:t>1.21</w:t>
      </w:r>
      <w:r>
        <w:rPr>
          <w:lang w:val="fr_FR" w:bidi="fr_FR"/>
        </w:rPr>
        <w:t xml:space="preserve">, </w:t>
      </w:r>
      <w:r>
        <w:rPr>
          <w:lang w:val="fr_FR" w:bidi="fr_FR"/>
        </w:rPr>
        <w:t>29</w:t>
      </w:r>
      <w:r>
        <w:rPr>
          <w:lang w:val="fr_FR" w:bidi="fr_FR"/>
        </w:rPr>
        <w:t xml:space="preserve">), en présence de nombreux témoins (voir aussi </w:t>
      </w:r>
      <w:r>
        <w:rPr>
          <w:lang w:val="fr_FR" w:bidi="fr_FR"/>
        </w:rPr>
        <w:t>1.39</w:t>
      </w:r>
      <w:r>
        <w:rPr>
          <w:lang w:val="fr_FR" w:bidi="fr_FR"/>
        </w:rPr>
        <w:t xml:space="preserve">; </w:t>
      </w:r>
      <w:r>
        <w:rPr>
          <w:lang w:val="fr_FR" w:bidi="fr_FR"/>
        </w:rPr>
        <w:t>3.10–11</w:t>
      </w:r>
      <w:r>
        <w:rPr>
          <w:lang w:val="fr_FR" w:bidi="fr_FR"/>
        </w:rPr>
        <w:t xml:space="preserve">; </w:t>
      </w:r>
      <w:r>
        <w:rPr>
          <w:lang w:val="fr_FR" w:bidi="fr_FR"/>
        </w:rPr>
        <w:t>6.5</w:t>
      </w:r>
      <w:r>
        <w:rPr>
          <w:lang w:val="fr_FR" w:bidi="fr_FR"/>
        </w:rPr>
        <w:t xml:space="preserve">, </w:t>
      </w:r>
      <w:r>
        <w:rPr>
          <w:lang w:val="fr_FR" w:bidi="fr_FR"/>
        </w:rPr>
        <w:t>53–56</w:t>
      </w:r>
      <w:r>
        <w:rPr>
          <w:lang w:val="fr_FR" w:bidi="fr_FR"/>
        </w:rPr>
        <w:t>).</w:t>
      </w:r>
      <w:r>
        <w:rPr>
          <w:lang w:val="fr_FR" w:bidi="fr_FR"/>
        </w:rPr>
      </w:r>
      <w:r>
        <w:rPr>
          <w:lang w:val="fr_FR" w:bidi="fr_FR"/>
        </w:rPr>
      </w:r>
    </w:p>
    <w:p>
      <w:pPr/>
      <w:r>
        <w:rPr>
          <w:lang w:val="fr_FR" w:bidi="fr_FR"/>
        </w:rPr>
      </w:r>
    </w:p>
    <w:p>
      <w:pPr>
        <w:pStyle w:val="Heading2"/>
      </w:pPr>
      <w:r>
        <w:rPr>
          <w:lang w:val="fr_FR" w:bidi="fr_FR"/>
        </w:rPr>
        <w:t>Marc 1.33</w:t>
      </w:r>
      <w:r>
        <w:rPr>
          <w:lang w:val="fr_FR" w:bidi="fr_FR"/>
        </w:rPr>
      </w:r>
    </w:p>
    <w:p>
      <w:pPr/>
      <w:r>
        <w:rPr>
          <w:lang w:val="fr_FR" w:bidi="fr_FR"/>
        </w:rPr>
      </w:r>
      <w:r>
        <w:rPr>
          <w:lang w:val="fr_FR" w:bidi="fr_FR"/>
        </w:rPr>
        <w:t xml:space="preserve">Alors que la popularité de Jésus augmente auprès des foules (voir aussi </w:t>
      </w:r>
      <w:r>
        <w:rPr>
          <w:lang w:val="fr_FR" w:bidi="fr_FR"/>
        </w:rPr>
        <w:t>1.37</w:t>
      </w:r>
      <w:r>
        <w:rPr>
          <w:lang w:val="fr_FR" w:bidi="fr_FR"/>
        </w:rPr>
        <w:t xml:space="preserve">, </w:t>
      </w:r>
      <w:r>
        <w:rPr>
          <w:lang w:val="fr_FR" w:bidi="fr_FR"/>
        </w:rPr>
        <w:t>39</w:t>
      </w:r>
      <w:r>
        <w:rPr>
          <w:lang w:val="fr_FR" w:bidi="fr_FR"/>
        </w:rPr>
        <w:t xml:space="preserve">, </w:t>
      </w:r>
      <w:r>
        <w:rPr>
          <w:lang w:val="fr_FR" w:bidi="fr_FR"/>
        </w:rPr>
        <w:t>45</w:t>
      </w:r>
      <w:r>
        <w:rPr>
          <w:lang w:val="fr_FR" w:bidi="fr_FR"/>
        </w:rPr>
        <w:t>), le rejet de la part des dirigeants se fait de plus en plus fort (</w:t>
      </w:r>
      <w:r>
        <w:rPr>
          <w:lang w:val="fr_FR" w:bidi="fr_FR"/>
        </w:rPr>
        <w:t>2.1–3.6</w:t>
      </w:r>
      <w:r>
        <w:rPr>
          <w:lang w:val="fr_FR" w:bidi="fr_FR"/>
        </w:rPr>
        <w:t>).</w:t>
      </w:r>
      <w:r>
        <w:rPr>
          <w:lang w:val="fr_FR" w:bidi="fr_FR"/>
        </w:rPr>
      </w:r>
      <w:r>
        <w:rPr>
          <w:lang w:val="fr_FR" w:bidi="fr_FR"/>
        </w:rPr>
      </w:r>
    </w:p>
    <w:p>
      <w:pPr/>
      <w:r>
        <w:rPr>
          <w:lang w:val="fr_FR" w:bidi="fr_FR"/>
        </w:rPr>
      </w:r>
    </w:p>
    <w:p>
      <w:pPr>
        <w:pStyle w:val="Heading2"/>
      </w:pPr>
      <w:r>
        <w:rPr>
          <w:lang w:val="fr_FR" w:bidi="fr_FR"/>
        </w:rPr>
        <w:t>Marc 1.34</w:t>
      </w:r>
      <w:r>
        <w:rPr>
          <w:lang w:val="fr_FR" w:bidi="fr_FR"/>
        </w:rPr>
      </w:r>
    </w:p>
    <w:p>
      <w:pPr/>
      <w:r>
        <w:rPr>
          <w:lang w:val="fr_FR" w:bidi="fr_FR"/>
        </w:rPr>
      </w:r>
      <w:r>
        <w:rPr>
          <w:lang w:val="fr_FR" w:bidi="fr_FR"/>
        </w:rPr>
        <w:t xml:space="preserve">Les démons savent qui est Jésus (Voir </w:t>
      </w:r>
      <w:r>
        <w:rPr>
          <w:lang w:val="fr_FR" w:bidi="fr_FR"/>
        </w:rPr>
        <w:t>1.23–25</w:t>
      </w:r>
      <w:r>
        <w:rPr>
          <w:lang w:val="fr_FR" w:bidi="fr_FR"/>
        </w:rPr>
        <w:t>).</w:t>
      </w:r>
      <w:r>
        <w:rPr>
          <w:lang w:val="fr_FR" w:bidi="fr_FR"/>
        </w:rPr>
      </w:r>
      <w:r>
        <w:rPr>
          <w:lang w:val="fr_FR" w:bidi="fr_FR"/>
        </w:rPr>
      </w:r>
    </w:p>
    <w:p>
      <w:pPr/>
      <w:r>
        <w:rPr>
          <w:lang w:val="fr_FR" w:bidi="fr_FR"/>
        </w:rPr>
      </w:r>
    </w:p>
    <w:p>
      <w:pPr>
        <w:pStyle w:val="Heading2"/>
      </w:pPr>
      <w:r>
        <w:rPr>
          <w:lang w:val="fr_FR" w:bidi="fr_FR"/>
        </w:rPr>
        <w:t>Marc 1.35</w:t>
      </w:r>
      <w:r>
        <w:rPr>
          <w:lang w:val="fr_FR" w:bidi="fr_FR"/>
        </w:rPr>
      </w:r>
    </w:p>
    <w:p>
      <w:pPr/>
      <w:r>
        <w:rPr>
          <w:lang w:val="fr_FR" w:bidi="fr_FR"/>
        </w:rPr>
      </w:r>
      <w:r>
        <w:rPr>
          <w:lang w:val="fr_FR" w:bidi="fr_FR"/>
        </w:rPr>
        <w:t>Malgré son ministère assez chargé, Jésus prend du temps pour prier (</w:t>
      </w:r>
      <w:r>
        <w:rPr>
          <w:lang w:val="fr_FR" w:bidi="fr_FR"/>
        </w:rPr>
        <w:t>6.46</w:t>
      </w:r>
      <w:r>
        <w:rPr>
          <w:lang w:val="fr_FR" w:bidi="fr_FR"/>
        </w:rPr>
        <w:t xml:space="preserve">; </w:t>
      </w:r>
      <w:r>
        <w:rPr>
          <w:lang w:val="fr_FR" w:bidi="fr_FR"/>
        </w:rPr>
        <w:t>14.32–39</w:t>
      </w:r>
      <w:r>
        <w:rPr>
          <w:lang w:val="fr_FR" w:bidi="fr_FR"/>
        </w:rPr>
        <w:t xml:space="preserve">). Marc souligne l'importance de la prière dans la vie de Jésus (cp. </w:t>
      </w:r>
      <w:r>
        <w:rPr>
          <w:lang w:val="fr_FR" w:bidi="fr_FR"/>
        </w:rPr>
        <w:t>Luc 3.21</w:t>
      </w:r>
      <w:r>
        <w:rPr>
          <w:lang w:val="fr_FR" w:bidi="fr_FR"/>
        </w:rPr>
        <w:t xml:space="preserve">; </w:t>
      </w:r>
      <w:r>
        <w:rPr>
          <w:lang w:val="fr_FR" w:bidi="fr_FR"/>
        </w:rPr>
        <w:t>6.12</w:t>
      </w:r>
      <w:r>
        <w:rPr>
          <w:lang w:val="fr_FR" w:bidi="fr_FR"/>
        </w:rPr>
        <w:t xml:space="preserve">; </w:t>
      </w:r>
      <w:r>
        <w:rPr>
          <w:lang w:val="fr_FR" w:bidi="fr_FR"/>
        </w:rPr>
        <w:t>9.18</w:t>
      </w:r>
      <w:r>
        <w:rPr>
          <w:lang w:val="fr_FR" w:bidi="fr_FR"/>
        </w:rPr>
        <w:t xml:space="preserve">, </w:t>
      </w:r>
      <w:r>
        <w:rPr>
          <w:lang w:val="fr_FR" w:bidi="fr_FR"/>
        </w:rPr>
        <w:t>28–29</w:t>
      </w:r>
      <w:r>
        <w:rPr>
          <w:lang w:val="fr_FR" w:bidi="fr_FR"/>
        </w:rPr>
        <w:t xml:space="preserve">; </w:t>
      </w:r>
      <w:r>
        <w:rPr>
          <w:lang w:val="fr_FR" w:bidi="fr_FR"/>
        </w:rPr>
        <w:t>11.1–4</w:t>
      </w:r>
      <w:r>
        <w:rPr>
          <w:lang w:val="fr_FR" w:bidi="fr_FR"/>
        </w:rPr>
        <w:t xml:space="preserve">; </w:t>
      </w:r>
      <w:r>
        <w:rPr>
          <w:lang w:val="fr_FR" w:bidi="fr_FR"/>
        </w:rPr>
        <w:t>18.1</w:t>
      </w:r>
      <w:r>
        <w:rPr>
          <w:lang w:val="fr_FR" w:bidi="fr_FR"/>
        </w:rPr>
        <w:t xml:space="preserve">; </w:t>
      </w:r>
      <w:r>
        <w:rPr>
          <w:lang w:val="fr_FR" w:bidi="fr_FR"/>
        </w:rPr>
        <w:t>22.32</w:t>
      </w:r>
      <w:r>
        <w:rPr>
          <w:lang w:val="fr_FR" w:bidi="fr_FR"/>
        </w:rPr>
        <w:t>).</w:t>
      </w:r>
      <w:r>
        <w:rPr>
          <w:lang w:val="fr_FR" w:bidi="fr_FR"/>
        </w:rPr>
      </w:r>
      <w:r>
        <w:rPr>
          <w:lang w:val="fr_FR" w:bidi="fr_FR"/>
        </w:rPr>
      </w:r>
    </w:p>
    <w:p>
      <w:pPr/>
      <w:r>
        <w:rPr>
          <w:lang w:val="fr_FR" w:bidi="fr_FR"/>
        </w:rPr>
      </w:r>
    </w:p>
    <w:p>
      <w:pPr>
        <w:pStyle w:val="Heading2"/>
      </w:pPr>
      <w:r>
        <w:rPr>
          <w:lang w:val="fr_FR" w:bidi="fr_FR"/>
        </w:rPr>
        <w:t>Marc 1.38–39</w:t>
      </w:r>
      <w:r>
        <w:rPr>
          <w:lang w:val="fr_FR" w:bidi="fr_FR"/>
        </w:rPr>
      </w:r>
    </w:p>
    <w:p>
      <w:pPr/>
      <w:r>
        <w:rPr>
          <w:lang w:val="fr_FR" w:bidi="fr_FR"/>
        </w:rPr>
      </w:r>
      <w:r>
        <w:rPr>
          <w:lang w:val="fr_FR" w:bidi="fr_FR"/>
        </w:rPr>
        <w:t>C'est la prière (</w:t>
      </w:r>
      <w:r>
        <w:rPr>
          <w:lang w:val="fr_FR" w:bidi="fr_FR"/>
        </w:rPr>
        <w:t>1.35</w:t>
      </w:r>
      <w:r>
        <w:rPr>
          <w:lang w:val="fr_FR" w:bidi="fr_FR"/>
        </w:rPr>
        <w:t>) qui a équipé Jésus pour prêcher</w:t>
      </w:r>
      <w:r>
        <w:rPr>
          <w:i/>
          <w:lang w:val="fr_FR" w:bidi="fr_FR"/>
        </w:rPr>
        <w:t>,</w:t>
      </w:r>
      <w:r>
        <w:rPr>
          <w:lang w:val="fr_FR" w:bidi="fr_FR"/>
        </w:rPr>
        <w:t xml:space="preserve"> enseigner, guérir, et chasser les démons. • La mission de Jésus en Galilée s'est centrée sur la prédication dans les synagogues</w:t>
      </w:r>
      <w:r>
        <w:rPr>
          <w:i/>
          <w:lang w:val="fr_FR" w:bidi="fr_FR"/>
        </w:rPr>
        <w:t>,</w:t>
      </w:r>
      <w:r>
        <w:rPr>
          <w:lang w:val="fr_FR" w:bidi="fr_FR"/>
        </w:rPr>
        <w:t xml:space="preserve"> où il saisissait chaque occasion pour enseigner (</w:t>
      </w:r>
      <w:r>
        <w:rPr>
          <w:lang w:val="fr_FR" w:bidi="fr_FR"/>
        </w:rPr>
        <w:t>1.21</w:t>
      </w:r>
      <w:r>
        <w:rPr>
          <w:lang w:val="fr_FR" w:bidi="fr_FR"/>
        </w:rPr>
        <w:t xml:space="preserve">; </w:t>
      </w:r>
      <w:r>
        <w:rPr>
          <w:lang w:val="fr_FR" w:bidi="fr_FR"/>
        </w:rPr>
        <w:t>Luc 4.16–30</w:t>
      </w:r>
      <w:r>
        <w:rPr>
          <w:lang w:val="fr_FR" w:bidi="fr_FR"/>
        </w:rPr>
        <w:t>). Plus tard, Paul a suivi cet exemple, en annonçant l'</w:t>
      </w:r>
      <w:r>
        <w:rPr>
          <w:lang w:val="fr_FR" w:bidi="fr_FR"/>
        </w:rPr>
        <w:t>É</w:t>
      </w:r>
      <w:r>
        <w:rPr>
          <w:lang w:val="fr_FR" w:bidi="fr_FR"/>
        </w:rPr>
        <w:t>vangile partout où il en avait l'opportunité (</w:t>
      </w:r>
      <w:r>
        <w:rPr>
          <w:lang w:val="fr_FR" w:bidi="fr_FR"/>
        </w:rPr>
        <w:t>Actes 13.5</w:t>
      </w:r>
      <w:r>
        <w:rPr>
          <w:lang w:val="fr_FR" w:bidi="fr_FR"/>
        </w:rPr>
        <w:t xml:space="preserve">, </w:t>
      </w:r>
      <w:r>
        <w:rPr>
          <w:lang w:val="fr_FR" w:bidi="fr_FR"/>
        </w:rPr>
        <w:t>14–15</w:t>
      </w:r>
      <w:r>
        <w:rPr>
          <w:lang w:val="fr_FR" w:bidi="fr_FR"/>
        </w:rPr>
        <w:t xml:space="preserve">; </w:t>
      </w:r>
      <w:r>
        <w:rPr>
          <w:lang w:val="fr_FR" w:bidi="fr_FR"/>
        </w:rPr>
        <w:t>14.1</w:t>
      </w:r>
      <w:r>
        <w:rPr>
          <w:lang w:val="fr_FR" w:bidi="fr_FR"/>
        </w:rPr>
        <w:t xml:space="preserve">; </w:t>
      </w:r>
      <w:r>
        <w:rPr>
          <w:lang w:val="fr_FR" w:bidi="fr_FR"/>
        </w:rPr>
        <w:t>16.13</w:t>
      </w:r>
      <w:r>
        <w:rPr>
          <w:lang w:val="fr_FR" w:bidi="fr_FR"/>
        </w:rPr>
        <w:t xml:space="preserve">; </w:t>
      </w:r>
      <w:r>
        <w:rPr>
          <w:lang w:val="fr_FR" w:bidi="fr_FR"/>
        </w:rPr>
        <w:t>17.1</w:t>
      </w:r>
      <w:r>
        <w:rPr>
          <w:lang w:val="fr_FR" w:bidi="fr_FR"/>
        </w:rPr>
        <w:t xml:space="preserve">). • Jésus comptait sur l'hospitalité des juifs lors de ses déplacements (cf. </w:t>
      </w:r>
      <w:r>
        <w:rPr>
          <w:lang w:val="fr_FR" w:bidi="fr_FR"/>
        </w:rPr>
        <w:t>Marc 6.10</w:t>
      </w:r>
      <w:r>
        <w:rPr>
          <w:lang w:val="fr_FR" w:bidi="fr_FR"/>
        </w:rPr>
        <w:t xml:space="preserve">; </w:t>
      </w:r>
      <w:r>
        <w:rPr>
          <w:lang w:val="fr_FR" w:bidi="fr_FR"/>
        </w:rPr>
        <w:t>Gn 18.1–8</w:t>
      </w:r>
      <w:r>
        <w:rPr>
          <w:lang w:val="fr_FR" w:bidi="fr_FR"/>
        </w:rPr>
        <w:t xml:space="preserve">; </w:t>
      </w:r>
      <w:r>
        <w:rPr>
          <w:lang w:val="fr_FR" w:bidi="fr_FR"/>
        </w:rPr>
        <w:t>19.1–8</w:t>
      </w:r>
      <w:r>
        <w:rPr>
          <w:lang w:val="fr_FR" w:bidi="fr_FR"/>
        </w:rPr>
        <w:t xml:space="preserve">; </w:t>
      </w:r>
      <w:r>
        <w:rPr>
          <w:lang w:val="fr_FR" w:bidi="fr_FR"/>
        </w:rPr>
        <w:t>Luc 10.7</w:t>
      </w:r>
      <w:r>
        <w:rPr>
          <w:lang w:val="fr_FR" w:bidi="fr_FR"/>
        </w:rPr>
        <w:t xml:space="preserve">; </w:t>
      </w:r>
      <w:r>
        <w:rPr>
          <w:lang w:val="fr_FR" w:bidi="fr_FR"/>
        </w:rPr>
        <w:t>Hé 13.2</w:t>
      </w:r>
      <w:r>
        <w:rPr>
          <w:lang w:val="fr_FR" w:bidi="fr_FR"/>
        </w:rPr>
        <w:t xml:space="preserve">; </w:t>
      </w:r>
      <w:r>
        <w:rPr>
          <w:lang w:val="fr_FR" w:bidi="fr_FR"/>
        </w:rPr>
        <w:t>3Jn 1.5–8</w:t>
      </w:r>
      <w:r>
        <w:rPr>
          <w:lang w:val="fr_FR" w:bidi="fr_FR"/>
        </w:rPr>
        <w:t>). • La région de Galilée s'étendait sur environ 65 km du nord au sud, et sur 40 km d'est en ouest. À l'époque de Jésus, la Galilée était gouvernée par Hérode Antipas.</w:t>
      </w:r>
      <w:r>
        <w:rPr>
          <w:lang w:val="fr_FR" w:bidi="fr_FR"/>
        </w:rPr>
      </w:r>
      <w:r>
        <w:rPr>
          <w:lang w:val="fr_FR" w:bidi="fr_FR"/>
        </w:rPr>
      </w:r>
    </w:p>
    <w:p>
      <w:pPr/>
      <w:r>
        <w:rPr>
          <w:lang w:val="fr_FR" w:bidi="fr_FR"/>
        </w:rPr>
      </w:r>
    </w:p>
    <w:p>
      <w:pPr>
        <w:pStyle w:val="Heading2"/>
      </w:pPr>
      <w:r>
        <w:rPr>
          <w:lang w:val="fr_FR" w:bidi="fr_FR"/>
        </w:rPr>
        <w:t>Marc 1.40</w:t>
      </w:r>
      <w:r>
        <w:rPr>
          <w:lang w:val="fr_FR" w:bidi="fr_FR"/>
        </w:rPr>
      </w:r>
    </w:p>
    <w:p>
      <w:pPr/>
      <w:r>
        <w:rPr>
          <w:lang w:val="fr_FR" w:bidi="fr_FR"/>
        </w:rPr>
      </w:r>
      <w:r>
        <w:rPr>
          <w:lang w:val="fr_FR" w:bidi="fr_FR"/>
        </w:rPr>
        <w:t>La lèpre fait référence à un certain nombre de maladies de peau (ou même à des moisissures dans un bâtiment). Une personne infectée était considérée comme impure et était ostracisée par sa famille et par la société (</w:t>
      </w:r>
      <w:r>
        <w:rPr>
          <w:lang w:val="fr_FR" w:bidi="fr_FR"/>
        </w:rPr>
        <w:t>Lv 13.45–46</w:t>
      </w:r>
      <w:r>
        <w:rPr>
          <w:lang w:val="fr_FR" w:bidi="fr_FR"/>
        </w:rPr>
        <w:t xml:space="preserve">; </w:t>
      </w:r>
      <w:r>
        <w:rPr>
          <w:lang w:val="fr_FR" w:bidi="fr_FR"/>
        </w:rPr>
        <w:t>Nb 12.9–12</w:t>
      </w:r>
      <w:r>
        <w:rPr>
          <w:lang w:val="fr_FR" w:bidi="fr_FR"/>
        </w:rPr>
        <w:t xml:space="preserve">; </w:t>
      </w:r>
      <w:r>
        <w:rPr>
          <w:lang w:val="fr_FR" w:bidi="fr_FR"/>
        </w:rPr>
        <w:t>2Ch 26.16–21</w:t>
      </w:r>
      <w:r>
        <w:rPr>
          <w:lang w:val="fr_FR" w:bidi="fr_FR"/>
        </w:rPr>
        <w:t xml:space="preserve">; </w:t>
      </w:r>
      <w:r>
        <w:rPr>
          <w:lang w:val="fr_FR" w:bidi="fr_FR"/>
        </w:rPr>
        <w:t>Lc 17.12</w:t>
      </w:r>
      <w:r>
        <w:rPr>
          <w:lang w:val="fr_FR" w:bidi="fr_FR"/>
        </w:rPr>
        <w:t>).</w:t>
      </w:r>
      <w:r>
        <w:rPr>
          <w:lang w:val="fr_FR" w:bidi="fr_FR"/>
        </w:rPr>
      </w:r>
      <w:r>
        <w:rPr>
          <w:lang w:val="fr_FR" w:bidi="fr_FR"/>
        </w:rPr>
      </w:r>
    </w:p>
    <w:p>
      <w:pPr/>
      <w:r>
        <w:rPr>
          <w:lang w:val="fr_FR" w:bidi="fr_FR"/>
        </w:rPr>
      </w:r>
    </w:p>
    <w:p>
      <w:pPr>
        <w:pStyle w:val="Heading2"/>
      </w:pPr>
      <w:r>
        <w:rPr>
          <w:lang w:val="fr_FR" w:bidi="fr_FR"/>
        </w:rPr>
        <w:t>Marc 1.41</w:t>
      </w:r>
      <w:r>
        <w:rPr>
          <w:lang w:val="fr_FR" w:bidi="fr_FR"/>
        </w:rPr>
      </w:r>
    </w:p>
    <w:p>
      <w:pPr/>
      <w:r>
        <w:rPr>
          <w:lang w:val="fr_FR" w:bidi="fr_FR"/>
        </w:rPr>
      </w:r>
      <w:r>
        <w:rPr>
          <w:lang w:val="fr_FR" w:bidi="fr_FR"/>
        </w:rPr>
        <w:t>En voulant toucher un lépreux, c'est-à-dire un homme impur sur le plan rituel, Jésus témoigne du nouvel ordre du Royaume de Dieu (</w:t>
      </w:r>
      <w:r>
        <w:rPr>
          <w:lang w:val="fr_FR" w:bidi="fr_FR"/>
        </w:rPr>
        <w:t>1.15</w:t>
      </w:r>
      <w:r>
        <w:rPr>
          <w:lang w:val="fr_FR" w:bidi="fr_FR"/>
        </w:rPr>
        <w:t xml:space="preserve">; </w:t>
      </w:r>
      <w:r>
        <w:rPr>
          <w:lang w:val="fr_FR" w:bidi="fr_FR"/>
        </w:rPr>
        <w:t>5.25–34</w:t>
      </w:r>
      <w:r>
        <w:rPr>
          <w:lang w:val="fr_FR" w:bidi="fr_FR"/>
        </w:rPr>
        <w:t xml:space="preserve">; </w:t>
      </w:r>
      <w:r>
        <w:rPr>
          <w:lang w:val="fr_FR" w:bidi="fr_FR"/>
        </w:rPr>
        <w:t>Luc 7.36–50</w:t>
      </w:r>
      <w:r>
        <w:rPr>
          <w:lang w:val="fr_FR" w:bidi="fr_FR"/>
        </w:rPr>
        <w:t xml:space="preserve">; voir </w:t>
      </w:r>
      <w:r>
        <w:rPr>
          <w:lang w:val="fr_FR" w:bidi="fr_FR"/>
        </w:rPr>
        <w:t>Matthieu 10.8</w:t>
      </w:r>
      <w:r>
        <w:rPr>
          <w:lang w:val="fr_FR" w:bidi="fr_FR"/>
        </w:rPr>
        <w:t xml:space="preserve">; </w:t>
      </w:r>
      <w:r>
        <w:rPr>
          <w:lang w:val="fr_FR" w:bidi="fr_FR"/>
        </w:rPr>
        <w:t>11.5</w:t>
      </w:r>
      <w:r>
        <w:rPr>
          <w:lang w:val="fr_FR" w:bidi="fr_FR"/>
        </w:rPr>
        <w:t>).</w:t>
      </w:r>
      <w:r>
        <w:rPr>
          <w:lang w:val="fr_FR" w:bidi="fr_FR"/>
        </w:rPr>
      </w:r>
      <w:r>
        <w:rPr>
          <w:lang w:val="fr_FR" w:bidi="fr_FR"/>
        </w:rPr>
      </w:r>
    </w:p>
    <w:p>
      <w:pPr/>
      <w:r>
        <w:rPr>
          <w:lang w:val="fr_FR" w:bidi="fr_FR"/>
        </w:rPr>
      </w:r>
    </w:p>
    <w:p>
      <w:pPr>
        <w:pStyle w:val="Heading2"/>
      </w:pPr>
      <w:r>
        <w:rPr>
          <w:lang w:val="fr_FR" w:bidi="fr_FR"/>
        </w:rPr>
        <w:t>Marc 1.43–45</w:t>
      </w:r>
      <w:r>
        <w:rPr>
          <w:lang w:val="fr_FR" w:bidi="fr_FR"/>
        </w:rPr>
      </w:r>
    </w:p>
    <w:p>
      <w:pPr/>
      <w:r>
        <w:rPr>
          <w:lang w:val="fr_FR" w:bidi="fr_FR"/>
        </w:rPr>
      </w:r>
      <w:r>
        <w:rPr>
          <w:lang w:val="fr_FR" w:bidi="fr_FR"/>
        </w:rPr>
        <w:t>Jésus dit à l'homme d'aller chez le prêtre pour certifier de sa guérison, et pour accomplir l'offrande sacrificielle appropriée. Cela afin de recevoir un témoignage public concernant sa guérison. • Malgré l'avertissement sévère de Jésus, l'homme s'en va pour répandre la nouvelle de ce qu'a fait Jésus pour lui, de sorte que Jésus ne peut plus entrer dans la ville mais doit prêcher dans des endroits plus retirés. Il est impossible d'empêcher la renommée de Jésus de se répandre, car des gens viennent de partout pour le voir (</w:t>
      </w:r>
      <w:r>
        <w:rPr>
          <w:lang w:val="fr_FR" w:bidi="fr_FR"/>
        </w:rPr>
        <w:t>3.7–8</w:t>
      </w:r>
      <w:r>
        <w:rPr>
          <w:lang w:val="fr_FR" w:bidi="fr_FR"/>
        </w:rPr>
        <w:t>).</w:t>
      </w:r>
      <w:r>
        <w:rPr>
          <w:lang w:val="fr_FR" w:bidi="fr_FR"/>
        </w:rPr>
      </w:r>
      <w:r>
        <w:rPr>
          <w:lang w:val="fr_FR" w:bidi="fr_FR"/>
        </w:rPr>
      </w:r>
    </w:p>
    <w:p>
      <w:pPr/>
      <w:r>
        <w:rPr>
          <w:lang w:val="fr_FR" w:bidi="fr_FR"/>
        </w:rPr>
      </w:r>
    </w:p>
    <w:p>
      <w:pPr>
        <w:pStyle w:val="Heading2"/>
      </w:pPr>
      <w:r>
        <w:rPr>
          <w:lang w:val="fr_FR" w:bidi="fr_FR"/>
        </w:rPr>
        <w:t>Marc 2.1</w:t>
      </w:r>
      <w:r>
        <w:rPr>
          <w:lang w:val="fr_FR" w:bidi="fr_FR"/>
        </w:rPr>
      </w:r>
    </w:p>
    <w:p>
      <w:pPr/>
      <w:r>
        <w:rPr>
          <w:lang w:val="fr_FR" w:bidi="fr_FR"/>
        </w:rPr>
      </w:r>
      <w:r>
        <w:rPr>
          <w:lang w:val="fr_FR" w:bidi="fr_FR"/>
        </w:rPr>
        <w:t xml:space="preserve">Pour en savoir plus sur le fait que Jésus est de retour chez lui : voir </w:t>
      </w:r>
      <w:r>
        <w:rPr>
          <w:lang w:val="fr_FR" w:bidi="fr_FR"/>
        </w:rPr>
        <w:t xml:space="preserve">Mt 4.13. </w:t>
      </w:r>
      <w:r>
        <w:rPr>
          <w:lang w:val="fr_FR" w:bidi="fr_FR"/>
        </w:rPr>
        <w:t>La taille de la foule montre à quel point Jésus est populaire.</w:t>
      </w:r>
      <w:r>
        <w:rPr>
          <w:lang w:val="fr_FR" w:bidi="fr_FR"/>
        </w:rPr>
      </w:r>
      <w:r>
        <w:rPr>
          <w:lang w:val="fr_FR" w:bidi="fr_FR"/>
        </w:rPr>
      </w:r>
    </w:p>
    <w:p>
      <w:pPr/>
      <w:r>
        <w:rPr>
          <w:lang w:val="fr_FR" w:bidi="fr_FR"/>
        </w:rPr>
      </w:r>
    </w:p>
    <w:p>
      <w:pPr>
        <w:pStyle w:val="Heading2"/>
      </w:pPr>
      <w:r>
        <w:rPr>
          <w:lang w:val="fr_FR" w:bidi="fr_FR"/>
        </w:rPr>
        <w:t>Marc 2.1–12</w:t>
      </w:r>
      <w:r>
        <w:rPr>
          <w:lang w:val="fr_FR" w:bidi="fr_FR"/>
        </w:rPr>
      </w:r>
    </w:p>
    <w:p>
      <w:pPr/>
      <w:r>
        <w:rPr>
          <w:lang w:val="fr_FR" w:bidi="fr_FR"/>
        </w:rPr>
      </w:r>
      <w:r>
        <w:rPr>
          <w:lang w:val="fr_FR" w:bidi="fr_FR"/>
        </w:rPr>
        <w:t>Ce récit d'une controverse est également le récit d'un miracle, ce qui le rattache aux récits précédents (</w:t>
      </w:r>
      <w:r>
        <w:rPr>
          <w:lang w:val="fr_FR" w:bidi="fr_FR"/>
        </w:rPr>
        <w:t>1.21–45</w:t>
      </w:r>
      <w:r>
        <w:rPr>
          <w:lang w:val="fr_FR" w:bidi="fr_FR"/>
        </w:rPr>
        <w:t>).</w:t>
      </w:r>
      <w:r>
        <w:rPr>
          <w:lang w:val="fr_FR" w:bidi="fr_FR"/>
        </w:rPr>
      </w:r>
      <w:r>
        <w:rPr>
          <w:lang w:val="fr_FR" w:bidi="fr_FR"/>
        </w:rPr>
      </w:r>
    </w:p>
    <w:p>
      <w:pPr/>
      <w:r>
        <w:rPr>
          <w:lang w:val="fr_FR" w:bidi="fr_FR"/>
        </w:rPr>
      </w:r>
    </w:p>
    <w:p>
      <w:pPr>
        <w:pStyle w:val="Heading2"/>
      </w:pPr>
      <w:r>
        <w:rPr>
          <w:lang w:val="fr_FR" w:bidi="fr_FR"/>
        </w:rPr>
        <w:t>Marc 2.1–3.6</w:t>
      </w:r>
      <w:r>
        <w:rPr>
          <w:lang w:val="fr_FR" w:bidi="fr_FR"/>
        </w:rPr>
      </w:r>
    </w:p>
    <w:p>
      <w:pPr/>
      <w:r>
        <w:rPr>
          <w:lang w:val="fr_FR" w:bidi="fr_FR"/>
        </w:rPr>
      </w:r>
      <w:r>
        <w:rPr>
          <w:lang w:val="fr_FR" w:bidi="fr_FR"/>
        </w:rPr>
        <w:t>Ces cinq récits ont pour thème commun une controverse (</w:t>
      </w:r>
      <w:r>
        <w:rPr>
          <w:lang w:val="fr_FR" w:bidi="fr_FR"/>
        </w:rPr>
        <w:t>2.1–12</w:t>
      </w:r>
      <w:r>
        <w:rPr>
          <w:lang w:val="fr_FR" w:bidi="fr_FR"/>
        </w:rPr>
        <w:t xml:space="preserve">, </w:t>
      </w:r>
      <w:r>
        <w:rPr>
          <w:lang w:val="fr_FR" w:bidi="fr_FR"/>
        </w:rPr>
        <w:t>13–17</w:t>
      </w:r>
      <w:r>
        <w:rPr>
          <w:lang w:val="fr_FR" w:bidi="fr_FR"/>
        </w:rPr>
        <w:t xml:space="preserve">, </w:t>
      </w:r>
      <w:r>
        <w:rPr>
          <w:lang w:val="fr_FR" w:bidi="fr_FR"/>
        </w:rPr>
        <w:t>18–22</w:t>
      </w:r>
      <w:r>
        <w:rPr>
          <w:lang w:val="fr_FR" w:bidi="fr_FR"/>
        </w:rPr>
        <w:t xml:space="preserve">, </w:t>
      </w:r>
      <w:r>
        <w:rPr>
          <w:lang w:val="fr_FR" w:bidi="fr_FR"/>
        </w:rPr>
        <w:t>23–28</w:t>
      </w:r>
      <w:r>
        <w:rPr>
          <w:lang w:val="fr_FR" w:bidi="fr_FR"/>
        </w:rPr>
        <w:t xml:space="preserve">; </w:t>
      </w:r>
      <w:r>
        <w:rPr>
          <w:lang w:val="fr_FR" w:bidi="fr_FR"/>
        </w:rPr>
        <w:t>3.1–6</w:t>
      </w:r>
      <w:r>
        <w:rPr>
          <w:lang w:val="fr_FR" w:bidi="fr_FR"/>
        </w:rPr>
        <w:t>). Ils révèlent la grande autorité de Jésus, et l'hostilité des dirigeants à son égard.</w:t>
      </w:r>
      <w:r>
        <w:rPr>
          <w:lang w:val="fr_FR" w:bidi="fr_FR"/>
        </w:rPr>
      </w:r>
      <w:r>
        <w:rPr>
          <w:lang w:val="fr_FR" w:bidi="fr_FR"/>
        </w:rPr>
      </w:r>
    </w:p>
    <w:p>
      <w:pPr/>
      <w:r>
        <w:rPr>
          <w:lang w:val="fr_FR" w:bidi="fr_FR"/>
        </w:rPr>
      </w:r>
    </w:p>
    <w:p>
      <w:pPr>
        <w:pStyle w:val="Heading2"/>
      </w:pPr>
      <w:r>
        <w:rPr>
          <w:lang w:val="fr_FR" w:bidi="fr_FR"/>
        </w:rPr>
        <w:t>Marc 2.4</w:t>
      </w:r>
      <w:r>
        <w:rPr>
          <w:lang w:val="fr_FR" w:bidi="fr_FR"/>
        </w:rPr>
      </w:r>
    </w:p>
    <w:p>
      <w:pPr/>
      <w:r>
        <w:rPr>
          <w:lang w:val="fr_FR" w:bidi="fr_FR"/>
        </w:rPr>
      </w:r>
      <w:r>
        <w:rPr>
          <w:lang w:val="fr_FR" w:bidi="fr_FR"/>
        </w:rPr>
        <w:t>Le toit dont il est question est plat, construit de boue, de chaume et de branches. Ils ont donc littéralement creusé un trou pour créer une ouverture.</w:t>
      </w:r>
      <w:r>
        <w:rPr>
          <w:lang w:val="fr_FR" w:bidi="fr_FR"/>
        </w:rPr>
      </w:r>
      <w:r>
        <w:rPr>
          <w:lang w:val="fr_FR" w:bidi="fr_FR"/>
        </w:rPr>
      </w:r>
    </w:p>
    <w:p>
      <w:pPr/>
      <w:r>
        <w:rPr>
          <w:lang w:val="fr_FR" w:bidi="fr_FR"/>
        </w:rPr>
      </w:r>
    </w:p>
    <w:p>
      <w:pPr>
        <w:pStyle w:val="Heading2"/>
      </w:pPr>
      <w:r>
        <w:rPr>
          <w:lang w:val="fr_FR" w:bidi="fr_FR"/>
        </w:rPr>
        <w:t>Marc 2.5</w:t>
      </w:r>
      <w:r>
        <w:rPr>
          <w:lang w:val="fr_FR" w:bidi="fr_FR"/>
        </w:rPr>
      </w:r>
    </w:p>
    <w:p>
      <w:pPr/>
      <w:r>
        <w:rPr>
          <w:lang w:val="fr_FR" w:bidi="fr_FR"/>
        </w:rPr>
      </w:r>
      <w:r>
        <w:rPr>
          <w:lang w:val="fr_FR" w:bidi="fr_FR"/>
        </w:rPr>
        <w:t>Jésus a vu la foi du paralysé et des quatre hommes qui l'ont amené. Ceux qui écoutaient ont compris les paroles de Jésus comme une revendication d'autorité divine (</w:t>
      </w:r>
      <w:r>
        <w:rPr>
          <w:lang w:val="fr_FR" w:bidi="fr_FR"/>
        </w:rPr>
        <w:t>2.6–10</w:t>
      </w:r>
      <w:r>
        <w:rPr>
          <w:lang w:val="fr_FR" w:bidi="fr_FR"/>
        </w:rPr>
        <w:t xml:space="preserve">; </w:t>
      </w:r>
      <w:r>
        <w:rPr>
          <w:lang w:val="fr_FR" w:bidi="fr_FR"/>
        </w:rPr>
        <w:t>Luc 7.48–49</w:t>
      </w:r>
      <w:r>
        <w:rPr>
          <w:lang w:val="fr_FR" w:bidi="fr_FR"/>
        </w:rPr>
        <w:t>).</w:t>
      </w:r>
      <w:r>
        <w:rPr>
          <w:lang w:val="fr_FR" w:bidi="fr_FR"/>
        </w:rPr>
      </w:r>
      <w:r>
        <w:rPr>
          <w:lang w:val="fr_FR" w:bidi="fr_FR"/>
        </w:rPr>
      </w:r>
    </w:p>
    <w:p>
      <w:pPr/>
      <w:r>
        <w:rPr>
          <w:lang w:val="fr_FR" w:bidi="fr_FR"/>
        </w:rPr>
      </w:r>
    </w:p>
    <w:p>
      <w:pPr>
        <w:pStyle w:val="Heading2"/>
      </w:pPr>
      <w:r>
        <w:rPr>
          <w:lang w:val="fr_FR" w:bidi="fr_FR"/>
        </w:rPr>
        <w:t>Marc 2.6–7</w:t>
      </w:r>
      <w:r>
        <w:rPr>
          <w:lang w:val="fr_FR" w:bidi="fr_FR"/>
        </w:rPr>
      </w:r>
    </w:p>
    <w:p>
      <w:pPr/>
      <w:r>
        <w:rPr>
          <w:lang w:val="fr_FR" w:bidi="fr_FR"/>
        </w:rPr>
      </w:r>
      <w:r>
        <w:rPr>
          <w:lang w:val="fr_FR" w:bidi="fr_FR"/>
        </w:rPr>
        <w:t>Seul Dieu peut pardonner les péchés</w:t>
      </w:r>
      <w:r>
        <w:rPr>
          <w:i/>
          <w:lang w:val="fr_FR" w:bidi="fr_FR"/>
        </w:rPr>
        <w:t>,</w:t>
      </w:r>
      <w:r>
        <w:rPr>
          <w:lang w:val="fr_FR" w:bidi="fr_FR"/>
        </w:rPr>
        <w:t xml:space="preserve"> et pourtant Jésus a l'autorité de le faire (</w:t>
      </w:r>
      <w:r>
        <w:rPr>
          <w:lang w:val="fr_FR" w:bidi="fr_FR"/>
        </w:rPr>
        <w:t>2.10</w:t>
      </w:r>
      <w:r>
        <w:rPr>
          <w:lang w:val="fr_FR" w:bidi="fr_FR"/>
        </w:rPr>
        <w:t>).</w:t>
      </w:r>
      <w:r>
        <w:rPr>
          <w:lang w:val="fr_FR" w:bidi="fr_FR"/>
        </w:rPr>
      </w:r>
      <w:r>
        <w:rPr>
          <w:lang w:val="fr_FR" w:bidi="fr_FR"/>
        </w:rPr>
      </w:r>
    </w:p>
    <w:p>
      <w:pPr/>
      <w:r>
        <w:rPr>
          <w:lang w:val="fr_FR" w:bidi="fr_FR"/>
        </w:rPr>
      </w:r>
    </w:p>
    <w:p>
      <w:pPr>
        <w:pStyle w:val="Heading2"/>
      </w:pPr>
      <w:r>
        <w:rPr>
          <w:lang w:val="fr_FR" w:bidi="fr_FR"/>
        </w:rPr>
        <w:t>Marc 2.9–11</w:t>
      </w:r>
      <w:r>
        <w:rPr>
          <w:lang w:val="fr_FR" w:bidi="fr_FR"/>
        </w:rPr>
      </w:r>
    </w:p>
    <w:p>
      <w:pPr/>
      <w:r>
        <w:rPr>
          <w:lang w:val="fr_FR" w:bidi="fr_FR"/>
        </w:rPr>
      </w:r>
      <w:r>
        <w:rPr>
          <w:lang w:val="fr_FR" w:bidi="fr_FR"/>
        </w:rPr>
        <w:t>Il est impossible de vérifier l'affirmation d'après laquelle des péchés sont pardonnés. Cependant, il est possible de vérifier si quelqu'un est guéri ou non. Jésus a donc montré sa capacité à guérir afin de montrer qu'il a l'autorité lui permettant de pardonner des péchés.</w:t>
      </w:r>
      <w:r>
        <w:rPr>
          <w:lang w:val="fr_FR" w:bidi="fr_FR"/>
        </w:rPr>
      </w:r>
      <w:r>
        <w:rPr>
          <w:lang w:val="fr_FR" w:bidi="fr_FR"/>
        </w:rPr>
      </w:r>
    </w:p>
    <w:p>
      <w:pPr/>
      <w:r>
        <w:rPr>
          <w:lang w:val="fr_FR" w:bidi="fr_FR"/>
        </w:rPr>
      </w:r>
    </w:p>
    <w:p>
      <w:pPr>
        <w:pStyle w:val="Heading2"/>
      </w:pPr>
      <w:r>
        <w:rPr>
          <w:lang w:val="fr_FR" w:bidi="fr_FR"/>
        </w:rPr>
        <w:t>Marc 2.12</w:t>
      </w:r>
      <w:r>
        <w:rPr>
          <w:lang w:val="fr_FR" w:bidi="fr_FR"/>
        </w:rPr>
      </w:r>
    </w:p>
    <w:p>
      <w:pPr/>
      <w:r>
        <w:rPr>
          <w:lang w:val="fr_FR" w:bidi="fr_FR"/>
        </w:rPr>
      </w:r>
      <w:r>
        <w:rPr>
          <w:lang w:val="fr_FR" w:bidi="fr_FR"/>
        </w:rPr>
        <w:t>Dès que Marc le peut, il met en avant l'émerveillement que Jésus crée autour de lui (</w:t>
      </w:r>
      <w:r>
        <w:rPr>
          <w:lang w:val="fr_FR" w:bidi="fr_FR"/>
        </w:rPr>
        <w:t>1.22</w:t>
      </w:r>
      <w:r>
        <w:rPr>
          <w:lang w:val="fr_FR" w:bidi="fr_FR"/>
        </w:rPr>
        <w:t xml:space="preserve">, </w:t>
      </w:r>
      <w:r>
        <w:rPr>
          <w:lang w:val="fr_FR" w:bidi="fr_FR"/>
        </w:rPr>
        <w:t>27</w:t>
      </w:r>
      <w:r>
        <w:rPr>
          <w:lang w:val="fr_FR" w:bidi="fr_FR"/>
        </w:rPr>
        <w:t xml:space="preserve">; </w:t>
      </w:r>
      <w:r>
        <w:rPr>
          <w:lang w:val="fr_FR" w:bidi="fr_FR"/>
        </w:rPr>
        <w:t>4.41</w:t>
      </w:r>
      <w:r>
        <w:rPr>
          <w:lang w:val="fr_FR" w:bidi="fr_FR"/>
        </w:rPr>
        <w:t xml:space="preserve">; </w:t>
      </w:r>
      <w:r>
        <w:rPr>
          <w:lang w:val="fr_FR" w:bidi="fr_FR"/>
        </w:rPr>
        <w:t>6.50–51</w:t>
      </w:r>
      <w:r>
        <w:rPr>
          <w:lang w:val="fr_FR" w:bidi="fr_FR"/>
        </w:rPr>
        <w:t>).</w:t>
      </w:r>
      <w:r>
        <w:rPr>
          <w:lang w:val="fr_FR" w:bidi="fr_FR"/>
        </w:rPr>
      </w:r>
      <w:r>
        <w:rPr>
          <w:lang w:val="fr_FR" w:bidi="fr_FR"/>
        </w:rPr>
      </w:r>
    </w:p>
    <w:p>
      <w:pPr/>
      <w:r>
        <w:rPr>
          <w:lang w:val="fr_FR" w:bidi="fr_FR"/>
        </w:rPr>
      </w:r>
    </w:p>
    <w:p>
      <w:pPr>
        <w:pStyle w:val="Heading2"/>
      </w:pPr>
      <w:r>
        <w:rPr>
          <w:lang w:val="fr_FR" w:bidi="fr_FR"/>
        </w:rPr>
        <w:t>Marc 2.13–15</w:t>
      </w:r>
      <w:r>
        <w:rPr>
          <w:lang w:val="fr_FR" w:bidi="fr_FR"/>
        </w:rPr>
      </w:r>
    </w:p>
    <w:p>
      <w:pPr/>
      <w:r>
        <w:rPr>
          <w:lang w:val="fr_FR" w:bidi="fr_FR"/>
        </w:rPr>
      </w:r>
      <w:r>
        <w:rPr>
          <w:lang w:val="fr_FR" w:bidi="fr_FR"/>
        </w:rPr>
        <w:t xml:space="preserve">Dans le Nouveau Testament, certaines personnes sont connues sous deux noms (par exemple, Simon=Pierre; Saul=Paul; Judas fils de Jacques=Thaddée, voir </w:t>
      </w:r>
      <w:r>
        <w:rPr>
          <w:lang w:val="fr_FR" w:bidi="fr_FR"/>
        </w:rPr>
        <w:t>note d'étude sur Marc 3:18</w:t>
      </w:r>
      <w:r>
        <w:rPr>
          <w:lang w:val="fr_FR" w:bidi="fr_FR"/>
        </w:rPr>
        <w:t xml:space="preserve">). Ici Lévi est aussi connu sous le nom de Matthieu (cp. </w:t>
      </w:r>
      <w:r>
        <w:rPr>
          <w:lang w:val="fr_FR" w:bidi="fr_FR"/>
        </w:rPr>
        <w:t>Mt 9.9–10</w:t>
      </w:r>
      <w:r>
        <w:rPr>
          <w:lang w:val="fr_FR" w:bidi="fr_FR"/>
        </w:rPr>
        <w:t>). Les collecteurs d'impôts (du mot grec telōnēs) présents dans ce passage collectent les taxes de vente, les droits de douane et les péages routiers, contrairement à ceux qui collectent l'impôt foncier (</w:t>
      </w:r>
      <w:r>
        <w:rPr>
          <w:lang w:val="fr_FR" w:bidi="fr_FR"/>
        </w:rPr>
        <w:t>12.14</w:t>
      </w:r>
      <w:r>
        <w:rPr>
          <w:lang w:val="fr_FR" w:bidi="fr_FR"/>
        </w:rPr>
        <w:t>). Les percepteurs d'impôts locaux comme Lévi sont détestés par les autres Juifs car ils exploitent souvent les citoyens (</w:t>
      </w:r>
      <w:r>
        <w:rPr>
          <w:lang w:val="fr_FR" w:bidi="fr_FR"/>
        </w:rPr>
        <w:t>Luc 19.8</w:t>
      </w:r>
      <w:r>
        <w:rPr>
          <w:lang w:val="fr_FR" w:bidi="fr_FR"/>
        </w:rPr>
        <w:t>). De plus, ils sont considérés comme des traîtres car ils travaillent en tant qu'agents des Romains. Jésus invite Lévi, un collecteur d'impôts, à le suivre, rejoignant Pierre, André, Jacques et Jean (</w:t>
      </w:r>
      <w:r>
        <w:rPr>
          <w:lang w:val="fr_FR" w:bidi="fr_FR"/>
        </w:rPr>
        <w:t>Marc 1.16–20</w:t>
      </w:r>
      <w:r>
        <w:rPr>
          <w:lang w:val="fr_FR" w:bidi="fr_FR"/>
        </w:rPr>
        <w:t>).</w:t>
      </w:r>
      <w:r>
        <w:rPr>
          <w:lang w:val="fr_FR" w:bidi="fr_FR"/>
        </w:rPr>
      </w:r>
      <w:r>
        <w:rPr>
          <w:lang w:val="fr_FR" w:bidi="fr_FR"/>
        </w:rPr>
      </w:r>
    </w:p>
    <w:p>
      <w:pPr/>
      <w:r>
        <w:rPr>
          <w:lang w:val="fr_FR" w:bidi="fr_FR"/>
        </w:rPr>
      </w:r>
    </w:p>
    <w:p>
      <w:pPr>
        <w:pStyle w:val="Heading2"/>
      </w:pPr>
      <w:r>
        <w:rPr>
          <w:lang w:val="fr_FR" w:bidi="fr_FR"/>
        </w:rPr>
        <w:t>Marc 2.13–17</w:t>
      </w:r>
      <w:r>
        <w:rPr>
          <w:lang w:val="fr_FR" w:bidi="fr_FR"/>
        </w:rPr>
      </w:r>
    </w:p>
    <w:p>
      <w:pPr/>
      <w:r>
        <w:rPr>
          <w:lang w:val="fr_FR" w:bidi="fr_FR"/>
        </w:rPr>
      </w:r>
      <w:r>
        <w:rPr>
          <w:lang w:val="fr_FR" w:bidi="fr_FR"/>
        </w:rPr>
        <w:t>Cette controverse est due au fait que Jésus se lie d'amitié et mange avec des pécheurs de mauvaise réputation, tels que des collecteurs d'impôts.</w:t>
      </w:r>
      <w:r>
        <w:rPr>
          <w:lang w:val="fr_FR" w:bidi="fr_FR"/>
        </w:rPr>
      </w:r>
      <w:r>
        <w:rPr>
          <w:lang w:val="fr_FR" w:bidi="fr_FR"/>
        </w:rPr>
      </w:r>
    </w:p>
    <w:p>
      <w:pPr/>
      <w:r>
        <w:rPr>
          <w:lang w:val="fr_FR" w:bidi="fr_FR"/>
        </w:rPr>
      </w:r>
    </w:p>
    <w:p>
      <w:pPr>
        <w:pStyle w:val="Heading2"/>
      </w:pPr>
      <w:r>
        <w:rPr>
          <w:lang w:val="fr_FR" w:bidi="fr_FR"/>
        </w:rPr>
        <w:t>Marc 2.16</w:t>
      </w:r>
      <w:r>
        <w:rPr>
          <w:lang w:val="fr_FR" w:bidi="fr_FR"/>
        </w:rPr>
      </w:r>
    </w:p>
    <w:p>
      <w:pPr/>
      <w:r>
        <w:rPr>
          <w:lang w:val="fr_FR" w:bidi="fr_FR"/>
        </w:rPr>
      </w:r>
      <w:r>
        <w:rPr>
          <w:lang w:val="fr_FR" w:bidi="fr_FR"/>
        </w:rPr>
        <w:t>Les Pharisiens, qui enseignent la loi juive, interprètent le fait que Jésus mange avec des pécheurs comme une preuve que Jésus les accepte intentionnellement comme amis (</w:t>
      </w:r>
      <w:r>
        <w:rPr>
          <w:lang w:val="fr_FR" w:bidi="fr_FR"/>
        </w:rPr>
        <w:t>Luc 15.1–2</w:t>
      </w:r>
      <w:r>
        <w:rPr>
          <w:lang w:val="fr_FR" w:bidi="fr_FR"/>
        </w:rPr>
        <w:t xml:space="preserve">; </w:t>
      </w:r>
      <w:r>
        <w:rPr>
          <w:lang w:val="fr_FR" w:bidi="fr_FR"/>
        </w:rPr>
        <w:t>19.5</w:t>
      </w:r>
      <w:r>
        <w:rPr>
          <w:lang w:val="fr_FR" w:bidi="fr_FR"/>
        </w:rPr>
        <w:t xml:space="preserve">, </w:t>
      </w:r>
      <w:r>
        <w:rPr>
          <w:lang w:val="fr_FR" w:bidi="fr_FR"/>
        </w:rPr>
        <w:t>7</w:t>
      </w:r>
      <w:r>
        <w:rPr>
          <w:lang w:val="fr_FR" w:bidi="fr_FR"/>
        </w:rPr>
        <w:t xml:space="preserve">; </w:t>
      </w:r>
      <w:r>
        <w:rPr>
          <w:lang w:val="fr_FR" w:bidi="fr_FR"/>
        </w:rPr>
        <w:t>Actes 11.2–18</w:t>
      </w:r>
      <w:r>
        <w:rPr>
          <w:lang w:val="fr_FR" w:bidi="fr_FR"/>
        </w:rPr>
        <w:t xml:space="preserve">; </w:t>
      </w:r>
      <w:r>
        <w:rPr>
          <w:lang w:val="fr_FR" w:bidi="fr_FR"/>
        </w:rPr>
        <w:t>Ga 2.11–12</w:t>
      </w:r>
      <w:r>
        <w:rPr>
          <w:lang w:val="fr_FR" w:bidi="fr_FR"/>
        </w:rPr>
        <w:t>). Jésus indique que ces collecteurs d'impôts et ces pécheurs sont invités à prendre part au Royaume de Dieu. Dans le ministère de Jésus, même les païens sont invités à partager le Royaume (</w:t>
      </w:r>
      <w:r>
        <w:rPr>
          <w:lang w:val="fr_FR" w:bidi="fr_FR"/>
        </w:rPr>
        <w:t>Marc 5.1–20</w:t>
      </w:r>
      <w:r>
        <w:rPr>
          <w:lang w:val="fr_FR" w:bidi="fr_FR"/>
        </w:rPr>
        <w:t xml:space="preserve">; </w:t>
      </w:r>
      <w:r>
        <w:rPr>
          <w:lang w:val="fr_FR" w:bidi="fr_FR"/>
        </w:rPr>
        <w:t>7.24–30</w:t>
      </w:r>
      <w:r>
        <w:rPr>
          <w:lang w:val="fr_FR" w:bidi="fr_FR"/>
        </w:rPr>
        <w:t xml:space="preserve">; cp. </w:t>
      </w:r>
      <w:r>
        <w:rPr>
          <w:lang w:val="fr_FR" w:bidi="fr_FR"/>
        </w:rPr>
        <w:t>Matthieu 8.5–13</w:t>
      </w:r>
      <w:r>
        <w:rPr>
          <w:lang w:val="fr_FR" w:bidi="fr_FR"/>
        </w:rPr>
        <w:t xml:space="preserve">; </w:t>
      </w:r>
      <w:r>
        <w:rPr>
          <w:lang w:val="fr_FR" w:bidi="fr_FR"/>
        </w:rPr>
        <w:t>Luc 7.1–10</w:t>
      </w:r>
      <w:r>
        <w:rPr>
          <w:lang w:val="fr_FR" w:bidi="fr_FR"/>
        </w:rPr>
        <w:t xml:space="preserve">; </w:t>
      </w:r>
      <w:r>
        <w:rPr>
          <w:lang w:val="fr_FR" w:bidi="fr_FR"/>
        </w:rPr>
        <w:t>Jean 4.43–54</w:t>
      </w:r>
      <w:r>
        <w:rPr>
          <w:lang w:val="fr_FR" w:bidi="fr_FR"/>
        </w:rPr>
        <w:t>).</w:t>
      </w:r>
      <w:r>
        <w:rPr>
          <w:lang w:val="fr_FR" w:bidi="fr_FR"/>
        </w:rPr>
      </w:r>
      <w:r>
        <w:rPr>
          <w:lang w:val="fr_FR" w:bidi="fr_FR"/>
        </w:rPr>
      </w:r>
    </w:p>
    <w:p>
      <w:pPr/>
      <w:r>
        <w:rPr>
          <w:lang w:val="fr_FR" w:bidi="fr_FR"/>
        </w:rPr>
      </w:r>
    </w:p>
    <w:p>
      <w:pPr>
        <w:pStyle w:val="Heading2"/>
      </w:pPr>
      <w:r>
        <w:rPr>
          <w:lang w:val="fr_FR" w:bidi="fr_FR"/>
        </w:rPr>
        <w:t>Marc 2.17</w:t>
      </w:r>
      <w:r>
        <w:rPr>
          <w:lang w:val="fr_FR" w:bidi="fr_FR"/>
        </w:rPr>
      </w:r>
    </w:p>
    <w:p>
      <w:pPr/>
      <w:r>
        <w:rPr>
          <w:lang w:val="fr_FR" w:bidi="fr_FR"/>
        </w:rPr>
      </w:r>
      <w:r>
        <w:rPr>
          <w:lang w:val="fr_FR" w:bidi="fr_FR"/>
        </w:rPr>
        <w:t>Jésus répond à ses adversaires avec un proverbe bien connu, se comparant à un médecin et les pécheurs à des malades. Le salut est pour ceux qui reconnaissent qu'ils sont des pécheurs, pas pour ceux qui pensent être justes (</w:t>
      </w:r>
      <w:r>
        <w:rPr>
          <w:lang w:val="fr_FR" w:bidi="fr_FR"/>
        </w:rPr>
        <w:t>Luc 16.15</w:t>
      </w:r>
      <w:r>
        <w:rPr>
          <w:lang w:val="fr_FR" w:bidi="fr_FR"/>
        </w:rPr>
        <w:t xml:space="preserve">; </w:t>
      </w:r>
      <w:r>
        <w:rPr>
          <w:lang w:val="fr_FR" w:bidi="fr_FR"/>
        </w:rPr>
        <w:t>18.9</w:t>
      </w:r>
      <w:r>
        <w:rPr>
          <w:lang w:val="fr_FR" w:bidi="fr_FR"/>
        </w:rPr>
        <w:t xml:space="preserve">; </w:t>
      </w:r>
      <w:r>
        <w:rPr>
          <w:lang w:val="fr_FR" w:bidi="fr_FR"/>
        </w:rPr>
        <w:t>Rom 3.23</w:t>
      </w:r>
      <w:r>
        <w:rPr>
          <w:lang w:val="fr_FR" w:bidi="fr_FR"/>
        </w:rPr>
        <w:t>).</w:t>
      </w:r>
      <w:r>
        <w:rPr>
          <w:lang w:val="fr_FR" w:bidi="fr_FR"/>
        </w:rPr>
      </w:r>
      <w:r>
        <w:rPr>
          <w:lang w:val="fr_FR" w:bidi="fr_FR"/>
        </w:rPr>
      </w:r>
    </w:p>
    <w:p>
      <w:pPr/>
      <w:r>
        <w:rPr>
          <w:lang w:val="fr_FR" w:bidi="fr_FR"/>
        </w:rPr>
      </w:r>
    </w:p>
    <w:p>
      <w:pPr>
        <w:pStyle w:val="Heading2"/>
      </w:pPr>
      <w:r>
        <w:rPr>
          <w:lang w:val="fr_FR" w:bidi="fr_FR"/>
        </w:rPr>
        <w:t>Marc 2.18–22</w:t>
      </w:r>
      <w:r>
        <w:rPr>
          <w:lang w:val="fr_FR" w:bidi="fr_FR"/>
        </w:rPr>
      </w:r>
    </w:p>
    <w:p>
      <w:pPr/>
      <w:r>
        <w:rPr>
          <w:lang w:val="fr_FR" w:bidi="fr_FR"/>
        </w:rPr>
      </w:r>
      <w:r>
        <w:rPr>
          <w:lang w:val="fr_FR" w:bidi="fr_FR"/>
        </w:rPr>
        <w:t>Cette controverse concerne le jeûne, que Jésus et ses disciples ne pratiquent pas. Les pharisiens jeûnent régulièrement deux jours par semaine, les lundis et les jeudis (</w:t>
      </w:r>
      <w:r>
        <w:rPr>
          <w:lang w:val="fr_FR" w:bidi="fr_FR"/>
        </w:rPr>
        <w:t>Luc 18.12</w:t>
      </w:r>
      <w:r>
        <w:rPr>
          <w:lang w:val="fr_FR" w:bidi="fr_FR"/>
        </w:rPr>
        <w:t>), et les Juifs jeûnent souvent en période de deuil ou lorsqu'ils cherchent activement les faveurs du Seigneur (</w:t>
      </w:r>
      <w:r>
        <w:rPr>
          <w:lang w:val="fr_FR" w:bidi="fr_FR"/>
        </w:rPr>
        <w:t>Lv 16.29–31</w:t>
      </w:r>
      <w:r>
        <w:rPr>
          <w:lang w:val="fr_FR" w:bidi="fr_FR"/>
        </w:rPr>
        <w:t xml:space="preserve">; </w:t>
      </w:r>
      <w:r>
        <w:rPr>
          <w:lang w:val="fr_FR" w:bidi="fr_FR"/>
        </w:rPr>
        <w:t>1S 31.13</w:t>
      </w:r>
      <w:r>
        <w:rPr>
          <w:lang w:val="fr_FR" w:bidi="fr_FR"/>
        </w:rPr>
        <w:t xml:space="preserve">; </w:t>
      </w:r>
      <w:r>
        <w:rPr>
          <w:lang w:val="fr_FR" w:bidi="fr_FR"/>
        </w:rPr>
        <w:t>2S 1.12</w:t>
      </w:r>
      <w:r>
        <w:rPr>
          <w:lang w:val="fr_FR" w:bidi="fr_FR"/>
        </w:rPr>
        <w:t xml:space="preserve">; </w:t>
      </w:r>
      <w:r>
        <w:rPr>
          <w:lang w:val="fr_FR" w:bidi="fr_FR"/>
        </w:rPr>
        <w:t>12.21–23</w:t>
      </w:r>
      <w:r>
        <w:rPr>
          <w:lang w:val="fr_FR" w:bidi="fr_FR"/>
        </w:rPr>
        <w:t xml:space="preserve">; </w:t>
      </w:r>
      <w:r>
        <w:rPr>
          <w:lang w:val="fr_FR" w:bidi="fr_FR"/>
        </w:rPr>
        <w:t>Esdras 8.23</w:t>
      </w:r>
      <w:r>
        <w:rPr>
          <w:lang w:val="fr_FR" w:bidi="fr_FR"/>
        </w:rPr>
        <w:t xml:space="preserve">; </w:t>
      </w:r>
      <w:r>
        <w:rPr>
          <w:lang w:val="fr_FR" w:bidi="fr_FR"/>
        </w:rPr>
        <w:t>Est 4.3</w:t>
      </w:r>
      <w:r>
        <w:rPr>
          <w:lang w:val="fr_FR" w:bidi="fr_FR"/>
        </w:rPr>
        <w:t xml:space="preserve">; </w:t>
      </w:r>
      <w:r>
        <w:rPr>
          <w:lang w:val="fr_FR" w:bidi="fr_FR"/>
        </w:rPr>
        <w:t>Mt 6.16</w:t>
      </w:r>
      <w:r>
        <w:rPr>
          <w:lang w:val="fr_FR" w:bidi="fr_FR"/>
        </w:rPr>
        <w:t>).</w:t>
      </w:r>
      <w:r>
        <w:rPr>
          <w:lang w:val="fr_FR" w:bidi="fr_FR"/>
        </w:rPr>
      </w:r>
      <w:r>
        <w:rPr>
          <w:lang w:val="fr_FR" w:bidi="fr_FR"/>
        </w:rPr>
      </w:r>
    </w:p>
    <w:p>
      <w:pPr/>
      <w:r>
        <w:rPr>
          <w:lang w:val="fr_FR" w:bidi="fr_FR"/>
        </w:rPr>
      </w:r>
    </w:p>
    <w:p>
      <w:pPr>
        <w:pStyle w:val="Heading2"/>
      </w:pPr>
      <w:r>
        <w:rPr>
          <w:lang w:val="fr_FR" w:bidi="fr_FR"/>
        </w:rPr>
        <w:t>Marc 2.19–20</w:t>
      </w:r>
      <w:r>
        <w:rPr>
          <w:lang w:val="fr_FR" w:bidi="fr_FR"/>
        </w:rPr>
      </w:r>
    </w:p>
    <w:p>
      <w:pPr/>
      <w:r>
        <w:rPr>
          <w:lang w:val="fr_FR" w:bidi="fr_FR"/>
        </w:rPr>
      </w:r>
      <w:r>
        <w:rPr>
          <w:lang w:val="fr_FR" w:bidi="fr_FR"/>
        </w:rPr>
        <w:t>Jésus est comme un marié à son mariage, donc le jeûne est inapproprié. C'est une période de célébration (</w:t>
      </w:r>
      <w:r>
        <w:rPr>
          <w:lang w:val="fr_FR" w:bidi="fr_FR"/>
        </w:rPr>
        <w:t>Luc 15.23–25</w:t>
      </w:r>
      <w:r>
        <w:rPr>
          <w:lang w:val="fr_FR" w:bidi="fr_FR"/>
        </w:rPr>
        <w:t xml:space="preserve">, </w:t>
      </w:r>
      <w:r>
        <w:rPr>
          <w:lang w:val="fr_FR" w:bidi="fr_FR"/>
        </w:rPr>
        <w:t>32</w:t>
      </w:r>
      <w:r>
        <w:rPr>
          <w:lang w:val="fr_FR" w:bidi="fr_FR"/>
        </w:rPr>
        <w:t xml:space="preserve">). Les disciples jeûneront lorsque Jésus sera emporté par la mort (voir </w:t>
      </w:r>
      <w:r>
        <w:rPr>
          <w:lang w:val="fr_FR" w:bidi="fr_FR"/>
        </w:rPr>
        <w:t>Actes 13.2–3</w:t>
      </w:r>
      <w:r>
        <w:rPr>
          <w:lang w:val="fr_FR" w:bidi="fr_FR"/>
        </w:rPr>
        <w:t xml:space="preserve">; </w:t>
      </w:r>
      <w:r>
        <w:rPr>
          <w:lang w:val="fr_FR" w:bidi="fr_FR"/>
        </w:rPr>
        <w:t>14.23</w:t>
      </w:r>
      <w:r>
        <w:rPr>
          <w:lang w:val="fr_FR" w:bidi="fr_FR"/>
        </w:rPr>
        <w:t>).</w:t>
      </w:r>
      <w:r>
        <w:rPr>
          <w:lang w:val="fr_FR" w:bidi="fr_FR"/>
        </w:rPr>
      </w:r>
      <w:r>
        <w:rPr>
          <w:lang w:val="fr_FR" w:bidi="fr_FR"/>
        </w:rPr>
      </w:r>
    </w:p>
    <w:p>
      <w:pPr/>
      <w:r>
        <w:rPr>
          <w:lang w:val="fr_FR" w:bidi="fr_FR"/>
        </w:rPr>
      </w:r>
    </w:p>
    <w:p>
      <w:pPr>
        <w:pStyle w:val="Heading2"/>
      </w:pPr>
      <w:r>
        <w:rPr>
          <w:lang w:val="fr_FR" w:bidi="fr_FR"/>
        </w:rPr>
        <w:t>Marc 2.21–22</w:t>
      </w:r>
      <w:r>
        <w:rPr>
          <w:lang w:val="fr_FR" w:bidi="fr_FR"/>
        </w:rPr>
      </w:r>
    </w:p>
    <w:p>
      <w:pPr/>
      <w:r>
        <w:rPr>
          <w:lang w:val="fr_FR" w:bidi="fr_FR"/>
        </w:rPr>
      </w:r>
      <w:r>
        <w:rPr>
          <w:lang w:val="fr_FR" w:bidi="fr_FR"/>
        </w:rPr>
        <w:t>Les anciennes coutumes sont incompatibles avec la nouvelle arrivée du Royaume de Dieu. L'expérience commune montre qu'un nouveau morceau de tissu non rétréci cousu sur un vieux vêtement déchirera le vieux vêtement lorsque le tissu neuf rétrécira. De même, les vieilles outres fragiles éclateront lorsque le nouveau vin fermentera en elles. Jésus veut dire que le jeûne du passé ne convient pas au festin qui arrive.</w:t>
      </w:r>
      <w:r>
        <w:rPr>
          <w:lang w:val="fr_FR" w:bidi="fr_FR"/>
        </w:rPr>
      </w:r>
      <w:r>
        <w:rPr>
          <w:lang w:val="fr_FR" w:bidi="fr_FR"/>
        </w:rPr>
      </w:r>
    </w:p>
    <w:p>
      <w:pPr/>
      <w:r>
        <w:rPr>
          <w:lang w:val="fr_FR" w:bidi="fr_FR"/>
        </w:rPr>
      </w:r>
    </w:p>
    <w:p>
      <w:pPr>
        <w:pStyle w:val="Heading2"/>
      </w:pPr>
      <w:r>
        <w:rPr>
          <w:lang w:val="fr_FR" w:bidi="fr_FR"/>
        </w:rPr>
        <w:t>Marc 2.23–28</w:t>
      </w:r>
      <w:r>
        <w:rPr>
          <w:lang w:val="fr_FR" w:bidi="fr_FR"/>
        </w:rPr>
      </w:r>
    </w:p>
    <w:p>
      <w:pPr/>
      <w:r>
        <w:rPr>
          <w:lang w:val="fr_FR" w:bidi="fr_FR"/>
        </w:rPr>
      </w:r>
      <w:r>
        <w:rPr>
          <w:lang w:val="fr_FR" w:bidi="fr_FR"/>
        </w:rPr>
        <w:t>Dans cette controverse, Jésus et ses disciples sont accusés de rompre le Sabbat (</w:t>
      </w:r>
      <w:r>
        <w:rPr>
          <w:lang w:val="fr_FR" w:bidi="fr_FR"/>
        </w:rPr>
        <w:t>Ex 20.8–11</w:t>
      </w:r>
      <w:r>
        <w:rPr>
          <w:lang w:val="fr_FR" w:bidi="fr_FR"/>
        </w:rPr>
        <w:t>). Cueillir des grains à la main dans le champ d'une autre personne est légal (</w:t>
      </w:r>
      <w:r>
        <w:rPr>
          <w:lang w:val="fr_FR" w:bidi="fr_FR"/>
        </w:rPr>
        <w:t>Dt 23.25</w:t>
      </w:r>
      <w:r>
        <w:rPr>
          <w:lang w:val="fr_FR" w:bidi="fr_FR"/>
        </w:rPr>
        <w:t>), mais en frottant les grains pour en ôter l'enveloppe, les disciples travaillent pendant le Sabbat</w:t>
      </w:r>
      <w:r>
        <w:rPr>
          <w:i/>
          <w:lang w:val="fr_FR" w:bidi="fr_FR"/>
        </w:rPr>
        <w:t>,</w:t>
      </w:r>
      <w:r>
        <w:rPr>
          <w:lang w:val="fr_FR" w:bidi="fr_FR"/>
        </w:rPr>
        <w:t xml:space="preserve"> ce qui est interdit (</w:t>
      </w:r>
      <w:r>
        <w:rPr>
          <w:lang w:val="fr_FR" w:bidi="fr_FR"/>
        </w:rPr>
        <w:t>Ex 34.21</w:t>
      </w:r>
      <w:r>
        <w:rPr>
          <w:lang w:val="fr_FR" w:bidi="fr_FR"/>
        </w:rPr>
        <w:t>).</w:t>
      </w:r>
      <w:r>
        <w:rPr>
          <w:lang w:val="fr_FR" w:bidi="fr_FR"/>
        </w:rPr>
      </w:r>
      <w:r>
        <w:rPr>
          <w:lang w:val="fr_FR" w:bidi="fr_FR"/>
        </w:rPr>
      </w:r>
    </w:p>
    <w:p>
      <w:pPr/>
      <w:r>
        <w:rPr>
          <w:lang w:val="fr_FR" w:bidi="fr_FR"/>
        </w:rPr>
      </w:r>
    </w:p>
    <w:p>
      <w:pPr>
        <w:pStyle w:val="Heading2"/>
      </w:pPr>
      <w:r>
        <w:rPr>
          <w:lang w:val="fr_FR" w:bidi="fr_FR"/>
        </w:rPr>
        <w:t>Marc 2.25–26</w:t>
      </w:r>
      <w:r>
        <w:rPr>
          <w:lang w:val="fr_FR" w:bidi="fr_FR"/>
        </w:rPr>
      </w:r>
    </w:p>
    <w:p>
      <w:pPr/>
      <w:r>
        <w:rPr>
          <w:lang w:val="fr_FR" w:bidi="fr_FR"/>
        </w:rPr>
      </w:r>
      <w:r>
        <w:rPr>
          <w:lang w:val="fr_FR" w:bidi="fr_FR"/>
        </w:rPr>
        <w:t>Jésus répond aux pharisiens en faisant référence à un incident dans la vie du roi David (</w:t>
      </w:r>
      <w:r>
        <w:rPr>
          <w:lang w:val="fr_FR" w:bidi="fr_FR"/>
        </w:rPr>
        <w:t>1S 21</w:t>
      </w:r>
      <w:r>
        <w:rPr>
          <w:lang w:val="fr_FR" w:bidi="fr_FR"/>
        </w:rPr>
        <w:t xml:space="preserve">). Quand David et ses disciples ont mangé les pains sacrés — les douze pains dans le Tabernacle que seuls les prêtres sont autorisés à manger — ils ont enfreint la loi (voir </w:t>
      </w:r>
      <w:r>
        <w:rPr>
          <w:lang w:val="fr_FR" w:bidi="fr_FR"/>
        </w:rPr>
        <w:t>Lv 24.5–9</w:t>
      </w:r>
      <w:r>
        <w:rPr>
          <w:lang w:val="fr_FR" w:bidi="fr_FR"/>
        </w:rPr>
        <w:t>). Mais des principes plus importants étaient à l'œuvre (</w:t>
      </w:r>
      <w:r>
        <w:rPr>
          <w:lang w:val="fr_FR" w:bidi="fr_FR"/>
        </w:rPr>
        <w:t>Marc 2.27–28</w:t>
      </w:r>
      <w:r>
        <w:rPr>
          <w:lang w:val="fr_FR" w:bidi="fr_FR"/>
        </w:rPr>
        <w:t>).</w:t>
      </w:r>
      <w:r>
        <w:rPr>
          <w:lang w:val="fr_FR" w:bidi="fr_FR"/>
        </w:rPr>
      </w:r>
      <w:r>
        <w:rPr>
          <w:lang w:val="fr_FR" w:bidi="fr_FR"/>
        </w:rPr>
      </w:r>
    </w:p>
    <w:p>
      <w:pPr/>
      <w:r>
        <w:rPr>
          <w:lang w:val="fr_FR" w:bidi="fr_FR"/>
        </w:rPr>
      </w:r>
    </w:p>
    <w:p>
      <w:pPr>
        <w:pStyle w:val="Heading2"/>
      </w:pPr>
      <w:r>
        <w:rPr>
          <w:lang w:val="fr_FR" w:bidi="fr_FR"/>
        </w:rPr>
        <w:t>Marc 2.27–28</w:t>
      </w:r>
      <w:r>
        <w:rPr>
          <w:lang w:val="fr_FR" w:bidi="fr_FR"/>
        </w:rPr>
      </w:r>
    </w:p>
    <w:p>
      <w:pPr/>
      <w:r>
        <w:rPr>
          <w:lang w:val="fr_FR" w:bidi="fr_FR"/>
        </w:rPr>
      </w:r>
      <w:r>
        <w:rPr>
          <w:lang w:val="fr_FR" w:bidi="fr_FR"/>
        </w:rPr>
        <w:t>Étant donné que Jésus est le Seigneur de l'humanité (</w:t>
      </w:r>
      <w:r>
        <w:rPr>
          <w:lang w:val="fr_FR" w:bidi="fr_FR"/>
        </w:rPr>
        <w:t>1Co 15.25–28</w:t>
      </w:r>
      <w:r>
        <w:rPr>
          <w:lang w:val="fr_FR" w:bidi="fr_FR"/>
        </w:rPr>
        <w:t xml:space="preserve">; </w:t>
      </w:r>
      <w:r>
        <w:rPr>
          <w:lang w:val="fr_FR" w:bidi="fr_FR"/>
        </w:rPr>
        <w:t>Ep 1.20–22</w:t>
      </w:r>
      <w:r>
        <w:rPr>
          <w:lang w:val="fr_FR" w:bidi="fr_FR"/>
        </w:rPr>
        <w:t xml:space="preserve">; </w:t>
      </w:r>
      <w:r>
        <w:rPr>
          <w:lang w:val="fr_FR" w:bidi="fr_FR"/>
        </w:rPr>
        <w:t>Ph 2.9–11</w:t>
      </w:r>
      <w:r>
        <w:rPr>
          <w:lang w:val="fr_FR" w:bidi="fr_FR"/>
        </w:rPr>
        <w:t>) et puisque le Sabbat est fait pour répondre aux besoins des gens</w:t>
      </w:r>
      <w:r>
        <w:rPr>
          <w:i/>
          <w:lang w:val="fr_FR" w:bidi="fr_FR"/>
        </w:rPr>
        <w:t>,</w:t>
      </w:r>
      <w:r>
        <w:rPr>
          <w:lang w:val="fr_FR" w:bidi="fr_FR"/>
        </w:rPr>
        <w:t xml:space="preserve"> Jésus est également le Seigneur du Sabbat. C'est une revendication d'autorité divine, tout comme l'autorité de Jésus pour pardonner les péchés (</w:t>
      </w:r>
      <w:r>
        <w:rPr>
          <w:lang w:val="fr_FR" w:bidi="fr_FR"/>
        </w:rPr>
        <w:t>Marc 2.7</w:t>
      </w:r>
      <w:r>
        <w:rPr>
          <w:lang w:val="fr_FR" w:bidi="fr_FR"/>
        </w:rPr>
        <w:t>).</w:t>
      </w:r>
      <w:r>
        <w:rPr>
          <w:lang w:val="fr_FR" w:bidi="fr_FR"/>
        </w:rPr>
      </w:r>
      <w:r>
        <w:rPr>
          <w:lang w:val="fr_FR" w:bidi="fr_FR"/>
        </w:rPr>
      </w:r>
    </w:p>
    <w:p>
      <w:pPr/>
      <w:r>
        <w:rPr>
          <w:lang w:val="fr_FR" w:bidi="fr_FR"/>
        </w:rPr>
      </w:r>
    </w:p>
    <w:p>
      <w:pPr>
        <w:pStyle w:val="Heading2"/>
      </w:pPr>
      <w:r>
        <w:rPr>
          <w:lang w:val="fr_FR" w:bidi="fr_FR"/>
        </w:rPr>
        <w:t>Marc 3.1–2</w:t>
      </w:r>
      <w:r>
        <w:rPr>
          <w:lang w:val="fr_FR" w:bidi="fr_FR"/>
        </w:rPr>
      </w:r>
    </w:p>
    <w:p>
      <w:pPr/>
      <w:r>
        <w:rPr>
          <w:lang w:val="fr_FR" w:bidi="fr_FR"/>
        </w:rPr>
      </w:r>
      <w:r>
        <w:rPr>
          <w:lang w:val="fr_FR" w:bidi="fr_FR"/>
        </w:rPr>
        <w:t xml:space="preserve">La scène se déroule à nouveau aux abords d'une synagogue, probablement celle de </w:t>
      </w:r>
      <w:r>
        <w:rPr>
          <w:lang w:val="fr_FR" w:bidi="fr_FR"/>
        </w:rPr>
        <w:t>Capernaüm</w:t>
      </w:r>
      <w:r>
        <w:rPr>
          <w:lang w:val="fr_FR" w:bidi="fr_FR"/>
        </w:rPr>
        <w:t xml:space="preserve"> (</w:t>
      </w:r>
      <w:r>
        <w:rPr>
          <w:lang w:val="fr_FR" w:bidi="fr_FR"/>
        </w:rPr>
        <w:t>1.21</w:t>
      </w:r>
      <w:r>
        <w:rPr>
          <w:lang w:val="fr_FR" w:bidi="fr_FR"/>
        </w:rPr>
        <w:t xml:space="preserve">, </w:t>
      </w:r>
      <w:r>
        <w:rPr>
          <w:lang w:val="fr_FR" w:bidi="fr_FR"/>
        </w:rPr>
        <w:t>29</w:t>
      </w:r>
      <w:r>
        <w:rPr>
          <w:lang w:val="fr_FR" w:bidi="fr_FR"/>
        </w:rPr>
        <w:t>). Les ennemis de Jésus souhaite exploiter le fait qu’il se trouve un homme infirme en ce lieu, alors qu'on est un jour de Sabbat (3.1–2) : si Jésus opère la guérison de la main de cet homme un jour de sabbat, ce sera un motif parfait pour le surveiller de près.</w:t>
      </w:r>
      <w:r>
        <w:rPr>
          <w:lang w:val="fr_FR" w:bidi="fr_FR"/>
        </w:rPr>
      </w:r>
      <w:r>
        <w:rPr>
          <w:lang w:val="fr_FR" w:bidi="fr_FR"/>
        </w:rPr>
      </w:r>
    </w:p>
    <w:p>
      <w:pPr/>
      <w:r>
        <w:rPr>
          <w:lang w:val="fr_FR" w:bidi="fr_FR"/>
        </w:rPr>
      </w:r>
    </w:p>
    <w:p>
      <w:pPr>
        <w:pStyle w:val="Heading2"/>
      </w:pPr>
      <w:r>
        <w:rPr>
          <w:lang w:val="fr_FR" w:bidi="fr_FR"/>
        </w:rPr>
        <w:t>Marc 3.1–6</w:t>
      </w:r>
      <w:r>
        <w:rPr>
          <w:lang w:val="fr_FR" w:bidi="fr_FR"/>
        </w:rPr>
      </w:r>
    </w:p>
    <w:p>
      <w:pPr/>
      <w:r>
        <w:rPr>
          <w:lang w:val="fr_FR" w:bidi="fr_FR"/>
        </w:rPr>
      </w:r>
      <w:r>
        <w:rPr>
          <w:lang w:val="fr_FR" w:bidi="fr_FR"/>
        </w:rPr>
        <w:t>Ce récit vient conclure une section qui rapporte de nombreuses controverses (</w:t>
      </w:r>
      <w:r>
        <w:rPr>
          <w:lang w:val="fr_FR" w:bidi="fr_FR"/>
        </w:rPr>
        <w:t>2.1–3.6</w:t>
      </w:r>
      <w:r>
        <w:rPr>
          <w:lang w:val="fr_FR" w:bidi="fr_FR"/>
        </w:rPr>
        <w:t>). Comme dans l'épisode précédent (</w:t>
      </w:r>
      <w:r>
        <w:rPr>
          <w:lang w:val="fr_FR" w:bidi="fr_FR"/>
        </w:rPr>
        <w:t>2.23–28</w:t>
      </w:r>
      <w:r>
        <w:rPr>
          <w:lang w:val="fr_FR" w:bidi="fr_FR"/>
        </w:rPr>
        <w:t xml:space="preserve">), Jésus est à nouveau en conflit avec les pharisiens au sujet du Sabbat ; et tout comme dans le premier épisode en </w:t>
      </w:r>
      <w:r>
        <w:rPr>
          <w:lang w:val="fr_FR" w:bidi="fr_FR"/>
        </w:rPr>
        <w:t>2.1–12</w:t>
      </w:r>
      <w:r>
        <w:rPr>
          <w:lang w:val="fr_FR" w:bidi="fr_FR"/>
        </w:rPr>
        <w:t>, cette controverse est en rapport avec une guérison.</w:t>
      </w:r>
      <w:r>
        <w:rPr>
          <w:lang w:val="fr_FR" w:bidi="fr_FR"/>
        </w:rPr>
      </w:r>
      <w:r>
        <w:rPr>
          <w:lang w:val="fr_FR" w:bidi="fr_FR"/>
        </w:rPr>
      </w:r>
    </w:p>
    <w:p>
      <w:pPr/>
      <w:r>
        <w:rPr>
          <w:lang w:val="fr_FR" w:bidi="fr_FR"/>
        </w:rPr>
      </w:r>
    </w:p>
    <w:p>
      <w:pPr>
        <w:pStyle w:val="Heading2"/>
      </w:pPr>
      <w:r>
        <w:rPr>
          <w:lang w:val="fr_FR" w:bidi="fr_FR"/>
        </w:rPr>
        <w:t>Marc 3.3–4</w:t>
      </w:r>
      <w:r>
        <w:rPr>
          <w:lang w:val="fr_FR" w:bidi="fr_FR"/>
        </w:rPr>
      </w:r>
    </w:p>
    <w:p>
      <w:pPr/>
      <w:r>
        <w:rPr>
          <w:lang w:val="fr_FR" w:bidi="fr_FR"/>
        </w:rPr>
      </w:r>
      <w:r>
        <w:rPr>
          <w:lang w:val="fr_FR" w:bidi="fr_FR"/>
        </w:rPr>
        <w:t xml:space="preserve">Pour les adversaires de Jésus, le fait même d’accomplir une bonne action le jour du sabbat est interdit, et Jésus va interroger leur point de vue (cp. </w:t>
      </w:r>
      <w:r>
        <w:rPr>
          <w:lang w:val="fr_FR" w:bidi="fr_FR"/>
        </w:rPr>
        <w:t>Lc 13.10–17</w:t>
      </w:r>
      <w:r>
        <w:rPr>
          <w:lang w:val="fr_FR" w:bidi="fr_FR"/>
        </w:rPr>
        <w:t xml:space="preserve">). • Il est possible que le verset 4 fasse référence à un épisode de l'histoire des Maccabées, lorsque ces derniers prirent la résolution de se battre s'ils étaient attaqués un jour de sabbat (1 M 2.32–41). Si nécessaire, ces grands héros juifs étaient prêts à donner la mort un jour de sabbat, alors que les pharisiens n'autorisent pas même la pratique de bonnes œuvres en ce même jour. </w:t>
      </w:r>
      <w:r>
        <w:rPr>
          <w:lang w:val="fr_FR" w:bidi="fr_FR"/>
        </w:rPr>
        <w:t>La question de Jésus les couvre de honte et les réduit au silence, mais elle ne conduit pas à un changement de cœur</w:t>
      </w:r>
      <w:r>
        <w:rPr>
          <w:lang w:val="fr_FR" w:bidi="fr_FR"/>
        </w:rPr>
        <w:t xml:space="preserve"> (</w:t>
      </w:r>
      <w:r>
        <w:rPr>
          <w:lang w:val="fr_FR" w:bidi="fr_FR"/>
        </w:rPr>
        <w:t>Mc 3.5</w:t>
      </w:r>
      <w:r>
        <w:rPr>
          <w:lang w:val="fr_FR" w:bidi="fr_FR"/>
        </w:rPr>
        <w:t>).</w:t>
      </w:r>
      <w:r>
        <w:rPr>
          <w:lang w:val="fr_FR" w:bidi="fr_FR"/>
        </w:rPr>
      </w:r>
      <w:r>
        <w:rPr>
          <w:lang w:val="fr_FR" w:bidi="fr_FR"/>
        </w:rPr>
      </w:r>
    </w:p>
    <w:p>
      <w:pPr/>
      <w:r>
        <w:rPr>
          <w:lang w:val="fr_FR" w:bidi="fr_FR"/>
        </w:rPr>
      </w:r>
    </w:p>
    <w:p>
      <w:pPr>
        <w:pStyle w:val="Heading2"/>
      </w:pPr>
      <w:r>
        <w:rPr>
          <w:lang w:val="fr_FR" w:bidi="fr_FR"/>
        </w:rPr>
        <w:t>Marc 3.5–6</w:t>
      </w:r>
      <w:r>
        <w:rPr>
          <w:lang w:val="fr_FR" w:bidi="fr_FR"/>
        </w:rPr>
      </w:r>
    </w:p>
    <w:p>
      <w:pPr/>
      <w:r>
        <w:rPr>
          <w:lang w:val="fr_FR" w:bidi="fr_FR"/>
        </w:rPr>
      </w:r>
      <w:r>
        <w:rPr>
          <w:lang w:val="fr_FR" w:bidi="fr_FR"/>
        </w:rPr>
        <w:t xml:space="preserve">Les adversaires de Jésus ont un cœur endurci et refusent d'agir de manière raisonnable. Au lieu de changer d'attitude, ils complotent et cherchent à tuer Jésus (voir aussi </w:t>
      </w:r>
      <w:r>
        <w:rPr>
          <w:lang w:val="fr_FR" w:bidi="fr_FR"/>
        </w:rPr>
        <w:t>11.18</w:t>
      </w:r>
      <w:r>
        <w:rPr>
          <w:lang w:val="fr_FR" w:bidi="fr_FR"/>
        </w:rPr>
        <w:t xml:space="preserve">; </w:t>
      </w:r>
      <w:r>
        <w:rPr>
          <w:lang w:val="fr_FR" w:bidi="fr_FR"/>
        </w:rPr>
        <w:t>12.12</w:t>
      </w:r>
      <w:r>
        <w:rPr>
          <w:lang w:val="fr_FR" w:bidi="fr_FR"/>
        </w:rPr>
        <w:t xml:space="preserve">; </w:t>
      </w:r>
      <w:r>
        <w:rPr>
          <w:lang w:val="fr_FR" w:bidi="fr_FR"/>
        </w:rPr>
        <w:t>14.1–2</w:t>
      </w:r>
      <w:r>
        <w:rPr>
          <w:lang w:val="fr_FR" w:bidi="fr_FR"/>
        </w:rPr>
        <w:t xml:space="preserve">, </w:t>
      </w:r>
      <w:r>
        <w:rPr>
          <w:lang w:val="fr_FR" w:bidi="fr_FR"/>
        </w:rPr>
        <w:t>10–11</w:t>
      </w:r>
      <w:r>
        <w:rPr>
          <w:lang w:val="fr_FR" w:bidi="fr_FR"/>
        </w:rPr>
        <w:t>).</w:t>
      </w:r>
      <w:r>
        <w:rPr>
          <w:lang w:val="fr_FR" w:bidi="fr_FR"/>
        </w:rPr>
      </w:r>
      <w:r>
        <w:rPr>
          <w:lang w:val="fr_FR" w:bidi="fr_FR"/>
        </w:rPr>
      </w:r>
    </w:p>
    <w:p>
      <w:pPr/>
      <w:r>
        <w:rPr>
          <w:lang w:val="fr_FR" w:bidi="fr_FR"/>
        </w:rPr>
      </w:r>
    </w:p>
    <w:p>
      <w:pPr>
        <w:pStyle w:val="Heading2"/>
      </w:pPr>
      <w:r>
        <w:rPr>
          <w:lang w:val="fr_FR" w:bidi="fr_FR"/>
        </w:rPr>
        <w:t>Marc 3.7–12</w:t>
      </w:r>
      <w:r>
        <w:rPr>
          <w:lang w:val="fr_FR" w:bidi="fr_FR"/>
        </w:rPr>
      </w:r>
    </w:p>
    <w:p>
      <w:pPr/>
      <w:r>
        <w:rPr>
          <w:lang w:val="fr_FR" w:bidi="fr_FR"/>
        </w:rPr>
      </w:r>
      <w:r>
        <w:rPr>
          <w:lang w:val="fr_FR" w:bidi="fr_FR"/>
        </w:rPr>
        <w:t xml:space="preserve">Jésus part sur le lac (le lac de Tibériade, ou mer de Galilée), ce qui prépare le terrain pour </w:t>
      </w:r>
      <w:r>
        <w:rPr>
          <w:lang w:val="fr_FR" w:bidi="fr_FR"/>
        </w:rPr>
        <w:t>4.1–5.43</w:t>
      </w:r>
      <w:r>
        <w:rPr>
          <w:lang w:val="fr_FR" w:bidi="fr_FR"/>
        </w:rPr>
        <w:t>. La foule qui était venue voir Jean-Baptiste (</w:t>
      </w:r>
      <w:r>
        <w:rPr>
          <w:lang w:val="fr_FR" w:bidi="fr_FR"/>
        </w:rPr>
        <w:t>1.7</w:t>
      </w:r>
      <w:r>
        <w:rPr>
          <w:lang w:val="fr_FR" w:bidi="fr_FR"/>
        </w:rPr>
        <w:t>) est surpassée en nombre par la multitude qui vient maintenant voir Jésus. • L'Idumée est une région du sud de la Judée qui a été occupée par les Édomites après l'Exil. • Tyr et Sidon sont des villes phéniciennes situées sur la côte méditerranéenne : Jésus les visitera dans la suite du récit (</w:t>
      </w:r>
      <w:r>
        <w:rPr>
          <w:lang w:val="fr_FR" w:bidi="fr_FR"/>
        </w:rPr>
        <w:t>7.24</w:t>
      </w:r>
      <w:r>
        <w:rPr>
          <w:lang w:val="fr_FR" w:bidi="fr_FR"/>
        </w:rPr>
        <w:t xml:space="preserve">, </w:t>
      </w:r>
      <w:r>
        <w:rPr>
          <w:lang w:val="fr_FR" w:bidi="fr_FR"/>
        </w:rPr>
        <w:t>31</w:t>
      </w:r>
      <w:r>
        <w:rPr>
          <w:lang w:val="fr_FR" w:bidi="fr_FR"/>
        </w:rPr>
        <w:t>).</w:t>
      </w:r>
      <w:r>
        <w:rPr>
          <w:lang w:val="fr_FR" w:bidi="fr_FR"/>
        </w:rPr>
      </w:r>
      <w:r>
        <w:rPr>
          <w:lang w:val="fr_FR" w:bidi="fr_FR"/>
        </w:rPr>
      </w:r>
    </w:p>
    <w:p>
      <w:pPr/>
      <w:r>
        <w:rPr>
          <w:lang w:val="fr_FR" w:bidi="fr_FR"/>
        </w:rPr>
      </w:r>
    </w:p>
    <w:p>
      <w:pPr>
        <w:pStyle w:val="Heading2"/>
      </w:pPr>
      <w:r>
        <w:rPr>
          <w:lang w:val="fr_FR" w:bidi="fr_FR"/>
        </w:rPr>
        <w:t>Marc 3.9</w:t>
      </w:r>
      <w:r>
        <w:rPr>
          <w:lang w:val="fr_FR" w:bidi="fr_FR"/>
        </w:rPr>
      </w:r>
    </w:p>
    <w:p>
      <w:pPr/>
      <w:r>
        <w:rPr>
          <w:lang w:val="fr_FR" w:bidi="fr_FR"/>
        </w:rPr>
      </w:r>
      <w:r>
        <w:rPr>
          <w:lang w:val="fr_FR" w:bidi="fr_FR"/>
        </w:rPr>
        <w:t>Le bateau appartient probablement à Pierre et André, ou à Jacques et Jean. Le désir de la foule d'apercevoir Jésus est si grand qu'il doit s'échapper, pour ne pas être pressé par la multitude (</w:t>
      </w:r>
      <w:r>
        <w:rPr>
          <w:lang w:val="fr_FR" w:bidi="fr_FR"/>
        </w:rPr>
        <w:t>4.1</w:t>
      </w:r>
      <w:r>
        <w:rPr>
          <w:lang w:val="fr_FR" w:bidi="fr_FR"/>
        </w:rPr>
        <w:t xml:space="preserve">; </w:t>
      </w:r>
      <w:r>
        <w:rPr>
          <w:lang w:val="fr_FR" w:bidi="fr_FR"/>
        </w:rPr>
        <w:t>5.24</w:t>
      </w:r>
      <w:r>
        <w:rPr>
          <w:lang w:val="fr_FR" w:bidi="fr_FR"/>
        </w:rPr>
        <w:t xml:space="preserve">, </w:t>
      </w:r>
      <w:r>
        <w:rPr>
          <w:lang w:val="fr_FR" w:bidi="fr_FR"/>
        </w:rPr>
        <w:t>31</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Marc 3.10</w:t>
      </w:r>
      <w:r>
        <w:rPr>
          <w:lang w:val="fr_FR" w:bidi="fr_FR"/>
        </w:rPr>
      </w:r>
    </w:p>
    <w:p>
      <w:pPr/>
      <w:r>
        <w:rPr>
          <w:lang w:val="fr_FR" w:bidi="fr_FR"/>
        </w:rPr>
      </w:r>
      <w:r>
        <w:rPr>
          <w:lang w:val="fr_FR" w:bidi="fr_FR"/>
        </w:rPr>
        <w:t xml:space="preserve">Jésus a guéri de nombreuses personnes ce jour-là </w:t>
      </w:r>
      <w:r>
        <w:rPr>
          <w:i/>
          <w:lang w:val="fr_FR" w:bidi="fr_FR"/>
        </w:rPr>
        <w:t>;</w:t>
      </w:r>
      <w:r>
        <w:rPr>
          <w:lang w:val="fr_FR" w:bidi="fr_FR"/>
        </w:rPr>
        <w:t xml:space="preserve"> il a peut-être même guéri tous les malades (cp. </w:t>
      </w:r>
      <w:r>
        <w:rPr>
          <w:lang w:val="fr_FR" w:bidi="fr_FR"/>
        </w:rPr>
        <w:t>Mt 12.15</w:t>
      </w:r>
      <w:r>
        <w:rPr>
          <w:lang w:val="fr_FR" w:bidi="fr_FR"/>
        </w:rPr>
        <w:t>).</w:t>
      </w:r>
      <w:r>
        <w:rPr>
          <w:lang w:val="fr_FR" w:bidi="fr_FR"/>
        </w:rPr>
      </w:r>
      <w:r>
        <w:rPr>
          <w:lang w:val="fr_FR" w:bidi="fr_FR"/>
        </w:rPr>
      </w:r>
    </w:p>
    <w:p>
      <w:pPr/>
      <w:r>
        <w:rPr>
          <w:lang w:val="fr_FR" w:bidi="fr_FR"/>
        </w:rPr>
      </w:r>
    </w:p>
    <w:p>
      <w:pPr>
        <w:pStyle w:val="Heading2"/>
      </w:pPr>
      <w:r>
        <w:rPr>
          <w:lang w:val="fr_FR" w:bidi="fr_FR"/>
        </w:rPr>
        <w:t>Marc 3.11–12</w:t>
      </w:r>
      <w:r>
        <w:rPr>
          <w:lang w:val="fr_FR" w:bidi="fr_FR"/>
        </w:rPr>
      </w:r>
    </w:p>
    <w:p>
      <w:pPr/>
      <w:r>
        <w:rPr>
          <w:lang w:val="fr_FR" w:bidi="fr_FR"/>
        </w:rPr>
      </w:r>
      <w:r>
        <w:rPr>
          <w:lang w:val="fr_FR" w:bidi="fr_FR"/>
        </w:rPr>
        <w:t>Les esprits mauvais savent qui est Jésus (</w:t>
      </w:r>
      <w:r>
        <w:rPr>
          <w:lang w:val="fr_FR" w:bidi="fr_FR"/>
        </w:rPr>
        <w:t>1.34</w:t>
      </w:r>
      <w:r>
        <w:rPr>
          <w:lang w:val="fr_FR" w:bidi="fr_FR"/>
        </w:rPr>
        <w:t xml:space="preserve">; voir aussi </w:t>
      </w:r>
      <w:r>
        <w:rPr>
          <w:lang w:val="fr_FR" w:bidi="fr_FR"/>
        </w:rPr>
        <w:t>1.22</w:t>
      </w:r>
      <w:r>
        <w:rPr>
          <w:lang w:val="fr_FR" w:bidi="fr_FR"/>
        </w:rPr>
        <w:t xml:space="preserve">; </w:t>
      </w:r>
      <w:r>
        <w:rPr>
          <w:lang w:val="fr_FR" w:bidi="fr_FR"/>
        </w:rPr>
        <w:t>5.7</w:t>
      </w:r>
      <w:r>
        <w:rPr>
          <w:lang w:val="fr_FR" w:bidi="fr_FR"/>
        </w:rPr>
        <w:t>), mais Jésus ne veut pas que son identité soit révélée.</w:t>
      </w:r>
      <w:r>
        <w:rPr>
          <w:lang w:val="fr_FR" w:bidi="fr_FR"/>
        </w:rPr>
      </w:r>
      <w:r>
        <w:rPr>
          <w:lang w:val="fr_FR" w:bidi="fr_FR"/>
        </w:rPr>
      </w:r>
    </w:p>
    <w:p>
      <w:pPr/>
      <w:r>
        <w:rPr>
          <w:lang w:val="fr_FR" w:bidi="fr_FR"/>
        </w:rPr>
      </w:r>
    </w:p>
    <w:p>
      <w:pPr>
        <w:pStyle w:val="Heading2"/>
      </w:pPr>
      <w:r>
        <w:rPr>
          <w:lang w:val="fr_FR" w:bidi="fr_FR"/>
        </w:rPr>
        <w:t>Marc 3.13–19</w:t>
      </w:r>
      <w:r>
        <w:rPr>
          <w:lang w:val="fr_FR" w:bidi="fr_FR"/>
        </w:rPr>
      </w:r>
    </w:p>
    <w:p>
      <w:pPr/>
      <w:r>
        <w:rPr>
          <w:lang w:val="fr_FR" w:bidi="fr_FR"/>
        </w:rPr>
      </w:r>
      <w:r>
        <w:rPr>
          <w:lang w:val="fr_FR" w:bidi="fr_FR"/>
        </w:rPr>
        <w:t>L'environnement change puisque Jésus monte sur une montagne. Marc raconte comment Jésus a appelé ses disciples, et il y a de fortes correspondances avec les appels de Dieu adressés aux prophètes de l'Ancien Testament (</w:t>
      </w:r>
      <w:r>
        <w:rPr>
          <w:lang w:val="fr_FR" w:bidi="fr_FR"/>
        </w:rPr>
        <w:t xml:space="preserve">Ex 3.14–22 </w:t>
      </w:r>
      <w:r>
        <w:rPr>
          <w:lang w:val="fr_FR" w:bidi="fr_FR"/>
        </w:rPr>
        <w:t xml:space="preserve">; </w:t>
      </w:r>
      <w:r>
        <w:rPr>
          <w:lang w:val="fr_FR" w:bidi="fr_FR"/>
        </w:rPr>
        <w:t xml:space="preserve">1S 3.4–14 </w:t>
      </w:r>
      <w:r>
        <w:rPr>
          <w:lang w:val="fr_FR" w:bidi="fr_FR"/>
        </w:rPr>
        <w:t xml:space="preserve">; </w:t>
      </w:r>
      <w:r>
        <w:rPr>
          <w:lang w:val="fr_FR" w:bidi="fr_FR"/>
        </w:rPr>
        <w:t>Jr 1.5–19</w:t>
      </w:r>
      <w:r>
        <w:rPr>
          <w:lang w:val="fr_FR" w:bidi="fr_FR"/>
        </w:rPr>
        <w:t>).</w:t>
      </w:r>
      <w:r>
        <w:rPr>
          <w:lang w:val="fr_FR" w:bidi="fr_FR"/>
        </w:rPr>
      </w:r>
      <w:r>
        <w:rPr>
          <w:lang w:val="fr_FR" w:bidi="fr_FR"/>
        </w:rPr>
      </w:r>
    </w:p>
    <w:p>
      <w:pPr/>
      <w:r>
        <w:rPr>
          <w:lang w:val="fr_FR" w:bidi="fr_FR"/>
        </w:rPr>
      </w:r>
    </w:p>
    <w:p>
      <w:pPr>
        <w:pStyle w:val="Heading2"/>
      </w:pPr>
      <w:r>
        <w:rPr>
          <w:lang w:val="fr_FR" w:bidi="fr_FR"/>
        </w:rPr>
        <w:t>Marc 3.14–15</w:t>
      </w:r>
      <w:r>
        <w:rPr>
          <w:lang w:val="fr_FR" w:bidi="fr_FR"/>
        </w:rPr>
      </w:r>
    </w:p>
    <w:p>
      <w:pPr/>
      <w:r>
        <w:rPr>
          <w:lang w:val="fr_FR" w:bidi="fr_FR"/>
        </w:rPr>
      </w:r>
      <w:r>
        <w:rPr>
          <w:lang w:val="fr_FR" w:bidi="fr_FR"/>
        </w:rPr>
        <w:t xml:space="preserve">Jésus nomme douze hommes pour représenter les douze tribus d'Israël, et proclamer que le Royaume de Dieu s'est approché. Il les appelle apôtres (du grec </w:t>
      </w:r>
      <w:r>
        <w:rPr>
          <w:i/>
          <w:lang w:val="fr_FR" w:bidi="fr_FR"/>
        </w:rPr>
        <w:t>apostoloi</w:t>
      </w:r>
      <w:r>
        <w:rPr>
          <w:lang w:val="fr_FR" w:bidi="fr_FR"/>
        </w:rPr>
        <w:t xml:space="preserve">, "émissaires"). Il les a choisis pour l'accompagner dans son ministère et être envoyés (grec </w:t>
      </w:r>
      <w:r>
        <w:rPr>
          <w:i/>
          <w:lang w:val="fr_FR" w:bidi="fr_FR"/>
        </w:rPr>
        <w:t>apostellō</w:t>
      </w:r>
      <w:r>
        <w:rPr>
          <w:lang w:val="fr_FR" w:bidi="fr_FR"/>
        </w:rPr>
        <w:t>) afin de prêcher et de chasser les démons. Ils sont des représentants de Jésus et sont investis de son autorité.</w:t>
      </w:r>
      <w:r>
        <w:rPr>
          <w:lang w:val="fr_FR" w:bidi="fr_FR"/>
        </w:rPr>
      </w:r>
      <w:r>
        <w:rPr>
          <w:lang w:val="fr_FR" w:bidi="fr_FR"/>
        </w:rPr>
      </w:r>
    </w:p>
    <w:p>
      <w:pPr/>
      <w:r>
        <w:rPr>
          <w:lang w:val="fr_FR" w:bidi="fr_FR"/>
        </w:rPr>
      </w:r>
    </w:p>
    <w:p>
      <w:pPr>
        <w:pStyle w:val="Heading2"/>
      </w:pPr>
      <w:r>
        <w:rPr>
          <w:lang w:val="fr_FR" w:bidi="fr_FR"/>
        </w:rPr>
        <w:t>Marc 3.16–18</w:t>
      </w:r>
      <w:r>
        <w:rPr>
          <w:lang w:val="fr_FR" w:bidi="fr_FR"/>
        </w:rPr>
      </w:r>
    </w:p>
    <w:p>
      <w:pPr/>
      <w:r>
        <w:rPr>
          <w:lang w:val="fr_FR" w:bidi="fr_FR"/>
        </w:rPr>
      </w:r>
      <w:r>
        <w:rPr>
          <w:lang w:val="fr_FR" w:bidi="fr_FR"/>
        </w:rPr>
        <w:t>Simon et André sont frères, tout comme Jacques et Jean (</w:t>
      </w:r>
      <w:r>
        <w:rPr>
          <w:lang w:val="fr_FR" w:bidi="fr_FR"/>
        </w:rPr>
        <w:t>1.16–20</w:t>
      </w:r>
      <w:r>
        <w:rPr>
          <w:lang w:val="fr_FR" w:bidi="fr_FR"/>
        </w:rPr>
        <w:t>). • Pierre est l'équivalent grec du mot araméen kepa’, qui signifie "rocher".</w:t>
      </w:r>
      <w:r>
        <w:rPr>
          <w:lang w:val="fr_FR" w:bidi="fr_FR"/>
        </w:rPr>
      </w:r>
      <w:r>
        <w:rPr>
          <w:lang w:val="fr_FR" w:bidi="fr_FR"/>
        </w:rPr>
      </w:r>
    </w:p>
    <w:p>
      <w:pPr/>
      <w:r>
        <w:rPr>
          <w:lang w:val="fr_FR" w:bidi="fr_FR"/>
        </w:rPr>
      </w:r>
    </w:p>
    <w:p>
      <w:pPr>
        <w:pStyle w:val="Heading2"/>
      </w:pPr>
      <w:r>
        <w:rPr>
          <w:lang w:val="fr_FR" w:bidi="fr_FR"/>
        </w:rPr>
        <w:t>Marc 3.17</w:t>
      </w:r>
      <w:r>
        <w:rPr>
          <w:lang w:val="fr_FR" w:bidi="fr_FR"/>
        </w:rPr>
      </w:r>
    </w:p>
    <w:p>
      <w:pPr/>
      <w:r>
        <w:rPr>
          <w:lang w:val="fr_FR" w:bidi="fr_FR"/>
        </w:rPr>
      </w:r>
      <w:r>
        <w:rPr>
          <w:lang w:val="fr_FR" w:bidi="fr_FR"/>
        </w:rPr>
        <w:t xml:space="preserve">Mais Jésus les surnomme "fils du tonnerre", probablement en raison de leur caractère (cp. </w:t>
      </w:r>
      <w:r>
        <w:rPr>
          <w:lang w:val="fr_FR" w:bidi="fr_FR"/>
        </w:rPr>
        <w:t>Lc 9.53–54</w:t>
      </w:r>
      <w:r>
        <w:rPr>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3.18</w:t>
      </w:r>
      <w:r>
        <w:rPr>
          <w:lang w:val="fr_FR" w:bidi="fr_FR"/>
        </w:rPr>
      </w:r>
    </w:p>
    <w:p>
      <w:pPr/>
      <w:r>
        <w:rPr>
          <w:lang w:val="fr_FR" w:bidi="fr_FR"/>
        </w:rPr>
      </w:r>
      <w:r>
        <w:rPr>
          <w:lang w:val="fr_FR" w:bidi="fr_FR"/>
        </w:rPr>
        <w:t>Dans chacune des listes des douze apôtres (</w:t>
      </w:r>
      <w:r>
        <w:rPr>
          <w:lang w:val="fr_FR" w:bidi="fr_FR"/>
        </w:rPr>
        <w:t xml:space="preserve">Mt 10.1–4 </w:t>
      </w:r>
      <w:r>
        <w:rPr>
          <w:lang w:val="fr_FR" w:bidi="fr_FR"/>
        </w:rPr>
        <w:t xml:space="preserve">; </w:t>
      </w:r>
      <w:r>
        <w:rPr>
          <w:lang w:val="fr_FR" w:bidi="fr_FR"/>
        </w:rPr>
        <w:t xml:space="preserve">Lc 6.12–16 </w:t>
      </w:r>
      <w:r>
        <w:rPr>
          <w:lang w:val="fr_FR" w:bidi="fr_FR"/>
        </w:rPr>
        <w:t xml:space="preserve">; </w:t>
      </w:r>
      <w:r>
        <w:rPr>
          <w:lang w:val="fr_FR" w:bidi="fr_FR"/>
        </w:rPr>
        <w:t>Ac 1.13</w:t>
      </w:r>
      <w:r>
        <w:rPr>
          <w:lang w:val="fr_FR" w:bidi="fr_FR"/>
        </w:rPr>
        <w:t>), Philippe est toujours cité en cinquième position, alors que Jacques fils d'Alphée (pas le fils de Zébédée et frère de Jean) est toujours cité en neuvième position. Barthélemy est peut-être Nathanaël (</w:t>
      </w:r>
      <w:r>
        <w:rPr>
          <w:lang w:val="fr_FR" w:bidi="fr_FR"/>
        </w:rPr>
        <w:t>Jn 1.43–51</w:t>
      </w:r>
      <w:r>
        <w:rPr>
          <w:lang w:val="fr_FR" w:bidi="fr_FR"/>
        </w:rPr>
        <w:t>), et Matthieu est probablement Lévi, le collecteur d'impôts (</w:t>
      </w:r>
      <w:r>
        <w:rPr>
          <w:lang w:val="fr_FR" w:bidi="fr_FR"/>
        </w:rPr>
        <w:t xml:space="preserve">Mc 2.14 </w:t>
      </w:r>
      <w:r>
        <w:rPr>
          <w:lang w:val="fr_FR" w:bidi="fr_FR"/>
        </w:rPr>
        <w:t xml:space="preserve">; </w:t>
      </w:r>
      <w:r>
        <w:rPr>
          <w:lang w:val="fr_FR" w:bidi="fr_FR"/>
        </w:rPr>
        <w:t>Mt 9.9</w:t>
      </w:r>
      <w:r>
        <w:rPr>
          <w:lang w:val="fr_FR" w:bidi="fr_FR"/>
        </w:rPr>
        <w:t>). Bien que Thomas soit appelé "le jumeau" en d'autres passages (</w:t>
      </w:r>
      <w:r>
        <w:rPr>
          <w:lang w:val="fr_FR" w:bidi="fr_FR"/>
        </w:rPr>
        <w:t xml:space="preserve">Jn 11.16 </w:t>
      </w:r>
      <w:r>
        <w:rPr>
          <w:lang w:val="fr_FR" w:bidi="fr_FR"/>
        </w:rPr>
        <w:t xml:space="preserve">; </w:t>
      </w:r>
      <w:r>
        <w:rPr>
          <w:lang w:val="fr_FR" w:bidi="fr_FR"/>
        </w:rPr>
        <w:t xml:space="preserve">20.24 </w:t>
      </w:r>
      <w:r>
        <w:rPr>
          <w:lang w:val="fr_FR" w:bidi="fr_FR"/>
        </w:rPr>
        <w:t xml:space="preserve">; </w:t>
      </w:r>
      <w:r>
        <w:rPr>
          <w:lang w:val="fr_FR" w:bidi="fr_FR"/>
        </w:rPr>
        <w:t>21.2</w:t>
      </w:r>
      <w:r>
        <w:rPr>
          <w:lang w:val="fr_FR" w:bidi="fr_FR"/>
        </w:rPr>
        <w:t>), le Nouveau Testament ne nous donne pas d'autres informations à son sujet. Thaddée (</w:t>
      </w:r>
      <w:r>
        <w:rPr>
          <w:lang w:val="fr_FR" w:bidi="fr_FR"/>
        </w:rPr>
        <w:t>Mt 10.3</w:t>
      </w:r>
      <w:r>
        <w:rPr>
          <w:lang w:val="fr_FR" w:bidi="fr_FR"/>
        </w:rPr>
        <w:t>) est absent de la liste de Luc, mais il est possible qu'il faille l'identifier à Judas, fils de Jacques (</w:t>
      </w:r>
      <w:r>
        <w:rPr>
          <w:lang w:val="fr_FR" w:bidi="fr_FR"/>
        </w:rPr>
        <w:t xml:space="preserve">Lc 6.16 </w:t>
      </w:r>
      <w:r>
        <w:rPr>
          <w:lang w:val="fr_FR" w:bidi="fr_FR"/>
        </w:rPr>
        <w:t xml:space="preserve">; </w:t>
      </w:r>
      <w:r>
        <w:rPr>
          <w:lang w:val="fr_FR" w:bidi="fr_FR"/>
        </w:rPr>
        <w:t>Ac 1.13</w:t>
      </w:r>
      <w:r>
        <w:rPr>
          <w:lang w:val="fr_FR" w:bidi="fr_FR"/>
        </w:rPr>
        <w:t>). Le fait qu'un fonctionnaire du gouvernement (Matthieu) et un activiste anti-gouvernemental (Simon le zélote) fassent partie des douze apôtres témoigne de la capacité de Jésus à changer les cœurs des gens, et à surmonter les antagonismes initiaux.</w:t>
      </w:r>
      <w:r>
        <w:rPr>
          <w:lang w:val="fr_FR" w:bidi="fr_FR"/>
        </w:rPr>
      </w:r>
      <w:r>
        <w:rPr>
          <w:lang w:val="fr_FR" w:bidi="fr_FR"/>
        </w:rPr>
      </w:r>
    </w:p>
    <w:p>
      <w:pPr/>
      <w:r>
        <w:rPr>
          <w:lang w:val="fr_FR" w:bidi="fr_FR"/>
        </w:rPr>
      </w:r>
    </w:p>
    <w:p>
      <w:pPr>
        <w:pStyle w:val="Heading2"/>
      </w:pPr>
      <w:r>
        <w:rPr>
          <w:lang w:val="fr_FR" w:bidi="fr_FR"/>
        </w:rPr>
        <w:t>Marc 3.19</w:t>
      </w:r>
      <w:r>
        <w:rPr>
          <w:lang w:val="fr_FR" w:bidi="fr_FR"/>
        </w:rPr>
      </w:r>
    </w:p>
    <w:p>
      <w:pPr/>
      <w:r>
        <w:rPr>
          <w:lang w:val="fr_FR" w:bidi="fr_FR"/>
        </w:rPr>
      </w:r>
      <w:r>
        <w:rPr>
          <w:lang w:val="fr_FR" w:bidi="fr_FR"/>
        </w:rPr>
        <w:t>En identifiant Judas comme "Iscariot", Marc souhaite éviter qu'il soit confondu avec un autre Judas (</w:t>
      </w:r>
      <w:r>
        <w:rPr>
          <w:lang w:val="fr_FR" w:bidi="fr_FR"/>
        </w:rPr>
        <w:t xml:space="preserve">Lc 6.16 </w:t>
      </w:r>
      <w:r>
        <w:rPr>
          <w:lang w:val="fr_FR" w:bidi="fr_FR"/>
        </w:rPr>
        <w:t xml:space="preserve">; </w:t>
      </w:r>
      <w:r>
        <w:rPr>
          <w:lang w:val="fr_FR" w:bidi="fr_FR"/>
        </w:rPr>
        <w:t>Ac 1.13</w:t>
      </w:r>
      <w:r>
        <w:rPr>
          <w:lang w:val="fr_FR" w:bidi="fr_FR"/>
        </w:rPr>
        <w:t xml:space="preserve">). </w:t>
      </w:r>
      <w:r>
        <w:rPr>
          <w:i/>
          <w:lang w:val="fr_FR" w:bidi="fr_FR"/>
        </w:rPr>
        <w:t>Iscariot</w:t>
      </w:r>
      <w:r>
        <w:rPr>
          <w:lang w:val="fr_FR" w:bidi="fr_FR"/>
        </w:rPr>
        <w:t xml:space="preserve"> vient probablement de ’ish (“homme de”) et de ’Kerioth (une ville en Judée). C'est celui qui trahira Jésus plus tard (Voir </w:t>
      </w:r>
      <w:r>
        <w:rPr>
          <w:lang w:val="fr_FR" w:bidi="fr_FR"/>
        </w:rPr>
        <w:t>Mc 14.10–11</w:t>
      </w:r>
      <w:r>
        <w:rPr>
          <w:lang w:val="fr_FR" w:bidi="fr_FR"/>
        </w:rPr>
        <w:t xml:space="preserve">, </w:t>
      </w:r>
      <w:r>
        <w:rPr>
          <w:lang w:val="fr_FR" w:bidi="fr_FR"/>
        </w:rPr>
        <w:t>43–46</w:t>
      </w:r>
      <w:r>
        <w:rPr>
          <w:lang w:val="fr_FR" w:bidi="fr_FR"/>
        </w:rPr>
        <w:t>).</w:t>
      </w:r>
      <w:r>
        <w:rPr>
          <w:lang w:val="fr_FR" w:bidi="fr_FR"/>
        </w:rPr>
      </w:r>
      <w:r>
        <w:rPr>
          <w:lang w:val="fr_FR" w:bidi="fr_FR"/>
        </w:rPr>
      </w:r>
    </w:p>
    <w:p>
      <w:pPr/>
      <w:r>
        <w:rPr>
          <w:lang w:val="fr_FR" w:bidi="fr_FR"/>
        </w:rPr>
      </w:r>
    </w:p>
    <w:p>
      <w:pPr>
        <w:pStyle w:val="Heading2"/>
      </w:pPr>
      <w:r>
        <w:rPr>
          <w:lang w:val="fr_FR" w:bidi="fr_FR"/>
        </w:rPr>
        <w:t>Marc 3.20</w:t>
      </w:r>
      <w:r>
        <w:rPr>
          <w:lang w:val="fr_FR" w:bidi="fr_FR"/>
        </w:rPr>
      </w:r>
    </w:p>
    <w:p>
      <w:pPr/>
      <w:r>
        <w:rPr>
          <w:lang w:val="fr_FR" w:bidi="fr_FR"/>
        </w:rPr>
      </w:r>
      <w:r>
        <w:rPr>
          <w:lang w:val="fr_FR" w:bidi="fr_FR"/>
        </w:rPr>
        <w:t>Jésus et ses disciples ne trouvent pas le temps de manger, ce qui souligne la grande popularité de Jésus auprès des foules (</w:t>
      </w:r>
      <w:r>
        <w:rPr>
          <w:lang w:val="fr_FR" w:bidi="fr_FR"/>
        </w:rPr>
        <w:t>3.7–9</w:t>
      </w:r>
      <w:r>
        <w:rPr>
          <w:lang w:val="fr_FR" w:bidi="fr_FR"/>
        </w:rPr>
        <w:t>).</w:t>
      </w:r>
      <w:r>
        <w:rPr>
          <w:lang w:val="fr_FR" w:bidi="fr_FR"/>
        </w:rPr>
      </w:r>
      <w:r>
        <w:rPr>
          <w:lang w:val="fr_FR" w:bidi="fr_FR"/>
        </w:rPr>
      </w:r>
    </w:p>
    <w:p>
      <w:pPr/>
      <w:r>
        <w:rPr>
          <w:lang w:val="fr_FR" w:bidi="fr_FR"/>
        </w:rPr>
      </w:r>
    </w:p>
    <w:p>
      <w:pPr>
        <w:pStyle w:val="Heading2"/>
      </w:pPr>
      <w:r>
        <w:rPr>
          <w:lang w:val="fr_FR" w:bidi="fr_FR"/>
        </w:rPr>
        <w:t>Marc 3.20–35</w:t>
      </w:r>
      <w:r>
        <w:rPr>
          <w:lang w:val="fr_FR" w:bidi="fr_FR"/>
        </w:rPr>
      </w:r>
    </w:p>
    <w:p>
      <w:pPr/>
      <w:r>
        <w:rPr>
          <w:lang w:val="fr_FR" w:bidi="fr_FR"/>
        </w:rPr>
      </w:r>
      <w:r>
        <w:rPr>
          <w:lang w:val="fr_FR" w:bidi="fr_FR"/>
        </w:rPr>
        <w:t>Le récit sur Jésus et sa famille (</w:t>
      </w:r>
      <w:r>
        <w:rPr>
          <w:lang w:val="fr_FR" w:bidi="fr_FR"/>
        </w:rPr>
        <w:t>3.20–21</w:t>
      </w:r>
      <w:r>
        <w:rPr>
          <w:lang w:val="fr_FR" w:bidi="fr_FR"/>
        </w:rPr>
        <w:t xml:space="preserve"> et </w:t>
      </w:r>
      <w:r>
        <w:rPr>
          <w:lang w:val="fr_FR" w:bidi="fr_FR"/>
        </w:rPr>
        <w:t>31–35</w:t>
      </w:r>
      <w:r>
        <w:rPr>
          <w:lang w:val="fr_FR" w:bidi="fr_FR"/>
        </w:rPr>
        <w:t>) vient encadrer une controverse qui est née suite aux exorcismes de Jésus (</w:t>
      </w:r>
      <w:r>
        <w:rPr>
          <w:lang w:val="fr_FR" w:bidi="fr_FR"/>
        </w:rPr>
        <w:t>3.22–30</w:t>
      </w:r>
      <w:r>
        <w:rPr>
          <w:lang w:val="fr_FR" w:bidi="fr_FR"/>
        </w:rPr>
        <w:t>) ; la manière d'arranger le récit invite à identifier le comportement de la famille de Jésus avec celui des dirigeants religieux qui s'opposent à lui.</w:t>
      </w:r>
      <w:r>
        <w:rPr>
          <w:lang w:val="fr_FR" w:bidi="fr_FR"/>
        </w:rPr>
      </w:r>
      <w:r>
        <w:rPr>
          <w:lang w:val="fr_FR" w:bidi="fr_FR"/>
        </w:rPr>
      </w:r>
    </w:p>
    <w:p>
      <w:pPr/>
      <w:r>
        <w:rPr>
          <w:lang w:val="fr_FR" w:bidi="fr_FR"/>
        </w:rPr>
      </w:r>
    </w:p>
    <w:p>
      <w:pPr>
        <w:pStyle w:val="Heading2"/>
      </w:pPr>
      <w:r>
        <w:rPr>
          <w:lang w:val="fr_FR" w:bidi="fr_FR"/>
        </w:rPr>
        <w:t>Marc 3.21</w:t>
      </w:r>
      <w:r>
        <w:rPr>
          <w:lang w:val="fr_FR" w:bidi="fr_FR"/>
        </w:rPr>
      </w:r>
    </w:p>
    <w:p>
      <w:pPr/>
      <w:r>
        <w:rPr>
          <w:lang w:val="fr_FR" w:bidi="fr_FR"/>
        </w:rPr>
      </w:r>
      <w:r>
        <w:rPr>
          <w:lang w:val="fr_FR" w:bidi="fr_FR"/>
        </w:rPr>
        <w:t>Marc ne précise pas les motifs ayant conduit la famille de Jésus à essayer de le saisir. Cela pouvait être en raison d'une préoccupation sincère pour lui (bien que maladroite), ou alors du fait d'une réelle hostilité. Les frères et sœurs de Jésus n'ont pas fait partie de ses disciples avant la résurrection (</w:t>
      </w:r>
      <w:r>
        <w:rPr>
          <w:lang w:val="fr_FR" w:bidi="fr_FR"/>
        </w:rPr>
        <w:t xml:space="preserve">3.31–35 </w:t>
      </w:r>
      <w:r>
        <w:rPr>
          <w:lang w:val="fr_FR" w:bidi="fr_FR"/>
        </w:rPr>
        <w:t xml:space="preserve">; </w:t>
      </w:r>
      <w:r>
        <w:rPr>
          <w:lang w:val="fr_FR" w:bidi="fr_FR"/>
        </w:rPr>
        <w:t>Jn 7.3–5</w:t>
      </w:r>
      <w:r>
        <w:rPr>
          <w:lang w:val="fr_FR" w:bidi="fr_FR"/>
        </w:rPr>
        <w:t xml:space="preserve">). </w:t>
      </w:r>
      <w:r>
        <w:rPr>
          <w:lang w:val="fr_FR" w:bidi="fr_FR"/>
        </w:rPr>
        <w:t>1Co 15.7</w:t>
      </w:r>
      <w:r>
        <w:rPr>
          <w:lang w:val="fr_FR" w:bidi="fr_FR"/>
        </w:rPr>
        <w:t xml:space="preserve"> mentionne Jacques, le frère de Jésus, qui est devenu un des dirigeants de l'église de Jérusalem (</w:t>
      </w:r>
      <w:r>
        <w:rPr>
          <w:lang w:val="fr_FR" w:bidi="fr_FR"/>
        </w:rPr>
        <w:t>Ac 15.13–21</w:t>
      </w:r>
      <w:r>
        <w:rPr>
          <w:lang w:val="fr_FR" w:bidi="fr_FR"/>
        </w:rPr>
        <w:t>).</w:t>
      </w:r>
      <w:r>
        <w:rPr>
          <w:lang w:val="fr_FR" w:bidi="fr_FR"/>
        </w:rPr>
      </w:r>
      <w:r>
        <w:rPr>
          <w:lang w:val="fr_FR" w:bidi="fr_FR"/>
        </w:rPr>
      </w:r>
    </w:p>
    <w:p>
      <w:pPr/>
      <w:r>
        <w:rPr>
          <w:lang w:val="fr_FR" w:bidi="fr_FR"/>
        </w:rPr>
      </w:r>
    </w:p>
    <w:p>
      <w:pPr>
        <w:pStyle w:val="Heading2"/>
      </w:pPr>
      <w:r>
        <w:rPr>
          <w:lang w:val="fr_FR" w:bidi="fr_FR"/>
        </w:rPr>
        <w:t>Marc 3.22</w:t>
      </w:r>
      <w:r>
        <w:rPr>
          <w:lang w:val="fr_FR" w:bidi="fr_FR"/>
        </w:rPr>
      </w:r>
    </w:p>
    <w:p>
      <w:pPr/>
      <w:r>
        <w:rPr>
          <w:lang w:val="fr_FR" w:bidi="fr_FR"/>
        </w:rPr>
      </w:r>
      <w:r>
        <w:rPr>
          <w:lang w:val="fr_FR" w:bidi="fr_FR"/>
        </w:rPr>
        <w:t xml:space="preserve">Les enseignants de la loi religieuse (voir </w:t>
      </w:r>
      <w:r>
        <w:rPr>
          <w:lang w:val="fr_FR" w:bidi="fr_FR"/>
        </w:rPr>
        <w:t>note d'étude sur 1.22</w:t>
      </w:r>
      <w:r>
        <w:rPr>
          <w:lang w:val="fr_FR" w:bidi="fr_FR"/>
        </w:rPr>
        <w:t xml:space="preserve">) de Jérusalem pensent que Jésus est fou et qu'il serait possédé par Satan (Beelzeboul en grec </w:t>
      </w:r>
      <w:r>
        <w:rPr>
          <w:i/>
          <w:lang w:val="fr_FR" w:bidi="fr_FR"/>
        </w:rPr>
        <w:t>;</w:t>
      </w:r>
      <w:r>
        <w:rPr>
          <w:lang w:val="fr_FR" w:bidi="fr_FR"/>
        </w:rPr>
        <w:t xml:space="preserve"> voir </w:t>
      </w:r>
      <w:r>
        <w:rPr>
          <w:lang w:val="fr_FR" w:bidi="fr_FR"/>
        </w:rPr>
        <w:t>note d'étude sur Mt 10.25</w:t>
      </w:r>
      <w:r>
        <w:rPr>
          <w:lang w:val="fr_FR" w:bidi="fr_FR"/>
        </w:rPr>
        <w:t xml:space="preserve">). Les adversaires de Jésus ont attribué sa capacité de faire des miracles à Satan (comme dans l'œuvre rabbinique </w:t>
      </w:r>
      <w:r>
        <w:rPr>
          <w:i/>
          <w:lang w:val="fr_FR" w:bidi="fr_FR"/>
        </w:rPr>
        <w:t>Sanhedrin</w:t>
      </w:r>
      <w:r>
        <w:rPr>
          <w:lang w:val="fr_FR" w:bidi="fr_FR"/>
        </w:rPr>
        <w:t xml:space="preserve"> 3:43a, dans laquelle la sorcellerie est désignée comme la cause expliquant différents phénomènes miraculeux).</w:t>
      </w:r>
      <w:r>
        <w:rPr>
          <w:lang w:val="fr_FR" w:bidi="fr_FR"/>
        </w:rPr>
      </w:r>
      <w:r>
        <w:rPr>
          <w:lang w:val="fr_FR" w:bidi="fr_FR"/>
        </w:rPr>
      </w:r>
    </w:p>
    <w:p>
      <w:pPr/>
      <w:r>
        <w:rPr>
          <w:lang w:val="fr_FR" w:bidi="fr_FR"/>
        </w:rPr>
      </w:r>
    </w:p>
    <w:p>
      <w:pPr>
        <w:pStyle w:val="Heading2"/>
      </w:pPr>
      <w:r>
        <w:rPr>
          <w:lang w:val="fr_FR" w:bidi="fr_FR"/>
        </w:rPr>
        <w:t>Marc 3.23–27</w:t>
      </w:r>
      <w:r>
        <w:rPr>
          <w:lang w:val="fr_FR" w:bidi="fr_FR"/>
        </w:rPr>
      </w:r>
    </w:p>
    <w:p>
      <w:pPr/>
      <w:r>
        <w:rPr>
          <w:lang w:val="fr_FR" w:bidi="fr_FR"/>
        </w:rPr>
      </w:r>
      <w:r>
        <w:rPr>
          <w:lang w:val="fr_FR" w:bidi="fr_FR"/>
        </w:rPr>
        <w:t>Jésus montre l'absurdité de cette accusation en offrant plusieurs analogies. Satan ne viendrait pas s'opposer et détruire sa propre construction.</w:t>
      </w:r>
      <w:r>
        <w:rPr>
          <w:lang w:val="fr_FR" w:bidi="fr_FR"/>
        </w:rPr>
      </w:r>
      <w:r>
        <w:rPr>
          <w:lang w:val="fr_FR" w:bidi="fr_FR"/>
        </w:rPr>
      </w:r>
    </w:p>
    <w:p>
      <w:pPr/>
      <w:r>
        <w:rPr>
          <w:lang w:val="fr_FR" w:bidi="fr_FR"/>
        </w:rPr>
      </w:r>
    </w:p>
    <w:p>
      <w:pPr>
        <w:pStyle w:val="Heading2"/>
      </w:pPr>
      <w:r>
        <w:rPr>
          <w:lang w:val="fr_FR" w:bidi="fr_FR"/>
        </w:rPr>
        <w:t>Marc 3.27</w:t>
      </w:r>
      <w:r>
        <w:rPr>
          <w:lang w:val="fr_FR" w:bidi="fr_FR"/>
        </w:rPr>
      </w:r>
    </w:p>
    <w:p>
      <w:pPr/>
      <w:r>
        <w:rPr>
          <w:lang w:val="fr_FR" w:bidi="fr_FR"/>
        </w:rPr>
      </w:r>
      <w:r>
        <w:rPr>
          <w:lang w:val="fr_FR" w:bidi="fr_FR"/>
        </w:rPr>
        <w:t>Cependant, Jésus a une meilleure explication pour justifier qu'il chasse les démons : quelqu'un de plus fort que Satan est arrivé (</w:t>
      </w:r>
      <w:r>
        <w:rPr>
          <w:lang w:val="fr_FR" w:bidi="fr_FR"/>
        </w:rPr>
        <w:t>1.7</w:t>
      </w:r>
      <w:r>
        <w:rPr>
          <w:lang w:val="fr_FR" w:bidi="fr_FR"/>
        </w:rPr>
        <w:t>) et il est capable de piller la maison de Satan. Jésus, le Messie, le Fils de Dieu (</w:t>
      </w:r>
      <w:r>
        <w:rPr>
          <w:lang w:val="fr_FR" w:bidi="fr_FR"/>
        </w:rPr>
        <w:t>1.1</w:t>
      </w:r>
      <w:r>
        <w:rPr>
          <w:lang w:val="fr_FR" w:bidi="fr_FR"/>
        </w:rPr>
        <w:t>), introduit le Royaume de Dieu et sauve les gens du pouvoir de Satan.</w:t>
      </w:r>
      <w:r>
        <w:rPr>
          <w:lang w:val="fr_FR" w:bidi="fr_FR"/>
        </w:rPr>
      </w:r>
      <w:r>
        <w:rPr>
          <w:lang w:val="fr_FR" w:bidi="fr_FR"/>
        </w:rPr>
      </w:r>
    </w:p>
    <w:p>
      <w:pPr/>
      <w:r>
        <w:rPr>
          <w:lang w:val="fr_FR" w:bidi="fr_FR"/>
        </w:rPr>
      </w:r>
    </w:p>
    <w:p>
      <w:pPr>
        <w:pStyle w:val="Heading2"/>
      </w:pPr>
      <w:r>
        <w:rPr>
          <w:lang w:val="fr_FR" w:bidi="fr_FR"/>
        </w:rPr>
        <w:t>Marc 3.28–30</w:t>
      </w:r>
      <w:r>
        <w:rPr>
          <w:lang w:val="fr_FR" w:bidi="fr_FR"/>
        </w:rPr>
      </w:r>
    </w:p>
    <w:p>
      <w:pPr/>
      <w:r>
        <w:rPr>
          <w:lang w:val="fr_FR" w:bidi="fr_FR"/>
        </w:rPr>
      </w:r>
      <w:r>
        <w:rPr>
          <w:lang w:val="fr_FR" w:bidi="fr_FR"/>
        </w:rPr>
        <w:t xml:space="preserve">Jésus affirme souvent que ce qu'il s'apprête à dire est la vérité, pour mettre l'accent sur les paroles qu'il va prononcer (voir aussi </w:t>
      </w:r>
      <w:r>
        <w:rPr>
          <w:lang w:val="fr_FR" w:bidi="fr_FR"/>
        </w:rPr>
        <w:t>8.12</w:t>
      </w:r>
      <w:r>
        <w:rPr>
          <w:lang w:val="fr_FR" w:bidi="fr_FR"/>
        </w:rPr>
        <w:t xml:space="preserve">; </w:t>
      </w:r>
      <w:r>
        <w:rPr>
          <w:lang w:val="fr_FR" w:bidi="fr_FR"/>
        </w:rPr>
        <w:t>9.1</w:t>
      </w:r>
      <w:r>
        <w:rPr>
          <w:lang w:val="fr_FR" w:bidi="fr_FR"/>
        </w:rPr>
        <w:t xml:space="preserve">, </w:t>
      </w:r>
      <w:r>
        <w:rPr>
          <w:lang w:val="fr_FR" w:bidi="fr_FR"/>
        </w:rPr>
        <w:t>41</w:t>
      </w:r>
      <w:r>
        <w:rPr>
          <w:lang w:val="fr_FR" w:bidi="fr_FR"/>
        </w:rPr>
        <w:t xml:space="preserve">; </w:t>
      </w:r>
      <w:r>
        <w:rPr>
          <w:lang w:val="fr_FR" w:bidi="fr_FR"/>
        </w:rPr>
        <w:t>10.15</w:t>
      </w:r>
      <w:r>
        <w:rPr>
          <w:lang w:val="fr_FR" w:bidi="fr_FR"/>
        </w:rPr>
        <w:t xml:space="preserve">, </w:t>
      </w:r>
      <w:r>
        <w:rPr>
          <w:lang w:val="fr_FR" w:bidi="fr_FR"/>
        </w:rPr>
        <w:t>29</w:t>
      </w:r>
      <w:r>
        <w:rPr>
          <w:lang w:val="fr_FR" w:bidi="fr_FR"/>
        </w:rPr>
        <w:t xml:space="preserve">; </w:t>
      </w:r>
      <w:r>
        <w:rPr>
          <w:lang w:val="fr_FR" w:bidi="fr_FR"/>
        </w:rPr>
        <w:t>11.23</w:t>
      </w:r>
      <w:r>
        <w:rPr>
          <w:lang w:val="fr_FR" w:bidi="fr_FR"/>
        </w:rPr>
        <w:t xml:space="preserve">; </w:t>
      </w:r>
      <w:r>
        <w:rPr>
          <w:lang w:val="fr_FR" w:bidi="fr_FR"/>
        </w:rPr>
        <w:t>12.43</w:t>
      </w:r>
      <w:r>
        <w:rPr>
          <w:lang w:val="fr_FR" w:bidi="fr_FR"/>
        </w:rPr>
        <w:t xml:space="preserve">; </w:t>
      </w:r>
      <w:r>
        <w:rPr>
          <w:lang w:val="fr_FR" w:bidi="fr_FR"/>
        </w:rPr>
        <w:t>13.30</w:t>
      </w:r>
      <w:r>
        <w:rPr>
          <w:lang w:val="fr_FR" w:bidi="fr_FR"/>
        </w:rPr>
        <w:t xml:space="preserve">; </w:t>
      </w:r>
      <w:r>
        <w:rPr>
          <w:lang w:val="fr_FR" w:bidi="fr_FR"/>
        </w:rPr>
        <w:t>14.9</w:t>
      </w:r>
      <w:r>
        <w:rPr>
          <w:lang w:val="fr_FR" w:bidi="fr_FR"/>
        </w:rPr>
        <w:t xml:space="preserve">, </w:t>
      </w:r>
      <w:r>
        <w:rPr>
          <w:lang w:val="fr_FR" w:bidi="fr_FR"/>
        </w:rPr>
        <w:t>18</w:t>
      </w:r>
      <w:r>
        <w:rPr>
          <w:lang w:val="fr_FR" w:bidi="fr_FR"/>
        </w:rPr>
        <w:t xml:space="preserve">, </w:t>
      </w:r>
      <w:r>
        <w:rPr>
          <w:lang w:val="fr_FR" w:bidi="fr_FR"/>
        </w:rPr>
        <w:t>25</w:t>
      </w:r>
      <w:r>
        <w:rPr>
          <w:lang w:val="fr_FR" w:bidi="fr_FR"/>
        </w:rPr>
        <w:t xml:space="preserve">, </w:t>
      </w:r>
      <w:r>
        <w:rPr>
          <w:lang w:val="fr_FR" w:bidi="fr_FR"/>
        </w:rPr>
        <w:t>30</w:t>
      </w:r>
      <w:r>
        <w:rPr>
          <w:lang w:val="fr_FR" w:bidi="fr_FR"/>
        </w:rPr>
        <w:t xml:space="preserve">). • Blasphémer contre l'Esprit Saint, c'est attribuer à un esprit mauvais ce qui est en réalité l'œuvre de Dieu. Résister ainsi à l'œuvre de Dieu empêche l'Esprit de venir faire son travail de conviction dans les cœurs, travail qui mène à la repentance, à la foi salvatrice en Dieu et au pardon des péchés (voir les </w:t>
      </w:r>
      <w:r>
        <w:rPr>
          <w:lang w:val="fr_FR" w:bidi="fr_FR"/>
        </w:rPr>
        <w:t>notes d'étude sur Mt 12.31–32</w:t>
      </w:r>
      <w:r>
        <w:rPr>
          <w:lang w:val="fr_FR" w:bidi="fr_FR"/>
        </w:rPr>
        <w:t xml:space="preserve">; cp. </w:t>
      </w:r>
      <w:r>
        <w:rPr>
          <w:lang w:val="fr_FR" w:bidi="fr_FR"/>
        </w:rPr>
        <w:t xml:space="preserve">Hb 6.4–6 </w:t>
      </w:r>
      <w:r>
        <w:rPr>
          <w:lang w:val="fr_FR" w:bidi="fr_FR"/>
        </w:rPr>
        <w:t xml:space="preserve">; </w:t>
      </w:r>
      <w:r>
        <w:rPr>
          <w:lang w:val="fr_FR" w:bidi="fr_FR"/>
        </w:rPr>
        <w:t>1Jn 5.16–17</w:t>
      </w:r>
      <w:r>
        <w:rPr>
          <w:lang w:val="fr_FR" w:bidi="fr_FR"/>
        </w:rPr>
        <w:t>).</w:t>
      </w:r>
      <w:r>
        <w:rPr>
          <w:lang w:val="fr_FR" w:bidi="fr_FR"/>
        </w:rPr>
      </w:r>
      <w:r>
        <w:rPr>
          <w:lang w:val="fr_FR" w:bidi="fr_FR"/>
        </w:rPr>
      </w:r>
    </w:p>
    <w:p>
      <w:pPr/>
      <w:r>
        <w:rPr>
          <w:lang w:val="fr_FR" w:bidi="fr_FR"/>
        </w:rPr>
      </w:r>
    </w:p>
    <w:p>
      <w:pPr>
        <w:pStyle w:val="Heading2"/>
      </w:pPr>
      <w:r>
        <w:rPr>
          <w:lang w:val="fr_FR" w:bidi="fr_FR"/>
        </w:rPr>
        <w:t>Marc 3.31–35</w:t>
      </w:r>
      <w:r>
        <w:rPr>
          <w:lang w:val="fr_FR" w:bidi="fr_FR"/>
        </w:rPr>
      </w:r>
    </w:p>
    <w:p>
      <w:pPr/>
      <w:r>
        <w:rPr>
          <w:lang w:val="fr_FR" w:bidi="fr_FR"/>
        </w:rPr>
      </w:r>
      <w:r>
        <w:rPr>
          <w:lang w:val="fr_FR" w:bidi="fr_FR"/>
        </w:rPr>
        <w:t xml:space="preserve">Marc reprend la narration à partir de </w:t>
      </w:r>
      <w:r>
        <w:rPr>
          <w:lang w:val="fr_FR" w:bidi="fr_FR"/>
        </w:rPr>
        <w:t>3.20–21</w:t>
      </w:r>
      <w:r>
        <w:rPr>
          <w:lang w:val="fr_FR" w:bidi="fr_FR"/>
        </w:rPr>
        <w:t xml:space="preserve">. • Les frères de Jésus sont généralement considérés comme les enfants nés de l'union de Joseph et Marie après la naissance de Jésus (voir aussi </w:t>
      </w:r>
      <w:r>
        <w:rPr>
          <w:lang w:val="fr_FR" w:bidi="fr_FR"/>
        </w:rPr>
        <w:t xml:space="preserve">6.3 </w:t>
      </w:r>
      <w:r>
        <w:rPr>
          <w:lang w:val="fr_FR" w:bidi="fr_FR"/>
        </w:rPr>
        <w:t xml:space="preserve">; </w:t>
      </w:r>
      <w:r>
        <w:rPr>
          <w:lang w:val="fr_FR" w:bidi="fr_FR"/>
        </w:rPr>
        <w:t xml:space="preserve">Mt 1.25 </w:t>
      </w:r>
      <w:r>
        <w:rPr>
          <w:lang w:val="fr_FR" w:bidi="fr_FR"/>
        </w:rPr>
        <w:t xml:space="preserve">; </w:t>
      </w:r>
      <w:r>
        <w:rPr>
          <w:lang w:val="fr_FR" w:bidi="fr_FR"/>
        </w:rPr>
        <w:t xml:space="preserve">12.46 </w:t>
      </w:r>
      <w:r>
        <w:rPr>
          <w:lang w:val="fr_FR" w:bidi="fr_FR"/>
        </w:rPr>
        <w:t xml:space="preserve">; </w:t>
      </w:r>
      <w:r>
        <w:rPr>
          <w:lang w:val="fr_FR" w:bidi="fr_FR"/>
        </w:rPr>
        <w:t>Jn 19.26–27</w:t>
      </w:r>
      <w:r>
        <w:rPr>
          <w:lang w:val="fr_FR" w:bidi="fr_FR"/>
        </w:rPr>
        <w:t xml:space="preserve">). Certains interprètes pensent qu'il s'agit plutôt des enfants de Joseph issus d'un mariage antérieur, ou alors des cousins de Jésus. Ils tiennent cette position en raison de la croyance catholique romaine selon laquelle Marie a été vierge de manière perpétuelle. </w:t>
      </w:r>
      <w:r>
        <w:rPr>
          <w:lang w:val="fr_FR" w:bidi="fr_FR"/>
        </w:rPr>
      </w:r>
      <w:r>
        <w:rPr>
          <w:lang w:val="fr_FR" w:bidi="fr_FR"/>
        </w:rPr>
      </w:r>
    </w:p>
    <w:p>
      <w:pPr/>
      <w:r>
        <w:rPr>
          <w:lang w:val="fr_FR" w:bidi="fr_FR"/>
        </w:rPr>
      </w:r>
    </w:p>
    <w:p>
      <w:pPr>
        <w:pStyle w:val="Heading2"/>
      </w:pPr>
      <w:r>
        <w:rPr>
          <w:lang w:val="fr_FR" w:bidi="fr_FR"/>
        </w:rPr>
        <w:t>Marc 3.33–34</w:t>
      </w:r>
      <w:r>
        <w:rPr>
          <w:lang w:val="fr_FR" w:bidi="fr_FR"/>
        </w:rPr>
      </w:r>
    </w:p>
    <w:p>
      <w:pPr/>
      <w:r>
        <w:rPr>
          <w:lang w:val="fr_FR" w:bidi="fr_FR"/>
        </w:rPr>
      </w:r>
      <w:r>
        <w:rPr>
          <w:lang w:val="fr_FR" w:bidi="fr_FR"/>
        </w:rPr>
        <w:t xml:space="preserve">Dans le Royaume de Dieu, les considérations familiales ne sont pas déterminées par les liens de sang, mais par la foi commune (voir aussi </w:t>
      </w:r>
      <w:r>
        <w:rPr>
          <w:lang w:val="fr_FR" w:bidi="fr_FR"/>
        </w:rPr>
        <w:t>10.29–30</w:t>
      </w:r>
      <w:r>
        <w:rPr>
          <w:lang w:val="fr_FR" w:bidi="fr_FR"/>
        </w:rPr>
        <w:t>).</w:t>
      </w:r>
      <w:r>
        <w:rPr>
          <w:lang w:val="fr_FR" w:bidi="fr_FR"/>
        </w:rPr>
      </w:r>
      <w:r>
        <w:rPr>
          <w:lang w:val="fr_FR" w:bidi="fr_FR"/>
        </w:rPr>
      </w:r>
    </w:p>
    <w:p>
      <w:pPr/>
      <w:r>
        <w:rPr>
          <w:lang w:val="fr_FR" w:bidi="fr_FR"/>
        </w:rPr>
      </w:r>
    </w:p>
    <w:p>
      <w:pPr>
        <w:pStyle w:val="Heading2"/>
      </w:pPr>
      <w:r>
        <w:rPr>
          <w:lang w:val="fr_FR" w:bidi="fr_FR"/>
        </w:rPr>
        <w:t>Marc 3.35</w:t>
      </w:r>
      <w:r>
        <w:rPr>
          <w:lang w:val="fr_FR" w:bidi="fr_FR"/>
        </w:rPr>
      </w:r>
    </w:p>
    <w:p>
      <w:pPr/>
      <w:r>
        <w:rPr>
          <w:lang w:val="fr_FR" w:bidi="fr_FR"/>
        </w:rPr>
      </w:r>
      <w:r>
        <w:rPr>
          <w:lang w:val="fr_FR" w:bidi="fr_FR"/>
        </w:rPr>
        <w:t>Faire la volonté de Dieu inclut de se repentir du péché, d'avoir foi en Dieu, et de suivre Jésus (</w:t>
      </w:r>
      <w:r>
        <w:rPr>
          <w:lang w:val="fr_FR" w:bidi="fr_FR"/>
        </w:rPr>
        <w:t>1.15</w:t>
      </w:r>
      <w:r>
        <w:rPr>
          <w:lang w:val="fr_FR" w:bidi="fr_FR"/>
        </w:rPr>
        <w:t xml:space="preserve">, </w:t>
      </w:r>
      <w:r>
        <w:rPr>
          <w:lang w:val="fr_FR" w:bidi="fr_FR"/>
        </w:rPr>
        <w:t>18</w:t>
      </w:r>
      <w:r>
        <w:rPr>
          <w:lang w:val="fr_FR" w:bidi="fr_FR"/>
        </w:rPr>
        <w:t xml:space="preserve">, </w:t>
      </w:r>
      <w:r>
        <w:rPr>
          <w:lang w:val="fr_FR" w:bidi="fr_FR"/>
        </w:rPr>
        <w:t>20</w:t>
      </w:r>
      <w:r>
        <w:rPr>
          <w:lang w:val="fr_FR" w:bidi="fr_FR"/>
        </w:rPr>
        <w:t>).</w:t>
      </w:r>
      <w:r>
        <w:rPr>
          <w:lang w:val="fr_FR" w:bidi="fr_FR"/>
        </w:rPr>
      </w:r>
      <w:r>
        <w:rPr>
          <w:lang w:val="fr_FR" w:bidi="fr_FR"/>
        </w:rPr>
      </w:r>
    </w:p>
    <w:p>
      <w:pPr/>
      <w:r>
        <w:rPr>
          <w:lang w:val="fr_FR" w:bidi="fr_FR"/>
        </w:rPr>
      </w:r>
    </w:p>
    <w:p>
      <w:pPr>
        <w:pStyle w:val="Heading2"/>
      </w:pPr>
      <w:r>
        <w:rPr>
          <w:lang w:val="fr_FR" w:bidi="fr_FR"/>
        </w:rPr>
        <w:t>Marc 4.1</w:t>
      </w:r>
      <w:r>
        <w:rPr>
          <w:lang w:val="fr_FR" w:bidi="fr_FR"/>
        </w:rPr>
      </w:r>
    </w:p>
    <w:p>
      <w:pPr/>
      <w:r>
        <w:rPr>
          <w:lang w:val="fr_FR" w:bidi="fr_FR"/>
        </w:rPr>
      </w:r>
      <w:r>
        <w:rPr>
          <w:lang w:val="fr_FR" w:bidi="fr_FR"/>
        </w:rPr>
        <w:t>Une nouvelle fois, Jésus enseigne depuis un bateau afin d'éviter la pression exercée par la foule (</w:t>
      </w:r>
      <w:r>
        <w:rPr>
          <w:lang w:val="fr_FR" w:bidi="fr_FR"/>
        </w:rPr>
        <w:t>3.9</w:t>
      </w:r>
      <w:r>
        <w:rPr>
          <w:lang w:val="fr_FR" w:bidi="fr_FR"/>
        </w:rPr>
        <w:t xml:space="preserve">; </w:t>
      </w:r>
      <w:r>
        <w:rPr>
          <w:lang w:val="fr_FR" w:bidi="fr_FR"/>
        </w:rPr>
        <w:t>Luc 5.2–3</w:t>
      </w:r>
      <w:r>
        <w:rPr>
          <w:lang w:val="fr_FR" w:bidi="fr_FR"/>
        </w:rPr>
        <w:t>).</w:t>
      </w:r>
      <w:r>
        <w:rPr>
          <w:lang w:val="fr_FR" w:bidi="fr_FR"/>
        </w:rPr>
      </w:r>
      <w:r>
        <w:rPr>
          <w:lang w:val="fr_FR" w:bidi="fr_FR"/>
        </w:rPr>
      </w:r>
    </w:p>
    <w:p>
      <w:pPr/>
      <w:r>
        <w:rPr>
          <w:lang w:val="fr_FR" w:bidi="fr_FR"/>
        </w:rPr>
      </w:r>
    </w:p>
    <w:p>
      <w:pPr>
        <w:pStyle w:val="Heading2"/>
      </w:pPr>
      <w:r>
        <w:rPr>
          <w:lang w:val="fr_FR" w:bidi="fr_FR"/>
        </w:rPr>
        <w:t>Marc 4.1–34</w:t>
      </w:r>
      <w:r>
        <w:rPr>
          <w:lang w:val="fr_FR" w:bidi="fr_FR"/>
        </w:rPr>
      </w:r>
    </w:p>
    <w:p>
      <w:pPr/>
      <w:r>
        <w:rPr>
          <w:lang w:val="fr_FR" w:bidi="fr_FR"/>
        </w:rPr>
      </w:r>
      <w:r>
        <w:rPr>
          <w:lang w:val="fr_FR" w:bidi="fr_FR"/>
        </w:rPr>
        <w:t>Dans cette section, Marc présente un certain nombre de paraboles issues des enseignements de Jésus.</w:t>
      </w:r>
      <w:r>
        <w:rPr>
          <w:lang w:val="fr_FR" w:bidi="fr_FR"/>
        </w:rPr>
      </w:r>
      <w:r>
        <w:rPr>
          <w:lang w:val="fr_FR" w:bidi="fr_FR"/>
        </w:rPr>
      </w:r>
    </w:p>
    <w:p>
      <w:pPr/>
      <w:r>
        <w:rPr>
          <w:lang w:val="fr_FR" w:bidi="fr_FR"/>
        </w:rPr>
      </w:r>
    </w:p>
    <w:p>
      <w:pPr>
        <w:pStyle w:val="Heading2"/>
      </w:pPr>
      <w:r>
        <w:rPr>
          <w:lang w:val="fr_FR" w:bidi="fr_FR"/>
        </w:rPr>
        <w:t>Marc 4.2</w:t>
      </w:r>
      <w:r>
        <w:rPr>
          <w:lang w:val="fr_FR" w:bidi="fr_FR"/>
        </w:rPr>
      </w:r>
    </w:p>
    <w:p>
      <w:pPr/>
      <w:r>
        <w:rPr>
          <w:lang w:val="fr_FR" w:bidi="fr_FR"/>
        </w:rPr>
      </w:r>
      <w:r>
        <w:rPr>
          <w:lang w:val="fr_FR" w:bidi="fr_FR"/>
        </w:rPr>
        <w:t>La plupart du temps, les paraboles sont des histoires (</w:t>
      </w:r>
      <w:r>
        <w:rPr>
          <w:lang w:val="fr_FR" w:bidi="fr_FR"/>
        </w:rPr>
        <w:t>Luc 15.11–32</w:t>
      </w:r>
      <w:r>
        <w:rPr>
          <w:lang w:val="fr_FR" w:bidi="fr_FR"/>
        </w:rPr>
        <w:t xml:space="preserve">; </w:t>
      </w:r>
      <w:r>
        <w:rPr>
          <w:lang w:val="fr_FR" w:bidi="fr_FR"/>
        </w:rPr>
        <w:t>18.1–8</w:t>
      </w:r>
      <w:r>
        <w:rPr>
          <w:lang w:val="fr_FR" w:bidi="fr_FR"/>
        </w:rPr>
        <w:t>), mais elles peuvent également être des proverbes (</w:t>
      </w:r>
      <w:r>
        <w:rPr>
          <w:lang w:val="fr_FR" w:bidi="fr_FR"/>
        </w:rPr>
        <w:t>Marc 3.24–25</w:t>
      </w:r>
      <w:r>
        <w:rPr>
          <w:lang w:val="fr_FR" w:bidi="fr_FR"/>
        </w:rPr>
        <w:t xml:space="preserve">; </w:t>
      </w:r>
      <w:r>
        <w:rPr>
          <w:lang w:val="fr_FR" w:bidi="fr_FR"/>
        </w:rPr>
        <w:t>Luc 4.23</w:t>
      </w:r>
      <w:r>
        <w:rPr>
          <w:lang w:val="fr_FR" w:bidi="fr_FR"/>
        </w:rPr>
        <w:t>), des métaphores (</w:t>
      </w:r>
      <w:r>
        <w:rPr>
          <w:lang w:val="fr_FR" w:bidi="fr_FR"/>
        </w:rPr>
        <w:t>Mt 5.14</w:t>
      </w:r>
      <w:r>
        <w:rPr>
          <w:lang w:val="fr_FR" w:bidi="fr_FR"/>
        </w:rPr>
        <w:t xml:space="preserve">; </w:t>
      </w:r>
      <w:r>
        <w:rPr>
          <w:lang w:val="fr_FR" w:bidi="fr_FR"/>
        </w:rPr>
        <w:t>10.16</w:t>
      </w:r>
      <w:r>
        <w:rPr>
          <w:lang w:val="fr_FR" w:bidi="fr_FR"/>
        </w:rPr>
        <w:t>), des énigmes (</w:t>
      </w:r>
      <w:r>
        <w:rPr>
          <w:lang w:val="fr_FR" w:bidi="fr_FR"/>
        </w:rPr>
        <w:t>Marc 7.15</w:t>
      </w:r>
      <w:r>
        <w:rPr>
          <w:lang w:val="fr_FR" w:bidi="fr_FR"/>
        </w:rPr>
        <w:t xml:space="preserve">; </w:t>
      </w:r>
      <w:r>
        <w:rPr>
          <w:lang w:val="fr_FR" w:bidi="fr_FR"/>
        </w:rPr>
        <w:t>14.58</w:t>
      </w:r>
      <w:r>
        <w:rPr>
          <w:lang w:val="fr_FR" w:bidi="fr_FR"/>
        </w:rPr>
        <w:t>), des comparaisons (</w:t>
      </w:r>
      <w:r>
        <w:rPr>
          <w:lang w:val="fr_FR" w:bidi="fr_FR"/>
        </w:rPr>
        <w:t>Mt 13:33</w:t>
      </w:r>
      <w:r>
        <w:rPr>
          <w:lang w:val="fr_FR" w:bidi="fr_FR"/>
        </w:rPr>
        <w:t xml:space="preserve">; </w:t>
      </w:r>
      <w:r>
        <w:rPr>
          <w:lang w:val="fr_FR" w:bidi="fr_FR"/>
        </w:rPr>
        <w:t>Luc 15.3–7</w:t>
      </w:r>
      <w:r>
        <w:rPr>
          <w:lang w:val="fr_FR" w:bidi="fr_FR"/>
        </w:rPr>
        <w:t>), des exemples (</w:t>
      </w:r>
      <w:r>
        <w:rPr>
          <w:lang w:val="fr_FR" w:bidi="fr_FR"/>
        </w:rPr>
        <w:t>Luc 10.30–35</w:t>
      </w:r>
      <w:r>
        <w:rPr>
          <w:lang w:val="fr_FR" w:bidi="fr_FR"/>
        </w:rPr>
        <w:t xml:space="preserve">; </w:t>
      </w:r>
      <w:r>
        <w:rPr>
          <w:lang w:val="fr_FR" w:bidi="fr_FR"/>
        </w:rPr>
        <w:t>12.16–21</w:t>
      </w:r>
      <w:r>
        <w:rPr>
          <w:lang w:val="fr_FR" w:bidi="fr_FR"/>
        </w:rPr>
        <w:t>) et même des allégories (</w:t>
      </w:r>
      <w:r>
        <w:rPr>
          <w:lang w:val="fr_FR" w:bidi="fr_FR"/>
        </w:rPr>
        <w:t>Marc 4.3–9</w:t>
      </w:r>
      <w:r>
        <w:rPr>
          <w:lang w:val="fr_FR" w:bidi="fr_FR"/>
        </w:rPr>
        <w:t xml:space="preserve">; </w:t>
      </w:r>
      <w:r>
        <w:rPr>
          <w:lang w:val="fr_FR" w:bidi="fr_FR"/>
        </w:rPr>
        <w:t>12.1–12</w:t>
      </w:r>
      <w:r>
        <w:rPr>
          <w:lang w:val="fr_FR" w:bidi="fr_FR"/>
        </w:rPr>
        <w:t>).</w:t>
      </w:r>
      <w:r>
        <w:rPr>
          <w:lang w:val="fr_FR" w:bidi="fr_FR"/>
        </w:rPr>
      </w:r>
      <w:r>
        <w:rPr>
          <w:lang w:val="fr_FR" w:bidi="fr_FR"/>
        </w:rPr>
      </w:r>
    </w:p>
    <w:p>
      <w:pPr/>
      <w:r>
        <w:rPr>
          <w:lang w:val="fr_FR" w:bidi="fr_FR"/>
        </w:rPr>
      </w:r>
    </w:p>
    <w:p>
      <w:pPr>
        <w:pStyle w:val="Heading2"/>
      </w:pPr>
      <w:r>
        <w:rPr>
          <w:lang w:val="fr_FR" w:bidi="fr_FR"/>
        </w:rPr>
        <w:t>Marc 4.3–9</w:t>
      </w:r>
      <w:r>
        <w:rPr>
          <w:lang w:val="fr_FR" w:bidi="fr_FR"/>
        </w:rPr>
      </w:r>
    </w:p>
    <w:p>
      <w:pPr/>
      <w:r>
        <w:rPr>
          <w:lang w:val="fr_FR" w:bidi="fr_FR"/>
        </w:rPr>
      </w:r>
      <w:r>
        <w:rPr>
          <w:lang w:val="fr_FR" w:bidi="fr_FR"/>
        </w:rPr>
        <w:t>Ce chapitre commence par sa plus longue parabole ainsi que son interprétation (</w:t>
      </w:r>
      <w:r>
        <w:rPr>
          <w:lang w:val="fr_FR" w:bidi="fr_FR"/>
        </w:rPr>
        <w:t>4.13–20</w:t>
      </w:r>
      <w:r>
        <w:rPr>
          <w:lang w:val="fr_FR" w:bidi="fr_FR"/>
        </w:rPr>
        <w:t xml:space="preserve">). Cette parabole fait une analogie entre les différents types de sol et les différentes manières dont les gens peuvent réagir à la parole de Dieu. </w:t>
      </w:r>
      <w:r>
        <w:rPr>
          <w:lang w:val="fr_FR" w:bidi="fr_FR"/>
        </w:rPr>
      </w:r>
      <w:r>
        <w:rPr>
          <w:lang w:val="fr_FR" w:bidi="fr_FR"/>
        </w:rPr>
      </w:r>
    </w:p>
    <w:p>
      <w:pPr/>
      <w:r>
        <w:rPr>
          <w:lang w:val="fr_FR" w:bidi="fr_FR"/>
        </w:rPr>
      </w:r>
    </w:p>
    <w:p>
      <w:pPr>
        <w:pStyle w:val="Heading2"/>
      </w:pPr>
      <w:r>
        <w:rPr>
          <w:lang w:val="fr_FR" w:bidi="fr_FR"/>
        </w:rPr>
        <w:t>Marc 4.10</w:t>
      </w:r>
      <w:r>
        <w:rPr>
          <w:lang w:val="fr_FR" w:bidi="fr_FR"/>
        </w:rPr>
      </w:r>
    </w:p>
    <w:p>
      <w:pPr/>
      <w:r>
        <w:rPr>
          <w:lang w:val="fr_FR" w:bidi="fr_FR"/>
        </w:rPr>
      </w:r>
      <w:r>
        <w:rPr>
          <w:lang w:val="fr_FR" w:bidi="fr_FR"/>
        </w:rPr>
        <w:t>Ce verset sert de transition entre une scène où Jésus enseigne à une très grande foule depuis un bateau, et une scène où il est tout seul avec les douze disciples et quelques autres personnes. Leurs questions ne concernent pas uniquement cette parabole, mais l'ensemble des paraboles de Jésus (</w:t>
      </w:r>
      <w:r>
        <w:rPr>
          <w:lang w:val="fr_FR" w:bidi="fr_FR"/>
        </w:rPr>
        <w:t>4.33–34</w:t>
      </w:r>
      <w:r>
        <w:rPr>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4.11–12</w:t>
      </w:r>
      <w:r>
        <w:rPr>
          <w:lang w:val="fr_FR" w:bidi="fr_FR"/>
        </w:rPr>
      </w:r>
    </w:p>
    <w:p>
      <w:pPr/>
      <w:r>
        <w:rPr>
          <w:lang w:val="fr_FR" w:bidi="fr_FR"/>
        </w:rPr>
      </w:r>
      <w:r>
        <w:rPr>
          <w:lang w:val="fr_FR" w:bidi="fr_FR"/>
        </w:rPr>
        <w:t>Les vrais disciples de Jésus sont autorisés à comprendre le secret du Royaume de Dieu, à savoir que le Royaume de Dieu est arrivé (</w:t>
      </w:r>
      <w:r>
        <w:rPr>
          <w:lang w:val="fr_FR" w:bidi="fr_FR"/>
        </w:rPr>
        <w:t>1.14–15</w:t>
      </w:r>
      <w:r>
        <w:rPr>
          <w:lang w:val="fr_FR" w:bidi="fr_FR"/>
        </w:rPr>
        <w:t>) et que le Christ, le Fils de Dieu, est parmi eux (</w:t>
      </w:r>
      <w:r>
        <w:rPr>
          <w:lang w:val="fr_FR" w:bidi="fr_FR"/>
        </w:rPr>
        <w:t>1.1</w:t>
      </w:r>
      <w:r>
        <w:rPr>
          <w:lang w:val="fr_FR" w:bidi="fr_FR"/>
        </w:rPr>
        <w:t>). Jésus répond à ses disciples qu'il n'utilise des paraboles qu'avec les foules. Cela suggère que les paraboles ont pour but d'empêcher les fidèles de les comprendre afin qu'ils ne puissent pas se repentir et être pardonnés. La citation d'</w:t>
      </w:r>
      <w:r>
        <w:rPr>
          <w:lang w:val="fr_FR" w:bidi="fr_FR"/>
        </w:rPr>
        <w:t>Ésaïe 6.9–10</w:t>
      </w:r>
      <w:r>
        <w:rPr>
          <w:lang w:val="fr_FR" w:bidi="fr_FR"/>
        </w:rPr>
        <w:t xml:space="preserve"> (version grecque) suggère qu'il s'agit d'un jugement intentionnel sur les auditeurs. En réalité, l'enseignement de Jésus sur le Royaume de Dieu est fait à travers des paraboles car cela permet de désamorcer des questions qui aurait beaucoup déplu aux autorités romaines.</w:t>
      </w:r>
      <w:r>
        <w:rPr>
          <w:lang w:val="fr_FR" w:bidi="fr_FR"/>
        </w:rPr>
      </w:r>
      <w:r>
        <w:rPr>
          <w:lang w:val="fr_FR" w:bidi="fr_FR"/>
        </w:rPr>
      </w:r>
    </w:p>
    <w:p>
      <w:pPr/>
      <w:r>
        <w:rPr>
          <w:lang w:val="fr_FR" w:bidi="fr_FR"/>
        </w:rPr>
      </w:r>
    </w:p>
    <w:p>
      <w:pPr>
        <w:pStyle w:val="Heading2"/>
      </w:pPr>
      <w:r>
        <w:rPr>
          <w:lang w:val="fr_FR" w:bidi="fr_FR"/>
        </w:rPr>
        <w:t>Marc 4.13</w:t>
      </w:r>
      <w:r>
        <w:rPr>
          <w:lang w:val="fr_FR" w:bidi="fr_FR"/>
        </w:rPr>
      </w:r>
    </w:p>
    <w:p>
      <w:pPr/>
      <w:r>
        <w:rPr>
          <w:lang w:val="fr_FR" w:bidi="fr_FR"/>
        </w:rPr>
      </w:r>
      <w:r>
        <w:rPr>
          <w:lang w:val="fr_FR" w:bidi="fr_FR"/>
        </w:rPr>
        <w:t>Si les auditeurs de Jésus ne comprennent pas la parabole, ils pourraient ne pas bénéficier de la grâce de la citoyenneté dans le Royaume du Christ. Cependant, même les disciples ont besoin des explications de Jésus pour comprendre la parabole.</w:t>
      </w:r>
      <w:r>
        <w:rPr>
          <w:lang w:val="fr_FR" w:bidi="fr_FR"/>
        </w:rPr>
      </w:r>
      <w:r>
        <w:rPr>
          <w:lang w:val="fr_FR" w:bidi="fr_FR"/>
        </w:rPr>
      </w:r>
    </w:p>
    <w:p>
      <w:pPr/>
      <w:r>
        <w:rPr>
          <w:lang w:val="fr_FR" w:bidi="fr_FR"/>
        </w:rPr>
      </w:r>
    </w:p>
    <w:p>
      <w:pPr>
        <w:pStyle w:val="Heading2"/>
      </w:pPr>
      <w:r>
        <w:rPr>
          <w:lang w:val="fr_FR" w:bidi="fr_FR"/>
        </w:rPr>
        <w:t>Marc 4.14–20</w:t>
      </w:r>
      <w:r>
        <w:rPr>
          <w:lang w:val="fr_FR" w:bidi="fr_FR"/>
        </w:rPr>
      </w:r>
    </w:p>
    <w:p>
      <w:pPr/>
      <w:r>
        <w:rPr>
          <w:lang w:val="fr_FR" w:bidi="fr_FR"/>
        </w:rPr>
      </w:r>
      <w:r>
        <w:rPr>
          <w:lang w:val="fr_FR" w:bidi="fr_FR"/>
        </w:rPr>
        <w:t>La parabole des quatre sols est métaphorique. L'agriculteur représente un prédicateur de la parole de Dieu (</w:t>
      </w:r>
      <w:r>
        <w:rPr>
          <w:lang w:val="fr_FR" w:bidi="fr_FR"/>
        </w:rPr>
        <w:t>4.14</w:t>
      </w:r>
      <w:r>
        <w:rPr>
          <w:lang w:val="fr_FR" w:bidi="fr_FR"/>
        </w:rPr>
        <w:t>) et les quatre types de sol qui reçoivent des graines représentent différentes réponses à la prédication de cette parole. La morale de cette parabole est que pour être sauvés, les auditeurs doivent être un sol de qualité et produire des fruits. En d'autres termes, ils doivent écouter la parole de Dieu (</w:t>
      </w:r>
      <w:r>
        <w:rPr>
          <w:lang w:val="fr_FR" w:bidi="fr_FR"/>
        </w:rPr>
        <w:t>4.9</w:t>
      </w:r>
      <w:r>
        <w:rPr>
          <w:lang w:val="fr_FR" w:bidi="fr_FR"/>
        </w:rPr>
        <w:t>), l'accepter et persévérer jusqu'au bout (</w:t>
      </w:r>
      <w:r>
        <w:rPr>
          <w:lang w:val="fr_FR" w:bidi="fr_FR"/>
        </w:rPr>
        <w:t>13.13</w:t>
      </w:r>
      <w:r>
        <w:rPr>
          <w:lang w:val="fr_FR" w:bidi="fr_FR"/>
        </w:rPr>
        <w:t xml:space="preserve">; </w:t>
      </w:r>
      <w:r>
        <w:rPr>
          <w:lang w:val="fr_FR" w:bidi="fr_FR"/>
        </w:rPr>
        <w:t>8.35</w:t>
      </w:r>
      <w:r>
        <w:rPr>
          <w:lang w:val="fr_FR" w:bidi="fr_FR"/>
        </w:rPr>
        <w:t xml:space="preserve">; </w:t>
      </w:r>
      <w:r>
        <w:rPr>
          <w:lang w:val="fr_FR" w:bidi="fr_FR"/>
        </w:rPr>
        <w:t>Ap 2.10–11</w:t>
      </w:r>
      <w:r>
        <w:rPr>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4.21</w:t>
      </w:r>
      <w:r>
        <w:rPr>
          <w:lang w:val="fr_FR" w:bidi="fr_FR"/>
        </w:rPr>
      </w:r>
    </w:p>
    <w:p>
      <w:pPr/>
      <w:r>
        <w:rPr>
          <w:lang w:val="fr_FR" w:bidi="fr_FR"/>
        </w:rPr>
      </w:r>
      <w:r>
        <w:rPr>
          <w:lang w:val="fr_FR" w:bidi="fr_FR"/>
        </w:rPr>
        <w:t>L'intérêt d'une lampe n'est pas d'être cachée, mais d'être allumée, afin qu'elle puisse apporter de la lumière aux gens. Ainsi, les citoyens du Royaume ont pour responsabilité de mettre la Bonne Nouvelle sur un piédestal (</w:t>
      </w:r>
      <w:r>
        <w:rPr>
          <w:lang w:val="fr_FR" w:bidi="fr_FR"/>
        </w:rPr>
        <w:t>4.17</w:t>
      </w:r>
      <w:r>
        <w:rPr>
          <w:lang w:val="fr_FR" w:bidi="fr_FR"/>
        </w:rPr>
        <w:t>) afin d'en partager sa lumière.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4.21–25</w:t>
      </w:r>
      <w:r>
        <w:rPr>
          <w:lang w:val="fr_FR" w:bidi="fr_FR"/>
        </w:rPr>
      </w:r>
    </w:p>
    <w:p>
      <w:pPr/>
      <w:r>
        <w:rPr>
          <w:lang w:val="fr_FR" w:bidi="fr_FR"/>
        </w:rPr>
      </w:r>
      <w:r>
        <w:rPr>
          <w:lang w:val="fr_FR" w:bidi="fr_FR"/>
        </w:rPr>
        <w:t>Cette parabole est liée à l'exhortation à écouter (</w:t>
      </w:r>
      <w:r>
        <w:rPr>
          <w:lang w:val="fr_FR" w:bidi="fr_FR"/>
        </w:rPr>
        <w:t>4.9</w:t>
      </w:r>
      <w:r>
        <w:rPr>
          <w:lang w:val="fr_FR" w:bidi="fr_FR"/>
        </w:rPr>
        <w:t xml:space="preserve">, </w:t>
      </w:r>
      <w:r>
        <w:rPr>
          <w:lang w:val="fr_FR" w:bidi="fr_FR"/>
        </w:rPr>
        <w:t>23–24</w:t>
      </w:r>
      <w:r>
        <w:rPr>
          <w:lang w:val="fr_FR" w:bidi="fr_FR"/>
        </w:rPr>
        <w:t>) et à la distinction entre initiés et non initiés (</w:t>
      </w:r>
      <w:r>
        <w:rPr>
          <w:lang w:val="fr_FR" w:bidi="fr_FR"/>
        </w:rPr>
        <w:t>4.11–12</w:t>
      </w:r>
      <w:r>
        <w:rPr>
          <w:lang w:val="fr_FR" w:bidi="fr_FR"/>
        </w:rPr>
        <w:t xml:space="preserve">, </w:t>
      </w:r>
      <w:r>
        <w:rPr>
          <w:lang w:val="fr_FR" w:bidi="fr_FR"/>
        </w:rPr>
        <w:t>24–25</w:t>
      </w:r>
      <w:r>
        <w:rPr>
          <w:lang w:val="fr_FR" w:bidi="fr_FR"/>
        </w:rPr>
        <w:t>). Elle met en avant ce que les citoyens du Royaume feront.</w:t>
      </w:r>
      <w:r>
        <w:rPr>
          <w:lang w:val="fr_FR" w:bidi="fr_FR"/>
        </w:rPr>
      </w:r>
      <w:r>
        <w:rPr>
          <w:lang w:val="fr_FR" w:bidi="fr_FR"/>
        </w:rPr>
      </w:r>
    </w:p>
    <w:p>
      <w:pPr/>
      <w:r>
        <w:rPr>
          <w:lang w:val="fr_FR" w:bidi="fr_FR"/>
        </w:rPr>
      </w:r>
    </w:p>
    <w:p>
      <w:pPr>
        <w:pStyle w:val="Heading2"/>
      </w:pPr>
      <w:r>
        <w:rPr>
          <w:lang w:val="fr_FR" w:bidi="fr_FR"/>
        </w:rPr>
        <w:t>Marc 4.22–23</w:t>
      </w:r>
      <w:r>
        <w:rPr>
          <w:lang w:val="fr_FR" w:bidi="fr_FR"/>
        </w:rPr>
      </w:r>
    </w:p>
    <w:p>
      <w:pPr/>
      <w:r>
        <w:rPr>
          <w:lang w:val="fr_FR" w:bidi="fr_FR"/>
        </w:rPr>
      </w:r>
      <w:r>
        <w:rPr>
          <w:lang w:val="fr_FR" w:bidi="fr_FR"/>
        </w:rPr>
        <w:t xml:space="preserve">Un jour, tout ce qui est caché, que ce soit des pensées ou des actions secrètes, sera illuminé et rendu visible par la lampe (c'est-à-dire Jésus; cp. </w:t>
      </w:r>
      <w:r>
        <w:rPr>
          <w:lang w:val="fr_FR" w:bidi="fr_FR"/>
        </w:rPr>
        <w:t>Jean 8.12</w:t>
      </w:r>
      <w:r>
        <w:rPr>
          <w:lang w:val="fr_FR" w:bidi="fr_FR"/>
        </w:rPr>
        <w:t>). Il faut donc prendre le temps d'écouter avant que cela se produise (</w:t>
      </w:r>
      <w:r>
        <w:rPr>
          <w:lang w:val="fr_FR" w:bidi="fr_FR"/>
        </w:rPr>
        <w:t>Marc 4.9</w:t>
      </w:r>
      <w:r>
        <w:rPr>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4.24</w:t>
      </w:r>
      <w:r>
        <w:rPr>
          <w:lang w:val="fr_FR" w:bidi="fr_FR"/>
        </w:rPr>
      </w:r>
    </w:p>
    <w:p>
      <w:pPr/>
      <w:r>
        <w:rPr>
          <w:lang w:val="fr_FR" w:bidi="fr_FR"/>
        </w:rPr>
      </w:r>
      <w:r>
        <w:rPr>
          <w:lang w:val="fr_FR" w:bidi="fr_FR"/>
        </w:rPr>
        <w:t>Ceux qui écoutent et répondent seront récompensé par un plus haut niveau de compréhension alors que ceux qui sont à l'extérieur (</w:t>
      </w:r>
      <w:r>
        <w:rPr>
          <w:lang w:val="fr_FR" w:bidi="fr_FR"/>
        </w:rPr>
        <w:t>4.11–12</w:t>
      </w:r>
      <w:r>
        <w:rPr>
          <w:lang w:val="fr_FR" w:bidi="fr_FR"/>
        </w:rPr>
        <w:t>) seront dans une plus grande obscurité (</w:t>
      </w:r>
      <w:r>
        <w:rPr>
          <w:lang w:val="fr_FR" w:bidi="fr_FR"/>
        </w:rPr>
        <w:t>2Co 3.14–16</w:t>
      </w:r>
      <w:r>
        <w:rPr>
          <w:lang w:val="fr_FR" w:bidi="fr_FR"/>
        </w:rPr>
        <w:t>).</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4.26–29</w:t>
      </w:r>
      <w:r>
        <w:rPr>
          <w:lang w:val="fr_FR" w:bidi="fr_FR"/>
        </w:rPr>
      </w:r>
    </w:p>
    <w:p>
      <w:pPr/>
      <w:r>
        <w:rPr>
          <w:lang w:val="fr_FR" w:bidi="fr_FR"/>
        </w:rPr>
      </w:r>
      <w:r>
        <w:rPr>
          <w:lang w:val="fr_FR" w:bidi="fr_FR"/>
        </w:rPr>
        <w:t xml:space="preserve">Cette parabole met l'accent sur une graine et sa croissance inévitable. De la même manière que la terre produit des cultures par elle-même, la consommation du Royaume de Dieu ne dépend pas de l'action humaine. La croissance de la graine présentée dans cette parabole est composée des étapes normales par lesquelles une graine passe dans la nature. </w:t>
      </w:r>
      <w:r>
        <w:rPr>
          <w:lang w:val="fr_FR" w:bidi="fr_FR"/>
        </w:rPr>
      </w:r>
      <w:r>
        <w:rPr>
          <w:lang w:val="fr_FR" w:bidi="fr_FR"/>
        </w:rPr>
      </w:r>
    </w:p>
    <w:p>
      <w:pPr/>
      <w:r>
        <w:rPr>
          <w:lang w:val="fr_FR" w:bidi="fr_FR"/>
        </w:rPr>
      </w:r>
    </w:p>
    <w:p>
      <w:pPr>
        <w:pStyle w:val="Heading2"/>
      </w:pPr>
      <w:r>
        <w:rPr>
          <w:lang w:val="fr_FR" w:bidi="fr_FR"/>
        </w:rPr>
        <w:t>Marc 4.26–34</w:t>
      </w:r>
      <w:r>
        <w:rPr>
          <w:lang w:val="fr_FR" w:bidi="fr_FR"/>
        </w:rPr>
      </w:r>
    </w:p>
    <w:p>
      <w:pPr/>
      <w:r>
        <w:rPr>
          <w:lang w:val="fr_FR" w:bidi="fr_FR"/>
        </w:rPr>
      </w:r>
      <w:r>
        <w:rPr>
          <w:lang w:val="fr_FR" w:bidi="fr_FR"/>
        </w:rPr>
        <w:t xml:space="preserve">Marc rapporte à nouveau des paraboles sur les graines (cp. </w:t>
      </w:r>
      <w:r>
        <w:rPr>
          <w:lang w:val="fr_FR" w:bidi="fr_FR"/>
        </w:rPr>
        <w:t>4.3–20</w:t>
      </w:r>
      <w:r>
        <w:rPr>
          <w:lang w:val="fr_FR" w:bidi="fr_FR"/>
        </w:rPr>
        <w:t>). Leur thème commun est le secret du Royaume de Dieu (</w:t>
      </w:r>
      <w:r>
        <w:rPr>
          <w:lang w:val="fr_FR" w:bidi="fr_FR"/>
        </w:rPr>
        <w:t>4.11</w:t>
      </w:r>
      <w:r>
        <w:rPr>
          <w:lang w:val="fr_FR" w:bidi="fr_FR"/>
        </w:rPr>
        <w:t>). Les paraboles de la croissance d'une graine (</w:t>
      </w:r>
      <w:r>
        <w:rPr>
          <w:lang w:val="fr_FR" w:bidi="fr_FR"/>
        </w:rPr>
        <w:t>4.26–29</w:t>
      </w:r>
      <w:r>
        <w:rPr>
          <w:lang w:val="fr_FR" w:bidi="fr_FR"/>
        </w:rPr>
        <w:t>) et de la graine de moutarde (</w:t>
      </w:r>
      <w:r>
        <w:rPr>
          <w:lang w:val="fr_FR" w:bidi="fr_FR"/>
        </w:rPr>
        <w:t>4.30–32</w:t>
      </w:r>
      <w:r>
        <w:rPr>
          <w:lang w:val="fr_FR" w:bidi="fr_FR"/>
        </w:rPr>
        <w:t>) décrivent différentes étapes du processus de croissance d'une graine. Le Royaume de Dieu est caché (</w:t>
      </w:r>
      <w:r>
        <w:rPr>
          <w:lang w:val="fr_FR" w:bidi="fr_FR"/>
        </w:rPr>
        <w:t>4.21</w:t>
      </w:r>
      <w:r>
        <w:rPr>
          <w:lang w:val="fr_FR" w:bidi="fr_FR"/>
        </w:rPr>
        <w:t>), mais sa croissance est certaine (</w:t>
      </w:r>
      <w:r>
        <w:rPr>
          <w:lang w:val="fr_FR" w:bidi="fr_FR"/>
        </w:rPr>
        <w:t>4.26–29</w:t>
      </w:r>
      <w:r>
        <w:rPr>
          <w:lang w:val="fr_FR" w:bidi="fr_FR"/>
        </w:rPr>
        <w:t>) et le résultat sera glorieux (</w:t>
      </w:r>
      <w:r>
        <w:rPr>
          <w:lang w:val="fr_FR" w:bidi="fr_FR"/>
        </w:rPr>
        <w:t>4.32</w:t>
      </w:r>
      <w:r>
        <w:rPr>
          <w:lang w:val="fr_FR" w:bidi="fr_FR"/>
        </w:rPr>
        <w:t>).</w:t>
      </w:r>
      <w:r>
        <w:rPr>
          <w:lang w:val="fr_FR" w:bidi="fr_FR"/>
        </w:rPr>
      </w:r>
      <w:r>
        <w:rPr>
          <w:lang w:val="fr_FR" w:bidi="fr_FR"/>
        </w:rPr>
      </w:r>
    </w:p>
    <w:p>
      <w:pPr/>
      <w:r>
        <w:rPr>
          <w:lang w:val="fr_FR" w:bidi="fr_FR"/>
        </w:rPr>
      </w:r>
    </w:p>
    <w:p>
      <w:pPr>
        <w:pStyle w:val="Heading2"/>
      </w:pPr>
      <w:r>
        <w:rPr>
          <w:lang w:val="fr_FR" w:bidi="fr_FR"/>
        </w:rPr>
        <w:t>Marc 4.29</w:t>
      </w:r>
      <w:r>
        <w:rPr>
          <w:lang w:val="fr_FR" w:bidi="fr_FR"/>
        </w:rPr>
      </w:r>
    </w:p>
    <w:p>
      <w:pPr/>
      <w:r>
        <w:rPr>
          <w:lang w:val="fr_FR" w:bidi="fr_FR"/>
        </w:rPr>
      </w:r>
      <w:r>
        <w:rPr>
          <w:lang w:val="fr_FR" w:bidi="fr_FR"/>
        </w:rPr>
        <w:t>Le temps de la récolte renvoie à l'inauguration finale du Royaume de Dieu. Le jugement dernier est souvent symbolisé par une faucille (</w:t>
      </w:r>
      <w:r>
        <w:rPr>
          <w:lang w:val="fr_FR" w:bidi="fr_FR"/>
        </w:rPr>
        <w:t>Jr 50.16</w:t>
      </w:r>
      <w:r>
        <w:rPr>
          <w:lang w:val="fr_FR" w:bidi="fr_FR"/>
        </w:rPr>
        <w:t xml:space="preserve">; </w:t>
      </w:r>
      <w:r>
        <w:rPr>
          <w:lang w:val="fr_FR" w:bidi="fr_FR"/>
        </w:rPr>
        <w:t>Joël 3.13</w:t>
      </w:r>
      <w:r>
        <w:rPr>
          <w:lang w:val="fr_FR" w:bidi="fr_FR"/>
        </w:rPr>
        <w:t xml:space="preserve">; </w:t>
      </w:r>
      <w:r>
        <w:rPr>
          <w:lang w:val="fr_FR" w:bidi="fr_FR"/>
        </w:rPr>
        <w:t>Ap 14.14–19</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Marc 4.30–32</w:t>
      </w:r>
      <w:r>
        <w:rPr>
          <w:lang w:val="fr_FR" w:bidi="fr_FR"/>
        </w:rPr>
      </w:r>
    </w:p>
    <w:p>
      <w:pPr/>
      <w:r>
        <w:rPr>
          <w:lang w:val="fr_FR" w:bidi="fr_FR"/>
        </w:rPr>
      </w:r>
      <w:r>
        <w:rPr>
          <w:lang w:val="fr_FR" w:bidi="fr_FR"/>
        </w:rPr>
        <w:t xml:space="preserve">Jésus met un avant le contraste entre un commencement minuscule et un résultat final grandiose. La graine de moutarde est proverbialement connue comme étant petite (voir </w:t>
      </w:r>
      <w:r>
        <w:rPr>
          <w:lang w:val="fr_FR" w:bidi="fr_FR"/>
        </w:rPr>
        <w:t>Mt 17.20</w:t>
      </w:r>
      <w:r>
        <w:rPr>
          <w:lang w:val="fr_FR" w:bidi="fr_FR"/>
        </w:rPr>
        <w:t>).</w:t>
      </w:r>
      <w:r>
        <w:rPr>
          <w:lang w:val="fr_FR" w:bidi="fr_FR"/>
        </w:rPr>
      </w:r>
      <w:r>
        <w:rPr>
          <w:lang w:val="fr_FR" w:bidi="fr_FR"/>
        </w:rPr>
      </w:r>
    </w:p>
    <w:p>
      <w:pPr/>
      <w:r>
        <w:rPr>
          <w:lang w:val="fr_FR" w:bidi="fr_FR"/>
        </w:rPr>
      </w:r>
    </w:p>
    <w:p>
      <w:pPr>
        <w:pStyle w:val="Heading2"/>
      </w:pPr>
      <w:r>
        <w:rPr>
          <w:lang w:val="fr_FR" w:bidi="fr_FR"/>
        </w:rPr>
        <w:t>Marc 4.33–34</w:t>
      </w:r>
      <w:r>
        <w:rPr>
          <w:lang w:val="fr_FR" w:bidi="fr_FR"/>
        </w:rPr>
      </w:r>
    </w:p>
    <w:p>
      <w:pPr/>
      <w:r>
        <w:rPr>
          <w:lang w:val="fr_FR" w:bidi="fr_FR"/>
        </w:rPr>
      </w:r>
      <w:r>
        <w:rPr>
          <w:lang w:val="fr_FR" w:bidi="fr_FR"/>
        </w:rPr>
        <w:t xml:space="preserve">Le résumé de Marc de cette section indique que </w:t>
      </w:r>
      <w:r>
        <w:rPr>
          <w:lang w:val="fr_FR" w:bidi="fr_FR"/>
        </w:rPr>
        <w:t>4.3–32</w:t>
      </w:r>
      <w:r>
        <w:rPr>
          <w:lang w:val="fr_FR" w:bidi="fr_FR"/>
        </w:rPr>
        <w:t xml:space="preserve"> est un regroupement de paraboles, et non une description chronologique de l'enseignement de Jésus sur une journée. Le fait que Jésus explique en privé le sens des paraboles aux disciples montre que ces derniers n'étaient pas des étrangers, même s'ils ne comprenaient pas toujours le sens des paraboles (cp. </w:t>
      </w:r>
      <w:r>
        <w:rPr>
          <w:lang w:val="fr_FR" w:bidi="fr_FR"/>
        </w:rPr>
        <w:t>4.13</w:t>
      </w:r>
      <w:r>
        <w:rPr>
          <w:lang w:val="fr_FR" w:bidi="fr_FR"/>
        </w:rPr>
        <w:t>).</w:t>
      </w:r>
      <w:r>
        <w:rPr>
          <w:lang w:val="fr_FR" w:bidi="fr_FR"/>
        </w:rPr>
      </w:r>
      <w:r>
        <w:rPr>
          <w:lang w:val="fr_FR" w:bidi="fr_FR"/>
        </w:rPr>
      </w:r>
    </w:p>
    <w:p>
      <w:pPr/>
      <w:r>
        <w:rPr>
          <w:lang w:val="fr_FR" w:bidi="fr_FR"/>
        </w:rPr>
      </w:r>
    </w:p>
    <w:p>
      <w:pPr>
        <w:pStyle w:val="Heading2"/>
      </w:pPr>
      <w:r>
        <w:rPr>
          <w:lang w:val="fr_FR" w:bidi="fr_FR"/>
        </w:rPr>
        <w:t>Marc 4.35–41</w:t>
      </w:r>
      <w:r>
        <w:rPr>
          <w:lang w:val="fr_FR" w:bidi="fr_FR"/>
        </w:rPr>
      </w:r>
    </w:p>
    <w:p>
      <w:pPr/>
      <w:r>
        <w:rPr>
          <w:lang w:val="fr_FR" w:bidi="fr_FR"/>
        </w:rPr>
      </w:r>
      <w:r>
        <w:rPr>
          <w:lang w:val="fr_FR" w:bidi="fr_FR"/>
        </w:rPr>
        <w:t>Ce passage se concentre sur la puissance de Jésus-Christ, le Fils de Dieu. La divinité de Jésus est prouvée par l'autorité qu'il possède sur les forces de la nature. De l'autre côté de la mer de Galilée se trouve la région des Géraséniens (</w:t>
      </w:r>
      <w:r>
        <w:rPr>
          <w:lang w:val="fr_FR" w:bidi="fr_FR"/>
        </w:rPr>
        <w:t>5.1</w:t>
      </w:r>
      <w:r>
        <w:rPr>
          <w:lang w:val="fr_FR" w:bidi="fr_FR"/>
        </w:rPr>
        <w:t xml:space="preserve">). Le fait que d'autres bateaux les aient suivis montre la renommée et popularité de Jésus. </w:t>
      </w:r>
      <w:r>
        <w:rPr>
          <w:lang w:val="fr_FR" w:bidi="fr_FR"/>
        </w:rPr>
      </w:r>
      <w:r>
        <w:rPr>
          <w:lang w:val="fr_FR" w:bidi="fr_FR"/>
        </w:rPr>
      </w:r>
    </w:p>
    <w:p>
      <w:pPr/>
      <w:r>
        <w:rPr>
          <w:lang w:val="fr_FR" w:bidi="fr_FR"/>
        </w:rPr>
      </w:r>
    </w:p>
    <w:p>
      <w:pPr>
        <w:pStyle w:val="Heading2"/>
      </w:pPr>
      <w:r>
        <w:rPr>
          <w:lang w:val="fr_FR" w:bidi="fr_FR"/>
        </w:rPr>
        <w:t>Marc 4.35–5.43</w:t>
      </w:r>
      <w:r>
        <w:rPr>
          <w:lang w:val="fr_FR" w:bidi="fr_FR"/>
        </w:rPr>
      </w:r>
    </w:p>
    <w:p>
      <w:pPr/>
      <w:r>
        <w:rPr>
          <w:lang w:val="fr_FR" w:bidi="fr_FR"/>
        </w:rPr>
      </w:r>
      <w:r>
        <w:rPr>
          <w:lang w:val="fr_FR" w:bidi="fr_FR"/>
        </w:rPr>
        <w:t>Les trois histoires de miracle dans cette section sont liées par un lieu commun (la mer de Galilée), la présence des disciples, l'utilisation d'un bateau, et un thème commun (qui est cet homme? (</w:t>
      </w:r>
      <w:r>
        <w:rPr>
          <w:lang w:val="fr_FR" w:bidi="fr_FR"/>
        </w:rPr>
        <w:t>4.41</w:t>
      </w:r>
      <w:r>
        <w:rPr>
          <w:lang w:val="fr_FR" w:bidi="fr_FR"/>
        </w:rPr>
        <w:t>)).</w:t>
      </w:r>
      <w:r>
        <w:rPr>
          <w:lang w:val="fr_FR" w:bidi="fr_FR"/>
        </w:rPr>
      </w:r>
      <w:r>
        <w:rPr>
          <w:lang w:val="fr_FR" w:bidi="fr_FR"/>
        </w:rPr>
      </w:r>
    </w:p>
    <w:p>
      <w:pPr/>
      <w:r>
        <w:rPr>
          <w:lang w:val="fr_FR" w:bidi="fr_FR"/>
        </w:rPr>
      </w:r>
    </w:p>
    <w:p>
      <w:pPr>
        <w:pStyle w:val="Heading2"/>
      </w:pPr>
      <w:r>
        <w:rPr>
          <w:lang w:val="fr_FR" w:bidi="fr_FR"/>
        </w:rPr>
        <w:t>Marc 4.38</w:t>
      </w:r>
      <w:r>
        <w:rPr>
          <w:lang w:val="fr_FR" w:bidi="fr_FR"/>
        </w:rPr>
      </w:r>
    </w:p>
    <w:p>
      <w:pPr/>
      <w:r>
        <w:rPr>
          <w:lang w:val="fr_FR" w:bidi="fr_FR"/>
        </w:rPr>
      </w:r>
      <w:r>
        <w:rPr>
          <w:lang w:val="fr_FR" w:bidi="fr_FR"/>
        </w:rPr>
        <w:t>Jésus dormait probablement sous la poupe, utilisant un sac de sable de lestage comme oreiller. En 1986, un bateau datant de l'époque de Jésus a été découvert dans la boue près de la rive nord-ouest de la mer de Galilée. Il mesure 8 mètres de long, 2 mètres de large et 1 mètre de profondeur, avec une poupe surélevée. Il pouvait accueillir jusqu'à quinze personnes.</w:t>
      </w:r>
      <w:r>
        <w:rPr>
          <w:lang w:val="fr_FR" w:bidi="fr_FR"/>
        </w:rPr>
      </w:r>
      <w:r>
        <w:rPr>
          <w:lang w:val="fr_FR" w:bidi="fr_FR"/>
        </w:rPr>
      </w:r>
    </w:p>
    <w:p>
      <w:pPr/>
      <w:r>
        <w:rPr>
          <w:lang w:val="fr_FR" w:bidi="fr_FR"/>
        </w:rPr>
      </w:r>
    </w:p>
    <w:p>
      <w:pPr>
        <w:pStyle w:val="Heading2"/>
      </w:pPr>
      <w:r>
        <w:rPr>
          <w:lang w:val="fr_FR" w:bidi="fr_FR"/>
        </w:rPr>
        <w:t>Marc 4.39–40</w:t>
      </w:r>
      <w:r>
        <w:rPr>
          <w:lang w:val="fr_FR" w:bidi="fr_FR"/>
        </w:rPr>
      </w:r>
    </w:p>
    <w:p>
      <w:pPr/>
      <w:r>
        <w:rPr>
          <w:lang w:val="fr_FR" w:bidi="fr_FR"/>
        </w:rPr>
      </w:r>
      <w:r>
        <w:rPr>
          <w:lang w:val="fr_FR" w:bidi="fr_FR"/>
        </w:rPr>
        <w:t>Les disciples manquent toujours de foi en Jésus (</w:t>
      </w:r>
      <w:r>
        <w:rPr>
          <w:lang w:val="fr_FR" w:bidi="fr_FR"/>
        </w:rPr>
        <w:t>4.41</w:t>
      </w:r>
      <w:r>
        <w:rPr>
          <w:lang w:val="fr_FR" w:bidi="fr_FR"/>
        </w:rPr>
        <w:t>), malgré les nombreuses occasions qui leur ont permis d'expérimenter sa puissance et son autorité (</w:t>
      </w:r>
      <w:r>
        <w:rPr>
          <w:lang w:val="fr_FR" w:bidi="fr_FR"/>
        </w:rPr>
        <w:t>1.21–34</w:t>
      </w:r>
      <w:r>
        <w:rPr>
          <w:lang w:val="fr_FR" w:bidi="fr_FR"/>
        </w:rPr>
        <w:t xml:space="preserve">, </w:t>
      </w:r>
      <w:r>
        <w:rPr>
          <w:lang w:val="fr_FR" w:bidi="fr_FR"/>
        </w:rPr>
        <w:t>40–45</w:t>
      </w:r>
      <w:r>
        <w:rPr>
          <w:lang w:val="fr_FR" w:bidi="fr_FR"/>
        </w:rPr>
        <w:t xml:space="preserve">; </w:t>
      </w:r>
      <w:r>
        <w:rPr>
          <w:lang w:val="fr_FR" w:bidi="fr_FR"/>
        </w:rPr>
        <w:t>2.1–12</w:t>
      </w:r>
      <w:r>
        <w:rPr>
          <w:lang w:val="fr_FR" w:bidi="fr_FR"/>
        </w:rPr>
        <w:t xml:space="preserve">; </w:t>
      </w:r>
      <w:r>
        <w:rPr>
          <w:lang w:val="fr_FR" w:bidi="fr_FR"/>
        </w:rPr>
        <w:t>3.1–5</w:t>
      </w:r>
      <w:r>
        <w:rPr>
          <w:lang w:val="fr_FR" w:bidi="fr_FR"/>
        </w:rPr>
        <w:t>).</w:t>
      </w:r>
      <w:r>
        <w:rPr>
          <w:lang w:val="fr_FR" w:bidi="fr_FR"/>
        </w:rPr>
      </w:r>
      <w:r>
        <w:rPr>
          <w:lang w:val="fr_FR" w:bidi="fr_FR"/>
        </w:rPr>
      </w:r>
    </w:p>
    <w:p>
      <w:pPr/>
      <w:r>
        <w:rPr>
          <w:lang w:val="fr_FR" w:bidi="fr_FR"/>
        </w:rPr>
      </w:r>
    </w:p>
    <w:p>
      <w:pPr>
        <w:pStyle w:val="Heading2"/>
      </w:pPr>
      <w:r>
        <w:rPr>
          <w:lang w:val="fr_FR" w:bidi="fr_FR"/>
        </w:rPr>
        <w:t>Marc 4.41</w:t>
      </w:r>
      <w:r>
        <w:rPr>
          <w:lang w:val="fr_FR" w:bidi="fr_FR"/>
        </w:rPr>
      </w:r>
    </w:p>
    <w:p>
      <w:pPr/>
      <w:r>
        <w:rPr>
          <w:lang w:val="fr_FR" w:bidi="fr_FR"/>
        </w:rPr>
      </w:r>
      <w:r>
        <w:rPr>
          <w:lang w:val="fr_FR" w:bidi="fr_FR"/>
        </w:rPr>
        <w:t>Marc met souvent en avant le fait que les personnes témoins de la puissance divine de Jésus sont terrifiées (</w:t>
      </w:r>
      <w:r>
        <w:rPr>
          <w:lang w:val="fr_FR" w:bidi="fr_FR"/>
        </w:rPr>
        <w:t>5.15</w:t>
      </w:r>
      <w:r>
        <w:rPr>
          <w:lang w:val="fr_FR" w:bidi="fr_FR"/>
        </w:rPr>
        <w:t xml:space="preserve">, </w:t>
      </w:r>
      <w:r>
        <w:rPr>
          <w:lang w:val="fr_FR" w:bidi="fr_FR"/>
        </w:rPr>
        <w:t>33</w:t>
      </w:r>
      <w:r>
        <w:rPr>
          <w:lang w:val="fr_FR" w:bidi="fr_FR"/>
        </w:rPr>
        <w:t xml:space="preserve">; </w:t>
      </w:r>
      <w:r>
        <w:rPr>
          <w:lang w:val="fr_FR" w:bidi="fr_FR"/>
        </w:rPr>
        <w:t>6.50</w:t>
      </w:r>
      <w:r>
        <w:rPr>
          <w:lang w:val="fr_FR" w:bidi="fr_FR"/>
        </w:rPr>
        <w:t xml:space="preserve">; </w:t>
      </w:r>
      <w:r>
        <w:rPr>
          <w:lang w:val="fr_FR" w:bidi="fr_FR"/>
        </w:rPr>
        <w:t>9.32</w:t>
      </w:r>
      <w:r>
        <w:rPr>
          <w:lang w:val="fr_FR" w:bidi="fr_FR"/>
        </w:rPr>
        <w:t xml:space="preserve">; </w:t>
      </w:r>
      <w:r>
        <w:rPr>
          <w:lang w:val="fr_FR" w:bidi="fr_FR"/>
        </w:rPr>
        <w:t>10.32</w:t>
      </w:r>
      <w:r>
        <w:rPr>
          <w:lang w:val="fr_FR" w:bidi="fr_FR"/>
        </w:rPr>
        <w:t xml:space="preserve">; </w:t>
      </w:r>
      <w:r>
        <w:rPr>
          <w:lang w:val="fr_FR" w:bidi="fr_FR"/>
        </w:rPr>
        <w:t>11.18</w:t>
      </w:r>
      <w:r>
        <w:rPr>
          <w:lang w:val="fr_FR" w:bidi="fr_FR"/>
        </w:rPr>
        <w:t xml:space="preserve">; </w:t>
      </w:r>
      <w:r>
        <w:rPr>
          <w:lang w:val="fr_FR" w:bidi="fr_FR"/>
        </w:rPr>
        <w:t>16.8</w:t>
      </w:r>
      <w:r>
        <w:rPr>
          <w:lang w:val="fr_FR" w:bidi="fr_FR"/>
        </w:rPr>
        <w:t>). La réponse à la question que se posent les disciples est connue des lecteurs, qui savent que Jésus est le Messie, le Fils de Dieu (</w:t>
      </w:r>
      <w:r>
        <w:rPr>
          <w:lang w:val="fr_FR" w:bidi="fr_FR"/>
        </w:rPr>
        <w:t>1.1</w:t>
      </w:r>
      <w:r>
        <w:rPr>
          <w:lang w:val="fr_FR" w:bidi="fr_FR"/>
        </w:rPr>
        <w:t xml:space="preserve">, </w:t>
      </w:r>
      <w:r>
        <w:rPr>
          <w:lang w:val="fr_FR" w:bidi="fr_FR"/>
        </w:rPr>
        <w:t>11</w:t>
      </w:r>
      <w:r>
        <w:rPr>
          <w:lang w:val="fr_FR" w:bidi="fr_FR"/>
        </w:rPr>
        <w:t xml:space="preserve">, </w:t>
      </w:r>
      <w:r>
        <w:rPr>
          <w:lang w:val="fr_FR" w:bidi="fr_FR"/>
        </w:rPr>
        <w:t>24</w:t>
      </w:r>
      <w:r>
        <w:rPr>
          <w:lang w:val="fr_FR" w:bidi="fr_FR"/>
        </w:rPr>
        <w:t xml:space="preserve">; </w:t>
      </w:r>
      <w:r>
        <w:rPr>
          <w:lang w:val="fr_FR" w:bidi="fr_FR"/>
        </w:rPr>
        <w:t>3.11</w:t>
      </w:r>
      <w:r>
        <w:rPr>
          <w:lang w:val="fr_FR" w:bidi="fr_FR"/>
        </w:rPr>
        <w:t>).</w:t>
      </w:r>
      <w:r>
        <w:rPr>
          <w:lang w:val="fr_FR" w:bidi="fr_FR"/>
        </w:rPr>
      </w:r>
      <w:r>
        <w:rPr>
          <w:lang w:val="fr_FR" w:bidi="fr_FR"/>
        </w:rPr>
      </w:r>
    </w:p>
    <w:p>
      <w:pPr/>
      <w:r>
        <w:rPr>
          <w:lang w:val="fr_FR" w:bidi="fr_FR"/>
        </w:rPr>
      </w:r>
    </w:p>
    <w:p>
      <w:pPr>
        <w:pStyle w:val="Heading2"/>
      </w:pPr>
      <w:r>
        <w:rPr>
          <w:lang w:val="fr_FR" w:bidi="fr_FR"/>
        </w:rPr>
        <w:t>Marc 5.1</w:t>
      </w:r>
      <w:r>
        <w:rPr>
          <w:lang w:val="fr_FR" w:bidi="fr_FR"/>
        </w:rPr>
      </w:r>
    </w:p>
    <w:p>
      <w:pPr/>
      <w:r>
        <w:rPr>
          <w:lang w:val="fr_FR" w:bidi="fr_FR"/>
        </w:rPr>
      </w:r>
      <w:r>
        <w:rPr>
          <w:lang w:val="fr_FR" w:bidi="fr_FR"/>
        </w:rPr>
        <w:t>L'emplacement exact de la région dans laquelle se déroule cette histoire est incertain. Des preuves manuscrites soutiennent Gérasa, une ville de cette région située à 60 kilomètres au sud-est de la mer de Galilée (</w:t>
      </w:r>
      <w:r>
        <w:rPr>
          <w:lang w:val="fr_FR" w:bidi="fr_FR"/>
        </w:rPr>
        <w:t>5.13</w:t>
      </w:r>
      <w:r>
        <w:rPr>
          <w:lang w:val="fr_FR" w:bidi="fr_FR"/>
        </w:rPr>
        <w:t>). D'autres manuscrits mentionnent Gadara qui se trouvait à 8 kilomètres au sud-est de la mer de Galilée. Enfin quelques manuscrits font référence à la ville de Gergesa qui était située sur une rive escarpée à l'est de la mer de Galilée.</w:t>
      </w:r>
      <w:r>
        <w:rPr>
          <w:lang w:val="fr_FR" w:bidi="fr_FR"/>
        </w:rPr>
      </w:r>
      <w:r>
        <w:rPr>
          <w:lang w:val="fr_FR" w:bidi="fr_FR"/>
        </w:rPr>
      </w:r>
    </w:p>
    <w:p>
      <w:pPr/>
      <w:r>
        <w:rPr>
          <w:lang w:val="fr_FR" w:bidi="fr_FR"/>
        </w:rPr>
      </w:r>
    </w:p>
    <w:p>
      <w:pPr>
        <w:pStyle w:val="Heading2"/>
      </w:pPr>
      <w:r>
        <w:rPr>
          <w:lang w:val="fr_FR" w:bidi="fr_FR"/>
        </w:rPr>
        <w:t>Marc 5.1–20</w:t>
      </w:r>
      <w:r>
        <w:rPr>
          <w:lang w:val="fr_FR" w:bidi="fr_FR"/>
        </w:rPr>
      </w:r>
    </w:p>
    <w:p>
      <w:pPr/>
      <w:r>
        <w:rPr>
          <w:lang w:val="fr_FR" w:bidi="fr_FR"/>
        </w:rPr>
      </w:r>
      <w:r>
        <w:rPr>
          <w:lang w:val="fr_FR" w:bidi="fr_FR"/>
        </w:rPr>
        <w:t xml:space="preserve">Jésus et les disciples arrivent de l'autre côté du lac, achevant le voyage qui a débuté en </w:t>
      </w:r>
      <w:r>
        <w:rPr>
          <w:lang w:val="fr_FR" w:bidi="fr_FR"/>
        </w:rPr>
        <w:t>4.35</w:t>
      </w:r>
      <w:r>
        <w:rPr>
          <w:lang w:val="fr_FR" w:bidi="fr_FR"/>
        </w:rPr>
        <w:t>. Les démons ont une nouvelle fois reconnu (</w:t>
      </w:r>
      <w:r>
        <w:rPr>
          <w:lang w:val="fr_FR" w:bidi="fr_FR"/>
        </w:rPr>
        <w:t>1.34</w:t>
      </w:r>
      <w:r>
        <w:rPr>
          <w:lang w:val="fr_FR" w:bidi="fr_FR"/>
        </w:rPr>
        <w:t xml:space="preserve">) que Jésus était le Fils du Dieu Très-Haut, comme ce fut le cas en </w:t>
      </w:r>
      <w:r>
        <w:rPr>
          <w:lang w:val="fr_FR" w:bidi="fr_FR"/>
        </w:rPr>
        <w:t>1.21–28</w:t>
      </w:r>
      <w:r>
        <w:rPr>
          <w:lang w:val="fr_FR" w:bidi="fr_FR"/>
        </w:rPr>
        <w:t xml:space="preserve"> et </w:t>
      </w:r>
      <w:r>
        <w:rPr>
          <w:lang w:val="fr_FR" w:bidi="fr_FR"/>
        </w:rPr>
        <w:t xml:space="preserve">3.11. </w:t>
      </w:r>
      <w:r>
        <w:rPr>
          <w:lang w:val="fr_FR" w:bidi="fr_FR"/>
        </w:rPr>
        <w:t xml:space="preserve">Pour la première fois dans l'Évangile de Marc, un païen a bénéficié du pouvoir de guérison de Jésus (voir la </w:t>
      </w:r>
      <w:r>
        <w:rPr>
          <w:lang w:val="fr_FR" w:bidi="fr_FR"/>
        </w:rPr>
        <w:t>note d'étude sur 5.10–13</w:t>
      </w:r>
      <w:r>
        <w:rPr>
          <w:lang w:val="fr_FR" w:bidi="fr_FR"/>
        </w:rPr>
        <w:t xml:space="preserve">; cf. </w:t>
      </w:r>
      <w:r>
        <w:rPr>
          <w:lang w:val="fr_FR" w:bidi="fr_FR"/>
        </w:rPr>
        <w:t>7.24–30</w:t>
      </w:r>
      <w:r>
        <w:rPr>
          <w:lang w:val="fr_FR" w:bidi="fr_FR"/>
        </w:rPr>
        <w:t>).</w:t>
      </w:r>
    </w:p>
    <w:p>
      <w:pPr/>
      <w:r>
        <w:rPr>
          <w:lang w:val="fr_FR" w:bidi="fr_FR"/>
        </w:rPr>
      </w:r>
    </w:p>
    <w:p>
      <w:pPr/>
      <w:r>
        <w:rPr>
          <w:lang w:val="fr_FR" w:bidi="fr_FR"/>
        </w:rPr>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5.2–5</w:t>
      </w:r>
      <w:r>
        <w:rPr>
          <w:lang w:val="fr_FR" w:bidi="fr_FR"/>
        </w:rPr>
      </w:r>
    </w:p>
    <w:p>
      <w:pPr/>
      <w:r>
        <w:rPr>
          <w:lang w:val="fr_FR" w:bidi="fr_FR"/>
        </w:rPr>
      </w:r>
      <w:r>
        <w:rPr>
          <w:lang w:val="fr_FR" w:bidi="fr_FR"/>
        </w:rPr>
        <w:t>Marc met l'accent sur Jésus. L'esprit maléfique est fort, mais l'autorité de Jésus est bien plus grande (</w:t>
      </w:r>
      <w:r>
        <w:rPr>
          <w:lang w:val="fr_FR" w:bidi="fr_FR"/>
        </w:rPr>
        <w:t>5.6–13</w:t>
      </w:r>
      <w:r>
        <w:rPr>
          <w:lang w:val="fr_FR" w:bidi="fr_FR"/>
        </w:rPr>
        <w:t>).</w:t>
      </w:r>
      <w:r>
        <w:rPr>
          <w:lang w:val="fr_FR" w:bidi="fr_FR"/>
        </w:rPr>
      </w:r>
      <w:r>
        <w:rPr>
          <w:lang w:val="fr_FR" w:bidi="fr_FR"/>
        </w:rPr>
      </w:r>
    </w:p>
    <w:p>
      <w:pPr/>
      <w:r>
        <w:rPr>
          <w:lang w:val="fr_FR" w:bidi="fr_FR"/>
        </w:rPr>
      </w:r>
    </w:p>
    <w:p>
      <w:pPr>
        <w:pStyle w:val="Heading2"/>
      </w:pPr>
      <w:r>
        <w:rPr>
          <w:lang w:val="fr_FR" w:bidi="fr_FR"/>
        </w:rPr>
        <w:t>Marc 5.6–8</w:t>
      </w:r>
      <w:r>
        <w:rPr>
          <w:lang w:val="fr_FR" w:bidi="fr_FR"/>
        </w:rPr>
      </w:r>
    </w:p>
    <w:p>
      <w:pPr/>
      <w:r>
        <w:rPr>
          <w:lang w:val="fr_FR" w:bidi="fr_FR"/>
        </w:rPr>
      </w:r>
      <w:r>
        <w:rPr>
          <w:lang w:val="fr_FR" w:bidi="fr_FR"/>
        </w:rPr>
        <w:t>L'arrivée de Jésus donne une lueur d'espoir à l'homme, et ce malgré sa condition horrible. Les esprits maléfiques connaissent la véritable identité de Jésus, c'est-à-dire qu'il est le Fils du Dieu Très-Haut (</w:t>
      </w:r>
      <w:r>
        <w:rPr>
          <w:lang w:val="fr_FR" w:bidi="fr_FR"/>
        </w:rPr>
        <w:t>1.24</w:t>
      </w:r>
      <w:r>
        <w:rPr>
          <w:lang w:val="fr_FR" w:bidi="fr_FR"/>
        </w:rPr>
        <w:t xml:space="preserve">, </w:t>
      </w:r>
      <w:r>
        <w:rPr>
          <w:lang w:val="fr_FR" w:bidi="fr_FR"/>
        </w:rPr>
        <w:t>34</w:t>
      </w:r>
      <w:r>
        <w:rPr>
          <w:lang w:val="fr_FR" w:bidi="fr_FR"/>
        </w:rPr>
        <w:t xml:space="preserve">; </w:t>
      </w:r>
      <w:r>
        <w:rPr>
          <w:lang w:val="fr_FR" w:bidi="fr_FR"/>
        </w:rPr>
        <w:t>3.11</w:t>
      </w:r>
      <w:r>
        <w:rPr>
          <w:lang w:val="fr_FR" w:bidi="fr_FR"/>
        </w:rPr>
        <w:t>). Jésus contrôle sans aucune difficulté l'esprit maléfique qui lui obéit. Le jugement dernier des esprits maléfique sera la torture (</w:t>
      </w:r>
      <w:r>
        <w:rPr>
          <w:lang w:val="fr_FR" w:bidi="fr_FR"/>
        </w:rPr>
        <w:t>Mt 8.29</w:t>
      </w:r>
      <w:r>
        <w:rPr>
          <w:lang w:val="fr_FR" w:bidi="fr_FR"/>
        </w:rPr>
        <w:t xml:space="preserve">; </w:t>
      </w:r>
      <w:r>
        <w:rPr>
          <w:lang w:val="fr_FR" w:bidi="fr_FR"/>
        </w:rPr>
        <w:t>Luc 8.31</w:t>
      </w:r>
      <w:r>
        <w:rPr>
          <w:lang w:val="fr_FR" w:bidi="fr_FR"/>
        </w:rPr>
        <w:t>).</w:t>
      </w:r>
      <w:r>
        <w:rPr>
          <w:lang w:val="fr_FR" w:bidi="fr_FR"/>
        </w:rPr>
      </w:r>
      <w:r>
        <w:rPr>
          <w:lang w:val="fr_FR" w:bidi="fr_FR"/>
        </w:rPr>
      </w:r>
    </w:p>
    <w:p>
      <w:pPr/>
      <w:r>
        <w:rPr>
          <w:lang w:val="fr_FR" w:bidi="fr_FR"/>
        </w:rPr>
      </w:r>
    </w:p>
    <w:p>
      <w:pPr>
        <w:pStyle w:val="Heading2"/>
      </w:pPr>
      <w:r>
        <w:rPr>
          <w:lang w:val="fr_FR" w:bidi="fr_FR"/>
        </w:rPr>
        <w:t>Marc 5.9</w:t>
      </w:r>
      <w:r>
        <w:rPr>
          <w:lang w:val="fr_FR" w:bidi="fr_FR"/>
        </w:rPr>
      </w:r>
    </w:p>
    <w:p>
      <w:pPr/>
      <w:r>
        <w:rPr>
          <w:lang w:val="fr_FR" w:bidi="fr_FR"/>
        </w:rPr>
      </w:r>
      <w:r>
        <w:rPr>
          <w:lang w:val="fr_FR" w:bidi="fr_FR"/>
        </w:rPr>
        <w:t>Une légion est une unité militaire romaine composée de 5 000 à 6 000 hommes. Ici, cela décrit la présence de nombreux esprits maléfiques.</w:t>
      </w:r>
      <w:r>
        <w:rPr>
          <w:lang w:val="fr_FR" w:bidi="fr_FR"/>
        </w:rPr>
      </w:r>
      <w:r>
        <w:rPr>
          <w:lang w:val="fr_FR" w:bidi="fr_FR"/>
        </w:rPr>
      </w:r>
    </w:p>
    <w:p>
      <w:pPr/>
      <w:r>
        <w:rPr>
          <w:lang w:val="fr_FR" w:bidi="fr_FR"/>
        </w:rPr>
      </w:r>
    </w:p>
    <w:p>
      <w:pPr>
        <w:pStyle w:val="Heading2"/>
      </w:pPr>
      <w:r>
        <w:rPr>
          <w:lang w:val="fr_FR" w:bidi="fr_FR"/>
        </w:rPr>
        <w:t>Marc 5.10–13</w:t>
      </w:r>
      <w:r>
        <w:rPr>
          <w:lang w:val="fr_FR" w:bidi="fr_FR"/>
        </w:rPr>
      </w:r>
    </w:p>
    <w:p>
      <w:pPr/>
      <w:r>
        <w:rPr>
          <w:lang w:val="fr_FR" w:bidi="fr_FR"/>
        </w:rPr>
      </w:r>
      <w:r>
        <w:rPr>
          <w:lang w:val="fr_FR" w:bidi="fr_FR"/>
        </w:rPr>
        <w:t>Le fait que les esprits supplient Jésus témoigne de son contrôle sur eux. Ils ont été autorisés à entrer dans un troupeau d'environ 2 000 porcs</w:t>
      </w:r>
      <w:r>
        <w:rPr>
          <w:i/>
          <w:lang w:val="fr_FR" w:bidi="fr_FR"/>
        </w:rPr>
        <w:t>,</w:t>
      </w:r>
      <w:r>
        <w:rPr>
          <w:lang w:val="fr_FR" w:bidi="fr_FR"/>
        </w:rPr>
        <w:t xml:space="preserve"> dont la présence permet de comprendre que c'est un territoire païen. Certaines personnes se sont concentrées sur la perte économique des porcs, ou ont spéculé sur la raison pour laquelle Jésus a laissé les démons les détruire, mais ici Marc et ses lecteurs s'intéressent à la manière dont Jésus a sauvé l'homme.</w:t>
      </w:r>
      <w:r>
        <w:rPr>
          <w:lang w:val="fr_FR" w:bidi="fr_FR"/>
        </w:rPr>
      </w:r>
      <w:r>
        <w:rPr>
          <w:lang w:val="fr_FR" w:bidi="fr_FR"/>
        </w:rPr>
      </w:r>
    </w:p>
    <w:p>
      <w:pPr/>
      <w:r>
        <w:rPr>
          <w:lang w:val="fr_FR" w:bidi="fr_FR"/>
        </w:rPr>
      </w:r>
    </w:p>
    <w:p>
      <w:pPr>
        <w:pStyle w:val="Heading2"/>
      </w:pPr>
      <w:r>
        <w:rPr>
          <w:lang w:val="fr_FR" w:bidi="fr_FR"/>
        </w:rPr>
        <w:t>Marc 5.15–16</w:t>
      </w:r>
      <w:r>
        <w:rPr>
          <w:lang w:val="fr_FR" w:bidi="fr_FR"/>
        </w:rPr>
      </w:r>
    </w:p>
    <w:p>
      <w:pPr/>
      <w:r>
        <w:rPr>
          <w:lang w:val="fr_FR" w:bidi="fr_FR"/>
        </w:rPr>
      </w:r>
      <w:r>
        <w:rPr>
          <w:lang w:val="fr_FR" w:bidi="fr_FR"/>
        </w:rPr>
        <w:t>Le contraste entre la condition de l'homme avant et après l'intervention de Jésus témoigne de son pouvoir salvateur.</w:t>
      </w:r>
      <w:r>
        <w:rPr>
          <w:lang w:val="fr_FR" w:bidi="fr_FR"/>
        </w:rPr>
      </w:r>
      <w:r>
        <w:rPr>
          <w:lang w:val="fr_FR" w:bidi="fr_FR"/>
        </w:rPr>
      </w:r>
    </w:p>
    <w:p>
      <w:pPr/>
      <w:r>
        <w:rPr>
          <w:lang w:val="fr_FR" w:bidi="fr_FR"/>
        </w:rPr>
      </w:r>
    </w:p>
    <w:p>
      <w:pPr>
        <w:pStyle w:val="Heading2"/>
      </w:pPr>
      <w:r>
        <w:rPr>
          <w:lang w:val="fr_FR" w:bidi="fr_FR"/>
        </w:rPr>
        <w:t>Marc 5.17</w:t>
      </w:r>
      <w:r>
        <w:rPr>
          <w:lang w:val="fr_FR" w:bidi="fr_FR"/>
        </w:rPr>
      </w:r>
    </w:p>
    <w:p>
      <w:pPr/>
      <w:r>
        <w:rPr>
          <w:lang w:val="fr_FR" w:bidi="fr_FR"/>
        </w:rPr>
      </w:r>
      <w:r>
        <w:rPr>
          <w:lang w:val="fr_FR" w:bidi="fr_FR"/>
        </w:rPr>
        <w:t xml:space="preserve">Les habitants effrayés ont demandé à Jésus de partir. Les réactions aux actes puissants de Jésus varient en fonction des histoires (cp. </w:t>
      </w:r>
      <w:r>
        <w:rPr>
          <w:lang w:val="fr_FR" w:bidi="fr_FR"/>
        </w:rPr>
        <w:t>4.14–20</w:t>
      </w:r>
      <w:r>
        <w:rPr>
          <w:lang w:val="fr_FR" w:bidi="fr_FR"/>
        </w:rPr>
        <w:t xml:space="preserve">) mais les réponses les plus fréquentes sont la peur et l'émerveillement (cp. </w:t>
      </w:r>
      <w:r>
        <w:rPr>
          <w:lang w:val="fr_FR" w:bidi="fr_FR"/>
        </w:rPr>
        <w:t>1.22</w:t>
      </w:r>
      <w:r>
        <w:rPr>
          <w:lang w:val="fr_FR" w:bidi="fr_FR"/>
        </w:rPr>
        <w:t xml:space="preserve">, </w:t>
      </w:r>
      <w:r>
        <w:rPr>
          <w:lang w:val="fr_FR" w:bidi="fr_FR"/>
        </w:rPr>
        <w:t>27</w:t>
      </w:r>
      <w:r>
        <w:rPr>
          <w:lang w:val="fr_FR" w:bidi="fr_FR"/>
        </w:rPr>
        <w:t xml:space="preserve">; </w:t>
      </w:r>
      <w:r>
        <w:rPr>
          <w:lang w:val="fr_FR" w:bidi="fr_FR"/>
        </w:rPr>
        <w:t>2.12</w:t>
      </w:r>
      <w:r>
        <w:rPr>
          <w:lang w:val="fr_FR" w:bidi="fr_FR"/>
        </w:rPr>
        <w:t xml:space="preserve">; </w:t>
      </w:r>
      <w:r>
        <w:rPr>
          <w:lang w:val="fr_FR" w:bidi="fr_FR"/>
        </w:rPr>
        <w:t>4.41</w:t>
      </w:r>
      <w:r>
        <w:rPr>
          <w:lang w:val="fr_FR" w:bidi="fr_FR"/>
        </w:rPr>
        <w:t xml:space="preserve">; </w:t>
      </w:r>
      <w:r>
        <w:rPr>
          <w:lang w:val="fr_FR" w:bidi="fr_FR"/>
        </w:rPr>
        <w:t>6.50–51</w:t>
      </w:r>
      <w:r>
        <w:rPr>
          <w:lang w:val="fr_FR" w:bidi="fr_FR"/>
        </w:rPr>
        <w:t>).</w:t>
      </w:r>
      <w:r>
        <w:rPr>
          <w:lang w:val="fr_FR" w:bidi="fr_FR"/>
        </w:rPr>
      </w:r>
      <w:r>
        <w:rPr>
          <w:lang w:val="fr_FR" w:bidi="fr_FR"/>
        </w:rPr>
      </w:r>
    </w:p>
    <w:p>
      <w:pPr/>
      <w:r>
        <w:rPr>
          <w:lang w:val="fr_FR" w:bidi="fr_FR"/>
        </w:rPr>
      </w:r>
    </w:p>
    <w:p>
      <w:pPr>
        <w:pStyle w:val="Heading2"/>
      </w:pPr>
      <w:r>
        <w:rPr>
          <w:lang w:val="fr_FR" w:bidi="fr_FR"/>
        </w:rPr>
        <w:t>Marc 5.18</w:t>
      </w:r>
      <w:r>
        <w:rPr>
          <w:lang w:val="fr_FR" w:bidi="fr_FR"/>
        </w:rPr>
      </w:r>
    </w:p>
    <w:p>
      <w:pPr/>
      <w:r>
        <w:rPr>
          <w:lang w:val="fr_FR" w:bidi="fr_FR"/>
        </w:rPr>
      </w:r>
      <w:r>
        <w:rPr>
          <w:lang w:val="fr_FR" w:bidi="fr_FR"/>
        </w:rPr>
        <w:t>Contrairement à ses voisins qui ont peur (</w:t>
      </w:r>
      <w:r>
        <w:rPr>
          <w:lang w:val="fr_FR" w:bidi="fr_FR"/>
        </w:rPr>
        <w:t>5.17</w:t>
      </w:r>
      <w:r>
        <w:rPr>
          <w:lang w:val="fr_FR" w:bidi="fr_FR"/>
        </w:rPr>
        <w:t xml:space="preserve">), l'homme a fait l'expérience de la grâce de Dieu et voulait partir avec lui (littéralement </w:t>
      </w:r>
      <w:r>
        <w:rPr>
          <w:i/>
          <w:lang w:val="fr_FR" w:bidi="fr_FR"/>
        </w:rPr>
        <w:t>pour être avec lui</w:t>
      </w:r>
      <w:r>
        <w:rPr>
          <w:lang w:val="fr_FR" w:bidi="fr_FR"/>
        </w:rPr>
        <w:t xml:space="preserve"> ; voir </w:t>
      </w:r>
      <w:r>
        <w:rPr>
          <w:lang w:val="fr_FR" w:bidi="fr_FR"/>
        </w:rPr>
        <w:t>3.14</w:t>
      </w:r>
      <w:r>
        <w:rPr>
          <w:lang w:val="fr_FR" w:bidi="fr_FR"/>
        </w:rPr>
        <w:t>).</w:t>
      </w:r>
      <w:r>
        <w:rPr>
          <w:lang w:val="fr_FR" w:bidi="fr_FR"/>
        </w:rPr>
      </w:r>
      <w:r>
        <w:rPr>
          <w:lang w:val="fr_FR" w:bidi="fr_FR"/>
        </w:rPr>
      </w:r>
    </w:p>
    <w:p>
      <w:pPr/>
      <w:r>
        <w:rPr>
          <w:lang w:val="fr_FR" w:bidi="fr_FR"/>
        </w:rPr>
      </w:r>
    </w:p>
    <w:p>
      <w:pPr>
        <w:pStyle w:val="Heading2"/>
      </w:pPr>
      <w:r>
        <w:rPr>
          <w:lang w:val="fr_FR" w:bidi="fr_FR"/>
        </w:rPr>
        <w:t>Marc 5.19–20</w:t>
      </w:r>
      <w:r>
        <w:rPr>
          <w:lang w:val="fr_FR" w:bidi="fr_FR"/>
        </w:rPr>
      </w:r>
    </w:p>
    <w:p>
      <w:pPr/>
      <w:r>
        <w:rPr>
          <w:lang w:val="fr_FR" w:bidi="fr_FR"/>
        </w:rPr>
      </w:r>
      <w:r>
        <w:rPr>
          <w:lang w:val="fr_FR" w:bidi="fr_FR"/>
        </w:rPr>
        <w:t xml:space="preserve">Jésus a donné comme mission à l'homme de raconter au plus de personnes possible les grandes choses que le Seigneur a faites pour lui. Par cette formulation, Marc identifie clairement Jésus comme le Seigneur. Dans ce passage et contrairement à d'autres occasions, Jésus n'a pas essayé de garder son identité secrète (voir </w:t>
      </w:r>
      <w:r>
        <w:rPr>
          <w:lang w:val="fr_FR" w:bidi="fr_FR"/>
        </w:rPr>
        <w:t>3.11–12</w:t>
      </w:r>
      <w:r>
        <w:rPr>
          <w:lang w:val="fr_FR" w:bidi="fr_FR"/>
        </w:rPr>
        <w:t xml:space="preserve">). Cela peut être dû au fait que cette région païenne présente moins de risques pour lui. Pour en savoir plus sur les Dix Villes, allez voir la </w:t>
      </w:r>
      <w:r>
        <w:rPr>
          <w:lang w:val="fr_FR" w:bidi="fr_FR"/>
        </w:rPr>
        <w:t>note d'étude sur Matthieu 4.24–25</w:t>
      </w:r>
      <w:r>
        <w:rPr>
          <w:lang w:val="fr_FR" w:bidi="fr_FR"/>
        </w:rPr>
        <w:t>.</w:t>
      </w:r>
      <w:r>
        <w:rPr>
          <w:lang w:val="fr_FR" w:bidi="fr_FR"/>
        </w:rPr>
      </w:r>
      <w:r>
        <w:rPr>
          <w:lang w:val="fr_FR" w:bidi="fr_FR"/>
        </w:rPr>
      </w:r>
    </w:p>
    <w:p>
      <w:pPr/>
      <w:r>
        <w:rPr>
          <w:lang w:val="fr_FR" w:bidi="fr_FR"/>
        </w:rPr>
      </w:r>
    </w:p>
    <w:p>
      <w:pPr>
        <w:pStyle w:val="Heading2"/>
      </w:pPr>
      <w:r>
        <w:rPr>
          <w:lang w:val="fr_FR" w:bidi="fr_FR"/>
        </w:rPr>
        <w:t>Marc 5.21–22</w:t>
      </w:r>
      <w:r>
        <w:rPr>
          <w:lang w:val="fr_FR" w:bidi="fr_FR"/>
        </w:rPr>
      </w:r>
    </w:p>
    <w:p>
      <w:pPr/>
      <w:r>
        <w:rPr>
          <w:lang w:val="fr_FR" w:bidi="fr_FR"/>
        </w:rPr>
      </w:r>
      <w:r>
        <w:rPr>
          <w:lang w:val="fr_FR" w:bidi="fr_FR"/>
        </w:rPr>
        <w:t xml:space="preserve">Lorsque Jésus arrive de l'autre côté du lac en Galilée, le chef de la synagogue locale nommé Jaïrus s'approche de lui pour lui parler. Jaïrus organise les services religieux à la synagogue (cp. </w:t>
      </w:r>
      <w:r>
        <w:rPr>
          <w:lang w:val="fr_FR" w:bidi="fr_FR"/>
        </w:rPr>
        <w:t>Actes 13.15</w:t>
      </w:r>
      <w:r>
        <w:rPr>
          <w:lang w:val="fr_FR" w:bidi="fr_FR"/>
        </w:rPr>
        <w:t>) et représente la communauté juive pour le monde extérieur.</w:t>
      </w:r>
      <w:r>
        <w:rPr>
          <w:lang w:val="fr_FR" w:bidi="fr_FR"/>
        </w:rPr>
      </w:r>
      <w:r>
        <w:rPr>
          <w:lang w:val="fr_FR" w:bidi="fr_FR"/>
        </w:rPr>
      </w:r>
    </w:p>
    <w:p>
      <w:pPr/>
      <w:r>
        <w:rPr>
          <w:lang w:val="fr_FR" w:bidi="fr_FR"/>
        </w:rPr>
      </w:r>
    </w:p>
    <w:p>
      <w:pPr>
        <w:pStyle w:val="Heading2"/>
      </w:pPr>
      <w:r>
        <w:rPr>
          <w:lang w:val="fr_FR" w:bidi="fr_FR"/>
        </w:rPr>
        <w:t>Marc 5.21–43</w:t>
      </w:r>
      <w:r>
        <w:rPr>
          <w:lang w:val="fr_FR" w:bidi="fr_FR"/>
        </w:rPr>
      </w:r>
    </w:p>
    <w:p>
      <w:pPr/>
      <w:r>
        <w:rPr>
          <w:lang w:val="fr_FR" w:bidi="fr_FR"/>
        </w:rPr>
      </w:r>
      <w:r>
        <w:rPr>
          <w:lang w:val="fr_FR" w:bidi="fr_FR"/>
        </w:rPr>
        <w:t>Ces deux miracles de guérison sont liés par le besoin d'avoir la foi (</w:t>
      </w:r>
      <w:r>
        <w:rPr>
          <w:lang w:val="fr_FR" w:bidi="fr_FR"/>
        </w:rPr>
        <w:t>5.34</w:t>
      </w:r>
      <w:r>
        <w:rPr>
          <w:lang w:val="fr_FR" w:bidi="fr_FR"/>
        </w:rPr>
        <w:t xml:space="preserve">, </w:t>
      </w:r>
      <w:r>
        <w:rPr>
          <w:lang w:val="fr_FR" w:bidi="fr_FR"/>
        </w:rPr>
        <w:t>36</w:t>
      </w:r>
      <w:r>
        <w:rPr>
          <w:lang w:val="fr_FR" w:bidi="fr_FR"/>
        </w:rPr>
        <w:t>). L'histoire de la fille de Jaïrus entoure l'histoire de la guérison de la femme qui saignait constamment (</w:t>
      </w:r>
      <w:r>
        <w:rPr>
          <w:lang w:val="fr_FR" w:bidi="fr_FR"/>
        </w:rPr>
        <w:t>5.25–34</w:t>
      </w:r>
      <w:r>
        <w:rPr>
          <w:lang w:val="fr_FR" w:bidi="fr_FR"/>
        </w:rPr>
        <w:t>; voir Introduction au Livre de Marc, "Caractéristiques Littéraires"), pendant laquelle la fille malade de Jaïrus meurt (</w:t>
      </w:r>
      <w:r>
        <w:rPr>
          <w:lang w:val="fr_FR" w:bidi="fr_FR"/>
        </w:rPr>
        <w:t>5.35–43</w:t>
      </w:r>
      <w:r>
        <w:rPr>
          <w:lang w:val="fr_FR" w:bidi="fr_FR"/>
        </w:rPr>
        <w:t>).</w:t>
      </w:r>
      <w:r>
        <w:rPr>
          <w:lang w:val="fr_FR" w:bidi="fr_FR"/>
        </w:rPr>
      </w:r>
      <w:r>
        <w:rPr>
          <w:lang w:val="fr_FR" w:bidi="fr_FR"/>
        </w:rPr>
      </w:r>
    </w:p>
    <w:p>
      <w:pPr/>
      <w:r>
        <w:rPr>
          <w:lang w:val="fr_FR" w:bidi="fr_FR"/>
        </w:rPr>
      </w:r>
    </w:p>
    <w:p>
      <w:pPr>
        <w:pStyle w:val="Heading2"/>
      </w:pPr>
      <w:r>
        <w:rPr>
          <w:lang w:val="fr_FR" w:bidi="fr_FR"/>
        </w:rPr>
        <w:t>Marc 5.23</w:t>
      </w:r>
      <w:r>
        <w:rPr>
          <w:lang w:val="fr_FR" w:bidi="fr_FR"/>
        </w:rPr>
      </w:r>
    </w:p>
    <w:p>
      <w:pPr/>
      <w:r>
        <w:rPr>
          <w:lang w:val="fr_FR" w:bidi="fr_FR"/>
        </w:rPr>
      </w:r>
      <w:r>
        <w:rPr>
          <w:lang w:val="fr_FR" w:bidi="fr_FR"/>
        </w:rPr>
        <w:t xml:space="preserve">Le père voulait que Jésus guérisse sa fille physiquement (littéralement </w:t>
      </w:r>
      <w:r>
        <w:rPr>
          <w:i/>
          <w:lang w:val="fr_FR" w:bidi="fr_FR"/>
        </w:rPr>
        <w:t>pour qu'elle soit sauvée</w:t>
      </w:r>
      <w:r>
        <w:rPr>
          <w:lang w:val="fr_FR" w:bidi="fr_FR"/>
        </w:rPr>
        <w:t xml:space="preserve">; voir </w:t>
      </w:r>
      <w:r>
        <w:rPr>
          <w:lang w:val="fr_FR" w:bidi="fr_FR"/>
        </w:rPr>
        <w:t>3.4</w:t>
      </w:r>
      <w:r>
        <w:rPr>
          <w:lang w:val="fr_FR" w:bidi="fr_FR"/>
        </w:rPr>
        <w:t xml:space="preserve">; </w:t>
      </w:r>
      <w:r>
        <w:rPr>
          <w:lang w:val="fr_FR" w:bidi="fr_FR"/>
        </w:rPr>
        <w:t>5.28</w:t>
      </w:r>
      <w:r>
        <w:rPr>
          <w:lang w:val="fr_FR" w:bidi="fr_FR"/>
        </w:rPr>
        <w:t xml:space="preserve">, </w:t>
      </w:r>
      <w:r>
        <w:rPr>
          <w:lang w:val="fr_FR" w:bidi="fr_FR"/>
        </w:rPr>
        <w:t>34</w:t>
      </w:r>
      <w:r>
        <w:rPr>
          <w:lang w:val="fr_FR" w:bidi="fr_FR"/>
        </w:rPr>
        <w:t xml:space="preserve">; </w:t>
      </w:r>
      <w:r>
        <w:rPr>
          <w:lang w:val="fr_FR" w:bidi="fr_FR"/>
        </w:rPr>
        <w:t>6.56</w:t>
      </w:r>
      <w:r>
        <w:rPr>
          <w:lang w:val="fr_FR" w:bidi="fr_FR"/>
        </w:rPr>
        <w:t xml:space="preserve">; </w:t>
      </w:r>
      <w:r>
        <w:rPr>
          <w:lang w:val="fr_FR" w:bidi="fr_FR"/>
        </w:rPr>
        <w:t>10.52</w:t>
      </w:r>
      <w:r>
        <w:rPr>
          <w:lang w:val="fr_FR" w:bidi="fr_FR"/>
        </w:rPr>
        <w:t xml:space="preserve">; </w:t>
      </w:r>
      <w:r>
        <w:rPr>
          <w:lang w:val="fr_FR" w:bidi="fr_FR"/>
        </w:rPr>
        <w:t>15.30–31</w:t>
      </w:r>
      <w:r>
        <w:rPr>
          <w:lang w:val="fr_FR" w:bidi="fr_FR"/>
        </w:rPr>
        <w:t>).</w:t>
      </w:r>
      <w:r>
        <w:rPr>
          <w:lang w:val="fr_FR" w:bidi="fr_FR"/>
        </w:rPr>
      </w:r>
      <w:r>
        <w:rPr>
          <w:lang w:val="fr_FR" w:bidi="fr_FR"/>
        </w:rPr>
      </w:r>
    </w:p>
    <w:p>
      <w:pPr/>
      <w:r>
        <w:rPr>
          <w:lang w:val="fr_FR" w:bidi="fr_FR"/>
        </w:rPr>
      </w:r>
    </w:p>
    <w:p>
      <w:pPr>
        <w:pStyle w:val="Heading2"/>
      </w:pPr>
      <w:r>
        <w:rPr>
          <w:lang w:val="fr_FR" w:bidi="fr_FR"/>
        </w:rPr>
        <w:t>Marc 5.24–34</w:t>
      </w:r>
      <w:r>
        <w:rPr>
          <w:lang w:val="fr_FR" w:bidi="fr_FR"/>
        </w:rPr>
      </w:r>
    </w:p>
    <w:p>
      <w:pPr/>
      <w:r>
        <w:rPr>
          <w:lang w:val="fr_FR" w:bidi="fr_FR"/>
        </w:rPr>
      </w:r>
      <w:r>
        <w:rPr>
          <w:lang w:val="fr_FR" w:bidi="fr_FR"/>
        </w:rPr>
        <w:t xml:space="preserve">Pendant que Jésus se rend à la maison de Jaïrus, Marc introduit une femme dans la foule qui souffre de saignements constants. Cette condition lui apporte non seulement une mauvaise santé, mais la rend également impure d'un point de vue cérémonial et donc incapable de participer à la vie normale de la communauté (voir </w:t>
      </w:r>
      <w:r>
        <w:rPr>
          <w:lang w:val="fr_FR" w:bidi="fr_FR"/>
        </w:rPr>
        <w:t>Lv 15.25–27</w:t>
      </w:r>
      <w:r>
        <w:rPr>
          <w:lang w:val="fr_FR" w:bidi="fr_FR"/>
        </w:rPr>
        <w:t>). Elle est un modèle du genre de foi que Jaïrus devrait avoir.</w:t>
      </w:r>
      <w:r>
        <w:rPr>
          <w:lang w:val="fr_FR" w:bidi="fr_FR"/>
        </w:rPr>
      </w:r>
      <w:r>
        <w:rPr>
          <w:lang w:val="fr_FR" w:bidi="fr_FR"/>
        </w:rPr>
      </w:r>
    </w:p>
    <w:p>
      <w:pPr/>
      <w:r>
        <w:rPr>
          <w:lang w:val="fr_FR" w:bidi="fr_FR"/>
        </w:rPr>
      </w:r>
    </w:p>
    <w:p>
      <w:pPr>
        <w:pStyle w:val="Heading2"/>
      </w:pPr>
      <w:r>
        <w:rPr>
          <w:lang w:val="fr_FR" w:bidi="fr_FR"/>
        </w:rPr>
        <w:t>Marc 5.27–29</w:t>
      </w:r>
      <w:r>
        <w:rPr>
          <w:lang w:val="fr_FR" w:bidi="fr_FR"/>
        </w:rPr>
      </w:r>
    </w:p>
    <w:p>
      <w:pPr/>
      <w:r>
        <w:rPr>
          <w:lang w:val="fr_FR" w:bidi="fr_FR"/>
        </w:rPr>
      </w:r>
      <w:r>
        <w:rPr>
          <w:lang w:val="fr_FR" w:bidi="fr_FR"/>
        </w:rPr>
        <w:t>La foi de la femme (</w:t>
      </w:r>
      <w:r>
        <w:rPr>
          <w:lang w:val="fr_FR" w:bidi="fr_FR"/>
        </w:rPr>
        <w:t>5.34</w:t>
      </w:r>
      <w:r>
        <w:rPr>
          <w:lang w:val="fr_FR" w:bidi="fr_FR"/>
        </w:rPr>
        <w:t>) l'a convaincue que le simple fait de toucher les vêtements de Jésus la guérirait ; c'est ce qui s'est produit immédiatement.</w:t>
      </w:r>
      <w:r>
        <w:rPr>
          <w:lang w:val="fr_FR" w:bidi="fr_FR"/>
        </w:rPr>
      </w:r>
      <w:r>
        <w:rPr>
          <w:lang w:val="fr_FR" w:bidi="fr_FR"/>
        </w:rPr>
      </w:r>
    </w:p>
    <w:p>
      <w:pPr/>
      <w:r>
        <w:rPr>
          <w:lang w:val="fr_FR" w:bidi="fr_FR"/>
        </w:rPr>
      </w:r>
    </w:p>
    <w:p>
      <w:pPr>
        <w:pStyle w:val="Heading2"/>
      </w:pPr>
      <w:r>
        <w:rPr>
          <w:lang w:val="fr_FR" w:bidi="fr_FR"/>
        </w:rPr>
        <w:t>Marc 5.33–34</w:t>
      </w:r>
      <w:r>
        <w:rPr>
          <w:lang w:val="fr_FR" w:bidi="fr_FR"/>
        </w:rPr>
      </w:r>
    </w:p>
    <w:p>
      <w:pPr/>
      <w:r>
        <w:rPr>
          <w:lang w:val="fr_FR" w:bidi="fr_FR"/>
        </w:rPr>
      </w:r>
      <w:r>
        <w:rPr>
          <w:lang w:val="fr_FR" w:bidi="fr_FR"/>
        </w:rPr>
        <w:t>La femme a peur — non pas par culpabilité, mais parce qu'elle a vécu un puissant miracle de Dieu. Contrairement à la peur des Gadaréniens (</w:t>
      </w:r>
      <w:r>
        <w:rPr>
          <w:lang w:val="fr_FR" w:bidi="fr_FR"/>
        </w:rPr>
        <w:t>5.15–17</w:t>
      </w:r>
      <w:r>
        <w:rPr>
          <w:lang w:val="fr_FR" w:bidi="fr_FR"/>
        </w:rPr>
        <w:t>), sa peur était positive et a attiré la bénédiction de Jésus. Elle a ressenti la grâce et le salut de Dieu.</w:t>
      </w:r>
      <w:r>
        <w:rPr>
          <w:lang w:val="fr_FR" w:bidi="fr_FR"/>
        </w:rPr>
      </w:r>
      <w:r>
        <w:rPr>
          <w:lang w:val="fr_FR" w:bidi="fr_FR"/>
        </w:rPr>
      </w:r>
    </w:p>
    <w:p>
      <w:pPr/>
      <w:r>
        <w:rPr>
          <w:lang w:val="fr_FR" w:bidi="fr_FR"/>
        </w:rPr>
      </w:r>
    </w:p>
    <w:p>
      <w:pPr>
        <w:pStyle w:val="Heading2"/>
      </w:pPr>
      <w:r>
        <w:rPr>
          <w:lang w:val="fr_FR" w:bidi="fr_FR"/>
        </w:rPr>
        <w:t>Marc 5.35–43</w:t>
      </w:r>
      <w:r>
        <w:rPr>
          <w:lang w:val="fr_FR" w:bidi="fr_FR"/>
        </w:rPr>
      </w:r>
    </w:p>
    <w:p>
      <w:pPr/>
      <w:r>
        <w:rPr>
          <w:lang w:val="fr_FR" w:bidi="fr_FR"/>
        </w:rPr>
      </w:r>
      <w:r>
        <w:rPr>
          <w:lang w:val="fr_FR" w:bidi="fr_FR"/>
        </w:rPr>
        <w:t>La fille de Jaïrus est morte pendant qu'il n'était pas chez lui. Jésus l'a rassuré en lui disant que, malgré la mort de sa fille et le désespoir apparent de cette situation, Jaïrus ne devait pas avoir peur mais avoir foi en lui (Jésus).</w:t>
      </w:r>
      <w:r>
        <w:rPr>
          <w:lang w:val="fr_FR" w:bidi="fr_FR"/>
        </w:rPr>
      </w:r>
      <w:r>
        <w:rPr>
          <w:lang w:val="fr_FR" w:bidi="fr_FR"/>
        </w:rPr>
      </w:r>
    </w:p>
    <w:p>
      <w:pPr/>
      <w:r>
        <w:rPr>
          <w:lang w:val="fr_FR" w:bidi="fr_FR"/>
        </w:rPr>
      </w:r>
    </w:p>
    <w:p>
      <w:pPr>
        <w:pStyle w:val="Heading2"/>
      </w:pPr>
      <w:r>
        <w:rPr>
          <w:lang w:val="fr_FR" w:bidi="fr_FR"/>
        </w:rPr>
        <w:t>Marc 5.36</w:t>
      </w:r>
      <w:r>
        <w:rPr>
          <w:lang w:val="fr_FR" w:bidi="fr_FR"/>
        </w:rPr>
      </w:r>
    </w:p>
    <w:p>
      <w:pPr/>
      <w:r>
        <w:rPr>
          <w:lang w:val="fr_FR" w:bidi="fr_FR"/>
        </w:rPr>
      </w:r>
      <w:r>
        <w:rPr>
          <w:lang w:val="fr_FR" w:bidi="fr_FR"/>
        </w:rPr>
        <w:t>Jésus demande à Jaïrus d'avoir la foi, en prenant comme exemple la foi de la femme (</w:t>
      </w:r>
      <w:r>
        <w:rPr>
          <w:lang w:val="fr_FR" w:bidi="fr_FR"/>
        </w:rPr>
        <w:t>5.28</w:t>
      </w:r>
      <w:r>
        <w:rPr>
          <w:lang w:val="fr_FR" w:bidi="fr_FR"/>
        </w:rPr>
        <w:t>).</w:t>
      </w:r>
      <w:r>
        <w:rPr>
          <w:lang w:val="fr_FR" w:bidi="fr_FR"/>
        </w:rPr>
      </w:r>
      <w:r>
        <w:rPr>
          <w:lang w:val="fr_FR" w:bidi="fr_FR"/>
        </w:rPr>
      </w:r>
    </w:p>
    <w:p>
      <w:pPr/>
      <w:r>
        <w:rPr>
          <w:lang w:val="fr_FR" w:bidi="fr_FR"/>
        </w:rPr>
      </w:r>
    </w:p>
    <w:p>
      <w:pPr>
        <w:pStyle w:val="Heading2"/>
      </w:pPr>
      <w:r>
        <w:rPr>
          <w:lang w:val="fr_FR" w:bidi="fr_FR"/>
        </w:rPr>
        <w:t>Marc 5.37</w:t>
      </w:r>
      <w:r>
        <w:rPr>
          <w:lang w:val="fr_FR" w:bidi="fr_FR"/>
        </w:rPr>
      </w:r>
    </w:p>
    <w:p>
      <w:pPr/>
      <w:r>
        <w:rPr>
          <w:lang w:val="fr_FR" w:bidi="fr_FR"/>
        </w:rPr>
      </w:r>
      <w:r>
        <w:rPr>
          <w:lang w:val="fr_FR" w:bidi="fr_FR"/>
        </w:rPr>
        <w:t xml:space="preserve">Pierre, Jacques et Jean sont devenus le cercle intime de Jésus (voir </w:t>
      </w:r>
      <w:r>
        <w:rPr>
          <w:lang w:val="fr_FR" w:bidi="fr_FR"/>
        </w:rPr>
        <w:t>3.16–17</w:t>
      </w:r>
      <w:r>
        <w:rPr>
          <w:lang w:val="fr_FR" w:bidi="fr_FR"/>
        </w:rPr>
        <w:t xml:space="preserve">; </w:t>
      </w:r>
      <w:r>
        <w:rPr>
          <w:lang w:val="fr_FR" w:bidi="fr_FR"/>
        </w:rPr>
        <w:t>9.2</w:t>
      </w:r>
      <w:r>
        <w:rPr>
          <w:lang w:val="fr_FR" w:bidi="fr_FR"/>
        </w:rPr>
        <w:t xml:space="preserve">; </w:t>
      </w:r>
      <w:r>
        <w:rPr>
          <w:lang w:val="fr_FR" w:bidi="fr_FR"/>
        </w:rPr>
        <w:t>14.33</w:t>
      </w:r>
      <w:r>
        <w:rPr>
          <w:lang w:val="fr_FR" w:bidi="fr_FR"/>
        </w:rPr>
        <w:t>).</w:t>
      </w:r>
      <w:r>
        <w:rPr>
          <w:lang w:val="fr_FR" w:bidi="fr_FR"/>
        </w:rPr>
      </w:r>
      <w:r>
        <w:rPr>
          <w:lang w:val="fr_FR" w:bidi="fr_FR"/>
        </w:rPr>
      </w:r>
    </w:p>
    <w:p>
      <w:pPr/>
      <w:r>
        <w:rPr>
          <w:lang w:val="fr_FR" w:bidi="fr_FR"/>
        </w:rPr>
      </w:r>
    </w:p>
    <w:p>
      <w:pPr>
        <w:pStyle w:val="Heading2"/>
      </w:pPr>
      <w:r>
        <w:rPr>
          <w:lang w:val="fr_FR" w:bidi="fr_FR"/>
        </w:rPr>
        <w:t>Marc 5.38</w:t>
      </w:r>
      <w:r>
        <w:rPr>
          <w:lang w:val="fr_FR" w:bidi="fr_FR"/>
        </w:rPr>
      </w:r>
    </w:p>
    <w:p>
      <w:pPr/>
      <w:r>
        <w:rPr>
          <w:lang w:val="fr_FR" w:bidi="fr_FR"/>
        </w:rPr>
      </w:r>
      <w:r>
        <w:rPr>
          <w:lang w:val="fr_FR" w:bidi="fr_FR"/>
        </w:rPr>
        <w:t xml:space="preserve">Le rapport des messagers est confirmé par l'agitation, les pleurs et les lamentations autour de la synagogue, ce qui a augmenté le désespoir de la situation. De telles manifestations de chagrin étaient typiques des funérailles de l'époque de Jésus, où des pleureurs professionnels étaient souvent engagés (cp. </w:t>
      </w:r>
      <w:r>
        <w:rPr>
          <w:lang w:val="fr_FR" w:bidi="fr_FR"/>
        </w:rPr>
        <w:t>M 9.23</w:t>
      </w:r>
      <w:r>
        <w:rPr>
          <w:lang w:val="fr_FR" w:bidi="fr_FR"/>
        </w:rPr>
        <w:t>).</w:t>
      </w:r>
      <w:r>
        <w:rPr>
          <w:lang w:val="fr_FR" w:bidi="fr_FR"/>
        </w:rPr>
      </w:r>
      <w:r>
        <w:rPr>
          <w:lang w:val="fr_FR" w:bidi="fr_FR"/>
        </w:rPr>
      </w:r>
    </w:p>
    <w:p>
      <w:pPr/>
      <w:r>
        <w:rPr>
          <w:lang w:val="fr_FR" w:bidi="fr_FR"/>
        </w:rPr>
      </w:r>
    </w:p>
    <w:p>
      <w:pPr>
        <w:pStyle w:val="Heading2"/>
      </w:pPr>
      <w:r>
        <w:rPr>
          <w:lang w:val="fr_FR" w:bidi="fr_FR"/>
        </w:rPr>
        <w:t>Marc 5.39</w:t>
      </w:r>
      <w:r>
        <w:rPr>
          <w:lang w:val="fr_FR" w:bidi="fr_FR"/>
        </w:rPr>
      </w:r>
    </w:p>
    <w:p>
      <w:pPr/>
      <w:r>
        <w:rPr>
          <w:lang w:val="fr_FR" w:bidi="fr_FR"/>
        </w:rPr>
      </w:r>
      <w:r>
        <w:rPr>
          <w:lang w:val="fr_FR" w:bidi="fr_FR"/>
        </w:rPr>
        <w:t>Le sommeil est une métaphore pour la mort (</w:t>
      </w:r>
      <w:r>
        <w:rPr>
          <w:lang w:val="fr_FR" w:bidi="fr_FR"/>
        </w:rPr>
        <w:t>Jean 11.11</w:t>
      </w:r>
      <w:r>
        <w:rPr>
          <w:lang w:val="fr_FR" w:bidi="fr_FR"/>
        </w:rPr>
        <w:t xml:space="preserve">; </w:t>
      </w:r>
      <w:r>
        <w:rPr>
          <w:lang w:val="fr_FR" w:bidi="fr_FR"/>
        </w:rPr>
        <w:t>1 Thessaloniciens 4.13–15</w:t>
      </w:r>
      <w:r>
        <w:rPr>
          <w:lang w:val="fr_FR" w:bidi="fr_FR"/>
        </w:rPr>
        <w:t xml:space="preserve">). L'enfant n'est pas morte car elle sera ressuscitée — elle dort seulement et va bientôt "se réveiller" et reprendre sa vie. Le même mot grec traduit ici par "sommeil" fait référence à la mort dans </w:t>
      </w:r>
      <w:r>
        <w:rPr>
          <w:lang w:val="fr_FR" w:bidi="fr_FR"/>
        </w:rPr>
        <w:t>Matthieu 27.52</w:t>
      </w:r>
      <w:r>
        <w:rPr>
          <w:lang w:val="fr_FR" w:bidi="fr_FR"/>
        </w:rPr>
        <w:t xml:space="preserve">; </w:t>
      </w:r>
      <w:r>
        <w:rPr>
          <w:lang w:val="fr_FR" w:bidi="fr_FR"/>
        </w:rPr>
        <w:t>Actes 7.60</w:t>
      </w:r>
      <w:r>
        <w:rPr>
          <w:lang w:val="fr_FR" w:bidi="fr_FR"/>
        </w:rPr>
        <w:t xml:space="preserve">; </w:t>
      </w:r>
      <w:r>
        <w:rPr>
          <w:lang w:val="fr_FR" w:bidi="fr_FR"/>
        </w:rPr>
        <w:t>13.36</w:t>
      </w:r>
      <w:r>
        <w:rPr>
          <w:lang w:val="fr_FR" w:bidi="fr_FR"/>
        </w:rPr>
        <w:t xml:space="preserve">; </w:t>
      </w:r>
      <w:r>
        <w:rPr>
          <w:lang w:val="fr_FR" w:bidi="fr_FR"/>
        </w:rPr>
        <w:t>1 Corinthiens 15.6</w:t>
      </w:r>
      <w:r>
        <w:rPr>
          <w:lang w:val="fr_FR" w:bidi="fr_FR"/>
        </w:rPr>
        <w:t xml:space="preserve">, </w:t>
      </w:r>
      <w:r>
        <w:rPr>
          <w:lang w:val="fr_FR" w:bidi="fr_FR"/>
        </w:rPr>
        <w:t>18</w:t>
      </w:r>
      <w:r>
        <w:rPr>
          <w:lang w:val="fr_FR" w:bidi="fr_FR"/>
        </w:rPr>
        <w:t xml:space="preserve">, </w:t>
      </w:r>
      <w:r>
        <w:rPr>
          <w:lang w:val="fr_FR" w:bidi="fr_FR"/>
        </w:rPr>
        <w:t>20</w:t>
      </w:r>
      <w:r>
        <w:rPr>
          <w:lang w:val="fr_FR" w:bidi="fr_FR"/>
        </w:rPr>
        <w:t xml:space="preserve">, </w:t>
      </w:r>
      <w:r>
        <w:rPr>
          <w:lang w:val="fr_FR" w:bidi="fr_FR"/>
        </w:rPr>
        <w:t>51</w:t>
      </w:r>
      <w:r>
        <w:rPr>
          <w:lang w:val="fr_FR" w:bidi="fr_FR"/>
        </w:rPr>
        <w:t xml:space="preserve">; </w:t>
      </w:r>
      <w:r>
        <w:rPr>
          <w:lang w:val="fr_FR" w:bidi="fr_FR"/>
        </w:rPr>
        <w:t>1 Thessaloniciens 4.13–15</w:t>
      </w:r>
      <w:r>
        <w:rPr>
          <w:lang w:val="fr_FR" w:bidi="fr_FR"/>
        </w:rPr>
        <w:t>.</w:t>
      </w:r>
      <w:r>
        <w:rPr>
          <w:lang w:val="fr_FR" w:bidi="fr_FR"/>
        </w:rPr>
      </w:r>
      <w:r>
        <w:rPr>
          <w:lang w:val="fr_FR" w:bidi="fr_FR"/>
        </w:rPr>
      </w:r>
    </w:p>
    <w:p>
      <w:pPr/>
      <w:r>
        <w:rPr>
          <w:lang w:val="fr_FR" w:bidi="fr_FR"/>
        </w:rPr>
      </w:r>
    </w:p>
    <w:p>
      <w:pPr>
        <w:pStyle w:val="Heading2"/>
      </w:pPr>
      <w:r>
        <w:rPr>
          <w:lang w:val="fr_FR" w:bidi="fr_FR"/>
        </w:rPr>
        <w:t>Marc 5.40</w:t>
      </w:r>
      <w:r>
        <w:rPr>
          <w:lang w:val="fr_FR" w:bidi="fr_FR"/>
        </w:rPr>
      </w:r>
    </w:p>
    <w:p>
      <w:pPr/>
      <w:r>
        <w:rPr>
          <w:lang w:val="fr_FR" w:bidi="fr_FR"/>
        </w:rPr>
      </w:r>
      <w:r>
        <w:rPr>
          <w:lang w:val="fr_FR" w:bidi="fr_FR"/>
        </w:rPr>
        <w:t>Sachant que la fille est morte, la foule se moque de Jésus car elle ne comprend pas réellement le sens de ses paroles. Jésus les a probablement tous fait sortir</w:t>
      </w:r>
      <w:r>
        <w:rPr>
          <w:i/>
          <w:lang w:val="fr_FR" w:bidi="fr_FR"/>
        </w:rPr>
        <w:t xml:space="preserve"> </w:t>
      </w:r>
      <w:r>
        <w:rPr>
          <w:lang w:val="fr_FR" w:bidi="fr_FR"/>
        </w:rPr>
        <w:t>pour éviter qu'ils ne découragent davantage les parents.</w:t>
      </w:r>
      <w:r>
        <w:rPr>
          <w:lang w:val="fr_FR" w:bidi="fr_FR"/>
        </w:rPr>
      </w:r>
      <w:r>
        <w:rPr>
          <w:lang w:val="fr_FR" w:bidi="fr_FR"/>
        </w:rPr>
      </w:r>
    </w:p>
    <w:p>
      <w:pPr/>
      <w:r>
        <w:rPr>
          <w:lang w:val="fr_FR" w:bidi="fr_FR"/>
        </w:rPr>
      </w:r>
    </w:p>
    <w:p>
      <w:pPr>
        <w:pStyle w:val="Heading2"/>
      </w:pPr>
      <w:r>
        <w:rPr>
          <w:lang w:val="fr_FR" w:bidi="fr_FR"/>
        </w:rPr>
        <w:t>Marc 5.41</w:t>
      </w:r>
      <w:r>
        <w:rPr>
          <w:lang w:val="fr_FR" w:bidi="fr_FR"/>
        </w:rPr>
      </w:r>
    </w:p>
    <w:p>
      <w:pPr/>
      <w:r>
        <w:rPr>
          <w:lang w:val="fr_FR" w:bidi="fr_FR"/>
        </w:rPr>
      </w:r>
      <w:r>
        <w:rPr>
          <w:lang w:val="fr_FR" w:bidi="fr_FR"/>
        </w:rPr>
        <w:t>Marc traduit "Talitha koum" pour ses lecteurs grecs par "Petite fille, lève-toi!". Ces mots araméens ne sont pas magiques : l'araméen étant la langue maternelle de Jésus, ce sont simplement les mots qu'il a prononcés lorsqu'il a ressuscité la petite fille. Les termes araméens que Marc rapporte proviennent probablement du fait qu'il a appris cette histoire en araméen à Jérusalem.</w:t>
      </w:r>
      <w:r>
        <w:rPr>
          <w:lang w:val="fr_FR" w:bidi="fr_FR"/>
        </w:rPr>
      </w:r>
      <w:r>
        <w:rPr>
          <w:lang w:val="fr_FR" w:bidi="fr_FR"/>
        </w:rPr>
      </w:r>
    </w:p>
    <w:p>
      <w:pPr/>
      <w:r>
        <w:rPr>
          <w:lang w:val="fr_FR" w:bidi="fr_FR"/>
        </w:rPr>
      </w:r>
    </w:p>
    <w:p>
      <w:pPr>
        <w:pStyle w:val="Heading2"/>
      </w:pPr>
      <w:r>
        <w:rPr>
          <w:lang w:val="fr_FR" w:bidi="fr_FR"/>
        </w:rPr>
        <w:t>Marc 5.42</w:t>
      </w:r>
      <w:r>
        <w:rPr>
          <w:lang w:val="fr_FR" w:bidi="fr_FR"/>
        </w:rPr>
      </w:r>
    </w:p>
    <w:p>
      <w:pPr/>
      <w:r>
        <w:rPr>
          <w:lang w:val="fr_FR" w:bidi="fr_FR"/>
        </w:rPr>
      </w:r>
      <w:r>
        <w:rPr>
          <w:lang w:val="fr_FR" w:bidi="fr_FR"/>
        </w:rPr>
        <w:t>L'autorité de Jésus sur la mort est démontrée par le fait que la petite fille s'est immédiatement levée et promenée</w:t>
      </w:r>
      <w:r>
        <w:rPr>
          <w:i/>
          <w:lang w:val="fr_FR" w:bidi="fr_FR"/>
        </w:rPr>
        <w:t>,</w:t>
      </w:r>
      <w:r>
        <w:rPr>
          <w:lang w:val="fr_FR" w:bidi="fr_FR"/>
        </w:rPr>
        <w:t xml:space="preserve"> sans avoir besoin de récupération. Ce miracle est instantané.</w:t>
      </w:r>
      <w:r>
        <w:rPr>
          <w:lang w:val="fr_FR" w:bidi="fr_FR"/>
        </w:rPr>
      </w:r>
      <w:r>
        <w:rPr>
          <w:lang w:val="fr_FR" w:bidi="fr_FR"/>
        </w:rPr>
      </w:r>
    </w:p>
    <w:p>
      <w:pPr/>
      <w:r>
        <w:rPr>
          <w:lang w:val="fr_FR" w:bidi="fr_FR"/>
        </w:rPr>
      </w:r>
    </w:p>
    <w:p>
      <w:pPr>
        <w:pStyle w:val="Heading2"/>
      </w:pPr>
      <w:r>
        <w:rPr>
          <w:lang w:val="fr_FR" w:bidi="fr_FR"/>
        </w:rPr>
        <w:t>Marc 5.43</w:t>
      </w:r>
      <w:r>
        <w:rPr>
          <w:lang w:val="fr_FR" w:bidi="fr_FR"/>
        </w:rPr>
      </w:r>
    </w:p>
    <w:p>
      <w:pPr/>
      <w:r>
        <w:rPr>
          <w:lang w:val="fr_FR" w:bidi="fr_FR"/>
        </w:rPr>
      </w:r>
      <w:r>
        <w:rPr>
          <w:lang w:val="fr_FR" w:bidi="fr_FR"/>
        </w:rPr>
        <w:t xml:space="preserve">Jésus ordonne aux personnes présentes de ne pas parler du miracle qui a lieu en ces lieux (voir </w:t>
      </w:r>
      <w:r>
        <w:rPr>
          <w:lang w:val="fr_FR" w:bidi="fr_FR"/>
        </w:rPr>
        <w:t>3.11–12</w:t>
      </w:r>
      <w:r>
        <w:rPr>
          <w:lang w:val="fr_FR" w:bidi="fr_FR"/>
        </w:rPr>
        <w:t>). Jésus demande que la fille soit nourrie, ce qui montre que le Seigneur de la nature, des démons, de la maladie et de la mort se soucie également des besoins quotidiens de ses créatures.</w:t>
      </w:r>
      <w:r>
        <w:rPr>
          <w:lang w:val="fr_FR" w:bidi="fr_FR"/>
        </w:rPr>
      </w:r>
      <w:r>
        <w:rPr>
          <w:lang w:val="fr_FR" w:bidi="fr_FR"/>
        </w:rPr>
      </w:r>
    </w:p>
    <w:p>
      <w:pPr/>
      <w:r>
        <w:rPr>
          <w:lang w:val="fr_FR" w:bidi="fr_FR"/>
        </w:rPr>
      </w:r>
    </w:p>
    <w:p>
      <w:pPr>
        <w:pStyle w:val="Heading2"/>
      </w:pPr>
      <w:r>
        <w:rPr>
          <w:lang w:val="fr_FR" w:bidi="fr_FR"/>
        </w:rPr>
        <w:t>Marc 6.1–2</w:t>
      </w:r>
      <w:r>
        <w:rPr>
          <w:lang w:val="fr_FR" w:bidi="fr_FR"/>
        </w:rPr>
      </w:r>
    </w:p>
    <w:p>
      <w:pPr/>
      <w:r>
        <w:rPr>
          <w:lang w:val="fr_FR" w:bidi="fr_FR"/>
        </w:rPr>
      </w:r>
      <w:r>
        <w:rPr>
          <w:lang w:val="fr_FR" w:bidi="fr_FR"/>
        </w:rPr>
        <w:t>La stupéfaction du peuple face à l'enseignement de Jésus est due à la sagesse de son enseignement, à son pouvoir de guérison et à sa capacité à chasser des démons. Il est difficile pour les habitants qui ont vu les années tranquilles de Jésus à Nazareth, de l'accepter comme un guérisseur et un enseignant ayant de l'autorité.</w:t>
      </w:r>
      <w:r>
        <w:rPr>
          <w:lang w:val="fr_FR" w:bidi="fr_FR"/>
        </w:rPr>
      </w:r>
      <w:r>
        <w:rPr>
          <w:lang w:val="fr_FR" w:bidi="fr_FR"/>
        </w:rPr>
      </w:r>
    </w:p>
    <w:p>
      <w:pPr/>
      <w:r>
        <w:rPr>
          <w:lang w:val="fr_FR" w:bidi="fr_FR"/>
        </w:rPr>
      </w:r>
    </w:p>
    <w:p>
      <w:pPr>
        <w:pStyle w:val="Heading2"/>
      </w:pPr>
      <w:r>
        <w:rPr>
          <w:lang w:val="fr_FR" w:bidi="fr_FR"/>
        </w:rPr>
        <w:t>Marc 6.1–6</w:t>
      </w:r>
      <w:r>
        <w:rPr>
          <w:lang w:val="fr_FR" w:bidi="fr_FR"/>
        </w:rPr>
      </w:r>
    </w:p>
    <w:p>
      <w:pPr/>
      <w:r>
        <w:rPr>
          <w:lang w:val="fr_FR" w:bidi="fr_FR"/>
        </w:rPr>
      </w:r>
      <w:r>
        <w:rPr>
          <w:lang w:val="fr_FR" w:bidi="fr_FR"/>
        </w:rPr>
        <w:t xml:space="preserve">Le rejet de Jésus par les habitants de Nazareth contraste avec la foi manifestée en d'autres lieux. De même, les miracles qu'il n'a pas pu y faire contrastent avec la grande puissance qu'il a manifestée ailleurs.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6.3–4</w:t>
      </w:r>
      <w:r>
        <w:rPr>
          <w:lang w:val="fr_FR" w:bidi="fr_FR"/>
        </w:rPr>
      </w:r>
    </w:p>
    <w:p>
      <w:pPr/>
      <w:r>
        <w:rPr>
          <w:lang w:val="fr_FR" w:bidi="fr_FR"/>
        </w:rPr>
      </w:r>
      <w:r>
        <w:rPr>
          <w:lang w:val="fr_FR" w:bidi="fr_FR"/>
        </w:rPr>
        <w:t xml:space="preserve">Les habitants de Nazareth ne voient Jésus que comme un charpentier (littéralement </w:t>
      </w:r>
      <w:r>
        <w:rPr>
          <w:i/>
          <w:lang w:val="fr_FR" w:bidi="fr_FR"/>
        </w:rPr>
        <w:t>artisan</w:t>
      </w:r>
      <w:r>
        <w:rPr>
          <w:lang w:val="fr_FR" w:bidi="fr_FR"/>
        </w:rPr>
        <w:t xml:space="preserve">). Le fait que les habitants fassent référence à Jésus comme étant le fils de Marie indique probablement que Joseph était décédé à ce moment-là, sinon ils l'auraient appelé "fils de Joseph". Pour en savoir plus sur la famille de Jésus, voir la </w:t>
      </w:r>
      <w:r>
        <w:rPr>
          <w:lang w:val="fr_FR" w:bidi="fr_FR"/>
        </w:rPr>
        <w:t>note d'étude sur 3.31–35</w:t>
      </w:r>
      <w:r>
        <w:rPr>
          <w:lang w:val="fr_FR" w:bidi="fr_FR"/>
        </w:rPr>
        <w:t xml:space="preserve">. Les habitants sont particulièrement offensés car ils pensent que Jésus prétend être quelqu'un qu'il ne peut simplement pas être. </w:t>
      </w:r>
      <w:r>
        <w:rPr>
          <w:lang w:val="fr_FR" w:bidi="fr_FR"/>
        </w:rPr>
      </w:r>
      <w:r>
        <w:rPr>
          <w:lang w:val="fr_FR" w:bidi="fr_FR"/>
        </w:rPr>
      </w:r>
    </w:p>
    <w:p>
      <w:pPr/>
      <w:r>
        <w:rPr>
          <w:lang w:val="fr_FR" w:bidi="fr_FR"/>
        </w:rPr>
      </w:r>
    </w:p>
    <w:p>
      <w:pPr>
        <w:pStyle w:val="Heading2"/>
      </w:pPr>
      <w:r>
        <w:rPr>
          <w:lang w:val="fr_FR" w:bidi="fr_FR"/>
        </w:rPr>
        <w:t>Marc 6.5–6</w:t>
      </w:r>
      <w:r>
        <w:rPr>
          <w:lang w:val="fr_FR" w:bidi="fr_FR"/>
        </w:rPr>
      </w:r>
    </w:p>
    <w:p>
      <w:pPr/>
      <w:r>
        <w:rPr>
          <w:lang w:val="fr_FR" w:bidi="fr_FR"/>
        </w:rPr>
      </w:r>
      <w:r>
        <w:rPr>
          <w:lang w:val="fr_FR" w:bidi="fr_FR"/>
        </w:rPr>
        <w:t>La foi et la guérison sont fréquemment liées dans Marc (</w:t>
      </w:r>
      <w:r>
        <w:rPr>
          <w:lang w:val="fr_FR" w:bidi="fr_FR"/>
        </w:rPr>
        <w:t>2.5</w:t>
      </w:r>
      <w:r>
        <w:rPr>
          <w:lang w:val="fr_FR" w:bidi="fr_FR"/>
        </w:rPr>
        <w:t xml:space="preserve">; </w:t>
      </w:r>
      <w:r>
        <w:rPr>
          <w:lang w:val="fr_FR" w:bidi="fr_FR"/>
        </w:rPr>
        <w:t>5.34</w:t>
      </w:r>
      <w:r>
        <w:rPr>
          <w:lang w:val="fr_FR" w:bidi="fr_FR"/>
        </w:rPr>
        <w:t xml:space="preserve">, </w:t>
      </w:r>
      <w:r>
        <w:rPr>
          <w:lang w:val="fr_FR" w:bidi="fr_FR"/>
        </w:rPr>
        <w:t>36</w:t>
      </w:r>
      <w:r>
        <w:rPr>
          <w:lang w:val="fr_FR" w:bidi="fr_FR"/>
        </w:rPr>
        <w:t xml:space="preserve">; </w:t>
      </w:r>
      <w:r>
        <w:rPr>
          <w:lang w:val="fr_FR" w:bidi="fr_FR"/>
        </w:rPr>
        <w:t>9.23–24</w:t>
      </w:r>
      <w:r>
        <w:rPr>
          <w:lang w:val="fr_FR" w:bidi="fr_FR"/>
        </w:rPr>
        <w:t xml:space="preserve">; </w:t>
      </w:r>
      <w:r>
        <w:rPr>
          <w:lang w:val="fr_FR" w:bidi="fr_FR"/>
        </w:rPr>
        <w:t>10.52</w:t>
      </w:r>
      <w:r>
        <w:rPr>
          <w:lang w:val="fr_FR" w:bidi="fr_FR"/>
        </w:rPr>
        <w:t>). Les miracles de Jésus ne sont pas seulement des performances spectaculaires, mais la réalisation partielle du Royaume de Dieu. Pour accéder au Royaume de Dieu et à ses bienfaits, les fidèles ont besoin de repentance et de foi (</w:t>
      </w:r>
      <w:r>
        <w:rPr>
          <w:lang w:val="fr_FR" w:bidi="fr_FR"/>
        </w:rPr>
        <w:t>1.15</w:t>
      </w:r>
      <w:r>
        <w:rPr>
          <w:lang w:val="fr_FR" w:bidi="fr_FR"/>
        </w:rPr>
        <w:t>). Quelques malades ont été guéris, mais l'incrédulité que Jésus a rencontrée dans son propre village l'a étonné. Cette section de Marc (</w:t>
      </w:r>
      <w:r>
        <w:rPr>
          <w:lang w:val="fr_FR" w:bidi="fr_FR"/>
        </w:rPr>
        <w:t>3.7–6.6a</w:t>
      </w:r>
      <w:r>
        <w:rPr>
          <w:lang w:val="fr_FR" w:bidi="fr_FR"/>
        </w:rPr>
        <w:t>) parle du rejet de Jésus par sa famille (</w:t>
      </w:r>
      <w:r>
        <w:rPr>
          <w:lang w:val="fr_FR" w:bidi="fr_FR"/>
        </w:rPr>
        <w:t>3.21</w:t>
      </w:r>
      <w:r>
        <w:rPr>
          <w:lang w:val="fr_FR" w:bidi="fr_FR"/>
        </w:rPr>
        <w:t xml:space="preserve">, </w:t>
      </w:r>
      <w:r>
        <w:rPr>
          <w:lang w:val="fr_FR" w:bidi="fr_FR"/>
        </w:rPr>
        <w:t>31–35</w:t>
      </w:r>
      <w:r>
        <w:rPr>
          <w:lang w:val="fr_FR" w:bidi="fr_FR"/>
        </w:rPr>
        <w:t>), les scribes (</w:t>
      </w:r>
      <w:r>
        <w:rPr>
          <w:lang w:val="fr_FR" w:bidi="fr_FR"/>
        </w:rPr>
        <w:t>3.22</w:t>
      </w:r>
      <w:r>
        <w:rPr>
          <w:lang w:val="fr_FR" w:bidi="fr_FR"/>
        </w:rPr>
        <w:t>), et le peuple de Gerasa (</w:t>
      </w:r>
      <w:r>
        <w:rPr>
          <w:lang w:val="fr_FR" w:bidi="fr_FR"/>
        </w:rPr>
        <w:t>5.17</w:t>
      </w:r>
      <w:r>
        <w:rPr>
          <w:lang w:val="fr_FR" w:bidi="fr_FR"/>
        </w:rPr>
        <w:t>), et enfin par le rejet qu'il a subi de la part les habitants de sa ville natale (</w:t>
      </w:r>
      <w:r>
        <w:rPr>
          <w:lang w:val="fr_FR" w:bidi="fr_FR"/>
        </w:rPr>
        <w:t>6.1–6a</w:t>
      </w:r>
      <w:r>
        <w:rPr>
          <w:lang w:val="fr_FR" w:bidi="fr_FR"/>
        </w:rPr>
        <w:t>). En chemin, quelques personnes ont cru en Jésus et ont été guéries. Cette fin est similaire à la fin de la section précédente (</w:t>
      </w:r>
      <w:r>
        <w:rPr>
          <w:lang w:val="fr_FR" w:bidi="fr_FR"/>
        </w:rPr>
        <w:t>1.14–3.6</w:t>
      </w:r>
      <w:r>
        <w:rPr>
          <w:lang w:val="fr_FR" w:bidi="fr_FR"/>
        </w:rPr>
        <w:t>).</w:t>
      </w:r>
      <w:r>
        <w:rPr>
          <w:lang w:val="fr_FR" w:bidi="fr_FR"/>
        </w:rPr>
      </w:r>
      <w:r>
        <w:rPr>
          <w:lang w:val="fr_FR" w:bidi="fr_FR"/>
        </w:rPr>
      </w:r>
    </w:p>
    <w:p>
      <w:pPr/>
      <w:r>
        <w:rPr>
          <w:lang w:val="fr_FR" w:bidi="fr_FR"/>
        </w:rPr>
      </w:r>
    </w:p>
    <w:p>
      <w:pPr>
        <w:pStyle w:val="Heading2"/>
      </w:pPr>
      <w:r>
        <w:rPr>
          <w:lang w:val="fr_FR" w:bidi="fr_FR"/>
        </w:rPr>
        <w:t>Marc 6.6</w:t>
      </w:r>
      <w:r>
        <w:rPr>
          <w:lang w:val="fr_FR" w:bidi="fr_FR"/>
        </w:rPr>
      </w:r>
    </w:p>
    <w:p>
      <w:pPr/>
      <w:r>
        <w:rPr>
          <w:lang w:val="fr_FR" w:bidi="fr_FR"/>
        </w:rPr>
      </w:r>
      <w:r>
        <w:rPr>
          <w:lang w:val="fr_FR" w:bidi="fr_FR"/>
        </w:rPr>
        <w:t xml:space="preserve">Ce résumé du ministère de guérison et de prédication de Jésus permet d'introduire un récit concernant les disciples. L'enseignement de Jésus de village en village a probablement eu lieu autour de la mer de Galilée et peut-être à Capernaüm (voir </w:t>
      </w:r>
      <w:r>
        <w:rPr>
          <w:lang w:val="fr_FR" w:bidi="fr_FR"/>
        </w:rPr>
        <w:t>2.1</w:t>
      </w:r>
      <w:r>
        <w:rPr>
          <w:lang w:val="fr_FR" w:bidi="fr_FR"/>
        </w:rPr>
        <w:t>).</w:t>
      </w:r>
      <w:r>
        <w:rPr>
          <w:lang w:val="fr_FR" w:bidi="fr_FR"/>
        </w:rPr>
      </w:r>
      <w:r>
        <w:rPr>
          <w:lang w:val="fr_FR" w:bidi="fr_FR"/>
        </w:rPr>
      </w:r>
    </w:p>
    <w:p>
      <w:pPr/>
      <w:r>
        <w:rPr>
          <w:lang w:val="fr_FR" w:bidi="fr_FR"/>
        </w:rPr>
      </w:r>
    </w:p>
    <w:p>
      <w:pPr>
        <w:pStyle w:val="Heading2"/>
      </w:pPr>
      <w:r>
        <w:rPr>
          <w:lang w:val="fr_FR" w:bidi="fr_FR"/>
        </w:rPr>
        <w:t>Marc 6.6–8.21</w:t>
      </w:r>
      <w:r>
        <w:rPr>
          <w:lang w:val="fr_FR" w:bidi="fr_FR"/>
        </w:rPr>
      </w:r>
    </w:p>
    <w:p>
      <w:pPr/>
      <w:r>
        <w:rPr>
          <w:lang w:val="fr_FR" w:bidi="fr_FR"/>
        </w:rPr>
      </w:r>
      <w:r>
        <w:rPr>
          <w:lang w:val="fr_FR" w:bidi="fr_FR"/>
        </w:rPr>
        <w:t>La mission de Jésus et le manque de compréhension des disciples sont des thèmes importants dans cette section.</w:t>
      </w:r>
      <w:r>
        <w:rPr>
          <w:lang w:val="fr_FR" w:bidi="fr_FR"/>
        </w:rPr>
      </w:r>
      <w:r>
        <w:rPr>
          <w:lang w:val="fr_FR" w:bidi="fr_FR"/>
        </w:rPr>
      </w:r>
    </w:p>
    <w:p>
      <w:pPr/>
      <w:r>
        <w:rPr>
          <w:lang w:val="fr_FR" w:bidi="fr_FR"/>
        </w:rPr>
      </w:r>
    </w:p>
    <w:p>
      <w:pPr>
        <w:pStyle w:val="Heading2"/>
      </w:pPr>
      <w:r>
        <w:rPr>
          <w:lang w:val="fr_FR" w:bidi="fr_FR"/>
        </w:rPr>
        <w:t>Marc 6.7</w:t>
      </w:r>
      <w:r>
        <w:rPr>
          <w:lang w:val="fr_FR" w:bidi="fr_FR"/>
        </w:rPr>
      </w:r>
    </w:p>
    <w:p>
      <w:pPr/>
      <w:r>
        <w:rPr>
          <w:lang w:val="fr_FR" w:bidi="fr_FR"/>
        </w:rPr>
      </w:r>
      <w:r>
        <w:rPr>
          <w:lang w:val="fr_FR" w:bidi="fr_FR"/>
        </w:rPr>
        <w:t>La pratique des deux témoins est en accord avec l'exigence de l'Ancien Testament (</w:t>
      </w:r>
      <w:r>
        <w:rPr>
          <w:lang w:val="fr_FR" w:bidi="fr_FR"/>
        </w:rPr>
        <w:t>Nb 35.30</w:t>
      </w:r>
      <w:r>
        <w:rPr>
          <w:lang w:val="fr_FR" w:bidi="fr_FR"/>
        </w:rPr>
        <w:t xml:space="preserve">; </w:t>
      </w:r>
      <w:r>
        <w:rPr>
          <w:lang w:val="fr_FR" w:bidi="fr_FR"/>
        </w:rPr>
        <w:t>Dt 17.6</w:t>
      </w:r>
      <w:r>
        <w:rPr>
          <w:lang w:val="fr_FR" w:bidi="fr_FR"/>
        </w:rPr>
        <w:t xml:space="preserve">; </w:t>
      </w:r>
      <w:r>
        <w:rPr>
          <w:lang w:val="fr_FR" w:bidi="fr_FR"/>
        </w:rPr>
        <w:t>19.15</w:t>
      </w:r>
      <w:r>
        <w:rPr>
          <w:lang w:val="fr_FR" w:bidi="fr_FR"/>
        </w:rPr>
        <w:t xml:space="preserve">; voir </w:t>
      </w:r>
      <w:r>
        <w:rPr>
          <w:lang w:val="fr_FR" w:bidi="fr_FR"/>
        </w:rPr>
        <w:t>Mt 18.16</w:t>
      </w:r>
      <w:r>
        <w:rPr>
          <w:lang w:val="fr_FR" w:bidi="fr_FR"/>
        </w:rPr>
        <w:t>), permet d'avoir de la compagnie et de bénéficier d'entraide mutuelle (</w:t>
      </w:r>
      <w:r>
        <w:rPr>
          <w:lang w:val="fr_FR" w:bidi="fr_FR"/>
        </w:rPr>
        <w:t>Actes 13.1–3</w:t>
      </w:r>
      <w:r>
        <w:rPr>
          <w:lang w:val="fr_FR" w:bidi="fr_FR"/>
        </w:rPr>
        <w:t xml:space="preserve">; </w:t>
      </w:r>
      <w:r>
        <w:rPr>
          <w:lang w:val="fr_FR" w:bidi="fr_FR"/>
        </w:rPr>
        <w:t>15.22</w:t>
      </w:r>
      <w:r>
        <w:rPr>
          <w:lang w:val="fr_FR" w:bidi="fr_FR"/>
        </w:rPr>
        <w:t xml:space="preserve">, </w:t>
      </w:r>
      <w:r>
        <w:rPr>
          <w:lang w:val="fr_FR" w:bidi="fr_FR"/>
        </w:rPr>
        <w:t>39</w:t>
      </w:r>
      <w:r>
        <w:rPr>
          <w:lang w:val="fr_FR" w:bidi="fr_FR"/>
        </w:rPr>
        <w:t xml:space="preserve">, </w:t>
      </w:r>
      <w:r>
        <w:rPr>
          <w:lang w:val="fr_FR" w:bidi="fr_FR"/>
        </w:rPr>
        <w:t>40</w:t>
      </w:r>
      <w:r>
        <w:rPr>
          <w:lang w:val="fr_FR" w:bidi="fr_FR"/>
        </w:rPr>
        <w:t xml:space="preserve">). Jésus peut déléguer son autorité (voir </w:t>
      </w:r>
      <w:r>
        <w:rPr>
          <w:lang w:val="fr_FR" w:bidi="fr_FR"/>
        </w:rPr>
        <w:t>Marc 1.27</w:t>
      </w:r>
      <w:r>
        <w:rPr>
          <w:lang w:val="fr_FR" w:bidi="fr_FR"/>
        </w:rPr>
        <w:t xml:space="preserve">; </w:t>
      </w:r>
      <w:r>
        <w:rPr>
          <w:lang w:val="fr_FR" w:bidi="fr_FR"/>
        </w:rPr>
        <w:t>2.10</w:t>
      </w:r>
      <w:r>
        <w:rPr>
          <w:lang w:val="fr_FR" w:bidi="fr_FR"/>
        </w:rPr>
        <w:t>) à d'autres personnes. Ainsi, les disciples ont pour mission de chasser les esprits maléfiques, prêcher et guérir (</w:t>
      </w:r>
      <w:r>
        <w:rPr>
          <w:lang w:val="fr_FR" w:bidi="fr_FR"/>
        </w:rPr>
        <w:t>6.12–13</w:t>
      </w:r>
      <w:r>
        <w:rPr>
          <w:lang w:val="fr_FR" w:bidi="fr_FR"/>
        </w:rPr>
        <w:t xml:space="preserve">; voir </w:t>
      </w:r>
      <w:r>
        <w:rPr>
          <w:lang w:val="fr_FR" w:bidi="fr_FR"/>
        </w:rPr>
        <w:t>6.30</w:t>
      </w:r>
      <w:r>
        <w:rPr>
          <w:lang w:val="fr_FR" w:bidi="fr_FR"/>
        </w:rPr>
        <w:t>).</w:t>
      </w:r>
      <w:r>
        <w:rPr>
          <w:lang w:val="fr_FR" w:bidi="fr_FR"/>
        </w:rPr>
      </w:r>
      <w:r>
        <w:rPr>
          <w:lang w:val="fr_FR" w:bidi="fr_FR"/>
        </w:rPr>
      </w:r>
    </w:p>
    <w:p>
      <w:pPr/>
      <w:r>
        <w:rPr>
          <w:lang w:val="fr_FR" w:bidi="fr_FR"/>
        </w:rPr>
      </w:r>
    </w:p>
    <w:p>
      <w:pPr>
        <w:pStyle w:val="Heading2"/>
      </w:pPr>
      <w:r>
        <w:rPr>
          <w:lang w:val="fr_FR" w:bidi="fr_FR"/>
        </w:rPr>
        <w:t>Marc 6.7–13</w:t>
      </w:r>
      <w:r>
        <w:rPr>
          <w:lang w:val="fr_FR" w:bidi="fr_FR"/>
        </w:rPr>
      </w:r>
    </w:p>
    <w:p>
      <w:pPr/>
      <w:r>
        <w:rPr>
          <w:lang w:val="fr_FR" w:bidi="fr_FR"/>
        </w:rPr>
      </w:r>
      <w:r>
        <w:rPr>
          <w:lang w:val="fr_FR" w:bidi="fr_FR"/>
        </w:rPr>
        <w:t>Jésus envoie les disciples prêcher et guérir. Au cours de cette mission, les enseignements mémorables de Jésus sont gravés dans leur esprit à force de répétition, et cela les prépare à se souvenir, et à raconter plus tard ce que Jésus a fait et enseigné (</w:t>
      </w:r>
      <w:r>
        <w:rPr>
          <w:lang w:val="fr_FR" w:bidi="fr_FR"/>
        </w:rPr>
        <w:t>Luc 1.2</w:t>
      </w:r>
      <w:r>
        <w:rPr>
          <w:lang w:val="fr_FR" w:bidi="fr_FR"/>
        </w:rPr>
        <w:t>).</w:t>
      </w:r>
      <w:r>
        <w:rPr>
          <w:lang w:val="fr_FR" w:bidi="fr_FR"/>
        </w:rPr>
      </w:r>
      <w:r>
        <w:rPr>
          <w:lang w:val="fr_FR" w:bidi="fr_FR"/>
        </w:rPr>
      </w:r>
    </w:p>
    <w:p>
      <w:pPr/>
      <w:r>
        <w:rPr>
          <w:lang w:val="fr_FR" w:bidi="fr_FR"/>
        </w:rPr>
      </w:r>
    </w:p>
    <w:p>
      <w:pPr>
        <w:pStyle w:val="Heading2"/>
      </w:pPr>
      <w:r>
        <w:rPr>
          <w:lang w:val="fr_FR" w:bidi="fr_FR"/>
        </w:rPr>
        <w:t>Marc 6.8–9</w:t>
      </w:r>
      <w:r>
        <w:rPr>
          <w:lang w:val="fr_FR" w:bidi="fr_FR"/>
        </w:rPr>
      </w:r>
    </w:p>
    <w:p>
      <w:pPr/>
      <w:r>
        <w:rPr>
          <w:lang w:val="fr_FR" w:bidi="fr_FR"/>
        </w:rPr>
      </w:r>
      <w:r>
        <w:rPr>
          <w:lang w:val="fr_FR" w:bidi="fr_FR"/>
        </w:rPr>
        <w:t xml:space="preserve">Les instructions pour la mission des disciples concernaient ce qu'ils devaient laisser derrière eux (nourriture, sac, argent, vêtement). Ils doivent voyager léger, en comptant sur l'hospitalité juive pour la nourriture et le logement (cp. </w:t>
      </w:r>
      <w:r>
        <w:rPr>
          <w:lang w:val="fr_FR" w:bidi="fr_FR"/>
        </w:rPr>
        <w:t>Luc 22.35–37</w:t>
      </w:r>
      <w:r>
        <w:rPr>
          <w:lang w:val="fr_FR" w:bidi="fr_FR"/>
        </w:rPr>
        <w:t>).</w:t>
      </w:r>
      <w:r>
        <w:rPr>
          <w:lang w:val="fr_FR" w:bidi="fr_FR"/>
        </w:rPr>
      </w:r>
      <w:r>
        <w:rPr>
          <w:lang w:val="fr_FR" w:bidi="fr_FR"/>
        </w:rPr>
      </w:r>
    </w:p>
    <w:p>
      <w:pPr/>
      <w:r>
        <w:rPr>
          <w:lang w:val="fr_FR" w:bidi="fr_FR"/>
        </w:rPr>
      </w:r>
    </w:p>
    <w:p>
      <w:pPr>
        <w:pStyle w:val="Heading2"/>
      </w:pPr>
      <w:r>
        <w:rPr>
          <w:lang w:val="fr_FR" w:bidi="fr_FR"/>
        </w:rPr>
        <w:t>Marc 6.10</w:t>
      </w:r>
      <w:r>
        <w:rPr>
          <w:lang w:val="fr_FR" w:bidi="fr_FR"/>
        </w:rPr>
      </w:r>
    </w:p>
    <w:p>
      <w:pPr/>
      <w:r>
        <w:rPr>
          <w:lang w:val="fr_FR" w:bidi="fr_FR"/>
        </w:rPr>
      </w:r>
      <w:r>
        <w:rPr>
          <w:lang w:val="fr_FR" w:bidi="fr_FR"/>
        </w:rPr>
        <w:t>Pendant leurs voyages, les disciples doivent rester dans la même maison jusqu'à ce qu'ils changent de ville et ils ne doivent pas abuser de l'hospitalité des habitants en cherchant de meilleures offres de nourriture et de logement.</w:t>
      </w:r>
      <w:r>
        <w:rPr>
          <w:lang w:val="fr_FR" w:bidi="fr_FR"/>
        </w:rPr>
      </w:r>
      <w:r>
        <w:rPr>
          <w:lang w:val="fr_FR" w:bidi="fr_FR"/>
        </w:rPr>
      </w:r>
    </w:p>
    <w:p>
      <w:pPr/>
      <w:r>
        <w:rPr>
          <w:lang w:val="fr_FR" w:bidi="fr_FR"/>
        </w:rPr>
      </w:r>
    </w:p>
    <w:p>
      <w:pPr>
        <w:pStyle w:val="Heading2"/>
      </w:pPr>
      <w:r>
        <w:rPr>
          <w:lang w:val="fr_FR" w:bidi="fr_FR"/>
        </w:rPr>
        <w:t>Marc 6.11</w:t>
      </w:r>
      <w:r>
        <w:rPr>
          <w:lang w:val="fr_FR" w:bidi="fr_FR"/>
        </w:rPr>
      </w:r>
    </w:p>
    <w:p>
      <w:pPr/>
      <w:r>
        <w:rPr>
          <w:lang w:val="fr_FR" w:bidi="fr_FR"/>
        </w:rPr>
      </w:r>
      <w:r>
        <w:rPr>
          <w:lang w:val="fr_FR" w:bidi="fr_FR"/>
        </w:rPr>
        <w:t xml:space="preserve">L'acte symbolique de secouer la poussière de ses pieds peut être interprété comme le jugement de Dieu sur ceux qui rejettent la prédication des apôtres (cp. </w:t>
      </w:r>
      <w:r>
        <w:rPr>
          <w:lang w:val="fr_FR" w:bidi="fr_FR"/>
        </w:rPr>
        <w:t>Actes 18.6</w:t>
      </w:r>
      <w:r>
        <w:rPr>
          <w:lang w:val="fr_FR" w:bidi="fr_FR"/>
        </w:rPr>
        <w:t>), ce qui par extension est un rejet de Jésus et de Dieu, qui les ont envoyés (</w:t>
      </w:r>
      <w:r>
        <w:rPr>
          <w:lang w:val="fr_FR" w:bidi="fr_FR"/>
        </w:rPr>
        <w:t>9.37</w:t>
      </w:r>
      <w:r>
        <w:rPr>
          <w:lang w:val="fr_FR" w:bidi="fr_FR"/>
        </w:rPr>
        <w:t>).</w:t>
      </w:r>
      <w:r>
        <w:rPr>
          <w:lang w:val="fr_FR" w:bidi="fr_FR"/>
        </w:rPr>
      </w:r>
      <w:r>
        <w:rPr>
          <w:lang w:val="fr_FR" w:bidi="fr_FR"/>
        </w:rPr>
      </w:r>
    </w:p>
    <w:p>
      <w:pPr/>
      <w:r>
        <w:rPr>
          <w:lang w:val="fr_FR" w:bidi="fr_FR"/>
        </w:rPr>
      </w:r>
    </w:p>
    <w:p>
      <w:pPr>
        <w:pStyle w:val="Heading2"/>
      </w:pPr>
      <w:r>
        <w:rPr>
          <w:lang w:val="fr_FR" w:bidi="fr_FR"/>
        </w:rPr>
        <w:t>Marc 6.12–13</w:t>
      </w:r>
      <w:r>
        <w:rPr>
          <w:lang w:val="fr_FR" w:bidi="fr_FR"/>
        </w:rPr>
      </w:r>
    </w:p>
    <w:p>
      <w:pPr/>
      <w:r>
        <w:rPr>
          <w:lang w:val="fr_FR" w:bidi="fr_FR"/>
        </w:rPr>
      </w:r>
      <w:r>
        <w:rPr>
          <w:lang w:val="fr_FR" w:bidi="fr_FR"/>
        </w:rPr>
        <w:t xml:space="preserve">Le message de repentance est une abréviation du message complet de </w:t>
      </w:r>
      <w:r>
        <w:rPr>
          <w:lang w:val="fr_FR" w:bidi="fr_FR"/>
        </w:rPr>
        <w:t>1.15</w:t>
      </w:r>
      <w:r>
        <w:rPr>
          <w:lang w:val="fr_FR" w:bidi="fr_FR"/>
        </w:rPr>
        <w:t>.</w:t>
      </w:r>
      <w:r>
        <w:rPr>
          <w:lang w:val="fr_FR" w:bidi="fr_FR"/>
        </w:rPr>
      </w:r>
      <w:r>
        <w:rPr>
          <w:lang w:val="fr_FR" w:bidi="fr_FR"/>
        </w:rPr>
      </w:r>
    </w:p>
    <w:p>
      <w:pPr/>
      <w:r>
        <w:rPr>
          <w:lang w:val="fr_FR" w:bidi="fr_FR"/>
        </w:rPr>
      </w:r>
    </w:p>
    <w:p>
      <w:pPr>
        <w:pStyle w:val="Heading2"/>
      </w:pPr>
      <w:r>
        <w:rPr>
          <w:lang w:val="fr_FR" w:bidi="fr_FR"/>
        </w:rPr>
        <w:t>Marc 6.14</w:t>
      </w:r>
      <w:r>
        <w:rPr>
          <w:lang w:val="fr_FR" w:bidi="fr_FR"/>
        </w:rPr>
      </w:r>
    </w:p>
    <w:p>
      <w:pPr/>
      <w:r>
        <w:rPr>
          <w:lang w:val="fr_FR" w:bidi="fr_FR"/>
        </w:rPr>
      </w:r>
      <w:r>
        <w:rPr>
          <w:lang w:val="fr_FR" w:bidi="fr_FR"/>
        </w:rPr>
        <w:t>La mission réussie en Galilée et en Pérée de six équipes de disciples (</w:t>
      </w:r>
      <w:r>
        <w:rPr>
          <w:lang w:val="fr_FR" w:bidi="fr_FR"/>
        </w:rPr>
        <w:t>6.12–13</w:t>
      </w:r>
      <w:r>
        <w:rPr>
          <w:lang w:val="fr_FR" w:bidi="fr_FR"/>
        </w:rPr>
        <w:t>) a permis de répandre la renommée de Jésus dans toute la région. Il y a deux interprétations envisageables au fait qu'Hérode parle d'une possible résurrection de Jean le Baptiste. Soit il pense que l'esprit de Jean le Baptiste est venu sur Jésus à sa mort, comme l'esprit d'Élie est venu sur Élisée, soit il dit figurativement avec exaspération : "On se croirait dans la même situation qu'avec Jean le Baptiste !"</w:t>
      </w:r>
      <w:r>
        <w:rPr>
          <w:lang w:val="fr_FR" w:bidi="fr_FR"/>
        </w:rPr>
      </w:r>
      <w:r>
        <w:rPr>
          <w:lang w:val="fr_FR" w:bidi="fr_FR"/>
        </w:rPr>
      </w:r>
    </w:p>
    <w:p>
      <w:pPr/>
      <w:r>
        <w:rPr>
          <w:lang w:val="fr_FR" w:bidi="fr_FR"/>
        </w:rPr>
      </w:r>
    </w:p>
    <w:p>
      <w:pPr>
        <w:pStyle w:val="Heading2"/>
      </w:pPr>
      <w:r>
        <w:rPr>
          <w:lang w:val="fr_FR" w:bidi="fr_FR"/>
        </w:rPr>
        <w:t>Marc 6.14–29</w:t>
      </w:r>
      <w:r>
        <w:rPr>
          <w:lang w:val="fr_FR" w:bidi="fr_FR"/>
        </w:rPr>
      </w:r>
    </w:p>
    <w:p>
      <w:pPr/>
      <w:r>
        <w:rPr>
          <w:lang w:val="fr_FR" w:bidi="fr_FR"/>
        </w:rPr>
      </w:r>
      <w:r>
        <w:rPr>
          <w:lang w:val="fr_FR" w:bidi="fr_FR"/>
        </w:rPr>
        <w:t xml:space="preserve">Le thème de l'autorité et de la puissance de Jésus (voir </w:t>
      </w:r>
      <w:r>
        <w:rPr>
          <w:lang w:val="fr_FR" w:bidi="fr_FR"/>
        </w:rPr>
        <w:t>6.7</w:t>
      </w:r>
      <w:r>
        <w:rPr>
          <w:lang w:val="fr_FR" w:bidi="fr_FR"/>
        </w:rPr>
        <w:t xml:space="preserve">, </w:t>
      </w:r>
      <w:r>
        <w:rPr>
          <w:lang w:val="fr_FR" w:bidi="fr_FR"/>
        </w:rPr>
        <w:t>14</w:t>
      </w:r>
      <w:r>
        <w:rPr>
          <w:lang w:val="fr_FR" w:bidi="fr_FR"/>
        </w:rPr>
        <w:t>) est à nouveau mis en avant grâce au fait que le récit de la mort de Jean le Baptiste est encadré par l'envoi et le retour des disciples. La mort de Jean et l'avertissement donné aux disciples dans leur mission (</w:t>
      </w:r>
      <w:r>
        <w:rPr>
          <w:lang w:val="fr_FR" w:bidi="fr_FR"/>
        </w:rPr>
        <w:t>6.11</w:t>
      </w:r>
      <w:r>
        <w:rPr>
          <w:lang w:val="fr_FR" w:bidi="fr_FR"/>
        </w:rPr>
        <w:t>) permettent d'anticiper la mort future de Jésus. Celui qui est encore plus grand que Jean (</w:t>
      </w:r>
      <w:r>
        <w:rPr>
          <w:lang w:val="fr_FR" w:bidi="fr_FR"/>
        </w:rPr>
        <w:t>1.8</w:t>
      </w:r>
      <w:r>
        <w:rPr>
          <w:lang w:val="fr_FR" w:bidi="fr_FR"/>
        </w:rPr>
        <w:t>) sera bientôt livré et mis à mort par les autorités religieuses et politiques (</w:t>
      </w:r>
      <w:r>
        <w:rPr>
          <w:lang w:val="fr_FR" w:bidi="fr_FR"/>
        </w:rPr>
        <w:t>8.31</w:t>
      </w:r>
      <w:r>
        <w:rPr>
          <w:lang w:val="fr_FR" w:bidi="fr_FR"/>
        </w:rPr>
        <w:t xml:space="preserve">; </w:t>
      </w:r>
      <w:r>
        <w:rPr>
          <w:lang w:val="fr_FR" w:bidi="fr_FR"/>
        </w:rPr>
        <w:t>9.31</w:t>
      </w:r>
      <w:r>
        <w:rPr>
          <w:lang w:val="fr_FR" w:bidi="fr_FR"/>
        </w:rPr>
        <w:t xml:space="preserve">; </w:t>
      </w:r>
      <w:r>
        <w:rPr>
          <w:lang w:val="fr_FR" w:bidi="fr_FR"/>
        </w:rPr>
        <w:t>10.33</w:t>
      </w:r>
      <w:r>
        <w:rPr>
          <w:lang w:val="fr_FR" w:bidi="fr_FR"/>
        </w:rPr>
        <w:t>).</w:t>
      </w:r>
      <w:r>
        <w:rPr>
          <w:lang w:val="fr_FR" w:bidi="fr_FR"/>
        </w:rPr>
      </w:r>
      <w:r>
        <w:rPr>
          <w:lang w:val="fr_FR" w:bidi="fr_FR"/>
        </w:rPr>
      </w:r>
    </w:p>
    <w:p>
      <w:pPr/>
      <w:r>
        <w:rPr>
          <w:lang w:val="fr_FR" w:bidi="fr_FR"/>
        </w:rPr>
      </w:r>
    </w:p>
    <w:p>
      <w:pPr>
        <w:pStyle w:val="Heading2"/>
      </w:pPr>
      <w:r>
        <w:rPr>
          <w:lang w:val="fr_FR" w:bidi="fr_FR"/>
        </w:rPr>
        <w:t>Marc 6.15</w:t>
      </w:r>
      <w:r>
        <w:rPr>
          <w:lang w:val="fr_FR" w:bidi="fr_FR"/>
        </w:rPr>
      </w:r>
    </w:p>
    <w:p>
      <w:pPr/>
      <w:r>
        <w:rPr>
          <w:lang w:val="fr_FR" w:bidi="fr_FR"/>
        </w:rPr>
      </w:r>
      <w:r>
        <w:rPr>
          <w:lang w:val="fr_FR" w:bidi="fr_FR"/>
        </w:rPr>
        <w:t xml:space="preserve">Le retour du prophète Élie a été prophétisé dans </w:t>
      </w:r>
      <w:r>
        <w:rPr>
          <w:lang w:val="fr_FR" w:bidi="fr_FR"/>
        </w:rPr>
        <w:t>Ml 3.1</w:t>
      </w:r>
      <w:r>
        <w:rPr>
          <w:lang w:val="fr_FR" w:bidi="fr_FR"/>
        </w:rPr>
        <w:t xml:space="preserve">; </w:t>
      </w:r>
      <w:r>
        <w:rPr>
          <w:lang w:val="fr_FR" w:bidi="fr_FR"/>
        </w:rPr>
        <w:t>4.5–6</w:t>
      </w:r>
      <w:r>
        <w:rPr>
          <w:lang w:val="fr_FR" w:bidi="fr_FR"/>
        </w:rPr>
        <w:t xml:space="preserve"> (cp. </w:t>
      </w:r>
      <w:r>
        <w:rPr>
          <w:lang w:val="fr_FR" w:bidi="fr_FR"/>
        </w:rPr>
        <w:t>Marc 9.11–13</w:t>
      </w:r>
      <w:r>
        <w:rPr>
          <w:lang w:val="fr_FR" w:bidi="fr_FR"/>
        </w:rPr>
        <w:t>).</w:t>
      </w:r>
      <w:r>
        <w:rPr>
          <w:lang w:val="fr_FR" w:bidi="fr_FR"/>
        </w:rPr>
      </w:r>
      <w:r>
        <w:rPr>
          <w:lang w:val="fr_FR" w:bidi="fr_FR"/>
        </w:rPr>
      </w:r>
    </w:p>
    <w:p>
      <w:pPr/>
      <w:r>
        <w:rPr>
          <w:lang w:val="fr_FR" w:bidi="fr_FR"/>
        </w:rPr>
      </w:r>
    </w:p>
    <w:p>
      <w:pPr>
        <w:pStyle w:val="Heading2"/>
      </w:pPr>
      <w:r>
        <w:rPr>
          <w:lang w:val="fr_FR" w:bidi="fr_FR"/>
        </w:rPr>
        <w:t>Marc 6.17</w:t>
      </w:r>
      <w:r>
        <w:rPr>
          <w:lang w:val="fr_FR" w:bidi="fr_FR"/>
        </w:rPr>
      </w:r>
    </w:p>
    <w:p>
      <w:pPr/>
      <w:r>
        <w:rPr>
          <w:lang w:val="fr_FR" w:bidi="fr_FR"/>
        </w:rPr>
      </w:r>
      <w:r>
        <w:rPr>
          <w:lang w:val="fr_FR" w:bidi="fr_FR"/>
        </w:rPr>
        <w:t>L'historien juif Josèphe (</w:t>
      </w:r>
      <w:r>
        <w:rPr>
          <w:i/>
          <w:lang w:val="fr_FR" w:bidi="fr_FR"/>
        </w:rPr>
        <w:t>Antiquités juives</w:t>
      </w:r>
      <w:r>
        <w:rPr>
          <w:lang w:val="fr_FR" w:bidi="fr_FR"/>
        </w:rPr>
        <w:t xml:space="preserve"> 18.5.2) dit que Jean a été emprisonné dans la forteresse de Machaerus en Pérée. Josèphe (</w:t>
      </w:r>
      <w:r>
        <w:rPr>
          <w:i/>
          <w:lang w:val="fr_FR" w:bidi="fr_FR"/>
        </w:rPr>
        <w:t>Antiquités juives</w:t>
      </w:r>
      <w:r>
        <w:rPr>
          <w:lang w:val="fr_FR" w:bidi="fr_FR"/>
        </w:rPr>
        <w:t xml:space="preserve"> 18.5.1–4) affirme qu'Hérodiade était la femme du demi-frère d'Hérode Antipas, Hérode Philippe.</w:t>
      </w:r>
      <w:r>
        <w:rPr>
          <w:lang w:val="fr_FR" w:bidi="fr_FR"/>
        </w:rPr>
      </w:r>
      <w:r>
        <w:rPr>
          <w:lang w:val="fr_FR" w:bidi="fr_FR"/>
        </w:rPr>
      </w:r>
    </w:p>
    <w:p>
      <w:pPr/>
      <w:r>
        <w:rPr>
          <w:lang w:val="fr_FR" w:bidi="fr_FR"/>
        </w:rPr>
      </w:r>
    </w:p>
    <w:p>
      <w:pPr>
        <w:pStyle w:val="Heading2"/>
      </w:pPr>
      <w:r>
        <w:rPr>
          <w:lang w:val="fr_FR" w:bidi="fr_FR"/>
        </w:rPr>
        <w:t>Marc 6.18</w:t>
      </w:r>
      <w:r>
        <w:rPr>
          <w:lang w:val="fr_FR" w:bidi="fr_FR"/>
        </w:rPr>
      </w:r>
    </w:p>
    <w:p>
      <w:pPr/>
      <w:r>
        <w:rPr>
          <w:lang w:val="fr_FR" w:bidi="fr_FR"/>
        </w:rPr>
      </w:r>
      <w:r>
        <w:rPr>
          <w:lang w:val="fr_FR" w:bidi="fr_FR"/>
        </w:rPr>
        <w:t xml:space="preserve">Marc donne la raison morale et religieuse de l'emprisonnement et de l'exécution de Jean le Baptiste. Josèphe fait référence à la raison politique (la crainte que la grande popularité de Jean ne déclenche une révolution ; Josèphe, </w:t>
      </w:r>
      <w:r>
        <w:rPr>
          <w:i/>
          <w:lang w:val="fr_FR" w:bidi="fr_FR"/>
        </w:rPr>
        <w:t>Antiquités juives</w:t>
      </w:r>
      <w:r>
        <w:rPr>
          <w:lang w:val="fr_FR" w:bidi="fr_FR"/>
        </w:rPr>
        <w:t xml:space="preserve"> 18.5.2). De la même manière, les raisons religieuses de la condamnation de Jésus (</w:t>
      </w:r>
      <w:r>
        <w:rPr>
          <w:lang w:val="fr_FR" w:bidi="fr_FR"/>
        </w:rPr>
        <w:t>Marc 14.63–64</w:t>
      </w:r>
      <w:r>
        <w:rPr>
          <w:lang w:val="fr_FR" w:bidi="fr_FR"/>
        </w:rPr>
        <w:t>) sont devenues politiques lorsqu'il a été présenté devant Ponce Pilate (</w:t>
      </w:r>
      <w:r>
        <w:rPr>
          <w:lang w:val="fr_FR" w:bidi="fr_FR"/>
        </w:rPr>
        <w:t>15.2</w:t>
      </w:r>
      <w:r>
        <w:rPr>
          <w:lang w:val="fr_FR" w:bidi="fr_FR"/>
        </w:rPr>
        <w:t xml:space="preserve">; </w:t>
      </w:r>
      <w:r>
        <w:rPr>
          <w:lang w:val="fr_FR" w:bidi="fr_FR"/>
        </w:rPr>
        <w:t>Luc 23.2–3</w:t>
      </w:r>
      <w:r>
        <w:rPr>
          <w:lang w:val="fr_FR" w:bidi="fr_FR"/>
        </w:rPr>
        <w:t>). Non seulement la relation d'Hérode avec Hérodiade est adultère (</w:t>
      </w:r>
      <w:r>
        <w:rPr>
          <w:lang w:val="fr_FR" w:bidi="fr_FR"/>
        </w:rPr>
        <w:t>Lv 20.10</w:t>
      </w:r>
      <w:r>
        <w:rPr>
          <w:lang w:val="fr_FR" w:bidi="fr_FR"/>
        </w:rPr>
        <w:t>), mais elle violait également la loi interdisant d'épouser la femme de son frère (</w:t>
      </w:r>
      <w:r>
        <w:rPr>
          <w:lang w:val="fr_FR" w:bidi="fr_FR"/>
        </w:rPr>
        <w:t>Lv 18.16</w:t>
      </w:r>
      <w:r>
        <w:rPr>
          <w:lang w:val="fr_FR" w:bidi="fr_FR"/>
        </w:rPr>
        <w:t xml:space="preserve">; </w:t>
      </w:r>
      <w:r>
        <w:rPr>
          <w:lang w:val="fr_FR" w:bidi="fr_FR"/>
        </w:rPr>
        <w:t>20.21</w:t>
      </w:r>
      <w:r>
        <w:rPr>
          <w:lang w:val="fr_FR" w:bidi="fr_FR"/>
        </w:rPr>
        <w:t>).</w:t>
      </w:r>
      <w:r>
        <w:rPr>
          <w:lang w:val="fr_FR" w:bidi="fr_FR"/>
        </w:rPr>
      </w:r>
      <w:r>
        <w:rPr>
          <w:lang w:val="fr_FR" w:bidi="fr_FR"/>
        </w:rPr>
      </w:r>
    </w:p>
    <w:p>
      <w:pPr/>
      <w:r>
        <w:rPr>
          <w:lang w:val="fr_FR" w:bidi="fr_FR"/>
        </w:rPr>
      </w:r>
    </w:p>
    <w:p>
      <w:pPr>
        <w:pStyle w:val="Heading2"/>
      </w:pPr>
      <w:r>
        <w:rPr>
          <w:lang w:val="fr_FR" w:bidi="fr_FR"/>
        </w:rPr>
        <w:t>Marc 6.19–28</w:t>
      </w:r>
      <w:r>
        <w:rPr>
          <w:lang w:val="fr_FR" w:bidi="fr_FR"/>
        </w:rPr>
      </w:r>
    </w:p>
    <w:p>
      <w:pPr/>
      <w:r>
        <w:rPr>
          <w:lang w:val="fr_FR" w:bidi="fr_FR"/>
        </w:rPr>
      </w:r>
      <w:r>
        <w:rPr>
          <w:lang w:val="fr_FR" w:bidi="fr_FR"/>
        </w:rPr>
        <w:t>Le rôle d'Hérodiade dans le meurtre de Jean le Baptiste rappelle l'histoire de Jézabel (</w:t>
      </w:r>
      <w:r>
        <w:rPr>
          <w:lang w:val="fr_FR" w:bidi="fr_FR"/>
        </w:rPr>
        <w:t>1R 19.1–2</w:t>
      </w:r>
      <w:r>
        <w:rPr>
          <w:lang w:val="fr_FR" w:bidi="fr_FR"/>
        </w:rPr>
        <w:t>). Hérode cède à la pression (</w:t>
      </w:r>
      <w:r>
        <w:rPr>
          <w:lang w:val="fr_FR" w:bidi="fr_FR"/>
        </w:rPr>
        <w:t>Marc 6.26–28</w:t>
      </w:r>
      <w:r>
        <w:rPr>
          <w:lang w:val="fr_FR" w:bidi="fr_FR"/>
        </w:rPr>
        <w:t xml:space="preserve">), ce qui est une préfiguration de Ponce Pilate, qui met à mort Jésus contre son gré (cp. </w:t>
      </w:r>
      <w:r>
        <w:rPr>
          <w:lang w:val="fr_FR" w:bidi="fr_FR"/>
        </w:rPr>
        <w:t>6.20</w:t>
      </w:r>
      <w:r>
        <w:rPr>
          <w:lang w:val="fr_FR" w:bidi="fr_FR"/>
        </w:rPr>
        <w:t xml:space="preserve">, </w:t>
      </w:r>
      <w:r>
        <w:rPr>
          <w:lang w:val="fr_FR" w:bidi="fr_FR"/>
        </w:rPr>
        <w:t>25–28</w:t>
      </w:r>
      <w:r>
        <w:rPr>
          <w:lang w:val="fr_FR" w:bidi="fr_FR"/>
        </w:rPr>
        <w:t xml:space="preserve"> avec </w:t>
      </w:r>
      <w:r>
        <w:rPr>
          <w:lang w:val="fr_FR" w:bidi="fr_FR"/>
        </w:rPr>
        <w:t>15.6–15</w:t>
      </w:r>
      <w:r>
        <w:rPr>
          <w:lang w:val="fr_FR" w:bidi="fr_FR"/>
        </w:rPr>
        <w:t>).</w:t>
      </w:r>
      <w:r>
        <w:rPr>
          <w:lang w:val="fr_FR" w:bidi="fr_FR"/>
        </w:rPr>
      </w:r>
      <w:r>
        <w:rPr>
          <w:lang w:val="fr_FR" w:bidi="fr_FR"/>
        </w:rPr>
      </w:r>
    </w:p>
    <w:p>
      <w:pPr/>
      <w:r>
        <w:rPr>
          <w:lang w:val="fr_FR" w:bidi="fr_FR"/>
        </w:rPr>
      </w:r>
    </w:p>
    <w:p>
      <w:pPr>
        <w:pStyle w:val="Heading2"/>
      </w:pPr>
      <w:r>
        <w:rPr>
          <w:lang w:val="fr_FR" w:bidi="fr_FR"/>
        </w:rPr>
        <w:t>Marc 6.22</w:t>
      </w:r>
      <w:r>
        <w:rPr>
          <w:lang w:val="fr_FR" w:bidi="fr_FR"/>
        </w:rPr>
      </w:r>
    </w:p>
    <w:p>
      <w:pPr/>
      <w:r>
        <w:rPr>
          <w:lang w:val="fr_FR" w:bidi="fr_FR"/>
        </w:rPr>
      </w:r>
      <w:r>
        <w:rPr>
          <w:lang w:val="fr_FR" w:bidi="fr_FR"/>
        </w:rPr>
        <w:t xml:space="preserve">Selon l'historien juif du premier siècle Flavius Josèphe, la fille d'Hérodiade s'appelle également Salomé (Josèphe, </w:t>
      </w:r>
      <w:r>
        <w:rPr>
          <w:i/>
          <w:lang w:val="fr_FR" w:bidi="fr_FR"/>
        </w:rPr>
        <w:t>Antiquités juive</w:t>
      </w:r>
      <w:r>
        <w:rPr>
          <w:lang w:val="fr_FR" w:bidi="fr_FR"/>
        </w:rPr>
        <w:t xml:space="preserve"> 18.5.4).</w:t>
      </w:r>
      <w:r>
        <w:rPr>
          <w:lang w:val="fr_FR" w:bidi="fr_FR"/>
        </w:rPr>
      </w:r>
      <w:r>
        <w:rPr>
          <w:lang w:val="fr_FR" w:bidi="fr_FR"/>
        </w:rPr>
      </w:r>
    </w:p>
    <w:p>
      <w:pPr/>
      <w:r>
        <w:rPr>
          <w:lang w:val="fr_FR" w:bidi="fr_FR"/>
        </w:rPr>
      </w:r>
    </w:p>
    <w:p>
      <w:pPr>
        <w:pStyle w:val="Heading2"/>
      </w:pPr>
      <w:r>
        <w:rPr>
          <w:lang w:val="fr_FR" w:bidi="fr_FR"/>
        </w:rPr>
        <w:t>Marc 6.29</w:t>
      </w:r>
      <w:r>
        <w:rPr>
          <w:lang w:val="fr_FR" w:bidi="fr_FR"/>
        </w:rPr>
      </w:r>
    </w:p>
    <w:p>
      <w:pPr/>
      <w:r>
        <w:rPr>
          <w:lang w:val="fr_FR" w:bidi="fr_FR"/>
        </w:rPr>
      </w:r>
      <w:r>
        <w:rPr>
          <w:lang w:val="fr_FR" w:bidi="fr_FR"/>
        </w:rPr>
        <w:t xml:space="preserve">Ce verset est similaire à la description de la mort et de l'enterrement de Jésus (voir </w:t>
      </w:r>
      <w:r>
        <w:rPr>
          <w:lang w:val="fr_FR" w:bidi="fr_FR"/>
        </w:rPr>
        <w:t>15.43–46</w:t>
      </w:r>
      <w:r>
        <w:rPr>
          <w:lang w:val="fr_FR" w:bidi="fr_FR"/>
        </w:rPr>
        <w:t xml:space="preserve">). Les disciples de Jean ont continué d'exister après sa mort, au moins jusqu'en 200 après Jésus-Christ (voir </w:t>
      </w:r>
      <w:r>
        <w:rPr>
          <w:lang w:val="fr_FR" w:bidi="fr_FR"/>
        </w:rPr>
        <w:t>Actes 18.24–19.7</w:t>
      </w:r>
      <w:r>
        <w:rPr>
          <w:lang w:val="fr_FR" w:bidi="fr_FR"/>
        </w:rPr>
        <w:t>).</w:t>
      </w:r>
      <w:r>
        <w:rPr>
          <w:lang w:val="fr_FR" w:bidi="fr_FR"/>
        </w:rPr>
      </w:r>
      <w:r>
        <w:rPr>
          <w:lang w:val="fr_FR" w:bidi="fr_FR"/>
        </w:rPr>
      </w:r>
    </w:p>
    <w:p>
      <w:pPr/>
      <w:r>
        <w:rPr>
          <w:lang w:val="fr_FR" w:bidi="fr_FR"/>
        </w:rPr>
      </w:r>
    </w:p>
    <w:p>
      <w:pPr>
        <w:pStyle w:val="Heading2"/>
      </w:pPr>
      <w:r>
        <w:rPr>
          <w:lang w:val="fr_FR" w:bidi="fr_FR"/>
        </w:rPr>
        <w:t>Marc 6.30</w:t>
      </w:r>
      <w:r>
        <w:rPr>
          <w:lang w:val="fr_FR" w:bidi="fr_FR"/>
        </w:rPr>
      </w:r>
    </w:p>
    <w:p>
      <w:pPr/>
      <w:r>
        <w:rPr>
          <w:lang w:val="fr_FR" w:bidi="fr_FR"/>
        </w:rPr>
      </w:r>
      <w:r>
        <w:rPr>
          <w:lang w:val="fr_FR" w:bidi="fr_FR"/>
        </w:rPr>
        <w:t xml:space="preserve">Dans ce passage, Marc utilise le terme d'apôtre pour désigner les disciples de Jésus. Ce changement d'appellation a deux buts : Marc veut mettre en avant leur nouveau statut en tant que ceux qui ont été envoyés (voir </w:t>
      </w:r>
      <w:r>
        <w:rPr>
          <w:lang w:val="fr_FR" w:bidi="fr_FR"/>
        </w:rPr>
        <w:t>note d'étude sur 3.14–15</w:t>
      </w:r>
      <w:r>
        <w:rPr>
          <w:lang w:val="fr_FR" w:bidi="fr_FR"/>
        </w:rPr>
        <w:t xml:space="preserve">), et il veut éviter toute confusion possible entre les apôtres de Jésus et les disciples de Jean le Baptiste. </w:t>
      </w:r>
      <w:r>
        <w:rPr>
          <w:lang w:val="fr_FR" w:bidi="fr_FR"/>
        </w:rPr>
      </w:r>
      <w:r>
        <w:rPr>
          <w:lang w:val="fr_FR" w:bidi="fr_FR"/>
        </w:rPr>
      </w:r>
    </w:p>
    <w:p>
      <w:pPr/>
      <w:r>
        <w:rPr>
          <w:lang w:val="fr_FR" w:bidi="fr_FR"/>
        </w:rPr>
      </w:r>
    </w:p>
    <w:p>
      <w:pPr>
        <w:pStyle w:val="Heading2"/>
      </w:pPr>
      <w:r>
        <w:rPr>
          <w:lang w:val="fr_FR" w:bidi="fr_FR"/>
        </w:rPr>
        <w:t>Marc 6.30–44</w:t>
      </w:r>
      <w:r>
        <w:rPr>
          <w:lang w:val="fr_FR" w:bidi="fr_FR"/>
        </w:rPr>
      </w:r>
    </w:p>
    <w:p>
      <w:pPr/>
      <w:r>
        <w:rPr>
          <w:lang w:val="fr_FR" w:bidi="fr_FR"/>
        </w:rPr>
      </w:r>
      <w:r>
        <w:rPr>
          <w:lang w:val="fr_FR" w:bidi="fr_FR"/>
        </w:rPr>
        <w:t>La mission des disciples se termine (</w:t>
      </w:r>
      <w:r>
        <w:rPr>
          <w:lang w:val="fr_FR" w:bidi="fr_FR"/>
        </w:rPr>
        <w:t>6.6–13</w:t>
      </w:r>
      <w:r>
        <w:rPr>
          <w:lang w:val="fr_FR" w:bidi="fr_FR"/>
        </w:rPr>
        <w:t xml:space="preserve">, </w:t>
      </w:r>
      <w:r>
        <w:rPr>
          <w:lang w:val="fr_FR" w:bidi="fr_FR"/>
        </w:rPr>
        <w:t>30–34</w:t>
      </w:r>
      <w:r>
        <w:rPr>
          <w:lang w:val="fr_FR" w:bidi="fr_FR"/>
        </w:rPr>
        <w:t>), et est suivie par le récit de la multiplication des pains pour les 5 000 (</w:t>
      </w:r>
      <w:r>
        <w:rPr>
          <w:lang w:val="fr_FR" w:bidi="fr_FR"/>
        </w:rPr>
        <w:t>6.35–44</w:t>
      </w:r>
      <w:r>
        <w:rPr>
          <w:lang w:val="fr_FR" w:bidi="fr_FR"/>
        </w:rPr>
        <w:t xml:space="preserve">; voir aussi </w:t>
      </w:r>
      <w:r>
        <w:rPr>
          <w:lang w:val="fr_FR" w:bidi="fr_FR"/>
        </w:rPr>
        <w:t>Matt 14.13–21</w:t>
      </w:r>
      <w:r>
        <w:rPr>
          <w:lang w:val="fr_FR" w:bidi="fr_FR"/>
        </w:rPr>
        <w:t xml:space="preserve">; </w:t>
      </w:r>
      <w:r>
        <w:rPr>
          <w:lang w:val="fr_FR" w:bidi="fr_FR"/>
        </w:rPr>
        <w:t>Luc 9.10–17</w:t>
      </w:r>
      <w:r>
        <w:rPr>
          <w:lang w:val="fr_FR" w:bidi="fr_FR"/>
        </w:rPr>
        <w:t xml:space="preserve">; </w:t>
      </w:r>
      <w:r>
        <w:rPr>
          <w:lang w:val="fr_FR" w:bidi="fr_FR"/>
        </w:rPr>
        <w:t>Jean 6.1–15</w:t>
      </w:r>
      <w:r>
        <w:rPr>
          <w:lang w:val="fr_FR" w:bidi="fr_FR"/>
        </w:rPr>
        <w:t xml:space="preserve">). La multiplication des pains pour les 4 000 est suffisamment différente pour savoir qu'il s'agit de deux occasions distinctes (voir </w:t>
      </w:r>
      <w:r>
        <w:rPr>
          <w:lang w:val="fr_FR" w:bidi="fr_FR"/>
        </w:rPr>
        <w:t>Marc 8.1–10</w:t>
      </w:r>
      <w:r>
        <w:rPr>
          <w:lang w:val="fr_FR" w:bidi="fr_FR"/>
        </w:rPr>
        <w:t>).</w:t>
      </w:r>
      <w:r>
        <w:rPr>
          <w:lang w:val="fr_FR" w:bidi="fr_FR"/>
        </w:rPr>
      </w:r>
      <w:r>
        <w:rPr>
          <w:lang w:val="fr_FR" w:bidi="fr_FR"/>
        </w:rPr>
      </w:r>
    </w:p>
    <w:p>
      <w:pPr/>
      <w:r>
        <w:rPr>
          <w:lang w:val="fr_FR" w:bidi="fr_FR"/>
        </w:rPr>
      </w:r>
    </w:p>
    <w:p>
      <w:pPr>
        <w:pStyle w:val="Heading2"/>
      </w:pPr>
      <w:r>
        <w:rPr>
          <w:lang w:val="fr_FR" w:bidi="fr_FR"/>
        </w:rPr>
        <w:t>Marc 6.31–33</w:t>
      </w:r>
      <w:r>
        <w:rPr>
          <w:lang w:val="fr_FR" w:bidi="fr_FR"/>
        </w:rPr>
      </w:r>
    </w:p>
    <w:p>
      <w:pPr/>
      <w:r>
        <w:rPr>
          <w:lang w:val="fr_FR" w:bidi="fr_FR"/>
        </w:rPr>
      </w:r>
      <w:r>
        <w:rPr>
          <w:lang w:val="fr_FR" w:bidi="fr_FR"/>
        </w:rPr>
        <w:t>Lorsque Jésus et ses disciples ont vu les foules de personnes le long de la rive, ils ont probablement préféré continuer leur voyage le long de la rive ouest de la mer de Galilée en direction de Bethsaïda (</w:t>
      </w:r>
      <w:r>
        <w:rPr>
          <w:lang w:val="fr_FR" w:bidi="fr_FR"/>
        </w:rPr>
        <w:t>Luc 9.10</w:t>
      </w:r>
      <w:r>
        <w:rPr>
          <w:lang w:val="fr_FR" w:bidi="fr_FR"/>
        </w:rPr>
        <w:t>). Le nombre de personnes présentes démontre le succès de la mission des apôtres et la grandeur de Jésus, que les apôtres représentent.</w:t>
      </w:r>
      <w:r>
        <w:rPr>
          <w:lang w:val="fr_FR" w:bidi="fr_FR"/>
        </w:rPr>
      </w:r>
      <w:r>
        <w:rPr>
          <w:lang w:val="fr_FR" w:bidi="fr_FR"/>
        </w:rPr>
      </w:r>
    </w:p>
    <w:p>
      <w:pPr/>
      <w:r>
        <w:rPr>
          <w:lang w:val="fr_FR" w:bidi="fr_FR"/>
        </w:rPr>
      </w:r>
    </w:p>
    <w:p>
      <w:pPr>
        <w:pStyle w:val="Heading2"/>
      </w:pPr>
      <w:r>
        <w:rPr>
          <w:lang w:val="fr_FR" w:bidi="fr_FR"/>
        </w:rPr>
        <w:t>Marc 6.34</w:t>
      </w:r>
      <w:r>
        <w:rPr>
          <w:lang w:val="fr_FR" w:bidi="fr_FR"/>
        </w:rPr>
      </w:r>
    </w:p>
    <w:p>
      <w:pPr/>
      <w:r>
        <w:rPr>
          <w:lang w:val="fr_FR" w:bidi="fr_FR"/>
        </w:rPr>
      </w:r>
      <w:r>
        <w:rPr>
          <w:lang w:val="fr_FR" w:bidi="fr_FR"/>
        </w:rPr>
        <w:t>Le peuple de Dieu a besoin d'un berger (</w:t>
      </w:r>
      <w:r>
        <w:rPr>
          <w:lang w:val="fr_FR" w:bidi="fr_FR"/>
        </w:rPr>
        <w:t>Nb 27.16–17</w:t>
      </w:r>
      <w:r>
        <w:rPr>
          <w:lang w:val="fr_FR" w:bidi="fr_FR"/>
        </w:rPr>
        <w:t xml:space="preserve">; </w:t>
      </w:r>
      <w:r>
        <w:rPr>
          <w:lang w:val="fr_FR" w:bidi="fr_FR"/>
        </w:rPr>
        <w:t>1 Rois 22.17</w:t>
      </w:r>
      <w:r>
        <w:rPr>
          <w:lang w:val="fr_FR" w:bidi="fr_FR"/>
        </w:rPr>
        <w:t xml:space="preserve">; </w:t>
      </w:r>
      <w:r>
        <w:rPr>
          <w:lang w:val="fr_FR" w:bidi="fr_FR"/>
        </w:rPr>
        <w:t>2Ch 18.16</w:t>
      </w:r>
      <w:r>
        <w:rPr>
          <w:lang w:val="fr_FR" w:bidi="fr_FR"/>
        </w:rPr>
        <w:t xml:space="preserve">; voir </w:t>
      </w:r>
      <w:r>
        <w:rPr>
          <w:lang w:val="fr_FR" w:bidi="fr_FR"/>
        </w:rPr>
        <w:t>Jr 13.10</w:t>
      </w:r>
      <w:r>
        <w:rPr>
          <w:lang w:val="fr_FR" w:bidi="fr_FR"/>
        </w:rPr>
        <w:t xml:space="preserve">; </w:t>
      </w:r>
      <w:r>
        <w:rPr>
          <w:lang w:val="fr_FR" w:bidi="fr_FR"/>
        </w:rPr>
        <w:t>Ez 34.23</w:t>
      </w:r>
      <w:r>
        <w:rPr>
          <w:lang w:val="fr_FR" w:bidi="fr_FR"/>
        </w:rPr>
        <w:t xml:space="preserve">). Dans la littérature juive, enseigner la parole de Dieu est comparé à nourrir des brebis (par exemple, </w:t>
      </w:r>
      <w:r>
        <w:rPr>
          <w:lang w:val="fr_FR" w:bidi="fr_FR"/>
        </w:rPr>
        <w:t>Ez 34.1–24</w:t>
      </w:r>
      <w:r>
        <w:rPr>
          <w:lang w:val="fr_FR" w:bidi="fr_FR"/>
        </w:rPr>
        <w:t>; 2 Baruch 77.13–15).</w:t>
      </w:r>
      <w:r>
        <w:rPr>
          <w:lang w:val="fr_FR" w:bidi="fr_FR"/>
        </w:rPr>
      </w:r>
      <w:r>
        <w:rPr>
          <w:lang w:val="fr_FR" w:bidi="fr_FR"/>
        </w:rPr>
      </w:r>
    </w:p>
    <w:p>
      <w:pPr/>
      <w:r>
        <w:rPr>
          <w:lang w:val="fr_FR" w:bidi="fr_FR"/>
        </w:rPr>
      </w:r>
    </w:p>
    <w:p>
      <w:pPr>
        <w:pStyle w:val="Heading2"/>
      </w:pPr>
      <w:r>
        <w:rPr>
          <w:lang w:val="fr_FR" w:bidi="fr_FR"/>
        </w:rPr>
        <w:t>Marc 6.35–36</w:t>
      </w:r>
      <w:r>
        <w:rPr>
          <w:lang w:val="fr_FR" w:bidi="fr_FR"/>
        </w:rPr>
      </w:r>
    </w:p>
    <w:p>
      <w:pPr/>
      <w:r>
        <w:rPr>
          <w:lang w:val="fr_FR" w:bidi="fr_FR"/>
        </w:rPr>
      </w:r>
      <w:r>
        <w:rPr>
          <w:lang w:val="fr_FR" w:bidi="fr_FR"/>
        </w:rPr>
        <w:t>L'endroit où Jésus enseignait était isolé</w:t>
      </w:r>
      <w:r>
        <w:rPr>
          <w:i/>
          <w:lang w:val="fr_FR" w:bidi="fr_FR"/>
        </w:rPr>
        <w:t>,</w:t>
      </w:r>
      <w:r>
        <w:rPr>
          <w:lang w:val="fr_FR" w:bidi="fr_FR"/>
        </w:rPr>
        <w:t xml:space="preserve"> mais il y avait quand même des fermes et des villages à proximité, où les gens pouvaient acheter des choses à manger.</w:t>
      </w:r>
      <w:r>
        <w:rPr>
          <w:lang w:val="fr_FR" w:bidi="fr_FR"/>
        </w:rPr>
      </w:r>
      <w:r>
        <w:rPr>
          <w:lang w:val="fr_FR" w:bidi="fr_FR"/>
        </w:rPr>
      </w:r>
    </w:p>
    <w:p>
      <w:pPr/>
      <w:r>
        <w:rPr>
          <w:lang w:val="fr_FR" w:bidi="fr_FR"/>
        </w:rPr>
      </w:r>
    </w:p>
    <w:p>
      <w:pPr>
        <w:pStyle w:val="Heading2"/>
      </w:pPr>
      <w:r>
        <w:rPr>
          <w:lang w:val="fr_FR" w:bidi="fr_FR"/>
        </w:rPr>
        <w:t>Marc 6.37</w:t>
      </w:r>
      <w:r>
        <w:rPr>
          <w:lang w:val="fr_FR" w:bidi="fr_FR"/>
        </w:rPr>
      </w:r>
    </w:p>
    <w:p>
      <w:pPr/>
      <w:r>
        <w:rPr>
          <w:lang w:val="fr_FR" w:bidi="fr_FR"/>
        </w:rPr>
      </w:r>
      <w:r>
        <w:rPr>
          <w:lang w:val="fr_FR" w:bidi="fr_FR"/>
        </w:rPr>
        <w:t>Jésus suggère que, tout comme les disciples ont pu chasser les démons et guérir par son pouvoir (</w:t>
      </w:r>
      <w:r>
        <w:rPr>
          <w:lang w:val="fr_FR" w:bidi="fr_FR"/>
        </w:rPr>
        <w:t>6.7</w:t>
      </w:r>
      <w:r>
        <w:rPr>
          <w:lang w:val="fr_FR" w:bidi="fr_FR"/>
        </w:rPr>
        <w:t xml:space="preserve">, </w:t>
      </w:r>
      <w:r>
        <w:rPr>
          <w:lang w:val="fr_FR" w:bidi="fr_FR"/>
        </w:rPr>
        <w:t>13</w:t>
      </w:r>
      <w:r>
        <w:rPr>
          <w:lang w:val="fr_FR" w:bidi="fr_FR"/>
        </w:rPr>
        <w:t xml:space="preserve">, </w:t>
      </w:r>
      <w:r>
        <w:rPr>
          <w:lang w:val="fr_FR" w:bidi="fr_FR"/>
        </w:rPr>
        <w:t>30</w:t>
      </w:r>
      <w:r>
        <w:rPr>
          <w:lang w:val="fr_FR" w:bidi="fr_FR"/>
        </w:rPr>
        <w:t>), ils doivent être capables de nourrir la foule. Leur réponse n'a pris en compte que ce dont ils sont capables. Ils n'ont pas pris en compte la puissance de Jésus.</w:t>
      </w:r>
      <w:r>
        <w:rPr>
          <w:lang w:val="fr_FR" w:bidi="fr_FR"/>
        </w:rPr>
      </w:r>
      <w:r>
        <w:rPr>
          <w:lang w:val="fr_FR" w:bidi="fr_FR"/>
        </w:rPr>
      </w:r>
    </w:p>
    <w:p>
      <w:pPr/>
      <w:r>
        <w:rPr>
          <w:lang w:val="fr_FR" w:bidi="fr_FR"/>
        </w:rPr>
      </w:r>
    </w:p>
    <w:p>
      <w:pPr>
        <w:pStyle w:val="Heading2"/>
      </w:pPr>
      <w:r>
        <w:rPr>
          <w:lang w:val="fr_FR" w:bidi="fr_FR"/>
        </w:rPr>
        <w:t>Marc 6.41</w:t>
      </w:r>
      <w:r>
        <w:rPr>
          <w:lang w:val="fr_FR" w:bidi="fr_FR"/>
        </w:rPr>
      </w:r>
    </w:p>
    <w:p>
      <w:pPr/>
      <w:r>
        <w:rPr>
          <w:lang w:val="fr_FR" w:bidi="fr_FR"/>
        </w:rPr>
      </w:r>
      <w:r>
        <w:rPr>
          <w:lang w:val="fr_FR" w:bidi="fr_FR"/>
        </w:rPr>
        <w:t xml:space="preserve">On retrouve les verbes </w:t>
      </w:r>
      <w:r>
        <w:rPr>
          <w:i/>
          <w:lang w:val="fr_FR" w:bidi="fr_FR"/>
        </w:rPr>
        <w:t>prendre</w:t>
      </w:r>
      <w:r>
        <w:rPr>
          <w:lang w:val="fr_FR" w:bidi="fr_FR"/>
        </w:rPr>
        <w:t>,</w:t>
      </w:r>
      <w:r>
        <w:rPr>
          <w:i/>
          <w:lang w:val="fr_FR" w:bidi="fr_FR"/>
        </w:rPr>
        <w:t xml:space="preserve"> bénir</w:t>
      </w:r>
      <w:r>
        <w:rPr>
          <w:lang w:val="fr_FR" w:bidi="fr_FR"/>
        </w:rPr>
        <w:t>,</w:t>
      </w:r>
      <w:r>
        <w:rPr>
          <w:i/>
          <w:lang w:val="fr_FR" w:bidi="fr_FR"/>
        </w:rPr>
        <w:t xml:space="preserve"> rompre </w:t>
      </w:r>
      <w:r>
        <w:rPr>
          <w:lang w:val="fr_FR" w:bidi="fr_FR"/>
        </w:rPr>
        <w:t>et</w:t>
      </w:r>
      <w:r>
        <w:rPr>
          <w:i/>
          <w:lang w:val="fr_FR" w:bidi="fr_FR"/>
        </w:rPr>
        <w:t xml:space="preserve"> donner</w:t>
      </w:r>
      <w:r>
        <w:rPr>
          <w:lang w:val="fr_FR" w:bidi="fr_FR"/>
        </w:rPr>
        <w:t xml:space="preserve"> dans les paroles que Jésus dit lors de la Dernière Cène (</w:t>
      </w:r>
      <w:r>
        <w:rPr>
          <w:lang w:val="fr_FR" w:bidi="fr_FR"/>
        </w:rPr>
        <w:t>14.22–25</w:t>
      </w:r>
      <w:r>
        <w:rPr>
          <w:lang w:val="fr_FR" w:bidi="fr_FR"/>
        </w:rPr>
        <w:t>). Ces deux événements annoncent le banquet messianique final où les croyants mangeront et boiront avec Jésus dans le Royaume de Dieu (</w:t>
      </w:r>
      <w:r>
        <w:rPr>
          <w:lang w:val="fr_FR" w:bidi="fr_FR"/>
        </w:rPr>
        <w:t>14.25</w:t>
      </w:r>
      <w:r>
        <w:rPr>
          <w:lang w:val="fr_FR" w:bidi="fr_FR"/>
        </w:rPr>
        <w:t xml:space="preserve">; </w:t>
      </w:r>
      <w:r>
        <w:rPr>
          <w:lang w:val="fr_FR" w:bidi="fr_FR"/>
        </w:rPr>
        <w:t>Mt 5.6</w:t>
      </w:r>
      <w:r>
        <w:rPr>
          <w:lang w:val="fr_FR" w:bidi="fr_FR"/>
        </w:rPr>
        <w:t xml:space="preserve">; </w:t>
      </w:r>
      <w:r>
        <w:rPr>
          <w:lang w:val="fr_FR" w:bidi="fr_FR"/>
        </w:rPr>
        <w:t>22.1–10</w:t>
      </w:r>
      <w:r>
        <w:rPr>
          <w:lang w:val="fr_FR" w:bidi="fr_FR"/>
        </w:rPr>
        <w:t xml:space="preserve">; voir </w:t>
      </w:r>
      <w:r>
        <w:rPr>
          <w:lang w:val="fr_FR" w:bidi="fr_FR"/>
        </w:rPr>
        <w:t>Ap 2.7</w:t>
      </w:r>
      <w:r>
        <w:rPr>
          <w:lang w:val="fr_FR" w:bidi="fr_FR"/>
        </w:rPr>
        <w:t xml:space="preserve">; </w:t>
      </w:r>
      <w:r>
        <w:rPr>
          <w:lang w:val="fr_FR" w:bidi="fr_FR"/>
        </w:rPr>
        <w:t>19.7–9</w:t>
      </w:r>
      <w:r>
        <w:rPr>
          <w:lang w:val="fr_FR" w:bidi="fr_FR"/>
        </w:rPr>
        <w:t xml:space="preserve">; </w:t>
      </w:r>
      <w:r>
        <w:rPr>
          <w:lang w:val="fr_FR" w:bidi="fr_FR"/>
        </w:rPr>
        <w:t>22.1–2</w:t>
      </w:r>
      <w:r>
        <w:rPr>
          <w:lang w:val="fr_FR" w:bidi="fr_FR"/>
        </w:rPr>
        <w:t xml:space="preserve">, </w:t>
      </w:r>
      <w:r>
        <w:rPr>
          <w:lang w:val="fr_FR" w:bidi="fr_FR"/>
        </w:rPr>
        <w:t>14</w:t>
      </w:r>
      <w:r>
        <w:rPr>
          <w:lang w:val="fr_FR" w:bidi="fr_FR"/>
        </w:rPr>
        <w:t xml:space="preserve">, </w:t>
      </w:r>
      <w:r>
        <w:rPr>
          <w:lang w:val="fr_FR" w:bidi="fr_FR"/>
        </w:rPr>
        <w:t>17–19</w:t>
      </w:r>
      <w:r>
        <w:rPr>
          <w:lang w:val="fr_FR" w:bidi="fr_FR"/>
        </w:rPr>
        <w:t>).</w:t>
      </w:r>
      <w:r>
        <w:rPr>
          <w:lang w:val="fr_FR" w:bidi="fr_FR"/>
        </w:rPr>
      </w:r>
      <w:r>
        <w:rPr>
          <w:lang w:val="fr_FR" w:bidi="fr_FR"/>
        </w:rPr>
      </w:r>
    </w:p>
    <w:p>
      <w:pPr/>
      <w:r>
        <w:rPr>
          <w:lang w:val="fr_FR" w:bidi="fr_FR"/>
        </w:rPr>
      </w:r>
    </w:p>
    <w:p>
      <w:pPr>
        <w:pStyle w:val="Heading2"/>
      </w:pPr>
      <w:r>
        <w:rPr>
          <w:lang w:val="fr_FR" w:bidi="fr_FR"/>
        </w:rPr>
        <w:t>Marc 6.42–44</w:t>
      </w:r>
      <w:r>
        <w:rPr>
          <w:lang w:val="fr_FR" w:bidi="fr_FR"/>
        </w:rPr>
      </w:r>
    </w:p>
    <w:p>
      <w:pPr/>
      <w:r>
        <w:rPr>
          <w:lang w:val="fr_FR" w:bidi="fr_FR"/>
        </w:rPr>
      </w:r>
      <w:r>
        <w:rPr>
          <w:lang w:val="fr_FR" w:bidi="fr_FR"/>
        </w:rPr>
        <w:t>Le grand miracle d'Élisée qui nourrit 100 personnes avec vingt pains (</w:t>
      </w:r>
      <w:r>
        <w:rPr>
          <w:lang w:val="fr_FR" w:bidi="fr_FR"/>
        </w:rPr>
        <w:t>2R 4.42–44</w:t>
      </w:r>
      <w:r>
        <w:rPr>
          <w:lang w:val="fr_FR" w:bidi="fr_FR"/>
        </w:rPr>
        <w:t>) semble insignifiant en comparaison du miracle décrit dans ce passage. Les lecteurs de l'Évangile doivent se demander : « Qui est cet homme qui accomplit de telles choses ? » (</w:t>
      </w:r>
      <w:r>
        <w:rPr>
          <w:lang w:val="fr_FR" w:bidi="fr_FR"/>
        </w:rPr>
        <w:t>Marc 4.41</w:t>
      </w:r>
      <w:r>
        <w:rPr>
          <w:lang w:val="fr_FR" w:bidi="fr_FR"/>
        </w:rPr>
        <w:t>). Il est le Messie, le Fils de Dieu (</w:t>
      </w:r>
      <w:r>
        <w:rPr>
          <w:lang w:val="fr_FR" w:bidi="fr_FR"/>
        </w:rPr>
        <w:t>1.1</w:t>
      </w:r>
      <w:r>
        <w:rPr>
          <w:lang w:val="fr_FR" w:bidi="fr_FR"/>
        </w:rPr>
        <w:t>).</w:t>
      </w:r>
      <w:r>
        <w:rPr>
          <w:lang w:val="fr_FR" w:bidi="fr_FR"/>
        </w:rPr>
      </w:r>
      <w:r>
        <w:rPr>
          <w:lang w:val="fr_FR" w:bidi="fr_FR"/>
        </w:rPr>
      </w:r>
    </w:p>
    <w:p>
      <w:pPr/>
      <w:r>
        <w:rPr>
          <w:lang w:val="fr_FR" w:bidi="fr_FR"/>
        </w:rPr>
      </w:r>
    </w:p>
    <w:p>
      <w:pPr>
        <w:pStyle w:val="Heading2"/>
      </w:pPr>
      <w:r>
        <w:rPr>
          <w:lang w:val="fr_FR" w:bidi="fr_FR"/>
        </w:rPr>
        <w:t>Marc 6.45–46</w:t>
      </w:r>
      <w:r>
        <w:rPr>
          <w:lang w:val="fr_FR" w:bidi="fr_FR"/>
        </w:rPr>
      </w:r>
    </w:p>
    <w:p>
      <w:pPr/>
      <w:r>
        <w:rPr>
          <w:lang w:val="fr_FR" w:bidi="fr_FR"/>
        </w:rPr>
      </w:r>
      <w:r>
        <w:rPr>
          <w:lang w:val="fr_FR" w:bidi="fr_FR"/>
        </w:rPr>
        <w:t>Pendant que Jésus renvoie la foule et se retire pour prier, les disciples se dirigent vers Bethsaïda</w:t>
      </w:r>
      <w:r>
        <w:rPr>
          <w:i/>
          <w:lang w:val="fr_FR" w:bidi="fr_FR"/>
        </w:rPr>
        <w:t>,</w:t>
      </w:r>
      <w:r>
        <w:rPr>
          <w:lang w:val="fr_FR" w:bidi="fr_FR"/>
        </w:rPr>
        <w:t xml:space="preserve"> d'où viennent Pierre et André (</w:t>
      </w:r>
      <w:r>
        <w:rPr>
          <w:lang w:val="fr_FR" w:bidi="fr_FR"/>
        </w:rPr>
        <w:t>Jean 1.44</w:t>
      </w:r>
      <w:r>
        <w:rPr>
          <w:lang w:val="fr_FR" w:bidi="fr_FR"/>
        </w:rPr>
        <w:t>). Jésus est un homme de prière (</w:t>
      </w:r>
      <w:r>
        <w:rPr>
          <w:lang w:val="fr_FR" w:bidi="fr_FR"/>
        </w:rPr>
        <w:t>Marc 1.35</w:t>
      </w:r>
      <w:r>
        <w:rPr>
          <w:lang w:val="fr_FR" w:bidi="fr_FR"/>
        </w:rPr>
        <w:t xml:space="preserve">) et il encourage ses disciples à faire de même (voir </w:t>
      </w:r>
      <w:r>
        <w:rPr>
          <w:lang w:val="fr_FR" w:bidi="fr_FR"/>
        </w:rPr>
        <w:t>14.38</w:t>
      </w:r>
      <w:r>
        <w:rPr>
          <w:lang w:val="fr_FR" w:bidi="fr_FR"/>
        </w:rPr>
        <w:t>).</w:t>
      </w:r>
      <w:r>
        <w:rPr>
          <w:lang w:val="fr_FR" w:bidi="fr_FR"/>
        </w:rPr>
      </w:r>
      <w:r>
        <w:rPr>
          <w:lang w:val="fr_FR" w:bidi="fr_FR"/>
        </w:rPr>
      </w:r>
    </w:p>
    <w:p>
      <w:pPr/>
      <w:r>
        <w:rPr>
          <w:lang w:val="fr_FR" w:bidi="fr_FR"/>
        </w:rPr>
      </w:r>
    </w:p>
    <w:p>
      <w:pPr>
        <w:pStyle w:val="Heading2"/>
      </w:pPr>
      <w:r>
        <w:rPr>
          <w:lang w:val="fr_FR" w:bidi="fr_FR"/>
        </w:rPr>
        <w:t>Marc 6.45–52</w:t>
      </w:r>
      <w:r>
        <w:rPr>
          <w:lang w:val="fr_FR" w:bidi="fr_FR"/>
        </w:rPr>
      </w:r>
    </w:p>
    <w:p>
      <w:pPr/>
      <w:r>
        <w:rPr>
          <w:lang w:val="fr_FR" w:bidi="fr_FR"/>
        </w:rPr>
      </w:r>
      <w:r>
        <w:rPr>
          <w:lang w:val="fr_FR" w:bidi="fr_FR"/>
        </w:rPr>
        <w:t>Cette histoire est une manifestation de la gloire de Jésus aux disciples (</w:t>
      </w:r>
      <w:r>
        <w:rPr>
          <w:lang w:val="fr_FR" w:bidi="fr_FR"/>
        </w:rPr>
        <w:t>6.48–50</w:t>
      </w:r>
      <w:r>
        <w:rPr>
          <w:lang w:val="fr_FR" w:bidi="fr_FR"/>
        </w:rPr>
        <w:t>). C'est aussi une histoire de sauvetage (</w:t>
      </w:r>
      <w:r>
        <w:rPr>
          <w:lang w:val="fr_FR" w:bidi="fr_FR"/>
        </w:rPr>
        <w:t>6.47–48</w:t>
      </w:r>
      <w:r>
        <w:rPr>
          <w:lang w:val="fr_FR" w:bidi="fr_FR"/>
        </w:rPr>
        <w:t xml:space="preserve">, </w:t>
      </w:r>
      <w:r>
        <w:rPr>
          <w:lang w:val="fr_FR" w:bidi="fr_FR"/>
        </w:rPr>
        <w:t>51</w:t>
      </w:r>
      <w:r>
        <w:rPr>
          <w:lang w:val="fr_FR" w:bidi="fr_FR"/>
        </w:rPr>
        <w:t>) et une histoire sur le manque de compréhension des disciples (</w:t>
      </w:r>
      <w:r>
        <w:rPr>
          <w:lang w:val="fr_FR" w:bidi="fr_FR"/>
        </w:rPr>
        <w:t>6.51–52</w:t>
      </w:r>
      <w:r>
        <w:rPr>
          <w:lang w:val="fr_FR" w:bidi="fr_FR"/>
        </w:rPr>
        <w:t>).</w:t>
      </w:r>
      <w:r>
        <w:rPr>
          <w:lang w:val="fr_FR" w:bidi="fr_FR"/>
        </w:rPr>
      </w:r>
      <w:r>
        <w:rPr>
          <w:lang w:val="fr_FR" w:bidi="fr_FR"/>
        </w:rPr>
      </w:r>
    </w:p>
    <w:p>
      <w:pPr/>
      <w:r>
        <w:rPr>
          <w:lang w:val="fr_FR" w:bidi="fr_FR"/>
        </w:rPr>
      </w:r>
    </w:p>
    <w:p>
      <w:pPr>
        <w:pStyle w:val="Heading2"/>
      </w:pPr>
      <w:r>
        <w:rPr>
          <w:lang w:val="fr_FR" w:bidi="fr_FR"/>
        </w:rPr>
        <w:t>Marc 6.48</w:t>
      </w:r>
      <w:r>
        <w:rPr>
          <w:lang w:val="fr_FR" w:bidi="fr_FR"/>
        </w:rPr>
      </w:r>
    </w:p>
    <w:p>
      <w:pPr/>
      <w:r>
        <w:rPr>
          <w:lang w:val="fr_FR" w:bidi="fr_FR"/>
        </w:rPr>
      </w:r>
      <w:r>
        <w:rPr>
          <w:lang w:val="fr_FR" w:bidi="fr_FR"/>
        </w:rPr>
        <w:t>Le terme utilisé pour désigner l'horaire de cet évènement se traduit littéralement par "</w:t>
      </w:r>
      <w:r>
        <w:rPr>
          <w:i/>
          <w:lang w:val="fr_FR" w:bidi="fr_FR"/>
        </w:rPr>
        <w:t xml:space="preserve">vers la quatrième veille de la nuit" </w:t>
      </w:r>
      <w:r>
        <w:rPr>
          <w:lang w:val="fr_FR" w:bidi="fr_FR"/>
        </w:rPr>
        <w:t xml:space="preserve">(qui commence à 3 heures du matin) : c'est une désignation romaine du temps car les Juifs ne comptaient que trois veilles. Cela soutient l'idée que Marc écrit pour les Chrétiens à Rome. Marc n'explique pas comment Jésus a perçu la détresse de ses disciples tard dans la nuit au milieu du lac (cf. </w:t>
      </w:r>
      <w:r>
        <w:rPr>
          <w:lang w:val="fr_FR" w:bidi="fr_FR"/>
        </w:rPr>
        <w:t>Jean 6.19</w:t>
      </w:r>
      <w:r>
        <w:rPr>
          <w:lang w:val="fr_FR" w:bidi="fr_FR"/>
        </w:rPr>
        <w:t xml:space="preserve">), car cela n'est pas important pour l'histoire. Dans un premier temps, on pourrait croire que l'objectif de Jésus est de sauver les disciples de la tempête. Cependant, Marc déclare ensuite que Jésus a l'intention de passer devant eux. De nombreuses tentatives ont été faites pour expliquer cela, mais la meilleure explication est que "passer devant eux" fait en réalité référence à une manifestation divine (cf. </w:t>
      </w:r>
      <w:r>
        <w:rPr>
          <w:lang w:val="fr_FR" w:bidi="fr_FR"/>
        </w:rPr>
        <w:t>Exode 33.18–34.6</w:t>
      </w:r>
      <w:r>
        <w:rPr>
          <w:lang w:val="fr_FR" w:bidi="fr_FR"/>
        </w:rPr>
        <w:t xml:space="preserve">; </w:t>
      </w:r>
      <w:r>
        <w:rPr>
          <w:lang w:val="fr_FR" w:bidi="fr_FR"/>
        </w:rPr>
        <w:t>1 Rois 19.11–13</w:t>
      </w:r>
      <w:r>
        <w:rPr>
          <w:lang w:val="fr_FR" w:bidi="fr_FR"/>
        </w:rPr>
        <w:t>). On peut donc présumer que Jésus cherche à montrer sa gloire divine aux disciples. Cette compréhension est soutenue par la peur des disciples, une réaction souvent associée à une théophanie. De nombreuses personnes ont essayé de rationaliser le miracle de Jésus marchant sur la mer, mais Marc, Matthieu et Jean ont identifié cette prouesse comme étant un miracle qui dépasse toute explication naturelle. Si Jésus est bien le Fils de Dieu, il n'y a pas besoin de trouver une autre explication.</w:t>
      </w:r>
      <w:r>
        <w:rPr>
          <w:lang w:val="fr_FR" w:bidi="fr_FR"/>
        </w:rPr>
      </w:r>
      <w:r>
        <w:rPr>
          <w:lang w:val="fr_FR" w:bidi="fr_FR"/>
        </w:rPr>
      </w:r>
    </w:p>
    <w:p>
      <w:pPr/>
      <w:r>
        <w:rPr>
          <w:lang w:val="fr_FR" w:bidi="fr_FR"/>
        </w:rPr>
      </w:r>
    </w:p>
    <w:p>
      <w:pPr>
        <w:pStyle w:val="Heading2"/>
      </w:pPr>
      <w:r>
        <w:rPr>
          <w:lang w:val="fr_FR" w:bidi="fr_FR"/>
        </w:rPr>
        <w:t>Marc 6.49–50</w:t>
      </w:r>
      <w:r>
        <w:rPr>
          <w:lang w:val="fr_FR" w:bidi="fr_FR"/>
        </w:rPr>
      </w:r>
    </w:p>
    <w:p>
      <w:pPr/>
      <w:r>
        <w:rPr>
          <w:lang w:val="fr_FR" w:bidi="fr_FR"/>
        </w:rPr>
      </w:r>
      <w:r>
        <w:rPr>
          <w:lang w:val="fr_FR" w:bidi="fr_FR"/>
        </w:rPr>
        <w:t>La terreur des disciples est compréhensible — les humains ne pouvant pas marcher sur l'eau, ils ont conclu qu'ils voyaient un fantôme. Comme dans de nombreuses manifestations divines, le Seigneur a apporté une parole d'assurance. Ce n'était pas un fantôme mais Jésus : leur ami, Sauveur et Seigneur. Étant donné que Jésus a réussi à marcher sur l'eau et à miraculeusement apaisé une tempête, les lecteurs originaux de Marc auraient compris l'exclamation de Jésus comme étant un parallèle à l'auto-description de Dieu dans l'Ancien Testament (</w:t>
      </w:r>
      <w:r>
        <w:rPr>
          <w:lang w:val="fr_FR" w:bidi="fr_FR"/>
        </w:rPr>
        <w:t>Exode 3.14</w:t>
      </w:r>
      <w:r>
        <w:rPr>
          <w:lang w:val="fr_FR" w:bidi="fr_FR"/>
        </w:rPr>
        <w:t xml:space="preserve">; </w:t>
      </w:r>
      <w:r>
        <w:rPr>
          <w:lang w:val="fr_FR" w:bidi="fr_FR"/>
        </w:rPr>
        <w:t>Deutéronome 32.39</w:t>
      </w:r>
      <w:r>
        <w:rPr>
          <w:lang w:val="fr_FR" w:bidi="fr_FR"/>
        </w:rPr>
        <w:t xml:space="preserve">; </w:t>
      </w:r>
      <w:r>
        <w:rPr>
          <w:lang w:val="fr_FR" w:bidi="fr_FR"/>
        </w:rPr>
        <w:t>Ésaïe 41.4</w:t>
      </w:r>
      <w:r>
        <w:rPr>
          <w:lang w:val="fr_FR" w:bidi="fr_FR"/>
        </w:rPr>
        <w:t xml:space="preserve">; </w:t>
      </w:r>
      <w:r>
        <w:rPr>
          <w:lang w:val="fr_FR" w:bidi="fr_FR"/>
        </w:rPr>
        <w:t>43.10–13</w:t>
      </w:r>
      <w:r>
        <w:rPr>
          <w:lang w:val="fr_FR" w:bidi="fr_FR"/>
        </w:rPr>
        <w:t>) et donc comme une référence à la divinité de Jésus.</w:t>
      </w:r>
      <w:r>
        <w:rPr>
          <w:lang w:val="fr_FR" w:bidi="fr_FR"/>
        </w:rPr>
      </w:r>
      <w:r>
        <w:rPr>
          <w:lang w:val="fr_FR" w:bidi="fr_FR"/>
        </w:rPr>
      </w:r>
    </w:p>
    <w:p>
      <w:pPr/>
      <w:r>
        <w:rPr>
          <w:lang w:val="fr_FR" w:bidi="fr_FR"/>
        </w:rPr>
      </w:r>
    </w:p>
    <w:p>
      <w:pPr>
        <w:pStyle w:val="Heading2"/>
      </w:pPr>
      <w:r>
        <w:rPr>
          <w:lang w:val="fr_FR" w:bidi="fr_FR"/>
        </w:rPr>
        <w:t>Marc 6.51</w:t>
      </w:r>
      <w:r>
        <w:rPr>
          <w:lang w:val="fr_FR" w:bidi="fr_FR"/>
        </w:rPr>
      </w:r>
    </w:p>
    <w:p>
      <w:pPr/>
      <w:r>
        <w:rPr>
          <w:lang w:val="fr_FR" w:bidi="fr_FR"/>
        </w:rPr>
      </w:r>
      <w:r>
        <w:rPr>
          <w:lang w:val="fr_FR" w:bidi="fr_FR"/>
        </w:rPr>
        <w:t xml:space="preserve">C'est l'entrée de Jésus dans le bateau qui calme la tempête. Ses disciples sont pleins de respect et d'admiration devant la grandeur de Jésus-Christ, le Fils de Dieu (cp. </w:t>
      </w:r>
      <w:r>
        <w:rPr>
          <w:lang w:val="fr_FR" w:bidi="fr_FR"/>
        </w:rPr>
        <w:t>2.12</w:t>
      </w:r>
      <w:r>
        <w:rPr>
          <w:lang w:val="fr_FR" w:bidi="fr_FR"/>
        </w:rPr>
        <w:t xml:space="preserve">; </w:t>
      </w:r>
      <w:r>
        <w:rPr>
          <w:lang w:val="fr_FR" w:bidi="fr_FR"/>
        </w:rPr>
        <w:t>5.24</w:t>
      </w:r>
      <w:r>
        <w:rPr>
          <w:lang w:val="fr_FR" w:bidi="fr_FR"/>
        </w:rPr>
        <w:t xml:space="preserve">; </w:t>
      </w:r>
      <w:r>
        <w:rPr>
          <w:lang w:val="fr_FR" w:bidi="fr_FR"/>
        </w:rPr>
        <w:t>Mt 14.33</w:t>
      </w:r>
      <w:r>
        <w:rPr>
          <w:lang w:val="fr_FR" w:bidi="fr_FR"/>
        </w:rPr>
        <w:t>).</w:t>
      </w:r>
      <w:r>
        <w:rPr>
          <w:lang w:val="fr_FR" w:bidi="fr_FR"/>
        </w:rPr>
      </w:r>
      <w:r>
        <w:rPr>
          <w:lang w:val="fr_FR" w:bidi="fr_FR"/>
        </w:rPr>
      </w:r>
    </w:p>
    <w:p>
      <w:pPr/>
      <w:r>
        <w:rPr>
          <w:lang w:val="fr_FR" w:bidi="fr_FR"/>
        </w:rPr>
      </w:r>
    </w:p>
    <w:p>
      <w:pPr>
        <w:pStyle w:val="Heading2"/>
      </w:pPr>
      <w:r>
        <w:rPr>
          <w:lang w:val="fr_FR" w:bidi="fr_FR"/>
        </w:rPr>
        <w:t>Marc 6.52</w:t>
      </w:r>
      <w:r>
        <w:rPr>
          <w:lang w:val="fr_FR" w:bidi="fr_FR"/>
        </w:rPr>
      </w:r>
    </w:p>
    <w:p>
      <w:pPr/>
      <w:r>
        <w:rPr>
          <w:lang w:val="fr_FR" w:bidi="fr_FR"/>
        </w:rPr>
      </w:r>
      <w:r>
        <w:rPr>
          <w:lang w:val="fr_FR" w:bidi="fr_FR"/>
        </w:rPr>
        <w:t xml:space="preserve">Ce récit se termine par un commentaire sur l'incrédulité et la lenteur d'esprit des disciples. Ce n'est pas par manque d'occasions pour croire en Jésus — ils ont été témoins du miracle des pains et de nombreux autres miracles — mais parce que leurs cœurs étaient trop durs, ce qui est habituellement le propre des opposants de Jésus (par exemple, </w:t>
      </w:r>
      <w:r>
        <w:rPr>
          <w:lang w:val="fr_FR" w:bidi="fr_FR"/>
        </w:rPr>
        <w:t>3.5</w:t>
      </w:r>
      <w:r>
        <w:rPr>
          <w:lang w:val="fr_FR" w:bidi="fr_FR"/>
        </w:rPr>
        <w:t xml:space="preserve">; voir aussi </w:t>
      </w:r>
      <w:r>
        <w:rPr>
          <w:lang w:val="fr_FR" w:bidi="fr_FR"/>
        </w:rPr>
        <w:t>8.17</w:t>
      </w:r>
      <w:r>
        <w:rPr>
          <w:lang w:val="fr_FR" w:bidi="fr_FR"/>
        </w:rPr>
        <w:t xml:space="preserve">, </w:t>
      </w:r>
      <w:r>
        <w:rPr>
          <w:lang w:val="fr_FR" w:bidi="fr_FR"/>
        </w:rPr>
        <w:t>21</w:t>
      </w:r>
      <w:r>
        <w:rPr>
          <w:lang w:val="fr_FR" w:bidi="fr_FR"/>
        </w:rPr>
        <w:t xml:space="preserve">; </w:t>
      </w:r>
      <w:r>
        <w:rPr>
          <w:lang w:val="fr_FR" w:bidi="fr_FR"/>
        </w:rPr>
        <w:t>9.32</w:t>
      </w:r>
      <w:r>
        <w:rPr>
          <w:lang w:val="fr_FR" w:bidi="fr_FR"/>
        </w:rPr>
        <w:t>). Plus tard, leurs cœurs seront adoucis, et ils comprendront (</w:t>
      </w:r>
      <w:r>
        <w:rPr>
          <w:lang w:val="fr_FR" w:bidi="fr_FR"/>
        </w:rPr>
        <w:t>Luc 24.44–49</w:t>
      </w:r>
      <w:r>
        <w:rPr>
          <w:lang w:val="fr_FR" w:bidi="fr_FR"/>
        </w:rPr>
        <w:t xml:space="preserve">; </w:t>
      </w:r>
      <w:r>
        <w:rPr>
          <w:lang w:val="fr_FR" w:bidi="fr_FR"/>
        </w:rPr>
        <w:t>Jean 12.16</w:t>
      </w:r>
      <w:r>
        <w:rPr>
          <w:lang w:val="fr_FR" w:bidi="fr_FR"/>
        </w:rPr>
        <w:t xml:space="preserve">; </w:t>
      </w:r>
      <w:r>
        <w:rPr>
          <w:lang w:val="fr_FR" w:bidi="fr_FR"/>
        </w:rPr>
        <w:t>13.7</w:t>
      </w:r>
      <w:r>
        <w:rPr>
          <w:lang w:val="fr_FR" w:bidi="fr_FR"/>
        </w:rPr>
        <w:t>).</w:t>
      </w:r>
      <w:r>
        <w:rPr>
          <w:lang w:val="fr_FR" w:bidi="fr_FR"/>
        </w:rPr>
      </w:r>
      <w:r>
        <w:rPr>
          <w:lang w:val="fr_FR" w:bidi="fr_FR"/>
        </w:rPr>
      </w:r>
    </w:p>
    <w:p>
      <w:pPr/>
      <w:r>
        <w:rPr>
          <w:lang w:val="fr_FR" w:bidi="fr_FR"/>
        </w:rPr>
      </w:r>
    </w:p>
    <w:p>
      <w:pPr>
        <w:pStyle w:val="Heading2"/>
      </w:pPr>
      <w:r>
        <w:rPr>
          <w:lang w:val="fr_FR" w:bidi="fr_FR"/>
        </w:rPr>
        <w:t>Marc 6.53</w:t>
      </w:r>
      <w:r>
        <w:rPr>
          <w:lang w:val="fr_FR" w:bidi="fr_FR"/>
        </w:rPr>
      </w:r>
    </w:p>
    <w:p>
      <w:pPr/>
      <w:r>
        <w:rPr>
          <w:lang w:val="fr_FR" w:bidi="fr_FR"/>
        </w:rPr>
      </w:r>
      <w:r>
        <w:rPr>
          <w:lang w:val="fr_FR" w:bidi="fr_FR"/>
        </w:rPr>
        <w:t>Génésareth est une plaine fertile, longue de 5,6 kilomètres sur 800 mètres de large, qui se trouve entre Tibériade et Capernaüm sur la côte nord-ouest de la mer de Galilée. Cependant, le voyage initial étant en direction de Bethsaïda (</w:t>
      </w:r>
      <w:r>
        <w:rPr>
          <w:lang w:val="fr_FR" w:bidi="fr_FR"/>
        </w:rPr>
        <w:t>6.45</w:t>
      </w:r>
      <w:r>
        <w:rPr>
          <w:lang w:val="fr_FR" w:bidi="fr_FR"/>
        </w:rPr>
        <w:t>), il est possible que les vents (</w:t>
      </w:r>
      <w:r>
        <w:rPr>
          <w:lang w:val="fr_FR" w:bidi="fr_FR"/>
        </w:rPr>
        <w:t>6.48</w:t>
      </w:r>
      <w:r>
        <w:rPr>
          <w:lang w:val="fr_FR" w:bidi="fr_FR"/>
        </w:rPr>
        <w:t xml:space="preserve">) aient poussé le navire hors de sa trajectoire initiale, ce qui les aurait fait arriver à Génésareth. Il est également possible que le verset </w:t>
      </w:r>
      <w:r>
        <w:rPr>
          <w:lang w:val="fr_FR" w:bidi="fr_FR"/>
        </w:rPr>
        <w:t>6.45</w:t>
      </w:r>
      <w:r>
        <w:rPr>
          <w:lang w:val="fr_FR" w:bidi="fr_FR"/>
        </w:rPr>
        <w:t xml:space="preserve"> indique la direction du voyage (c'est-à-dire, vers le nord-est) et non pas la destination réelle du voyage.</w:t>
      </w:r>
      <w:r>
        <w:rPr>
          <w:lang w:val="fr_FR" w:bidi="fr_FR"/>
        </w:rPr>
      </w:r>
      <w:r>
        <w:rPr>
          <w:lang w:val="fr_FR" w:bidi="fr_FR"/>
        </w:rPr>
      </w:r>
    </w:p>
    <w:p>
      <w:pPr/>
      <w:r>
        <w:rPr>
          <w:lang w:val="fr_FR" w:bidi="fr_FR"/>
        </w:rPr>
      </w:r>
    </w:p>
    <w:p>
      <w:pPr>
        <w:pStyle w:val="Heading2"/>
      </w:pPr>
      <w:r>
        <w:rPr>
          <w:lang w:val="fr_FR" w:bidi="fr_FR"/>
        </w:rPr>
        <w:t>Marc 6.53–56</w:t>
      </w:r>
      <w:r>
        <w:rPr>
          <w:lang w:val="fr_FR" w:bidi="fr_FR"/>
        </w:rPr>
      </w:r>
    </w:p>
    <w:p>
      <w:pPr/>
      <w:r>
        <w:rPr>
          <w:lang w:val="fr_FR" w:bidi="fr_FR"/>
        </w:rPr>
      </w:r>
      <w:r>
        <w:rPr>
          <w:lang w:val="fr_FR" w:bidi="fr_FR"/>
        </w:rPr>
        <w:t>Ce résumé du ministère de Jésus en Galilée met l'accent sur sa grande popularité et sa capacité de guérison.</w:t>
      </w:r>
      <w:r>
        <w:rPr>
          <w:lang w:val="fr_FR" w:bidi="fr_FR"/>
        </w:rPr>
      </w:r>
      <w:r>
        <w:rPr>
          <w:lang w:val="fr_FR" w:bidi="fr_FR"/>
        </w:rPr>
      </w:r>
    </w:p>
    <w:p>
      <w:pPr/>
      <w:r>
        <w:rPr>
          <w:lang w:val="fr_FR" w:bidi="fr_FR"/>
        </w:rPr>
      </w:r>
    </w:p>
    <w:p>
      <w:pPr>
        <w:pStyle w:val="Heading2"/>
      </w:pPr>
      <w:r>
        <w:rPr>
          <w:lang w:val="fr_FR" w:bidi="fr_FR"/>
        </w:rPr>
        <w:t>Marc 6.56</w:t>
      </w:r>
      <w:r>
        <w:rPr>
          <w:lang w:val="fr_FR" w:bidi="fr_FR"/>
        </w:rPr>
      </w:r>
    </w:p>
    <w:p>
      <w:pPr/>
      <w:r>
        <w:rPr>
          <w:lang w:val="fr_FR" w:bidi="fr_FR"/>
        </w:rPr>
      </w:r>
      <w:r>
        <w:rPr>
          <w:lang w:val="fr_FR" w:bidi="fr_FR"/>
        </w:rPr>
        <w:t xml:space="preserve">La frange d'un vêtement fait référence aux glands portés par les hommes juifs sur leurs robes (voir </w:t>
      </w:r>
      <w:r>
        <w:rPr>
          <w:lang w:val="fr_FR" w:bidi="fr_FR"/>
        </w:rPr>
        <w:t>Nb 15.38–39</w:t>
      </w:r>
      <w:r>
        <w:rPr>
          <w:lang w:val="fr_FR" w:bidi="fr_FR"/>
        </w:rPr>
        <w:t xml:space="preserve">; </w:t>
      </w:r>
      <w:r>
        <w:rPr>
          <w:lang w:val="fr_FR" w:bidi="fr_FR"/>
        </w:rPr>
        <w:t>Dt 22.12</w:t>
      </w:r>
      <w:r>
        <w:rPr>
          <w:lang w:val="fr_FR" w:bidi="fr_FR"/>
        </w:rPr>
        <w:t xml:space="preserve">). Juste en touchant la frange du vêtement de Jésus le Messie, le Fils de Dieu, les malades ont été guéris (voir aussi </w:t>
      </w:r>
      <w:r>
        <w:rPr>
          <w:lang w:val="fr_FR" w:bidi="fr_FR"/>
        </w:rPr>
        <w:t>Marc 3.10</w:t>
      </w:r>
      <w:r>
        <w:rPr>
          <w:lang w:val="fr_FR" w:bidi="fr_FR"/>
        </w:rPr>
        <w:t xml:space="preserve">; </w:t>
      </w:r>
      <w:r>
        <w:rPr>
          <w:lang w:val="fr_FR" w:bidi="fr_FR"/>
        </w:rPr>
        <w:t>5.28</w:t>
      </w:r>
      <w:r>
        <w:rPr>
          <w:lang w:val="fr_FR" w:bidi="fr_FR"/>
        </w:rPr>
        <w:t>).</w:t>
      </w:r>
      <w:r>
        <w:rPr>
          <w:lang w:val="fr_FR" w:bidi="fr_FR"/>
        </w:rPr>
      </w:r>
      <w:r>
        <w:rPr>
          <w:lang w:val="fr_FR" w:bidi="fr_FR"/>
        </w:rPr>
      </w:r>
    </w:p>
    <w:p>
      <w:pPr/>
      <w:r>
        <w:rPr>
          <w:lang w:val="fr_FR" w:bidi="fr_FR"/>
        </w:rPr>
      </w:r>
    </w:p>
    <w:p>
      <w:pPr>
        <w:pStyle w:val="Heading2"/>
      </w:pPr>
      <w:r>
        <w:rPr>
          <w:lang w:val="fr_FR" w:bidi="fr_FR"/>
        </w:rPr>
        <w:t>Marc 7.1</w:t>
      </w:r>
      <w:r>
        <w:rPr>
          <w:lang w:val="fr_FR" w:bidi="fr_FR"/>
        </w:rPr>
      </w:r>
    </w:p>
    <w:p>
      <w:pPr/>
      <w:r>
        <w:rPr>
          <w:lang w:val="fr_FR" w:bidi="fr_FR"/>
        </w:rPr>
      </w:r>
      <w:r>
        <w:rPr>
          <w:lang w:val="fr_FR" w:bidi="fr_FR"/>
        </w:rPr>
        <w:t xml:space="preserve">Les lecteurs savent déjà que les pharisiens et les enseignants de la loi religieuse ont une attitude hostile à l'égard de Jésus (voir </w:t>
      </w:r>
      <w:r>
        <w:rPr>
          <w:lang w:val="fr_FR" w:bidi="fr_FR"/>
        </w:rPr>
        <w:t>2.16</w:t>
      </w:r>
      <w:r>
        <w:rPr>
          <w:lang w:val="fr_FR" w:bidi="fr_FR"/>
        </w:rPr>
        <w:t xml:space="preserve">, </w:t>
      </w:r>
      <w:r>
        <w:rPr>
          <w:lang w:val="fr_FR" w:bidi="fr_FR"/>
        </w:rPr>
        <w:t>24</w:t>
      </w:r>
      <w:r>
        <w:rPr>
          <w:lang w:val="fr_FR" w:bidi="fr_FR"/>
        </w:rPr>
        <w:t xml:space="preserve">; </w:t>
      </w:r>
      <w:r>
        <w:rPr>
          <w:lang w:val="fr_FR" w:bidi="fr_FR"/>
        </w:rPr>
        <w:t>3.6</w:t>
      </w:r>
      <w:r>
        <w:rPr>
          <w:lang w:val="fr_FR" w:bidi="fr_FR"/>
        </w:rPr>
        <w:t xml:space="preserve">, </w:t>
      </w:r>
      <w:r>
        <w:rPr>
          <w:lang w:val="fr_FR" w:bidi="fr_FR"/>
        </w:rPr>
        <w:t>22</w:t>
      </w:r>
      <w:r>
        <w:rPr>
          <w:lang w:val="fr_FR" w:bidi="fr_FR"/>
        </w:rPr>
        <w:t>).</w:t>
      </w:r>
      <w:r>
        <w:rPr>
          <w:lang w:val="fr_FR" w:bidi="fr_FR"/>
        </w:rPr>
      </w:r>
      <w:r>
        <w:rPr>
          <w:lang w:val="fr_FR" w:bidi="fr_FR"/>
        </w:rPr>
      </w:r>
    </w:p>
    <w:p>
      <w:pPr/>
      <w:r>
        <w:rPr>
          <w:lang w:val="fr_FR" w:bidi="fr_FR"/>
        </w:rPr>
      </w:r>
    </w:p>
    <w:p>
      <w:pPr>
        <w:pStyle w:val="Heading2"/>
      </w:pPr>
      <w:r>
        <w:rPr>
          <w:lang w:val="fr_FR" w:bidi="fr_FR"/>
        </w:rPr>
        <w:t>Marc 7.1–23</w:t>
      </w:r>
      <w:r>
        <w:rPr>
          <w:lang w:val="fr_FR" w:bidi="fr_FR"/>
        </w:rPr>
      </w:r>
    </w:p>
    <w:p>
      <w:pPr/>
      <w:r>
        <w:rPr>
          <w:lang w:val="fr_FR" w:bidi="fr_FR"/>
        </w:rPr>
      </w:r>
      <w:r>
        <w:rPr>
          <w:lang w:val="fr_FR" w:bidi="fr_FR"/>
        </w:rPr>
        <w:t>Ce récit n'a aucun lien direct avec celui qui le précède. Le seul élément de contexte qui nous est donné est que cet évènement a lieu pendant le ministère de Jésus. Après avoir décrit la scène (</w:t>
      </w:r>
      <w:r>
        <w:rPr>
          <w:lang w:val="fr_FR" w:bidi="fr_FR"/>
        </w:rPr>
        <w:t>7.1–4</w:t>
      </w:r>
      <w:r>
        <w:rPr>
          <w:lang w:val="fr_FR" w:bidi="fr_FR"/>
        </w:rPr>
        <w:t>), Marc introduit la question des pharisiens (</w:t>
      </w:r>
      <w:r>
        <w:rPr>
          <w:lang w:val="fr_FR" w:bidi="fr_FR"/>
        </w:rPr>
        <w:t>7.5</w:t>
      </w:r>
      <w:r>
        <w:rPr>
          <w:lang w:val="fr_FR" w:bidi="fr_FR"/>
        </w:rPr>
        <w:t>), suivie de la réponse de Jésus (</w:t>
      </w:r>
      <w:r>
        <w:rPr>
          <w:lang w:val="fr_FR" w:bidi="fr_FR"/>
        </w:rPr>
        <w:t>7.6–23</w:t>
      </w:r>
      <w:r>
        <w:rPr>
          <w:lang w:val="fr_FR" w:bidi="fr_FR"/>
        </w:rPr>
        <w:t>). La première partie de la réponse de Jésus (</w:t>
      </w:r>
      <w:r>
        <w:rPr>
          <w:lang w:val="fr_FR" w:bidi="fr_FR"/>
        </w:rPr>
        <w:t>7.6–13</w:t>
      </w:r>
      <w:r>
        <w:rPr>
          <w:lang w:val="fr_FR" w:bidi="fr_FR"/>
        </w:rPr>
        <w:t>) attaque les traditions des pharisiens (</w:t>
      </w:r>
      <w:r>
        <w:rPr>
          <w:lang w:val="fr_FR" w:bidi="fr_FR"/>
        </w:rPr>
        <w:t>7.6–8</w:t>
      </w:r>
      <w:r>
        <w:rPr>
          <w:lang w:val="fr_FR" w:bidi="fr_FR"/>
        </w:rPr>
        <w:t xml:space="preserve">, </w:t>
      </w:r>
      <w:r>
        <w:rPr>
          <w:lang w:val="fr_FR" w:bidi="fr_FR"/>
        </w:rPr>
        <w:t>9–13</w:t>
      </w:r>
      <w:r>
        <w:rPr>
          <w:lang w:val="fr_FR" w:bidi="fr_FR"/>
        </w:rPr>
        <w:t>) en illustrant ses propos à l'aide de deux passages de l'Ancien Testament. Dans la deuxième partie (</w:t>
      </w:r>
      <w:r>
        <w:rPr>
          <w:lang w:val="fr_FR" w:bidi="fr_FR"/>
        </w:rPr>
        <w:t>7.14–23</w:t>
      </w:r>
      <w:r>
        <w:rPr>
          <w:lang w:val="fr_FR" w:bidi="fr_FR"/>
        </w:rPr>
        <w:t xml:space="preserve">), Jésus explique ce qui souille (et ce qui ne souille pas) les individus. </w:t>
      </w:r>
      <w:r>
        <w:rPr>
          <w:lang w:val="fr_FR" w:bidi="fr_FR"/>
        </w:rPr>
      </w:r>
      <w:r>
        <w:rPr>
          <w:lang w:val="fr_FR" w:bidi="fr_FR"/>
        </w:rPr>
      </w:r>
    </w:p>
    <w:p>
      <w:pPr/>
      <w:r>
        <w:rPr>
          <w:lang w:val="fr_FR" w:bidi="fr_FR"/>
        </w:rPr>
      </w:r>
    </w:p>
    <w:p>
      <w:pPr>
        <w:pStyle w:val="Heading2"/>
      </w:pPr>
      <w:r>
        <w:rPr>
          <w:lang w:val="fr_FR" w:bidi="fr_FR"/>
        </w:rPr>
        <w:t>Marc 7.2–4</w:t>
      </w:r>
      <w:r>
        <w:rPr>
          <w:lang w:val="fr_FR" w:bidi="fr_FR"/>
        </w:rPr>
      </w:r>
    </w:p>
    <w:p>
      <w:pPr/>
      <w:r>
        <w:rPr>
          <w:lang w:val="fr_FR" w:bidi="fr_FR"/>
        </w:rPr>
      </w:r>
      <w:r>
        <w:rPr>
          <w:lang w:val="fr_FR" w:bidi="fr_FR"/>
        </w:rPr>
        <w:t xml:space="preserve">Marc explique les pratiques pharisiennes de purification rituelle à ses lecteurs non-juifs (païens). Les traditions anciennes (littéralement </w:t>
      </w:r>
      <w:r>
        <w:rPr>
          <w:i/>
          <w:lang w:val="fr_FR" w:bidi="fr_FR"/>
        </w:rPr>
        <w:t xml:space="preserve">les traditions des anciens </w:t>
      </w:r>
      <w:r>
        <w:rPr>
          <w:lang w:val="fr_FR" w:bidi="fr_FR"/>
        </w:rPr>
        <w:t>en grec) étaient des récits non écrits (à cette époque) que les pharisiens croyaient que Moïse avait reçus sur le mont Sinaï en même temps que la loi écrite. Elles ont été écrites vers l'an 200 dans la Mishna, l'une des sources clés pour comprendre le judaïsme ancien.</w:t>
      </w:r>
      <w:r>
        <w:rPr>
          <w:lang w:val="fr_FR" w:bidi="fr_FR"/>
        </w:rPr>
      </w:r>
      <w:r>
        <w:rPr>
          <w:lang w:val="fr_FR" w:bidi="fr_FR"/>
        </w:rPr>
      </w:r>
    </w:p>
    <w:p>
      <w:pPr/>
      <w:r>
        <w:rPr>
          <w:lang w:val="fr_FR" w:bidi="fr_FR"/>
        </w:rPr>
      </w:r>
    </w:p>
    <w:p>
      <w:pPr>
        <w:pStyle w:val="Heading2"/>
      </w:pPr>
      <w:r>
        <w:rPr>
          <w:lang w:val="fr_FR" w:bidi="fr_FR"/>
        </w:rPr>
        <w:t>Marc 7.5</w:t>
      </w:r>
      <w:r>
        <w:rPr>
          <w:lang w:val="fr_FR" w:bidi="fr_FR"/>
        </w:rPr>
      </w:r>
    </w:p>
    <w:p>
      <w:pPr/>
      <w:r>
        <w:rPr>
          <w:lang w:val="fr_FR" w:bidi="fr_FR"/>
        </w:rPr>
      </w:r>
      <w:r>
        <w:rPr>
          <w:lang w:val="fr_FR" w:bidi="fr_FR"/>
        </w:rPr>
        <w:t xml:space="preserve">Étant donné que les pharisiens pensent que leurs traditions orales ont été données à Moïse dans le cadre de la révélation divine de Dieu, ils demandent à Jésus pourquoi ses disciples ne les respectent pas. </w:t>
      </w:r>
      <w:r>
        <w:rPr>
          <w:lang w:val="fr_FR" w:bidi="fr_FR"/>
        </w:rPr>
        <w:t>À</w:t>
      </w:r>
      <w:r>
        <w:rPr>
          <w:lang w:val="fr_FR" w:bidi="fr_FR"/>
        </w:rPr>
        <w:t xml:space="preserve"> cette époque, les enseignants étaient responsables du comportement de leurs disciples (voir </w:t>
      </w:r>
      <w:r>
        <w:rPr>
          <w:lang w:val="fr_FR" w:bidi="fr_FR"/>
        </w:rPr>
        <w:t>2.24</w:t>
      </w:r>
      <w:r>
        <w:rPr>
          <w:lang w:val="fr_FR" w:bidi="fr_FR"/>
        </w:rPr>
        <w:t>).</w:t>
      </w:r>
      <w:r>
        <w:rPr>
          <w:lang w:val="fr_FR" w:bidi="fr_FR"/>
        </w:rPr>
      </w:r>
      <w:r>
        <w:rPr>
          <w:lang w:val="fr_FR" w:bidi="fr_FR"/>
        </w:rPr>
      </w:r>
    </w:p>
    <w:p>
      <w:pPr/>
      <w:r>
        <w:rPr>
          <w:lang w:val="fr_FR" w:bidi="fr_FR"/>
        </w:rPr>
      </w:r>
    </w:p>
    <w:p>
      <w:pPr>
        <w:pStyle w:val="Heading2"/>
      </w:pPr>
      <w:r>
        <w:rPr>
          <w:lang w:val="fr_FR" w:bidi="fr_FR"/>
        </w:rPr>
        <w:t>Marc 7.6–8</w:t>
      </w:r>
      <w:r>
        <w:rPr>
          <w:lang w:val="fr_FR" w:bidi="fr_FR"/>
        </w:rPr>
      </w:r>
    </w:p>
    <w:p>
      <w:pPr/>
      <w:r>
        <w:rPr>
          <w:lang w:val="fr_FR" w:bidi="fr_FR"/>
        </w:rPr>
      </w:r>
      <w:r>
        <w:rPr>
          <w:lang w:val="fr_FR" w:bidi="fr_FR"/>
        </w:rPr>
        <w:t xml:space="preserve">Jésus répond d'abord en citant </w:t>
      </w:r>
      <w:r>
        <w:rPr>
          <w:lang w:val="fr_FR" w:bidi="fr_FR"/>
        </w:rPr>
        <w:t>Es 29.13</w:t>
      </w:r>
      <w:r>
        <w:rPr>
          <w:lang w:val="fr_FR" w:bidi="fr_FR"/>
        </w:rPr>
        <w:t xml:space="preserve"> (version grecque), qui parle du fait de confondre les idées des hommes aux commandements de Dieu. Cela décrit bien la situation dans laquelle se trouvaient les pharisiens : ils ont remplacé la loi de Dieu par leur tradition humaine. </w:t>
      </w:r>
      <w:r>
        <w:rPr>
          <w:lang w:val="fr_FR" w:bidi="fr_FR"/>
        </w:rPr>
      </w:r>
      <w:r>
        <w:rPr>
          <w:lang w:val="fr_FR" w:bidi="fr_FR"/>
        </w:rPr>
      </w:r>
    </w:p>
    <w:p>
      <w:pPr/>
      <w:r>
        <w:rPr>
          <w:lang w:val="fr_FR" w:bidi="fr_FR"/>
        </w:rPr>
      </w:r>
    </w:p>
    <w:p>
      <w:pPr>
        <w:pStyle w:val="Heading2"/>
      </w:pPr>
      <w:r>
        <w:rPr>
          <w:lang w:val="fr_FR" w:bidi="fr_FR"/>
        </w:rPr>
        <w:t>Marc 7.9–13</w:t>
      </w:r>
      <w:r>
        <w:rPr>
          <w:lang w:val="fr_FR" w:bidi="fr_FR"/>
        </w:rPr>
      </w:r>
    </w:p>
    <w:p>
      <w:pPr/>
      <w:r>
        <w:rPr>
          <w:lang w:val="fr_FR" w:bidi="fr_FR"/>
        </w:rPr>
      </w:r>
      <w:r>
        <w:rPr>
          <w:lang w:val="fr_FR" w:bidi="fr_FR"/>
        </w:rPr>
        <w:t>Ensuite, Jésus donne un exemple où les traditions des pharisiens contredisent la loi de Dieu afin d'éviter ses exigences.</w:t>
      </w:r>
      <w:r>
        <w:rPr>
          <w:lang w:val="fr_FR" w:bidi="fr_FR"/>
        </w:rPr>
      </w:r>
      <w:r>
        <w:rPr>
          <w:lang w:val="fr_FR" w:bidi="fr_FR"/>
        </w:rPr>
      </w:r>
    </w:p>
    <w:p>
      <w:pPr/>
      <w:r>
        <w:rPr>
          <w:lang w:val="fr_FR" w:bidi="fr_FR"/>
        </w:rPr>
      </w:r>
    </w:p>
    <w:p>
      <w:pPr>
        <w:pStyle w:val="Heading2"/>
      </w:pPr>
      <w:r>
        <w:rPr>
          <w:lang w:val="fr_FR" w:bidi="fr_FR"/>
        </w:rPr>
        <w:t>Marc 7.11–12</w:t>
      </w:r>
      <w:r>
        <w:rPr>
          <w:lang w:val="fr_FR" w:bidi="fr_FR"/>
        </w:rPr>
      </w:r>
    </w:p>
    <w:p>
      <w:pPr/>
      <w:r>
        <w:rPr>
          <w:lang w:val="fr_FR" w:bidi="fr_FR"/>
        </w:rPr>
      </w:r>
      <w:r>
        <w:rPr>
          <w:lang w:val="fr_FR" w:bidi="fr_FR"/>
        </w:rPr>
        <w:t xml:space="preserve">Dans ce passage, Jésus met en avant le fait que la loi de Dieu est bien plus empathique que leur tradition. Leur tradition autorisait les gens à contourner leur obligation de soutenir leurs parents s'ils consacraient plutôt certaines de leurs ressources à Dieu, ignorant et déshonorant ainsi leurs parents dans le besoin. Leur tradition a renié le commandement de Dieu demandant aux gens d'honorer leurs parents en pourvoyant à leurs besoins. </w:t>
      </w:r>
      <w:r>
        <w:rPr>
          <w:lang w:val="fr_FR" w:bidi="fr_FR"/>
        </w:rPr>
      </w:r>
      <w:r>
        <w:rPr>
          <w:lang w:val="fr_FR" w:bidi="fr_FR"/>
        </w:rPr>
      </w:r>
    </w:p>
    <w:p>
      <w:pPr/>
      <w:r>
        <w:rPr>
          <w:lang w:val="fr_FR" w:bidi="fr_FR"/>
        </w:rPr>
      </w:r>
    </w:p>
    <w:p>
      <w:pPr>
        <w:pStyle w:val="Heading2"/>
      </w:pPr>
      <w:r>
        <w:rPr>
          <w:lang w:val="fr_FR" w:bidi="fr_FR"/>
        </w:rPr>
        <w:t>Marc 7.13</w:t>
      </w:r>
      <w:r>
        <w:rPr>
          <w:lang w:val="fr_FR" w:bidi="fr_FR"/>
        </w:rPr>
      </w:r>
    </w:p>
    <w:p>
      <w:pPr/>
      <w:r>
        <w:rPr>
          <w:lang w:val="fr_FR" w:bidi="fr_FR"/>
        </w:rPr>
      </w:r>
      <w:r>
        <w:rPr>
          <w:lang w:val="fr_FR" w:bidi="fr_FR"/>
        </w:rPr>
        <w:t xml:space="preserve">Cette tradition n'est pas un cas isolé (voir, par exemple, </w:t>
      </w:r>
      <w:r>
        <w:rPr>
          <w:lang w:val="fr_FR" w:bidi="fr_FR"/>
        </w:rPr>
        <w:t>Es 1.10–20</w:t>
      </w:r>
      <w:r>
        <w:rPr>
          <w:lang w:val="fr_FR" w:bidi="fr_FR"/>
        </w:rPr>
        <w:t xml:space="preserve">; </w:t>
      </w:r>
      <w:r>
        <w:rPr>
          <w:lang w:val="fr_FR" w:bidi="fr_FR"/>
        </w:rPr>
        <w:t>58.1–14)</w:t>
      </w:r>
      <w:r>
        <w:rPr>
          <w:lang w:val="fr_FR" w:bidi="fr_FR"/>
        </w:rPr>
        <w:t xml:space="preserve">. Ces traditions vont à l'encontre de la parole de Dieu. </w:t>
      </w:r>
      <w:r>
        <w:rPr>
          <w:lang w:val="fr_FR" w:bidi="fr_FR"/>
        </w:rPr>
      </w:r>
      <w:r>
        <w:rPr>
          <w:lang w:val="fr_FR" w:bidi="fr_FR"/>
        </w:rPr>
      </w:r>
    </w:p>
    <w:p>
      <w:pPr/>
      <w:r>
        <w:rPr>
          <w:lang w:val="fr_FR" w:bidi="fr_FR"/>
        </w:rPr>
      </w:r>
    </w:p>
    <w:p>
      <w:pPr>
        <w:pStyle w:val="Heading2"/>
      </w:pPr>
      <w:r>
        <w:rPr>
          <w:lang w:val="fr_FR" w:bidi="fr_FR"/>
        </w:rPr>
        <w:t>Marc 7.14–23</w:t>
      </w:r>
      <w:r>
        <w:rPr>
          <w:lang w:val="fr_FR" w:bidi="fr_FR"/>
        </w:rPr>
      </w:r>
    </w:p>
    <w:p>
      <w:pPr/>
      <w:r>
        <w:rPr>
          <w:lang w:val="fr_FR" w:bidi="fr_FR"/>
        </w:rPr>
      </w:r>
      <w:r>
        <w:rPr>
          <w:lang w:val="fr_FR" w:bidi="fr_FR"/>
        </w:rPr>
        <w:t>Le deuxième argument de Jésus contre les Pharisiens est un proverbe que Jésus raconte à la foule. Plus tard, dans l'intimité d'une maison, Jésus l'explique à ses disciples (</w:t>
      </w:r>
      <w:r>
        <w:rPr>
          <w:lang w:val="fr_FR" w:bidi="fr_FR"/>
        </w:rPr>
        <w:t>7.17–23</w:t>
      </w:r>
      <w:r>
        <w:rPr>
          <w:lang w:val="fr_FR" w:bidi="fr_FR"/>
        </w:rPr>
        <w:t xml:space="preserve">). Il s'agit de distinctions morales concernant l'alimentation. Manger affecte le système digestif, mais les questions morales impliquent le cœur. Le cœur est une métaphore pour le siège de la prise de décision morale. La manière dont une personne mange (avec des mains propres ou sales) ou ce qu'une personne mange (nourriture propre ou sale) n'affecte que le tube digestif, et n'a donc aucune incidence sur les questions morales de l'âme. Pour aider ses lecteurs ultérieurs à comprendre les implications de l'enseignement de Jésus, Marc ajoute le commentaire interprétatif en disant que toute nourriture est acceptable aux yeux de Dieu. Dans l'Église apostolique, Pierre et Paul ont joué un rôle essentiel pour mettre en œuvre cette directive (voir </w:t>
      </w:r>
      <w:r>
        <w:rPr>
          <w:lang w:val="fr_FR" w:bidi="fr_FR"/>
        </w:rPr>
        <w:t>Actes 10.1–11.18</w:t>
      </w:r>
      <w:r>
        <w:rPr>
          <w:lang w:val="fr_FR" w:bidi="fr_FR"/>
        </w:rPr>
        <w:t xml:space="preserve">; </w:t>
      </w:r>
      <w:r>
        <w:rPr>
          <w:lang w:val="fr_FR" w:bidi="fr_FR"/>
        </w:rPr>
        <w:t>Rm 14.14</w:t>
      </w:r>
      <w:r>
        <w:rPr>
          <w:lang w:val="fr_FR" w:bidi="fr_FR"/>
        </w:rPr>
        <w:t xml:space="preserve">; </w:t>
      </w:r>
      <w:r>
        <w:rPr>
          <w:lang w:val="fr_FR" w:bidi="fr_FR"/>
        </w:rPr>
        <w:t>1Co 8.8</w:t>
      </w:r>
      <w:r>
        <w:rPr>
          <w:lang w:val="fr_FR" w:bidi="fr_FR"/>
        </w:rPr>
        <w:t xml:space="preserve">; </w:t>
      </w:r>
      <w:r>
        <w:rPr>
          <w:lang w:val="fr_FR" w:bidi="fr_FR"/>
        </w:rPr>
        <w:t>Ga 2.11–21</w:t>
      </w:r>
      <w:r>
        <w:rPr>
          <w:lang w:val="fr_FR" w:bidi="fr_FR"/>
        </w:rPr>
        <w:t>).</w:t>
      </w:r>
      <w:r>
        <w:rPr>
          <w:lang w:val="fr_FR" w:bidi="fr_FR"/>
        </w:rPr>
      </w:r>
      <w:r>
        <w:rPr>
          <w:lang w:val="fr_FR" w:bidi="fr_FR"/>
        </w:rPr>
      </w:r>
    </w:p>
    <w:p>
      <w:pPr/>
      <w:r>
        <w:rPr>
          <w:lang w:val="fr_FR" w:bidi="fr_FR"/>
        </w:rPr>
      </w:r>
    </w:p>
    <w:p>
      <w:pPr>
        <w:pStyle w:val="Heading2"/>
      </w:pPr>
      <w:r>
        <w:rPr>
          <w:lang w:val="fr_FR" w:bidi="fr_FR"/>
        </w:rPr>
        <w:t>Marc 7.20–22</w:t>
      </w:r>
      <w:r>
        <w:rPr>
          <w:lang w:val="fr_FR" w:bidi="fr_FR"/>
        </w:rPr>
      </w:r>
    </w:p>
    <w:p>
      <w:pPr/>
      <w:r>
        <w:rPr>
          <w:lang w:val="fr_FR" w:bidi="fr_FR"/>
        </w:rPr>
      </w:r>
      <w:r>
        <w:rPr>
          <w:lang w:val="fr_FR" w:bidi="fr_FR"/>
        </w:rPr>
        <w:t>Ces versets résument treize choses qui peuvent réellement souiller une personne. Ces actions et vices proviennent tous du cœur.</w:t>
      </w:r>
      <w:r>
        <w:rPr>
          <w:lang w:val="fr_FR" w:bidi="fr_FR"/>
        </w:rPr>
      </w:r>
      <w:r>
        <w:rPr>
          <w:lang w:val="fr_FR" w:bidi="fr_FR"/>
        </w:rPr>
      </w:r>
    </w:p>
    <w:p>
      <w:pPr/>
      <w:r>
        <w:rPr>
          <w:lang w:val="fr_FR" w:bidi="fr_FR"/>
        </w:rPr>
      </w:r>
    </w:p>
    <w:p>
      <w:pPr>
        <w:pStyle w:val="Heading2"/>
      </w:pPr>
      <w:r>
        <w:rPr>
          <w:lang w:val="fr_FR" w:bidi="fr_FR"/>
        </w:rPr>
        <w:t>Marc 7.24</w:t>
      </w:r>
      <w:r>
        <w:rPr>
          <w:lang w:val="fr_FR" w:bidi="fr_FR"/>
        </w:rPr>
      </w:r>
    </w:p>
    <w:p>
      <w:pPr/>
      <w:r>
        <w:rPr>
          <w:lang w:val="fr_FR" w:bidi="fr_FR"/>
        </w:rPr>
      </w:r>
      <w:r>
        <w:rPr>
          <w:lang w:val="fr_FR" w:bidi="fr_FR"/>
        </w:rPr>
        <w:t>La région autour de la ville de Tyr se trouve sur la côte méditerranéenne de l'actuel Liban. Cette ville était initialement une île mais elle devint une péninsule en 332 av. J.-C., lorsqu'Alexandre le Grand construisit une rampe de 800 mètres qui relia l'île à la terre ferme. Le port de Tyr est l'un des plus grands de la côte est de la Mer Méditerranée. Les femmes avaient déjà entendu parler de Jésus car certains habitants de Tyr ont, par le passé, assisté aux enseignements et aux miracles de Jésus en personne (</w:t>
      </w:r>
      <w:r>
        <w:rPr>
          <w:lang w:val="fr_FR" w:bidi="fr_FR"/>
        </w:rPr>
        <w:t>3.7–8</w:t>
      </w:r>
      <w:r>
        <w:rPr>
          <w:lang w:val="fr_FR" w:bidi="fr_FR"/>
        </w:rPr>
        <w:t xml:space="preserve">). Il y a un certain nombre de débats sur les raisons qui ont poussé Jésus à quitter la Galilée pour visiter cette région païenne. Marc n'apporte aucune explication, ce qui rend toute proposition envisageable. Les lecteurs païens de Marc ont certainement compris ce voyage comme une préfiguration de la mission de l'Église dans le monde païen, qui a probablement conduit à leur propre conversion religieuse (pour en savoir plus sur la genèse de l’Église de Rome, voir l'Introduction de la Lettre aux Romains). </w:t>
      </w:r>
      <w:r>
        <w:rPr>
          <w:lang w:val="fr_FR" w:bidi="fr_FR"/>
        </w:rPr>
      </w:r>
      <w:r>
        <w:rPr>
          <w:lang w:val="fr_FR" w:bidi="fr_FR"/>
        </w:rPr>
      </w:r>
    </w:p>
    <w:p>
      <w:pPr/>
      <w:r>
        <w:rPr>
          <w:lang w:val="fr_FR" w:bidi="fr_FR"/>
        </w:rPr>
      </w:r>
    </w:p>
    <w:p>
      <w:pPr>
        <w:pStyle w:val="Heading2"/>
      </w:pPr>
      <w:r>
        <w:rPr>
          <w:lang w:val="fr_FR" w:bidi="fr_FR"/>
        </w:rPr>
        <w:t>Marc 7.24–30</w:t>
      </w:r>
      <w:r>
        <w:rPr>
          <w:lang w:val="fr_FR" w:bidi="fr_FR"/>
        </w:rPr>
      </w:r>
    </w:p>
    <w:p>
      <w:pPr/>
      <w:r>
        <w:rPr>
          <w:lang w:val="fr_FR" w:bidi="fr_FR"/>
        </w:rPr>
      </w:r>
      <w:r>
        <w:rPr>
          <w:lang w:val="fr_FR" w:bidi="fr_FR"/>
        </w:rPr>
        <w:t xml:space="preserve">La discussion sur la pureté et la souillure en </w:t>
      </w:r>
      <w:r>
        <w:rPr>
          <w:lang w:val="fr_FR" w:bidi="fr_FR"/>
        </w:rPr>
        <w:t>7.1–23</w:t>
      </w:r>
      <w:r>
        <w:rPr>
          <w:lang w:val="fr_FR" w:bidi="fr_FR"/>
        </w:rPr>
        <w:t xml:space="preserve"> a préparé les lecteurs à l'histoire de la foi de la femme païenne. Pour les Juifs, les païens sont comme impurs car ils ne respectent pas les règles de la Torah (voir </w:t>
      </w:r>
      <w:r>
        <w:rPr>
          <w:lang w:val="fr_FR" w:bidi="fr_FR"/>
        </w:rPr>
        <w:t>Actes 10.1–11.18</w:t>
      </w:r>
      <w:r>
        <w:rPr>
          <w:lang w:val="fr_FR" w:bidi="fr_FR"/>
        </w:rPr>
        <w:t xml:space="preserve">, en particulier </w:t>
      </w:r>
      <w:r>
        <w:rPr>
          <w:lang w:val="fr_FR" w:bidi="fr_FR"/>
        </w:rPr>
        <w:t>10.14–15</w:t>
      </w:r>
      <w:r>
        <w:rPr>
          <w:lang w:val="fr_FR" w:bidi="fr_FR"/>
        </w:rPr>
        <w:t xml:space="preserve">; </w:t>
      </w:r>
      <w:r>
        <w:rPr>
          <w:lang w:val="fr_FR" w:bidi="fr_FR"/>
        </w:rPr>
        <w:t>11.2–3</w:t>
      </w:r>
      <w:r>
        <w:rPr>
          <w:lang w:val="fr_FR" w:bidi="fr_FR"/>
        </w:rPr>
        <w:t xml:space="preserve">, </w:t>
      </w:r>
      <w:r>
        <w:rPr>
          <w:lang w:val="fr_FR" w:bidi="fr_FR"/>
        </w:rPr>
        <w:t>8–9</w:t>
      </w:r>
      <w:r>
        <w:rPr>
          <w:lang w:val="fr_FR" w:bidi="fr_FR"/>
        </w:rPr>
        <w:t>).</w:t>
      </w:r>
      <w:r>
        <w:rPr>
          <w:lang w:val="fr_FR" w:bidi="fr_FR"/>
        </w:rPr>
      </w:r>
      <w:r>
        <w:rPr>
          <w:lang w:val="fr_FR" w:bidi="fr_FR"/>
        </w:rPr>
      </w:r>
    </w:p>
    <w:p>
      <w:pPr/>
      <w:r>
        <w:rPr>
          <w:lang w:val="fr_FR" w:bidi="fr_FR"/>
        </w:rPr>
      </w:r>
    </w:p>
    <w:p>
      <w:pPr>
        <w:pStyle w:val="Heading2"/>
      </w:pPr>
      <w:r>
        <w:rPr>
          <w:lang w:val="fr_FR" w:bidi="fr_FR"/>
        </w:rPr>
        <w:t>Marc 7.25–26</w:t>
      </w:r>
      <w:r>
        <w:rPr>
          <w:lang w:val="fr_FR" w:bidi="fr_FR"/>
        </w:rPr>
      </w:r>
    </w:p>
    <w:p>
      <w:pPr/>
      <w:r>
        <w:rPr>
          <w:lang w:val="fr_FR" w:bidi="fr_FR"/>
        </w:rPr>
      </w:r>
      <w:r>
        <w:rPr>
          <w:lang w:val="fr_FR" w:bidi="fr_FR"/>
        </w:rPr>
        <w:t>La femme vient de Phénicie syrienne ce qui fait d'elle une païenne. Marc met en avant l'urgence et l'intensité de la requête de la femme à travers le fait qu'elle tombe aux pieds de Jésus et le supplie.</w:t>
      </w:r>
      <w:r>
        <w:rPr>
          <w:lang w:val="fr_FR" w:bidi="fr_FR"/>
        </w:rPr>
      </w:r>
      <w:r>
        <w:rPr>
          <w:lang w:val="fr_FR" w:bidi="fr_FR"/>
        </w:rPr>
      </w:r>
    </w:p>
    <w:p>
      <w:pPr/>
      <w:r>
        <w:rPr>
          <w:lang w:val="fr_FR" w:bidi="fr_FR"/>
        </w:rPr>
      </w:r>
    </w:p>
    <w:p>
      <w:pPr>
        <w:pStyle w:val="Heading2"/>
      </w:pPr>
      <w:r>
        <w:rPr>
          <w:lang w:val="fr_FR" w:bidi="fr_FR"/>
        </w:rPr>
        <w:t>Marc 7.27–28</w:t>
      </w:r>
      <w:r>
        <w:rPr>
          <w:lang w:val="fr_FR" w:bidi="fr_FR"/>
        </w:rPr>
      </w:r>
    </w:p>
    <w:p>
      <w:pPr/>
      <w:r>
        <w:rPr>
          <w:lang w:val="fr_FR" w:bidi="fr_FR"/>
        </w:rPr>
      </w:r>
      <w:r>
        <w:rPr>
          <w:lang w:val="fr_FR" w:bidi="fr_FR"/>
        </w:rPr>
        <w:t xml:space="preserve">Le refus que Jésus adresse à la femme semble être catégorique, mais le reste de leur discussion indique qu'il essaye en réalité de tester sa foi (cp. </w:t>
      </w:r>
      <w:r>
        <w:rPr>
          <w:lang w:val="fr_FR" w:bidi="fr_FR"/>
        </w:rPr>
        <w:t>Mt 15.28</w:t>
      </w:r>
      <w:r>
        <w:rPr>
          <w:lang w:val="fr_FR" w:bidi="fr_FR"/>
        </w:rPr>
        <w:t>). Jésus n'exclut pas la femme de la grâce de Dieu à cause du fait qu'elle est païenne, il indique simplement que sa mission est en premier lieu dirigée vers les Juifs (</w:t>
      </w:r>
      <w:r>
        <w:rPr>
          <w:lang w:val="fr_FR" w:bidi="fr_FR"/>
        </w:rPr>
        <w:t>Actes 13.46</w:t>
      </w:r>
      <w:r>
        <w:rPr>
          <w:lang w:val="fr_FR" w:bidi="fr_FR"/>
        </w:rPr>
        <w:t xml:space="preserve">; </w:t>
      </w:r>
      <w:r>
        <w:rPr>
          <w:lang w:val="fr_FR" w:bidi="fr_FR"/>
        </w:rPr>
        <w:t>Rm 1.16</w:t>
      </w:r>
      <w:r>
        <w:rPr>
          <w:lang w:val="fr_FR" w:bidi="fr_FR"/>
        </w:rPr>
        <w:t xml:space="preserve">). La femme répond aux paroles de Jésus avec humilité et foi. Elle reconnaît la priorité du peuple juif mais déclare qu'il y a également suffisamment de nourriture pour les chiens (dans la littérature juive, les païens sont souvent appelés des chiens qui sont vus comme des charognards sales plutôt que comme de gentils animaux de compagnie ; voir aussi </w:t>
      </w:r>
      <w:r>
        <w:rPr>
          <w:lang w:val="fr_FR" w:bidi="fr_FR"/>
        </w:rPr>
        <w:t>note d'étude sur Ap 22.15</w:t>
      </w:r>
      <w:r>
        <w:rPr>
          <w:lang w:val="fr_FR" w:bidi="fr_FR"/>
        </w:rPr>
        <w:t>). La persistance de la femme et le fait qu'elle reconnaisse Jésus comme étant le Seigneur lui ont permis d'être récompensée.</w:t>
      </w:r>
      <w:r>
        <w:rPr>
          <w:lang w:val="fr_FR" w:bidi="fr_FR"/>
        </w:rPr>
      </w:r>
      <w:r>
        <w:rPr>
          <w:lang w:val="fr_FR" w:bidi="fr_FR"/>
        </w:rPr>
      </w:r>
    </w:p>
    <w:p>
      <w:pPr/>
      <w:r>
        <w:rPr>
          <w:lang w:val="fr_FR" w:bidi="fr_FR"/>
        </w:rPr>
      </w:r>
    </w:p>
    <w:p>
      <w:pPr>
        <w:pStyle w:val="Heading2"/>
      </w:pPr>
      <w:r>
        <w:rPr>
          <w:lang w:val="fr_FR" w:bidi="fr_FR"/>
        </w:rPr>
        <w:t>Marc 7.29–30</w:t>
      </w:r>
      <w:r>
        <w:rPr>
          <w:lang w:val="fr_FR" w:bidi="fr_FR"/>
        </w:rPr>
      </w:r>
    </w:p>
    <w:p>
      <w:pPr/>
      <w:r>
        <w:rPr>
          <w:lang w:val="fr_FR" w:bidi="fr_FR"/>
        </w:rPr>
      </w:r>
      <w:r>
        <w:rPr>
          <w:lang w:val="fr_FR" w:bidi="fr_FR"/>
        </w:rPr>
        <w:t xml:space="preserve">Pour en lire davantage sur des guérisons similaires à distance, voir </w:t>
      </w:r>
      <w:r>
        <w:rPr>
          <w:lang w:val="fr_FR" w:bidi="fr_FR"/>
        </w:rPr>
        <w:t>Matthieu 8.5–13</w:t>
      </w:r>
      <w:r>
        <w:rPr>
          <w:lang w:val="fr_FR" w:bidi="fr_FR"/>
        </w:rPr>
        <w:t xml:space="preserve"> // </w:t>
      </w:r>
      <w:r>
        <w:rPr>
          <w:lang w:val="fr_FR" w:bidi="fr_FR"/>
        </w:rPr>
        <w:t>Luc 7.1–10</w:t>
      </w:r>
      <w:r>
        <w:rPr>
          <w:lang w:val="fr_FR" w:bidi="fr_FR"/>
        </w:rPr>
        <w:t xml:space="preserve"> et </w:t>
      </w:r>
      <w:r>
        <w:rPr>
          <w:lang w:val="fr_FR" w:bidi="fr_FR"/>
        </w:rPr>
        <w:t>Jean 4.46–54</w:t>
      </w:r>
      <w:r>
        <w:rPr>
          <w:lang w:val="fr_FR" w:bidi="fr_FR"/>
        </w:rPr>
        <w:t>.</w:t>
      </w:r>
      <w:r>
        <w:rPr>
          <w:lang w:val="fr_FR" w:bidi="fr_FR"/>
        </w:rPr>
      </w:r>
      <w:r>
        <w:rPr>
          <w:lang w:val="fr_FR" w:bidi="fr_FR"/>
        </w:rPr>
      </w:r>
    </w:p>
    <w:p>
      <w:pPr/>
      <w:r>
        <w:rPr>
          <w:lang w:val="fr_FR" w:bidi="fr_FR"/>
        </w:rPr>
      </w:r>
    </w:p>
    <w:p>
      <w:pPr>
        <w:pStyle w:val="Heading2"/>
      </w:pPr>
      <w:r>
        <w:rPr>
          <w:lang w:val="fr_FR" w:bidi="fr_FR"/>
        </w:rPr>
        <w:t>Marc 7.31–37</w:t>
      </w:r>
      <w:r>
        <w:rPr>
          <w:lang w:val="fr_FR" w:bidi="fr_FR"/>
        </w:rPr>
      </w:r>
    </w:p>
    <w:p>
      <w:pPr/>
      <w:r>
        <w:rPr>
          <w:lang w:val="fr_FR" w:bidi="fr_FR"/>
        </w:rPr>
      </w:r>
      <w:r>
        <w:rPr>
          <w:lang w:val="fr_FR" w:bidi="fr_FR"/>
        </w:rPr>
        <w:t xml:space="preserve">Ce miracle est écrit de manière très similaire (en ordre et en vocabulaire) à la guérison de l'aveugle que l'on trouve dans </w:t>
      </w:r>
      <w:r>
        <w:rPr>
          <w:lang w:val="fr_FR" w:bidi="fr_FR"/>
        </w:rPr>
        <w:t>8.22–26</w:t>
      </w:r>
      <w:r>
        <w:rPr>
          <w:lang w:val="fr_FR" w:bidi="fr_FR"/>
        </w:rPr>
        <w:t>. Les miracles de guérison dans les Évangiles suivent un schéma similaire — la répétition constante d'histoires similaires a probablement uniformisé leur forme rédactionnelle. Ce miracle de guérison inclut un changement de scène. Bien que certains interprètent le miracle suivant comme se produisant dans le monde païen (Sidon ou Décapole), il a probablement eu lieu après le retour de Jésus en mer de Galilée. L'évènement suivant a lieu là-bas (</w:t>
      </w:r>
      <w:r>
        <w:rPr>
          <w:lang w:val="fr_FR" w:bidi="fr_FR"/>
        </w:rPr>
        <w:t>8.10</w:t>
      </w:r>
      <w:r>
        <w:rPr>
          <w:lang w:val="fr_FR" w:bidi="fr_FR"/>
        </w:rPr>
        <w:t>) sans changement de scène.</w:t>
      </w:r>
      <w:r>
        <w:rPr>
          <w:lang w:val="fr_FR" w:bidi="fr_FR"/>
        </w:rPr>
      </w:r>
      <w:r>
        <w:rPr>
          <w:lang w:val="fr_FR" w:bidi="fr_FR"/>
        </w:rPr>
      </w:r>
    </w:p>
    <w:p>
      <w:pPr/>
      <w:r>
        <w:rPr>
          <w:lang w:val="fr_FR" w:bidi="fr_FR"/>
        </w:rPr>
      </w:r>
    </w:p>
    <w:p>
      <w:pPr>
        <w:pStyle w:val="Heading2"/>
      </w:pPr>
      <w:r>
        <w:rPr>
          <w:lang w:val="fr_FR" w:bidi="fr_FR"/>
        </w:rPr>
        <w:t>Marc 7.33</w:t>
      </w:r>
      <w:r>
        <w:rPr>
          <w:lang w:val="fr_FR" w:bidi="fr_FR"/>
        </w:rPr>
      </w:r>
    </w:p>
    <w:p>
      <w:pPr/>
      <w:r>
        <w:rPr>
          <w:lang w:val="fr_FR" w:bidi="fr_FR"/>
        </w:rPr>
      </w:r>
      <w:r>
        <w:rPr>
          <w:lang w:val="fr_FR" w:bidi="fr_FR"/>
        </w:rPr>
        <w:t>Jésus a guéri l'homme en privé (</w:t>
      </w:r>
      <w:r>
        <w:rPr>
          <w:lang w:val="fr_FR" w:bidi="fr_FR"/>
        </w:rPr>
        <w:t>7.33</w:t>
      </w:r>
      <w:r>
        <w:rPr>
          <w:lang w:val="fr_FR" w:bidi="fr_FR"/>
        </w:rPr>
        <w:t xml:space="preserve">; voir </w:t>
      </w:r>
      <w:r>
        <w:rPr>
          <w:lang w:val="fr_FR" w:bidi="fr_FR"/>
        </w:rPr>
        <w:t>5.40–43</w:t>
      </w:r>
      <w:r>
        <w:rPr>
          <w:lang w:val="fr_FR" w:bidi="fr_FR"/>
        </w:rPr>
        <w:t xml:space="preserve">; </w:t>
      </w:r>
      <w:r>
        <w:rPr>
          <w:lang w:val="fr_FR" w:bidi="fr_FR"/>
        </w:rPr>
        <w:t>8.23</w:t>
      </w:r>
      <w:r>
        <w:rPr>
          <w:lang w:val="fr_FR" w:bidi="fr_FR"/>
        </w:rPr>
        <w:t xml:space="preserve">) afin d'éviter la propagation d'une certaine ferveur messianique (voir </w:t>
      </w:r>
      <w:r>
        <w:rPr>
          <w:lang w:val="fr_FR" w:bidi="fr_FR"/>
        </w:rPr>
        <w:t>3.11–12</w:t>
      </w:r>
      <w:r>
        <w:rPr>
          <w:lang w:val="fr_FR" w:bidi="fr_FR"/>
        </w:rPr>
        <w:t xml:space="preserve">; cp. </w:t>
      </w:r>
      <w:r>
        <w:rPr>
          <w:lang w:val="fr_FR" w:bidi="fr_FR"/>
        </w:rPr>
        <w:t>Jean 6.15</w:t>
      </w:r>
      <w:r>
        <w:rPr>
          <w:lang w:val="fr_FR" w:bidi="fr_FR"/>
        </w:rPr>
        <w:t xml:space="preserve">). Jésus a également utilisé de la salive pour une guérison dans </w:t>
      </w:r>
      <w:r>
        <w:rPr>
          <w:lang w:val="fr_FR" w:bidi="fr_FR"/>
        </w:rPr>
        <w:t>Marc 8.23</w:t>
      </w:r>
      <w:r>
        <w:rPr>
          <w:lang w:val="fr_FR" w:bidi="fr_FR"/>
        </w:rPr>
        <w:t>, où il a craché sur les yeux d'un homme pour le guérir de sa cécité. L'utilisation médicale de la salive dans l'Antiquité est bien documentée.</w:t>
      </w:r>
      <w:r>
        <w:rPr>
          <w:lang w:val="fr_FR" w:bidi="fr_FR"/>
        </w:rPr>
      </w:r>
      <w:r>
        <w:rPr>
          <w:lang w:val="fr_FR" w:bidi="fr_FR"/>
        </w:rPr>
      </w:r>
    </w:p>
    <w:p>
      <w:pPr/>
      <w:r>
        <w:rPr>
          <w:lang w:val="fr_FR" w:bidi="fr_FR"/>
        </w:rPr>
      </w:r>
    </w:p>
    <w:p>
      <w:pPr>
        <w:pStyle w:val="Heading2"/>
      </w:pPr>
      <w:r>
        <w:rPr>
          <w:lang w:val="fr_FR" w:bidi="fr_FR"/>
        </w:rPr>
        <w:t>Marc 7.34</w:t>
      </w:r>
      <w:r>
        <w:rPr>
          <w:lang w:val="fr_FR" w:bidi="fr_FR"/>
        </w:rPr>
      </w:r>
    </w:p>
    <w:p>
      <w:pPr/>
      <w:r>
        <w:rPr>
          <w:lang w:val="fr_FR" w:bidi="fr_FR"/>
        </w:rPr>
      </w:r>
      <w:r>
        <w:rPr>
          <w:lang w:val="fr_FR" w:bidi="fr_FR"/>
        </w:rPr>
        <w:t>Étant donné que Jésus regarde en direction du ciel lors de son soupir</w:t>
      </w:r>
      <w:r>
        <w:rPr>
          <w:i/>
          <w:lang w:val="fr_FR" w:bidi="fr_FR"/>
        </w:rPr>
        <w:t>,</w:t>
      </w:r>
      <w:r>
        <w:rPr>
          <w:lang w:val="fr_FR" w:bidi="fr_FR"/>
        </w:rPr>
        <w:t xml:space="preserve"> il est probable que ce soupir soit un geste de prière. </w:t>
      </w:r>
      <w:r>
        <w:rPr>
          <w:i/>
          <w:lang w:val="fr_FR" w:bidi="fr_FR"/>
        </w:rPr>
        <w:t xml:space="preserve">Ephphatha </w:t>
      </w:r>
      <w:r>
        <w:rPr>
          <w:lang w:val="fr_FR" w:bidi="fr_FR"/>
        </w:rPr>
        <w:t xml:space="preserve">est un terme araméen que Marc traduit pour ses lecteurs (voir aussi </w:t>
      </w:r>
      <w:r>
        <w:rPr>
          <w:lang w:val="fr_FR" w:bidi="fr_FR"/>
        </w:rPr>
        <w:t>3.17</w:t>
      </w:r>
      <w:r>
        <w:rPr>
          <w:lang w:val="fr_FR" w:bidi="fr_FR"/>
        </w:rPr>
        <w:t xml:space="preserve">; </w:t>
      </w:r>
      <w:r>
        <w:rPr>
          <w:lang w:val="fr_FR" w:bidi="fr_FR"/>
        </w:rPr>
        <w:t>5.41</w:t>
      </w:r>
      <w:r>
        <w:rPr>
          <w:lang w:val="fr_FR" w:bidi="fr_FR"/>
        </w:rPr>
        <w:t xml:space="preserve">; </w:t>
      </w:r>
      <w:r>
        <w:rPr>
          <w:lang w:val="fr_FR" w:bidi="fr_FR"/>
        </w:rPr>
        <w:t>14.36</w:t>
      </w:r>
      <w:r>
        <w:rPr>
          <w:lang w:val="fr_FR" w:bidi="fr_FR"/>
        </w:rPr>
        <w:t xml:space="preserve">; </w:t>
      </w:r>
      <w:r>
        <w:rPr>
          <w:lang w:val="fr_FR" w:bidi="fr_FR"/>
        </w:rPr>
        <w:t>15.34</w:t>
      </w:r>
      <w:r>
        <w:rPr>
          <w:lang w:val="fr_FR" w:bidi="fr_FR"/>
        </w:rPr>
        <w:t>). Ce ne sont pas des formules magiques ou des incantations. Marc se contente simplement de rapporter certaines des paroles prononcées par Jésus. Matthieu et Luc ne semblent pas avoir attribué de signification particulière aux mots araméens utilisés par Jésus, puisqu'ils ne les ont pas inclus dans leurs Évangiles.</w:t>
      </w:r>
      <w:r>
        <w:rPr>
          <w:lang w:val="fr_FR" w:bidi="fr_FR"/>
        </w:rPr>
      </w:r>
      <w:r>
        <w:rPr>
          <w:lang w:val="fr_FR" w:bidi="fr_FR"/>
        </w:rPr>
      </w:r>
    </w:p>
    <w:p>
      <w:pPr/>
      <w:r>
        <w:rPr>
          <w:lang w:val="fr_FR" w:bidi="fr_FR"/>
        </w:rPr>
      </w:r>
    </w:p>
    <w:p>
      <w:pPr>
        <w:pStyle w:val="Heading2"/>
      </w:pPr>
      <w:r>
        <w:rPr>
          <w:lang w:val="fr_FR" w:bidi="fr_FR"/>
        </w:rPr>
        <w:t>Marc 7.36–37</w:t>
      </w:r>
      <w:r>
        <w:rPr>
          <w:lang w:val="fr_FR" w:bidi="fr_FR"/>
        </w:rPr>
      </w:r>
    </w:p>
    <w:p>
      <w:pPr/>
      <w:r>
        <w:rPr>
          <w:lang w:val="fr_FR" w:bidi="fr_FR"/>
        </w:rPr>
      </w:r>
      <w:r>
        <w:rPr>
          <w:lang w:val="fr_FR" w:bidi="fr_FR"/>
        </w:rPr>
        <w:t>Malgré son désir d'éviter l'attention, la grandeur de Jésus est trop forte — sa personne, son enseignement et sa capacité à guérir inspiraient l'admiration, et il est impossible de le cacher.</w:t>
      </w:r>
      <w:r>
        <w:rPr>
          <w:lang w:val="fr_FR" w:bidi="fr_FR"/>
        </w:rPr>
      </w:r>
      <w:r>
        <w:rPr>
          <w:lang w:val="fr_FR" w:bidi="fr_FR"/>
        </w:rPr>
      </w:r>
    </w:p>
    <w:p>
      <w:pPr/>
      <w:r>
        <w:rPr>
          <w:lang w:val="fr_FR" w:bidi="fr_FR"/>
        </w:rPr>
      </w:r>
    </w:p>
    <w:p>
      <w:pPr>
        <w:pStyle w:val="Heading2"/>
      </w:pPr>
      <w:r>
        <w:rPr>
          <w:lang w:val="fr_FR" w:bidi="fr_FR"/>
        </w:rPr>
        <w:t>Marc 8.1–3</w:t>
      </w:r>
      <w:r>
        <w:rPr>
          <w:lang w:val="fr_FR" w:bidi="fr_FR"/>
        </w:rPr>
      </w:r>
    </w:p>
    <w:p>
      <w:pPr/>
      <w:r>
        <w:rPr>
          <w:lang w:val="fr_FR" w:bidi="fr_FR"/>
        </w:rPr>
      </w:r>
      <w:r>
        <w:rPr>
          <w:lang w:val="fr_FR" w:bidi="fr_FR"/>
        </w:rPr>
        <w:t>La dernière mention d'une grande foule était la multiplication des pains pour les 5 000 (</w:t>
      </w:r>
      <w:r>
        <w:rPr>
          <w:lang w:val="fr_FR" w:bidi="fr_FR"/>
        </w:rPr>
        <w:t>6.34</w:t>
      </w:r>
      <w:r>
        <w:rPr>
          <w:lang w:val="fr_FR" w:bidi="fr_FR"/>
        </w:rPr>
        <w:t xml:space="preserve">). Jésus a montré de la compassion en </w:t>
      </w:r>
      <w:r>
        <w:rPr>
          <w:lang w:val="fr_FR" w:bidi="fr_FR"/>
        </w:rPr>
        <w:t>6.34</w:t>
      </w:r>
      <w:r>
        <w:rPr>
          <w:lang w:val="fr_FR" w:bidi="fr_FR"/>
        </w:rPr>
        <w:t xml:space="preserve"> car les gens "étaient comme des brebis sans berger". Ces histoires illustrent la préoccupation de Jésus pour les individus dans leur ensemble (leurs besoins primaires inclus) : dans cette histoire, il se soucie du fait que ses fidèles ont besoin de manger. Ils sont dans le désert (</w:t>
      </w:r>
      <w:r>
        <w:rPr>
          <w:lang w:val="fr_FR" w:bidi="fr_FR"/>
        </w:rPr>
        <w:t>8.4</w:t>
      </w:r>
      <w:r>
        <w:rPr>
          <w:lang w:val="fr_FR" w:bidi="fr_FR"/>
        </w:rPr>
        <w:t>) et n'ont pas de nourriture (</w:t>
      </w:r>
      <w:r>
        <w:rPr>
          <w:lang w:val="fr_FR" w:bidi="fr_FR"/>
        </w:rPr>
        <w:t>8.1</w:t>
      </w:r>
      <w:r>
        <w:rPr>
          <w:lang w:val="fr_FR" w:bidi="fr_FR"/>
        </w:rPr>
        <w:t>). Ils sont avec Jésus depuis trois jours, ils n'ont rien à manger (</w:t>
      </w:r>
      <w:r>
        <w:rPr>
          <w:lang w:val="fr_FR" w:bidi="fr_FR"/>
        </w:rPr>
        <w:t>8.2</w:t>
      </w:r>
      <w:r>
        <w:rPr>
          <w:lang w:val="fr_FR" w:bidi="fr_FR"/>
        </w:rPr>
        <w:t>), et ils ont parcouru une longue distance. Ils ont besoin de manger avant de rentrer chez eux (</w:t>
      </w:r>
      <w:r>
        <w:rPr>
          <w:lang w:val="fr_FR" w:bidi="fr_FR"/>
        </w:rPr>
        <w:t>8.3</w:t>
      </w:r>
      <w:r>
        <w:rPr>
          <w:lang w:val="fr_FR" w:bidi="fr_FR"/>
        </w:rPr>
        <w:t>).</w:t>
      </w:r>
      <w:r>
        <w:rPr>
          <w:lang w:val="fr_FR" w:bidi="fr_FR"/>
        </w:rPr>
      </w:r>
      <w:r>
        <w:rPr>
          <w:lang w:val="fr_FR" w:bidi="fr_FR"/>
        </w:rPr>
      </w:r>
    </w:p>
    <w:p>
      <w:pPr/>
      <w:r>
        <w:rPr>
          <w:lang w:val="fr_FR" w:bidi="fr_FR"/>
        </w:rPr>
      </w:r>
    </w:p>
    <w:p>
      <w:pPr>
        <w:pStyle w:val="Heading2"/>
      </w:pPr>
      <w:r>
        <w:rPr>
          <w:lang w:val="fr_FR" w:bidi="fr_FR"/>
        </w:rPr>
        <w:t>Marc 8.1–10</w:t>
      </w:r>
      <w:r>
        <w:rPr>
          <w:lang w:val="fr_FR" w:bidi="fr_FR"/>
        </w:rPr>
      </w:r>
    </w:p>
    <w:p>
      <w:pPr/>
      <w:r>
        <w:rPr>
          <w:lang w:val="fr_FR" w:bidi="fr_FR"/>
        </w:rPr>
      </w:r>
      <w:r>
        <w:rPr>
          <w:lang w:val="fr_FR" w:bidi="fr_FR"/>
        </w:rPr>
        <w:t>Les récits de la multiplication des pains pour les 4 000 et les 5 000 sont similaires. Les quatre Évangiles rapportent la première histoire des 5 000 (</w:t>
      </w:r>
      <w:r>
        <w:rPr>
          <w:lang w:val="fr_FR" w:bidi="fr_FR"/>
        </w:rPr>
        <w:t>6.35–44</w:t>
      </w:r>
      <w:r>
        <w:rPr>
          <w:lang w:val="fr_FR" w:bidi="fr_FR"/>
        </w:rPr>
        <w:t xml:space="preserve">; </w:t>
      </w:r>
      <w:r>
        <w:rPr>
          <w:lang w:val="fr_FR" w:bidi="fr_FR"/>
        </w:rPr>
        <w:t>Mt 14.13–21</w:t>
      </w:r>
      <w:r>
        <w:rPr>
          <w:lang w:val="fr_FR" w:bidi="fr_FR"/>
        </w:rPr>
        <w:t xml:space="preserve">; </w:t>
      </w:r>
      <w:r>
        <w:rPr>
          <w:lang w:val="fr_FR" w:bidi="fr_FR"/>
        </w:rPr>
        <w:t>Luc 9.10–17</w:t>
      </w:r>
      <w:r>
        <w:rPr>
          <w:lang w:val="fr_FR" w:bidi="fr_FR"/>
        </w:rPr>
        <w:t xml:space="preserve">; </w:t>
      </w:r>
      <w:r>
        <w:rPr>
          <w:lang w:val="fr_FR" w:bidi="fr_FR"/>
        </w:rPr>
        <w:t>Jean 6.1–15</w:t>
      </w:r>
      <w:r>
        <w:rPr>
          <w:lang w:val="fr_FR" w:bidi="fr_FR"/>
        </w:rPr>
        <w:t>), mais seuls Marc et Matthieu (</w:t>
      </w:r>
      <w:r>
        <w:rPr>
          <w:lang w:val="fr_FR" w:bidi="fr_FR"/>
        </w:rPr>
        <w:t>Mt 15.32–39</w:t>
      </w:r>
      <w:r>
        <w:rPr>
          <w:lang w:val="fr_FR" w:bidi="fr_FR"/>
        </w:rPr>
        <w:t>) décrivent l'histoire des 4 000 comme étant un miracle différent (</w:t>
      </w:r>
      <w:r>
        <w:rPr>
          <w:lang w:val="fr_FR" w:bidi="fr_FR"/>
        </w:rPr>
        <w:t>Marc 8.19–21</w:t>
      </w:r>
      <w:r>
        <w:rPr>
          <w:lang w:val="fr_FR" w:bidi="fr_FR"/>
        </w:rPr>
        <w:t xml:space="preserve">; </w:t>
      </w:r>
      <w:r>
        <w:rPr>
          <w:lang w:val="fr_FR" w:bidi="fr_FR"/>
        </w:rPr>
        <w:t>Mt 16.9–10</w:t>
      </w:r>
      <w:r>
        <w:rPr>
          <w:lang w:val="fr_FR" w:bidi="fr_FR"/>
        </w:rPr>
        <w:t>). Plusieurs détails distinguent ces deux histoires.</w:t>
      </w:r>
      <w:r>
        <w:rPr>
          <w:lang w:val="fr_FR" w:bidi="fr_FR"/>
        </w:rPr>
      </w:r>
      <w:r>
        <w:rPr>
          <w:lang w:val="fr_FR" w:bidi="fr_FR"/>
        </w:rPr>
      </w:r>
    </w:p>
    <w:p>
      <w:pPr/>
      <w:r>
        <w:rPr>
          <w:lang w:val="fr_FR" w:bidi="fr_FR"/>
        </w:rPr>
      </w:r>
    </w:p>
    <w:p>
      <w:pPr>
        <w:pStyle w:val="Heading2"/>
      </w:pPr>
      <w:r>
        <w:rPr>
          <w:lang w:val="fr_FR" w:bidi="fr_FR"/>
        </w:rPr>
        <w:t>Marc 8.4</w:t>
      </w:r>
      <w:r>
        <w:rPr>
          <w:lang w:val="fr_FR" w:bidi="fr_FR"/>
        </w:rPr>
      </w:r>
    </w:p>
    <w:p>
      <w:pPr/>
      <w:r>
        <w:rPr>
          <w:lang w:val="fr_FR" w:bidi="fr_FR"/>
        </w:rPr>
      </w:r>
      <w:r>
        <w:rPr>
          <w:lang w:val="fr_FR" w:bidi="fr_FR"/>
        </w:rPr>
        <w:t>La frustration des disciples face à la situation révèle leur manque de compréhension. Ils savent comment Dieu a fourni de la manne dans le désert pour son peuple à l'époque de Moïse (</w:t>
      </w:r>
      <w:r>
        <w:rPr>
          <w:lang w:val="fr_FR" w:bidi="fr_FR"/>
        </w:rPr>
        <w:t>Exode 16</w:t>
      </w:r>
      <w:r>
        <w:rPr>
          <w:lang w:val="fr_FR" w:bidi="fr_FR"/>
        </w:rPr>
        <w:t xml:space="preserve">). Ils sont maintenant en présence de quelqu'un de bien plus grand que Moïse (voir </w:t>
      </w:r>
      <w:r>
        <w:rPr>
          <w:lang w:val="fr_FR" w:bidi="fr_FR"/>
        </w:rPr>
        <w:t>Marc 9.5–7</w:t>
      </w:r>
      <w:r>
        <w:rPr>
          <w:lang w:val="fr_FR" w:bidi="fr_FR"/>
        </w:rPr>
        <w:t>) et ils l'ont récemment vu nourrir un plus grand nombre de personnes dans une situation similaire (</w:t>
      </w:r>
      <w:r>
        <w:rPr>
          <w:lang w:val="fr_FR" w:bidi="fr_FR"/>
        </w:rPr>
        <w:t>6.30–44</w:t>
      </w:r>
      <w:r>
        <w:rPr>
          <w:lang w:val="fr_FR" w:bidi="fr_FR"/>
        </w:rPr>
        <w:t xml:space="preserve">). Pourtant, ils ne comprennent toujours pas (cf. </w:t>
      </w:r>
      <w:r>
        <w:rPr>
          <w:lang w:val="fr_FR" w:bidi="fr_FR"/>
        </w:rPr>
        <w:t>6.52</w:t>
      </w:r>
      <w:r>
        <w:rPr>
          <w:lang w:val="fr_FR" w:bidi="fr_FR"/>
        </w:rPr>
        <w:t>). Malgré tout, Jésus fait en sorte de subvenir aux besoins physiques et spirituels des affamés (</w:t>
      </w:r>
      <w:r>
        <w:rPr>
          <w:lang w:val="fr_FR" w:bidi="fr_FR"/>
        </w:rPr>
        <w:t>8.6–8</w:t>
      </w:r>
      <w:r>
        <w:rPr>
          <w:lang w:val="fr_FR" w:bidi="fr_FR"/>
        </w:rPr>
        <w:t>). Ce que les disciples ne peuvent pas faire par eux-mêmes, le puissant Fils de Dieu le fera à travers eux.</w:t>
      </w:r>
      <w:r>
        <w:rPr>
          <w:lang w:val="fr_FR" w:bidi="fr_FR"/>
        </w:rPr>
      </w:r>
      <w:r>
        <w:rPr>
          <w:lang w:val="fr_FR" w:bidi="fr_FR"/>
        </w:rPr>
      </w:r>
    </w:p>
    <w:p>
      <w:pPr/>
      <w:r>
        <w:rPr>
          <w:lang w:val="fr_FR" w:bidi="fr_FR"/>
        </w:rPr>
      </w:r>
    </w:p>
    <w:p>
      <w:pPr>
        <w:pStyle w:val="Heading2"/>
      </w:pPr>
      <w:r>
        <w:rPr>
          <w:lang w:val="fr_FR" w:bidi="fr_FR"/>
        </w:rPr>
        <w:t>Marc 8.5</w:t>
      </w:r>
      <w:r>
        <w:rPr>
          <w:lang w:val="fr_FR" w:bidi="fr_FR"/>
        </w:rPr>
      </w:r>
    </w:p>
    <w:p>
      <w:pPr/>
      <w:r>
        <w:rPr>
          <w:lang w:val="fr_FR" w:bidi="fr_FR"/>
        </w:rPr>
      </w:r>
      <w:r>
        <w:rPr>
          <w:lang w:val="fr_FR" w:bidi="fr_FR"/>
        </w:rPr>
        <w:t>De nombreuses tentatives ont été faites pour donner un sens au nombre de pains dans les deux miracles de la multiplication des pains. Cependant, le manque de consensus parmi ces interprétations, et le fait que ce récit ne quantifie pas précisément le nombre de poissons, suggèrent que ces chiffres n'ont aucune signification symbolique. Aucun des Évangiles ne donne une signification claire à ces chiffres, et cela devrait suffire à nous mettre en garde de le faire. Comme lors de la multiplication des pains pour les 5 000, le but des chiffres est de mettre en avant la grandeur du miracle et de Jésus.</w:t>
      </w:r>
      <w:r>
        <w:rPr>
          <w:lang w:val="fr_FR" w:bidi="fr_FR"/>
        </w:rPr>
      </w:r>
      <w:r>
        <w:rPr>
          <w:lang w:val="fr_FR" w:bidi="fr_FR"/>
        </w:rPr>
      </w:r>
    </w:p>
    <w:p>
      <w:pPr/>
      <w:r>
        <w:rPr>
          <w:lang w:val="fr_FR" w:bidi="fr_FR"/>
        </w:rPr>
      </w:r>
    </w:p>
    <w:p>
      <w:pPr>
        <w:pStyle w:val="Heading2"/>
      </w:pPr>
      <w:r>
        <w:rPr>
          <w:lang w:val="fr_FR" w:bidi="fr_FR"/>
        </w:rPr>
        <w:t>Marc 8.6–7</w:t>
      </w:r>
      <w:r>
        <w:rPr>
          <w:lang w:val="fr_FR" w:bidi="fr_FR"/>
        </w:rPr>
      </w:r>
    </w:p>
    <w:p>
      <w:pPr/>
      <w:r>
        <w:rPr>
          <w:lang w:val="fr_FR" w:bidi="fr_FR"/>
        </w:rPr>
      </w:r>
      <w:r>
        <w:rPr>
          <w:lang w:val="fr_FR" w:bidi="fr_FR"/>
        </w:rPr>
        <w:t xml:space="preserve">Les verbes utilisés dans ce passage sont les mêmes que ceux utilisés lors de la Dernière Cène (cp. </w:t>
      </w:r>
      <w:r>
        <w:rPr>
          <w:lang w:val="fr_FR" w:bidi="fr_FR"/>
        </w:rPr>
        <w:t>14.22–25</w:t>
      </w:r>
      <w:r>
        <w:rPr>
          <w:lang w:val="fr_FR" w:bidi="fr_FR"/>
        </w:rPr>
        <w:t>).</w:t>
      </w:r>
      <w:r>
        <w:rPr>
          <w:lang w:val="fr_FR" w:bidi="fr_FR"/>
        </w:rPr>
      </w:r>
      <w:r>
        <w:rPr>
          <w:lang w:val="fr_FR" w:bidi="fr_FR"/>
        </w:rPr>
      </w:r>
    </w:p>
    <w:p>
      <w:pPr/>
      <w:r>
        <w:rPr>
          <w:lang w:val="fr_FR" w:bidi="fr_FR"/>
        </w:rPr>
      </w:r>
    </w:p>
    <w:p>
      <w:pPr>
        <w:pStyle w:val="Heading2"/>
      </w:pPr>
      <w:r>
        <w:rPr>
          <w:lang w:val="fr_FR" w:bidi="fr_FR"/>
        </w:rPr>
        <w:t>Marc 8.8</w:t>
      </w:r>
      <w:r>
        <w:rPr>
          <w:lang w:val="fr_FR" w:bidi="fr_FR"/>
        </w:rPr>
      </w:r>
    </w:p>
    <w:p>
      <w:pPr/>
      <w:r>
        <w:rPr>
          <w:lang w:val="fr_FR" w:bidi="fr_FR"/>
        </w:rPr>
      </w:r>
      <w:r>
        <w:rPr>
          <w:lang w:val="fr_FR" w:bidi="fr_FR"/>
        </w:rPr>
        <w:t>L'abondance importante de nourriture révèle la nature du Royaume de Dieu et de celui qui l'a apporté.</w:t>
      </w:r>
      <w:r>
        <w:rPr>
          <w:lang w:val="fr_FR" w:bidi="fr_FR"/>
        </w:rPr>
      </w:r>
      <w:r>
        <w:rPr>
          <w:lang w:val="fr_FR" w:bidi="fr_FR"/>
        </w:rPr>
      </w:r>
    </w:p>
    <w:p>
      <w:pPr/>
      <w:r>
        <w:rPr>
          <w:lang w:val="fr_FR" w:bidi="fr_FR"/>
        </w:rPr>
      </w:r>
    </w:p>
    <w:p>
      <w:pPr>
        <w:pStyle w:val="Heading2"/>
      </w:pPr>
      <w:r>
        <w:rPr>
          <w:lang w:val="fr_FR" w:bidi="fr_FR"/>
        </w:rPr>
        <w:t>Marc 8.10–13</w:t>
      </w:r>
      <w:r>
        <w:rPr>
          <w:lang w:val="fr_FR" w:bidi="fr_FR"/>
        </w:rPr>
      </w:r>
    </w:p>
    <w:p>
      <w:pPr/>
      <w:r>
        <w:rPr>
          <w:lang w:val="fr_FR" w:bidi="fr_FR"/>
        </w:rPr>
      </w:r>
      <w:r>
        <w:rPr>
          <w:lang w:val="fr_FR" w:bidi="fr_FR"/>
        </w:rPr>
        <w:t>Comme dans le miracle précédent (</w:t>
      </w:r>
      <w:r>
        <w:rPr>
          <w:lang w:val="fr_FR" w:bidi="fr_FR"/>
        </w:rPr>
        <w:t>6.30–44</w:t>
      </w:r>
      <w:r>
        <w:rPr>
          <w:lang w:val="fr_FR" w:bidi="fr_FR"/>
        </w:rPr>
        <w:t xml:space="preserve">), la multiplication des pains pour les 4 000 est suivie par la traversée de la mer de Galilée par Jésus, en bateau (cf. </w:t>
      </w:r>
      <w:r>
        <w:rPr>
          <w:lang w:val="fr_FR" w:bidi="fr_FR"/>
        </w:rPr>
        <w:t>6.45</w:t>
      </w:r>
      <w:r>
        <w:rPr>
          <w:lang w:val="fr_FR" w:bidi="fr_FR"/>
        </w:rPr>
        <w:t xml:space="preserve">), et par les pharisiens qui remettent en question son autorité en lui demandant d'accomplir un signe miraculeux (cf. </w:t>
      </w:r>
      <w:r>
        <w:rPr>
          <w:lang w:val="fr_FR" w:bidi="fr_FR"/>
        </w:rPr>
        <w:t>7.1–23</w:t>
      </w:r>
      <w:r>
        <w:rPr>
          <w:lang w:val="fr_FR" w:bidi="fr_FR"/>
        </w:rPr>
        <w:t xml:space="preserve">). La localisation précise de Dalmanutha est inconnue. </w:t>
      </w:r>
      <w:r>
        <w:rPr>
          <w:lang w:val="fr_FR" w:bidi="fr_FR"/>
        </w:rPr>
        <w:t>Matthieu 15.39</w:t>
      </w:r>
      <w:r>
        <w:rPr>
          <w:lang w:val="fr_FR" w:bidi="fr_FR"/>
        </w:rPr>
        <w:t xml:space="preserve"> fait référence à </w:t>
      </w:r>
      <w:r>
        <w:rPr>
          <w:i/>
          <w:lang w:val="fr_FR" w:bidi="fr_FR"/>
        </w:rPr>
        <w:t>Magdala</w:t>
      </w:r>
      <w:r>
        <w:rPr>
          <w:lang w:val="fr_FR" w:bidi="fr_FR"/>
        </w:rPr>
        <w:t xml:space="preserve"> au lieu de </w:t>
      </w:r>
      <w:r>
        <w:rPr>
          <w:i/>
          <w:lang w:val="fr_FR" w:bidi="fr_FR"/>
        </w:rPr>
        <w:t>Dalmanutha</w:t>
      </w:r>
      <w:r>
        <w:rPr>
          <w:lang w:val="fr_FR" w:bidi="fr_FR"/>
        </w:rPr>
        <w:t>.</w:t>
      </w:r>
      <w:r>
        <w:rPr>
          <w:lang w:val="fr_FR" w:bidi="fr_FR"/>
        </w:rPr>
      </w:r>
      <w:r>
        <w:rPr>
          <w:lang w:val="fr_FR" w:bidi="fr_FR"/>
        </w:rPr>
      </w:r>
    </w:p>
    <w:p>
      <w:pPr/>
      <w:r>
        <w:rPr>
          <w:lang w:val="fr_FR" w:bidi="fr_FR"/>
        </w:rPr>
      </w:r>
    </w:p>
    <w:p>
      <w:pPr>
        <w:pStyle w:val="Heading2"/>
      </w:pPr>
      <w:r>
        <w:rPr>
          <w:lang w:val="fr_FR" w:bidi="fr_FR"/>
        </w:rPr>
        <w:t>Marc 8.11</w:t>
      </w:r>
      <w:r>
        <w:rPr>
          <w:lang w:val="fr_FR" w:bidi="fr_FR"/>
        </w:rPr>
      </w:r>
    </w:p>
    <w:p>
      <w:pPr/>
      <w:r>
        <w:rPr>
          <w:lang w:val="fr_FR" w:bidi="fr_FR"/>
        </w:rPr>
      </w:r>
      <w:r>
        <w:rPr>
          <w:lang w:val="fr_FR" w:bidi="fr_FR"/>
        </w:rPr>
        <w:t>L'opposition des Pharisiens envers Jésus continue (</w:t>
      </w:r>
      <w:r>
        <w:rPr>
          <w:lang w:val="fr_FR" w:bidi="fr_FR"/>
        </w:rPr>
        <w:t>2.16–18</w:t>
      </w:r>
      <w:r>
        <w:rPr>
          <w:lang w:val="fr_FR" w:bidi="fr_FR"/>
        </w:rPr>
        <w:t xml:space="preserve">, </w:t>
      </w:r>
      <w:r>
        <w:rPr>
          <w:lang w:val="fr_FR" w:bidi="fr_FR"/>
        </w:rPr>
        <w:t>24</w:t>
      </w:r>
      <w:r>
        <w:rPr>
          <w:lang w:val="fr_FR" w:bidi="fr_FR"/>
        </w:rPr>
        <w:t xml:space="preserve">; </w:t>
      </w:r>
      <w:r>
        <w:rPr>
          <w:lang w:val="fr_FR" w:bidi="fr_FR"/>
        </w:rPr>
        <w:t>3.6</w:t>
      </w:r>
      <w:r>
        <w:rPr>
          <w:lang w:val="fr_FR" w:bidi="fr_FR"/>
        </w:rPr>
        <w:t xml:space="preserve">; </w:t>
      </w:r>
      <w:r>
        <w:rPr>
          <w:lang w:val="fr_FR" w:bidi="fr_FR"/>
        </w:rPr>
        <w:t>7.1–5</w:t>
      </w:r>
      <w:r>
        <w:rPr>
          <w:lang w:val="fr_FR" w:bidi="fr_FR"/>
        </w:rPr>
        <w:t xml:space="preserve">; </w:t>
      </w:r>
      <w:r>
        <w:rPr>
          <w:lang w:val="fr_FR" w:bidi="fr_FR"/>
        </w:rPr>
        <w:t>10.2</w:t>
      </w:r>
      <w:r>
        <w:rPr>
          <w:lang w:val="fr_FR" w:bidi="fr_FR"/>
        </w:rPr>
        <w:t xml:space="preserve">; </w:t>
      </w:r>
      <w:r>
        <w:rPr>
          <w:lang w:val="fr_FR" w:bidi="fr_FR"/>
        </w:rPr>
        <w:t>12.13</w:t>
      </w:r>
      <w:r>
        <w:rPr>
          <w:lang w:val="fr_FR" w:bidi="fr_FR"/>
        </w:rPr>
        <w:t xml:space="preserve">, </w:t>
      </w:r>
      <w:r>
        <w:rPr>
          <w:lang w:val="fr_FR" w:bidi="fr_FR"/>
        </w:rPr>
        <w:t>15</w:t>
      </w:r>
      <w:r>
        <w:rPr>
          <w:lang w:val="fr_FR" w:bidi="fr_FR"/>
        </w:rPr>
        <w:t>). La demande d'un signe est parfois acceptable (</w:t>
      </w:r>
      <w:r>
        <w:rPr>
          <w:lang w:val="fr_FR" w:bidi="fr_FR"/>
        </w:rPr>
        <w:t>Juges 6.36–40</w:t>
      </w:r>
      <w:r>
        <w:rPr>
          <w:lang w:val="fr_FR" w:bidi="fr_FR"/>
        </w:rPr>
        <w:t xml:space="preserve">; </w:t>
      </w:r>
      <w:r>
        <w:rPr>
          <w:lang w:val="fr_FR" w:bidi="fr_FR"/>
        </w:rPr>
        <w:t>2R 20.8–11</w:t>
      </w:r>
      <w:r>
        <w:rPr>
          <w:lang w:val="fr_FR" w:bidi="fr_FR"/>
        </w:rPr>
        <w:t xml:space="preserve">; </w:t>
      </w:r>
      <w:r>
        <w:rPr>
          <w:lang w:val="fr_FR" w:bidi="fr_FR"/>
        </w:rPr>
        <w:t>Es 7.10–12</w:t>
      </w:r>
      <w:r>
        <w:rPr>
          <w:lang w:val="fr_FR" w:bidi="fr_FR"/>
        </w:rPr>
        <w:t xml:space="preserve">; voir aussi </w:t>
      </w:r>
      <w:r>
        <w:rPr>
          <w:lang w:val="fr_FR" w:bidi="fr_FR"/>
        </w:rPr>
        <w:t>Jean 2.18–19</w:t>
      </w:r>
      <w:r>
        <w:rPr>
          <w:lang w:val="fr_FR" w:bidi="fr_FR"/>
        </w:rPr>
        <w:t>), mais dans ce cas, les Pharisiens mettent Dieu à l'épreuve par obstination. Le signe recherché n'est pas une guérison, un exorcisme, une résurrection des morts, ou un miracle climatique, car il y en a déjà eu beaucoup, et la capacité de Jésus à accomplir de tels miracles est connue de tous (</w:t>
      </w:r>
      <w:r>
        <w:rPr>
          <w:lang w:val="fr_FR" w:bidi="fr_FR"/>
        </w:rPr>
        <w:t>Marc 1.32–34</w:t>
      </w:r>
      <w:r>
        <w:rPr>
          <w:lang w:val="fr_FR" w:bidi="fr_FR"/>
        </w:rPr>
        <w:t xml:space="preserve">, </w:t>
      </w:r>
      <w:r>
        <w:rPr>
          <w:lang w:val="fr_FR" w:bidi="fr_FR"/>
        </w:rPr>
        <w:t>45</w:t>
      </w:r>
      <w:r>
        <w:rPr>
          <w:lang w:val="fr_FR" w:bidi="fr_FR"/>
        </w:rPr>
        <w:t xml:space="preserve">; </w:t>
      </w:r>
      <w:r>
        <w:rPr>
          <w:lang w:val="fr_FR" w:bidi="fr_FR"/>
        </w:rPr>
        <w:t>3.7–12</w:t>
      </w:r>
      <w:r>
        <w:rPr>
          <w:lang w:val="fr_FR" w:bidi="fr_FR"/>
        </w:rPr>
        <w:t xml:space="preserve">; </w:t>
      </w:r>
      <w:r>
        <w:rPr>
          <w:lang w:val="fr_FR" w:bidi="fr_FR"/>
        </w:rPr>
        <w:t>6.53–56</w:t>
      </w:r>
      <w:r>
        <w:rPr>
          <w:lang w:val="fr_FR" w:bidi="fr_FR"/>
        </w:rPr>
        <w:t>) même des Pharisiens (</w:t>
      </w:r>
      <w:r>
        <w:rPr>
          <w:lang w:val="fr_FR" w:bidi="fr_FR"/>
        </w:rPr>
        <w:t>3.22</w:t>
      </w:r>
      <w:r>
        <w:rPr>
          <w:lang w:val="fr_FR" w:bidi="fr_FR"/>
        </w:rPr>
        <w:t>). Ils attendent plutôt un signe miraculeux du ciel — c'est-à-dire, qui provient directement de Dieu — qui démontre une fois pour toutes que Jésus est réellement le Christ. Cependant, aucun signe ne peut suffire pour les convaincre. Car, pour ceux dont les cœurs sont ouverts à la vérité, les miracles que Jésus a déjà accomplis (</w:t>
      </w:r>
      <w:r>
        <w:rPr>
          <w:lang w:val="fr_FR" w:bidi="fr_FR"/>
        </w:rPr>
        <w:t>Luc 7.22</w:t>
      </w:r>
      <w:r>
        <w:rPr>
          <w:lang w:val="fr_FR" w:bidi="fr_FR"/>
        </w:rPr>
        <w:t>) sont des signes clairs et irréfutables que Jésus est le Messie, le Fils de Dieu. Pour ceux de l'extérieur (</w:t>
      </w:r>
      <w:r>
        <w:rPr>
          <w:lang w:val="fr_FR" w:bidi="fr_FR"/>
        </w:rPr>
        <w:t>Marc 4.11–12</w:t>
      </w:r>
      <w:r>
        <w:rPr>
          <w:lang w:val="fr_FR" w:bidi="fr_FR"/>
        </w:rPr>
        <w:t xml:space="preserve">), aucun signe ne peut les faire changer d'avis (cp. </w:t>
      </w:r>
      <w:r>
        <w:rPr>
          <w:lang w:val="fr_FR" w:bidi="fr_FR"/>
        </w:rPr>
        <w:t>Luc 6.19–31</w:t>
      </w:r>
      <w:r>
        <w:rPr>
          <w:lang w:val="fr_FR" w:bidi="fr_FR"/>
        </w:rPr>
        <w:t>).</w:t>
      </w:r>
      <w:r>
        <w:rPr>
          <w:lang w:val="fr_FR" w:bidi="fr_FR"/>
        </w:rPr>
      </w:r>
      <w:r>
        <w:rPr>
          <w:lang w:val="fr_FR" w:bidi="fr_FR"/>
        </w:rPr>
      </w:r>
    </w:p>
    <w:p>
      <w:pPr/>
      <w:r>
        <w:rPr>
          <w:lang w:val="fr_FR" w:bidi="fr_FR"/>
        </w:rPr>
      </w:r>
    </w:p>
    <w:p>
      <w:pPr>
        <w:pStyle w:val="Heading2"/>
      </w:pPr>
      <w:r>
        <w:rPr>
          <w:lang w:val="fr_FR" w:bidi="fr_FR"/>
        </w:rPr>
        <w:t>Marc 8.12</w:t>
      </w:r>
      <w:r>
        <w:rPr>
          <w:lang w:val="fr_FR" w:bidi="fr_FR"/>
        </w:rPr>
      </w:r>
    </w:p>
    <w:p>
      <w:pPr/>
      <w:r>
        <w:rPr>
          <w:lang w:val="fr_FR" w:bidi="fr_FR"/>
        </w:rPr>
      </w:r>
      <w:r>
        <w:rPr>
          <w:lang w:val="fr_FR" w:bidi="fr_FR"/>
        </w:rPr>
        <w:t xml:space="preserve">La réponse forte de Jésus peut être comprise comme un serment, signifiant que le jugement de Dieu s'abattrait sur lui s'il acceptait de donner un quelconque signe à ces hommes. De tels serments expriment un ferme engagement (voir </w:t>
      </w:r>
      <w:r>
        <w:rPr>
          <w:lang w:val="fr_FR" w:bidi="fr_FR"/>
        </w:rPr>
        <w:t>Gn 14.22–23</w:t>
      </w:r>
      <w:r>
        <w:rPr>
          <w:lang w:val="fr_FR" w:bidi="fr_FR"/>
        </w:rPr>
        <w:t xml:space="preserve">; </w:t>
      </w:r>
      <w:r>
        <w:rPr>
          <w:lang w:val="fr_FR" w:bidi="fr_FR"/>
        </w:rPr>
        <w:t>Nb 32.10–11</w:t>
      </w:r>
      <w:r>
        <w:rPr>
          <w:lang w:val="fr_FR" w:bidi="fr_FR"/>
        </w:rPr>
        <w:t xml:space="preserve">; </w:t>
      </w:r>
      <w:r>
        <w:rPr>
          <w:lang w:val="fr_FR" w:bidi="fr_FR"/>
        </w:rPr>
        <w:t>Ruth 1.17</w:t>
      </w:r>
      <w:r>
        <w:rPr>
          <w:lang w:val="fr_FR" w:bidi="fr_FR"/>
        </w:rPr>
        <w:t xml:space="preserve">; </w:t>
      </w:r>
      <w:r>
        <w:rPr>
          <w:lang w:val="fr_FR" w:bidi="fr_FR"/>
        </w:rPr>
        <w:t>1S 3.17</w:t>
      </w:r>
      <w:r>
        <w:rPr>
          <w:lang w:val="fr_FR" w:bidi="fr_FR"/>
        </w:rPr>
        <w:t xml:space="preserve">; </w:t>
      </w:r>
      <w:r>
        <w:rPr>
          <w:lang w:val="fr_FR" w:bidi="fr_FR"/>
        </w:rPr>
        <w:t>20.13</w:t>
      </w:r>
      <w:r>
        <w:rPr>
          <w:lang w:val="fr_FR" w:bidi="fr_FR"/>
        </w:rPr>
        <w:t xml:space="preserve">; </w:t>
      </w:r>
      <w:r>
        <w:rPr>
          <w:lang w:val="fr_FR" w:bidi="fr_FR"/>
        </w:rPr>
        <w:t>2S 3.35</w:t>
      </w:r>
      <w:r>
        <w:rPr>
          <w:lang w:val="fr_FR" w:bidi="fr_FR"/>
        </w:rPr>
        <w:t xml:space="preserve">; </w:t>
      </w:r>
      <w:r>
        <w:rPr>
          <w:lang w:val="fr_FR" w:bidi="fr_FR"/>
        </w:rPr>
        <w:t>19.13</w:t>
      </w:r>
      <w:r>
        <w:rPr>
          <w:lang w:val="fr_FR" w:bidi="fr_FR"/>
        </w:rPr>
        <w:t>). Dans d'autres passages, Jésus décrit cette génération comme étant "adultère et pécheresse" (</w:t>
      </w:r>
      <w:r>
        <w:rPr>
          <w:lang w:val="fr_FR" w:bidi="fr_FR"/>
        </w:rPr>
        <w:t>Marc 8.38</w:t>
      </w:r>
      <w:r>
        <w:rPr>
          <w:lang w:val="fr_FR" w:bidi="fr_FR"/>
        </w:rPr>
        <w:t>) et "sans foi" (</w:t>
      </w:r>
      <w:r>
        <w:rPr>
          <w:lang w:val="fr_FR" w:bidi="fr_FR"/>
        </w:rPr>
        <w:t>9.19</w:t>
      </w:r>
      <w:r>
        <w:rPr>
          <w:lang w:val="fr_FR" w:bidi="fr_FR"/>
        </w:rPr>
        <w:t>).</w:t>
      </w:r>
      <w:r>
        <w:rPr>
          <w:lang w:val="fr_FR" w:bidi="fr_FR"/>
        </w:rPr>
      </w:r>
      <w:r>
        <w:rPr>
          <w:lang w:val="fr_FR" w:bidi="fr_FR"/>
        </w:rPr>
      </w:r>
    </w:p>
    <w:p>
      <w:pPr/>
      <w:r>
        <w:rPr>
          <w:lang w:val="fr_FR" w:bidi="fr_FR"/>
        </w:rPr>
      </w:r>
    </w:p>
    <w:p>
      <w:pPr>
        <w:pStyle w:val="Heading2"/>
      </w:pPr>
      <w:r>
        <w:rPr>
          <w:lang w:val="fr_FR" w:bidi="fr_FR"/>
        </w:rPr>
        <w:t>Marc 8.14</w:t>
      </w:r>
      <w:r>
        <w:rPr>
          <w:lang w:val="fr_FR" w:bidi="fr_FR"/>
        </w:rPr>
      </w:r>
    </w:p>
    <w:p>
      <w:pPr/>
      <w:r>
        <w:rPr>
          <w:lang w:val="fr_FR" w:bidi="fr_FR"/>
        </w:rPr>
      </w:r>
      <w:r>
        <w:rPr>
          <w:lang w:val="fr_FR" w:bidi="fr_FR"/>
        </w:rPr>
        <w:t>La référence au fait qu'ils n'aient qu'un seul pain rappelle aux lecteurs les récentes occasions où les disciples n'en avaient pas suffisamment, et où Jésus en a miraculeusement fourni suffisamment pour nourrir des milliers de personnes.</w:t>
      </w:r>
      <w:r>
        <w:rPr>
          <w:lang w:val="fr_FR" w:bidi="fr_FR"/>
        </w:rPr>
      </w:r>
      <w:r>
        <w:rPr>
          <w:lang w:val="fr_FR" w:bidi="fr_FR"/>
        </w:rPr>
      </w:r>
    </w:p>
    <w:p>
      <w:pPr/>
      <w:r>
        <w:rPr>
          <w:lang w:val="fr_FR" w:bidi="fr_FR"/>
        </w:rPr>
      </w:r>
    </w:p>
    <w:p>
      <w:pPr>
        <w:pStyle w:val="Heading2"/>
      </w:pPr>
      <w:r>
        <w:rPr>
          <w:lang w:val="fr_FR" w:bidi="fr_FR"/>
        </w:rPr>
        <w:t>Marc 8.14–21</w:t>
      </w:r>
      <w:r>
        <w:rPr>
          <w:lang w:val="fr_FR" w:bidi="fr_FR"/>
        </w:rPr>
      </w:r>
    </w:p>
    <w:p>
      <w:pPr/>
      <w:r>
        <w:rPr>
          <w:lang w:val="fr_FR" w:bidi="fr_FR"/>
        </w:rPr>
      </w:r>
      <w:r>
        <w:rPr>
          <w:lang w:val="fr_FR" w:bidi="fr_FR"/>
        </w:rPr>
        <w:t xml:space="preserve">Ce récit de la traversée de la mer de Galilée met en avant la grandeur de Jésus, qui se manifeste dans les deux miracles de la multiplication des pains, et met l'accent sur l'incrédulité des disciples, qui ne voient pas, n'entendent pas ou ne comprennent pas à cause de leurs cœurs endurcis (voir </w:t>
      </w:r>
      <w:r>
        <w:rPr>
          <w:lang w:val="fr_FR" w:bidi="fr_FR"/>
        </w:rPr>
        <w:t>4.9–20</w:t>
      </w:r>
      <w:r>
        <w:rPr>
          <w:lang w:val="fr_FR" w:bidi="fr_FR"/>
        </w:rPr>
        <w:t xml:space="preserve">; </w:t>
      </w:r>
      <w:r>
        <w:rPr>
          <w:lang w:val="fr_FR" w:bidi="fr_FR"/>
        </w:rPr>
        <w:t>6.52</w:t>
      </w:r>
      <w:r>
        <w:rPr>
          <w:lang w:val="fr_FR" w:bidi="fr_FR"/>
        </w:rPr>
        <w:t>).</w:t>
      </w:r>
      <w:r>
        <w:rPr>
          <w:lang w:val="fr_FR" w:bidi="fr_FR"/>
        </w:rPr>
      </w:r>
      <w:r>
        <w:rPr>
          <w:lang w:val="fr_FR" w:bidi="fr_FR"/>
        </w:rPr>
      </w:r>
    </w:p>
    <w:p>
      <w:pPr/>
      <w:r>
        <w:rPr>
          <w:lang w:val="fr_FR" w:bidi="fr_FR"/>
        </w:rPr>
      </w:r>
    </w:p>
    <w:p>
      <w:pPr>
        <w:pStyle w:val="Heading2"/>
      </w:pPr>
      <w:r>
        <w:rPr>
          <w:lang w:val="fr_FR" w:bidi="fr_FR"/>
        </w:rPr>
        <w:t>Marc 8.15</w:t>
      </w:r>
      <w:r>
        <w:rPr>
          <w:lang w:val="fr_FR" w:bidi="fr_FR"/>
        </w:rPr>
      </w:r>
    </w:p>
    <w:p>
      <w:pPr/>
      <w:r>
        <w:rPr>
          <w:lang w:val="fr_FR" w:bidi="fr_FR"/>
        </w:rPr>
      </w:r>
      <w:r>
        <w:rPr>
          <w:lang w:val="fr_FR" w:bidi="fr_FR"/>
        </w:rPr>
        <w:t>D'après Matthieu, le levain des pharisiens fait référence à leur faux enseignement (</w:t>
      </w:r>
      <w:r>
        <w:rPr>
          <w:lang w:val="fr_FR" w:bidi="fr_FR"/>
        </w:rPr>
        <w:t>Matthieu 16.12</w:t>
      </w:r>
      <w:r>
        <w:rPr>
          <w:lang w:val="fr_FR" w:bidi="fr_FR"/>
        </w:rPr>
        <w:t>). Cela pourrait également faire référence à leur incrédulité et à la dureté de leur cœur (</w:t>
      </w:r>
      <w:r>
        <w:rPr>
          <w:lang w:val="fr_FR" w:bidi="fr_FR"/>
        </w:rPr>
        <w:t>Marc 8.10–13</w:t>
      </w:r>
      <w:r>
        <w:rPr>
          <w:lang w:val="fr_FR" w:bidi="fr_FR"/>
        </w:rPr>
        <w:t>). La mention d'Hérode illustre son refus d'accepter ce qu'il sait être vrai (</w:t>
      </w:r>
      <w:r>
        <w:rPr>
          <w:lang w:val="fr_FR" w:bidi="fr_FR"/>
        </w:rPr>
        <w:t>6.14</w:t>
      </w:r>
      <w:r>
        <w:rPr>
          <w:lang w:val="fr_FR" w:bidi="fr_FR"/>
        </w:rPr>
        <w:t xml:space="preserve">, </w:t>
      </w:r>
      <w:r>
        <w:rPr>
          <w:lang w:val="fr_FR" w:bidi="fr_FR"/>
        </w:rPr>
        <w:t>16</w:t>
      </w:r>
      <w:r>
        <w:rPr>
          <w:lang w:val="fr_FR" w:bidi="fr_FR"/>
        </w:rPr>
        <w:t xml:space="preserve">, </w:t>
      </w:r>
      <w:r>
        <w:rPr>
          <w:lang w:val="fr_FR" w:bidi="fr_FR"/>
        </w:rPr>
        <w:t>20</w:t>
      </w:r>
      <w:r>
        <w:rPr>
          <w:lang w:val="fr_FR" w:bidi="fr_FR"/>
        </w:rPr>
        <w:t>).</w:t>
      </w:r>
      <w:r>
        <w:rPr>
          <w:lang w:val="fr_FR" w:bidi="fr_FR"/>
        </w:rPr>
      </w:r>
      <w:r>
        <w:rPr>
          <w:lang w:val="fr_FR" w:bidi="fr_FR"/>
        </w:rPr>
      </w:r>
    </w:p>
    <w:p>
      <w:pPr/>
      <w:r>
        <w:rPr>
          <w:lang w:val="fr_FR" w:bidi="fr_FR"/>
        </w:rPr>
      </w:r>
    </w:p>
    <w:p>
      <w:pPr>
        <w:pStyle w:val="Heading2"/>
      </w:pPr>
      <w:r>
        <w:rPr>
          <w:lang w:val="fr_FR" w:bidi="fr_FR"/>
        </w:rPr>
        <w:t>Marc 8.16</w:t>
      </w:r>
      <w:r>
        <w:rPr>
          <w:lang w:val="fr_FR" w:bidi="fr_FR"/>
        </w:rPr>
      </w:r>
    </w:p>
    <w:p>
      <w:pPr/>
      <w:r>
        <w:rPr>
          <w:lang w:val="fr_FR" w:bidi="fr_FR"/>
        </w:rPr>
      </w:r>
      <w:r>
        <w:rPr>
          <w:lang w:val="fr_FR" w:bidi="fr_FR"/>
        </w:rPr>
        <w:t>Les disciples n'ont pas du tout compris l'avertissement de Jésus (</w:t>
      </w:r>
      <w:r>
        <w:rPr>
          <w:lang w:val="fr_FR" w:bidi="fr_FR"/>
        </w:rPr>
        <w:t>8.15</w:t>
      </w:r>
      <w:r>
        <w:rPr>
          <w:lang w:val="fr_FR" w:bidi="fr_FR"/>
        </w:rPr>
        <w:t>) et ont oublié que leur provision de pain est sans importance puisque Jésus est avec eux.</w:t>
      </w:r>
      <w:r>
        <w:rPr>
          <w:lang w:val="fr_FR" w:bidi="fr_FR"/>
        </w:rPr>
      </w:r>
      <w:r>
        <w:rPr>
          <w:lang w:val="fr_FR" w:bidi="fr_FR"/>
        </w:rPr>
      </w:r>
    </w:p>
    <w:p>
      <w:pPr/>
      <w:r>
        <w:rPr>
          <w:lang w:val="fr_FR" w:bidi="fr_FR"/>
        </w:rPr>
      </w:r>
    </w:p>
    <w:p>
      <w:pPr>
        <w:pStyle w:val="Heading2"/>
      </w:pPr>
      <w:r>
        <w:rPr>
          <w:lang w:val="fr_FR" w:bidi="fr_FR"/>
        </w:rPr>
        <w:t>Marc 8.17–20</w:t>
      </w:r>
      <w:r>
        <w:rPr>
          <w:lang w:val="fr_FR" w:bidi="fr_FR"/>
        </w:rPr>
      </w:r>
    </w:p>
    <w:p>
      <w:pPr/>
      <w:r>
        <w:rPr>
          <w:lang w:val="fr_FR" w:bidi="fr_FR"/>
        </w:rPr>
      </w:r>
      <w:r>
        <w:rPr>
          <w:lang w:val="fr_FR" w:bidi="fr_FR"/>
        </w:rPr>
        <w:t xml:space="preserve">Jésus a posé huit questions aux disciples, qui ont pour but de leur faire des reproches. En effet, ils devraient être conscients de la puissance miraculeuse du Fils de Dieu. Bien que les disciples se souviennent encore des miracles de multiplication des pains, ils n'en ont jamais considéré les implications pour leur situation immédiate. </w:t>
      </w:r>
      <w:r>
        <w:rPr>
          <w:lang w:val="fr_FR" w:bidi="fr_FR"/>
        </w:rPr>
      </w:r>
      <w:r>
        <w:rPr>
          <w:lang w:val="fr_FR" w:bidi="fr_FR"/>
        </w:rPr>
      </w:r>
    </w:p>
    <w:p>
      <w:pPr/>
      <w:r>
        <w:rPr>
          <w:lang w:val="fr_FR" w:bidi="fr_FR"/>
        </w:rPr>
      </w:r>
    </w:p>
    <w:p>
      <w:pPr>
        <w:pStyle w:val="Heading2"/>
      </w:pPr>
      <w:r>
        <w:rPr>
          <w:lang w:val="fr_FR" w:bidi="fr_FR"/>
        </w:rPr>
        <w:t>Marc 8.19–20</w:t>
      </w:r>
      <w:r>
        <w:rPr>
          <w:lang w:val="fr_FR" w:bidi="fr_FR"/>
        </w:rPr>
      </w:r>
    </w:p>
    <w:p>
      <w:pPr/>
      <w:r>
        <w:rPr>
          <w:lang w:val="fr_FR" w:bidi="fr_FR"/>
        </w:rPr>
      </w:r>
      <w:r>
        <w:rPr>
          <w:lang w:val="fr_FR" w:bidi="fr_FR"/>
        </w:rPr>
        <w:t>Les questions de Jésus faisaient référence aux miracles de la multiplication des pains (</w:t>
      </w:r>
      <w:r>
        <w:rPr>
          <w:lang w:val="fr_FR" w:bidi="fr_FR"/>
        </w:rPr>
        <w:t>6.30–44</w:t>
      </w:r>
      <w:r>
        <w:rPr>
          <w:lang w:val="fr_FR" w:bidi="fr_FR"/>
        </w:rPr>
        <w:t xml:space="preserve">; </w:t>
      </w:r>
      <w:r>
        <w:rPr>
          <w:lang w:val="fr_FR" w:bidi="fr_FR"/>
        </w:rPr>
        <w:t>8.1–10</w:t>
      </w:r>
      <w:r>
        <w:rPr>
          <w:lang w:val="fr_FR" w:bidi="fr_FR"/>
        </w:rPr>
        <w:t>).</w:t>
      </w:r>
      <w:r>
        <w:rPr>
          <w:lang w:val="fr_FR" w:bidi="fr_FR"/>
        </w:rPr>
      </w:r>
      <w:r>
        <w:rPr>
          <w:lang w:val="fr_FR" w:bidi="fr_FR"/>
        </w:rPr>
      </w:r>
    </w:p>
    <w:p>
      <w:pPr/>
      <w:r>
        <w:rPr>
          <w:lang w:val="fr_FR" w:bidi="fr_FR"/>
        </w:rPr>
      </w:r>
    </w:p>
    <w:p>
      <w:pPr>
        <w:pStyle w:val="Heading2"/>
      </w:pPr>
      <w:r>
        <w:rPr>
          <w:lang w:val="fr_FR" w:bidi="fr_FR"/>
        </w:rPr>
        <w:t>Marc 8.21</w:t>
      </w:r>
      <w:r>
        <w:rPr>
          <w:lang w:val="fr_FR" w:bidi="fr_FR"/>
        </w:rPr>
      </w:r>
    </w:p>
    <w:p>
      <w:pPr/>
      <w:r>
        <w:rPr>
          <w:lang w:val="fr_FR" w:bidi="fr_FR"/>
        </w:rPr>
      </w:r>
      <w:r>
        <w:rPr>
          <w:lang w:val="fr_FR" w:bidi="fr_FR"/>
        </w:rPr>
        <w:t xml:space="preserve">Cette question implique qu'il existe un futur dans lequel ils comprendraient vraiment les enseignements de Jésus. Les lecteurs de Marc savent que la résurrection de Jésus permettrait aux disciples de comprendre l'identité et la puissance de Jésus (voir, par exemple, </w:t>
      </w:r>
      <w:r>
        <w:rPr>
          <w:lang w:val="fr_FR" w:bidi="fr_FR"/>
        </w:rPr>
        <w:t>Actes 4.23–31</w:t>
      </w:r>
      <w:r>
        <w:rPr>
          <w:lang w:val="fr_FR" w:bidi="fr_FR"/>
        </w:rPr>
        <w:t>).</w:t>
      </w:r>
      <w:r>
        <w:rPr>
          <w:lang w:val="fr_FR" w:bidi="fr_FR"/>
        </w:rPr>
      </w:r>
      <w:r>
        <w:rPr>
          <w:lang w:val="fr_FR" w:bidi="fr_FR"/>
        </w:rPr>
      </w:r>
    </w:p>
    <w:p>
      <w:pPr/>
      <w:r>
        <w:rPr>
          <w:lang w:val="fr_FR" w:bidi="fr_FR"/>
        </w:rPr>
      </w:r>
    </w:p>
    <w:p>
      <w:pPr>
        <w:pStyle w:val="Heading2"/>
      </w:pPr>
      <w:r>
        <w:rPr>
          <w:lang w:val="fr_FR" w:bidi="fr_FR"/>
        </w:rPr>
        <w:t>Marc 8.22–26</w:t>
      </w:r>
      <w:r>
        <w:rPr>
          <w:lang w:val="fr_FR" w:bidi="fr_FR"/>
        </w:rPr>
      </w:r>
    </w:p>
    <w:p>
      <w:pPr/>
      <w:r>
        <w:rPr>
          <w:lang w:val="fr_FR" w:bidi="fr_FR"/>
        </w:rPr>
      </w:r>
      <w:r>
        <w:rPr>
          <w:lang w:val="fr_FR" w:bidi="fr_FR"/>
        </w:rPr>
        <w:t>Dans un passage précédent, Jésus et ses disciples se sont mis en route pour Bethsaïda sans succès (</w:t>
      </w:r>
      <w:r>
        <w:rPr>
          <w:lang w:val="fr_FR" w:bidi="fr_FR"/>
        </w:rPr>
        <w:t>6.45</w:t>
      </w:r>
      <w:r>
        <w:rPr>
          <w:lang w:val="fr_FR" w:bidi="fr_FR"/>
        </w:rPr>
        <w:t>) ; dans ce passage, ils arrivent et Jésus guérit un aveugle. Marc est le seul à décrire cette guérison en deux temps ; cela pourrait être lié à l'ouverture des yeux spirituels des disciples dans le passage suivant (</w:t>
      </w:r>
      <w:r>
        <w:rPr>
          <w:lang w:val="fr_FR" w:bidi="fr_FR"/>
        </w:rPr>
        <w:t>8.27–38</w:t>
      </w:r>
      <w:r>
        <w:rPr>
          <w:lang w:val="fr_FR" w:bidi="fr_FR"/>
        </w:rPr>
        <w:t xml:space="preserve">). </w:t>
      </w:r>
      <w:r>
        <w:rPr>
          <w:lang w:val="fr_FR" w:bidi="fr_FR"/>
        </w:rPr>
        <w:t>Jean 1.44</w:t>
      </w:r>
      <w:r>
        <w:rPr>
          <w:lang w:val="fr_FR" w:bidi="fr_FR"/>
        </w:rPr>
        <w:t xml:space="preserve"> identifie Bethsaïda comme étant le lieu d'origine de Pierre, André, Jacques et Jean (voir aussi </w:t>
      </w:r>
      <w:r>
        <w:rPr>
          <w:lang w:val="fr_FR" w:bidi="fr_FR"/>
        </w:rPr>
        <w:t>Jean 12.21</w:t>
      </w:r>
      <w:r>
        <w:rPr>
          <w:lang w:val="fr_FR" w:bidi="fr_FR"/>
        </w:rPr>
        <w:t>). Ce petit village de pêcheurs, bien que techniquement situé en Gaulanitis, est généralement considéré comme faisant partie de la Galilée (</w:t>
      </w:r>
      <w:r>
        <w:rPr>
          <w:lang w:val="fr_FR" w:bidi="fr_FR"/>
        </w:rPr>
        <w:t>Jean 12.21</w:t>
      </w:r>
      <w:r>
        <w:rPr>
          <w:lang w:val="fr_FR" w:bidi="fr_FR"/>
        </w:rPr>
        <w:t xml:space="preserve">). Il a été déplacé et élevé au rang de ville par Philippe le Tétrarque (Josèphe, </w:t>
      </w:r>
      <w:r>
        <w:rPr>
          <w:i/>
          <w:lang w:val="fr_FR" w:bidi="fr_FR"/>
        </w:rPr>
        <w:t>Antiquités juive</w:t>
      </w:r>
      <w:r>
        <w:rPr>
          <w:lang w:val="fr_FR" w:bidi="fr_FR"/>
        </w:rPr>
        <w:t xml:space="preserve"> 18.2.1).</w:t>
      </w:r>
      <w:r>
        <w:rPr>
          <w:lang w:val="fr_FR" w:bidi="fr_FR"/>
        </w:rPr>
      </w:r>
      <w:r>
        <w:rPr>
          <w:lang w:val="fr_FR" w:bidi="fr_FR"/>
        </w:rPr>
      </w:r>
    </w:p>
    <w:p>
      <w:pPr/>
      <w:r>
        <w:rPr>
          <w:lang w:val="fr_FR" w:bidi="fr_FR"/>
        </w:rPr>
      </w:r>
    </w:p>
    <w:p>
      <w:pPr>
        <w:pStyle w:val="Heading2"/>
      </w:pPr>
      <w:r>
        <w:rPr>
          <w:lang w:val="fr_FR" w:bidi="fr_FR"/>
        </w:rPr>
        <w:t>Marc 8.23</w:t>
      </w:r>
      <w:r>
        <w:rPr>
          <w:lang w:val="fr_FR" w:bidi="fr_FR"/>
        </w:rPr>
      </w:r>
    </w:p>
    <w:p>
      <w:pPr/>
      <w:r>
        <w:rPr>
          <w:lang w:val="fr_FR" w:bidi="fr_FR"/>
        </w:rPr>
      </w:r>
      <w:r>
        <w:rPr>
          <w:lang w:val="fr_FR" w:bidi="fr_FR"/>
        </w:rPr>
        <w:t xml:space="preserve">Pour en savoir plus sur la pratique du crachat dans les guérisons de Jésus, voir </w:t>
      </w:r>
      <w:r>
        <w:rPr>
          <w:lang w:val="fr_FR" w:bidi="fr_FR"/>
        </w:rPr>
        <w:t>7.33</w:t>
      </w:r>
      <w:r>
        <w:rPr>
          <w:lang w:val="fr_FR" w:bidi="fr_FR"/>
        </w:rPr>
        <w:t xml:space="preserve">; cp. </w:t>
      </w:r>
      <w:r>
        <w:rPr>
          <w:lang w:val="fr_FR" w:bidi="fr_FR"/>
        </w:rPr>
        <w:t>Jean 9.6–7</w:t>
      </w:r>
      <w:r>
        <w:rPr>
          <w:lang w:val="fr_FR" w:bidi="fr_FR"/>
        </w:rPr>
        <w:t>. Il est inutile d'essayer de déterminer la pathologie exacte de l'homme car cela détournerait l'attention du miracle.</w:t>
      </w:r>
      <w:r>
        <w:rPr>
          <w:lang w:val="fr_FR" w:bidi="fr_FR"/>
        </w:rPr>
      </w:r>
      <w:r>
        <w:rPr>
          <w:lang w:val="fr_FR" w:bidi="fr_FR"/>
        </w:rPr>
      </w:r>
    </w:p>
    <w:p>
      <w:pPr/>
      <w:r>
        <w:rPr>
          <w:lang w:val="fr_FR" w:bidi="fr_FR"/>
        </w:rPr>
      </w:r>
    </w:p>
    <w:p>
      <w:pPr>
        <w:pStyle w:val="Heading2"/>
      </w:pPr>
      <w:r>
        <w:rPr>
          <w:lang w:val="fr_FR" w:bidi="fr_FR"/>
        </w:rPr>
        <w:t>Marc 8.24–25</w:t>
      </w:r>
      <w:r>
        <w:rPr>
          <w:lang w:val="fr_FR" w:bidi="fr_FR"/>
        </w:rPr>
      </w:r>
    </w:p>
    <w:p>
      <w:pPr/>
      <w:r>
        <w:rPr>
          <w:lang w:val="fr_FR" w:bidi="fr_FR"/>
        </w:rPr>
      </w:r>
      <w:r>
        <w:rPr>
          <w:lang w:val="fr_FR" w:bidi="fr_FR"/>
        </w:rPr>
        <w:t>La guérison n'est pas instantanée — l'homme voit d'abord de manière imparfaite. Le deuxième imposition des mains de Jésus apporte une guérison complète. Qui est cet homme qui calme la mer et guérit les aveugles ? Pierre le révèle dans le passage suivant : il est le Messie (</w:t>
      </w:r>
      <w:r>
        <w:rPr>
          <w:lang w:val="fr_FR" w:bidi="fr_FR"/>
        </w:rPr>
        <w:t>8.29</w:t>
      </w:r>
      <w:r>
        <w:rPr>
          <w:lang w:val="fr_FR" w:bidi="fr_FR"/>
        </w:rPr>
        <w:t>).</w:t>
      </w:r>
      <w:r>
        <w:rPr>
          <w:lang w:val="fr_FR" w:bidi="fr_FR"/>
        </w:rPr>
      </w:r>
      <w:r>
        <w:rPr>
          <w:lang w:val="fr_FR" w:bidi="fr_FR"/>
        </w:rPr>
      </w:r>
    </w:p>
    <w:p>
      <w:pPr/>
      <w:r>
        <w:rPr>
          <w:lang w:val="fr_FR" w:bidi="fr_FR"/>
        </w:rPr>
      </w:r>
    </w:p>
    <w:p>
      <w:pPr>
        <w:pStyle w:val="Heading2"/>
      </w:pPr>
      <w:r>
        <w:rPr>
          <w:lang w:val="fr_FR" w:bidi="fr_FR"/>
        </w:rPr>
        <w:t>Marc 8.26</w:t>
      </w:r>
      <w:r>
        <w:rPr>
          <w:lang w:val="fr_FR" w:bidi="fr_FR"/>
        </w:rPr>
      </w:r>
    </w:p>
    <w:p>
      <w:pPr/>
      <w:r>
        <w:rPr>
          <w:lang w:val="fr_FR" w:bidi="fr_FR"/>
        </w:rPr>
      </w:r>
      <w:r>
        <w:rPr>
          <w:lang w:val="fr_FR" w:bidi="fr_FR"/>
        </w:rPr>
        <w:t xml:space="preserve">L'histoire se termine avec Jésus demandant à l'homme guéri de garder ce miracle secret (voir </w:t>
      </w:r>
      <w:r>
        <w:rPr>
          <w:lang w:val="fr_FR" w:bidi="fr_FR"/>
        </w:rPr>
        <w:t>3.11–12</w:t>
      </w:r>
      <w:r>
        <w:rPr>
          <w:lang w:val="fr_FR" w:bidi="fr_FR"/>
        </w:rPr>
        <w:t>).</w:t>
      </w:r>
      <w:r>
        <w:rPr>
          <w:lang w:val="fr_FR" w:bidi="fr_FR"/>
        </w:rPr>
      </w:r>
      <w:r>
        <w:rPr>
          <w:lang w:val="fr_FR" w:bidi="fr_FR"/>
        </w:rPr>
      </w:r>
    </w:p>
    <w:p>
      <w:pPr/>
      <w:r>
        <w:rPr>
          <w:lang w:val="fr_FR" w:bidi="fr_FR"/>
        </w:rPr>
      </w:r>
    </w:p>
    <w:p>
      <w:pPr>
        <w:pStyle w:val="Heading2"/>
      </w:pPr>
      <w:r>
        <w:rPr>
          <w:lang w:val="fr_FR" w:bidi="fr_FR"/>
        </w:rPr>
        <w:t>Marc 8.27–28</w:t>
      </w:r>
      <w:r>
        <w:rPr>
          <w:lang w:val="fr_FR" w:bidi="fr_FR"/>
        </w:rPr>
      </w:r>
    </w:p>
    <w:p>
      <w:pPr/>
      <w:r>
        <w:rPr>
          <w:lang w:val="fr_FR" w:bidi="fr_FR"/>
        </w:rPr>
      </w:r>
      <w:r>
        <w:rPr>
          <w:lang w:val="fr_FR" w:bidi="fr_FR"/>
        </w:rPr>
        <w:t xml:space="preserve">Philippe le Tétrarque, fils d'Hérode le Grand, a construit Césarée de Philippe sur les pentes du mont Hermon, à environ 40 kilomètres au nord de la mer de Galilée. La ville de Césarée qui se trouve sur de la côte (plus célèbre) a été construite par le père de Philippe. En tant que bon enseignant, Jésus pose une question pour aider ses disciples à comprendre. La réponse est similaire à </w:t>
      </w:r>
      <w:r>
        <w:rPr>
          <w:lang w:val="fr_FR" w:bidi="fr_FR"/>
        </w:rPr>
        <w:t>6.14–16</w:t>
      </w:r>
      <w:r>
        <w:rPr>
          <w:lang w:val="fr_FR" w:bidi="fr_FR"/>
        </w:rPr>
        <w:t xml:space="preserve"> (voir la </w:t>
      </w:r>
      <w:r>
        <w:rPr>
          <w:lang w:val="fr_FR" w:bidi="fr_FR"/>
        </w:rPr>
        <w:t>note d'étude sur 6.14)</w:t>
      </w:r>
      <w:r>
        <w:rPr>
          <w:lang w:val="fr_FR" w:bidi="fr_FR"/>
        </w:rPr>
        <w:t>. Jésus est considéré comme étant un prophète (</w:t>
      </w:r>
      <w:r>
        <w:rPr>
          <w:lang w:val="fr_FR" w:bidi="fr_FR"/>
        </w:rPr>
        <w:t>6.4</w:t>
      </w:r>
      <w:r>
        <w:rPr>
          <w:lang w:val="fr_FR" w:bidi="fr_FR"/>
        </w:rPr>
        <w:t xml:space="preserve">; </w:t>
      </w:r>
      <w:r>
        <w:rPr>
          <w:lang w:val="fr_FR" w:bidi="fr_FR"/>
        </w:rPr>
        <w:t>14.65</w:t>
      </w:r>
      <w:r>
        <w:rPr>
          <w:lang w:val="fr_FR" w:bidi="fr_FR"/>
        </w:rPr>
        <w:t xml:space="preserve">; </w:t>
      </w:r>
      <w:r>
        <w:rPr>
          <w:lang w:val="fr_FR" w:bidi="fr_FR"/>
        </w:rPr>
        <w:t>Luc 7.16</w:t>
      </w:r>
      <w:r>
        <w:rPr>
          <w:lang w:val="fr_FR" w:bidi="fr_FR"/>
        </w:rPr>
        <w:t xml:space="preserve">, </w:t>
      </w:r>
      <w:r>
        <w:rPr>
          <w:lang w:val="fr_FR" w:bidi="fr_FR"/>
        </w:rPr>
        <w:t>39</w:t>
      </w:r>
      <w:r>
        <w:rPr>
          <w:lang w:val="fr_FR" w:bidi="fr_FR"/>
        </w:rPr>
        <w:t xml:space="preserve">; </w:t>
      </w:r>
      <w:r>
        <w:rPr>
          <w:lang w:val="fr_FR" w:bidi="fr_FR"/>
        </w:rPr>
        <w:t>13.33</w:t>
      </w:r>
      <w:r>
        <w:rPr>
          <w:lang w:val="fr_FR" w:bidi="fr_FR"/>
        </w:rPr>
        <w:t xml:space="preserve">; </w:t>
      </w:r>
      <w:r>
        <w:rPr>
          <w:lang w:val="fr_FR" w:bidi="fr_FR"/>
        </w:rPr>
        <w:t>24.19</w:t>
      </w:r>
      <w:r>
        <w:rPr>
          <w:lang w:val="fr_FR" w:bidi="fr_FR"/>
        </w:rPr>
        <w:t>).</w:t>
      </w:r>
      <w:r>
        <w:rPr>
          <w:lang w:val="fr_FR" w:bidi="fr_FR"/>
        </w:rPr>
      </w:r>
      <w:r>
        <w:rPr>
          <w:lang w:val="fr_FR" w:bidi="fr_FR"/>
        </w:rPr>
      </w:r>
    </w:p>
    <w:p>
      <w:pPr/>
      <w:r>
        <w:rPr>
          <w:lang w:val="fr_FR" w:bidi="fr_FR"/>
        </w:rPr>
      </w:r>
    </w:p>
    <w:p>
      <w:pPr>
        <w:pStyle w:val="Heading2"/>
      </w:pPr>
      <w:r>
        <w:rPr>
          <w:lang w:val="fr_FR" w:bidi="fr_FR"/>
        </w:rPr>
        <w:t>Marc 8.27–38</w:t>
      </w:r>
      <w:r>
        <w:rPr>
          <w:lang w:val="fr_FR" w:bidi="fr_FR"/>
        </w:rPr>
      </w:r>
    </w:p>
    <w:p>
      <w:pPr/>
      <w:r>
        <w:rPr>
          <w:lang w:val="fr_FR" w:bidi="fr_FR"/>
        </w:rPr>
      </w:r>
      <w:r>
        <w:rPr>
          <w:lang w:val="fr_FR" w:bidi="fr_FR"/>
        </w:rPr>
        <w:t xml:space="preserve">La déclaration de Pierre selon laquelle Jésus est le Messie, ainsi que la première prédiction de Jésus au sujet de sa mort, marquent un tournant dans l'Évangile de Marc et une nouvelle étape dans la vie de Jésus. Pierre répond enfin à la question posée par les disciples en </w:t>
      </w:r>
      <w:r>
        <w:rPr>
          <w:lang w:val="fr_FR" w:bidi="fr_FR"/>
        </w:rPr>
        <w:t>4.41</w:t>
      </w:r>
      <w:r>
        <w:rPr>
          <w:lang w:val="fr_FR" w:bidi="fr_FR"/>
        </w:rPr>
        <w:t>.</w:t>
      </w:r>
      <w:r>
        <w:rPr>
          <w:lang w:val="fr_FR" w:bidi="fr_FR"/>
        </w:rPr>
      </w:r>
      <w:r>
        <w:rPr>
          <w:lang w:val="fr_FR" w:bidi="fr_FR"/>
        </w:rPr>
      </w:r>
    </w:p>
    <w:p>
      <w:pPr/>
      <w:r>
        <w:rPr>
          <w:lang w:val="fr_FR" w:bidi="fr_FR"/>
        </w:rPr>
      </w:r>
    </w:p>
    <w:p>
      <w:pPr>
        <w:pStyle w:val="Heading2"/>
      </w:pPr>
      <w:r>
        <w:rPr>
          <w:lang w:val="fr_FR" w:bidi="fr_FR"/>
        </w:rPr>
        <w:t>Marc 8.27–9.1</w:t>
      </w:r>
      <w:r>
        <w:rPr>
          <w:lang w:val="fr_FR" w:bidi="fr_FR"/>
        </w:rPr>
      </w:r>
    </w:p>
    <w:p>
      <w:pPr/>
      <w:r>
        <w:rPr>
          <w:lang w:val="fr_FR" w:bidi="fr_FR"/>
        </w:rPr>
      </w:r>
      <w:r>
        <w:rPr>
          <w:lang w:val="fr_FR" w:bidi="fr_FR"/>
        </w:rPr>
        <w:t>Cette section est la première qui contient une prédiction de Jésus sur sa souffrance (</w:t>
      </w:r>
      <w:r>
        <w:rPr>
          <w:lang w:val="fr_FR" w:bidi="fr_FR"/>
        </w:rPr>
        <w:t>8.31</w:t>
      </w:r>
      <w:r>
        <w:rPr>
          <w:lang w:val="fr_FR" w:bidi="fr_FR"/>
        </w:rPr>
        <w:t>), une erreur des disciples (</w:t>
      </w:r>
      <w:r>
        <w:rPr>
          <w:lang w:val="fr_FR" w:bidi="fr_FR"/>
        </w:rPr>
        <w:t>8.32–33</w:t>
      </w:r>
      <w:r>
        <w:rPr>
          <w:lang w:val="fr_FR" w:bidi="fr_FR"/>
        </w:rPr>
        <w:t>), et un regroupement de paroles données par Jésus sur la formation des disciples (</w:t>
      </w:r>
      <w:r>
        <w:rPr>
          <w:lang w:val="fr_FR" w:bidi="fr_FR"/>
        </w:rPr>
        <w:t>8.34–9.1</w:t>
      </w:r>
      <w:r>
        <w:rPr>
          <w:lang w:val="fr_FR" w:bidi="fr_FR"/>
        </w:rPr>
        <w:t xml:space="preserve">). Cp. </w:t>
      </w:r>
      <w:r>
        <w:rPr>
          <w:lang w:val="fr_FR" w:bidi="fr_FR"/>
        </w:rPr>
        <w:t>9.30–10.31</w:t>
      </w:r>
      <w:r>
        <w:rPr>
          <w:lang w:val="fr_FR" w:bidi="fr_FR"/>
        </w:rPr>
        <w:t>.</w:t>
      </w:r>
      <w:r>
        <w:rPr>
          <w:lang w:val="fr_FR" w:bidi="fr_FR"/>
        </w:rPr>
      </w:r>
      <w:r>
        <w:rPr>
          <w:lang w:val="fr_FR" w:bidi="fr_FR"/>
        </w:rPr>
      </w:r>
    </w:p>
    <w:p>
      <w:pPr/>
      <w:r>
        <w:rPr>
          <w:lang w:val="fr_FR" w:bidi="fr_FR"/>
        </w:rPr>
      </w:r>
    </w:p>
    <w:p>
      <w:pPr>
        <w:pStyle w:val="Heading2"/>
      </w:pPr>
      <w:r>
        <w:rPr>
          <w:lang w:val="fr_FR" w:bidi="fr_FR"/>
        </w:rPr>
        <w:t>Marc 8.29–30</w:t>
      </w:r>
      <w:r>
        <w:rPr>
          <w:lang w:val="fr_FR" w:bidi="fr_FR"/>
        </w:rPr>
      </w:r>
    </w:p>
    <w:p>
      <w:pPr/>
      <w:r>
        <w:rPr>
          <w:lang w:val="fr_FR" w:bidi="fr_FR"/>
        </w:rPr>
      </w:r>
      <w:r>
        <w:rPr>
          <w:lang w:val="fr_FR" w:bidi="fr_FR"/>
        </w:rPr>
        <w:t xml:space="preserve">Dans le texte grec, le </w:t>
      </w:r>
      <w:r>
        <w:rPr>
          <w:i/>
          <w:lang w:val="fr_FR" w:bidi="fr_FR"/>
        </w:rPr>
        <w:t>vous</w:t>
      </w:r>
      <w:r>
        <w:rPr>
          <w:lang w:val="fr_FR" w:bidi="fr_FR"/>
        </w:rPr>
        <w:t xml:space="preserve"> utilisé dans la question est emphatique. Pierre répond pour le groupe que Jésus est le Messie. Sa réponse est correcte, comme l'indique le commandement de ne rien dire à personne au sujet de Jésus (voir </w:t>
      </w:r>
      <w:r>
        <w:rPr>
          <w:lang w:val="fr_FR" w:bidi="fr_FR"/>
        </w:rPr>
        <w:t>3.11–12</w:t>
      </w:r>
      <w:r>
        <w:rPr>
          <w:lang w:val="fr_FR" w:bidi="fr_FR"/>
        </w:rPr>
        <w:t xml:space="preserve">; voir aussi </w:t>
      </w:r>
      <w:r>
        <w:rPr>
          <w:lang w:val="fr_FR" w:bidi="fr_FR"/>
        </w:rPr>
        <w:t>1.1</w:t>
      </w:r>
      <w:r>
        <w:rPr>
          <w:lang w:val="fr_FR" w:bidi="fr_FR"/>
        </w:rPr>
        <w:t xml:space="preserve">; </w:t>
      </w:r>
      <w:r>
        <w:rPr>
          <w:lang w:val="fr_FR" w:bidi="fr_FR"/>
        </w:rPr>
        <w:t>14.61–62</w:t>
      </w:r>
      <w:r>
        <w:rPr>
          <w:lang w:val="fr_FR" w:bidi="fr_FR"/>
        </w:rPr>
        <w:t xml:space="preserve">; </w:t>
      </w:r>
      <w:r>
        <w:rPr>
          <w:lang w:val="fr_FR" w:bidi="fr_FR"/>
        </w:rPr>
        <w:t>Mt 16.17</w:t>
      </w:r>
      <w:r>
        <w:rPr>
          <w:lang w:val="fr_FR" w:bidi="fr_FR"/>
        </w:rPr>
        <w:t>).</w:t>
      </w:r>
      <w:r>
        <w:rPr>
          <w:lang w:val="fr_FR" w:bidi="fr_FR"/>
        </w:rPr>
      </w:r>
      <w:r>
        <w:rPr>
          <w:lang w:val="fr_FR" w:bidi="fr_FR"/>
        </w:rPr>
      </w:r>
    </w:p>
    <w:p>
      <w:pPr/>
      <w:r>
        <w:rPr>
          <w:lang w:val="fr_FR" w:bidi="fr_FR"/>
        </w:rPr>
      </w:r>
    </w:p>
    <w:p>
      <w:pPr>
        <w:pStyle w:val="Heading2"/>
      </w:pPr>
      <w:r>
        <w:rPr>
          <w:lang w:val="fr_FR" w:bidi="fr_FR"/>
        </w:rPr>
        <w:t>Marc 8.31</w:t>
      </w:r>
      <w:r>
        <w:rPr>
          <w:lang w:val="fr_FR" w:bidi="fr_FR"/>
        </w:rPr>
      </w:r>
    </w:p>
    <w:p>
      <w:pPr/>
      <w:r>
        <w:rPr>
          <w:lang w:val="fr_FR" w:bidi="fr_FR"/>
        </w:rPr>
      </w:r>
      <w:r>
        <w:rPr>
          <w:lang w:val="fr_FR" w:bidi="fr_FR"/>
        </w:rPr>
        <w:t xml:space="preserve">Il était de nécessité divine que Jésus souffre (voir aussi </w:t>
      </w:r>
      <w:r>
        <w:rPr>
          <w:lang w:val="fr_FR" w:bidi="fr_FR"/>
        </w:rPr>
        <w:t>9.11</w:t>
      </w:r>
      <w:r>
        <w:rPr>
          <w:lang w:val="fr_FR" w:bidi="fr_FR"/>
        </w:rPr>
        <w:t xml:space="preserve">; </w:t>
      </w:r>
      <w:r>
        <w:rPr>
          <w:lang w:val="fr_FR" w:bidi="fr_FR"/>
        </w:rPr>
        <w:t>13.7</w:t>
      </w:r>
      <w:r>
        <w:rPr>
          <w:lang w:val="fr_FR" w:bidi="fr_FR"/>
        </w:rPr>
        <w:t xml:space="preserve">, </w:t>
      </w:r>
      <w:r>
        <w:rPr>
          <w:lang w:val="fr_FR" w:bidi="fr_FR"/>
        </w:rPr>
        <w:t>10</w:t>
      </w:r>
      <w:r>
        <w:rPr>
          <w:lang w:val="fr_FR" w:bidi="fr_FR"/>
        </w:rPr>
        <w:t xml:space="preserve">). La souffrance de Jésus serait provoquée par les anciens, les grands prêtres et les scribes (voir </w:t>
      </w:r>
      <w:r>
        <w:rPr>
          <w:lang w:val="fr_FR" w:bidi="fr_FR"/>
        </w:rPr>
        <w:t>10.33</w:t>
      </w:r>
      <w:r>
        <w:rPr>
          <w:lang w:val="fr_FR" w:bidi="fr_FR"/>
        </w:rPr>
        <w:t xml:space="preserve">; </w:t>
      </w:r>
      <w:r>
        <w:rPr>
          <w:lang w:val="fr_FR" w:bidi="fr_FR"/>
        </w:rPr>
        <w:t>11.18</w:t>
      </w:r>
      <w:r>
        <w:rPr>
          <w:lang w:val="fr_FR" w:bidi="fr_FR"/>
        </w:rPr>
        <w:t xml:space="preserve">, </w:t>
      </w:r>
      <w:r>
        <w:rPr>
          <w:lang w:val="fr_FR" w:bidi="fr_FR"/>
        </w:rPr>
        <w:t>27</w:t>
      </w:r>
      <w:r>
        <w:rPr>
          <w:lang w:val="fr_FR" w:bidi="fr_FR"/>
        </w:rPr>
        <w:t xml:space="preserve">; </w:t>
      </w:r>
      <w:r>
        <w:rPr>
          <w:lang w:val="fr_FR" w:bidi="fr_FR"/>
        </w:rPr>
        <w:t>14.1</w:t>
      </w:r>
      <w:r>
        <w:rPr>
          <w:lang w:val="fr_FR" w:bidi="fr_FR"/>
        </w:rPr>
        <w:t xml:space="preserve">, </w:t>
      </w:r>
      <w:r>
        <w:rPr>
          <w:lang w:val="fr_FR" w:bidi="fr_FR"/>
        </w:rPr>
        <w:t>43</w:t>
      </w:r>
      <w:r>
        <w:rPr>
          <w:lang w:val="fr_FR" w:bidi="fr_FR"/>
        </w:rPr>
        <w:t xml:space="preserve">, </w:t>
      </w:r>
      <w:r>
        <w:rPr>
          <w:lang w:val="fr_FR" w:bidi="fr_FR"/>
        </w:rPr>
        <w:t>53</w:t>
      </w:r>
      <w:r>
        <w:rPr>
          <w:lang w:val="fr_FR" w:bidi="fr_FR"/>
        </w:rPr>
        <w:t xml:space="preserve">), mais la cause ultime est la volonté de Dieu. Jésus ne resterait pas mort, car trois jours plus tard, il ressusciterait des morts. Trois jours plus tard est un synonyme de </w:t>
      </w:r>
      <w:r>
        <w:rPr>
          <w:i/>
          <w:lang w:val="fr_FR" w:bidi="fr_FR"/>
        </w:rPr>
        <w:t>le troisième jour</w:t>
      </w:r>
      <w:r>
        <w:rPr>
          <w:lang w:val="fr_FR" w:bidi="fr_FR"/>
        </w:rPr>
        <w:t xml:space="preserve"> (</w:t>
      </w:r>
      <w:r>
        <w:rPr>
          <w:lang w:val="fr_FR" w:bidi="fr_FR"/>
        </w:rPr>
        <w:t>Mt 16.21</w:t>
      </w:r>
      <w:r>
        <w:rPr>
          <w:lang w:val="fr_FR" w:bidi="fr_FR"/>
        </w:rPr>
        <w:t xml:space="preserve">; </w:t>
      </w:r>
      <w:r>
        <w:rPr>
          <w:lang w:val="fr_FR" w:bidi="fr_FR"/>
        </w:rPr>
        <w:t>Luc 9.22</w:t>
      </w:r>
      <w:r>
        <w:rPr>
          <w:lang w:val="fr_FR" w:bidi="fr_FR"/>
        </w:rPr>
        <w:t xml:space="preserve">) et </w:t>
      </w:r>
      <w:r>
        <w:rPr>
          <w:i/>
          <w:lang w:val="fr_FR" w:bidi="fr_FR"/>
        </w:rPr>
        <w:t>après trois jours et trois nuits</w:t>
      </w:r>
      <w:r>
        <w:rPr>
          <w:lang w:val="fr_FR" w:bidi="fr_FR"/>
        </w:rPr>
        <w:t xml:space="preserve"> (</w:t>
      </w:r>
      <w:r>
        <w:rPr>
          <w:lang w:val="fr_FR" w:bidi="fr_FR"/>
        </w:rPr>
        <w:t>Mt 12.40</w:t>
      </w:r>
      <w:r>
        <w:rPr>
          <w:lang w:val="fr_FR" w:bidi="fr_FR"/>
        </w:rPr>
        <w:t>).</w:t>
      </w:r>
      <w:r>
        <w:rPr>
          <w:lang w:val="fr_FR" w:bidi="fr_FR"/>
        </w:rPr>
      </w:r>
      <w:r>
        <w:rPr>
          <w:lang w:val="fr_FR" w:bidi="fr_FR"/>
        </w:rPr>
      </w:r>
    </w:p>
    <w:p>
      <w:pPr/>
      <w:r>
        <w:rPr>
          <w:lang w:val="fr_FR" w:bidi="fr_FR"/>
        </w:rPr>
      </w:r>
    </w:p>
    <w:p>
      <w:pPr>
        <w:pStyle w:val="Heading2"/>
      </w:pPr>
      <w:r>
        <w:rPr>
          <w:lang w:val="fr_FR" w:bidi="fr_FR"/>
        </w:rPr>
        <w:t>Marc 8.31–38</w:t>
      </w:r>
      <w:r>
        <w:rPr>
          <w:lang w:val="fr_FR" w:bidi="fr_FR"/>
        </w:rPr>
      </w:r>
    </w:p>
    <w:p>
      <w:pPr/>
      <w:r>
        <w:rPr>
          <w:lang w:val="fr_FR" w:bidi="fr_FR"/>
        </w:rPr>
      </w:r>
      <w:r>
        <w:rPr>
          <w:lang w:val="fr_FR" w:bidi="fr_FR"/>
        </w:rPr>
        <w:t>Ensuite, Jésus enseigne aux disciples qu'il souffrira et sera tué à Jérusalem, et que trois jours plus tard il ressuscitera d'entre les morts. Jésus prédit maintenant explicitement ce qu'il avait décrit de manière cachée (</w:t>
      </w:r>
      <w:r>
        <w:rPr>
          <w:lang w:val="fr_FR" w:bidi="fr_FR"/>
        </w:rPr>
        <w:t>2.19–20</w:t>
      </w:r>
      <w:r>
        <w:rPr>
          <w:lang w:val="fr_FR" w:bidi="fr_FR"/>
        </w:rPr>
        <w:t>). En réponse, Pierre s'y oppose, alors Jésus lui enseigne, ainsi qu'aux autres disciples présents, la nature de sa mission, et le sens qu'il y a à le suivre.</w:t>
      </w:r>
      <w:r>
        <w:rPr>
          <w:lang w:val="fr_FR" w:bidi="fr_FR"/>
        </w:rPr>
      </w:r>
      <w:r>
        <w:rPr>
          <w:lang w:val="fr_FR" w:bidi="fr_FR"/>
        </w:rPr>
      </w:r>
    </w:p>
    <w:p>
      <w:pPr/>
      <w:r>
        <w:rPr>
          <w:lang w:val="fr_FR" w:bidi="fr_FR"/>
        </w:rPr>
      </w:r>
    </w:p>
    <w:p>
      <w:pPr>
        <w:pStyle w:val="Heading2"/>
      </w:pPr>
      <w:r>
        <w:rPr>
          <w:lang w:val="fr_FR" w:bidi="fr_FR"/>
        </w:rPr>
        <w:t>Marc 8.32</w:t>
      </w:r>
      <w:r>
        <w:rPr>
          <w:lang w:val="fr_FR" w:bidi="fr_FR"/>
        </w:rPr>
      </w:r>
    </w:p>
    <w:p>
      <w:pPr/>
      <w:r>
        <w:rPr>
          <w:lang w:val="fr_FR" w:bidi="fr_FR"/>
        </w:rPr>
      </w:r>
      <w:r>
        <w:rPr>
          <w:lang w:val="fr_FR" w:bidi="fr_FR"/>
        </w:rPr>
        <w:t>Pierre a compris ce que Jésus a dit, mais il refuse de l'accepter. Pierre partage l'idée populaire selon laquelle le Messie sera un dirigeant victorieux. Il perçoit donc les paroles de Jésus sur sa souffrance et sa mort comme absurdes.</w:t>
      </w:r>
      <w:r>
        <w:rPr>
          <w:lang w:val="fr_FR" w:bidi="fr_FR"/>
        </w:rPr>
      </w:r>
      <w:r>
        <w:rPr>
          <w:lang w:val="fr_FR" w:bidi="fr_FR"/>
        </w:rPr>
      </w:r>
    </w:p>
    <w:p>
      <w:pPr/>
      <w:r>
        <w:rPr>
          <w:lang w:val="fr_FR" w:bidi="fr_FR"/>
        </w:rPr>
      </w:r>
    </w:p>
    <w:p>
      <w:pPr>
        <w:pStyle w:val="Heading2"/>
      </w:pPr>
      <w:r>
        <w:rPr>
          <w:lang w:val="fr_FR" w:bidi="fr_FR"/>
        </w:rPr>
        <w:t>Marc 8.33</w:t>
      </w:r>
      <w:r>
        <w:rPr>
          <w:lang w:val="fr_FR" w:bidi="fr_FR"/>
        </w:rPr>
      </w:r>
    </w:p>
    <w:p>
      <w:pPr/>
      <w:r>
        <w:rPr>
          <w:lang w:val="fr_FR" w:bidi="fr_FR"/>
        </w:rPr>
      </w:r>
      <w:r>
        <w:rPr>
          <w:lang w:val="fr_FR" w:bidi="fr_FR"/>
        </w:rPr>
        <w:t>Jésus regarde ses disciples avant de réprimander Pierre publiquement ; il veut que ses disciples comprennent que Pierre a tort. La réponse de Jésus ne signifie pas que Pierre est possédé par un démon. Pierre parle d'un point de vue humain, et non pas du point de vue de Dieu, cela veut donc dire qu'il parle malgré lui pour Satan, le dieu de ce monde (</w:t>
      </w:r>
      <w:r>
        <w:rPr>
          <w:lang w:val="fr_FR" w:bidi="fr_FR"/>
        </w:rPr>
        <w:t>2Co 4.4</w:t>
      </w:r>
      <w:r>
        <w:rPr>
          <w:lang w:val="fr_FR" w:bidi="fr_FR"/>
        </w:rPr>
        <w:t xml:space="preserve">), et il renouvelle la tentation de Satan (cf. </w:t>
      </w:r>
      <w:r>
        <w:rPr>
          <w:lang w:val="fr_FR" w:bidi="fr_FR"/>
        </w:rPr>
        <w:t>Mt 4.8–10</w:t>
      </w:r>
      <w:r>
        <w:rPr>
          <w:lang w:val="fr_FR" w:bidi="fr_FR"/>
        </w:rPr>
        <w:t>).</w:t>
      </w:r>
      <w:r>
        <w:rPr>
          <w:lang w:val="fr_FR" w:bidi="fr_FR"/>
        </w:rPr>
      </w:r>
      <w:r>
        <w:rPr>
          <w:lang w:val="fr_FR" w:bidi="fr_FR"/>
        </w:rPr>
      </w:r>
    </w:p>
    <w:p>
      <w:pPr/>
      <w:r>
        <w:rPr>
          <w:lang w:val="fr_FR" w:bidi="fr_FR"/>
        </w:rPr>
      </w:r>
    </w:p>
    <w:p>
      <w:pPr>
        <w:pStyle w:val="Heading2"/>
      </w:pPr>
      <w:r>
        <w:rPr>
          <w:lang w:val="fr_FR" w:bidi="fr_FR"/>
        </w:rPr>
        <w:t>Marc 8.34–38</w:t>
      </w:r>
      <w:r>
        <w:rPr>
          <w:lang w:val="fr_FR" w:bidi="fr_FR"/>
        </w:rPr>
      </w:r>
    </w:p>
    <w:p>
      <w:pPr/>
      <w:r>
        <w:rPr>
          <w:lang w:val="fr_FR" w:bidi="fr_FR"/>
        </w:rPr>
      </w:r>
      <w:r>
        <w:rPr>
          <w:lang w:val="fr_FR" w:bidi="fr_FR"/>
        </w:rPr>
        <w:t xml:space="preserve">Jésus expose à ses disciples et à la foule ce qu'il en coûte d'être son disciple. Jésus dit qu'il faut le laisser déterminer nos objectifs et nos desseins dans la vie. Le fait de prendre sa croix est métaphorique (cp. </w:t>
      </w:r>
      <w:r>
        <w:rPr>
          <w:lang w:val="fr_FR" w:bidi="fr_FR"/>
        </w:rPr>
        <w:t>Luc 9.23</w:t>
      </w:r>
      <w:r>
        <w:rPr>
          <w:lang w:val="fr_FR" w:bidi="fr_FR"/>
        </w:rPr>
        <w:t>) et fait référence au fait que la fidélité à Jésus doit s'étendre, si nécessaire, jusqu'à la mort. Suivre l'enseignement et l'exemple de Jésus est un engagement perpétuel.</w:t>
      </w:r>
      <w:r>
        <w:rPr>
          <w:lang w:val="fr_FR" w:bidi="fr_FR"/>
        </w:rPr>
      </w:r>
      <w:r>
        <w:rPr>
          <w:lang w:val="fr_FR" w:bidi="fr_FR"/>
        </w:rPr>
      </w:r>
    </w:p>
    <w:p>
      <w:pPr/>
      <w:r>
        <w:rPr>
          <w:lang w:val="fr_FR" w:bidi="fr_FR"/>
        </w:rPr>
      </w:r>
    </w:p>
    <w:p>
      <w:pPr>
        <w:pStyle w:val="Heading2"/>
      </w:pPr>
      <w:r>
        <w:rPr>
          <w:lang w:val="fr_FR" w:bidi="fr_FR"/>
        </w:rPr>
        <w:t>Marc 8.35</w:t>
      </w:r>
      <w:r>
        <w:rPr>
          <w:lang w:val="fr_FR" w:bidi="fr_FR"/>
        </w:rPr>
      </w:r>
    </w:p>
    <w:p>
      <w:pPr/>
      <w:r>
        <w:rPr>
          <w:lang w:val="fr_FR" w:bidi="fr_FR"/>
        </w:rPr>
      </w:r>
      <w:r>
        <w:rPr>
          <w:lang w:val="fr_FR" w:bidi="fr_FR"/>
        </w:rPr>
        <w:t xml:space="preserve">Si vous essayez de vous accrocher (littéralement </w:t>
      </w:r>
      <w:r>
        <w:rPr>
          <w:i/>
          <w:lang w:val="fr_FR" w:bidi="fr_FR"/>
        </w:rPr>
        <w:t>sauver</w:t>
      </w:r>
      <w:r>
        <w:rPr>
          <w:lang w:val="fr_FR" w:bidi="fr_FR"/>
        </w:rPr>
        <w:t xml:space="preserve">) à votre vie en la gardant loin de Jésus, vous la perdrez dans le monde à venir. Mais si vous la perdez à cause de Jésus et de l'évangile (la propagation de la Bonne Nouvelle), vous la sauverez pour l'éternité. </w:t>
      </w:r>
      <w:r>
        <w:rPr>
          <w:lang w:val="fr_FR" w:bidi="fr_FR"/>
        </w:rPr>
      </w:r>
      <w:r>
        <w:rPr>
          <w:lang w:val="fr_FR" w:bidi="fr_FR"/>
        </w:rPr>
      </w:r>
    </w:p>
    <w:p>
      <w:pPr/>
      <w:r>
        <w:rPr>
          <w:lang w:val="fr_FR" w:bidi="fr_FR"/>
        </w:rPr>
      </w:r>
    </w:p>
    <w:p>
      <w:pPr>
        <w:pStyle w:val="Heading2"/>
      </w:pPr>
      <w:r>
        <w:rPr>
          <w:lang w:val="fr_FR" w:bidi="fr_FR"/>
        </w:rPr>
        <w:t>Marc 8.36–37</w:t>
      </w:r>
      <w:r>
        <w:rPr>
          <w:lang w:val="fr_FR" w:bidi="fr_FR"/>
        </w:rPr>
      </w:r>
    </w:p>
    <w:p>
      <w:pPr/>
      <w:r>
        <w:rPr>
          <w:lang w:val="fr_FR" w:bidi="fr_FR"/>
        </w:rPr>
      </w:r>
      <w:r>
        <w:rPr>
          <w:lang w:val="fr_FR" w:bidi="fr_FR"/>
        </w:rPr>
        <w:t>La réponse implicite à la question rhétorique de Jésus est que posséder le monde entier n'a aucune valeur si cela vous fait perdre la vie éternelle : "Il n'est pas fou, celui qui donne ce qu'il ne peut pas garder pour obtenir ce qu'il ne peut pas perdre" (Jim Elliot). Vous avez besoin de votre âme pour profiter des bienfaits du monde à venir. Une fois que vous avez abandonné votre vie ou votre âme, il n'y a plus rien que vous puissiez faire pour la récupérer.</w:t>
      </w:r>
      <w:r>
        <w:rPr>
          <w:lang w:val="fr_FR" w:bidi="fr_FR"/>
        </w:rPr>
      </w:r>
      <w:r>
        <w:rPr>
          <w:lang w:val="fr_FR" w:bidi="fr_FR"/>
        </w:rPr>
      </w:r>
    </w:p>
    <w:p>
      <w:pPr/>
      <w:r>
        <w:rPr>
          <w:lang w:val="fr_FR" w:bidi="fr_FR"/>
        </w:rPr>
      </w:r>
    </w:p>
    <w:p>
      <w:pPr>
        <w:pStyle w:val="Heading2"/>
      </w:pPr>
      <w:r>
        <w:rPr>
          <w:lang w:val="fr_FR" w:bidi="fr_FR"/>
        </w:rPr>
        <w:t>Marc 8.38</w:t>
      </w:r>
      <w:r>
        <w:rPr>
          <w:lang w:val="fr_FR" w:bidi="fr_FR"/>
        </w:rPr>
      </w:r>
    </w:p>
    <w:p>
      <w:pPr/>
      <w:r>
        <w:rPr>
          <w:lang w:val="fr_FR" w:bidi="fr_FR"/>
        </w:rPr>
      </w:r>
      <w:r>
        <w:rPr>
          <w:lang w:val="fr_FR" w:bidi="fr_FR"/>
        </w:rPr>
        <w:t xml:space="preserve">Lorsque Jésus, en tant que Fils de l'Homme, reviendra dans la gloire pour juger le monde, il aura honte de ceux qui ont eu honte d'être identifiés à lui et à son message (cp. </w:t>
      </w:r>
      <w:r>
        <w:rPr>
          <w:lang w:val="fr_FR" w:bidi="fr_FR"/>
        </w:rPr>
        <w:t>Mt 7.21–23</w:t>
      </w:r>
      <w:r>
        <w:rPr>
          <w:lang w:val="fr_FR" w:bidi="fr_FR"/>
        </w:rPr>
        <w:t xml:space="preserve">; </w:t>
      </w:r>
      <w:r>
        <w:rPr>
          <w:lang w:val="fr_FR" w:bidi="fr_FR"/>
        </w:rPr>
        <w:t>10.32–33</w:t>
      </w:r>
      <w:r>
        <w:rPr>
          <w:lang w:val="fr_FR" w:bidi="fr_FR"/>
        </w:rPr>
        <w:t xml:space="preserve">; </w:t>
      </w:r>
      <w:r>
        <w:rPr>
          <w:lang w:val="fr_FR" w:bidi="fr_FR"/>
        </w:rPr>
        <w:t>Luc 12.8–9</w:t>
      </w:r>
      <w:r>
        <w:rPr>
          <w:lang w:val="fr_FR" w:bidi="fr_FR"/>
        </w:rPr>
        <w:t xml:space="preserve">; </w:t>
      </w:r>
      <w:r>
        <w:rPr>
          <w:lang w:val="fr_FR" w:bidi="fr_FR"/>
        </w:rPr>
        <w:t>2Tm 2.12</w:t>
      </w:r>
      <w:r>
        <w:rPr>
          <w:lang w:val="fr_FR" w:bidi="fr_FR"/>
        </w:rPr>
        <w:t>).</w:t>
      </w:r>
      <w:r>
        <w:rPr>
          <w:lang w:val="fr_FR" w:bidi="fr_FR"/>
        </w:rPr>
      </w:r>
      <w:r>
        <w:rPr>
          <w:lang w:val="fr_FR" w:bidi="fr_FR"/>
        </w:rPr>
      </w:r>
    </w:p>
    <w:p>
      <w:pPr/>
      <w:r>
        <w:rPr>
          <w:lang w:val="fr_FR" w:bidi="fr_FR"/>
        </w:rPr>
      </w:r>
    </w:p>
    <w:p>
      <w:pPr>
        <w:pStyle w:val="Heading2"/>
      </w:pPr>
      <w:r>
        <w:rPr>
          <w:lang w:val="fr_FR" w:bidi="fr_FR"/>
        </w:rPr>
        <w:t>Marc 9.1</w:t>
      </w:r>
      <w:r>
        <w:rPr>
          <w:lang w:val="fr_FR" w:bidi="fr_FR"/>
        </w:rPr>
      </w:r>
    </w:p>
    <w:p>
      <w:pPr/>
      <w:r>
        <w:rPr>
          <w:lang w:val="fr_FR" w:bidi="fr_FR"/>
        </w:rPr>
      </w:r>
      <w:r>
        <w:rPr>
          <w:lang w:val="fr_FR" w:bidi="fr_FR"/>
        </w:rPr>
        <w:t xml:space="preserve">La promesse que Jésus fait dans ce verset est importante, mais la signification de cette promesse est très débattue. Elle peut suggérer que certains des disciples (1) verront la résurrection de Jésus d'entre les morts (ch. </w:t>
      </w:r>
      <w:r>
        <w:rPr>
          <w:lang w:val="fr_FR" w:bidi="fr_FR"/>
        </w:rPr>
        <w:t>16</w:t>
      </w:r>
      <w:r>
        <w:rPr>
          <w:lang w:val="fr_FR" w:bidi="fr_FR"/>
        </w:rPr>
        <w:t>) ; (2) expérimenteront la venue du Saint Esprit sur l'église (</w:t>
      </w:r>
      <w:r>
        <w:rPr>
          <w:lang w:val="fr_FR" w:bidi="fr_FR"/>
        </w:rPr>
        <w:t>Actes 2</w:t>
      </w:r>
      <w:r>
        <w:rPr>
          <w:lang w:val="fr_FR" w:bidi="fr_FR"/>
        </w:rPr>
        <w:t>) ; (3) verront la chute de Jérusalem en l'an 70 de notre ère ; ou (4) assisteront à la transfiguration de Jésus comme un aperçu du Royaume de Dieu. Le fait que Marc place cette promesse juste avant le récit de la transfiguration (</w:t>
      </w:r>
      <w:r>
        <w:rPr>
          <w:lang w:val="fr_FR" w:bidi="fr_FR"/>
        </w:rPr>
        <w:t>Marc 9.2–8</w:t>
      </w:r>
      <w:r>
        <w:rPr>
          <w:lang w:val="fr_FR" w:bidi="fr_FR"/>
        </w:rPr>
        <w:t xml:space="preserve">) indique qu'il a probablement voulu dire que la transfiguration est l'accomplissement (voir </w:t>
      </w:r>
      <w:r>
        <w:rPr>
          <w:lang w:val="fr_FR" w:bidi="fr_FR"/>
        </w:rPr>
        <w:t>2 Pierre 1.16–18</w:t>
      </w:r>
      <w:r>
        <w:rPr>
          <w:lang w:val="fr_FR" w:bidi="fr_FR"/>
        </w:rPr>
        <w:t>) dont Jésus parle dans sa promesse.</w:t>
      </w:r>
      <w:r>
        <w:rPr>
          <w:lang w:val="fr_FR" w:bidi="fr_FR"/>
        </w:rPr>
      </w:r>
      <w:r>
        <w:rPr>
          <w:lang w:val="fr_FR" w:bidi="fr_FR"/>
        </w:rPr>
      </w:r>
    </w:p>
    <w:p>
      <w:pPr/>
      <w:r>
        <w:rPr>
          <w:lang w:val="fr_FR" w:bidi="fr_FR"/>
        </w:rPr>
      </w:r>
    </w:p>
    <w:p>
      <w:pPr>
        <w:pStyle w:val="Heading2"/>
      </w:pPr>
      <w:r>
        <w:rPr>
          <w:lang w:val="fr_FR" w:bidi="fr_FR"/>
        </w:rPr>
        <w:t>Marc 9.2–8</w:t>
      </w:r>
      <w:r>
        <w:rPr>
          <w:lang w:val="fr_FR" w:bidi="fr_FR"/>
        </w:rPr>
      </w:r>
    </w:p>
    <w:p>
      <w:pPr/>
      <w:r>
        <w:rPr>
          <w:lang w:val="fr_FR" w:bidi="fr_FR"/>
        </w:rPr>
      </w:r>
      <w:r>
        <w:rPr>
          <w:lang w:val="fr_FR" w:bidi="fr_FR"/>
        </w:rPr>
        <w:t xml:space="preserve">Ce récit est lié à </w:t>
      </w:r>
      <w:r>
        <w:rPr>
          <w:lang w:val="fr_FR" w:bidi="fr_FR"/>
        </w:rPr>
        <w:t>8.27–9.1</w:t>
      </w:r>
      <w:r>
        <w:rPr>
          <w:lang w:val="fr_FR" w:bidi="fr_FR"/>
        </w:rPr>
        <w:t xml:space="preserve"> à la fois chronologiquement (six jours plus tard) et thématiquement (</w:t>
      </w:r>
      <w:r>
        <w:rPr>
          <w:lang w:val="fr_FR" w:bidi="fr_FR"/>
        </w:rPr>
        <w:t>9.7</w:t>
      </w:r>
      <w:r>
        <w:rPr>
          <w:lang w:val="fr_FR" w:bidi="fr_FR"/>
        </w:rPr>
        <w:t xml:space="preserve">). La présence de Pierre, Jacques et Jean (voir aussi </w:t>
      </w:r>
      <w:r>
        <w:rPr>
          <w:lang w:val="fr_FR" w:bidi="fr_FR"/>
        </w:rPr>
        <w:t>5.37</w:t>
      </w:r>
      <w:r>
        <w:rPr>
          <w:lang w:val="fr_FR" w:bidi="fr_FR"/>
        </w:rPr>
        <w:t xml:space="preserve">; </w:t>
      </w:r>
      <w:r>
        <w:rPr>
          <w:lang w:val="fr_FR" w:bidi="fr_FR"/>
        </w:rPr>
        <w:t>13.3</w:t>
      </w:r>
      <w:r>
        <w:rPr>
          <w:lang w:val="fr_FR" w:bidi="fr_FR"/>
        </w:rPr>
        <w:t xml:space="preserve">; </w:t>
      </w:r>
      <w:r>
        <w:rPr>
          <w:lang w:val="fr_FR" w:bidi="fr_FR"/>
        </w:rPr>
        <w:t>14.33</w:t>
      </w:r>
      <w:r>
        <w:rPr>
          <w:lang w:val="fr_FR" w:bidi="fr_FR"/>
        </w:rPr>
        <w:t xml:space="preserve">) peut être l'accomplissement de la promesse en </w:t>
      </w:r>
      <w:r>
        <w:rPr>
          <w:lang w:val="fr_FR" w:bidi="fr_FR"/>
        </w:rPr>
        <w:t>9.1</w:t>
      </w:r>
      <w:r>
        <w:rPr>
          <w:lang w:val="fr_FR" w:bidi="fr_FR"/>
        </w:rPr>
        <w:t>. Certains interprètes pensent que la gloire pré-incarnée du Fils de Dieu a transpercé le voile de son humanité (</w:t>
      </w:r>
      <w:r>
        <w:rPr>
          <w:lang w:val="fr_FR" w:bidi="fr_FR"/>
        </w:rPr>
        <w:t>Jean 1.14</w:t>
      </w:r>
      <w:r>
        <w:rPr>
          <w:lang w:val="fr_FR" w:bidi="fr_FR"/>
        </w:rPr>
        <w:t xml:space="preserve">; </w:t>
      </w:r>
      <w:r>
        <w:rPr>
          <w:lang w:val="fr_FR" w:bidi="fr_FR"/>
        </w:rPr>
        <w:t>17.5</w:t>
      </w:r>
      <w:r>
        <w:rPr>
          <w:lang w:val="fr_FR" w:bidi="fr_FR"/>
        </w:rPr>
        <w:t xml:space="preserve">) lors de la transfiguration. Cependant, il est plus probable que cet événement soit un aperçu anticipé de la gloire future du Fils de l'homme (voir </w:t>
      </w:r>
      <w:r>
        <w:rPr>
          <w:lang w:val="fr_FR" w:bidi="fr_FR"/>
        </w:rPr>
        <w:t>Mt 16.28</w:t>
      </w:r>
      <w:r>
        <w:rPr>
          <w:lang w:val="fr_FR" w:bidi="fr_FR"/>
        </w:rPr>
        <w:t xml:space="preserve">; </w:t>
      </w:r>
      <w:r>
        <w:rPr>
          <w:lang w:val="fr_FR" w:bidi="fr_FR"/>
        </w:rPr>
        <w:t>2P 1.16–18</w:t>
      </w:r>
      <w:r>
        <w:rPr>
          <w:lang w:val="fr_FR" w:bidi="fr_FR"/>
        </w:rPr>
        <w:t xml:space="preserve">; cp. </w:t>
      </w:r>
      <w:r>
        <w:rPr>
          <w:lang w:val="fr_FR" w:bidi="fr_FR"/>
        </w:rPr>
        <w:t>Ex 34.28–35</w:t>
      </w:r>
      <w:r>
        <w:rPr>
          <w:lang w:val="fr_FR" w:bidi="fr_FR"/>
        </w:rPr>
        <w:t xml:space="preserve">; </w:t>
      </w:r>
      <w:r>
        <w:rPr>
          <w:lang w:val="fr_FR" w:bidi="fr_FR"/>
        </w:rPr>
        <w:t>2Co 3.7–18</w:t>
      </w:r>
      <w:r>
        <w:rPr>
          <w:lang w:val="fr_FR" w:bidi="fr_FR"/>
        </w:rPr>
        <w:t>).</w:t>
      </w:r>
      <w:r>
        <w:rPr>
          <w:lang w:val="fr_FR" w:bidi="fr_FR"/>
        </w:rPr>
      </w:r>
      <w:r>
        <w:rPr>
          <w:lang w:val="fr_FR" w:bidi="fr_FR"/>
        </w:rPr>
      </w:r>
    </w:p>
    <w:p>
      <w:pPr/>
      <w:r>
        <w:rPr>
          <w:lang w:val="fr_FR" w:bidi="fr_FR"/>
        </w:rPr>
      </w:r>
    </w:p>
    <w:p>
      <w:pPr>
        <w:pStyle w:val="Heading2"/>
      </w:pPr>
      <w:r>
        <w:rPr>
          <w:lang w:val="fr_FR" w:bidi="fr_FR"/>
        </w:rPr>
        <w:t>Marc 9.4</w:t>
      </w:r>
      <w:r>
        <w:rPr>
          <w:lang w:val="fr_FR" w:bidi="fr_FR"/>
        </w:rPr>
      </w:r>
    </w:p>
    <w:p>
      <w:pPr/>
      <w:r>
        <w:rPr>
          <w:lang w:val="fr_FR" w:bidi="fr_FR"/>
        </w:rPr>
      </w:r>
      <w:r>
        <w:rPr>
          <w:lang w:val="fr_FR" w:bidi="fr_FR"/>
        </w:rPr>
        <w:t xml:space="preserve">Il est possible que l'apparition d'Élie et de Moïse indique l'accomplissement de la loi et des prophètes en Jésus (voir </w:t>
      </w:r>
      <w:r>
        <w:rPr>
          <w:lang w:val="fr_FR" w:bidi="fr_FR"/>
        </w:rPr>
        <w:t>Mt 5.17</w:t>
      </w:r>
      <w:r>
        <w:rPr>
          <w:lang w:val="fr_FR" w:bidi="fr_FR"/>
        </w:rPr>
        <w:t xml:space="preserve">; cp. </w:t>
      </w:r>
      <w:r>
        <w:rPr>
          <w:lang w:val="fr_FR" w:bidi="fr_FR"/>
        </w:rPr>
        <w:t>Ml 4.4–5</w:t>
      </w:r>
      <w:r>
        <w:rPr>
          <w:lang w:val="fr_FR" w:bidi="fr_FR"/>
        </w:rPr>
        <w:t>).</w:t>
      </w:r>
      <w:r>
        <w:rPr>
          <w:lang w:val="fr_FR" w:bidi="fr_FR"/>
        </w:rPr>
      </w:r>
      <w:r>
        <w:rPr>
          <w:lang w:val="fr_FR" w:bidi="fr_FR"/>
        </w:rPr>
      </w:r>
    </w:p>
    <w:p>
      <w:pPr/>
      <w:r>
        <w:rPr>
          <w:lang w:val="fr_FR" w:bidi="fr_FR"/>
        </w:rPr>
      </w:r>
    </w:p>
    <w:p>
      <w:pPr>
        <w:pStyle w:val="Heading2"/>
      </w:pPr>
      <w:r>
        <w:rPr>
          <w:lang w:val="fr_FR" w:bidi="fr_FR"/>
        </w:rPr>
        <w:t>Marc 9.5–6</w:t>
      </w:r>
      <w:r>
        <w:rPr>
          <w:lang w:val="fr_FR" w:bidi="fr_FR"/>
        </w:rPr>
      </w:r>
    </w:p>
    <w:p>
      <w:pPr/>
      <w:r>
        <w:rPr>
          <w:lang w:val="fr_FR" w:bidi="fr_FR"/>
        </w:rPr>
      </w:r>
      <w:r>
        <w:rPr>
          <w:lang w:val="fr_FR" w:bidi="fr_FR"/>
        </w:rPr>
        <w:t xml:space="preserve">La proposition de construire trois abris commémoratifs (voir </w:t>
      </w:r>
      <w:r>
        <w:rPr>
          <w:lang w:val="fr_FR" w:bidi="fr_FR"/>
        </w:rPr>
        <w:t>Lv 23.33–43</w:t>
      </w:r>
      <w:r>
        <w:rPr>
          <w:lang w:val="fr_FR" w:bidi="fr_FR"/>
        </w:rPr>
        <w:t xml:space="preserve">; </w:t>
      </w:r>
      <w:r>
        <w:rPr>
          <w:lang w:val="fr_FR" w:bidi="fr_FR"/>
        </w:rPr>
        <w:t>Nb 29.12–34</w:t>
      </w:r>
      <w:r>
        <w:rPr>
          <w:lang w:val="fr_FR" w:bidi="fr_FR"/>
        </w:rPr>
        <w:t>) place Moïse, Élie et Jésus sur un pied d'égalité. Cette proposition ignore la confession antérieure de Pierre (</w:t>
      </w:r>
      <w:r>
        <w:rPr>
          <w:lang w:val="fr_FR" w:bidi="fr_FR"/>
        </w:rPr>
        <w:t>Marc 8.29</w:t>
      </w:r>
      <w:r>
        <w:rPr>
          <w:lang w:val="fr_FR" w:bidi="fr_FR"/>
        </w:rPr>
        <w:t>) ainsi que le fait que seul Jésus a été transfiguré (</w:t>
      </w:r>
      <w:r>
        <w:rPr>
          <w:lang w:val="fr_FR" w:bidi="fr_FR"/>
        </w:rPr>
        <w:t>9.2–3</w:t>
      </w:r>
      <w:r>
        <w:rPr>
          <w:lang w:val="fr_FR" w:bidi="fr_FR"/>
        </w:rPr>
        <w:t>).</w:t>
      </w:r>
      <w:r>
        <w:rPr>
          <w:lang w:val="fr_FR" w:bidi="fr_FR"/>
        </w:rPr>
      </w:r>
      <w:r>
        <w:rPr>
          <w:lang w:val="fr_FR" w:bidi="fr_FR"/>
        </w:rPr>
      </w:r>
    </w:p>
    <w:p>
      <w:pPr/>
      <w:r>
        <w:rPr>
          <w:lang w:val="fr_FR" w:bidi="fr_FR"/>
        </w:rPr>
      </w:r>
    </w:p>
    <w:p>
      <w:pPr>
        <w:pStyle w:val="Heading2"/>
      </w:pPr>
      <w:r>
        <w:rPr>
          <w:lang w:val="fr_FR" w:bidi="fr_FR"/>
        </w:rPr>
        <w:t>Marc 9.7</w:t>
      </w:r>
      <w:r>
        <w:rPr>
          <w:lang w:val="fr_FR" w:bidi="fr_FR"/>
        </w:rPr>
      </w:r>
    </w:p>
    <w:p>
      <w:pPr/>
      <w:r>
        <w:rPr>
          <w:lang w:val="fr_FR" w:bidi="fr_FR"/>
        </w:rPr>
      </w:r>
      <w:r>
        <w:rPr>
          <w:lang w:val="fr_FR" w:bidi="fr_FR"/>
        </w:rPr>
        <w:t xml:space="preserve">Pour en apprendre plus sur la nuée, voir </w:t>
      </w:r>
      <w:r>
        <w:rPr>
          <w:lang w:val="fr_FR" w:bidi="fr_FR"/>
        </w:rPr>
        <w:t>Exode 40.34–35</w:t>
      </w:r>
      <w:r>
        <w:rPr>
          <w:lang w:val="fr_FR" w:bidi="fr_FR"/>
        </w:rPr>
        <w:t>. La voix provenant du nuage a lancé une sévère réprimande à l'égard de la suggestion de Pierre, indiquant que Jésus n'est pas l'égal de Moïse et d'Élie. La voix de Dieu a également confirmé la confession antérieure de Pierre (</w:t>
      </w:r>
      <w:r>
        <w:rPr>
          <w:lang w:val="fr_FR" w:bidi="fr_FR"/>
        </w:rPr>
        <w:t>Marc 8.29</w:t>
      </w:r>
      <w:r>
        <w:rPr>
          <w:lang w:val="fr_FR" w:bidi="fr_FR"/>
        </w:rPr>
        <w:t>), et a réprimandé Pierre pour avoir rejeté la prédiction de la souffrance de Jésus (</w:t>
      </w:r>
      <w:r>
        <w:rPr>
          <w:lang w:val="fr_FR" w:bidi="fr_FR"/>
        </w:rPr>
        <w:t>8.32</w:t>
      </w:r>
      <w:r>
        <w:rPr>
          <w:lang w:val="fr_FR" w:bidi="fr_FR"/>
        </w:rPr>
        <w:t>) en lui disant, ainsi qu'aux autres disciples, d'écouter Jésus.</w:t>
      </w:r>
      <w:r>
        <w:rPr>
          <w:lang w:val="fr_FR" w:bidi="fr_FR"/>
        </w:rPr>
      </w:r>
      <w:r>
        <w:rPr>
          <w:lang w:val="fr_FR" w:bidi="fr_FR"/>
        </w:rPr>
      </w:r>
    </w:p>
    <w:p>
      <w:pPr/>
      <w:r>
        <w:rPr>
          <w:lang w:val="fr_FR" w:bidi="fr_FR"/>
        </w:rPr>
      </w:r>
    </w:p>
    <w:p>
      <w:pPr>
        <w:pStyle w:val="Heading2"/>
      </w:pPr>
      <w:r>
        <w:rPr>
          <w:lang w:val="fr_FR" w:bidi="fr_FR"/>
        </w:rPr>
        <w:t>Marc 9.8</w:t>
      </w:r>
      <w:r>
        <w:rPr>
          <w:lang w:val="fr_FR" w:bidi="fr_FR"/>
        </w:rPr>
      </w:r>
    </w:p>
    <w:p>
      <w:pPr/>
      <w:r>
        <w:rPr>
          <w:lang w:val="fr_FR" w:bidi="fr_FR"/>
        </w:rPr>
      </w:r>
      <w:r>
        <w:rPr>
          <w:lang w:val="fr_FR" w:bidi="fr_FR"/>
        </w:rPr>
        <w:t>Il ne reste plus que Jésus : Moïse et Élie ont disparu. Jésus est clairement supérieur à Élie et Moïse.</w:t>
      </w:r>
      <w:r>
        <w:rPr>
          <w:lang w:val="fr_FR" w:bidi="fr_FR"/>
        </w:rPr>
      </w:r>
      <w:r>
        <w:rPr>
          <w:lang w:val="fr_FR" w:bidi="fr_FR"/>
        </w:rPr>
      </w:r>
    </w:p>
    <w:p>
      <w:pPr/>
      <w:r>
        <w:rPr>
          <w:lang w:val="fr_FR" w:bidi="fr_FR"/>
        </w:rPr>
      </w:r>
    </w:p>
    <w:p>
      <w:pPr>
        <w:pStyle w:val="Heading2"/>
      </w:pPr>
      <w:r>
        <w:rPr>
          <w:lang w:val="fr_FR" w:bidi="fr_FR"/>
        </w:rPr>
        <w:t>Marc 9.9</w:t>
      </w:r>
      <w:r>
        <w:rPr>
          <w:lang w:val="fr_FR" w:bidi="fr_FR"/>
        </w:rPr>
      </w:r>
    </w:p>
    <w:p>
      <w:pPr/>
      <w:r>
        <w:rPr>
          <w:lang w:val="fr_FR" w:bidi="fr_FR"/>
        </w:rPr>
      </w:r>
      <w:r>
        <w:rPr>
          <w:lang w:val="fr_FR" w:bidi="fr_FR"/>
        </w:rPr>
        <w:t>Il ne sera plus nécessaire de garder le secret lorsque le Fils de l'homme sera ressuscité d'entre les morts</w:t>
      </w:r>
      <w:r>
        <w:rPr>
          <w:i/>
          <w:lang w:val="fr_FR" w:bidi="fr_FR"/>
        </w:rPr>
        <w:t>,</w:t>
      </w:r>
      <w:r>
        <w:rPr>
          <w:lang w:val="fr_FR" w:bidi="fr_FR"/>
        </w:rPr>
        <w:t xml:space="preserve"> car l'aspect apolitique et non-militariste de Jésus le Messie sera clairement compris, sa puissance pourra être proclamée ouvertement devant tous (voir </w:t>
      </w:r>
      <w:r>
        <w:rPr>
          <w:lang w:val="fr_FR" w:bidi="fr_FR"/>
        </w:rPr>
        <w:t>Actes 2.36</w:t>
      </w:r>
      <w:r>
        <w:rPr>
          <w:lang w:val="fr_FR" w:bidi="fr_FR"/>
        </w:rPr>
        <w:t xml:space="preserve">; </w:t>
      </w:r>
      <w:r>
        <w:rPr>
          <w:lang w:val="fr_FR" w:bidi="fr_FR"/>
        </w:rPr>
        <w:t>3.6</w:t>
      </w:r>
      <w:r>
        <w:rPr>
          <w:lang w:val="fr_FR" w:bidi="fr_FR"/>
        </w:rPr>
        <w:t>).</w:t>
      </w:r>
      <w:r>
        <w:rPr>
          <w:lang w:val="fr_FR" w:bidi="fr_FR"/>
        </w:rPr>
      </w:r>
      <w:r>
        <w:rPr>
          <w:lang w:val="fr_FR" w:bidi="fr_FR"/>
        </w:rPr>
      </w:r>
    </w:p>
    <w:p>
      <w:pPr/>
      <w:r>
        <w:rPr>
          <w:lang w:val="fr_FR" w:bidi="fr_FR"/>
        </w:rPr>
      </w:r>
    </w:p>
    <w:p>
      <w:pPr>
        <w:pStyle w:val="Heading2"/>
      </w:pPr>
      <w:r>
        <w:rPr>
          <w:lang w:val="fr_FR" w:bidi="fr_FR"/>
        </w:rPr>
        <w:t>Marc 9.10</w:t>
      </w:r>
      <w:r>
        <w:rPr>
          <w:lang w:val="fr_FR" w:bidi="fr_FR"/>
        </w:rPr>
      </w:r>
    </w:p>
    <w:p>
      <w:pPr/>
      <w:r>
        <w:rPr>
          <w:lang w:val="fr_FR" w:bidi="fr_FR"/>
        </w:rPr>
      </w:r>
      <w:r>
        <w:rPr>
          <w:lang w:val="fr_FR" w:bidi="fr_FR"/>
        </w:rPr>
        <w:t>Ce n'est qu'après coup que les trois disciples ont compris ce que Jésus voulait dire, quand il parlait de ressusciter d'entre les morts.</w:t>
      </w:r>
      <w:r>
        <w:rPr>
          <w:lang w:val="fr_FR" w:bidi="fr_FR"/>
        </w:rPr>
      </w:r>
      <w:r>
        <w:rPr>
          <w:lang w:val="fr_FR" w:bidi="fr_FR"/>
        </w:rPr>
      </w:r>
    </w:p>
    <w:p>
      <w:pPr/>
      <w:r>
        <w:rPr>
          <w:lang w:val="fr_FR" w:bidi="fr_FR"/>
        </w:rPr>
      </w:r>
    </w:p>
    <w:p>
      <w:pPr>
        <w:pStyle w:val="Heading2"/>
      </w:pPr>
      <w:r>
        <w:rPr>
          <w:lang w:val="fr_FR" w:bidi="fr_FR"/>
        </w:rPr>
        <w:t>Marc 9.11</w:t>
      </w:r>
      <w:r>
        <w:rPr>
          <w:lang w:val="fr_FR" w:bidi="fr_FR"/>
        </w:rPr>
      </w:r>
    </w:p>
    <w:p>
      <w:pPr/>
      <w:r>
        <w:rPr>
          <w:lang w:val="fr_FR" w:bidi="fr_FR"/>
        </w:rPr>
      </w:r>
      <w:r>
        <w:rPr>
          <w:lang w:val="fr_FR" w:bidi="fr_FR"/>
        </w:rPr>
        <w:t xml:space="preserve">Les disciples cherchent à comprendre la prédiction selon laquelle Élie doit revenir avant le Messie (voir </w:t>
      </w:r>
      <w:r>
        <w:rPr>
          <w:lang w:val="fr_FR" w:bidi="fr_FR"/>
        </w:rPr>
        <w:t>Ml 4.5–6</w:t>
      </w:r>
      <w:r>
        <w:rPr>
          <w:lang w:val="fr_FR" w:bidi="fr_FR"/>
        </w:rPr>
        <w:t>). Comment cette prédiction peut-elle s'inscrire dans la proclamation du Royaume de Dieu de Jésus et de la prédiction de sa propre mort, résurrection et retour (</w:t>
      </w:r>
      <w:r>
        <w:rPr>
          <w:lang w:val="fr_FR" w:bidi="fr_FR"/>
        </w:rPr>
        <w:t>Marc 8.31</w:t>
      </w:r>
      <w:r>
        <w:rPr>
          <w:lang w:val="fr_FR" w:bidi="fr_FR"/>
        </w:rPr>
        <w:t xml:space="preserve">, </w:t>
      </w:r>
      <w:r>
        <w:rPr>
          <w:lang w:val="fr_FR" w:bidi="fr_FR"/>
        </w:rPr>
        <w:t>38</w:t>
      </w:r>
      <w:r>
        <w:rPr>
          <w:lang w:val="fr_FR" w:bidi="fr_FR"/>
        </w:rPr>
        <w:t xml:space="preserve">; </w:t>
      </w:r>
      <w:r>
        <w:rPr>
          <w:lang w:val="fr_FR" w:bidi="fr_FR"/>
        </w:rPr>
        <w:t>9.9</w:t>
      </w:r>
      <w:r>
        <w:rPr>
          <w:lang w:val="fr_FR" w:bidi="fr_FR"/>
        </w:rPr>
        <w:t>) ?</w:t>
      </w:r>
      <w:r>
        <w:rPr>
          <w:lang w:val="fr_FR" w:bidi="fr_FR"/>
        </w:rPr>
      </w:r>
      <w:r>
        <w:rPr>
          <w:lang w:val="fr_FR" w:bidi="fr_FR"/>
        </w:rPr>
      </w:r>
    </w:p>
    <w:p>
      <w:pPr/>
      <w:r>
        <w:rPr>
          <w:lang w:val="fr_FR" w:bidi="fr_FR"/>
        </w:rPr>
      </w:r>
    </w:p>
    <w:p>
      <w:pPr>
        <w:pStyle w:val="Heading2"/>
      </w:pPr>
      <w:r>
        <w:rPr>
          <w:lang w:val="fr_FR" w:bidi="fr_FR"/>
        </w:rPr>
        <w:t>Marc 9.12</w:t>
      </w:r>
      <w:r>
        <w:rPr>
          <w:lang w:val="fr_FR" w:bidi="fr_FR"/>
        </w:rPr>
      </w:r>
    </w:p>
    <w:p>
      <w:pPr/>
      <w:r>
        <w:rPr>
          <w:lang w:val="fr_FR" w:bidi="fr_FR"/>
        </w:rPr>
      </w:r>
      <w:r>
        <w:rPr>
          <w:lang w:val="fr_FR" w:bidi="fr_FR"/>
        </w:rPr>
        <w:t xml:space="preserve">Les enseignants de la loi ont raison, Élie doit revenir avant l'accomplissement du Royaume de Dieu, mais l'Écriture a également indiqué que le Fils de l'homme souffrirait beaucoup (par ex., </w:t>
      </w:r>
      <w:r>
        <w:rPr>
          <w:lang w:val="fr_FR" w:bidi="fr_FR"/>
        </w:rPr>
        <w:t>Ps 22</w:t>
      </w:r>
      <w:r>
        <w:rPr>
          <w:lang w:val="fr_FR" w:bidi="fr_FR"/>
        </w:rPr>
        <w:t xml:space="preserve">; </w:t>
      </w:r>
      <w:r>
        <w:rPr>
          <w:lang w:val="fr_FR" w:bidi="fr_FR"/>
        </w:rPr>
        <w:t>Es 52.13–53.12</w:t>
      </w:r>
      <w:r>
        <w:rPr>
          <w:lang w:val="fr_FR" w:bidi="fr_FR"/>
        </w:rPr>
        <w:t>).</w:t>
      </w:r>
      <w:r>
        <w:rPr>
          <w:lang w:val="fr_FR" w:bidi="fr_FR"/>
        </w:rPr>
      </w:r>
      <w:r>
        <w:rPr>
          <w:lang w:val="fr_FR" w:bidi="fr_FR"/>
        </w:rPr>
      </w:r>
    </w:p>
    <w:p>
      <w:pPr/>
      <w:r>
        <w:rPr>
          <w:lang w:val="fr_FR" w:bidi="fr_FR"/>
        </w:rPr>
      </w:r>
    </w:p>
    <w:p>
      <w:pPr>
        <w:pStyle w:val="Heading2"/>
      </w:pPr>
      <w:r>
        <w:rPr>
          <w:lang w:val="fr_FR" w:bidi="fr_FR"/>
        </w:rPr>
        <w:t>Marc 9.13</w:t>
      </w:r>
      <w:r>
        <w:rPr>
          <w:lang w:val="fr_FR" w:bidi="fr_FR"/>
        </w:rPr>
      </w:r>
    </w:p>
    <w:p>
      <w:pPr/>
      <w:r>
        <w:rPr>
          <w:lang w:val="fr_FR" w:bidi="fr_FR"/>
        </w:rPr>
      </w:r>
      <w:r>
        <w:rPr>
          <w:lang w:val="fr_FR" w:bidi="fr_FR"/>
        </w:rPr>
        <w:t xml:space="preserve">Les enseignants de la loi se sont trompés en ne réalisant pas qu'Élie était déjà venu (voir </w:t>
      </w:r>
      <w:r>
        <w:rPr>
          <w:lang w:val="fr_FR" w:bidi="fr_FR"/>
        </w:rPr>
        <w:t>Mt 17.11–13</w:t>
      </w:r>
      <w:r>
        <w:rPr>
          <w:lang w:val="fr_FR" w:bidi="fr_FR"/>
        </w:rPr>
        <w:t xml:space="preserve">; cp. </w:t>
      </w:r>
      <w:r>
        <w:rPr>
          <w:lang w:val="fr_FR" w:bidi="fr_FR"/>
        </w:rPr>
        <w:t>Ml 4.5–6</w:t>
      </w:r>
      <w:r>
        <w:rPr>
          <w:lang w:val="fr_FR" w:bidi="fr_FR"/>
        </w:rPr>
        <w:t>). En conséquence, ils n'ont pas compris que le Royaume de Dieu est déjà venu, mais aussi que la souffrance et la mort du Messie prédites dans l'Écriture sont sur le point d'arriver.</w:t>
      </w:r>
      <w:r>
        <w:rPr>
          <w:lang w:val="fr_FR" w:bidi="fr_FR"/>
        </w:rPr>
      </w:r>
      <w:r>
        <w:rPr>
          <w:lang w:val="fr_FR" w:bidi="fr_FR"/>
        </w:rPr>
      </w:r>
    </w:p>
    <w:p>
      <w:pPr/>
      <w:r>
        <w:rPr>
          <w:lang w:val="fr_FR" w:bidi="fr_FR"/>
        </w:rPr>
      </w:r>
    </w:p>
    <w:p>
      <w:pPr>
        <w:pStyle w:val="Heading2"/>
      </w:pPr>
      <w:r>
        <w:rPr>
          <w:lang w:val="fr_FR" w:bidi="fr_FR"/>
        </w:rPr>
        <w:t>Marc 9.14</w:t>
      </w:r>
      <w:r>
        <w:rPr>
          <w:lang w:val="fr_FR" w:bidi="fr_FR"/>
        </w:rPr>
      </w:r>
    </w:p>
    <w:p>
      <w:pPr/>
      <w:r>
        <w:rPr>
          <w:lang w:val="fr_FR" w:bidi="fr_FR"/>
        </w:rPr>
      </w:r>
      <w:r>
        <w:rPr>
          <w:lang w:val="fr_FR" w:bidi="fr_FR"/>
        </w:rPr>
        <w:t>Jésus et les trois disciples (Pierre, Jacques et Jean) rejoignent les autres disciples, la foule et les enseignants de la loi. Ce récit est similaire à l'histoire de Moïse descendant du mont Sinaï pour rejoindre le peuple d'Israël (</w:t>
      </w:r>
      <w:r>
        <w:rPr>
          <w:lang w:val="fr_FR" w:bidi="fr_FR"/>
        </w:rPr>
        <w:t>Ex 34.29–35</w:t>
      </w:r>
      <w:r>
        <w:rPr>
          <w:lang w:val="fr_FR" w:bidi="fr_FR"/>
        </w:rPr>
        <w:t>).</w:t>
      </w:r>
      <w:r>
        <w:rPr>
          <w:lang w:val="fr_FR" w:bidi="fr_FR"/>
        </w:rPr>
      </w:r>
      <w:r>
        <w:rPr>
          <w:lang w:val="fr_FR" w:bidi="fr_FR"/>
        </w:rPr>
      </w:r>
    </w:p>
    <w:p>
      <w:pPr/>
      <w:r>
        <w:rPr>
          <w:lang w:val="fr_FR" w:bidi="fr_FR"/>
        </w:rPr>
      </w:r>
    </w:p>
    <w:p>
      <w:pPr>
        <w:pStyle w:val="Heading2"/>
      </w:pPr>
      <w:r>
        <w:rPr>
          <w:lang w:val="fr_FR" w:bidi="fr_FR"/>
        </w:rPr>
        <w:t>Marc 9.14–29</w:t>
      </w:r>
      <w:r>
        <w:rPr>
          <w:lang w:val="fr_FR" w:bidi="fr_FR"/>
        </w:rPr>
      </w:r>
    </w:p>
    <w:p>
      <w:pPr/>
      <w:r>
        <w:rPr>
          <w:lang w:val="fr_FR" w:bidi="fr_FR"/>
        </w:rPr>
      </w:r>
      <w:r>
        <w:rPr>
          <w:lang w:val="fr_FR" w:bidi="fr_FR"/>
        </w:rPr>
        <w:t>Ce miracle est le quatrième et dernier exorcisme que l'on trouve chez Marc (</w:t>
      </w:r>
      <w:r>
        <w:rPr>
          <w:lang w:val="fr_FR" w:bidi="fr_FR"/>
        </w:rPr>
        <w:t>1.21–28</w:t>
      </w:r>
      <w:r>
        <w:rPr>
          <w:lang w:val="fr_FR" w:bidi="fr_FR"/>
        </w:rPr>
        <w:t xml:space="preserve">; </w:t>
      </w:r>
      <w:r>
        <w:rPr>
          <w:lang w:val="fr_FR" w:bidi="fr_FR"/>
        </w:rPr>
        <w:t>5.1–20</w:t>
      </w:r>
      <w:r>
        <w:rPr>
          <w:lang w:val="fr_FR" w:bidi="fr_FR"/>
        </w:rPr>
        <w:t xml:space="preserve">; </w:t>
      </w:r>
      <w:r>
        <w:rPr>
          <w:lang w:val="fr_FR" w:bidi="fr_FR"/>
        </w:rPr>
        <w:t>7.24–30</w:t>
      </w:r>
      <w:r>
        <w:rPr>
          <w:lang w:val="fr_FR" w:bidi="fr_FR"/>
        </w:rPr>
        <w:t xml:space="preserve">). Les disciples n'ont pas réussi à effectuer l'exorcisme, donc Jésus l'a fait, en soulignant l'importance de la foi (cp. </w:t>
      </w:r>
      <w:r>
        <w:rPr>
          <w:lang w:val="fr_FR" w:bidi="fr_FR"/>
        </w:rPr>
        <w:t>2.5</w:t>
      </w:r>
      <w:r>
        <w:rPr>
          <w:lang w:val="fr_FR" w:bidi="fr_FR"/>
        </w:rPr>
        <w:t xml:space="preserve">; </w:t>
      </w:r>
      <w:r>
        <w:rPr>
          <w:lang w:val="fr_FR" w:bidi="fr_FR"/>
        </w:rPr>
        <w:t>5.34</w:t>
      </w:r>
      <w:r>
        <w:rPr>
          <w:lang w:val="fr_FR" w:bidi="fr_FR"/>
        </w:rPr>
        <w:t xml:space="preserve">; </w:t>
      </w:r>
      <w:r>
        <w:rPr>
          <w:lang w:val="fr_FR" w:bidi="fr_FR"/>
        </w:rPr>
        <w:t>10.52</w:t>
      </w:r>
      <w:r>
        <w:rPr>
          <w:lang w:val="fr_FR" w:bidi="fr_FR"/>
        </w:rPr>
        <w:t>). C'est un nouvel exemple de la grande capacité de guérison de Jésus et de l'échec des disciples (</w:t>
      </w:r>
      <w:r>
        <w:rPr>
          <w:lang w:val="fr_FR" w:bidi="fr_FR"/>
        </w:rPr>
        <w:t>8.32–33</w:t>
      </w:r>
      <w:r>
        <w:rPr>
          <w:lang w:val="fr_FR" w:bidi="fr_FR"/>
        </w:rPr>
        <w:t xml:space="preserve">; </w:t>
      </w:r>
      <w:r>
        <w:rPr>
          <w:lang w:val="fr_FR" w:bidi="fr_FR"/>
        </w:rPr>
        <w:t>9.5–7</w:t>
      </w:r>
      <w:r>
        <w:rPr>
          <w:lang w:val="fr_FR" w:bidi="fr_FR"/>
        </w:rPr>
        <w:t>).</w:t>
      </w:r>
      <w:r>
        <w:rPr>
          <w:lang w:val="fr_FR" w:bidi="fr_FR"/>
        </w:rPr>
      </w:r>
      <w:r>
        <w:rPr>
          <w:lang w:val="fr_FR" w:bidi="fr_FR"/>
        </w:rPr>
      </w:r>
    </w:p>
    <w:p>
      <w:pPr/>
      <w:r>
        <w:rPr>
          <w:lang w:val="fr_FR" w:bidi="fr_FR"/>
        </w:rPr>
      </w:r>
    </w:p>
    <w:p>
      <w:pPr>
        <w:pStyle w:val="Heading2"/>
      </w:pPr>
      <w:r>
        <w:rPr>
          <w:lang w:val="fr_FR" w:bidi="fr_FR"/>
        </w:rPr>
        <w:t>Marc 9.15</w:t>
      </w:r>
      <w:r>
        <w:rPr>
          <w:lang w:val="fr_FR" w:bidi="fr_FR"/>
        </w:rPr>
      </w:r>
    </w:p>
    <w:p>
      <w:pPr/>
      <w:r>
        <w:rPr>
          <w:lang w:val="fr_FR" w:bidi="fr_FR"/>
        </w:rPr>
      </w:r>
      <w:r>
        <w:rPr>
          <w:lang w:val="fr_FR" w:bidi="fr_FR"/>
        </w:rPr>
        <w:t>Certains ont suggéré que tout comme Moïse reflétait la gloire de Dieu lorsqu'il descendit de la montagne, la transfiguration glorieuse de Jésus était encore évidente, si bien que les foules ont réagi avec émerveillement. Il est également possible que l'arrivée de Jésus après son absence ait suffi à susciter l'émerveillement de la foule.</w:t>
      </w:r>
      <w:r>
        <w:rPr>
          <w:lang w:val="fr_FR" w:bidi="fr_FR"/>
        </w:rPr>
      </w:r>
      <w:r>
        <w:rPr>
          <w:lang w:val="fr_FR" w:bidi="fr_FR"/>
        </w:rPr>
      </w:r>
    </w:p>
    <w:p>
      <w:pPr/>
      <w:r>
        <w:rPr>
          <w:lang w:val="fr_FR" w:bidi="fr_FR"/>
        </w:rPr>
      </w:r>
    </w:p>
    <w:p>
      <w:pPr>
        <w:pStyle w:val="Heading2"/>
      </w:pPr>
      <w:r>
        <w:rPr>
          <w:lang w:val="fr_FR" w:bidi="fr_FR"/>
        </w:rPr>
        <w:t>Marc 9.18</w:t>
      </w:r>
      <w:r>
        <w:rPr>
          <w:lang w:val="fr_FR" w:bidi="fr_FR"/>
        </w:rPr>
      </w:r>
    </w:p>
    <w:p>
      <w:pPr/>
      <w:r>
        <w:rPr>
          <w:lang w:val="fr_FR" w:bidi="fr_FR"/>
        </w:rPr>
      </w:r>
      <w:r>
        <w:rPr>
          <w:lang w:val="fr_FR" w:bidi="fr_FR"/>
        </w:rPr>
        <w:t xml:space="preserve">Ces symptômes sont souvent associés à l'épilepsie (voir </w:t>
      </w:r>
      <w:r>
        <w:rPr>
          <w:lang w:val="fr_FR" w:bidi="fr_FR"/>
        </w:rPr>
        <w:t>Mt 17.15</w:t>
      </w:r>
      <w:r>
        <w:rPr>
          <w:lang w:val="fr_FR" w:bidi="fr_FR"/>
        </w:rPr>
        <w:t>), mais Marc souligne l'origine démoniaque du problème de l'enfant (</w:t>
      </w:r>
      <w:r>
        <w:rPr>
          <w:lang w:val="fr_FR" w:bidi="fr_FR"/>
        </w:rPr>
        <w:t>Marc 9.17–18</w:t>
      </w:r>
      <w:r>
        <w:rPr>
          <w:lang w:val="fr_FR" w:bidi="fr_FR"/>
        </w:rPr>
        <w:t xml:space="preserve">, </w:t>
      </w:r>
      <w:r>
        <w:rPr>
          <w:lang w:val="fr_FR" w:bidi="fr_FR"/>
        </w:rPr>
        <w:t>25–26</w:t>
      </w:r>
      <w:r>
        <w:rPr>
          <w:lang w:val="fr_FR" w:bidi="fr_FR"/>
        </w:rPr>
        <w:t xml:space="preserve">, </w:t>
      </w:r>
      <w:r>
        <w:rPr>
          <w:lang w:val="fr_FR" w:bidi="fr_FR"/>
        </w:rPr>
        <w:t>28</w:t>
      </w:r>
      <w:r>
        <w:rPr>
          <w:lang w:val="fr_FR" w:bidi="fr_FR"/>
        </w:rPr>
        <w:t>). La puissance de Jésus est amplifiée par l'incapacité des disciples à guérir l'enfant (</w:t>
      </w:r>
      <w:r>
        <w:rPr>
          <w:lang w:val="fr_FR" w:bidi="fr_FR"/>
        </w:rPr>
        <w:t>9.25–26</w:t>
      </w:r>
      <w:r>
        <w:rPr>
          <w:lang w:val="fr_FR" w:bidi="fr_FR"/>
        </w:rPr>
        <w:t>).</w:t>
      </w:r>
      <w:r>
        <w:rPr>
          <w:lang w:val="fr_FR" w:bidi="fr_FR"/>
        </w:rPr>
      </w:r>
      <w:r>
        <w:rPr>
          <w:lang w:val="fr_FR" w:bidi="fr_FR"/>
        </w:rPr>
      </w:r>
    </w:p>
    <w:p>
      <w:pPr/>
      <w:r>
        <w:rPr>
          <w:lang w:val="fr_FR" w:bidi="fr_FR"/>
        </w:rPr>
      </w:r>
    </w:p>
    <w:p>
      <w:pPr>
        <w:pStyle w:val="Heading2"/>
      </w:pPr>
      <w:r>
        <w:rPr>
          <w:lang w:val="fr_FR" w:bidi="fr_FR"/>
        </w:rPr>
        <w:t>Marc 9.19</w:t>
      </w:r>
      <w:r>
        <w:rPr>
          <w:lang w:val="fr_FR" w:bidi="fr_FR"/>
        </w:rPr>
      </w:r>
    </w:p>
    <w:p>
      <w:pPr/>
      <w:r>
        <w:rPr>
          <w:lang w:val="fr_FR" w:bidi="fr_FR"/>
        </w:rPr>
      </w:r>
      <w:r>
        <w:rPr>
          <w:lang w:val="fr_FR" w:bidi="fr_FR"/>
        </w:rPr>
        <w:t>Il est difficile de savoir à qui Jésus s'adresse. Il est possible qu'il parle aux disciples, au père (</w:t>
      </w:r>
      <w:r>
        <w:rPr>
          <w:lang w:val="fr_FR" w:bidi="fr_FR"/>
        </w:rPr>
        <w:t>9.22–24</w:t>
      </w:r>
      <w:r>
        <w:rPr>
          <w:lang w:val="fr_FR" w:bidi="fr_FR"/>
        </w:rPr>
        <w:t xml:space="preserve">), à la foule, ou à toutes les personnes présentes. Leur manque de foi est constant (cp. </w:t>
      </w:r>
      <w:r>
        <w:rPr>
          <w:lang w:val="fr_FR" w:bidi="fr_FR"/>
        </w:rPr>
        <w:t>3.5</w:t>
      </w:r>
      <w:r>
        <w:rPr>
          <w:lang w:val="fr_FR" w:bidi="fr_FR"/>
        </w:rPr>
        <w:t xml:space="preserve">; </w:t>
      </w:r>
      <w:r>
        <w:rPr>
          <w:lang w:val="fr_FR" w:bidi="fr_FR"/>
        </w:rPr>
        <w:t>6.52</w:t>
      </w:r>
      <w:r>
        <w:rPr>
          <w:lang w:val="fr_FR" w:bidi="fr_FR"/>
        </w:rPr>
        <w:t xml:space="preserve">; </w:t>
      </w:r>
      <w:r>
        <w:rPr>
          <w:lang w:val="fr_FR" w:bidi="fr_FR"/>
        </w:rPr>
        <w:t>8.17</w:t>
      </w:r>
      <w:r>
        <w:rPr>
          <w:lang w:val="fr_FR" w:bidi="fr_FR"/>
        </w:rPr>
        <w:t xml:space="preserve">; </w:t>
      </w:r>
      <w:r>
        <w:rPr>
          <w:lang w:val="fr_FR" w:bidi="fr_FR"/>
        </w:rPr>
        <w:t>10.5</w:t>
      </w:r>
      <w:r>
        <w:rPr>
          <w:lang w:val="fr_FR" w:bidi="fr_FR"/>
        </w:rPr>
        <w:t>).</w:t>
      </w:r>
      <w:r>
        <w:rPr>
          <w:lang w:val="fr_FR" w:bidi="fr_FR"/>
        </w:rPr>
      </w:r>
      <w:r>
        <w:rPr>
          <w:lang w:val="fr_FR" w:bidi="fr_FR"/>
        </w:rPr>
      </w:r>
    </w:p>
    <w:p>
      <w:pPr/>
      <w:r>
        <w:rPr>
          <w:lang w:val="fr_FR" w:bidi="fr_FR"/>
        </w:rPr>
      </w:r>
    </w:p>
    <w:p>
      <w:pPr>
        <w:pStyle w:val="Heading2"/>
      </w:pPr>
      <w:r>
        <w:rPr>
          <w:lang w:val="fr_FR" w:bidi="fr_FR"/>
        </w:rPr>
        <w:t>Marc 9.20</w:t>
      </w:r>
      <w:r>
        <w:rPr>
          <w:lang w:val="fr_FR" w:bidi="fr_FR"/>
        </w:rPr>
      </w:r>
    </w:p>
    <w:p>
      <w:pPr/>
      <w:r>
        <w:rPr>
          <w:lang w:val="fr_FR" w:bidi="fr_FR"/>
        </w:rPr>
      </w:r>
      <w:r>
        <w:rPr>
          <w:lang w:val="fr_FR" w:bidi="fr_FR"/>
        </w:rPr>
        <w:t xml:space="preserve">La réaction du démon est non verbale (ce qui contraste avec </w:t>
      </w:r>
      <w:r>
        <w:rPr>
          <w:lang w:val="fr_FR" w:bidi="fr_FR"/>
        </w:rPr>
        <w:t>1.24</w:t>
      </w:r>
      <w:r>
        <w:rPr>
          <w:lang w:val="fr_FR" w:bidi="fr_FR"/>
        </w:rPr>
        <w:t xml:space="preserve">; </w:t>
      </w:r>
      <w:r>
        <w:rPr>
          <w:lang w:val="fr_FR" w:bidi="fr_FR"/>
        </w:rPr>
        <w:t>5.7</w:t>
      </w:r>
      <w:r>
        <w:rPr>
          <w:lang w:val="fr_FR" w:bidi="fr_FR"/>
        </w:rPr>
        <w:t xml:space="preserve">, </w:t>
      </w:r>
      <w:r>
        <w:rPr>
          <w:lang w:val="fr_FR" w:bidi="fr_FR"/>
        </w:rPr>
        <w:t>9–10</w:t>
      </w:r>
      <w:r>
        <w:rPr>
          <w:lang w:val="fr_FR" w:bidi="fr_FR"/>
        </w:rPr>
        <w:t xml:space="preserve">; voir aussi </w:t>
      </w:r>
      <w:r>
        <w:rPr>
          <w:lang w:val="fr_FR" w:bidi="fr_FR"/>
        </w:rPr>
        <w:t>1.34</w:t>
      </w:r>
      <w:r>
        <w:rPr>
          <w:lang w:val="fr_FR" w:bidi="fr_FR"/>
        </w:rPr>
        <w:t xml:space="preserve">; </w:t>
      </w:r>
      <w:r>
        <w:rPr>
          <w:lang w:val="fr_FR" w:bidi="fr_FR"/>
        </w:rPr>
        <w:t>3.11–12</w:t>
      </w:r>
      <w:r>
        <w:rPr>
          <w:lang w:val="fr_FR" w:bidi="fr_FR"/>
        </w:rPr>
        <w:t>) mais violente, précisément comme le père l'a décrite (</w:t>
      </w:r>
      <w:r>
        <w:rPr>
          <w:lang w:val="fr_FR" w:bidi="fr_FR"/>
        </w:rPr>
        <w:t>9.18</w:t>
      </w:r>
      <w:r>
        <w:rPr>
          <w:lang w:val="fr_FR" w:bidi="fr_FR"/>
        </w:rPr>
        <w:t>).</w:t>
      </w:r>
      <w:r>
        <w:rPr>
          <w:lang w:val="fr_FR" w:bidi="fr_FR"/>
        </w:rPr>
      </w:r>
      <w:r>
        <w:rPr>
          <w:lang w:val="fr_FR" w:bidi="fr_FR"/>
        </w:rPr>
      </w:r>
    </w:p>
    <w:p>
      <w:pPr/>
      <w:r>
        <w:rPr>
          <w:lang w:val="fr_FR" w:bidi="fr_FR"/>
        </w:rPr>
      </w:r>
    </w:p>
    <w:p>
      <w:pPr>
        <w:pStyle w:val="Heading2"/>
      </w:pPr>
      <w:r>
        <w:rPr>
          <w:lang w:val="fr_FR" w:bidi="fr_FR"/>
        </w:rPr>
        <w:t>Marc 9.21–22</w:t>
      </w:r>
      <w:r>
        <w:rPr>
          <w:lang w:val="fr_FR" w:bidi="fr_FR"/>
        </w:rPr>
      </w:r>
    </w:p>
    <w:p>
      <w:pPr/>
      <w:r>
        <w:rPr>
          <w:lang w:val="fr_FR" w:bidi="fr_FR"/>
        </w:rPr>
      </w:r>
      <w:r>
        <w:rPr>
          <w:lang w:val="fr_FR" w:bidi="fr_FR"/>
        </w:rPr>
        <w:t>Les crises causées par le démon ont lieu depuis qu'il est un petit garçon</w:t>
      </w:r>
      <w:r>
        <w:rPr>
          <w:i/>
          <w:lang w:val="fr_FR" w:bidi="fr_FR"/>
        </w:rPr>
        <w:t xml:space="preserve">. </w:t>
      </w:r>
      <w:r>
        <w:rPr>
          <w:lang w:val="fr_FR" w:bidi="fr_FR"/>
        </w:rPr>
        <w:t>De plus, le démon a déjà essayé de tuer l'enfant de diverses manières. La demande du père indique que sa foi en a été fortement ébranlée (</w:t>
      </w:r>
      <w:r>
        <w:rPr>
          <w:lang w:val="fr_FR" w:bidi="fr_FR"/>
        </w:rPr>
        <w:t>9.18</w:t>
      </w:r>
      <w:r>
        <w:rPr>
          <w:lang w:val="fr_FR" w:bidi="fr_FR"/>
        </w:rPr>
        <w:t>).</w:t>
      </w:r>
      <w:r>
        <w:rPr>
          <w:lang w:val="fr_FR" w:bidi="fr_FR"/>
        </w:rPr>
      </w:r>
      <w:r>
        <w:rPr>
          <w:lang w:val="fr_FR" w:bidi="fr_FR"/>
        </w:rPr>
      </w:r>
    </w:p>
    <w:p>
      <w:pPr/>
      <w:r>
        <w:rPr>
          <w:lang w:val="fr_FR" w:bidi="fr_FR"/>
        </w:rPr>
      </w:r>
    </w:p>
    <w:p>
      <w:pPr>
        <w:pStyle w:val="Heading2"/>
      </w:pPr>
      <w:r>
        <w:rPr>
          <w:lang w:val="fr_FR" w:bidi="fr_FR"/>
        </w:rPr>
        <w:t>Marc 9.23</w:t>
      </w:r>
      <w:r>
        <w:rPr>
          <w:lang w:val="fr_FR" w:bidi="fr_FR"/>
        </w:rPr>
      </w:r>
    </w:p>
    <w:p>
      <w:pPr/>
      <w:r>
        <w:rPr>
          <w:lang w:val="fr_FR" w:bidi="fr_FR"/>
        </w:rPr>
      </w:r>
      <w:r>
        <w:rPr>
          <w:lang w:val="fr_FR" w:bidi="fr_FR"/>
        </w:rPr>
        <w:t xml:space="preserve">Jésus met l'homme au défi de croire en la puissance de Dieu (voir </w:t>
      </w:r>
      <w:r>
        <w:rPr>
          <w:lang w:val="fr_FR" w:bidi="fr_FR"/>
        </w:rPr>
        <w:t>11.22–24</w:t>
      </w:r>
      <w:r>
        <w:rPr>
          <w:lang w:val="fr_FR" w:bidi="fr_FR"/>
        </w:rPr>
        <w:t xml:space="preserve">), car le manque de foi peut entraver l'activité salvatrice de Dieu (voir </w:t>
      </w:r>
      <w:r>
        <w:rPr>
          <w:lang w:val="fr_FR" w:bidi="fr_FR"/>
        </w:rPr>
        <w:t>6.5</w:t>
      </w:r>
      <w:r>
        <w:rPr>
          <w:lang w:val="fr_FR" w:bidi="fr_FR"/>
        </w:rPr>
        <w:t>).</w:t>
      </w:r>
      <w:r>
        <w:rPr>
          <w:lang w:val="fr_FR" w:bidi="fr_FR"/>
        </w:rPr>
      </w:r>
      <w:r>
        <w:rPr>
          <w:lang w:val="fr_FR" w:bidi="fr_FR"/>
        </w:rPr>
      </w:r>
    </w:p>
    <w:p>
      <w:pPr/>
      <w:r>
        <w:rPr>
          <w:lang w:val="fr_FR" w:bidi="fr_FR"/>
        </w:rPr>
      </w:r>
    </w:p>
    <w:p>
      <w:pPr>
        <w:pStyle w:val="Heading2"/>
      </w:pPr>
      <w:r>
        <w:rPr>
          <w:lang w:val="fr_FR" w:bidi="fr_FR"/>
        </w:rPr>
        <w:t>Marc 9.24</w:t>
      </w:r>
      <w:r>
        <w:rPr>
          <w:lang w:val="fr_FR" w:bidi="fr_FR"/>
        </w:rPr>
      </w:r>
    </w:p>
    <w:p>
      <w:pPr/>
      <w:r>
        <w:rPr>
          <w:lang w:val="fr_FR" w:bidi="fr_FR"/>
        </w:rPr>
      </w:r>
      <w:r>
        <w:rPr>
          <w:lang w:val="fr_FR" w:bidi="fr_FR"/>
        </w:rPr>
        <w:t>Le père, plein de désespoir, crie ce qu'il croit, bien que son cri manque de force.</w:t>
      </w:r>
      <w:r>
        <w:rPr>
          <w:lang w:val="fr_FR" w:bidi="fr_FR"/>
        </w:rPr>
      </w:r>
      <w:r>
        <w:rPr>
          <w:lang w:val="fr_FR" w:bidi="fr_FR"/>
        </w:rPr>
      </w:r>
    </w:p>
    <w:p>
      <w:pPr/>
      <w:r>
        <w:rPr>
          <w:lang w:val="fr_FR" w:bidi="fr_FR"/>
        </w:rPr>
      </w:r>
    </w:p>
    <w:p>
      <w:pPr>
        <w:pStyle w:val="Heading2"/>
      </w:pPr>
      <w:r>
        <w:rPr>
          <w:lang w:val="fr_FR" w:bidi="fr_FR"/>
        </w:rPr>
        <w:t>Marc 9.25</w:t>
      </w:r>
      <w:r>
        <w:rPr>
          <w:lang w:val="fr_FR" w:bidi="fr_FR"/>
        </w:rPr>
      </w:r>
    </w:p>
    <w:p>
      <w:pPr/>
      <w:r>
        <w:rPr>
          <w:lang w:val="fr_FR" w:bidi="fr_FR"/>
        </w:rPr>
      </w:r>
      <w:r>
        <w:rPr>
          <w:lang w:val="fr_FR" w:bidi="fr_FR"/>
        </w:rPr>
        <w:t xml:space="preserve">Jésus effectue l'exorcisme rapidement car il voit la foule approcher. L'utilisation de la première personne du singulier dans le commandement au démon est emphatique, mettant en avant l'autorité et la puissance de Jésus. Parfois, les exorcismes sont temporaires (voir </w:t>
      </w:r>
      <w:r>
        <w:rPr>
          <w:lang w:val="fr_FR" w:bidi="fr_FR"/>
        </w:rPr>
        <w:t>Mt 12.43–45</w:t>
      </w:r>
      <w:r>
        <w:rPr>
          <w:lang w:val="fr_FR" w:bidi="fr_FR"/>
        </w:rPr>
        <w:t xml:space="preserve">; </w:t>
      </w:r>
      <w:r>
        <w:rPr>
          <w:lang w:val="fr_FR" w:bidi="fr_FR"/>
        </w:rPr>
        <w:t>Luc 11.24–26</w:t>
      </w:r>
      <w:r>
        <w:rPr>
          <w:lang w:val="fr_FR" w:bidi="fr_FR"/>
        </w:rPr>
        <w:t>), mais pas dans ce passage.</w:t>
      </w:r>
      <w:r>
        <w:rPr>
          <w:lang w:val="fr_FR" w:bidi="fr_FR"/>
        </w:rPr>
      </w:r>
      <w:r>
        <w:rPr>
          <w:lang w:val="fr_FR" w:bidi="fr_FR"/>
        </w:rPr>
      </w:r>
    </w:p>
    <w:p>
      <w:pPr/>
      <w:r>
        <w:rPr>
          <w:lang w:val="fr_FR" w:bidi="fr_FR"/>
        </w:rPr>
      </w:r>
    </w:p>
    <w:p>
      <w:pPr>
        <w:pStyle w:val="Heading2"/>
      </w:pPr>
      <w:r>
        <w:rPr>
          <w:lang w:val="fr_FR" w:bidi="fr_FR"/>
        </w:rPr>
        <w:t>Marc 9.26–27</w:t>
      </w:r>
      <w:r>
        <w:rPr>
          <w:lang w:val="fr_FR" w:bidi="fr_FR"/>
        </w:rPr>
      </w:r>
    </w:p>
    <w:p>
      <w:pPr/>
      <w:r>
        <w:rPr>
          <w:lang w:val="fr_FR" w:bidi="fr_FR"/>
        </w:rPr>
      </w:r>
      <w:r>
        <w:rPr>
          <w:lang w:val="fr_FR" w:bidi="fr_FR"/>
        </w:rPr>
        <w:t xml:space="preserve">La réaction violente du démon révèle sa force, mais aussi la grandeur de Jésus (cp. </w:t>
      </w:r>
      <w:r>
        <w:rPr>
          <w:lang w:val="fr_FR" w:bidi="fr_FR"/>
        </w:rPr>
        <w:t>1.25–26</w:t>
      </w:r>
      <w:r>
        <w:rPr>
          <w:lang w:val="fr_FR" w:bidi="fr_FR"/>
        </w:rPr>
        <w:t xml:space="preserve">; </w:t>
      </w:r>
      <w:r>
        <w:rPr>
          <w:lang w:val="fr_FR" w:bidi="fr_FR"/>
        </w:rPr>
        <w:t>5.15</w:t>
      </w:r>
      <w:r>
        <w:rPr>
          <w:lang w:val="fr_FR" w:bidi="fr_FR"/>
        </w:rPr>
        <w:t>).</w:t>
      </w:r>
      <w:r>
        <w:rPr>
          <w:lang w:val="fr_FR" w:bidi="fr_FR"/>
        </w:rPr>
      </w:r>
      <w:r>
        <w:rPr>
          <w:lang w:val="fr_FR" w:bidi="fr_FR"/>
        </w:rPr>
      </w:r>
    </w:p>
    <w:p>
      <w:pPr/>
      <w:r>
        <w:rPr>
          <w:lang w:val="fr_FR" w:bidi="fr_FR"/>
        </w:rPr>
      </w:r>
    </w:p>
    <w:p>
      <w:pPr>
        <w:pStyle w:val="Heading2"/>
      </w:pPr>
      <w:r>
        <w:rPr>
          <w:lang w:val="fr_FR" w:bidi="fr_FR"/>
        </w:rPr>
        <w:t>Marc 9.28–29</w:t>
      </w:r>
      <w:r>
        <w:rPr>
          <w:lang w:val="fr_FR" w:bidi="fr_FR"/>
        </w:rPr>
      </w:r>
    </w:p>
    <w:p>
      <w:pPr/>
      <w:r>
        <w:rPr>
          <w:lang w:val="fr_FR" w:bidi="fr_FR"/>
        </w:rPr>
      </w:r>
      <w:r>
        <w:rPr>
          <w:lang w:val="fr_FR" w:bidi="fr_FR"/>
        </w:rPr>
        <w:t xml:space="preserve">Ce récit se termine, de manière surprenante, en soulignant l'importance de la prière plutôt que de la foi (cp. </w:t>
      </w:r>
      <w:r>
        <w:rPr>
          <w:lang w:val="fr_FR" w:bidi="fr_FR"/>
        </w:rPr>
        <w:t>11.22–24</w:t>
      </w:r>
      <w:r>
        <w:rPr>
          <w:lang w:val="fr_FR" w:bidi="fr_FR"/>
        </w:rPr>
        <w:t>).</w:t>
      </w:r>
      <w:r>
        <w:rPr>
          <w:lang w:val="fr_FR" w:bidi="fr_FR"/>
        </w:rPr>
      </w:r>
      <w:r>
        <w:rPr>
          <w:lang w:val="fr_FR" w:bidi="fr_FR"/>
        </w:rPr>
      </w:r>
    </w:p>
    <w:p>
      <w:pPr/>
      <w:r>
        <w:rPr>
          <w:lang w:val="fr_FR" w:bidi="fr_FR"/>
        </w:rPr>
      </w:r>
    </w:p>
    <w:p>
      <w:pPr>
        <w:pStyle w:val="Heading2"/>
      </w:pPr>
      <w:r>
        <w:rPr>
          <w:lang w:val="fr_FR" w:bidi="fr_FR"/>
        </w:rPr>
        <w:t>Marc 9.30–10.31</w:t>
      </w:r>
      <w:r>
        <w:rPr>
          <w:lang w:val="fr_FR" w:bidi="fr_FR"/>
        </w:rPr>
      </w:r>
    </w:p>
    <w:p>
      <w:pPr/>
      <w:r>
        <w:rPr>
          <w:lang w:val="fr_FR" w:bidi="fr_FR"/>
        </w:rPr>
      </w:r>
      <w:r>
        <w:rPr>
          <w:lang w:val="fr_FR" w:bidi="fr_FR"/>
        </w:rPr>
        <w:t xml:space="preserve">Cette section est le deuxième cycle (voir </w:t>
      </w:r>
      <w:r>
        <w:rPr>
          <w:lang w:val="fr_FR" w:bidi="fr_FR"/>
        </w:rPr>
        <w:t>note d'étude sur 8.27–9.1</w:t>
      </w:r>
      <w:r>
        <w:rPr>
          <w:lang w:val="fr_FR" w:bidi="fr_FR"/>
        </w:rPr>
        <w:t>) qui contient une prédiction sur la souffrance de Jésus (</w:t>
      </w:r>
      <w:r>
        <w:rPr>
          <w:lang w:val="fr_FR" w:bidi="fr_FR"/>
        </w:rPr>
        <w:t>9.30–32</w:t>
      </w:r>
      <w:r>
        <w:rPr>
          <w:lang w:val="fr_FR" w:bidi="fr_FR"/>
        </w:rPr>
        <w:t>), une erreur des disciples (</w:t>
      </w:r>
      <w:r>
        <w:rPr>
          <w:lang w:val="fr_FR" w:bidi="fr_FR"/>
        </w:rPr>
        <w:t>9.33–34</w:t>
      </w:r>
      <w:r>
        <w:rPr>
          <w:lang w:val="fr_FR" w:bidi="fr_FR"/>
        </w:rPr>
        <w:t>), et des enseignements sur la formation des disciples (</w:t>
      </w:r>
      <w:r>
        <w:rPr>
          <w:lang w:val="fr_FR" w:bidi="fr_FR"/>
        </w:rPr>
        <w:t>9.35–10.31</w:t>
      </w:r>
      <w:r>
        <w:rPr>
          <w:lang w:val="fr_FR" w:bidi="fr_FR"/>
        </w:rPr>
        <w:t>).</w:t>
      </w:r>
      <w:r>
        <w:rPr>
          <w:lang w:val="fr_FR" w:bidi="fr_FR"/>
        </w:rPr>
      </w:r>
      <w:r>
        <w:rPr>
          <w:lang w:val="fr_FR" w:bidi="fr_FR"/>
        </w:rPr>
      </w:r>
    </w:p>
    <w:p>
      <w:pPr/>
      <w:r>
        <w:rPr>
          <w:lang w:val="fr_FR" w:bidi="fr_FR"/>
        </w:rPr>
      </w:r>
    </w:p>
    <w:p>
      <w:pPr>
        <w:pStyle w:val="Heading2"/>
      </w:pPr>
      <w:r>
        <w:rPr>
          <w:lang w:val="fr_FR" w:bidi="fr_FR"/>
        </w:rPr>
        <w:t>Marc 9.31</w:t>
      </w:r>
      <w:r>
        <w:rPr>
          <w:lang w:val="fr_FR" w:bidi="fr_FR"/>
        </w:rPr>
      </w:r>
    </w:p>
    <w:p>
      <w:pPr/>
      <w:r>
        <w:rPr>
          <w:lang w:val="fr_FR" w:bidi="fr_FR"/>
        </w:rPr>
      </w:r>
      <w:r>
        <w:rPr>
          <w:lang w:val="fr_FR" w:bidi="fr_FR"/>
        </w:rPr>
        <w:t xml:space="preserve">Jésus continue à chercher des endroits calmes (voir </w:t>
      </w:r>
      <w:r>
        <w:rPr>
          <w:lang w:val="fr_FR" w:bidi="fr_FR"/>
        </w:rPr>
        <w:t>7.24</w:t>
      </w:r>
      <w:r>
        <w:rPr>
          <w:lang w:val="fr_FR" w:bidi="fr_FR"/>
        </w:rPr>
        <w:t xml:space="preserve">) afin d'enseigner les disciples au sujet de ses souffrances à venir. Sur la trahison à venir du Fils de l'Homme, voir </w:t>
      </w:r>
      <w:r>
        <w:rPr>
          <w:lang w:val="fr_FR" w:bidi="fr_FR"/>
        </w:rPr>
        <w:t>14.10–11</w:t>
      </w:r>
      <w:r>
        <w:rPr>
          <w:lang w:val="fr_FR" w:bidi="fr_FR"/>
        </w:rPr>
        <w:t xml:space="preserve">, </w:t>
      </w:r>
      <w:r>
        <w:rPr>
          <w:lang w:val="fr_FR" w:bidi="fr_FR"/>
        </w:rPr>
        <w:t>41–45</w:t>
      </w:r>
      <w:r>
        <w:rPr>
          <w:lang w:val="fr_FR" w:bidi="fr_FR"/>
        </w:rPr>
        <w:t>.</w:t>
      </w:r>
      <w:r>
        <w:rPr>
          <w:lang w:val="fr_FR" w:bidi="fr_FR"/>
        </w:rPr>
      </w:r>
      <w:r>
        <w:rPr>
          <w:lang w:val="fr_FR" w:bidi="fr_FR"/>
        </w:rPr>
      </w:r>
    </w:p>
    <w:p>
      <w:pPr/>
      <w:r>
        <w:rPr>
          <w:lang w:val="fr_FR" w:bidi="fr_FR"/>
        </w:rPr>
      </w:r>
    </w:p>
    <w:p>
      <w:pPr>
        <w:pStyle w:val="Heading2"/>
      </w:pPr>
      <w:r>
        <w:rPr>
          <w:lang w:val="fr_FR" w:bidi="fr_FR"/>
        </w:rPr>
        <w:t>Marc 9.32</w:t>
      </w:r>
      <w:r>
        <w:rPr>
          <w:lang w:val="fr_FR" w:bidi="fr_FR"/>
        </w:rPr>
      </w:r>
    </w:p>
    <w:p>
      <w:pPr/>
      <w:r>
        <w:rPr>
          <w:lang w:val="fr_FR" w:bidi="fr_FR"/>
        </w:rPr>
      </w:r>
      <w:r>
        <w:rPr>
          <w:lang w:val="fr_FR" w:bidi="fr_FR"/>
        </w:rPr>
        <w:t>Les disciples sont toujours incapables d'accepter l'enseignement de Jésus concernant sa mort, ou de reconnaître en quoi cela s'insère dans le plan de Dieu.</w:t>
      </w:r>
      <w:r>
        <w:rPr>
          <w:lang w:val="fr_FR" w:bidi="fr_FR"/>
        </w:rPr>
      </w:r>
      <w:r>
        <w:rPr>
          <w:lang w:val="fr_FR" w:bidi="fr_FR"/>
        </w:rPr>
      </w:r>
    </w:p>
    <w:p>
      <w:pPr/>
      <w:r>
        <w:rPr>
          <w:lang w:val="fr_FR" w:bidi="fr_FR"/>
        </w:rPr>
      </w:r>
    </w:p>
    <w:p>
      <w:pPr>
        <w:pStyle w:val="Heading2"/>
      </w:pPr>
      <w:r>
        <w:rPr>
          <w:lang w:val="fr_FR" w:bidi="fr_FR"/>
        </w:rPr>
        <w:t>Marc 9.33–34</w:t>
      </w:r>
      <w:r>
        <w:rPr>
          <w:lang w:val="fr_FR" w:bidi="fr_FR"/>
        </w:rPr>
      </w:r>
    </w:p>
    <w:p>
      <w:pPr/>
      <w:r>
        <w:rPr>
          <w:lang w:val="fr_FR" w:bidi="fr_FR"/>
        </w:rPr>
      </w:r>
      <w:r>
        <w:rPr>
          <w:lang w:val="fr_FR" w:bidi="fr_FR"/>
        </w:rPr>
        <w:t>Capernaüm est le lieu de résidence de Jésus en Galilée (</w:t>
      </w:r>
      <w:r>
        <w:rPr>
          <w:lang w:val="fr_FR" w:bidi="fr_FR"/>
        </w:rPr>
        <w:t>1.21</w:t>
      </w:r>
      <w:r>
        <w:rPr>
          <w:lang w:val="fr_FR" w:bidi="fr_FR"/>
        </w:rPr>
        <w:t xml:space="preserve">; </w:t>
      </w:r>
      <w:r>
        <w:rPr>
          <w:lang w:val="fr_FR" w:bidi="fr_FR"/>
        </w:rPr>
        <w:t>2.1</w:t>
      </w:r>
      <w:r>
        <w:rPr>
          <w:lang w:val="fr_FR" w:bidi="fr_FR"/>
        </w:rPr>
        <w:t xml:space="preserve">). Les disciples de Jésus ne répondent pas à sa question car ils savent qu'il désapprouverait leur discussion. Leur questionnement reviendra dans </w:t>
      </w:r>
      <w:r>
        <w:rPr>
          <w:lang w:val="fr_FR" w:bidi="fr_FR"/>
        </w:rPr>
        <w:t>10.35–37</w:t>
      </w:r>
      <w:r>
        <w:rPr>
          <w:lang w:val="fr_FR" w:bidi="fr_FR"/>
        </w:rPr>
        <w:t>.</w:t>
      </w:r>
      <w:r>
        <w:rPr>
          <w:lang w:val="fr_FR" w:bidi="fr_FR"/>
        </w:rPr>
      </w:r>
      <w:r>
        <w:rPr>
          <w:lang w:val="fr_FR" w:bidi="fr_FR"/>
        </w:rPr>
      </w:r>
    </w:p>
    <w:p>
      <w:pPr/>
      <w:r>
        <w:rPr>
          <w:lang w:val="fr_FR" w:bidi="fr_FR"/>
        </w:rPr>
      </w:r>
    </w:p>
    <w:p>
      <w:pPr>
        <w:pStyle w:val="Heading2"/>
      </w:pPr>
      <w:r>
        <w:rPr>
          <w:lang w:val="fr_FR" w:bidi="fr_FR"/>
        </w:rPr>
        <w:t>Marc 9.33–50</w:t>
      </w:r>
      <w:r>
        <w:rPr>
          <w:lang w:val="fr_FR" w:bidi="fr_FR"/>
        </w:rPr>
      </w:r>
    </w:p>
    <w:p>
      <w:pPr/>
      <w:r>
        <w:rPr>
          <w:lang w:val="fr_FR" w:bidi="fr_FR"/>
        </w:rPr>
      </w:r>
      <w:r>
        <w:rPr>
          <w:lang w:val="fr_FR" w:bidi="fr_FR"/>
        </w:rPr>
        <w:t>Le fait que les disciples ne comprennent pas la prédiction de Jésus au sujet de ses souffrances les empêche d'en comprendre les implications pour leur propre vie.</w:t>
      </w:r>
      <w:r>
        <w:rPr>
          <w:lang w:val="fr_FR" w:bidi="fr_FR"/>
        </w:rPr>
      </w:r>
      <w:r>
        <w:rPr>
          <w:lang w:val="fr_FR" w:bidi="fr_FR"/>
        </w:rPr>
      </w:r>
    </w:p>
    <w:p>
      <w:pPr/>
      <w:r>
        <w:rPr>
          <w:lang w:val="fr_FR" w:bidi="fr_FR"/>
        </w:rPr>
      </w:r>
    </w:p>
    <w:p>
      <w:pPr>
        <w:pStyle w:val="Heading2"/>
      </w:pPr>
      <w:r>
        <w:rPr>
          <w:lang w:val="fr_FR" w:bidi="fr_FR"/>
        </w:rPr>
        <w:t>Marc 9.35</w:t>
      </w:r>
      <w:r>
        <w:rPr>
          <w:lang w:val="fr_FR" w:bidi="fr_FR"/>
        </w:rPr>
      </w:r>
    </w:p>
    <w:p>
      <w:pPr/>
      <w:r>
        <w:rPr>
          <w:lang w:val="fr_FR" w:bidi="fr_FR"/>
        </w:rPr>
      </w:r>
      <w:r>
        <w:rPr>
          <w:lang w:val="fr_FR" w:bidi="fr_FR"/>
        </w:rPr>
        <w:t xml:space="preserve">Jésus s'assoit, prenant le rôle d'un enseignant (voir </w:t>
      </w:r>
      <w:r>
        <w:rPr>
          <w:lang w:val="fr_FR" w:bidi="fr_FR"/>
        </w:rPr>
        <w:t>4.1–2</w:t>
      </w:r>
      <w:r>
        <w:rPr>
          <w:lang w:val="fr_FR" w:bidi="fr_FR"/>
        </w:rPr>
        <w:t xml:space="preserve">; </w:t>
      </w:r>
      <w:r>
        <w:rPr>
          <w:lang w:val="fr_FR" w:bidi="fr_FR"/>
        </w:rPr>
        <w:t>12.41</w:t>
      </w:r>
      <w:r>
        <w:rPr>
          <w:lang w:val="fr_FR" w:bidi="fr_FR"/>
        </w:rPr>
        <w:t xml:space="preserve">; </w:t>
      </w:r>
      <w:r>
        <w:rPr>
          <w:lang w:val="fr_FR" w:bidi="fr_FR"/>
        </w:rPr>
        <w:t>Mt 5.1</w:t>
      </w:r>
      <w:r>
        <w:rPr>
          <w:lang w:val="fr_FR" w:bidi="fr_FR"/>
        </w:rPr>
        <w:t xml:space="preserve">; </w:t>
      </w:r>
      <w:r>
        <w:rPr>
          <w:lang w:val="fr_FR" w:bidi="fr_FR"/>
        </w:rPr>
        <w:t>Luc 4.20</w:t>
      </w:r>
      <w:r>
        <w:rPr>
          <w:lang w:val="fr_FR" w:bidi="fr_FR"/>
        </w:rPr>
        <w:t xml:space="preserve">; </w:t>
      </w:r>
      <w:r>
        <w:rPr>
          <w:lang w:val="fr_FR" w:bidi="fr_FR"/>
        </w:rPr>
        <w:t>5.3</w:t>
      </w:r>
      <w:r>
        <w:rPr>
          <w:lang w:val="fr_FR" w:bidi="fr_FR"/>
        </w:rPr>
        <w:t xml:space="preserve">). La vraie grandeur dans le Royaume de Dieu implique d'être le serviteur et non pas le maître de tout le monde. Jésus en fera l'exemple dans </w:t>
      </w:r>
      <w:r>
        <w:rPr>
          <w:lang w:val="fr_FR" w:bidi="fr_FR"/>
        </w:rPr>
        <w:t>Marc 10.45</w:t>
      </w:r>
      <w:r>
        <w:rPr>
          <w:lang w:val="fr_FR" w:bidi="fr_FR"/>
        </w:rPr>
        <w:t>.</w:t>
      </w:r>
      <w:r>
        <w:rPr>
          <w:lang w:val="fr_FR" w:bidi="fr_FR"/>
        </w:rPr>
      </w:r>
      <w:r>
        <w:rPr>
          <w:lang w:val="fr_FR" w:bidi="fr_FR"/>
        </w:rPr>
      </w:r>
    </w:p>
    <w:p>
      <w:pPr/>
      <w:r>
        <w:rPr>
          <w:lang w:val="fr_FR" w:bidi="fr_FR"/>
        </w:rPr>
      </w:r>
    </w:p>
    <w:p>
      <w:pPr>
        <w:pStyle w:val="Heading2"/>
      </w:pPr>
      <w:r>
        <w:rPr>
          <w:lang w:val="fr_FR" w:bidi="fr_FR"/>
        </w:rPr>
        <w:t>Marc 9.36–37</w:t>
      </w:r>
      <w:r>
        <w:rPr>
          <w:lang w:val="fr_FR" w:bidi="fr_FR"/>
        </w:rPr>
      </w:r>
    </w:p>
    <w:p>
      <w:pPr/>
      <w:r>
        <w:rPr>
          <w:lang w:val="fr_FR" w:bidi="fr_FR"/>
        </w:rPr>
      </w:r>
      <w:r>
        <w:rPr>
          <w:lang w:val="fr_FR" w:bidi="fr_FR"/>
        </w:rPr>
        <w:t>À</w:t>
      </w:r>
      <w:r>
        <w:rPr>
          <w:lang w:val="fr_FR" w:bidi="fr_FR"/>
        </w:rPr>
        <w:t xml:space="preserve"> l'époque de Jésus, les enfants n'étaient pas idéalisés comme étant innocents et purs, mais étaient considérés comme étant faibles et inférieurs. Le fait d'accueillir un enfant renvoie au fait d'accepter de prendre humblement la dernière place et de servir tout le monde (</w:t>
      </w:r>
      <w:r>
        <w:rPr>
          <w:lang w:val="fr_FR" w:bidi="fr_FR"/>
        </w:rPr>
        <w:t>9.35</w:t>
      </w:r>
      <w:r>
        <w:rPr>
          <w:lang w:val="fr_FR" w:bidi="fr_FR"/>
        </w:rPr>
        <w:t xml:space="preserve">; cp. </w:t>
      </w:r>
      <w:r>
        <w:rPr>
          <w:lang w:val="fr_FR" w:bidi="fr_FR"/>
        </w:rPr>
        <w:t>10.13–16</w:t>
      </w:r>
      <w:r>
        <w:rPr>
          <w:lang w:val="fr_FR" w:bidi="fr_FR"/>
        </w:rPr>
        <w:t>). D'autres dictons sur le fait de recevoir ou de rejeter Jésus impliquent également le fait de recevoir ou de rejeter ses disciples (</w:t>
      </w:r>
      <w:r>
        <w:rPr>
          <w:lang w:val="fr_FR" w:bidi="fr_FR"/>
        </w:rPr>
        <w:t>Mt 10.40</w:t>
      </w:r>
      <w:r>
        <w:rPr>
          <w:lang w:val="fr_FR" w:bidi="fr_FR"/>
        </w:rPr>
        <w:t xml:space="preserve">; </w:t>
      </w:r>
      <w:r>
        <w:rPr>
          <w:lang w:val="fr_FR" w:bidi="fr_FR"/>
        </w:rPr>
        <w:t>25.31–46</w:t>
      </w:r>
      <w:r>
        <w:rPr>
          <w:lang w:val="fr_FR" w:bidi="fr_FR"/>
        </w:rPr>
        <w:t xml:space="preserve">; </w:t>
      </w:r>
      <w:r>
        <w:rPr>
          <w:lang w:val="fr_FR" w:bidi="fr_FR"/>
        </w:rPr>
        <w:t>Luc 10.16</w:t>
      </w:r>
      <w:r>
        <w:rPr>
          <w:lang w:val="fr_FR" w:bidi="fr_FR"/>
        </w:rPr>
        <w:t xml:space="preserve">; </w:t>
      </w:r>
      <w:r>
        <w:rPr>
          <w:lang w:val="fr_FR" w:bidi="fr_FR"/>
        </w:rPr>
        <w:t>Jean 13.20</w:t>
      </w:r>
      <w:r>
        <w:rPr>
          <w:lang w:val="fr_FR" w:bidi="fr_FR"/>
        </w:rPr>
        <w:t>).</w:t>
      </w:r>
      <w:r>
        <w:rPr>
          <w:lang w:val="fr_FR" w:bidi="fr_FR"/>
        </w:rPr>
      </w:r>
      <w:r>
        <w:rPr>
          <w:lang w:val="fr_FR" w:bidi="fr_FR"/>
        </w:rPr>
      </w:r>
    </w:p>
    <w:p>
      <w:pPr/>
      <w:r>
        <w:rPr>
          <w:lang w:val="fr_FR" w:bidi="fr_FR"/>
        </w:rPr>
      </w:r>
    </w:p>
    <w:p>
      <w:pPr>
        <w:pStyle w:val="Heading2"/>
      </w:pPr>
      <w:r>
        <w:rPr>
          <w:lang w:val="fr_FR" w:bidi="fr_FR"/>
        </w:rPr>
        <w:t>Marc 9.38–41</w:t>
      </w:r>
      <w:r>
        <w:rPr>
          <w:lang w:val="fr_FR" w:bidi="fr_FR"/>
        </w:rPr>
      </w:r>
    </w:p>
    <w:p>
      <w:pPr/>
      <w:r>
        <w:rPr>
          <w:lang w:val="fr_FR" w:bidi="fr_FR"/>
        </w:rPr>
      </w:r>
      <w:r>
        <w:rPr>
          <w:lang w:val="fr_FR" w:bidi="fr_FR"/>
        </w:rPr>
        <w:t>Un exorciste inconnu chasse des démons au nom de Jésus alors qu'il ne fait pas partie des douze disciples (</w:t>
      </w:r>
      <w:r>
        <w:rPr>
          <w:lang w:val="fr_FR" w:bidi="fr_FR"/>
        </w:rPr>
        <w:t>9.38–40</w:t>
      </w:r>
      <w:r>
        <w:rPr>
          <w:lang w:val="fr_FR" w:bidi="fr_FR"/>
        </w:rPr>
        <w:t xml:space="preserve">). Jean s'y oppose, mais Jésus le corrige (Cp. </w:t>
      </w:r>
      <w:r>
        <w:rPr>
          <w:lang w:val="fr_FR" w:bidi="fr_FR"/>
        </w:rPr>
        <w:t>10.35–43</w:t>
      </w:r>
      <w:r>
        <w:rPr>
          <w:lang w:val="fr_FR" w:bidi="fr_FR"/>
        </w:rPr>
        <w:t xml:space="preserve">; </w:t>
      </w:r>
      <w:r>
        <w:rPr>
          <w:lang w:val="fr_FR" w:bidi="fr_FR"/>
        </w:rPr>
        <w:t>Luc 9.51–55</w:t>
      </w:r>
      <w:r>
        <w:rPr>
          <w:lang w:val="fr_FR" w:bidi="fr_FR"/>
        </w:rPr>
        <w:t>). Le succès de l'exorciste inconnu contraste avec l'échec des disciples dans le récit précédent (</w:t>
      </w:r>
      <w:r>
        <w:rPr>
          <w:lang w:val="fr_FR" w:bidi="fr_FR"/>
        </w:rPr>
        <w:t>Marc 9.14–29</w:t>
      </w:r>
      <w:r>
        <w:rPr>
          <w:lang w:val="fr_FR" w:bidi="fr_FR"/>
        </w:rPr>
        <w:t>).</w:t>
      </w:r>
      <w:r>
        <w:rPr>
          <w:lang w:val="fr_FR" w:bidi="fr_FR"/>
        </w:rPr>
      </w:r>
      <w:r>
        <w:rPr>
          <w:lang w:val="fr_FR" w:bidi="fr_FR"/>
        </w:rPr>
      </w:r>
    </w:p>
    <w:p>
      <w:pPr/>
      <w:r>
        <w:rPr>
          <w:lang w:val="fr_FR" w:bidi="fr_FR"/>
        </w:rPr>
      </w:r>
    </w:p>
    <w:p>
      <w:pPr>
        <w:pStyle w:val="Heading2"/>
      </w:pPr>
      <w:r>
        <w:rPr>
          <w:lang w:val="fr_FR" w:bidi="fr_FR"/>
        </w:rPr>
        <w:t>Marc 9.40</w:t>
      </w:r>
      <w:r>
        <w:rPr>
          <w:lang w:val="fr_FR" w:bidi="fr_FR"/>
        </w:rPr>
      </w:r>
    </w:p>
    <w:p>
      <w:pPr/>
      <w:r>
        <w:rPr>
          <w:lang w:val="fr_FR" w:bidi="fr_FR"/>
        </w:rPr>
      </w:r>
      <w:r>
        <w:rPr>
          <w:lang w:val="fr_FR" w:bidi="fr_FR"/>
        </w:rPr>
        <w:t xml:space="preserve">On peut trouver le parallèle négatif de ce proverbe dans </w:t>
      </w:r>
      <w:r>
        <w:rPr>
          <w:lang w:val="fr_FR" w:bidi="fr_FR"/>
        </w:rPr>
        <w:t>Luc 11.23</w:t>
      </w:r>
      <w:r>
        <w:rPr>
          <w:lang w:val="fr_FR" w:bidi="fr_FR"/>
        </w:rPr>
        <w:t>. Ces deux proverbes doivent être compris comme étant complémentaires, et non pas contradictoires, car Luc les inclut tous les deux dans son évangile (</w:t>
      </w:r>
      <w:r>
        <w:rPr>
          <w:lang w:val="fr_FR" w:bidi="fr_FR"/>
        </w:rPr>
        <w:t>Luc 9.50</w:t>
      </w:r>
      <w:r>
        <w:rPr>
          <w:lang w:val="fr_FR" w:bidi="fr_FR"/>
        </w:rPr>
        <w:t xml:space="preserve">; </w:t>
      </w:r>
      <w:r>
        <w:rPr>
          <w:lang w:val="fr_FR" w:bidi="fr_FR"/>
        </w:rPr>
        <w:t>11.23</w:t>
      </w:r>
      <w:r>
        <w:rPr>
          <w:lang w:val="fr_FR" w:bidi="fr_FR"/>
        </w:rPr>
        <w:t>). L'exorciste chassant les démons au nom de Jésus n'est pas contre Jésus, mais pour lui.</w:t>
      </w:r>
      <w:r>
        <w:rPr>
          <w:lang w:val="fr_FR" w:bidi="fr_FR"/>
        </w:rPr>
      </w:r>
      <w:r>
        <w:rPr>
          <w:lang w:val="fr_FR" w:bidi="fr_FR"/>
        </w:rPr>
      </w:r>
    </w:p>
    <w:p>
      <w:pPr/>
      <w:r>
        <w:rPr>
          <w:lang w:val="fr_FR" w:bidi="fr_FR"/>
        </w:rPr>
      </w:r>
    </w:p>
    <w:p>
      <w:pPr>
        <w:pStyle w:val="Heading2"/>
      </w:pPr>
      <w:r>
        <w:rPr>
          <w:lang w:val="fr_FR" w:bidi="fr_FR"/>
        </w:rPr>
        <w:t>Marc 9.42–50</w:t>
      </w:r>
      <w:r>
        <w:rPr>
          <w:lang w:val="fr_FR" w:bidi="fr_FR"/>
        </w:rPr>
      </w:r>
    </w:p>
    <w:p>
      <w:pPr/>
      <w:r>
        <w:rPr>
          <w:lang w:val="fr_FR" w:bidi="fr_FR"/>
        </w:rPr>
      </w:r>
      <w:r>
        <w:rPr>
          <w:lang w:val="fr_FR" w:bidi="fr_FR"/>
        </w:rPr>
        <w:t>Les conséquences liées au fait de pécher lient ces versets ensemble (</w:t>
      </w:r>
      <w:r>
        <w:rPr>
          <w:lang w:val="fr_FR" w:bidi="fr_FR"/>
        </w:rPr>
        <w:t>9.42–43</w:t>
      </w:r>
      <w:r>
        <w:rPr>
          <w:lang w:val="fr_FR" w:bidi="fr_FR"/>
        </w:rPr>
        <w:t xml:space="preserve">, </w:t>
      </w:r>
      <w:r>
        <w:rPr>
          <w:lang w:val="fr_FR" w:bidi="fr_FR"/>
        </w:rPr>
        <w:t>45</w:t>
      </w:r>
      <w:r>
        <w:rPr>
          <w:lang w:val="fr_FR" w:bidi="fr_FR"/>
        </w:rPr>
        <w:t xml:space="preserve">, </w:t>
      </w:r>
      <w:r>
        <w:rPr>
          <w:lang w:val="fr_FR" w:bidi="fr_FR"/>
        </w:rPr>
        <w:t>47</w:t>
      </w:r>
      <w:r>
        <w:rPr>
          <w:lang w:val="fr_FR" w:bidi="fr_FR"/>
        </w:rPr>
        <w:t xml:space="preserve">). Ces paroles n'ont pas été écrites pour être interprétées littéralement, car les mettre en pratique n'empêche pas le péché (voir </w:t>
      </w:r>
      <w:r>
        <w:rPr>
          <w:lang w:val="fr_FR" w:bidi="fr_FR"/>
        </w:rPr>
        <w:t>Mt 15.10–20</w:t>
      </w:r>
      <w:r>
        <w:rPr>
          <w:lang w:val="fr_FR" w:bidi="fr_FR"/>
        </w:rPr>
        <w:t>). Ce que Jésus transmet par ces avertissements, c'est qu'aucun péché ne vaut la peine d'aller en enfer. Il vaut mieux se repentir — même si se repentir est aussi douloureux que de se couper une main, un pied ou un œil — que de subir le châtiment de l'enfer.</w:t>
      </w:r>
      <w:r>
        <w:rPr>
          <w:lang w:val="fr_FR" w:bidi="fr_FR"/>
        </w:rPr>
      </w:r>
      <w:r>
        <w:rPr>
          <w:lang w:val="fr_FR" w:bidi="fr_FR"/>
        </w:rPr>
      </w:r>
    </w:p>
    <w:p>
      <w:pPr/>
      <w:r>
        <w:rPr>
          <w:lang w:val="fr_FR" w:bidi="fr_FR"/>
        </w:rPr>
      </w:r>
    </w:p>
    <w:p>
      <w:pPr>
        <w:pStyle w:val="Heading2"/>
      </w:pPr>
      <w:r>
        <w:rPr>
          <w:lang w:val="fr_FR" w:bidi="fr_FR"/>
        </w:rPr>
        <w:t>Marc 9.43</w:t>
      </w:r>
      <w:r>
        <w:rPr>
          <w:lang w:val="fr_FR" w:bidi="fr_FR"/>
        </w:rPr>
      </w:r>
    </w:p>
    <w:p>
      <w:pPr/>
      <w:r>
        <w:rPr>
          <w:lang w:val="fr_FR" w:bidi="fr_FR"/>
        </w:rPr>
      </w:r>
      <w:r>
        <w:rPr>
          <w:lang w:val="fr_FR" w:bidi="fr_FR"/>
        </w:rPr>
        <w:t xml:space="preserve">Le terme utilisé dans le texte pour décrire l'enfer vient du grec </w:t>
      </w:r>
      <w:r>
        <w:rPr>
          <w:i/>
          <w:lang w:val="fr_FR" w:bidi="fr_FR"/>
        </w:rPr>
        <w:t>Gehenna,</w:t>
      </w:r>
      <w:r>
        <w:rPr>
          <w:lang w:val="fr_FR" w:bidi="fr_FR"/>
        </w:rPr>
        <w:t xml:space="preserve"> qui fait référence à la vallée de Hinnom, qui bordait Jérusalem au sud-ouest. Elle est devenue une métaphore de l'enfer car les Israélites y avaient offert leurs enfants en sacrifice (</w:t>
      </w:r>
      <w:r>
        <w:rPr>
          <w:lang w:val="fr_FR" w:bidi="fr_FR"/>
        </w:rPr>
        <w:t>Jr 32.35</w:t>
      </w:r>
      <w:r>
        <w:rPr>
          <w:lang w:val="fr_FR" w:bidi="fr_FR"/>
        </w:rPr>
        <w:t>).</w:t>
      </w:r>
      <w:r>
        <w:rPr>
          <w:lang w:val="fr_FR" w:bidi="fr_FR"/>
        </w:rPr>
      </w:r>
      <w:r>
        <w:rPr>
          <w:lang w:val="fr_FR" w:bidi="fr_FR"/>
        </w:rPr>
      </w:r>
    </w:p>
    <w:p>
      <w:pPr/>
      <w:r>
        <w:rPr>
          <w:lang w:val="fr_FR" w:bidi="fr_FR"/>
        </w:rPr>
      </w:r>
    </w:p>
    <w:p>
      <w:pPr>
        <w:pStyle w:val="Heading2"/>
      </w:pPr>
      <w:r>
        <w:rPr>
          <w:lang w:val="fr_FR" w:bidi="fr_FR"/>
        </w:rPr>
        <w:t>Marc 9.43–48</w:t>
      </w:r>
      <w:r>
        <w:rPr>
          <w:lang w:val="fr_FR" w:bidi="fr_FR"/>
        </w:rPr>
      </w:r>
    </w:p>
    <w:p>
      <w:pPr/>
      <w:r>
        <w:rPr>
          <w:lang w:val="fr_FR" w:bidi="fr_FR"/>
        </w:rPr>
      </w:r>
      <w:r>
        <w:rPr>
          <w:lang w:val="fr_FR" w:bidi="fr_FR"/>
        </w:rPr>
        <w:t xml:space="preserve">La plupart des meilleurs manuscrits ne prennent pas en compte les versets </w:t>
      </w:r>
      <w:r>
        <w:rPr>
          <w:lang w:val="fr_FR" w:bidi="fr_FR"/>
        </w:rPr>
        <w:t>9.44</w:t>
      </w:r>
      <w:r>
        <w:rPr>
          <w:lang w:val="fr_FR" w:bidi="fr_FR"/>
        </w:rPr>
        <w:t xml:space="preserve">, </w:t>
      </w:r>
      <w:r>
        <w:rPr>
          <w:lang w:val="fr_FR" w:bidi="fr_FR"/>
        </w:rPr>
        <w:t>46</w:t>
      </w:r>
      <w:r>
        <w:rPr>
          <w:lang w:val="fr_FR" w:bidi="fr_FR"/>
        </w:rPr>
        <w:t xml:space="preserve">, mais quelques-uns les incluent. Ces deux versets ont très probablement été copiés de </w:t>
      </w:r>
      <w:r>
        <w:rPr>
          <w:lang w:val="fr_FR" w:bidi="fr_FR"/>
        </w:rPr>
        <w:t>9.48</w:t>
      </w:r>
      <w:r>
        <w:rPr>
          <w:lang w:val="fr_FR" w:bidi="fr_FR"/>
        </w:rPr>
        <w:t xml:space="preserve"> et ne faisaient pas partie du texte original de Marc.</w:t>
      </w:r>
      <w:r>
        <w:rPr>
          <w:lang w:val="fr_FR" w:bidi="fr_FR"/>
        </w:rPr>
      </w:r>
      <w:r>
        <w:rPr>
          <w:lang w:val="fr_FR" w:bidi="fr_FR"/>
        </w:rPr>
      </w:r>
    </w:p>
    <w:p>
      <w:pPr/>
      <w:r>
        <w:rPr>
          <w:lang w:val="fr_FR" w:bidi="fr_FR"/>
        </w:rPr>
      </w:r>
    </w:p>
    <w:p>
      <w:pPr>
        <w:pStyle w:val="Heading2"/>
      </w:pPr>
      <w:r>
        <w:rPr>
          <w:lang w:val="fr_FR" w:bidi="fr_FR"/>
        </w:rPr>
        <w:t>Marc 9.48</w:t>
      </w:r>
      <w:r>
        <w:rPr>
          <w:lang w:val="fr_FR" w:bidi="fr_FR"/>
        </w:rPr>
      </w:r>
    </w:p>
    <w:p>
      <w:pPr/>
      <w:r>
        <w:rPr>
          <w:lang w:val="fr_FR" w:bidi="fr_FR"/>
        </w:rPr>
      </w:r>
      <w:r>
        <w:rPr>
          <w:lang w:val="fr_FR" w:bidi="fr_FR"/>
        </w:rPr>
        <w:t xml:space="preserve">L'éternité de l'enfer est soulignée par les expressions temporelles utilisées dans ce verset (cp. </w:t>
      </w:r>
      <w:r>
        <w:rPr>
          <w:lang w:val="fr_FR" w:bidi="fr_FR"/>
        </w:rPr>
        <w:t>9.43</w:t>
      </w:r>
      <w:r>
        <w:rPr>
          <w:lang w:val="fr_FR" w:bidi="fr_FR"/>
        </w:rPr>
        <w:t>). L'horreur de l'enfer est soulignée par le fait qu'il soit représenté comme un lieu de feu éternel, de pourriture et de corruption où les vers dévorent éternellement tout. Cette image est un avertissement puissant pour inciter les gens à se repentir afin d'échapper au châtiment de l'enfer.</w:t>
      </w:r>
      <w:r>
        <w:rPr>
          <w:lang w:val="fr_FR" w:bidi="fr_FR"/>
        </w:rPr>
      </w:r>
      <w:r>
        <w:rPr>
          <w:lang w:val="fr_FR" w:bidi="fr_FR"/>
        </w:rPr>
      </w:r>
    </w:p>
    <w:p>
      <w:pPr/>
      <w:r>
        <w:rPr>
          <w:lang w:val="fr_FR" w:bidi="fr_FR"/>
        </w:rPr>
      </w:r>
    </w:p>
    <w:p>
      <w:pPr>
        <w:pStyle w:val="Heading2"/>
      </w:pPr>
      <w:r>
        <w:rPr>
          <w:lang w:val="fr_FR" w:bidi="fr_FR"/>
        </w:rPr>
        <w:t>Marc 9.49–50</w:t>
      </w:r>
      <w:r>
        <w:rPr>
          <w:lang w:val="fr_FR" w:bidi="fr_FR"/>
        </w:rPr>
      </w:r>
    </w:p>
    <w:p>
      <w:pPr/>
      <w:r>
        <w:rPr>
          <w:lang w:val="fr_FR" w:bidi="fr_FR"/>
        </w:rPr>
      </w:r>
      <w:r>
        <w:rPr>
          <w:lang w:val="fr_FR" w:bidi="fr_FR"/>
        </w:rPr>
        <w:t xml:space="preserve">Dans ce premier verset, le terme traduit du grec est </w:t>
      </w:r>
      <w:r>
        <w:rPr>
          <w:i/>
          <w:lang w:val="fr_FR" w:bidi="fr_FR"/>
        </w:rPr>
        <w:t>salé avec le feu.</w:t>
      </w:r>
      <w:r>
        <w:rPr>
          <w:lang w:val="fr_FR" w:bidi="fr_FR"/>
        </w:rPr>
        <w:t xml:space="preserve"> Le feu et le sel ont le même effet purificateur (voir aussi </w:t>
      </w:r>
      <w:r>
        <w:rPr>
          <w:lang w:val="fr_FR" w:bidi="fr_FR"/>
        </w:rPr>
        <w:t>1 Pierre 1.7</w:t>
      </w:r>
      <w:r>
        <w:rPr>
          <w:lang w:val="fr_FR" w:bidi="fr_FR"/>
        </w:rPr>
        <w:t xml:space="preserve">; </w:t>
      </w:r>
      <w:r>
        <w:rPr>
          <w:lang w:val="fr_FR" w:bidi="fr_FR"/>
        </w:rPr>
        <w:t>4.12</w:t>
      </w:r>
      <w:r>
        <w:rPr>
          <w:lang w:val="fr_FR" w:bidi="fr_FR"/>
        </w:rPr>
        <w:t xml:space="preserve">; </w:t>
      </w:r>
      <w:r>
        <w:rPr>
          <w:lang w:val="fr_FR" w:bidi="fr_FR"/>
        </w:rPr>
        <w:t>Apocalypse 3.18</w:t>
      </w:r>
      <w:r>
        <w:rPr>
          <w:lang w:val="fr_FR" w:bidi="fr_FR"/>
        </w:rPr>
        <w:t>). Le sel fait également référence au caractère chrétien. Un caractère chrétien authentique aura une réelle influence purificatrice. Le sel extrait de la mer Morte contenait souvent du gypse, donc même s'il ressemblait à du sel de bonne qualité, il était en réalité inutile. Il n'avait pas de goût salé et posait un problème d'élimination.</w:t>
      </w:r>
      <w:r>
        <w:rPr>
          <w:lang w:val="fr_FR" w:bidi="fr_FR"/>
        </w:rPr>
      </w:r>
      <w:r>
        <w:rPr>
          <w:lang w:val="fr_FR" w:bidi="fr_FR"/>
        </w:rPr>
      </w:r>
    </w:p>
    <w:p>
      <w:pPr/>
      <w:r>
        <w:rPr>
          <w:lang w:val="fr_FR" w:bidi="fr_FR"/>
        </w:rPr>
      </w:r>
    </w:p>
    <w:p>
      <w:pPr>
        <w:pStyle w:val="Heading2"/>
      </w:pPr>
      <w:r>
        <w:rPr>
          <w:lang w:val="fr_FR" w:bidi="fr_FR"/>
        </w:rPr>
        <w:t>Marc 10.1–2</w:t>
      </w:r>
      <w:r>
        <w:rPr>
          <w:lang w:val="fr_FR" w:bidi="fr_FR"/>
        </w:rPr>
      </w:r>
    </w:p>
    <w:p>
      <w:pPr/>
      <w:r>
        <w:rPr>
          <w:lang w:val="fr_FR" w:bidi="fr_FR"/>
        </w:rPr>
      </w:r>
      <w:r>
        <w:rPr>
          <w:lang w:val="fr_FR" w:bidi="fr_FR"/>
        </w:rPr>
        <w:t xml:space="preserve">La question des pharisiens sur le divorce a été largement débattue dans le judaïsme, mais dans ce passage elle a un but hostile car ils essaient de piéger Jésus (voir </w:t>
      </w:r>
      <w:r>
        <w:rPr>
          <w:lang w:val="fr_FR" w:bidi="fr_FR"/>
        </w:rPr>
        <w:t>2.16</w:t>
      </w:r>
      <w:r>
        <w:rPr>
          <w:lang w:val="fr_FR" w:bidi="fr_FR"/>
        </w:rPr>
        <w:t xml:space="preserve">, </w:t>
      </w:r>
      <w:r>
        <w:rPr>
          <w:lang w:val="fr_FR" w:bidi="fr_FR"/>
        </w:rPr>
        <w:t>18</w:t>
      </w:r>
      <w:r>
        <w:rPr>
          <w:lang w:val="fr_FR" w:bidi="fr_FR"/>
        </w:rPr>
        <w:t xml:space="preserve">, </w:t>
      </w:r>
      <w:r>
        <w:rPr>
          <w:lang w:val="fr_FR" w:bidi="fr_FR"/>
        </w:rPr>
        <w:t>24</w:t>
      </w:r>
      <w:r>
        <w:rPr>
          <w:lang w:val="fr_FR" w:bidi="fr_FR"/>
        </w:rPr>
        <w:t xml:space="preserve">; </w:t>
      </w:r>
      <w:r>
        <w:rPr>
          <w:lang w:val="fr_FR" w:bidi="fr_FR"/>
        </w:rPr>
        <w:t>7.5</w:t>
      </w:r>
      <w:r>
        <w:rPr>
          <w:lang w:val="fr_FR" w:bidi="fr_FR"/>
        </w:rPr>
        <w:t xml:space="preserve">; </w:t>
      </w:r>
      <w:r>
        <w:rPr>
          <w:lang w:val="fr_FR" w:bidi="fr_FR"/>
        </w:rPr>
        <w:t>8.11</w:t>
      </w:r>
      <w:r>
        <w:rPr>
          <w:lang w:val="fr_FR" w:bidi="fr_FR"/>
        </w:rPr>
        <w:t xml:space="preserve">; </w:t>
      </w:r>
      <w:r>
        <w:rPr>
          <w:lang w:val="fr_FR" w:bidi="fr_FR"/>
        </w:rPr>
        <w:t>12.13</w:t>
      </w:r>
      <w:r>
        <w:rPr>
          <w:lang w:val="fr_FR" w:bidi="fr_FR"/>
        </w:rPr>
        <w:t>). Jean le Baptiste a été décapité pour avoir déclaré que le divorce et le remariage d'Hérode Antipas étaient contraires à la loi (</w:t>
      </w:r>
      <w:r>
        <w:rPr>
          <w:lang w:val="fr_FR" w:bidi="fr_FR"/>
        </w:rPr>
        <w:t>6.18–19</w:t>
      </w:r>
      <w:r>
        <w:rPr>
          <w:lang w:val="fr_FR" w:bidi="fr_FR"/>
        </w:rPr>
        <w:t xml:space="preserve">). De plus, selon l'historien juif Josèphe, Jean a été martyrisé près de l'emplacement où Jésus se trouve actuellement à l'est du Jourdain, au fort d'Hérode Antipas à Machéronte (voir </w:t>
      </w:r>
      <w:r>
        <w:rPr>
          <w:lang w:val="fr_FR" w:bidi="fr_FR"/>
        </w:rPr>
        <w:t>6.28</w:t>
      </w:r>
      <w:r>
        <w:rPr>
          <w:lang w:val="fr_FR" w:bidi="fr_FR"/>
        </w:rPr>
        <w:t xml:space="preserve">; Josèphe, </w:t>
      </w:r>
      <w:r>
        <w:rPr>
          <w:i/>
          <w:lang w:val="fr_FR" w:bidi="fr_FR"/>
        </w:rPr>
        <w:t>Antiquités juives</w:t>
      </w:r>
      <w:r>
        <w:rPr>
          <w:lang w:val="fr_FR" w:bidi="fr_FR"/>
        </w:rPr>
        <w:t xml:space="preserve"> 18.5.2). Si la réponse de Jésus s'accorde avec celle de Jean le Baptiste, les pharisiens peuvent l'inculper devant Hérode. Mais si Jésus répond que le divorce est légal, alors il contredirait un prophète.</w:t>
      </w:r>
      <w:r>
        <w:rPr>
          <w:lang w:val="fr_FR" w:bidi="fr_FR"/>
        </w:rPr>
      </w:r>
      <w:r>
        <w:rPr>
          <w:lang w:val="fr_FR" w:bidi="fr_FR"/>
        </w:rPr>
      </w:r>
    </w:p>
    <w:p>
      <w:pPr/>
      <w:r>
        <w:rPr>
          <w:lang w:val="fr_FR" w:bidi="fr_FR"/>
        </w:rPr>
      </w:r>
    </w:p>
    <w:p>
      <w:pPr>
        <w:pStyle w:val="Heading2"/>
      </w:pPr>
      <w:r>
        <w:rPr>
          <w:lang w:val="fr_FR" w:bidi="fr_FR"/>
        </w:rPr>
        <w:t>Marc 10.3</w:t>
      </w:r>
      <w:r>
        <w:rPr>
          <w:lang w:val="fr_FR" w:bidi="fr_FR"/>
        </w:rPr>
      </w:r>
    </w:p>
    <w:p>
      <w:pPr/>
      <w:r>
        <w:rPr>
          <w:lang w:val="fr_FR" w:bidi="fr_FR"/>
        </w:rPr>
      </w:r>
      <w:r>
        <w:rPr>
          <w:lang w:val="fr_FR" w:bidi="fr_FR"/>
        </w:rPr>
        <w:t xml:space="preserve">Jésus répond à la question piège des pharisiens par une autre question (cp. </w:t>
      </w:r>
      <w:r>
        <w:rPr>
          <w:lang w:val="fr_FR" w:bidi="fr_FR"/>
        </w:rPr>
        <w:t>Mt 22.20</w:t>
      </w:r>
      <w:r>
        <w:rPr>
          <w:lang w:val="fr_FR" w:bidi="fr_FR"/>
        </w:rPr>
        <w:t>).</w:t>
      </w:r>
      <w:r>
        <w:rPr>
          <w:lang w:val="fr_FR" w:bidi="fr_FR"/>
        </w:rPr>
      </w:r>
      <w:r>
        <w:rPr>
          <w:lang w:val="fr_FR" w:bidi="fr_FR"/>
        </w:rPr>
      </w:r>
    </w:p>
    <w:p>
      <w:pPr/>
      <w:r>
        <w:rPr>
          <w:lang w:val="fr_FR" w:bidi="fr_FR"/>
        </w:rPr>
      </w:r>
    </w:p>
    <w:p>
      <w:pPr>
        <w:pStyle w:val="Heading2"/>
      </w:pPr>
      <w:r>
        <w:rPr>
          <w:lang w:val="fr_FR" w:bidi="fr_FR"/>
        </w:rPr>
        <w:t>Marc 10.4</w:t>
      </w:r>
      <w:r>
        <w:rPr>
          <w:lang w:val="fr_FR" w:bidi="fr_FR"/>
        </w:rPr>
      </w:r>
    </w:p>
    <w:p>
      <w:pPr/>
      <w:r>
        <w:rPr>
          <w:lang w:val="fr_FR" w:bidi="fr_FR"/>
        </w:rPr>
      </w:r>
      <w:r>
        <w:rPr>
          <w:lang w:val="fr_FR" w:bidi="fr_FR"/>
        </w:rPr>
        <w:t xml:space="preserve">Les Pharisiens citent ce que Moïse autorisait. Il y a beaucoup de débats parmi les rabbins sur ce qui peut être considéré comme "quelque chose de mal" (voir </w:t>
      </w:r>
      <w:r>
        <w:rPr>
          <w:lang w:val="fr_FR" w:bidi="fr_FR"/>
        </w:rPr>
        <w:t>Dt 24.1</w:t>
      </w:r>
      <w:r>
        <w:rPr>
          <w:lang w:val="fr_FR" w:bidi="fr_FR"/>
        </w:rPr>
        <w:t>) et qui rend le divorce possible. Le rabbin Shammai autorise le divorce uniquement sur la base de l'immoralité sexuelle. De son côté, le rabbin Hillel autorise le divorce si une femme fait trop cuire le dîner de son mari ou est moins attirante qu'une autre (</w:t>
      </w:r>
      <w:r>
        <w:rPr>
          <w:i/>
          <w:lang w:val="fr_FR" w:bidi="fr_FR"/>
        </w:rPr>
        <w:t>Mishnah Gittin</w:t>
      </w:r>
      <w:r>
        <w:rPr>
          <w:lang w:val="fr_FR" w:bidi="fr_FR"/>
        </w:rPr>
        <w:t xml:space="preserve"> 9.10).</w:t>
      </w:r>
      <w:r>
        <w:rPr>
          <w:lang w:val="fr_FR" w:bidi="fr_FR"/>
        </w:rPr>
      </w:r>
      <w:r>
        <w:rPr>
          <w:lang w:val="fr_FR" w:bidi="fr_FR"/>
        </w:rPr>
      </w:r>
    </w:p>
    <w:p>
      <w:pPr/>
      <w:r>
        <w:rPr>
          <w:lang w:val="fr_FR" w:bidi="fr_FR"/>
        </w:rPr>
      </w:r>
    </w:p>
    <w:p>
      <w:pPr>
        <w:pStyle w:val="Heading2"/>
      </w:pPr>
      <w:r>
        <w:rPr>
          <w:lang w:val="fr_FR" w:bidi="fr_FR"/>
        </w:rPr>
        <w:t>Marc 10.5–9</w:t>
      </w:r>
      <w:r>
        <w:rPr>
          <w:lang w:val="fr_FR" w:bidi="fr_FR"/>
        </w:rPr>
      </w:r>
    </w:p>
    <w:p>
      <w:pPr/>
      <w:r>
        <w:rPr>
          <w:lang w:val="fr_FR" w:bidi="fr_FR"/>
        </w:rPr>
      </w:r>
      <w:r>
        <w:rPr>
          <w:lang w:val="fr_FR" w:bidi="fr_FR"/>
        </w:rPr>
        <w:t>Dieu autorise le divorce par concession aux personnes aux cœurs secs. Mais la volonté de Dieu est plus fidèlement exprimée dans les passages que Jésus cite de la loi de Moïse (</w:t>
      </w:r>
      <w:r>
        <w:rPr>
          <w:lang w:val="fr_FR" w:bidi="fr_FR"/>
        </w:rPr>
        <w:t>Gn 1.27</w:t>
      </w:r>
      <w:r>
        <w:rPr>
          <w:lang w:val="fr_FR" w:bidi="fr_FR"/>
        </w:rPr>
        <w:t xml:space="preserve">; </w:t>
      </w:r>
      <w:r>
        <w:rPr>
          <w:lang w:val="fr_FR" w:bidi="fr_FR"/>
        </w:rPr>
        <w:t>2.23–24</w:t>
      </w:r>
      <w:r>
        <w:rPr>
          <w:lang w:val="fr_FR" w:bidi="fr_FR"/>
        </w:rPr>
        <w:t xml:space="preserve">; voir aussi </w:t>
      </w:r>
      <w:r>
        <w:rPr>
          <w:lang w:val="fr_FR" w:bidi="fr_FR"/>
        </w:rPr>
        <w:t>Ml 2.16</w:t>
      </w:r>
      <w:r>
        <w:rPr>
          <w:lang w:val="fr_FR" w:bidi="fr_FR"/>
        </w:rPr>
        <w:t>). Jésus montre que Dieu se réjouit du mariage, qui est la création d'une nouvelle union où deux deviennent un. Personne ne doit se rebeller contre la volonté de Dieu en cherchant à séparer ce que Dieu a uni.</w:t>
      </w:r>
      <w:r>
        <w:rPr>
          <w:lang w:val="fr_FR" w:bidi="fr_FR"/>
        </w:rPr>
      </w:r>
      <w:r>
        <w:rPr>
          <w:lang w:val="fr_FR" w:bidi="fr_FR"/>
        </w:rPr>
      </w:r>
    </w:p>
    <w:p>
      <w:pPr/>
      <w:r>
        <w:rPr>
          <w:lang w:val="fr_FR" w:bidi="fr_FR"/>
        </w:rPr>
      </w:r>
    </w:p>
    <w:p>
      <w:pPr>
        <w:pStyle w:val="Heading2"/>
      </w:pPr>
      <w:r>
        <w:rPr>
          <w:lang w:val="fr_FR" w:bidi="fr_FR"/>
        </w:rPr>
        <w:t>Marc 10.10</w:t>
      </w:r>
      <w:r>
        <w:rPr>
          <w:lang w:val="fr_FR" w:bidi="fr_FR"/>
        </w:rPr>
      </w:r>
    </w:p>
    <w:p>
      <w:pPr/>
      <w:r>
        <w:rPr>
          <w:lang w:val="fr_FR" w:bidi="fr_FR"/>
        </w:rPr>
      </w:r>
      <w:r>
        <w:rPr>
          <w:lang w:val="fr_FR" w:bidi="fr_FR"/>
        </w:rPr>
        <w:t xml:space="preserve">Jésus explique souvent son enseignement à ses disciples dans l'intimité d'une maison (voir </w:t>
      </w:r>
      <w:r>
        <w:rPr>
          <w:lang w:val="fr_FR" w:bidi="fr_FR"/>
        </w:rPr>
        <w:t>7.17</w:t>
      </w:r>
      <w:r>
        <w:rPr>
          <w:lang w:val="fr_FR" w:bidi="fr_FR"/>
        </w:rPr>
        <w:t xml:space="preserve">; </w:t>
      </w:r>
      <w:r>
        <w:rPr>
          <w:lang w:val="fr_FR" w:bidi="fr_FR"/>
        </w:rPr>
        <w:t>9.28</w:t>
      </w:r>
      <w:r>
        <w:rPr>
          <w:lang w:val="fr_FR" w:bidi="fr_FR"/>
        </w:rPr>
        <w:t xml:space="preserve">, </w:t>
      </w:r>
      <w:r>
        <w:rPr>
          <w:lang w:val="fr_FR" w:bidi="fr_FR"/>
        </w:rPr>
        <w:t>33</w:t>
      </w:r>
      <w:r>
        <w:rPr>
          <w:lang w:val="fr_FR" w:bidi="fr_FR"/>
        </w:rPr>
        <w:t>).</w:t>
      </w:r>
      <w:r>
        <w:rPr>
          <w:lang w:val="fr_FR" w:bidi="fr_FR"/>
        </w:rPr>
      </w:r>
      <w:r>
        <w:rPr>
          <w:lang w:val="fr_FR" w:bidi="fr_FR"/>
        </w:rPr>
      </w:r>
    </w:p>
    <w:p>
      <w:pPr/>
      <w:r>
        <w:rPr>
          <w:lang w:val="fr_FR" w:bidi="fr_FR"/>
        </w:rPr>
      </w:r>
    </w:p>
    <w:p>
      <w:pPr>
        <w:pStyle w:val="Heading2"/>
      </w:pPr>
      <w:r>
        <w:rPr>
          <w:lang w:val="fr_FR" w:bidi="fr_FR"/>
        </w:rPr>
        <w:t>Marc 10.11–12</w:t>
      </w:r>
      <w:r>
        <w:rPr>
          <w:lang w:val="fr_FR" w:bidi="fr_FR"/>
        </w:rPr>
      </w:r>
    </w:p>
    <w:p>
      <w:pPr/>
      <w:r>
        <w:rPr>
          <w:lang w:val="fr_FR" w:bidi="fr_FR"/>
        </w:rPr>
      </w:r>
      <w:r>
        <w:rPr>
          <w:lang w:val="fr_FR" w:bidi="fr_FR"/>
        </w:rPr>
        <w:t xml:space="preserve">L'histoire parallèle dans </w:t>
      </w:r>
      <w:r>
        <w:rPr>
          <w:lang w:val="fr_FR" w:bidi="fr_FR"/>
        </w:rPr>
        <w:t>Luc 16.18</w:t>
      </w:r>
      <w:r>
        <w:rPr>
          <w:lang w:val="fr_FR" w:bidi="fr_FR"/>
        </w:rPr>
        <w:t xml:space="preserve"> est en accord avec celle de Marc, et ne mentionne aucune exception à cette interdiction de divorce, tandis que le récit parallèle de Matthieu permet une exception en cas d'infidélité (</w:t>
      </w:r>
      <w:r>
        <w:rPr>
          <w:lang w:val="fr_FR" w:bidi="fr_FR"/>
        </w:rPr>
        <w:t>Mt 19.9</w:t>
      </w:r>
      <w:r>
        <w:rPr>
          <w:lang w:val="fr_FR" w:bidi="fr_FR"/>
        </w:rPr>
        <w:t xml:space="preserve">; voir aussi </w:t>
      </w:r>
      <w:r>
        <w:rPr>
          <w:lang w:val="fr_FR" w:bidi="fr_FR"/>
        </w:rPr>
        <w:t>Mt 5.32</w:t>
      </w:r>
      <w:r>
        <w:rPr>
          <w:lang w:val="fr_FR" w:bidi="fr_FR"/>
        </w:rPr>
        <w:t>). Paul permet également une exception si un partenaire abandonne le mariage (</w:t>
      </w:r>
      <w:r>
        <w:rPr>
          <w:lang w:val="fr_FR" w:bidi="fr_FR"/>
        </w:rPr>
        <w:t>1Co 7.15</w:t>
      </w:r>
      <w:r>
        <w:rPr>
          <w:lang w:val="fr_FR" w:bidi="fr_FR"/>
        </w:rPr>
        <w:t>). Le récit de Marc met l'accent sur les principes fondamentaux : Dieu déteste le divorce (</w:t>
      </w:r>
      <w:r>
        <w:rPr>
          <w:lang w:val="fr_FR" w:bidi="fr_FR"/>
        </w:rPr>
        <w:t>Ml 2.16</w:t>
      </w:r>
      <w:r>
        <w:rPr>
          <w:lang w:val="fr_FR" w:bidi="fr_FR"/>
        </w:rPr>
        <w:t>), le mariage est censé durer toute la vie, et le divorce trahit le dessein divin du mariage.</w:t>
      </w:r>
      <w:r>
        <w:rPr>
          <w:lang w:val="fr_FR" w:bidi="fr_FR"/>
        </w:rPr>
      </w:r>
      <w:r>
        <w:rPr>
          <w:lang w:val="fr_FR" w:bidi="fr_FR"/>
        </w:rPr>
      </w:r>
    </w:p>
    <w:p>
      <w:pPr/>
      <w:r>
        <w:rPr>
          <w:lang w:val="fr_FR" w:bidi="fr_FR"/>
        </w:rPr>
      </w:r>
    </w:p>
    <w:p>
      <w:pPr>
        <w:pStyle w:val="Heading2"/>
      </w:pPr>
      <w:r>
        <w:rPr>
          <w:lang w:val="fr_FR" w:bidi="fr_FR"/>
        </w:rPr>
        <w:t>Marc 10.13</w:t>
      </w:r>
      <w:r>
        <w:rPr>
          <w:lang w:val="fr_FR" w:bidi="fr_FR"/>
        </w:rPr>
      </w:r>
    </w:p>
    <w:p>
      <w:pPr/>
      <w:r>
        <w:rPr>
          <w:lang w:val="fr_FR" w:bidi="fr_FR"/>
        </w:rPr>
      </w:r>
      <w:r>
        <w:rPr>
          <w:lang w:val="fr_FR" w:bidi="fr_FR"/>
        </w:rPr>
        <w:t xml:space="preserve">Il est impossible de déterminer l'âge des enfants à partir de ce passage. Le mot grec </w:t>
      </w:r>
      <w:r>
        <w:rPr>
          <w:i/>
          <w:lang w:val="fr_FR" w:bidi="fr_FR"/>
        </w:rPr>
        <w:t xml:space="preserve">paidia </w:t>
      </w:r>
      <w:r>
        <w:rPr>
          <w:lang w:val="fr_FR" w:bidi="fr_FR"/>
        </w:rPr>
        <w:t>peut faire référence à un large éventail d'âges, d'un enfant de douze ans (</w:t>
      </w:r>
      <w:r>
        <w:rPr>
          <w:lang w:val="fr_FR" w:bidi="fr_FR"/>
        </w:rPr>
        <w:t>5.41–42</w:t>
      </w:r>
      <w:r>
        <w:rPr>
          <w:lang w:val="fr_FR" w:bidi="fr_FR"/>
        </w:rPr>
        <w:t>) jusqu'à un nourrisson de huit jours (</w:t>
      </w:r>
      <w:r>
        <w:rPr>
          <w:lang w:val="fr_FR" w:bidi="fr_FR"/>
        </w:rPr>
        <w:t>Gn 17.12</w:t>
      </w:r>
      <w:r>
        <w:rPr>
          <w:lang w:val="fr_FR" w:bidi="fr_FR"/>
        </w:rPr>
        <w:t xml:space="preserve">, version grecque). Pour en savoir plus sur les disciples qui réprimandent des parents : voir la </w:t>
      </w:r>
      <w:r>
        <w:rPr>
          <w:lang w:val="fr_FR" w:bidi="fr_FR"/>
        </w:rPr>
        <w:t>note d'étude sur Luc 18.15–17</w:t>
      </w:r>
      <w:r>
        <w:rPr>
          <w:lang w:val="fr_FR" w:bidi="fr_FR"/>
        </w:rPr>
        <w:t>.</w:t>
      </w:r>
      <w:r>
        <w:rPr>
          <w:lang w:val="fr_FR" w:bidi="fr_FR"/>
        </w:rPr>
      </w:r>
      <w:r>
        <w:rPr>
          <w:lang w:val="fr_FR" w:bidi="fr_FR"/>
        </w:rPr>
      </w:r>
    </w:p>
    <w:p>
      <w:pPr/>
      <w:r>
        <w:rPr>
          <w:lang w:val="fr_FR" w:bidi="fr_FR"/>
        </w:rPr>
      </w:r>
    </w:p>
    <w:p>
      <w:pPr>
        <w:pStyle w:val="Heading2"/>
      </w:pPr>
      <w:r>
        <w:rPr>
          <w:lang w:val="fr_FR" w:bidi="fr_FR"/>
        </w:rPr>
        <w:t>Marc 10.13–16</w:t>
      </w:r>
      <w:r>
        <w:rPr>
          <w:lang w:val="fr_FR" w:bidi="fr_FR"/>
        </w:rPr>
      </w:r>
    </w:p>
    <w:p>
      <w:pPr/>
      <w:r>
        <w:rPr>
          <w:lang w:val="fr_FR" w:bidi="fr_FR"/>
        </w:rPr>
      </w:r>
      <w:r>
        <w:rPr>
          <w:lang w:val="fr_FR" w:bidi="fr_FR"/>
        </w:rPr>
        <w:t xml:space="preserve">L'amour de Jésus et sa préoccupation pour les enfants ont déjà été mis en avant dans </w:t>
      </w:r>
      <w:r>
        <w:rPr>
          <w:lang w:val="fr_FR" w:bidi="fr_FR"/>
        </w:rPr>
        <w:t>5.41–43</w:t>
      </w:r>
      <w:r>
        <w:rPr>
          <w:lang w:val="fr_FR" w:bidi="fr_FR"/>
        </w:rPr>
        <w:t xml:space="preserve">; </w:t>
      </w:r>
      <w:r>
        <w:rPr>
          <w:lang w:val="fr_FR" w:bidi="fr_FR"/>
        </w:rPr>
        <w:t>9.36–37</w:t>
      </w:r>
      <w:r>
        <w:rPr>
          <w:lang w:val="fr_FR" w:bidi="fr_FR"/>
        </w:rPr>
        <w:t xml:space="preserve">, </w:t>
      </w:r>
      <w:r>
        <w:rPr>
          <w:lang w:val="fr_FR" w:bidi="fr_FR"/>
        </w:rPr>
        <w:t>42</w:t>
      </w:r>
      <w:r>
        <w:rPr>
          <w:lang w:val="fr_FR" w:bidi="fr_FR"/>
        </w:rPr>
        <w:t>. Jésus utilise cet incident pour enseigner à tous que le Royaume de Dieu appartient à ceux qui sont comme ces enfants.</w:t>
      </w:r>
      <w:r>
        <w:rPr>
          <w:lang w:val="fr_FR" w:bidi="fr_FR"/>
        </w:rPr>
      </w:r>
      <w:r>
        <w:rPr>
          <w:lang w:val="fr_FR" w:bidi="fr_FR"/>
        </w:rPr>
      </w:r>
    </w:p>
    <w:p>
      <w:pPr/>
      <w:r>
        <w:rPr>
          <w:lang w:val="fr_FR" w:bidi="fr_FR"/>
        </w:rPr>
      </w:r>
    </w:p>
    <w:p>
      <w:pPr>
        <w:pStyle w:val="Heading2"/>
      </w:pPr>
      <w:r>
        <w:rPr>
          <w:lang w:val="fr_FR" w:bidi="fr_FR"/>
        </w:rPr>
        <w:t>Marc 10.14–15</w:t>
      </w:r>
      <w:r>
        <w:rPr>
          <w:lang w:val="fr_FR" w:bidi="fr_FR"/>
        </w:rPr>
      </w:r>
    </w:p>
    <w:p>
      <w:pPr/>
      <w:r>
        <w:rPr>
          <w:lang w:val="fr_FR" w:bidi="fr_FR"/>
        </w:rPr>
      </w:r>
      <w:r>
        <w:rPr>
          <w:lang w:val="fr_FR" w:bidi="fr_FR"/>
        </w:rPr>
        <w:t>Marc n'explique pas quelles sont les caractéristiques des enfants qui les rendent aptes au Royaume de Dieu</w:t>
      </w:r>
      <w:r>
        <w:rPr>
          <w:i/>
          <w:lang w:val="fr_FR" w:bidi="fr_FR"/>
        </w:rPr>
        <w:t>.</w:t>
      </w:r>
      <w:r>
        <w:rPr>
          <w:lang w:val="fr_FR" w:bidi="fr_FR"/>
        </w:rPr>
        <w:t xml:space="preserve"> </w:t>
      </w:r>
      <w:r>
        <w:rPr>
          <w:lang w:val="fr_FR" w:bidi="fr_FR"/>
        </w:rPr>
        <w:t>Matthieu 18.4–5</w:t>
      </w:r>
      <w:r>
        <w:rPr>
          <w:lang w:val="fr_FR" w:bidi="fr_FR"/>
        </w:rPr>
        <w:t xml:space="preserve"> suggère que les attributs que les enfants possèdent, incluent l'humilité et la capacité de recevoir les choses simplement.</w:t>
      </w:r>
      <w:r>
        <w:rPr>
          <w:lang w:val="fr_FR" w:bidi="fr_FR"/>
        </w:rPr>
      </w:r>
      <w:r>
        <w:rPr>
          <w:lang w:val="fr_FR" w:bidi="fr_FR"/>
        </w:rPr>
      </w:r>
    </w:p>
    <w:p>
      <w:pPr/>
      <w:r>
        <w:rPr>
          <w:lang w:val="fr_FR" w:bidi="fr_FR"/>
        </w:rPr>
      </w:r>
    </w:p>
    <w:p>
      <w:pPr>
        <w:pStyle w:val="Heading2"/>
      </w:pPr>
      <w:r>
        <w:rPr>
          <w:lang w:val="fr_FR" w:bidi="fr_FR"/>
        </w:rPr>
        <w:t>Marc 10.17</w:t>
      </w:r>
      <w:r>
        <w:rPr>
          <w:lang w:val="fr_FR" w:bidi="fr_FR"/>
        </w:rPr>
      </w:r>
    </w:p>
    <w:p>
      <w:pPr/>
      <w:r>
        <w:rPr>
          <w:lang w:val="fr_FR" w:bidi="fr_FR"/>
        </w:rPr>
      </w:r>
      <w:r>
        <w:rPr>
          <w:lang w:val="fr_FR" w:bidi="fr_FR"/>
        </w:rPr>
        <w:t>L'homme riche (</w:t>
      </w:r>
      <w:r>
        <w:rPr>
          <w:lang w:val="fr_FR" w:bidi="fr_FR"/>
        </w:rPr>
        <w:t>10.22</w:t>
      </w:r>
      <w:r>
        <w:rPr>
          <w:lang w:val="fr_FR" w:bidi="fr_FR"/>
        </w:rPr>
        <w:t>) est un jeune dirigeant (</w:t>
      </w:r>
      <w:r>
        <w:rPr>
          <w:lang w:val="fr_FR" w:bidi="fr_FR"/>
        </w:rPr>
        <w:t>Mt 19.20</w:t>
      </w:r>
      <w:r>
        <w:rPr>
          <w:lang w:val="fr_FR" w:bidi="fr_FR"/>
        </w:rPr>
        <w:t xml:space="preserve">; </w:t>
      </w:r>
      <w:r>
        <w:rPr>
          <w:lang w:val="fr_FR" w:bidi="fr_FR"/>
        </w:rPr>
        <w:t>Luc 18.18</w:t>
      </w:r>
      <w:r>
        <w:rPr>
          <w:lang w:val="fr_FR" w:bidi="fr_FR"/>
        </w:rPr>
        <w:t xml:space="preserve">) qui montre son respect envers Jésus en s'agenouillant et en appelant Jésus, Bon Maître. </w:t>
      </w:r>
      <w:r>
        <w:rPr>
          <w:i/>
          <w:lang w:val="fr_FR" w:bidi="fr_FR"/>
        </w:rPr>
        <w:t>Maître</w:t>
      </w:r>
      <w:r>
        <w:rPr>
          <w:lang w:val="fr_FR" w:bidi="fr_FR"/>
        </w:rPr>
        <w:t xml:space="preserve"> est un titre fréquemment utilisé pour désigner Jésus dans Marc (voir </w:t>
      </w:r>
      <w:r>
        <w:rPr>
          <w:lang w:val="fr_FR" w:bidi="fr_FR"/>
        </w:rPr>
        <w:t>Marc 4.38</w:t>
      </w:r>
      <w:r>
        <w:rPr>
          <w:lang w:val="fr_FR" w:bidi="fr_FR"/>
        </w:rPr>
        <w:t xml:space="preserve">; </w:t>
      </w:r>
      <w:r>
        <w:rPr>
          <w:lang w:val="fr_FR" w:bidi="fr_FR"/>
        </w:rPr>
        <w:t>5.35</w:t>
      </w:r>
      <w:r>
        <w:rPr>
          <w:lang w:val="fr_FR" w:bidi="fr_FR"/>
        </w:rPr>
        <w:t xml:space="preserve">; </w:t>
      </w:r>
      <w:r>
        <w:rPr>
          <w:lang w:val="fr_FR" w:bidi="fr_FR"/>
        </w:rPr>
        <w:t>9.17</w:t>
      </w:r>
      <w:r>
        <w:rPr>
          <w:lang w:val="fr_FR" w:bidi="fr_FR"/>
        </w:rPr>
        <w:t xml:space="preserve">, </w:t>
      </w:r>
      <w:r>
        <w:rPr>
          <w:lang w:val="fr_FR" w:bidi="fr_FR"/>
        </w:rPr>
        <w:t>38</w:t>
      </w:r>
      <w:r>
        <w:rPr>
          <w:lang w:val="fr_FR" w:bidi="fr_FR"/>
        </w:rPr>
        <w:t xml:space="preserve">; </w:t>
      </w:r>
      <w:r>
        <w:rPr>
          <w:lang w:val="fr_FR" w:bidi="fr_FR"/>
        </w:rPr>
        <w:t>10.20</w:t>
      </w:r>
      <w:r>
        <w:rPr>
          <w:lang w:val="fr_FR" w:bidi="fr_FR"/>
        </w:rPr>
        <w:t xml:space="preserve">, </w:t>
      </w:r>
      <w:r>
        <w:rPr>
          <w:lang w:val="fr_FR" w:bidi="fr_FR"/>
        </w:rPr>
        <w:t>35</w:t>
      </w:r>
      <w:r>
        <w:rPr>
          <w:lang w:val="fr_FR" w:bidi="fr_FR"/>
        </w:rPr>
        <w:t xml:space="preserve">; </w:t>
      </w:r>
      <w:r>
        <w:rPr>
          <w:lang w:val="fr_FR" w:bidi="fr_FR"/>
        </w:rPr>
        <w:t>120.14</w:t>
      </w:r>
      <w:r>
        <w:rPr>
          <w:lang w:val="fr_FR" w:bidi="fr_FR"/>
        </w:rPr>
        <w:t xml:space="preserve">, </w:t>
      </w:r>
      <w:r>
        <w:rPr>
          <w:lang w:val="fr_FR" w:bidi="fr_FR"/>
        </w:rPr>
        <w:t>19</w:t>
      </w:r>
      <w:r>
        <w:rPr>
          <w:lang w:val="fr_FR" w:bidi="fr_FR"/>
        </w:rPr>
        <w:t xml:space="preserve">, </w:t>
      </w:r>
      <w:r>
        <w:rPr>
          <w:lang w:val="fr_FR" w:bidi="fr_FR"/>
        </w:rPr>
        <w:t>32</w:t>
      </w:r>
      <w:r>
        <w:rPr>
          <w:lang w:val="fr_FR" w:bidi="fr_FR"/>
        </w:rPr>
        <w:t xml:space="preserve">; </w:t>
      </w:r>
      <w:r>
        <w:rPr>
          <w:lang w:val="fr_FR" w:bidi="fr_FR"/>
        </w:rPr>
        <w:t>13.1</w:t>
      </w:r>
      <w:r>
        <w:rPr>
          <w:lang w:val="fr_FR" w:bidi="fr_FR"/>
        </w:rPr>
        <w:t xml:space="preserve">; </w:t>
      </w:r>
      <w:r>
        <w:rPr>
          <w:lang w:val="fr_FR" w:bidi="fr_FR"/>
        </w:rPr>
        <w:t>14.14</w:t>
      </w:r>
      <w:r>
        <w:rPr>
          <w:lang w:val="fr_FR" w:bidi="fr_FR"/>
        </w:rPr>
        <w:t xml:space="preserve">), cependant l'ajout de </w:t>
      </w:r>
      <w:r>
        <w:rPr>
          <w:i/>
          <w:lang w:val="fr_FR" w:bidi="fr_FR"/>
        </w:rPr>
        <w:t>bon</w:t>
      </w:r>
      <w:r>
        <w:rPr>
          <w:lang w:val="fr_FR" w:bidi="fr_FR"/>
        </w:rPr>
        <w:t xml:space="preserve"> est unique.</w:t>
      </w:r>
      <w:r>
        <w:rPr>
          <w:lang w:val="fr_FR" w:bidi="fr_FR"/>
        </w:rPr>
      </w:r>
      <w:r>
        <w:rPr>
          <w:lang w:val="fr_FR" w:bidi="fr_FR"/>
        </w:rPr>
      </w:r>
    </w:p>
    <w:p>
      <w:pPr/>
      <w:r>
        <w:rPr>
          <w:lang w:val="fr_FR" w:bidi="fr_FR"/>
        </w:rPr>
      </w:r>
    </w:p>
    <w:p>
      <w:pPr>
        <w:pStyle w:val="Heading2"/>
      </w:pPr>
      <w:r>
        <w:rPr>
          <w:lang w:val="fr_FR" w:bidi="fr_FR"/>
        </w:rPr>
        <w:t>Marc 10.17–31</w:t>
      </w:r>
      <w:r>
        <w:rPr>
          <w:lang w:val="fr_FR" w:bidi="fr_FR"/>
        </w:rPr>
      </w:r>
    </w:p>
    <w:p>
      <w:pPr/>
      <w:r>
        <w:rPr>
          <w:lang w:val="fr_FR" w:bidi="fr_FR"/>
        </w:rPr>
      </w:r>
      <w:r>
        <w:rPr>
          <w:lang w:val="fr_FR" w:bidi="fr_FR"/>
        </w:rPr>
        <w:t xml:space="preserve">L'histoire de l'homme riche permet de continuer les thèmes de la formation des disciples qui a commencé en </w:t>
      </w:r>
      <w:r>
        <w:rPr>
          <w:lang w:val="fr_FR" w:bidi="fr_FR"/>
        </w:rPr>
        <w:t>9.33</w:t>
      </w:r>
      <w:r>
        <w:rPr>
          <w:lang w:val="fr_FR" w:bidi="fr_FR"/>
        </w:rPr>
        <w:t xml:space="preserve"> et les exigences qui existent pour entrer dans le Royaume de Dieu (</w:t>
      </w:r>
      <w:r>
        <w:rPr>
          <w:lang w:val="fr_FR" w:bidi="fr_FR"/>
        </w:rPr>
        <w:t>10.13–16</w:t>
      </w:r>
      <w:r>
        <w:rPr>
          <w:lang w:val="fr_FR" w:bidi="fr_FR"/>
        </w:rPr>
        <w:t>). L'attitude de l'homme riche contraste fortement avec la foi enfantine nécessaire pour entrer dans le Royaume de Dieu.</w:t>
      </w:r>
      <w:r>
        <w:rPr>
          <w:lang w:val="fr_FR" w:bidi="fr_FR"/>
        </w:rPr>
      </w:r>
      <w:r>
        <w:rPr>
          <w:lang w:val="fr_FR" w:bidi="fr_FR"/>
        </w:rPr>
      </w:r>
    </w:p>
    <w:p>
      <w:pPr/>
      <w:r>
        <w:rPr>
          <w:lang w:val="fr_FR" w:bidi="fr_FR"/>
        </w:rPr>
      </w:r>
    </w:p>
    <w:p>
      <w:pPr>
        <w:pStyle w:val="Heading2"/>
      </w:pPr>
      <w:r>
        <w:rPr>
          <w:lang w:val="fr_FR" w:bidi="fr_FR"/>
        </w:rPr>
        <w:t>Marc 10.18</w:t>
      </w:r>
      <w:r>
        <w:rPr>
          <w:lang w:val="fr_FR" w:bidi="fr_FR"/>
        </w:rPr>
      </w:r>
    </w:p>
    <w:p>
      <w:pPr/>
      <w:r>
        <w:rPr>
          <w:lang w:val="fr_FR" w:bidi="fr_FR"/>
        </w:rPr>
      </w:r>
      <w:r>
        <w:rPr>
          <w:lang w:val="fr_FR" w:bidi="fr_FR"/>
        </w:rPr>
        <w:t xml:space="preserve">La réponse de Jésus a troublé les interprètes pendant des siècles. Jésus s'oppose probablement à l'utilisation du terme </w:t>
      </w:r>
      <w:r>
        <w:rPr>
          <w:i/>
          <w:lang w:val="fr_FR" w:bidi="fr_FR"/>
        </w:rPr>
        <w:t>bon</w:t>
      </w:r>
      <w:r>
        <w:rPr>
          <w:lang w:val="fr_FR" w:bidi="fr_FR"/>
        </w:rPr>
        <w:t xml:space="preserve"> car la bonté ultime et la perfection appartiennent seulement à Dieu : c'est pourquoi ce terme ne peut pas être utilisé pour parler d'un être humain. Jésus ne veut pas nier sa propre bonté mais il veut simplement attirer l'attention de l'homme riche sur Dieu. L'homme riche veut entrer dans le Royaume de Dieu, et Jésus met en contraste la bonté de Dieu avec les péchés de l'homme.</w:t>
      </w:r>
      <w:r>
        <w:rPr>
          <w:lang w:val="fr_FR" w:bidi="fr_FR"/>
        </w:rPr>
      </w:r>
      <w:r>
        <w:rPr>
          <w:lang w:val="fr_FR" w:bidi="fr_FR"/>
        </w:rPr>
      </w:r>
    </w:p>
    <w:p>
      <w:pPr/>
      <w:r>
        <w:rPr>
          <w:lang w:val="fr_FR" w:bidi="fr_FR"/>
        </w:rPr>
      </w:r>
    </w:p>
    <w:p>
      <w:pPr>
        <w:pStyle w:val="Heading2"/>
      </w:pPr>
      <w:r>
        <w:rPr>
          <w:lang w:val="fr_FR" w:bidi="fr_FR"/>
        </w:rPr>
        <w:t>Marc 10.19</w:t>
      </w:r>
      <w:r>
        <w:rPr>
          <w:lang w:val="fr_FR" w:bidi="fr_FR"/>
        </w:rPr>
      </w:r>
    </w:p>
    <w:p>
      <w:pPr/>
      <w:r>
        <w:rPr>
          <w:lang w:val="fr_FR" w:bidi="fr_FR"/>
        </w:rPr>
      </w:r>
      <w:r>
        <w:rPr>
          <w:lang w:val="fr_FR" w:bidi="fr_FR"/>
        </w:rPr>
        <w:t xml:space="preserve">La réponse de Jésus semble étrange aux Chrétiens familiers avec l'enseignement que Paul a fait à ce sujet (par ex., </w:t>
      </w:r>
      <w:r>
        <w:rPr>
          <w:lang w:val="fr_FR" w:bidi="fr_FR"/>
        </w:rPr>
        <w:t>Rm 3.20</w:t>
      </w:r>
      <w:r>
        <w:rPr>
          <w:lang w:val="fr_FR" w:bidi="fr_FR"/>
        </w:rPr>
        <w:t xml:space="preserve">; </w:t>
      </w:r>
      <w:r>
        <w:rPr>
          <w:lang w:val="fr_FR" w:bidi="fr_FR"/>
        </w:rPr>
        <w:t>Ga 2.16</w:t>
      </w:r>
      <w:r>
        <w:rPr>
          <w:lang w:val="fr_FR" w:bidi="fr_FR"/>
        </w:rPr>
        <w:t>). En nommant cinq des Dix Commandements, Jésus n'implique pas que l'homme peut gagner la vie éternelle en les respectant ; il lui dit simplement quelles sont les normes de Dieu afin de permettre à l'homme d'évaluer sa propre performance. Aimer Dieu de tout son cœur, de toute son âme, de tout son esprit et de toute sa force, et aimer son prochain comme soi-même (</w:t>
      </w:r>
      <w:r>
        <w:rPr>
          <w:lang w:val="fr_FR" w:bidi="fr_FR"/>
        </w:rPr>
        <w:t>Marc 12.30–31</w:t>
      </w:r>
      <w:r>
        <w:rPr>
          <w:lang w:val="fr_FR" w:bidi="fr_FR"/>
        </w:rPr>
        <w:t>), nécessite de compter sur la grâce de Dieu, d'accepter la mort sacrificielle de Jésus en notre faveur (</w:t>
      </w:r>
      <w:r>
        <w:rPr>
          <w:lang w:val="fr_FR" w:bidi="fr_FR"/>
        </w:rPr>
        <w:t>10.45</w:t>
      </w:r>
      <w:r>
        <w:rPr>
          <w:lang w:val="fr_FR" w:bidi="fr_FR"/>
        </w:rPr>
        <w:t xml:space="preserve">; </w:t>
      </w:r>
      <w:r>
        <w:rPr>
          <w:lang w:val="fr_FR" w:bidi="fr_FR"/>
        </w:rPr>
        <w:t>14.24</w:t>
      </w:r>
      <w:r>
        <w:rPr>
          <w:lang w:val="fr_FR" w:bidi="fr_FR"/>
        </w:rPr>
        <w:t>), et de respecter ses commandements (</w:t>
      </w:r>
      <w:r>
        <w:rPr>
          <w:lang w:val="fr_FR" w:bidi="fr_FR"/>
        </w:rPr>
        <w:t>Jean 15.10</w:t>
      </w:r>
      <w:r>
        <w:rPr>
          <w:lang w:val="fr_FR" w:bidi="fr_FR"/>
        </w:rPr>
        <w:t xml:space="preserve">; </w:t>
      </w:r>
      <w:r>
        <w:rPr>
          <w:lang w:val="fr_FR" w:bidi="fr_FR"/>
        </w:rPr>
        <w:t>1Jn 2.4</w:t>
      </w:r>
      <w:r>
        <w:rPr>
          <w:lang w:val="fr_FR" w:bidi="fr_FR"/>
        </w:rPr>
        <w:t xml:space="preserve">; </w:t>
      </w:r>
      <w:r>
        <w:rPr>
          <w:lang w:val="fr_FR" w:bidi="fr_FR"/>
        </w:rPr>
        <w:t>3.22</w:t>
      </w:r>
      <w:r>
        <w:rPr>
          <w:lang w:val="fr_FR" w:bidi="fr_FR"/>
        </w:rPr>
        <w:t>).</w:t>
      </w:r>
      <w:r>
        <w:rPr>
          <w:lang w:val="fr_FR" w:bidi="fr_FR"/>
        </w:rPr>
      </w:r>
      <w:r>
        <w:rPr>
          <w:lang w:val="fr_FR" w:bidi="fr_FR"/>
        </w:rPr>
      </w:r>
    </w:p>
    <w:p>
      <w:pPr/>
      <w:r>
        <w:rPr>
          <w:lang w:val="fr_FR" w:bidi="fr_FR"/>
        </w:rPr>
      </w:r>
    </w:p>
    <w:p>
      <w:pPr>
        <w:pStyle w:val="Heading2"/>
      </w:pPr>
      <w:r>
        <w:rPr>
          <w:lang w:val="fr_FR" w:bidi="fr_FR"/>
        </w:rPr>
        <w:t>Marc 10.20</w:t>
      </w:r>
      <w:r>
        <w:rPr>
          <w:lang w:val="fr_FR" w:bidi="fr_FR"/>
        </w:rPr>
      </w:r>
    </w:p>
    <w:p>
      <w:pPr/>
      <w:r>
        <w:rPr>
          <w:lang w:val="fr_FR" w:bidi="fr_FR"/>
        </w:rPr>
      </w:r>
      <w:r>
        <w:rPr>
          <w:lang w:val="fr_FR" w:bidi="fr_FR"/>
        </w:rPr>
        <w:t xml:space="preserve">La réponse de l'homme est naïve (quant à ce que cela signifie vraiment de respecter ces commandements; voir </w:t>
      </w:r>
      <w:r>
        <w:rPr>
          <w:lang w:val="fr_FR" w:bidi="fr_FR"/>
        </w:rPr>
        <w:t>Mt 5.21–48</w:t>
      </w:r>
      <w:r>
        <w:rPr>
          <w:lang w:val="fr_FR" w:bidi="fr_FR"/>
        </w:rPr>
        <w:t xml:space="preserve">), mais elle n'est pas arrogante, comme en témoigne l'absence de réprimande (cp. </w:t>
      </w:r>
      <w:r>
        <w:rPr>
          <w:lang w:val="fr_FR" w:bidi="fr_FR"/>
        </w:rPr>
        <w:t>Marc 12.13–17</w:t>
      </w:r>
      <w:r>
        <w:rPr>
          <w:lang w:val="fr_FR" w:bidi="fr_FR"/>
        </w:rPr>
        <w:t xml:space="preserve">; </w:t>
      </w:r>
      <w:r>
        <w:rPr>
          <w:lang w:val="fr_FR" w:bidi="fr_FR"/>
        </w:rPr>
        <w:t>Mt 23.1–36</w:t>
      </w:r>
      <w:r>
        <w:rPr>
          <w:lang w:val="fr_FR" w:bidi="fr_FR"/>
        </w:rPr>
        <w:t>).</w:t>
      </w:r>
      <w:r>
        <w:rPr>
          <w:lang w:val="fr_FR" w:bidi="fr_FR"/>
        </w:rPr>
      </w:r>
      <w:r>
        <w:rPr>
          <w:lang w:val="fr_FR" w:bidi="fr_FR"/>
        </w:rPr>
      </w:r>
    </w:p>
    <w:p>
      <w:pPr/>
      <w:r>
        <w:rPr>
          <w:lang w:val="fr_FR" w:bidi="fr_FR"/>
        </w:rPr>
      </w:r>
    </w:p>
    <w:p>
      <w:pPr>
        <w:pStyle w:val="Heading2"/>
      </w:pPr>
      <w:r>
        <w:rPr>
          <w:lang w:val="fr_FR" w:bidi="fr_FR"/>
        </w:rPr>
        <w:t>Marc 10.21</w:t>
      </w:r>
      <w:r>
        <w:rPr>
          <w:lang w:val="fr_FR" w:bidi="fr_FR"/>
        </w:rPr>
      </w:r>
    </w:p>
    <w:p>
      <w:pPr/>
      <w:r>
        <w:rPr>
          <w:lang w:val="fr_FR" w:bidi="fr_FR"/>
        </w:rPr>
      </w:r>
      <w:r>
        <w:rPr>
          <w:lang w:val="fr_FR" w:bidi="fr_FR"/>
        </w:rPr>
        <w:t>Au lieu d'avoir une discussion approfondie sur ce que respecter les commandements signifie vraiment, Jésus s'est concentré sur le problème spécifique de cet homme. Il lui manque encore une chose : il aime les richesses plus que Dieu, enfreignant ainsi le premier et le plus important commandement (</w:t>
      </w:r>
      <w:r>
        <w:rPr>
          <w:lang w:val="fr_FR" w:bidi="fr_FR"/>
        </w:rPr>
        <w:t>12.29–30</w:t>
      </w:r>
      <w:r>
        <w:rPr>
          <w:lang w:val="fr_FR" w:bidi="fr_FR"/>
        </w:rPr>
        <w:t xml:space="preserve">; </w:t>
      </w:r>
      <w:r>
        <w:rPr>
          <w:lang w:val="fr_FR" w:bidi="fr_FR"/>
        </w:rPr>
        <w:t>Ex 20.3</w:t>
      </w:r>
      <w:r>
        <w:rPr>
          <w:lang w:val="fr_FR" w:bidi="fr_FR"/>
        </w:rPr>
        <w:t xml:space="preserve">; </w:t>
      </w:r>
      <w:r>
        <w:rPr>
          <w:lang w:val="fr_FR" w:bidi="fr_FR"/>
        </w:rPr>
        <w:t>Dt 6.5</w:t>
      </w:r>
      <w:r>
        <w:rPr>
          <w:lang w:val="fr_FR" w:bidi="fr_FR"/>
        </w:rPr>
        <w:t>). Entrer dans le Royaume de Dieu nécessite la repentance (</w:t>
      </w:r>
      <w:r>
        <w:rPr>
          <w:lang w:val="fr_FR" w:bidi="fr_FR"/>
        </w:rPr>
        <w:t>Marc 1.15</w:t>
      </w:r>
      <w:r>
        <w:rPr>
          <w:lang w:val="fr_FR" w:bidi="fr_FR"/>
        </w:rPr>
        <w:t xml:space="preserve">; </w:t>
      </w:r>
      <w:r>
        <w:rPr>
          <w:lang w:val="fr_FR" w:bidi="fr_FR"/>
        </w:rPr>
        <w:t>6.12</w:t>
      </w:r>
      <w:r>
        <w:rPr>
          <w:lang w:val="fr_FR" w:bidi="fr_FR"/>
        </w:rPr>
        <w:t>), et Jésus aide cet homme à comprendre exactement ce que la repentance implique pour lui. Il n'a pas besoin, comme il put le penser, d'atteindre un niveau plus élevé de droiture personnelle. Il doit entrer dans le Royaume de Dieu par la repentance et l'amour sincère pour Dieu, obtenant ainsi la vie éternelle. Il doit se renier lui-même (</w:t>
      </w:r>
      <w:r>
        <w:rPr>
          <w:lang w:val="fr_FR" w:bidi="fr_FR"/>
        </w:rPr>
        <w:t>8.34</w:t>
      </w:r>
      <w:r>
        <w:rPr>
          <w:lang w:val="fr_FR" w:bidi="fr_FR"/>
        </w:rPr>
        <w:t xml:space="preserve">) et aimer Dieu avant tout en donnant son argent. Pour d'autres commandements impliquant un élément négatif [vendre tout] et un élément positif [me suivre], voir </w:t>
      </w:r>
      <w:r>
        <w:rPr>
          <w:lang w:val="fr_FR" w:bidi="fr_FR"/>
        </w:rPr>
        <w:t>1.15</w:t>
      </w:r>
      <w:r>
        <w:rPr>
          <w:lang w:val="fr_FR" w:bidi="fr_FR"/>
        </w:rPr>
        <w:t xml:space="preserve">, </w:t>
      </w:r>
      <w:r>
        <w:rPr>
          <w:lang w:val="fr_FR" w:bidi="fr_FR"/>
        </w:rPr>
        <w:t>18</w:t>
      </w:r>
      <w:r>
        <w:rPr>
          <w:lang w:val="fr_FR" w:bidi="fr_FR"/>
        </w:rPr>
        <w:t xml:space="preserve">, </w:t>
      </w:r>
      <w:r>
        <w:rPr>
          <w:lang w:val="fr_FR" w:bidi="fr_FR"/>
        </w:rPr>
        <w:t>20</w:t>
      </w:r>
      <w:r>
        <w:rPr>
          <w:lang w:val="fr_FR" w:bidi="fr_FR"/>
        </w:rPr>
        <w:t xml:space="preserve">; </w:t>
      </w:r>
      <w:r>
        <w:rPr>
          <w:lang w:val="fr_FR" w:bidi="fr_FR"/>
        </w:rPr>
        <w:t>10.28</w:t>
      </w:r>
      <w:r>
        <w:rPr>
          <w:lang w:val="fr_FR" w:bidi="fr_FR"/>
        </w:rPr>
        <w:t xml:space="preserve">; voir aussi </w:t>
      </w:r>
      <w:r>
        <w:rPr>
          <w:lang w:val="fr_FR" w:bidi="fr_FR"/>
        </w:rPr>
        <w:t>Actes 2.38</w:t>
      </w:r>
      <w:r>
        <w:rPr>
          <w:lang w:val="fr_FR" w:bidi="fr_FR"/>
        </w:rPr>
        <w:t xml:space="preserve">; </w:t>
      </w:r>
      <w:r>
        <w:rPr>
          <w:lang w:val="fr_FR" w:bidi="fr_FR"/>
        </w:rPr>
        <w:t>20.21</w:t>
      </w:r>
      <w:r>
        <w:rPr>
          <w:lang w:val="fr_FR" w:bidi="fr_FR"/>
        </w:rPr>
        <w:t>. Le commandement de Jésus à l'homme riche n'est pas une exigence universelle pour entrer dans le Royaume de Dieu mais est adressé à sa situation particulière. Il enseigne à quiconque cherche la vie éternelle que rien d'autre ne peut passer avant Dieu ; la repentance (</w:t>
      </w:r>
      <w:r>
        <w:rPr>
          <w:lang w:val="fr_FR" w:bidi="fr_FR"/>
        </w:rPr>
        <w:t>Marc 1.15</w:t>
      </w:r>
      <w:r>
        <w:rPr>
          <w:lang w:val="fr_FR" w:bidi="fr_FR"/>
        </w:rPr>
        <w:t xml:space="preserve">; </w:t>
      </w:r>
      <w:r>
        <w:rPr>
          <w:lang w:val="fr_FR" w:bidi="fr_FR"/>
        </w:rPr>
        <w:t>6.12</w:t>
      </w:r>
      <w:r>
        <w:rPr>
          <w:lang w:val="fr_FR" w:bidi="fr_FR"/>
        </w:rPr>
        <w:t>) exige le retrait de tout ce que nous plaçons au-dessus de Dieu.</w:t>
      </w:r>
      <w:r>
        <w:rPr>
          <w:lang w:val="fr_FR" w:bidi="fr_FR"/>
        </w:rPr>
      </w:r>
      <w:r>
        <w:rPr>
          <w:lang w:val="fr_FR" w:bidi="fr_FR"/>
        </w:rPr>
      </w:r>
    </w:p>
    <w:p>
      <w:pPr/>
      <w:r>
        <w:rPr>
          <w:lang w:val="fr_FR" w:bidi="fr_FR"/>
        </w:rPr>
      </w:r>
    </w:p>
    <w:p>
      <w:pPr>
        <w:pStyle w:val="Heading2"/>
      </w:pPr>
      <w:r>
        <w:rPr>
          <w:lang w:val="fr_FR" w:bidi="fr_FR"/>
        </w:rPr>
        <w:t>Marc 10.22</w:t>
      </w:r>
      <w:r>
        <w:rPr>
          <w:lang w:val="fr_FR" w:bidi="fr_FR"/>
        </w:rPr>
      </w:r>
    </w:p>
    <w:p>
      <w:pPr/>
      <w:r>
        <w:rPr>
          <w:lang w:val="fr_FR" w:bidi="fr_FR"/>
        </w:rPr>
      </w:r>
      <w:r>
        <w:rPr>
          <w:lang w:val="fr_FR" w:bidi="fr_FR"/>
        </w:rPr>
        <w:t>Marc raconte le choix tragique de l'homme riche. L'homme est parti, possédant encore ses richesses terrestres (</w:t>
      </w:r>
      <w:r>
        <w:rPr>
          <w:lang w:val="fr_FR" w:bidi="fr_FR"/>
        </w:rPr>
        <w:t>Mt 6.19</w:t>
      </w:r>
      <w:r>
        <w:rPr>
          <w:lang w:val="fr_FR" w:bidi="fr_FR"/>
        </w:rPr>
        <w:t>) mais sans trésor éternel (</w:t>
      </w:r>
      <w:r>
        <w:rPr>
          <w:lang w:val="fr_FR" w:bidi="fr_FR"/>
        </w:rPr>
        <w:t>Mt 13.44–46</w:t>
      </w:r>
      <w:r>
        <w:rPr>
          <w:lang w:val="fr_FR" w:bidi="fr_FR"/>
        </w:rPr>
        <w:t>). Son comportement montre qu'il est conscient que son choix lui a apporté de la tristesse plutôt que de la joie.</w:t>
      </w:r>
      <w:r>
        <w:rPr>
          <w:lang w:val="fr_FR" w:bidi="fr_FR"/>
        </w:rPr>
      </w:r>
      <w:r>
        <w:rPr>
          <w:lang w:val="fr_FR" w:bidi="fr_FR"/>
        </w:rPr>
      </w:r>
    </w:p>
    <w:p>
      <w:pPr/>
      <w:r>
        <w:rPr>
          <w:lang w:val="fr_FR" w:bidi="fr_FR"/>
        </w:rPr>
      </w:r>
    </w:p>
    <w:p>
      <w:pPr>
        <w:pStyle w:val="Heading2"/>
      </w:pPr>
      <w:r>
        <w:rPr>
          <w:lang w:val="fr_FR" w:bidi="fr_FR"/>
        </w:rPr>
        <w:t>Marc 10.23–27</w:t>
      </w:r>
      <w:r>
        <w:rPr>
          <w:lang w:val="fr_FR" w:bidi="fr_FR"/>
        </w:rPr>
      </w:r>
    </w:p>
    <w:p>
      <w:pPr/>
      <w:r>
        <w:rPr>
          <w:lang w:val="fr_FR" w:bidi="fr_FR"/>
        </w:rPr>
      </w:r>
      <w:r>
        <w:rPr>
          <w:lang w:val="fr_FR" w:bidi="fr_FR"/>
        </w:rPr>
        <w:t>Jésus stupéfie les disciples en contredisant l'idée, populaire à l'époque, que les richesses sont un signe de la faveur de Dieu.</w:t>
      </w:r>
      <w:r>
        <w:rPr>
          <w:lang w:val="fr_FR" w:bidi="fr_FR"/>
        </w:rPr>
      </w:r>
      <w:r>
        <w:rPr>
          <w:lang w:val="fr_FR" w:bidi="fr_FR"/>
        </w:rPr>
      </w:r>
    </w:p>
    <w:p>
      <w:pPr/>
      <w:r>
        <w:rPr>
          <w:lang w:val="fr_FR" w:bidi="fr_FR"/>
        </w:rPr>
      </w:r>
    </w:p>
    <w:p>
      <w:pPr>
        <w:pStyle w:val="Heading2"/>
      </w:pPr>
      <w:r>
        <w:rPr>
          <w:lang w:val="fr_FR" w:bidi="fr_FR"/>
        </w:rPr>
        <w:t>Marc 10.24</w:t>
      </w:r>
      <w:r>
        <w:rPr>
          <w:lang w:val="fr_FR" w:bidi="fr_FR"/>
        </w:rPr>
      </w:r>
    </w:p>
    <w:p>
      <w:pPr/>
      <w:r>
        <w:rPr>
          <w:lang w:val="fr_FR" w:bidi="fr_FR"/>
        </w:rPr>
      </w:r>
      <w:r>
        <w:rPr>
          <w:lang w:val="fr_FR" w:bidi="fr_FR"/>
        </w:rPr>
        <w:t>En réponse à l'émerveillement des disciples, Jésus s'adresse affectueusement à eux comme à ses propres enfants.</w:t>
      </w:r>
      <w:r>
        <w:rPr>
          <w:lang w:val="fr_FR" w:bidi="fr_FR"/>
        </w:rPr>
      </w:r>
      <w:r>
        <w:rPr>
          <w:lang w:val="fr_FR" w:bidi="fr_FR"/>
        </w:rPr>
      </w:r>
    </w:p>
    <w:p>
      <w:pPr/>
      <w:r>
        <w:rPr>
          <w:lang w:val="fr_FR" w:bidi="fr_FR"/>
        </w:rPr>
      </w:r>
    </w:p>
    <w:p>
      <w:pPr>
        <w:pStyle w:val="Heading2"/>
      </w:pPr>
      <w:r>
        <w:rPr>
          <w:lang w:val="fr_FR" w:bidi="fr_FR"/>
        </w:rPr>
        <w:t>Marc 10.25</w:t>
      </w:r>
      <w:r>
        <w:rPr>
          <w:lang w:val="fr_FR" w:bidi="fr_FR"/>
        </w:rPr>
      </w:r>
    </w:p>
    <w:p>
      <w:pPr/>
      <w:r>
        <w:rPr>
          <w:lang w:val="fr_FR" w:bidi="fr_FR"/>
        </w:rPr>
      </w:r>
      <w:r>
        <w:rPr>
          <w:lang w:val="fr_FR" w:bidi="fr_FR"/>
        </w:rPr>
        <w:t xml:space="preserve">Jésus explique fermement que les richesses sont un obstacle pour entrer dans le Royaume de Dieu. Le chameau était le plus grand animal connu en Palestine, et le chas (ou </w:t>
      </w:r>
      <w:r>
        <w:rPr>
          <w:i/>
          <w:lang w:val="fr_FR" w:bidi="fr_FR"/>
        </w:rPr>
        <w:t>œil</w:t>
      </w:r>
      <w:r>
        <w:rPr>
          <w:lang w:val="fr_FR" w:bidi="fr_FR"/>
        </w:rPr>
        <w:t xml:space="preserve">) d'une aiguille est son plus petit trou. Certains riches semblent arriver à surmonter le problème créé par les richesses et suivre Jésus, mais la majorité des disciples de Jésus font partie des pauvres. Les explications concernant une porte dans le mur de Jérusalem qui serait appelé "Œil de l'Aiguille" sont mal conçues. Une telle porte n'a jamais existé, et cette explication ne prend pas en compte l'utilisation fréquente de Jésus de l'hyperbole dans ses enseignements (voir aussi </w:t>
      </w:r>
      <w:r>
        <w:rPr>
          <w:lang w:val="fr_FR" w:bidi="fr_FR"/>
        </w:rPr>
        <w:t>Mt 7.3–5</w:t>
      </w:r>
      <w:r>
        <w:rPr>
          <w:lang w:val="fr_FR" w:bidi="fr_FR"/>
        </w:rPr>
        <w:t xml:space="preserve">; </w:t>
      </w:r>
      <w:r>
        <w:rPr>
          <w:lang w:val="fr_FR" w:bidi="fr_FR"/>
        </w:rPr>
        <w:t>23.24</w:t>
      </w:r>
      <w:r>
        <w:rPr>
          <w:lang w:val="fr_FR" w:bidi="fr_FR"/>
        </w:rPr>
        <w:t>).</w:t>
      </w:r>
      <w:r>
        <w:rPr>
          <w:lang w:val="fr_FR" w:bidi="fr_FR"/>
        </w:rPr>
      </w:r>
      <w:r>
        <w:rPr>
          <w:lang w:val="fr_FR" w:bidi="fr_FR"/>
        </w:rPr>
      </w:r>
    </w:p>
    <w:p>
      <w:pPr/>
      <w:r>
        <w:rPr>
          <w:lang w:val="fr_FR" w:bidi="fr_FR"/>
        </w:rPr>
      </w:r>
    </w:p>
    <w:p>
      <w:pPr>
        <w:pStyle w:val="Heading2"/>
      </w:pPr>
      <w:r>
        <w:rPr>
          <w:lang w:val="fr_FR" w:bidi="fr_FR"/>
        </w:rPr>
        <w:t>Marc 10.26</w:t>
      </w:r>
      <w:r>
        <w:rPr>
          <w:lang w:val="fr_FR" w:bidi="fr_FR"/>
        </w:rPr>
      </w:r>
    </w:p>
    <w:p>
      <w:pPr/>
      <w:r>
        <w:rPr>
          <w:lang w:val="fr_FR" w:bidi="fr_FR"/>
        </w:rPr>
      </w:r>
      <w:r>
        <w:rPr>
          <w:lang w:val="fr_FR" w:bidi="fr_FR"/>
        </w:rPr>
        <w:t>On croyait généralement que la richesse était un signe de la bénédiction de Dieu qui permettait aux riches de faire de bonnes actions. Par conséquent, on supposait que les riches avaient un accès privilégié au Royaume de Dieu. Cette croyance populaire permet de comprendre que la question des disciples est tout à fait normale. L'évaluation de Dieu est l'opposé de ce qu'ils pensaient.</w:t>
      </w:r>
      <w:r>
        <w:rPr>
          <w:lang w:val="fr_FR" w:bidi="fr_FR"/>
        </w:rPr>
      </w:r>
      <w:r>
        <w:rPr>
          <w:lang w:val="fr_FR" w:bidi="fr_FR"/>
        </w:rPr>
      </w:r>
    </w:p>
    <w:p>
      <w:pPr/>
      <w:r>
        <w:rPr>
          <w:lang w:val="fr_FR" w:bidi="fr_FR"/>
        </w:rPr>
      </w:r>
    </w:p>
    <w:p>
      <w:pPr>
        <w:pStyle w:val="Heading2"/>
      </w:pPr>
      <w:r>
        <w:rPr>
          <w:lang w:val="fr_FR" w:bidi="fr_FR"/>
        </w:rPr>
        <w:t>Marc 10.27</w:t>
      </w:r>
      <w:r>
        <w:rPr>
          <w:lang w:val="fr_FR" w:bidi="fr_FR"/>
        </w:rPr>
      </w:r>
    </w:p>
    <w:p>
      <w:pPr/>
      <w:r>
        <w:rPr>
          <w:lang w:val="fr_FR" w:bidi="fr_FR"/>
        </w:rPr>
      </w:r>
      <w:r>
        <w:rPr>
          <w:lang w:val="fr_FR" w:bidi="fr_FR"/>
        </w:rPr>
        <w:t>Ce verset est généralement interprété de deux manières différentes : (1) Bien que le salut par ses propres moyens soit impossible, par la grâce de Dieu les gens peuvent être sauvés par la foi (</w:t>
      </w:r>
      <w:r>
        <w:rPr>
          <w:lang w:val="fr_FR" w:bidi="fr_FR"/>
        </w:rPr>
        <w:t>Ep 2.8–10</w:t>
      </w:r>
      <w:r>
        <w:rPr>
          <w:lang w:val="fr_FR" w:bidi="fr_FR"/>
        </w:rPr>
        <w:t>). (2) Dieu peut donner une grâce inhabituelle qui permet aux gens de surmonter leur amour pécheur des richesses. Marc ne précise pas l'interprétation qu'il veut transmettre.</w:t>
      </w:r>
      <w:r>
        <w:rPr>
          <w:lang w:val="fr_FR" w:bidi="fr_FR"/>
        </w:rPr>
      </w:r>
      <w:r>
        <w:rPr>
          <w:lang w:val="fr_FR" w:bidi="fr_FR"/>
        </w:rPr>
      </w:r>
    </w:p>
    <w:p>
      <w:pPr/>
      <w:r>
        <w:rPr>
          <w:lang w:val="fr_FR" w:bidi="fr_FR"/>
        </w:rPr>
      </w:r>
    </w:p>
    <w:p>
      <w:pPr>
        <w:pStyle w:val="Heading2"/>
      </w:pPr>
      <w:r>
        <w:rPr>
          <w:lang w:val="fr_FR" w:bidi="fr_FR"/>
        </w:rPr>
        <w:t>Marc 10.28</w:t>
      </w:r>
      <w:r>
        <w:rPr>
          <w:lang w:val="fr_FR" w:bidi="fr_FR"/>
        </w:rPr>
      </w:r>
    </w:p>
    <w:p>
      <w:pPr/>
      <w:r>
        <w:rPr>
          <w:lang w:val="fr_FR" w:bidi="fr_FR"/>
        </w:rPr>
      </w:r>
      <w:r>
        <w:rPr>
          <w:lang w:val="fr_FR" w:bidi="fr_FR"/>
        </w:rPr>
        <w:t>Les disciples avaient fait ce que Jésus a demandé à l'homme riche de faire, ils ont tout abandonné pour pouvoir le suivre (</w:t>
      </w:r>
      <w:r>
        <w:rPr>
          <w:lang w:val="fr_FR" w:bidi="fr_FR"/>
        </w:rPr>
        <w:t>1.16–20</w:t>
      </w:r>
      <w:r>
        <w:rPr>
          <w:lang w:val="fr_FR" w:bidi="fr_FR"/>
        </w:rPr>
        <w:t xml:space="preserve">; </w:t>
      </w:r>
      <w:r>
        <w:rPr>
          <w:lang w:val="fr_FR" w:bidi="fr_FR"/>
        </w:rPr>
        <w:t>8.34–38</w:t>
      </w:r>
      <w:r>
        <w:rPr>
          <w:lang w:val="fr_FR" w:bidi="fr_FR"/>
        </w:rPr>
        <w:t>).</w:t>
      </w:r>
      <w:r>
        <w:rPr>
          <w:lang w:val="fr_FR" w:bidi="fr_FR"/>
        </w:rPr>
      </w:r>
      <w:r>
        <w:rPr>
          <w:lang w:val="fr_FR" w:bidi="fr_FR"/>
        </w:rPr>
      </w:r>
    </w:p>
    <w:p>
      <w:pPr/>
      <w:r>
        <w:rPr>
          <w:lang w:val="fr_FR" w:bidi="fr_FR"/>
        </w:rPr>
      </w:r>
    </w:p>
    <w:p>
      <w:pPr>
        <w:pStyle w:val="Heading2"/>
      </w:pPr>
      <w:r>
        <w:rPr>
          <w:lang w:val="fr_FR" w:bidi="fr_FR"/>
        </w:rPr>
        <w:t>Marc 10.29–30</w:t>
      </w:r>
      <w:r>
        <w:rPr>
          <w:lang w:val="fr_FR" w:bidi="fr_FR"/>
        </w:rPr>
      </w:r>
    </w:p>
    <w:p>
      <w:pPr/>
      <w:r>
        <w:rPr>
          <w:lang w:val="fr_FR" w:bidi="fr_FR"/>
        </w:rPr>
      </w:r>
      <w:r>
        <w:rPr>
          <w:lang w:val="fr_FR" w:bidi="fr_FR"/>
        </w:rPr>
        <w:t>Jésus assure à ses disciples qu'ils recevront en retour tout ce qu'ils ont abandonné pour lui, et ce, en de plus grandes quantités, y compris une nouvelle famille en Christ (frères, sœurs, mères, enfants) et l'hospitalité chrétienne (maisons). Ce que l'on gagne en suivant Jésus dépasse largement toute perte. Et dans le monde à venir, ils hériteront de la vie éternelle que le riche désire mais n'a pas reçue.</w:t>
      </w:r>
      <w:r>
        <w:rPr>
          <w:lang w:val="fr_FR" w:bidi="fr_FR"/>
        </w:rPr>
      </w:r>
      <w:r>
        <w:rPr>
          <w:lang w:val="fr_FR" w:bidi="fr_FR"/>
        </w:rPr>
      </w:r>
    </w:p>
    <w:p>
      <w:pPr/>
      <w:r>
        <w:rPr>
          <w:lang w:val="fr_FR" w:bidi="fr_FR"/>
        </w:rPr>
      </w:r>
    </w:p>
    <w:p>
      <w:pPr>
        <w:pStyle w:val="Heading2"/>
      </w:pPr>
      <w:r>
        <w:rPr>
          <w:lang w:val="fr_FR" w:bidi="fr_FR"/>
        </w:rPr>
        <w:t>Marc 10.31</w:t>
      </w:r>
      <w:r>
        <w:rPr>
          <w:lang w:val="fr_FR" w:bidi="fr_FR"/>
        </w:rPr>
      </w:r>
    </w:p>
    <w:p>
      <w:pPr/>
      <w:r>
        <w:rPr>
          <w:lang w:val="fr_FR" w:bidi="fr_FR"/>
        </w:rPr>
      </w:r>
      <w:r>
        <w:rPr>
          <w:lang w:val="fr_FR" w:bidi="fr_FR"/>
        </w:rPr>
        <w:t xml:space="preserve">Ce passage se termine par un proverbe. Par celui-ci, un contraste est fait entre la manière dont Dieu comprend la vie et la manière dont les humains la comprennent (pour des expressions similaires, voir </w:t>
      </w:r>
      <w:r>
        <w:rPr>
          <w:lang w:val="fr_FR" w:bidi="fr_FR"/>
        </w:rPr>
        <w:t>Mt 20.16</w:t>
      </w:r>
      <w:r>
        <w:rPr>
          <w:lang w:val="fr_FR" w:bidi="fr_FR"/>
        </w:rPr>
        <w:t xml:space="preserve">; </w:t>
      </w:r>
      <w:r>
        <w:rPr>
          <w:lang w:val="fr_FR" w:bidi="fr_FR"/>
        </w:rPr>
        <w:t>Lc 13.30</w:t>
      </w:r>
      <w:r>
        <w:rPr>
          <w:lang w:val="fr_FR" w:bidi="fr_FR"/>
        </w:rPr>
        <w:t>). Le royaume de Dieu est déjà arrivé pour ceux qui ont des yeux pour voir et des oreilles pour entendre (</w:t>
      </w:r>
      <w:r>
        <w:rPr>
          <w:lang w:val="fr_FR" w:bidi="fr_FR"/>
        </w:rPr>
        <w:t>Marc 4.9–12</w:t>
      </w:r>
      <w:r>
        <w:rPr>
          <w:lang w:val="fr_FR" w:bidi="fr_FR"/>
        </w:rPr>
        <w:t xml:space="preserve">; </w:t>
      </w:r>
      <w:r>
        <w:rPr>
          <w:lang w:val="fr_FR" w:bidi="fr_FR"/>
        </w:rPr>
        <w:t>8.18</w:t>
      </w:r>
      <w:r>
        <w:rPr>
          <w:lang w:val="fr_FR" w:bidi="fr_FR"/>
        </w:rPr>
        <w:t>), et le bouleversement des valeurs de ce monde a commencé.</w:t>
      </w:r>
      <w:r>
        <w:rPr>
          <w:lang w:val="fr_FR" w:bidi="fr_FR"/>
        </w:rPr>
      </w:r>
      <w:r>
        <w:rPr>
          <w:lang w:val="fr_FR" w:bidi="fr_FR"/>
        </w:rPr>
      </w:r>
    </w:p>
    <w:p>
      <w:pPr/>
      <w:r>
        <w:rPr>
          <w:lang w:val="fr_FR" w:bidi="fr_FR"/>
        </w:rPr>
      </w:r>
    </w:p>
    <w:p>
      <w:pPr>
        <w:pStyle w:val="Heading2"/>
      </w:pPr>
      <w:r>
        <w:rPr>
          <w:lang w:val="fr_FR" w:bidi="fr_FR"/>
        </w:rPr>
        <w:t>Marc 10.32–34</w:t>
      </w:r>
      <w:r>
        <w:rPr>
          <w:lang w:val="fr_FR" w:bidi="fr_FR"/>
        </w:rPr>
      </w:r>
    </w:p>
    <w:p>
      <w:pPr/>
      <w:r>
        <w:rPr>
          <w:lang w:val="fr_FR" w:bidi="fr_FR"/>
        </w:rPr>
      </w:r>
      <w:r>
        <w:rPr>
          <w:lang w:val="fr_FR" w:bidi="fr_FR"/>
        </w:rPr>
        <w:t xml:space="preserve">Au vu de l'hostilité des dirigeants de Jérusalem envers Jésus (voir </w:t>
      </w:r>
      <w:r>
        <w:rPr>
          <w:lang w:val="fr_FR" w:bidi="fr_FR"/>
        </w:rPr>
        <w:t>3.22–30</w:t>
      </w:r>
      <w:r>
        <w:rPr>
          <w:lang w:val="fr_FR" w:bidi="fr_FR"/>
        </w:rPr>
        <w:t xml:space="preserve">; </w:t>
      </w:r>
      <w:r>
        <w:rPr>
          <w:lang w:val="fr_FR" w:bidi="fr_FR"/>
        </w:rPr>
        <w:t>7.1–13</w:t>
      </w:r>
      <w:r>
        <w:rPr>
          <w:lang w:val="fr_FR" w:bidi="fr_FR"/>
        </w:rPr>
        <w:t xml:space="preserve">), l'admiration des disciples et la peur du peuple jettent une sombre perspective sur ce qui se profile à l'horizon. En prenant à nouveau les disciples à part, Jésus décrit les événements à venir avec bien plus de détails qu'auparavant (voir aussi </w:t>
      </w:r>
      <w:r>
        <w:rPr>
          <w:lang w:val="fr_FR" w:bidi="fr_FR"/>
        </w:rPr>
        <w:t>8.31</w:t>
      </w:r>
      <w:r>
        <w:rPr>
          <w:lang w:val="fr_FR" w:bidi="fr_FR"/>
        </w:rPr>
        <w:t xml:space="preserve">; </w:t>
      </w:r>
      <w:r>
        <w:rPr>
          <w:lang w:val="fr_FR" w:bidi="fr_FR"/>
        </w:rPr>
        <w:t>9.31</w:t>
      </w:r>
      <w:r>
        <w:rPr>
          <w:lang w:val="fr_FR" w:bidi="fr_FR"/>
        </w:rPr>
        <w:t xml:space="preserve">). Il sait ce qui va se passer ; ce qui l'attend à Jérusalem n'est ni une tragédie ni le destin, mais la volonté de Dieu (voir </w:t>
      </w:r>
      <w:r>
        <w:rPr>
          <w:lang w:val="fr_FR" w:bidi="fr_FR"/>
        </w:rPr>
        <w:t>8.31–33</w:t>
      </w:r>
      <w:r>
        <w:rPr>
          <w:lang w:val="fr_FR" w:bidi="fr_FR"/>
        </w:rPr>
        <w:t xml:space="preserve">; </w:t>
      </w:r>
      <w:r>
        <w:rPr>
          <w:lang w:val="fr_FR" w:bidi="fr_FR"/>
        </w:rPr>
        <w:t>Actes 4.27–28</w:t>
      </w:r>
      <w:r>
        <w:rPr>
          <w:lang w:val="fr_FR" w:bidi="fr_FR"/>
        </w:rPr>
        <w:t>). En tant que Fils de Dieu, Jésus est le seul à avoir connaissance de sa mort imminente en tant que Sauveur du monde.</w:t>
      </w:r>
      <w:r>
        <w:rPr>
          <w:lang w:val="fr_FR" w:bidi="fr_FR"/>
        </w:rPr>
      </w:r>
      <w:r>
        <w:rPr>
          <w:lang w:val="fr_FR" w:bidi="fr_FR"/>
        </w:rPr>
      </w:r>
    </w:p>
    <w:p>
      <w:pPr/>
      <w:r>
        <w:rPr>
          <w:lang w:val="fr_FR" w:bidi="fr_FR"/>
        </w:rPr>
      </w:r>
    </w:p>
    <w:p>
      <w:pPr>
        <w:pStyle w:val="Heading2"/>
      </w:pPr>
      <w:r>
        <w:rPr>
          <w:lang w:val="fr_FR" w:bidi="fr_FR"/>
        </w:rPr>
        <w:t>Marc 10.33</w:t>
      </w:r>
      <w:r>
        <w:rPr>
          <w:lang w:val="fr_FR" w:bidi="fr_FR"/>
        </w:rPr>
      </w:r>
    </w:p>
    <w:p>
      <w:pPr/>
      <w:r>
        <w:rPr>
          <w:lang w:val="fr_FR" w:bidi="fr_FR"/>
        </w:rPr>
      </w:r>
      <w:r>
        <w:rPr>
          <w:lang w:val="fr_FR" w:bidi="fr_FR"/>
        </w:rPr>
        <w:t>Les prêtres haut placés et les enseignants de la loi religieuse sont les agents humains qui accomplissent le dessein de Dieu à travers leur haine de Jésus. Ils n'ont pas le droit de mettre à mort quelqu'un (</w:t>
      </w:r>
      <w:r>
        <w:rPr>
          <w:lang w:val="fr_FR" w:bidi="fr_FR"/>
        </w:rPr>
        <w:t>Jean 18.31</w:t>
      </w:r>
      <w:r>
        <w:rPr>
          <w:lang w:val="fr_FR" w:bidi="fr_FR"/>
        </w:rPr>
        <w:t>) : ils doivent donc remettre Jésus aux Romains pour qu'ils l'exécutent.</w:t>
      </w:r>
      <w:r>
        <w:rPr>
          <w:lang w:val="fr_FR" w:bidi="fr_FR"/>
        </w:rPr>
      </w:r>
      <w:r>
        <w:rPr>
          <w:lang w:val="fr_FR" w:bidi="fr_FR"/>
        </w:rPr>
      </w:r>
    </w:p>
    <w:p>
      <w:pPr/>
      <w:r>
        <w:rPr>
          <w:lang w:val="fr_FR" w:bidi="fr_FR"/>
        </w:rPr>
      </w:r>
    </w:p>
    <w:p>
      <w:pPr>
        <w:pStyle w:val="Heading2"/>
      </w:pPr>
      <w:r>
        <w:rPr>
          <w:lang w:val="fr_FR" w:bidi="fr_FR"/>
        </w:rPr>
        <w:t>Marc 10.35–45</w:t>
      </w:r>
      <w:r>
        <w:rPr>
          <w:lang w:val="fr_FR" w:bidi="fr_FR"/>
        </w:rPr>
      </w:r>
    </w:p>
    <w:p>
      <w:pPr/>
      <w:r>
        <w:rPr>
          <w:lang w:val="fr_FR" w:bidi="fr_FR"/>
        </w:rPr>
      </w:r>
      <w:r>
        <w:rPr>
          <w:lang w:val="fr_FR" w:bidi="fr_FR"/>
        </w:rPr>
        <w:t>Après la troisième prédiction de la souffrance de Jésus (</w:t>
      </w:r>
      <w:r>
        <w:rPr>
          <w:lang w:val="fr_FR" w:bidi="fr_FR"/>
        </w:rPr>
        <w:t>10.32–33</w:t>
      </w:r>
      <w:r>
        <w:rPr>
          <w:lang w:val="fr_FR" w:bidi="fr_FR"/>
        </w:rPr>
        <w:t xml:space="preserve">) vient un autre exemple d'échec des disciples (voir </w:t>
      </w:r>
      <w:r>
        <w:rPr>
          <w:lang w:val="fr_FR" w:bidi="fr_FR"/>
        </w:rPr>
        <w:t>8.31–33</w:t>
      </w:r>
      <w:r>
        <w:rPr>
          <w:lang w:val="fr_FR" w:bidi="fr_FR"/>
        </w:rPr>
        <w:t xml:space="preserve">; </w:t>
      </w:r>
      <w:r>
        <w:rPr>
          <w:lang w:val="fr_FR" w:bidi="fr_FR"/>
        </w:rPr>
        <w:t>9.31–34</w:t>
      </w:r>
      <w:r>
        <w:rPr>
          <w:lang w:val="fr_FR" w:bidi="fr_FR"/>
        </w:rPr>
        <w:t>). La première partie du récit concerne la demande insensée de Jacques et Jean (</w:t>
      </w:r>
      <w:r>
        <w:rPr>
          <w:lang w:val="fr_FR" w:bidi="fr_FR"/>
        </w:rPr>
        <w:t>10.35–37</w:t>
      </w:r>
      <w:r>
        <w:rPr>
          <w:lang w:val="fr_FR" w:bidi="fr_FR"/>
        </w:rPr>
        <w:t>) suivie par la réponse de Jésus (</w:t>
      </w:r>
      <w:r>
        <w:rPr>
          <w:lang w:val="fr_FR" w:bidi="fr_FR"/>
        </w:rPr>
        <w:t>10.38–40</w:t>
      </w:r>
      <w:r>
        <w:rPr>
          <w:lang w:val="fr_FR" w:bidi="fr_FR"/>
        </w:rPr>
        <w:t>). Ensuite, Jésus explique aux autres disciples ce que signifient la grandeur et le leadership dans le Royaume de Dieu (</w:t>
      </w:r>
      <w:r>
        <w:rPr>
          <w:lang w:val="fr_FR" w:bidi="fr_FR"/>
        </w:rPr>
        <w:t>10.41–44</w:t>
      </w:r>
      <w:r>
        <w:rPr>
          <w:lang w:val="fr_FR" w:bidi="fr_FR"/>
        </w:rPr>
        <w:t>). Enfin, l'exemple suprême de Jésus en tant que serviteur (</w:t>
      </w:r>
      <w:r>
        <w:rPr>
          <w:lang w:val="fr_FR" w:bidi="fr_FR"/>
        </w:rPr>
        <w:t>10.45</w:t>
      </w:r>
      <w:r>
        <w:rPr>
          <w:lang w:val="fr_FR" w:bidi="fr_FR"/>
        </w:rPr>
        <w:t>) illustre et conclut ce passage.</w:t>
      </w:r>
      <w:r>
        <w:rPr>
          <w:lang w:val="fr_FR" w:bidi="fr_FR"/>
        </w:rPr>
      </w:r>
      <w:r>
        <w:rPr>
          <w:lang w:val="fr_FR" w:bidi="fr_FR"/>
        </w:rPr>
      </w:r>
    </w:p>
    <w:p>
      <w:pPr/>
      <w:r>
        <w:rPr>
          <w:lang w:val="fr_FR" w:bidi="fr_FR"/>
        </w:rPr>
      </w:r>
    </w:p>
    <w:p>
      <w:pPr>
        <w:pStyle w:val="Heading2"/>
      </w:pPr>
      <w:r>
        <w:rPr>
          <w:lang w:val="fr_FR" w:bidi="fr_FR"/>
        </w:rPr>
        <w:t>Marc 10.37</w:t>
      </w:r>
      <w:r>
        <w:rPr>
          <w:lang w:val="fr_FR" w:bidi="fr_FR"/>
        </w:rPr>
      </w:r>
    </w:p>
    <w:p>
      <w:pPr/>
      <w:r>
        <w:rPr>
          <w:lang w:val="fr_FR" w:bidi="fr_FR"/>
        </w:rPr>
      </w:r>
      <w:r>
        <w:rPr>
          <w:lang w:val="fr_FR" w:bidi="fr_FR"/>
        </w:rPr>
        <w:t xml:space="preserve">La demande des frères indique que Jacques et Jean ont bien compris que Jésus est le Messie (voir </w:t>
      </w:r>
      <w:r>
        <w:rPr>
          <w:lang w:val="fr_FR" w:bidi="fr_FR"/>
        </w:rPr>
        <w:t>8.29</w:t>
      </w:r>
      <w:r>
        <w:rPr>
          <w:lang w:val="fr_FR" w:bidi="fr_FR"/>
        </w:rPr>
        <w:t xml:space="preserve">; </w:t>
      </w:r>
      <w:r>
        <w:rPr>
          <w:lang w:val="fr_FR" w:bidi="fr_FR"/>
        </w:rPr>
        <w:t>9.2–8</w:t>
      </w:r>
      <w:r>
        <w:rPr>
          <w:lang w:val="fr_FR" w:bidi="fr_FR"/>
        </w:rPr>
        <w:t>). Cependant, ils ont complètement manqué ce que signifie être un leader dans le Royaume de Dieu (</w:t>
      </w:r>
      <w:r>
        <w:rPr>
          <w:lang w:val="fr_FR" w:bidi="fr_FR"/>
        </w:rPr>
        <w:t>10.41–45</w:t>
      </w:r>
      <w:r>
        <w:rPr>
          <w:lang w:val="fr_FR" w:bidi="fr_FR"/>
        </w:rPr>
        <w:t>).</w:t>
      </w:r>
      <w:r>
        <w:rPr>
          <w:lang w:val="fr_FR" w:bidi="fr_FR"/>
        </w:rPr>
      </w:r>
      <w:r>
        <w:rPr>
          <w:lang w:val="fr_FR" w:bidi="fr_FR"/>
        </w:rPr>
      </w:r>
    </w:p>
    <w:p>
      <w:pPr/>
      <w:r>
        <w:rPr>
          <w:lang w:val="fr_FR" w:bidi="fr_FR"/>
        </w:rPr>
      </w:r>
    </w:p>
    <w:p>
      <w:pPr>
        <w:pStyle w:val="Heading2"/>
      </w:pPr>
      <w:r>
        <w:rPr>
          <w:lang w:val="fr_FR" w:bidi="fr_FR"/>
        </w:rPr>
        <w:t>Marc 10.38</w:t>
      </w:r>
      <w:r>
        <w:rPr>
          <w:lang w:val="fr_FR" w:bidi="fr_FR"/>
        </w:rPr>
      </w:r>
    </w:p>
    <w:p>
      <w:pPr/>
      <w:r>
        <w:rPr>
          <w:lang w:val="fr_FR" w:bidi="fr_FR"/>
        </w:rPr>
      </w:r>
      <w:r>
        <w:rPr>
          <w:lang w:val="fr_FR" w:bidi="fr_FR"/>
        </w:rPr>
        <w:t>Les deux frères ne se rendent pas compte de ce qu'ils demandent. Pour prendre part à sa gloire, ils doivent prendre part à ses souffrances en tant que serviteurs. Le fait de boire dans une coupe est souvent associé à la souffrance et à la mort (</w:t>
      </w:r>
      <w:r>
        <w:rPr>
          <w:lang w:val="fr_FR" w:bidi="fr_FR"/>
        </w:rPr>
        <w:t>Ps 75.8</w:t>
      </w:r>
      <w:r>
        <w:rPr>
          <w:lang w:val="fr_FR" w:bidi="fr_FR"/>
        </w:rPr>
        <w:t xml:space="preserve">; </w:t>
      </w:r>
      <w:r>
        <w:rPr>
          <w:lang w:val="fr_FR" w:bidi="fr_FR"/>
        </w:rPr>
        <w:t>Es 51.17</w:t>
      </w:r>
      <w:r>
        <w:rPr>
          <w:lang w:val="fr_FR" w:bidi="fr_FR"/>
        </w:rPr>
        <w:t xml:space="preserve">, </w:t>
      </w:r>
      <w:r>
        <w:rPr>
          <w:lang w:val="fr_FR" w:bidi="fr_FR"/>
        </w:rPr>
        <w:t>22</w:t>
      </w:r>
      <w:r>
        <w:rPr>
          <w:lang w:val="fr_FR" w:bidi="fr_FR"/>
        </w:rPr>
        <w:t xml:space="preserve">; </w:t>
      </w:r>
      <w:r>
        <w:rPr>
          <w:lang w:val="fr_FR" w:bidi="fr_FR"/>
        </w:rPr>
        <w:t>Jr 25.15</w:t>
      </w:r>
      <w:r>
        <w:rPr>
          <w:lang w:val="fr_FR" w:bidi="fr_FR"/>
        </w:rPr>
        <w:t xml:space="preserve">; </w:t>
      </w:r>
      <w:r>
        <w:rPr>
          <w:lang w:val="fr_FR" w:bidi="fr_FR"/>
        </w:rPr>
        <w:t>49.12</w:t>
      </w:r>
      <w:r>
        <w:rPr>
          <w:lang w:val="fr_FR" w:bidi="fr_FR"/>
        </w:rPr>
        <w:t xml:space="preserve">; </w:t>
      </w:r>
      <w:r>
        <w:rPr>
          <w:lang w:val="fr_FR" w:bidi="fr_FR"/>
        </w:rPr>
        <w:t>Lamentations 4.21</w:t>
      </w:r>
      <w:r>
        <w:rPr>
          <w:lang w:val="fr_FR" w:bidi="fr_FR"/>
        </w:rPr>
        <w:t xml:space="preserve">; voir aussi </w:t>
      </w:r>
      <w:r>
        <w:rPr>
          <w:lang w:val="fr_FR" w:bidi="fr_FR"/>
        </w:rPr>
        <w:t>Marc 14.24</w:t>
      </w:r>
      <w:r>
        <w:rPr>
          <w:lang w:val="fr_FR" w:bidi="fr_FR"/>
        </w:rPr>
        <w:t xml:space="preserve">, </w:t>
      </w:r>
      <w:r>
        <w:rPr>
          <w:lang w:val="fr_FR" w:bidi="fr_FR"/>
        </w:rPr>
        <w:t>36</w:t>
      </w:r>
      <w:r>
        <w:rPr>
          <w:lang w:val="fr_FR" w:bidi="fr_FR"/>
        </w:rPr>
        <w:t>). Le baptême de la souffrance fait référence à l'engagement total de Jésus envers l'appel de Dieu lors de son baptême, et il fait également référence aux baptêmes des croyants dans la mort, l'enterrement et la résurrection de Jésus (</w:t>
      </w:r>
      <w:r>
        <w:rPr>
          <w:lang w:val="fr_FR" w:bidi="fr_FR"/>
        </w:rPr>
        <w:t>Rm 6.3–5</w:t>
      </w:r>
      <w:r>
        <w:rPr>
          <w:lang w:val="fr_FR" w:bidi="fr_FR"/>
        </w:rPr>
        <w:t xml:space="preserve">; </w:t>
      </w:r>
      <w:r>
        <w:rPr>
          <w:lang w:val="fr_FR" w:bidi="fr_FR"/>
        </w:rPr>
        <w:t>Col 2.12</w:t>
      </w:r>
      <w:r>
        <w:rPr>
          <w:lang w:val="fr_FR" w:bidi="fr_FR"/>
        </w:rPr>
        <w:t>).</w:t>
      </w:r>
      <w:r>
        <w:rPr>
          <w:lang w:val="fr_FR" w:bidi="fr_FR"/>
        </w:rPr>
      </w:r>
      <w:r>
        <w:rPr>
          <w:lang w:val="fr_FR" w:bidi="fr_FR"/>
        </w:rPr>
      </w:r>
    </w:p>
    <w:p>
      <w:pPr/>
      <w:r>
        <w:rPr>
          <w:lang w:val="fr_FR" w:bidi="fr_FR"/>
        </w:rPr>
      </w:r>
    </w:p>
    <w:p>
      <w:pPr>
        <w:pStyle w:val="Heading2"/>
      </w:pPr>
      <w:r>
        <w:rPr>
          <w:lang w:val="fr_FR" w:bidi="fr_FR"/>
        </w:rPr>
        <w:t>Marc 10.39</w:t>
      </w:r>
      <w:r>
        <w:rPr>
          <w:lang w:val="fr_FR" w:bidi="fr_FR"/>
        </w:rPr>
      </w:r>
    </w:p>
    <w:p>
      <w:pPr/>
      <w:r>
        <w:rPr>
          <w:lang w:val="fr_FR" w:bidi="fr_FR"/>
        </w:rPr>
      </w:r>
      <w:r>
        <w:rPr>
          <w:lang w:val="fr_FR" w:bidi="fr_FR"/>
        </w:rPr>
        <w:t>Jacques et Jean ont en effet bu une coupe amère de souffrance pour Jésus. Jacques est mort pour sa foi (</w:t>
      </w:r>
      <w:r>
        <w:rPr>
          <w:lang w:val="fr_FR" w:bidi="fr_FR"/>
        </w:rPr>
        <w:t>Ac 12.1–5</w:t>
      </w:r>
      <w:r>
        <w:rPr>
          <w:lang w:val="fr_FR" w:bidi="fr_FR"/>
        </w:rPr>
        <w:t xml:space="preserve">) et Jean est mort à un âge avancé, ayant été persécuté (Tertullien, </w:t>
      </w:r>
      <w:r>
        <w:rPr>
          <w:i/>
          <w:lang w:val="fr_FR" w:bidi="fr_FR"/>
        </w:rPr>
        <w:t>L'Âme</w:t>
      </w:r>
      <w:r>
        <w:rPr>
          <w:lang w:val="fr_FR" w:bidi="fr_FR"/>
        </w:rPr>
        <w:t xml:space="preserve"> 50 ; Jérôme, </w:t>
      </w:r>
      <w:r>
        <w:rPr>
          <w:i/>
          <w:lang w:val="fr_FR" w:bidi="fr_FR"/>
        </w:rPr>
        <w:t>Commentaire sur les Galates</w:t>
      </w:r>
      <w:r>
        <w:rPr>
          <w:lang w:val="fr_FR" w:bidi="fr_FR"/>
        </w:rPr>
        <w:t xml:space="preserve"> 6, 10). Pourtant, les morts de Jacques et de Jean ne sont pas comparables à celle de Jésus. Aucun croyant ne peut mourir comme Jésus est mort, puisqu'il s'est sacrifié pour les péchés du monde (</w:t>
      </w:r>
      <w:r>
        <w:rPr>
          <w:lang w:val="fr_FR" w:bidi="fr_FR"/>
        </w:rPr>
        <w:t>Marc 10.45</w:t>
      </w:r>
      <w:r>
        <w:rPr>
          <w:lang w:val="fr_FR" w:bidi="fr_FR"/>
        </w:rPr>
        <w:t>) et a subi une expérience unique sur la croix (</w:t>
      </w:r>
      <w:r>
        <w:rPr>
          <w:lang w:val="fr_FR" w:bidi="fr_FR"/>
        </w:rPr>
        <w:t>15.34</w:t>
      </w:r>
      <w:r>
        <w:rPr>
          <w:lang w:val="fr_FR" w:bidi="fr_FR"/>
        </w:rPr>
        <w:t>).</w:t>
      </w:r>
      <w:r>
        <w:rPr>
          <w:lang w:val="fr_FR" w:bidi="fr_FR"/>
        </w:rPr>
      </w:r>
      <w:r>
        <w:rPr>
          <w:lang w:val="fr_FR" w:bidi="fr_FR"/>
        </w:rPr>
      </w:r>
    </w:p>
    <w:p>
      <w:pPr/>
      <w:r>
        <w:rPr>
          <w:lang w:val="fr_FR" w:bidi="fr_FR"/>
        </w:rPr>
      </w:r>
    </w:p>
    <w:p>
      <w:pPr>
        <w:pStyle w:val="Heading2"/>
      </w:pPr>
      <w:r>
        <w:rPr>
          <w:lang w:val="fr_FR" w:bidi="fr_FR"/>
        </w:rPr>
        <w:t>Marc 10.40</w:t>
      </w:r>
      <w:r>
        <w:rPr>
          <w:lang w:val="fr_FR" w:bidi="fr_FR"/>
        </w:rPr>
      </w:r>
    </w:p>
    <w:p>
      <w:pPr/>
      <w:r>
        <w:rPr>
          <w:lang w:val="fr_FR" w:bidi="fr_FR"/>
        </w:rPr>
      </w:r>
      <w:r>
        <w:rPr>
          <w:lang w:val="fr_FR" w:bidi="fr_FR"/>
        </w:rPr>
        <w:t xml:space="preserve">Jésus n'acorde pas leur requête à Jacques et à Jean. Ces places appartiennent à ceux pour qui Dieu le Père les a préparées (voir aussi </w:t>
      </w:r>
      <w:r>
        <w:rPr>
          <w:lang w:val="fr_FR" w:bidi="fr_FR"/>
        </w:rPr>
        <w:t>13.32</w:t>
      </w:r>
      <w:r>
        <w:rPr>
          <w:lang w:val="fr_FR" w:bidi="fr_FR"/>
        </w:rPr>
        <w:t>).</w:t>
      </w:r>
      <w:r>
        <w:rPr>
          <w:lang w:val="fr_FR" w:bidi="fr_FR"/>
        </w:rPr>
      </w:r>
      <w:r>
        <w:rPr>
          <w:lang w:val="fr_FR" w:bidi="fr_FR"/>
        </w:rPr>
      </w:r>
    </w:p>
    <w:p>
      <w:pPr/>
      <w:r>
        <w:rPr>
          <w:lang w:val="fr_FR" w:bidi="fr_FR"/>
        </w:rPr>
      </w:r>
    </w:p>
    <w:p>
      <w:pPr>
        <w:pStyle w:val="Heading2"/>
      </w:pPr>
      <w:r>
        <w:rPr>
          <w:lang w:val="fr_FR" w:bidi="fr_FR"/>
        </w:rPr>
        <w:t>Marc 10.41</w:t>
      </w:r>
      <w:r>
        <w:rPr>
          <w:lang w:val="fr_FR" w:bidi="fr_FR"/>
        </w:rPr>
      </w:r>
    </w:p>
    <w:p>
      <w:pPr/>
      <w:r>
        <w:rPr>
          <w:lang w:val="fr_FR" w:bidi="fr_FR"/>
        </w:rPr>
      </w:r>
      <w:r>
        <w:rPr>
          <w:lang w:val="fr_FR" w:bidi="fr_FR"/>
        </w:rPr>
        <w:t>Il est possible que la réaction des disciples soit due au fait qu'ils veulent également être assis aux places demandées par Jacques et Jean. Tous les disciples de Jésus ont besoin d'une compréhension nouvelle de ce que signifie le leadership dans le Royaume de Dieu (</w:t>
      </w:r>
      <w:r>
        <w:rPr>
          <w:lang w:val="fr_FR" w:bidi="fr_FR"/>
        </w:rPr>
        <w:t>10.42–45</w:t>
      </w:r>
      <w:r>
        <w:rPr>
          <w:lang w:val="fr_FR" w:bidi="fr_FR"/>
        </w:rPr>
        <w:t>).</w:t>
      </w:r>
      <w:r>
        <w:rPr>
          <w:lang w:val="fr_FR" w:bidi="fr_FR"/>
        </w:rPr>
      </w:r>
      <w:r>
        <w:rPr>
          <w:lang w:val="fr_FR" w:bidi="fr_FR"/>
        </w:rPr>
      </w:r>
    </w:p>
    <w:p>
      <w:pPr/>
      <w:r>
        <w:rPr>
          <w:lang w:val="fr_FR" w:bidi="fr_FR"/>
        </w:rPr>
      </w:r>
    </w:p>
    <w:p>
      <w:pPr>
        <w:pStyle w:val="Heading2"/>
      </w:pPr>
      <w:r>
        <w:rPr>
          <w:lang w:val="fr_FR" w:bidi="fr_FR"/>
        </w:rPr>
        <w:t>Marc 10.42–44</w:t>
      </w:r>
      <w:r>
        <w:rPr>
          <w:lang w:val="fr_FR" w:bidi="fr_FR"/>
        </w:rPr>
      </w:r>
    </w:p>
    <w:p>
      <w:pPr/>
      <w:r>
        <w:rPr>
          <w:lang w:val="fr_FR" w:bidi="fr_FR"/>
        </w:rPr>
      </w:r>
      <w:r>
        <w:rPr>
          <w:lang w:val="fr_FR" w:bidi="fr_FR"/>
        </w:rPr>
        <w:t>Le monde non-croyant (les dirigeants de ce monde) pense que le leadership se résume à la domination sur les autres. Tout comme le rôle de Jésus en tant que Messie et Fils de Dieu signifie la souffrance et la mort (</w:t>
      </w:r>
      <w:r>
        <w:rPr>
          <w:lang w:val="fr_FR" w:bidi="fr_FR"/>
        </w:rPr>
        <w:t>8.31</w:t>
      </w:r>
      <w:r>
        <w:rPr>
          <w:lang w:val="fr_FR" w:bidi="fr_FR"/>
        </w:rPr>
        <w:t xml:space="preserve">; </w:t>
      </w:r>
      <w:r>
        <w:rPr>
          <w:lang w:val="fr_FR" w:bidi="fr_FR"/>
        </w:rPr>
        <w:t>9.31</w:t>
      </w:r>
      <w:r>
        <w:rPr>
          <w:lang w:val="fr_FR" w:bidi="fr_FR"/>
        </w:rPr>
        <w:t xml:space="preserve">; </w:t>
      </w:r>
      <w:r>
        <w:rPr>
          <w:lang w:val="fr_FR" w:bidi="fr_FR"/>
        </w:rPr>
        <w:t>10.32–34</w:t>
      </w:r>
      <w:r>
        <w:rPr>
          <w:lang w:val="fr_FR" w:bidi="fr_FR"/>
        </w:rPr>
        <w:t xml:space="preserve">, </w:t>
      </w:r>
      <w:r>
        <w:rPr>
          <w:lang w:val="fr_FR" w:bidi="fr_FR"/>
        </w:rPr>
        <w:t>45</w:t>
      </w:r>
      <w:r>
        <w:rPr>
          <w:lang w:val="fr_FR" w:bidi="fr_FR"/>
        </w:rPr>
        <w:t>), être son disciple implique de servir les autres, et non de les dominer (</w:t>
      </w:r>
      <w:r>
        <w:rPr>
          <w:lang w:val="fr_FR" w:bidi="fr_FR"/>
        </w:rPr>
        <w:t>9.35</w:t>
      </w:r>
      <w:r>
        <w:rPr>
          <w:lang w:val="fr_FR" w:bidi="fr_FR"/>
        </w:rPr>
        <w:t xml:space="preserve">; </w:t>
      </w:r>
      <w:r>
        <w:rPr>
          <w:lang w:val="fr_FR" w:bidi="fr_FR"/>
        </w:rPr>
        <w:t>Jean 10.11</w:t>
      </w:r>
      <w:r>
        <w:rPr>
          <w:lang w:val="fr_FR" w:bidi="fr_FR"/>
        </w:rPr>
        <w:t>).</w:t>
      </w:r>
      <w:r>
        <w:rPr>
          <w:lang w:val="fr_FR" w:bidi="fr_FR"/>
        </w:rPr>
      </w:r>
      <w:r>
        <w:rPr>
          <w:lang w:val="fr_FR" w:bidi="fr_FR"/>
        </w:rPr>
      </w:r>
    </w:p>
    <w:p>
      <w:pPr/>
      <w:r>
        <w:rPr>
          <w:lang w:val="fr_FR" w:bidi="fr_FR"/>
        </w:rPr>
      </w:r>
    </w:p>
    <w:p>
      <w:pPr>
        <w:pStyle w:val="Heading2"/>
      </w:pPr>
      <w:r>
        <w:rPr>
          <w:lang w:val="fr_FR" w:bidi="fr_FR"/>
        </w:rPr>
        <w:t>Marc 10.45</w:t>
      </w:r>
      <w:r>
        <w:rPr>
          <w:lang w:val="fr_FR" w:bidi="fr_FR"/>
        </w:rPr>
      </w:r>
    </w:p>
    <w:p>
      <w:pPr/>
      <w:r>
        <w:rPr>
          <w:lang w:val="fr_FR" w:bidi="fr_FR"/>
        </w:rPr>
      </w:r>
      <w:r>
        <w:rPr>
          <w:lang w:val="fr_FR" w:bidi="fr_FR"/>
        </w:rPr>
        <w:t xml:space="preserve">Jésus s'offre en exemple pour montrer ce que signifie le leadership dans le Royaume de Dieu. Jésus comprend sa mort comme une rançon. Une rançon est un paiement pour libérer un esclave ou un captif. L'expression "pour beaucoup" est probablement une allusion à </w:t>
      </w:r>
      <w:r>
        <w:rPr>
          <w:lang w:val="fr_FR" w:bidi="fr_FR"/>
        </w:rPr>
        <w:t>Ésaïe 53.12</w:t>
      </w:r>
      <w:r>
        <w:rPr>
          <w:lang w:val="fr_FR" w:bidi="fr_FR"/>
        </w:rPr>
        <w:t xml:space="preserve">, où </w:t>
      </w:r>
      <w:r>
        <w:rPr>
          <w:i/>
          <w:lang w:val="fr_FR" w:bidi="fr_FR"/>
        </w:rPr>
        <w:t>beaucoup</w:t>
      </w:r>
      <w:r>
        <w:rPr>
          <w:lang w:val="fr_FR" w:bidi="fr_FR"/>
        </w:rPr>
        <w:t xml:space="preserve"> signifie </w:t>
      </w:r>
      <w:r>
        <w:rPr>
          <w:i/>
          <w:lang w:val="fr_FR" w:bidi="fr_FR"/>
        </w:rPr>
        <w:t>tous</w:t>
      </w:r>
      <w:r>
        <w:rPr>
          <w:lang w:val="fr_FR" w:bidi="fr_FR"/>
        </w:rPr>
        <w:t xml:space="preserve"> (cf. </w:t>
      </w:r>
      <w:r>
        <w:rPr>
          <w:lang w:val="fr_FR" w:bidi="fr_FR"/>
        </w:rPr>
        <w:t>Romains 5.15</w:t>
      </w:r>
      <w:r>
        <w:rPr>
          <w:lang w:val="fr_FR" w:bidi="fr_FR"/>
        </w:rPr>
        <w:t xml:space="preserve">, </w:t>
      </w:r>
      <w:r>
        <w:rPr>
          <w:lang w:val="fr_FR" w:bidi="fr_FR"/>
        </w:rPr>
        <w:t>18–20</w:t>
      </w:r>
      <w:r>
        <w:rPr>
          <w:lang w:val="fr_FR" w:bidi="fr_FR"/>
        </w:rPr>
        <w:t>). Jésus est mort à la place de tout le monde. Plus tard, Jésus parlera de son sang comme étant versé pour beaucoup (</w:t>
      </w:r>
      <w:r>
        <w:rPr>
          <w:lang w:val="fr_FR" w:bidi="fr_FR"/>
        </w:rPr>
        <w:t>Marc 14.24</w:t>
      </w:r>
      <w:r>
        <w:rPr>
          <w:lang w:val="fr_FR" w:bidi="fr_FR"/>
        </w:rPr>
        <w:t>).</w:t>
      </w:r>
      <w:r>
        <w:rPr>
          <w:lang w:val="fr_FR" w:bidi="fr_FR"/>
        </w:rPr>
      </w:r>
      <w:r>
        <w:rPr>
          <w:lang w:val="fr_FR" w:bidi="fr_FR"/>
        </w:rPr>
      </w:r>
    </w:p>
    <w:p>
      <w:pPr/>
      <w:r>
        <w:rPr>
          <w:lang w:val="fr_FR" w:bidi="fr_FR"/>
        </w:rPr>
      </w:r>
    </w:p>
    <w:p>
      <w:pPr>
        <w:pStyle w:val="Heading2"/>
      </w:pPr>
      <w:r>
        <w:rPr>
          <w:lang w:val="fr_FR" w:bidi="fr_FR"/>
        </w:rPr>
        <w:t>Marc 10.46</w:t>
      </w:r>
      <w:r>
        <w:rPr>
          <w:lang w:val="fr_FR" w:bidi="fr_FR"/>
        </w:rPr>
      </w:r>
    </w:p>
    <w:p>
      <w:pPr/>
      <w:r>
        <w:rPr>
          <w:lang w:val="fr_FR" w:bidi="fr_FR"/>
        </w:rPr>
      </w:r>
      <w:r>
        <w:rPr>
          <w:lang w:val="fr_FR" w:bidi="fr_FR"/>
        </w:rPr>
        <w:t xml:space="preserve">Le voyage que Jésus a commencé en </w:t>
      </w:r>
      <w:r>
        <w:rPr>
          <w:lang w:val="fr_FR" w:bidi="fr_FR"/>
        </w:rPr>
        <w:t>10.1</w:t>
      </w:r>
      <w:r>
        <w:rPr>
          <w:lang w:val="fr_FR" w:bidi="fr_FR"/>
        </w:rPr>
        <w:t xml:space="preserve"> touche à sa fin. Jéricho est la dernière grande ville de la vallée du Jourdain avant Jérusalem. C'est peut-être la plus ancienne ville encore habitée au monde. Au temps de Jésus, elle n'est plus située sur le petit site du temps de l'Ancien Testament (Tell es-Sultan), mais elle a été déplacée et considérablement agrandie. La route entre Jéricho et Jérusalem est raide, avec un dénivelé d'environ 1 000 mètres. La grande foule qui suit Jésus est probablement composée de compagnons de pèlerinage se rendant à Jérusalem pour la Pâque. Cependant, la taille de la foule montre tout de même la grande popularité et le charisme de Jésus. Le mendiant s'est installé à un bon endroit pour collecter des aumônes auprès des pèlerins religieux se rendant à Jérusalem.</w:t>
      </w:r>
      <w:r>
        <w:rPr>
          <w:lang w:val="fr_FR" w:bidi="fr_FR"/>
        </w:rPr>
      </w:r>
      <w:r>
        <w:rPr>
          <w:lang w:val="fr_FR" w:bidi="fr_FR"/>
        </w:rPr>
      </w:r>
    </w:p>
    <w:p>
      <w:pPr/>
      <w:r>
        <w:rPr>
          <w:lang w:val="fr_FR" w:bidi="fr_FR"/>
        </w:rPr>
      </w:r>
    </w:p>
    <w:p>
      <w:pPr>
        <w:pStyle w:val="Heading2"/>
      </w:pPr>
      <w:r>
        <w:rPr>
          <w:lang w:val="fr_FR" w:bidi="fr_FR"/>
        </w:rPr>
        <w:t>Marc 10.46–52</w:t>
      </w:r>
      <w:r>
        <w:rPr>
          <w:lang w:val="fr_FR" w:bidi="fr_FR"/>
        </w:rPr>
      </w:r>
    </w:p>
    <w:p>
      <w:pPr/>
      <w:r>
        <w:rPr>
          <w:lang w:val="fr_FR" w:bidi="fr_FR"/>
        </w:rPr>
      </w:r>
      <w:r>
        <w:rPr>
          <w:lang w:val="fr_FR" w:bidi="fr_FR"/>
        </w:rPr>
        <w:t xml:space="preserve">La guérison de l'aveugle Bartimée est le dernier miracle de guérison que l'on trouve dans l'évangile de Marc. Cet événement ainsi que la guérison de l'aveugle dans </w:t>
      </w:r>
      <w:r>
        <w:rPr>
          <w:lang w:val="fr_FR" w:bidi="fr_FR"/>
        </w:rPr>
        <w:t>8.22–26</w:t>
      </w:r>
      <w:r>
        <w:rPr>
          <w:lang w:val="fr_FR" w:bidi="fr_FR"/>
        </w:rPr>
        <w:t xml:space="preserve"> encadrent cette section (voir Introduction au livre de Marc, "Caractéristiques littéraires"). C'est également une transition vers l'entrée de Jésus à Jérusalem en tant que Messie d'Israël dans </w:t>
      </w:r>
      <w:r>
        <w:rPr>
          <w:lang w:val="fr_FR" w:bidi="fr_FR"/>
        </w:rPr>
        <w:t>11.1–11</w:t>
      </w:r>
      <w:r>
        <w:rPr>
          <w:lang w:val="fr_FR" w:bidi="fr_FR"/>
        </w:rPr>
        <w:t>. La confession de Bartimée (Jésus, Fils de David) sert à préparer le lecteur à la confession du peuple lorsque Jésus arrive à Jérusalem (</w:t>
      </w:r>
      <w:r>
        <w:rPr>
          <w:lang w:val="fr_FR" w:bidi="fr_FR"/>
        </w:rPr>
        <w:t>11.10</w:t>
      </w:r>
      <w:r>
        <w:rPr>
          <w:lang w:val="fr_FR" w:bidi="fr_FR"/>
        </w:rPr>
        <w:t>).</w:t>
      </w:r>
      <w:r>
        <w:rPr>
          <w:lang w:val="fr_FR" w:bidi="fr_FR"/>
        </w:rPr>
      </w:r>
      <w:r>
        <w:rPr>
          <w:lang w:val="fr_FR" w:bidi="fr_FR"/>
        </w:rPr>
      </w:r>
    </w:p>
    <w:p>
      <w:pPr/>
      <w:r>
        <w:rPr>
          <w:lang w:val="fr_FR" w:bidi="fr_FR"/>
        </w:rPr>
      </w:r>
    </w:p>
    <w:p>
      <w:pPr>
        <w:pStyle w:val="Heading2"/>
      </w:pPr>
      <w:r>
        <w:rPr>
          <w:lang w:val="fr_FR" w:bidi="fr_FR"/>
        </w:rPr>
        <w:t>Marc 10.47–48</w:t>
      </w:r>
      <w:r>
        <w:rPr>
          <w:lang w:val="fr_FR" w:bidi="fr_FR"/>
        </w:rPr>
      </w:r>
    </w:p>
    <w:p>
      <w:pPr/>
      <w:r>
        <w:rPr>
          <w:lang w:val="fr_FR" w:bidi="fr_FR"/>
        </w:rPr>
      </w:r>
      <w:r>
        <w:rPr>
          <w:lang w:val="fr_FR" w:bidi="fr_FR"/>
        </w:rPr>
        <w:t>Le fait que Bartimée ait déjà entendu parler de Jésus met en avant sa grande renommée qui s'est répandue jusqu'à Jéricho, tout comme elle s'est répandue dans les régions païennes (</w:t>
      </w:r>
      <w:r>
        <w:rPr>
          <w:lang w:val="fr_FR" w:bidi="fr_FR"/>
        </w:rPr>
        <w:t>3.8</w:t>
      </w:r>
      <w:r>
        <w:rPr>
          <w:lang w:val="fr_FR" w:bidi="fr_FR"/>
        </w:rPr>
        <w:t xml:space="preserve">). Marc n'explique pas comment Bartimée connaît l'ascendance davidique de Jésus. Il sait peut-être que Jésus est le Messie. Cependant, l'aveugle n'associe pas ce titre à des objectifs politiques ou militaires comme le font la grande majorité des personnes de son époque. </w:t>
      </w:r>
      <w:r>
        <w:rPr>
          <w:lang w:val="fr_FR" w:bidi="fr_FR"/>
        </w:rPr>
        <w:t>À</w:t>
      </w:r>
      <w:r>
        <w:rPr>
          <w:lang w:val="fr_FR" w:bidi="fr_FR"/>
        </w:rPr>
        <w:t xml:space="preserve"> la place, Bartimée se concentre sur le fait que Jésus se préoccupe d'apporter le Royaume de Dieu aux pauvres, aux estropiés, aux boiteux et aux aveugles, et il demande la miséricorde et la guérison (</w:t>
      </w:r>
      <w:r>
        <w:rPr>
          <w:lang w:val="fr_FR" w:bidi="fr_FR"/>
        </w:rPr>
        <w:t>10.51</w:t>
      </w:r>
      <w:r>
        <w:rPr>
          <w:lang w:val="fr_FR" w:bidi="fr_FR"/>
        </w:rPr>
        <w:t xml:space="preserve">) — ce qui correspond bien à la manière dont Jésus comprend son propre ministère (cp. </w:t>
      </w:r>
      <w:r>
        <w:rPr>
          <w:lang w:val="fr_FR" w:bidi="fr_FR"/>
        </w:rPr>
        <w:t>Luc 4.18–19</w:t>
      </w:r>
      <w:r>
        <w:rPr>
          <w:lang w:val="fr_FR" w:bidi="fr_FR"/>
        </w:rPr>
        <w:t>).</w:t>
      </w:r>
      <w:r>
        <w:rPr>
          <w:lang w:val="fr_FR" w:bidi="fr_FR"/>
        </w:rPr>
      </w:r>
      <w:r>
        <w:rPr>
          <w:lang w:val="fr_FR" w:bidi="fr_FR"/>
        </w:rPr>
      </w:r>
    </w:p>
    <w:p>
      <w:pPr/>
      <w:r>
        <w:rPr>
          <w:lang w:val="fr_FR" w:bidi="fr_FR"/>
        </w:rPr>
      </w:r>
    </w:p>
    <w:p>
      <w:pPr>
        <w:pStyle w:val="Heading2"/>
      </w:pPr>
      <w:r>
        <w:rPr>
          <w:lang w:val="fr_FR" w:bidi="fr_FR"/>
        </w:rPr>
        <w:t>Marc 10.50</w:t>
      </w:r>
      <w:r>
        <w:rPr>
          <w:lang w:val="fr_FR" w:bidi="fr_FR"/>
        </w:rPr>
      </w:r>
    </w:p>
    <w:p>
      <w:pPr/>
      <w:r>
        <w:rPr>
          <w:lang w:val="fr_FR" w:bidi="fr_FR"/>
        </w:rPr>
      </w:r>
      <w:r>
        <w:rPr>
          <w:lang w:val="fr_FR" w:bidi="fr_FR"/>
        </w:rPr>
        <w:t>La réaction de Bartimée peut être comprise comme un acte spontané de joie et d'anticipation, plutôt que comme un rejet symbolique de son ancienne manière de vivre pour suivre Jésus.</w:t>
      </w:r>
      <w:r>
        <w:rPr>
          <w:lang w:val="fr_FR" w:bidi="fr_FR"/>
        </w:rPr>
      </w:r>
      <w:r>
        <w:rPr>
          <w:lang w:val="fr_FR" w:bidi="fr_FR"/>
        </w:rPr>
      </w:r>
    </w:p>
    <w:p>
      <w:pPr/>
      <w:r>
        <w:rPr>
          <w:lang w:val="fr_FR" w:bidi="fr_FR"/>
        </w:rPr>
      </w:r>
    </w:p>
    <w:p>
      <w:pPr>
        <w:pStyle w:val="Heading2"/>
      </w:pPr>
      <w:r>
        <w:rPr>
          <w:lang w:val="fr_FR" w:bidi="fr_FR"/>
        </w:rPr>
        <w:t>Marc 10.51</w:t>
      </w:r>
      <w:r>
        <w:rPr>
          <w:lang w:val="fr_FR" w:bidi="fr_FR"/>
        </w:rPr>
      </w:r>
    </w:p>
    <w:p>
      <w:pPr/>
      <w:r>
        <w:rPr>
          <w:lang w:val="fr_FR" w:bidi="fr_FR"/>
        </w:rPr>
      </w:r>
      <w:r>
        <w:rPr>
          <w:lang w:val="fr_FR" w:bidi="fr_FR"/>
        </w:rPr>
        <w:t>La demande de Bartimée révèle sa foi, sans laquelle il aurait seulement demandé l'aumône. Les choses qu'il avait entendues au sujet de Jésus lui ont permis de le supplier pour recouvrer miraculeusement la vue.</w:t>
      </w:r>
      <w:r>
        <w:rPr>
          <w:lang w:val="fr_FR" w:bidi="fr_FR"/>
        </w:rPr>
      </w:r>
      <w:r>
        <w:rPr>
          <w:lang w:val="fr_FR" w:bidi="fr_FR"/>
        </w:rPr>
      </w:r>
    </w:p>
    <w:p>
      <w:pPr/>
      <w:r>
        <w:rPr>
          <w:lang w:val="fr_FR" w:bidi="fr_FR"/>
        </w:rPr>
      </w:r>
    </w:p>
    <w:p>
      <w:pPr>
        <w:pStyle w:val="Heading2"/>
      </w:pPr>
      <w:r>
        <w:rPr>
          <w:lang w:val="fr_FR" w:bidi="fr_FR"/>
        </w:rPr>
        <w:t>Marc 10.52</w:t>
      </w:r>
      <w:r>
        <w:rPr>
          <w:lang w:val="fr_FR" w:bidi="fr_FR"/>
        </w:rPr>
      </w:r>
    </w:p>
    <w:p>
      <w:pPr/>
      <w:r>
        <w:rPr>
          <w:lang w:val="fr_FR" w:bidi="fr_FR"/>
        </w:rPr>
      </w:r>
      <w:r>
        <w:rPr>
          <w:lang w:val="fr_FR" w:bidi="fr_FR"/>
        </w:rPr>
        <w:t xml:space="preserve">La foi de l'homme a été récompensée, et il a été guéri (en grec </w:t>
      </w:r>
      <w:r>
        <w:rPr>
          <w:i/>
          <w:lang w:val="fr_FR" w:bidi="fr_FR"/>
        </w:rPr>
        <w:t xml:space="preserve">sauvé </w:t>
      </w:r>
      <w:r>
        <w:rPr>
          <w:lang w:val="fr_FR" w:bidi="fr_FR"/>
        </w:rPr>
        <w:t xml:space="preserve">; voir </w:t>
      </w:r>
      <w:r>
        <w:rPr>
          <w:lang w:val="fr_FR" w:bidi="fr_FR"/>
        </w:rPr>
        <w:t>5.23</w:t>
      </w:r>
      <w:r>
        <w:rPr>
          <w:lang w:val="fr_FR" w:bidi="fr_FR"/>
        </w:rPr>
        <w:t xml:space="preserve">, </w:t>
      </w:r>
      <w:r>
        <w:rPr>
          <w:lang w:val="fr_FR" w:bidi="fr_FR"/>
        </w:rPr>
        <w:t>28</w:t>
      </w:r>
      <w:r>
        <w:rPr>
          <w:lang w:val="fr_FR" w:bidi="fr_FR"/>
        </w:rPr>
        <w:t xml:space="preserve">, </w:t>
      </w:r>
      <w:r>
        <w:rPr>
          <w:lang w:val="fr_FR" w:bidi="fr_FR"/>
        </w:rPr>
        <w:t>34</w:t>
      </w:r>
      <w:r>
        <w:rPr>
          <w:lang w:val="fr_FR" w:bidi="fr_FR"/>
        </w:rPr>
        <w:t xml:space="preserve">; </w:t>
      </w:r>
      <w:r>
        <w:rPr>
          <w:lang w:val="fr_FR" w:bidi="fr_FR"/>
        </w:rPr>
        <w:t>6.56</w:t>
      </w:r>
      <w:r>
        <w:rPr>
          <w:lang w:val="fr_FR" w:bidi="fr_FR"/>
        </w:rPr>
        <w:t xml:space="preserve">; </w:t>
      </w:r>
      <w:r>
        <w:rPr>
          <w:lang w:val="fr_FR" w:bidi="fr_FR"/>
        </w:rPr>
        <w:t>Mt 9.22</w:t>
      </w:r>
      <w:r>
        <w:rPr>
          <w:lang w:val="fr_FR" w:bidi="fr_FR"/>
        </w:rPr>
        <w:t xml:space="preserve">; </w:t>
      </w:r>
      <w:r>
        <w:rPr>
          <w:lang w:val="fr_FR" w:bidi="fr_FR"/>
        </w:rPr>
        <w:t>Luc 8.48</w:t>
      </w:r>
      <w:r>
        <w:rPr>
          <w:lang w:val="fr_FR" w:bidi="fr_FR"/>
        </w:rPr>
        <w:t xml:space="preserve">). La guérison n'a pas nécessité de contact physique, contrairement à la guérison de l'aveugle dans </w:t>
      </w:r>
      <w:r>
        <w:rPr>
          <w:lang w:val="fr_FR" w:bidi="fr_FR"/>
        </w:rPr>
        <w:t>Marc 8.22–26</w:t>
      </w:r>
      <w:r>
        <w:rPr>
          <w:lang w:val="fr_FR" w:bidi="fr_FR"/>
        </w:rPr>
        <w:t xml:space="preserve">. Bartimée suit Jésus (voir aussi </w:t>
      </w:r>
      <w:r>
        <w:rPr>
          <w:lang w:val="fr_FR" w:bidi="fr_FR"/>
        </w:rPr>
        <w:t>1.18</w:t>
      </w:r>
      <w:r>
        <w:rPr>
          <w:lang w:val="fr_FR" w:bidi="fr_FR"/>
        </w:rPr>
        <w:t xml:space="preserve">; </w:t>
      </w:r>
      <w:r>
        <w:rPr>
          <w:lang w:val="fr_FR" w:bidi="fr_FR"/>
        </w:rPr>
        <w:t>2.14–15</w:t>
      </w:r>
      <w:r>
        <w:rPr>
          <w:lang w:val="fr_FR" w:bidi="fr_FR"/>
        </w:rPr>
        <w:t xml:space="preserve">; </w:t>
      </w:r>
      <w:r>
        <w:rPr>
          <w:lang w:val="fr_FR" w:bidi="fr_FR"/>
        </w:rPr>
        <w:t>6.1</w:t>
      </w:r>
      <w:r>
        <w:rPr>
          <w:lang w:val="fr_FR" w:bidi="fr_FR"/>
        </w:rPr>
        <w:t xml:space="preserve">; </w:t>
      </w:r>
      <w:r>
        <w:rPr>
          <w:lang w:val="fr_FR" w:bidi="fr_FR"/>
        </w:rPr>
        <w:t>8.34</w:t>
      </w:r>
      <w:r>
        <w:rPr>
          <w:lang w:val="fr_FR" w:bidi="fr_FR"/>
        </w:rPr>
        <w:t xml:space="preserve">; </w:t>
      </w:r>
      <w:r>
        <w:rPr>
          <w:lang w:val="fr_FR" w:bidi="fr_FR"/>
        </w:rPr>
        <w:t>10.21</w:t>
      </w:r>
      <w:r>
        <w:rPr>
          <w:lang w:val="fr_FR" w:bidi="fr_FR"/>
        </w:rPr>
        <w:t xml:space="preserve">, </w:t>
      </w:r>
      <w:r>
        <w:rPr>
          <w:lang w:val="fr_FR" w:bidi="fr_FR"/>
        </w:rPr>
        <w:t>28</w:t>
      </w:r>
      <w:r>
        <w:rPr>
          <w:lang w:val="fr_FR" w:bidi="fr_FR"/>
        </w:rPr>
        <w:t xml:space="preserve">, </w:t>
      </w:r>
      <w:r>
        <w:rPr>
          <w:lang w:val="fr_FR" w:bidi="fr_FR"/>
        </w:rPr>
        <w:t>32</w:t>
      </w:r>
      <w:r>
        <w:rPr>
          <w:lang w:val="fr_FR" w:bidi="fr_FR"/>
        </w:rPr>
        <w:t xml:space="preserve">) le long de la route (cp. </w:t>
      </w:r>
      <w:r>
        <w:rPr>
          <w:lang w:val="fr_FR" w:bidi="fr_FR"/>
        </w:rPr>
        <w:t>1.2–3</w:t>
      </w:r>
      <w:r>
        <w:rPr>
          <w:lang w:val="fr_FR" w:bidi="fr_FR"/>
        </w:rPr>
        <w:t xml:space="preserve">; </w:t>
      </w:r>
      <w:r>
        <w:rPr>
          <w:lang w:val="fr_FR" w:bidi="fr_FR"/>
        </w:rPr>
        <w:t>10.32</w:t>
      </w:r>
      <w:r>
        <w:rPr>
          <w:lang w:val="fr_FR" w:bidi="fr_FR"/>
        </w:rPr>
        <w:t>).</w:t>
      </w:r>
      <w:r>
        <w:rPr>
          <w:lang w:val="fr_FR" w:bidi="fr_FR"/>
        </w:rPr>
      </w:r>
      <w:r>
        <w:rPr>
          <w:lang w:val="fr_FR" w:bidi="fr_FR"/>
        </w:rPr>
      </w:r>
    </w:p>
    <w:p>
      <w:pPr/>
      <w:r>
        <w:rPr>
          <w:lang w:val="fr_FR" w:bidi="fr_FR"/>
        </w:rPr>
      </w:r>
    </w:p>
    <w:p>
      <w:pPr>
        <w:pStyle w:val="Heading2"/>
      </w:pPr>
      <w:r>
        <w:rPr>
          <w:lang w:val="fr_FR" w:bidi="fr_FR"/>
        </w:rPr>
        <w:t>Marc 11.1</w:t>
      </w:r>
      <w:r>
        <w:rPr>
          <w:lang w:val="fr_FR" w:bidi="fr_FR"/>
        </w:rPr>
      </w:r>
    </w:p>
    <w:p>
      <w:pPr/>
      <w:r>
        <w:rPr>
          <w:lang w:val="fr_FR" w:bidi="fr_FR"/>
        </w:rPr>
      </w:r>
      <w:r>
        <w:rPr>
          <w:lang w:val="fr_FR" w:bidi="fr_FR"/>
        </w:rPr>
        <w:t>Le but final de Jésus a toujours été de se rendre à Jérusalem. Durant la semaine précédant sa crucifixion, Jésus est apparemment resté à Béthanie avec ses disciples (</w:t>
      </w:r>
      <w:r>
        <w:rPr>
          <w:lang w:val="fr_FR" w:bidi="fr_FR"/>
        </w:rPr>
        <w:t>11.11–12</w:t>
      </w:r>
      <w:r>
        <w:rPr>
          <w:lang w:val="fr_FR" w:bidi="fr_FR"/>
        </w:rPr>
        <w:t xml:space="preserve">; </w:t>
      </w:r>
      <w:r>
        <w:rPr>
          <w:lang w:val="fr_FR" w:bidi="fr_FR"/>
        </w:rPr>
        <w:t>14.3–9</w:t>
      </w:r>
      <w:r>
        <w:rPr>
          <w:lang w:val="fr_FR" w:bidi="fr_FR"/>
        </w:rPr>
        <w:t>). • Le mont des Oliviers est fréquemment associé au lieu du jugement final (</w:t>
      </w:r>
      <w:r>
        <w:rPr>
          <w:lang w:val="fr_FR" w:bidi="fr_FR"/>
        </w:rPr>
        <w:t>Za 14.4</w:t>
      </w:r>
      <w:r>
        <w:rPr>
          <w:lang w:val="fr_FR" w:bidi="fr_FR"/>
        </w:rPr>
        <w:t>) et à l'endroit où le Messie devait se manifester (</w:t>
      </w:r>
      <w:r>
        <w:rPr>
          <w:lang w:val="fr_FR" w:bidi="fr_FR"/>
        </w:rPr>
        <w:t>Ez 11.23</w:t>
      </w:r>
      <w:r>
        <w:rPr>
          <w:lang w:val="fr_FR" w:bidi="fr_FR"/>
        </w:rPr>
        <w:t xml:space="preserve">; </w:t>
      </w:r>
      <w:r>
        <w:rPr>
          <w:lang w:val="fr_FR" w:bidi="fr_FR"/>
        </w:rPr>
        <w:t>43.1–5</w:t>
      </w:r>
      <w:r>
        <w:rPr>
          <w:lang w:val="fr_FR" w:bidi="fr_FR"/>
        </w:rPr>
        <w:t xml:space="preserve">; voir aussi Flavius Josèphe, </w:t>
      </w:r>
      <w:r>
        <w:rPr>
          <w:i/>
          <w:lang w:val="fr_FR" w:bidi="fr_FR"/>
        </w:rPr>
        <w:t>Antiquités juives</w:t>
      </w:r>
      <w:r>
        <w:rPr>
          <w:lang w:val="fr_FR" w:bidi="fr_FR"/>
        </w:rPr>
        <w:t xml:space="preserve"> 20.8.6). • Comme il a pu le faire par le passé, Jésus envoie deux de ses disciples en leur donnant une mission spéciale (voir </w:t>
      </w:r>
      <w:r>
        <w:rPr>
          <w:lang w:val="fr_FR" w:bidi="fr_FR"/>
        </w:rPr>
        <w:t>Mc 6.7</w:t>
      </w:r>
      <w:r>
        <w:rPr>
          <w:lang w:val="fr_FR" w:bidi="fr_FR"/>
        </w:rPr>
        <w:t>).</w:t>
      </w:r>
      <w:r>
        <w:rPr>
          <w:lang w:val="fr_FR" w:bidi="fr_FR"/>
        </w:rPr>
      </w:r>
      <w:r>
        <w:rPr>
          <w:lang w:val="fr_FR" w:bidi="fr_FR"/>
        </w:rPr>
      </w:r>
    </w:p>
    <w:p>
      <w:pPr/>
      <w:r>
        <w:rPr>
          <w:lang w:val="fr_FR" w:bidi="fr_FR"/>
        </w:rPr>
      </w:r>
    </w:p>
    <w:p>
      <w:pPr>
        <w:pStyle w:val="Heading2"/>
      </w:pPr>
      <w:r>
        <w:rPr>
          <w:lang w:val="fr_FR" w:bidi="fr_FR"/>
        </w:rPr>
        <w:t>Marc 11.1–13.37</w:t>
      </w:r>
      <w:r>
        <w:rPr>
          <w:lang w:val="fr_FR" w:bidi="fr_FR"/>
        </w:rPr>
      </w:r>
    </w:p>
    <w:p>
      <w:pPr/>
      <w:r>
        <w:rPr>
          <w:lang w:val="fr_FR" w:bidi="fr_FR"/>
        </w:rPr>
      </w:r>
      <w:r>
        <w:rPr>
          <w:lang w:val="fr_FR" w:bidi="fr_FR"/>
        </w:rPr>
        <w:t xml:space="preserve">Cette section se concentre sur les liens tissés entre Jésus et le temple de Jérusalem. Dans la manière dont Marc a rédigé son livre, tous les enseignements impliquant Jésus et les événements associés de près ou de loin à Jérusalem se trouvent dans le bloc </w:t>
      </w:r>
      <w:r>
        <w:rPr>
          <w:lang w:val="fr_FR" w:bidi="fr_FR"/>
        </w:rPr>
        <w:t>11.1–16.8</w:t>
      </w:r>
      <w:r>
        <w:rPr>
          <w:lang w:val="fr_FR" w:bidi="fr_FR"/>
        </w:rPr>
        <w:t>. • La section se conclut (</w:t>
      </w:r>
      <w:r>
        <w:rPr>
          <w:lang w:val="fr_FR" w:bidi="fr_FR"/>
        </w:rPr>
        <w:t>13.1–37</w:t>
      </w:r>
      <w:r>
        <w:rPr>
          <w:lang w:val="fr_FR" w:bidi="fr_FR"/>
        </w:rPr>
        <w:t xml:space="preserve">) avec le deuxième grand discours de Jésus (voir </w:t>
      </w:r>
      <w:r>
        <w:rPr>
          <w:lang w:val="fr_FR" w:bidi="fr_FR"/>
        </w:rPr>
        <w:t>4.1–34</w:t>
      </w:r>
      <w:r>
        <w:rPr>
          <w:lang w:val="fr_FR" w:bidi="fr_FR"/>
        </w:rPr>
        <w:t xml:space="preserve">), où il met l'accent sur la destruction du temple et la venue du Fils de l'homme. C'est le point culminant de nombreuses déclarations que l'on trouve dans </w:t>
      </w:r>
      <w:r>
        <w:rPr>
          <w:lang w:val="fr_FR" w:bidi="fr_FR"/>
        </w:rPr>
        <w:t>11.1–13.37</w:t>
      </w:r>
      <w:r>
        <w:rPr>
          <w:lang w:val="fr_FR" w:bidi="fr_FR"/>
        </w:rPr>
        <w:t xml:space="preserve">, et qui concernent le jugement divin qui est sur le point de s'abattre sur Jérusalem et sur son temple (voir en particulier </w:t>
      </w:r>
      <w:r>
        <w:rPr>
          <w:lang w:val="fr_FR" w:bidi="fr_FR"/>
        </w:rPr>
        <w:t>11.12–25</w:t>
      </w:r>
      <w:r>
        <w:rPr>
          <w:lang w:val="fr_FR" w:bidi="fr_FR"/>
        </w:rPr>
        <w:t xml:space="preserve"> et </w:t>
      </w:r>
      <w:r>
        <w:rPr>
          <w:lang w:val="fr_FR" w:bidi="fr_FR"/>
        </w:rPr>
        <w:t>12.1–12</w:t>
      </w:r>
      <w:r>
        <w:rPr>
          <w:lang w:val="fr_FR" w:bidi="fr_FR"/>
        </w:rPr>
        <w:t>).</w:t>
      </w:r>
      <w:r>
        <w:rPr>
          <w:lang w:val="fr_FR" w:bidi="fr_FR"/>
        </w:rPr>
      </w:r>
      <w:r>
        <w:rPr>
          <w:lang w:val="fr_FR" w:bidi="fr_FR"/>
        </w:rPr>
      </w:r>
    </w:p>
    <w:p>
      <w:pPr/>
      <w:r>
        <w:rPr>
          <w:lang w:val="fr_FR" w:bidi="fr_FR"/>
        </w:rPr>
      </w:r>
    </w:p>
    <w:p>
      <w:pPr>
        <w:pStyle w:val="Heading2"/>
      </w:pPr>
      <w:r>
        <w:rPr>
          <w:lang w:val="fr_FR" w:bidi="fr_FR"/>
        </w:rPr>
        <w:t>Marc 11.2–3</w:t>
      </w:r>
      <w:r>
        <w:rPr>
          <w:lang w:val="fr_FR" w:bidi="fr_FR"/>
        </w:rPr>
      </w:r>
    </w:p>
    <w:p>
      <w:pPr/>
      <w:r>
        <w:rPr>
          <w:lang w:val="fr_FR" w:bidi="fr_FR"/>
        </w:rPr>
      </w:r>
      <w:r>
        <w:rPr>
          <w:lang w:val="fr_FR" w:bidi="fr_FR"/>
        </w:rPr>
        <w:t>Jésus a déjà démontré à de nombreuses reprises sa connaissance d'ordre surnaturelle</w:t>
      </w:r>
      <w:r>
        <w:rPr>
          <w:b/>
          <w:lang w:val="fr_FR" w:bidi="fr_FR"/>
        </w:rPr>
        <w:t xml:space="preserve"> </w:t>
      </w:r>
      <w:r>
        <w:rPr>
          <w:lang w:val="fr_FR" w:bidi="fr_FR"/>
        </w:rPr>
        <w:t>(</w:t>
      </w:r>
      <w:r>
        <w:rPr>
          <w:lang w:val="fr_FR" w:bidi="fr_FR"/>
        </w:rPr>
        <w:t xml:space="preserve">2.8 </w:t>
      </w:r>
      <w:r>
        <w:rPr>
          <w:lang w:val="fr_FR" w:bidi="fr_FR"/>
        </w:rPr>
        <w:t xml:space="preserve">; </w:t>
      </w:r>
      <w:r>
        <w:rPr>
          <w:lang w:val="fr_FR" w:bidi="fr_FR"/>
        </w:rPr>
        <w:t xml:space="preserve">3.5 </w:t>
      </w:r>
      <w:r>
        <w:rPr>
          <w:lang w:val="fr_FR" w:bidi="fr_FR"/>
        </w:rPr>
        <w:t xml:space="preserve">; </w:t>
      </w:r>
      <w:r>
        <w:rPr>
          <w:lang w:val="fr_FR" w:bidi="fr_FR"/>
        </w:rPr>
        <w:t>5.30</w:t>
      </w:r>
      <w:r>
        <w:rPr>
          <w:lang w:val="fr_FR" w:bidi="fr_FR"/>
        </w:rPr>
        <w:t>,</w:t>
      </w:r>
      <w:r>
        <w:rPr>
          <w:lang w:val="fr_FR" w:bidi="fr_FR"/>
        </w:rPr>
        <w:t xml:space="preserve">32 </w:t>
      </w:r>
      <w:r>
        <w:rPr>
          <w:lang w:val="fr_FR" w:bidi="fr_FR"/>
        </w:rPr>
        <w:t xml:space="preserve">; </w:t>
      </w:r>
      <w:r>
        <w:rPr>
          <w:lang w:val="fr_FR" w:bidi="fr_FR"/>
        </w:rPr>
        <w:t>8.17</w:t>
      </w:r>
      <w:r>
        <w:rPr>
          <w:lang w:val="fr_FR" w:bidi="fr_FR"/>
        </w:rPr>
        <w:t>,</w:t>
      </w:r>
      <w:r>
        <w:rPr>
          <w:lang w:val="fr_FR" w:bidi="fr_FR"/>
        </w:rPr>
        <w:t>31</w:t>
      </w:r>
      <w:r>
        <w:rPr>
          <w:lang w:val="fr_FR" w:bidi="fr_FR"/>
        </w:rPr>
        <w:t>). Dans ce passage, les personnes acceptent joyeusement le besoin de Jésus de se servir de cet ânon (</w:t>
      </w:r>
      <w:r>
        <w:rPr>
          <w:lang w:val="fr_FR" w:bidi="fr_FR"/>
        </w:rPr>
        <w:t>11.3</w:t>
      </w:r>
      <w:r>
        <w:rPr>
          <w:lang w:val="fr_FR" w:bidi="fr_FR"/>
        </w:rPr>
        <w:t>,</w:t>
      </w:r>
      <w:r>
        <w:rPr>
          <w:lang w:val="fr_FR" w:bidi="fr_FR"/>
        </w:rPr>
        <w:t>6</w:t>
      </w:r>
      <w:r>
        <w:rPr>
          <w:lang w:val="fr_FR" w:bidi="fr_FR"/>
        </w:rPr>
        <w:t xml:space="preserve">), ce qui suggère que Jésus l'avait prévu à l'avance (voir </w:t>
      </w:r>
      <w:r>
        <w:rPr>
          <w:lang w:val="fr_FR" w:bidi="fr_FR"/>
        </w:rPr>
        <w:t>14.13–16</w:t>
      </w:r>
      <w:r>
        <w:rPr>
          <w:lang w:val="fr_FR" w:bidi="fr_FR"/>
        </w:rPr>
        <w:t xml:space="preserve">). Jésus avait intentionnellement prévu d'entrer à Jérusalem pour accomplir </w:t>
      </w:r>
      <w:r>
        <w:rPr>
          <w:lang w:val="fr_FR" w:bidi="fr_FR"/>
        </w:rPr>
        <w:t>Za 9.9</w:t>
      </w:r>
      <w:r>
        <w:rPr>
          <w:lang w:val="fr_FR" w:bidi="fr_FR"/>
        </w:rPr>
        <w:t>.</w:t>
      </w:r>
      <w:r>
        <w:rPr>
          <w:lang w:val="fr_FR" w:bidi="fr_FR"/>
        </w:rPr>
      </w:r>
      <w:r>
        <w:rPr>
          <w:lang w:val="fr_FR" w:bidi="fr_FR"/>
        </w:rPr>
      </w:r>
    </w:p>
    <w:p>
      <w:pPr/>
      <w:r>
        <w:rPr>
          <w:lang w:val="fr_FR" w:bidi="fr_FR"/>
        </w:rPr>
      </w:r>
    </w:p>
    <w:p>
      <w:pPr>
        <w:pStyle w:val="Heading2"/>
      </w:pPr>
      <w:r>
        <w:rPr>
          <w:lang w:val="fr_FR" w:bidi="fr_FR"/>
        </w:rPr>
        <w:t>Marc 11.3</w:t>
      </w:r>
      <w:r>
        <w:rPr>
          <w:lang w:val="fr_FR" w:bidi="fr_FR"/>
        </w:rPr>
      </w:r>
    </w:p>
    <w:p>
      <w:pPr/>
      <w:r>
        <w:rPr>
          <w:lang w:val="fr_FR" w:bidi="fr_FR"/>
        </w:rPr>
      </w:r>
      <w:r>
        <w:rPr>
          <w:lang w:val="fr_FR" w:bidi="fr_FR"/>
        </w:rPr>
        <w:t xml:space="preserve">Les lecteurs de l'évangile de Marc ont pu remarquer que le mot </w:t>
      </w:r>
      <w:r>
        <w:rPr>
          <w:i/>
          <w:lang w:val="fr_FR" w:bidi="fr_FR"/>
        </w:rPr>
        <w:t>Seigneur</w:t>
      </w:r>
      <w:r>
        <w:rPr>
          <w:lang w:val="fr_FR" w:bidi="fr_FR"/>
        </w:rPr>
        <w:t xml:space="preserve"> a déjà été utilisé pour désigner Jésus (</w:t>
      </w:r>
      <w:r>
        <w:rPr>
          <w:lang w:val="fr_FR" w:bidi="fr_FR"/>
        </w:rPr>
        <w:t xml:space="preserve">1.3 </w:t>
      </w:r>
      <w:r>
        <w:rPr>
          <w:lang w:val="fr_FR" w:bidi="fr_FR"/>
        </w:rPr>
        <w:t xml:space="preserve">; </w:t>
      </w:r>
      <w:r>
        <w:rPr>
          <w:lang w:val="fr_FR" w:bidi="fr_FR"/>
        </w:rPr>
        <w:t xml:space="preserve">2.28 </w:t>
      </w:r>
      <w:r>
        <w:rPr>
          <w:lang w:val="fr_FR" w:bidi="fr_FR"/>
        </w:rPr>
        <w:t xml:space="preserve">; </w:t>
      </w:r>
      <w:r>
        <w:rPr>
          <w:lang w:val="fr_FR" w:bidi="fr_FR"/>
        </w:rPr>
        <w:t xml:space="preserve">5.19 </w:t>
      </w:r>
      <w:r>
        <w:rPr>
          <w:lang w:val="fr_FR" w:bidi="fr_FR"/>
        </w:rPr>
        <w:t xml:space="preserve">; voir aussi </w:t>
      </w:r>
      <w:r>
        <w:rPr>
          <w:lang w:val="fr_FR" w:bidi="fr_FR"/>
        </w:rPr>
        <w:t xml:space="preserve">12.36–37 </w:t>
      </w:r>
      <w:r>
        <w:rPr>
          <w:lang w:val="fr_FR" w:bidi="fr_FR"/>
        </w:rPr>
        <w:t xml:space="preserve">; </w:t>
      </w:r>
      <w:r>
        <w:rPr>
          <w:lang w:val="fr_FR" w:bidi="fr_FR"/>
        </w:rPr>
        <w:t>13.35</w:t>
      </w:r>
      <w:r>
        <w:rPr>
          <w:lang w:val="fr_FR" w:bidi="fr_FR"/>
        </w:rPr>
        <w:t xml:space="preserve">). Ils comprennent donc que le terme Seigneur désigne ici Jésus-Christ, qui a besoin d'utiliser cet </w:t>
      </w:r>
      <w:r>
        <w:rPr>
          <w:lang w:val="fr_FR" w:bidi="fr_FR"/>
        </w:rPr>
        <w:t>ânon</w:t>
      </w:r>
      <w:r>
        <w:rPr>
          <w:lang w:val="fr_FR" w:bidi="fr_FR"/>
        </w:rPr>
        <w:t xml:space="preserve"> (voir aussi </w:t>
      </w:r>
      <w:r>
        <w:rPr>
          <w:lang w:val="fr_FR" w:bidi="fr_FR"/>
        </w:rPr>
        <w:t xml:space="preserve">Rm 10.9 </w:t>
      </w:r>
      <w:r>
        <w:rPr>
          <w:lang w:val="fr_FR" w:bidi="fr_FR"/>
        </w:rPr>
        <w:t xml:space="preserve">; </w:t>
      </w:r>
      <w:r>
        <w:rPr>
          <w:lang w:val="fr_FR" w:bidi="fr_FR"/>
        </w:rPr>
        <w:t>Ph 2.11</w:t>
      </w:r>
      <w:r>
        <w:rPr>
          <w:lang w:val="fr_FR" w:bidi="fr_FR"/>
        </w:rPr>
        <w:t>).</w:t>
      </w:r>
      <w:r>
        <w:rPr>
          <w:lang w:val="fr_FR" w:bidi="fr_FR"/>
        </w:rPr>
      </w:r>
      <w:r>
        <w:rPr>
          <w:lang w:val="fr_FR" w:bidi="fr_FR"/>
        </w:rPr>
      </w:r>
    </w:p>
    <w:p>
      <w:pPr/>
      <w:r>
        <w:rPr>
          <w:lang w:val="fr_FR" w:bidi="fr_FR"/>
        </w:rPr>
      </w:r>
    </w:p>
    <w:p>
      <w:pPr>
        <w:pStyle w:val="Heading2"/>
      </w:pPr>
      <w:r>
        <w:rPr>
          <w:lang w:val="fr_FR" w:bidi="fr_FR"/>
        </w:rPr>
        <w:t>Marc 11.4–6</w:t>
      </w:r>
      <w:r>
        <w:rPr>
          <w:lang w:val="fr_FR" w:bidi="fr_FR"/>
        </w:rPr>
      </w:r>
    </w:p>
    <w:p>
      <w:pPr/>
      <w:r>
        <w:rPr>
          <w:lang w:val="fr_FR" w:bidi="fr_FR"/>
        </w:rPr>
      </w:r>
      <w:r>
        <w:rPr>
          <w:lang w:val="fr_FR" w:bidi="fr_FR"/>
        </w:rPr>
        <w:t>Les disciples s'exécutent pour suivre les instructions de Jésus, et ils trouvent les choses comme il les a dites.</w:t>
      </w:r>
      <w:r>
        <w:rPr>
          <w:lang w:val="fr_FR" w:bidi="fr_FR"/>
        </w:rPr>
      </w:r>
      <w:r>
        <w:rPr>
          <w:lang w:val="fr_FR" w:bidi="fr_FR"/>
        </w:rPr>
      </w:r>
    </w:p>
    <w:p>
      <w:pPr/>
      <w:r>
        <w:rPr>
          <w:lang w:val="fr_FR" w:bidi="fr_FR"/>
        </w:rPr>
      </w:r>
    </w:p>
    <w:p>
      <w:pPr>
        <w:pStyle w:val="Heading2"/>
      </w:pPr>
      <w:r>
        <w:rPr>
          <w:lang w:val="fr_FR" w:bidi="fr_FR"/>
        </w:rPr>
        <w:t>Marc 11.7–8</w:t>
      </w:r>
      <w:r>
        <w:rPr>
          <w:lang w:val="fr_FR" w:bidi="fr_FR"/>
        </w:rPr>
      </w:r>
    </w:p>
    <w:p>
      <w:pPr/>
      <w:r>
        <w:rPr>
          <w:lang w:val="fr_FR" w:bidi="fr_FR"/>
        </w:rPr>
      </w:r>
      <w:r>
        <w:rPr>
          <w:lang w:val="fr_FR" w:bidi="fr_FR"/>
        </w:rPr>
        <w:t xml:space="preserve">Alors que Jésus s'approche de la ville assis sur un ânon (voir </w:t>
      </w:r>
      <w:r>
        <w:rPr>
          <w:lang w:val="fr_FR" w:bidi="fr_FR"/>
        </w:rPr>
        <w:t>Za 9.9)</w:t>
      </w:r>
      <w:r>
        <w:rPr>
          <w:lang w:val="fr_FR" w:bidi="fr_FR"/>
        </w:rPr>
        <w:t xml:space="preserve">, certains doivent sans doute comprendre qu'ils assistent à l'arrivée du Messie. • Les disciples vont faire un siège pour Jésus en utilisant leurs vêtements, et d'autres étendent aussi leurs vêtements et des branches d'arbres en son honneur, pour faire une sorte de "tapis rouge" devant lui, alors qu'il s'apprête à monter à Jérusalem (voir </w:t>
      </w:r>
      <w:r>
        <w:rPr>
          <w:lang w:val="fr_FR" w:bidi="fr_FR"/>
        </w:rPr>
        <w:t xml:space="preserve">1R 1.38–48 </w:t>
      </w:r>
      <w:r>
        <w:rPr>
          <w:lang w:val="fr_FR" w:bidi="fr_FR"/>
        </w:rPr>
        <w:t xml:space="preserve">; </w:t>
      </w:r>
      <w:r>
        <w:rPr>
          <w:lang w:val="fr_FR" w:bidi="fr_FR"/>
        </w:rPr>
        <w:t>2R 9.13</w:t>
      </w:r>
      <w:r>
        <w:rPr>
          <w:lang w:val="fr_FR" w:bidi="fr_FR"/>
        </w:rPr>
        <w:t>).</w:t>
      </w:r>
      <w:r>
        <w:rPr>
          <w:lang w:val="fr_FR" w:bidi="fr_FR"/>
        </w:rPr>
      </w:r>
      <w:r>
        <w:rPr>
          <w:lang w:val="fr_FR" w:bidi="fr_FR"/>
        </w:rPr>
      </w:r>
    </w:p>
    <w:p>
      <w:pPr/>
      <w:r>
        <w:rPr>
          <w:lang w:val="fr_FR" w:bidi="fr_FR"/>
        </w:rPr>
      </w:r>
    </w:p>
    <w:p>
      <w:pPr>
        <w:pStyle w:val="Heading2"/>
      </w:pPr>
      <w:r>
        <w:rPr>
          <w:lang w:val="fr_FR" w:bidi="fr_FR"/>
        </w:rPr>
        <w:t>Marc 11.9–10</w:t>
      </w:r>
      <w:r>
        <w:rPr>
          <w:lang w:val="fr_FR" w:bidi="fr_FR"/>
        </w:rPr>
      </w:r>
    </w:p>
    <w:p>
      <w:pPr/>
      <w:r>
        <w:rPr>
          <w:lang w:val="fr_FR" w:bidi="fr_FR"/>
        </w:rPr>
      </w:r>
      <w:r>
        <w:rPr>
          <w:lang w:val="fr_FR" w:bidi="fr_FR"/>
        </w:rPr>
        <w:t xml:space="preserve">Au Ier siècle après Jésus-Christ, l'expression </w:t>
      </w:r>
      <w:r>
        <w:rPr>
          <w:i/>
          <w:lang w:val="fr_FR" w:bidi="fr_FR"/>
        </w:rPr>
        <w:t>Hosanna</w:t>
      </w:r>
      <w:r>
        <w:rPr>
          <w:lang w:val="fr_FR" w:bidi="fr_FR"/>
        </w:rPr>
        <w:t xml:space="preserve"> n'était plus utilisée comme dans son ancien usage, pour marquer un cri et un appel au secours devant des ennemis, mais elle était devenue une expression idiomatique utilisée pour exprimer la joie et la jubilation (comme on pourrait dire aujourd'hui "loué soit le Seigneur !"). Pour le peuple, cette expression est ici utilisée pour accueillir avec joie et excitation (</w:t>
      </w:r>
      <w:r>
        <w:rPr>
          <w:lang w:val="fr_FR" w:bidi="fr_FR"/>
        </w:rPr>
        <w:t>Lc 19.38–40</w:t>
      </w:r>
      <w:r>
        <w:rPr>
          <w:lang w:val="fr_FR" w:bidi="fr_FR"/>
        </w:rPr>
        <w:t>) un célèbre pèlerin et prophète de Galilée (</w:t>
      </w:r>
      <w:r>
        <w:rPr>
          <w:lang w:val="fr_FR" w:bidi="fr_FR"/>
        </w:rPr>
        <w:t>Mt 21.11</w:t>
      </w:r>
      <w:r>
        <w:rPr>
          <w:lang w:val="fr_FR" w:bidi="fr_FR"/>
        </w:rPr>
        <w:t>). Le miracle de la résurrection de Lazare d'entre les morts a peut-être contribué à toute l'excitation entourant cette journée (</w:t>
      </w:r>
      <w:r>
        <w:rPr>
          <w:lang w:val="fr_FR" w:bidi="fr_FR"/>
        </w:rPr>
        <w:t>Jn 12.9–11</w:t>
      </w:r>
      <w:r>
        <w:rPr>
          <w:lang w:val="fr_FR" w:bidi="fr_FR"/>
        </w:rPr>
        <w:t>), mais les disciples eux-mêmes comprendront seulement bien plus tard le sens de cet événement (</w:t>
      </w:r>
      <w:r>
        <w:rPr>
          <w:lang w:val="fr_FR" w:bidi="fr_FR"/>
        </w:rPr>
        <w:t>Jn 12.16</w:t>
      </w:r>
      <w:r>
        <w:rPr>
          <w:lang w:val="fr_FR" w:bidi="fr_FR"/>
        </w:rPr>
        <w:t>). Jésus, lui, a bien conscience qu'il est en train d'accomplir une prophétie. Jésus s'est préparé soigneusement pour l'occasion et s'est offert au peuple d'Israël comme l'oint de Dieu, le Messie.</w:t>
      </w:r>
      <w:r>
        <w:rPr>
          <w:lang w:val="fr_FR" w:bidi="fr_FR"/>
        </w:rPr>
      </w:r>
      <w:r>
        <w:rPr>
          <w:lang w:val="fr_FR" w:bidi="fr_FR"/>
        </w:rPr>
      </w:r>
    </w:p>
    <w:p>
      <w:pPr/>
      <w:r>
        <w:rPr>
          <w:lang w:val="fr_FR" w:bidi="fr_FR"/>
        </w:rPr>
      </w:r>
    </w:p>
    <w:p>
      <w:pPr>
        <w:pStyle w:val="Heading2"/>
      </w:pPr>
      <w:r>
        <w:rPr>
          <w:lang w:val="fr_FR" w:bidi="fr_FR"/>
        </w:rPr>
        <w:t>Marc 11.11</w:t>
      </w:r>
      <w:r>
        <w:rPr>
          <w:lang w:val="fr_FR" w:bidi="fr_FR"/>
        </w:rPr>
      </w:r>
    </w:p>
    <w:p>
      <w:pPr/>
      <w:r>
        <w:rPr>
          <w:lang w:val="fr_FR" w:bidi="fr_FR"/>
        </w:rPr>
      </w:r>
      <w:r>
        <w:rPr>
          <w:lang w:val="fr_FR" w:bidi="fr_FR"/>
        </w:rPr>
        <w:t>Le récit se termine de manière surprenante : la foule et son agitation se dissipe, et l'entrée de Jésus dans le temple se veut peu spectaculaire si on la compare à toute l'excitation qui accompagnait son approche. Dans l'esprit des gens, c'est comme si ce qui venait de se passer n'était pas vraiment d'une grande importance. Le regard que Jésus lance autour de lui prépare le lecteur au jugement de Dieu qui va s'abattre sur le Temple (</w:t>
      </w:r>
      <w:r>
        <w:rPr>
          <w:lang w:val="fr_FR" w:bidi="fr_FR"/>
        </w:rPr>
        <w:t>11.15–17</w:t>
      </w:r>
      <w:r>
        <w:rPr>
          <w:lang w:val="fr_FR" w:bidi="fr_FR"/>
        </w:rPr>
        <w:t>).</w:t>
      </w:r>
      <w:r>
        <w:rPr>
          <w:lang w:val="fr_FR" w:bidi="fr_FR"/>
        </w:rPr>
      </w:r>
      <w:r>
        <w:rPr>
          <w:lang w:val="fr_FR" w:bidi="fr_FR"/>
        </w:rPr>
      </w:r>
    </w:p>
    <w:p>
      <w:pPr/>
      <w:r>
        <w:rPr>
          <w:lang w:val="fr_FR" w:bidi="fr_FR"/>
        </w:rPr>
      </w:r>
    </w:p>
    <w:p>
      <w:pPr>
        <w:pStyle w:val="Heading2"/>
      </w:pPr>
      <w:r>
        <w:rPr>
          <w:lang w:val="fr_FR" w:bidi="fr_FR"/>
        </w:rPr>
        <w:t>Marc 11.12–25</w:t>
      </w:r>
      <w:r>
        <w:rPr>
          <w:lang w:val="fr_FR" w:bidi="fr_FR"/>
        </w:rPr>
      </w:r>
    </w:p>
    <w:p>
      <w:pPr/>
      <w:r>
        <w:rPr>
          <w:lang w:val="fr_FR" w:bidi="fr_FR"/>
        </w:rPr>
      </w:r>
      <w:r>
        <w:rPr>
          <w:lang w:val="fr_FR" w:bidi="fr_FR"/>
        </w:rPr>
        <w:t xml:space="preserve">Dans les évangiles synoptiques, l'entrée messianique de Jésus à Jérusalem est intimement associée à la purification du temple (voir </w:t>
      </w:r>
      <w:r>
        <w:rPr>
          <w:lang w:val="fr_FR" w:bidi="fr_FR"/>
        </w:rPr>
        <w:t xml:space="preserve">11.15–17 </w:t>
      </w:r>
      <w:r>
        <w:rPr>
          <w:lang w:val="fr_FR" w:bidi="fr_FR"/>
        </w:rPr>
        <w:t xml:space="preserve">; voir </w:t>
      </w:r>
      <w:r>
        <w:rPr>
          <w:lang w:val="fr_FR" w:bidi="fr_FR"/>
        </w:rPr>
        <w:t xml:space="preserve">Mt 21.1–17 </w:t>
      </w:r>
      <w:r>
        <w:rPr>
          <w:lang w:val="fr_FR" w:bidi="fr_FR"/>
        </w:rPr>
        <w:t xml:space="preserve">; </w:t>
      </w:r>
      <w:r>
        <w:rPr>
          <w:lang w:val="fr_FR" w:bidi="fr_FR"/>
        </w:rPr>
        <w:t>Lc 19.28–48</w:t>
      </w:r>
      <w:r>
        <w:rPr>
          <w:lang w:val="fr_FR" w:bidi="fr_FR"/>
        </w:rPr>
        <w:t>). Cependant, dans l'évangile de Jean, le récit de la purification est relaté plus tôt dans le ministère de Jésus (</w:t>
      </w:r>
      <w:r>
        <w:rPr>
          <w:lang w:val="fr_FR" w:bidi="fr_FR"/>
        </w:rPr>
        <w:t>Jn 2.13–22</w:t>
      </w:r>
      <w:r>
        <w:rPr>
          <w:lang w:val="fr_FR" w:bidi="fr_FR"/>
        </w:rPr>
        <w:t>). En réalité, il est difficile de savoir s'il y a eu deux purifications distinctes du Temple (une intervenant au début du ministère de Jésus, que l'on retrouve dans l'évangile de Jean ; et une autre intervenant plus tard, que l'on retrouve dans les évangiles de Matthieu, Marc et Luc), ou bien s'il y a eu une seule et même purification consignée en deux endroits différents par Jean et les rédacteurs des évangiles synoptiques. • Dans le récit de l'évangile de Marc, le récit de la malédiction du figuier (</w:t>
      </w:r>
      <w:r>
        <w:rPr>
          <w:lang w:val="fr_FR" w:bidi="fr_FR"/>
        </w:rPr>
        <w:t>Mc 11.12–14</w:t>
      </w:r>
      <w:r>
        <w:rPr>
          <w:lang w:val="fr_FR" w:bidi="fr_FR"/>
        </w:rPr>
        <w:t>,</w:t>
      </w:r>
      <w:r>
        <w:rPr>
          <w:lang w:val="fr_FR" w:bidi="fr_FR"/>
        </w:rPr>
        <w:t>20–25</w:t>
      </w:r>
      <w:r>
        <w:rPr>
          <w:lang w:val="fr_FR" w:bidi="fr_FR"/>
        </w:rPr>
        <w:t xml:space="preserve">) forme une </w:t>
      </w:r>
      <w:r>
        <w:rPr>
          <w:i/>
          <w:lang w:val="fr_FR" w:bidi="fr_FR"/>
        </w:rPr>
        <w:t>inclusio</w:t>
      </w:r>
      <w:r>
        <w:rPr>
          <w:lang w:val="fr_FR" w:bidi="fr_FR"/>
        </w:rPr>
        <w:t xml:space="preserve"> autour de la purification du Temple (</w:t>
      </w:r>
      <w:r>
        <w:rPr>
          <w:lang w:val="fr_FR" w:bidi="fr_FR"/>
        </w:rPr>
        <w:t>11.15–19</w:t>
      </w:r>
      <w:r>
        <w:rPr>
          <w:lang w:val="fr_FR" w:bidi="fr_FR"/>
        </w:rPr>
        <w:t>). Ainsi, Marc indique que la purification du Temple par Jésus doit être interprétée à la lumière de la malédiction du figuier : comme un acte de jugement plutôt qu'un acte de réforme.</w:t>
      </w:r>
      <w:r>
        <w:rPr>
          <w:lang w:val="fr_FR" w:bidi="fr_FR"/>
        </w:rPr>
      </w:r>
      <w:r>
        <w:rPr>
          <w:lang w:val="fr_FR" w:bidi="fr_FR"/>
        </w:rPr>
      </w:r>
    </w:p>
    <w:p>
      <w:pPr/>
      <w:r>
        <w:rPr>
          <w:lang w:val="fr_FR" w:bidi="fr_FR"/>
        </w:rPr>
      </w:r>
    </w:p>
    <w:p>
      <w:pPr>
        <w:pStyle w:val="Heading2"/>
      </w:pPr>
      <w:r>
        <w:rPr>
          <w:lang w:val="fr_FR" w:bidi="fr_FR"/>
        </w:rPr>
        <w:t>Marc 11.13–14</w:t>
      </w:r>
      <w:r>
        <w:rPr>
          <w:lang w:val="fr_FR" w:bidi="fr_FR"/>
        </w:rPr>
      </w:r>
    </w:p>
    <w:p>
      <w:pPr/>
      <w:r>
        <w:rPr>
          <w:lang w:val="fr_FR" w:bidi="fr_FR"/>
        </w:rPr>
      </w:r>
      <w:r>
        <w:rPr>
          <w:lang w:val="fr_FR" w:bidi="fr_FR"/>
        </w:rPr>
        <w:t>Si Jésus maudit le figuier, ce n'est pas simplement parce qu'il manque de fruits. Au contraire, il accomplit par là un acte prophétique similaire à ceux des prophètes l'ayant précédé (</w:t>
      </w:r>
      <w:r>
        <w:rPr>
          <w:lang w:val="fr_FR" w:bidi="fr_FR"/>
        </w:rPr>
        <w:t xml:space="preserve">Es 20 </w:t>
      </w:r>
      <w:r>
        <w:rPr>
          <w:lang w:val="fr_FR" w:bidi="fr_FR"/>
        </w:rPr>
        <w:t xml:space="preserve">; </w:t>
      </w:r>
      <w:r>
        <w:rPr>
          <w:lang w:val="fr_FR" w:bidi="fr_FR"/>
        </w:rPr>
        <w:t xml:space="preserve">Jr 13.1–11 </w:t>
      </w:r>
      <w:r>
        <w:rPr>
          <w:lang w:val="fr_FR" w:bidi="fr_FR"/>
        </w:rPr>
        <w:t xml:space="preserve">; </w:t>
      </w:r>
      <w:r>
        <w:rPr>
          <w:lang w:val="fr_FR" w:bidi="fr_FR"/>
        </w:rPr>
        <w:t xml:space="preserve">19.1–13 </w:t>
      </w:r>
      <w:r>
        <w:rPr>
          <w:lang w:val="fr_FR" w:bidi="fr_FR"/>
        </w:rPr>
        <w:t xml:space="preserve">; </w:t>
      </w:r>
      <w:r>
        <w:rPr>
          <w:lang w:val="fr_FR" w:bidi="fr_FR"/>
        </w:rPr>
        <w:t>Ez 4</w:t>
      </w:r>
      <w:r>
        <w:rPr>
          <w:lang w:val="fr_FR" w:bidi="fr_FR"/>
        </w:rPr>
        <w:t>). Tout comme Jésus a jugé le figuier ne portant pas de fruits, il a également jugé le temple et le culte d'Israël, dans lesquels il n'a trouvé aucun fruit. C'est en l'an 70 de notre ère que ce jugement s'est accompli, avec la destruction de Jérusalem et de son temple par les Romains.</w:t>
      </w:r>
      <w:r>
        <w:rPr>
          <w:lang w:val="fr_FR" w:bidi="fr_FR"/>
        </w:rPr>
      </w:r>
      <w:r>
        <w:rPr>
          <w:lang w:val="fr_FR" w:bidi="fr_FR"/>
        </w:rPr>
      </w:r>
    </w:p>
    <w:p>
      <w:pPr/>
      <w:r>
        <w:rPr>
          <w:lang w:val="fr_FR" w:bidi="fr_FR"/>
        </w:rPr>
      </w:r>
    </w:p>
    <w:p>
      <w:pPr>
        <w:pStyle w:val="Heading2"/>
      </w:pPr>
      <w:r>
        <w:rPr>
          <w:lang w:val="fr_FR" w:bidi="fr_FR"/>
        </w:rPr>
        <w:t>Marc 11.15–16</w:t>
      </w:r>
      <w:r>
        <w:rPr>
          <w:lang w:val="fr_FR" w:bidi="fr_FR"/>
        </w:rPr>
      </w:r>
    </w:p>
    <w:p>
      <w:pPr/>
      <w:r>
        <w:rPr>
          <w:lang w:val="fr_FR" w:bidi="fr_FR"/>
        </w:rPr>
      </w:r>
      <w:r>
        <w:rPr>
          <w:lang w:val="fr_FR" w:bidi="fr_FR"/>
        </w:rPr>
        <w:t xml:space="preserve">En entrant dans le temple, Jésus est profondément choqué par le commerce des animaux destinés aux sacrifices, et par tout l'argent qui y transite. Ce trafic est supervisé par les prêtres, qui sont les seuls habilités à pouvoir légiférer sur le caractère "acceptable" de toute potentielle offrande sacrificielle. En contrôlant la vente des animaux destinés aux sacrifices, les autorités souhaitent garantir le caractère sans défauts des animaux utilisés pour le service du temple. Tout ce système est facilité par l'installation de tables pour réaliser ces transactions dans des zones dédiées autour de Jérusalem. Cependant, des tables d'échange sont installées à l'intérieur même du temple le quinzième jour du mois d'Adar, le mois précédant Pâque. Habituellement, le taux de change implique une commission de 4 à 8 %. En raison des grandes sommes financières impliquées (voir </w:t>
      </w:r>
      <w:r>
        <w:rPr>
          <w:lang w:val="fr_FR" w:bidi="fr_FR"/>
        </w:rPr>
        <w:t>Ex 30.11–16</w:t>
      </w:r>
      <w:r>
        <w:rPr>
          <w:lang w:val="fr_FR" w:bidi="fr_FR"/>
        </w:rPr>
        <w:t>) et du grand nombre de sacrifices, ces échanges financiers et la vente d'animaux sacrificiels sont des commerces très rentables. La littérature juive de l'époque était très critique envers les prêtres pour avoir accumulé de grandes richesses en volant les pauvres. Jésus ne s'est pas systématiquement opposé au temple et à son système sacrificiel (</w:t>
      </w:r>
      <w:r>
        <w:rPr>
          <w:lang w:val="fr_FR" w:bidi="fr_FR"/>
        </w:rPr>
        <w:t xml:space="preserve">Mc 1.44 </w:t>
      </w:r>
      <w:r>
        <w:rPr>
          <w:lang w:val="fr_FR" w:bidi="fr_FR"/>
        </w:rPr>
        <w:t xml:space="preserve">; </w:t>
      </w:r>
      <w:r>
        <w:rPr>
          <w:lang w:val="fr_FR" w:bidi="fr_FR"/>
        </w:rPr>
        <w:t>Mt 5.17–19</w:t>
      </w:r>
      <w:r>
        <w:rPr>
          <w:lang w:val="fr_FR" w:bidi="fr_FR"/>
        </w:rPr>
        <w:t>,</w:t>
      </w:r>
      <w:r>
        <w:rPr>
          <w:lang w:val="fr_FR" w:bidi="fr_FR"/>
        </w:rPr>
        <w:t xml:space="preserve">23 </w:t>
      </w:r>
      <w:r>
        <w:rPr>
          <w:lang w:val="fr_FR" w:bidi="fr_FR"/>
        </w:rPr>
        <w:t xml:space="preserve">; </w:t>
      </w:r>
      <w:r>
        <w:rPr>
          <w:lang w:val="fr_FR" w:bidi="fr_FR"/>
        </w:rPr>
        <w:t xml:space="preserve">17.24–27 </w:t>
      </w:r>
      <w:r>
        <w:rPr>
          <w:lang w:val="fr_FR" w:bidi="fr_FR"/>
        </w:rPr>
        <w:t xml:space="preserve">; </w:t>
      </w:r>
      <w:r>
        <w:rPr>
          <w:lang w:val="fr_FR" w:bidi="fr_FR"/>
        </w:rPr>
        <w:t xml:space="preserve">Lc 17.14 </w:t>
      </w:r>
      <w:r>
        <w:rPr>
          <w:lang w:val="fr_FR" w:bidi="fr_FR"/>
        </w:rPr>
        <w:t xml:space="preserve">; </w:t>
      </w:r>
      <w:r>
        <w:rPr>
          <w:lang w:val="fr_FR" w:bidi="fr_FR"/>
        </w:rPr>
        <w:t xml:space="preserve">Ac 6.7 </w:t>
      </w:r>
      <w:r>
        <w:rPr>
          <w:lang w:val="fr_FR" w:bidi="fr_FR"/>
        </w:rPr>
        <w:t xml:space="preserve">; </w:t>
      </w:r>
      <w:r>
        <w:rPr>
          <w:lang w:val="fr_FR" w:bidi="fr_FR"/>
        </w:rPr>
        <w:t>21.20–26</w:t>
      </w:r>
      <w:r>
        <w:rPr>
          <w:lang w:val="fr_FR" w:bidi="fr_FR"/>
        </w:rPr>
        <w:t>), mais il considérait cette recherche du profit comme une forme de vol et comme une profanation du lieu saint. • Les actions de Jésus n'ont probablement pas affecté un aussi grand nombre de personnes que ce qui est parfois imaginé, puisque ces événements sont advenus dans un endroit restreint comparé à la vaste enceinte qu'est le temple (le parvis des Gentils), et n'ont pas été observés par la plupart des gens situés en d'autres parties du temple. On peut penser que les autorités romaines n'ont pas assisté à cet événement, ou qu'elles ne l'ont pas considéré comme relevant d'une émeute ou d'une insurrection, compte tenu du fait qu'elles ne sont pas intervenues. De plus, lors du procès de Jésus, cette action précise n'est jamais mentionnée. En agissant ainsi, Jésus ne cherche pas premièrement à ce que cesse toute activité marchande, mais il accomplit un acte symbolique préfigurant le jugement qui va bientôt s'abattre sur le temple et sur la ville.</w:t>
      </w:r>
      <w:r>
        <w:rPr>
          <w:lang w:val="fr_FR" w:bidi="fr_FR"/>
        </w:rPr>
      </w:r>
      <w:r>
        <w:rPr>
          <w:lang w:val="fr_FR" w:bidi="fr_FR"/>
        </w:rPr>
      </w:r>
    </w:p>
    <w:p>
      <w:pPr/>
      <w:r>
        <w:rPr>
          <w:lang w:val="fr_FR" w:bidi="fr_FR"/>
        </w:rPr>
      </w:r>
    </w:p>
    <w:p>
      <w:pPr>
        <w:pStyle w:val="Heading2"/>
      </w:pPr>
      <w:r>
        <w:rPr>
          <w:lang w:val="fr_FR" w:bidi="fr_FR"/>
        </w:rPr>
        <w:t>Marc 11.15–19</w:t>
      </w:r>
      <w:r>
        <w:rPr>
          <w:lang w:val="fr_FR" w:bidi="fr_FR"/>
        </w:rPr>
      </w:r>
    </w:p>
    <w:p>
      <w:pPr/>
      <w:r>
        <w:rPr>
          <w:lang w:val="fr_FR" w:bidi="fr_FR"/>
        </w:rPr>
      </w:r>
      <w:r>
        <w:rPr>
          <w:lang w:val="fr_FR" w:bidi="fr_FR"/>
        </w:rPr>
        <w:t>Le parvis des Gentils (entouré d'un portique couvert) constitue la plus grande partie du temple de Jérusalem. C'est probablement ici que les ventes ont lieu.</w:t>
      </w:r>
      <w:r>
        <w:rPr>
          <w:lang w:val="fr_FR" w:bidi="fr_FR"/>
        </w:rPr>
      </w:r>
      <w:r>
        <w:rPr>
          <w:lang w:val="fr_FR" w:bidi="fr_FR"/>
        </w:rPr>
      </w:r>
    </w:p>
    <w:p>
      <w:pPr/>
      <w:r>
        <w:rPr>
          <w:lang w:val="fr_FR" w:bidi="fr_FR"/>
        </w:rPr>
      </w:r>
    </w:p>
    <w:p>
      <w:pPr>
        <w:pStyle w:val="Heading2"/>
      </w:pPr>
      <w:r>
        <w:rPr>
          <w:lang w:val="fr_FR" w:bidi="fr_FR"/>
        </w:rPr>
        <w:t>Marc 11.16</w:t>
      </w:r>
      <w:r>
        <w:rPr>
          <w:lang w:val="fr_FR" w:bidi="fr_FR"/>
        </w:rPr>
      </w:r>
    </w:p>
    <w:p>
      <w:pPr/>
      <w:r>
        <w:rPr>
          <w:lang w:val="fr_FR" w:bidi="fr_FR"/>
        </w:rPr>
      </w:r>
      <w:r>
        <w:rPr>
          <w:lang w:val="fr_FR" w:bidi="fr_FR"/>
        </w:rPr>
        <w:t xml:space="preserve">Le temple a également été profané par l'utilisation de son enceinte comme d'un raccourci pour transporter des choses d'une partie de la ville à une autre. D'autres rabbins ont également interdit cette pratique (voir </w:t>
      </w:r>
      <w:r>
        <w:rPr>
          <w:i/>
          <w:lang w:val="fr_FR" w:bidi="fr_FR"/>
        </w:rPr>
        <w:t>Mishnah Berakhot</w:t>
      </w:r>
      <w:r>
        <w:rPr>
          <w:lang w:val="fr_FR" w:bidi="fr_FR"/>
        </w:rPr>
        <w:t xml:space="preserve"> 9.5 ; voir </w:t>
      </w:r>
      <w:r>
        <w:rPr>
          <w:lang w:val="fr_FR" w:bidi="fr_FR"/>
        </w:rPr>
        <w:t>Flavius Josèphe</w:t>
      </w:r>
      <w:r>
        <w:rPr>
          <w:lang w:val="fr_FR" w:bidi="fr_FR"/>
        </w:rPr>
        <w:t xml:space="preserve">, </w:t>
      </w:r>
      <w:r>
        <w:rPr>
          <w:i/>
          <w:lang w:val="fr_FR" w:bidi="fr_FR"/>
        </w:rPr>
        <w:t>Contre Apion</w:t>
      </w:r>
      <w:r>
        <w:rPr>
          <w:lang w:val="fr_FR" w:bidi="fr_FR"/>
        </w:rPr>
        <w:t xml:space="preserve"> </w:t>
      </w:r>
      <w:r>
        <w:rPr>
          <w:lang w:val="fr_FR" w:bidi="fr_FR"/>
        </w:rPr>
        <w:t>2.8).</w:t>
      </w:r>
      <w:r>
        <w:rPr>
          <w:lang w:val="fr_FR" w:bidi="fr_FR"/>
        </w:rPr>
      </w:r>
      <w:r>
        <w:rPr>
          <w:lang w:val="fr_FR" w:bidi="fr_FR"/>
        </w:rPr>
      </w:r>
    </w:p>
    <w:p>
      <w:pPr/>
      <w:r>
        <w:rPr>
          <w:lang w:val="fr_FR" w:bidi="fr_FR"/>
        </w:rPr>
      </w:r>
    </w:p>
    <w:p>
      <w:pPr>
        <w:pStyle w:val="Heading2"/>
      </w:pPr>
      <w:r>
        <w:rPr>
          <w:lang w:val="fr_FR" w:bidi="fr_FR"/>
        </w:rPr>
        <w:t>Marc 11.17</w:t>
      </w:r>
      <w:r>
        <w:rPr>
          <w:lang w:val="fr_FR" w:bidi="fr_FR"/>
        </w:rPr>
      </w:r>
    </w:p>
    <w:p>
      <w:pPr/>
      <w:r>
        <w:rPr>
          <w:lang w:val="fr_FR" w:bidi="fr_FR"/>
        </w:rPr>
      </w:r>
      <w:r>
        <w:rPr>
          <w:lang w:val="fr_FR" w:bidi="fr_FR"/>
        </w:rPr>
        <w:t xml:space="preserve">Jésus cite </w:t>
      </w:r>
      <w:r>
        <w:rPr>
          <w:lang w:val="fr_FR" w:bidi="fr_FR"/>
        </w:rPr>
        <w:t>Es 56.7</w:t>
      </w:r>
      <w:r>
        <w:rPr>
          <w:lang w:val="fr_FR" w:bidi="fr_FR"/>
        </w:rPr>
        <w:t xml:space="preserve"> et </w:t>
      </w:r>
      <w:r>
        <w:rPr>
          <w:lang w:val="fr_FR" w:bidi="fr_FR"/>
        </w:rPr>
        <w:t>Jr 7.11</w:t>
      </w:r>
      <w:r>
        <w:rPr>
          <w:lang w:val="fr_FR" w:bidi="fr_FR"/>
        </w:rPr>
        <w:t xml:space="preserve"> pour défendre son action. La première citation souligne l'importance du temple pour les païens. La maison de Dieu était destinée, par son architecture même (avec le parvis des Gentils), à aider les païens à devenir des enfants d'Abraham. Jésus exerce un jugement sur les dirigeants d'Israël pour avoir entravé l'accès au temple pour les païens. Ils profanent le temple en prenant une partie spécifiquement désignée pour être une maison de prière pour toutes les nations, et la transforme en un repaire de voleurs en faisant un trafic lucratif.</w:t>
      </w:r>
      <w:r>
        <w:rPr>
          <w:lang w:val="fr_FR" w:bidi="fr_FR"/>
        </w:rPr>
      </w:r>
      <w:r>
        <w:rPr>
          <w:lang w:val="fr_FR" w:bidi="fr_FR"/>
        </w:rPr>
      </w:r>
    </w:p>
    <w:p>
      <w:pPr/>
      <w:r>
        <w:rPr>
          <w:lang w:val="fr_FR" w:bidi="fr_FR"/>
        </w:rPr>
      </w:r>
    </w:p>
    <w:p>
      <w:pPr>
        <w:pStyle w:val="Heading2"/>
      </w:pPr>
      <w:r>
        <w:rPr>
          <w:lang w:val="fr_FR" w:bidi="fr_FR"/>
        </w:rPr>
        <w:t>Marc 11.18</w:t>
      </w:r>
      <w:r>
        <w:rPr>
          <w:lang w:val="fr_FR" w:bidi="fr_FR"/>
        </w:rPr>
      </w:r>
    </w:p>
    <w:p>
      <w:pPr/>
      <w:r>
        <w:rPr>
          <w:lang w:val="fr_FR" w:bidi="fr_FR"/>
        </w:rPr>
      </w:r>
      <w:r>
        <w:rPr>
          <w:lang w:val="fr_FR" w:bidi="fr_FR"/>
        </w:rPr>
        <w:t xml:space="preserve">Les principaux prêtres et les enseignants de la loi religieuse complotent pour tuer Jésus parce qu'ils le craignent. Sa grande influence parmi le peuple, l'étonnement créé par ses actions, et l'influence de son enseignement menacent leur position (voir </w:t>
      </w:r>
      <w:r>
        <w:rPr>
          <w:lang w:val="fr_FR" w:bidi="fr_FR"/>
        </w:rPr>
        <w:t xml:space="preserve">3.6 </w:t>
      </w:r>
      <w:r>
        <w:rPr>
          <w:lang w:val="fr_FR" w:bidi="fr_FR"/>
        </w:rPr>
        <w:t xml:space="preserve">; </w:t>
      </w:r>
      <w:r>
        <w:rPr>
          <w:lang w:val="fr_FR" w:bidi="fr_FR"/>
        </w:rPr>
        <w:t xml:space="preserve">12.12 </w:t>
      </w:r>
      <w:r>
        <w:rPr>
          <w:lang w:val="fr_FR" w:bidi="fr_FR"/>
        </w:rPr>
        <w:t xml:space="preserve">; </w:t>
      </w:r>
      <w:r>
        <w:rPr>
          <w:lang w:val="fr_FR" w:bidi="fr_FR"/>
        </w:rPr>
        <w:t>14.1–2</w:t>
      </w:r>
      <w:r>
        <w:rPr>
          <w:lang w:val="fr_FR" w:bidi="fr_FR"/>
        </w:rPr>
        <w:t>,</w:t>
      </w:r>
      <w:r>
        <w:rPr>
          <w:lang w:val="fr_FR" w:bidi="fr_FR"/>
        </w:rPr>
        <w:t>10–11</w:t>
      </w:r>
      <w:r>
        <w:rPr>
          <w:lang w:val="fr_FR" w:bidi="fr_FR"/>
        </w:rPr>
        <w:t>). Leur réponse montre qu'une réforme n'est pas suffisante : le jugement de Dieu semble nécessaire et inéluctable.</w:t>
      </w:r>
      <w:r>
        <w:rPr>
          <w:lang w:val="fr_FR" w:bidi="fr_FR"/>
        </w:rPr>
      </w:r>
      <w:r>
        <w:rPr>
          <w:lang w:val="fr_FR" w:bidi="fr_FR"/>
        </w:rPr>
      </w:r>
    </w:p>
    <w:p>
      <w:pPr/>
      <w:r>
        <w:rPr>
          <w:lang w:val="fr_FR" w:bidi="fr_FR"/>
        </w:rPr>
      </w:r>
    </w:p>
    <w:p>
      <w:pPr>
        <w:pStyle w:val="Heading2"/>
      </w:pPr>
      <w:r>
        <w:rPr>
          <w:lang w:val="fr_FR" w:bidi="fr_FR"/>
        </w:rPr>
        <w:t>Marc 11.19</w:t>
      </w:r>
      <w:r>
        <w:rPr>
          <w:lang w:val="fr_FR" w:bidi="fr_FR"/>
        </w:rPr>
      </w:r>
    </w:p>
    <w:p>
      <w:pPr/>
      <w:r>
        <w:rPr>
          <w:lang w:val="fr_FR" w:bidi="fr_FR"/>
        </w:rPr>
      </w:r>
      <w:r>
        <w:rPr>
          <w:lang w:val="fr_FR" w:bidi="fr_FR"/>
        </w:rPr>
        <w:t>Jésus et ses disciples partent de la ville, probablement pour retourner à Béthanie (</w:t>
      </w:r>
      <w:r>
        <w:rPr>
          <w:lang w:val="fr_FR" w:bidi="fr_FR"/>
        </w:rPr>
        <w:t xml:space="preserve">11.11 </w:t>
      </w:r>
      <w:r>
        <w:rPr>
          <w:lang w:val="fr_FR" w:bidi="fr_FR"/>
        </w:rPr>
        <w:t xml:space="preserve">; </w:t>
      </w:r>
      <w:r>
        <w:rPr>
          <w:lang w:val="fr_FR" w:bidi="fr_FR"/>
        </w:rPr>
        <w:t>14.3</w:t>
      </w:r>
      <w:r>
        <w:rPr>
          <w:lang w:val="fr_FR" w:bidi="fr_FR"/>
        </w:rPr>
        <w:t>).</w:t>
      </w:r>
      <w:r>
        <w:rPr>
          <w:lang w:val="fr_FR" w:bidi="fr_FR"/>
        </w:rPr>
      </w:r>
      <w:r>
        <w:rPr>
          <w:lang w:val="fr_FR" w:bidi="fr_FR"/>
        </w:rPr>
      </w:r>
    </w:p>
    <w:p>
      <w:pPr/>
      <w:r>
        <w:rPr>
          <w:lang w:val="fr_FR" w:bidi="fr_FR"/>
        </w:rPr>
      </w:r>
    </w:p>
    <w:p>
      <w:pPr>
        <w:pStyle w:val="Heading2"/>
      </w:pPr>
      <w:r>
        <w:rPr>
          <w:lang w:val="fr_FR" w:bidi="fr_FR"/>
        </w:rPr>
        <w:t>Marc 11.20–21</w:t>
      </w:r>
      <w:r>
        <w:rPr>
          <w:lang w:val="fr_FR" w:bidi="fr_FR"/>
        </w:rPr>
      </w:r>
    </w:p>
    <w:p>
      <w:pPr/>
      <w:r>
        <w:rPr>
          <w:lang w:val="fr_FR" w:bidi="fr_FR"/>
        </w:rPr>
      </w:r>
      <w:r>
        <w:rPr>
          <w:lang w:val="fr_FR" w:bidi="fr_FR"/>
        </w:rPr>
        <w:t>Le pouvoir miraculeux dont témoigne Jésus en jugeant le figuier évoque son autorité pour amener le jugement sur Jérusalem, tel qu'il l'a prédit. Les destinataires originels de l'évangile de Marc, qui pouvaient entendre l'évangile être lu à la fin des années 60 de notre ère, savaient que les légions romaines étaient en train d'accomplir ce jugement prophétique contre Jérusalem.</w:t>
      </w:r>
      <w:r>
        <w:rPr>
          <w:lang w:val="fr_FR" w:bidi="fr_FR"/>
        </w:rPr>
      </w:r>
      <w:r>
        <w:rPr>
          <w:lang w:val="fr_FR" w:bidi="fr_FR"/>
        </w:rPr>
      </w:r>
    </w:p>
    <w:p>
      <w:pPr/>
      <w:r>
        <w:rPr>
          <w:lang w:val="fr_FR" w:bidi="fr_FR"/>
        </w:rPr>
      </w:r>
    </w:p>
    <w:p>
      <w:pPr>
        <w:pStyle w:val="Heading2"/>
      </w:pPr>
      <w:r>
        <w:rPr>
          <w:lang w:val="fr_FR" w:bidi="fr_FR"/>
        </w:rPr>
        <w:t>Marc 1.22–23</w:t>
      </w:r>
      <w:r>
        <w:rPr>
          <w:lang w:val="fr_FR" w:bidi="fr_FR"/>
        </w:rPr>
      </w:r>
    </w:p>
    <w:p>
      <w:pPr/>
      <w:r>
        <w:rPr>
          <w:lang w:val="fr_FR" w:bidi="fr_FR"/>
        </w:rPr>
      </w:r>
      <w:r>
        <w:rPr>
          <w:lang w:val="fr_FR" w:bidi="fr_FR"/>
        </w:rPr>
        <w:t xml:space="preserve">En affirmant qu'il parle en vérité, Jésus souligne l'importance de ces paroles. • La montagne en question est probablement le mont du Temple, et non pas le mont des Oliviers. Le jugement sur le temple est au centre de </w:t>
      </w:r>
      <w:r>
        <w:rPr>
          <w:lang w:val="fr_FR" w:bidi="fr_FR"/>
        </w:rPr>
        <w:t xml:space="preserve">11.12–25 </w:t>
      </w:r>
      <w:r>
        <w:rPr>
          <w:lang w:val="fr_FR" w:bidi="fr_FR"/>
        </w:rPr>
        <w:t xml:space="preserve">; il sera de nouveau mentionné dans </w:t>
      </w:r>
      <w:r>
        <w:rPr>
          <w:lang w:val="fr_FR" w:bidi="fr_FR"/>
        </w:rPr>
        <w:t>12.9</w:t>
      </w:r>
      <w:r>
        <w:rPr>
          <w:lang w:val="fr_FR" w:bidi="fr_FR"/>
        </w:rPr>
        <w:t xml:space="preserve">, et de manière plus détaillée dans </w:t>
      </w:r>
      <w:r>
        <w:rPr>
          <w:lang w:val="fr_FR" w:bidi="fr_FR"/>
        </w:rPr>
        <w:t>13.1–37</w:t>
      </w:r>
      <w:r>
        <w:rPr>
          <w:lang w:val="fr_FR" w:bidi="fr_FR"/>
        </w:rPr>
        <w:t>. Lors de son procès (</w:t>
      </w:r>
      <w:r>
        <w:rPr>
          <w:lang w:val="fr_FR" w:bidi="fr_FR"/>
        </w:rPr>
        <w:t>14.58</w:t>
      </w:r>
      <w:r>
        <w:rPr>
          <w:lang w:val="fr_FR" w:bidi="fr_FR"/>
        </w:rPr>
        <w:t>) et de sa crucifixion (</w:t>
      </w:r>
      <w:r>
        <w:rPr>
          <w:lang w:val="fr_FR" w:bidi="fr_FR"/>
        </w:rPr>
        <w:t>15.29</w:t>
      </w:r>
      <w:r>
        <w:rPr>
          <w:lang w:val="fr_FR" w:bidi="fr_FR"/>
        </w:rPr>
        <w:t xml:space="preserve">), les paroles de Jésus concernant la destruction du temple seront évoquées. </w:t>
      </w:r>
      <w:r>
        <w:rPr>
          <w:lang w:val="fr_FR" w:bidi="fr_FR"/>
        </w:rPr>
      </w:r>
      <w:r>
        <w:rPr>
          <w:lang w:val="fr_FR" w:bidi="fr_FR"/>
        </w:rPr>
      </w:r>
    </w:p>
    <w:p>
      <w:pPr/>
      <w:r>
        <w:rPr>
          <w:lang w:val="fr_FR" w:bidi="fr_FR"/>
        </w:rPr>
      </w:r>
    </w:p>
    <w:p>
      <w:pPr>
        <w:pStyle w:val="Heading2"/>
      </w:pPr>
      <w:r>
        <w:rPr>
          <w:lang w:val="fr_FR" w:bidi="fr_FR"/>
        </w:rPr>
        <w:t>Marc 11.24–25</w:t>
      </w:r>
      <w:r>
        <w:rPr>
          <w:lang w:val="fr_FR" w:bidi="fr_FR"/>
        </w:rPr>
      </w:r>
    </w:p>
    <w:p>
      <w:pPr/>
      <w:r>
        <w:rPr>
          <w:lang w:val="fr_FR" w:bidi="fr_FR"/>
        </w:rPr>
      </w:r>
      <w:r>
        <w:rPr>
          <w:lang w:val="fr_FR" w:bidi="fr_FR"/>
        </w:rPr>
        <w:t xml:space="preserve">Deux autres enseignements sur la prière sont liés par le mot "croire" en </w:t>
      </w:r>
      <w:r>
        <w:rPr>
          <w:lang w:val="fr_FR" w:bidi="fr_FR"/>
        </w:rPr>
        <w:t>11.23</w:t>
      </w:r>
      <w:r>
        <w:rPr>
          <w:lang w:val="fr_FR" w:bidi="fr_FR"/>
        </w:rPr>
        <w:t>. Dans le premier (</w:t>
      </w:r>
      <w:r>
        <w:rPr>
          <w:lang w:val="fr_FR" w:bidi="fr_FR"/>
        </w:rPr>
        <w:t>11.24</w:t>
      </w:r>
      <w:r>
        <w:rPr>
          <w:lang w:val="fr_FR" w:bidi="fr_FR"/>
        </w:rPr>
        <w:t xml:space="preserve">), il est dit qu'on peut s'attendre à recevoir ce que l'on demande (voir </w:t>
      </w:r>
      <w:r>
        <w:rPr>
          <w:lang w:val="fr_FR" w:bidi="fr_FR"/>
        </w:rPr>
        <w:t>Mt 7.7</w:t>
      </w:r>
      <w:r>
        <w:rPr>
          <w:lang w:val="fr_FR" w:bidi="fr_FR"/>
        </w:rPr>
        <w:t xml:space="preserve">), si nous prions avec une foi telle que celle décrite dans </w:t>
      </w:r>
      <w:r>
        <w:rPr>
          <w:lang w:val="fr_FR" w:bidi="fr_FR"/>
        </w:rPr>
        <w:t>Marc 11.23</w:t>
      </w:r>
      <w:r>
        <w:rPr>
          <w:lang w:val="fr_FR" w:bidi="fr_FR"/>
        </w:rPr>
        <w:t>. • Le pardon est la deuxième condition pour qu'une prière soit exaucée. La prière la plus importante, celle où nous demandons à Dieu de nous pardonner, ne peut être exaucée que si nous pardonnons aux autres (</w:t>
      </w:r>
      <w:r>
        <w:rPr>
          <w:lang w:val="fr_FR" w:bidi="fr_FR"/>
        </w:rPr>
        <w:t xml:space="preserve">Mt 5.23–24 </w:t>
      </w:r>
      <w:r>
        <w:rPr>
          <w:lang w:val="fr_FR" w:bidi="fr_FR"/>
        </w:rPr>
        <w:t xml:space="preserve">; </w:t>
      </w:r>
      <w:r>
        <w:rPr>
          <w:lang w:val="fr_FR" w:bidi="fr_FR"/>
        </w:rPr>
        <w:t>6.12</w:t>
      </w:r>
      <w:r>
        <w:rPr>
          <w:lang w:val="fr_FR" w:bidi="fr_FR"/>
        </w:rPr>
        <w:t>,</w:t>
      </w:r>
      <w:r>
        <w:rPr>
          <w:lang w:val="fr_FR" w:bidi="fr_FR"/>
        </w:rPr>
        <w:t xml:space="preserve">14–15 </w:t>
      </w:r>
      <w:r>
        <w:rPr>
          <w:lang w:val="fr_FR" w:bidi="fr_FR"/>
        </w:rPr>
        <w:t xml:space="preserve">; </w:t>
      </w:r>
      <w:r>
        <w:rPr>
          <w:lang w:val="fr_FR" w:bidi="fr_FR"/>
        </w:rPr>
        <w:t xml:space="preserve">Lc 6.37 </w:t>
      </w:r>
      <w:r>
        <w:rPr>
          <w:lang w:val="fr_FR" w:bidi="fr_FR"/>
        </w:rPr>
        <w:t xml:space="preserve">; </w:t>
      </w:r>
      <w:r>
        <w:rPr>
          <w:lang w:val="fr_FR" w:bidi="fr_FR"/>
        </w:rPr>
        <w:t xml:space="preserve">11.4 </w:t>
      </w:r>
      <w:r>
        <w:rPr>
          <w:lang w:val="fr_FR" w:bidi="fr_FR"/>
        </w:rPr>
        <w:t xml:space="preserve">; voir </w:t>
      </w:r>
      <w:r>
        <w:rPr>
          <w:lang w:val="fr_FR" w:bidi="fr_FR"/>
        </w:rPr>
        <w:t>Lc 7.41–43</w:t>
      </w:r>
      <w:r>
        <w:rPr>
          <w:lang w:val="fr_FR" w:bidi="fr_FR"/>
        </w:rPr>
        <w:t>,</w:t>
      </w:r>
      <w:r>
        <w:rPr>
          <w:lang w:val="fr_FR" w:bidi="fr_FR"/>
        </w:rPr>
        <w:t xml:space="preserve">47 </w:t>
      </w:r>
      <w:r>
        <w:rPr>
          <w:lang w:val="fr_FR" w:bidi="fr_FR"/>
        </w:rPr>
        <w:t xml:space="preserve">; </w:t>
      </w:r>
      <w:r>
        <w:rPr>
          <w:lang w:val="fr_FR" w:bidi="fr_FR"/>
        </w:rPr>
        <w:t xml:space="preserve">Ep 4.32 </w:t>
      </w:r>
      <w:r>
        <w:rPr>
          <w:lang w:val="fr_FR" w:bidi="fr_FR"/>
        </w:rPr>
        <w:t xml:space="preserve">; </w:t>
      </w:r>
      <w:r>
        <w:rPr>
          <w:lang w:val="fr_FR" w:bidi="fr_FR"/>
        </w:rPr>
        <w:t>Col 3.13</w:t>
      </w:r>
      <w:r>
        <w:rPr>
          <w:lang w:val="fr_FR" w:bidi="fr_FR"/>
        </w:rPr>
        <w:t>).</w:t>
      </w:r>
      <w:r>
        <w:rPr>
          <w:lang w:val="fr_FR" w:bidi="fr_FR"/>
        </w:rPr>
      </w:r>
      <w:r>
        <w:rPr>
          <w:lang w:val="fr_FR" w:bidi="fr_FR"/>
        </w:rPr>
      </w:r>
    </w:p>
    <w:p>
      <w:pPr/>
      <w:r>
        <w:rPr>
          <w:lang w:val="fr_FR" w:bidi="fr_FR"/>
        </w:rPr>
      </w:r>
    </w:p>
    <w:p>
      <w:pPr>
        <w:pStyle w:val="Heading2"/>
      </w:pPr>
      <w:r>
        <w:rPr>
          <w:lang w:val="fr_FR" w:bidi="fr_FR"/>
        </w:rPr>
        <w:t>Marc 11.27</w:t>
      </w:r>
      <w:r>
        <w:rPr>
          <w:lang w:val="fr_FR" w:bidi="fr_FR"/>
        </w:rPr>
      </w:r>
    </w:p>
    <w:p>
      <w:pPr/>
      <w:r>
        <w:rPr>
          <w:lang w:val="fr_FR" w:bidi="fr_FR"/>
        </w:rPr>
      </w:r>
      <w:r>
        <w:rPr>
          <w:lang w:val="fr_FR" w:bidi="fr_FR"/>
        </w:rPr>
        <w:t xml:space="preserve">Alors qu'ils reviennent à Jérusalem (voir </w:t>
      </w:r>
      <w:r>
        <w:rPr>
          <w:lang w:val="fr_FR" w:bidi="fr_FR"/>
        </w:rPr>
        <w:t>11.1</w:t>
      </w:r>
      <w:r>
        <w:rPr>
          <w:lang w:val="fr_FR" w:bidi="fr_FR"/>
        </w:rPr>
        <w:t>,</w:t>
      </w:r>
      <w:r>
        <w:rPr>
          <w:lang w:val="fr_FR" w:bidi="fr_FR"/>
        </w:rPr>
        <w:t>11</w:t>
      </w:r>
      <w:r>
        <w:rPr>
          <w:lang w:val="fr_FR" w:bidi="fr_FR"/>
        </w:rPr>
        <w:t>,</w:t>
      </w:r>
      <w:r>
        <w:rPr>
          <w:lang w:val="fr_FR" w:bidi="fr_FR"/>
        </w:rPr>
        <w:t>15</w:t>
      </w:r>
      <w:r>
        <w:rPr>
          <w:lang w:val="fr_FR" w:bidi="fr_FR"/>
        </w:rPr>
        <w:t>), Jésus et les disciples entrent dans le temple. Cette insistance sur Jérusalem rappelle aux lecteurs ce qui va bientôt s'y passer (</w:t>
      </w:r>
      <w:r>
        <w:rPr>
          <w:lang w:val="fr_FR" w:bidi="fr_FR"/>
        </w:rPr>
        <w:t xml:space="preserve">10.32–34 </w:t>
      </w:r>
      <w:r>
        <w:rPr>
          <w:lang w:val="fr_FR" w:bidi="fr_FR"/>
        </w:rPr>
        <w:t xml:space="preserve">; voir </w:t>
      </w:r>
      <w:r>
        <w:rPr>
          <w:lang w:val="fr_FR" w:bidi="fr_FR"/>
        </w:rPr>
        <w:t xml:space="preserve">8.31 </w:t>
      </w:r>
      <w:r>
        <w:rPr>
          <w:lang w:val="fr_FR" w:bidi="fr_FR"/>
        </w:rPr>
        <w:t xml:space="preserve">; </w:t>
      </w:r>
      <w:r>
        <w:rPr>
          <w:lang w:val="fr_FR" w:bidi="fr_FR"/>
        </w:rPr>
        <w:t xml:space="preserve">9.31 </w:t>
      </w:r>
      <w:r>
        <w:rPr>
          <w:lang w:val="fr_FR" w:bidi="fr_FR"/>
        </w:rPr>
        <w:t xml:space="preserve">; </w:t>
      </w:r>
      <w:r>
        <w:rPr>
          <w:lang w:val="fr_FR" w:bidi="fr_FR"/>
        </w:rPr>
        <w:t>14.1–16.8</w:t>
      </w:r>
      <w:r>
        <w:rPr>
          <w:lang w:val="fr_FR" w:bidi="fr_FR"/>
        </w:rPr>
        <w:t>). • Dans le temple, Jésus rencontre les grands prêtres, les scribes et les anciens. Ces trois groupes forment le grand conseil de 71 membres (l'organe dirigeant de la nation). Compte tenu des rencontres antérieures avec eux (</w:t>
      </w:r>
      <w:r>
        <w:rPr>
          <w:lang w:val="fr_FR" w:bidi="fr_FR"/>
        </w:rPr>
        <w:t xml:space="preserve">8.31 </w:t>
      </w:r>
      <w:r>
        <w:rPr>
          <w:lang w:val="fr_FR" w:bidi="fr_FR"/>
        </w:rPr>
        <w:t xml:space="preserve">; voir aussi </w:t>
      </w:r>
      <w:r>
        <w:rPr>
          <w:lang w:val="fr_FR" w:bidi="fr_FR"/>
        </w:rPr>
        <w:t>14.43</w:t>
      </w:r>
      <w:r>
        <w:rPr>
          <w:lang w:val="fr_FR" w:bidi="fr_FR"/>
        </w:rPr>
        <w:t>,</w:t>
      </w:r>
      <w:r>
        <w:rPr>
          <w:lang w:val="fr_FR" w:bidi="fr_FR"/>
        </w:rPr>
        <w:t xml:space="preserve">53 </w:t>
      </w:r>
      <w:r>
        <w:rPr>
          <w:lang w:val="fr_FR" w:bidi="fr_FR"/>
        </w:rPr>
        <w:t xml:space="preserve">; </w:t>
      </w:r>
      <w:r>
        <w:rPr>
          <w:lang w:val="fr_FR" w:bidi="fr_FR"/>
        </w:rPr>
        <w:t>15.1</w:t>
      </w:r>
      <w:r>
        <w:rPr>
          <w:lang w:val="fr_FR" w:bidi="fr_FR"/>
        </w:rPr>
        <w:t>), on peut s'attendre à ce qu'ils s'opposent à Jésus.</w:t>
      </w:r>
      <w:r>
        <w:rPr>
          <w:lang w:val="fr_FR" w:bidi="fr_FR"/>
        </w:rPr>
      </w:r>
      <w:r>
        <w:rPr>
          <w:lang w:val="fr_FR" w:bidi="fr_FR"/>
        </w:rPr>
      </w:r>
    </w:p>
    <w:p>
      <w:pPr/>
      <w:r>
        <w:rPr>
          <w:lang w:val="fr_FR" w:bidi="fr_FR"/>
        </w:rPr>
      </w:r>
    </w:p>
    <w:p>
      <w:pPr>
        <w:pStyle w:val="Heading2"/>
      </w:pPr>
      <w:r>
        <w:rPr>
          <w:lang w:val="fr_FR" w:bidi="fr_FR"/>
        </w:rPr>
        <w:t>Marc 11.27–33</w:t>
      </w:r>
      <w:r>
        <w:rPr>
          <w:lang w:val="fr_FR" w:bidi="fr_FR"/>
        </w:rPr>
      </w:r>
    </w:p>
    <w:p>
      <w:pPr/>
      <w:r>
        <w:rPr>
          <w:lang w:val="fr_FR" w:bidi="fr_FR"/>
        </w:rPr>
      </w:r>
      <w:r>
        <w:rPr>
          <w:lang w:val="fr_FR" w:bidi="fr_FR"/>
        </w:rPr>
        <w:t>Après la purification du temple (</w:t>
      </w:r>
      <w:r>
        <w:rPr>
          <w:lang w:val="fr_FR" w:bidi="fr_FR"/>
        </w:rPr>
        <w:t xml:space="preserve">11.15–17 </w:t>
      </w:r>
      <w:r>
        <w:rPr>
          <w:lang w:val="fr_FR" w:bidi="fr_FR"/>
        </w:rPr>
        <w:t xml:space="preserve">; </w:t>
      </w:r>
      <w:r>
        <w:rPr>
          <w:lang w:val="fr_FR" w:bidi="fr_FR"/>
        </w:rPr>
        <w:t xml:space="preserve">Mt 21.12–22 </w:t>
      </w:r>
      <w:r>
        <w:rPr>
          <w:lang w:val="fr_FR" w:bidi="fr_FR"/>
        </w:rPr>
        <w:t xml:space="preserve">; </w:t>
      </w:r>
      <w:r>
        <w:rPr>
          <w:lang w:val="fr_FR" w:bidi="fr_FR"/>
        </w:rPr>
        <w:t>Lc 19.45–46</w:t>
      </w:r>
      <w:r>
        <w:rPr>
          <w:lang w:val="fr_FR" w:bidi="fr_FR"/>
        </w:rPr>
        <w:t xml:space="preserve">), les opposants de Jésus vont remettre en question l'autorité le faisant agir de la sorte (voir aussi </w:t>
      </w:r>
      <w:r>
        <w:rPr>
          <w:lang w:val="fr_FR" w:bidi="fr_FR"/>
        </w:rPr>
        <w:t xml:space="preserve">Mt 21.23–27 </w:t>
      </w:r>
      <w:r>
        <w:rPr>
          <w:lang w:val="fr_FR" w:bidi="fr_FR"/>
        </w:rPr>
        <w:t xml:space="preserve">; </w:t>
      </w:r>
      <w:r>
        <w:rPr>
          <w:lang w:val="fr_FR" w:bidi="fr_FR"/>
        </w:rPr>
        <w:t xml:space="preserve">Lc 20.1–8 </w:t>
      </w:r>
      <w:r>
        <w:rPr>
          <w:lang w:val="fr_FR" w:bidi="fr_FR"/>
        </w:rPr>
        <w:t xml:space="preserve">; voir </w:t>
      </w:r>
      <w:r>
        <w:rPr>
          <w:lang w:val="fr_FR" w:bidi="fr_FR"/>
        </w:rPr>
        <w:t>Jn 2.18–22</w:t>
      </w:r>
      <w:r>
        <w:rPr>
          <w:lang w:val="fr_FR" w:bidi="fr_FR"/>
        </w:rPr>
        <w:t>).</w:t>
      </w:r>
      <w:r>
        <w:rPr>
          <w:lang w:val="fr_FR" w:bidi="fr_FR"/>
        </w:rPr>
      </w:r>
      <w:r>
        <w:rPr>
          <w:lang w:val="fr_FR" w:bidi="fr_FR"/>
        </w:rPr>
      </w:r>
    </w:p>
    <w:p>
      <w:pPr/>
      <w:r>
        <w:rPr>
          <w:lang w:val="fr_FR" w:bidi="fr_FR"/>
        </w:rPr>
      </w:r>
    </w:p>
    <w:p>
      <w:pPr>
        <w:pStyle w:val="Heading2"/>
      </w:pPr>
      <w:r>
        <w:rPr>
          <w:lang w:val="fr_FR" w:bidi="fr_FR"/>
        </w:rPr>
        <w:t>Marc 11.28</w:t>
      </w:r>
      <w:r>
        <w:rPr>
          <w:lang w:val="fr_FR" w:bidi="fr_FR"/>
        </w:rPr>
      </w:r>
    </w:p>
    <w:p>
      <w:pPr/>
      <w:r>
        <w:rPr>
          <w:lang w:val="fr_FR" w:bidi="fr_FR"/>
        </w:rPr>
      </w:r>
      <w:r>
        <w:rPr>
          <w:lang w:val="fr_FR" w:bidi="fr_FR"/>
        </w:rPr>
        <w:t>Jésus a une autorité qui vient de Dieu, qui lui permet de chasser les démons (</w:t>
      </w:r>
      <w:r>
        <w:rPr>
          <w:lang w:val="fr_FR" w:bidi="fr_FR"/>
        </w:rPr>
        <w:t>1.22</w:t>
      </w:r>
      <w:r>
        <w:rPr>
          <w:lang w:val="fr_FR" w:bidi="fr_FR"/>
        </w:rPr>
        <w:t>,</w:t>
      </w:r>
      <w:r>
        <w:rPr>
          <w:lang w:val="fr_FR" w:bidi="fr_FR"/>
        </w:rPr>
        <w:t xml:space="preserve">27 </w:t>
      </w:r>
      <w:r>
        <w:rPr>
          <w:lang w:val="fr_FR" w:bidi="fr_FR"/>
        </w:rPr>
        <w:t xml:space="preserve">; </w:t>
      </w:r>
      <w:r>
        <w:rPr>
          <w:lang w:val="fr_FR" w:bidi="fr_FR"/>
        </w:rPr>
        <w:t>5.1–13</w:t>
      </w:r>
      <w:r>
        <w:rPr>
          <w:lang w:val="fr_FR" w:bidi="fr_FR"/>
        </w:rPr>
        <w:t>), de guérir les malades (</w:t>
      </w:r>
      <w:r>
        <w:rPr>
          <w:lang w:val="fr_FR" w:bidi="fr_FR"/>
        </w:rPr>
        <w:t xml:space="preserve">1.29–2.12 </w:t>
      </w:r>
      <w:r>
        <w:rPr>
          <w:lang w:val="fr_FR" w:bidi="fr_FR"/>
        </w:rPr>
        <w:t xml:space="preserve">; </w:t>
      </w:r>
      <w:r>
        <w:rPr>
          <w:lang w:val="fr_FR" w:bidi="fr_FR"/>
        </w:rPr>
        <w:t>5.21–43</w:t>
      </w:r>
      <w:r>
        <w:rPr>
          <w:lang w:val="fr_FR" w:bidi="fr_FR"/>
        </w:rPr>
        <w:t>), de pardonner les péchés (</w:t>
      </w:r>
      <w:r>
        <w:rPr>
          <w:lang w:val="fr_FR" w:bidi="fr_FR"/>
        </w:rPr>
        <w:t>2.10</w:t>
      </w:r>
      <w:r>
        <w:rPr>
          <w:lang w:val="fr_FR" w:bidi="fr_FR"/>
        </w:rPr>
        <w:t>), et maintenant de purifier le Temple. Il est incontestable que l'autorité de Jésus vient de Dieu, mais les chefs religieux sont réticents à l'accepter.</w:t>
      </w:r>
      <w:r>
        <w:rPr>
          <w:lang w:val="fr_FR" w:bidi="fr_FR"/>
        </w:rPr>
      </w:r>
      <w:r>
        <w:rPr>
          <w:lang w:val="fr_FR" w:bidi="fr_FR"/>
        </w:rPr>
      </w:r>
    </w:p>
    <w:p>
      <w:pPr/>
      <w:r>
        <w:rPr>
          <w:lang w:val="fr_FR" w:bidi="fr_FR"/>
        </w:rPr>
      </w:r>
    </w:p>
    <w:p>
      <w:pPr>
        <w:pStyle w:val="Heading2"/>
      </w:pPr>
      <w:r>
        <w:rPr>
          <w:lang w:val="fr_FR" w:bidi="fr_FR"/>
        </w:rPr>
        <w:t>Marc 11.29–30</w:t>
      </w:r>
      <w:r>
        <w:rPr>
          <w:lang w:val="fr_FR" w:bidi="fr_FR"/>
        </w:rPr>
      </w:r>
    </w:p>
    <w:p>
      <w:pPr/>
      <w:r>
        <w:rPr>
          <w:lang w:val="fr_FR" w:bidi="fr_FR"/>
        </w:rPr>
      </w:r>
      <w:r>
        <w:rPr>
          <w:lang w:val="fr_FR" w:bidi="fr_FR"/>
        </w:rPr>
        <w:t xml:space="preserve">Jésus utilise un moyen efficace pour enseigner et réfuter, en répondant souvent à ses opposants par des contre-questions (par exemple , </w:t>
      </w:r>
      <w:r>
        <w:rPr>
          <w:lang w:val="fr_FR" w:bidi="fr_FR"/>
        </w:rPr>
        <w:t>2.8–9</w:t>
      </w:r>
      <w:r>
        <w:rPr>
          <w:lang w:val="fr_FR" w:bidi="fr_FR"/>
        </w:rPr>
        <w:t>,</w:t>
      </w:r>
      <w:r>
        <w:rPr>
          <w:lang w:val="fr_FR" w:bidi="fr_FR"/>
        </w:rPr>
        <w:t>19</w:t>
      </w:r>
      <w:r>
        <w:rPr>
          <w:lang w:val="fr_FR" w:bidi="fr_FR"/>
        </w:rPr>
        <w:t>,</w:t>
      </w:r>
      <w:r>
        <w:rPr>
          <w:lang w:val="fr_FR" w:bidi="fr_FR"/>
        </w:rPr>
        <w:t xml:space="preserve">25–26 </w:t>
      </w:r>
      <w:r>
        <w:rPr>
          <w:lang w:val="fr_FR" w:bidi="fr_FR"/>
        </w:rPr>
        <w:t xml:space="preserve">; </w:t>
      </w:r>
      <w:r>
        <w:rPr>
          <w:lang w:val="fr_FR" w:bidi="fr_FR"/>
        </w:rPr>
        <w:t>3.4</w:t>
      </w:r>
      <w:r>
        <w:rPr>
          <w:lang w:val="fr_FR" w:bidi="fr_FR"/>
        </w:rPr>
        <w:t>,</w:t>
      </w:r>
      <w:r>
        <w:rPr>
          <w:lang w:val="fr_FR" w:bidi="fr_FR"/>
        </w:rPr>
        <w:t xml:space="preserve">23 </w:t>
      </w:r>
      <w:r>
        <w:rPr>
          <w:lang w:val="fr_FR" w:bidi="fr_FR"/>
        </w:rPr>
        <w:t xml:space="preserve">; </w:t>
      </w:r>
      <w:r>
        <w:rPr>
          <w:lang w:val="fr_FR" w:bidi="fr_FR"/>
        </w:rPr>
        <w:t>10.3</w:t>
      </w:r>
      <w:r>
        <w:rPr>
          <w:lang w:val="fr_FR" w:bidi="fr_FR"/>
        </w:rPr>
        <w:t>,</w:t>
      </w:r>
      <w:r>
        <w:rPr>
          <w:lang w:val="fr_FR" w:bidi="fr_FR"/>
        </w:rPr>
        <w:t xml:space="preserve">38 </w:t>
      </w:r>
      <w:r>
        <w:rPr>
          <w:lang w:val="fr_FR" w:bidi="fr_FR"/>
        </w:rPr>
        <w:t xml:space="preserve">; voir aussi </w:t>
      </w:r>
      <w:r>
        <w:rPr>
          <w:lang w:val="fr_FR" w:bidi="fr_FR"/>
        </w:rPr>
        <w:t>12.16</w:t>
      </w:r>
      <w:r>
        <w:rPr>
          <w:lang w:val="fr_FR" w:bidi="fr_FR"/>
        </w:rPr>
        <w:t>).</w:t>
      </w:r>
      <w:r>
        <w:rPr>
          <w:lang w:val="fr_FR" w:bidi="fr_FR"/>
        </w:rPr>
      </w:r>
      <w:r>
        <w:rPr>
          <w:lang w:val="fr_FR" w:bidi="fr_FR"/>
        </w:rPr>
      </w:r>
    </w:p>
    <w:p>
      <w:pPr/>
      <w:r>
        <w:rPr>
          <w:lang w:val="fr_FR" w:bidi="fr_FR"/>
        </w:rPr>
      </w:r>
    </w:p>
    <w:p>
      <w:pPr>
        <w:pStyle w:val="Heading2"/>
      </w:pPr>
      <w:r>
        <w:rPr>
          <w:lang w:val="fr_FR" w:bidi="fr_FR"/>
        </w:rPr>
        <w:t>Marc 11.31–32</w:t>
      </w:r>
      <w:r>
        <w:rPr>
          <w:lang w:val="fr_FR" w:bidi="fr_FR"/>
        </w:rPr>
      </w:r>
    </w:p>
    <w:p>
      <w:pPr/>
      <w:r>
        <w:rPr>
          <w:lang w:val="fr_FR" w:bidi="fr_FR"/>
        </w:rPr>
      </w:r>
      <w:r>
        <w:rPr>
          <w:lang w:val="fr_FR" w:bidi="fr_FR"/>
        </w:rPr>
        <w:t>En les questionnant ainsi, Jésus met ses adversaires dans une situation délicate. Toute réponse qu'ils pourraient donner, que ce soit un "oui" ou un "non", nuirait à leur réputation et à leur autorité aux yeux du peuple. S'ils nient l'autorité prophétique de Jean, le peuple se mettra probablement en colère. S'ils affirment son autorité, ils doivent admettre par la même occasion qu'ils auraient dû accepter les paroles de Jean, y compris ce qu'il a dit à propos de Jésus. En réalité, répondre à cette question pourrait les aider à répondre à leur propre questionnement (</w:t>
      </w:r>
      <w:r>
        <w:rPr>
          <w:lang w:val="fr_FR" w:bidi="fr_FR"/>
        </w:rPr>
        <w:t>11.28</w:t>
      </w:r>
      <w:r>
        <w:rPr>
          <w:lang w:val="fr_FR" w:bidi="fr_FR"/>
        </w:rPr>
        <w:t>).</w:t>
      </w:r>
      <w:r>
        <w:rPr>
          <w:lang w:val="fr_FR" w:bidi="fr_FR"/>
        </w:rPr>
      </w:r>
      <w:r>
        <w:rPr>
          <w:lang w:val="fr_FR" w:bidi="fr_FR"/>
        </w:rPr>
      </w:r>
    </w:p>
    <w:p>
      <w:pPr/>
      <w:r>
        <w:rPr>
          <w:lang w:val="fr_FR" w:bidi="fr_FR"/>
        </w:rPr>
      </w:r>
    </w:p>
    <w:p>
      <w:pPr>
        <w:pStyle w:val="Heading2"/>
      </w:pPr>
      <w:r>
        <w:rPr>
          <w:lang w:val="fr_FR" w:bidi="fr_FR"/>
        </w:rPr>
        <w:t>Marc 11.33</w:t>
      </w:r>
      <w:r>
        <w:rPr>
          <w:lang w:val="fr_FR" w:bidi="fr_FR"/>
        </w:rPr>
      </w:r>
    </w:p>
    <w:p>
      <w:pPr/>
      <w:r>
        <w:rPr>
          <w:lang w:val="fr_FR" w:bidi="fr_FR"/>
        </w:rPr>
      </w:r>
      <w:r>
        <w:rPr>
          <w:lang w:val="fr_FR" w:bidi="fr_FR"/>
        </w:rPr>
        <w:t>En ne parvenant pas à répondre à cette question, les dirigeants religieux de la nation admettent leur incapacité à répondre à une question simple, à laquelle le peuple n'a aucune difficulté à répondre : Jean a été envoyé par Dieu. Leur incapacité à répondre à cette question leur fait perdre du crédit en tant que chefs religieux de la nation. Leur cœur dur (</w:t>
      </w:r>
      <w:r>
        <w:rPr>
          <w:lang w:val="fr_FR" w:bidi="fr_FR"/>
        </w:rPr>
        <w:t xml:space="preserve">3.5 </w:t>
      </w:r>
      <w:r>
        <w:rPr>
          <w:lang w:val="fr_FR" w:bidi="fr_FR"/>
        </w:rPr>
        <w:t xml:space="preserve">; </w:t>
      </w:r>
      <w:r>
        <w:rPr>
          <w:lang w:val="fr_FR" w:bidi="fr_FR"/>
        </w:rPr>
        <w:t>7.6</w:t>
      </w:r>
      <w:r>
        <w:rPr>
          <w:lang w:val="fr_FR" w:bidi="fr_FR"/>
        </w:rPr>
        <w:t>), leur réticence à être éclairés (</w:t>
      </w:r>
      <w:r>
        <w:rPr>
          <w:lang w:val="fr_FR" w:bidi="fr_FR"/>
        </w:rPr>
        <w:t>4.2</w:t>
      </w:r>
      <w:r>
        <w:rPr>
          <w:lang w:val="fr_FR" w:bidi="fr_FR"/>
        </w:rPr>
        <w:t>), ainsi que leur refus délibéré d'accepter la vérité rend toute discussion ultérieure stérile. De toute évidence, ils font preuve d'aveuglement et d'hostilité envers les serviteurs de Dieu (Jean-Baptiste et Jésus), ils profanent le temple, et ils complotent pour tuer Jésus : autant d'éléments qui permettent de mieux comprendre pourquoi le jugement de Dieu va venir au sein même de cette génération (</w:t>
      </w:r>
      <w:r>
        <w:rPr>
          <w:lang w:val="fr_FR" w:bidi="fr_FR"/>
        </w:rPr>
        <w:t>13.30</w:t>
      </w:r>
      <w:r>
        <w:rPr>
          <w:lang w:val="fr_FR" w:bidi="fr_FR"/>
        </w:rPr>
        <w:t>).</w:t>
      </w:r>
      <w:r>
        <w:rPr>
          <w:lang w:val="fr_FR" w:bidi="fr_FR"/>
        </w:rPr>
      </w:r>
      <w:r>
        <w:rPr>
          <w:lang w:val="fr_FR" w:bidi="fr_FR"/>
        </w:rPr>
      </w:r>
    </w:p>
    <w:p>
      <w:pPr/>
      <w:r>
        <w:rPr>
          <w:lang w:val="fr_FR" w:bidi="fr_FR"/>
        </w:rPr>
      </w:r>
    </w:p>
    <w:p>
      <w:pPr>
        <w:pStyle w:val="Heading2"/>
      </w:pPr>
      <w:r>
        <w:rPr>
          <w:lang w:val="fr_FR" w:bidi="fr_FR"/>
        </w:rPr>
        <w:t>Marc 12.1</w:t>
      </w:r>
      <w:r>
        <w:rPr>
          <w:lang w:val="fr_FR" w:bidi="fr_FR"/>
        </w:rPr>
      </w:r>
    </w:p>
    <w:p>
      <w:pPr/>
      <w:r>
        <w:rPr>
          <w:lang w:val="fr_FR" w:bidi="fr_FR"/>
        </w:rPr>
      </w:r>
      <w:r>
        <w:rPr>
          <w:lang w:val="fr_FR" w:bidi="fr_FR"/>
        </w:rPr>
        <w:t xml:space="preserve">Le contexte de cette parabole est une discussion avec les leaders religieux (voir </w:t>
      </w:r>
      <w:r>
        <w:rPr>
          <w:lang w:val="fr_FR" w:bidi="fr_FR"/>
        </w:rPr>
        <w:t>11.27</w:t>
      </w:r>
      <w:r>
        <w:rPr>
          <w:lang w:val="fr_FR" w:bidi="fr_FR"/>
        </w:rPr>
        <w:t xml:space="preserve">, et également </w:t>
      </w:r>
      <w:r>
        <w:rPr>
          <w:lang w:val="fr_FR" w:bidi="fr_FR"/>
        </w:rPr>
        <w:t>12.12</w:t>
      </w:r>
      <w:r>
        <w:rPr>
          <w:lang w:val="fr_FR" w:bidi="fr_FR"/>
        </w:rPr>
        <w:t>). • Les premiers mots introduisant la parabole sont une reprise d'</w:t>
      </w:r>
      <w:r>
        <w:rPr>
          <w:lang w:val="fr_FR" w:bidi="fr_FR"/>
        </w:rPr>
        <w:t>Es 5.1–7</w:t>
      </w:r>
      <w:r>
        <w:rPr>
          <w:lang w:val="fr_FR" w:bidi="fr_FR"/>
        </w:rPr>
        <w:t>. Les auditeurs de Jésus connaissaient bien le livre d'Ésaïe, et ils ont donc immédiatement dû faire le lien avec cette allégorie de la vigne.</w:t>
      </w:r>
      <w:r>
        <w:rPr>
          <w:lang w:val="fr_FR" w:bidi="fr_FR"/>
        </w:rPr>
      </w:r>
      <w:r>
        <w:rPr>
          <w:lang w:val="fr_FR" w:bidi="fr_FR"/>
        </w:rPr>
      </w:r>
    </w:p>
    <w:p>
      <w:pPr/>
      <w:r>
        <w:rPr>
          <w:lang w:val="fr_FR" w:bidi="fr_FR"/>
        </w:rPr>
      </w:r>
    </w:p>
    <w:p>
      <w:pPr>
        <w:pStyle w:val="Heading2"/>
      </w:pPr>
      <w:r>
        <w:rPr>
          <w:lang w:val="fr_FR" w:bidi="fr_FR"/>
        </w:rPr>
        <w:t>Marc 12.1–12</w:t>
      </w:r>
      <w:r>
        <w:rPr>
          <w:lang w:val="fr_FR" w:bidi="fr_FR"/>
        </w:rPr>
      </w:r>
    </w:p>
    <w:p>
      <w:pPr/>
      <w:r>
        <w:rPr>
          <w:lang w:val="fr_FR" w:bidi="fr_FR"/>
        </w:rPr>
      </w:r>
      <w:r>
        <w:rPr>
          <w:lang w:val="fr_FR" w:bidi="fr_FR"/>
        </w:rPr>
        <w:t xml:space="preserve">Tous les événements de </w:t>
      </w:r>
      <w:r>
        <w:rPr>
          <w:lang w:val="fr_FR" w:bidi="fr_FR"/>
        </w:rPr>
        <w:t>11.27–12.44</w:t>
      </w:r>
      <w:r>
        <w:rPr>
          <w:lang w:val="fr_FR" w:bidi="fr_FR"/>
        </w:rPr>
        <w:t xml:space="preserve"> se déroulent dans le temple (voir </w:t>
      </w:r>
      <w:r>
        <w:rPr>
          <w:lang w:val="fr_FR" w:bidi="fr_FR"/>
        </w:rPr>
        <w:t xml:space="preserve">11.27 </w:t>
      </w:r>
      <w:r>
        <w:rPr>
          <w:lang w:val="fr_FR" w:bidi="fr_FR"/>
        </w:rPr>
        <w:t xml:space="preserve">; </w:t>
      </w:r>
      <w:r>
        <w:rPr>
          <w:lang w:val="fr_FR" w:bidi="fr_FR"/>
        </w:rPr>
        <w:t>13.1</w:t>
      </w:r>
      <w:r>
        <w:rPr>
          <w:lang w:val="fr_FR" w:bidi="fr_FR"/>
        </w:rPr>
        <w:t xml:space="preserve">). Compte tenu des premiers mots introduisant le récit, on comprend que cette histoire (littéralement une </w:t>
      </w:r>
      <w:r>
        <w:rPr>
          <w:i/>
          <w:lang w:val="fr_FR" w:bidi="fr_FR"/>
        </w:rPr>
        <w:t>parabole</w:t>
      </w:r>
      <w:r>
        <w:rPr>
          <w:lang w:val="fr_FR" w:bidi="fr_FR"/>
        </w:rPr>
        <w:t>) est intimement liée à la discussion précédente concernant l'autorité de Jésus (</w:t>
      </w:r>
      <w:r>
        <w:rPr>
          <w:lang w:val="fr_FR" w:bidi="fr_FR"/>
        </w:rPr>
        <w:t>11.27–33</w:t>
      </w:r>
      <w:r>
        <w:rPr>
          <w:lang w:val="fr_FR" w:bidi="fr_FR"/>
        </w:rPr>
        <w:t>). Cette parabole est une réponse étendue de Jésus aux chefs religieux. • Jésus veut que cette parabole soit interprétée à la lumière d'</w:t>
      </w:r>
      <w:r>
        <w:rPr>
          <w:lang w:val="fr_FR" w:bidi="fr_FR"/>
        </w:rPr>
        <w:t>Es 5.1–7</w:t>
      </w:r>
      <w:r>
        <w:rPr>
          <w:lang w:val="fr_FR" w:bidi="fr_FR"/>
        </w:rPr>
        <w:t>, une histoire similaire dans laquelle quelqu'un plante une vigne, bâtit une tour de guet pour la surveiller, entoure la vigne d'une haie, et creuse une fosse pour un pressoir à vin. La question posée dans ce texte est similaire à celle de Jésus : que va faire le propriétaire de la vigne ? (</w:t>
      </w:r>
      <w:r>
        <w:rPr>
          <w:lang w:val="fr_FR" w:bidi="fr_FR"/>
        </w:rPr>
        <w:t xml:space="preserve">Mc 12.9 </w:t>
      </w:r>
      <w:r>
        <w:rPr>
          <w:lang w:val="fr_FR" w:bidi="fr_FR"/>
        </w:rPr>
        <w:t xml:space="preserve">; voir </w:t>
      </w:r>
      <w:r>
        <w:rPr>
          <w:lang w:val="fr_FR" w:bidi="fr_FR"/>
        </w:rPr>
        <w:t>Es 5:4</w:t>
      </w:r>
      <w:r>
        <w:rPr>
          <w:lang w:val="fr_FR" w:bidi="fr_FR"/>
        </w:rPr>
        <w:t>). Ésaïe identifie explicitement la vigne au peuple d'Israël (</w:t>
      </w:r>
      <w:r>
        <w:rPr>
          <w:lang w:val="fr_FR" w:bidi="fr_FR"/>
        </w:rPr>
        <w:t>Es 5.7</w:t>
      </w:r>
      <w:r>
        <w:rPr>
          <w:lang w:val="fr_FR" w:bidi="fr_FR"/>
        </w:rPr>
        <w:t>). Les auditeurs de Jésus et les lecteurs de Marc ont tous compris cette histoire comme étant une allégorie pour décrire les Israélites, et il est évident que d'autres détails de l'histoire sont destinés à être interprétés de manière allégorique : les vignerons représentent les dirigeants d'Israël ; le maître de la vigne représente Dieu ; les serviteurs représentent les prophètes de l'Ancien Testament ; le fils bien-aimé représente Jésus, le Fils de Dieu ; le meurtre du fils représente la crucifixion de Jésus ; et le fait que la vigne soit donnée à d'autres représente le jugement qui vient sur Israël (</w:t>
      </w:r>
      <w:r>
        <w:rPr>
          <w:lang w:val="fr_FR" w:bidi="fr_FR"/>
        </w:rPr>
        <w:t xml:space="preserve">Mc 11.15–17 </w:t>
      </w:r>
      <w:r>
        <w:rPr>
          <w:lang w:val="fr_FR" w:bidi="fr_FR"/>
        </w:rPr>
        <w:t xml:space="preserve">; </w:t>
      </w:r>
      <w:r>
        <w:rPr>
          <w:lang w:val="fr_FR" w:bidi="fr_FR"/>
        </w:rPr>
        <w:t>13.1–37</w:t>
      </w:r>
      <w:r>
        <w:rPr>
          <w:lang w:val="fr_FR" w:bidi="fr_FR"/>
        </w:rPr>
        <w:t>). Évidemment, l'interprétation devait être plus claire pour les lecteurs de l'évangile de Marc que pour ceux qui entendaient Jésus, mais les chefs religieux contemporains de Jésus l'ont suffisamment bien comprise pour chercher à le tuer (</w:t>
      </w:r>
      <w:r>
        <w:rPr>
          <w:lang w:val="fr_FR" w:bidi="fr_FR"/>
        </w:rPr>
        <w:t>12.12</w:t>
      </w:r>
      <w:r>
        <w:rPr>
          <w:lang w:val="fr_FR" w:bidi="fr_FR"/>
        </w:rPr>
        <w:t>).</w:t>
      </w:r>
      <w:r>
        <w:rPr>
          <w:lang w:val="fr_FR" w:bidi="fr_FR"/>
        </w:rPr>
      </w:r>
      <w:r>
        <w:rPr>
          <w:lang w:val="fr_FR" w:bidi="fr_FR"/>
        </w:rPr>
      </w:r>
    </w:p>
    <w:p>
      <w:pPr/>
      <w:r>
        <w:rPr>
          <w:lang w:val="fr_FR" w:bidi="fr_FR"/>
        </w:rPr>
      </w:r>
    </w:p>
    <w:p>
      <w:pPr>
        <w:pStyle w:val="Heading2"/>
      </w:pPr>
      <w:r>
        <w:rPr>
          <w:lang w:val="fr_FR" w:bidi="fr_FR"/>
        </w:rPr>
        <w:t>Marc 12.2–5</w:t>
      </w:r>
      <w:r>
        <w:rPr>
          <w:lang w:val="fr_FR" w:bidi="fr_FR"/>
        </w:rPr>
      </w:r>
    </w:p>
    <w:p>
      <w:pPr/>
      <w:r>
        <w:rPr>
          <w:lang w:val="fr_FR" w:bidi="fr_FR"/>
        </w:rPr>
      </w:r>
      <w:r>
        <w:rPr>
          <w:lang w:val="fr_FR" w:bidi="fr_FR"/>
        </w:rPr>
        <w:t>Le moment auquel le texte fait référence est probablement celui de la vendange. Elle a lieu lorsque le nouveau vignoble produit sa première récolte, environ 4 ans après la plantation. En général, le paiement pour la location du vignoble se faisait par le don d'une quantité de raisins ou de vin, c'est-à-dire une part de la récolte, au propriétaire de la vigne. • Dans l'Ancien Testament, les prophètes sont souvent appelés serviteurs (</w:t>
      </w:r>
      <w:r>
        <w:rPr>
          <w:lang w:val="fr_FR" w:bidi="fr_FR"/>
        </w:rPr>
        <w:t xml:space="preserve">Jr 7.25–26 </w:t>
      </w:r>
      <w:r>
        <w:rPr>
          <w:lang w:val="fr_FR" w:bidi="fr_FR"/>
        </w:rPr>
        <w:t xml:space="preserve">; </w:t>
      </w:r>
      <w:r>
        <w:rPr>
          <w:lang w:val="fr_FR" w:bidi="fr_FR"/>
        </w:rPr>
        <w:t xml:space="preserve">Am 3.7 </w:t>
      </w:r>
      <w:r>
        <w:rPr>
          <w:lang w:val="fr_FR" w:bidi="fr_FR"/>
        </w:rPr>
        <w:t xml:space="preserve">; </w:t>
      </w:r>
      <w:r>
        <w:rPr>
          <w:lang w:val="fr_FR" w:bidi="fr_FR"/>
        </w:rPr>
        <w:t>Za 1.6</w:t>
      </w:r>
      <w:r>
        <w:rPr>
          <w:lang w:val="fr_FR" w:bidi="fr_FR"/>
        </w:rPr>
        <w:t>) ; ils étaient souvent maltraités et tués par les dirigeants israélites (</w:t>
      </w:r>
      <w:r>
        <w:rPr>
          <w:lang w:val="fr_FR" w:bidi="fr_FR"/>
        </w:rPr>
        <w:t xml:space="preserve">1R 18.13 </w:t>
      </w:r>
      <w:r>
        <w:rPr>
          <w:lang w:val="fr_FR" w:bidi="fr_FR"/>
        </w:rPr>
        <w:t xml:space="preserve">; </w:t>
      </w:r>
      <w:r>
        <w:rPr>
          <w:lang w:val="fr_FR" w:bidi="fr_FR"/>
        </w:rPr>
        <w:t>19.10</w:t>
      </w:r>
      <w:r>
        <w:rPr>
          <w:lang w:val="fr_FR" w:bidi="fr_FR"/>
        </w:rPr>
        <w:t>,</w:t>
      </w:r>
      <w:r>
        <w:rPr>
          <w:lang w:val="fr_FR" w:bidi="fr_FR"/>
        </w:rPr>
        <w:t xml:space="preserve">14 </w:t>
      </w:r>
      <w:r>
        <w:rPr>
          <w:lang w:val="fr_FR" w:bidi="fr_FR"/>
        </w:rPr>
        <w:t xml:space="preserve">; </w:t>
      </w:r>
      <w:r>
        <w:rPr>
          <w:lang w:val="fr_FR" w:bidi="fr_FR"/>
        </w:rPr>
        <w:t xml:space="preserve">2Ch 24.20–27 </w:t>
      </w:r>
      <w:r>
        <w:rPr>
          <w:lang w:val="fr_FR" w:bidi="fr_FR"/>
        </w:rPr>
        <w:t xml:space="preserve">; </w:t>
      </w:r>
      <w:r>
        <w:rPr>
          <w:lang w:val="fr_FR" w:bidi="fr_FR"/>
        </w:rPr>
        <w:t xml:space="preserve">36.15–16 </w:t>
      </w:r>
      <w:r>
        <w:rPr>
          <w:lang w:val="fr_FR" w:bidi="fr_FR"/>
        </w:rPr>
        <w:t xml:space="preserve">; </w:t>
      </w:r>
      <w:r>
        <w:rPr>
          <w:lang w:val="fr_FR" w:bidi="fr_FR"/>
        </w:rPr>
        <w:t xml:space="preserve">Jr 26.20–23 </w:t>
      </w:r>
      <w:r>
        <w:rPr>
          <w:lang w:val="fr_FR" w:bidi="fr_FR"/>
        </w:rPr>
        <w:t xml:space="preserve">; </w:t>
      </w:r>
      <w:r>
        <w:rPr>
          <w:lang w:val="fr_FR" w:bidi="fr_FR"/>
        </w:rPr>
        <w:t xml:space="preserve">Né 9.26 </w:t>
      </w:r>
      <w:r>
        <w:rPr>
          <w:lang w:val="fr_FR" w:bidi="fr_FR"/>
        </w:rPr>
        <w:t xml:space="preserve">; voir </w:t>
      </w:r>
      <w:r>
        <w:rPr>
          <w:lang w:val="fr_FR" w:bidi="fr_FR"/>
        </w:rPr>
        <w:t>Mt 23.34</w:t>
      </w:r>
      <w:r>
        <w:rPr>
          <w:lang w:val="fr_FR" w:bidi="fr_FR"/>
        </w:rPr>
        <w:t>,</w:t>
      </w:r>
      <w:r>
        <w:rPr>
          <w:lang w:val="fr_FR" w:bidi="fr_FR"/>
        </w:rPr>
        <w:t xml:space="preserve">37 </w:t>
      </w:r>
      <w:r>
        <w:rPr>
          <w:lang w:val="fr_FR" w:bidi="fr_FR"/>
        </w:rPr>
        <w:t xml:space="preserve">; </w:t>
      </w:r>
      <w:r>
        <w:rPr>
          <w:lang w:val="fr_FR" w:bidi="fr_FR"/>
        </w:rPr>
        <w:t>1Th 2.15</w:t>
      </w:r>
      <w:r>
        <w:rPr>
          <w:lang w:val="fr_FR" w:bidi="fr_FR"/>
        </w:rPr>
        <w:t>).</w:t>
      </w:r>
      <w:r>
        <w:rPr>
          <w:lang w:val="fr_FR" w:bidi="fr_FR"/>
        </w:rPr>
      </w:r>
      <w:r>
        <w:rPr>
          <w:lang w:val="fr_FR" w:bidi="fr_FR"/>
        </w:rPr>
      </w:r>
    </w:p>
    <w:p>
      <w:pPr/>
      <w:r>
        <w:rPr>
          <w:lang w:val="fr_FR" w:bidi="fr_FR"/>
        </w:rPr>
      </w:r>
    </w:p>
    <w:p>
      <w:pPr>
        <w:pStyle w:val="Heading2"/>
      </w:pPr>
      <w:r>
        <w:rPr>
          <w:lang w:val="fr_FR" w:bidi="fr_FR"/>
        </w:rPr>
        <w:t>Marc 12.6</w:t>
      </w:r>
      <w:r>
        <w:rPr>
          <w:lang w:val="fr_FR" w:bidi="fr_FR"/>
        </w:rPr>
      </w:r>
    </w:p>
    <w:p>
      <w:pPr/>
      <w:r>
        <w:rPr>
          <w:lang w:val="fr_FR" w:bidi="fr_FR"/>
        </w:rPr>
      </w:r>
      <w:r>
        <w:rPr>
          <w:lang w:val="fr_FR" w:bidi="fr_FR"/>
        </w:rPr>
        <w:t xml:space="preserve">Il est évident que les premiers lecteurs de l'évangile de Marc ont immédiatement associé ce fils bien-aimé à Jésus (voir </w:t>
      </w:r>
      <w:r>
        <w:rPr>
          <w:lang w:val="fr_FR" w:bidi="fr_FR"/>
        </w:rPr>
        <w:t xml:space="preserve">1.11 </w:t>
      </w:r>
      <w:r>
        <w:rPr>
          <w:lang w:val="fr_FR" w:bidi="fr_FR"/>
        </w:rPr>
        <w:t xml:space="preserve">; </w:t>
      </w:r>
      <w:r>
        <w:rPr>
          <w:lang w:val="fr_FR" w:bidi="fr_FR"/>
        </w:rPr>
        <w:t xml:space="preserve">9.7 </w:t>
      </w:r>
      <w:r>
        <w:rPr>
          <w:lang w:val="fr_FR" w:bidi="fr_FR"/>
        </w:rPr>
        <w:t xml:space="preserve">; voir aussi </w:t>
      </w:r>
      <w:r>
        <w:rPr>
          <w:lang w:val="fr_FR" w:bidi="fr_FR"/>
        </w:rPr>
        <w:t xml:space="preserve">1.1 </w:t>
      </w:r>
      <w:r>
        <w:rPr>
          <w:lang w:val="fr_FR" w:bidi="fr_FR"/>
        </w:rPr>
        <w:t xml:space="preserve">; </w:t>
      </w:r>
      <w:r>
        <w:rPr>
          <w:lang w:val="fr_FR" w:bidi="fr_FR"/>
        </w:rPr>
        <w:t xml:space="preserve">3.11 </w:t>
      </w:r>
      <w:r>
        <w:rPr>
          <w:lang w:val="fr_FR" w:bidi="fr_FR"/>
        </w:rPr>
        <w:t xml:space="preserve">; </w:t>
      </w:r>
      <w:r>
        <w:rPr>
          <w:lang w:val="fr_FR" w:bidi="fr_FR"/>
        </w:rPr>
        <w:t>5.7</w:t>
      </w:r>
      <w:r>
        <w:rPr>
          <w:lang w:val="fr_FR" w:bidi="fr_FR"/>
        </w:rPr>
        <w:t>).</w:t>
      </w:r>
      <w:r>
        <w:rPr>
          <w:lang w:val="fr_FR" w:bidi="fr_FR"/>
        </w:rPr>
      </w:r>
      <w:r>
        <w:rPr>
          <w:lang w:val="fr_FR" w:bidi="fr_FR"/>
        </w:rPr>
      </w:r>
    </w:p>
    <w:p>
      <w:pPr/>
      <w:r>
        <w:rPr>
          <w:lang w:val="fr_FR" w:bidi="fr_FR"/>
        </w:rPr>
      </w:r>
    </w:p>
    <w:p>
      <w:pPr>
        <w:pStyle w:val="Heading2"/>
      </w:pPr>
      <w:r>
        <w:rPr>
          <w:lang w:val="fr_FR" w:bidi="fr_FR"/>
        </w:rPr>
        <w:t>Marc 12.7</w:t>
      </w:r>
      <w:r>
        <w:rPr>
          <w:lang w:val="fr_FR" w:bidi="fr_FR"/>
        </w:rPr>
      </w:r>
    </w:p>
    <w:p>
      <w:pPr/>
      <w:r>
        <w:rPr>
          <w:lang w:val="fr_FR" w:bidi="fr_FR"/>
        </w:rPr>
      </w:r>
      <w:r>
        <w:rPr>
          <w:lang w:val="fr_FR" w:bidi="fr_FR"/>
        </w:rPr>
        <w:t xml:space="preserve">Le raisonnement des vignerons semble un peu obscur, et on ne comprend pas bien le lien entre ce projet de meurtre et le gain de l'héritage. Néanmoins, cela semblait clair pour les premiers auditeurs, puisque le texte ne s'embarrasse d'aucune explication supplémentaire (voir </w:t>
      </w:r>
      <w:r>
        <w:rPr>
          <w:lang w:val="fr_FR" w:bidi="fr_FR"/>
        </w:rPr>
        <w:t xml:space="preserve">Mt 21.38 </w:t>
      </w:r>
      <w:r>
        <w:rPr>
          <w:lang w:val="fr_FR" w:bidi="fr_FR"/>
        </w:rPr>
        <w:t xml:space="preserve">; </w:t>
      </w:r>
      <w:r>
        <w:rPr>
          <w:lang w:val="fr_FR" w:bidi="fr_FR"/>
        </w:rPr>
        <w:t>Lc 20.14</w:t>
      </w:r>
      <w:r>
        <w:rPr>
          <w:lang w:val="fr_FR" w:bidi="fr_FR"/>
        </w:rPr>
        <w:t>). En voyant le fils venir vers eux, ils ont peut-être supposé que le père était mort. Tuer son fils aurait eu pour conséquence de laisser le vignoble sans aucun héritier vivant. La propriété serait alors revenue à ceux qui ont travaillé dans le vignoble depuis des années.</w:t>
      </w:r>
      <w:r>
        <w:rPr>
          <w:lang w:val="fr_FR" w:bidi="fr_FR"/>
        </w:rPr>
      </w:r>
      <w:r>
        <w:rPr>
          <w:lang w:val="fr_FR" w:bidi="fr_FR"/>
        </w:rPr>
      </w:r>
    </w:p>
    <w:p>
      <w:pPr/>
      <w:r>
        <w:rPr>
          <w:lang w:val="fr_FR" w:bidi="fr_FR"/>
        </w:rPr>
      </w:r>
    </w:p>
    <w:p>
      <w:pPr>
        <w:pStyle w:val="Heading2"/>
      </w:pPr>
      <w:r>
        <w:rPr>
          <w:lang w:val="fr_FR" w:bidi="fr_FR"/>
        </w:rPr>
        <w:t>Marc 12.8</w:t>
      </w:r>
      <w:r>
        <w:rPr>
          <w:lang w:val="fr_FR" w:bidi="fr_FR"/>
        </w:rPr>
      </w:r>
    </w:p>
    <w:p>
      <w:pPr/>
      <w:r>
        <w:rPr>
          <w:lang w:val="fr_FR" w:bidi="fr_FR"/>
        </w:rPr>
      </w:r>
      <w:r>
        <w:rPr>
          <w:lang w:val="fr_FR" w:bidi="fr_FR"/>
        </w:rPr>
        <w:t xml:space="preserve">Après avoir traité le fils de manière honteuse, ils ne vont pas même pas daigner enterrer son corps (voir </w:t>
      </w:r>
      <w:r>
        <w:rPr>
          <w:lang w:val="fr_FR" w:bidi="fr_FR"/>
        </w:rPr>
        <w:t>Hé 13.12–13</w:t>
      </w:r>
      <w:r>
        <w:rPr>
          <w:lang w:val="fr_FR" w:bidi="fr_FR"/>
        </w:rPr>
        <w:t>).</w:t>
      </w:r>
      <w:r>
        <w:rPr>
          <w:lang w:val="fr_FR" w:bidi="fr_FR"/>
        </w:rPr>
      </w:r>
      <w:r>
        <w:rPr>
          <w:lang w:val="fr_FR" w:bidi="fr_FR"/>
        </w:rPr>
      </w:r>
    </w:p>
    <w:p>
      <w:pPr/>
      <w:r>
        <w:rPr>
          <w:lang w:val="fr_FR" w:bidi="fr_FR"/>
        </w:rPr>
      </w:r>
    </w:p>
    <w:p>
      <w:pPr>
        <w:pStyle w:val="Heading2"/>
      </w:pPr>
      <w:r>
        <w:rPr>
          <w:lang w:val="fr_FR" w:bidi="fr_FR"/>
        </w:rPr>
        <w:t>Marc 12.9</w:t>
      </w:r>
      <w:r>
        <w:rPr>
          <w:lang w:val="fr_FR" w:bidi="fr_FR"/>
        </w:rPr>
      </w:r>
    </w:p>
    <w:p>
      <w:pPr/>
      <w:r>
        <w:rPr>
          <w:lang w:val="fr_FR" w:bidi="fr_FR"/>
        </w:rPr>
      </w:r>
      <w:r>
        <w:rPr>
          <w:lang w:val="fr_FR" w:bidi="fr_FR"/>
        </w:rPr>
        <w:t xml:space="preserve">La parabole se conclut par deux questions rhétoriques (voir </w:t>
      </w:r>
      <w:r>
        <w:rPr>
          <w:lang w:val="fr_FR" w:bidi="fr_FR"/>
        </w:rPr>
        <w:t>3.23</w:t>
      </w:r>
      <w:r>
        <w:rPr>
          <w:lang w:val="fr_FR" w:bidi="fr_FR"/>
        </w:rPr>
        <w:t>,</w:t>
      </w:r>
      <w:r>
        <w:rPr>
          <w:lang w:val="fr_FR" w:bidi="fr_FR"/>
        </w:rPr>
        <w:t xml:space="preserve">33 </w:t>
      </w:r>
      <w:r>
        <w:rPr>
          <w:lang w:val="fr_FR" w:bidi="fr_FR"/>
        </w:rPr>
        <w:t xml:space="preserve">; </w:t>
      </w:r>
      <w:r>
        <w:rPr>
          <w:lang w:val="fr_FR" w:bidi="fr_FR"/>
        </w:rPr>
        <w:t xml:space="preserve">4.13 </w:t>
      </w:r>
      <w:r>
        <w:rPr>
          <w:lang w:val="fr_FR" w:bidi="fr_FR"/>
        </w:rPr>
        <w:t xml:space="preserve">; </w:t>
      </w:r>
      <w:r>
        <w:rPr>
          <w:lang w:val="fr_FR" w:bidi="fr_FR"/>
        </w:rPr>
        <w:t xml:space="preserve">7.18 </w:t>
      </w:r>
      <w:r>
        <w:rPr>
          <w:lang w:val="fr_FR" w:bidi="fr_FR"/>
        </w:rPr>
        <w:t xml:space="preserve">; </w:t>
      </w:r>
      <w:r>
        <w:rPr>
          <w:lang w:val="fr_FR" w:bidi="fr_FR"/>
        </w:rPr>
        <w:t>8.12</w:t>
      </w:r>
      <w:r>
        <w:rPr>
          <w:lang w:val="fr_FR" w:bidi="fr_FR"/>
        </w:rPr>
        <w:t xml:space="preserve">). Dieu répond à la première question dans la parabole de la vigne que l'on trouve en </w:t>
      </w:r>
      <w:r>
        <w:rPr>
          <w:lang w:val="fr_FR" w:bidi="fr_FR"/>
        </w:rPr>
        <w:t>Es 5.5–7</w:t>
      </w:r>
      <w:r>
        <w:rPr>
          <w:lang w:val="fr_FR" w:bidi="fr_FR"/>
        </w:rPr>
        <w:t>. Bien que certains interprètent la réponse de Jésus comme signifiant que Dieu va remplacer les mauvais dirigeants juifs (</w:t>
      </w:r>
      <w:r>
        <w:rPr>
          <w:lang w:val="fr_FR" w:bidi="fr_FR"/>
        </w:rPr>
        <w:t xml:space="preserve">Mc 11.27 </w:t>
      </w:r>
      <w:r>
        <w:rPr>
          <w:lang w:val="fr_FR" w:bidi="fr_FR"/>
        </w:rPr>
        <w:t xml:space="preserve">; </w:t>
      </w:r>
      <w:r>
        <w:rPr>
          <w:lang w:val="fr_FR" w:bidi="fr_FR"/>
        </w:rPr>
        <w:t>12.12</w:t>
      </w:r>
      <w:r>
        <w:rPr>
          <w:lang w:val="fr_FR" w:bidi="fr_FR"/>
        </w:rPr>
        <w:t>) par d'autres qui vont être fidèles, les lecteurs de l'évangile de Marc ont probablement compris que ceux à qui la vigne allait être donnée sont un peuple : l'</w:t>
      </w:r>
      <w:r>
        <w:rPr>
          <w:lang w:val="fr_FR" w:bidi="fr_FR"/>
        </w:rPr>
        <w:t>É</w:t>
      </w:r>
      <w:r>
        <w:rPr>
          <w:lang w:val="fr_FR" w:bidi="fr_FR"/>
        </w:rPr>
        <w:t xml:space="preserve">glise des non-juifs (voir </w:t>
      </w:r>
      <w:r>
        <w:rPr>
          <w:lang w:val="fr_FR" w:bidi="fr_FR"/>
        </w:rPr>
        <w:t xml:space="preserve">Mt 21.43 </w:t>
      </w:r>
      <w:r>
        <w:rPr>
          <w:lang w:val="fr_FR" w:bidi="fr_FR"/>
        </w:rPr>
        <w:t xml:space="preserve">; </w:t>
      </w:r>
      <w:r>
        <w:rPr>
          <w:lang w:val="fr_FR" w:bidi="fr_FR"/>
        </w:rPr>
        <w:t xml:space="preserve">Rm 9.25–33 </w:t>
      </w:r>
      <w:r>
        <w:rPr>
          <w:lang w:val="fr_FR" w:bidi="fr_FR"/>
        </w:rPr>
        <w:t xml:space="preserve">; </w:t>
      </w:r>
      <w:r>
        <w:rPr>
          <w:lang w:val="fr_FR" w:bidi="fr_FR"/>
        </w:rPr>
        <w:t>11.13–24</w:t>
      </w:r>
      <w:r>
        <w:rPr>
          <w:lang w:val="fr_FR" w:bidi="fr_FR"/>
        </w:rPr>
        <w:t>). Ainsi, la parabole de Jésus est en lien avec la destruction imminente de Jérusalem (</w:t>
      </w:r>
      <w:r>
        <w:rPr>
          <w:lang w:val="fr_FR" w:bidi="fr_FR"/>
        </w:rPr>
        <w:t xml:space="preserve">Mc 11.15–19 </w:t>
      </w:r>
      <w:r>
        <w:rPr>
          <w:lang w:val="fr_FR" w:bidi="fr_FR"/>
        </w:rPr>
        <w:t xml:space="preserve">; </w:t>
      </w:r>
      <w:r>
        <w:rPr>
          <w:lang w:val="fr_FR" w:bidi="fr_FR"/>
        </w:rPr>
        <w:t xml:space="preserve">13.1–37 </w:t>
      </w:r>
      <w:r>
        <w:rPr>
          <w:lang w:val="fr_FR" w:bidi="fr_FR"/>
        </w:rPr>
        <w:t xml:space="preserve">; </w:t>
      </w:r>
      <w:r>
        <w:rPr>
          <w:lang w:val="fr_FR" w:bidi="fr_FR"/>
        </w:rPr>
        <w:t xml:space="preserve">14.58 </w:t>
      </w:r>
      <w:r>
        <w:rPr>
          <w:lang w:val="fr_FR" w:bidi="fr_FR"/>
        </w:rPr>
        <w:t xml:space="preserve">; </w:t>
      </w:r>
      <w:r>
        <w:rPr>
          <w:lang w:val="fr_FR" w:bidi="fr_FR"/>
        </w:rPr>
        <w:t>15.29</w:t>
      </w:r>
      <w:r>
        <w:rPr>
          <w:lang w:val="fr_FR" w:bidi="fr_FR"/>
        </w:rPr>
        <w:t>).</w:t>
      </w:r>
      <w:r>
        <w:rPr>
          <w:lang w:val="fr_FR" w:bidi="fr_FR"/>
        </w:rPr>
      </w:r>
      <w:r>
        <w:rPr>
          <w:lang w:val="fr_FR" w:bidi="fr_FR"/>
        </w:rPr>
      </w:r>
    </w:p>
    <w:p>
      <w:pPr/>
      <w:r>
        <w:rPr>
          <w:lang w:val="fr_FR" w:bidi="fr_FR"/>
        </w:rPr>
      </w:r>
    </w:p>
    <w:p>
      <w:pPr>
        <w:pStyle w:val="Heading2"/>
      </w:pPr>
      <w:r>
        <w:rPr>
          <w:lang w:val="fr_FR" w:bidi="fr_FR"/>
        </w:rPr>
        <w:t>Marc 12.10–11</w:t>
      </w:r>
      <w:r>
        <w:rPr>
          <w:lang w:val="fr_FR" w:bidi="fr_FR"/>
        </w:rPr>
      </w:r>
    </w:p>
    <w:p>
      <w:pPr/>
      <w:r>
        <w:rPr>
          <w:lang w:val="fr_FR" w:bidi="fr_FR"/>
        </w:rPr>
      </w:r>
      <w:r>
        <w:rPr>
          <w:lang w:val="fr_FR" w:bidi="fr_FR"/>
        </w:rPr>
        <w:t xml:space="preserve">Dans sa deuxième question rhétorique, Jésus cite </w:t>
      </w:r>
      <w:r>
        <w:rPr>
          <w:lang w:val="fr_FR" w:bidi="fr_FR"/>
        </w:rPr>
        <w:t>Psaumes 118.22–23</w:t>
      </w:r>
      <w:r>
        <w:rPr>
          <w:lang w:val="fr_FR" w:bidi="fr_FR"/>
        </w:rPr>
        <w:t xml:space="preserve">. La pierre rejetée (le Fils) est devenue la pierre angulaire du Royaume de Dieu (voir </w:t>
      </w:r>
      <w:r>
        <w:rPr>
          <w:lang w:val="fr_FR" w:bidi="fr_FR"/>
        </w:rPr>
        <w:t xml:space="preserve">Ac 4.11 </w:t>
      </w:r>
      <w:r>
        <w:rPr>
          <w:lang w:val="fr_FR" w:bidi="fr_FR"/>
        </w:rPr>
        <w:t xml:space="preserve">; </w:t>
      </w:r>
      <w:r>
        <w:rPr>
          <w:lang w:val="fr_FR" w:bidi="fr_FR"/>
        </w:rPr>
        <w:t>1P 2.4</w:t>
      </w:r>
      <w:r>
        <w:rPr>
          <w:lang w:val="fr_FR" w:bidi="fr_FR"/>
        </w:rPr>
        <w:t>,</w:t>
      </w:r>
      <w:r>
        <w:rPr>
          <w:lang w:val="fr_FR" w:bidi="fr_FR"/>
        </w:rPr>
        <w:t>6–7</w:t>
      </w:r>
      <w:r>
        <w:rPr>
          <w:lang w:val="fr_FR" w:bidi="fr_FR"/>
        </w:rPr>
        <w:t>). Cette phrase est traditionnellement comprise comme faisant référence à la pierre angulaire, enfouie dans le sol, qui fait partie des fondations. Mais Jésus fait peut-être référence à la pierre angulaire que l'on place tout en haut d'un bâtiment, et qui marque son achèvement. En réalité, peu importe à quelle pierre il fait allusion, l'idée que veut transmettre le texte est simplement que c'est la plus importante. Malgré l'intention malveillante de certains des bâtisseurs (les chefs religieux), rien de ce qu'ils ont fait n'a échappé à la volonté de Dieu (</w:t>
      </w:r>
      <w:r>
        <w:rPr>
          <w:lang w:val="fr_FR" w:bidi="fr_FR"/>
        </w:rPr>
        <w:t>Ac 4.28</w:t>
      </w:r>
      <w:r>
        <w:rPr>
          <w:lang w:val="fr_FR" w:bidi="fr_FR"/>
        </w:rPr>
        <w:t>) : quelle chose merveilleuse ! Ceux qui ont mis Jésus à mort sont en réalité les instruments de Dieu, agissant conformément à son plan, de manière mystérieuse, afin que le Fils de l'homme donne sa vie en rançon pour beaucoup (</w:t>
      </w:r>
      <w:r>
        <w:rPr>
          <w:lang w:val="fr_FR" w:bidi="fr_FR"/>
        </w:rPr>
        <w:t>Mc 10.45</w:t>
      </w:r>
      <w:r>
        <w:rPr>
          <w:lang w:val="fr_FR" w:bidi="fr_FR"/>
        </w:rPr>
        <w:t>).</w:t>
      </w:r>
      <w:r>
        <w:rPr>
          <w:lang w:val="fr_FR" w:bidi="fr_FR"/>
        </w:rPr>
      </w:r>
      <w:r>
        <w:rPr>
          <w:lang w:val="fr_FR" w:bidi="fr_FR"/>
        </w:rPr>
      </w:r>
    </w:p>
    <w:p>
      <w:pPr/>
      <w:r>
        <w:rPr>
          <w:lang w:val="fr_FR" w:bidi="fr_FR"/>
        </w:rPr>
      </w:r>
    </w:p>
    <w:p>
      <w:pPr>
        <w:pStyle w:val="Heading2"/>
      </w:pPr>
      <w:r>
        <w:rPr>
          <w:lang w:val="fr_FR" w:bidi="fr_FR"/>
        </w:rPr>
        <w:t>Marc 12.12</w:t>
      </w:r>
      <w:r>
        <w:rPr>
          <w:lang w:val="fr_FR" w:bidi="fr_FR"/>
        </w:rPr>
      </w:r>
    </w:p>
    <w:p>
      <w:pPr/>
      <w:r>
        <w:rPr>
          <w:lang w:val="fr_FR" w:bidi="fr_FR"/>
        </w:rPr>
      </w:r>
      <w:r>
        <w:rPr>
          <w:lang w:val="fr_FR" w:bidi="fr_FR"/>
        </w:rPr>
        <w:t xml:space="preserve">Pour la deuxième fois dans cet évangile, c'est la présence de la foule qui a contrecarré les projets malveillants des chefs religieux (voir </w:t>
      </w:r>
      <w:r>
        <w:rPr>
          <w:lang w:val="fr_FR" w:bidi="fr_FR"/>
        </w:rPr>
        <w:t xml:space="preserve">11.31–32 </w:t>
      </w:r>
      <w:r>
        <w:rPr>
          <w:lang w:val="fr_FR" w:bidi="fr_FR"/>
        </w:rPr>
        <w:t xml:space="preserve">; </w:t>
      </w:r>
      <w:r>
        <w:rPr>
          <w:lang w:val="fr_FR" w:bidi="fr_FR"/>
        </w:rPr>
        <w:t>14.1–2</w:t>
      </w:r>
      <w:r>
        <w:rPr>
          <w:lang w:val="fr_FR" w:bidi="fr_FR"/>
        </w:rPr>
        <w:t>).</w:t>
      </w:r>
      <w:r>
        <w:rPr>
          <w:lang w:val="fr_FR" w:bidi="fr_FR"/>
        </w:rPr>
      </w:r>
      <w:r>
        <w:rPr>
          <w:lang w:val="fr_FR" w:bidi="fr_FR"/>
        </w:rPr>
      </w:r>
    </w:p>
    <w:p>
      <w:pPr/>
      <w:r>
        <w:rPr>
          <w:lang w:val="fr_FR" w:bidi="fr_FR"/>
        </w:rPr>
      </w:r>
    </w:p>
    <w:p>
      <w:pPr>
        <w:pStyle w:val="Heading2"/>
      </w:pPr>
      <w:r>
        <w:rPr>
          <w:lang w:val="fr_FR" w:bidi="fr_FR"/>
        </w:rPr>
        <w:t>Marc 12.13–17</w:t>
      </w:r>
      <w:r>
        <w:rPr>
          <w:lang w:val="fr_FR" w:bidi="fr_FR"/>
        </w:rPr>
      </w:r>
    </w:p>
    <w:p>
      <w:pPr/>
      <w:r>
        <w:rPr>
          <w:lang w:val="fr_FR" w:bidi="fr_FR"/>
        </w:rPr>
      </w:r>
      <w:r>
        <w:rPr>
          <w:lang w:val="fr_FR" w:bidi="fr_FR"/>
        </w:rPr>
        <w:t xml:space="preserve">Ne parvenant pas à remettre en question l'autorité de Jésus, ses opposants vont essayer de susciter l'hostilité de son public. Dès le début, les lecteurs de cet évangile sont conscients que les flatteries des Pharisiens et des partisans d'Hérode (voir </w:t>
      </w:r>
      <w:r>
        <w:rPr>
          <w:lang w:val="fr_FR" w:bidi="fr_FR"/>
        </w:rPr>
        <w:t>3.6</w:t>
      </w:r>
      <w:r>
        <w:rPr>
          <w:lang w:val="fr_FR" w:bidi="fr_FR"/>
        </w:rPr>
        <w:t>) ne sont pas sincères : ils veulent seulement piéger Jésus en lui faisant dire quelque chose qui pourrait conduire à son arrestation. La question posée par les opposants de Jésus(est-il juste ou non de payer des impôts à César ?) a été soigneusement réfléchie. Elle met Jésus face à un dilemme : s'il répond oui, le peuple va se détourner de lui, car ils méprisent les Romains et détestent payer des impôts. Mais s'il répond non, cela fait de lui un révolutionnaire, et les conséquences vont être une confrontation immédiate avec les autorités romaines, précipitant son arrestation.</w:t>
      </w:r>
      <w:r>
        <w:rPr>
          <w:lang w:val="fr_FR" w:bidi="fr_FR"/>
        </w:rPr>
      </w:r>
      <w:r>
        <w:rPr>
          <w:lang w:val="fr_FR" w:bidi="fr_FR"/>
        </w:rPr>
      </w:r>
    </w:p>
    <w:p>
      <w:pPr/>
      <w:r>
        <w:rPr>
          <w:lang w:val="fr_FR" w:bidi="fr_FR"/>
        </w:rPr>
      </w:r>
    </w:p>
    <w:p>
      <w:pPr>
        <w:pStyle w:val="Heading2"/>
      </w:pPr>
      <w:r>
        <w:rPr>
          <w:lang w:val="fr_FR" w:bidi="fr_FR"/>
        </w:rPr>
        <w:t>Marc 12.14</w:t>
      </w:r>
      <w:r>
        <w:rPr>
          <w:lang w:val="fr_FR" w:bidi="fr_FR"/>
        </w:rPr>
      </w:r>
    </w:p>
    <w:p>
      <w:pPr/>
      <w:r>
        <w:rPr>
          <w:lang w:val="fr_FR" w:bidi="fr_FR"/>
        </w:rPr>
      </w:r>
      <w:r>
        <w:rPr>
          <w:lang w:val="fr_FR" w:bidi="fr_FR"/>
        </w:rPr>
        <w:t xml:space="preserve">Le mot grec fait référence à un impôt ou à une taxe payée par tête (voir </w:t>
      </w:r>
      <w:r>
        <w:rPr>
          <w:lang w:val="fr_FR" w:bidi="fr_FR"/>
        </w:rPr>
        <w:t xml:space="preserve">Lc 2.1–2 </w:t>
      </w:r>
      <w:r>
        <w:rPr>
          <w:lang w:val="fr_FR" w:bidi="fr_FR"/>
        </w:rPr>
        <w:t xml:space="preserve">; </w:t>
      </w:r>
      <w:r>
        <w:rPr>
          <w:lang w:val="fr_FR" w:bidi="fr_FR"/>
        </w:rPr>
        <w:t>Ac 5.37</w:t>
      </w:r>
      <w:r>
        <w:rPr>
          <w:lang w:val="fr_FR" w:bidi="fr_FR"/>
        </w:rPr>
        <w:t>).</w:t>
      </w:r>
      <w:r>
        <w:rPr>
          <w:lang w:val="fr_FR" w:bidi="fr_FR"/>
        </w:rPr>
      </w:r>
      <w:r>
        <w:rPr>
          <w:lang w:val="fr_FR" w:bidi="fr_FR"/>
        </w:rPr>
      </w:r>
    </w:p>
    <w:p>
      <w:pPr/>
      <w:r>
        <w:rPr>
          <w:lang w:val="fr_FR" w:bidi="fr_FR"/>
        </w:rPr>
      </w:r>
    </w:p>
    <w:p>
      <w:pPr>
        <w:pStyle w:val="Heading2"/>
      </w:pPr>
      <w:r>
        <w:rPr>
          <w:lang w:val="fr_FR" w:bidi="fr_FR"/>
        </w:rPr>
        <w:t>Marc 12.15</w:t>
      </w:r>
      <w:r>
        <w:rPr>
          <w:lang w:val="fr_FR" w:bidi="fr_FR"/>
        </w:rPr>
      </w:r>
    </w:p>
    <w:p>
      <w:pPr/>
      <w:r>
        <w:rPr>
          <w:lang w:val="fr_FR" w:bidi="fr_FR"/>
        </w:rPr>
      </w:r>
      <w:r>
        <w:rPr>
          <w:lang w:val="fr_FR" w:bidi="fr_FR"/>
        </w:rPr>
        <w:t>La réponse étonnante de Jésus révèle sa sagesse. • Jésus demande qu'on lui apporte une pièce de monnaie, et apparemment, l'impôt devait être payé en monnaie romaine.</w:t>
      </w:r>
      <w:r>
        <w:rPr>
          <w:lang w:val="fr_FR" w:bidi="fr_FR"/>
        </w:rPr>
      </w:r>
      <w:r>
        <w:rPr>
          <w:lang w:val="fr_FR" w:bidi="fr_FR"/>
        </w:rPr>
      </w:r>
    </w:p>
    <w:p>
      <w:pPr/>
      <w:r>
        <w:rPr>
          <w:lang w:val="fr_FR" w:bidi="fr_FR"/>
        </w:rPr>
      </w:r>
    </w:p>
    <w:p>
      <w:pPr>
        <w:pStyle w:val="Heading2"/>
      </w:pPr>
      <w:r>
        <w:rPr>
          <w:lang w:val="fr_FR" w:bidi="fr_FR"/>
        </w:rPr>
        <w:t>Marc 12.16</w:t>
      </w:r>
      <w:r>
        <w:rPr>
          <w:lang w:val="fr_FR" w:bidi="fr_FR"/>
        </w:rPr>
      </w:r>
    </w:p>
    <w:p>
      <w:pPr/>
      <w:r>
        <w:rPr>
          <w:lang w:val="fr_FR" w:bidi="fr_FR"/>
        </w:rPr>
      </w:r>
      <w:r>
        <w:rPr>
          <w:lang w:val="fr_FR" w:bidi="fr_FR"/>
        </w:rPr>
        <w:t>Il est presque certain que l'effigie et l'inscription présentes sur la pièce sont celles de Tibère César</w:t>
      </w:r>
      <w:r>
        <w:rPr>
          <w:i/>
          <w:lang w:val="fr_FR" w:bidi="fr_FR"/>
        </w:rPr>
        <w:t>,</w:t>
      </w:r>
      <w:r>
        <w:rPr>
          <w:lang w:val="fr_FR" w:bidi="fr_FR"/>
        </w:rPr>
        <w:t xml:space="preserve"> qui a régné de 14 à 37 apr. J.-C. D'un côté, il est écrit "Tiberius Caesar, Fils du Divin Augustus", et de l'autre il est écrit "Grand Prêtre".</w:t>
      </w:r>
      <w:r>
        <w:rPr>
          <w:lang w:val="fr_FR" w:bidi="fr_FR"/>
        </w:rPr>
      </w:r>
      <w:r>
        <w:rPr>
          <w:lang w:val="fr_FR" w:bidi="fr_FR"/>
        </w:rPr>
      </w:r>
    </w:p>
    <w:p>
      <w:pPr/>
      <w:r>
        <w:rPr>
          <w:lang w:val="fr_FR" w:bidi="fr_FR"/>
        </w:rPr>
      </w:r>
    </w:p>
    <w:p>
      <w:pPr>
        <w:pStyle w:val="Heading2"/>
      </w:pPr>
      <w:r>
        <w:rPr>
          <w:lang w:val="fr_FR" w:bidi="fr_FR"/>
        </w:rPr>
        <w:t>Marc 12.17</w:t>
      </w:r>
      <w:r>
        <w:rPr>
          <w:lang w:val="fr_FR" w:bidi="fr_FR"/>
        </w:rPr>
      </w:r>
    </w:p>
    <w:p>
      <w:pPr/>
      <w:r>
        <w:rPr>
          <w:lang w:val="fr_FR" w:bidi="fr_FR"/>
        </w:rPr>
      </w:r>
      <w:r>
        <w:rPr>
          <w:lang w:val="fr_FR" w:bidi="fr_FR"/>
        </w:rPr>
        <w:t xml:space="preserve">Les paroles de Jésus ne peuvent pas être interprétées comme celles d'un zélote farouchement opposé au pouvoir romain, et s'opposant à la taxation des juifs par César. D'ailleurs, Jésus s'oppose clairement à la cause des zélotes en d'autres endroits (voir </w:t>
      </w:r>
      <w:r>
        <w:rPr>
          <w:lang w:val="fr_FR" w:bidi="fr_FR"/>
        </w:rPr>
        <w:t>Mt 5.9</w:t>
      </w:r>
      <w:r>
        <w:rPr>
          <w:lang w:val="fr_FR" w:bidi="fr_FR"/>
        </w:rPr>
        <w:t>,</w:t>
      </w:r>
      <w:r>
        <w:rPr>
          <w:lang w:val="fr_FR" w:bidi="fr_FR"/>
        </w:rPr>
        <w:t>39</w:t>
      </w:r>
      <w:r>
        <w:rPr>
          <w:lang w:val="fr_FR" w:bidi="fr_FR"/>
        </w:rPr>
        <w:t>,</w:t>
      </w:r>
      <w:r>
        <w:rPr>
          <w:lang w:val="fr_FR" w:bidi="fr_FR"/>
        </w:rPr>
        <w:t xml:space="preserve">41 </w:t>
      </w:r>
      <w:r>
        <w:rPr>
          <w:lang w:val="fr_FR" w:bidi="fr_FR"/>
        </w:rPr>
        <w:t xml:space="preserve">; </w:t>
      </w:r>
      <w:r>
        <w:rPr>
          <w:lang w:val="fr_FR" w:bidi="fr_FR"/>
        </w:rPr>
        <w:t>26.52</w:t>
      </w:r>
      <w:r>
        <w:rPr>
          <w:lang w:val="fr_FR" w:bidi="fr_FR"/>
        </w:rPr>
        <w:t>). Cependant, la déclaration de Jésus ne peut pas non plus être comprise comme étant pro-romaine, car Dieu et son service sont finalement placés au-dessus de César. Comme les mauvais vignerons dans la parabole précédente, les dirigeants religieux ne rendent pas à Dieu ce qui lui appartient.</w:t>
      </w:r>
      <w:r>
        <w:rPr>
          <w:lang w:val="fr_FR" w:bidi="fr_FR"/>
        </w:rPr>
      </w:r>
      <w:r>
        <w:rPr>
          <w:lang w:val="fr_FR" w:bidi="fr_FR"/>
        </w:rPr>
      </w:r>
    </w:p>
    <w:p>
      <w:pPr/>
      <w:r>
        <w:rPr>
          <w:lang w:val="fr_FR" w:bidi="fr_FR"/>
        </w:rPr>
      </w:r>
    </w:p>
    <w:p>
      <w:pPr>
        <w:pStyle w:val="Heading2"/>
      </w:pPr>
      <w:r>
        <w:rPr>
          <w:lang w:val="fr_FR" w:bidi="fr_FR"/>
        </w:rPr>
        <w:t>Marc 12.18</w:t>
      </w:r>
      <w:r>
        <w:rPr>
          <w:lang w:val="fr_FR" w:bidi="fr_FR"/>
        </w:rPr>
      </w:r>
    </w:p>
    <w:p>
      <w:pPr/>
      <w:r>
        <w:rPr>
          <w:lang w:val="fr_FR" w:bidi="fr_FR"/>
        </w:rPr>
      </w:r>
      <w:r>
        <w:rPr>
          <w:lang w:val="fr_FR" w:bidi="fr_FR"/>
        </w:rPr>
        <w:t xml:space="preserve">C'est le seul endroit dans l'évangile de Marc où les sadducéens sont mentionnés par leur nom, bien qu'ils soient inclus lorsqu'il est fait référence aux chefs des prêtres (voir </w:t>
      </w:r>
      <w:r>
        <w:rPr>
          <w:lang w:val="fr_FR" w:bidi="fr_FR"/>
        </w:rPr>
        <w:t xml:space="preserve">8.31 </w:t>
      </w:r>
      <w:r>
        <w:rPr>
          <w:lang w:val="fr_FR" w:bidi="fr_FR"/>
        </w:rPr>
        <w:t xml:space="preserve">; </w:t>
      </w:r>
      <w:r>
        <w:rPr>
          <w:lang w:val="fr_FR" w:bidi="fr_FR"/>
        </w:rPr>
        <w:t xml:space="preserve">10.33 </w:t>
      </w:r>
      <w:r>
        <w:rPr>
          <w:lang w:val="fr_FR" w:bidi="fr_FR"/>
        </w:rPr>
        <w:t xml:space="preserve">; </w:t>
      </w:r>
      <w:r>
        <w:rPr>
          <w:lang w:val="fr_FR" w:bidi="fr_FR"/>
        </w:rPr>
        <w:t>11.18</w:t>
      </w:r>
      <w:r>
        <w:rPr>
          <w:lang w:val="fr_FR" w:bidi="fr_FR"/>
        </w:rPr>
        <w:t>,</w:t>
      </w:r>
      <w:r>
        <w:rPr>
          <w:lang w:val="fr_FR" w:bidi="fr_FR"/>
        </w:rPr>
        <w:t>27</w:t>
      </w:r>
      <w:r>
        <w:rPr>
          <w:lang w:val="fr_FR" w:bidi="fr_FR"/>
        </w:rPr>
        <w:t xml:space="preserve">). Les sadducéens ne croient pas en la résurrection des morts (voir </w:t>
      </w:r>
      <w:r>
        <w:rPr>
          <w:lang w:val="fr_FR" w:bidi="fr_FR"/>
        </w:rPr>
        <w:t xml:space="preserve">Ac 4.1–2 </w:t>
      </w:r>
      <w:r>
        <w:rPr>
          <w:lang w:val="fr_FR" w:bidi="fr_FR"/>
        </w:rPr>
        <w:t xml:space="preserve">; </w:t>
      </w:r>
      <w:r>
        <w:rPr>
          <w:lang w:val="fr_FR" w:bidi="fr_FR"/>
        </w:rPr>
        <w:t>23.8</w:t>
      </w:r>
      <w:r>
        <w:rPr>
          <w:lang w:val="fr_FR" w:bidi="fr_FR"/>
        </w:rPr>
        <w:t>).</w:t>
      </w:r>
      <w:r>
        <w:rPr>
          <w:lang w:val="fr_FR" w:bidi="fr_FR"/>
        </w:rPr>
      </w:r>
      <w:r>
        <w:rPr>
          <w:lang w:val="fr_FR" w:bidi="fr_FR"/>
        </w:rPr>
      </w:r>
    </w:p>
    <w:p>
      <w:pPr/>
      <w:r>
        <w:rPr>
          <w:lang w:val="fr_FR" w:bidi="fr_FR"/>
        </w:rPr>
      </w:r>
    </w:p>
    <w:p>
      <w:pPr>
        <w:pStyle w:val="Heading2"/>
      </w:pPr>
      <w:r>
        <w:rPr>
          <w:lang w:val="fr_FR" w:bidi="fr_FR"/>
        </w:rPr>
        <w:t>Marc 12.18–27</w:t>
      </w:r>
      <w:r>
        <w:rPr>
          <w:lang w:val="fr_FR" w:bidi="fr_FR"/>
        </w:rPr>
      </w:r>
    </w:p>
    <w:p>
      <w:pPr/>
      <w:r>
        <w:rPr>
          <w:lang w:val="fr_FR" w:bidi="fr_FR"/>
        </w:rPr>
      </w:r>
      <w:r>
        <w:rPr>
          <w:lang w:val="fr_FR" w:bidi="fr_FR"/>
        </w:rPr>
        <w:t xml:space="preserve">C'est le troisième récit de controverse continuant la série qui a débuté en </w:t>
      </w:r>
      <w:r>
        <w:rPr>
          <w:lang w:val="fr_FR" w:bidi="fr_FR"/>
        </w:rPr>
        <w:t>11.27</w:t>
      </w:r>
      <w:r>
        <w:rPr>
          <w:lang w:val="fr_FR" w:bidi="fr_FR"/>
        </w:rPr>
        <w:t>. Comme dans la plupart des récits où les sadducéens sont mentionnés dans le Nouveau Testament, le récit se déroule aux abords du temple (</w:t>
      </w:r>
      <w:r>
        <w:rPr>
          <w:lang w:val="fr_FR" w:bidi="fr_FR"/>
        </w:rPr>
        <w:t>Mt 22.23–33</w:t>
      </w:r>
      <w:r>
        <w:rPr>
          <w:lang w:val="fr_FR" w:bidi="fr_FR"/>
        </w:rPr>
        <w:t xml:space="preserve"> ;</w:t>
      </w:r>
      <w:r>
        <w:rPr>
          <w:i/>
          <w:lang w:val="fr_FR" w:bidi="fr_FR"/>
        </w:rPr>
        <w:t xml:space="preserve"> </w:t>
      </w:r>
      <w:r>
        <w:rPr>
          <w:lang w:val="fr_FR" w:bidi="fr_FR"/>
        </w:rPr>
        <w:t xml:space="preserve">Lc 20.27–40 </w:t>
      </w:r>
      <w:r>
        <w:rPr>
          <w:lang w:val="fr_FR" w:bidi="fr_FR"/>
        </w:rPr>
        <w:t xml:space="preserve">; </w:t>
      </w:r>
      <w:r>
        <w:rPr>
          <w:lang w:val="fr_FR" w:bidi="fr_FR"/>
        </w:rPr>
        <w:t xml:space="preserve">Ac 4.1–3 </w:t>
      </w:r>
      <w:r>
        <w:rPr>
          <w:lang w:val="fr_FR" w:bidi="fr_FR"/>
        </w:rPr>
        <w:t xml:space="preserve">; </w:t>
      </w:r>
      <w:r>
        <w:rPr>
          <w:lang w:val="fr_FR" w:bidi="fr_FR"/>
        </w:rPr>
        <w:t>5.12</w:t>
      </w:r>
      <w:r>
        <w:rPr>
          <w:lang w:val="fr_FR" w:bidi="fr_FR"/>
        </w:rPr>
        <w:t>,</w:t>
      </w:r>
      <w:r>
        <w:rPr>
          <w:lang w:val="fr_FR" w:bidi="fr_FR"/>
        </w:rPr>
        <w:t xml:space="preserve">17 </w:t>
      </w:r>
      <w:r>
        <w:rPr>
          <w:lang w:val="fr_FR" w:bidi="fr_FR"/>
        </w:rPr>
        <w:t xml:space="preserve">; </w:t>
      </w:r>
      <w:r>
        <w:rPr>
          <w:lang w:val="fr_FR" w:bidi="fr_FR"/>
        </w:rPr>
        <w:t xml:space="preserve">22.30–23.10 </w:t>
      </w:r>
      <w:r>
        <w:rPr>
          <w:lang w:val="fr_FR" w:bidi="fr_FR"/>
        </w:rPr>
        <w:t xml:space="preserve">; les exceptions sont </w:t>
      </w:r>
      <w:r>
        <w:rPr>
          <w:lang w:val="fr_FR" w:bidi="fr_FR"/>
        </w:rPr>
        <w:t xml:space="preserve">Mt 3.7 </w:t>
      </w:r>
      <w:r>
        <w:rPr>
          <w:lang w:val="fr_FR" w:bidi="fr_FR"/>
        </w:rPr>
        <w:t xml:space="preserve">; </w:t>
      </w:r>
      <w:r>
        <w:rPr>
          <w:lang w:val="fr_FR" w:bidi="fr_FR"/>
        </w:rPr>
        <w:t>16.1–12</w:t>
      </w:r>
      <w:r>
        <w:rPr>
          <w:lang w:val="fr_FR" w:bidi="fr_FR"/>
        </w:rPr>
        <w:t>). • La question des sadducéens (</w:t>
      </w:r>
      <w:r>
        <w:rPr>
          <w:lang w:val="fr_FR" w:bidi="fr_FR"/>
        </w:rPr>
        <w:t>Mc 12.19–23</w:t>
      </w:r>
      <w:r>
        <w:rPr>
          <w:lang w:val="fr_FR" w:bidi="fr_FR"/>
        </w:rPr>
        <w:t>) est soigneusement élaborée, et basée sur un commandement de Moïse (</w:t>
      </w:r>
      <w:r>
        <w:rPr>
          <w:lang w:val="fr_FR" w:bidi="fr_FR"/>
        </w:rPr>
        <w:t xml:space="preserve">Dt 25.5–6 </w:t>
      </w:r>
      <w:r>
        <w:rPr>
          <w:lang w:val="fr_FR" w:bidi="fr_FR"/>
        </w:rPr>
        <w:t xml:space="preserve">; voir </w:t>
      </w:r>
      <w:r>
        <w:rPr>
          <w:lang w:val="fr_FR" w:bidi="fr_FR"/>
        </w:rPr>
        <w:t xml:space="preserve">Gn 38.6–11 </w:t>
      </w:r>
      <w:r>
        <w:rPr>
          <w:lang w:val="fr_FR" w:bidi="fr_FR"/>
        </w:rPr>
        <w:t xml:space="preserve">; </w:t>
      </w:r>
      <w:r>
        <w:rPr>
          <w:lang w:val="fr_FR" w:bidi="fr_FR"/>
        </w:rPr>
        <w:t>Rt 4.1–22</w:t>
      </w:r>
      <w:r>
        <w:rPr>
          <w:lang w:val="fr_FR" w:bidi="fr_FR"/>
        </w:rPr>
        <w:t xml:space="preserve">). Puisque les sept hommes ne peuvent pas tous avoir une seule et même femme comme épouse dans la résurrection, et puisqu'aucun d'entre eux n'a de privilège particulier à faire valoir sur les autres, les sadducéens pensent ainsi avoir prouvé l'absurdité de la doctrine de la résurrection des morts. Et ils pensent par la même occasion avoir réfuté à la fois Jésus et les pharisiens (voir </w:t>
      </w:r>
      <w:r>
        <w:rPr>
          <w:lang w:val="fr_FR" w:bidi="fr_FR"/>
        </w:rPr>
        <w:t xml:space="preserve">Mt 12.41–42 </w:t>
      </w:r>
      <w:r>
        <w:rPr>
          <w:lang w:val="fr_FR" w:bidi="fr_FR"/>
        </w:rPr>
        <w:t xml:space="preserve">; </w:t>
      </w:r>
      <w:r>
        <w:rPr>
          <w:lang w:val="fr_FR" w:bidi="fr_FR"/>
        </w:rPr>
        <w:t xml:space="preserve">Lc 16.19–31 </w:t>
      </w:r>
      <w:r>
        <w:rPr>
          <w:lang w:val="fr_FR" w:bidi="fr_FR"/>
        </w:rPr>
        <w:t xml:space="preserve">; voir aussi </w:t>
      </w:r>
      <w:r>
        <w:rPr>
          <w:lang w:val="fr_FR" w:bidi="fr_FR"/>
        </w:rPr>
        <w:t xml:space="preserve">Mc 8.31 </w:t>
      </w:r>
      <w:r>
        <w:rPr>
          <w:lang w:val="fr_FR" w:bidi="fr_FR"/>
        </w:rPr>
        <w:t xml:space="preserve">; </w:t>
      </w:r>
      <w:r>
        <w:rPr>
          <w:lang w:val="fr_FR" w:bidi="fr_FR"/>
        </w:rPr>
        <w:t xml:space="preserve">9.31 </w:t>
      </w:r>
      <w:r>
        <w:rPr>
          <w:lang w:val="fr_FR" w:bidi="fr_FR"/>
        </w:rPr>
        <w:t xml:space="preserve">; </w:t>
      </w:r>
      <w:r>
        <w:rPr>
          <w:lang w:val="fr_FR" w:bidi="fr_FR"/>
        </w:rPr>
        <w:t>10.34</w:t>
      </w:r>
      <w:r>
        <w:rPr>
          <w:lang w:val="fr_FR" w:bidi="fr_FR"/>
        </w:rPr>
        <w:t>).</w:t>
      </w:r>
      <w:r>
        <w:rPr>
          <w:lang w:val="fr_FR" w:bidi="fr_FR"/>
        </w:rPr>
      </w:r>
      <w:r>
        <w:rPr>
          <w:lang w:val="fr_FR" w:bidi="fr_FR"/>
        </w:rPr>
      </w:r>
    </w:p>
    <w:p>
      <w:pPr/>
      <w:r>
        <w:rPr>
          <w:lang w:val="fr_FR" w:bidi="fr_FR"/>
        </w:rPr>
      </w:r>
    </w:p>
    <w:p>
      <w:pPr>
        <w:pStyle w:val="Heading2"/>
      </w:pPr>
      <w:r>
        <w:rPr>
          <w:lang w:val="fr_FR" w:bidi="fr_FR"/>
        </w:rPr>
        <w:t>Marc 12.19</w:t>
      </w:r>
      <w:r>
        <w:rPr>
          <w:lang w:val="fr_FR" w:bidi="fr_FR"/>
        </w:rPr>
      </w:r>
    </w:p>
    <w:p>
      <w:pPr/>
      <w:r>
        <w:rPr>
          <w:lang w:val="fr_FR" w:bidi="fr_FR"/>
        </w:rPr>
      </w:r>
      <w:r>
        <w:rPr>
          <w:lang w:val="fr_FR" w:bidi="fr_FR"/>
        </w:rPr>
        <w:t>Les sadducéens s'appuient seulement sur les livres de Moïse pour établir leur doctrine. • Comme les pharisiens (</w:t>
      </w:r>
      <w:r>
        <w:rPr>
          <w:lang w:val="fr_FR" w:bidi="fr_FR"/>
        </w:rPr>
        <w:t>12.14</w:t>
      </w:r>
      <w:r>
        <w:rPr>
          <w:lang w:val="fr_FR" w:bidi="fr_FR"/>
        </w:rPr>
        <w:t xml:space="preserve">), ils s'adressent à Jésus en tant que "maître". Les sadducéens aiment débattre avec les enseignants religieux (voir Flavius Josèphe, </w:t>
      </w:r>
      <w:r>
        <w:rPr>
          <w:i/>
          <w:lang w:val="fr_FR" w:bidi="fr_FR"/>
        </w:rPr>
        <w:t>Antiquités juives</w:t>
      </w:r>
      <w:r>
        <w:rPr>
          <w:lang w:val="fr_FR" w:bidi="fr_FR"/>
        </w:rPr>
        <w:t xml:space="preserve"> 18.1.4).</w:t>
      </w:r>
      <w:r>
        <w:rPr>
          <w:lang w:val="fr_FR" w:bidi="fr_FR"/>
        </w:rPr>
      </w:r>
      <w:r>
        <w:rPr>
          <w:lang w:val="fr_FR" w:bidi="fr_FR"/>
        </w:rPr>
      </w:r>
    </w:p>
    <w:p>
      <w:pPr/>
      <w:r>
        <w:rPr>
          <w:lang w:val="fr_FR" w:bidi="fr_FR"/>
        </w:rPr>
      </w:r>
    </w:p>
    <w:p>
      <w:pPr>
        <w:pStyle w:val="Heading2"/>
      </w:pPr>
      <w:r>
        <w:rPr>
          <w:lang w:val="fr_FR" w:bidi="fr_FR"/>
        </w:rPr>
        <w:t>Marc 12.24–27</w:t>
      </w:r>
      <w:r>
        <w:rPr>
          <w:lang w:val="fr_FR" w:bidi="fr_FR"/>
        </w:rPr>
      </w:r>
    </w:p>
    <w:p>
      <w:pPr/>
      <w:r>
        <w:rPr>
          <w:lang w:val="fr_FR" w:bidi="fr_FR"/>
        </w:rPr>
      </w:r>
      <w:r>
        <w:rPr>
          <w:lang w:val="fr_FR" w:bidi="fr_FR"/>
        </w:rPr>
        <w:t>La réponse de Jésus comporte deux éléments. Tout d'abord, il réprimande les sadducéens pour leur ignorance en ce qui concerne les Écritures (c'est-à-dire l'Ancien Testament), puisque la résurrection des morts y est très clairement mentionnée, tant dans ce qu'on appelle les Prophètes (</w:t>
      </w:r>
      <w:r>
        <w:rPr>
          <w:lang w:val="fr_FR" w:bidi="fr_FR"/>
        </w:rPr>
        <w:t xml:space="preserve">Es 26.19 </w:t>
      </w:r>
      <w:r>
        <w:rPr>
          <w:lang w:val="fr_FR" w:bidi="fr_FR"/>
        </w:rPr>
        <w:t xml:space="preserve">; </w:t>
      </w:r>
      <w:r>
        <w:rPr>
          <w:lang w:val="fr_FR" w:bidi="fr_FR"/>
        </w:rPr>
        <w:t>Ez 37.1–14</w:t>
      </w:r>
      <w:r>
        <w:rPr>
          <w:lang w:val="fr_FR" w:bidi="fr_FR"/>
        </w:rPr>
        <w:t>) que dans les Écrits (</w:t>
      </w:r>
      <w:r>
        <w:rPr>
          <w:lang w:val="fr_FR" w:bidi="fr_FR"/>
        </w:rPr>
        <w:t xml:space="preserve">Jb 19.26 </w:t>
      </w:r>
      <w:r>
        <w:rPr>
          <w:lang w:val="fr_FR" w:bidi="fr_FR"/>
        </w:rPr>
        <w:t xml:space="preserve">; </w:t>
      </w:r>
      <w:r>
        <w:rPr>
          <w:lang w:val="fr_FR" w:bidi="fr_FR"/>
        </w:rPr>
        <w:t xml:space="preserve">Ps 16.9–11 </w:t>
      </w:r>
      <w:r>
        <w:rPr>
          <w:lang w:val="fr_FR" w:bidi="fr_FR"/>
        </w:rPr>
        <w:t xml:space="preserve">; </w:t>
      </w:r>
      <w:r>
        <w:rPr>
          <w:lang w:val="fr_FR" w:bidi="fr_FR"/>
        </w:rPr>
        <w:t xml:space="preserve">49.16 </w:t>
      </w:r>
      <w:r>
        <w:rPr>
          <w:lang w:val="fr_FR" w:bidi="fr_FR"/>
        </w:rPr>
        <w:t xml:space="preserve">; </w:t>
      </w:r>
      <w:r>
        <w:rPr>
          <w:lang w:val="fr_FR" w:bidi="fr_FR"/>
        </w:rPr>
        <w:t xml:space="preserve">73.23–26 </w:t>
      </w:r>
      <w:r>
        <w:rPr>
          <w:lang w:val="fr_FR" w:bidi="fr_FR"/>
        </w:rPr>
        <w:t xml:space="preserve">; </w:t>
      </w:r>
      <w:r>
        <w:rPr>
          <w:lang w:val="fr_FR" w:bidi="fr_FR"/>
        </w:rPr>
        <w:t>Dn 12.2</w:t>
      </w:r>
      <w:r>
        <w:rPr>
          <w:lang w:val="fr_FR" w:bidi="fr_FR"/>
        </w:rPr>
        <w:t xml:space="preserve">). Cependant, les sadducéens n'acceptent que la Torah (de Genèse à Deutéronome), et Jésus leur répond donc à partir de la Torah. En renvoyant à Dieu comme au Dieu d'Abraham, au Dieu d'Isaac et au Dieu de Jacob (voir </w:t>
      </w:r>
      <w:r>
        <w:rPr>
          <w:lang w:val="fr_FR" w:bidi="fr_FR"/>
        </w:rPr>
        <w:t>Ex 3.6</w:t>
      </w:r>
      <w:r>
        <w:rPr>
          <w:lang w:val="fr_FR" w:bidi="fr_FR"/>
        </w:rPr>
        <w:t>,</w:t>
      </w:r>
      <w:r>
        <w:rPr>
          <w:lang w:val="fr_FR" w:bidi="fr_FR"/>
        </w:rPr>
        <w:t>15–16</w:t>
      </w:r>
      <w:r>
        <w:rPr>
          <w:lang w:val="fr_FR" w:bidi="fr_FR"/>
        </w:rPr>
        <w:t>), Jésus montre que l'alliance de Dieu avec les patriarches ne peut pas être rompue par la mort. Les patriarches sont toujours vivants (</w:t>
      </w:r>
      <w:r>
        <w:rPr>
          <w:lang w:val="fr_FR" w:bidi="fr_FR"/>
        </w:rPr>
        <w:t xml:space="preserve">Mt 8.11–12 </w:t>
      </w:r>
      <w:r>
        <w:rPr>
          <w:lang w:val="fr_FR" w:bidi="fr_FR"/>
        </w:rPr>
        <w:t xml:space="preserve">; </w:t>
      </w:r>
      <w:r>
        <w:rPr>
          <w:lang w:val="fr_FR" w:bidi="fr_FR"/>
        </w:rPr>
        <w:t xml:space="preserve">13.17 </w:t>
      </w:r>
      <w:r>
        <w:rPr>
          <w:lang w:val="fr_FR" w:bidi="fr_FR"/>
        </w:rPr>
        <w:t xml:space="preserve">; </w:t>
      </w:r>
      <w:r>
        <w:rPr>
          <w:lang w:val="fr_FR" w:bidi="fr_FR"/>
        </w:rPr>
        <w:t xml:space="preserve">Lc 16.19–31 </w:t>
      </w:r>
      <w:r>
        <w:rPr>
          <w:lang w:val="fr_FR" w:bidi="fr_FR"/>
        </w:rPr>
        <w:t xml:space="preserve">; </w:t>
      </w:r>
      <w:r>
        <w:rPr>
          <w:lang w:val="fr_FR" w:bidi="fr_FR"/>
        </w:rPr>
        <w:t>Jn 8:56</w:t>
      </w:r>
      <w:r>
        <w:rPr>
          <w:lang w:val="fr_FR" w:bidi="fr_FR"/>
        </w:rPr>
        <w:t>), car Dieu est le Dieu des vivants, et non pas des morts. La relation d'alliance tissée par Dieu avec son peuple s'étend au-delà de la mort physique, ce qui signifie que la vie après la mort est bien une réalité. • Deuxièmement, Jésus vient remettre en question les certitudes des sadducéens, en révélant leur ignorance du pouvoir de Dieu. Ils pensent que la vie de résurrection est une extension de la vie mortelle, mais en réalité, elle constitue une vie élevée à un tout autre niveau. Dans cette nouvelle existence, il n'y a pas besoin de sexualité pour avoir une descendance car il n'y a plus de mort. L'intimité du mariage est remplacée par la communion avec la multitude de croyants et avec Dieu (</w:t>
      </w:r>
      <w:r>
        <w:rPr>
          <w:lang w:val="fr_FR" w:bidi="fr_FR"/>
        </w:rPr>
        <w:t xml:space="preserve">Mc 10.29–30 </w:t>
      </w:r>
      <w:r>
        <w:rPr>
          <w:lang w:val="fr_FR" w:bidi="fr_FR"/>
        </w:rPr>
        <w:t xml:space="preserve">; </w:t>
      </w:r>
      <w:r>
        <w:rPr>
          <w:lang w:val="fr_FR" w:bidi="fr_FR"/>
        </w:rPr>
        <w:t xml:space="preserve">Mt 19.28–29 </w:t>
      </w:r>
      <w:r>
        <w:rPr>
          <w:lang w:val="fr_FR" w:bidi="fr_FR"/>
        </w:rPr>
        <w:t xml:space="preserve">; </w:t>
      </w:r>
      <w:r>
        <w:rPr>
          <w:lang w:val="fr_FR" w:bidi="fr_FR"/>
        </w:rPr>
        <w:t xml:space="preserve">Lc 18.29–30 </w:t>
      </w:r>
      <w:r>
        <w:rPr>
          <w:lang w:val="fr_FR" w:bidi="fr_FR"/>
        </w:rPr>
        <w:t xml:space="preserve">; </w:t>
      </w:r>
      <w:r>
        <w:rPr>
          <w:lang w:val="fr_FR" w:bidi="fr_FR"/>
        </w:rPr>
        <w:t>Ap 21.1–4</w:t>
      </w:r>
      <w:r>
        <w:rPr>
          <w:lang w:val="fr_FR" w:bidi="fr_FR"/>
        </w:rPr>
        <w:t>). C'est de ce point de vue-là que les croyants ressuscités sont semblables aux anges au ciel. • Jésus démontre sa sagesse à travers son argument, et vient affirmer ses disciples dans l'espérance de la résurrection. Jésus est la résurrection et la vie (</w:t>
      </w:r>
      <w:r>
        <w:rPr>
          <w:lang w:val="fr_FR" w:bidi="fr_FR"/>
        </w:rPr>
        <w:t>Jn 11.25</w:t>
      </w:r>
      <w:r>
        <w:rPr>
          <w:lang w:val="fr_FR" w:bidi="fr_FR"/>
        </w:rPr>
        <w:t>) ; il a vaincu la mort et assure à ceux qui croient en lui qu'ils ne vont pas périr, mais auront la vie éternelle (</w:t>
      </w:r>
      <w:r>
        <w:rPr>
          <w:lang w:val="fr_FR" w:bidi="fr_FR"/>
        </w:rPr>
        <w:t>Jn 3.16</w:t>
      </w:r>
      <w:r>
        <w:rPr>
          <w:lang w:val="fr_FR" w:bidi="fr_FR"/>
        </w:rPr>
        <w:t>).</w:t>
      </w:r>
      <w:r>
        <w:rPr>
          <w:lang w:val="fr_FR" w:bidi="fr_FR"/>
        </w:rPr>
      </w:r>
      <w:r>
        <w:rPr>
          <w:lang w:val="fr_FR" w:bidi="fr_FR"/>
        </w:rPr>
      </w:r>
    </w:p>
    <w:p>
      <w:pPr/>
      <w:r>
        <w:rPr>
          <w:lang w:val="fr_FR" w:bidi="fr_FR"/>
        </w:rPr>
      </w:r>
    </w:p>
    <w:p>
      <w:pPr>
        <w:pStyle w:val="Heading2"/>
      </w:pPr>
      <w:r>
        <w:rPr>
          <w:lang w:val="fr_FR" w:bidi="fr_FR"/>
        </w:rPr>
        <w:t>Marc 12.28</w:t>
      </w:r>
      <w:r>
        <w:rPr>
          <w:lang w:val="fr_FR" w:bidi="fr_FR"/>
        </w:rPr>
      </w:r>
    </w:p>
    <w:p>
      <w:pPr/>
      <w:r>
        <w:rPr>
          <w:lang w:val="fr_FR" w:bidi="fr_FR"/>
        </w:rPr>
      </w:r>
      <w:r>
        <w:rPr>
          <w:lang w:val="fr_FR" w:bidi="fr_FR"/>
        </w:rPr>
        <w:t xml:space="preserve">La Torah (de Genèse à Deutéronome) contient 613 commandements distincts, et les enseignants juifs aimaient discuter de ceux qui étaient plus importants que les autres. Aucun commandement n'est considéré comme inutile, mais certains étaient reconnus comme plus importants que d'autres (voir </w:t>
      </w:r>
      <w:r>
        <w:rPr>
          <w:lang w:val="fr_FR" w:bidi="fr_FR"/>
        </w:rPr>
        <w:t>Mt 22.40</w:t>
      </w:r>
      <w:r>
        <w:rPr>
          <w:lang w:val="fr_FR" w:bidi="fr_FR"/>
        </w:rPr>
        <w:t>). Pour le rabbin Hillel, le commandement le plus important pouvait être résumé ainsi : "</w:t>
      </w:r>
      <w:r>
        <w:rPr>
          <w:lang w:val="fr_FR" w:bidi="fr_FR"/>
        </w:rPr>
        <w:t>Ce qui est haïssable pour toi, ne le fais pas à ton prochain</w:t>
      </w:r>
      <w:r>
        <w:rPr>
          <w:lang w:val="fr_FR" w:bidi="fr_FR"/>
        </w:rPr>
        <w:t xml:space="preserve">" (Talmud </w:t>
      </w:r>
      <w:r>
        <w:rPr>
          <w:lang w:val="fr_FR" w:bidi="fr_FR"/>
        </w:rPr>
        <w:t xml:space="preserve">de Babylone - </w:t>
      </w:r>
      <w:r>
        <w:rPr>
          <w:i/>
          <w:lang w:val="fr_FR" w:bidi="fr_FR"/>
        </w:rPr>
        <w:t>Traité Shabbat</w:t>
      </w:r>
      <w:r>
        <w:rPr>
          <w:lang w:val="fr_FR" w:bidi="fr_FR"/>
        </w:rPr>
        <w:t xml:space="preserve"> 31a</w:t>
      </w:r>
      <w:r>
        <w:rPr>
          <w:lang w:val="fr_FR" w:bidi="fr_FR"/>
        </w:rPr>
        <w:t xml:space="preserve"> ; voir aussi </w:t>
      </w:r>
      <w:r>
        <w:rPr>
          <w:lang w:val="fr_FR" w:bidi="fr_FR"/>
        </w:rPr>
        <w:t xml:space="preserve">Tb 4.15 </w:t>
      </w:r>
      <w:r>
        <w:rPr>
          <w:lang w:val="fr_FR" w:bidi="fr_FR"/>
        </w:rPr>
        <w:t xml:space="preserve">; </w:t>
      </w:r>
      <w:r>
        <w:rPr>
          <w:lang w:val="fr_FR" w:bidi="fr_FR"/>
        </w:rPr>
        <w:t>Pr 3.6</w:t>
      </w:r>
      <w:r>
        <w:rPr>
          <w:lang w:val="fr_FR" w:bidi="fr_FR"/>
        </w:rPr>
        <w:t xml:space="preserve"> ; </w:t>
      </w:r>
      <w:r>
        <w:rPr>
          <w:lang w:val="fr_FR" w:bidi="fr_FR"/>
        </w:rPr>
        <w:t>Es 33.15–16</w:t>
      </w:r>
      <w:r>
        <w:rPr>
          <w:lang w:val="fr_FR" w:bidi="fr_FR"/>
        </w:rPr>
        <w:t xml:space="preserve"> ; </w:t>
      </w:r>
      <w:r>
        <w:rPr>
          <w:lang w:val="fr_FR" w:bidi="fr_FR"/>
        </w:rPr>
        <w:t>56.1</w:t>
      </w:r>
      <w:r>
        <w:rPr>
          <w:lang w:val="fr_FR" w:bidi="fr_FR"/>
        </w:rPr>
        <w:t xml:space="preserve"> ; </w:t>
      </w:r>
      <w:r>
        <w:rPr>
          <w:lang w:val="fr_FR" w:bidi="fr_FR"/>
        </w:rPr>
        <w:t>Am 5.4</w:t>
      </w:r>
      <w:r>
        <w:rPr>
          <w:lang w:val="fr_FR" w:bidi="fr_FR"/>
        </w:rPr>
        <w:t xml:space="preserve"> ; </w:t>
      </w:r>
      <w:r>
        <w:rPr>
          <w:lang w:val="fr_FR" w:bidi="fr_FR"/>
        </w:rPr>
        <w:t>Mi 6.8</w:t>
      </w:r>
      <w:r>
        <w:rPr>
          <w:lang w:val="fr_FR" w:bidi="fr_FR"/>
        </w:rPr>
        <w:t xml:space="preserve"> ; et </w:t>
      </w:r>
      <w:r>
        <w:rPr>
          <w:lang w:val="fr_FR" w:bidi="fr_FR"/>
        </w:rPr>
        <w:t>Ha 2.4</w:t>
      </w:r>
      <w:r>
        <w:rPr>
          <w:lang w:val="fr_FR" w:bidi="fr_FR"/>
        </w:rPr>
        <w:t>).</w:t>
      </w:r>
      <w:r>
        <w:rPr>
          <w:lang w:val="fr_FR" w:bidi="fr_FR"/>
        </w:rPr>
      </w:r>
      <w:r>
        <w:rPr>
          <w:lang w:val="fr_FR" w:bidi="fr_FR"/>
        </w:rPr>
      </w:r>
    </w:p>
    <w:p>
      <w:pPr/>
      <w:r>
        <w:rPr>
          <w:lang w:val="fr_FR" w:bidi="fr_FR"/>
        </w:rPr>
      </w:r>
    </w:p>
    <w:p>
      <w:pPr>
        <w:pStyle w:val="Heading2"/>
      </w:pPr>
      <w:r>
        <w:rPr>
          <w:lang w:val="fr_FR" w:bidi="fr_FR"/>
        </w:rPr>
        <w:t>Marc 12.28–34</w:t>
      </w:r>
      <w:r>
        <w:rPr>
          <w:lang w:val="fr_FR" w:bidi="fr_FR"/>
        </w:rPr>
      </w:r>
    </w:p>
    <w:p>
      <w:pPr/>
      <w:r>
        <w:rPr>
          <w:lang w:val="fr_FR" w:bidi="fr_FR"/>
        </w:rPr>
      </w:r>
      <w:r>
        <w:rPr>
          <w:lang w:val="fr_FR" w:bidi="fr_FR"/>
        </w:rPr>
        <w:t xml:space="preserve">Après les trois manifestations d'hostilité de </w:t>
      </w:r>
      <w:r>
        <w:rPr>
          <w:lang w:val="fr_FR" w:bidi="fr_FR"/>
        </w:rPr>
        <w:t>11.27–12.27</w:t>
      </w:r>
      <w:r>
        <w:rPr>
          <w:lang w:val="fr_FR" w:bidi="fr_FR"/>
        </w:rPr>
        <w:t xml:space="preserve">, le lecteur pourrait s'attendre à ce que la prochaine question posée à Jésus adopte le même ton (voir </w:t>
      </w:r>
      <w:r>
        <w:rPr>
          <w:lang w:val="fr_FR" w:bidi="fr_FR"/>
        </w:rPr>
        <w:t xml:space="preserve">11.28 </w:t>
      </w:r>
      <w:r>
        <w:rPr>
          <w:lang w:val="fr_FR" w:bidi="fr_FR"/>
        </w:rPr>
        <w:t xml:space="preserve">; </w:t>
      </w:r>
      <w:r>
        <w:rPr>
          <w:lang w:val="fr_FR" w:bidi="fr_FR"/>
        </w:rPr>
        <w:t>12.13</w:t>
      </w:r>
      <w:r>
        <w:rPr>
          <w:lang w:val="fr_FR" w:bidi="fr_FR"/>
        </w:rPr>
        <w:t>,</w:t>
      </w:r>
      <w:r>
        <w:rPr>
          <w:lang w:val="fr_FR" w:bidi="fr_FR"/>
        </w:rPr>
        <w:t>15</w:t>
      </w:r>
      <w:r>
        <w:rPr>
          <w:lang w:val="fr_FR" w:bidi="fr_FR"/>
        </w:rPr>
        <w:t>,</w:t>
      </w:r>
      <w:r>
        <w:rPr>
          <w:lang w:val="fr_FR" w:bidi="fr_FR"/>
        </w:rPr>
        <w:t>19–23</w:t>
      </w:r>
      <w:r>
        <w:rPr>
          <w:lang w:val="fr_FR" w:bidi="fr_FR"/>
        </w:rPr>
        <w:t>), mais ce n'est pas le cas. Dans les autres épisodes de l'évangile de Marc où apparaissent des spécialistes de la loi religieuse, ils sont dépeints comme étant opposés à l'œuvre de Dieu (</w:t>
      </w:r>
      <w:r>
        <w:rPr>
          <w:lang w:val="fr_FR" w:bidi="fr_FR"/>
        </w:rPr>
        <w:t>2.6–7</w:t>
      </w:r>
      <w:r>
        <w:rPr>
          <w:lang w:val="fr_FR" w:bidi="fr_FR"/>
        </w:rPr>
        <w:t>,</w:t>
      </w:r>
      <w:r>
        <w:rPr>
          <w:lang w:val="fr_FR" w:bidi="fr_FR"/>
        </w:rPr>
        <w:t xml:space="preserve">16 </w:t>
      </w:r>
      <w:r>
        <w:rPr>
          <w:lang w:val="fr_FR" w:bidi="fr_FR"/>
        </w:rPr>
        <w:t xml:space="preserve">; </w:t>
      </w:r>
      <w:r>
        <w:rPr>
          <w:lang w:val="fr_FR" w:bidi="fr_FR"/>
        </w:rPr>
        <w:t xml:space="preserve">3.22 </w:t>
      </w:r>
      <w:r>
        <w:rPr>
          <w:lang w:val="fr_FR" w:bidi="fr_FR"/>
        </w:rPr>
        <w:t xml:space="preserve">; </w:t>
      </w:r>
      <w:r>
        <w:rPr>
          <w:lang w:val="fr_FR" w:bidi="fr_FR"/>
        </w:rPr>
        <w:t>7.1</w:t>
      </w:r>
      <w:r>
        <w:rPr>
          <w:lang w:val="fr_FR" w:bidi="fr_FR"/>
        </w:rPr>
        <w:t>,</w:t>
      </w:r>
      <w:r>
        <w:rPr>
          <w:lang w:val="fr_FR" w:bidi="fr_FR"/>
        </w:rPr>
        <w:t xml:space="preserve">5 </w:t>
      </w:r>
      <w:r>
        <w:rPr>
          <w:lang w:val="fr_FR" w:bidi="fr_FR"/>
        </w:rPr>
        <w:t xml:space="preserve">; </w:t>
      </w:r>
      <w:r>
        <w:rPr>
          <w:lang w:val="fr_FR" w:bidi="fr_FR"/>
        </w:rPr>
        <w:t xml:space="preserve">8.31 </w:t>
      </w:r>
      <w:r>
        <w:rPr>
          <w:lang w:val="fr_FR" w:bidi="fr_FR"/>
        </w:rPr>
        <w:t xml:space="preserve">; </w:t>
      </w:r>
      <w:r>
        <w:rPr>
          <w:lang w:val="fr_FR" w:bidi="fr_FR"/>
        </w:rPr>
        <w:t xml:space="preserve">9.14 </w:t>
      </w:r>
      <w:r>
        <w:rPr>
          <w:lang w:val="fr_FR" w:bidi="fr_FR"/>
        </w:rPr>
        <w:t xml:space="preserve">; </w:t>
      </w:r>
      <w:r>
        <w:rPr>
          <w:lang w:val="fr_FR" w:bidi="fr_FR"/>
        </w:rPr>
        <w:t xml:space="preserve">10.33 </w:t>
      </w:r>
      <w:r>
        <w:rPr>
          <w:lang w:val="fr_FR" w:bidi="fr_FR"/>
        </w:rPr>
        <w:t xml:space="preserve">; </w:t>
      </w:r>
      <w:r>
        <w:rPr>
          <w:lang w:val="fr_FR" w:bidi="fr_FR"/>
        </w:rPr>
        <w:t>11.18</w:t>
      </w:r>
      <w:r>
        <w:rPr>
          <w:lang w:val="fr_FR" w:bidi="fr_FR"/>
        </w:rPr>
        <w:t>,</w:t>
      </w:r>
      <w:r>
        <w:rPr>
          <w:lang w:val="fr_FR" w:bidi="fr_FR"/>
        </w:rPr>
        <w:t>27</w:t>
      </w:r>
      <w:r>
        <w:rPr>
          <w:lang w:val="fr_FR" w:bidi="fr_FR"/>
        </w:rPr>
        <w:t>) et Jésus met en garde les foules contre leur hypocrisie (</w:t>
      </w:r>
      <w:r>
        <w:rPr>
          <w:lang w:val="fr_FR" w:bidi="fr_FR"/>
        </w:rPr>
        <w:t>12.38–40</w:t>
      </w:r>
      <w:r>
        <w:rPr>
          <w:lang w:val="fr_FR" w:bidi="fr_FR"/>
        </w:rPr>
        <w:t>). Mais ce spécialiste de la loi est bien disposé envers Jésus (</w:t>
      </w:r>
      <w:r>
        <w:rPr>
          <w:lang w:val="fr_FR" w:bidi="fr_FR"/>
        </w:rPr>
        <w:t>12.28</w:t>
      </w:r>
      <w:r>
        <w:rPr>
          <w:lang w:val="fr_FR" w:bidi="fr_FR"/>
        </w:rPr>
        <w:t>,</w:t>
      </w:r>
      <w:r>
        <w:rPr>
          <w:lang w:val="fr_FR" w:bidi="fr_FR"/>
        </w:rPr>
        <w:t>32</w:t>
      </w:r>
      <w:r>
        <w:rPr>
          <w:lang w:val="fr_FR" w:bidi="fr_FR"/>
        </w:rPr>
        <w:t>), il l'encense (</w:t>
      </w:r>
      <w:r>
        <w:rPr>
          <w:lang w:val="fr_FR" w:bidi="fr_FR"/>
        </w:rPr>
        <w:t>12.32–33</w:t>
      </w:r>
      <w:r>
        <w:rPr>
          <w:lang w:val="fr_FR" w:bidi="fr_FR"/>
        </w:rPr>
        <w:t>), et Jésus va souligner la justesse de sa réponse, tout en lui certifiant qu'il n'est pas loin du royaume de Dieu (</w:t>
      </w:r>
      <w:r>
        <w:rPr>
          <w:lang w:val="fr_FR" w:bidi="fr_FR"/>
        </w:rPr>
        <w:t>12.34</w:t>
      </w:r>
      <w:r>
        <w:rPr>
          <w:lang w:val="fr_FR" w:bidi="fr_FR"/>
        </w:rPr>
        <w:t>).</w:t>
      </w:r>
      <w:r>
        <w:rPr>
          <w:lang w:val="fr_FR" w:bidi="fr_FR"/>
        </w:rPr>
      </w:r>
      <w:r>
        <w:rPr>
          <w:lang w:val="fr_FR" w:bidi="fr_FR"/>
        </w:rPr>
      </w:r>
    </w:p>
    <w:p>
      <w:pPr/>
      <w:r>
        <w:rPr>
          <w:lang w:val="fr_FR" w:bidi="fr_FR"/>
        </w:rPr>
      </w:r>
    </w:p>
    <w:p>
      <w:pPr>
        <w:pStyle w:val="Heading2"/>
      </w:pPr>
      <w:r>
        <w:rPr>
          <w:lang w:val="fr_FR" w:bidi="fr_FR"/>
        </w:rPr>
        <w:t>Marc 12.29–31</w:t>
      </w:r>
      <w:r>
        <w:rPr>
          <w:lang w:val="fr_FR" w:bidi="fr_FR"/>
        </w:rPr>
      </w:r>
    </w:p>
    <w:p>
      <w:pPr/>
      <w:r>
        <w:rPr>
          <w:lang w:val="fr_FR" w:bidi="fr_FR"/>
        </w:rPr>
      </w:r>
      <w:r>
        <w:rPr>
          <w:lang w:val="fr_FR" w:bidi="fr_FR"/>
        </w:rPr>
        <w:t xml:space="preserve">La réponse de Jésus combine deux commandements situés en deux endroits différents de la Torah. • Le premier, </w:t>
      </w:r>
      <w:r>
        <w:rPr>
          <w:lang w:val="fr_FR" w:bidi="fr_FR"/>
        </w:rPr>
        <w:t>Dt 6.4–5</w:t>
      </w:r>
      <w:r>
        <w:rPr>
          <w:lang w:val="fr_FR" w:bidi="fr_FR"/>
        </w:rPr>
        <w:t xml:space="preserve">, était probablement le passage le plus connu de l'Ancien Testament, car il était répété deux fois par jour par les Juifs pieux. Il est appelé le </w:t>
      </w:r>
      <w:r>
        <w:rPr>
          <w:i/>
          <w:lang w:val="fr_FR" w:bidi="fr_FR"/>
        </w:rPr>
        <w:t>Shema</w:t>
      </w:r>
      <w:r>
        <w:rPr>
          <w:lang w:val="fr_FR" w:bidi="fr_FR"/>
        </w:rPr>
        <w:t xml:space="preserve"> car il commence par le mot "Écoute" (en hébreu </w:t>
      </w:r>
      <w:r>
        <w:rPr>
          <w:i/>
          <w:lang w:val="fr_FR" w:bidi="fr_FR"/>
        </w:rPr>
        <w:t>shema‘</w:t>
      </w:r>
      <w:r>
        <w:rPr>
          <w:lang w:val="fr_FR" w:bidi="fr_FR"/>
        </w:rPr>
        <w:t>). Le premier commandement correspond à la première partie des "Dix Commandements" (</w:t>
      </w:r>
      <w:r>
        <w:rPr>
          <w:lang w:val="fr_FR" w:bidi="fr_FR"/>
        </w:rPr>
        <w:t>Ex 20.2–11</w:t>
      </w:r>
      <w:r>
        <w:rPr>
          <w:lang w:val="fr_FR" w:bidi="fr_FR"/>
        </w:rPr>
        <w:t xml:space="preserve">), qui traite des rapports entre Dieu et les hommes. • L'unicité de Dieu est fondamentale pour le monothéisme juif et chrétien, et est au cœur du commandement d'aimer Dieu de tout son cœur (pensée et affection), de toute son âme (désir et sentiment), de toute sa pensée (compréhension) et de toute sa force (énergie et puissance). • Le deuxième commandement vient de </w:t>
      </w:r>
      <w:r>
        <w:rPr>
          <w:lang w:val="fr_FR" w:bidi="fr_FR"/>
        </w:rPr>
        <w:t>Lv 19.18</w:t>
      </w:r>
      <w:r>
        <w:rPr>
          <w:lang w:val="fr_FR" w:bidi="fr_FR"/>
        </w:rPr>
        <w:t>. Il correspond à la deuxième partie des "Dix Commandements" (</w:t>
      </w:r>
      <w:r>
        <w:rPr>
          <w:lang w:val="fr_FR" w:bidi="fr_FR"/>
        </w:rPr>
        <w:t>Ex 20.12–17</w:t>
      </w:r>
      <w:r>
        <w:rPr>
          <w:lang w:val="fr_FR" w:bidi="fr_FR"/>
        </w:rPr>
        <w:t>), qui traite des rapports entre les différents individus. Ce deuxième commandement se fonde sur l'inclination naturelle des gens à prendre soin d'eux-mêmes. Le fait qu'il soit fréquemment répété témoigne de son importance pour l'Église primitive (</w:t>
      </w:r>
      <w:r>
        <w:rPr>
          <w:lang w:val="fr_FR" w:bidi="fr_FR"/>
        </w:rPr>
        <w:t xml:space="preserve">Mt 5.43–44 </w:t>
      </w:r>
      <w:r>
        <w:rPr>
          <w:lang w:val="fr_FR" w:bidi="fr_FR"/>
        </w:rPr>
        <w:t xml:space="preserve">; </w:t>
      </w:r>
      <w:r>
        <w:rPr>
          <w:lang w:val="fr_FR" w:bidi="fr_FR"/>
        </w:rPr>
        <w:t xml:space="preserve">19.19 </w:t>
      </w:r>
      <w:r>
        <w:rPr>
          <w:lang w:val="fr_FR" w:bidi="fr_FR"/>
        </w:rPr>
        <w:t xml:space="preserve">; </w:t>
      </w:r>
      <w:r>
        <w:rPr>
          <w:lang w:val="fr_FR" w:bidi="fr_FR"/>
        </w:rPr>
        <w:t xml:space="preserve">25.31–46 </w:t>
      </w:r>
      <w:r>
        <w:rPr>
          <w:lang w:val="fr_FR" w:bidi="fr_FR"/>
        </w:rPr>
        <w:t xml:space="preserve">; </w:t>
      </w:r>
      <w:r>
        <w:rPr>
          <w:lang w:val="fr_FR" w:bidi="fr_FR"/>
        </w:rPr>
        <w:t xml:space="preserve">Rm 13.8–10 </w:t>
      </w:r>
      <w:r>
        <w:rPr>
          <w:lang w:val="fr_FR" w:bidi="fr_FR"/>
        </w:rPr>
        <w:t xml:space="preserve">; </w:t>
      </w:r>
      <w:r>
        <w:rPr>
          <w:lang w:val="fr_FR" w:bidi="fr_FR"/>
        </w:rPr>
        <w:t xml:space="preserve">Ga 5.14 </w:t>
      </w:r>
      <w:r>
        <w:rPr>
          <w:lang w:val="fr_FR" w:bidi="fr_FR"/>
        </w:rPr>
        <w:t xml:space="preserve">; </w:t>
      </w:r>
      <w:r>
        <w:rPr>
          <w:lang w:val="fr_FR" w:bidi="fr_FR"/>
        </w:rPr>
        <w:t xml:space="preserve">Jc 2.8 </w:t>
      </w:r>
      <w:r>
        <w:rPr>
          <w:lang w:val="fr_FR" w:bidi="fr_FR"/>
        </w:rPr>
        <w:t xml:space="preserve">; </w:t>
      </w:r>
      <w:r>
        <w:rPr>
          <w:i/>
          <w:lang w:val="fr_FR" w:bidi="fr_FR"/>
        </w:rPr>
        <w:t>La Didachè</w:t>
      </w:r>
      <w:r>
        <w:rPr>
          <w:lang w:val="fr_FR" w:bidi="fr_FR"/>
        </w:rPr>
        <w:t xml:space="preserve"> 1.2 ; 2.7). Les deux commandements ne sont pas indépendants, mais sont intimement associés pour former un seul commandement. La prise en compte de ces deux commandements exclut le mysticisme religieux qui ne traite que de la relation de la personne avec Dieu, mais aussi l'humanisme qui ne traite que des relations entre les personnes. </w:t>
      </w:r>
      <w:r>
        <w:rPr>
          <w:lang w:val="fr_FR" w:bidi="fr_FR"/>
        </w:rPr>
      </w:r>
      <w:r>
        <w:rPr>
          <w:lang w:val="fr_FR" w:bidi="fr_FR"/>
        </w:rPr>
      </w:r>
    </w:p>
    <w:p>
      <w:pPr/>
      <w:r>
        <w:rPr>
          <w:lang w:val="fr_FR" w:bidi="fr_FR"/>
        </w:rPr>
      </w:r>
    </w:p>
    <w:p>
      <w:pPr>
        <w:pStyle w:val="Heading2"/>
      </w:pPr>
      <w:r>
        <w:rPr>
          <w:lang w:val="fr_FR" w:bidi="fr_FR"/>
        </w:rPr>
        <w:t>Marc 2.32–33</w:t>
      </w:r>
      <w:r>
        <w:rPr>
          <w:lang w:val="fr_FR" w:bidi="fr_FR"/>
        </w:rPr>
      </w:r>
    </w:p>
    <w:p>
      <w:pPr/>
      <w:r>
        <w:rPr>
          <w:lang w:val="fr_FR" w:bidi="fr_FR"/>
        </w:rPr>
      </w:r>
      <w:r>
        <w:rPr>
          <w:lang w:val="fr_FR" w:bidi="fr_FR"/>
        </w:rPr>
        <w:t>Ce que dit le spécialiste de la loi souligne l'importance de ces deux commandements pour vivre une vie de dévotion authentique.</w:t>
      </w:r>
      <w:r>
        <w:rPr>
          <w:lang w:val="fr_FR" w:bidi="fr_FR"/>
        </w:rPr>
      </w:r>
      <w:r>
        <w:rPr>
          <w:lang w:val="fr_FR" w:bidi="fr_FR"/>
        </w:rPr>
      </w:r>
    </w:p>
    <w:p>
      <w:pPr/>
      <w:r>
        <w:rPr>
          <w:lang w:val="fr_FR" w:bidi="fr_FR"/>
        </w:rPr>
      </w:r>
    </w:p>
    <w:p>
      <w:pPr>
        <w:pStyle w:val="Heading2"/>
      </w:pPr>
      <w:r>
        <w:rPr>
          <w:lang w:val="fr_FR" w:bidi="fr_FR"/>
        </w:rPr>
        <w:t>Marc 12.34</w:t>
      </w:r>
      <w:r>
        <w:rPr>
          <w:lang w:val="fr_FR" w:bidi="fr_FR"/>
        </w:rPr>
      </w:r>
    </w:p>
    <w:p>
      <w:pPr/>
      <w:r>
        <w:rPr>
          <w:lang w:val="fr_FR" w:bidi="fr_FR"/>
        </w:rPr>
      </w:r>
      <w:r>
        <w:rPr>
          <w:lang w:val="fr_FR" w:bidi="fr_FR"/>
        </w:rPr>
        <w:t xml:space="preserve">Le récit se termine avec Jésus faisant l'éloge de ce spécialiste de la loi pour avoir reconnu que respecter ce double commandement est plus important que les holocaustes et les sacrifices (voir </w:t>
      </w:r>
      <w:r>
        <w:rPr>
          <w:lang w:val="fr_FR" w:bidi="fr_FR"/>
        </w:rPr>
        <w:t>Os 6.6</w:t>
      </w:r>
      <w:r>
        <w:rPr>
          <w:lang w:val="fr_FR" w:bidi="fr_FR"/>
        </w:rPr>
        <w:t xml:space="preserve">). Mais nous restons dans l'incertitude quant au sort de cet homme : il n'est pas loin du royaume de Dieu, mais y est-il entré ? Marc a peut-être volontairement laissé cette question sans réponse, pour que chaque lecteur puisse y réfléchir pour lui-même : </w:t>
      </w:r>
      <w:r>
        <w:rPr>
          <w:i/>
          <w:lang w:val="fr_FR" w:bidi="fr_FR"/>
        </w:rPr>
        <w:t>suis-je entré dans le royaume de Dieu ?</w:t>
      </w:r>
      <w:r>
        <w:rPr>
          <w:lang w:val="fr_FR" w:bidi="fr_FR"/>
        </w:rPr>
      </w:r>
      <w:r>
        <w:rPr>
          <w:lang w:val="fr_FR" w:bidi="fr_FR"/>
        </w:rPr>
      </w:r>
    </w:p>
    <w:p>
      <w:pPr/>
      <w:r>
        <w:rPr>
          <w:lang w:val="fr_FR" w:bidi="fr_FR"/>
        </w:rPr>
      </w:r>
    </w:p>
    <w:p>
      <w:pPr>
        <w:pStyle w:val="Heading2"/>
      </w:pPr>
      <w:r>
        <w:rPr>
          <w:lang w:val="fr_FR" w:bidi="fr_FR"/>
        </w:rPr>
        <w:t>Marc 12.35–37</w:t>
      </w:r>
      <w:r>
        <w:rPr>
          <w:lang w:val="fr_FR" w:bidi="fr_FR"/>
        </w:rPr>
      </w:r>
    </w:p>
    <w:p>
      <w:pPr/>
      <w:r>
        <w:rPr>
          <w:lang w:val="fr_FR" w:bidi="fr_FR"/>
        </w:rPr>
      </w:r>
      <w:r>
        <w:rPr>
          <w:lang w:val="fr_FR" w:bidi="fr_FR"/>
        </w:rPr>
        <w:t xml:space="preserve">Après avoir répondu à diverses questions, principalement de la part de ses opposants, c'est maintenant Jésus qui va leur poser une question (voir </w:t>
      </w:r>
      <w:r>
        <w:rPr>
          <w:lang w:val="fr_FR" w:bidi="fr_FR"/>
        </w:rPr>
        <w:t xml:space="preserve">8.27 </w:t>
      </w:r>
      <w:r>
        <w:rPr>
          <w:lang w:val="fr_FR" w:bidi="fr_FR"/>
        </w:rPr>
        <w:t xml:space="preserve">; </w:t>
      </w:r>
      <w:r>
        <w:rPr>
          <w:lang w:val="fr_FR" w:bidi="fr_FR"/>
        </w:rPr>
        <w:t xml:space="preserve">Mt 17.25 </w:t>
      </w:r>
      <w:r>
        <w:rPr>
          <w:lang w:val="fr_FR" w:bidi="fr_FR"/>
        </w:rPr>
        <w:t xml:space="preserve">; </w:t>
      </w:r>
      <w:r>
        <w:rPr>
          <w:lang w:val="fr_FR" w:bidi="fr_FR"/>
        </w:rPr>
        <w:t xml:space="preserve">21.31 </w:t>
      </w:r>
      <w:r>
        <w:rPr>
          <w:lang w:val="fr_FR" w:bidi="fr_FR"/>
        </w:rPr>
        <w:t xml:space="preserve">; </w:t>
      </w:r>
      <w:r>
        <w:rPr>
          <w:lang w:val="fr_FR" w:bidi="fr_FR"/>
        </w:rPr>
        <w:t>Lc 10.36</w:t>
      </w:r>
      <w:r>
        <w:rPr>
          <w:lang w:val="fr_FR" w:bidi="fr_FR"/>
        </w:rPr>
        <w:t xml:space="preserve">). Le Messie était considéré comme le fils de David en raison de passages tels que </w:t>
      </w:r>
      <w:r>
        <w:rPr>
          <w:lang w:val="fr_FR" w:bidi="fr_FR"/>
        </w:rPr>
        <w:t xml:space="preserve">Es 9.2–7 </w:t>
      </w:r>
      <w:r>
        <w:rPr>
          <w:lang w:val="fr_FR" w:bidi="fr_FR"/>
        </w:rPr>
        <w:t xml:space="preserve">; </w:t>
      </w:r>
      <w:r>
        <w:rPr>
          <w:lang w:val="fr_FR" w:bidi="fr_FR"/>
        </w:rPr>
        <w:t xml:space="preserve">11.1–5 </w:t>
      </w:r>
      <w:r>
        <w:rPr>
          <w:lang w:val="fr_FR" w:bidi="fr_FR"/>
        </w:rPr>
        <w:t xml:space="preserve">; </w:t>
      </w:r>
      <w:r>
        <w:rPr>
          <w:lang w:val="fr_FR" w:bidi="fr_FR"/>
        </w:rPr>
        <w:t xml:space="preserve">Jr 23.5–6 </w:t>
      </w:r>
      <w:r>
        <w:rPr>
          <w:lang w:val="fr_FR" w:bidi="fr_FR"/>
        </w:rPr>
        <w:t xml:space="preserve">; </w:t>
      </w:r>
      <w:r>
        <w:rPr>
          <w:lang w:val="fr_FR" w:bidi="fr_FR"/>
        </w:rPr>
        <w:t xml:space="preserve">33.15–16 </w:t>
      </w:r>
      <w:r>
        <w:rPr>
          <w:lang w:val="fr_FR" w:bidi="fr_FR"/>
        </w:rPr>
        <w:t xml:space="preserve">; </w:t>
      </w:r>
      <w:r>
        <w:rPr>
          <w:lang w:val="fr_FR" w:bidi="fr_FR"/>
        </w:rPr>
        <w:t xml:space="preserve">Ez 34.23–24 </w:t>
      </w:r>
      <w:r>
        <w:rPr>
          <w:lang w:val="fr_FR" w:bidi="fr_FR"/>
        </w:rPr>
        <w:t xml:space="preserve">; </w:t>
      </w:r>
      <w:r>
        <w:rPr>
          <w:lang w:val="fr_FR" w:bidi="fr_FR"/>
        </w:rPr>
        <w:t>37.24–28</w:t>
      </w:r>
      <w:r>
        <w:rPr>
          <w:lang w:val="fr_FR" w:bidi="fr_FR"/>
        </w:rPr>
        <w:t>, et Jésus ne veut pas nier que le Messie est un descendant de David en posant cette question (</w:t>
      </w:r>
      <w:r>
        <w:rPr>
          <w:lang w:val="fr_FR" w:bidi="fr_FR"/>
        </w:rPr>
        <w:t xml:space="preserve">Mc 10.47–48 </w:t>
      </w:r>
      <w:r>
        <w:rPr>
          <w:lang w:val="fr_FR" w:bidi="fr_FR"/>
        </w:rPr>
        <w:t xml:space="preserve">; </w:t>
      </w:r>
      <w:r>
        <w:rPr>
          <w:lang w:val="fr_FR" w:bidi="fr_FR"/>
        </w:rPr>
        <w:t>11.10</w:t>
      </w:r>
      <w:r>
        <w:rPr>
          <w:lang w:val="fr_FR" w:bidi="fr_FR"/>
        </w:rPr>
        <w:t xml:space="preserve">; voir </w:t>
      </w:r>
      <w:r>
        <w:rPr>
          <w:lang w:val="fr_FR" w:bidi="fr_FR"/>
        </w:rPr>
        <w:t>Rm 1.3–4</w:t>
      </w:r>
      <w:r>
        <w:rPr>
          <w:lang w:val="fr_FR" w:bidi="fr_FR"/>
        </w:rPr>
        <w:t>). Cependant, il souhaite démontrer que bien qu'étant correcte en soit, cette description est insuffisante : le Messie est bien plus que cela !</w:t>
      </w:r>
      <w:r>
        <w:rPr>
          <w:lang w:val="fr_FR" w:bidi="fr_FR"/>
        </w:rPr>
      </w:r>
      <w:r>
        <w:rPr>
          <w:lang w:val="fr_FR" w:bidi="fr_FR"/>
        </w:rPr>
      </w:r>
    </w:p>
    <w:p>
      <w:pPr/>
      <w:r>
        <w:rPr>
          <w:lang w:val="fr_FR" w:bidi="fr_FR"/>
        </w:rPr>
      </w:r>
    </w:p>
    <w:p>
      <w:pPr>
        <w:pStyle w:val="Heading2"/>
      </w:pPr>
      <w:r>
        <w:rPr>
          <w:lang w:val="fr_FR" w:bidi="fr_FR"/>
        </w:rPr>
        <w:t>Marc 12.36</w:t>
      </w:r>
      <w:r>
        <w:rPr>
          <w:lang w:val="fr_FR" w:bidi="fr_FR"/>
        </w:rPr>
      </w:r>
    </w:p>
    <w:p>
      <w:pPr/>
      <w:r>
        <w:rPr>
          <w:lang w:val="fr_FR" w:bidi="fr_FR"/>
        </w:rPr>
      </w:r>
      <w:r>
        <w:rPr>
          <w:lang w:val="fr_FR" w:bidi="fr_FR"/>
        </w:rPr>
        <w:t xml:space="preserve">Le verset de l'Ancien Testament le plus cité dans le Nouveau Testament est le </w:t>
      </w:r>
      <w:r>
        <w:rPr>
          <w:lang w:val="fr_FR" w:bidi="fr_FR"/>
        </w:rPr>
        <w:t>Psaumes 110.1</w:t>
      </w:r>
      <w:r>
        <w:rPr>
          <w:lang w:val="fr_FR" w:bidi="fr_FR"/>
        </w:rPr>
        <w:t>. On comprend que le Messie est le Seigneur de David, puisque David affirme dans ce psaume que le Seigneur [Dieu] a parlé à son Seigneur [le Messie]. Ainsi, le Messie n'est pas seulement un fils de David : il est aussi le Fils de Dieu qui siège à la droite de Dieu (</w:t>
      </w:r>
      <w:r>
        <w:rPr>
          <w:lang w:val="fr_FR" w:bidi="fr_FR"/>
        </w:rPr>
        <w:t>Mc 14:62</w:t>
      </w:r>
      <w:r>
        <w:rPr>
          <w:lang w:val="fr_FR" w:bidi="fr_FR"/>
        </w:rPr>
        <w:t>) et qui vient pour juger le monde (</w:t>
      </w:r>
      <w:r>
        <w:rPr>
          <w:lang w:val="fr_FR" w:bidi="fr_FR"/>
        </w:rPr>
        <w:t xml:space="preserve">8.38 </w:t>
      </w:r>
      <w:r>
        <w:rPr>
          <w:lang w:val="fr_FR" w:bidi="fr_FR"/>
        </w:rPr>
        <w:t xml:space="preserve">; </w:t>
      </w:r>
      <w:r>
        <w:rPr>
          <w:lang w:val="fr_FR" w:bidi="fr_FR"/>
        </w:rPr>
        <w:t>13:24–27</w:t>
      </w:r>
      <w:r>
        <w:rPr>
          <w:lang w:val="fr_FR" w:bidi="fr_FR"/>
        </w:rPr>
        <w:t>,</w:t>
      </w:r>
      <w:r>
        <w:rPr>
          <w:lang w:val="fr_FR" w:bidi="fr_FR"/>
        </w:rPr>
        <w:t>32–37</w:t>
      </w:r>
      <w:r>
        <w:rPr>
          <w:lang w:val="fr_FR" w:bidi="fr_FR"/>
        </w:rPr>
        <w:t>).</w:t>
      </w:r>
      <w:r>
        <w:rPr>
          <w:lang w:val="fr_FR" w:bidi="fr_FR"/>
        </w:rPr>
      </w:r>
      <w:r>
        <w:rPr>
          <w:lang w:val="fr_FR" w:bidi="fr_FR"/>
        </w:rPr>
      </w:r>
    </w:p>
    <w:p>
      <w:pPr/>
      <w:r>
        <w:rPr>
          <w:lang w:val="fr_FR" w:bidi="fr_FR"/>
        </w:rPr>
      </w:r>
    </w:p>
    <w:p>
      <w:pPr>
        <w:pStyle w:val="Heading2"/>
      </w:pPr>
      <w:r>
        <w:rPr>
          <w:lang w:val="fr_FR" w:bidi="fr_FR"/>
        </w:rPr>
        <w:t>Marc 12.38–39</w:t>
      </w:r>
      <w:r>
        <w:rPr>
          <w:lang w:val="fr_FR" w:bidi="fr_FR"/>
        </w:rPr>
      </w:r>
    </w:p>
    <w:p>
      <w:pPr/>
      <w:r>
        <w:rPr>
          <w:lang w:val="fr_FR" w:bidi="fr_FR"/>
        </w:rPr>
      </w:r>
      <w:r>
        <w:rPr>
          <w:lang w:val="fr_FR" w:bidi="fr_FR"/>
        </w:rPr>
        <w:t xml:space="preserve">Jésus met en garde contre les spécialistes de la loi (voir </w:t>
      </w:r>
      <w:r>
        <w:rPr>
          <w:lang w:val="fr_FR" w:bidi="fr_FR"/>
        </w:rPr>
        <w:t>1.22</w:t>
      </w:r>
      <w:r>
        <w:rPr>
          <w:lang w:val="fr_FR" w:bidi="fr_FR"/>
        </w:rPr>
        <w:t xml:space="preserve">), et l'avertissement qu'il adresse ici est similaire à celui qu'il oppose aux pharisiens et aux hérodiens en </w:t>
      </w:r>
      <w:r>
        <w:rPr>
          <w:lang w:val="fr_FR" w:bidi="fr_FR"/>
        </w:rPr>
        <w:t>8.15</w:t>
      </w:r>
      <w:r>
        <w:rPr>
          <w:lang w:val="fr_FR" w:bidi="fr_FR"/>
        </w:rPr>
        <w:t>. Les scribes ont enfreint les deux plus grands commandements (</w:t>
      </w:r>
      <w:r>
        <w:rPr>
          <w:lang w:val="fr_FR" w:bidi="fr_FR"/>
        </w:rPr>
        <w:t>12:30–31</w:t>
      </w:r>
      <w:r>
        <w:rPr>
          <w:lang w:val="fr_FR" w:bidi="fr_FR"/>
        </w:rPr>
        <w:t xml:space="preserve">). Ils ont enfreint le premier commandement en n'aimant pas Dieu, et en ne lui donnant pas à lui seul la révérence et l'adoration qu'ils recherchent pour eux-mêmes. • Les longues robes étaient probablement les vêtements portés par les hommes religieux ; et se faire appeler "Rabbi" (voir </w:t>
      </w:r>
      <w:r>
        <w:rPr>
          <w:lang w:val="fr_FR" w:bidi="fr_FR"/>
        </w:rPr>
        <w:t>Mt 23.7</w:t>
      </w:r>
      <w:r>
        <w:rPr>
          <w:lang w:val="fr_FR" w:bidi="fr_FR"/>
        </w:rPr>
        <w:t>) faisait peut-être parti de ces salutations publiques qu'ils pouvaient rechercher. Les sièges d'honneur se situaient à l'avant de la synagogue, face à la congrégation.</w:t>
      </w:r>
      <w:r>
        <w:rPr>
          <w:lang w:val="fr_FR" w:bidi="fr_FR"/>
        </w:rPr>
      </w:r>
      <w:r>
        <w:rPr>
          <w:lang w:val="fr_FR" w:bidi="fr_FR"/>
        </w:rPr>
      </w:r>
    </w:p>
    <w:p>
      <w:pPr/>
      <w:r>
        <w:rPr>
          <w:lang w:val="fr_FR" w:bidi="fr_FR"/>
        </w:rPr>
      </w:r>
    </w:p>
    <w:p>
      <w:pPr>
        <w:pStyle w:val="Heading2"/>
      </w:pPr>
      <w:r>
        <w:rPr>
          <w:lang w:val="fr_FR" w:bidi="fr_FR"/>
        </w:rPr>
        <w:t>Marc 12.40</w:t>
      </w:r>
      <w:r>
        <w:rPr>
          <w:lang w:val="fr_FR" w:bidi="fr_FR"/>
        </w:rPr>
      </w:r>
    </w:p>
    <w:p>
      <w:pPr/>
      <w:r>
        <w:rPr>
          <w:lang w:val="fr_FR" w:bidi="fr_FR"/>
        </w:rPr>
      </w:r>
      <w:r>
        <w:rPr>
          <w:lang w:val="fr_FR" w:bidi="fr_FR"/>
        </w:rPr>
        <w:t>Les enseignants de la loi religieuse ont enfreint le deuxième commandement en ne parvenant pas à aimer leurs prochains, comme en témoigne leur tendance à dépouiller les veuves et leurs biens. Ils exploitent clairement les personnes les plus vulnérables et celles dans le besoin, malgré la préoccupation de Dieu pour les veuves (</w:t>
      </w:r>
      <w:r>
        <w:rPr>
          <w:lang w:val="fr_FR" w:bidi="fr_FR"/>
        </w:rPr>
        <w:t xml:space="preserve">Dt 14.29 </w:t>
      </w:r>
      <w:r>
        <w:rPr>
          <w:lang w:val="fr_FR" w:bidi="fr_FR"/>
        </w:rPr>
        <w:t xml:space="preserve">; </w:t>
      </w:r>
      <w:r>
        <w:rPr>
          <w:lang w:val="fr_FR" w:bidi="fr_FR"/>
        </w:rPr>
        <w:t xml:space="preserve">Ps 68.6 </w:t>
      </w:r>
      <w:r>
        <w:rPr>
          <w:lang w:val="fr_FR" w:bidi="fr_FR"/>
        </w:rPr>
        <w:t xml:space="preserve">; </w:t>
      </w:r>
      <w:r>
        <w:rPr>
          <w:lang w:val="fr_FR" w:bidi="fr_FR"/>
        </w:rPr>
        <w:t xml:space="preserve">146.9 </w:t>
      </w:r>
      <w:r>
        <w:rPr>
          <w:lang w:val="fr_FR" w:bidi="fr_FR"/>
        </w:rPr>
        <w:t xml:space="preserve">; </w:t>
      </w:r>
      <w:r>
        <w:rPr>
          <w:lang w:val="fr_FR" w:bidi="fr_FR"/>
        </w:rPr>
        <w:t xml:space="preserve">Es 1.17 </w:t>
      </w:r>
      <w:r>
        <w:rPr>
          <w:lang w:val="fr_FR" w:bidi="fr_FR"/>
        </w:rPr>
        <w:t xml:space="preserve">; </w:t>
      </w:r>
      <w:r>
        <w:rPr>
          <w:lang w:val="fr_FR" w:bidi="fr_FR"/>
        </w:rPr>
        <w:t xml:space="preserve">Jr 7.6 </w:t>
      </w:r>
      <w:r>
        <w:rPr>
          <w:lang w:val="fr_FR" w:bidi="fr_FR"/>
        </w:rPr>
        <w:t xml:space="preserve">; </w:t>
      </w:r>
      <w:r>
        <w:rPr>
          <w:lang w:val="fr_FR" w:bidi="fr_FR"/>
        </w:rPr>
        <w:t>49.11</w:t>
      </w:r>
      <w:r>
        <w:rPr>
          <w:lang w:val="fr_FR" w:bidi="fr_FR"/>
        </w:rPr>
        <w:t>), et sa condamnation portée sur ceux qui les maltraitent (</w:t>
      </w:r>
      <w:r>
        <w:rPr>
          <w:lang w:val="fr_FR" w:bidi="fr_FR"/>
        </w:rPr>
        <w:t xml:space="preserve">Es 1.23 </w:t>
      </w:r>
      <w:r>
        <w:rPr>
          <w:lang w:val="fr_FR" w:bidi="fr_FR"/>
        </w:rPr>
        <w:t xml:space="preserve">; </w:t>
      </w:r>
      <w:r>
        <w:rPr>
          <w:lang w:val="fr_FR" w:bidi="fr_FR"/>
        </w:rPr>
        <w:t xml:space="preserve">Ez 22.7 </w:t>
      </w:r>
      <w:r>
        <w:rPr>
          <w:lang w:val="fr_FR" w:bidi="fr_FR"/>
        </w:rPr>
        <w:t xml:space="preserve">; </w:t>
      </w:r>
      <w:r>
        <w:rPr>
          <w:lang w:val="fr_FR" w:bidi="fr_FR"/>
        </w:rPr>
        <w:t xml:space="preserve">Za 7.10 </w:t>
      </w:r>
      <w:r>
        <w:rPr>
          <w:lang w:val="fr_FR" w:bidi="fr_FR"/>
        </w:rPr>
        <w:t xml:space="preserve">; </w:t>
      </w:r>
      <w:r>
        <w:rPr>
          <w:lang w:val="fr_FR" w:bidi="fr_FR"/>
        </w:rPr>
        <w:t>Ma 3.5</w:t>
      </w:r>
      <w:r>
        <w:rPr>
          <w:lang w:val="fr_FR" w:bidi="fr_FR"/>
        </w:rPr>
        <w:t xml:space="preserve">). Ils portent en réalité le manteau de l'hypocrisie et de la fausse piété (voir </w:t>
      </w:r>
      <w:r>
        <w:rPr>
          <w:lang w:val="fr_FR" w:bidi="fr_FR"/>
        </w:rPr>
        <w:t xml:space="preserve">Mt 6.5–6 </w:t>
      </w:r>
      <w:r>
        <w:rPr>
          <w:lang w:val="fr_FR" w:bidi="fr_FR"/>
        </w:rPr>
        <w:t xml:space="preserve">; </w:t>
      </w:r>
      <w:r>
        <w:rPr>
          <w:lang w:val="fr_FR" w:bidi="fr_FR"/>
        </w:rPr>
        <w:t>Lc 18.11–12</w:t>
      </w:r>
      <w:r>
        <w:rPr>
          <w:lang w:val="fr_FR" w:bidi="fr_FR"/>
        </w:rPr>
        <w:t>). • Au jugement final, ils seront plus sévèrement punis (</w:t>
      </w:r>
      <w:r>
        <w:rPr>
          <w:lang w:val="fr_FR" w:bidi="fr_FR"/>
        </w:rPr>
        <w:t xml:space="preserve">Mc 9.42–48 </w:t>
      </w:r>
      <w:r>
        <w:rPr>
          <w:lang w:val="fr_FR" w:bidi="fr_FR"/>
        </w:rPr>
        <w:t xml:space="preserve">; voir </w:t>
      </w:r>
      <w:r>
        <w:rPr>
          <w:lang w:val="fr_FR" w:bidi="fr_FR"/>
        </w:rPr>
        <w:t>Lc 14.11</w:t>
      </w:r>
      <w:r>
        <w:rPr>
          <w:lang w:val="fr_FR" w:bidi="fr_FR"/>
        </w:rPr>
        <w:t>).</w:t>
      </w:r>
      <w:r>
        <w:rPr>
          <w:lang w:val="fr_FR" w:bidi="fr_FR"/>
        </w:rPr>
      </w:r>
      <w:r>
        <w:rPr>
          <w:lang w:val="fr_FR" w:bidi="fr_FR"/>
        </w:rPr>
      </w:r>
    </w:p>
    <w:p>
      <w:pPr/>
      <w:r>
        <w:rPr>
          <w:lang w:val="fr_FR" w:bidi="fr_FR"/>
        </w:rPr>
      </w:r>
    </w:p>
    <w:p>
      <w:pPr>
        <w:pStyle w:val="Heading2"/>
      </w:pPr>
      <w:r>
        <w:rPr>
          <w:lang w:val="fr_FR" w:bidi="fr_FR"/>
        </w:rPr>
        <w:t>Marc 12.41–42</w:t>
      </w:r>
      <w:r>
        <w:rPr>
          <w:lang w:val="fr_FR" w:bidi="fr_FR"/>
        </w:rPr>
      </w:r>
    </w:p>
    <w:p>
      <w:pPr/>
      <w:r>
        <w:rPr>
          <w:lang w:val="fr_FR" w:bidi="fr_FR"/>
        </w:rPr>
      </w:r>
      <w:r>
        <w:rPr>
          <w:lang w:val="fr_FR" w:bidi="fr_FR"/>
        </w:rPr>
        <w:t xml:space="preserve">Le mot souvent souvent traduit par "tronc" ou "trésor" peut faire référence à l'endroit où était stocké l'argent du temple. Mais ici, il fait référence à l'un des treize coffres dans lesquels les gens pouvaient mettre leurs offrandes. Jésus regarde la scène, et observe que beaucoup de personnes fortunées y mettent de grosses sommes d'argent. Puis il remarque une pauvre veuve qui va seulement y introduire deux petites pièces (l'utilisation du terme romain </w:t>
      </w:r>
      <w:r>
        <w:rPr>
          <w:i/>
          <w:lang w:val="fr_FR" w:bidi="fr_FR"/>
        </w:rPr>
        <w:t>quadrans</w:t>
      </w:r>
      <w:r>
        <w:rPr>
          <w:lang w:val="fr_FR" w:bidi="fr_FR"/>
        </w:rPr>
        <w:t xml:space="preserve"> soutient l'idée que Marc a écrit son évangile pour l'église de Rome; voir Introduction au Livre de Marc). Ces deux pièces valaient un soixante-quatrième d'un </w:t>
      </w:r>
      <w:r>
        <w:rPr>
          <w:i/>
          <w:lang w:val="fr_FR" w:bidi="fr_FR"/>
        </w:rPr>
        <w:t>denier</w:t>
      </w:r>
      <w:r>
        <w:rPr>
          <w:lang w:val="fr_FR" w:bidi="fr_FR"/>
        </w:rPr>
        <w:t>, soit le salaire correspondant à une journée de travail (</w:t>
      </w:r>
      <w:r>
        <w:rPr>
          <w:lang w:val="fr_FR" w:bidi="fr_FR"/>
        </w:rPr>
        <w:t>Mt 20.1–2</w:t>
      </w:r>
      <w:r>
        <w:rPr>
          <w:lang w:val="fr_FR" w:bidi="fr_FR"/>
        </w:rPr>
        <w:t>).</w:t>
      </w:r>
      <w:r>
        <w:rPr>
          <w:lang w:val="fr_FR" w:bidi="fr_FR"/>
        </w:rPr>
      </w:r>
      <w:r>
        <w:rPr>
          <w:lang w:val="fr_FR" w:bidi="fr_FR"/>
        </w:rPr>
      </w:r>
    </w:p>
    <w:p>
      <w:pPr/>
      <w:r>
        <w:rPr>
          <w:lang w:val="fr_FR" w:bidi="fr_FR"/>
        </w:rPr>
      </w:r>
    </w:p>
    <w:p>
      <w:pPr>
        <w:pStyle w:val="Heading2"/>
      </w:pPr>
      <w:r>
        <w:rPr>
          <w:lang w:val="fr_FR" w:bidi="fr_FR"/>
        </w:rPr>
        <w:t>Marc 2.41–44</w:t>
      </w:r>
      <w:r>
        <w:rPr>
          <w:lang w:val="fr_FR" w:bidi="fr_FR"/>
        </w:rPr>
      </w:r>
    </w:p>
    <w:p>
      <w:pPr/>
      <w:r>
        <w:rPr>
          <w:lang w:val="fr_FR" w:bidi="fr_FR"/>
        </w:rPr>
      </w:r>
      <w:r>
        <w:rPr>
          <w:lang w:val="fr_FR" w:bidi="fr_FR"/>
        </w:rPr>
        <w:t>Le récit de cette pauvre veuve met en évidence le contraste entre les chefs religieux empreints d'une fausse piété (</w:t>
      </w:r>
      <w:r>
        <w:rPr>
          <w:lang w:val="fr_FR" w:bidi="fr_FR"/>
        </w:rPr>
        <w:t>12.38–40</w:t>
      </w:r>
      <w:r>
        <w:rPr>
          <w:lang w:val="fr_FR" w:bidi="fr_FR"/>
        </w:rPr>
        <w:t>), et les personnes qui aiment vraiment Dieu. Dans ce passage, l'accent est mis sur la déclaration de Jésus, d'après laquelle la veuve a en réalité donné plus que les riches.</w:t>
      </w:r>
      <w:r>
        <w:rPr>
          <w:lang w:val="fr_FR" w:bidi="fr_FR"/>
        </w:rPr>
      </w:r>
      <w:r>
        <w:rPr>
          <w:lang w:val="fr_FR" w:bidi="fr_FR"/>
        </w:rPr>
      </w:r>
    </w:p>
    <w:p>
      <w:pPr/>
      <w:r>
        <w:rPr>
          <w:lang w:val="fr_FR" w:bidi="fr_FR"/>
        </w:rPr>
      </w:r>
    </w:p>
    <w:p>
      <w:pPr>
        <w:pStyle w:val="Heading2"/>
      </w:pPr>
      <w:r>
        <w:rPr>
          <w:lang w:val="fr_FR" w:bidi="fr_FR"/>
        </w:rPr>
        <w:t>Marc 12.43–44</w:t>
      </w:r>
      <w:r>
        <w:rPr>
          <w:lang w:val="fr_FR" w:bidi="fr_FR"/>
        </w:rPr>
      </w:r>
    </w:p>
    <w:p>
      <w:pPr/>
      <w:r>
        <w:rPr>
          <w:lang w:val="fr_FR" w:bidi="fr_FR"/>
        </w:rPr>
      </w:r>
      <w:r>
        <w:rPr>
          <w:lang w:val="fr_FR" w:bidi="fr_FR"/>
        </w:rPr>
        <w:t xml:space="preserve">Jésus appelle ses disciples à écouter son enseignement (voir </w:t>
      </w:r>
      <w:r>
        <w:rPr>
          <w:lang w:val="fr_FR" w:bidi="fr_FR"/>
        </w:rPr>
        <w:t xml:space="preserve">3.23 </w:t>
      </w:r>
      <w:r>
        <w:rPr>
          <w:lang w:val="fr_FR" w:bidi="fr_FR"/>
        </w:rPr>
        <w:t xml:space="preserve">; </w:t>
      </w:r>
      <w:r>
        <w:rPr>
          <w:lang w:val="fr_FR" w:bidi="fr_FR"/>
        </w:rPr>
        <w:t xml:space="preserve">6.7 </w:t>
      </w:r>
      <w:r>
        <w:rPr>
          <w:lang w:val="fr_FR" w:bidi="fr_FR"/>
        </w:rPr>
        <w:t xml:space="preserve">; </w:t>
      </w:r>
      <w:r>
        <w:rPr>
          <w:lang w:val="fr_FR" w:bidi="fr_FR"/>
        </w:rPr>
        <w:t xml:space="preserve">8.1 </w:t>
      </w:r>
      <w:r>
        <w:rPr>
          <w:lang w:val="fr_FR" w:bidi="fr_FR"/>
        </w:rPr>
        <w:t xml:space="preserve">; </w:t>
      </w:r>
      <w:r>
        <w:rPr>
          <w:lang w:val="fr_FR" w:bidi="fr_FR"/>
        </w:rPr>
        <w:t xml:space="preserve">10.42 </w:t>
      </w:r>
      <w:r>
        <w:rPr>
          <w:lang w:val="fr_FR" w:bidi="fr_FR"/>
        </w:rPr>
        <w:t xml:space="preserve">; voir aussi </w:t>
      </w:r>
      <w:r>
        <w:rPr>
          <w:lang w:val="fr_FR" w:bidi="fr_FR"/>
        </w:rPr>
        <w:t xml:space="preserve">7.14 </w:t>
      </w:r>
      <w:r>
        <w:rPr>
          <w:lang w:val="fr_FR" w:bidi="fr_FR"/>
        </w:rPr>
        <w:t xml:space="preserve">; </w:t>
      </w:r>
      <w:r>
        <w:rPr>
          <w:lang w:val="fr_FR" w:bidi="fr_FR"/>
        </w:rPr>
        <w:t>8.34</w:t>
      </w:r>
      <w:r>
        <w:rPr>
          <w:lang w:val="fr_FR" w:bidi="fr_FR"/>
        </w:rPr>
        <w:t xml:space="preserve">). Dans sa déclaration en </w:t>
      </w:r>
      <w:r>
        <w:rPr>
          <w:lang w:val="fr_FR" w:bidi="fr_FR"/>
        </w:rPr>
        <w:t>12.43</w:t>
      </w:r>
      <w:r>
        <w:rPr>
          <w:lang w:val="fr_FR" w:bidi="fr_FR"/>
        </w:rPr>
        <w:t>, Jésus révèle la différence radicale entre sa pensée et celle du monde. Dans ce monde, personne n'aurait fait grand cas d'une veuve pour un don de deux petites pièces, mais Jésus et son Père regardent au cœur d'une personne (</w:t>
      </w:r>
      <w:r>
        <w:rPr>
          <w:lang w:val="fr_FR" w:bidi="fr_FR"/>
        </w:rPr>
        <w:t>1S 16.7</w:t>
      </w:r>
      <w:r>
        <w:rPr>
          <w:lang w:val="fr_FR" w:bidi="fr_FR"/>
        </w:rPr>
        <w:t>). La veuve fait exactement ce que Jésus a dit de faire au jeune homme riche (</w:t>
      </w:r>
      <w:r>
        <w:rPr>
          <w:lang w:val="fr_FR" w:bidi="fr_FR"/>
        </w:rPr>
        <w:t>Mc 10.21</w:t>
      </w:r>
      <w:r>
        <w:rPr>
          <w:lang w:val="fr_FR" w:bidi="fr_FR"/>
        </w:rPr>
        <w:t>), et ce qu'il a enseigné de faire à ses propres disciples (</w:t>
      </w:r>
      <w:r>
        <w:rPr>
          <w:lang w:val="fr_FR" w:bidi="fr_FR"/>
        </w:rPr>
        <w:t>1.18</w:t>
      </w:r>
      <w:r>
        <w:rPr>
          <w:lang w:val="fr_FR" w:bidi="fr_FR"/>
        </w:rPr>
        <w:t>,</w:t>
      </w:r>
      <w:r>
        <w:rPr>
          <w:lang w:val="fr_FR" w:bidi="fr_FR"/>
        </w:rPr>
        <w:t xml:space="preserve">20 </w:t>
      </w:r>
      <w:r>
        <w:rPr>
          <w:lang w:val="fr_FR" w:bidi="fr_FR"/>
        </w:rPr>
        <w:t xml:space="preserve">; </w:t>
      </w:r>
      <w:r>
        <w:rPr>
          <w:lang w:val="fr_FR" w:bidi="fr_FR"/>
        </w:rPr>
        <w:t xml:space="preserve">8.34–37 </w:t>
      </w:r>
      <w:r>
        <w:rPr>
          <w:lang w:val="fr_FR" w:bidi="fr_FR"/>
        </w:rPr>
        <w:t xml:space="preserve">; </w:t>
      </w:r>
      <w:r>
        <w:rPr>
          <w:lang w:val="fr_FR" w:bidi="fr_FR"/>
        </w:rPr>
        <w:t>10.28–29</w:t>
      </w:r>
      <w:r>
        <w:rPr>
          <w:lang w:val="fr_FR" w:bidi="fr_FR"/>
        </w:rPr>
        <w:t xml:space="preserve">). Comme la femme de </w:t>
      </w:r>
      <w:r>
        <w:rPr>
          <w:lang w:val="fr_FR" w:bidi="fr_FR"/>
        </w:rPr>
        <w:t>14.3–9</w:t>
      </w:r>
      <w:r>
        <w:rPr>
          <w:lang w:val="fr_FR" w:bidi="fr_FR"/>
        </w:rPr>
        <w:t>, la pauvre veuve aime Dieu de tout son cœur, de toute son âme, de toute sa pensée et de toute sa force (</w:t>
      </w:r>
      <w:r>
        <w:rPr>
          <w:lang w:val="fr_FR" w:bidi="fr_FR"/>
        </w:rPr>
        <w:t>12.30</w:t>
      </w:r>
      <w:r>
        <w:rPr>
          <w:lang w:val="fr_FR" w:bidi="fr_FR"/>
        </w:rPr>
        <w:t>).</w:t>
      </w:r>
      <w:r>
        <w:rPr>
          <w:lang w:val="fr_FR" w:bidi="fr_FR"/>
        </w:rPr>
      </w:r>
      <w:r>
        <w:rPr>
          <w:lang w:val="fr_FR" w:bidi="fr_FR"/>
        </w:rPr>
      </w:r>
    </w:p>
    <w:p>
      <w:pPr/>
      <w:r>
        <w:rPr>
          <w:lang w:val="fr_FR" w:bidi="fr_FR"/>
        </w:rPr>
      </w:r>
    </w:p>
    <w:p>
      <w:pPr>
        <w:pStyle w:val="Heading2"/>
      </w:pPr>
      <w:r>
        <w:rPr>
          <w:lang w:val="fr_FR" w:bidi="fr_FR"/>
        </w:rPr>
        <w:t>Marc 13.1</w:t>
      </w:r>
      <w:r>
        <w:rPr>
          <w:lang w:val="fr_FR" w:bidi="fr_FR"/>
        </w:rPr>
      </w:r>
    </w:p>
    <w:p>
      <w:pPr/>
      <w:r>
        <w:rPr>
          <w:lang w:val="fr_FR" w:bidi="fr_FR"/>
        </w:rPr>
      </w:r>
      <w:r>
        <w:rPr>
          <w:lang w:val="fr_FR" w:bidi="fr_FR"/>
        </w:rPr>
        <w:t>Après avoir quitté le temple, Jésus se dirige vers le mont des Oliviers (</w:t>
      </w:r>
      <w:r>
        <w:rPr>
          <w:lang w:val="fr_FR" w:bidi="fr_FR"/>
        </w:rPr>
        <w:t>13.3</w:t>
      </w:r>
      <w:r>
        <w:rPr>
          <w:lang w:val="fr_FR" w:bidi="fr_FR"/>
        </w:rPr>
        <w:t xml:space="preserve">). • La vue du temple devait être impressionnante, puisqu'à l'époque, c'était le plus grand complexe abritant un temple au monde, un ouvrage fait d'immenses pierres. Dans le mur ouest, on a retrouvé une pierre dont le poids a été estimé à près de 600 tonnes. Avec ses pierres blanches, ses bordures dorées et son toit recouvert d'or, le complexe du Temple ressemblait à une montagne enneigée ; au soleil, c'était une vue éblouissante (Flavius Josèphe, </w:t>
      </w:r>
      <w:r>
        <w:rPr>
          <w:i/>
          <w:lang w:val="fr_FR" w:bidi="fr_FR"/>
        </w:rPr>
        <w:t>Guerre</w:t>
      </w:r>
      <w:r>
        <w:rPr>
          <w:lang w:val="fr_FR" w:bidi="fr_FR"/>
        </w:rPr>
        <w:t xml:space="preserve"> </w:t>
      </w:r>
      <w:r>
        <w:rPr>
          <w:i/>
          <w:lang w:val="fr_FR" w:bidi="fr_FR"/>
        </w:rPr>
        <w:t>des Juifs</w:t>
      </w:r>
      <w:r>
        <w:rPr>
          <w:lang w:val="fr_FR" w:bidi="fr_FR"/>
        </w:rPr>
        <w:t xml:space="preserve"> 5.5.6). Le Talmud dit que "Celui qui</w:t>
      </w:r>
      <w:r>
        <w:rPr>
          <w:lang w:val="fr_FR" w:bidi="fr_FR"/>
        </w:rPr>
        <w:t xml:space="preserve"> n'avait </w:t>
      </w:r>
      <w:r>
        <w:rPr>
          <w:lang w:val="fr_FR" w:bidi="fr_FR"/>
        </w:rPr>
        <w:t>pas vu</w:t>
      </w:r>
      <w:r>
        <w:rPr>
          <w:lang w:val="fr_FR" w:bidi="fr_FR"/>
        </w:rPr>
        <w:t xml:space="preserve"> le </w:t>
      </w:r>
      <w:r>
        <w:rPr>
          <w:lang w:val="fr_FR" w:bidi="fr_FR"/>
        </w:rPr>
        <w:t>Temple</w:t>
      </w:r>
      <w:r>
        <w:rPr>
          <w:lang w:val="fr_FR" w:bidi="fr_FR"/>
        </w:rPr>
        <w:t xml:space="preserve"> de Jérusalem </w:t>
      </w:r>
      <w:r>
        <w:rPr>
          <w:lang w:val="fr_FR" w:bidi="fr_FR"/>
        </w:rPr>
        <w:t>n'a jamais vu</w:t>
      </w:r>
      <w:r>
        <w:rPr>
          <w:lang w:val="fr_FR" w:bidi="fr_FR"/>
        </w:rPr>
        <w:t xml:space="preserve"> quelque chose de beau</w:t>
      </w:r>
      <w:r>
        <w:rPr>
          <w:lang w:val="fr_FR" w:bidi="fr_FR"/>
        </w:rPr>
        <w:t xml:space="preserve">" (Talmud de Babylone - </w:t>
      </w:r>
      <w:r>
        <w:rPr>
          <w:i/>
          <w:lang w:val="fr_FR" w:bidi="fr_FR"/>
        </w:rPr>
        <w:t>Soucca babylonienne</w:t>
      </w:r>
      <w:r>
        <w:rPr>
          <w:lang w:val="fr_FR" w:bidi="fr_FR"/>
        </w:rPr>
        <w:t xml:space="preserve"> 51b).</w:t>
      </w:r>
      <w:r>
        <w:rPr>
          <w:lang w:val="fr_FR" w:bidi="fr_FR"/>
        </w:rPr>
      </w:r>
      <w:r>
        <w:rPr>
          <w:lang w:val="fr_FR" w:bidi="fr_FR"/>
        </w:rPr>
      </w:r>
    </w:p>
    <w:p>
      <w:pPr/>
      <w:r>
        <w:rPr>
          <w:lang w:val="fr_FR" w:bidi="fr_FR"/>
        </w:rPr>
      </w:r>
    </w:p>
    <w:p>
      <w:pPr>
        <w:pStyle w:val="Heading2"/>
      </w:pPr>
      <w:r>
        <w:rPr>
          <w:lang w:val="fr_FR" w:bidi="fr_FR"/>
        </w:rPr>
        <w:t>Marc 13.1–37</w:t>
      </w:r>
      <w:r>
        <w:rPr>
          <w:lang w:val="fr_FR" w:bidi="fr_FR"/>
        </w:rPr>
      </w:r>
    </w:p>
    <w:p>
      <w:pPr/>
      <w:r>
        <w:rPr>
          <w:lang w:val="fr_FR" w:bidi="fr_FR"/>
        </w:rPr>
      </w:r>
      <w:r>
        <w:rPr>
          <w:lang w:val="fr_FR" w:bidi="fr_FR"/>
        </w:rPr>
        <w:t xml:space="preserve">Ce passage conclut la section débutée en </w:t>
      </w:r>
      <w:r>
        <w:rPr>
          <w:lang w:val="fr_FR" w:bidi="fr_FR"/>
        </w:rPr>
        <w:t>11.1</w:t>
      </w:r>
      <w:r>
        <w:rPr>
          <w:lang w:val="fr_FR" w:bidi="fr_FR"/>
        </w:rPr>
        <w:t>. L'échec d'Israël, qui ne produit pas de bon fruits (</w:t>
      </w:r>
      <w:r>
        <w:rPr>
          <w:lang w:val="fr_FR" w:bidi="fr_FR"/>
        </w:rPr>
        <w:t xml:space="preserve">11.12–26 </w:t>
      </w:r>
      <w:r>
        <w:rPr>
          <w:lang w:val="fr_FR" w:bidi="fr_FR"/>
        </w:rPr>
        <w:t xml:space="preserve">; </w:t>
      </w:r>
      <w:r>
        <w:rPr>
          <w:lang w:val="fr_FR" w:bidi="fr_FR"/>
        </w:rPr>
        <w:t>12.38–40</w:t>
      </w:r>
      <w:r>
        <w:rPr>
          <w:lang w:val="fr_FR" w:bidi="fr_FR"/>
        </w:rPr>
        <w:t>), et l'hostilité de ses dirigeants envers le Messie, l'oint de Dieu (</w:t>
      </w:r>
      <w:r>
        <w:rPr>
          <w:lang w:val="fr_FR" w:bidi="fr_FR"/>
        </w:rPr>
        <w:t>11.1–11</w:t>
      </w:r>
      <w:r>
        <w:rPr>
          <w:lang w:val="fr_FR" w:bidi="fr_FR"/>
        </w:rPr>
        <w:t xml:space="preserve">, </w:t>
      </w:r>
      <w:r>
        <w:rPr>
          <w:lang w:val="fr_FR" w:bidi="fr_FR"/>
        </w:rPr>
        <w:t>27–33</w:t>
      </w:r>
      <w:r>
        <w:rPr>
          <w:lang w:val="fr_FR" w:bidi="fr_FR"/>
        </w:rPr>
        <w:t xml:space="preserve">; </w:t>
      </w:r>
      <w:r>
        <w:rPr>
          <w:lang w:val="fr_FR" w:bidi="fr_FR"/>
        </w:rPr>
        <w:t>12.13–17</w:t>
      </w:r>
      <w:r>
        <w:rPr>
          <w:lang w:val="fr_FR" w:bidi="fr_FR"/>
        </w:rPr>
        <w:t xml:space="preserve">, </w:t>
      </w:r>
      <w:r>
        <w:rPr>
          <w:lang w:val="fr_FR" w:bidi="fr_FR"/>
        </w:rPr>
        <w:t>18–27</w:t>
      </w:r>
      <w:r>
        <w:rPr>
          <w:lang w:val="fr_FR" w:bidi="fr_FR"/>
        </w:rPr>
        <w:t>), vont entraîner un jugement et la destruction de Jérusalem et du temple.</w:t>
      </w:r>
      <w:r>
        <w:rPr>
          <w:lang w:val="fr_FR" w:bidi="fr_FR"/>
        </w:rPr>
      </w:r>
      <w:r>
        <w:rPr>
          <w:lang w:val="fr_FR" w:bidi="fr_FR"/>
        </w:rPr>
      </w:r>
    </w:p>
    <w:p>
      <w:pPr/>
      <w:r>
        <w:rPr>
          <w:lang w:val="fr_FR" w:bidi="fr_FR"/>
        </w:rPr>
      </w:r>
    </w:p>
    <w:p>
      <w:pPr>
        <w:pStyle w:val="Heading2"/>
      </w:pPr>
      <w:r>
        <w:rPr>
          <w:lang w:val="fr_FR" w:bidi="fr_FR"/>
        </w:rPr>
        <w:t>Marc 13.2</w:t>
      </w:r>
      <w:r>
        <w:rPr>
          <w:lang w:val="fr_FR" w:bidi="fr_FR"/>
        </w:rPr>
      </w:r>
    </w:p>
    <w:p>
      <w:pPr/>
      <w:r>
        <w:rPr>
          <w:lang w:val="fr_FR" w:bidi="fr_FR"/>
        </w:rPr>
      </w:r>
      <w:r>
        <w:rPr>
          <w:lang w:val="fr_FR" w:bidi="fr_FR"/>
        </w:rPr>
        <w:t xml:space="preserve">La réponse de Jésus aux disciples est choquante. Le complexe entourant le temple, glorieux et massif, un symbole de force, de permanence et de faveur de Dieu pour les Juifs, va être totalement et irrémédiablement détruit. • Cette déclaration prophétique de Jésus souligne la dévastation totale qui va résulter de l'attaque ordonnée de l'armée romaine sur l'ensemble du complexe du temple (Flavius Josèphe, </w:t>
      </w:r>
      <w:r>
        <w:rPr>
          <w:i/>
          <w:lang w:val="fr_FR" w:bidi="fr_FR"/>
        </w:rPr>
        <w:t>Antiquités juives</w:t>
      </w:r>
      <w:r>
        <w:rPr>
          <w:lang w:val="fr_FR" w:bidi="fr_FR"/>
        </w:rPr>
        <w:t xml:space="preserve"> 6.9.1 ; 7.1.1.). Ceux qui veulent affirmer que la prophétie de Jésus ne s'est pas réalisée parce que certaines des pierres de fondation sont toujours en place ne comprennent pas le langage prophétique ! On n'attend pas d'un prophète qu'il dise avec précision que 97,9 % des pierres vont être enlevées. Toute personne du premier siècle qui aurait visité Jérusalem après l'an 70 aurait reconnu que la prophétie de Jésus s'était réalisée.</w:t>
      </w:r>
      <w:r>
        <w:rPr>
          <w:lang w:val="fr_FR" w:bidi="fr_FR"/>
        </w:rPr>
      </w:r>
      <w:r>
        <w:rPr>
          <w:lang w:val="fr_FR" w:bidi="fr_FR"/>
        </w:rPr>
      </w:r>
    </w:p>
    <w:p>
      <w:pPr/>
      <w:r>
        <w:rPr>
          <w:lang w:val="fr_FR" w:bidi="fr_FR"/>
        </w:rPr>
      </w:r>
    </w:p>
    <w:p>
      <w:pPr>
        <w:pStyle w:val="Heading2"/>
      </w:pPr>
      <w:r>
        <w:rPr>
          <w:lang w:val="fr_FR" w:bidi="fr_FR"/>
        </w:rPr>
        <w:t>Marc 13.3–4</w:t>
      </w:r>
      <w:r>
        <w:rPr>
          <w:lang w:val="fr_FR" w:bidi="fr_FR"/>
        </w:rPr>
      </w:r>
    </w:p>
    <w:p>
      <w:pPr/>
      <w:r>
        <w:rPr>
          <w:lang w:val="fr_FR" w:bidi="fr_FR"/>
        </w:rPr>
      </w:r>
      <w:r>
        <w:rPr>
          <w:lang w:val="fr_FR" w:bidi="fr_FR"/>
        </w:rPr>
        <w:t>André apparaît ici avec le trio formé par Pierre</w:t>
      </w:r>
      <w:r>
        <w:rPr>
          <w:i/>
          <w:lang w:val="fr_FR" w:bidi="fr_FR"/>
        </w:rPr>
        <w:t>,</w:t>
      </w:r>
      <w:r>
        <w:rPr>
          <w:lang w:val="fr_FR" w:bidi="fr_FR"/>
        </w:rPr>
        <w:t xml:space="preserve"> Jacques</w:t>
      </w:r>
      <w:r>
        <w:rPr>
          <w:i/>
          <w:lang w:val="fr_FR" w:bidi="fr_FR"/>
        </w:rPr>
        <w:t>,</w:t>
      </w:r>
      <w:r>
        <w:rPr>
          <w:lang w:val="fr_FR" w:bidi="fr_FR"/>
        </w:rPr>
        <w:t xml:space="preserve"> et Jean (</w:t>
      </w:r>
      <w:r>
        <w:rPr>
          <w:lang w:val="fr_FR" w:bidi="fr_FR"/>
        </w:rPr>
        <w:t xml:space="preserve">5.37 </w:t>
      </w:r>
      <w:r>
        <w:rPr>
          <w:lang w:val="fr_FR" w:bidi="fr_FR"/>
        </w:rPr>
        <w:t xml:space="preserve">; </w:t>
      </w:r>
      <w:r>
        <w:rPr>
          <w:lang w:val="fr_FR" w:bidi="fr_FR"/>
        </w:rPr>
        <w:t xml:space="preserve">9.2 </w:t>
      </w:r>
      <w:r>
        <w:rPr>
          <w:lang w:val="fr_FR" w:bidi="fr_FR"/>
        </w:rPr>
        <w:t xml:space="preserve">; </w:t>
      </w:r>
      <w:r>
        <w:rPr>
          <w:lang w:val="fr_FR" w:bidi="fr_FR"/>
        </w:rPr>
        <w:t>14.33</w:t>
      </w:r>
      <w:r>
        <w:rPr>
          <w:lang w:val="fr_FR" w:bidi="fr_FR"/>
        </w:rPr>
        <w:t>), qui vient compléter les deux duos de frères (</w:t>
      </w:r>
      <w:r>
        <w:rPr>
          <w:lang w:val="fr_FR" w:bidi="fr_FR"/>
        </w:rPr>
        <w:t xml:space="preserve">1.16–20 </w:t>
      </w:r>
      <w:r>
        <w:rPr>
          <w:lang w:val="fr_FR" w:bidi="fr_FR"/>
        </w:rPr>
        <w:t xml:space="preserve">; </w:t>
      </w:r>
      <w:r>
        <w:rPr>
          <w:lang w:val="fr_FR" w:bidi="fr_FR"/>
        </w:rPr>
        <w:t>3.16–18</w:t>
      </w:r>
      <w:r>
        <w:rPr>
          <w:lang w:val="fr_FR" w:bidi="fr_FR"/>
        </w:rPr>
        <w:t xml:space="preserve">). • La prophétie de Jésus a suscité deux questions de la part des disciples. Bien que certains érudits soutiennent que la deuxième question va au-delà de la première, en interrogeant sur les signes qui accompagneront la venue du Fils de l'homme à la fin des temps, il est préférable d'interpréter ces deux questions comme se concentrant sur le moment et le signe associé à la destruction de Jérusalem et du temple (voir </w:t>
      </w:r>
      <w:r>
        <w:rPr>
          <w:lang w:val="fr_FR" w:bidi="fr_FR"/>
        </w:rPr>
        <w:t xml:space="preserve">13.29–30 </w:t>
      </w:r>
      <w:r>
        <w:rPr>
          <w:lang w:val="fr_FR" w:bidi="fr_FR"/>
        </w:rPr>
        <w:t xml:space="preserve">; </w:t>
      </w:r>
      <w:r>
        <w:rPr>
          <w:lang w:val="fr_FR" w:bidi="fr_FR"/>
        </w:rPr>
        <w:t>Lc 21.7</w:t>
      </w:r>
      <w:r>
        <w:rPr>
          <w:lang w:val="fr_FR" w:bidi="fr_FR"/>
        </w:rPr>
        <w:t>). Ces questions découlent naturellement de la prophétie annoncée par Jésus dans</w:t>
      </w:r>
      <w:r>
        <w:rPr>
          <w:lang w:val="fr_FR" w:bidi="fr_FR"/>
        </w:rPr>
        <w:t xml:space="preserve"> 13.2</w:t>
      </w:r>
      <w:r>
        <w:rPr>
          <w:lang w:val="fr_FR" w:bidi="fr_FR"/>
        </w:rPr>
        <w:t>. Le désir de connaître les signes annonciateurs de toutes ces choses est évocateur du désir des disciples d'être prévenus et préparés pour ces évènements.</w:t>
      </w:r>
      <w:r>
        <w:rPr>
          <w:lang w:val="fr_FR" w:bidi="fr_FR"/>
        </w:rPr>
      </w:r>
      <w:r>
        <w:rPr>
          <w:lang w:val="fr_FR" w:bidi="fr_FR"/>
        </w:rPr>
      </w:r>
    </w:p>
    <w:p>
      <w:pPr/>
      <w:r>
        <w:rPr>
          <w:lang w:val="fr_FR" w:bidi="fr_FR"/>
        </w:rPr>
      </w:r>
    </w:p>
    <w:p>
      <w:pPr>
        <w:pStyle w:val="Heading2"/>
      </w:pPr>
      <w:r>
        <w:rPr>
          <w:lang w:val="fr_FR" w:bidi="fr_FR"/>
        </w:rPr>
        <w:t>Marc 13.5–6</w:t>
      </w:r>
      <w:r>
        <w:rPr>
          <w:lang w:val="fr_FR" w:bidi="fr_FR"/>
        </w:rPr>
      </w:r>
    </w:p>
    <w:p>
      <w:pPr/>
      <w:r>
        <w:rPr>
          <w:lang w:val="fr_FR" w:bidi="fr_FR"/>
        </w:rPr>
      </w:r>
      <w:r>
        <w:rPr>
          <w:lang w:val="fr_FR" w:bidi="fr_FR"/>
        </w:rPr>
        <w:t>Jésus met en garde ses disciples afin qu'ils ne se laissent pas tromper par les nombreux faux messies qui pourraient venir, armés de grandes prétentions, trompant par là même beaucoup de personnes. Ces faussaires prétendraient être le Messie juif tant attendu (et non pas Jésus en soi), ou parler au nom du Messie. Parmi ces prétendants ont figuré Theudas le Galiléen (</w:t>
      </w:r>
      <w:r>
        <w:rPr>
          <w:lang w:val="fr_FR" w:bidi="fr_FR"/>
        </w:rPr>
        <w:t>Ac 5.36</w:t>
      </w:r>
      <w:r>
        <w:rPr>
          <w:lang w:val="fr_FR" w:bidi="fr_FR"/>
        </w:rPr>
        <w:t>), Simon</w:t>
      </w:r>
      <w:r>
        <w:rPr>
          <w:lang w:val="fr_FR" w:bidi="fr_FR"/>
        </w:rPr>
        <w:t xml:space="preserve"> Bargiora</w:t>
      </w:r>
      <w:r>
        <w:rPr>
          <w:lang w:val="fr_FR" w:bidi="fr_FR"/>
        </w:rPr>
        <w:t>, ou encore Jean de Gischala. Ils ont trompé beaucoup de personnes dans les années 60 de notre ère.</w:t>
      </w:r>
      <w:r>
        <w:rPr>
          <w:lang w:val="fr_FR" w:bidi="fr_FR"/>
        </w:rPr>
      </w:r>
      <w:r>
        <w:rPr>
          <w:lang w:val="fr_FR" w:bidi="fr_FR"/>
        </w:rPr>
      </w:r>
    </w:p>
    <w:p>
      <w:pPr/>
      <w:r>
        <w:rPr>
          <w:lang w:val="fr_FR" w:bidi="fr_FR"/>
        </w:rPr>
      </w:r>
    </w:p>
    <w:p>
      <w:pPr>
        <w:pStyle w:val="Heading2"/>
      </w:pPr>
      <w:r>
        <w:rPr>
          <w:lang w:val="fr_FR" w:bidi="fr_FR"/>
        </w:rPr>
        <w:t>Marc 13.5–23</w:t>
      </w:r>
      <w:r>
        <w:rPr>
          <w:lang w:val="fr_FR" w:bidi="fr_FR"/>
        </w:rPr>
      </w:r>
    </w:p>
    <w:p>
      <w:pPr/>
      <w:r>
        <w:rPr>
          <w:lang w:val="fr_FR" w:bidi="fr_FR"/>
        </w:rPr>
      </w:r>
      <w:r>
        <w:rPr>
          <w:lang w:val="fr_FR" w:bidi="fr_FR"/>
        </w:rPr>
        <w:t xml:space="preserve">Cette section est souvent divisée en deux parties, </w:t>
      </w:r>
      <w:r>
        <w:rPr>
          <w:lang w:val="fr_FR" w:bidi="fr_FR"/>
        </w:rPr>
        <w:t>13.5–13</w:t>
      </w:r>
      <w:r>
        <w:rPr>
          <w:lang w:val="fr_FR" w:bidi="fr_FR"/>
        </w:rPr>
        <w:t xml:space="preserve"> et </w:t>
      </w:r>
      <w:r>
        <w:rPr>
          <w:lang w:val="fr_FR" w:bidi="fr_FR"/>
        </w:rPr>
        <w:t>13.14–23</w:t>
      </w:r>
      <w:r>
        <w:rPr>
          <w:lang w:val="fr_FR" w:bidi="fr_FR"/>
        </w:rPr>
        <w:t xml:space="preserve">. La première partie est souvent interprétée comme décrivant la destruction de Jérusalem, qui a eu lieu en l'an 70, tandis que la deuxième partie est interprétée comme décrivant la venue du Fils de l'homme, encore à venir. Il est cependant préférable d'interpréter l'ensemble de </w:t>
      </w:r>
      <w:r>
        <w:rPr>
          <w:lang w:val="fr_FR" w:bidi="fr_FR"/>
        </w:rPr>
        <w:t>13.5–23</w:t>
      </w:r>
      <w:r>
        <w:rPr>
          <w:lang w:val="fr_FR" w:bidi="fr_FR"/>
        </w:rPr>
        <w:t xml:space="preserve"> comme décrivant les événements entourant la destruction de Jérusalem en l'an 70 car : (1) </w:t>
      </w:r>
      <w:r>
        <w:rPr>
          <w:lang w:val="fr_FR" w:bidi="fr_FR"/>
        </w:rPr>
        <w:t>13.5–23</w:t>
      </w:r>
      <w:r>
        <w:rPr>
          <w:lang w:val="fr_FR" w:bidi="fr_FR"/>
        </w:rPr>
        <w:t xml:space="preserve"> est la réponse de Jésus aux deux questions (</w:t>
      </w:r>
      <w:r>
        <w:rPr>
          <w:lang w:val="fr_FR" w:bidi="fr_FR"/>
        </w:rPr>
        <w:t>13.4</w:t>
      </w:r>
      <w:r>
        <w:rPr>
          <w:lang w:val="fr_FR" w:bidi="fr_FR"/>
        </w:rPr>
        <w:t>) qui traitent de la destruction de Jérusalem (</w:t>
      </w:r>
      <w:r>
        <w:rPr>
          <w:lang w:val="fr_FR" w:bidi="fr_FR"/>
        </w:rPr>
        <w:t>13.2</w:t>
      </w:r>
      <w:r>
        <w:rPr>
          <w:lang w:val="fr_FR" w:bidi="fr_FR"/>
        </w:rPr>
        <w:t>); (2) Les commandements de fuir la Judée (</w:t>
      </w:r>
      <w:r>
        <w:rPr>
          <w:lang w:val="fr_FR" w:bidi="fr_FR"/>
        </w:rPr>
        <w:t>13.14–16</w:t>
      </w:r>
      <w:r>
        <w:rPr>
          <w:lang w:val="fr_FR" w:bidi="fr_FR"/>
        </w:rPr>
        <w:t>), le malheur annoncé aux femmes enceintes et allaitantes (</w:t>
      </w:r>
      <w:r>
        <w:rPr>
          <w:lang w:val="fr_FR" w:bidi="fr_FR"/>
        </w:rPr>
        <w:t>13.17</w:t>
      </w:r>
      <w:r>
        <w:rPr>
          <w:lang w:val="fr_FR" w:bidi="fr_FR"/>
        </w:rPr>
        <w:t>), et la prière pour que cela n'arrive pas en hiver (</w:t>
      </w:r>
      <w:r>
        <w:rPr>
          <w:lang w:val="fr_FR" w:bidi="fr_FR"/>
        </w:rPr>
        <w:t>13.18</w:t>
      </w:r>
      <w:r>
        <w:rPr>
          <w:lang w:val="fr_FR" w:bidi="fr_FR"/>
        </w:rPr>
        <w:t>) n'ont du sens que s'ils renvoient aux événements de l'an 70, mais pas s'ils renvoient au retour futur du Christ ; (3) Trois avertissements (</w:t>
      </w:r>
      <w:r>
        <w:rPr>
          <w:lang w:val="fr_FR" w:bidi="fr_FR"/>
        </w:rPr>
        <w:t>13.5</w:t>
      </w:r>
      <w:r>
        <w:rPr>
          <w:lang w:val="fr_FR" w:bidi="fr_FR"/>
        </w:rPr>
        <w:t>,</w:t>
      </w:r>
      <w:r>
        <w:rPr>
          <w:lang w:val="fr_FR" w:bidi="fr_FR"/>
        </w:rPr>
        <w:t>9</w:t>
      </w:r>
      <w:r>
        <w:rPr>
          <w:lang w:val="fr_FR" w:bidi="fr_FR"/>
        </w:rPr>
        <w:t>,</w:t>
      </w:r>
      <w:r>
        <w:rPr>
          <w:lang w:val="fr_FR" w:bidi="fr_FR"/>
        </w:rPr>
        <w:t>23</w:t>
      </w:r>
      <w:r>
        <w:rPr>
          <w:lang w:val="fr_FR" w:bidi="fr_FR"/>
        </w:rPr>
        <w:t xml:space="preserve">) font le lien entre les différentes parties de cette section, et indiquent que </w:t>
      </w:r>
      <w:r>
        <w:rPr>
          <w:lang w:val="fr_FR" w:bidi="fr_FR"/>
        </w:rPr>
        <w:t>13.5–23</w:t>
      </w:r>
      <w:r>
        <w:rPr>
          <w:lang w:val="fr_FR" w:bidi="fr_FR"/>
        </w:rPr>
        <w:t xml:space="preserve"> devrait être compris comme une unité. • Les subdivisions de cette section sont disposées en chiasme (motif en forme de X) : A: Des faussaires prétendent être le Messie (</w:t>
      </w:r>
      <w:r>
        <w:rPr>
          <w:lang w:val="fr_FR" w:bidi="fr_FR"/>
        </w:rPr>
        <w:t>13.5–6</w:t>
      </w:r>
      <w:r>
        <w:rPr>
          <w:lang w:val="fr_FR" w:bidi="fr_FR"/>
        </w:rPr>
        <w:t>). B: Il y a des échos de combats et de catastrophes naturelles (</w:t>
      </w:r>
      <w:r>
        <w:rPr>
          <w:lang w:val="fr_FR" w:bidi="fr_FR"/>
        </w:rPr>
        <w:t>13.7–8</w:t>
      </w:r>
      <w:r>
        <w:rPr>
          <w:lang w:val="fr_FR" w:bidi="fr_FR"/>
        </w:rPr>
        <w:t>). C: On assiste la persécution des croyants (</w:t>
      </w:r>
      <w:r>
        <w:rPr>
          <w:lang w:val="fr_FR" w:bidi="fr_FR"/>
        </w:rPr>
        <w:t>13.9–13</w:t>
      </w:r>
      <w:r>
        <w:rPr>
          <w:lang w:val="fr_FR" w:bidi="fr_FR"/>
        </w:rPr>
        <w:t>). B': Les combats en Judée et la tribulation qui en résulte commencent (</w:t>
      </w:r>
      <w:r>
        <w:rPr>
          <w:lang w:val="fr_FR" w:bidi="fr_FR"/>
        </w:rPr>
        <w:t>13.14–20</w:t>
      </w:r>
      <w:r>
        <w:rPr>
          <w:lang w:val="fr_FR" w:bidi="fr_FR"/>
        </w:rPr>
        <w:t>). A': Des faussaires prétendent être le Messie (</w:t>
      </w:r>
      <w:r>
        <w:rPr>
          <w:lang w:val="fr_FR" w:bidi="fr_FR"/>
        </w:rPr>
        <w:t>13.21–23</w:t>
      </w:r>
      <w:r>
        <w:rPr>
          <w:lang w:val="fr_FR" w:bidi="fr_FR"/>
        </w:rPr>
        <w:t>).</w:t>
      </w:r>
      <w:r>
        <w:rPr>
          <w:lang w:val="fr_FR" w:bidi="fr_FR"/>
        </w:rPr>
      </w:r>
      <w:r>
        <w:rPr>
          <w:lang w:val="fr_FR" w:bidi="fr_FR"/>
        </w:rPr>
      </w:r>
    </w:p>
    <w:p>
      <w:pPr/>
      <w:r>
        <w:rPr>
          <w:lang w:val="fr_FR" w:bidi="fr_FR"/>
        </w:rPr>
      </w:r>
    </w:p>
    <w:p>
      <w:pPr>
        <w:pStyle w:val="Heading2"/>
      </w:pPr>
      <w:r>
        <w:rPr>
          <w:lang w:val="fr_FR" w:bidi="fr_FR"/>
        </w:rPr>
        <w:t>Marc 13.7</w:t>
      </w:r>
      <w:r>
        <w:rPr>
          <w:lang w:val="fr_FR" w:bidi="fr_FR"/>
        </w:rPr>
      </w:r>
    </w:p>
    <w:p>
      <w:pPr/>
      <w:r>
        <w:rPr>
          <w:lang w:val="fr_FR" w:bidi="fr_FR"/>
        </w:rPr>
      </w:r>
      <w:r>
        <w:rPr>
          <w:lang w:val="fr_FR" w:bidi="fr_FR"/>
        </w:rPr>
        <w:t xml:space="preserve">Le mot grec employé implique une forme de nécessité est également utilisé dans </w:t>
      </w:r>
      <w:r>
        <w:rPr>
          <w:lang w:val="fr_FR" w:bidi="fr_FR"/>
        </w:rPr>
        <w:t>8.31</w:t>
      </w:r>
      <w:r>
        <w:rPr>
          <w:lang w:val="fr_FR" w:bidi="fr_FR"/>
        </w:rPr>
        <w:t>. Dans les deux cas, la souveraineté de Dieu sur les différents événements est soulignée. • Ces choses vont se produire, et tout comme les douleurs de l'enfantement sont suivies d'un accouchement, le jugement de Dieu sur Jérusalem va arriver. Cependant, ces événements ne signifient pas que cela va se produire immédiatement.</w:t>
      </w:r>
      <w:r>
        <w:rPr>
          <w:lang w:val="fr_FR" w:bidi="fr_FR"/>
        </w:rPr>
      </w:r>
      <w:r>
        <w:rPr>
          <w:lang w:val="fr_FR" w:bidi="fr_FR"/>
        </w:rPr>
      </w:r>
    </w:p>
    <w:p>
      <w:pPr/>
      <w:r>
        <w:rPr>
          <w:lang w:val="fr_FR" w:bidi="fr_FR"/>
        </w:rPr>
      </w:r>
    </w:p>
    <w:p>
      <w:pPr>
        <w:pStyle w:val="Heading2"/>
      </w:pPr>
      <w:r>
        <w:rPr>
          <w:lang w:val="fr_FR" w:bidi="fr_FR"/>
        </w:rPr>
        <w:t>Marc 13.9</w:t>
      </w:r>
      <w:r>
        <w:rPr>
          <w:lang w:val="fr_FR" w:bidi="fr_FR"/>
        </w:rPr>
      </w:r>
    </w:p>
    <w:p>
      <w:pPr/>
      <w:r>
        <w:rPr>
          <w:lang w:val="fr_FR" w:bidi="fr_FR"/>
        </w:rPr>
      </w:r>
      <w:r>
        <w:rPr>
          <w:lang w:val="fr_FR" w:bidi="fr_FR"/>
        </w:rPr>
        <w:t xml:space="preserve">Le deuxième avertissement met en garde contre la persécution qui va s'abattre sur les chrétiens (voir </w:t>
      </w:r>
      <w:r>
        <w:rPr>
          <w:lang w:val="fr_FR" w:bidi="fr_FR"/>
        </w:rPr>
        <w:t xml:space="preserve">6.11 </w:t>
      </w:r>
      <w:r>
        <w:rPr>
          <w:lang w:val="fr_FR" w:bidi="fr_FR"/>
        </w:rPr>
        <w:t xml:space="preserve">; </w:t>
      </w:r>
      <w:r>
        <w:rPr>
          <w:lang w:val="fr_FR" w:bidi="fr_FR"/>
        </w:rPr>
        <w:t xml:space="preserve">8.34–38 </w:t>
      </w:r>
      <w:r>
        <w:rPr>
          <w:lang w:val="fr_FR" w:bidi="fr_FR"/>
        </w:rPr>
        <w:t xml:space="preserve">; </w:t>
      </w:r>
      <w:r>
        <w:rPr>
          <w:lang w:val="fr_FR" w:bidi="fr_FR"/>
        </w:rPr>
        <w:t xml:space="preserve">10.30 </w:t>
      </w:r>
      <w:r>
        <w:rPr>
          <w:lang w:val="fr_FR" w:bidi="fr_FR"/>
        </w:rPr>
        <w:t xml:space="preserve">; voir </w:t>
      </w:r>
      <w:r>
        <w:rPr>
          <w:lang w:val="fr_FR" w:bidi="fr_FR"/>
        </w:rPr>
        <w:t>4.17</w:t>
      </w:r>
      <w:r>
        <w:rPr>
          <w:lang w:val="fr_FR" w:bidi="fr_FR"/>
        </w:rPr>
        <w:t xml:space="preserve">). Les chrétiens d'origine juive allaient être traduits devant les conseils locaux des chefs juifs, qui avaient autorité sur les communautés juives. Dans </w:t>
      </w:r>
      <w:r>
        <w:rPr>
          <w:lang w:val="fr_FR" w:bidi="fr_FR"/>
        </w:rPr>
        <w:t>Mt 10.17</w:t>
      </w:r>
      <w:r>
        <w:rPr>
          <w:lang w:val="fr_FR" w:bidi="fr_FR"/>
        </w:rPr>
        <w:t xml:space="preserve"> et probablement dans </w:t>
      </w:r>
      <w:r>
        <w:rPr>
          <w:lang w:val="fr_FR" w:bidi="fr_FR"/>
        </w:rPr>
        <w:t>Mt 5.22</w:t>
      </w:r>
      <w:r>
        <w:rPr>
          <w:lang w:val="fr_FR" w:bidi="fr_FR"/>
        </w:rPr>
        <w:t xml:space="preserve"> (voir aussi </w:t>
      </w:r>
      <w:r>
        <w:rPr>
          <w:lang w:val="fr_FR" w:bidi="fr_FR"/>
        </w:rPr>
        <w:t>Ac 4.1–22</w:t>
      </w:r>
      <w:r>
        <w:rPr>
          <w:lang w:val="fr_FR" w:bidi="fr_FR"/>
        </w:rPr>
        <w:t xml:space="preserve">), il est fait référence à de tels conseils. • Lorsque Paul évoque des situations où il a été passé à tabac dans </w:t>
      </w:r>
      <w:r>
        <w:rPr>
          <w:lang w:val="fr_FR" w:bidi="fr_FR"/>
        </w:rPr>
        <w:t>2Co 11.24–25</w:t>
      </w:r>
      <w:r>
        <w:rPr>
          <w:lang w:val="fr_FR" w:bidi="fr_FR"/>
        </w:rPr>
        <w:t xml:space="preserve">, cela s'est probablement déroulé dans une synagogue locale. • Les disciples de Jésus étaient également susceptibles d'être jugés devant des gouverneurs et des rois (voir </w:t>
      </w:r>
      <w:r>
        <w:rPr>
          <w:lang w:val="fr_FR" w:bidi="fr_FR"/>
        </w:rPr>
        <w:t xml:space="preserve">Ac 23.24 </w:t>
      </w:r>
      <w:r>
        <w:rPr>
          <w:lang w:val="fr_FR" w:bidi="fr_FR"/>
        </w:rPr>
        <w:t xml:space="preserve">; </w:t>
      </w:r>
      <w:r>
        <w:rPr>
          <w:lang w:val="fr_FR" w:bidi="fr_FR"/>
        </w:rPr>
        <w:t xml:space="preserve">24.10–27 </w:t>
      </w:r>
      <w:r>
        <w:rPr>
          <w:lang w:val="fr_FR" w:bidi="fr_FR"/>
        </w:rPr>
        <w:t xml:space="preserve">; </w:t>
      </w:r>
      <w:r>
        <w:rPr>
          <w:lang w:val="fr_FR" w:bidi="fr_FR"/>
        </w:rPr>
        <w:t>25.1–26.32</w:t>
      </w:r>
      <w:r>
        <w:rPr>
          <w:lang w:val="fr_FR" w:bidi="fr_FR"/>
        </w:rPr>
        <w:t>). S'ils devaient supporter de tels procès, c'était en raison de leur qualité de disciples (</w:t>
      </w:r>
      <w:r>
        <w:rPr>
          <w:lang w:val="fr_FR" w:bidi="fr_FR"/>
        </w:rPr>
        <w:t>Mc 13.9</w:t>
      </w:r>
      <w:r>
        <w:rPr>
          <w:lang w:val="fr_FR" w:bidi="fr_FR"/>
        </w:rPr>
        <w:t>,</w:t>
      </w:r>
      <w:r>
        <w:rPr>
          <w:lang w:val="fr_FR" w:bidi="fr_FR"/>
        </w:rPr>
        <w:t>13</w:t>
      </w:r>
      <w:r>
        <w:rPr>
          <w:lang w:val="fr_FR" w:bidi="fr_FR"/>
        </w:rPr>
        <w:t xml:space="preserve">), et non en raison d'une faute réelle (voir </w:t>
      </w:r>
      <w:r>
        <w:rPr>
          <w:lang w:val="fr_FR" w:bidi="fr_FR"/>
        </w:rPr>
        <w:t>1P 4.14–16</w:t>
      </w:r>
      <w:r>
        <w:rPr>
          <w:lang w:val="fr_FR" w:bidi="fr_FR"/>
        </w:rPr>
        <w:t>).</w:t>
      </w:r>
      <w:r>
        <w:rPr>
          <w:lang w:val="fr_FR" w:bidi="fr_FR"/>
        </w:rPr>
      </w:r>
      <w:r>
        <w:rPr>
          <w:lang w:val="fr_FR" w:bidi="fr_FR"/>
        </w:rPr>
      </w:r>
    </w:p>
    <w:p>
      <w:pPr/>
      <w:r>
        <w:rPr>
          <w:lang w:val="fr_FR" w:bidi="fr_FR"/>
        </w:rPr>
      </w:r>
    </w:p>
    <w:p>
      <w:pPr>
        <w:pStyle w:val="Heading2"/>
      </w:pPr>
      <w:r>
        <w:rPr>
          <w:lang w:val="fr_FR" w:bidi="fr_FR"/>
        </w:rPr>
        <w:t>Marc 13.10</w:t>
      </w:r>
      <w:r>
        <w:rPr>
          <w:lang w:val="fr_FR" w:bidi="fr_FR"/>
        </w:rPr>
      </w:r>
    </w:p>
    <w:p>
      <w:pPr/>
      <w:r>
        <w:rPr>
          <w:lang w:val="fr_FR" w:bidi="fr_FR"/>
        </w:rPr>
      </w:r>
      <w:r>
        <w:rPr>
          <w:lang w:val="fr_FR" w:bidi="fr_FR"/>
        </w:rPr>
        <w:t>Dieu allait utiliser de tels procès (</w:t>
      </w:r>
      <w:r>
        <w:rPr>
          <w:lang w:val="fr_FR" w:bidi="fr_FR"/>
        </w:rPr>
        <w:t>13.9</w:t>
      </w:r>
      <w:r>
        <w:rPr>
          <w:lang w:val="fr_FR" w:bidi="fr_FR"/>
        </w:rPr>
        <w:t>,</w:t>
      </w:r>
      <w:r>
        <w:rPr>
          <w:lang w:val="fr_FR" w:bidi="fr_FR"/>
        </w:rPr>
        <w:t>11</w:t>
      </w:r>
      <w:r>
        <w:rPr>
          <w:lang w:val="fr_FR" w:bidi="fr_FR"/>
        </w:rPr>
        <w:t xml:space="preserve">) pour que la Bonne Nouvelle soit prêchée à toutes les nations. Et un tel déploiement de l'évangile devait se passer avant la destruction de Jérusalem. D'une certain façon, Paul pensait que la Bonne Nouvelle avait déjà été prêchée à toutes les nations de son époque (voir </w:t>
      </w:r>
      <w:r>
        <w:rPr>
          <w:lang w:val="fr_FR" w:bidi="fr_FR"/>
        </w:rPr>
        <w:t xml:space="preserve">Rm 16.26 </w:t>
      </w:r>
      <w:r>
        <w:rPr>
          <w:lang w:val="fr_FR" w:bidi="fr_FR"/>
        </w:rPr>
        <w:t xml:space="preserve">; </w:t>
      </w:r>
      <w:r>
        <w:rPr>
          <w:lang w:val="fr_FR" w:bidi="fr_FR"/>
        </w:rPr>
        <w:t>Col 1.6</w:t>
      </w:r>
      <w:r>
        <w:rPr>
          <w:lang w:val="fr_FR" w:bidi="fr_FR"/>
        </w:rPr>
        <w:t>,</w:t>
      </w:r>
      <w:r>
        <w:rPr>
          <w:lang w:val="fr_FR" w:bidi="fr_FR"/>
        </w:rPr>
        <w:t>23</w:t>
      </w:r>
      <w:r>
        <w:rPr>
          <w:lang w:val="fr_FR" w:bidi="fr_FR"/>
        </w:rPr>
        <w:t xml:space="preserve"> et aussi </w:t>
      </w:r>
      <w:r>
        <w:rPr>
          <w:lang w:val="fr_FR" w:bidi="fr_FR"/>
        </w:rPr>
        <w:t>Rm 1.5</w:t>
      </w:r>
      <w:r>
        <w:rPr>
          <w:lang w:val="fr_FR" w:bidi="fr_FR"/>
        </w:rPr>
        <w:t>,</w:t>
      </w:r>
      <w:r>
        <w:rPr>
          <w:lang w:val="fr_FR" w:bidi="fr_FR"/>
        </w:rPr>
        <w:t xml:space="preserve">8 </w:t>
      </w:r>
      <w:r>
        <w:rPr>
          <w:lang w:val="fr_FR" w:bidi="fr_FR"/>
        </w:rPr>
        <w:t xml:space="preserve">; </w:t>
      </w:r>
      <w:r>
        <w:rPr>
          <w:lang w:val="fr_FR" w:bidi="fr_FR"/>
        </w:rPr>
        <w:t xml:space="preserve">10.18 </w:t>
      </w:r>
      <w:r>
        <w:rPr>
          <w:lang w:val="fr_FR" w:bidi="fr_FR"/>
        </w:rPr>
        <w:t xml:space="preserve">; </w:t>
      </w:r>
      <w:r>
        <w:rPr>
          <w:lang w:val="fr_FR" w:bidi="fr_FR"/>
        </w:rPr>
        <w:t>15.19</w:t>
      </w:r>
      <w:r>
        <w:rPr>
          <w:lang w:val="fr_FR" w:bidi="fr_FR"/>
        </w:rPr>
        <w:t>,</w:t>
      </w:r>
      <w:r>
        <w:rPr>
          <w:lang w:val="fr_FR" w:bidi="fr_FR"/>
        </w:rPr>
        <w:t>23</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Marc 13.11</w:t>
      </w:r>
      <w:r>
        <w:rPr>
          <w:lang w:val="fr_FR" w:bidi="fr_FR"/>
        </w:rPr>
      </w:r>
    </w:p>
    <w:p>
      <w:pPr/>
      <w:r>
        <w:rPr>
          <w:lang w:val="fr_FR" w:bidi="fr_FR"/>
        </w:rPr>
      </w:r>
      <w:r>
        <w:rPr>
          <w:lang w:val="fr_FR" w:bidi="fr_FR"/>
        </w:rPr>
        <w:t xml:space="preserve">Un mot d'encouragement suit l'avertissement de </w:t>
      </w:r>
      <w:r>
        <w:rPr>
          <w:lang w:val="fr_FR" w:bidi="fr_FR"/>
        </w:rPr>
        <w:t>13.9</w:t>
      </w:r>
      <w:r>
        <w:rPr>
          <w:lang w:val="fr_FR" w:bidi="fr_FR"/>
        </w:rPr>
        <w:t xml:space="preserve">. Les disciples de Jésus n'ont pas besoin de craindre ce qu'ils vont devoir dire dans ces circonstances. La plupart des premiers disciples de Jésus étaient des personnes sans éducation et sans influence politique (voir </w:t>
      </w:r>
      <w:r>
        <w:rPr>
          <w:lang w:val="fr_FR" w:bidi="fr_FR"/>
        </w:rPr>
        <w:t xml:space="preserve">Ac 4.10–17 </w:t>
      </w:r>
      <w:r>
        <w:rPr>
          <w:lang w:val="fr_FR" w:bidi="fr_FR"/>
        </w:rPr>
        <w:t xml:space="preserve">; </w:t>
      </w:r>
      <w:r>
        <w:rPr>
          <w:lang w:val="fr_FR" w:bidi="fr_FR"/>
        </w:rPr>
        <w:t>1Co 1.26</w:t>
      </w:r>
      <w:r>
        <w:rPr>
          <w:lang w:val="fr_FR" w:bidi="fr_FR"/>
        </w:rPr>
        <w:t xml:space="preserve">), et entendre cela devait les réconforter. Ce n'est pas un mal pour les croyants de réfléchir à ce qu'ils pourront dire en de telles circonstances, mais ils n'ont pas à s'en soucier. </w:t>
      </w:r>
      <w:r>
        <w:rPr>
          <w:lang w:val="fr_FR" w:bidi="fr_FR"/>
        </w:rPr>
      </w:r>
      <w:r>
        <w:rPr>
          <w:lang w:val="fr_FR" w:bidi="fr_FR"/>
        </w:rPr>
      </w:r>
    </w:p>
    <w:p>
      <w:pPr/>
      <w:r>
        <w:rPr>
          <w:lang w:val="fr_FR" w:bidi="fr_FR"/>
        </w:rPr>
      </w:r>
    </w:p>
    <w:p>
      <w:pPr>
        <w:pStyle w:val="Heading2"/>
      </w:pPr>
      <w:r>
        <w:rPr>
          <w:lang w:val="fr_FR" w:bidi="fr_FR"/>
        </w:rPr>
        <w:t>Marc 13.12–13</w:t>
      </w:r>
      <w:r>
        <w:rPr>
          <w:lang w:val="fr_FR" w:bidi="fr_FR"/>
        </w:rPr>
      </w:r>
    </w:p>
    <w:p>
      <w:pPr/>
      <w:r>
        <w:rPr>
          <w:lang w:val="fr_FR" w:bidi="fr_FR"/>
        </w:rPr>
      </w:r>
      <w:r>
        <w:rPr>
          <w:lang w:val="fr_FR" w:bidi="fr_FR"/>
        </w:rPr>
        <w:t xml:space="preserve">Les chrétiens persécutés n'avaient aucun groupe, pas même leur propre famille, vers lequel ils pouvaient se réfugier pour avoir de l'aide (voir </w:t>
      </w:r>
      <w:r>
        <w:rPr>
          <w:lang w:val="fr_FR" w:bidi="fr_FR"/>
        </w:rPr>
        <w:t xml:space="preserve">Mt 10.35–36 </w:t>
      </w:r>
      <w:r>
        <w:rPr>
          <w:lang w:val="fr_FR" w:bidi="fr_FR"/>
        </w:rPr>
        <w:t xml:space="preserve">; </w:t>
      </w:r>
      <w:r>
        <w:rPr>
          <w:lang w:val="fr_FR" w:bidi="fr_FR"/>
        </w:rPr>
        <w:t>Lc 12.53</w:t>
      </w:r>
      <w:r>
        <w:rPr>
          <w:lang w:val="fr_FR" w:bidi="fr_FR"/>
        </w:rPr>
        <w:t xml:space="preserve">). Ils vont être universellement haïs en raison de leur allégeance à Jésus, parce qu'ils sont ses disciples. Ceux qui restent fidèles jusqu'à la mort vont ainsi être sauvés de la punition éternelle (voir aussi </w:t>
      </w:r>
      <w:r>
        <w:rPr>
          <w:lang w:val="fr_FR" w:bidi="fr_FR"/>
        </w:rPr>
        <w:t xml:space="preserve">Mc 8.35 </w:t>
      </w:r>
      <w:r>
        <w:rPr>
          <w:lang w:val="fr_FR" w:bidi="fr_FR"/>
        </w:rPr>
        <w:t xml:space="preserve">; </w:t>
      </w:r>
      <w:r>
        <w:rPr>
          <w:lang w:val="fr_FR" w:bidi="fr_FR"/>
        </w:rPr>
        <w:t>Ap 2.7</w:t>
      </w:r>
      <w:r>
        <w:rPr>
          <w:lang w:val="fr_FR" w:bidi="fr_FR"/>
        </w:rPr>
        <w:t>,</w:t>
      </w:r>
      <w:r>
        <w:rPr>
          <w:lang w:val="fr_FR" w:bidi="fr_FR"/>
        </w:rPr>
        <w:t>10</w:t>
      </w:r>
      <w:r>
        <w:rPr>
          <w:lang w:val="fr_FR" w:bidi="fr_FR"/>
        </w:rPr>
        <w:t>,</w:t>
      </w:r>
      <w:r>
        <w:rPr>
          <w:lang w:val="fr_FR" w:bidi="fr_FR"/>
        </w:rPr>
        <w:t>17</w:t>
      </w:r>
      <w:r>
        <w:rPr>
          <w:lang w:val="fr_FR" w:bidi="fr_FR"/>
        </w:rPr>
        <w:t>,</w:t>
      </w:r>
      <w:r>
        <w:rPr>
          <w:lang w:val="fr_FR" w:bidi="fr_FR"/>
        </w:rPr>
        <w:t xml:space="preserve">26–28 </w:t>
      </w:r>
      <w:r>
        <w:rPr>
          <w:lang w:val="fr_FR" w:bidi="fr_FR"/>
        </w:rPr>
        <w:t xml:space="preserve">; </w:t>
      </w:r>
      <w:r>
        <w:rPr>
          <w:lang w:val="fr_FR" w:bidi="fr_FR"/>
        </w:rPr>
        <w:t>3.5</w:t>
      </w:r>
      <w:r>
        <w:rPr>
          <w:lang w:val="fr_FR" w:bidi="fr_FR"/>
        </w:rPr>
        <w:t>,</w:t>
      </w:r>
      <w:r>
        <w:rPr>
          <w:lang w:val="fr_FR" w:bidi="fr_FR"/>
        </w:rPr>
        <w:t>12</w:t>
      </w:r>
      <w:r>
        <w:rPr>
          <w:lang w:val="fr_FR" w:bidi="fr_FR"/>
        </w:rPr>
        <w:t>,</w:t>
      </w:r>
      <w:r>
        <w:rPr>
          <w:lang w:val="fr_FR" w:bidi="fr_FR"/>
        </w:rPr>
        <w:t>21</w:t>
      </w:r>
      <w:r>
        <w:rPr>
          <w:lang w:val="fr_FR" w:bidi="fr_FR"/>
        </w:rPr>
        <w:t>).</w:t>
      </w:r>
    </w:p>
    <w:p>
      <w:pPr/>
      <w:r>
        <w:rPr>
          <w:lang w:val="fr_FR" w:bidi="fr_FR"/>
        </w:rPr>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13.14</w:t>
      </w:r>
      <w:r>
        <w:rPr>
          <w:lang w:val="fr_FR" w:bidi="fr_FR"/>
        </w:rPr>
      </w:r>
    </w:p>
    <w:p>
      <w:pPr/>
      <w:r>
        <w:rPr>
          <w:lang w:val="fr_FR" w:bidi="fr_FR"/>
        </w:rPr>
      </w:r>
      <w:r>
        <w:rPr>
          <w:lang w:val="fr_FR" w:bidi="fr_FR"/>
        </w:rPr>
        <w:t>Marc n'explique pas ce qu'est cette abomination qui va advenir, mais les lecteurs juifs du premier siècle connaissent bien ce terme. Le prophète Daniel a prédit qu’une telle chose arriverait dans le temple de Jérusalem (</w:t>
      </w:r>
      <w:r>
        <w:rPr>
          <w:lang w:val="fr_FR" w:bidi="fr_FR"/>
        </w:rPr>
        <w:t xml:space="preserve">Dn 9.27 </w:t>
      </w:r>
      <w:r>
        <w:rPr>
          <w:lang w:val="fr_FR" w:bidi="fr_FR"/>
        </w:rPr>
        <w:t xml:space="preserve">; </w:t>
      </w:r>
      <w:r>
        <w:rPr>
          <w:lang w:val="fr_FR" w:bidi="fr_FR"/>
        </w:rPr>
        <w:t>11.31</w:t>
      </w:r>
      <w:r>
        <w:rPr>
          <w:lang w:val="fr_FR" w:bidi="fr_FR"/>
        </w:rPr>
        <w:t>). De nombreux Juifs ont vu dans les événements qui sont arrivés à Jérusalem en 167–164 av. J.-C., à l'époque d’Antioche IV Épiphane, l’accomplissement de cette prophétie (le livre deutérocanonique de 1 Maccabées</w:t>
      </w:r>
      <w:r>
        <w:rPr>
          <w:i/>
          <w:lang w:val="fr_FR" w:bidi="fr_FR"/>
        </w:rPr>
        <w:t>,</w:t>
      </w:r>
      <w:r>
        <w:rPr>
          <w:lang w:val="fr_FR" w:bidi="fr_FR"/>
        </w:rPr>
        <w:t xml:space="preserve"> écrit vers 100 av. J.-C., raconte le règne d’Antioche et décrit comment lui et ceux qui le suivaient ont érigé « sur l’autel des sacrifices l’Abomination de la désolation », 1M</w:t>
      </w:r>
      <w:r>
        <w:rPr>
          <w:i/>
          <w:lang w:val="fr_FR" w:bidi="fr_FR"/>
        </w:rPr>
        <w:t xml:space="preserve"> </w:t>
      </w:r>
      <w:r>
        <w:rPr>
          <w:lang w:val="fr_FR" w:bidi="fr_FR"/>
        </w:rPr>
        <w:t xml:space="preserve">1.54, 59). - </w:t>
      </w:r>
      <w:r>
        <w:rPr>
          <w:lang w:val="fr_FR" w:bidi="fr_FR"/>
        </w:rPr>
        <w:t>À</w:t>
      </w:r>
      <w:r>
        <w:rPr>
          <w:lang w:val="fr_FR" w:bidi="fr_FR"/>
        </w:rPr>
        <w:t xml:space="preserve"> la lumière du contexte historique et de la référence faite à Jérusalem (</w:t>
      </w:r>
      <w:r>
        <w:rPr>
          <w:lang w:val="fr_FR" w:bidi="fr_FR"/>
        </w:rPr>
        <w:t>Mc 13.2</w:t>
      </w:r>
      <w:r>
        <w:rPr>
          <w:lang w:val="fr_FR" w:bidi="fr_FR"/>
        </w:rPr>
        <w:t xml:space="preserve">, </w:t>
      </w:r>
      <w:r>
        <w:rPr>
          <w:lang w:val="fr_FR" w:bidi="fr_FR"/>
        </w:rPr>
        <w:t>4</w:t>
      </w:r>
      <w:r>
        <w:rPr>
          <w:lang w:val="fr_FR" w:bidi="fr_FR"/>
        </w:rPr>
        <w:t>) et à la Judée (</w:t>
      </w:r>
      <w:r>
        <w:rPr>
          <w:lang w:val="fr_FR" w:bidi="fr_FR"/>
        </w:rPr>
        <w:t>13.14</w:t>
      </w:r>
      <w:r>
        <w:rPr>
          <w:lang w:val="fr_FR" w:bidi="fr_FR"/>
        </w:rPr>
        <w:t>), le fait qu’il soit dit que cette dévastation a été établie à un endroit inapproprié suggère qu’elle s’est produite dans le temple de Jérusalem. - Marc demande à ses premiers lecteurs de prêter attention à la description de ce signe. Cela indique qu’une réflexion approfondie et du discernement étaient nécessaires pour le comprendre. Les lecteurs de Marc sont appelés à rechercher un signe semblable à ce qui s’est passé du temps d'Antioche Épiphane. - La description de l’abominable dévastation</w:t>
      </w:r>
      <w:r>
        <w:rPr>
          <w:i/>
          <w:lang w:val="fr_FR" w:bidi="fr_FR"/>
        </w:rPr>
        <w:t xml:space="preserve"> </w:t>
      </w:r>
      <w:r>
        <w:rPr>
          <w:lang w:val="fr_FR" w:bidi="fr_FR"/>
        </w:rPr>
        <w:t xml:space="preserve">est grammaticalement neutre dans le texte grec, mais le mot qui décrit son établissement est au masculin. Cela suggère que l'allusion est à une personne plutôt qu'à une chose. Cependant, il n'est pas certain qu'il s'agisse d'une personne ; il pourrait tout de même s'agir d'une chose ou d'un événement. Plusieurs suggestions ont été faites pour déterminer l’identité de cette personne si c'en est une. Il peut s’agir : </w:t>
      </w:r>
    </w:p>
    <w:p>
      <w:pPr>
        <w:pStyle w:val="ListNumber"/>
        <w:numPr>
          <w:ilvl w:val="0"/>
          <w:numId w:val="14"/>
        </w:numPr>
        <w:spacing w:line="240" w:lineRule="auto"/>
        <w:ind w:left="720"/>
      </w:pPr>
      <w:r>
        <w:rPr>
          <w:lang w:val="fr_FR" w:bidi="fr_FR"/>
        </w:rPr>
      </w:r>
      <w:r>
        <w:rPr>
          <w:lang w:val="fr_FR" w:bidi="fr_FR"/>
        </w:rPr>
        <w:t xml:space="preserve">De l’empereur Caligula, qui a voulu ériger une statue de sa personne au sein même du Temple en 39–40 apr. J.-C. (Flavius Josèphe, </w:t>
      </w:r>
      <w:r>
        <w:rPr>
          <w:i/>
          <w:lang w:val="fr_FR" w:bidi="fr_FR"/>
        </w:rPr>
        <w:t>Antiquités juives</w:t>
      </w:r>
      <w:r>
        <w:rPr>
          <w:lang w:val="fr_FR" w:bidi="fr_FR"/>
        </w:rPr>
        <w:t xml:space="preserve"> 12.8.2–3).</w:t>
      </w:r>
    </w:p>
    <w:p>
      <w:pPr>
        <w:pStyle w:val="ListNumber"/>
        <w:spacing w:line="240" w:lineRule="auto"/>
        <w:ind w:left="720"/>
      </w:pPr>
      <w:r>
        <w:rPr>
          <w:lang w:val="fr_FR" w:bidi="fr_FR"/>
        </w:rPr>
      </w:r>
      <w:r>
        <w:rPr>
          <w:lang w:val="fr_FR" w:bidi="fr_FR"/>
        </w:rPr>
        <w:t xml:space="preserve">De Ponce Pilate (26–36 apr. J.-C.), qui a exigé que ses soldats romains marchent en portant leurs étendards en Judée. Or, cela était considéré comme de l’idolâtrie par les Juifs (Flavius Josèphe, </w:t>
      </w:r>
      <w:r>
        <w:rPr>
          <w:i/>
          <w:lang w:val="fr_FR" w:bidi="fr_FR"/>
        </w:rPr>
        <w:t>Guerre des Juifs</w:t>
      </w:r>
      <w:r>
        <w:rPr>
          <w:lang w:val="fr_FR" w:bidi="fr_FR"/>
        </w:rPr>
        <w:t xml:space="preserve"> 2.9. 2–3).</w:t>
      </w:r>
    </w:p>
    <w:p>
      <w:pPr>
        <w:pStyle w:val="ListNumber"/>
        <w:spacing w:line="240" w:lineRule="auto"/>
        <w:ind w:left="720"/>
      </w:pPr>
      <w:r>
        <w:rPr>
          <w:lang w:val="fr_FR" w:bidi="fr_FR"/>
        </w:rPr>
      </w:r>
      <w:r>
        <w:rPr>
          <w:lang w:val="fr_FR" w:bidi="fr_FR"/>
        </w:rPr>
        <w:t xml:space="preserve">Des zélotes en 69–70 apr. J.-C, qui ont commis des atrocités dans le Temple en désignant une personne non qualifiée pour se charger de l’office de souverain sacrificateur de la nation. Ils « élevèrent leur insolence contre Dieu et portèrent leurs pieds souillés dans le sanctuaire » (Flavius Josèphe, </w:t>
      </w:r>
      <w:r>
        <w:rPr>
          <w:i/>
          <w:lang w:val="fr_FR" w:bidi="fr_FR"/>
        </w:rPr>
        <w:t>Guerre des Juifs</w:t>
      </w:r>
      <w:r>
        <w:rPr>
          <w:lang w:val="fr_FR" w:bidi="fr_FR"/>
        </w:rPr>
        <w:t xml:space="preserve"> 4.6).</w:t>
      </w:r>
    </w:p>
    <w:p>
      <w:pPr>
        <w:pStyle w:val="ListNumber"/>
        <w:spacing w:line="240" w:lineRule="auto"/>
        <w:ind w:left="720"/>
      </w:pPr>
      <w:r>
        <w:rPr>
          <w:lang w:val="fr_FR" w:bidi="fr_FR"/>
        </w:rPr>
      </w:r>
      <w:r>
        <w:rPr>
          <w:lang w:val="fr_FR" w:bidi="fr_FR"/>
        </w:rPr>
        <w:t xml:space="preserve">Du général romain Titus qui, après avoir conquis Jérusalem en 70 apr. J.-C., a également forcé l'entrée du Temple (Flavius Josèphe, </w:t>
      </w:r>
      <w:r>
        <w:rPr>
          <w:i/>
          <w:lang w:val="fr_FR" w:bidi="fr_FR"/>
        </w:rPr>
        <w:t>Guerre des Juifs</w:t>
      </w:r>
      <w:r>
        <w:rPr>
          <w:lang w:val="fr_FR" w:bidi="fr_FR"/>
        </w:rPr>
        <w:t xml:space="preserve"> 6.4.7).</w:t>
      </w:r>
    </w:p>
    <w:p>
      <w:pPr>
        <w:pStyle w:val="ListNumber"/>
        <w:spacing w:line="240" w:lineRule="auto"/>
        <w:ind w:left="720"/>
      </w:pPr>
      <w:r>
        <w:rPr>
          <w:lang w:val="fr_FR" w:bidi="fr_FR"/>
        </w:rPr>
      </w:r>
      <w:r>
        <w:rPr>
          <w:lang w:val="fr_FR" w:bidi="fr_FR"/>
        </w:rPr>
        <w:t xml:space="preserve">Des soldats de Titus, qui ont dressé leurs étendards dans le Temple, y ont offert des sacrifices et proclamé Titus empereur (Flavius Josèphe, </w:t>
      </w:r>
      <w:r>
        <w:rPr>
          <w:i/>
          <w:lang w:val="fr_FR" w:bidi="fr_FR"/>
        </w:rPr>
        <w:t>Guerre des Juifs</w:t>
      </w:r>
      <w:r>
        <w:rPr>
          <w:lang w:val="fr_FR" w:bidi="fr_FR"/>
        </w:rPr>
        <w:t xml:space="preserve"> 6.6.1).</w:t>
      </w:r>
    </w:p>
    <w:p>
      <w:pPr>
        <w:pStyle w:val="ListNumber"/>
        <w:spacing w:line="240" w:lineRule="auto"/>
        <w:ind w:left="720"/>
      </w:pPr>
      <w:r>
        <w:rPr>
          <w:lang w:val="fr_FR" w:bidi="fr_FR"/>
        </w:rPr>
      </w:r>
      <w:r>
        <w:rPr>
          <w:lang w:val="fr_FR" w:bidi="fr_FR"/>
        </w:rPr>
        <w:t>De la destruction du Temple lui-même en 70 apr. J.-C.</w:t>
      </w:r>
    </w:p>
    <w:p>
      <w:pPr>
        <w:pStyle w:val="ListNumber"/>
        <w:spacing w:line="240" w:lineRule="auto"/>
        <w:ind w:left="720"/>
      </w:pPr>
      <w:r>
        <w:rPr>
          <w:lang w:val="fr_FR" w:bidi="fr_FR"/>
        </w:rPr>
      </w:r>
      <w:r>
        <w:rPr>
          <w:lang w:val="fr_FR" w:bidi="fr_FR"/>
        </w:rPr>
        <w:t xml:space="preserve">D'un événement futur lié à la venue de l'antéchrist (voir </w:t>
      </w:r>
      <w:r>
        <w:rPr>
          <w:lang w:val="fr_FR" w:bidi="fr_FR"/>
        </w:rPr>
        <w:t>2Th 2.3–4</w:t>
      </w:r>
      <w:r>
        <w:rPr>
          <w:lang w:val="fr_FR" w:bidi="fr_FR"/>
        </w:rPr>
        <w:t>).</w:t>
      </w:r>
    </w:p>
    <w:p>
      <w:pPr/>
      <w:r>
        <w:rPr>
          <w:lang w:val="fr_FR" w:bidi="fr_FR"/>
        </w:rPr>
      </w:r>
      <w:r>
        <w:rPr>
          <w:lang w:val="fr_FR" w:bidi="fr_FR"/>
        </w:rPr>
        <w:t>Plusieurs théories peuvent être éliminées en raison du contexte et de la source de l'expression. Dans Daniel et 1 Maccabées,</w:t>
      </w:r>
      <w:r>
        <w:rPr>
          <w:i/>
          <w:lang w:val="fr_FR" w:bidi="fr_FR"/>
        </w:rPr>
        <w:t xml:space="preserve"> </w:t>
      </w:r>
      <w:r>
        <w:rPr>
          <w:lang w:val="fr_FR" w:bidi="fr_FR"/>
        </w:rPr>
        <w:t xml:space="preserve">l'expression concerne le Temple, son autel et ses rituels sacrificiels. Dans </w:t>
      </w:r>
      <w:r>
        <w:rPr>
          <w:lang w:val="fr_FR" w:bidi="fr_FR"/>
        </w:rPr>
        <w:t>Mc 13.14–20</w:t>
      </w:r>
      <w:r>
        <w:rPr>
          <w:lang w:val="fr_FR" w:bidi="fr_FR"/>
        </w:rPr>
        <w:t xml:space="preserve">, il s'agit d'un signe pour que les gens fuient la Judée, et ce à quoi il fait référence doit se produire alors qu'il est encore temps de fuir (c'est-à-dire avant que l'armée romaine occupe la Judée et assiège Jérusalem). Les évènements décrits dans les explications (1) et (2) sont arrivés trop tôt pour avoir servi de signe reconnaissable indiquant la nécessité de fuir la Judée. Aussi, ces hommes n'ont pas réellement souillé le Temple, et les chrétiens n'ont pas fui Jérusalem en cette période. Les explications (4) à (6) sont trop tardives, car il n'y avait plus vraiment de possibilité de fuite après l'entrée de Titus à Jérusalem. Dans l'explication (7), aucune référence n'est faite à la destruction de Jérusalem en 70 apr. J.-C., ce qui est le sujet de </w:t>
      </w:r>
      <w:r>
        <w:rPr>
          <w:lang w:val="fr_FR" w:bidi="fr_FR"/>
        </w:rPr>
        <w:t>13.14–20.</w:t>
      </w:r>
      <w:r>
        <w:rPr>
          <w:lang w:val="fr_FR" w:bidi="fr_FR"/>
        </w:rPr>
        <w:t xml:space="preserve"> De plus, la venue de l'antéchrist ne doit pas se limiter au territoire de Judée. En réalité, l'explication qui convient le mieux est la (3) : Les zélotes ont commis leur profanation en 69–70 apr. J.-C., peu avant que Titus assiège Jérusalem. Cela a d'ailleurs pu offrir aux chrétiens une brève occasion de quitter Jérusalem avant qu'elle soit assiégée. De plus, ils ont agi en profanant le lieu saint du Temple. Cette interprétation permet également de distinguer le signe de la catastrophe à venir (l'abominable dévastation) de la catastrophe elle-même (la destruction de Jérusalem et du Temple). - Dès l'apparition de l'abominable dévastation, les habitants de la Judée sont appelés à fuir vers les collines. Eusèbe (historien de l'Église primitive), mentionne un oracle prophétique donné à l'Église de Jérusalem, qui l'a amenée à fuir la ville avant sa destruction (Eusèbe de Césarée, </w:t>
      </w:r>
      <w:r>
        <w:rPr>
          <w:i/>
          <w:lang w:val="fr_FR" w:bidi="fr_FR"/>
        </w:rPr>
        <w:t>Histoire ecclésiastique</w:t>
      </w:r>
      <w:r>
        <w:rPr>
          <w:lang w:val="fr_FR" w:bidi="fr_FR"/>
        </w:rPr>
        <w:t xml:space="preserve"> 3.5.3).</w:t>
      </w:r>
      <w:r>
        <w:rPr>
          <w:lang w:val="fr_FR" w:bidi="fr_FR"/>
        </w:rPr>
      </w:r>
      <w:r>
        <w:rPr>
          <w:lang w:val="fr_FR" w:bidi="fr_FR"/>
        </w:rPr>
      </w:r>
    </w:p>
    <w:p>
      <w:pPr/>
      <w:r>
        <w:rPr>
          <w:lang w:val="fr_FR" w:bidi="fr_FR"/>
        </w:rPr>
      </w:r>
    </w:p>
    <w:p>
      <w:pPr>
        <w:pStyle w:val="Heading2"/>
      </w:pPr>
      <w:r>
        <w:rPr>
          <w:lang w:val="fr_FR" w:bidi="fr_FR"/>
        </w:rPr>
        <w:t>Marc 13.14–20</w:t>
      </w:r>
      <w:r>
        <w:rPr>
          <w:lang w:val="fr_FR" w:bidi="fr_FR"/>
        </w:rPr>
      </w:r>
    </w:p>
    <w:p>
      <w:pPr/>
      <w:r>
        <w:rPr>
          <w:lang w:val="fr_FR" w:bidi="fr_FR"/>
        </w:rPr>
      </w:r>
      <w:r>
        <w:rPr>
          <w:lang w:val="fr_FR" w:bidi="fr_FR"/>
        </w:rPr>
        <w:t xml:space="preserve">Le signe demandé en </w:t>
      </w:r>
      <w:r>
        <w:rPr>
          <w:lang w:val="fr_FR" w:bidi="fr_FR"/>
        </w:rPr>
        <w:t>13.4</w:t>
      </w:r>
      <w:r>
        <w:rPr>
          <w:lang w:val="fr_FR" w:bidi="fr_FR"/>
        </w:rPr>
        <w:t xml:space="preserve"> est maintenant révélé par Jésus, et il instruit ses disciples sur la manière dont ils doivent réagir lorsqu'ils le verront advenir. Dans </w:t>
      </w:r>
      <w:r>
        <w:rPr>
          <w:lang w:val="fr_FR" w:bidi="fr_FR"/>
        </w:rPr>
        <w:t>13.5–13</w:t>
      </w:r>
      <w:r>
        <w:rPr>
          <w:lang w:val="fr_FR" w:bidi="fr_FR"/>
        </w:rPr>
        <w:t>, il leur était dit de ne pas être alarmés. Ici, ils sont informés que ceux qui sont en Judée doivent fuir vers les collines.</w:t>
      </w:r>
      <w:r>
        <w:rPr>
          <w:lang w:val="fr_FR" w:bidi="fr_FR"/>
        </w:rPr>
      </w:r>
      <w:r>
        <w:rPr>
          <w:lang w:val="fr_FR" w:bidi="fr_FR"/>
        </w:rPr>
      </w:r>
    </w:p>
    <w:p>
      <w:pPr/>
      <w:r>
        <w:rPr>
          <w:lang w:val="fr_FR" w:bidi="fr_FR"/>
        </w:rPr>
      </w:r>
    </w:p>
    <w:p>
      <w:pPr>
        <w:pStyle w:val="Heading2"/>
      </w:pPr>
      <w:r>
        <w:rPr>
          <w:lang w:val="fr_FR" w:bidi="fr_FR"/>
        </w:rPr>
        <w:t>Marc 13.15–16</w:t>
      </w:r>
      <w:r>
        <w:rPr>
          <w:lang w:val="fr_FR" w:bidi="fr_FR"/>
        </w:rPr>
      </w:r>
    </w:p>
    <w:p>
      <w:pPr/>
      <w:r>
        <w:rPr>
          <w:lang w:val="fr_FR" w:bidi="fr_FR"/>
        </w:rPr>
      </w:r>
      <w:r>
        <w:rPr>
          <w:lang w:val="fr_FR" w:bidi="fr_FR"/>
        </w:rPr>
        <w:t xml:space="preserve">Après avoir discerné et vu le signe de l'abomination, une personne flânant sur le toit de sa maison en Judée ne devait même pas prendre le temps de faire ses bagages, mais descendre et fuir. De même, une personne présente au champ ne devrait pas rentrer chez elle pour récupérer son manteau. Dès l'apparition du signe de </w:t>
      </w:r>
      <w:r>
        <w:rPr>
          <w:lang w:val="fr_FR" w:bidi="fr_FR"/>
        </w:rPr>
        <w:t>13.14</w:t>
      </w:r>
      <w:r>
        <w:rPr>
          <w:lang w:val="fr_FR" w:bidi="fr_FR"/>
        </w:rPr>
        <w:t>, les croyants devaient donc fuir devant l'armée romaine qui approchait. L'armée romaine ne pratiquait pas le principe de la "guerre éclair". Elle avait plutôt pour principe d'avancer avec prudence, de manière méthodique et implacable. Mais Jésus a mis en garde contre ceux qui auraient pu être tentés de patienter jusqu'au dernier moment pour fuir, en attendant de voir comment les choses allaient évoluer.</w:t>
      </w:r>
      <w:r>
        <w:rPr>
          <w:lang w:val="fr_FR" w:bidi="fr_FR"/>
        </w:rPr>
      </w:r>
      <w:r>
        <w:rPr>
          <w:lang w:val="fr_FR" w:bidi="fr_FR"/>
        </w:rPr>
      </w:r>
    </w:p>
    <w:p>
      <w:pPr/>
      <w:r>
        <w:rPr>
          <w:lang w:val="fr_FR" w:bidi="fr_FR"/>
        </w:rPr>
      </w:r>
    </w:p>
    <w:p>
      <w:pPr>
        <w:pStyle w:val="Heading2"/>
      </w:pPr>
      <w:r>
        <w:rPr>
          <w:lang w:val="fr_FR" w:bidi="fr_FR"/>
        </w:rPr>
        <w:t>Marc 13.17</w:t>
      </w:r>
      <w:r>
        <w:rPr>
          <w:lang w:val="fr_FR" w:bidi="fr_FR"/>
        </w:rPr>
      </w:r>
    </w:p>
    <w:p>
      <w:pPr/>
      <w:r>
        <w:rPr>
          <w:lang w:val="fr_FR" w:bidi="fr_FR"/>
        </w:rPr>
      </w:r>
      <w:r>
        <w:rPr>
          <w:lang w:val="fr_FR" w:bidi="fr_FR"/>
        </w:rPr>
        <w:t xml:space="preserve">L'intensité de la catastrophe imminente est illustrée par la souffrance des plus vulnérables. En ce jour-là, la joie de la maternité (voir </w:t>
      </w:r>
      <w:r>
        <w:rPr>
          <w:lang w:val="fr_FR" w:bidi="fr_FR"/>
        </w:rPr>
        <w:t>Lc 1.25</w:t>
      </w:r>
      <w:r>
        <w:rPr>
          <w:lang w:val="fr_FR" w:bidi="fr_FR"/>
        </w:rPr>
        <w:t>,</w:t>
      </w:r>
      <w:r>
        <w:rPr>
          <w:lang w:val="fr_FR" w:bidi="fr_FR"/>
        </w:rPr>
        <w:t>57–59</w:t>
      </w:r>
      <w:r>
        <w:rPr>
          <w:lang w:val="fr_FR" w:bidi="fr_FR"/>
        </w:rPr>
        <w:t>) sera accompagnée de terribles troubles.</w:t>
      </w:r>
      <w:r>
        <w:rPr>
          <w:lang w:val="fr_FR" w:bidi="fr_FR"/>
        </w:rPr>
      </w:r>
      <w:r>
        <w:rPr>
          <w:lang w:val="fr_FR" w:bidi="fr_FR"/>
        </w:rPr>
      </w:r>
    </w:p>
    <w:p>
      <w:pPr/>
      <w:r>
        <w:rPr>
          <w:lang w:val="fr_FR" w:bidi="fr_FR"/>
        </w:rPr>
      </w:r>
    </w:p>
    <w:p>
      <w:pPr>
        <w:pStyle w:val="Heading2"/>
      </w:pPr>
      <w:r>
        <w:rPr>
          <w:lang w:val="fr_FR" w:bidi="fr_FR"/>
        </w:rPr>
        <w:t>Marc 13.18</w:t>
      </w:r>
      <w:r>
        <w:rPr>
          <w:lang w:val="fr_FR" w:bidi="fr_FR"/>
        </w:rPr>
      </w:r>
    </w:p>
    <w:p>
      <w:pPr/>
      <w:r>
        <w:rPr>
          <w:lang w:val="fr_FR" w:bidi="fr_FR"/>
        </w:rPr>
      </w:r>
      <w:r>
        <w:rPr>
          <w:lang w:val="fr_FR" w:bidi="fr_FR"/>
        </w:rPr>
        <w:t>En hiver, les oueds (lits de rivière semblables à des canyons) sont inondés, les déplacements sont plus difficiles et la survie est plus compliquée.</w:t>
      </w:r>
      <w:r>
        <w:rPr>
          <w:lang w:val="fr_FR" w:bidi="fr_FR"/>
        </w:rPr>
      </w:r>
      <w:r>
        <w:rPr>
          <w:lang w:val="fr_FR" w:bidi="fr_FR"/>
        </w:rPr>
      </w:r>
    </w:p>
    <w:p>
      <w:pPr/>
      <w:r>
        <w:rPr>
          <w:lang w:val="fr_FR" w:bidi="fr_FR"/>
        </w:rPr>
      </w:r>
    </w:p>
    <w:p>
      <w:pPr>
        <w:pStyle w:val="Heading2"/>
      </w:pPr>
      <w:r>
        <w:rPr>
          <w:lang w:val="fr_FR" w:bidi="fr_FR"/>
        </w:rPr>
        <w:t>Marc 13.19</w:t>
      </w:r>
      <w:r>
        <w:rPr>
          <w:lang w:val="fr_FR" w:bidi="fr_FR"/>
        </w:rPr>
      </w:r>
    </w:p>
    <w:p>
      <w:pPr/>
      <w:r>
        <w:rPr>
          <w:lang w:val="fr_FR" w:bidi="fr_FR"/>
        </w:rPr>
      </w:r>
      <w:r>
        <w:rPr>
          <w:lang w:val="fr_FR" w:bidi="fr_FR"/>
        </w:rPr>
        <w:t xml:space="preserve">On retrouve souvent de telles hyperboles dans la littérature sémitique : le but est d'exprimer l'aspect dramatique de la vie à cette époque, mais il ne faut pas y voir une analyse statistique exacte de la manière dont cette souffrance se compare à d'autres catastrophes. • Il faut ne pas voir dans les événements de </w:t>
      </w:r>
      <w:r>
        <w:rPr>
          <w:lang w:val="fr_FR" w:bidi="fr_FR"/>
        </w:rPr>
        <w:t>13.14–23</w:t>
      </w:r>
      <w:r>
        <w:rPr>
          <w:lang w:val="fr_FR" w:bidi="fr_FR"/>
        </w:rPr>
        <w:t xml:space="preserve"> une forme de fin de l'histoire, alors qu'il est annoncé qu'il n'y aura jamais plus de jours aussi terribles. L'histoire va bien se poursuivre après la destruction du Temple en l'an 70 !</w:t>
      </w:r>
      <w:r>
        <w:rPr>
          <w:lang w:val="fr_FR" w:bidi="fr_FR"/>
        </w:rPr>
      </w:r>
      <w:r>
        <w:rPr>
          <w:lang w:val="fr_FR" w:bidi="fr_FR"/>
        </w:rPr>
      </w:r>
    </w:p>
    <w:p>
      <w:pPr/>
      <w:r>
        <w:rPr>
          <w:lang w:val="fr_FR" w:bidi="fr_FR"/>
        </w:rPr>
      </w:r>
    </w:p>
    <w:p>
      <w:pPr>
        <w:pStyle w:val="Heading2"/>
      </w:pPr>
      <w:r>
        <w:rPr>
          <w:lang w:val="fr_FR" w:bidi="fr_FR"/>
        </w:rPr>
        <w:t>Marc 13.20</w:t>
      </w:r>
      <w:r>
        <w:rPr>
          <w:lang w:val="fr_FR" w:bidi="fr_FR"/>
        </w:rPr>
      </w:r>
    </w:p>
    <w:p>
      <w:pPr/>
      <w:r>
        <w:rPr>
          <w:lang w:val="fr_FR" w:bidi="fr_FR"/>
        </w:rPr>
      </w:r>
      <w:r>
        <w:rPr>
          <w:lang w:val="fr_FR" w:bidi="fr_FR"/>
        </w:rPr>
        <w:t>Ce raccourcissement divin de la durée des jours de douleur est fréquemment mentionné dans la littérature juive intertestamentaire (par exemple, 2 Esdras 2.13 ; 2 Baruch 20.1). Ce passage met en avant l'horreur de la tribulation vécue par le peuple de Dieu, mais aussi la miséricorde de Dieu qui en réduit la durée. • Toute la population de Juda aurait pu être détruite si les jours d'angoisse avaient été plus longs. • Les élus font référence aux disciples de Jésus.</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13.21–23</w:t>
      </w:r>
      <w:r>
        <w:rPr>
          <w:lang w:val="fr_FR" w:bidi="fr_FR"/>
        </w:rPr>
      </w:r>
    </w:p>
    <w:p>
      <w:pPr/>
      <w:r>
        <w:rPr>
          <w:lang w:val="fr_FR" w:bidi="fr_FR"/>
        </w:rPr>
      </w:r>
      <w:r>
        <w:rPr>
          <w:lang w:val="fr_FR" w:bidi="fr_FR"/>
        </w:rPr>
        <w:t>La section plus large (</w:t>
      </w:r>
      <w:r>
        <w:rPr>
          <w:lang w:val="fr_FR" w:bidi="fr_FR"/>
        </w:rPr>
        <w:t>13.5–23</w:t>
      </w:r>
      <w:r>
        <w:rPr>
          <w:lang w:val="fr_FR" w:bidi="fr_FR"/>
        </w:rPr>
        <w:t>) se conclut par un autre avertissement concernant des personnes qui prétendraient être le Messie</w:t>
      </w:r>
      <w:r>
        <w:rPr>
          <w:lang w:val="fr_FR" w:bidi="fr_FR"/>
        </w:rPr>
        <w:t xml:space="preserve">. </w:t>
      </w:r>
      <w:r>
        <w:rPr>
          <w:lang w:val="fr_FR" w:bidi="fr_FR"/>
        </w:rPr>
        <w:t xml:space="preserve">Ici, les prétendants sont associés aux événements de l'an 70, alors qu'en </w:t>
      </w:r>
      <w:r>
        <w:rPr>
          <w:lang w:val="fr_FR" w:bidi="fr_FR"/>
        </w:rPr>
        <w:t>13.5–6</w:t>
      </w:r>
      <w:r>
        <w:rPr>
          <w:lang w:val="fr_FR" w:bidi="fr_FR"/>
        </w:rPr>
        <w:t>, ils étaient associés au cours normal des événements. En plus des faux messies, des prophètes de mensonge apparaîtront et accompliront des signes et des prodiges (</w:t>
      </w:r>
      <w:r>
        <w:rPr>
          <w:lang w:val="fr_FR" w:bidi="fr_FR"/>
        </w:rPr>
        <w:t>13.22</w:t>
      </w:r>
      <w:r>
        <w:rPr>
          <w:lang w:val="fr_FR" w:bidi="fr_FR"/>
        </w:rPr>
        <w:t>), espérant tromper non seulement les juifs de Judée et de Jérusalem, mais aussi les chrétiens (les élus de Dieu). Jésus a averti ses disciples de ne pas croire en de tels hommes. Lorsque le Messie viendra du ciel (</w:t>
      </w:r>
      <w:r>
        <w:rPr>
          <w:lang w:val="fr_FR" w:bidi="fr_FR"/>
        </w:rPr>
        <w:t>13.26</w:t>
      </w:r>
      <w:r>
        <w:rPr>
          <w:lang w:val="fr_FR" w:bidi="fr_FR"/>
        </w:rPr>
        <w:t xml:space="preserve">), tout le monde le verra et le reconnaîtra (voir </w:t>
      </w:r>
      <w:r>
        <w:rPr>
          <w:lang w:val="fr_FR" w:bidi="fr_FR"/>
        </w:rPr>
        <w:t>Ap 1.7</w:t>
      </w:r>
      <w:r>
        <w:rPr>
          <w:lang w:val="fr_FR" w:bidi="fr_FR"/>
        </w:rPr>
        <w:t>). • L'invitation à être prudent et sur ses gardes vient unifier et conclure la section (</w:t>
      </w:r>
      <w:r>
        <w:rPr>
          <w:lang w:val="fr_FR" w:bidi="fr_FR"/>
        </w:rPr>
        <w:t>Mc 13.5–23</w:t>
      </w:r>
      <w:r>
        <w:rPr>
          <w:lang w:val="fr_FR" w:bidi="fr_FR"/>
        </w:rPr>
        <w:t>). L'exhortation de Jésus à ne pas se laisser tromper pas de faux messie n'a pas été suivie pas tous ses contemporains, puisque beaucoup de Juifs ont cédé à de telles revendications à la fin des années 60 de notre ère, et Flavius Josèphe (</w:t>
      </w:r>
      <w:r>
        <w:rPr>
          <w:i/>
          <w:lang w:val="fr_FR" w:bidi="fr_FR"/>
        </w:rPr>
        <w:t>Antiquités</w:t>
      </w:r>
      <w:r>
        <w:rPr>
          <w:i/>
          <w:lang w:val="fr_FR" w:bidi="fr_FR"/>
        </w:rPr>
        <w:t xml:space="preserve"> juives</w:t>
      </w:r>
      <w:r>
        <w:rPr>
          <w:lang w:val="fr_FR" w:bidi="fr_FR"/>
        </w:rPr>
        <w:t xml:space="preserve"> </w:t>
      </w:r>
      <w:r>
        <w:rPr>
          <w:lang w:val="fr_FR" w:bidi="fr_FR"/>
        </w:rPr>
        <w:t>17.10.8) a pu décrire les grands dommages causés par ces faux prétendants, qui ont encouragé le peuple juif à la révolte contre les Romains. Rien ne devait détourner les chrétiens de fuir la Judée et Jérusalem lorsqu'ils verraient l'abominable dévastation (annonciatrice de la profanation) émerger. • Pour les lecteurs de l'évangile de Marc qui se situaient à Rome, le message de Jésus devait avoir une application différente. Marc veut que ses lecteurs se méfient de ceux qui s'appuient sur des calendriers pour annoncer l'imminence d'une prophétie. Ils ne pouvaient pas connaître le moment de sa venue (</w:t>
      </w:r>
      <w:r>
        <w:rPr>
          <w:lang w:val="fr_FR" w:bidi="fr_FR"/>
        </w:rPr>
        <w:t>13.32</w:t>
      </w:r>
      <w:r>
        <w:rPr>
          <w:lang w:val="fr_FR" w:bidi="fr_FR"/>
        </w:rPr>
        <w:t>), et toute frénésie autour du second avènement du Christ était interdite. Cependant, ils devaient être vigilants (</w:t>
      </w:r>
      <w:r>
        <w:rPr>
          <w:lang w:val="fr_FR" w:bidi="fr_FR"/>
        </w:rPr>
        <w:t>13.33–37</w:t>
      </w:r>
      <w:r>
        <w:rPr>
          <w:lang w:val="fr_FR" w:bidi="fr_FR"/>
        </w:rPr>
        <w:t>) et se préparer à la persécution (</w:t>
      </w:r>
      <w:r>
        <w:rPr>
          <w:lang w:val="fr_FR" w:bidi="fr_FR"/>
        </w:rPr>
        <w:t>13.9–13</w:t>
      </w:r>
      <w:r>
        <w:rPr>
          <w:lang w:val="fr_FR" w:bidi="fr_FR"/>
        </w:rPr>
        <w:t xml:space="preserve">; voir </w:t>
      </w:r>
      <w:r>
        <w:rPr>
          <w:lang w:val="fr_FR" w:bidi="fr_FR"/>
        </w:rPr>
        <w:t>8.34–38</w:t>
      </w:r>
      <w:r>
        <w:rPr>
          <w:lang w:val="fr_FR" w:bidi="fr_FR"/>
        </w:rPr>
        <w:t>) selon les paroles adressées par Jésus (</w:t>
      </w:r>
      <w:r>
        <w:rPr>
          <w:lang w:val="fr_FR" w:bidi="fr_FR"/>
        </w:rPr>
        <w:t>13.11</w:t>
      </w:r>
      <w:r>
        <w:rPr>
          <w:lang w:val="fr_FR" w:bidi="fr_FR"/>
        </w:rPr>
        <w:t>,</w:t>
      </w:r>
      <w:r>
        <w:rPr>
          <w:lang w:val="fr_FR" w:bidi="fr_FR"/>
        </w:rPr>
        <w:t>13</w:t>
      </w:r>
      <w:r>
        <w:rPr>
          <w:lang w:val="fr_FR" w:bidi="fr_FR"/>
        </w:rPr>
        <w:t>).</w:t>
      </w:r>
      <w:r>
        <w:rPr>
          <w:lang w:val="fr_FR" w:bidi="fr_FR"/>
        </w:rPr>
      </w:r>
      <w:r>
        <w:rPr>
          <w:lang w:val="fr_FR" w:bidi="fr_FR"/>
        </w:rPr>
      </w:r>
    </w:p>
    <w:p>
      <w:pPr/>
      <w:r>
        <w:rPr>
          <w:lang w:val="fr_FR" w:bidi="fr_FR"/>
        </w:rPr>
      </w:r>
    </w:p>
    <w:p>
      <w:pPr>
        <w:pStyle w:val="Heading2"/>
      </w:pPr>
      <w:r>
        <w:rPr>
          <w:lang w:val="fr_FR" w:bidi="fr_FR"/>
        </w:rPr>
        <w:t>Marc 13.24–25</w:t>
      </w:r>
      <w:r>
        <w:rPr>
          <w:lang w:val="fr_FR" w:bidi="fr_FR"/>
        </w:rPr>
      </w:r>
    </w:p>
    <w:p>
      <w:pPr/>
      <w:r>
        <w:rPr>
          <w:lang w:val="fr_FR" w:bidi="fr_FR"/>
        </w:rPr>
      </w:r>
      <w:r>
        <w:rPr>
          <w:lang w:val="fr_FR" w:bidi="fr_FR"/>
        </w:rPr>
        <w:t>Dans certains passages du Nouveau Testament, il est parlé du son d'une trompette qui accompagne la seconde venue de Jésus (</w:t>
      </w:r>
      <w:r>
        <w:rPr>
          <w:lang w:val="fr_FR" w:bidi="fr_FR"/>
        </w:rPr>
        <w:t>1Th 4.16</w:t>
      </w:r>
      <w:r>
        <w:rPr>
          <w:lang w:val="fr_FR" w:bidi="fr_FR"/>
        </w:rPr>
        <w:t xml:space="preserve">). Cela semble être métaphorique puisque dans l'Ancien Testament, un langage cosmique est fréquemment utilisé pour décrire (métaphoriquement) des événements historiques (voir </w:t>
      </w:r>
      <w:r>
        <w:rPr>
          <w:lang w:val="fr_FR" w:bidi="fr_FR"/>
        </w:rPr>
        <w:t xml:space="preserve">Es 11.1–9 </w:t>
      </w:r>
      <w:r>
        <w:rPr>
          <w:lang w:val="fr_FR" w:bidi="fr_FR"/>
        </w:rPr>
        <w:t xml:space="preserve">; </w:t>
      </w:r>
      <w:r>
        <w:rPr>
          <w:lang w:val="fr_FR" w:bidi="fr_FR"/>
        </w:rPr>
        <w:t xml:space="preserve">13.9–11 </w:t>
      </w:r>
      <w:r>
        <w:rPr>
          <w:lang w:val="fr_FR" w:bidi="fr_FR"/>
        </w:rPr>
        <w:t xml:space="preserve">; </w:t>
      </w:r>
      <w:r>
        <w:rPr>
          <w:lang w:val="fr_FR" w:bidi="fr_FR"/>
        </w:rPr>
        <w:t xml:space="preserve">Jr 4.23–28 </w:t>
      </w:r>
      <w:r>
        <w:rPr>
          <w:lang w:val="fr_FR" w:bidi="fr_FR"/>
        </w:rPr>
        <w:t xml:space="preserve">; </w:t>
      </w:r>
      <w:r>
        <w:rPr>
          <w:lang w:val="fr_FR" w:bidi="fr_FR"/>
        </w:rPr>
        <w:t>Ez 32.1–16</w:t>
      </w:r>
      <w:r>
        <w:rPr>
          <w:lang w:val="fr_FR" w:bidi="fr_FR"/>
        </w:rPr>
        <w:t xml:space="preserve">). Il est donc possible que cette imagerie puisse renvoyer à un événement passé, tel que la destruction de Jérusalem, si c'est le sens de </w:t>
      </w:r>
      <w:r>
        <w:rPr>
          <w:lang w:val="fr_FR" w:bidi="fr_FR"/>
        </w:rPr>
        <w:t>Mc 13.24–27</w:t>
      </w:r>
      <w:r>
        <w:rPr>
          <w:lang w:val="fr_FR" w:bidi="fr_FR"/>
        </w:rPr>
        <w:t xml:space="preserve">. Cependant, les auteurs du Nouveau Testament ont clairement associé la venue du Fils de l'homme au retour futur de Jésus, un retour personnel et visible (voir </w:t>
      </w:r>
      <w:r>
        <w:rPr>
          <w:lang w:val="fr_FR" w:bidi="fr_FR"/>
        </w:rPr>
        <w:t>Ac 1.9–11</w:t>
      </w:r>
      <w:r>
        <w:rPr>
          <w:lang w:val="fr_FR" w:bidi="fr_FR"/>
        </w:rPr>
        <w:t>).</w:t>
      </w:r>
      <w:r>
        <w:rPr>
          <w:lang w:val="fr_FR" w:bidi="fr_FR"/>
        </w:rPr>
      </w:r>
      <w:r>
        <w:rPr>
          <w:lang w:val="fr_FR" w:bidi="fr_FR"/>
        </w:rPr>
      </w:r>
    </w:p>
    <w:p>
      <w:pPr/>
      <w:r>
        <w:rPr>
          <w:lang w:val="fr_FR" w:bidi="fr_FR"/>
        </w:rPr>
      </w:r>
    </w:p>
    <w:p>
      <w:pPr>
        <w:pStyle w:val="Heading2"/>
      </w:pPr>
      <w:r>
        <w:rPr>
          <w:lang w:val="fr_FR" w:bidi="fr_FR"/>
        </w:rPr>
        <w:t>Marc 13.24–27</w:t>
      </w:r>
      <w:r>
        <w:rPr>
          <w:lang w:val="fr_FR" w:bidi="fr_FR"/>
        </w:rPr>
      </w:r>
    </w:p>
    <w:p>
      <w:pPr/>
      <w:r>
        <w:rPr>
          <w:lang w:val="fr_FR" w:bidi="fr_FR"/>
        </w:rPr>
      </w:r>
      <w:r>
        <w:rPr>
          <w:lang w:val="fr_FR" w:bidi="fr_FR"/>
        </w:rPr>
        <w:t xml:space="preserve">De nombreux érudits soutiennent que les signes cosmiques de </w:t>
      </w:r>
      <w:r>
        <w:rPr>
          <w:lang w:val="fr_FR" w:bidi="fr_FR"/>
        </w:rPr>
        <w:t>13.24–25</w:t>
      </w:r>
      <w:r>
        <w:rPr>
          <w:lang w:val="fr_FR" w:bidi="fr_FR"/>
        </w:rPr>
        <w:t xml:space="preserve">, la venue du Fils de l'homme en </w:t>
      </w:r>
      <w:r>
        <w:rPr>
          <w:lang w:val="fr_FR" w:bidi="fr_FR"/>
        </w:rPr>
        <w:t>13.26</w:t>
      </w:r>
      <w:r>
        <w:rPr>
          <w:lang w:val="fr_FR" w:bidi="fr_FR"/>
        </w:rPr>
        <w:t xml:space="preserve">, et le rassemblement des élus du monde entier en </w:t>
      </w:r>
      <w:r>
        <w:rPr>
          <w:lang w:val="fr_FR" w:bidi="fr_FR"/>
        </w:rPr>
        <w:t>13.27</w:t>
      </w:r>
      <w:r>
        <w:rPr>
          <w:lang w:val="fr_FR" w:bidi="fr_FR"/>
        </w:rPr>
        <w:t xml:space="preserve"> sont des façons métaphoriques de renvoyer à la destruction de Jérusalem, qui a eu lieu en l'an 70 de notre ère, et qui vient confirmer la véracité des annonces prophétiques de Jésus. Cependant, l'interprétation traditionnelle diffère quelque peu : alors que les éléments vus précédemment renvoyaient bien à la destruction de Jérusalem, ce passage renvoie par contre à la venue du Fils de l'homme qui se produira à la fin de l'histoire (la </w:t>
      </w:r>
      <w:r>
        <w:rPr>
          <w:i/>
          <w:lang w:val="fr_FR" w:bidi="fr_FR"/>
        </w:rPr>
        <w:t>parousie</w:t>
      </w:r>
      <w:r>
        <w:rPr>
          <w:lang w:val="fr_FR" w:bidi="fr_FR"/>
        </w:rPr>
        <w:t>). Cette interprétation convient mieux pour différentes raisons : (1) Le temps de détresse du v.</w:t>
      </w:r>
      <w:r>
        <w:rPr>
          <w:lang w:val="fr_FR" w:bidi="fr_FR"/>
        </w:rPr>
        <w:t>24</w:t>
      </w:r>
      <w:r>
        <w:rPr>
          <w:lang w:val="fr_FR" w:bidi="fr_FR"/>
        </w:rPr>
        <w:t xml:space="preserve"> fait référence à la destruction de Jérusalem, et les événements mentionnés se déroulent après ce temps, pas en même temps. Les jours en question se déroulant après ce temps de détresse peuvent se produire à tout moment après les événements de </w:t>
      </w:r>
      <w:r>
        <w:rPr>
          <w:lang w:val="fr_FR" w:bidi="fr_FR"/>
        </w:rPr>
        <w:t>13.5–23</w:t>
      </w:r>
      <w:r>
        <w:rPr>
          <w:lang w:val="fr_FR" w:bidi="fr_FR"/>
        </w:rPr>
        <w:t xml:space="preserve">; (2) Plusieurs mots utilisés dans </w:t>
      </w:r>
      <w:r>
        <w:rPr>
          <w:lang w:val="fr_FR" w:bidi="fr_FR"/>
        </w:rPr>
        <w:t>13.26</w:t>
      </w:r>
      <w:r>
        <w:rPr>
          <w:lang w:val="fr_FR" w:bidi="fr_FR"/>
        </w:rPr>
        <w:t xml:space="preserve"> sont utilisés ailleurs pour décrire la venue du Fils de l'homme : gloire (</w:t>
      </w:r>
      <w:r>
        <w:rPr>
          <w:lang w:val="fr_FR" w:bidi="fr_FR"/>
        </w:rPr>
        <w:t>8.38</w:t>
      </w:r>
      <w:r>
        <w:rPr>
          <w:lang w:val="fr_FR" w:bidi="fr_FR"/>
        </w:rPr>
        <w:t>), puissance et nuée (</w:t>
      </w:r>
      <w:r>
        <w:rPr>
          <w:lang w:val="fr_FR" w:bidi="fr_FR"/>
        </w:rPr>
        <w:t>14.62</w:t>
      </w:r>
      <w:r>
        <w:rPr>
          <w:lang w:val="fr_FR" w:bidi="fr_FR"/>
        </w:rPr>
        <w:t>); et (3) à la lumière du désir de l'Église et de sa prière pour que le Seigneur revienne (</w:t>
      </w:r>
      <w:r>
        <w:rPr>
          <w:lang w:val="fr_FR" w:bidi="fr_FR"/>
        </w:rPr>
        <w:t xml:space="preserve">1Co 16.22 </w:t>
      </w:r>
      <w:r>
        <w:rPr>
          <w:lang w:val="fr_FR" w:bidi="fr_FR"/>
        </w:rPr>
        <w:t xml:space="preserve">; </w:t>
      </w:r>
      <w:r>
        <w:rPr>
          <w:lang w:val="fr_FR" w:bidi="fr_FR"/>
        </w:rPr>
        <w:t>Ap 22.20</w:t>
      </w:r>
      <w:r>
        <w:rPr>
          <w:lang w:val="fr_FR" w:bidi="fr_FR"/>
        </w:rPr>
        <w:t xml:space="preserve">), les lecteurs de Marc ont pu interpréter </w:t>
      </w:r>
      <w:r>
        <w:rPr>
          <w:lang w:val="fr_FR" w:bidi="fr_FR"/>
        </w:rPr>
        <w:t>Mc 13.26</w:t>
      </w:r>
      <w:r>
        <w:rPr>
          <w:lang w:val="fr_FR" w:bidi="fr_FR"/>
        </w:rPr>
        <w:t xml:space="preserve"> comme faisant référence à la seconde venue de Jésus, qui allait mettre fin à l'histoire telle que nous la connaissons. Les prophètes, Jésus et les auteurs des évangiles ont décrit cet événement comme s'ils l'avaient vu à travers un télescope, et la distance entre les événements n'est pas toujours très claire ; personne ne sait quand cet événement adviendra, si ce n'est Dieu lui-même (</w:t>
      </w:r>
      <w:r>
        <w:rPr>
          <w:lang w:val="fr_FR" w:bidi="fr_FR"/>
        </w:rPr>
        <w:t>13.32</w:t>
      </w:r>
      <w:r>
        <w:rPr>
          <w:lang w:val="fr_FR" w:bidi="fr_FR"/>
        </w:rPr>
        <w:t xml:space="preserve">). Les événements de </w:t>
      </w:r>
      <w:r>
        <w:rPr>
          <w:lang w:val="fr_FR" w:bidi="fr_FR"/>
        </w:rPr>
        <w:t>13.5–23</w:t>
      </w:r>
      <w:r>
        <w:rPr>
          <w:lang w:val="fr_FR" w:bidi="fr_FR"/>
        </w:rPr>
        <w:t xml:space="preserve"> et </w:t>
      </w:r>
      <w:r>
        <w:rPr>
          <w:lang w:val="fr_FR" w:bidi="fr_FR"/>
        </w:rPr>
        <w:t>13.24–27</w:t>
      </w:r>
      <w:r>
        <w:rPr>
          <w:lang w:val="fr_FR" w:bidi="fr_FR"/>
        </w:rPr>
        <w:t xml:space="preserve"> font partie du même grand ensemble d'œuvres de Dieu, qui inclut la venue du Fils de l'homme, son ministère, sa mort et sa résurrection, le jugement de Jérusalem en l'an 70 de notre ère, et la venue finale du Fils de l'homme dans la gloire.</w:t>
      </w:r>
      <w:r>
        <w:rPr>
          <w:lang w:val="fr_FR" w:bidi="fr_FR"/>
        </w:rPr>
      </w:r>
      <w:r>
        <w:rPr>
          <w:lang w:val="fr_FR" w:bidi="fr_FR"/>
        </w:rPr>
      </w:r>
    </w:p>
    <w:p>
      <w:pPr/>
      <w:r>
        <w:rPr>
          <w:lang w:val="fr_FR" w:bidi="fr_FR"/>
        </w:rPr>
      </w:r>
    </w:p>
    <w:p>
      <w:pPr>
        <w:pStyle w:val="Heading2"/>
      </w:pPr>
      <w:r>
        <w:rPr>
          <w:lang w:val="fr_FR" w:bidi="fr_FR"/>
        </w:rPr>
        <w:t>Marc 13.27</w:t>
      </w:r>
      <w:r>
        <w:rPr>
          <w:lang w:val="fr_FR" w:bidi="fr_FR"/>
        </w:rPr>
      </w:r>
    </w:p>
    <w:p>
      <w:pPr/>
      <w:r>
        <w:rPr>
          <w:lang w:val="fr_FR" w:bidi="fr_FR"/>
        </w:rPr>
      </w:r>
      <w:r>
        <w:rPr>
          <w:lang w:val="fr_FR" w:bidi="fr_FR"/>
        </w:rPr>
        <w:t xml:space="preserve">Lorsqu'il viendra, le Fils de l'homme rassemblera son peuple élu (ceux qui croient en lui et le suivent) des quatre coins du monde (voir </w:t>
      </w:r>
      <w:r>
        <w:rPr>
          <w:lang w:val="fr_FR" w:bidi="fr_FR"/>
        </w:rPr>
        <w:t>Za 2.10</w:t>
      </w:r>
      <w:r>
        <w:rPr>
          <w:lang w:val="fr_FR" w:bidi="fr_FR"/>
        </w:rPr>
        <w:t xml:space="preserve">), et jusqu'aux confins de la terre et du ciel (voir </w:t>
      </w:r>
      <w:r>
        <w:rPr>
          <w:lang w:val="fr_FR" w:bidi="fr_FR"/>
        </w:rPr>
        <w:t xml:space="preserve">Dt 13.7 </w:t>
      </w:r>
      <w:r>
        <w:rPr>
          <w:lang w:val="fr_FR" w:bidi="fr_FR"/>
        </w:rPr>
        <w:t xml:space="preserve">; </w:t>
      </w:r>
      <w:r>
        <w:rPr>
          <w:lang w:val="fr_FR" w:bidi="fr_FR"/>
        </w:rPr>
        <w:t xml:space="preserve">30.4 </w:t>
      </w:r>
      <w:r>
        <w:rPr>
          <w:lang w:val="fr_FR" w:bidi="fr_FR"/>
        </w:rPr>
        <w:t xml:space="preserve">; </w:t>
      </w:r>
      <w:r>
        <w:rPr>
          <w:lang w:val="fr_FR" w:bidi="fr_FR"/>
        </w:rPr>
        <w:t xml:space="preserve">Es 42.10 </w:t>
      </w:r>
      <w:r>
        <w:rPr>
          <w:lang w:val="fr_FR" w:bidi="fr_FR"/>
        </w:rPr>
        <w:t xml:space="preserve">; </w:t>
      </w:r>
      <w:r>
        <w:rPr>
          <w:lang w:val="fr_FR" w:bidi="fr_FR"/>
        </w:rPr>
        <w:t>62.11</w:t>
      </w:r>
      <w:r>
        <w:rPr>
          <w:lang w:val="fr_FR" w:bidi="fr_FR"/>
        </w:rPr>
        <w:t xml:space="preserve">). Dans l'Ancien Testament, il est souvent fait mention de cette attente et de cette espérance (par exemple, </w:t>
      </w:r>
      <w:r>
        <w:rPr>
          <w:lang w:val="fr_FR" w:bidi="fr_FR"/>
        </w:rPr>
        <w:t xml:space="preserve">Ps 107.2–3 </w:t>
      </w:r>
      <w:r>
        <w:rPr>
          <w:lang w:val="fr_FR" w:bidi="fr_FR"/>
        </w:rPr>
        <w:t xml:space="preserve">; </w:t>
      </w:r>
      <w:r>
        <w:rPr>
          <w:lang w:val="fr_FR" w:bidi="fr_FR"/>
        </w:rPr>
        <w:t xml:space="preserve">Es 11.11–16 </w:t>
      </w:r>
      <w:r>
        <w:rPr>
          <w:lang w:val="fr_FR" w:bidi="fr_FR"/>
        </w:rPr>
        <w:t xml:space="preserve">; </w:t>
      </w:r>
      <w:r>
        <w:rPr>
          <w:lang w:val="fr_FR" w:bidi="fr_FR"/>
        </w:rPr>
        <w:t xml:space="preserve">27.12–13 </w:t>
      </w:r>
      <w:r>
        <w:rPr>
          <w:lang w:val="fr_FR" w:bidi="fr_FR"/>
        </w:rPr>
        <w:t xml:space="preserve">; </w:t>
      </w:r>
      <w:r>
        <w:rPr>
          <w:lang w:val="fr_FR" w:bidi="fr_FR"/>
        </w:rPr>
        <w:t xml:space="preserve">43.5–13 </w:t>
      </w:r>
      <w:r>
        <w:rPr>
          <w:lang w:val="fr_FR" w:bidi="fr_FR"/>
        </w:rPr>
        <w:t xml:space="preserve">; </w:t>
      </w:r>
      <w:r>
        <w:rPr>
          <w:lang w:val="fr_FR" w:bidi="fr_FR"/>
        </w:rPr>
        <w:t xml:space="preserve">49.12 </w:t>
      </w:r>
      <w:r>
        <w:rPr>
          <w:lang w:val="fr_FR" w:bidi="fr_FR"/>
        </w:rPr>
        <w:t xml:space="preserve">; </w:t>
      </w:r>
      <w:r>
        <w:rPr>
          <w:lang w:val="fr_FR" w:bidi="fr_FR"/>
        </w:rPr>
        <w:t xml:space="preserve">60.1–9 </w:t>
      </w:r>
      <w:r>
        <w:rPr>
          <w:lang w:val="fr_FR" w:bidi="fr_FR"/>
        </w:rPr>
        <w:t xml:space="preserve">; </w:t>
      </w:r>
      <w:r>
        <w:rPr>
          <w:lang w:val="fr_FR" w:bidi="fr_FR"/>
        </w:rPr>
        <w:t>Jr 31.10</w:t>
      </w:r>
      <w:r>
        <w:rPr>
          <w:lang w:val="fr_FR" w:bidi="fr_FR"/>
        </w:rPr>
        <w:t xml:space="preserve">). Ce passage encourage les lecteurs de Marc à rester fidèles malgré les persécutions prédites dans </w:t>
      </w:r>
      <w:r>
        <w:rPr>
          <w:lang w:val="fr_FR" w:bidi="fr_FR"/>
        </w:rPr>
        <w:t>Mc 13.9–13</w:t>
      </w:r>
      <w:r>
        <w:rPr>
          <w:lang w:val="fr_FR" w:bidi="fr_FR"/>
        </w:rPr>
        <w:t>. La venue du Fils de l'homme s'accompagnera également d'un jugement sur les impies (</w:t>
      </w:r>
      <w:r>
        <w:rPr>
          <w:lang w:val="fr_FR" w:bidi="fr_FR"/>
        </w:rPr>
        <w:t xml:space="preserve">8.38 </w:t>
      </w:r>
      <w:r>
        <w:rPr>
          <w:lang w:val="fr_FR" w:bidi="fr_FR"/>
        </w:rPr>
        <w:t xml:space="preserve">; </w:t>
      </w:r>
      <w:r>
        <w:rPr>
          <w:lang w:val="fr_FR" w:bidi="fr_FR"/>
        </w:rPr>
        <w:t xml:space="preserve">13.32–37 </w:t>
      </w:r>
      <w:r>
        <w:rPr>
          <w:lang w:val="fr_FR" w:bidi="fr_FR"/>
        </w:rPr>
        <w:t xml:space="preserve">; </w:t>
      </w:r>
      <w:r>
        <w:rPr>
          <w:lang w:val="fr_FR" w:bidi="fr_FR"/>
        </w:rPr>
        <w:t xml:space="preserve">Mt 13.41–43 </w:t>
      </w:r>
      <w:r>
        <w:rPr>
          <w:lang w:val="fr_FR" w:bidi="fr_FR"/>
        </w:rPr>
        <w:t xml:space="preserve">; </w:t>
      </w:r>
      <w:r>
        <w:rPr>
          <w:lang w:val="fr_FR" w:bidi="fr_FR"/>
        </w:rPr>
        <w:t xml:space="preserve">24.36–51 </w:t>
      </w:r>
      <w:r>
        <w:rPr>
          <w:lang w:val="fr_FR" w:bidi="fr_FR"/>
        </w:rPr>
        <w:t xml:space="preserve">; </w:t>
      </w:r>
      <w:r>
        <w:rPr>
          <w:lang w:val="fr_FR" w:bidi="fr_FR"/>
        </w:rPr>
        <w:t>25.1–12</w:t>
      </w:r>
      <w:r>
        <w:rPr>
          <w:lang w:val="fr_FR" w:bidi="fr_FR"/>
        </w:rPr>
        <w:t>,</w:t>
      </w:r>
      <w:r>
        <w:rPr>
          <w:lang w:val="fr_FR" w:bidi="fr_FR"/>
        </w:rPr>
        <w:t>31–46</w:t>
      </w:r>
      <w:r>
        <w:rPr>
          <w:lang w:val="fr_FR" w:bidi="fr_FR"/>
        </w:rPr>
        <w:t>).</w:t>
      </w:r>
      <w:r>
        <w:rPr>
          <w:lang w:val="fr_FR" w:bidi="fr_FR"/>
        </w:rPr>
      </w:r>
      <w:r>
        <w:rPr>
          <w:lang w:val="fr_FR" w:bidi="fr_FR"/>
        </w:rPr>
      </w:r>
    </w:p>
    <w:p>
      <w:pPr/>
      <w:r>
        <w:rPr>
          <w:lang w:val="fr_FR" w:bidi="fr_FR"/>
        </w:rPr>
      </w:r>
    </w:p>
    <w:p>
      <w:pPr>
        <w:pStyle w:val="Heading2"/>
      </w:pPr>
      <w:r>
        <w:rPr>
          <w:lang w:val="fr_FR" w:bidi="fr_FR"/>
        </w:rPr>
        <w:t>Marc 13.28–31</w:t>
      </w:r>
      <w:r>
        <w:rPr>
          <w:lang w:val="fr_FR" w:bidi="fr_FR"/>
        </w:rPr>
      </w:r>
    </w:p>
    <w:p>
      <w:pPr/>
      <w:r>
        <w:rPr>
          <w:lang w:val="fr_FR" w:bidi="fr_FR"/>
        </w:rPr>
      </w:r>
      <w:r>
        <w:rPr>
          <w:lang w:val="fr_FR" w:bidi="fr_FR"/>
        </w:rPr>
        <w:t>Dans ce passage, on retrouve une instruction tirée de la parabole du figuier (</w:t>
      </w:r>
      <w:r>
        <w:rPr>
          <w:lang w:val="fr_FR" w:bidi="fr_FR"/>
        </w:rPr>
        <w:t>13.28–30</w:t>
      </w:r>
      <w:r>
        <w:rPr>
          <w:lang w:val="fr_FR" w:bidi="fr_FR"/>
        </w:rPr>
        <w:t>), ainsi que deux autres dires (</w:t>
      </w:r>
      <w:r>
        <w:rPr>
          <w:lang w:val="fr_FR" w:bidi="fr_FR"/>
        </w:rPr>
        <w:t>13.30–31</w:t>
      </w:r>
      <w:r>
        <w:rPr>
          <w:lang w:val="fr_FR" w:bidi="fr_FR"/>
        </w:rPr>
        <w:t xml:space="preserve">). On y trouve des liens étroits avec la section </w:t>
      </w:r>
      <w:r>
        <w:rPr>
          <w:lang w:val="fr_FR" w:bidi="fr_FR"/>
        </w:rPr>
        <w:t>13.4–23</w:t>
      </w:r>
      <w:r>
        <w:rPr>
          <w:lang w:val="fr_FR" w:bidi="fr_FR"/>
        </w:rPr>
        <w:t xml:space="preserve"> (voir v.4 ; v.</w:t>
      </w:r>
      <w:r>
        <w:rPr>
          <w:lang w:val="fr_FR" w:bidi="fr_FR"/>
        </w:rPr>
        <w:t xml:space="preserve"> 14</w:t>
      </w:r>
      <w:r>
        <w:rPr>
          <w:lang w:val="fr_FR" w:bidi="fr_FR"/>
        </w:rPr>
        <w:t xml:space="preserve">; v. </w:t>
      </w:r>
      <w:r>
        <w:rPr>
          <w:lang w:val="fr_FR" w:bidi="fr_FR"/>
        </w:rPr>
        <w:t>29</w:t>
      </w:r>
      <w:r>
        <w:rPr>
          <w:lang w:val="fr_FR" w:bidi="fr_FR"/>
        </w:rPr>
        <w:t>).</w:t>
      </w:r>
      <w:r>
        <w:rPr>
          <w:lang w:val="fr_FR" w:bidi="fr_FR"/>
        </w:rPr>
      </w:r>
      <w:r>
        <w:rPr>
          <w:lang w:val="fr_FR" w:bidi="fr_FR"/>
        </w:rPr>
      </w:r>
    </w:p>
    <w:p>
      <w:pPr/>
      <w:r>
        <w:rPr>
          <w:lang w:val="fr_FR" w:bidi="fr_FR"/>
        </w:rPr>
      </w:r>
    </w:p>
    <w:p>
      <w:pPr>
        <w:pStyle w:val="Heading2"/>
      </w:pPr>
      <w:r>
        <w:rPr>
          <w:lang w:val="fr_FR" w:bidi="fr_FR"/>
        </w:rPr>
        <w:t>Marc 13.29</w:t>
      </w:r>
      <w:r>
        <w:rPr>
          <w:lang w:val="fr_FR" w:bidi="fr_FR"/>
        </w:rPr>
      </w:r>
    </w:p>
    <w:p>
      <w:pPr/>
      <w:r>
        <w:rPr>
          <w:lang w:val="fr_FR" w:bidi="fr_FR"/>
        </w:rPr>
      </w:r>
      <w:r>
        <w:rPr>
          <w:lang w:val="fr_FR" w:bidi="fr_FR"/>
        </w:rPr>
        <w:t xml:space="preserve">Le grec n'a pas de sujet explicite, donc le choix de traduction entre "il est proche" ou "elle est proche" dépend de savoir si </w:t>
      </w:r>
      <w:r>
        <w:rPr>
          <w:lang w:val="fr_FR" w:bidi="fr_FR"/>
        </w:rPr>
        <w:t>13.29–30</w:t>
      </w:r>
      <w:r>
        <w:rPr>
          <w:lang w:val="fr_FR" w:bidi="fr_FR"/>
        </w:rPr>
        <w:t xml:space="preserve"> renvoie à </w:t>
      </w:r>
      <w:r>
        <w:rPr>
          <w:lang w:val="fr_FR" w:bidi="fr_FR"/>
        </w:rPr>
        <w:t>13.4–23</w:t>
      </w:r>
      <w:r>
        <w:rPr>
          <w:lang w:val="fr_FR" w:bidi="fr_FR"/>
        </w:rPr>
        <w:t xml:space="preserve"> ou à </w:t>
      </w:r>
      <w:r>
        <w:rPr>
          <w:lang w:val="fr_FR" w:bidi="fr_FR"/>
        </w:rPr>
        <w:t>13.24–27</w:t>
      </w:r>
      <w:r>
        <w:rPr>
          <w:lang w:val="fr_FR" w:bidi="fr_FR"/>
        </w:rPr>
        <w:t xml:space="preserve">. Puisque les mots de </w:t>
      </w:r>
      <w:r>
        <w:rPr>
          <w:lang w:val="fr_FR" w:bidi="fr_FR"/>
        </w:rPr>
        <w:t>13.4</w:t>
      </w:r>
      <w:r>
        <w:rPr>
          <w:lang w:val="fr_FR" w:bidi="fr_FR"/>
        </w:rPr>
        <w:t xml:space="preserve"> sont répétés dans </w:t>
      </w:r>
      <w:r>
        <w:rPr>
          <w:lang w:val="fr_FR" w:bidi="fr_FR"/>
        </w:rPr>
        <w:t>13.29</w:t>
      </w:r>
      <w:r>
        <w:rPr>
          <w:lang w:val="fr_FR" w:bidi="fr_FR"/>
        </w:rPr>
        <w:t xml:space="preserve"> et </w:t>
      </w:r>
      <w:r>
        <w:rPr>
          <w:lang w:val="fr_FR" w:bidi="fr_FR"/>
        </w:rPr>
        <w:t>30</w:t>
      </w:r>
      <w:r>
        <w:rPr>
          <w:lang w:val="fr_FR" w:bidi="fr_FR"/>
        </w:rPr>
        <w:t xml:space="preserve"> (voir </w:t>
      </w:r>
      <w:r>
        <w:rPr>
          <w:lang w:val="fr_FR" w:bidi="fr_FR"/>
        </w:rPr>
        <w:t>note d'étude sur 13.28–31</w:t>
      </w:r>
      <w:r>
        <w:rPr>
          <w:lang w:val="fr_FR" w:bidi="fr_FR"/>
        </w:rPr>
        <w:t>), d'autres l'interprètent comme renvoyant à la destruction de Jérusalem. Tout comme la pousse du figuier est un signe de l'été, la venue de l'abominable dévastation (</w:t>
      </w:r>
      <w:r>
        <w:rPr>
          <w:lang w:val="fr_FR" w:bidi="fr_FR"/>
        </w:rPr>
        <w:t>13.14</w:t>
      </w:r>
      <w:r>
        <w:rPr>
          <w:lang w:val="fr_FR" w:bidi="fr_FR"/>
        </w:rPr>
        <w:t>) est un présage de la destruction de Jérusalem.</w:t>
      </w:r>
      <w:r>
        <w:rPr>
          <w:lang w:val="fr_FR" w:bidi="fr_FR"/>
        </w:rPr>
      </w:r>
      <w:r>
        <w:rPr>
          <w:lang w:val="fr_FR" w:bidi="fr_FR"/>
        </w:rPr>
      </w:r>
    </w:p>
    <w:p>
      <w:pPr/>
      <w:r>
        <w:rPr>
          <w:lang w:val="fr_FR" w:bidi="fr_FR"/>
        </w:rPr>
      </w:r>
    </w:p>
    <w:p>
      <w:pPr>
        <w:pStyle w:val="Heading2"/>
      </w:pPr>
      <w:r>
        <w:rPr>
          <w:lang w:val="fr_FR" w:bidi="fr_FR"/>
        </w:rPr>
        <w:t>Marc 13.30</w:t>
      </w:r>
      <w:r>
        <w:rPr>
          <w:lang w:val="fr_FR" w:bidi="fr_FR"/>
        </w:rPr>
      </w:r>
    </w:p>
    <w:p>
      <w:pPr/>
      <w:r>
        <w:rPr>
          <w:lang w:val="fr_FR" w:bidi="fr_FR"/>
        </w:rPr>
      </w:r>
      <w:r>
        <w:rPr>
          <w:lang w:val="fr_FR" w:bidi="fr_FR"/>
        </w:rPr>
        <w:t>En assistant à la destruction de Jérusalem, cette génération va être témoin de l'accomplissement de ces événements. Cependant, ceux qui soutiennent que tous ces événements renvoient à la seconde venue du Fils de l'homme doivent affirmer que « cette génération » signifie autre chose que les « gens vivant à cette époque ». Cela peut renvoyer au prolongement du peuple juif, à l'ensemble de la race humaine, à la communauté chrétienne, ou à la dernière génération de la fin des temps.</w:t>
      </w:r>
      <w:r>
        <w:rPr>
          <w:lang w:val="fr_FR" w:bidi="fr_FR"/>
        </w:rPr>
      </w:r>
      <w:r>
        <w:rPr>
          <w:lang w:val="fr_FR" w:bidi="fr_FR"/>
        </w:rPr>
      </w:r>
    </w:p>
    <w:p>
      <w:pPr/>
      <w:r>
        <w:rPr>
          <w:lang w:val="fr_FR" w:bidi="fr_FR"/>
        </w:rPr>
      </w:r>
    </w:p>
    <w:p>
      <w:pPr>
        <w:pStyle w:val="Heading2"/>
      </w:pPr>
      <w:r>
        <w:rPr>
          <w:lang w:val="fr_FR" w:bidi="fr_FR"/>
        </w:rPr>
        <w:t>Marc 13.31</w:t>
      </w:r>
      <w:r>
        <w:rPr>
          <w:lang w:val="fr_FR" w:bidi="fr_FR"/>
        </w:rPr>
      </w:r>
    </w:p>
    <w:p>
      <w:pPr/>
      <w:r>
        <w:rPr>
          <w:lang w:val="fr_FR" w:bidi="fr_FR"/>
        </w:rPr>
      </w:r>
      <w:r>
        <w:rPr>
          <w:lang w:val="fr_FR" w:bidi="fr_FR"/>
        </w:rPr>
        <w:t xml:space="preserve">Jésus va garantir tout ce qu'il vient de dire, et en parlant de ses paroles, Jésus vise spécifiquement ce qu'il a dit dans l'ensemble de son discours de </w:t>
      </w:r>
      <w:r>
        <w:rPr>
          <w:lang w:val="fr_FR" w:bidi="fr_FR"/>
        </w:rPr>
        <w:t>Mc 13.1–37</w:t>
      </w:r>
      <w:r>
        <w:rPr>
          <w:lang w:val="fr_FR" w:bidi="fr_FR"/>
        </w:rPr>
        <w:t>. Les lecteurs de Marc ont pu comprendre cela comme une garantie de la vérité de tous les enseignements de Jésus, tels qu'ils pouvaient les avoir reçus (</w:t>
      </w:r>
      <w:r>
        <w:rPr>
          <w:lang w:val="fr_FR" w:bidi="fr_FR"/>
        </w:rPr>
        <w:t>Lc 1.2</w:t>
      </w:r>
      <w:r>
        <w:rPr>
          <w:lang w:val="fr_FR" w:bidi="fr_FR"/>
        </w:rPr>
        <w:t xml:space="preserve">). Les paroles de Jésus sont éternelles, tout comme les écritures de l'Ancien Testament (voir </w:t>
      </w:r>
      <w:r>
        <w:rPr>
          <w:lang w:val="fr_FR" w:bidi="fr_FR"/>
        </w:rPr>
        <w:t>Es 40.8</w:t>
      </w:r>
      <w:r>
        <w:rPr>
          <w:lang w:val="fr_FR" w:bidi="fr_FR"/>
        </w:rPr>
        <w:t xml:space="preserve">). Ses enseignements sont plus durables que les éléments de la création elle-même, puisqu'à la différence des paroles de Jésus, cette création disparaîtra (voir aussi </w:t>
      </w:r>
      <w:r>
        <w:rPr>
          <w:lang w:val="fr_FR" w:bidi="fr_FR"/>
        </w:rPr>
        <w:t xml:space="preserve">Ps 102.26–27 </w:t>
      </w:r>
      <w:r>
        <w:rPr>
          <w:lang w:val="fr_FR" w:bidi="fr_FR"/>
        </w:rPr>
        <w:t xml:space="preserve">; </w:t>
      </w:r>
      <w:r>
        <w:rPr>
          <w:lang w:val="fr_FR" w:bidi="fr_FR"/>
        </w:rPr>
        <w:t xml:space="preserve">Es 40.6–8 </w:t>
      </w:r>
      <w:r>
        <w:rPr>
          <w:lang w:val="fr_FR" w:bidi="fr_FR"/>
        </w:rPr>
        <w:t xml:space="preserve">; </w:t>
      </w:r>
      <w:r>
        <w:rPr>
          <w:lang w:val="fr_FR" w:bidi="fr_FR"/>
        </w:rPr>
        <w:t xml:space="preserve">51.6 </w:t>
      </w:r>
      <w:r>
        <w:rPr>
          <w:lang w:val="fr_FR" w:bidi="fr_FR"/>
        </w:rPr>
        <w:t xml:space="preserve">; </w:t>
      </w:r>
      <w:r>
        <w:rPr>
          <w:lang w:val="fr_FR" w:bidi="fr_FR"/>
        </w:rPr>
        <w:t xml:space="preserve">Mt 5.18 </w:t>
      </w:r>
      <w:r>
        <w:rPr>
          <w:lang w:val="fr_FR" w:bidi="fr_FR"/>
        </w:rPr>
        <w:t xml:space="preserve">; </w:t>
      </w:r>
      <w:r>
        <w:rPr>
          <w:lang w:val="fr_FR" w:bidi="fr_FR"/>
        </w:rPr>
        <w:t xml:space="preserve">Lc 16.17 </w:t>
      </w:r>
      <w:r>
        <w:rPr>
          <w:lang w:val="fr_FR" w:bidi="fr_FR"/>
        </w:rPr>
        <w:t xml:space="preserve">; </w:t>
      </w:r>
      <w:r>
        <w:rPr>
          <w:lang w:val="fr_FR" w:bidi="fr_FR"/>
        </w:rPr>
        <w:t>2P 3.7</w:t>
      </w:r>
      <w:r>
        <w:rPr>
          <w:lang w:val="fr_FR" w:bidi="fr_FR"/>
        </w:rPr>
        <w:t>,</w:t>
      </w:r>
      <w:r>
        <w:rPr>
          <w:lang w:val="fr_FR" w:bidi="fr_FR"/>
        </w:rPr>
        <w:t xml:space="preserve">10 </w:t>
      </w:r>
      <w:r>
        <w:rPr>
          <w:lang w:val="fr_FR" w:bidi="fr_FR"/>
        </w:rPr>
        <w:t xml:space="preserve">; </w:t>
      </w:r>
      <w:r>
        <w:rPr>
          <w:lang w:val="fr_FR" w:bidi="fr_FR"/>
        </w:rPr>
        <w:t>Ap 20.11</w:t>
      </w:r>
      <w:r>
        <w:rPr>
          <w:lang w:val="fr_FR" w:bidi="fr_FR"/>
        </w:rPr>
        <w:t>).</w:t>
      </w:r>
      <w:r>
        <w:rPr>
          <w:lang w:val="fr_FR" w:bidi="fr_FR"/>
        </w:rPr>
      </w:r>
      <w:r>
        <w:rPr>
          <w:lang w:val="fr_FR" w:bidi="fr_FR"/>
        </w:rPr>
      </w:r>
    </w:p>
    <w:p>
      <w:pPr/>
      <w:r>
        <w:rPr>
          <w:lang w:val="fr_FR" w:bidi="fr_FR"/>
        </w:rPr>
      </w:r>
    </w:p>
    <w:p>
      <w:pPr>
        <w:pStyle w:val="Heading2"/>
      </w:pPr>
      <w:r>
        <w:rPr>
          <w:lang w:val="fr_FR" w:bidi="fr_FR"/>
        </w:rPr>
        <w:t>Marc 13.32</w:t>
      </w:r>
      <w:r>
        <w:rPr>
          <w:lang w:val="fr_FR" w:bidi="fr_FR"/>
        </w:rPr>
      </w:r>
    </w:p>
    <w:p>
      <w:pPr/>
      <w:r>
        <w:rPr>
          <w:lang w:val="fr_FR" w:bidi="fr_FR"/>
        </w:rPr>
      </w:r>
      <w:r>
        <w:rPr>
          <w:lang w:val="fr_FR" w:bidi="fr_FR"/>
        </w:rPr>
        <w:t>Avant d'appeler à la vigilance (</w:t>
      </w:r>
      <w:r>
        <w:rPr>
          <w:lang w:val="fr_FR" w:bidi="fr_FR"/>
        </w:rPr>
        <w:t>Mc 13.33–37</w:t>
      </w:r>
      <w:r>
        <w:rPr>
          <w:lang w:val="fr_FR" w:bidi="fr_FR"/>
        </w:rPr>
        <w:t xml:space="preserve">), Jésus rappelle que personne ne connaît le jour ni l'heure (voir </w:t>
      </w:r>
      <w:r>
        <w:rPr>
          <w:lang w:val="fr_FR" w:bidi="fr_FR"/>
        </w:rPr>
        <w:t>Ac 1.7</w:t>
      </w:r>
      <w:r>
        <w:rPr>
          <w:lang w:val="fr_FR" w:bidi="fr_FR"/>
        </w:rPr>
        <w:t>), afin de décourager toute spéculation. • Jésus parle de lui-même comme du "Fils"</w:t>
      </w:r>
      <w:r>
        <w:rPr>
          <w:i/>
          <w:lang w:val="fr_FR" w:bidi="fr_FR"/>
        </w:rPr>
        <w:t>,</w:t>
      </w:r>
      <w:r>
        <w:rPr>
          <w:lang w:val="fr_FR" w:bidi="fr_FR"/>
        </w:rPr>
        <w:t xml:space="preserve"> celui qui est au-dessus des anges, mais qui ignore des choses seulement connues du Père. Cette déclaration vient limiter la portée de la connaissance de Jésus et vient plaider en faveur de son authenticité, puisque l'Église primitive n'aurait probablement jamais imaginé quelque chose comme ça par elle-même. Par ailleurs, dans les évangiles apocryphes (datant d'environ 150–300 apr. J.-C.), la tendance est d'exalter et de magnifier les attributs divins de Jésus (voir l'évangile de l'enfance de Jésus, selon Thomas). Dans le miracle de l'incarnation, Jésus a fait l'expérience de la finitude (</w:t>
      </w:r>
      <w:r>
        <w:rPr>
          <w:lang w:val="fr_FR" w:bidi="fr_FR"/>
        </w:rPr>
        <w:t>Mc 10.40</w:t>
      </w:r>
      <w:r>
        <w:rPr>
          <w:lang w:val="fr_FR" w:bidi="fr_FR"/>
        </w:rPr>
        <w:t xml:space="preserve">; </w:t>
      </w:r>
      <w:r>
        <w:rPr>
          <w:lang w:val="fr_FR" w:bidi="fr_FR"/>
        </w:rPr>
        <w:t>13.32</w:t>
      </w:r>
      <w:r>
        <w:rPr>
          <w:lang w:val="fr_FR" w:bidi="fr_FR"/>
        </w:rPr>
        <w:t>). Si le Fils lui-même ne connaissait ni le jour ni l'heure, les chrétiens devraient s'abstenir de chercher à acquérir une telle connaissance pour eux-mêmes.</w:t>
      </w:r>
      <w:r>
        <w:rPr>
          <w:lang w:val="fr_FR" w:bidi="fr_FR"/>
        </w:rPr>
      </w:r>
      <w:r>
        <w:rPr>
          <w:lang w:val="fr_FR" w:bidi="fr_FR"/>
        </w:rPr>
      </w:r>
    </w:p>
    <w:p>
      <w:pPr/>
      <w:r>
        <w:rPr>
          <w:lang w:val="fr_FR" w:bidi="fr_FR"/>
        </w:rPr>
      </w:r>
    </w:p>
    <w:p>
      <w:pPr>
        <w:pStyle w:val="Heading2"/>
      </w:pPr>
      <w:r>
        <w:rPr>
          <w:lang w:val="fr_FR" w:bidi="fr_FR"/>
        </w:rPr>
        <w:t>Marc 13.32–37</w:t>
      </w:r>
      <w:r>
        <w:rPr>
          <w:lang w:val="fr_FR" w:bidi="fr_FR"/>
        </w:rPr>
      </w:r>
    </w:p>
    <w:p>
      <w:pPr/>
      <w:r>
        <w:rPr>
          <w:lang w:val="fr_FR" w:bidi="fr_FR"/>
        </w:rPr>
      </w:r>
      <w:r>
        <w:rPr>
          <w:lang w:val="fr_FR" w:bidi="fr_FR"/>
        </w:rPr>
        <w:t xml:space="preserve">Tout comme </w:t>
      </w:r>
      <w:r>
        <w:rPr>
          <w:lang w:val="fr_FR" w:bidi="fr_FR"/>
        </w:rPr>
        <w:t>13.28–31</w:t>
      </w:r>
      <w:r>
        <w:rPr>
          <w:lang w:val="fr_FR" w:bidi="fr_FR"/>
        </w:rPr>
        <w:t xml:space="preserve"> semble reprendre le thème de </w:t>
      </w:r>
      <w:r>
        <w:rPr>
          <w:lang w:val="fr_FR" w:bidi="fr_FR"/>
        </w:rPr>
        <w:t>13.5–23</w:t>
      </w:r>
      <w:r>
        <w:rPr>
          <w:lang w:val="fr_FR" w:bidi="fr_FR"/>
        </w:rPr>
        <w:t xml:space="preserve"> en parlant de la destruction de Jérusalem, </w:t>
      </w:r>
      <w:r>
        <w:rPr>
          <w:lang w:val="fr_FR" w:bidi="fr_FR"/>
        </w:rPr>
        <w:t>13.32–37</w:t>
      </w:r>
      <w:r>
        <w:rPr>
          <w:lang w:val="fr_FR" w:bidi="fr_FR"/>
        </w:rPr>
        <w:t xml:space="preserve"> reprend apparemment le thème de </w:t>
      </w:r>
      <w:r>
        <w:rPr>
          <w:lang w:val="fr_FR" w:bidi="fr_FR"/>
        </w:rPr>
        <w:t>13.24–27</w:t>
      </w:r>
      <w:r>
        <w:rPr>
          <w:lang w:val="fr_FR" w:bidi="fr_FR"/>
        </w:rPr>
        <w:t xml:space="preserve"> et parle de la venue du Fils de l'homme. On retrouve un avertissement introductif contre les spéculations concernant la fin des temps (</w:t>
      </w:r>
      <w:r>
        <w:rPr>
          <w:lang w:val="fr_FR" w:bidi="fr_FR"/>
        </w:rPr>
        <w:t>13.32</w:t>
      </w:r>
      <w:r>
        <w:rPr>
          <w:lang w:val="fr_FR" w:bidi="fr_FR"/>
        </w:rPr>
        <w:t>) qui est suivi d'une exhortation à se tenir en éveil, car on ne peut pas connaître le moment de la fin (</w:t>
      </w:r>
      <w:r>
        <w:rPr>
          <w:lang w:val="fr_FR" w:bidi="fr_FR"/>
        </w:rPr>
        <w:t>13.33</w:t>
      </w:r>
      <w:r>
        <w:rPr>
          <w:lang w:val="fr_FR" w:bidi="fr_FR"/>
        </w:rPr>
        <w:t>). Jésus va raconter une histoire pour illustrer le besoin d'être prêt pour le retour du Seigneur (</w:t>
      </w:r>
      <w:r>
        <w:rPr>
          <w:lang w:val="fr_FR" w:bidi="fr_FR"/>
        </w:rPr>
        <w:t>13.34</w:t>
      </w:r>
      <w:r>
        <w:rPr>
          <w:lang w:val="fr_FR" w:bidi="fr_FR"/>
        </w:rPr>
        <w:t>), et il va donner des applications qui réitèrent le besoin de veiller, de peur de ne pas être prêts (</w:t>
      </w:r>
      <w:r>
        <w:rPr>
          <w:lang w:val="fr_FR" w:bidi="fr_FR"/>
        </w:rPr>
        <w:t>13.35–36</w:t>
      </w:r>
      <w:r>
        <w:rPr>
          <w:lang w:val="fr_FR" w:bidi="fr_FR"/>
        </w:rPr>
        <w:t>) ; l'avertissement final invite également à rester vigilants (</w:t>
      </w:r>
      <w:r>
        <w:rPr>
          <w:lang w:val="fr_FR" w:bidi="fr_FR"/>
        </w:rPr>
        <w:t>13.37</w:t>
      </w:r>
      <w:r>
        <w:rPr>
          <w:lang w:val="fr_FR" w:bidi="fr_FR"/>
        </w:rPr>
        <w:t>).</w:t>
      </w:r>
      <w:r>
        <w:rPr>
          <w:lang w:val="fr_FR" w:bidi="fr_FR"/>
        </w:rPr>
      </w:r>
      <w:r>
        <w:rPr>
          <w:lang w:val="fr_FR" w:bidi="fr_FR"/>
        </w:rPr>
      </w:r>
    </w:p>
    <w:p>
      <w:pPr/>
      <w:r>
        <w:rPr>
          <w:lang w:val="fr_FR" w:bidi="fr_FR"/>
        </w:rPr>
      </w:r>
    </w:p>
    <w:p>
      <w:pPr>
        <w:pStyle w:val="Heading2"/>
      </w:pPr>
      <w:r>
        <w:rPr>
          <w:lang w:val="fr_FR" w:bidi="fr_FR"/>
        </w:rPr>
        <w:t>Marc 13.33–37</w:t>
      </w:r>
      <w:r>
        <w:rPr>
          <w:lang w:val="fr_FR" w:bidi="fr_FR"/>
        </w:rPr>
      </w:r>
    </w:p>
    <w:p>
      <w:pPr/>
      <w:r>
        <w:rPr>
          <w:lang w:val="fr_FR" w:bidi="fr_FR"/>
        </w:rPr>
      </w:r>
      <w:r>
        <w:rPr>
          <w:lang w:val="fr_FR" w:bidi="fr_FR"/>
        </w:rPr>
        <w:t>Ces versets contiennent plusieurs variations à partir du même avertissement de base, appelant à rester vigilants.</w:t>
      </w:r>
      <w:r>
        <w:rPr>
          <w:lang w:val="fr_FR" w:bidi="fr_FR"/>
        </w:rPr>
      </w:r>
      <w:r>
        <w:rPr>
          <w:lang w:val="fr_FR" w:bidi="fr_FR"/>
        </w:rPr>
      </w:r>
    </w:p>
    <w:p>
      <w:pPr/>
      <w:r>
        <w:rPr>
          <w:lang w:val="fr_FR" w:bidi="fr_FR"/>
        </w:rPr>
      </w:r>
    </w:p>
    <w:p>
      <w:pPr>
        <w:pStyle w:val="Heading2"/>
      </w:pPr>
      <w:r>
        <w:rPr>
          <w:lang w:val="fr_FR" w:bidi="fr_FR"/>
        </w:rPr>
        <w:t>Marc 13.34–35</w:t>
      </w:r>
      <w:r>
        <w:rPr>
          <w:lang w:val="fr_FR" w:bidi="fr_FR"/>
        </w:rPr>
      </w:r>
    </w:p>
    <w:p>
      <w:pPr/>
      <w:r>
        <w:rPr>
          <w:lang w:val="fr_FR" w:bidi="fr_FR"/>
        </w:rPr>
      </w:r>
      <w:r>
        <w:rPr>
          <w:lang w:val="fr_FR" w:bidi="fr_FR"/>
        </w:rPr>
        <w:t xml:space="preserve">L'argument donné n'est pas que le retour du Seigneur est quelque chose d'incertain (voir </w:t>
      </w:r>
      <w:r>
        <w:rPr>
          <w:lang w:val="fr_FR" w:bidi="fr_FR"/>
        </w:rPr>
        <w:t xml:space="preserve">Mt 24.45–51 </w:t>
      </w:r>
      <w:r>
        <w:rPr>
          <w:lang w:val="fr_FR" w:bidi="fr_FR"/>
        </w:rPr>
        <w:t xml:space="preserve">; </w:t>
      </w:r>
      <w:r>
        <w:rPr>
          <w:lang w:val="fr_FR" w:bidi="fr_FR"/>
        </w:rPr>
        <w:t xml:space="preserve">25.1–30 </w:t>
      </w:r>
      <w:r>
        <w:rPr>
          <w:lang w:val="fr_FR" w:bidi="fr_FR"/>
        </w:rPr>
        <w:t xml:space="preserve">; </w:t>
      </w:r>
      <w:r>
        <w:rPr>
          <w:lang w:val="fr_FR" w:bidi="fr_FR"/>
        </w:rPr>
        <w:t xml:space="preserve">Lc 12.36–38 </w:t>
      </w:r>
      <w:r>
        <w:rPr>
          <w:lang w:val="fr_FR" w:bidi="fr_FR"/>
        </w:rPr>
        <w:t xml:space="preserve">; </w:t>
      </w:r>
      <w:r>
        <w:rPr>
          <w:lang w:val="fr_FR" w:bidi="fr_FR"/>
        </w:rPr>
        <w:t>19.12–27</w:t>
      </w:r>
      <w:r>
        <w:rPr>
          <w:lang w:val="fr_FR" w:bidi="fr_FR"/>
        </w:rPr>
        <w:t>), mais qu'il n'y aura pas de signes ou d'avertissements avant son arrivée. La parabole est allégorique à au moins deux égards, le maître (</w:t>
      </w:r>
      <w:r>
        <w:rPr>
          <w:i/>
          <w:lang w:val="fr_FR" w:bidi="fr_FR"/>
        </w:rPr>
        <w:t xml:space="preserve">kurios </w:t>
      </w:r>
      <w:r>
        <w:rPr>
          <w:lang w:val="fr_FR" w:bidi="fr_FR"/>
        </w:rPr>
        <w:t>en</w:t>
      </w:r>
      <w:r>
        <w:rPr>
          <w:i/>
          <w:lang w:val="fr_FR" w:bidi="fr_FR"/>
        </w:rPr>
        <w:t xml:space="preserve"> </w:t>
      </w:r>
      <w:r>
        <w:rPr>
          <w:lang w:val="fr_FR" w:bidi="fr_FR"/>
        </w:rPr>
        <w:t>grec) étant compris comme le Seigneur [</w:t>
      </w:r>
      <w:r>
        <w:rPr>
          <w:i/>
          <w:lang w:val="fr_FR" w:bidi="fr_FR"/>
        </w:rPr>
        <w:t>kurios</w:t>
      </w:r>
      <w:r>
        <w:rPr>
          <w:lang w:val="fr_FR" w:bidi="fr_FR"/>
        </w:rPr>
        <w:t>] Jésus-Christ, et les serviteurs de la maison comme la communauté chrétienne. Mais voir dans le portier une image allégorique pour parler d'un apôtre (comme Pierre) est un développement ultérieur au Nouveau Testament. • Les quatre périodes de la nuit (le soir, au milieu de la nuit, au chant du coq, ou à l'aube) correspondent à la division romaine de la nuit, en quatre veilles de trois heures chacune. La signification de ce verset est simplement que le maître peut revenir à tout moment pendant la nuit.</w:t>
      </w:r>
      <w:r>
        <w:rPr>
          <w:lang w:val="fr_FR" w:bidi="fr_FR"/>
        </w:rPr>
      </w:r>
      <w:r>
        <w:rPr>
          <w:lang w:val="fr_FR" w:bidi="fr_FR"/>
        </w:rPr>
      </w:r>
    </w:p>
    <w:p>
      <w:pPr/>
      <w:r>
        <w:rPr>
          <w:lang w:val="fr_FR" w:bidi="fr_FR"/>
        </w:rPr>
      </w:r>
    </w:p>
    <w:p>
      <w:pPr>
        <w:pStyle w:val="Heading2"/>
      </w:pPr>
      <w:r>
        <w:rPr>
          <w:lang w:val="fr_FR" w:bidi="fr_FR"/>
        </w:rPr>
        <w:t>Marc 3.37</w:t>
      </w:r>
      <w:r>
        <w:rPr>
          <w:lang w:val="fr_FR" w:bidi="fr_FR"/>
        </w:rPr>
      </w:r>
    </w:p>
    <w:p>
      <w:pPr/>
      <w:r>
        <w:rPr>
          <w:lang w:val="fr_FR" w:bidi="fr_FR"/>
        </w:rPr>
      </w:r>
      <w:r>
        <w:rPr>
          <w:lang w:val="fr_FR" w:bidi="fr_FR"/>
        </w:rPr>
        <w:t>Le passage s'adresse initialement aux disciples (</w:t>
      </w:r>
      <w:r>
        <w:rPr>
          <w:lang w:val="fr_FR" w:bidi="fr_FR"/>
        </w:rPr>
        <w:t>13.5</w:t>
      </w:r>
      <w:r>
        <w:rPr>
          <w:lang w:val="fr_FR" w:bidi="fr_FR"/>
        </w:rPr>
        <w:t>), mais il est également destiné à tous les lecteurs de l'évangile de Marc (tout le monde). • L'église primitive était appelée à être vigilante et prête (</w:t>
      </w:r>
      <w:r>
        <w:rPr>
          <w:lang w:val="fr_FR" w:bidi="fr_FR"/>
        </w:rPr>
        <w:t>13.32–37</w:t>
      </w:r>
      <w:r>
        <w:rPr>
          <w:lang w:val="fr_FR" w:bidi="fr_FR"/>
        </w:rPr>
        <w:t>), dans l'attente joyeuse du retour du Seigneur Jésus-Christ (</w:t>
      </w:r>
      <w:r>
        <w:rPr>
          <w:lang w:val="fr_FR" w:bidi="fr_FR"/>
        </w:rPr>
        <w:t>Ti 2.13</w:t>
      </w:r>
      <w:r>
        <w:rPr>
          <w:lang w:val="fr_FR" w:bidi="fr_FR"/>
        </w:rPr>
        <w:t xml:space="preserve">). Même les chrétiens grecs du premier siècle répétaient la prière araméenne </w:t>
      </w:r>
      <w:r>
        <w:rPr>
          <w:i/>
          <w:lang w:val="fr_FR" w:bidi="fr_FR"/>
        </w:rPr>
        <w:t>Maranatha</w:t>
      </w:r>
      <w:r>
        <w:rPr>
          <w:lang w:val="fr_FR" w:bidi="fr_FR"/>
        </w:rPr>
        <w:t xml:space="preserve"> (c'est à dire "Viens Seigneur" voir </w:t>
      </w:r>
      <w:r>
        <w:rPr>
          <w:lang w:val="fr_FR" w:bidi="fr_FR"/>
        </w:rPr>
        <w:t xml:space="preserve">1Co 16.22 </w:t>
      </w:r>
      <w:r>
        <w:rPr>
          <w:lang w:val="fr_FR" w:bidi="fr_FR"/>
        </w:rPr>
        <w:t xml:space="preserve">; </w:t>
      </w:r>
      <w:r>
        <w:rPr>
          <w:lang w:val="fr_FR" w:bidi="fr_FR"/>
        </w:rPr>
        <w:t>Ap 22.20</w:t>
      </w:r>
      <w:r>
        <w:rPr>
          <w:lang w:val="fr_FR" w:bidi="fr_FR"/>
        </w:rPr>
        <w:t>), et aujourd'hui, nous attendons avec impatience sa manifestation (</w:t>
      </w:r>
      <w:r>
        <w:rPr>
          <w:lang w:val="fr_FR" w:bidi="fr_FR"/>
        </w:rPr>
        <w:t>2Tm 4.8</w:t>
      </w:r>
      <w:r>
        <w:rPr>
          <w:lang w:val="fr_FR" w:bidi="fr_FR"/>
        </w:rPr>
        <w:t>).</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14.1–2</w:t>
      </w:r>
      <w:r>
        <w:rPr>
          <w:lang w:val="fr_FR" w:bidi="fr_FR"/>
        </w:rPr>
      </w:r>
    </w:p>
    <w:p>
      <w:pPr/>
      <w:r>
        <w:rPr>
          <w:lang w:val="fr_FR" w:bidi="fr_FR"/>
        </w:rPr>
      </w:r>
      <w:r>
        <w:rPr>
          <w:lang w:val="fr_FR" w:bidi="fr_FR"/>
        </w:rPr>
        <w:t xml:space="preserve">On est maintenant à l'apogée du conflit opposant les principaux prêtres et les docteurs de la loi, afin de tuer Jésus (voir </w:t>
      </w:r>
      <w:r>
        <w:rPr>
          <w:lang w:val="fr_FR" w:bidi="fr_FR"/>
        </w:rPr>
        <w:t xml:space="preserve">3.6 </w:t>
      </w:r>
      <w:r>
        <w:rPr>
          <w:lang w:val="fr_FR" w:bidi="fr_FR"/>
        </w:rPr>
        <w:t xml:space="preserve">; </w:t>
      </w:r>
      <w:r>
        <w:rPr>
          <w:lang w:val="fr_FR" w:bidi="fr_FR"/>
        </w:rPr>
        <w:t xml:space="preserve">11.18 </w:t>
      </w:r>
      <w:r>
        <w:rPr>
          <w:lang w:val="fr_FR" w:bidi="fr_FR"/>
        </w:rPr>
        <w:t xml:space="preserve">; </w:t>
      </w:r>
      <w:r>
        <w:rPr>
          <w:lang w:val="fr_FR" w:bidi="fr_FR"/>
        </w:rPr>
        <w:t>12.12</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Marc 14.1–16.8</w:t>
      </w:r>
      <w:r>
        <w:rPr>
          <w:lang w:val="fr_FR" w:bidi="fr_FR"/>
        </w:rPr>
      </w:r>
    </w:p>
    <w:p>
      <w:pPr/>
      <w:r>
        <w:rPr>
          <w:lang w:val="fr_FR" w:bidi="fr_FR"/>
        </w:rPr>
      </w:r>
      <w:r>
        <w:rPr>
          <w:lang w:val="fr_FR" w:bidi="fr_FR"/>
        </w:rPr>
        <w:t>La dernière section de l'évangile de Marc est le récit de la souffrance, de la mort et de la résurrection de Jésus.</w:t>
      </w:r>
      <w:r>
        <w:rPr>
          <w:lang w:val="fr_FR" w:bidi="fr_FR"/>
        </w:rPr>
      </w:r>
      <w:r>
        <w:rPr>
          <w:lang w:val="fr_FR" w:bidi="fr_FR"/>
        </w:rPr>
      </w:r>
    </w:p>
    <w:p>
      <w:pPr/>
      <w:r>
        <w:rPr>
          <w:lang w:val="fr_FR" w:bidi="fr_FR"/>
        </w:rPr>
      </w:r>
    </w:p>
    <w:p>
      <w:pPr>
        <w:pStyle w:val="Heading2"/>
      </w:pPr>
      <w:r>
        <w:rPr>
          <w:lang w:val="fr_FR" w:bidi="fr_FR"/>
        </w:rPr>
        <w:t>Marc 14.3–9</w:t>
      </w:r>
      <w:r>
        <w:rPr>
          <w:lang w:val="fr_FR" w:bidi="fr_FR"/>
        </w:rPr>
      </w:r>
    </w:p>
    <w:p>
      <w:pPr/>
      <w:r>
        <w:rPr>
          <w:lang w:val="fr_FR" w:bidi="fr_FR"/>
        </w:rPr>
      </w:r>
      <w:r>
        <w:rPr>
          <w:lang w:val="fr_FR" w:bidi="fr_FR"/>
        </w:rPr>
        <w:t>L'histoire de Jésus et de la femme originaire de Béthanie qui déverse un parfum sur sa tête (</w:t>
      </w:r>
      <w:r>
        <w:rPr>
          <w:lang w:val="fr_FR" w:bidi="fr_FR"/>
        </w:rPr>
        <w:t>14.3–9</w:t>
      </w:r>
      <w:r>
        <w:rPr>
          <w:lang w:val="fr_FR" w:bidi="fr_FR"/>
        </w:rPr>
        <w:t>) prépare les événements à venir. Le récit qu'on retrouve dans l'évangile de Luc (</w:t>
      </w:r>
      <w:r>
        <w:rPr>
          <w:lang w:val="fr_FR" w:bidi="fr_FR"/>
        </w:rPr>
        <w:t>Lc 7.36–50</w:t>
      </w:r>
      <w:r>
        <w:rPr>
          <w:lang w:val="fr_FR" w:bidi="fr_FR"/>
        </w:rPr>
        <w:t>) est foncièrement différent, et il fait peut-être référence à un événement distinct. Cet incident a eu lieu à Béthanie</w:t>
      </w:r>
      <w:r>
        <w:rPr>
          <w:i/>
          <w:lang w:val="fr_FR" w:bidi="fr_FR"/>
        </w:rPr>
        <w:t>,</w:t>
      </w:r>
      <w:r>
        <w:rPr>
          <w:lang w:val="fr_FR" w:bidi="fr_FR"/>
        </w:rPr>
        <w:t xml:space="preserve"> à environ 3km à l'est de Jérusalem, sur la pente inférieure-est du mont des Oliviers, où Jésus apparemment séjournait lorsqu'il était en Judée (</w:t>
      </w:r>
      <w:r>
        <w:rPr>
          <w:lang w:val="fr_FR" w:bidi="fr_FR"/>
        </w:rPr>
        <w:t>Mc 11.1</w:t>
      </w:r>
      <w:r>
        <w:rPr>
          <w:lang w:val="fr_FR" w:bidi="fr_FR"/>
        </w:rPr>
        <w:t>,</w:t>
      </w:r>
      <w:r>
        <w:rPr>
          <w:lang w:val="fr_FR" w:bidi="fr_FR"/>
        </w:rPr>
        <w:t>11–12</w:t>
      </w:r>
      <w:r>
        <w:rPr>
          <w:lang w:val="fr_FR" w:bidi="fr_FR"/>
        </w:rPr>
        <w:t>). La maison appartenait à Simon</w:t>
      </w:r>
      <w:r>
        <w:rPr>
          <w:i/>
          <w:lang w:val="fr_FR" w:bidi="fr_FR"/>
        </w:rPr>
        <w:t>,</w:t>
      </w:r>
      <w:r>
        <w:rPr>
          <w:lang w:val="fr_FR" w:bidi="fr_FR"/>
        </w:rPr>
        <w:t xml:space="preserve"> un ancien lépreux (les lépreux étaient isolés de la société ; et il avait peut-être été guéri par Jésus; voir </w:t>
      </w:r>
      <w:r>
        <w:rPr>
          <w:lang w:val="fr_FR" w:bidi="fr_FR"/>
        </w:rPr>
        <w:t>1.40–45</w:t>
      </w:r>
      <w:r>
        <w:rPr>
          <w:lang w:val="fr_FR" w:bidi="fr_FR"/>
        </w:rPr>
        <w:t xml:space="preserve">). • Cela s'est passé lorsqu'il se trouvait à table (ou allongé), car le repas était un banquet. Une femme (voir </w:t>
      </w:r>
      <w:r>
        <w:rPr>
          <w:lang w:val="fr_FR" w:bidi="fr_FR"/>
        </w:rPr>
        <w:t>Jn 12.3</w:t>
      </w:r>
      <w:r>
        <w:rPr>
          <w:lang w:val="fr_FR" w:bidi="fr_FR"/>
        </w:rPr>
        <w:t xml:space="preserve">) a brisé un vase contenant un parfum coûteux (nard pur) et l'a versé entièrement sur la tête de Jésus (voir </w:t>
      </w:r>
      <w:r>
        <w:rPr>
          <w:lang w:val="fr_FR" w:bidi="fr_FR"/>
        </w:rPr>
        <w:t xml:space="preserve">Ex 29.4–7 </w:t>
      </w:r>
      <w:r>
        <w:rPr>
          <w:lang w:val="fr_FR" w:bidi="fr_FR"/>
        </w:rPr>
        <w:t xml:space="preserve">; </w:t>
      </w:r>
      <w:r>
        <w:rPr>
          <w:lang w:val="fr_FR" w:bidi="fr_FR"/>
        </w:rPr>
        <w:t>2R 9.1–6</w:t>
      </w:r>
      <w:r>
        <w:rPr>
          <w:lang w:val="fr_FR" w:bidi="fr_FR"/>
        </w:rPr>
        <w:t>).</w:t>
      </w:r>
      <w:r>
        <w:rPr>
          <w:lang w:val="fr_FR" w:bidi="fr_FR"/>
        </w:rPr>
      </w:r>
      <w:r>
        <w:rPr>
          <w:lang w:val="fr_FR" w:bidi="fr_FR"/>
        </w:rPr>
      </w:r>
    </w:p>
    <w:p>
      <w:pPr/>
      <w:r>
        <w:rPr>
          <w:lang w:val="fr_FR" w:bidi="fr_FR"/>
        </w:rPr>
      </w:r>
    </w:p>
    <w:p>
      <w:pPr>
        <w:pStyle w:val="Heading2"/>
      </w:pPr>
      <w:r>
        <w:rPr>
          <w:lang w:val="fr_FR" w:bidi="fr_FR"/>
        </w:rPr>
        <w:t>Marc 14.4–5</w:t>
      </w:r>
      <w:r>
        <w:rPr>
          <w:lang w:val="fr_FR" w:bidi="fr_FR"/>
        </w:rPr>
      </w:r>
    </w:p>
    <w:p>
      <w:pPr/>
      <w:r>
        <w:rPr>
          <w:lang w:val="fr_FR" w:bidi="fr_FR"/>
        </w:rPr>
      </w:r>
      <w:r>
        <w:rPr>
          <w:lang w:val="fr_FR" w:bidi="fr_FR"/>
        </w:rPr>
        <w:t xml:space="preserve">Certaines personnes sont indignées parce qu'elles considèrent cet acte comme le gaspillage d'un parfum coûteux, censé valoir le salaire annuel d'un travailleur moyen (voir </w:t>
      </w:r>
      <w:r>
        <w:rPr>
          <w:lang w:val="fr_FR" w:bidi="fr_FR"/>
        </w:rPr>
        <w:t xml:space="preserve">Mt 26.8 </w:t>
      </w:r>
      <w:r>
        <w:rPr>
          <w:lang w:val="fr_FR" w:bidi="fr_FR"/>
        </w:rPr>
        <w:t xml:space="preserve">; </w:t>
      </w:r>
      <w:r>
        <w:rPr>
          <w:lang w:val="fr_FR" w:bidi="fr_FR"/>
        </w:rPr>
        <w:t>Jn 12.4–5</w:t>
      </w:r>
      <w:r>
        <w:rPr>
          <w:lang w:val="fr_FR" w:bidi="fr_FR"/>
        </w:rPr>
        <w:t>) . Cette somme d'argent aurait pu être donnée aux pauvres</w:t>
      </w:r>
      <w:r>
        <w:rPr>
          <w:i/>
          <w:lang w:val="fr_FR" w:bidi="fr_FR"/>
        </w:rPr>
        <w:t>,</w:t>
      </w:r>
      <w:r>
        <w:rPr>
          <w:lang w:val="fr_FR" w:bidi="fr_FR"/>
        </w:rPr>
        <w:t xml:space="preserve"> et il était obligatoire de se souvenir des pauvres pendant la Pâque.</w:t>
      </w:r>
      <w:r>
        <w:rPr>
          <w:lang w:val="fr_FR" w:bidi="fr_FR"/>
        </w:rPr>
      </w:r>
      <w:r>
        <w:rPr>
          <w:lang w:val="fr_FR" w:bidi="fr_FR"/>
        </w:rPr>
      </w:r>
    </w:p>
    <w:p>
      <w:pPr/>
      <w:r>
        <w:rPr>
          <w:lang w:val="fr_FR" w:bidi="fr_FR"/>
        </w:rPr>
      </w:r>
    </w:p>
    <w:p>
      <w:pPr>
        <w:pStyle w:val="Heading2"/>
      </w:pPr>
      <w:r>
        <w:rPr>
          <w:lang w:val="fr_FR" w:bidi="fr_FR"/>
        </w:rPr>
        <w:t>Marc 14.6–8</w:t>
      </w:r>
      <w:r>
        <w:rPr>
          <w:lang w:val="fr_FR" w:bidi="fr_FR"/>
        </w:rPr>
      </w:r>
    </w:p>
    <w:p>
      <w:pPr/>
      <w:r>
        <w:rPr>
          <w:lang w:val="fr_FR" w:bidi="fr_FR"/>
        </w:rPr>
      </w:r>
      <w:r>
        <w:rPr>
          <w:lang w:val="fr_FR" w:bidi="fr_FR"/>
        </w:rPr>
        <w:t>Jésus a pris la défense de la femme. Le fait que les disciples aient toujours les pauvres avec eux n'est pas une manière pour Jésus de minimiser sa préoccupation pour les pauvres. Il ne restait plus que quelques heures pour pouvoir servir Jésus avant sa mort : elle a choisi la meilleure chose qu'elle pouvait faire avec son parfum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14.8</w:t>
      </w:r>
      <w:r>
        <w:rPr>
          <w:lang w:val="fr_FR" w:bidi="fr_FR"/>
        </w:rPr>
      </w:r>
    </w:p>
    <w:p>
      <w:pPr/>
      <w:r>
        <w:rPr>
          <w:lang w:val="fr_FR" w:bidi="fr_FR"/>
        </w:rPr>
      </w:r>
      <w:r>
        <w:rPr>
          <w:lang w:val="fr_FR" w:bidi="fr_FR"/>
        </w:rPr>
        <w:t>Jésus va interpréter le sens du geste de la femme : elle a oint son corps pour préparer son e</w:t>
      </w:r>
      <w:r>
        <w:rPr>
          <w:lang w:val="fr_FR" w:bidi="fr_FR"/>
        </w:rPr>
        <w:t>nsevelissement.</w:t>
      </w:r>
      <w:r>
        <w:rPr>
          <w:lang w:val="fr_FR" w:bidi="fr_FR"/>
        </w:rPr>
        <w:t xml:space="preserve"> Il est difficile de savoir si la femme avait conscience de la portée de son acte, mais celui-ci, fait par amour, a en tout cas servi le but que Jésus lui avait assigné.</w:t>
      </w:r>
      <w:r>
        <w:rPr>
          <w:lang w:val="fr_FR" w:bidi="fr_FR"/>
        </w:rPr>
      </w:r>
      <w:r>
        <w:rPr>
          <w:lang w:val="fr_FR" w:bidi="fr_FR"/>
        </w:rPr>
      </w:r>
    </w:p>
    <w:p>
      <w:pPr/>
      <w:r>
        <w:rPr>
          <w:lang w:val="fr_FR" w:bidi="fr_FR"/>
        </w:rPr>
      </w:r>
    </w:p>
    <w:p>
      <w:pPr>
        <w:pStyle w:val="Heading2"/>
      </w:pPr>
      <w:r>
        <w:rPr>
          <w:lang w:val="fr_FR" w:bidi="fr_FR"/>
        </w:rPr>
        <w:t>Marc 14.9</w:t>
      </w:r>
      <w:r>
        <w:rPr>
          <w:lang w:val="fr_FR" w:bidi="fr_FR"/>
        </w:rPr>
      </w:r>
    </w:p>
    <w:p>
      <w:pPr/>
      <w:r>
        <w:rPr>
          <w:lang w:val="fr_FR" w:bidi="fr_FR"/>
        </w:rPr>
      </w:r>
      <w:r>
        <w:rPr>
          <w:lang w:val="fr_FR" w:bidi="fr_FR"/>
        </w:rPr>
        <w:t>Marc ne donne pas le nom de la femme, mais son geste (</w:t>
      </w:r>
      <w:r>
        <w:rPr>
          <w:lang w:val="fr_FR" w:bidi="fr_FR"/>
        </w:rPr>
        <w:t>14.6</w:t>
      </w:r>
      <w:r>
        <w:rPr>
          <w:lang w:val="fr_FR" w:bidi="fr_FR"/>
        </w:rPr>
        <w:t>) est en effet rappelé de génération en génération, tandis que l'histoire de Jésus est racontée à travers le monde.</w:t>
      </w:r>
      <w:r>
        <w:rPr>
          <w:lang w:val="fr_FR" w:bidi="fr_FR"/>
        </w:rPr>
      </w:r>
      <w:r>
        <w:rPr>
          <w:lang w:val="fr_FR" w:bidi="fr_FR"/>
        </w:rPr>
      </w:r>
    </w:p>
    <w:p>
      <w:pPr/>
      <w:r>
        <w:rPr>
          <w:lang w:val="fr_FR" w:bidi="fr_FR"/>
        </w:rPr>
      </w:r>
    </w:p>
    <w:p>
      <w:pPr>
        <w:pStyle w:val="Heading2"/>
      </w:pPr>
      <w:r>
        <w:rPr>
          <w:lang w:val="fr_FR" w:bidi="fr_FR"/>
        </w:rPr>
        <w:t>Marc 14.10–11</w:t>
      </w:r>
      <w:r>
        <w:rPr>
          <w:lang w:val="fr_FR" w:bidi="fr_FR"/>
        </w:rPr>
      </w:r>
    </w:p>
    <w:p>
      <w:pPr/>
      <w:r>
        <w:rPr>
          <w:lang w:val="fr_FR" w:bidi="fr_FR"/>
        </w:rPr>
      </w:r>
      <w:r>
        <w:rPr>
          <w:lang w:val="fr_FR" w:bidi="fr_FR"/>
        </w:rPr>
        <w:t>Judas l'Iscariot, l'un des douze disciples, propose de trahir Jésus pour de l'argent, ce qui contraste fortement avec la manière d'agir de la femme (</w:t>
      </w:r>
      <w:r>
        <w:rPr>
          <w:lang w:val="fr_FR" w:bidi="fr_FR"/>
        </w:rPr>
        <w:t xml:space="preserve">Mt 26.15 </w:t>
      </w:r>
      <w:r>
        <w:rPr>
          <w:lang w:val="fr_FR" w:bidi="fr_FR"/>
        </w:rPr>
        <w:t xml:space="preserve">; </w:t>
      </w:r>
      <w:r>
        <w:rPr>
          <w:lang w:val="fr_FR" w:bidi="fr_FR"/>
        </w:rPr>
        <w:t>27.3</w:t>
      </w:r>
      <w:r>
        <w:rPr>
          <w:lang w:val="fr_FR" w:bidi="fr_FR"/>
        </w:rPr>
        <w:t>,</w:t>
      </w:r>
      <w:r>
        <w:rPr>
          <w:lang w:val="fr_FR" w:bidi="fr_FR"/>
        </w:rPr>
        <w:t>9</w:t>
      </w:r>
      <w:r>
        <w:rPr>
          <w:lang w:val="fr_FR" w:bidi="fr_FR"/>
        </w:rPr>
        <w:t>).</w:t>
      </w:r>
      <w:r>
        <w:rPr>
          <w:lang w:val="fr_FR" w:bidi="fr_FR"/>
        </w:rPr>
      </w:r>
      <w:r>
        <w:rPr>
          <w:lang w:val="fr_FR" w:bidi="fr_FR"/>
        </w:rPr>
      </w:r>
    </w:p>
    <w:p>
      <w:pPr/>
      <w:r>
        <w:rPr>
          <w:lang w:val="fr_FR" w:bidi="fr_FR"/>
        </w:rPr>
      </w:r>
    </w:p>
    <w:p>
      <w:pPr>
        <w:pStyle w:val="Heading2"/>
      </w:pPr>
      <w:r>
        <w:rPr>
          <w:lang w:val="fr_FR" w:bidi="fr_FR"/>
        </w:rPr>
        <w:t>Marc 14.12</w:t>
      </w:r>
      <w:r>
        <w:rPr>
          <w:lang w:val="fr_FR" w:bidi="fr_FR"/>
        </w:rPr>
      </w:r>
    </w:p>
    <w:p>
      <w:pPr/>
      <w:r>
        <w:rPr>
          <w:lang w:val="fr_FR" w:bidi="fr_FR"/>
        </w:rPr>
      </w:r>
      <w:r>
        <w:rPr>
          <w:lang w:val="fr_FR" w:bidi="fr_FR"/>
        </w:rPr>
        <w:t>L'agneau pascal est sacrifié au crépuscule du 14 du mois Nisan (</w:t>
      </w:r>
      <w:r>
        <w:rPr>
          <w:lang w:val="fr_FR" w:bidi="fr_FR"/>
        </w:rPr>
        <w:t>Ex 12.6</w:t>
      </w:r>
      <w:r>
        <w:rPr>
          <w:lang w:val="fr_FR" w:bidi="fr_FR"/>
        </w:rPr>
        <w:t>). Cette date tombe en mars ou en avril chaque année.</w:t>
      </w:r>
      <w:r>
        <w:rPr>
          <w:lang w:val="fr_FR" w:bidi="fr_FR"/>
        </w:rPr>
      </w:r>
      <w:r>
        <w:rPr>
          <w:lang w:val="fr_FR" w:bidi="fr_FR"/>
        </w:rPr>
      </w:r>
    </w:p>
    <w:p>
      <w:pPr/>
      <w:r>
        <w:rPr>
          <w:lang w:val="fr_FR" w:bidi="fr_FR"/>
        </w:rPr>
      </w:r>
    </w:p>
    <w:p>
      <w:pPr>
        <w:pStyle w:val="Heading2"/>
      </w:pPr>
      <w:r>
        <w:rPr>
          <w:lang w:val="fr_FR" w:bidi="fr_FR"/>
        </w:rPr>
        <w:t>Marc 14.12–32</w:t>
      </w:r>
      <w:r>
        <w:rPr>
          <w:lang w:val="fr_FR" w:bidi="fr_FR"/>
        </w:rPr>
      </w:r>
    </w:p>
    <w:p>
      <w:pPr/>
      <w:r>
        <w:rPr>
          <w:lang w:val="fr_FR" w:bidi="fr_FR"/>
        </w:rPr>
      </w:r>
      <w:r>
        <w:rPr>
          <w:lang w:val="fr_FR" w:bidi="fr_FR"/>
        </w:rPr>
        <w:t>La préparation du repas de la Pâque (</w:t>
      </w:r>
      <w:r>
        <w:rPr>
          <w:lang w:val="fr_FR" w:bidi="fr_FR"/>
        </w:rPr>
        <w:t>14.12–16</w:t>
      </w:r>
      <w:r>
        <w:rPr>
          <w:lang w:val="fr_FR" w:bidi="fr_FR"/>
        </w:rPr>
        <w:t>) introduit le récit de la Sainte Cène (</w:t>
      </w:r>
      <w:r>
        <w:rPr>
          <w:lang w:val="fr_FR" w:bidi="fr_FR"/>
        </w:rPr>
        <w:t>14.22–25</w:t>
      </w:r>
      <w:r>
        <w:rPr>
          <w:lang w:val="fr_FR" w:bidi="fr_FR"/>
        </w:rPr>
        <w:t>). • La Sainte Cène est associée au repas de la Pâque (</w:t>
      </w:r>
      <w:r>
        <w:rPr>
          <w:lang w:val="fr_FR" w:bidi="fr_FR"/>
        </w:rPr>
        <w:t>14.12</w:t>
      </w:r>
      <w:r>
        <w:rPr>
          <w:lang w:val="fr_FR" w:bidi="fr_FR"/>
        </w:rPr>
        <w:t>,</w:t>
      </w:r>
      <w:r>
        <w:rPr>
          <w:lang w:val="fr_FR" w:bidi="fr_FR"/>
        </w:rPr>
        <w:t>14</w:t>
      </w:r>
      <w:r>
        <w:rPr>
          <w:lang w:val="fr_FR" w:bidi="fr_FR"/>
        </w:rPr>
        <w:t>,</w:t>
      </w:r>
      <w:r>
        <w:rPr>
          <w:lang w:val="fr_FR" w:bidi="fr_FR"/>
        </w:rPr>
        <w:t xml:space="preserve">16 </w:t>
      </w:r>
      <w:r>
        <w:rPr>
          <w:lang w:val="fr_FR" w:bidi="fr_FR"/>
        </w:rPr>
        <w:t xml:space="preserve">; </w:t>
      </w:r>
      <w:r>
        <w:rPr>
          <w:lang w:val="fr_FR" w:bidi="fr_FR"/>
        </w:rPr>
        <w:t xml:space="preserve">Mt 26.17–19 </w:t>
      </w:r>
      <w:r>
        <w:rPr>
          <w:lang w:val="fr_FR" w:bidi="fr_FR"/>
        </w:rPr>
        <w:t xml:space="preserve">; </w:t>
      </w:r>
      <w:r>
        <w:rPr>
          <w:lang w:val="fr_FR" w:bidi="fr_FR"/>
        </w:rPr>
        <w:t>Lc 22.7–8</w:t>
      </w:r>
      <w:r>
        <w:rPr>
          <w:lang w:val="fr_FR" w:bidi="fr_FR"/>
        </w:rPr>
        <w:t>,</w:t>
      </w:r>
      <w:r>
        <w:rPr>
          <w:lang w:val="fr_FR" w:bidi="fr_FR"/>
        </w:rPr>
        <w:t>11</w:t>
      </w:r>
      <w:r>
        <w:rPr>
          <w:lang w:val="fr_FR" w:bidi="fr_FR"/>
        </w:rPr>
        <w:t>,</w:t>
      </w:r>
      <w:r>
        <w:rPr>
          <w:lang w:val="fr_FR" w:bidi="fr_FR"/>
        </w:rPr>
        <w:t>13</w:t>
      </w:r>
      <w:r>
        <w:rPr>
          <w:lang w:val="fr_FR" w:bidi="fr_FR"/>
        </w:rPr>
        <w:t>,</w:t>
      </w:r>
      <w:r>
        <w:rPr>
          <w:lang w:val="fr_FR" w:bidi="fr_FR"/>
        </w:rPr>
        <w:t xml:space="preserve">15 </w:t>
      </w:r>
      <w:r>
        <w:rPr>
          <w:lang w:val="fr_FR" w:bidi="fr_FR"/>
        </w:rPr>
        <w:t xml:space="preserve">; voir </w:t>
      </w:r>
      <w:r>
        <w:rPr>
          <w:lang w:val="fr_FR" w:bidi="fr_FR"/>
        </w:rPr>
        <w:t>Jn 18.28</w:t>
      </w:r>
      <w:r>
        <w:rPr>
          <w:lang w:val="fr_FR" w:bidi="fr_FR"/>
        </w:rPr>
        <w:t xml:space="preserve">; </w:t>
      </w:r>
      <w:r>
        <w:rPr>
          <w:lang w:val="fr_FR" w:bidi="fr_FR"/>
        </w:rPr>
        <w:t>19.14</w:t>
      </w:r>
      <w:r>
        <w:rPr>
          <w:lang w:val="fr_FR" w:bidi="fr_FR"/>
        </w:rPr>
        <w:t xml:space="preserve">). De nombreux pèlerins venaient célébrer la Pâque à Jérusalem, où se trouvait le Temple de Dieu (voir </w:t>
      </w:r>
      <w:r>
        <w:rPr>
          <w:lang w:val="fr_FR" w:bidi="fr_FR"/>
        </w:rPr>
        <w:t>Dt 16.2</w:t>
      </w:r>
      <w:r>
        <w:rPr>
          <w:lang w:val="fr_FR" w:bidi="fr_FR"/>
        </w:rPr>
        <w:t>).</w:t>
      </w:r>
      <w:r>
        <w:rPr>
          <w:lang w:val="fr_FR" w:bidi="fr_FR"/>
        </w:rPr>
      </w:r>
      <w:r>
        <w:rPr>
          <w:lang w:val="fr_FR" w:bidi="fr_FR"/>
        </w:rPr>
      </w:r>
    </w:p>
    <w:p>
      <w:pPr/>
      <w:r>
        <w:rPr>
          <w:lang w:val="fr_FR" w:bidi="fr_FR"/>
        </w:rPr>
      </w:r>
    </w:p>
    <w:p>
      <w:pPr>
        <w:pStyle w:val="Heading2"/>
      </w:pPr>
      <w:r>
        <w:rPr>
          <w:lang w:val="fr_FR" w:bidi="fr_FR"/>
        </w:rPr>
        <w:t>Marc 14.13–15</w:t>
      </w:r>
      <w:r>
        <w:rPr>
          <w:lang w:val="fr_FR" w:bidi="fr_FR"/>
        </w:rPr>
      </w:r>
    </w:p>
    <w:p>
      <w:pPr/>
      <w:r>
        <w:rPr>
          <w:lang w:val="fr_FR" w:bidi="fr_FR"/>
        </w:rPr>
      </w:r>
      <w:r>
        <w:rPr>
          <w:lang w:val="fr_FR" w:bidi="fr_FR"/>
        </w:rPr>
        <w:t xml:space="preserve">La manière dont Jésus donne ses instructions à ses disciples est similaire à celles de </w:t>
      </w:r>
      <w:r>
        <w:rPr>
          <w:lang w:val="fr_FR" w:bidi="fr_FR"/>
        </w:rPr>
        <w:t>11.2–6</w:t>
      </w:r>
      <w:r>
        <w:rPr>
          <w:lang w:val="fr_FR" w:bidi="fr_FR"/>
        </w:rPr>
        <w:t xml:space="preserve">, ce qui suggère que Jésus avait prévu un endroit pour manger la Pâque et instaurer la Sainte Cène avec ses disciples. L'importance de ce repas est soulignée par le soin que prend Jésus pour le préparer. </w:t>
      </w:r>
      <w:r>
        <w:rPr>
          <w:lang w:val="fr_FR" w:bidi="fr_FR"/>
        </w:rPr>
        <w:t>Il demande à deux de ses disciples de préparer le repas de la Pâque</w:t>
      </w:r>
      <w:r>
        <w:rPr>
          <w:i/>
          <w:lang w:val="fr_FR" w:bidi="fr_FR"/>
        </w:rPr>
        <w:t>,</w:t>
      </w:r>
      <w:r>
        <w:rPr>
          <w:lang w:val="fr_FR" w:bidi="fr_FR"/>
        </w:rPr>
        <w:t xml:space="preserve"> qui comprend un agneau (qui doit être abattu, écorché, nettoyé et rôti sur un feu ouvert), du pain sans levain, un bol d'eau salée, des herbes amères et un bol de purée de fruits. Il est aussi nécessaire d'avoir du vin mélangé à de l'eau en quantité suffisante pour que Jésus et les disciples puissent chacun en boire quatre coupes, comme un signe visant à célébrer les bénédictions de Dieu à leur égard (selon les quatre bénédictions listées en </w:t>
      </w:r>
      <w:r>
        <w:rPr>
          <w:lang w:val="fr_FR" w:bidi="fr_FR"/>
        </w:rPr>
        <w:t>Ex 6.6–7</w:t>
      </w:r>
      <w:r>
        <w:rPr>
          <w:lang w:val="fr_FR" w:bidi="fr_FR"/>
        </w:rPr>
        <w:t>).</w:t>
      </w:r>
      <w:r>
        <w:rPr>
          <w:lang w:val="fr_FR" w:bidi="fr_FR"/>
        </w:rPr>
      </w:r>
      <w:r>
        <w:rPr>
          <w:lang w:val="fr_FR" w:bidi="fr_FR"/>
        </w:rPr>
      </w:r>
    </w:p>
    <w:p>
      <w:pPr/>
      <w:r>
        <w:rPr>
          <w:lang w:val="fr_FR" w:bidi="fr_FR"/>
        </w:rPr>
      </w:r>
    </w:p>
    <w:p>
      <w:pPr>
        <w:pStyle w:val="Heading2"/>
      </w:pPr>
      <w:r>
        <w:rPr>
          <w:lang w:val="fr_FR" w:bidi="fr_FR"/>
        </w:rPr>
        <w:t>Marc 14.17</w:t>
      </w:r>
      <w:r>
        <w:rPr>
          <w:lang w:val="fr_FR" w:bidi="fr_FR"/>
        </w:rPr>
      </w:r>
    </w:p>
    <w:p>
      <w:pPr/>
      <w:r>
        <w:rPr>
          <w:lang w:val="fr_FR" w:bidi="fr_FR"/>
        </w:rPr>
      </w:r>
      <w:r>
        <w:rPr>
          <w:lang w:val="fr_FR" w:bidi="fr_FR"/>
        </w:rPr>
        <w:t>Le soir venu, Jésus se rend dans la chambre située à l'étage avec les douze (les douze faisant référence au groupe des disciples de Jésus ). Il y en a seulement dix qui arrivent en même temps que Jésus, puisque deux sont déjà arrivés sur les lieux, étant partis en avance (</w:t>
      </w:r>
      <w:r>
        <w:rPr>
          <w:lang w:val="fr_FR" w:bidi="fr_FR"/>
        </w:rPr>
        <w:t>14.13</w:t>
      </w:r>
      <w:r>
        <w:rPr>
          <w:lang w:val="fr_FR" w:bidi="fr_FR"/>
        </w:rPr>
        <w:t>).</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14.18</w:t>
      </w:r>
      <w:r>
        <w:rPr>
          <w:lang w:val="fr_FR" w:bidi="fr_FR"/>
        </w:rPr>
      </w:r>
    </w:p>
    <w:p>
      <w:pPr/>
      <w:r>
        <w:rPr>
          <w:lang w:val="fr_FR" w:bidi="fr_FR"/>
        </w:rPr>
      </w:r>
      <w:r>
        <w:rPr>
          <w:lang w:val="fr_FR" w:bidi="fr_FR"/>
        </w:rPr>
        <w:t>Tout comme d'autres repas, les gens avaient pour coutume de manger la Pâque en étant allongés. Pendant le repas de la Pâque, quelqu'un (généralement le plus jeune fils) posait la question à l'hôte : « Pourquoi cette nuit est-elle différente des autres nuits ? » Le père ou l'hôte saisissait alors cette occasion pour raconter l'histoire de la Pâque et de l'Exode (</w:t>
      </w:r>
      <w:r>
        <w:rPr>
          <w:lang w:val="fr_FR" w:bidi="fr_FR"/>
        </w:rPr>
        <w:t>Dt 26.5–9</w:t>
      </w:r>
      <w:r>
        <w:rPr>
          <w:lang w:val="fr_FR" w:bidi="fr_FR"/>
        </w:rPr>
        <w:t>). Les éléments servant au repas de la Pâque ont une portée symbolique. L'agneau pascal sert à rappeler le sang des agneaux sacrificiels, qui ont protégé les maisons israélites de l'ange de la mort, lorsqu'il a frappé les premiers-nés en Égypte (</w:t>
      </w:r>
      <w:r>
        <w:rPr>
          <w:lang w:val="fr_FR" w:bidi="fr_FR"/>
        </w:rPr>
        <w:t>Ex 12.28–30</w:t>
      </w:r>
      <w:r>
        <w:rPr>
          <w:lang w:val="fr_FR" w:bidi="fr_FR"/>
        </w:rPr>
        <w:t>). Le pain sans levain rappelle la précipitation avec laquelle le peuple de Dieu est parti hors d'Égypte, pour vivre son exode (</w:t>
      </w:r>
      <w:r>
        <w:rPr>
          <w:lang w:val="fr_FR" w:bidi="fr_FR"/>
        </w:rPr>
        <w:t>Ex 12.31–34</w:t>
      </w:r>
      <w:r>
        <w:rPr>
          <w:lang w:val="fr_FR" w:bidi="fr_FR"/>
        </w:rPr>
        <w:t>,</w:t>
      </w:r>
      <w:r>
        <w:rPr>
          <w:lang w:val="fr_FR" w:bidi="fr_FR"/>
        </w:rPr>
        <w:t>39</w:t>
      </w:r>
      <w:r>
        <w:rPr>
          <w:lang w:val="fr_FR" w:bidi="fr_FR"/>
        </w:rPr>
        <w:t xml:space="preserve">). L'eau salée symbolise les larmes de la servitude et la traversée de la mer Rouge, et les herbes amères témoignent de leur esclavage. Les quatre coupes de vin représentent la quadruple promesse de Dieu que l'on trouve dans </w:t>
      </w:r>
      <w:r>
        <w:rPr>
          <w:lang w:val="fr_FR" w:bidi="fr_FR"/>
        </w:rPr>
        <w:t>Ex 6.6–7</w:t>
      </w:r>
      <w:r>
        <w:rPr>
          <w:lang w:val="fr_FR" w:bidi="fr_FR"/>
        </w:rPr>
        <w:t xml:space="preserve">. • La trahison de Jésus était d'autant plus odieuse que le traître était l'un de ceux qui mangeaient avec lui (voir </w:t>
      </w:r>
      <w:r>
        <w:rPr>
          <w:lang w:val="fr_FR" w:bidi="fr_FR"/>
        </w:rPr>
        <w:t xml:space="preserve">Ps 41.10 </w:t>
      </w:r>
      <w:r>
        <w:rPr>
          <w:lang w:val="fr_FR" w:bidi="fr_FR"/>
        </w:rPr>
        <w:t xml:space="preserve">; </w:t>
      </w:r>
      <w:r>
        <w:rPr>
          <w:lang w:val="fr_FR" w:bidi="fr_FR"/>
        </w:rPr>
        <w:t>55.13–15</w:t>
      </w:r>
      <w:r>
        <w:rPr>
          <w:lang w:val="fr_FR" w:bidi="fr_FR"/>
        </w:rPr>
        <w:t>).</w:t>
      </w:r>
      <w:r>
        <w:rPr>
          <w:lang w:val="fr_FR" w:bidi="fr_FR"/>
        </w:rPr>
      </w:r>
      <w:r>
        <w:rPr>
          <w:lang w:val="fr_FR" w:bidi="fr_FR"/>
        </w:rPr>
      </w:r>
    </w:p>
    <w:p>
      <w:pPr/>
      <w:r>
        <w:rPr>
          <w:lang w:val="fr_FR" w:bidi="fr_FR"/>
        </w:rPr>
      </w:r>
    </w:p>
    <w:p>
      <w:pPr>
        <w:pStyle w:val="Heading2"/>
      </w:pPr>
      <w:r>
        <w:rPr>
          <w:lang w:val="fr_FR" w:bidi="fr_FR"/>
        </w:rPr>
        <w:t>Marc 14.19</w:t>
      </w:r>
      <w:r>
        <w:rPr>
          <w:lang w:val="fr_FR" w:bidi="fr_FR"/>
        </w:rPr>
      </w:r>
    </w:p>
    <w:p>
      <w:pPr/>
      <w:r>
        <w:rPr>
          <w:lang w:val="fr_FR" w:bidi="fr_FR"/>
        </w:rPr>
      </w:r>
      <w:r>
        <w:rPr>
          <w:lang w:val="fr_FR" w:bidi="fr_FR"/>
        </w:rPr>
        <w:t xml:space="preserve">Les disciples sont choqués et attristés, chacun se demandant si c'est lui qui va le trahir. C'est la première fois qu'ils entendent que Jésus va être trahi (bien que le lecteur de l'évangile de Marc l'ait déjà appris en </w:t>
      </w:r>
      <w:r>
        <w:rPr>
          <w:lang w:val="fr_FR" w:bidi="fr_FR"/>
        </w:rPr>
        <w:t>3.19</w:t>
      </w:r>
      <w:r>
        <w:rPr>
          <w:lang w:val="fr_FR" w:bidi="fr_FR"/>
        </w:rPr>
        <w:t xml:space="preserve">). Jésus n'a jamais divulgué l'identité de celui qui allait le trahir. </w:t>
      </w:r>
      <w:r>
        <w:rPr>
          <w:lang w:val="fr_FR" w:bidi="fr_FR"/>
        </w:rPr>
      </w:r>
      <w:r>
        <w:rPr>
          <w:lang w:val="fr_FR" w:bidi="fr_FR"/>
        </w:rPr>
      </w:r>
    </w:p>
    <w:p>
      <w:pPr/>
      <w:r>
        <w:rPr>
          <w:lang w:val="fr_FR" w:bidi="fr_FR"/>
        </w:rPr>
      </w:r>
    </w:p>
    <w:p>
      <w:pPr>
        <w:pStyle w:val="Heading2"/>
      </w:pPr>
      <w:r>
        <w:rPr>
          <w:lang w:val="fr_FR" w:bidi="fr_FR"/>
        </w:rPr>
        <w:t>Marc 14.21</w:t>
      </w:r>
      <w:r>
        <w:rPr>
          <w:lang w:val="fr_FR" w:bidi="fr_FR"/>
        </w:rPr>
      </w:r>
    </w:p>
    <w:p>
      <w:pPr/>
      <w:r>
        <w:rPr>
          <w:lang w:val="fr_FR" w:bidi="fr_FR"/>
        </w:rPr>
      </w:r>
      <w:r>
        <w:rPr>
          <w:lang w:val="fr_FR" w:bidi="fr_FR"/>
        </w:rPr>
        <w:t xml:space="preserve">Jésus annonce que sa mort est prévue dans l'Écriture (voir par ex., </w:t>
      </w:r>
      <w:r>
        <w:rPr>
          <w:lang w:val="fr_FR" w:bidi="fr_FR"/>
        </w:rPr>
        <w:t>Es 52.13–53.12</w:t>
      </w:r>
      <w:r>
        <w:rPr>
          <w:lang w:val="fr_FR" w:bidi="fr_FR"/>
        </w:rPr>
        <w:t xml:space="preserve">) et que même sa trahison fait partie du plan divin (voir </w:t>
      </w:r>
      <w:r>
        <w:rPr>
          <w:lang w:val="fr_FR" w:bidi="fr_FR"/>
        </w:rPr>
        <w:t>8.31–33</w:t>
      </w:r>
      <w:r>
        <w:rPr>
          <w:lang w:val="fr_FR" w:bidi="fr_FR"/>
        </w:rPr>
        <w:t xml:space="preserve">). Cependant, Judas est bel et bien jugé coupable de son action, et jugé pour celle-ci : Jésus et les auteurs des évangiles n'expliquent pas comment la souveraineté de Dieu et la responsabilité humaine peuvent coexister concernant Judas, mais les auteurs bibliques n'ont aucune difficulté à affirmer ces deux éléments (voir </w:t>
      </w:r>
      <w:r>
        <w:rPr>
          <w:lang w:val="fr_FR" w:bidi="fr_FR"/>
        </w:rPr>
        <w:t>Jn 19.11</w:t>
      </w:r>
      <w:r>
        <w:rPr>
          <w:lang w:val="fr_FR" w:bidi="fr_FR"/>
        </w:rPr>
        <w:t>).</w:t>
      </w:r>
      <w:r>
        <w:rPr>
          <w:lang w:val="fr_FR" w:bidi="fr_FR"/>
        </w:rPr>
      </w:r>
      <w:r>
        <w:rPr>
          <w:lang w:val="fr_FR" w:bidi="fr_FR"/>
        </w:rPr>
      </w:r>
    </w:p>
    <w:p>
      <w:pPr/>
      <w:r>
        <w:rPr>
          <w:lang w:val="fr_FR" w:bidi="fr_FR"/>
        </w:rPr>
      </w:r>
    </w:p>
    <w:p>
      <w:pPr>
        <w:pStyle w:val="Heading2"/>
      </w:pPr>
      <w:r>
        <w:rPr>
          <w:lang w:val="fr_FR" w:bidi="fr_FR"/>
        </w:rPr>
        <w:t>Marc 14.22–25</w:t>
      </w:r>
      <w:r>
        <w:rPr>
          <w:lang w:val="fr_FR" w:bidi="fr_FR"/>
        </w:rPr>
      </w:r>
    </w:p>
    <w:p>
      <w:pPr/>
      <w:r>
        <w:rPr>
          <w:lang w:val="fr_FR" w:bidi="fr_FR"/>
        </w:rPr>
      </w:r>
      <w:r>
        <w:rPr>
          <w:lang w:val="fr_FR" w:bidi="fr_FR"/>
        </w:rPr>
        <w:t>Une prière de bénédiction a été prononcée pour débuter le repas de la chambre haute. Aujourd'hui, les chrétiens ont pour habitude de demander à Dieu de bénir la nourriture ; à l'époque, les juifs de l'époque de Jésus avaient pour habitude de bénir Dieu car il pourvoyait au pain quotidien. Ils priaient ainsi : "</w:t>
      </w:r>
      <w:r>
        <w:rPr>
          <w:lang w:val="fr_FR" w:bidi="fr_FR"/>
        </w:rPr>
        <w:t>Béni sois-tu, Seigneur, notre Dieu, Roi de l'univers, qui fait sortir le pain de la terre"</w:t>
      </w:r>
      <w:r>
        <w:rPr>
          <w:lang w:val="fr_FR" w:bidi="fr_FR"/>
        </w:rPr>
        <w:t xml:space="preserve"> • Depuis la Réforme, il y a trois interprétations dominantes des déclarations de Jésus concernant le pain et le vin : (1) le pain et le vin se transforment et deviennent le corps et le sang réels de Jésus-Christ (transsubstantiation) ; (2) le Christ est compris comme présent dans le sacrement d'une manière mystérieuse mais réelle que les êtres humains ne peuvent véritablement s'expliquer (présence réelle) ; (3) le pain et le vin symbolisent le corps et le sang du Christ, et le participant est béni par l'Esprit Saint au moyen de la foi (symbolisme). Voir aussi </w:t>
      </w:r>
      <w:r>
        <w:rPr>
          <w:lang w:val="fr_FR" w:bidi="fr_FR"/>
        </w:rPr>
        <w:t>Jn 6.53–63</w:t>
      </w:r>
      <w:r>
        <w:rPr>
          <w:lang w:val="fr_FR" w:bidi="fr_FR"/>
        </w:rPr>
        <w:t>.</w:t>
      </w:r>
      <w:r>
        <w:rPr>
          <w:lang w:val="fr_FR" w:bidi="fr_FR"/>
        </w:rPr>
      </w:r>
      <w:r>
        <w:rPr>
          <w:lang w:val="fr_FR" w:bidi="fr_FR"/>
        </w:rPr>
      </w:r>
    </w:p>
    <w:p>
      <w:pPr/>
      <w:r>
        <w:rPr>
          <w:lang w:val="fr_FR" w:bidi="fr_FR"/>
        </w:rPr>
      </w:r>
    </w:p>
    <w:p>
      <w:pPr>
        <w:pStyle w:val="Heading2"/>
      </w:pPr>
      <w:r>
        <w:rPr>
          <w:lang w:val="fr_FR" w:bidi="fr_FR"/>
        </w:rPr>
        <w:t>Marc 14.24</w:t>
      </w:r>
      <w:r>
        <w:rPr>
          <w:lang w:val="fr_FR" w:bidi="fr_FR"/>
        </w:rPr>
      </w:r>
    </w:p>
    <w:p>
      <w:pPr/>
      <w:r>
        <w:rPr>
          <w:lang w:val="fr_FR" w:bidi="fr_FR"/>
        </w:rPr>
      </w:r>
      <w:r>
        <w:rPr>
          <w:lang w:val="fr_FR" w:bidi="fr_FR"/>
        </w:rPr>
        <w:t>La coupe de vin représente le sang de Jésus, versé en sacrifice (</w:t>
      </w:r>
      <w:r>
        <w:rPr>
          <w:lang w:val="fr_FR" w:bidi="fr_FR"/>
        </w:rPr>
        <w:t xml:space="preserve">10.45 </w:t>
      </w:r>
      <w:r>
        <w:rPr>
          <w:lang w:val="fr_FR" w:bidi="fr_FR"/>
        </w:rPr>
        <w:t xml:space="preserve">; </w:t>
      </w:r>
      <w:r>
        <w:rPr>
          <w:lang w:val="fr_FR" w:bidi="fr_FR"/>
        </w:rPr>
        <w:t>Es 53.12</w:t>
      </w:r>
      <w:r>
        <w:rPr>
          <w:lang w:val="fr_FR" w:bidi="fr_FR"/>
        </w:rPr>
        <w:t>). Elle est au fondement de l'alliance que Dieu a établi avec son peuple (</w:t>
      </w:r>
      <w:r>
        <w:rPr>
          <w:lang w:val="fr_FR" w:bidi="fr_FR"/>
        </w:rPr>
        <w:t xml:space="preserve">Lc 22.20 </w:t>
      </w:r>
      <w:r>
        <w:rPr>
          <w:lang w:val="fr_FR" w:bidi="fr_FR"/>
        </w:rPr>
        <w:t xml:space="preserve">; </w:t>
      </w:r>
      <w:r>
        <w:rPr>
          <w:lang w:val="fr_FR" w:bidi="fr_FR"/>
        </w:rPr>
        <w:t xml:space="preserve">1Co 11.25 </w:t>
      </w:r>
      <w:r>
        <w:rPr>
          <w:lang w:val="fr_FR" w:bidi="fr_FR"/>
        </w:rPr>
        <w:t xml:space="preserve">; voir </w:t>
      </w:r>
      <w:r>
        <w:rPr>
          <w:lang w:val="fr_FR" w:bidi="fr_FR"/>
        </w:rPr>
        <w:t xml:space="preserve">Ex 24.8 </w:t>
      </w:r>
      <w:r>
        <w:rPr>
          <w:lang w:val="fr_FR" w:bidi="fr_FR"/>
        </w:rPr>
        <w:t xml:space="preserve">; </w:t>
      </w:r>
      <w:r>
        <w:rPr>
          <w:lang w:val="fr_FR" w:bidi="fr_FR"/>
        </w:rPr>
        <w:t xml:space="preserve">Za 9.11 </w:t>
      </w:r>
      <w:r>
        <w:rPr>
          <w:lang w:val="fr_FR" w:bidi="fr_FR"/>
        </w:rPr>
        <w:t xml:space="preserve">; </w:t>
      </w:r>
      <w:r>
        <w:rPr>
          <w:lang w:val="fr_FR" w:bidi="fr_FR"/>
        </w:rPr>
        <w:t xml:space="preserve">Hé 9.18–20 </w:t>
      </w:r>
      <w:r>
        <w:rPr>
          <w:lang w:val="fr_FR" w:bidi="fr_FR"/>
        </w:rPr>
        <w:t xml:space="preserve">; </w:t>
      </w:r>
      <w:r>
        <w:rPr>
          <w:lang w:val="fr_FR" w:bidi="fr_FR"/>
        </w:rPr>
        <w:t>10.26–29</w:t>
      </w:r>
      <w:r>
        <w:rPr>
          <w:lang w:val="fr_FR" w:bidi="fr_FR"/>
        </w:rPr>
        <w:t xml:space="preserve">). Le terme souvent traduit par "beaucoup", "plusieurs" ou "multitude" fait référence à tous les peuples (voir </w:t>
      </w:r>
      <w:r>
        <w:rPr>
          <w:lang w:val="fr_FR" w:bidi="fr_FR"/>
        </w:rPr>
        <w:t xml:space="preserve">Mc 10.45 </w:t>
      </w:r>
      <w:r>
        <w:rPr>
          <w:lang w:val="fr_FR" w:bidi="fr_FR"/>
        </w:rPr>
        <w:t xml:space="preserve">; </w:t>
      </w:r>
      <w:r>
        <w:rPr>
          <w:lang w:val="fr_FR" w:bidi="fr_FR"/>
        </w:rPr>
        <w:t>Rm 5.15–19</w:t>
      </w:r>
      <w:r>
        <w:rPr>
          <w:lang w:val="fr_FR" w:bidi="fr_FR"/>
        </w:rPr>
        <w:t>).</w:t>
      </w:r>
      <w:r>
        <w:rPr>
          <w:lang w:val="fr_FR" w:bidi="fr_FR"/>
        </w:rPr>
      </w:r>
      <w:r>
        <w:rPr>
          <w:lang w:val="fr_FR" w:bidi="fr_FR"/>
        </w:rPr>
      </w:r>
    </w:p>
    <w:p>
      <w:pPr/>
      <w:r>
        <w:rPr>
          <w:lang w:val="fr_FR" w:bidi="fr_FR"/>
        </w:rPr>
      </w:r>
    </w:p>
    <w:p>
      <w:pPr>
        <w:pStyle w:val="Heading2"/>
      </w:pPr>
      <w:r>
        <w:rPr>
          <w:lang w:val="fr_FR" w:bidi="fr_FR"/>
        </w:rPr>
        <w:t>Marc 14.25</w:t>
      </w:r>
      <w:r>
        <w:rPr>
          <w:lang w:val="fr_FR" w:bidi="fr_FR"/>
        </w:rPr>
      </w:r>
    </w:p>
    <w:p>
      <w:pPr/>
      <w:r>
        <w:rPr>
          <w:lang w:val="fr_FR" w:bidi="fr_FR"/>
        </w:rPr>
      </w:r>
      <w:r>
        <w:rPr>
          <w:lang w:val="fr_FR" w:bidi="fr_FR"/>
        </w:rPr>
        <w:t>Lorsqu'il reviendra pour pleinement établir le royaume de Dieu, Jésus offrira un grand banquet en présence de ses disciples.</w:t>
      </w:r>
      <w:r>
        <w:rPr>
          <w:lang w:val="fr_FR" w:bidi="fr_FR"/>
        </w:rPr>
      </w:r>
      <w:r>
        <w:rPr>
          <w:lang w:val="fr_FR" w:bidi="fr_FR"/>
        </w:rPr>
      </w:r>
    </w:p>
    <w:p>
      <w:pPr/>
      <w:r>
        <w:rPr>
          <w:lang w:val="fr_FR" w:bidi="fr_FR"/>
        </w:rPr>
      </w:r>
    </w:p>
    <w:p>
      <w:pPr>
        <w:pStyle w:val="Heading2"/>
      </w:pPr>
      <w:r>
        <w:rPr>
          <w:lang w:val="fr_FR" w:bidi="fr_FR"/>
        </w:rPr>
        <w:t>Marc 14.26–27</w:t>
      </w:r>
      <w:r>
        <w:rPr>
          <w:lang w:val="fr_FR" w:bidi="fr_FR"/>
        </w:rPr>
      </w:r>
    </w:p>
    <w:p>
      <w:pPr/>
      <w:r>
        <w:rPr>
          <w:lang w:val="fr_FR" w:bidi="fr_FR"/>
        </w:rPr>
      </w:r>
      <w:r>
        <w:rPr>
          <w:lang w:val="fr_FR" w:bidi="fr_FR"/>
        </w:rPr>
        <w:t xml:space="preserve">Lors de la fête de la Pâque, la coutume était de chanter la dernière partie des psaumes dit du </w:t>
      </w:r>
      <w:r>
        <w:rPr>
          <w:i/>
          <w:lang w:val="fr_FR" w:bidi="fr_FR"/>
        </w:rPr>
        <w:t>hallel</w:t>
      </w:r>
      <w:r>
        <w:rPr>
          <w:lang w:val="fr_FR" w:bidi="fr_FR"/>
        </w:rPr>
        <w:t xml:space="preserve"> (</w:t>
      </w:r>
      <w:r>
        <w:rPr>
          <w:lang w:val="fr_FR" w:bidi="fr_FR"/>
        </w:rPr>
        <w:t>Ps 114–118</w:t>
      </w:r>
      <w:r>
        <w:rPr>
          <w:lang w:val="fr_FR" w:bidi="fr_FR"/>
        </w:rPr>
        <w:t>). • Le repas prend fin à la suite de ces chants, puis Jésus et ses disciples partent pour le mont des Oliviers afin d'y passer la nuit. En chemin, Jésus instruit ses disciples et leur annonce qu'ils vont tous l'abandonner, comme les Écritures l'ont prédit. • Dieu va frapper le berger, et par conséquent, les brebis (les disciples) vont être dispersées.</w:t>
      </w:r>
      <w:r>
        <w:rPr>
          <w:lang w:val="fr_FR" w:bidi="fr_FR"/>
        </w:rPr>
      </w:r>
      <w:r>
        <w:rPr>
          <w:lang w:val="fr_FR" w:bidi="fr_FR"/>
        </w:rPr>
      </w:r>
    </w:p>
    <w:p>
      <w:pPr/>
      <w:r>
        <w:rPr>
          <w:lang w:val="fr_FR" w:bidi="fr_FR"/>
        </w:rPr>
      </w:r>
    </w:p>
    <w:p>
      <w:pPr>
        <w:pStyle w:val="Heading2"/>
      </w:pPr>
      <w:r>
        <w:rPr>
          <w:lang w:val="fr_FR" w:bidi="fr_FR"/>
        </w:rPr>
        <w:t>Marc 14.28</w:t>
      </w:r>
      <w:r>
        <w:rPr>
          <w:lang w:val="fr_FR" w:bidi="fr_FR"/>
        </w:rPr>
      </w:r>
    </w:p>
    <w:p>
      <w:pPr/>
      <w:r>
        <w:rPr>
          <w:lang w:val="fr_FR" w:bidi="fr_FR"/>
        </w:rPr>
      </w:r>
      <w:r>
        <w:rPr>
          <w:lang w:val="fr_FR" w:bidi="fr_FR"/>
        </w:rPr>
        <w:t>Malgré les prophéties annonçant leur échec, il y a de l'espoir et de l'encouragement pour les disciples. Après que Jésus est ressuscité</w:t>
      </w:r>
      <w:r>
        <w:rPr>
          <w:i/>
          <w:lang w:val="fr_FR" w:bidi="fr_FR"/>
        </w:rPr>
        <w:t>,</w:t>
      </w:r>
      <w:r>
        <w:rPr>
          <w:lang w:val="fr_FR" w:bidi="fr_FR"/>
        </w:rPr>
        <w:t xml:space="preserve"> il va rencontrer les disciples en Galilée (voir </w:t>
      </w:r>
      <w:r>
        <w:rPr>
          <w:lang w:val="fr_FR" w:bidi="fr_FR"/>
        </w:rPr>
        <w:t>16.7</w:t>
      </w:r>
      <w:r>
        <w:rPr>
          <w:lang w:val="fr_FR" w:bidi="fr_FR"/>
        </w:rPr>
        <w:t xml:space="preserve">), où il peut les assurer de son pardon et de leur restauration (voir </w:t>
      </w:r>
      <w:r>
        <w:rPr>
          <w:lang w:val="fr_FR" w:bidi="fr_FR"/>
        </w:rPr>
        <w:t>Jn 21.1–23</w:t>
      </w:r>
      <w:r>
        <w:rPr>
          <w:lang w:val="fr_FR" w:bidi="fr_FR"/>
        </w:rPr>
        <w:t>).</w:t>
      </w:r>
      <w:r>
        <w:rPr>
          <w:lang w:val="fr_FR" w:bidi="fr_FR"/>
        </w:rPr>
      </w:r>
      <w:r>
        <w:rPr>
          <w:lang w:val="fr_FR" w:bidi="fr_FR"/>
        </w:rPr>
      </w:r>
    </w:p>
    <w:p>
      <w:pPr/>
      <w:r>
        <w:rPr>
          <w:lang w:val="fr_FR" w:bidi="fr_FR"/>
        </w:rPr>
      </w:r>
    </w:p>
    <w:p>
      <w:pPr>
        <w:pStyle w:val="Heading2"/>
      </w:pPr>
      <w:r>
        <w:rPr>
          <w:lang w:val="fr_FR" w:bidi="fr_FR"/>
        </w:rPr>
        <w:t>Marc 14.29–31</w:t>
      </w:r>
      <w:r>
        <w:rPr>
          <w:lang w:val="fr_FR" w:bidi="fr_FR"/>
        </w:rPr>
      </w:r>
    </w:p>
    <w:p>
      <w:pPr/>
      <w:r>
        <w:rPr>
          <w:lang w:val="fr_FR" w:bidi="fr_FR"/>
        </w:rPr>
      </w:r>
      <w:r>
        <w:rPr>
          <w:lang w:val="fr_FR" w:bidi="fr_FR"/>
        </w:rPr>
        <w:t xml:space="preserve">Les protestations de Pierre et la réprimande de Jésus rappellent </w:t>
      </w:r>
      <w:r>
        <w:rPr>
          <w:lang w:val="fr_FR" w:bidi="fr_FR"/>
        </w:rPr>
        <w:t>8.32–33</w:t>
      </w:r>
      <w:r>
        <w:rPr>
          <w:lang w:val="fr_FR" w:bidi="fr_FR"/>
        </w:rPr>
        <w:t>. Pierre proteste, mais il reniera son Seigneur seulement quelques heures plus tard.</w:t>
      </w:r>
      <w:r>
        <w:rPr>
          <w:lang w:val="fr_FR" w:bidi="fr_FR"/>
        </w:rPr>
      </w:r>
      <w:r>
        <w:rPr>
          <w:lang w:val="fr_FR" w:bidi="fr_FR"/>
        </w:rPr>
      </w:r>
    </w:p>
    <w:p>
      <w:pPr/>
      <w:r>
        <w:rPr>
          <w:lang w:val="fr_FR" w:bidi="fr_FR"/>
        </w:rPr>
      </w:r>
    </w:p>
    <w:p>
      <w:pPr>
        <w:pStyle w:val="Heading2"/>
      </w:pPr>
      <w:r>
        <w:rPr>
          <w:lang w:val="fr_FR" w:bidi="fr_FR"/>
        </w:rPr>
        <w:t>Marc 14.32</w:t>
      </w:r>
      <w:r>
        <w:rPr>
          <w:lang w:val="fr_FR" w:bidi="fr_FR"/>
        </w:rPr>
      </w:r>
    </w:p>
    <w:p>
      <w:pPr/>
      <w:r>
        <w:rPr>
          <w:lang w:val="fr_FR" w:bidi="fr_FR"/>
        </w:rPr>
      </w:r>
      <w:r>
        <w:rPr>
          <w:lang w:val="fr_FR" w:bidi="fr_FR"/>
        </w:rPr>
        <w:t xml:space="preserve">Gethsémané (araméen, « pressoir à huile ») est toujours une oliveraie aujourd'hui. Ce lieu est qualifié de jardin dans </w:t>
      </w:r>
      <w:r>
        <w:rPr>
          <w:lang w:val="fr_FR" w:bidi="fr_FR"/>
        </w:rPr>
        <w:t>Jn 18.1</w:t>
      </w:r>
      <w:r>
        <w:rPr>
          <w:lang w:val="fr_FR" w:bidi="fr_FR"/>
        </w:rPr>
        <w:t xml:space="preserve">. </w:t>
      </w:r>
      <w:r>
        <w:rPr>
          <w:lang w:val="fr_FR" w:bidi="fr_FR"/>
        </w:rPr>
        <w:t>Lc 22.39</w:t>
      </w:r>
      <w:r>
        <w:rPr>
          <w:lang w:val="fr_FR" w:bidi="fr_FR"/>
        </w:rPr>
        <w:t xml:space="preserve"> indique que c'était un des lieux préférés de Jésus et de ses disciples.</w:t>
      </w:r>
      <w:r>
        <w:rPr>
          <w:lang w:val="fr_FR" w:bidi="fr_FR"/>
        </w:rPr>
      </w:r>
      <w:r>
        <w:rPr>
          <w:lang w:val="fr_FR" w:bidi="fr_FR"/>
        </w:rPr>
      </w:r>
    </w:p>
    <w:p>
      <w:pPr/>
      <w:r>
        <w:rPr>
          <w:lang w:val="fr_FR" w:bidi="fr_FR"/>
        </w:rPr>
      </w:r>
    </w:p>
    <w:p>
      <w:pPr>
        <w:pStyle w:val="Heading2"/>
      </w:pPr>
      <w:r>
        <w:rPr>
          <w:lang w:val="fr_FR" w:bidi="fr_FR"/>
        </w:rPr>
        <w:t>Marc 14.33–34</w:t>
      </w:r>
      <w:r>
        <w:rPr>
          <w:lang w:val="fr_FR" w:bidi="fr_FR"/>
        </w:rPr>
      </w:r>
    </w:p>
    <w:p>
      <w:pPr/>
      <w:r>
        <w:rPr>
          <w:lang w:val="fr_FR" w:bidi="fr_FR"/>
        </w:rPr>
      </w:r>
      <w:r>
        <w:rPr>
          <w:lang w:val="fr_FR" w:bidi="fr_FR"/>
        </w:rPr>
        <w:t>Jésus va de l'avant avec Pierre, Jacques et Jean (</w:t>
      </w:r>
      <w:r>
        <w:rPr>
          <w:lang w:val="fr_FR" w:bidi="fr_FR"/>
        </w:rPr>
        <w:t xml:space="preserve">5.37–43 </w:t>
      </w:r>
      <w:r>
        <w:rPr>
          <w:lang w:val="fr_FR" w:bidi="fr_FR"/>
        </w:rPr>
        <w:t xml:space="preserve">; </w:t>
      </w:r>
      <w:r>
        <w:rPr>
          <w:lang w:val="fr_FR" w:bidi="fr_FR"/>
        </w:rPr>
        <w:t>9.2–9</w:t>
      </w:r>
      <w:r>
        <w:rPr>
          <w:lang w:val="fr_FR" w:bidi="fr_FR"/>
        </w:rPr>
        <w:t xml:space="preserve">; voir aussi </w:t>
      </w:r>
      <w:r>
        <w:rPr>
          <w:lang w:val="fr_FR" w:bidi="fr_FR"/>
        </w:rPr>
        <w:t>13.3</w:t>
      </w:r>
      <w:r>
        <w:rPr>
          <w:lang w:val="fr_FR" w:bidi="fr_FR"/>
        </w:rPr>
        <w:t xml:space="preserve">). Il leur demande de veiller avec lui, c'est-à-dire de l'accompagner et de prier pour lui alors que son angoisse grandit. </w:t>
      </w:r>
      <w:r>
        <w:rPr>
          <w:lang w:val="fr_FR" w:bidi="fr_FR"/>
        </w:rPr>
      </w:r>
      <w:r>
        <w:rPr>
          <w:lang w:val="fr_FR" w:bidi="fr_FR"/>
        </w:rPr>
      </w:r>
    </w:p>
    <w:p>
      <w:pPr/>
      <w:r>
        <w:rPr>
          <w:lang w:val="fr_FR" w:bidi="fr_FR"/>
        </w:rPr>
      </w:r>
    </w:p>
    <w:p>
      <w:pPr>
        <w:pStyle w:val="Heading2"/>
      </w:pPr>
      <w:r>
        <w:rPr>
          <w:lang w:val="fr_FR" w:bidi="fr_FR"/>
        </w:rPr>
        <w:t>Marc 14.35–36</w:t>
      </w:r>
      <w:r>
        <w:rPr>
          <w:lang w:val="fr_FR" w:bidi="fr_FR"/>
        </w:rPr>
      </w:r>
    </w:p>
    <w:p>
      <w:pPr/>
      <w:r>
        <w:rPr>
          <w:lang w:val="fr_FR" w:bidi="fr_FR"/>
        </w:rPr>
      </w:r>
      <w:r>
        <w:rPr>
          <w:lang w:val="fr_FR" w:bidi="fr_FR"/>
        </w:rPr>
        <w:t xml:space="preserve">Jésus se jette par terre pour prier, en raison de sa profonde détresse (voir </w:t>
      </w:r>
      <w:r>
        <w:rPr>
          <w:lang w:val="fr_FR" w:bidi="fr_FR"/>
        </w:rPr>
        <w:t xml:space="preserve">Gn 17.1–3 </w:t>
      </w:r>
      <w:r>
        <w:rPr>
          <w:lang w:val="fr_FR" w:bidi="fr_FR"/>
        </w:rPr>
        <w:t xml:space="preserve">; </w:t>
      </w:r>
      <w:r>
        <w:rPr>
          <w:lang w:val="fr_FR" w:bidi="fr_FR"/>
        </w:rPr>
        <w:t xml:space="preserve">Lv 9.24 </w:t>
      </w:r>
      <w:r>
        <w:rPr>
          <w:lang w:val="fr_FR" w:bidi="fr_FR"/>
        </w:rPr>
        <w:t xml:space="preserve">; </w:t>
      </w:r>
      <w:r>
        <w:rPr>
          <w:lang w:val="fr_FR" w:bidi="fr_FR"/>
        </w:rPr>
        <w:t xml:space="preserve">Nb 14.5 </w:t>
      </w:r>
      <w:r>
        <w:rPr>
          <w:lang w:val="fr_FR" w:bidi="fr_FR"/>
        </w:rPr>
        <w:t xml:space="preserve">; </w:t>
      </w:r>
      <w:r>
        <w:rPr>
          <w:lang w:val="fr_FR" w:bidi="fr_FR"/>
        </w:rPr>
        <w:t>16.4</w:t>
      </w:r>
      <w:r>
        <w:rPr>
          <w:lang w:val="fr_FR" w:bidi="fr_FR"/>
        </w:rPr>
        <w:t>). Puisqu'il était normal de prier à voix haute à cette époque, la prière de Jésus a probablement été entendue par les trois disciples, qui n'ont pas dû s'endormir immédiatement. • Jésus s'adresse à Dieu comme "Abba", son Père</w:t>
      </w:r>
      <w:r>
        <w:rPr>
          <w:i/>
          <w:lang w:val="fr_FR" w:bidi="fr_FR"/>
        </w:rPr>
        <w:t>,</w:t>
      </w:r>
      <w:r>
        <w:rPr>
          <w:lang w:val="fr_FR" w:bidi="fr_FR"/>
        </w:rPr>
        <w:t xml:space="preserve"> ce qui indique une étroite relation (voir </w:t>
      </w:r>
      <w:r>
        <w:rPr>
          <w:lang w:val="fr_FR" w:bidi="fr_FR"/>
        </w:rPr>
        <w:t xml:space="preserve">Rm 8.15 </w:t>
      </w:r>
      <w:r>
        <w:rPr>
          <w:lang w:val="fr_FR" w:bidi="fr_FR"/>
        </w:rPr>
        <w:t xml:space="preserve">; </w:t>
      </w:r>
      <w:r>
        <w:rPr>
          <w:lang w:val="fr_FR" w:bidi="fr_FR"/>
        </w:rPr>
        <w:t>Ga 4.6</w:t>
      </w:r>
      <w:r>
        <w:rPr>
          <w:lang w:val="fr_FR" w:bidi="fr_FR"/>
        </w:rPr>
        <w:t>). • Par la foi, Jésus exprime ses propres désirs à son Père, en lui demandant s'il est possible qu'il puisse ne pas boire la coupe de souffrance. Ce n'était pas seulement l'agonie physique de la crucifixion qui terrifiait Jésus, mais aussi le caractère unique de la mort qu'il allait subir : lui qui ne connaissait pas le péché allait subir la colère de Dieu contre le péché (</w:t>
      </w:r>
      <w:r>
        <w:rPr>
          <w:lang w:val="fr_FR" w:bidi="fr_FR"/>
        </w:rPr>
        <w:t xml:space="preserve">Mc 15.34 </w:t>
      </w:r>
      <w:r>
        <w:rPr>
          <w:lang w:val="fr_FR" w:bidi="fr_FR"/>
        </w:rPr>
        <w:t xml:space="preserve">; </w:t>
      </w:r>
      <w:r>
        <w:rPr>
          <w:lang w:val="fr_FR" w:bidi="fr_FR"/>
        </w:rPr>
        <w:t xml:space="preserve">2Co 5.21 </w:t>
      </w:r>
      <w:r>
        <w:rPr>
          <w:lang w:val="fr_FR" w:bidi="fr_FR"/>
        </w:rPr>
        <w:t xml:space="preserve">; </w:t>
      </w:r>
      <w:r>
        <w:rPr>
          <w:lang w:val="fr_FR" w:bidi="fr_FR"/>
        </w:rPr>
        <w:t>Ga 3.13</w:t>
      </w:r>
      <w:r>
        <w:rPr>
          <w:lang w:val="fr_FR" w:bidi="fr_FR"/>
        </w:rPr>
        <w:t>). • La soumission de Jésus à la volonté du Père est un modèle pour ses disciples.</w:t>
      </w:r>
      <w:r>
        <w:rPr>
          <w:lang w:val="fr_FR" w:bidi="fr_FR"/>
        </w:rPr>
      </w:r>
      <w:r>
        <w:rPr>
          <w:lang w:val="fr_FR" w:bidi="fr_FR"/>
        </w:rPr>
      </w:r>
    </w:p>
    <w:p>
      <w:pPr/>
      <w:r>
        <w:rPr>
          <w:lang w:val="fr_FR" w:bidi="fr_FR"/>
        </w:rPr>
      </w:r>
    </w:p>
    <w:p>
      <w:pPr>
        <w:pStyle w:val="Heading2"/>
      </w:pPr>
      <w:r>
        <w:rPr>
          <w:lang w:val="fr_FR" w:bidi="fr_FR"/>
        </w:rPr>
        <w:t>Marc 14.37–38</w:t>
      </w:r>
      <w:r>
        <w:rPr>
          <w:lang w:val="fr_FR" w:bidi="fr_FR"/>
        </w:rPr>
      </w:r>
    </w:p>
    <w:p>
      <w:pPr/>
      <w:r>
        <w:rPr>
          <w:lang w:val="fr_FR" w:bidi="fr_FR"/>
        </w:rPr>
      </w:r>
      <w:r>
        <w:rPr>
          <w:lang w:val="fr_FR" w:bidi="fr_FR"/>
        </w:rPr>
        <w:t>La question que Jésus adresse à Pierre est une réprimande, puisqu'il sait bien que Pierre est en train de dormir</w:t>
      </w:r>
      <w:r>
        <w:rPr>
          <w:lang w:val="fr_FR" w:bidi="fr_FR"/>
        </w:rPr>
        <w:t xml:space="preserve">. • Bien que l'esprit soit déterminé à lutter contre la tentation (voir </w:t>
      </w:r>
      <w:r>
        <w:rPr>
          <w:lang w:val="fr_FR" w:bidi="fr_FR"/>
        </w:rPr>
        <w:t>Rm 7.18</w:t>
      </w:r>
      <w:r>
        <w:rPr>
          <w:lang w:val="fr_FR" w:bidi="fr_FR"/>
        </w:rPr>
        <w:t>,</w:t>
      </w:r>
      <w:r>
        <w:rPr>
          <w:lang w:val="fr_FR" w:bidi="fr_FR"/>
        </w:rPr>
        <w:t>22–23</w:t>
      </w:r>
      <w:r>
        <w:rPr>
          <w:lang w:val="fr_FR" w:bidi="fr_FR"/>
        </w:rPr>
        <w:t xml:space="preserve">), le corps (littéralement </w:t>
      </w:r>
      <w:r>
        <w:rPr>
          <w:i/>
          <w:lang w:val="fr_FR" w:bidi="fr_FR"/>
        </w:rPr>
        <w:t>la chair,</w:t>
      </w:r>
      <w:r>
        <w:rPr>
          <w:lang w:val="fr_FR" w:bidi="fr_FR"/>
        </w:rPr>
        <w:t xml:space="preserve"> qui désigne la faiblesse générale et la vulnérabilité des hommes) est faible.</w:t>
      </w:r>
      <w:r>
        <w:rPr>
          <w:lang w:val="fr_FR" w:bidi="fr_FR"/>
        </w:rPr>
      </w:r>
      <w:r>
        <w:rPr>
          <w:lang w:val="fr_FR" w:bidi="fr_FR"/>
        </w:rPr>
      </w:r>
    </w:p>
    <w:p>
      <w:pPr/>
      <w:r>
        <w:rPr>
          <w:lang w:val="fr_FR" w:bidi="fr_FR"/>
        </w:rPr>
      </w:r>
    </w:p>
    <w:p>
      <w:pPr>
        <w:pStyle w:val="Heading2"/>
      </w:pPr>
      <w:r>
        <w:rPr>
          <w:lang w:val="fr_FR" w:bidi="fr_FR"/>
        </w:rPr>
        <w:t>Marc 14.41–42</w:t>
      </w:r>
      <w:r>
        <w:rPr>
          <w:lang w:val="fr_FR" w:bidi="fr_FR"/>
        </w:rPr>
      </w:r>
    </w:p>
    <w:p>
      <w:pPr/>
      <w:r>
        <w:rPr>
          <w:lang w:val="fr_FR" w:bidi="fr_FR"/>
        </w:rPr>
      </w:r>
      <w:r>
        <w:rPr>
          <w:lang w:val="fr_FR" w:bidi="fr_FR"/>
        </w:rPr>
        <w:t xml:space="preserve">Le contenu de la prière de Jésus était probablement le même qu'auparavant (voir </w:t>
      </w:r>
      <w:r>
        <w:rPr>
          <w:lang w:val="fr_FR" w:bidi="fr_FR"/>
        </w:rPr>
        <w:t>14.35–36</w:t>
      </w:r>
      <w:r>
        <w:rPr>
          <w:lang w:val="fr_FR" w:bidi="fr_FR"/>
        </w:rPr>
        <w:t>,</w:t>
      </w:r>
      <w:r>
        <w:rPr>
          <w:lang w:val="fr_FR" w:bidi="fr_FR"/>
        </w:rPr>
        <w:t>39</w:t>
      </w:r>
      <w:r>
        <w:rPr>
          <w:lang w:val="fr_FR" w:bidi="fr_FR"/>
        </w:rPr>
        <w:t>). La troisième défaillance de Pierre, Jacques et Jean, qui n'arrivent pas à rester éveillés pour prier rappelle la prophétie de Jésus selon laquelle Pierre allait le renier trois fois (</w:t>
      </w:r>
      <w:r>
        <w:rPr>
          <w:lang w:val="fr_FR" w:bidi="fr_FR"/>
        </w:rPr>
        <w:t>14.30</w:t>
      </w:r>
      <w:r>
        <w:rPr>
          <w:lang w:val="fr_FR" w:bidi="fr_FR"/>
        </w:rPr>
        <w:t>,</w:t>
      </w:r>
      <w:r>
        <w:rPr>
          <w:lang w:val="fr_FR" w:bidi="fr_FR"/>
        </w:rPr>
        <w:t>66–72</w:t>
      </w:r>
      <w:r>
        <w:rPr>
          <w:lang w:val="fr_FR" w:bidi="fr_FR"/>
        </w:rPr>
        <w:t>). • Certains pensent qu'à travers ces paroles, Jésus ordonne à ses disciples de dormir et de se reposer ("dormez et reposez vous!"). D'autres y voit une exclamation ("Vous dormez et vous vous reposez!"). D'autres encore discernent une forme de question rhétorique ("Dormez-vous ? Vous reposez-vous?"). • La passion de Jésus a commencé, l'heure est venue où le sang de l'agneau sacrificiel va couler (</w:t>
      </w:r>
      <w:r>
        <w:rPr>
          <w:lang w:val="fr_FR" w:bidi="fr_FR"/>
        </w:rPr>
        <w:t>14.24</w:t>
      </w:r>
      <w:r>
        <w:rPr>
          <w:lang w:val="fr_FR" w:bidi="fr_FR"/>
        </w:rPr>
        <w:t>). Cette déclaration coïncide avec l'arrivée de Judas et de la foule armée cherchant à saisir Jésus. Jésus a été trahi par les mains de pécheurs pour lesquels il est volontairement allé à la croix (</w:t>
      </w:r>
      <w:r>
        <w:rPr>
          <w:lang w:val="fr_FR" w:bidi="fr_FR"/>
        </w:rPr>
        <w:t xml:space="preserve">2.17 </w:t>
      </w:r>
      <w:r>
        <w:rPr>
          <w:lang w:val="fr_FR" w:bidi="fr_FR"/>
        </w:rPr>
        <w:t xml:space="preserve">; </w:t>
      </w:r>
      <w:r>
        <w:rPr>
          <w:lang w:val="fr_FR" w:bidi="fr_FR"/>
        </w:rPr>
        <w:t xml:space="preserve">10.45 </w:t>
      </w:r>
      <w:r>
        <w:rPr>
          <w:lang w:val="fr_FR" w:bidi="fr_FR"/>
        </w:rPr>
        <w:t xml:space="preserve">; </w:t>
      </w:r>
      <w:r>
        <w:rPr>
          <w:lang w:val="fr_FR" w:bidi="fr_FR"/>
        </w:rPr>
        <w:t>14.21</w:t>
      </w:r>
      <w:r>
        <w:rPr>
          <w:lang w:val="fr_FR" w:bidi="fr_FR"/>
        </w:rPr>
        <w:t>). • Jésus a accepté la coupe que Dieu lui a donnée de boire. Il est sorti pour vaincre ses ennemis, en mourant pour eux.</w:t>
      </w:r>
      <w:r>
        <w:rPr>
          <w:lang w:val="fr_FR" w:bidi="fr_FR"/>
        </w:rPr>
      </w:r>
      <w:r>
        <w:rPr>
          <w:lang w:val="fr_FR" w:bidi="fr_FR"/>
        </w:rPr>
      </w:r>
    </w:p>
    <w:p>
      <w:pPr/>
      <w:r>
        <w:rPr>
          <w:lang w:val="fr_FR" w:bidi="fr_FR"/>
        </w:rPr>
      </w:r>
    </w:p>
    <w:p>
      <w:pPr>
        <w:pStyle w:val="Heading2"/>
      </w:pPr>
      <w:r>
        <w:rPr>
          <w:lang w:val="fr_FR" w:bidi="fr_FR"/>
        </w:rPr>
        <w:t>Marc 14.43</w:t>
      </w:r>
      <w:r>
        <w:rPr>
          <w:lang w:val="fr_FR" w:bidi="fr_FR"/>
        </w:rPr>
      </w:r>
    </w:p>
    <w:p>
      <w:pPr/>
      <w:r>
        <w:rPr>
          <w:lang w:val="fr_FR" w:bidi="fr_FR"/>
        </w:rPr>
      </w:r>
      <w:r>
        <w:rPr>
          <w:lang w:val="fr_FR" w:bidi="fr_FR"/>
        </w:rPr>
        <w:t>La trahison de Judas, qui a conduit à l'arrestation de Jésus, est d'autant plus terrible qu'il était l'un des douze disciples. Ayant convenu avec les principaux prêtres du bon moment et du bon endroit pour trahir Jésus (</w:t>
      </w:r>
      <w:r>
        <w:rPr>
          <w:lang w:val="fr_FR" w:bidi="fr_FR"/>
        </w:rPr>
        <w:t>14.10–11</w:t>
      </w:r>
      <w:r>
        <w:rPr>
          <w:lang w:val="fr_FR" w:bidi="fr_FR"/>
        </w:rPr>
        <w:t>), il a conduit un groupe armé pour saisir Jésus de nuit, secrètement, à l'écart du peuple (</w:t>
      </w:r>
      <w:r>
        <w:rPr>
          <w:lang w:val="fr_FR" w:bidi="fr_FR"/>
        </w:rPr>
        <w:t>14.1–2</w:t>
      </w:r>
      <w:r>
        <w:rPr>
          <w:lang w:val="fr_FR" w:bidi="fr_FR"/>
        </w:rPr>
        <w:t xml:space="preserve">). Compte tenu de la taille de la foule, toute résistance de Jésus ou de ses disciples aurait été illusoire (voir </w:t>
      </w:r>
      <w:r>
        <w:rPr>
          <w:lang w:val="fr_FR" w:bidi="fr_FR"/>
        </w:rPr>
        <w:t xml:space="preserve">Lc 22.52 </w:t>
      </w:r>
      <w:r>
        <w:rPr>
          <w:lang w:val="fr_FR" w:bidi="fr_FR"/>
        </w:rPr>
        <w:t xml:space="preserve">; </w:t>
      </w:r>
      <w:r>
        <w:rPr>
          <w:lang w:val="fr_FR" w:bidi="fr_FR"/>
        </w:rPr>
        <w:t>Jn 18.3</w:t>
      </w:r>
      <w:r>
        <w:rPr>
          <w:lang w:val="fr_FR" w:bidi="fr_FR"/>
        </w:rPr>
        <w:t>).</w:t>
      </w:r>
      <w:r>
        <w:rPr>
          <w:lang w:val="fr_FR" w:bidi="fr_FR"/>
        </w:rPr>
      </w:r>
      <w:r>
        <w:rPr>
          <w:lang w:val="fr_FR" w:bidi="fr_FR"/>
        </w:rPr>
      </w:r>
    </w:p>
    <w:p>
      <w:pPr/>
      <w:r>
        <w:rPr>
          <w:lang w:val="fr_FR" w:bidi="fr_FR"/>
        </w:rPr>
      </w:r>
    </w:p>
    <w:p>
      <w:pPr>
        <w:pStyle w:val="Heading2"/>
      </w:pPr>
      <w:r>
        <w:rPr>
          <w:lang w:val="fr_FR" w:bidi="fr_FR"/>
        </w:rPr>
        <w:t>Marc 14.44–45</w:t>
      </w:r>
      <w:r>
        <w:rPr>
          <w:lang w:val="fr_FR" w:bidi="fr_FR"/>
        </w:rPr>
      </w:r>
    </w:p>
    <w:p>
      <w:pPr/>
      <w:r>
        <w:rPr>
          <w:lang w:val="fr_FR" w:bidi="fr_FR"/>
        </w:rPr>
      </w:r>
      <w:r>
        <w:rPr>
          <w:lang w:val="fr_FR" w:bidi="fr_FR"/>
        </w:rPr>
        <w:t xml:space="preserve">Il faisait probablement encore sombre à </w:t>
      </w:r>
      <w:r>
        <w:rPr>
          <w:lang w:val="fr_FR" w:bidi="fr_FR"/>
        </w:rPr>
        <w:t>Gethsémané</w:t>
      </w:r>
      <w:r>
        <w:rPr>
          <w:lang w:val="fr_FR" w:bidi="fr_FR"/>
        </w:rPr>
        <w:t xml:space="preserve">, et une grande partie de la foule venue le saisir ne connaissait pas personnellement Jésus (voir </w:t>
      </w:r>
      <w:r>
        <w:rPr>
          <w:lang w:val="fr_FR" w:bidi="fr_FR"/>
        </w:rPr>
        <w:t>Jn 18.7–8</w:t>
      </w:r>
      <w:r>
        <w:rPr>
          <w:lang w:val="fr_FR" w:bidi="fr_FR"/>
        </w:rPr>
        <w:t>). Judas avait donné un signe par lequel il identifierait Jésus. Judas s'adresse à Jésus en tant que Rabbi et le salue d'un baiser</w:t>
      </w:r>
      <w:r>
        <w:rPr>
          <w:i/>
          <w:lang w:val="fr_FR" w:bidi="fr_FR"/>
        </w:rPr>
        <w:t>,</w:t>
      </w:r>
      <w:r>
        <w:rPr>
          <w:lang w:val="fr_FR" w:bidi="fr_FR"/>
        </w:rPr>
        <w:t xml:space="preserve"> une forme courante de salutation (</w:t>
      </w:r>
      <w:r>
        <w:rPr>
          <w:lang w:val="fr_FR" w:bidi="fr_FR"/>
        </w:rPr>
        <w:t xml:space="preserve">1S 10.1 </w:t>
      </w:r>
      <w:r>
        <w:rPr>
          <w:lang w:val="fr_FR" w:bidi="fr_FR"/>
        </w:rPr>
        <w:t xml:space="preserve">; </w:t>
      </w:r>
      <w:r>
        <w:rPr>
          <w:lang w:val="fr_FR" w:bidi="fr_FR"/>
        </w:rPr>
        <w:t xml:space="preserve">2S 19.39 </w:t>
      </w:r>
      <w:r>
        <w:rPr>
          <w:lang w:val="fr_FR" w:bidi="fr_FR"/>
        </w:rPr>
        <w:t xml:space="preserve">; </w:t>
      </w:r>
      <w:r>
        <w:rPr>
          <w:lang w:val="fr_FR" w:bidi="fr_FR"/>
        </w:rPr>
        <w:t>Lc 7.45</w:t>
      </w:r>
      <w:r>
        <w:rPr>
          <w:lang w:val="fr_FR" w:bidi="fr_FR"/>
        </w:rPr>
        <w:t>).</w:t>
      </w:r>
      <w:r>
        <w:rPr>
          <w:lang w:val="fr_FR" w:bidi="fr_FR"/>
        </w:rPr>
      </w:r>
      <w:r>
        <w:rPr>
          <w:lang w:val="fr_FR" w:bidi="fr_FR"/>
        </w:rPr>
      </w:r>
    </w:p>
    <w:p>
      <w:pPr/>
      <w:r>
        <w:rPr>
          <w:lang w:val="fr_FR" w:bidi="fr_FR"/>
        </w:rPr>
      </w:r>
    </w:p>
    <w:p>
      <w:pPr>
        <w:pStyle w:val="Heading2"/>
      </w:pPr>
      <w:r>
        <w:rPr>
          <w:lang w:val="fr_FR" w:bidi="fr_FR"/>
        </w:rPr>
        <w:t>Marc 14.47</w:t>
      </w:r>
      <w:r>
        <w:rPr>
          <w:lang w:val="fr_FR" w:bidi="fr_FR"/>
        </w:rPr>
      </w:r>
    </w:p>
    <w:p>
      <w:pPr/>
      <w:r>
        <w:rPr>
          <w:lang w:val="fr_FR" w:bidi="fr_FR"/>
        </w:rPr>
      </w:r>
      <w:r>
        <w:rPr>
          <w:lang w:val="fr_FR" w:bidi="fr_FR"/>
        </w:rPr>
        <w:t xml:space="preserve">De manière quelque peu précipitée, un des hommes présents avec Jésus (Pierre d'après </w:t>
      </w:r>
      <w:r>
        <w:rPr>
          <w:lang w:val="fr_FR" w:bidi="fr_FR"/>
        </w:rPr>
        <w:t>Jn 18.10</w:t>
      </w:r>
      <w:r>
        <w:rPr>
          <w:lang w:val="fr_FR" w:bidi="fr_FR"/>
        </w:rPr>
        <w:t xml:space="preserve">) a tenté de défendre le Seigneur en tranchant l'oreille du serviteur du grand-prêtre (voir </w:t>
      </w:r>
      <w:r>
        <w:rPr>
          <w:lang w:val="fr_FR" w:bidi="fr_FR"/>
        </w:rPr>
        <w:t>Lc 22.50–51</w:t>
      </w:r>
      <w:r>
        <w:rPr>
          <w:lang w:val="fr_FR" w:bidi="fr_FR"/>
        </w:rPr>
        <w:t>).</w:t>
      </w:r>
      <w:r>
        <w:rPr>
          <w:lang w:val="fr_FR" w:bidi="fr_FR"/>
        </w:rPr>
      </w:r>
      <w:r>
        <w:rPr>
          <w:lang w:val="fr_FR" w:bidi="fr_FR"/>
        </w:rPr>
      </w:r>
    </w:p>
    <w:p>
      <w:pPr/>
      <w:r>
        <w:rPr>
          <w:lang w:val="fr_FR" w:bidi="fr_FR"/>
        </w:rPr>
      </w:r>
    </w:p>
    <w:p>
      <w:pPr>
        <w:pStyle w:val="Heading2"/>
      </w:pPr>
      <w:r>
        <w:rPr>
          <w:lang w:val="fr_FR" w:bidi="fr_FR"/>
        </w:rPr>
        <w:t>Marc 14.49</w:t>
      </w:r>
      <w:r>
        <w:rPr>
          <w:lang w:val="fr_FR" w:bidi="fr_FR"/>
        </w:rPr>
      </w:r>
    </w:p>
    <w:p>
      <w:pPr/>
      <w:r>
        <w:rPr>
          <w:lang w:val="fr_FR" w:bidi="fr_FR"/>
        </w:rPr>
      </w:r>
      <w:r>
        <w:rPr>
          <w:lang w:val="fr_FR" w:bidi="fr_FR"/>
        </w:rPr>
        <w:t xml:space="preserve">Mais tout cela s'est passé pour accomplir ce que disent les Écritures à propos de Jésus. Marc rassure ainsi ses lecteurs : tous ces événements font pleinement partie du plan de Dieu. Voir </w:t>
      </w:r>
      <w:r>
        <w:rPr>
          <w:lang w:val="fr_FR" w:bidi="fr_FR"/>
        </w:rPr>
        <w:t>Es 53.7–9</w:t>
      </w:r>
      <w:r>
        <w:rPr>
          <w:lang w:val="fr_FR" w:bidi="fr_FR"/>
        </w:rPr>
        <w:t>.</w:t>
      </w:r>
      <w:r>
        <w:rPr>
          <w:lang w:val="fr_FR" w:bidi="fr_FR"/>
        </w:rPr>
      </w:r>
      <w:r>
        <w:rPr>
          <w:lang w:val="fr_FR" w:bidi="fr_FR"/>
        </w:rPr>
      </w:r>
    </w:p>
    <w:p>
      <w:pPr/>
      <w:r>
        <w:rPr>
          <w:lang w:val="fr_FR" w:bidi="fr_FR"/>
        </w:rPr>
      </w:r>
    </w:p>
    <w:p>
      <w:pPr>
        <w:pStyle w:val="Heading2"/>
      </w:pPr>
      <w:r>
        <w:rPr>
          <w:lang w:val="fr_FR" w:bidi="fr_FR"/>
        </w:rPr>
        <w:t>Marc 14.50</w:t>
      </w:r>
      <w:r>
        <w:rPr>
          <w:lang w:val="fr_FR" w:bidi="fr_FR"/>
        </w:rPr>
      </w:r>
    </w:p>
    <w:p>
      <w:pPr/>
      <w:r>
        <w:rPr>
          <w:lang w:val="fr_FR" w:bidi="fr_FR"/>
        </w:rPr>
      </w:r>
      <w:r>
        <w:rPr>
          <w:lang w:val="fr_FR" w:bidi="fr_FR"/>
        </w:rPr>
        <w:t>Comme Jésus l'a prédit quelques heures plus tôt (</w:t>
      </w:r>
      <w:r>
        <w:rPr>
          <w:lang w:val="fr_FR" w:bidi="fr_FR"/>
        </w:rPr>
        <w:t>14.27–31</w:t>
      </w:r>
      <w:r>
        <w:rPr>
          <w:lang w:val="fr_FR" w:bidi="fr_FR"/>
        </w:rPr>
        <w:t>), tous ses disciples vont l'abandonner.</w:t>
      </w:r>
      <w:r>
        <w:rPr>
          <w:lang w:val="fr_FR" w:bidi="fr_FR"/>
        </w:rPr>
      </w:r>
      <w:r>
        <w:rPr>
          <w:lang w:val="fr_FR" w:bidi="fr_FR"/>
        </w:rPr>
      </w:r>
    </w:p>
    <w:p>
      <w:pPr/>
      <w:r>
        <w:rPr>
          <w:lang w:val="fr_FR" w:bidi="fr_FR"/>
        </w:rPr>
      </w:r>
    </w:p>
    <w:p>
      <w:pPr>
        <w:pStyle w:val="Heading2"/>
      </w:pPr>
      <w:r>
        <w:rPr>
          <w:lang w:val="fr_FR" w:bidi="fr_FR"/>
        </w:rPr>
        <w:t>Marc 14.51–52</w:t>
      </w:r>
      <w:r>
        <w:rPr>
          <w:lang w:val="fr_FR" w:bidi="fr_FR"/>
        </w:rPr>
      </w:r>
    </w:p>
    <w:p>
      <w:pPr/>
      <w:r>
        <w:rPr>
          <w:lang w:val="fr_FR" w:bidi="fr_FR"/>
        </w:rPr>
      </w:r>
      <w:r>
        <w:rPr>
          <w:lang w:val="fr_FR" w:bidi="fr_FR"/>
        </w:rPr>
        <w:t xml:space="preserve">Le compte rendu de l'arrestation de Jésus se termine par ce commentaire surprenant sur la fuite d'un jeune homme qui n'est pas nommé. Il ne semble pas y avoir de raison théologique précise pour laquelle Marc a relaté cet incident. L'explication selon laquelle il s'agit d'un détail autobiographique à propos de Marc lui-même est tout à fait plausible. </w:t>
      </w:r>
      <w:r>
        <w:rPr>
          <w:lang w:val="fr_FR" w:bidi="fr_FR"/>
        </w:rPr>
      </w:r>
      <w:r>
        <w:rPr>
          <w:lang w:val="fr_FR" w:bidi="fr_FR"/>
        </w:rPr>
      </w:r>
    </w:p>
    <w:p>
      <w:pPr/>
      <w:r>
        <w:rPr>
          <w:lang w:val="fr_FR" w:bidi="fr_FR"/>
        </w:rPr>
      </w:r>
    </w:p>
    <w:p>
      <w:pPr>
        <w:pStyle w:val="Heading2"/>
      </w:pPr>
      <w:r>
        <w:rPr>
          <w:lang w:val="fr_FR" w:bidi="fr_FR"/>
        </w:rPr>
        <w:t>Marc 14.53–54</w:t>
      </w:r>
      <w:r>
        <w:rPr>
          <w:lang w:val="fr_FR" w:bidi="fr_FR"/>
        </w:rPr>
      </w:r>
    </w:p>
    <w:p>
      <w:pPr/>
      <w:r>
        <w:rPr>
          <w:lang w:val="fr_FR" w:bidi="fr_FR"/>
        </w:rPr>
      </w:r>
      <w:r>
        <w:rPr>
          <w:lang w:val="fr_FR" w:bidi="fr_FR"/>
        </w:rPr>
        <w:t>Les chefs des prêtres, les anciens et les spécialistes de la loi religieuse ne constituent pas à eux seuls l'ensemble du "Sanhédrin" (</w:t>
      </w:r>
      <w:r>
        <w:rPr>
          <w:lang w:val="fr_FR" w:bidi="fr_FR"/>
        </w:rPr>
        <w:t xml:space="preserve">14.55 </w:t>
      </w:r>
      <w:r>
        <w:rPr>
          <w:lang w:val="fr_FR" w:bidi="fr_FR"/>
        </w:rPr>
        <w:t xml:space="preserve">; </w:t>
      </w:r>
      <w:r>
        <w:rPr>
          <w:lang w:val="fr_FR" w:bidi="fr_FR"/>
        </w:rPr>
        <w:t>15.1</w:t>
      </w:r>
      <w:r>
        <w:rPr>
          <w:lang w:val="fr_FR" w:bidi="fr_FR"/>
        </w:rPr>
        <w:t>), mais ils en constituent une grande partie. Pierre suit Jésus dans la cour du grand prêtre</w:t>
      </w:r>
      <w:r>
        <w:rPr>
          <w:i/>
          <w:lang w:val="fr_FR" w:bidi="fr_FR"/>
        </w:rPr>
        <w:t>,</w:t>
      </w:r>
      <w:r>
        <w:rPr>
          <w:lang w:val="fr_FR" w:bidi="fr_FR"/>
        </w:rPr>
        <w:t xml:space="preserve"> où se réunit le Sanhédrin. Le décor est planté pour le reniement de Pierre qui va suivre (</w:t>
      </w:r>
      <w:r>
        <w:rPr>
          <w:lang w:val="fr_FR" w:bidi="fr_FR"/>
        </w:rPr>
        <w:t>14:66–72</w:t>
      </w:r>
      <w:r>
        <w:rPr>
          <w:lang w:val="fr_FR" w:bidi="fr_FR"/>
        </w:rPr>
        <w:t>).</w:t>
      </w:r>
      <w:r>
        <w:rPr>
          <w:lang w:val="fr_FR" w:bidi="fr_FR"/>
        </w:rPr>
      </w:r>
      <w:r>
        <w:rPr>
          <w:lang w:val="fr_FR" w:bidi="fr_FR"/>
        </w:rPr>
      </w:r>
    </w:p>
    <w:p>
      <w:pPr/>
      <w:r>
        <w:rPr>
          <w:lang w:val="fr_FR" w:bidi="fr_FR"/>
        </w:rPr>
      </w:r>
    </w:p>
    <w:p>
      <w:pPr>
        <w:pStyle w:val="Heading2"/>
      </w:pPr>
      <w:r>
        <w:rPr>
          <w:lang w:val="fr_FR" w:bidi="fr_FR"/>
        </w:rPr>
        <w:t>Marc 14.53–65</w:t>
      </w:r>
      <w:r>
        <w:rPr>
          <w:lang w:val="fr_FR" w:bidi="fr_FR"/>
        </w:rPr>
      </w:r>
    </w:p>
    <w:p>
      <w:pPr/>
      <w:r>
        <w:rPr>
          <w:lang w:val="fr_FR" w:bidi="fr_FR"/>
        </w:rPr>
      </w:r>
      <w:r>
        <w:rPr>
          <w:lang w:val="fr_FR" w:bidi="fr_FR"/>
        </w:rPr>
        <w:t xml:space="preserve">Le récit du procès de Jésus suit immédiatement son arrestation. Des objections ont été soulevées quant à l'historicité des différents récits du procès de Jésus, en raison de détails différents d'avec les règles du traité de la </w:t>
      </w:r>
      <w:r>
        <w:rPr>
          <w:i/>
          <w:lang w:val="fr_FR" w:bidi="fr_FR"/>
        </w:rPr>
        <w:t>Michna Sanhédrin</w:t>
      </w:r>
      <w:r>
        <w:rPr>
          <w:lang w:val="fr_FR" w:bidi="fr_FR"/>
        </w:rPr>
        <w:t xml:space="preserve">. Cependant, (1) la </w:t>
      </w:r>
      <w:r>
        <w:rPr>
          <w:i/>
          <w:lang w:val="fr_FR" w:bidi="fr_FR"/>
        </w:rPr>
        <w:t xml:space="preserve">Michna </w:t>
      </w:r>
      <w:r>
        <w:rPr>
          <w:lang w:val="fr_FR" w:bidi="fr_FR"/>
        </w:rPr>
        <w:t xml:space="preserve">a été écrite vers l'an 200, tandis que l'évangile de Marc a été écrit à la fin des années 60, soit près de 130 ans plus tôt ; (2) les règles trouvées dans la </w:t>
      </w:r>
      <w:r>
        <w:rPr>
          <w:i/>
          <w:lang w:val="fr_FR" w:bidi="fr_FR"/>
        </w:rPr>
        <w:t>Michna Sanhédrin</w:t>
      </w:r>
      <w:r>
        <w:rPr>
          <w:lang w:val="fr_FR" w:bidi="fr_FR"/>
        </w:rPr>
        <w:t xml:space="preserve"> sont le fruit de l'idéalisation de certains rabbins ultérieurs, un reflet ce qu'ils pensaient qu'il devrait se passer lors de tels procès. Elles ne décrivent pas nécessairement ce qui s'est réellement passé historiquement ; (3) on peut douter de ce que les sadducéens dirigeant le sanhédrin se seraient pliés aux règles pharisiennes qu'on trouve dans la </w:t>
      </w:r>
      <w:r>
        <w:rPr>
          <w:i/>
          <w:lang w:val="fr_FR" w:bidi="fr_FR"/>
        </w:rPr>
        <w:t>Michna Sanhédrin</w:t>
      </w:r>
      <w:r>
        <w:rPr>
          <w:lang w:val="fr_FR" w:bidi="fr_FR"/>
        </w:rPr>
        <w:t xml:space="preserve"> (voir </w:t>
      </w:r>
      <w:r>
        <w:rPr>
          <w:lang w:val="fr_FR" w:bidi="fr_FR"/>
        </w:rPr>
        <w:t>Ac 23.6–10</w:t>
      </w:r>
      <w:r>
        <w:rPr>
          <w:lang w:val="fr_FR" w:bidi="fr_FR"/>
        </w:rPr>
        <w:t xml:space="preserve">) ; (4) les règles édictées dans la </w:t>
      </w:r>
      <w:r>
        <w:rPr>
          <w:i/>
          <w:lang w:val="fr_FR" w:bidi="fr_FR"/>
        </w:rPr>
        <w:t>Michna Sanhédrin</w:t>
      </w:r>
      <w:r>
        <w:rPr>
          <w:lang w:val="fr_FR" w:bidi="fr_FR"/>
        </w:rPr>
        <w:t xml:space="preserve"> entrent parfois en conflit avec ce que l'historien juif Flavius Josèphe a écrit ; (5) les lois existantes n'étaient pas nécessairement suivies : Jésus a été jugé par un tribunal expéditif, où la sentence était déjà connue d'avance, et où le seul enjeu était de trouver un motif d'accusation suffisant pour le condamner (</w:t>
      </w:r>
      <w:r>
        <w:rPr>
          <w:lang w:val="fr_FR" w:bidi="fr_FR"/>
        </w:rPr>
        <w:t>Mc 14.55</w:t>
      </w:r>
      <w:r>
        <w:rPr>
          <w:lang w:val="fr_FR" w:bidi="fr_FR"/>
        </w:rPr>
        <w:t xml:space="preserve">) ; (6) s'il faut choisir entre les récits de procès trouvés dans les évangiles et la </w:t>
      </w:r>
      <w:r>
        <w:rPr>
          <w:i/>
          <w:lang w:val="fr_FR" w:bidi="fr_FR"/>
        </w:rPr>
        <w:t>Michna Sanhédrin</w:t>
      </w:r>
      <w:r>
        <w:rPr>
          <w:lang w:val="fr_FR" w:bidi="fr_FR"/>
        </w:rPr>
        <w:t xml:space="preserve">, il n'y a aucune raison de croire en la fiabilité de la </w:t>
      </w:r>
      <w:r>
        <w:rPr>
          <w:i/>
          <w:lang w:val="fr_FR" w:bidi="fr_FR"/>
        </w:rPr>
        <w:t>Michna Sanhédrin</w:t>
      </w:r>
      <w:r>
        <w:rPr>
          <w:lang w:val="fr_FR" w:bidi="fr_FR"/>
        </w:rPr>
        <w:t xml:space="preserve"> plutôt qu'en celle des évangiles.</w:t>
      </w:r>
      <w:r>
        <w:rPr>
          <w:lang w:val="fr_FR" w:bidi="fr_FR"/>
        </w:rPr>
      </w:r>
      <w:r>
        <w:rPr>
          <w:lang w:val="fr_FR" w:bidi="fr_FR"/>
        </w:rPr>
      </w:r>
    </w:p>
    <w:p>
      <w:pPr/>
      <w:r>
        <w:rPr>
          <w:lang w:val="fr_FR" w:bidi="fr_FR"/>
        </w:rPr>
      </w:r>
    </w:p>
    <w:p>
      <w:pPr>
        <w:pStyle w:val="Heading2"/>
      </w:pPr>
      <w:r>
        <w:rPr>
          <w:lang w:val="fr_FR" w:bidi="fr_FR"/>
        </w:rPr>
        <w:t>Marc 14.55–59</w:t>
      </w:r>
      <w:r>
        <w:rPr>
          <w:lang w:val="fr_FR" w:bidi="fr_FR"/>
        </w:rPr>
      </w:r>
    </w:p>
    <w:p>
      <w:pPr/>
      <w:r>
        <w:rPr>
          <w:lang w:val="fr_FR" w:bidi="fr_FR"/>
        </w:rPr>
      </w:r>
      <w:r>
        <w:rPr>
          <w:lang w:val="fr_FR" w:bidi="fr_FR"/>
        </w:rPr>
        <w:t>Le procès a lieu devant tout le sanhédrin, qui compte pas moins de 70 membres, et est dirigé par le grand-prêtre. Les évangiles dépeignent un procès formel : des témoins sont recherchés (</w:t>
      </w:r>
      <w:r>
        <w:rPr>
          <w:lang w:val="fr_FR" w:bidi="fr_FR"/>
        </w:rPr>
        <w:t>14.55</w:t>
      </w:r>
      <w:r>
        <w:rPr>
          <w:lang w:val="fr_FR" w:bidi="fr_FR"/>
        </w:rPr>
        <w:t>) ainsi que des témoignages oculaires (</w:t>
      </w:r>
      <w:r>
        <w:rPr>
          <w:lang w:val="fr_FR" w:bidi="fr_FR"/>
        </w:rPr>
        <w:t>14.56–59</w:t>
      </w:r>
      <w:r>
        <w:rPr>
          <w:lang w:val="fr_FR" w:bidi="fr_FR"/>
        </w:rPr>
        <w:t>), Jésus prête serment (</w:t>
      </w:r>
      <w:r>
        <w:rPr>
          <w:lang w:val="fr_FR" w:bidi="fr_FR"/>
        </w:rPr>
        <w:t>Mt 26.63</w:t>
      </w:r>
      <w:r>
        <w:rPr>
          <w:lang w:val="fr_FR" w:bidi="fr_FR"/>
        </w:rPr>
        <w:t>) et est autorisé à se défendre lui-même (</w:t>
      </w:r>
      <w:r>
        <w:rPr>
          <w:lang w:val="fr_FR" w:bidi="fr_FR"/>
        </w:rPr>
        <w:t>Mc 14.60</w:t>
      </w:r>
      <w:r>
        <w:rPr>
          <w:lang w:val="fr_FR" w:bidi="fr_FR"/>
        </w:rPr>
        <w:t>), le grand prêtre déchire ses vêtements (</w:t>
      </w:r>
      <w:r>
        <w:rPr>
          <w:lang w:val="fr_FR" w:bidi="fr_FR"/>
        </w:rPr>
        <w:t>14.63</w:t>
      </w:r>
      <w:r>
        <w:rPr>
          <w:lang w:val="fr_FR" w:bidi="fr_FR"/>
        </w:rPr>
        <w:t>) et le verdict final du sanhédrin tombe (</w:t>
      </w:r>
      <w:r>
        <w:rPr>
          <w:lang w:val="fr_FR" w:bidi="fr_FR"/>
        </w:rPr>
        <w:t>14.64</w:t>
      </w:r>
      <w:r>
        <w:rPr>
          <w:lang w:val="fr_FR" w:bidi="fr_FR"/>
        </w:rPr>
        <w:t xml:space="preserve">). Cela ne signifie pas que le procès est équitable, puisque la décision de mettre à mort Jésus a déjà été prise au préalable. Le but de ce procès n'est pas d'établir la vérité, mais de déclarer Jésus coupable, pour conduire à sa condamnation à mort. • De faux témoins viennent à la barre pour donner de faux témoignages, en déformant ce que Jésus a dit sur la destruction et la reconstruction du temple (voir </w:t>
      </w:r>
      <w:r>
        <w:rPr>
          <w:lang w:val="fr_FR" w:bidi="fr_FR"/>
        </w:rPr>
        <w:t>15.29</w:t>
      </w:r>
      <w:r>
        <w:rPr>
          <w:lang w:val="fr_FR" w:bidi="fr_FR"/>
        </w:rPr>
        <w:t xml:space="preserve">; </w:t>
      </w:r>
      <w:r>
        <w:rPr>
          <w:lang w:val="fr_FR" w:bidi="fr_FR"/>
        </w:rPr>
        <w:t xml:space="preserve">Jn 2.19 </w:t>
      </w:r>
      <w:r>
        <w:rPr>
          <w:lang w:val="fr_FR" w:bidi="fr_FR"/>
        </w:rPr>
        <w:t xml:space="preserve">; </w:t>
      </w:r>
      <w:r>
        <w:rPr>
          <w:lang w:val="fr_FR" w:bidi="fr_FR"/>
        </w:rPr>
        <w:t>Ac 6.14</w:t>
      </w:r>
      <w:r>
        <w:rPr>
          <w:lang w:val="fr_FR" w:bidi="fr_FR"/>
        </w:rPr>
        <w:t>). Comme les faux témoins se contredisent</w:t>
      </w:r>
      <w:r>
        <w:rPr>
          <w:i/>
          <w:lang w:val="fr_FR" w:bidi="fr_FR"/>
        </w:rPr>
        <w:t>,</w:t>
      </w:r>
      <w:r>
        <w:rPr>
          <w:lang w:val="fr_FR" w:bidi="fr_FR"/>
        </w:rPr>
        <w:t xml:space="preserve"> leur témoignage est irrecevable (</w:t>
      </w:r>
      <w:r>
        <w:rPr>
          <w:lang w:val="fr_FR" w:bidi="fr_FR"/>
        </w:rPr>
        <w:t xml:space="preserve">Nb 35.30 </w:t>
      </w:r>
      <w:r>
        <w:rPr>
          <w:lang w:val="fr_FR" w:bidi="fr_FR"/>
        </w:rPr>
        <w:t xml:space="preserve">; </w:t>
      </w:r>
      <w:r>
        <w:rPr>
          <w:lang w:val="fr_FR" w:bidi="fr_FR"/>
        </w:rPr>
        <w:t xml:space="preserve">Dt 17.6 </w:t>
      </w:r>
      <w:r>
        <w:rPr>
          <w:lang w:val="fr_FR" w:bidi="fr_FR"/>
        </w:rPr>
        <w:t xml:space="preserve">; </w:t>
      </w:r>
      <w:r>
        <w:rPr>
          <w:lang w:val="fr_FR" w:bidi="fr_FR"/>
        </w:rPr>
        <w:t>19.15</w:t>
      </w:r>
      <w:r>
        <w:rPr>
          <w:lang w:val="fr_FR" w:bidi="fr_FR"/>
        </w:rPr>
        <w:t>).</w:t>
      </w:r>
      <w:r>
        <w:rPr>
          <w:lang w:val="fr_FR" w:bidi="fr_FR"/>
        </w:rPr>
      </w:r>
      <w:r>
        <w:rPr>
          <w:lang w:val="fr_FR" w:bidi="fr_FR"/>
        </w:rPr>
      </w:r>
    </w:p>
    <w:p>
      <w:pPr/>
      <w:r>
        <w:rPr>
          <w:lang w:val="fr_FR" w:bidi="fr_FR"/>
        </w:rPr>
      </w:r>
    </w:p>
    <w:p>
      <w:pPr>
        <w:pStyle w:val="Heading2"/>
      </w:pPr>
      <w:r>
        <w:rPr>
          <w:lang w:val="fr_FR" w:bidi="fr_FR"/>
        </w:rPr>
        <w:t>Marc 14.60–61</w:t>
      </w:r>
      <w:r>
        <w:rPr>
          <w:lang w:val="fr_FR" w:bidi="fr_FR"/>
        </w:rPr>
      </w:r>
    </w:p>
    <w:p>
      <w:pPr/>
      <w:r>
        <w:rPr>
          <w:lang w:val="fr_FR" w:bidi="fr_FR"/>
        </w:rPr>
      </w:r>
      <w:r>
        <w:rPr>
          <w:lang w:val="fr_FR" w:bidi="fr_FR"/>
        </w:rPr>
        <w:t>Étant donné que les faux témoins n'ont pas réussi à se mettre d'accord (</w:t>
      </w:r>
      <w:r>
        <w:rPr>
          <w:lang w:val="fr_FR" w:bidi="fr_FR"/>
        </w:rPr>
        <w:t>14.56</w:t>
      </w:r>
      <w:r>
        <w:rPr>
          <w:lang w:val="fr_FR" w:bidi="fr_FR"/>
        </w:rPr>
        <w:t>), le grand-prêtre lui-même cherche à obtenir des éléments lui permettant d'accuser Jésus.</w:t>
      </w:r>
      <w:r>
        <w:rPr>
          <w:lang w:val="fr_FR" w:bidi="fr_FR"/>
        </w:rPr>
      </w:r>
      <w:r>
        <w:rPr>
          <w:lang w:val="fr_FR" w:bidi="fr_FR"/>
        </w:rPr>
      </w:r>
    </w:p>
    <w:p>
      <w:pPr/>
      <w:r>
        <w:rPr>
          <w:lang w:val="fr_FR" w:bidi="fr_FR"/>
        </w:rPr>
      </w:r>
    </w:p>
    <w:p>
      <w:pPr>
        <w:pStyle w:val="Heading2"/>
      </w:pPr>
      <w:r>
        <w:rPr>
          <w:lang w:val="fr_FR" w:bidi="fr_FR"/>
        </w:rPr>
        <w:t>Marc 14.62</w:t>
      </w:r>
      <w:r>
        <w:rPr>
          <w:lang w:val="fr_FR" w:bidi="fr_FR"/>
        </w:rPr>
      </w:r>
    </w:p>
    <w:p>
      <w:pPr/>
      <w:r>
        <w:rPr>
          <w:lang w:val="fr_FR" w:bidi="fr_FR"/>
        </w:rPr>
      </w:r>
      <w:r>
        <w:rPr>
          <w:lang w:val="fr_FR" w:bidi="fr_FR"/>
        </w:rPr>
        <w:t>Depuis le début du récit, le lecteur sait que Jésus est le Messie, le Fils de Dieu (</w:t>
      </w:r>
      <w:r>
        <w:rPr>
          <w:lang w:val="fr_FR" w:bidi="fr_FR"/>
        </w:rPr>
        <w:t>1.1</w:t>
      </w:r>
      <w:r>
        <w:rPr>
          <w:lang w:val="fr_FR" w:bidi="fr_FR"/>
        </w:rPr>
        <w:t>). Cela a été reconnu à la fois par les démons (</w:t>
      </w:r>
      <w:r>
        <w:rPr>
          <w:lang w:val="fr_FR" w:bidi="fr_FR"/>
        </w:rPr>
        <w:t xml:space="preserve">1.24 </w:t>
      </w:r>
      <w:r>
        <w:rPr>
          <w:lang w:val="fr_FR" w:bidi="fr_FR"/>
        </w:rPr>
        <w:t xml:space="preserve">; </w:t>
      </w:r>
      <w:r>
        <w:rPr>
          <w:lang w:val="fr_FR" w:bidi="fr_FR"/>
        </w:rPr>
        <w:t xml:space="preserve">3.11 </w:t>
      </w:r>
      <w:r>
        <w:rPr>
          <w:lang w:val="fr_FR" w:bidi="fr_FR"/>
        </w:rPr>
        <w:t xml:space="preserve">; </w:t>
      </w:r>
      <w:r>
        <w:rPr>
          <w:lang w:val="fr_FR" w:bidi="fr_FR"/>
        </w:rPr>
        <w:t>5.7</w:t>
      </w:r>
      <w:r>
        <w:rPr>
          <w:lang w:val="fr_FR" w:bidi="fr_FR"/>
        </w:rPr>
        <w:t>), par Dieu le Père (</w:t>
      </w:r>
      <w:r>
        <w:rPr>
          <w:lang w:val="fr_FR" w:bidi="fr_FR"/>
        </w:rPr>
        <w:t xml:space="preserve">1.11 </w:t>
      </w:r>
      <w:r>
        <w:rPr>
          <w:lang w:val="fr_FR" w:bidi="fr_FR"/>
        </w:rPr>
        <w:t xml:space="preserve">; </w:t>
      </w:r>
      <w:r>
        <w:rPr>
          <w:lang w:val="fr_FR" w:bidi="fr_FR"/>
        </w:rPr>
        <w:t>9.7</w:t>
      </w:r>
      <w:r>
        <w:rPr>
          <w:lang w:val="fr_FR" w:bidi="fr_FR"/>
        </w:rPr>
        <w:t>), et par les disciples (</w:t>
      </w:r>
      <w:r>
        <w:rPr>
          <w:lang w:val="fr_FR" w:bidi="fr_FR"/>
        </w:rPr>
        <w:t>8.29–30</w:t>
      </w:r>
      <w:r>
        <w:rPr>
          <w:lang w:val="fr_FR" w:bidi="fr_FR"/>
        </w:rPr>
        <w:t xml:space="preserve">). Mais c'est la première fois que Jésus le reconnaît ouvertement et publiquement (Pour son identification à "Je suis", voir </w:t>
      </w:r>
      <w:r>
        <w:rPr>
          <w:lang w:val="fr_FR" w:bidi="fr_FR"/>
        </w:rPr>
        <w:t xml:space="preserve">note d'étude sur 6.49–50) </w:t>
      </w:r>
      <w:r>
        <w:rPr>
          <w:lang w:val="fr_FR" w:bidi="fr_FR"/>
        </w:rPr>
        <w:t>• Dans la deuxième partie de sa réponse, Jésus annonce qu'il va s'asseoir à la droite de Dieu</w:t>
      </w:r>
      <w:r>
        <w:rPr>
          <w:i/>
          <w:lang w:val="fr_FR" w:bidi="fr_FR"/>
        </w:rPr>
        <w:t xml:space="preserve">, </w:t>
      </w:r>
      <w:r>
        <w:rPr>
          <w:lang w:val="fr_FR" w:bidi="fr_FR"/>
        </w:rPr>
        <w:t>dans une position d'autorité. En disant cela, il prédit sa résurrection et son ascension (</w:t>
      </w:r>
      <w:r>
        <w:rPr>
          <w:lang w:val="fr_FR" w:bidi="fr_FR"/>
        </w:rPr>
        <w:t xml:space="preserve">Lc 24.50–51 </w:t>
      </w:r>
      <w:r>
        <w:rPr>
          <w:lang w:val="fr_FR" w:bidi="fr_FR"/>
        </w:rPr>
        <w:t xml:space="preserve">; </w:t>
      </w:r>
      <w:r>
        <w:rPr>
          <w:lang w:val="fr_FR" w:bidi="fr_FR"/>
        </w:rPr>
        <w:t xml:space="preserve">Ac 1.9–11 </w:t>
      </w:r>
      <w:r>
        <w:rPr>
          <w:lang w:val="fr_FR" w:bidi="fr_FR"/>
        </w:rPr>
        <w:t xml:space="preserve">; voir </w:t>
      </w:r>
      <w:r>
        <w:rPr>
          <w:lang w:val="fr_FR" w:bidi="fr_FR"/>
        </w:rPr>
        <w:t xml:space="preserve">Ph 2.9 </w:t>
      </w:r>
      <w:r>
        <w:rPr>
          <w:lang w:val="fr_FR" w:bidi="fr_FR"/>
        </w:rPr>
        <w:t xml:space="preserve">; </w:t>
      </w:r>
      <w:r>
        <w:rPr>
          <w:lang w:val="fr_FR" w:bidi="fr_FR"/>
        </w:rPr>
        <w:t>Hé 1.3</w:t>
      </w:r>
      <w:r>
        <w:rPr>
          <w:lang w:val="fr_FR" w:bidi="fr_FR"/>
        </w:rPr>
        <w:t>) et sa venue triomphante sur les nuées du ciel pour juger le monde. À son retour, les rôles seront inversés : ce sont ceux qui jugent le Fils de l'homme qui seront jugés par lui.</w:t>
      </w:r>
      <w:r>
        <w:rPr>
          <w:lang w:val="fr_FR" w:bidi="fr_FR"/>
        </w:rPr>
      </w:r>
      <w:r>
        <w:rPr>
          <w:lang w:val="fr_FR" w:bidi="fr_FR"/>
        </w:rPr>
      </w:r>
    </w:p>
    <w:p>
      <w:pPr/>
      <w:r>
        <w:rPr>
          <w:lang w:val="fr_FR" w:bidi="fr_FR"/>
        </w:rPr>
      </w:r>
    </w:p>
    <w:p>
      <w:pPr>
        <w:pStyle w:val="Heading2"/>
      </w:pPr>
      <w:r>
        <w:rPr>
          <w:lang w:val="fr_FR" w:bidi="fr_FR"/>
        </w:rPr>
        <w:t>Marc 14.63–64</w:t>
      </w:r>
      <w:r>
        <w:rPr>
          <w:lang w:val="fr_FR" w:bidi="fr_FR"/>
        </w:rPr>
      </w:r>
    </w:p>
    <w:p>
      <w:pPr/>
      <w:r>
        <w:rPr>
          <w:lang w:val="fr_FR" w:bidi="fr_FR"/>
        </w:rPr>
      </w:r>
      <w:r>
        <w:rPr>
          <w:lang w:val="fr_FR" w:bidi="fr_FR"/>
        </w:rPr>
        <w:t xml:space="preserve">Le grand-prêtre déchire ses vêtements en réponse à Jésus. En agissant ainsi, il souhaite rendre manifeste la culpabilité de Jésus, et indiquer qu'il n'est pas nécessaire de trouver d'autres témoins. Le reste du sanhédrin est d'accord pour dire que Jésus est coupable et mérite de mourir. • Pour ce qui est de la dimension blasphématoire dans la réponse de Jésus, cela reste peu clair. C'est peut-être dans son identification à "Je suis", qui est la façon dont Dieu parlait de lui-même dans </w:t>
      </w:r>
      <w:r>
        <w:rPr>
          <w:lang w:val="fr_FR" w:bidi="fr_FR"/>
        </w:rPr>
        <w:t>Ex 3.14</w:t>
      </w:r>
      <w:r>
        <w:rPr>
          <w:lang w:val="fr_FR" w:bidi="fr_FR"/>
        </w:rPr>
        <w:t xml:space="preserve"> (voir </w:t>
      </w:r>
      <w:r>
        <w:rPr>
          <w:lang w:val="fr_FR" w:bidi="fr_FR"/>
        </w:rPr>
        <w:t>Jn 8.58</w:t>
      </w:r>
      <w:r>
        <w:rPr>
          <w:lang w:val="fr_FR" w:bidi="fr_FR"/>
        </w:rPr>
        <w:t xml:space="preserve">). Cependant, Marc ne répète pas nécessairement les mots tels qu'ils ont été prononcés par Jésus lors de son procès (voir </w:t>
      </w:r>
      <w:r>
        <w:rPr>
          <w:lang w:val="fr_FR" w:bidi="fr_FR"/>
        </w:rPr>
        <w:t xml:space="preserve">Mt 26.64 </w:t>
      </w:r>
      <w:r>
        <w:rPr>
          <w:lang w:val="fr_FR" w:bidi="fr_FR"/>
        </w:rPr>
        <w:t xml:space="preserve">; </w:t>
      </w:r>
      <w:r>
        <w:rPr>
          <w:lang w:val="fr_FR" w:bidi="fr_FR"/>
        </w:rPr>
        <w:t>Lc 22.70</w:t>
      </w:r>
      <w:r>
        <w:rPr>
          <w:lang w:val="fr_FR" w:bidi="fr_FR"/>
        </w:rPr>
        <w:t xml:space="preserve">). Il est donc possible qu'en parlant ainsi, Jésus souhaite seulement répondre par l'affirmative à la question du grand prêtre : il est bien le Messie, le Fils de Dieu. Pendant la deuxième révolte juive contre Rome, Bar Kokhba (132–135 apr. J.-C.) prétendait être le Messie, et cela n'était pas considéré comme blasphématoire. Aussi, ce n'est pas l'identification de Jésus en tant que Fils de l'homme de manière générale qui a été considérée comme blasphématoire, car nous avons plus de 50 exemples avant le procès où ce titre a été utilisé par Jésus, sans pour autant qu'il soit accusé de blasphème pour cela. C'est bien lorsqu'il affirme clairement être le Fils de l'homme de </w:t>
      </w:r>
      <w:r>
        <w:rPr>
          <w:lang w:val="fr_FR" w:bidi="fr_FR"/>
        </w:rPr>
        <w:t>Dn 7.13</w:t>
      </w:r>
      <w:r>
        <w:rPr>
          <w:lang w:val="fr_FR" w:bidi="fr_FR"/>
        </w:rPr>
        <w:t>, qui vient au nom de Dieu pour juger le monde, que la colère du grand-prêtre s'enflamme . Cette déclaration s'ajoute également au fait que, pendant son ministère terrestre, Jésus a pardonné les péchés (</w:t>
      </w:r>
      <w:r>
        <w:rPr>
          <w:lang w:val="fr_FR" w:bidi="fr_FR"/>
        </w:rPr>
        <w:t xml:space="preserve">Mc 2.5–7 </w:t>
      </w:r>
      <w:r>
        <w:rPr>
          <w:lang w:val="fr_FR" w:bidi="fr_FR"/>
        </w:rPr>
        <w:t xml:space="preserve">; </w:t>
      </w:r>
      <w:r>
        <w:rPr>
          <w:lang w:val="fr_FR" w:bidi="fr_FR"/>
        </w:rPr>
        <w:t>Lc 7.48–50</w:t>
      </w:r>
      <w:r>
        <w:rPr>
          <w:lang w:val="fr_FR" w:bidi="fr_FR"/>
        </w:rPr>
        <w:t>), a affirmé être le Fils de Dieu (</w:t>
      </w:r>
      <w:r>
        <w:rPr>
          <w:lang w:val="fr_FR" w:bidi="fr_FR"/>
        </w:rPr>
        <w:t>Mc 12.6</w:t>
      </w:r>
      <w:r>
        <w:rPr>
          <w:lang w:val="fr_FR" w:bidi="fr_FR"/>
        </w:rPr>
        <w:t>), a prononcé un jugement sur le temple (</w:t>
      </w:r>
      <w:r>
        <w:rPr>
          <w:lang w:val="fr_FR" w:bidi="fr_FR"/>
        </w:rPr>
        <w:t>14.58</w:t>
      </w:r>
      <w:r>
        <w:rPr>
          <w:lang w:val="fr_FR" w:bidi="fr_FR"/>
        </w:rPr>
        <w:t>), et a affirmé être le Seigneur du sabbat (</w:t>
      </w:r>
      <w:r>
        <w:rPr>
          <w:lang w:val="fr_FR" w:bidi="fr_FR"/>
        </w:rPr>
        <w:t>2.28</w:t>
      </w:r>
      <w:r>
        <w:rPr>
          <w:lang w:val="fr_FR" w:bidi="fr_FR"/>
        </w:rPr>
        <w:t>). Déjà convaincus que Jésus devait être mis à mort, les chefs religieux prononcent maintenant le verdict de condamnation, un verdict qu'ils avaient en réalité déjà posé au préalable (</w:t>
      </w:r>
      <w:r>
        <w:rPr>
          <w:lang w:val="fr_FR" w:bidi="fr_FR"/>
        </w:rPr>
        <w:t>14.55</w:t>
      </w:r>
      <w:r>
        <w:rPr>
          <w:lang w:val="fr_FR" w:bidi="fr_FR"/>
        </w:rPr>
        <w:t>).</w:t>
      </w:r>
      <w:r>
        <w:rPr>
          <w:lang w:val="fr_FR" w:bidi="fr_FR"/>
        </w:rPr>
      </w:r>
      <w:r>
        <w:rPr>
          <w:lang w:val="fr_FR" w:bidi="fr_FR"/>
        </w:rPr>
      </w:r>
    </w:p>
    <w:p>
      <w:pPr/>
      <w:r>
        <w:rPr>
          <w:lang w:val="fr_FR" w:bidi="fr_FR"/>
        </w:rPr>
      </w:r>
    </w:p>
    <w:p>
      <w:pPr>
        <w:pStyle w:val="Heading2"/>
      </w:pPr>
      <w:r>
        <w:rPr>
          <w:lang w:val="fr_FR" w:bidi="fr_FR"/>
        </w:rPr>
        <w:t>Marc 14.65</w:t>
      </w:r>
      <w:r>
        <w:rPr>
          <w:lang w:val="fr_FR" w:bidi="fr_FR"/>
        </w:rPr>
      </w:r>
    </w:p>
    <w:p>
      <w:pPr/>
      <w:r>
        <w:rPr>
          <w:lang w:val="fr_FR" w:bidi="fr_FR"/>
        </w:rPr>
      </w:r>
      <w:r>
        <w:rPr>
          <w:lang w:val="fr_FR" w:bidi="fr_FR"/>
        </w:rPr>
        <w:t xml:space="preserve">Sur le crachat, voir </w:t>
      </w:r>
      <w:r>
        <w:rPr>
          <w:lang w:val="fr_FR" w:bidi="fr_FR"/>
        </w:rPr>
        <w:t>10.34</w:t>
      </w:r>
      <w:r>
        <w:rPr>
          <w:lang w:val="fr_FR" w:bidi="fr_FR"/>
        </w:rPr>
        <w:t xml:space="preserve">. • Sur le fait de prophétiser, voir </w:t>
      </w:r>
      <w:r>
        <w:rPr>
          <w:lang w:val="fr_FR" w:bidi="fr_FR"/>
        </w:rPr>
        <w:t>6.4</w:t>
      </w:r>
      <w:r>
        <w:rPr>
          <w:lang w:val="fr_FR" w:bidi="fr_FR"/>
        </w:rPr>
        <w:t>,</w:t>
      </w:r>
      <w:r>
        <w:rPr>
          <w:lang w:val="fr_FR" w:bidi="fr_FR"/>
        </w:rPr>
        <w:t xml:space="preserve">15 </w:t>
      </w:r>
      <w:r>
        <w:rPr>
          <w:lang w:val="fr_FR" w:bidi="fr_FR"/>
        </w:rPr>
        <w:t xml:space="preserve">; </w:t>
      </w:r>
      <w:r>
        <w:rPr>
          <w:lang w:val="fr_FR" w:bidi="fr_FR"/>
        </w:rPr>
        <w:t xml:space="preserve">8.28 </w:t>
      </w:r>
      <w:r>
        <w:rPr>
          <w:lang w:val="fr_FR" w:bidi="fr_FR"/>
        </w:rPr>
        <w:t xml:space="preserve">; </w:t>
      </w:r>
      <w:r>
        <w:rPr>
          <w:lang w:val="fr_FR" w:bidi="fr_FR"/>
        </w:rPr>
        <w:t>14.58</w:t>
      </w:r>
      <w:r>
        <w:rPr>
          <w:lang w:val="fr_FR" w:bidi="fr_FR"/>
        </w:rPr>
        <w:t>. • Jésus va continuer de subir de tels abus après son procès devant Ponce Pilate (</w:t>
      </w:r>
      <w:r>
        <w:rPr>
          <w:lang w:val="fr_FR" w:bidi="fr_FR"/>
        </w:rPr>
        <w:t>15.16–20</w:t>
      </w:r>
      <w:r>
        <w:rPr>
          <w:lang w:val="fr_FR" w:bidi="fr_FR"/>
        </w:rPr>
        <w:t>).</w:t>
      </w:r>
      <w:r>
        <w:rPr>
          <w:lang w:val="fr_FR" w:bidi="fr_FR"/>
        </w:rPr>
      </w:r>
      <w:r>
        <w:rPr>
          <w:lang w:val="fr_FR" w:bidi="fr_FR"/>
        </w:rPr>
      </w:r>
    </w:p>
    <w:p>
      <w:pPr/>
      <w:r>
        <w:rPr>
          <w:lang w:val="fr_FR" w:bidi="fr_FR"/>
        </w:rPr>
      </w:r>
    </w:p>
    <w:p>
      <w:pPr>
        <w:pStyle w:val="Heading2"/>
      </w:pPr>
      <w:r>
        <w:rPr>
          <w:lang w:val="fr_FR" w:bidi="fr_FR"/>
        </w:rPr>
        <w:t>Marc 14.66–72</w:t>
      </w:r>
      <w:r>
        <w:rPr>
          <w:lang w:val="fr_FR" w:bidi="fr_FR"/>
        </w:rPr>
      </w:r>
    </w:p>
    <w:p>
      <w:pPr/>
      <w:r>
        <w:rPr>
          <w:lang w:val="fr_FR" w:bidi="fr_FR"/>
        </w:rPr>
      </w:r>
      <w:r>
        <w:rPr>
          <w:lang w:val="fr_FR" w:bidi="fr_FR"/>
        </w:rPr>
        <w:t xml:space="preserve">Jésus avait prédit que Pierre allait le trahir (voir </w:t>
      </w:r>
      <w:r>
        <w:rPr>
          <w:lang w:val="fr_FR" w:bidi="fr_FR"/>
        </w:rPr>
        <w:t>14.30</w:t>
      </w:r>
      <w:r>
        <w:rPr>
          <w:lang w:val="fr_FR" w:bidi="fr_FR"/>
        </w:rPr>
        <w:t>), et cela s'est passé durant le procès de Jésus.</w:t>
      </w:r>
      <w:r>
        <w:rPr>
          <w:lang w:val="fr_FR" w:bidi="fr_FR"/>
        </w:rPr>
      </w:r>
      <w:r>
        <w:rPr>
          <w:lang w:val="fr_FR" w:bidi="fr_FR"/>
        </w:rPr>
      </w:r>
    </w:p>
    <w:p>
      <w:pPr/>
      <w:r>
        <w:rPr>
          <w:lang w:val="fr_FR" w:bidi="fr_FR"/>
        </w:rPr>
      </w:r>
    </w:p>
    <w:p>
      <w:pPr>
        <w:pStyle w:val="Heading2"/>
      </w:pPr>
      <w:r>
        <w:rPr>
          <w:lang w:val="fr_FR" w:bidi="fr_FR"/>
        </w:rPr>
        <w:t>Marc 14.67</w:t>
      </w:r>
      <w:r>
        <w:rPr>
          <w:lang w:val="fr_FR" w:bidi="fr_FR"/>
        </w:rPr>
      </w:r>
    </w:p>
    <w:p>
      <w:pPr/>
      <w:r>
        <w:rPr>
          <w:lang w:val="fr_FR" w:bidi="fr_FR"/>
        </w:rPr>
      </w:r>
      <w:r>
        <w:rPr>
          <w:lang w:val="fr_FR" w:bidi="fr_FR"/>
        </w:rPr>
        <w:t>En identifiant Jésus à sa ville d'origine (Nazareth), la servante cherche peut-être à faire preuve de mépris, car les Judéens avaient une basse opinion des Galiléens (</w:t>
      </w:r>
      <w:r>
        <w:rPr>
          <w:lang w:val="fr_FR" w:bidi="fr_FR"/>
        </w:rPr>
        <w:t xml:space="preserve">Jn 1.46 </w:t>
      </w:r>
      <w:r>
        <w:rPr>
          <w:lang w:val="fr_FR" w:bidi="fr_FR"/>
        </w:rPr>
        <w:t xml:space="preserve">; </w:t>
      </w:r>
      <w:r>
        <w:rPr>
          <w:lang w:val="fr_FR" w:bidi="fr_FR"/>
        </w:rPr>
        <w:t>7.41</w:t>
      </w:r>
      <w:r>
        <w:rPr>
          <w:lang w:val="fr_FR" w:bidi="fr_FR"/>
        </w:rPr>
        <w:t>,</w:t>
      </w:r>
      <w:r>
        <w:rPr>
          <w:lang w:val="fr_FR" w:bidi="fr_FR"/>
        </w:rPr>
        <w:t>52</w:t>
      </w:r>
      <w:r>
        <w:rPr>
          <w:lang w:val="fr_FR" w:bidi="fr_FR"/>
        </w:rPr>
        <w:t>).</w:t>
      </w:r>
      <w:r>
        <w:rPr>
          <w:lang w:val="fr_FR" w:bidi="fr_FR"/>
        </w:rPr>
      </w:r>
      <w:r>
        <w:rPr>
          <w:lang w:val="fr_FR" w:bidi="fr_FR"/>
        </w:rPr>
      </w:r>
    </w:p>
    <w:p>
      <w:pPr/>
      <w:r>
        <w:rPr>
          <w:lang w:val="fr_FR" w:bidi="fr_FR"/>
        </w:rPr>
      </w:r>
    </w:p>
    <w:p>
      <w:pPr>
        <w:pStyle w:val="Heading2"/>
      </w:pPr>
      <w:r>
        <w:rPr>
          <w:lang w:val="fr_FR" w:bidi="fr_FR"/>
        </w:rPr>
        <w:t>Marc 14.68</w:t>
      </w:r>
      <w:r>
        <w:rPr>
          <w:lang w:val="fr_FR" w:bidi="fr_FR"/>
        </w:rPr>
      </w:r>
    </w:p>
    <w:p>
      <w:pPr/>
      <w:r>
        <w:rPr>
          <w:lang w:val="fr_FR" w:bidi="fr_FR"/>
        </w:rPr>
      </w:r>
      <w:r>
        <w:rPr>
          <w:lang w:val="fr_FR" w:bidi="fr_FR"/>
        </w:rPr>
        <w:t>Pierre affirme ne pas connaître Jésus. Pour éviter d'être à nouveau questionné, il quitte la cour et se réfugie dans l'entrée.</w:t>
      </w:r>
      <w:r>
        <w:rPr>
          <w:lang w:val="fr_FR" w:bidi="fr_FR"/>
        </w:rPr>
      </w:r>
      <w:r>
        <w:rPr>
          <w:lang w:val="fr_FR" w:bidi="fr_FR"/>
        </w:rPr>
      </w:r>
    </w:p>
    <w:p>
      <w:pPr/>
      <w:r>
        <w:rPr>
          <w:lang w:val="fr_FR" w:bidi="fr_FR"/>
        </w:rPr>
      </w:r>
    </w:p>
    <w:p>
      <w:pPr>
        <w:pStyle w:val="Heading2"/>
      </w:pPr>
      <w:r>
        <w:rPr>
          <w:lang w:val="fr_FR" w:bidi="fr_FR"/>
        </w:rPr>
        <w:t>Marc 14.69–70</w:t>
      </w:r>
      <w:r>
        <w:rPr>
          <w:lang w:val="fr_FR" w:bidi="fr_FR"/>
        </w:rPr>
      </w:r>
    </w:p>
    <w:p>
      <w:pPr/>
      <w:r>
        <w:rPr>
          <w:lang w:val="fr_FR" w:bidi="fr_FR"/>
        </w:rPr>
      </w:r>
      <w:r>
        <w:rPr>
          <w:lang w:val="fr_FR" w:bidi="fr_FR"/>
        </w:rPr>
        <w:t xml:space="preserve">La servante répète son accusation en présence d'autres personnes, et ces derniers pensent que Pierre est un disciple de Jésus parce qu'il est galiléen (voir </w:t>
      </w:r>
      <w:r>
        <w:rPr>
          <w:lang w:val="fr_FR" w:bidi="fr_FR"/>
        </w:rPr>
        <w:t xml:space="preserve">Mt 26.73 </w:t>
      </w:r>
      <w:r>
        <w:rPr>
          <w:lang w:val="fr_FR" w:bidi="fr_FR"/>
        </w:rPr>
        <w:t xml:space="preserve">; </w:t>
      </w:r>
      <w:r>
        <w:rPr>
          <w:lang w:val="fr_FR" w:bidi="fr_FR"/>
        </w:rPr>
        <w:t>Ac 2.7</w:t>
      </w:r>
      <w:r>
        <w:rPr>
          <w:lang w:val="fr_FR" w:bidi="fr_FR"/>
        </w:rPr>
        <w:t>).</w:t>
      </w:r>
      <w:r>
        <w:rPr>
          <w:lang w:val="fr_FR" w:bidi="fr_FR"/>
        </w:rPr>
      </w:r>
      <w:r>
        <w:rPr>
          <w:lang w:val="fr_FR" w:bidi="fr_FR"/>
        </w:rPr>
      </w:r>
    </w:p>
    <w:p>
      <w:pPr/>
      <w:r>
        <w:rPr>
          <w:lang w:val="fr_FR" w:bidi="fr_FR"/>
        </w:rPr>
      </w:r>
    </w:p>
    <w:p>
      <w:pPr>
        <w:pStyle w:val="Heading2"/>
      </w:pPr>
      <w:r>
        <w:rPr>
          <w:lang w:val="fr_FR" w:bidi="fr_FR"/>
        </w:rPr>
        <w:t>Marc 14.71</w:t>
      </w:r>
      <w:r>
        <w:rPr>
          <w:lang w:val="fr_FR" w:bidi="fr_FR"/>
        </w:rPr>
      </w:r>
    </w:p>
    <w:p>
      <w:pPr/>
      <w:r>
        <w:rPr>
          <w:lang w:val="fr_FR" w:bidi="fr_FR"/>
        </w:rPr>
      </w:r>
      <w:r>
        <w:rPr>
          <w:lang w:val="fr_FR" w:bidi="fr_FR"/>
        </w:rPr>
        <w:t>Pierre prête serment en certifiant qu'il dit la vérité.</w:t>
      </w:r>
      <w:r>
        <w:rPr>
          <w:lang w:val="fr_FR" w:bidi="fr_FR"/>
        </w:rPr>
      </w:r>
      <w:r>
        <w:rPr>
          <w:lang w:val="fr_FR" w:bidi="fr_FR"/>
        </w:rPr>
      </w:r>
    </w:p>
    <w:p>
      <w:pPr/>
      <w:r>
        <w:rPr>
          <w:lang w:val="fr_FR" w:bidi="fr_FR"/>
        </w:rPr>
      </w:r>
    </w:p>
    <w:p>
      <w:pPr>
        <w:pStyle w:val="Heading2"/>
      </w:pPr>
      <w:r>
        <w:rPr>
          <w:lang w:val="fr_FR" w:bidi="fr_FR"/>
        </w:rPr>
        <w:t>Marc 14.72</w:t>
      </w:r>
      <w:r>
        <w:rPr>
          <w:lang w:val="fr_FR" w:bidi="fr_FR"/>
        </w:rPr>
      </w:r>
    </w:p>
    <w:p>
      <w:pPr/>
      <w:r>
        <w:rPr>
          <w:lang w:val="fr_FR" w:bidi="fr_FR"/>
        </w:rPr>
      </w:r>
      <w:r>
        <w:rPr>
          <w:lang w:val="fr_FR" w:bidi="fr_FR"/>
        </w:rPr>
        <w:t>Le coq a chanté une deuxième fois après le troisième reniement de Pierre, et la prophétie de Jésus s'est donc réalisée (</w:t>
      </w:r>
      <w:r>
        <w:rPr>
          <w:lang w:val="fr_FR" w:bidi="fr_FR"/>
        </w:rPr>
        <w:t>14.30</w:t>
      </w:r>
      <w:r>
        <w:rPr>
          <w:lang w:val="fr_FR" w:bidi="fr_FR"/>
        </w:rPr>
        <w:t>). Pendant que Jésus se tient courageusement devant le sanhédrin, Pierre tremble devant ceux qui ont bien peu de pouvoir, lance des malédictions et jure de ne pas connaître Jésus. Se rappelant les paroles de son maître, Pierre pleure.</w:t>
      </w:r>
      <w:r>
        <w:rPr>
          <w:lang w:val="fr_FR" w:bidi="fr_FR"/>
        </w:rPr>
      </w:r>
      <w:r>
        <w:rPr>
          <w:lang w:val="fr_FR" w:bidi="fr_FR"/>
        </w:rPr>
      </w:r>
    </w:p>
    <w:p>
      <w:pPr/>
      <w:r>
        <w:rPr>
          <w:lang w:val="fr_FR" w:bidi="fr_FR"/>
        </w:rPr>
      </w:r>
    </w:p>
    <w:p>
      <w:pPr>
        <w:pStyle w:val="Heading2"/>
      </w:pPr>
      <w:r>
        <w:rPr>
          <w:lang w:val="fr_FR" w:bidi="fr_FR"/>
        </w:rPr>
        <w:t>Marc 15.1</w:t>
      </w:r>
      <w:r>
        <w:rPr>
          <w:lang w:val="fr_FR" w:bidi="fr_FR"/>
        </w:rPr>
      </w:r>
    </w:p>
    <w:p>
      <w:pPr/>
      <w:r>
        <w:rPr>
          <w:lang w:val="fr_FR" w:bidi="fr_FR"/>
        </w:rPr>
      </w:r>
      <w:r>
        <w:rPr>
          <w:lang w:val="fr_FR" w:bidi="fr_FR"/>
        </w:rPr>
        <w:t>Les procès romains commençaient très tôt, généralement à l'aube. Il est difficile de savoir s'il s'agit d'une deuxième réunion de l'ensemble du sanhédrin</w:t>
      </w:r>
      <w:r>
        <w:rPr>
          <w:i/>
          <w:lang w:val="fr_FR" w:bidi="fr_FR"/>
        </w:rPr>
        <w:t>,</w:t>
      </w:r>
      <w:r>
        <w:rPr>
          <w:lang w:val="fr_FR" w:bidi="fr_FR"/>
        </w:rPr>
        <w:t xml:space="preserve"> ou si le récit fait référence à la décision prise en </w:t>
      </w:r>
      <w:r>
        <w:rPr>
          <w:lang w:val="fr_FR" w:bidi="fr_FR"/>
        </w:rPr>
        <w:t>14.63–64</w:t>
      </w:r>
      <w:r>
        <w:rPr>
          <w:lang w:val="fr_FR" w:bidi="fr_FR"/>
        </w:rPr>
        <w:t>. • Étant donné que le grand sanhédrin n'a pas le pouvoir de prononcer la peine capitale (</w:t>
      </w:r>
      <w:r>
        <w:rPr>
          <w:lang w:val="fr_FR" w:bidi="fr_FR"/>
        </w:rPr>
        <w:t>Jn 18.31</w:t>
      </w:r>
      <w:r>
        <w:rPr>
          <w:lang w:val="fr_FR" w:bidi="fr_FR"/>
        </w:rPr>
        <w:t>), ils doivent emmener Jésus devant Pilate, qui était gouverneur romain de Judée de l'an 26 à l'an 36. Pilate résidait habituellement à Césarée, sur la côte, mais il se rendait à Jérusalem pendant la Pâque, lorsque la célébration de l'exode d'Israël pouvait susciter des espoirs de délivrance de la domination romaine, et donc des révoltes.</w:t>
      </w:r>
      <w:r>
        <w:rPr>
          <w:lang w:val="fr_FR" w:bidi="fr_FR"/>
        </w:rPr>
      </w:r>
      <w:r>
        <w:rPr>
          <w:lang w:val="fr_FR" w:bidi="fr_FR"/>
        </w:rPr>
      </w:r>
    </w:p>
    <w:p>
      <w:pPr/>
      <w:r>
        <w:rPr>
          <w:lang w:val="fr_FR" w:bidi="fr_FR"/>
        </w:rPr>
      </w:r>
    </w:p>
    <w:p>
      <w:pPr>
        <w:pStyle w:val="Heading2"/>
      </w:pPr>
      <w:r>
        <w:rPr>
          <w:lang w:val="fr_FR" w:bidi="fr_FR"/>
        </w:rPr>
        <w:t>Marc 15.1–15</w:t>
      </w:r>
      <w:r>
        <w:rPr>
          <w:lang w:val="fr_FR" w:bidi="fr_FR"/>
        </w:rPr>
      </w:r>
    </w:p>
    <w:p>
      <w:pPr/>
      <w:r>
        <w:rPr>
          <w:lang w:val="fr_FR" w:bidi="fr_FR"/>
        </w:rPr>
      </w:r>
      <w:r>
        <w:rPr>
          <w:lang w:val="fr_FR" w:bidi="fr_FR"/>
        </w:rPr>
        <w:t xml:space="preserve">Après le récit concernant le reniement de Pierre, Marc se tourne à nouveau vers Jésus et ce qui s'est passé lors de son procès. Pilate va hésiter sous la pression, ce qui correspond à la manière dont sa personnalité est décrite par d'autres sources. </w:t>
      </w:r>
      <w:r>
        <w:rPr>
          <w:lang w:val="fr_FR" w:bidi="fr_FR"/>
        </w:rPr>
      </w:r>
      <w:r>
        <w:rPr>
          <w:lang w:val="fr_FR" w:bidi="fr_FR"/>
        </w:rPr>
      </w:r>
    </w:p>
    <w:p>
      <w:pPr/>
      <w:r>
        <w:rPr>
          <w:lang w:val="fr_FR" w:bidi="fr_FR"/>
        </w:rPr>
      </w:r>
    </w:p>
    <w:p>
      <w:pPr>
        <w:pStyle w:val="Heading2"/>
      </w:pPr>
      <w:r>
        <w:rPr>
          <w:lang w:val="fr_FR" w:bidi="fr_FR"/>
        </w:rPr>
        <w:t>Marc 15.2</w:t>
      </w:r>
      <w:r>
        <w:rPr>
          <w:lang w:val="fr_FR" w:bidi="fr_FR"/>
        </w:rPr>
      </w:r>
    </w:p>
    <w:p>
      <w:pPr/>
      <w:r>
        <w:rPr>
          <w:lang w:val="fr_FR" w:bidi="fr_FR"/>
        </w:rPr>
      </w:r>
      <w:r>
        <w:rPr>
          <w:lang w:val="fr_FR" w:bidi="fr_FR"/>
        </w:rPr>
        <w:t>Pour un païen, le titre "roi des Juifs" est équivalent au titre juif "roi d'Israël" (</w:t>
      </w:r>
      <w:r>
        <w:rPr>
          <w:lang w:val="fr_FR" w:bidi="fr_FR"/>
        </w:rPr>
        <w:t>15.32</w:t>
      </w:r>
      <w:r>
        <w:rPr>
          <w:lang w:val="fr_FR" w:bidi="fr_FR"/>
        </w:rPr>
        <w:t>). • La réponse de Jésus à la question de Pilate se retrouve dans les quatre évangiles, et il est évident que Jésus est réellement conscient de sa royauté (</w:t>
      </w:r>
      <w:r>
        <w:rPr>
          <w:lang w:val="fr_FR" w:bidi="fr_FR"/>
        </w:rPr>
        <w:t xml:space="preserve">10.37–38 </w:t>
      </w:r>
      <w:r>
        <w:rPr>
          <w:lang w:val="fr_FR" w:bidi="fr_FR"/>
        </w:rPr>
        <w:t xml:space="preserve">; </w:t>
      </w:r>
      <w:r>
        <w:rPr>
          <w:lang w:val="fr_FR" w:bidi="fr_FR"/>
        </w:rPr>
        <w:t xml:space="preserve">11.9–10 </w:t>
      </w:r>
      <w:r>
        <w:rPr>
          <w:lang w:val="fr_FR" w:bidi="fr_FR"/>
        </w:rPr>
        <w:t xml:space="preserve">; </w:t>
      </w:r>
      <w:r>
        <w:rPr>
          <w:lang w:val="fr_FR" w:bidi="fr_FR"/>
        </w:rPr>
        <w:t>12.35–37</w:t>
      </w:r>
      <w:r>
        <w:rPr>
          <w:lang w:val="fr_FR" w:bidi="fr_FR"/>
        </w:rPr>
        <w:t>). C'est en raison de cette prétention à la royauté que Pilate consent à crucifier Jésus (</w:t>
      </w:r>
      <w:r>
        <w:rPr>
          <w:lang w:val="fr_FR" w:bidi="fr_FR"/>
        </w:rPr>
        <w:t>15.26</w:t>
      </w:r>
      <w:r>
        <w:rPr>
          <w:lang w:val="fr_FR" w:bidi="fr_FR"/>
        </w:rPr>
        <w:t>), bien que Pilate ait bien compris que Jésus n'est pas une menace politique (</w:t>
      </w:r>
      <w:r>
        <w:rPr>
          <w:lang w:val="fr_FR" w:bidi="fr_FR"/>
        </w:rPr>
        <w:t>Jn 18.33–39</w:t>
      </w:r>
      <w:r>
        <w:rPr>
          <w:lang w:val="fr_FR" w:bidi="fr_FR"/>
        </w:rPr>
        <w:t>).</w:t>
      </w:r>
      <w:r>
        <w:rPr>
          <w:lang w:val="fr_FR" w:bidi="fr_FR"/>
        </w:rPr>
      </w:r>
      <w:r>
        <w:rPr>
          <w:lang w:val="fr_FR" w:bidi="fr_FR"/>
        </w:rPr>
      </w:r>
    </w:p>
    <w:p>
      <w:pPr/>
      <w:r>
        <w:rPr>
          <w:lang w:val="fr_FR" w:bidi="fr_FR"/>
        </w:rPr>
      </w:r>
    </w:p>
    <w:p>
      <w:pPr>
        <w:pStyle w:val="Heading2"/>
      </w:pPr>
      <w:r>
        <w:rPr>
          <w:lang w:val="fr_FR" w:bidi="fr_FR"/>
        </w:rPr>
        <w:t>Marc 15.3–5</w:t>
      </w:r>
      <w:r>
        <w:rPr>
          <w:lang w:val="fr_FR" w:bidi="fr_FR"/>
        </w:rPr>
      </w:r>
    </w:p>
    <w:p>
      <w:pPr/>
      <w:r>
        <w:rPr>
          <w:lang w:val="fr_FR" w:bidi="fr_FR"/>
        </w:rPr>
      </w:r>
      <w:r>
        <w:rPr>
          <w:lang w:val="fr_FR" w:bidi="fr_FR"/>
        </w:rPr>
        <w:t xml:space="preserve">Pilate a invité Jésus à se défendre des accusations lancées contre lui. </w:t>
      </w:r>
      <w:r>
        <w:rPr>
          <w:lang w:val="fr_FR" w:bidi="fr_FR"/>
        </w:rPr>
      </w:r>
      <w:r>
        <w:rPr>
          <w:lang w:val="fr_FR" w:bidi="fr_FR"/>
        </w:rPr>
      </w:r>
    </w:p>
    <w:p>
      <w:pPr/>
      <w:r>
        <w:rPr>
          <w:lang w:val="fr_FR" w:bidi="fr_FR"/>
        </w:rPr>
      </w:r>
    </w:p>
    <w:p>
      <w:pPr>
        <w:pStyle w:val="Heading2"/>
      </w:pPr>
      <w:r>
        <w:rPr>
          <w:lang w:val="fr_FR" w:bidi="fr_FR"/>
        </w:rPr>
        <w:t>Marc 15.6–8</w:t>
      </w:r>
      <w:r>
        <w:rPr>
          <w:lang w:val="fr_FR" w:bidi="fr_FR"/>
        </w:rPr>
      </w:r>
    </w:p>
    <w:p>
      <w:pPr/>
      <w:r>
        <w:rPr>
          <w:lang w:val="fr_FR" w:bidi="fr_FR"/>
        </w:rPr>
      </w:r>
      <w:r>
        <w:rPr>
          <w:lang w:val="fr_FR" w:bidi="fr_FR"/>
        </w:rPr>
        <w:t xml:space="preserve">La coutume décrite dans </w:t>
      </w:r>
      <w:r>
        <w:rPr>
          <w:lang w:val="fr_FR" w:bidi="fr_FR"/>
        </w:rPr>
        <w:t>15.6–8</w:t>
      </w:r>
      <w:r>
        <w:rPr>
          <w:lang w:val="fr_FR" w:bidi="fr_FR"/>
        </w:rPr>
        <w:t xml:space="preserve"> n'est pas connue en dehors des évangiles, mais les quatre évangiles y font référence (</w:t>
      </w:r>
      <w:r>
        <w:rPr>
          <w:lang w:val="fr_FR" w:bidi="fr_FR"/>
        </w:rPr>
        <w:t xml:space="preserve">Mt 27.15–21 </w:t>
      </w:r>
      <w:r>
        <w:rPr>
          <w:lang w:val="fr_FR" w:bidi="fr_FR"/>
        </w:rPr>
        <w:t xml:space="preserve">; </w:t>
      </w:r>
      <w:r>
        <w:rPr>
          <w:lang w:val="fr_FR" w:bidi="fr_FR"/>
        </w:rPr>
        <w:t xml:space="preserve">Lc 23.18–25 </w:t>
      </w:r>
      <w:r>
        <w:rPr>
          <w:lang w:val="fr_FR" w:bidi="fr_FR"/>
        </w:rPr>
        <w:t xml:space="preserve">; </w:t>
      </w:r>
      <w:r>
        <w:rPr>
          <w:lang w:val="fr_FR" w:bidi="fr_FR"/>
        </w:rPr>
        <w:t>Jn 18.37–40</w:t>
      </w:r>
      <w:r>
        <w:rPr>
          <w:lang w:val="fr_FR" w:bidi="fr_FR"/>
        </w:rPr>
        <w:t xml:space="preserve">) ; dans l'Antiquité, des prisonniers étaient souvent libérés lors de jours de fête spéciaux. • Barabbas (voir aussi </w:t>
      </w:r>
      <w:r>
        <w:rPr>
          <w:lang w:val="fr_FR" w:bidi="fr_FR"/>
        </w:rPr>
        <w:t xml:space="preserve">Mt 27.16–17 </w:t>
      </w:r>
      <w:r>
        <w:rPr>
          <w:lang w:val="fr_FR" w:bidi="fr_FR"/>
        </w:rPr>
        <w:t xml:space="preserve">; </w:t>
      </w:r>
      <w:r>
        <w:rPr>
          <w:lang w:val="fr_FR" w:bidi="fr_FR"/>
        </w:rPr>
        <w:t>Lc 23.19</w:t>
      </w:r>
      <w:r>
        <w:rPr>
          <w:lang w:val="fr_FR" w:bidi="fr_FR"/>
        </w:rPr>
        <w:t>) avait commis un meurtre lors d'une révolte, mais le fait que Pilate propose de le libérer (</w:t>
      </w:r>
      <w:r>
        <w:rPr>
          <w:lang w:val="fr_FR" w:bidi="fr_FR"/>
        </w:rPr>
        <w:t>Mt 15.15</w:t>
      </w:r>
      <w:r>
        <w:rPr>
          <w:lang w:val="fr_FR" w:bidi="fr_FR"/>
        </w:rPr>
        <w:t xml:space="preserve">) indique sûrement que la personne qu'il avait tuée n'était pas de citoyenneté romaine. </w:t>
      </w:r>
      <w:r>
        <w:rPr>
          <w:lang w:val="fr_FR" w:bidi="fr_FR"/>
        </w:rPr>
      </w:r>
      <w:r>
        <w:rPr>
          <w:lang w:val="fr_FR" w:bidi="fr_FR"/>
        </w:rPr>
      </w:r>
    </w:p>
    <w:p>
      <w:pPr/>
      <w:r>
        <w:rPr>
          <w:lang w:val="fr_FR" w:bidi="fr_FR"/>
        </w:rPr>
      </w:r>
    </w:p>
    <w:p>
      <w:pPr>
        <w:pStyle w:val="Heading2"/>
      </w:pPr>
      <w:r>
        <w:rPr>
          <w:lang w:val="fr_FR" w:bidi="fr_FR"/>
        </w:rPr>
        <w:t>Marc 15.9–14</w:t>
      </w:r>
      <w:r>
        <w:rPr>
          <w:lang w:val="fr_FR" w:bidi="fr_FR"/>
        </w:rPr>
      </w:r>
    </w:p>
    <w:p>
      <w:pPr/>
      <w:r>
        <w:rPr>
          <w:lang w:val="fr_FR" w:bidi="fr_FR"/>
        </w:rPr>
      </w:r>
      <w:r>
        <w:rPr>
          <w:lang w:val="fr_FR" w:bidi="fr_FR"/>
        </w:rPr>
        <w:t>Pilate espère apparemment faire libérer Jésus, mais la foule est dans une excitation frénétique qui empêche toute discussion.</w:t>
      </w:r>
      <w:r>
        <w:rPr>
          <w:lang w:val="fr_FR" w:bidi="fr_FR"/>
        </w:rPr>
      </w:r>
      <w:r>
        <w:rPr>
          <w:lang w:val="fr_FR" w:bidi="fr_FR"/>
        </w:rPr>
      </w:r>
    </w:p>
    <w:p>
      <w:pPr/>
      <w:r>
        <w:rPr>
          <w:lang w:val="fr_FR" w:bidi="fr_FR"/>
        </w:rPr>
      </w:r>
    </w:p>
    <w:p>
      <w:pPr>
        <w:pStyle w:val="Heading2"/>
      </w:pPr>
      <w:r>
        <w:rPr>
          <w:lang w:val="fr_FR" w:bidi="fr_FR"/>
        </w:rPr>
        <w:t>Marc 15.15</w:t>
      </w:r>
      <w:r>
        <w:rPr>
          <w:lang w:val="fr_FR" w:bidi="fr_FR"/>
        </w:rPr>
      </w:r>
    </w:p>
    <w:p>
      <w:pPr/>
      <w:r>
        <w:rPr>
          <w:lang w:val="fr_FR" w:bidi="fr_FR"/>
        </w:rPr>
      </w:r>
      <w:r>
        <w:rPr>
          <w:lang w:val="fr_FR" w:bidi="fr_FR"/>
        </w:rPr>
        <w:t xml:space="preserve">Pour apaiser la foule et ne pas mettre en péril sa fonction, Pilate ordonne de crucifier un homme totalement innocent. • Il ordonne que Jésus soit fouetté, et le fouet était un passage obligé avant la crucifixion. Il était fait de lanières de cuir munies de métal, de pierre ou d'os. Cette lacération de la chair pouvait elle-même entraîner la mort. La prophétie de Jésus en </w:t>
      </w:r>
      <w:r>
        <w:rPr>
          <w:lang w:val="fr_FR" w:bidi="fr_FR"/>
        </w:rPr>
        <w:t>10:34</w:t>
      </w:r>
      <w:r>
        <w:rPr>
          <w:lang w:val="fr_FR" w:bidi="fr_FR"/>
        </w:rPr>
        <w:t xml:space="preserve"> est maintenant en train de se réaliser.</w:t>
      </w:r>
      <w:r>
        <w:rPr>
          <w:lang w:val="fr_FR" w:bidi="fr_FR"/>
        </w:rPr>
      </w:r>
      <w:r>
        <w:rPr>
          <w:lang w:val="fr_FR" w:bidi="fr_FR"/>
        </w:rPr>
      </w:r>
    </w:p>
    <w:p>
      <w:pPr/>
      <w:r>
        <w:rPr>
          <w:lang w:val="fr_FR" w:bidi="fr_FR"/>
        </w:rPr>
      </w:r>
    </w:p>
    <w:p>
      <w:pPr>
        <w:pStyle w:val="Heading2"/>
      </w:pPr>
      <w:r>
        <w:rPr>
          <w:lang w:val="fr_FR" w:bidi="fr_FR"/>
        </w:rPr>
        <w:t>Marc 15.16</w:t>
      </w:r>
      <w:r>
        <w:rPr>
          <w:lang w:val="fr_FR" w:bidi="fr_FR"/>
        </w:rPr>
      </w:r>
    </w:p>
    <w:p>
      <w:pPr/>
      <w:r>
        <w:rPr>
          <w:lang w:val="fr_FR" w:bidi="fr_FR"/>
        </w:rPr>
      </w:r>
      <w:r>
        <w:rPr>
          <w:lang w:val="fr_FR" w:bidi="fr_FR"/>
        </w:rPr>
        <w:t>Toute la troupe (c'est à dire une cohorte qui comportait un dixième d'une légion) représentait environ 600 hommes. Ce sont probablement tous les soldats en service à ce moment-là dans le prétoire qui sont appelés.</w:t>
      </w:r>
      <w:r>
        <w:rPr>
          <w:lang w:val="fr_FR" w:bidi="fr_FR"/>
        </w:rPr>
      </w:r>
      <w:r>
        <w:rPr>
          <w:lang w:val="fr_FR" w:bidi="fr_FR"/>
        </w:rPr>
      </w:r>
    </w:p>
    <w:p>
      <w:pPr/>
      <w:r>
        <w:rPr>
          <w:lang w:val="fr_FR" w:bidi="fr_FR"/>
        </w:rPr>
      </w:r>
    </w:p>
    <w:p>
      <w:pPr>
        <w:pStyle w:val="Heading2"/>
      </w:pPr>
      <w:r>
        <w:rPr>
          <w:lang w:val="fr_FR" w:bidi="fr_FR"/>
        </w:rPr>
        <w:t>Marc 15.16–41</w:t>
      </w:r>
      <w:r>
        <w:rPr>
          <w:lang w:val="fr_FR" w:bidi="fr_FR"/>
        </w:rPr>
      </w:r>
    </w:p>
    <w:p>
      <w:pPr/>
      <w:r>
        <w:rPr>
          <w:lang w:val="fr_FR" w:bidi="fr_FR"/>
        </w:rPr>
      </w:r>
      <w:r>
        <w:rPr>
          <w:lang w:val="fr_FR" w:bidi="fr_FR"/>
        </w:rPr>
        <w:t>Le récit de la crucifixion est l'un des récits les plus attestés historiquement de toute l'histoire ancienne. Pour quelles raisons l'Église primitive aurait-elle créé une histoire dans laquelle l'objet de leur foi a été crucifié ? Le récit raconté dans l'Évangile reste une offense pour les juifs et une folie pour les païens (</w:t>
      </w:r>
      <w:r>
        <w:rPr>
          <w:lang w:val="fr_FR" w:bidi="fr_FR"/>
        </w:rPr>
        <w:t>1Co 1.23</w:t>
      </w:r>
      <w:r>
        <w:rPr>
          <w:lang w:val="fr_FR" w:bidi="fr_FR"/>
        </w:rPr>
        <w:t>).</w:t>
      </w:r>
      <w:r>
        <w:rPr>
          <w:lang w:val="fr_FR" w:bidi="fr_FR"/>
        </w:rPr>
      </w:r>
      <w:r>
        <w:rPr>
          <w:lang w:val="fr_FR" w:bidi="fr_FR"/>
        </w:rPr>
      </w:r>
    </w:p>
    <w:p>
      <w:pPr/>
      <w:r>
        <w:rPr>
          <w:lang w:val="fr_FR" w:bidi="fr_FR"/>
        </w:rPr>
      </w:r>
    </w:p>
    <w:p>
      <w:pPr>
        <w:pStyle w:val="Heading2"/>
      </w:pPr>
      <w:r>
        <w:rPr>
          <w:lang w:val="fr_FR" w:bidi="fr_FR"/>
        </w:rPr>
        <w:t>Marc 15.17</w:t>
      </w:r>
      <w:r>
        <w:rPr>
          <w:lang w:val="fr_FR" w:bidi="fr_FR"/>
        </w:rPr>
      </w:r>
    </w:p>
    <w:p>
      <w:pPr/>
      <w:r>
        <w:rPr>
          <w:lang w:val="fr_FR" w:bidi="fr_FR"/>
        </w:rPr>
      </w:r>
      <w:r>
        <w:rPr>
          <w:lang w:val="fr_FR" w:bidi="fr_FR"/>
        </w:rPr>
        <w:t>Les tissus pourpres étaient fabriqués à partir d'un colorant d'une grande valeur. Ils étaient portés par les rois et les personnes fortunées (</w:t>
      </w:r>
      <w:r>
        <w:rPr>
          <w:lang w:val="fr_FR" w:bidi="fr_FR"/>
        </w:rPr>
        <w:t xml:space="preserve">Lc 16.19 </w:t>
      </w:r>
      <w:r>
        <w:rPr>
          <w:lang w:val="fr_FR" w:bidi="fr_FR"/>
        </w:rPr>
        <w:t>; 1M 10.20,62 ; 11.58). Cette robe appartenait peut-être à un centurion qui n'était pas en service.</w:t>
      </w:r>
      <w:r>
        <w:rPr>
          <w:lang w:val="fr_FR" w:bidi="fr_FR"/>
        </w:rPr>
      </w:r>
      <w:r>
        <w:rPr>
          <w:lang w:val="fr_FR" w:bidi="fr_FR"/>
        </w:rPr>
      </w:r>
    </w:p>
    <w:p>
      <w:pPr/>
      <w:r>
        <w:rPr>
          <w:lang w:val="fr_FR" w:bidi="fr_FR"/>
        </w:rPr>
      </w:r>
    </w:p>
    <w:p>
      <w:pPr>
        <w:pStyle w:val="Heading2"/>
      </w:pPr>
      <w:r>
        <w:rPr>
          <w:lang w:val="fr_FR" w:bidi="fr_FR"/>
        </w:rPr>
        <w:t>Marc 15.18</w:t>
      </w:r>
      <w:r>
        <w:rPr>
          <w:lang w:val="fr_FR" w:bidi="fr_FR"/>
        </w:rPr>
      </w:r>
    </w:p>
    <w:p>
      <w:pPr/>
      <w:r>
        <w:rPr>
          <w:lang w:val="fr_FR" w:bidi="fr_FR"/>
        </w:rPr>
      </w:r>
      <w:r>
        <w:rPr>
          <w:lang w:val="fr_FR" w:bidi="fr_FR"/>
        </w:rPr>
        <w:t>Il se moque de lui en reprenant dans leur salutation le motif d'accusation (</w:t>
      </w:r>
      <w:r>
        <w:rPr>
          <w:lang w:val="fr_FR" w:bidi="fr_FR"/>
        </w:rPr>
        <w:t>15.2</w:t>
      </w:r>
      <w:r>
        <w:rPr>
          <w:lang w:val="fr_FR" w:bidi="fr_FR"/>
        </w:rPr>
        <w:t>) pour lequel Jésus a formellement été reconnu coupable (</w:t>
      </w:r>
      <w:r>
        <w:rPr>
          <w:lang w:val="fr_FR" w:bidi="fr_FR"/>
        </w:rPr>
        <w:t>15.26</w:t>
      </w:r>
      <w:r>
        <w:rPr>
          <w:lang w:val="fr_FR" w:bidi="fr_FR"/>
        </w:rPr>
        <w:t>).</w:t>
      </w:r>
      <w:r>
        <w:rPr>
          <w:lang w:val="fr_FR" w:bidi="fr_FR"/>
        </w:rPr>
      </w:r>
      <w:r>
        <w:rPr>
          <w:lang w:val="fr_FR" w:bidi="fr_FR"/>
        </w:rPr>
      </w:r>
    </w:p>
    <w:p>
      <w:pPr/>
      <w:r>
        <w:rPr>
          <w:lang w:val="fr_FR" w:bidi="fr_FR"/>
        </w:rPr>
      </w:r>
    </w:p>
    <w:p>
      <w:pPr>
        <w:pStyle w:val="Heading2"/>
      </w:pPr>
      <w:r>
        <w:rPr>
          <w:lang w:val="fr_FR" w:bidi="fr_FR"/>
        </w:rPr>
        <w:t>Marc 15.21–22</w:t>
      </w:r>
      <w:r>
        <w:rPr>
          <w:lang w:val="fr_FR" w:bidi="fr_FR"/>
        </w:rPr>
      </w:r>
    </w:p>
    <w:p>
      <w:pPr/>
      <w:r>
        <w:rPr>
          <w:lang w:val="fr_FR" w:bidi="fr_FR"/>
        </w:rPr>
      </w:r>
      <w:r>
        <w:rPr>
          <w:lang w:val="fr_FR" w:bidi="fr_FR"/>
        </w:rPr>
        <w:t xml:space="preserve">Après avoir quitté l'enceinte fortifiée de la ville de Jérusalem, les forces de Jésus commencent à s'amenuiser. Les soldats romains contraignent ainsi Simon de Cyrène, une ville située en Afrique du Nord, à porter la croix de Jésus (voir </w:t>
      </w:r>
      <w:r>
        <w:rPr>
          <w:lang w:val="fr_FR" w:bidi="fr_FR"/>
        </w:rPr>
        <w:t>Mt 5.41</w:t>
      </w:r>
      <w:r>
        <w:rPr>
          <w:lang w:val="fr_FR" w:bidi="fr_FR"/>
        </w:rPr>
        <w:t>). Habituellement, le crucifié était forcé de porter le poteau</w:t>
      </w:r>
      <w:r>
        <w:rPr>
          <w:lang w:val="fr_FR" w:bidi="fr_FR"/>
        </w:rPr>
        <w:t xml:space="preserve"> transversal</w:t>
      </w:r>
      <w:r>
        <w:rPr>
          <w:lang w:val="fr_FR" w:bidi="fr_FR"/>
        </w:rPr>
        <w:t xml:space="preserve"> (le </w:t>
      </w:r>
      <w:r>
        <w:rPr>
          <w:i/>
          <w:lang w:val="fr_FR" w:bidi="fr_FR"/>
        </w:rPr>
        <w:t>patibulum</w:t>
      </w:r>
      <w:r>
        <w:rPr>
          <w:lang w:val="fr_FR" w:bidi="fr_FR"/>
        </w:rPr>
        <w:t xml:space="preserve">) de sa propre croix jusqu'au lieu de l'exécution. </w:t>
      </w:r>
      <w:r>
        <w:rPr>
          <w:lang w:val="fr_FR" w:bidi="fr_FR"/>
        </w:rPr>
        <w:t>À</w:t>
      </w:r>
      <w:r>
        <w:rPr>
          <w:lang w:val="fr_FR" w:bidi="fr_FR"/>
        </w:rPr>
        <w:t xml:space="preserve"> la suite de l'exécution, le poteau vertical (le </w:t>
      </w:r>
      <w:r>
        <w:rPr>
          <w:i/>
          <w:lang w:val="fr_FR" w:bidi="fr_FR"/>
        </w:rPr>
        <w:t>staticulum</w:t>
      </w:r>
      <w:r>
        <w:rPr>
          <w:lang w:val="fr_FR" w:bidi="fr_FR"/>
        </w:rPr>
        <w:t xml:space="preserve">) était parfois laissé sur le sol de manière permanente, comme un avertissement et un élément de dissuasion (comme pouvait l'être par la suite un échafaud sur une place publique). • Simon était le père d'Alexandre et de Rufus, qui étaient probablement connus des lecteurs de l'évangile de Marc (voir </w:t>
      </w:r>
      <w:r>
        <w:rPr>
          <w:lang w:val="fr_FR" w:bidi="fr_FR"/>
        </w:rPr>
        <w:t>Rm 16.13</w:t>
      </w:r>
      <w:r>
        <w:rPr>
          <w:lang w:val="fr_FR" w:bidi="fr_FR"/>
        </w:rPr>
        <w:t xml:space="preserve">). • Golgotha est un mot araméen qui signifie "lieu du Crâne". Dans la Vulgate latine, "crâne" se traduit par </w:t>
      </w:r>
      <w:r>
        <w:rPr>
          <w:i/>
          <w:lang w:val="fr_FR" w:bidi="fr_FR"/>
        </w:rPr>
        <w:t>calvariae</w:t>
      </w:r>
      <w:r>
        <w:rPr>
          <w:lang w:val="fr_FR" w:bidi="fr_FR"/>
        </w:rPr>
        <w:t xml:space="preserve"> ("calvaire"). Au temps de Jésus, Golgotha se trouvait à l'extérieur de la ville fortifiée de Jérusalem (</w:t>
      </w:r>
      <w:r>
        <w:rPr>
          <w:lang w:val="fr_FR" w:bidi="fr_FR"/>
        </w:rPr>
        <w:t xml:space="preserve">Jn 19.20 </w:t>
      </w:r>
      <w:r>
        <w:rPr>
          <w:lang w:val="fr_FR" w:bidi="fr_FR"/>
        </w:rPr>
        <w:t xml:space="preserve">; voir </w:t>
      </w:r>
      <w:r>
        <w:rPr>
          <w:lang w:val="fr_FR" w:bidi="fr_FR"/>
        </w:rPr>
        <w:t xml:space="preserve">Mt 27.32 </w:t>
      </w:r>
      <w:r>
        <w:rPr>
          <w:lang w:val="fr_FR" w:bidi="fr_FR"/>
        </w:rPr>
        <w:t xml:space="preserve">; </w:t>
      </w:r>
      <w:r>
        <w:rPr>
          <w:lang w:val="fr_FR" w:bidi="fr_FR"/>
        </w:rPr>
        <w:t>Hé 13.12</w:t>
      </w:r>
      <w:r>
        <w:rPr>
          <w:lang w:val="fr_FR" w:bidi="fr_FR"/>
        </w:rPr>
        <w:t>). Lorsque Hérode Antipas agrandira plus tard la ville avec ce qu'on a appelé "la troisième muraille", Golgotha fut incluse en son sein.</w:t>
      </w:r>
      <w:r>
        <w:rPr>
          <w:lang w:val="fr_FR" w:bidi="fr_FR"/>
        </w:rPr>
      </w:r>
      <w:r>
        <w:rPr>
          <w:lang w:val="fr_FR" w:bidi="fr_FR"/>
        </w:rPr>
      </w:r>
    </w:p>
    <w:p>
      <w:pPr/>
      <w:r>
        <w:rPr>
          <w:lang w:val="fr_FR" w:bidi="fr_FR"/>
        </w:rPr>
      </w:r>
    </w:p>
    <w:p>
      <w:pPr>
        <w:pStyle w:val="Heading2"/>
      </w:pPr>
      <w:r>
        <w:rPr>
          <w:lang w:val="fr_FR" w:bidi="fr_FR"/>
        </w:rPr>
        <w:t>Marc 15.23</w:t>
      </w:r>
      <w:r>
        <w:rPr>
          <w:lang w:val="fr_FR" w:bidi="fr_FR"/>
        </w:rPr>
      </w:r>
    </w:p>
    <w:p>
      <w:pPr/>
      <w:r>
        <w:rPr>
          <w:lang w:val="fr_FR" w:bidi="fr_FR"/>
        </w:rPr>
      </w:r>
      <w:r>
        <w:rPr>
          <w:lang w:val="fr_FR" w:bidi="fr_FR"/>
        </w:rPr>
        <w:t xml:space="preserve">Il est difficile de savoir si c'est par bonté ou par moquerie qu'on a donné à Jésus du vin </w:t>
      </w:r>
      <w:r>
        <w:rPr>
          <w:lang w:val="fr_FR" w:bidi="fr_FR"/>
        </w:rPr>
        <w:t xml:space="preserve">mêlé de myrrhe </w:t>
      </w:r>
      <w:r>
        <w:rPr>
          <w:lang w:val="fr_FR" w:bidi="fr_FR"/>
        </w:rPr>
        <w:t>(</w:t>
      </w:r>
      <w:r>
        <w:rPr>
          <w:lang w:val="fr_FR" w:bidi="fr_FR"/>
        </w:rPr>
        <w:t>Pr 31.6</w:t>
      </w:r>
      <w:r>
        <w:rPr>
          <w:lang w:val="fr_FR" w:bidi="fr_FR"/>
        </w:rPr>
        <w:t>). Toujours est-il que Jésus a refusé de boire ce breuvage, car il s'était engagé à boire la coupe que Dieu lui avait donnée de boire (</w:t>
      </w:r>
      <w:r>
        <w:rPr>
          <w:lang w:val="fr_FR" w:bidi="fr_FR"/>
        </w:rPr>
        <w:t xml:space="preserve">Mc 10.38–39 </w:t>
      </w:r>
      <w:r>
        <w:rPr>
          <w:lang w:val="fr_FR" w:bidi="fr_FR"/>
        </w:rPr>
        <w:t xml:space="preserve">; </w:t>
      </w:r>
      <w:r>
        <w:rPr>
          <w:lang w:val="fr_FR" w:bidi="fr_FR"/>
        </w:rPr>
        <w:t>14.36</w:t>
      </w:r>
      <w:r>
        <w:rPr>
          <w:lang w:val="fr_FR" w:bidi="fr_FR"/>
        </w:rPr>
        <w:t xml:space="preserve">). • </w:t>
      </w:r>
      <w:r>
        <w:rPr>
          <w:lang w:val="fr_FR" w:bidi="fr_FR"/>
        </w:rPr>
        <w:t>À</w:t>
      </w:r>
      <w:r>
        <w:rPr>
          <w:lang w:val="fr_FR" w:bidi="fr_FR"/>
        </w:rPr>
        <w:t xml:space="preserve"> l'époque de Jésus, la myrrhe était utilisée pour traiter les blessures, les infections et les troubles digestifs.</w:t>
      </w:r>
      <w:r>
        <w:rPr>
          <w:lang w:val="fr_FR" w:bidi="fr_FR"/>
        </w:rPr>
      </w:r>
      <w:r>
        <w:rPr>
          <w:lang w:val="fr_FR" w:bidi="fr_FR"/>
        </w:rPr>
      </w:r>
    </w:p>
    <w:p>
      <w:pPr/>
      <w:r>
        <w:rPr>
          <w:lang w:val="fr_FR" w:bidi="fr_FR"/>
        </w:rPr>
      </w:r>
    </w:p>
    <w:p>
      <w:pPr>
        <w:pStyle w:val="Heading2"/>
      </w:pPr>
      <w:r>
        <w:rPr>
          <w:lang w:val="fr_FR" w:bidi="fr_FR"/>
        </w:rPr>
        <w:t>Marc 15.24</w:t>
      </w:r>
      <w:r>
        <w:rPr>
          <w:lang w:val="fr_FR" w:bidi="fr_FR"/>
        </w:rPr>
      </w:r>
    </w:p>
    <w:p>
      <w:pPr/>
      <w:r>
        <w:rPr>
          <w:lang w:val="fr_FR" w:bidi="fr_FR"/>
        </w:rPr>
      </w:r>
      <w:r>
        <w:rPr>
          <w:lang w:val="fr_FR" w:bidi="fr_FR"/>
        </w:rPr>
        <w:t>La pratique de la crucifixion remonte aux Mèdes et aux Perses, qui ont inventé ce mode d'exécution dans les années 600 av. J.-C. Elle s'est propagée dans le monde méditerranéen oriental dans les années 300 av. J.-C., grâce à Alexandre le Grand, et elle est devenue le mode d'exécution principal dans l'empire romain jusqu'en 337 apr. J.-C., date à laquelle elle a été interdite par Constantin. Mourir crucifié était une mort lente et très douloureuse. La victime pouvait parfois rester en vie durant plusieurs jours, et les corbeaux et les chiens se repaissaient des victimes, parfois même avant leur mort. Une personne pouvait être attachée à la croix par des cordes ou, comme Jésus (</w:t>
      </w:r>
      <w:r>
        <w:rPr>
          <w:lang w:val="fr_FR" w:bidi="fr_FR"/>
        </w:rPr>
        <w:t xml:space="preserve">Lc 24.39 </w:t>
      </w:r>
      <w:r>
        <w:rPr>
          <w:lang w:val="fr_FR" w:bidi="fr_FR"/>
        </w:rPr>
        <w:t xml:space="preserve">; </w:t>
      </w:r>
      <w:r>
        <w:rPr>
          <w:lang w:val="fr_FR" w:bidi="fr_FR"/>
        </w:rPr>
        <w:t>Jn 20.25</w:t>
      </w:r>
      <w:r>
        <w:rPr>
          <w:lang w:val="fr_FR" w:bidi="fr_FR"/>
        </w:rPr>
        <w:t>,</w:t>
      </w:r>
      <w:r>
        <w:rPr>
          <w:lang w:val="fr_FR" w:bidi="fr_FR"/>
        </w:rPr>
        <w:t xml:space="preserve">27 </w:t>
      </w:r>
      <w:r>
        <w:rPr>
          <w:lang w:val="fr_FR" w:bidi="fr_FR"/>
        </w:rPr>
        <w:t xml:space="preserve">; voir </w:t>
      </w:r>
      <w:r>
        <w:rPr>
          <w:lang w:val="fr_FR" w:bidi="fr_FR"/>
        </w:rPr>
        <w:t>Col 2.14</w:t>
      </w:r>
      <w:r>
        <w:rPr>
          <w:lang w:val="fr_FR" w:bidi="fr_FR"/>
        </w:rPr>
        <w:t>), par des clous entre les os des poignets de la victime. Pour éviter une mort prématurée par asphyxie, un repose-pied était souvent placé sur le montant vertical. • Les quatre évangiles rapportent que les soldats se sont partagé ses vêtements.</w:t>
      </w:r>
      <w:r>
        <w:rPr>
          <w:lang w:val="fr_FR" w:bidi="fr_FR"/>
        </w:rPr>
      </w:r>
      <w:r>
        <w:rPr>
          <w:lang w:val="fr_FR" w:bidi="fr_FR"/>
        </w:rPr>
      </w:r>
    </w:p>
    <w:p>
      <w:pPr/>
      <w:r>
        <w:rPr>
          <w:lang w:val="fr_FR" w:bidi="fr_FR"/>
        </w:rPr>
      </w:r>
    </w:p>
    <w:p>
      <w:pPr>
        <w:pStyle w:val="Heading2"/>
      </w:pPr>
      <w:r>
        <w:rPr>
          <w:lang w:val="fr_FR" w:bidi="fr_FR"/>
        </w:rPr>
        <w:t>Marc 15.25</w:t>
      </w:r>
      <w:r>
        <w:rPr>
          <w:lang w:val="fr_FR" w:bidi="fr_FR"/>
        </w:rPr>
      </w:r>
    </w:p>
    <w:p>
      <w:pPr/>
      <w:r>
        <w:rPr>
          <w:lang w:val="fr_FR" w:bidi="fr_FR"/>
        </w:rPr>
      </w:r>
      <w:r>
        <w:rPr>
          <w:lang w:val="fr_FR" w:bidi="fr_FR"/>
        </w:rPr>
        <w:t xml:space="preserve">Marc écrit que la crucifixion de Jésus a eu lieu à la troisième heure, soit neuf heures du matin. </w:t>
      </w:r>
      <w:r>
        <w:rPr>
          <w:lang w:val="fr_FR" w:bidi="fr_FR"/>
        </w:rPr>
        <w:t>Jn 19.14</w:t>
      </w:r>
      <w:r>
        <w:rPr>
          <w:lang w:val="fr_FR" w:bidi="fr_FR"/>
        </w:rPr>
        <w:t xml:space="preserve"> parle de la sixième heure, soit midi. Ce sont des estimations approximatives de l'heure, et les événements se déroulant en fin de matinée sont généralement décrits comme se produisant autour de la troisième (</w:t>
      </w:r>
      <w:r>
        <w:rPr>
          <w:lang w:val="fr_FR" w:bidi="fr_FR"/>
        </w:rPr>
        <w:t xml:space="preserve">Mt 20.3 </w:t>
      </w:r>
      <w:r>
        <w:rPr>
          <w:lang w:val="fr_FR" w:bidi="fr_FR"/>
        </w:rPr>
        <w:t xml:space="preserve">; </w:t>
      </w:r>
      <w:r>
        <w:rPr>
          <w:lang w:val="fr_FR" w:bidi="fr_FR"/>
        </w:rPr>
        <w:t>Ac 2.15</w:t>
      </w:r>
      <w:r>
        <w:rPr>
          <w:lang w:val="fr_FR" w:bidi="fr_FR"/>
        </w:rPr>
        <w:t>) ou de la sixième heure (</w:t>
      </w:r>
      <w:r>
        <w:rPr>
          <w:lang w:val="fr_FR" w:bidi="fr_FR"/>
        </w:rPr>
        <w:t xml:space="preserve">Mc 15.33 </w:t>
      </w:r>
      <w:r>
        <w:rPr>
          <w:lang w:val="fr_FR" w:bidi="fr_FR"/>
        </w:rPr>
        <w:t xml:space="preserve">; </w:t>
      </w:r>
      <w:r>
        <w:rPr>
          <w:lang w:val="fr_FR" w:bidi="fr_FR"/>
        </w:rPr>
        <w:t xml:space="preserve">Mt 20.5 </w:t>
      </w:r>
      <w:r>
        <w:rPr>
          <w:lang w:val="fr_FR" w:bidi="fr_FR"/>
        </w:rPr>
        <w:t xml:space="preserve">; </w:t>
      </w:r>
      <w:r>
        <w:rPr>
          <w:lang w:val="fr_FR" w:bidi="fr_FR"/>
        </w:rPr>
        <w:t xml:space="preserve">27.45 </w:t>
      </w:r>
      <w:r>
        <w:rPr>
          <w:lang w:val="fr_FR" w:bidi="fr_FR"/>
        </w:rPr>
        <w:t xml:space="preserve">; </w:t>
      </w:r>
      <w:r>
        <w:rPr>
          <w:lang w:val="fr_FR" w:bidi="fr_FR"/>
        </w:rPr>
        <w:t xml:space="preserve">Lc 23.44 </w:t>
      </w:r>
      <w:r>
        <w:rPr>
          <w:lang w:val="fr_FR" w:bidi="fr_FR"/>
        </w:rPr>
        <w:t xml:space="preserve">; </w:t>
      </w:r>
      <w:r>
        <w:rPr>
          <w:lang w:val="fr_FR" w:bidi="fr_FR"/>
        </w:rPr>
        <w:t xml:space="preserve">Jn 4.6 </w:t>
      </w:r>
      <w:r>
        <w:rPr>
          <w:lang w:val="fr_FR" w:bidi="fr_FR"/>
        </w:rPr>
        <w:t xml:space="preserve">; </w:t>
      </w:r>
      <w:r>
        <w:rPr>
          <w:lang w:val="fr_FR" w:bidi="fr_FR"/>
        </w:rPr>
        <w:t xml:space="preserve">19.14 </w:t>
      </w:r>
      <w:r>
        <w:rPr>
          <w:lang w:val="fr_FR" w:bidi="fr_FR"/>
        </w:rPr>
        <w:t xml:space="preserve">; </w:t>
      </w:r>
      <w:r>
        <w:rPr>
          <w:lang w:val="fr_FR" w:bidi="fr_FR"/>
        </w:rPr>
        <w:t>Ac 10.9</w:t>
      </w:r>
      <w:r>
        <w:rPr>
          <w:lang w:val="fr_FR" w:bidi="fr_FR"/>
        </w:rPr>
        <w:t>).</w:t>
      </w:r>
      <w:r>
        <w:rPr>
          <w:lang w:val="fr_FR" w:bidi="fr_FR"/>
        </w:rPr>
      </w:r>
      <w:r>
        <w:rPr>
          <w:lang w:val="fr_FR" w:bidi="fr_FR"/>
        </w:rPr>
      </w:r>
    </w:p>
    <w:p>
      <w:pPr/>
      <w:r>
        <w:rPr>
          <w:lang w:val="fr_FR" w:bidi="fr_FR"/>
        </w:rPr>
      </w:r>
    </w:p>
    <w:p>
      <w:pPr>
        <w:pStyle w:val="Heading2"/>
      </w:pPr>
      <w:r>
        <w:rPr>
          <w:lang w:val="fr_FR" w:bidi="fr_FR"/>
        </w:rPr>
        <w:t>Marc 15.26</w:t>
      </w:r>
      <w:r>
        <w:rPr>
          <w:lang w:val="fr_FR" w:bidi="fr_FR"/>
        </w:rPr>
      </w:r>
    </w:p>
    <w:p>
      <w:pPr/>
      <w:r>
        <w:rPr>
          <w:lang w:val="fr_FR" w:bidi="fr_FR"/>
        </w:rPr>
      </w:r>
      <w:r>
        <w:rPr>
          <w:lang w:val="fr_FR" w:bidi="fr_FR"/>
        </w:rPr>
        <w:t>Bien que le titre de "roi des Juifs" vise à se moquer de Jésus, il est en réalité très pertinent et juste pour parler du Messie.</w:t>
      </w:r>
      <w:r>
        <w:rPr>
          <w:lang w:val="fr_FR" w:bidi="fr_FR"/>
        </w:rPr>
      </w:r>
      <w:r>
        <w:rPr>
          <w:lang w:val="fr_FR" w:bidi="fr_FR"/>
        </w:rPr>
      </w:r>
    </w:p>
    <w:p>
      <w:pPr/>
      <w:r>
        <w:rPr>
          <w:lang w:val="fr_FR" w:bidi="fr_FR"/>
        </w:rPr>
      </w:r>
    </w:p>
    <w:p>
      <w:pPr>
        <w:pStyle w:val="Heading2"/>
      </w:pPr>
      <w:r>
        <w:rPr>
          <w:lang w:val="fr_FR" w:bidi="fr_FR"/>
        </w:rPr>
        <w:t>Marc 15.27</w:t>
      </w:r>
      <w:r>
        <w:rPr>
          <w:lang w:val="fr_FR" w:bidi="fr_FR"/>
        </w:rPr>
      </w:r>
    </w:p>
    <w:p>
      <w:pPr/>
      <w:r>
        <w:rPr>
          <w:lang w:val="fr_FR" w:bidi="fr_FR"/>
        </w:rPr>
      </w:r>
      <w:r>
        <w:rPr>
          <w:lang w:val="fr_FR" w:bidi="fr_FR"/>
        </w:rPr>
        <w:t xml:space="preserve">Jésus, la victime la plus "importante" lors de cette exécution, a été placé entre les deux brigands. </w:t>
      </w:r>
      <w:r>
        <w:rPr>
          <w:lang w:val="fr_FR" w:bidi="fr_FR"/>
        </w:rPr>
      </w:r>
      <w:r>
        <w:rPr>
          <w:lang w:val="fr_FR" w:bidi="fr_FR"/>
        </w:rPr>
      </w:r>
    </w:p>
    <w:p>
      <w:pPr/>
      <w:r>
        <w:rPr>
          <w:lang w:val="fr_FR" w:bidi="fr_FR"/>
        </w:rPr>
      </w:r>
    </w:p>
    <w:p>
      <w:pPr>
        <w:pStyle w:val="Heading2"/>
      </w:pPr>
      <w:r>
        <w:rPr>
          <w:lang w:val="fr_FR" w:bidi="fr_FR"/>
        </w:rPr>
        <w:t>Marc 15.29–32</w:t>
      </w:r>
      <w:r>
        <w:rPr>
          <w:lang w:val="fr_FR" w:bidi="fr_FR"/>
        </w:rPr>
      </w:r>
    </w:p>
    <w:p>
      <w:pPr/>
      <w:r>
        <w:rPr>
          <w:lang w:val="fr_FR" w:bidi="fr_FR"/>
        </w:rPr>
      </w:r>
      <w:r>
        <w:rPr>
          <w:lang w:val="fr_FR" w:bidi="fr_FR"/>
        </w:rPr>
        <w:t xml:space="preserve">Jésus est moqué et maltraité par les passants, les chefs des prêtres et les brigands. • Les passants hurlent des insultes (littéralement </w:t>
      </w:r>
      <w:r>
        <w:rPr>
          <w:i/>
          <w:lang w:val="fr_FR" w:bidi="fr_FR"/>
        </w:rPr>
        <w:t>blasphèment</w:t>
      </w:r>
      <w:r>
        <w:rPr>
          <w:lang w:val="fr_FR" w:bidi="fr_FR"/>
        </w:rPr>
        <w:t xml:space="preserve">), secouent la tête avec mépris (voir </w:t>
      </w:r>
      <w:r>
        <w:rPr>
          <w:lang w:val="fr_FR" w:bidi="fr_FR"/>
        </w:rPr>
        <w:t>Lm 2.15</w:t>
      </w:r>
      <w:r>
        <w:rPr>
          <w:lang w:val="fr_FR" w:bidi="fr_FR"/>
        </w:rPr>
        <w:t xml:space="preserve">), et ridiculisent son affirmation selon laquelle il va détruire le temple (voir </w:t>
      </w:r>
      <w:r>
        <w:rPr>
          <w:lang w:val="fr_FR" w:bidi="fr_FR"/>
        </w:rPr>
        <w:t>Mc 14.58</w:t>
      </w:r>
      <w:r>
        <w:rPr>
          <w:lang w:val="fr_FR" w:bidi="fr_FR"/>
        </w:rPr>
        <w:t>).</w:t>
      </w:r>
      <w:r>
        <w:rPr>
          <w:lang w:val="fr_FR" w:bidi="fr_FR"/>
        </w:rPr>
      </w:r>
      <w:r>
        <w:rPr>
          <w:lang w:val="fr_FR" w:bidi="fr_FR"/>
        </w:rPr>
      </w:r>
    </w:p>
    <w:p>
      <w:pPr/>
      <w:r>
        <w:rPr>
          <w:lang w:val="fr_FR" w:bidi="fr_FR"/>
        </w:rPr>
      </w:r>
    </w:p>
    <w:p>
      <w:pPr>
        <w:pStyle w:val="Heading2"/>
      </w:pPr>
      <w:r>
        <w:rPr>
          <w:lang w:val="fr_FR" w:bidi="fr_FR"/>
        </w:rPr>
        <w:t>Marc 15.32</w:t>
      </w:r>
      <w:r>
        <w:rPr>
          <w:lang w:val="fr_FR" w:bidi="fr_FR"/>
        </w:rPr>
      </w:r>
    </w:p>
    <w:p>
      <w:pPr/>
      <w:r>
        <w:rPr>
          <w:lang w:val="fr_FR" w:bidi="fr_FR"/>
        </w:rPr>
      </w:r>
      <w:r>
        <w:rPr>
          <w:lang w:val="fr_FR" w:bidi="fr_FR"/>
        </w:rPr>
        <w:t xml:space="preserve">Alors qu'on pourrait s'attendre à de la compassion de la part de ceux qui subissent un sort aussi cruel, les deux hommes crucifiés avec Jésus se moquent également de lui (voir </w:t>
      </w:r>
      <w:r>
        <w:rPr>
          <w:lang w:val="fr_FR" w:bidi="fr_FR"/>
        </w:rPr>
        <w:t>Lc 23.39–43</w:t>
      </w:r>
      <w:r>
        <w:rPr>
          <w:lang w:val="fr_FR" w:bidi="fr_FR"/>
        </w:rPr>
        <w:t>).</w:t>
      </w:r>
      <w:r>
        <w:rPr>
          <w:lang w:val="fr_FR" w:bidi="fr_FR"/>
        </w:rPr>
      </w:r>
      <w:r>
        <w:rPr>
          <w:lang w:val="fr_FR" w:bidi="fr_FR"/>
        </w:rPr>
      </w:r>
    </w:p>
    <w:p>
      <w:pPr/>
      <w:r>
        <w:rPr>
          <w:lang w:val="fr_FR" w:bidi="fr_FR"/>
        </w:rPr>
      </w:r>
    </w:p>
    <w:p>
      <w:pPr>
        <w:pStyle w:val="Heading2"/>
      </w:pPr>
      <w:r>
        <w:rPr>
          <w:lang w:val="fr_FR" w:bidi="fr_FR"/>
        </w:rPr>
        <w:t>Marc 15.33</w:t>
      </w:r>
      <w:r>
        <w:rPr>
          <w:lang w:val="fr_FR" w:bidi="fr_FR"/>
        </w:rPr>
      </w:r>
    </w:p>
    <w:p>
      <w:pPr/>
      <w:r>
        <w:rPr>
          <w:lang w:val="fr_FR" w:bidi="fr_FR"/>
        </w:rPr>
      </w:r>
      <w:r>
        <w:rPr>
          <w:lang w:val="fr_FR" w:bidi="fr_FR"/>
        </w:rPr>
        <w:t>À midi ( littéralement "</w:t>
      </w:r>
      <w:r>
        <w:rPr>
          <w:i/>
          <w:lang w:val="fr_FR" w:bidi="fr_FR"/>
        </w:rPr>
        <w:t>la sixième heure"</w:t>
      </w:r>
      <w:r>
        <w:rPr>
          <w:lang w:val="fr_FR" w:bidi="fr_FR"/>
        </w:rPr>
        <w:t xml:space="preserve"> ), l'obscurité est tombée sur toute la terre jusqu'à trois heures de l'après-midi (littéralement "</w:t>
      </w:r>
      <w:r>
        <w:rPr>
          <w:i/>
          <w:lang w:val="fr_FR" w:bidi="fr_FR"/>
        </w:rPr>
        <w:t>la neuvième heure"</w:t>
      </w:r>
      <w:r>
        <w:rPr>
          <w:lang w:val="fr_FR" w:bidi="fr_FR"/>
        </w:rPr>
        <w:t xml:space="preserve"> ). En parlant de toute la terre, Marc veut probablement parler de tout Juda. L'obscurité est à la fois littérale et symbolique : elle révèle la nature sinistre de ce qui est en train de se passer, et elle est un avant-goût du jugement que Jésus a prédit comme devant s'abattre sur Israël (voir </w:t>
      </w:r>
      <w:r>
        <w:rPr>
          <w:lang w:val="fr_FR" w:bidi="fr_FR"/>
        </w:rPr>
        <w:t xml:space="preserve">13.1–31 </w:t>
      </w:r>
      <w:r>
        <w:rPr>
          <w:lang w:val="fr_FR" w:bidi="fr_FR"/>
        </w:rPr>
        <w:t xml:space="preserve">; </w:t>
      </w:r>
      <w:r>
        <w:rPr>
          <w:lang w:val="fr_FR" w:bidi="fr_FR"/>
        </w:rPr>
        <w:t xml:space="preserve">14.58 </w:t>
      </w:r>
      <w:r>
        <w:rPr>
          <w:lang w:val="fr_FR" w:bidi="fr_FR"/>
        </w:rPr>
        <w:t xml:space="preserve">; </w:t>
      </w:r>
      <w:r>
        <w:rPr>
          <w:lang w:val="fr_FR" w:bidi="fr_FR"/>
        </w:rPr>
        <w:t>15.29</w:t>
      </w:r>
      <w:r>
        <w:rPr>
          <w:lang w:val="fr_FR" w:bidi="fr_FR"/>
        </w:rPr>
        <w:t>).</w:t>
      </w:r>
      <w:r>
        <w:rPr>
          <w:lang w:val="fr_FR" w:bidi="fr_FR"/>
        </w:rPr>
      </w:r>
      <w:r>
        <w:rPr>
          <w:lang w:val="fr_FR" w:bidi="fr_FR"/>
        </w:rPr>
      </w:r>
    </w:p>
    <w:p>
      <w:pPr/>
      <w:r>
        <w:rPr>
          <w:lang w:val="fr_FR" w:bidi="fr_FR"/>
        </w:rPr>
      </w:r>
    </w:p>
    <w:p>
      <w:pPr>
        <w:pStyle w:val="Heading2"/>
      </w:pPr>
      <w:r>
        <w:rPr>
          <w:lang w:val="fr_FR" w:bidi="fr_FR"/>
        </w:rPr>
        <w:t>Marc 15.34</w:t>
      </w:r>
      <w:r>
        <w:rPr>
          <w:lang w:val="fr_FR" w:bidi="fr_FR"/>
        </w:rPr>
      </w:r>
    </w:p>
    <w:p>
      <w:pPr/>
      <w:r>
        <w:rPr>
          <w:lang w:val="fr_FR" w:bidi="fr_FR"/>
        </w:rPr>
      </w:r>
      <w:r>
        <w:rPr>
          <w:lang w:val="fr_FR" w:bidi="fr_FR"/>
        </w:rPr>
        <w:t xml:space="preserve">Le grand cri de Jésus est rapporté dans sa langue originale, en araméen, puis traduit pour les lecteurs de langue grecque. • Jésus cite le </w:t>
      </w:r>
      <w:r>
        <w:rPr>
          <w:lang w:val="fr_FR" w:bidi="fr_FR"/>
        </w:rPr>
        <w:t>Ps 22.1</w:t>
      </w:r>
      <w:r>
        <w:rPr>
          <w:lang w:val="fr_FR" w:bidi="fr_FR"/>
        </w:rPr>
        <w:t xml:space="preserve">, et sa plainte se comprend mieux à la lumière de </w:t>
      </w:r>
      <w:r>
        <w:rPr>
          <w:lang w:val="fr_FR" w:bidi="fr_FR"/>
        </w:rPr>
        <w:t xml:space="preserve">Mc 14.27 </w:t>
      </w:r>
      <w:r>
        <w:rPr>
          <w:lang w:val="fr_FR" w:bidi="fr_FR"/>
        </w:rPr>
        <w:t xml:space="preserve">; </w:t>
      </w:r>
      <w:r>
        <w:rPr>
          <w:lang w:val="fr_FR" w:bidi="fr_FR"/>
        </w:rPr>
        <w:t xml:space="preserve">Ps 22 </w:t>
      </w:r>
      <w:r>
        <w:rPr>
          <w:lang w:val="fr_FR" w:bidi="fr_FR"/>
        </w:rPr>
        <w:t xml:space="preserve">; </w:t>
      </w:r>
      <w:r>
        <w:rPr>
          <w:lang w:val="fr_FR" w:bidi="fr_FR"/>
        </w:rPr>
        <w:t xml:space="preserve">Es 53.10 </w:t>
      </w:r>
      <w:r>
        <w:rPr>
          <w:lang w:val="fr_FR" w:bidi="fr_FR"/>
        </w:rPr>
        <w:t xml:space="preserve">; </w:t>
      </w:r>
      <w:r>
        <w:rPr>
          <w:lang w:val="fr_FR" w:bidi="fr_FR"/>
        </w:rPr>
        <w:t xml:space="preserve">2Co 5.21 </w:t>
      </w:r>
      <w:r>
        <w:rPr>
          <w:lang w:val="fr_FR" w:bidi="fr_FR"/>
        </w:rPr>
        <w:t xml:space="preserve">; et </w:t>
      </w:r>
      <w:r>
        <w:rPr>
          <w:lang w:val="fr_FR" w:bidi="fr_FR"/>
        </w:rPr>
        <w:t>Ga 3.13</w:t>
      </w:r>
      <w:r>
        <w:rPr>
          <w:lang w:val="fr_FR" w:bidi="fr_FR"/>
        </w:rPr>
        <w:t>. Le dessein divin, visant à faire de Jésus une rançon pour beaucoup (</w:t>
      </w:r>
      <w:r>
        <w:rPr>
          <w:lang w:val="fr_FR" w:bidi="fr_FR"/>
        </w:rPr>
        <w:t>Mc 10.45</w:t>
      </w:r>
      <w:r>
        <w:rPr>
          <w:lang w:val="fr_FR" w:bidi="fr_FR"/>
        </w:rPr>
        <w:t>), est maintenant en train de se réaliser.</w:t>
      </w:r>
      <w:r>
        <w:rPr>
          <w:lang w:val="fr_FR" w:bidi="fr_FR"/>
        </w:rPr>
      </w:r>
      <w:r>
        <w:rPr>
          <w:lang w:val="fr_FR" w:bidi="fr_FR"/>
        </w:rPr>
      </w:r>
    </w:p>
    <w:p>
      <w:pPr/>
      <w:r>
        <w:rPr>
          <w:lang w:val="fr_FR" w:bidi="fr_FR"/>
        </w:rPr>
      </w:r>
    </w:p>
    <w:p>
      <w:pPr>
        <w:pStyle w:val="Heading2"/>
      </w:pPr>
      <w:r>
        <w:rPr>
          <w:lang w:val="fr_FR" w:bidi="fr_FR"/>
        </w:rPr>
        <w:t>Marc 15.35–36</w:t>
      </w:r>
      <w:r>
        <w:rPr>
          <w:lang w:val="fr_FR" w:bidi="fr_FR"/>
        </w:rPr>
      </w:r>
    </w:p>
    <w:p>
      <w:pPr/>
      <w:r>
        <w:rPr>
          <w:lang w:val="fr_FR" w:bidi="fr_FR"/>
        </w:rPr>
      </w:r>
      <w:r>
        <w:rPr>
          <w:lang w:val="fr_FR" w:bidi="fr_FR"/>
        </w:rPr>
        <w:t xml:space="preserve">Le terme araméen </w:t>
      </w:r>
      <w:r>
        <w:rPr>
          <w:i/>
          <w:lang w:val="fr_FR" w:bidi="fr_FR"/>
        </w:rPr>
        <w:t>Eloi</w:t>
      </w:r>
      <w:r>
        <w:rPr>
          <w:lang w:val="fr_FR" w:bidi="fr_FR"/>
        </w:rPr>
        <w:t xml:space="preserve"> et son équivalent hébreu </w:t>
      </w:r>
      <w:r>
        <w:rPr>
          <w:i/>
          <w:lang w:val="fr_FR" w:bidi="fr_FR"/>
        </w:rPr>
        <w:t>Eli</w:t>
      </w:r>
      <w:r>
        <w:rPr>
          <w:lang w:val="fr_FR" w:bidi="fr_FR"/>
        </w:rPr>
        <w:t xml:space="preserve"> (</w:t>
      </w:r>
      <w:r>
        <w:rPr>
          <w:lang w:val="fr_FR" w:bidi="fr_FR"/>
        </w:rPr>
        <w:t>Mt 27.46</w:t>
      </w:r>
      <w:r>
        <w:rPr>
          <w:lang w:val="fr_FR" w:bidi="fr_FR"/>
        </w:rPr>
        <w:t xml:space="preserve">) ont des sonorités proches du nom "Élie". C'est la raison pour laquelle certains passants pensent que Jésus appelle le prophète Élie à son secours (voir </w:t>
      </w:r>
      <w:r>
        <w:rPr>
          <w:lang w:val="fr_FR" w:bidi="fr_FR"/>
        </w:rPr>
        <w:t>Ml 4.5</w:t>
      </w:r>
      <w:r>
        <w:rPr>
          <w:lang w:val="fr_FR" w:bidi="fr_FR"/>
        </w:rPr>
        <w:t>).</w:t>
      </w:r>
      <w:r>
        <w:rPr>
          <w:lang w:val="fr_FR" w:bidi="fr_FR"/>
        </w:rPr>
      </w:r>
      <w:r>
        <w:rPr>
          <w:lang w:val="fr_FR" w:bidi="fr_FR"/>
        </w:rPr>
      </w:r>
    </w:p>
    <w:p>
      <w:pPr/>
      <w:r>
        <w:rPr>
          <w:lang w:val="fr_FR" w:bidi="fr_FR"/>
        </w:rPr>
      </w:r>
    </w:p>
    <w:p>
      <w:pPr>
        <w:pStyle w:val="Heading2"/>
      </w:pPr>
      <w:r>
        <w:rPr>
          <w:lang w:val="fr_FR" w:bidi="fr_FR"/>
        </w:rPr>
        <w:t>Marc 15.37</w:t>
      </w:r>
      <w:r>
        <w:rPr>
          <w:lang w:val="fr_FR" w:bidi="fr_FR"/>
        </w:rPr>
      </w:r>
    </w:p>
    <w:p>
      <w:pPr/>
      <w:r>
        <w:rPr>
          <w:lang w:val="fr_FR" w:bidi="fr_FR"/>
        </w:rPr>
      </w:r>
      <w:r>
        <w:rPr>
          <w:lang w:val="fr_FR" w:bidi="fr_FR"/>
        </w:rPr>
        <w:t>La mort de Jésus (tout comme la crucifixion) est racontée de manière très sobre.</w:t>
      </w:r>
      <w:r>
        <w:rPr>
          <w:lang w:val="fr_FR" w:bidi="fr_FR"/>
        </w:rPr>
      </w:r>
      <w:r>
        <w:rPr>
          <w:lang w:val="fr_FR" w:bidi="fr_FR"/>
        </w:rPr>
      </w:r>
    </w:p>
    <w:p>
      <w:pPr/>
      <w:r>
        <w:rPr>
          <w:lang w:val="fr_FR" w:bidi="fr_FR"/>
        </w:rPr>
      </w:r>
    </w:p>
    <w:p>
      <w:pPr>
        <w:pStyle w:val="Heading2"/>
      </w:pPr>
      <w:r>
        <w:rPr>
          <w:lang w:val="fr_FR" w:bidi="fr_FR"/>
        </w:rPr>
        <w:t>Marc 15.38</w:t>
      </w:r>
      <w:r>
        <w:rPr>
          <w:lang w:val="fr_FR" w:bidi="fr_FR"/>
        </w:rPr>
      </w:r>
    </w:p>
    <w:p>
      <w:pPr/>
      <w:r>
        <w:rPr>
          <w:lang w:val="fr_FR" w:bidi="fr_FR"/>
        </w:rPr>
      </w:r>
      <w:r>
        <w:rPr>
          <w:lang w:val="fr_FR" w:bidi="fr_FR"/>
        </w:rPr>
        <w:t xml:space="preserve">Le rideau qui s'est déchiré en deux est peut-être celui qui séparait le sanctuaire de la cour (une magnifique draperie de 25m de haut) ou celui qui séparait le saint des saints du reste du sanctuaire. S'il s'agit du premier, la déchirure (comme les ténèbres, </w:t>
      </w:r>
      <w:r>
        <w:rPr>
          <w:lang w:val="fr_FR" w:bidi="fr_FR"/>
        </w:rPr>
        <w:t>15.33</w:t>
      </w:r>
      <w:r>
        <w:rPr>
          <w:lang w:val="fr_FR" w:bidi="fr_FR"/>
        </w:rPr>
        <w:t>) a été visible pour toutes les personnes ; cela indique que la prophétie de Jésus quant à la destruction du sanctuaire (</w:t>
      </w:r>
      <w:r>
        <w:rPr>
          <w:lang w:val="fr_FR" w:bidi="fr_FR"/>
        </w:rPr>
        <w:t xml:space="preserve">14.58 </w:t>
      </w:r>
      <w:r>
        <w:rPr>
          <w:lang w:val="fr_FR" w:bidi="fr_FR"/>
        </w:rPr>
        <w:t xml:space="preserve">; </w:t>
      </w:r>
      <w:r>
        <w:rPr>
          <w:lang w:val="fr_FR" w:bidi="fr_FR"/>
        </w:rPr>
        <w:t>15.29</w:t>
      </w:r>
      <w:r>
        <w:rPr>
          <w:lang w:val="fr_FR" w:bidi="fr_FR"/>
        </w:rPr>
        <w:t xml:space="preserve">) s'est accomplie spirituellement (voir </w:t>
      </w:r>
      <w:r>
        <w:rPr>
          <w:lang w:val="fr_FR" w:bidi="fr_FR"/>
        </w:rPr>
        <w:t>Rom 9–11</w:t>
      </w:r>
      <w:r>
        <w:rPr>
          <w:lang w:val="fr_FR" w:bidi="fr_FR"/>
        </w:rPr>
        <w:t xml:space="preserve">), avant de s'accomplir aussi physiquement en l'an 70. S'il s'agit du rideau intérieur qui s'est ouvert, c'est probablement un signe que tout comme les cieux se sont ouverts pour que Jésus révèle l'accès direct à Dieu (voir </w:t>
      </w:r>
      <w:r>
        <w:rPr>
          <w:lang w:val="fr_FR" w:bidi="fr_FR"/>
        </w:rPr>
        <w:t>note d'étude sur Mc 1.10</w:t>
      </w:r>
      <w:r>
        <w:rPr>
          <w:lang w:val="fr_FR" w:bidi="fr_FR"/>
        </w:rPr>
        <w:t xml:space="preserve">), sa mort étend maintenant cet accès à ses disciples (voir </w:t>
      </w:r>
      <w:r>
        <w:rPr>
          <w:lang w:val="fr_FR" w:bidi="fr_FR"/>
        </w:rPr>
        <w:t xml:space="preserve">Hé 6.19–20 </w:t>
      </w:r>
      <w:r>
        <w:rPr>
          <w:lang w:val="fr_FR" w:bidi="fr_FR"/>
        </w:rPr>
        <w:t xml:space="preserve">; </w:t>
      </w:r>
      <w:r>
        <w:rPr>
          <w:lang w:val="fr_FR" w:bidi="fr_FR"/>
        </w:rPr>
        <w:t xml:space="preserve">9.3–14 </w:t>
      </w:r>
      <w:r>
        <w:rPr>
          <w:lang w:val="fr_FR" w:bidi="fr_FR"/>
        </w:rPr>
        <w:t xml:space="preserve">; </w:t>
      </w:r>
      <w:r>
        <w:rPr>
          <w:lang w:val="fr_FR" w:bidi="fr_FR"/>
        </w:rPr>
        <w:t>10.19–20</w:t>
      </w:r>
      <w:r>
        <w:rPr>
          <w:lang w:val="fr_FR" w:bidi="fr_FR"/>
        </w:rPr>
        <w:t>).</w:t>
      </w:r>
      <w:r>
        <w:rPr>
          <w:lang w:val="fr_FR" w:bidi="fr_FR"/>
        </w:rPr>
      </w:r>
      <w:r>
        <w:rPr>
          <w:lang w:val="fr_FR" w:bidi="fr_FR"/>
        </w:rPr>
      </w:r>
    </w:p>
    <w:p>
      <w:pPr/>
      <w:r>
        <w:rPr>
          <w:lang w:val="fr_FR" w:bidi="fr_FR"/>
        </w:rPr>
      </w:r>
    </w:p>
    <w:p>
      <w:pPr>
        <w:pStyle w:val="Heading2"/>
      </w:pPr>
      <w:r>
        <w:rPr>
          <w:lang w:val="fr_FR" w:bidi="fr_FR"/>
        </w:rPr>
        <w:t>Marc 15.39</w:t>
      </w:r>
      <w:r>
        <w:rPr>
          <w:lang w:val="fr_FR" w:bidi="fr_FR"/>
        </w:rPr>
      </w:r>
    </w:p>
    <w:p>
      <w:pPr/>
      <w:r>
        <w:rPr>
          <w:lang w:val="fr_FR" w:bidi="fr_FR"/>
        </w:rPr>
      </w:r>
      <w:r>
        <w:rPr>
          <w:lang w:val="fr_FR" w:bidi="fr_FR"/>
        </w:rPr>
        <w:t>Un centurion romain est un officier responsable de 100 hommes. • Jésus a été désigné comme le Fils de Dieu par : Dieu (</w:t>
      </w:r>
      <w:r>
        <w:rPr>
          <w:lang w:val="fr_FR" w:bidi="fr_FR"/>
        </w:rPr>
        <w:t xml:space="preserve">1.11 </w:t>
      </w:r>
      <w:r>
        <w:rPr>
          <w:lang w:val="fr_FR" w:bidi="fr_FR"/>
        </w:rPr>
        <w:t xml:space="preserve">; </w:t>
      </w:r>
      <w:r>
        <w:rPr>
          <w:lang w:val="fr_FR" w:bidi="fr_FR"/>
        </w:rPr>
        <w:t>9.7</w:t>
      </w:r>
      <w:r>
        <w:rPr>
          <w:lang w:val="fr_FR" w:bidi="fr_FR"/>
        </w:rPr>
        <w:t>), les démons (</w:t>
      </w:r>
      <w:r>
        <w:rPr>
          <w:lang w:val="fr_FR" w:bidi="fr_FR"/>
        </w:rPr>
        <w:t>1.24</w:t>
      </w:r>
      <w:r>
        <w:rPr>
          <w:lang w:val="fr_FR" w:bidi="fr_FR"/>
        </w:rPr>
        <w:t>,</w:t>
      </w:r>
      <w:r>
        <w:rPr>
          <w:lang w:val="fr_FR" w:bidi="fr_FR"/>
        </w:rPr>
        <w:t xml:space="preserve">34 </w:t>
      </w:r>
      <w:r>
        <w:rPr>
          <w:lang w:val="fr_FR" w:bidi="fr_FR"/>
        </w:rPr>
        <w:t xml:space="preserve">; </w:t>
      </w:r>
      <w:r>
        <w:rPr>
          <w:lang w:val="fr_FR" w:bidi="fr_FR"/>
        </w:rPr>
        <w:t xml:space="preserve">3.11 </w:t>
      </w:r>
      <w:r>
        <w:rPr>
          <w:lang w:val="fr_FR" w:bidi="fr_FR"/>
        </w:rPr>
        <w:t xml:space="preserve">; </w:t>
      </w:r>
      <w:r>
        <w:rPr>
          <w:lang w:val="fr_FR" w:bidi="fr_FR"/>
        </w:rPr>
        <w:t>5.7</w:t>
      </w:r>
      <w:r>
        <w:rPr>
          <w:lang w:val="fr_FR" w:bidi="fr_FR"/>
        </w:rPr>
        <w:t>), Marc (</w:t>
      </w:r>
      <w:r>
        <w:rPr>
          <w:lang w:val="fr_FR" w:bidi="fr_FR"/>
        </w:rPr>
        <w:t>1.1</w:t>
      </w:r>
      <w:r>
        <w:rPr>
          <w:lang w:val="fr_FR" w:bidi="fr_FR"/>
        </w:rPr>
        <w:t>), Jésus lui-même (</w:t>
      </w:r>
      <w:r>
        <w:rPr>
          <w:lang w:val="fr_FR" w:bidi="fr_FR"/>
        </w:rPr>
        <w:t xml:space="preserve">12.6 </w:t>
      </w:r>
      <w:r>
        <w:rPr>
          <w:lang w:val="fr_FR" w:bidi="fr_FR"/>
        </w:rPr>
        <w:t xml:space="preserve">; </w:t>
      </w:r>
      <w:r>
        <w:rPr>
          <w:lang w:val="fr_FR" w:bidi="fr_FR"/>
        </w:rPr>
        <w:t xml:space="preserve">13.32 </w:t>
      </w:r>
      <w:r>
        <w:rPr>
          <w:lang w:val="fr_FR" w:bidi="fr_FR"/>
        </w:rPr>
        <w:t xml:space="preserve">; </w:t>
      </w:r>
      <w:r>
        <w:rPr>
          <w:lang w:val="fr_FR" w:bidi="fr_FR"/>
        </w:rPr>
        <w:t>14.61–62</w:t>
      </w:r>
      <w:r>
        <w:rPr>
          <w:lang w:val="fr_FR" w:bidi="fr_FR"/>
        </w:rPr>
        <w:t>), et maintenant par un officier païen.</w:t>
      </w:r>
      <w:r>
        <w:rPr>
          <w:lang w:val="fr_FR" w:bidi="fr_FR"/>
        </w:rPr>
      </w:r>
      <w:r>
        <w:rPr>
          <w:lang w:val="fr_FR" w:bidi="fr_FR"/>
        </w:rPr>
      </w:r>
    </w:p>
    <w:p>
      <w:pPr/>
      <w:r>
        <w:rPr>
          <w:lang w:val="fr_FR" w:bidi="fr_FR"/>
        </w:rPr>
      </w:r>
    </w:p>
    <w:p>
      <w:pPr>
        <w:pStyle w:val="Heading2"/>
      </w:pPr>
      <w:r>
        <w:rPr>
          <w:lang w:val="fr_FR" w:bidi="fr_FR"/>
        </w:rPr>
        <w:t>Marc 15.40–41</w:t>
      </w:r>
      <w:r>
        <w:rPr>
          <w:lang w:val="fr_FR" w:bidi="fr_FR"/>
        </w:rPr>
      </w:r>
    </w:p>
    <w:p>
      <w:pPr/>
      <w:r>
        <w:rPr>
          <w:lang w:val="fr_FR" w:bidi="fr_FR"/>
        </w:rPr>
      </w:r>
      <w:r>
        <w:rPr>
          <w:lang w:val="fr_FR" w:bidi="fr_FR"/>
        </w:rPr>
        <w:t xml:space="preserve">Ces femmes ont contribué aux besoins économiques de Jésus (voir </w:t>
      </w:r>
      <w:r>
        <w:rPr>
          <w:lang w:val="fr_FR" w:bidi="fr_FR"/>
        </w:rPr>
        <w:t>Lc 8.2–3</w:t>
      </w:r>
      <w:r>
        <w:rPr>
          <w:lang w:val="fr_FR" w:bidi="fr_FR"/>
        </w:rPr>
        <w:t>). Elles ont également été présentes lorsqu'il fut mit au tombeau (</w:t>
      </w:r>
      <w:r>
        <w:rPr>
          <w:lang w:val="fr_FR" w:bidi="fr_FR"/>
        </w:rPr>
        <w:t>Mc 15.47</w:t>
      </w:r>
      <w:r>
        <w:rPr>
          <w:lang w:val="fr_FR" w:bidi="fr_FR"/>
        </w:rPr>
        <w:t>) et à la découverte du tombeau vide (</w:t>
      </w:r>
      <w:r>
        <w:rPr>
          <w:lang w:val="fr_FR" w:bidi="fr_FR"/>
        </w:rPr>
        <w:t>16.1–8</w:t>
      </w:r>
      <w:r>
        <w:rPr>
          <w:lang w:val="fr_FR" w:bidi="fr_FR"/>
        </w:rPr>
        <w:t>) : elles ont en effet été les premiers témoins de la résurrection de Jésus. • Marie Madeleine</w:t>
      </w:r>
      <w:r>
        <w:rPr>
          <w:i/>
          <w:lang w:val="fr_FR" w:bidi="fr_FR"/>
        </w:rPr>
        <w:t>,</w:t>
      </w:r>
      <w:r>
        <w:rPr>
          <w:lang w:val="fr_FR" w:bidi="fr_FR"/>
        </w:rPr>
        <w:t xml:space="preserve"> du village de Magdala près de la rive du lac de Galilée, a été une figure clé dans les récits de la résurrection (</w:t>
      </w:r>
      <w:r>
        <w:rPr>
          <w:lang w:val="fr_FR" w:bidi="fr_FR"/>
        </w:rPr>
        <w:t>16.1</w:t>
      </w:r>
      <w:r>
        <w:rPr>
          <w:lang w:val="fr_FR" w:bidi="fr_FR"/>
        </w:rPr>
        <w:t>,</w:t>
      </w:r>
      <w:r>
        <w:rPr>
          <w:lang w:val="fr_FR" w:bidi="fr_FR"/>
        </w:rPr>
        <w:t xml:space="preserve">9 </w:t>
      </w:r>
      <w:r>
        <w:rPr>
          <w:lang w:val="fr_FR" w:bidi="fr_FR"/>
        </w:rPr>
        <w:t xml:space="preserve">; </w:t>
      </w:r>
      <w:r>
        <w:rPr>
          <w:lang w:val="fr_FR" w:bidi="fr_FR"/>
        </w:rPr>
        <w:t xml:space="preserve">Mt 28.1 </w:t>
      </w:r>
      <w:r>
        <w:rPr>
          <w:lang w:val="fr_FR" w:bidi="fr_FR"/>
        </w:rPr>
        <w:t xml:space="preserve">; </w:t>
      </w:r>
      <w:r>
        <w:rPr>
          <w:lang w:val="fr_FR" w:bidi="fr_FR"/>
        </w:rPr>
        <w:t xml:space="preserve">Lc 24.10 </w:t>
      </w:r>
      <w:r>
        <w:rPr>
          <w:lang w:val="fr_FR" w:bidi="fr_FR"/>
        </w:rPr>
        <w:t xml:space="preserve">; </w:t>
      </w:r>
      <w:r>
        <w:rPr>
          <w:lang w:val="fr_FR" w:bidi="fr_FR"/>
        </w:rPr>
        <w:t>Jn 20.1</w:t>
      </w:r>
      <w:r>
        <w:rPr>
          <w:lang w:val="fr_FR" w:bidi="fr_FR"/>
        </w:rPr>
        <w:t>,</w:t>
      </w:r>
      <w:r>
        <w:rPr>
          <w:lang w:val="fr_FR" w:bidi="fr_FR"/>
        </w:rPr>
        <w:t>11–18</w:t>
      </w:r>
      <w:r>
        <w:rPr>
          <w:lang w:val="fr_FR" w:bidi="fr_FR"/>
        </w:rPr>
        <w:t>). • Le Jacques, fils de Marie, dont il est question ici (Jacques le jeune) est peut-être Jacques fils d'Alphée (</w:t>
      </w:r>
      <w:r>
        <w:rPr>
          <w:lang w:val="fr_FR" w:bidi="fr_FR"/>
        </w:rPr>
        <w:t>Mc 3.18</w:t>
      </w:r>
      <w:r>
        <w:rPr>
          <w:lang w:val="fr_FR" w:bidi="fr_FR"/>
        </w:rPr>
        <w:t xml:space="preserve">). • Salomé n'est mentionnée qu'ici et dans </w:t>
      </w:r>
      <w:r>
        <w:rPr>
          <w:lang w:val="fr_FR" w:bidi="fr_FR"/>
        </w:rPr>
        <w:t>Mc 16.1</w:t>
      </w:r>
      <w:r>
        <w:rPr>
          <w:lang w:val="fr_FR" w:bidi="fr_FR"/>
        </w:rPr>
        <w:t>.</w:t>
      </w:r>
      <w:r>
        <w:rPr>
          <w:lang w:val="fr_FR" w:bidi="fr_FR"/>
        </w:rPr>
      </w:r>
      <w:r>
        <w:rPr>
          <w:lang w:val="fr_FR" w:bidi="fr_FR"/>
        </w:rPr>
      </w:r>
    </w:p>
    <w:p>
      <w:pPr/>
      <w:r>
        <w:rPr>
          <w:lang w:val="fr_FR" w:bidi="fr_FR"/>
        </w:rPr>
      </w:r>
    </w:p>
    <w:p>
      <w:pPr>
        <w:pStyle w:val="Heading2"/>
      </w:pPr>
      <w:r>
        <w:rPr>
          <w:lang w:val="fr_FR" w:bidi="fr_FR"/>
        </w:rPr>
        <w:t>Marc 15.43–45</w:t>
      </w:r>
      <w:r>
        <w:rPr>
          <w:lang w:val="fr_FR" w:bidi="fr_FR"/>
        </w:rPr>
      </w:r>
    </w:p>
    <w:p>
      <w:pPr/>
      <w:r>
        <w:rPr>
          <w:lang w:val="fr_FR" w:bidi="fr_FR"/>
        </w:rPr>
      </w:r>
      <w:r>
        <w:rPr>
          <w:lang w:val="fr_FR" w:bidi="fr_FR"/>
        </w:rPr>
        <w:t xml:space="preserve">Joseph </w:t>
      </w:r>
      <w:r>
        <w:rPr>
          <w:lang w:val="fr_FR" w:bidi="fr_FR"/>
        </w:rPr>
        <w:t>d'Arimathée</w:t>
      </w:r>
      <w:r>
        <w:rPr>
          <w:lang w:val="fr_FR" w:bidi="fr_FR"/>
        </w:rPr>
        <w:t xml:space="preserve"> (qui vient peut-être du village de Ramathaim, à 30km au nord-ouest de Jérusalem) était un membre honoré du sanhédrin, et un disciple secret de Jésus qui attendait la venue du Royaume de Dieu (voir </w:t>
      </w:r>
      <w:r>
        <w:rPr>
          <w:lang w:val="fr_FR" w:bidi="fr_FR"/>
        </w:rPr>
        <w:t xml:space="preserve">Mt 27.57 </w:t>
      </w:r>
      <w:r>
        <w:rPr>
          <w:lang w:val="fr_FR" w:bidi="fr_FR"/>
        </w:rPr>
        <w:t xml:space="preserve">; </w:t>
      </w:r>
      <w:r>
        <w:rPr>
          <w:lang w:val="fr_FR" w:bidi="fr_FR"/>
        </w:rPr>
        <w:t xml:space="preserve">Lc 23.50–51 </w:t>
      </w:r>
      <w:r>
        <w:rPr>
          <w:lang w:val="fr_FR" w:bidi="fr_FR"/>
        </w:rPr>
        <w:t xml:space="preserve">; </w:t>
      </w:r>
      <w:r>
        <w:rPr>
          <w:lang w:val="fr_FR" w:bidi="fr_FR"/>
        </w:rPr>
        <w:t>Jn 19.38</w:t>
      </w:r>
      <w:r>
        <w:rPr>
          <w:lang w:val="fr_FR" w:bidi="fr_FR"/>
        </w:rPr>
        <w:t>). Il vient courageusement demander le corps de Jésus à Pilate afin de pouvoir l'enterrer. Compte tenu du fait qu'il était un membre du sanhédrin et n'était pas connu comme étant un disciple de Jésus, cela servait les intérêts de Rome d'accéder à sa demande : cela permettait de satisfaire les juifs qui ne devaient pas exposer le corps des morts après le coucher du soleil (</w:t>
      </w:r>
      <w:r>
        <w:rPr>
          <w:lang w:val="fr_FR" w:bidi="fr_FR"/>
        </w:rPr>
        <w:t>Dt 21.22–23</w:t>
      </w:r>
      <w:r>
        <w:rPr>
          <w:lang w:val="fr_FR" w:bidi="fr_FR"/>
        </w:rPr>
        <w:t>), et cela empêchait les disciples de Jésus de recevoir le corps.</w:t>
      </w:r>
      <w:r>
        <w:rPr>
          <w:lang w:val="fr_FR" w:bidi="fr_FR"/>
        </w:rPr>
      </w:r>
      <w:r>
        <w:rPr>
          <w:lang w:val="fr_FR" w:bidi="fr_FR"/>
        </w:rPr>
      </w:r>
    </w:p>
    <w:p>
      <w:pPr/>
      <w:r>
        <w:rPr>
          <w:lang w:val="fr_FR" w:bidi="fr_FR"/>
        </w:rPr>
      </w:r>
    </w:p>
    <w:p>
      <w:pPr>
        <w:pStyle w:val="Heading2"/>
      </w:pPr>
      <w:r>
        <w:rPr>
          <w:lang w:val="fr_FR" w:bidi="fr_FR"/>
        </w:rPr>
        <w:t>Marc 15.46</w:t>
      </w:r>
      <w:r>
        <w:rPr>
          <w:lang w:val="fr_FR" w:bidi="fr_FR"/>
        </w:rPr>
      </w:r>
    </w:p>
    <w:p>
      <w:pPr/>
      <w:r>
        <w:rPr>
          <w:lang w:val="fr_FR" w:bidi="fr_FR"/>
        </w:rPr>
      </w:r>
      <w:r>
        <w:rPr>
          <w:lang w:val="fr_FR" w:bidi="fr_FR"/>
        </w:rPr>
        <w:t xml:space="preserve">Joseph a préparé le corps de Jésus pour son ensevelissement, et l'a déposé dans son propre tombeau (voir </w:t>
      </w:r>
      <w:r>
        <w:rPr>
          <w:lang w:val="fr_FR" w:bidi="fr_FR"/>
        </w:rPr>
        <w:t>Mt 27.60</w:t>
      </w:r>
      <w:r>
        <w:rPr>
          <w:lang w:val="fr_FR" w:bidi="fr_FR"/>
        </w:rPr>
        <w:t>).</w:t>
      </w:r>
      <w:r>
        <w:rPr>
          <w:lang w:val="fr_FR" w:bidi="fr_FR"/>
        </w:rPr>
      </w:r>
      <w:r>
        <w:rPr>
          <w:lang w:val="fr_FR" w:bidi="fr_FR"/>
        </w:rPr>
      </w:r>
    </w:p>
    <w:p>
      <w:pPr/>
      <w:r>
        <w:rPr>
          <w:lang w:val="fr_FR" w:bidi="fr_FR"/>
        </w:rPr>
      </w:r>
    </w:p>
    <w:p>
      <w:pPr>
        <w:pStyle w:val="Heading2"/>
      </w:pPr>
      <w:r>
        <w:rPr>
          <w:lang w:val="fr_FR" w:bidi="fr_FR"/>
        </w:rPr>
        <w:t>Marc 16.1</w:t>
      </w:r>
      <w:r>
        <w:rPr>
          <w:lang w:val="fr_FR" w:bidi="fr_FR"/>
        </w:rPr>
      </w:r>
    </w:p>
    <w:p>
      <w:pPr/>
      <w:r>
        <w:rPr>
          <w:lang w:val="fr_FR" w:bidi="fr_FR"/>
        </w:rPr>
      </w:r>
      <w:r>
        <w:rPr>
          <w:lang w:val="fr_FR" w:bidi="fr_FR"/>
        </w:rPr>
        <w:t>À la fin du sabbat, au coucher du soleil, les magasins ouvrent à nouveau et les femmes ont pu acheter des aromates pour embaumer le corps de Jésus (</w:t>
      </w:r>
      <w:r>
        <w:rPr>
          <w:lang w:val="fr_FR" w:bidi="fr_FR"/>
        </w:rPr>
        <w:t>16.1</w:t>
      </w:r>
      <w:r>
        <w:rPr>
          <w:lang w:val="fr_FR" w:bidi="fr_FR"/>
        </w:rPr>
        <w:t>). Leur but premier n'était pas d'embaumer le corps de Jésus, mais d'atténuer l'odeur nauséabonde d'un corps en décomposition. • Les femmes ne s'attendaient clairement pas à la résurrection de Jésus, et même le tombeau vide ne les aurait pas convaincues de la résurrection de Jésus d'entre les morts (</w:t>
      </w:r>
      <w:r>
        <w:rPr>
          <w:lang w:val="fr_FR" w:bidi="fr_FR"/>
        </w:rPr>
        <w:t>Jn 20.2</w:t>
      </w:r>
      <w:r>
        <w:rPr>
          <w:lang w:val="fr_FR" w:bidi="fr_FR"/>
        </w:rPr>
        <w:t>,</w:t>
      </w:r>
      <w:r>
        <w:rPr>
          <w:lang w:val="fr_FR" w:bidi="fr_FR"/>
        </w:rPr>
        <w:t>11–15</w:t>
      </w:r>
      <w:r>
        <w:rPr>
          <w:lang w:val="fr_FR" w:bidi="fr_FR"/>
        </w:rPr>
        <w:t>).</w:t>
      </w:r>
      <w:r>
        <w:rPr>
          <w:lang w:val="fr_FR" w:bidi="fr_FR"/>
        </w:rPr>
      </w:r>
      <w:r>
        <w:rPr>
          <w:lang w:val="fr_FR" w:bidi="fr_FR"/>
        </w:rPr>
      </w:r>
    </w:p>
    <w:p>
      <w:pPr/>
      <w:r>
        <w:rPr>
          <w:lang w:val="fr_FR" w:bidi="fr_FR"/>
        </w:rPr>
      </w:r>
    </w:p>
    <w:p>
      <w:pPr>
        <w:pStyle w:val="Heading2"/>
      </w:pPr>
      <w:r>
        <w:rPr>
          <w:lang w:val="fr_FR" w:bidi="fr_FR"/>
        </w:rPr>
        <w:t>Marc 16.3–4</w:t>
      </w:r>
      <w:r>
        <w:rPr>
          <w:lang w:val="fr_FR" w:bidi="fr_FR"/>
        </w:rPr>
      </w:r>
    </w:p>
    <w:p>
      <w:pPr/>
      <w:r>
        <w:rPr>
          <w:lang w:val="fr_FR" w:bidi="fr_FR"/>
        </w:rPr>
      </w:r>
      <w:r>
        <w:rPr>
          <w:lang w:val="fr_FR" w:bidi="fr_FR"/>
        </w:rPr>
        <w:t>Les femmes se demandaient comment la grande pierre scellant le tombeau pouvait être enlevée, mais à leur grande stupéfaction, Dieu avait déjà roulé la pierre pour laisser entrer les femmes et les disciples.</w:t>
      </w:r>
      <w:r>
        <w:rPr>
          <w:lang w:val="fr_FR" w:bidi="fr_FR"/>
        </w:rPr>
      </w:r>
      <w:r>
        <w:rPr>
          <w:lang w:val="fr_FR" w:bidi="fr_FR"/>
        </w:rPr>
      </w:r>
    </w:p>
    <w:p>
      <w:pPr/>
      <w:r>
        <w:rPr>
          <w:lang w:val="fr_FR" w:bidi="fr_FR"/>
        </w:rPr>
      </w:r>
    </w:p>
    <w:p>
      <w:pPr>
        <w:pStyle w:val="Heading2"/>
      </w:pPr>
      <w:r>
        <w:rPr>
          <w:lang w:val="fr_FR" w:bidi="fr_FR"/>
        </w:rPr>
        <w:t>Marc 16.7</w:t>
      </w:r>
      <w:r>
        <w:rPr>
          <w:lang w:val="fr_FR" w:bidi="fr_FR"/>
        </w:rPr>
      </w:r>
    </w:p>
    <w:p>
      <w:pPr/>
      <w:r>
        <w:rPr>
          <w:lang w:val="fr_FR" w:bidi="fr_FR"/>
        </w:rPr>
      </w:r>
      <w:r>
        <w:rPr>
          <w:lang w:val="fr_FR" w:bidi="fr_FR"/>
        </w:rPr>
        <w:t>La promesse de Jésus (</w:t>
      </w:r>
      <w:r>
        <w:rPr>
          <w:lang w:val="fr_FR" w:bidi="fr_FR"/>
        </w:rPr>
        <w:t>14.28</w:t>
      </w:r>
      <w:r>
        <w:rPr>
          <w:lang w:val="fr_FR" w:bidi="fr_FR"/>
        </w:rPr>
        <w:t>) est répétée dans le message de l'ange à destination des disciples. Malgré leur désertion et le reniement de leur Seigneur, les disciples vont ensuite être pardonnés et leur vocation apostolique pleinement restaurée.</w:t>
      </w:r>
      <w:r>
        <w:rPr>
          <w:lang w:val="fr_FR" w:bidi="fr_FR"/>
        </w:rPr>
      </w:r>
      <w:r>
        <w:rPr>
          <w:lang w:val="fr_FR" w:bidi="fr_FR"/>
        </w:rPr>
      </w:r>
    </w:p>
    <w:p>
      <w:pPr/>
      <w:r>
        <w:rPr>
          <w:lang w:val="fr_FR" w:bidi="fr_FR"/>
        </w:rPr>
      </w:r>
    </w:p>
    <w:p>
      <w:pPr>
        <w:pStyle w:val="Heading2"/>
      </w:pPr>
      <w:r>
        <w:rPr>
          <w:lang w:val="fr_FR" w:bidi="fr_FR"/>
        </w:rPr>
        <w:t>Marc 16.8</w:t>
      </w:r>
      <w:r>
        <w:rPr>
          <w:lang w:val="fr_FR" w:bidi="fr_FR"/>
        </w:rPr>
      </w:r>
    </w:p>
    <w:p>
      <w:pPr/>
      <w:r>
        <w:rPr>
          <w:lang w:val="fr_FR" w:bidi="fr_FR"/>
        </w:rPr>
      </w:r>
      <w:r>
        <w:rPr>
          <w:lang w:val="fr_FR" w:bidi="fr_FR"/>
        </w:rPr>
        <w:t xml:space="preserve">Le récit se termine avec les femmes s'enfuyant du tombeau, perplexes et effrayées • Le fait qu'elles ne disent rien à personne peut se comprendre de manière positive (dans le sens où elles n'ont pas été distraites de leur mission d'annoncer la nouvelle aux disciples, </w:t>
      </w:r>
      <w:r>
        <w:rPr>
          <w:lang w:val="fr_FR" w:bidi="fr_FR"/>
        </w:rPr>
        <w:t xml:space="preserve">16.7 </w:t>
      </w:r>
      <w:r>
        <w:rPr>
          <w:lang w:val="fr_FR" w:bidi="fr_FR"/>
        </w:rPr>
        <w:t xml:space="preserve">; voir </w:t>
      </w:r>
      <w:r>
        <w:rPr>
          <w:lang w:val="fr_FR" w:bidi="fr_FR"/>
        </w:rPr>
        <w:t xml:space="preserve">Lc 10.4 </w:t>
      </w:r>
      <w:r>
        <w:rPr>
          <w:lang w:val="fr_FR" w:bidi="fr_FR"/>
        </w:rPr>
        <w:t xml:space="preserve">; </w:t>
      </w:r>
      <w:r>
        <w:rPr>
          <w:lang w:val="fr_FR" w:bidi="fr_FR"/>
        </w:rPr>
        <w:t>2R 4.29</w:t>
      </w:r>
      <w:r>
        <w:rPr>
          <w:lang w:val="fr_FR" w:bidi="fr_FR"/>
        </w:rPr>
        <w:t xml:space="preserve">) ou négative (dans le sens où elles ont échoué à transmettre le message). voir </w:t>
      </w:r>
      <w:r>
        <w:rPr>
          <w:lang w:val="fr_FR" w:bidi="fr_FR"/>
        </w:rPr>
        <w:t xml:space="preserve">Lc 24.5–11 </w:t>
      </w:r>
      <w:r>
        <w:rPr>
          <w:lang w:val="fr_FR" w:bidi="fr_FR"/>
        </w:rPr>
        <w:t xml:space="preserve">; </w:t>
      </w:r>
      <w:r>
        <w:rPr>
          <w:lang w:val="fr_FR" w:bidi="fr_FR"/>
        </w:rPr>
        <w:t>Jn 20.1–2</w:t>
      </w:r>
      <w:r>
        <w:rPr>
          <w:lang w:val="fr_FR" w:bidi="fr_FR"/>
        </w:rPr>
        <w:t>,</w:t>
      </w:r>
      <w:r>
        <w:rPr>
          <w:lang w:val="fr_FR" w:bidi="fr_FR"/>
        </w:rPr>
        <w:t>18</w:t>
      </w:r>
      <w:r>
        <w:rPr>
          <w:lang w:val="fr_FR" w:bidi="fr_FR"/>
        </w:rPr>
        <w:t>.</w:t>
      </w:r>
      <w:r>
        <w:rPr>
          <w:lang w:val="fr_FR" w:bidi="fr_FR"/>
        </w:rPr>
      </w:r>
      <w:r>
        <w:rPr>
          <w:lang w:val="fr_FR" w:bidi="fr_FR"/>
        </w:rPr>
      </w:r>
    </w:p>
    <w:p>
      <w:pPr/>
      <w:r>
        <w:rPr>
          <w:lang w:val="fr_FR" w:bidi="fr_FR"/>
        </w:rPr>
      </w:r>
    </w:p>
    <w:p>
      <w:pPr>
        <w:pStyle w:val="Heading2"/>
      </w:pPr>
      <w:r>
        <w:rPr>
          <w:lang w:val="fr_FR" w:bidi="fr_FR"/>
        </w:rPr>
        <w:t>Marc 16.9–20</w:t>
      </w:r>
      <w:r>
        <w:rPr>
          <w:lang w:val="fr_FR" w:bidi="fr_FR"/>
        </w:rPr>
      </w:r>
    </w:p>
    <w:p>
      <w:pPr/>
      <w:r>
        <w:rPr>
          <w:lang w:val="fr_FR" w:bidi="fr_FR"/>
        </w:rPr>
      </w:r>
      <w:r>
        <w:rPr>
          <w:lang w:val="fr_FR" w:bidi="fr_FR"/>
        </w:rPr>
        <w:t>Quasiment tous les spécialistes s'accordent à dire que Marc n'est pas l'auteur des deux finales, que ce soit la version "courte" ou la version "longue". Il y a de réelles différences dans le style, le vocabulaire, et même la théologie. De plus, les deux meilleures familles de manuscrits grecs disponibles (</w:t>
      </w:r>
      <w:r>
        <w:rPr>
          <w:i/>
          <w:lang w:val="fr_FR" w:bidi="fr_FR"/>
        </w:rPr>
        <w:t>Codex Sinaiticus</w:t>
      </w:r>
      <w:r>
        <w:rPr>
          <w:lang w:val="fr_FR" w:bidi="fr_FR"/>
        </w:rPr>
        <w:t xml:space="preserve"> et </w:t>
      </w:r>
      <w:r>
        <w:rPr>
          <w:i/>
          <w:lang w:val="fr_FR" w:bidi="fr_FR"/>
        </w:rPr>
        <w:t>Codex Vaticanus</w:t>
      </w:r>
      <w:r>
        <w:rPr>
          <w:lang w:val="fr_FR" w:bidi="fr_FR"/>
        </w:rPr>
        <w:t xml:space="preserve">) ne contiennent pas ces finales. Cependant, il y a des raisons de douter que Marc ait eu l'intention de terminer son évangile en </w:t>
      </w:r>
      <w:r>
        <w:rPr>
          <w:lang w:val="fr_FR" w:bidi="fr_FR"/>
        </w:rPr>
        <w:t xml:space="preserve">16.8 </w:t>
      </w:r>
      <w:r>
        <w:rPr>
          <w:lang w:val="fr_FR" w:bidi="fr_FR"/>
        </w:rPr>
        <w:t xml:space="preserve">: (1) Marc insiste sur l'accomplissement des prophéties de Jésus tout au long de son évangile, et si l'évangile se terminait en </w:t>
      </w:r>
      <w:r>
        <w:rPr>
          <w:lang w:val="fr_FR" w:bidi="fr_FR"/>
        </w:rPr>
        <w:t>16.8</w:t>
      </w:r>
      <w:r>
        <w:rPr>
          <w:lang w:val="fr_FR" w:bidi="fr_FR"/>
        </w:rPr>
        <w:t xml:space="preserve">, il n'y aurait aucune référence aux apparitions de Jésus après la résurrection ; (2) tous les autres évangiles contiennent des récits des apparitions de Jésus aux femmes et aux disciples ; (3) les premiers lecteurs de Marc ne pensaient évidemment pas que le livre ait pu se terminer par </w:t>
      </w:r>
      <w:r>
        <w:rPr>
          <w:lang w:val="fr_FR" w:bidi="fr_FR"/>
        </w:rPr>
        <w:t>16.8</w:t>
      </w:r>
      <w:r>
        <w:rPr>
          <w:lang w:val="fr_FR" w:bidi="fr_FR"/>
        </w:rPr>
        <w:t xml:space="preserve">, car ils ont écrit ces "finales" ; (4) il n'y a pas d'explication convaincante permettant d'expliquer pourquoi Marc aurait voulu terminer son évangile à </w:t>
      </w:r>
      <w:r>
        <w:rPr>
          <w:lang w:val="fr_FR" w:bidi="fr_FR"/>
        </w:rPr>
        <w:t>16.8</w:t>
      </w:r>
      <w:r>
        <w:rPr>
          <w:lang w:val="fr_FR" w:bidi="fr_FR"/>
        </w:rPr>
        <w:t xml:space="preserve"> (toutes les tentatives d'explications ressemblent à des interprétations littéraires qui suivent une forme d'existentialisme moderne, qui se complaît dans le paradoxe. Ce qui est très différent de la manière dont un auteur chrétien du premier siècle pouvait penser) ; (5) il serait étrange que cet évangile commence avec la proposition audacieuse que Jésus est le Messie (</w:t>
      </w:r>
      <w:r>
        <w:rPr>
          <w:lang w:val="fr_FR" w:bidi="fr_FR"/>
        </w:rPr>
        <w:t>1.1</w:t>
      </w:r>
      <w:r>
        <w:rPr>
          <w:lang w:val="fr_FR" w:bidi="fr_FR"/>
        </w:rPr>
        <w:t xml:space="preserve">) et se termine en présence de femmes complément apeurées ; (6) ce serait le seul à exemple de livre en grec ancien qui se termine par le mot gar ("parce que") ; et (7) </w:t>
      </w:r>
      <w:r>
        <w:rPr>
          <w:lang w:val="fr_FR" w:bidi="fr_FR"/>
        </w:rPr>
        <w:t>16.7</w:t>
      </w:r>
      <w:r>
        <w:rPr>
          <w:lang w:val="fr_FR" w:bidi="fr_FR"/>
        </w:rPr>
        <w:t xml:space="preserve"> suscite l'attente de ce que les disciples vont rencontrer Jésus en Galilée — si </w:t>
      </w:r>
      <w:r>
        <w:rPr>
          <w:lang w:val="fr_FR" w:bidi="fr_FR"/>
        </w:rPr>
        <w:t>16.8</w:t>
      </w:r>
      <w:r>
        <w:rPr>
          <w:lang w:val="fr_FR" w:bidi="fr_FR"/>
        </w:rPr>
        <w:t xml:space="preserve"> était la fin originale de Marc, ce serait la seule prophétie non réalisée dans l'évangile. De nombreux spécialistes en concluent que la fin originale a été accidentellement déchirée et perdue, ou qu'elle n'a jamais été terminée.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