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LAM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Lamentações 1.1–22</w:t>
      </w:r>
      <w:r>
        <w:rPr>
          <w:lang w:val="pt_PT" w:bidi="pt_PT"/>
        </w:rPr>
      </w:r>
    </w:p>
    <w:p>
      <w:pPr/>
      <w:r>
        <w:rPr>
          <w:lang w:val="pt_PT" w:bidi="pt_PT"/>
        </w:rPr>
      </w:r>
      <w:r>
        <w:rPr>
          <w:lang w:val="pt_PT" w:bidi="pt_PT"/>
        </w:rPr>
        <w:t>O capítulo 1 lamenta a destruição e desolação de Jerusalém, reconhecendo que este foi o julgamento merecido de Deus pelos pecados de Israel.</w:t>
      </w:r>
      <w:r>
        <w:rPr>
          <w:lang w:val="pt_PT" w:bidi="pt_PT"/>
        </w:rPr>
      </w:r>
      <w:r>
        <w:rPr>
          <w:lang w:val="pt_PT" w:bidi="pt_PT"/>
        </w:rPr>
      </w:r>
    </w:p>
    <w:p>
      <w:pPr/>
      <w:r>
        <w:rPr>
          <w:lang w:val="pt_PT" w:bidi="pt_PT"/>
        </w:rPr>
      </w:r>
    </w:p>
    <w:p>
      <w:pPr>
        <w:pStyle w:val="Heading2"/>
      </w:pPr>
      <w:r>
        <w:rPr>
          <w:lang w:val="pt_PT" w:bidi="pt_PT"/>
        </w:rPr>
        <w:t>Lamentações 1.2</w:t>
      </w:r>
      <w:r>
        <w:rPr>
          <w:lang w:val="pt_PT" w:bidi="pt_PT"/>
        </w:rPr>
      </w:r>
    </w:p>
    <w:p>
      <w:pPr/>
      <w:r>
        <w:rPr>
          <w:lang w:val="pt_PT" w:bidi="pt_PT"/>
        </w:rPr>
      </w:r>
      <w:r>
        <w:rPr>
          <w:lang w:val="pt_PT" w:bidi="pt_PT"/>
        </w:rPr>
        <w:t>Os amantes referiam-se as divindades da fertilidade, Baal e Aserá, adoradas pela maioria das pessoas em Judá. Seus companheiros de guerra eram seus aliados militares, em particular o Egito, que não tinha condições de enfrentar a Babilônia (</w:t>
      </w:r>
      <w:r>
        <w:rPr>
          <w:lang w:val="pt_PT" w:bidi="pt_PT"/>
        </w:rPr>
        <w:t>Jr 37.5–11</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1.3</w:t>
      </w:r>
      <w:r>
        <w:rPr>
          <w:lang w:val="pt_PT" w:bidi="pt_PT"/>
        </w:rPr>
      </w:r>
    </w:p>
    <w:p>
      <w:pPr/>
      <w:r>
        <w:rPr>
          <w:lang w:val="pt_PT" w:bidi="pt_PT"/>
        </w:rPr>
      </w:r>
      <w:r>
        <w:rPr>
          <w:lang w:val="pt_PT" w:bidi="pt_PT"/>
        </w:rPr>
        <w:t xml:space="preserve">A personificação de uma mulher em </w:t>
      </w:r>
      <w:r>
        <w:rPr>
          <w:lang w:val="pt_PT" w:bidi="pt_PT"/>
        </w:rPr>
        <w:t>1.1</w:t>
      </w:r>
      <w:r>
        <w:rPr>
          <w:lang w:val="pt_PT" w:bidi="pt_PT"/>
        </w:rPr>
        <w:t xml:space="preserve"> representa a nação de Judá. • O povo de Judá foi levado para longe da sua pátria e sofre como escravo: isso ocorreu quatro vezes: 605 a.C. (</w:t>
      </w:r>
      <w:r>
        <w:rPr>
          <w:lang w:val="pt_PT" w:bidi="pt_PT"/>
        </w:rPr>
        <w:t>Dn 1.3–4</w:t>
      </w:r>
      <w:r>
        <w:rPr>
          <w:lang w:val="pt_PT" w:bidi="pt_PT"/>
        </w:rPr>
        <w:t>); 597 a.C. (</w:t>
      </w:r>
      <w:r>
        <w:rPr>
          <w:lang w:val="pt_PT" w:bidi="pt_PT"/>
        </w:rPr>
        <w:t>2Rs 24.12–16</w:t>
      </w:r>
      <w:r>
        <w:rPr>
          <w:lang w:val="pt_PT" w:bidi="pt_PT"/>
        </w:rPr>
        <w:t xml:space="preserve">; </w:t>
      </w:r>
      <w:r>
        <w:rPr>
          <w:lang w:val="pt_PT" w:bidi="pt_PT"/>
        </w:rPr>
        <w:t>Jr 52.28</w:t>
      </w:r>
      <w:r>
        <w:rPr>
          <w:lang w:val="pt_PT" w:bidi="pt_PT"/>
        </w:rPr>
        <w:t xml:space="preserve">; </w:t>
      </w:r>
      <w:r>
        <w:rPr>
          <w:lang w:val="pt_PT" w:bidi="pt_PT"/>
        </w:rPr>
        <w:t>Ez 1.2–3</w:t>
      </w:r>
      <w:r>
        <w:rPr>
          <w:lang w:val="pt_PT" w:bidi="pt_PT"/>
        </w:rPr>
        <w:t>); 586 a.C. (</w:t>
      </w:r>
      <w:r>
        <w:rPr>
          <w:lang w:val="pt_PT" w:bidi="pt_PT"/>
        </w:rPr>
        <w:t>2Rs 25.5–7</w:t>
      </w:r>
      <w:r>
        <w:rPr>
          <w:lang w:val="pt_PT" w:bidi="pt_PT"/>
        </w:rPr>
        <w:t>,</w:t>
      </w:r>
      <w:r>
        <w:rPr>
          <w:lang w:val="pt_PT" w:bidi="pt_PT"/>
        </w:rPr>
        <w:t>18–21</w:t>
      </w:r>
      <w:r>
        <w:rPr>
          <w:lang w:val="pt_PT" w:bidi="pt_PT"/>
        </w:rPr>
        <w:t xml:space="preserve">; </w:t>
      </w:r>
      <w:r>
        <w:rPr>
          <w:lang w:val="pt_PT" w:bidi="pt_PT"/>
        </w:rPr>
        <w:t>Jr 39.5–10</w:t>
      </w:r>
      <w:r>
        <w:rPr>
          <w:lang w:val="pt_PT" w:bidi="pt_PT"/>
        </w:rPr>
        <w:t xml:space="preserve">; </w:t>
      </w:r>
      <w:r>
        <w:rPr>
          <w:lang w:val="pt_PT" w:bidi="pt_PT"/>
        </w:rPr>
        <w:t>52.29</w:t>
      </w:r>
      <w:r>
        <w:rPr>
          <w:lang w:val="pt_PT" w:bidi="pt_PT"/>
        </w:rPr>
        <w:t>); e 581 a.C. (</w:t>
      </w:r>
      <w:r>
        <w:rPr>
          <w:lang w:val="pt_PT" w:bidi="pt_PT"/>
        </w:rPr>
        <w:t>Jr 52.30</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1.4</w:t>
      </w:r>
      <w:r>
        <w:rPr>
          <w:lang w:val="pt_PT" w:bidi="pt_PT"/>
        </w:rPr>
      </w:r>
    </w:p>
    <w:p>
      <w:pPr/>
      <w:r>
        <w:rPr>
          <w:lang w:val="pt_PT" w:bidi="pt_PT"/>
        </w:rPr>
      </w:r>
      <w:r>
        <w:rPr>
          <w:lang w:val="pt_PT" w:bidi="pt_PT"/>
        </w:rPr>
        <w:t xml:space="preserve">Jerusalém (hebraico </w:t>
      </w:r>
      <w:r>
        <w:rPr>
          <w:i/>
          <w:lang w:val="pt_PT" w:bidi="pt_PT"/>
        </w:rPr>
        <w:t>Sião</w:t>
      </w:r>
      <w:r>
        <w:rPr>
          <w:lang w:val="pt_PT" w:bidi="pt_PT"/>
        </w:rPr>
        <w:t xml:space="preserve">): nos Salmos e nos livros proféticos, Sião representa a cidade de Jerusalém. Em Lamentações, Sião é um nome poético para a cidade, mesmo em ruínas. </w:t>
      </w:r>
      <w:r>
        <w:rPr>
          <w:lang w:val="pt_PT" w:bidi="pt_PT"/>
        </w:rPr>
        <w:t>Hb 12.22–24</w:t>
      </w:r>
      <w:r>
        <w:rPr>
          <w:lang w:val="pt_PT" w:bidi="pt_PT"/>
        </w:rPr>
        <w:t xml:space="preserve"> fala do Sião celestial (veja também </w:t>
      </w:r>
      <w:r>
        <w:rPr>
          <w:lang w:val="pt_PT" w:bidi="pt_PT"/>
        </w:rPr>
        <w:t>Ap 14.1–5</w:t>
      </w:r>
      <w:r>
        <w:rPr>
          <w:lang w:val="pt_PT" w:bidi="pt_PT"/>
        </w:rPr>
        <w:t>). • Os festivais anuais em Jerusalém eram a Páscoa, Pães Asmos, Primeira Colheita, Colheita (Pentecostes), Trombetas, o Dia da Expiação e Abrigos (Tabernáculos). • As principais funções dos sacerdotes eram realizadas no Templo e em sua área circundante. Como o Templo estava em ruínas, eles não tinham ofícios e, portanto, nenhum futuro.</w:t>
      </w:r>
      <w:r>
        <w:rPr>
          <w:lang w:val="pt_PT" w:bidi="pt_PT"/>
        </w:rPr>
      </w:r>
      <w:r>
        <w:rPr>
          <w:lang w:val="pt_PT" w:bidi="pt_PT"/>
        </w:rPr>
      </w:r>
    </w:p>
    <w:p>
      <w:pPr/>
      <w:r>
        <w:rPr>
          <w:lang w:val="pt_PT" w:bidi="pt_PT"/>
        </w:rPr>
      </w:r>
    </w:p>
    <w:p>
      <w:pPr>
        <w:pStyle w:val="Heading2"/>
      </w:pPr>
      <w:r>
        <w:rPr>
          <w:lang w:val="pt_PT" w:bidi="pt_PT"/>
        </w:rPr>
        <w:t>Lamentações 1.5</w:t>
      </w:r>
      <w:r>
        <w:rPr>
          <w:lang w:val="pt_PT" w:bidi="pt_PT"/>
        </w:rPr>
      </w:r>
    </w:p>
    <w:p>
      <w:pPr/>
      <w:r>
        <w:rPr>
          <w:lang w:val="pt_PT" w:bidi="pt_PT"/>
        </w:rPr>
      </w:r>
      <w:r>
        <w:rPr>
          <w:lang w:val="pt_PT" w:bidi="pt_PT"/>
        </w:rPr>
        <w:t xml:space="preserve">por causa dos muitos pecados: os pecados de Judá antes da invasão babilônica estão resumidos em </w:t>
      </w:r>
      <w:r>
        <w:rPr>
          <w:lang w:val="pt_PT" w:bidi="pt_PT"/>
        </w:rPr>
        <w:t>2Rs 21.1–9</w:t>
      </w:r>
      <w:r>
        <w:rPr>
          <w:lang w:val="pt_PT" w:bidi="pt_PT"/>
        </w:rPr>
        <w:t>,</w:t>
      </w:r>
      <w:r>
        <w:rPr>
          <w:lang w:val="pt_PT" w:bidi="pt_PT"/>
        </w:rPr>
        <w:t>16</w:t>
      </w:r>
      <w:r>
        <w:rPr>
          <w:lang w:val="pt_PT" w:bidi="pt_PT"/>
        </w:rPr>
        <w:t xml:space="preserve">; </w:t>
      </w:r>
      <w:r>
        <w:rPr>
          <w:lang w:val="pt_PT" w:bidi="pt_PT"/>
        </w:rPr>
        <w:t>24.3–4</w:t>
      </w:r>
      <w:r>
        <w:rPr>
          <w:lang w:val="pt_PT" w:bidi="pt_PT"/>
        </w:rPr>
        <w:t xml:space="preserve"> (cp. com </w:t>
      </w:r>
      <w:r>
        <w:rPr>
          <w:lang w:val="pt_PT" w:bidi="pt_PT"/>
        </w:rPr>
        <w:t>2Cr 33.1–10</w:t>
      </w:r>
      <w:r>
        <w:rPr>
          <w:lang w:val="pt_PT" w:bidi="pt_PT"/>
        </w:rPr>
        <w:t>,</w:t>
      </w:r>
      <w:r>
        <w:rPr>
          <w:lang w:val="pt_PT" w:bidi="pt_PT"/>
        </w:rPr>
        <w:t>22–23</w:t>
      </w:r>
      <w:r>
        <w:rPr>
          <w:lang w:val="pt_PT" w:bidi="pt_PT"/>
        </w:rPr>
        <w:t xml:space="preserve"> e </w:t>
      </w:r>
      <w:r>
        <w:rPr>
          <w:lang w:val="pt_PT" w:bidi="pt_PT"/>
        </w:rPr>
        <w:t>2Cr 36.11–16</w:t>
      </w:r>
      <w:r>
        <w:rPr>
          <w:lang w:val="pt_PT" w:bidi="pt_PT"/>
        </w:rPr>
        <w:t xml:space="preserve">). Da mesma forma, uma lista dos pecados de Israel antes de ser destruído pela Assíria é encontrada em </w:t>
      </w:r>
      <w:r>
        <w:rPr>
          <w:lang w:val="pt_PT" w:bidi="pt_PT"/>
        </w:rPr>
        <w:t>2Rs 17.14–23</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1.7</w:t>
      </w:r>
      <w:r>
        <w:rPr>
          <w:lang w:val="pt_PT" w:bidi="pt_PT"/>
        </w:rPr>
      </w:r>
    </w:p>
    <w:p>
      <w:pPr/>
      <w:r>
        <w:rPr>
          <w:lang w:val="pt_PT" w:bidi="pt_PT"/>
        </w:rPr>
      </w:r>
      <w:r>
        <w:rPr>
          <w:lang w:val="pt_PT" w:bidi="pt_PT"/>
        </w:rPr>
        <w:t xml:space="preserve">que zombaram dela na sua queda: veja também </w:t>
      </w:r>
      <w:r>
        <w:rPr>
          <w:lang w:val="pt_PT" w:bidi="pt_PT"/>
        </w:rPr>
        <w:t>Jr 24.9</w:t>
      </w:r>
      <w:r>
        <w:rPr>
          <w:lang w:val="pt_PT" w:bidi="pt_PT"/>
        </w:rPr>
        <w:t xml:space="preserve">; </w:t>
      </w:r>
      <w:r>
        <w:rPr>
          <w:lang w:val="pt_PT" w:bidi="pt_PT"/>
        </w:rPr>
        <w:t>Ez 22.5</w:t>
      </w:r>
      <w:r>
        <w:rPr>
          <w:lang w:val="pt_PT" w:bidi="pt_PT"/>
        </w:rPr>
        <w:t xml:space="preserve">; </w:t>
      </w:r>
      <w:r>
        <w:rPr>
          <w:lang w:val="pt_PT" w:bidi="pt_PT"/>
        </w:rPr>
        <w:t>36.4</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1.8–9</w:t>
      </w:r>
      <w:r>
        <w:rPr>
          <w:lang w:val="pt_PT" w:bidi="pt_PT"/>
        </w:rPr>
      </w:r>
    </w:p>
    <w:p>
      <w:pPr/>
      <w:r>
        <w:rPr>
          <w:lang w:val="pt_PT" w:bidi="pt_PT"/>
        </w:rPr>
      </w:r>
      <w:r>
        <w:rPr>
          <w:lang w:val="pt_PT" w:bidi="pt_PT"/>
        </w:rPr>
        <w:t>Jerusalém foi esvaziada de tudo que tinha valor físico e espiritual que o povo apreciava.</w:t>
      </w:r>
      <w:r>
        <w:rPr>
          <w:lang w:val="pt_PT" w:bidi="pt_PT"/>
        </w:rPr>
      </w:r>
      <w:r>
        <w:rPr>
          <w:lang w:val="pt_PT" w:bidi="pt_PT"/>
        </w:rPr>
      </w:r>
    </w:p>
    <w:p>
      <w:pPr/>
      <w:r>
        <w:rPr>
          <w:lang w:val="pt_PT" w:bidi="pt_PT"/>
        </w:rPr>
      </w:r>
    </w:p>
    <w:p>
      <w:pPr>
        <w:pStyle w:val="Heading2"/>
      </w:pPr>
      <w:r>
        <w:rPr>
          <w:lang w:val="pt_PT" w:bidi="pt_PT"/>
        </w:rPr>
        <w:t>Lamentações 1.10</w:t>
      </w:r>
      <w:r>
        <w:rPr>
          <w:lang w:val="pt_PT" w:bidi="pt_PT"/>
        </w:rPr>
      </w:r>
    </w:p>
    <w:p>
      <w:pPr/>
      <w:r>
        <w:rPr>
          <w:lang w:val="pt_PT" w:bidi="pt_PT"/>
        </w:rPr>
      </w:r>
      <w:r>
        <w:rPr>
          <w:lang w:val="pt_PT" w:bidi="pt_PT"/>
        </w:rPr>
        <w:t xml:space="preserve">Para relatos históricos desses eventos, veja </w:t>
      </w:r>
      <w:r>
        <w:rPr>
          <w:lang w:val="pt_PT" w:bidi="pt_PT"/>
        </w:rPr>
        <w:t>2Rs 25.8–17</w:t>
      </w:r>
      <w:r>
        <w:rPr>
          <w:lang w:val="pt_PT" w:bidi="pt_PT"/>
        </w:rPr>
        <w:t xml:space="preserve">; </w:t>
      </w:r>
      <w:r>
        <w:rPr>
          <w:lang w:val="pt_PT" w:bidi="pt_PT"/>
        </w:rPr>
        <w:t>2Cr 36.13–21</w:t>
      </w:r>
      <w:r>
        <w:rPr>
          <w:lang w:val="pt_PT" w:bidi="pt_PT"/>
        </w:rPr>
        <w:t xml:space="preserve">; </w:t>
      </w:r>
      <w:r>
        <w:rPr>
          <w:lang w:val="pt_PT" w:bidi="pt_PT"/>
        </w:rPr>
        <w:t>Jr 52.4–30</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1.13</w:t>
      </w:r>
      <w:r>
        <w:rPr>
          <w:lang w:val="pt_PT" w:bidi="pt_PT"/>
        </w:rPr>
      </w:r>
    </w:p>
    <w:p>
      <w:pPr/>
      <w:r>
        <w:rPr>
          <w:lang w:val="pt_PT" w:bidi="pt_PT"/>
        </w:rPr>
      </w:r>
      <w:r>
        <w:rPr>
          <w:lang w:val="pt_PT" w:bidi="pt_PT"/>
        </w:rPr>
        <w:t>A destruição de Jerusalém pelas mãos dos babilônios foi como fogo vindo do céu.</w:t>
      </w:r>
      <w:r>
        <w:rPr>
          <w:lang w:val="pt_PT" w:bidi="pt_PT"/>
        </w:rPr>
      </w:r>
      <w:r>
        <w:rPr>
          <w:lang w:val="pt_PT" w:bidi="pt_PT"/>
        </w:rPr>
      </w:r>
    </w:p>
    <w:p>
      <w:pPr/>
      <w:r>
        <w:rPr>
          <w:lang w:val="pt_PT" w:bidi="pt_PT"/>
        </w:rPr>
      </w:r>
    </w:p>
    <w:p>
      <w:pPr>
        <w:pStyle w:val="Heading2"/>
      </w:pPr>
      <w:r>
        <w:rPr>
          <w:lang w:val="pt_PT" w:bidi="pt_PT"/>
        </w:rPr>
        <w:t>Lamentações 1.14</w:t>
      </w:r>
      <w:r>
        <w:rPr>
          <w:lang w:val="pt_PT" w:bidi="pt_PT"/>
        </w:rPr>
      </w:r>
    </w:p>
    <w:p>
      <w:pPr/>
      <w:r>
        <w:rPr>
          <w:lang w:val="pt_PT" w:bidi="pt_PT"/>
        </w:rPr>
      </w:r>
      <w:r>
        <w:rPr>
          <w:lang w:val="pt_PT" w:bidi="pt_PT"/>
        </w:rPr>
        <w:t>Por causa de seus pecados, o povo de Judá foi amarrado uns aos outros com cordas e levado como cativo para o exílio.</w:t>
      </w:r>
      <w:r>
        <w:rPr>
          <w:lang w:val="pt_PT" w:bidi="pt_PT"/>
        </w:rPr>
      </w:r>
      <w:r>
        <w:rPr>
          <w:lang w:val="pt_PT" w:bidi="pt_PT"/>
        </w:rPr>
      </w:r>
    </w:p>
    <w:p>
      <w:pPr/>
      <w:r>
        <w:rPr>
          <w:lang w:val="pt_PT" w:bidi="pt_PT"/>
        </w:rPr>
      </w:r>
    </w:p>
    <w:p>
      <w:pPr>
        <w:pStyle w:val="Heading2"/>
      </w:pPr>
      <w:r>
        <w:rPr>
          <w:lang w:val="pt_PT" w:bidi="pt_PT"/>
        </w:rPr>
        <w:t>Lamentações 1.15</w:t>
      </w:r>
      <w:r>
        <w:rPr>
          <w:lang w:val="pt_PT" w:bidi="pt_PT"/>
        </w:rPr>
      </w:r>
    </w:p>
    <w:p>
      <w:pPr/>
      <w:r>
        <w:rPr>
          <w:lang w:val="pt_PT" w:bidi="pt_PT"/>
        </w:rPr>
      </w:r>
      <w:r>
        <w:rPr>
          <w:lang w:val="pt_PT" w:bidi="pt_PT"/>
        </w:rPr>
        <w:t xml:space="preserve">sua amada cidade: Deus havia cuidado de maneira especial de Jerusalém, como um pai protegendo sua filha. Mas seus pecados foram persistentes, e seu castigo foi terrível. • como se esmagam as uvas para fazer vinho: este procedimento comum para extrair suco das uvas é usado efetivamente em </w:t>
      </w:r>
      <w:r>
        <w:rPr>
          <w:lang w:val="pt_PT" w:bidi="pt_PT"/>
        </w:rPr>
        <w:t>Is 63.3</w:t>
      </w:r>
      <w:r>
        <w:rPr>
          <w:lang w:val="pt_PT" w:bidi="pt_PT"/>
        </w:rPr>
        <w:t xml:space="preserve"> para mostrar os horrores do castigo. Em </w:t>
      </w:r>
      <w:r>
        <w:rPr>
          <w:lang w:val="pt_PT" w:bidi="pt_PT"/>
        </w:rPr>
        <w:t>Ap 14.18–20</w:t>
      </w:r>
      <w:r>
        <w:rPr>
          <w:lang w:val="pt_PT" w:bidi="pt_PT"/>
        </w:rPr>
        <w:t xml:space="preserve">; </w:t>
      </w:r>
      <w:r>
        <w:rPr>
          <w:lang w:val="pt_PT" w:bidi="pt_PT"/>
        </w:rPr>
        <w:t>19.15</w:t>
      </w:r>
      <w:r>
        <w:rPr>
          <w:lang w:val="pt_PT" w:bidi="pt_PT"/>
        </w:rPr>
        <w:t>, a imagem representa graficamente o julgamento universal.</w:t>
      </w:r>
      <w:r>
        <w:rPr>
          <w:lang w:val="pt_PT" w:bidi="pt_PT"/>
        </w:rPr>
      </w:r>
      <w:r>
        <w:rPr>
          <w:lang w:val="pt_PT" w:bidi="pt_PT"/>
        </w:rPr>
      </w:r>
    </w:p>
    <w:p>
      <w:pPr/>
      <w:r>
        <w:rPr>
          <w:lang w:val="pt_PT" w:bidi="pt_PT"/>
        </w:rPr>
      </w:r>
    </w:p>
    <w:p>
      <w:pPr>
        <w:pStyle w:val="Heading2"/>
      </w:pPr>
      <w:r>
        <w:rPr>
          <w:lang w:val="pt_PT" w:bidi="pt_PT"/>
        </w:rPr>
        <w:t>Lamentações 1.19</w:t>
      </w:r>
      <w:r>
        <w:rPr>
          <w:lang w:val="pt_PT" w:bidi="pt_PT"/>
        </w:rPr>
      </w:r>
    </w:p>
    <w:p>
      <w:pPr/>
      <w:r>
        <w:rPr>
          <w:lang w:val="pt_PT" w:bidi="pt_PT"/>
        </w:rPr>
      </w:r>
      <w:r>
        <w:rPr>
          <w:lang w:val="pt_PT" w:bidi="pt_PT"/>
        </w:rPr>
        <w:t>Pedi ajuda aos meus aliados: o Egito tinha um grande interesse em Judá porque Judá controlava a única boa rota para o norte. No entanto, o Egito virou as costas para Judá quando Babilônia atacou Jerusalém (</w:t>
      </w:r>
      <w:r>
        <w:rPr>
          <w:lang w:val="pt_PT" w:bidi="pt_PT"/>
        </w:rPr>
        <w:t>Jr 37.5–11</w:t>
      </w:r>
      <w:r>
        <w:rPr>
          <w:lang w:val="pt_PT" w:bidi="pt_PT"/>
        </w:rPr>
        <w:t>). • Quando havia pouca chuva no outono e na primavera na Palestina, um verão sem chuva poderia destruir as colheitas e causar uma escassez de alimentos. O suprimento de alimentos também se esgotou sob o cerco prolongado de uma cidade (Janeiro 588 – Julho 586 a.C.), e muitas pessoas morreram de fome (</w:t>
      </w:r>
      <w:r>
        <w:rPr>
          <w:lang w:val="pt_PT" w:bidi="pt_PT"/>
        </w:rPr>
        <w:t>2Rs 25.2–3</w:t>
      </w:r>
      <w:r>
        <w:rPr>
          <w:lang w:val="pt_PT" w:bidi="pt_PT"/>
        </w:rPr>
        <w:t xml:space="preserve">; cp. </w:t>
      </w:r>
      <w:r>
        <w:rPr>
          <w:lang w:val="pt_PT" w:bidi="pt_PT"/>
        </w:rPr>
        <w:t>Jr 37.21</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1.20</w:t>
      </w:r>
      <w:r>
        <w:rPr>
          <w:lang w:val="pt_PT" w:bidi="pt_PT"/>
        </w:rPr>
      </w:r>
    </w:p>
    <w:p>
      <w:pPr/>
      <w:r>
        <w:rPr>
          <w:lang w:val="pt_PT" w:bidi="pt_PT"/>
        </w:rPr>
      </w:r>
      <w:r>
        <w:rPr>
          <w:lang w:val="pt_PT" w:bidi="pt_PT"/>
        </w:rPr>
        <w:t>Os líderes e o povo de Judá haviam se rebelado (</w:t>
      </w:r>
      <w:r>
        <w:rPr>
          <w:lang w:val="pt_PT" w:bidi="pt_PT"/>
        </w:rPr>
        <w:t>Jr 2.17</w:t>
      </w:r>
      <w:r>
        <w:rPr>
          <w:lang w:val="pt_PT" w:bidi="pt_PT"/>
        </w:rPr>
        <w:t xml:space="preserve">; </w:t>
      </w:r>
      <w:r>
        <w:rPr>
          <w:lang w:val="pt_PT" w:bidi="pt_PT"/>
        </w:rPr>
        <w:t>5.6</w:t>
      </w:r>
      <w:r>
        <w:rPr>
          <w:lang w:val="pt_PT" w:bidi="pt_PT"/>
        </w:rPr>
        <w:t>,</w:t>
      </w:r>
      <w:r>
        <w:rPr>
          <w:lang w:val="pt_PT" w:bidi="pt_PT"/>
        </w:rPr>
        <w:t>23</w:t>
      </w:r>
      <w:r>
        <w:rPr>
          <w:lang w:val="pt_PT" w:bidi="pt_PT"/>
        </w:rPr>
        <w:t>) ao rejeitar o único Deus verdadeiro e seus mandamentos e ao resistir aos invasores que Deus havia enviado (</w:t>
      </w:r>
      <w:r>
        <w:rPr>
          <w:lang w:val="pt_PT" w:bidi="pt_PT"/>
        </w:rPr>
        <w:t>2Rs 24.1</w:t>
      </w:r>
      <w:r>
        <w:rPr>
          <w:lang w:val="pt_PT" w:bidi="pt_PT"/>
        </w:rPr>
        <w:t>,</w:t>
      </w:r>
      <w:r>
        <w:rPr>
          <w:lang w:val="pt_PT" w:bidi="pt_PT"/>
        </w:rPr>
        <w:t>20</w:t>
      </w:r>
      <w:r>
        <w:rPr>
          <w:lang w:val="pt_PT" w:bidi="pt_PT"/>
        </w:rPr>
        <w:t xml:space="preserve">; </w:t>
      </w:r>
      <w:r>
        <w:rPr>
          <w:lang w:val="pt_PT" w:bidi="pt_PT"/>
        </w:rPr>
        <w:t>2Cr 36.13</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1.21</w:t>
      </w:r>
      <w:r>
        <w:rPr>
          <w:lang w:val="pt_PT" w:bidi="pt_PT"/>
        </w:rPr>
      </w:r>
    </w:p>
    <w:p>
      <w:pPr/>
      <w:r>
        <w:rPr>
          <w:lang w:val="pt_PT" w:bidi="pt_PT"/>
        </w:rPr>
      </w:r>
      <w:r>
        <w:rPr>
          <w:lang w:val="pt_PT" w:bidi="pt_PT"/>
        </w:rPr>
        <w:t xml:space="preserve">Faze com que venha o dia que prometeste: o espírito do poeta foi animado pela crença de que Deus estabeleceria um dia em que todos — opressores e vítimas — seriam julgados justamente (veja </w:t>
      </w:r>
      <w:r>
        <w:rPr>
          <w:lang w:val="pt_PT" w:bidi="pt_PT"/>
        </w:rPr>
        <w:t>Is 13.6</w:t>
      </w:r>
      <w:r>
        <w:rPr>
          <w:lang w:val="pt_PT" w:bidi="pt_PT"/>
        </w:rPr>
        <w:t>,</w:t>
      </w:r>
      <w:r>
        <w:rPr>
          <w:lang w:val="pt_PT" w:bidi="pt_PT"/>
        </w:rPr>
        <w:t>9</w:t>
      </w:r>
      <w:r>
        <w:rPr>
          <w:lang w:val="pt_PT" w:bidi="pt_PT"/>
        </w:rPr>
        <w:t xml:space="preserve">; </w:t>
      </w:r>
      <w:r>
        <w:rPr>
          <w:lang w:val="pt_PT" w:bidi="pt_PT"/>
        </w:rPr>
        <w:t>Jr 46.10–12</w:t>
      </w:r>
      <w:r>
        <w:rPr>
          <w:lang w:val="pt_PT" w:bidi="pt_PT"/>
        </w:rPr>
        <w:t>,</w:t>
      </w:r>
      <w:r>
        <w:rPr>
          <w:lang w:val="pt_PT" w:bidi="pt_PT"/>
        </w:rPr>
        <w:t>27–28</w:t>
      </w:r>
      <w:r>
        <w:rPr>
          <w:lang w:val="pt_PT" w:bidi="pt_PT"/>
        </w:rPr>
        <w:t xml:space="preserve">; </w:t>
      </w:r>
      <w:r>
        <w:rPr>
          <w:lang w:val="pt_PT" w:bidi="pt_PT"/>
        </w:rPr>
        <w:t>Am 5.18–20</w:t>
      </w:r>
      <w:r>
        <w:rPr>
          <w:lang w:val="pt_PT" w:bidi="pt_PT"/>
        </w:rPr>
        <w:t xml:space="preserve">; </w:t>
      </w:r>
      <w:r>
        <w:rPr>
          <w:lang w:val="pt_PT" w:bidi="pt_PT"/>
        </w:rPr>
        <w:t>Ob 1.15</w:t>
      </w:r>
      <w:r>
        <w:rPr>
          <w:lang w:val="pt_PT" w:bidi="pt_PT"/>
        </w:rPr>
        <w:t xml:space="preserve">; </w:t>
      </w:r>
      <w:r>
        <w:rPr>
          <w:lang w:val="pt_PT" w:bidi="pt_PT"/>
        </w:rPr>
        <w:t>1Ts 5.2–3</w:t>
      </w:r>
      <w:r>
        <w:rPr>
          <w:lang w:val="pt_PT" w:bidi="pt_PT"/>
        </w:rPr>
        <w:t xml:space="preserve">; </w:t>
      </w:r>
      <w:r>
        <w:rPr>
          <w:lang w:val="pt_PT" w:bidi="pt_PT"/>
        </w:rPr>
        <w:t>2Ts 2.2</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2.1</w:t>
      </w:r>
      <w:r>
        <w:rPr>
          <w:lang w:val="pt_PT" w:bidi="pt_PT"/>
        </w:rPr>
      </w:r>
    </w:p>
    <w:p>
      <w:pPr/>
      <w:r>
        <w:rPr>
          <w:lang w:val="pt_PT" w:bidi="pt_PT"/>
        </w:rPr>
      </w:r>
      <w:r>
        <w:rPr>
          <w:lang w:val="pt_PT" w:bidi="pt_PT"/>
        </w:rPr>
        <w:t xml:space="preserve">que parecia um céu: os edifícios de Jerusalém eram esplêndidos, enfeitados com metais preciosos e joias. Jerusalém tinha a reputação de ser a cidade sagrada do Senhor. • seu Templo (literalmente </w:t>
      </w:r>
      <w:r>
        <w:rPr>
          <w:i/>
          <w:lang w:val="pt_PT" w:bidi="pt_PT"/>
        </w:rPr>
        <w:t>estrado de seus pés</w:t>
      </w:r>
      <w:r>
        <w:rPr>
          <w:lang w:val="pt_PT" w:bidi="pt_PT"/>
        </w:rPr>
        <w:t xml:space="preserve">): cp. </w:t>
      </w:r>
      <w:r>
        <w:rPr>
          <w:lang w:val="pt_PT" w:bidi="pt_PT"/>
        </w:rPr>
        <w:t>1Cr 28.2</w:t>
      </w:r>
      <w:r>
        <w:rPr>
          <w:lang w:val="pt_PT" w:bidi="pt_PT"/>
        </w:rPr>
        <w:t xml:space="preserve">; </w:t>
      </w:r>
      <w:r>
        <w:rPr>
          <w:lang w:val="pt_PT" w:bidi="pt_PT"/>
        </w:rPr>
        <w:t>Sl 99.5</w:t>
      </w:r>
      <w:r>
        <w:rPr>
          <w:lang w:val="pt_PT" w:bidi="pt_PT"/>
        </w:rPr>
        <w:t xml:space="preserve">; </w:t>
      </w:r>
      <w:r>
        <w:rPr>
          <w:lang w:val="pt_PT" w:bidi="pt_PT"/>
        </w:rPr>
        <w:t>132.7</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2.1–22</w:t>
      </w:r>
      <w:r>
        <w:rPr>
          <w:lang w:val="pt_PT" w:bidi="pt_PT"/>
        </w:rPr>
      </w:r>
    </w:p>
    <w:p>
      <w:pPr/>
      <w:r>
        <w:rPr>
          <w:lang w:val="pt_PT" w:bidi="pt_PT"/>
        </w:rPr>
      </w:r>
      <w:r>
        <w:rPr>
          <w:lang w:val="pt_PT" w:bidi="pt_PT"/>
        </w:rPr>
        <w:t xml:space="preserve">Este capítulo retrata de forma gráfica o Senhor como o destruidor de Jerusalém. </w:t>
      </w:r>
      <w:r>
        <w:rPr>
          <w:lang w:val="pt_PT" w:bidi="pt_PT"/>
        </w:rPr>
      </w:r>
      <w:r>
        <w:rPr>
          <w:lang w:val="pt_PT" w:bidi="pt_PT"/>
        </w:rPr>
      </w:r>
    </w:p>
    <w:p>
      <w:pPr/>
      <w:r>
        <w:rPr>
          <w:lang w:val="pt_PT" w:bidi="pt_PT"/>
        </w:rPr>
      </w:r>
    </w:p>
    <w:p>
      <w:pPr>
        <w:pStyle w:val="Heading2"/>
      </w:pPr>
      <w:r>
        <w:rPr>
          <w:lang w:val="pt_PT" w:bidi="pt_PT"/>
        </w:rPr>
        <w:t>Lamentações 2.3–4</w:t>
      </w:r>
      <w:r>
        <w:rPr>
          <w:lang w:val="pt_PT" w:bidi="pt_PT"/>
        </w:rPr>
      </w:r>
    </w:p>
    <w:p>
      <w:pPr/>
      <w:r>
        <w:rPr>
          <w:lang w:val="pt_PT" w:bidi="pt_PT"/>
        </w:rPr>
      </w:r>
      <w:r>
        <w:rPr>
          <w:lang w:val="pt_PT" w:bidi="pt_PT"/>
        </w:rPr>
        <w:t xml:space="preserve">apontou sua flechas: no passado, o Senhor havia sido um poderoso guerreiro em favor de Israel (veja </w:t>
      </w:r>
      <w:r>
        <w:rPr>
          <w:lang w:val="pt_PT" w:bidi="pt_PT"/>
        </w:rPr>
        <w:t>Êx 14.13 –15.21</w:t>
      </w:r>
      <w:r>
        <w:rPr>
          <w:lang w:val="pt_PT" w:bidi="pt_PT"/>
        </w:rPr>
        <w:t xml:space="preserve">; </w:t>
      </w:r>
      <w:r>
        <w:rPr>
          <w:lang w:val="pt_PT" w:bidi="pt_PT"/>
        </w:rPr>
        <w:t>Js 23.9–11</w:t>
      </w:r>
      <w:r>
        <w:rPr>
          <w:lang w:val="pt_PT" w:bidi="pt_PT"/>
        </w:rPr>
        <w:t xml:space="preserve">; </w:t>
      </w:r>
      <w:r>
        <w:rPr>
          <w:lang w:val="pt_PT" w:bidi="pt_PT"/>
        </w:rPr>
        <w:t>Jz 7</w:t>
      </w:r>
      <w:r>
        <w:rPr>
          <w:lang w:val="pt_PT" w:bidi="pt_PT"/>
        </w:rPr>
        <w:t xml:space="preserve">; </w:t>
      </w:r>
      <w:r>
        <w:rPr>
          <w:lang w:val="pt_PT" w:bidi="pt_PT"/>
        </w:rPr>
        <w:t>2Rs 19.32–35</w:t>
      </w:r>
      <w:r>
        <w:rPr>
          <w:lang w:val="pt_PT" w:bidi="pt_PT"/>
        </w:rPr>
        <w:t xml:space="preserve">); agora ele travava uma guerra contra Jerusalém (veja </w:t>
      </w:r>
      <w:r>
        <w:rPr>
          <w:lang w:val="pt_PT" w:bidi="pt_PT"/>
        </w:rPr>
        <w:t>Is 63.10</w:t>
      </w:r>
      <w:r>
        <w:rPr>
          <w:lang w:val="pt_PT" w:bidi="pt_PT"/>
        </w:rPr>
        <w:t xml:space="preserve">; </w:t>
      </w:r>
      <w:r>
        <w:rPr>
          <w:lang w:val="pt_PT" w:bidi="pt_PT"/>
        </w:rPr>
        <w:t>Ez 24.25</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2.6</w:t>
      </w:r>
      <w:r>
        <w:rPr>
          <w:lang w:val="pt_PT" w:bidi="pt_PT"/>
        </w:rPr>
      </w:r>
    </w:p>
    <w:p>
      <w:pPr/>
      <w:r>
        <w:rPr>
          <w:lang w:val="pt_PT" w:bidi="pt_PT"/>
        </w:rPr>
      </w:r>
      <w:r>
        <w:rPr>
          <w:lang w:val="pt_PT" w:bidi="pt_PT"/>
        </w:rPr>
        <w:t>Um abrigo de jardim era uma estrutura temporária que os ceifeiros montavam para fornecer sombra. Deus havia prometido cuidar de seu Templo para sempre (</w:t>
      </w:r>
      <w:r>
        <w:rPr>
          <w:lang w:val="pt_PT" w:bidi="pt_PT"/>
        </w:rPr>
        <w:t>1Rs 9.3</w:t>
      </w:r>
      <w:r>
        <w:rPr>
          <w:lang w:val="pt_PT" w:bidi="pt_PT"/>
        </w:rPr>
        <w:t>), mas agora parecia que ele o havia abandonado.</w:t>
      </w:r>
      <w:r>
        <w:rPr>
          <w:lang w:val="pt_PT" w:bidi="pt_PT"/>
        </w:rPr>
      </w:r>
      <w:r>
        <w:rPr>
          <w:lang w:val="pt_PT" w:bidi="pt_PT"/>
        </w:rPr>
      </w:r>
    </w:p>
    <w:p>
      <w:pPr/>
      <w:r>
        <w:rPr>
          <w:lang w:val="pt_PT" w:bidi="pt_PT"/>
        </w:rPr>
      </w:r>
    </w:p>
    <w:p>
      <w:pPr>
        <w:pStyle w:val="Heading2"/>
      </w:pPr>
      <w:r>
        <w:rPr>
          <w:lang w:val="pt_PT" w:bidi="pt_PT"/>
        </w:rPr>
        <w:t>Lamentações 2.7</w:t>
      </w:r>
      <w:r>
        <w:rPr>
          <w:lang w:val="pt_PT" w:bidi="pt_PT"/>
        </w:rPr>
      </w:r>
    </w:p>
    <w:p>
      <w:pPr/>
      <w:r>
        <w:rPr>
          <w:lang w:val="pt_PT" w:bidi="pt_PT"/>
        </w:rPr>
      </w:r>
      <w:r>
        <w:rPr>
          <w:lang w:val="pt_PT" w:bidi="pt_PT"/>
        </w:rPr>
        <w:t xml:space="preserve">O Templo foi destruído porque os pecados que os sacerdotes e o povo cometeram ali dentro profanaram sua santidade (cp. </w:t>
      </w:r>
      <w:r>
        <w:rPr>
          <w:lang w:val="pt_PT" w:bidi="pt_PT"/>
        </w:rPr>
        <w:t>Jr 7.3–15</w:t>
      </w:r>
      <w:r>
        <w:rPr>
          <w:lang w:val="pt_PT" w:bidi="pt_PT"/>
        </w:rPr>
        <w:t xml:space="preserve">; </w:t>
      </w:r>
      <w:r>
        <w:rPr>
          <w:lang w:val="pt_PT" w:bidi="pt_PT"/>
        </w:rPr>
        <w:t>26.3–6</w:t>
      </w:r>
      <w:r>
        <w:rPr>
          <w:lang w:val="pt_PT" w:bidi="pt_PT"/>
        </w:rPr>
        <w:t>,</w:t>
      </w:r>
      <w:r>
        <w:rPr>
          <w:lang w:val="pt_PT" w:bidi="pt_PT"/>
        </w:rPr>
        <w:t>12–13</w:t>
      </w:r>
      <w:r>
        <w:rPr>
          <w:lang w:val="pt_PT" w:bidi="pt_PT"/>
        </w:rPr>
        <w:t xml:space="preserve">; </w:t>
      </w:r>
      <w:r>
        <w:rPr>
          <w:lang w:val="pt_PT" w:bidi="pt_PT"/>
        </w:rPr>
        <w:t>Ez 24.21</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2.8</w:t>
      </w:r>
      <w:r>
        <w:rPr>
          <w:lang w:val="pt_PT" w:bidi="pt_PT"/>
        </w:rPr>
      </w:r>
    </w:p>
    <w:p>
      <w:pPr/>
      <w:r>
        <w:rPr>
          <w:lang w:val="pt_PT" w:bidi="pt_PT"/>
        </w:rPr>
      </w:r>
      <w:r>
        <w:rPr>
          <w:lang w:val="pt_PT" w:bidi="pt_PT"/>
        </w:rPr>
        <w:t>As muralhas eram paredes de pedra ou montes de terra construídos ao redor de uma cidade para protegê-la de ataques de exércitos inimigos.</w:t>
      </w:r>
      <w:r>
        <w:rPr>
          <w:lang w:val="pt_PT" w:bidi="pt_PT"/>
        </w:rPr>
      </w:r>
      <w:r>
        <w:rPr>
          <w:lang w:val="pt_PT" w:bidi="pt_PT"/>
        </w:rPr>
      </w:r>
    </w:p>
    <w:p>
      <w:pPr/>
      <w:r>
        <w:rPr>
          <w:lang w:val="pt_PT" w:bidi="pt_PT"/>
        </w:rPr>
      </w:r>
    </w:p>
    <w:p>
      <w:pPr>
        <w:pStyle w:val="Heading2"/>
      </w:pPr>
      <w:r>
        <w:rPr>
          <w:lang w:val="pt_PT" w:bidi="pt_PT"/>
        </w:rPr>
        <w:t>Lamentações 2.9</w:t>
      </w:r>
      <w:r>
        <w:rPr>
          <w:lang w:val="pt_PT" w:bidi="pt_PT"/>
        </w:rPr>
      </w:r>
    </w:p>
    <w:p>
      <w:pPr/>
      <w:r>
        <w:rPr>
          <w:lang w:val="pt_PT" w:bidi="pt_PT"/>
        </w:rPr>
      </w:r>
      <w:r>
        <w:rPr>
          <w:lang w:val="pt_PT" w:bidi="pt_PT"/>
        </w:rPr>
        <w:t>e os profetas não recebem mais visões: Daniel e Ezequiel foram profetas do Senhor que tiveram visões enquanto viviam entre os exilados, longe da terra de Judá (</w:t>
      </w:r>
      <w:r>
        <w:rPr>
          <w:lang w:val="pt_PT" w:bidi="pt_PT"/>
        </w:rPr>
        <w:t>Ez 1.1</w:t>
      </w:r>
      <w:r>
        <w:rPr>
          <w:lang w:val="pt_PT" w:bidi="pt_PT"/>
        </w:rPr>
        <w:t xml:space="preserve">; </w:t>
      </w:r>
      <w:r>
        <w:rPr>
          <w:lang w:val="pt_PT" w:bidi="pt_PT"/>
        </w:rPr>
        <w:t>Dn 7.1</w:t>
      </w:r>
      <w:r>
        <w:rPr>
          <w:lang w:val="pt_PT" w:bidi="pt_PT"/>
        </w:rPr>
        <w:t>). Este versículo refere-se a profetas em Jerusalém que alegavam ter visões que se mostraram falsas.</w:t>
      </w:r>
      <w:r>
        <w:rPr>
          <w:lang w:val="pt_PT" w:bidi="pt_PT"/>
        </w:rPr>
      </w:r>
      <w:r>
        <w:rPr>
          <w:lang w:val="pt_PT" w:bidi="pt_PT"/>
        </w:rPr>
      </w:r>
    </w:p>
    <w:p>
      <w:pPr/>
      <w:r>
        <w:rPr>
          <w:lang w:val="pt_PT" w:bidi="pt_PT"/>
        </w:rPr>
      </w:r>
    </w:p>
    <w:p>
      <w:pPr>
        <w:pStyle w:val="Heading2"/>
      </w:pPr>
      <w:r>
        <w:rPr>
          <w:lang w:val="pt_PT" w:bidi="pt_PT"/>
        </w:rPr>
        <w:t>Lamentações 2.10</w:t>
      </w:r>
      <w:r>
        <w:rPr>
          <w:lang w:val="pt_PT" w:bidi="pt_PT"/>
        </w:rPr>
      </w:r>
    </w:p>
    <w:p>
      <w:pPr/>
      <w:r>
        <w:rPr>
          <w:lang w:val="pt_PT" w:bidi="pt_PT"/>
        </w:rPr>
      </w:r>
      <w:r>
        <w:rPr>
          <w:lang w:val="pt_PT" w:bidi="pt_PT"/>
        </w:rPr>
        <w:t xml:space="preserve">Juta (ou </w:t>
      </w:r>
      <w:r>
        <w:rPr>
          <w:i/>
          <w:lang w:val="pt_PT" w:bidi="pt_PT"/>
        </w:rPr>
        <w:t>pano de saco</w:t>
      </w:r>
      <w:r>
        <w:rPr>
          <w:lang w:val="pt_PT" w:bidi="pt_PT"/>
        </w:rPr>
        <w:t>) era feita de pelo de cabra ou camelo e era frequentemente usada para sacos de grãos ou para itens a serem carregados em animais de carga. Pessoas pobres a usavam como vestuário porque era barata, e pessoas de luto a usavam como um sinal de seu profundo pesar (sua cor escura combinava com seu humor, e sua aspereza combinava com seu desconforto). • Jogar poeira sobre suas cabeças e roupas era um sinal para os vizinhos de que um membro da família havia falecido.</w:t>
      </w:r>
      <w:r>
        <w:rPr>
          <w:lang w:val="pt_PT" w:bidi="pt_PT"/>
        </w:rPr>
      </w:r>
      <w:r>
        <w:rPr>
          <w:lang w:val="pt_PT" w:bidi="pt_PT"/>
        </w:rPr>
      </w:r>
    </w:p>
    <w:p>
      <w:pPr/>
      <w:r>
        <w:rPr>
          <w:lang w:val="pt_PT" w:bidi="pt_PT"/>
        </w:rPr>
      </w:r>
    </w:p>
    <w:p>
      <w:pPr>
        <w:pStyle w:val="Heading2"/>
      </w:pPr>
      <w:r>
        <w:rPr>
          <w:lang w:val="pt_PT" w:bidi="pt_PT"/>
        </w:rPr>
        <w:t>Lamentações 2.13</w:t>
      </w:r>
      <w:r>
        <w:rPr>
          <w:lang w:val="pt_PT" w:bidi="pt_PT"/>
        </w:rPr>
      </w:r>
    </w:p>
    <w:p>
      <w:pPr/>
      <w:r>
        <w:rPr>
          <w:lang w:val="pt_PT" w:bidi="pt_PT"/>
        </w:rPr>
      </w:r>
      <w:r>
        <w:rPr>
          <w:lang w:val="pt_PT" w:bidi="pt_PT"/>
        </w:rPr>
        <w:t>Quem pode te curar? Curandeiros e profetas renomados eram todos mentirosos e fraudadores (</w:t>
      </w:r>
      <w:r>
        <w:rPr>
          <w:lang w:val="pt_PT" w:bidi="pt_PT"/>
        </w:rPr>
        <w:t>Jr 6.13–14</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2.16</w:t>
      </w:r>
      <w:r>
        <w:rPr>
          <w:lang w:val="pt_PT" w:bidi="pt_PT"/>
        </w:rPr>
      </w:r>
    </w:p>
    <w:p>
      <w:pPr/>
      <w:r>
        <w:rPr>
          <w:lang w:val="pt_PT" w:bidi="pt_PT"/>
        </w:rPr>
      </w:r>
      <w:r>
        <w:rPr>
          <w:lang w:val="pt_PT" w:bidi="pt_PT"/>
        </w:rPr>
        <w:t>Os inimigos ficaram contentes com a derrota de Jerusalém.</w:t>
      </w:r>
      <w:r>
        <w:rPr>
          <w:lang w:val="pt_PT" w:bidi="pt_PT"/>
        </w:rPr>
      </w:r>
      <w:r>
        <w:rPr>
          <w:lang w:val="pt_PT" w:bidi="pt_PT"/>
        </w:rPr>
      </w:r>
    </w:p>
    <w:p>
      <w:pPr/>
      <w:r>
        <w:rPr>
          <w:lang w:val="pt_PT" w:bidi="pt_PT"/>
        </w:rPr>
      </w:r>
    </w:p>
    <w:p>
      <w:pPr>
        <w:pStyle w:val="Heading2"/>
      </w:pPr>
      <w:r>
        <w:rPr>
          <w:lang w:val="pt_PT" w:bidi="pt_PT"/>
        </w:rPr>
        <w:t>Lamentações 2.17</w:t>
      </w:r>
      <w:r>
        <w:rPr>
          <w:lang w:val="pt_PT" w:bidi="pt_PT"/>
        </w:rPr>
      </w:r>
    </w:p>
    <w:p>
      <w:pPr/>
      <w:r>
        <w:rPr>
          <w:lang w:val="pt_PT" w:bidi="pt_PT"/>
        </w:rPr>
      </w:r>
      <w:r>
        <w:rPr>
          <w:lang w:val="pt_PT" w:bidi="pt_PT"/>
        </w:rPr>
        <w:t>o que havia planejado... há muito tempo: as promessas de bênção de Deus sempre foram condicionadas à obediência de Israel à lei (</w:t>
      </w:r>
      <w:r>
        <w:rPr>
          <w:lang w:val="pt_PT" w:bidi="pt_PT"/>
        </w:rPr>
        <w:t>Dt 8</w:t>
      </w:r>
      <w:r>
        <w:rPr>
          <w:lang w:val="pt_PT" w:bidi="pt_PT"/>
        </w:rPr>
        <w:t>). Ele havia prometido destruí-los se desobedecessem (</w:t>
      </w:r>
      <w:r>
        <w:rPr>
          <w:lang w:val="pt_PT" w:bidi="pt_PT"/>
        </w:rPr>
        <w:t>Lv 26</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2.18–19</w:t>
      </w:r>
      <w:r>
        <w:rPr>
          <w:lang w:val="pt_PT" w:bidi="pt_PT"/>
        </w:rPr>
      </w:r>
    </w:p>
    <w:p>
      <w:pPr/>
      <w:r>
        <w:rPr>
          <w:lang w:val="pt_PT" w:bidi="pt_PT"/>
        </w:rPr>
      </w:r>
      <w:r>
        <w:rPr>
          <w:lang w:val="pt_PT" w:bidi="pt_PT"/>
        </w:rPr>
        <w:t>Arrependimento e oração são as respostas adequadas ao enfrentar a devastação do julgamento de Deus.</w:t>
      </w:r>
      <w:r>
        <w:rPr>
          <w:lang w:val="pt_PT" w:bidi="pt_PT"/>
        </w:rPr>
      </w:r>
      <w:r>
        <w:rPr>
          <w:lang w:val="pt_PT" w:bidi="pt_PT"/>
        </w:rPr>
      </w:r>
    </w:p>
    <w:p>
      <w:pPr/>
      <w:r>
        <w:rPr>
          <w:lang w:val="pt_PT" w:bidi="pt_PT"/>
        </w:rPr>
      </w:r>
    </w:p>
    <w:p>
      <w:pPr>
        <w:pStyle w:val="Heading2"/>
      </w:pPr>
      <w:r>
        <w:rPr>
          <w:lang w:val="pt_PT" w:bidi="pt_PT"/>
        </w:rPr>
        <w:t>Lamentações 2.20</w:t>
      </w:r>
      <w:r>
        <w:rPr>
          <w:lang w:val="pt_PT" w:bidi="pt_PT"/>
        </w:rPr>
      </w:r>
    </w:p>
    <w:p>
      <w:pPr/>
      <w:r>
        <w:rPr>
          <w:lang w:val="pt_PT" w:bidi="pt_PT"/>
        </w:rPr>
      </w:r>
      <w:r>
        <w:rPr>
          <w:lang w:val="pt_PT" w:bidi="pt_PT"/>
        </w:rPr>
        <w:t>Jeremias havia predito que o mesmo canibalismo que ocorreu durante um cerco de Samaria (</w:t>
      </w:r>
      <w:r>
        <w:rPr>
          <w:lang w:val="pt_PT" w:bidi="pt_PT"/>
        </w:rPr>
        <w:t>2Rs 6.28–29</w:t>
      </w:r>
      <w:r>
        <w:rPr>
          <w:lang w:val="pt_PT" w:bidi="pt_PT"/>
        </w:rPr>
        <w:t>) aconteceria em Jerusalém (</w:t>
      </w:r>
      <w:r>
        <w:rPr>
          <w:lang w:val="pt_PT" w:bidi="pt_PT"/>
        </w:rPr>
        <w:t>Jr 19.9</w:t>
      </w:r>
      <w:r>
        <w:rPr>
          <w:lang w:val="pt_PT" w:bidi="pt_PT"/>
        </w:rPr>
        <w:t xml:space="preserve">; veja também </w:t>
      </w:r>
      <w:r>
        <w:rPr>
          <w:lang w:val="pt_PT" w:bidi="pt_PT"/>
        </w:rPr>
        <w:t>Lm 4.10</w:t>
      </w:r>
      <w:r>
        <w:rPr>
          <w:lang w:val="pt_PT" w:bidi="pt_PT"/>
        </w:rPr>
        <w:t xml:space="preserve">; </w:t>
      </w:r>
      <w:r>
        <w:rPr>
          <w:lang w:val="pt_PT" w:bidi="pt_PT"/>
        </w:rPr>
        <w:t>Ez 5.10</w:t>
      </w:r>
      <w:r>
        <w:rPr>
          <w:lang w:val="pt_PT" w:bidi="pt_PT"/>
        </w:rPr>
        <w:t xml:space="preserve">; cp. </w:t>
      </w:r>
      <w:r>
        <w:rPr>
          <w:lang w:val="pt_PT" w:bidi="pt_PT"/>
        </w:rPr>
        <w:t>Dt 28.53–57</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2.22</w:t>
      </w:r>
      <w:r>
        <w:rPr>
          <w:lang w:val="pt_PT" w:bidi="pt_PT"/>
        </w:rPr>
      </w:r>
    </w:p>
    <w:p>
      <w:pPr/>
      <w:r>
        <w:rPr>
          <w:lang w:val="pt_PT" w:bidi="pt_PT"/>
        </w:rPr>
      </w:r>
      <w:r>
        <w:rPr>
          <w:lang w:val="pt_PT" w:bidi="pt_PT"/>
        </w:rPr>
        <w:t>como se fosse para uma festa religiosa: o poeta compara a destruição de Jerusalém a um convite para um banquete no qual a guerra, a fome, os animais selvagens e a doença se banqueteariam com os ímpios em Jerusalém (</w:t>
      </w:r>
      <w:r>
        <w:rPr>
          <w:lang w:val="pt_PT" w:bidi="pt_PT"/>
        </w:rPr>
        <w:t>Dt 28.15–68</w:t>
      </w:r>
      <w:r>
        <w:rPr>
          <w:lang w:val="pt_PT" w:bidi="pt_PT"/>
        </w:rPr>
        <w:t xml:space="preserve">; cp. </w:t>
      </w:r>
      <w:r>
        <w:rPr>
          <w:lang w:val="pt_PT" w:bidi="pt_PT"/>
        </w:rPr>
        <w:t>Ap 19.17–21</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3.1–24</w:t>
      </w:r>
      <w:r>
        <w:rPr>
          <w:lang w:val="pt_PT" w:bidi="pt_PT"/>
        </w:rPr>
      </w:r>
    </w:p>
    <w:p>
      <w:pPr/>
      <w:r>
        <w:rPr>
          <w:lang w:val="pt_PT" w:bidi="pt_PT"/>
        </w:rPr>
      </w:r>
      <w:r>
        <w:rPr>
          <w:lang w:val="pt_PT" w:bidi="pt_PT"/>
        </w:rPr>
        <w:t>O autor fala do sofrimento de Judá e Jerusalém como se fosse o seu próprio.</w:t>
      </w:r>
      <w:r>
        <w:rPr>
          <w:lang w:val="pt_PT" w:bidi="pt_PT"/>
        </w:rPr>
      </w:r>
      <w:r>
        <w:rPr>
          <w:lang w:val="pt_PT" w:bidi="pt_PT"/>
        </w:rPr>
      </w:r>
    </w:p>
    <w:p>
      <w:pPr/>
      <w:r>
        <w:rPr>
          <w:lang w:val="pt_PT" w:bidi="pt_PT"/>
        </w:rPr>
      </w:r>
    </w:p>
    <w:p>
      <w:pPr>
        <w:pStyle w:val="Heading2"/>
      </w:pPr>
      <w:r>
        <w:rPr>
          <w:lang w:val="pt_PT" w:bidi="pt_PT"/>
        </w:rPr>
        <w:t>Lamentações 3.1–66</w:t>
      </w:r>
      <w:r>
        <w:rPr>
          <w:lang w:val="pt_PT" w:bidi="pt_PT"/>
        </w:rPr>
      </w:r>
    </w:p>
    <w:p>
      <w:pPr/>
      <w:r>
        <w:rPr>
          <w:lang w:val="pt_PT" w:bidi="pt_PT"/>
        </w:rPr>
      </w:r>
      <w:r>
        <w:rPr>
          <w:lang w:val="pt_PT" w:bidi="pt_PT"/>
        </w:rPr>
        <w:t>Neste capítulo, o autor lamenta o que aconteceu (</w:t>
      </w:r>
      <w:r>
        <w:rPr>
          <w:lang w:val="pt_PT" w:bidi="pt_PT"/>
        </w:rPr>
        <w:t>3.1–20</w:t>
      </w:r>
      <w:r>
        <w:rPr>
          <w:lang w:val="pt_PT" w:bidi="pt_PT"/>
        </w:rPr>
        <w:t>,</w:t>
      </w:r>
      <w:r>
        <w:rPr>
          <w:lang w:val="pt_PT" w:bidi="pt_PT"/>
        </w:rPr>
        <w:t>48–54</w:t>
      </w:r>
      <w:r>
        <w:rPr>
          <w:lang w:val="pt_PT" w:bidi="pt_PT"/>
        </w:rPr>
        <w:t>), lembra-se do amor fiel do Senhor (</w:t>
      </w:r>
      <w:r>
        <w:rPr>
          <w:lang w:val="pt_PT" w:bidi="pt_PT"/>
        </w:rPr>
        <w:t>3.21–25</w:t>
      </w:r>
      <w:r>
        <w:rPr>
          <w:lang w:val="pt_PT" w:bidi="pt_PT"/>
        </w:rPr>
        <w:t>), descreve como o povo de Deus deve responder (</w:t>
      </w:r>
      <w:r>
        <w:rPr>
          <w:lang w:val="pt_PT" w:bidi="pt_PT"/>
        </w:rPr>
        <w:t>3.26–47</w:t>
      </w:r>
      <w:r>
        <w:rPr>
          <w:lang w:val="pt_PT" w:bidi="pt_PT"/>
        </w:rPr>
        <w:t>) e clama ao Senhor em oração (</w:t>
      </w:r>
      <w:r>
        <w:rPr>
          <w:lang w:val="pt_PT" w:bidi="pt_PT"/>
        </w:rPr>
        <w:t>3.55–66</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3.6–9</w:t>
      </w:r>
      <w:r>
        <w:rPr>
          <w:lang w:val="pt_PT" w:bidi="pt_PT"/>
        </w:rPr>
      </w:r>
    </w:p>
    <w:p>
      <w:pPr/>
      <w:r>
        <w:rPr>
          <w:lang w:val="pt_PT" w:bidi="pt_PT"/>
        </w:rPr>
      </w:r>
      <w:r>
        <w:rPr>
          <w:lang w:val="pt_PT" w:bidi="pt_PT"/>
        </w:rPr>
        <w:t>Alguns entendem esses versos como uma referência poética ao aprisionamento de Jeremias em uma cisterna cheia de lama antes da destruição de Jerusalém (</w:t>
      </w:r>
      <w:r>
        <w:rPr>
          <w:lang w:val="pt_PT" w:bidi="pt_PT"/>
        </w:rPr>
        <w:t>Jr 38.6–13</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3.9</w:t>
      </w:r>
      <w:r>
        <w:rPr>
          <w:lang w:val="pt_PT" w:bidi="pt_PT"/>
        </w:rPr>
      </w:r>
    </w:p>
    <w:p>
      <w:pPr/>
      <w:r>
        <w:rPr>
          <w:lang w:val="pt_PT" w:bidi="pt_PT"/>
        </w:rPr>
      </w:r>
      <w:r>
        <w:rPr>
          <w:lang w:val="pt_PT" w:bidi="pt_PT"/>
        </w:rPr>
        <w:t>Não posso seguir em frente, pois, com grandes blocos de pedra, ele fechou o meu caminho: o pecado causa confusão e impede uma pessoa ou uma comunidade de ter um futuro feliz. Pessoas inocentes veem o futuro como um caminho reto e fácil de seguir (</w:t>
      </w:r>
      <w:r>
        <w:rPr>
          <w:lang w:val="pt_PT" w:bidi="pt_PT"/>
        </w:rPr>
        <w:t>Pv 21.8</w:t>
      </w:r>
      <w:r>
        <w:rPr>
          <w:lang w:val="pt_PT" w:bidi="pt_PT"/>
        </w:rPr>
        <w:t>). Isaías imaginou as atividades de Deus como um desfile em uma estrada reta que seus adoradores preparariam (</w:t>
      </w:r>
      <w:r>
        <w:rPr>
          <w:lang w:val="pt_PT" w:bidi="pt_PT"/>
        </w:rPr>
        <w:t>Is 40.3</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3.12</w:t>
      </w:r>
      <w:r>
        <w:rPr>
          <w:lang w:val="pt_PT" w:bidi="pt_PT"/>
        </w:rPr>
      </w:r>
    </w:p>
    <w:p>
      <w:pPr/>
      <w:r>
        <w:rPr>
          <w:lang w:val="pt_PT" w:bidi="pt_PT"/>
        </w:rPr>
      </w:r>
      <w:r>
        <w:rPr>
          <w:lang w:val="pt_PT" w:bidi="pt_PT"/>
        </w:rPr>
        <w:t xml:space="preserve">Compare esse texto com </w:t>
      </w:r>
      <w:r>
        <w:rPr>
          <w:lang w:val="pt_PT" w:bidi="pt_PT"/>
        </w:rPr>
        <w:t>Jó 6.4</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3.19</w:t>
      </w:r>
      <w:r>
        <w:rPr>
          <w:lang w:val="pt_PT" w:bidi="pt_PT"/>
        </w:rPr>
      </w:r>
    </w:p>
    <w:p>
      <w:pPr/>
      <w:r>
        <w:rPr>
          <w:lang w:val="pt_PT" w:bidi="pt_PT"/>
        </w:rPr>
      </w:r>
      <w:r>
        <w:rPr>
          <w:lang w:val="pt_PT" w:bidi="pt_PT"/>
        </w:rPr>
        <w:t xml:space="preserve">é amargo além das palavras (ou </w:t>
      </w:r>
      <w:r>
        <w:rPr>
          <w:i/>
          <w:lang w:val="pt_PT" w:bidi="pt_PT"/>
        </w:rPr>
        <w:t>é absinto e fel</w:t>
      </w:r>
      <w:r>
        <w:rPr>
          <w:lang w:val="pt_PT" w:bidi="pt_PT"/>
        </w:rPr>
        <w:t>): absinto é uma planta com um gosto amargo; aqui representa a intensidade emocional da agonia interior (</w:t>
      </w:r>
      <w:r>
        <w:rPr>
          <w:lang w:val="pt_PT" w:bidi="pt_PT"/>
        </w:rPr>
        <w:t>Pv 5.4</w:t>
      </w:r>
      <w:r>
        <w:rPr>
          <w:lang w:val="pt_PT" w:bidi="pt_PT"/>
        </w:rPr>
        <w:t xml:space="preserve">; </w:t>
      </w:r>
      <w:r>
        <w:rPr>
          <w:lang w:val="pt_PT" w:bidi="pt_PT"/>
        </w:rPr>
        <w:t>Ap 8.11</w:t>
      </w:r>
      <w:r>
        <w:rPr>
          <w:lang w:val="pt_PT" w:bidi="pt_PT"/>
        </w:rPr>
        <w:t>). Fel é uma planta venenosa que causa dor física severa se ingerida; é um símbolo poderoso para emoções extremamente estressantes (</w:t>
      </w:r>
      <w:r>
        <w:rPr>
          <w:lang w:val="pt_PT" w:bidi="pt_PT"/>
        </w:rPr>
        <w:t>Dt 29.18</w:t>
      </w:r>
      <w:r>
        <w:rPr>
          <w:lang w:val="pt_PT" w:bidi="pt_PT"/>
        </w:rPr>
        <w:t xml:space="preserve">; </w:t>
      </w:r>
      <w:r>
        <w:rPr>
          <w:lang w:val="pt_PT" w:bidi="pt_PT"/>
        </w:rPr>
        <w:t>Sl 69.21</w:t>
      </w:r>
      <w:r>
        <w:rPr>
          <w:lang w:val="pt_PT" w:bidi="pt_PT"/>
        </w:rPr>
        <w:t>). O autor parece estar em um beco sem saída do qual não pode escapar.</w:t>
      </w:r>
      <w:r>
        <w:rPr>
          <w:lang w:val="pt_PT" w:bidi="pt_PT"/>
        </w:rPr>
      </w:r>
      <w:r>
        <w:rPr>
          <w:lang w:val="pt_PT" w:bidi="pt_PT"/>
        </w:rPr>
      </w:r>
    </w:p>
    <w:p>
      <w:pPr/>
      <w:r>
        <w:rPr>
          <w:lang w:val="pt_PT" w:bidi="pt_PT"/>
        </w:rPr>
      </w:r>
    </w:p>
    <w:p>
      <w:pPr>
        <w:pStyle w:val="Heading2"/>
      </w:pPr>
      <w:r>
        <w:rPr>
          <w:lang w:val="pt_PT" w:bidi="pt_PT"/>
        </w:rPr>
        <w:t>Lamentações 3.22</w:t>
      </w:r>
      <w:r>
        <w:rPr>
          <w:lang w:val="pt_PT" w:bidi="pt_PT"/>
        </w:rPr>
      </w:r>
    </w:p>
    <w:p>
      <w:pPr/>
      <w:r>
        <w:rPr>
          <w:lang w:val="pt_PT" w:bidi="pt_PT"/>
        </w:rPr>
      </w:r>
      <w:r>
        <w:rPr>
          <w:lang w:val="pt_PT" w:bidi="pt_PT"/>
        </w:rPr>
        <w:t>O amor fiel do Senhor é a base para a recuperação do poeta de uma depressão profunda. Assim como Jeremias na cisterna (</w:t>
      </w:r>
      <w:r>
        <w:rPr>
          <w:lang w:val="pt_PT" w:bidi="pt_PT"/>
        </w:rPr>
        <w:t>Jeremias 38.6–13</w:t>
      </w:r>
      <w:r>
        <w:rPr>
          <w:lang w:val="pt_PT" w:bidi="pt_PT"/>
        </w:rPr>
        <w:t>) e Jonas no estômago do Grande peixe (</w:t>
      </w:r>
      <w:r>
        <w:rPr>
          <w:lang w:val="pt_PT" w:bidi="pt_PT"/>
        </w:rPr>
        <w:t>Jonas 2.2–10</w:t>
      </w:r>
      <w:r>
        <w:rPr>
          <w:lang w:val="pt_PT" w:bidi="pt_PT"/>
        </w:rPr>
        <w:t>), o Senhor providenciou salvação da morte.</w:t>
      </w:r>
      <w:r>
        <w:rPr>
          <w:lang w:val="pt_PT" w:bidi="pt_PT"/>
        </w:rPr>
      </w:r>
      <w:r>
        <w:rPr>
          <w:lang w:val="pt_PT" w:bidi="pt_PT"/>
        </w:rPr>
      </w:r>
    </w:p>
    <w:p>
      <w:pPr/>
      <w:r>
        <w:rPr>
          <w:lang w:val="pt_PT" w:bidi="pt_PT"/>
        </w:rPr>
      </w:r>
    </w:p>
    <w:p>
      <w:pPr>
        <w:pStyle w:val="Heading2"/>
      </w:pPr>
      <w:r>
        <w:rPr>
          <w:lang w:val="pt_PT" w:bidi="pt_PT"/>
        </w:rPr>
        <w:t>Lamentações 3.22–33</w:t>
      </w:r>
      <w:r>
        <w:rPr>
          <w:lang w:val="pt_PT" w:bidi="pt_PT"/>
        </w:rPr>
      </w:r>
    </w:p>
    <w:p>
      <w:pPr/>
      <w:r>
        <w:rPr>
          <w:lang w:val="pt_PT" w:bidi="pt_PT"/>
        </w:rPr>
      </w:r>
      <w:r>
        <w:rPr>
          <w:lang w:val="pt_PT" w:bidi="pt_PT"/>
        </w:rPr>
        <w:t>O amor e a fidelidade de Deus nunca cessam. Assim como Deus foi fiel ao julgar Jerusalém por seus pecados, ele também seria fiel em restaurar aqueles que retornassem a ele.</w:t>
      </w:r>
      <w:r>
        <w:rPr>
          <w:lang w:val="pt_PT" w:bidi="pt_PT"/>
        </w:rPr>
      </w:r>
      <w:r>
        <w:rPr>
          <w:lang w:val="pt_PT" w:bidi="pt_PT"/>
        </w:rPr>
      </w:r>
    </w:p>
    <w:p>
      <w:pPr/>
      <w:r>
        <w:rPr>
          <w:lang w:val="pt_PT" w:bidi="pt_PT"/>
        </w:rPr>
      </w:r>
    </w:p>
    <w:p>
      <w:pPr>
        <w:pStyle w:val="Heading2"/>
      </w:pPr>
      <w:r>
        <w:rPr>
          <w:lang w:val="pt_PT" w:bidi="pt_PT"/>
        </w:rPr>
        <w:t>Lamentações 3.23</w:t>
      </w:r>
      <w:r>
        <w:rPr>
          <w:lang w:val="pt_PT" w:bidi="pt_PT"/>
        </w:rPr>
      </w:r>
    </w:p>
    <w:p>
      <w:pPr/>
      <w:r>
        <w:rPr>
          <w:lang w:val="pt_PT" w:bidi="pt_PT"/>
        </w:rPr>
      </w:r>
      <w:r>
        <w:rPr>
          <w:lang w:val="pt_PT" w:bidi="pt_PT"/>
        </w:rPr>
        <w:t>A fidelidade de Deus refere-se à sua confiabilidade absoluta, evidente em suas misericórdias diárias. Ele continuamente nos proporciona um mundo habitável onde podemos viver.</w:t>
      </w:r>
      <w:r>
        <w:rPr>
          <w:lang w:val="pt_PT" w:bidi="pt_PT"/>
        </w:rPr>
      </w:r>
      <w:r>
        <w:rPr>
          <w:lang w:val="pt_PT" w:bidi="pt_PT"/>
        </w:rPr>
      </w:r>
    </w:p>
    <w:p>
      <w:pPr/>
      <w:r>
        <w:rPr>
          <w:lang w:val="pt_PT" w:bidi="pt_PT"/>
        </w:rPr>
      </w:r>
    </w:p>
    <w:p>
      <w:pPr>
        <w:pStyle w:val="Heading2"/>
      </w:pPr>
      <w:r>
        <w:rPr>
          <w:lang w:val="pt_PT" w:bidi="pt_PT"/>
        </w:rPr>
        <w:t>Lamentações 3.24</w:t>
      </w:r>
      <w:r>
        <w:rPr>
          <w:lang w:val="pt_PT" w:bidi="pt_PT"/>
        </w:rPr>
      </w:r>
    </w:p>
    <w:p>
      <w:pPr/>
      <w:r>
        <w:rPr>
          <w:lang w:val="pt_PT" w:bidi="pt_PT"/>
        </w:rPr>
      </w:r>
      <w:r>
        <w:rPr>
          <w:lang w:val="pt_PT" w:bidi="pt_PT"/>
        </w:rPr>
        <w:t>Deus é tudo o que tenho: a terra de Canaã foi considerada a herança de Israel desde o tempo de Moisés (</w:t>
      </w:r>
      <w:r>
        <w:rPr>
          <w:lang w:val="pt_PT" w:bidi="pt_PT"/>
        </w:rPr>
        <w:t>Êx 15.17</w:t>
      </w:r>
      <w:r>
        <w:rPr>
          <w:lang w:val="pt_PT" w:bidi="pt_PT"/>
        </w:rPr>
        <w:t xml:space="preserve">; </w:t>
      </w:r>
      <w:r>
        <w:rPr>
          <w:lang w:val="pt_PT" w:bidi="pt_PT"/>
        </w:rPr>
        <w:t>Js 21.19</w:t>
      </w:r>
      <w:r>
        <w:rPr>
          <w:lang w:val="pt_PT" w:bidi="pt_PT"/>
        </w:rPr>
        <w:t xml:space="preserve">; </w:t>
      </w:r>
      <w:r>
        <w:rPr>
          <w:lang w:val="pt_PT" w:bidi="pt_PT"/>
        </w:rPr>
        <w:t>1Cr 28.8</w:t>
      </w:r>
      <w:r>
        <w:rPr>
          <w:lang w:val="pt_PT" w:bidi="pt_PT"/>
        </w:rPr>
        <w:t xml:space="preserve">; </w:t>
      </w:r>
      <w:r>
        <w:rPr>
          <w:lang w:val="pt_PT" w:bidi="pt_PT"/>
        </w:rPr>
        <w:t>Sl 47.4</w:t>
      </w:r>
      <w:r>
        <w:rPr>
          <w:lang w:val="pt_PT" w:bidi="pt_PT"/>
        </w:rPr>
        <w:t xml:space="preserve">), mas a verdadeira herança do povo de Deus é realmente o próprio Deus (veja </w:t>
      </w:r>
      <w:r>
        <w:rPr>
          <w:lang w:val="pt_PT" w:bidi="pt_PT"/>
        </w:rPr>
        <w:t>Sl 16.5–6</w:t>
      </w:r>
      <w:r>
        <w:rPr>
          <w:lang w:val="pt_PT" w:bidi="pt_PT"/>
        </w:rPr>
        <w:t xml:space="preserve">; </w:t>
      </w:r>
      <w:r>
        <w:rPr>
          <w:lang w:val="pt_PT" w:bidi="pt_PT"/>
        </w:rPr>
        <w:t>Ef 1.11</w:t>
      </w:r>
      <w:r>
        <w:rPr>
          <w:lang w:val="pt_PT" w:bidi="pt_PT"/>
        </w:rPr>
        <w:t xml:space="preserve">; </w:t>
      </w:r>
      <w:r>
        <w:rPr>
          <w:lang w:val="pt_PT" w:bidi="pt_PT"/>
        </w:rPr>
        <w:t>Hb 9.15</w:t>
      </w:r>
      <w:r>
        <w:rPr>
          <w:lang w:val="pt_PT" w:bidi="pt_PT"/>
        </w:rPr>
        <w:t xml:space="preserve">; </w:t>
      </w:r>
      <w:r>
        <w:rPr>
          <w:lang w:val="pt_PT" w:bidi="pt_PT"/>
        </w:rPr>
        <w:t>1Pe 1.3–4</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3.26</w:t>
      </w:r>
      <w:r>
        <w:rPr>
          <w:lang w:val="pt_PT" w:bidi="pt_PT"/>
        </w:rPr>
      </w:r>
    </w:p>
    <w:p>
      <w:pPr/>
      <w:r>
        <w:rPr>
          <w:lang w:val="pt_PT" w:bidi="pt_PT"/>
        </w:rPr>
      </w:r>
      <w:r>
        <w:rPr>
          <w:lang w:val="pt_PT" w:bidi="pt_PT"/>
        </w:rPr>
        <w:t>Aqueles que confiam no plano de Deus podem esperar em silêncio até que ele conceda a salvação.</w:t>
      </w:r>
      <w:r>
        <w:rPr>
          <w:lang w:val="pt_PT" w:bidi="pt_PT"/>
        </w:rPr>
      </w:r>
      <w:r>
        <w:rPr>
          <w:lang w:val="pt_PT" w:bidi="pt_PT"/>
        </w:rPr>
      </w:r>
    </w:p>
    <w:p>
      <w:pPr/>
      <w:r>
        <w:rPr>
          <w:lang w:val="pt_PT" w:bidi="pt_PT"/>
        </w:rPr>
      </w:r>
    </w:p>
    <w:p>
      <w:pPr>
        <w:pStyle w:val="Heading2"/>
      </w:pPr>
      <w:r>
        <w:rPr>
          <w:lang w:val="pt_PT" w:bidi="pt_PT"/>
        </w:rPr>
        <w:t>Lamentações 3.28</w:t>
      </w:r>
      <w:r>
        <w:rPr>
          <w:lang w:val="pt_PT" w:bidi="pt_PT"/>
        </w:rPr>
      </w:r>
    </w:p>
    <w:p>
      <w:pPr/>
      <w:r>
        <w:rPr>
          <w:lang w:val="pt_PT" w:bidi="pt_PT"/>
        </w:rPr>
      </w:r>
      <w:r>
        <w:rPr>
          <w:lang w:val="pt_PT" w:bidi="pt_PT"/>
        </w:rPr>
        <w:t>devemos ficar sozinhos, pacientes e em silêncio: a submissão humilde silencia a língua e acalma o coração.</w:t>
      </w:r>
      <w:r>
        <w:rPr>
          <w:lang w:val="pt_PT" w:bidi="pt_PT"/>
        </w:rPr>
      </w:r>
      <w:r>
        <w:rPr>
          <w:lang w:val="pt_PT" w:bidi="pt_PT"/>
        </w:rPr>
      </w:r>
    </w:p>
    <w:p>
      <w:pPr/>
      <w:r>
        <w:rPr>
          <w:lang w:val="pt_PT" w:bidi="pt_PT"/>
        </w:rPr>
      </w:r>
    </w:p>
    <w:p>
      <w:pPr>
        <w:pStyle w:val="Heading2"/>
      </w:pPr>
      <w:r>
        <w:rPr>
          <w:lang w:val="pt_PT" w:bidi="pt_PT"/>
        </w:rPr>
        <w:t>Lamentações 3.29–30</w:t>
      </w:r>
      <w:r>
        <w:rPr>
          <w:lang w:val="pt_PT" w:bidi="pt_PT"/>
        </w:rPr>
      </w:r>
    </w:p>
    <w:p>
      <w:pPr/>
      <w:r>
        <w:rPr>
          <w:lang w:val="pt_PT" w:bidi="pt_PT"/>
        </w:rPr>
      </w:r>
      <w:r>
        <w:rPr>
          <w:lang w:val="pt_PT" w:bidi="pt_PT"/>
        </w:rPr>
        <w:t>No antigo Oriente Próximo, deitar-se de bruços no pó expressava submissão (</w:t>
      </w:r>
      <w:r>
        <w:rPr>
          <w:lang w:val="pt_PT" w:bidi="pt_PT"/>
        </w:rPr>
        <w:t>Gn 17.1–3</w:t>
      </w:r>
      <w:r>
        <w:rPr>
          <w:lang w:val="pt_PT" w:bidi="pt_PT"/>
        </w:rPr>
        <w:t xml:space="preserve">; </w:t>
      </w:r>
      <w:r>
        <w:rPr>
          <w:lang w:val="pt_PT" w:bidi="pt_PT"/>
        </w:rPr>
        <w:t>Lv 9.24</w:t>
      </w:r>
      <w:r>
        <w:rPr>
          <w:lang w:val="pt_PT" w:bidi="pt_PT"/>
        </w:rPr>
        <w:t xml:space="preserve">; </w:t>
      </w:r>
      <w:r>
        <w:rPr>
          <w:lang w:val="pt_PT" w:bidi="pt_PT"/>
        </w:rPr>
        <w:t>Js 7.6</w:t>
      </w:r>
      <w:r>
        <w:rPr>
          <w:lang w:val="pt_PT" w:bidi="pt_PT"/>
        </w:rPr>
        <w:t xml:space="preserve">; </w:t>
      </w:r>
      <w:r>
        <w:rPr>
          <w:lang w:val="pt_PT" w:bidi="pt_PT"/>
        </w:rPr>
        <w:t>1Sm 5.4</w:t>
      </w:r>
      <w:r>
        <w:rPr>
          <w:lang w:val="pt_PT" w:bidi="pt_PT"/>
        </w:rPr>
        <w:t xml:space="preserve">; </w:t>
      </w:r>
      <w:r>
        <w:rPr>
          <w:lang w:val="pt_PT" w:bidi="pt_PT"/>
        </w:rPr>
        <w:t>1Rs 18.39</w:t>
      </w:r>
      <w:r>
        <w:rPr>
          <w:lang w:val="pt_PT" w:bidi="pt_PT"/>
        </w:rPr>
        <w:t xml:space="preserve">; </w:t>
      </w:r>
      <w:r>
        <w:rPr>
          <w:lang w:val="pt_PT" w:bidi="pt_PT"/>
        </w:rPr>
        <w:t>1Cr 21.16</w:t>
      </w:r>
      <w:r>
        <w:rPr>
          <w:lang w:val="pt_PT" w:bidi="pt_PT"/>
        </w:rPr>
        <w:t xml:space="preserve">; </w:t>
      </w:r>
      <w:r>
        <w:rPr>
          <w:lang w:val="pt_PT" w:bidi="pt_PT"/>
        </w:rPr>
        <w:t>Mt 17.5–6</w:t>
      </w:r>
      <w:r>
        <w:rPr>
          <w:lang w:val="pt_PT" w:bidi="pt_PT"/>
        </w:rPr>
        <w:t>). • Virar a outra face também expressa submissão. Jesus evidentemente tinha este versículo em mente quando ensinou seus discípulos a se submeterem à perseguição (</w:t>
      </w:r>
      <w:r>
        <w:rPr>
          <w:lang w:val="pt_PT" w:bidi="pt_PT"/>
        </w:rPr>
        <w:t>Mt 5.39</w:t>
      </w:r>
      <w:r>
        <w:rPr>
          <w:lang w:val="pt_PT" w:bidi="pt_PT"/>
        </w:rPr>
        <w:t>). Esta resposta reconhece que Deus é soberano mesmo sobre o nosso sofrimento.</w:t>
      </w:r>
      <w:r>
        <w:rPr>
          <w:lang w:val="pt_PT" w:bidi="pt_PT"/>
        </w:rPr>
      </w:r>
      <w:r>
        <w:rPr>
          <w:lang w:val="pt_PT" w:bidi="pt_PT"/>
        </w:rPr>
      </w:r>
    </w:p>
    <w:p>
      <w:pPr/>
      <w:r>
        <w:rPr>
          <w:lang w:val="pt_PT" w:bidi="pt_PT"/>
        </w:rPr>
      </w:r>
    </w:p>
    <w:p>
      <w:pPr>
        <w:pStyle w:val="Heading2"/>
      </w:pPr>
      <w:r>
        <w:rPr>
          <w:lang w:val="pt_PT" w:bidi="pt_PT"/>
        </w:rPr>
        <w:t>Lamentações 3.31</w:t>
      </w:r>
      <w:r>
        <w:rPr>
          <w:lang w:val="pt_PT" w:bidi="pt_PT"/>
        </w:rPr>
      </w:r>
    </w:p>
    <w:p>
      <w:pPr/>
      <w:r>
        <w:rPr>
          <w:lang w:val="pt_PT" w:bidi="pt_PT"/>
        </w:rPr>
      </w:r>
      <w:r>
        <w:rPr>
          <w:lang w:val="pt_PT" w:bidi="pt_PT"/>
        </w:rPr>
        <w:t xml:space="preserve">Cp. </w:t>
      </w:r>
      <w:r>
        <w:rPr>
          <w:lang w:val="pt_PT" w:bidi="pt_PT"/>
        </w:rPr>
        <w:t>Sl 103.8–11</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3.34–36</w:t>
      </w:r>
      <w:r>
        <w:rPr>
          <w:lang w:val="pt_PT" w:bidi="pt_PT"/>
        </w:rPr>
      </w:r>
    </w:p>
    <w:p>
      <w:pPr/>
      <w:r>
        <w:rPr>
          <w:lang w:val="pt_PT" w:bidi="pt_PT"/>
        </w:rPr>
      </w:r>
      <w:r>
        <w:rPr>
          <w:lang w:val="pt_PT" w:bidi="pt_PT"/>
        </w:rPr>
        <w:t xml:space="preserve">O povo de Judá estava fazendo essas coisas antes de Jerusalém ser destruída (veja </w:t>
      </w:r>
      <w:r>
        <w:rPr>
          <w:lang w:val="pt_PT" w:bidi="pt_PT"/>
        </w:rPr>
        <w:t>Jr 5.26–31</w:t>
      </w:r>
      <w:r>
        <w:rPr>
          <w:lang w:val="pt_PT" w:bidi="pt_PT"/>
        </w:rPr>
        <w:t xml:space="preserve">; </w:t>
      </w:r>
      <w:r>
        <w:rPr>
          <w:lang w:val="pt_PT" w:bidi="pt_PT"/>
        </w:rPr>
        <w:t>21.11–14</w:t>
      </w:r>
      <w:r>
        <w:rPr>
          <w:lang w:val="pt_PT" w:bidi="pt_PT"/>
        </w:rPr>
        <w:t xml:space="preserve">; </w:t>
      </w:r>
      <w:r>
        <w:rPr>
          <w:lang w:val="pt_PT" w:bidi="pt_PT"/>
        </w:rPr>
        <w:t>23.10–14</w:t>
      </w:r>
      <w:r>
        <w:rPr>
          <w:lang w:val="pt_PT" w:bidi="pt_PT"/>
        </w:rPr>
        <w:t xml:space="preserve">; </w:t>
      </w:r>
      <w:r>
        <w:rPr>
          <w:lang w:val="pt_PT" w:bidi="pt_PT"/>
        </w:rPr>
        <w:t>Mq 3</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3.37–39</w:t>
      </w:r>
      <w:r>
        <w:rPr>
          <w:lang w:val="pt_PT" w:bidi="pt_PT"/>
        </w:rPr>
      </w:r>
    </w:p>
    <w:p>
      <w:pPr/>
      <w:r>
        <w:rPr>
          <w:lang w:val="pt_PT" w:bidi="pt_PT"/>
        </w:rPr>
      </w:r>
      <w:r>
        <w:rPr>
          <w:lang w:val="pt_PT" w:bidi="pt_PT"/>
        </w:rPr>
        <w:t>Algumas calamidades têm causas naturais (</w:t>
      </w:r>
      <w:r>
        <w:rPr>
          <w:lang w:val="pt_PT" w:bidi="pt_PT"/>
        </w:rPr>
        <w:t>Lc 13.1–5</w:t>
      </w:r>
      <w:r>
        <w:rPr>
          <w:lang w:val="pt_PT" w:bidi="pt_PT"/>
        </w:rPr>
        <w:t>), e coisas ruins acontecem tanto aos justos quanto aos ímpios (</w:t>
      </w:r>
      <w:r>
        <w:rPr>
          <w:lang w:val="pt_PT" w:bidi="pt_PT"/>
        </w:rPr>
        <w:t>Mt 5.45</w:t>
      </w:r>
      <w:r>
        <w:rPr>
          <w:lang w:val="pt_PT" w:bidi="pt_PT"/>
        </w:rPr>
        <w:t>); aconteça o que acontecer, devemos dar graças (</w:t>
      </w:r>
      <w:r>
        <w:rPr>
          <w:lang w:val="pt_PT" w:bidi="pt_PT"/>
        </w:rPr>
        <w:t>1Ts 5.18</w:t>
      </w:r>
      <w:r>
        <w:rPr>
          <w:lang w:val="pt_PT" w:bidi="pt_PT"/>
        </w:rPr>
        <w:t>) e não reclamar.</w:t>
      </w:r>
      <w:r>
        <w:rPr>
          <w:lang w:val="pt_PT" w:bidi="pt_PT"/>
        </w:rPr>
      </w:r>
      <w:r>
        <w:rPr>
          <w:lang w:val="pt_PT" w:bidi="pt_PT"/>
        </w:rPr>
      </w:r>
    </w:p>
    <w:p>
      <w:pPr/>
      <w:r>
        <w:rPr>
          <w:lang w:val="pt_PT" w:bidi="pt_PT"/>
        </w:rPr>
      </w:r>
    </w:p>
    <w:p>
      <w:pPr>
        <w:pStyle w:val="Heading2"/>
      </w:pPr>
      <w:r>
        <w:rPr>
          <w:lang w:val="pt_PT" w:bidi="pt_PT"/>
        </w:rPr>
        <w:t>Lamentações 3.40–42</w:t>
      </w:r>
      <w:r>
        <w:rPr>
          <w:lang w:val="pt_PT" w:bidi="pt_PT"/>
        </w:rPr>
      </w:r>
    </w:p>
    <w:p>
      <w:pPr/>
      <w:r>
        <w:rPr>
          <w:lang w:val="pt_PT" w:bidi="pt_PT"/>
        </w:rPr>
      </w:r>
      <w:r>
        <w:rPr>
          <w:lang w:val="pt_PT" w:bidi="pt_PT"/>
        </w:rPr>
        <w:t>O arrependimento é a chave para receber a salvação (</w:t>
      </w:r>
      <w:r>
        <w:rPr>
          <w:lang w:val="pt_PT" w:bidi="pt_PT"/>
        </w:rPr>
        <w:t>Is 1.27</w:t>
      </w:r>
      <w:r>
        <w:rPr>
          <w:lang w:val="pt_PT" w:bidi="pt_PT"/>
        </w:rPr>
        <w:t xml:space="preserve">; </w:t>
      </w:r>
      <w:r>
        <w:rPr>
          <w:lang w:val="pt_PT" w:bidi="pt_PT"/>
        </w:rPr>
        <w:t>Jr 3.22</w:t>
      </w:r>
      <w:r>
        <w:rPr>
          <w:lang w:val="pt_PT" w:bidi="pt_PT"/>
        </w:rPr>
        <w:t xml:space="preserve">; </w:t>
      </w:r>
      <w:r>
        <w:rPr>
          <w:lang w:val="pt_PT" w:bidi="pt_PT"/>
        </w:rPr>
        <w:t>Ez 3.21</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3.48–66</w:t>
      </w:r>
      <w:r>
        <w:rPr>
          <w:lang w:val="pt_PT" w:bidi="pt_PT"/>
        </w:rPr>
      </w:r>
    </w:p>
    <w:p>
      <w:pPr/>
      <w:r>
        <w:rPr>
          <w:lang w:val="pt_PT" w:bidi="pt_PT"/>
        </w:rPr>
      </w:r>
      <w:r>
        <w:rPr>
          <w:lang w:val="pt_PT" w:bidi="pt_PT"/>
        </w:rPr>
        <w:t>O autor destaca a crueldade dos inimigos e clama ao Senhor.</w:t>
      </w:r>
      <w:r>
        <w:rPr>
          <w:lang w:val="pt_PT" w:bidi="pt_PT"/>
        </w:rPr>
      </w:r>
      <w:r>
        <w:rPr>
          <w:lang w:val="pt_PT" w:bidi="pt_PT"/>
        </w:rPr>
      </w:r>
    </w:p>
    <w:p>
      <w:pPr/>
      <w:r>
        <w:rPr>
          <w:lang w:val="pt_PT" w:bidi="pt_PT"/>
        </w:rPr>
      </w:r>
    </w:p>
    <w:p>
      <w:pPr>
        <w:pStyle w:val="Heading2"/>
      </w:pPr>
      <w:r>
        <w:rPr>
          <w:lang w:val="pt_PT" w:bidi="pt_PT"/>
        </w:rPr>
        <w:t>Lamentações 3.52–57</w:t>
      </w:r>
      <w:r>
        <w:rPr>
          <w:lang w:val="pt_PT" w:bidi="pt_PT"/>
        </w:rPr>
      </w:r>
    </w:p>
    <w:p>
      <w:pPr/>
      <w:r>
        <w:rPr>
          <w:lang w:val="pt_PT" w:bidi="pt_PT"/>
        </w:rPr>
      </w:r>
      <w:r>
        <w:rPr>
          <w:lang w:val="pt_PT" w:bidi="pt_PT"/>
        </w:rPr>
        <w:t>Esta passagem pode se referir à experiência de Jeremias na cisterna (</w:t>
      </w:r>
      <w:r>
        <w:rPr>
          <w:lang w:val="pt_PT" w:bidi="pt_PT"/>
        </w:rPr>
        <w:t>Jr 37.11–15</w:t>
      </w:r>
      <w:r>
        <w:rPr>
          <w:lang w:val="pt_PT" w:bidi="pt_PT"/>
        </w:rPr>
        <w:t xml:space="preserve">; </w:t>
      </w:r>
      <w:r>
        <w:rPr>
          <w:lang w:val="pt_PT" w:bidi="pt_PT"/>
        </w:rPr>
        <w:t>38.1–13</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3.58–66</w:t>
      </w:r>
      <w:r>
        <w:rPr>
          <w:lang w:val="pt_PT" w:bidi="pt_PT"/>
        </w:rPr>
      </w:r>
    </w:p>
    <w:p>
      <w:pPr/>
      <w:r>
        <w:rPr>
          <w:lang w:val="pt_PT" w:bidi="pt_PT"/>
        </w:rPr>
      </w:r>
      <w:r>
        <w:rPr>
          <w:lang w:val="pt_PT" w:bidi="pt_PT"/>
        </w:rPr>
        <w:t>Jerusalém merecia punição, mas os inimigos a executaram com uma crueldade imerecida. O escritor clama a Deus para que os castigue.</w:t>
      </w:r>
      <w:r>
        <w:rPr>
          <w:lang w:val="pt_PT" w:bidi="pt_PT"/>
        </w:rPr>
      </w:r>
      <w:r>
        <w:rPr>
          <w:lang w:val="pt_PT" w:bidi="pt_PT"/>
        </w:rPr>
      </w:r>
    </w:p>
    <w:p>
      <w:pPr/>
      <w:r>
        <w:rPr>
          <w:lang w:val="pt_PT" w:bidi="pt_PT"/>
        </w:rPr>
      </w:r>
    </w:p>
    <w:p>
      <w:pPr>
        <w:pStyle w:val="Heading2"/>
      </w:pPr>
      <w:r>
        <w:rPr>
          <w:lang w:val="pt_PT" w:bidi="pt_PT"/>
        </w:rPr>
        <w:t>Lamentações 3.64–66</w:t>
      </w:r>
      <w:r>
        <w:rPr>
          <w:lang w:val="pt_PT" w:bidi="pt_PT"/>
        </w:rPr>
      </w:r>
    </w:p>
    <w:p>
      <w:pPr/>
      <w:r>
        <w:rPr>
          <w:lang w:val="pt_PT" w:bidi="pt_PT"/>
        </w:rPr>
      </w:r>
      <w:r>
        <w:rPr>
          <w:lang w:val="pt_PT" w:bidi="pt_PT"/>
        </w:rPr>
        <w:t>Esta oração por vingança é semelhante a vários salmos (veja a Nota Temática "</w:t>
      </w:r>
      <w:r>
        <w:rPr>
          <w:lang w:val="pt_PT" w:bidi="pt_PT"/>
        </w:rPr>
        <w:t>Orações por Vingança</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4.1–22</w:t>
      </w:r>
      <w:r>
        <w:rPr>
          <w:lang w:val="pt_PT" w:bidi="pt_PT"/>
        </w:rPr>
      </w:r>
    </w:p>
    <w:p>
      <w:pPr/>
      <w:r>
        <w:rPr>
          <w:lang w:val="pt_PT" w:bidi="pt_PT"/>
        </w:rPr>
      </w:r>
      <w:r>
        <w:rPr>
          <w:lang w:val="pt_PT" w:bidi="pt_PT"/>
        </w:rPr>
        <w:t>Embora o povo de Deus ainda passe por seu julgamento, em breve eles experimentarão a restauração.</w:t>
      </w:r>
      <w:r>
        <w:rPr>
          <w:lang w:val="pt_PT" w:bidi="pt_PT"/>
        </w:rPr>
      </w:r>
      <w:r>
        <w:rPr>
          <w:lang w:val="pt_PT" w:bidi="pt_PT"/>
        </w:rPr>
      </w:r>
    </w:p>
    <w:p>
      <w:pPr/>
      <w:r>
        <w:rPr>
          <w:lang w:val="pt_PT" w:bidi="pt_PT"/>
        </w:rPr>
      </w:r>
    </w:p>
    <w:p>
      <w:pPr>
        <w:pStyle w:val="Heading2"/>
      </w:pPr>
      <w:r>
        <w:rPr>
          <w:lang w:val="pt_PT" w:bidi="pt_PT"/>
        </w:rPr>
        <w:t>Lamentações 4.3</w:t>
      </w:r>
      <w:r>
        <w:rPr>
          <w:lang w:val="pt_PT" w:bidi="pt_PT"/>
        </w:rPr>
      </w:r>
    </w:p>
    <w:p>
      <w:pPr/>
      <w:r>
        <w:rPr>
          <w:lang w:val="pt_PT" w:bidi="pt_PT"/>
        </w:rPr>
      </w:r>
      <w:r>
        <w:rPr>
          <w:lang w:val="pt_PT" w:bidi="pt_PT"/>
        </w:rPr>
        <w:t xml:space="preserve">como os avestruzes: veja também </w:t>
      </w:r>
      <w:r>
        <w:rPr>
          <w:lang w:val="pt_PT" w:bidi="pt_PT"/>
        </w:rPr>
        <w:t>Jó 39.13–16</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4.7</w:t>
      </w:r>
      <w:r>
        <w:rPr>
          <w:lang w:val="pt_PT" w:bidi="pt_PT"/>
        </w:rPr>
      </w:r>
    </w:p>
    <w:p>
      <w:pPr/>
      <w:r>
        <w:rPr>
          <w:lang w:val="pt_PT" w:bidi="pt_PT"/>
        </w:rPr>
      </w:r>
      <w:r>
        <w:rPr>
          <w:lang w:val="pt_PT" w:bidi="pt_PT"/>
        </w:rPr>
        <w:t xml:space="preserve">e os seus olhos brilhavam: (uma tradução em inglês vai dizer </w:t>
      </w:r>
      <w:r>
        <w:rPr>
          <w:i/>
          <w:lang w:val="pt_PT" w:bidi="pt_PT"/>
        </w:rPr>
        <w:t>como lápis-lazúli</w:t>
      </w:r>
      <w:r>
        <w:rPr>
          <w:lang w:val="pt_PT" w:bidi="pt_PT"/>
        </w:rPr>
        <w:t>): lápis-lazúli é uma bela pedra azul que é maleável o suficiente para ser esculpida. É frequentemente usada em decorações e mosaicos.</w:t>
      </w:r>
      <w:r>
        <w:rPr>
          <w:lang w:val="pt_PT" w:bidi="pt_PT"/>
        </w:rPr>
      </w:r>
      <w:r>
        <w:rPr>
          <w:lang w:val="pt_PT" w:bidi="pt_PT"/>
        </w:rPr>
      </w:r>
    </w:p>
    <w:p>
      <w:pPr/>
      <w:r>
        <w:rPr>
          <w:lang w:val="pt_PT" w:bidi="pt_PT"/>
        </w:rPr>
      </w:r>
    </w:p>
    <w:p>
      <w:pPr>
        <w:pStyle w:val="Heading2"/>
      </w:pPr>
      <w:r>
        <w:rPr>
          <w:lang w:val="pt_PT" w:bidi="pt_PT"/>
        </w:rPr>
        <w:t>Lamentações 4.8</w:t>
      </w:r>
      <w:r>
        <w:rPr>
          <w:lang w:val="pt_PT" w:bidi="pt_PT"/>
        </w:rPr>
      </w:r>
    </w:p>
    <w:p>
      <w:pPr/>
      <w:r>
        <w:rPr>
          <w:lang w:val="pt_PT" w:bidi="pt_PT"/>
        </w:rPr>
      </w:r>
      <w:r>
        <w:rPr>
          <w:lang w:val="pt_PT" w:bidi="pt_PT"/>
        </w:rPr>
        <w:t>A pele grudada nos ossos é um sintoma dos estágios finais da fome, pouco antes da morte.</w:t>
      </w:r>
      <w:r>
        <w:rPr>
          <w:lang w:val="pt_PT" w:bidi="pt_PT"/>
        </w:rPr>
      </w:r>
      <w:r>
        <w:rPr>
          <w:lang w:val="pt_PT" w:bidi="pt_PT"/>
        </w:rPr>
      </w:r>
    </w:p>
    <w:p>
      <w:pPr/>
      <w:r>
        <w:rPr>
          <w:lang w:val="pt_PT" w:bidi="pt_PT"/>
        </w:rPr>
      </w:r>
    </w:p>
    <w:p>
      <w:pPr>
        <w:pStyle w:val="Heading2"/>
      </w:pPr>
      <w:r>
        <w:rPr>
          <w:lang w:val="pt_PT" w:bidi="pt_PT"/>
        </w:rPr>
        <w:t>Lamentações 4.9</w:t>
      </w:r>
      <w:r>
        <w:rPr>
          <w:lang w:val="pt_PT" w:bidi="pt_PT"/>
        </w:rPr>
      </w:r>
    </w:p>
    <w:p>
      <w:pPr/>
      <w:r>
        <w:rPr>
          <w:lang w:val="pt_PT" w:bidi="pt_PT"/>
        </w:rPr>
      </w:r>
      <w:r>
        <w:rPr>
          <w:lang w:val="pt_PT" w:bidi="pt_PT"/>
        </w:rPr>
        <w:t>Cercos prolongadas resultam em uma grave escassez de alimentos. Mesmo que as pessoas conseguissem chegar aos campos, encontrariam as colheitas destruídas ou colhidas para alimentar os soldados.</w:t>
      </w:r>
      <w:r>
        <w:rPr>
          <w:lang w:val="pt_PT" w:bidi="pt_PT"/>
        </w:rPr>
      </w:r>
      <w:r>
        <w:rPr>
          <w:lang w:val="pt_PT" w:bidi="pt_PT"/>
        </w:rPr>
      </w:r>
    </w:p>
    <w:p>
      <w:pPr/>
      <w:r>
        <w:rPr>
          <w:lang w:val="pt_PT" w:bidi="pt_PT"/>
        </w:rPr>
      </w:r>
    </w:p>
    <w:p>
      <w:pPr>
        <w:pStyle w:val="Heading2"/>
      </w:pPr>
      <w:r>
        <w:rPr>
          <w:lang w:val="pt_PT" w:bidi="pt_PT"/>
        </w:rPr>
        <w:t>Lamentações 4.12</w:t>
      </w:r>
      <w:r>
        <w:rPr>
          <w:lang w:val="pt_PT" w:bidi="pt_PT"/>
        </w:rPr>
      </w:r>
    </w:p>
    <w:p>
      <w:pPr/>
      <w:r>
        <w:rPr>
          <w:lang w:val="pt_PT" w:bidi="pt_PT"/>
        </w:rPr>
      </w:r>
      <w:r>
        <w:rPr>
          <w:lang w:val="pt_PT" w:bidi="pt_PT"/>
        </w:rPr>
        <w:t>nem mesmo os reis... entrar pelos portões de Jerusalém: desde que Deus havia livrado Jerusalém de Senaqueribe da Assíria mais de um século antes (</w:t>
      </w:r>
      <w:r>
        <w:rPr>
          <w:lang w:val="pt_PT" w:bidi="pt_PT"/>
        </w:rPr>
        <w:t>2Rs 19.36–37</w:t>
      </w:r>
      <w:r>
        <w:rPr>
          <w:lang w:val="pt_PT" w:bidi="pt_PT"/>
        </w:rPr>
        <w:t>), os judeus acreditavam firmemente que nem mesmo o mais poderoso rei, Nabucodonosor da Babilônia, poderia derrotar a cidade.</w:t>
      </w:r>
      <w:r>
        <w:rPr>
          <w:lang w:val="pt_PT" w:bidi="pt_PT"/>
        </w:rPr>
      </w:r>
      <w:r>
        <w:rPr>
          <w:lang w:val="pt_PT" w:bidi="pt_PT"/>
        </w:rPr>
      </w:r>
    </w:p>
    <w:p>
      <w:pPr/>
      <w:r>
        <w:rPr>
          <w:lang w:val="pt_PT" w:bidi="pt_PT"/>
        </w:rPr>
      </w:r>
    </w:p>
    <w:p>
      <w:pPr>
        <w:pStyle w:val="Heading2"/>
      </w:pPr>
      <w:r>
        <w:rPr>
          <w:lang w:val="pt_PT" w:bidi="pt_PT"/>
        </w:rPr>
        <w:t>Lamentações 4.15</w:t>
      </w:r>
      <w:r>
        <w:rPr>
          <w:lang w:val="pt_PT" w:bidi="pt_PT"/>
        </w:rPr>
      </w:r>
    </w:p>
    <w:p>
      <w:pPr/>
      <w:r>
        <w:rPr>
          <w:lang w:val="pt_PT" w:bidi="pt_PT"/>
        </w:rPr>
      </w:r>
      <w:r>
        <w:rPr>
          <w:lang w:val="pt_PT" w:bidi="pt_PT"/>
        </w:rPr>
        <w:t>Parece que esses líderes fugiram de Jerusalém como refugiados para outras regiões.</w:t>
      </w:r>
      <w:r>
        <w:rPr>
          <w:lang w:val="pt_PT" w:bidi="pt_PT"/>
        </w:rPr>
      </w:r>
      <w:r>
        <w:rPr>
          <w:lang w:val="pt_PT" w:bidi="pt_PT"/>
        </w:rPr>
      </w:r>
    </w:p>
    <w:p>
      <w:pPr/>
      <w:r>
        <w:rPr>
          <w:lang w:val="pt_PT" w:bidi="pt_PT"/>
        </w:rPr>
      </w:r>
    </w:p>
    <w:p>
      <w:pPr>
        <w:pStyle w:val="Heading2"/>
      </w:pPr>
      <w:r>
        <w:rPr>
          <w:lang w:val="pt_PT" w:bidi="pt_PT"/>
        </w:rPr>
        <w:t>Lamentações 4.20</w:t>
      </w:r>
      <w:r>
        <w:rPr>
          <w:lang w:val="pt_PT" w:bidi="pt_PT"/>
        </w:rPr>
      </w:r>
    </w:p>
    <w:p>
      <w:pPr/>
      <w:r>
        <w:rPr>
          <w:lang w:val="pt_PT" w:bidi="pt_PT"/>
        </w:rPr>
      </w:r>
      <w:r>
        <w:rPr>
          <w:lang w:val="pt_PT" w:bidi="pt_PT"/>
        </w:rPr>
        <w:t>Eles prenderam... o rei: uma referência a Zedequias, que tentou fugir, mas foi capturado e tratado cruelmente por Nabucodonosor (</w:t>
      </w:r>
      <w:r>
        <w:rPr>
          <w:lang w:val="pt_PT" w:bidi="pt_PT"/>
        </w:rPr>
        <w:t>2Rs 25.4–7</w:t>
      </w:r>
      <w:r>
        <w:rPr>
          <w:lang w:val="pt_PT" w:bidi="pt_PT"/>
        </w:rPr>
        <w:t xml:space="preserve">; </w:t>
      </w:r>
      <w:r>
        <w:rPr>
          <w:lang w:val="pt_PT" w:bidi="pt_PT"/>
        </w:rPr>
        <w:t>Jr 39.4–7</w:t>
      </w:r>
      <w:r>
        <w:rPr>
          <w:lang w:val="pt_PT" w:bidi="pt_PT"/>
        </w:rPr>
        <w:t xml:space="preserve">; </w:t>
      </w:r>
      <w:r>
        <w:rPr>
          <w:lang w:val="pt_PT" w:bidi="pt_PT"/>
        </w:rPr>
        <w:t>52.9–11</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4.21</w:t>
      </w:r>
      <w:r>
        <w:rPr>
          <w:lang w:val="pt_PT" w:bidi="pt_PT"/>
        </w:rPr>
      </w:r>
    </w:p>
    <w:p>
      <w:pPr/>
      <w:r>
        <w:rPr>
          <w:lang w:val="pt_PT" w:bidi="pt_PT"/>
        </w:rPr>
      </w:r>
      <w:r>
        <w:rPr>
          <w:lang w:val="pt_PT" w:bidi="pt_PT"/>
        </w:rPr>
        <w:t>Uz era uma área a leste do Rio Jordão que se estendia ao sul até Edom. Era a casa de Jó (</w:t>
      </w:r>
      <w:r>
        <w:rPr>
          <w:lang w:val="pt_PT" w:bidi="pt_PT"/>
        </w:rPr>
        <w:t>Jó 1.1</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4.21–22</w:t>
      </w:r>
      <w:r>
        <w:rPr>
          <w:lang w:val="pt_PT" w:bidi="pt_PT"/>
        </w:rPr>
      </w:r>
    </w:p>
    <w:p>
      <w:pPr/>
      <w:r>
        <w:rPr>
          <w:lang w:val="pt_PT" w:bidi="pt_PT"/>
        </w:rPr>
      </w:r>
      <w:r>
        <w:rPr>
          <w:lang w:val="pt_PT" w:bidi="pt_PT"/>
        </w:rPr>
        <w:t xml:space="preserve">O povo de Edom estava se sentindo seguro e se regozijando com a desgraça de Jerusalém, mas eles também experimentariam punição por seus pecados (veja </w:t>
      </w:r>
      <w:r>
        <w:rPr>
          <w:lang w:val="pt_PT" w:bidi="pt_PT"/>
        </w:rPr>
        <w:t>Ob 1</w:t>
      </w:r>
      <w:r>
        <w:rPr>
          <w:lang w:val="pt_PT" w:bidi="pt_PT"/>
        </w:rPr>
        <w:t xml:space="preserve">; </w:t>
      </w:r>
      <w:r>
        <w:rPr>
          <w:lang w:val="pt_PT" w:bidi="pt_PT"/>
        </w:rPr>
        <w:t>Jr 49.7–22</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4.22</w:t>
      </w:r>
      <w:r>
        <w:rPr>
          <w:lang w:val="pt_PT" w:bidi="pt_PT"/>
        </w:rPr>
      </w:r>
    </w:p>
    <w:p>
      <w:pPr/>
      <w:r>
        <w:rPr>
          <w:lang w:val="pt_PT" w:bidi="pt_PT"/>
        </w:rPr>
      </w:r>
      <w:r>
        <w:rPr>
          <w:lang w:val="pt_PT" w:bidi="pt_PT"/>
        </w:rPr>
        <w:t>O primeiro retorno do exílio ocorreu em 538 a.C., após Ciro da Pérsia derrotar a Babilônia (</w:t>
      </w:r>
      <w:r>
        <w:rPr>
          <w:lang w:val="pt_PT" w:bidi="pt_PT"/>
        </w:rPr>
        <w:t>2Cr 36.22–23</w:t>
      </w:r>
      <w:r>
        <w:rPr>
          <w:lang w:val="pt_PT" w:bidi="pt_PT"/>
        </w:rPr>
        <w:t xml:space="preserve">; </w:t>
      </w:r>
      <w:r>
        <w:rPr>
          <w:lang w:val="pt_PT" w:bidi="pt_PT"/>
        </w:rPr>
        <w:t>Ed 1.1–4</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5.1–22</w:t>
      </w:r>
      <w:r>
        <w:rPr>
          <w:lang w:val="pt_PT" w:bidi="pt_PT"/>
        </w:rPr>
      </w:r>
    </w:p>
    <w:p>
      <w:pPr/>
      <w:r>
        <w:rPr>
          <w:lang w:val="pt_PT" w:bidi="pt_PT"/>
        </w:rPr>
      </w:r>
      <w:r>
        <w:rPr>
          <w:lang w:val="pt_PT" w:bidi="pt_PT"/>
        </w:rPr>
        <w:t xml:space="preserve">Este capítulo é uma oração sincera por restauração (cp. </w:t>
      </w:r>
      <w:r>
        <w:rPr>
          <w:lang w:val="pt_PT" w:bidi="pt_PT"/>
        </w:rPr>
        <w:t>Dn 9.4–19</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5.10</w:t>
      </w:r>
      <w:r>
        <w:rPr>
          <w:lang w:val="pt_PT" w:bidi="pt_PT"/>
        </w:rPr>
      </w:r>
    </w:p>
    <w:p>
      <w:pPr/>
      <w:r>
        <w:rPr>
          <w:lang w:val="pt_PT" w:bidi="pt_PT"/>
        </w:rPr>
      </w:r>
      <w:r>
        <w:rPr>
          <w:lang w:val="pt_PT" w:bidi="pt_PT"/>
        </w:rPr>
        <w:t>Houve uma fome na cidade durante o cerco (</w:t>
      </w:r>
      <w:r>
        <w:rPr>
          <w:lang w:val="pt_PT" w:bidi="pt_PT"/>
        </w:rPr>
        <w:t>2Rs 25.3</w:t>
      </w:r>
      <w:r>
        <w:rPr>
          <w:lang w:val="pt_PT" w:bidi="pt_PT"/>
        </w:rPr>
        <w:t xml:space="preserve">; </w:t>
      </w:r>
      <w:r>
        <w:rPr>
          <w:lang w:val="pt_PT" w:bidi="pt_PT"/>
        </w:rPr>
        <w:t>Jr 37.21</w:t>
      </w:r>
      <w:r>
        <w:rPr>
          <w:lang w:val="pt_PT" w:bidi="pt_PT"/>
        </w:rPr>
        <w:t xml:space="preserve">; </w:t>
      </w:r>
      <w:r>
        <w:rPr>
          <w:lang w:val="pt_PT" w:bidi="pt_PT"/>
        </w:rPr>
        <w:t>38.9</w:t>
      </w:r>
      <w:r>
        <w:rPr>
          <w:lang w:val="pt_PT" w:bidi="pt_PT"/>
        </w:rPr>
        <w:t xml:space="preserve">; </w:t>
      </w:r>
      <w:r>
        <w:rPr>
          <w:lang w:val="pt_PT" w:bidi="pt_PT"/>
        </w:rPr>
        <w:t>52.6</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5.12–17</w:t>
      </w:r>
      <w:r>
        <w:rPr>
          <w:lang w:val="pt_PT" w:bidi="pt_PT"/>
        </w:rPr>
      </w:r>
    </w:p>
    <w:p>
      <w:pPr/>
      <w:r>
        <w:rPr>
          <w:lang w:val="pt_PT" w:bidi="pt_PT"/>
        </w:rPr>
      </w:r>
      <w:r>
        <w:rPr>
          <w:lang w:val="pt_PT" w:bidi="pt_PT"/>
        </w:rPr>
        <w:t xml:space="preserve">Essas coisas terríveis aconteceram porque o povo havia pecado (veja </w:t>
      </w:r>
      <w:r>
        <w:rPr>
          <w:lang w:val="pt_PT" w:bidi="pt_PT"/>
        </w:rPr>
        <w:t>Is 24.7–12</w:t>
      </w:r>
      <w:r>
        <w:rPr>
          <w:lang w:val="pt_PT" w:bidi="pt_PT"/>
        </w:rPr>
        <w:t xml:space="preserve">; </w:t>
      </w:r>
      <w:r>
        <w:rPr>
          <w:lang w:val="pt_PT" w:bidi="pt_PT"/>
        </w:rPr>
        <w:t>Jr 7.24</w:t>
      </w:r>
      <w:r>
        <w:rPr>
          <w:lang w:val="pt_PT" w:bidi="pt_PT"/>
        </w:rPr>
        <w:t xml:space="preserve">; </w:t>
      </w:r>
      <w:r>
        <w:rPr>
          <w:lang w:val="pt_PT" w:bidi="pt_PT"/>
        </w:rPr>
        <w:t>13.18</w:t>
      </w:r>
      <w:r>
        <w:rPr>
          <w:lang w:val="pt_PT" w:bidi="pt_PT"/>
        </w:rPr>
        <w:t xml:space="preserve">; </w:t>
      </w:r>
      <w:r>
        <w:rPr>
          <w:lang w:val="pt_PT" w:bidi="pt_PT"/>
        </w:rPr>
        <w:t>25.10–11</w:t>
      </w:r>
      <w:r>
        <w:rPr>
          <w:lang w:val="pt_PT" w:bidi="pt_PT"/>
        </w:rPr>
        <w:t xml:space="preserve">; </w:t>
      </w:r>
      <w:r>
        <w:rPr>
          <w:lang w:val="pt_PT" w:bidi="pt_PT"/>
        </w:rPr>
        <w:t>Am 8.10</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5.18</w:t>
      </w:r>
      <w:r>
        <w:rPr>
          <w:lang w:val="pt_PT" w:bidi="pt_PT"/>
        </w:rPr>
      </w:r>
    </w:p>
    <w:p>
      <w:pPr/>
      <w:r>
        <w:rPr>
          <w:lang w:val="pt_PT" w:bidi="pt_PT"/>
        </w:rPr>
      </w:r>
      <w:r>
        <w:rPr>
          <w:lang w:val="pt_PT" w:bidi="pt_PT"/>
        </w:rPr>
        <w:t xml:space="preserve">as raposas andam pelas ruínas: cp. </w:t>
      </w:r>
      <w:r>
        <w:rPr>
          <w:lang w:val="pt_PT" w:bidi="pt_PT"/>
        </w:rPr>
        <w:t>Is 13.22</w:t>
      </w:r>
      <w:r>
        <w:rPr>
          <w:lang w:val="pt_PT" w:bidi="pt_PT"/>
        </w:rPr>
        <w:t xml:space="preserve">; </w:t>
      </w:r>
      <w:r>
        <w:rPr>
          <w:lang w:val="pt_PT" w:bidi="pt_PT"/>
        </w:rPr>
        <w:t>34.13</w:t>
      </w:r>
      <w:r>
        <w:rPr>
          <w:lang w:val="pt_PT" w:bidi="pt_PT"/>
        </w:rPr>
        <w:t xml:space="preserve">; </w:t>
      </w:r>
      <w:r>
        <w:rPr>
          <w:lang w:val="pt_PT" w:bidi="pt_PT"/>
        </w:rPr>
        <w:t>Jr 9.11</w:t>
      </w:r>
      <w:r>
        <w:rPr>
          <w:lang w:val="pt_PT" w:bidi="pt_PT"/>
        </w:rPr>
        <w:t xml:space="preserve">; </w:t>
      </w:r>
      <w:r>
        <w:rPr>
          <w:lang w:val="pt_PT" w:bidi="pt_PT"/>
        </w:rPr>
        <w:t>10.22</w:t>
      </w:r>
      <w:r>
        <w:rPr>
          <w:lang w:val="pt_PT" w:bidi="pt_PT"/>
        </w:rPr>
        <w:t xml:space="preserve">; </w:t>
      </w:r>
      <w:r>
        <w:rPr>
          <w:lang w:val="pt_PT" w:bidi="pt_PT"/>
        </w:rPr>
        <w:t>Ml 1.3</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5.22</w:t>
      </w:r>
      <w:r>
        <w:rPr>
          <w:lang w:val="pt_PT" w:bidi="pt_PT"/>
        </w:rPr>
      </w:r>
    </w:p>
    <w:p>
      <w:pPr/>
      <w:r>
        <w:rPr>
          <w:lang w:val="pt_PT" w:bidi="pt_PT"/>
        </w:rPr>
      </w:r>
      <w:r>
        <w:rPr>
          <w:lang w:val="pt_PT" w:bidi="pt_PT"/>
        </w:rPr>
        <w:t>Você nos rejeitou completamente? A tragédia do Exílio levantou a questão de se Deus perdoaria o pecado e restauraria seu povo. Deus respondeu claramente através dos profetas (</w:t>
      </w:r>
      <w:r>
        <w:rPr>
          <w:lang w:val="pt_PT" w:bidi="pt_PT"/>
        </w:rPr>
        <w:t>Is 40.27–31</w:t>
      </w:r>
      <w:r>
        <w:rPr>
          <w:lang w:val="pt_PT" w:bidi="pt_PT"/>
        </w:rPr>
        <w:t xml:space="preserve">; </w:t>
      </w:r>
      <w:r>
        <w:rPr>
          <w:lang w:val="pt_PT" w:bidi="pt_PT"/>
        </w:rPr>
        <w:t>41.8–20</w:t>
      </w:r>
      <w:r>
        <w:rPr>
          <w:lang w:val="pt_PT" w:bidi="pt_PT"/>
        </w:rPr>
        <w:t>) e enviando Cristo (</w:t>
      </w:r>
      <w:r>
        <w:rPr>
          <w:lang w:val="pt_PT" w:bidi="pt_PT"/>
        </w:rPr>
        <w:t>Mt 9.2–6</w:t>
      </w:r>
      <w:r>
        <w:rPr>
          <w:lang w:val="pt_PT" w:bidi="pt_PT"/>
        </w:rPr>
        <w:t xml:space="preserve">; </w:t>
      </w:r>
      <w:r>
        <w:rPr>
          <w:lang w:val="pt_PT" w:bidi="pt_PT"/>
        </w:rPr>
        <w:t>26.28</w:t>
      </w:r>
      <w:r>
        <w:rPr>
          <w:lang w:val="pt_PT" w:bidi="pt_PT"/>
        </w:rPr>
        <w:t xml:space="preserve">; </w:t>
      </w:r>
      <w:r>
        <w:rPr>
          <w:lang w:val="pt_PT" w:bidi="pt_PT"/>
        </w:rPr>
        <w:t>Lc 24.47</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