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ZEC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Zacarias 1.1</w:t>
      </w:r>
      <w:r>
        <w:rPr>
          <w:lang w:val="pt_PT" w:bidi="pt_PT"/>
        </w:rPr>
      </w:r>
    </w:p>
    <w:p>
      <w:pPr/>
      <w:r>
        <w:rPr>
          <w:lang w:val="pt_PT" w:bidi="pt_PT"/>
        </w:rPr>
      </w:r>
      <w:r>
        <w:rPr>
          <w:lang w:val="pt_PT" w:bidi="pt_PT"/>
        </w:rPr>
        <w:t xml:space="preserve">Esta superscrição, ou declaração introdutória, classifica o livro de Zacarias como um </w:t>
      </w:r>
      <w:r>
        <w:rPr>
          <w:i/>
          <w:lang w:val="pt_PT" w:bidi="pt_PT"/>
        </w:rPr>
        <w:t>oráculo</w:t>
      </w:r>
      <w:r>
        <w:rPr>
          <w:lang w:val="pt_PT" w:bidi="pt_PT"/>
        </w:rPr>
        <w:t>, uma mensagem autoritativa inspirada por Deus. O profeta Zacarias era o emissário de Deus, designado para falar com a autoridade divina. • O reinado do rei Dario (521–486 a.C.) ocorreu nos primeiros anos do Império Persa (539–331 a.C.).</w:t>
      </w:r>
      <w:r>
        <w:rPr>
          <w:lang w:val="pt_PT" w:bidi="pt_PT"/>
        </w:rPr>
      </w:r>
      <w:r>
        <w:rPr>
          <w:lang w:val="pt_PT" w:bidi="pt_PT"/>
        </w:rPr>
      </w:r>
    </w:p>
    <w:p>
      <w:pPr/>
      <w:r>
        <w:rPr>
          <w:lang w:val="pt_PT" w:bidi="pt_PT"/>
        </w:rPr>
      </w:r>
    </w:p>
    <w:p>
      <w:pPr>
        <w:pStyle w:val="Heading2"/>
      </w:pPr>
      <w:r>
        <w:rPr>
          <w:lang w:val="pt_PT" w:bidi="pt_PT"/>
        </w:rPr>
        <w:t>Zacarias 1.1–6</w:t>
      </w:r>
      <w:r>
        <w:rPr>
          <w:lang w:val="pt_PT" w:bidi="pt_PT"/>
        </w:rPr>
      </w:r>
    </w:p>
    <w:p>
      <w:pPr/>
      <w:r>
        <w:rPr>
          <w:lang w:val="pt_PT" w:bidi="pt_PT"/>
        </w:rPr>
      </w:r>
      <w:r>
        <w:rPr>
          <w:lang w:val="pt_PT" w:bidi="pt_PT"/>
        </w:rPr>
        <w:t>O prelúdio identifica os temas do livro como arrependimento e renovação espiritual, estabelecendo um tom de esperança e encorajamento.</w:t>
      </w:r>
      <w:r>
        <w:rPr>
          <w:lang w:val="pt_PT" w:bidi="pt_PT"/>
        </w:rPr>
      </w:r>
      <w:r>
        <w:rPr>
          <w:lang w:val="pt_PT" w:bidi="pt_PT"/>
        </w:rPr>
      </w:r>
    </w:p>
    <w:p>
      <w:pPr/>
      <w:r>
        <w:rPr>
          <w:lang w:val="pt_PT" w:bidi="pt_PT"/>
        </w:rPr>
      </w:r>
    </w:p>
    <w:p>
      <w:pPr>
        <w:pStyle w:val="Heading2"/>
      </w:pPr>
      <w:r>
        <w:rPr>
          <w:lang w:val="pt_PT" w:bidi="pt_PT"/>
        </w:rPr>
        <w:t>Zacarias 1.3</w:t>
      </w:r>
      <w:r>
        <w:rPr>
          <w:lang w:val="pt_PT" w:bidi="pt_PT"/>
        </w:rPr>
      </w:r>
    </w:p>
    <w:p>
      <w:pPr/>
      <w:r>
        <w:rPr>
          <w:lang w:val="pt_PT" w:bidi="pt_PT"/>
        </w:rPr>
      </w:r>
      <w:r>
        <w:rPr>
          <w:lang w:val="pt_PT" w:bidi="pt_PT"/>
        </w:rPr>
        <w:t xml:space="preserve">o Senhor Todo-Poderoso ou o Senhor dos Exércitos do céu (como no texto original): Deus possui um número infinito de tropas angelicais prontas para cumprir sua vontade (veja </w:t>
      </w:r>
      <w:r>
        <w:rPr>
          <w:lang w:val="pt_PT" w:bidi="pt_PT"/>
        </w:rPr>
        <w:t>2Rs 6.17</w:t>
      </w:r>
      <w:r>
        <w:rPr>
          <w:lang w:val="pt_PT" w:bidi="pt_PT"/>
        </w:rPr>
        <w:t xml:space="preserve">; </w:t>
      </w:r>
      <w:r>
        <w:rPr>
          <w:lang w:val="pt_PT" w:bidi="pt_PT"/>
        </w:rPr>
        <w:t>Mt 26.53</w:t>
      </w:r>
      <w:r>
        <w:rPr>
          <w:lang w:val="pt_PT" w:bidi="pt_PT"/>
        </w:rPr>
        <w:t xml:space="preserve">). A frase provavelmente foi destinada a encorajar os judeus. • Abandonem as suas maldades: Uma pessoa que se arrepende faz uma reviravolta completa — um desvio do pecado e do ego em direção à lealdade a Deus e ao seu pacto (veja </w:t>
      </w:r>
      <w:r>
        <w:rPr>
          <w:lang w:val="pt_PT" w:bidi="pt_PT"/>
        </w:rPr>
        <w:t>Is 44.22</w:t>
      </w:r>
      <w:r>
        <w:rPr>
          <w:lang w:val="pt_PT" w:bidi="pt_PT"/>
        </w:rPr>
        <w:t xml:space="preserve">; </w:t>
      </w:r>
      <w:r>
        <w:rPr>
          <w:lang w:val="pt_PT" w:bidi="pt_PT"/>
        </w:rPr>
        <w:t>Ml 3.7</w:t>
      </w:r>
      <w:r>
        <w:rPr>
          <w:lang w:val="pt_PT" w:bidi="pt_PT"/>
        </w:rPr>
        <w:t xml:space="preserve">; veja também </w:t>
      </w:r>
      <w:r>
        <w:rPr>
          <w:lang w:val="pt_PT" w:bidi="pt_PT"/>
        </w:rPr>
        <w:t>Sl 80.3–14</w:t>
      </w:r>
      <w:r>
        <w:rPr>
          <w:lang w:val="pt_PT" w:bidi="pt_PT"/>
        </w:rPr>
        <w:t xml:space="preserve">; </w:t>
      </w:r>
      <w:r>
        <w:rPr>
          <w:lang w:val="pt_PT" w:bidi="pt_PT"/>
        </w:rPr>
        <w:t>85.4–8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w:t>
      </w:r>
      <w:r>
        <w:rPr>
          <w:lang w:val="pt_PT" w:bidi="pt_PT"/>
        </w:rPr>
      </w:r>
    </w:p>
    <w:p>
      <w:pPr/>
      <w:r>
        <w:rPr>
          <w:lang w:val="pt_PT" w:bidi="pt_PT"/>
        </w:rPr>
      </w:r>
      <w:r>
        <w:rPr>
          <w:lang w:val="pt_PT" w:bidi="pt_PT"/>
        </w:rPr>
        <w:t>Antes do Exílio, profetas anteriores chamavam ativamente Judá e Israel ao arrependimento. Zacarias reflete especialmente a influência profética de Jeremias e Ezequiel. • eles não me obedeceram: O povo de Israel (</w:t>
      </w:r>
      <w:r>
        <w:rPr>
          <w:lang w:val="pt_PT" w:bidi="pt_PT"/>
        </w:rPr>
        <w:t>2Rs 17.13–14</w:t>
      </w:r>
      <w:r>
        <w:rPr>
          <w:lang w:val="pt_PT" w:bidi="pt_PT"/>
        </w:rPr>
        <w:t>) e Judá (</w:t>
      </w:r>
      <w:r>
        <w:rPr>
          <w:lang w:val="pt_PT" w:bidi="pt_PT"/>
        </w:rPr>
        <w:t>2Cr 36.15–16</w:t>
      </w:r>
      <w:r>
        <w:rPr>
          <w:lang w:val="pt_PT" w:bidi="pt_PT"/>
        </w:rPr>
        <w:t xml:space="preserve">) foram levados ao exílio porque teimosamente se recusaram a atender à palavra do Senhor (cp. </w:t>
      </w:r>
      <w:r>
        <w:rPr>
          <w:lang w:val="pt_PT" w:bidi="pt_PT"/>
        </w:rPr>
        <w:t>2Cr 30.7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1.6</w:t>
      </w:r>
      <w:r>
        <w:rPr>
          <w:lang w:val="pt_PT" w:bidi="pt_PT"/>
        </w:rPr>
      </w:r>
    </w:p>
    <w:p>
      <w:pPr/>
      <w:r>
        <w:rPr>
          <w:lang w:val="pt_PT" w:bidi="pt_PT"/>
        </w:rPr>
      </w:r>
      <w:r>
        <w:rPr>
          <w:lang w:val="pt_PT" w:bidi="pt_PT"/>
        </w:rPr>
        <w:t>Ele fez o que merecíamos: As maldições da aliança (</w:t>
      </w:r>
      <w:r>
        <w:rPr>
          <w:lang w:val="pt_PT" w:bidi="pt_PT"/>
        </w:rPr>
        <w:t>Dt 28.15–68</w:t>
      </w:r>
      <w:r>
        <w:rPr>
          <w:lang w:val="pt_PT" w:bidi="pt_PT"/>
        </w:rPr>
        <w:t>) haviam alcançado seus antepassados que se recusaram a obedecer a Deus.</w:t>
      </w:r>
      <w:r>
        <w:rPr>
          <w:lang w:val="pt_PT" w:bidi="pt_PT"/>
        </w:rPr>
      </w:r>
      <w:r>
        <w:rPr>
          <w:lang w:val="pt_PT" w:bidi="pt_PT"/>
        </w:rPr>
      </w:r>
    </w:p>
    <w:p>
      <w:pPr/>
      <w:r>
        <w:rPr>
          <w:lang w:val="pt_PT" w:bidi="pt_PT"/>
        </w:rPr>
      </w:r>
    </w:p>
    <w:p>
      <w:pPr>
        <w:pStyle w:val="Heading2"/>
      </w:pPr>
      <w:r>
        <w:rPr>
          <w:lang w:val="pt_PT" w:bidi="pt_PT"/>
        </w:rPr>
        <w:t>Zacarias 1.7–17</w:t>
      </w:r>
      <w:r>
        <w:rPr>
          <w:lang w:val="pt_PT" w:bidi="pt_PT"/>
        </w:rPr>
      </w:r>
    </w:p>
    <w:p>
      <w:pPr/>
      <w:r>
        <w:rPr>
          <w:lang w:val="pt_PT" w:bidi="pt_PT"/>
        </w:rPr>
      </w:r>
      <w:r>
        <w:rPr>
          <w:lang w:val="pt_PT" w:bidi="pt_PT"/>
        </w:rPr>
        <w:t>A primeira visão de Zacarias retrata a preocupação de Deus com Jerusalém (</w:t>
      </w:r>
      <w:r>
        <w:rPr>
          <w:lang w:val="pt_PT" w:bidi="pt_PT"/>
        </w:rPr>
        <w:t>1.7–15</w:t>
      </w:r>
      <w:r>
        <w:rPr>
          <w:lang w:val="pt_PT" w:bidi="pt_PT"/>
        </w:rPr>
        <w:t>), seguida por uma resposta (</w:t>
      </w:r>
      <w:r>
        <w:rPr>
          <w:lang w:val="pt_PT" w:bidi="pt_PT"/>
        </w:rPr>
        <w:t>1.16–17</w:t>
      </w:r>
      <w:r>
        <w:rPr>
          <w:lang w:val="pt_PT" w:bidi="pt_PT"/>
        </w:rPr>
        <w:t>) que confirma as intenções de Deus de reconstruir seu Templo e restaurar a prosperidade da cidade.</w:t>
      </w:r>
      <w:r>
        <w:rPr>
          <w:lang w:val="pt_PT" w:bidi="pt_PT"/>
        </w:rPr>
      </w:r>
      <w:r>
        <w:rPr>
          <w:lang w:val="pt_PT" w:bidi="pt_PT"/>
        </w:rPr>
      </w:r>
    </w:p>
    <w:p>
      <w:pPr/>
      <w:r>
        <w:rPr>
          <w:lang w:val="pt_PT" w:bidi="pt_PT"/>
        </w:rPr>
      </w:r>
    </w:p>
    <w:p>
      <w:pPr>
        <w:pStyle w:val="Heading2"/>
      </w:pPr>
      <w:r>
        <w:rPr>
          <w:lang w:val="pt_PT" w:bidi="pt_PT"/>
        </w:rPr>
        <w:t>Zacarias 1.7–6.15</w:t>
      </w:r>
      <w:r>
        <w:rPr>
          <w:lang w:val="pt_PT" w:bidi="pt_PT"/>
        </w:rPr>
      </w:r>
    </w:p>
    <w:p>
      <w:pPr/>
      <w:r>
        <w:rPr>
          <w:lang w:val="pt_PT" w:bidi="pt_PT"/>
        </w:rPr>
      </w:r>
      <w:r>
        <w:rPr>
          <w:lang w:val="pt_PT" w:bidi="pt_PT"/>
        </w:rPr>
        <w:t>Essas oito visões abordaram os medos dos judeus que os impediam de responder com fé às promessas de Deus. Essas visões, que ocorreram dois meses após as duas últimas mensagens de Ageu (</w:t>
      </w:r>
      <w:r>
        <w:rPr>
          <w:lang w:val="pt_PT" w:bidi="pt_PT"/>
        </w:rPr>
        <w:t>Ag 2.10–19</w:t>
      </w:r>
      <w:r>
        <w:rPr>
          <w:lang w:val="pt_PT" w:bidi="pt_PT"/>
        </w:rPr>
        <w:t xml:space="preserve">, </w:t>
      </w:r>
      <w:r>
        <w:rPr>
          <w:lang w:val="pt_PT" w:bidi="pt_PT"/>
        </w:rPr>
        <w:t>20–23</w:t>
      </w:r>
      <w:r>
        <w:rPr>
          <w:lang w:val="pt_PT" w:bidi="pt_PT"/>
        </w:rPr>
        <w:t>), sugerem que as profecias de Ageu estavam se cumprindo.</w:t>
      </w:r>
      <w:r>
        <w:rPr>
          <w:lang w:val="pt_PT" w:bidi="pt_PT"/>
        </w:rPr>
      </w:r>
      <w:r>
        <w:rPr>
          <w:lang w:val="pt_PT" w:bidi="pt_PT"/>
        </w:rPr>
      </w:r>
    </w:p>
    <w:p>
      <w:pPr/>
      <w:r>
        <w:rPr>
          <w:lang w:val="pt_PT" w:bidi="pt_PT"/>
        </w:rPr>
      </w:r>
    </w:p>
    <w:p>
      <w:pPr>
        <w:pStyle w:val="Heading2"/>
      </w:pPr>
      <w:r>
        <w:rPr>
          <w:lang w:val="pt_PT" w:bidi="pt_PT"/>
        </w:rPr>
        <w:t>Zacarias 1.8</w:t>
      </w:r>
      <w:r>
        <w:rPr>
          <w:lang w:val="pt_PT" w:bidi="pt_PT"/>
        </w:rPr>
      </w:r>
    </w:p>
    <w:p>
      <w:pPr/>
      <w:r>
        <w:rPr>
          <w:lang w:val="pt_PT" w:bidi="pt_PT"/>
        </w:rPr>
      </w:r>
      <w:r>
        <w:rPr>
          <w:lang w:val="pt_PT" w:bidi="pt_PT"/>
        </w:rPr>
        <w:t>A visão durante a noite segue um padrão: uma declaração introdutória, uma descrição da visão, o pedido do profeta por uma interpretação e uma explicação angelical. • As moitas ficavam provavelmente no vale arborizado de Cedrom, fora de Jerusalém. O Senhor havia simbolicamente retornado aos arredores da cidade, mas ainda não havia entrado em Jerusalém porque o Templo ainda estava em construção. • As cores dos cavalos vermelho, marrom e branco não são significativas para o significado desta visão. Esses cavaleiros angelicais patrulhavam a terra (</w:t>
      </w:r>
      <w:r>
        <w:rPr>
          <w:lang w:val="pt_PT" w:bidi="pt_PT"/>
        </w:rPr>
        <w:t>1.10</w:t>
      </w:r>
      <w:r>
        <w:rPr>
          <w:lang w:val="pt_PT" w:bidi="pt_PT"/>
        </w:rPr>
        <w:t>), mostrando a contínua preocupação de Deus com Jerusalém.</w:t>
      </w:r>
      <w:r>
        <w:rPr>
          <w:lang w:val="pt_PT" w:bidi="pt_PT"/>
        </w:rPr>
      </w:r>
      <w:r>
        <w:rPr>
          <w:lang w:val="pt_PT" w:bidi="pt_PT"/>
        </w:rPr>
      </w:r>
    </w:p>
    <w:p>
      <w:pPr/>
      <w:r>
        <w:rPr>
          <w:lang w:val="pt_PT" w:bidi="pt_PT"/>
        </w:rPr>
      </w:r>
    </w:p>
    <w:p>
      <w:pPr>
        <w:pStyle w:val="Heading2"/>
      </w:pPr>
      <w:r>
        <w:rPr>
          <w:lang w:val="pt_PT" w:bidi="pt_PT"/>
        </w:rPr>
        <w:t>Zacarias 1.10</w:t>
      </w:r>
      <w:r>
        <w:rPr>
          <w:lang w:val="pt_PT" w:bidi="pt_PT"/>
        </w:rPr>
      </w:r>
    </w:p>
    <w:p>
      <w:pPr/>
      <w:r>
        <w:rPr>
          <w:lang w:val="pt_PT" w:bidi="pt_PT"/>
        </w:rPr>
      </w:r>
      <w:r>
        <w:rPr>
          <w:lang w:val="pt_PT" w:bidi="pt_PT"/>
        </w:rPr>
        <w:t>A patrulha sugere a vigilância contínua dos cavaleiros angelicais sobre a terra.</w:t>
      </w:r>
      <w:r>
        <w:rPr>
          <w:lang w:val="pt_PT" w:bidi="pt_PT"/>
        </w:rPr>
      </w:r>
      <w:r>
        <w:rPr>
          <w:lang w:val="pt_PT" w:bidi="pt_PT"/>
        </w:rPr>
      </w:r>
    </w:p>
    <w:p>
      <w:pPr/>
      <w:r>
        <w:rPr>
          <w:lang w:val="pt_PT" w:bidi="pt_PT"/>
        </w:rPr>
      </w:r>
    </w:p>
    <w:p>
      <w:pPr>
        <w:pStyle w:val="Heading2"/>
      </w:pPr>
      <w:r>
        <w:rPr>
          <w:lang w:val="pt_PT" w:bidi="pt_PT"/>
        </w:rPr>
        <w:t>Zacarias 1.11</w:t>
      </w:r>
      <w:r>
        <w:rPr>
          <w:lang w:val="pt_PT" w:bidi="pt_PT"/>
        </w:rPr>
      </w:r>
    </w:p>
    <w:p>
      <w:pPr/>
      <w:r>
        <w:rPr>
          <w:lang w:val="pt_PT" w:bidi="pt_PT"/>
        </w:rPr>
      </w:r>
      <w:r>
        <w:rPr>
          <w:lang w:val="pt_PT" w:bidi="pt_PT"/>
        </w:rPr>
        <w:t>O homem montado em um cavalo vermelho entre as moitas (</w:t>
      </w:r>
      <w:r>
        <w:rPr>
          <w:lang w:val="pt_PT" w:bidi="pt_PT"/>
        </w:rPr>
        <w:t>1.8</w:t>
      </w:r>
      <w:r>
        <w:rPr>
          <w:lang w:val="pt_PT" w:bidi="pt_PT"/>
        </w:rPr>
        <w:t xml:space="preserve">) é chamado de anjo do Senhor (cf. </w:t>
      </w:r>
      <w:r>
        <w:rPr>
          <w:lang w:val="pt_PT" w:bidi="pt_PT"/>
        </w:rPr>
        <w:t>Gn 16.7–13</w:t>
      </w:r>
      <w:r>
        <w:rPr>
          <w:lang w:val="pt_PT" w:bidi="pt_PT"/>
        </w:rPr>
        <w:t xml:space="preserve">; </w:t>
      </w:r>
      <w:r>
        <w:rPr>
          <w:lang w:val="pt_PT" w:bidi="pt_PT"/>
        </w:rPr>
        <w:t>Êx 23.23</w:t>
      </w:r>
      <w:r>
        <w:rPr>
          <w:lang w:val="pt_PT" w:bidi="pt_PT"/>
        </w:rPr>
        <w:t xml:space="preserve">; </w:t>
      </w:r>
      <w:r>
        <w:rPr>
          <w:lang w:val="pt_PT" w:bidi="pt_PT"/>
        </w:rPr>
        <w:t>32.34</w:t>
      </w:r>
      <w:r>
        <w:rPr>
          <w:lang w:val="pt_PT" w:bidi="pt_PT"/>
        </w:rPr>
        <w:t xml:space="preserve">; </w:t>
      </w:r>
      <w:r>
        <w:rPr>
          <w:lang w:val="pt_PT" w:bidi="pt_PT"/>
        </w:rPr>
        <w:t>Jz 13.21–22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1.14</w:t>
      </w:r>
      <w:r>
        <w:rPr>
          <w:lang w:val="pt_PT" w:bidi="pt_PT"/>
        </w:rPr>
      </w:r>
    </w:p>
    <w:p>
      <w:pPr/>
      <w:r>
        <w:rPr>
          <w:lang w:val="pt_PT" w:bidi="pt_PT"/>
        </w:rPr>
      </w:r>
      <w:r>
        <w:rPr>
          <w:lang w:val="pt_PT" w:bidi="pt_PT"/>
        </w:rPr>
        <w:t xml:space="preserve">Grande amor: Esta frase, às vezes traduzida como "Eu sou muito ciumento", reflete uma devoção intensa e focada que pode gerar ódio e inveja ou zelo e devoção. Deus é ciumento — como o único Deus verdadeiro e vivo, ele tem direitos exclusivos à adoração de suas criaturas (veja </w:t>
      </w:r>
      <w:r>
        <w:rPr>
          <w:lang w:val="pt_PT" w:bidi="pt_PT"/>
        </w:rPr>
        <w:t>Êx 20.5</w:t>
      </w:r>
      <w:r>
        <w:rPr>
          <w:lang w:val="pt_PT" w:bidi="pt_PT"/>
        </w:rPr>
        <w:t xml:space="preserve">; </w:t>
      </w:r>
      <w:r>
        <w:rPr>
          <w:lang w:val="pt_PT" w:bidi="pt_PT"/>
        </w:rPr>
        <w:t>34.14</w:t>
      </w:r>
      <w:r>
        <w:rPr>
          <w:lang w:val="pt_PT" w:bidi="pt_PT"/>
        </w:rPr>
        <w:t>). • Jerusalém representa os territórios governados pelos reis de Judá; o Monte Sião foi o local do Templo do Senhor.</w:t>
      </w:r>
      <w:r>
        <w:rPr>
          <w:lang w:val="pt_PT" w:bidi="pt_PT"/>
        </w:rPr>
      </w:r>
      <w:r>
        <w:rPr>
          <w:lang w:val="pt_PT" w:bidi="pt_PT"/>
        </w:rPr>
      </w:r>
    </w:p>
    <w:p>
      <w:pPr/>
      <w:r>
        <w:rPr>
          <w:lang w:val="pt_PT" w:bidi="pt_PT"/>
        </w:rPr>
      </w:r>
    </w:p>
    <w:p>
      <w:pPr>
        <w:pStyle w:val="Heading2"/>
      </w:pPr>
      <w:r>
        <w:rPr>
          <w:lang w:val="pt_PT" w:bidi="pt_PT"/>
        </w:rPr>
        <w:t>Zacarias 1.17</w:t>
      </w:r>
      <w:r>
        <w:rPr>
          <w:lang w:val="pt_PT" w:bidi="pt_PT"/>
        </w:rPr>
      </w:r>
    </w:p>
    <w:p>
      <w:pPr/>
      <w:r>
        <w:rPr>
          <w:lang w:val="pt_PT" w:bidi="pt_PT"/>
        </w:rPr>
      </w:r>
      <w:r>
        <w:rPr>
          <w:lang w:val="pt_PT" w:bidi="pt_PT"/>
        </w:rPr>
        <w:t>A repetição da palavra novamente (quatro vezes em hebraico) enfatiza a certeza da intenção de Deus em restaurar Jerusalém.</w:t>
      </w:r>
      <w:r>
        <w:rPr>
          <w:lang w:val="pt_PT" w:bidi="pt_PT"/>
        </w:rPr>
      </w:r>
      <w:r>
        <w:rPr>
          <w:lang w:val="pt_PT" w:bidi="pt_PT"/>
        </w:rPr>
      </w:r>
    </w:p>
    <w:p>
      <w:pPr/>
      <w:r>
        <w:rPr>
          <w:lang w:val="pt_PT" w:bidi="pt_PT"/>
        </w:rPr>
      </w:r>
    </w:p>
    <w:p>
      <w:pPr>
        <w:pStyle w:val="Heading2"/>
      </w:pPr>
      <w:r>
        <w:rPr>
          <w:lang w:val="pt_PT" w:bidi="pt_PT"/>
        </w:rPr>
        <w:t>Zacarias 1.18–19</w:t>
      </w:r>
      <w:r>
        <w:rPr>
          <w:lang w:val="pt_PT" w:bidi="pt_PT"/>
        </w:rPr>
      </w:r>
    </w:p>
    <w:p>
      <w:pPr/>
      <w:r>
        <w:rPr>
          <w:lang w:val="pt_PT" w:bidi="pt_PT"/>
        </w:rPr>
      </w:r>
      <w:r>
        <w:rPr>
          <w:lang w:val="pt_PT" w:bidi="pt_PT"/>
        </w:rPr>
        <w:t xml:space="preserve">"Tive outra visão" sugere que o profeta foi interrompido por outra visão enquanto ainda estava preocupado com a anterior (também em </w:t>
      </w:r>
      <w:r>
        <w:rPr>
          <w:lang w:val="pt_PT" w:bidi="pt_PT"/>
        </w:rPr>
        <w:t>2.1</w:t>
      </w:r>
      <w:r>
        <w:rPr>
          <w:lang w:val="pt_PT" w:bidi="pt_PT"/>
        </w:rPr>
        <w:t xml:space="preserve">; </w:t>
      </w:r>
      <w:r>
        <w:rPr>
          <w:lang w:val="pt_PT" w:bidi="pt_PT"/>
        </w:rPr>
        <w:t>5.1</w:t>
      </w:r>
      <w:r>
        <w:rPr>
          <w:lang w:val="pt_PT" w:bidi="pt_PT"/>
        </w:rPr>
        <w:t xml:space="preserve">; </w:t>
      </w:r>
      <w:r>
        <w:rPr>
          <w:lang w:val="pt_PT" w:bidi="pt_PT"/>
        </w:rPr>
        <w:t>6.1</w:t>
      </w:r>
      <w:r>
        <w:rPr>
          <w:lang w:val="pt_PT" w:bidi="pt_PT"/>
        </w:rPr>
        <w:t xml:space="preserve">). • Chifres simbolizavam poder e autoridade no mundo bíblico e poderiam representar um governante individual (veja </w:t>
      </w:r>
      <w:r>
        <w:rPr>
          <w:lang w:val="pt_PT" w:bidi="pt_PT"/>
        </w:rPr>
        <w:t>Dn 7.8</w:t>
      </w:r>
      <w:r>
        <w:rPr>
          <w:lang w:val="pt_PT" w:bidi="pt_PT"/>
        </w:rPr>
        <w:t xml:space="preserve">; </w:t>
      </w:r>
      <w:r>
        <w:rPr>
          <w:lang w:val="pt_PT" w:bidi="pt_PT"/>
        </w:rPr>
        <w:t>8.8</w:t>
      </w:r>
      <w:r>
        <w:rPr>
          <w:lang w:val="pt_PT" w:bidi="pt_PT"/>
        </w:rPr>
        <w:t>), uma dinastia ou nações.</w:t>
      </w:r>
      <w:r>
        <w:rPr>
          <w:lang w:val="pt_PT" w:bidi="pt_PT"/>
        </w:rPr>
      </w:r>
      <w:r>
        <w:rPr>
          <w:lang w:val="pt_PT" w:bidi="pt_PT"/>
        </w:rPr>
      </w:r>
    </w:p>
    <w:p>
      <w:pPr/>
      <w:r>
        <w:rPr>
          <w:lang w:val="pt_PT" w:bidi="pt_PT"/>
        </w:rPr>
      </w:r>
    </w:p>
    <w:p>
      <w:pPr>
        <w:pStyle w:val="Heading2"/>
      </w:pPr>
      <w:r>
        <w:rPr>
          <w:lang w:val="pt_PT" w:bidi="pt_PT"/>
        </w:rPr>
        <w:t>Zacarias 1.18–21</w:t>
      </w:r>
      <w:r>
        <w:rPr>
          <w:lang w:val="pt_PT" w:bidi="pt_PT"/>
        </w:rPr>
      </w:r>
    </w:p>
    <w:p>
      <w:pPr/>
      <w:r>
        <w:rPr>
          <w:lang w:val="pt_PT" w:bidi="pt_PT"/>
        </w:rPr>
      </w:r>
      <w:r>
        <w:rPr>
          <w:lang w:val="pt_PT" w:bidi="pt_PT"/>
        </w:rPr>
        <w:t>A segunda visão revela o plano de Deus para trazer seu julgamento sobre as nações que destruíram Jerusalém e exilaram Judá. O profeta não especifica a identidade das nações representadas pelos quatro chifres; é melhor entender o número quatro como simbólico de todas aquelas nações que enfrentarão o julgamento divino por dispersarem o povo de Deus.</w:t>
      </w:r>
      <w:r>
        <w:rPr>
          <w:lang w:val="pt_PT" w:bidi="pt_PT"/>
        </w:rPr>
      </w:r>
      <w:r>
        <w:rPr>
          <w:lang w:val="pt_PT" w:bidi="pt_PT"/>
        </w:rPr>
      </w:r>
    </w:p>
    <w:p>
      <w:pPr/>
      <w:r>
        <w:rPr>
          <w:lang w:val="pt_PT" w:bidi="pt_PT"/>
        </w:rPr>
      </w:r>
    </w:p>
    <w:p>
      <w:pPr>
        <w:pStyle w:val="Heading2"/>
      </w:pPr>
      <w:r>
        <w:rPr>
          <w:lang w:val="pt_PT" w:bidi="pt_PT"/>
        </w:rPr>
        <w:t>Zacarias 1.20</w:t>
      </w:r>
      <w:r>
        <w:rPr>
          <w:lang w:val="pt_PT" w:bidi="pt_PT"/>
        </w:rPr>
      </w:r>
    </w:p>
    <w:p>
      <w:pPr/>
      <w:r>
        <w:rPr>
          <w:lang w:val="pt_PT" w:bidi="pt_PT"/>
        </w:rPr>
      </w:r>
      <w:r>
        <w:rPr>
          <w:lang w:val="pt_PT" w:bidi="pt_PT"/>
        </w:rPr>
        <w:t xml:space="preserve">A palavra traduzida como ferreiros poderia se referir a qualquer tipo de artesão (pedreiro, carpinteiro, ferreiro). Se os chifres que representam as nações fossem de metal (veja </w:t>
      </w:r>
      <w:r>
        <w:rPr>
          <w:lang w:val="pt_PT" w:bidi="pt_PT"/>
        </w:rPr>
        <w:t>1Rs 22.11</w:t>
      </w:r>
      <w:r>
        <w:rPr>
          <w:lang w:val="pt_PT" w:bidi="pt_PT"/>
        </w:rPr>
        <w:t xml:space="preserve">), então os ferreiros eram apropriados para a tarefa de destruí-los (veja </w:t>
      </w:r>
      <w:r>
        <w:rPr>
          <w:lang w:val="pt_PT" w:bidi="pt_PT"/>
        </w:rPr>
        <w:t>2Cr 24.12</w:t>
      </w:r>
      <w:r>
        <w:rPr>
          <w:lang w:val="pt_PT" w:bidi="pt_PT"/>
        </w:rPr>
        <w:t xml:space="preserve">; </w:t>
      </w:r>
      <w:r>
        <w:rPr>
          <w:lang w:val="pt_PT" w:bidi="pt_PT"/>
        </w:rPr>
        <w:t>Is 44.12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1.21</w:t>
      </w:r>
      <w:r>
        <w:rPr>
          <w:lang w:val="pt_PT" w:bidi="pt_PT"/>
        </w:rPr>
      </w:r>
    </w:p>
    <w:p>
      <w:pPr/>
      <w:r>
        <w:rPr>
          <w:lang w:val="pt_PT" w:bidi="pt_PT"/>
        </w:rPr>
      </w:r>
      <w:r>
        <w:rPr>
          <w:lang w:val="pt_PT" w:bidi="pt_PT"/>
        </w:rPr>
        <w:t xml:space="preserve">nações que conquistaram a terra de Judá: Eles literalmente </w:t>
      </w:r>
      <w:r>
        <w:rPr>
          <w:i/>
          <w:lang w:val="pt_PT" w:bidi="pt_PT"/>
        </w:rPr>
        <w:t>levantaram seus chifres contra Judá.</w:t>
      </w:r>
      <w:r>
        <w:rPr>
          <w:lang w:val="pt_PT" w:bidi="pt_PT"/>
        </w:rPr>
        <w:t xml:space="preserve"> • O Senhor cortaria esses chifres, jogaria-os ao chão e acabaria com sua autoridade. Os judeus não precisavam temer as nações ao redor.</w:t>
      </w:r>
      <w:r>
        <w:rPr>
          <w:lang w:val="pt_PT" w:bidi="pt_PT"/>
        </w:rPr>
      </w:r>
      <w:r>
        <w:rPr>
          <w:lang w:val="pt_PT" w:bidi="pt_PT"/>
        </w:rPr>
      </w:r>
    </w:p>
    <w:p>
      <w:pPr/>
      <w:r>
        <w:rPr>
          <w:lang w:val="pt_PT" w:bidi="pt_PT"/>
        </w:rPr>
      </w:r>
    </w:p>
    <w:p>
      <w:pPr>
        <w:pStyle w:val="Heading2"/>
      </w:pPr>
      <w:r>
        <w:rPr>
          <w:lang w:val="pt_PT" w:bidi="pt_PT"/>
        </w:rPr>
        <w:t>Zacarias 2.1–5</w:t>
      </w:r>
      <w:r>
        <w:rPr>
          <w:lang w:val="pt_PT" w:bidi="pt_PT"/>
        </w:rPr>
      </w:r>
    </w:p>
    <w:p>
      <w:pPr/>
      <w:r>
        <w:rPr>
          <w:lang w:val="pt_PT" w:bidi="pt_PT"/>
        </w:rPr>
      </w:r>
      <w:r>
        <w:rPr>
          <w:lang w:val="pt_PT" w:bidi="pt_PT"/>
        </w:rPr>
        <w:t>O alcance das visões se estreita do cosmos (visão 1), para as nações (visão 2), até a cidade de Jerusalém. A própria visão (</w:t>
      </w:r>
      <w:r>
        <w:rPr>
          <w:lang w:val="pt_PT" w:bidi="pt_PT"/>
        </w:rPr>
        <w:t>2.1–3</w:t>
      </w:r>
      <w:r>
        <w:rPr>
          <w:lang w:val="pt_PT" w:bidi="pt_PT"/>
        </w:rPr>
        <w:t>) é seguida por uma explicação de seu significado (</w:t>
      </w:r>
      <w:r>
        <w:rPr>
          <w:lang w:val="pt_PT" w:bidi="pt_PT"/>
        </w:rPr>
        <w:t>2.4–5</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2.2</w:t>
      </w:r>
      <w:r>
        <w:rPr>
          <w:lang w:val="pt_PT" w:bidi="pt_PT"/>
        </w:rPr>
      </w:r>
    </w:p>
    <w:p>
      <w:pPr/>
      <w:r>
        <w:rPr>
          <w:lang w:val="pt_PT" w:bidi="pt_PT"/>
        </w:rPr>
      </w:r>
      <w:r>
        <w:rPr>
          <w:lang w:val="pt_PT" w:bidi="pt_PT"/>
        </w:rPr>
        <w:t xml:space="preserve">o seu comprimento e a sua largura (Ou </w:t>
      </w:r>
      <w:r>
        <w:rPr>
          <w:i/>
          <w:lang w:val="pt_PT" w:bidi="pt_PT"/>
        </w:rPr>
        <w:t>quão longa e larga ela deve ser</w:t>
      </w:r>
      <w:r>
        <w:rPr>
          <w:lang w:val="pt_PT" w:bidi="pt_PT"/>
        </w:rPr>
        <w:t>): Ao fazer essa medição, Deus mostrou que estava planejando o futuro de Jerusalém.</w:t>
      </w:r>
      <w:r>
        <w:rPr>
          <w:lang w:val="pt_PT" w:bidi="pt_PT"/>
        </w:rPr>
      </w:r>
      <w:r>
        <w:rPr>
          <w:lang w:val="pt_PT" w:bidi="pt_PT"/>
        </w:rPr>
      </w:r>
    </w:p>
    <w:p>
      <w:pPr/>
      <w:r>
        <w:rPr>
          <w:lang w:val="pt_PT" w:bidi="pt_PT"/>
        </w:rPr>
      </w:r>
    </w:p>
    <w:p>
      <w:pPr>
        <w:pStyle w:val="Heading2"/>
      </w:pPr>
      <w:r>
        <w:rPr>
          <w:lang w:val="pt_PT" w:bidi="pt_PT"/>
        </w:rPr>
        <w:t>Zacarias 2.5</w:t>
      </w:r>
      <w:r>
        <w:rPr>
          <w:lang w:val="pt_PT" w:bidi="pt_PT"/>
        </w:rPr>
      </w:r>
    </w:p>
    <w:p>
      <w:pPr/>
      <w:r>
        <w:rPr>
          <w:lang w:val="pt_PT" w:bidi="pt_PT"/>
        </w:rPr>
      </w:r>
      <w:r>
        <w:rPr>
          <w:lang w:val="pt_PT" w:bidi="pt_PT"/>
        </w:rPr>
        <w:t xml:space="preserve">A muralha de fogo representa a proteção divina (cf. </w:t>
      </w:r>
      <w:r>
        <w:rPr>
          <w:lang w:val="pt_PT" w:bidi="pt_PT"/>
        </w:rPr>
        <w:t>2Rs 6.17</w:t>
      </w:r>
      <w:r>
        <w:rPr>
          <w:lang w:val="pt_PT" w:bidi="pt_PT"/>
        </w:rPr>
        <w:t>). • ele mesmo será: A construção enfática do verbo “ser” pode ser uma referência direta ao nome de Deus (</w:t>
      </w:r>
      <w:r>
        <w:rPr>
          <w:lang w:val="pt_PT" w:bidi="pt_PT"/>
        </w:rPr>
        <w:t>Êx 3.14–15</w:t>
      </w:r>
      <w:r>
        <w:rPr>
          <w:lang w:val="pt_PT" w:bidi="pt_PT"/>
        </w:rPr>
        <w:t xml:space="preserve">). • Fogo e glória aludem ao êxodo (veja </w:t>
      </w:r>
      <w:r>
        <w:rPr>
          <w:lang w:val="pt_PT" w:bidi="pt_PT"/>
        </w:rPr>
        <w:t>Êx 13.22</w:t>
      </w:r>
      <w:r>
        <w:rPr>
          <w:lang w:val="pt_PT" w:bidi="pt_PT"/>
        </w:rPr>
        <w:t xml:space="preserve">; </w:t>
      </w:r>
      <w:r>
        <w:rPr>
          <w:lang w:val="pt_PT" w:bidi="pt_PT"/>
        </w:rPr>
        <w:t>14.20</w:t>
      </w:r>
      <w:r>
        <w:rPr>
          <w:lang w:val="pt_PT" w:bidi="pt_PT"/>
        </w:rPr>
        <w:t xml:space="preserve">; </w:t>
      </w:r>
      <w:r>
        <w:rPr>
          <w:lang w:val="pt_PT" w:bidi="pt_PT"/>
        </w:rPr>
        <w:t>40.34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2.6</w:t>
      </w:r>
      <w:r>
        <w:rPr>
          <w:lang w:val="pt_PT" w:bidi="pt_PT"/>
        </w:rPr>
      </w:r>
    </w:p>
    <w:p>
      <w:pPr/>
      <w:r>
        <w:rPr>
          <w:lang w:val="pt_PT" w:bidi="pt_PT"/>
        </w:rPr>
      </w:r>
      <w:r>
        <w:rPr>
          <w:lang w:val="pt_PT" w:bidi="pt_PT"/>
        </w:rPr>
        <w:t xml:space="preserve">Fujam! O comando enfático carrega a força de uma promessa de que o Senhor levaria seu povo para fora do exílio e para uma Jerusalém restaurada (cp. </w:t>
      </w:r>
      <w:r>
        <w:rPr>
          <w:lang w:val="pt_PT" w:bidi="pt_PT"/>
        </w:rPr>
        <w:t>Is 55.1</w:t>
      </w:r>
      <w:r>
        <w:rPr>
          <w:lang w:val="pt_PT" w:bidi="pt_PT"/>
        </w:rPr>
        <w:t xml:space="preserve">). • país do norte: Era necessário viajar para o norte a fim de se mover para o leste, então a Babilônia era considerada como estando no norte. • quatro ventos: Os exilados hebreus retornariam a Judá e Jerusalém de todas as direções (veja </w:t>
      </w:r>
      <w:r>
        <w:rPr>
          <w:lang w:val="pt_PT" w:bidi="pt_PT"/>
        </w:rPr>
        <w:t>Ez 12.14</w:t>
      </w:r>
      <w:r>
        <w:rPr>
          <w:lang w:val="pt_PT" w:bidi="pt_PT"/>
        </w:rPr>
        <w:t xml:space="preserve">; </w:t>
      </w:r>
      <w:r>
        <w:rPr>
          <w:lang w:val="pt_PT" w:bidi="pt_PT"/>
        </w:rPr>
        <w:t>37.9</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2.6–13</w:t>
      </w:r>
      <w:r>
        <w:rPr>
          <w:lang w:val="pt_PT" w:bidi="pt_PT"/>
        </w:rPr>
      </w:r>
    </w:p>
    <w:p>
      <w:pPr/>
      <w:r>
        <w:rPr>
          <w:lang w:val="pt_PT" w:bidi="pt_PT"/>
        </w:rPr>
      </w:r>
      <w:r>
        <w:rPr>
          <w:lang w:val="pt_PT" w:bidi="pt_PT"/>
        </w:rPr>
        <w:t>O chamado de Deus para o retorno dos exilados da Babilônia antecipou a restauração de seu povo à terra de Israel (</w:t>
      </w:r>
      <w:r>
        <w:rPr>
          <w:lang w:val="pt_PT" w:bidi="pt_PT"/>
        </w:rPr>
        <w:t>2.6–9</w:t>
      </w:r>
      <w:r>
        <w:rPr>
          <w:lang w:val="pt_PT" w:bidi="pt_PT"/>
        </w:rPr>
        <w:t>) e a restauração de sua presença ao seu povo em Jerusalém (</w:t>
      </w:r>
      <w:r>
        <w:rPr>
          <w:lang w:val="pt_PT" w:bidi="pt_PT"/>
        </w:rPr>
        <w:t>2.10–13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2.8</w:t>
      </w:r>
      <w:r>
        <w:rPr>
          <w:lang w:val="pt_PT" w:bidi="pt_PT"/>
        </w:rPr>
      </w:r>
    </w:p>
    <w:p>
      <w:pPr/>
      <w:r>
        <w:rPr>
          <w:lang w:val="pt_PT" w:bidi="pt_PT"/>
        </w:rPr>
      </w:r>
      <w:r>
        <w:rPr>
          <w:lang w:val="pt_PT" w:bidi="pt_PT"/>
        </w:rPr>
        <w:t xml:space="preserve">Quem toca no meu povo toca na menina dos meus olhos (literalmente </w:t>
      </w:r>
      <w:r>
        <w:rPr>
          <w:i/>
          <w:lang w:val="pt_PT" w:bidi="pt_PT"/>
        </w:rPr>
        <w:t>Qualquer um que te toca, toca a pupila do seu olho</w:t>
      </w:r>
      <w:r>
        <w:rPr>
          <w:lang w:val="pt_PT" w:bidi="pt_PT"/>
        </w:rPr>
        <w:t>): Isso pode se referir a Israel como o eleito de Deus; também pode significar que aqueles que prejudicaram Israel feriram a si mesmos ao trazerem o julgamento de Deus sobre si.</w:t>
      </w:r>
      <w:r>
        <w:rPr>
          <w:lang w:val="pt_PT" w:bidi="pt_PT"/>
        </w:rPr>
      </w:r>
      <w:r>
        <w:rPr>
          <w:lang w:val="pt_PT" w:bidi="pt_PT"/>
        </w:rPr>
      </w:r>
    </w:p>
    <w:p>
      <w:pPr/>
      <w:r>
        <w:rPr>
          <w:lang w:val="pt_PT" w:bidi="pt_PT"/>
        </w:rPr>
      </w:r>
    </w:p>
    <w:p>
      <w:pPr>
        <w:pStyle w:val="Heading2"/>
      </w:pPr>
      <w:r>
        <w:rPr>
          <w:lang w:val="pt_PT" w:bidi="pt_PT"/>
        </w:rPr>
        <w:t>Zacarias 2.9</w:t>
      </w:r>
      <w:r>
        <w:rPr>
          <w:lang w:val="pt_PT" w:bidi="pt_PT"/>
        </w:rPr>
      </w:r>
    </w:p>
    <w:p>
      <w:pPr/>
      <w:r>
        <w:rPr>
          <w:lang w:val="pt_PT" w:bidi="pt_PT"/>
        </w:rPr>
      </w:r>
      <w:r>
        <w:rPr>
          <w:lang w:val="pt_PT" w:bidi="pt_PT"/>
        </w:rPr>
        <w:t xml:space="preserve">toda a sua riqueza será levada embora por aqueles que antes eram seus prisioneiros: No êxodo, os egípcios pagaram aos israelitas para que deixassem sua terra (veja </w:t>
      </w:r>
      <w:r>
        <w:rPr>
          <w:lang w:val="pt_PT" w:bidi="pt_PT"/>
        </w:rPr>
        <w:t>Êx 11.2–3</w:t>
      </w:r>
      <w:r>
        <w:rPr>
          <w:lang w:val="pt_PT" w:bidi="pt_PT"/>
        </w:rPr>
        <w:t xml:space="preserve">; </w:t>
      </w:r>
      <w:r>
        <w:rPr>
          <w:lang w:val="pt_PT" w:bidi="pt_PT"/>
        </w:rPr>
        <w:t>12.35–36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2.12</w:t>
      </w:r>
      <w:r>
        <w:rPr>
          <w:lang w:val="pt_PT" w:bidi="pt_PT"/>
        </w:rPr>
      </w:r>
    </w:p>
    <w:p>
      <w:pPr/>
      <w:r>
        <w:rPr>
          <w:lang w:val="pt_PT" w:bidi="pt_PT"/>
        </w:rPr>
      </w:r>
      <w:r>
        <w:rPr>
          <w:lang w:val="pt_PT" w:bidi="pt_PT"/>
        </w:rPr>
        <w:t>Israel é a herança ou posse especial do Senhor — o povo de Israel pertencia ao Senhor (</w:t>
      </w:r>
      <w:r>
        <w:rPr>
          <w:lang w:val="pt_PT" w:bidi="pt_PT"/>
        </w:rPr>
        <w:t>Dt 32.9–10</w:t>
      </w:r>
      <w:r>
        <w:rPr>
          <w:lang w:val="pt_PT" w:bidi="pt_PT"/>
        </w:rPr>
        <w:t xml:space="preserve">). • A terra era santa por causa da presença gloriosa de Deus no Templo de Jerusalém (veja </w:t>
      </w:r>
      <w:r>
        <w:rPr>
          <w:lang w:val="pt_PT" w:bidi="pt_PT"/>
        </w:rPr>
        <w:t>Sl 11.4</w:t>
      </w:r>
      <w:r>
        <w:rPr>
          <w:lang w:val="pt_PT" w:bidi="pt_PT"/>
        </w:rPr>
        <w:t xml:space="preserve">; </w:t>
      </w:r>
      <w:r>
        <w:rPr>
          <w:lang w:val="pt_PT" w:bidi="pt_PT"/>
        </w:rPr>
        <w:t>15.1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2.13</w:t>
      </w:r>
      <w:r>
        <w:rPr>
          <w:lang w:val="pt_PT" w:bidi="pt_PT"/>
        </w:rPr>
      </w:r>
    </w:p>
    <w:p>
      <w:pPr/>
      <w:r>
        <w:rPr>
          <w:lang w:val="pt_PT" w:bidi="pt_PT"/>
        </w:rPr>
      </w:r>
      <w:r>
        <w:rPr>
          <w:lang w:val="pt_PT" w:bidi="pt_PT"/>
        </w:rPr>
        <w:t xml:space="preserve">Que todos se calem: A força da palavra hebraica (has) é semelhante à nossa palavra em português "xiu" (veja </w:t>
      </w:r>
      <w:r>
        <w:rPr>
          <w:lang w:val="pt_PT" w:bidi="pt_PT"/>
        </w:rPr>
        <w:t>Hc 2.20</w:t>
      </w:r>
      <w:r>
        <w:rPr>
          <w:lang w:val="pt_PT" w:bidi="pt_PT"/>
        </w:rPr>
        <w:t xml:space="preserve">; </w:t>
      </w:r>
      <w:r>
        <w:rPr>
          <w:lang w:val="pt_PT" w:bidi="pt_PT"/>
        </w:rPr>
        <w:t>Sf 1.7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3.1</w:t>
      </w:r>
      <w:r>
        <w:rPr>
          <w:lang w:val="pt_PT" w:bidi="pt_PT"/>
        </w:rPr>
      </w:r>
    </w:p>
    <w:p>
      <w:pPr/>
      <w:r>
        <w:rPr>
          <w:lang w:val="pt_PT" w:bidi="pt_PT"/>
        </w:rPr>
      </w:r>
      <w:r>
        <w:rPr>
          <w:lang w:val="pt_PT" w:bidi="pt_PT"/>
        </w:rPr>
        <w:t>Jesua era o sumo sacerdote</w:t>
      </w:r>
      <w:r>
        <w:rPr>
          <w:i/>
          <w:lang w:val="pt_PT" w:bidi="pt_PT"/>
        </w:rPr>
        <w:t>,</w:t>
      </w:r>
      <w:r>
        <w:rPr>
          <w:lang w:val="pt_PT" w:bidi="pt_PT"/>
        </w:rPr>
        <w:t xml:space="preserve"> o líder religioso entre aqueles que retornaram a Judá do exílio na Babilônia (</w:t>
      </w:r>
      <w:r>
        <w:rPr>
          <w:lang w:val="pt_PT" w:bidi="pt_PT"/>
        </w:rPr>
        <w:t>Ed 2.2</w:t>
      </w:r>
      <w:r>
        <w:rPr>
          <w:lang w:val="pt_PT" w:bidi="pt_PT"/>
        </w:rPr>
        <w:t>). Jesua fez parceria com Zorobabel, o governador da comunidade restaurada, na reconstrução do Templo de Jerusalém (</w:t>
      </w:r>
      <w:r>
        <w:rPr>
          <w:lang w:val="pt_PT" w:bidi="pt_PT"/>
        </w:rPr>
        <w:t>Ed 5.2</w:t>
      </w:r>
      <w:r>
        <w:rPr>
          <w:lang w:val="pt_PT" w:bidi="pt_PT"/>
        </w:rPr>
        <w:t xml:space="preserve">; </w:t>
      </w:r>
      <w:r>
        <w:rPr>
          <w:lang w:val="pt_PT" w:bidi="pt_PT"/>
        </w:rPr>
        <w:t>Ag 2.1–5</w:t>
      </w:r>
      <w:r>
        <w:rPr>
          <w:lang w:val="pt_PT" w:bidi="pt_PT"/>
        </w:rPr>
        <w:t xml:space="preserve">). • O Acusador, Satanás (literalmente </w:t>
      </w:r>
      <w:r>
        <w:rPr>
          <w:i/>
          <w:lang w:val="pt_PT" w:bidi="pt_PT"/>
        </w:rPr>
        <w:t>O Satanás</w:t>
      </w:r>
      <w:r>
        <w:rPr>
          <w:lang w:val="pt_PT" w:bidi="pt_PT"/>
        </w:rPr>
        <w:t xml:space="preserve">) designa um membro da corte celestial cujo papel é acusar os seres humanos de transgressões, atuando como promotor (veja </w:t>
      </w:r>
      <w:r>
        <w:rPr>
          <w:lang w:val="pt_PT" w:bidi="pt_PT"/>
        </w:rPr>
        <w:t>Jó 1.6</w:t>
      </w:r>
      <w:r>
        <w:rPr>
          <w:lang w:val="pt_PT" w:bidi="pt_PT"/>
        </w:rPr>
        <w:t xml:space="preserve">). O papel de adversário pode ser desempenhado por seres humanos ou divinos (veja </w:t>
      </w:r>
      <w:r>
        <w:rPr>
          <w:lang w:val="pt_PT" w:bidi="pt_PT"/>
        </w:rPr>
        <w:t>Nm 22.22</w:t>
      </w:r>
      <w:r>
        <w:rPr>
          <w:lang w:val="pt_PT" w:bidi="pt_PT"/>
        </w:rPr>
        <w:t xml:space="preserve">; </w:t>
      </w:r>
      <w:r>
        <w:rPr>
          <w:lang w:val="pt_PT" w:bidi="pt_PT"/>
        </w:rPr>
        <w:t>1Sm 29.4</w:t>
      </w:r>
      <w:r>
        <w:rPr>
          <w:lang w:val="pt_PT" w:bidi="pt_PT"/>
        </w:rPr>
        <w:t xml:space="preserve">; </w:t>
      </w:r>
      <w:r>
        <w:rPr>
          <w:lang w:val="pt_PT" w:bidi="pt_PT"/>
        </w:rPr>
        <w:t>1Cr 21.1</w:t>
      </w:r>
      <w:r>
        <w:rPr>
          <w:lang w:val="pt_PT" w:bidi="pt_PT"/>
        </w:rPr>
        <w:t xml:space="preserve">). Nos tempos do Novo Testamento, </w:t>
      </w:r>
      <w:r>
        <w:rPr>
          <w:i/>
          <w:lang w:val="pt_PT" w:bidi="pt_PT"/>
        </w:rPr>
        <w:t>Satanás</w:t>
      </w:r>
      <w:r>
        <w:rPr>
          <w:lang w:val="pt_PT" w:bidi="pt_PT"/>
        </w:rPr>
        <w:t xml:space="preserve"> era um nome pessoal para o príncipe dos demônios (</w:t>
      </w:r>
      <w:r>
        <w:rPr>
          <w:lang w:val="pt_PT" w:bidi="pt_PT"/>
        </w:rPr>
        <w:t>Mc 3.22</w:t>
      </w:r>
      <w:r>
        <w:rPr>
          <w:lang w:val="pt_PT" w:bidi="pt_PT"/>
        </w:rPr>
        <w:t xml:space="preserve">; </w:t>
      </w:r>
      <w:r>
        <w:rPr>
          <w:lang w:val="pt_PT" w:bidi="pt_PT"/>
        </w:rPr>
        <w:t>2Co 4.4</w:t>
      </w:r>
      <w:r>
        <w:rPr>
          <w:lang w:val="pt_PT" w:bidi="pt_PT"/>
        </w:rPr>
        <w:t xml:space="preserve">; </w:t>
      </w:r>
      <w:r>
        <w:rPr>
          <w:lang w:val="pt_PT" w:bidi="pt_PT"/>
        </w:rPr>
        <w:t>Ef 6.11</w:t>
      </w:r>
      <w:r>
        <w:rPr>
          <w:lang w:val="pt_PT" w:bidi="pt_PT"/>
        </w:rPr>
        <w:t xml:space="preserve">; </w:t>
      </w:r>
      <w:r>
        <w:rPr>
          <w:lang w:val="pt_PT" w:bidi="pt_PT"/>
        </w:rPr>
        <w:t>Ap 20.2</w:t>
      </w:r>
      <w:r>
        <w:rPr>
          <w:lang w:val="pt_PT" w:bidi="pt_PT"/>
        </w:rPr>
        <w:t>). • A posição de autoridade do Acusador na corte celestial é mostrada por sua posição à direita do anjo.</w:t>
      </w:r>
      <w:r>
        <w:rPr>
          <w:lang w:val="pt_PT" w:bidi="pt_PT"/>
        </w:rPr>
      </w:r>
      <w:r>
        <w:rPr>
          <w:lang w:val="pt_PT" w:bidi="pt_PT"/>
        </w:rPr>
      </w:r>
    </w:p>
    <w:p>
      <w:pPr/>
      <w:r>
        <w:rPr>
          <w:lang w:val="pt_PT" w:bidi="pt_PT"/>
        </w:rPr>
      </w:r>
    </w:p>
    <w:p>
      <w:pPr>
        <w:pStyle w:val="Heading2"/>
      </w:pPr>
      <w:r>
        <w:rPr>
          <w:lang w:val="pt_PT" w:bidi="pt_PT"/>
        </w:rPr>
        <w:t>Zacarias 3.1–10</w:t>
      </w:r>
      <w:r>
        <w:rPr>
          <w:lang w:val="pt_PT" w:bidi="pt_PT"/>
        </w:rPr>
      </w:r>
    </w:p>
    <w:p>
      <w:pPr/>
      <w:r>
        <w:rPr>
          <w:lang w:val="pt_PT" w:bidi="pt_PT"/>
        </w:rPr>
      </w:r>
      <w:r>
        <w:rPr>
          <w:lang w:val="pt_PT" w:bidi="pt_PT"/>
        </w:rPr>
        <w:t>A visão do profeta descreve um tribunal celestial com o acusador (Satanás) acusando o réu (Jesua, o sumo sacerdote) de ser inadequado para suas funções sacerdotais.</w:t>
      </w:r>
      <w:r>
        <w:rPr>
          <w:lang w:val="pt_PT" w:bidi="pt_PT"/>
        </w:rPr>
      </w:r>
      <w:r>
        <w:rPr>
          <w:lang w:val="pt_PT" w:bidi="pt_PT"/>
        </w:rPr>
      </w:r>
    </w:p>
    <w:p>
      <w:pPr/>
      <w:r>
        <w:rPr>
          <w:lang w:val="pt_PT" w:bidi="pt_PT"/>
        </w:rPr>
      </w:r>
    </w:p>
    <w:p>
      <w:pPr>
        <w:pStyle w:val="Heading2"/>
      </w:pPr>
      <w:r>
        <w:rPr>
          <w:lang w:val="pt_PT" w:bidi="pt_PT"/>
        </w:rPr>
        <w:t>Zacarias 3.2–3</w:t>
      </w:r>
      <w:r>
        <w:rPr>
          <w:lang w:val="pt_PT" w:bidi="pt_PT"/>
        </w:rPr>
      </w:r>
    </w:p>
    <w:p>
      <w:pPr/>
      <w:r>
        <w:rPr>
          <w:lang w:val="pt_PT" w:bidi="pt_PT"/>
        </w:rPr>
      </w:r>
      <w:r>
        <w:rPr>
          <w:lang w:val="pt_PT" w:bidi="pt_PT"/>
        </w:rPr>
        <w:t>O Senhor é tanto advogado de defesa quanto juiz; Ele censura os argumentos da acusação, rejeita o caso e declara Jesua inocente porque ele foi escolhido e purificado por Deus. • Como um tição tirado do fogo</w:t>
      </w:r>
      <w:r>
        <w:rPr>
          <w:i/>
          <w:lang w:val="pt_PT" w:bidi="pt_PT"/>
        </w:rPr>
        <w:t>,</w:t>
      </w:r>
      <w:r>
        <w:rPr>
          <w:lang w:val="pt_PT" w:bidi="pt_PT"/>
        </w:rPr>
        <w:t xml:space="preserve"> Jesua e outros exilados hebreus foram retirados por Deus da quase destruição na Babilônia. • As roupas sujas de Jesua (</w:t>
      </w:r>
      <w:r>
        <w:rPr>
          <w:lang w:val="pt_PT" w:bidi="pt_PT"/>
        </w:rPr>
        <w:t>3.4</w:t>
      </w:r>
      <w:r>
        <w:rPr>
          <w:lang w:val="pt_PT" w:bidi="pt_PT"/>
        </w:rPr>
        <w:t>) simbolizam a culpa e a contaminação do pecado que motivaram o julgamento divino do exílio. As acusações de Satanás provavelmente implicavam que, assim como um sacerdote poluído era inadequado para o serviço no Templo, os hebreus eram inadequados para serem o povo escolhido de Deus.</w:t>
      </w:r>
      <w:r>
        <w:rPr>
          <w:lang w:val="pt_PT" w:bidi="pt_PT"/>
        </w:rPr>
      </w:r>
      <w:r>
        <w:rPr>
          <w:lang w:val="pt_PT" w:bidi="pt_PT"/>
        </w:rPr>
      </w:r>
    </w:p>
    <w:p>
      <w:pPr/>
      <w:r>
        <w:rPr>
          <w:lang w:val="pt_PT" w:bidi="pt_PT"/>
        </w:rPr>
      </w:r>
    </w:p>
    <w:p>
      <w:pPr>
        <w:pStyle w:val="Heading2"/>
      </w:pPr>
      <w:r>
        <w:rPr>
          <w:lang w:val="pt_PT" w:bidi="pt_PT"/>
        </w:rPr>
        <w:t>Zacarias 3.4</w:t>
      </w:r>
      <w:r>
        <w:rPr>
          <w:lang w:val="pt_PT" w:bidi="pt_PT"/>
        </w:rPr>
      </w:r>
    </w:p>
    <w:p>
      <w:pPr/>
      <w:r>
        <w:rPr>
          <w:lang w:val="pt_PT" w:bidi="pt_PT"/>
        </w:rPr>
      </w:r>
      <w:r>
        <w:rPr>
          <w:lang w:val="pt_PT" w:bidi="pt_PT"/>
        </w:rPr>
        <w:t>Assim eu tiro os seus pecados e agora vou vesti-lo: Esta ação dramatiza a remoção do pecado e da culpa de Jesua e do povo hebreu, restaurando-os à sua posição anterior por meio da purificação de Deus.</w:t>
      </w:r>
      <w:r>
        <w:rPr>
          <w:lang w:val="pt_PT" w:bidi="pt_PT"/>
        </w:rPr>
      </w:r>
      <w:r>
        <w:rPr>
          <w:lang w:val="pt_PT" w:bidi="pt_PT"/>
        </w:rPr>
      </w:r>
    </w:p>
    <w:p>
      <w:pPr/>
      <w:r>
        <w:rPr>
          <w:lang w:val="pt_PT" w:bidi="pt_PT"/>
        </w:rPr>
      </w:r>
    </w:p>
    <w:p>
      <w:pPr>
        <w:pStyle w:val="Heading2"/>
      </w:pPr>
      <w:r>
        <w:rPr>
          <w:lang w:val="pt_PT" w:bidi="pt_PT"/>
        </w:rPr>
        <w:t>Zacarias 3.5</w:t>
      </w:r>
      <w:r>
        <w:rPr>
          <w:lang w:val="pt_PT" w:bidi="pt_PT"/>
        </w:rPr>
      </w:r>
    </w:p>
    <w:p>
      <w:pPr/>
      <w:r>
        <w:rPr>
          <w:lang w:val="pt_PT" w:bidi="pt_PT"/>
        </w:rPr>
      </w:r>
      <w:r>
        <w:rPr>
          <w:lang w:val="pt_PT" w:bidi="pt_PT"/>
        </w:rPr>
        <w:t>O turbante do sumo sacerdote tinha um medalhão de ouro com a inscrição "Santo ao Senhor" (</w:t>
      </w:r>
      <w:r>
        <w:rPr>
          <w:lang w:val="pt_PT" w:bidi="pt_PT"/>
        </w:rPr>
        <w:t>Êx 28.36–38</w:t>
      </w:r>
      <w:r>
        <w:rPr>
          <w:lang w:val="pt_PT" w:bidi="pt_PT"/>
        </w:rPr>
        <w:t xml:space="preserve">; veja também </w:t>
      </w:r>
      <w:r>
        <w:rPr>
          <w:lang w:val="pt_PT" w:bidi="pt_PT"/>
        </w:rPr>
        <w:t>nota de estudo em Zacarias 14.20</w:t>
      </w:r>
      <w:r>
        <w:rPr>
          <w:lang w:val="pt_PT" w:bidi="pt_PT"/>
        </w:rPr>
        <w:t>). O turbante limpo foi colocado na cabeça de Jesua como um ato de ordenação que o reinstalou como sacerdote e mediador para o povo.</w:t>
      </w:r>
      <w:r>
        <w:rPr>
          <w:lang w:val="pt_PT" w:bidi="pt_PT"/>
        </w:rPr>
      </w:r>
      <w:r>
        <w:rPr>
          <w:lang w:val="pt_PT" w:bidi="pt_PT"/>
        </w:rPr>
      </w:r>
    </w:p>
    <w:p>
      <w:pPr/>
      <w:r>
        <w:rPr>
          <w:lang w:val="pt_PT" w:bidi="pt_PT"/>
        </w:rPr>
      </w:r>
    </w:p>
    <w:p>
      <w:pPr>
        <w:pStyle w:val="Heading2"/>
      </w:pPr>
      <w:r>
        <w:rPr>
          <w:lang w:val="pt_PT" w:bidi="pt_PT"/>
        </w:rPr>
        <w:t>Zacarias 3.6–7</w:t>
      </w:r>
      <w:r>
        <w:rPr>
          <w:lang w:val="pt_PT" w:bidi="pt_PT"/>
        </w:rPr>
      </w:r>
    </w:p>
    <w:p>
      <w:pPr/>
      <w:r>
        <w:rPr>
          <w:lang w:val="pt_PT" w:bidi="pt_PT"/>
        </w:rPr>
      </w:r>
      <w:r>
        <w:rPr>
          <w:lang w:val="pt_PT" w:bidi="pt_PT"/>
        </w:rPr>
        <w:t xml:space="preserve">A restauração estava condicionada à obediência a Deus (veja também </w:t>
      </w:r>
      <w:r>
        <w:rPr>
          <w:lang w:val="pt_PT" w:bidi="pt_PT"/>
        </w:rPr>
        <w:t>Dt 30.19–20</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3.8</w:t>
      </w:r>
      <w:r>
        <w:rPr>
          <w:lang w:val="pt_PT" w:bidi="pt_PT"/>
        </w:rPr>
      </w:r>
    </w:p>
    <w:p>
      <w:pPr/>
      <w:r>
        <w:rPr>
          <w:lang w:val="pt_PT" w:bidi="pt_PT"/>
        </w:rPr>
      </w:r>
      <w:r>
        <w:rPr>
          <w:lang w:val="pt_PT" w:bidi="pt_PT"/>
        </w:rPr>
        <w:t>O sumo sacerdote Jesua e os outros sacerdotes eram símbolos de realidades maiores. • Servo e Ramo são ambos títulos para o Messias (</w:t>
      </w:r>
      <w:r>
        <w:rPr>
          <w:lang w:val="pt_PT" w:bidi="pt_PT"/>
        </w:rPr>
        <w:t>Is 42.1</w:t>
      </w:r>
      <w:r>
        <w:rPr>
          <w:lang w:val="pt_PT" w:bidi="pt_PT"/>
        </w:rPr>
        <w:t xml:space="preserve">; </w:t>
      </w:r>
      <w:r>
        <w:rPr>
          <w:lang w:val="pt_PT" w:bidi="pt_PT"/>
        </w:rPr>
        <w:t>53.2</w:t>
      </w:r>
      <w:r>
        <w:rPr>
          <w:lang w:val="pt_PT" w:bidi="pt_PT"/>
        </w:rPr>
        <w:t xml:space="preserve">; </w:t>
      </w:r>
      <w:r>
        <w:rPr>
          <w:lang w:val="pt_PT" w:bidi="pt_PT"/>
        </w:rPr>
        <w:t>Jr 23.5</w:t>
      </w:r>
      <w:r>
        <w:rPr>
          <w:lang w:val="pt_PT" w:bidi="pt_PT"/>
        </w:rPr>
        <w:t xml:space="preserve">; </w:t>
      </w:r>
      <w:r>
        <w:rPr>
          <w:lang w:val="pt_PT" w:bidi="pt_PT"/>
        </w:rPr>
        <w:t>33.15</w:t>
      </w:r>
      <w:r>
        <w:rPr>
          <w:lang w:val="pt_PT" w:bidi="pt_PT"/>
        </w:rPr>
        <w:t>). Como servo, o Messias obedece à vontade de Deus, tornando-se uma oferta pelo pecado para que muitos possam ser feitos justos (</w:t>
      </w:r>
      <w:r>
        <w:rPr>
          <w:lang w:val="pt_PT" w:bidi="pt_PT"/>
        </w:rPr>
        <w:t>Is 53.11</w:t>
      </w:r>
      <w:r>
        <w:rPr>
          <w:lang w:val="pt_PT" w:bidi="pt_PT"/>
        </w:rPr>
        <w:t xml:space="preserve">; veja </w:t>
      </w:r>
      <w:r>
        <w:rPr>
          <w:lang w:val="pt_PT" w:bidi="pt_PT"/>
        </w:rPr>
        <w:t>At 3.13</w:t>
      </w:r>
      <w:r>
        <w:rPr>
          <w:lang w:val="pt_PT" w:bidi="pt_PT"/>
        </w:rPr>
        <w:t xml:space="preserve">; </w:t>
      </w:r>
      <w:r>
        <w:rPr>
          <w:lang w:val="pt_PT" w:bidi="pt_PT"/>
        </w:rPr>
        <w:t>4.27</w:t>
      </w:r>
      <w:r>
        <w:rPr>
          <w:lang w:val="pt_PT" w:bidi="pt_PT"/>
        </w:rPr>
        <w:t>). O Ramo é uma metáfora para a realeza que identifica o Messias como descendente de Davi (</w:t>
      </w:r>
      <w:r>
        <w:rPr>
          <w:lang w:val="pt_PT" w:bidi="pt_PT"/>
        </w:rPr>
        <w:t>Is 11.1</w:t>
      </w:r>
      <w:r>
        <w:rPr>
          <w:lang w:val="pt_PT" w:bidi="pt_PT"/>
        </w:rPr>
        <w:t xml:space="preserve">; </w:t>
      </w:r>
      <w:r>
        <w:rPr>
          <w:lang w:val="pt_PT" w:bidi="pt_PT"/>
        </w:rPr>
        <w:t>Jr 23.5</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3.9</w:t>
      </w:r>
      <w:r>
        <w:rPr>
          <w:lang w:val="pt_PT" w:bidi="pt_PT"/>
        </w:rPr>
      </w:r>
    </w:p>
    <w:p>
      <w:pPr/>
      <w:r>
        <w:rPr>
          <w:lang w:val="pt_PT" w:bidi="pt_PT"/>
        </w:rPr>
      </w:r>
      <w:r>
        <w:rPr>
          <w:lang w:val="pt_PT" w:bidi="pt_PT"/>
        </w:rPr>
        <w:t>A única pedra simboliza autoridade. Pode referir-se à pedra final do Templo colocada por Zorobabel (</w:t>
      </w:r>
      <w:r>
        <w:rPr>
          <w:lang w:val="pt_PT" w:bidi="pt_PT"/>
        </w:rPr>
        <w:t>4.7</w:t>
      </w:r>
      <w:r>
        <w:rPr>
          <w:lang w:val="pt_PT" w:bidi="pt_PT"/>
        </w:rPr>
        <w:t>), à “pedra fundamental” da Jerusalém restaurada (</w:t>
      </w:r>
      <w:r>
        <w:rPr>
          <w:lang w:val="pt_PT" w:bidi="pt_PT"/>
        </w:rPr>
        <w:t>Is 28.16</w:t>
      </w:r>
      <w:r>
        <w:rPr>
          <w:lang w:val="pt_PT" w:bidi="pt_PT"/>
        </w:rPr>
        <w:t>), ou às pedras preciosas no Éfode dos sumos sacerdotes (</w:t>
      </w:r>
      <w:r>
        <w:rPr>
          <w:lang w:val="pt_PT" w:bidi="pt_PT"/>
        </w:rPr>
        <w:t>Êx 25.7</w:t>
      </w:r>
      <w:r>
        <w:rPr>
          <w:lang w:val="pt_PT" w:bidi="pt_PT"/>
        </w:rPr>
        <w:t xml:space="preserve">; </w:t>
      </w:r>
      <w:r>
        <w:rPr>
          <w:lang w:val="pt_PT" w:bidi="pt_PT"/>
        </w:rPr>
        <w:t>35.9</w:t>
      </w:r>
      <w:r>
        <w:rPr>
          <w:lang w:val="pt_PT" w:bidi="pt_PT"/>
        </w:rPr>
        <w:t xml:space="preserve">). • Os sete lados (literalmente </w:t>
      </w:r>
      <w:r>
        <w:rPr>
          <w:i/>
          <w:lang w:val="pt_PT" w:bidi="pt_PT"/>
        </w:rPr>
        <w:t>sete olhos</w:t>
      </w:r>
      <w:r>
        <w:rPr>
          <w:lang w:val="pt_PT" w:bidi="pt_PT"/>
        </w:rPr>
        <w:t>) da pedra implicam perfeição e completude de conhecimento e sabedoria. Podem relacionar-se com as sete lâmpadas do candelabro de ouro (</w:t>
      </w:r>
      <w:r>
        <w:rPr>
          <w:lang w:val="pt_PT" w:bidi="pt_PT"/>
        </w:rPr>
        <w:t>Zc 4.2</w:t>
      </w:r>
      <w:r>
        <w:rPr>
          <w:lang w:val="pt_PT" w:bidi="pt_PT"/>
        </w:rPr>
        <w:t>) ou com o “Espírito sete vezes” de Deus (</w:t>
      </w:r>
      <w:r>
        <w:rPr>
          <w:lang w:val="pt_PT" w:bidi="pt_PT"/>
        </w:rPr>
        <w:t>Ap 1.4</w:t>
      </w:r>
      <w:r>
        <w:rPr>
          <w:lang w:val="pt_PT" w:bidi="pt_PT"/>
        </w:rPr>
        <w:t>). • A inscrição lembra os nomes das tribos inscritos nas pedras das peças de ombro do sumo sacerdote (</w:t>
      </w:r>
      <w:r>
        <w:rPr>
          <w:lang w:val="pt_PT" w:bidi="pt_PT"/>
        </w:rPr>
        <w:t>Êx 39.6</w:t>
      </w:r>
      <w:r>
        <w:rPr>
          <w:lang w:val="pt_PT" w:bidi="pt_PT"/>
        </w:rPr>
        <w:t>). • A remoção do pecado de Israel em um único dia alude ao Dia da Expiação (</w:t>
      </w:r>
      <w:r>
        <w:rPr>
          <w:lang w:val="pt_PT" w:bidi="pt_PT"/>
        </w:rPr>
        <w:t>Lv 16</w:t>
      </w:r>
      <w:r>
        <w:rPr>
          <w:lang w:val="pt_PT" w:bidi="pt_PT"/>
        </w:rPr>
        <w:t>). Prefigura a crucificação de Cristo, quando o Cordeiro de Deus tiraria o pecado do mundo (</w:t>
      </w:r>
      <w:r>
        <w:rPr>
          <w:lang w:val="pt_PT" w:bidi="pt_PT"/>
        </w:rPr>
        <w:t>Jo 1.29</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3.10</w:t>
      </w:r>
      <w:r>
        <w:rPr>
          <w:lang w:val="pt_PT" w:bidi="pt_PT"/>
        </w:rPr>
      </w:r>
    </w:p>
    <w:p>
      <w:pPr/>
      <w:r>
        <w:rPr>
          <w:lang w:val="pt_PT" w:bidi="pt_PT"/>
        </w:rPr>
      </w:r>
      <w:r>
        <w:rPr>
          <w:lang w:val="pt_PT" w:bidi="pt_PT"/>
        </w:rPr>
        <w:t xml:space="preserve">"Naquele dia" é uma abreviação para “o dia do Senhor” (veja </w:t>
      </w:r>
      <w:r>
        <w:rPr>
          <w:lang w:val="pt_PT" w:bidi="pt_PT"/>
        </w:rPr>
        <w:t>2.11</w:t>
      </w:r>
      <w:r>
        <w:rPr>
          <w:lang w:val="pt_PT" w:bidi="pt_PT"/>
        </w:rPr>
        <w:t xml:space="preserve">; </w:t>
      </w:r>
      <w:r>
        <w:rPr>
          <w:lang w:val="pt_PT" w:bidi="pt_PT"/>
        </w:rPr>
        <w:t>Is 2.11</w:t>
      </w:r>
      <w:r>
        <w:rPr>
          <w:lang w:val="pt_PT" w:bidi="pt_PT"/>
        </w:rPr>
        <w:t xml:space="preserve">; </w:t>
      </w:r>
      <w:r>
        <w:rPr>
          <w:lang w:val="pt_PT" w:bidi="pt_PT"/>
        </w:rPr>
        <w:t>Jl 2.1</w:t>
      </w:r>
      <w:r>
        <w:rPr>
          <w:lang w:val="pt_PT" w:bidi="pt_PT"/>
        </w:rPr>
        <w:t xml:space="preserve">; </w:t>
      </w:r>
      <w:r>
        <w:rPr>
          <w:lang w:val="pt_PT" w:bidi="pt_PT"/>
        </w:rPr>
        <w:t>Sf 1.14</w:t>
      </w:r>
      <w:r>
        <w:rPr>
          <w:lang w:val="pt_PT" w:bidi="pt_PT"/>
        </w:rPr>
        <w:t xml:space="preserve">), o dia da intervenção de Deus na história, quando Ele julgará os ímpios, libertará os justos e restaurará a criação (veja </w:t>
      </w:r>
      <w:r>
        <w:rPr>
          <w:lang w:val="pt_PT" w:bidi="pt_PT"/>
        </w:rPr>
        <w:t>Zc 12.8</w:t>
      </w:r>
      <w:r>
        <w:rPr>
          <w:lang w:val="pt_PT" w:bidi="pt_PT"/>
        </w:rPr>
        <w:t xml:space="preserve">; </w:t>
      </w:r>
      <w:r>
        <w:rPr>
          <w:lang w:val="pt_PT" w:bidi="pt_PT"/>
        </w:rPr>
        <w:t>14.3–4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4.1</w:t>
      </w:r>
      <w:r>
        <w:rPr>
          <w:lang w:val="pt_PT" w:bidi="pt_PT"/>
        </w:rPr>
      </w:r>
    </w:p>
    <w:p>
      <w:pPr/>
      <w:r>
        <w:rPr>
          <w:lang w:val="pt_PT" w:bidi="pt_PT"/>
        </w:rPr>
      </w:r>
      <w:r>
        <w:rPr>
          <w:lang w:val="pt_PT" w:bidi="pt_PT"/>
        </w:rPr>
        <w:t>Me acordou: A série de visões (</w:t>
      </w:r>
      <w:r>
        <w:rPr>
          <w:lang w:val="pt_PT" w:bidi="pt_PT"/>
        </w:rPr>
        <w:t>1.7–6.8</w:t>
      </w:r>
      <w:r>
        <w:rPr>
          <w:lang w:val="pt_PT" w:bidi="pt_PT"/>
        </w:rPr>
        <w:t>) veio a Zacarias em uma única noite. O profeta dormiu brevemente antes desta quinta visão.</w:t>
      </w:r>
      <w:r>
        <w:rPr>
          <w:lang w:val="pt_PT" w:bidi="pt_PT"/>
        </w:rPr>
      </w:r>
      <w:r>
        <w:rPr>
          <w:lang w:val="pt_PT" w:bidi="pt_PT"/>
        </w:rPr>
      </w:r>
    </w:p>
    <w:p>
      <w:pPr/>
      <w:r>
        <w:rPr>
          <w:lang w:val="pt_PT" w:bidi="pt_PT"/>
        </w:rPr>
      </w:r>
    </w:p>
    <w:p>
      <w:pPr>
        <w:pStyle w:val="Heading2"/>
      </w:pPr>
      <w:r>
        <w:rPr>
          <w:lang w:val="pt_PT" w:bidi="pt_PT"/>
        </w:rPr>
        <w:t>Zacarias 4.1–14</w:t>
      </w:r>
      <w:r>
        <w:rPr>
          <w:lang w:val="pt_PT" w:bidi="pt_PT"/>
        </w:rPr>
      </w:r>
    </w:p>
    <w:p>
      <w:pPr/>
      <w:r>
        <w:rPr>
          <w:lang w:val="pt_PT" w:bidi="pt_PT"/>
        </w:rPr>
      </w:r>
      <w:r>
        <w:rPr>
          <w:lang w:val="pt_PT" w:bidi="pt_PT"/>
        </w:rPr>
        <w:t>Essa visão afirma que, por meio de seu Espírito, Deus capacitaria Zorobabel e Jesua a reconstruir o Templo.</w:t>
      </w:r>
      <w:r>
        <w:rPr>
          <w:lang w:val="pt_PT" w:bidi="pt_PT"/>
        </w:rPr>
      </w:r>
      <w:r>
        <w:rPr>
          <w:lang w:val="pt_PT" w:bidi="pt_PT"/>
        </w:rPr>
      </w:r>
    </w:p>
    <w:p>
      <w:pPr/>
      <w:r>
        <w:rPr>
          <w:lang w:val="pt_PT" w:bidi="pt_PT"/>
        </w:rPr>
      </w:r>
    </w:p>
    <w:p>
      <w:pPr>
        <w:pStyle w:val="Heading2"/>
      </w:pPr>
      <w:r>
        <w:rPr>
          <w:lang w:val="pt_PT" w:bidi="pt_PT"/>
        </w:rPr>
        <w:t>Zacarias 4.2–3</w:t>
      </w:r>
      <w:r>
        <w:rPr>
          <w:lang w:val="pt_PT" w:bidi="pt_PT"/>
        </w:rPr>
      </w:r>
    </w:p>
    <w:p>
      <w:pPr/>
      <w:r>
        <w:rPr>
          <w:lang w:val="pt_PT" w:bidi="pt_PT"/>
        </w:rPr>
      </w:r>
      <w:r>
        <w:rPr>
          <w:lang w:val="pt_PT" w:bidi="pt_PT"/>
        </w:rPr>
        <w:t>candelabro de ouro: A menorá dourada do Tabernáculo (</w:t>
      </w:r>
      <w:r>
        <w:rPr>
          <w:lang w:val="pt_PT" w:bidi="pt_PT"/>
        </w:rPr>
        <w:t>Êx 25.31</w:t>
      </w:r>
      <w:r>
        <w:rPr>
          <w:lang w:val="pt_PT" w:bidi="pt_PT"/>
        </w:rPr>
        <w:t xml:space="preserve">) foi replicada no novo Templo como um símbolo da pureza e santidade de Deus e da luz de sua revelação. • As duas oliveiras representam os ofícios de sacerdote e rei em Israel; são emblemas para Jesua e Zorobabel. O óleo dourado (veja também </w:t>
      </w:r>
      <w:r>
        <w:rPr>
          <w:lang w:val="pt_PT" w:bidi="pt_PT"/>
        </w:rPr>
        <w:t>Zc 4.12–14</w:t>
      </w:r>
      <w:r>
        <w:rPr>
          <w:lang w:val="pt_PT" w:bidi="pt_PT"/>
        </w:rPr>
        <w:t>) representa o Espírito Santo de Deus.</w:t>
      </w:r>
      <w:r>
        <w:rPr>
          <w:lang w:val="pt_PT" w:bidi="pt_PT"/>
        </w:rPr>
      </w:r>
      <w:r>
        <w:rPr>
          <w:lang w:val="pt_PT" w:bidi="pt_PT"/>
        </w:rPr>
      </w:r>
    </w:p>
    <w:p>
      <w:pPr/>
      <w:r>
        <w:rPr>
          <w:lang w:val="pt_PT" w:bidi="pt_PT"/>
        </w:rPr>
      </w:r>
    </w:p>
    <w:p>
      <w:pPr>
        <w:pStyle w:val="Heading2"/>
      </w:pPr>
      <w:r>
        <w:rPr>
          <w:lang w:val="pt_PT" w:bidi="pt_PT"/>
        </w:rPr>
        <w:t>Zacarias 4.6</w:t>
      </w:r>
      <w:r>
        <w:rPr>
          <w:lang w:val="pt_PT" w:bidi="pt_PT"/>
        </w:rPr>
      </w:r>
    </w:p>
    <w:p>
      <w:pPr/>
      <w:r>
        <w:rPr>
          <w:lang w:val="pt_PT" w:bidi="pt_PT"/>
        </w:rPr>
      </w:r>
      <w:r>
        <w:rPr>
          <w:lang w:val="pt_PT" w:bidi="pt_PT"/>
        </w:rPr>
        <w:t>Jesua e Zorobabel teriam sucesso na reconstrução do Templo de Jerusalém, não por sua própria força ou poder</w:t>
      </w:r>
      <w:r>
        <w:rPr>
          <w:i/>
          <w:lang w:val="pt_PT" w:bidi="pt_PT"/>
        </w:rPr>
        <w:t>,</w:t>
      </w:r>
      <w:r>
        <w:rPr>
          <w:lang w:val="pt_PT" w:bidi="pt_PT"/>
        </w:rPr>
        <w:t xml:space="preserve"> mas por causa da presença do Espírito capacitador de Deus (cf. </w:t>
      </w:r>
      <w:r>
        <w:rPr>
          <w:lang w:val="pt_PT" w:bidi="pt_PT"/>
        </w:rPr>
        <w:t>Ag 2.4–5</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4.7</w:t>
      </w:r>
      <w:r>
        <w:rPr>
          <w:lang w:val="pt_PT" w:bidi="pt_PT"/>
        </w:rPr>
      </w:r>
    </w:p>
    <w:p>
      <w:pPr/>
      <w:r>
        <w:rPr>
          <w:lang w:val="pt_PT" w:bidi="pt_PT"/>
        </w:rPr>
      </w:r>
      <w:r>
        <w:rPr>
          <w:lang w:val="pt_PT" w:bidi="pt_PT"/>
        </w:rPr>
        <w:t xml:space="preserve">Altas montanhas... vão virar campos planos é uma figura de linguagem tanto no Antigo Testamento (veja </w:t>
      </w:r>
      <w:r>
        <w:rPr>
          <w:lang w:val="pt_PT" w:bidi="pt_PT"/>
        </w:rPr>
        <w:t>Is 40.4</w:t>
      </w:r>
      <w:r>
        <w:rPr>
          <w:lang w:val="pt_PT" w:bidi="pt_PT"/>
        </w:rPr>
        <w:t xml:space="preserve">; </w:t>
      </w:r>
      <w:r>
        <w:rPr>
          <w:lang w:val="pt_PT" w:bidi="pt_PT"/>
        </w:rPr>
        <w:t>49.11</w:t>
      </w:r>
      <w:r>
        <w:rPr>
          <w:lang w:val="pt_PT" w:bidi="pt_PT"/>
        </w:rPr>
        <w:t xml:space="preserve">) quanto no Novo Testamento (veja </w:t>
      </w:r>
      <w:r>
        <w:rPr>
          <w:lang w:val="pt_PT" w:bidi="pt_PT"/>
        </w:rPr>
        <w:t>Mt 17.20</w:t>
      </w:r>
      <w:r>
        <w:rPr>
          <w:lang w:val="pt_PT" w:bidi="pt_PT"/>
        </w:rPr>
        <w:t xml:space="preserve">; </w:t>
      </w:r>
      <w:r>
        <w:rPr>
          <w:lang w:val="pt_PT" w:bidi="pt_PT"/>
        </w:rPr>
        <w:t>1Co 13.2</w:t>
      </w:r>
      <w:r>
        <w:rPr>
          <w:lang w:val="pt_PT" w:bidi="pt_PT"/>
        </w:rPr>
        <w:t xml:space="preserve">). A fé em Deus capacita seus servos a superar obstáculos aparentemente impossíveis. • A pedra angular ou pedra mais importante (pedra final) completa uma parede de pedra ou edifício (veja </w:t>
      </w:r>
      <w:r>
        <w:rPr>
          <w:lang w:val="pt_PT" w:bidi="pt_PT"/>
        </w:rPr>
        <w:t>Sl 118.22</w:t>
      </w:r>
      <w:r>
        <w:rPr>
          <w:lang w:val="pt_PT" w:bidi="pt_PT"/>
        </w:rPr>
        <w:t>). • Que Deus a abençoe!: Esta oração busca o favor e a bênção de Deus sobre o novo Templo.</w:t>
      </w:r>
      <w:r>
        <w:rPr>
          <w:lang w:val="pt_PT" w:bidi="pt_PT"/>
        </w:rPr>
      </w:r>
      <w:r>
        <w:rPr>
          <w:lang w:val="pt_PT" w:bidi="pt_PT"/>
        </w:rPr>
      </w:r>
    </w:p>
    <w:p>
      <w:pPr/>
      <w:r>
        <w:rPr>
          <w:lang w:val="pt_PT" w:bidi="pt_PT"/>
        </w:rPr>
      </w:r>
    </w:p>
    <w:p>
      <w:pPr>
        <w:pStyle w:val="Heading2"/>
      </w:pPr>
      <w:r>
        <w:rPr>
          <w:lang w:val="pt_PT" w:bidi="pt_PT"/>
        </w:rPr>
        <w:t>Zacarias 4.10</w:t>
      </w:r>
      <w:r>
        <w:rPr>
          <w:lang w:val="pt_PT" w:bidi="pt_PT"/>
        </w:rPr>
      </w:r>
    </w:p>
    <w:p>
      <w:pPr/>
      <w:r>
        <w:rPr>
          <w:lang w:val="pt_PT" w:bidi="pt_PT"/>
        </w:rPr>
      </w:r>
      <w:r>
        <w:rPr>
          <w:lang w:val="pt_PT" w:bidi="pt_PT"/>
        </w:rPr>
        <w:t xml:space="preserve">Um prumo, uma corda com um peso de estanho ou chumbo preso a uma extremidade, é usado na construção para garantir que uma parede esteja vertical. • As sete lamparinas: </w:t>
      </w:r>
      <w:r>
        <w:rPr>
          <w:i/>
          <w:lang w:val="pt_PT" w:bidi="pt_PT"/>
        </w:rPr>
        <w:t>Sete</w:t>
      </w:r>
      <w:r>
        <w:rPr>
          <w:lang w:val="pt_PT" w:bidi="pt_PT"/>
        </w:rPr>
        <w:t xml:space="preserve"> significa completude ou perfeição. Deus vê tudo o que acontece na terra; Ele controla os destinos dos povos e nações.</w:t>
      </w:r>
      <w:r>
        <w:rPr>
          <w:lang w:val="pt_PT" w:bidi="pt_PT"/>
        </w:rPr>
      </w:r>
      <w:r>
        <w:rPr>
          <w:lang w:val="pt_PT" w:bidi="pt_PT"/>
        </w:rPr>
      </w:r>
    </w:p>
    <w:p>
      <w:pPr/>
      <w:r>
        <w:rPr>
          <w:lang w:val="pt_PT" w:bidi="pt_PT"/>
        </w:rPr>
      </w:r>
    </w:p>
    <w:p>
      <w:pPr>
        <w:pStyle w:val="Heading2"/>
      </w:pPr>
      <w:r>
        <w:rPr>
          <w:lang w:val="pt_PT" w:bidi="pt_PT"/>
        </w:rPr>
        <w:t>Zacarias 4.14</w:t>
      </w:r>
      <w:r>
        <w:rPr>
          <w:lang w:val="pt_PT" w:bidi="pt_PT"/>
        </w:rPr>
      </w:r>
    </w:p>
    <w:p>
      <w:pPr/>
      <w:r>
        <w:rPr>
          <w:lang w:val="pt_PT" w:bidi="pt_PT"/>
        </w:rPr>
      </w:r>
      <w:r>
        <w:rPr>
          <w:lang w:val="pt_PT" w:bidi="pt_PT"/>
        </w:rPr>
        <w:t>Dois ungidos: Jesua e Zorobabel, os líderes religiosos e cívicos de Jerusalém após o retorno do exílio (</w:t>
      </w:r>
      <w:r>
        <w:rPr>
          <w:lang w:val="pt_PT" w:bidi="pt_PT"/>
        </w:rPr>
        <w:t>3.1</w:t>
      </w:r>
      <w:r>
        <w:rPr>
          <w:lang w:val="pt_PT" w:bidi="pt_PT"/>
        </w:rPr>
        <w:t xml:space="preserve">, </w:t>
      </w:r>
      <w:r>
        <w:rPr>
          <w:lang w:val="pt_PT" w:bidi="pt_PT"/>
        </w:rPr>
        <w:t>7</w:t>
      </w:r>
      <w:r>
        <w:rPr>
          <w:lang w:val="pt_PT" w:bidi="pt_PT"/>
        </w:rPr>
        <w:t xml:space="preserve">; </w:t>
      </w:r>
      <w:r>
        <w:rPr>
          <w:lang w:val="pt_PT" w:bidi="pt_PT"/>
        </w:rPr>
        <w:t>4.6–7</w:t>
      </w:r>
      <w:r>
        <w:rPr>
          <w:lang w:val="pt_PT" w:bidi="pt_PT"/>
        </w:rPr>
        <w:t xml:space="preserve">; </w:t>
      </w:r>
      <w:r>
        <w:rPr>
          <w:lang w:val="pt_PT" w:bidi="pt_PT"/>
        </w:rPr>
        <w:t>Ag 1.14</w:t>
      </w:r>
      <w:r>
        <w:rPr>
          <w:lang w:val="pt_PT" w:bidi="pt_PT"/>
        </w:rPr>
        <w:t xml:space="preserve">; </w:t>
      </w:r>
      <w:r>
        <w:rPr>
          <w:lang w:val="pt_PT" w:bidi="pt_PT"/>
        </w:rPr>
        <w:t>2.2–3</w:t>
      </w:r>
      <w:r>
        <w:rPr>
          <w:lang w:val="pt_PT" w:bidi="pt_PT"/>
        </w:rPr>
        <w:t>), foram ungidos com óleo como parte de sua nomeação. Sob sua liderança, o Templo do Senhor foi reconstruído e a adoração foi restaurada em Jerusalém.</w:t>
      </w:r>
      <w:r>
        <w:rPr>
          <w:lang w:val="pt_PT" w:bidi="pt_PT"/>
        </w:rPr>
      </w:r>
      <w:r>
        <w:rPr>
          <w:lang w:val="pt_PT" w:bidi="pt_PT"/>
        </w:rPr>
      </w:r>
    </w:p>
    <w:p>
      <w:pPr/>
      <w:r>
        <w:rPr>
          <w:lang w:val="pt_PT" w:bidi="pt_PT"/>
        </w:rPr>
      </w:r>
    </w:p>
    <w:p>
      <w:pPr>
        <w:pStyle w:val="Heading2"/>
      </w:pPr>
      <w:r>
        <w:rPr>
          <w:lang w:val="pt_PT" w:bidi="pt_PT"/>
        </w:rPr>
        <w:t>Zacarias 5.1</w:t>
      </w:r>
      <w:r>
        <w:rPr>
          <w:lang w:val="pt_PT" w:bidi="pt_PT"/>
        </w:rPr>
      </w:r>
    </w:p>
    <w:p>
      <w:pPr/>
      <w:r>
        <w:rPr>
          <w:lang w:val="pt_PT" w:bidi="pt_PT"/>
        </w:rPr>
      </w:r>
      <w:r>
        <w:rPr>
          <w:lang w:val="pt_PT" w:bidi="pt_PT"/>
        </w:rPr>
        <w:t>Tive ainda outra visão: Esta é a sexta de oito visões que Zacarias teve na mesma noite. • Um rolo</w:t>
      </w:r>
      <w:r>
        <w:rPr>
          <w:i/>
          <w:lang w:val="pt_PT" w:bidi="pt_PT"/>
        </w:rPr>
        <w:t>,</w:t>
      </w:r>
      <w:r>
        <w:rPr>
          <w:lang w:val="pt_PT" w:bidi="pt_PT"/>
        </w:rPr>
        <w:t xml:space="preserve"> equivalente a um livro nos tempos bíblicos, era geralmente feito de pergaminho enrolado ou couro, mas às vezes era feito de papiro, estanho ou cobre. Este rolo estava voando</w:t>
      </w:r>
      <w:r>
        <w:rPr>
          <w:i/>
          <w:lang w:val="pt_PT" w:bidi="pt_PT"/>
        </w:rPr>
        <w:t>,</w:t>
      </w:r>
      <w:r>
        <w:rPr>
          <w:lang w:val="pt_PT" w:bidi="pt_PT"/>
        </w:rPr>
        <w:t xml:space="preserve"> desenrolado como uma bandeira para todos verem.</w:t>
      </w:r>
      <w:r>
        <w:rPr>
          <w:lang w:val="pt_PT" w:bidi="pt_PT"/>
        </w:rPr>
      </w:r>
      <w:r>
        <w:rPr>
          <w:lang w:val="pt_PT" w:bidi="pt_PT"/>
        </w:rPr>
      </w:r>
    </w:p>
    <w:p>
      <w:pPr/>
      <w:r>
        <w:rPr>
          <w:lang w:val="pt_PT" w:bidi="pt_PT"/>
        </w:rPr>
      </w:r>
    </w:p>
    <w:p>
      <w:pPr>
        <w:pStyle w:val="Heading2"/>
      </w:pPr>
      <w:r>
        <w:rPr>
          <w:lang w:val="pt_PT" w:bidi="pt_PT"/>
        </w:rPr>
        <w:t>Zacarias 5.1–4</w:t>
      </w:r>
      <w:r>
        <w:rPr>
          <w:lang w:val="pt_PT" w:bidi="pt_PT"/>
        </w:rPr>
      </w:r>
    </w:p>
    <w:p>
      <w:pPr/>
      <w:r>
        <w:rPr>
          <w:lang w:val="pt_PT" w:bidi="pt_PT"/>
        </w:rPr>
      </w:r>
      <w:r>
        <w:rPr>
          <w:lang w:val="pt_PT" w:bidi="pt_PT"/>
        </w:rPr>
        <w:t>A visão de Zacarias sobre o rolo voador lembrou aos líderes e ao povo de Judá pós-exílico que eles ainda estavam obrigados a seguir os mandamentos de Deus. As bênçãos e maldições da lei (</w:t>
      </w:r>
      <w:r>
        <w:rPr>
          <w:lang w:val="pt_PT" w:bidi="pt_PT"/>
        </w:rPr>
        <w:t>Dt 28</w:t>
      </w:r>
      <w:r>
        <w:rPr>
          <w:lang w:val="pt_PT" w:bidi="pt_PT"/>
        </w:rPr>
        <w:t>) ainda estavam em vigor.</w:t>
      </w:r>
      <w:r>
        <w:rPr>
          <w:lang w:val="pt_PT" w:bidi="pt_PT"/>
        </w:rPr>
      </w:r>
      <w:r>
        <w:rPr>
          <w:lang w:val="pt_PT" w:bidi="pt_PT"/>
        </w:rPr>
      </w:r>
    </w:p>
    <w:p>
      <w:pPr/>
      <w:r>
        <w:rPr>
          <w:lang w:val="pt_PT" w:bidi="pt_PT"/>
        </w:rPr>
      </w:r>
    </w:p>
    <w:p>
      <w:pPr>
        <w:pStyle w:val="Heading2"/>
      </w:pPr>
      <w:r>
        <w:rPr>
          <w:lang w:val="pt_PT" w:bidi="pt_PT"/>
        </w:rPr>
        <w:t>Zacarias 5.3</w:t>
      </w:r>
      <w:r>
        <w:rPr>
          <w:lang w:val="pt_PT" w:bidi="pt_PT"/>
        </w:rPr>
      </w:r>
    </w:p>
    <w:p>
      <w:pPr/>
      <w:r>
        <w:rPr>
          <w:lang w:val="pt_PT" w:bidi="pt_PT"/>
        </w:rPr>
      </w:r>
      <w:r>
        <w:rPr>
          <w:lang w:val="pt_PT" w:bidi="pt_PT"/>
        </w:rPr>
        <w:t xml:space="preserve">maldição (ou </w:t>
      </w:r>
      <w:r>
        <w:rPr>
          <w:i/>
          <w:lang w:val="pt_PT" w:bidi="pt_PT"/>
        </w:rPr>
        <w:t>juramento</w:t>
      </w:r>
      <w:r>
        <w:rPr>
          <w:lang w:val="pt_PT" w:bidi="pt_PT"/>
        </w:rPr>
        <w:t xml:space="preserve">): A aliança incluía maldições para os violadores do acordo (veja </w:t>
      </w:r>
      <w:r>
        <w:rPr>
          <w:lang w:val="pt_PT" w:bidi="pt_PT"/>
        </w:rPr>
        <w:t>Dt 29.12–21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5.4</w:t>
      </w:r>
      <w:r>
        <w:rPr>
          <w:lang w:val="pt_PT" w:bidi="pt_PT"/>
        </w:rPr>
      </w:r>
    </w:p>
    <w:p>
      <w:pPr/>
      <w:r>
        <w:rPr>
          <w:lang w:val="pt_PT" w:bidi="pt_PT"/>
        </w:rPr>
      </w:r>
      <w:r>
        <w:rPr>
          <w:lang w:val="pt_PT" w:bidi="pt_PT"/>
        </w:rPr>
        <w:t xml:space="preserve">Esta maldição é enviada como um oficial da lei para punir violações da aliança de Deus (veja </w:t>
      </w:r>
      <w:r>
        <w:rPr>
          <w:lang w:val="pt_PT" w:bidi="pt_PT"/>
        </w:rPr>
        <w:t>Sl 147.15</w:t>
      </w:r>
      <w:r>
        <w:rPr>
          <w:lang w:val="pt_PT" w:bidi="pt_PT"/>
        </w:rPr>
        <w:t xml:space="preserve">; </w:t>
      </w:r>
      <w:r>
        <w:rPr>
          <w:lang w:val="pt_PT" w:bidi="pt_PT"/>
        </w:rPr>
        <w:t>Is 55.11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5.5–11</w:t>
      </w:r>
      <w:r>
        <w:rPr>
          <w:lang w:val="pt_PT" w:bidi="pt_PT"/>
        </w:rPr>
      </w:r>
    </w:p>
    <w:p>
      <w:pPr/>
      <w:r>
        <w:rPr>
          <w:lang w:val="pt_PT" w:bidi="pt_PT"/>
        </w:rPr>
      </w:r>
      <w:r>
        <w:rPr>
          <w:lang w:val="pt_PT" w:bidi="pt_PT"/>
        </w:rPr>
        <w:t>A sétima visão continua o tema da purificação que começou com a absolvição do sumo sacerdote Jesua (</w:t>
      </w:r>
      <w:r>
        <w:rPr>
          <w:lang w:val="pt_PT" w:bidi="pt_PT"/>
        </w:rPr>
        <w:t>3.1–10</w:t>
      </w:r>
      <w:r>
        <w:rPr>
          <w:lang w:val="pt_PT" w:bidi="pt_PT"/>
        </w:rPr>
        <w:t>). A remoção da maldade, assim como a remoção das vestes sujas de Jesua (</w:t>
      </w:r>
      <w:r>
        <w:rPr>
          <w:lang w:val="pt_PT" w:bidi="pt_PT"/>
        </w:rPr>
        <w:t>3.4</w:t>
      </w:r>
      <w:r>
        <w:rPr>
          <w:lang w:val="pt_PT" w:bidi="pt_PT"/>
        </w:rPr>
        <w:t>), foi um ato gracioso de perdão pelo Deus que mantém a aliança.</w:t>
      </w:r>
      <w:r>
        <w:rPr>
          <w:lang w:val="pt_PT" w:bidi="pt_PT"/>
        </w:rPr>
      </w:r>
      <w:r>
        <w:rPr>
          <w:lang w:val="pt_PT" w:bidi="pt_PT"/>
        </w:rPr>
      </w:r>
    </w:p>
    <w:p>
      <w:pPr/>
      <w:r>
        <w:rPr>
          <w:lang w:val="pt_PT" w:bidi="pt_PT"/>
        </w:rPr>
      </w:r>
    </w:p>
    <w:p>
      <w:pPr>
        <w:pStyle w:val="Heading2"/>
      </w:pPr>
      <w:r>
        <w:rPr>
          <w:lang w:val="pt_PT" w:bidi="pt_PT"/>
        </w:rPr>
        <w:t>Zacarias 5.6</w:t>
      </w:r>
      <w:r>
        <w:rPr>
          <w:lang w:val="pt_PT" w:bidi="pt_PT"/>
        </w:rPr>
      </w:r>
    </w:p>
    <w:p>
      <w:pPr/>
      <w:r>
        <w:rPr>
          <w:lang w:val="pt_PT" w:bidi="pt_PT"/>
        </w:rPr>
      </w:r>
      <w:r>
        <w:rPr>
          <w:lang w:val="pt_PT" w:bidi="pt_PT"/>
        </w:rPr>
        <w:t xml:space="preserve">O cesto (do hebraico Efá) era uma unidade padrão de medida seca, aproximadamente ½ alqueire. A condenação dos profetas do Antigo Testamento por efás injustos cria uma associação natural entre o cesto Efá e o mal (veja </w:t>
      </w:r>
      <w:r>
        <w:rPr>
          <w:lang w:val="pt_PT" w:bidi="pt_PT"/>
        </w:rPr>
        <w:t>Ez 45.10</w:t>
      </w:r>
      <w:r>
        <w:rPr>
          <w:lang w:val="pt_PT" w:bidi="pt_PT"/>
        </w:rPr>
        <w:t xml:space="preserve">; </w:t>
      </w:r>
      <w:r>
        <w:rPr>
          <w:lang w:val="pt_PT" w:bidi="pt_PT"/>
        </w:rPr>
        <w:t>Mq 6.10</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5.7</w:t>
      </w:r>
      <w:r>
        <w:rPr>
          <w:lang w:val="pt_PT" w:bidi="pt_PT"/>
        </w:rPr>
      </w:r>
    </w:p>
    <w:p>
      <w:pPr/>
      <w:r>
        <w:rPr>
          <w:lang w:val="pt_PT" w:bidi="pt_PT"/>
        </w:rPr>
      </w:r>
      <w:r>
        <w:rPr>
          <w:lang w:val="pt_PT" w:bidi="pt_PT"/>
        </w:rPr>
        <w:t xml:space="preserve">A pesada tampa de chumbo (literalmente </w:t>
      </w:r>
      <w:r>
        <w:rPr>
          <w:i/>
          <w:lang w:val="pt_PT" w:bidi="pt_PT"/>
        </w:rPr>
        <w:t>um talento</w:t>
      </w:r>
      <w:r>
        <w:rPr>
          <w:lang w:val="pt_PT" w:bidi="pt_PT"/>
        </w:rPr>
        <w:t xml:space="preserve"> [trinta e cinco quilos] </w:t>
      </w:r>
      <w:r>
        <w:rPr>
          <w:i/>
          <w:lang w:val="pt_PT" w:bidi="pt_PT"/>
        </w:rPr>
        <w:t>de chumbo</w:t>
      </w:r>
      <w:r>
        <w:rPr>
          <w:lang w:val="pt_PT" w:bidi="pt_PT"/>
        </w:rPr>
        <w:t>) não é uma tampa comum para um cesto de Efá, mas indica que medidas extraordinárias foram necessárias para selar o conteúdo profano do cesto.</w:t>
      </w:r>
      <w:r>
        <w:rPr>
          <w:lang w:val="pt_PT" w:bidi="pt_PT"/>
        </w:rPr>
      </w:r>
      <w:r>
        <w:rPr>
          <w:lang w:val="pt_PT" w:bidi="pt_PT"/>
        </w:rPr>
      </w:r>
    </w:p>
    <w:p>
      <w:pPr/>
      <w:r>
        <w:rPr>
          <w:lang w:val="pt_PT" w:bidi="pt_PT"/>
        </w:rPr>
      </w:r>
    </w:p>
    <w:p>
      <w:pPr>
        <w:pStyle w:val="Heading2"/>
      </w:pPr>
      <w:r>
        <w:rPr>
          <w:lang w:val="pt_PT" w:bidi="pt_PT"/>
        </w:rPr>
        <w:t>Zacarias 5.7–8</w:t>
      </w:r>
      <w:r>
        <w:rPr>
          <w:lang w:val="pt_PT" w:bidi="pt_PT"/>
        </w:rPr>
      </w:r>
    </w:p>
    <w:p>
      <w:pPr/>
      <w:r>
        <w:rPr>
          <w:lang w:val="pt_PT" w:bidi="pt_PT"/>
        </w:rPr>
      </w:r>
      <w:r>
        <w:rPr>
          <w:lang w:val="pt_PT" w:bidi="pt_PT"/>
        </w:rPr>
        <w:t>A mulher maligna em uma cesta representa uma força sedutora e perigosa que é difícil de conter. O pecado da idolatria já havia provocado o julgamento de Deus (</w:t>
      </w:r>
      <w:r>
        <w:rPr>
          <w:lang w:val="pt_PT" w:bidi="pt_PT"/>
        </w:rPr>
        <w:t>2Rs 17.16–18</w:t>
      </w:r>
      <w:r>
        <w:rPr>
          <w:lang w:val="pt_PT" w:bidi="pt_PT"/>
        </w:rPr>
        <w:t xml:space="preserve">; </w:t>
      </w:r>
      <w:r>
        <w:rPr>
          <w:lang w:val="pt_PT" w:bidi="pt_PT"/>
        </w:rPr>
        <w:t>2Cr 36.14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5.8</w:t>
      </w:r>
      <w:r>
        <w:rPr>
          <w:lang w:val="pt_PT" w:bidi="pt_PT"/>
        </w:rPr>
      </w:r>
    </w:p>
    <w:p>
      <w:pPr/>
      <w:r>
        <w:rPr>
          <w:lang w:val="pt_PT" w:bidi="pt_PT"/>
        </w:rPr>
      </w:r>
      <w:r>
        <w:rPr>
          <w:lang w:val="pt_PT" w:bidi="pt_PT"/>
        </w:rPr>
        <w:t xml:space="preserve">A maldade refere-se ao mal em geral; seja moral ou cerimonial, é oposta à retidão (veja </w:t>
      </w:r>
      <w:r>
        <w:rPr>
          <w:lang w:val="pt_PT" w:bidi="pt_PT"/>
        </w:rPr>
        <w:t>Pv 13.6</w:t>
      </w:r>
      <w:r>
        <w:rPr>
          <w:lang w:val="pt_PT" w:bidi="pt_PT"/>
        </w:rPr>
        <w:t xml:space="preserve">; </w:t>
      </w:r>
      <w:r>
        <w:rPr>
          <w:lang w:val="pt_PT" w:bidi="pt_PT"/>
        </w:rPr>
        <w:t>Ez 33.12</w:t>
      </w:r>
      <w:r>
        <w:rPr>
          <w:lang w:val="pt_PT" w:bidi="pt_PT"/>
        </w:rPr>
        <w:t xml:space="preserve">). A palavra </w:t>
      </w:r>
      <w:r>
        <w:rPr>
          <w:i/>
          <w:lang w:val="pt_PT" w:bidi="pt_PT"/>
        </w:rPr>
        <w:t>maldade</w:t>
      </w:r>
      <w:r>
        <w:rPr>
          <w:lang w:val="pt_PT" w:bidi="pt_PT"/>
        </w:rPr>
        <w:t xml:space="preserve"> (hebraico rish‘ah) é semelhante em hebraico ao nome Aserá, a deusa da fertilidade do antigo Oriente Próximo (veja </w:t>
      </w:r>
      <w:r>
        <w:rPr>
          <w:lang w:val="pt_PT" w:bidi="pt_PT"/>
        </w:rPr>
        <w:t>Dt 7.5</w:t>
      </w:r>
      <w:r>
        <w:rPr>
          <w:lang w:val="pt_PT" w:bidi="pt_PT"/>
        </w:rPr>
        <w:t xml:space="preserve">; </w:t>
      </w:r>
      <w:r>
        <w:rPr>
          <w:lang w:val="pt_PT" w:bidi="pt_PT"/>
        </w:rPr>
        <w:t>16.21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5.9</w:t>
      </w:r>
      <w:r>
        <w:rPr>
          <w:lang w:val="pt_PT" w:bidi="pt_PT"/>
        </w:rPr>
      </w:r>
    </w:p>
    <w:p>
      <w:pPr/>
      <w:r>
        <w:rPr>
          <w:lang w:val="pt_PT" w:bidi="pt_PT"/>
        </w:rPr>
      </w:r>
      <w:r>
        <w:rPr>
          <w:lang w:val="pt_PT" w:bidi="pt_PT"/>
        </w:rPr>
        <w:t>A representação de criaturas divinas ou angelicais aladas como mulheres é incomum no Antigo Testamento. Se as duas mulheres são servas do Senhor, elas são anjos únicos. Se elas são assistentes da Maldade (uma deusa estrangeira), sua submissão ao comando de Deus demonstra Seu poder sobre falsos deuses.</w:t>
      </w:r>
      <w:r>
        <w:rPr>
          <w:lang w:val="pt_PT" w:bidi="pt_PT"/>
        </w:rPr>
      </w:r>
      <w:r>
        <w:rPr>
          <w:lang w:val="pt_PT" w:bidi="pt_PT"/>
        </w:rPr>
      </w:r>
    </w:p>
    <w:p>
      <w:pPr/>
      <w:r>
        <w:rPr>
          <w:lang w:val="pt_PT" w:bidi="pt_PT"/>
        </w:rPr>
      </w:r>
    </w:p>
    <w:p>
      <w:pPr>
        <w:pStyle w:val="Heading2"/>
      </w:pPr>
      <w:r>
        <w:rPr>
          <w:lang w:val="pt_PT" w:bidi="pt_PT"/>
        </w:rPr>
        <w:t>Zacarias 5.11</w:t>
      </w:r>
      <w:r>
        <w:rPr>
          <w:lang w:val="pt_PT" w:bidi="pt_PT"/>
        </w:rPr>
      </w:r>
    </w:p>
    <w:p>
      <w:pPr/>
      <w:r>
        <w:rPr>
          <w:lang w:val="pt_PT" w:bidi="pt_PT"/>
        </w:rPr>
      </w:r>
      <w:r>
        <w:rPr>
          <w:lang w:val="pt_PT" w:bidi="pt_PT"/>
        </w:rPr>
        <w:t>A idolatria é poderosa e agressivamente maligna; ela não pode ser confinada, mas deve ser enviada de volta à sua origem (Babilônia) por decreto de Deus. Este simbolismo indica que Deus é capaz de purificar seu povo de todas as várias formas de maldade que os separavam dele. • A terra da Babilônia era a terra do cativeiro hebraico (</w:t>
      </w:r>
      <w:r>
        <w:rPr>
          <w:lang w:val="pt_PT" w:bidi="pt_PT"/>
        </w:rPr>
        <w:t>Mq 4.10</w:t>
      </w:r>
      <w:r>
        <w:rPr>
          <w:lang w:val="pt_PT" w:bidi="pt_PT"/>
        </w:rPr>
        <w:t>). Os profetas a condenam como perversa e idólatra (</w:t>
      </w:r>
      <w:r>
        <w:rPr>
          <w:lang w:val="pt_PT" w:bidi="pt_PT"/>
        </w:rPr>
        <w:t>Is 46–47</w:t>
      </w:r>
      <w:r>
        <w:rPr>
          <w:lang w:val="pt_PT" w:bidi="pt_PT"/>
        </w:rPr>
        <w:t xml:space="preserve">; </w:t>
      </w:r>
      <w:r>
        <w:rPr>
          <w:lang w:val="pt_PT" w:bidi="pt_PT"/>
        </w:rPr>
        <w:t>Jr 50–51</w:t>
      </w:r>
      <w:r>
        <w:rPr>
          <w:lang w:val="pt_PT" w:bidi="pt_PT"/>
        </w:rPr>
        <w:t>). No Novo Testamento, Babilônia representa o maligno Império Romano (</w:t>
      </w:r>
      <w:r>
        <w:rPr>
          <w:lang w:val="pt_PT" w:bidi="pt_PT"/>
        </w:rPr>
        <w:t>Ap 17.5</w:t>
      </w:r>
      <w:r>
        <w:rPr>
          <w:lang w:val="pt_PT" w:bidi="pt_PT"/>
        </w:rPr>
        <w:t xml:space="preserve">; </w:t>
      </w:r>
      <w:r>
        <w:rPr>
          <w:lang w:val="pt_PT" w:bidi="pt_PT"/>
        </w:rPr>
        <w:t>18.2</w:t>
      </w:r>
      <w:r>
        <w:rPr>
          <w:lang w:val="pt_PT" w:bidi="pt_PT"/>
        </w:rPr>
        <w:t xml:space="preserve">; veja </w:t>
      </w:r>
      <w:r>
        <w:rPr>
          <w:lang w:val="pt_PT" w:bidi="pt_PT"/>
        </w:rPr>
        <w:t>1Pe 5.13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6.1</w:t>
      </w:r>
      <w:r>
        <w:rPr>
          <w:lang w:val="pt_PT" w:bidi="pt_PT"/>
        </w:rPr>
      </w:r>
    </w:p>
    <w:p>
      <w:pPr/>
      <w:r>
        <w:rPr>
          <w:lang w:val="pt_PT" w:bidi="pt_PT"/>
        </w:rPr>
      </w:r>
      <w:r>
        <w:rPr>
          <w:lang w:val="pt_PT" w:bidi="pt_PT"/>
        </w:rPr>
        <w:t>Carros simbolizam o poder rápido e decisivo da intervenção de Deus nos assuntos humanos. • Os dois montes de bronze são imagens aprimoradas dos dois pilares de bronze que uma vez flanqueavam a entrada do Templo de Salomão (</w:t>
      </w:r>
      <w:r>
        <w:rPr>
          <w:lang w:val="pt_PT" w:bidi="pt_PT"/>
        </w:rPr>
        <w:t>1Rs 7.13–22</w:t>
      </w:r>
      <w:r>
        <w:rPr>
          <w:lang w:val="pt_PT" w:bidi="pt_PT"/>
        </w:rPr>
        <w:t>). O bronze simboliza a força inexpugnável da morada de Deus.</w:t>
      </w:r>
      <w:r>
        <w:rPr>
          <w:lang w:val="pt_PT" w:bidi="pt_PT"/>
        </w:rPr>
      </w:r>
      <w:r>
        <w:rPr>
          <w:lang w:val="pt_PT" w:bidi="pt_PT"/>
        </w:rPr>
      </w:r>
    </w:p>
    <w:p>
      <w:pPr/>
      <w:r>
        <w:rPr>
          <w:lang w:val="pt_PT" w:bidi="pt_PT"/>
        </w:rPr>
      </w:r>
    </w:p>
    <w:p>
      <w:pPr>
        <w:pStyle w:val="Heading2"/>
      </w:pPr>
      <w:r>
        <w:rPr>
          <w:lang w:val="pt_PT" w:bidi="pt_PT"/>
        </w:rPr>
        <w:t>Zacarias 6.1–8</w:t>
      </w:r>
      <w:r>
        <w:rPr>
          <w:lang w:val="pt_PT" w:bidi="pt_PT"/>
        </w:rPr>
      </w:r>
    </w:p>
    <w:p>
      <w:pPr/>
      <w:r>
        <w:rPr>
          <w:lang w:val="pt_PT" w:bidi="pt_PT"/>
        </w:rPr>
      </w:r>
      <w:r>
        <w:rPr>
          <w:lang w:val="pt_PT" w:bidi="pt_PT"/>
        </w:rPr>
        <w:t>Nas primeiras e últimas visões de Zacarias, Deus envia cavalos para patrulhar a terra. Ambas as visões demonstram a soberania de Deus e sua preocupação com as nações, um componente vital da mensagem de conforto e encorajamento de Zacarias para o Judá pós-exílico.</w:t>
      </w:r>
      <w:r>
        <w:rPr>
          <w:lang w:val="pt_PT" w:bidi="pt_PT"/>
        </w:rPr>
      </w:r>
      <w:r>
        <w:rPr>
          <w:lang w:val="pt_PT" w:bidi="pt_PT"/>
        </w:rPr>
      </w:r>
    </w:p>
    <w:p>
      <w:pPr/>
      <w:r>
        <w:rPr>
          <w:lang w:val="pt_PT" w:bidi="pt_PT"/>
        </w:rPr>
      </w:r>
    </w:p>
    <w:p>
      <w:pPr>
        <w:pStyle w:val="Heading2"/>
      </w:pPr>
      <w:r>
        <w:rPr>
          <w:lang w:val="pt_PT" w:bidi="pt_PT"/>
        </w:rPr>
        <w:t>Zacarias 6.2–3</w:t>
      </w:r>
      <w:r>
        <w:rPr>
          <w:lang w:val="pt_PT" w:bidi="pt_PT"/>
        </w:rPr>
      </w:r>
    </w:p>
    <w:p>
      <w:pPr/>
      <w:r>
        <w:rPr>
          <w:lang w:val="pt_PT" w:bidi="pt_PT"/>
        </w:rPr>
      </w:r>
      <w:r>
        <w:rPr>
          <w:lang w:val="pt_PT" w:bidi="pt_PT"/>
        </w:rPr>
        <w:t xml:space="preserve">cavalos vermelhos... pretos... brancos... baios: Zacarias não atribui nenhum significado específico às cores dos cavalos em sua visão (cp. </w:t>
      </w:r>
      <w:r>
        <w:rPr>
          <w:lang w:val="pt_PT" w:bidi="pt_PT"/>
        </w:rPr>
        <w:t>Ap 6.1–8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6.5</w:t>
      </w:r>
      <w:r>
        <w:rPr>
          <w:lang w:val="pt_PT" w:bidi="pt_PT"/>
        </w:rPr>
      </w:r>
    </w:p>
    <w:p>
      <w:pPr/>
      <w:r>
        <w:rPr>
          <w:lang w:val="pt_PT" w:bidi="pt_PT"/>
        </w:rPr>
      </w:r>
      <w:r>
        <w:rPr>
          <w:lang w:val="pt_PT" w:bidi="pt_PT"/>
        </w:rPr>
        <w:t xml:space="preserve">Os quatro espíritos (ou </w:t>
      </w:r>
      <w:r>
        <w:rPr>
          <w:i/>
          <w:lang w:val="pt_PT" w:bidi="pt_PT"/>
        </w:rPr>
        <w:t>os quatro ventos</w:t>
      </w:r>
      <w:r>
        <w:rPr>
          <w:lang w:val="pt_PT" w:bidi="pt_PT"/>
        </w:rPr>
        <w:t xml:space="preserve">) do céu são membros do conselho divino que relatam a Deus em suas missões de reconhecimento para os quatro pontos cardeais (veja </w:t>
      </w:r>
      <w:r>
        <w:rPr>
          <w:lang w:val="pt_PT" w:bidi="pt_PT"/>
        </w:rPr>
        <w:t>2.6</w:t>
      </w:r>
      <w:r>
        <w:rPr>
          <w:lang w:val="pt_PT" w:bidi="pt_PT"/>
        </w:rPr>
        <w:t>). O mundo inteiro está sob o domínio de Deus. As equipes de cavalos de carruagem são agentes do julgamento de Deus.</w:t>
      </w:r>
      <w:r>
        <w:rPr>
          <w:lang w:val="pt_PT" w:bidi="pt_PT"/>
        </w:rPr>
      </w:r>
      <w:r>
        <w:rPr>
          <w:lang w:val="pt_PT" w:bidi="pt_PT"/>
        </w:rPr>
      </w:r>
    </w:p>
    <w:p>
      <w:pPr/>
      <w:r>
        <w:rPr>
          <w:lang w:val="pt_PT" w:bidi="pt_PT"/>
        </w:rPr>
      </w:r>
    </w:p>
    <w:p>
      <w:pPr>
        <w:pStyle w:val="Heading2"/>
      </w:pPr>
      <w:r>
        <w:rPr>
          <w:lang w:val="pt_PT" w:bidi="pt_PT"/>
        </w:rPr>
        <w:t>Zacarias 6.7</w:t>
      </w:r>
      <w:r>
        <w:rPr>
          <w:lang w:val="pt_PT" w:bidi="pt_PT"/>
        </w:rPr>
      </w:r>
    </w:p>
    <w:p>
      <w:pPr/>
      <w:r>
        <w:rPr>
          <w:lang w:val="pt_PT" w:bidi="pt_PT"/>
        </w:rPr>
      </w:r>
      <w:r>
        <w:rPr>
          <w:lang w:val="pt_PT" w:bidi="pt_PT"/>
        </w:rPr>
        <w:t>Os times de cavalos são retratados como poderosos e ansiosos para realizar o trabalho do Senhor (</w:t>
      </w:r>
      <w:r>
        <w:rPr>
          <w:lang w:val="pt_PT" w:bidi="pt_PT"/>
        </w:rPr>
        <w:t>6.5</w:t>
      </w:r>
      <w:r>
        <w:rPr>
          <w:lang w:val="pt_PT" w:bidi="pt_PT"/>
        </w:rPr>
        <w:t>). Eles se movem apenas sob o comando do Senhor.</w:t>
      </w:r>
      <w:r>
        <w:rPr>
          <w:lang w:val="pt_PT" w:bidi="pt_PT"/>
        </w:rPr>
      </w:r>
      <w:r>
        <w:rPr>
          <w:lang w:val="pt_PT" w:bidi="pt_PT"/>
        </w:rPr>
      </w:r>
    </w:p>
    <w:p>
      <w:pPr/>
      <w:r>
        <w:rPr>
          <w:lang w:val="pt_PT" w:bidi="pt_PT"/>
        </w:rPr>
      </w:r>
    </w:p>
    <w:p>
      <w:pPr>
        <w:pStyle w:val="Heading2"/>
      </w:pPr>
      <w:r>
        <w:rPr>
          <w:lang w:val="pt_PT" w:bidi="pt_PT"/>
        </w:rPr>
        <w:t>Zacarias 6.8</w:t>
      </w:r>
      <w:r>
        <w:rPr>
          <w:lang w:val="pt_PT" w:bidi="pt_PT"/>
        </w:rPr>
      </w:r>
    </w:p>
    <w:p>
      <w:pPr/>
      <w:r>
        <w:rPr>
          <w:lang w:val="pt_PT" w:bidi="pt_PT"/>
        </w:rPr>
      </w:r>
      <w:r>
        <w:rPr>
          <w:lang w:val="pt_PT" w:bidi="pt_PT"/>
        </w:rPr>
        <w:t xml:space="preserve">o anjo me chamou: A série de visões termina com uma palavra direta do Senhor a Zacarias. Ao passar por cima do anjo intérprete, Deus enfatiza a implementação certa e eficaz de sua palavra a Israel. • desabafei a ira do meu Espírito (literalmente </w:t>
      </w:r>
      <w:r>
        <w:rPr>
          <w:i/>
          <w:lang w:val="pt_PT" w:bidi="pt_PT"/>
        </w:rPr>
        <w:t>dei descanso ao meu Espírito</w:t>
      </w:r>
      <w:r>
        <w:rPr>
          <w:lang w:val="pt_PT" w:bidi="pt_PT"/>
        </w:rPr>
        <w:t xml:space="preserve">): “Espírito” pode significar “ira”, como ocorre aqui (veja </w:t>
      </w:r>
      <w:r>
        <w:rPr>
          <w:lang w:val="pt_PT" w:bidi="pt_PT"/>
        </w:rPr>
        <w:t>Jz 8.3</w:t>
      </w:r>
      <w:r>
        <w:rPr>
          <w:lang w:val="pt_PT" w:bidi="pt_PT"/>
        </w:rPr>
        <w:t xml:space="preserve">; </w:t>
      </w:r>
      <w:r>
        <w:rPr>
          <w:lang w:val="pt_PT" w:bidi="pt_PT"/>
        </w:rPr>
        <w:t>Is 33.11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6.9–15</w:t>
      </w:r>
      <w:r>
        <w:rPr>
          <w:lang w:val="pt_PT" w:bidi="pt_PT"/>
        </w:rPr>
      </w:r>
    </w:p>
    <w:p>
      <w:pPr/>
      <w:r>
        <w:rPr>
          <w:lang w:val="pt_PT" w:bidi="pt_PT"/>
        </w:rPr>
      </w:r>
      <w:r>
        <w:rPr>
          <w:lang w:val="pt_PT" w:bidi="pt_PT"/>
        </w:rPr>
        <w:t>Esta mensagem autoritária acompanha a oitava visão de Zacarias (</w:t>
      </w:r>
      <w:r>
        <w:rPr>
          <w:lang w:val="pt_PT" w:bidi="pt_PT"/>
        </w:rPr>
        <w:t>6.1–8</w:t>
      </w:r>
      <w:r>
        <w:rPr>
          <w:lang w:val="pt_PT" w:bidi="pt_PT"/>
        </w:rPr>
        <w:t>). A coroação simbólica de Jesua como rei e sacerdote não foi um arranjo político real para Judá; provavelmente simboliza a vinda do Messias, o Renovo (</w:t>
      </w:r>
      <w:r>
        <w:rPr>
          <w:lang w:val="pt_PT" w:bidi="pt_PT"/>
        </w:rPr>
        <w:t>6.12</w:t>
      </w:r>
      <w:r>
        <w:rPr>
          <w:lang w:val="pt_PT" w:bidi="pt_PT"/>
        </w:rPr>
        <w:t xml:space="preserve">; cp. </w:t>
      </w:r>
      <w:r>
        <w:rPr>
          <w:lang w:val="pt_PT" w:bidi="pt_PT"/>
        </w:rPr>
        <w:t>3.8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6.10</w:t>
      </w:r>
      <w:r>
        <w:rPr>
          <w:lang w:val="pt_PT" w:bidi="pt_PT"/>
        </w:rPr>
      </w:r>
    </w:p>
    <w:p>
      <w:pPr/>
      <w:r>
        <w:rPr>
          <w:lang w:val="pt_PT" w:bidi="pt_PT"/>
        </w:rPr>
      </w:r>
      <w:r>
        <w:rPr>
          <w:lang w:val="pt_PT" w:bidi="pt_PT"/>
        </w:rPr>
        <w:t>Heldai, Tobias e Jedaías eram aparentemente mensageiros designados pelos judeus na Babilônia para levar doações ao fundo de construção do templo.</w:t>
      </w:r>
      <w:r>
        <w:rPr>
          <w:lang w:val="pt_PT" w:bidi="pt_PT"/>
        </w:rPr>
      </w:r>
      <w:r>
        <w:rPr>
          <w:lang w:val="pt_PT" w:bidi="pt_PT"/>
        </w:rPr>
      </w:r>
    </w:p>
    <w:p>
      <w:pPr/>
      <w:r>
        <w:rPr>
          <w:lang w:val="pt_PT" w:bidi="pt_PT"/>
        </w:rPr>
      </w:r>
    </w:p>
    <w:p>
      <w:pPr>
        <w:pStyle w:val="Heading2"/>
      </w:pPr>
      <w:r>
        <w:rPr>
          <w:lang w:val="pt_PT" w:bidi="pt_PT"/>
        </w:rPr>
        <w:t>Zacarias 6.11</w:t>
      </w:r>
      <w:r>
        <w:rPr>
          <w:lang w:val="pt_PT" w:bidi="pt_PT"/>
        </w:rPr>
      </w:r>
    </w:p>
    <w:p>
      <w:pPr/>
      <w:r>
        <w:rPr>
          <w:lang w:val="pt_PT" w:bidi="pt_PT"/>
        </w:rPr>
      </w:r>
      <w:r>
        <w:rPr>
          <w:lang w:val="pt_PT" w:bidi="pt_PT"/>
        </w:rPr>
        <w:t>Esta coroa provavelmente era feita de duas faixas de metal, uma de ouro e outra de prata. Cada faixa representava um dos cargos (rei e sacerdote) para os quais Jesua foi nomeado.</w:t>
      </w:r>
      <w:r>
        <w:rPr>
          <w:lang w:val="pt_PT" w:bidi="pt_PT"/>
        </w:rPr>
      </w:r>
      <w:r>
        <w:rPr>
          <w:lang w:val="pt_PT" w:bidi="pt_PT"/>
        </w:rPr>
      </w:r>
    </w:p>
    <w:p>
      <w:pPr/>
      <w:r>
        <w:rPr>
          <w:lang w:val="pt_PT" w:bidi="pt_PT"/>
        </w:rPr>
      </w:r>
    </w:p>
    <w:p>
      <w:pPr>
        <w:pStyle w:val="Heading2"/>
      </w:pPr>
      <w:r>
        <w:rPr>
          <w:lang w:val="pt_PT" w:bidi="pt_PT"/>
        </w:rPr>
        <w:t>Zacarias 6.12–13</w:t>
      </w:r>
      <w:r>
        <w:rPr>
          <w:lang w:val="pt_PT" w:bidi="pt_PT"/>
        </w:rPr>
      </w:r>
    </w:p>
    <w:p>
      <w:pPr/>
      <w:r>
        <w:rPr>
          <w:lang w:val="pt_PT" w:bidi="pt_PT"/>
        </w:rPr>
      </w:r>
      <w:r>
        <w:rPr>
          <w:lang w:val="pt_PT" w:bidi="pt_PT"/>
        </w:rPr>
        <w:t xml:space="preserve">O Ramo é um título para o Messias (veja </w:t>
      </w:r>
      <w:r>
        <w:rPr>
          <w:lang w:val="pt_PT" w:bidi="pt_PT"/>
        </w:rPr>
        <w:t>3.8</w:t>
      </w:r>
      <w:r>
        <w:rPr>
          <w:lang w:val="pt_PT" w:bidi="pt_PT"/>
        </w:rPr>
        <w:t>), a quem Jesua representa. • Ele construirá de novo o Templo do Senhor: Assim como Jesua, o sumo sacerdote, ajudou a construir o Templo em Jerusalém (</w:t>
      </w:r>
      <w:r>
        <w:rPr>
          <w:lang w:val="pt_PT" w:bidi="pt_PT"/>
        </w:rPr>
        <w:t>Ed 3.1–2</w:t>
      </w:r>
      <w:r>
        <w:rPr>
          <w:lang w:val="pt_PT" w:bidi="pt_PT"/>
        </w:rPr>
        <w:t xml:space="preserve">, </w:t>
      </w:r>
      <w:r>
        <w:rPr>
          <w:lang w:val="pt_PT" w:bidi="pt_PT"/>
        </w:rPr>
        <w:t>8–9</w:t>
      </w:r>
      <w:r>
        <w:rPr>
          <w:lang w:val="pt_PT" w:bidi="pt_PT"/>
        </w:rPr>
        <w:t xml:space="preserve">; </w:t>
      </w:r>
      <w:r>
        <w:rPr>
          <w:lang w:val="pt_PT" w:bidi="pt_PT"/>
        </w:rPr>
        <w:t>5.2</w:t>
      </w:r>
      <w:r>
        <w:rPr>
          <w:lang w:val="pt_PT" w:bidi="pt_PT"/>
        </w:rPr>
        <w:t>), Jesus, o Messias, construiria o eterno Templo celestial através de sua morte, sepultamento e ressurreição (</w:t>
      </w:r>
      <w:r>
        <w:rPr>
          <w:lang w:val="pt_PT" w:bidi="pt_PT"/>
        </w:rPr>
        <w:t>Jo 2.19–22</w:t>
      </w:r>
      <w:r>
        <w:rPr>
          <w:lang w:val="pt_PT" w:bidi="pt_PT"/>
        </w:rPr>
        <w:t xml:space="preserve">; </w:t>
      </w:r>
      <w:r>
        <w:rPr>
          <w:lang w:val="pt_PT" w:bidi="pt_PT"/>
        </w:rPr>
        <w:t>4.23–24</w:t>
      </w:r>
      <w:r>
        <w:rPr>
          <w:lang w:val="pt_PT" w:bidi="pt_PT"/>
        </w:rPr>
        <w:t xml:space="preserve">; </w:t>
      </w:r>
      <w:r>
        <w:rPr>
          <w:lang w:val="pt_PT" w:bidi="pt_PT"/>
        </w:rPr>
        <w:t>Ef 2.19–22</w:t>
      </w:r>
      <w:r>
        <w:rPr>
          <w:lang w:val="pt_PT" w:bidi="pt_PT"/>
        </w:rPr>
        <w:t xml:space="preserve">; </w:t>
      </w:r>
      <w:r>
        <w:rPr>
          <w:lang w:val="pt_PT" w:bidi="pt_PT"/>
        </w:rPr>
        <w:t>Hb 8.1–2</w:t>
      </w:r>
      <w:r>
        <w:rPr>
          <w:lang w:val="pt_PT" w:bidi="pt_PT"/>
        </w:rPr>
        <w:t>). • O Messias reinaria como rei</w:t>
      </w:r>
      <w:r>
        <w:rPr>
          <w:i/>
          <w:lang w:val="pt_PT" w:bidi="pt_PT"/>
        </w:rPr>
        <w:t>,</w:t>
      </w:r>
      <w:r>
        <w:rPr>
          <w:lang w:val="pt_PT" w:bidi="pt_PT"/>
        </w:rPr>
        <w:t xml:space="preserve"> um papel associado a Davi e à tribo de Judá (</w:t>
      </w:r>
      <w:r>
        <w:rPr>
          <w:lang w:val="pt_PT" w:bidi="pt_PT"/>
        </w:rPr>
        <w:t>2Sm 7.12–16</w:t>
      </w:r>
      <w:r>
        <w:rPr>
          <w:lang w:val="pt_PT" w:bidi="pt_PT"/>
        </w:rPr>
        <w:t>). • Um sacerdote se sentará no seu próprio trono: O papel sacerdotal do Messias está associado a Arão e à tribo de Levi (</w:t>
      </w:r>
      <w:r>
        <w:rPr>
          <w:lang w:val="pt_PT" w:bidi="pt_PT"/>
        </w:rPr>
        <w:t>Êx 29.44</w:t>
      </w:r>
      <w:r>
        <w:rPr>
          <w:lang w:val="pt_PT" w:bidi="pt_PT"/>
        </w:rPr>
        <w:t>). • A coroa de Jesua representa seus dois papéis. Melquisedeque também cumpriu as funções duplas de sacerdote e rei (</w:t>
      </w:r>
      <w:r>
        <w:rPr>
          <w:lang w:val="pt_PT" w:bidi="pt_PT"/>
        </w:rPr>
        <w:t>Gn 14.17–20</w:t>
      </w:r>
      <w:r>
        <w:rPr>
          <w:lang w:val="pt_PT" w:bidi="pt_PT"/>
        </w:rPr>
        <w:t>), assim como o Messias (</w:t>
      </w:r>
      <w:r>
        <w:rPr>
          <w:lang w:val="pt_PT" w:bidi="pt_PT"/>
        </w:rPr>
        <w:t>Sl 110.4</w:t>
      </w:r>
      <w:r>
        <w:rPr>
          <w:lang w:val="pt_PT" w:bidi="pt_PT"/>
        </w:rPr>
        <w:t xml:space="preserve">; </w:t>
      </w:r>
      <w:r>
        <w:rPr>
          <w:lang w:val="pt_PT" w:bidi="pt_PT"/>
        </w:rPr>
        <w:t>Hb 7.1–3</w:t>
      </w:r>
      <w:r>
        <w:rPr>
          <w:lang w:val="pt_PT" w:bidi="pt_PT"/>
        </w:rPr>
        <w:t xml:space="preserve">, </w:t>
      </w:r>
      <w:r>
        <w:rPr>
          <w:lang w:val="pt_PT" w:bidi="pt_PT"/>
        </w:rPr>
        <w:t>15–17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6.14</w:t>
      </w:r>
      <w:r>
        <w:rPr>
          <w:lang w:val="pt_PT" w:bidi="pt_PT"/>
        </w:rPr>
      </w:r>
    </w:p>
    <w:p>
      <w:pPr/>
      <w:r>
        <w:rPr>
          <w:lang w:val="pt_PT" w:bidi="pt_PT"/>
        </w:rPr>
      </w:r>
      <w:r>
        <w:rPr>
          <w:lang w:val="pt_PT" w:bidi="pt_PT"/>
        </w:rPr>
        <w:t>A coroa simbólica que uniu a realeza e o sacerdócio foi colocada no Templo como um memorial aos doadores de ouro e prata. Também servia como um lembrete permanente da coroação de Jesua como sacerdote-rei e um auxílio visual para os sacerdotes no ensino desse novo desenvolvimento. • Josias foi homenageado por seu papel como intermediário no encontro entre Zacarias e os três exilados anteriores.</w:t>
      </w:r>
      <w:r>
        <w:rPr>
          <w:lang w:val="pt_PT" w:bidi="pt_PT"/>
        </w:rPr>
      </w:r>
      <w:r>
        <w:rPr>
          <w:lang w:val="pt_PT" w:bidi="pt_PT"/>
        </w:rPr>
      </w:r>
    </w:p>
    <w:p>
      <w:pPr/>
      <w:r>
        <w:rPr>
          <w:lang w:val="pt_PT" w:bidi="pt_PT"/>
        </w:rPr>
      </w:r>
    </w:p>
    <w:p>
      <w:pPr>
        <w:pStyle w:val="Heading2"/>
      </w:pPr>
      <w:r>
        <w:rPr>
          <w:lang w:val="pt_PT" w:bidi="pt_PT"/>
        </w:rPr>
        <w:t>Zacarias 6.15</w:t>
      </w:r>
      <w:r>
        <w:rPr>
          <w:lang w:val="pt_PT" w:bidi="pt_PT"/>
        </w:rPr>
      </w:r>
    </w:p>
    <w:p>
      <w:pPr/>
      <w:r>
        <w:rPr>
          <w:lang w:val="pt_PT" w:bidi="pt_PT"/>
        </w:rPr>
      </w:r>
      <w:r>
        <w:rPr>
          <w:lang w:val="pt_PT" w:bidi="pt_PT"/>
        </w:rPr>
        <w:t>Os judeus exilados na Babilônia e em outras terras distantes ajudaram a reconstruir o Templo; todo Israel podia se identificar com a estrutura.</w:t>
      </w:r>
      <w:r>
        <w:rPr>
          <w:lang w:val="pt_PT" w:bidi="pt_PT"/>
        </w:rPr>
      </w:r>
      <w:r>
        <w:rPr>
          <w:lang w:val="pt_PT" w:bidi="pt_PT"/>
        </w:rPr>
      </w:r>
    </w:p>
    <w:p>
      <w:pPr/>
      <w:r>
        <w:rPr>
          <w:lang w:val="pt_PT" w:bidi="pt_PT"/>
        </w:rPr>
      </w:r>
    </w:p>
    <w:p>
      <w:pPr>
        <w:pStyle w:val="Heading2"/>
      </w:pPr>
      <w:r>
        <w:rPr>
          <w:lang w:val="pt_PT" w:bidi="pt_PT"/>
        </w:rPr>
        <w:t>Zacarias 7.1</w:t>
      </w:r>
      <w:r>
        <w:rPr>
          <w:lang w:val="pt_PT" w:bidi="pt_PT"/>
        </w:rPr>
      </w:r>
    </w:p>
    <w:p>
      <w:pPr/>
      <w:r>
        <w:rPr>
          <w:lang w:val="pt_PT" w:bidi="pt_PT"/>
        </w:rPr>
      </w:r>
      <w:r>
        <w:rPr>
          <w:lang w:val="pt_PT" w:bidi="pt_PT"/>
        </w:rPr>
        <w:t xml:space="preserve">do quarto ano do reinado do Rei Dario: Os dois sermões dos caps. </w:t>
      </w:r>
      <w:r>
        <w:rPr>
          <w:lang w:val="pt_PT" w:bidi="pt_PT"/>
        </w:rPr>
        <w:t>7–8</w:t>
      </w:r>
      <w:r>
        <w:rPr>
          <w:lang w:val="pt_PT" w:bidi="pt_PT"/>
        </w:rPr>
        <w:t xml:space="preserve"> ocorreram quase dois anos após as visões dos caps.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7.1–14</w:t>
      </w:r>
      <w:r>
        <w:rPr>
          <w:lang w:val="pt_PT" w:bidi="pt_PT"/>
        </w:rPr>
      </w:r>
    </w:p>
    <w:p>
      <w:pPr/>
      <w:r>
        <w:rPr>
          <w:lang w:val="pt_PT" w:bidi="pt_PT"/>
        </w:rPr>
      </w:r>
      <w:r>
        <w:rPr>
          <w:lang w:val="pt_PT" w:bidi="pt_PT"/>
        </w:rPr>
        <w:t>Os sermões de Zacarias foram motivados por delegados de Betel que fizeram uma pergunta prática (</w:t>
      </w:r>
      <w:r>
        <w:rPr>
          <w:lang w:val="pt_PT" w:bidi="pt_PT"/>
        </w:rPr>
        <w:t>7.2–3</w:t>
      </w:r>
      <w:r>
        <w:rPr>
          <w:lang w:val="pt_PT" w:bidi="pt_PT"/>
        </w:rPr>
        <w:t>). Embora Zacarias tenha respondido à pergunta mais tarde (</w:t>
      </w:r>
      <w:r>
        <w:rPr>
          <w:lang w:val="pt_PT" w:bidi="pt_PT"/>
        </w:rPr>
        <w:t>8.18–19</w:t>
      </w:r>
      <w:r>
        <w:rPr>
          <w:lang w:val="pt_PT" w:bidi="pt_PT"/>
        </w:rPr>
        <w:t>), ele primeiro respondeu com perguntas retóricas que focavam nos motivos egoístas do povo (</w:t>
      </w:r>
      <w:r>
        <w:rPr>
          <w:lang w:val="pt_PT" w:bidi="pt_PT"/>
        </w:rPr>
        <w:t>7.5–6</w:t>
      </w:r>
      <w:r>
        <w:rPr>
          <w:lang w:val="pt_PT" w:bidi="pt_PT"/>
        </w:rPr>
        <w:t>). Zacarias então delineou as expectativas de Deus para Israel (</w:t>
      </w:r>
      <w:r>
        <w:rPr>
          <w:lang w:val="pt_PT" w:bidi="pt_PT"/>
        </w:rPr>
        <w:t>7.8–10</w:t>
      </w:r>
      <w:r>
        <w:rPr>
          <w:lang w:val="pt_PT" w:bidi="pt_PT"/>
        </w:rPr>
        <w:t xml:space="preserve">; veja </w:t>
      </w:r>
      <w:r>
        <w:rPr>
          <w:lang w:val="pt_PT" w:bidi="pt_PT"/>
        </w:rPr>
        <w:t>Jr 22.3</w:t>
      </w:r>
      <w:r>
        <w:rPr>
          <w:lang w:val="pt_PT" w:bidi="pt_PT"/>
        </w:rPr>
        <w:t>) e relatou o que aconteceu com aqueles que desobedeceram anteriormente (</w:t>
      </w:r>
      <w:r>
        <w:rPr>
          <w:lang w:val="pt_PT" w:bidi="pt_PT"/>
        </w:rPr>
        <w:t>Zc 7.11–14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7.1–8.23</w:t>
      </w:r>
      <w:r>
        <w:rPr>
          <w:lang w:val="pt_PT" w:bidi="pt_PT"/>
        </w:rPr>
      </w:r>
    </w:p>
    <w:p>
      <w:pPr/>
      <w:r>
        <w:rPr>
          <w:lang w:val="pt_PT" w:bidi="pt_PT"/>
        </w:rPr>
      </w:r>
      <w:r>
        <w:rPr>
          <w:lang w:val="pt_PT" w:bidi="pt_PT"/>
        </w:rPr>
        <w:t xml:space="preserve">Esses sermões fornecem uma transição entre as visões do presente (caps. </w:t>
      </w:r>
      <w:r>
        <w:rPr>
          <w:lang w:val="pt_PT" w:bidi="pt_PT"/>
        </w:rPr>
        <w:t>1–6</w:t>
      </w:r>
      <w:r>
        <w:rPr>
          <w:lang w:val="pt_PT" w:bidi="pt_PT"/>
        </w:rPr>
        <w:t xml:space="preserve">) e aquelas do futuro próximo (caps. </w:t>
      </w:r>
      <w:r>
        <w:rPr>
          <w:lang w:val="pt_PT" w:bidi="pt_PT"/>
        </w:rPr>
        <w:t>9–11</w:t>
      </w:r>
      <w:r>
        <w:rPr>
          <w:lang w:val="pt_PT" w:bidi="pt_PT"/>
        </w:rPr>
        <w:t xml:space="preserve">) e do futuro mais distante (caps. </w:t>
      </w:r>
      <w:r>
        <w:rPr>
          <w:lang w:val="pt_PT" w:bidi="pt_PT"/>
        </w:rPr>
        <w:t>12–14</w:t>
      </w:r>
      <w:r>
        <w:rPr>
          <w:lang w:val="pt_PT" w:bidi="pt_PT"/>
        </w:rPr>
        <w:t xml:space="preserve">). </w:t>
      </w:r>
      <w:r>
        <w:rPr>
          <w:lang w:val="pt_PT" w:bidi="pt_PT"/>
        </w:rPr>
        <w:t>Capítulo 7</w:t>
      </w:r>
      <w:r>
        <w:rPr>
          <w:lang w:val="pt_PT" w:bidi="pt_PT"/>
        </w:rPr>
        <w:t xml:space="preserve"> discute o jejum relacionado a desastres passados; </w:t>
      </w:r>
      <w:r>
        <w:rPr>
          <w:lang w:val="pt_PT" w:bidi="pt_PT"/>
        </w:rPr>
        <w:t>capítulo 8</w:t>
      </w:r>
      <w:r>
        <w:rPr>
          <w:lang w:val="pt_PT" w:bidi="pt_PT"/>
        </w:rPr>
        <w:t xml:space="preserve"> foca na celebração das bênçãos futuras.</w:t>
      </w:r>
      <w:r>
        <w:rPr>
          <w:lang w:val="pt_PT" w:bidi="pt_PT"/>
        </w:rPr>
      </w:r>
      <w:r>
        <w:rPr>
          <w:lang w:val="pt_PT" w:bidi="pt_PT"/>
        </w:rPr>
      </w:r>
    </w:p>
    <w:p>
      <w:pPr/>
      <w:r>
        <w:rPr>
          <w:lang w:val="pt_PT" w:bidi="pt_PT"/>
        </w:rPr>
      </w:r>
    </w:p>
    <w:p>
      <w:pPr>
        <w:pStyle w:val="Heading2"/>
      </w:pPr>
      <w:r>
        <w:rPr>
          <w:lang w:val="pt_PT" w:bidi="pt_PT"/>
        </w:rPr>
        <w:t>Zacarias 7.2</w:t>
      </w:r>
      <w:r>
        <w:rPr>
          <w:lang w:val="pt_PT" w:bidi="pt_PT"/>
        </w:rPr>
      </w:r>
    </w:p>
    <w:p>
      <w:pPr/>
      <w:r>
        <w:rPr>
          <w:lang w:val="pt_PT" w:bidi="pt_PT"/>
        </w:rPr>
      </w:r>
      <w:r>
        <w:rPr>
          <w:lang w:val="pt_PT" w:bidi="pt_PT"/>
        </w:rPr>
        <w:t xml:space="preserve">ao Templo do Senhor Todo-Poderoso para pedirem a ajuda dele (literalmente </w:t>
      </w:r>
      <w:r>
        <w:rPr>
          <w:i/>
          <w:lang w:val="pt_PT" w:bidi="pt_PT"/>
        </w:rPr>
        <w:t>suavizar o rosto do</w:t>
      </w:r>
      <w:r>
        <w:rPr>
          <w:lang w:val="pt_PT" w:bidi="pt_PT"/>
        </w:rPr>
        <w:t xml:space="preserve"> Senhor): Eles estavam pedindo a Deus para atender a um pedido ou decidir sobre uma questão. O pedido deles provavelmente foi acompanhado por um sacrifício ou oferta.</w:t>
      </w:r>
      <w:r>
        <w:rPr>
          <w:lang w:val="pt_PT" w:bidi="pt_PT"/>
        </w:rPr>
      </w:r>
      <w:r>
        <w:rPr>
          <w:lang w:val="pt_PT" w:bidi="pt_PT"/>
        </w:rPr>
      </w:r>
    </w:p>
    <w:p>
      <w:pPr/>
      <w:r>
        <w:rPr>
          <w:lang w:val="pt_PT" w:bidi="pt_PT"/>
        </w:rPr>
      </w:r>
    </w:p>
    <w:p>
      <w:pPr>
        <w:pStyle w:val="Heading2"/>
      </w:pPr>
      <w:r>
        <w:rPr>
          <w:lang w:val="pt_PT" w:bidi="pt_PT"/>
        </w:rPr>
        <w:t>Zacarias 7.3</w:t>
      </w:r>
      <w:r>
        <w:rPr>
          <w:lang w:val="pt_PT" w:bidi="pt_PT"/>
        </w:rPr>
      </w:r>
    </w:p>
    <w:p>
      <w:pPr/>
      <w:r>
        <w:rPr>
          <w:lang w:val="pt_PT" w:bidi="pt_PT"/>
        </w:rPr>
      </w:r>
      <w:r>
        <w:rPr>
          <w:lang w:val="pt_PT" w:bidi="pt_PT"/>
        </w:rPr>
        <w:t>A delegação de Betel fez uma pergunta prática sobre o procedimento.</w:t>
      </w:r>
      <w:r>
        <w:rPr>
          <w:lang w:val="pt_PT" w:bidi="pt_PT"/>
        </w:rPr>
      </w:r>
      <w:r>
        <w:rPr>
          <w:lang w:val="pt_PT" w:bidi="pt_PT"/>
        </w:rPr>
      </w:r>
    </w:p>
    <w:p>
      <w:pPr/>
      <w:r>
        <w:rPr>
          <w:lang w:val="pt_PT" w:bidi="pt_PT"/>
        </w:rPr>
      </w:r>
    </w:p>
    <w:p>
      <w:pPr>
        <w:pStyle w:val="Heading2"/>
      </w:pPr>
      <w:r>
        <w:rPr>
          <w:lang w:val="pt_PT" w:bidi="pt_PT"/>
        </w:rPr>
        <w:t>Zacarias 7.4–7</w:t>
      </w:r>
      <w:r>
        <w:rPr>
          <w:lang w:val="pt_PT" w:bidi="pt_PT"/>
        </w:rPr>
      </w:r>
    </w:p>
    <w:p>
      <w:pPr/>
      <w:r>
        <w:rPr>
          <w:lang w:val="pt_PT" w:bidi="pt_PT"/>
        </w:rPr>
      </w:r>
      <w:r>
        <w:rPr>
          <w:lang w:val="pt_PT" w:bidi="pt_PT"/>
        </w:rPr>
        <w:t>Em vez de responder à pergunta imediatamente, Zacarias primeiro confrontou seus ouvintes sobre seus motivos egoístas e hipocrisia. A questão mais importante era se o desejo do coração deles era realmente agradar a Deus e fazer a Sua vontade; caso contrário, não fazia diferença se eles jejuavam ou não.</w:t>
      </w:r>
      <w:r>
        <w:rPr>
          <w:lang w:val="pt_PT" w:bidi="pt_PT"/>
        </w:rPr>
      </w:r>
      <w:r>
        <w:rPr>
          <w:lang w:val="pt_PT" w:bidi="pt_PT"/>
        </w:rPr>
      </w:r>
    </w:p>
    <w:p>
      <w:pPr/>
      <w:r>
        <w:rPr>
          <w:lang w:val="pt_PT" w:bidi="pt_PT"/>
        </w:rPr>
      </w:r>
    </w:p>
    <w:p>
      <w:pPr>
        <w:pStyle w:val="Heading2"/>
      </w:pPr>
      <w:r>
        <w:rPr>
          <w:lang w:val="pt_PT" w:bidi="pt_PT"/>
        </w:rPr>
        <w:t>Zacarias 7.5</w:t>
      </w:r>
      <w:r>
        <w:rPr>
          <w:lang w:val="pt_PT" w:bidi="pt_PT"/>
        </w:rPr>
      </w:r>
    </w:p>
    <w:p>
      <w:pPr/>
      <w:r>
        <w:rPr>
          <w:lang w:val="pt_PT" w:bidi="pt_PT"/>
        </w:rPr>
      </w:r>
      <w:r>
        <w:rPr>
          <w:lang w:val="pt_PT" w:bidi="pt_PT"/>
        </w:rPr>
        <w:t xml:space="preserve">De acordo com Jeremias, setenta anos de exílio na Babilônia (veja </w:t>
      </w:r>
      <w:r>
        <w:rPr>
          <w:lang w:val="pt_PT" w:bidi="pt_PT"/>
        </w:rPr>
        <w:t>Jr 25.11–12</w:t>
      </w:r>
      <w:r>
        <w:rPr>
          <w:lang w:val="pt_PT" w:bidi="pt_PT"/>
        </w:rPr>
        <w:t xml:space="preserve">; </w:t>
      </w:r>
      <w:r>
        <w:rPr>
          <w:lang w:val="pt_PT" w:bidi="pt_PT"/>
        </w:rPr>
        <w:t>29.10</w:t>
      </w:r>
      <w:r>
        <w:rPr>
          <w:lang w:val="pt_PT" w:bidi="pt_PT"/>
        </w:rPr>
        <w:t>) foram para compensar os anos sabáticos de descanso para a terra que não foram observados por quase 500 anos (</w:t>
      </w:r>
      <w:r>
        <w:rPr>
          <w:lang w:val="pt_PT" w:bidi="pt_PT"/>
        </w:rPr>
        <w:t>2Cr 36.21</w:t>
      </w:r>
      <w:r>
        <w:rPr>
          <w:lang w:val="pt_PT" w:bidi="pt_PT"/>
        </w:rPr>
        <w:t xml:space="preserve">; veja </w:t>
      </w:r>
      <w:r>
        <w:rPr>
          <w:lang w:val="pt_PT" w:bidi="pt_PT"/>
        </w:rPr>
        <w:t>Êx 23.10–11</w:t>
      </w:r>
      <w:r>
        <w:rPr>
          <w:lang w:val="pt_PT" w:bidi="pt_PT"/>
        </w:rPr>
        <w:t xml:space="preserve">; </w:t>
      </w:r>
      <w:r>
        <w:rPr>
          <w:lang w:val="pt_PT" w:bidi="pt_PT"/>
        </w:rPr>
        <w:t>Lv 26.34–35</w:t>
      </w:r>
      <w:r>
        <w:rPr>
          <w:lang w:val="pt_PT" w:bidi="pt_PT"/>
        </w:rPr>
        <w:t>). • Enquanto o jejum de verão lamentava a destruição do Templo de Salomão (</w:t>
      </w:r>
      <w:r>
        <w:rPr>
          <w:lang w:val="pt_PT" w:bidi="pt_PT"/>
        </w:rPr>
        <w:t>Zc 7.3</w:t>
      </w:r>
      <w:r>
        <w:rPr>
          <w:lang w:val="pt_PT" w:bidi="pt_PT"/>
        </w:rPr>
        <w:t xml:space="preserve">), o jejum do início do outono ou comemorava o assassinato de Gedalias, governador de Judá (veja </w:t>
      </w:r>
      <w:r>
        <w:rPr>
          <w:lang w:val="pt_PT" w:bidi="pt_PT"/>
        </w:rPr>
        <w:t>2Rs 25.22–25</w:t>
      </w:r>
      <w:r>
        <w:rPr>
          <w:lang w:val="pt_PT" w:bidi="pt_PT"/>
        </w:rPr>
        <w:t xml:space="preserve">; </w:t>
      </w:r>
      <w:r>
        <w:rPr>
          <w:lang w:val="pt_PT" w:bidi="pt_PT"/>
        </w:rPr>
        <w:t>Jr 41.1–3</w:t>
      </w:r>
      <w:r>
        <w:rPr>
          <w:lang w:val="pt_PT" w:bidi="pt_PT"/>
        </w:rPr>
        <w:t>), ou era o Dia da Expiação (</w:t>
      </w:r>
      <w:r>
        <w:rPr>
          <w:lang w:val="pt_PT" w:bidi="pt_PT"/>
        </w:rPr>
        <w:t>Lv 23.26–32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7.7</w:t>
      </w:r>
      <w:r>
        <w:rPr>
          <w:lang w:val="pt_PT" w:bidi="pt_PT"/>
        </w:rPr>
      </w:r>
    </w:p>
    <w:p>
      <w:pPr/>
      <w:r>
        <w:rPr>
          <w:lang w:val="pt_PT" w:bidi="pt_PT"/>
        </w:rPr>
      </w:r>
      <w:r>
        <w:rPr>
          <w:lang w:val="pt_PT" w:bidi="pt_PT"/>
        </w:rPr>
        <w:t xml:space="preserve">Não é a mesma mensagem: Por exemplo, veja </w:t>
      </w:r>
      <w:r>
        <w:rPr>
          <w:lang w:val="pt_PT" w:bidi="pt_PT"/>
        </w:rPr>
        <w:t>Isaías 1.11–20</w:t>
      </w:r>
      <w:r>
        <w:rPr>
          <w:lang w:val="pt_PT" w:bidi="pt_PT"/>
        </w:rPr>
        <w:t xml:space="preserve">; </w:t>
      </w:r>
      <w:r>
        <w:rPr>
          <w:lang w:val="pt_PT" w:bidi="pt_PT"/>
        </w:rPr>
        <w:t>58.3–7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7.10</w:t>
      </w:r>
      <w:r>
        <w:rPr>
          <w:lang w:val="pt_PT" w:bidi="pt_PT"/>
        </w:rPr>
      </w:r>
    </w:p>
    <w:p>
      <w:pPr/>
      <w:r>
        <w:rPr>
          <w:lang w:val="pt_PT" w:bidi="pt_PT"/>
        </w:rPr>
      </w:r>
      <w:r>
        <w:rPr>
          <w:lang w:val="pt_PT" w:bidi="pt_PT"/>
        </w:rPr>
        <w:t xml:space="preserve">Viúvas, órfãos, estrangeiros e os pobres muitas vezes não tinham acesso à proteção legal oferecida ao cidadão comum (cf. </w:t>
      </w:r>
      <w:r>
        <w:rPr>
          <w:lang w:val="pt_PT" w:bidi="pt_PT"/>
        </w:rPr>
        <w:t>Dt 24.14</w:t>
      </w:r>
      <w:r>
        <w:rPr>
          <w:lang w:val="pt_PT" w:bidi="pt_PT"/>
        </w:rPr>
        <w:t xml:space="preserve">, </w:t>
      </w:r>
      <w:r>
        <w:rPr>
          <w:lang w:val="pt_PT" w:bidi="pt_PT"/>
        </w:rPr>
        <w:t>17–18</w:t>
      </w:r>
      <w:r>
        <w:rPr>
          <w:lang w:val="pt_PT" w:bidi="pt_PT"/>
        </w:rPr>
        <w:t xml:space="preserve">). Jejum e justiça social devem caminhar juntos (veja </w:t>
      </w:r>
      <w:r>
        <w:rPr>
          <w:lang w:val="pt_PT" w:bidi="pt_PT"/>
        </w:rPr>
        <w:t>Is 58.6–7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7.11</w:t>
      </w:r>
      <w:r>
        <w:rPr>
          <w:lang w:val="pt_PT" w:bidi="pt_PT"/>
        </w:rPr>
      </w:r>
    </w:p>
    <w:p>
      <w:pPr/>
      <w:r>
        <w:rPr>
          <w:lang w:val="pt_PT" w:bidi="pt_PT"/>
        </w:rPr>
      </w:r>
      <w:r>
        <w:rPr>
          <w:lang w:val="pt_PT" w:bidi="pt_PT"/>
        </w:rPr>
        <w:t xml:space="preserve">Porém eles se revoltaram e não quiseram obedecer: Eles ignoraram os comandos de Deus (veja </w:t>
      </w:r>
      <w:r>
        <w:rPr>
          <w:lang w:val="pt_PT" w:bidi="pt_PT"/>
        </w:rPr>
        <w:t>Jr 11.10</w:t>
      </w:r>
      <w:r>
        <w:rPr>
          <w:lang w:val="pt_PT" w:bidi="pt_PT"/>
        </w:rPr>
        <w:t xml:space="preserve">). • Viraram as costas para mim e taparam os ouvidos para não ouvir as minhas ordens (ou </w:t>
      </w:r>
      <w:r>
        <w:rPr>
          <w:i/>
          <w:lang w:val="pt_PT" w:bidi="pt_PT"/>
        </w:rPr>
        <w:t>deram um ombro desafiador</w:t>
      </w:r>
      <w:r>
        <w:rPr>
          <w:lang w:val="pt_PT" w:bidi="pt_PT"/>
        </w:rPr>
        <w:t xml:space="preserve">): A expressão indica teimosia arrogante (veja </w:t>
      </w:r>
      <w:r>
        <w:rPr>
          <w:lang w:val="pt_PT" w:bidi="pt_PT"/>
        </w:rPr>
        <w:t>Ne 9.29</w:t>
      </w:r>
      <w:r>
        <w:rPr>
          <w:lang w:val="pt_PT" w:bidi="pt_PT"/>
        </w:rPr>
        <w:t xml:space="preserve">). • Colocar os dedos nos ouvidos atribui a responsabilidade total ao povo por sua obstinação (cp. </w:t>
      </w:r>
      <w:r>
        <w:rPr>
          <w:lang w:val="pt_PT" w:bidi="pt_PT"/>
        </w:rPr>
        <w:t>Is 6.10</w:t>
      </w:r>
      <w:r>
        <w:rPr>
          <w:lang w:val="pt_PT" w:bidi="pt_PT"/>
        </w:rPr>
        <w:t>). A mesma expressão é usada para Faraó quando ele “se tornou teimoso” (ou “endureceu seu coração”) contra Deus e se recusou a liberar os hebreus (</w:t>
      </w:r>
      <w:r>
        <w:rPr>
          <w:lang w:val="pt_PT" w:bidi="pt_PT"/>
        </w:rPr>
        <w:t>Êx 8.32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7.12</w:t>
      </w:r>
      <w:r>
        <w:rPr>
          <w:lang w:val="pt_PT" w:bidi="pt_PT"/>
        </w:rPr>
      </w:r>
    </w:p>
    <w:p>
      <w:pPr/>
      <w:r>
        <w:rPr>
          <w:lang w:val="pt_PT" w:bidi="pt_PT"/>
        </w:rPr>
      </w:r>
      <w:r>
        <w:rPr>
          <w:lang w:val="pt_PT" w:bidi="pt_PT"/>
        </w:rPr>
        <w:t xml:space="preserve">Endurecer o coração como pedra é fortalecer a própria vontade contra a vontade de Deus (veja </w:t>
      </w:r>
      <w:r>
        <w:rPr>
          <w:lang w:val="pt_PT" w:bidi="pt_PT"/>
        </w:rPr>
        <w:t>Jr 17.1</w:t>
      </w:r>
      <w:r>
        <w:rPr>
          <w:lang w:val="pt_PT" w:bidi="pt_PT"/>
        </w:rPr>
        <w:t xml:space="preserve">; compare </w:t>
      </w:r>
      <w:r>
        <w:rPr>
          <w:lang w:val="pt_PT" w:bidi="pt_PT"/>
        </w:rPr>
        <w:t>Ez 3.9</w:t>
      </w:r>
      <w:r>
        <w:rPr>
          <w:lang w:val="pt_PT" w:bidi="pt_PT"/>
        </w:rPr>
        <w:t>). • À Lei (hebraico torah) referem-se às leis e comandos de Deus conforme ensinados e interpretados pelos profetas.</w:t>
      </w:r>
      <w:r>
        <w:rPr>
          <w:lang w:val="pt_PT" w:bidi="pt_PT"/>
        </w:rPr>
      </w:r>
      <w:r>
        <w:rPr>
          <w:lang w:val="pt_PT" w:bidi="pt_PT"/>
        </w:rPr>
      </w:r>
    </w:p>
    <w:p>
      <w:pPr/>
      <w:r>
        <w:rPr>
          <w:lang w:val="pt_PT" w:bidi="pt_PT"/>
        </w:rPr>
      </w:r>
    </w:p>
    <w:p>
      <w:pPr>
        <w:pStyle w:val="Heading2"/>
      </w:pPr>
      <w:r>
        <w:rPr>
          <w:lang w:val="pt_PT" w:bidi="pt_PT"/>
        </w:rPr>
        <w:t>Zacarias 7.14</w:t>
      </w:r>
      <w:r>
        <w:rPr>
          <w:lang w:val="pt_PT" w:bidi="pt_PT"/>
        </w:rPr>
      </w:r>
    </w:p>
    <w:p>
      <w:pPr/>
      <w:r>
        <w:rPr>
          <w:lang w:val="pt_PT" w:bidi="pt_PT"/>
        </w:rPr>
      </w:r>
      <w:r>
        <w:rPr>
          <w:lang w:val="pt_PT" w:bidi="pt_PT"/>
        </w:rPr>
        <w:t>Como um furacão, eu os espalhei: A dispersão dos hebreus entre as nações foi uma das maldições por violar a aliança mosaica (</w:t>
      </w:r>
      <w:r>
        <w:rPr>
          <w:lang w:val="pt_PT" w:bidi="pt_PT"/>
        </w:rPr>
        <w:t>Dt 28.36–37</w:t>
      </w:r>
      <w:r>
        <w:rPr>
          <w:lang w:val="pt_PT" w:bidi="pt_PT"/>
        </w:rPr>
        <w:t xml:space="preserve">, </w:t>
      </w:r>
      <w:r>
        <w:rPr>
          <w:lang w:val="pt_PT" w:bidi="pt_PT"/>
        </w:rPr>
        <w:t>64</w:t>
      </w:r>
      <w:r>
        <w:rPr>
          <w:lang w:val="pt_PT" w:bidi="pt_PT"/>
        </w:rPr>
        <w:t>). • a terra de onde saíram era a terra da promessa de aliança de Deus (</w:t>
      </w:r>
      <w:r>
        <w:rPr>
          <w:lang w:val="pt_PT" w:bidi="pt_PT"/>
        </w:rPr>
        <w:t>Sl 106.24</w:t>
      </w:r>
      <w:r>
        <w:rPr>
          <w:lang w:val="pt_PT" w:bidi="pt_PT"/>
        </w:rPr>
        <w:t xml:space="preserve">; </w:t>
      </w:r>
      <w:r>
        <w:rPr>
          <w:lang w:val="pt_PT" w:bidi="pt_PT"/>
        </w:rPr>
        <w:t>Jr 3.19</w:t>
      </w:r>
      <w:r>
        <w:rPr>
          <w:lang w:val="pt_PT" w:bidi="pt_PT"/>
        </w:rPr>
        <w:t>). • Sua terra ficou tão arrasada... desolada através do julgamento divino sobre sua infidelidade à aliança e idolatria (</w:t>
      </w:r>
      <w:r>
        <w:rPr>
          <w:lang w:val="pt_PT" w:bidi="pt_PT"/>
        </w:rPr>
        <w:t>Jr 12.10</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8.1–23</w:t>
      </w:r>
      <w:r>
        <w:rPr>
          <w:lang w:val="pt_PT" w:bidi="pt_PT"/>
        </w:rPr>
      </w:r>
    </w:p>
    <w:p>
      <w:pPr/>
      <w:r>
        <w:rPr>
          <w:lang w:val="pt_PT" w:bidi="pt_PT"/>
        </w:rPr>
      </w:r>
      <w:r>
        <w:rPr>
          <w:lang w:val="pt_PT" w:bidi="pt_PT"/>
        </w:rPr>
        <w:t xml:space="preserve">Esta seção dos sermões de Zacarias está conectada à anterior pelos tópicos de jejum (perguntas feitas em </w:t>
      </w:r>
      <w:r>
        <w:rPr>
          <w:lang w:val="pt_PT" w:bidi="pt_PT"/>
        </w:rPr>
        <w:t>7.2–7</w:t>
      </w:r>
      <w:r>
        <w:rPr>
          <w:lang w:val="pt_PT" w:bidi="pt_PT"/>
        </w:rPr>
        <w:t xml:space="preserve"> são respondidas em </w:t>
      </w:r>
      <w:r>
        <w:rPr>
          <w:lang w:val="pt_PT" w:bidi="pt_PT"/>
        </w:rPr>
        <w:t>8.18–19</w:t>
      </w:r>
      <w:r>
        <w:rPr>
          <w:lang w:val="pt_PT" w:bidi="pt_PT"/>
        </w:rPr>
        <w:t>) e as exigências éticas do relacionamento de aliança com o Senhor (</w:t>
      </w:r>
      <w:r>
        <w:rPr>
          <w:lang w:val="pt_PT" w:bidi="pt_PT"/>
        </w:rPr>
        <w:t>7.8–10</w:t>
      </w:r>
      <w:r>
        <w:rPr>
          <w:lang w:val="pt_PT" w:bidi="pt_PT"/>
        </w:rPr>
        <w:t xml:space="preserve">; </w:t>
      </w:r>
      <w:r>
        <w:rPr>
          <w:lang w:val="pt_PT" w:bidi="pt_PT"/>
        </w:rPr>
        <w:t>8.16–17</w:t>
      </w:r>
      <w:r>
        <w:rPr>
          <w:lang w:val="pt_PT" w:bidi="pt_PT"/>
        </w:rPr>
        <w:t>). O tom e a mensagem mudam de admoestação e julgamento para exortação e restauração. O jejum se transformaria em banquete (</w:t>
      </w:r>
      <w:r>
        <w:rPr>
          <w:lang w:val="pt_PT" w:bidi="pt_PT"/>
        </w:rPr>
        <w:t>8.19</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8.2</w:t>
      </w:r>
      <w:r>
        <w:rPr>
          <w:lang w:val="pt_PT" w:bidi="pt_PT"/>
        </w:rPr>
      </w:r>
    </w:p>
    <w:p>
      <w:pPr/>
      <w:r>
        <w:rPr>
          <w:lang w:val="pt_PT" w:bidi="pt_PT"/>
        </w:rPr>
      </w:r>
      <w:r>
        <w:rPr>
          <w:lang w:val="pt_PT" w:bidi="pt_PT"/>
        </w:rPr>
        <w:t xml:space="preserve">Grande amor (ou </w:t>
      </w:r>
      <w:r>
        <w:rPr>
          <w:i/>
          <w:lang w:val="pt_PT" w:bidi="pt_PT"/>
        </w:rPr>
        <w:t>ciúme, zelo</w:t>
      </w:r>
      <w:r>
        <w:rPr>
          <w:lang w:val="pt_PT" w:bidi="pt_PT"/>
        </w:rPr>
        <w:t xml:space="preserve">) é um elemento fundamental do conceito de Deus no Antigo Testamento (veja também </w:t>
      </w:r>
      <w:r>
        <w:rPr>
          <w:lang w:val="pt_PT" w:bidi="pt_PT"/>
        </w:rPr>
        <w:t>1.14</w:t>
      </w:r>
      <w:r>
        <w:rPr>
          <w:lang w:val="pt_PT" w:bidi="pt_PT"/>
        </w:rPr>
        <w:t>). A paixão de Deus o identifica como uma divindade pessoal, não uma força natural abstrata. Deus é apaixonado por sua palavra e pelo povo de sua aliança. Sua paixão resulta em punição pelo pecado, restauração pelo arrependimento e recompensa pela busca da retidão.</w:t>
      </w:r>
      <w:r>
        <w:rPr>
          <w:lang w:val="pt_PT" w:bidi="pt_PT"/>
        </w:rPr>
      </w:r>
      <w:r>
        <w:rPr>
          <w:lang w:val="pt_PT" w:bidi="pt_PT"/>
        </w:rPr>
      </w:r>
    </w:p>
    <w:p>
      <w:pPr/>
      <w:r>
        <w:rPr>
          <w:lang w:val="pt_PT" w:bidi="pt_PT"/>
        </w:rPr>
      </w:r>
    </w:p>
    <w:p>
      <w:pPr>
        <w:pStyle w:val="Heading2"/>
      </w:pPr>
      <w:r>
        <w:rPr>
          <w:lang w:val="pt_PT" w:bidi="pt_PT"/>
        </w:rPr>
        <w:t>Zacarias 8.3</w:t>
      </w:r>
      <w:r>
        <w:rPr>
          <w:lang w:val="pt_PT" w:bidi="pt_PT"/>
        </w:rPr>
      </w:r>
    </w:p>
    <w:p>
      <w:pPr/>
      <w:r>
        <w:rPr>
          <w:lang w:val="pt_PT" w:bidi="pt_PT"/>
        </w:rPr>
      </w:r>
      <w:r>
        <w:rPr>
          <w:lang w:val="pt_PT" w:bidi="pt_PT"/>
        </w:rPr>
        <w:t xml:space="preserve">Ali morarei: A grande esperança da comunidade pós-exílica era que o Senhor retornasse para habitar entre seu povo novamente (veja </w:t>
      </w:r>
      <w:r>
        <w:rPr>
          <w:lang w:val="pt_PT" w:bidi="pt_PT"/>
        </w:rPr>
        <w:t>1.16–17</w:t>
      </w:r>
      <w:r>
        <w:rPr>
          <w:lang w:val="pt_PT" w:bidi="pt_PT"/>
        </w:rPr>
        <w:t xml:space="preserve">; </w:t>
      </w:r>
      <w:r>
        <w:rPr>
          <w:lang w:val="pt_PT" w:bidi="pt_PT"/>
        </w:rPr>
        <w:t>Ag 2.4–7</w:t>
      </w:r>
      <w:r>
        <w:rPr>
          <w:lang w:val="pt_PT" w:bidi="pt_PT"/>
        </w:rPr>
        <w:t xml:space="preserve">; cp. </w:t>
      </w:r>
      <w:r>
        <w:rPr>
          <w:lang w:val="pt_PT" w:bidi="pt_PT"/>
        </w:rPr>
        <w:t>Ez 48.35</w:t>
      </w:r>
      <w:r>
        <w:rPr>
          <w:lang w:val="pt_PT" w:bidi="pt_PT"/>
        </w:rPr>
        <w:t>). • Eu voltarei: Deus retornaria a Jerusalém não apenas porque o Templo havia sido reconstruído, mas porque a comunidade hebraica havia sido purificada (</w:t>
      </w:r>
      <w:r>
        <w:rPr>
          <w:lang w:val="pt_PT" w:bidi="pt_PT"/>
        </w:rPr>
        <w:t>Zc 3</w:t>
      </w:r>
      <w:r>
        <w:rPr>
          <w:lang w:val="pt_PT" w:bidi="pt_PT"/>
        </w:rPr>
        <w:t>). • Isaías comparou Jerusalém a uma mulher fiel que se tornou uma prostituta (</w:t>
      </w:r>
      <w:r>
        <w:rPr>
          <w:lang w:val="pt_PT" w:bidi="pt_PT"/>
        </w:rPr>
        <w:t>Is 1.21</w:t>
      </w:r>
      <w:r>
        <w:rPr>
          <w:lang w:val="pt_PT" w:bidi="pt_PT"/>
        </w:rPr>
        <w:t xml:space="preserve">). Zacarias compartilhou a visão de Isaías sobre a transformação de Jerusalém em uma Cidade Fiel (ou </w:t>
      </w:r>
      <w:r>
        <w:rPr>
          <w:i/>
          <w:lang w:val="pt_PT" w:bidi="pt_PT"/>
        </w:rPr>
        <w:t>cidade da verdade</w:t>
      </w:r>
      <w:r>
        <w:rPr>
          <w:lang w:val="pt_PT" w:bidi="pt_PT"/>
        </w:rPr>
        <w:t>) novamente (</w:t>
      </w:r>
      <w:r>
        <w:rPr>
          <w:lang w:val="pt_PT" w:bidi="pt_PT"/>
        </w:rPr>
        <w:t>Is 1.26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8.4–5</w:t>
      </w:r>
      <w:r>
        <w:rPr>
          <w:lang w:val="pt_PT" w:bidi="pt_PT"/>
        </w:rPr>
      </w:r>
    </w:p>
    <w:p>
      <w:pPr/>
      <w:r>
        <w:rPr>
          <w:lang w:val="pt_PT" w:bidi="pt_PT"/>
        </w:rPr>
      </w:r>
      <w:r>
        <w:rPr>
          <w:lang w:val="pt_PT" w:bidi="pt_PT"/>
        </w:rPr>
        <w:t xml:space="preserve">As imagens de homens e mulheres idosos caminhando e de meninos e meninas brincando nas ruas indicam a repopulação e a retomada da vida familiar normal na outrora dizimada cidade de Jerusalém. O retorno da presença de Deus ao seu Templo reconstruído traria paz e segurança aos habitantes da cidade (veja </w:t>
      </w:r>
      <w:r>
        <w:rPr>
          <w:lang w:val="pt_PT" w:bidi="pt_PT"/>
        </w:rPr>
        <w:t>Jr 33.10–11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8.6</w:t>
      </w:r>
      <w:r>
        <w:rPr>
          <w:lang w:val="pt_PT" w:bidi="pt_PT"/>
        </w:rPr>
      </w:r>
    </w:p>
    <w:p>
      <w:pPr/>
      <w:r>
        <w:rPr>
          <w:lang w:val="pt_PT" w:bidi="pt_PT"/>
        </w:rPr>
      </w:r>
      <w:r>
        <w:rPr>
          <w:lang w:val="pt_PT" w:bidi="pt_PT"/>
        </w:rPr>
        <w:t>O Antigo Testamento retrata Deus como capaz de fazer o impossível e o miraculoso — nada é difícil demais para o Deus que fez os céus e a terra (</w:t>
      </w:r>
      <w:r>
        <w:rPr>
          <w:lang w:val="pt_PT" w:bidi="pt_PT"/>
        </w:rPr>
        <w:t>Gn 18.14</w:t>
      </w:r>
      <w:r>
        <w:rPr>
          <w:lang w:val="pt_PT" w:bidi="pt_PT"/>
        </w:rPr>
        <w:t xml:space="preserve">; </w:t>
      </w:r>
      <w:r>
        <w:rPr>
          <w:lang w:val="pt_PT" w:bidi="pt_PT"/>
        </w:rPr>
        <w:t>Jr 32.17</w:t>
      </w:r>
      <w:r>
        <w:rPr>
          <w:lang w:val="pt_PT" w:bidi="pt_PT"/>
        </w:rPr>
        <w:t>,</w:t>
      </w:r>
      <w:r>
        <w:rPr>
          <w:lang w:val="pt_PT" w:bidi="pt_PT"/>
        </w:rPr>
        <w:t>27</w:t>
      </w:r>
      <w:r>
        <w:rPr>
          <w:lang w:val="pt_PT" w:bidi="pt_PT"/>
        </w:rPr>
        <w:t xml:space="preserve">; veja também </w:t>
      </w:r>
      <w:r>
        <w:rPr>
          <w:lang w:val="pt_PT" w:bidi="pt_PT"/>
        </w:rPr>
        <w:t>Mt 19.26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8.7</w:t>
      </w:r>
      <w:r>
        <w:rPr>
          <w:lang w:val="pt_PT" w:bidi="pt_PT"/>
        </w:rPr>
      </w:r>
    </w:p>
    <w:p>
      <w:pPr/>
      <w:r>
        <w:rPr>
          <w:lang w:val="pt_PT" w:bidi="pt_PT"/>
        </w:rPr>
      </w:r>
      <w:r>
        <w:rPr>
          <w:lang w:val="pt_PT" w:bidi="pt_PT"/>
        </w:rPr>
        <w:t xml:space="preserve">do leste e do oeste: Este é uma expressão idiomática que significa </w:t>
      </w:r>
      <w:r>
        <w:rPr>
          <w:i/>
          <w:lang w:val="pt_PT" w:bidi="pt_PT"/>
        </w:rPr>
        <w:t>de todas as regiões para as quais os hebreus foram dispersos</w:t>
      </w:r>
      <w:r>
        <w:rPr>
          <w:lang w:val="pt_PT" w:bidi="pt_PT"/>
        </w:rPr>
        <w:t xml:space="preserve"> (compare </w:t>
      </w:r>
      <w:r>
        <w:rPr>
          <w:lang w:val="pt_PT" w:bidi="pt_PT"/>
        </w:rPr>
        <w:t>Is 43.5–6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8.8</w:t>
      </w:r>
      <w:r>
        <w:rPr>
          <w:lang w:val="pt_PT" w:bidi="pt_PT"/>
        </w:rPr>
      </w:r>
    </w:p>
    <w:p>
      <w:pPr/>
      <w:r>
        <w:rPr>
          <w:lang w:val="pt_PT" w:bidi="pt_PT"/>
        </w:rPr>
      </w:r>
      <w:r>
        <w:rPr>
          <w:lang w:val="pt_PT" w:bidi="pt_PT"/>
        </w:rPr>
        <w:t xml:space="preserve">Eles serão o meu povo, e eu serei o seu Deus: Esta fórmula de adoção retrata o vínculo íntimo entre Israel e Deus em um relacionamento de aliança (veja </w:t>
      </w:r>
      <w:r>
        <w:rPr>
          <w:lang w:val="pt_PT" w:bidi="pt_PT"/>
        </w:rPr>
        <w:t>Êx 19.5–6</w:t>
      </w:r>
      <w:r>
        <w:rPr>
          <w:lang w:val="pt_PT" w:bidi="pt_PT"/>
        </w:rPr>
        <w:t xml:space="preserve">; </w:t>
      </w:r>
      <w:r>
        <w:rPr>
          <w:lang w:val="pt_PT" w:bidi="pt_PT"/>
        </w:rPr>
        <w:t>Jr 30.22</w:t>
      </w:r>
      <w:r>
        <w:rPr>
          <w:lang w:val="pt_PT" w:bidi="pt_PT"/>
        </w:rPr>
        <w:t xml:space="preserve">; </w:t>
      </w:r>
      <w:r>
        <w:rPr>
          <w:lang w:val="pt_PT" w:bidi="pt_PT"/>
        </w:rPr>
        <w:t>31.33</w:t>
      </w:r>
      <w:r>
        <w:rPr>
          <w:lang w:val="pt_PT" w:bidi="pt_PT"/>
        </w:rPr>
        <w:t xml:space="preserve">; </w:t>
      </w:r>
      <w:r>
        <w:rPr>
          <w:lang w:val="pt_PT" w:bidi="pt_PT"/>
        </w:rPr>
        <w:t>Ez 34.30–31</w:t>
      </w:r>
      <w:r>
        <w:rPr>
          <w:lang w:val="pt_PT" w:bidi="pt_PT"/>
        </w:rPr>
        <w:t xml:space="preserve">; </w:t>
      </w:r>
      <w:r>
        <w:rPr>
          <w:lang w:val="pt_PT" w:bidi="pt_PT"/>
        </w:rPr>
        <w:t>Os 2.23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8.9</w:t>
      </w:r>
      <w:r>
        <w:rPr>
          <w:lang w:val="pt_PT" w:bidi="pt_PT"/>
        </w:rPr>
      </w:r>
    </w:p>
    <w:p>
      <w:pPr/>
      <w:r>
        <w:rPr>
          <w:lang w:val="pt_PT" w:bidi="pt_PT"/>
        </w:rPr>
      </w:r>
      <w:r>
        <w:rPr>
          <w:lang w:val="pt_PT" w:bidi="pt_PT"/>
        </w:rPr>
        <w:t>A colocação da fundação refere-se ao trabalho inicial de Zorobabel e Jesua na reconstrução do Templo em 536 a.C. (</w:t>
      </w:r>
      <w:r>
        <w:rPr>
          <w:lang w:val="pt_PT" w:bidi="pt_PT"/>
        </w:rPr>
        <w:t>Ed 3.8–13</w:t>
      </w:r>
      <w:r>
        <w:rPr>
          <w:lang w:val="pt_PT" w:bidi="pt_PT"/>
        </w:rPr>
        <w:t>). O projeto de reconstrução do Templo foi rapidamente abandonado e não foi retomado até que os profetas Ageu e Zacarias o incentivaram dezesseis anos depois (</w:t>
      </w:r>
      <w:r>
        <w:rPr>
          <w:lang w:val="pt_PT" w:bidi="pt_PT"/>
        </w:rPr>
        <w:t>Ed 5.1–2</w:t>
      </w:r>
      <w:r>
        <w:rPr>
          <w:lang w:val="pt_PT" w:bidi="pt_PT"/>
        </w:rPr>
        <w:t xml:space="preserve">; </w:t>
      </w:r>
      <w:r>
        <w:rPr>
          <w:lang w:val="pt_PT" w:bidi="pt_PT"/>
        </w:rPr>
        <w:t>Ag 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8.9–13</w:t>
      </w:r>
      <w:r>
        <w:rPr>
          <w:lang w:val="pt_PT" w:bidi="pt_PT"/>
        </w:rPr>
      </w:r>
    </w:p>
    <w:p>
      <w:pPr/>
      <w:r>
        <w:rPr>
          <w:lang w:val="pt_PT" w:bidi="pt_PT"/>
        </w:rPr>
      </w:r>
      <w:r>
        <w:rPr>
          <w:lang w:val="pt_PT" w:bidi="pt_PT"/>
        </w:rPr>
        <w:t xml:space="preserve">Esta seção destaca a reversão das fortunas de Jerusalém à medida que o Templo foi reconstruído (cf. </w:t>
      </w:r>
      <w:r>
        <w:rPr>
          <w:lang w:val="pt_PT" w:bidi="pt_PT"/>
        </w:rPr>
        <w:t>2Cr 15.3–7</w:t>
      </w:r>
      <w:r>
        <w:rPr>
          <w:lang w:val="pt_PT" w:bidi="pt_PT"/>
        </w:rPr>
        <w:t>). A exortação para ser forte (</w:t>
      </w:r>
      <w:r>
        <w:rPr>
          <w:lang w:val="pt_PT" w:bidi="pt_PT"/>
        </w:rPr>
        <w:t>Zc 8.9</w:t>
      </w:r>
      <w:r>
        <w:rPr>
          <w:lang w:val="pt_PT" w:bidi="pt_PT"/>
        </w:rPr>
        <w:t xml:space="preserve">, </w:t>
      </w:r>
      <w:r>
        <w:rPr>
          <w:lang w:val="pt_PT" w:bidi="pt_PT"/>
        </w:rPr>
        <w:t>13</w:t>
      </w:r>
      <w:r>
        <w:rPr>
          <w:lang w:val="pt_PT" w:bidi="pt_PT"/>
        </w:rPr>
        <w:t xml:space="preserve">) é um </w:t>
      </w:r>
      <w:r>
        <w:rPr>
          <w:i/>
          <w:lang w:val="pt_PT" w:bidi="pt_PT"/>
        </w:rPr>
        <w:t>inclusio</w:t>
      </w:r>
      <w:r>
        <w:rPr>
          <w:lang w:val="pt_PT" w:bidi="pt_PT"/>
        </w:rPr>
        <w:t xml:space="preserve"> (um conjunto de parênteses retóricos) para a seção.</w:t>
      </w:r>
      <w:r>
        <w:rPr>
          <w:lang w:val="pt_PT" w:bidi="pt_PT"/>
        </w:rPr>
      </w:r>
      <w:r>
        <w:rPr>
          <w:lang w:val="pt_PT" w:bidi="pt_PT"/>
        </w:rPr>
      </w:r>
    </w:p>
    <w:p>
      <w:pPr/>
      <w:r>
        <w:rPr>
          <w:lang w:val="pt_PT" w:bidi="pt_PT"/>
        </w:rPr>
      </w:r>
    </w:p>
    <w:p>
      <w:pPr>
        <w:pStyle w:val="Heading2"/>
      </w:pPr>
      <w:r>
        <w:rPr>
          <w:lang w:val="pt_PT" w:bidi="pt_PT"/>
        </w:rPr>
        <w:t>Zacarias 8.10</w:t>
      </w:r>
      <w:r>
        <w:rPr>
          <w:lang w:val="pt_PT" w:bidi="pt_PT"/>
        </w:rPr>
      </w:r>
    </w:p>
    <w:p>
      <w:pPr/>
      <w:r>
        <w:rPr>
          <w:lang w:val="pt_PT" w:bidi="pt_PT"/>
        </w:rPr>
      </w:r>
      <w:r>
        <w:rPr>
          <w:lang w:val="pt_PT" w:bidi="pt_PT"/>
        </w:rPr>
        <w:t>Inimigos: Os povos vizinhos se opuseram à reconstrução do Templo (</w:t>
      </w:r>
      <w:r>
        <w:rPr>
          <w:lang w:val="pt_PT" w:bidi="pt_PT"/>
        </w:rPr>
        <w:t>Ed 4</w:t>
      </w:r>
      <w:r>
        <w:rPr>
          <w:lang w:val="pt_PT" w:bidi="pt_PT"/>
        </w:rPr>
        <w:t>). Mais tarde, adversários se opuseram à reconstrução do muro ao redor de Jerusalém por Neemias (</w:t>
      </w:r>
      <w:r>
        <w:rPr>
          <w:lang w:val="pt_PT" w:bidi="pt_PT"/>
        </w:rPr>
        <w:t>Ne 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8.12</w:t>
      </w:r>
      <w:r>
        <w:rPr>
          <w:lang w:val="pt_PT" w:bidi="pt_PT"/>
        </w:rPr>
      </w:r>
    </w:p>
    <w:p>
      <w:pPr/>
      <w:r>
        <w:rPr>
          <w:lang w:val="pt_PT" w:bidi="pt_PT"/>
        </w:rPr>
      </w:r>
      <w:r>
        <w:rPr>
          <w:lang w:val="pt_PT" w:bidi="pt_PT"/>
        </w:rPr>
        <w:t>Paz (hebraico shalom) é um tema importante subjacente à mensagem de Zacarias (</w:t>
      </w:r>
      <w:r>
        <w:rPr>
          <w:lang w:val="pt_PT" w:bidi="pt_PT"/>
        </w:rPr>
        <w:t>8.10</w:t>
      </w:r>
      <w:r>
        <w:rPr>
          <w:lang w:val="pt_PT" w:bidi="pt_PT"/>
        </w:rPr>
        <w:t>,</w:t>
      </w:r>
      <w:r>
        <w:rPr>
          <w:lang w:val="pt_PT" w:bidi="pt_PT"/>
        </w:rPr>
        <w:t>12</w:t>
      </w:r>
      <w:r>
        <w:rPr>
          <w:lang w:val="pt_PT" w:bidi="pt_PT"/>
        </w:rPr>
        <w:t>,</w:t>
      </w:r>
      <w:r>
        <w:rPr>
          <w:lang w:val="pt_PT" w:bidi="pt_PT"/>
        </w:rPr>
        <w:t>16</w:t>
      </w:r>
      <w:r>
        <w:rPr>
          <w:lang w:val="pt_PT" w:bidi="pt_PT"/>
        </w:rPr>
        <w:t>,</w:t>
      </w:r>
      <w:r>
        <w:rPr>
          <w:lang w:val="pt_PT" w:bidi="pt_PT"/>
        </w:rPr>
        <w:t>19</w:t>
      </w:r>
      <w:r>
        <w:rPr>
          <w:lang w:val="pt_PT" w:bidi="pt_PT"/>
        </w:rPr>
        <w:t xml:space="preserve">). A presença de Deus no Templo reconstruído traria paz para Judá (veja </w:t>
      </w:r>
      <w:r>
        <w:rPr>
          <w:lang w:val="pt_PT" w:bidi="pt_PT"/>
        </w:rPr>
        <w:t>Ag 2.6–9</w:t>
      </w:r>
      <w:r>
        <w:rPr>
          <w:lang w:val="pt_PT" w:bidi="pt_PT"/>
        </w:rPr>
        <w:t xml:space="preserve">). Zacarias usa o ciclo agrícola para representar a bênção de Deus (veja </w:t>
      </w:r>
      <w:r>
        <w:rPr>
          <w:lang w:val="pt_PT" w:bidi="pt_PT"/>
        </w:rPr>
        <w:t>Ag 2.18–19</w:t>
      </w:r>
      <w:r>
        <w:rPr>
          <w:lang w:val="pt_PT" w:bidi="pt_PT"/>
        </w:rPr>
        <w:t>), que reverteria as condições de seca que Ageu descreveu (</w:t>
      </w:r>
      <w:r>
        <w:rPr>
          <w:lang w:val="pt_PT" w:bidi="pt_PT"/>
        </w:rPr>
        <w:t>Ag 1.10</w:t>
      </w:r>
      <w:r>
        <w:rPr>
          <w:lang w:val="pt_PT" w:bidi="pt_PT"/>
        </w:rPr>
        <w:t xml:space="preserve">). • A pequena comunidade que retornou a Judá do exílio foi chamada de remanescente. Teologicamente, o remanescente é uma ponte entre o castigo de Deus e sua restauração prometida (veja </w:t>
      </w:r>
      <w:r>
        <w:rPr>
          <w:lang w:val="pt_PT" w:bidi="pt_PT"/>
        </w:rPr>
        <w:t>Ag 1.12</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8.14–15</w:t>
      </w:r>
      <w:r>
        <w:rPr>
          <w:lang w:val="pt_PT" w:bidi="pt_PT"/>
        </w:rPr>
      </w:r>
    </w:p>
    <w:p>
      <w:pPr/>
      <w:r>
        <w:rPr>
          <w:lang w:val="pt_PT" w:bidi="pt_PT"/>
        </w:rPr>
      </w:r>
      <w:r>
        <w:rPr>
          <w:lang w:val="pt_PT" w:bidi="pt_PT"/>
        </w:rPr>
        <w:t>Resolvido: A repetição desta palavra enfatiza a soberania de Deus ao julgar o pecado de Israel e, posteriormente, ao abençoá-los.</w:t>
      </w:r>
      <w:r>
        <w:rPr>
          <w:lang w:val="pt_PT" w:bidi="pt_PT"/>
        </w:rPr>
      </w:r>
      <w:r>
        <w:rPr>
          <w:lang w:val="pt_PT" w:bidi="pt_PT"/>
        </w:rPr>
      </w:r>
    </w:p>
    <w:p>
      <w:pPr/>
      <w:r>
        <w:rPr>
          <w:lang w:val="pt_PT" w:bidi="pt_PT"/>
        </w:rPr>
      </w:r>
    </w:p>
    <w:p>
      <w:pPr>
        <w:pStyle w:val="Heading2"/>
      </w:pPr>
      <w:r>
        <w:rPr>
          <w:lang w:val="pt_PT" w:bidi="pt_PT"/>
        </w:rPr>
        <w:t>Zacarias 8.16</w:t>
      </w:r>
      <w:r>
        <w:rPr>
          <w:lang w:val="pt_PT" w:bidi="pt_PT"/>
        </w:rPr>
      </w:r>
    </w:p>
    <w:p>
      <w:pPr/>
      <w:r>
        <w:rPr>
          <w:lang w:val="pt_PT" w:bidi="pt_PT"/>
        </w:rPr>
      </w:r>
      <w:r>
        <w:rPr>
          <w:lang w:val="pt_PT" w:bidi="pt_PT"/>
        </w:rPr>
        <w:t xml:space="preserve">Deus espera que seu povo aja com integridade e justiça (veja </w:t>
      </w:r>
      <w:r>
        <w:rPr>
          <w:lang w:val="pt_PT" w:bidi="pt_PT"/>
        </w:rPr>
        <w:t>Ef 4.25</w:t>
      </w:r>
      <w:r>
        <w:rPr>
          <w:lang w:val="pt_PT" w:bidi="pt_PT"/>
        </w:rPr>
        <w:t xml:space="preserve">). • Os tribunais (literalmente </w:t>
      </w:r>
      <w:r>
        <w:rPr>
          <w:i/>
          <w:lang w:val="pt_PT" w:bidi="pt_PT"/>
        </w:rPr>
        <w:t>os portões</w:t>
      </w:r>
      <w:r>
        <w:rPr>
          <w:lang w:val="pt_PT" w:bidi="pt_PT"/>
        </w:rPr>
        <w:t xml:space="preserve">): Os procedimentos legais eram conduzidos nos portões da cidade ou do Templo (veja </w:t>
      </w:r>
      <w:r>
        <w:rPr>
          <w:lang w:val="pt_PT" w:bidi="pt_PT"/>
        </w:rPr>
        <w:t>Dt 21.19</w:t>
      </w:r>
      <w:r>
        <w:rPr>
          <w:lang w:val="pt_PT" w:bidi="pt_PT"/>
        </w:rPr>
        <w:t xml:space="preserve">; </w:t>
      </w:r>
      <w:r>
        <w:rPr>
          <w:lang w:val="pt_PT" w:bidi="pt_PT"/>
        </w:rPr>
        <w:t>25.7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8.17</w:t>
      </w:r>
      <w:r>
        <w:rPr>
          <w:lang w:val="pt_PT" w:bidi="pt_PT"/>
        </w:rPr>
      </w:r>
    </w:p>
    <w:p>
      <w:pPr/>
      <w:r>
        <w:rPr>
          <w:lang w:val="pt_PT" w:bidi="pt_PT"/>
        </w:rPr>
      </w:r>
      <w:r>
        <w:rPr>
          <w:lang w:val="pt_PT" w:bidi="pt_PT"/>
        </w:rPr>
        <w:t xml:space="preserve">Na época de Zacarias, o povo de Judá era culpado dos mesmos pecados que causaram o exílio babilônico. Tal comportamento colocava os planos de restauração de Deus em risco (veja </w:t>
      </w:r>
      <w:r>
        <w:rPr>
          <w:lang w:val="pt_PT" w:bidi="pt_PT"/>
        </w:rPr>
        <w:t>7.8–10</w:t>
      </w:r>
      <w:r>
        <w:rPr>
          <w:lang w:val="pt_PT" w:bidi="pt_PT"/>
        </w:rPr>
        <w:t xml:space="preserve">; </w:t>
      </w:r>
      <w:r>
        <w:rPr>
          <w:lang w:val="pt_PT" w:bidi="pt_PT"/>
        </w:rPr>
        <w:t>8.16</w:t>
      </w:r>
      <w:r>
        <w:rPr>
          <w:lang w:val="pt_PT" w:bidi="pt_PT"/>
        </w:rPr>
        <w:t>). • Eu odeio tudo isso: o ódio de Deus ao mal (</w:t>
      </w:r>
      <w:r>
        <w:rPr>
          <w:lang w:val="pt_PT" w:bidi="pt_PT"/>
        </w:rPr>
        <w:t>Sl 5.5</w:t>
      </w:r>
      <w:r>
        <w:rPr>
          <w:lang w:val="pt_PT" w:bidi="pt_PT"/>
        </w:rPr>
        <w:t xml:space="preserve">; </w:t>
      </w:r>
      <w:r>
        <w:rPr>
          <w:lang w:val="pt_PT" w:bidi="pt_PT"/>
        </w:rPr>
        <w:t>Pv 6.16–19</w:t>
      </w:r>
      <w:r>
        <w:rPr>
          <w:lang w:val="pt_PT" w:bidi="pt_PT"/>
        </w:rPr>
        <w:t>) decorre de sua santidade absoluta (</w:t>
      </w:r>
      <w:r>
        <w:rPr>
          <w:lang w:val="pt_PT" w:bidi="pt_PT"/>
        </w:rPr>
        <w:t>Sl 5.4</w:t>
      </w:r>
      <w:r>
        <w:rPr>
          <w:lang w:val="pt_PT" w:bidi="pt_PT"/>
        </w:rPr>
        <w:t xml:space="preserve">; </w:t>
      </w:r>
      <w:r>
        <w:rPr>
          <w:lang w:val="pt_PT" w:bidi="pt_PT"/>
        </w:rPr>
        <w:t>15.1</w:t>
      </w:r>
      <w:r>
        <w:rPr>
          <w:lang w:val="pt_PT" w:bidi="pt_PT"/>
        </w:rPr>
        <w:t xml:space="preserve">; </w:t>
      </w:r>
      <w:r>
        <w:rPr>
          <w:lang w:val="pt_PT" w:bidi="pt_PT"/>
        </w:rPr>
        <w:t>24.3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8.19</w:t>
      </w:r>
      <w:r>
        <w:rPr>
          <w:lang w:val="pt_PT" w:bidi="pt_PT"/>
        </w:rPr>
      </w:r>
    </w:p>
    <w:p>
      <w:pPr/>
      <w:r>
        <w:rPr>
          <w:lang w:val="pt_PT" w:bidi="pt_PT"/>
        </w:rPr>
      </w:r>
      <w:r>
        <w:rPr>
          <w:lang w:val="pt_PT" w:bidi="pt_PT"/>
        </w:rPr>
        <w:t>Aqui o Senhor finalmente responde à pergunta feita pelos delegados de Betel (</w:t>
      </w:r>
      <w:r>
        <w:rPr>
          <w:lang w:val="pt_PT" w:bidi="pt_PT"/>
        </w:rPr>
        <w:t>7.2–3</w:t>
      </w:r>
      <w:r>
        <w:rPr>
          <w:lang w:val="pt_PT" w:bidi="pt_PT"/>
        </w:rPr>
        <w:t>). • O jejum no início do verão comemorava a ruptura das muralhas de Jerusalém (</w:t>
      </w:r>
      <w:r>
        <w:rPr>
          <w:lang w:val="pt_PT" w:bidi="pt_PT"/>
        </w:rPr>
        <w:t>2Rs 25.3–4</w:t>
      </w:r>
      <w:r>
        <w:rPr>
          <w:lang w:val="pt_PT" w:bidi="pt_PT"/>
        </w:rPr>
        <w:t xml:space="preserve">; </w:t>
      </w:r>
      <w:r>
        <w:rPr>
          <w:lang w:val="pt_PT" w:bidi="pt_PT"/>
        </w:rPr>
        <w:t>Jr 52.6–7</w:t>
      </w:r>
      <w:r>
        <w:rPr>
          <w:lang w:val="pt_PT" w:bidi="pt_PT"/>
        </w:rPr>
        <w:t>). O jejum no meio do verão lamentava a queima do Templo de Salomão (</w:t>
      </w:r>
      <w:r>
        <w:rPr>
          <w:lang w:val="pt_PT" w:bidi="pt_PT"/>
        </w:rPr>
        <w:t>2Rs 25.8–10</w:t>
      </w:r>
      <w:r>
        <w:rPr>
          <w:lang w:val="pt_PT" w:bidi="pt_PT"/>
        </w:rPr>
        <w:t xml:space="preserve">; </w:t>
      </w:r>
      <w:r>
        <w:rPr>
          <w:lang w:val="pt_PT" w:bidi="pt_PT"/>
        </w:rPr>
        <w:t>Jr 52.12–14</w:t>
      </w:r>
      <w:r>
        <w:rPr>
          <w:lang w:val="pt_PT" w:bidi="pt_PT"/>
        </w:rPr>
        <w:t>). O jejum no outono marcava o assassinato de Gedalias, governador de Jerusalém (</w:t>
      </w:r>
      <w:r>
        <w:rPr>
          <w:lang w:val="pt_PT" w:bidi="pt_PT"/>
        </w:rPr>
        <w:t>2Rs 25.22–25</w:t>
      </w:r>
      <w:r>
        <w:rPr>
          <w:lang w:val="pt_PT" w:bidi="pt_PT"/>
        </w:rPr>
        <w:t xml:space="preserve">; </w:t>
      </w:r>
      <w:r>
        <w:rPr>
          <w:lang w:val="pt_PT" w:bidi="pt_PT"/>
        </w:rPr>
        <w:t>Jr 41.1–3</w:t>
      </w:r>
      <w:r>
        <w:rPr>
          <w:lang w:val="pt_PT" w:bidi="pt_PT"/>
        </w:rPr>
        <w:t>) ou o Dia da Expiação (</w:t>
      </w:r>
      <w:r>
        <w:rPr>
          <w:lang w:val="pt_PT" w:bidi="pt_PT"/>
        </w:rPr>
        <w:t>Lv 23.26–32</w:t>
      </w:r>
      <w:r>
        <w:rPr>
          <w:lang w:val="pt_PT" w:bidi="pt_PT"/>
        </w:rPr>
        <w:t>). O jejum no inverno recordava o início do cerco de Jerusalém (</w:t>
      </w:r>
      <w:r>
        <w:rPr>
          <w:lang w:val="pt_PT" w:bidi="pt_PT"/>
        </w:rPr>
        <w:t>2Rs 25.1</w:t>
      </w:r>
      <w:r>
        <w:rPr>
          <w:lang w:val="pt_PT" w:bidi="pt_PT"/>
        </w:rPr>
        <w:t xml:space="preserve">; </w:t>
      </w:r>
      <w:r>
        <w:rPr>
          <w:lang w:val="pt_PT" w:bidi="pt_PT"/>
        </w:rPr>
        <w:t>Jr 52.4</w:t>
      </w:r>
      <w:r>
        <w:rPr>
          <w:lang w:val="pt_PT" w:bidi="pt_PT"/>
        </w:rPr>
        <w:t>). • Os jejuns se transformarão em festas quando Deus restaurar Israel e estabelecer sua glória entre as nações (</w:t>
      </w:r>
      <w:r>
        <w:rPr>
          <w:lang w:val="pt_PT" w:bidi="pt_PT"/>
        </w:rPr>
        <w:t>Is 65.18–19</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8.23</w:t>
      </w:r>
      <w:r>
        <w:rPr>
          <w:lang w:val="pt_PT" w:bidi="pt_PT"/>
        </w:rPr>
      </w:r>
    </w:p>
    <w:p>
      <w:pPr/>
      <w:r>
        <w:rPr>
          <w:lang w:val="pt_PT" w:bidi="pt_PT"/>
        </w:rPr>
      </w:r>
      <w:r>
        <w:rPr>
          <w:lang w:val="pt_PT" w:bidi="pt_PT"/>
        </w:rPr>
        <w:t>Deus está com vocês: A presença de Deus restaurou o ideal de comunhão entre Deus e os seres humanos (</w:t>
      </w:r>
      <w:r>
        <w:rPr>
          <w:lang w:val="pt_PT" w:bidi="pt_PT"/>
        </w:rPr>
        <w:t>Gn 3.8</w:t>
      </w:r>
      <w:r>
        <w:rPr>
          <w:lang w:val="pt_PT" w:bidi="pt_PT"/>
        </w:rPr>
        <w:t xml:space="preserve">; </w:t>
      </w:r>
      <w:r>
        <w:rPr>
          <w:lang w:val="pt_PT" w:bidi="pt_PT"/>
        </w:rPr>
        <w:t>Êx 24.9–11</w:t>
      </w:r>
      <w:r>
        <w:rPr>
          <w:lang w:val="pt_PT" w:bidi="pt_PT"/>
        </w:rPr>
        <w:t xml:space="preserve">; </w:t>
      </w:r>
      <w:r>
        <w:rPr>
          <w:lang w:val="pt_PT" w:bidi="pt_PT"/>
        </w:rPr>
        <w:t>25.8</w:t>
      </w:r>
      <w:r>
        <w:rPr>
          <w:lang w:val="pt_PT" w:bidi="pt_PT"/>
        </w:rPr>
        <w:t xml:space="preserve">; </w:t>
      </w:r>
      <w:r>
        <w:rPr>
          <w:lang w:val="pt_PT" w:bidi="pt_PT"/>
        </w:rPr>
        <w:t>Is 7.14</w:t>
      </w:r>
      <w:r>
        <w:rPr>
          <w:lang w:val="pt_PT" w:bidi="pt_PT"/>
        </w:rPr>
        <w:t xml:space="preserve">; </w:t>
      </w:r>
      <w:r>
        <w:rPr>
          <w:lang w:val="pt_PT" w:bidi="pt_PT"/>
        </w:rPr>
        <w:t>57.15</w:t>
      </w:r>
      <w:r>
        <w:rPr>
          <w:lang w:val="pt_PT" w:bidi="pt_PT"/>
        </w:rPr>
        <w:t xml:space="preserve">; </w:t>
      </w:r>
      <w:r>
        <w:rPr>
          <w:lang w:val="pt_PT" w:bidi="pt_PT"/>
        </w:rPr>
        <w:t>Ez 43.7</w:t>
      </w:r>
      <w:r>
        <w:rPr>
          <w:lang w:val="pt_PT" w:bidi="pt_PT"/>
        </w:rPr>
        <w:t xml:space="preserve">; </w:t>
      </w:r>
      <w:r>
        <w:rPr>
          <w:lang w:val="pt_PT" w:bidi="pt_PT"/>
        </w:rPr>
        <w:t>Jo 1.14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9.1</w:t>
      </w:r>
      <w:r>
        <w:rPr>
          <w:lang w:val="pt_PT" w:bidi="pt_PT"/>
        </w:rPr>
      </w:r>
    </w:p>
    <w:p>
      <w:pPr/>
      <w:r>
        <w:rPr>
          <w:lang w:val="pt_PT" w:bidi="pt_PT"/>
        </w:rPr>
      </w:r>
      <w:r>
        <w:rPr>
          <w:lang w:val="pt_PT" w:bidi="pt_PT"/>
        </w:rPr>
        <w:t>A terra de Arã era uma cidade-estado na fronteira norte de Israel, situada na rota das caravanas que conectava a Mesopotâmia à costa do Mediterrâneo. Arã era às vezes um aliado e outras vezes um inimigo de Israel e Judá. • Damasco, a capital de Arã, era a fronteira norte do estado hebraico ideal (</w:t>
      </w:r>
      <w:r>
        <w:rPr>
          <w:lang w:val="pt_PT" w:bidi="pt_PT"/>
        </w:rPr>
        <w:t>Ez 47.16–18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9.1–8</w:t>
      </w:r>
      <w:r>
        <w:rPr>
          <w:lang w:val="pt_PT" w:bidi="pt_PT"/>
        </w:rPr>
      </w:r>
    </w:p>
    <w:p>
      <w:pPr/>
      <w:r>
        <w:rPr>
          <w:lang w:val="pt_PT" w:bidi="pt_PT"/>
        </w:rPr>
      </w:r>
      <w:r>
        <w:rPr>
          <w:lang w:val="pt_PT" w:bidi="pt_PT"/>
        </w:rPr>
        <w:t>Esta mensagem encorajadora disse aos judeus que eles não tinham nada a temer de seus três vizinhos mais proeminentes — Síria (Arã), os Fenícios (Tiro e Sidom) e os Filisteus. Todos os três eram rivais de Judá e estavam sempre tentando tirar vantagem comercial e territorial. Deus afirmou que seus esforços seriam em vão.</w:t>
      </w:r>
      <w:r>
        <w:rPr>
          <w:lang w:val="pt_PT" w:bidi="pt_PT"/>
        </w:rPr>
      </w:r>
      <w:r>
        <w:rPr>
          <w:lang w:val="pt_PT" w:bidi="pt_PT"/>
        </w:rPr>
      </w:r>
    </w:p>
    <w:p>
      <w:pPr/>
      <w:r>
        <w:rPr>
          <w:lang w:val="pt_PT" w:bidi="pt_PT"/>
        </w:rPr>
      </w:r>
    </w:p>
    <w:p>
      <w:pPr>
        <w:pStyle w:val="Heading2"/>
      </w:pPr>
      <w:r>
        <w:rPr>
          <w:lang w:val="pt_PT" w:bidi="pt_PT"/>
        </w:rPr>
        <w:t>Zacarias 9.1–11.17</w:t>
      </w:r>
      <w:r>
        <w:rPr>
          <w:lang w:val="pt_PT" w:bidi="pt_PT"/>
        </w:rPr>
      </w:r>
    </w:p>
    <w:p>
      <w:pPr/>
      <w:r>
        <w:rPr>
          <w:lang w:val="pt_PT" w:bidi="pt_PT"/>
        </w:rPr>
      </w:r>
      <w:r>
        <w:rPr>
          <w:lang w:val="pt_PT" w:bidi="pt_PT"/>
        </w:rPr>
        <w:t xml:space="preserve">Esta é a mensagem: Esta é a </w:t>
      </w:r>
      <w:r>
        <w:rPr>
          <w:i/>
          <w:lang w:val="pt_PT" w:bidi="pt_PT"/>
        </w:rPr>
        <w:t>superscrição</w:t>
      </w:r>
      <w:r>
        <w:rPr>
          <w:lang w:val="pt_PT" w:bidi="pt_PT"/>
        </w:rPr>
        <w:t xml:space="preserve"> (cabeçalho introdutório) para toda a seção; inclui o termo técnico mensagem (ou </w:t>
      </w:r>
      <w:r>
        <w:rPr>
          <w:i/>
          <w:lang w:val="pt_PT" w:bidi="pt_PT"/>
        </w:rPr>
        <w:t>oráculo)</w:t>
      </w:r>
      <w:r>
        <w:rPr>
          <w:lang w:val="pt_PT" w:bidi="pt_PT"/>
        </w:rPr>
        <w:t>, um pronunciamento profético de julgamento. O uso desta palavra confere à mensagem autoridade divina. Estas profecias podem estar relacionadas a eventos entre o tempo de Zacarias e a vinda de Cristo.</w:t>
      </w:r>
      <w:r>
        <w:rPr>
          <w:lang w:val="pt_PT" w:bidi="pt_PT"/>
        </w:rPr>
      </w:r>
      <w:r>
        <w:rPr>
          <w:lang w:val="pt_PT" w:bidi="pt_PT"/>
        </w:rPr>
      </w:r>
    </w:p>
    <w:p>
      <w:pPr/>
      <w:r>
        <w:rPr>
          <w:lang w:val="pt_PT" w:bidi="pt_PT"/>
        </w:rPr>
      </w:r>
    </w:p>
    <w:p>
      <w:pPr>
        <w:pStyle w:val="Heading2"/>
      </w:pPr>
      <w:r>
        <w:rPr>
          <w:lang w:val="pt_PT" w:bidi="pt_PT"/>
        </w:rPr>
        <w:t>Zacarias 9.1–14.21</w:t>
      </w:r>
      <w:r>
        <w:rPr>
          <w:lang w:val="pt_PT" w:bidi="pt_PT"/>
        </w:rPr>
      </w:r>
    </w:p>
    <w:p>
      <w:pPr/>
      <w:r>
        <w:rPr>
          <w:lang w:val="pt_PT" w:bidi="pt_PT"/>
        </w:rPr>
      </w:r>
      <w:r>
        <w:rPr>
          <w:lang w:val="pt_PT" w:bidi="pt_PT"/>
        </w:rPr>
        <w:t xml:space="preserve">A segunda parte de Zacarias se diferencia da primeira de várias maneiras. </w:t>
      </w:r>
      <w:r>
        <w:rPr>
          <w:lang w:val="pt_PT" w:bidi="pt_PT"/>
        </w:rPr>
        <w:t>Zacarias 9–14</w:t>
      </w:r>
      <w:r>
        <w:rPr>
          <w:lang w:val="pt_PT" w:bidi="pt_PT"/>
        </w:rPr>
        <w:t xml:space="preserve"> é distintivamente apocalíptico, combinando alusões históricas enigmáticas com visões futurísticas. As mensagens alternam entre ameaças de julgamento para outras nações e promessas de libertação para Israel. A seção não contém referências explícitas a Zacarias, mas utiliza o discurso direto de Deus. As mensagens provavelmente datam de um período posterior no ministério de Zacarias.</w:t>
      </w:r>
      <w:r>
        <w:rPr>
          <w:lang w:val="pt_PT" w:bidi="pt_PT"/>
        </w:rPr>
      </w:r>
      <w:r>
        <w:rPr>
          <w:lang w:val="pt_PT" w:bidi="pt_PT"/>
        </w:rPr>
      </w:r>
    </w:p>
    <w:p>
      <w:pPr/>
      <w:r>
        <w:rPr>
          <w:lang w:val="pt_PT" w:bidi="pt_PT"/>
        </w:rPr>
      </w:r>
    </w:p>
    <w:p>
      <w:pPr>
        <w:pStyle w:val="Heading2"/>
      </w:pPr>
      <w:r>
        <w:rPr>
          <w:lang w:val="pt_PT" w:bidi="pt_PT"/>
        </w:rPr>
        <w:t>Zacarias 9.2</w:t>
      </w:r>
      <w:r>
        <w:rPr>
          <w:lang w:val="pt_PT" w:bidi="pt_PT"/>
        </w:rPr>
      </w:r>
    </w:p>
    <w:p>
      <w:pPr/>
      <w:r>
        <w:rPr>
          <w:lang w:val="pt_PT" w:bidi="pt_PT"/>
        </w:rPr>
      </w:r>
      <w:r>
        <w:rPr>
          <w:lang w:val="pt_PT" w:bidi="pt_PT"/>
        </w:rPr>
        <w:t xml:space="preserve">Hamate, uma cidade fortificada em uma das rotas comerciais do sul da Ásia Menor, estava na fronteira norte de Israel (veja </w:t>
      </w:r>
      <w:r>
        <w:rPr>
          <w:lang w:val="pt_PT" w:bidi="pt_PT"/>
        </w:rPr>
        <w:t>Nm 13.21</w:t>
      </w:r>
      <w:r>
        <w:rPr>
          <w:lang w:val="pt_PT" w:bidi="pt_PT"/>
        </w:rPr>
        <w:t xml:space="preserve">; </w:t>
      </w:r>
      <w:r>
        <w:rPr>
          <w:lang w:val="pt_PT" w:bidi="pt_PT"/>
        </w:rPr>
        <w:t>Js 13.5</w:t>
      </w:r>
      <w:r>
        <w:rPr>
          <w:lang w:val="pt_PT" w:bidi="pt_PT"/>
        </w:rPr>
        <w:t xml:space="preserve">). • As cidades portuárias gêmeas de Tiro e Sidom eram reinos fenícios independentes localizados na costa mediterrânea ao norte de Israel (atual Líbano); elas são frequentemente mencionadas juntas em textos bíblicos (por exemplo, </w:t>
      </w:r>
      <w:r>
        <w:rPr>
          <w:lang w:val="pt_PT" w:bidi="pt_PT"/>
        </w:rPr>
        <w:t>Ed 3.7</w:t>
      </w:r>
      <w:r>
        <w:rPr>
          <w:lang w:val="pt_PT" w:bidi="pt_PT"/>
        </w:rPr>
        <w:t xml:space="preserve">; </w:t>
      </w:r>
      <w:r>
        <w:rPr>
          <w:lang w:val="pt_PT" w:bidi="pt_PT"/>
        </w:rPr>
        <w:t>Jl 3.4</w:t>
      </w:r>
      <w:r>
        <w:rPr>
          <w:lang w:val="pt_PT" w:bidi="pt_PT"/>
        </w:rPr>
        <w:t xml:space="preserve">; </w:t>
      </w:r>
      <w:r>
        <w:rPr>
          <w:lang w:val="pt_PT" w:bidi="pt_PT"/>
        </w:rPr>
        <w:t>Lc 10.13–14</w:t>
      </w:r>
      <w:r>
        <w:rPr>
          <w:lang w:val="pt_PT" w:bidi="pt_PT"/>
        </w:rPr>
        <w:t>). As cidades eram lendárias por sua riqueza comercial marítima, mas os profetas do Antigo Testamento condenaram seu orgulho e políticas opressivas e previram sua destruição (</w:t>
      </w:r>
      <w:r>
        <w:rPr>
          <w:lang w:val="pt_PT" w:bidi="pt_PT"/>
        </w:rPr>
        <w:t>Is 23</w:t>
      </w:r>
      <w:r>
        <w:rPr>
          <w:lang w:val="pt_PT" w:bidi="pt_PT"/>
        </w:rPr>
        <w:t xml:space="preserve">; </w:t>
      </w:r>
      <w:r>
        <w:rPr>
          <w:lang w:val="pt_PT" w:bidi="pt_PT"/>
        </w:rPr>
        <w:t>Ez 26.3–14</w:t>
      </w:r>
      <w:r>
        <w:rPr>
          <w:lang w:val="pt_PT" w:bidi="pt_PT"/>
        </w:rPr>
        <w:t xml:space="preserve">; </w:t>
      </w:r>
      <w:r>
        <w:rPr>
          <w:lang w:val="pt_PT" w:bidi="pt_PT"/>
        </w:rPr>
        <w:t>Am 1.9–10</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9.3–4</w:t>
      </w:r>
      <w:r>
        <w:rPr>
          <w:lang w:val="pt_PT" w:bidi="pt_PT"/>
        </w:rPr>
      </w:r>
    </w:p>
    <w:p>
      <w:pPr/>
      <w:r>
        <w:rPr>
          <w:lang w:val="pt_PT" w:bidi="pt_PT"/>
        </w:rPr>
      </w:r>
      <w:r>
        <w:rPr>
          <w:lang w:val="pt_PT" w:bidi="pt_PT"/>
        </w:rPr>
        <w:t>Fortalezas (hebraico matsor) é um trocadilho com o nome da cidade de Tiro (hebraico tsor). Esta famosa fortaleza insular (</w:t>
      </w:r>
      <w:r>
        <w:rPr>
          <w:lang w:val="pt_PT" w:bidi="pt_PT"/>
        </w:rPr>
        <w:t>Is 23.4</w:t>
      </w:r>
      <w:r>
        <w:rPr>
          <w:lang w:val="pt_PT" w:bidi="pt_PT"/>
        </w:rPr>
        <w:t xml:space="preserve">; </w:t>
      </w:r>
      <w:r>
        <w:rPr>
          <w:lang w:val="pt_PT" w:bidi="pt_PT"/>
        </w:rPr>
        <w:t>Ez 26.5</w:t>
      </w:r>
      <w:r>
        <w:rPr>
          <w:lang w:val="pt_PT" w:bidi="pt_PT"/>
        </w:rPr>
        <w:t>) foi capturada e destruída por Alexandre, o Grande, em 332 a.C.</w:t>
      </w:r>
      <w:r>
        <w:rPr>
          <w:lang w:val="pt_PT" w:bidi="pt_PT"/>
        </w:rPr>
      </w:r>
      <w:r>
        <w:rPr>
          <w:lang w:val="pt_PT" w:bidi="pt_PT"/>
        </w:rPr>
      </w:r>
    </w:p>
    <w:p>
      <w:pPr/>
      <w:r>
        <w:rPr>
          <w:lang w:val="pt_PT" w:bidi="pt_PT"/>
        </w:rPr>
      </w:r>
    </w:p>
    <w:p>
      <w:pPr>
        <w:pStyle w:val="Heading2"/>
      </w:pPr>
      <w:r>
        <w:rPr>
          <w:lang w:val="pt_PT" w:bidi="pt_PT"/>
        </w:rPr>
        <w:t>Zacarias 9.5–6</w:t>
      </w:r>
      <w:r>
        <w:rPr>
          <w:lang w:val="pt_PT" w:bidi="pt_PT"/>
        </w:rPr>
      </w:r>
    </w:p>
    <w:p>
      <w:pPr/>
      <w:r>
        <w:rPr>
          <w:lang w:val="pt_PT" w:bidi="pt_PT"/>
        </w:rPr>
      </w:r>
      <w:r>
        <w:rPr>
          <w:lang w:val="pt_PT" w:bidi="pt_PT"/>
        </w:rPr>
        <w:t>Asquelom... Gaza... Ecrom... Asdode: Essas cidades filisteias, localizadas na planície costeira de Israel, foram derrotadas por Davi (</w:t>
      </w:r>
      <w:r>
        <w:rPr>
          <w:lang w:val="pt_PT" w:bidi="pt_PT"/>
        </w:rPr>
        <w:t>2Sm 5.17–25</w:t>
      </w:r>
      <w:r>
        <w:rPr>
          <w:lang w:val="pt_PT" w:bidi="pt_PT"/>
        </w:rPr>
        <w:t>), mas mais tarde recuperaram alguma autonomia. Os profetas Amós e Sofonias pronunciaram julgamentos semelhantes contra as mesmas quatro cidades (</w:t>
      </w:r>
      <w:r>
        <w:rPr>
          <w:lang w:val="pt_PT" w:bidi="pt_PT"/>
        </w:rPr>
        <w:t>Am 1.6–8</w:t>
      </w:r>
      <w:r>
        <w:rPr>
          <w:lang w:val="pt_PT" w:bidi="pt_PT"/>
        </w:rPr>
        <w:t xml:space="preserve">; </w:t>
      </w:r>
      <w:r>
        <w:rPr>
          <w:lang w:val="pt_PT" w:bidi="pt_PT"/>
        </w:rPr>
        <w:t>Sf 2.4–7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9.6</w:t>
      </w:r>
      <w:r>
        <w:rPr>
          <w:lang w:val="pt_PT" w:bidi="pt_PT"/>
        </w:rPr>
      </w:r>
    </w:p>
    <w:p>
      <w:pPr/>
      <w:r>
        <w:rPr>
          <w:lang w:val="pt_PT" w:bidi="pt_PT"/>
        </w:rPr>
      </w:r>
      <w:r>
        <w:rPr>
          <w:lang w:val="pt_PT" w:bidi="pt_PT"/>
        </w:rPr>
        <w:t xml:space="preserve">Mestiços: Esta palavra hebraica ocorre em outro lugar apenas em </w:t>
      </w:r>
      <w:r>
        <w:rPr>
          <w:lang w:val="pt_PT" w:bidi="pt_PT"/>
        </w:rPr>
        <w:t>Dt 23.2</w:t>
      </w:r>
      <w:r>
        <w:rPr>
          <w:lang w:val="pt_PT" w:bidi="pt_PT"/>
        </w:rPr>
        <w:t>, onde se refere a filhos ilegítimos. Zacarias a utiliza para significar a eventual perda de identidade política e social dos filisteus.</w:t>
      </w:r>
      <w:r>
        <w:rPr>
          <w:lang w:val="pt_PT" w:bidi="pt_PT"/>
        </w:rPr>
      </w:r>
      <w:r>
        <w:rPr>
          <w:lang w:val="pt_PT" w:bidi="pt_PT"/>
        </w:rPr>
      </w:r>
    </w:p>
    <w:p>
      <w:pPr/>
      <w:r>
        <w:rPr>
          <w:lang w:val="pt_PT" w:bidi="pt_PT"/>
        </w:rPr>
      </w:r>
    </w:p>
    <w:p>
      <w:pPr>
        <w:pStyle w:val="Heading2"/>
      </w:pPr>
      <w:r>
        <w:rPr>
          <w:lang w:val="pt_PT" w:bidi="pt_PT"/>
        </w:rPr>
        <w:t>Zacarias 9.7</w:t>
      </w:r>
      <w:r>
        <w:rPr>
          <w:lang w:val="pt_PT" w:bidi="pt_PT"/>
        </w:rPr>
      </w:r>
    </w:p>
    <w:p>
      <w:pPr/>
      <w:r>
        <w:rPr>
          <w:lang w:val="pt_PT" w:bidi="pt_PT"/>
        </w:rPr>
      </w:r>
      <w:r>
        <w:rPr>
          <w:lang w:val="pt_PT" w:bidi="pt_PT"/>
        </w:rPr>
        <w:t>carne com sangue: Os filisteus consumiam carne que não havia sido drenada do sangue e, portanto, era impura (</w:t>
      </w:r>
      <w:r>
        <w:rPr>
          <w:lang w:val="pt_PT" w:bidi="pt_PT"/>
        </w:rPr>
        <w:t>Gn 9.4</w:t>
      </w:r>
      <w:r>
        <w:rPr>
          <w:lang w:val="pt_PT" w:bidi="pt_PT"/>
        </w:rPr>
        <w:t xml:space="preserve">; </w:t>
      </w:r>
      <w:r>
        <w:rPr>
          <w:lang w:val="pt_PT" w:bidi="pt_PT"/>
        </w:rPr>
        <w:t>Lv 3.17</w:t>
      </w:r>
      <w:r>
        <w:rPr>
          <w:lang w:val="pt_PT" w:bidi="pt_PT"/>
        </w:rPr>
        <w:t xml:space="preserve">; </w:t>
      </w:r>
      <w:r>
        <w:rPr>
          <w:lang w:val="pt_PT" w:bidi="pt_PT"/>
        </w:rPr>
        <w:t>At 15.20</w:t>
      </w:r>
      <w:r>
        <w:rPr>
          <w:lang w:val="pt_PT" w:bidi="pt_PT"/>
        </w:rPr>
        <w:t xml:space="preserve">). • Sacrifícios detestáveis sugerem o consumo de alimentos impuros (veja </w:t>
      </w:r>
      <w:r>
        <w:rPr>
          <w:lang w:val="pt_PT" w:bidi="pt_PT"/>
        </w:rPr>
        <w:t>Lv 11.2–23</w:t>
      </w:r>
      <w:r>
        <w:rPr>
          <w:lang w:val="pt_PT" w:bidi="pt_PT"/>
        </w:rPr>
        <w:t>). • Os que sobrarem desse povo serão meus: Isso antecipa o ministério de Filipe nas cidades da planície costeira dos filisteus (</w:t>
      </w:r>
      <w:r>
        <w:rPr>
          <w:lang w:val="pt_PT" w:bidi="pt_PT"/>
        </w:rPr>
        <w:t>At 8.40</w:t>
      </w:r>
      <w:r>
        <w:rPr>
          <w:lang w:val="pt_PT" w:bidi="pt_PT"/>
        </w:rPr>
        <w:t xml:space="preserve">). • Os jebuseus eram um grupo cananeu (veja </w:t>
      </w:r>
      <w:r>
        <w:rPr>
          <w:lang w:val="pt_PT" w:bidi="pt_PT"/>
        </w:rPr>
        <w:t>Gn 10.16</w:t>
      </w:r>
      <w:r>
        <w:rPr>
          <w:lang w:val="pt_PT" w:bidi="pt_PT"/>
        </w:rPr>
        <w:t xml:space="preserve">; </w:t>
      </w:r>
      <w:r>
        <w:rPr>
          <w:lang w:val="pt_PT" w:bidi="pt_PT"/>
        </w:rPr>
        <w:t>1Cr 1.14</w:t>
      </w:r>
      <w:r>
        <w:rPr>
          <w:lang w:val="pt_PT" w:bidi="pt_PT"/>
        </w:rPr>
        <w:t>) que vivia em Jerusalém e arredores. A cidade de Jebus (Jerusalém) foi saqueada e queimada durante os dias dos juízes (</w:t>
      </w:r>
      <w:r>
        <w:rPr>
          <w:lang w:val="pt_PT" w:bidi="pt_PT"/>
        </w:rPr>
        <w:t>Jz 1.8</w:t>
      </w:r>
      <w:r>
        <w:rPr>
          <w:lang w:val="pt_PT" w:bidi="pt_PT"/>
        </w:rPr>
        <w:t>); foi mais tarde recapturada por Davi, que a fez a capital de seu reino (</w:t>
      </w:r>
      <w:r>
        <w:rPr>
          <w:lang w:val="pt_PT" w:bidi="pt_PT"/>
        </w:rPr>
        <w:t>2Sm 5.6–10</w:t>
      </w:r>
      <w:r>
        <w:rPr>
          <w:lang w:val="pt_PT" w:bidi="pt_PT"/>
        </w:rPr>
        <w:t xml:space="preserve">). Os jebuseus foram absorvidos pelos israelitas através de casamentos mistos durante o reinado de Davi (veja </w:t>
      </w:r>
      <w:r>
        <w:rPr>
          <w:lang w:val="pt_PT" w:bidi="pt_PT"/>
        </w:rPr>
        <w:t>2Sm 5.13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9.9</w:t>
      </w:r>
      <w:r>
        <w:rPr>
          <w:lang w:val="pt_PT" w:bidi="pt_PT"/>
        </w:rPr>
      </w:r>
    </w:p>
    <w:p>
      <w:pPr/>
      <w:r>
        <w:rPr>
          <w:lang w:val="pt_PT" w:bidi="pt_PT"/>
        </w:rPr>
      </w:r>
      <w:r>
        <w:rPr>
          <w:lang w:val="pt_PT" w:bidi="pt_PT"/>
        </w:rPr>
        <w:t>Seu rei refere-se a um futuro rei da linhagem de Davi, descrito anteriormente como o Ramo (</w:t>
      </w:r>
      <w:r>
        <w:rPr>
          <w:lang w:val="pt_PT" w:bidi="pt_PT"/>
        </w:rPr>
        <w:t>3.8</w:t>
      </w:r>
      <w:r>
        <w:rPr>
          <w:lang w:val="pt_PT" w:bidi="pt_PT"/>
        </w:rPr>
        <w:t xml:space="preserve">; </w:t>
      </w:r>
      <w:r>
        <w:rPr>
          <w:lang w:val="pt_PT" w:bidi="pt_PT"/>
        </w:rPr>
        <w:t>6.12–13</w:t>
      </w:r>
      <w:r>
        <w:rPr>
          <w:lang w:val="pt_PT" w:bidi="pt_PT"/>
        </w:rPr>
        <w:t xml:space="preserve">). • O jumento era um animal humilde, e montar em um jumento sinalizava que seu cavaleiro vinha em paz (veja </w:t>
      </w:r>
      <w:r>
        <w:rPr>
          <w:lang w:val="pt_PT" w:bidi="pt_PT"/>
        </w:rPr>
        <w:t>Mt 21.5</w:t>
      </w:r>
      <w:r>
        <w:rPr>
          <w:lang w:val="pt_PT" w:bidi="pt_PT"/>
        </w:rPr>
        <w:t xml:space="preserve">; </w:t>
      </w:r>
      <w:r>
        <w:rPr>
          <w:lang w:val="pt_PT" w:bidi="pt_PT"/>
        </w:rPr>
        <w:t>Jo 12.15</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9.9–17</w:t>
      </w:r>
      <w:r>
        <w:rPr>
          <w:lang w:val="pt_PT" w:bidi="pt_PT"/>
        </w:rPr>
      </w:r>
    </w:p>
    <w:p>
      <w:pPr/>
      <w:r>
        <w:rPr>
          <w:lang w:val="pt_PT" w:bidi="pt_PT"/>
        </w:rPr>
      </w:r>
      <w:r>
        <w:rPr>
          <w:lang w:val="pt_PT" w:bidi="pt_PT"/>
        </w:rPr>
        <w:t xml:space="preserve">A segunda mensagem do primeiro oráculo de Zacarias (caps. </w:t>
      </w:r>
      <w:r>
        <w:rPr>
          <w:lang w:val="pt_PT" w:bidi="pt_PT"/>
        </w:rPr>
        <w:t>9–11</w:t>
      </w:r>
      <w:r>
        <w:rPr>
          <w:lang w:val="pt_PT" w:bidi="pt_PT"/>
        </w:rPr>
        <w:t>) apresenta a justaposição de guerra e paz que definiu a história humana. O futuro rei libertador de Judá será vitorioso na batalha, mas justo e humilde (</w:t>
      </w:r>
      <w:r>
        <w:rPr>
          <w:lang w:val="pt_PT" w:bidi="pt_PT"/>
        </w:rPr>
        <w:t>9.9</w:t>
      </w:r>
      <w:r>
        <w:rPr>
          <w:lang w:val="pt_PT" w:bidi="pt_PT"/>
        </w:rPr>
        <w:t>), e ele trará paz às nações em seu reinado universal (</w:t>
      </w:r>
      <w:r>
        <w:rPr>
          <w:lang w:val="pt_PT" w:bidi="pt_PT"/>
        </w:rPr>
        <w:t>9.10</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9.10</w:t>
      </w:r>
      <w:r>
        <w:rPr>
          <w:lang w:val="pt_PT" w:bidi="pt_PT"/>
        </w:rPr>
      </w:r>
    </w:p>
    <w:p>
      <w:pPr/>
      <w:r>
        <w:rPr>
          <w:lang w:val="pt_PT" w:bidi="pt_PT"/>
        </w:rPr>
      </w:r>
      <w:r>
        <w:rPr>
          <w:lang w:val="pt_PT" w:bidi="pt_PT"/>
        </w:rPr>
        <w:t xml:space="preserve">Como usado aqui, Israel está em contraste com Judá, o reino do sul. A combinação de Israel e Jerusalém significa um Israel reunido e a recuperação da terra da aliança. • Os reinos da Assíria, Babilônia, Pérsia e Israel foram estabelecidos por conquista militar. Em contraste, o reino do Messias desmantelará a maquinaria de guerra e erradicará todos os arsenais de armas (veja </w:t>
      </w:r>
      <w:r>
        <w:rPr>
          <w:lang w:val="pt_PT" w:bidi="pt_PT"/>
        </w:rPr>
        <w:t>Is 2.4</w:t>
      </w:r>
      <w:r>
        <w:rPr>
          <w:lang w:val="pt_PT" w:bidi="pt_PT"/>
        </w:rPr>
        <w:t xml:space="preserve">; </w:t>
      </w:r>
      <w:r>
        <w:rPr>
          <w:lang w:val="pt_PT" w:bidi="pt_PT"/>
        </w:rPr>
        <w:t>9.5</w:t>
      </w:r>
      <w:r>
        <w:rPr>
          <w:lang w:val="pt_PT" w:bidi="pt_PT"/>
        </w:rPr>
        <w:t xml:space="preserve">; </w:t>
      </w:r>
      <w:r>
        <w:rPr>
          <w:lang w:val="pt_PT" w:bidi="pt_PT"/>
        </w:rPr>
        <w:t>Mic 5.10–11</w:t>
      </w:r>
      <w:r>
        <w:rPr>
          <w:lang w:val="pt_PT" w:bidi="pt_PT"/>
        </w:rPr>
        <w:t xml:space="preserve">; </w:t>
      </w:r>
      <w:r>
        <w:rPr>
          <w:lang w:val="pt_PT" w:bidi="pt_PT"/>
        </w:rPr>
        <w:t>Jl 3.10</w:t>
      </w:r>
      <w:r>
        <w:rPr>
          <w:lang w:val="pt_PT" w:bidi="pt_PT"/>
        </w:rPr>
        <w:t>). • O Rio Eufrates era a fronteira norte da Terra Prometida (</w:t>
      </w:r>
      <w:r>
        <w:rPr>
          <w:lang w:val="pt_PT" w:bidi="pt_PT"/>
        </w:rPr>
        <w:t>Gn 15.18</w:t>
      </w:r>
      <w:r>
        <w:rPr>
          <w:lang w:val="pt_PT" w:bidi="pt_PT"/>
        </w:rPr>
        <w:t>). • os fins da terra: O rei justo estabelecerá a paz universal.</w:t>
      </w:r>
      <w:r>
        <w:rPr>
          <w:lang w:val="pt_PT" w:bidi="pt_PT"/>
        </w:rPr>
      </w:r>
      <w:r>
        <w:rPr>
          <w:lang w:val="pt_PT" w:bidi="pt_PT"/>
        </w:rPr>
      </w:r>
    </w:p>
    <w:p>
      <w:pPr/>
      <w:r>
        <w:rPr>
          <w:lang w:val="pt_PT" w:bidi="pt_PT"/>
        </w:rPr>
      </w:r>
    </w:p>
    <w:p>
      <w:pPr>
        <w:pStyle w:val="Heading2"/>
      </w:pPr>
      <w:r>
        <w:rPr>
          <w:lang w:val="pt_PT" w:bidi="pt_PT"/>
        </w:rPr>
        <w:t>Zacarias 9.11</w:t>
      </w:r>
      <w:r>
        <w:rPr>
          <w:lang w:val="pt_PT" w:bidi="pt_PT"/>
        </w:rPr>
      </w:r>
    </w:p>
    <w:p>
      <w:pPr/>
      <w:r>
        <w:rPr>
          <w:lang w:val="pt_PT" w:bidi="pt_PT"/>
        </w:rPr>
      </w:r>
      <w:r>
        <w:rPr>
          <w:lang w:val="pt_PT" w:bidi="pt_PT"/>
        </w:rPr>
        <w:t>A aliança... selada com sangue provavelmente se refere ao sacrifício de sangue que selou a aliança Mosaica (</w:t>
      </w:r>
      <w:r>
        <w:rPr>
          <w:lang w:val="pt_PT" w:bidi="pt_PT"/>
        </w:rPr>
        <w:t>Êx 24.8</w:t>
      </w:r>
      <w:r>
        <w:rPr>
          <w:lang w:val="pt_PT" w:bidi="pt_PT"/>
        </w:rPr>
        <w:t xml:space="preserve">). • Os prisioneiros eram judeus que ainda viviam como exilados na Mesopotâmia após o exílio babilônico. Os judeus que permaneceram na Pérsia e Babilônia eram exilados espirituais porque viviam fora da Terra Prometida de bênção espiritual e descanso (veja </w:t>
      </w:r>
      <w:r>
        <w:rPr>
          <w:lang w:val="pt_PT" w:bidi="pt_PT"/>
        </w:rPr>
        <w:t>Dt 12.10</w:t>
      </w:r>
      <w:r>
        <w:rPr>
          <w:lang w:val="pt_PT" w:bidi="pt_PT"/>
        </w:rPr>
        <w:t>). Uma das atividades definidoras do Messias seria libertar prisioneiros (</w:t>
      </w:r>
      <w:r>
        <w:rPr>
          <w:lang w:val="pt_PT" w:bidi="pt_PT"/>
        </w:rPr>
        <w:t>Is 61.1</w:t>
      </w:r>
      <w:r>
        <w:rPr>
          <w:lang w:val="pt_PT" w:bidi="pt_PT"/>
        </w:rPr>
        <w:t xml:space="preserve">; </w:t>
      </w:r>
      <w:r>
        <w:rPr>
          <w:lang w:val="pt_PT" w:bidi="pt_PT"/>
        </w:rPr>
        <w:t>Lc 4.17–22</w:t>
      </w:r>
      <w:r>
        <w:rPr>
          <w:lang w:val="pt_PT" w:bidi="pt_PT"/>
        </w:rPr>
        <w:t xml:space="preserve">; </w:t>
      </w:r>
      <w:r>
        <w:rPr>
          <w:lang w:val="pt_PT" w:bidi="pt_PT"/>
        </w:rPr>
        <w:t>Rm 7.6</w:t>
      </w:r>
      <w:r>
        <w:rPr>
          <w:lang w:val="pt_PT" w:bidi="pt_PT"/>
        </w:rPr>
        <w:t xml:space="preserve">; </w:t>
      </w:r>
      <w:r>
        <w:rPr>
          <w:lang w:val="pt_PT" w:bidi="pt_PT"/>
        </w:rPr>
        <w:t>Ef 4.8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9.12</w:t>
      </w:r>
      <w:r>
        <w:rPr>
          <w:lang w:val="pt_PT" w:bidi="pt_PT"/>
        </w:rPr>
      </w:r>
    </w:p>
    <w:p>
      <w:pPr/>
      <w:r>
        <w:rPr>
          <w:lang w:val="pt_PT" w:bidi="pt_PT"/>
        </w:rPr>
      </w:r>
      <w:r>
        <w:rPr>
          <w:lang w:val="pt_PT" w:bidi="pt_PT"/>
        </w:rPr>
        <w:t>Voltem para a sua fortaleza: Este é um chamado para os judeus que ainda estão na Babilônia voltarem à terra de Judá.</w:t>
      </w:r>
      <w:r>
        <w:rPr>
          <w:lang w:val="pt_PT" w:bidi="pt_PT"/>
        </w:rPr>
      </w:r>
      <w:r>
        <w:rPr>
          <w:lang w:val="pt_PT" w:bidi="pt_PT"/>
        </w:rPr>
      </w:r>
    </w:p>
    <w:p>
      <w:pPr/>
      <w:r>
        <w:rPr>
          <w:lang w:val="pt_PT" w:bidi="pt_PT"/>
        </w:rPr>
      </w:r>
    </w:p>
    <w:p>
      <w:pPr>
        <w:pStyle w:val="Heading2"/>
      </w:pPr>
      <w:r>
        <w:rPr>
          <w:lang w:val="pt_PT" w:bidi="pt_PT"/>
        </w:rPr>
        <w:t>Zacarias 9.13</w:t>
      </w:r>
      <w:r>
        <w:rPr>
          <w:lang w:val="pt_PT" w:bidi="pt_PT"/>
        </w:rPr>
      </w:r>
    </w:p>
    <w:p>
      <w:pPr/>
      <w:r>
        <w:rPr>
          <w:lang w:val="pt_PT" w:bidi="pt_PT"/>
        </w:rPr>
      </w:r>
      <w:r>
        <w:rPr>
          <w:lang w:val="pt_PT" w:bidi="pt_PT"/>
        </w:rPr>
        <w:t>Os persas e os gregos estavam envolvidos em uma luta pelo poder na época de Zacarias. No futuro, Deus julgaria os gregos (que poderiam representar todos os gentios). Zacarias possivelmente está aludindo à visão de Daniel (</w:t>
      </w:r>
      <w:r>
        <w:rPr>
          <w:lang w:val="pt_PT" w:bidi="pt_PT"/>
        </w:rPr>
        <w:t>Dn 8.21–22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9.14</w:t>
      </w:r>
      <w:r>
        <w:rPr>
          <w:lang w:val="pt_PT" w:bidi="pt_PT"/>
        </w:rPr>
      </w:r>
    </w:p>
    <w:p>
      <w:pPr/>
      <w:r>
        <w:rPr>
          <w:lang w:val="pt_PT" w:bidi="pt_PT"/>
        </w:rPr>
      </w:r>
      <w:r>
        <w:rPr>
          <w:lang w:val="pt_PT" w:bidi="pt_PT"/>
        </w:rPr>
        <w:t>aparecerá sobre o seu povo: Zacarias utiliza a imagem de um disco solar alado que os artistas representavam como pairando protetoramente sobre o rei persa. O Senhor protegerá Israel, irá à frente deles na batalha e demonstrará seu poder. • A corneta emite uma convocação (</w:t>
      </w:r>
      <w:r>
        <w:rPr>
          <w:lang w:val="pt_PT" w:bidi="pt_PT"/>
        </w:rPr>
        <w:t>Nm 10.2–3</w:t>
      </w:r>
      <w:r>
        <w:rPr>
          <w:lang w:val="pt_PT" w:bidi="pt_PT"/>
        </w:rPr>
        <w:t xml:space="preserve">, </w:t>
      </w:r>
      <w:r>
        <w:rPr>
          <w:lang w:val="pt_PT" w:bidi="pt_PT"/>
        </w:rPr>
        <w:t>7–10</w:t>
      </w:r>
      <w:r>
        <w:rPr>
          <w:lang w:val="pt_PT" w:bidi="pt_PT"/>
        </w:rPr>
        <w:t xml:space="preserve">; </w:t>
      </w:r>
      <w:r>
        <w:rPr>
          <w:lang w:val="pt_PT" w:bidi="pt_PT"/>
        </w:rPr>
        <w:t>Is 27.13</w:t>
      </w:r>
      <w:r>
        <w:rPr>
          <w:lang w:val="pt_PT" w:bidi="pt_PT"/>
        </w:rPr>
        <w:t>) e declara a presença e o poder de Deus (</w:t>
      </w:r>
      <w:r>
        <w:rPr>
          <w:lang w:val="pt_PT" w:bidi="pt_PT"/>
        </w:rPr>
        <w:t>Êx 19.19</w:t>
      </w:r>
      <w:r>
        <w:rPr>
          <w:lang w:val="pt_PT" w:bidi="pt_PT"/>
        </w:rPr>
        <w:t xml:space="preserve">; </w:t>
      </w:r>
      <w:r>
        <w:rPr>
          <w:lang w:val="pt_PT" w:bidi="pt_PT"/>
        </w:rPr>
        <w:t>20.18</w:t>
      </w:r>
      <w:r>
        <w:rPr>
          <w:lang w:val="pt_PT" w:bidi="pt_PT"/>
        </w:rPr>
        <w:t>). • As tempestades retratam Deus como um guerreiro de poder devastador e rapidez imprevisível (</w:t>
      </w:r>
      <w:r>
        <w:rPr>
          <w:lang w:val="pt_PT" w:bidi="pt_PT"/>
        </w:rPr>
        <w:t>Sl 77.18</w:t>
      </w:r>
      <w:r>
        <w:rPr>
          <w:lang w:val="pt_PT" w:bidi="pt_PT"/>
        </w:rPr>
        <w:t xml:space="preserve">; </w:t>
      </w:r>
      <w:r>
        <w:rPr>
          <w:lang w:val="pt_PT" w:bidi="pt_PT"/>
        </w:rPr>
        <w:t>Is 21.1</w:t>
      </w:r>
      <w:r>
        <w:rPr>
          <w:lang w:val="pt_PT" w:bidi="pt_PT"/>
        </w:rPr>
        <w:t xml:space="preserve">; </w:t>
      </w:r>
      <w:r>
        <w:rPr>
          <w:lang w:val="pt_PT" w:bidi="pt_PT"/>
        </w:rPr>
        <w:t>29.6</w:t>
      </w:r>
      <w:r>
        <w:rPr>
          <w:lang w:val="pt_PT" w:bidi="pt_PT"/>
        </w:rPr>
        <w:t xml:space="preserve">; </w:t>
      </w:r>
      <w:r>
        <w:rPr>
          <w:lang w:val="pt_PT" w:bidi="pt_PT"/>
        </w:rPr>
        <w:t>66.15</w:t>
      </w:r>
      <w:r>
        <w:rPr>
          <w:lang w:val="pt_PT" w:bidi="pt_PT"/>
        </w:rPr>
        <w:t>). Referências a relâmpagos trazem o Monte Sinai à mente (</w:t>
      </w:r>
      <w:r>
        <w:rPr>
          <w:lang w:val="pt_PT" w:bidi="pt_PT"/>
        </w:rPr>
        <w:t>Êx 19.16</w:t>
      </w:r>
      <w:r>
        <w:rPr>
          <w:lang w:val="pt_PT" w:bidi="pt_PT"/>
        </w:rPr>
        <w:t>) e com ele as promessas de aliança de Deus a Israel.</w:t>
      </w:r>
      <w:r>
        <w:rPr>
          <w:lang w:val="pt_PT" w:bidi="pt_PT"/>
        </w:rPr>
      </w:r>
      <w:r>
        <w:rPr>
          <w:lang w:val="pt_PT" w:bidi="pt_PT"/>
        </w:rPr>
      </w:r>
    </w:p>
    <w:p>
      <w:pPr/>
      <w:r>
        <w:rPr>
          <w:lang w:val="pt_PT" w:bidi="pt_PT"/>
        </w:rPr>
      </w:r>
    </w:p>
    <w:p>
      <w:pPr>
        <w:pStyle w:val="Heading2"/>
      </w:pPr>
      <w:r>
        <w:rPr>
          <w:lang w:val="pt_PT" w:bidi="pt_PT"/>
        </w:rPr>
        <w:t>Zacarias 9.15</w:t>
      </w:r>
      <w:r>
        <w:rPr>
          <w:lang w:val="pt_PT" w:bidi="pt_PT"/>
        </w:rPr>
      </w:r>
    </w:p>
    <w:p>
      <w:pPr/>
      <w:r>
        <w:rPr>
          <w:lang w:val="pt_PT" w:bidi="pt_PT"/>
        </w:rPr>
      </w:r>
      <w:r>
        <w:rPr>
          <w:lang w:val="pt_PT" w:bidi="pt_PT"/>
        </w:rPr>
        <w:t xml:space="preserve">Em batalhas antigas, grandes pedras (literalmente </w:t>
      </w:r>
      <w:r>
        <w:rPr>
          <w:i/>
          <w:lang w:val="pt_PT" w:bidi="pt_PT"/>
        </w:rPr>
        <w:t>pedras de funda</w:t>
      </w:r>
      <w:r>
        <w:rPr>
          <w:lang w:val="pt_PT" w:bidi="pt_PT"/>
        </w:rPr>
        <w:t xml:space="preserve">) eram lançadas contra os defensores nas muralhas da cidade e catapultadas sobre os habitantes dentro dela. O triunfo dos macabeus sobre os selêucidas helenísticos nos anos 100 a.C. pode ter cumprido parcialmente a profecia de Zacarias sobre a derrota dos gregos por Israel (veja </w:t>
      </w:r>
      <w:r>
        <w:rPr>
          <w:i/>
          <w:lang w:val="pt_PT" w:bidi="pt_PT"/>
        </w:rPr>
        <w:t>1 Macabeus</w:t>
      </w:r>
      <w:r>
        <w:rPr>
          <w:lang w:val="pt_PT" w:bidi="pt_PT"/>
        </w:rPr>
        <w:t xml:space="preserve"> 3.16–24; 4.6–16; 7.40–50). • Eles ficarão cheios de sangue... encharcados de sangue: Quando o Senhor desencadear seus exércitos contra os gregos, a quantidade de derramamento de sangue será vasta. • como uma tigela: Tigelas de aspersão cerimonial cheias de sangue animal eram usadas nos rituais de sacrifício. Esta imagem quase sugere que a derrota dos inimigos do Senhor é, de certa forma, uma oferta a ele (veja </w:t>
      </w:r>
      <w:r>
        <w:rPr>
          <w:lang w:val="pt_PT" w:bidi="pt_PT"/>
        </w:rPr>
        <w:t>Êx 24.6</w:t>
      </w:r>
      <w:r>
        <w:rPr>
          <w:lang w:val="pt_PT" w:bidi="pt_PT"/>
        </w:rPr>
        <w:t xml:space="preserve">; </w:t>
      </w:r>
      <w:r>
        <w:rPr>
          <w:lang w:val="pt_PT" w:bidi="pt_PT"/>
        </w:rPr>
        <w:t>Lv 1.5</w:t>
      </w:r>
      <w:r>
        <w:rPr>
          <w:lang w:val="pt_PT" w:bidi="pt_PT"/>
        </w:rPr>
        <w:t xml:space="preserve">; </w:t>
      </w:r>
      <w:r>
        <w:rPr>
          <w:lang w:val="pt_PT" w:bidi="pt_PT"/>
        </w:rPr>
        <w:t>16.18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9.16</w:t>
      </w:r>
      <w:r>
        <w:rPr>
          <w:lang w:val="pt_PT" w:bidi="pt_PT"/>
        </w:rPr>
      </w:r>
    </w:p>
    <w:p>
      <w:pPr/>
      <w:r>
        <w:rPr>
          <w:lang w:val="pt_PT" w:bidi="pt_PT"/>
        </w:rPr>
      </w:r>
      <w:r>
        <w:rPr>
          <w:lang w:val="pt_PT" w:bidi="pt_PT"/>
        </w:rPr>
        <w:t xml:space="preserve">Naquele dia: Veja </w:t>
      </w:r>
      <w:r>
        <w:rPr>
          <w:lang w:val="pt_PT" w:bidi="pt_PT"/>
        </w:rPr>
        <w:t>nota de estudo em 3.10</w:t>
      </w:r>
      <w:r>
        <w:rPr>
          <w:lang w:val="pt_PT" w:bidi="pt_PT"/>
        </w:rPr>
        <w:t xml:space="preserve">. • Os profetas do Antigo Testamento retrataram o Messias como um rei e como um pastor fiel (veja </w:t>
      </w:r>
      <w:r>
        <w:rPr>
          <w:lang w:val="pt_PT" w:bidi="pt_PT"/>
        </w:rPr>
        <w:t>Ez 34.12</w:t>
      </w:r>
      <w:r>
        <w:rPr>
          <w:lang w:val="pt_PT" w:bidi="pt_PT"/>
        </w:rPr>
        <w:t xml:space="preserve">, </w:t>
      </w:r>
      <w:r>
        <w:rPr>
          <w:lang w:val="pt_PT" w:bidi="pt_PT"/>
        </w:rPr>
        <w:t>16</w:t>
      </w:r>
      <w:r>
        <w:rPr>
          <w:lang w:val="pt_PT" w:bidi="pt_PT"/>
        </w:rPr>
        <w:t xml:space="preserve">, </w:t>
      </w:r>
      <w:r>
        <w:rPr>
          <w:lang w:val="pt_PT" w:bidi="pt_PT"/>
        </w:rPr>
        <w:t>23</w:t>
      </w:r>
      <w:r>
        <w:rPr>
          <w:lang w:val="pt_PT" w:bidi="pt_PT"/>
        </w:rPr>
        <w:t xml:space="preserve">; </w:t>
      </w:r>
      <w:r>
        <w:rPr>
          <w:lang w:val="pt_PT" w:bidi="pt_PT"/>
        </w:rPr>
        <w:t>37.24</w:t>
      </w:r>
      <w:r>
        <w:rPr>
          <w:lang w:val="pt_PT" w:bidi="pt_PT"/>
        </w:rPr>
        <w:t xml:space="preserve">; </w:t>
      </w:r>
      <w:r>
        <w:rPr>
          <w:lang w:val="pt_PT" w:bidi="pt_PT"/>
        </w:rPr>
        <w:t>Jo 10.1</w:t>
      </w:r>
      <w:r>
        <w:rPr>
          <w:lang w:val="pt_PT" w:bidi="pt_PT"/>
        </w:rPr>
        <w:t xml:space="preserve">; </w:t>
      </w:r>
      <w:r>
        <w:rPr>
          <w:lang w:val="pt_PT" w:bidi="pt_PT"/>
        </w:rPr>
        <w:t>Hb 13.20</w:t>
      </w:r>
      <w:r>
        <w:rPr>
          <w:lang w:val="pt_PT" w:bidi="pt_PT"/>
        </w:rPr>
        <w:t xml:space="preserve">; </w:t>
      </w:r>
      <w:r>
        <w:rPr>
          <w:lang w:val="pt_PT" w:bidi="pt_PT"/>
        </w:rPr>
        <w:t>1Pe 5.4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9.17</w:t>
      </w:r>
      <w:r>
        <w:rPr>
          <w:lang w:val="pt_PT" w:bidi="pt_PT"/>
        </w:rPr>
      </w:r>
    </w:p>
    <w:p>
      <w:pPr/>
      <w:r>
        <w:rPr>
          <w:lang w:val="pt_PT" w:bidi="pt_PT"/>
        </w:rPr>
      </w:r>
      <w:r>
        <w:rPr>
          <w:lang w:val="pt_PT" w:bidi="pt_PT"/>
        </w:rPr>
        <w:t xml:space="preserve">trigo e vinho com fartura: A prosperidade agrícola era um sinal tangível da bênção de Deus (veja </w:t>
      </w:r>
      <w:r>
        <w:rPr>
          <w:lang w:val="pt_PT" w:bidi="pt_PT"/>
        </w:rPr>
        <w:t>Jl 2.19</w:t>
      </w:r>
      <w:r>
        <w:rPr>
          <w:lang w:val="pt_PT" w:bidi="pt_PT"/>
        </w:rPr>
        <w:t xml:space="preserve">; </w:t>
      </w:r>
      <w:r>
        <w:rPr>
          <w:lang w:val="pt_PT" w:bidi="pt_PT"/>
        </w:rPr>
        <w:t>Am 9.13</w:t>
      </w:r>
      <w:r>
        <w:rPr>
          <w:lang w:val="pt_PT" w:bidi="pt_PT"/>
        </w:rPr>
        <w:t xml:space="preserve">; cp. </w:t>
      </w:r>
      <w:r>
        <w:rPr>
          <w:lang w:val="pt_PT" w:bidi="pt_PT"/>
        </w:rPr>
        <w:t>Ag 1.11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10.1</w:t>
      </w:r>
      <w:r>
        <w:rPr>
          <w:lang w:val="pt_PT" w:bidi="pt_PT"/>
        </w:rPr>
      </w:r>
    </w:p>
    <w:p>
      <w:pPr/>
      <w:r>
        <w:rPr>
          <w:lang w:val="pt_PT" w:bidi="pt_PT"/>
        </w:rPr>
      </w:r>
      <w:r>
        <w:rPr>
          <w:lang w:val="pt_PT" w:bidi="pt_PT"/>
        </w:rPr>
        <w:t xml:space="preserve">A chuva era um sinal de bênção divina (veja </w:t>
      </w:r>
      <w:r>
        <w:rPr>
          <w:lang w:val="pt_PT" w:bidi="pt_PT"/>
        </w:rPr>
        <w:t>Jl 2.23</w:t>
      </w:r>
      <w:r>
        <w:rPr>
          <w:lang w:val="pt_PT" w:bidi="pt_PT"/>
        </w:rPr>
        <w:t>) — o Senhor era a fonte da chuva, mas os líderes de Israel haviam levado o povo a confiar em falsos deuses.</w:t>
      </w:r>
      <w:r>
        <w:rPr>
          <w:lang w:val="pt_PT" w:bidi="pt_PT"/>
        </w:rPr>
      </w:r>
      <w:r>
        <w:rPr>
          <w:lang w:val="pt_PT" w:bidi="pt_PT"/>
        </w:rPr>
      </w:r>
    </w:p>
    <w:p>
      <w:pPr/>
      <w:r>
        <w:rPr>
          <w:lang w:val="pt_PT" w:bidi="pt_PT"/>
        </w:rPr>
      </w:r>
    </w:p>
    <w:p>
      <w:pPr>
        <w:pStyle w:val="Heading2"/>
      </w:pPr>
      <w:r>
        <w:rPr>
          <w:lang w:val="pt_PT" w:bidi="pt_PT"/>
        </w:rPr>
        <w:t>Zacarias 10.1–3</w:t>
      </w:r>
      <w:r>
        <w:rPr>
          <w:lang w:val="pt_PT" w:bidi="pt_PT"/>
        </w:rPr>
      </w:r>
    </w:p>
    <w:p>
      <w:pPr/>
      <w:r>
        <w:rPr>
          <w:lang w:val="pt_PT" w:bidi="pt_PT"/>
        </w:rPr>
      </w:r>
      <w:r>
        <w:rPr>
          <w:lang w:val="pt_PT" w:bidi="pt_PT"/>
        </w:rPr>
        <w:t>Esta é uma repreensão aos falsos pastores</w:t>
      </w:r>
      <w:r>
        <w:rPr>
          <w:i/>
          <w:lang w:val="pt_PT" w:bidi="pt_PT"/>
        </w:rPr>
        <w:t>,</w:t>
      </w:r>
      <w:r>
        <w:rPr>
          <w:lang w:val="pt_PT" w:bidi="pt_PT"/>
        </w:rPr>
        <w:t xml:space="preserve"> líderes humanos que não têm o bem de seu povo no coração.</w:t>
      </w:r>
      <w:r>
        <w:rPr>
          <w:lang w:val="pt_PT" w:bidi="pt_PT"/>
        </w:rPr>
      </w:r>
      <w:r>
        <w:rPr>
          <w:lang w:val="pt_PT" w:bidi="pt_PT"/>
        </w:rPr>
      </w:r>
    </w:p>
    <w:p>
      <w:pPr/>
      <w:r>
        <w:rPr>
          <w:lang w:val="pt_PT" w:bidi="pt_PT"/>
        </w:rPr>
      </w:r>
    </w:p>
    <w:p>
      <w:pPr>
        <w:pStyle w:val="Heading2"/>
      </w:pPr>
      <w:r>
        <w:rPr>
          <w:lang w:val="pt_PT" w:bidi="pt_PT"/>
        </w:rPr>
        <w:t>Zacarias 10.1–11.3</w:t>
      </w:r>
      <w:r>
        <w:rPr>
          <w:lang w:val="pt_PT" w:bidi="pt_PT"/>
        </w:rPr>
      </w:r>
    </w:p>
    <w:p>
      <w:pPr/>
      <w:r>
        <w:rPr>
          <w:lang w:val="pt_PT" w:bidi="pt_PT"/>
        </w:rPr>
      </w:r>
      <w:r>
        <w:rPr>
          <w:lang w:val="pt_PT" w:bidi="pt_PT"/>
        </w:rPr>
        <w:t>Deus fortalecerá seu povo com seu poder e os restaurará por causa de sua compaixão (</w:t>
      </w:r>
      <w:r>
        <w:rPr>
          <w:lang w:val="pt_PT" w:bidi="pt_PT"/>
        </w:rPr>
        <w:t>10.6</w:t>
      </w:r>
      <w:r>
        <w:rPr>
          <w:lang w:val="pt_PT" w:bidi="pt_PT"/>
        </w:rPr>
        <w:t>,</w:t>
      </w:r>
      <w:r>
        <w:rPr>
          <w:lang w:val="pt_PT" w:bidi="pt_PT"/>
        </w:rPr>
        <w:t>12</w:t>
      </w:r>
      <w:r>
        <w:rPr>
          <w:lang w:val="pt_PT" w:bidi="pt_PT"/>
        </w:rPr>
        <w:t>). Com suas referências a pastores (</w:t>
      </w:r>
      <w:r>
        <w:rPr>
          <w:lang w:val="pt_PT" w:bidi="pt_PT"/>
        </w:rPr>
        <w:t>10.2–3</w:t>
      </w:r>
      <w:r>
        <w:rPr>
          <w:lang w:val="pt_PT" w:bidi="pt_PT"/>
        </w:rPr>
        <w:t xml:space="preserve">; </w:t>
      </w:r>
      <w:r>
        <w:rPr>
          <w:lang w:val="pt_PT" w:bidi="pt_PT"/>
        </w:rPr>
        <w:t>11.3</w:t>
      </w:r>
      <w:r>
        <w:rPr>
          <w:lang w:val="pt_PT" w:bidi="pt_PT"/>
        </w:rPr>
        <w:t>), a passagem prepara para a seguinte alegoria dos bons e maus pastores (</w:t>
      </w:r>
      <w:r>
        <w:rPr>
          <w:lang w:val="pt_PT" w:bidi="pt_PT"/>
        </w:rPr>
        <w:t>11.4–17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10.2</w:t>
      </w:r>
      <w:r>
        <w:rPr>
          <w:lang w:val="pt_PT" w:bidi="pt_PT"/>
        </w:rPr>
      </w:r>
    </w:p>
    <w:p>
      <w:pPr/>
      <w:r>
        <w:rPr>
          <w:lang w:val="pt_PT" w:bidi="pt_PT"/>
        </w:rPr>
      </w:r>
      <w:r>
        <w:rPr>
          <w:lang w:val="pt_PT" w:bidi="pt_PT"/>
        </w:rPr>
        <w:t xml:space="preserve">Os deuses domésticos podem se referir a estátuas de ancestrais usadas em rituais de necromancia (evocação dos espíritos dos mortos); a consulta com os mortos era uma prática difundida no mundo antigo, mas a lei de Deus a tornava um tabu para os hebreus (veja </w:t>
      </w:r>
      <w:r>
        <w:rPr>
          <w:lang w:val="pt_PT" w:bidi="pt_PT"/>
        </w:rPr>
        <w:t>Lv 20.27</w:t>
      </w:r>
      <w:r>
        <w:rPr>
          <w:lang w:val="pt_PT" w:bidi="pt_PT"/>
        </w:rPr>
        <w:t xml:space="preserve">; </w:t>
      </w:r>
      <w:r>
        <w:rPr>
          <w:lang w:val="pt_PT" w:bidi="pt_PT"/>
        </w:rPr>
        <w:t>Dt 18.10–11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10.3</w:t>
      </w:r>
      <w:r>
        <w:rPr>
          <w:lang w:val="pt_PT" w:bidi="pt_PT"/>
        </w:rPr>
      </w:r>
    </w:p>
    <w:p>
      <w:pPr/>
      <w:r>
        <w:rPr>
          <w:lang w:val="pt_PT" w:bidi="pt_PT"/>
        </w:rPr>
      </w:r>
      <w:r>
        <w:rPr>
          <w:lang w:val="pt_PT" w:bidi="pt_PT"/>
        </w:rPr>
        <w:t xml:space="preserve">minha ira arde: Israel é frequentemente o alvo dessa ira divina, provocada pela desobediência às estipulações da aliança ou por lapsos na idolatria (veja </w:t>
      </w:r>
      <w:r>
        <w:rPr>
          <w:lang w:val="pt_PT" w:bidi="pt_PT"/>
        </w:rPr>
        <w:t>Êx 22.22–24</w:t>
      </w:r>
      <w:r>
        <w:rPr>
          <w:lang w:val="pt_PT" w:bidi="pt_PT"/>
        </w:rPr>
        <w:t xml:space="preserve">; </w:t>
      </w:r>
      <w:r>
        <w:rPr>
          <w:lang w:val="pt_PT" w:bidi="pt_PT"/>
        </w:rPr>
        <w:t>Dt 6.14–15</w:t>
      </w:r>
      <w:r>
        <w:rPr>
          <w:lang w:val="pt_PT" w:bidi="pt_PT"/>
        </w:rPr>
        <w:t xml:space="preserve">; </w:t>
      </w:r>
      <w:r>
        <w:rPr>
          <w:lang w:val="pt_PT" w:bidi="pt_PT"/>
        </w:rPr>
        <w:t>Js 7.1</w:t>
      </w:r>
      <w:r>
        <w:rPr>
          <w:lang w:val="pt_PT" w:bidi="pt_PT"/>
        </w:rPr>
        <w:t xml:space="preserve">; </w:t>
      </w:r>
      <w:r>
        <w:rPr>
          <w:lang w:val="pt_PT" w:bidi="pt_PT"/>
        </w:rPr>
        <w:t>Jz 2.20</w:t>
      </w:r>
      <w:r>
        <w:rPr>
          <w:lang w:val="pt_PT" w:bidi="pt_PT"/>
        </w:rPr>
        <w:t xml:space="preserve">; </w:t>
      </w:r>
      <w:r>
        <w:rPr>
          <w:lang w:val="pt_PT" w:bidi="pt_PT"/>
        </w:rPr>
        <w:t>Hb 10.31</w:t>
      </w:r>
      <w:r>
        <w:rPr>
          <w:lang w:val="pt_PT" w:bidi="pt_PT"/>
        </w:rPr>
        <w:t xml:space="preserve">). • Esses líderes (ou </w:t>
      </w:r>
      <w:r>
        <w:rPr>
          <w:i/>
          <w:lang w:val="pt_PT" w:bidi="pt_PT"/>
        </w:rPr>
        <w:t>esses bodes</w:t>
      </w:r>
      <w:r>
        <w:rPr>
          <w:lang w:val="pt_PT" w:bidi="pt_PT"/>
        </w:rPr>
        <w:t>): esta é uma figura de linguagem para príncipes, já que os bodes geralmente lideram rebanhos de cabras.</w:t>
      </w:r>
      <w:r>
        <w:rPr>
          <w:lang w:val="pt_PT" w:bidi="pt_PT"/>
        </w:rPr>
      </w:r>
      <w:r>
        <w:rPr>
          <w:lang w:val="pt_PT" w:bidi="pt_PT"/>
        </w:rPr>
      </w:r>
    </w:p>
    <w:p>
      <w:pPr/>
      <w:r>
        <w:rPr>
          <w:lang w:val="pt_PT" w:bidi="pt_PT"/>
        </w:rPr>
      </w:r>
    </w:p>
    <w:p>
      <w:pPr>
        <w:pStyle w:val="Heading2"/>
      </w:pPr>
      <w:r>
        <w:rPr>
          <w:lang w:val="pt_PT" w:bidi="pt_PT"/>
        </w:rPr>
        <w:t>Zacarias 10.4</w:t>
      </w:r>
      <w:r>
        <w:rPr>
          <w:lang w:val="pt_PT" w:bidi="pt_PT"/>
        </w:rPr>
      </w:r>
    </w:p>
    <w:p>
      <w:pPr/>
      <w:r>
        <w:rPr>
          <w:lang w:val="pt_PT" w:bidi="pt_PT"/>
        </w:rPr>
      </w:r>
      <w:r>
        <w:rPr>
          <w:lang w:val="pt_PT" w:bidi="pt_PT"/>
        </w:rPr>
        <w:t xml:space="preserve">Uma pedra angular é a primeira pedra de fundação colocada, sobre a qual repousa a superestrutura de um edifício (veja </w:t>
      </w:r>
      <w:r>
        <w:rPr>
          <w:lang w:val="pt_PT" w:bidi="pt_PT"/>
        </w:rPr>
        <w:t>Jó 38.6</w:t>
      </w:r>
      <w:r>
        <w:rPr>
          <w:lang w:val="pt_PT" w:bidi="pt_PT"/>
        </w:rPr>
        <w:t xml:space="preserve">; </w:t>
      </w:r>
      <w:r>
        <w:rPr>
          <w:lang w:val="pt_PT" w:bidi="pt_PT"/>
        </w:rPr>
        <w:t>Sl 118.22</w:t>
      </w:r>
      <w:r>
        <w:rPr>
          <w:lang w:val="pt_PT" w:bidi="pt_PT"/>
        </w:rPr>
        <w:t xml:space="preserve">; </w:t>
      </w:r>
      <w:r>
        <w:rPr>
          <w:lang w:val="pt_PT" w:bidi="pt_PT"/>
        </w:rPr>
        <w:t>Is 28.16</w:t>
      </w:r>
      <w:r>
        <w:rPr>
          <w:lang w:val="pt_PT" w:bidi="pt_PT"/>
        </w:rPr>
        <w:t xml:space="preserve">; </w:t>
      </w:r>
      <w:r>
        <w:rPr>
          <w:lang w:val="pt_PT" w:bidi="pt_PT"/>
        </w:rPr>
        <w:t>Ef 2.20</w:t>
      </w:r>
      <w:r>
        <w:rPr>
          <w:lang w:val="pt_PT" w:bidi="pt_PT"/>
        </w:rPr>
        <w:t xml:space="preserve">). • Assim como uma estaca de tenda ancora uma tenda ao chão, Judá fornecerá os futuros líderes necessários para estabilizar a nação hebraica. • Muitos entendem pedra angular, estaca de tenda e arco para batalha como títulos para o Messias (cp. </w:t>
      </w:r>
      <w:r>
        <w:rPr>
          <w:lang w:val="pt_PT" w:bidi="pt_PT"/>
        </w:rPr>
        <w:t>Is 22.20–23</w:t>
      </w:r>
      <w:r>
        <w:rPr>
          <w:lang w:val="pt_PT" w:bidi="pt_PT"/>
        </w:rPr>
        <w:t xml:space="preserve">; </w:t>
      </w:r>
      <w:r>
        <w:rPr>
          <w:lang w:val="pt_PT" w:bidi="pt_PT"/>
        </w:rPr>
        <w:t>Zc 9.13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10.4–12</w:t>
      </w:r>
      <w:r>
        <w:rPr>
          <w:lang w:val="pt_PT" w:bidi="pt_PT"/>
        </w:rPr>
      </w:r>
    </w:p>
    <w:p>
      <w:pPr/>
      <w:r>
        <w:rPr>
          <w:lang w:val="pt_PT" w:bidi="pt_PT"/>
        </w:rPr>
      </w:r>
      <w:r>
        <w:rPr>
          <w:lang w:val="pt_PT" w:bidi="pt_PT"/>
        </w:rPr>
        <w:t>Um verdadeiro pastor é prometido.</w:t>
      </w:r>
      <w:r>
        <w:rPr>
          <w:lang w:val="pt_PT" w:bidi="pt_PT"/>
        </w:rPr>
      </w:r>
      <w:r>
        <w:rPr>
          <w:lang w:val="pt_PT" w:bidi="pt_PT"/>
        </w:rPr>
      </w:r>
    </w:p>
    <w:p>
      <w:pPr/>
      <w:r>
        <w:rPr>
          <w:lang w:val="pt_PT" w:bidi="pt_PT"/>
        </w:rPr>
      </w:r>
    </w:p>
    <w:p>
      <w:pPr>
        <w:pStyle w:val="Heading2"/>
      </w:pPr>
      <w:r>
        <w:rPr>
          <w:lang w:val="pt_PT" w:bidi="pt_PT"/>
        </w:rPr>
        <w:t>Zacarias 10.6</w:t>
      </w:r>
      <w:r>
        <w:rPr>
          <w:lang w:val="pt_PT" w:bidi="pt_PT"/>
        </w:rPr>
      </w:r>
    </w:p>
    <w:p>
      <w:pPr/>
      <w:r>
        <w:rPr>
          <w:lang w:val="pt_PT" w:bidi="pt_PT"/>
        </w:rPr>
      </w:r>
      <w:r>
        <w:rPr>
          <w:lang w:val="pt_PT" w:bidi="pt_PT"/>
        </w:rPr>
        <w:t xml:space="preserve">salvar: esta palavra hebraica também é usada para o Êxodo do Egito (veja </w:t>
      </w:r>
      <w:r>
        <w:rPr>
          <w:lang w:val="pt_PT" w:bidi="pt_PT"/>
        </w:rPr>
        <w:t>Êx 14.30</w:t>
      </w:r>
      <w:r>
        <w:rPr>
          <w:lang w:val="pt_PT" w:bidi="pt_PT"/>
        </w:rPr>
        <w:t>). A salvação e a vitória vêm de Deus (</w:t>
      </w:r>
      <w:r>
        <w:rPr>
          <w:lang w:val="pt_PT" w:bidi="pt_PT"/>
        </w:rPr>
        <w:t>Sl 3.8</w:t>
      </w:r>
      <w:r>
        <w:rPr>
          <w:lang w:val="pt_PT" w:bidi="pt_PT"/>
        </w:rPr>
        <w:t xml:space="preserve">; </w:t>
      </w:r>
      <w:r>
        <w:rPr>
          <w:lang w:val="pt_PT" w:bidi="pt_PT"/>
        </w:rPr>
        <w:t>Is 63.1</w:t>
      </w:r>
      <w:r>
        <w:rPr>
          <w:lang w:val="pt_PT" w:bidi="pt_PT"/>
        </w:rPr>
        <w:t xml:space="preserve">). • Deus salva e restaura seu povo Israel por causa de sua compaixão (veja </w:t>
      </w:r>
      <w:r>
        <w:rPr>
          <w:lang w:val="pt_PT" w:bidi="pt_PT"/>
        </w:rPr>
        <w:t>Êx 33.19</w:t>
      </w:r>
      <w:r>
        <w:rPr>
          <w:lang w:val="pt_PT" w:bidi="pt_PT"/>
        </w:rPr>
        <w:t xml:space="preserve">; </w:t>
      </w:r>
      <w:r>
        <w:rPr>
          <w:lang w:val="pt_PT" w:bidi="pt_PT"/>
        </w:rPr>
        <w:t>Sl 103.13</w:t>
      </w:r>
      <w:r>
        <w:rPr>
          <w:lang w:val="pt_PT" w:bidi="pt_PT"/>
        </w:rPr>
        <w:t xml:space="preserve">; </w:t>
      </w:r>
      <w:r>
        <w:rPr>
          <w:lang w:val="pt_PT" w:bidi="pt_PT"/>
        </w:rPr>
        <w:t>111.4</w:t>
      </w:r>
      <w:r>
        <w:rPr>
          <w:lang w:val="pt_PT" w:bidi="pt_PT"/>
        </w:rPr>
        <w:t xml:space="preserve">; </w:t>
      </w:r>
      <w:r>
        <w:rPr>
          <w:lang w:val="pt_PT" w:bidi="pt_PT"/>
        </w:rPr>
        <w:t>Lm 3.32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10.8</w:t>
      </w:r>
      <w:r>
        <w:rPr>
          <w:lang w:val="pt_PT" w:bidi="pt_PT"/>
        </w:rPr>
      </w:r>
    </w:p>
    <w:p>
      <w:pPr/>
      <w:r>
        <w:rPr>
          <w:lang w:val="pt_PT" w:bidi="pt_PT"/>
        </w:rPr>
      </w:r>
      <w:r>
        <w:rPr>
          <w:lang w:val="pt_PT" w:bidi="pt_PT"/>
        </w:rPr>
        <w:t xml:space="preserve">Quando eu assobio para eles: pastores nos tempos bíblicos conduziam seus rebanhos assobiando ou tocando flauta para eles (veja </w:t>
      </w:r>
      <w:r>
        <w:rPr>
          <w:lang w:val="pt_PT" w:bidi="pt_PT"/>
        </w:rPr>
        <w:t>Jz 5.16</w:t>
      </w:r>
      <w:r>
        <w:rPr>
          <w:lang w:val="pt_PT" w:bidi="pt_PT"/>
        </w:rPr>
        <w:t xml:space="preserve">). • Redimido também pode significar "resgatado" — comprando escravos para libertá-los de sua escravidão ou condição de servidão contratual (veja </w:t>
      </w:r>
      <w:r>
        <w:rPr>
          <w:lang w:val="pt_PT" w:bidi="pt_PT"/>
        </w:rPr>
        <w:t>Dt 15.15</w:t>
      </w:r>
      <w:r>
        <w:rPr>
          <w:lang w:val="pt_PT" w:bidi="pt_PT"/>
        </w:rPr>
        <w:t xml:space="preserve">; </w:t>
      </w:r>
      <w:r>
        <w:rPr>
          <w:lang w:val="pt_PT" w:bidi="pt_PT"/>
        </w:rPr>
        <w:t>24.18</w:t>
      </w:r>
      <w:r>
        <w:rPr>
          <w:lang w:val="pt_PT" w:bidi="pt_PT"/>
        </w:rPr>
        <w:t>). • Numerosos como... antes: a proliferação do povo hebreu foi uma das promessas de aliança de Deus a Abraão (</w:t>
      </w:r>
      <w:r>
        <w:rPr>
          <w:lang w:val="pt_PT" w:bidi="pt_PT"/>
        </w:rPr>
        <w:t>Gn 12.1–3</w:t>
      </w:r>
      <w:r>
        <w:rPr>
          <w:lang w:val="pt_PT" w:bidi="pt_PT"/>
        </w:rPr>
        <w:t xml:space="preserve">; </w:t>
      </w:r>
      <w:r>
        <w:rPr>
          <w:lang w:val="pt_PT" w:bidi="pt_PT"/>
        </w:rPr>
        <w:t>22.17</w:t>
      </w:r>
      <w:r>
        <w:rPr>
          <w:lang w:val="pt_PT" w:bidi="pt_PT"/>
        </w:rPr>
        <w:t xml:space="preserve">; </w:t>
      </w:r>
      <w:r>
        <w:rPr>
          <w:lang w:val="pt_PT" w:bidi="pt_PT"/>
        </w:rPr>
        <w:t>32.12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10.10</w:t>
      </w:r>
      <w:r>
        <w:rPr>
          <w:lang w:val="pt_PT" w:bidi="pt_PT"/>
        </w:rPr>
      </w:r>
    </w:p>
    <w:p>
      <w:pPr/>
      <w:r>
        <w:rPr>
          <w:lang w:val="pt_PT" w:bidi="pt_PT"/>
        </w:rPr>
      </w:r>
      <w:r>
        <w:rPr>
          <w:lang w:val="pt_PT" w:bidi="pt_PT"/>
        </w:rPr>
        <w:t>O Senhor já havia convocado os exércitos do Egito e da Assíria para virem contra o rei Acaz de Judá por causa de sua incredulidade (</w:t>
      </w:r>
      <w:r>
        <w:rPr>
          <w:lang w:val="pt_PT" w:bidi="pt_PT"/>
        </w:rPr>
        <w:t>Is 7.18</w:t>
      </w:r>
      <w:r>
        <w:rPr>
          <w:lang w:val="pt_PT" w:bidi="pt_PT"/>
        </w:rPr>
        <w:t xml:space="preserve">). As duas nações eram especialmente simbólicas da escravidão e do exílio sofridos pelos hebreus. • Gileade é uma região fértil a leste do Rio Jordão e ao sul do Mar da Galileia, adequada para o cultivo de grãos e pastoreio; foi estabelecida pelas tribos de Manassés e Gade. • Líbano às vezes definia a fronteira norte da Terra Prometida (veja </w:t>
      </w:r>
      <w:r>
        <w:rPr>
          <w:lang w:val="pt_PT" w:bidi="pt_PT"/>
        </w:rPr>
        <w:t>Dt 11.24</w:t>
      </w:r>
      <w:r>
        <w:rPr>
          <w:lang w:val="pt_PT" w:bidi="pt_PT"/>
        </w:rPr>
        <w:t xml:space="preserve">; </w:t>
      </w:r>
      <w:r>
        <w:rPr>
          <w:lang w:val="pt_PT" w:bidi="pt_PT"/>
        </w:rPr>
        <w:t>Js 1.4</w:t>
      </w:r>
      <w:r>
        <w:rPr>
          <w:lang w:val="pt_PT" w:bidi="pt_PT"/>
        </w:rPr>
        <w:t>). A restauração e reassentamento dos hebreus por Deus seriam tão completos que até mesmo as áreas periféricas do território israelita estariam repletas de pessoas.</w:t>
      </w:r>
      <w:r>
        <w:rPr>
          <w:lang w:val="pt_PT" w:bidi="pt_PT"/>
        </w:rPr>
      </w:r>
      <w:r>
        <w:rPr>
          <w:lang w:val="pt_PT" w:bidi="pt_PT"/>
        </w:rPr>
      </w:r>
    </w:p>
    <w:p>
      <w:pPr/>
      <w:r>
        <w:rPr>
          <w:lang w:val="pt_PT" w:bidi="pt_PT"/>
        </w:rPr>
      </w:r>
    </w:p>
    <w:p>
      <w:pPr>
        <w:pStyle w:val="Heading2"/>
      </w:pPr>
      <w:r>
        <w:rPr>
          <w:lang w:val="pt_PT" w:bidi="pt_PT"/>
        </w:rPr>
        <w:t>Zacarias 10.11</w:t>
      </w:r>
      <w:r>
        <w:rPr>
          <w:lang w:val="pt_PT" w:bidi="pt_PT"/>
        </w:rPr>
      </w:r>
    </w:p>
    <w:p>
      <w:pPr/>
      <w:r>
        <w:rPr>
          <w:lang w:val="pt_PT" w:bidi="pt_PT"/>
        </w:rPr>
      </w:r>
      <w:r>
        <w:rPr>
          <w:lang w:val="pt_PT" w:bidi="pt_PT"/>
        </w:rPr>
        <w:t xml:space="preserve">Quando os hebreus retornaram à terra de Israel do exílio na Babilônia, tiveram que atravessar o rio Eufrates; isso é comparado a um segundo êxodo do Egito (veja </w:t>
      </w:r>
      <w:r>
        <w:rPr>
          <w:lang w:val="pt_PT" w:bidi="pt_PT"/>
        </w:rPr>
        <w:t>Is 43.2–6</w:t>
      </w:r>
      <w:r>
        <w:rPr>
          <w:lang w:val="pt_PT" w:bidi="pt_PT"/>
        </w:rPr>
        <w:t>,</w:t>
      </w:r>
      <w:r>
        <w:rPr>
          <w:lang w:val="pt_PT" w:bidi="pt_PT"/>
        </w:rPr>
        <w:t>16–17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10.12</w:t>
      </w:r>
      <w:r>
        <w:rPr>
          <w:lang w:val="pt_PT" w:bidi="pt_PT"/>
        </w:rPr>
      </w:r>
    </w:p>
    <w:p>
      <w:pPr/>
      <w:r>
        <w:rPr>
          <w:lang w:val="pt_PT" w:bidi="pt_PT"/>
        </w:rPr>
      </w:r>
      <w:r>
        <w:rPr>
          <w:lang w:val="pt_PT" w:bidi="pt_PT"/>
        </w:rPr>
        <w:t>Este versículo repete a promessa anterior de que Deus fortaleceria seu povo (</w:t>
      </w:r>
      <w:r>
        <w:rPr>
          <w:lang w:val="pt_PT" w:bidi="pt_PT"/>
        </w:rPr>
        <w:t>10.6</w:t>
      </w:r>
      <w:r>
        <w:rPr>
          <w:lang w:val="pt_PT" w:bidi="pt_PT"/>
        </w:rPr>
        <w:t xml:space="preserve">; veja </w:t>
      </w:r>
      <w:r>
        <w:rPr>
          <w:lang w:val="pt_PT" w:bidi="pt_PT"/>
        </w:rPr>
        <w:t>Is 41.8–10</w:t>
      </w:r>
      <w:r>
        <w:rPr>
          <w:lang w:val="pt_PT" w:bidi="pt_PT"/>
        </w:rPr>
        <w:t xml:space="preserve">; cp. </w:t>
      </w:r>
      <w:r>
        <w:rPr>
          <w:lang w:val="pt_PT" w:bidi="pt_PT"/>
        </w:rPr>
        <w:t>Sl 18.1</w:t>
      </w:r>
      <w:r>
        <w:rPr>
          <w:lang w:val="pt_PT" w:bidi="pt_PT"/>
        </w:rPr>
        <w:t xml:space="preserve">; </w:t>
      </w:r>
      <w:r>
        <w:rPr>
          <w:lang w:val="pt_PT" w:bidi="pt_PT"/>
        </w:rPr>
        <w:t>22.19</w:t>
      </w:r>
      <w:r>
        <w:rPr>
          <w:lang w:val="pt_PT" w:bidi="pt_PT"/>
        </w:rPr>
        <w:t xml:space="preserve">; </w:t>
      </w:r>
      <w:r>
        <w:rPr>
          <w:lang w:val="pt_PT" w:bidi="pt_PT"/>
        </w:rPr>
        <w:t>28.8</w:t>
      </w:r>
      <w:r>
        <w:rPr>
          <w:lang w:val="pt_PT" w:bidi="pt_PT"/>
        </w:rPr>
        <w:t xml:space="preserve">; </w:t>
      </w:r>
      <w:r>
        <w:rPr>
          <w:lang w:val="pt_PT" w:bidi="pt_PT"/>
        </w:rPr>
        <w:t>29.11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11.1</w:t>
      </w:r>
      <w:r>
        <w:rPr>
          <w:lang w:val="pt_PT" w:bidi="pt_PT"/>
        </w:rPr>
      </w:r>
    </w:p>
    <w:p>
      <w:pPr/>
      <w:r>
        <w:rPr>
          <w:lang w:val="pt_PT" w:bidi="pt_PT"/>
        </w:rPr>
      </w:r>
      <w:r>
        <w:rPr>
          <w:lang w:val="pt_PT" w:bidi="pt_PT"/>
        </w:rPr>
        <w:t>O Líbano</w:t>
      </w:r>
      <w:r>
        <w:rPr>
          <w:i/>
          <w:lang w:val="pt_PT" w:bidi="pt_PT"/>
        </w:rPr>
        <w:t>,</w:t>
      </w:r>
      <w:r>
        <w:rPr>
          <w:lang w:val="pt_PT" w:bidi="pt_PT"/>
        </w:rPr>
        <w:t xml:space="preserve"> com suas montanhas cobertas de neve e vales férteis, era um símbolo de força e fertilidade.</w:t>
      </w:r>
      <w:r>
        <w:rPr>
          <w:lang w:val="pt_PT" w:bidi="pt_PT"/>
        </w:rPr>
      </w:r>
      <w:r>
        <w:rPr>
          <w:lang w:val="pt_PT" w:bidi="pt_PT"/>
        </w:rPr>
      </w:r>
    </w:p>
    <w:p>
      <w:pPr/>
      <w:r>
        <w:rPr>
          <w:lang w:val="pt_PT" w:bidi="pt_PT"/>
        </w:rPr>
      </w:r>
    </w:p>
    <w:p>
      <w:pPr>
        <w:pStyle w:val="Heading2"/>
      </w:pPr>
      <w:r>
        <w:rPr>
          <w:lang w:val="pt_PT" w:bidi="pt_PT"/>
        </w:rPr>
        <w:t>Zacarias 11.1–3</w:t>
      </w:r>
      <w:r>
        <w:rPr>
          <w:lang w:val="pt_PT" w:bidi="pt_PT"/>
        </w:rPr>
      </w:r>
    </w:p>
    <w:p>
      <w:pPr/>
      <w:r>
        <w:rPr>
          <w:lang w:val="pt_PT" w:bidi="pt_PT"/>
        </w:rPr>
      </w:r>
      <w:r>
        <w:rPr>
          <w:lang w:val="pt_PT" w:bidi="pt_PT"/>
        </w:rPr>
        <w:t>Esta canção de escárnio contra o Líbano e Basã conclui a mensagem anterior de libertação e restauração para Israel (</w:t>
      </w:r>
      <w:r>
        <w:rPr>
          <w:lang w:val="pt_PT" w:bidi="pt_PT"/>
        </w:rPr>
        <w:t>10.1–12</w:t>
      </w:r>
      <w:r>
        <w:rPr>
          <w:lang w:val="pt_PT" w:bidi="pt_PT"/>
        </w:rPr>
        <w:t>); também poderia introduzir a mensagem seguinte sobre pastores bons e maus (</w:t>
      </w:r>
      <w:r>
        <w:rPr>
          <w:lang w:val="pt_PT" w:bidi="pt_PT"/>
        </w:rPr>
        <w:t>11.4–17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11.2</w:t>
      </w:r>
      <w:r>
        <w:rPr>
          <w:lang w:val="pt_PT" w:bidi="pt_PT"/>
        </w:rPr>
      </w:r>
    </w:p>
    <w:p>
      <w:pPr/>
      <w:r>
        <w:rPr>
          <w:lang w:val="pt_PT" w:bidi="pt_PT"/>
        </w:rPr>
      </w:r>
      <w:r>
        <w:rPr>
          <w:lang w:val="pt_PT" w:bidi="pt_PT"/>
        </w:rPr>
        <w:t>Assim como o Líbano, Basã possuía excelentes florestas de madeira. Líbano e Basã são frequentemente mencionados juntos (</w:t>
      </w:r>
      <w:r>
        <w:rPr>
          <w:lang w:val="pt_PT" w:bidi="pt_PT"/>
        </w:rPr>
        <w:t>Is 2.13</w:t>
      </w:r>
      <w:r>
        <w:rPr>
          <w:lang w:val="pt_PT" w:bidi="pt_PT"/>
        </w:rPr>
        <w:t xml:space="preserve">; </w:t>
      </w:r>
      <w:r>
        <w:rPr>
          <w:lang w:val="pt_PT" w:bidi="pt_PT"/>
        </w:rPr>
        <w:t>Jr 22.20–22</w:t>
      </w:r>
      <w:r>
        <w:rPr>
          <w:lang w:val="pt_PT" w:bidi="pt_PT"/>
        </w:rPr>
        <w:t xml:space="preserve">; </w:t>
      </w:r>
      <w:r>
        <w:rPr>
          <w:lang w:val="pt_PT" w:bidi="pt_PT"/>
        </w:rPr>
        <w:t>Ez 27.5–6</w:t>
      </w:r>
      <w:r>
        <w:rPr>
          <w:lang w:val="pt_PT" w:bidi="pt_PT"/>
        </w:rPr>
        <w:t xml:space="preserve">) para representar nações que Deus julgaria quando reunisse e restaurasse o povo de Israel (veja </w:t>
      </w:r>
      <w:r>
        <w:rPr>
          <w:lang w:val="pt_PT" w:bidi="pt_PT"/>
        </w:rPr>
        <w:t>Zc 10.11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11.3</w:t>
      </w:r>
      <w:r>
        <w:rPr>
          <w:lang w:val="pt_PT" w:bidi="pt_PT"/>
        </w:rPr>
      </w:r>
    </w:p>
    <w:p>
      <w:pPr/>
      <w:r>
        <w:rPr>
          <w:lang w:val="pt_PT" w:bidi="pt_PT"/>
        </w:rPr>
      </w:r>
      <w:r>
        <w:rPr>
          <w:lang w:val="pt_PT" w:bidi="pt_PT"/>
        </w:rPr>
        <w:t xml:space="preserve">Pastores e leões representam figurativamente os líderes do Líbano e Basã, lamentando a destruição de suas encostas florestadas, seu orgulho e sustento (veja </w:t>
      </w:r>
      <w:r>
        <w:rPr>
          <w:lang w:val="pt_PT" w:bidi="pt_PT"/>
        </w:rPr>
        <w:t>11.1–2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11.4</w:t>
      </w:r>
      <w:r>
        <w:rPr>
          <w:lang w:val="pt_PT" w:bidi="pt_PT"/>
        </w:rPr>
      </w:r>
    </w:p>
    <w:p>
      <w:pPr/>
      <w:r>
        <w:rPr>
          <w:lang w:val="pt_PT" w:bidi="pt_PT"/>
        </w:rPr>
      </w:r>
      <w:r>
        <w:rPr>
          <w:lang w:val="pt_PT" w:bidi="pt_PT"/>
        </w:rPr>
        <w:t xml:space="preserve">O povo de Israel é o rebanho de Deus (veja </w:t>
      </w:r>
      <w:r>
        <w:rPr>
          <w:lang w:val="pt_PT" w:bidi="pt_PT"/>
        </w:rPr>
        <w:t>Is 40.11</w:t>
      </w:r>
      <w:r>
        <w:rPr>
          <w:lang w:val="pt_PT" w:bidi="pt_PT"/>
        </w:rPr>
        <w:t xml:space="preserve">; </w:t>
      </w:r>
      <w:r>
        <w:rPr>
          <w:lang w:val="pt_PT" w:bidi="pt_PT"/>
        </w:rPr>
        <w:t>Mq 5.4</w:t>
      </w:r>
      <w:r>
        <w:rPr>
          <w:lang w:val="pt_PT" w:bidi="pt_PT"/>
        </w:rPr>
        <w:t>). A relativa impotência das ovelhas destaca a importância do seu cuidadoso pastoreio. • Destinados ao abate: assim como ovelhas engordadas para o abate, as pessoas estão sendo tratadas como bens descartáveis em uma economia corrupta.</w:t>
      </w:r>
      <w:r>
        <w:rPr>
          <w:lang w:val="pt_PT" w:bidi="pt_PT"/>
        </w:rPr>
      </w:r>
      <w:r>
        <w:rPr>
          <w:lang w:val="pt_PT" w:bidi="pt_PT"/>
        </w:rPr>
      </w:r>
    </w:p>
    <w:p>
      <w:pPr/>
      <w:r>
        <w:rPr>
          <w:lang w:val="pt_PT" w:bidi="pt_PT"/>
        </w:rPr>
      </w:r>
    </w:p>
    <w:p>
      <w:pPr>
        <w:pStyle w:val="Heading2"/>
      </w:pPr>
      <w:r>
        <w:rPr>
          <w:lang w:val="pt_PT" w:bidi="pt_PT"/>
        </w:rPr>
        <w:t>Zacarias 11.4–17</w:t>
      </w:r>
      <w:r>
        <w:rPr>
          <w:lang w:val="pt_PT" w:bidi="pt_PT"/>
        </w:rPr>
      </w:r>
    </w:p>
    <w:p>
      <w:pPr/>
      <w:r>
        <w:rPr>
          <w:lang w:val="pt_PT" w:bidi="pt_PT"/>
        </w:rPr>
      </w:r>
      <w:r>
        <w:rPr>
          <w:lang w:val="pt_PT" w:bidi="pt_PT"/>
        </w:rPr>
        <w:t>A metáfora dos líderes hebreus como pastores une as últimas três mensagens (</w:t>
      </w:r>
      <w:r>
        <w:rPr>
          <w:lang w:val="pt_PT" w:bidi="pt_PT"/>
        </w:rPr>
        <w:t>9.9–11.17</w:t>
      </w:r>
      <w:r>
        <w:rPr>
          <w:lang w:val="pt_PT" w:bidi="pt_PT"/>
        </w:rPr>
        <w:t xml:space="preserve">) do primeiro oráculo de Zacarias (caps. </w:t>
      </w:r>
      <w:r>
        <w:rPr>
          <w:lang w:val="pt_PT" w:bidi="pt_PT"/>
        </w:rPr>
        <w:t>9–11</w:t>
      </w:r>
      <w:r>
        <w:rPr>
          <w:lang w:val="pt_PT" w:bidi="pt_PT"/>
        </w:rPr>
        <w:t>). Esta mensagem combina alegoria com ação simbólica por parte de Zacarias para dramatizar a maldade dos pastores de Israel. O profeta encena uma parábola de um “bom pastor” chamado por Deus para liderar e unir seu povo, mas o povo rejeita este pastor juntamente com a promessa de proteção das nações (</w:t>
      </w:r>
      <w:r>
        <w:rPr>
          <w:lang w:val="pt_PT" w:bidi="pt_PT"/>
        </w:rPr>
        <w:t>11.10</w:t>
      </w:r>
      <w:r>
        <w:rPr>
          <w:lang w:val="pt_PT" w:bidi="pt_PT"/>
        </w:rPr>
        <w:t>) e unidade entre Judá e Israel (</w:t>
      </w:r>
      <w:r>
        <w:rPr>
          <w:lang w:val="pt_PT" w:bidi="pt_PT"/>
        </w:rPr>
        <w:t>11.14</w:t>
      </w:r>
      <w:r>
        <w:rPr>
          <w:lang w:val="pt_PT" w:bidi="pt_PT"/>
        </w:rPr>
        <w:t xml:space="preserve">). As ações simbólicas de Zacarias prenunciam o ministério de Jesus, o Messias, como o Bom Pastor (veja </w:t>
      </w:r>
      <w:r>
        <w:rPr>
          <w:lang w:val="pt_PT" w:bidi="pt_PT"/>
        </w:rPr>
        <w:t>Jo 10.1–21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11.5</w:t>
      </w:r>
      <w:r>
        <w:rPr>
          <w:lang w:val="pt_PT" w:bidi="pt_PT"/>
        </w:rPr>
      </w:r>
    </w:p>
    <w:p>
      <w:pPr/>
      <w:r>
        <w:rPr>
          <w:lang w:val="pt_PT" w:bidi="pt_PT"/>
        </w:rPr>
      </w:r>
      <w:r>
        <w:rPr>
          <w:lang w:val="pt_PT" w:bidi="pt_PT"/>
        </w:rPr>
        <w:t xml:space="preserve">As ovelhas (o povo hebreu) estavam sendo vendidas como escravas para compradores — potências estrangeiras ocupantes, aliados estrangeiros ou comerciantes de escravos domésticos (veja </w:t>
      </w:r>
      <w:r>
        <w:rPr>
          <w:lang w:val="pt_PT" w:bidi="pt_PT"/>
        </w:rPr>
        <w:t>Am 2.6</w:t>
      </w:r>
      <w:r>
        <w:rPr>
          <w:lang w:val="pt_PT" w:bidi="pt_PT"/>
        </w:rPr>
        <w:t>). • Os vendedores eram os pastores, líderes do povo que estavam mais preocupados em enriquecer do que com o bem-estar das ovelhas.</w:t>
      </w:r>
      <w:r>
        <w:rPr>
          <w:lang w:val="pt_PT" w:bidi="pt_PT"/>
        </w:rPr>
      </w:r>
      <w:r>
        <w:rPr>
          <w:lang w:val="pt_PT" w:bidi="pt_PT"/>
        </w:rPr>
      </w:r>
    </w:p>
    <w:p>
      <w:pPr/>
      <w:r>
        <w:rPr>
          <w:lang w:val="pt_PT" w:bidi="pt_PT"/>
        </w:rPr>
      </w:r>
    </w:p>
    <w:p>
      <w:pPr>
        <w:pStyle w:val="Heading2"/>
      </w:pPr>
      <w:r>
        <w:rPr>
          <w:lang w:val="pt_PT" w:bidi="pt_PT"/>
        </w:rPr>
        <w:t>Zacarias 11.7</w:t>
      </w:r>
      <w:r>
        <w:rPr>
          <w:lang w:val="pt_PT" w:bidi="pt_PT"/>
        </w:rPr>
      </w:r>
    </w:p>
    <w:p>
      <w:pPr/>
      <w:r>
        <w:rPr>
          <w:lang w:val="pt_PT" w:bidi="pt_PT"/>
        </w:rPr>
      </w:r>
      <w:r>
        <w:rPr>
          <w:lang w:val="pt_PT" w:bidi="pt_PT"/>
        </w:rPr>
        <w:t xml:space="preserve">Os cajados de pastor simbolizam liderança e autoridade. • Favor: este cajado simbolizava a escolha de Deus por Israel como seu povo (veja </w:t>
      </w:r>
      <w:r>
        <w:rPr>
          <w:lang w:val="pt_PT" w:bidi="pt_PT"/>
        </w:rPr>
        <w:t>Gn 12.1–3</w:t>
      </w:r>
      <w:r>
        <w:rPr>
          <w:lang w:val="pt_PT" w:bidi="pt_PT"/>
        </w:rPr>
        <w:t xml:space="preserve">) e a promessa de um líder como o rei Davi (veja </w:t>
      </w:r>
      <w:r>
        <w:rPr>
          <w:lang w:val="pt_PT" w:bidi="pt_PT"/>
        </w:rPr>
        <w:t>2Sm 7.12–16</w:t>
      </w:r>
      <w:r>
        <w:rPr>
          <w:lang w:val="pt_PT" w:bidi="pt_PT"/>
        </w:rPr>
        <w:t>). • União: o cajado de Ezequiel (</w:t>
      </w:r>
      <w:r>
        <w:rPr>
          <w:lang w:val="pt_PT" w:bidi="pt_PT"/>
        </w:rPr>
        <w:t>Ez 37.16–17</w:t>
      </w:r>
      <w:r>
        <w:rPr>
          <w:lang w:val="pt_PT" w:bidi="pt_PT"/>
        </w:rPr>
        <w:t>) representava a unidade das tribos hebraicas como uma única nação durante o reinado do rei Davi (</w:t>
      </w:r>
      <w:r>
        <w:rPr>
          <w:lang w:val="pt_PT" w:bidi="pt_PT"/>
        </w:rPr>
        <w:t>2Sm 5.1–3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11.8</w:t>
      </w:r>
      <w:r>
        <w:rPr>
          <w:lang w:val="pt_PT" w:bidi="pt_PT"/>
        </w:rPr>
      </w:r>
    </w:p>
    <w:p>
      <w:pPr/>
      <w:r>
        <w:rPr>
          <w:lang w:val="pt_PT" w:bidi="pt_PT"/>
        </w:rPr>
      </w:r>
      <w:r>
        <w:rPr>
          <w:lang w:val="pt_PT" w:bidi="pt_PT"/>
        </w:rPr>
        <w:t xml:space="preserve">A enigmática referência histórica a três pastores malignos resultou em mais de quarenta tentativas diferentes de identificá-los. Nenhuma dessas explicações é satisfatória. </w:t>
      </w:r>
      <w:r>
        <w:rPr>
          <w:i/>
          <w:lang w:val="pt_PT" w:bidi="pt_PT"/>
        </w:rPr>
        <w:t>Três</w:t>
      </w:r>
      <w:r>
        <w:rPr>
          <w:lang w:val="pt_PT" w:bidi="pt_PT"/>
        </w:rPr>
        <w:t xml:space="preserve"> simboliza completude. Deus levanta bons pastores para remover pastores malignos, visando o bem-estar de seu povo.</w:t>
      </w:r>
      <w:r>
        <w:rPr>
          <w:lang w:val="pt_PT" w:bidi="pt_PT"/>
        </w:rPr>
      </w:r>
      <w:r>
        <w:rPr>
          <w:lang w:val="pt_PT" w:bidi="pt_PT"/>
        </w:rPr>
      </w:r>
    </w:p>
    <w:p>
      <w:pPr/>
      <w:r>
        <w:rPr>
          <w:lang w:val="pt_PT" w:bidi="pt_PT"/>
        </w:rPr>
      </w:r>
    </w:p>
    <w:p>
      <w:pPr>
        <w:pStyle w:val="Heading2"/>
      </w:pPr>
      <w:r>
        <w:rPr>
          <w:lang w:val="pt_PT" w:bidi="pt_PT"/>
        </w:rPr>
        <w:t>Zacarias 11.9</w:t>
      </w:r>
      <w:r>
        <w:rPr>
          <w:lang w:val="pt_PT" w:bidi="pt_PT"/>
        </w:rPr>
      </w:r>
    </w:p>
    <w:p>
      <w:pPr/>
      <w:r>
        <w:rPr>
          <w:lang w:val="pt_PT" w:bidi="pt_PT"/>
        </w:rPr>
      </w:r>
      <w:r>
        <w:rPr>
          <w:lang w:val="pt_PT" w:bidi="pt_PT"/>
        </w:rPr>
        <w:t xml:space="preserve">devorem uns aos outros! Isso pode se referir literalmente ao canibalismo que resultou da fome durante o cerco de Jerusalém em 588–586 a.C. (veja </w:t>
      </w:r>
      <w:r>
        <w:rPr>
          <w:lang w:val="pt_PT" w:bidi="pt_PT"/>
        </w:rPr>
        <w:t>Lm 4.10</w:t>
      </w:r>
      <w:r>
        <w:rPr>
          <w:lang w:val="pt_PT" w:bidi="pt_PT"/>
        </w:rPr>
        <w:t xml:space="preserve">) e mais tarde em 70 d.C. (veja Josefo, </w:t>
      </w:r>
      <w:r>
        <w:rPr>
          <w:i/>
          <w:lang w:val="pt_PT" w:bidi="pt_PT"/>
        </w:rPr>
        <w:t>Guerra</w:t>
      </w:r>
      <w:r>
        <w:rPr>
          <w:lang w:val="pt_PT" w:bidi="pt_PT"/>
        </w:rPr>
        <w:t xml:space="preserve"> 7.4.4). A expressão também pode ser uma metáfora para várias formas de exploração e opressão (veja </w:t>
      </w:r>
      <w:r>
        <w:rPr>
          <w:lang w:val="pt_PT" w:bidi="pt_PT"/>
        </w:rPr>
        <w:t>Mq 3.3</w:t>
      </w:r>
      <w:r>
        <w:rPr>
          <w:lang w:val="pt_PT" w:bidi="pt_PT"/>
        </w:rPr>
        <w:t xml:space="preserve">; </w:t>
      </w:r>
      <w:r>
        <w:rPr>
          <w:lang w:val="pt_PT" w:bidi="pt_PT"/>
        </w:rPr>
        <w:t>Gl 5.15</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11.10</w:t>
      </w:r>
      <w:r>
        <w:rPr>
          <w:lang w:val="pt_PT" w:bidi="pt_PT"/>
        </w:rPr>
      </w:r>
    </w:p>
    <w:p>
      <w:pPr/>
      <w:r>
        <w:rPr>
          <w:lang w:val="pt_PT" w:bidi="pt_PT"/>
        </w:rPr>
      </w:r>
      <w:r>
        <w:rPr>
          <w:lang w:val="pt_PT" w:bidi="pt_PT"/>
        </w:rPr>
        <w:t>Ao contrário de Ezequiel, que dramatizou a reunificação dos reinos hebreus (</w:t>
      </w:r>
      <w:r>
        <w:rPr>
          <w:lang w:val="pt_PT" w:bidi="pt_PT"/>
        </w:rPr>
        <w:t>Ez 37.15–19</w:t>
      </w:r>
      <w:r>
        <w:rPr>
          <w:lang w:val="pt_PT" w:bidi="pt_PT"/>
        </w:rPr>
        <w:t xml:space="preserve">), Zacarias dramatizou a divisão cortando os cajados em dois (veja também </w:t>
      </w:r>
      <w:r>
        <w:rPr>
          <w:lang w:val="pt_PT" w:bidi="pt_PT"/>
        </w:rPr>
        <w:t>Zc 11.14</w:t>
      </w:r>
      <w:r>
        <w:rPr>
          <w:lang w:val="pt_PT" w:bidi="pt_PT"/>
        </w:rPr>
        <w:t>). O corte dos cajados indicava a aliança quebrada entre Deus e seu povo (</w:t>
      </w:r>
      <w:r>
        <w:rPr>
          <w:lang w:val="pt_PT" w:bidi="pt_PT"/>
        </w:rPr>
        <w:t>11.11</w:t>
      </w:r>
      <w:r>
        <w:rPr>
          <w:lang w:val="pt_PT" w:bidi="pt_PT"/>
        </w:rPr>
        <w:t>) e o vínculo quebrado de unidade entre os reinos de Judá e Israel (</w:t>
      </w:r>
      <w:r>
        <w:rPr>
          <w:lang w:val="pt_PT" w:bidi="pt_PT"/>
        </w:rPr>
        <w:t>11.14</w:t>
      </w:r>
      <w:r>
        <w:rPr>
          <w:lang w:val="pt_PT" w:bidi="pt_PT"/>
        </w:rPr>
        <w:t xml:space="preserve">). • Uma aliança entre o Senhor e todas as nações é desconhecida. Zacarias pode ter realmente proclamado a dissolução da aliança que vinculava Israel a Deus como seu povo (cp. </w:t>
      </w:r>
      <w:r>
        <w:rPr>
          <w:lang w:val="pt_PT" w:bidi="pt_PT"/>
        </w:rPr>
        <w:t>Os 1.6–9</w:t>
      </w:r>
      <w:r>
        <w:rPr>
          <w:lang w:val="pt_PT" w:bidi="pt_PT"/>
        </w:rPr>
        <w:t xml:space="preserve">; veja </w:t>
      </w:r>
      <w:r>
        <w:rPr>
          <w:lang w:val="pt_PT" w:bidi="pt_PT"/>
        </w:rPr>
        <w:t>nota de estudo em Zc 13.9</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11.12</w:t>
      </w:r>
      <w:r>
        <w:rPr>
          <w:lang w:val="pt_PT" w:bidi="pt_PT"/>
        </w:rPr>
      </w:r>
    </w:p>
    <w:p>
      <w:pPr/>
      <w:r>
        <w:rPr>
          <w:lang w:val="pt_PT" w:bidi="pt_PT"/>
        </w:rPr>
      </w:r>
      <w:r>
        <w:rPr>
          <w:lang w:val="pt_PT" w:bidi="pt_PT"/>
        </w:rPr>
        <w:t xml:space="preserve">Trinta moedas de prata era o preço de um escravo (veja </w:t>
      </w:r>
      <w:r>
        <w:rPr>
          <w:lang w:val="pt_PT" w:bidi="pt_PT"/>
        </w:rPr>
        <w:t>Êx 21.32</w:t>
      </w:r>
      <w:r>
        <w:rPr>
          <w:lang w:val="pt_PT" w:bidi="pt_PT"/>
        </w:rPr>
        <w:t>). Na alegoria, a prata era o pagamento de rescisão para o pastor (</w:t>
      </w:r>
      <w:r>
        <w:rPr>
          <w:lang w:val="pt_PT" w:bidi="pt_PT"/>
        </w:rPr>
        <w:t>Zc 11.9</w:t>
      </w:r>
      <w:r>
        <w:rPr>
          <w:lang w:val="pt_PT" w:bidi="pt_PT"/>
        </w:rPr>
        <w:t xml:space="preserve">). Os escritores dos Evangelhos veem o cumprimento desta passagem na traição de Jesus por trinta moedas de prata por parte de Judas (veja </w:t>
      </w:r>
      <w:r>
        <w:rPr>
          <w:lang w:val="pt_PT" w:bidi="pt_PT"/>
        </w:rPr>
        <w:t>Mt 26.15</w:t>
      </w:r>
      <w:r>
        <w:rPr>
          <w:lang w:val="pt_PT" w:bidi="pt_PT"/>
        </w:rPr>
        <w:t xml:space="preserve">; </w:t>
      </w:r>
      <w:r>
        <w:rPr>
          <w:lang w:val="pt_PT" w:bidi="pt_PT"/>
        </w:rPr>
        <w:t>27.9–10</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11.13</w:t>
      </w:r>
      <w:r>
        <w:rPr>
          <w:lang w:val="pt_PT" w:bidi="pt_PT"/>
        </w:rPr>
      </w:r>
    </w:p>
    <w:p>
      <w:pPr/>
      <w:r>
        <w:rPr>
          <w:lang w:val="pt_PT" w:bidi="pt_PT"/>
        </w:rPr>
      </w:r>
      <w:r>
        <w:rPr>
          <w:lang w:val="pt_PT" w:bidi="pt_PT"/>
        </w:rPr>
        <w:t xml:space="preserve">ao oleiro: alguns estudiosos especulam que uma associação de oleiros pode ter sido composta por pequenos oficiais do Templo devido à necessidade contínua de vasos sagrados (veja </w:t>
      </w:r>
      <w:r>
        <w:rPr>
          <w:lang w:val="pt_PT" w:bidi="pt_PT"/>
        </w:rPr>
        <w:t>Lv 6.28</w:t>
      </w:r>
      <w:r>
        <w:rPr>
          <w:lang w:val="pt_PT" w:bidi="pt_PT"/>
        </w:rPr>
        <w:t xml:space="preserve">). Outros, notando a semelhança entre </w:t>
      </w:r>
      <w:r>
        <w:rPr>
          <w:i/>
          <w:lang w:val="pt_PT" w:bidi="pt_PT"/>
        </w:rPr>
        <w:t>oleiro</w:t>
      </w:r>
      <w:r>
        <w:rPr>
          <w:lang w:val="pt_PT" w:bidi="pt_PT"/>
        </w:rPr>
        <w:t xml:space="preserve"> (yotser em hebraico) e </w:t>
      </w:r>
      <w:r>
        <w:rPr>
          <w:i/>
          <w:lang w:val="pt_PT" w:bidi="pt_PT"/>
        </w:rPr>
        <w:t>tesouraria</w:t>
      </w:r>
      <w:r>
        <w:rPr>
          <w:lang w:val="pt_PT" w:bidi="pt_PT"/>
        </w:rPr>
        <w:t xml:space="preserve"> (’otsar), seguem a versão siríaca, que lê </w:t>
      </w:r>
      <w:r>
        <w:rPr>
          <w:i/>
          <w:lang w:val="pt_PT" w:bidi="pt_PT"/>
        </w:rPr>
        <w:t>na tesouraria</w:t>
      </w:r>
      <w:r>
        <w:rPr>
          <w:lang w:val="pt_PT" w:bidi="pt_PT"/>
        </w:rPr>
        <w:t xml:space="preserve"> (veja </w:t>
      </w:r>
      <w:r>
        <w:rPr>
          <w:lang w:val="pt_PT" w:bidi="pt_PT"/>
        </w:rPr>
        <w:t>Mt 27.6</w:t>
      </w:r>
      <w:r>
        <w:rPr>
          <w:lang w:val="pt_PT" w:bidi="pt_PT"/>
        </w:rPr>
        <w:t>,</w:t>
      </w:r>
      <w:r>
        <w:rPr>
          <w:lang w:val="pt_PT" w:bidi="pt_PT"/>
        </w:rPr>
        <w:t>10</w:t>
      </w:r>
      <w:r>
        <w:rPr>
          <w:lang w:val="pt_PT" w:bidi="pt_PT"/>
        </w:rPr>
        <w:t xml:space="preserve">; cp. </w:t>
      </w:r>
      <w:r>
        <w:rPr>
          <w:lang w:val="pt_PT" w:bidi="pt_PT"/>
        </w:rPr>
        <w:t>Jr 32.6–9</w:t>
      </w:r>
      <w:r>
        <w:rPr>
          <w:lang w:val="pt_PT" w:bidi="pt_PT"/>
        </w:rPr>
        <w:t xml:space="preserve">). A versão grega do Antigo Testamento traduz esta frase como “jogue no forno”, sugerindo que a prata foi derretida e refundida em um vaso de prata para uso nos rituais do Templo. • Trinta moedas (ou </w:t>
      </w:r>
      <w:r>
        <w:rPr>
          <w:i/>
          <w:lang w:val="pt_PT" w:bidi="pt_PT"/>
        </w:rPr>
        <w:t>peças de prata</w:t>
      </w:r>
      <w:r>
        <w:rPr>
          <w:lang w:val="pt_PT" w:bidi="pt_PT"/>
        </w:rPr>
        <w:t>) era uma soma considerável de dinheiro (quase dois anos de salário para o trabalhador médio).</w:t>
      </w:r>
      <w:r>
        <w:rPr>
          <w:lang w:val="pt_PT" w:bidi="pt_PT"/>
        </w:rPr>
      </w:r>
      <w:r>
        <w:rPr>
          <w:lang w:val="pt_PT" w:bidi="pt_PT"/>
        </w:rPr>
      </w:r>
    </w:p>
    <w:p>
      <w:pPr/>
      <w:r>
        <w:rPr>
          <w:lang w:val="pt_PT" w:bidi="pt_PT"/>
        </w:rPr>
      </w:r>
    </w:p>
    <w:p>
      <w:pPr>
        <w:pStyle w:val="Heading2"/>
      </w:pPr>
      <w:r>
        <w:rPr>
          <w:lang w:val="pt_PT" w:bidi="pt_PT"/>
        </w:rPr>
        <w:t>Zacarias 11.15</w:t>
      </w:r>
      <w:r>
        <w:rPr>
          <w:lang w:val="pt_PT" w:bidi="pt_PT"/>
        </w:rPr>
      </w:r>
    </w:p>
    <w:p>
      <w:pPr/>
      <w:r>
        <w:rPr>
          <w:lang w:val="pt_PT" w:bidi="pt_PT"/>
        </w:rPr>
      </w:r>
      <w:r>
        <w:rPr>
          <w:lang w:val="pt_PT" w:bidi="pt_PT"/>
        </w:rPr>
        <w:t xml:space="preserve">O pastor inútil representa líderes corruptos, em contraste com o bom pastor (cp. </w:t>
      </w:r>
      <w:r>
        <w:rPr>
          <w:lang w:val="pt_PT" w:bidi="pt_PT"/>
        </w:rPr>
        <w:t>Ez 34.7–16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11.16</w:t>
      </w:r>
      <w:r>
        <w:rPr>
          <w:lang w:val="pt_PT" w:bidi="pt_PT"/>
        </w:rPr>
      </w:r>
    </w:p>
    <w:p>
      <w:pPr/>
      <w:r>
        <w:rPr>
          <w:lang w:val="pt_PT" w:bidi="pt_PT"/>
        </w:rPr>
      </w:r>
      <w:r>
        <w:rPr>
          <w:lang w:val="pt_PT" w:bidi="pt_PT"/>
        </w:rPr>
        <w:t xml:space="preserve">Arrancar-lhes os cascos é uma expressão idiomática hebraica que se refere a uma busca desenfreada e voraz pelo último pedaço de carne comestível em uma carcaça de animal (veja </w:t>
      </w:r>
      <w:r>
        <w:rPr>
          <w:lang w:val="pt_PT" w:bidi="pt_PT"/>
        </w:rPr>
        <w:t>Mq 3.3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11.17</w:t>
      </w:r>
      <w:r>
        <w:rPr>
          <w:lang w:val="pt_PT" w:bidi="pt_PT"/>
        </w:rPr>
      </w:r>
    </w:p>
    <w:p>
      <w:pPr/>
      <w:r>
        <w:rPr>
          <w:lang w:val="pt_PT" w:bidi="pt_PT"/>
        </w:rPr>
      </w:r>
      <w:r>
        <w:rPr>
          <w:lang w:val="pt_PT" w:bidi="pt_PT"/>
        </w:rPr>
        <w:t>Este oráculo de desgraça é uma maldição poética contra o pastor inútil por abandonar o rebanho. O braço e o olho direito simbolizam as habilidades físicas e mentais do pastor. O braço mutilado e o olho cego tornam o pastor impotente e encerram seu governo egoísta e oportunista.</w:t>
      </w:r>
      <w:r>
        <w:rPr>
          <w:lang w:val="pt_PT" w:bidi="pt_PT"/>
        </w:rPr>
      </w:r>
      <w:r>
        <w:rPr>
          <w:lang w:val="pt_PT" w:bidi="pt_PT"/>
        </w:rPr>
      </w:r>
    </w:p>
    <w:p>
      <w:pPr/>
      <w:r>
        <w:rPr>
          <w:lang w:val="pt_PT" w:bidi="pt_PT"/>
        </w:rPr>
      </w:r>
    </w:p>
    <w:p>
      <w:pPr>
        <w:pStyle w:val="Heading2"/>
      </w:pPr>
      <w:r>
        <w:rPr>
          <w:lang w:val="pt_PT" w:bidi="pt_PT"/>
        </w:rPr>
        <w:t>Zacarias 12.1–14.21</w:t>
      </w:r>
      <w:r>
        <w:rPr>
          <w:lang w:val="pt_PT" w:bidi="pt_PT"/>
        </w:rPr>
      </w:r>
    </w:p>
    <w:p>
      <w:pPr/>
      <w:r>
        <w:rPr>
          <w:lang w:val="pt_PT" w:bidi="pt_PT"/>
        </w:rPr>
      </w:r>
      <w:r>
        <w:rPr>
          <w:lang w:val="pt_PT" w:bidi="pt_PT"/>
        </w:rPr>
        <w:t>O tema de Jerusalém versus as nações une as quatro mensagens do segundo oráculo de Zacarias; as nações são reunidas contra Jerusalém no início (</w:t>
      </w:r>
      <w:r>
        <w:rPr>
          <w:lang w:val="pt_PT" w:bidi="pt_PT"/>
        </w:rPr>
        <w:t>12.1–9</w:t>
      </w:r>
      <w:r>
        <w:rPr>
          <w:lang w:val="pt_PT" w:bidi="pt_PT"/>
        </w:rPr>
        <w:t>) e no final (</w:t>
      </w:r>
      <w:r>
        <w:rPr>
          <w:lang w:val="pt_PT" w:bidi="pt_PT"/>
        </w:rPr>
        <w:t>14.1–15</w:t>
      </w:r>
      <w:r>
        <w:rPr>
          <w:lang w:val="pt_PT" w:bidi="pt_PT"/>
        </w:rPr>
        <w:t>) do oráculo. Através da repetição da frase naquele dia, o oráculo olha para o futuro dia do Senhor. A imagem apresentada mistura julgamento com bênção para Jerusalém. O ponto focal do oráculo é a purificação do povo de Israel (</w:t>
      </w:r>
      <w:r>
        <w:rPr>
          <w:lang w:val="pt_PT" w:bidi="pt_PT"/>
        </w:rPr>
        <w:t>13.1</w:t>
      </w:r>
      <w:r>
        <w:rPr>
          <w:lang w:val="pt_PT" w:bidi="pt_PT"/>
        </w:rPr>
        <w:t>); culmina com o Reino universal de Deus (</w:t>
      </w:r>
      <w:r>
        <w:rPr>
          <w:lang w:val="pt_PT" w:bidi="pt_PT"/>
        </w:rPr>
        <w:t>14.16–21</w:t>
      </w:r>
      <w:r>
        <w:rPr>
          <w:lang w:val="pt_PT" w:bidi="pt_PT"/>
        </w:rPr>
        <w:t>). Essas visões do futuro encorajaram os judeus do tempo de Zacarias a serem fiéis, apesar de sua aparente insignificância e impotência.</w:t>
      </w:r>
      <w:r>
        <w:rPr>
          <w:lang w:val="pt_PT" w:bidi="pt_PT"/>
        </w:rPr>
      </w:r>
      <w:r>
        <w:rPr>
          <w:lang w:val="pt_PT" w:bidi="pt_PT"/>
        </w:rPr>
      </w:r>
    </w:p>
    <w:p>
      <w:pPr/>
      <w:r>
        <w:rPr>
          <w:lang w:val="pt_PT" w:bidi="pt_PT"/>
        </w:rPr>
      </w:r>
    </w:p>
    <w:p>
      <w:pPr>
        <w:pStyle w:val="Heading2"/>
      </w:pPr>
      <w:r>
        <w:rPr>
          <w:lang w:val="pt_PT" w:bidi="pt_PT"/>
        </w:rPr>
        <w:t>Zacarias 12.2</w:t>
      </w:r>
      <w:r>
        <w:rPr>
          <w:lang w:val="pt_PT" w:bidi="pt_PT"/>
        </w:rPr>
      </w:r>
    </w:p>
    <w:p>
      <w:pPr/>
      <w:r>
        <w:rPr>
          <w:lang w:val="pt_PT" w:bidi="pt_PT"/>
        </w:rPr>
      </w:r>
      <w:r>
        <w:rPr>
          <w:lang w:val="pt_PT" w:bidi="pt_PT"/>
        </w:rPr>
        <w:t xml:space="preserve">bebida intoxicante (literalmente </w:t>
      </w:r>
      <w:r>
        <w:rPr>
          <w:i/>
          <w:lang w:val="pt_PT" w:bidi="pt_PT"/>
        </w:rPr>
        <w:t>taça de cambalear</w:t>
      </w:r>
      <w:r>
        <w:rPr>
          <w:lang w:val="pt_PT" w:bidi="pt_PT"/>
        </w:rPr>
        <w:t xml:space="preserve"> ou </w:t>
      </w:r>
      <w:r>
        <w:rPr>
          <w:i/>
          <w:lang w:val="pt_PT" w:bidi="pt_PT"/>
        </w:rPr>
        <w:t>copo de tropeçar</w:t>
      </w:r>
      <w:r>
        <w:rPr>
          <w:lang w:val="pt_PT" w:bidi="pt_PT"/>
        </w:rPr>
        <w:t>): o copo de bebida alcoólica é uma metáfora para o julgamento de Deus (</w:t>
      </w:r>
      <w:r>
        <w:rPr>
          <w:lang w:val="pt_PT" w:bidi="pt_PT"/>
        </w:rPr>
        <w:t>Is 51.17</w:t>
      </w:r>
      <w:r>
        <w:rPr>
          <w:lang w:val="pt_PT" w:bidi="pt_PT"/>
        </w:rPr>
        <w:t xml:space="preserve">; </w:t>
      </w:r>
      <w:r>
        <w:rPr>
          <w:lang w:val="pt_PT" w:bidi="pt_PT"/>
        </w:rPr>
        <w:t>Jr 25.15</w:t>
      </w:r>
      <w:r>
        <w:rPr>
          <w:lang w:val="pt_PT" w:bidi="pt_PT"/>
        </w:rPr>
        <w:t xml:space="preserve">; </w:t>
      </w:r>
      <w:r>
        <w:rPr>
          <w:lang w:val="pt_PT" w:bidi="pt_PT"/>
        </w:rPr>
        <w:t>Hc 2.16</w:t>
      </w:r>
      <w:r>
        <w:rPr>
          <w:lang w:val="pt_PT" w:bidi="pt_PT"/>
        </w:rPr>
        <w:t xml:space="preserve">; </w:t>
      </w:r>
      <w:r>
        <w:rPr>
          <w:lang w:val="pt_PT" w:bidi="pt_PT"/>
        </w:rPr>
        <w:t>Mt 26.39</w:t>
      </w:r>
      <w:r>
        <w:rPr>
          <w:lang w:val="pt_PT" w:bidi="pt_PT"/>
        </w:rPr>
        <w:t>,</w:t>
      </w:r>
      <w:r>
        <w:rPr>
          <w:lang w:val="pt_PT" w:bidi="pt_PT"/>
        </w:rPr>
        <w:t>42</w:t>
      </w:r>
      <w:r>
        <w:rPr>
          <w:lang w:val="pt_PT" w:bidi="pt_PT"/>
        </w:rPr>
        <w:t xml:space="preserve">; </w:t>
      </w:r>
      <w:r>
        <w:rPr>
          <w:lang w:val="pt_PT" w:bidi="pt_PT"/>
        </w:rPr>
        <w:t>Ap 14.10</w:t>
      </w:r>
      <w:r>
        <w:rPr>
          <w:lang w:val="pt_PT" w:bidi="pt_PT"/>
        </w:rPr>
        <w:t xml:space="preserve">; </w:t>
      </w:r>
      <w:r>
        <w:rPr>
          <w:lang w:val="pt_PT" w:bidi="pt_PT"/>
        </w:rPr>
        <w:t>16.1</w:t>
      </w:r>
      <w:r>
        <w:rPr>
          <w:lang w:val="pt_PT" w:bidi="pt_PT"/>
        </w:rPr>
        <w:t>). Jerusalém seria instrumento do juízo de Deus contra as nações vizinhas.</w:t>
      </w:r>
      <w:r>
        <w:rPr>
          <w:lang w:val="pt_PT" w:bidi="pt_PT"/>
        </w:rPr>
      </w:r>
      <w:r>
        <w:rPr>
          <w:lang w:val="pt_PT" w:bidi="pt_PT"/>
        </w:rPr>
      </w:r>
    </w:p>
    <w:p>
      <w:pPr/>
      <w:r>
        <w:rPr>
          <w:lang w:val="pt_PT" w:bidi="pt_PT"/>
        </w:rPr>
      </w:r>
    </w:p>
    <w:p>
      <w:pPr>
        <w:pStyle w:val="Heading2"/>
      </w:pPr>
      <w:r>
        <w:rPr>
          <w:lang w:val="pt_PT" w:bidi="pt_PT"/>
        </w:rPr>
        <w:t>Zacarias 12.3</w:t>
      </w:r>
      <w:r>
        <w:rPr>
          <w:lang w:val="pt_PT" w:bidi="pt_PT"/>
        </w:rPr>
      </w:r>
    </w:p>
    <w:p>
      <w:pPr/>
      <w:r>
        <w:rPr>
          <w:lang w:val="pt_PT" w:bidi="pt_PT"/>
        </w:rPr>
      </w:r>
      <w:r>
        <w:rPr>
          <w:lang w:val="pt_PT" w:bidi="pt_PT"/>
        </w:rPr>
        <w:t>Jerusalém será uma rocha inabalável que corta e fere aqueles que tentam conquistá-la e controlá-la, porque a cidade foi fundada pelo Senhor, que a ama mais do que qualquer outra cidade de Israel (</w:t>
      </w:r>
      <w:r>
        <w:rPr>
          <w:lang w:val="pt_PT" w:bidi="pt_PT"/>
        </w:rPr>
        <w:t>Sl 87.1–2</w:t>
      </w:r>
      <w:r>
        <w:rPr>
          <w:lang w:val="pt_PT" w:bidi="pt_PT"/>
        </w:rPr>
        <w:t>). Em Zacarias, a imagem envolvendo uma pedra está associada ao Templo (</w:t>
      </w:r>
      <w:r>
        <w:rPr>
          <w:lang w:val="pt_PT" w:bidi="pt_PT"/>
        </w:rPr>
        <w:t>Zc 3.9</w:t>
      </w:r>
      <w:r>
        <w:rPr>
          <w:lang w:val="pt_PT" w:bidi="pt_PT"/>
        </w:rPr>
        <w:t xml:space="preserve">; </w:t>
      </w:r>
      <w:r>
        <w:rPr>
          <w:lang w:val="pt_PT" w:bidi="pt_PT"/>
        </w:rPr>
        <w:t>4.7</w:t>
      </w:r>
      <w:r>
        <w:rPr>
          <w:lang w:val="pt_PT" w:bidi="pt_PT"/>
        </w:rPr>
        <w:t xml:space="preserve">; </w:t>
      </w:r>
      <w:r>
        <w:rPr>
          <w:lang w:val="pt_PT" w:bidi="pt_PT"/>
        </w:rPr>
        <w:t>10.4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12.4</w:t>
      </w:r>
      <w:r>
        <w:rPr>
          <w:lang w:val="pt_PT" w:bidi="pt_PT"/>
        </w:rPr>
      </w:r>
    </w:p>
    <w:p>
      <w:pPr/>
      <w:r>
        <w:rPr>
          <w:lang w:val="pt_PT" w:bidi="pt_PT"/>
        </w:rPr>
      </w:r>
      <w:r>
        <w:rPr>
          <w:lang w:val="pt_PT" w:bidi="pt_PT"/>
        </w:rPr>
        <w:t>Loucura, cegueira e pânico estavam entre as maldições ameaçadas contra Israel por desobediência à aliança (</w:t>
      </w:r>
      <w:r>
        <w:rPr>
          <w:lang w:val="pt_PT" w:bidi="pt_PT"/>
        </w:rPr>
        <w:t>Dt 28.28</w:t>
      </w:r>
      <w:r>
        <w:rPr>
          <w:lang w:val="pt_PT" w:bidi="pt_PT"/>
        </w:rPr>
        <w:t xml:space="preserve">). O dia do Senhor testemunhará uma reversão à medida que essas maldições forem voltadas contra os inimigos de Israel (veja </w:t>
      </w:r>
      <w:r>
        <w:rPr>
          <w:lang w:val="pt_PT" w:bidi="pt_PT"/>
        </w:rPr>
        <w:t>2Rs 7.6–7</w:t>
      </w:r>
      <w:r>
        <w:rPr>
          <w:lang w:val="pt_PT" w:bidi="pt_PT"/>
        </w:rPr>
        <w:t xml:space="preserve">). • Vigiar (literalmente </w:t>
      </w:r>
      <w:r>
        <w:rPr>
          <w:i/>
          <w:lang w:val="pt_PT" w:bidi="pt_PT"/>
        </w:rPr>
        <w:t>abrir meus olhos</w:t>
      </w:r>
      <w:r>
        <w:rPr>
          <w:lang w:val="pt_PT" w:bidi="pt_PT"/>
        </w:rPr>
        <w:t xml:space="preserve">): os olhos abertos de Deus representam a provisão divina para aqueles em necessidade desesperada (veja </w:t>
      </w:r>
      <w:r>
        <w:rPr>
          <w:lang w:val="pt_PT" w:bidi="pt_PT"/>
        </w:rPr>
        <w:t>Gn 16.13–14</w:t>
      </w:r>
      <w:r>
        <w:rPr>
          <w:lang w:val="pt_PT" w:bidi="pt_PT"/>
        </w:rPr>
        <w:t xml:space="preserve">; </w:t>
      </w:r>
      <w:r>
        <w:rPr>
          <w:lang w:val="pt_PT" w:bidi="pt_PT"/>
        </w:rPr>
        <w:t>21.19–21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12.5</w:t>
      </w:r>
      <w:r>
        <w:rPr>
          <w:lang w:val="pt_PT" w:bidi="pt_PT"/>
        </w:rPr>
      </w:r>
    </w:p>
    <w:p>
      <w:pPr/>
      <w:r>
        <w:rPr>
          <w:lang w:val="pt_PT" w:bidi="pt_PT"/>
        </w:rPr>
      </w:r>
      <w:r>
        <w:rPr>
          <w:lang w:val="pt_PT" w:bidi="pt_PT"/>
        </w:rPr>
        <w:t xml:space="preserve">o Senhor dos Exércitos: este título enfatiza o poder incontestável de Deus (veja </w:t>
      </w:r>
      <w:r>
        <w:rPr>
          <w:lang w:val="pt_PT" w:bidi="pt_PT"/>
        </w:rPr>
        <w:t>nota de estudo em 1.3</w:t>
      </w:r>
      <w:r>
        <w:rPr>
          <w:lang w:val="pt_PT" w:bidi="pt_PT"/>
        </w:rPr>
        <w:t xml:space="preserve">). A repetição frequente deste título no segundo oráculo de Zacarias (caps. </w:t>
      </w:r>
      <w:r>
        <w:rPr>
          <w:lang w:val="pt_PT" w:bidi="pt_PT"/>
        </w:rPr>
        <w:t>12–14</w:t>
      </w:r>
      <w:r>
        <w:rPr>
          <w:lang w:val="pt_PT" w:bidi="pt_PT"/>
        </w:rPr>
        <w:t>) assegurou ao seu público que as promessas divinas sobre a vitória de Judá certamente seriam cumpridas (</w:t>
      </w:r>
      <w:r>
        <w:rPr>
          <w:lang w:val="pt_PT" w:bidi="pt_PT"/>
        </w:rPr>
        <w:t>12.7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12.6</w:t>
      </w:r>
      <w:r>
        <w:rPr>
          <w:lang w:val="pt_PT" w:bidi="pt_PT"/>
        </w:rPr>
      </w:r>
    </w:p>
    <w:p>
      <w:pPr/>
      <w:r>
        <w:rPr>
          <w:lang w:val="pt_PT" w:bidi="pt_PT"/>
        </w:rPr>
      </w:r>
      <w:r>
        <w:rPr>
          <w:lang w:val="pt_PT" w:bidi="pt_PT"/>
        </w:rPr>
        <w:t xml:space="preserve">chama (literalmente </w:t>
      </w:r>
      <w:r>
        <w:rPr>
          <w:i/>
          <w:lang w:val="pt_PT" w:bidi="pt_PT"/>
        </w:rPr>
        <w:t>braseiro</w:t>
      </w:r>
      <w:r>
        <w:rPr>
          <w:lang w:val="pt_PT" w:bidi="pt_PT"/>
        </w:rPr>
        <w:t>): braseiros de bronze ou ouro eram usados para transportar brasas quentes de e para os altares sacrificiais do Tabernáculo e do Templo (</w:t>
      </w:r>
      <w:r>
        <w:rPr>
          <w:lang w:val="pt_PT" w:bidi="pt_PT"/>
        </w:rPr>
        <w:t>Êx 27.3</w:t>
      </w:r>
      <w:r>
        <w:rPr>
          <w:lang w:val="pt_PT" w:bidi="pt_PT"/>
        </w:rPr>
        <w:t xml:space="preserve">; </w:t>
      </w:r>
      <w:r>
        <w:rPr>
          <w:lang w:val="pt_PT" w:bidi="pt_PT"/>
        </w:rPr>
        <w:t>1Rs 7.50</w:t>
      </w:r>
      <w:r>
        <w:rPr>
          <w:lang w:val="pt_PT" w:bidi="pt_PT"/>
        </w:rPr>
        <w:t>). Deus colocaria Israel entre as nações como um braseiro ardente para destruí-las ou purificá-las.</w:t>
      </w:r>
      <w:r>
        <w:rPr>
          <w:lang w:val="pt_PT" w:bidi="pt_PT"/>
        </w:rPr>
      </w:r>
      <w:r>
        <w:rPr>
          <w:lang w:val="pt_PT" w:bidi="pt_PT"/>
        </w:rPr>
      </w:r>
    </w:p>
    <w:p>
      <w:pPr/>
      <w:r>
        <w:rPr>
          <w:lang w:val="pt_PT" w:bidi="pt_PT"/>
        </w:rPr>
      </w:r>
    </w:p>
    <w:p>
      <w:pPr>
        <w:pStyle w:val="Heading2"/>
      </w:pPr>
      <w:r>
        <w:rPr>
          <w:lang w:val="pt_PT" w:bidi="pt_PT"/>
        </w:rPr>
        <w:t>Zacarias 12.8</w:t>
      </w:r>
      <w:r>
        <w:rPr>
          <w:lang w:val="pt_PT" w:bidi="pt_PT"/>
        </w:rPr>
      </w:r>
    </w:p>
    <w:p>
      <w:pPr/>
      <w:r>
        <w:rPr>
          <w:lang w:val="pt_PT" w:bidi="pt_PT"/>
        </w:rPr>
      </w:r>
      <w:r>
        <w:rPr>
          <w:lang w:val="pt_PT" w:bidi="pt_PT"/>
        </w:rPr>
        <w:t xml:space="preserve">O anjo do Senhor é aqui equiparado a Deus, representado como um Guerreiro Divino, salvador e protetor (veja </w:t>
      </w:r>
      <w:r>
        <w:rPr>
          <w:lang w:val="pt_PT" w:bidi="pt_PT"/>
        </w:rPr>
        <w:t>1.11</w:t>
      </w:r>
      <w:r>
        <w:rPr>
          <w:lang w:val="pt_PT" w:bidi="pt_PT"/>
        </w:rPr>
        <w:t xml:space="preserve">; </w:t>
      </w:r>
      <w:r>
        <w:rPr>
          <w:lang w:val="pt_PT" w:bidi="pt_PT"/>
        </w:rPr>
        <w:t>3.1</w:t>
      </w:r>
      <w:r>
        <w:rPr>
          <w:lang w:val="pt_PT" w:bidi="pt_PT"/>
        </w:rPr>
        <w:t xml:space="preserve">; </w:t>
      </w:r>
      <w:r>
        <w:rPr>
          <w:lang w:val="pt_PT" w:bidi="pt_PT"/>
        </w:rPr>
        <w:t>Êx 14.19</w:t>
      </w:r>
      <w:r>
        <w:rPr>
          <w:lang w:val="pt_PT" w:bidi="pt_PT"/>
        </w:rPr>
        <w:t xml:space="preserve">; </w:t>
      </w:r>
      <w:r>
        <w:rPr>
          <w:lang w:val="pt_PT" w:bidi="pt_PT"/>
        </w:rPr>
        <w:t>15.3</w:t>
      </w:r>
      <w:r>
        <w:rPr>
          <w:lang w:val="pt_PT" w:bidi="pt_PT"/>
        </w:rPr>
        <w:t xml:space="preserve">; </w:t>
      </w:r>
      <w:r>
        <w:rPr>
          <w:lang w:val="pt_PT" w:bidi="pt_PT"/>
        </w:rPr>
        <w:t>Is 59.15–20</w:t>
      </w:r>
      <w:r>
        <w:rPr>
          <w:lang w:val="pt_PT" w:bidi="pt_PT"/>
        </w:rPr>
        <w:t xml:space="preserve">; </w:t>
      </w:r>
      <w:r>
        <w:rPr>
          <w:lang w:val="pt_PT" w:bidi="pt_PT"/>
        </w:rPr>
        <w:t>63.1–6</w:t>
      </w:r>
      <w:r>
        <w:rPr>
          <w:lang w:val="pt_PT" w:bidi="pt_PT"/>
        </w:rPr>
        <w:t>). Com a capacitação divina, os fracos serão imbuídos do poder de Deus.</w:t>
      </w:r>
      <w:r>
        <w:rPr>
          <w:lang w:val="pt_PT" w:bidi="pt_PT"/>
        </w:rPr>
      </w:r>
      <w:r>
        <w:rPr>
          <w:lang w:val="pt_PT" w:bidi="pt_PT"/>
        </w:rPr>
      </w:r>
    </w:p>
    <w:p>
      <w:pPr/>
      <w:r>
        <w:rPr>
          <w:lang w:val="pt_PT" w:bidi="pt_PT"/>
        </w:rPr>
      </w:r>
    </w:p>
    <w:p>
      <w:pPr>
        <w:pStyle w:val="Heading2"/>
      </w:pPr>
      <w:r>
        <w:rPr>
          <w:lang w:val="pt_PT" w:bidi="pt_PT"/>
        </w:rPr>
        <w:t>Zacarias 12.10</w:t>
      </w:r>
      <w:r>
        <w:rPr>
          <w:lang w:val="pt_PT" w:bidi="pt_PT"/>
        </w:rPr>
      </w:r>
    </w:p>
    <w:p>
      <w:pPr/>
      <w:r>
        <w:rPr>
          <w:lang w:val="pt_PT" w:bidi="pt_PT"/>
        </w:rPr>
      </w:r>
      <w:r>
        <w:rPr>
          <w:lang w:val="pt_PT" w:bidi="pt_PT"/>
        </w:rPr>
        <w:t xml:space="preserve">derramar: esta palavra descreve o derramamento do espírito de profecia de Deus sobre Israel e todas as pessoas no dia do Senhor (cp. </w:t>
      </w:r>
      <w:r>
        <w:rPr>
          <w:lang w:val="pt_PT" w:bidi="pt_PT"/>
        </w:rPr>
        <w:t>Ez 39.28–29</w:t>
      </w:r>
      <w:r>
        <w:rPr>
          <w:lang w:val="pt_PT" w:bidi="pt_PT"/>
        </w:rPr>
        <w:t xml:space="preserve">; </w:t>
      </w:r>
      <w:r>
        <w:rPr>
          <w:lang w:val="pt_PT" w:bidi="pt_PT"/>
        </w:rPr>
        <w:t>Jl 2.28–29</w:t>
      </w:r>
      <w:r>
        <w:rPr>
          <w:lang w:val="pt_PT" w:bidi="pt_PT"/>
        </w:rPr>
        <w:t>) e o julgamento de Deus sobre os ímpios (</w:t>
      </w:r>
      <w:r>
        <w:rPr>
          <w:lang w:val="pt_PT" w:bidi="pt_PT"/>
        </w:rPr>
        <w:t>Lm 2.4</w:t>
      </w:r>
      <w:r>
        <w:rPr>
          <w:lang w:val="pt_PT" w:bidi="pt_PT"/>
        </w:rPr>
        <w:t xml:space="preserve">; </w:t>
      </w:r>
      <w:r>
        <w:rPr>
          <w:lang w:val="pt_PT" w:bidi="pt_PT"/>
        </w:rPr>
        <w:t>Os 5.10</w:t>
      </w:r>
      <w:r>
        <w:rPr>
          <w:lang w:val="pt_PT" w:bidi="pt_PT"/>
        </w:rPr>
        <w:t xml:space="preserve">; </w:t>
      </w:r>
      <w:r>
        <w:rPr>
          <w:lang w:val="pt_PT" w:bidi="pt_PT"/>
        </w:rPr>
        <w:t>Sf 3.8</w:t>
      </w:r>
      <w:r>
        <w:rPr>
          <w:lang w:val="pt_PT" w:bidi="pt_PT"/>
        </w:rPr>
        <w:t xml:space="preserve">). • Um espírito de graça: o favor imerecido e não buscado de Deus persuade o povo de Deus a buscá-lo em oração contrita e arrependida (veja </w:t>
      </w:r>
      <w:r>
        <w:rPr>
          <w:lang w:val="pt_PT" w:bidi="pt_PT"/>
        </w:rPr>
        <w:t>Sl 86.15–16</w:t>
      </w:r>
      <w:r>
        <w:rPr>
          <w:lang w:val="pt_PT" w:bidi="pt_PT"/>
        </w:rPr>
        <w:t>). • Para mim, a quem eles traspassaram: o Novo Testamento entende o traspassar de Deus como uma referência ao traspassar do Messias, Jesus de Nazaré (</w:t>
      </w:r>
      <w:r>
        <w:rPr>
          <w:lang w:val="pt_PT" w:bidi="pt_PT"/>
        </w:rPr>
        <w:t>Jo 19.34–37</w:t>
      </w:r>
      <w:r>
        <w:rPr>
          <w:lang w:val="pt_PT" w:bidi="pt_PT"/>
        </w:rPr>
        <w:t xml:space="preserve">; </w:t>
      </w:r>
      <w:r>
        <w:rPr>
          <w:lang w:val="pt_PT" w:bidi="pt_PT"/>
        </w:rPr>
        <w:t>Ap 1.7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12.11</w:t>
      </w:r>
      <w:r>
        <w:rPr>
          <w:lang w:val="pt_PT" w:bidi="pt_PT"/>
        </w:rPr>
      </w:r>
    </w:p>
    <w:p>
      <w:pPr/>
      <w:r>
        <w:rPr>
          <w:lang w:val="pt_PT" w:bidi="pt_PT"/>
        </w:rPr>
      </w:r>
      <w:r>
        <w:rPr>
          <w:lang w:val="pt_PT" w:bidi="pt_PT"/>
        </w:rPr>
        <w:t>O nome Hadade-Rimom combina os nomes de duas divindades sírias: o deus da tempestade Hadade e o deus do trovão Rimom. O grande luto por esses deuses pode ser semelhante ao pranto por Tamuz, um dos rituais praticados nos cultos de fertilidade mesopotâmicos. • Josué capturou Megido (</w:t>
      </w:r>
      <w:r>
        <w:rPr>
          <w:lang w:val="pt_PT" w:bidi="pt_PT"/>
        </w:rPr>
        <w:t>Js 12.21</w:t>
      </w:r>
      <w:r>
        <w:rPr>
          <w:lang w:val="pt_PT" w:bidi="pt_PT"/>
        </w:rPr>
        <w:t>), uma cidade importante na fronteira sudoeste do vale de Jezreel, que foi atribuída à tribo de Manassés (</w:t>
      </w:r>
      <w:r>
        <w:rPr>
          <w:lang w:val="pt_PT" w:bidi="pt_PT"/>
        </w:rPr>
        <w:t>Js 17.11</w:t>
      </w:r>
      <w:r>
        <w:rPr>
          <w:lang w:val="pt_PT" w:bidi="pt_PT"/>
        </w:rPr>
        <w:t>). Megido controlava uma passagem chave na grande estrada do Egito para a Mesopotâmia, e assim era de grande importância estratégica. Foi uma capital distrital durante o reinado de Salomão (</w:t>
      </w:r>
      <w:r>
        <w:rPr>
          <w:lang w:val="pt_PT" w:bidi="pt_PT"/>
        </w:rPr>
        <w:t>1Rs 4.12</w:t>
      </w:r>
      <w:r>
        <w:rPr>
          <w:lang w:val="pt_PT" w:bidi="pt_PT"/>
        </w:rPr>
        <w:t>). O rei Josias foi mortalmente ferido em uma batalha contra o Faraó Neco e os egípcios na planície de Megido (</w:t>
      </w:r>
      <w:r>
        <w:rPr>
          <w:lang w:val="pt_PT" w:bidi="pt_PT"/>
        </w:rPr>
        <w:t>2Cr 35.22–23</w:t>
      </w:r>
      <w:r>
        <w:rPr>
          <w:lang w:val="pt_PT" w:bidi="pt_PT"/>
        </w:rPr>
        <w:t xml:space="preserve">), e a montanha do Megido é o local da grande batalha descrita em </w:t>
      </w:r>
      <w:r>
        <w:rPr>
          <w:lang w:val="pt_PT" w:bidi="pt_PT"/>
        </w:rPr>
        <w:t>Ap 16.16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12.12–14</w:t>
      </w:r>
      <w:r>
        <w:rPr>
          <w:lang w:val="pt_PT" w:bidi="pt_PT"/>
        </w:rPr>
      </w:r>
    </w:p>
    <w:p>
      <w:pPr/>
      <w:r>
        <w:rPr>
          <w:lang w:val="pt_PT" w:bidi="pt_PT"/>
        </w:rPr>
      </w:r>
      <w:r>
        <w:rPr>
          <w:lang w:val="pt_PT" w:bidi="pt_PT"/>
        </w:rPr>
        <w:t xml:space="preserve">O clã de Davi... Natã... Levi, e... Simei: Zacarias pode estar se referindo às famílias reais (Davi e seu filho Natã; veja </w:t>
      </w:r>
      <w:r>
        <w:rPr>
          <w:lang w:val="pt_PT" w:bidi="pt_PT"/>
        </w:rPr>
        <w:t>1Cr 14.4</w:t>
      </w:r>
      <w:r>
        <w:rPr>
          <w:lang w:val="pt_PT" w:bidi="pt_PT"/>
        </w:rPr>
        <w:t xml:space="preserve">) e às famílias sacerdotais (Levi e seu neto Simei; veja </w:t>
      </w:r>
      <w:r>
        <w:rPr>
          <w:lang w:val="pt_PT" w:bidi="pt_PT"/>
        </w:rPr>
        <w:t>Nm 3.16–18</w:t>
      </w:r>
      <w:r>
        <w:rPr>
          <w:lang w:val="pt_PT" w:bidi="pt_PT"/>
        </w:rPr>
        <w:t xml:space="preserve">; </w:t>
      </w:r>
      <w:r>
        <w:rPr>
          <w:lang w:val="pt_PT" w:bidi="pt_PT"/>
        </w:rPr>
        <w:t>1Cr 6.16–17</w:t>
      </w:r>
      <w:r>
        <w:rPr>
          <w:lang w:val="pt_PT" w:bidi="pt_PT"/>
        </w:rPr>
        <w:t xml:space="preserve">). Alternativamente, as quatro famílias podem representar as quatro principais classes de liderança nos tempos do Antigo Testamento: o rei (Davi, </w:t>
      </w:r>
      <w:r>
        <w:rPr>
          <w:lang w:val="pt_PT" w:bidi="pt_PT"/>
        </w:rPr>
        <w:t>1Sm 16.1–13</w:t>
      </w:r>
      <w:r>
        <w:rPr>
          <w:lang w:val="pt_PT" w:bidi="pt_PT"/>
        </w:rPr>
        <w:t xml:space="preserve">); o profeta (Natã, </w:t>
      </w:r>
      <w:r>
        <w:rPr>
          <w:lang w:val="pt_PT" w:bidi="pt_PT"/>
        </w:rPr>
        <w:t>2Sm 7.2</w:t>
      </w:r>
      <w:r>
        <w:rPr>
          <w:lang w:val="pt_PT" w:bidi="pt_PT"/>
        </w:rPr>
        <w:t xml:space="preserve">), o sacerdote (Levi, </w:t>
      </w:r>
      <w:r>
        <w:rPr>
          <w:lang w:val="pt_PT" w:bidi="pt_PT"/>
        </w:rPr>
        <w:t>Dt 33.8–11</w:t>
      </w:r>
      <w:r>
        <w:rPr>
          <w:lang w:val="pt_PT" w:bidi="pt_PT"/>
        </w:rPr>
        <w:t xml:space="preserve">), e o líder tribal (Simei, </w:t>
      </w:r>
      <w:r>
        <w:rPr>
          <w:lang w:val="pt_PT" w:bidi="pt_PT"/>
        </w:rPr>
        <w:t>1Rs 1.8</w:t>
      </w:r>
      <w:r>
        <w:rPr>
          <w:lang w:val="pt_PT" w:bidi="pt_PT"/>
        </w:rPr>
        <w:t xml:space="preserve">; </w:t>
      </w:r>
      <w:r>
        <w:rPr>
          <w:lang w:val="pt_PT" w:bidi="pt_PT"/>
        </w:rPr>
        <w:t>4.18</w:t>
      </w:r>
      <w:r>
        <w:rPr>
          <w:lang w:val="pt_PT" w:bidi="pt_PT"/>
        </w:rPr>
        <w:t xml:space="preserve">). A primeira interpretação correlaciona-se com a ênfase de Zacarias no Ramo que será tanto rei quanto sacerdote (veja </w:t>
      </w:r>
      <w:r>
        <w:rPr>
          <w:lang w:val="pt_PT" w:bidi="pt_PT"/>
        </w:rPr>
        <w:t>Zc 6.12–13</w:t>
      </w:r>
      <w:r>
        <w:rPr>
          <w:lang w:val="pt_PT" w:bidi="pt_PT"/>
        </w:rPr>
        <w:t>). • Cada clã por si só: esta separação retrata a profundidade e totalidade do lamento de Israel.</w:t>
      </w:r>
      <w:r>
        <w:rPr>
          <w:lang w:val="pt_PT" w:bidi="pt_PT"/>
        </w:rPr>
      </w:r>
      <w:r>
        <w:rPr>
          <w:lang w:val="pt_PT" w:bidi="pt_PT"/>
        </w:rPr>
      </w:r>
    </w:p>
    <w:p>
      <w:pPr/>
      <w:r>
        <w:rPr>
          <w:lang w:val="pt_PT" w:bidi="pt_PT"/>
        </w:rPr>
      </w:r>
    </w:p>
    <w:p>
      <w:pPr>
        <w:pStyle w:val="Heading2"/>
      </w:pPr>
      <w:r>
        <w:rPr>
          <w:lang w:val="pt_PT" w:bidi="pt_PT"/>
        </w:rPr>
        <w:t>Zacarias 13.1</w:t>
      </w:r>
      <w:r>
        <w:rPr>
          <w:lang w:val="pt_PT" w:bidi="pt_PT"/>
        </w:rPr>
      </w:r>
    </w:p>
    <w:p>
      <w:pPr/>
      <w:r>
        <w:rPr>
          <w:lang w:val="pt_PT" w:bidi="pt_PT"/>
        </w:rPr>
      </w:r>
      <w:r>
        <w:rPr>
          <w:lang w:val="pt_PT" w:bidi="pt_PT"/>
        </w:rPr>
        <w:t xml:space="preserve">Uma fonte é uma nascente de água pura e corrente para limpeza e purificação (veja </w:t>
      </w:r>
      <w:r>
        <w:rPr>
          <w:lang w:val="pt_PT" w:bidi="pt_PT"/>
        </w:rPr>
        <w:t>14.8</w:t>
      </w:r>
      <w:r>
        <w:rPr>
          <w:lang w:val="pt_PT" w:bidi="pt_PT"/>
        </w:rPr>
        <w:t xml:space="preserve">; </w:t>
      </w:r>
      <w:r>
        <w:rPr>
          <w:lang w:val="pt_PT" w:bidi="pt_PT"/>
        </w:rPr>
        <w:t>Jo 4.14</w:t>
      </w:r>
      <w:r>
        <w:rPr>
          <w:lang w:val="pt_PT" w:bidi="pt_PT"/>
        </w:rPr>
        <w:t xml:space="preserve">; </w:t>
      </w:r>
      <w:r>
        <w:rPr>
          <w:lang w:val="pt_PT" w:bidi="pt_PT"/>
        </w:rPr>
        <w:t>Ap 22.1–2</w:t>
      </w:r>
      <w:r>
        <w:rPr>
          <w:lang w:val="pt_PT" w:bidi="pt_PT"/>
        </w:rPr>
        <w:t>). • A purificação de Deus sobre Israel incluirá líderes (representados pela dinastia de Davi) e todo o povo de Judá e Israel (significado pelo povo de Jerusalém</w:t>
      </w:r>
      <w:r>
        <w:rPr>
          <w:i/>
          <w:lang w:val="pt_PT" w:bidi="pt_PT"/>
        </w:rPr>
        <w:t>,</w:t>
      </w:r>
      <w:r>
        <w:rPr>
          <w:lang w:val="pt_PT" w:bidi="pt_PT"/>
        </w:rPr>
        <w:t xml:space="preserve"> o centro espiritual da nação). • Para purificá-los: esta purificação, simbolizada nas lavagens rituais do culto do Antigo Testamento (veja </w:t>
      </w:r>
      <w:r>
        <w:rPr>
          <w:lang w:val="pt_PT" w:bidi="pt_PT"/>
        </w:rPr>
        <w:t>Êx 30.17–21</w:t>
      </w:r>
      <w:r>
        <w:rPr>
          <w:lang w:val="pt_PT" w:bidi="pt_PT"/>
        </w:rPr>
        <w:t>), foi providenciada na nova aliança prometida por Jeremias (</w:t>
      </w:r>
      <w:r>
        <w:rPr>
          <w:lang w:val="pt_PT" w:bidi="pt_PT"/>
        </w:rPr>
        <w:t>Jr 31.34</w:t>
      </w:r>
      <w:r>
        <w:rPr>
          <w:lang w:val="pt_PT" w:bidi="pt_PT"/>
        </w:rPr>
        <w:t>) e Ezequiel (</w:t>
      </w:r>
      <w:r>
        <w:rPr>
          <w:lang w:val="pt_PT" w:bidi="pt_PT"/>
        </w:rPr>
        <w:t>Ez 36.25</w:t>
      </w:r>
      <w:r>
        <w:rPr>
          <w:lang w:val="pt_PT" w:bidi="pt_PT"/>
        </w:rPr>
        <w:t xml:space="preserve">; veja </w:t>
      </w:r>
      <w:r>
        <w:rPr>
          <w:lang w:val="pt_PT" w:bidi="pt_PT"/>
        </w:rPr>
        <w:t>Hb 10.1–22</w:t>
      </w:r>
      <w:r>
        <w:rPr>
          <w:lang w:val="pt_PT" w:bidi="pt_PT"/>
        </w:rPr>
        <w:t>). • Todos os seus pecados e impurezas: os hebreus experimentariam uma limpeza moral e espiritual completa por causa de seu arrependimento sobre seus pecados (</w:t>
      </w:r>
      <w:r>
        <w:rPr>
          <w:lang w:val="pt_PT" w:bidi="pt_PT"/>
        </w:rPr>
        <w:t>Zc 12.10–14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13.1–6</w:t>
      </w:r>
      <w:r>
        <w:rPr>
          <w:lang w:val="pt_PT" w:bidi="pt_PT"/>
        </w:rPr>
      </w:r>
    </w:p>
    <w:p>
      <w:pPr/>
      <w:r>
        <w:rPr>
          <w:lang w:val="pt_PT" w:bidi="pt_PT"/>
        </w:rPr>
      </w:r>
      <w:r>
        <w:rPr>
          <w:lang w:val="pt_PT" w:bidi="pt_PT"/>
        </w:rPr>
        <w:t>A segunda mensagem (</w:t>
      </w:r>
      <w:r>
        <w:rPr>
          <w:lang w:val="pt_PT" w:bidi="pt_PT"/>
        </w:rPr>
        <w:t>13.1–6</w:t>
      </w:r>
      <w:r>
        <w:rPr>
          <w:lang w:val="pt_PT" w:bidi="pt_PT"/>
        </w:rPr>
        <w:t xml:space="preserve">) do segundo oráculo (caps. </w:t>
      </w:r>
      <w:r>
        <w:rPr>
          <w:lang w:val="pt_PT" w:bidi="pt_PT"/>
        </w:rPr>
        <w:t>12–14</w:t>
      </w:r>
      <w:r>
        <w:rPr>
          <w:lang w:val="pt_PT" w:bidi="pt_PT"/>
        </w:rPr>
        <w:t>) foca na purificação do pecado.</w:t>
      </w:r>
      <w:r>
        <w:rPr>
          <w:lang w:val="pt_PT" w:bidi="pt_PT"/>
        </w:rPr>
      </w:r>
      <w:r>
        <w:rPr>
          <w:lang w:val="pt_PT" w:bidi="pt_PT"/>
        </w:rPr>
      </w:r>
    </w:p>
    <w:p>
      <w:pPr/>
      <w:r>
        <w:rPr>
          <w:lang w:val="pt_PT" w:bidi="pt_PT"/>
        </w:rPr>
      </w:r>
    </w:p>
    <w:p>
      <w:pPr>
        <w:pStyle w:val="Heading2"/>
      </w:pPr>
      <w:r>
        <w:rPr>
          <w:lang w:val="pt_PT" w:bidi="pt_PT"/>
        </w:rPr>
        <w:t>Zacarias 13.2</w:t>
      </w:r>
      <w:r>
        <w:rPr>
          <w:lang w:val="pt_PT" w:bidi="pt_PT"/>
        </w:rPr>
      </w:r>
    </w:p>
    <w:p>
      <w:pPr/>
      <w:r>
        <w:rPr>
          <w:lang w:val="pt_PT" w:bidi="pt_PT"/>
        </w:rPr>
      </w:r>
      <w:r>
        <w:rPr>
          <w:lang w:val="pt_PT" w:bidi="pt_PT"/>
        </w:rPr>
        <w:t>Ao purificar Israel, Deus apagaria a antiga inclinação deles para a adoração de ídolos</w:t>
      </w:r>
      <w:r>
        <w:rPr>
          <w:i/>
          <w:lang w:val="pt_PT" w:bidi="pt_PT"/>
        </w:rPr>
        <w:t>,</w:t>
      </w:r>
      <w:r>
        <w:rPr>
          <w:lang w:val="pt_PT" w:bidi="pt_PT"/>
        </w:rPr>
        <w:t xml:space="preserve"> dando-lhes um novo coração e capacitando-os a adorar somente a Deus (</w:t>
      </w:r>
      <w:r>
        <w:rPr>
          <w:lang w:val="pt_PT" w:bidi="pt_PT"/>
        </w:rPr>
        <w:t>Jr 31.33</w:t>
      </w:r>
      <w:r>
        <w:rPr>
          <w:lang w:val="pt_PT" w:bidi="pt_PT"/>
        </w:rPr>
        <w:t xml:space="preserve">; </w:t>
      </w:r>
      <w:r>
        <w:rPr>
          <w:lang w:val="pt_PT" w:bidi="pt_PT"/>
        </w:rPr>
        <w:t>32.38–40</w:t>
      </w:r>
      <w:r>
        <w:rPr>
          <w:lang w:val="pt_PT" w:bidi="pt_PT"/>
        </w:rPr>
        <w:t xml:space="preserve">; </w:t>
      </w:r>
      <w:r>
        <w:rPr>
          <w:lang w:val="pt_PT" w:bidi="pt_PT"/>
        </w:rPr>
        <w:t>Ez 36.25–28</w:t>
      </w:r>
      <w:r>
        <w:rPr>
          <w:lang w:val="pt_PT" w:bidi="pt_PT"/>
        </w:rPr>
        <w:t>). • No mundo bíblico, o nome de alguém incorporava sua existência. Quando os nomes dos ídolos são esquecidos, eles deixam de existir. • Os falsos profetas deturparam Deus ao fabricar revelações divinas ou ao falar em nome de outros deuses (</w:t>
      </w:r>
      <w:r>
        <w:rPr>
          <w:lang w:val="pt_PT" w:bidi="pt_PT"/>
        </w:rPr>
        <w:t>Dt 13.5–11</w:t>
      </w:r>
      <w:r>
        <w:rPr>
          <w:lang w:val="pt_PT" w:bidi="pt_PT"/>
        </w:rPr>
        <w:t xml:space="preserve">; </w:t>
      </w:r>
      <w:r>
        <w:rPr>
          <w:lang w:val="pt_PT" w:bidi="pt_PT"/>
        </w:rPr>
        <w:t>18.17–22</w:t>
      </w:r>
      <w:r>
        <w:rPr>
          <w:lang w:val="pt_PT" w:bidi="pt_PT"/>
        </w:rPr>
        <w:t>). Eles desviaram Israel incentivando a adoração de ídolos (</w:t>
      </w:r>
      <w:r>
        <w:rPr>
          <w:lang w:val="pt_PT" w:bidi="pt_PT"/>
        </w:rPr>
        <w:t>Jr 23.13</w:t>
      </w:r>
      <w:r>
        <w:rPr>
          <w:lang w:val="pt_PT" w:bidi="pt_PT"/>
        </w:rPr>
        <w:t>,</w:t>
      </w:r>
      <w:r>
        <w:rPr>
          <w:lang w:val="pt_PT" w:bidi="pt_PT"/>
        </w:rPr>
        <w:t>25</w:t>
      </w:r>
      <w:r>
        <w:rPr>
          <w:lang w:val="pt_PT" w:bidi="pt_PT"/>
        </w:rPr>
        <w:t xml:space="preserve">) e continuariam a fazê-lo (veja </w:t>
      </w:r>
      <w:r>
        <w:rPr>
          <w:lang w:val="pt_PT" w:bidi="pt_PT"/>
        </w:rPr>
        <w:t>Ne 6.12–14</w:t>
      </w:r>
      <w:r>
        <w:rPr>
          <w:lang w:val="pt_PT" w:bidi="pt_PT"/>
        </w:rPr>
        <w:t xml:space="preserve">; </w:t>
      </w:r>
      <w:r>
        <w:rPr>
          <w:lang w:val="pt_PT" w:bidi="pt_PT"/>
        </w:rPr>
        <w:t>Mc 13.22</w:t>
      </w:r>
      <w:r>
        <w:rPr>
          <w:lang w:val="pt_PT" w:bidi="pt_PT"/>
        </w:rPr>
        <w:t xml:space="preserve">; </w:t>
      </w:r>
      <w:r>
        <w:rPr>
          <w:lang w:val="pt_PT" w:bidi="pt_PT"/>
        </w:rPr>
        <w:t>2Pe 2.1</w:t>
      </w:r>
      <w:r>
        <w:rPr>
          <w:lang w:val="pt_PT" w:bidi="pt_PT"/>
        </w:rPr>
        <w:t xml:space="preserve">; </w:t>
      </w:r>
      <w:r>
        <w:rPr>
          <w:lang w:val="pt_PT" w:bidi="pt_PT"/>
        </w:rPr>
        <w:t>1Jo 4.1–3</w:t>
      </w:r>
      <w:r>
        <w:rPr>
          <w:lang w:val="pt_PT" w:bidi="pt_PT"/>
        </w:rPr>
        <w:t>) até aquele dia</w:t>
      </w:r>
      <w:r>
        <w:rPr>
          <w:i/>
          <w:lang w:val="pt_PT" w:bidi="pt_PT"/>
        </w:rPr>
        <w:t>,</w:t>
      </w:r>
      <w:r>
        <w:rPr>
          <w:lang w:val="pt_PT" w:bidi="pt_PT"/>
        </w:rPr>
        <w:t xml:space="preserve"> o dia do Senhor.</w:t>
      </w:r>
      <w:r>
        <w:rPr>
          <w:lang w:val="pt_PT" w:bidi="pt_PT"/>
        </w:rPr>
      </w:r>
      <w:r>
        <w:rPr>
          <w:lang w:val="pt_PT" w:bidi="pt_PT"/>
        </w:rPr>
      </w:r>
    </w:p>
    <w:p>
      <w:pPr/>
      <w:r>
        <w:rPr>
          <w:lang w:val="pt_PT" w:bidi="pt_PT"/>
        </w:rPr>
      </w:r>
    </w:p>
    <w:p>
      <w:pPr>
        <w:pStyle w:val="Heading2"/>
      </w:pPr>
      <w:r>
        <w:rPr>
          <w:lang w:val="pt_PT" w:bidi="pt_PT"/>
        </w:rPr>
        <w:t>Zacarias 13.3</w:t>
      </w:r>
      <w:r>
        <w:rPr>
          <w:lang w:val="pt_PT" w:bidi="pt_PT"/>
        </w:rPr>
      </w:r>
    </w:p>
    <w:p>
      <w:pPr/>
      <w:r>
        <w:rPr>
          <w:lang w:val="pt_PT" w:bidi="pt_PT"/>
        </w:rPr>
      </w:r>
      <w:r>
        <w:rPr>
          <w:lang w:val="pt_PT" w:bidi="pt_PT"/>
        </w:rPr>
        <w:t>Você vai morrer: de acordo com a lei de Deus, um falso profeta deve ser executado (</w:t>
      </w:r>
      <w:r>
        <w:rPr>
          <w:lang w:val="pt_PT" w:bidi="pt_PT"/>
        </w:rPr>
        <w:t>Dt 13.5</w:t>
      </w:r>
      <w:r>
        <w:rPr>
          <w:lang w:val="pt_PT" w:bidi="pt_PT"/>
        </w:rPr>
        <w:t>,</w:t>
      </w:r>
      <w:r>
        <w:rPr>
          <w:lang w:val="pt_PT" w:bidi="pt_PT"/>
        </w:rPr>
        <w:t>10</w:t>
      </w:r>
      <w:r>
        <w:rPr>
          <w:lang w:val="pt_PT" w:bidi="pt_PT"/>
        </w:rPr>
        <w:t xml:space="preserve">; </w:t>
      </w:r>
      <w:r>
        <w:rPr>
          <w:lang w:val="pt_PT" w:bidi="pt_PT"/>
        </w:rPr>
        <w:t>18.20</w:t>
      </w:r>
      <w:r>
        <w:rPr>
          <w:lang w:val="pt_PT" w:bidi="pt_PT"/>
        </w:rPr>
        <w:t>). Os israelitas haviam tolerado falsos profetas e matado os verdadeiros profetas do Senhor. No futuro, a situação seria revertida.</w:t>
      </w:r>
      <w:r>
        <w:rPr>
          <w:lang w:val="pt_PT" w:bidi="pt_PT"/>
        </w:rPr>
      </w:r>
      <w:r>
        <w:rPr>
          <w:lang w:val="pt_PT" w:bidi="pt_PT"/>
        </w:rPr>
      </w:r>
    </w:p>
    <w:p>
      <w:pPr/>
      <w:r>
        <w:rPr>
          <w:lang w:val="pt_PT" w:bidi="pt_PT"/>
        </w:rPr>
      </w:r>
    </w:p>
    <w:p>
      <w:pPr>
        <w:pStyle w:val="Heading2"/>
      </w:pPr>
      <w:r>
        <w:rPr>
          <w:lang w:val="pt_PT" w:bidi="pt_PT"/>
        </w:rPr>
        <w:t>Zacarias 13.4</w:t>
      </w:r>
      <w:r>
        <w:rPr>
          <w:lang w:val="pt_PT" w:bidi="pt_PT"/>
        </w:rPr>
      </w:r>
    </w:p>
    <w:p>
      <w:pPr/>
      <w:r>
        <w:rPr>
          <w:lang w:val="pt_PT" w:bidi="pt_PT"/>
        </w:rPr>
      </w:r>
      <w:r>
        <w:rPr>
          <w:lang w:val="pt_PT" w:bidi="pt_PT"/>
        </w:rPr>
        <w:t xml:space="preserve">envergonhado de reivindicar o dom profético (literalmente </w:t>
      </w:r>
      <w:r>
        <w:rPr>
          <w:i/>
          <w:lang w:val="pt_PT" w:bidi="pt_PT"/>
        </w:rPr>
        <w:t>envergonhado de sua visão</w:t>
      </w:r>
      <w:r>
        <w:rPr>
          <w:lang w:val="pt_PT" w:bidi="pt_PT"/>
        </w:rPr>
        <w:t xml:space="preserve">): o profeta do Antigo Testamento às vezes era identificado como um vidente “aquele que vê" (veja </w:t>
      </w:r>
      <w:r>
        <w:rPr>
          <w:lang w:val="pt_PT" w:bidi="pt_PT"/>
        </w:rPr>
        <w:t>1Sm 9.9–19</w:t>
      </w:r>
      <w:r>
        <w:rPr>
          <w:lang w:val="pt_PT" w:bidi="pt_PT"/>
        </w:rPr>
        <w:t xml:space="preserve">; </w:t>
      </w:r>
      <w:r>
        <w:rPr>
          <w:lang w:val="pt_PT" w:bidi="pt_PT"/>
        </w:rPr>
        <w:t>2Rs 17.13</w:t>
      </w:r>
      <w:r>
        <w:rPr>
          <w:lang w:val="pt_PT" w:bidi="pt_PT"/>
        </w:rPr>
        <w:t xml:space="preserve">), já que a revelação divina frequentemente lhes chegava em sonhos ou visões noturnas (e.g., </w:t>
      </w:r>
      <w:r>
        <w:rPr>
          <w:lang w:val="pt_PT" w:bidi="pt_PT"/>
        </w:rPr>
        <w:t>Zc 1.7–6.15</w:t>
      </w:r>
      <w:r>
        <w:rPr>
          <w:lang w:val="pt_PT" w:bidi="pt_PT"/>
        </w:rPr>
        <w:t xml:space="preserve">). • Roupas do profeta: um manto áspero feito de pelo de camelo ou cabra distinguia os profetas hebreus do Antigo Testamento (veja </w:t>
      </w:r>
      <w:r>
        <w:rPr>
          <w:lang w:val="pt_PT" w:bidi="pt_PT"/>
        </w:rPr>
        <w:t>2Rs 1.8</w:t>
      </w:r>
      <w:r>
        <w:rPr>
          <w:lang w:val="pt_PT" w:bidi="pt_PT"/>
        </w:rPr>
        <w:t xml:space="preserve">; </w:t>
      </w:r>
      <w:r>
        <w:rPr>
          <w:lang w:val="pt_PT" w:bidi="pt_PT"/>
        </w:rPr>
        <w:t>Mt 3.4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13.4–6</w:t>
      </w:r>
      <w:r>
        <w:rPr>
          <w:lang w:val="pt_PT" w:bidi="pt_PT"/>
        </w:rPr>
      </w:r>
    </w:p>
    <w:p>
      <w:pPr/>
      <w:r>
        <w:rPr>
          <w:lang w:val="pt_PT" w:bidi="pt_PT"/>
        </w:rPr>
      </w:r>
      <w:r>
        <w:rPr>
          <w:lang w:val="pt_PT" w:bidi="pt_PT"/>
        </w:rPr>
        <w:t>A purificação completa de Deus ao seu povo de suas impurezas causará tanto temor entre as pessoas que falsos profetas negarão ou ocultarão sua identidade, chegando até a mentir sobre a natureza e o propósito de suas atividades que possam estar associadas aos profetas de cultos idólatras.</w:t>
      </w:r>
      <w:r>
        <w:rPr>
          <w:lang w:val="pt_PT" w:bidi="pt_PT"/>
        </w:rPr>
      </w:r>
      <w:r>
        <w:rPr>
          <w:lang w:val="pt_PT" w:bidi="pt_PT"/>
        </w:rPr>
      </w:r>
    </w:p>
    <w:p>
      <w:pPr/>
      <w:r>
        <w:rPr>
          <w:lang w:val="pt_PT" w:bidi="pt_PT"/>
        </w:rPr>
      </w:r>
    </w:p>
    <w:p>
      <w:pPr>
        <w:pStyle w:val="Heading2"/>
      </w:pPr>
      <w:r>
        <w:rPr>
          <w:lang w:val="pt_PT" w:bidi="pt_PT"/>
        </w:rPr>
        <w:t>Zacarias 13.5</w:t>
      </w:r>
      <w:r>
        <w:rPr>
          <w:lang w:val="pt_PT" w:bidi="pt_PT"/>
        </w:rPr>
      </w:r>
    </w:p>
    <w:p>
      <w:pPr/>
      <w:r>
        <w:rPr>
          <w:lang w:val="pt_PT" w:bidi="pt_PT"/>
        </w:rPr>
      </w:r>
      <w:r>
        <w:rPr>
          <w:lang w:val="pt_PT" w:bidi="pt_PT"/>
        </w:rPr>
        <w:t xml:space="preserve">sou lavrador: isso pode ser uma paródia de </w:t>
      </w:r>
      <w:r>
        <w:rPr>
          <w:lang w:val="pt_PT" w:bidi="pt_PT"/>
        </w:rPr>
        <w:t>Am 7.14</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13.6</w:t>
      </w:r>
      <w:r>
        <w:rPr>
          <w:lang w:val="pt_PT" w:bidi="pt_PT"/>
        </w:rPr>
      </w:r>
    </w:p>
    <w:p>
      <w:pPr/>
      <w:r>
        <w:rPr>
          <w:lang w:val="pt_PT" w:bidi="pt_PT"/>
        </w:rPr>
      </w:r>
      <w:r>
        <w:rPr>
          <w:lang w:val="pt_PT" w:bidi="pt_PT"/>
        </w:rPr>
        <w:t xml:space="preserve">feridas no seu peito?: essas feridas podem ser cortes ou hematomas que profetas extáticos, especialmente em círculos religiosos cananeus, às vezes infligiam a si mesmos (veja </w:t>
      </w:r>
      <w:r>
        <w:rPr>
          <w:lang w:val="pt_PT" w:bidi="pt_PT"/>
        </w:rPr>
        <w:t>1Rs 18.28</w:t>
      </w:r>
      <w:r>
        <w:rPr>
          <w:lang w:val="pt_PT" w:bidi="pt_PT"/>
        </w:rPr>
        <w:t>). Falsos profetas inventavam desculpas para si mesmos, como: fui ferido na casa dos meus amigos!</w:t>
      </w:r>
      <w:r>
        <w:rPr>
          <w:lang w:val="pt_PT" w:bidi="pt_PT"/>
        </w:rPr>
      </w:r>
      <w:r>
        <w:rPr>
          <w:lang w:val="pt_PT" w:bidi="pt_PT"/>
        </w:rPr>
      </w:r>
    </w:p>
    <w:p>
      <w:pPr/>
      <w:r>
        <w:rPr>
          <w:lang w:val="pt_PT" w:bidi="pt_PT"/>
        </w:rPr>
      </w:r>
    </w:p>
    <w:p>
      <w:pPr>
        <w:pStyle w:val="Heading2"/>
      </w:pPr>
      <w:r>
        <w:rPr>
          <w:lang w:val="pt_PT" w:bidi="pt_PT"/>
        </w:rPr>
        <w:t>Zacarias 13.7</w:t>
      </w:r>
      <w:r>
        <w:rPr>
          <w:lang w:val="pt_PT" w:bidi="pt_PT"/>
        </w:rPr>
      </w:r>
    </w:p>
    <w:p>
      <w:pPr/>
      <w:r>
        <w:rPr>
          <w:lang w:val="pt_PT" w:bidi="pt_PT"/>
        </w:rPr>
      </w:r>
      <w:r>
        <w:rPr>
          <w:lang w:val="pt_PT" w:bidi="pt_PT"/>
        </w:rPr>
        <w:t xml:space="preserve">A espada é personificada como um guerreiro sendo chamado a despertar para a batalha, elevando sua imagem como servo de Deus, um instrumento de morte (veja </w:t>
      </w:r>
      <w:r>
        <w:rPr>
          <w:lang w:val="pt_PT" w:bidi="pt_PT"/>
        </w:rPr>
        <w:t>Is 31.8</w:t>
      </w:r>
      <w:r>
        <w:rPr>
          <w:lang w:val="pt_PT" w:bidi="pt_PT"/>
        </w:rPr>
        <w:t xml:space="preserve">; </w:t>
      </w:r>
      <w:r>
        <w:rPr>
          <w:lang w:val="pt_PT" w:bidi="pt_PT"/>
        </w:rPr>
        <w:t>34.6</w:t>
      </w:r>
      <w:r>
        <w:rPr>
          <w:lang w:val="pt_PT" w:bidi="pt_PT"/>
        </w:rPr>
        <w:t xml:space="preserve">; </w:t>
      </w:r>
      <w:r>
        <w:rPr>
          <w:lang w:val="pt_PT" w:bidi="pt_PT"/>
        </w:rPr>
        <w:t>66.16</w:t>
      </w:r>
      <w:r>
        <w:rPr>
          <w:lang w:val="pt_PT" w:bidi="pt_PT"/>
        </w:rPr>
        <w:t xml:space="preserve">). • Meu pastor refere-se ao Messias, o líder futuro de Israel (veja </w:t>
      </w:r>
      <w:r>
        <w:rPr>
          <w:lang w:val="pt_PT" w:bidi="pt_PT"/>
        </w:rPr>
        <w:t>Ez 34.23</w:t>
      </w:r>
      <w:r>
        <w:rPr>
          <w:lang w:val="pt_PT" w:bidi="pt_PT"/>
        </w:rPr>
        <w:t xml:space="preserve">; </w:t>
      </w:r>
      <w:r>
        <w:rPr>
          <w:lang w:val="pt_PT" w:bidi="pt_PT"/>
        </w:rPr>
        <w:t>37.24</w:t>
      </w:r>
      <w:r>
        <w:rPr>
          <w:lang w:val="pt_PT" w:bidi="pt_PT"/>
        </w:rPr>
        <w:t xml:space="preserve">). • Meu companheiro transmite a igualdade do pastor com Deus (veja </w:t>
      </w:r>
      <w:r>
        <w:rPr>
          <w:lang w:val="pt_PT" w:bidi="pt_PT"/>
        </w:rPr>
        <w:t>Mt 26.31</w:t>
      </w:r>
      <w:r>
        <w:rPr>
          <w:lang w:val="pt_PT" w:bidi="pt_PT"/>
        </w:rPr>
        <w:t xml:space="preserve">; </w:t>
      </w:r>
      <w:r>
        <w:rPr>
          <w:lang w:val="pt_PT" w:bidi="pt_PT"/>
        </w:rPr>
        <w:t>Mc 14.27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13.7–9</w:t>
      </w:r>
      <w:r>
        <w:rPr>
          <w:lang w:val="pt_PT" w:bidi="pt_PT"/>
        </w:rPr>
      </w:r>
    </w:p>
    <w:p>
      <w:pPr/>
      <w:r>
        <w:rPr>
          <w:lang w:val="pt_PT" w:bidi="pt_PT"/>
        </w:rPr>
      </w:r>
      <w:r>
        <w:rPr>
          <w:lang w:val="pt_PT" w:bidi="pt_PT"/>
        </w:rPr>
        <w:t xml:space="preserve">Esta mensagem descreve um dia futuro quando o pastor designado por Deus para Israel seria ferido, e as ovelhas (o povo de Israel) seriam dispersas. Uma parte da nação seria entregue ao julgamento divino, enquanto outra parte experimentaria uma renovação espiritual, cumprindo a visão de Zacarias de Deus mais uma vez entre seu povo (veja </w:t>
      </w:r>
      <w:r>
        <w:rPr>
          <w:lang w:val="pt_PT" w:bidi="pt_PT"/>
        </w:rPr>
        <w:t>1.16</w:t>
      </w:r>
      <w:r>
        <w:rPr>
          <w:lang w:val="pt_PT" w:bidi="pt_PT"/>
        </w:rPr>
        <w:t xml:space="preserve">; </w:t>
      </w:r>
      <w:r>
        <w:rPr>
          <w:lang w:val="pt_PT" w:bidi="pt_PT"/>
        </w:rPr>
        <w:t>2.5</w:t>
      </w:r>
      <w:r>
        <w:rPr>
          <w:lang w:val="pt_PT" w:bidi="pt_PT"/>
        </w:rPr>
        <w:t>,</w:t>
      </w:r>
      <w:r>
        <w:rPr>
          <w:lang w:val="pt_PT" w:bidi="pt_PT"/>
        </w:rPr>
        <w:t>10–11</w:t>
      </w:r>
      <w:r>
        <w:rPr>
          <w:lang w:val="pt_PT" w:bidi="pt_PT"/>
        </w:rPr>
        <w:t xml:space="preserve">; </w:t>
      </w:r>
      <w:r>
        <w:rPr>
          <w:lang w:val="pt_PT" w:bidi="pt_PT"/>
        </w:rPr>
        <w:t>8.3</w:t>
      </w:r>
      <w:r>
        <w:rPr>
          <w:lang w:val="pt_PT" w:bidi="pt_PT"/>
        </w:rPr>
        <w:t>,</w:t>
      </w:r>
      <w:r>
        <w:rPr>
          <w:lang w:val="pt_PT" w:bidi="pt_PT"/>
        </w:rPr>
        <w:t>23</w:t>
      </w:r>
      <w:r>
        <w:rPr>
          <w:lang w:val="pt_PT" w:bidi="pt_PT"/>
        </w:rPr>
        <w:t>). Os escritores dos Evangelhos conectam partes desta passagem (</w:t>
      </w:r>
      <w:r>
        <w:rPr>
          <w:lang w:val="pt_PT" w:bidi="pt_PT"/>
        </w:rPr>
        <w:t>13.7</w:t>
      </w:r>
      <w:r>
        <w:rPr>
          <w:lang w:val="pt_PT" w:bidi="pt_PT"/>
        </w:rPr>
        <w:t xml:space="preserve">) à dispersão dos discípulos de Jesus como resultado dos eventos em torno de sua prisão, julgamento e execução pelos romanos (veja </w:t>
      </w:r>
      <w:r>
        <w:rPr>
          <w:lang w:val="pt_PT" w:bidi="pt_PT"/>
        </w:rPr>
        <w:t>Mt 26.31</w:t>
      </w:r>
      <w:r>
        <w:rPr>
          <w:lang w:val="pt_PT" w:bidi="pt_PT"/>
        </w:rPr>
        <w:t>,</w:t>
      </w:r>
      <w:r>
        <w:rPr>
          <w:lang w:val="pt_PT" w:bidi="pt_PT"/>
        </w:rPr>
        <w:t>56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13.8</w:t>
      </w:r>
      <w:r>
        <w:rPr>
          <w:lang w:val="pt_PT" w:bidi="pt_PT"/>
        </w:rPr>
      </w:r>
    </w:p>
    <w:p>
      <w:pPr/>
      <w:r>
        <w:rPr>
          <w:lang w:val="pt_PT" w:bidi="pt_PT"/>
        </w:rPr>
      </w:r>
      <w:r>
        <w:rPr>
          <w:lang w:val="pt_PT" w:bidi="pt_PT"/>
        </w:rPr>
        <w:t xml:space="preserve">Dois terços... um terço: o julgamento divino seria catastrófico, mas Deus preservaria um remanescente e perdoaria seus pecados (veja </w:t>
      </w:r>
      <w:r>
        <w:rPr>
          <w:lang w:val="pt_PT" w:bidi="pt_PT"/>
        </w:rPr>
        <w:t>Is 65.9</w:t>
      </w:r>
      <w:r>
        <w:rPr>
          <w:lang w:val="pt_PT" w:bidi="pt_PT"/>
        </w:rPr>
        <w:t xml:space="preserve">; </w:t>
      </w:r>
      <w:r>
        <w:rPr>
          <w:lang w:val="pt_PT" w:bidi="pt_PT"/>
        </w:rPr>
        <w:t>Jr 50.20</w:t>
      </w:r>
      <w:r>
        <w:rPr>
          <w:lang w:val="pt_PT" w:bidi="pt_PT"/>
        </w:rPr>
        <w:t xml:space="preserve">; </w:t>
      </w:r>
      <w:r>
        <w:rPr>
          <w:lang w:val="pt_PT" w:bidi="pt_PT"/>
        </w:rPr>
        <w:t>Ez 5.2–12</w:t>
      </w:r>
      <w:r>
        <w:rPr>
          <w:lang w:val="pt_PT" w:bidi="pt_PT"/>
        </w:rPr>
        <w:t xml:space="preserve">; </w:t>
      </w:r>
      <w:r>
        <w:rPr>
          <w:lang w:val="pt_PT" w:bidi="pt_PT"/>
        </w:rPr>
        <w:t>Ap 9.15–18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13.9</w:t>
      </w:r>
      <w:r>
        <w:rPr>
          <w:lang w:val="pt_PT" w:bidi="pt_PT"/>
        </w:rPr>
      </w:r>
    </w:p>
    <w:p>
      <w:pPr/>
      <w:r>
        <w:rPr>
          <w:lang w:val="pt_PT" w:bidi="pt_PT"/>
        </w:rPr>
      </w:r>
      <w:r>
        <w:rPr>
          <w:lang w:val="pt_PT" w:bidi="pt_PT"/>
        </w:rPr>
        <w:t xml:space="preserve">O fogo é uma metáfora para o julgamento de Deus (veja </w:t>
      </w:r>
      <w:r>
        <w:rPr>
          <w:lang w:val="pt_PT" w:bidi="pt_PT"/>
        </w:rPr>
        <w:t>Is 66.15</w:t>
      </w:r>
      <w:r>
        <w:rPr>
          <w:lang w:val="pt_PT" w:bidi="pt_PT"/>
        </w:rPr>
        <w:t xml:space="preserve">; </w:t>
      </w:r>
      <w:r>
        <w:rPr>
          <w:lang w:val="pt_PT" w:bidi="pt_PT"/>
        </w:rPr>
        <w:t>Jr 4.4</w:t>
      </w:r>
      <w:r>
        <w:rPr>
          <w:lang w:val="pt_PT" w:bidi="pt_PT"/>
        </w:rPr>
        <w:t xml:space="preserve">; </w:t>
      </w:r>
      <w:r>
        <w:rPr>
          <w:lang w:val="pt_PT" w:bidi="pt_PT"/>
        </w:rPr>
        <w:t>Ez 36.5</w:t>
      </w:r>
      <w:r>
        <w:rPr>
          <w:lang w:val="pt_PT" w:bidi="pt_PT"/>
        </w:rPr>
        <w:t xml:space="preserve">; </w:t>
      </w:r>
      <w:r>
        <w:rPr>
          <w:lang w:val="pt_PT" w:bidi="pt_PT"/>
        </w:rPr>
        <w:t>Am 5.6</w:t>
      </w:r>
      <w:r>
        <w:rPr>
          <w:lang w:val="pt_PT" w:bidi="pt_PT"/>
        </w:rPr>
        <w:t xml:space="preserve">). O </w:t>
      </w:r>
      <w:r>
        <w:rPr>
          <w:i/>
          <w:lang w:val="pt_PT" w:bidi="pt_PT"/>
        </w:rPr>
        <w:t>fogo</w:t>
      </w:r>
      <w:r>
        <w:rPr>
          <w:lang w:val="pt_PT" w:bidi="pt_PT"/>
        </w:rPr>
        <w:t xml:space="preserve"> de Deus pode tanto destruir os ímpios quanto, como aqui, testar e purificar os justos. • Refiná-los... como ouro: Deus é o metalúrgico divino, usando o fogo para queimar as impurezas do metal (</w:t>
      </w:r>
      <w:r>
        <w:rPr>
          <w:lang w:val="pt_PT" w:bidi="pt_PT"/>
        </w:rPr>
        <w:t>Is 1.25</w:t>
      </w:r>
      <w:r>
        <w:rPr>
          <w:lang w:val="pt_PT" w:bidi="pt_PT"/>
        </w:rPr>
        <w:t xml:space="preserve">; </w:t>
      </w:r>
      <w:r>
        <w:rPr>
          <w:lang w:val="pt_PT" w:bidi="pt_PT"/>
        </w:rPr>
        <w:t>Ml 3.2–3</w:t>
      </w:r>
      <w:r>
        <w:rPr>
          <w:lang w:val="pt_PT" w:bidi="pt_PT"/>
        </w:rPr>
        <w:t>). • Estes são o meu povo... o Senhor é nosso Deus: as declarações de lealdade por Deus e Israel restauram sua relação de aliança quebrada (</w:t>
      </w:r>
      <w:r>
        <w:rPr>
          <w:lang w:val="pt_PT" w:bidi="pt_PT"/>
        </w:rPr>
        <w:t>Zc 11.10</w:t>
      </w:r>
      <w:r>
        <w:rPr>
          <w:lang w:val="pt_PT" w:bidi="pt_PT"/>
        </w:rPr>
        <w:t>,</w:t>
      </w:r>
      <w:r>
        <w:rPr>
          <w:lang w:val="pt_PT" w:bidi="pt_PT"/>
        </w:rPr>
        <w:t>14</w:t>
      </w:r>
      <w:r>
        <w:rPr>
          <w:lang w:val="pt_PT" w:bidi="pt_PT"/>
        </w:rPr>
        <w:t xml:space="preserve">; veja </w:t>
      </w:r>
      <w:r>
        <w:rPr>
          <w:lang w:val="pt_PT" w:bidi="pt_PT"/>
        </w:rPr>
        <w:t>Êx 19.5</w:t>
      </w:r>
      <w:r>
        <w:rPr>
          <w:lang w:val="pt_PT" w:bidi="pt_PT"/>
        </w:rPr>
        <w:t xml:space="preserve">; </w:t>
      </w:r>
      <w:r>
        <w:rPr>
          <w:lang w:val="pt_PT" w:bidi="pt_PT"/>
        </w:rPr>
        <w:t>Jr 30.22</w:t>
      </w:r>
      <w:r>
        <w:rPr>
          <w:lang w:val="pt_PT" w:bidi="pt_PT"/>
        </w:rPr>
        <w:t xml:space="preserve">; </w:t>
      </w:r>
      <w:r>
        <w:rPr>
          <w:lang w:val="pt_PT" w:bidi="pt_PT"/>
        </w:rPr>
        <w:t>31.33</w:t>
      </w:r>
      <w:r>
        <w:rPr>
          <w:lang w:val="pt_PT" w:bidi="pt_PT"/>
        </w:rPr>
        <w:t xml:space="preserve">; </w:t>
      </w:r>
      <w:r>
        <w:rPr>
          <w:lang w:val="pt_PT" w:bidi="pt_PT"/>
        </w:rPr>
        <w:t>Os 2.23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14.1</w:t>
      </w:r>
      <w:r>
        <w:rPr>
          <w:lang w:val="pt_PT" w:bidi="pt_PT"/>
        </w:rPr>
      </w:r>
    </w:p>
    <w:p>
      <w:pPr/>
      <w:r>
        <w:rPr>
          <w:lang w:val="pt_PT" w:bidi="pt_PT"/>
        </w:rPr>
      </w:r>
      <w:r>
        <w:rPr>
          <w:lang w:val="pt_PT" w:bidi="pt_PT"/>
        </w:rPr>
        <w:t xml:space="preserve">O dia do Senhor trará julgamento e libertação e reverterá a sorte de muitos (veja </w:t>
      </w:r>
      <w:r>
        <w:rPr>
          <w:lang w:val="pt_PT" w:bidi="pt_PT"/>
        </w:rPr>
        <w:t>Am 5.18</w:t>
      </w:r>
      <w:r>
        <w:rPr>
          <w:lang w:val="pt_PT" w:bidi="pt_PT"/>
        </w:rPr>
        <w:t xml:space="preserve">; cp. </w:t>
      </w:r>
      <w:r>
        <w:rPr>
          <w:lang w:val="pt_PT" w:bidi="pt_PT"/>
        </w:rPr>
        <w:t>Mt 19.28–30</w:t>
      </w:r>
      <w:r>
        <w:rPr>
          <w:lang w:val="pt_PT" w:bidi="pt_PT"/>
        </w:rPr>
        <w:t xml:space="preserve">; </w:t>
      </w:r>
      <w:r>
        <w:rPr>
          <w:lang w:val="pt_PT" w:bidi="pt_PT"/>
        </w:rPr>
        <w:t>Lc 13.23–30</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14.1–21</w:t>
      </w:r>
      <w:r>
        <w:rPr>
          <w:lang w:val="pt_PT" w:bidi="pt_PT"/>
        </w:rPr>
      </w:r>
    </w:p>
    <w:p>
      <w:pPr/>
      <w:r>
        <w:rPr>
          <w:lang w:val="pt_PT" w:bidi="pt_PT"/>
        </w:rPr>
      </w:r>
      <w:r>
        <w:rPr>
          <w:lang w:val="pt_PT" w:bidi="pt_PT"/>
        </w:rPr>
        <w:t>Zacarias conclui com visões de julgamento, salvação e o reino universal de Deus. No futuro, Israel estaria sitiada, à beira da destruição total, quando o Senhor interviria para resgatar seu povo (</w:t>
      </w:r>
      <w:r>
        <w:rPr>
          <w:lang w:val="pt_PT" w:bidi="pt_PT"/>
        </w:rPr>
        <w:t>14.3–4</w:t>
      </w:r>
      <w:r>
        <w:rPr>
          <w:lang w:val="pt_PT" w:bidi="pt_PT"/>
        </w:rPr>
        <w:t>) e puniria seus inimigos com uma terrível praga (</w:t>
      </w:r>
      <w:r>
        <w:rPr>
          <w:lang w:val="pt_PT" w:bidi="pt_PT"/>
        </w:rPr>
        <w:t>14.12</w:t>
      </w:r>
      <w:r>
        <w:rPr>
          <w:lang w:val="pt_PT" w:bidi="pt_PT"/>
        </w:rPr>
        <w:t>). Israel seria restaurada como o povo de Deus, e Jerusalém seria exaltada como o centro da civilização (</w:t>
      </w:r>
      <w:r>
        <w:rPr>
          <w:lang w:val="pt_PT" w:bidi="pt_PT"/>
        </w:rPr>
        <w:t>14.16–17</w:t>
      </w:r>
      <w:r>
        <w:rPr>
          <w:lang w:val="pt_PT" w:bidi="pt_PT"/>
        </w:rPr>
        <w:t>). O governo de Deus seria estabelecido sobre toda a terra (</w:t>
      </w:r>
      <w:r>
        <w:rPr>
          <w:lang w:val="pt_PT" w:bidi="pt_PT"/>
        </w:rPr>
        <w:t>14.9</w:t>
      </w:r>
      <w:r>
        <w:rPr>
          <w:lang w:val="pt_PT" w:bidi="pt_PT"/>
        </w:rPr>
        <w:t>), e a ordem criada seria transformada (</w:t>
      </w:r>
      <w:r>
        <w:rPr>
          <w:lang w:val="pt_PT" w:bidi="pt_PT"/>
        </w:rPr>
        <w:t>14.6–10</w:t>
      </w:r>
      <w:r>
        <w:rPr>
          <w:lang w:val="pt_PT" w:bidi="pt_PT"/>
        </w:rPr>
        <w:t>). Apropriadamente, a santidade de Deus seria a característica predominante de seu governo sobre toda a terra (</w:t>
      </w:r>
      <w:r>
        <w:rPr>
          <w:lang w:val="pt_PT" w:bidi="pt_PT"/>
        </w:rPr>
        <w:t>14.20–21</w:t>
      </w:r>
      <w:r>
        <w:rPr>
          <w:lang w:val="pt_PT" w:bidi="pt_PT"/>
        </w:rPr>
        <w:t>). A mensagem de Zacarias encoraja o povo de Deus a ter esperança no soberano Rei de Israel, que trará justiça e restauração.</w:t>
      </w:r>
      <w:r>
        <w:rPr>
          <w:lang w:val="pt_PT" w:bidi="pt_PT"/>
        </w:rPr>
      </w:r>
      <w:r>
        <w:rPr>
          <w:lang w:val="pt_PT" w:bidi="pt_PT"/>
        </w:rPr>
      </w:r>
    </w:p>
    <w:p>
      <w:pPr/>
      <w:r>
        <w:rPr>
          <w:lang w:val="pt_PT" w:bidi="pt_PT"/>
        </w:rPr>
      </w:r>
    </w:p>
    <w:p>
      <w:pPr>
        <w:pStyle w:val="Heading2"/>
      </w:pPr>
      <w:r>
        <w:rPr>
          <w:lang w:val="pt_PT" w:bidi="pt_PT"/>
        </w:rPr>
        <w:t>Zacarias 14.2</w:t>
      </w:r>
      <w:r>
        <w:rPr>
          <w:lang w:val="pt_PT" w:bidi="pt_PT"/>
        </w:rPr>
      </w:r>
    </w:p>
    <w:p>
      <w:pPr/>
      <w:r>
        <w:rPr>
          <w:lang w:val="pt_PT" w:bidi="pt_PT"/>
        </w:rPr>
      </w:r>
      <w:r>
        <w:rPr>
          <w:lang w:val="pt_PT" w:bidi="pt_PT"/>
        </w:rPr>
        <w:t xml:space="preserve">O restante é o remanescente de Israel que sobreviveu ao saque de Jerusalém (veja </w:t>
      </w:r>
      <w:r>
        <w:rPr>
          <w:lang w:val="pt_PT" w:bidi="pt_PT"/>
        </w:rPr>
        <w:t>13.8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14.3</w:t>
      </w:r>
      <w:r>
        <w:rPr>
          <w:lang w:val="pt_PT" w:bidi="pt_PT"/>
        </w:rPr>
      </w:r>
    </w:p>
    <w:p>
      <w:pPr/>
      <w:r>
        <w:rPr>
          <w:lang w:val="pt_PT" w:bidi="pt_PT"/>
        </w:rPr>
      </w:r>
      <w:r>
        <w:rPr>
          <w:lang w:val="pt_PT" w:bidi="pt_PT"/>
        </w:rPr>
        <w:t>lutou em tempos passados: um exemplo seria o êxodo do Egito (</w:t>
      </w:r>
      <w:r>
        <w:rPr>
          <w:lang w:val="pt_PT" w:bidi="pt_PT"/>
        </w:rPr>
        <w:t>Êx 14–15</w:t>
      </w:r>
      <w:r>
        <w:rPr>
          <w:lang w:val="pt_PT" w:bidi="pt_PT"/>
        </w:rPr>
        <w:t xml:space="preserve">; ver </w:t>
      </w:r>
      <w:r>
        <w:rPr>
          <w:lang w:val="pt_PT" w:bidi="pt_PT"/>
        </w:rPr>
        <w:t>Is 42.13</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14.4</w:t>
      </w:r>
      <w:r>
        <w:rPr>
          <w:lang w:val="pt_PT" w:bidi="pt_PT"/>
        </w:rPr>
      </w:r>
    </w:p>
    <w:p>
      <w:pPr/>
      <w:r>
        <w:rPr>
          <w:lang w:val="pt_PT" w:bidi="pt_PT"/>
        </w:rPr>
      </w:r>
      <w:r>
        <w:rPr>
          <w:lang w:val="pt_PT" w:bidi="pt_PT"/>
        </w:rPr>
        <w:t>Jesus ascendeu ao céu do monte das Oliveiras</w:t>
      </w:r>
      <w:r>
        <w:rPr>
          <w:i/>
          <w:lang w:val="pt_PT" w:bidi="pt_PT"/>
        </w:rPr>
        <w:t>,</w:t>
      </w:r>
      <w:r>
        <w:rPr>
          <w:lang w:val="pt_PT" w:bidi="pt_PT"/>
        </w:rPr>
        <w:t xml:space="preserve"> e a mensagem dos anjos aos discípulos de Jesus (</w:t>
      </w:r>
      <w:r>
        <w:rPr>
          <w:lang w:val="pt_PT" w:bidi="pt_PT"/>
        </w:rPr>
        <w:t>At 1.11–12</w:t>
      </w:r>
      <w:r>
        <w:rPr>
          <w:lang w:val="pt_PT" w:bidi="pt_PT"/>
        </w:rPr>
        <w:t>) implicava que ele retornaria de maneira semelhante. • Zacarias visualiza um terremoto que dividirá o monte das Oliveiras e criará um vale que corre de leste a oeste através da fissura. Este vale se tornará uma rota de escape para os hebreus que fogem de Jerusalém durante o ataque das nações (</w:t>
      </w:r>
      <w:r>
        <w:rPr>
          <w:lang w:val="pt_PT" w:bidi="pt_PT"/>
        </w:rPr>
        <w:t>Zc 14.5</w:t>
      </w:r>
      <w:r>
        <w:rPr>
          <w:lang w:val="pt_PT" w:bidi="pt_PT"/>
        </w:rPr>
        <w:t xml:space="preserve">). Este evento provavelmente está conectado ao retorno de Jesus no fim dos tempos (veja </w:t>
      </w:r>
      <w:r>
        <w:rPr>
          <w:lang w:val="pt_PT" w:bidi="pt_PT"/>
        </w:rPr>
        <w:t>Mt 24</w:t>
      </w:r>
      <w:r>
        <w:rPr>
          <w:lang w:val="pt_PT" w:bidi="pt_PT"/>
        </w:rPr>
        <w:t xml:space="preserve">; </w:t>
      </w:r>
      <w:r>
        <w:rPr>
          <w:lang w:val="pt_PT" w:bidi="pt_PT"/>
        </w:rPr>
        <w:t>Ap 6.12</w:t>
      </w:r>
      <w:r>
        <w:rPr>
          <w:lang w:val="pt_PT" w:bidi="pt_PT"/>
        </w:rPr>
        <w:t xml:space="preserve">; </w:t>
      </w:r>
      <w:r>
        <w:rPr>
          <w:lang w:val="pt_PT" w:bidi="pt_PT"/>
        </w:rPr>
        <w:t>11.13</w:t>
      </w:r>
      <w:r>
        <w:rPr>
          <w:lang w:val="pt_PT" w:bidi="pt_PT"/>
        </w:rPr>
        <w:t xml:space="preserve">; </w:t>
      </w:r>
      <w:r>
        <w:rPr>
          <w:lang w:val="pt_PT" w:bidi="pt_PT"/>
        </w:rPr>
        <w:t>16.18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14.5</w:t>
      </w:r>
      <w:r>
        <w:rPr>
          <w:lang w:val="pt_PT" w:bidi="pt_PT"/>
        </w:rPr>
      </w:r>
    </w:p>
    <w:p>
      <w:pPr/>
      <w:r>
        <w:rPr>
          <w:lang w:val="pt_PT" w:bidi="pt_PT"/>
        </w:rPr>
      </w:r>
      <w:r>
        <w:rPr>
          <w:lang w:val="pt_PT" w:bidi="pt_PT"/>
        </w:rPr>
        <w:t>Alguns identificam Azal (em hebraico ’atsal) como um distrito no lado nordeste de Jerusalém habitado por descendentes de Azel (</w:t>
      </w:r>
      <w:r>
        <w:rPr>
          <w:lang w:val="pt_PT" w:bidi="pt_PT"/>
        </w:rPr>
        <w:t>1Cr 8.37–39</w:t>
      </w:r>
      <w:r>
        <w:rPr>
          <w:lang w:val="pt_PT" w:bidi="pt_PT"/>
        </w:rPr>
        <w:t xml:space="preserve">; </w:t>
      </w:r>
      <w:r>
        <w:rPr>
          <w:lang w:val="pt_PT" w:bidi="pt_PT"/>
        </w:rPr>
        <w:t>9.43–44</w:t>
      </w:r>
      <w:r>
        <w:rPr>
          <w:lang w:val="pt_PT" w:bidi="pt_PT"/>
        </w:rPr>
        <w:t>). Outros alteram o hebraico para ’etsel, “ao lado” ou “o lado [de].” • A data do terremoto nos dias do rei Uzias é desconhecida, mas Amós começou seu ministério dois anos antes dele (</w:t>
      </w:r>
      <w:r>
        <w:rPr>
          <w:lang w:val="pt_PT" w:bidi="pt_PT"/>
        </w:rPr>
        <w:t>Am 1.1</w:t>
      </w:r>
      <w:r>
        <w:rPr>
          <w:lang w:val="pt_PT" w:bidi="pt_PT"/>
        </w:rPr>
        <w:t xml:space="preserve">). • Os santos provavelmente são a multidão de anjos que adoram a Deus e servem como seu exército (veja </w:t>
      </w:r>
      <w:r>
        <w:rPr>
          <w:lang w:val="pt_PT" w:bidi="pt_PT"/>
        </w:rPr>
        <w:t>Sl 89.5</w:t>
      </w:r>
      <w:r>
        <w:rPr>
          <w:lang w:val="pt_PT" w:bidi="pt_PT"/>
        </w:rPr>
        <w:t>,</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14.7</w:t>
      </w:r>
      <w:r>
        <w:rPr>
          <w:lang w:val="pt_PT" w:bidi="pt_PT"/>
        </w:rPr>
      </w:r>
    </w:p>
    <w:p>
      <w:pPr/>
      <w:r>
        <w:rPr>
          <w:lang w:val="pt_PT" w:bidi="pt_PT"/>
        </w:rPr>
      </w:r>
      <w:r>
        <w:rPr>
          <w:lang w:val="pt_PT" w:bidi="pt_PT"/>
        </w:rPr>
        <w:t xml:space="preserve">dia contínuo: o dia do Senhor trará mudanças fundamentais à ordem criada (veja </w:t>
      </w:r>
      <w:r>
        <w:rPr>
          <w:lang w:val="pt_PT" w:bidi="pt_PT"/>
        </w:rPr>
        <w:t>Is 60.19–22</w:t>
      </w:r>
      <w:r>
        <w:rPr>
          <w:lang w:val="pt_PT" w:bidi="pt_PT"/>
        </w:rPr>
        <w:t xml:space="preserve">; </w:t>
      </w:r>
      <w:r>
        <w:rPr>
          <w:lang w:val="pt_PT" w:bidi="pt_PT"/>
        </w:rPr>
        <w:t>Ap 21.22–25</w:t>
      </w:r>
      <w:r>
        <w:rPr>
          <w:lang w:val="pt_PT" w:bidi="pt_PT"/>
        </w:rPr>
        <w:t>). Esta promessa enfatiza que o sol e a lua são criações de Deus e não deuses eternos — a luz não se origina neles.</w:t>
      </w:r>
      <w:r>
        <w:rPr>
          <w:lang w:val="pt_PT" w:bidi="pt_PT"/>
        </w:rPr>
      </w:r>
      <w:r>
        <w:rPr>
          <w:lang w:val="pt_PT" w:bidi="pt_PT"/>
        </w:rPr>
      </w:r>
    </w:p>
    <w:p>
      <w:pPr/>
      <w:r>
        <w:rPr>
          <w:lang w:val="pt_PT" w:bidi="pt_PT"/>
        </w:rPr>
      </w:r>
    </w:p>
    <w:p>
      <w:pPr>
        <w:pStyle w:val="Heading2"/>
      </w:pPr>
      <w:r>
        <w:rPr>
          <w:lang w:val="pt_PT" w:bidi="pt_PT"/>
        </w:rPr>
        <w:t>Zacarias 14.8</w:t>
      </w:r>
      <w:r>
        <w:rPr>
          <w:lang w:val="pt_PT" w:bidi="pt_PT"/>
        </w:rPr>
      </w:r>
    </w:p>
    <w:p>
      <w:pPr/>
      <w:r>
        <w:rPr>
          <w:lang w:val="pt_PT" w:bidi="pt_PT"/>
        </w:rPr>
      </w:r>
      <w:r>
        <w:rPr>
          <w:lang w:val="pt_PT" w:bidi="pt_PT"/>
        </w:rPr>
        <w:t xml:space="preserve">As águas vivificantes... de Jerusalém simbolizam a presença vivificante de Deus entre seu povo (veja </w:t>
      </w:r>
      <w:r>
        <w:rPr>
          <w:lang w:val="pt_PT" w:bidi="pt_PT"/>
        </w:rPr>
        <w:t>Ez 47.1–12</w:t>
      </w:r>
      <w:r>
        <w:rPr>
          <w:lang w:val="pt_PT" w:bidi="pt_PT"/>
        </w:rPr>
        <w:t xml:space="preserve">; </w:t>
      </w:r>
      <w:r>
        <w:rPr>
          <w:lang w:val="pt_PT" w:bidi="pt_PT"/>
        </w:rPr>
        <w:t>Jl 3.18</w:t>
      </w:r>
      <w:r>
        <w:rPr>
          <w:lang w:val="pt_PT" w:bidi="pt_PT"/>
        </w:rPr>
        <w:t xml:space="preserve">; </w:t>
      </w:r>
      <w:r>
        <w:rPr>
          <w:lang w:val="pt_PT" w:bidi="pt_PT"/>
        </w:rPr>
        <w:t>Jo 7.37–39</w:t>
      </w:r>
      <w:r>
        <w:rPr>
          <w:lang w:val="pt_PT" w:bidi="pt_PT"/>
        </w:rPr>
        <w:t xml:space="preserve">; </w:t>
      </w:r>
      <w:r>
        <w:rPr>
          <w:lang w:val="pt_PT" w:bidi="pt_PT"/>
        </w:rPr>
        <w:t>Ap 22.1–2</w:t>
      </w:r>
      <w:r>
        <w:rPr>
          <w:lang w:val="pt_PT" w:bidi="pt_PT"/>
        </w:rPr>
        <w:t xml:space="preserve">). • Metade em direção ao mar Morto e metade em direção ao Mediterrâneo: as bênçãos divinas se estenderão tanto para o leste quanto para o oeste, fluindo continuamente. Elas nunca deixarão de trazer cura (veja </w:t>
      </w:r>
      <w:r>
        <w:rPr>
          <w:lang w:val="pt_PT" w:bidi="pt_PT"/>
        </w:rPr>
        <w:t>Is 30.23–26</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14.9</w:t>
      </w:r>
      <w:r>
        <w:rPr>
          <w:lang w:val="pt_PT" w:bidi="pt_PT"/>
        </w:rPr>
      </w:r>
    </w:p>
    <w:p>
      <w:pPr/>
      <w:r>
        <w:rPr>
          <w:lang w:val="pt_PT" w:bidi="pt_PT"/>
        </w:rPr>
      </w:r>
      <w:r>
        <w:rPr>
          <w:lang w:val="pt_PT" w:bidi="pt_PT"/>
        </w:rPr>
        <w:t xml:space="preserve">o Senhor será rei: Zacarias vislumbra o cumprimento final de muitos salmos (veja </w:t>
      </w:r>
      <w:r>
        <w:rPr>
          <w:lang w:val="pt_PT" w:bidi="pt_PT"/>
        </w:rPr>
        <w:t>Sl 47–48</w:t>
      </w:r>
      <w:r>
        <w:rPr>
          <w:lang w:val="pt_PT" w:bidi="pt_PT"/>
        </w:rPr>
        <w:t xml:space="preserve">, </w:t>
      </w:r>
      <w:r>
        <w:rPr>
          <w:lang w:val="pt_PT" w:bidi="pt_PT"/>
        </w:rPr>
        <w:t>93</w:t>
      </w:r>
      <w:r>
        <w:rPr>
          <w:lang w:val="pt_PT" w:bidi="pt_PT"/>
        </w:rPr>
        <w:t xml:space="preserve">, </w:t>
      </w:r>
      <w:r>
        <w:rPr>
          <w:lang w:val="pt_PT" w:bidi="pt_PT"/>
        </w:rPr>
        <w:t>97–99</w:t>
      </w:r>
      <w:r>
        <w:rPr>
          <w:lang w:val="pt_PT" w:bidi="pt_PT"/>
        </w:rPr>
        <w:t>). • Haverá um só Senhor: esta promessa reafirma o credo de Israel (</w:t>
      </w:r>
      <w:r>
        <w:rPr>
          <w:lang w:val="pt_PT" w:bidi="pt_PT"/>
        </w:rPr>
        <w:t>Dt 6.4</w:t>
      </w:r>
      <w:r>
        <w:rPr>
          <w:lang w:val="pt_PT" w:bidi="pt_PT"/>
        </w:rPr>
        <w:t>) e sinaliza um fim definitivo de toda idolatria.</w:t>
      </w:r>
      <w:r>
        <w:rPr>
          <w:lang w:val="pt_PT" w:bidi="pt_PT"/>
        </w:rPr>
      </w:r>
      <w:r>
        <w:rPr>
          <w:lang w:val="pt_PT" w:bidi="pt_PT"/>
        </w:rPr>
      </w:r>
    </w:p>
    <w:p>
      <w:pPr/>
      <w:r>
        <w:rPr>
          <w:lang w:val="pt_PT" w:bidi="pt_PT"/>
        </w:rPr>
      </w:r>
    </w:p>
    <w:p>
      <w:pPr>
        <w:pStyle w:val="Heading2"/>
      </w:pPr>
      <w:r>
        <w:rPr>
          <w:lang w:val="pt_PT" w:bidi="pt_PT"/>
        </w:rPr>
        <w:t>Zacarias 14.10</w:t>
      </w:r>
      <w:r>
        <w:rPr>
          <w:lang w:val="pt_PT" w:bidi="pt_PT"/>
        </w:rPr>
      </w:r>
    </w:p>
    <w:p>
      <w:pPr/>
      <w:r>
        <w:rPr>
          <w:lang w:val="pt_PT" w:bidi="pt_PT"/>
        </w:rPr>
      </w:r>
      <w:r>
        <w:rPr>
          <w:lang w:val="pt_PT" w:bidi="pt_PT"/>
        </w:rPr>
        <w:t>As cidades de Geba e Rimom representam a extensão norte-sul do distrito que inclui Jerusalém.</w:t>
      </w:r>
      <w:r>
        <w:rPr>
          <w:lang w:val="pt_PT" w:bidi="pt_PT"/>
        </w:rPr>
      </w:r>
      <w:r>
        <w:rPr>
          <w:lang w:val="pt_PT" w:bidi="pt_PT"/>
        </w:rPr>
      </w:r>
    </w:p>
    <w:p>
      <w:pPr/>
      <w:r>
        <w:rPr>
          <w:lang w:val="pt_PT" w:bidi="pt_PT"/>
        </w:rPr>
      </w:r>
    </w:p>
    <w:p>
      <w:pPr>
        <w:pStyle w:val="Heading2"/>
      </w:pPr>
      <w:r>
        <w:rPr>
          <w:lang w:val="pt_PT" w:bidi="pt_PT"/>
        </w:rPr>
        <w:t>Zacarias 14.12</w:t>
      </w:r>
      <w:r>
        <w:rPr>
          <w:lang w:val="pt_PT" w:bidi="pt_PT"/>
        </w:rPr>
      </w:r>
    </w:p>
    <w:p>
      <w:pPr/>
      <w:r>
        <w:rPr>
          <w:lang w:val="pt_PT" w:bidi="pt_PT"/>
        </w:rPr>
      </w:r>
      <w:r>
        <w:rPr>
          <w:lang w:val="pt_PT" w:bidi="pt_PT"/>
        </w:rPr>
        <w:t xml:space="preserve">Como Juiz divino, Deus atinge aqueles que se rebelam contra ele com uma praga súbita e mortal (veja </w:t>
      </w:r>
      <w:r>
        <w:rPr>
          <w:lang w:val="pt_PT" w:bidi="pt_PT"/>
        </w:rPr>
        <w:t>Êx 9.14</w:t>
      </w:r>
      <w:r>
        <w:rPr>
          <w:lang w:val="pt_PT" w:bidi="pt_PT"/>
        </w:rPr>
        <w:t xml:space="preserve">; </w:t>
      </w:r>
      <w:r>
        <w:rPr>
          <w:lang w:val="pt_PT" w:bidi="pt_PT"/>
        </w:rPr>
        <w:t>Nm 14.36–37</w:t>
      </w:r>
      <w:r>
        <w:rPr>
          <w:lang w:val="pt_PT" w:bidi="pt_PT"/>
        </w:rPr>
        <w:t xml:space="preserve">; </w:t>
      </w:r>
      <w:r>
        <w:rPr>
          <w:lang w:val="pt_PT" w:bidi="pt_PT"/>
        </w:rPr>
        <w:t>2Sm 24.10–25</w:t>
      </w:r>
      <w:r>
        <w:rPr>
          <w:lang w:val="pt_PT" w:bidi="pt_PT"/>
        </w:rPr>
        <w:t xml:space="preserve">; </w:t>
      </w:r>
      <w:r>
        <w:rPr>
          <w:lang w:val="pt_PT" w:bidi="pt_PT"/>
        </w:rPr>
        <w:t>Jr 14.11–12</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14.13</w:t>
      </w:r>
      <w:r>
        <w:rPr>
          <w:lang w:val="pt_PT" w:bidi="pt_PT"/>
        </w:rPr>
      </w:r>
    </w:p>
    <w:p>
      <w:pPr/>
      <w:r>
        <w:rPr>
          <w:lang w:val="pt_PT" w:bidi="pt_PT"/>
        </w:rPr>
      </w:r>
      <w:r>
        <w:rPr>
          <w:lang w:val="pt_PT" w:bidi="pt_PT"/>
        </w:rPr>
        <w:t>O dia do Senhor trará terror aos inimigos de Deus (</w:t>
      </w:r>
      <w:r>
        <w:rPr>
          <w:lang w:val="pt_PT" w:bidi="pt_PT"/>
        </w:rPr>
        <w:t>12.4</w:t>
      </w:r>
      <w:r>
        <w:rPr>
          <w:lang w:val="pt_PT" w:bidi="pt_PT"/>
        </w:rPr>
        <w:t xml:space="preserve">; veja </w:t>
      </w:r>
      <w:r>
        <w:rPr>
          <w:lang w:val="pt_PT" w:bidi="pt_PT"/>
        </w:rPr>
        <w:t>Is 22.5</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14.14</w:t>
      </w:r>
      <w:r>
        <w:rPr>
          <w:lang w:val="pt_PT" w:bidi="pt_PT"/>
        </w:rPr>
      </w:r>
    </w:p>
    <w:p>
      <w:pPr/>
      <w:r>
        <w:rPr>
          <w:lang w:val="pt_PT" w:bidi="pt_PT"/>
        </w:rPr>
      </w:r>
      <w:r>
        <w:rPr>
          <w:lang w:val="pt_PT" w:bidi="pt_PT"/>
        </w:rPr>
        <w:t>O dia do Senhor é caracterizado pela inversão: a captura da riqueza das nações reverte o saque de Jerusalém anunciado anteriormente (</w:t>
      </w:r>
      <w:r>
        <w:rPr>
          <w:lang w:val="pt_PT" w:bidi="pt_PT"/>
        </w:rPr>
        <w:t>14.1</w:t>
      </w:r>
      <w:r>
        <w:rPr>
          <w:lang w:val="pt_PT" w:bidi="pt_PT"/>
        </w:rPr>
        <w:t>). • Grandes quantidades de ouro e prata: o Templo do Senhor receberá “os tesouros de todas as nações” (</w:t>
      </w:r>
      <w:r>
        <w:rPr>
          <w:lang w:val="pt_PT" w:bidi="pt_PT"/>
        </w:rPr>
        <w:t>Ag 2.7–8</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14.16</w:t>
      </w:r>
      <w:r>
        <w:rPr>
          <w:lang w:val="pt_PT" w:bidi="pt_PT"/>
        </w:rPr>
      </w:r>
    </w:p>
    <w:p>
      <w:pPr/>
      <w:r>
        <w:rPr>
          <w:lang w:val="pt_PT" w:bidi="pt_PT"/>
        </w:rPr>
      </w:r>
      <w:r>
        <w:rPr>
          <w:lang w:val="pt_PT" w:bidi="pt_PT"/>
        </w:rPr>
        <w:t xml:space="preserve">inimigos... irão... adorar o Rei: outra reversão ocorrerá no dia do Senhor (cf. </w:t>
      </w:r>
      <w:r>
        <w:rPr>
          <w:lang w:val="pt_PT" w:bidi="pt_PT"/>
        </w:rPr>
        <w:t>Fp 2.8–11</w:t>
      </w:r>
      <w:r>
        <w:rPr>
          <w:lang w:val="pt_PT" w:bidi="pt_PT"/>
        </w:rPr>
        <w:t xml:space="preserve">). • O Festival anual das Cabanas marcou o início da temporada de colheita do outono e comemorou a experiência de Israel no deserto após o êxodo do Egito (veja </w:t>
      </w:r>
      <w:r>
        <w:rPr>
          <w:lang w:val="pt_PT" w:bidi="pt_PT"/>
        </w:rPr>
        <w:t>Êx 23.14–19</w:t>
      </w:r>
      <w:r>
        <w:rPr>
          <w:lang w:val="pt_PT" w:bidi="pt_PT"/>
        </w:rPr>
        <w:t xml:space="preserve">; </w:t>
      </w:r>
      <w:r>
        <w:rPr>
          <w:lang w:val="pt_PT" w:bidi="pt_PT"/>
        </w:rPr>
        <w:t>Lv 23.33–43</w:t>
      </w:r>
      <w:r>
        <w:rPr>
          <w:lang w:val="pt_PT" w:bidi="pt_PT"/>
        </w:rPr>
        <w:t xml:space="preserve">; </w:t>
      </w:r>
      <w:r>
        <w:rPr>
          <w:lang w:val="pt_PT" w:bidi="pt_PT"/>
        </w:rPr>
        <w:t>Nm 29.12–40</w:t>
      </w:r>
      <w:r>
        <w:rPr>
          <w:lang w:val="pt_PT" w:bidi="pt_PT"/>
        </w:rPr>
        <w:t xml:space="preserve">; </w:t>
      </w:r>
      <w:r>
        <w:rPr>
          <w:lang w:val="pt_PT" w:bidi="pt_PT"/>
        </w:rPr>
        <w:t>Dt 16.13–17</w:t>
      </w:r>
      <w:r>
        <w:rPr>
          <w:lang w:val="pt_PT" w:bidi="pt_PT"/>
        </w:rPr>
        <w:t xml:space="preserve">). O festival oferecia à comunidade de adoradores uma oportunidade de agradecer a Deus por sua provisão. Incentivava a preocupação social com os desfavorecidos e a confiança em Deus como peregrinos neste mundo. Ação de graças caracterizará a adoração na era messiânica (veja </w:t>
      </w:r>
      <w:r>
        <w:rPr>
          <w:lang w:val="pt_PT" w:bidi="pt_PT"/>
        </w:rPr>
        <w:t>Is 51.3</w:t>
      </w:r>
      <w:r>
        <w:rPr>
          <w:lang w:val="pt_PT" w:bidi="pt_PT"/>
        </w:rPr>
        <w:t xml:space="preserve">; </w:t>
      </w:r>
      <w:r>
        <w:rPr>
          <w:lang w:val="pt_PT" w:bidi="pt_PT"/>
        </w:rPr>
        <w:t>Jr 33.11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14.17</w:t>
      </w:r>
      <w:r>
        <w:rPr>
          <w:lang w:val="pt_PT" w:bidi="pt_PT"/>
        </w:rPr>
      </w:r>
    </w:p>
    <w:p>
      <w:pPr/>
      <w:r>
        <w:rPr>
          <w:lang w:val="pt_PT" w:bidi="pt_PT"/>
        </w:rPr>
      </w:r>
      <w:r>
        <w:rPr>
          <w:lang w:val="pt_PT" w:bidi="pt_PT"/>
        </w:rPr>
        <w:t>vir a Jerusalém para adorar: Jerusalém, com o Templo de Deus, é vista como o centro do reino universal de Deus (</w:t>
      </w:r>
      <w:r>
        <w:rPr>
          <w:lang w:val="pt_PT" w:bidi="pt_PT"/>
        </w:rPr>
        <w:t>8.20–22</w:t>
      </w:r>
      <w:r>
        <w:rPr>
          <w:lang w:val="pt_PT" w:bidi="pt_PT"/>
        </w:rPr>
        <w:t xml:space="preserve">; veja </w:t>
      </w:r>
      <w:r>
        <w:rPr>
          <w:lang w:val="pt_PT" w:bidi="pt_PT"/>
        </w:rPr>
        <w:t>Is 56.6–7</w:t>
      </w:r>
      <w:r>
        <w:rPr>
          <w:lang w:val="pt_PT" w:bidi="pt_PT"/>
        </w:rPr>
        <w:t xml:space="preserve">; </w:t>
      </w:r>
      <w:r>
        <w:rPr>
          <w:lang w:val="pt_PT" w:bidi="pt_PT"/>
        </w:rPr>
        <w:t>66.19–23</w:t>
      </w:r>
      <w:r>
        <w:rPr>
          <w:lang w:val="pt_PT" w:bidi="pt_PT"/>
        </w:rPr>
        <w:t xml:space="preserve">; </w:t>
      </w:r>
      <w:r>
        <w:rPr>
          <w:lang w:val="pt_PT" w:bidi="pt_PT"/>
        </w:rPr>
        <w:t>Mq 4.1</w:t>
      </w:r>
      <w:r>
        <w:rPr>
          <w:lang w:val="pt_PT" w:bidi="pt_PT"/>
        </w:rPr>
        <w:t xml:space="preserve">; </w:t>
      </w:r>
      <w:r>
        <w:rPr>
          <w:lang w:val="pt_PT" w:bidi="pt_PT"/>
        </w:rPr>
        <w:t>Ag 2.7</w:t>
      </w:r>
      <w:r>
        <w:rPr>
          <w:lang w:val="pt_PT" w:bidi="pt_PT"/>
        </w:rPr>
        <w:t xml:space="preserve">; </w:t>
      </w:r>
      <w:r>
        <w:rPr>
          <w:lang w:val="pt_PT" w:bidi="pt_PT"/>
        </w:rPr>
        <w:t>Ap 21.1–2</w:t>
      </w:r>
      <w:r>
        <w:rPr>
          <w:lang w:val="pt_PT" w:bidi="pt_PT"/>
        </w:rPr>
        <w:t>,</w:t>
      </w:r>
      <w:r>
        <w:rPr>
          <w:lang w:val="pt_PT" w:bidi="pt_PT"/>
        </w:rPr>
        <w:t>10–27</w:t>
      </w:r>
      <w:r>
        <w:rPr>
          <w:lang w:val="pt_PT" w:bidi="pt_PT"/>
        </w:rPr>
        <w:t xml:space="preserve">). • Sem chuva: esta foi uma das maldições que Deus pronunciou contra Israel por desobediência à aliança (veja </w:t>
      </w:r>
      <w:r>
        <w:rPr>
          <w:lang w:val="pt_PT" w:bidi="pt_PT"/>
        </w:rPr>
        <w:t>Dt 28.22–24</w:t>
      </w:r>
      <w:r>
        <w:rPr>
          <w:lang w:val="pt_PT" w:bidi="pt_PT"/>
        </w:rPr>
        <w:t xml:space="preserve">). Essa maldição se estendeu a todas as nações, pois o domínio de Deus se estende sobre todos os povos (cp. </w:t>
      </w:r>
      <w:r>
        <w:rPr>
          <w:lang w:val="pt_PT" w:bidi="pt_PT"/>
        </w:rPr>
        <w:t>Zc 10.1</w:t>
      </w:r>
      <w:r>
        <w:rPr>
          <w:lang w:val="pt_PT" w:bidi="pt_PT"/>
        </w:rPr>
        <w:t>).</w:t>
      </w:r>
      <w:r>
        <w:rPr>
          <w:lang w:val="pt_PT" w:bidi="pt_PT"/>
        </w:rPr>
      </w:r>
      <w:r>
        <w:rPr>
          <w:lang w:val="pt_PT" w:bidi="pt_PT"/>
        </w:rPr>
      </w:r>
    </w:p>
    <w:p>
      <w:pPr/>
      <w:r>
        <w:rPr>
          <w:lang w:val="pt_PT" w:bidi="pt_PT"/>
        </w:rPr>
      </w:r>
    </w:p>
    <w:p>
      <w:pPr>
        <w:pStyle w:val="Heading2"/>
      </w:pPr>
      <w:r>
        <w:rPr>
          <w:lang w:val="pt_PT" w:bidi="pt_PT"/>
        </w:rPr>
        <w:t>Zacarias 14.20</w:t>
      </w:r>
      <w:r>
        <w:rPr>
          <w:lang w:val="pt_PT" w:bidi="pt_PT"/>
        </w:rPr>
      </w:r>
    </w:p>
    <w:p>
      <w:pPr/>
      <w:r>
        <w:rPr>
          <w:lang w:val="pt_PT" w:bidi="pt_PT"/>
        </w:rPr>
      </w:r>
      <w:r>
        <w:rPr>
          <w:lang w:val="pt_PT" w:bidi="pt_PT"/>
        </w:rPr>
        <w:t xml:space="preserve">Santo ao Senhor: veja </w:t>
      </w:r>
      <w:r>
        <w:rPr>
          <w:lang w:val="pt_PT" w:bidi="pt_PT"/>
        </w:rPr>
        <w:t>nota de estudo em 3.5</w:t>
      </w:r>
      <w:r>
        <w:rPr>
          <w:lang w:val="pt_PT" w:bidi="pt_PT"/>
        </w:rPr>
        <w:t>. O sacerdócio foi separado para o Senhor, assim como a nação de Israel (</w:t>
      </w:r>
      <w:r>
        <w:rPr>
          <w:lang w:val="pt_PT" w:bidi="pt_PT"/>
        </w:rPr>
        <w:t>Êx 19.6</w:t>
      </w:r>
      <w:r>
        <w:rPr>
          <w:lang w:val="pt_PT" w:bidi="pt_PT"/>
        </w:rPr>
        <w:t xml:space="preserve">; </w:t>
      </w:r>
      <w:r>
        <w:rPr>
          <w:lang w:val="pt_PT" w:bidi="pt_PT"/>
        </w:rPr>
        <w:t>Lv 11.44–45</w:t>
      </w:r>
      <w:r>
        <w:rPr>
          <w:lang w:val="pt_PT" w:bidi="pt_PT"/>
        </w:rPr>
        <w:t>). Essa identidade será cumprida no reino messiânico (</w:t>
      </w:r>
      <w:r>
        <w:rPr>
          <w:lang w:val="pt_PT" w:bidi="pt_PT"/>
        </w:rPr>
        <w:t>Rm 11.16–17</w:t>
      </w:r>
      <w:r>
        <w:rPr>
          <w:lang w:val="pt_PT" w:bidi="pt_PT"/>
        </w:rPr>
        <w:t xml:space="preserve">; </w:t>
      </w:r>
      <w:r>
        <w:rPr>
          <w:lang w:val="pt_PT" w:bidi="pt_PT"/>
        </w:rPr>
        <w:t>Ef 1.4</w:t>
      </w:r>
      <w:r>
        <w:rPr>
          <w:lang w:val="pt_PT" w:bidi="pt_PT"/>
        </w:rPr>
        <w:t xml:space="preserve">; </w:t>
      </w:r>
      <w:r>
        <w:rPr>
          <w:lang w:val="pt_PT" w:bidi="pt_PT"/>
        </w:rPr>
        <w:t>5.27</w:t>
      </w:r>
      <w:r>
        <w:rPr>
          <w:lang w:val="pt_PT" w:bidi="pt_PT"/>
        </w:rPr>
        <w:t xml:space="preserve">; </w:t>
      </w:r>
      <w:r>
        <w:rPr>
          <w:lang w:val="pt_PT" w:bidi="pt_PT"/>
        </w:rPr>
        <w:t>1Pe 1.15–16</w:t>
      </w:r>
      <w:r>
        <w:rPr>
          <w:lang w:val="pt_PT" w:bidi="pt_PT"/>
        </w:rPr>
        <w:t>). A inscrição nos sinos dos arreios e nas panelas de cozinha mostra quão abrangente será a santidade naquele dia.</w:t>
      </w:r>
      <w:r>
        <w:rPr>
          <w:lang w:val="pt_PT" w:bidi="pt_PT"/>
        </w:rPr>
      </w:r>
      <w:r>
        <w:rPr>
          <w:lang w:val="pt_PT" w:bidi="pt_PT"/>
        </w:rPr>
      </w:r>
    </w:p>
    <w:p>
      <w:pPr/>
      <w:r>
        <w:rPr>
          <w:lang w:val="pt_PT" w:bidi="pt_PT"/>
        </w:rPr>
      </w:r>
    </w:p>
    <w:p>
      <w:pPr>
        <w:pStyle w:val="Heading2"/>
      </w:pPr>
      <w:r>
        <w:rPr>
          <w:lang w:val="pt_PT" w:bidi="pt_PT"/>
        </w:rPr>
        <w:t>Zacarias 14.21</w:t>
      </w:r>
      <w:r>
        <w:rPr>
          <w:lang w:val="pt_PT" w:bidi="pt_PT"/>
        </w:rPr>
      </w:r>
    </w:p>
    <w:p>
      <w:pPr/>
      <w:r>
        <w:rPr>
          <w:lang w:val="pt_PT" w:bidi="pt_PT"/>
        </w:rPr>
      </w:r>
      <w:r>
        <w:rPr>
          <w:lang w:val="pt_PT" w:bidi="pt_PT"/>
        </w:rPr>
        <w:t xml:space="preserve">cada panela de cozinha: a santidade do reino de Deus transformará até mesmo utensílios comuns em vasos sagrados, como aqueles usados no ritual sacrificial do Templo, eliminando todas as distinções do Antigo Testamento entre o sagrado e o profano. • Comerciantes (literalmente </w:t>
      </w:r>
      <w:r>
        <w:rPr>
          <w:i/>
          <w:lang w:val="pt_PT" w:bidi="pt_PT"/>
        </w:rPr>
        <w:t>cananeus</w:t>
      </w:r>
      <w:r>
        <w:rPr>
          <w:lang w:val="pt_PT" w:bidi="pt_PT"/>
        </w:rPr>
        <w:t xml:space="preserve">): a atividade comercial estava associada aos cananeus (veja </w:t>
      </w:r>
      <w:r>
        <w:rPr>
          <w:lang w:val="pt_PT" w:bidi="pt_PT"/>
        </w:rPr>
        <w:t>Os 12.7</w:t>
      </w:r>
      <w:r>
        <w:rPr>
          <w:lang w:val="pt_PT" w:bidi="pt_PT"/>
        </w:rPr>
        <w:t xml:space="preserve">; </w:t>
      </w:r>
      <w:r>
        <w:rPr>
          <w:lang w:val="pt_PT" w:bidi="pt_PT"/>
        </w:rPr>
        <w:t>Sf 1.11</w:t>
      </w:r>
      <w:r>
        <w:rPr>
          <w:lang w:val="pt_PT" w:bidi="pt_PT"/>
        </w:rPr>
        <w:t xml:space="preserve">). A expressão pode ser um eufemismo para idólatras ou outra forma de dizer que, sob o governo de Deus, as fronteiras étnicas tradicionais serão dissolvidas. A passagem pode antecipar o trabalho de Jesus em purificar o Templo de Jerusalém como um prelúdio para o maior trabalho de purificação do coração daqueles que acreditam nele pelo Espírito Santo (veja </w:t>
      </w:r>
      <w:r>
        <w:rPr>
          <w:lang w:val="pt_PT" w:bidi="pt_PT"/>
        </w:rPr>
        <w:t>Jo 2.13–16</w:t>
      </w:r>
      <w:r>
        <w:rPr>
          <w:lang w:val="pt_PT" w:bidi="pt_PT"/>
        </w:rPr>
        <w:t xml:space="preserve">; </w:t>
      </w:r>
      <w:r>
        <w:rPr>
          <w:lang w:val="pt_PT" w:bidi="pt_PT"/>
        </w:rPr>
        <w:t>1Co 6.11</w:t>
      </w:r>
      <w:r>
        <w:rPr>
          <w:lang w:val="pt_PT" w:bidi="pt_PT"/>
        </w:rPr>
        <w:t xml:space="preserve">; </w:t>
      </w:r>
      <w:r>
        <w:rPr>
          <w:lang w:val="pt_PT" w:bidi="pt_PT"/>
        </w:rPr>
        <w:t>Tt 3.5</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