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MRK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Marcos 1:1</w:t>
      </w:r>
      <w:r>
        <w:rPr>
          <w:lang w:val="es_ES" w:bidi="es_ES"/>
        </w:rPr>
      </w:r>
    </w:p>
    <w:p>
      <w:pPr/>
      <w:r>
        <w:rPr>
          <w:lang w:val="es_ES" w:bidi="es_ES"/>
        </w:rPr>
      </w:r>
      <w:r>
        <w:rPr>
          <w:lang w:val="es_ES" w:bidi="es_ES"/>
        </w:rPr>
        <w:t>Marcos comienza con una introducción. Este evangelio trata sobre Jesús. Con cada relato en Marcos, el lector debe preguntarse, “¿Qué está enseñando Marcos sobre Jesús en este pasaje?”</w:t>
      </w:r>
    </w:p>
    <w:p>
      <w:pPr/>
      <w:r>
        <w:rPr>
          <w:lang w:val="es_ES" w:bidi="es_ES"/>
        </w:rPr>
      </w:r>
      <w:r>
        <w:rPr>
          <w:lang w:val="es_ES" w:bidi="es_ES"/>
        </w:rPr>
        <w:t xml:space="preserve"> • Buenas Noticias</w:t>
      </w:r>
      <w:r>
        <w:rPr>
          <w:i/>
          <w:lang w:val="es_ES" w:bidi="es_ES"/>
        </w:rPr>
        <w:t>,</w:t>
      </w:r>
      <w:r>
        <w:rPr>
          <w:lang w:val="es_ES" w:bidi="es_ES"/>
        </w:rPr>
        <w:t xml:space="preserve"> un término frecuente en Marcos (ver </w:t>
      </w:r>
      <w:r>
        <w:rPr>
          <w:lang w:val="es_ES" w:bidi="es_ES"/>
        </w:rPr>
        <w:t>1.14–15</w:t>
      </w:r>
      <w:r>
        <w:rPr>
          <w:lang w:val="es_ES" w:bidi="es_ES"/>
        </w:rPr>
        <w:t xml:space="preserve">; </w:t>
      </w:r>
      <w:r>
        <w:rPr>
          <w:lang w:val="es_ES" w:bidi="es_ES"/>
        </w:rPr>
        <w:t>8.35</w:t>
      </w:r>
      <w:r>
        <w:rPr>
          <w:lang w:val="es_ES" w:bidi="es_ES"/>
        </w:rPr>
        <w:t xml:space="preserve">; </w:t>
      </w:r>
      <w:r>
        <w:rPr>
          <w:lang w:val="es_ES" w:bidi="es_ES"/>
        </w:rPr>
        <w:t>10.29</w:t>
      </w:r>
      <w:r>
        <w:rPr>
          <w:lang w:val="es_ES" w:bidi="es_ES"/>
        </w:rPr>
        <w:t xml:space="preserve">; </w:t>
      </w:r>
      <w:r>
        <w:rPr>
          <w:lang w:val="es_ES" w:bidi="es_ES"/>
        </w:rPr>
        <w:t>13.10</w:t>
      </w:r>
      <w:r>
        <w:rPr>
          <w:lang w:val="es_ES" w:bidi="es_ES"/>
        </w:rPr>
        <w:t xml:space="preserve">; </w:t>
      </w:r>
      <w:r>
        <w:rPr>
          <w:lang w:val="es_ES" w:bidi="es_ES"/>
        </w:rPr>
        <w:t>14.9</w:t>
      </w:r>
      <w:r>
        <w:rPr>
          <w:lang w:val="es_ES" w:bidi="es_ES"/>
        </w:rPr>
        <w:t xml:space="preserve">), se traduce frecuentemente como </w:t>
      </w:r>
      <w:r>
        <w:rPr>
          <w:i/>
          <w:lang w:val="es_ES" w:bidi="es_ES"/>
        </w:rPr>
        <w:t>evangelio</w:t>
      </w:r>
      <w:r>
        <w:rPr>
          <w:lang w:val="es_ES" w:bidi="es_ES"/>
        </w:rPr>
        <w:t xml:space="preserve">. </w:t>
      </w:r>
    </w:p>
    <w:p>
      <w:pPr/>
      <w:r>
        <w:rPr>
          <w:lang w:val="es_ES" w:bidi="es_ES"/>
        </w:rPr>
      </w:r>
      <w:r>
        <w:rPr>
          <w:lang w:val="es_ES" w:bidi="es_ES"/>
        </w:rPr>
        <w:t xml:space="preserve">Ver </w:t>
      </w:r>
      <w:r>
        <w:rPr>
          <w:lang w:val="es_ES" w:bidi="es_ES"/>
        </w:rPr>
        <w:t>nota de estudio sobre Marcos 1.15</w:t>
      </w:r>
      <w:r>
        <w:rPr>
          <w:lang w:val="es_ES" w:bidi="es_ES"/>
        </w:rPr>
        <w:t xml:space="preserve">. </w:t>
      </w:r>
    </w:p>
    <w:p>
      <w:pPr/>
      <w:r>
        <w:rPr>
          <w:lang w:val="es_ES" w:bidi="es_ES"/>
        </w:rPr>
      </w:r>
      <w:r>
        <w:rPr>
          <w:lang w:val="es_ES" w:bidi="es_ES"/>
        </w:rPr>
        <w:t>• La palabra hebrea mashiakh (Mesías) es equivalente al término griego christos (Cristo). Ambas palabras significan “ungido.” En el Antiguo Testamento, sacerdotes (</w:t>
      </w:r>
      <w:r>
        <w:rPr>
          <w:lang w:val="es_ES" w:bidi="es_ES"/>
        </w:rPr>
        <w:t>Éxodo 28.41</w:t>
      </w:r>
      <w:r>
        <w:rPr>
          <w:lang w:val="es_ES" w:bidi="es_ES"/>
        </w:rPr>
        <w:t xml:space="preserve">; </w:t>
      </w:r>
      <w:r>
        <w:rPr>
          <w:lang w:val="es_ES" w:bidi="es_ES"/>
        </w:rPr>
        <w:t>Levítico 16.32</w:t>
      </w:r>
      <w:r>
        <w:rPr>
          <w:lang w:val="es_ES" w:bidi="es_ES"/>
        </w:rPr>
        <w:t xml:space="preserve">; </w:t>
      </w:r>
      <w:r>
        <w:rPr>
          <w:lang w:val="es_ES" w:bidi="es_ES"/>
        </w:rPr>
        <w:t>21.10</w:t>
      </w:r>
      <w:r>
        <w:rPr>
          <w:lang w:val="es_ES" w:bidi="es_ES"/>
        </w:rPr>
        <w:t>), reyes (</w:t>
      </w:r>
      <w:r>
        <w:rPr>
          <w:lang w:val="es_ES" w:bidi="es_ES"/>
        </w:rPr>
        <w:t>2 Samuel 1.14</w:t>
      </w:r>
      <w:r>
        <w:rPr>
          <w:lang w:val="es_ES" w:bidi="es_ES"/>
        </w:rPr>
        <w:t xml:space="preserve">, </w:t>
      </w:r>
      <w:r>
        <w:rPr>
          <w:lang w:val="es_ES" w:bidi="es_ES"/>
        </w:rPr>
        <w:t>16</w:t>
      </w:r>
      <w:r>
        <w:rPr>
          <w:lang w:val="es_ES" w:bidi="es_ES"/>
        </w:rPr>
        <w:t xml:space="preserve">; </w:t>
      </w:r>
      <w:r>
        <w:rPr>
          <w:lang w:val="es_ES" w:bidi="es_ES"/>
        </w:rPr>
        <w:t>19.21</w:t>
      </w:r>
      <w:r>
        <w:rPr>
          <w:lang w:val="es_ES" w:bidi="es_ES"/>
        </w:rPr>
        <w:t xml:space="preserve">; </w:t>
      </w:r>
      <w:r>
        <w:rPr>
          <w:lang w:val="es_ES" w:bidi="es_ES"/>
        </w:rPr>
        <w:t>Salmo 2</w:t>
      </w:r>
      <w:r>
        <w:rPr>
          <w:lang w:val="es_ES" w:bidi="es_ES"/>
        </w:rPr>
        <w:t>), y profetas (</w:t>
      </w:r>
      <w:r>
        <w:rPr>
          <w:lang w:val="es_ES" w:bidi="es_ES"/>
        </w:rPr>
        <w:t>1 Reyes 19.16</w:t>
      </w:r>
      <w:r>
        <w:rPr>
          <w:lang w:val="es_ES" w:bidi="es_ES"/>
        </w:rPr>
        <w:t xml:space="preserve">) eran ungidos con aceite para indicar la presencia, bendición y autoridad del Señor para las tareas a las que Dios los llamaba. Con el tiempo, los israelitas esperaban cada vez más la venida del Mesías, “el Ungido,” un descendiente de David que sería el rey de Israel. Las connotaciones políticas de este título en el primer siglo eran tales que Jesús evitaba declarar abiertamente que él era el Mesías (ver </w:t>
      </w:r>
      <w:r>
        <w:rPr>
          <w:lang w:val="es_ES" w:bidi="es_ES"/>
        </w:rPr>
        <w:t>Marcos 3.11–12</w:t>
      </w:r>
      <w:r>
        <w:rPr>
          <w:lang w:val="es_ES" w:bidi="es_ES"/>
        </w:rPr>
        <w:t xml:space="preserve">; </w:t>
      </w:r>
      <w:r>
        <w:rPr>
          <w:lang w:val="es_ES" w:bidi="es_ES"/>
        </w:rPr>
        <w:t>8.27–30</w:t>
      </w:r>
      <w:r>
        <w:rPr>
          <w:lang w:val="es_ES" w:bidi="es_ES"/>
        </w:rPr>
        <w:t xml:space="preserve">; </w:t>
      </w:r>
      <w:r>
        <w:rPr>
          <w:lang w:val="es_ES" w:bidi="es_ES"/>
        </w:rPr>
        <w:t>14.61–63</w:t>
      </w:r>
      <w:r>
        <w:rPr>
          <w:lang w:val="es_ES" w:bidi="es_ES"/>
        </w:rPr>
        <w:t xml:space="preserve">; </w:t>
      </w:r>
      <w:r>
        <w:rPr>
          <w:lang w:val="es_ES" w:bidi="es_ES"/>
        </w:rPr>
        <w:t>15.2</w:t>
      </w:r>
      <w:r>
        <w:rPr>
          <w:lang w:val="es_ES" w:bidi="es_ES"/>
        </w:rPr>
        <w:t xml:space="preserve">, </w:t>
      </w:r>
      <w:r>
        <w:rPr>
          <w:lang w:val="es_ES" w:bidi="es_ES"/>
        </w:rPr>
        <w:t>26</w:t>
      </w:r>
      <w:r>
        <w:rPr>
          <w:lang w:val="es_ES" w:bidi="es_ES"/>
        </w:rPr>
        <w:t xml:space="preserve">; </w:t>
      </w:r>
      <w:r>
        <w:rPr>
          <w:lang w:val="es_ES" w:bidi="es_ES"/>
        </w:rPr>
        <w:t>Juan 4.25–26</w:t>
      </w:r>
      <w:r>
        <w:rPr>
          <w:lang w:val="es_ES" w:bidi="es_ES"/>
        </w:rPr>
        <w:t xml:space="preserve">). </w:t>
      </w:r>
    </w:p>
    <w:p>
      <w:pPr/>
      <w:r>
        <w:rPr>
          <w:lang w:val="es_ES" w:bidi="es_ES"/>
        </w:rPr>
      </w:r>
      <w:r>
        <w:rPr>
          <w:lang w:val="es_ES" w:bidi="es_ES"/>
        </w:rPr>
        <w:t>•El "Hijo de Dios": este título enfatiza la relación única de Jesús con Dios el Padre (</w:t>
      </w:r>
      <w:r>
        <w:rPr>
          <w:lang w:val="es_ES" w:bidi="es_ES"/>
        </w:rPr>
        <w:t>Marcos 1.11</w:t>
      </w:r>
      <w:r>
        <w:rPr>
          <w:lang w:val="es_ES" w:bidi="es_ES"/>
        </w:rPr>
        <w:t xml:space="preserve">; </w:t>
      </w:r>
      <w:r>
        <w:rPr>
          <w:lang w:val="es_ES" w:bidi="es_ES"/>
        </w:rPr>
        <w:t>9.7</w:t>
      </w:r>
      <w:r>
        <w:rPr>
          <w:lang w:val="es_ES" w:bidi="es_ES"/>
        </w:rPr>
        <w:t xml:space="preserve">; </w:t>
      </w:r>
      <w:r>
        <w:rPr>
          <w:lang w:val="es_ES" w:bidi="es_ES"/>
        </w:rPr>
        <w:t>12.4–6</w:t>
      </w:r>
      <w:r>
        <w:rPr>
          <w:lang w:val="es_ES" w:bidi="es_ES"/>
        </w:rPr>
        <w:t xml:space="preserve">; </w:t>
      </w:r>
      <w:r>
        <w:rPr>
          <w:lang w:val="es_ES" w:bidi="es_ES"/>
        </w:rPr>
        <w:t>14.61–62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1:2–3</w:t>
      </w:r>
      <w:r>
        <w:rPr>
          <w:lang w:val="es_ES" w:bidi="es_ES"/>
        </w:rPr>
      </w:r>
    </w:p>
    <w:p>
      <w:pPr/>
      <w:r>
        <w:rPr>
          <w:lang w:val="es_ES" w:bidi="es_ES"/>
        </w:rPr>
      </w:r>
      <w:r>
        <w:rPr>
          <w:lang w:val="es_ES" w:bidi="es_ES"/>
        </w:rPr>
        <w:t>Marcos incluye profecías del Antiguo Testamento para apoyar su relato de la buena nueva sobre Jesucristo. El papel de Juan el Bautista como el mensajero profético revela que Jesús es el Señor prometido- Cristo, el Hijo de Dios.</w:t>
      </w:r>
    </w:p>
    <w:p>
      <w:pPr/>
      <w:r>
        <w:rPr>
          <w:lang w:val="es_ES" w:bidi="es_ES"/>
        </w:rPr>
      </w:r>
      <w:r>
        <w:rPr>
          <w:lang w:val="es_ES" w:bidi="es_ES"/>
        </w:rPr>
        <w:t xml:space="preserve"> • Isaías: Marcos sigue la práctica judía de mencionar solo la más prominente de las fuentes que componen la cita (</w:t>
      </w:r>
      <w:r>
        <w:rPr>
          <w:lang w:val="es_ES" w:bidi="es_ES"/>
        </w:rPr>
        <w:t>Mal 3.1</w:t>
      </w:r>
      <w:r>
        <w:rPr>
          <w:lang w:val="es_ES" w:bidi="es_ES"/>
        </w:rPr>
        <w:t xml:space="preserve">; </w:t>
      </w:r>
      <w:r>
        <w:rPr>
          <w:lang w:val="es_ES" w:bidi="es_ES"/>
        </w:rPr>
        <w:t>Is 40.3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1:2–8</w:t>
      </w:r>
      <w:r>
        <w:rPr>
          <w:lang w:val="es_ES" w:bidi="es_ES"/>
        </w:rPr>
      </w:r>
    </w:p>
    <w:p>
      <w:pPr/>
      <w:r>
        <w:rPr>
          <w:lang w:val="es_ES" w:bidi="es_ES"/>
        </w:rPr>
      </w:r>
      <w:r>
        <w:rPr>
          <w:lang w:val="es_ES" w:bidi="es_ES"/>
        </w:rPr>
        <w:t>Este relato no es primariamente sobre Juan el Bautista, el mensajero, sino del que él anuncia como "Jesús, el Mesías, el Hijo de Dios"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w:t>
      </w:r>
      <w:r>
        <w:rPr>
          <w:lang w:val="es_ES" w:bidi="es_ES"/>
        </w:rPr>
      </w:r>
    </w:p>
    <w:p>
      <w:pPr/>
      <w:r>
        <w:rPr>
          <w:lang w:val="es_ES" w:bidi="es_ES"/>
        </w:rPr>
      </w:r>
      <w:r>
        <w:rPr>
          <w:lang w:val="es_ES" w:bidi="es_ES"/>
        </w:rPr>
        <w:t xml:space="preserve">Juan el Bautista era la voz que clamaba en el desierto para que la gente preparara el camino para la venida del Señor. En Isaías, esta profecía se refiere a la venida del Señor, el Dios de Israel. Aquí se refiere al Señor Jesús (ver </w:t>
      </w:r>
      <w:r>
        <w:rPr>
          <w:lang w:val="es_ES" w:bidi="es_ES"/>
        </w:rPr>
        <w:t>12.35–37</w:t>
      </w:r>
      <w:r>
        <w:rPr>
          <w:lang w:val="es_ES" w:bidi="es_ES"/>
        </w:rPr>
        <w:t>).</w:t>
      </w:r>
    </w:p>
    <w:p>
      <w:pPr/>
      <w:r>
        <w:rPr>
          <w:lang w:val="es_ES" w:bidi="es_ES"/>
        </w:rPr>
      </w:r>
      <w:r>
        <w:rPr>
          <w:lang w:val="es_ES" w:bidi="es_ES"/>
        </w:rPr>
        <w:t xml:space="preserve"> La iglesia primitiva se llamaba a sí misma “el Camino”, probablemente en referencia a esta promesa (ver </w:t>
      </w:r>
      <w:r>
        <w:rPr>
          <w:lang w:val="es_ES" w:bidi="es_ES"/>
        </w:rPr>
        <w:t>Hec 9.2</w:t>
      </w:r>
      <w:r>
        <w:rPr>
          <w:lang w:val="es_ES" w:bidi="es_ES"/>
        </w:rPr>
        <w:t xml:space="preserve">; </w:t>
      </w:r>
      <w:r>
        <w:rPr>
          <w:lang w:val="es_ES" w:bidi="es_ES"/>
        </w:rPr>
        <w:t>19.9</w:t>
      </w:r>
      <w:r>
        <w:rPr>
          <w:lang w:val="es_ES" w:bidi="es_ES"/>
        </w:rPr>
        <w:t xml:space="preserve">, </w:t>
      </w:r>
      <w:r>
        <w:rPr>
          <w:lang w:val="es_ES" w:bidi="es_ES"/>
        </w:rPr>
        <w:t>23</w:t>
      </w:r>
      <w:r>
        <w:rPr>
          <w:lang w:val="es_ES" w:bidi="es_ES"/>
        </w:rPr>
        <w:t xml:space="preserve">; </w:t>
      </w:r>
      <w:r>
        <w:rPr>
          <w:lang w:val="es_ES" w:bidi="es_ES"/>
        </w:rPr>
        <w:t>22.4</w:t>
      </w:r>
      <w:r>
        <w:rPr>
          <w:lang w:val="es_ES" w:bidi="es_ES"/>
        </w:rPr>
        <w:t xml:space="preserve">; </w:t>
      </w:r>
      <w:r>
        <w:rPr>
          <w:lang w:val="es_ES" w:bidi="es_ES"/>
        </w:rPr>
        <w:t>24.14</w:t>
      </w:r>
      <w:r>
        <w:rPr>
          <w:lang w:val="es_ES" w:bidi="es_ES"/>
        </w:rPr>
        <w:t xml:space="preserve">, </w:t>
      </w:r>
      <w:r>
        <w:rPr>
          <w:lang w:val="es_ES" w:bidi="es_ES"/>
        </w:rPr>
        <w:t>22</w:t>
      </w:r>
      <w:r>
        <w:rPr>
          <w:lang w:val="es_ES" w:bidi="es_ES"/>
        </w:rPr>
        <w:t xml:space="preserve">; cp. </w:t>
      </w:r>
      <w:r>
        <w:rPr>
          <w:lang w:val="es_ES" w:bidi="es_ES"/>
        </w:rPr>
        <w:t>Hec 2.28</w:t>
      </w:r>
      <w:r>
        <w:rPr>
          <w:lang w:val="es_ES" w:bidi="es_ES"/>
        </w:rPr>
        <w:t xml:space="preserve">; </w:t>
      </w:r>
      <w:r>
        <w:rPr>
          <w:lang w:val="es_ES" w:bidi="es_ES"/>
        </w:rPr>
        <w:t>18.25–26</w:t>
      </w:r>
      <w:r>
        <w:rPr>
          <w:lang w:val="es_ES" w:bidi="es_ES"/>
        </w:rPr>
        <w:t xml:space="preserve">; </w:t>
      </w:r>
      <w:r>
        <w:rPr>
          <w:lang w:val="es_ES" w:bidi="es_ES"/>
        </w:rPr>
        <w:t>Ro 2.20</w:t>
      </w:r>
      <w:r>
        <w:rPr>
          <w:lang w:val="es_ES" w:bidi="es_ES"/>
        </w:rPr>
        <w:t xml:space="preserve">; </w:t>
      </w:r>
      <w:r>
        <w:rPr>
          <w:lang w:val="es_ES" w:bidi="es_ES"/>
        </w:rPr>
        <w:t>2 Pe 2.2</w:t>
      </w:r>
      <w:r>
        <w:rPr>
          <w:lang w:val="es_ES" w:bidi="es_ES"/>
        </w:rPr>
        <w:t xml:space="preserve">, </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w:t>
      </w:r>
      <w:r>
        <w:rPr>
          <w:lang w:val="es_ES" w:bidi="es_ES"/>
        </w:rPr>
      </w:r>
    </w:p>
    <w:p>
      <w:pPr/>
      <w:r>
        <w:rPr>
          <w:lang w:val="es_ES" w:bidi="es_ES"/>
        </w:rPr>
      </w:r>
      <w:r>
        <w:rPr>
          <w:lang w:val="es_ES" w:bidi="es_ES"/>
        </w:rPr>
        <w:t xml:space="preserve">La misión de Juan como mensajero del Señor era preparar al pueblo para la venida del Mesías (ver </w:t>
      </w:r>
      <w:r>
        <w:rPr>
          <w:lang w:val="es_ES" w:bidi="es_ES"/>
        </w:rPr>
        <w:t>Lucas 1.76–77</w:t>
      </w:r>
      <w:r>
        <w:rPr>
          <w:lang w:val="es_ES" w:bidi="es_ES"/>
        </w:rPr>
        <w:t>) instruyéndolos para que confiesen sus pecados</w:t>
      </w:r>
      <w:r>
        <w:rPr>
          <w:i/>
          <w:lang w:val="es_ES" w:bidi="es_ES"/>
        </w:rPr>
        <w:t>,</w:t>
      </w:r>
      <w:r>
        <w:rPr>
          <w:lang w:val="es_ES" w:bidi="es_ES"/>
        </w:rPr>
        <w:t xml:space="preserve"> acudan a Dios en busca de perdón y se bauticen. Aquellos que hicieron esto estaban preparados para recibir el mensaje de Jesús (ver </w:t>
      </w:r>
      <w:r>
        <w:rPr>
          <w:lang w:val="es_ES" w:bidi="es_ES"/>
        </w:rPr>
        <w:t>Lucas 7.29–30</w:t>
      </w:r>
      <w:r>
        <w:rPr>
          <w:lang w:val="es_ES" w:bidi="es_ES"/>
        </w:rPr>
        <w:t xml:space="preserve">). </w:t>
      </w:r>
    </w:p>
    <w:p>
      <w:pPr/>
      <w:r>
        <w:rPr>
          <w:lang w:val="es_ES" w:bidi="es_ES"/>
        </w:rPr>
      </w:r>
      <w:r>
        <w:rPr>
          <w:lang w:val="es_ES" w:bidi="es_ES"/>
        </w:rPr>
        <w:t>• El hecho de que Juan estuviera en el desierto, probablemente en la zona desértica alrededor del río Jordán, al norte del Mar Muerto, demuestra que él era la “voz” de la que había hablado Isaías (</w:t>
      </w:r>
      <w:r>
        <w:rPr>
          <w:lang w:val="es_ES" w:bidi="es_ES"/>
        </w:rPr>
        <w:t>Marcos 1.3</w:t>
      </w:r>
      <w:r>
        <w:rPr>
          <w:lang w:val="es_ES" w:bidi="es_ES"/>
        </w:rPr>
        <w:t>).</w:t>
      </w:r>
    </w:p>
    <w:p>
      <w:pPr/>
      <w:r>
        <w:rPr>
          <w:lang w:val="es_ES" w:bidi="es_ES"/>
        </w:rPr>
      </w:r>
      <w:r>
        <w:rPr>
          <w:lang w:val="es_ES" w:bidi="es_ES"/>
        </w:rPr>
        <w:t xml:space="preserve"> • "</w:t>
      </w:r>
      <w:r>
        <w:rPr>
          <w:lang w:val="es_ES" w:bidi="es_ES"/>
        </w:rPr>
        <w:t>Bautizaba"</w:t>
      </w:r>
      <w:r>
        <w:rPr>
          <w:lang w:val="es_ES" w:bidi="es_ES"/>
        </w:rPr>
        <w:t>: el origen exacto del bautismo de Juan no está claro. La comunidad de Qumran tenía un “bautismo” iniciático que se repetía regularmente, pero el bautismo de Juan definitivo. El bautismo de prosélitos judíos también se ha visto como una posible fuente, pero es más probable que estos bautismos no se practicaran hasta después del ministerio de Juan.</w:t>
      </w:r>
      <w:r>
        <w:rPr>
          <w:lang w:val="es_ES" w:bidi="es_ES"/>
        </w:rPr>
      </w:r>
      <w:r>
        <w:rPr>
          <w:lang w:val="es_ES" w:bidi="es_ES"/>
        </w:rPr>
      </w:r>
    </w:p>
    <w:p>
      <w:pPr/>
      <w:r>
        <w:rPr>
          <w:lang w:val="es_ES" w:bidi="es_ES"/>
        </w:rPr>
      </w:r>
    </w:p>
    <w:p>
      <w:pPr>
        <w:pStyle w:val="Heading2"/>
      </w:pPr>
      <w:r>
        <w:rPr>
          <w:lang w:val="es_ES" w:bidi="es_ES"/>
        </w:rPr>
        <w:t>Marcos 1:5</w:t>
      </w:r>
      <w:r>
        <w:rPr>
          <w:lang w:val="es_ES" w:bidi="es_ES"/>
        </w:rPr>
      </w:r>
    </w:p>
    <w:p>
      <w:pPr/>
      <w:r>
        <w:rPr>
          <w:lang w:val="es_ES" w:bidi="es_ES"/>
        </w:rPr>
      </w:r>
      <w:r>
        <w:rPr>
          <w:lang w:val="es_ES" w:bidi="es_ES"/>
        </w:rPr>
        <w:t>"</w:t>
      </w:r>
      <w:r>
        <w:rPr>
          <w:lang w:val="es_ES" w:bidi="es_ES"/>
        </w:rPr>
        <w:t>toda la provincia de Judea"</w:t>
      </w:r>
      <w:r>
        <w:rPr>
          <w:lang w:val="es_ES" w:bidi="es_ES"/>
        </w:rPr>
        <w:t>: Juan el Bautista creó mucho interés. Generalmente se creía que no había habido profeta durante más de 400 años, por lo que los profetas se asociaban con el pasado de Israel y con el futuro reinado del Mesías. Juan predicó el arrepentimiento como los antiguos profetas, y se vestía como el gran profeta Elías (</w:t>
      </w:r>
      <w:r>
        <w:rPr>
          <w:lang w:val="es_ES" w:bidi="es_ES"/>
        </w:rPr>
        <w:t>1.6</w:t>
      </w:r>
      <w:r>
        <w:rPr>
          <w:lang w:val="es_ES" w:bidi="es_ES"/>
        </w:rPr>
        <w:t>), quien se predijo que regresaría en los últimos días (</w:t>
      </w:r>
      <w:r>
        <w:rPr>
          <w:lang w:val="es_ES" w:bidi="es_ES"/>
        </w:rPr>
        <w:t>Mal. 4.5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1:6</w:t>
      </w:r>
      <w:r>
        <w:rPr>
          <w:lang w:val="es_ES" w:bidi="es_ES"/>
        </w:rPr>
      </w:r>
    </w:p>
    <w:p>
      <w:pPr/>
      <w:r>
        <w:rPr>
          <w:lang w:val="es_ES" w:bidi="es_ES"/>
        </w:rPr>
      </w:r>
      <w:r>
        <w:rPr>
          <w:lang w:val="es_ES" w:bidi="es_ES"/>
        </w:rPr>
        <w:t xml:space="preserve">"pelo de camello . . . </w:t>
      </w:r>
      <w:r>
        <w:rPr>
          <w:lang w:val="es_ES" w:bidi="es_ES"/>
        </w:rPr>
        <w:t>cinto de cuero"</w:t>
      </w:r>
      <w:r>
        <w:rPr>
          <w:lang w:val="es_ES" w:bidi="es_ES"/>
        </w:rPr>
        <w:t>: cp. Elías (</w:t>
      </w:r>
      <w:r>
        <w:rPr>
          <w:lang w:val="es_ES" w:bidi="es_ES"/>
        </w:rPr>
        <w:t>2 Reyes 1.8</w:t>
      </w:r>
      <w:r>
        <w:rPr>
          <w:lang w:val="es_ES" w:bidi="es_ES"/>
        </w:rPr>
        <w:t>).</w:t>
      </w:r>
    </w:p>
    <w:p>
      <w:pPr/>
      <w:r>
        <w:rPr>
          <w:lang w:val="es_ES" w:bidi="es_ES"/>
        </w:rPr>
      </w:r>
      <w:r>
        <w:rPr>
          <w:lang w:val="es_ES" w:bidi="es_ES"/>
        </w:rPr>
        <w:t xml:space="preserve"> • Para alimentarse, Juan comía lo que estaba disponible en el desierto; los saltamontes estaban permitidos como alimento (cp. </w:t>
      </w:r>
      <w:r>
        <w:rPr>
          <w:lang w:val="es_ES" w:bidi="es_ES"/>
        </w:rPr>
        <w:t>Levítico 11.20–24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1:7</w:t>
      </w:r>
      <w:r>
        <w:rPr>
          <w:lang w:val="es_ES" w:bidi="es_ES"/>
        </w:rPr>
      </w:r>
    </w:p>
    <w:p>
      <w:pPr/>
      <w:r>
        <w:rPr>
          <w:lang w:val="es_ES" w:bidi="es_ES"/>
        </w:rPr>
      </w:r>
      <w:r>
        <w:rPr>
          <w:lang w:val="es_ES" w:bidi="es_ES"/>
        </w:rPr>
        <w:t>"</w:t>
      </w:r>
      <w:r>
        <w:rPr>
          <w:lang w:val="es_ES" w:bidi="es_ES"/>
        </w:rPr>
        <w:t>Viene tras mí"</w:t>
      </w:r>
      <w:r>
        <w:rPr>
          <w:lang w:val="es_ES" w:bidi="es_ES"/>
        </w:rPr>
        <w:t xml:space="preserve">: Juan sabía que se estaba preparando para la venida del Mesías, pero todavía no sabía que Jesús era él. (cp. </w:t>
      </w:r>
      <w:r>
        <w:rPr>
          <w:lang w:val="es_ES" w:bidi="es_ES"/>
        </w:rPr>
        <w:t>Lucas 7.18–23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1:8</w:t>
      </w:r>
      <w:r>
        <w:rPr>
          <w:lang w:val="es_ES" w:bidi="es_ES"/>
        </w:rPr>
      </w:r>
    </w:p>
    <w:p>
      <w:pPr/>
      <w:r>
        <w:rPr>
          <w:lang w:val="es_ES" w:bidi="es_ES"/>
        </w:rPr>
      </w:r>
      <w:r>
        <w:rPr>
          <w:lang w:val="es_ES" w:bidi="es_ES"/>
        </w:rPr>
        <w:t>El bautismo de Juan preparó a las personas para el Reino de Dios llamándolas al arrepentimiento. El bautismo de Jesús trajo el don del Espíritu Santo</w:t>
      </w:r>
      <w:r>
        <w:rPr>
          <w:i/>
          <w:lang w:val="es_ES" w:bidi="es_ES"/>
        </w:rPr>
        <w:t>,</w:t>
      </w:r>
      <w:r>
        <w:rPr>
          <w:lang w:val="es_ES" w:bidi="es_ES"/>
        </w:rPr>
        <w:t xml:space="preserve"> por el que las personas pecadoras se convierten en hijos de Dios (</w:t>
      </w:r>
      <w:r>
        <w:rPr>
          <w:lang w:val="es_ES" w:bidi="es_ES"/>
        </w:rPr>
        <w:t>Ro 8.15–16</w:t>
      </w:r>
      <w:r>
        <w:rPr>
          <w:lang w:val="es_ES" w:bidi="es_ES"/>
        </w:rPr>
        <w:t xml:space="preserve">; </w:t>
      </w:r>
      <w:r>
        <w:rPr>
          <w:lang w:val="es_ES" w:bidi="es_ES"/>
        </w:rPr>
        <w:t>1 Co 12.13</w:t>
      </w:r>
      <w:r>
        <w:rPr>
          <w:lang w:val="es_ES" w:bidi="es_ES"/>
        </w:rPr>
        <w:t xml:space="preserve">; </w:t>
      </w:r>
      <w:r>
        <w:rPr>
          <w:lang w:val="es_ES" w:bidi="es_ES"/>
        </w:rPr>
        <w:t>Gal 4.6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1:9</w:t>
      </w:r>
      <w:r>
        <w:rPr>
          <w:lang w:val="es_ES" w:bidi="es_ES"/>
        </w:rPr>
      </w:r>
    </w:p>
    <w:p>
      <w:pPr/>
      <w:r>
        <w:rPr>
          <w:lang w:val="es_ES" w:bidi="es_ES"/>
        </w:rPr>
      </w:r>
      <w:r>
        <w:rPr>
          <w:lang w:val="es_ES" w:bidi="es_ES"/>
        </w:rPr>
        <w:t>El hogar de Jesús en este momento estaba en Nazaret</w:t>
      </w:r>
      <w:r>
        <w:rPr>
          <w:i/>
          <w:lang w:val="es_ES" w:bidi="es_ES"/>
        </w:rPr>
        <w:t>,</w:t>
      </w:r>
      <w:r>
        <w:rPr>
          <w:lang w:val="es_ES" w:bidi="es_ES"/>
        </w:rPr>
        <w:t xml:space="preserve"> un pequeño pueblo en la baja Galilea (</w:t>
      </w:r>
      <w:r>
        <w:rPr>
          <w:lang w:val="es_ES" w:bidi="es_ES"/>
        </w:rPr>
        <w:t>Mateo 2.19–23</w:t>
      </w:r>
      <w:r>
        <w:rPr>
          <w:lang w:val="es_ES" w:bidi="es_ES"/>
        </w:rPr>
        <w:t xml:space="preserve">; </w:t>
      </w:r>
      <w:r>
        <w:rPr>
          <w:lang w:val="es_ES" w:bidi="es_ES"/>
        </w:rPr>
        <w:t>Lucas 2.39</w:t>
      </w:r>
      <w:r>
        <w:rPr>
          <w:lang w:val="es_ES" w:bidi="es_ES"/>
        </w:rPr>
        <w:t>). Jesús pronto dejó Nazaret para ir a Capernaum, una ciudad en el Mar de Galilea (</w:t>
      </w:r>
      <w:r>
        <w:rPr>
          <w:lang w:val="es_ES" w:bidi="es_ES"/>
        </w:rPr>
        <w:t>Mateo 4.13</w:t>
      </w:r>
      <w:r>
        <w:rPr>
          <w:lang w:val="es_ES" w:bidi="es_ES"/>
        </w:rPr>
        <w:t>).</w:t>
      </w:r>
    </w:p>
    <w:p>
      <w:pPr/>
      <w:r>
        <w:rPr>
          <w:lang w:val="es_ES" w:bidi="es_ES"/>
        </w:rPr>
      </w:r>
      <w:r>
        <w:rPr>
          <w:lang w:val="es_ES" w:bidi="es_ES"/>
        </w:rPr>
        <w:t xml:space="preserve"> • "</w:t>
      </w:r>
      <w:r>
        <w:rPr>
          <w:lang w:val="es_ES" w:bidi="es_ES"/>
        </w:rPr>
        <w:t>fue bautizado por Juan"</w:t>
      </w:r>
      <w:r>
        <w:rPr>
          <w:lang w:val="es_ES" w:bidi="es_ES"/>
        </w:rPr>
        <w:t xml:space="preserve">: la razón de Jesús para recibir el bautismo de arrepentimiento se explica en </w:t>
      </w:r>
      <w:r>
        <w:rPr>
          <w:lang w:val="es_ES" w:bidi="es_ES"/>
        </w:rPr>
        <w:t>Mateo 3.14–15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1:10</w:t>
      </w:r>
      <w:r>
        <w:rPr>
          <w:lang w:val="es_ES" w:bidi="es_ES"/>
        </w:rPr>
      </w:r>
    </w:p>
    <w:p>
      <w:pPr/>
      <w:r>
        <w:rPr>
          <w:lang w:val="es_ES" w:bidi="es_ES"/>
        </w:rPr>
      </w:r>
      <w:r>
        <w:rPr>
          <w:lang w:val="es_ES" w:bidi="es_ES"/>
        </w:rPr>
        <w:t>La expresión "</w:t>
      </w:r>
      <w:r>
        <w:rPr>
          <w:lang w:val="es_ES" w:bidi="es_ES"/>
        </w:rPr>
        <w:t>abrirse los cielos"</w:t>
      </w:r>
      <w:r>
        <w:rPr>
          <w:lang w:val="es_ES" w:bidi="es_ES"/>
        </w:rPr>
        <w:t xml:space="preserve">, indica el acceso único de Jesús a Dios el Padre; en </w:t>
      </w:r>
      <w:r>
        <w:rPr>
          <w:lang w:val="es_ES" w:bidi="es_ES"/>
        </w:rPr>
        <w:t>15.38</w:t>
      </w:r>
      <w:r>
        <w:rPr>
          <w:lang w:val="es_ES" w:bidi="es_ES"/>
        </w:rPr>
        <w:t>, el mismo verbo incluye a los creyentes en ese acceso a través de la muerte de Jesús.</w:t>
      </w:r>
    </w:p>
    <w:p>
      <w:pPr/>
      <w:r>
        <w:rPr>
          <w:lang w:val="es_ES" w:bidi="es_ES"/>
        </w:rPr>
      </w:r>
      <w:r>
        <w:rPr>
          <w:lang w:val="es_ES" w:bidi="es_ES"/>
        </w:rPr>
        <w:t xml:space="preserve"> • Los cuatro Evangelios se refieren al Espíritu descendiendo sobre él como una paloma. El Espíritu, que estuvo involucrado en la primera creación, actuó con Jesús en traer la nueva creación (</w:t>
      </w:r>
      <w:r>
        <w:rPr>
          <w:lang w:val="es_ES" w:bidi="es_ES"/>
        </w:rPr>
        <w:t>Gn 1.2</w:t>
      </w:r>
      <w:r>
        <w:rPr>
          <w:lang w:val="es_ES" w:bidi="es_ES"/>
        </w:rPr>
        <w:t xml:space="preserve">; </w:t>
      </w:r>
      <w:r>
        <w:rPr>
          <w:lang w:val="es_ES" w:bidi="es_ES"/>
        </w:rPr>
        <w:t>Ro 8.15–17</w:t>
      </w:r>
      <w:r>
        <w:rPr>
          <w:lang w:val="es_ES" w:bidi="es_ES"/>
        </w:rPr>
        <w:t xml:space="preserve">; </w:t>
      </w:r>
      <w:r>
        <w:rPr>
          <w:lang w:val="es_ES" w:bidi="es_ES"/>
        </w:rPr>
        <w:t>1 Co 6.11</w:t>
      </w:r>
      <w:r>
        <w:rPr>
          <w:lang w:val="es_ES" w:bidi="es_ES"/>
        </w:rPr>
        <w:t xml:space="preserve">; </w:t>
      </w:r>
      <w:r>
        <w:rPr>
          <w:lang w:val="es_ES" w:bidi="es_ES"/>
        </w:rPr>
        <w:t>Ef 1.13–14</w:t>
      </w:r>
      <w:r>
        <w:rPr>
          <w:lang w:val="es_ES" w:bidi="es_ES"/>
        </w:rPr>
        <w:t xml:space="preserve">; </w:t>
      </w:r>
      <w:r>
        <w:rPr>
          <w:lang w:val="es_ES" w:bidi="es_ES"/>
        </w:rPr>
        <w:t>2 Ts 2.13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1:11</w:t>
      </w:r>
      <w:r>
        <w:rPr>
          <w:lang w:val="es_ES" w:bidi="es_ES"/>
        </w:rPr>
      </w:r>
    </w:p>
    <w:p>
      <w:pPr/>
      <w:r>
        <w:rPr>
          <w:lang w:val="es_ES" w:bidi="es_ES"/>
        </w:rPr>
      </w:r>
      <w:r>
        <w:rPr>
          <w:lang w:val="es_ES" w:bidi="es_ES"/>
        </w:rPr>
        <w:t>"</w:t>
      </w:r>
      <w:r>
        <w:rPr>
          <w:lang w:val="es_ES" w:bidi="es_ES"/>
        </w:rPr>
        <w:t>Tú eres mi Hijo amado"</w:t>
      </w:r>
      <w:r>
        <w:rPr>
          <w:lang w:val="es_ES" w:bidi="es_ES"/>
        </w:rPr>
        <w:t>: a los doce años, Jesús era consciente de su relación única con Dios el Padre (</w:t>
      </w:r>
      <w:r>
        <w:rPr>
          <w:lang w:val="es_ES" w:bidi="es_ES"/>
        </w:rPr>
        <w:t>Lucas 2.49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1:12–13</w:t>
      </w:r>
      <w:r>
        <w:rPr>
          <w:lang w:val="es_ES" w:bidi="es_ES"/>
        </w:rPr>
      </w:r>
    </w:p>
    <w:p>
      <w:pPr/>
      <w:r>
        <w:rPr>
          <w:lang w:val="es_ES" w:bidi="es_ES"/>
        </w:rPr>
      </w:r>
      <w:r>
        <w:rPr>
          <w:lang w:val="es_ES" w:bidi="es_ES"/>
        </w:rPr>
        <w:t xml:space="preserve">El Espíritu luego impulsó a Jesús (cp. </w:t>
      </w:r>
      <w:r>
        <w:rPr>
          <w:lang w:val="es_ES" w:bidi="es_ES"/>
        </w:rPr>
        <w:t>Mat 4.1</w:t>
      </w:r>
      <w:r>
        <w:rPr>
          <w:lang w:val="es_ES" w:bidi="es_ES"/>
        </w:rPr>
        <w:t xml:space="preserve">; </w:t>
      </w:r>
      <w:r>
        <w:rPr>
          <w:lang w:val="es_ES" w:bidi="es_ES"/>
        </w:rPr>
        <w:t>Lc 4.1</w:t>
      </w:r>
      <w:r>
        <w:rPr>
          <w:lang w:val="es_ES" w:bidi="es_ES"/>
        </w:rPr>
        <w:t>): Jesús fue victorioso sobre Satanás y la tentación desde el comienzo de su ministerio; los posteriores exorcismos (</w:t>
      </w:r>
      <w:r>
        <w:rPr>
          <w:lang w:val="es_ES" w:bidi="es_ES"/>
        </w:rPr>
        <w:t>Mar 1.21–34</w:t>
      </w:r>
      <w:r>
        <w:rPr>
          <w:lang w:val="es_ES" w:bidi="es_ES"/>
        </w:rPr>
        <w:t xml:space="preserve">; </w:t>
      </w:r>
      <w:r>
        <w:rPr>
          <w:lang w:val="es_ES" w:bidi="es_ES"/>
        </w:rPr>
        <w:t>3.11–12</w:t>
      </w:r>
      <w:r>
        <w:rPr>
          <w:lang w:val="es_ES" w:bidi="es_ES"/>
        </w:rPr>
        <w:t xml:space="preserve">; </w:t>
      </w:r>
      <w:r>
        <w:rPr>
          <w:lang w:val="es_ES" w:bidi="es_ES"/>
        </w:rPr>
        <w:t>5.1–20</w:t>
      </w:r>
      <w:r>
        <w:rPr>
          <w:lang w:val="es_ES" w:bidi="es_ES"/>
        </w:rPr>
        <w:t xml:space="preserve">; </w:t>
      </w:r>
      <w:r>
        <w:rPr>
          <w:lang w:val="es_ES" w:bidi="es_ES"/>
        </w:rPr>
        <w:t>9.14–27</w:t>
      </w:r>
      <w:r>
        <w:rPr>
          <w:lang w:val="es_ES" w:bidi="es_ES"/>
        </w:rPr>
        <w:t xml:space="preserve">) son una manifestación de esa victoria (ver </w:t>
      </w:r>
      <w:r>
        <w:rPr>
          <w:lang w:val="es_ES" w:bidi="es_ES"/>
        </w:rPr>
        <w:t>3.27</w:t>
      </w:r>
      <w:r>
        <w:rPr>
          <w:lang w:val="es_ES" w:bidi="es_ES"/>
        </w:rPr>
        <w:t>).</w:t>
      </w:r>
    </w:p>
    <w:p>
      <w:pPr/>
      <w:r>
        <w:rPr>
          <w:lang w:val="es_ES" w:bidi="es_ES"/>
        </w:rPr>
      </w:r>
      <w:r>
        <w:rPr>
          <w:lang w:val="es_ES" w:bidi="es_ES"/>
        </w:rPr>
        <w:t xml:space="preserve"> • Jesús fue tentado en el desierto de Judea. Satanás y los animales salvajes (</w:t>
      </w:r>
      <w:r>
        <w:rPr>
          <w:lang w:val="es_ES" w:bidi="es_ES"/>
        </w:rPr>
        <w:t>Is 13.19–22</w:t>
      </w:r>
      <w:r>
        <w:rPr>
          <w:lang w:val="es_ES" w:bidi="es_ES"/>
        </w:rPr>
        <w:t xml:space="preserve">; </w:t>
      </w:r>
      <w:r>
        <w:rPr>
          <w:lang w:val="es_ES" w:bidi="es_ES"/>
        </w:rPr>
        <w:t>Ezeq 34.25</w:t>
      </w:r>
      <w:r>
        <w:rPr>
          <w:lang w:val="es_ES" w:bidi="es_ES"/>
        </w:rPr>
        <w:t>) le dan al desierto un aura maligna. Los animales salvajes incluían perros, lobos, leopardos, chacales y osos. • El período de cuarenta días recuerda los cuarenta años de prueba de Israel en el desierto. Israel falló, pero Jesús fue victorioso: fue tentado sin pecar (</w:t>
      </w:r>
      <w:r>
        <w:rPr>
          <w:lang w:val="es_ES" w:bidi="es_ES"/>
        </w:rPr>
        <w:t>Heb 2.18</w:t>
      </w:r>
      <w:r>
        <w:rPr>
          <w:lang w:val="es_ES" w:bidi="es_ES"/>
        </w:rPr>
        <w:t xml:space="preserve">; </w:t>
      </w:r>
      <w:r>
        <w:rPr>
          <w:lang w:val="es_ES" w:bidi="es_ES"/>
        </w:rPr>
        <w:t>4.15</w:t>
      </w:r>
      <w:r>
        <w:rPr>
          <w:lang w:val="es_ES" w:bidi="es_ES"/>
        </w:rPr>
        <w:t xml:space="preserve">; cp </w:t>
      </w:r>
      <w:r>
        <w:rPr>
          <w:lang w:val="es_ES" w:bidi="es_ES"/>
        </w:rPr>
        <w:t>Stg 1.3</w:t>
      </w:r>
      <w:r>
        <w:rPr>
          <w:lang w:val="es_ES" w:bidi="es_ES"/>
        </w:rPr>
        <w:t xml:space="preserve">, </w:t>
      </w:r>
      <w:r>
        <w:rPr>
          <w:lang w:val="es_ES" w:bidi="es_ES"/>
        </w:rPr>
        <w:t>12</w:t>
      </w:r>
      <w:r>
        <w:rPr>
          <w:lang w:val="es_ES" w:bidi="es_ES"/>
        </w:rPr>
        <w:t xml:space="preserve">; </w:t>
      </w:r>
      <w:r>
        <w:rPr>
          <w:lang w:val="es_ES" w:bidi="es_ES"/>
        </w:rPr>
        <w:t>1 Pe 1.7</w:t>
      </w:r>
      <w:r>
        <w:rPr>
          <w:lang w:val="es_ES" w:bidi="es_ES"/>
        </w:rPr>
        <w:t xml:space="preserve">; </w:t>
      </w:r>
      <w:r>
        <w:rPr>
          <w:lang w:val="es_ES" w:bidi="es_ES"/>
        </w:rPr>
        <w:t>Ap 2.10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1:14</w:t>
      </w:r>
      <w:r>
        <w:rPr>
          <w:lang w:val="es_ES" w:bidi="es_ES"/>
        </w:rPr>
      </w:r>
    </w:p>
    <w:p>
      <w:pPr/>
      <w:r>
        <w:rPr>
          <w:lang w:val="es_ES" w:bidi="es_ES"/>
        </w:rPr>
      </w:r>
      <w:r>
        <w:rPr>
          <w:lang w:val="es_ES" w:bidi="es_ES"/>
        </w:rPr>
        <w:t>El ministerio de Jesús se describe como comenzando después de que Juan fue arrestado. Hubo algo de superposición (</w:t>
      </w:r>
      <w:r>
        <w:rPr>
          <w:lang w:val="es_ES" w:bidi="es_ES"/>
        </w:rPr>
        <w:t>Juan 3.22–24</w:t>
      </w:r>
      <w:r>
        <w:rPr>
          <w:lang w:val="es_ES" w:bidi="es_ES"/>
        </w:rPr>
        <w:t xml:space="preserve">; </w:t>
      </w:r>
      <w:r>
        <w:rPr>
          <w:lang w:val="es_ES" w:bidi="es_ES"/>
        </w:rPr>
        <w:t>4.1–2</w:t>
      </w:r>
      <w:r>
        <w:rPr>
          <w:lang w:val="es_ES" w:bidi="es_ES"/>
        </w:rPr>
        <w:t>), pero la mayor parte del ministerio de Jesús ocurrió después del de Juan. Juan también pertenece principalmente a la antigua orden (</w:t>
      </w:r>
      <w:r>
        <w:rPr>
          <w:lang w:val="es_ES" w:bidi="es_ES"/>
        </w:rPr>
        <w:t>Mateo 11.7–14</w:t>
      </w:r>
      <w:r>
        <w:rPr>
          <w:lang w:val="es_ES" w:bidi="es_ES"/>
        </w:rPr>
        <w:t>), mientras que Jesús pertenece principalmente al nuevo. Ellos cumplieron el plan de Dios al ser arrestados y ejecutados (</w:t>
      </w:r>
      <w:r>
        <w:rPr>
          <w:lang w:val="es_ES" w:bidi="es_ES"/>
        </w:rPr>
        <w:t>Marcos 6.14–29</w:t>
      </w:r>
      <w:r>
        <w:rPr>
          <w:lang w:val="es_ES" w:bidi="es_ES"/>
        </w:rPr>
        <w:t xml:space="preserve">; </w:t>
      </w:r>
      <w:r>
        <w:rPr>
          <w:lang w:val="es_ES" w:bidi="es_ES"/>
        </w:rPr>
        <w:t>9.31</w:t>
      </w:r>
      <w:r>
        <w:rPr>
          <w:lang w:val="es_ES" w:bidi="es_ES"/>
        </w:rPr>
        <w:t xml:space="preserve">; </w:t>
      </w:r>
      <w:r>
        <w:rPr>
          <w:lang w:val="es_ES" w:bidi="es_ES"/>
        </w:rPr>
        <w:t>10.33</w:t>
      </w:r>
      <w:r>
        <w:rPr>
          <w:lang w:val="es_ES" w:bidi="es_ES"/>
        </w:rPr>
        <w:t xml:space="preserve">). Jesús comenzó a predicar en Galilea en ese momento, pero </w:t>
      </w:r>
      <w:r>
        <w:rPr>
          <w:lang w:val="es_ES" w:bidi="es_ES"/>
        </w:rPr>
        <w:t>Juan 2.13–4.43</w:t>
      </w:r>
      <w:r>
        <w:rPr>
          <w:lang w:val="es_ES" w:bidi="es_ES"/>
        </w:rPr>
        <w:t xml:space="preserve"> sugiere que Jesús tuvo un ministerio previo en Judea.</w:t>
      </w:r>
      <w:r>
        <w:rPr>
          <w:lang w:val="es_ES" w:bidi="es_ES"/>
        </w:rPr>
      </w:r>
      <w:r>
        <w:rPr>
          <w:lang w:val="es_ES" w:bidi="es_ES"/>
        </w:rPr>
      </w:r>
    </w:p>
    <w:p>
      <w:pPr/>
      <w:r>
        <w:rPr>
          <w:lang w:val="es_ES" w:bidi="es_ES"/>
        </w:rPr>
      </w:r>
    </w:p>
    <w:p>
      <w:pPr>
        <w:pStyle w:val="Heading2"/>
      </w:pPr>
      <w:r>
        <w:rPr>
          <w:lang w:val="es_ES" w:bidi="es_ES"/>
        </w:rPr>
        <w:t>Marcos 1:14–15</w:t>
      </w:r>
      <w:r>
        <w:rPr>
          <w:lang w:val="es_ES" w:bidi="es_ES"/>
        </w:rPr>
      </w:r>
    </w:p>
    <w:p>
      <w:pPr/>
      <w:r>
        <w:rPr>
          <w:lang w:val="es_ES" w:bidi="es_ES"/>
        </w:rPr>
      </w:r>
      <w:r>
        <w:rPr>
          <w:lang w:val="es_ES" w:bidi="es_ES"/>
        </w:rPr>
        <w:t xml:space="preserve">Este resumen introduce </w:t>
      </w:r>
      <w:r>
        <w:rPr>
          <w:lang w:val="es_ES" w:bidi="es_ES"/>
        </w:rPr>
        <w:t>1.14–3.6</w:t>
      </w:r>
      <w:r>
        <w:rPr>
          <w:lang w:val="es_ES" w:bidi="es_ES"/>
        </w:rPr>
        <w:t xml:space="preserve">. Estos resúmenes (ver también </w:t>
      </w:r>
      <w:r>
        <w:rPr>
          <w:lang w:val="es_ES" w:bidi="es_ES"/>
        </w:rPr>
        <w:t>3.7–12</w:t>
      </w:r>
      <w:r>
        <w:rPr>
          <w:lang w:val="es_ES" w:bidi="es_ES"/>
        </w:rPr>
        <w:t xml:space="preserve">; </w:t>
      </w:r>
      <w:r>
        <w:rPr>
          <w:lang w:val="es_ES" w:bidi="es_ES"/>
        </w:rPr>
        <w:t>6.6</w:t>
      </w:r>
      <w:r>
        <w:rPr>
          <w:lang w:val="es_ES" w:bidi="es_ES"/>
        </w:rPr>
        <w:t>) ayudan a los oyentes a comprender lo que viene a continuación; la mayoría de la audiencia original de Marcos habría escuchado el Evangelio leído en voz alta.</w:t>
      </w:r>
      <w:r>
        <w:rPr>
          <w:lang w:val="es_ES" w:bidi="es_ES"/>
        </w:rPr>
      </w:r>
      <w:r>
        <w:rPr>
          <w:lang w:val="es_ES" w:bidi="es_ES"/>
        </w:rPr>
      </w:r>
    </w:p>
    <w:p>
      <w:pPr/>
      <w:r>
        <w:rPr>
          <w:lang w:val="es_ES" w:bidi="es_ES"/>
        </w:rPr>
      </w:r>
    </w:p>
    <w:p>
      <w:pPr>
        <w:pStyle w:val="Heading2"/>
      </w:pPr>
      <w:r>
        <w:rPr>
          <w:lang w:val="es_ES" w:bidi="es_ES"/>
        </w:rPr>
        <w:t>Marcos 1:15</w:t>
      </w:r>
      <w:r>
        <w:rPr>
          <w:lang w:val="es_ES" w:bidi="es_ES"/>
        </w:rPr>
      </w:r>
    </w:p>
    <w:p>
      <w:pPr/>
      <w:r>
        <w:rPr>
          <w:lang w:val="es_ES" w:bidi="es_ES"/>
        </w:rPr>
      </w:r>
      <w:r>
        <w:rPr>
          <w:lang w:val="es_ES" w:bidi="es_ES"/>
        </w:rPr>
        <w:t>La predicación de Jesús se resume en su anuncio de que el Reino de Dios había llegado, y que la gente necesitaba arrepentirse y creer en las buenas nuevas sobre el Mesías (</w:t>
      </w:r>
      <w:r>
        <w:rPr>
          <w:lang w:val="es_ES" w:bidi="es_ES"/>
        </w:rPr>
        <w:t>1.1</w:t>
      </w:r>
      <w:r>
        <w:rPr>
          <w:lang w:val="es_ES" w:bidi="es_ES"/>
        </w:rPr>
        <w:t xml:space="preserve">). </w:t>
      </w:r>
    </w:p>
    <w:p>
      <w:pPr/>
      <w:r>
        <w:rPr>
          <w:lang w:val="es_ES" w:bidi="es_ES"/>
        </w:rPr>
      </w:r>
      <w:r>
        <w:rPr>
          <w:lang w:val="es_ES" w:bidi="es_ES"/>
        </w:rPr>
        <w:t xml:space="preserve">• El Reino de Dios no está ligado a un territorio; comenzó dinámicamente en la persona de Jesús y se extendió a sus seguidores. </w:t>
      </w:r>
    </w:p>
    <w:p>
      <w:pPr/>
      <w:r>
        <w:rPr>
          <w:lang w:val="es_ES" w:bidi="es_ES"/>
        </w:rPr>
      </w:r>
      <w:r>
        <w:rPr>
          <w:lang w:val="es_ES" w:bidi="es_ES"/>
        </w:rPr>
        <w:t>• En respuesta a la llegada del Reino de Dios, las personas son llamadas al arrepentimiento (a apartarse del pecado y rendirse a Dios) y a tener fé en las buenas nuevas de Dios. En la época de Jesús, las buenas nuevas eran la llegada del reinado de Dios a través del Mesías. Para la audiencia posterior de Marcos, eran las noticias de la muerte, resurrección, ascensión y regreso prometido de Jesús (</w:t>
      </w:r>
      <w:r>
        <w:rPr>
          <w:lang w:val="es_ES" w:bidi="es_ES"/>
        </w:rPr>
        <w:t>15.1–16.8</w:t>
      </w:r>
      <w:r>
        <w:rPr>
          <w:lang w:val="es_ES" w:bidi="es_ES"/>
        </w:rPr>
        <w:t>). Todas las personas, tanto judíos como gentiles, necesitan el perdón de Dios a través del arrepentimiento y la fé en Jesús.</w:t>
      </w:r>
      <w:r>
        <w:rPr>
          <w:lang w:val="es_ES" w:bidi="es_ES"/>
        </w:rPr>
      </w:r>
      <w:r>
        <w:rPr>
          <w:lang w:val="es_ES" w:bidi="es_ES"/>
        </w:rPr>
      </w:r>
    </w:p>
    <w:p>
      <w:pPr/>
      <w:r>
        <w:rPr>
          <w:lang w:val="es_ES" w:bidi="es_ES"/>
        </w:rPr>
      </w:r>
    </w:p>
    <w:p>
      <w:pPr>
        <w:pStyle w:val="Heading2"/>
      </w:pPr>
      <w:r>
        <w:rPr>
          <w:lang w:val="es_ES" w:bidi="es_ES"/>
        </w:rPr>
        <w:t>Marcos 1:16–20</w:t>
      </w:r>
      <w:r>
        <w:rPr>
          <w:lang w:val="es_ES" w:bidi="es_ES"/>
        </w:rPr>
      </w:r>
    </w:p>
    <w:p>
      <w:pPr/>
      <w:r>
        <w:rPr>
          <w:lang w:val="es_ES" w:bidi="es_ES"/>
        </w:rPr>
      </w:r>
      <w:r>
        <w:rPr>
          <w:lang w:val="es_ES" w:bidi="es_ES"/>
        </w:rPr>
        <w:t>La llamada de los dos parejas de hermanos— Simón y Andrés, Santiago y Juan— siguió a un encuentro anterior con Jesús (</w:t>
      </w:r>
      <w:r>
        <w:rPr>
          <w:lang w:val="es_ES" w:bidi="es_ES"/>
        </w:rPr>
        <w:t>Juan 1.35–42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1:17</w:t>
      </w:r>
      <w:r>
        <w:rPr>
          <w:lang w:val="es_ES" w:bidi="es_ES"/>
        </w:rPr>
      </w:r>
    </w:p>
    <w:p>
      <w:pPr/>
      <w:r>
        <w:rPr>
          <w:lang w:val="es_ES" w:bidi="es_ES"/>
        </w:rPr>
      </w:r>
      <w:r>
        <w:rPr>
          <w:lang w:val="es_ES" w:bidi="es_ES"/>
        </w:rPr>
        <w:t>Marcos usa la invitación de Jesús: ¨</w:t>
      </w:r>
      <w:r>
        <w:rPr>
          <w:lang w:val="es_ES" w:bidi="es_ES"/>
        </w:rPr>
        <w:t>Venid en pos de mí</w:t>
      </w:r>
      <w:r>
        <w:rPr>
          <w:lang w:val="es_ES" w:bidi="es_ES"/>
        </w:rPr>
        <w:t>¨ (</w:t>
      </w:r>
      <w:r>
        <w:rPr>
          <w:lang w:val="es_ES" w:bidi="es_ES"/>
        </w:rPr>
        <w:t>1.20</w:t>
      </w:r>
      <w:r>
        <w:rPr>
          <w:lang w:val="es_ES" w:bidi="es_ES"/>
        </w:rPr>
        <w:t xml:space="preserve">; </w:t>
      </w:r>
      <w:r>
        <w:rPr>
          <w:lang w:val="es_ES" w:bidi="es_ES"/>
        </w:rPr>
        <w:t>8.34</w:t>
      </w:r>
      <w:r>
        <w:rPr>
          <w:lang w:val="es_ES" w:bidi="es_ES"/>
        </w:rPr>
        <w:t>), y la expresión “</w:t>
      </w:r>
      <w:r>
        <w:rPr>
          <w:lang w:val="es_ES" w:bidi="es_ES"/>
        </w:rPr>
        <w:t>siguieron</w:t>
      </w:r>
      <w:r>
        <w:rPr>
          <w:lang w:val="es_ES" w:bidi="es_ES"/>
        </w:rPr>
        <w:t>” (</w:t>
      </w:r>
      <w:r>
        <w:rPr>
          <w:lang w:val="es_ES" w:bidi="es_ES"/>
        </w:rPr>
        <w:t>1.18</w:t>
      </w:r>
      <w:r>
        <w:rPr>
          <w:lang w:val="es_ES" w:bidi="es_ES"/>
        </w:rPr>
        <w:t xml:space="preserve">; </w:t>
      </w:r>
      <w:r>
        <w:rPr>
          <w:lang w:val="es_ES" w:bidi="es_ES"/>
        </w:rPr>
        <w:t>2.14–15</w:t>
      </w:r>
      <w:r>
        <w:rPr>
          <w:lang w:val="es_ES" w:bidi="es_ES"/>
        </w:rPr>
        <w:t xml:space="preserve">; </w:t>
      </w:r>
      <w:r>
        <w:rPr>
          <w:lang w:val="es_ES" w:bidi="es_ES"/>
        </w:rPr>
        <w:t>3.7</w:t>
      </w:r>
      <w:r>
        <w:rPr>
          <w:lang w:val="es_ES" w:bidi="es_ES"/>
        </w:rPr>
        <w:t xml:space="preserve">; </w:t>
      </w:r>
      <w:r>
        <w:rPr>
          <w:lang w:val="es_ES" w:bidi="es_ES"/>
        </w:rPr>
        <w:t>5.24</w:t>
      </w:r>
      <w:r>
        <w:rPr>
          <w:lang w:val="es_ES" w:bidi="es_ES"/>
        </w:rPr>
        <w:t>) para indicar lo que significa ser cristiano (ver nota temática “</w:t>
      </w:r>
      <w:r>
        <w:rPr>
          <w:lang w:val="es_ES" w:bidi="es_ES"/>
        </w:rPr>
        <w:t>Seguir a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1:19–20</w:t>
      </w:r>
      <w:r>
        <w:rPr>
          <w:lang w:val="es_ES" w:bidi="es_ES"/>
        </w:rPr>
      </w:r>
    </w:p>
    <w:p>
      <w:pPr/>
      <w:r>
        <w:rPr>
          <w:lang w:val="es_ES" w:bidi="es_ES"/>
        </w:rPr>
      </w:r>
      <w:r>
        <w:rPr>
          <w:lang w:val="es_ES" w:bidi="es_ES"/>
        </w:rPr>
        <w:t>Los hijos de Zebedeo . . . dejando a su padre: Jesús enseñó más tarde que este es el tipo de cosas que harán sus seguidores (</w:t>
      </w:r>
      <w:r>
        <w:rPr>
          <w:lang w:val="es_ES" w:bidi="es_ES"/>
        </w:rPr>
        <w:t>8.34–35</w:t>
      </w:r>
      <w:r>
        <w:rPr>
          <w:lang w:val="es_ES" w:bidi="es_ES"/>
        </w:rPr>
        <w:t xml:space="preserve">; </w:t>
      </w:r>
      <w:r>
        <w:rPr>
          <w:lang w:val="es_ES" w:bidi="es_ES"/>
        </w:rPr>
        <w:t>Mateo 10.37–39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1:21</w:t>
      </w:r>
      <w:r>
        <w:rPr>
          <w:lang w:val="es_ES" w:bidi="es_ES"/>
        </w:rPr>
      </w:r>
    </w:p>
    <w:p>
      <w:pPr/>
      <w:r>
        <w:rPr>
          <w:lang w:val="es_ES" w:bidi="es_ES"/>
        </w:rPr>
      </w:r>
      <w:r>
        <w:rPr>
          <w:lang w:val="es_ES" w:bidi="es_ES"/>
        </w:rPr>
        <w:t xml:space="preserve">Marcos introduce su primer relato de un exorcismo con Jesús y sus compañeros entrando en la sinagoga en Capernaum. La enseñanza de Jesús en la sinagoga sugiere que ya tenía una reputación como maestro y por eso fue invitado a hablar (cp. </w:t>
      </w:r>
      <w:r>
        <w:rPr>
          <w:lang w:val="es_ES" w:bidi="es_ES"/>
        </w:rPr>
        <w:t>Hechos 13.15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1:21–28</w:t>
      </w:r>
      <w:r>
        <w:rPr>
          <w:lang w:val="es_ES" w:bidi="es_ES"/>
        </w:rPr>
      </w:r>
    </w:p>
    <w:p>
      <w:pPr/>
      <w:r>
        <w:rPr>
          <w:lang w:val="es_ES" w:bidi="es_ES"/>
        </w:rPr>
      </w:r>
      <w:r>
        <w:rPr>
          <w:lang w:val="es_ES" w:bidi="es_ES"/>
        </w:rPr>
        <w:t xml:space="preserve">Los exorcismos de Jesús revelan la identidad de Jesús y su poder sobre Satanás (ver </w:t>
      </w:r>
      <w:r>
        <w:rPr>
          <w:lang w:val="es_ES" w:bidi="es_ES"/>
        </w:rPr>
        <w:t>notas de estudio sobre Marcos 1.12–13</w:t>
      </w:r>
      <w:r>
        <w:rPr>
          <w:lang w:val="es_ES" w:bidi="es_ES"/>
        </w:rPr>
        <w:t xml:space="preserve"> y </w:t>
      </w:r>
      <w:r>
        <w:rPr>
          <w:lang w:val="es_ES" w:bidi="es_ES"/>
        </w:rPr>
        <w:t>3.27</w:t>
      </w:r>
      <w:r>
        <w:rPr>
          <w:lang w:val="es_ES" w:bidi="es_ES"/>
        </w:rPr>
        <w:t xml:space="preserve">; ver también </w:t>
      </w:r>
      <w:r>
        <w:rPr>
          <w:lang w:val="es_ES" w:bidi="es_ES"/>
        </w:rPr>
        <w:t>1.34</w:t>
      </w:r>
      <w:r>
        <w:rPr>
          <w:lang w:val="es_ES" w:bidi="es_ES"/>
        </w:rPr>
        <w:t xml:space="preserve">, </w:t>
      </w:r>
      <w:r>
        <w:rPr>
          <w:lang w:val="es_ES" w:bidi="es_ES"/>
        </w:rPr>
        <w:t>39</w:t>
      </w:r>
      <w:r>
        <w:rPr>
          <w:lang w:val="es_ES" w:bidi="es_ES"/>
        </w:rPr>
        <w:t xml:space="preserve">; </w:t>
      </w:r>
      <w:r>
        <w:rPr>
          <w:lang w:val="es_ES" w:bidi="es_ES"/>
        </w:rPr>
        <w:t>3.11–12</w:t>
      </w:r>
      <w:r>
        <w:rPr>
          <w:lang w:val="es_ES" w:bidi="es_ES"/>
        </w:rPr>
        <w:t xml:space="preserve">, </w:t>
      </w:r>
      <w:r>
        <w:rPr>
          <w:lang w:val="es_ES" w:bidi="es_ES"/>
        </w:rPr>
        <w:t>22</w:t>
      </w:r>
      <w:r>
        <w:rPr>
          <w:lang w:val="es_ES" w:bidi="es_ES"/>
        </w:rPr>
        <w:t xml:space="preserve">; </w:t>
      </w:r>
      <w:r>
        <w:rPr>
          <w:lang w:val="es_ES" w:bidi="es_ES"/>
        </w:rPr>
        <w:t>5.1–20</w:t>
      </w:r>
      <w:r>
        <w:rPr>
          <w:lang w:val="es_ES" w:bidi="es_ES"/>
        </w:rPr>
        <w:t xml:space="preserve">; </w:t>
      </w:r>
      <w:r>
        <w:rPr>
          <w:lang w:val="es_ES" w:bidi="es_ES"/>
        </w:rPr>
        <w:t>6.13</w:t>
      </w:r>
      <w:r>
        <w:rPr>
          <w:lang w:val="es_ES" w:bidi="es_ES"/>
        </w:rPr>
        <w:t xml:space="preserve">; </w:t>
      </w:r>
      <w:r>
        <w:rPr>
          <w:lang w:val="es_ES" w:bidi="es_ES"/>
        </w:rPr>
        <w:t>7.24–30</w:t>
      </w:r>
      <w:r>
        <w:rPr>
          <w:lang w:val="es_ES" w:bidi="es_ES"/>
        </w:rPr>
        <w:t xml:space="preserve">; </w:t>
      </w:r>
      <w:r>
        <w:rPr>
          <w:lang w:val="es_ES" w:bidi="es_ES"/>
        </w:rPr>
        <w:t>9.14–29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1:22</w:t>
      </w:r>
      <w:r>
        <w:rPr>
          <w:lang w:val="es_ES" w:bidi="es_ES"/>
        </w:rPr>
      </w:r>
    </w:p>
    <w:p>
      <w:pPr/>
      <w:r>
        <w:rPr>
          <w:lang w:val="es_ES" w:bidi="es_ES"/>
        </w:rPr>
      </w:r>
      <w:r>
        <w:rPr>
          <w:lang w:val="es_ES" w:bidi="es_ES"/>
        </w:rPr>
        <w:t xml:space="preserve">Los maestros de la ley religiosa eran escribas profesionales— eruditos que enseñaban, copiaban e interpretaban la ley judía para el pueblo. Estaban principalmente asociados con los fariseos. La autoridad de los escribas se derivaba de citar a otros escribas (cf. </w:t>
      </w:r>
      <w:r>
        <w:rPr>
          <w:lang w:val="es_ES" w:bidi="es_ES"/>
        </w:rPr>
        <w:t>Mateo 5.21–48</w:t>
      </w:r>
      <w:r>
        <w:rPr>
          <w:lang w:val="es_ES" w:bidi="es_ES"/>
        </w:rPr>
        <w:t xml:space="preserve">). La enseñanza de Jesús causaba asombro porque hablaba y actuaba con verdadera autoridad (ver </w:t>
      </w:r>
      <w:r>
        <w:rPr>
          <w:lang w:val="es_ES" w:bidi="es_ES"/>
        </w:rPr>
        <w:t>Marcos 1.27</w:t>
      </w:r>
      <w:r>
        <w:rPr>
          <w:lang w:val="es_ES" w:bidi="es_ES"/>
        </w:rPr>
        <w:t xml:space="preserve">; </w:t>
      </w:r>
      <w:r>
        <w:rPr>
          <w:lang w:val="es_ES" w:bidi="es_ES"/>
        </w:rPr>
        <w:t>5.20</w:t>
      </w:r>
      <w:r>
        <w:rPr>
          <w:lang w:val="es_ES" w:bidi="es_ES"/>
        </w:rPr>
        <w:t xml:space="preserve">; </w:t>
      </w:r>
      <w:r>
        <w:rPr>
          <w:lang w:val="es_ES" w:bidi="es_ES"/>
        </w:rPr>
        <w:t>6.2</w:t>
      </w:r>
      <w:r>
        <w:rPr>
          <w:lang w:val="es_ES" w:bidi="es_ES"/>
        </w:rPr>
        <w:t xml:space="preserve">; </w:t>
      </w:r>
      <w:r>
        <w:rPr>
          <w:lang w:val="es_ES" w:bidi="es_ES"/>
        </w:rPr>
        <w:t>7.37</w:t>
      </w:r>
      <w:r>
        <w:rPr>
          <w:lang w:val="es_ES" w:bidi="es_ES"/>
        </w:rPr>
        <w:t xml:space="preserve">; </w:t>
      </w:r>
      <w:r>
        <w:rPr>
          <w:lang w:val="es_ES" w:bidi="es_ES"/>
        </w:rPr>
        <w:t>10.24–32</w:t>
      </w:r>
      <w:r>
        <w:rPr>
          <w:lang w:val="es_ES" w:bidi="es_ES"/>
        </w:rPr>
        <w:t xml:space="preserve">; </w:t>
      </w:r>
      <w:r>
        <w:rPr>
          <w:lang w:val="es_ES" w:bidi="es_ES"/>
        </w:rPr>
        <w:t>11.18</w:t>
      </w:r>
      <w:r>
        <w:rPr>
          <w:lang w:val="es_ES" w:bidi="es_ES"/>
        </w:rPr>
        <w:t xml:space="preserve">; </w:t>
      </w:r>
      <w:r>
        <w:rPr>
          <w:lang w:val="es_ES" w:bidi="es_ES"/>
        </w:rPr>
        <w:t>15.5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1:23–24</w:t>
      </w:r>
      <w:r>
        <w:rPr>
          <w:lang w:val="es_ES" w:bidi="es_ES"/>
        </w:rPr>
      </w:r>
    </w:p>
    <w:p>
      <w:pPr/>
      <w:r>
        <w:rPr>
          <w:lang w:val="es_ES" w:bidi="es_ES"/>
        </w:rPr>
      </w:r>
      <w:r>
        <w:rPr>
          <w:lang w:val="es_ES" w:bidi="es_ES"/>
        </w:rPr>
        <w:t>El demonio habló a través del hombre que estaba poseído por un espíritu maligno (</w:t>
      </w:r>
      <w:r>
        <w:rPr>
          <w:lang w:val="es_ES" w:bidi="es_ES"/>
        </w:rPr>
        <w:t>1.24</w:t>
      </w:r>
      <w:r>
        <w:rPr>
          <w:lang w:val="es_ES" w:bidi="es_ES"/>
        </w:rPr>
        <w:t>). Los demonios a menudo causan enfermedades (</w:t>
      </w:r>
      <w:r>
        <w:rPr>
          <w:lang w:val="es_ES" w:bidi="es_ES"/>
        </w:rPr>
        <w:t>9.17</w:t>
      </w:r>
      <w:r>
        <w:rPr>
          <w:lang w:val="es_ES" w:bidi="es_ES"/>
        </w:rPr>
        <w:t xml:space="preserve">, </w:t>
      </w:r>
      <w:r>
        <w:rPr>
          <w:lang w:val="es_ES" w:bidi="es_ES"/>
        </w:rPr>
        <w:t>27</w:t>
      </w:r>
      <w:r>
        <w:rPr>
          <w:lang w:val="es_ES" w:bidi="es_ES"/>
        </w:rPr>
        <w:t xml:space="preserve">; </w:t>
      </w:r>
      <w:r>
        <w:rPr>
          <w:lang w:val="es_ES" w:bidi="es_ES"/>
        </w:rPr>
        <w:t>Mat 17.15</w:t>
      </w:r>
      <w:r>
        <w:rPr>
          <w:lang w:val="es_ES" w:bidi="es_ES"/>
        </w:rPr>
        <w:t>) y comportamientos autodestructivos (</w:t>
      </w:r>
      <w:r>
        <w:rPr>
          <w:lang w:val="es_ES" w:bidi="es_ES"/>
        </w:rPr>
        <w:t>Mar 1.26</w:t>
      </w:r>
      <w:r>
        <w:rPr>
          <w:lang w:val="es_ES" w:bidi="es_ES"/>
        </w:rPr>
        <w:t xml:space="preserve">; </w:t>
      </w:r>
      <w:r>
        <w:rPr>
          <w:lang w:val="es_ES" w:bidi="es_ES"/>
        </w:rPr>
        <w:t>5.2–5</w:t>
      </w:r>
      <w:r>
        <w:rPr>
          <w:lang w:val="es_ES" w:bidi="es_ES"/>
        </w:rPr>
        <w:t xml:space="preserve">; </w:t>
      </w:r>
      <w:r>
        <w:rPr>
          <w:lang w:val="es_ES" w:bidi="es_ES"/>
        </w:rPr>
        <w:t>9.17–18</w:t>
      </w:r>
      <w:r>
        <w:rPr>
          <w:lang w:val="es_ES" w:bidi="es_ES"/>
        </w:rPr>
        <w:t xml:space="preserve">, </w:t>
      </w:r>
      <w:r>
        <w:rPr>
          <w:lang w:val="es_ES" w:bidi="es_ES"/>
        </w:rPr>
        <w:t>20–22</w:t>
      </w:r>
      <w:r>
        <w:rPr>
          <w:lang w:val="es_ES" w:bidi="es_ES"/>
        </w:rPr>
        <w:t>). Los demonios saben quién es Jesús (</w:t>
      </w:r>
      <w:r>
        <w:rPr>
          <w:lang w:val="es_ES" w:bidi="es_ES"/>
        </w:rPr>
        <w:t>1.34</w:t>
      </w:r>
      <w:r>
        <w:rPr>
          <w:lang w:val="es_ES" w:bidi="es_ES"/>
        </w:rPr>
        <w:t xml:space="preserve">); consistentemente testifican que él es el Santo de Dios (ver </w:t>
      </w:r>
      <w:r>
        <w:rPr>
          <w:lang w:val="es_ES" w:bidi="es_ES"/>
        </w:rPr>
        <w:t>3.11</w:t>
      </w:r>
      <w:r>
        <w:rPr>
          <w:lang w:val="es_ES" w:bidi="es_ES"/>
        </w:rPr>
        <w:t xml:space="preserve">; </w:t>
      </w:r>
      <w:r>
        <w:rPr>
          <w:lang w:val="es_ES" w:bidi="es_ES"/>
        </w:rPr>
        <w:t>5.7</w:t>
      </w:r>
      <w:r>
        <w:rPr>
          <w:lang w:val="es_ES" w:bidi="es_ES"/>
        </w:rPr>
        <w:t xml:space="preserve">). </w:t>
      </w:r>
    </w:p>
    <w:p>
      <w:pPr/>
      <w:r>
        <w:rPr>
          <w:lang w:val="es_ES" w:bidi="es_ES"/>
        </w:rPr>
      </w:r>
      <w:r>
        <w:rPr>
          <w:lang w:val="es_ES" w:bidi="es_ES"/>
        </w:rPr>
        <w:t>• Al decir "</w:t>
      </w:r>
      <w:r>
        <w:rPr>
          <w:lang w:val="es_ES" w:bidi="es_ES"/>
        </w:rPr>
        <w:t>nosotros"</w:t>
      </w:r>
      <w:r>
        <w:rPr>
          <w:i/>
          <w:lang w:val="es_ES" w:bidi="es_ES"/>
        </w:rPr>
        <w:t>,</w:t>
      </w:r>
      <w:r>
        <w:rPr>
          <w:lang w:val="es_ES" w:bidi="es_ES"/>
        </w:rPr>
        <w:t xml:space="preserve"> el espíritu maligno habló en nombre de todos los demonios. Reconoció la autoridad completa de Jesús y entendió que él había venido para interferir en el mal y destruirlo.</w:t>
      </w:r>
      <w:r>
        <w:rPr>
          <w:lang w:val="es_ES" w:bidi="es_ES"/>
        </w:rPr>
      </w:r>
      <w:r>
        <w:rPr>
          <w:lang w:val="es_ES" w:bidi="es_ES"/>
        </w:rPr>
      </w:r>
    </w:p>
    <w:p>
      <w:pPr/>
      <w:r>
        <w:rPr>
          <w:lang w:val="es_ES" w:bidi="es_ES"/>
        </w:rPr>
      </w:r>
    </w:p>
    <w:p>
      <w:pPr>
        <w:pStyle w:val="Heading2"/>
      </w:pPr>
      <w:r>
        <w:rPr>
          <w:lang w:val="es_ES" w:bidi="es_ES"/>
        </w:rPr>
        <w:t>Marcos 1:25</w:t>
      </w:r>
      <w:r>
        <w:rPr>
          <w:lang w:val="es_ES" w:bidi="es_ES"/>
        </w:rPr>
      </w:r>
    </w:p>
    <w:p>
      <w:pPr/>
      <w:r>
        <w:rPr>
          <w:lang w:val="es_ES" w:bidi="es_ES"/>
        </w:rPr>
      </w:r>
      <w:r>
        <w:rPr>
          <w:lang w:val="es_ES" w:bidi="es_ES"/>
        </w:rPr>
        <w:t>Jesús no necesitaba gritar ni pronunciar palabras mágicas. Simplemente habló con la autoridad del Hijo de Dios (</w:t>
      </w:r>
      <w:r>
        <w:rPr>
          <w:lang w:val="es_ES" w:bidi="es_ES"/>
        </w:rPr>
        <w:t>1.1</w:t>
      </w:r>
      <w:r>
        <w:rPr>
          <w:lang w:val="es_ES" w:bidi="es_ES"/>
        </w:rPr>
        <w:t xml:space="preserve">), y el espíritu maligno obedeció. </w:t>
      </w:r>
    </w:p>
    <w:p>
      <w:pPr/>
      <w:r>
        <w:rPr>
          <w:lang w:val="es_ES" w:bidi="es_ES"/>
        </w:rPr>
      </w:r>
      <w:r>
        <w:rPr>
          <w:lang w:val="es_ES" w:bidi="es_ES"/>
        </w:rPr>
        <w:t>• "¡Cállate!": Jesús ordenó al espíritu maligno que no lo diera a conocer. Este es un ejemplo del “secreto mesiánico,” una expresión para los pasajes en Marcos en los que Jesús ordena a los demonios o a las personas que no revelen su identidad (</w:t>
      </w:r>
      <w:r>
        <w:rPr>
          <w:lang w:val="es_ES" w:bidi="es_ES"/>
        </w:rPr>
        <w:t>1.25-</w:t>
      </w:r>
      <w:r>
        <w:rPr>
          <w:lang w:val="es_ES" w:bidi="es_ES"/>
        </w:rPr>
        <w:t>34</w:t>
      </w:r>
      <w:r>
        <w:rPr>
          <w:lang w:val="es_ES" w:bidi="es_ES"/>
        </w:rPr>
        <w:t xml:space="preserve">; </w:t>
      </w:r>
      <w:r>
        <w:rPr>
          <w:lang w:val="es_ES" w:bidi="es_ES"/>
        </w:rPr>
        <w:t>3.11–12</w:t>
      </w:r>
      <w:r>
        <w:rPr>
          <w:lang w:val="es_ES" w:bidi="es_ES"/>
        </w:rPr>
        <w:t xml:space="preserve">; </w:t>
      </w:r>
      <w:r>
        <w:rPr>
          <w:lang w:val="es_ES" w:bidi="es_ES"/>
        </w:rPr>
        <w:t>8.30</w:t>
      </w:r>
      <w:r>
        <w:rPr>
          <w:lang w:val="es_ES" w:bidi="es_ES"/>
        </w:rPr>
        <w:t xml:space="preserve">; </w:t>
      </w:r>
      <w:r>
        <w:rPr>
          <w:lang w:val="es_ES" w:bidi="es_ES"/>
        </w:rPr>
        <w:t>9.9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1:26</w:t>
      </w:r>
      <w:r>
        <w:rPr>
          <w:lang w:val="es_ES" w:bidi="es_ES"/>
        </w:rPr>
      </w:r>
    </w:p>
    <w:p>
      <w:pPr/>
      <w:r>
        <w:rPr>
          <w:lang w:val="es_ES" w:bidi="es_ES"/>
        </w:rPr>
      </w:r>
      <w:r>
        <w:rPr>
          <w:lang w:val="es_ES" w:bidi="es_ES"/>
        </w:rPr>
        <w:t xml:space="preserve">Los gritos y convulsiones causados por el espíritu maligno (literalmente </w:t>
      </w:r>
      <w:r>
        <w:rPr>
          <w:i/>
          <w:lang w:val="es_ES" w:bidi="es_ES"/>
        </w:rPr>
        <w:t>inmundo</w:t>
      </w:r>
      <w:r>
        <w:rPr>
          <w:lang w:val="es_ES" w:bidi="es_ES"/>
        </w:rPr>
        <w:t xml:space="preserve">; también en </w:t>
      </w:r>
      <w:r>
        <w:rPr>
          <w:lang w:val="es_ES" w:bidi="es_ES"/>
        </w:rPr>
        <w:t>1.27</w:t>
      </w:r>
      <w:r>
        <w:rPr>
          <w:lang w:val="es_ES" w:bidi="es_ES"/>
        </w:rPr>
        <w:t>) fueron sus gritos de despedida por la derrota (</w:t>
      </w:r>
      <w:r>
        <w:rPr>
          <w:lang w:val="es_ES" w:bidi="es_ES"/>
        </w:rPr>
        <w:t>5.13</w:t>
      </w:r>
      <w:r>
        <w:rPr>
          <w:lang w:val="es_ES" w:bidi="es_ES"/>
        </w:rPr>
        <w:t xml:space="preserve">; </w:t>
      </w:r>
      <w:r>
        <w:rPr>
          <w:lang w:val="es_ES" w:bidi="es_ES"/>
        </w:rPr>
        <w:t>9.26</w:t>
      </w:r>
      <w:r>
        <w:rPr>
          <w:lang w:val="es_ES" w:bidi="es_ES"/>
        </w:rPr>
        <w:t xml:space="preserve">; cp. </w:t>
      </w:r>
      <w:r>
        <w:rPr>
          <w:lang w:val="es_ES" w:bidi="es_ES"/>
        </w:rPr>
        <w:t>15.37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1:27–28</w:t>
      </w:r>
      <w:r>
        <w:rPr>
          <w:lang w:val="es_ES" w:bidi="es_ES"/>
        </w:rPr>
      </w:r>
    </w:p>
    <w:p>
      <w:pPr/>
      <w:r>
        <w:rPr>
          <w:lang w:val="es_ES" w:bidi="es_ES"/>
        </w:rPr>
      </w:r>
      <w:r>
        <w:rPr>
          <w:lang w:val="es_ES" w:bidi="es_ES"/>
        </w:rPr>
        <w:t>El asombro causado por este exorcismo rápidamente llevó a la difusión de la noticia sobre Jesús.</w:t>
      </w:r>
    </w:p>
    <w:p>
      <w:pPr/>
      <w:r>
        <w:rPr>
          <w:lang w:val="es_ES" w:bidi="es_ES"/>
        </w:rPr>
      </w:r>
      <w:r>
        <w:rPr>
          <w:lang w:val="es_ES" w:bidi="es_ES"/>
        </w:rPr>
        <w:t xml:space="preserve"> • "¿</w:t>
      </w:r>
      <w:r>
        <w:rPr>
          <w:lang w:val="es_ES" w:bidi="es_ES"/>
        </w:rPr>
        <w:t>Qué nueva doctrina es esta</w:t>
      </w:r>
      <w:r>
        <w:rPr>
          <w:lang w:val="es_ES" w:bidi="es_ES"/>
        </w:rPr>
        <w:t>?": las curaciones y exorcismos de Jesús se entendían de manera holística como parte de su enseñanza (</w:t>
      </w:r>
      <w:r>
        <w:rPr>
          <w:lang w:val="es_ES" w:bidi="es_ES"/>
        </w:rPr>
        <w:t>1.21–22</w:t>
      </w:r>
      <w:r>
        <w:rPr>
          <w:lang w:val="es_ES" w:bidi="es_ES"/>
        </w:rPr>
        <w:t xml:space="preserve">, </w:t>
      </w:r>
      <w:r>
        <w:rPr>
          <w:lang w:val="es_ES" w:bidi="es_ES"/>
        </w:rPr>
        <w:t>27</w:t>
      </w:r>
      <w:r>
        <w:rPr>
          <w:lang w:val="es_ES" w:bidi="es_ES"/>
        </w:rPr>
        <w:t xml:space="preserve">; cp. </w:t>
      </w:r>
      <w:r>
        <w:rPr>
          <w:lang w:val="es_ES" w:bidi="es_ES"/>
        </w:rPr>
        <w:t>1.38–39</w:t>
      </w:r>
      <w:r>
        <w:rPr>
          <w:lang w:val="es_ES" w:bidi="es_ES"/>
        </w:rPr>
        <w:t xml:space="preserve">; </w:t>
      </w:r>
      <w:r>
        <w:rPr>
          <w:lang w:val="es_ES" w:bidi="es_ES"/>
        </w:rPr>
        <w:t>3.14–15</w:t>
      </w:r>
      <w:r>
        <w:rPr>
          <w:lang w:val="es_ES" w:bidi="es_ES"/>
        </w:rPr>
        <w:t xml:space="preserve">; </w:t>
      </w:r>
      <w:r>
        <w:rPr>
          <w:lang w:val="es_ES" w:bidi="es_ES"/>
        </w:rPr>
        <w:t>6.2</w:t>
      </w:r>
      <w:r>
        <w:rPr>
          <w:lang w:val="es_ES" w:bidi="es_ES"/>
        </w:rPr>
        <w:t xml:space="preserve">, </w:t>
      </w:r>
      <w:r>
        <w:rPr>
          <w:lang w:val="es_ES" w:bidi="es_ES"/>
        </w:rPr>
        <w:t>5</w:t>
      </w:r>
      <w:r>
        <w:rPr>
          <w:lang w:val="es_ES" w:bidi="es_ES"/>
        </w:rPr>
        <w:t xml:space="preserve">, </w:t>
      </w:r>
      <w:r>
        <w:rPr>
          <w:lang w:val="es_ES" w:bidi="es_ES"/>
        </w:rPr>
        <w:t>12–13</w:t>
      </w:r>
      <w:r>
        <w:rPr>
          <w:lang w:val="es_ES" w:bidi="es_ES"/>
        </w:rPr>
        <w:t xml:space="preserve">, </w:t>
      </w:r>
      <w:r>
        <w:rPr>
          <w:lang w:val="es_ES" w:bidi="es_ES"/>
        </w:rPr>
        <w:t>30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1:29–30</w:t>
      </w:r>
      <w:r>
        <w:rPr>
          <w:lang w:val="es_ES" w:bidi="es_ES"/>
        </w:rPr>
      </w:r>
    </w:p>
    <w:p>
      <w:pPr/>
      <w:r>
        <w:rPr>
          <w:lang w:val="es_ES" w:bidi="es_ES"/>
        </w:rPr>
      </w:r>
      <w:r>
        <w:rPr>
          <w:lang w:val="es_ES" w:bidi="es_ES"/>
        </w:rPr>
        <w:t xml:space="preserve">Simón (Pedro) estaba casado (ver </w:t>
      </w:r>
      <w:r>
        <w:rPr>
          <w:lang w:val="es_ES" w:bidi="es_ES"/>
        </w:rPr>
        <w:t>1 Co 9.5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1:31</w:t>
      </w:r>
      <w:r>
        <w:rPr>
          <w:lang w:val="es_ES" w:bidi="es_ES"/>
        </w:rPr>
      </w:r>
    </w:p>
    <w:p>
      <w:pPr/>
      <w:r>
        <w:rPr>
          <w:lang w:val="es_ES" w:bidi="es_ES"/>
        </w:rPr>
      </w:r>
      <w:r>
        <w:rPr>
          <w:lang w:val="es_ES" w:bidi="es_ES"/>
        </w:rPr>
        <w:t xml:space="preserve">Jesús sanó instantáneamente a la suegra de Simón (ver también </w:t>
      </w:r>
      <w:r>
        <w:rPr>
          <w:lang w:val="es_ES" w:bidi="es_ES"/>
        </w:rPr>
        <w:t>1.40–45</w:t>
      </w:r>
      <w:r>
        <w:rPr>
          <w:lang w:val="es_ES" w:bidi="es_ES"/>
        </w:rPr>
        <w:t xml:space="preserve">; </w:t>
      </w:r>
      <w:r>
        <w:rPr>
          <w:lang w:val="es_ES" w:bidi="es_ES"/>
        </w:rPr>
        <w:t>2.1–12</w:t>
      </w:r>
      <w:r>
        <w:rPr>
          <w:lang w:val="es_ES" w:bidi="es_ES"/>
        </w:rPr>
        <w:t xml:space="preserve">; </w:t>
      </w:r>
      <w:r>
        <w:rPr>
          <w:lang w:val="es_ES" w:bidi="es_ES"/>
        </w:rPr>
        <w:t>3.1–6</w:t>
      </w:r>
      <w:r>
        <w:rPr>
          <w:lang w:val="es_ES" w:bidi="es_ES"/>
        </w:rPr>
        <w:t xml:space="preserve">; </w:t>
      </w:r>
      <w:r>
        <w:rPr>
          <w:lang w:val="es_ES" w:bidi="es_ES"/>
        </w:rPr>
        <w:t>5.25–34</w:t>
      </w:r>
      <w:r>
        <w:rPr>
          <w:lang w:val="es_ES" w:bidi="es_ES"/>
        </w:rPr>
        <w:t xml:space="preserve">; </w:t>
      </w:r>
      <w:r>
        <w:rPr>
          <w:lang w:val="es_ES" w:bidi="es_ES"/>
        </w:rPr>
        <w:t>7.31–37</w:t>
      </w:r>
      <w:r>
        <w:rPr>
          <w:lang w:val="es_ES" w:bidi="es_ES"/>
        </w:rPr>
        <w:t xml:space="preserve">; </w:t>
      </w:r>
      <w:r>
        <w:rPr>
          <w:lang w:val="es_ES" w:bidi="es_ES"/>
        </w:rPr>
        <w:t>8.22–26</w:t>
      </w:r>
      <w:r>
        <w:rPr>
          <w:lang w:val="es_ES" w:bidi="es_ES"/>
        </w:rPr>
        <w:t xml:space="preserve">; </w:t>
      </w:r>
      <w:r>
        <w:rPr>
          <w:lang w:val="es_ES" w:bidi="es_ES"/>
        </w:rPr>
        <w:t>10.46–52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1:32–34</w:t>
      </w:r>
      <w:r>
        <w:rPr>
          <w:lang w:val="es_ES" w:bidi="es_ES"/>
        </w:rPr>
      </w:r>
    </w:p>
    <w:p>
      <w:pPr/>
      <w:r>
        <w:rPr>
          <w:lang w:val="es_ES" w:bidi="es_ES"/>
        </w:rPr>
      </w:r>
      <w:r>
        <w:rPr>
          <w:lang w:val="es_ES" w:bidi="es_ES"/>
        </w:rPr>
        <w:t>Estas curaciones públicas tuvieron lugar después de la puesta de sol del Sabbat (</w:t>
      </w:r>
      <w:r>
        <w:rPr>
          <w:lang w:val="es_ES" w:bidi="es_ES"/>
        </w:rPr>
        <w:t>1.21</w:t>
      </w:r>
      <w:r>
        <w:rPr>
          <w:lang w:val="es_ES" w:bidi="es_ES"/>
        </w:rPr>
        <w:t xml:space="preserve">, </w:t>
      </w:r>
      <w:r>
        <w:rPr>
          <w:lang w:val="es_ES" w:bidi="es_ES"/>
        </w:rPr>
        <w:t>29</w:t>
      </w:r>
      <w:r>
        <w:rPr>
          <w:lang w:val="es_ES" w:bidi="es_ES"/>
        </w:rPr>
        <w:t xml:space="preserve">), y hubo muchos testigos (ver también </w:t>
      </w:r>
      <w:r>
        <w:rPr>
          <w:lang w:val="es_ES" w:bidi="es_ES"/>
        </w:rPr>
        <w:t>1.39</w:t>
      </w:r>
      <w:r>
        <w:rPr>
          <w:lang w:val="es_ES" w:bidi="es_ES"/>
        </w:rPr>
        <w:t xml:space="preserve">; </w:t>
      </w:r>
      <w:r>
        <w:rPr>
          <w:lang w:val="es_ES" w:bidi="es_ES"/>
        </w:rPr>
        <w:t>3.10–11</w:t>
      </w:r>
      <w:r>
        <w:rPr>
          <w:lang w:val="es_ES" w:bidi="es_ES"/>
        </w:rPr>
        <w:t xml:space="preserve">; </w:t>
      </w:r>
      <w:r>
        <w:rPr>
          <w:lang w:val="es_ES" w:bidi="es_ES"/>
        </w:rPr>
        <w:t>6.5</w:t>
      </w:r>
      <w:r>
        <w:rPr>
          <w:lang w:val="es_ES" w:bidi="es_ES"/>
        </w:rPr>
        <w:t xml:space="preserve">, </w:t>
      </w:r>
      <w:r>
        <w:rPr>
          <w:lang w:val="es_ES" w:bidi="es_ES"/>
        </w:rPr>
        <w:t>53–56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1:33</w:t>
      </w:r>
      <w:r>
        <w:rPr>
          <w:lang w:val="es_ES" w:bidi="es_ES"/>
        </w:rPr>
      </w:r>
    </w:p>
    <w:p>
      <w:pPr/>
      <w:r>
        <w:rPr>
          <w:lang w:val="es_ES" w:bidi="es_ES"/>
        </w:rPr>
      </w:r>
      <w:r>
        <w:rPr>
          <w:lang w:val="es_ES" w:bidi="es_ES"/>
        </w:rPr>
        <w:t xml:space="preserve">La popularidad de Jesús entre las multitudes estaba creciendo (también en </w:t>
      </w:r>
      <w:r>
        <w:rPr>
          <w:lang w:val="es_ES" w:bidi="es_ES"/>
        </w:rPr>
        <w:t>1.37</w:t>
      </w:r>
      <w:r>
        <w:rPr>
          <w:lang w:val="es_ES" w:bidi="es_ES"/>
        </w:rPr>
        <w:t xml:space="preserve">, </w:t>
      </w:r>
      <w:r>
        <w:rPr>
          <w:lang w:val="es_ES" w:bidi="es_ES"/>
        </w:rPr>
        <w:t>39</w:t>
      </w:r>
      <w:r>
        <w:rPr>
          <w:lang w:val="es_ES" w:bidi="es_ES"/>
        </w:rPr>
        <w:t xml:space="preserve">, </w:t>
      </w:r>
      <w:r>
        <w:rPr>
          <w:lang w:val="es_ES" w:bidi="es_ES"/>
        </w:rPr>
        <w:t>45</w:t>
      </w:r>
      <w:r>
        <w:rPr>
          <w:lang w:val="es_ES" w:bidi="es_ES"/>
        </w:rPr>
        <w:t>), en contraste con el creciente rechazo de los líderes religiosos (</w:t>
      </w:r>
      <w:r>
        <w:rPr>
          <w:lang w:val="es_ES" w:bidi="es_ES"/>
        </w:rPr>
        <w:t>2.1–3.6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1:34</w:t>
      </w:r>
      <w:r>
        <w:rPr>
          <w:lang w:val="es_ES" w:bidi="es_ES"/>
        </w:rPr>
      </w:r>
    </w:p>
    <w:p>
      <w:pPr/>
      <w:r>
        <w:rPr>
          <w:lang w:val="es_ES" w:bidi="es_ES"/>
        </w:rPr>
      </w:r>
      <w:r>
        <w:rPr>
          <w:lang w:val="es_ES" w:bidi="es_ES"/>
        </w:rPr>
        <w:t xml:space="preserve">los demonios sabían quién era él: ver </w:t>
      </w:r>
      <w:r>
        <w:rPr>
          <w:lang w:val="es_ES" w:bidi="es_ES"/>
        </w:rPr>
        <w:t>1.23–25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1:35</w:t>
      </w:r>
      <w:r>
        <w:rPr>
          <w:lang w:val="es_ES" w:bidi="es_ES"/>
        </w:rPr>
      </w:r>
    </w:p>
    <w:p>
      <w:pPr/>
      <w:r>
        <w:rPr>
          <w:lang w:val="es_ES" w:bidi="es_ES"/>
        </w:rPr>
      </w:r>
      <w:r>
        <w:rPr>
          <w:lang w:val="es_ES" w:bidi="es_ES"/>
        </w:rPr>
        <w:t>A pesar del atareado ministerio de Jesús, él buscaba tiempo para orar (</w:t>
      </w:r>
      <w:r>
        <w:rPr>
          <w:lang w:val="es_ES" w:bidi="es_ES"/>
        </w:rPr>
        <w:t>6.46</w:t>
      </w:r>
      <w:r>
        <w:rPr>
          <w:lang w:val="es_ES" w:bidi="es_ES"/>
        </w:rPr>
        <w:t xml:space="preserve">; </w:t>
      </w:r>
      <w:r>
        <w:rPr>
          <w:lang w:val="es_ES" w:bidi="es_ES"/>
        </w:rPr>
        <w:t>14.32–39</w:t>
      </w:r>
      <w:r>
        <w:rPr>
          <w:lang w:val="es_ES" w:bidi="es_ES"/>
        </w:rPr>
        <w:t xml:space="preserve">). Marcos enfatiza la importancia de la oración en la vida de Jesús (cp. </w:t>
      </w:r>
      <w:r>
        <w:rPr>
          <w:lang w:val="es_ES" w:bidi="es_ES"/>
        </w:rPr>
        <w:t>Lucas 3.21</w:t>
      </w:r>
      <w:r>
        <w:rPr>
          <w:lang w:val="es_ES" w:bidi="es_ES"/>
        </w:rPr>
        <w:t xml:space="preserve">; </w:t>
      </w:r>
      <w:r>
        <w:rPr>
          <w:lang w:val="es_ES" w:bidi="es_ES"/>
        </w:rPr>
        <w:t>6.12</w:t>
      </w:r>
      <w:r>
        <w:rPr>
          <w:lang w:val="es_ES" w:bidi="es_ES"/>
        </w:rPr>
        <w:t xml:space="preserve">; </w:t>
      </w:r>
      <w:r>
        <w:rPr>
          <w:lang w:val="es_ES" w:bidi="es_ES"/>
        </w:rPr>
        <w:t>9.18</w:t>
      </w:r>
      <w:r>
        <w:rPr>
          <w:lang w:val="es_ES" w:bidi="es_ES"/>
        </w:rPr>
        <w:t xml:space="preserve">, </w:t>
      </w:r>
      <w:r>
        <w:rPr>
          <w:lang w:val="es_ES" w:bidi="es_ES"/>
        </w:rPr>
        <w:t>28–29</w:t>
      </w:r>
      <w:r>
        <w:rPr>
          <w:lang w:val="es_ES" w:bidi="es_ES"/>
        </w:rPr>
        <w:t xml:space="preserve">; </w:t>
      </w:r>
      <w:r>
        <w:rPr>
          <w:lang w:val="es_ES" w:bidi="es_ES"/>
        </w:rPr>
        <w:t>11.1–4</w:t>
      </w:r>
      <w:r>
        <w:rPr>
          <w:lang w:val="es_ES" w:bidi="es_ES"/>
        </w:rPr>
        <w:t xml:space="preserve">; </w:t>
      </w:r>
      <w:r>
        <w:rPr>
          <w:lang w:val="es_ES" w:bidi="es_ES"/>
        </w:rPr>
        <w:t>18.1</w:t>
      </w:r>
      <w:r>
        <w:rPr>
          <w:lang w:val="es_ES" w:bidi="es_ES"/>
        </w:rPr>
        <w:t xml:space="preserve">; </w:t>
      </w:r>
      <w:r>
        <w:rPr>
          <w:lang w:val="es_ES" w:bidi="es_ES"/>
        </w:rPr>
        <w:t>22.32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1:38–39</w:t>
      </w:r>
      <w:r>
        <w:rPr>
          <w:lang w:val="es_ES" w:bidi="es_ES"/>
        </w:rPr>
      </w:r>
    </w:p>
    <w:p>
      <w:pPr/>
      <w:r>
        <w:rPr>
          <w:lang w:val="es_ES" w:bidi="es_ES"/>
        </w:rPr>
      </w:r>
      <w:r>
        <w:rPr>
          <w:lang w:val="es_ES" w:bidi="es_ES"/>
        </w:rPr>
        <w:t>La oración (</w:t>
      </w:r>
      <w:r>
        <w:rPr>
          <w:lang w:val="es_ES" w:bidi="es_ES"/>
        </w:rPr>
        <w:t>1.35</w:t>
      </w:r>
      <w:r>
        <w:rPr>
          <w:lang w:val="es_ES" w:bidi="es_ES"/>
        </w:rPr>
        <w:t>) equipó a Jesús para predicar</w:t>
      </w:r>
      <w:r>
        <w:rPr>
          <w:i/>
          <w:lang w:val="es_ES" w:bidi="es_ES"/>
        </w:rPr>
        <w:t>,</w:t>
      </w:r>
      <w:r>
        <w:rPr>
          <w:lang w:val="es_ES" w:bidi="es_ES"/>
        </w:rPr>
        <w:t xml:space="preserve"> enseñar, sanar y expulsar demonios.</w:t>
      </w:r>
    </w:p>
    <w:p>
      <w:pPr/>
      <w:r>
        <w:rPr>
          <w:lang w:val="es_ES" w:bidi="es_ES"/>
        </w:rPr>
      </w:r>
      <w:r>
        <w:rPr>
          <w:lang w:val="es_ES" w:bidi="es_ES"/>
        </w:rPr>
        <w:t xml:space="preserve"> • La misión de Jesús en Galilea se centró en predicar en las sinagogas</w:t>
      </w:r>
      <w:r>
        <w:rPr>
          <w:i/>
          <w:lang w:val="es_ES" w:bidi="es_ES"/>
        </w:rPr>
        <w:t>,</w:t>
      </w:r>
      <w:r>
        <w:rPr>
          <w:lang w:val="es_ES" w:bidi="es_ES"/>
        </w:rPr>
        <w:t xml:space="preserve"> donde aprovechó la oportunidad para hablar (</w:t>
      </w:r>
      <w:r>
        <w:rPr>
          <w:lang w:val="es_ES" w:bidi="es_ES"/>
        </w:rPr>
        <w:t>1.21</w:t>
      </w:r>
      <w:r>
        <w:rPr>
          <w:lang w:val="es_ES" w:bidi="es_ES"/>
        </w:rPr>
        <w:t xml:space="preserve">; </w:t>
      </w:r>
      <w:r>
        <w:rPr>
          <w:lang w:val="es_ES" w:bidi="es_ES"/>
        </w:rPr>
        <w:t>Lucas 4.16–30</w:t>
      </w:r>
      <w:r>
        <w:rPr>
          <w:lang w:val="es_ES" w:bidi="es_ES"/>
        </w:rPr>
        <w:t>). Pablo más tarde usó esta misma oportunidad (</w:t>
      </w:r>
      <w:r>
        <w:rPr>
          <w:lang w:val="es_ES" w:bidi="es_ES"/>
        </w:rPr>
        <w:t>Hechos 13.5</w:t>
      </w:r>
      <w:r>
        <w:rPr>
          <w:lang w:val="es_ES" w:bidi="es_ES"/>
        </w:rPr>
        <w:t xml:space="preserve">, </w:t>
      </w:r>
      <w:r>
        <w:rPr>
          <w:lang w:val="es_ES" w:bidi="es_ES"/>
        </w:rPr>
        <w:t>14–15</w:t>
      </w:r>
      <w:r>
        <w:rPr>
          <w:lang w:val="es_ES" w:bidi="es_ES"/>
        </w:rPr>
        <w:t xml:space="preserve">; </w:t>
      </w:r>
      <w:r>
        <w:rPr>
          <w:lang w:val="es_ES" w:bidi="es_ES"/>
        </w:rPr>
        <w:t>14.1</w:t>
      </w:r>
      <w:r>
        <w:rPr>
          <w:lang w:val="es_ES" w:bidi="es_ES"/>
        </w:rPr>
        <w:t xml:space="preserve">; </w:t>
      </w:r>
      <w:r>
        <w:rPr>
          <w:lang w:val="es_ES" w:bidi="es_ES"/>
        </w:rPr>
        <w:t>16.13</w:t>
      </w:r>
      <w:r>
        <w:rPr>
          <w:lang w:val="es_ES" w:bidi="es_ES"/>
        </w:rPr>
        <w:t xml:space="preserve">; </w:t>
      </w:r>
      <w:r>
        <w:rPr>
          <w:lang w:val="es_ES" w:bidi="es_ES"/>
        </w:rPr>
        <w:t>17.1</w:t>
      </w:r>
      <w:r>
        <w:rPr>
          <w:lang w:val="es_ES" w:bidi="es_ES"/>
        </w:rPr>
        <w:t xml:space="preserve">). </w:t>
      </w:r>
    </w:p>
    <w:p>
      <w:pPr/>
      <w:r>
        <w:rPr>
          <w:lang w:val="es_ES" w:bidi="es_ES"/>
        </w:rPr>
      </w:r>
      <w:r>
        <w:rPr>
          <w:lang w:val="es_ES" w:bidi="es_ES"/>
        </w:rPr>
        <w:t xml:space="preserve">• Jesús contó con la hospitalidad judía cuando viajaba (cf. </w:t>
      </w:r>
      <w:r>
        <w:rPr>
          <w:lang w:val="es_ES" w:bidi="es_ES"/>
        </w:rPr>
        <w:t>Marcos 6.10</w:t>
      </w:r>
      <w:r>
        <w:rPr>
          <w:lang w:val="es_ES" w:bidi="es_ES"/>
        </w:rPr>
        <w:t xml:space="preserve">; </w:t>
      </w:r>
      <w:r>
        <w:rPr>
          <w:lang w:val="es_ES" w:bidi="es_ES"/>
        </w:rPr>
        <w:t>Génesis 18.1–8</w:t>
      </w:r>
      <w:r>
        <w:rPr>
          <w:lang w:val="es_ES" w:bidi="es_ES"/>
        </w:rPr>
        <w:t xml:space="preserve">; </w:t>
      </w:r>
      <w:r>
        <w:rPr>
          <w:lang w:val="es_ES" w:bidi="es_ES"/>
        </w:rPr>
        <w:t>19.1–8</w:t>
      </w:r>
      <w:r>
        <w:rPr>
          <w:lang w:val="es_ES" w:bidi="es_ES"/>
        </w:rPr>
        <w:t xml:space="preserve">; </w:t>
      </w:r>
      <w:r>
        <w:rPr>
          <w:lang w:val="es_ES" w:bidi="es_ES"/>
        </w:rPr>
        <w:t>Lucas 10.7</w:t>
      </w:r>
      <w:r>
        <w:rPr>
          <w:lang w:val="es_ES" w:bidi="es_ES"/>
        </w:rPr>
        <w:t xml:space="preserve">; </w:t>
      </w:r>
      <w:r>
        <w:rPr>
          <w:lang w:val="es_ES" w:bidi="es_ES"/>
        </w:rPr>
        <w:t>Hebreos 13.2</w:t>
      </w:r>
      <w:r>
        <w:rPr>
          <w:lang w:val="es_ES" w:bidi="es_ES"/>
        </w:rPr>
        <w:t xml:space="preserve">; </w:t>
      </w:r>
      <w:r>
        <w:rPr>
          <w:lang w:val="es_ES" w:bidi="es_ES"/>
        </w:rPr>
        <w:t>3 Juan 1.5–8</w:t>
      </w:r>
      <w:r>
        <w:rPr>
          <w:lang w:val="es_ES" w:bidi="es_ES"/>
        </w:rPr>
        <w:t xml:space="preserve">). </w:t>
      </w:r>
    </w:p>
    <w:p>
      <w:pPr/>
      <w:r>
        <w:rPr>
          <w:lang w:val="es_ES" w:bidi="es_ES"/>
        </w:rPr>
      </w:r>
      <w:r>
        <w:rPr>
          <w:lang w:val="es_ES" w:bidi="es_ES"/>
        </w:rPr>
        <w:t>• La región de Galilea tenía aproximadamente cuarenta millas de norte a sur y veinticinco millas de este a oeste (sesenta y cinco por cuarenta kilómetros). En los días de Jesús, Galilea era gobernada por Herodes Antipas.</w:t>
      </w:r>
      <w:r>
        <w:rPr>
          <w:lang w:val="es_ES" w:bidi="es_ES"/>
        </w:rPr>
      </w:r>
      <w:r>
        <w:rPr>
          <w:lang w:val="es_ES" w:bidi="es_ES"/>
        </w:rPr>
      </w:r>
    </w:p>
    <w:p>
      <w:pPr/>
      <w:r>
        <w:rPr>
          <w:lang w:val="es_ES" w:bidi="es_ES"/>
        </w:rPr>
      </w:r>
    </w:p>
    <w:p>
      <w:pPr>
        <w:pStyle w:val="Heading2"/>
      </w:pPr>
      <w:r>
        <w:rPr>
          <w:lang w:val="es_ES" w:bidi="es_ES"/>
        </w:rPr>
        <w:t>Marcos 1:40</w:t>
      </w:r>
      <w:r>
        <w:rPr>
          <w:lang w:val="es_ES" w:bidi="es_ES"/>
        </w:rPr>
      </w:r>
    </w:p>
    <w:p>
      <w:pPr/>
      <w:r>
        <w:rPr>
          <w:lang w:val="es_ES" w:bidi="es_ES"/>
        </w:rPr>
      </w:r>
      <w:r>
        <w:rPr>
          <w:lang w:val="es_ES" w:bidi="es_ES"/>
        </w:rPr>
        <w:t>La lepra se refiere a varias enfermedades de la piel (o incluso el moho en un edificio). Una persona infectada era considerada impura y era marginada de la familia y la sociedad (</w:t>
      </w:r>
      <w:r>
        <w:rPr>
          <w:lang w:val="es_ES" w:bidi="es_ES"/>
        </w:rPr>
        <w:t>Lev 13.45–46</w:t>
      </w:r>
      <w:r>
        <w:rPr>
          <w:lang w:val="es_ES" w:bidi="es_ES"/>
        </w:rPr>
        <w:t xml:space="preserve">; </w:t>
      </w:r>
      <w:r>
        <w:rPr>
          <w:lang w:val="es_ES" w:bidi="es_ES"/>
        </w:rPr>
        <w:t>Num 12.9–12</w:t>
      </w:r>
      <w:r>
        <w:rPr>
          <w:lang w:val="es_ES" w:bidi="es_ES"/>
        </w:rPr>
        <w:t xml:space="preserve">; </w:t>
      </w:r>
      <w:r>
        <w:rPr>
          <w:lang w:val="es_ES" w:bidi="es_ES"/>
        </w:rPr>
        <w:t>2 Cron 26.16–21</w:t>
      </w:r>
      <w:r>
        <w:rPr>
          <w:lang w:val="es_ES" w:bidi="es_ES"/>
        </w:rPr>
        <w:t xml:space="preserve">; </w:t>
      </w:r>
      <w:r>
        <w:rPr>
          <w:lang w:val="es_ES" w:bidi="es_ES"/>
        </w:rPr>
        <w:t>Lc 17.12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1:41</w:t>
      </w:r>
      <w:r>
        <w:rPr>
          <w:lang w:val="es_ES" w:bidi="es_ES"/>
        </w:rPr>
      </w:r>
    </w:p>
    <w:p>
      <w:pPr/>
      <w:r>
        <w:rPr>
          <w:lang w:val="es_ES" w:bidi="es_ES"/>
        </w:rPr>
      </w:r>
      <w:r>
        <w:rPr>
          <w:lang w:val="es_ES" w:bidi="es_ES"/>
        </w:rPr>
        <w:t>La disposición de Jesús a tocar a un leproso, alguien que era ceremonialmente impuro, refleja el nuevo orden del Reino de Dios (</w:t>
      </w:r>
      <w:r>
        <w:rPr>
          <w:lang w:val="es_ES" w:bidi="es_ES"/>
        </w:rPr>
        <w:t>1.15</w:t>
      </w:r>
      <w:r>
        <w:rPr>
          <w:lang w:val="es_ES" w:bidi="es_ES"/>
        </w:rPr>
        <w:t xml:space="preserve">; </w:t>
      </w:r>
      <w:r>
        <w:rPr>
          <w:lang w:val="es_ES" w:bidi="es_ES"/>
        </w:rPr>
        <w:t>5.25–34</w:t>
      </w:r>
      <w:r>
        <w:rPr>
          <w:lang w:val="es_ES" w:bidi="es_ES"/>
        </w:rPr>
        <w:t xml:space="preserve">; </w:t>
      </w:r>
      <w:r>
        <w:rPr>
          <w:lang w:val="es_ES" w:bidi="es_ES"/>
        </w:rPr>
        <w:t>Lucas 7.36–50</w:t>
      </w:r>
      <w:r>
        <w:rPr>
          <w:lang w:val="es_ES" w:bidi="es_ES"/>
        </w:rPr>
        <w:t xml:space="preserve">; ver </w:t>
      </w:r>
      <w:r>
        <w:rPr>
          <w:lang w:val="es_ES" w:bidi="es_ES"/>
        </w:rPr>
        <w:t>Mateo 10.8</w:t>
      </w:r>
      <w:r>
        <w:rPr>
          <w:lang w:val="es_ES" w:bidi="es_ES"/>
        </w:rPr>
        <w:t xml:space="preserve">; </w:t>
      </w:r>
      <w:r>
        <w:rPr>
          <w:lang w:val="es_ES" w:bidi="es_ES"/>
        </w:rPr>
        <w:t>11.5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1:43–45</w:t>
      </w:r>
      <w:r>
        <w:rPr>
          <w:lang w:val="es_ES" w:bidi="es_ES"/>
        </w:rPr>
      </w:r>
    </w:p>
    <w:p>
      <w:pPr/>
      <w:r>
        <w:rPr>
          <w:lang w:val="es_ES" w:bidi="es_ES"/>
        </w:rPr>
      </w:r>
      <w:r>
        <w:rPr>
          <w:lang w:val="es_ES" w:bidi="es_ES"/>
        </w:rPr>
        <w:t xml:space="preserve">Jesús le dijo al hombre que fuera al sacerdote para certificar su sanación y hacer la ofrenda sacrificial apropiada. Esto sería el testimonio público de su sanación. </w:t>
      </w:r>
    </w:p>
    <w:p>
      <w:pPr/>
      <w:r>
        <w:rPr>
          <w:lang w:val="es_ES" w:bidi="es_ES"/>
        </w:rPr>
      </w:r>
      <w:r>
        <w:rPr>
          <w:lang w:val="es_ES" w:bidi="es_ES"/>
        </w:rPr>
        <w:t>• A pesar de la severa advertencia de Jesús</w:t>
      </w:r>
      <w:r>
        <w:rPr>
          <w:i/>
          <w:lang w:val="es_ES" w:bidi="es_ES"/>
        </w:rPr>
        <w:t>,</w:t>
      </w:r>
      <w:r>
        <w:rPr>
          <w:lang w:val="es_ES" w:bidi="es_ES"/>
        </w:rPr>
        <w:t xml:space="preserve"> . . . el hombre fue y difundió la palabra</w:t>
      </w:r>
      <w:r>
        <w:rPr>
          <w:i/>
          <w:lang w:val="es_ES" w:bidi="es_ES"/>
        </w:rPr>
        <w:t>,</w:t>
      </w:r>
      <w:r>
        <w:rPr>
          <w:lang w:val="es_ES" w:bidi="es_ES"/>
        </w:rPr>
        <w:t xml:space="preserve"> de modo que Jesús no pudo entrar en la ciudad y tuvo que predicar en lugares más apartados. La fama de Jesús no pudo ser contenida ya que personas de todas partes vinieron a verlo (</w:t>
      </w:r>
      <w:r>
        <w:rPr>
          <w:lang w:val="es_ES" w:bidi="es_ES"/>
        </w:rPr>
        <w:t>3.7–8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2:1</w:t>
      </w:r>
      <w:r>
        <w:rPr>
          <w:lang w:val="es_ES" w:bidi="es_ES"/>
        </w:rPr>
      </w:r>
    </w:p>
    <w:p>
      <w:pPr/>
      <w:r>
        <w:rPr>
          <w:lang w:val="es_ES" w:bidi="es_ES"/>
        </w:rPr>
      </w:r>
      <w:r>
        <w:rPr>
          <w:lang w:val="es_ES" w:bidi="es_ES"/>
        </w:rPr>
        <w:t>"</w:t>
      </w:r>
      <w:r>
        <w:rPr>
          <w:lang w:val="es_ES" w:bidi="es_ES"/>
        </w:rPr>
        <w:t>estaba en casa"</w:t>
      </w:r>
      <w:r>
        <w:rPr>
          <w:lang w:val="es_ES" w:bidi="es_ES"/>
        </w:rPr>
        <w:t xml:space="preserve">: ver </w:t>
      </w:r>
      <w:r>
        <w:rPr>
          <w:lang w:val="es_ES" w:bidi="es_ES"/>
        </w:rPr>
        <w:t>Mateo 4.13</w:t>
      </w:r>
      <w:r>
        <w:rPr>
          <w:lang w:val="es_ES" w:bidi="es_ES"/>
        </w:rPr>
        <w:t>. El tamaño de la multitud muestra la popularidad de Jesús.</w:t>
      </w:r>
      <w:r>
        <w:rPr>
          <w:lang w:val="es_ES" w:bidi="es_ES"/>
        </w:rPr>
      </w:r>
      <w:r>
        <w:rPr>
          <w:lang w:val="es_ES" w:bidi="es_ES"/>
        </w:rPr>
      </w:r>
    </w:p>
    <w:p>
      <w:pPr/>
      <w:r>
        <w:rPr>
          <w:lang w:val="es_ES" w:bidi="es_ES"/>
        </w:rPr>
      </w:r>
    </w:p>
    <w:p>
      <w:pPr>
        <w:pStyle w:val="Heading2"/>
      </w:pPr>
      <w:r>
        <w:rPr>
          <w:lang w:val="es_ES" w:bidi="es_ES"/>
        </w:rPr>
        <w:t>Marcos 2:1–12</w:t>
      </w:r>
      <w:r>
        <w:rPr>
          <w:lang w:val="es_ES" w:bidi="es_ES"/>
        </w:rPr>
      </w:r>
    </w:p>
    <w:p>
      <w:pPr/>
      <w:r>
        <w:rPr>
          <w:lang w:val="es_ES" w:bidi="es_ES"/>
        </w:rPr>
      </w:r>
      <w:r>
        <w:rPr>
          <w:lang w:val="es_ES" w:bidi="es_ES"/>
        </w:rPr>
        <w:t>Esta historia de controversia es también una historia de milagros, lo que la vincula a la colección anterior (</w:t>
      </w:r>
      <w:r>
        <w:rPr>
          <w:lang w:val="es_ES" w:bidi="es_ES"/>
        </w:rPr>
        <w:t>1.21–45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2:1–3.6</w:t>
      </w:r>
      <w:r>
        <w:rPr>
          <w:lang w:val="es_ES" w:bidi="es_ES"/>
        </w:rPr>
      </w:r>
    </w:p>
    <w:p>
      <w:pPr/>
      <w:r>
        <w:rPr>
          <w:lang w:val="es_ES" w:bidi="es_ES"/>
        </w:rPr>
      </w:r>
      <w:r>
        <w:rPr>
          <w:lang w:val="es_ES" w:bidi="es_ES"/>
        </w:rPr>
        <w:t>Cinco historias de controversia (</w:t>
      </w:r>
      <w:r>
        <w:rPr>
          <w:lang w:val="es_ES" w:bidi="es_ES"/>
        </w:rPr>
        <w:t>2.1–12</w:t>
      </w:r>
      <w:r>
        <w:rPr>
          <w:lang w:val="es_ES" w:bidi="es_ES"/>
        </w:rPr>
        <w:t xml:space="preserve">, </w:t>
      </w:r>
      <w:r>
        <w:rPr>
          <w:lang w:val="es_ES" w:bidi="es_ES"/>
        </w:rPr>
        <w:t>13–17</w:t>
      </w:r>
      <w:r>
        <w:rPr>
          <w:lang w:val="es_ES" w:bidi="es_ES"/>
        </w:rPr>
        <w:t xml:space="preserve">, </w:t>
      </w:r>
      <w:r>
        <w:rPr>
          <w:lang w:val="es_ES" w:bidi="es_ES"/>
        </w:rPr>
        <w:t>18–22</w:t>
      </w:r>
      <w:r>
        <w:rPr>
          <w:lang w:val="es_ES" w:bidi="es_ES"/>
        </w:rPr>
        <w:t xml:space="preserve">, </w:t>
      </w:r>
      <w:r>
        <w:rPr>
          <w:lang w:val="es_ES" w:bidi="es_ES"/>
        </w:rPr>
        <w:t>23–28</w:t>
      </w:r>
      <w:r>
        <w:rPr>
          <w:lang w:val="es_ES" w:bidi="es_ES"/>
        </w:rPr>
        <w:t xml:space="preserve">; </w:t>
      </w:r>
      <w:r>
        <w:rPr>
          <w:lang w:val="es_ES" w:bidi="es_ES"/>
        </w:rPr>
        <w:t>3.1–6</w:t>
      </w:r>
      <w:r>
        <w:rPr>
          <w:lang w:val="es_ES" w:bidi="es_ES"/>
        </w:rPr>
        <w:t>), agrupadas por su tema común, revelan la gran autoridad de Jesús y la hostilidad de los líderes hacia él.</w:t>
      </w:r>
      <w:r>
        <w:rPr>
          <w:lang w:val="es_ES" w:bidi="es_ES"/>
        </w:rPr>
      </w:r>
      <w:r>
        <w:rPr>
          <w:lang w:val="es_ES" w:bidi="es_ES"/>
        </w:rPr>
      </w:r>
    </w:p>
    <w:p>
      <w:pPr/>
      <w:r>
        <w:rPr>
          <w:lang w:val="es_ES" w:bidi="es_ES"/>
        </w:rPr>
      </w:r>
    </w:p>
    <w:p>
      <w:pPr>
        <w:pStyle w:val="Heading2"/>
      </w:pPr>
      <w:r>
        <w:rPr>
          <w:lang w:val="es_ES" w:bidi="es_ES"/>
        </w:rPr>
        <w:t>Marcos 2:4</w:t>
      </w:r>
      <w:r>
        <w:rPr>
          <w:lang w:val="es_ES" w:bidi="es_ES"/>
        </w:rPr>
      </w:r>
    </w:p>
    <w:p>
      <w:pPr/>
      <w:r>
        <w:rPr>
          <w:lang w:val="es_ES" w:bidi="es_ES"/>
        </w:rPr>
      </w:r>
      <w:r>
        <w:rPr>
          <w:lang w:val="es_ES" w:bidi="es_ES"/>
        </w:rPr>
        <w:t>"</w:t>
      </w:r>
      <w:r>
        <w:rPr>
          <w:lang w:val="es_ES" w:bidi="es_ES"/>
        </w:rPr>
        <w:t>a causa de la multitud"</w:t>
      </w:r>
      <w:r>
        <w:rPr>
          <w:lang w:val="es_ES" w:bidi="es_ES"/>
        </w:rPr>
        <w:t xml:space="preserve">: ver </w:t>
      </w:r>
      <w:r>
        <w:rPr>
          <w:lang w:val="es_ES" w:bidi="es_ES"/>
        </w:rPr>
        <w:t>2.1</w:t>
      </w:r>
      <w:r>
        <w:rPr>
          <w:lang w:val="es_ES" w:bidi="es_ES"/>
        </w:rPr>
        <w:t xml:space="preserve">. </w:t>
      </w:r>
    </w:p>
    <w:p>
      <w:pPr/>
      <w:r>
        <w:rPr>
          <w:lang w:val="es_ES" w:bidi="es_ES"/>
        </w:rPr>
      </w:r>
      <w:r>
        <w:rPr>
          <w:lang w:val="es_ES" w:bidi="es_ES"/>
        </w:rPr>
        <w:t>• El techo habría sido plano, construido de barro, paja y ramas. Literalmente cavaron un agujero para hacer una abertura.</w:t>
      </w:r>
      <w:r>
        <w:rPr>
          <w:lang w:val="es_ES" w:bidi="es_ES"/>
        </w:rPr>
      </w:r>
      <w:r>
        <w:rPr>
          <w:lang w:val="es_ES" w:bidi="es_ES"/>
        </w:rPr>
      </w:r>
    </w:p>
    <w:p>
      <w:pPr/>
      <w:r>
        <w:rPr>
          <w:lang w:val="es_ES" w:bidi="es_ES"/>
        </w:rPr>
      </w:r>
    </w:p>
    <w:p>
      <w:pPr>
        <w:pStyle w:val="Heading2"/>
      </w:pPr>
      <w:r>
        <w:rPr>
          <w:lang w:val="es_ES" w:bidi="es_ES"/>
        </w:rPr>
        <w:t>Marcos 2:5</w:t>
      </w:r>
      <w:r>
        <w:rPr>
          <w:lang w:val="es_ES" w:bidi="es_ES"/>
        </w:rPr>
      </w:r>
    </w:p>
    <w:p>
      <w:pPr/>
      <w:r>
        <w:rPr>
          <w:lang w:val="es_ES" w:bidi="es_ES"/>
        </w:rPr>
      </w:r>
      <w:r>
        <w:rPr>
          <w:lang w:val="es_ES" w:bidi="es_ES"/>
        </w:rPr>
        <w:t xml:space="preserve">Jesús vio la fe del paralítico y de los cuatro hombres que lo trajeron. </w:t>
      </w:r>
    </w:p>
    <w:p>
      <w:pPr/>
      <w:r>
        <w:rPr>
          <w:lang w:val="es_ES" w:bidi="es_ES"/>
        </w:rPr>
      </w:r>
      <w:r>
        <w:rPr>
          <w:lang w:val="es_ES" w:bidi="es_ES"/>
        </w:rPr>
        <w:t>• "</w:t>
      </w:r>
      <w:r>
        <w:rPr>
          <w:lang w:val="es_ES" w:bidi="es_ES"/>
        </w:rPr>
        <w:t>tus pecados te son perdonados"</w:t>
      </w:r>
      <w:r>
        <w:rPr>
          <w:lang w:val="es_ES" w:bidi="es_ES"/>
        </w:rPr>
        <w:t>: los que escuchaban entendieron las palabras de Jesús como una afirmación de autoridad divina (</w:t>
      </w:r>
      <w:r>
        <w:rPr>
          <w:lang w:val="es_ES" w:bidi="es_ES"/>
        </w:rPr>
        <w:t>2.6–10</w:t>
      </w:r>
      <w:r>
        <w:rPr>
          <w:lang w:val="es_ES" w:bidi="es_ES"/>
        </w:rPr>
        <w:t xml:space="preserve">; </w:t>
      </w:r>
      <w:r>
        <w:rPr>
          <w:lang w:val="es_ES" w:bidi="es_ES"/>
        </w:rPr>
        <w:t>Lucas 7.48–49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2:6–7</w:t>
      </w:r>
      <w:r>
        <w:rPr>
          <w:lang w:val="es_ES" w:bidi="es_ES"/>
        </w:rPr>
      </w:r>
    </w:p>
    <w:p>
      <w:pPr/>
      <w:r>
        <w:rPr>
          <w:lang w:val="es_ES" w:bidi="es_ES"/>
        </w:rPr>
      </w:r>
      <w:r>
        <w:rPr>
          <w:lang w:val="es_ES" w:bidi="es_ES"/>
        </w:rPr>
        <w:t>Solo Dios puede perdonar pecados</w:t>
      </w:r>
      <w:r>
        <w:rPr>
          <w:i/>
          <w:lang w:val="es_ES" w:bidi="es_ES"/>
        </w:rPr>
        <w:t>,</w:t>
      </w:r>
      <w:r>
        <w:rPr>
          <w:lang w:val="es_ES" w:bidi="es_ES"/>
        </w:rPr>
        <w:t xml:space="preserve"> sin embargo, Jesús tenía autoridad para hacerlo (</w:t>
      </w:r>
      <w:r>
        <w:rPr>
          <w:lang w:val="es_ES" w:bidi="es_ES"/>
        </w:rPr>
        <w:t>2.10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2:9–11</w:t>
      </w:r>
      <w:r>
        <w:rPr>
          <w:lang w:val="es_ES" w:bidi="es_ES"/>
        </w:rPr>
      </w:r>
    </w:p>
    <w:p>
      <w:pPr/>
      <w:r>
        <w:rPr>
          <w:lang w:val="es_ES" w:bidi="es_ES"/>
        </w:rPr>
      </w:r>
      <w:r>
        <w:rPr>
          <w:lang w:val="es_ES" w:bidi="es_ES"/>
        </w:rPr>
        <w:t>"Es más fácil decir . . . tus pecados te son perdonados" porque esta afirmación no puede ser probada o refutada directamente, mientras que, la afirmación de sanar puede refutarse. Jesús mostró su capacidad de sanar para mostrar su autoridad para perdonar.</w:t>
      </w:r>
      <w:r>
        <w:rPr>
          <w:lang w:val="es_ES" w:bidi="es_ES"/>
        </w:rPr>
      </w:r>
      <w:r>
        <w:rPr>
          <w:lang w:val="es_ES" w:bidi="es_ES"/>
        </w:rPr>
      </w:r>
    </w:p>
    <w:p>
      <w:pPr/>
      <w:r>
        <w:rPr>
          <w:lang w:val="es_ES" w:bidi="es_ES"/>
        </w:rPr>
      </w:r>
    </w:p>
    <w:p>
      <w:pPr>
        <w:pStyle w:val="Heading2"/>
      </w:pPr>
      <w:r>
        <w:rPr>
          <w:lang w:val="es_ES" w:bidi="es_ES"/>
        </w:rPr>
        <w:t>Marcos 2:12</w:t>
      </w:r>
      <w:r>
        <w:rPr>
          <w:lang w:val="es_ES" w:bidi="es_ES"/>
        </w:rPr>
      </w:r>
    </w:p>
    <w:p>
      <w:pPr/>
      <w:r>
        <w:rPr>
          <w:lang w:val="es_ES" w:bidi="es_ES"/>
        </w:rPr>
      </w:r>
      <w:r>
        <w:rPr>
          <w:lang w:val="es_ES" w:bidi="es_ES"/>
        </w:rPr>
        <w:t>"</w:t>
      </w:r>
      <w:r>
        <w:rPr>
          <w:lang w:val="es_ES" w:bidi="es_ES"/>
        </w:rPr>
        <w:t>Nunca hemos visto tal cosa":</w:t>
      </w:r>
      <w:r>
        <w:rPr>
          <w:lang w:val="es_ES" w:bidi="es_ES"/>
        </w:rPr>
        <w:t xml:space="preserve"> Marcos registra consistentemente a Jesús causó asombro (</w:t>
      </w:r>
      <w:r>
        <w:rPr>
          <w:lang w:val="es_ES" w:bidi="es_ES"/>
        </w:rPr>
        <w:t>1.22</w:t>
      </w:r>
      <w:r>
        <w:rPr>
          <w:lang w:val="es_ES" w:bidi="es_ES"/>
        </w:rPr>
        <w:t xml:space="preserve">, </w:t>
      </w:r>
      <w:r>
        <w:rPr>
          <w:lang w:val="es_ES" w:bidi="es_ES"/>
        </w:rPr>
        <w:t>27</w:t>
      </w:r>
      <w:r>
        <w:rPr>
          <w:lang w:val="es_ES" w:bidi="es_ES"/>
        </w:rPr>
        <w:t xml:space="preserve">; </w:t>
      </w:r>
      <w:r>
        <w:rPr>
          <w:lang w:val="es_ES" w:bidi="es_ES"/>
        </w:rPr>
        <w:t>4.41</w:t>
      </w:r>
      <w:r>
        <w:rPr>
          <w:lang w:val="es_ES" w:bidi="es_ES"/>
        </w:rPr>
        <w:t xml:space="preserve">; </w:t>
      </w:r>
      <w:r>
        <w:rPr>
          <w:lang w:val="es_ES" w:bidi="es_ES"/>
        </w:rPr>
        <w:t>6.50–51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2:13–15</w:t>
      </w:r>
      <w:r>
        <w:rPr>
          <w:lang w:val="es_ES" w:bidi="es_ES"/>
        </w:rPr>
      </w:r>
    </w:p>
    <w:p>
      <w:pPr/>
      <w:r>
        <w:rPr>
          <w:lang w:val="es_ES" w:bidi="es_ES"/>
        </w:rPr>
      </w:r>
      <w:r>
        <w:rPr>
          <w:lang w:val="es_ES" w:bidi="es_ES"/>
        </w:rPr>
        <w:t xml:space="preserve">Leví también se llamaba Mateo (cp. </w:t>
      </w:r>
      <w:r>
        <w:rPr>
          <w:lang w:val="es_ES" w:bidi="es_ES"/>
        </w:rPr>
        <w:t>Mat 9.9–10</w:t>
      </w:r>
      <w:r>
        <w:rPr>
          <w:lang w:val="es_ES" w:bidi="es_ES"/>
        </w:rPr>
        <w:t xml:space="preserve">). Ciertas personas son conocidas por dos nombres en el Nuevo Testamento (por ejemplo, Simón=Pedro; Saulo=Pablo; Judas hijo de Santiago=Tadeo, ver </w:t>
      </w:r>
      <w:r>
        <w:rPr>
          <w:lang w:val="es_ES" w:bidi="es_ES"/>
        </w:rPr>
        <w:t>nota de estudio en Marcos 3.18</w:t>
      </w:r>
      <w:r>
        <w:rPr>
          <w:lang w:val="es_ES" w:bidi="es_ES"/>
        </w:rPr>
        <w:t xml:space="preserve">). </w:t>
      </w:r>
    </w:p>
    <w:p>
      <w:pPr/>
      <w:r>
        <w:rPr>
          <w:lang w:val="es_ES" w:bidi="es_ES"/>
        </w:rPr>
      </w:r>
      <w:r>
        <w:rPr>
          <w:lang w:val="es_ES" w:bidi="es_ES"/>
        </w:rPr>
        <w:t>• Este tipo de recaudador de impuestos (griego telones) recaudaba impuestos sobre ventas, aduanas y peajes, en contraste con aquellos que recaudaban el impuesto de capitación (</w:t>
      </w:r>
      <w:r>
        <w:rPr>
          <w:lang w:val="es_ES" w:bidi="es_ES"/>
        </w:rPr>
        <w:t>12.14</w:t>
      </w:r>
      <w:r>
        <w:rPr>
          <w:lang w:val="es_ES" w:bidi="es_ES"/>
        </w:rPr>
        <w:t>). Los recaudadores de impuestos locales como Leví eran odiados por otros judíos porque a menudo estafaban al público (</w:t>
      </w:r>
      <w:r>
        <w:rPr>
          <w:lang w:val="es_ES" w:bidi="es_ES"/>
        </w:rPr>
        <w:t>Lucas 19.8</w:t>
      </w:r>
      <w:r>
        <w:rPr>
          <w:lang w:val="es_ES" w:bidi="es_ES"/>
        </w:rPr>
        <w:t>), y como agentes de los romanos, eran considerados traidores. Jesús invitó a Leví, un recaudador de impuestos, a seguirlo, uniéndose a Pedro, Andrés, Santiago y Juan (</w:t>
      </w:r>
      <w:r>
        <w:rPr>
          <w:lang w:val="es_ES" w:bidi="es_ES"/>
        </w:rPr>
        <w:t>Marcos 1.16–20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2:13–17</w:t>
      </w:r>
      <w:r>
        <w:rPr>
          <w:lang w:val="es_ES" w:bidi="es_ES"/>
        </w:rPr>
      </w:r>
    </w:p>
    <w:p>
      <w:pPr/>
      <w:r>
        <w:rPr>
          <w:lang w:val="es_ES" w:bidi="es_ES"/>
        </w:rPr>
      </w:r>
      <w:r>
        <w:rPr>
          <w:lang w:val="es_ES" w:bidi="es_ES"/>
        </w:rPr>
        <w:t>Esta controversia se centra en la amistad de Jesús con pecadores de mala reputación, como los recaudadores de impuestos, y en comer con ellos.</w:t>
      </w:r>
      <w:r>
        <w:rPr>
          <w:lang w:val="es_ES" w:bidi="es_ES"/>
        </w:rPr>
      </w:r>
      <w:r>
        <w:rPr>
          <w:lang w:val="es_ES" w:bidi="es_ES"/>
        </w:rPr>
      </w:r>
    </w:p>
    <w:p>
      <w:pPr/>
      <w:r>
        <w:rPr>
          <w:lang w:val="es_ES" w:bidi="es_ES"/>
        </w:rPr>
      </w:r>
    </w:p>
    <w:p>
      <w:pPr>
        <w:pStyle w:val="Heading2"/>
      </w:pPr>
      <w:r>
        <w:rPr>
          <w:lang w:val="es_ES" w:bidi="es_ES"/>
        </w:rPr>
        <w:t>Marcos 2:16</w:t>
      </w:r>
      <w:r>
        <w:rPr>
          <w:lang w:val="es_ES" w:bidi="es_ES"/>
        </w:rPr>
      </w:r>
    </w:p>
    <w:p>
      <w:pPr/>
      <w:r>
        <w:rPr>
          <w:lang w:val="es_ES" w:bidi="es_ES"/>
        </w:rPr>
      </w:r>
      <w:r>
        <w:rPr>
          <w:lang w:val="es_ES" w:bidi="es_ES"/>
        </w:rPr>
        <w:t>Los maestros de la ley religiosa, que eran fariseos, entendieron el acto de Jesús de comer con pecadores como una aceptación intencional de ellos como amigos (</w:t>
      </w:r>
      <w:r>
        <w:rPr>
          <w:lang w:val="es_ES" w:bidi="es_ES"/>
        </w:rPr>
        <w:t>Lucas 15.1–2</w:t>
      </w:r>
      <w:r>
        <w:rPr>
          <w:lang w:val="es_ES" w:bidi="es_ES"/>
        </w:rPr>
        <w:t xml:space="preserve">; </w:t>
      </w:r>
      <w:r>
        <w:rPr>
          <w:lang w:val="es_ES" w:bidi="es_ES"/>
        </w:rPr>
        <w:t>19.5</w:t>
      </w:r>
      <w:r>
        <w:rPr>
          <w:lang w:val="es_ES" w:bidi="es_ES"/>
        </w:rPr>
        <w:t xml:space="preserve">, </w:t>
      </w:r>
      <w:r>
        <w:rPr>
          <w:lang w:val="es_ES" w:bidi="es_ES"/>
        </w:rPr>
        <w:t>7</w:t>
      </w:r>
      <w:r>
        <w:rPr>
          <w:lang w:val="es_ES" w:bidi="es_ES"/>
        </w:rPr>
        <w:t xml:space="preserve">; </w:t>
      </w:r>
      <w:r>
        <w:rPr>
          <w:lang w:val="es_ES" w:bidi="es_ES"/>
        </w:rPr>
        <w:t>Hechos 11.2–18</w:t>
      </w:r>
      <w:r>
        <w:rPr>
          <w:lang w:val="es_ES" w:bidi="es_ES"/>
        </w:rPr>
        <w:t xml:space="preserve">; </w:t>
      </w:r>
      <w:r>
        <w:rPr>
          <w:lang w:val="es_ES" w:bidi="es_ES"/>
        </w:rPr>
        <w:t>Gálatas 2.11–12</w:t>
      </w:r>
      <w:r>
        <w:rPr>
          <w:lang w:val="es_ES" w:bidi="es_ES"/>
        </w:rPr>
        <w:t>). Jesús indicó que estos recaudadores de impuestos y pecadores estaban invitados a participar del Reino de Dios. En el ministerio de Jesús, incluso los gentiles fueron invitados a participar del Reino (</w:t>
      </w:r>
      <w:r>
        <w:rPr>
          <w:lang w:val="es_ES" w:bidi="es_ES"/>
        </w:rPr>
        <w:t>Marcos 5.1–20</w:t>
      </w:r>
      <w:r>
        <w:rPr>
          <w:lang w:val="es_ES" w:bidi="es_ES"/>
        </w:rPr>
        <w:t xml:space="preserve">; </w:t>
      </w:r>
      <w:r>
        <w:rPr>
          <w:lang w:val="es_ES" w:bidi="es_ES"/>
        </w:rPr>
        <w:t>7.24–30</w:t>
      </w:r>
      <w:r>
        <w:rPr>
          <w:lang w:val="es_ES" w:bidi="es_ES"/>
        </w:rPr>
        <w:t xml:space="preserve">; cp. </w:t>
      </w:r>
      <w:r>
        <w:rPr>
          <w:lang w:val="es_ES" w:bidi="es_ES"/>
        </w:rPr>
        <w:t>Mateo 8.5–13</w:t>
      </w:r>
      <w:r>
        <w:rPr>
          <w:lang w:val="es_ES" w:bidi="es_ES"/>
        </w:rPr>
        <w:t xml:space="preserve">; </w:t>
      </w:r>
      <w:r>
        <w:rPr>
          <w:lang w:val="es_ES" w:bidi="es_ES"/>
        </w:rPr>
        <w:t>Lucas 7.1–10</w:t>
      </w:r>
      <w:r>
        <w:rPr>
          <w:lang w:val="es_ES" w:bidi="es_ES"/>
        </w:rPr>
        <w:t xml:space="preserve">; </w:t>
      </w:r>
      <w:r>
        <w:rPr>
          <w:lang w:val="es_ES" w:bidi="es_ES"/>
        </w:rPr>
        <w:t>Juan 4.43–54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2:17</w:t>
      </w:r>
      <w:r>
        <w:rPr>
          <w:lang w:val="es_ES" w:bidi="es_ES"/>
        </w:rPr>
      </w:r>
    </w:p>
    <w:p>
      <w:pPr/>
      <w:r>
        <w:rPr>
          <w:lang w:val="es_ES" w:bidi="es_ES"/>
        </w:rPr>
      </w:r>
      <w:r>
        <w:rPr>
          <w:lang w:val="es_ES" w:bidi="es_ES"/>
        </w:rPr>
        <w:t>Jesús respondió a sus oponentes con un proverbio conocido, comparándose a sí mismo con un médico y a los pecadores con personas enfermas. La salvación es para aquellos que saben que son pecadores, no para aquellos que piensan que son justos (</w:t>
      </w:r>
      <w:r>
        <w:rPr>
          <w:lang w:val="es_ES" w:bidi="es_ES"/>
        </w:rPr>
        <w:t>Lucas 16.15</w:t>
      </w:r>
      <w:r>
        <w:rPr>
          <w:lang w:val="es_ES" w:bidi="es_ES"/>
        </w:rPr>
        <w:t xml:space="preserve">; </w:t>
      </w:r>
      <w:r>
        <w:rPr>
          <w:lang w:val="es_ES" w:bidi="es_ES"/>
        </w:rPr>
        <w:t>18.9</w:t>
      </w:r>
      <w:r>
        <w:rPr>
          <w:lang w:val="es_ES" w:bidi="es_ES"/>
        </w:rPr>
        <w:t xml:space="preserve">; </w:t>
      </w:r>
      <w:r>
        <w:rPr>
          <w:lang w:val="es_ES" w:bidi="es_ES"/>
        </w:rPr>
        <w:t>Ro 3.23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2:18–22</w:t>
      </w:r>
      <w:r>
        <w:rPr>
          <w:lang w:val="es_ES" w:bidi="es_ES"/>
        </w:rPr>
      </w:r>
    </w:p>
    <w:p>
      <w:pPr/>
      <w:r>
        <w:rPr>
          <w:lang w:val="es_ES" w:bidi="es_ES"/>
        </w:rPr>
      </w:r>
      <w:r>
        <w:rPr>
          <w:lang w:val="es_ES" w:bidi="es_ES"/>
        </w:rPr>
        <w:t>Esta controversia trata sobre el ayuno</w:t>
      </w:r>
      <w:r>
        <w:rPr>
          <w:i/>
          <w:lang w:val="es_ES" w:bidi="es_ES"/>
        </w:rPr>
        <w:t>,</w:t>
      </w:r>
      <w:r>
        <w:rPr>
          <w:lang w:val="es_ES" w:bidi="es_ES"/>
        </w:rPr>
        <w:t xml:space="preserve"> que Jesús no practicó con sus discípulos. Los fariseos ayunaban regularmente dos días a la semana, los lunes y jueves (</w:t>
      </w:r>
      <w:r>
        <w:rPr>
          <w:lang w:val="es_ES" w:bidi="es_ES"/>
        </w:rPr>
        <w:t>Lucas 18.12</w:t>
      </w:r>
      <w:r>
        <w:rPr>
          <w:lang w:val="es_ES" w:bidi="es_ES"/>
        </w:rPr>
        <w:t>), y los judíos a menudo ayunaban cuando estaban de luto o buscaban especialmente el favor del Señor (</w:t>
      </w:r>
      <w:r>
        <w:rPr>
          <w:lang w:val="es_ES" w:bidi="es_ES"/>
        </w:rPr>
        <w:t>Lev 16.29–31</w:t>
      </w:r>
      <w:r>
        <w:rPr>
          <w:lang w:val="es_ES" w:bidi="es_ES"/>
        </w:rPr>
        <w:t xml:space="preserve">; </w:t>
      </w:r>
      <w:r>
        <w:rPr>
          <w:lang w:val="es_ES" w:bidi="es_ES"/>
        </w:rPr>
        <w:t>1 Sam 31.13</w:t>
      </w:r>
      <w:r>
        <w:rPr>
          <w:lang w:val="es_ES" w:bidi="es_ES"/>
        </w:rPr>
        <w:t xml:space="preserve">; </w:t>
      </w:r>
      <w:r>
        <w:rPr>
          <w:lang w:val="es_ES" w:bidi="es_ES"/>
        </w:rPr>
        <w:t>2 Sam 1.12</w:t>
      </w:r>
      <w:r>
        <w:rPr>
          <w:lang w:val="es_ES" w:bidi="es_ES"/>
        </w:rPr>
        <w:t xml:space="preserve">; </w:t>
      </w:r>
      <w:r>
        <w:rPr>
          <w:lang w:val="es_ES" w:bidi="es_ES"/>
        </w:rPr>
        <w:t>12.21–23</w:t>
      </w:r>
      <w:r>
        <w:rPr>
          <w:lang w:val="es_ES" w:bidi="es_ES"/>
        </w:rPr>
        <w:t xml:space="preserve">; </w:t>
      </w:r>
      <w:r>
        <w:rPr>
          <w:lang w:val="es_ES" w:bidi="es_ES"/>
        </w:rPr>
        <w:t>Esdr 8.23</w:t>
      </w:r>
      <w:r>
        <w:rPr>
          <w:lang w:val="es_ES" w:bidi="es_ES"/>
        </w:rPr>
        <w:t xml:space="preserve">; </w:t>
      </w:r>
      <w:r>
        <w:rPr>
          <w:lang w:val="es_ES" w:bidi="es_ES"/>
        </w:rPr>
        <w:t>Est 4.3</w:t>
      </w:r>
      <w:r>
        <w:rPr>
          <w:lang w:val="es_ES" w:bidi="es_ES"/>
        </w:rPr>
        <w:t xml:space="preserve">; </w:t>
      </w:r>
      <w:r>
        <w:rPr>
          <w:lang w:val="es_ES" w:bidi="es_ES"/>
        </w:rPr>
        <w:t>Mat 6.16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2:19–20</w:t>
      </w:r>
      <w:r>
        <w:rPr>
          <w:lang w:val="es_ES" w:bidi="es_ES"/>
        </w:rPr>
      </w:r>
    </w:p>
    <w:p>
      <w:pPr/>
      <w:r>
        <w:rPr>
          <w:lang w:val="es_ES" w:bidi="es_ES"/>
        </w:rPr>
      </w:r>
      <w:r>
        <w:rPr>
          <w:lang w:val="es_ES" w:bidi="es_ES"/>
        </w:rPr>
        <w:t>Jesús era como un novio en su boda, por lo que ayunar era inapropiado. Era un momento de celebración (</w:t>
      </w:r>
      <w:r>
        <w:rPr>
          <w:lang w:val="es_ES" w:bidi="es_ES"/>
        </w:rPr>
        <w:t>Lucas 15.23–25</w:t>
      </w:r>
      <w:r>
        <w:rPr>
          <w:lang w:val="es_ES" w:bidi="es_ES"/>
        </w:rPr>
        <w:t xml:space="preserve">, </w:t>
      </w:r>
      <w:r>
        <w:rPr>
          <w:lang w:val="es_ES" w:bidi="es_ES"/>
        </w:rPr>
        <w:t>32</w:t>
      </w:r>
      <w:r>
        <w:rPr>
          <w:lang w:val="es_ES" w:bidi="es_ES"/>
        </w:rPr>
        <w:t xml:space="preserve">). Los discípulos ayunarían cuando Jesús fuera llevado por la muerte (ver </w:t>
      </w:r>
      <w:r>
        <w:rPr>
          <w:lang w:val="es_ES" w:bidi="es_ES"/>
        </w:rPr>
        <w:t>Hechos 13.2–3</w:t>
      </w:r>
      <w:r>
        <w:rPr>
          <w:lang w:val="es_ES" w:bidi="es_ES"/>
        </w:rPr>
        <w:t xml:space="preserve">; </w:t>
      </w:r>
      <w:r>
        <w:rPr>
          <w:lang w:val="es_ES" w:bidi="es_ES"/>
        </w:rPr>
        <w:t>14.23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2:21–22</w:t>
      </w:r>
      <w:r>
        <w:rPr>
          <w:lang w:val="es_ES" w:bidi="es_ES"/>
        </w:rPr>
      </w:r>
    </w:p>
    <w:p>
      <w:pPr/>
      <w:r>
        <w:rPr>
          <w:lang w:val="es_ES" w:bidi="es_ES"/>
        </w:rPr>
      </w:r>
      <w:r>
        <w:rPr>
          <w:lang w:val="es_ES" w:bidi="es_ES"/>
        </w:rPr>
        <w:t>Las viejas costumbres del antiguo pacto son incompatibles con la nueva llegada del Reino de Dios. La experiencia común muestra que un parche nuevo sin encoger cosido en ropa vieja rasgará la tela vieja al encogerse. De manera similar, los odres viejos y frágiles se romperán cuando el vino nuevo fermente en ellos. El significado de Jesús era que el ayuno de lo viejo no puede mezclarse con el banquete de lo nuevo.</w:t>
      </w:r>
      <w:r>
        <w:rPr>
          <w:lang w:val="es_ES" w:bidi="es_ES"/>
        </w:rPr>
      </w:r>
      <w:r>
        <w:rPr>
          <w:lang w:val="es_ES" w:bidi="es_ES"/>
        </w:rPr>
      </w:r>
    </w:p>
    <w:p>
      <w:pPr/>
      <w:r>
        <w:rPr>
          <w:lang w:val="es_ES" w:bidi="es_ES"/>
        </w:rPr>
      </w:r>
    </w:p>
    <w:p>
      <w:pPr>
        <w:pStyle w:val="Heading2"/>
      </w:pPr>
      <w:r>
        <w:rPr>
          <w:lang w:val="es_ES" w:bidi="es_ES"/>
        </w:rPr>
        <w:t>Marcos 2:23–28</w:t>
      </w:r>
      <w:r>
        <w:rPr>
          <w:lang w:val="es_ES" w:bidi="es_ES"/>
        </w:rPr>
      </w:r>
    </w:p>
    <w:p>
      <w:pPr/>
      <w:r>
        <w:rPr>
          <w:lang w:val="es_ES" w:bidi="es_ES"/>
        </w:rPr>
      </w:r>
      <w:r>
        <w:rPr>
          <w:lang w:val="es_ES" w:bidi="es_ES"/>
        </w:rPr>
        <w:t>En esta controversia, Jesús y sus discípulos son acusados de romper el Sabbat (</w:t>
      </w:r>
      <w:r>
        <w:rPr>
          <w:lang w:val="es_ES" w:bidi="es_ES"/>
        </w:rPr>
        <w:t>Éxodo 20.8–11</w:t>
      </w:r>
      <w:r>
        <w:rPr>
          <w:lang w:val="es_ES" w:bidi="es_ES"/>
        </w:rPr>
        <w:t>). Recoger grano a mano en el campo de otra persona era lícito (</w:t>
      </w:r>
      <w:r>
        <w:rPr>
          <w:lang w:val="es_ES" w:bidi="es_ES"/>
        </w:rPr>
        <w:t>Deuteronomio 23.25</w:t>
      </w:r>
      <w:r>
        <w:rPr>
          <w:lang w:val="es_ES" w:bidi="es_ES"/>
        </w:rPr>
        <w:t>). La acusación era que al frotar la paja de los granos, los discípulos estaban trabajando en el Sabbat</w:t>
      </w:r>
      <w:r>
        <w:rPr>
          <w:i/>
          <w:lang w:val="es_ES" w:bidi="es_ES"/>
        </w:rPr>
        <w:t>,</w:t>
      </w:r>
      <w:r>
        <w:rPr>
          <w:lang w:val="es_ES" w:bidi="es_ES"/>
        </w:rPr>
        <w:t xml:space="preserve"> lo cual estaba prohibido (</w:t>
      </w:r>
      <w:r>
        <w:rPr>
          <w:lang w:val="es_ES" w:bidi="es_ES"/>
        </w:rPr>
        <w:t>Éxodo 34.21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2:25–26</w:t>
      </w:r>
      <w:r>
        <w:rPr>
          <w:lang w:val="es_ES" w:bidi="es_ES"/>
        </w:rPr>
      </w:r>
    </w:p>
    <w:p>
      <w:pPr/>
      <w:r>
        <w:rPr>
          <w:lang w:val="es_ES" w:bidi="es_ES"/>
        </w:rPr>
      </w:r>
      <w:r>
        <w:rPr>
          <w:lang w:val="es_ES" w:bidi="es_ES"/>
        </w:rPr>
        <w:t>Jesús respondió haciendo referencia a un incidente en la vida del rey David (</w:t>
      </w:r>
      <w:r>
        <w:rPr>
          <w:lang w:val="es_ES" w:bidi="es_ES"/>
        </w:rPr>
        <w:t>1 Sam 21</w:t>
      </w:r>
      <w:r>
        <w:rPr>
          <w:lang w:val="es_ES" w:bidi="es_ES"/>
        </w:rPr>
        <w:t xml:space="preserve">). Cuando David y sus seguidores comieron los panes sagrados— los doce panes en el Tabernáculo que solo los sacerdotes podían comer— ellos rompieron la ley (ver </w:t>
      </w:r>
      <w:r>
        <w:rPr>
          <w:lang w:val="es_ES" w:bidi="es_ES"/>
        </w:rPr>
        <w:t>Lev 24.5–9</w:t>
      </w:r>
      <w:r>
        <w:rPr>
          <w:lang w:val="es_ES" w:bidi="es_ES"/>
        </w:rPr>
        <w:t>). Pero principios más profundos estaban en juego (</w:t>
      </w:r>
      <w:r>
        <w:rPr>
          <w:lang w:val="es_ES" w:bidi="es_ES"/>
        </w:rPr>
        <w:t>Marcos 2.27–28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2:27–28</w:t>
      </w:r>
      <w:r>
        <w:rPr>
          <w:lang w:val="es_ES" w:bidi="es_ES"/>
        </w:rPr>
      </w:r>
    </w:p>
    <w:p>
      <w:pPr/>
      <w:r>
        <w:rPr>
          <w:lang w:val="es_ES" w:bidi="es_ES"/>
        </w:rPr>
      </w:r>
      <w:r>
        <w:rPr>
          <w:lang w:val="es_ES" w:bidi="es_ES"/>
        </w:rPr>
        <w:t>Dado que Jesús es el Señor de la humanidad (</w:t>
      </w:r>
      <w:r>
        <w:rPr>
          <w:lang w:val="es_ES" w:bidi="es_ES"/>
        </w:rPr>
        <w:t>1 Co 15.25–28</w:t>
      </w:r>
      <w:r>
        <w:rPr>
          <w:lang w:val="es_ES" w:bidi="es_ES"/>
        </w:rPr>
        <w:t xml:space="preserve">; </w:t>
      </w:r>
      <w:r>
        <w:rPr>
          <w:lang w:val="es_ES" w:bidi="es_ES"/>
        </w:rPr>
        <w:t>Ef 1.20–22</w:t>
      </w:r>
      <w:r>
        <w:rPr>
          <w:lang w:val="es_ES" w:bidi="es_ES"/>
        </w:rPr>
        <w:t xml:space="preserve">; </w:t>
      </w:r>
      <w:r>
        <w:rPr>
          <w:lang w:val="es_ES" w:bidi="es_ES"/>
        </w:rPr>
        <w:t>Fil 2.9–11</w:t>
      </w:r>
      <w:r>
        <w:rPr>
          <w:lang w:val="es_ES" w:bidi="es_ES"/>
        </w:rPr>
        <w:t>) y dado que el Sabbat fue hecho para satisfacer las necesidades de las personas</w:t>
      </w:r>
      <w:r>
        <w:rPr>
          <w:i/>
          <w:lang w:val="es_ES" w:bidi="es_ES"/>
        </w:rPr>
        <w:t>,</w:t>
      </w:r>
      <w:r>
        <w:rPr>
          <w:lang w:val="es_ES" w:bidi="es_ES"/>
        </w:rPr>
        <w:t xml:space="preserve"> él es Señor . . . sobre el Sabbat. Como en el caso de la autoridad de Jesús para perdonar pecados (</w:t>
      </w:r>
      <w:r>
        <w:rPr>
          <w:lang w:val="es_ES" w:bidi="es_ES"/>
        </w:rPr>
        <w:t>Mar 2.7</w:t>
      </w:r>
      <w:r>
        <w:rPr>
          <w:lang w:val="es_ES" w:bidi="es_ES"/>
        </w:rPr>
        <w:t>), se trataba de una afirmación de autoridad divina.</w:t>
      </w:r>
      <w:r>
        <w:rPr>
          <w:lang w:val="es_ES" w:bidi="es_ES"/>
        </w:rPr>
      </w:r>
      <w:r>
        <w:rPr>
          <w:lang w:val="es_ES" w:bidi="es_ES"/>
        </w:rPr>
      </w:r>
    </w:p>
    <w:p>
      <w:pPr/>
      <w:r>
        <w:rPr>
          <w:lang w:val="es_ES" w:bidi="es_ES"/>
        </w:rPr>
      </w:r>
    </w:p>
    <w:p>
      <w:pPr>
        <w:pStyle w:val="Heading2"/>
      </w:pPr>
      <w:r>
        <w:rPr>
          <w:lang w:val="es_ES" w:bidi="es_ES"/>
        </w:rPr>
        <w:t>Marcos 3:1–2</w:t>
      </w:r>
      <w:r>
        <w:rPr>
          <w:lang w:val="es_ES" w:bidi="es_ES"/>
        </w:rPr>
      </w:r>
    </w:p>
    <w:p>
      <w:pPr/>
      <w:r>
        <w:rPr>
          <w:lang w:val="es_ES" w:bidi="es_ES"/>
        </w:rPr>
      </w:r>
      <w:r>
        <w:rPr>
          <w:lang w:val="es_ES" w:bidi="es_ES"/>
        </w:rPr>
        <w:t>La escena nuevamente involucra una sinagoga</w:t>
      </w:r>
      <w:r>
        <w:rPr>
          <w:i/>
          <w:lang w:val="es_ES" w:bidi="es_ES"/>
        </w:rPr>
        <w:t>,</w:t>
      </w:r>
      <w:r>
        <w:rPr>
          <w:lang w:val="es_ES" w:bidi="es_ES"/>
        </w:rPr>
        <w:t xml:space="preserve"> probablemente en Capernaum (</w:t>
      </w:r>
      <w:r>
        <w:rPr>
          <w:lang w:val="es_ES" w:bidi="es_ES"/>
        </w:rPr>
        <w:t>1.21</w:t>
      </w:r>
      <w:r>
        <w:rPr>
          <w:lang w:val="es_ES" w:bidi="es_ES"/>
        </w:rPr>
        <w:t xml:space="preserve">, </w:t>
      </w:r>
      <w:r>
        <w:rPr>
          <w:lang w:val="es_ES" w:bidi="es_ES"/>
        </w:rPr>
        <w:t>29</w:t>
      </w:r>
      <w:r>
        <w:rPr>
          <w:lang w:val="es_ES" w:bidi="es_ES"/>
        </w:rPr>
        <w:t>). La presencia de un hombre lisiado en el Sabbat (</w:t>
      </w:r>
      <w:r>
        <w:rPr>
          <w:lang w:val="es_ES" w:bidi="es_ES"/>
        </w:rPr>
        <w:t>3.1–2</w:t>
      </w:r>
      <w:r>
        <w:rPr>
          <w:lang w:val="es_ES" w:bidi="es_ES"/>
        </w:rPr>
        <w:t>) creó una situación que los enemigos de Jesús querían saber si iba a curar la mano del hombre</w:t>
      </w:r>
      <w:r>
        <w:rPr>
          <w:i/>
          <w:lang w:val="es_ES" w:bidi="es_ES"/>
        </w:rPr>
        <w:t>,</w:t>
      </w:r>
      <w:r>
        <w:rPr>
          <w:lang w:val="es_ES" w:bidi="es_ES"/>
        </w:rPr>
        <w:t xml:space="preserve"> así que lo observaron de cerca.</w:t>
      </w:r>
      <w:r>
        <w:rPr>
          <w:lang w:val="es_ES" w:bidi="es_ES"/>
        </w:rPr>
      </w:r>
      <w:r>
        <w:rPr>
          <w:lang w:val="es_ES" w:bidi="es_ES"/>
        </w:rPr>
      </w:r>
    </w:p>
    <w:p>
      <w:pPr/>
      <w:r>
        <w:rPr>
          <w:lang w:val="es_ES" w:bidi="es_ES"/>
        </w:rPr>
      </w:r>
    </w:p>
    <w:p>
      <w:pPr>
        <w:pStyle w:val="Heading2"/>
      </w:pPr>
      <w:r>
        <w:rPr>
          <w:lang w:val="es_ES" w:bidi="es_ES"/>
        </w:rPr>
        <w:t>Marcos 3:1–6</w:t>
      </w:r>
      <w:r>
        <w:rPr>
          <w:lang w:val="es_ES" w:bidi="es_ES"/>
        </w:rPr>
      </w:r>
    </w:p>
    <w:p>
      <w:pPr/>
      <w:r>
        <w:rPr>
          <w:lang w:val="es_ES" w:bidi="es_ES"/>
        </w:rPr>
      </w:r>
      <w:r>
        <w:rPr>
          <w:lang w:val="es_ES" w:bidi="es_ES"/>
        </w:rPr>
        <w:t>Este relato concluye la colección de historias de controversia (</w:t>
      </w:r>
      <w:r>
        <w:rPr>
          <w:lang w:val="es_ES" w:bidi="es_ES"/>
        </w:rPr>
        <w:t>2.1–3.6</w:t>
      </w:r>
      <w:r>
        <w:rPr>
          <w:lang w:val="es_ES" w:bidi="es_ES"/>
        </w:rPr>
        <w:t>). Como en la historia anterior, Jesús está en conflicto con los fariseos sobre el Sabat; como en la primera historia, la controversia se refiere a una curación (</w:t>
      </w:r>
      <w:r>
        <w:rPr>
          <w:lang w:val="es_ES" w:bidi="es_ES"/>
        </w:rPr>
        <w:t>2.1–12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3:3–4</w:t>
      </w:r>
      <w:r>
        <w:rPr>
          <w:lang w:val="es_ES" w:bidi="es_ES"/>
        </w:rPr>
      </w:r>
    </w:p>
    <w:p>
      <w:pPr/>
      <w:r>
        <w:rPr>
          <w:lang w:val="es_ES" w:bidi="es_ES"/>
        </w:rPr>
      </w:r>
      <w:r>
        <w:rPr>
          <w:lang w:val="es_ES" w:bidi="es_ES"/>
        </w:rPr>
        <w:t xml:space="preserve">Jesús desafió la perspectiva de sus enemigos de que hacer buenas obras estaba prohibido en el Sabbat (cp. </w:t>
      </w:r>
      <w:r>
        <w:rPr>
          <w:lang w:val="es_ES" w:bidi="es_ES"/>
        </w:rPr>
        <w:t>Lucas 13.10–17</w:t>
      </w:r>
      <w:r>
        <w:rPr>
          <w:lang w:val="es_ES" w:bidi="es_ES"/>
        </w:rPr>
        <w:t xml:space="preserve">). </w:t>
      </w:r>
    </w:p>
    <w:p>
      <w:pPr/>
      <w:r>
        <w:rPr>
          <w:lang w:val="es_ES" w:bidi="es_ES"/>
        </w:rPr>
      </w:r>
      <w:r>
        <w:rPr>
          <w:lang w:val="es_ES" w:bidi="es_ES"/>
        </w:rPr>
        <w:t>• "</w:t>
      </w:r>
      <w:r>
        <w:rPr>
          <w:lang w:val="es_ES" w:bidi="es_ES"/>
        </w:rPr>
        <w:t>quitarla":</w:t>
      </w:r>
      <w:r>
        <w:rPr>
          <w:lang w:val="es_ES" w:bidi="es_ES"/>
        </w:rPr>
        <w:t xml:space="preserve"> puede referirse a un incidente en el que los Macabeos decidieron luchar si eran atacados en el Sabbat (</w:t>
      </w:r>
      <w:r>
        <w:rPr>
          <w:i/>
          <w:lang w:val="es_ES" w:bidi="es_ES"/>
        </w:rPr>
        <w:t>1 Macabeos</w:t>
      </w:r>
      <w:r>
        <w:rPr>
          <w:lang w:val="es_ES" w:bidi="es_ES"/>
        </w:rPr>
        <w:t xml:space="preserve"> 2.32–41).</w:t>
      </w:r>
    </w:p>
    <w:p>
      <w:pPr/>
      <w:r>
        <w:rPr>
          <w:lang w:val="es_ES" w:bidi="es_ES"/>
        </w:rPr>
      </w:r>
      <w:r>
        <w:rPr>
          <w:lang w:val="es_ES" w:bidi="es_ES"/>
        </w:rPr>
        <w:t xml:space="preserve"> Estos grandes héroes judíos estaban dispuestos a matar en el Sabbat, sin embargo, los fariseos no permitían buenas obras en el Sabbat. La pregunta de Jesús los hizo callar avergonzados, pero no cambió sus corazones (</w:t>
      </w:r>
      <w:r>
        <w:rPr>
          <w:lang w:val="es_ES" w:bidi="es_ES"/>
        </w:rPr>
        <w:t>Marcos 3.5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3:5–6</w:t>
      </w:r>
      <w:r>
        <w:rPr>
          <w:lang w:val="es_ES" w:bidi="es_ES"/>
        </w:rPr>
      </w:r>
    </w:p>
    <w:p>
      <w:pPr/>
      <w:r>
        <w:rPr>
          <w:lang w:val="es_ES" w:bidi="es_ES"/>
        </w:rPr>
      </w:r>
      <w:r>
        <w:rPr>
          <w:lang w:val="es_ES" w:bidi="es_ES"/>
        </w:rPr>
        <w:t xml:space="preserve">Los duros corazones de los adversarios de Jesús no querían atender a razones, así que en lugar de cambiar de actitud, comenzaron a planear cómo matarlo (ver también </w:t>
      </w:r>
      <w:r>
        <w:rPr>
          <w:lang w:val="es_ES" w:bidi="es_ES"/>
        </w:rPr>
        <w:t>11.18</w:t>
      </w:r>
      <w:r>
        <w:rPr>
          <w:lang w:val="es_ES" w:bidi="es_ES"/>
        </w:rPr>
        <w:t xml:space="preserve">; </w:t>
      </w:r>
      <w:r>
        <w:rPr>
          <w:lang w:val="es_ES" w:bidi="es_ES"/>
        </w:rPr>
        <w:t>12.12</w:t>
      </w:r>
      <w:r>
        <w:rPr>
          <w:lang w:val="es_ES" w:bidi="es_ES"/>
        </w:rPr>
        <w:t xml:space="preserve">; </w:t>
      </w:r>
      <w:r>
        <w:rPr>
          <w:lang w:val="es_ES" w:bidi="es_ES"/>
        </w:rPr>
        <w:t>14.1–2</w:t>
      </w:r>
      <w:r>
        <w:rPr>
          <w:lang w:val="es_ES" w:bidi="es_ES"/>
        </w:rPr>
        <w:t xml:space="preserve">, </w:t>
      </w:r>
      <w:r>
        <w:rPr>
          <w:lang w:val="es_ES" w:bidi="es_ES"/>
        </w:rPr>
        <w:t>10–11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3:7–12</w:t>
      </w:r>
      <w:r>
        <w:rPr>
          <w:lang w:val="es_ES" w:bidi="es_ES"/>
        </w:rPr>
      </w:r>
    </w:p>
    <w:p>
      <w:pPr/>
      <w:r>
        <w:rPr>
          <w:lang w:val="es_ES" w:bidi="es_ES"/>
        </w:rPr>
      </w:r>
      <w:r>
        <w:rPr>
          <w:lang w:val="es_ES" w:bidi="es_ES"/>
        </w:rPr>
        <w:t xml:space="preserve">La partida de Jesús al lago (el Mar de Galilea) prepara el escenario para </w:t>
      </w:r>
      <w:r>
        <w:rPr>
          <w:lang w:val="es_ES" w:bidi="es_ES"/>
        </w:rPr>
        <w:t>4.1–5.43</w:t>
      </w:r>
      <w:r>
        <w:rPr>
          <w:lang w:val="es_ES" w:bidi="es_ES"/>
        </w:rPr>
        <w:t>. La multitud que vino a ver a Juan el Bautista (</w:t>
      </w:r>
      <w:r>
        <w:rPr>
          <w:lang w:val="es_ES" w:bidi="es_ES"/>
        </w:rPr>
        <w:t>1.7</w:t>
      </w:r>
      <w:r>
        <w:rPr>
          <w:lang w:val="es_ES" w:bidi="es_ES"/>
        </w:rPr>
        <w:t xml:space="preserve">) fue superada por la multitud que vino a ver a Jesús. </w:t>
      </w:r>
    </w:p>
    <w:p>
      <w:pPr/>
      <w:r>
        <w:rPr>
          <w:lang w:val="es_ES" w:bidi="es_ES"/>
        </w:rPr>
      </w:r>
      <w:r>
        <w:rPr>
          <w:lang w:val="es_ES" w:bidi="es_ES"/>
        </w:rPr>
        <w:t xml:space="preserve">• Idumea era una región en el sur de Judea que había sido ocupada por los edomitas después del Exilio. </w:t>
      </w:r>
    </w:p>
    <w:p>
      <w:pPr/>
      <w:r>
        <w:rPr>
          <w:lang w:val="es_ES" w:bidi="es_ES"/>
        </w:rPr>
      </w:r>
      <w:r>
        <w:rPr>
          <w:lang w:val="es_ES" w:bidi="es_ES"/>
        </w:rPr>
        <w:t>• Tiro y Sidón eran ciudades fenicias en la costa mediterránea que Jesús visitó más tarde (</w:t>
      </w:r>
      <w:r>
        <w:rPr>
          <w:lang w:val="es_ES" w:bidi="es_ES"/>
        </w:rPr>
        <w:t>7.24</w:t>
      </w:r>
      <w:r>
        <w:rPr>
          <w:lang w:val="es_ES" w:bidi="es_ES"/>
        </w:rPr>
        <w:t xml:space="preserve">,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3:9</w:t>
      </w:r>
      <w:r>
        <w:rPr>
          <w:lang w:val="es_ES" w:bidi="es_ES"/>
        </w:rPr>
      </w:r>
    </w:p>
    <w:p>
      <w:pPr/>
      <w:r>
        <w:rPr>
          <w:lang w:val="es_ES" w:bidi="es_ES"/>
        </w:rPr>
      </w:r>
      <w:r>
        <w:rPr>
          <w:lang w:val="es_ES" w:bidi="es_ES"/>
        </w:rPr>
        <w:t>El barco probablemente pertenecía a Pedro y Andrés o a Santiago y Juan. El deseo de la multitud de ver a Jesús era tan grande que él necesitó escapar de la multitud (</w:t>
      </w:r>
      <w:r>
        <w:rPr>
          <w:lang w:val="es_ES" w:bidi="es_ES"/>
        </w:rPr>
        <w:t>4.1</w:t>
      </w:r>
      <w:r>
        <w:rPr>
          <w:lang w:val="es_ES" w:bidi="es_ES"/>
        </w:rPr>
        <w:t xml:space="preserve">; </w:t>
      </w:r>
      <w:r>
        <w:rPr>
          <w:lang w:val="es_ES" w:bidi="es_ES"/>
        </w:rPr>
        <w:t>5.24</w:t>
      </w:r>
      <w:r>
        <w:rPr>
          <w:lang w:val="es_ES" w:bidi="es_ES"/>
        </w:rPr>
        <w:t xml:space="preserve">,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3:10</w:t>
      </w:r>
      <w:r>
        <w:rPr>
          <w:lang w:val="es_ES" w:bidi="es_ES"/>
        </w:rPr>
      </w:r>
    </w:p>
    <w:p>
      <w:pPr/>
      <w:r>
        <w:rPr>
          <w:lang w:val="es_ES" w:bidi="es_ES"/>
        </w:rPr>
      </w:r>
      <w:r>
        <w:rPr>
          <w:lang w:val="es_ES" w:bidi="es_ES"/>
        </w:rPr>
        <w:t>Jesús sanó a muchas personas ese día</w:t>
      </w:r>
      <w:r>
        <w:rPr>
          <w:i/>
          <w:lang w:val="es_ES" w:bidi="es_ES"/>
        </w:rPr>
        <w:t>;</w:t>
      </w:r>
      <w:r>
        <w:rPr>
          <w:lang w:val="es_ES" w:bidi="es_ES"/>
        </w:rPr>
        <w:t xml:space="preserve"> quizás sanó a todos los enfermos (cp. </w:t>
      </w:r>
      <w:r>
        <w:rPr>
          <w:lang w:val="es_ES" w:bidi="es_ES"/>
        </w:rPr>
        <w:t>Mateo 12.15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3:11–12</w:t>
      </w:r>
      <w:r>
        <w:rPr>
          <w:lang w:val="es_ES" w:bidi="es_ES"/>
        </w:rPr>
      </w:r>
    </w:p>
    <w:p>
      <w:pPr/>
      <w:r>
        <w:rPr>
          <w:lang w:val="es_ES" w:bidi="es_ES"/>
        </w:rPr>
      </w:r>
      <w:r>
        <w:rPr>
          <w:lang w:val="es_ES" w:bidi="es_ES"/>
        </w:rPr>
        <w:t>Los espíritus malignos sabían quién era Jesús (</w:t>
      </w:r>
      <w:r>
        <w:rPr>
          <w:lang w:val="es_ES" w:bidi="es_ES"/>
        </w:rPr>
        <w:t>1.34</w:t>
      </w:r>
      <w:r>
        <w:rPr>
          <w:lang w:val="es_ES" w:bidi="es_ES"/>
        </w:rPr>
        <w:t xml:space="preserve">; ver también </w:t>
      </w:r>
      <w:r>
        <w:rPr>
          <w:lang w:val="es_ES" w:bidi="es_ES"/>
        </w:rPr>
        <w:t>1.22</w:t>
      </w:r>
      <w:r>
        <w:rPr>
          <w:lang w:val="es_ES" w:bidi="es_ES"/>
        </w:rPr>
        <w:t xml:space="preserve">; </w:t>
      </w:r>
      <w:r>
        <w:rPr>
          <w:lang w:val="es_ES" w:bidi="es_ES"/>
        </w:rPr>
        <w:t>5.7</w:t>
      </w:r>
      <w:r>
        <w:rPr>
          <w:lang w:val="es_ES" w:bidi="es_ES"/>
        </w:rPr>
        <w:t>), pero Jesús no quería que se revelara su identidad.</w:t>
      </w:r>
      <w:r>
        <w:rPr>
          <w:lang w:val="es_ES" w:bidi="es_ES"/>
        </w:rPr>
      </w:r>
      <w:r>
        <w:rPr>
          <w:lang w:val="es_ES" w:bidi="es_ES"/>
        </w:rPr>
      </w:r>
    </w:p>
    <w:p>
      <w:pPr/>
      <w:r>
        <w:rPr>
          <w:lang w:val="es_ES" w:bidi="es_ES"/>
        </w:rPr>
      </w:r>
    </w:p>
    <w:p>
      <w:pPr>
        <w:pStyle w:val="Heading2"/>
      </w:pPr>
      <w:r>
        <w:rPr>
          <w:lang w:val="es_ES" w:bidi="es_ES"/>
        </w:rPr>
        <w:t>Marcos 3:13–19</w:t>
      </w:r>
      <w:r>
        <w:rPr>
          <w:lang w:val="es_ES" w:bidi="es_ES"/>
        </w:rPr>
      </w:r>
    </w:p>
    <w:p>
      <w:pPr/>
      <w:r>
        <w:rPr>
          <w:lang w:val="es_ES" w:bidi="es_ES"/>
        </w:rPr>
      </w:r>
      <w:r>
        <w:rPr>
          <w:lang w:val="es_ES" w:bidi="es_ES"/>
        </w:rPr>
        <w:t>La escena ahora cambia a una montaña, y Marcos cuenta cómo Jesús llamó a sus discípulos, lo que recuerda el llamado de Dios a los profetas del Antiguo Testamento (</w:t>
      </w:r>
      <w:r>
        <w:rPr>
          <w:lang w:val="es_ES" w:bidi="es_ES"/>
        </w:rPr>
        <w:t>Éxodo 3.14–22</w:t>
      </w:r>
      <w:r>
        <w:rPr>
          <w:lang w:val="es_ES" w:bidi="es_ES"/>
        </w:rPr>
        <w:t xml:space="preserve">; </w:t>
      </w:r>
      <w:r>
        <w:rPr>
          <w:lang w:val="es_ES" w:bidi="es_ES"/>
        </w:rPr>
        <w:t>1 Samuel 3.4–14</w:t>
      </w:r>
      <w:r>
        <w:rPr>
          <w:lang w:val="es_ES" w:bidi="es_ES"/>
        </w:rPr>
        <w:t xml:space="preserve">; </w:t>
      </w:r>
      <w:r>
        <w:rPr>
          <w:lang w:val="es_ES" w:bidi="es_ES"/>
        </w:rPr>
        <w:t>Jeremías 1.5–19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3:14–15</w:t>
      </w:r>
      <w:r>
        <w:rPr>
          <w:lang w:val="es_ES" w:bidi="es_ES"/>
        </w:rPr>
      </w:r>
    </w:p>
    <w:p>
      <w:pPr/>
      <w:r>
        <w:rPr>
          <w:lang w:val="es_ES" w:bidi="es_ES"/>
        </w:rPr>
      </w:r>
      <w:r>
        <w:rPr>
          <w:lang w:val="es_ES" w:bidi="es_ES"/>
        </w:rPr>
        <w:t>Jesús designó a doce para representar a las doce tribus de Israel y proclamar que el Reino de Dios había llegado. Los llamó apóstoles (del griego apostol, “emisarios”). Los eligió para acompañarlo y ser enviados (griego, apostol) a predicar y expulsar demonios. Representaban a Jesús y estaban investidos con su autoridad.</w:t>
      </w:r>
      <w:r>
        <w:rPr>
          <w:lang w:val="es_ES" w:bidi="es_ES"/>
        </w:rPr>
      </w:r>
      <w:r>
        <w:rPr>
          <w:lang w:val="es_ES" w:bidi="es_ES"/>
        </w:rPr>
      </w:r>
    </w:p>
    <w:p>
      <w:pPr/>
      <w:r>
        <w:rPr>
          <w:lang w:val="es_ES" w:bidi="es_ES"/>
        </w:rPr>
      </w:r>
    </w:p>
    <w:p>
      <w:pPr>
        <w:pStyle w:val="Heading2"/>
      </w:pPr>
      <w:r>
        <w:rPr>
          <w:lang w:val="es_ES" w:bidi="es_ES"/>
        </w:rPr>
        <w:t>Marcos 3:16–18</w:t>
      </w:r>
      <w:r>
        <w:rPr>
          <w:lang w:val="es_ES" w:bidi="es_ES"/>
        </w:rPr>
      </w:r>
    </w:p>
    <w:p>
      <w:pPr/>
      <w:r>
        <w:rPr>
          <w:lang w:val="es_ES" w:bidi="es_ES"/>
        </w:rPr>
      </w:r>
      <w:r>
        <w:rPr>
          <w:lang w:val="es_ES" w:bidi="es_ES"/>
        </w:rPr>
        <w:t>Simón y Andrés eran hermanos, al igual que Santiago y Juan (</w:t>
      </w:r>
      <w:r>
        <w:rPr>
          <w:lang w:val="es_ES" w:bidi="es_ES"/>
        </w:rPr>
        <w:t>1.16–20</w:t>
      </w:r>
      <w:r>
        <w:rPr>
          <w:lang w:val="es_ES" w:bidi="es_ES"/>
        </w:rPr>
        <w:t xml:space="preserve">). </w:t>
      </w:r>
    </w:p>
    <w:p>
      <w:pPr/>
      <w:r>
        <w:rPr>
          <w:lang w:val="es_ES" w:bidi="es_ES"/>
        </w:rPr>
      </w:r>
      <w:r>
        <w:rPr>
          <w:lang w:val="es_ES" w:bidi="es_ES"/>
        </w:rPr>
        <w:t>• Pedro es el equivalente griego del arameo kepa’, que significa “roca.”</w:t>
      </w:r>
      <w:r>
        <w:rPr>
          <w:lang w:val="es_ES" w:bidi="es_ES"/>
        </w:rPr>
      </w:r>
      <w:r>
        <w:rPr>
          <w:lang w:val="es_ES" w:bidi="es_ES"/>
        </w:rPr>
      </w:r>
    </w:p>
    <w:p>
      <w:pPr/>
      <w:r>
        <w:rPr>
          <w:lang w:val="es_ES" w:bidi="es_ES"/>
        </w:rPr>
      </w:r>
    </w:p>
    <w:p>
      <w:pPr>
        <w:pStyle w:val="Heading2"/>
      </w:pPr>
      <w:r>
        <w:rPr>
          <w:lang w:val="es_ES" w:bidi="es_ES"/>
        </w:rPr>
        <w:t>Marcos 3:17</w:t>
      </w:r>
      <w:r>
        <w:rPr>
          <w:lang w:val="es_ES" w:bidi="es_ES"/>
        </w:rPr>
      </w:r>
    </w:p>
    <w:p>
      <w:pPr/>
      <w:r>
        <w:rPr>
          <w:lang w:val="es_ES" w:bidi="es_ES"/>
        </w:rPr>
      </w:r>
      <w:r>
        <w:rPr>
          <w:lang w:val="es_ES" w:bidi="es_ES"/>
        </w:rPr>
        <w:t xml:space="preserve">pero Jesús los apodó "Hijos del Trueno": este apodo probablemente habla de su carácter (cp. </w:t>
      </w:r>
      <w:r>
        <w:rPr>
          <w:lang w:val="es_ES" w:bidi="es_ES"/>
        </w:rPr>
        <w:t>Lucas 9.53–54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3:18</w:t>
      </w:r>
      <w:r>
        <w:rPr>
          <w:lang w:val="es_ES" w:bidi="es_ES"/>
        </w:rPr>
      </w:r>
    </w:p>
    <w:p>
      <w:pPr/>
      <w:r>
        <w:rPr>
          <w:lang w:val="es_ES" w:bidi="es_ES"/>
        </w:rPr>
      </w:r>
      <w:r>
        <w:rPr>
          <w:lang w:val="es_ES" w:bidi="es_ES"/>
        </w:rPr>
        <w:t>Felipe es quinto en las cuatro listas de los doce discípulos (</w:t>
      </w:r>
      <w:r>
        <w:rPr>
          <w:lang w:val="es_ES" w:bidi="es_ES"/>
        </w:rPr>
        <w:t>Mateo 10.1–4</w:t>
      </w:r>
      <w:r>
        <w:rPr>
          <w:lang w:val="es_ES" w:bidi="es_ES"/>
        </w:rPr>
        <w:t xml:space="preserve">; </w:t>
      </w:r>
      <w:r>
        <w:rPr>
          <w:lang w:val="es_ES" w:bidi="es_ES"/>
        </w:rPr>
        <w:t>Lucas 6.12–16</w:t>
      </w:r>
      <w:r>
        <w:rPr>
          <w:lang w:val="es_ES" w:bidi="es_ES"/>
        </w:rPr>
        <w:t xml:space="preserve">; </w:t>
      </w:r>
      <w:r>
        <w:rPr>
          <w:lang w:val="es_ES" w:bidi="es_ES"/>
        </w:rPr>
        <w:t>Hechos 1.13</w:t>
      </w:r>
      <w:r>
        <w:rPr>
          <w:lang w:val="es_ES" w:bidi="es_ES"/>
        </w:rPr>
        <w:t>); Santiago, el hijo de Alfeo (no el hijo de Zebedeo y hermano de Juan) siempre es noveno. Bartolomé podría ser Natanael (</w:t>
      </w:r>
      <w:r>
        <w:rPr>
          <w:lang w:val="es_ES" w:bidi="es_ES"/>
        </w:rPr>
        <w:t>Juan 1.43–51</w:t>
      </w:r>
      <w:r>
        <w:rPr>
          <w:lang w:val="es_ES" w:bidi="es_ES"/>
        </w:rPr>
        <w:t>), y Mateo probablemente es Leví, el recaudador de impuestos (</w:t>
      </w:r>
      <w:r>
        <w:rPr>
          <w:lang w:val="es_ES" w:bidi="es_ES"/>
        </w:rPr>
        <w:t>Marcos 2.14</w:t>
      </w:r>
      <w:r>
        <w:rPr>
          <w:lang w:val="es_ES" w:bidi="es_ES"/>
        </w:rPr>
        <w:t xml:space="preserve">; </w:t>
      </w:r>
      <w:r>
        <w:rPr>
          <w:lang w:val="es_ES" w:bidi="es_ES"/>
        </w:rPr>
        <w:t>Mateo 9.9</w:t>
      </w:r>
      <w:r>
        <w:rPr>
          <w:lang w:val="es_ES" w:bidi="es_ES"/>
        </w:rPr>
        <w:t>). Aunque Tomás es referido como “el gemelo” (</w:t>
      </w:r>
      <w:r>
        <w:rPr>
          <w:lang w:val="es_ES" w:bidi="es_ES"/>
        </w:rPr>
        <w:t>Juan 11.16</w:t>
      </w:r>
      <w:r>
        <w:rPr>
          <w:lang w:val="es_ES" w:bidi="es_ES"/>
        </w:rPr>
        <w:t xml:space="preserve">; </w:t>
      </w:r>
      <w:r>
        <w:rPr>
          <w:lang w:val="es_ES" w:bidi="es_ES"/>
        </w:rPr>
        <w:t>20.24</w:t>
      </w:r>
      <w:r>
        <w:rPr>
          <w:lang w:val="es_ES" w:bidi="es_ES"/>
        </w:rPr>
        <w:t xml:space="preserve">; </w:t>
      </w:r>
      <w:r>
        <w:rPr>
          <w:lang w:val="es_ES" w:bidi="es_ES"/>
        </w:rPr>
        <w:t>21.2</w:t>
      </w:r>
      <w:r>
        <w:rPr>
          <w:lang w:val="es_ES" w:bidi="es_ES"/>
        </w:rPr>
        <w:t>), no se dice nada más en el Nuevo Testamento sobre esto. Tadeo (</w:t>
      </w:r>
      <w:r>
        <w:rPr>
          <w:lang w:val="es_ES" w:bidi="es_ES"/>
        </w:rPr>
        <w:t>Mateo 10.3</w:t>
      </w:r>
      <w:r>
        <w:rPr>
          <w:lang w:val="es_ES" w:bidi="es_ES"/>
        </w:rPr>
        <w:t>) está ausente de la lista de Lucas; podría ser Judas, el hijo de Santiago (</w:t>
      </w:r>
      <w:r>
        <w:rPr>
          <w:lang w:val="es_ES" w:bidi="es_ES"/>
        </w:rPr>
        <w:t>Lucas 6.16</w:t>
      </w:r>
      <w:r>
        <w:rPr>
          <w:lang w:val="es_ES" w:bidi="es_ES"/>
        </w:rPr>
        <w:t xml:space="preserve">; </w:t>
      </w:r>
      <w:r>
        <w:rPr>
          <w:lang w:val="es_ES" w:bidi="es_ES"/>
        </w:rPr>
        <w:t>Hechos 1.13</w:t>
      </w:r>
      <w:r>
        <w:rPr>
          <w:lang w:val="es_ES" w:bidi="es_ES"/>
        </w:rPr>
        <w:t>). Que un funcionario del gobierno (Mateo) y un activista anti-gobierno (Simón … el zelote) estuvieran entre los doce apóstoles testifica la capacidad de Jesús para cambiar los corazones de las personas y superar la antipatía natural.</w:t>
      </w:r>
      <w:r>
        <w:rPr>
          <w:lang w:val="es_ES" w:bidi="es_ES"/>
        </w:rPr>
      </w:r>
      <w:r>
        <w:rPr>
          <w:lang w:val="es_ES" w:bidi="es_ES"/>
        </w:rPr>
      </w:r>
    </w:p>
    <w:p>
      <w:pPr/>
      <w:r>
        <w:rPr>
          <w:lang w:val="es_ES" w:bidi="es_ES"/>
        </w:rPr>
      </w:r>
    </w:p>
    <w:p>
      <w:pPr>
        <w:pStyle w:val="Heading2"/>
      </w:pPr>
      <w:r>
        <w:rPr>
          <w:lang w:val="es_ES" w:bidi="es_ES"/>
        </w:rPr>
        <w:t>Marcos 3:19</w:t>
      </w:r>
      <w:r>
        <w:rPr>
          <w:lang w:val="es_ES" w:bidi="es_ES"/>
        </w:rPr>
      </w:r>
    </w:p>
    <w:p>
      <w:pPr/>
      <w:r>
        <w:rPr>
          <w:lang w:val="es_ES" w:bidi="es_ES"/>
        </w:rPr>
      </w:r>
      <w:r>
        <w:rPr>
          <w:lang w:val="es_ES" w:bidi="es_ES"/>
        </w:rPr>
        <w:t>Identificar a Judas como Iscariote sugiere que Marcos quería evitar confundirlo con otro Judas (</w:t>
      </w:r>
      <w:r>
        <w:rPr>
          <w:lang w:val="es_ES" w:bidi="es_ES"/>
        </w:rPr>
        <w:t>Lucas 6.16</w:t>
      </w:r>
      <w:r>
        <w:rPr>
          <w:lang w:val="es_ES" w:bidi="es_ES"/>
        </w:rPr>
        <w:t xml:space="preserve">; </w:t>
      </w:r>
      <w:r>
        <w:rPr>
          <w:lang w:val="es_ES" w:bidi="es_ES"/>
        </w:rPr>
        <w:t>Hechos 1.13</w:t>
      </w:r>
      <w:r>
        <w:rPr>
          <w:lang w:val="es_ES" w:bidi="es_ES"/>
        </w:rPr>
        <w:t xml:space="preserve">). </w:t>
      </w:r>
      <w:r>
        <w:rPr>
          <w:i/>
          <w:lang w:val="es_ES" w:bidi="es_ES"/>
        </w:rPr>
        <w:t>Iscariote</w:t>
      </w:r>
      <w:r>
        <w:rPr>
          <w:lang w:val="es_ES" w:bidi="es_ES"/>
        </w:rPr>
        <w:t xml:space="preserve"> probablemente proviene de ’ish (“hombre de”) qeriyoth (“Kerioth,” una ciudad en Judea). • "</w:t>
      </w:r>
      <w:r>
        <w:rPr>
          <w:lang w:val="es_ES" w:bidi="es_ES"/>
        </w:rPr>
        <w:t>el que le entregó"</w:t>
      </w:r>
      <w:r>
        <w:rPr>
          <w:lang w:val="es_ES" w:bidi="es_ES"/>
        </w:rPr>
        <w:t xml:space="preserve">: ver </w:t>
      </w:r>
      <w:r>
        <w:rPr>
          <w:lang w:val="es_ES" w:bidi="es_ES"/>
        </w:rPr>
        <w:t>Marcos 14.10–11</w:t>
      </w:r>
      <w:r>
        <w:rPr>
          <w:lang w:val="es_ES" w:bidi="es_ES"/>
        </w:rPr>
        <w:t xml:space="preserve">, </w:t>
      </w:r>
      <w:r>
        <w:rPr>
          <w:lang w:val="es_ES" w:bidi="es_ES"/>
        </w:rPr>
        <w:t>43–46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3:20</w:t>
      </w:r>
      <w:r>
        <w:rPr>
          <w:lang w:val="es_ES" w:bidi="es_ES"/>
        </w:rPr>
      </w:r>
    </w:p>
    <w:p>
      <w:pPr/>
      <w:r>
        <w:rPr>
          <w:lang w:val="es_ES" w:bidi="es_ES"/>
        </w:rPr>
      </w:r>
      <w:r>
        <w:rPr>
          <w:lang w:val="es_ES" w:bidi="es_ES"/>
        </w:rPr>
        <w:t>El hecho de que Jesús y los discípulos no encontraran tiempo para comer enfatiza la gran popularidad de Jesús entre la multitud (</w:t>
      </w:r>
      <w:r>
        <w:rPr>
          <w:lang w:val="es_ES" w:bidi="es_ES"/>
        </w:rPr>
        <w:t>3.7–9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3:20–35</w:t>
      </w:r>
      <w:r>
        <w:rPr>
          <w:lang w:val="es_ES" w:bidi="es_ES"/>
        </w:rPr>
      </w:r>
    </w:p>
    <w:p>
      <w:pPr/>
      <w:r>
        <w:rPr>
          <w:lang w:val="es_ES" w:bidi="es_ES"/>
        </w:rPr>
      </w:r>
      <w:r>
        <w:rPr>
          <w:lang w:val="es_ES" w:bidi="es_ES"/>
        </w:rPr>
        <w:t>Esta historia sobre Jesús y su familia (</w:t>
      </w:r>
      <w:r>
        <w:rPr>
          <w:lang w:val="es_ES" w:bidi="es_ES"/>
        </w:rPr>
        <w:t>3.20–21</w:t>
      </w:r>
      <w:r>
        <w:rPr>
          <w:lang w:val="es_ES" w:bidi="es_ES"/>
        </w:rPr>
        <w:t xml:space="preserve"> y </w:t>
      </w:r>
      <w:r>
        <w:rPr>
          <w:lang w:val="es_ES" w:bidi="es_ES"/>
        </w:rPr>
        <w:t>31–35</w:t>
      </w:r>
      <w:r>
        <w:rPr>
          <w:lang w:val="es_ES" w:bidi="es_ES"/>
        </w:rPr>
        <w:t>) pone entre paréntesis una controvertida historia sobre los exorcismos de Jesús (</w:t>
      </w:r>
      <w:r>
        <w:rPr>
          <w:lang w:val="es_ES" w:bidi="es_ES"/>
        </w:rPr>
        <w:t>3.22–30</w:t>
      </w:r>
      <w:r>
        <w:rPr>
          <w:lang w:val="es_ES" w:bidi="es_ES"/>
        </w:rPr>
        <w:t>); esta disposición identifica a la familia de Jesús con los líderes religiosos al oponerse a él.</w:t>
      </w:r>
      <w:r>
        <w:rPr>
          <w:lang w:val="es_ES" w:bidi="es_ES"/>
        </w:rPr>
      </w:r>
      <w:r>
        <w:rPr>
          <w:lang w:val="es_ES" w:bidi="es_ES"/>
        </w:rPr>
      </w:r>
    </w:p>
    <w:p>
      <w:pPr/>
      <w:r>
        <w:rPr>
          <w:lang w:val="es_ES" w:bidi="es_ES"/>
        </w:rPr>
      </w:r>
    </w:p>
    <w:p>
      <w:pPr>
        <w:pStyle w:val="Heading2"/>
      </w:pPr>
      <w:r>
        <w:rPr>
          <w:lang w:val="es_ES" w:bidi="es_ES"/>
        </w:rPr>
        <w:t>Marcos 3:21</w:t>
      </w:r>
      <w:r>
        <w:rPr>
          <w:lang w:val="es_ES" w:bidi="es_ES"/>
        </w:rPr>
      </w:r>
    </w:p>
    <w:p>
      <w:pPr/>
      <w:r>
        <w:rPr>
          <w:lang w:val="es_ES" w:bidi="es_ES"/>
        </w:rPr>
      </w:r>
      <w:r>
        <w:rPr>
          <w:lang w:val="es_ES" w:bidi="es_ES"/>
        </w:rPr>
        <w:t>"Está fuera de sí": Marcos no explica si el intento de la familia de Jesús de apresarlo fue motivado por una preocupación sincera pero equivocada, o por hostilidad. Los hermanos y hermanas de Jesús no estaban entre sus seguidores hasta después de su resurrección (</w:t>
      </w:r>
      <w:r>
        <w:rPr>
          <w:lang w:val="es_ES" w:bidi="es_ES"/>
        </w:rPr>
        <w:t>3.31–35</w:t>
      </w:r>
      <w:r>
        <w:rPr>
          <w:lang w:val="es_ES" w:bidi="es_ES"/>
        </w:rPr>
        <w:t xml:space="preserve">; </w:t>
      </w:r>
      <w:r>
        <w:rPr>
          <w:lang w:val="es_ES" w:bidi="es_ES"/>
        </w:rPr>
        <w:t>Juan 7.3–5</w:t>
      </w:r>
      <w:r>
        <w:rPr>
          <w:lang w:val="es_ES" w:bidi="es_ES"/>
        </w:rPr>
        <w:t xml:space="preserve">; </w:t>
      </w:r>
      <w:r>
        <w:rPr>
          <w:lang w:val="es_ES" w:bidi="es_ES"/>
        </w:rPr>
        <w:t>1 Co 15.7</w:t>
      </w:r>
      <w:r>
        <w:rPr>
          <w:lang w:val="es_ES" w:bidi="es_ES"/>
        </w:rPr>
        <w:t xml:space="preserve"> menciona a Santiago, el hermano de Jesús, quien se convirtió en líder de la iglesia de Jerusalén, </w:t>
      </w:r>
      <w:r>
        <w:rPr>
          <w:lang w:val="es_ES" w:bidi="es_ES"/>
        </w:rPr>
        <w:t>Hechos 15.13–21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3:22</w:t>
      </w:r>
      <w:r>
        <w:rPr>
          <w:lang w:val="es_ES" w:bidi="es_ES"/>
        </w:rPr>
      </w:r>
    </w:p>
    <w:p>
      <w:pPr/>
      <w:r>
        <w:rPr>
          <w:lang w:val="es_ES" w:bidi="es_ES"/>
        </w:rPr>
      </w:r>
      <w:r>
        <w:rPr>
          <w:lang w:val="es_ES" w:bidi="es_ES"/>
        </w:rPr>
        <w:t xml:space="preserve">Los maestros de la ley religiosa (ver </w:t>
      </w:r>
      <w:r>
        <w:rPr>
          <w:lang w:val="es_ES" w:bidi="es_ES"/>
        </w:rPr>
        <w:t>nota de estudio en 1.22</w:t>
      </w:r>
      <w:r>
        <w:rPr>
          <w:lang w:val="es_ES" w:bidi="es_ES"/>
        </w:rPr>
        <w:t>) de Jerusalén atribuyeron la aparente locura de Jesús a que estaba poseído por Satanás (griego Beelzebul</w:t>
      </w:r>
      <w:r>
        <w:rPr>
          <w:i/>
          <w:lang w:val="es_ES" w:bidi="es_ES"/>
        </w:rPr>
        <w:t>;</w:t>
      </w:r>
      <w:r>
        <w:rPr>
          <w:lang w:val="es_ES" w:bidi="es_ES"/>
        </w:rPr>
        <w:t xml:space="preserve"> ver </w:t>
      </w:r>
      <w:r>
        <w:rPr>
          <w:lang w:val="es_ES" w:bidi="es_ES"/>
        </w:rPr>
        <w:t>nota de estudio en Mateo 10.25</w:t>
      </w:r>
      <w:r>
        <w:rPr>
          <w:lang w:val="es_ES" w:bidi="es_ES"/>
        </w:rPr>
        <w:t xml:space="preserve">). Los oponentes de Jesús acreditaron su capacidad de hacer milagros a Satanás (como en la obra rabínica, </w:t>
      </w:r>
      <w:r>
        <w:rPr>
          <w:i/>
          <w:lang w:val="es_ES" w:bidi="es_ES"/>
        </w:rPr>
        <w:t>Sanedrín</w:t>
      </w:r>
      <w:r>
        <w:rPr>
          <w:lang w:val="es_ES" w:bidi="es_ES"/>
        </w:rPr>
        <w:t xml:space="preserve"> 3.43a, donde se atribuye la realización de milagros a la hechicería).</w:t>
      </w:r>
      <w:r>
        <w:rPr>
          <w:lang w:val="es_ES" w:bidi="es_ES"/>
        </w:rPr>
      </w:r>
      <w:r>
        <w:rPr>
          <w:lang w:val="es_ES" w:bidi="es_ES"/>
        </w:rPr>
      </w:r>
    </w:p>
    <w:p>
      <w:pPr/>
      <w:r>
        <w:rPr>
          <w:lang w:val="es_ES" w:bidi="es_ES"/>
        </w:rPr>
      </w:r>
    </w:p>
    <w:p>
      <w:pPr>
        <w:pStyle w:val="Heading2"/>
      </w:pPr>
      <w:r>
        <w:rPr>
          <w:lang w:val="es_ES" w:bidi="es_ES"/>
        </w:rPr>
        <w:t>Marcos 3:23–27</w:t>
      </w:r>
      <w:r>
        <w:rPr>
          <w:lang w:val="es_ES" w:bidi="es_ES"/>
        </w:rPr>
      </w:r>
    </w:p>
    <w:p>
      <w:pPr/>
      <w:r>
        <w:rPr>
          <w:lang w:val="es_ES" w:bidi="es_ES"/>
        </w:rPr>
      </w:r>
      <w:r>
        <w:rPr>
          <w:lang w:val="es_ES" w:bidi="es_ES"/>
        </w:rPr>
        <w:t>Jesús mostró lo absurdo de esta acusación dando varios ejemplos. Satanás no desharía su propio trabajo.</w:t>
      </w:r>
      <w:r>
        <w:rPr>
          <w:lang w:val="es_ES" w:bidi="es_ES"/>
        </w:rPr>
      </w:r>
      <w:r>
        <w:rPr>
          <w:lang w:val="es_ES" w:bidi="es_ES"/>
        </w:rPr>
      </w:r>
    </w:p>
    <w:p>
      <w:pPr/>
      <w:r>
        <w:rPr>
          <w:lang w:val="es_ES" w:bidi="es_ES"/>
        </w:rPr>
      </w:r>
    </w:p>
    <w:p>
      <w:pPr>
        <w:pStyle w:val="Heading2"/>
      </w:pPr>
      <w:r>
        <w:rPr>
          <w:lang w:val="es_ES" w:bidi="es_ES"/>
        </w:rPr>
        <w:t>Marcos 3:27</w:t>
      </w:r>
      <w:r>
        <w:rPr>
          <w:lang w:val="es_ES" w:bidi="es_ES"/>
        </w:rPr>
      </w:r>
    </w:p>
    <w:p>
      <w:pPr/>
      <w:r>
        <w:rPr>
          <w:lang w:val="es_ES" w:bidi="es_ES"/>
        </w:rPr>
      </w:r>
      <w:r>
        <w:rPr>
          <w:lang w:val="es_ES" w:bidi="es_ES"/>
        </w:rPr>
        <w:t>Jesús dio una mejor explicación de su capacidad para expulsar demonios: alguien más fuerte que Satanás había llegado (</w:t>
      </w:r>
      <w:r>
        <w:rPr>
          <w:lang w:val="es_ES" w:bidi="es_ES"/>
        </w:rPr>
        <w:t>1.7</w:t>
      </w:r>
      <w:r>
        <w:rPr>
          <w:lang w:val="es_ES" w:bidi="es_ES"/>
        </w:rPr>
        <w:t>) y era capaz de saquear la casa de Satanás. Jesús, el Mesías, el Hijo de Dios (</w:t>
      </w:r>
      <w:r>
        <w:rPr>
          <w:lang w:val="es_ES" w:bidi="es_ES"/>
        </w:rPr>
        <w:t>1.1</w:t>
      </w:r>
      <w:r>
        <w:rPr>
          <w:lang w:val="es_ES" w:bidi="es_ES"/>
        </w:rPr>
        <w:t>), estaba introduciendo el Reino de Dios y rescatando a las personas del poder de Satanás.</w:t>
      </w:r>
      <w:r>
        <w:rPr>
          <w:lang w:val="es_ES" w:bidi="es_ES"/>
        </w:rPr>
      </w:r>
      <w:r>
        <w:rPr>
          <w:lang w:val="es_ES" w:bidi="es_ES"/>
        </w:rPr>
      </w:r>
    </w:p>
    <w:p>
      <w:pPr/>
      <w:r>
        <w:rPr>
          <w:lang w:val="es_ES" w:bidi="es_ES"/>
        </w:rPr>
      </w:r>
    </w:p>
    <w:p>
      <w:pPr>
        <w:pStyle w:val="Heading2"/>
      </w:pPr>
      <w:r>
        <w:rPr>
          <w:lang w:val="es_ES" w:bidi="es_ES"/>
        </w:rPr>
        <w:t>Marcos 3:28–30</w:t>
      </w:r>
      <w:r>
        <w:rPr>
          <w:lang w:val="es_ES" w:bidi="es_ES"/>
        </w:rPr>
      </w:r>
    </w:p>
    <w:p>
      <w:pPr/>
      <w:r>
        <w:rPr>
          <w:lang w:val="es_ES" w:bidi="es_ES"/>
        </w:rPr>
      </w:r>
      <w:r>
        <w:rPr>
          <w:lang w:val="es_ES" w:bidi="es_ES"/>
        </w:rPr>
        <w:t>La frase "</w:t>
      </w:r>
      <w:r>
        <w:rPr>
          <w:lang w:val="es_ES" w:bidi="es_ES"/>
        </w:rPr>
        <w:t>De cierto os digo"</w:t>
      </w:r>
      <w:r>
        <w:rPr>
          <w:lang w:val="es_ES" w:bidi="es_ES"/>
        </w:rPr>
        <w:t xml:space="preserve"> introduce muchas de las enseñanzas de Jesús y da énfasis a lo que sigue (ver también </w:t>
      </w:r>
      <w:r>
        <w:rPr>
          <w:lang w:val="es_ES" w:bidi="es_ES"/>
        </w:rPr>
        <w:t>8.12</w:t>
      </w:r>
      <w:r>
        <w:rPr>
          <w:lang w:val="es_ES" w:bidi="es_ES"/>
        </w:rPr>
        <w:t xml:space="preserve">; </w:t>
      </w:r>
      <w:r>
        <w:rPr>
          <w:lang w:val="es_ES" w:bidi="es_ES"/>
        </w:rPr>
        <w:t>9.1</w:t>
      </w:r>
      <w:r>
        <w:rPr>
          <w:lang w:val="es_ES" w:bidi="es_ES"/>
        </w:rPr>
        <w:t xml:space="preserve">, </w:t>
      </w:r>
      <w:r>
        <w:rPr>
          <w:lang w:val="es_ES" w:bidi="es_ES"/>
        </w:rPr>
        <w:t>41</w:t>
      </w:r>
      <w:r>
        <w:rPr>
          <w:lang w:val="es_ES" w:bidi="es_ES"/>
        </w:rPr>
        <w:t xml:space="preserve">; </w:t>
      </w:r>
      <w:r>
        <w:rPr>
          <w:lang w:val="es_ES" w:bidi="es_ES"/>
        </w:rPr>
        <w:t>10.15</w:t>
      </w:r>
      <w:r>
        <w:rPr>
          <w:lang w:val="es_ES" w:bidi="es_ES"/>
        </w:rPr>
        <w:t xml:space="preserve">, </w:t>
      </w:r>
      <w:r>
        <w:rPr>
          <w:lang w:val="es_ES" w:bidi="es_ES"/>
        </w:rPr>
        <w:t>29</w:t>
      </w:r>
      <w:r>
        <w:rPr>
          <w:lang w:val="es_ES" w:bidi="es_ES"/>
        </w:rPr>
        <w:t xml:space="preserve">; </w:t>
      </w:r>
      <w:r>
        <w:rPr>
          <w:lang w:val="es_ES" w:bidi="es_ES"/>
        </w:rPr>
        <w:t>11.23</w:t>
      </w:r>
      <w:r>
        <w:rPr>
          <w:lang w:val="es_ES" w:bidi="es_ES"/>
        </w:rPr>
        <w:t xml:space="preserve">; </w:t>
      </w:r>
      <w:r>
        <w:rPr>
          <w:lang w:val="es_ES" w:bidi="es_ES"/>
        </w:rPr>
        <w:t>12.43</w:t>
      </w:r>
      <w:r>
        <w:rPr>
          <w:lang w:val="es_ES" w:bidi="es_ES"/>
        </w:rPr>
        <w:t xml:space="preserve">; </w:t>
      </w:r>
      <w:r>
        <w:rPr>
          <w:lang w:val="es_ES" w:bidi="es_ES"/>
        </w:rPr>
        <w:t>13.30</w:t>
      </w:r>
      <w:r>
        <w:rPr>
          <w:lang w:val="es_ES" w:bidi="es_ES"/>
        </w:rPr>
        <w:t xml:space="preserve">; </w:t>
      </w:r>
      <w:r>
        <w:rPr>
          <w:lang w:val="es_ES" w:bidi="es_ES"/>
        </w:rPr>
        <w:t>14.9</w:t>
      </w:r>
      <w:r>
        <w:rPr>
          <w:lang w:val="es_ES" w:bidi="es_ES"/>
        </w:rPr>
        <w:t xml:space="preserve">, </w:t>
      </w:r>
      <w:r>
        <w:rPr>
          <w:lang w:val="es_ES" w:bidi="es_ES"/>
        </w:rPr>
        <w:t>18</w:t>
      </w:r>
      <w:r>
        <w:rPr>
          <w:lang w:val="es_ES" w:bidi="es_ES"/>
        </w:rPr>
        <w:t xml:space="preserve">, </w:t>
      </w:r>
      <w:r>
        <w:rPr>
          <w:lang w:val="es_ES" w:bidi="es_ES"/>
        </w:rPr>
        <w:t>25</w:t>
      </w:r>
      <w:r>
        <w:rPr>
          <w:lang w:val="es_ES" w:bidi="es_ES"/>
        </w:rPr>
        <w:t xml:space="preserve">, </w:t>
      </w:r>
      <w:r>
        <w:rPr>
          <w:lang w:val="es_ES" w:bidi="es_ES"/>
        </w:rPr>
        <w:t>30</w:t>
      </w:r>
      <w:r>
        <w:rPr>
          <w:lang w:val="es_ES" w:bidi="es_ES"/>
        </w:rPr>
        <w:t>).</w:t>
      </w:r>
    </w:p>
    <w:p>
      <w:pPr/>
      <w:r>
        <w:rPr>
          <w:lang w:val="es_ES" w:bidi="es_ES"/>
        </w:rPr>
      </w:r>
      <w:r>
        <w:rPr>
          <w:lang w:val="es_ES" w:bidi="es_ES"/>
        </w:rPr>
        <w:t xml:space="preserve"> • Todo pecado y blasfemia pueden ser perdonados, pero hay un pecado con consecuencias eternas: la blasfemia contra el Espíritu Santo. Blasfemar contra el Espíritu Santo es atribuir la obra de Dios a un espíritu maligno. Resistir y denunciar la obra de Dios de esta manera impide la obra de convicción del Espíritu que lleva al arrepentimiento, la fé salvadora en Dios y el perdón del pecado (ver </w:t>
      </w:r>
      <w:r>
        <w:rPr>
          <w:lang w:val="es_ES" w:bidi="es_ES"/>
        </w:rPr>
        <w:t>notas de estudio sobre Mateo 12.31–32</w:t>
      </w:r>
      <w:r>
        <w:rPr>
          <w:lang w:val="es_ES" w:bidi="es_ES"/>
        </w:rPr>
        <w:t xml:space="preserve">; cp. </w:t>
      </w:r>
      <w:r>
        <w:rPr>
          <w:lang w:val="es_ES" w:bidi="es_ES"/>
        </w:rPr>
        <w:t>Hebreos 6.4–6</w:t>
      </w:r>
      <w:r>
        <w:rPr>
          <w:lang w:val="es_ES" w:bidi="es_ES"/>
        </w:rPr>
        <w:t xml:space="preserve">; </w:t>
      </w:r>
      <w:r>
        <w:rPr>
          <w:lang w:val="es_ES" w:bidi="es_ES"/>
        </w:rPr>
        <w:t>1 Juan 5.16–17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3:31–35</w:t>
      </w:r>
      <w:r>
        <w:rPr>
          <w:lang w:val="es_ES" w:bidi="es_ES"/>
        </w:rPr>
      </w:r>
    </w:p>
    <w:p>
      <w:pPr/>
      <w:r>
        <w:rPr>
          <w:lang w:val="es_ES" w:bidi="es_ES"/>
        </w:rPr>
      </w:r>
      <w:r>
        <w:rPr>
          <w:lang w:val="es_ES" w:bidi="es_ES"/>
        </w:rPr>
        <w:t xml:space="preserve">Marcos reanuda desde </w:t>
      </w:r>
      <w:r>
        <w:rPr>
          <w:lang w:val="es_ES" w:bidi="es_ES"/>
        </w:rPr>
        <w:t>3.20–21</w:t>
      </w:r>
      <w:r>
        <w:rPr>
          <w:lang w:val="es_ES" w:bidi="es_ES"/>
        </w:rPr>
        <w:t xml:space="preserve">. </w:t>
      </w:r>
    </w:p>
    <w:p>
      <w:pPr/>
      <w:r>
        <w:rPr>
          <w:lang w:val="es_ES" w:bidi="es_ES"/>
        </w:rPr>
      </w:r>
      <w:r>
        <w:rPr>
          <w:lang w:val="es_ES" w:bidi="es_ES"/>
        </w:rPr>
        <w:t xml:space="preserve">• "Tu madre y tus hermanos": se entiende comúnmente que los hermanos de Jesús fueron hijos nacidos de José y María después del nacimiento de Jesús (ver también </w:t>
      </w:r>
      <w:r>
        <w:rPr>
          <w:lang w:val="es_ES" w:bidi="es_ES"/>
        </w:rPr>
        <w:t>6.3</w:t>
      </w:r>
      <w:r>
        <w:rPr>
          <w:lang w:val="es_ES" w:bidi="es_ES"/>
        </w:rPr>
        <w:t xml:space="preserve">; </w:t>
      </w:r>
      <w:r>
        <w:rPr>
          <w:lang w:val="es_ES" w:bidi="es_ES"/>
        </w:rPr>
        <w:t>Mateo 1.25</w:t>
      </w:r>
      <w:r>
        <w:rPr>
          <w:lang w:val="es_ES" w:bidi="es_ES"/>
        </w:rPr>
        <w:t xml:space="preserve">; </w:t>
      </w:r>
      <w:r>
        <w:rPr>
          <w:lang w:val="es_ES" w:bidi="es_ES"/>
        </w:rPr>
        <w:t>12.46</w:t>
      </w:r>
      <w:r>
        <w:rPr>
          <w:lang w:val="es_ES" w:bidi="es_ES"/>
        </w:rPr>
        <w:t xml:space="preserve">; </w:t>
      </w:r>
      <w:r>
        <w:rPr>
          <w:lang w:val="es_ES" w:bidi="es_ES"/>
        </w:rPr>
        <w:t>Juan 19.26–27</w:t>
      </w:r>
      <w:r>
        <w:rPr>
          <w:lang w:val="es_ES" w:bidi="es_ES"/>
        </w:rPr>
        <w:t>); algunos intérpretes creen en cambio que eran hijos de José de un matrimonio anterior o primos de Jesús, debido a la creencia católica romana de que María fue perpetuamente virgen.</w:t>
      </w:r>
      <w:r>
        <w:rPr>
          <w:lang w:val="es_ES" w:bidi="es_ES"/>
        </w:rPr>
      </w:r>
      <w:r>
        <w:rPr>
          <w:lang w:val="es_ES" w:bidi="es_ES"/>
        </w:rPr>
      </w:r>
    </w:p>
    <w:p>
      <w:pPr/>
      <w:r>
        <w:rPr>
          <w:lang w:val="es_ES" w:bidi="es_ES"/>
        </w:rPr>
      </w:r>
    </w:p>
    <w:p>
      <w:pPr>
        <w:pStyle w:val="Heading2"/>
      </w:pPr>
      <w:r>
        <w:rPr>
          <w:lang w:val="es_ES" w:bidi="es_ES"/>
        </w:rPr>
        <w:t>Marcos 3:33–34</w:t>
      </w:r>
      <w:r>
        <w:rPr>
          <w:lang w:val="es_ES" w:bidi="es_ES"/>
        </w:rPr>
      </w:r>
    </w:p>
    <w:p>
      <w:pPr/>
      <w:r>
        <w:rPr>
          <w:lang w:val="es_ES" w:bidi="es_ES"/>
        </w:rPr>
      </w:r>
      <w:r>
        <w:rPr>
          <w:lang w:val="es_ES" w:bidi="es_ES"/>
        </w:rPr>
        <w:t xml:space="preserve">En el Reino de Dios, los verdaderos parientes no se determinan por la sangre sino por una relación de fe (ver también </w:t>
      </w:r>
      <w:r>
        <w:rPr>
          <w:lang w:val="es_ES" w:bidi="es_ES"/>
        </w:rPr>
        <w:t>10.29–30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3:35</w:t>
      </w:r>
      <w:r>
        <w:rPr>
          <w:lang w:val="es_ES" w:bidi="es_ES"/>
        </w:rPr>
      </w:r>
    </w:p>
    <w:p>
      <w:pPr/>
      <w:r>
        <w:rPr>
          <w:lang w:val="es_ES" w:bidi="es_ES"/>
        </w:rPr>
      </w:r>
      <w:r>
        <w:rPr>
          <w:lang w:val="es_ES" w:bidi="es_ES"/>
        </w:rPr>
        <w:t>Hacer la voluntad de Dios incluye el arrepentimiento del pecado, la fé en Dios y seguir a Jesús (</w:t>
      </w:r>
      <w:r>
        <w:rPr>
          <w:lang w:val="es_ES" w:bidi="es_ES"/>
        </w:rPr>
        <w:t>1.15</w:t>
      </w:r>
      <w:r>
        <w:rPr>
          <w:lang w:val="es_ES" w:bidi="es_ES"/>
        </w:rPr>
        <w:t xml:space="preserve">, </w:t>
      </w:r>
      <w:r>
        <w:rPr>
          <w:lang w:val="es_ES" w:bidi="es_ES"/>
        </w:rPr>
        <w:t>18</w:t>
      </w:r>
      <w:r>
        <w:rPr>
          <w:lang w:val="es_ES" w:bidi="es_ES"/>
        </w:rPr>
        <w:t xml:space="preserve">, </w:t>
      </w:r>
      <w:r>
        <w:rPr>
          <w:lang w:val="es_ES" w:bidi="es_ES"/>
        </w:rPr>
        <w:t>20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4:1</w:t>
      </w:r>
      <w:r>
        <w:rPr>
          <w:lang w:val="es_ES" w:bidi="es_ES"/>
        </w:rPr>
      </w:r>
    </w:p>
    <w:p>
      <w:pPr/>
      <w:r>
        <w:rPr>
          <w:lang w:val="es_ES" w:bidi="es_ES"/>
        </w:rPr>
      </w:r>
      <w:r>
        <w:rPr>
          <w:lang w:val="es_ES" w:bidi="es_ES"/>
        </w:rPr>
        <w:t>Jesús usa de nuevo un bote para evitar la presión de la multitud cuando está enseñando (</w:t>
      </w:r>
      <w:r>
        <w:rPr>
          <w:lang w:val="es_ES" w:bidi="es_ES"/>
        </w:rPr>
        <w:t>3.9</w:t>
      </w:r>
      <w:r>
        <w:rPr>
          <w:lang w:val="es_ES" w:bidi="es_ES"/>
        </w:rPr>
        <w:t xml:space="preserve">; </w:t>
      </w:r>
      <w:r>
        <w:rPr>
          <w:lang w:val="es_ES" w:bidi="es_ES"/>
        </w:rPr>
        <w:t>Lucas 5.2–3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4:1–34</w:t>
      </w:r>
      <w:r>
        <w:rPr>
          <w:lang w:val="es_ES" w:bidi="es_ES"/>
        </w:rPr>
      </w:r>
    </w:p>
    <w:p>
      <w:pPr/>
      <w:r>
        <w:rPr>
          <w:lang w:val="es_ES" w:bidi="es_ES"/>
        </w:rPr>
      </w:r>
      <w:r>
        <w:rPr>
          <w:lang w:val="es_ES" w:bidi="es_ES"/>
        </w:rPr>
        <w:t>En esta sección, Marcos recopila varias parábolas de las enseñanzas de Jesús.</w:t>
      </w:r>
      <w:r>
        <w:rPr>
          <w:lang w:val="es_ES" w:bidi="es_ES"/>
        </w:rPr>
      </w:r>
      <w:r>
        <w:rPr>
          <w:lang w:val="es_ES" w:bidi="es_ES"/>
        </w:rPr>
      </w:r>
    </w:p>
    <w:p>
      <w:pPr/>
      <w:r>
        <w:rPr>
          <w:lang w:val="es_ES" w:bidi="es_ES"/>
        </w:rPr>
      </w:r>
    </w:p>
    <w:p>
      <w:pPr>
        <w:pStyle w:val="Heading2"/>
      </w:pPr>
      <w:r>
        <w:rPr>
          <w:lang w:val="es_ES" w:bidi="es_ES"/>
        </w:rPr>
        <w:t>Marcos 4:2</w:t>
      </w:r>
      <w:r>
        <w:rPr>
          <w:lang w:val="es_ES" w:bidi="es_ES"/>
        </w:rPr>
      </w:r>
    </w:p>
    <w:p>
      <w:pPr/>
      <w:r>
        <w:rPr>
          <w:lang w:val="es_ES" w:bidi="es_ES"/>
        </w:rPr>
      </w:r>
      <w:r>
        <w:rPr>
          <w:lang w:val="es_ES" w:bidi="es_ES"/>
        </w:rPr>
        <w:t>Las parábolas son a menudo historias (</w:t>
      </w:r>
      <w:r>
        <w:rPr>
          <w:lang w:val="es_ES" w:bidi="es_ES"/>
        </w:rPr>
        <w:t>Lucas 15.11–32</w:t>
      </w:r>
      <w:r>
        <w:rPr>
          <w:lang w:val="es_ES" w:bidi="es_ES"/>
        </w:rPr>
        <w:t xml:space="preserve">; </w:t>
      </w:r>
      <w:r>
        <w:rPr>
          <w:lang w:val="es_ES" w:bidi="es_ES"/>
        </w:rPr>
        <w:t>18.1–8</w:t>
      </w:r>
      <w:r>
        <w:rPr>
          <w:lang w:val="es_ES" w:bidi="es_ES"/>
        </w:rPr>
        <w:t>) pero también pueden ser proverbios (</w:t>
      </w:r>
      <w:r>
        <w:rPr>
          <w:lang w:val="es_ES" w:bidi="es_ES"/>
        </w:rPr>
        <w:t>Marcos 3.24–25</w:t>
      </w:r>
      <w:r>
        <w:rPr>
          <w:lang w:val="es_ES" w:bidi="es_ES"/>
        </w:rPr>
        <w:t xml:space="preserve">; </w:t>
      </w:r>
      <w:r>
        <w:rPr>
          <w:lang w:val="es_ES" w:bidi="es_ES"/>
        </w:rPr>
        <w:t>Lucas 4.23</w:t>
      </w:r>
      <w:r>
        <w:rPr>
          <w:lang w:val="es_ES" w:bidi="es_ES"/>
        </w:rPr>
        <w:t>), símiles y metáforas (</w:t>
      </w:r>
      <w:r>
        <w:rPr>
          <w:lang w:val="es_ES" w:bidi="es_ES"/>
        </w:rPr>
        <w:t>Mateo 5.14</w:t>
      </w:r>
      <w:r>
        <w:rPr>
          <w:lang w:val="es_ES" w:bidi="es_ES"/>
        </w:rPr>
        <w:t xml:space="preserve">; </w:t>
      </w:r>
      <w:r>
        <w:rPr>
          <w:lang w:val="es_ES" w:bidi="es_ES"/>
        </w:rPr>
        <w:t>10.16</w:t>
      </w:r>
      <w:r>
        <w:rPr>
          <w:lang w:val="es_ES" w:bidi="es_ES"/>
        </w:rPr>
        <w:t>), enigmas (</w:t>
      </w:r>
      <w:r>
        <w:rPr>
          <w:lang w:val="es_ES" w:bidi="es_ES"/>
        </w:rPr>
        <w:t>Marcos 7.15</w:t>
      </w:r>
      <w:r>
        <w:rPr>
          <w:lang w:val="es_ES" w:bidi="es_ES"/>
        </w:rPr>
        <w:t xml:space="preserve">; </w:t>
      </w:r>
      <w:r>
        <w:rPr>
          <w:lang w:val="es_ES" w:bidi="es_ES"/>
        </w:rPr>
        <w:t>14.58</w:t>
      </w:r>
      <w:r>
        <w:rPr>
          <w:lang w:val="es_ES" w:bidi="es_ES"/>
        </w:rPr>
        <w:t>), comparaciones (</w:t>
      </w:r>
      <w:r>
        <w:rPr>
          <w:lang w:val="es_ES" w:bidi="es_ES"/>
        </w:rPr>
        <w:t>Mateo 13.33</w:t>
      </w:r>
      <w:r>
        <w:rPr>
          <w:lang w:val="es_ES" w:bidi="es_ES"/>
        </w:rPr>
        <w:t xml:space="preserve">; </w:t>
      </w:r>
      <w:r>
        <w:rPr>
          <w:lang w:val="es_ES" w:bidi="es_ES"/>
        </w:rPr>
        <w:t>Lucas 15.3–7</w:t>
      </w:r>
      <w:r>
        <w:rPr>
          <w:lang w:val="es_ES" w:bidi="es_ES"/>
        </w:rPr>
        <w:t>), ejemplos (</w:t>
      </w:r>
      <w:r>
        <w:rPr>
          <w:lang w:val="es_ES" w:bidi="es_ES"/>
        </w:rPr>
        <w:t>Lucas 10.30–35</w:t>
      </w:r>
      <w:r>
        <w:rPr>
          <w:lang w:val="es_ES" w:bidi="es_ES"/>
        </w:rPr>
        <w:t xml:space="preserve">; </w:t>
      </w:r>
      <w:r>
        <w:rPr>
          <w:lang w:val="es_ES" w:bidi="es_ES"/>
        </w:rPr>
        <w:t>12.16–21</w:t>
      </w:r>
      <w:r>
        <w:rPr>
          <w:lang w:val="es_ES" w:bidi="es_ES"/>
        </w:rPr>
        <w:t>), o alegorías (</w:t>
      </w:r>
      <w:r>
        <w:rPr>
          <w:lang w:val="es_ES" w:bidi="es_ES"/>
        </w:rPr>
        <w:t>Marcos 4.3–9</w:t>
      </w:r>
      <w:r>
        <w:rPr>
          <w:lang w:val="es_ES" w:bidi="es_ES"/>
        </w:rPr>
        <w:t xml:space="preserve">; </w:t>
      </w:r>
      <w:r>
        <w:rPr>
          <w:lang w:val="es_ES" w:bidi="es_ES"/>
        </w:rPr>
        <w:t>12.1–12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4:3–9</w:t>
      </w:r>
      <w:r>
        <w:rPr>
          <w:lang w:val="es_ES" w:bidi="es_ES"/>
        </w:rPr>
      </w:r>
    </w:p>
    <w:p>
      <w:pPr/>
      <w:r>
        <w:rPr>
          <w:lang w:val="es_ES" w:bidi="es_ES"/>
        </w:rPr>
      </w:r>
      <w:r>
        <w:rPr>
          <w:lang w:val="es_ES" w:bidi="es_ES"/>
        </w:rPr>
        <w:t>La colección comienza con la parábola más larga y su interpretación (</w:t>
      </w:r>
      <w:r>
        <w:rPr>
          <w:lang w:val="es_ES" w:bidi="es_ES"/>
        </w:rPr>
        <w:t>4.13–20</w:t>
      </w:r>
      <w:r>
        <w:rPr>
          <w:lang w:val="es_ES" w:bidi="es_ES"/>
        </w:rPr>
        <w:t>), centrándose en varios tipos de suelo como una analogía de las diversas condiciones del corazón humano.</w:t>
      </w:r>
      <w:r>
        <w:rPr>
          <w:lang w:val="es_ES" w:bidi="es_ES"/>
        </w:rPr>
      </w:r>
      <w:r>
        <w:rPr>
          <w:lang w:val="es_ES" w:bidi="es_ES"/>
        </w:rPr>
      </w:r>
    </w:p>
    <w:p>
      <w:pPr/>
      <w:r>
        <w:rPr>
          <w:lang w:val="es_ES" w:bidi="es_ES"/>
        </w:rPr>
      </w:r>
    </w:p>
    <w:p>
      <w:pPr>
        <w:pStyle w:val="Heading2"/>
      </w:pPr>
      <w:r>
        <w:rPr>
          <w:lang w:val="es_ES" w:bidi="es_ES"/>
        </w:rPr>
        <w:t>Marcos 4:10</w:t>
      </w:r>
      <w:r>
        <w:rPr>
          <w:lang w:val="es_ES" w:bidi="es_ES"/>
        </w:rPr>
      </w:r>
    </w:p>
    <w:p>
      <w:pPr/>
      <w:r>
        <w:rPr>
          <w:lang w:val="es_ES" w:bidi="es_ES"/>
        </w:rPr>
      </w:r>
      <w:r>
        <w:rPr>
          <w:lang w:val="es_ES" w:bidi="es_ES"/>
        </w:rPr>
        <w:t>La escena cambia de Jesús enseñando a una multitud muy grande desde un bote con "l</w:t>
      </w:r>
      <w:r>
        <w:rPr>
          <w:lang w:val="es_ES" w:bidi="es_ES"/>
        </w:rPr>
        <w:t>os que estaban cerca de él con los doce"</w:t>
      </w:r>
      <w:r>
        <w:rPr>
          <w:lang w:val="es_ES" w:bidi="es_ES"/>
        </w:rPr>
        <w:t>. Su pregunta concierne a todas las parábolas (</w:t>
      </w:r>
      <w:r>
        <w:rPr>
          <w:lang w:val="es_ES" w:bidi="es_ES"/>
        </w:rPr>
        <w:t>4.33–34</w:t>
      </w:r>
      <w:r>
        <w:rPr>
          <w:lang w:val="es_ES" w:bidi="es_ES"/>
        </w:rPr>
        <w:t>), no solo a esta.</w:t>
      </w:r>
      <w:r>
        <w:rPr>
          <w:lang w:val="es_ES" w:bidi="es_ES"/>
        </w:rPr>
      </w:r>
      <w:r>
        <w:rPr>
          <w:lang w:val="es_ES" w:bidi="es_ES"/>
        </w:rPr>
      </w:r>
    </w:p>
    <w:p>
      <w:pPr/>
      <w:r>
        <w:rPr>
          <w:lang w:val="es_ES" w:bidi="es_ES"/>
        </w:rPr>
      </w:r>
    </w:p>
    <w:p>
      <w:pPr>
        <w:pStyle w:val="Heading2"/>
      </w:pPr>
      <w:r>
        <w:rPr>
          <w:lang w:val="es_ES" w:bidi="es_ES"/>
        </w:rPr>
        <w:t>Marcos 4:11–12</w:t>
      </w:r>
      <w:r>
        <w:rPr>
          <w:lang w:val="es_ES" w:bidi="es_ES"/>
        </w:rPr>
      </w:r>
    </w:p>
    <w:p>
      <w:pPr/>
      <w:r>
        <w:rPr>
          <w:lang w:val="es_ES" w:bidi="es_ES"/>
        </w:rPr>
      </w:r>
      <w:r>
        <w:rPr>
          <w:lang w:val="es_ES" w:bidi="es_ES"/>
        </w:rPr>
        <w:t>A los verdaderos seguidores de Jesús se les permitió comprender el secreto del Reino de Dios, es decir, que el Reino de Dios había llegado (</w:t>
      </w:r>
      <w:r>
        <w:rPr>
          <w:lang w:val="es_ES" w:bidi="es_ES"/>
        </w:rPr>
        <w:t>1.14–15</w:t>
      </w:r>
      <w:r>
        <w:rPr>
          <w:lang w:val="es_ES" w:bidi="es_ES"/>
        </w:rPr>
        <w:t>) y que Cristo, el Hijo de Dios, estaba entre ellos (</w:t>
      </w:r>
      <w:r>
        <w:rPr>
          <w:lang w:val="es_ES" w:bidi="es_ES"/>
        </w:rPr>
        <w:t>1.1</w:t>
      </w:r>
      <w:r>
        <w:rPr>
          <w:lang w:val="es_ES" w:bidi="es_ES"/>
        </w:rPr>
        <w:t>). Para los de afuera, todo parecía como enigmas.</w:t>
      </w:r>
    </w:p>
    <w:p>
      <w:pPr/>
      <w:r>
        <w:rPr>
          <w:lang w:val="es_ES" w:bidi="es_ES"/>
        </w:rPr>
      </w:r>
      <w:r>
        <w:rPr>
          <w:lang w:val="es_ES" w:bidi="es_ES"/>
        </w:rPr>
        <w:t xml:space="preserve"> • La respuesta de Jesús a la pregunta de los discípulos sugiere que las parábolas estaban destinadas a evitar que los de afuera las entendieran, para que no pudieran arrepentirse y ser perdonados. La cita de (</w:t>
      </w:r>
      <w:r>
        <w:rPr>
          <w:lang w:val="es_ES" w:bidi="es_ES"/>
        </w:rPr>
        <w:t>Is 6.9–10)</w:t>
      </w:r>
      <w:r>
        <w:rPr>
          <w:lang w:val="es_ES" w:bidi="es_ES"/>
        </w:rPr>
        <w:t xml:space="preserve"> (versión griega) sugiere que era un juicio intencional sobre los oyentes. La enseñanza de Jesús en parábolas, y la incredulidad resultante de los de afuera, cumplió lo que las Escrituras habían predicho. La delicada naturaleza de la enseñanza de Jesús sobre el Reino de Dios (un tema que habría incomodado mucho a las autoridades romanas) hizo que la enseñanza en parábolas fuera útil para calmar este asunto.</w:t>
      </w:r>
      <w:r>
        <w:rPr>
          <w:lang w:val="es_ES" w:bidi="es_ES"/>
        </w:rPr>
      </w:r>
      <w:r>
        <w:rPr>
          <w:lang w:val="es_ES" w:bidi="es_ES"/>
        </w:rPr>
      </w:r>
    </w:p>
    <w:p>
      <w:pPr/>
      <w:r>
        <w:rPr>
          <w:lang w:val="es_ES" w:bidi="es_ES"/>
        </w:rPr>
      </w:r>
    </w:p>
    <w:p>
      <w:pPr>
        <w:pStyle w:val="Heading2"/>
      </w:pPr>
      <w:r>
        <w:rPr>
          <w:lang w:val="es_ES" w:bidi="es_ES"/>
        </w:rPr>
        <w:t>Marcos 4:13</w:t>
      </w:r>
      <w:r>
        <w:rPr>
          <w:lang w:val="es_ES" w:bidi="es_ES"/>
        </w:rPr>
      </w:r>
    </w:p>
    <w:p>
      <w:pPr/>
      <w:r>
        <w:rPr>
          <w:lang w:val="es_ES" w:bidi="es_ES"/>
        </w:rPr>
      </w:r>
      <w:r>
        <w:rPr>
          <w:lang w:val="es_ES" w:bidi="es_ES"/>
        </w:rPr>
        <w:t>Si los oyentes de Jesús no podían entender la parábola, podrían carecer de la gracia de la ciudadanía en el Reino de Cristo. Sin embargo, incluso los iniciados necesitaban la explicación de Jesús.</w:t>
      </w:r>
      <w:r>
        <w:rPr>
          <w:lang w:val="es_ES" w:bidi="es_ES"/>
        </w:rPr>
      </w:r>
      <w:r>
        <w:rPr>
          <w:lang w:val="es_ES" w:bidi="es_ES"/>
        </w:rPr>
      </w:r>
    </w:p>
    <w:p>
      <w:pPr/>
      <w:r>
        <w:rPr>
          <w:lang w:val="es_ES" w:bidi="es_ES"/>
        </w:rPr>
      </w:r>
    </w:p>
    <w:p>
      <w:pPr>
        <w:pStyle w:val="Heading2"/>
      </w:pPr>
      <w:r>
        <w:rPr>
          <w:lang w:val="es_ES" w:bidi="es_ES"/>
        </w:rPr>
        <w:t>Marcos 4:14–20</w:t>
      </w:r>
      <w:r>
        <w:rPr>
          <w:lang w:val="es_ES" w:bidi="es_ES"/>
        </w:rPr>
      </w:r>
    </w:p>
    <w:p>
      <w:pPr/>
      <w:r>
        <w:rPr>
          <w:lang w:val="es_ES" w:bidi="es_ES"/>
        </w:rPr>
      </w:r>
      <w:r>
        <w:rPr>
          <w:lang w:val="es_ES" w:bidi="es_ES"/>
        </w:rPr>
        <w:t>La interpretación de la parábola de los cuatro suelos es alegórica. El agricultor representa a un predicador de la palabra de Dios (</w:t>
      </w:r>
      <w:r>
        <w:rPr>
          <w:lang w:val="es_ES" w:bidi="es_ES"/>
        </w:rPr>
        <w:t>4.14</w:t>
      </w:r>
      <w:r>
        <w:rPr>
          <w:lang w:val="es_ES" w:bidi="es_ES"/>
        </w:rPr>
        <w:t>). Los cuatro tipos de suelo que reciben la semilla representan diferentes respuestas a la predicación de la palabra. El punto de esta parábola y su interpretación es que los oyentes deben ser buen suelo y presten atención a la palabra de Dios (</w:t>
      </w:r>
      <w:r>
        <w:rPr>
          <w:lang w:val="es_ES" w:bidi="es_ES"/>
        </w:rPr>
        <w:t>4.9</w:t>
      </w:r>
      <w:r>
        <w:rPr>
          <w:lang w:val="es_ES" w:bidi="es_ES"/>
        </w:rPr>
        <w:t>). Solo aquellos que producen fruto y perseveran hasta el fin serán salvos (</w:t>
      </w:r>
      <w:r>
        <w:rPr>
          <w:lang w:val="es_ES" w:bidi="es_ES"/>
        </w:rPr>
        <w:t>13.13</w:t>
      </w:r>
      <w:r>
        <w:rPr>
          <w:lang w:val="es_ES" w:bidi="es_ES"/>
        </w:rPr>
        <w:t xml:space="preserve">; </w:t>
      </w:r>
      <w:r>
        <w:rPr>
          <w:lang w:val="es_ES" w:bidi="es_ES"/>
        </w:rPr>
        <w:t>8.35</w:t>
      </w:r>
      <w:r>
        <w:rPr>
          <w:lang w:val="es_ES" w:bidi="es_ES"/>
        </w:rPr>
        <w:t xml:space="preserve">; </w:t>
      </w:r>
      <w:r>
        <w:rPr>
          <w:lang w:val="es_ES" w:bidi="es_ES"/>
        </w:rPr>
        <w:t>Ap 2.10–11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4:21</w:t>
      </w:r>
      <w:r>
        <w:rPr>
          <w:lang w:val="es_ES" w:bidi="es_ES"/>
        </w:rPr>
      </w:r>
    </w:p>
    <w:p>
      <w:pPr/>
      <w:r>
        <w:rPr>
          <w:lang w:val="es_ES" w:bidi="es_ES"/>
        </w:rPr>
      </w:r>
      <w:r>
        <w:rPr>
          <w:lang w:val="es_ES" w:bidi="es_ES"/>
        </w:rPr>
        <w:t>Una lámpara se enciende para brillar y dar luz a las personas, no para permanecer oculta. Los ciudadanos del Reino son responsables de poner la luz de las buenas nuevas en un candelero (</w:t>
      </w:r>
      <w:r>
        <w:rPr>
          <w:lang w:val="es_ES" w:bidi="es_ES"/>
        </w:rPr>
        <w:t>4.17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4:21–25</w:t>
      </w:r>
      <w:r>
        <w:rPr>
          <w:lang w:val="es_ES" w:bidi="es_ES"/>
        </w:rPr>
      </w:r>
    </w:p>
    <w:p>
      <w:pPr/>
      <w:r>
        <w:rPr>
          <w:lang w:val="es_ES" w:bidi="es_ES"/>
        </w:rPr>
      </w:r>
      <w:r>
        <w:rPr>
          <w:lang w:val="es_ES" w:bidi="es_ES"/>
        </w:rPr>
        <w:t>Estos dichos están relacionados con la exhortación a escuchar (</w:t>
      </w:r>
      <w:r>
        <w:rPr>
          <w:lang w:val="es_ES" w:bidi="es_ES"/>
        </w:rPr>
        <w:t xml:space="preserve">4.9, </w:t>
      </w:r>
      <w:r>
        <w:rPr>
          <w:lang w:val="es_ES" w:bidi="es_ES"/>
        </w:rPr>
        <w:t>23–24</w:t>
      </w:r>
      <w:r>
        <w:rPr>
          <w:lang w:val="es_ES" w:bidi="es_ES"/>
        </w:rPr>
        <w:t>) y con la distinción entre los de adentro y los de afuera (</w:t>
      </w:r>
      <w:r>
        <w:rPr>
          <w:lang w:val="es_ES" w:bidi="es_ES"/>
        </w:rPr>
        <w:t>4.11–12</w:t>
      </w:r>
      <w:r>
        <w:rPr>
          <w:lang w:val="es_ES" w:bidi="es_ES"/>
        </w:rPr>
        <w:t xml:space="preserve">, </w:t>
      </w:r>
      <w:r>
        <w:rPr>
          <w:lang w:val="es_ES" w:bidi="es_ES"/>
        </w:rPr>
        <w:t>24–25</w:t>
      </w:r>
      <w:r>
        <w:rPr>
          <w:lang w:val="es_ES" w:bidi="es_ES"/>
        </w:rPr>
        <w:t>). Ilustran lo que harán los ciudadanos del Reino.</w:t>
      </w:r>
      <w:r>
        <w:rPr>
          <w:lang w:val="es_ES" w:bidi="es_ES"/>
        </w:rPr>
      </w:r>
      <w:r>
        <w:rPr>
          <w:lang w:val="es_ES" w:bidi="es_ES"/>
        </w:rPr>
      </w:r>
    </w:p>
    <w:p>
      <w:pPr/>
      <w:r>
        <w:rPr>
          <w:lang w:val="es_ES" w:bidi="es_ES"/>
        </w:rPr>
      </w:r>
    </w:p>
    <w:p>
      <w:pPr>
        <w:pStyle w:val="Heading2"/>
      </w:pPr>
      <w:r>
        <w:rPr>
          <w:lang w:val="es_ES" w:bidi="es_ES"/>
        </w:rPr>
        <w:t>Marcos 4:22–23</w:t>
      </w:r>
      <w:r>
        <w:rPr>
          <w:lang w:val="es_ES" w:bidi="es_ES"/>
        </w:rPr>
      </w:r>
    </w:p>
    <w:p>
      <w:pPr/>
      <w:r>
        <w:rPr>
          <w:lang w:val="es_ES" w:bidi="es_ES"/>
        </w:rPr>
      </w:r>
      <w:r>
        <w:rPr>
          <w:lang w:val="es_ES" w:bidi="es_ES"/>
        </w:rPr>
        <w:t xml:space="preserve">Un día la lámpara (es decir, Jesús; cp. </w:t>
      </w:r>
      <w:r>
        <w:rPr>
          <w:lang w:val="es_ES" w:bidi="es_ES"/>
        </w:rPr>
        <w:t>Juan 8.12</w:t>
      </w:r>
      <w:r>
        <w:rPr>
          <w:lang w:val="es_ES" w:bidi="es_ES"/>
        </w:rPr>
        <w:t>) iluminará todo lo que está oculto, cada pensamiento y acción secreta (</w:t>
      </w:r>
      <w:r>
        <w:rPr>
          <w:lang w:val="es_ES" w:bidi="es_ES"/>
        </w:rPr>
        <w:t>Marcos 13.26</w:t>
      </w:r>
      <w:r>
        <w:rPr>
          <w:lang w:val="es_ES" w:bidi="es_ES"/>
        </w:rPr>
        <w:t xml:space="preserve">; </w:t>
      </w:r>
      <w:r>
        <w:rPr>
          <w:lang w:val="es_ES" w:bidi="es_ES"/>
        </w:rPr>
        <w:t>14.62</w:t>
      </w:r>
      <w:r>
        <w:rPr>
          <w:lang w:val="es_ES" w:bidi="es_ES"/>
        </w:rPr>
        <w:t xml:space="preserve">; ver </w:t>
      </w:r>
      <w:r>
        <w:rPr>
          <w:lang w:val="es_ES" w:bidi="es_ES"/>
        </w:rPr>
        <w:t>Fil 2.10–11</w:t>
      </w:r>
      <w:r>
        <w:rPr>
          <w:lang w:val="es_ES" w:bidi="es_ES"/>
        </w:rPr>
        <w:t>). El momento para escuchar es antes de que esto ocurra (</w:t>
      </w:r>
      <w:r>
        <w:rPr>
          <w:lang w:val="es_ES" w:bidi="es_ES"/>
        </w:rPr>
        <w:t>Mar 4.9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4:24</w:t>
      </w:r>
      <w:r>
        <w:rPr>
          <w:lang w:val="es_ES" w:bidi="es_ES"/>
        </w:rPr>
      </w:r>
    </w:p>
    <w:p>
      <w:pPr/>
      <w:r>
        <w:rPr>
          <w:lang w:val="es_ES" w:bidi="es_ES"/>
        </w:rPr>
      </w:r>
      <w:r>
        <w:rPr>
          <w:lang w:val="es_ES" w:bidi="es_ES"/>
        </w:rPr>
        <w:t>A quienes escuchan y responden se les dará más entendimiento</w:t>
      </w:r>
      <w:r>
        <w:rPr>
          <w:i/>
          <w:lang w:val="es_ES" w:bidi="es_ES"/>
        </w:rPr>
        <w:t>,</w:t>
      </w:r>
      <w:r>
        <w:rPr>
          <w:lang w:val="es_ES" w:bidi="es_ES"/>
        </w:rPr>
        <w:t xml:space="preserve"> pero los que están fuera (</w:t>
      </w:r>
      <w:r>
        <w:rPr>
          <w:lang w:val="es_ES" w:bidi="es_ES"/>
        </w:rPr>
        <w:t>4.11–12</w:t>
      </w:r>
      <w:r>
        <w:rPr>
          <w:lang w:val="es_ES" w:bidi="es_ES"/>
        </w:rPr>
        <w:t>) tendrán mayor oscuridad (</w:t>
      </w:r>
      <w:r>
        <w:rPr>
          <w:lang w:val="es_ES" w:bidi="es_ES"/>
        </w:rPr>
        <w:t>2 Co 3.14–16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4:26–29</w:t>
      </w:r>
      <w:r>
        <w:rPr>
          <w:lang w:val="es_ES" w:bidi="es_ES"/>
        </w:rPr>
      </w:r>
    </w:p>
    <w:p>
      <w:pPr/>
      <w:r>
        <w:rPr>
          <w:lang w:val="es_ES" w:bidi="es_ES"/>
        </w:rPr>
      </w:r>
      <w:r>
        <w:rPr>
          <w:lang w:val="es_ES" w:bidi="es_ES"/>
        </w:rPr>
        <w:t>Esta parábola se centra en la semilla y su inevitable crecimiento. • Así como la tierra produce las cosechas por sí misma</w:t>
      </w:r>
      <w:r>
        <w:rPr>
          <w:i/>
          <w:lang w:val="es_ES" w:bidi="es_ES"/>
        </w:rPr>
        <w:t>,</w:t>
      </w:r>
      <w:r>
        <w:rPr>
          <w:lang w:val="es_ES" w:bidi="es_ES"/>
        </w:rPr>
        <w:t xml:space="preserve"> la consumación del Reino de Dios no depende de la acción humana. • La hoja</w:t>
      </w:r>
      <w:r>
        <w:rPr>
          <w:i/>
          <w:lang w:val="es_ES" w:bidi="es_ES"/>
        </w:rPr>
        <w:t>,</w:t>
      </w:r>
      <w:r>
        <w:rPr>
          <w:lang w:val="es_ES" w:bidi="es_ES"/>
        </w:rPr>
        <w:t xml:space="preserve"> las espigas de trigo</w:t>
      </w:r>
      <w:r>
        <w:rPr>
          <w:i/>
          <w:lang w:val="es_ES" w:bidi="es_ES"/>
        </w:rPr>
        <w:t>,</w:t>
      </w:r>
      <w:r>
        <w:rPr>
          <w:lang w:val="es_ES" w:bidi="es_ES"/>
        </w:rPr>
        <w:t xml:space="preserve"> y el grano maduro describen etapas normales en el crecimiento de una semilla.</w:t>
      </w:r>
      <w:r>
        <w:rPr>
          <w:lang w:val="es_ES" w:bidi="es_ES"/>
        </w:rPr>
      </w:r>
      <w:r>
        <w:rPr>
          <w:lang w:val="es_ES" w:bidi="es_ES"/>
        </w:rPr>
      </w:r>
    </w:p>
    <w:p>
      <w:pPr/>
      <w:r>
        <w:rPr>
          <w:lang w:val="es_ES" w:bidi="es_ES"/>
        </w:rPr>
      </w:r>
    </w:p>
    <w:p>
      <w:pPr>
        <w:pStyle w:val="Heading2"/>
      </w:pPr>
      <w:r>
        <w:rPr>
          <w:lang w:val="es_ES" w:bidi="es_ES"/>
        </w:rPr>
        <w:t>Marcos 4:26–34</w:t>
      </w:r>
      <w:r>
        <w:rPr>
          <w:lang w:val="es_ES" w:bidi="es_ES"/>
        </w:rPr>
      </w:r>
    </w:p>
    <w:p>
      <w:pPr/>
      <w:r>
        <w:rPr>
          <w:lang w:val="es_ES" w:bidi="es_ES"/>
        </w:rPr>
      </w:r>
      <w:r>
        <w:rPr>
          <w:lang w:val="es_ES" w:bidi="es_ES"/>
        </w:rPr>
        <w:t xml:space="preserve">Marcos ahora da parábolas adicionales de semillas (cp. </w:t>
      </w:r>
      <w:r>
        <w:rPr>
          <w:lang w:val="es_ES" w:bidi="es_ES"/>
        </w:rPr>
        <w:t>43–20</w:t>
      </w:r>
      <w:r>
        <w:rPr>
          <w:lang w:val="es_ES" w:bidi="es_ES"/>
        </w:rPr>
        <w:t>). Su tema común es el secreto del Reino de Dios (</w:t>
      </w:r>
      <w:r>
        <w:rPr>
          <w:lang w:val="es_ES" w:bidi="es_ES"/>
        </w:rPr>
        <w:t>4.11</w:t>
      </w:r>
      <w:r>
        <w:rPr>
          <w:lang w:val="es_ES" w:bidi="es_ES"/>
        </w:rPr>
        <w:t>). Las parábolas de la semilla que crece en secreto (</w:t>
      </w:r>
      <w:r>
        <w:rPr>
          <w:lang w:val="es_ES" w:bidi="es_ES"/>
        </w:rPr>
        <w:t>4.26–29</w:t>
      </w:r>
      <w:r>
        <w:rPr>
          <w:lang w:val="es_ES" w:bidi="es_ES"/>
        </w:rPr>
        <w:t>) y de la semilla de mostaza (</w:t>
      </w:r>
      <w:r>
        <w:rPr>
          <w:lang w:val="es_ES" w:bidi="es_ES"/>
        </w:rPr>
        <w:t>4.30–32</w:t>
      </w:r>
      <w:r>
        <w:rPr>
          <w:lang w:val="es_ES" w:bidi="es_ES"/>
        </w:rPr>
        <w:t>) describen diferentes etapas del proceso de crecimiento de la semilla. El Reino de Dios está oculto (</w:t>
      </w:r>
      <w:r>
        <w:rPr>
          <w:lang w:val="es_ES" w:bidi="es_ES"/>
        </w:rPr>
        <w:t>4.21</w:t>
      </w:r>
      <w:r>
        <w:rPr>
          <w:lang w:val="es_ES" w:bidi="es_ES"/>
        </w:rPr>
        <w:t>), pero el crecimiento es seguro (</w:t>
      </w:r>
      <w:r>
        <w:rPr>
          <w:lang w:val="es_ES" w:bidi="es_ES"/>
        </w:rPr>
        <w:t>4.26–29</w:t>
      </w:r>
      <w:r>
        <w:rPr>
          <w:lang w:val="es_ES" w:bidi="es_ES"/>
        </w:rPr>
        <w:t>) y el resultado será glorioso (</w:t>
      </w:r>
      <w:r>
        <w:rPr>
          <w:lang w:val="es_ES" w:bidi="es_ES"/>
        </w:rPr>
        <w:t>4.32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4:29</w:t>
      </w:r>
      <w:r>
        <w:rPr>
          <w:lang w:val="es_ES" w:bidi="es_ES"/>
        </w:rPr>
      </w:r>
    </w:p>
    <w:p>
      <w:pPr/>
      <w:r>
        <w:rPr>
          <w:lang w:val="es_ES" w:bidi="es_ES"/>
        </w:rPr>
      </w:r>
      <w:r>
        <w:rPr>
          <w:lang w:val="es_ES" w:bidi="es_ES"/>
        </w:rPr>
        <w:t>El tiempo de la cosecha es análogo a la inauguración final del Reino de Dios. Una hoz es un símbolo frecuente del juicio final (</w:t>
      </w:r>
      <w:r>
        <w:rPr>
          <w:lang w:val="es_ES" w:bidi="es_ES"/>
        </w:rPr>
        <w:t>Jer 50.16</w:t>
      </w:r>
      <w:r>
        <w:rPr>
          <w:lang w:val="es_ES" w:bidi="es_ES"/>
        </w:rPr>
        <w:t xml:space="preserve">; </w:t>
      </w:r>
      <w:r>
        <w:rPr>
          <w:lang w:val="es_ES" w:bidi="es_ES"/>
        </w:rPr>
        <w:t>Jl 3.13</w:t>
      </w:r>
      <w:r>
        <w:rPr>
          <w:lang w:val="es_ES" w:bidi="es_ES"/>
        </w:rPr>
        <w:t xml:space="preserve">; </w:t>
      </w:r>
      <w:r>
        <w:rPr>
          <w:lang w:val="es_ES" w:bidi="es_ES"/>
        </w:rPr>
        <w:t>Ap 14.14–19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4:30–32</w:t>
      </w:r>
      <w:r>
        <w:rPr>
          <w:lang w:val="es_ES" w:bidi="es_ES"/>
        </w:rPr>
      </w:r>
    </w:p>
    <w:p>
      <w:pPr/>
      <w:r>
        <w:rPr>
          <w:lang w:val="es_ES" w:bidi="es_ES"/>
        </w:rPr>
      </w:r>
      <w:r>
        <w:rPr>
          <w:lang w:val="es_ES" w:bidi="es_ES"/>
        </w:rPr>
        <w:t xml:space="preserve">Jesús contrasta un comienzo muy pequeño con un gran resultado. La semilla de mostaza es proverbialmente pequeña (ver </w:t>
      </w:r>
      <w:r>
        <w:rPr>
          <w:lang w:val="es_ES" w:bidi="es_ES"/>
        </w:rPr>
        <w:t>Mat 17.20</w:t>
      </w:r>
      <w:r>
        <w:rPr>
          <w:lang w:val="es_ES" w:bidi="es_ES"/>
        </w:rPr>
        <w:t>).</w:t>
      </w:r>
      <w:r>
        <w:rPr>
          <w:lang w:val="es_ES" w:bidi="es_ES"/>
        </w:rPr>
      </w:r>
      <w:r>
        <w:rPr>
          <w:lang w:val="es_ES" w:bidi="es_ES"/>
        </w:rPr>
      </w:r>
    </w:p>
    <w:p>
      <w:pPr/>
      <w:r>
        <w:rPr>
          <w:lang w:val="es_ES" w:bidi="es_ES"/>
        </w:rPr>
      </w:r>
    </w:p>
    <w:p>
      <w:pPr>
        <w:pStyle w:val="Heading2"/>
      </w:pPr>
      <w:r>
        <w:rPr>
          <w:lang w:val="es_ES" w:bidi="es_ES"/>
        </w:rPr>
        <w:t>Mark 4:33–34</w:t>
      </w:r>
      <w:r>
        <w:rPr>
          <w:lang w:val="es_ES" w:bidi="es_ES"/>
        </w:rPr>
      </w:r>
    </w:p>
    <w:p>
      <w:pPr/>
      <w:r>
        <w:rPr>
          <w:lang w:val="es_ES" w:bidi="es_ES"/>
        </w:rPr>
      </w:r>
      <w:r>
        <w:rPr>
          <w:lang w:val="es_ES" w:bidi="es_ES"/>
        </w:rPr>
        <w:t xml:space="preserve">El resumen de Marcos de esta sección indica que </w:t>
      </w:r>
      <w:r>
        <w:rPr>
          <w:lang w:val="es_ES" w:bidi="es_ES"/>
        </w:rPr>
        <w:t>4.3–32</w:t>
      </w:r>
      <w:r>
        <w:rPr>
          <w:lang w:val="es_ES" w:bidi="es_ES"/>
        </w:rPr>
        <w:t xml:space="preserve"> es una colección de parábolas, no una descripción cronológica de la enseñanza de Jesús en un día concreto. • La explicación particular que Jesús da de las parábolas a los discípulos demuestra que no eran forasteros, aunque a veces les faltaban comprensión (cp. </w:t>
      </w:r>
      <w:r>
        <w:rPr>
          <w:lang w:val="es_ES" w:bidi="es_ES"/>
        </w:rPr>
        <w:t>4.13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4:35–41</w:t>
      </w:r>
      <w:r>
        <w:rPr>
          <w:lang w:val="es_ES" w:bidi="es_ES"/>
        </w:rPr>
      </w:r>
    </w:p>
    <w:p>
      <w:pPr/>
      <w:r>
        <w:rPr>
          <w:lang w:val="es_ES" w:bidi="es_ES"/>
        </w:rPr>
      </w:r>
      <w:r>
        <w:rPr>
          <w:lang w:val="es_ES" w:bidi="es_ES"/>
        </w:rPr>
        <w:t xml:space="preserve">Este pasaje se centra en la grandeza de Jesucristo, el Hijo de Dios. La autoridad de Jesús sobre las fuerzas naturales demostró su divinidad. </w:t>
      </w:r>
    </w:p>
    <w:p>
      <w:pPr/>
      <w:r>
        <w:rPr>
          <w:lang w:val="es_ES" w:bidi="es_ES"/>
        </w:rPr>
      </w:r>
      <w:r>
        <w:rPr>
          <w:lang w:val="es_ES" w:bidi="es_ES"/>
        </w:rPr>
        <w:t>• "al otro lado": el lado oriental del Mar de Galilea era la región de los Gerasenos (</w:t>
      </w:r>
      <w:r>
        <w:rPr>
          <w:lang w:val="es_ES" w:bidi="es_ES"/>
        </w:rPr>
        <w:t>5.1</w:t>
      </w:r>
      <w:r>
        <w:rPr>
          <w:lang w:val="es_ES" w:bidi="es_ES"/>
        </w:rPr>
        <w:t>).</w:t>
      </w:r>
    </w:p>
    <w:p>
      <w:pPr/>
      <w:r>
        <w:rPr>
          <w:lang w:val="es_ES" w:bidi="es_ES"/>
        </w:rPr>
      </w:r>
      <w:r>
        <w:rPr>
          <w:lang w:val="es_ES" w:bidi="es_ES"/>
        </w:rPr>
        <w:t xml:space="preserve"> • El hecho de que otras barcas le siguieran demuestra la fama de Jesús.</w:t>
      </w:r>
      <w:r>
        <w:rPr>
          <w:lang w:val="es_ES" w:bidi="es_ES"/>
        </w:rPr>
      </w:r>
      <w:r>
        <w:rPr>
          <w:lang w:val="es_ES" w:bidi="es_ES"/>
        </w:rPr>
      </w:r>
    </w:p>
    <w:p>
      <w:pPr/>
      <w:r>
        <w:rPr>
          <w:lang w:val="es_ES" w:bidi="es_ES"/>
        </w:rPr>
      </w:r>
    </w:p>
    <w:p>
      <w:pPr>
        <w:pStyle w:val="Heading2"/>
      </w:pPr>
      <w:r>
        <w:rPr>
          <w:lang w:val="es_ES" w:bidi="es_ES"/>
        </w:rPr>
        <w:t>Marcos 4:35–5.43</w:t>
      </w:r>
      <w:r>
        <w:rPr>
          <w:lang w:val="es_ES" w:bidi="es_ES"/>
        </w:rPr>
      </w:r>
    </w:p>
    <w:p>
      <w:pPr/>
      <w:r>
        <w:rPr>
          <w:lang w:val="es_ES" w:bidi="es_ES"/>
        </w:rPr>
      </w:r>
      <w:r>
        <w:rPr>
          <w:lang w:val="es_ES" w:bidi="es_ES"/>
        </w:rPr>
        <w:t>Las tres historias milagrosas en esta sección están conectadas por un un lugar en común (el Mar de Galilea), la presencia de los discípulos, el uso de una barca y un tema común: "¿</w:t>
      </w:r>
      <w:r>
        <w:rPr>
          <w:lang w:val="es_ES" w:bidi="es_ES"/>
        </w:rPr>
        <w:t>Quién es éste</w:t>
      </w:r>
      <w:r>
        <w:rPr>
          <w:lang w:val="es_ES" w:bidi="es_ES"/>
        </w:rPr>
        <w:t>? (</w:t>
      </w:r>
      <w:r>
        <w:rPr>
          <w:lang w:val="es_ES" w:bidi="es_ES"/>
        </w:rPr>
        <w:t>4.41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4:38</w:t>
      </w:r>
      <w:r>
        <w:rPr>
          <w:lang w:val="es_ES" w:bidi="es_ES"/>
        </w:rPr>
      </w:r>
    </w:p>
    <w:p>
      <w:pPr/>
      <w:r>
        <w:rPr>
          <w:lang w:val="es_ES" w:bidi="es_ES"/>
        </w:rPr>
      </w:r>
      <w:r>
        <w:rPr>
          <w:lang w:val="es_ES" w:bidi="es_ES"/>
        </w:rPr>
        <w:t xml:space="preserve"> Jesús probablemente dormía bajo la popa, usando un saco de arena de lastre como almohada. En 1986 se descubrió en el lodo, cerca de la orilla noroeste del Mar de Galilea, una barca que data de la época de Jesús. Tiene 26½ pies de largo, 7½ pies de ancho y 4½ pies de profundidad, con una popa elevada. Tenía capacidad para quince personas.</w:t>
      </w:r>
      <w:r>
        <w:rPr>
          <w:lang w:val="es_ES" w:bidi="es_ES"/>
        </w:rPr>
      </w:r>
      <w:r>
        <w:rPr>
          <w:lang w:val="es_ES" w:bidi="es_ES"/>
        </w:rPr>
      </w:r>
    </w:p>
    <w:p>
      <w:pPr/>
      <w:r>
        <w:rPr>
          <w:lang w:val="es_ES" w:bidi="es_ES"/>
        </w:rPr>
      </w:r>
    </w:p>
    <w:p>
      <w:pPr>
        <w:pStyle w:val="Heading2"/>
      </w:pPr>
      <w:r>
        <w:rPr>
          <w:lang w:val="es_ES" w:bidi="es_ES"/>
        </w:rPr>
        <w:t>Marcos 4:39–40</w:t>
      </w:r>
      <w:r>
        <w:rPr>
          <w:lang w:val="es_ES" w:bidi="es_ES"/>
        </w:rPr>
      </w:r>
    </w:p>
    <w:p>
      <w:pPr/>
      <w:r>
        <w:rPr>
          <w:lang w:val="es_ES" w:bidi="es_ES"/>
        </w:rPr>
      </w:r>
      <w:r>
        <w:rPr>
          <w:lang w:val="es_ES" w:bidi="es_ES"/>
        </w:rPr>
        <w:t>Los discípulos seguían sin tener fe en Jesús (</w:t>
      </w:r>
      <w:r>
        <w:rPr>
          <w:lang w:val="es_ES" w:bidi="es_ES"/>
        </w:rPr>
        <w:t>4.41</w:t>
      </w:r>
      <w:r>
        <w:rPr>
          <w:lang w:val="es_ES" w:bidi="es_ES"/>
        </w:rPr>
        <w:t>), a pesar de las numerosas oportunidades que tuvieron de experimentar su poder y autoridad (</w:t>
      </w:r>
      <w:r>
        <w:rPr>
          <w:lang w:val="es_ES" w:bidi="es_ES"/>
        </w:rPr>
        <w:t>1.21–34</w:t>
      </w:r>
      <w:r>
        <w:rPr>
          <w:lang w:val="es_ES" w:bidi="es_ES"/>
        </w:rPr>
        <w:t xml:space="preserve">, </w:t>
      </w:r>
      <w:r>
        <w:rPr>
          <w:lang w:val="es_ES" w:bidi="es_ES"/>
        </w:rPr>
        <w:t>40–45</w:t>
      </w:r>
      <w:r>
        <w:rPr>
          <w:lang w:val="es_ES" w:bidi="es_ES"/>
        </w:rPr>
        <w:t xml:space="preserve">; </w:t>
      </w:r>
      <w:r>
        <w:rPr>
          <w:lang w:val="es_ES" w:bidi="es_ES"/>
        </w:rPr>
        <w:t>2.1–12</w:t>
      </w:r>
      <w:r>
        <w:rPr>
          <w:lang w:val="es_ES" w:bidi="es_ES"/>
        </w:rPr>
        <w:t xml:space="preserve">; </w:t>
      </w:r>
      <w:r>
        <w:rPr>
          <w:lang w:val="es_ES" w:bidi="es_ES"/>
        </w:rPr>
        <w:t>3.1–5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4:41</w:t>
      </w:r>
      <w:r>
        <w:rPr>
          <w:lang w:val="es_ES" w:bidi="es_ES"/>
        </w:rPr>
      </w:r>
    </w:p>
    <w:p>
      <w:pPr/>
      <w:r>
        <w:rPr>
          <w:lang w:val="es_ES" w:bidi="es_ES"/>
        </w:rPr>
      </w:r>
      <w:r>
        <w:rPr>
          <w:lang w:val="es_ES" w:bidi="es_ES"/>
        </w:rPr>
        <w:t>Los discípulos estaban absolutamente aterrorizados, una respuesta frecuente a Jesús en Marcos (</w:t>
      </w:r>
      <w:r>
        <w:rPr>
          <w:lang w:val="es_ES" w:bidi="es_ES"/>
        </w:rPr>
        <w:t>5.15</w:t>
      </w:r>
      <w:r>
        <w:rPr>
          <w:lang w:val="es_ES" w:bidi="es_ES"/>
        </w:rPr>
        <w:t xml:space="preserve">, </w:t>
      </w:r>
      <w:r>
        <w:rPr>
          <w:lang w:val="es_ES" w:bidi="es_ES"/>
        </w:rPr>
        <w:t>33</w:t>
      </w:r>
      <w:r>
        <w:rPr>
          <w:lang w:val="es_ES" w:bidi="es_ES"/>
        </w:rPr>
        <w:t xml:space="preserve">; </w:t>
      </w:r>
      <w:r>
        <w:rPr>
          <w:lang w:val="es_ES" w:bidi="es_ES"/>
        </w:rPr>
        <w:t>6.50</w:t>
      </w:r>
      <w:r>
        <w:rPr>
          <w:lang w:val="es_ES" w:bidi="es_ES"/>
        </w:rPr>
        <w:t xml:space="preserve">; </w:t>
      </w:r>
      <w:r>
        <w:rPr>
          <w:lang w:val="es_ES" w:bidi="es_ES"/>
        </w:rPr>
        <w:t>9.32</w:t>
      </w:r>
      <w:r>
        <w:rPr>
          <w:lang w:val="es_ES" w:bidi="es_ES"/>
        </w:rPr>
        <w:t xml:space="preserve">; </w:t>
      </w:r>
      <w:r>
        <w:rPr>
          <w:lang w:val="es_ES" w:bidi="es_ES"/>
        </w:rPr>
        <w:t>10.32</w:t>
      </w:r>
      <w:r>
        <w:rPr>
          <w:lang w:val="es_ES" w:bidi="es_ES"/>
        </w:rPr>
        <w:t xml:space="preserve">; </w:t>
      </w:r>
      <w:r>
        <w:rPr>
          <w:lang w:val="es_ES" w:bidi="es_ES"/>
        </w:rPr>
        <w:t>11.18</w:t>
      </w:r>
      <w:r>
        <w:rPr>
          <w:lang w:val="es_ES" w:bidi="es_ES"/>
        </w:rPr>
        <w:t xml:space="preserve">; </w:t>
      </w:r>
      <w:r>
        <w:rPr>
          <w:lang w:val="es_ES" w:bidi="es_ES"/>
        </w:rPr>
        <w:t>16.8</w:t>
      </w:r>
      <w:r>
        <w:rPr>
          <w:lang w:val="es_ES" w:bidi="es_ES"/>
        </w:rPr>
        <w:t>).</w:t>
      </w:r>
    </w:p>
    <w:p>
      <w:pPr/>
      <w:r>
        <w:rPr>
          <w:lang w:val="es_ES" w:bidi="es_ES"/>
        </w:rPr>
      </w:r>
      <w:r>
        <w:rPr>
          <w:lang w:val="es_ES" w:bidi="es_ES"/>
        </w:rPr>
        <w:t xml:space="preserve"> • "</w:t>
      </w:r>
      <w:r>
        <w:rPr>
          <w:lang w:val="es_ES" w:bidi="es_ES"/>
        </w:rPr>
        <w:t>Quién es éste</w:t>
      </w:r>
      <w:r>
        <w:rPr>
          <w:lang w:val="es_ES" w:bidi="es_ES"/>
        </w:rPr>
        <w:t>?": los lectores ya saben que Jesús es el Mesías, el Hijo de Dios (</w:t>
      </w:r>
      <w:r>
        <w:rPr>
          <w:lang w:val="es_ES" w:bidi="es_ES"/>
        </w:rPr>
        <w:t>1.1</w:t>
      </w:r>
      <w:r>
        <w:rPr>
          <w:lang w:val="es_ES" w:bidi="es_ES"/>
        </w:rPr>
        <w:t xml:space="preserve">, </w:t>
      </w:r>
      <w:r>
        <w:rPr>
          <w:lang w:val="es_ES" w:bidi="es_ES"/>
        </w:rPr>
        <w:t>11</w:t>
      </w:r>
      <w:r>
        <w:rPr>
          <w:lang w:val="es_ES" w:bidi="es_ES"/>
        </w:rPr>
        <w:t xml:space="preserve">, </w:t>
      </w:r>
      <w:r>
        <w:rPr>
          <w:lang w:val="es_ES" w:bidi="es_ES"/>
        </w:rPr>
        <w:t>24</w:t>
      </w:r>
      <w:r>
        <w:rPr>
          <w:lang w:val="es_ES" w:bidi="es_ES"/>
        </w:rPr>
        <w:t xml:space="preserve">; </w:t>
      </w:r>
      <w:r>
        <w:rPr>
          <w:lang w:val="es_ES" w:bidi="es_ES"/>
        </w:rPr>
        <w:t>3.11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5:1</w:t>
      </w:r>
      <w:r>
        <w:rPr>
          <w:lang w:val="es_ES" w:bidi="es_ES"/>
        </w:rPr>
      </w:r>
    </w:p>
    <w:p>
      <w:pPr/>
      <w:r>
        <w:rPr>
          <w:lang w:val="es_ES" w:bidi="es_ES"/>
        </w:rPr>
      </w:r>
      <w:r>
        <w:rPr>
          <w:lang w:val="es_ES" w:bidi="es_ES"/>
        </w:rPr>
        <w:t xml:space="preserve">"La región de los gerasenos": Problemas textuales y geográficos hacen que la </w:t>
      </w:r>
      <w:r>
        <w:rPr>
          <w:lang w:val="es_ES" w:bidi="es_ES"/>
        </w:rPr>
        <w:t>localización</w:t>
      </w:r>
      <w:r>
        <w:rPr>
          <w:lang w:val="es_ES" w:bidi="es_ES"/>
        </w:rPr>
        <w:t xml:space="preserve"> exacta sea incierta. La evidencia manuscrita apoya a Gerasa, una ciudad en esta región ubicada a 59.54 km al sureste del Mar de Galilea (</w:t>
      </w:r>
      <w:r>
        <w:rPr>
          <w:lang w:val="es_ES" w:bidi="es_ES"/>
        </w:rPr>
        <w:t>5.13</w:t>
      </w:r>
      <w:r>
        <w:rPr>
          <w:lang w:val="es_ES" w:bidi="es_ES"/>
        </w:rPr>
        <w:t>).</w:t>
      </w:r>
    </w:p>
    <w:p>
      <w:pPr/>
      <w:r>
        <w:rPr>
          <w:lang w:val="es_ES" w:bidi="es_ES"/>
        </w:rPr>
      </w:r>
      <w:r>
        <w:rPr>
          <w:lang w:val="es_ES" w:bidi="es_ES"/>
        </w:rPr>
        <w:t xml:space="preserve"> Algunos manuscritos leen “Gadarenos”; Gadara estaba a 8 km al sureste del Mar de Galilea. Unos pocos manuscritos leen “Gergesenos”; la ciudad de Gergesa estaba situada en en una orilla escarpada de la ribera oriental del mar de Galilea.</w:t>
      </w:r>
      <w:r>
        <w:rPr>
          <w:lang w:val="es_ES" w:bidi="es_ES"/>
        </w:rPr>
      </w:r>
      <w:r>
        <w:rPr>
          <w:lang w:val="es_ES" w:bidi="es_ES"/>
        </w:rPr>
      </w:r>
    </w:p>
    <w:p>
      <w:pPr/>
      <w:r>
        <w:rPr>
          <w:lang w:val="es_ES" w:bidi="es_ES"/>
        </w:rPr>
      </w:r>
    </w:p>
    <w:p>
      <w:pPr>
        <w:pStyle w:val="Heading2"/>
      </w:pPr>
      <w:r>
        <w:rPr>
          <w:lang w:val="es_ES" w:bidi="es_ES"/>
        </w:rPr>
        <w:t>Marcos 5:1–20</w:t>
      </w:r>
      <w:r>
        <w:rPr>
          <w:lang w:val="es_ES" w:bidi="es_ES"/>
        </w:rPr>
      </w:r>
    </w:p>
    <w:p>
      <w:pPr/>
      <w:r>
        <w:rPr>
          <w:lang w:val="es_ES" w:bidi="es_ES"/>
        </w:rPr>
      </w:r>
      <w:r>
        <w:rPr>
          <w:lang w:val="es_ES" w:bidi="es_ES"/>
        </w:rPr>
        <w:t xml:space="preserve">Jesús y los discípulos llegaron al otro lado del lago, completando el viaje comenzado en </w:t>
      </w:r>
      <w:r>
        <w:rPr>
          <w:lang w:val="es_ES" w:bidi="es_ES"/>
        </w:rPr>
        <w:t>4.35</w:t>
      </w:r>
      <w:r>
        <w:rPr>
          <w:lang w:val="es_ES" w:bidi="es_ES"/>
        </w:rPr>
        <w:t xml:space="preserve">. Como en </w:t>
      </w:r>
      <w:r>
        <w:rPr>
          <w:lang w:val="es_ES" w:bidi="es_ES"/>
        </w:rPr>
        <w:t>1.21–28</w:t>
      </w:r>
      <w:r>
        <w:rPr>
          <w:lang w:val="es_ES" w:bidi="es_ES"/>
        </w:rPr>
        <w:t xml:space="preserve"> y </w:t>
      </w:r>
      <w:r>
        <w:rPr>
          <w:lang w:val="es_ES" w:bidi="es_ES"/>
        </w:rPr>
        <w:t>3.11</w:t>
      </w:r>
      <w:r>
        <w:rPr>
          <w:lang w:val="es_ES" w:bidi="es_ES"/>
        </w:rPr>
        <w:t>, los demonios realmente reconocieron (</w:t>
      </w:r>
      <w:r>
        <w:rPr>
          <w:lang w:val="es_ES" w:bidi="es_ES"/>
        </w:rPr>
        <w:t>1.34</w:t>
      </w:r>
      <w:r>
        <w:rPr>
          <w:lang w:val="es_ES" w:bidi="es_ES"/>
        </w:rPr>
        <w:t xml:space="preserve">) que Jesús era el Hijo del Dios Altísimo. </w:t>
      </w:r>
    </w:p>
    <w:p>
      <w:pPr/>
      <w:r>
        <w:rPr>
          <w:lang w:val="es_ES" w:bidi="es_ES"/>
        </w:rPr>
      </w:r>
      <w:r>
        <w:rPr>
          <w:lang w:val="es_ES" w:bidi="es_ES"/>
        </w:rPr>
        <w:t xml:space="preserve">Por primera vez en el Evangelio de Marcos, un gentil fue el destinatario del ministerio de curación de Jesús (ver </w:t>
      </w:r>
      <w:r>
        <w:rPr>
          <w:lang w:val="es_ES" w:bidi="es_ES"/>
        </w:rPr>
        <w:t>nota de estudio sobre 5.10–13</w:t>
      </w:r>
      <w:r>
        <w:rPr>
          <w:lang w:val="es_ES" w:bidi="es_ES"/>
        </w:rPr>
        <w:t xml:space="preserve">; cp. </w:t>
      </w:r>
      <w:r>
        <w:rPr>
          <w:lang w:val="es_ES" w:bidi="es_ES"/>
        </w:rPr>
        <w:t>7.24–30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5:2–5</w:t>
      </w:r>
      <w:r>
        <w:rPr>
          <w:lang w:val="es_ES" w:bidi="es_ES"/>
        </w:rPr>
      </w:r>
    </w:p>
    <w:p>
      <w:pPr/>
      <w:r>
        <w:rPr>
          <w:lang w:val="es_ES" w:bidi="es_ES"/>
        </w:rPr>
      </w:r>
      <w:r>
        <w:rPr>
          <w:lang w:val="es_ES" w:bidi="es_ES"/>
        </w:rPr>
        <w:t>Marcos se enfoca en Jesús. El espíritu maligno tenía gran fuerza, pero la autoridad de Jesús era aún mayor (</w:t>
      </w:r>
      <w:r>
        <w:rPr>
          <w:lang w:val="es_ES" w:bidi="es_ES"/>
        </w:rPr>
        <w:t>5.6–13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5:6–8</w:t>
      </w:r>
      <w:r>
        <w:rPr>
          <w:lang w:val="es_ES" w:bidi="es_ES"/>
        </w:rPr>
      </w:r>
    </w:p>
    <w:p>
      <w:pPr/>
      <w:r>
        <w:rPr>
          <w:lang w:val="es_ES" w:bidi="es_ES"/>
        </w:rPr>
      </w:r>
      <w:r>
        <w:rPr>
          <w:lang w:val="es_ES" w:bidi="es_ES"/>
        </w:rPr>
        <w:t>A pesar de la horrible condición del hombre, la venida de Jesús le proporcionó un rayo de esperanza; corrió y se arrodilló ante Jesús, buscando ayuda.</w:t>
      </w:r>
    </w:p>
    <w:p>
      <w:pPr/>
      <w:r>
        <w:rPr>
          <w:lang w:val="es_ES" w:bidi="es_ES"/>
        </w:rPr>
      </w:r>
      <w:r>
        <w:rPr>
          <w:lang w:val="es_ES" w:bidi="es_ES"/>
        </w:rPr>
        <w:t xml:space="preserve"> • "Hijo del Dios Altísimo": Los espíritus malignos conocen la verdadera identidad de Jesús (</w:t>
      </w:r>
      <w:r>
        <w:rPr>
          <w:lang w:val="es_ES" w:bidi="es_ES"/>
        </w:rPr>
        <w:t>1.24</w:t>
      </w:r>
      <w:r>
        <w:rPr>
          <w:lang w:val="es_ES" w:bidi="es_ES"/>
        </w:rPr>
        <w:t xml:space="preserve">, </w:t>
      </w:r>
      <w:r>
        <w:rPr>
          <w:lang w:val="es_ES" w:bidi="es_ES"/>
        </w:rPr>
        <w:t>34</w:t>
      </w:r>
      <w:r>
        <w:rPr>
          <w:lang w:val="es_ES" w:bidi="es_ES"/>
        </w:rPr>
        <w:t xml:space="preserve">; </w:t>
      </w:r>
      <w:r>
        <w:rPr>
          <w:lang w:val="es_ES" w:bidi="es_ES"/>
        </w:rPr>
        <w:t>3.11</w:t>
      </w:r>
      <w:r>
        <w:rPr>
          <w:lang w:val="es_ES" w:bidi="es_ES"/>
        </w:rPr>
        <w:t xml:space="preserve">). </w:t>
      </w:r>
    </w:p>
    <w:p>
      <w:pPr/>
      <w:r>
        <w:rPr>
          <w:lang w:val="es_ES" w:bidi="es_ES"/>
        </w:rPr>
      </w:r>
      <w:r>
        <w:rPr>
          <w:lang w:val="es_ES" w:bidi="es_ES"/>
        </w:rPr>
        <w:t>• No hubo disputa; Jesús estaba al mando y el espíritu maligno obedeció al Maestro. La tortura es el juicio final que espera a los espíritus malignos (</w:t>
      </w:r>
      <w:r>
        <w:rPr>
          <w:lang w:val="es_ES" w:bidi="es_ES"/>
        </w:rPr>
        <w:t>Mat 8.29</w:t>
      </w:r>
      <w:r>
        <w:rPr>
          <w:lang w:val="es_ES" w:bidi="es_ES"/>
        </w:rPr>
        <w:t xml:space="preserve">; </w:t>
      </w:r>
      <w:r>
        <w:rPr>
          <w:lang w:val="es_ES" w:bidi="es_ES"/>
        </w:rPr>
        <w:t>Lc 8.31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5:9</w:t>
      </w:r>
      <w:r>
        <w:rPr>
          <w:lang w:val="es_ES" w:bidi="es_ES"/>
        </w:rPr>
      </w:r>
    </w:p>
    <w:p>
      <w:pPr/>
      <w:r>
        <w:rPr>
          <w:lang w:val="es_ES" w:bidi="es_ES"/>
        </w:rPr>
      </w:r>
      <w:r>
        <w:rPr>
          <w:lang w:val="es_ES" w:bidi="es_ES"/>
        </w:rPr>
        <w:t>Una legión era una unidad militar romana de 5.000–6.000 hombres. Aquí describe la presencia de muchos espíritus malignos.</w:t>
      </w:r>
      <w:r>
        <w:rPr>
          <w:lang w:val="es_ES" w:bidi="es_ES"/>
        </w:rPr>
      </w:r>
      <w:r>
        <w:rPr>
          <w:lang w:val="es_ES" w:bidi="es_ES"/>
        </w:rPr>
      </w:r>
    </w:p>
    <w:p>
      <w:pPr/>
      <w:r>
        <w:rPr>
          <w:lang w:val="es_ES" w:bidi="es_ES"/>
        </w:rPr>
      </w:r>
    </w:p>
    <w:p>
      <w:pPr>
        <w:pStyle w:val="Heading2"/>
      </w:pPr>
      <w:r>
        <w:rPr>
          <w:lang w:val="es_ES" w:bidi="es_ES"/>
        </w:rPr>
        <w:t>Marcos 5:10–13</w:t>
      </w:r>
      <w:r>
        <w:rPr>
          <w:lang w:val="es_ES" w:bidi="es_ES"/>
        </w:rPr>
      </w:r>
    </w:p>
    <w:p>
      <w:pPr/>
      <w:r>
        <w:rPr>
          <w:lang w:val="es_ES" w:bidi="es_ES"/>
        </w:rPr>
      </w:r>
      <w:r>
        <w:rPr>
          <w:lang w:val="es_ES" w:bidi="es_ES"/>
        </w:rPr>
        <w:t>La persistente súplica de los espíritus muestra el dominio de Jesús sobre ellos. Se les permitió entrar en una manada de unos 2.000 cerdos</w:t>
      </w:r>
      <w:r>
        <w:rPr>
          <w:i/>
          <w:lang w:val="es_ES" w:bidi="es_ES"/>
        </w:rPr>
        <w:t>,</w:t>
      </w:r>
      <w:r>
        <w:rPr>
          <w:lang w:val="es_ES" w:bidi="es_ES"/>
        </w:rPr>
        <w:t xml:space="preserve"> cuya presencia marca esto como territorio gentil. Algunos se han centrado en la pérdida económica de los cerdos o han especulado sobre por qué Jesús permitió que los demonios los destruyeran, pero Marcos y sus lectores estaban interesados en cómo Jesús salvó al hombre.</w:t>
      </w:r>
      <w:r>
        <w:rPr>
          <w:lang w:val="es_ES" w:bidi="es_ES"/>
        </w:rPr>
      </w:r>
      <w:r>
        <w:rPr>
          <w:lang w:val="es_ES" w:bidi="es_ES"/>
        </w:rPr>
      </w:r>
    </w:p>
    <w:p>
      <w:pPr/>
      <w:r>
        <w:rPr>
          <w:lang w:val="es_ES" w:bidi="es_ES"/>
        </w:rPr>
      </w:r>
    </w:p>
    <w:p>
      <w:pPr>
        <w:pStyle w:val="Heading2"/>
      </w:pPr>
      <w:r>
        <w:rPr>
          <w:lang w:val="es_ES" w:bidi="es_ES"/>
        </w:rPr>
        <w:t>Marcos 5:15–16</w:t>
      </w:r>
      <w:r>
        <w:rPr>
          <w:lang w:val="es_ES" w:bidi="es_ES"/>
        </w:rPr>
      </w:r>
    </w:p>
    <w:p>
      <w:pPr/>
      <w:r>
        <w:rPr>
          <w:lang w:val="es_ES" w:bidi="es_ES"/>
        </w:rPr>
      </w:r>
      <w:r>
        <w:rPr>
          <w:lang w:val="es_ES" w:bidi="es_ES"/>
        </w:rPr>
        <w:t>El contraste entre la condición anterior y la actual del hombre que había estado poseído era un testimonio del poder salvador de Jesús.</w:t>
      </w:r>
      <w:r>
        <w:rPr>
          <w:lang w:val="es_ES" w:bidi="es_ES"/>
        </w:rPr>
      </w:r>
      <w:r>
        <w:rPr>
          <w:lang w:val="es_ES" w:bidi="es_ES"/>
        </w:rPr>
      </w:r>
    </w:p>
    <w:p>
      <w:pPr/>
      <w:r>
        <w:rPr>
          <w:lang w:val="es_ES" w:bidi="es_ES"/>
        </w:rPr>
      </w:r>
    </w:p>
    <w:p>
      <w:pPr>
        <w:pStyle w:val="Heading2"/>
      </w:pPr>
      <w:r>
        <w:rPr>
          <w:lang w:val="es_ES" w:bidi="es_ES"/>
        </w:rPr>
        <w:t>Marcos 5:17</w:t>
      </w:r>
      <w:r>
        <w:rPr>
          <w:lang w:val="es_ES" w:bidi="es_ES"/>
        </w:rPr>
      </w:r>
    </w:p>
    <w:p>
      <w:pPr/>
      <w:r>
        <w:rPr>
          <w:lang w:val="es_ES" w:bidi="es_ES"/>
        </w:rPr>
      </w:r>
      <w:r>
        <w:rPr>
          <w:lang w:val="es_ES" w:bidi="es_ES"/>
        </w:rPr>
        <w:t xml:space="preserve">La gente, asustada, le pidió a Jesús que se fuera. El miedo y el asombro son respuestas frecuentes a los poderosos actos de Jesús (cp. </w:t>
      </w:r>
      <w:r>
        <w:rPr>
          <w:lang w:val="es_ES" w:bidi="es_ES"/>
        </w:rPr>
        <w:t>1.22</w:t>
      </w:r>
      <w:r>
        <w:rPr>
          <w:lang w:val="es_ES" w:bidi="es_ES"/>
        </w:rPr>
        <w:t xml:space="preserve">, </w:t>
      </w:r>
      <w:r>
        <w:rPr>
          <w:lang w:val="es_ES" w:bidi="es_ES"/>
        </w:rPr>
        <w:t>27</w:t>
      </w:r>
      <w:r>
        <w:rPr>
          <w:lang w:val="es_ES" w:bidi="es_ES"/>
        </w:rPr>
        <w:t xml:space="preserve">; </w:t>
      </w:r>
      <w:r>
        <w:rPr>
          <w:lang w:val="es_ES" w:bidi="es_ES"/>
        </w:rPr>
        <w:t>2.12</w:t>
      </w:r>
      <w:r>
        <w:rPr>
          <w:lang w:val="es_ES" w:bidi="es_ES"/>
        </w:rPr>
        <w:t xml:space="preserve">; </w:t>
      </w:r>
      <w:r>
        <w:rPr>
          <w:lang w:val="es_ES" w:bidi="es_ES"/>
        </w:rPr>
        <w:t>4.41</w:t>
      </w:r>
      <w:r>
        <w:rPr>
          <w:lang w:val="es_ES" w:bidi="es_ES"/>
        </w:rPr>
        <w:t xml:space="preserve">; </w:t>
      </w:r>
      <w:r>
        <w:rPr>
          <w:lang w:val="es_ES" w:bidi="es_ES"/>
        </w:rPr>
        <w:t>6.50–51</w:t>
      </w:r>
      <w:r>
        <w:rPr>
          <w:lang w:val="es_ES" w:bidi="es_ES"/>
        </w:rPr>
        <w:t xml:space="preserve">). La respuesta a la obra salvadora de Jesús fue variada (cp. </w:t>
      </w:r>
      <w:r>
        <w:rPr>
          <w:lang w:val="es_ES" w:bidi="es_ES"/>
        </w:rPr>
        <w:t>4.14–20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5:18</w:t>
      </w:r>
      <w:r>
        <w:rPr>
          <w:lang w:val="es_ES" w:bidi="es_ES"/>
        </w:rPr>
      </w:r>
    </w:p>
    <w:p>
      <w:pPr/>
      <w:r>
        <w:rPr>
          <w:lang w:val="es_ES" w:bidi="es_ES"/>
        </w:rPr>
      </w:r>
      <w:r>
        <w:rPr>
          <w:lang w:val="es_ES" w:bidi="es_ES"/>
        </w:rPr>
        <w:t>A diferencia de sus vecinos (</w:t>
      </w:r>
      <w:r>
        <w:rPr>
          <w:lang w:val="es_ES" w:bidi="es_ES"/>
        </w:rPr>
        <w:t>5.17</w:t>
      </w:r>
      <w:r>
        <w:rPr>
          <w:lang w:val="es_ES" w:bidi="es_ES"/>
        </w:rPr>
        <w:t xml:space="preserve">), el hombre experimentó la gracia de Dios y quiso ir con él (literalmente </w:t>
      </w:r>
      <w:r>
        <w:rPr>
          <w:i/>
          <w:lang w:val="es_ES" w:bidi="es_ES"/>
        </w:rPr>
        <w:t>estar con él</w:t>
      </w:r>
      <w:r>
        <w:rPr>
          <w:lang w:val="es_ES" w:bidi="es_ES"/>
        </w:rPr>
        <w:t xml:space="preserve">; ver </w:t>
      </w:r>
      <w:r>
        <w:rPr>
          <w:lang w:val="es_ES" w:bidi="es_ES"/>
        </w:rPr>
        <w:t>3.14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5:19–20</w:t>
      </w:r>
      <w:r>
        <w:rPr>
          <w:lang w:val="es_ES" w:bidi="es_ES"/>
        </w:rPr>
      </w:r>
    </w:p>
    <w:p>
      <w:pPr/>
      <w:r>
        <w:rPr>
          <w:lang w:val="es_ES" w:bidi="es_ES"/>
        </w:rPr>
      </w:r>
      <w:r>
        <w:rPr>
          <w:lang w:val="es_ES" w:bidi="es_ES"/>
        </w:rPr>
        <w:t>La misión de Jesús para el hombre era contar a los demás las grandes cosas que el Señor había hecho por él. Marcos así identifica a Jesús como el Señor.</w:t>
      </w:r>
    </w:p>
    <w:p>
      <w:pPr/>
      <w:r>
        <w:rPr>
          <w:lang w:val="es_ES" w:bidi="es_ES"/>
        </w:rPr>
      </w:r>
      <w:r>
        <w:rPr>
          <w:lang w:val="es_ES" w:bidi="es_ES"/>
        </w:rPr>
        <w:t xml:space="preserve"> • "Cuéntales": A diferencia de otras ocasiones, Jesús no trató de mantener en secreto su identidad (ver </w:t>
      </w:r>
      <w:r>
        <w:rPr>
          <w:lang w:val="es_ES" w:bidi="es_ES"/>
        </w:rPr>
        <w:t>3.11–12</w:t>
      </w:r>
      <w:r>
        <w:rPr>
          <w:lang w:val="es_ES" w:bidi="es_ES"/>
        </w:rPr>
        <w:t xml:space="preserve">), quizás porque era menos peligroso en esta área gentil. </w:t>
      </w:r>
    </w:p>
    <w:p>
      <w:pPr/>
      <w:r>
        <w:rPr>
          <w:lang w:val="es_ES" w:bidi="es_ES"/>
        </w:rPr>
      </w:r>
      <w:r>
        <w:rPr>
          <w:lang w:val="es_ES" w:bidi="es_ES"/>
        </w:rPr>
        <w:t>• "</w:t>
      </w:r>
      <w:r>
        <w:rPr>
          <w:lang w:val="es_ES" w:bidi="es_ES"/>
        </w:rPr>
        <w:t>Decápolis"</w:t>
      </w:r>
      <w:r>
        <w:rPr>
          <w:lang w:val="es_ES" w:bidi="es_ES"/>
        </w:rPr>
        <w:t xml:space="preserve">: ver </w:t>
      </w:r>
      <w:r>
        <w:rPr>
          <w:lang w:val="es_ES" w:bidi="es_ES"/>
        </w:rPr>
        <w:t>nota de estudio en Mateo 4.24–25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5:21–22</w:t>
      </w:r>
      <w:r>
        <w:rPr>
          <w:lang w:val="es_ES" w:bidi="es_ES"/>
        </w:rPr>
      </w:r>
    </w:p>
    <w:p>
      <w:pPr/>
      <w:r>
        <w:rPr>
          <w:lang w:val="es_ES" w:bidi="es_ES"/>
        </w:rPr>
      </w:r>
      <w:r>
        <w:rPr>
          <w:lang w:val="es_ES" w:bidi="es_ES"/>
        </w:rPr>
        <w:t xml:space="preserve">Cuando Jesús llegó a Galilea en el otro (es decir, oeste) lado del lago, . . . un líder de la sinagoga local llamado Jairo se le acercó. Jairo organizaba los servicios de adoración en la sinagoga (cp. </w:t>
      </w:r>
      <w:r>
        <w:rPr>
          <w:lang w:val="es_ES" w:bidi="es_ES"/>
        </w:rPr>
        <w:t>Hechos 13.15</w:t>
      </w:r>
      <w:r>
        <w:rPr>
          <w:lang w:val="es_ES" w:bidi="es_ES"/>
        </w:rPr>
        <w:t>) y representaba a la comunidad judía ante el mundo exterior.</w:t>
      </w:r>
      <w:r>
        <w:rPr>
          <w:lang w:val="es_ES" w:bidi="es_ES"/>
        </w:rPr>
      </w:r>
      <w:r>
        <w:rPr>
          <w:lang w:val="es_ES" w:bidi="es_ES"/>
        </w:rPr>
      </w:r>
    </w:p>
    <w:p>
      <w:pPr/>
      <w:r>
        <w:rPr>
          <w:lang w:val="es_ES" w:bidi="es_ES"/>
        </w:rPr>
      </w:r>
    </w:p>
    <w:p>
      <w:pPr>
        <w:pStyle w:val="Heading2"/>
      </w:pPr>
      <w:r>
        <w:rPr>
          <w:lang w:val="es_ES" w:bidi="es_ES"/>
        </w:rPr>
        <w:t>Marcos 5:21–43</w:t>
      </w:r>
      <w:r>
        <w:rPr>
          <w:lang w:val="es_ES" w:bidi="es_ES"/>
        </w:rPr>
      </w:r>
    </w:p>
    <w:p>
      <w:pPr/>
      <w:r>
        <w:rPr>
          <w:lang w:val="es_ES" w:bidi="es_ES"/>
        </w:rPr>
      </w:r>
      <w:r>
        <w:rPr>
          <w:lang w:val="es_ES" w:bidi="es_ES"/>
        </w:rPr>
        <w:t>Dos milagros de sanación están conectados por la necesidad de la fé (</w:t>
      </w:r>
      <w:r>
        <w:rPr>
          <w:lang w:val="es_ES" w:bidi="es_ES"/>
        </w:rPr>
        <w:t>5.34</w:t>
      </w:r>
      <w:r>
        <w:rPr>
          <w:lang w:val="es_ES" w:bidi="es_ES"/>
        </w:rPr>
        <w:t>,</w:t>
      </w:r>
      <w:r>
        <w:rPr>
          <w:lang w:val="es_ES" w:bidi="es_ES"/>
        </w:rPr>
        <w:t>36</w:t>
      </w:r>
      <w:r>
        <w:rPr>
          <w:lang w:val="es_ES" w:bidi="es_ES"/>
        </w:rPr>
        <w:t>). La historia de la hija de Jairo enmarca la historia de la sanación de la mujer que tenía hemorragias constantes (</w:t>
      </w:r>
      <w:r>
        <w:rPr>
          <w:lang w:val="es_ES" w:bidi="es_ES"/>
        </w:rPr>
        <w:t>5.25–34</w:t>
      </w:r>
      <w:r>
        <w:rPr>
          <w:lang w:val="es_ES" w:bidi="es_ES"/>
        </w:rPr>
        <w:t>; ver Introducción al Libro de Marcos, “Características Literarias”), durante la cual la hija enferma de Jairo murió (</w:t>
      </w:r>
      <w:r>
        <w:rPr>
          <w:lang w:val="es_ES" w:bidi="es_ES"/>
        </w:rPr>
        <w:t>5.35–43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5:23</w:t>
      </w:r>
      <w:r>
        <w:rPr>
          <w:lang w:val="es_ES" w:bidi="es_ES"/>
        </w:rPr>
      </w:r>
    </w:p>
    <w:p>
      <w:pPr/>
      <w:r>
        <w:rPr>
          <w:lang w:val="es_ES" w:bidi="es_ES"/>
        </w:rPr>
      </w:r>
      <w:r>
        <w:rPr>
          <w:lang w:val="es_ES" w:bidi="es_ES"/>
        </w:rPr>
        <w:t>El padre quería que Jesús la sanara físicamente (</w:t>
      </w:r>
      <w:r>
        <w:rPr>
          <w:i/>
          <w:lang w:val="es_ES" w:bidi="es_ES"/>
        </w:rPr>
        <w:t>literalmente que pudiera ser salvada</w:t>
      </w:r>
      <w:r>
        <w:rPr>
          <w:lang w:val="es_ES" w:bidi="es_ES"/>
        </w:rPr>
        <w:t xml:space="preserve">; ver </w:t>
      </w:r>
      <w:r>
        <w:rPr>
          <w:lang w:val="es_ES" w:bidi="es_ES"/>
        </w:rPr>
        <w:t>3.4</w:t>
      </w:r>
      <w:r>
        <w:rPr>
          <w:lang w:val="es_ES" w:bidi="es_ES"/>
        </w:rPr>
        <w:t xml:space="preserve">; </w:t>
      </w:r>
      <w:r>
        <w:rPr>
          <w:lang w:val="es_ES" w:bidi="es_ES"/>
        </w:rPr>
        <w:t>5.28</w:t>
      </w:r>
      <w:r>
        <w:rPr>
          <w:lang w:val="es_ES" w:bidi="es_ES"/>
        </w:rPr>
        <w:t xml:space="preserve">, </w:t>
      </w:r>
      <w:r>
        <w:rPr>
          <w:lang w:val="es_ES" w:bidi="es_ES"/>
        </w:rPr>
        <w:t>34</w:t>
      </w:r>
      <w:r>
        <w:rPr>
          <w:lang w:val="es_ES" w:bidi="es_ES"/>
        </w:rPr>
        <w:t xml:space="preserve">; </w:t>
      </w:r>
      <w:r>
        <w:rPr>
          <w:lang w:val="es_ES" w:bidi="es_ES"/>
        </w:rPr>
        <w:t>6.56</w:t>
      </w:r>
      <w:r>
        <w:rPr>
          <w:lang w:val="es_ES" w:bidi="es_ES"/>
        </w:rPr>
        <w:t xml:space="preserve">; </w:t>
      </w:r>
      <w:r>
        <w:rPr>
          <w:lang w:val="es_ES" w:bidi="es_ES"/>
        </w:rPr>
        <w:t>10.52</w:t>
      </w:r>
      <w:r>
        <w:rPr>
          <w:lang w:val="es_ES" w:bidi="es_ES"/>
        </w:rPr>
        <w:t xml:space="preserve">; </w:t>
      </w:r>
      <w:r>
        <w:rPr>
          <w:lang w:val="es_ES" w:bidi="es_ES"/>
        </w:rPr>
        <w:t>15.30–31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5:24–34</w:t>
      </w:r>
      <w:r>
        <w:rPr>
          <w:lang w:val="es_ES" w:bidi="es_ES"/>
        </w:rPr>
      </w:r>
    </w:p>
    <w:p>
      <w:pPr/>
      <w:r>
        <w:rPr>
          <w:lang w:val="es_ES" w:bidi="es_ES"/>
        </w:rPr>
      </w:r>
      <w:r>
        <w:rPr>
          <w:lang w:val="es_ES" w:bidi="es_ES"/>
        </w:rPr>
        <w:t xml:space="preserve">Cuando Jesús va a la casa de Jairo con una gran multitud siguiéndolo, Marcos introduce a una mujer en la multitud que sufría de hemorragias constantes. Esta condición no solo le traía mala salud, sino que la hacía ceremonialmente impura y, por lo tanto, incapaz de participar en la vida normal de la comunidad (ver </w:t>
      </w:r>
      <w:r>
        <w:rPr>
          <w:lang w:val="es_ES" w:bidi="es_ES"/>
        </w:rPr>
        <w:t>Lev 15.25–27</w:t>
      </w:r>
      <w:r>
        <w:rPr>
          <w:lang w:val="es_ES" w:bidi="es_ES"/>
        </w:rPr>
        <w:t>). Ella era un modelo del tipo de fe que Jairo debería tener.</w:t>
      </w:r>
      <w:r>
        <w:rPr>
          <w:lang w:val="es_ES" w:bidi="es_ES"/>
        </w:rPr>
      </w:r>
      <w:r>
        <w:rPr>
          <w:lang w:val="es_ES" w:bidi="es_ES"/>
        </w:rPr>
      </w:r>
    </w:p>
    <w:p>
      <w:pPr/>
      <w:r>
        <w:rPr>
          <w:lang w:val="es_ES" w:bidi="es_ES"/>
        </w:rPr>
      </w:r>
    </w:p>
    <w:p>
      <w:pPr>
        <w:pStyle w:val="Heading2"/>
      </w:pPr>
      <w:r>
        <w:rPr>
          <w:lang w:val="es_ES" w:bidi="es_ES"/>
        </w:rPr>
        <w:t>Marcos 5:27–29</w:t>
      </w:r>
      <w:r>
        <w:rPr>
          <w:lang w:val="es_ES" w:bidi="es_ES"/>
        </w:rPr>
      </w:r>
    </w:p>
    <w:p>
      <w:pPr/>
      <w:r>
        <w:rPr>
          <w:lang w:val="es_ES" w:bidi="es_ES"/>
        </w:rPr>
      </w:r>
      <w:r>
        <w:rPr>
          <w:lang w:val="es_ES" w:bidi="es_ES"/>
        </w:rPr>
        <w:t>La fé de la mujer (</w:t>
      </w:r>
      <w:r>
        <w:rPr>
          <w:lang w:val="es_ES" w:bidi="es_ES"/>
        </w:rPr>
        <w:t>5.34</w:t>
      </w:r>
      <w:r>
        <w:rPr>
          <w:lang w:val="es_ES" w:bidi="es_ES"/>
        </w:rPr>
        <w:t>) la convenció de que solo tocar la ropa de Jesús traería sanación; esto ocurrió de inmediato.</w:t>
      </w:r>
      <w:r>
        <w:rPr>
          <w:lang w:val="es_ES" w:bidi="es_ES"/>
        </w:rPr>
      </w:r>
      <w:r>
        <w:rPr>
          <w:lang w:val="es_ES" w:bidi="es_ES"/>
        </w:rPr>
      </w:r>
    </w:p>
    <w:p>
      <w:pPr/>
      <w:r>
        <w:rPr>
          <w:lang w:val="es_ES" w:bidi="es_ES"/>
        </w:rPr>
      </w:r>
    </w:p>
    <w:p>
      <w:pPr>
        <w:pStyle w:val="Heading2"/>
      </w:pPr>
      <w:r>
        <w:rPr>
          <w:lang w:val="es_ES" w:bidi="es_ES"/>
        </w:rPr>
        <w:t>Marcos 5:33–34</w:t>
      </w:r>
      <w:r>
        <w:rPr>
          <w:lang w:val="es_ES" w:bidi="es_ES"/>
        </w:rPr>
      </w:r>
    </w:p>
    <w:p>
      <w:pPr/>
      <w:r>
        <w:rPr>
          <w:lang w:val="es_ES" w:bidi="es_ES"/>
        </w:rPr>
      </w:r>
      <w:r>
        <w:rPr>
          <w:lang w:val="es_ES" w:bidi="es_ES"/>
        </w:rPr>
        <w:t>La mujer respondió con miedo, no por culpa, sino por darse cuenta de que había experimentado un gran milagro de Dios. A diferencia del miedo de los Gerasenos (</w:t>
      </w:r>
      <w:r>
        <w:rPr>
          <w:lang w:val="es_ES" w:bidi="es_ES"/>
        </w:rPr>
        <w:t>5.15–17</w:t>
      </w:r>
      <w:r>
        <w:rPr>
          <w:lang w:val="es_ES" w:bidi="es_ES"/>
        </w:rPr>
        <w:t>), su miedo fue positivo y trajo la bendición de Jesús. Ella experimentó la gracia y la salvación de Dios.</w:t>
      </w:r>
      <w:r>
        <w:rPr>
          <w:lang w:val="es_ES" w:bidi="es_ES"/>
        </w:rPr>
      </w:r>
      <w:r>
        <w:rPr>
          <w:lang w:val="es_ES" w:bidi="es_ES"/>
        </w:rPr>
      </w:r>
    </w:p>
    <w:p>
      <w:pPr/>
      <w:r>
        <w:rPr>
          <w:lang w:val="es_ES" w:bidi="es_ES"/>
        </w:rPr>
      </w:r>
    </w:p>
    <w:p>
      <w:pPr>
        <w:pStyle w:val="Heading2"/>
      </w:pPr>
      <w:r>
        <w:rPr>
          <w:lang w:val="es_ES" w:bidi="es_ES"/>
        </w:rPr>
        <w:t>Marcos 5:35–43</w:t>
      </w:r>
      <w:r>
        <w:rPr>
          <w:lang w:val="es_ES" w:bidi="es_ES"/>
        </w:rPr>
      </w:r>
    </w:p>
    <w:p>
      <w:pPr/>
      <w:r>
        <w:rPr>
          <w:lang w:val="es_ES" w:bidi="es_ES"/>
        </w:rPr>
      </w:r>
      <w:r>
        <w:rPr>
          <w:lang w:val="es_ES" w:bidi="es_ES"/>
        </w:rPr>
        <w:t>Desde que Jairo había salido de casa, su hija había muerto. Jesús tranquilizó a Jairo diciéndole que, a pesar de la muerte de su hija y de la aparente desesperanza de la situación, no debía tener miedo sino tener fé en Jesús.</w:t>
      </w:r>
      <w:r>
        <w:rPr>
          <w:lang w:val="es_ES" w:bidi="es_ES"/>
        </w:rPr>
      </w:r>
      <w:r>
        <w:rPr>
          <w:lang w:val="es_ES" w:bidi="es_ES"/>
        </w:rPr>
      </w:r>
    </w:p>
    <w:p>
      <w:pPr/>
      <w:r>
        <w:rPr>
          <w:lang w:val="es_ES" w:bidi="es_ES"/>
        </w:rPr>
      </w:r>
    </w:p>
    <w:p>
      <w:pPr>
        <w:pStyle w:val="Heading2"/>
      </w:pPr>
      <w:r>
        <w:rPr>
          <w:lang w:val="es_ES" w:bidi="es_ES"/>
        </w:rPr>
        <w:t>Marcos 5:36</w:t>
      </w:r>
      <w:r>
        <w:rPr>
          <w:lang w:val="es_ES" w:bidi="es_ES"/>
        </w:rPr>
      </w:r>
    </w:p>
    <w:p>
      <w:pPr/>
      <w:r>
        <w:rPr>
          <w:lang w:val="es_ES" w:bidi="es_ES"/>
        </w:rPr>
      </w:r>
      <w:r>
        <w:rPr>
          <w:lang w:val="es_ES" w:bidi="es_ES"/>
        </w:rPr>
        <w:t>"</w:t>
      </w:r>
      <w:r>
        <w:rPr>
          <w:lang w:val="es_ES" w:bidi="es_ES"/>
        </w:rPr>
        <w:t>cree solamente"</w:t>
      </w:r>
      <w:r>
        <w:rPr>
          <w:lang w:val="es_ES" w:bidi="es_ES"/>
        </w:rPr>
        <w:t>: como la mujer tuvo (</w:t>
      </w:r>
      <w:r>
        <w:rPr>
          <w:lang w:val="es_ES" w:bidi="es_ES"/>
        </w:rPr>
        <w:t>5.28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5:37</w:t>
      </w:r>
      <w:r>
        <w:rPr>
          <w:lang w:val="es_ES" w:bidi="es_ES"/>
        </w:rPr>
      </w:r>
    </w:p>
    <w:p>
      <w:pPr/>
      <w:r>
        <w:rPr>
          <w:lang w:val="es_ES" w:bidi="es_ES"/>
        </w:rPr>
      </w:r>
      <w:r>
        <w:rPr>
          <w:lang w:val="es_ES" w:bidi="es_ES"/>
        </w:rPr>
        <w:t xml:space="preserve">Pedro, Santiago y Juan se convirtieron en el círculo íntimo de Jesús (ver </w:t>
      </w:r>
      <w:r>
        <w:rPr>
          <w:lang w:val="es_ES" w:bidi="es_ES"/>
        </w:rPr>
        <w:t>3.16–17</w:t>
      </w:r>
      <w:r>
        <w:rPr>
          <w:lang w:val="es_ES" w:bidi="es_ES"/>
        </w:rPr>
        <w:t xml:space="preserve">; </w:t>
      </w:r>
      <w:r>
        <w:rPr>
          <w:lang w:val="es_ES" w:bidi="es_ES"/>
        </w:rPr>
        <w:t>9.2</w:t>
      </w:r>
      <w:r>
        <w:rPr>
          <w:lang w:val="es_ES" w:bidi="es_ES"/>
        </w:rPr>
        <w:t xml:space="preserve">; </w:t>
      </w:r>
      <w:r>
        <w:rPr>
          <w:lang w:val="es_ES" w:bidi="es_ES"/>
        </w:rPr>
        <w:t>14.33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5:38</w:t>
      </w:r>
      <w:r>
        <w:rPr>
          <w:lang w:val="es_ES" w:bidi="es_ES"/>
        </w:rPr>
      </w:r>
    </w:p>
    <w:p>
      <w:pPr/>
      <w:r>
        <w:rPr>
          <w:lang w:val="es_ES" w:bidi="es_ES"/>
        </w:rPr>
      </w:r>
      <w:r>
        <w:rPr>
          <w:lang w:val="es_ES" w:bidi="es_ES"/>
        </w:rPr>
        <w:t xml:space="preserve">El alboroto y el llanto confirmaron el informe de los mensajeros y dramatizaron la desesperanza de la situación. Tales arrebatos de dolor eran típicos de los funerales en los días de Jesús, donde a menudo se contrataban plañideras profesionales (cp. </w:t>
      </w:r>
      <w:r>
        <w:rPr>
          <w:lang w:val="es_ES" w:bidi="es_ES"/>
        </w:rPr>
        <w:t>Mat 9.23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5:39</w:t>
      </w:r>
      <w:r>
        <w:rPr>
          <w:lang w:val="es_ES" w:bidi="es_ES"/>
        </w:rPr>
      </w:r>
    </w:p>
    <w:p>
      <w:pPr/>
      <w:r>
        <w:rPr>
          <w:lang w:val="es_ES" w:bidi="es_ES"/>
        </w:rPr>
      </w:r>
      <w:r>
        <w:rPr>
          <w:lang w:val="es_ES" w:bidi="es_ES"/>
        </w:rPr>
        <w:t>El sueño es una metáfora de la muerte (</w:t>
      </w:r>
      <w:r>
        <w:rPr>
          <w:lang w:val="es_ES" w:bidi="es_ES"/>
        </w:rPr>
        <w:t>Juan 11.11</w:t>
      </w:r>
      <w:r>
        <w:rPr>
          <w:lang w:val="es_ES" w:bidi="es_ES"/>
        </w:rPr>
        <w:t xml:space="preserve">; </w:t>
      </w:r>
      <w:r>
        <w:rPr>
          <w:lang w:val="es_ES" w:bidi="es_ES"/>
        </w:rPr>
        <w:t>1 Ts 4.13–15</w:t>
      </w:r>
      <w:r>
        <w:rPr>
          <w:lang w:val="es_ES" w:bidi="es_ES"/>
        </w:rPr>
        <w:t xml:space="preserve">). La niña no está muerta porque será resucitada, solo está dormida y pronto “despertará” y reanudará su vida. La misma palabra griega traducida aquí como “sueño” se refiere a la muerte en </w:t>
      </w:r>
      <w:r>
        <w:rPr>
          <w:lang w:val="es_ES" w:bidi="es_ES"/>
        </w:rPr>
        <w:t>Mat 27.52</w:t>
      </w:r>
      <w:r>
        <w:rPr>
          <w:lang w:val="es_ES" w:bidi="es_ES"/>
        </w:rPr>
        <w:t xml:space="preserve">; </w:t>
      </w:r>
      <w:r>
        <w:rPr>
          <w:lang w:val="es_ES" w:bidi="es_ES"/>
        </w:rPr>
        <w:t>Hec 7.60,</w:t>
      </w:r>
      <w:r>
        <w:rPr>
          <w:lang w:val="es_ES" w:bidi="es_ES"/>
        </w:rPr>
        <w:t xml:space="preserve"> </w:t>
      </w:r>
      <w:r>
        <w:rPr>
          <w:lang w:val="es_ES" w:bidi="es_ES"/>
        </w:rPr>
        <w:t>13.36</w:t>
      </w:r>
      <w:r>
        <w:rPr>
          <w:lang w:val="es_ES" w:bidi="es_ES"/>
        </w:rPr>
        <w:t xml:space="preserve">; </w:t>
      </w:r>
      <w:r>
        <w:rPr>
          <w:lang w:val="es_ES" w:bidi="es_ES"/>
        </w:rPr>
        <w:t>1 Co 15.6</w:t>
      </w:r>
      <w:r>
        <w:rPr>
          <w:lang w:val="es_ES" w:bidi="es_ES"/>
        </w:rPr>
        <w:t xml:space="preserve">, </w:t>
      </w:r>
      <w:r>
        <w:rPr>
          <w:lang w:val="es_ES" w:bidi="es_ES"/>
        </w:rPr>
        <w:t>18</w:t>
      </w:r>
      <w:r>
        <w:rPr>
          <w:lang w:val="es_ES" w:bidi="es_ES"/>
        </w:rPr>
        <w:t xml:space="preserve">, </w:t>
      </w:r>
      <w:r>
        <w:rPr>
          <w:lang w:val="es_ES" w:bidi="es_ES"/>
        </w:rPr>
        <w:t>20</w:t>
      </w:r>
      <w:r>
        <w:rPr>
          <w:lang w:val="es_ES" w:bidi="es_ES"/>
        </w:rPr>
        <w:t xml:space="preserve">, </w:t>
      </w:r>
      <w:r>
        <w:rPr>
          <w:lang w:val="es_ES" w:bidi="es_ES"/>
        </w:rPr>
        <w:t>51</w:t>
      </w:r>
      <w:r>
        <w:rPr>
          <w:lang w:val="es_ES" w:bidi="es_ES"/>
        </w:rPr>
        <w:t xml:space="preserve">; </w:t>
      </w:r>
      <w:r>
        <w:rPr>
          <w:lang w:val="es_ES" w:bidi="es_ES"/>
        </w:rPr>
        <w:t>1 Ts 4.13–15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5:40</w:t>
      </w:r>
      <w:r>
        <w:rPr>
          <w:lang w:val="es_ES" w:bidi="es_ES"/>
        </w:rPr>
      </w:r>
    </w:p>
    <w:p>
      <w:pPr/>
      <w:r>
        <w:rPr>
          <w:lang w:val="es_ES" w:bidi="es_ES"/>
        </w:rPr>
      </w:r>
      <w:r>
        <w:rPr>
          <w:lang w:val="es_ES" w:bidi="es_ES"/>
        </w:rPr>
        <w:t>Como la multitud no entendió las palabras de Jesús, se rieron de él</w:t>
      </w:r>
      <w:r>
        <w:rPr>
          <w:i/>
          <w:lang w:val="es_ES" w:bidi="es_ES"/>
        </w:rPr>
        <w:t>,</w:t>
      </w:r>
      <w:r>
        <w:rPr>
          <w:lang w:val="es_ES" w:bidi="es_ES"/>
        </w:rPr>
        <w:t xml:space="preserve"> sabiendo que la niña había muerto. Los hizo salir a todos</w:t>
      </w:r>
      <w:r>
        <w:rPr>
          <w:i/>
          <w:lang w:val="es_ES" w:bidi="es_ES"/>
        </w:rPr>
        <w:t>,</w:t>
      </w:r>
      <w:r>
        <w:rPr>
          <w:lang w:val="es_ES" w:bidi="es_ES"/>
        </w:rPr>
        <w:t xml:space="preserve"> probablemente para evitar que desanimaran más a los padres.</w:t>
      </w:r>
      <w:r>
        <w:rPr>
          <w:lang w:val="es_ES" w:bidi="es_ES"/>
        </w:rPr>
      </w:r>
      <w:r>
        <w:rPr>
          <w:lang w:val="es_ES" w:bidi="es_ES"/>
        </w:rPr>
      </w:r>
    </w:p>
    <w:p>
      <w:pPr/>
      <w:r>
        <w:rPr>
          <w:lang w:val="es_ES" w:bidi="es_ES"/>
        </w:rPr>
      </w:r>
    </w:p>
    <w:p>
      <w:pPr>
        <w:pStyle w:val="Heading2"/>
      </w:pPr>
      <w:r>
        <w:rPr>
          <w:lang w:val="es_ES" w:bidi="es_ES"/>
        </w:rPr>
        <w:t>Marcos 5:41</w:t>
      </w:r>
      <w:r>
        <w:rPr>
          <w:lang w:val="es_ES" w:bidi="es_ES"/>
        </w:rPr>
      </w:r>
    </w:p>
    <w:p>
      <w:pPr/>
      <w:r>
        <w:rPr>
          <w:lang w:val="es_ES" w:bidi="es_ES"/>
        </w:rPr>
      </w:r>
      <w:r>
        <w:rPr>
          <w:lang w:val="es_ES" w:bidi="es_ES"/>
        </w:rPr>
        <w:t>Marcos traduce Talitha koum para sus lectores de lengua griega como "¡Niña ... levántate!". Los términos arameos no son mágicos; son simplemente las palabras reales que Jesús pronunció cuando resucitó a la niña, ya que el arameo era su lengua materna. Los términos arameos que Marcos registra probablemente provienen de aprender la historia en arameo en Jerusalén.</w:t>
      </w:r>
      <w:r>
        <w:rPr>
          <w:lang w:val="es_ES" w:bidi="es_ES"/>
        </w:rPr>
      </w:r>
      <w:r>
        <w:rPr>
          <w:lang w:val="es_ES" w:bidi="es_ES"/>
        </w:rPr>
      </w:r>
    </w:p>
    <w:p>
      <w:pPr/>
      <w:r>
        <w:rPr>
          <w:lang w:val="es_ES" w:bidi="es_ES"/>
        </w:rPr>
      </w:r>
    </w:p>
    <w:p>
      <w:pPr>
        <w:pStyle w:val="Heading2"/>
      </w:pPr>
      <w:r>
        <w:rPr>
          <w:lang w:val="es_ES" w:bidi="es_ES"/>
        </w:rPr>
        <w:t>Marcos 5:42</w:t>
      </w:r>
      <w:r>
        <w:rPr>
          <w:lang w:val="es_ES" w:bidi="es_ES"/>
        </w:rPr>
      </w:r>
    </w:p>
    <w:p>
      <w:pPr/>
      <w:r>
        <w:rPr>
          <w:lang w:val="es_ES" w:bidi="es_ES"/>
        </w:rPr>
      </w:r>
      <w:r>
        <w:rPr>
          <w:lang w:val="es_ES" w:bidi="es_ES"/>
        </w:rPr>
        <w:t>La autoridad de Jesús sobre la muerte se demostró cuando la niña inmediatamente se levantó y caminó</w:t>
      </w:r>
      <w:r>
        <w:rPr>
          <w:i/>
          <w:lang w:val="es_ES" w:bidi="es_ES"/>
        </w:rPr>
        <w:t>,</w:t>
      </w:r>
      <w:r>
        <w:rPr>
          <w:lang w:val="es_ES" w:bidi="es_ES"/>
        </w:rPr>
        <w:t xml:space="preserve"> sin necesidad de recuperación. La transformación fue instantánea y absoluta.</w:t>
      </w:r>
      <w:r>
        <w:rPr>
          <w:lang w:val="es_ES" w:bidi="es_ES"/>
        </w:rPr>
      </w:r>
      <w:r>
        <w:rPr>
          <w:lang w:val="es_ES" w:bidi="es_ES"/>
        </w:rPr>
      </w:r>
    </w:p>
    <w:p>
      <w:pPr/>
      <w:r>
        <w:rPr>
          <w:lang w:val="es_ES" w:bidi="es_ES"/>
        </w:rPr>
      </w:r>
    </w:p>
    <w:p>
      <w:pPr>
        <w:pStyle w:val="Heading2"/>
      </w:pPr>
      <w:r>
        <w:rPr>
          <w:lang w:val="es_ES" w:bidi="es_ES"/>
        </w:rPr>
        <w:t>Marcos 5:43</w:t>
      </w:r>
      <w:r>
        <w:rPr>
          <w:lang w:val="es_ES" w:bidi="es_ES"/>
        </w:rPr>
      </w:r>
    </w:p>
    <w:p>
      <w:pPr/>
      <w:r>
        <w:rPr>
          <w:lang w:val="es_ES" w:bidi="es_ES"/>
        </w:rPr>
      </w:r>
      <w:r>
        <w:rPr>
          <w:lang w:val="es_ES" w:bidi="es_ES"/>
        </w:rPr>
        <w:t xml:space="preserve">Al milagro siguió la orden de no contar a nadie lo sucedido (ver </w:t>
      </w:r>
      <w:r>
        <w:rPr>
          <w:lang w:val="es_ES" w:bidi="es_ES"/>
        </w:rPr>
        <w:t>3.11–12</w:t>
      </w:r>
      <w:r>
        <w:rPr>
          <w:lang w:val="es_ES" w:bidi="es_ES"/>
        </w:rPr>
        <w:t xml:space="preserve">). </w:t>
      </w:r>
    </w:p>
    <w:p>
      <w:pPr/>
      <w:r>
        <w:rPr>
          <w:lang w:val="es_ES" w:bidi="es_ES"/>
        </w:rPr>
      </w:r>
      <w:r>
        <w:rPr>
          <w:lang w:val="es_ES" w:bidi="es_ES"/>
        </w:rPr>
        <w:t>• "</w:t>
      </w:r>
      <w:r>
        <w:rPr>
          <w:lang w:val="es_ES" w:bidi="es_ES"/>
        </w:rPr>
        <w:t>le diese de comer"</w:t>
      </w:r>
      <w:r>
        <w:rPr>
          <w:lang w:val="es_ES" w:bidi="es_ES"/>
        </w:rPr>
        <w:t>: el Señor de la naturaleza, los demonios, la enfermedad y la muerte también se preocupa por las necesidades diarias de sus criaturas.</w:t>
      </w:r>
      <w:r>
        <w:rPr>
          <w:lang w:val="es_ES" w:bidi="es_ES"/>
        </w:rPr>
      </w:r>
      <w:r>
        <w:rPr>
          <w:lang w:val="es_ES" w:bidi="es_ES"/>
        </w:rPr>
      </w:r>
    </w:p>
    <w:p>
      <w:pPr/>
      <w:r>
        <w:rPr>
          <w:lang w:val="es_ES" w:bidi="es_ES"/>
        </w:rPr>
      </w:r>
    </w:p>
    <w:p>
      <w:pPr>
        <w:pStyle w:val="Heading2"/>
      </w:pPr>
      <w:r>
        <w:rPr>
          <w:lang w:val="es_ES" w:bidi="es_ES"/>
        </w:rPr>
        <w:t>Marcos 6:1–2</w:t>
      </w:r>
      <w:r>
        <w:rPr>
          <w:lang w:val="es_ES" w:bidi="es_ES"/>
        </w:rPr>
      </w:r>
    </w:p>
    <w:p>
      <w:pPr/>
      <w:r>
        <w:rPr>
          <w:lang w:val="es_ES" w:bidi="es_ES"/>
        </w:rPr>
      </w:r>
      <w:r>
        <w:rPr>
          <w:lang w:val="es_ES" w:bidi="es_ES"/>
        </w:rPr>
        <w:t>El asombro de la gente ante la enseñanza de Jesús se debía a la sabiduría de su enseñanza y su poder para sanar y expulsar demonios. • "</w:t>
      </w:r>
      <w:r>
        <w:rPr>
          <w:lang w:val="es_ES" w:bidi="es_ES"/>
        </w:rPr>
        <w:t>De dónde tiene éste estas cosas"</w:t>
      </w:r>
      <w:r>
        <w:rPr>
          <w:lang w:val="es_ES" w:bidi="es_ES"/>
        </w:rPr>
        <w:t>: sus años tranquilos en Nazaret no los habían prep.arado para aceptarlo como un maestro y sanador que tiene autoridad.</w:t>
      </w:r>
      <w:r>
        <w:rPr>
          <w:lang w:val="es_ES" w:bidi="es_ES"/>
        </w:rPr>
      </w:r>
      <w:r>
        <w:rPr>
          <w:lang w:val="es_ES" w:bidi="es_ES"/>
        </w:rPr>
      </w:r>
    </w:p>
    <w:p>
      <w:pPr/>
      <w:r>
        <w:rPr>
          <w:lang w:val="es_ES" w:bidi="es_ES"/>
        </w:rPr>
      </w:r>
    </w:p>
    <w:p>
      <w:pPr>
        <w:pStyle w:val="Heading2"/>
      </w:pPr>
      <w:r>
        <w:rPr>
          <w:lang w:val="es_ES" w:bidi="es_ES"/>
        </w:rPr>
        <w:t>Marcos 6:1–6</w:t>
      </w:r>
      <w:r>
        <w:rPr>
          <w:lang w:val="es_ES" w:bidi="es_ES"/>
        </w:rPr>
      </w:r>
    </w:p>
    <w:p>
      <w:pPr/>
      <w:r>
        <w:rPr>
          <w:lang w:val="es_ES" w:bidi="es_ES"/>
        </w:rPr>
      </w:r>
      <w:r>
        <w:rPr>
          <w:lang w:val="es_ES" w:bidi="es_ES"/>
        </w:rPr>
        <w:t>El rechazo de Jesús en Nazaret contrasta irónicamente con la fé mostrada por otros, y los milagros que no pudo hacer contrastan con el poder mostrado en otros lugares.</w:t>
      </w:r>
      <w:r>
        <w:rPr>
          <w:lang w:val="es_ES" w:bidi="es_ES"/>
        </w:rPr>
      </w:r>
      <w:r>
        <w:rPr>
          <w:lang w:val="es_ES" w:bidi="es_ES"/>
        </w:rPr>
      </w:r>
    </w:p>
    <w:p>
      <w:pPr/>
      <w:r>
        <w:rPr>
          <w:lang w:val="es_ES" w:bidi="es_ES"/>
        </w:rPr>
      </w:r>
    </w:p>
    <w:p>
      <w:pPr>
        <w:pStyle w:val="Heading2"/>
      </w:pPr>
      <w:r>
        <w:rPr>
          <w:lang w:val="es_ES" w:bidi="es_ES"/>
        </w:rPr>
        <w:t>Marcos 6:3–4</w:t>
      </w:r>
      <w:r>
        <w:rPr>
          <w:lang w:val="es_ES" w:bidi="es_ES"/>
        </w:rPr>
      </w:r>
    </w:p>
    <w:p>
      <w:pPr/>
      <w:r>
        <w:rPr>
          <w:lang w:val="es_ES" w:bidi="es_ES"/>
        </w:rPr>
      </w:r>
      <w:r>
        <w:rPr>
          <w:lang w:val="es_ES" w:bidi="es_ES"/>
        </w:rPr>
        <w:t xml:space="preserve">Los residentes de Nazaret pensaban en Jesús solo como un carpintero (literalmente </w:t>
      </w:r>
      <w:r>
        <w:rPr>
          <w:i/>
          <w:lang w:val="es_ES" w:bidi="es_ES"/>
        </w:rPr>
        <w:t>artesano</w:t>
      </w:r>
      <w:r>
        <w:rPr>
          <w:lang w:val="es_ES" w:bidi="es_ES"/>
        </w:rPr>
        <w:t>).</w:t>
      </w:r>
    </w:p>
    <w:p>
      <w:pPr/>
      <w:r>
        <w:rPr>
          <w:lang w:val="es_ES" w:bidi="es_ES"/>
        </w:rPr>
      </w:r>
      <w:r>
        <w:rPr>
          <w:lang w:val="es_ES" w:bidi="es_ES"/>
        </w:rPr>
        <w:t xml:space="preserve"> • "</w:t>
      </w:r>
      <w:r>
        <w:rPr>
          <w:lang w:val="es_ES" w:bidi="es_ES"/>
        </w:rPr>
        <w:t>éste el carpintero, hijo de María"</w:t>
      </w:r>
      <w:r>
        <w:rPr>
          <w:lang w:val="es_ES" w:bidi="es_ES"/>
        </w:rPr>
        <w:t>: Uno esperaría "hijo de José"; esta frase probablemente indica que José había muerto para entonces.</w:t>
      </w:r>
    </w:p>
    <w:p>
      <w:pPr/>
      <w:r>
        <w:rPr>
          <w:lang w:val="es_ES" w:bidi="es_ES"/>
        </w:rPr>
      </w:r>
      <w:r>
        <w:rPr>
          <w:lang w:val="es_ES" w:bidi="es_ES"/>
        </w:rPr>
        <w:t xml:space="preserve"> • "Hermano . . . sus hermanas": ver </w:t>
      </w:r>
      <w:r>
        <w:rPr>
          <w:lang w:val="es_ES" w:bidi="es_ES"/>
        </w:rPr>
        <w:t>nota de estudio en 3.31–35</w:t>
      </w:r>
      <w:r>
        <w:rPr>
          <w:lang w:val="es_ES" w:bidi="es_ES"/>
        </w:rPr>
        <w:t>. • "</w:t>
      </w:r>
      <w:r>
        <w:rPr>
          <w:lang w:val="es_ES" w:bidi="es_ES"/>
        </w:rPr>
        <w:t>se escandalizaban"</w:t>
      </w:r>
      <w:r>
        <w:rPr>
          <w:lang w:val="es_ES" w:bidi="es_ES"/>
        </w:rPr>
        <w:t>: pensaban que Jesús estaba reclamando ser alguien que no podía ser.</w:t>
      </w:r>
      <w:r>
        <w:rPr>
          <w:lang w:val="es_ES" w:bidi="es_ES"/>
        </w:rPr>
      </w:r>
      <w:r>
        <w:rPr>
          <w:lang w:val="es_ES" w:bidi="es_ES"/>
        </w:rPr>
      </w:r>
    </w:p>
    <w:p>
      <w:pPr/>
      <w:r>
        <w:rPr>
          <w:lang w:val="es_ES" w:bidi="es_ES"/>
        </w:rPr>
      </w:r>
    </w:p>
    <w:p>
      <w:pPr>
        <w:pStyle w:val="Heading2"/>
      </w:pPr>
      <w:r>
        <w:rPr>
          <w:lang w:val="es_ES" w:bidi="es_ES"/>
        </w:rPr>
        <w:t>Marcos 6:5–6</w:t>
      </w:r>
      <w:r>
        <w:rPr>
          <w:lang w:val="es_ES" w:bidi="es_ES"/>
        </w:rPr>
      </w:r>
    </w:p>
    <w:p>
      <w:pPr/>
      <w:r>
        <w:rPr>
          <w:lang w:val="es_ES" w:bidi="es_ES"/>
        </w:rPr>
      </w:r>
      <w:r>
        <w:rPr>
          <w:lang w:val="es_ES" w:bidi="es_ES"/>
        </w:rPr>
        <w:t>La fé y la sanación están frecuentemente conectadas en Marcos (</w:t>
      </w:r>
      <w:r>
        <w:rPr>
          <w:lang w:val="es_ES" w:bidi="es_ES"/>
        </w:rPr>
        <w:t>2.5</w:t>
      </w:r>
      <w:r>
        <w:rPr>
          <w:lang w:val="es_ES" w:bidi="es_ES"/>
        </w:rPr>
        <w:t xml:space="preserve">; </w:t>
      </w:r>
      <w:r>
        <w:rPr>
          <w:lang w:val="es_ES" w:bidi="es_ES"/>
        </w:rPr>
        <w:t>5.34</w:t>
      </w:r>
      <w:r>
        <w:rPr>
          <w:lang w:val="es_ES" w:bidi="es_ES"/>
        </w:rPr>
        <w:t xml:space="preserve">, </w:t>
      </w:r>
      <w:r>
        <w:rPr>
          <w:lang w:val="es_ES" w:bidi="es_ES"/>
        </w:rPr>
        <w:t>36</w:t>
      </w:r>
      <w:r>
        <w:rPr>
          <w:lang w:val="es_ES" w:bidi="es_ES"/>
        </w:rPr>
        <w:t xml:space="preserve">; </w:t>
      </w:r>
      <w:r>
        <w:rPr>
          <w:lang w:val="es_ES" w:bidi="es_ES"/>
        </w:rPr>
        <w:t>9.23–24</w:t>
      </w:r>
      <w:r>
        <w:rPr>
          <w:lang w:val="es_ES" w:bidi="es_ES"/>
        </w:rPr>
        <w:t xml:space="preserve">; </w:t>
      </w:r>
      <w:r>
        <w:rPr>
          <w:lang w:val="es_ES" w:bidi="es_ES"/>
        </w:rPr>
        <w:t>10.52</w:t>
      </w:r>
      <w:r>
        <w:rPr>
          <w:lang w:val="es_ES" w:bidi="es_ES"/>
        </w:rPr>
        <w:t>). Los milagros de Jesús no eran actuaciones, sino la realización parcial del reino de Dios; la entrada a ese reino y sus beneficios requieren arrepentimiento y fé (</w:t>
      </w:r>
      <w:r>
        <w:rPr>
          <w:lang w:val="es_ES" w:bidi="es_ES"/>
        </w:rPr>
        <w:t>1.15</w:t>
      </w:r>
      <w:r>
        <w:rPr>
          <w:lang w:val="es_ES" w:bidi="es_ES"/>
        </w:rPr>
        <w:t xml:space="preserve">). </w:t>
      </w:r>
    </w:p>
    <w:p>
      <w:pPr/>
      <w:r>
        <w:rPr>
          <w:lang w:val="es_ES" w:bidi="es_ES"/>
        </w:rPr>
      </w:r>
      <w:r>
        <w:rPr>
          <w:lang w:val="es_ES" w:bidi="es_ES"/>
        </w:rPr>
        <w:t>• Algunas personas enfermas fueron sanadas, pero la incredulidad que Jesús encontró en su propio pueblo lo asombró, un hecho único.</w:t>
      </w:r>
    </w:p>
    <w:p>
      <w:pPr/>
      <w:r>
        <w:rPr>
          <w:lang w:val="es_ES" w:bidi="es_ES"/>
        </w:rPr>
      </w:r>
      <w:r>
        <w:rPr>
          <w:lang w:val="es_ES" w:bidi="es_ES"/>
        </w:rPr>
        <w:t xml:space="preserve"> • Esta sección de Marcos (</w:t>
      </w:r>
      <w:r>
        <w:rPr>
          <w:lang w:val="es_ES" w:bidi="es_ES"/>
        </w:rPr>
        <w:t>3.7–6.6a</w:t>
      </w:r>
      <w:r>
        <w:rPr>
          <w:lang w:val="es_ES" w:bidi="es_ES"/>
        </w:rPr>
        <w:t>) habla del rechazo de Jesús por su familia (</w:t>
      </w:r>
      <w:r>
        <w:rPr>
          <w:lang w:val="es_ES" w:bidi="es_ES"/>
        </w:rPr>
        <w:t>3.21</w:t>
      </w:r>
      <w:r>
        <w:rPr>
          <w:lang w:val="es_ES" w:bidi="es_ES"/>
        </w:rPr>
        <w:t xml:space="preserve">, </w:t>
      </w:r>
      <w:r>
        <w:rPr>
          <w:lang w:val="es_ES" w:bidi="es_ES"/>
        </w:rPr>
        <w:t>31–35</w:t>
      </w:r>
      <w:r>
        <w:rPr>
          <w:lang w:val="es_ES" w:bidi="es_ES"/>
        </w:rPr>
        <w:t>), los escribas (</w:t>
      </w:r>
      <w:r>
        <w:rPr>
          <w:lang w:val="es_ES" w:bidi="es_ES"/>
        </w:rPr>
        <w:t>3.22</w:t>
      </w:r>
      <w:r>
        <w:rPr>
          <w:lang w:val="es_ES" w:bidi="es_ES"/>
        </w:rPr>
        <w:t>) y la gente de Gerasa (</w:t>
      </w:r>
      <w:r>
        <w:rPr>
          <w:lang w:val="es_ES" w:bidi="es_ES"/>
        </w:rPr>
        <w:t>5.17</w:t>
      </w:r>
      <w:r>
        <w:rPr>
          <w:lang w:val="es_ES" w:bidi="es_ES"/>
        </w:rPr>
        <w:t>); termina con el rechazo por parte de la gente de su ciudad natal (</w:t>
      </w:r>
      <w:r>
        <w:rPr>
          <w:lang w:val="es_ES" w:bidi="es_ES"/>
        </w:rPr>
        <w:t>6.1–6a</w:t>
      </w:r>
      <w:r>
        <w:rPr>
          <w:lang w:val="es_ES" w:bidi="es_ES"/>
        </w:rPr>
        <w:t>). En el camino, algunas personas creyeron y fueron sanadas. Este final es similar al final de la sección anterior (</w:t>
      </w:r>
      <w:r>
        <w:rPr>
          <w:lang w:val="es_ES" w:bidi="es_ES"/>
        </w:rPr>
        <w:t>1.14–3.6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6:6</w:t>
      </w:r>
      <w:r>
        <w:rPr>
          <w:lang w:val="es_ES" w:bidi="es_ES"/>
        </w:rPr>
      </w:r>
    </w:p>
    <w:p>
      <w:pPr/>
      <w:r>
        <w:rPr>
          <w:lang w:val="es_ES" w:bidi="es_ES"/>
        </w:rPr>
      </w:r>
      <w:r>
        <w:rPr>
          <w:lang w:val="es_ES" w:bidi="es_ES"/>
        </w:rPr>
        <w:t xml:space="preserve">Este resumen del ministerio de sanación y predicación de Jesús introduce un relato sobre los discípulos. La enseñanza de Jesús de aldea en aldea probablemente tuvo lugar alrededor del Mar de Galilea y quizás en Capernaum (ver </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6:6–8.21</w:t>
      </w:r>
      <w:r>
        <w:rPr>
          <w:lang w:val="es_ES" w:bidi="es_ES"/>
        </w:rPr>
      </w:r>
    </w:p>
    <w:p>
      <w:pPr/>
      <w:r>
        <w:rPr>
          <w:lang w:val="es_ES" w:bidi="es_ES"/>
        </w:rPr>
      </w:r>
      <w:r>
        <w:rPr>
          <w:lang w:val="es_ES" w:bidi="es_ES"/>
        </w:rPr>
        <w:t>La misión de Jesús y el malentendido de los discípulos son temas prominentes en esta sección.</w:t>
      </w:r>
      <w:r>
        <w:rPr>
          <w:lang w:val="es_ES" w:bidi="es_ES"/>
        </w:rPr>
      </w:r>
      <w:r>
        <w:rPr>
          <w:lang w:val="es_ES" w:bidi="es_ES"/>
        </w:rPr>
      </w:r>
    </w:p>
    <w:p>
      <w:pPr/>
      <w:r>
        <w:rPr>
          <w:lang w:val="es_ES" w:bidi="es_ES"/>
        </w:rPr>
      </w:r>
    </w:p>
    <w:p>
      <w:pPr>
        <w:pStyle w:val="Heading2"/>
      </w:pPr>
      <w:r>
        <w:rPr>
          <w:lang w:val="es_ES" w:bidi="es_ES"/>
        </w:rPr>
        <w:t>Marcos 6:7</w:t>
      </w:r>
      <w:r>
        <w:rPr>
          <w:lang w:val="es_ES" w:bidi="es_ES"/>
        </w:rPr>
      </w:r>
    </w:p>
    <w:p>
      <w:pPr/>
      <w:r>
        <w:rPr>
          <w:lang w:val="es_ES" w:bidi="es_ES"/>
        </w:rPr>
      </w:r>
      <w:r>
        <w:rPr>
          <w:lang w:val="es_ES" w:bidi="es_ES"/>
        </w:rPr>
        <w:t>"De dos en dos": esta práctica cumplía el requisito del Antiguo Testamento de dos testigos (</w:t>
      </w:r>
      <w:r>
        <w:rPr>
          <w:lang w:val="es_ES" w:bidi="es_ES"/>
        </w:rPr>
        <w:t>Num 35.30</w:t>
      </w:r>
      <w:r>
        <w:rPr>
          <w:lang w:val="es_ES" w:bidi="es_ES"/>
        </w:rPr>
        <w:t xml:space="preserve">; </w:t>
      </w:r>
      <w:r>
        <w:rPr>
          <w:lang w:val="es_ES" w:bidi="es_ES"/>
        </w:rPr>
        <w:t>Deut 17.6</w:t>
      </w:r>
      <w:r>
        <w:rPr>
          <w:lang w:val="es_ES" w:bidi="es_ES"/>
        </w:rPr>
        <w:t xml:space="preserve">; </w:t>
      </w:r>
      <w:r>
        <w:rPr>
          <w:lang w:val="es_ES" w:bidi="es_ES"/>
        </w:rPr>
        <w:t>19.15</w:t>
      </w:r>
      <w:r>
        <w:rPr>
          <w:lang w:val="es_ES" w:bidi="es_ES"/>
        </w:rPr>
        <w:t xml:space="preserve">; ver </w:t>
      </w:r>
      <w:r>
        <w:rPr>
          <w:lang w:val="es_ES" w:bidi="es_ES"/>
        </w:rPr>
        <w:t>Mat 18.16</w:t>
      </w:r>
      <w:r>
        <w:rPr>
          <w:lang w:val="es_ES" w:bidi="es_ES"/>
        </w:rPr>
        <w:t>) y proporcionaba compañía y ayuda mutua (</w:t>
      </w:r>
      <w:r>
        <w:rPr>
          <w:lang w:val="es_ES" w:bidi="es_ES"/>
        </w:rPr>
        <w:t>Hechos 13.1–3</w:t>
      </w:r>
      <w:r>
        <w:rPr>
          <w:lang w:val="es_ES" w:bidi="es_ES"/>
        </w:rPr>
        <w:t xml:space="preserve">; </w:t>
      </w:r>
      <w:r>
        <w:rPr>
          <w:lang w:val="es_ES" w:bidi="es_ES"/>
        </w:rPr>
        <w:t>15.22</w:t>
      </w:r>
      <w:r>
        <w:rPr>
          <w:lang w:val="es_ES" w:bidi="es_ES"/>
        </w:rPr>
        <w:t xml:space="preserve">, </w:t>
      </w:r>
      <w:r>
        <w:rPr>
          <w:lang w:val="es_ES" w:bidi="es_ES"/>
        </w:rPr>
        <w:t>39</w:t>
      </w:r>
      <w:r>
        <w:rPr>
          <w:lang w:val="es_ES" w:bidi="es_ES"/>
        </w:rPr>
        <w:t xml:space="preserve">, </w:t>
      </w:r>
      <w:r>
        <w:rPr>
          <w:lang w:val="es_ES" w:bidi="es_ES"/>
        </w:rPr>
        <w:t>40</w:t>
      </w:r>
      <w:r>
        <w:rPr>
          <w:lang w:val="es_ES" w:bidi="es_ES"/>
        </w:rPr>
        <w:t xml:space="preserve">). </w:t>
      </w:r>
    </w:p>
    <w:p>
      <w:pPr/>
      <w:r>
        <w:rPr>
          <w:lang w:val="es_ES" w:bidi="es_ES"/>
        </w:rPr>
      </w:r>
      <w:r>
        <w:rPr>
          <w:lang w:val="es_ES" w:bidi="es_ES"/>
        </w:rPr>
        <w:t>• "</w:t>
      </w:r>
      <w:r>
        <w:rPr>
          <w:lang w:val="es_ES" w:bidi="es_ES"/>
        </w:rPr>
        <w:t>les dio autoridad"</w:t>
      </w:r>
      <w:r>
        <w:rPr>
          <w:lang w:val="es_ES" w:bidi="es_ES"/>
        </w:rPr>
        <w:t xml:space="preserve">: Jesús puede delegar su autoridad (ver </w:t>
      </w:r>
      <w:r>
        <w:rPr>
          <w:lang w:val="es_ES" w:bidi="es_ES"/>
        </w:rPr>
        <w:t>Marcos 1.27</w:t>
      </w:r>
      <w:r>
        <w:rPr>
          <w:lang w:val="es_ES" w:bidi="es_ES"/>
        </w:rPr>
        <w:t xml:space="preserve">; </w:t>
      </w:r>
      <w:r>
        <w:rPr>
          <w:lang w:val="es_ES" w:bidi="es_ES"/>
        </w:rPr>
        <w:t>2.10</w:t>
      </w:r>
      <w:r>
        <w:rPr>
          <w:lang w:val="es_ES" w:bidi="es_ES"/>
        </w:rPr>
        <w:t>) a otros.</w:t>
      </w:r>
    </w:p>
    <w:p>
      <w:pPr/>
      <w:r>
        <w:rPr>
          <w:lang w:val="es_ES" w:bidi="es_ES"/>
        </w:rPr>
      </w:r>
      <w:r>
        <w:rPr>
          <w:lang w:val="es_ES" w:bidi="es_ES"/>
        </w:rPr>
        <w:t xml:space="preserve"> • Los discípulos debían expulsar espíritus malignos y predicar y sanar (</w:t>
      </w:r>
      <w:r>
        <w:rPr>
          <w:lang w:val="es_ES" w:bidi="es_ES"/>
        </w:rPr>
        <w:t>6.12–13</w:t>
      </w:r>
      <w:r>
        <w:rPr>
          <w:lang w:val="es_ES" w:bidi="es_ES"/>
        </w:rPr>
        <w:t xml:space="preserve">; ver </w:t>
      </w:r>
      <w:r>
        <w:rPr>
          <w:lang w:val="es_ES" w:bidi="es_ES"/>
        </w:rPr>
        <w:t>6.30</w:t>
      </w:r>
      <w:r>
        <w:rPr>
          <w:lang w:val="es_ES" w:bidi="es_ES"/>
        </w:rPr>
        <w:t>).</w:t>
      </w:r>
      <w:r>
        <w:rPr>
          <w:lang w:val="es_ES" w:bidi="es_ES"/>
        </w:rPr>
      </w:r>
      <w:r>
        <w:rPr>
          <w:lang w:val="es_ES" w:bidi="es_ES"/>
        </w:rPr>
      </w:r>
    </w:p>
    <w:p>
      <w:pPr/>
      <w:r>
        <w:rPr>
          <w:lang w:val="es_ES" w:bidi="es_ES"/>
        </w:rPr>
      </w:r>
    </w:p>
    <w:p>
      <w:pPr>
        <w:pStyle w:val="Heading2"/>
      </w:pPr>
      <w:r>
        <w:rPr>
          <w:lang w:val="es_ES" w:bidi="es_ES"/>
        </w:rPr>
        <w:t>Mark 6:7–13</w:t>
      </w:r>
      <w:r>
        <w:rPr>
          <w:lang w:val="es_ES" w:bidi="es_ES"/>
        </w:rPr>
      </w:r>
    </w:p>
    <w:p>
      <w:pPr/>
      <w:r>
        <w:rPr>
          <w:lang w:val="es_ES" w:bidi="es_ES"/>
        </w:rPr>
      </w:r>
      <w:r>
        <w:rPr>
          <w:lang w:val="es_ES" w:bidi="es_ES"/>
        </w:rPr>
        <w:t>Jesus now sent the disciples out to preach and heal. During this mission, Jesus’ memorable teachings were engraved in their minds by retelling, and it prepared them to remember and retell later what Jesus did and taught (</w:t>
      </w:r>
      <w:r>
        <w:rPr>
          <w:lang w:val="es_ES" w:bidi="es_ES"/>
        </w:rPr>
        <w:t>Luke 1.2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6:8–9</w:t>
      </w:r>
      <w:r>
        <w:rPr>
          <w:lang w:val="es_ES" w:bidi="es_ES"/>
        </w:rPr>
      </w:r>
    </w:p>
    <w:p>
      <w:pPr/>
      <w:r>
        <w:rPr>
          <w:lang w:val="es_ES" w:bidi="es_ES"/>
        </w:rPr>
      </w:r>
      <w:r>
        <w:rPr>
          <w:lang w:val="es_ES" w:bidi="es_ES"/>
        </w:rPr>
        <w:t xml:space="preserve">Las instrucciones para la misión de los discípulos eran sobre lo que debían dejar atrás (comida . . . bolsa . . . dinero . . . cambio de ropa). Debían viajar ligeros, contando con la hospitalidad judía para comida y alojamiento (cp. </w:t>
      </w:r>
      <w:r>
        <w:rPr>
          <w:lang w:val="es_ES" w:bidi="es_ES"/>
        </w:rPr>
        <w:t>Lucas 22.35–37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6:10</w:t>
      </w:r>
      <w:r>
        <w:rPr>
          <w:lang w:val="es_ES" w:bidi="es_ES"/>
        </w:rPr>
      </w:r>
    </w:p>
    <w:p>
      <w:pPr/>
      <w:r>
        <w:rPr>
          <w:lang w:val="es_ES" w:bidi="es_ES"/>
        </w:rPr>
      </w:r>
      <w:r>
        <w:rPr>
          <w:lang w:val="es_ES" w:bidi="es_ES"/>
        </w:rPr>
        <w:t>Debían quedarse en la misma casa y no abusar de la hospitalidad buscando mejores ofertas de comida y alojamiento.</w:t>
      </w:r>
      <w:r>
        <w:rPr>
          <w:lang w:val="es_ES" w:bidi="es_ES"/>
        </w:rPr>
      </w:r>
      <w:r>
        <w:rPr>
          <w:lang w:val="es_ES" w:bidi="es_ES"/>
        </w:rPr>
      </w:r>
    </w:p>
    <w:p>
      <w:pPr/>
      <w:r>
        <w:rPr>
          <w:lang w:val="es_ES" w:bidi="es_ES"/>
        </w:rPr>
      </w:r>
    </w:p>
    <w:p>
      <w:pPr>
        <w:pStyle w:val="Heading2"/>
      </w:pPr>
      <w:r>
        <w:rPr>
          <w:lang w:val="es_ES" w:bidi="es_ES"/>
        </w:rPr>
        <w:t>Marcos 6:11</w:t>
      </w:r>
      <w:r>
        <w:rPr>
          <w:lang w:val="es_ES" w:bidi="es_ES"/>
        </w:rPr>
      </w:r>
    </w:p>
    <w:p>
      <w:pPr/>
      <w:r>
        <w:rPr>
          <w:lang w:val="es_ES" w:bidi="es_ES"/>
        </w:rPr>
      </w:r>
      <w:r>
        <w:rPr>
          <w:lang w:val="es_ES" w:bidi="es_ES"/>
        </w:rPr>
        <w:t xml:space="preserve">Sacudirse el polvo de los pies se interpreta mejor como un acto simbólico que pronuncia el juicio de Dios sobre aquellos que rechazaron la predicación de los apóstoles (cf. </w:t>
      </w:r>
      <w:r>
        <w:rPr>
          <w:lang w:val="es_ES" w:bidi="es_ES"/>
        </w:rPr>
        <w:t>Hechos 18.6</w:t>
      </w:r>
      <w:r>
        <w:rPr>
          <w:lang w:val="es_ES" w:bidi="es_ES"/>
        </w:rPr>
        <w:t>), lo cual era realmente un rechazo de Jesús y de Dios, que lo había enviado (</w:t>
      </w:r>
      <w:r>
        <w:rPr>
          <w:lang w:val="es_ES" w:bidi="es_ES"/>
        </w:rPr>
        <w:t>9.37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6:12–13</w:t>
      </w:r>
      <w:r>
        <w:rPr>
          <w:lang w:val="es_ES" w:bidi="es_ES"/>
        </w:rPr>
      </w:r>
    </w:p>
    <w:p>
      <w:pPr/>
      <w:r>
        <w:rPr>
          <w:lang w:val="es_ES" w:bidi="es_ES"/>
        </w:rPr>
      </w:r>
      <w:r>
        <w:rPr>
          <w:lang w:val="es_ES" w:bidi="es_ES"/>
        </w:rPr>
        <w:t xml:space="preserve">El mensaje de arrepentimiento es una abreviatura del mensaje completo de </w:t>
      </w:r>
      <w:r>
        <w:rPr>
          <w:lang w:val="es_ES" w:bidi="es_ES"/>
        </w:rPr>
        <w:t>1.15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6:14</w:t>
      </w:r>
      <w:r>
        <w:rPr>
          <w:lang w:val="es_ES" w:bidi="es_ES"/>
        </w:rPr>
      </w:r>
    </w:p>
    <w:p>
      <w:pPr/>
      <w:r>
        <w:rPr>
          <w:lang w:val="es_ES" w:bidi="es_ES"/>
        </w:rPr>
      </w:r>
      <w:r>
        <w:rPr>
          <w:lang w:val="es_ES" w:bidi="es_ES"/>
        </w:rPr>
        <w:t>"</w:t>
      </w:r>
      <w:r>
        <w:rPr>
          <w:lang w:val="es_ES" w:bidi="es_ES"/>
        </w:rPr>
        <w:t>Oyó el rey Herodes la fama de Jesús"</w:t>
      </w:r>
      <w:r>
        <w:rPr>
          <w:lang w:val="es_ES" w:bidi="es_ES"/>
        </w:rPr>
        <w:t>: la exitosa misión en Galilea y Perea de seis equipos de discípulos (</w:t>
      </w:r>
      <w:r>
        <w:rPr>
          <w:lang w:val="es_ES" w:bidi="es_ES"/>
        </w:rPr>
        <w:t>6.12–13</w:t>
      </w:r>
      <w:r>
        <w:rPr>
          <w:lang w:val="es_ES" w:bidi="es_ES"/>
        </w:rPr>
        <w:t xml:space="preserve">) difundió la fama de Jesús por toda la región. </w:t>
      </w:r>
    </w:p>
    <w:p>
      <w:pPr/>
      <w:r>
        <w:rPr>
          <w:lang w:val="es_ES" w:bidi="es_ES"/>
        </w:rPr>
      </w:r>
      <w:r>
        <w:rPr>
          <w:lang w:val="es_ES" w:bidi="es_ES"/>
        </w:rPr>
        <w:t>• "</w:t>
      </w:r>
      <w:r>
        <w:rPr>
          <w:lang w:val="es_ES" w:bidi="es_ES"/>
        </w:rPr>
        <w:t>Juan el Bautista ha resucitado de los muertos"</w:t>
      </w:r>
      <w:r>
        <w:rPr>
          <w:lang w:val="es_ES" w:bidi="es_ES"/>
        </w:rPr>
        <w:t>: o Herodes pensaba que el espíritu de Juan el Bautista había venido a descansar sobre Jesús en su muerte, como el espíritu de Elías vino sobre Eliseo, o estaba diciendo figurativamente en exasperación, “¡Esto es Juan el Bautista de nuevo!”</w:t>
      </w:r>
      <w:r>
        <w:rPr>
          <w:lang w:val="es_ES" w:bidi="es_ES"/>
        </w:rPr>
      </w:r>
      <w:r>
        <w:rPr>
          <w:lang w:val="es_ES" w:bidi="es_ES"/>
        </w:rPr>
      </w:r>
    </w:p>
    <w:p>
      <w:pPr/>
      <w:r>
        <w:rPr>
          <w:lang w:val="es_ES" w:bidi="es_ES"/>
        </w:rPr>
      </w:r>
    </w:p>
    <w:p>
      <w:pPr>
        <w:pStyle w:val="Heading2"/>
      </w:pPr>
      <w:r>
        <w:rPr>
          <w:lang w:val="es_ES" w:bidi="es_ES"/>
        </w:rPr>
        <w:t>Marcos 6:14–29</w:t>
      </w:r>
      <w:r>
        <w:rPr>
          <w:lang w:val="es_ES" w:bidi="es_ES"/>
        </w:rPr>
      </w:r>
    </w:p>
    <w:p>
      <w:pPr/>
      <w:r>
        <w:rPr>
          <w:lang w:val="es_ES" w:bidi="es_ES"/>
        </w:rPr>
      </w:r>
      <w:r>
        <w:rPr>
          <w:lang w:val="es_ES" w:bidi="es_ES"/>
        </w:rPr>
        <w:t xml:space="preserve">El relato de la muerte de Juan el Bautista, intercalado entre el envío y el regreso de los discípulos, continúa el tema de la autoridad y el poder de Jesús (ver </w:t>
      </w:r>
      <w:r>
        <w:rPr>
          <w:lang w:val="es_ES" w:bidi="es_ES"/>
        </w:rPr>
        <w:t>6.7</w:t>
      </w:r>
      <w:r>
        <w:rPr>
          <w:lang w:val="es_ES" w:bidi="es_ES"/>
        </w:rPr>
        <w:t>,</w:t>
      </w:r>
      <w:r>
        <w:rPr>
          <w:lang w:val="es_ES" w:bidi="es_ES"/>
        </w:rPr>
        <w:t>14</w:t>
      </w:r>
      <w:r>
        <w:rPr>
          <w:lang w:val="es_ES" w:bidi="es_ES"/>
        </w:rPr>
        <w:t>). El destino de Juan y la advertencia dada a los discípulos en su misión (</w:t>
      </w:r>
      <w:r>
        <w:rPr>
          <w:lang w:val="es_ES" w:bidi="es_ES"/>
        </w:rPr>
        <w:t>6.11</w:t>
      </w:r>
      <w:r>
        <w:rPr>
          <w:lang w:val="es_ES" w:bidi="es_ES"/>
        </w:rPr>
        <w:t>) también presagiaron la muerte de Jesús. Aquel que es mayor incluso que Juan (</w:t>
      </w:r>
      <w:r>
        <w:rPr>
          <w:lang w:val="es_ES" w:bidi="es_ES"/>
        </w:rPr>
        <w:t>1.8</w:t>
      </w:r>
      <w:r>
        <w:rPr>
          <w:lang w:val="es_ES" w:bidi="es_ES"/>
        </w:rPr>
        <w:t>) pronto sería entregado a los líderes religiosos y políticos y condenado a muerte (</w:t>
      </w:r>
      <w:r>
        <w:rPr>
          <w:lang w:val="es_ES" w:bidi="es_ES"/>
        </w:rPr>
        <w:t>8.31</w:t>
      </w:r>
      <w:r>
        <w:rPr>
          <w:lang w:val="es_ES" w:bidi="es_ES"/>
        </w:rPr>
        <w:t xml:space="preserve">; </w:t>
      </w:r>
      <w:r>
        <w:rPr>
          <w:lang w:val="es_ES" w:bidi="es_ES"/>
        </w:rPr>
        <w:t>9.31</w:t>
      </w:r>
      <w:r>
        <w:rPr>
          <w:lang w:val="es_ES" w:bidi="es_ES"/>
        </w:rPr>
        <w:t xml:space="preserve">; </w:t>
      </w:r>
      <w:r>
        <w:rPr>
          <w:lang w:val="es_ES" w:bidi="es_ES"/>
        </w:rPr>
        <w:t>10.33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6:15</w:t>
      </w:r>
      <w:r>
        <w:rPr>
          <w:lang w:val="es_ES" w:bidi="es_ES"/>
        </w:rPr>
      </w:r>
    </w:p>
    <w:p>
      <w:pPr/>
      <w:r>
        <w:rPr>
          <w:lang w:val="es_ES" w:bidi="es_ES"/>
        </w:rPr>
      </w:r>
      <w:r>
        <w:rPr>
          <w:lang w:val="es_ES" w:bidi="es_ES"/>
        </w:rPr>
        <w:t xml:space="preserve">El regreso del profeta Elías había sido profetizado en </w:t>
      </w:r>
      <w:r>
        <w:rPr>
          <w:lang w:val="es_ES" w:bidi="es_ES"/>
        </w:rPr>
        <w:t>Mal 3.1</w:t>
      </w:r>
      <w:r>
        <w:rPr>
          <w:lang w:val="es_ES" w:bidi="es_ES"/>
        </w:rPr>
        <w:t xml:space="preserve">; </w:t>
      </w:r>
      <w:r>
        <w:rPr>
          <w:lang w:val="es_ES" w:bidi="es_ES"/>
        </w:rPr>
        <w:t>4.5–6</w:t>
      </w:r>
      <w:r>
        <w:rPr>
          <w:lang w:val="es_ES" w:bidi="es_ES"/>
        </w:rPr>
        <w:t xml:space="preserve"> (cp. </w:t>
      </w:r>
      <w:r>
        <w:rPr>
          <w:lang w:val="es_ES" w:bidi="es_ES"/>
        </w:rPr>
        <w:t>Marcos 9.11–13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6:17</w:t>
      </w:r>
      <w:r>
        <w:rPr>
          <w:lang w:val="es_ES" w:bidi="es_ES"/>
        </w:rPr>
      </w:r>
    </w:p>
    <w:p>
      <w:pPr/>
      <w:r>
        <w:rPr>
          <w:lang w:val="es_ES" w:bidi="es_ES"/>
        </w:rPr>
      </w:r>
      <w:r>
        <w:rPr>
          <w:lang w:val="es_ES" w:bidi="es_ES"/>
        </w:rPr>
        <w:t>"</w:t>
      </w:r>
      <w:r>
        <w:rPr>
          <w:lang w:val="es_ES" w:bidi="es_ES"/>
        </w:rPr>
        <w:t>había enviado y prendido a Juan"</w:t>
      </w:r>
      <w:r>
        <w:rPr>
          <w:lang w:val="es_ES" w:bidi="es_ES"/>
        </w:rPr>
        <w:t>: el historiador judío Josefo (</w:t>
      </w:r>
      <w:r>
        <w:rPr>
          <w:i/>
          <w:lang w:val="es_ES" w:bidi="es_ES"/>
        </w:rPr>
        <w:t>Antigüedades</w:t>
      </w:r>
      <w:r>
        <w:rPr>
          <w:lang w:val="es_ES" w:bidi="es_ES"/>
        </w:rPr>
        <w:t xml:space="preserve"> 18.5.2) dice que Juan fue encarcelado en la fortaleza de Maqueronte en Perea. </w:t>
      </w:r>
    </w:p>
    <w:p>
      <w:pPr/>
      <w:r>
        <w:rPr>
          <w:lang w:val="es_ES" w:bidi="es_ES"/>
        </w:rPr>
      </w:r>
      <w:r>
        <w:rPr>
          <w:lang w:val="es_ES" w:bidi="es_ES"/>
        </w:rPr>
        <w:t>• Josefo (</w:t>
      </w:r>
      <w:r>
        <w:rPr>
          <w:i/>
          <w:lang w:val="es_ES" w:bidi="es_ES"/>
        </w:rPr>
        <w:t>Antigüedades</w:t>
      </w:r>
      <w:r>
        <w:rPr>
          <w:lang w:val="es_ES" w:bidi="es_ES"/>
        </w:rPr>
        <w:t xml:space="preserve"> 18.5.1–4) afirma que Herodías era la esposa del medio hermano de Herodes Antipas, Herodes Felipe.</w:t>
      </w:r>
      <w:r>
        <w:rPr>
          <w:lang w:val="es_ES" w:bidi="es_ES"/>
        </w:rPr>
      </w:r>
      <w:r>
        <w:rPr>
          <w:lang w:val="es_ES" w:bidi="es_ES"/>
        </w:rPr>
      </w:r>
    </w:p>
    <w:p>
      <w:pPr/>
      <w:r>
        <w:rPr>
          <w:lang w:val="es_ES" w:bidi="es_ES"/>
        </w:rPr>
      </w:r>
    </w:p>
    <w:p>
      <w:pPr>
        <w:pStyle w:val="Heading2"/>
      </w:pPr>
      <w:r>
        <w:rPr>
          <w:lang w:val="es_ES" w:bidi="es_ES"/>
        </w:rPr>
        <w:t>Marcos 6:18</w:t>
      </w:r>
      <w:r>
        <w:rPr>
          <w:lang w:val="es_ES" w:bidi="es_ES"/>
        </w:rPr>
      </w:r>
    </w:p>
    <w:p>
      <w:pPr/>
      <w:r>
        <w:rPr>
          <w:lang w:val="es_ES" w:bidi="es_ES"/>
        </w:rPr>
      </w:r>
      <w:r>
        <w:rPr>
          <w:lang w:val="es_ES" w:bidi="es_ES"/>
        </w:rPr>
        <w:t xml:space="preserve">Marcos presenta la razón moral y religiosa para el encarcelamiento y ejecución de Juan el Bautista. Josefo se refiere a la razón política (miedo de que la gran popularidad de Juan pudiera iniciar una revolución; Josefo, </w:t>
      </w:r>
      <w:r>
        <w:rPr>
          <w:i/>
          <w:lang w:val="es_ES" w:bidi="es_ES"/>
        </w:rPr>
        <w:t>Antigüedades</w:t>
      </w:r>
      <w:r>
        <w:rPr>
          <w:lang w:val="es_ES" w:bidi="es_ES"/>
        </w:rPr>
        <w:t xml:space="preserve"> 18.5.2). Del mismo modo, las razones religiosas de la condena de Jesús (</w:t>
      </w:r>
      <w:r>
        <w:rPr>
          <w:lang w:val="es_ES" w:bidi="es_ES"/>
        </w:rPr>
        <w:t>Marcos 14.63–64</w:t>
      </w:r>
      <w:r>
        <w:rPr>
          <w:lang w:val="es_ES" w:bidi="es_ES"/>
        </w:rPr>
        <w:t>) se convirtieron en políticas cuando fue llevado ante Poncio Pilato (</w:t>
      </w:r>
      <w:r>
        <w:rPr>
          <w:lang w:val="es_ES" w:bidi="es_ES"/>
        </w:rPr>
        <w:t>15.2</w:t>
      </w:r>
      <w:r>
        <w:rPr>
          <w:lang w:val="es_ES" w:bidi="es_ES"/>
        </w:rPr>
        <w:t xml:space="preserve">; </w:t>
      </w:r>
      <w:r>
        <w:rPr>
          <w:lang w:val="es_ES" w:bidi="es_ES"/>
        </w:rPr>
        <w:t>Lucas 23.2–3</w:t>
      </w:r>
      <w:r>
        <w:rPr>
          <w:lang w:val="es_ES" w:bidi="es_ES"/>
        </w:rPr>
        <w:t>).</w:t>
      </w:r>
    </w:p>
    <w:p>
      <w:pPr/>
      <w:r>
        <w:rPr>
          <w:lang w:val="es_ES" w:bidi="es_ES"/>
        </w:rPr>
      </w:r>
      <w:r>
        <w:rPr>
          <w:lang w:val="es_ES" w:bidi="es_ES"/>
        </w:rPr>
        <w:t xml:space="preserve"> • "</w:t>
      </w:r>
      <w:r>
        <w:rPr>
          <w:lang w:val="es_ES" w:bidi="es_ES"/>
        </w:rPr>
        <w:t>No te es lícito"</w:t>
      </w:r>
      <w:r>
        <w:rPr>
          <w:lang w:val="es_ES" w:bidi="es_ES"/>
        </w:rPr>
        <w:t>: no solo era la relación adúltera (</w:t>
      </w:r>
      <w:r>
        <w:rPr>
          <w:lang w:val="es_ES" w:bidi="es_ES"/>
        </w:rPr>
        <w:t>Lev 20.10</w:t>
      </w:r>
      <w:r>
        <w:rPr>
          <w:lang w:val="es_ES" w:bidi="es_ES"/>
        </w:rPr>
        <w:t>), sino que también violaba la ley adicional contra casarse con la esposa de un hermano (</w:t>
      </w:r>
      <w:r>
        <w:rPr>
          <w:lang w:val="es_ES" w:bidi="es_ES"/>
        </w:rPr>
        <w:t>Lev 18.16</w:t>
      </w:r>
      <w:r>
        <w:rPr>
          <w:lang w:val="es_ES" w:bidi="es_ES"/>
        </w:rPr>
        <w:t xml:space="preserve">; </w:t>
      </w:r>
      <w:r>
        <w:rPr>
          <w:lang w:val="es_ES" w:bidi="es_ES"/>
        </w:rPr>
        <w:t>20.21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6:19–28</w:t>
      </w:r>
      <w:r>
        <w:rPr>
          <w:lang w:val="es_ES" w:bidi="es_ES"/>
        </w:rPr>
      </w:r>
    </w:p>
    <w:p>
      <w:pPr/>
      <w:r>
        <w:rPr>
          <w:lang w:val="es_ES" w:bidi="es_ES"/>
        </w:rPr>
      </w:r>
      <w:r>
        <w:rPr>
          <w:lang w:val="es_ES" w:bidi="es_ES"/>
        </w:rPr>
        <w:t>El papel de Herodías en el asesinato de Juan el Bautista recuerda la historia de Jezabel (</w:t>
      </w:r>
      <w:r>
        <w:rPr>
          <w:lang w:val="es_ES" w:bidi="es_ES"/>
        </w:rPr>
        <w:t>1 Reyes 19.1–2</w:t>
      </w:r>
      <w:r>
        <w:rPr>
          <w:lang w:val="es_ES" w:bidi="es_ES"/>
        </w:rPr>
        <w:t>). Herodes sucumbió a la presión (</w:t>
      </w:r>
      <w:r>
        <w:rPr>
          <w:lang w:val="es_ES" w:bidi="es_ES"/>
        </w:rPr>
        <w:t>Marcos 6.26–28</w:t>
      </w:r>
      <w:r>
        <w:rPr>
          <w:lang w:val="es_ES" w:bidi="es_ES"/>
        </w:rPr>
        <w:t xml:space="preserve">), lo que presagia la historia posterior de Poncio Pilato, que condenó a muerte a Jesús contra su buen juicio (cp. </w:t>
      </w:r>
      <w:r>
        <w:rPr>
          <w:lang w:val="es_ES" w:bidi="es_ES"/>
        </w:rPr>
        <w:t>6.20</w:t>
      </w:r>
      <w:r>
        <w:rPr>
          <w:lang w:val="es_ES" w:bidi="es_ES"/>
        </w:rPr>
        <w:t xml:space="preserve">, </w:t>
      </w:r>
      <w:r>
        <w:rPr>
          <w:lang w:val="es_ES" w:bidi="es_ES"/>
        </w:rPr>
        <w:t>25–28</w:t>
      </w:r>
      <w:r>
        <w:rPr>
          <w:lang w:val="es_ES" w:bidi="es_ES"/>
        </w:rPr>
        <w:t xml:space="preserve"> con </w:t>
      </w:r>
      <w:r>
        <w:rPr>
          <w:lang w:val="es_ES" w:bidi="es_ES"/>
        </w:rPr>
        <w:t>15.6–15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6:22</w:t>
      </w:r>
      <w:r>
        <w:rPr>
          <w:lang w:val="es_ES" w:bidi="es_ES"/>
        </w:rPr>
      </w:r>
    </w:p>
    <w:p>
      <w:pPr/>
      <w:r>
        <w:rPr>
          <w:lang w:val="es_ES" w:bidi="es_ES"/>
        </w:rPr>
      </w:r>
      <w:r>
        <w:rPr>
          <w:lang w:val="es_ES" w:bidi="es_ES"/>
        </w:rPr>
        <w:t xml:space="preserve">su hija, también llamada Herodías: según el historiador judío del primer siglo Josefo, la hija de Herodías también se llamaba Salomé (Josefo, </w:t>
      </w:r>
      <w:r>
        <w:rPr>
          <w:i/>
          <w:lang w:val="es_ES" w:bidi="es_ES"/>
        </w:rPr>
        <w:t>Antigüedades</w:t>
      </w:r>
      <w:r>
        <w:rPr>
          <w:lang w:val="es_ES" w:bidi="es_ES"/>
        </w:rPr>
        <w:t xml:space="preserve"> 18.5.4).</w:t>
      </w:r>
      <w:r>
        <w:rPr>
          <w:lang w:val="es_ES" w:bidi="es_ES"/>
        </w:rPr>
      </w:r>
      <w:r>
        <w:rPr>
          <w:lang w:val="es_ES" w:bidi="es_ES"/>
        </w:rPr>
      </w:r>
    </w:p>
    <w:p>
      <w:pPr/>
      <w:r>
        <w:rPr>
          <w:lang w:val="es_ES" w:bidi="es_ES"/>
        </w:rPr>
      </w:r>
    </w:p>
    <w:p>
      <w:pPr>
        <w:pStyle w:val="Heading2"/>
      </w:pPr>
      <w:r>
        <w:rPr>
          <w:lang w:val="es_ES" w:bidi="es_ES"/>
        </w:rPr>
        <w:t>Marcos 6:29</w:t>
      </w:r>
      <w:r>
        <w:rPr>
          <w:lang w:val="es_ES" w:bidi="es_ES"/>
        </w:rPr>
      </w:r>
    </w:p>
    <w:p>
      <w:pPr/>
      <w:r>
        <w:rPr>
          <w:lang w:val="es_ES" w:bidi="es_ES"/>
        </w:rPr>
      </w:r>
      <w:r>
        <w:rPr>
          <w:lang w:val="es_ES" w:bidi="es_ES"/>
        </w:rPr>
        <w:t xml:space="preserve">Este versículo es similar a la descripción de la muerte y sepultura de Jesús (ver </w:t>
      </w:r>
      <w:r>
        <w:rPr>
          <w:lang w:val="es_ES" w:bidi="es_ES"/>
        </w:rPr>
        <w:t>15.43–46</w:t>
      </w:r>
      <w:r>
        <w:rPr>
          <w:lang w:val="es_ES" w:bidi="es_ES"/>
        </w:rPr>
        <w:t xml:space="preserve">). Los discípulos de Juan existieron después de su muerte hasta al menos el año 200 d.C. (ver </w:t>
      </w:r>
      <w:r>
        <w:rPr>
          <w:lang w:val="es_ES" w:bidi="es_ES"/>
        </w:rPr>
        <w:t>Hechos 18.24–19.7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6:30</w:t>
      </w:r>
      <w:r>
        <w:rPr>
          <w:lang w:val="es_ES" w:bidi="es_ES"/>
        </w:rPr>
      </w:r>
    </w:p>
    <w:p>
      <w:pPr/>
      <w:r>
        <w:rPr>
          <w:lang w:val="es_ES" w:bidi="es_ES"/>
        </w:rPr>
      </w:r>
      <w:r>
        <w:rPr>
          <w:lang w:val="es_ES" w:bidi="es_ES"/>
        </w:rPr>
        <w:t xml:space="preserve">Marcos llama apóstoles a los discípulos de Jesús aquí para indicar su nuevo estatus como aquellos que habían sido enviados (ver </w:t>
      </w:r>
      <w:r>
        <w:rPr>
          <w:lang w:val="es_ES" w:bidi="es_ES"/>
        </w:rPr>
        <w:t>nota de estudio sobre 3.14–15</w:t>
      </w:r>
      <w:r>
        <w:rPr>
          <w:lang w:val="es_ES" w:bidi="es_ES"/>
        </w:rPr>
        <w:t xml:space="preserve">) y para evitar una posible confusión entre ellos y los discípulos de Juan el Bautista. </w:t>
      </w:r>
    </w:p>
    <w:p>
      <w:pPr/>
      <w:r>
        <w:rPr>
          <w:lang w:val="es_ES" w:bidi="es_ES"/>
        </w:rPr>
      </w:r>
      <w:r>
        <w:rPr>
          <w:lang w:val="es_ES" w:bidi="es_ES"/>
        </w:rPr>
        <w:t>• Los apóstoles informaron el éxito de lo que habían hecho y enseñado.</w:t>
      </w:r>
      <w:r>
        <w:rPr>
          <w:lang w:val="es_ES" w:bidi="es_ES"/>
        </w:rPr>
      </w:r>
      <w:r>
        <w:rPr>
          <w:lang w:val="es_ES" w:bidi="es_ES"/>
        </w:rPr>
      </w:r>
    </w:p>
    <w:p>
      <w:pPr/>
      <w:r>
        <w:rPr>
          <w:lang w:val="es_ES" w:bidi="es_ES"/>
        </w:rPr>
      </w:r>
    </w:p>
    <w:p>
      <w:pPr>
        <w:pStyle w:val="Heading2"/>
      </w:pPr>
      <w:r>
        <w:rPr>
          <w:lang w:val="es_ES" w:bidi="es_ES"/>
        </w:rPr>
        <w:t>Marcos 6:30–44</w:t>
      </w:r>
      <w:r>
        <w:rPr>
          <w:lang w:val="es_ES" w:bidi="es_ES"/>
        </w:rPr>
      </w:r>
    </w:p>
    <w:p>
      <w:pPr/>
      <w:r>
        <w:rPr>
          <w:lang w:val="es_ES" w:bidi="es_ES"/>
        </w:rPr>
      </w:r>
      <w:r>
        <w:rPr>
          <w:lang w:val="es_ES" w:bidi="es_ES"/>
        </w:rPr>
        <w:t>Se completa la misión de los discípulos (</w:t>
      </w:r>
      <w:r>
        <w:rPr>
          <w:lang w:val="es_ES" w:bidi="es_ES"/>
        </w:rPr>
        <w:t>6.6–13</w:t>
      </w:r>
      <w:r>
        <w:rPr>
          <w:lang w:val="es_ES" w:bidi="es_ES"/>
        </w:rPr>
        <w:t xml:space="preserve">, </w:t>
      </w:r>
      <w:r>
        <w:rPr>
          <w:lang w:val="es_ES" w:bidi="es_ES"/>
        </w:rPr>
        <w:t>30–34</w:t>
      </w:r>
      <w:r>
        <w:rPr>
          <w:lang w:val="es_ES" w:bidi="es_ES"/>
        </w:rPr>
        <w:t>), seguida cel relato de la alimentación de los 5.000 (</w:t>
      </w:r>
      <w:r>
        <w:rPr>
          <w:lang w:val="es_ES" w:bidi="es_ES"/>
        </w:rPr>
        <w:t>6.35–44</w:t>
      </w:r>
      <w:r>
        <w:rPr>
          <w:lang w:val="es_ES" w:bidi="es_ES"/>
        </w:rPr>
        <w:t xml:space="preserve">; véase también </w:t>
      </w:r>
      <w:r>
        <w:rPr>
          <w:lang w:val="es_ES" w:bidi="es_ES"/>
        </w:rPr>
        <w:t>Mat 14.13–21</w:t>
      </w:r>
      <w:r>
        <w:rPr>
          <w:lang w:val="es_ES" w:bidi="es_ES"/>
        </w:rPr>
        <w:t xml:space="preserve">; </w:t>
      </w:r>
      <w:r>
        <w:rPr>
          <w:lang w:val="es_ES" w:bidi="es_ES"/>
        </w:rPr>
        <w:t>Lc 9.10–17</w:t>
      </w:r>
      <w:r>
        <w:rPr>
          <w:lang w:val="es_ES" w:bidi="es_ES"/>
        </w:rPr>
        <w:t xml:space="preserve">; </w:t>
      </w:r>
      <w:r>
        <w:rPr>
          <w:lang w:val="es_ES" w:bidi="es_ES"/>
        </w:rPr>
        <w:t>Juan 6.1–15</w:t>
      </w:r>
      <w:r>
        <w:rPr>
          <w:lang w:val="es_ES" w:bidi="es_ES"/>
        </w:rPr>
        <w:t xml:space="preserve">). La alimentación de los 4.000 es suficientemente diferente para indicar que fueron dos ocasiones separadas (véase </w:t>
      </w:r>
      <w:r>
        <w:rPr>
          <w:lang w:val="es_ES" w:bidi="es_ES"/>
        </w:rPr>
        <w:t>Mar 8.1–10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6:31–33</w:t>
      </w:r>
      <w:r>
        <w:rPr>
          <w:lang w:val="es_ES" w:bidi="es_ES"/>
        </w:rPr>
      </w:r>
    </w:p>
    <w:p>
      <w:pPr/>
      <w:r>
        <w:rPr>
          <w:lang w:val="es_ES" w:bidi="es_ES"/>
        </w:rPr>
      </w:r>
      <w:r>
        <w:rPr>
          <w:lang w:val="es_ES" w:bidi="es_ES"/>
        </w:rPr>
        <w:t>"</w:t>
      </w:r>
      <w:r>
        <w:rPr>
          <w:lang w:val="es_ES" w:bidi="es_ES"/>
        </w:rPr>
        <w:t>Venid"</w:t>
      </w:r>
      <w:r>
        <w:rPr>
          <w:lang w:val="es_ES" w:bidi="es_ES"/>
        </w:rPr>
        <w:t>: Jesús y los discípulos probablemente procedieron hacia el norte por la orilla occidental del Mar de Galilea, en dirección a Betsaida (</w:t>
      </w:r>
      <w:r>
        <w:rPr>
          <w:lang w:val="es_ES" w:bidi="es_ES"/>
        </w:rPr>
        <w:t>Lucas 9.10</w:t>
      </w:r>
      <w:r>
        <w:rPr>
          <w:lang w:val="es_ES" w:bidi="es_ES"/>
        </w:rPr>
        <w:t xml:space="preserve">), a la vista de la multitud a lo largo de la orilla. </w:t>
      </w:r>
    </w:p>
    <w:p>
      <w:pPr/>
      <w:r>
        <w:rPr>
          <w:lang w:val="es_ES" w:bidi="es_ES"/>
        </w:rPr>
      </w:r>
      <w:r>
        <w:rPr>
          <w:lang w:val="es_ES" w:bidi="es_ES"/>
        </w:rPr>
        <w:t>• "</w:t>
      </w:r>
      <w:r>
        <w:rPr>
          <w:lang w:val="es_ES" w:bidi="es_ES"/>
        </w:rPr>
        <w:t>eran muchos"</w:t>
      </w:r>
      <w:r>
        <w:rPr>
          <w:lang w:val="es_ES" w:bidi="es_ES"/>
        </w:rPr>
        <w:t>: las grandes multitudes demuestran el éxito de la misión apostólica y la grandeza de Jesús, a quien los apóstoles representaban.</w:t>
      </w:r>
      <w:r>
        <w:rPr>
          <w:lang w:val="es_ES" w:bidi="es_ES"/>
        </w:rPr>
      </w:r>
      <w:r>
        <w:rPr>
          <w:lang w:val="es_ES" w:bidi="es_ES"/>
        </w:rPr>
      </w:r>
    </w:p>
    <w:p>
      <w:pPr/>
      <w:r>
        <w:rPr>
          <w:lang w:val="es_ES" w:bidi="es_ES"/>
        </w:rPr>
      </w:r>
    </w:p>
    <w:p>
      <w:pPr>
        <w:pStyle w:val="Heading2"/>
      </w:pPr>
      <w:r>
        <w:rPr>
          <w:lang w:val="es_ES" w:bidi="es_ES"/>
        </w:rPr>
        <w:t>Marcos 6:34</w:t>
      </w:r>
      <w:r>
        <w:rPr>
          <w:lang w:val="es_ES" w:bidi="es_ES"/>
        </w:rPr>
      </w:r>
    </w:p>
    <w:p>
      <w:pPr/>
      <w:r>
        <w:rPr>
          <w:lang w:val="es_ES" w:bidi="es_ES"/>
        </w:rPr>
      </w:r>
      <w:r>
        <w:rPr>
          <w:lang w:val="es_ES" w:bidi="es_ES"/>
        </w:rPr>
        <w:t>"</w:t>
      </w:r>
      <w:r>
        <w:rPr>
          <w:lang w:val="es_ES" w:bidi="es_ES"/>
        </w:rPr>
        <w:t>eran como ovejas que no tenían pastor"</w:t>
      </w:r>
      <w:r>
        <w:rPr>
          <w:lang w:val="es_ES" w:bidi="es_ES"/>
        </w:rPr>
        <w:t>: el pueblo de Dios necesita un pastor (</w:t>
      </w:r>
      <w:r>
        <w:rPr>
          <w:lang w:val="es_ES" w:bidi="es_ES"/>
        </w:rPr>
        <w:t>Num 27.16–17</w:t>
      </w:r>
      <w:r>
        <w:rPr>
          <w:lang w:val="es_ES" w:bidi="es_ES"/>
        </w:rPr>
        <w:t xml:space="preserve">; </w:t>
      </w:r>
      <w:r>
        <w:rPr>
          <w:lang w:val="es_ES" w:bidi="es_ES"/>
        </w:rPr>
        <w:t>1 Re 22.17</w:t>
      </w:r>
      <w:r>
        <w:rPr>
          <w:lang w:val="es_ES" w:bidi="es_ES"/>
        </w:rPr>
        <w:t xml:space="preserve">; </w:t>
      </w:r>
      <w:r>
        <w:rPr>
          <w:lang w:val="es_ES" w:bidi="es_ES"/>
        </w:rPr>
        <w:t>2 Cron 18.16</w:t>
      </w:r>
      <w:r>
        <w:rPr>
          <w:lang w:val="es_ES" w:bidi="es_ES"/>
        </w:rPr>
        <w:t xml:space="preserve">; ver </w:t>
      </w:r>
      <w:r>
        <w:rPr>
          <w:lang w:val="es_ES" w:bidi="es_ES"/>
        </w:rPr>
        <w:t>Jer 13.10</w:t>
      </w:r>
      <w:r>
        <w:rPr>
          <w:lang w:val="es_ES" w:bidi="es_ES"/>
        </w:rPr>
        <w:t xml:space="preserve">; </w:t>
      </w:r>
      <w:r>
        <w:rPr>
          <w:lang w:val="es_ES" w:bidi="es_ES"/>
        </w:rPr>
        <w:t>Ezeq 34.23</w:t>
      </w:r>
      <w:r>
        <w:rPr>
          <w:lang w:val="es_ES" w:bidi="es_ES"/>
        </w:rPr>
        <w:t xml:space="preserve">). Enseñar a la gente la palabra de Dios se compara con alimentar las ovejas en la literatura judía (por ejemplo, </w:t>
      </w:r>
      <w:r>
        <w:rPr>
          <w:lang w:val="es_ES" w:bidi="es_ES"/>
        </w:rPr>
        <w:t>Ezeq 34.1–24</w:t>
      </w:r>
      <w:r>
        <w:rPr>
          <w:lang w:val="es_ES" w:bidi="es_ES"/>
        </w:rPr>
        <w:t xml:space="preserve">; </w:t>
      </w:r>
      <w:r>
        <w:rPr>
          <w:i/>
          <w:lang w:val="es_ES" w:bidi="es_ES"/>
        </w:rPr>
        <w:t>2 Baruc</w:t>
      </w:r>
      <w:r>
        <w:rPr>
          <w:lang w:val="es_ES" w:bidi="es_ES"/>
        </w:rPr>
        <w:t xml:space="preserve"> 77.13–15).</w:t>
      </w:r>
      <w:r>
        <w:rPr>
          <w:lang w:val="es_ES" w:bidi="es_ES"/>
        </w:rPr>
      </w:r>
      <w:r>
        <w:rPr>
          <w:lang w:val="es_ES" w:bidi="es_ES"/>
        </w:rPr>
      </w:r>
    </w:p>
    <w:p>
      <w:pPr/>
      <w:r>
        <w:rPr>
          <w:lang w:val="es_ES" w:bidi="es_ES"/>
        </w:rPr>
      </w:r>
    </w:p>
    <w:p>
      <w:pPr>
        <w:pStyle w:val="Heading2"/>
      </w:pPr>
      <w:r>
        <w:rPr>
          <w:lang w:val="es_ES" w:bidi="es_ES"/>
        </w:rPr>
        <w:t>Marcos 6:35–36</w:t>
      </w:r>
      <w:r>
        <w:rPr>
          <w:lang w:val="es_ES" w:bidi="es_ES"/>
        </w:rPr>
      </w:r>
    </w:p>
    <w:p>
      <w:pPr/>
      <w:r>
        <w:rPr>
          <w:lang w:val="es_ES" w:bidi="es_ES"/>
        </w:rPr>
      </w:r>
      <w:r>
        <w:rPr>
          <w:lang w:val="es_ES" w:bidi="es_ES"/>
        </w:rPr>
        <w:t>El lugar donde enseñaba Jesús era remoto, pero todavía tenía granjas y aldeas . . . cerca de donde la gente podía comprar algo para comer.</w:t>
      </w:r>
      <w:r>
        <w:rPr>
          <w:lang w:val="es_ES" w:bidi="es_ES"/>
        </w:rPr>
      </w:r>
      <w:r>
        <w:rPr>
          <w:lang w:val="es_ES" w:bidi="es_ES"/>
        </w:rPr>
      </w:r>
    </w:p>
    <w:p>
      <w:pPr/>
      <w:r>
        <w:rPr>
          <w:lang w:val="es_ES" w:bidi="es_ES"/>
        </w:rPr>
      </w:r>
    </w:p>
    <w:p>
      <w:pPr>
        <w:pStyle w:val="Heading2"/>
      </w:pPr>
      <w:r>
        <w:rPr>
          <w:lang w:val="es_ES" w:bidi="es_ES"/>
        </w:rPr>
        <w:t>Marcos 6:37</w:t>
      </w:r>
      <w:r>
        <w:rPr>
          <w:lang w:val="es_ES" w:bidi="es_ES"/>
        </w:rPr>
      </w:r>
    </w:p>
    <w:p>
      <w:pPr/>
      <w:r>
        <w:rPr>
          <w:lang w:val="es_ES" w:bidi="es_ES"/>
        </w:rPr>
      </w:r>
      <w:r>
        <w:rPr>
          <w:lang w:val="es_ES" w:bidi="es_ES"/>
        </w:rPr>
        <w:t>Jesús sugiere que, así como los discípulos pudieron expulsar demonios y sanar a través de su poder (</w:t>
      </w:r>
      <w:r>
        <w:rPr>
          <w:lang w:val="es_ES" w:bidi="es_ES"/>
        </w:rPr>
        <w:t>6.7</w:t>
      </w:r>
      <w:r>
        <w:rPr>
          <w:lang w:val="es_ES" w:bidi="es_ES"/>
        </w:rPr>
        <w:t>,</w:t>
      </w:r>
      <w:r>
        <w:rPr>
          <w:lang w:val="es_ES" w:bidi="es_ES"/>
        </w:rPr>
        <w:t>13</w:t>
      </w:r>
      <w:r>
        <w:rPr>
          <w:lang w:val="es_ES" w:bidi="es_ES"/>
        </w:rPr>
        <w:t>,</w:t>
      </w:r>
      <w:r>
        <w:rPr>
          <w:lang w:val="es_ES" w:bidi="es_ES"/>
        </w:rPr>
        <w:t>30</w:t>
      </w:r>
      <w:r>
        <w:rPr>
          <w:lang w:val="es_ES" w:bidi="es_ES"/>
        </w:rPr>
        <w:t>), deberían ser capaces de alimentar a la multitud. Su respuesta solo consideró lo que ellos mismos eran capaces de hacer. No consideraron el poder de Jesús.</w:t>
      </w:r>
      <w:r>
        <w:rPr>
          <w:lang w:val="es_ES" w:bidi="es_ES"/>
        </w:rPr>
      </w:r>
      <w:r>
        <w:rPr>
          <w:lang w:val="es_ES" w:bidi="es_ES"/>
        </w:rPr>
      </w:r>
    </w:p>
    <w:p>
      <w:pPr/>
      <w:r>
        <w:rPr>
          <w:lang w:val="es_ES" w:bidi="es_ES"/>
        </w:rPr>
      </w:r>
    </w:p>
    <w:p>
      <w:pPr>
        <w:pStyle w:val="Heading2"/>
      </w:pPr>
      <w:r>
        <w:rPr>
          <w:lang w:val="es_ES" w:bidi="es_ES"/>
        </w:rPr>
        <w:t>Marcos 6:41</w:t>
      </w:r>
      <w:r>
        <w:rPr>
          <w:lang w:val="es_ES" w:bidi="es_ES"/>
        </w:rPr>
      </w:r>
    </w:p>
    <w:p>
      <w:pPr/>
      <w:r>
        <w:rPr>
          <w:lang w:val="es_ES" w:bidi="es_ES"/>
        </w:rPr>
      </w:r>
      <w:r>
        <w:rPr>
          <w:lang w:val="es_ES" w:bidi="es_ES"/>
        </w:rPr>
        <w:t>Las palabras tomó</w:t>
      </w:r>
      <w:r>
        <w:rPr>
          <w:i/>
          <w:lang w:val="es_ES" w:bidi="es_ES"/>
        </w:rPr>
        <w:t>,</w:t>
      </w:r>
      <w:r>
        <w:rPr>
          <w:lang w:val="es_ES" w:bidi="es_ES"/>
        </w:rPr>
        <w:t xml:space="preserve"> bendijo</w:t>
      </w:r>
      <w:r>
        <w:rPr>
          <w:i/>
          <w:lang w:val="es_ES" w:bidi="es_ES"/>
        </w:rPr>
        <w:t>,</w:t>
      </w:r>
      <w:r>
        <w:rPr>
          <w:lang w:val="es_ES" w:bidi="es_ES"/>
        </w:rPr>
        <w:t xml:space="preserve"> partió</w:t>
      </w:r>
      <w:r>
        <w:rPr>
          <w:i/>
          <w:lang w:val="es_ES" w:bidi="es_ES"/>
        </w:rPr>
        <w:t>,</w:t>
      </w:r>
      <w:r>
        <w:rPr>
          <w:lang w:val="es_ES" w:bidi="es_ES"/>
        </w:rPr>
        <w:t xml:space="preserve"> y dio hacen eco a las palabras de Jesús en la Última Cena (</w:t>
      </w:r>
      <w:r>
        <w:rPr>
          <w:lang w:val="es_ES" w:bidi="es_ES"/>
        </w:rPr>
        <w:t>14:22–25</w:t>
      </w:r>
      <w:r>
        <w:rPr>
          <w:lang w:val="es_ES" w:bidi="es_ES"/>
        </w:rPr>
        <w:t>). Ambos acontecimientos evocan el banquete mesiánico final en el que los creyentes comerán y beberán con Jesús en el Reino de Dios (</w:t>
      </w:r>
      <w:r>
        <w:rPr>
          <w:lang w:val="es_ES" w:bidi="es_ES"/>
        </w:rPr>
        <w:t>14.25,</w:t>
      </w:r>
      <w:r>
        <w:rPr>
          <w:lang w:val="es_ES" w:bidi="es_ES"/>
        </w:rPr>
        <w:t xml:space="preserve"> </w:t>
      </w:r>
      <w:r>
        <w:rPr>
          <w:lang w:val="es_ES" w:bidi="es_ES"/>
        </w:rPr>
        <w:t xml:space="preserve">Mat 5.6, </w:t>
      </w:r>
      <w:r>
        <w:rPr>
          <w:lang w:val="es_ES" w:bidi="es_ES"/>
        </w:rPr>
        <w:t>22.1–10</w:t>
      </w:r>
      <w:r>
        <w:rPr>
          <w:lang w:val="es_ES" w:bidi="es_ES"/>
        </w:rPr>
        <w:t xml:space="preserve">; ver </w:t>
      </w:r>
      <w:r>
        <w:rPr>
          <w:lang w:val="es_ES" w:bidi="es_ES"/>
        </w:rPr>
        <w:t xml:space="preserve">Ap 2.7, </w:t>
      </w:r>
      <w:r>
        <w:rPr>
          <w:lang w:val="es_ES" w:bidi="es_ES"/>
        </w:rPr>
        <w:t>19.7–9,</w:t>
      </w:r>
      <w:r>
        <w:rPr>
          <w:lang w:val="es_ES" w:bidi="es_ES"/>
        </w:rPr>
        <w:t xml:space="preserve"> </w:t>
      </w:r>
      <w:r>
        <w:rPr>
          <w:lang w:val="es_ES" w:bidi="es_ES"/>
        </w:rPr>
        <w:t>22.1–2</w:t>
      </w:r>
      <w:r>
        <w:rPr>
          <w:lang w:val="es_ES" w:bidi="es_ES"/>
        </w:rPr>
        <w:t xml:space="preserve">, </w:t>
      </w:r>
      <w:r>
        <w:rPr>
          <w:lang w:val="es_ES" w:bidi="es_ES"/>
        </w:rPr>
        <w:t>14</w:t>
      </w:r>
      <w:r>
        <w:rPr>
          <w:lang w:val="es_ES" w:bidi="es_ES"/>
        </w:rPr>
        <w:t xml:space="preserve">, </w:t>
      </w:r>
      <w:r>
        <w:rPr>
          <w:lang w:val="es_ES" w:bidi="es_ES"/>
        </w:rPr>
        <w:t>17–19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6:42–44</w:t>
      </w:r>
      <w:r>
        <w:rPr>
          <w:lang w:val="es_ES" w:bidi="es_ES"/>
        </w:rPr>
      </w:r>
    </w:p>
    <w:p>
      <w:pPr/>
      <w:r>
        <w:rPr>
          <w:lang w:val="es_ES" w:bidi="es_ES"/>
        </w:rPr>
      </w:r>
      <w:r>
        <w:rPr>
          <w:lang w:val="es_ES" w:bidi="es_ES"/>
        </w:rPr>
        <w:t>Este milagro hace que el gran milagro de Eliseo de alimentar a 100 personas con veinte panes (</w:t>
      </w:r>
      <w:r>
        <w:rPr>
          <w:lang w:val="es_ES" w:bidi="es_ES"/>
        </w:rPr>
        <w:t>2 Reyes 4.42–44</w:t>
      </w:r>
      <w:r>
        <w:rPr>
          <w:lang w:val="es_ES" w:bidi="es_ES"/>
        </w:rPr>
        <w:t>) parezca trivial en comparación. Los lectores del Evangelio deben preguntarse, “¿Quién es este hombre que hace tales cosas?” (</w:t>
      </w:r>
      <w:r>
        <w:rPr>
          <w:lang w:val="es_ES" w:bidi="es_ES"/>
        </w:rPr>
        <w:t>Marcos 4.41</w:t>
      </w:r>
      <w:r>
        <w:rPr>
          <w:lang w:val="es_ES" w:bidi="es_ES"/>
        </w:rPr>
        <w:t>). Él es el Mesías, el Hijo de Dios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6:45–46</w:t>
      </w:r>
      <w:r>
        <w:rPr>
          <w:lang w:val="es_ES" w:bidi="es_ES"/>
        </w:rPr>
      </w:r>
    </w:p>
    <w:p>
      <w:pPr/>
      <w:r>
        <w:rPr>
          <w:lang w:val="es_ES" w:bidi="es_ES"/>
        </w:rPr>
      </w:r>
      <w:r>
        <w:rPr>
          <w:lang w:val="es_ES" w:bidi="es_ES"/>
        </w:rPr>
        <w:t>Los discípulos se dirigieron a Betsaida</w:t>
      </w:r>
      <w:r>
        <w:rPr>
          <w:i/>
          <w:lang w:val="es_ES" w:bidi="es_ES"/>
        </w:rPr>
        <w:t>,</w:t>
      </w:r>
      <w:r>
        <w:rPr>
          <w:lang w:val="es_ES" w:bidi="es_ES"/>
        </w:rPr>
        <w:t xml:space="preserve"> el hogar de Pedro y Andrés (</w:t>
      </w:r>
      <w:r>
        <w:rPr>
          <w:lang w:val="es_ES" w:bidi="es_ES"/>
        </w:rPr>
        <w:t>Juan 1.44</w:t>
      </w:r>
      <w:r>
        <w:rPr>
          <w:lang w:val="es_ES" w:bidi="es_ES"/>
        </w:rPr>
        <w:t>), mientras Jesús despedía a la multitud y se apartaba para orar. Jesús era un hombre de oración (</w:t>
      </w:r>
      <w:r>
        <w:rPr>
          <w:lang w:val="es_ES" w:bidi="es_ES"/>
        </w:rPr>
        <w:t>Marcos 1.35</w:t>
      </w:r>
      <w:r>
        <w:rPr>
          <w:lang w:val="es_ES" w:bidi="es_ES"/>
        </w:rPr>
        <w:t xml:space="preserve">) y exhortó a sus discípulos a orar (ver </w:t>
      </w:r>
      <w:r>
        <w:rPr>
          <w:lang w:val="es_ES" w:bidi="es_ES"/>
        </w:rPr>
        <w:t>14.38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6:45–52</w:t>
      </w:r>
      <w:r>
        <w:rPr>
          <w:lang w:val="es_ES" w:bidi="es_ES"/>
        </w:rPr>
      </w:r>
    </w:p>
    <w:p>
      <w:pPr/>
      <w:r>
        <w:rPr>
          <w:lang w:val="es_ES" w:bidi="es_ES"/>
        </w:rPr>
      </w:r>
      <w:r>
        <w:rPr>
          <w:lang w:val="es_ES" w:bidi="es_ES"/>
        </w:rPr>
        <w:t>Esta historia es una manifestación de la gloria de Jesús a los discípulos (</w:t>
      </w:r>
      <w:r>
        <w:rPr>
          <w:lang w:val="es_ES" w:bidi="es_ES"/>
        </w:rPr>
        <w:t>6.48–50</w:t>
      </w:r>
      <w:r>
        <w:rPr>
          <w:lang w:val="es_ES" w:bidi="es_ES"/>
        </w:rPr>
        <w:t>). También es una historia de rescate (</w:t>
      </w:r>
      <w:r>
        <w:rPr>
          <w:lang w:val="es_ES" w:bidi="es_ES"/>
        </w:rPr>
        <w:t>6.47–48</w:t>
      </w:r>
      <w:r>
        <w:rPr>
          <w:lang w:val="es_ES" w:bidi="es_ES"/>
        </w:rPr>
        <w:t xml:space="preserve">, </w:t>
      </w:r>
      <w:r>
        <w:rPr>
          <w:lang w:val="es_ES" w:bidi="es_ES"/>
        </w:rPr>
        <w:t>51</w:t>
      </w:r>
      <w:r>
        <w:rPr>
          <w:lang w:val="es_ES" w:bidi="es_ES"/>
        </w:rPr>
        <w:t>) y una historia sobre la falta de comprensión de los discípulos (</w:t>
      </w:r>
      <w:r>
        <w:rPr>
          <w:lang w:val="es_ES" w:bidi="es_ES"/>
        </w:rPr>
        <w:t>6.51–52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6:48</w:t>
      </w:r>
      <w:r>
        <w:rPr>
          <w:lang w:val="es_ES" w:bidi="es_ES"/>
        </w:rPr>
      </w:r>
    </w:p>
    <w:p>
      <w:pPr/>
      <w:r>
        <w:rPr>
          <w:lang w:val="es_ES" w:bidi="es_ES"/>
        </w:rPr>
      </w:r>
      <w:r>
        <w:rPr>
          <w:lang w:val="es_ES" w:bidi="es_ES"/>
        </w:rPr>
        <w:t xml:space="preserve">Eran alrededor de las tres de la mañana (literalmente </w:t>
      </w:r>
      <w:r>
        <w:rPr>
          <w:i/>
          <w:lang w:val="es_ES" w:bidi="es_ES"/>
        </w:rPr>
        <w:t>alrededor de la cuarta vigilia de la noche,</w:t>
      </w:r>
      <w:r>
        <w:rPr>
          <w:lang w:val="es_ES" w:bidi="es_ES"/>
        </w:rPr>
        <w:t xml:space="preserve"> que comenzaba a las 3:00 am): Esta era una designación romana del tiempo (los judíos contaban solo tres vigilias), lo que apoya la idea de que Marcos escribió para los cristianos en Roma. </w:t>
      </w:r>
    </w:p>
    <w:p>
      <w:pPr/>
      <w:r>
        <w:rPr>
          <w:lang w:val="es_ES" w:bidi="es_ES"/>
        </w:rPr>
      </w:r>
      <w:r>
        <w:rPr>
          <w:lang w:val="es_ES" w:bidi="es_ES"/>
        </w:rPr>
        <w:t xml:space="preserve">• Marcos no explica cómo Jesús vio la difícil situación de sus discípulos a altas horas de la noche en medio del lago (cf. </w:t>
      </w:r>
      <w:r>
        <w:rPr>
          <w:lang w:val="es_ES" w:bidi="es_ES"/>
        </w:rPr>
        <w:t>Juan 6.19</w:t>
      </w:r>
      <w:r>
        <w:rPr>
          <w:lang w:val="es_ES" w:bidi="es_ES"/>
        </w:rPr>
        <w:t xml:space="preserve">), ya que no es importante para la historia. </w:t>
      </w:r>
    </w:p>
    <w:p>
      <w:pPr/>
      <w:r>
        <w:rPr>
          <w:lang w:val="es_ES" w:bidi="es_ES"/>
        </w:rPr>
      </w:r>
      <w:r>
        <w:rPr>
          <w:lang w:val="es_ES" w:bidi="es_ES"/>
        </w:rPr>
        <w:t xml:space="preserve">• Jesús se acercó a ellos, caminando sobre el agua: parece que el propósito de Jesús era rescatar a los discípulos de la tormenta. Sin embargo, Marcos luego afirma que Jesús tenía la intención de pasar de largo. Se han hecho numerosos intentos para explicar esto, pero la mejor explicación es que “pasar de largo” habla de una manifestación divina (cf. </w:t>
      </w:r>
      <w:r>
        <w:rPr>
          <w:lang w:val="es_ES" w:bidi="es_ES"/>
        </w:rPr>
        <w:t xml:space="preserve">Éxodo 33.18–34:6, </w:t>
      </w:r>
      <w:r>
        <w:rPr>
          <w:lang w:val="es_ES" w:bidi="es_ES"/>
        </w:rPr>
        <w:t>1 Reyes 19.11–13</w:t>
      </w:r>
      <w:r>
        <w:rPr>
          <w:lang w:val="es_ES" w:bidi="es_ES"/>
        </w:rPr>
        <w:t xml:space="preserve">): Jesús aparentemente buscaba mostrar su gloria divina a los discípulos. Esta comprensión está respaldada por el miedo de los discípulos, una respuesta a menudo asociada con la teofanía. </w:t>
      </w:r>
    </w:p>
    <w:p>
      <w:pPr/>
      <w:r>
        <w:rPr>
          <w:lang w:val="es_ES" w:bidi="es_ES"/>
        </w:rPr>
      </w:r>
      <w:r>
        <w:rPr>
          <w:lang w:val="es_ES" w:bidi="es_ES"/>
        </w:rPr>
        <w:t>• Muchos han tratado de racionalizar el milagro de Jesús caminando sobre el mar, pero Marcos, Mateo y Juan claramente entendieron esto como un milagro, más allá de la explicación natural. Si Jesús es realmente el Hijo de Dios, no hay necesidad de encontrar otra explicación.</w:t>
      </w:r>
      <w:r>
        <w:rPr>
          <w:lang w:val="es_ES" w:bidi="es_ES"/>
        </w:rPr>
      </w:r>
      <w:r>
        <w:rPr>
          <w:lang w:val="es_ES" w:bidi="es_ES"/>
        </w:rPr>
      </w:r>
    </w:p>
    <w:p>
      <w:pPr/>
      <w:r>
        <w:rPr>
          <w:lang w:val="es_ES" w:bidi="es_ES"/>
        </w:rPr>
      </w:r>
    </w:p>
    <w:p>
      <w:pPr>
        <w:pStyle w:val="Heading2"/>
      </w:pPr>
      <w:r>
        <w:rPr>
          <w:lang w:val="es_ES" w:bidi="es_ES"/>
        </w:rPr>
        <w:t>Marcos 6:49–50</w:t>
      </w:r>
      <w:r>
        <w:rPr>
          <w:lang w:val="es_ES" w:bidi="es_ES"/>
        </w:rPr>
      </w:r>
    </w:p>
    <w:p>
      <w:pPr/>
      <w:r>
        <w:rPr>
          <w:lang w:val="es_ES" w:bidi="es_ES"/>
        </w:rPr>
      </w:r>
      <w:r>
        <w:rPr>
          <w:lang w:val="es_ES" w:bidi="es_ES"/>
        </w:rPr>
        <w:t>El terror de los discípulos es comprensible: los humanos no pueden caminar sobre el agua, así que concluyeron que estaban viendo un fantasma. Como en muchas manifestaciones divinas, el Señor dio una palabra de seguridad: "</w:t>
      </w:r>
      <w:r>
        <w:rPr>
          <w:lang w:val="es_ES" w:bidi="es_ES"/>
        </w:rPr>
        <w:t>no temáis",</w:t>
      </w:r>
      <w:r>
        <w:rPr>
          <w:lang w:val="es_ES" w:bidi="es_ES"/>
        </w:rPr>
        <w:t xml:space="preserve"> la razón es, "</w:t>
      </w:r>
      <w:r>
        <w:rPr>
          <w:lang w:val="es_ES" w:bidi="es_ES"/>
        </w:rPr>
        <w:t>yo soy".</w:t>
      </w:r>
      <w:r>
        <w:rPr>
          <w:lang w:val="es_ES" w:bidi="es_ES"/>
        </w:rPr>
        <w:t xml:space="preserve"> No era un fantasma, sino Jesús: su amigo, Salvador y Señor. </w:t>
      </w:r>
    </w:p>
    <w:p>
      <w:pPr/>
      <w:r>
        <w:rPr>
          <w:lang w:val="es_ES" w:bidi="es_ES"/>
        </w:rPr>
      </w:r>
      <w:r>
        <w:rPr>
          <w:lang w:val="es_ES" w:bidi="es_ES"/>
        </w:rPr>
        <w:t>• "</w:t>
      </w:r>
      <w:r>
        <w:rPr>
          <w:lang w:val="es_ES" w:bidi="es_ES"/>
        </w:rPr>
        <w:t>yo soy"</w:t>
      </w:r>
      <w:r>
        <w:rPr>
          <w:lang w:val="es_ES" w:bidi="es_ES"/>
        </w:rPr>
        <w:t>: El hecho de que Jesús caminara sobre el mar y calmara la tormenta fue milagroso, los lectores originales de Marcos habrían entendido la exclamación ¡Yo soy! como un paralelo a la autodescripción de Dios en el Antiguo Testamento (</w:t>
      </w:r>
      <w:r>
        <w:rPr>
          <w:lang w:val="es_ES" w:bidi="es_ES"/>
        </w:rPr>
        <w:t xml:space="preserve">Éxodo 3.14, </w:t>
      </w:r>
      <w:r>
        <w:rPr>
          <w:lang w:val="es_ES" w:bidi="es_ES"/>
        </w:rPr>
        <w:t>Deuteronomio 32.39, I</w:t>
      </w:r>
      <w:r>
        <w:rPr>
          <w:lang w:val="es_ES" w:bidi="es_ES"/>
        </w:rPr>
        <w:t xml:space="preserve">saías 41.4, </w:t>
      </w:r>
      <w:r>
        <w:rPr>
          <w:lang w:val="es_ES" w:bidi="es_ES"/>
        </w:rPr>
        <w:t>43.10–13</w:t>
      </w:r>
      <w:r>
        <w:rPr>
          <w:lang w:val="es_ES" w:bidi="es_ES"/>
        </w:rPr>
        <w:t>) y por lo tanto como una referencia a la divinidad de Jesús.</w:t>
      </w:r>
      <w:r>
        <w:rPr>
          <w:lang w:val="es_ES" w:bidi="es_ES"/>
        </w:rPr>
      </w:r>
      <w:r>
        <w:rPr>
          <w:lang w:val="es_ES" w:bidi="es_ES"/>
        </w:rPr>
      </w:r>
    </w:p>
    <w:p>
      <w:pPr/>
      <w:r>
        <w:rPr>
          <w:lang w:val="es_ES" w:bidi="es_ES"/>
        </w:rPr>
      </w:r>
    </w:p>
    <w:p>
      <w:pPr>
        <w:pStyle w:val="Heading2"/>
      </w:pPr>
      <w:r>
        <w:rPr>
          <w:lang w:val="es_ES" w:bidi="es_ES"/>
        </w:rPr>
        <w:t>Marcos 6:51</w:t>
      </w:r>
      <w:r>
        <w:rPr>
          <w:lang w:val="es_ES" w:bidi="es_ES"/>
        </w:rPr>
      </w:r>
    </w:p>
    <w:p>
      <w:pPr/>
      <w:r>
        <w:rPr>
          <w:lang w:val="es_ES" w:bidi="es_ES"/>
        </w:rPr>
      </w:r>
      <w:r>
        <w:rPr>
          <w:lang w:val="es_ES" w:bidi="es_ES"/>
        </w:rPr>
        <w:t xml:space="preserve">La entrada de Jesús en el barco calmó la tormenta. </w:t>
      </w:r>
    </w:p>
    <w:p>
      <w:pPr/>
      <w:r>
        <w:rPr>
          <w:lang w:val="es_ES" w:bidi="es_ES"/>
        </w:rPr>
      </w:r>
      <w:r>
        <w:rPr>
          <w:lang w:val="es_ES" w:bidi="es_ES"/>
        </w:rPr>
        <w:t>• "</w:t>
      </w:r>
      <w:r>
        <w:rPr>
          <w:lang w:val="es_ES" w:bidi="es_ES"/>
        </w:rPr>
        <w:t>se asombraron en gran manera"</w:t>
      </w:r>
      <w:r>
        <w:rPr>
          <w:lang w:val="es_ES" w:bidi="es_ES"/>
        </w:rPr>
        <w:t xml:space="preserve">: estaban reverentes y maravillados ante la grandeza de Jesucristo, el Hijo de Dios (cp. </w:t>
      </w:r>
      <w:r>
        <w:rPr>
          <w:lang w:val="es_ES" w:bidi="es_ES"/>
        </w:rPr>
        <w:t>2.12,</w:t>
      </w:r>
      <w:r>
        <w:rPr>
          <w:lang w:val="es_ES" w:bidi="es_ES"/>
        </w:rPr>
        <w:t xml:space="preserve"> </w:t>
      </w:r>
      <w:r>
        <w:rPr>
          <w:lang w:val="es_ES" w:bidi="es_ES"/>
        </w:rPr>
        <w:t xml:space="preserve">5.24, </w:t>
      </w:r>
      <w:r>
        <w:rPr>
          <w:lang w:val="es_ES" w:bidi="es_ES"/>
        </w:rPr>
        <w:t>Mat 14.33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6:52</w:t>
      </w:r>
      <w:r>
        <w:rPr>
          <w:lang w:val="es_ES" w:bidi="es_ES"/>
        </w:rPr>
      </w:r>
    </w:p>
    <w:p>
      <w:pPr/>
      <w:r>
        <w:rPr>
          <w:lang w:val="es_ES" w:bidi="es_ES"/>
        </w:rPr>
      </w:r>
      <w:r>
        <w:rPr>
          <w:lang w:val="es_ES" w:bidi="es_ES"/>
        </w:rPr>
        <w:t xml:space="preserve">El relato termina con un comentario sobre la torpeza de los discípulos. No fue por falta de oportunidad para creer en Jesús—habían presenciado el milagro de los panes y muchos otros milagros— sino porque sus corazones eran demasiado duros, generalmente una cualidad de los oponentes de Jesús (por ejemplo, </w:t>
      </w:r>
      <w:r>
        <w:rPr>
          <w:lang w:val="es_ES" w:bidi="es_ES"/>
        </w:rPr>
        <w:t xml:space="preserve">3.5, </w:t>
      </w:r>
      <w:r>
        <w:rPr>
          <w:lang w:val="es_ES" w:bidi="es_ES"/>
        </w:rPr>
        <w:t xml:space="preserve">véase también </w:t>
      </w:r>
      <w:r>
        <w:rPr>
          <w:lang w:val="es_ES" w:bidi="es_ES"/>
        </w:rPr>
        <w:t>8.17</w:t>
      </w:r>
      <w:r>
        <w:rPr>
          <w:lang w:val="es_ES" w:bidi="es_ES"/>
        </w:rPr>
        <w:t xml:space="preserve">, </w:t>
      </w:r>
      <w:r>
        <w:rPr>
          <w:lang w:val="es_ES" w:bidi="es_ES"/>
        </w:rPr>
        <w:t>21</w:t>
      </w:r>
      <w:r>
        <w:rPr>
          <w:lang w:val="es_ES" w:bidi="es_ES"/>
        </w:rPr>
        <w:t xml:space="preserve">; </w:t>
      </w:r>
      <w:r>
        <w:rPr>
          <w:lang w:val="es_ES" w:bidi="es_ES"/>
        </w:rPr>
        <w:t>9.32</w:t>
      </w:r>
      <w:r>
        <w:rPr>
          <w:lang w:val="es_ES" w:bidi="es_ES"/>
        </w:rPr>
        <w:t>). Más tarde, sus corazones se ablandarían y entenderían (</w:t>
      </w:r>
      <w:r>
        <w:rPr>
          <w:lang w:val="es_ES" w:bidi="es_ES"/>
        </w:rPr>
        <w:t xml:space="preserve">Lucas 24.44–49, </w:t>
      </w:r>
      <w:r>
        <w:rPr>
          <w:lang w:val="es_ES" w:bidi="es_ES"/>
        </w:rPr>
        <w:t>Juan 12.16,</w:t>
      </w:r>
      <w:r>
        <w:rPr>
          <w:lang w:val="es_ES" w:bidi="es_ES"/>
        </w:rPr>
        <w:t xml:space="preserve"> </w:t>
      </w:r>
      <w:r>
        <w:rPr>
          <w:lang w:val="es_ES" w:bidi="es_ES"/>
        </w:rPr>
        <w:t>13.7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6:53</w:t>
      </w:r>
      <w:r>
        <w:rPr>
          <w:lang w:val="es_ES" w:bidi="es_ES"/>
        </w:rPr>
      </w:r>
    </w:p>
    <w:p>
      <w:pPr/>
      <w:r>
        <w:rPr>
          <w:lang w:val="es_ES" w:bidi="es_ES"/>
        </w:rPr>
      </w:r>
      <w:r>
        <w:rPr>
          <w:lang w:val="es_ES" w:bidi="es_ES"/>
        </w:rPr>
        <w:t>Genesaret</w:t>
      </w:r>
      <w:r>
        <w:rPr>
          <w:lang w:val="es_ES" w:bidi="es_ES"/>
        </w:rPr>
        <w:t xml:space="preserve"> se refiere a una </w:t>
      </w:r>
      <w:r>
        <w:rPr>
          <w:lang w:val="es_ES" w:bidi="es_ES"/>
        </w:rPr>
        <w:t>planicie</w:t>
      </w:r>
      <w:r>
        <w:rPr>
          <w:lang w:val="es_ES" w:bidi="es_ES"/>
        </w:rPr>
        <w:t xml:space="preserve"> fértil, de 3.5 millas de largo por 0.5 millas de ancho (5.6 por 0.8 kilómetros), entre Tiberíades y Capernaum en la costa noroeste del Mar de Galilea. El viaje original era a Betsaida (</w:t>
      </w:r>
      <w:r>
        <w:rPr>
          <w:lang w:val="es_ES" w:bidi="es_ES"/>
        </w:rPr>
        <w:t>6.45</w:t>
      </w:r>
      <w:r>
        <w:rPr>
          <w:lang w:val="es_ES" w:bidi="es_ES"/>
        </w:rPr>
        <w:t>), por lo que quizás los vientos (</w:t>
      </w:r>
      <w:r>
        <w:rPr>
          <w:lang w:val="es_ES" w:bidi="es_ES"/>
        </w:rPr>
        <w:t>6.48</w:t>
      </w:r>
      <w:r>
        <w:rPr>
          <w:lang w:val="es_ES" w:bidi="es_ES"/>
        </w:rPr>
        <w:t xml:space="preserve">) desviaron el barco y desembarcaron en Gennesaret. Alternativamente, </w:t>
      </w:r>
      <w:r>
        <w:rPr>
          <w:lang w:val="es_ES" w:bidi="es_ES"/>
        </w:rPr>
        <w:t>6.45</w:t>
      </w:r>
      <w:r>
        <w:rPr>
          <w:lang w:val="es_ES" w:bidi="es_ES"/>
        </w:rPr>
        <w:t xml:space="preserve"> podría indicar la dirección del viaje (es decir, noreste) y no el objetivo real del viaje.</w:t>
      </w:r>
      <w:r>
        <w:rPr>
          <w:lang w:val="es_ES" w:bidi="es_ES"/>
        </w:rPr>
      </w:r>
      <w:r>
        <w:rPr>
          <w:lang w:val="es_ES" w:bidi="es_ES"/>
        </w:rPr>
      </w:r>
    </w:p>
    <w:p>
      <w:pPr/>
      <w:r>
        <w:rPr>
          <w:lang w:val="es_ES" w:bidi="es_ES"/>
        </w:rPr>
      </w:r>
    </w:p>
    <w:p>
      <w:pPr>
        <w:pStyle w:val="Heading2"/>
      </w:pPr>
      <w:r>
        <w:rPr>
          <w:lang w:val="es_ES" w:bidi="es_ES"/>
        </w:rPr>
        <w:t>Marcos 6:53–56</w:t>
      </w:r>
      <w:r>
        <w:rPr>
          <w:lang w:val="es_ES" w:bidi="es_ES"/>
        </w:rPr>
      </w:r>
    </w:p>
    <w:p>
      <w:pPr/>
      <w:r>
        <w:rPr>
          <w:lang w:val="es_ES" w:bidi="es_ES"/>
        </w:rPr>
      </w:r>
      <w:r>
        <w:rPr>
          <w:lang w:val="es_ES" w:bidi="es_ES"/>
        </w:rPr>
        <w:t>Este resumen del ministerio de Jesús en Galilea, enfatiza su gran popularidad y capacidad de sanación.</w:t>
      </w:r>
      <w:r>
        <w:rPr>
          <w:lang w:val="es_ES" w:bidi="es_ES"/>
        </w:rPr>
      </w:r>
      <w:r>
        <w:rPr>
          <w:lang w:val="es_ES" w:bidi="es_ES"/>
        </w:rPr>
      </w:r>
    </w:p>
    <w:p>
      <w:pPr/>
      <w:r>
        <w:rPr>
          <w:lang w:val="es_ES" w:bidi="es_ES"/>
        </w:rPr>
      </w:r>
    </w:p>
    <w:p>
      <w:pPr>
        <w:pStyle w:val="Heading2"/>
      </w:pPr>
      <w:r>
        <w:rPr>
          <w:lang w:val="es_ES" w:bidi="es_ES"/>
        </w:rPr>
        <w:t>Marcos 6:56</w:t>
      </w:r>
      <w:r>
        <w:rPr>
          <w:lang w:val="es_ES" w:bidi="es_ES"/>
        </w:rPr>
      </w:r>
    </w:p>
    <w:p>
      <w:pPr/>
      <w:r>
        <w:rPr>
          <w:lang w:val="es_ES" w:bidi="es_ES"/>
        </w:rPr>
      </w:r>
      <w:r>
        <w:rPr>
          <w:lang w:val="es_ES" w:bidi="es_ES"/>
        </w:rPr>
        <w:t xml:space="preserve">El fleco de una prenda se refiere a las borlas que llevaban los hombres judíos en sus túnicas (ver </w:t>
      </w:r>
      <w:r>
        <w:rPr>
          <w:lang w:val="es_ES" w:bidi="es_ES"/>
        </w:rPr>
        <w:t xml:space="preserve">Num 15.38–39, </w:t>
      </w:r>
      <w:r>
        <w:rPr>
          <w:lang w:val="es_ES" w:bidi="es_ES"/>
        </w:rPr>
        <w:t>Deut 22.12</w:t>
      </w:r>
      <w:r>
        <w:rPr>
          <w:lang w:val="es_ES" w:bidi="es_ES"/>
        </w:rPr>
        <w:t xml:space="preserve">). </w:t>
      </w:r>
    </w:p>
    <w:p>
      <w:pPr/>
      <w:r>
        <w:rPr>
          <w:lang w:val="es_ES" w:bidi="es_ES"/>
        </w:rPr>
      </w:r>
      <w:r>
        <w:rPr>
          <w:lang w:val="es_ES" w:bidi="es_ES"/>
        </w:rPr>
        <w:t xml:space="preserve">Simplemente tocando los flecos del manto de Jesús, el Mesías, el Hijo de Dios, los enfermos se sanaban (ver también </w:t>
      </w:r>
      <w:r>
        <w:rPr>
          <w:lang w:val="es_ES" w:bidi="es_ES"/>
        </w:rPr>
        <w:t xml:space="preserve">Mar 3.10, </w:t>
      </w:r>
      <w:r>
        <w:rPr>
          <w:lang w:val="es_ES" w:bidi="es_ES"/>
        </w:rPr>
        <w:t>5.28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7:1</w:t>
      </w:r>
      <w:r>
        <w:rPr>
          <w:lang w:val="es_ES" w:bidi="es_ES"/>
        </w:rPr>
      </w:r>
    </w:p>
    <w:p>
      <w:pPr/>
      <w:r>
        <w:rPr>
          <w:lang w:val="es_ES" w:bidi="es_ES"/>
        </w:rPr>
      </w:r>
      <w:r>
        <w:rPr>
          <w:lang w:val="es_ES" w:bidi="es_ES"/>
        </w:rPr>
        <w:t xml:space="preserve">Los lectores ya saben que los fariseos y los maestros de la ley religiosa eran hostiles a Jesús (ver </w:t>
      </w:r>
      <w:r>
        <w:rPr>
          <w:lang w:val="es_ES" w:bidi="es_ES"/>
        </w:rPr>
        <w:t>2.16</w:t>
      </w:r>
      <w:r>
        <w:rPr>
          <w:lang w:val="es_ES" w:bidi="es_ES"/>
        </w:rPr>
        <w:t xml:space="preserve">, </w:t>
      </w:r>
      <w:r>
        <w:rPr>
          <w:lang w:val="es_ES" w:bidi="es_ES"/>
        </w:rPr>
        <w:t>24,</w:t>
      </w:r>
      <w:r>
        <w:rPr>
          <w:lang w:val="es_ES" w:bidi="es_ES"/>
        </w:rPr>
        <w:t xml:space="preserve"> </w:t>
      </w:r>
      <w:r>
        <w:rPr>
          <w:lang w:val="es_ES" w:bidi="es_ES"/>
        </w:rPr>
        <w:t>3.6</w:t>
      </w:r>
      <w:r>
        <w:rPr>
          <w:lang w:val="es_ES" w:bidi="es_ES"/>
        </w:rPr>
        <w:t xml:space="preserve">, </w:t>
      </w:r>
      <w:r>
        <w:rPr>
          <w:lang w:val="es_ES" w:bidi="es_ES"/>
        </w:rPr>
        <w:t>22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7:1–23</w:t>
      </w:r>
      <w:r>
        <w:rPr>
          <w:lang w:val="es_ES" w:bidi="es_ES"/>
        </w:rPr>
      </w:r>
    </w:p>
    <w:p>
      <w:pPr/>
      <w:r>
        <w:rPr>
          <w:lang w:val="es_ES" w:bidi="es_ES"/>
        </w:rPr>
      </w:r>
      <w:r>
        <w:rPr>
          <w:lang w:val="es_ES" w:bidi="es_ES"/>
        </w:rPr>
        <w:t>Esta historia no tiene conexión directa con lo que la precede. Asume solo un contexto como "Una vez en el ministerio de Jesús". Después de establecer la escena (</w:t>
      </w:r>
      <w:r>
        <w:rPr>
          <w:lang w:val="es_ES" w:bidi="es_ES"/>
        </w:rPr>
        <w:t>7.1–4</w:t>
      </w:r>
      <w:r>
        <w:rPr>
          <w:lang w:val="es_ES" w:bidi="es_ES"/>
        </w:rPr>
        <w:t>), Marcos introduce la pregunta de los fariseos (</w:t>
      </w:r>
      <w:r>
        <w:rPr>
          <w:lang w:val="es_ES" w:bidi="es_ES"/>
        </w:rPr>
        <w:t>7.5</w:t>
      </w:r>
      <w:r>
        <w:rPr>
          <w:lang w:val="es_ES" w:bidi="es_ES"/>
        </w:rPr>
        <w:t>), seguida por la respuesta de Jesús (</w:t>
      </w:r>
      <w:r>
        <w:rPr>
          <w:lang w:val="es_ES" w:bidi="es_ES"/>
        </w:rPr>
        <w:t>7.6–23</w:t>
      </w:r>
      <w:r>
        <w:rPr>
          <w:lang w:val="es_ES" w:bidi="es_ES"/>
        </w:rPr>
        <w:t>). La primera parte de la respuesta de Jesús (</w:t>
      </w:r>
      <w:r>
        <w:rPr>
          <w:lang w:val="es_ES" w:bidi="es_ES"/>
        </w:rPr>
        <w:t>7.6–13</w:t>
      </w:r>
      <w:r>
        <w:rPr>
          <w:lang w:val="es_ES" w:bidi="es_ES"/>
        </w:rPr>
        <w:t>) se centra en dos pasajes del Antiguo Testamento y un ataque doble a las tradiciones de los fariseos (</w:t>
      </w:r>
      <w:r>
        <w:rPr>
          <w:lang w:val="es_ES" w:bidi="es_ES"/>
        </w:rPr>
        <w:t>7.6–8</w:t>
      </w:r>
      <w:r>
        <w:rPr>
          <w:lang w:val="es_ES" w:bidi="es_ES"/>
        </w:rPr>
        <w:t xml:space="preserve">, </w:t>
      </w:r>
      <w:r>
        <w:rPr>
          <w:lang w:val="es_ES" w:bidi="es_ES"/>
        </w:rPr>
        <w:t>9–13</w:t>
      </w:r>
      <w:r>
        <w:rPr>
          <w:lang w:val="es_ES" w:bidi="es_ES"/>
        </w:rPr>
        <w:t>). En la segunda parte (</w:t>
      </w:r>
      <w:r>
        <w:rPr>
          <w:lang w:val="es_ES" w:bidi="es_ES"/>
        </w:rPr>
        <w:t>7.14–23</w:t>
      </w:r>
      <w:r>
        <w:rPr>
          <w:lang w:val="es_ES" w:bidi="es_ES"/>
        </w:rPr>
        <w:t>), Jesús enseña sobre lo que realmente contamina y lo que no.</w:t>
      </w:r>
      <w:r>
        <w:rPr>
          <w:lang w:val="es_ES" w:bidi="es_ES"/>
        </w:rPr>
      </w:r>
      <w:r>
        <w:rPr>
          <w:lang w:val="es_ES" w:bidi="es_ES"/>
        </w:rPr>
      </w:r>
    </w:p>
    <w:p>
      <w:pPr/>
      <w:r>
        <w:rPr>
          <w:lang w:val="es_ES" w:bidi="es_ES"/>
        </w:rPr>
      </w:r>
    </w:p>
    <w:p>
      <w:pPr>
        <w:pStyle w:val="Heading2"/>
      </w:pPr>
      <w:r>
        <w:rPr>
          <w:lang w:val="es_ES" w:bidi="es_ES"/>
        </w:rPr>
        <w:t>Marcos 7:2–4</w:t>
      </w:r>
      <w:r>
        <w:rPr>
          <w:lang w:val="es_ES" w:bidi="es_ES"/>
        </w:rPr>
      </w:r>
    </w:p>
    <w:p>
      <w:pPr/>
      <w:r>
        <w:rPr>
          <w:lang w:val="es_ES" w:bidi="es_ES"/>
        </w:rPr>
      </w:r>
      <w:r>
        <w:rPr>
          <w:lang w:val="es_ES" w:bidi="es_ES"/>
        </w:rPr>
        <w:t xml:space="preserve">Marcos explica las prácticas farisaicas de limpieza ritual para sus lectores no judíos (gentiles). </w:t>
      </w:r>
    </w:p>
    <w:p>
      <w:pPr/>
      <w:r>
        <w:rPr>
          <w:lang w:val="es_ES" w:bidi="es_ES"/>
        </w:rPr>
      </w:r>
      <w:r>
        <w:rPr>
          <w:lang w:val="es_ES" w:bidi="es_ES"/>
        </w:rPr>
        <w:t xml:space="preserve">Las antiguas tradiciones (literalmente </w:t>
      </w:r>
      <w:r>
        <w:rPr>
          <w:i/>
          <w:lang w:val="es_ES" w:bidi="es_ES"/>
        </w:rPr>
        <w:t>las tradiciones de los ancianos</w:t>
      </w:r>
      <w:r>
        <w:rPr>
          <w:lang w:val="es_ES" w:bidi="es_ES"/>
        </w:rPr>
        <w:t>) eran relatos aún no escritos que los fariseos creían que habían sido dados a Moisés en el Monte Sinaí, junto con la ley escrita. Fueron escritas alrededor del año 200 d.C. en la Mishná, una de las fuentes clave para entender el judaísmo antiguo.</w:t>
      </w:r>
      <w:r>
        <w:rPr>
          <w:lang w:val="es_ES" w:bidi="es_ES"/>
        </w:rPr>
      </w:r>
      <w:r>
        <w:rPr>
          <w:lang w:val="es_ES" w:bidi="es_ES"/>
        </w:rPr>
      </w:r>
    </w:p>
    <w:p>
      <w:pPr/>
      <w:r>
        <w:rPr>
          <w:lang w:val="es_ES" w:bidi="es_ES"/>
        </w:rPr>
      </w:r>
    </w:p>
    <w:p>
      <w:pPr>
        <w:pStyle w:val="Heading2"/>
      </w:pPr>
      <w:r>
        <w:rPr>
          <w:lang w:val="es_ES" w:bidi="es_ES"/>
        </w:rPr>
        <w:t>Marcos 7:5</w:t>
      </w:r>
      <w:r>
        <w:rPr>
          <w:lang w:val="es_ES" w:bidi="es_ES"/>
        </w:rPr>
      </w:r>
    </w:p>
    <w:p>
      <w:pPr/>
      <w:r>
        <w:rPr>
          <w:lang w:val="es_ES" w:bidi="es_ES"/>
        </w:rPr>
      </w:r>
      <w:r>
        <w:rPr>
          <w:lang w:val="es_ES" w:bidi="es_ES"/>
        </w:rPr>
        <w:t xml:space="preserve">Como los fariseos creían que sus tradiciones orales fueron dadas a Moisés como parte de la revelación divina de Dios, le preguntaron a Jesús por qué sus discípulos no las seguían. Después de todo, los maestros eran responsables del comportamiento de sus discípulos (ver </w:t>
      </w:r>
      <w:r>
        <w:rPr>
          <w:lang w:val="es_ES" w:bidi="es_ES"/>
        </w:rPr>
        <w:t>2.24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7:6–8</w:t>
      </w:r>
      <w:r>
        <w:rPr>
          <w:lang w:val="es_ES" w:bidi="es_ES"/>
        </w:rPr>
      </w:r>
    </w:p>
    <w:p>
      <w:pPr/>
      <w:r>
        <w:rPr>
          <w:lang w:val="es_ES" w:bidi="es_ES"/>
        </w:rPr>
      </w:r>
      <w:r>
        <w:rPr>
          <w:lang w:val="es_ES" w:bidi="es_ES"/>
        </w:rPr>
        <w:t xml:space="preserve">Jesús primero responde citando </w:t>
      </w:r>
      <w:r>
        <w:rPr>
          <w:lang w:val="es_ES" w:bidi="es_ES"/>
        </w:rPr>
        <w:t>Is 29.13</w:t>
      </w:r>
      <w:r>
        <w:rPr>
          <w:lang w:val="es_ES" w:bidi="es_ES"/>
        </w:rPr>
        <w:t xml:space="preserve"> (versión griega), que trata sobre la farsa de equiparar ideas humanas con los mandamientos de Dios. Describe bien la situación en la que los fariseos habían sustituido la ley de Dios por su tradición humana .</w:t>
      </w:r>
      <w:r>
        <w:rPr>
          <w:lang w:val="es_ES" w:bidi="es_ES"/>
        </w:rPr>
      </w:r>
      <w:r>
        <w:rPr>
          <w:lang w:val="es_ES" w:bidi="es_ES"/>
        </w:rPr>
      </w:r>
    </w:p>
    <w:p>
      <w:pPr/>
      <w:r>
        <w:rPr>
          <w:lang w:val="es_ES" w:bidi="es_ES"/>
        </w:rPr>
      </w:r>
    </w:p>
    <w:p>
      <w:pPr>
        <w:pStyle w:val="Heading2"/>
      </w:pPr>
      <w:r>
        <w:rPr>
          <w:lang w:val="es_ES" w:bidi="es_ES"/>
        </w:rPr>
        <w:t>Marcos 7:9–13</w:t>
      </w:r>
      <w:r>
        <w:rPr>
          <w:lang w:val="es_ES" w:bidi="es_ES"/>
        </w:rPr>
      </w:r>
    </w:p>
    <w:p>
      <w:pPr/>
      <w:r>
        <w:rPr>
          <w:lang w:val="es_ES" w:bidi="es_ES"/>
        </w:rPr>
      </w:r>
      <w:r>
        <w:rPr>
          <w:lang w:val="es_ES" w:bidi="es_ES"/>
        </w:rPr>
        <w:t>A continuación, Jesús proporciona un ejemplo donde las tradiciones de los fariseos contradecían la ley de Dios y les permitían eludir sus requisitos.</w:t>
      </w:r>
      <w:r>
        <w:rPr>
          <w:lang w:val="es_ES" w:bidi="es_ES"/>
        </w:rPr>
      </w:r>
      <w:r>
        <w:rPr>
          <w:lang w:val="es_ES" w:bidi="es_ES"/>
        </w:rPr>
      </w:r>
    </w:p>
    <w:p>
      <w:pPr/>
      <w:r>
        <w:rPr>
          <w:lang w:val="es_ES" w:bidi="es_ES"/>
        </w:rPr>
      </w:r>
    </w:p>
    <w:p>
      <w:pPr>
        <w:pStyle w:val="Heading2"/>
      </w:pPr>
      <w:r>
        <w:rPr>
          <w:lang w:val="es_ES" w:bidi="es_ES"/>
        </w:rPr>
        <w:t>Marcos 7:11–12</w:t>
      </w:r>
      <w:r>
        <w:rPr>
          <w:lang w:val="es_ES" w:bidi="es_ES"/>
        </w:rPr>
      </w:r>
    </w:p>
    <w:p>
      <w:pPr/>
      <w:r>
        <w:rPr>
          <w:lang w:val="es_ES" w:bidi="es_ES"/>
        </w:rPr>
      </w:r>
      <w:r>
        <w:rPr>
          <w:lang w:val="es_ES" w:bidi="es_ES"/>
        </w:rPr>
        <w:t>"</w:t>
      </w:r>
      <w:r>
        <w:rPr>
          <w:lang w:val="es_ES" w:bidi="es_ES"/>
        </w:rPr>
        <w:t>Pero vosotros decís"</w:t>
      </w:r>
      <w:r>
        <w:rPr>
          <w:lang w:val="es_ES" w:bidi="es_ES"/>
        </w:rPr>
        <w:t>: el contraste con la ley de Dios es enfático— la tradición de los fariseos repudiaba el mandato de Dios de honrar a sus padres atendiendo a sus necesidades.</w:t>
      </w:r>
    </w:p>
    <w:p>
      <w:pPr/>
      <w:r>
        <w:rPr>
          <w:lang w:val="es_ES" w:bidi="es_ES"/>
        </w:rPr>
      </w:r>
      <w:r>
        <w:rPr>
          <w:lang w:val="es_ES" w:bidi="es_ES"/>
        </w:rPr>
        <w:t xml:space="preserve"> • "</w:t>
      </w:r>
      <w:r>
        <w:rPr>
          <w:lang w:val="es_ES" w:bidi="es_ES"/>
        </w:rPr>
        <w:t>todo aquello con que pudiera ayudarte"</w:t>
      </w:r>
      <w:r>
        <w:rPr>
          <w:lang w:val="es_ES" w:bidi="es_ES"/>
        </w:rPr>
        <w:t>: la tradición decía que las personas podían eludir su obligación de apoyar a sus padres dedicando algunos de sus recursos a Dios, despreciando y deshonrando a sus necesitados padres.</w:t>
      </w:r>
      <w:r>
        <w:rPr>
          <w:lang w:val="es_ES" w:bidi="es_ES"/>
        </w:rPr>
      </w:r>
      <w:r>
        <w:rPr>
          <w:lang w:val="es_ES" w:bidi="es_ES"/>
        </w:rPr>
      </w:r>
    </w:p>
    <w:p>
      <w:pPr/>
      <w:r>
        <w:rPr>
          <w:lang w:val="es_ES" w:bidi="es_ES"/>
        </w:rPr>
      </w:r>
    </w:p>
    <w:p>
      <w:pPr>
        <w:pStyle w:val="Heading2"/>
      </w:pPr>
      <w:r>
        <w:rPr>
          <w:lang w:val="es_ES" w:bidi="es_ES"/>
        </w:rPr>
        <w:t>Marcos 7:13</w:t>
      </w:r>
      <w:r>
        <w:rPr>
          <w:lang w:val="es_ES" w:bidi="es_ES"/>
        </w:rPr>
      </w:r>
    </w:p>
    <w:p>
      <w:pPr/>
      <w:r>
        <w:rPr>
          <w:lang w:val="es_ES" w:bidi="es_ES"/>
        </w:rPr>
      </w:r>
      <w:r>
        <w:rPr>
          <w:lang w:val="es_ES" w:bidi="es_ES"/>
        </w:rPr>
        <w:t xml:space="preserve">El resultado de tales tradiciones era anular la palabra de Dios. </w:t>
      </w:r>
    </w:p>
    <w:p>
      <w:pPr/>
      <w:r>
        <w:rPr>
          <w:lang w:val="es_ES" w:bidi="es_ES"/>
        </w:rPr>
      </w:r>
      <w:r>
        <w:rPr>
          <w:lang w:val="es_ES" w:bidi="es_ES"/>
        </w:rPr>
        <w:t>• "</w:t>
      </w:r>
      <w:r>
        <w:rPr>
          <w:lang w:val="es_ES" w:bidi="es_ES"/>
        </w:rPr>
        <w:t>muchas cosas hacéis semejantes a estas</w:t>
      </w:r>
      <w:r>
        <w:rPr>
          <w:lang w:val="es_ES" w:bidi="es_ES"/>
        </w:rPr>
        <w:t xml:space="preserve">": no fue un caso aislado. Ver, por ejemplo, </w:t>
      </w:r>
      <w:r>
        <w:rPr>
          <w:lang w:val="es_ES" w:bidi="es_ES"/>
        </w:rPr>
        <w:t>Is 1.10–20,</w:t>
      </w:r>
      <w:r>
        <w:rPr>
          <w:lang w:val="es_ES" w:bidi="es_ES"/>
        </w:rPr>
        <w:t xml:space="preserve"> </w:t>
      </w:r>
      <w:r>
        <w:rPr>
          <w:lang w:val="es_ES" w:bidi="es_ES"/>
        </w:rPr>
        <w:t>58.1–14.</w:t>
      </w:r>
      <w:r>
        <w:rPr>
          <w:lang w:val="es_ES" w:bidi="es_ES"/>
        </w:rPr>
      </w:r>
      <w:r>
        <w:rPr>
          <w:lang w:val="es_ES" w:bidi="es_ES"/>
        </w:rPr>
      </w:r>
    </w:p>
    <w:p>
      <w:pPr/>
      <w:r>
        <w:rPr>
          <w:lang w:val="es_ES" w:bidi="es_ES"/>
        </w:rPr>
      </w:r>
    </w:p>
    <w:p>
      <w:pPr>
        <w:pStyle w:val="Heading2"/>
      </w:pPr>
      <w:r>
        <w:rPr>
          <w:lang w:val="es_ES" w:bidi="es_ES"/>
        </w:rPr>
        <w:t>Marcos 7:14–23</w:t>
      </w:r>
      <w:r>
        <w:rPr>
          <w:lang w:val="es_ES" w:bidi="es_ES"/>
        </w:rPr>
      </w:r>
    </w:p>
    <w:p>
      <w:pPr/>
      <w:r>
        <w:rPr>
          <w:lang w:val="es_ES" w:bidi="es_ES"/>
        </w:rPr>
      </w:r>
      <w:r>
        <w:rPr>
          <w:lang w:val="es_ES" w:bidi="es_ES"/>
        </w:rPr>
        <w:t>El segundo argumento de Jesús contra los fariseos fue un proverbio que Jesús contó a la multitud. Más tarde, en la privacidad de una casa, Jesús explicó esto a sus discípulos (</w:t>
      </w:r>
      <w:r>
        <w:rPr>
          <w:lang w:val="es_ES" w:bidi="es_ES"/>
        </w:rPr>
        <w:t>7.17–23</w:t>
      </w:r>
      <w:r>
        <w:rPr>
          <w:lang w:val="es_ES" w:bidi="es_ES"/>
        </w:rPr>
        <w:t>). Se trata de distinciones morales sobre comer. Comer afecta al sistema digestivo, pero los problemas morales involucran el corazón. El corazón es una metáfora de la sed de la toma de decisiones morales. Cómo una persona come (con manos limpias o sucias) o qué come (comida limpia o sucia) afecta solo al tracto digestivo, por lo que no tiene relevancia en los problemas morales del alma. Para ayudar a sus lectores posteriores a entender las implicaciones de la enseñanza de Jesús, Marcos añade el comentario interpretativo al decir esto, "</w:t>
      </w:r>
      <w:r>
        <w:rPr>
          <w:lang w:val="es_ES" w:bidi="es_ES"/>
        </w:rPr>
        <w:t>Esto decía, haciendo limpios todos los alimentos"</w:t>
      </w:r>
      <w:r>
        <w:rPr>
          <w:lang w:val="es_ES" w:bidi="es_ES"/>
        </w:rPr>
        <w:t xml:space="preserve">. En la iglesia apostólica, Pedro y Pablo fueron ifueron fundamentales para sacar a la luz esta implicación (ver </w:t>
      </w:r>
      <w:r>
        <w:rPr>
          <w:lang w:val="es_ES" w:bidi="es_ES"/>
        </w:rPr>
        <w:t xml:space="preserve">Hec 10.1–11.18, </w:t>
      </w:r>
      <w:r>
        <w:rPr>
          <w:lang w:val="es_ES" w:bidi="es_ES"/>
        </w:rPr>
        <w:t xml:space="preserve">Ro 14.14, </w:t>
      </w:r>
      <w:r>
        <w:rPr>
          <w:lang w:val="es_ES" w:bidi="es_ES"/>
        </w:rPr>
        <w:t xml:space="preserve">1 Co 8.8, </w:t>
      </w:r>
      <w:r>
        <w:rPr>
          <w:lang w:val="es_ES" w:bidi="es_ES"/>
        </w:rPr>
        <w:t>Gal 2.11–21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7:20–22</w:t>
      </w:r>
      <w:r>
        <w:rPr>
          <w:lang w:val="es_ES" w:bidi="es_ES"/>
        </w:rPr>
      </w:r>
    </w:p>
    <w:p>
      <w:pPr/>
      <w:r>
        <w:rPr>
          <w:lang w:val="es_ES" w:bidi="es_ES"/>
        </w:rPr>
      </w:r>
      <w:r>
        <w:rPr>
          <w:lang w:val="es_ES" w:bidi="es_ES"/>
        </w:rPr>
        <w:t>Estos versículos resumen trece cosas que realmente contaminan a una persona. Estas acciones y vicios provienen del corazón.</w:t>
      </w:r>
      <w:r>
        <w:rPr>
          <w:lang w:val="es_ES" w:bidi="es_ES"/>
        </w:rPr>
      </w:r>
      <w:r>
        <w:rPr>
          <w:lang w:val="es_ES" w:bidi="es_ES"/>
        </w:rPr>
      </w:r>
    </w:p>
    <w:p>
      <w:pPr/>
      <w:r>
        <w:rPr>
          <w:lang w:val="es_ES" w:bidi="es_ES"/>
        </w:rPr>
      </w:r>
    </w:p>
    <w:p>
      <w:pPr>
        <w:pStyle w:val="Heading2"/>
      </w:pPr>
      <w:r>
        <w:rPr>
          <w:lang w:val="es_ES" w:bidi="es_ES"/>
        </w:rPr>
        <w:t>Marcos 7:24</w:t>
      </w:r>
      <w:r>
        <w:rPr>
          <w:lang w:val="es_ES" w:bidi="es_ES"/>
        </w:rPr>
      </w:r>
    </w:p>
    <w:p>
      <w:pPr/>
      <w:r>
        <w:rPr>
          <w:lang w:val="es_ES" w:bidi="es_ES"/>
        </w:rPr>
      </w:r>
      <w:r>
        <w:rPr>
          <w:lang w:val="es_ES" w:bidi="es_ES"/>
        </w:rPr>
        <w:t>La ciudad de Tiro y sus regiones circundantes se encuentran en la costa mediterránea en el actual Líbano. Originalmente una isla, Tiro se convirtió en una península cuando Alejandro Magno construyó una rampa de media milla desde el continente en 332 a.C. Tiro tenía uno de los puertos más importantes en el lado oriental del Mar Mediterráneo. Anteriormente, la gente había venido de Tiro para escuchar a Jesús y verlo hacer milagros (</w:t>
      </w:r>
      <w:r>
        <w:rPr>
          <w:lang w:val="es_ES" w:bidi="es_ES"/>
        </w:rPr>
        <w:t>3.7–8</w:t>
      </w:r>
      <w:r>
        <w:rPr>
          <w:lang w:val="es_ES" w:bidi="es_ES"/>
        </w:rPr>
        <w:t>), lo que explica cómo la mujer de Tiro sabía de él. • Hay mucha discusión sobre por que Jesús dejó Galilea para visitar esta región gentil. Marcos no proporciona ninguna explicación, por lo que cualquier sugerencia es pura especulación. Sin embargo, los lectores gentiles de Marcos habrían entendido este viaje de Jesús como un presagio de la misión de la iglesia al mundo gentil que llevó a su propia conversión (para más sobre el génesis de la iglesia en Roma, ver Introducción al Libro de Romanos).</w:t>
      </w:r>
      <w:r>
        <w:rPr>
          <w:lang w:val="es_ES" w:bidi="es_ES"/>
        </w:rPr>
      </w:r>
      <w:r>
        <w:rPr>
          <w:lang w:val="es_ES" w:bidi="es_ES"/>
        </w:rPr>
      </w:r>
    </w:p>
    <w:p>
      <w:pPr/>
      <w:r>
        <w:rPr>
          <w:lang w:val="es_ES" w:bidi="es_ES"/>
        </w:rPr>
      </w:r>
    </w:p>
    <w:p>
      <w:pPr>
        <w:pStyle w:val="Heading2"/>
      </w:pPr>
      <w:r>
        <w:rPr>
          <w:lang w:val="es_ES" w:bidi="es_ES"/>
        </w:rPr>
        <w:t>Marcos 7:24–30</w:t>
      </w:r>
      <w:r>
        <w:rPr>
          <w:lang w:val="es_ES" w:bidi="es_ES"/>
        </w:rPr>
      </w:r>
    </w:p>
    <w:p>
      <w:pPr/>
      <w:r>
        <w:rPr>
          <w:lang w:val="es_ES" w:bidi="es_ES"/>
        </w:rPr>
      </w:r>
      <w:r>
        <w:rPr>
          <w:lang w:val="es_ES" w:bidi="es_ES"/>
        </w:rPr>
        <w:t xml:space="preserve">La discusión sobre lo limpio y lo impuro y sobre lo no contaminado y contaminado en </w:t>
      </w:r>
      <w:r>
        <w:rPr>
          <w:lang w:val="es_ES" w:bidi="es_ES"/>
        </w:rPr>
        <w:t>7.1–23</w:t>
      </w:r>
      <w:r>
        <w:rPr>
          <w:lang w:val="es_ES" w:bidi="es_ES"/>
        </w:rPr>
        <w:t xml:space="preserve"> preparó a los lectores para la historia de la fe de la mujer gentil. Para los judíos, los gentiles eran impuros por definición, porque no seguían las regulaciones de la Torá (ver </w:t>
      </w:r>
      <w:r>
        <w:rPr>
          <w:lang w:val="es_ES" w:bidi="es_ES"/>
        </w:rPr>
        <w:t>Hechos 10.1–11.18</w:t>
      </w:r>
      <w:r>
        <w:rPr>
          <w:lang w:val="es_ES" w:bidi="es_ES"/>
        </w:rPr>
        <w:t xml:space="preserve">, especialmente </w:t>
      </w:r>
      <w:r>
        <w:rPr>
          <w:lang w:val="es_ES" w:bidi="es_ES"/>
        </w:rPr>
        <w:t>10.14–15,</w:t>
      </w:r>
      <w:r>
        <w:rPr>
          <w:lang w:val="es_ES" w:bidi="es_ES"/>
        </w:rPr>
        <w:t xml:space="preserve"> </w:t>
      </w:r>
      <w:r>
        <w:rPr>
          <w:lang w:val="es_ES" w:bidi="es_ES"/>
        </w:rPr>
        <w:t>11.2–3</w:t>
      </w:r>
      <w:r>
        <w:rPr>
          <w:lang w:val="es_ES" w:bidi="es_ES"/>
        </w:rPr>
        <w:t xml:space="preserve">, </w:t>
      </w:r>
      <w:r>
        <w:rPr>
          <w:lang w:val="es_ES" w:bidi="es_ES"/>
        </w:rPr>
        <w:t>8–9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7:25–26</w:t>
      </w:r>
      <w:r>
        <w:rPr>
          <w:lang w:val="es_ES" w:bidi="es_ES"/>
        </w:rPr>
      </w:r>
    </w:p>
    <w:p>
      <w:pPr/>
      <w:r>
        <w:rPr>
          <w:lang w:val="es_ES" w:bidi="es_ES"/>
        </w:rPr>
      </w:r>
      <w:r>
        <w:rPr>
          <w:lang w:val="es_ES" w:bidi="es_ES"/>
        </w:rPr>
        <w:t>La mujer era de Fenicia de Siria y por lo tanto una gentil. La urgencia e intensidad de la petición de la mujer se manifiestan en el hecho de que cae a los pies de Jesús y le suplica.</w:t>
      </w:r>
      <w:r>
        <w:rPr>
          <w:lang w:val="es_ES" w:bidi="es_ES"/>
        </w:rPr>
      </w:r>
      <w:r>
        <w:rPr>
          <w:lang w:val="es_ES" w:bidi="es_ES"/>
        </w:rPr>
      </w:r>
    </w:p>
    <w:p>
      <w:pPr/>
      <w:r>
        <w:rPr>
          <w:lang w:val="es_ES" w:bidi="es_ES"/>
        </w:rPr>
      </w:r>
    </w:p>
    <w:p>
      <w:pPr>
        <w:pStyle w:val="Heading2"/>
      </w:pPr>
      <w:r>
        <w:rPr>
          <w:lang w:val="es_ES" w:bidi="es_ES"/>
        </w:rPr>
        <w:t>Marcos 7:27–28</w:t>
      </w:r>
      <w:r>
        <w:rPr>
          <w:lang w:val="es_ES" w:bidi="es_ES"/>
        </w:rPr>
      </w:r>
    </w:p>
    <w:p>
      <w:pPr/>
      <w:r>
        <w:rPr>
          <w:lang w:val="es_ES" w:bidi="es_ES"/>
        </w:rPr>
      </w:r>
      <w:r>
        <w:rPr>
          <w:lang w:val="es_ES" w:bidi="es_ES"/>
        </w:rPr>
        <w:t xml:space="preserve">La respuesta de Jesús a la mujer parece una negativa dura, pero su interacción indica que quería ver su fe (cp. </w:t>
      </w:r>
      <w:r>
        <w:rPr>
          <w:lang w:val="es_ES" w:bidi="es_ES"/>
        </w:rPr>
        <w:t>Mat 15.28</w:t>
      </w:r>
      <w:r>
        <w:rPr>
          <w:lang w:val="es_ES" w:bidi="es_ES"/>
        </w:rPr>
        <w:t>). • El uso de Jesús de las palabras "deja primero" no la excluyó como gentil de la gracia de Dios, sino que indicó que su misión era primero para los judíos (</w:t>
      </w:r>
      <w:r>
        <w:rPr>
          <w:lang w:val="es_ES" w:bidi="es_ES"/>
        </w:rPr>
        <w:t xml:space="preserve">Hec 13.46, </w:t>
      </w:r>
      <w:r>
        <w:rPr>
          <w:lang w:val="es_ES" w:bidi="es_ES"/>
        </w:rPr>
        <w:t>Ro 1.16</w:t>
      </w:r>
      <w:r>
        <w:rPr>
          <w:lang w:val="es_ES" w:bidi="es_ES"/>
        </w:rPr>
        <w:t xml:space="preserve">). La mujer respondió a las palabras de Jesús con humildad y fé. Ella reconoció la prioridad del pueblo judío, pero argumentó que había más que suficiente comida para los perros también. (En la literatura judía, los gentiles eran frecuentemente referidos como perros, que eran vistos como carroñeros sucios en lugar de adorables mascotas. Véase también </w:t>
      </w:r>
      <w:r>
        <w:rPr>
          <w:lang w:val="es_ES" w:bidi="es_ES"/>
        </w:rPr>
        <w:t>nota de estudio sobre Ap 22.15</w:t>
      </w:r>
      <w:r>
        <w:rPr>
          <w:lang w:val="es_ES" w:bidi="es_ES"/>
        </w:rPr>
        <w:t>). La persistencia de la mujer y su reconocimiento de Jesús como Señor fueron recompensados.</w:t>
      </w:r>
      <w:r>
        <w:rPr>
          <w:lang w:val="es_ES" w:bidi="es_ES"/>
        </w:rPr>
      </w:r>
      <w:r>
        <w:rPr>
          <w:lang w:val="es_ES" w:bidi="es_ES"/>
        </w:rPr>
      </w:r>
    </w:p>
    <w:p>
      <w:pPr/>
      <w:r>
        <w:rPr>
          <w:lang w:val="es_ES" w:bidi="es_ES"/>
        </w:rPr>
      </w:r>
    </w:p>
    <w:p>
      <w:pPr>
        <w:pStyle w:val="Heading2"/>
      </w:pPr>
      <w:r>
        <w:rPr>
          <w:lang w:val="es_ES" w:bidi="es_ES"/>
        </w:rPr>
        <w:t>Marcos 7:29–30</w:t>
      </w:r>
      <w:r>
        <w:rPr>
          <w:lang w:val="es_ES" w:bidi="es_ES"/>
        </w:rPr>
      </w:r>
    </w:p>
    <w:p>
      <w:pPr/>
      <w:r>
        <w:rPr>
          <w:lang w:val="es_ES" w:bidi="es_ES"/>
        </w:rPr>
      </w:r>
      <w:r>
        <w:rPr>
          <w:lang w:val="es_ES" w:bidi="es_ES"/>
        </w:rPr>
        <w:t xml:space="preserve">Para curaciones similares a distancia, vea </w:t>
      </w:r>
      <w:r>
        <w:rPr>
          <w:lang w:val="es_ES" w:bidi="es_ES"/>
        </w:rPr>
        <w:t xml:space="preserve">Mateo 8.5–13, </w:t>
      </w:r>
      <w:r>
        <w:rPr>
          <w:lang w:val="es_ES" w:bidi="es_ES"/>
        </w:rPr>
        <w:t>Lucas 7.1–10</w:t>
      </w:r>
      <w:r>
        <w:rPr>
          <w:lang w:val="es_ES" w:bidi="es_ES"/>
        </w:rPr>
        <w:t xml:space="preserve"> y </w:t>
      </w:r>
      <w:r>
        <w:rPr>
          <w:lang w:val="es_ES" w:bidi="es_ES"/>
        </w:rPr>
        <w:t>Juan 4.46–54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7:31–37</w:t>
      </w:r>
      <w:r>
        <w:rPr>
          <w:lang w:val="es_ES" w:bidi="es_ES"/>
        </w:rPr>
      </w:r>
    </w:p>
    <w:p>
      <w:pPr/>
      <w:r>
        <w:rPr>
          <w:lang w:val="es_ES" w:bidi="es_ES"/>
        </w:rPr>
      </w:r>
      <w:r>
        <w:rPr>
          <w:lang w:val="es_ES" w:bidi="es_ES"/>
        </w:rPr>
        <w:t xml:space="preserve">Este milagro es muy similar en orden y vocabulario a la curación del hombre ciego en </w:t>
      </w:r>
      <w:r>
        <w:rPr>
          <w:lang w:val="es_ES" w:bidi="es_ES"/>
        </w:rPr>
        <w:t>8.22–26</w:t>
      </w:r>
      <w:r>
        <w:rPr>
          <w:lang w:val="es_ES" w:bidi="es_ES"/>
        </w:rPr>
        <w:t>. Los milagros de curación en los Evangelios siguen un modelo similar: la constante narración y repetición de historias similares probablemente estandarizó su forma y redacción. • Este milagro de curación incluye un cambio de escena. Aunque algunos interpretan el próximo milagro como ocurriendo en el mundo gentil (Sidón o Decápolis), probablemente ocurrió después de que Jesús regresara al Mar de Galilea. El próximo incidente ocurre allí (</w:t>
      </w:r>
      <w:r>
        <w:rPr>
          <w:lang w:val="es_ES" w:bidi="es_ES"/>
        </w:rPr>
        <w:t>8.10</w:t>
      </w:r>
      <w:r>
        <w:rPr>
          <w:lang w:val="es_ES" w:bidi="es_ES"/>
        </w:rPr>
        <w:t>) sin un cambio de escena.</w:t>
      </w:r>
      <w:r>
        <w:rPr>
          <w:lang w:val="es_ES" w:bidi="es_ES"/>
        </w:rPr>
      </w:r>
      <w:r>
        <w:rPr>
          <w:lang w:val="es_ES" w:bidi="es_ES"/>
        </w:rPr>
      </w:r>
    </w:p>
    <w:p>
      <w:pPr/>
      <w:r>
        <w:rPr>
          <w:lang w:val="es_ES" w:bidi="es_ES"/>
        </w:rPr>
      </w:r>
    </w:p>
    <w:p>
      <w:pPr>
        <w:pStyle w:val="Heading2"/>
      </w:pPr>
      <w:r>
        <w:rPr>
          <w:lang w:val="es_ES" w:bidi="es_ES"/>
        </w:rPr>
        <w:t>Marcos 7:33</w:t>
      </w:r>
      <w:r>
        <w:rPr>
          <w:lang w:val="es_ES" w:bidi="es_ES"/>
        </w:rPr>
      </w:r>
    </w:p>
    <w:p>
      <w:pPr/>
      <w:r>
        <w:rPr>
          <w:lang w:val="es_ES" w:bidi="es_ES"/>
        </w:rPr>
      </w:r>
      <w:r>
        <w:rPr>
          <w:lang w:val="es_ES" w:bidi="es_ES"/>
        </w:rPr>
        <w:t>La curación se realizó en privado (</w:t>
      </w:r>
      <w:r>
        <w:rPr>
          <w:lang w:val="es_ES" w:bidi="es_ES"/>
        </w:rPr>
        <w:t>7.33,</w:t>
      </w:r>
      <w:r>
        <w:rPr>
          <w:lang w:val="es_ES" w:bidi="es_ES"/>
        </w:rPr>
        <w:t xml:space="preserve"> ver </w:t>
      </w:r>
      <w:r>
        <w:rPr>
          <w:lang w:val="es_ES" w:bidi="es_ES"/>
        </w:rPr>
        <w:t xml:space="preserve">5.40–43, </w:t>
      </w:r>
      <w:r>
        <w:rPr>
          <w:lang w:val="es_ES" w:bidi="es_ES"/>
        </w:rPr>
        <w:t>8:23</w:t>
      </w:r>
      <w:r>
        <w:rPr>
          <w:lang w:val="es_ES" w:bidi="es_ES"/>
        </w:rPr>
        <w:t xml:space="preserve">) para evitar la propagación del fervor mesiánico (ver </w:t>
      </w:r>
      <w:r>
        <w:rPr>
          <w:lang w:val="es_ES" w:bidi="es_ES"/>
        </w:rPr>
        <w:t>3.11–12,</w:t>
      </w:r>
      <w:r>
        <w:rPr>
          <w:lang w:val="es_ES" w:bidi="es_ES"/>
        </w:rPr>
        <w:t xml:space="preserve"> cf. </w:t>
      </w:r>
      <w:r>
        <w:rPr>
          <w:lang w:val="es_ES" w:bidi="es_ES"/>
        </w:rPr>
        <w:t>Juan 6.15</w:t>
      </w:r>
      <w:r>
        <w:rPr>
          <w:lang w:val="es_ES" w:bidi="es_ES"/>
        </w:rPr>
        <w:t xml:space="preserve">). • Jesús también usó saliva en una curación en </w:t>
      </w:r>
      <w:r>
        <w:rPr>
          <w:lang w:val="es_ES" w:bidi="es_ES"/>
        </w:rPr>
        <w:t>Marcos 8.23</w:t>
      </w:r>
      <w:r>
        <w:rPr>
          <w:lang w:val="es_ES" w:bidi="es_ES"/>
        </w:rPr>
        <w:t>, donde escupió en los ojos de un hombre para curar su ceguera. El uso medicinal de la saliva en tiempos antiguos está bien documentado.</w:t>
      </w:r>
      <w:r>
        <w:rPr>
          <w:lang w:val="es_ES" w:bidi="es_ES"/>
        </w:rPr>
      </w:r>
      <w:r>
        <w:rPr>
          <w:lang w:val="es_ES" w:bidi="es_ES"/>
        </w:rPr>
      </w:r>
    </w:p>
    <w:p>
      <w:pPr/>
      <w:r>
        <w:rPr>
          <w:lang w:val="es_ES" w:bidi="es_ES"/>
        </w:rPr>
      </w:r>
    </w:p>
    <w:p>
      <w:pPr>
        <w:pStyle w:val="Heading2"/>
      </w:pPr>
      <w:r>
        <w:rPr>
          <w:lang w:val="es_ES" w:bidi="es_ES"/>
        </w:rPr>
        <w:t>Marcos 7:34</w:t>
      </w:r>
      <w:r>
        <w:rPr>
          <w:lang w:val="es_ES" w:bidi="es_ES"/>
        </w:rPr>
      </w:r>
    </w:p>
    <w:p>
      <w:pPr/>
      <w:r>
        <w:rPr>
          <w:lang w:val="es_ES" w:bidi="es_ES"/>
        </w:rPr>
      </w:r>
      <w:r>
        <w:rPr>
          <w:lang w:val="es_ES" w:bidi="es_ES"/>
        </w:rPr>
        <w:t>Como Jesús estaba mirando al cielo cuando suspiró</w:t>
      </w:r>
      <w:r>
        <w:rPr>
          <w:i/>
          <w:lang w:val="es_ES" w:bidi="es_ES"/>
        </w:rPr>
        <w:t>,</w:t>
      </w:r>
      <w:r>
        <w:rPr>
          <w:lang w:val="es_ES" w:bidi="es_ES"/>
        </w:rPr>
        <w:t xml:space="preserve"> su suspiro probablemente se entienda mejor como un gesto de oración. • 'Ephphatha' es un término arameo que Marcos traduce para sus lectores (ver también </w:t>
      </w:r>
      <w:r>
        <w:rPr>
          <w:lang w:val="es_ES" w:bidi="es_ES"/>
        </w:rPr>
        <w:t>3.17,</w:t>
      </w:r>
      <w:r>
        <w:rPr>
          <w:lang w:val="es_ES" w:bidi="es_ES"/>
        </w:rPr>
        <w:t xml:space="preserve"> </w:t>
      </w:r>
      <w:r>
        <w:rPr>
          <w:lang w:val="es_ES" w:bidi="es_ES"/>
        </w:rPr>
        <w:t>5.41,</w:t>
      </w:r>
      <w:r>
        <w:rPr>
          <w:lang w:val="es_ES" w:bidi="es_ES"/>
        </w:rPr>
        <w:t>14.36,</w:t>
      </w:r>
      <w:r>
        <w:rPr>
          <w:lang w:val="es_ES" w:bidi="es_ES"/>
        </w:rPr>
        <w:t>15.34</w:t>
      </w:r>
      <w:r>
        <w:rPr>
          <w:lang w:val="es_ES" w:bidi="es_ES"/>
        </w:rPr>
        <w:t>). Estos no son fórmulas mágicas ni encantamientos; Marcos simplemente está relatando algunas de las palabras originales que Jesús pronunció. Mateo y Lucas no parecen haber atribuido ningún significado especial a las palabras arameas de Jesús, ya que no las incluyeron en sus Evangelios.</w:t>
      </w:r>
      <w:r>
        <w:rPr>
          <w:lang w:val="es_ES" w:bidi="es_ES"/>
        </w:rPr>
      </w:r>
      <w:r>
        <w:rPr>
          <w:lang w:val="es_ES" w:bidi="es_ES"/>
        </w:rPr>
      </w:r>
    </w:p>
    <w:p>
      <w:pPr/>
      <w:r>
        <w:rPr>
          <w:lang w:val="es_ES" w:bidi="es_ES"/>
        </w:rPr>
      </w:r>
    </w:p>
    <w:p>
      <w:pPr>
        <w:pStyle w:val="Heading2"/>
      </w:pPr>
      <w:r>
        <w:rPr>
          <w:lang w:val="es_ES" w:bidi="es_ES"/>
        </w:rPr>
        <w:t>Marcos 7:36–37</w:t>
      </w:r>
      <w:r>
        <w:rPr>
          <w:lang w:val="es_ES" w:bidi="es_ES"/>
        </w:rPr>
      </w:r>
    </w:p>
    <w:p>
      <w:pPr/>
      <w:r>
        <w:rPr>
          <w:lang w:val="es_ES" w:bidi="es_ES"/>
        </w:rPr>
      </w:r>
      <w:r>
        <w:rPr>
          <w:lang w:val="es_ES" w:bidi="es_ES"/>
        </w:rPr>
        <w:t>A pesar de su deseo de evitar la atención, la grandeza de Jesús brillaba demasiado, su persona, su enseñanza y su capacidad para sanar inspiraban asombro, y no podía ocultarse.</w:t>
      </w:r>
      <w:r>
        <w:rPr>
          <w:lang w:val="es_ES" w:bidi="es_ES"/>
        </w:rPr>
      </w:r>
      <w:r>
        <w:rPr>
          <w:lang w:val="es_ES" w:bidi="es_ES"/>
        </w:rPr>
      </w:r>
    </w:p>
    <w:p>
      <w:pPr/>
      <w:r>
        <w:rPr>
          <w:lang w:val="es_ES" w:bidi="es_ES"/>
        </w:rPr>
      </w:r>
    </w:p>
    <w:p>
      <w:pPr>
        <w:pStyle w:val="Heading2"/>
      </w:pPr>
      <w:r>
        <w:rPr>
          <w:lang w:val="es_ES" w:bidi="es_ES"/>
        </w:rPr>
        <w:t>Marcos 8:1–3</w:t>
      </w:r>
      <w:r>
        <w:rPr>
          <w:lang w:val="es_ES" w:bidi="es_ES"/>
        </w:rPr>
      </w:r>
    </w:p>
    <w:p>
      <w:pPr/>
      <w:r>
        <w:rPr>
          <w:lang w:val="es_ES" w:bidi="es_ES"/>
        </w:rPr>
      </w:r>
      <w:r>
        <w:rPr>
          <w:lang w:val="es_ES" w:bidi="es_ES"/>
        </w:rPr>
        <w:t>La última referencia a una gran multitud fue en la alimentación de los 5.000 (</w:t>
      </w:r>
      <w:r>
        <w:rPr>
          <w:lang w:val="es_ES" w:bidi="es_ES"/>
        </w:rPr>
        <w:t>6.34</w:t>
      </w:r>
      <w:r>
        <w:rPr>
          <w:lang w:val="es_ES" w:bidi="es_ES"/>
        </w:rPr>
        <w:t xml:space="preserve">). Jesús mostró compasión en </w:t>
      </w:r>
      <w:r>
        <w:rPr>
          <w:lang w:val="es_ES" w:bidi="es_ES"/>
        </w:rPr>
        <w:t>6.34</w:t>
      </w:r>
      <w:r>
        <w:rPr>
          <w:lang w:val="es_ES" w:bidi="es_ES"/>
        </w:rPr>
        <w:t xml:space="preserve"> porque la gente “eran como ovejas sin pastor.” Estas historias reflejan la preocupación de Jesús por la persona en su totalidad, esta vez especialmente por el hambre del pueblo. Estaban en el desierto (</w:t>
      </w:r>
      <w:r>
        <w:rPr>
          <w:lang w:val="es_ES" w:bidi="es_ES"/>
        </w:rPr>
        <w:t>8.4</w:t>
      </w:r>
      <w:r>
        <w:rPr>
          <w:lang w:val="es_ES" w:bidi="es_ES"/>
        </w:rPr>
        <w:t>) y no tenían comida (</w:t>
      </w:r>
      <w:r>
        <w:rPr>
          <w:lang w:val="es_ES" w:bidi="es_ES"/>
        </w:rPr>
        <w:t>8.1</w:t>
      </w:r>
      <w:r>
        <w:rPr>
          <w:lang w:val="es_ES" w:bidi="es_ES"/>
        </w:rPr>
        <w:t>). Habían estado con Jesús durante tres días y no tenían nada que comer (</w:t>
      </w:r>
      <w:r>
        <w:rPr>
          <w:lang w:val="es_ES" w:bidi="es_ES"/>
        </w:rPr>
        <w:t>8.2</w:t>
      </w:r>
      <w:r>
        <w:rPr>
          <w:lang w:val="es_ES" w:bidi="es_ES"/>
        </w:rPr>
        <w:t>), y habían venido de lejos y necesitaban comer antes de regresar a casa (</w:t>
      </w:r>
      <w:r>
        <w:rPr>
          <w:lang w:val="es_ES" w:bidi="es_ES"/>
        </w:rPr>
        <w:t>8.3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8:1–10</w:t>
      </w:r>
      <w:r>
        <w:rPr>
          <w:lang w:val="es_ES" w:bidi="es_ES"/>
        </w:rPr>
      </w:r>
    </w:p>
    <w:p>
      <w:pPr/>
      <w:r>
        <w:rPr>
          <w:lang w:val="es_ES" w:bidi="es_ES"/>
        </w:rPr>
      </w:r>
      <w:r>
        <w:rPr>
          <w:lang w:val="es_ES" w:bidi="es_ES"/>
        </w:rPr>
        <w:t>Las historias sobre la alimentación de los 4.000 y los 5.000 son similares. Los cuatro Evangelios informan sobre la primera alimentación de los 5.000 (</w:t>
      </w:r>
      <w:r>
        <w:rPr>
          <w:lang w:val="es_ES" w:bidi="es_ES"/>
        </w:rPr>
        <w:t xml:space="preserve">6.35–44, </w:t>
      </w:r>
      <w:r>
        <w:rPr>
          <w:lang w:val="es_ES" w:bidi="es_ES"/>
        </w:rPr>
        <w:t>Mateo 14.13–21,</w:t>
      </w:r>
      <w:r>
        <w:rPr>
          <w:lang w:val="es_ES" w:bidi="es_ES"/>
        </w:rPr>
        <w:t xml:space="preserve"> </w:t>
      </w:r>
      <w:r>
        <w:rPr>
          <w:lang w:val="es_ES" w:bidi="es_ES"/>
        </w:rPr>
        <w:t xml:space="preserve">Lucas 9.10–17, </w:t>
      </w:r>
      <w:r>
        <w:rPr>
          <w:lang w:val="es_ES" w:bidi="es_ES"/>
        </w:rPr>
        <w:t>Juan 6.1–15</w:t>
      </w:r>
      <w:r>
        <w:rPr>
          <w:lang w:val="es_ES" w:bidi="es_ES"/>
        </w:rPr>
        <w:t>), pero solo Marcos y Mateo (</w:t>
      </w:r>
      <w:r>
        <w:rPr>
          <w:lang w:val="es_ES" w:bidi="es_ES"/>
        </w:rPr>
        <w:t>Mateo 15.32–39</w:t>
      </w:r>
      <w:r>
        <w:rPr>
          <w:lang w:val="es_ES" w:bidi="es_ES"/>
        </w:rPr>
        <w:t>) también registran la alimentación de los 4.000 como un milagro separado (</w:t>
      </w:r>
      <w:r>
        <w:rPr>
          <w:lang w:val="es_ES" w:bidi="es_ES"/>
        </w:rPr>
        <w:t>Marcos 8.19–21</w:t>
      </w:r>
      <w:r>
        <w:rPr>
          <w:lang w:val="es_ES" w:bidi="es_ES"/>
        </w:rPr>
        <w:t xml:space="preserve">; </w:t>
      </w:r>
      <w:r>
        <w:rPr>
          <w:lang w:val="es_ES" w:bidi="es_ES"/>
        </w:rPr>
        <w:t>Mateo 16.9–10</w:t>
      </w:r>
      <w:r>
        <w:rPr>
          <w:lang w:val="es_ES" w:bidi="es_ES"/>
        </w:rPr>
        <w:t>). Los detalles de los eventos son diferentes.</w:t>
      </w:r>
      <w:r>
        <w:rPr>
          <w:lang w:val="es_ES" w:bidi="es_ES"/>
        </w:rPr>
      </w:r>
      <w:r>
        <w:rPr>
          <w:lang w:val="es_ES" w:bidi="es_ES"/>
        </w:rPr>
      </w:r>
    </w:p>
    <w:p>
      <w:pPr/>
      <w:r>
        <w:rPr>
          <w:lang w:val="es_ES" w:bidi="es_ES"/>
        </w:rPr>
      </w:r>
    </w:p>
    <w:p>
      <w:pPr>
        <w:pStyle w:val="Heading2"/>
      </w:pPr>
      <w:r>
        <w:rPr>
          <w:lang w:val="es_ES" w:bidi="es_ES"/>
        </w:rPr>
        <w:t>Marcos 8:4</w:t>
      </w:r>
      <w:r>
        <w:rPr>
          <w:lang w:val="es_ES" w:bidi="es_ES"/>
        </w:rPr>
      </w:r>
    </w:p>
    <w:p>
      <w:pPr/>
      <w:r>
        <w:rPr>
          <w:lang w:val="es_ES" w:bidi="es_ES"/>
        </w:rPr>
      </w:r>
      <w:r>
        <w:rPr>
          <w:lang w:val="es_ES" w:bidi="es_ES"/>
        </w:rPr>
        <w:t>La frustración de los discípulos ante la situación revela su torpeza. Sabían cómo Dios proporcionó maná en el desierto para su pueblo en la época de Moisés (</w:t>
      </w:r>
      <w:r>
        <w:rPr>
          <w:lang w:val="es_ES" w:bidi="es_ES"/>
        </w:rPr>
        <w:t>Éxodo 16</w:t>
      </w:r>
      <w:r>
        <w:rPr>
          <w:lang w:val="es_ES" w:bidi="es_ES"/>
        </w:rPr>
        <w:t xml:space="preserve">). Ahora estaban en presencia de alguien mucho mayor que Moisés (ver </w:t>
      </w:r>
      <w:r>
        <w:rPr>
          <w:lang w:val="es_ES" w:bidi="es_ES"/>
        </w:rPr>
        <w:t>Marcos 9.5–7</w:t>
      </w:r>
      <w:r>
        <w:rPr>
          <w:lang w:val="es_ES" w:bidi="es_ES"/>
        </w:rPr>
        <w:t>) y recientemente lo habían visto alimentar a un mayor número de personas en una situación similar (</w:t>
      </w:r>
      <w:r>
        <w:rPr>
          <w:lang w:val="es_ES" w:bidi="es_ES"/>
        </w:rPr>
        <w:t>6.30–44</w:t>
      </w:r>
      <w:r>
        <w:rPr>
          <w:lang w:val="es_ES" w:bidi="es_ES"/>
        </w:rPr>
        <w:t xml:space="preserve">). Sin embargo, todavía no entendían (cp. </w:t>
      </w:r>
      <w:r>
        <w:rPr>
          <w:lang w:val="es_ES" w:bidi="es_ES"/>
        </w:rPr>
        <w:t>6.52</w:t>
      </w:r>
      <w:r>
        <w:rPr>
          <w:lang w:val="es_ES" w:bidi="es_ES"/>
        </w:rPr>
        <w:t>). Aun así, Jesús trabajó a través de ellos para llevar alimento físico y espiritual a los hambrientos (</w:t>
      </w:r>
      <w:r>
        <w:rPr>
          <w:lang w:val="es_ES" w:bidi="es_ES"/>
        </w:rPr>
        <w:t>8.6–8</w:t>
      </w:r>
      <w:r>
        <w:rPr>
          <w:lang w:val="es_ES" w:bidi="es_ES"/>
        </w:rPr>
        <w:t>). Lo que no podían hacer por sí mismos, el poderoso Hijo de Dios lo haría a través de ellos.</w:t>
      </w:r>
      <w:r>
        <w:rPr>
          <w:lang w:val="es_ES" w:bidi="es_ES"/>
        </w:rPr>
      </w:r>
      <w:r>
        <w:rPr>
          <w:lang w:val="es_ES" w:bidi="es_ES"/>
        </w:rPr>
      </w:r>
    </w:p>
    <w:p>
      <w:pPr/>
      <w:r>
        <w:rPr>
          <w:lang w:val="es_ES" w:bidi="es_ES"/>
        </w:rPr>
      </w:r>
    </w:p>
    <w:p>
      <w:pPr>
        <w:pStyle w:val="Heading2"/>
      </w:pPr>
      <w:r>
        <w:rPr>
          <w:lang w:val="es_ES" w:bidi="es_ES"/>
        </w:rPr>
        <w:t>Marcos 8:5</w:t>
      </w:r>
      <w:r>
        <w:rPr>
          <w:lang w:val="es_ES" w:bidi="es_ES"/>
        </w:rPr>
      </w:r>
    </w:p>
    <w:p>
      <w:pPr/>
      <w:r>
        <w:rPr>
          <w:lang w:val="es_ES" w:bidi="es_ES"/>
        </w:rPr>
      </w:r>
      <w:r>
        <w:rPr>
          <w:lang w:val="es_ES" w:bidi="es_ES"/>
        </w:rPr>
        <w:t>Siete panes: Se han hecho numerosos intentos de alegorizar los números en los dos milagros de alimentación, pero la falta de consenso entre estas interpretaciones, y la referencia a "unos pocos peces" en la historia actual, sugiere que los números no son simbólicos. Ninguno de los escritores de los Evangelios asocia algún significado claro con estos números, y esto debería advertirnos advertirnos de no hacerlo. Al igual que con la alimentación de los 5.000, el propósito de los números es magnificar la grandeza del milagro y de Jesús.</w:t>
      </w:r>
      <w:r>
        <w:rPr>
          <w:lang w:val="es_ES" w:bidi="es_ES"/>
        </w:rPr>
      </w:r>
      <w:r>
        <w:rPr>
          <w:lang w:val="es_ES" w:bidi="es_ES"/>
        </w:rPr>
      </w:r>
    </w:p>
    <w:p>
      <w:pPr/>
      <w:r>
        <w:rPr>
          <w:lang w:val="es_ES" w:bidi="es_ES"/>
        </w:rPr>
      </w:r>
    </w:p>
    <w:p>
      <w:pPr>
        <w:pStyle w:val="Heading2"/>
      </w:pPr>
      <w:r>
        <w:rPr>
          <w:lang w:val="es_ES" w:bidi="es_ES"/>
        </w:rPr>
        <w:t>Marcos 8:6–7</w:t>
      </w:r>
      <w:r>
        <w:rPr>
          <w:lang w:val="es_ES" w:bidi="es_ES"/>
        </w:rPr>
      </w:r>
    </w:p>
    <w:p>
      <w:pPr/>
      <w:r>
        <w:rPr>
          <w:lang w:val="es_ES" w:bidi="es_ES"/>
        </w:rPr>
      </w:r>
      <w:r>
        <w:rPr>
          <w:lang w:val="es_ES" w:bidi="es_ES"/>
        </w:rPr>
        <w:t xml:space="preserve">tomó, agradeció a Dios, distribuyó: estos términos presagian la Última Cena (cp. </w:t>
      </w:r>
      <w:r>
        <w:rPr>
          <w:lang w:val="es_ES" w:bidi="es_ES"/>
        </w:rPr>
        <w:t>14.22–25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8:8</w:t>
      </w:r>
      <w:r>
        <w:rPr>
          <w:lang w:val="es_ES" w:bidi="es_ES"/>
        </w:rPr>
      </w:r>
    </w:p>
    <w:p>
      <w:pPr/>
      <w:r>
        <w:rPr>
          <w:lang w:val="es_ES" w:bidi="es_ES"/>
        </w:rPr>
      </w:r>
      <w:r>
        <w:rPr>
          <w:lang w:val="es_ES" w:bidi="es_ES"/>
        </w:rPr>
        <w:t>"</w:t>
      </w:r>
      <w:r>
        <w:rPr>
          <w:lang w:val="es_ES" w:bidi="es_ES"/>
        </w:rPr>
        <w:t>se saciaron"</w:t>
      </w:r>
      <w:r>
        <w:rPr>
          <w:lang w:val="es_ES" w:bidi="es_ES"/>
        </w:rPr>
        <w:t>: la superabundancia de comida muestra la naturaleza incomparable del reino de Dios y de aquel que lo trajo.</w:t>
      </w:r>
      <w:r>
        <w:rPr>
          <w:lang w:val="es_ES" w:bidi="es_ES"/>
        </w:rPr>
      </w:r>
      <w:r>
        <w:rPr>
          <w:lang w:val="es_ES" w:bidi="es_ES"/>
        </w:rPr>
      </w:r>
    </w:p>
    <w:p>
      <w:pPr/>
      <w:r>
        <w:rPr>
          <w:lang w:val="es_ES" w:bidi="es_ES"/>
        </w:rPr>
      </w:r>
    </w:p>
    <w:p>
      <w:pPr>
        <w:pStyle w:val="Heading2"/>
      </w:pPr>
      <w:r>
        <w:rPr>
          <w:lang w:val="es_ES" w:bidi="es_ES"/>
        </w:rPr>
        <w:t>Marcos 8:10–13</w:t>
      </w:r>
      <w:r>
        <w:rPr>
          <w:lang w:val="es_ES" w:bidi="es_ES"/>
        </w:rPr>
      </w:r>
    </w:p>
    <w:p>
      <w:pPr/>
      <w:r>
        <w:rPr>
          <w:lang w:val="es_ES" w:bidi="es_ES"/>
        </w:rPr>
      </w:r>
      <w:r>
        <w:rPr>
          <w:lang w:val="es_ES" w:bidi="es_ES"/>
        </w:rPr>
        <w:t>Como en el milagro de la alimentación anterior (</w:t>
      </w:r>
      <w:r>
        <w:rPr>
          <w:lang w:val="es_ES" w:bidi="es_ES"/>
        </w:rPr>
        <w:t>6.30–44</w:t>
      </w:r>
      <w:r>
        <w:rPr>
          <w:lang w:val="es_ES" w:bidi="es_ES"/>
        </w:rPr>
        <w:t xml:space="preserve">), la alimentación de los 4.000 es seguida por Jesús cruzando el Mar de Galilea en barco (cp. </w:t>
      </w:r>
      <w:r>
        <w:rPr>
          <w:lang w:val="es_ES" w:bidi="es_ES"/>
        </w:rPr>
        <w:t>6.45</w:t>
      </w:r>
      <w:r>
        <w:rPr>
          <w:lang w:val="es_ES" w:bidi="es_ES"/>
        </w:rPr>
        <w:t xml:space="preserve">) y los fariseos iniciando una controversia exigiendo que Jesús realice algún signo milagroso (cp. </w:t>
      </w:r>
      <w:r>
        <w:rPr>
          <w:lang w:val="es_ES" w:bidi="es_ES"/>
        </w:rPr>
        <w:t>7.1–23</w:t>
      </w:r>
      <w:r>
        <w:rPr>
          <w:lang w:val="es_ES" w:bidi="es_ES"/>
        </w:rPr>
        <w:t xml:space="preserve">). La ubicación de Dalmanuta es desconocida. </w:t>
      </w:r>
      <w:r>
        <w:rPr>
          <w:lang w:val="es_ES" w:bidi="es_ES"/>
        </w:rPr>
        <w:t>Mateo 15.39</w:t>
      </w:r>
      <w:r>
        <w:rPr>
          <w:lang w:val="es_ES" w:bidi="es_ES"/>
        </w:rPr>
        <w:t xml:space="preserve"> tiene </w:t>
      </w:r>
      <w:r>
        <w:rPr>
          <w:i/>
          <w:lang w:val="es_ES" w:bidi="es_ES"/>
        </w:rPr>
        <w:t>Magadán</w:t>
      </w:r>
      <w:r>
        <w:rPr>
          <w:lang w:val="es_ES" w:bidi="es_ES"/>
        </w:rPr>
        <w:t xml:space="preserve"> en lugar de </w:t>
      </w:r>
      <w:r>
        <w:rPr>
          <w:i/>
          <w:lang w:val="es_ES" w:bidi="es_ES"/>
        </w:rPr>
        <w:t>Dalmanuta</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8:11</w:t>
      </w:r>
      <w:r>
        <w:rPr>
          <w:lang w:val="es_ES" w:bidi="es_ES"/>
        </w:rPr>
      </w:r>
    </w:p>
    <w:p>
      <w:pPr/>
      <w:r>
        <w:rPr>
          <w:lang w:val="es_ES" w:bidi="es_ES"/>
        </w:rPr>
      </w:r>
      <w:r>
        <w:rPr>
          <w:lang w:val="es_ES" w:bidi="es_ES"/>
        </w:rPr>
        <w:t>El antagonismo de los fariseos fue persistente (</w:t>
      </w:r>
      <w:r>
        <w:rPr>
          <w:lang w:val="es_ES" w:bidi="es_ES"/>
        </w:rPr>
        <w:t>2.16–18</w:t>
      </w:r>
      <w:r>
        <w:rPr>
          <w:lang w:val="es_ES" w:bidi="es_ES"/>
        </w:rPr>
        <w:t xml:space="preserve">, </w:t>
      </w:r>
      <w:r>
        <w:rPr>
          <w:lang w:val="es_ES" w:bidi="es_ES"/>
        </w:rPr>
        <w:t xml:space="preserve">24; </w:t>
      </w:r>
      <w:r>
        <w:rPr>
          <w:lang w:val="es_ES" w:bidi="es_ES"/>
        </w:rPr>
        <w:t xml:space="preserve">3.6, </w:t>
      </w:r>
      <w:r>
        <w:rPr>
          <w:lang w:val="es_ES" w:bidi="es_ES"/>
        </w:rPr>
        <w:t xml:space="preserve">7.1–5, </w:t>
      </w:r>
      <w:r>
        <w:rPr>
          <w:lang w:val="es_ES" w:bidi="es_ES"/>
        </w:rPr>
        <w:t xml:space="preserve">10.2, </w:t>
      </w:r>
      <w:r>
        <w:rPr>
          <w:lang w:val="es_ES" w:bidi="es_ES"/>
        </w:rPr>
        <w:t>12.13</w:t>
      </w:r>
      <w:r>
        <w:rPr>
          <w:lang w:val="es_ES" w:bidi="es_ES"/>
        </w:rPr>
        <w:t xml:space="preserve">, </w:t>
      </w:r>
      <w:r>
        <w:rPr>
          <w:lang w:val="es_ES" w:bidi="es_ES"/>
        </w:rPr>
        <w:t>15</w:t>
      </w:r>
      <w:r>
        <w:rPr>
          <w:lang w:val="es_ES" w:bidi="es_ES"/>
        </w:rPr>
        <w:t>). La solicitud de una señal es a veces aceptable (</w:t>
      </w:r>
      <w:r>
        <w:rPr>
          <w:lang w:val="es_ES" w:bidi="es_ES"/>
        </w:rPr>
        <w:t>Jueces 6.36–40</w:t>
      </w:r>
      <w:r>
        <w:rPr>
          <w:lang w:val="es_ES" w:bidi="es_ES"/>
        </w:rPr>
        <w:t xml:space="preserve">; </w:t>
      </w:r>
      <w:r>
        <w:rPr>
          <w:lang w:val="es_ES" w:bidi="es_ES"/>
        </w:rPr>
        <w:t>2 Reyes 20.8–11</w:t>
      </w:r>
      <w:r>
        <w:rPr>
          <w:lang w:val="es_ES" w:bidi="es_ES"/>
        </w:rPr>
        <w:t xml:space="preserve">; </w:t>
      </w:r>
      <w:r>
        <w:rPr>
          <w:lang w:val="es_ES" w:bidi="es_ES"/>
        </w:rPr>
        <w:t>Isaías 7.10–12</w:t>
      </w:r>
      <w:r>
        <w:rPr>
          <w:lang w:val="es_ES" w:bidi="es_ES"/>
        </w:rPr>
        <w:t xml:space="preserve">; ver también </w:t>
      </w:r>
      <w:r>
        <w:rPr>
          <w:lang w:val="es_ES" w:bidi="es_ES"/>
        </w:rPr>
        <w:t>Juan 2.18–19</w:t>
      </w:r>
      <w:r>
        <w:rPr>
          <w:lang w:val="es_ES" w:bidi="es_ES"/>
        </w:rPr>
        <w:t>), pero en este caso era una prueba obstinada contra Dios. • La señal buscada no era una curación, un exorcismo, una resurrección de los muertos o un milagro de la naturaleza, porque ya había habido muchos de estos, y la capacidad de Jesús para realizar esos tipos de señales era bien conocida (</w:t>
      </w:r>
      <w:r>
        <w:rPr>
          <w:lang w:val="es_ES" w:bidi="es_ES"/>
        </w:rPr>
        <w:t>Marcos 1.32–34</w:t>
      </w:r>
      <w:r>
        <w:rPr>
          <w:lang w:val="es_ES" w:bidi="es_ES"/>
        </w:rPr>
        <w:t xml:space="preserve">, </w:t>
      </w:r>
      <w:r>
        <w:rPr>
          <w:lang w:val="es_ES" w:bidi="es_ES"/>
        </w:rPr>
        <w:t>45</w:t>
      </w:r>
      <w:r>
        <w:rPr>
          <w:lang w:val="es_ES" w:bidi="es_ES"/>
        </w:rPr>
        <w:t xml:space="preserve">; </w:t>
      </w:r>
      <w:r>
        <w:rPr>
          <w:lang w:val="es_ES" w:bidi="es_ES"/>
        </w:rPr>
        <w:t xml:space="preserve">3.7–12, </w:t>
      </w:r>
      <w:r>
        <w:rPr>
          <w:lang w:val="es_ES" w:bidi="es_ES"/>
        </w:rPr>
        <w:t>6.53–56</w:t>
      </w:r>
      <w:r>
        <w:rPr>
          <w:lang w:val="es_ES" w:bidi="es_ES"/>
        </w:rPr>
        <w:t>) incluso por los fariseos (</w:t>
      </w:r>
      <w:r>
        <w:rPr>
          <w:lang w:val="es_ES" w:bidi="es_ES"/>
        </w:rPr>
        <w:t>3.22</w:t>
      </w:r>
      <w:r>
        <w:rPr>
          <w:lang w:val="es_ES" w:bidi="es_ES"/>
        </w:rPr>
        <w:t>). Lo que buscaban era una señal milagrosa del cielo, es decir, directamente de Dios, que demostraría de una vez por todas que Jesús era el Cristo. Sin embargo, ninguna señal podría convencerlos de esto. Para aquellos cuyos corazones estaban abiertos a la verdad, los milagros que Jesús ya había hecho (</w:t>
      </w:r>
      <w:r>
        <w:rPr>
          <w:lang w:val="es_ES" w:bidi="es_ES"/>
        </w:rPr>
        <w:t>Lucas 7.22</w:t>
      </w:r>
      <w:r>
        <w:rPr>
          <w:lang w:val="es_ES" w:bidi="es_ES"/>
        </w:rPr>
        <w:t>) eran señales claras e irrefutables de que Jesús era el Mesías, el Hijo de Dios. Para los de afuera (</w:t>
      </w:r>
      <w:r>
        <w:rPr>
          <w:lang w:val="es_ES" w:bidi="es_ES"/>
        </w:rPr>
        <w:t>Marcos 4.11–12</w:t>
      </w:r>
      <w:r>
        <w:rPr>
          <w:lang w:val="es_ES" w:bidi="es_ES"/>
        </w:rPr>
        <w:t xml:space="preserve">), ninguna señal podría hacerlos creer (cf. </w:t>
      </w:r>
      <w:r>
        <w:rPr>
          <w:lang w:val="es_ES" w:bidi="es_ES"/>
        </w:rPr>
        <w:t>Lucas 6.19–31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8:12</w:t>
      </w:r>
      <w:r>
        <w:rPr>
          <w:lang w:val="es_ES" w:bidi="es_ES"/>
        </w:rPr>
      </w:r>
    </w:p>
    <w:p>
      <w:pPr/>
      <w:r>
        <w:rPr>
          <w:lang w:val="es_ES" w:bidi="es_ES"/>
        </w:rPr>
      </w:r>
      <w:r>
        <w:rPr>
          <w:lang w:val="es_ES" w:bidi="es_ES"/>
        </w:rPr>
        <w:t>"</w:t>
      </w:r>
      <w:r>
        <w:rPr>
          <w:lang w:val="es_ES" w:bidi="es_ES"/>
        </w:rPr>
        <w:t>De cierto os digo"</w:t>
      </w:r>
      <w:r>
        <w:rPr>
          <w:lang w:val="es_ES" w:bidi="es_ES"/>
        </w:rPr>
        <w:t xml:space="preserve">:lLa respuesta de Jesús fue tan fuerte como un juramento que significa, “Que el juicio de Dios caiga sobre mí, si doy a esta generación tal señal.” Tales juramentos expresan un compromiso inquebrantable (ver </w:t>
      </w:r>
      <w:r>
        <w:rPr>
          <w:lang w:val="es_ES" w:bidi="es_ES"/>
        </w:rPr>
        <w:t xml:space="preserve">Gn 14.22–23; </w:t>
      </w:r>
      <w:r>
        <w:rPr>
          <w:lang w:val="es_ES" w:bidi="es_ES"/>
        </w:rPr>
        <w:t xml:space="preserve">Num 32.10–11; </w:t>
      </w:r>
      <w:r>
        <w:rPr>
          <w:lang w:val="es_ES" w:bidi="es_ES"/>
        </w:rPr>
        <w:t xml:space="preserve">Rt 1.17; </w:t>
      </w:r>
      <w:r>
        <w:rPr>
          <w:lang w:val="es_ES" w:bidi="es_ES"/>
        </w:rPr>
        <w:t xml:space="preserve">1 Sam 3.17; </w:t>
      </w:r>
      <w:r>
        <w:rPr>
          <w:lang w:val="es_ES" w:bidi="es_ES"/>
        </w:rPr>
        <w:t xml:space="preserve">20:13; </w:t>
      </w:r>
      <w:r>
        <w:rPr>
          <w:lang w:val="es_ES" w:bidi="es_ES"/>
        </w:rPr>
        <w:t xml:space="preserve">2 Sam 3.35; </w:t>
      </w:r>
      <w:r>
        <w:rPr>
          <w:lang w:val="es_ES" w:bidi="es_ES"/>
        </w:rPr>
        <w:t>19.13</w:t>
      </w:r>
      <w:r>
        <w:rPr>
          <w:lang w:val="es_ES" w:bidi="es_ES"/>
        </w:rPr>
        <w:t>). Jesús en otro lugar describe a esta generación como “adúltera y pecadora” (</w:t>
      </w:r>
      <w:r>
        <w:rPr>
          <w:lang w:val="es_ES" w:bidi="es_ES"/>
        </w:rPr>
        <w:t>Marcos 8.38</w:t>
      </w:r>
      <w:r>
        <w:rPr>
          <w:lang w:val="es_ES" w:bidi="es_ES"/>
        </w:rPr>
        <w:t>) y “incrédula” (</w:t>
      </w:r>
      <w:r>
        <w:rPr>
          <w:lang w:val="es_ES" w:bidi="es_ES"/>
        </w:rPr>
        <w:t>9.19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8:14</w:t>
      </w:r>
      <w:r>
        <w:rPr>
          <w:lang w:val="es_ES" w:bidi="es_ES"/>
        </w:rPr>
      </w:r>
    </w:p>
    <w:p>
      <w:pPr/>
      <w:r>
        <w:rPr>
          <w:lang w:val="es_ES" w:bidi="es_ES"/>
        </w:rPr>
      </w:r>
      <w:r>
        <w:rPr>
          <w:lang w:val="es_ES" w:bidi="es_ES"/>
        </w:rPr>
        <w:t>La referencia a tener solo un pan, recuerda a los lectores las ocasiones recientes en las que los discípulos no tenían suficiente pan y Jesús milagrosamente proporcionó suficiente pan para alimentar a miles de personas.</w:t>
      </w:r>
      <w:r>
        <w:rPr>
          <w:lang w:val="es_ES" w:bidi="es_ES"/>
        </w:rPr>
      </w:r>
      <w:r>
        <w:rPr>
          <w:lang w:val="es_ES" w:bidi="es_ES"/>
        </w:rPr>
      </w:r>
    </w:p>
    <w:p>
      <w:pPr/>
      <w:r>
        <w:rPr>
          <w:lang w:val="es_ES" w:bidi="es_ES"/>
        </w:rPr>
      </w:r>
    </w:p>
    <w:p>
      <w:pPr>
        <w:pStyle w:val="Heading2"/>
      </w:pPr>
      <w:r>
        <w:rPr>
          <w:lang w:val="es_ES" w:bidi="es_ES"/>
        </w:rPr>
        <w:t>Marcos 8:14–21</w:t>
      </w:r>
      <w:r>
        <w:rPr>
          <w:lang w:val="es_ES" w:bidi="es_ES"/>
        </w:rPr>
      </w:r>
    </w:p>
    <w:p>
      <w:pPr/>
      <w:r>
        <w:rPr>
          <w:lang w:val="es_ES" w:bidi="es_ES"/>
        </w:rPr>
      </w:r>
      <w:r>
        <w:rPr>
          <w:lang w:val="es_ES" w:bidi="es_ES"/>
        </w:rPr>
        <w:t>Este relato del viaje a través del Mar de Galilea refleja la grandeza de Jesús, manifestada en los dos milagros de la alimentación, y enfatiza la torpeza de los discípulos, que no ven</w:t>
      </w:r>
      <w:r>
        <w:rPr>
          <w:i/>
          <w:lang w:val="es_ES" w:bidi="es_ES"/>
        </w:rPr>
        <w:t>,</w:t>
      </w:r>
      <w:r>
        <w:rPr>
          <w:lang w:val="es_ES" w:bidi="es_ES"/>
        </w:rPr>
        <w:t xml:space="preserve"> oyen</w:t>
      </w:r>
      <w:r>
        <w:rPr>
          <w:i/>
          <w:lang w:val="es_ES" w:bidi="es_ES"/>
        </w:rPr>
        <w:t>,</w:t>
      </w:r>
      <w:r>
        <w:rPr>
          <w:lang w:val="es_ES" w:bidi="es_ES"/>
        </w:rPr>
        <w:t xml:space="preserve"> ni entienden debido a la dureza de sus corazones (ver </w:t>
      </w:r>
      <w:r>
        <w:rPr>
          <w:lang w:val="es_ES" w:bidi="es_ES"/>
        </w:rPr>
        <w:t xml:space="preserve">4.9–20; </w:t>
      </w:r>
      <w:r>
        <w:rPr>
          <w:lang w:val="es_ES" w:bidi="es_ES"/>
        </w:rPr>
        <w:t>6.52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8:15</w:t>
      </w:r>
      <w:r>
        <w:rPr>
          <w:lang w:val="es_ES" w:bidi="es_ES"/>
        </w:rPr>
      </w:r>
    </w:p>
    <w:p>
      <w:pPr/>
      <w:r>
        <w:rPr>
          <w:lang w:val="es_ES" w:bidi="es_ES"/>
        </w:rPr>
      </w:r>
      <w:r>
        <w:rPr>
          <w:lang w:val="es_ES" w:bidi="es_ES"/>
        </w:rPr>
        <w:t>Mateo dice que la levadura de los fariseos se refiere a su falsa enseñanza (</w:t>
      </w:r>
      <w:r>
        <w:rPr>
          <w:lang w:val="es_ES" w:bidi="es_ES"/>
        </w:rPr>
        <w:t>Mateo 16.12</w:t>
      </w:r>
      <w:r>
        <w:rPr>
          <w:lang w:val="es_ES" w:bidi="es_ES"/>
        </w:rPr>
        <w:t>). También podría referirse a su incredulidad y dureza de corazón (</w:t>
      </w:r>
      <w:r>
        <w:rPr>
          <w:lang w:val="es_ES" w:bidi="es_ES"/>
        </w:rPr>
        <w:t>Marcos 8.10–13</w:t>
      </w:r>
      <w:r>
        <w:rPr>
          <w:lang w:val="es_ES" w:bidi="es_ES"/>
        </w:rPr>
        <w:t>). La referencia a Herodes podría señalar su falta de disposición para aceptar lo que sabía que era verdad (</w:t>
      </w:r>
      <w:r>
        <w:rPr>
          <w:lang w:val="es_ES" w:bidi="es_ES"/>
        </w:rPr>
        <w:t>6.14</w:t>
      </w:r>
      <w:r>
        <w:rPr>
          <w:lang w:val="es_ES" w:bidi="es_ES"/>
        </w:rPr>
        <w:t>,</w:t>
      </w:r>
      <w:r>
        <w:rPr>
          <w:lang w:val="es_ES" w:bidi="es_ES"/>
        </w:rPr>
        <w:t>16</w:t>
      </w:r>
      <w:r>
        <w:rPr>
          <w:lang w:val="es_ES" w:bidi="es_ES"/>
        </w:rPr>
        <w:t>,</w:t>
      </w:r>
      <w:r>
        <w:rPr>
          <w:lang w:val="es_ES" w:bidi="es_ES"/>
        </w:rPr>
        <w:t>20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8:16</w:t>
      </w:r>
      <w:r>
        <w:rPr>
          <w:lang w:val="es_ES" w:bidi="es_ES"/>
        </w:rPr>
      </w:r>
    </w:p>
    <w:p>
      <w:pPr/>
      <w:r>
        <w:rPr>
          <w:lang w:val="es_ES" w:bidi="es_ES"/>
        </w:rPr>
      </w:r>
      <w:r>
        <w:rPr>
          <w:lang w:val="es_ES" w:bidi="es_ES"/>
        </w:rPr>
        <w:t>Los discípulos no entendieron en absoluto la advertencia de Jesús (</w:t>
      </w:r>
      <w:r>
        <w:rPr>
          <w:lang w:val="es_ES" w:bidi="es_ES"/>
        </w:rPr>
        <w:t>8:15</w:t>
      </w:r>
      <w:r>
        <w:rPr>
          <w:lang w:val="es_ES" w:bidi="es_ES"/>
        </w:rPr>
        <w:t>) y olvidaron que, porque Jesús estaba con ellos, su suministro de pan era irrelevante.</w:t>
      </w:r>
      <w:r>
        <w:rPr>
          <w:lang w:val="es_ES" w:bidi="es_ES"/>
        </w:rPr>
      </w:r>
      <w:r>
        <w:rPr>
          <w:lang w:val="es_ES" w:bidi="es_ES"/>
        </w:rPr>
      </w:r>
    </w:p>
    <w:p>
      <w:pPr/>
      <w:r>
        <w:rPr>
          <w:lang w:val="es_ES" w:bidi="es_ES"/>
        </w:rPr>
      </w:r>
    </w:p>
    <w:p>
      <w:pPr>
        <w:pStyle w:val="Heading2"/>
      </w:pPr>
      <w:r>
        <w:rPr>
          <w:lang w:val="es_ES" w:bidi="es_ES"/>
        </w:rPr>
        <w:t>Marcos 8:17–20</w:t>
      </w:r>
      <w:r>
        <w:rPr>
          <w:lang w:val="es_ES" w:bidi="es_ES"/>
        </w:rPr>
      </w:r>
    </w:p>
    <w:p>
      <w:pPr/>
      <w:r>
        <w:rPr>
          <w:lang w:val="es_ES" w:bidi="es_ES"/>
        </w:rPr>
      </w:r>
      <w:r>
        <w:rPr>
          <w:lang w:val="es_ES" w:bidi="es_ES"/>
        </w:rPr>
        <w:t>Jesús hizo ocho preguntas que reprendieron a los discípulos. Ellos, más que nadie, deberían haber sido conscientes del poder milagroso del Hijo de Dios. Aunque los discípulos aún recordaban los milagros de la alimentación, nunca consideraron las implicaciones para su situación inmediata.</w:t>
      </w:r>
      <w:r>
        <w:rPr>
          <w:lang w:val="es_ES" w:bidi="es_ES"/>
        </w:rPr>
      </w:r>
      <w:r>
        <w:rPr>
          <w:lang w:val="es_ES" w:bidi="es_ES"/>
        </w:rPr>
      </w:r>
    </w:p>
    <w:p>
      <w:pPr/>
      <w:r>
        <w:rPr>
          <w:lang w:val="es_ES" w:bidi="es_ES"/>
        </w:rPr>
      </w:r>
    </w:p>
    <w:p>
      <w:pPr>
        <w:pStyle w:val="Heading2"/>
      </w:pPr>
      <w:r>
        <w:rPr>
          <w:lang w:val="es_ES" w:bidi="es_ES"/>
        </w:rPr>
        <w:t>Marcos 8:19–20</w:t>
      </w:r>
      <w:r>
        <w:rPr>
          <w:lang w:val="es_ES" w:bidi="es_ES"/>
        </w:rPr>
      </w:r>
    </w:p>
    <w:p>
      <w:pPr/>
      <w:r>
        <w:rPr>
          <w:lang w:val="es_ES" w:bidi="es_ES"/>
        </w:rPr>
      </w:r>
      <w:r>
        <w:rPr>
          <w:lang w:val="es_ES" w:bidi="es_ES"/>
        </w:rPr>
        <w:t>Las preguntas de Jesús recordaron precisamente los milagros de la alimentación (</w:t>
      </w:r>
      <w:r>
        <w:rPr>
          <w:lang w:val="es_ES" w:bidi="es_ES"/>
        </w:rPr>
        <w:t xml:space="preserve">6:30–44, </w:t>
      </w:r>
      <w:r>
        <w:rPr>
          <w:lang w:val="es_ES" w:bidi="es_ES"/>
        </w:rPr>
        <w:t>8:1–10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8:21</w:t>
      </w:r>
      <w:r>
        <w:rPr>
          <w:lang w:val="es_ES" w:bidi="es_ES"/>
        </w:rPr>
      </w:r>
    </w:p>
    <w:p>
      <w:pPr/>
      <w:r>
        <w:rPr>
          <w:lang w:val="es_ES" w:bidi="es_ES"/>
        </w:rPr>
      </w:r>
      <w:r>
        <w:rPr>
          <w:lang w:val="es_ES" w:bidi="es_ES"/>
        </w:rPr>
        <w:t xml:space="preserve">"¿Todavía no entiendes?" Esta pregunta implica un momento en el que realmente entenderían. Los lectores de Marcos sabían que la resurrección de Jesús daría a los discípulos comprensión de la identidad y el poder de Jesús (ver, por ejemplo, </w:t>
      </w:r>
      <w:r>
        <w:rPr>
          <w:lang w:val="es_ES" w:bidi="es_ES"/>
        </w:rPr>
        <w:t>Hechos 4:23–31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8:22–26</w:t>
      </w:r>
      <w:r>
        <w:rPr>
          <w:lang w:val="es_ES" w:bidi="es_ES"/>
        </w:rPr>
      </w:r>
    </w:p>
    <w:p>
      <w:pPr/>
      <w:r>
        <w:rPr>
          <w:lang w:val="es_ES" w:bidi="es_ES"/>
        </w:rPr>
      </w:r>
      <w:r>
        <w:rPr>
          <w:lang w:val="es_ES" w:bidi="es_ES"/>
        </w:rPr>
        <w:t>Anteriormente, Jesús y los discípulos partieron sin éxito hacia Betsaida (</w:t>
      </w:r>
      <w:r>
        <w:rPr>
          <w:lang w:val="es_ES" w:bidi="es_ES"/>
        </w:rPr>
        <w:t>6:45</w:t>
      </w:r>
      <w:r>
        <w:rPr>
          <w:lang w:val="es_ES" w:bidi="es_ES"/>
        </w:rPr>
        <w:t>), aquí, llegan, y Jesús sana a un hombre ciego. Solo Marcos tiene esta curación en dos partes; podría estar relacionada con la abertura de los ojos espirituales de los discípulos en el siguiente relato (</w:t>
      </w:r>
      <w:r>
        <w:rPr>
          <w:lang w:val="es_ES" w:bidi="es_ES"/>
        </w:rPr>
        <w:t>8:27–38</w:t>
      </w:r>
      <w:r>
        <w:rPr>
          <w:lang w:val="es_ES" w:bidi="es_ES"/>
        </w:rPr>
        <w:t xml:space="preserve">). </w:t>
      </w:r>
      <w:r>
        <w:rPr>
          <w:lang w:val="es_ES" w:bidi="es_ES"/>
        </w:rPr>
        <w:t>Juan 1:44</w:t>
      </w:r>
      <w:r>
        <w:rPr>
          <w:lang w:val="es_ES" w:bidi="es_ES"/>
        </w:rPr>
        <w:t xml:space="preserve"> identifica Betsaida como el hogar de Pedro, Andrés, Santiago y Juan. (ver también </w:t>
      </w:r>
      <w:r>
        <w:rPr>
          <w:lang w:val="es_ES" w:bidi="es_ES"/>
        </w:rPr>
        <w:t>Juan 12:21</w:t>
      </w:r>
      <w:r>
        <w:rPr>
          <w:lang w:val="es_ES" w:bidi="es_ES"/>
        </w:rPr>
        <w:t>). Este pequeño pueblo pesquero, aunque técnicamente parte de Gaulanitis, generalmente se consideraba parte de Galilea (</w:t>
      </w:r>
      <w:r>
        <w:rPr>
          <w:lang w:val="es_ES" w:bidi="es_ES"/>
        </w:rPr>
        <w:t>Juan 12:21</w:t>
      </w:r>
      <w:r>
        <w:rPr>
          <w:lang w:val="es_ES" w:bidi="es_ES"/>
        </w:rPr>
        <w:t xml:space="preserve">). Fue reubicado y se le dio estatus de ciudad por Felipe el Tetrarca (Josefo, </w:t>
      </w:r>
      <w:r>
        <w:rPr>
          <w:i/>
          <w:lang w:val="es_ES" w:bidi="es_ES"/>
        </w:rPr>
        <w:t>Antigüedades</w:t>
      </w:r>
      <w:r>
        <w:rPr>
          <w:lang w:val="es_ES" w:bidi="es_ES"/>
        </w:rPr>
        <w:t xml:space="preserve"> 18.2.1).</w:t>
      </w:r>
      <w:r>
        <w:rPr>
          <w:lang w:val="es_ES" w:bidi="es_ES"/>
        </w:rPr>
      </w:r>
      <w:r>
        <w:rPr>
          <w:lang w:val="es_ES" w:bidi="es_ES"/>
        </w:rPr>
      </w:r>
    </w:p>
    <w:p>
      <w:pPr/>
      <w:r>
        <w:rPr>
          <w:lang w:val="es_ES" w:bidi="es_ES"/>
        </w:rPr>
      </w:r>
    </w:p>
    <w:p>
      <w:pPr>
        <w:pStyle w:val="Heading2"/>
      </w:pPr>
      <w:r>
        <w:rPr>
          <w:lang w:val="es_ES" w:bidi="es_ES"/>
        </w:rPr>
        <w:t>Marcos 8:23</w:t>
      </w:r>
      <w:r>
        <w:rPr>
          <w:lang w:val="es_ES" w:bidi="es_ES"/>
        </w:rPr>
      </w:r>
    </w:p>
    <w:p>
      <w:pPr/>
      <w:r>
        <w:rPr>
          <w:lang w:val="es_ES" w:bidi="es_ES"/>
        </w:rPr>
      </w:r>
      <w:r>
        <w:rPr>
          <w:lang w:val="es_ES" w:bidi="es_ES"/>
        </w:rPr>
        <w:t xml:space="preserve">"escupiendo en los ojos del hombre": Ver </w:t>
      </w:r>
      <w:r>
        <w:rPr>
          <w:lang w:val="es_ES" w:bidi="es_ES"/>
        </w:rPr>
        <w:t>7:33.</w:t>
      </w:r>
      <w:r>
        <w:rPr>
          <w:lang w:val="es_ES" w:bidi="es_ES"/>
        </w:rPr>
        <w:t xml:space="preserve"> cp. </w:t>
      </w:r>
      <w:r>
        <w:rPr>
          <w:lang w:val="es_ES" w:bidi="es_ES"/>
        </w:rPr>
        <w:t>Juan 9:6–7</w:t>
      </w:r>
      <w:r>
        <w:rPr>
          <w:lang w:val="es_ES" w:bidi="es_ES"/>
        </w:rPr>
        <w:t>. Los intentos de diagnosticar la condición médica exacta del hombre son especulativos e infructuosos, desviando la atención del milagro.</w:t>
      </w:r>
      <w:r>
        <w:rPr>
          <w:lang w:val="es_ES" w:bidi="es_ES"/>
        </w:rPr>
      </w:r>
      <w:r>
        <w:rPr>
          <w:lang w:val="es_ES" w:bidi="es_ES"/>
        </w:rPr>
      </w:r>
    </w:p>
    <w:p>
      <w:pPr/>
      <w:r>
        <w:rPr>
          <w:lang w:val="es_ES" w:bidi="es_ES"/>
        </w:rPr>
      </w:r>
    </w:p>
    <w:p>
      <w:pPr>
        <w:pStyle w:val="Heading2"/>
      </w:pPr>
      <w:r>
        <w:rPr>
          <w:lang w:val="es_ES" w:bidi="es_ES"/>
        </w:rPr>
        <w:t>Marcos 8:24–25</w:t>
      </w:r>
      <w:r>
        <w:rPr>
          <w:lang w:val="es_ES" w:bidi="es_ES"/>
        </w:rPr>
      </w:r>
    </w:p>
    <w:p>
      <w:pPr/>
      <w:r>
        <w:rPr>
          <w:lang w:val="es_ES" w:bidi="es_ES"/>
        </w:rPr>
      </w:r>
      <w:r>
        <w:rPr>
          <w:lang w:val="es_ES" w:bidi="es_ES"/>
        </w:rPr>
        <w:t>La curación no fue instantánea, al principio, el hombre veía imperfectamente. La segunda imposición de manos de Jesús trajo una curación completa. ¿Quién es este hombre que calma el mar y sana a los ciegos? Pedro revela esto en el siguiente relato: él es el Mesías (</w:t>
      </w:r>
      <w:r>
        <w:rPr>
          <w:lang w:val="es_ES" w:bidi="es_ES"/>
        </w:rPr>
        <w:t>8:29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8:26</w:t>
      </w:r>
      <w:r>
        <w:rPr>
          <w:lang w:val="es_ES" w:bidi="es_ES"/>
        </w:rPr>
      </w:r>
    </w:p>
    <w:p>
      <w:pPr/>
      <w:r>
        <w:rPr>
          <w:lang w:val="es_ES" w:bidi="es_ES"/>
        </w:rPr>
      </w:r>
      <w:r>
        <w:rPr>
          <w:lang w:val="es_ES" w:bidi="es_ES"/>
        </w:rPr>
        <w:t xml:space="preserve">La historia termina con Jesús diciéndole al hombre sanado que mantenga el evento en secreto (ver </w:t>
      </w:r>
      <w:r>
        <w:rPr>
          <w:lang w:val="es_ES" w:bidi="es_ES"/>
        </w:rPr>
        <w:t>3:11–12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8:27–28</w:t>
      </w:r>
      <w:r>
        <w:rPr>
          <w:lang w:val="es_ES" w:bidi="es_ES"/>
        </w:rPr>
      </w:r>
    </w:p>
    <w:p>
      <w:pPr/>
      <w:r>
        <w:rPr>
          <w:lang w:val="es_ES" w:bidi="es_ES"/>
        </w:rPr>
      </w:r>
      <w:r>
        <w:rPr>
          <w:lang w:val="es_ES" w:bidi="es_ES"/>
        </w:rPr>
        <w:t xml:space="preserve">Felipe el Tetrarca, hijo de Herodes el Grande, construyó Cesarea de Filipo en las laderas del Monte Hermón, a unos cuarenta kilómetros al norte del Mar de Galilea. La más famosa Cesarea en la costa había sido construida por el padre de Felipe. "¿Quién dice la gente que soy?" Como buen maestro, Jesús hizo una pregunta para conocer la comprensión de sus discípulos. La respuesta es similar a </w:t>
      </w:r>
      <w:r>
        <w:rPr>
          <w:lang w:val="es_ES" w:bidi="es_ES"/>
        </w:rPr>
        <w:t>6:14–16</w:t>
      </w:r>
      <w:r>
        <w:rPr>
          <w:lang w:val="es_ES" w:bidi="es_ES"/>
        </w:rPr>
        <w:t xml:space="preserve">. "Juan el Bautista": (Ver </w:t>
      </w:r>
      <w:r>
        <w:rPr>
          <w:lang w:val="es_ES" w:bidi="es_ES"/>
        </w:rPr>
        <w:t>nota de estudio en 6:14).</w:t>
      </w:r>
      <w:r>
        <w:rPr>
          <w:lang w:val="es_ES" w:bidi="es_ES"/>
        </w:rPr>
        <w:t xml:space="preserve"> Uno de los otros profetas: Jesús era claramente considerado un profeta (</w:t>
      </w:r>
      <w:r>
        <w:rPr>
          <w:lang w:val="es_ES" w:bidi="es_ES"/>
        </w:rPr>
        <w:t xml:space="preserve">6:4, </w:t>
      </w:r>
      <w:r>
        <w:rPr>
          <w:lang w:val="es_ES" w:bidi="es_ES"/>
        </w:rPr>
        <w:t xml:space="preserve">14:65, </w:t>
      </w:r>
      <w:r>
        <w:rPr>
          <w:lang w:val="es_ES" w:bidi="es_ES"/>
        </w:rPr>
        <w:t xml:space="preserve"> </w:t>
      </w:r>
      <w:r>
        <w:rPr>
          <w:lang w:val="es_ES" w:bidi="es_ES"/>
        </w:rPr>
        <w:t>Lucas 7:16</w:t>
      </w:r>
      <w:r>
        <w:rPr>
          <w:lang w:val="es_ES" w:bidi="es_ES"/>
        </w:rPr>
        <w:t xml:space="preserve">, </w:t>
      </w:r>
      <w:r>
        <w:rPr>
          <w:lang w:val="es_ES" w:bidi="es_ES"/>
        </w:rPr>
        <w:t>39;</w:t>
      </w:r>
      <w:r>
        <w:rPr>
          <w:lang w:val="es_ES" w:bidi="es_ES"/>
        </w:rPr>
        <w:t xml:space="preserve"> </w:t>
      </w:r>
      <w:r>
        <w:rPr>
          <w:lang w:val="es_ES" w:bidi="es_ES"/>
        </w:rPr>
        <w:t>13:33,</w:t>
      </w:r>
      <w:r>
        <w:rPr>
          <w:lang w:val="es_ES" w:bidi="es_ES"/>
        </w:rPr>
        <w:t xml:space="preserve"> </w:t>
      </w:r>
      <w:r>
        <w:rPr>
          <w:lang w:val="es_ES" w:bidi="es_ES"/>
        </w:rPr>
        <w:t>24:19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8:27–38</w:t>
      </w:r>
      <w:r>
        <w:rPr>
          <w:lang w:val="es_ES" w:bidi="es_ES"/>
        </w:rPr>
      </w:r>
    </w:p>
    <w:p>
      <w:pPr/>
      <w:r>
        <w:rPr>
          <w:lang w:val="es_ES" w:bidi="es_ES"/>
        </w:rPr>
      </w:r>
      <w:r>
        <w:rPr>
          <w:lang w:val="es_ES" w:bidi="es_ES"/>
        </w:rPr>
        <w:t xml:space="preserve">La declaración de Pedro de que Jesús es el Mesías y la primera predicción de Jesús sobre su muerte marcan un punto de inflexión en el Evangelio de Marcos y una nueva etapa en la vida de Jesús. La pregunta, “¿Quién es este hombre?” planteada por los discípulos en </w:t>
      </w:r>
      <w:r>
        <w:rPr>
          <w:lang w:val="es_ES" w:bidi="es_ES"/>
        </w:rPr>
        <w:t>4:41</w:t>
      </w:r>
      <w:r>
        <w:rPr>
          <w:lang w:val="es_ES" w:bidi="es_ES"/>
        </w:rPr>
        <w:t>, ahora es respondida por Pedro.</w:t>
      </w:r>
      <w:r>
        <w:rPr>
          <w:lang w:val="es_ES" w:bidi="es_ES"/>
        </w:rPr>
      </w:r>
      <w:r>
        <w:rPr>
          <w:lang w:val="es_ES" w:bidi="es_ES"/>
        </w:rPr>
      </w:r>
    </w:p>
    <w:p>
      <w:pPr/>
      <w:r>
        <w:rPr>
          <w:lang w:val="es_ES" w:bidi="es_ES"/>
        </w:rPr>
      </w:r>
    </w:p>
    <w:p>
      <w:pPr>
        <w:pStyle w:val="Heading2"/>
      </w:pPr>
      <w:r>
        <w:rPr>
          <w:lang w:val="es_ES" w:bidi="es_ES"/>
        </w:rPr>
        <w:t>Marcos 8:27–9.1</w:t>
      </w:r>
      <w:r>
        <w:rPr>
          <w:lang w:val="es_ES" w:bidi="es_ES"/>
        </w:rPr>
      </w:r>
    </w:p>
    <w:p>
      <w:pPr/>
      <w:r>
        <w:rPr>
          <w:lang w:val="es_ES" w:bidi="es_ES"/>
        </w:rPr>
      </w:r>
      <w:r>
        <w:rPr>
          <w:lang w:val="es_ES" w:bidi="es_ES"/>
        </w:rPr>
        <w:t>Esta sección es el primer ciclo que contiene una predicción de Jesús sobre su sufrimiento (</w:t>
      </w:r>
      <w:r>
        <w:rPr>
          <w:lang w:val="es_ES" w:bidi="es_ES"/>
        </w:rPr>
        <w:t>8:31</w:t>
      </w:r>
      <w:r>
        <w:rPr>
          <w:lang w:val="es_ES" w:bidi="es_ES"/>
        </w:rPr>
        <w:t>), un error de los discípulos (</w:t>
      </w:r>
      <w:r>
        <w:rPr>
          <w:lang w:val="es_ES" w:bidi="es_ES"/>
        </w:rPr>
        <w:t>8:32–33</w:t>
      </w:r>
      <w:r>
        <w:rPr>
          <w:lang w:val="es_ES" w:bidi="es_ES"/>
        </w:rPr>
        <w:t>), y una colección de dichos de Jesús sobre el discipulado (</w:t>
      </w:r>
      <w:r>
        <w:rPr>
          <w:lang w:val="es_ES" w:bidi="es_ES"/>
        </w:rPr>
        <w:t>8:34–9:1</w:t>
      </w:r>
      <w:r>
        <w:rPr>
          <w:lang w:val="es_ES" w:bidi="es_ES"/>
        </w:rPr>
        <w:t xml:space="preserve">). Cp. </w:t>
      </w:r>
      <w:r>
        <w:rPr>
          <w:lang w:val="es_ES" w:bidi="es_ES"/>
        </w:rPr>
        <w:t>9:30–10:31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8:29–30</w:t>
      </w:r>
      <w:r>
        <w:rPr>
          <w:lang w:val="es_ES" w:bidi="es_ES"/>
        </w:rPr>
      </w:r>
    </w:p>
    <w:p>
      <w:pPr/>
      <w:r>
        <w:rPr>
          <w:lang w:val="es_ES" w:bidi="es_ES"/>
        </w:rPr>
      </w:r>
      <w:r>
        <w:rPr>
          <w:lang w:val="es_ES" w:bidi="es_ES"/>
        </w:rPr>
        <w:t xml:space="preserve">"Pero, ¿quién decís que soy yo?" En el texto griego, "tú" es enfático. Pedro respondió por el grupo, "Tú eres el Mesías". La confesión de Pedro fue correcta, como indica el mandato de no decirle a nadie sobre él (ver </w:t>
      </w:r>
      <w:r>
        <w:rPr>
          <w:lang w:val="es_ES" w:bidi="es_ES"/>
        </w:rPr>
        <w:t xml:space="preserve">3:11–12, </w:t>
      </w:r>
      <w:r>
        <w:rPr>
          <w:lang w:val="es_ES" w:bidi="es_ES"/>
        </w:rPr>
        <w:t xml:space="preserve">ver también </w:t>
      </w:r>
      <w:r>
        <w:rPr>
          <w:lang w:val="es_ES" w:bidi="es_ES"/>
        </w:rPr>
        <w:t xml:space="preserve">1:1, </w:t>
      </w:r>
      <w:r>
        <w:rPr>
          <w:lang w:val="es_ES" w:bidi="es_ES"/>
        </w:rPr>
        <w:t xml:space="preserve">14:61–62, </w:t>
      </w:r>
      <w:r>
        <w:rPr>
          <w:lang w:val="es_ES" w:bidi="es_ES"/>
        </w:rPr>
        <w:t xml:space="preserve"> </w:t>
      </w:r>
      <w:r>
        <w:rPr>
          <w:lang w:val="es_ES" w:bidi="es_ES"/>
        </w:rPr>
        <w:t>Mt 16:17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8:31</w:t>
      </w:r>
      <w:r>
        <w:rPr>
          <w:lang w:val="es_ES" w:bidi="es_ES"/>
        </w:rPr>
      </w:r>
    </w:p>
    <w:p>
      <w:pPr/>
      <w:r>
        <w:rPr>
          <w:lang w:val="es_ES" w:bidi="es_ES"/>
        </w:rPr>
      </w:r>
      <w:r>
        <w:rPr>
          <w:lang w:val="es_ES" w:bidi="es_ES"/>
        </w:rPr>
        <w:t xml:space="preserve">Era una necesidad divina que Jesús debía sufrir (ver también </w:t>
      </w:r>
      <w:r>
        <w:rPr>
          <w:lang w:val="es_ES" w:bidi="es_ES"/>
        </w:rPr>
        <w:t xml:space="preserve">9:11, </w:t>
      </w:r>
      <w:r>
        <w:rPr>
          <w:lang w:val="es_ES" w:bidi="es_ES"/>
        </w:rPr>
        <w:t>13:7</w:t>
      </w:r>
      <w:r>
        <w:rPr>
          <w:lang w:val="es_ES" w:bidi="es_ES"/>
        </w:rPr>
        <w:t xml:space="preserve">, </w:t>
      </w:r>
      <w:r>
        <w:rPr>
          <w:lang w:val="es_ES" w:bidi="es_ES"/>
        </w:rPr>
        <w:t>10</w:t>
      </w:r>
      <w:r>
        <w:rPr>
          <w:lang w:val="es_ES" w:bidi="es_ES"/>
        </w:rPr>
        <w:t xml:space="preserve">). La causa inmediata del sufrimiento de Jesús fueron los ancianos, los principales sacerdotes y los maestros de la ley religiosa (ver </w:t>
      </w:r>
      <w:r>
        <w:rPr>
          <w:lang w:val="es_ES" w:bidi="es_ES"/>
        </w:rPr>
        <w:t xml:space="preserve">10:33, </w:t>
      </w:r>
      <w:r>
        <w:rPr>
          <w:lang w:val="es_ES" w:bidi="es_ES"/>
        </w:rPr>
        <w:t>11:18</w:t>
      </w:r>
      <w:r>
        <w:rPr>
          <w:lang w:val="es_ES" w:bidi="es_ES"/>
        </w:rPr>
        <w:t xml:space="preserve">, </w:t>
      </w:r>
      <w:r>
        <w:rPr>
          <w:lang w:val="es_ES" w:bidi="es_ES"/>
        </w:rPr>
        <w:t>27</w:t>
      </w:r>
      <w:r>
        <w:rPr>
          <w:lang w:val="es_ES" w:bidi="es_ES"/>
        </w:rPr>
        <w:t xml:space="preserve">; </w:t>
      </w:r>
      <w:r>
        <w:rPr>
          <w:lang w:val="es_ES" w:bidi="es_ES"/>
        </w:rPr>
        <w:t>14:1</w:t>
      </w:r>
      <w:r>
        <w:rPr>
          <w:lang w:val="es_ES" w:bidi="es_ES"/>
        </w:rPr>
        <w:t xml:space="preserve">, </w:t>
      </w:r>
      <w:r>
        <w:rPr>
          <w:lang w:val="es_ES" w:bidi="es_ES"/>
        </w:rPr>
        <w:t>43</w:t>
      </w:r>
      <w:r>
        <w:rPr>
          <w:lang w:val="es_ES" w:bidi="es_ES"/>
        </w:rPr>
        <w:t xml:space="preserve">, </w:t>
      </w:r>
      <w:r>
        <w:rPr>
          <w:lang w:val="es_ES" w:bidi="es_ES"/>
        </w:rPr>
        <w:t>53</w:t>
      </w:r>
      <w:r>
        <w:rPr>
          <w:lang w:val="es_ES" w:bidi="es_ES"/>
        </w:rPr>
        <w:t>), pero la última causa fue la voluntad de Dios. La muerte de Jesús no sería el final, porque tres días después resucitaría de entre los muertos. Tres días después es un sinónimo de "al tercer día" (</w:t>
      </w:r>
      <w:r>
        <w:rPr>
          <w:lang w:val="es_ES" w:bidi="es_ES"/>
        </w:rPr>
        <w:t>Mt 16:21,</w:t>
      </w:r>
      <w:r>
        <w:rPr>
          <w:lang w:val="es_ES" w:bidi="es_ES"/>
        </w:rPr>
        <w:t xml:space="preserve"> </w:t>
      </w:r>
      <w:r>
        <w:rPr>
          <w:lang w:val="es_ES" w:bidi="es_ES"/>
        </w:rPr>
        <w:t>Lc 9:22</w:t>
      </w:r>
      <w:r>
        <w:rPr>
          <w:lang w:val="es_ES" w:bidi="es_ES"/>
        </w:rPr>
        <w:t>) y "después de tres días y tres noches" (</w:t>
      </w:r>
      <w:r>
        <w:rPr>
          <w:lang w:val="es_ES" w:bidi="es_ES"/>
        </w:rPr>
        <w:t>Mt 12:40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8:31–38</w:t>
      </w:r>
      <w:r>
        <w:rPr>
          <w:lang w:val="es_ES" w:bidi="es_ES"/>
        </w:rPr>
      </w:r>
    </w:p>
    <w:p>
      <w:pPr/>
      <w:r>
        <w:rPr>
          <w:lang w:val="es_ES" w:bidi="es_ES"/>
        </w:rPr>
      </w:r>
      <w:r>
        <w:rPr>
          <w:lang w:val="es_ES" w:bidi="es_ES"/>
        </w:rPr>
        <w:t>Entonces Jesús comenzó a enseñar a los discípulos que sufriría y sería asesinado en Jerusalén y tres días después, resucitaría de entre los muertos. Jesús ahora predijo explícitamente lo que había revelado de forma velada (</w:t>
      </w:r>
      <w:r>
        <w:rPr>
          <w:lang w:val="es_ES" w:bidi="es_ES"/>
        </w:rPr>
        <w:t>2:19–20</w:t>
      </w:r>
      <w:r>
        <w:rPr>
          <w:lang w:val="es_ES" w:bidi="es_ES"/>
        </w:rPr>
        <w:t>). En respuesta, Pedro objetó, así que Jesús le enseñó a él y a los otros discípulos la naturaleza de su misión y lo que realmente significa seguirlo.</w:t>
      </w:r>
      <w:r>
        <w:rPr>
          <w:lang w:val="es_ES" w:bidi="es_ES"/>
        </w:rPr>
      </w:r>
      <w:r>
        <w:rPr>
          <w:lang w:val="es_ES" w:bidi="es_ES"/>
        </w:rPr>
      </w:r>
    </w:p>
    <w:p>
      <w:pPr/>
      <w:r>
        <w:rPr>
          <w:lang w:val="es_ES" w:bidi="es_ES"/>
        </w:rPr>
      </w:r>
    </w:p>
    <w:p>
      <w:pPr>
        <w:pStyle w:val="Heading2"/>
      </w:pPr>
      <w:r>
        <w:rPr>
          <w:lang w:val="es_ES" w:bidi="es_ES"/>
        </w:rPr>
        <w:t>Marcos 8:32</w:t>
      </w:r>
      <w:r>
        <w:rPr>
          <w:lang w:val="es_ES" w:bidi="es_ES"/>
        </w:rPr>
      </w:r>
    </w:p>
    <w:p>
      <w:pPr/>
      <w:r>
        <w:rPr>
          <w:lang w:val="es_ES" w:bidi="es_ES"/>
        </w:rPr>
      </w:r>
      <w:r>
        <w:rPr>
          <w:lang w:val="es_ES" w:bidi="es_ES"/>
        </w:rPr>
        <w:t>Pedro entendió lo que Jesús había dicho, pero no lo aceptó. Pedro compartía la idea popular de que el Mesías sería un gobernante nacional victorioso, por lo que pensaba que hablar de sufrimiento y muerte era una tontería.</w:t>
      </w:r>
      <w:r>
        <w:rPr>
          <w:lang w:val="es_ES" w:bidi="es_ES"/>
        </w:rPr>
      </w:r>
      <w:r>
        <w:rPr>
          <w:lang w:val="es_ES" w:bidi="es_ES"/>
        </w:rPr>
      </w:r>
    </w:p>
    <w:p>
      <w:pPr/>
      <w:r>
        <w:rPr>
          <w:lang w:val="es_ES" w:bidi="es_ES"/>
        </w:rPr>
      </w:r>
    </w:p>
    <w:p>
      <w:pPr>
        <w:pStyle w:val="Heading2"/>
      </w:pPr>
      <w:r>
        <w:rPr>
          <w:lang w:val="es_ES" w:bidi="es_ES"/>
        </w:rPr>
        <w:t>Marcos 8:33</w:t>
      </w:r>
      <w:r>
        <w:rPr>
          <w:lang w:val="es_ES" w:bidi="es_ES"/>
        </w:rPr>
      </w:r>
    </w:p>
    <w:p>
      <w:pPr/>
      <w:r>
        <w:rPr>
          <w:lang w:val="es_ES" w:bidi="es_ES"/>
        </w:rPr>
      </w:r>
      <w:r>
        <w:rPr>
          <w:lang w:val="es_ES" w:bidi="es_ES"/>
        </w:rPr>
        <w:t>Jesús miró a sus discípulos antes de reprender públicamente a Pedro, quería que entendieran que Pedro estaba equivocado. "Aléjate de mí, Satanás" no significa que Pedro estuviera poseído por un demonio. Pedro habló desde un punto de vista humano, no desde el punto de vista de Dios, por lo que sin querer habló por Satanás, el dios de este mundo (</w:t>
      </w:r>
      <w:r>
        <w:rPr>
          <w:lang w:val="es_ES" w:bidi="es_ES"/>
        </w:rPr>
        <w:t>2 Co 4:4</w:t>
      </w:r>
      <w:r>
        <w:rPr>
          <w:lang w:val="es_ES" w:bidi="es_ES"/>
        </w:rPr>
        <w:t xml:space="preserve">) y repitió la tentación de Satanás (cp. </w:t>
      </w:r>
      <w:r>
        <w:rPr>
          <w:lang w:val="es_ES" w:bidi="es_ES"/>
        </w:rPr>
        <w:t>Mt 4:8–10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8:34–38</w:t>
      </w:r>
      <w:r>
        <w:rPr>
          <w:lang w:val="es_ES" w:bidi="es_ES"/>
        </w:rPr>
      </w:r>
    </w:p>
    <w:p>
      <w:pPr/>
      <w:r>
        <w:rPr>
          <w:lang w:val="es_ES" w:bidi="es_ES"/>
        </w:rPr>
      </w:r>
      <w:r>
        <w:rPr>
          <w:lang w:val="es_ES" w:bidi="es_ES"/>
        </w:rPr>
        <w:t xml:space="preserve">La invitación de Jesús a sus discípulos y a la multitud expone el costo de ser su seguidor. Renunciar a tu propio camino implica dejar que Jesús determine tus metas y propósitos en la vida. "Tomar tu cruz" es metafórico (cp. </w:t>
      </w:r>
      <w:r>
        <w:rPr>
          <w:lang w:val="es_ES" w:bidi="es_ES"/>
        </w:rPr>
        <w:t>Lc 9:23</w:t>
      </w:r>
      <w:r>
        <w:rPr>
          <w:lang w:val="es_ES" w:bidi="es_ES"/>
        </w:rPr>
        <w:t>), indica que la fidelidad a Jesús debe extenderse, si es necesario, incluso hasta el punto de la muerte. Seguir las enseñanzas y el ejemplo de Jesús es un compromiso continuo.</w:t>
      </w:r>
      <w:r>
        <w:rPr>
          <w:lang w:val="es_ES" w:bidi="es_ES"/>
        </w:rPr>
      </w:r>
      <w:r>
        <w:rPr>
          <w:lang w:val="es_ES" w:bidi="es_ES"/>
        </w:rPr>
      </w:r>
    </w:p>
    <w:p>
      <w:pPr/>
      <w:r>
        <w:rPr>
          <w:lang w:val="es_ES" w:bidi="es_ES"/>
        </w:rPr>
      </w:r>
    </w:p>
    <w:p>
      <w:pPr>
        <w:pStyle w:val="Heading2"/>
      </w:pPr>
      <w:r>
        <w:rPr>
          <w:lang w:val="es_ES" w:bidi="es_ES"/>
        </w:rPr>
        <w:t>Marcos 8:35</w:t>
      </w:r>
      <w:r>
        <w:rPr>
          <w:lang w:val="es_ES" w:bidi="es_ES"/>
        </w:rPr>
      </w:r>
    </w:p>
    <w:p>
      <w:pPr/>
      <w:r>
        <w:rPr>
          <w:lang w:val="es_ES" w:bidi="es_ES"/>
        </w:rPr>
      </w:r>
      <w:r>
        <w:rPr>
          <w:lang w:val="es_ES" w:bidi="es_ES"/>
        </w:rPr>
        <w:t>Si intentas aferrarte a (literalmente "salvar") tu vida manteniéndola alejada de Jesús, la perderás en el próximo mundo. Pero si la pierdes por Jesús y su causa (la difusión de las Buenas Nuevas), la salvarás para siempre.</w:t>
      </w:r>
      <w:r>
        <w:rPr>
          <w:lang w:val="es_ES" w:bidi="es_ES"/>
        </w:rPr>
      </w:r>
      <w:r>
        <w:rPr>
          <w:lang w:val="es_ES" w:bidi="es_ES"/>
        </w:rPr>
      </w:r>
    </w:p>
    <w:p>
      <w:pPr/>
      <w:r>
        <w:rPr>
          <w:lang w:val="es_ES" w:bidi="es_ES"/>
        </w:rPr>
      </w:r>
    </w:p>
    <w:p>
      <w:pPr>
        <w:pStyle w:val="Heading2"/>
      </w:pPr>
      <w:r>
        <w:rPr>
          <w:lang w:val="es_ES" w:bidi="es_ES"/>
        </w:rPr>
        <w:t>Marcos 8:36–37</w:t>
      </w:r>
      <w:r>
        <w:rPr>
          <w:lang w:val="es_ES" w:bidi="es_ES"/>
        </w:rPr>
      </w:r>
    </w:p>
    <w:p>
      <w:pPr/>
      <w:r>
        <w:rPr>
          <w:lang w:val="es_ES" w:bidi="es_ES"/>
        </w:rPr>
      </w:r>
      <w:r>
        <w:rPr>
          <w:lang w:val="es_ES" w:bidi="es_ES"/>
        </w:rPr>
        <w:t>La respuesta implícita a la pregunta retórica de Jesús es que poseer el mundo entero no tiene valor si renuncias a la vida eterna. “No es tonto quien da lo que no puede mantener para ganar lo que no puede perder” (Jim Elliot). Necesitas tu alma para disfrutar de los beneficios del mundo venidero. Cuando pierdes tu vida o alma, no hay nada que puedas dar para recuperarla.</w:t>
      </w:r>
      <w:r>
        <w:rPr>
          <w:lang w:val="es_ES" w:bidi="es_ES"/>
        </w:rPr>
      </w:r>
      <w:r>
        <w:rPr>
          <w:lang w:val="es_ES" w:bidi="es_ES"/>
        </w:rPr>
      </w:r>
    </w:p>
    <w:p>
      <w:pPr/>
      <w:r>
        <w:rPr>
          <w:lang w:val="es_ES" w:bidi="es_ES"/>
        </w:rPr>
      </w:r>
    </w:p>
    <w:p>
      <w:pPr>
        <w:pStyle w:val="Heading2"/>
      </w:pPr>
      <w:r>
        <w:rPr>
          <w:lang w:val="es_ES" w:bidi="es_ES"/>
        </w:rPr>
        <w:t>Marcos 8:38</w:t>
      </w:r>
      <w:r>
        <w:rPr>
          <w:lang w:val="es_ES" w:bidi="es_ES"/>
        </w:rPr>
      </w:r>
    </w:p>
    <w:p>
      <w:pPr/>
      <w:r>
        <w:rPr>
          <w:lang w:val="es_ES" w:bidi="es_ES"/>
        </w:rPr>
      </w:r>
      <w:r>
        <w:rPr>
          <w:lang w:val="es_ES" w:bidi="es_ES"/>
        </w:rPr>
        <w:t xml:space="preserve">Cuando Jesús, como el Hijo del Hombre, regrese en gloria para juzgar al mundo, se avergonzará de aquellos que se avergonzaron de ser identificados con él y su mensaje (cp. </w:t>
      </w:r>
      <w:r>
        <w:rPr>
          <w:lang w:val="es_ES" w:bidi="es_ES"/>
        </w:rPr>
        <w:t xml:space="preserve">Mt 7:21–23, </w:t>
      </w:r>
      <w:r>
        <w:rPr>
          <w:lang w:val="es_ES" w:bidi="es_ES"/>
        </w:rPr>
        <w:t xml:space="preserve">10:32–33, </w:t>
      </w:r>
      <w:r>
        <w:rPr>
          <w:lang w:val="es_ES" w:bidi="es_ES"/>
        </w:rPr>
        <w:t xml:space="preserve">Lc 12:8–9, </w:t>
      </w:r>
      <w:r>
        <w:rPr>
          <w:lang w:val="es_ES" w:bidi="es_ES"/>
        </w:rPr>
        <w:t>2 Tm 2:12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9:1</w:t>
      </w:r>
      <w:r>
        <w:rPr>
          <w:lang w:val="es_ES" w:bidi="es_ES"/>
        </w:rPr>
      </w:r>
    </w:p>
    <w:p>
      <w:pPr/>
      <w:r>
        <w:rPr>
          <w:lang w:val="es_ES" w:bidi="es_ES"/>
        </w:rPr>
      </w:r>
      <w:r>
        <w:rPr>
          <w:lang w:val="es_ES" w:bidi="es_ES"/>
        </w:rPr>
        <w:t xml:space="preserve">La introducción "Les digo la verdad" indica que la promesa en este versículo es importante, pero el significado de la promesa es muy debatido. Podría sugerir que algunos de los discípulos (1) presenciarán la resurrección de Jesús de entre los muertos (ch </w:t>
      </w:r>
      <w:r>
        <w:rPr>
          <w:lang w:val="es_ES" w:bidi="es_ES"/>
        </w:rPr>
        <w:t>16</w:t>
      </w:r>
      <w:r>
        <w:rPr>
          <w:lang w:val="es_ES" w:bidi="es_ES"/>
        </w:rPr>
        <w:t>); (2) experimentarán la venida del Espíritu sobre la iglesia (</w:t>
      </w:r>
      <w:r>
        <w:rPr>
          <w:lang w:val="es_ES" w:bidi="es_ES"/>
        </w:rPr>
        <w:t>Hechos 2</w:t>
      </w:r>
      <w:r>
        <w:rPr>
          <w:lang w:val="es_ES" w:bidi="es_ES"/>
        </w:rPr>
        <w:t>); (3) verán la caída de Jerusalén en el año 70 d.C.; (4) presenciarán la transfiguración de Jesús como un anticipo del Reino venidero de Dios. La colocación de la promesa por parte de Marcos justo antes del relato de la transfiguración (</w:t>
      </w:r>
      <w:r>
        <w:rPr>
          <w:lang w:val="es_ES" w:bidi="es_ES"/>
        </w:rPr>
        <w:t>Marcos 9:2–8</w:t>
      </w:r>
      <w:r>
        <w:rPr>
          <w:lang w:val="es_ES" w:bidi="es_ES"/>
        </w:rPr>
        <w:t xml:space="preserve">) indica que probablemente se refería a la transfiguración como el cumplimiento (ver </w:t>
      </w:r>
      <w:r>
        <w:rPr>
          <w:lang w:val="es_ES" w:bidi="es_ES"/>
        </w:rPr>
        <w:t>2 Pedro 1:16–18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9:2–8</w:t>
      </w:r>
      <w:r>
        <w:rPr>
          <w:lang w:val="es_ES" w:bidi="es_ES"/>
        </w:rPr>
      </w:r>
    </w:p>
    <w:p>
      <w:pPr/>
      <w:r>
        <w:rPr>
          <w:lang w:val="es_ES" w:bidi="es_ES"/>
        </w:rPr>
      </w:r>
      <w:r>
        <w:rPr>
          <w:lang w:val="es_ES" w:bidi="es_ES"/>
        </w:rPr>
        <w:t xml:space="preserve">Esta cuenta está vinculada a </w:t>
      </w:r>
      <w:r>
        <w:rPr>
          <w:lang w:val="es_ES" w:bidi="es_ES"/>
        </w:rPr>
        <w:t>8:27–9:1</w:t>
      </w:r>
      <w:r>
        <w:rPr>
          <w:lang w:val="es_ES" w:bidi="es_ES"/>
        </w:rPr>
        <w:t xml:space="preserve"> tanto cronológicamente (seis días después) como temáticamente (</w:t>
      </w:r>
      <w:r>
        <w:rPr>
          <w:lang w:val="es_ES" w:bidi="es_ES"/>
        </w:rPr>
        <w:t>9:7</w:t>
      </w:r>
      <w:r>
        <w:rPr>
          <w:lang w:val="es_ES" w:bidi="es_ES"/>
        </w:rPr>
        <w:t xml:space="preserve">). La presencia de Pedro, Santiago y Juan (ver también </w:t>
      </w:r>
      <w:r>
        <w:rPr>
          <w:lang w:val="es_ES" w:bidi="es_ES"/>
        </w:rPr>
        <w:t xml:space="preserve">5:37, </w:t>
      </w:r>
      <w:r>
        <w:rPr>
          <w:lang w:val="es_ES" w:bidi="es_ES"/>
        </w:rPr>
        <w:t xml:space="preserve">13:3, </w:t>
      </w:r>
      <w:r>
        <w:rPr>
          <w:lang w:val="es_ES" w:bidi="es_ES"/>
        </w:rPr>
        <w:t>14:33</w:t>
      </w:r>
      <w:r>
        <w:rPr>
          <w:lang w:val="es_ES" w:bidi="es_ES"/>
        </w:rPr>
        <w:t xml:space="preserve">) podría ser el cumplimiento de </w:t>
      </w:r>
      <w:r>
        <w:rPr>
          <w:lang w:val="es_ES" w:bidi="es_ES"/>
        </w:rPr>
        <w:t>9:1</w:t>
      </w:r>
      <w:r>
        <w:rPr>
          <w:lang w:val="es_ES" w:bidi="es_ES"/>
        </w:rPr>
        <w:t xml:space="preserve"> “algunos de los que están aquí”. Algunos intérpretes creen que la gloria pre-encarnada del Hijo de Dios rompió el velo de su humanidad (</w:t>
      </w:r>
      <w:r>
        <w:rPr>
          <w:lang w:val="es_ES" w:bidi="es_ES"/>
        </w:rPr>
        <w:t xml:space="preserve">Juan 1:14, </w:t>
      </w:r>
      <w:r>
        <w:rPr>
          <w:lang w:val="es_ES" w:bidi="es_ES"/>
        </w:rPr>
        <w:t>17:5</w:t>
      </w:r>
      <w:r>
        <w:rPr>
          <w:lang w:val="es_ES" w:bidi="es_ES"/>
        </w:rPr>
        <w:t xml:space="preserve">) en la transfiguración. Es más probable que este evento fuera un adelanto de la futura gloria del Hijo del Hombre (ver </w:t>
      </w:r>
      <w:r>
        <w:rPr>
          <w:lang w:val="es_ES" w:bidi="es_ES"/>
        </w:rPr>
        <w:t xml:space="preserve">Mateo 16:28, </w:t>
      </w:r>
      <w:r>
        <w:rPr>
          <w:lang w:val="es_ES" w:bidi="es_ES"/>
        </w:rPr>
        <w:t xml:space="preserve">2 Pedro 1:16–18, </w:t>
      </w:r>
      <w:r>
        <w:rPr>
          <w:lang w:val="es_ES" w:bidi="es_ES"/>
        </w:rPr>
        <w:t xml:space="preserve">cp. </w:t>
      </w:r>
      <w:r>
        <w:rPr>
          <w:lang w:val="es_ES" w:bidi="es_ES"/>
        </w:rPr>
        <w:t xml:space="preserve">Éxodo 34:28–35, </w:t>
      </w:r>
      <w:r>
        <w:rPr>
          <w:lang w:val="es_ES" w:bidi="es_ES"/>
        </w:rPr>
        <w:t>2 Corintios 3:7–18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9:4</w:t>
      </w:r>
      <w:r>
        <w:rPr>
          <w:lang w:val="es_ES" w:bidi="es_ES"/>
        </w:rPr>
      </w:r>
    </w:p>
    <w:p>
      <w:pPr/>
      <w:r>
        <w:rPr>
          <w:lang w:val="es_ES" w:bidi="es_ES"/>
        </w:rPr>
      </w:r>
      <w:r>
        <w:rPr>
          <w:lang w:val="es_ES" w:bidi="es_ES"/>
        </w:rPr>
        <w:t xml:space="preserve">La aparición de Elías y Moisés podría indicar el cumplimiento de la ley y los profetas en Jesús (ver </w:t>
      </w:r>
      <w:r>
        <w:rPr>
          <w:lang w:val="es_ES" w:bidi="es_ES"/>
        </w:rPr>
        <w:t>Mateo 5:17,</w:t>
      </w:r>
      <w:r>
        <w:rPr>
          <w:lang w:val="es_ES" w:bidi="es_ES"/>
        </w:rPr>
        <w:t xml:space="preserve"> cf. </w:t>
      </w:r>
      <w:r>
        <w:rPr>
          <w:lang w:val="es_ES" w:bidi="es_ES"/>
        </w:rPr>
        <w:t>Malaquías 4:4–5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9:5–6</w:t>
      </w:r>
      <w:r>
        <w:rPr>
          <w:lang w:val="es_ES" w:bidi="es_ES"/>
        </w:rPr>
      </w:r>
    </w:p>
    <w:p>
      <w:pPr/>
      <w:r>
        <w:rPr>
          <w:lang w:val="es_ES" w:bidi="es_ES"/>
        </w:rPr>
      </w:r>
      <w:r>
        <w:rPr>
          <w:lang w:val="es_ES" w:bidi="es_ES"/>
        </w:rPr>
        <w:t xml:space="preserve">La sugerencia de construir tres refugios como memoriales (ver </w:t>
      </w:r>
      <w:r>
        <w:rPr>
          <w:lang w:val="es_ES" w:bidi="es_ES"/>
        </w:rPr>
        <w:t xml:space="preserve">Lv 23:33–43, </w:t>
      </w:r>
      <w:r>
        <w:rPr>
          <w:lang w:val="es_ES" w:bidi="es_ES"/>
        </w:rPr>
        <w:t>Num 29:12–34</w:t>
      </w:r>
      <w:r>
        <w:rPr>
          <w:lang w:val="es_ES" w:bidi="es_ES"/>
        </w:rPr>
        <w:t>) coloca a Moisés, Elías y Jesús en el mismo nivel. La sugerencia ignora la confesión anterior de Pedro (</w:t>
      </w:r>
      <w:r>
        <w:rPr>
          <w:lang w:val="es_ES" w:bidi="es_ES"/>
        </w:rPr>
        <w:t>Marcos 8:29</w:t>
      </w:r>
      <w:r>
        <w:rPr>
          <w:lang w:val="es_ES" w:bidi="es_ES"/>
        </w:rPr>
        <w:t>) y el hecho de que solo Jesús había sido transfigurado (</w:t>
      </w:r>
      <w:r>
        <w:rPr>
          <w:lang w:val="es_ES" w:bidi="es_ES"/>
        </w:rPr>
        <w:t>9:2–3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9:7</w:t>
      </w:r>
      <w:r>
        <w:rPr>
          <w:lang w:val="es_ES" w:bidi="es_ES"/>
        </w:rPr>
      </w:r>
    </w:p>
    <w:p>
      <w:pPr/>
      <w:r>
        <w:rPr>
          <w:lang w:val="es_ES" w:bidi="es_ES"/>
        </w:rPr>
      </w:r>
      <w:r>
        <w:rPr>
          <w:lang w:val="es_ES" w:bidi="es_ES"/>
        </w:rPr>
        <w:t xml:space="preserve">"Una nube": cp. </w:t>
      </w:r>
      <w:r>
        <w:rPr>
          <w:lang w:val="es_ES" w:bidi="es_ES"/>
        </w:rPr>
        <w:t>Éxodo 40:34–35</w:t>
      </w:r>
      <w:r>
        <w:rPr>
          <w:lang w:val="es_ES" w:bidi="es_ES"/>
        </w:rPr>
        <w:t>. La voz desde la nube emitió una severa reprimenda a la sugerencia de Pedro: "Este es mi Hijo amado, no un igual de Moisés y Elías". La voz de Dios también confirmó la confesión anterior de Pedro (</w:t>
      </w:r>
      <w:r>
        <w:rPr>
          <w:lang w:val="es_ES" w:bidi="es_ES"/>
        </w:rPr>
        <w:t>Marcos 8:29</w:t>
      </w:r>
      <w:r>
        <w:rPr>
          <w:lang w:val="es_ES" w:bidi="es_ES"/>
        </w:rPr>
        <w:t>), y de manera indirecta reprendió a Pedro por rechazar la predicción de Jesús sobre su sufrimiento (</w:t>
      </w:r>
      <w:r>
        <w:rPr>
          <w:lang w:val="es_ES" w:bidi="es_ES"/>
        </w:rPr>
        <w:t>8:32</w:t>
      </w:r>
      <w:r>
        <w:rPr>
          <w:lang w:val="es_ES" w:bidi="es_ES"/>
        </w:rPr>
        <w:t>) al decirle a él y a los otros discípulos que lo escucharan.</w:t>
      </w:r>
      <w:r>
        <w:rPr>
          <w:lang w:val="es_ES" w:bidi="es_ES"/>
        </w:rPr>
      </w:r>
      <w:r>
        <w:rPr>
          <w:lang w:val="es_ES" w:bidi="es_ES"/>
        </w:rPr>
      </w:r>
    </w:p>
    <w:p>
      <w:pPr/>
      <w:r>
        <w:rPr>
          <w:lang w:val="es_ES" w:bidi="es_ES"/>
        </w:rPr>
      </w:r>
    </w:p>
    <w:p>
      <w:pPr>
        <w:pStyle w:val="Heading2"/>
      </w:pPr>
      <w:r>
        <w:rPr>
          <w:lang w:val="es_ES" w:bidi="es_ES"/>
        </w:rPr>
        <w:t>Marcos 9:8</w:t>
      </w:r>
      <w:r>
        <w:rPr>
          <w:lang w:val="es_ES" w:bidi="es_ES"/>
        </w:rPr>
      </w:r>
    </w:p>
    <w:p>
      <w:pPr/>
      <w:r>
        <w:rPr>
          <w:lang w:val="es_ES" w:bidi="es_ES"/>
        </w:rPr>
      </w:r>
      <w:r>
        <w:rPr>
          <w:lang w:val="es_ES" w:bidi="es_ES"/>
        </w:rPr>
        <w:t>Solo Jesús permaneció, no Moisés ni Elías. Jesús era claramente superior a Elías y Moisés.</w:t>
      </w:r>
      <w:r>
        <w:rPr>
          <w:lang w:val="es_ES" w:bidi="es_ES"/>
        </w:rPr>
      </w:r>
      <w:r>
        <w:rPr>
          <w:lang w:val="es_ES" w:bidi="es_ES"/>
        </w:rPr>
      </w:r>
    </w:p>
    <w:p>
      <w:pPr/>
      <w:r>
        <w:rPr>
          <w:lang w:val="es_ES" w:bidi="es_ES"/>
        </w:rPr>
      </w:r>
    </w:p>
    <w:p>
      <w:pPr>
        <w:pStyle w:val="Heading2"/>
      </w:pPr>
      <w:r>
        <w:rPr>
          <w:lang w:val="es_ES" w:bidi="es_ES"/>
        </w:rPr>
        <w:t>Marcos 9:9</w:t>
      </w:r>
      <w:r>
        <w:rPr>
          <w:lang w:val="es_ES" w:bidi="es_ES"/>
        </w:rPr>
      </w:r>
    </w:p>
    <w:p>
      <w:pPr/>
      <w:r>
        <w:rPr>
          <w:lang w:val="es_ES" w:bidi="es_ES"/>
        </w:rPr>
      </w:r>
      <w:r>
        <w:rPr>
          <w:lang w:val="es_ES" w:bidi="es_ES"/>
        </w:rPr>
        <w:t>El secreto ya no sería necesario después de que el Hijo del Hombre hubiera resucitado de entre los muertos</w:t>
      </w:r>
      <w:r>
        <w:rPr>
          <w:i/>
          <w:lang w:val="es_ES" w:bidi="es_ES"/>
        </w:rPr>
        <w:t>,</w:t>
      </w:r>
      <w:r>
        <w:rPr>
          <w:lang w:val="es_ES" w:bidi="es_ES"/>
        </w:rPr>
        <w:t xml:space="preserve"> porque Jesús el Mesías sería entonces claramente entendido como apolítico y no militarista, por lo que podría ser proclamado abiertamente a todos (ver </w:t>
      </w:r>
      <w:r>
        <w:rPr>
          <w:lang w:val="es_ES" w:bidi="es_ES"/>
        </w:rPr>
        <w:t xml:space="preserve">Hechos 2.36; </w:t>
      </w:r>
      <w:r>
        <w:rPr>
          <w:lang w:val="es_ES" w:bidi="es_ES"/>
        </w:rPr>
        <w:t>3.6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9:10</w:t>
      </w:r>
      <w:r>
        <w:rPr>
          <w:lang w:val="es_ES" w:bidi="es_ES"/>
        </w:rPr>
      </w:r>
    </w:p>
    <w:p>
      <w:pPr/>
      <w:r>
        <w:rPr>
          <w:lang w:val="es_ES" w:bidi="es_ES"/>
        </w:rPr>
      </w:r>
      <w:r>
        <w:rPr>
          <w:lang w:val="es_ES" w:bidi="es_ES"/>
        </w:rPr>
        <w:t>Sólo después del hecho los tres discípulos entendieron lo que Jesús quiso decir con "resucitar de entre los muertos".</w:t>
      </w:r>
      <w:r>
        <w:rPr>
          <w:lang w:val="es_ES" w:bidi="es_ES"/>
        </w:rPr>
      </w:r>
      <w:r>
        <w:rPr>
          <w:lang w:val="es_ES" w:bidi="es_ES"/>
        </w:rPr>
      </w:r>
    </w:p>
    <w:p>
      <w:pPr/>
      <w:r>
        <w:rPr>
          <w:lang w:val="es_ES" w:bidi="es_ES"/>
        </w:rPr>
      </w:r>
    </w:p>
    <w:p>
      <w:pPr>
        <w:pStyle w:val="Heading2"/>
      </w:pPr>
      <w:r>
        <w:rPr>
          <w:lang w:val="es_ES" w:bidi="es_ES"/>
        </w:rPr>
        <w:t>Marcos 9:11</w:t>
      </w:r>
      <w:r>
        <w:rPr>
          <w:lang w:val="es_ES" w:bidi="es_ES"/>
        </w:rPr>
      </w:r>
    </w:p>
    <w:p>
      <w:pPr/>
      <w:r>
        <w:rPr>
          <w:lang w:val="es_ES" w:bidi="es_ES"/>
        </w:rPr>
      </w:r>
      <w:r>
        <w:rPr>
          <w:lang w:val="es_ES" w:bidi="es_ES"/>
        </w:rPr>
        <w:t xml:space="preserve">Los discípulos querían entender la predicción de que Elías debe regresar antes de que venga el Mesías (ver </w:t>
      </w:r>
      <w:r>
        <w:rPr>
          <w:lang w:val="es_ES" w:bidi="es_ES"/>
        </w:rPr>
        <w:t>Mal 4.5–6</w:t>
      </w:r>
      <w:r>
        <w:rPr>
          <w:lang w:val="es_ES" w:bidi="es_ES"/>
        </w:rPr>
        <w:t>). ¿Cómo encajaba esta predicción con la proclamación de Jesús del reino de Dios y su predicción de su propia muerte, resurrección y regreso (</w:t>
      </w:r>
      <w:r>
        <w:rPr>
          <w:lang w:val="es_ES" w:bidi="es_ES"/>
        </w:rPr>
        <w:t>Marcos 8.31</w:t>
      </w:r>
      <w:r>
        <w:rPr>
          <w:lang w:val="es_ES" w:bidi="es_ES"/>
        </w:rPr>
        <w:t xml:space="preserve">, </w:t>
      </w:r>
      <w:r>
        <w:rPr>
          <w:lang w:val="es_ES" w:bidi="es_ES"/>
        </w:rPr>
        <w:t>38</w:t>
      </w:r>
      <w:r>
        <w:rPr>
          <w:lang w:val="es_ES" w:bidi="es_ES"/>
        </w:rPr>
        <w:t xml:space="preserve">; </w:t>
      </w:r>
      <w:r>
        <w:rPr>
          <w:lang w:val="es_ES" w:bidi="es_ES"/>
        </w:rPr>
        <w:t>9.9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9:12</w:t>
      </w:r>
      <w:r>
        <w:rPr>
          <w:lang w:val="es_ES" w:bidi="es_ES"/>
        </w:rPr>
      </w:r>
    </w:p>
    <w:p>
      <w:pPr/>
      <w:r>
        <w:rPr>
          <w:lang w:val="es_ES" w:bidi="es_ES"/>
        </w:rPr>
      </w:r>
      <w:r>
        <w:rPr>
          <w:lang w:val="es_ES" w:bidi="es_ES"/>
        </w:rPr>
        <w:t xml:space="preserve">Los maestros de la ley tenían razón: Elías debe regresar antes de la consumación del reino de Dios, pero la Escritura también decía que el Hijo del Hombre sufriría mucho (por ejemplo, </w:t>
      </w:r>
      <w:r>
        <w:rPr>
          <w:lang w:val="es_ES" w:bidi="es_ES"/>
        </w:rPr>
        <w:t xml:space="preserve">Salm 22, </w:t>
      </w:r>
      <w:r>
        <w:rPr>
          <w:lang w:val="es_ES" w:bidi="es_ES"/>
        </w:rPr>
        <w:t>Is 52.13–53.12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9:13</w:t>
      </w:r>
      <w:r>
        <w:rPr>
          <w:lang w:val="es_ES" w:bidi="es_ES"/>
        </w:rPr>
      </w:r>
    </w:p>
    <w:p>
      <w:pPr/>
      <w:r>
        <w:rPr>
          <w:lang w:val="es_ES" w:bidi="es_ES"/>
        </w:rPr>
      </w:r>
      <w:r>
        <w:rPr>
          <w:lang w:val="es_ES" w:bidi="es_ES"/>
        </w:rPr>
        <w:t xml:space="preserve">Los maestros de la ley se equivocaron al no darse cuenta de que Elías ya había venido (ver </w:t>
      </w:r>
      <w:r>
        <w:rPr>
          <w:lang w:val="es_ES" w:bidi="es_ES"/>
        </w:rPr>
        <w:t>Mateo 17.11–13</w:t>
      </w:r>
      <w:r>
        <w:rPr>
          <w:lang w:val="es_ES" w:bidi="es_ES"/>
        </w:rPr>
        <w:t xml:space="preserve">; cp. </w:t>
      </w:r>
      <w:r>
        <w:rPr>
          <w:lang w:val="es_ES" w:bidi="es_ES"/>
        </w:rPr>
        <w:t>Malaquías 4.5–6</w:t>
      </w:r>
      <w:r>
        <w:rPr>
          <w:lang w:val="es_ES" w:bidi="es_ES"/>
        </w:rPr>
        <w:t>). Como resultado, no reconocieron que el reino de Dios ya había llegado y que el sufrimiento y la muerte del Mesías que fueron predichos en las Escrituras estaban a punto de ocurrir.</w:t>
      </w:r>
      <w:r>
        <w:rPr>
          <w:lang w:val="es_ES" w:bidi="es_ES"/>
        </w:rPr>
      </w:r>
      <w:r>
        <w:rPr>
          <w:lang w:val="es_ES" w:bidi="es_ES"/>
        </w:rPr>
      </w:r>
    </w:p>
    <w:p>
      <w:pPr/>
      <w:r>
        <w:rPr>
          <w:lang w:val="es_ES" w:bidi="es_ES"/>
        </w:rPr>
      </w:r>
    </w:p>
    <w:p>
      <w:pPr>
        <w:pStyle w:val="Heading2"/>
      </w:pPr>
      <w:r>
        <w:rPr>
          <w:lang w:val="es_ES" w:bidi="es_ES"/>
        </w:rPr>
        <w:t>Marcos 9:14</w:t>
      </w:r>
      <w:r>
        <w:rPr>
          <w:lang w:val="es_ES" w:bidi="es_ES"/>
        </w:rPr>
      </w:r>
    </w:p>
    <w:p>
      <w:pPr/>
      <w:r>
        <w:rPr>
          <w:lang w:val="es_ES" w:bidi="es_ES"/>
        </w:rPr>
      </w:r>
      <w:r>
        <w:rPr>
          <w:lang w:val="es_ES" w:bidi="es_ES"/>
        </w:rPr>
        <w:t>Jesús y los tres discípulos (Pedro, Santiago y Juan) se reunieron con los otros discípulos, la multitud y los maestros de la ley. Este relato es similar a la historia de Moisés descendiendo del Monte Sinaí para reunirse con el pueblo de Israel (</w:t>
      </w:r>
      <w:r>
        <w:rPr>
          <w:lang w:val="es_ES" w:bidi="es_ES"/>
        </w:rPr>
        <w:t>Éxodo 34.29–35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9:14–29</w:t>
      </w:r>
      <w:r>
        <w:rPr>
          <w:lang w:val="es_ES" w:bidi="es_ES"/>
        </w:rPr>
      </w:r>
    </w:p>
    <w:p>
      <w:pPr/>
      <w:r>
        <w:rPr>
          <w:lang w:val="es_ES" w:bidi="es_ES"/>
        </w:rPr>
      </w:r>
      <w:r>
        <w:rPr>
          <w:lang w:val="es_ES" w:bidi="es_ES"/>
        </w:rPr>
        <w:t>Este es el cuarto y último exorcismo en Marcos (</w:t>
      </w:r>
      <w:r>
        <w:rPr>
          <w:lang w:val="es_ES" w:bidi="es_ES"/>
        </w:rPr>
        <w:t xml:space="preserve">1.21–28; </w:t>
      </w:r>
      <w:r>
        <w:rPr>
          <w:lang w:val="es_ES" w:bidi="es_ES"/>
        </w:rPr>
        <w:t xml:space="preserve">5.1–20; </w:t>
      </w:r>
      <w:r>
        <w:rPr>
          <w:lang w:val="es_ES" w:bidi="es_ES"/>
        </w:rPr>
        <w:t>7.24–30</w:t>
      </w:r>
      <w:r>
        <w:rPr>
          <w:lang w:val="es_ES" w:bidi="es_ES"/>
        </w:rPr>
        <w:t xml:space="preserve">). Los discípulos fueron incapaces de realizar el exorcismo, así que Jesús lo realizó, enfatizando la necesidad de la fe (cp. </w:t>
      </w:r>
      <w:r>
        <w:rPr>
          <w:lang w:val="es_ES" w:bidi="es_ES"/>
        </w:rPr>
        <w:t>2.5</w:t>
      </w:r>
      <w:r>
        <w:rPr>
          <w:lang w:val="es_ES" w:bidi="es_ES"/>
        </w:rPr>
        <w:t xml:space="preserve">; </w:t>
      </w:r>
      <w:r>
        <w:rPr>
          <w:lang w:val="es_ES" w:bidi="es_ES"/>
        </w:rPr>
        <w:t>5.34</w:t>
      </w:r>
      <w:r>
        <w:rPr>
          <w:lang w:val="es_ES" w:bidi="es_ES"/>
        </w:rPr>
        <w:t xml:space="preserve">; </w:t>
      </w:r>
      <w:r>
        <w:rPr>
          <w:lang w:val="es_ES" w:bidi="es_ES"/>
        </w:rPr>
        <w:t>10.52</w:t>
      </w:r>
      <w:r>
        <w:rPr>
          <w:lang w:val="es_ES" w:bidi="es_ES"/>
        </w:rPr>
        <w:t>). Este es otro ejemplo de la gran capacidad de sanación de Jesús y del fracaso de los discípulos (</w:t>
      </w:r>
      <w:r>
        <w:rPr>
          <w:lang w:val="es_ES" w:bidi="es_ES"/>
        </w:rPr>
        <w:t>8.32–33</w:t>
      </w:r>
      <w:r>
        <w:rPr>
          <w:lang w:val="es_ES" w:bidi="es_ES"/>
        </w:rPr>
        <w:t xml:space="preserve">; </w:t>
      </w:r>
      <w:r>
        <w:rPr>
          <w:lang w:val="es_ES" w:bidi="es_ES"/>
        </w:rPr>
        <w:t>9.5–7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9:15</w:t>
      </w:r>
      <w:r>
        <w:rPr>
          <w:lang w:val="es_ES" w:bidi="es_ES"/>
        </w:rPr>
      </w:r>
    </w:p>
    <w:p>
      <w:pPr/>
      <w:r>
        <w:rPr>
          <w:lang w:val="es_ES" w:bidi="es_ES"/>
        </w:rPr>
      </w:r>
      <w:r>
        <w:rPr>
          <w:lang w:val="es_ES" w:bidi="es_ES"/>
        </w:rPr>
        <w:t>Algunos han sugerido que así como Moisés reflejó la gloria de Dios cuando descendió de la montaña, la gloriosa transfiguración de Jesús aún era evidente, por lo que las multitudes respondieron con asombro. Es igualmente posible que la llegada de Jesús después de estar ausente fuera suficiente para provocar el asombro de la multitud.</w:t>
      </w:r>
      <w:r>
        <w:rPr>
          <w:lang w:val="es_ES" w:bidi="es_ES"/>
        </w:rPr>
      </w:r>
      <w:r>
        <w:rPr>
          <w:lang w:val="es_ES" w:bidi="es_ES"/>
        </w:rPr>
      </w:r>
    </w:p>
    <w:p>
      <w:pPr/>
      <w:r>
        <w:rPr>
          <w:lang w:val="es_ES" w:bidi="es_ES"/>
        </w:rPr>
      </w:r>
    </w:p>
    <w:p>
      <w:pPr>
        <w:pStyle w:val="Heading2"/>
      </w:pPr>
      <w:r>
        <w:rPr>
          <w:lang w:val="es_ES" w:bidi="es_ES"/>
        </w:rPr>
        <w:t>Marcos 9:18</w:t>
      </w:r>
      <w:r>
        <w:rPr>
          <w:lang w:val="es_ES" w:bidi="es_ES"/>
        </w:rPr>
      </w:r>
    </w:p>
    <w:p>
      <w:pPr/>
      <w:r>
        <w:rPr>
          <w:lang w:val="es_ES" w:bidi="es_ES"/>
        </w:rPr>
      </w:r>
      <w:r>
        <w:rPr>
          <w:lang w:val="es_ES" w:bidi="es_ES"/>
        </w:rPr>
        <w:t xml:space="preserve">Estos síntomas a menudo se asocian con la epilepsia (ver </w:t>
      </w:r>
      <w:r>
        <w:rPr>
          <w:lang w:val="es_ES" w:bidi="es_ES"/>
        </w:rPr>
        <w:t>Mateo 17:15</w:t>
      </w:r>
      <w:r>
        <w:rPr>
          <w:lang w:val="es_ES" w:bidi="es_ES"/>
        </w:rPr>
        <w:t>), pero Marcos enfatiza el origen demoníaco del problema del niño (</w:t>
      </w:r>
      <w:r>
        <w:rPr>
          <w:lang w:val="es_ES" w:bidi="es_ES"/>
        </w:rPr>
        <w:t>Marcos 9:17–18</w:t>
      </w:r>
      <w:r>
        <w:rPr>
          <w:lang w:val="es_ES" w:bidi="es_ES"/>
        </w:rPr>
        <w:t xml:space="preserve">, </w:t>
      </w:r>
      <w:r>
        <w:rPr>
          <w:lang w:val="es_ES" w:bidi="es_ES"/>
        </w:rPr>
        <w:t>25–26</w:t>
      </w:r>
      <w:r>
        <w:rPr>
          <w:lang w:val="es_ES" w:bidi="es_ES"/>
        </w:rPr>
        <w:t xml:space="preserve">, </w:t>
      </w:r>
      <w:r>
        <w:rPr>
          <w:lang w:val="es_ES" w:bidi="es_ES"/>
        </w:rPr>
        <w:t>28</w:t>
      </w:r>
      <w:r>
        <w:rPr>
          <w:lang w:val="es_ES" w:bidi="es_ES"/>
        </w:rPr>
        <w:t>). La incapacidad de los discípulos para sanar al niño magnifica el efecto del poder de Jesús (</w:t>
      </w:r>
      <w:r>
        <w:rPr>
          <w:lang w:val="es_ES" w:bidi="es_ES"/>
        </w:rPr>
        <w:t>9:25–26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9:19</w:t>
      </w:r>
      <w:r>
        <w:rPr>
          <w:lang w:val="es_ES" w:bidi="es_ES"/>
        </w:rPr>
      </w:r>
    </w:p>
    <w:p>
      <w:pPr/>
      <w:r>
        <w:rPr>
          <w:lang w:val="es_ES" w:bidi="es_ES"/>
        </w:rPr>
      </w:r>
      <w:r>
        <w:rPr>
          <w:lang w:val="es_ES" w:bidi="es_ES"/>
        </w:rPr>
        <w:t>"Jesús les dijo": Jesús podría haber estado hablando a los discípulos, al padre (</w:t>
      </w:r>
      <w:r>
        <w:rPr>
          <w:lang w:val="es_ES" w:bidi="es_ES"/>
        </w:rPr>
        <w:t>9:22–24</w:t>
      </w:r>
      <w:r>
        <w:rPr>
          <w:lang w:val="es_ES" w:bidi="es_ES"/>
        </w:rPr>
        <w:t xml:space="preserve">), a la multitud, o a todos los presentes. "¿Cuánto tiempo?" Su falta de fe era obstinada y de corazón duro (cf. </w:t>
      </w:r>
      <w:r>
        <w:rPr>
          <w:lang w:val="es_ES" w:bidi="es_ES"/>
        </w:rPr>
        <w:t>3:5,</w:t>
      </w:r>
      <w:r>
        <w:rPr>
          <w:lang w:val="es_ES" w:bidi="es_ES"/>
        </w:rPr>
        <w:t xml:space="preserve"> </w:t>
      </w:r>
      <w:r>
        <w:rPr>
          <w:lang w:val="es_ES" w:bidi="es_ES"/>
        </w:rPr>
        <w:t>6:52,</w:t>
      </w:r>
      <w:r>
        <w:rPr>
          <w:lang w:val="es_ES" w:bidi="es_ES"/>
        </w:rPr>
        <w:t xml:space="preserve"> </w:t>
      </w:r>
      <w:r>
        <w:rPr>
          <w:lang w:val="es_ES" w:bidi="es_ES"/>
        </w:rPr>
        <w:t>8:17,</w:t>
      </w:r>
      <w:r>
        <w:rPr>
          <w:lang w:val="es_ES" w:bidi="es_ES"/>
        </w:rPr>
        <w:t xml:space="preserve"> </w:t>
      </w:r>
      <w:r>
        <w:rPr>
          <w:lang w:val="es_ES" w:bidi="es_ES"/>
        </w:rPr>
        <w:t>10:5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9:20</w:t>
      </w:r>
      <w:r>
        <w:rPr>
          <w:lang w:val="es_ES" w:bidi="es_ES"/>
        </w:rPr>
      </w:r>
    </w:p>
    <w:p>
      <w:pPr/>
      <w:r>
        <w:rPr>
          <w:lang w:val="es_ES" w:bidi="es_ES"/>
        </w:rPr>
      </w:r>
      <w:r>
        <w:rPr>
          <w:lang w:val="es_ES" w:bidi="es_ES"/>
        </w:rPr>
        <w:t xml:space="preserve">La reacción del demonio fue no verbal (contrastando </w:t>
      </w:r>
      <w:r>
        <w:rPr>
          <w:lang w:val="es_ES" w:bidi="es_ES"/>
        </w:rPr>
        <w:t xml:space="preserve">1:24, </w:t>
      </w:r>
      <w:r>
        <w:rPr>
          <w:lang w:val="es_ES" w:bidi="es_ES"/>
        </w:rPr>
        <w:t>5:7</w:t>
      </w:r>
      <w:r>
        <w:rPr>
          <w:lang w:val="es_ES" w:bidi="es_ES"/>
        </w:rPr>
        <w:t xml:space="preserve">, </w:t>
      </w:r>
      <w:r>
        <w:rPr>
          <w:lang w:val="es_ES" w:bidi="es_ES"/>
        </w:rPr>
        <w:t>9–10,</w:t>
      </w:r>
      <w:r>
        <w:rPr>
          <w:lang w:val="es_ES" w:bidi="es_ES"/>
        </w:rPr>
        <w:t xml:space="preserve"> véase también </w:t>
      </w:r>
      <w:r>
        <w:rPr>
          <w:lang w:val="es_ES" w:bidi="es_ES"/>
        </w:rPr>
        <w:t xml:space="preserve">1:34, </w:t>
      </w:r>
      <w:r>
        <w:rPr>
          <w:lang w:val="es_ES" w:bidi="es_ES"/>
        </w:rPr>
        <w:t>3:11–12</w:t>
      </w:r>
      <w:r>
        <w:rPr>
          <w:lang w:val="es_ES" w:bidi="es_ES"/>
        </w:rPr>
        <w:t>) pero violenta, como el padre había descrito (</w:t>
      </w:r>
      <w:r>
        <w:rPr>
          <w:lang w:val="es_ES" w:bidi="es_ES"/>
        </w:rPr>
        <w:t>9:18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9:21–22</w:t>
      </w:r>
      <w:r>
        <w:rPr>
          <w:lang w:val="es_ES" w:bidi="es_ES"/>
        </w:rPr>
      </w:r>
    </w:p>
    <w:p>
      <w:pPr/>
      <w:r>
        <w:rPr>
          <w:lang w:val="es_ES" w:bidi="es_ES"/>
        </w:rPr>
      </w:r>
      <w:r>
        <w:rPr>
          <w:lang w:val="es_ES" w:bidi="es_ES"/>
        </w:rPr>
        <w:t>La actividad del demonio había estado ocurriendo desde que era un niño</w:t>
      </w:r>
      <w:r>
        <w:rPr>
          <w:i/>
          <w:lang w:val="es_ES" w:bidi="es_ES"/>
        </w:rPr>
        <w:t>,</w:t>
      </w:r>
      <w:r>
        <w:rPr>
          <w:lang w:val="es_ES" w:bidi="es_ES"/>
        </w:rPr>
        <w:t xml:space="preserve"> y el demonio había intentado matar al niño de varias maneras. "Si puedes": La solicitud del padre indica que su fe había sido severamente debilitada (</w:t>
      </w:r>
      <w:r>
        <w:rPr>
          <w:lang w:val="es_ES" w:bidi="es_ES"/>
        </w:rPr>
        <w:t>9:18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9:23</w:t>
      </w:r>
      <w:r>
        <w:rPr>
          <w:lang w:val="es_ES" w:bidi="es_ES"/>
        </w:rPr>
      </w:r>
    </w:p>
    <w:p>
      <w:pPr/>
      <w:r>
        <w:rPr>
          <w:lang w:val="es_ES" w:bidi="es_ES"/>
        </w:rPr>
      </w:r>
      <w:r>
        <w:rPr>
          <w:lang w:val="es_ES" w:bidi="es_ES"/>
        </w:rPr>
        <w:t xml:space="preserve">Jesús desafió al hombre a creer en el poder de Dios. Todo es posible si una persona cree (ver </w:t>
      </w:r>
      <w:r>
        <w:rPr>
          <w:lang w:val="es_ES" w:bidi="es_ES"/>
        </w:rPr>
        <w:t>11:22–24</w:t>
      </w:r>
      <w:r>
        <w:rPr>
          <w:lang w:val="es_ES" w:bidi="es_ES"/>
        </w:rPr>
        <w:t xml:space="preserve">), mientras que la falta de fe puede obstaculizar la actividad salvadora de Dios (ver </w:t>
      </w:r>
      <w:r>
        <w:rPr>
          <w:lang w:val="es_ES" w:bidi="es_ES"/>
        </w:rPr>
        <w:t>6:5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9:24</w:t>
      </w:r>
      <w:r>
        <w:rPr>
          <w:lang w:val="es_ES" w:bidi="es_ES"/>
        </w:rPr>
      </w:r>
    </w:p>
    <w:p>
      <w:pPr/>
      <w:r>
        <w:rPr>
          <w:lang w:val="es_ES" w:bidi="es_ES"/>
        </w:rPr>
      </w:r>
      <w:r>
        <w:rPr>
          <w:lang w:val="es_ES" w:bidi="es_ES"/>
        </w:rPr>
        <w:t>En desesperación, el padre gritó que creía, aunque débilmente.</w:t>
      </w:r>
      <w:r>
        <w:rPr>
          <w:lang w:val="es_ES" w:bidi="es_ES"/>
        </w:rPr>
      </w:r>
      <w:r>
        <w:rPr>
          <w:lang w:val="es_ES" w:bidi="es_ES"/>
        </w:rPr>
      </w:r>
    </w:p>
    <w:p>
      <w:pPr/>
      <w:r>
        <w:rPr>
          <w:lang w:val="es_ES" w:bidi="es_ES"/>
        </w:rPr>
      </w:r>
    </w:p>
    <w:p>
      <w:pPr>
        <w:pStyle w:val="Heading2"/>
      </w:pPr>
      <w:r>
        <w:rPr>
          <w:lang w:val="es_ES" w:bidi="es_ES"/>
        </w:rPr>
        <w:t>Marcos 9:25</w:t>
      </w:r>
      <w:r>
        <w:rPr>
          <w:lang w:val="es_ES" w:bidi="es_ES"/>
        </w:rPr>
      </w:r>
    </w:p>
    <w:p>
      <w:pPr/>
      <w:r>
        <w:rPr>
          <w:lang w:val="es_ES" w:bidi="es_ES"/>
        </w:rPr>
      </w:r>
      <w:r>
        <w:rPr>
          <w:lang w:val="es_ES" w:bidi="es_ES"/>
        </w:rPr>
        <w:t xml:space="preserve">La multitud se acercaba, así que Jesús procedió rápidamente con el exorcismo. • El Yo, en el mandato al demonio es enfático, dramatizando la autoridad y el poder de Jesús. • "¡Nunca entres en él de nuevo!" A veces los exorcismos podían ser temporales (ver </w:t>
      </w:r>
      <w:r>
        <w:rPr>
          <w:lang w:val="es_ES" w:bidi="es_ES"/>
        </w:rPr>
        <w:t>Mateo 12:43–45,</w:t>
      </w:r>
      <w:r>
        <w:rPr>
          <w:lang w:val="es_ES" w:bidi="es_ES"/>
        </w:rPr>
        <w:t xml:space="preserve"> </w:t>
      </w:r>
      <w:r>
        <w:rPr>
          <w:lang w:val="es_ES" w:bidi="es_ES"/>
        </w:rPr>
        <w:t>Lucas 11:24–26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9:26–27</w:t>
      </w:r>
      <w:r>
        <w:rPr>
          <w:lang w:val="es_ES" w:bidi="es_ES"/>
        </w:rPr>
      </w:r>
    </w:p>
    <w:p>
      <w:pPr/>
      <w:r>
        <w:rPr>
          <w:lang w:val="es_ES" w:bidi="es_ES"/>
        </w:rPr>
      </w:r>
      <w:r>
        <w:rPr>
          <w:lang w:val="es_ES" w:bidi="es_ES"/>
        </w:rPr>
        <w:t xml:space="preserve">La violenta reacción del demonio reveló su fuerza y mostró la grandeza de Jesús (cp. </w:t>
      </w:r>
      <w:r>
        <w:rPr>
          <w:lang w:val="es_ES" w:bidi="es_ES"/>
        </w:rPr>
        <w:t xml:space="preserve">1:25–26, </w:t>
      </w:r>
      <w:r>
        <w:rPr>
          <w:lang w:val="es_ES" w:bidi="es_ES"/>
        </w:rPr>
        <w:t>5:15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9:28–29</w:t>
      </w:r>
      <w:r>
        <w:rPr>
          <w:lang w:val="es_ES" w:bidi="es_ES"/>
        </w:rPr>
      </w:r>
    </w:p>
    <w:p>
      <w:pPr/>
      <w:r>
        <w:rPr>
          <w:lang w:val="es_ES" w:bidi="es_ES"/>
        </w:rPr>
      </w:r>
      <w:r>
        <w:rPr>
          <w:lang w:val="es_ES" w:bidi="es_ES"/>
        </w:rPr>
        <w:t xml:space="preserve">El relato termina, sorprendentemente, enfatizando la importancia de la oración en lugar de la fe (cp. </w:t>
      </w:r>
      <w:r>
        <w:rPr>
          <w:lang w:val="es_ES" w:bidi="es_ES"/>
        </w:rPr>
        <w:t>11:22–24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9:30–10.31</w:t>
      </w:r>
      <w:r>
        <w:rPr>
          <w:lang w:val="es_ES" w:bidi="es_ES"/>
        </w:rPr>
      </w:r>
    </w:p>
    <w:p>
      <w:pPr/>
      <w:r>
        <w:rPr>
          <w:lang w:val="es_ES" w:bidi="es_ES"/>
        </w:rPr>
      </w:r>
      <w:r>
        <w:rPr>
          <w:lang w:val="es_ES" w:bidi="es_ES"/>
        </w:rPr>
        <w:t xml:space="preserve">Esta sección es el segundo ciclo (ver </w:t>
      </w:r>
      <w:r>
        <w:rPr>
          <w:lang w:val="es_ES" w:bidi="es_ES"/>
        </w:rPr>
        <w:t>nota de estudio en 8:27–9:1</w:t>
      </w:r>
      <w:r>
        <w:rPr>
          <w:lang w:val="es_ES" w:bidi="es_ES"/>
        </w:rPr>
        <w:t>) que contiene una predicción sobre el sufrimiento de Jesús (</w:t>
      </w:r>
      <w:r>
        <w:rPr>
          <w:lang w:val="es_ES" w:bidi="es_ES"/>
        </w:rPr>
        <w:t>9:30–32</w:t>
      </w:r>
      <w:r>
        <w:rPr>
          <w:lang w:val="es_ES" w:bidi="es_ES"/>
        </w:rPr>
        <w:t>), un error de los discípulos (</w:t>
      </w:r>
      <w:r>
        <w:rPr>
          <w:lang w:val="es_ES" w:bidi="es_ES"/>
        </w:rPr>
        <w:t>9:33–34</w:t>
      </w:r>
      <w:r>
        <w:rPr>
          <w:lang w:val="es_ES" w:bidi="es_ES"/>
        </w:rPr>
        <w:t>) y enseñanza sobre el discipulado (</w:t>
      </w:r>
      <w:r>
        <w:rPr>
          <w:lang w:val="es_ES" w:bidi="es_ES"/>
        </w:rPr>
        <w:t>9:35–10:31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9:31</w:t>
      </w:r>
      <w:r>
        <w:rPr>
          <w:lang w:val="es_ES" w:bidi="es_ES"/>
        </w:rPr>
      </w:r>
    </w:p>
    <w:p>
      <w:pPr/>
      <w:r>
        <w:rPr>
          <w:lang w:val="es_ES" w:bidi="es_ES"/>
        </w:rPr>
      </w:r>
      <w:r>
        <w:rPr>
          <w:lang w:val="es_ES" w:bidi="es_ES"/>
        </w:rPr>
        <w:t xml:space="preserve">Jesús continuó buscando privacidad (ver </w:t>
      </w:r>
      <w:r>
        <w:rPr>
          <w:lang w:val="es_ES" w:bidi="es_ES"/>
        </w:rPr>
        <w:t>7:24</w:t>
      </w:r>
      <w:r>
        <w:rPr>
          <w:lang w:val="es_ES" w:bidi="es_ES"/>
        </w:rPr>
        <w:t xml:space="preserve">) para enseñar a los discípulos sobre su próximo sufrimiento. "El Hijo del Hombre va a ser traicionado": Ver </w:t>
      </w:r>
      <w:r>
        <w:rPr>
          <w:lang w:val="es_ES" w:bidi="es_ES"/>
        </w:rPr>
        <w:t>14:10–11</w:t>
      </w:r>
      <w:r>
        <w:rPr>
          <w:lang w:val="es_ES" w:bidi="es_ES"/>
        </w:rPr>
        <w:t xml:space="preserve">, </w:t>
      </w:r>
      <w:r>
        <w:rPr>
          <w:lang w:val="es_ES" w:bidi="es_ES"/>
        </w:rPr>
        <w:t>41–45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9:32</w:t>
      </w:r>
      <w:r>
        <w:rPr>
          <w:lang w:val="es_ES" w:bidi="es_ES"/>
        </w:rPr>
      </w:r>
    </w:p>
    <w:p>
      <w:pPr/>
      <w:r>
        <w:rPr>
          <w:lang w:val="es_ES" w:bidi="es_ES"/>
        </w:rPr>
      </w:r>
      <w:r>
        <w:rPr>
          <w:lang w:val="es_ES" w:bidi="es_ES"/>
        </w:rPr>
        <w:t>Los discípulos aún no conseguían aceptar la enseñanza de Jesús sobre su muerte ni reconocer cómo encajaba en el plan de Dios.</w:t>
      </w:r>
      <w:r>
        <w:rPr>
          <w:lang w:val="es_ES" w:bidi="es_ES"/>
        </w:rPr>
      </w:r>
      <w:r>
        <w:rPr>
          <w:lang w:val="es_ES" w:bidi="es_ES"/>
        </w:rPr>
      </w:r>
    </w:p>
    <w:p>
      <w:pPr/>
      <w:r>
        <w:rPr>
          <w:lang w:val="es_ES" w:bidi="es_ES"/>
        </w:rPr>
      </w:r>
    </w:p>
    <w:p>
      <w:pPr>
        <w:pStyle w:val="Heading2"/>
      </w:pPr>
      <w:r>
        <w:rPr>
          <w:lang w:val="es_ES" w:bidi="es_ES"/>
        </w:rPr>
        <w:t>Marcos 9:33–34</w:t>
      </w:r>
      <w:r>
        <w:rPr>
          <w:lang w:val="es_ES" w:bidi="es_ES"/>
        </w:rPr>
      </w:r>
    </w:p>
    <w:p>
      <w:pPr/>
      <w:r>
        <w:rPr>
          <w:lang w:val="es_ES" w:bidi="es_ES"/>
        </w:rPr>
      </w:r>
      <w:r>
        <w:rPr>
          <w:lang w:val="es_ES" w:bidi="es_ES"/>
        </w:rPr>
        <w:t>Capernaum fue el hogar de Jesús en Galilea (</w:t>
      </w:r>
      <w:r>
        <w:rPr>
          <w:lang w:val="es_ES" w:bidi="es_ES"/>
        </w:rPr>
        <w:t>1:21</w:t>
      </w:r>
      <w:r>
        <w:rPr>
          <w:lang w:val="es_ES" w:bidi="es_ES"/>
        </w:rPr>
        <w:t xml:space="preserve">; </w:t>
      </w:r>
      <w:r>
        <w:rPr>
          <w:lang w:val="es_ES" w:bidi="es_ES"/>
        </w:rPr>
        <w:t>2:1</w:t>
      </w:r>
      <w:r>
        <w:rPr>
          <w:lang w:val="es_ES" w:bidi="es_ES"/>
        </w:rPr>
        <w:t xml:space="preserve">). • Los discípulos de Jesús no respondieron a su pregunta porque sabían que él desaprobaría su discusión. • "Sobre cuál de ellos era el más grande": Este tema volvería a surgir en </w:t>
      </w:r>
      <w:r>
        <w:rPr>
          <w:lang w:val="es_ES" w:bidi="es_ES"/>
        </w:rPr>
        <w:t>10:35–37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9:33–50</w:t>
      </w:r>
      <w:r>
        <w:rPr>
          <w:lang w:val="es_ES" w:bidi="es_ES"/>
        </w:rPr>
      </w:r>
    </w:p>
    <w:p>
      <w:pPr/>
      <w:r>
        <w:rPr>
          <w:lang w:val="es_ES" w:bidi="es_ES"/>
        </w:rPr>
      </w:r>
      <w:r>
        <w:rPr>
          <w:lang w:val="es_ES" w:bidi="es_ES"/>
        </w:rPr>
        <w:t>Debido a que los discípulos no entendieron la predicción de Jesús sobre su sufrimiento, no pudieron ver las implicaciones de ella en sus propias vidas.</w:t>
      </w:r>
      <w:r>
        <w:rPr>
          <w:lang w:val="es_ES" w:bidi="es_ES"/>
        </w:rPr>
      </w:r>
      <w:r>
        <w:rPr>
          <w:lang w:val="es_ES" w:bidi="es_ES"/>
        </w:rPr>
      </w:r>
    </w:p>
    <w:p>
      <w:pPr/>
      <w:r>
        <w:rPr>
          <w:lang w:val="es_ES" w:bidi="es_ES"/>
        </w:rPr>
      </w:r>
    </w:p>
    <w:p>
      <w:pPr>
        <w:pStyle w:val="Heading2"/>
      </w:pPr>
      <w:r>
        <w:rPr>
          <w:lang w:val="es_ES" w:bidi="es_ES"/>
        </w:rPr>
        <w:t>Marcos 9:35</w:t>
      </w:r>
      <w:r>
        <w:rPr>
          <w:lang w:val="es_ES" w:bidi="es_ES"/>
        </w:rPr>
      </w:r>
    </w:p>
    <w:p>
      <w:pPr/>
      <w:r>
        <w:rPr>
          <w:lang w:val="es_ES" w:bidi="es_ES"/>
        </w:rPr>
      </w:r>
      <w:r>
        <w:rPr>
          <w:lang w:val="es_ES" w:bidi="es_ES"/>
        </w:rPr>
        <w:t xml:space="preserve">Jesús se sentó, asumiendo el papel de maestro (ver </w:t>
      </w:r>
      <w:r>
        <w:rPr>
          <w:lang w:val="es_ES" w:bidi="es_ES"/>
        </w:rPr>
        <w:t xml:space="preserve">4:1–2, </w:t>
      </w:r>
      <w:r>
        <w:rPr>
          <w:lang w:val="es_ES" w:bidi="es_ES"/>
        </w:rPr>
        <w:t>12:41,</w:t>
      </w:r>
      <w:r>
        <w:rPr>
          <w:lang w:val="es_ES" w:bidi="es_ES"/>
        </w:rPr>
        <w:t xml:space="preserve"> </w:t>
      </w:r>
      <w:r>
        <w:rPr>
          <w:lang w:val="es_ES" w:bidi="es_ES"/>
        </w:rPr>
        <w:t>Mateo 5:1,</w:t>
      </w:r>
      <w:r>
        <w:rPr>
          <w:lang w:val="es_ES" w:bidi="es_ES"/>
        </w:rPr>
        <w:t xml:space="preserve"> </w:t>
      </w:r>
      <w:r>
        <w:rPr>
          <w:lang w:val="es_ES" w:bidi="es_ES"/>
        </w:rPr>
        <w:t>Lucas 4:20,</w:t>
      </w:r>
      <w:r>
        <w:rPr>
          <w:lang w:val="es_ES" w:bidi="es_ES"/>
        </w:rPr>
        <w:t xml:space="preserve"> </w:t>
      </w:r>
      <w:r>
        <w:rPr>
          <w:lang w:val="es_ES" w:bidi="es_ES"/>
        </w:rPr>
        <w:t>5:3</w:t>
      </w:r>
      <w:r>
        <w:rPr>
          <w:lang w:val="es_ES" w:bidi="es_ES"/>
        </w:rPr>
        <w:t>). La verdadera grandeza en el Reino de Dios implica ser el siervo de todos los demás</w:t>
      </w:r>
      <w:r>
        <w:rPr>
          <w:i/>
          <w:lang w:val="es_ES" w:bidi="es_ES"/>
        </w:rPr>
        <w:t>,</w:t>
      </w:r>
      <w:r>
        <w:rPr>
          <w:lang w:val="es_ES" w:bidi="es_ES"/>
        </w:rPr>
        <w:t xml:space="preserve"> no el amo, como Jesús dejaría claro con su propio ejemplo en </w:t>
      </w:r>
      <w:r>
        <w:rPr>
          <w:lang w:val="es_ES" w:bidi="es_ES"/>
        </w:rPr>
        <w:t>Marcos 10:45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9:36–37</w:t>
      </w:r>
      <w:r>
        <w:rPr>
          <w:lang w:val="es_ES" w:bidi="es_ES"/>
        </w:rPr>
      </w:r>
    </w:p>
    <w:p>
      <w:pPr/>
      <w:r>
        <w:rPr>
          <w:lang w:val="es_ES" w:bidi="es_ES"/>
        </w:rPr>
      </w:r>
      <w:r>
        <w:rPr>
          <w:lang w:val="es_ES" w:bidi="es_ES"/>
        </w:rPr>
        <w:t>En los días de Jesús, los niños no eran idealizados como inocentes y puros, sino que se consideraban débiles e inferiores. "Los niños debían ser recibidos en mi nombre". Dar la bienvenida a un niño es un ejemplo de tomar humildemente el último lugar y servir a todos los demás (</w:t>
      </w:r>
      <w:r>
        <w:rPr>
          <w:lang w:val="es_ES" w:bidi="es_ES"/>
        </w:rPr>
        <w:t>9:35,</w:t>
      </w:r>
      <w:r>
        <w:rPr>
          <w:lang w:val="es_ES" w:bidi="es_ES"/>
        </w:rPr>
        <w:t xml:space="preserve"> cp. </w:t>
      </w:r>
      <w:r>
        <w:rPr>
          <w:lang w:val="es_ES" w:bidi="es_ES"/>
        </w:rPr>
        <w:t>10:13–16</w:t>
      </w:r>
      <w:r>
        <w:rPr>
          <w:lang w:val="es_ES" w:bidi="es_ES"/>
        </w:rPr>
        <w:t>). Otros dichos sobre recibir o rechazar a Jesús también implican recibir o rechazar a sus seguidores (</w:t>
      </w:r>
      <w:r>
        <w:rPr>
          <w:lang w:val="es_ES" w:bidi="es_ES"/>
        </w:rPr>
        <w:t xml:space="preserve">Mt 10:40, </w:t>
      </w:r>
      <w:r>
        <w:rPr>
          <w:lang w:val="es_ES" w:bidi="es_ES"/>
        </w:rPr>
        <w:t>25:31–46,</w:t>
      </w:r>
      <w:r>
        <w:rPr>
          <w:lang w:val="es_ES" w:bidi="es_ES"/>
        </w:rPr>
        <w:t xml:space="preserve"> </w:t>
      </w:r>
      <w:r>
        <w:rPr>
          <w:lang w:val="es_ES" w:bidi="es_ES"/>
        </w:rPr>
        <w:t>Lc 10:16,</w:t>
      </w:r>
      <w:r>
        <w:rPr>
          <w:lang w:val="es_ES" w:bidi="es_ES"/>
        </w:rPr>
        <w:t xml:space="preserve"> </w:t>
      </w:r>
      <w:r>
        <w:rPr>
          <w:lang w:val="es_ES" w:bidi="es_ES"/>
        </w:rPr>
        <w:t>Jn 13:20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9:38–41</w:t>
      </w:r>
      <w:r>
        <w:rPr>
          <w:lang w:val="es_ES" w:bidi="es_ES"/>
        </w:rPr>
      </w:r>
    </w:p>
    <w:p>
      <w:pPr/>
      <w:r>
        <w:rPr>
          <w:lang w:val="es_ES" w:bidi="es_ES"/>
        </w:rPr>
      </w:r>
      <w:r>
        <w:rPr>
          <w:lang w:val="es_ES" w:bidi="es_ES"/>
        </w:rPr>
        <w:t>Un exorcista desconocido estaba expulsando demonios en el nombre de Jesús aunque no era uno de los doce discípulos (</w:t>
      </w:r>
      <w:r>
        <w:rPr>
          <w:lang w:val="es_ES" w:bidi="es_ES"/>
        </w:rPr>
        <w:t>9:38–40</w:t>
      </w:r>
      <w:r>
        <w:rPr>
          <w:lang w:val="es_ES" w:bidi="es_ES"/>
        </w:rPr>
        <w:t xml:space="preserve">). Juan objetó, pero Jesús lo corrigió. "Le dijimos que se detuviera": cp. </w:t>
      </w:r>
      <w:r>
        <w:rPr>
          <w:lang w:val="es_ES" w:bidi="es_ES"/>
        </w:rPr>
        <w:t xml:space="preserve">10:35–43, </w:t>
      </w:r>
      <w:r>
        <w:rPr>
          <w:lang w:val="es_ES" w:bidi="es_ES"/>
        </w:rPr>
        <w:t>Lc 9:51–55</w:t>
      </w:r>
      <w:r>
        <w:rPr>
          <w:lang w:val="es_ES" w:bidi="es_ES"/>
        </w:rPr>
        <w:t>. El éxito del exorcista desconocido se contrasta con el fracaso de los discípulos en el relato anterior (</w:t>
      </w:r>
      <w:r>
        <w:rPr>
          <w:lang w:val="es_ES" w:bidi="es_ES"/>
        </w:rPr>
        <w:t>Mc 9:14–29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9:40</w:t>
      </w:r>
      <w:r>
        <w:rPr>
          <w:lang w:val="es_ES" w:bidi="es_ES"/>
        </w:rPr>
      </w:r>
    </w:p>
    <w:p>
      <w:pPr/>
      <w:r>
        <w:rPr>
          <w:lang w:val="es_ES" w:bidi="es_ES"/>
        </w:rPr>
      </w:r>
      <w:r>
        <w:rPr>
          <w:lang w:val="es_ES" w:bidi="es_ES"/>
        </w:rPr>
        <w:t xml:space="preserve">El paralelo negativo de este proverbio se encuentra en </w:t>
      </w:r>
      <w:r>
        <w:rPr>
          <w:lang w:val="es_ES" w:bidi="es_ES"/>
        </w:rPr>
        <w:t>Lucas 11:23</w:t>
      </w:r>
      <w:r>
        <w:rPr>
          <w:lang w:val="es_ES" w:bidi="es_ES"/>
        </w:rPr>
        <w:t>. Estos dos proverbios deben entenderse como complementarios, no contradictorios, ya que Lucas los incluye ambos (</w:t>
      </w:r>
      <w:r>
        <w:rPr>
          <w:lang w:val="es_ES" w:bidi="es_ES"/>
        </w:rPr>
        <w:t>Lucas 9:50,</w:t>
      </w:r>
      <w:r>
        <w:rPr>
          <w:lang w:val="es_ES" w:bidi="es_ES"/>
        </w:rPr>
        <w:t xml:space="preserve"> </w:t>
      </w:r>
      <w:r>
        <w:rPr>
          <w:lang w:val="es_ES" w:bidi="es_ES"/>
        </w:rPr>
        <w:t>11:23</w:t>
      </w:r>
      <w:r>
        <w:rPr>
          <w:lang w:val="es_ES" w:bidi="es_ES"/>
        </w:rPr>
        <w:t>). El exorcista que expulsaba demonios en el nombre de Jesús no estaba en contra de Jesús, sino a su favor.</w:t>
      </w:r>
      <w:r>
        <w:rPr>
          <w:lang w:val="es_ES" w:bidi="es_ES"/>
        </w:rPr>
      </w:r>
      <w:r>
        <w:rPr>
          <w:lang w:val="es_ES" w:bidi="es_ES"/>
        </w:rPr>
      </w:r>
    </w:p>
    <w:p>
      <w:pPr/>
      <w:r>
        <w:rPr>
          <w:lang w:val="es_ES" w:bidi="es_ES"/>
        </w:rPr>
      </w:r>
    </w:p>
    <w:p>
      <w:pPr>
        <w:pStyle w:val="Heading2"/>
      </w:pPr>
      <w:r>
        <w:rPr>
          <w:lang w:val="es_ES" w:bidi="es_ES"/>
        </w:rPr>
        <w:t>Marcos 9:42–50</w:t>
      </w:r>
      <w:r>
        <w:rPr>
          <w:lang w:val="es_ES" w:bidi="es_ES"/>
        </w:rPr>
      </w:r>
    </w:p>
    <w:p>
      <w:pPr/>
      <w:r>
        <w:rPr>
          <w:lang w:val="es_ES" w:bidi="es_ES"/>
        </w:rPr>
      </w:r>
      <w:r>
        <w:rPr>
          <w:lang w:val="es_ES" w:bidi="es_ES"/>
        </w:rPr>
        <w:t>"Si causas … pecado": Las consecuencias de causar pecado unen estos versículos (</w:t>
      </w:r>
      <w:r>
        <w:rPr>
          <w:lang w:val="es_ES" w:bidi="es_ES"/>
        </w:rPr>
        <w:t>9:42–43</w:t>
      </w:r>
      <w:r>
        <w:rPr>
          <w:lang w:val="es_ES" w:bidi="es_ES"/>
        </w:rPr>
        <w:t xml:space="preserve">, </w:t>
      </w:r>
      <w:r>
        <w:rPr>
          <w:lang w:val="es_ES" w:bidi="es_ES"/>
        </w:rPr>
        <w:t>45</w:t>
      </w:r>
      <w:r>
        <w:rPr>
          <w:lang w:val="es_ES" w:bidi="es_ES"/>
        </w:rPr>
        <w:t xml:space="preserve">, </w:t>
      </w:r>
      <w:r>
        <w:rPr>
          <w:lang w:val="es_ES" w:bidi="es_ES"/>
        </w:rPr>
        <w:t>47</w:t>
      </w:r>
      <w:r>
        <w:rPr>
          <w:lang w:val="es_ES" w:bidi="es_ES"/>
        </w:rPr>
        <w:t xml:space="preserve">). Estas declaraciones no estaban destinadas a ser interpretadas literalmente, ya que llevarlas a cabo no evitaría el pecado (ver </w:t>
      </w:r>
      <w:r>
        <w:rPr>
          <w:lang w:val="es_ES" w:bidi="es_ES"/>
        </w:rPr>
        <w:t>Mt 15:10–20</w:t>
      </w:r>
      <w:r>
        <w:rPr>
          <w:lang w:val="es_ES" w:bidi="es_ES"/>
        </w:rPr>
        <w:t>). Lo que Jesús transmite con estas advertencias es que ningún pecado vale la pena ir al infierno. Es mejor arrepentirse, incluso si arrepentirse es tan doloroso como cortar una mano, un pie o un ojo, que sufrir el castigo del infierno.</w:t>
      </w:r>
      <w:r>
        <w:rPr>
          <w:lang w:val="es_ES" w:bidi="es_ES"/>
        </w:rPr>
      </w:r>
      <w:r>
        <w:rPr>
          <w:lang w:val="es_ES" w:bidi="es_ES"/>
        </w:rPr>
      </w:r>
    </w:p>
    <w:p>
      <w:pPr/>
      <w:r>
        <w:rPr>
          <w:lang w:val="es_ES" w:bidi="es_ES"/>
        </w:rPr>
      </w:r>
    </w:p>
    <w:p>
      <w:pPr>
        <w:pStyle w:val="Heading2"/>
      </w:pPr>
      <w:r>
        <w:rPr>
          <w:lang w:val="es_ES" w:bidi="es_ES"/>
        </w:rPr>
        <w:t>Marcos 9:43</w:t>
      </w:r>
      <w:r>
        <w:rPr>
          <w:lang w:val="es_ES" w:bidi="es_ES"/>
        </w:rPr>
      </w:r>
    </w:p>
    <w:p>
      <w:pPr/>
      <w:r>
        <w:rPr>
          <w:lang w:val="es_ES" w:bidi="es_ES"/>
        </w:rPr>
      </w:r>
      <w:r>
        <w:rPr>
          <w:lang w:val="es_ES" w:bidi="es_ES"/>
        </w:rPr>
        <w:t xml:space="preserve">"Infierno": griego </w:t>
      </w:r>
      <w:r>
        <w:rPr>
          <w:i/>
          <w:lang w:val="es_ES" w:bidi="es_ES"/>
        </w:rPr>
        <w:t>Gehenna,</w:t>
      </w:r>
      <w:r>
        <w:rPr>
          <w:lang w:val="es_ES" w:bidi="es_ES"/>
        </w:rPr>
        <w:t xml:space="preserve"> refiriéndose al Valle de Hinnom, que era frontera de Jerusalén al suroeste. Se convirtió en una metáfora del infierno porque los israelitas habían ofrecido a sus hijos como sacrificios allí (</w:t>
      </w:r>
      <w:r>
        <w:rPr>
          <w:lang w:val="es_ES" w:bidi="es_ES"/>
        </w:rPr>
        <w:t>Jer 32.35</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Marcos 9:43–48</w:t>
      </w:r>
      <w:r>
        <w:rPr>
          <w:lang w:val="es_ES" w:bidi="es_ES"/>
        </w:rPr>
      </w:r>
    </w:p>
    <w:p>
      <w:pPr/>
      <w:r>
        <w:rPr>
          <w:lang w:val="es_ES" w:bidi="es_ES"/>
        </w:rPr>
      </w:r>
      <w:r>
        <w:rPr>
          <w:lang w:val="es_ES" w:bidi="es_ES"/>
        </w:rPr>
        <w:t xml:space="preserve">La mayoría de los mejores manuscritos no incluyen </w:t>
      </w:r>
      <w:r>
        <w:rPr>
          <w:lang w:val="es_ES" w:bidi="es_ES"/>
        </w:rPr>
        <w:t>9:44</w:t>
      </w:r>
      <w:r>
        <w:rPr>
          <w:lang w:val="es_ES" w:bidi="es_ES"/>
        </w:rPr>
        <w:t xml:space="preserve">, </w:t>
      </w:r>
      <w:r>
        <w:rPr>
          <w:lang w:val="es_ES" w:bidi="es_ES"/>
        </w:rPr>
        <w:t>46</w:t>
      </w:r>
      <w:r>
        <w:rPr>
          <w:lang w:val="es_ES" w:bidi="es_ES"/>
        </w:rPr>
        <w:t xml:space="preserve">, pero algunos los incluyen. Estos dos versículos fueron casi seguramente copiados de </w:t>
      </w:r>
      <w:r>
        <w:rPr>
          <w:lang w:val="es_ES" w:bidi="es_ES"/>
        </w:rPr>
        <w:t>9:48</w:t>
      </w:r>
      <w:r>
        <w:rPr>
          <w:lang w:val="es_ES" w:bidi="es_ES"/>
        </w:rPr>
        <w:t xml:space="preserve"> y no estaban en el texto original de Marcos.</w:t>
      </w:r>
      <w:r>
        <w:rPr>
          <w:lang w:val="es_ES" w:bidi="es_ES"/>
        </w:rPr>
      </w:r>
      <w:r>
        <w:rPr>
          <w:lang w:val="es_ES" w:bidi="es_ES"/>
        </w:rPr>
      </w:r>
    </w:p>
    <w:p>
      <w:pPr/>
      <w:r>
        <w:rPr>
          <w:lang w:val="es_ES" w:bidi="es_ES"/>
        </w:rPr>
      </w:r>
    </w:p>
    <w:p>
      <w:pPr>
        <w:pStyle w:val="Heading2"/>
      </w:pPr>
      <w:r>
        <w:rPr>
          <w:lang w:val="es_ES" w:bidi="es_ES"/>
        </w:rPr>
        <w:t>Marcos 9:48</w:t>
      </w:r>
      <w:r>
        <w:rPr>
          <w:lang w:val="es_ES" w:bidi="es_ES"/>
        </w:rPr>
      </w:r>
    </w:p>
    <w:p>
      <w:pPr/>
      <w:r>
        <w:rPr>
          <w:lang w:val="es_ES" w:bidi="es_ES"/>
        </w:rPr>
      </w:r>
      <w:r>
        <w:rPr>
          <w:lang w:val="es_ES" w:bidi="es_ES"/>
        </w:rPr>
        <w:t xml:space="preserve">La eternidad del infierno se enfatiza con las frases "nunca muere y nunca se apaga" (cp. </w:t>
      </w:r>
      <w:r>
        <w:rPr>
          <w:lang w:val="es_ES" w:bidi="es_ES"/>
        </w:rPr>
        <w:t>9:43</w:t>
      </w:r>
      <w:r>
        <w:rPr>
          <w:lang w:val="es_ES" w:bidi="es_ES"/>
        </w:rPr>
        <w:t>). El horror del infierno se enfatiza con su descripción como un lugar de fuego eterno, y de descomposición y corrupción donde los gusanos comen todo eternamente. Esta imagen es una advertencia poderosa para que las personas se arrepientan y así escapen del castigo del infierno.</w:t>
      </w:r>
      <w:r>
        <w:rPr>
          <w:lang w:val="es_ES" w:bidi="es_ES"/>
        </w:rPr>
      </w:r>
      <w:r>
        <w:rPr>
          <w:lang w:val="es_ES" w:bidi="es_ES"/>
        </w:rPr>
      </w:r>
    </w:p>
    <w:p>
      <w:pPr/>
      <w:r>
        <w:rPr>
          <w:lang w:val="es_ES" w:bidi="es_ES"/>
        </w:rPr>
      </w:r>
    </w:p>
    <w:p>
      <w:pPr>
        <w:pStyle w:val="Heading2"/>
      </w:pPr>
      <w:r>
        <w:rPr>
          <w:lang w:val="es_ES" w:bidi="es_ES"/>
        </w:rPr>
        <w:t>Marcos 9:49–50</w:t>
      </w:r>
      <w:r>
        <w:rPr>
          <w:lang w:val="es_ES" w:bidi="es_ES"/>
        </w:rPr>
      </w:r>
    </w:p>
    <w:p>
      <w:pPr/>
      <w:r>
        <w:rPr>
          <w:lang w:val="es_ES" w:bidi="es_ES"/>
        </w:rPr>
      </w:r>
      <w:r>
        <w:rPr>
          <w:lang w:val="es_ES" w:bidi="es_ES"/>
        </w:rPr>
        <w:t xml:space="preserve">"probado con fuego": Literalmente "salado con fuego". El fuego de la prueba tiene un efecto purificador, como la sal (ver también </w:t>
      </w:r>
      <w:r>
        <w:rPr>
          <w:lang w:val="es_ES" w:bidi="es_ES"/>
        </w:rPr>
        <w:t xml:space="preserve">1 Pe 1:7, </w:t>
      </w:r>
      <w:r>
        <w:rPr>
          <w:lang w:val="es_ES" w:bidi="es_ES"/>
        </w:rPr>
        <w:t>4:12,</w:t>
      </w:r>
      <w:r>
        <w:rPr>
          <w:lang w:val="es_ES" w:bidi="es_ES"/>
        </w:rPr>
        <w:t xml:space="preserve"> </w:t>
      </w:r>
      <w:r>
        <w:rPr>
          <w:lang w:val="es_ES" w:bidi="es_ES"/>
        </w:rPr>
        <w:t>Ap 3:18</w:t>
      </w:r>
      <w:r>
        <w:rPr>
          <w:lang w:val="es_ES" w:bidi="es_ES"/>
        </w:rPr>
        <w:t>). La sal también se refiere al carácter cristiano. El carácter cristiano genuino tendrá una influencia genuinamente purificadora. • "Pero si pierde su sabor": La sal extraída del Mar Muerto a menudo contenía yeso, por lo que aunque parecía sal perfectamente buena, era inútil. No sabía salada y creaba un problema de eliminación.</w:t>
      </w:r>
      <w:r>
        <w:rPr>
          <w:lang w:val="es_ES" w:bidi="es_ES"/>
        </w:rPr>
      </w:r>
      <w:r>
        <w:rPr>
          <w:lang w:val="es_ES" w:bidi="es_ES"/>
        </w:rPr>
      </w:r>
    </w:p>
    <w:p>
      <w:pPr/>
      <w:r>
        <w:rPr>
          <w:lang w:val="es_ES" w:bidi="es_ES"/>
        </w:rPr>
      </w:r>
    </w:p>
    <w:p>
      <w:pPr>
        <w:pStyle w:val="Heading2"/>
      </w:pPr>
      <w:r>
        <w:rPr>
          <w:lang w:val="es_ES" w:bidi="es_ES"/>
        </w:rPr>
        <w:t>Marcos 10:1–2</w:t>
      </w:r>
      <w:r>
        <w:rPr>
          <w:lang w:val="es_ES" w:bidi="es_ES"/>
        </w:rPr>
      </w:r>
    </w:p>
    <w:p>
      <w:pPr/>
      <w:r>
        <w:rPr>
          <w:lang w:val="es_ES" w:bidi="es_ES"/>
        </w:rPr>
      </w:r>
      <w:r>
        <w:rPr>
          <w:lang w:val="es_ES" w:bidi="es_ES"/>
        </w:rPr>
        <w:t xml:space="preserve">La pregunta de los fariseos sobre el divorcio era muy debatida en el judaísmo, pero tenía un propósito hostil ya que intentaban atrapar a Jesús (ver </w:t>
      </w:r>
      <w:r>
        <w:rPr>
          <w:lang w:val="es_ES" w:bidi="es_ES"/>
        </w:rPr>
        <w:t>2:16</w:t>
      </w:r>
      <w:r>
        <w:rPr>
          <w:lang w:val="es_ES" w:bidi="es_ES"/>
        </w:rPr>
        <w:t xml:space="preserve">, </w:t>
      </w:r>
      <w:r>
        <w:rPr>
          <w:lang w:val="es_ES" w:bidi="es_ES"/>
        </w:rPr>
        <w:t>18</w:t>
      </w:r>
      <w:r>
        <w:rPr>
          <w:lang w:val="es_ES" w:bidi="es_ES"/>
        </w:rPr>
        <w:t xml:space="preserve">, </w:t>
      </w:r>
      <w:r>
        <w:rPr>
          <w:lang w:val="es_ES" w:bidi="es_ES"/>
        </w:rPr>
        <w:t>24,</w:t>
      </w:r>
      <w:r>
        <w:rPr>
          <w:lang w:val="es_ES" w:bidi="es_ES"/>
        </w:rPr>
        <w:t xml:space="preserve"> </w:t>
      </w:r>
      <w:r>
        <w:rPr>
          <w:lang w:val="es_ES" w:bidi="es_ES"/>
        </w:rPr>
        <w:t xml:space="preserve">7:5, </w:t>
      </w:r>
      <w:r>
        <w:rPr>
          <w:lang w:val="es_ES" w:bidi="es_ES"/>
        </w:rPr>
        <w:t>8:11,</w:t>
      </w:r>
      <w:r>
        <w:rPr>
          <w:lang w:val="es_ES" w:bidi="es_ES"/>
        </w:rPr>
        <w:t xml:space="preserve"> </w:t>
      </w:r>
      <w:r>
        <w:rPr>
          <w:lang w:val="es_ES" w:bidi="es_ES"/>
        </w:rPr>
        <w:t>12:13</w:t>
      </w:r>
      <w:r>
        <w:rPr>
          <w:lang w:val="es_ES" w:bidi="es_ES"/>
        </w:rPr>
        <w:t>). Juan el Bautista fue decapitado por su enseñanza de que el divorcio y el nuevo matrimonio de Herodes Antipas eran ilegales (</w:t>
      </w:r>
      <w:r>
        <w:rPr>
          <w:lang w:val="es_ES" w:bidi="es_ES"/>
        </w:rPr>
        <w:t>6:18–19</w:t>
      </w:r>
      <w:r>
        <w:rPr>
          <w:lang w:val="es_ES" w:bidi="es_ES"/>
        </w:rPr>
        <w:t xml:space="preserve">), y según el historiador judío Josefo, Juan fue martirizado cerca de la ubicación actual de Jesús al este del río Jordán, en la fortaleza de Herodes Antipas en Maqueronte (ver </w:t>
      </w:r>
      <w:r>
        <w:rPr>
          <w:lang w:val="es_ES" w:bidi="es_ES"/>
        </w:rPr>
        <w:t>6:28</w:t>
      </w:r>
      <w:r>
        <w:rPr>
          <w:lang w:val="es_ES" w:bidi="es_ES"/>
        </w:rPr>
        <w:t xml:space="preserve">; Josefo, </w:t>
      </w:r>
      <w:r>
        <w:rPr>
          <w:i/>
          <w:lang w:val="es_ES" w:bidi="es_ES"/>
        </w:rPr>
        <w:t>Antigüedades</w:t>
      </w:r>
      <w:r>
        <w:rPr>
          <w:lang w:val="es_ES" w:bidi="es_ES"/>
        </w:rPr>
        <w:t xml:space="preserve"> 18.5.2). Si Jesús respondía de acuerdo con Juan el Bautista, los fariseos podrían acusarlo ante Herodes. Pero si Jesús decía que el divorcio era legal, estaría contradiciendo a un profeta.</w:t>
      </w:r>
      <w:r>
        <w:rPr>
          <w:lang w:val="es_ES" w:bidi="es_ES"/>
        </w:rPr>
      </w:r>
      <w:r>
        <w:rPr>
          <w:lang w:val="es_ES" w:bidi="es_ES"/>
        </w:rPr>
      </w:r>
    </w:p>
    <w:p>
      <w:pPr/>
      <w:r>
        <w:rPr>
          <w:lang w:val="es_ES" w:bidi="es_ES"/>
        </w:rPr>
      </w:r>
    </w:p>
    <w:p>
      <w:pPr>
        <w:pStyle w:val="Heading2"/>
      </w:pPr>
      <w:r>
        <w:rPr>
          <w:lang w:val="es_ES" w:bidi="es_ES"/>
        </w:rPr>
        <w:t>Marcos 10:3</w:t>
      </w:r>
      <w:r>
        <w:rPr>
          <w:lang w:val="es_ES" w:bidi="es_ES"/>
        </w:rPr>
      </w:r>
    </w:p>
    <w:p>
      <w:pPr/>
      <w:r>
        <w:rPr>
          <w:lang w:val="es_ES" w:bidi="es_ES"/>
        </w:rPr>
      </w:r>
      <w:r>
        <w:rPr>
          <w:lang w:val="es_ES" w:bidi="es_ES"/>
        </w:rPr>
        <w:t xml:space="preserve">Jesús respondió a la pregunta tramposa de los fariseos con una contra-pregunta (cp. </w:t>
      </w:r>
      <w:r>
        <w:rPr>
          <w:lang w:val="es_ES" w:bidi="es_ES"/>
        </w:rPr>
        <w:t>Mt 22:20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10:4</w:t>
      </w:r>
      <w:r>
        <w:rPr>
          <w:lang w:val="es_ES" w:bidi="es_ES"/>
        </w:rPr>
      </w:r>
    </w:p>
    <w:p>
      <w:pPr/>
      <w:r>
        <w:rPr>
          <w:lang w:val="es_ES" w:bidi="es_ES"/>
        </w:rPr>
      </w:r>
      <w:r>
        <w:rPr>
          <w:lang w:val="es_ES" w:bidi="es_ES"/>
        </w:rPr>
        <w:t xml:space="preserve">Los fariseos citaron lo que Moisés permitió. Hubo mucho debate entre los rabinos sobre lo que constituía el "algo malo" (ver </w:t>
      </w:r>
      <w:r>
        <w:rPr>
          <w:lang w:val="es_ES" w:bidi="es_ES"/>
        </w:rPr>
        <w:t>Dt 24:1</w:t>
      </w:r>
      <w:r>
        <w:rPr>
          <w:lang w:val="es_ES" w:bidi="es_ES"/>
        </w:rPr>
        <w:t>) que hacía permisible el divorcio. El rabino Shammai permitía el divorcio solo por inmoralidad sexual. El rabino Hillel permitía el divorcio incluso si una mujer quemaba la cena de su esposo o era menos atractiva que otra persona (</w:t>
      </w:r>
      <w:r>
        <w:rPr>
          <w:i/>
          <w:lang w:val="es_ES" w:bidi="es_ES"/>
        </w:rPr>
        <w:t>Mishnah Gittin</w:t>
      </w:r>
      <w:r>
        <w:rPr>
          <w:lang w:val="es_ES" w:bidi="es_ES"/>
        </w:rPr>
        <w:t xml:space="preserve"> 9:10).</w:t>
      </w:r>
      <w:r>
        <w:rPr>
          <w:lang w:val="es_ES" w:bidi="es_ES"/>
        </w:rPr>
      </w:r>
      <w:r>
        <w:rPr>
          <w:lang w:val="es_ES" w:bidi="es_ES"/>
        </w:rPr>
      </w:r>
    </w:p>
    <w:p>
      <w:pPr/>
      <w:r>
        <w:rPr>
          <w:lang w:val="es_ES" w:bidi="es_ES"/>
        </w:rPr>
      </w:r>
    </w:p>
    <w:p>
      <w:pPr>
        <w:pStyle w:val="Heading2"/>
      </w:pPr>
      <w:r>
        <w:rPr>
          <w:lang w:val="es_ES" w:bidi="es_ES"/>
        </w:rPr>
        <w:t>Marcos 10:5–9</w:t>
      </w:r>
      <w:r>
        <w:rPr>
          <w:lang w:val="es_ES" w:bidi="es_ES"/>
        </w:rPr>
      </w:r>
    </w:p>
    <w:p>
      <w:pPr/>
      <w:r>
        <w:rPr>
          <w:lang w:val="es_ES" w:bidi="es_ES"/>
        </w:rPr>
      </w:r>
      <w:r>
        <w:rPr>
          <w:lang w:val="es_ES" w:bidi="es_ES"/>
        </w:rPr>
        <w:t>Dios permitió el divorcio como una concesión a los corazones duros de la gente. Pero la voluntad de Dios se expresa más adecuadamente en los pasajes que Jesús cita de la ley de Moisés (</w:t>
      </w:r>
      <w:r>
        <w:rPr>
          <w:lang w:val="es_ES" w:bidi="es_ES"/>
        </w:rPr>
        <w:t>Gn 1:27,</w:t>
      </w:r>
      <w:r>
        <w:rPr>
          <w:lang w:val="es_ES" w:bidi="es_ES"/>
        </w:rPr>
        <w:t xml:space="preserve"> </w:t>
      </w:r>
      <w:r>
        <w:rPr>
          <w:lang w:val="es_ES" w:bidi="es_ES"/>
        </w:rPr>
        <w:t>2:23–24,</w:t>
      </w:r>
      <w:r>
        <w:rPr>
          <w:lang w:val="es_ES" w:bidi="es_ES"/>
        </w:rPr>
        <w:t xml:space="preserve"> ver también </w:t>
      </w:r>
      <w:r>
        <w:rPr>
          <w:lang w:val="es_ES" w:bidi="es_ES"/>
        </w:rPr>
        <w:t>Ml 2:16</w:t>
      </w:r>
      <w:r>
        <w:rPr>
          <w:lang w:val="es_ES" w:bidi="es_ES"/>
        </w:rPr>
        <w:t>). Jesús muestra que Dios se deleita en el matrimonio, que es la creación de una nueva unión en la que dos se convierten en uno. Nadie debe rebelarse contra la voluntad de Dios buscando separar lo que Dios ha unido.</w:t>
      </w:r>
      <w:r>
        <w:rPr>
          <w:lang w:val="es_ES" w:bidi="es_ES"/>
        </w:rPr>
      </w:r>
      <w:r>
        <w:rPr>
          <w:lang w:val="es_ES" w:bidi="es_ES"/>
        </w:rPr>
      </w:r>
    </w:p>
    <w:p>
      <w:pPr/>
      <w:r>
        <w:rPr>
          <w:lang w:val="es_ES" w:bidi="es_ES"/>
        </w:rPr>
      </w:r>
    </w:p>
    <w:p>
      <w:pPr>
        <w:pStyle w:val="Heading2"/>
      </w:pPr>
      <w:r>
        <w:rPr>
          <w:lang w:val="es_ES" w:bidi="es_ES"/>
        </w:rPr>
        <w:t>Marcos 10:10</w:t>
      </w:r>
      <w:r>
        <w:rPr>
          <w:lang w:val="es_ES" w:bidi="es_ES"/>
        </w:rPr>
      </w:r>
    </w:p>
    <w:p>
      <w:pPr/>
      <w:r>
        <w:rPr>
          <w:lang w:val="es_ES" w:bidi="es_ES"/>
        </w:rPr>
      </w:r>
      <w:r>
        <w:rPr>
          <w:lang w:val="es_ES" w:bidi="es_ES"/>
        </w:rPr>
        <w:t xml:space="preserve">Jesús a menudo explicaba su enseñanza a sus discípulos en la privacidad de una casa (ver </w:t>
      </w:r>
      <w:r>
        <w:rPr>
          <w:lang w:val="es_ES" w:bidi="es_ES"/>
        </w:rPr>
        <w:t xml:space="preserve">7:17, </w:t>
      </w:r>
      <w:r>
        <w:rPr>
          <w:lang w:val="es_ES" w:bidi="es_ES"/>
        </w:rPr>
        <w:t>9:28</w:t>
      </w:r>
      <w:r>
        <w:rPr>
          <w:lang w:val="es_ES" w:bidi="es_ES"/>
        </w:rPr>
        <w:t xml:space="preserve">, </w:t>
      </w:r>
      <w:r>
        <w:rPr>
          <w:lang w:val="es_ES" w:bidi="es_ES"/>
        </w:rPr>
        <w:t>33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10:11–12</w:t>
      </w:r>
      <w:r>
        <w:rPr>
          <w:lang w:val="es_ES" w:bidi="es_ES"/>
        </w:rPr>
      </w:r>
    </w:p>
    <w:p>
      <w:pPr/>
      <w:r>
        <w:rPr>
          <w:lang w:val="es_ES" w:bidi="es_ES"/>
        </w:rPr>
      </w:r>
      <w:r>
        <w:rPr>
          <w:lang w:val="es_ES" w:bidi="es_ES"/>
        </w:rPr>
        <w:t xml:space="preserve">"Quien se divorcia . . . y se casa con otra persona comete adulterio": El paralelo en </w:t>
      </w:r>
      <w:r>
        <w:rPr>
          <w:lang w:val="es_ES" w:bidi="es_ES"/>
        </w:rPr>
        <w:t>Lucas 16:18</w:t>
      </w:r>
      <w:r>
        <w:rPr>
          <w:lang w:val="es_ES" w:bidi="es_ES"/>
        </w:rPr>
        <w:t xml:space="preserve"> coincide con Marcos y no menciona excepciones a esta prohibición del divorcio, mientras que el relato paralelo de Mateo permite una excepción en casos de infidelidad (</w:t>
      </w:r>
      <w:r>
        <w:rPr>
          <w:lang w:val="es_ES" w:bidi="es_ES"/>
        </w:rPr>
        <w:t>Mateo 19:9</w:t>
      </w:r>
      <w:r>
        <w:rPr>
          <w:lang w:val="es_ES" w:bidi="es_ES"/>
        </w:rPr>
        <w:t xml:space="preserve">; véase también </w:t>
      </w:r>
      <w:r>
        <w:rPr>
          <w:lang w:val="es_ES" w:bidi="es_ES"/>
        </w:rPr>
        <w:t>Mateo 5:32</w:t>
      </w:r>
      <w:r>
        <w:rPr>
          <w:lang w:val="es_ES" w:bidi="es_ES"/>
        </w:rPr>
        <w:t>). Pablo también permite una excepción si un cónyuge incrédulo abandona el matrimonio (</w:t>
      </w:r>
      <w:r>
        <w:rPr>
          <w:lang w:val="es_ES" w:bidi="es_ES"/>
        </w:rPr>
        <w:t>1 Corintios 7:15</w:t>
      </w:r>
      <w:r>
        <w:rPr>
          <w:lang w:val="es_ES" w:bidi="es_ES"/>
        </w:rPr>
        <w:t>). El relato de Marcos se centra en los principios fundamentales: Dios odia el divorcio (</w:t>
      </w:r>
      <w:r>
        <w:rPr>
          <w:lang w:val="es_ES" w:bidi="es_ES"/>
        </w:rPr>
        <w:t>Malaquías 2:16</w:t>
      </w:r>
      <w:r>
        <w:rPr>
          <w:lang w:val="es_ES" w:bidi="es_ES"/>
        </w:rPr>
        <w:t>), el matrimonio está destinado a ser para toda la vida, y el divorcio traiciona el propósito divino del matrimonio.</w:t>
      </w:r>
      <w:r>
        <w:rPr>
          <w:lang w:val="es_ES" w:bidi="es_ES"/>
        </w:rPr>
      </w:r>
      <w:r>
        <w:rPr>
          <w:lang w:val="es_ES" w:bidi="es_ES"/>
        </w:rPr>
      </w:r>
    </w:p>
    <w:p>
      <w:pPr/>
      <w:r>
        <w:rPr>
          <w:lang w:val="es_ES" w:bidi="es_ES"/>
        </w:rPr>
      </w:r>
    </w:p>
    <w:p>
      <w:pPr>
        <w:pStyle w:val="Heading2"/>
      </w:pPr>
      <w:r>
        <w:rPr>
          <w:lang w:val="es_ES" w:bidi="es_ES"/>
        </w:rPr>
        <w:t>Marcos 10:13</w:t>
      </w:r>
      <w:r>
        <w:rPr>
          <w:lang w:val="es_ES" w:bidi="es_ES"/>
        </w:rPr>
      </w:r>
    </w:p>
    <w:p>
      <w:pPr/>
      <w:r>
        <w:rPr>
          <w:lang w:val="es_ES" w:bidi="es_ES"/>
        </w:rPr>
      </w:r>
      <w:r>
        <w:rPr>
          <w:lang w:val="es_ES" w:bidi="es_ES"/>
        </w:rPr>
        <w:t xml:space="preserve">Las edades de los niños no se pueden determinar a partir de este pasaje. La palabra griega </w:t>
      </w:r>
      <w:r>
        <w:rPr>
          <w:i/>
          <w:lang w:val="es_ES" w:bidi="es_ES"/>
        </w:rPr>
        <w:t xml:space="preserve">paidia </w:t>
      </w:r>
      <w:r>
        <w:rPr>
          <w:lang w:val="es_ES" w:bidi="es_ES"/>
        </w:rPr>
        <w:t>puede referirse a un amplio espectro de edades, desde un niño de doce años (</w:t>
      </w:r>
      <w:r>
        <w:rPr>
          <w:lang w:val="es_ES" w:bidi="es_ES"/>
        </w:rPr>
        <w:t>5:41–42</w:t>
      </w:r>
      <w:r>
        <w:rPr>
          <w:lang w:val="es_ES" w:bidi="es_ES"/>
        </w:rPr>
        <w:t>) hasta un bebé de ocho días (</w:t>
      </w:r>
      <w:r>
        <w:rPr>
          <w:lang w:val="es_ES" w:bidi="es_ES"/>
        </w:rPr>
        <w:t>Gn 17:12</w:t>
      </w:r>
      <w:r>
        <w:rPr>
          <w:lang w:val="es_ES" w:bidi="es_ES"/>
        </w:rPr>
        <w:t xml:space="preserve">, versión griega). "Los discípulos reprendieron a los padres": Ver </w:t>
      </w:r>
      <w:r>
        <w:rPr>
          <w:lang w:val="es_ES" w:bidi="es_ES"/>
        </w:rPr>
        <w:t>nota de estudio sobre Lucas 18:15–17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10:13–16</w:t>
      </w:r>
      <w:r>
        <w:rPr>
          <w:lang w:val="es_ES" w:bidi="es_ES"/>
        </w:rPr>
      </w:r>
    </w:p>
    <w:p>
      <w:pPr/>
      <w:r>
        <w:rPr>
          <w:lang w:val="es_ES" w:bidi="es_ES"/>
        </w:rPr>
      </w:r>
      <w:r>
        <w:rPr>
          <w:lang w:val="es_ES" w:bidi="es_ES"/>
        </w:rPr>
        <w:t xml:space="preserve">El amor y la preocupación de Jesús por los niños ya se ha visto en </w:t>
      </w:r>
      <w:r>
        <w:rPr>
          <w:lang w:val="es_ES" w:bidi="es_ES"/>
        </w:rPr>
        <w:t xml:space="preserve">5:41–43, </w:t>
      </w:r>
      <w:r>
        <w:rPr>
          <w:lang w:val="es_ES" w:bidi="es_ES"/>
        </w:rPr>
        <w:t>9:36–37</w:t>
      </w:r>
      <w:r>
        <w:rPr>
          <w:lang w:val="es_ES" w:bidi="es_ES"/>
        </w:rPr>
        <w:t xml:space="preserve">, </w:t>
      </w:r>
      <w:r>
        <w:rPr>
          <w:lang w:val="es_ES" w:bidi="es_ES"/>
        </w:rPr>
        <w:t>42</w:t>
      </w:r>
      <w:r>
        <w:rPr>
          <w:lang w:val="es_ES" w:bidi="es_ES"/>
        </w:rPr>
        <w:t>. Jesús usa el incidente para enseñar que el reino de Dios pertenece a los que son como estos niños.</w:t>
      </w:r>
      <w:r>
        <w:rPr>
          <w:lang w:val="es_ES" w:bidi="es_ES"/>
        </w:rPr>
      </w:r>
      <w:r>
        <w:rPr>
          <w:lang w:val="es_ES" w:bidi="es_ES"/>
        </w:rPr>
      </w:r>
    </w:p>
    <w:p>
      <w:pPr/>
      <w:r>
        <w:rPr>
          <w:lang w:val="es_ES" w:bidi="es_ES"/>
        </w:rPr>
      </w:r>
    </w:p>
    <w:p>
      <w:pPr>
        <w:pStyle w:val="Heading2"/>
      </w:pPr>
      <w:r>
        <w:rPr>
          <w:lang w:val="es_ES" w:bidi="es_ES"/>
        </w:rPr>
        <w:t>Marcos 10:14–15</w:t>
      </w:r>
      <w:r>
        <w:rPr>
          <w:lang w:val="es_ES" w:bidi="es_ES"/>
        </w:rPr>
      </w:r>
    </w:p>
    <w:p>
      <w:pPr/>
      <w:r>
        <w:rPr>
          <w:lang w:val="es_ES" w:bidi="es_ES"/>
        </w:rPr>
      </w:r>
      <w:r>
        <w:rPr>
          <w:lang w:val="es_ES" w:bidi="es_ES"/>
        </w:rPr>
        <w:t>Marcos no explica que características de los niños los hacen aptos para el reino de Dios</w:t>
      </w:r>
      <w:r>
        <w:rPr>
          <w:i/>
          <w:lang w:val="es_ES" w:bidi="es_ES"/>
        </w:rPr>
        <w:t>;</w:t>
      </w:r>
      <w:r>
        <w:rPr>
          <w:lang w:val="es_ES" w:bidi="es_ES"/>
        </w:rPr>
        <w:t xml:space="preserve"> </w:t>
      </w:r>
      <w:r>
        <w:rPr>
          <w:lang w:val="es_ES" w:bidi="es_ES"/>
        </w:rPr>
        <w:t>Mateo 18:4–5</w:t>
      </w:r>
      <w:r>
        <w:rPr>
          <w:lang w:val="es_ES" w:bidi="es_ES"/>
        </w:rPr>
        <w:t xml:space="preserve"> sugiere que los atributos incluyen humildad y la capacidad de recibir las cosas con sencillez.</w:t>
      </w:r>
      <w:r>
        <w:rPr>
          <w:lang w:val="es_ES" w:bidi="es_ES"/>
        </w:rPr>
      </w:r>
      <w:r>
        <w:rPr>
          <w:lang w:val="es_ES" w:bidi="es_ES"/>
        </w:rPr>
      </w:r>
    </w:p>
    <w:p>
      <w:pPr/>
      <w:r>
        <w:rPr>
          <w:lang w:val="es_ES" w:bidi="es_ES"/>
        </w:rPr>
      </w:r>
    </w:p>
    <w:p>
      <w:pPr>
        <w:pStyle w:val="Heading2"/>
      </w:pPr>
      <w:r>
        <w:rPr>
          <w:lang w:val="es_ES" w:bidi="es_ES"/>
        </w:rPr>
        <w:t>Marcos 10:17</w:t>
      </w:r>
      <w:r>
        <w:rPr>
          <w:lang w:val="es_ES" w:bidi="es_ES"/>
        </w:rPr>
      </w:r>
    </w:p>
    <w:p>
      <w:pPr/>
      <w:r>
        <w:rPr>
          <w:lang w:val="es_ES" w:bidi="es_ES"/>
        </w:rPr>
      </w:r>
      <w:r>
        <w:rPr>
          <w:lang w:val="es_ES" w:bidi="es_ES"/>
        </w:rPr>
        <w:t>El hombre rico (</w:t>
      </w:r>
      <w:r>
        <w:rPr>
          <w:lang w:val="es_ES" w:bidi="es_ES"/>
        </w:rPr>
        <w:t>10:22</w:t>
      </w:r>
      <w:r>
        <w:rPr>
          <w:lang w:val="es_ES" w:bidi="es_ES"/>
        </w:rPr>
        <w:t>) era un joven gobernante (</w:t>
      </w:r>
      <w:r>
        <w:rPr>
          <w:lang w:val="es_ES" w:bidi="es_ES"/>
        </w:rPr>
        <w:t>Mt 19:20</w:t>
      </w:r>
      <w:r>
        <w:rPr>
          <w:lang w:val="es_ES" w:bidi="es_ES"/>
        </w:rPr>
        <w:t xml:space="preserve">; </w:t>
      </w:r>
      <w:r>
        <w:rPr>
          <w:lang w:val="es_ES" w:bidi="es_ES"/>
        </w:rPr>
        <w:t>Lc 18:18</w:t>
      </w:r>
      <w:r>
        <w:rPr>
          <w:lang w:val="es_ES" w:bidi="es_ES"/>
        </w:rPr>
        <w:t xml:space="preserve">) que mostró respeto hacia Jesús al arrodillarse y llamar a Jesús "buen maestro". "Maestro" es un título frecuente para Jesús en Marcos (ver </w:t>
      </w:r>
      <w:r>
        <w:rPr>
          <w:lang w:val="es_ES" w:bidi="es_ES"/>
        </w:rPr>
        <w:t>Mc 4:38,</w:t>
      </w:r>
      <w:r>
        <w:rPr>
          <w:lang w:val="es_ES" w:bidi="es_ES"/>
        </w:rPr>
        <w:t xml:space="preserve"> </w:t>
      </w:r>
      <w:r>
        <w:rPr>
          <w:lang w:val="es_ES" w:bidi="es_ES"/>
        </w:rPr>
        <w:t>5:35,</w:t>
      </w:r>
      <w:r>
        <w:rPr>
          <w:lang w:val="es_ES" w:bidi="es_ES"/>
        </w:rPr>
        <w:t xml:space="preserve"> </w:t>
      </w:r>
      <w:r>
        <w:rPr>
          <w:lang w:val="es_ES" w:bidi="es_ES"/>
        </w:rPr>
        <w:t>9:17</w:t>
      </w:r>
      <w:r>
        <w:rPr>
          <w:lang w:val="es_ES" w:bidi="es_ES"/>
        </w:rPr>
        <w:t xml:space="preserve">, </w:t>
      </w:r>
      <w:r>
        <w:rPr>
          <w:lang w:val="es_ES" w:bidi="es_ES"/>
        </w:rPr>
        <w:t>38,</w:t>
      </w:r>
      <w:r>
        <w:rPr>
          <w:lang w:val="es_ES" w:bidi="es_ES"/>
        </w:rPr>
        <w:t xml:space="preserve"> </w:t>
      </w:r>
      <w:r>
        <w:rPr>
          <w:lang w:val="es_ES" w:bidi="es_ES"/>
        </w:rPr>
        <w:t>10:20</w:t>
      </w:r>
      <w:r>
        <w:rPr>
          <w:lang w:val="es_ES" w:bidi="es_ES"/>
        </w:rPr>
        <w:t xml:space="preserve">, </w:t>
      </w:r>
      <w:r>
        <w:rPr>
          <w:lang w:val="es_ES" w:bidi="es_ES"/>
        </w:rPr>
        <w:t>35,</w:t>
      </w:r>
      <w:r>
        <w:rPr>
          <w:lang w:val="es_ES" w:bidi="es_ES"/>
        </w:rPr>
        <w:t xml:space="preserve"> </w:t>
      </w:r>
      <w:r>
        <w:rPr>
          <w:lang w:val="es_ES" w:bidi="es_ES"/>
        </w:rPr>
        <w:t>12:14</w:t>
      </w:r>
      <w:r>
        <w:rPr>
          <w:lang w:val="es_ES" w:bidi="es_ES"/>
        </w:rPr>
        <w:t xml:space="preserve">, </w:t>
      </w:r>
      <w:r>
        <w:rPr>
          <w:lang w:val="es_ES" w:bidi="es_ES"/>
        </w:rPr>
        <w:t>19</w:t>
      </w:r>
      <w:r>
        <w:rPr>
          <w:lang w:val="es_ES" w:bidi="es_ES"/>
        </w:rPr>
        <w:t xml:space="preserve">, </w:t>
      </w:r>
      <w:r>
        <w:rPr>
          <w:lang w:val="es_ES" w:bidi="es_ES"/>
        </w:rPr>
        <w:t>32,</w:t>
      </w:r>
      <w:r>
        <w:rPr>
          <w:lang w:val="es_ES" w:bidi="es_ES"/>
        </w:rPr>
        <w:t xml:space="preserve"> </w:t>
      </w:r>
      <w:r>
        <w:rPr>
          <w:lang w:val="es_ES" w:bidi="es_ES"/>
        </w:rPr>
        <w:t>13:1,</w:t>
      </w:r>
      <w:r>
        <w:rPr>
          <w:lang w:val="es_ES" w:bidi="es_ES"/>
        </w:rPr>
        <w:t xml:space="preserve"> </w:t>
      </w:r>
      <w:r>
        <w:rPr>
          <w:lang w:val="es_ES" w:bidi="es_ES"/>
        </w:rPr>
        <w:t>14:14</w:t>
      </w:r>
      <w:r>
        <w:rPr>
          <w:lang w:val="es_ES" w:bidi="es_ES"/>
        </w:rPr>
        <w:t>). La adición de "bueno" es única.</w:t>
      </w:r>
      <w:r>
        <w:rPr>
          <w:lang w:val="es_ES" w:bidi="es_ES"/>
        </w:rPr>
      </w:r>
      <w:r>
        <w:rPr>
          <w:lang w:val="es_ES" w:bidi="es_ES"/>
        </w:rPr>
      </w:r>
    </w:p>
    <w:p>
      <w:pPr/>
      <w:r>
        <w:rPr>
          <w:lang w:val="es_ES" w:bidi="es_ES"/>
        </w:rPr>
      </w:r>
    </w:p>
    <w:p>
      <w:pPr>
        <w:pStyle w:val="Heading2"/>
      </w:pPr>
      <w:r>
        <w:rPr>
          <w:lang w:val="es_ES" w:bidi="es_ES"/>
        </w:rPr>
        <w:t>Marcos 10:17–31</w:t>
      </w:r>
      <w:r>
        <w:rPr>
          <w:lang w:val="es_ES" w:bidi="es_ES"/>
        </w:rPr>
      </w:r>
    </w:p>
    <w:p>
      <w:pPr/>
      <w:r>
        <w:rPr>
          <w:lang w:val="es_ES" w:bidi="es_ES"/>
        </w:rPr>
      </w:r>
      <w:r>
        <w:rPr>
          <w:lang w:val="es_ES" w:bidi="es_ES"/>
        </w:rPr>
        <w:t xml:space="preserve">La historia del hombre rico continúa los temas del discipulado comenzados en </w:t>
      </w:r>
      <w:r>
        <w:rPr>
          <w:lang w:val="es_ES" w:bidi="es_ES"/>
        </w:rPr>
        <w:t>9:33</w:t>
      </w:r>
      <w:r>
        <w:rPr>
          <w:lang w:val="es_ES" w:bidi="es_ES"/>
        </w:rPr>
        <w:t xml:space="preserve"> y los requisitos para entrar en el Reino de Dios (</w:t>
      </w:r>
      <w:r>
        <w:rPr>
          <w:lang w:val="es_ES" w:bidi="es_ES"/>
        </w:rPr>
        <w:t>10:13–16</w:t>
      </w:r>
      <w:r>
        <w:rPr>
          <w:lang w:val="es_ES" w:bidi="es_ES"/>
        </w:rPr>
        <w:t>). La actitud del hombre rico contrasta fuertemente con la fe infantil necesaria para entrar en el Reino de Dios.</w:t>
      </w:r>
      <w:r>
        <w:rPr>
          <w:lang w:val="es_ES" w:bidi="es_ES"/>
        </w:rPr>
      </w:r>
      <w:r>
        <w:rPr>
          <w:lang w:val="es_ES" w:bidi="es_ES"/>
        </w:rPr>
      </w:r>
    </w:p>
    <w:p>
      <w:pPr/>
      <w:r>
        <w:rPr>
          <w:lang w:val="es_ES" w:bidi="es_ES"/>
        </w:rPr>
      </w:r>
    </w:p>
    <w:p>
      <w:pPr>
        <w:pStyle w:val="Heading2"/>
      </w:pPr>
      <w:r>
        <w:rPr>
          <w:lang w:val="es_ES" w:bidi="es_ES"/>
        </w:rPr>
        <w:t>Marcos 10:18</w:t>
      </w:r>
      <w:r>
        <w:rPr>
          <w:lang w:val="es_ES" w:bidi="es_ES"/>
        </w:rPr>
      </w:r>
    </w:p>
    <w:p>
      <w:pPr/>
      <w:r>
        <w:rPr>
          <w:lang w:val="es_ES" w:bidi="es_ES"/>
        </w:rPr>
      </w:r>
      <w:r>
        <w:rPr>
          <w:lang w:val="es_ES" w:bidi="es_ES"/>
        </w:rPr>
        <w:t>La respuesta de Jesús ha preocupado a los intérpretes durante siglos. Probablemente Jesús estaba objetando la aplicación vaga que hacía el hombre del término "bien" a cualquier ser humano, ya que la bondad y la perfección supremas pertenecen únicamente a Dios. Sin negar en modo alguno su propia bondad, Jesús quiso centrar la atención del hombre rico en Dios. El hombre rico quería entrar en el Reino de Dios, y Jesús contrastaba la bondad de Dios con la propia pecaminosidad humana del hombre.</w:t>
      </w:r>
      <w:r>
        <w:rPr>
          <w:lang w:val="es_ES" w:bidi="es_ES"/>
        </w:rPr>
      </w:r>
      <w:r>
        <w:rPr>
          <w:lang w:val="es_ES" w:bidi="es_ES"/>
        </w:rPr>
      </w:r>
    </w:p>
    <w:p>
      <w:pPr/>
      <w:r>
        <w:rPr>
          <w:lang w:val="es_ES" w:bidi="es_ES"/>
        </w:rPr>
      </w:r>
    </w:p>
    <w:p>
      <w:pPr>
        <w:pStyle w:val="Heading2"/>
      </w:pPr>
      <w:r>
        <w:rPr>
          <w:lang w:val="es_ES" w:bidi="es_ES"/>
        </w:rPr>
        <w:t>Marcos 10:19</w:t>
      </w:r>
      <w:r>
        <w:rPr>
          <w:lang w:val="es_ES" w:bidi="es_ES"/>
        </w:rPr>
      </w:r>
    </w:p>
    <w:p>
      <w:pPr/>
      <w:r>
        <w:rPr>
          <w:lang w:val="es_ES" w:bidi="es_ES"/>
        </w:rPr>
      </w:r>
      <w:r>
        <w:rPr>
          <w:lang w:val="es_ES" w:bidi="es_ES"/>
        </w:rPr>
        <w:t xml:space="preserve">La respuesta de Jesús parece extraña a los cristianos que están familiarizados con la enseñanza de Pablo sobre este tema (por ejemplo, </w:t>
      </w:r>
      <w:r>
        <w:rPr>
          <w:lang w:val="es_ES" w:bidi="es_ES"/>
        </w:rPr>
        <w:t>Rm 3:20,</w:t>
      </w:r>
      <w:r>
        <w:rPr>
          <w:lang w:val="es_ES" w:bidi="es_ES"/>
        </w:rPr>
        <w:t xml:space="preserve"> </w:t>
      </w:r>
      <w:r>
        <w:rPr>
          <w:lang w:val="es_ES" w:bidi="es_ES"/>
        </w:rPr>
        <w:t>Gl 2:16</w:t>
      </w:r>
      <w:r>
        <w:rPr>
          <w:lang w:val="es_ES" w:bidi="es_ES"/>
        </w:rPr>
        <w:t>). Al nombrar cinco de los diez Mandamientos, Jesús no estaba implicando que el hombre pudiera ganar la vida eterna cumpliéndolos; le estaba diciendo cuáles son los estándares de Dios y permitiendo que el hombre evaluara su propio desempeño. Amar verdaderamente a Dios con todo el corazón, alma, mente y fuerzas, y al prójimo como a uno mismo (</w:t>
      </w:r>
      <w:r>
        <w:rPr>
          <w:lang w:val="es_ES" w:bidi="es_ES"/>
        </w:rPr>
        <w:t>Mc 12:30–31</w:t>
      </w:r>
      <w:r>
        <w:rPr>
          <w:lang w:val="es_ES" w:bidi="es_ES"/>
        </w:rPr>
        <w:t>), requiere confiar en la gracia de Dios, aceptar la muerte sacrificial de Jesús en nuestro lugar (</w:t>
      </w:r>
      <w:r>
        <w:rPr>
          <w:lang w:val="es_ES" w:bidi="es_ES"/>
        </w:rPr>
        <w:t>10:45,</w:t>
      </w:r>
      <w:r>
        <w:rPr>
          <w:lang w:val="es_ES" w:bidi="es_ES"/>
        </w:rPr>
        <w:t xml:space="preserve"> </w:t>
      </w:r>
      <w:r>
        <w:rPr>
          <w:lang w:val="es_ES" w:bidi="es_ES"/>
        </w:rPr>
        <w:t>14:24</w:t>
      </w:r>
      <w:r>
        <w:rPr>
          <w:lang w:val="es_ES" w:bidi="es_ES"/>
        </w:rPr>
        <w:t>), y guardar sus mandamientos (</w:t>
      </w:r>
      <w:r>
        <w:rPr>
          <w:lang w:val="es_ES" w:bidi="es_ES"/>
        </w:rPr>
        <w:t>Jn 15:10</w:t>
      </w:r>
      <w:r>
        <w:rPr>
          <w:lang w:val="es_ES" w:bidi="es_ES"/>
        </w:rPr>
        <w:t xml:space="preserve">; </w:t>
      </w:r>
      <w:r>
        <w:rPr>
          <w:lang w:val="es_ES" w:bidi="es_ES"/>
        </w:rPr>
        <w:t>1 Jn 2:4,</w:t>
      </w:r>
      <w:r>
        <w:rPr>
          <w:lang w:val="es_ES" w:bidi="es_ES"/>
        </w:rPr>
        <w:t xml:space="preserve"> </w:t>
      </w:r>
      <w:r>
        <w:rPr>
          <w:lang w:val="es_ES" w:bidi="es_ES"/>
        </w:rPr>
        <w:t>3:22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10:20</w:t>
      </w:r>
      <w:r>
        <w:rPr>
          <w:lang w:val="es_ES" w:bidi="es_ES"/>
        </w:rPr>
      </w:r>
    </w:p>
    <w:p>
      <w:pPr/>
      <w:r>
        <w:rPr>
          <w:lang w:val="es_ES" w:bidi="es_ES"/>
        </w:rPr>
      </w:r>
      <w:r>
        <w:rPr>
          <w:lang w:val="es_ES" w:bidi="es_ES"/>
        </w:rPr>
        <w:t xml:space="preserve">La respuesta del hombre fue ingenua (en cuanto a lo que realmente significa cumplir estos mandamientos, ver </w:t>
      </w:r>
      <w:r>
        <w:rPr>
          <w:lang w:val="es_ES" w:bidi="es_ES"/>
        </w:rPr>
        <w:t>Mt 5:21–48</w:t>
      </w:r>
      <w:r>
        <w:rPr>
          <w:lang w:val="es_ES" w:bidi="es_ES"/>
        </w:rPr>
        <w:t xml:space="preserve">), pero no fue arrogante, como indica la falta de cualquier reprensión (cf. </w:t>
      </w:r>
      <w:r>
        <w:rPr>
          <w:lang w:val="es_ES" w:bidi="es_ES"/>
        </w:rPr>
        <w:t xml:space="preserve">Mc 12:13–17, </w:t>
      </w:r>
      <w:r>
        <w:rPr>
          <w:lang w:val="es_ES" w:bidi="es_ES"/>
        </w:rPr>
        <w:t>Mt 23:1–36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10:21</w:t>
      </w:r>
      <w:r>
        <w:rPr>
          <w:lang w:val="es_ES" w:bidi="es_ES"/>
        </w:rPr>
      </w:r>
    </w:p>
    <w:p>
      <w:pPr/>
      <w:r>
        <w:rPr>
          <w:lang w:val="es_ES" w:bidi="es_ES"/>
        </w:rPr>
      </w:r>
      <w:r>
        <w:rPr>
          <w:lang w:val="es_ES" w:bidi="es_ES"/>
        </w:rPr>
        <w:t>En lugar de tener una discusión extensa sobre lo que verdaderamente significa guardar los mandamientos, Jesús se centró en el tema específico que reveló el problema de este hombre. Todavía le faltaba una cosa: amaba más las riquezas que a Dios, rompiendo así el primer y más importante mandamiento (12:29–3, Ex 20:3, Dt 6:5). Entrar al reino de Dios requiere arrepentimiento (Mc 1:15, 6:12), y Jesús ayudó a este hombre a comprender exactamente lo que el arrepentimiento implicaba para él. No necesitaba, como podría haber pensado, alcanzar un nivel más alto de rectitud personal. Necesitaba entrar en el reino de Dios mediante el arrepentimiento y el amor incondicional a Dios, obteniendo así la gloria eterna.</w:t>
      </w:r>
      <w:r>
        <w:rPr>
          <w:lang w:val="es_ES" w:bidi="es_ES"/>
        </w:rPr>
      </w:r>
      <w:r>
        <w:rPr>
          <w:lang w:val="es_ES" w:bidi="es_ES"/>
        </w:rPr>
      </w:r>
    </w:p>
    <w:p>
      <w:pPr/>
      <w:r>
        <w:rPr>
          <w:lang w:val="es_ES" w:bidi="es_ES"/>
        </w:rPr>
      </w:r>
    </w:p>
    <w:p>
      <w:pPr>
        <w:pStyle w:val="Heading2"/>
      </w:pPr>
      <w:r>
        <w:rPr>
          <w:lang w:val="es_ES" w:bidi="es_ES"/>
        </w:rPr>
        <w:t>Marcos 10:22</w:t>
      </w:r>
      <w:r>
        <w:rPr>
          <w:lang w:val="es_ES" w:bidi="es_ES"/>
        </w:rPr>
      </w:r>
    </w:p>
    <w:p>
      <w:pPr/>
      <w:r>
        <w:rPr>
          <w:lang w:val="es_ES" w:bidi="es_ES"/>
        </w:rPr>
      </w:r>
      <w:r>
        <w:rPr>
          <w:lang w:val="es_ES" w:bidi="es_ES"/>
        </w:rPr>
        <w:t>Marcos relata la trágica elección del hombre rico. El hombre partió, aún poseyendo sus riquezas terrenales (Mt 6:19), pero careciendo del tesoro eterno (Mt 13:44–46). Su actitud (el rostro decaído... triste) mostraba que era consciente de que su terrible elección le había traído tristeza en lugar de alegría.</w:t>
      </w:r>
      <w:r>
        <w:rPr>
          <w:lang w:val="es_ES" w:bidi="es_ES"/>
        </w:rPr>
      </w:r>
      <w:r>
        <w:rPr>
          <w:lang w:val="es_ES" w:bidi="es_ES"/>
        </w:rPr>
      </w:r>
    </w:p>
    <w:p>
      <w:pPr/>
      <w:r>
        <w:rPr>
          <w:lang w:val="es_ES" w:bidi="es_ES"/>
        </w:rPr>
      </w:r>
    </w:p>
    <w:p>
      <w:pPr>
        <w:pStyle w:val="Heading2"/>
      </w:pPr>
      <w:r>
        <w:rPr>
          <w:lang w:val="es_ES" w:bidi="es_ES"/>
        </w:rPr>
        <w:t>Marcos 10:23–27</w:t>
      </w:r>
      <w:r>
        <w:rPr>
          <w:lang w:val="es_ES" w:bidi="es_ES"/>
        </w:rPr>
      </w:r>
    </w:p>
    <w:p>
      <w:pPr/>
      <w:r>
        <w:rPr>
          <w:lang w:val="es_ES" w:bidi="es_ES"/>
        </w:rPr>
      </w:r>
      <w:r>
        <w:rPr>
          <w:lang w:val="es_ES" w:bidi="es_ES"/>
        </w:rPr>
        <w:t>Jesús asombró a los discípulos al revertir la idea, popular en ese momento, de que las riquezas eran un signo del favor de Dios.</w:t>
      </w:r>
      <w:r>
        <w:rPr>
          <w:lang w:val="es_ES" w:bidi="es_ES"/>
        </w:rPr>
      </w:r>
      <w:r>
        <w:rPr>
          <w:lang w:val="es_ES" w:bidi="es_ES"/>
        </w:rPr>
      </w:r>
    </w:p>
    <w:p>
      <w:pPr/>
      <w:r>
        <w:rPr>
          <w:lang w:val="es_ES" w:bidi="es_ES"/>
        </w:rPr>
      </w:r>
    </w:p>
    <w:p>
      <w:pPr>
        <w:pStyle w:val="Heading2"/>
      </w:pPr>
      <w:r>
        <w:rPr>
          <w:lang w:val="es_ES" w:bidi="es_ES"/>
        </w:rPr>
        <w:t>Marcos 10:24</w:t>
      </w:r>
      <w:r>
        <w:rPr>
          <w:lang w:val="es_ES" w:bidi="es_ES"/>
        </w:rPr>
      </w:r>
    </w:p>
    <w:p>
      <w:pPr/>
      <w:r>
        <w:rPr>
          <w:lang w:val="es_ES" w:bidi="es_ES"/>
        </w:rPr>
      </w:r>
      <w:r>
        <w:rPr>
          <w:lang w:val="es_ES" w:bidi="es_ES"/>
        </w:rPr>
        <w:t>En respuesta al asombro de los discípulos, Jesús se dirigió a ellos cariñosamente como queridos hijos.</w:t>
      </w:r>
      <w:r>
        <w:rPr>
          <w:lang w:val="es_ES" w:bidi="es_ES"/>
        </w:rPr>
      </w:r>
      <w:r>
        <w:rPr>
          <w:lang w:val="es_ES" w:bidi="es_ES"/>
        </w:rPr>
      </w:r>
    </w:p>
    <w:p>
      <w:pPr/>
      <w:r>
        <w:rPr>
          <w:lang w:val="es_ES" w:bidi="es_ES"/>
        </w:rPr>
      </w:r>
    </w:p>
    <w:p>
      <w:pPr>
        <w:pStyle w:val="Heading2"/>
      </w:pPr>
      <w:r>
        <w:rPr>
          <w:lang w:val="es_ES" w:bidi="es_ES"/>
        </w:rPr>
        <w:t>Marcos 10:25</w:t>
      </w:r>
      <w:r>
        <w:rPr>
          <w:lang w:val="es_ES" w:bidi="es_ES"/>
        </w:rPr>
      </w:r>
    </w:p>
    <w:p>
      <w:pPr/>
      <w:r>
        <w:rPr>
          <w:lang w:val="es_ES" w:bidi="es_ES"/>
        </w:rPr>
      </w:r>
      <w:r>
        <w:rPr>
          <w:lang w:val="es_ES" w:bidi="es_ES"/>
        </w:rPr>
        <w:t>Jesús estaba advirtiendo enfáticamente que las riquezas son un obstáculo para entrar en el reino de Dios. El camello era el animal más grande en Palestina, el ojo de una aguja el agujero más pequeño. Algunas personas ricas evidentemente son capaces de superar el problema creado por las riquezas y seguir a Jesús, pero los seguidores de Jesús vinieron de entre los pobres más que de los ricos. Las explicaciones sobre una puerta en el muro de Jerusalén llamada el "Ojo de la Aguja" son mal concebidas. Nunca hubo tal puerta, y esta explicación pierde de vista el uso frecuente de la hipérbole de Jesús en su enseñanza (ver también Mt 7:3–5, 23:24).</w:t>
      </w:r>
      <w:r>
        <w:rPr>
          <w:lang w:val="es_ES" w:bidi="es_ES"/>
        </w:rPr>
      </w:r>
      <w:r>
        <w:rPr>
          <w:lang w:val="es_ES" w:bidi="es_ES"/>
        </w:rPr>
      </w:r>
    </w:p>
    <w:p>
      <w:pPr/>
      <w:r>
        <w:rPr>
          <w:lang w:val="es_ES" w:bidi="es_ES"/>
        </w:rPr>
      </w:r>
    </w:p>
    <w:p>
      <w:pPr>
        <w:pStyle w:val="Heading2"/>
      </w:pPr>
      <w:r>
        <w:rPr>
          <w:lang w:val="es_ES" w:bidi="es_ES"/>
        </w:rPr>
        <w:t>Marcos 10:26</w:t>
      </w:r>
      <w:r>
        <w:rPr>
          <w:lang w:val="es_ES" w:bidi="es_ES"/>
        </w:rPr>
      </w:r>
    </w:p>
    <w:p>
      <w:pPr/>
      <w:r>
        <w:rPr>
          <w:lang w:val="es_ES" w:bidi="es_ES"/>
        </w:rPr>
      </w:r>
      <w:r>
        <w:rPr>
          <w:lang w:val="es_ES" w:bidi="es_ES"/>
        </w:rPr>
        <w:t>"Los discípulos estaban asombrados": Generalmente se creía que la riqueza era una señal de la bendición de Dios que permitía a los ricos hacer buenas obras. En consecuencia, se asumía que los ricos tenían una ventaja para entrar en el reino de Dios. La pregunta de los discípulos era natural, dado este entendimiento. La evaluación de Dios era lo opuesto a su sabiduría convencional.</w:t>
      </w:r>
      <w:r>
        <w:rPr>
          <w:lang w:val="es_ES" w:bidi="es_ES"/>
        </w:rPr>
      </w:r>
      <w:r>
        <w:rPr>
          <w:lang w:val="es_ES" w:bidi="es_ES"/>
        </w:rPr>
      </w:r>
    </w:p>
    <w:p>
      <w:pPr/>
      <w:r>
        <w:rPr>
          <w:lang w:val="es_ES" w:bidi="es_ES"/>
        </w:rPr>
      </w:r>
    </w:p>
    <w:p>
      <w:pPr>
        <w:pStyle w:val="Heading2"/>
      </w:pPr>
      <w:r>
        <w:rPr>
          <w:lang w:val="es_ES" w:bidi="es_ES"/>
        </w:rPr>
        <w:t>Marcos 10:27</w:t>
      </w:r>
      <w:r>
        <w:rPr>
          <w:lang w:val="es_ES" w:bidi="es_ES"/>
        </w:rPr>
      </w:r>
    </w:p>
    <w:p>
      <w:pPr/>
      <w:r>
        <w:rPr>
          <w:lang w:val="es_ES" w:bidi="es_ES"/>
        </w:rPr>
      </w:r>
      <w:r>
        <w:rPr>
          <w:lang w:val="es_ES" w:bidi="es_ES"/>
        </w:rPr>
        <w:t>Este versículo tiende a interpretarse de una de dos maneras: (1) Aunque la salvación por el propio esfuerzo es imposible, por la gracia de Dios las personas pueden ser salvadas a través de la fe (</w:t>
      </w:r>
      <w:r>
        <w:rPr>
          <w:lang w:val="es_ES" w:bidi="es_ES"/>
        </w:rPr>
        <w:t>Ef 2:8–10</w:t>
      </w:r>
      <w:r>
        <w:rPr>
          <w:lang w:val="es_ES" w:bidi="es_ES"/>
        </w:rPr>
        <w:t>). (2) Dios puede dar una gracia inusual que permite a las personas superar su amor pecaminoso por las riquezas y creer. Marcos no explica su entendimiento.</w:t>
      </w:r>
      <w:r>
        <w:rPr>
          <w:lang w:val="es_ES" w:bidi="es_ES"/>
        </w:rPr>
      </w:r>
      <w:r>
        <w:rPr>
          <w:lang w:val="es_ES" w:bidi="es_ES"/>
        </w:rPr>
      </w:r>
    </w:p>
    <w:p>
      <w:pPr/>
      <w:r>
        <w:rPr>
          <w:lang w:val="es_ES" w:bidi="es_ES"/>
        </w:rPr>
      </w:r>
    </w:p>
    <w:p>
      <w:pPr>
        <w:pStyle w:val="Heading2"/>
      </w:pPr>
      <w:r>
        <w:rPr>
          <w:lang w:val="es_ES" w:bidi="es_ES"/>
        </w:rPr>
        <w:t>Marcos 10:28</w:t>
      </w:r>
      <w:r>
        <w:rPr>
          <w:lang w:val="es_ES" w:bidi="es_ES"/>
        </w:rPr>
      </w:r>
    </w:p>
    <w:p>
      <w:pPr/>
      <w:r>
        <w:rPr>
          <w:lang w:val="es_ES" w:bidi="es_ES"/>
        </w:rPr>
      </w:r>
      <w:r>
        <w:rPr>
          <w:lang w:val="es_ES" w:bidi="es_ES"/>
        </w:rPr>
        <w:t>Los discípulos habían hecho lo que Jesús le dijo al hombre rico que hiciera, habían renunciado a todo para seguir a Jesús (</w:t>
      </w:r>
      <w:r>
        <w:rPr>
          <w:lang w:val="es_ES" w:bidi="es_ES"/>
        </w:rPr>
        <w:t>1:16–20,</w:t>
      </w:r>
      <w:r>
        <w:rPr>
          <w:lang w:val="es_ES" w:bidi="es_ES"/>
        </w:rPr>
        <w:t xml:space="preserve"> </w:t>
      </w:r>
      <w:r>
        <w:rPr>
          <w:lang w:val="es_ES" w:bidi="es_ES"/>
        </w:rPr>
        <w:t>8:34–38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10:29–30</w:t>
      </w:r>
      <w:r>
        <w:rPr>
          <w:lang w:val="es_ES" w:bidi="es_ES"/>
        </w:rPr>
      </w:r>
    </w:p>
    <w:p>
      <w:pPr/>
      <w:r>
        <w:rPr>
          <w:lang w:val="es_ES" w:bidi="es_ES"/>
        </w:rPr>
      </w:r>
      <w:r>
        <w:rPr>
          <w:lang w:val="es_ES" w:bidi="es_ES"/>
        </w:rPr>
        <w:t>Jesús aseguró a sus discípulos que recibirían muchas veces más de lo que habían renunciado por él, incluyendo una nueva familia en Cristo (hermanos</w:t>
      </w:r>
      <w:r>
        <w:rPr>
          <w:i/>
          <w:lang w:val="es_ES" w:bidi="es_ES"/>
        </w:rPr>
        <w:t>,</w:t>
      </w:r>
      <w:r>
        <w:rPr>
          <w:lang w:val="es_ES" w:bidi="es_ES"/>
        </w:rPr>
        <w:t xml:space="preserve"> hermanas</w:t>
      </w:r>
      <w:r>
        <w:rPr>
          <w:i/>
          <w:lang w:val="es_ES" w:bidi="es_ES"/>
        </w:rPr>
        <w:t>,</w:t>
      </w:r>
      <w:r>
        <w:rPr>
          <w:lang w:val="es_ES" w:bidi="es_ES"/>
        </w:rPr>
        <w:t xml:space="preserve"> madres</w:t>
      </w:r>
      <w:r>
        <w:rPr>
          <w:i/>
          <w:lang w:val="es_ES" w:bidi="es_ES"/>
        </w:rPr>
        <w:t>,</w:t>
      </w:r>
      <w:r>
        <w:rPr>
          <w:lang w:val="es_ES" w:bidi="es_ES"/>
        </w:rPr>
        <w:t xml:space="preserve"> hijos) y hospitalidad cristiana (casas). • "Cien veces": Lo que se gana al seguir a Jesús supera con creces cualquier pérdida. Y en el mundo venidero heredarán la vida eterna que el hombre rico deseaba pero no recibió.</w:t>
      </w:r>
      <w:r>
        <w:rPr>
          <w:lang w:val="es_ES" w:bidi="es_ES"/>
        </w:rPr>
      </w:r>
      <w:r>
        <w:rPr>
          <w:lang w:val="es_ES" w:bidi="es_ES"/>
        </w:rPr>
      </w:r>
    </w:p>
    <w:p>
      <w:pPr/>
      <w:r>
        <w:rPr>
          <w:lang w:val="es_ES" w:bidi="es_ES"/>
        </w:rPr>
      </w:r>
    </w:p>
    <w:p>
      <w:pPr>
        <w:pStyle w:val="Heading2"/>
      </w:pPr>
      <w:r>
        <w:rPr>
          <w:lang w:val="es_ES" w:bidi="es_ES"/>
        </w:rPr>
        <w:t>Marcos 10:31</w:t>
      </w:r>
      <w:r>
        <w:rPr>
          <w:lang w:val="es_ES" w:bidi="es_ES"/>
        </w:rPr>
      </w:r>
    </w:p>
    <w:p>
      <w:pPr/>
      <w:r>
        <w:rPr>
          <w:lang w:val="es_ES" w:bidi="es_ES"/>
        </w:rPr>
      </w:r>
      <w:r>
        <w:rPr>
          <w:lang w:val="es_ES" w:bidi="es_ES"/>
        </w:rPr>
        <w:t xml:space="preserve">"Pero muchos … los más grandes entonces": La cuenta termina con un proverbio, contrastando la manera en que Dios entiende la vida y cómo la gente generalmente la entiende (para dichos similares, ver </w:t>
      </w:r>
      <w:r>
        <w:rPr>
          <w:lang w:val="es_ES" w:bidi="es_ES"/>
        </w:rPr>
        <w:t>Mt 20:16,</w:t>
      </w:r>
      <w:r>
        <w:rPr>
          <w:lang w:val="es_ES" w:bidi="es_ES"/>
        </w:rPr>
        <w:t xml:space="preserve"> </w:t>
      </w:r>
      <w:r>
        <w:rPr>
          <w:lang w:val="es_ES" w:bidi="es_ES"/>
        </w:rPr>
        <w:t>Lc 13:30</w:t>
      </w:r>
      <w:r>
        <w:rPr>
          <w:lang w:val="es_ES" w:bidi="es_ES"/>
        </w:rPr>
        <w:t>). Para aquellos con ojos para ver y oídos para oír (</w:t>
      </w:r>
      <w:r>
        <w:rPr>
          <w:lang w:val="es_ES" w:bidi="es_ES"/>
        </w:rPr>
        <w:t xml:space="preserve">Mc 4:9–12, </w:t>
      </w:r>
      <w:r>
        <w:rPr>
          <w:lang w:val="es_ES" w:bidi="es_ES"/>
        </w:rPr>
        <w:t>8:18</w:t>
      </w:r>
      <w:r>
        <w:rPr>
          <w:lang w:val="es_ES" w:bidi="es_ES"/>
        </w:rPr>
        <w:t>), el reino de Dios ya ha llegado, y el vuelco de los valores de este mundo ha comenzado.</w:t>
      </w:r>
      <w:r>
        <w:rPr>
          <w:lang w:val="es_ES" w:bidi="es_ES"/>
        </w:rPr>
      </w:r>
      <w:r>
        <w:rPr>
          <w:lang w:val="es_ES" w:bidi="es_ES"/>
        </w:rPr>
      </w:r>
    </w:p>
    <w:p>
      <w:pPr/>
      <w:r>
        <w:rPr>
          <w:lang w:val="es_ES" w:bidi="es_ES"/>
        </w:rPr>
      </w:r>
    </w:p>
    <w:p>
      <w:pPr>
        <w:pStyle w:val="Heading2"/>
      </w:pPr>
      <w:r>
        <w:rPr>
          <w:lang w:val="es_ES" w:bidi="es_ES"/>
        </w:rPr>
        <w:t>Mark 10:32–34</w:t>
      </w:r>
      <w:r>
        <w:rPr>
          <w:lang w:val="es_ES" w:bidi="es_ES"/>
        </w:rPr>
      </w:r>
    </w:p>
    <w:p>
      <w:pPr/>
      <w:r>
        <w:rPr>
          <w:lang w:val="es_ES" w:bidi="es_ES"/>
        </w:rPr>
      </w:r>
      <w:r>
        <w:rPr>
          <w:lang w:val="es_ES" w:bidi="es_ES"/>
        </w:rPr>
        <w:t>El asombro de los discípulos y el temor de la gente proyectaban una sombra oscura sobre lo que se avecinaba, dada la hostilidad de los líderes de Jerusalén hacia Jesús (ver 3:22–3, 7:1–13). Jesús tomó a los discípulos aparte de nuevo y describió los acontecimientos venideros con el mayor detalle hasta ahora (ver también 8:31, 9:31). Él sabía lo que estaba por suceder; lo que le aguardaba en Jerusalén no era ni una tragedia ni el destino, sino la voluntad de Dios (ver 8:31–33; Hc 4:27–28). Como Hijo de Dios, Jesús tenía un conocimiento único de su muerte próxima y única como Salvador del mundo.</w:t>
      </w:r>
      <w:r>
        <w:rPr>
          <w:lang w:val="es_ES" w:bidi="es_ES"/>
        </w:rPr>
      </w:r>
      <w:r>
        <w:rPr>
          <w:lang w:val="es_ES" w:bidi="es_ES"/>
        </w:rPr>
      </w:r>
    </w:p>
    <w:p>
      <w:pPr/>
      <w:r>
        <w:rPr>
          <w:lang w:val="es_ES" w:bidi="es_ES"/>
        </w:rPr>
      </w:r>
    </w:p>
    <w:p>
      <w:pPr>
        <w:pStyle w:val="Heading2"/>
      </w:pPr>
      <w:r>
        <w:rPr>
          <w:lang w:val="es_ES" w:bidi="es_ES"/>
        </w:rPr>
        <w:t>Marcos 10:33</w:t>
      </w:r>
      <w:r>
        <w:rPr>
          <w:lang w:val="es_ES" w:bidi="es_ES"/>
        </w:rPr>
      </w:r>
    </w:p>
    <w:p>
      <w:pPr/>
      <w:r>
        <w:rPr>
          <w:lang w:val="es_ES" w:bidi="es_ES"/>
        </w:rPr>
      </w:r>
      <w:r>
        <w:rPr>
          <w:lang w:val="es_ES" w:bidi="es_ES"/>
        </w:rPr>
        <w:t>Los principales sacerdotes y los maestros de la ley religiosa fueron los agentes humanos que cumplieron el propósito de Dios a través de su odio hacia Jesús. No tenían el derecho de imponer la pena capital (</w:t>
      </w:r>
      <w:r>
        <w:rPr>
          <w:lang w:val="es_ES" w:bidi="es_ES"/>
        </w:rPr>
        <w:t>Jn 18:31</w:t>
      </w:r>
      <w:r>
        <w:rPr>
          <w:lang w:val="es_ES" w:bidi="es_ES"/>
        </w:rPr>
        <w:t>), por lo que tuvieron que entregar a Jesús a los romanos para realmente llevar a cabo la ejecución.</w:t>
      </w:r>
      <w:r>
        <w:rPr>
          <w:lang w:val="es_ES" w:bidi="es_ES"/>
        </w:rPr>
      </w:r>
      <w:r>
        <w:rPr>
          <w:lang w:val="es_ES" w:bidi="es_ES"/>
        </w:rPr>
      </w:r>
    </w:p>
    <w:p>
      <w:pPr/>
      <w:r>
        <w:rPr>
          <w:lang w:val="es_ES" w:bidi="es_ES"/>
        </w:rPr>
      </w:r>
    </w:p>
    <w:p>
      <w:pPr>
        <w:pStyle w:val="Heading2"/>
      </w:pPr>
      <w:r>
        <w:rPr>
          <w:lang w:val="es_ES" w:bidi="es_ES"/>
        </w:rPr>
        <w:t>Marcos 10:35–45</w:t>
      </w:r>
      <w:r>
        <w:rPr>
          <w:lang w:val="es_ES" w:bidi="es_ES"/>
        </w:rPr>
      </w:r>
    </w:p>
    <w:p>
      <w:pPr/>
      <w:r>
        <w:rPr>
          <w:lang w:val="es_ES" w:bidi="es_ES"/>
        </w:rPr>
      </w:r>
      <w:r>
        <w:rPr>
          <w:lang w:val="es_ES" w:bidi="es_ES"/>
        </w:rPr>
        <w:t>Después de la tercera predicción de Jesús sobre su sufrimiento (</w:t>
      </w:r>
      <w:r>
        <w:rPr>
          <w:lang w:val="es_ES" w:bidi="es_ES"/>
        </w:rPr>
        <w:t>10:32–33</w:t>
      </w:r>
      <w:r>
        <w:rPr>
          <w:lang w:val="es_ES" w:bidi="es_ES"/>
        </w:rPr>
        <w:t xml:space="preserve">) viene otro ejemplo del fracaso de los discípulos (ver </w:t>
      </w:r>
      <w:r>
        <w:rPr>
          <w:lang w:val="es_ES" w:bidi="es_ES"/>
        </w:rPr>
        <w:t>8:31–33</w:t>
      </w:r>
      <w:r>
        <w:rPr>
          <w:lang w:val="es_ES" w:bidi="es_ES"/>
        </w:rPr>
        <w:t xml:space="preserve">; </w:t>
      </w:r>
      <w:r>
        <w:rPr>
          <w:lang w:val="es_ES" w:bidi="es_ES"/>
        </w:rPr>
        <w:t>9:31–34</w:t>
      </w:r>
      <w:r>
        <w:rPr>
          <w:lang w:val="es_ES" w:bidi="es_ES"/>
        </w:rPr>
        <w:t>). La primera parte del relato involucra la petición insensata de Santiago y Juan (</w:t>
      </w:r>
      <w:r>
        <w:rPr>
          <w:lang w:val="es_ES" w:bidi="es_ES"/>
        </w:rPr>
        <w:t>10:35–37</w:t>
      </w:r>
      <w:r>
        <w:rPr>
          <w:lang w:val="es_ES" w:bidi="es_ES"/>
        </w:rPr>
        <w:t>) y la respuesta de Jesús a ellos (</w:t>
      </w:r>
      <w:r>
        <w:rPr>
          <w:lang w:val="es_ES" w:bidi="es_ES"/>
        </w:rPr>
        <w:t>10:38–40</w:t>
      </w:r>
      <w:r>
        <w:rPr>
          <w:lang w:val="es_ES" w:bidi="es_ES"/>
        </w:rPr>
        <w:t>). Luego Jesús explica a los otros discípulos lo que significan la grandeza y el liderazgo en el reino de Dios (</w:t>
      </w:r>
      <w:r>
        <w:rPr>
          <w:lang w:val="es_ES" w:bidi="es_ES"/>
        </w:rPr>
        <w:t>10:41–44</w:t>
      </w:r>
      <w:r>
        <w:rPr>
          <w:lang w:val="es_ES" w:bidi="es_ES"/>
        </w:rPr>
        <w:t>). El propio ejemplo supremo de Jesús de servicio (</w:t>
      </w:r>
      <w:r>
        <w:rPr>
          <w:lang w:val="es_ES" w:bidi="es_ES"/>
        </w:rPr>
        <w:t>10:45</w:t>
      </w:r>
      <w:r>
        <w:rPr>
          <w:lang w:val="es_ES" w:bidi="es_ES"/>
        </w:rPr>
        <w:t>) ilustra y concluye este relato.</w:t>
      </w:r>
      <w:r>
        <w:rPr>
          <w:lang w:val="es_ES" w:bidi="es_ES"/>
        </w:rPr>
      </w:r>
      <w:r>
        <w:rPr>
          <w:lang w:val="es_ES" w:bidi="es_ES"/>
        </w:rPr>
      </w:r>
    </w:p>
    <w:p>
      <w:pPr/>
      <w:r>
        <w:rPr>
          <w:lang w:val="es_ES" w:bidi="es_ES"/>
        </w:rPr>
      </w:r>
    </w:p>
    <w:p>
      <w:pPr>
        <w:pStyle w:val="Heading2"/>
      </w:pPr>
      <w:r>
        <w:rPr>
          <w:lang w:val="es_ES" w:bidi="es_ES"/>
        </w:rPr>
        <w:t>Marcos 10:37</w:t>
      </w:r>
      <w:r>
        <w:rPr>
          <w:lang w:val="es_ES" w:bidi="es_ES"/>
        </w:rPr>
      </w:r>
    </w:p>
    <w:p>
      <w:pPr/>
      <w:r>
        <w:rPr>
          <w:lang w:val="es_ES" w:bidi="es_ES"/>
        </w:rPr>
      </w:r>
      <w:r>
        <w:rPr>
          <w:lang w:val="es_ES" w:bidi="es_ES"/>
        </w:rPr>
        <w:t>La petición de los hermanos indica que Santiago y Juan entendieron correctamente que Jesús era el Mesías (ver 8:29; 9:2–8), pero que no entendieron en absoluto lo que significaba ser un líder en el reino de Dios (10:41–45).</w:t>
      </w:r>
      <w:r>
        <w:rPr>
          <w:lang w:val="es_ES" w:bidi="es_ES"/>
        </w:rPr>
      </w:r>
      <w:r>
        <w:rPr>
          <w:lang w:val="es_ES" w:bidi="es_ES"/>
        </w:rPr>
      </w:r>
    </w:p>
    <w:p>
      <w:pPr/>
      <w:r>
        <w:rPr>
          <w:lang w:val="es_ES" w:bidi="es_ES"/>
        </w:rPr>
      </w:r>
    </w:p>
    <w:p>
      <w:pPr>
        <w:pStyle w:val="Heading2"/>
      </w:pPr>
      <w:r>
        <w:rPr>
          <w:lang w:val="es_ES" w:bidi="es_ES"/>
        </w:rPr>
        <w:t>Mark 10:38</w:t>
      </w:r>
      <w:r>
        <w:rPr>
          <w:lang w:val="es_ES" w:bidi="es_ES"/>
        </w:rPr>
      </w:r>
    </w:p>
    <w:p>
      <w:pPr/>
      <w:r>
        <w:rPr>
          <w:lang w:val="es_ES" w:bidi="es_ES"/>
        </w:rPr>
      </w:r>
      <w:r>
        <w:rPr>
          <w:lang w:val="es_ES" w:bidi="es_ES"/>
        </w:rPr>
        <w:t>"Los dos hermanos no sabían lo que pedían": para compartir su gloria, debían compartir su sufrimiento como siervos. • "Beber de la copa amarga": beber de una copa a menudo se asocia con el sufrimiento y la muerte (Sl 75:8, Is 51:17, 22; Jr 25:15, 49:12, Lm 4:21, ver también Mc 14:24, 36). • El bautismo de sufrimiento recuerda el compromiso total de Jesús con el llamado de Dios en su bautismo, y habla del propio bautismo del creyente en la muerte, sepultura y resurrección de Jesús (Rm 6:3–5, Col 2:12).</w:t>
      </w:r>
      <w:r>
        <w:rPr>
          <w:lang w:val="es_ES" w:bidi="es_ES"/>
        </w:rPr>
      </w:r>
      <w:r>
        <w:rPr>
          <w:lang w:val="es_ES" w:bidi="es_ES"/>
        </w:rPr>
      </w:r>
    </w:p>
    <w:p>
      <w:pPr/>
      <w:r>
        <w:rPr>
          <w:lang w:val="es_ES" w:bidi="es_ES"/>
        </w:rPr>
      </w:r>
    </w:p>
    <w:p>
      <w:pPr>
        <w:pStyle w:val="Heading2"/>
      </w:pPr>
      <w:r>
        <w:rPr>
          <w:lang w:val="es_ES" w:bidi="es_ES"/>
        </w:rPr>
        <w:t>Marcos 10:39</w:t>
      </w:r>
      <w:r>
        <w:rPr>
          <w:lang w:val="es_ES" w:bidi="es_ES"/>
        </w:rPr>
      </w:r>
    </w:p>
    <w:p>
      <w:pPr/>
      <w:r>
        <w:rPr>
          <w:lang w:val="es_ES" w:bidi="es_ES"/>
        </w:rPr>
      </w:r>
      <w:r>
        <w:rPr>
          <w:lang w:val="es_ES" w:bidi="es_ES"/>
        </w:rPr>
        <w:t>Santiago y Juan bebieron de hecho un vaso amargo . . . de sufrimiento por Jesús. Santiago murió por su fe (</w:t>
      </w:r>
      <w:r>
        <w:rPr>
          <w:lang w:val="es_ES" w:bidi="es_ES"/>
        </w:rPr>
        <w:t>Hechos 12.1–5</w:t>
      </w:r>
      <w:r>
        <w:rPr>
          <w:lang w:val="es_ES" w:bidi="es_ES"/>
        </w:rPr>
        <w:t xml:space="preserve">). Juan murió anciano, después de haber experimentado la persecución (Tertuliano, </w:t>
      </w:r>
      <w:r>
        <w:rPr>
          <w:i/>
          <w:lang w:val="es_ES" w:bidi="es_ES"/>
        </w:rPr>
        <w:t>El Alma</w:t>
      </w:r>
      <w:r>
        <w:rPr>
          <w:lang w:val="es_ES" w:bidi="es_ES"/>
        </w:rPr>
        <w:t xml:space="preserve"> 50; Jerónimo, </w:t>
      </w:r>
      <w:r>
        <w:rPr>
          <w:i/>
          <w:lang w:val="es_ES" w:bidi="es_ES"/>
        </w:rPr>
        <w:t>Comentario sobre Gálatas</w:t>
      </w:r>
      <w:r>
        <w:rPr>
          <w:lang w:val="es_ES" w:bidi="es_ES"/>
        </w:rPr>
        <w:t xml:space="preserve"> 6, 10). Sin embargo, las muertes de Santiago y Juan no fueron las mismas que la de Jesús— ningún creyente puede morir la muerte de Jesús como sacrificio vicario por los pecados del mundo (</w:t>
      </w:r>
      <w:r>
        <w:rPr>
          <w:lang w:val="es_ES" w:bidi="es_ES"/>
        </w:rPr>
        <w:t>Marcos 10.45</w:t>
      </w:r>
      <w:r>
        <w:rPr>
          <w:lang w:val="es_ES" w:bidi="es_ES"/>
        </w:rPr>
        <w:t>) o experimentar el sufrimiento único que sufrió en la cruz (</w:t>
      </w:r>
      <w:r>
        <w:rPr>
          <w:lang w:val="es_ES" w:bidi="es_ES"/>
        </w:rPr>
        <w:t>15.34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10:40</w:t>
      </w:r>
      <w:r>
        <w:rPr>
          <w:lang w:val="es_ES" w:bidi="es_ES"/>
        </w:rPr>
      </w:r>
    </w:p>
    <w:p>
      <w:pPr/>
      <w:r>
        <w:rPr>
          <w:lang w:val="es_ES" w:bidi="es_ES"/>
        </w:rPr>
      </w:r>
      <w:r>
        <w:rPr>
          <w:lang w:val="es_ES" w:bidi="es_ES"/>
        </w:rPr>
        <w:t xml:space="preserve">Jesús no accedió a su petición. Esos lugares pertenecen a aquellos para quienes Dios Padre los ha preparado (véase también </w:t>
      </w:r>
      <w:r>
        <w:rPr>
          <w:lang w:val="es_ES" w:bidi="es_ES"/>
        </w:rPr>
        <w:t>13.32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10:41</w:t>
      </w:r>
      <w:r>
        <w:rPr>
          <w:lang w:val="es_ES" w:bidi="es_ES"/>
        </w:rPr>
      </w:r>
    </w:p>
    <w:p>
      <w:pPr/>
      <w:r>
        <w:rPr>
          <w:lang w:val="es_ES" w:bidi="es_ES"/>
        </w:rPr>
      </w:r>
      <w:r>
        <w:rPr>
          <w:lang w:val="es_ES" w:bidi="es_ES"/>
        </w:rPr>
        <w:t>los otros diez discípulos . . . estaban indignados: tal vez querían los lugares especiales que Santiago y Juan pidieron para ellos mismos. Todos los discípulos de Jesús necesitaban una nueva comprensión de lo que significa el liderazgo en el Reino de Dios (</w:t>
      </w:r>
      <w:r>
        <w:rPr>
          <w:lang w:val="es_ES" w:bidi="es_ES"/>
        </w:rPr>
        <w:t>10.42–45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10:42–44</w:t>
      </w:r>
      <w:r>
        <w:rPr>
          <w:lang w:val="es_ES" w:bidi="es_ES"/>
        </w:rPr>
      </w:r>
    </w:p>
    <w:p>
      <w:pPr/>
      <w:r>
        <w:rPr>
          <w:lang w:val="es_ES" w:bidi="es_ES"/>
        </w:rPr>
      </w:r>
      <w:r>
        <w:rPr>
          <w:lang w:val="es_ES" w:bidi="es_ES"/>
        </w:rPr>
        <w:t>El mundo incrédulo (los gobernantes en este mundo) piensa que el liderazgo significa dominar a los demás. Así como el papel de Jesús como Mesías e Hijo de Dios significaba sufrimiento y muerte (</w:t>
      </w:r>
      <w:r>
        <w:rPr>
          <w:lang w:val="es_ES" w:bidi="es_ES"/>
        </w:rPr>
        <w:t>8.31</w:t>
      </w:r>
      <w:r>
        <w:rPr>
          <w:lang w:val="es_ES" w:bidi="es_ES"/>
        </w:rPr>
        <w:t xml:space="preserve">; </w:t>
      </w:r>
      <w:r>
        <w:rPr>
          <w:lang w:val="es_ES" w:bidi="es_ES"/>
        </w:rPr>
        <w:t>9.31</w:t>
      </w:r>
      <w:r>
        <w:rPr>
          <w:lang w:val="es_ES" w:bidi="es_ES"/>
        </w:rPr>
        <w:t xml:space="preserve">; </w:t>
      </w:r>
      <w:r>
        <w:rPr>
          <w:lang w:val="es_ES" w:bidi="es_ES"/>
        </w:rPr>
        <w:t>10.32–34</w:t>
      </w:r>
      <w:r>
        <w:rPr>
          <w:lang w:val="es_ES" w:bidi="es_ES"/>
        </w:rPr>
        <w:t xml:space="preserve">, </w:t>
      </w:r>
      <w:r>
        <w:rPr>
          <w:lang w:val="es_ES" w:bidi="es_ES"/>
        </w:rPr>
        <w:t>45</w:t>
      </w:r>
      <w:r>
        <w:rPr>
          <w:lang w:val="es_ES" w:bidi="es_ES"/>
        </w:rPr>
        <w:t>), ser su seguidor implica servir a los demás, no gobernar sobre ellos (</w:t>
      </w:r>
      <w:r>
        <w:rPr>
          <w:lang w:val="es_ES" w:bidi="es_ES"/>
        </w:rPr>
        <w:t>9.35</w:t>
      </w:r>
      <w:r>
        <w:rPr>
          <w:lang w:val="es_ES" w:bidi="es_ES"/>
        </w:rPr>
        <w:t xml:space="preserve">; </w:t>
      </w:r>
      <w:r>
        <w:rPr>
          <w:lang w:val="es_ES" w:bidi="es_ES"/>
        </w:rPr>
        <w:t>Juan 10.11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10:45</w:t>
      </w:r>
      <w:r>
        <w:rPr>
          <w:lang w:val="es_ES" w:bidi="es_ES"/>
        </w:rPr>
      </w:r>
    </w:p>
    <w:p>
      <w:pPr/>
      <w:r>
        <w:rPr>
          <w:lang w:val="es_ES" w:bidi="es_ES"/>
        </w:rPr>
      </w:r>
      <w:r>
        <w:rPr>
          <w:lang w:val="es_ES" w:bidi="es_ES"/>
        </w:rPr>
        <w:t xml:space="preserve">Jesús ofreció su propio ejemplo para demostrar lo que significa el liderazgo en el Reino de Dios. • Jesús entiende su muerte como un rescate. Un rescate era un pago que se hacía para liberar a un esclavo o cautivo. • La expresión "por muchos" es probablemente una alusión a </w:t>
      </w:r>
      <w:r>
        <w:rPr>
          <w:lang w:val="es_ES" w:bidi="es_ES"/>
        </w:rPr>
        <w:t>Is 53.12</w:t>
      </w:r>
      <w:r>
        <w:rPr>
          <w:lang w:val="es_ES" w:bidi="es_ES"/>
        </w:rPr>
        <w:t xml:space="preserve">, donde </w:t>
      </w:r>
      <w:r>
        <w:rPr>
          <w:i/>
          <w:lang w:val="es_ES" w:bidi="es_ES"/>
        </w:rPr>
        <w:t>muchos</w:t>
      </w:r>
      <w:r>
        <w:rPr>
          <w:lang w:val="es_ES" w:bidi="es_ES"/>
        </w:rPr>
        <w:t xml:space="preserve"> significa </w:t>
      </w:r>
      <w:r>
        <w:rPr>
          <w:i/>
          <w:lang w:val="es_ES" w:bidi="es_ES"/>
        </w:rPr>
        <w:t>todos</w:t>
      </w:r>
      <w:r>
        <w:rPr>
          <w:lang w:val="es_ES" w:bidi="es_ES"/>
        </w:rPr>
        <w:t xml:space="preserve"> (cp. </w:t>
      </w:r>
      <w:r>
        <w:rPr>
          <w:lang w:val="es_ES" w:bidi="es_ES"/>
        </w:rPr>
        <w:t>Ro 5.15</w:t>
      </w:r>
      <w:r>
        <w:rPr>
          <w:lang w:val="es_ES" w:bidi="es_ES"/>
        </w:rPr>
        <w:t xml:space="preserve">, </w:t>
      </w:r>
      <w:r>
        <w:rPr>
          <w:lang w:val="es_ES" w:bidi="es_ES"/>
        </w:rPr>
        <w:t>18–20</w:t>
      </w:r>
      <w:r>
        <w:rPr>
          <w:lang w:val="es_ES" w:bidi="es_ES"/>
        </w:rPr>
        <w:t>). Jesús murió como el substituto de todos. Más tarde, Jesús hablaría de su sangre como derramada por muchos (</w:t>
      </w:r>
      <w:r>
        <w:rPr>
          <w:lang w:val="es_ES" w:bidi="es_ES"/>
        </w:rPr>
        <w:t>Marcos 14.24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10:46</w:t>
      </w:r>
      <w:r>
        <w:rPr>
          <w:lang w:val="es_ES" w:bidi="es_ES"/>
        </w:rPr>
      </w:r>
    </w:p>
    <w:p>
      <w:pPr/>
      <w:r>
        <w:rPr>
          <w:lang w:val="es_ES" w:bidi="es_ES"/>
        </w:rPr>
      </w:r>
      <w:r>
        <w:rPr>
          <w:lang w:val="es_ES" w:bidi="es_ES"/>
        </w:rPr>
        <w:t>"</w:t>
      </w:r>
      <w:r>
        <w:rPr>
          <w:lang w:val="es_ES" w:bidi="es_ES"/>
        </w:rPr>
        <w:t>vinieron a Jericó"</w:t>
      </w:r>
      <w:r>
        <w:rPr>
          <w:lang w:val="es_ES" w:bidi="es_ES"/>
        </w:rPr>
        <w:t xml:space="preserve">: el viaje que Jesús comenzó en </w:t>
      </w:r>
      <w:r>
        <w:rPr>
          <w:lang w:val="es_ES" w:bidi="es_ES"/>
        </w:rPr>
        <w:t>10.1</w:t>
      </w:r>
      <w:r>
        <w:rPr>
          <w:lang w:val="es_ES" w:bidi="es_ES"/>
        </w:rPr>
        <w:t xml:space="preserve"> estaba llegando a su conclusión. Jericó era la última ciudad importante en el Valle del Río Jordán antes de Jerusalén. Puede ser la ciudad más antigua continuamente habitada en el mundo. En los días de Jesús, ya no se encontraba en el lugar de los tiempos del Antiguo Testamento, que era mucho más pequeño (Tell es-Sultan) sino que había sido movida y ampliada considerablemente. El camino de Jericó a Jerusalén era empinado, con una diferencia de elevación de unos 3.000 pies (unos 1.000 metros). • La gran multitud que seguía a Jesús podía estar formada por otros peregrinos que viajaban a Jerusalén para la Pascua, pero ciertamente muestran la gran popularidad y carisma de Jesús. • Un mendigo ciego … estaba sentado al lado del camino: este era un buen lugar para recolectar limosnas de los peregrinos religiosos que iban a Jerusalén.</w:t>
      </w:r>
      <w:r>
        <w:rPr>
          <w:lang w:val="es_ES" w:bidi="es_ES"/>
        </w:rPr>
      </w:r>
      <w:r>
        <w:rPr>
          <w:lang w:val="es_ES" w:bidi="es_ES"/>
        </w:rPr>
      </w:r>
    </w:p>
    <w:p>
      <w:pPr/>
      <w:r>
        <w:rPr>
          <w:lang w:val="es_ES" w:bidi="es_ES"/>
        </w:rPr>
      </w:r>
    </w:p>
    <w:p>
      <w:pPr>
        <w:pStyle w:val="Heading2"/>
      </w:pPr>
      <w:r>
        <w:rPr>
          <w:lang w:val="es_ES" w:bidi="es_ES"/>
        </w:rPr>
        <w:t>Marcos 10:46–52</w:t>
      </w:r>
      <w:r>
        <w:rPr>
          <w:lang w:val="es_ES" w:bidi="es_ES"/>
        </w:rPr>
      </w:r>
    </w:p>
    <w:p>
      <w:pPr/>
      <w:r>
        <w:rPr>
          <w:lang w:val="es_ES" w:bidi="es_ES"/>
        </w:rPr>
      </w:r>
      <w:r>
        <w:rPr>
          <w:lang w:val="es_ES" w:bidi="es_ES"/>
        </w:rPr>
        <w:t xml:space="preserve">La curación de Bartimeo el ciego es el último milagro de sanación registrado en Marcos. Este evento y la curación del hombre ciego en </w:t>
      </w:r>
      <w:r>
        <w:rPr>
          <w:lang w:val="es_ES" w:bidi="es_ES"/>
        </w:rPr>
        <w:t>8.22–26</w:t>
      </w:r>
      <w:r>
        <w:rPr>
          <w:lang w:val="es_ES" w:bidi="es_ES"/>
        </w:rPr>
        <w:t xml:space="preserve"> forman los extremos de esta sección (ver Introducción al Libro de Marcos, “Características Literarias”). También es un puente hacia la entrada de Jesús en Jerusalén como el Mesías de Israel en </w:t>
      </w:r>
      <w:r>
        <w:rPr>
          <w:lang w:val="es_ES" w:bidi="es_ES"/>
        </w:rPr>
        <w:t>11.1–11</w:t>
      </w:r>
      <w:r>
        <w:rPr>
          <w:lang w:val="es_ES" w:bidi="es_ES"/>
        </w:rPr>
        <w:t>. La confesión de Bartimeo (Jesús, Hijo de David) prepara al lector para la confesión del pueblo a la llegada de Jesús a Jerusalén (</w:t>
      </w:r>
      <w:r>
        <w:rPr>
          <w:lang w:val="es_ES" w:bidi="es_ES"/>
        </w:rPr>
        <w:t>11.10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10:47–48</w:t>
      </w:r>
      <w:r>
        <w:rPr>
          <w:lang w:val="es_ES" w:bidi="es_ES"/>
        </w:rPr>
      </w:r>
    </w:p>
    <w:p>
      <w:pPr/>
      <w:r>
        <w:rPr>
          <w:lang w:val="es_ES" w:bidi="es_ES"/>
        </w:rPr>
      </w:r>
      <w:r>
        <w:rPr>
          <w:lang w:val="es_ES" w:bidi="es_ES"/>
        </w:rPr>
        <w:t>Bartimeo escuchó: la gran fama de Jesús se había extendido a Jericó, incluso a áreas gentiles (</w:t>
      </w:r>
      <w:r>
        <w:rPr>
          <w:lang w:val="es_ES" w:bidi="es_ES"/>
        </w:rPr>
        <w:t>3.8</w:t>
      </w:r>
      <w:r>
        <w:rPr>
          <w:lang w:val="es_ES" w:bidi="es_ES"/>
        </w:rPr>
        <w:t>). • Jesús, Hijo de David: Marcos no explica cómo Bartimeo conocía la ascendencia davídica de Jesús. Quizás sabía que Jesús era el Mesías. Sin embargo, el hombre ciego no asociaba este título con objetivos políticos o militares como lo hacía la gran mayoría de la gente en su época. En cambio, Bartimeo se centró en el hecho de que Jesús estaba preocupado por traer el Reino de Dios a los pobres, mutilados, cojos y ciegos, y pidió misericordia y sanación (</w:t>
      </w:r>
      <w:r>
        <w:rPr>
          <w:lang w:val="es_ES" w:bidi="es_ES"/>
        </w:rPr>
        <w:t>10.51</w:t>
      </w:r>
      <w:r>
        <w:rPr>
          <w:lang w:val="es_ES" w:bidi="es_ES"/>
        </w:rPr>
        <w:t xml:space="preserve">)— lo cual estaba en armonía con la propia comprensión de Jesús (cp. </w:t>
      </w:r>
      <w:r>
        <w:rPr>
          <w:lang w:val="es_ES" w:bidi="es_ES"/>
        </w:rPr>
        <w:t>Lucas 4.18–19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10:50</w:t>
      </w:r>
      <w:r>
        <w:rPr>
          <w:lang w:val="es_ES" w:bidi="es_ES"/>
        </w:rPr>
      </w:r>
    </w:p>
    <w:p>
      <w:pPr/>
      <w:r>
        <w:rPr>
          <w:lang w:val="es_ES" w:bidi="es_ES"/>
        </w:rPr>
      </w:r>
      <w:r>
        <w:rPr>
          <w:lang w:val="es_ES" w:bidi="es_ES"/>
        </w:rPr>
        <w:t>"</w:t>
      </w:r>
      <w:r>
        <w:rPr>
          <w:lang w:val="es_ES" w:bidi="es_ES"/>
        </w:rPr>
        <w:t>arrojando su capa"</w:t>
      </w:r>
      <w:r>
        <w:rPr>
          <w:lang w:val="es_ES" w:bidi="es_ES"/>
        </w:rPr>
        <w:t>: la respuesta de Bartimeo se entiende mejor como un acto espontáneo de alegría y expectación, en lugar de un acto simbólico de abandonar su antigua forma de vida o dejar todo para seguir a Jesús.</w:t>
      </w:r>
      <w:r>
        <w:rPr>
          <w:lang w:val="es_ES" w:bidi="es_ES"/>
        </w:rPr>
      </w:r>
      <w:r>
        <w:rPr>
          <w:lang w:val="es_ES" w:bidi="es_ES"/>
        </w:rPr>
      </w:r>
    </w:p>
    <w:p>
      <w:pPr/>
      <w:r>
        <w:rPr>
          <w:lang w:val="es_ES" w:bidi="es_ES"/>
        </w:rPr>
      </w:r>
    </w:p>
    <w:p>
      <w:pPr>
        <w:pStyle w:val="Heading2"/>
      </w:pPr>
      <w:r>
        <w:rPr>
          <w:lang w:val="es_ES" w:bidi="es_ES"/>
        </w:rPr>
        <w:t>Marcos 10:51</w:t>
      </w:r>
      <w:r>
        <w:rPr>
          <w:lang w:val="es_ES" w:bidi="es_ES"/>
        </w:rPr>
      </w:r>
    </w:p>
    <w:p>
      <w:pPr/>
      <w:r>
        <w:rPr>
          <w:lang w:val="es_ES" w:bidi="es_ES"/>
        </w:rPr>
      </w:r>
      <w:r>
        <w:rPr>
          <w:lang w:val="es_ES" w:bidi="es_ES"/>
        </w:rPr>
        <w:t>"</w:t>
      </w:r>
      <w:r>
        <w:rPr>
          <w:lang w:val="es_ES" w:bidi="es_ES"/>
        </w:rPr>
        <w:t>que recobre la vista":</w:t>
      </w:r>
      <w:r>
        <w:rPr>
          <w:lang w:val="es_ES" w:bidi="es_ES"/>
        </w:rPr>
        <w:t xml:space="preserve"> la petición de Bartimeo reveló su fe, sin la cual simplemente podría haber pedido limosna. Los informes que había escuchado sobre Jesús le permitieron clamar por el milagro de la vista.</w:t>
      </w:r>
      <w:r>
        <w:rPr>
          <w:lang w:val="es_ES" w:bidi="es_ES"/>
        </w:rPr>
      </w:r>
      <w:r>
        <w:rPr>
          <w:lang w:val="es_ES" w:bidi="es_ES"/>
        </w:rPr>
      </w:r>
    </w:p>
    <w:p>
      <w:pPr/>
      <w:r>
        <w:rPr>
          <w:lang w:val="es_ES" w:bidi="es_ES"/>
        </w:rPr>
      </w:r>
    </w:p>
    <w:p>
      <w:pPr>
        <w:pStyle w:val="Heading2"/>
      </w:pPr>
      <w:r>
        <w:rPr>
          <w:lang w:val="es_ES" w:bidi="es_ES"/>
        </w:rPr>
        <w:t>Marcos 10:52</w:t>
      </w:r>
      <w:r>
        <w:rPr>
          <w:lang w:val="es_ES" w:bidi="es_ES"/>
        </w:rPr>
      </w:r>
    </w:p>
    <w:p>
      <w:pPr/>
      <w:r>
        <w:rPr>
          <w:lang w:val="es_ES" w:bidi="es_ES"/>
        </w:rPr>
      </w:r>
      <w:r>
        <w:rPr>
          <w:lang w:val="es_ES" w:bidi="es_ES"/>
        </w:rPr>
        <w:t xml:space="preserve">La fe del hombre fue recompensada, y fue sanado (literalmente </w:t>
      </w:r>
      <w:r>
        <w:rPr>
          <w:i/>
          <w:lang w:val="es_ES" w:bidi="es_ES"/>
        </w:rPr>
        <w:t>salvado</w:t>
      </w:r>
      <w:r>
        <w:rPr>
          <w:lang w:val="es_ES" w:bidi="es_ES"/>
        </w:rPr>
        <w:t xml:space="preserve">; ver </w:t>
      </w:r>
      <w:r>
        <w:rPr>
          <w:lang w:val="es_ES" w:bidi="es_ES"/>
        </w:rPr>
        <w:t>5.23</w:t>
      </w:r>
      <w:r>
        <w:rPr>
          <w:lang w:val="es_ES" w:bidi="es_ES"/>
        </w:rPr>
        <w:t xml:space="preserve">, </w:t>
      </w:r>
      <w:r>
        <w:rPr>
          <w:lang w:val="es_ES" w:bidi="es_ES"/>
        </w:rPr>
        <w:t>28</w:t>
      </w:r>
      <w:r>
        <w:rPr>
          <w:lang w:val="es_ES" w:bidi="es_ES"/>
        </w:rPr>
        <w:t xml:space="preserve">, </w:t>
      </w:r>
      <w:r>
        <w:rPr>
          <w:lang w:val="es_ES" w:bidi="es_ES"/>
        </w:rPr>
        <w:t>34</w:t>
      </w:r>
      <w:r>
        <w:rPr>
          <w:lang w:val="es_ES" w:bidi="es_ES"/>
        </w:rPr>
        <w:t xml:space="preserve">; </w:t>
      </w:r>
      <w:r>
        <w:rPr>
          <w:lang w:val="es_ES" w:bidi="es_ES"/>
        </w:rPr>
        <w:t>6.56</w:t>
      </w:r>
      <w:r>
        <w:rPr>
          <w:lang w:val="es_ES" w:bidi="es_ES"/>
        </w:rPr>
        <w:t xml:space="preserve">; </w:t>
      </w:r>
      <w:r>
        <w:rPr>
          <w:lang w:val="es_ES" w:bidi="es_ES"/>
        </w:rPr>
        <w:t>Mat 9.22</w:t>
      </w:r>
      <w:r>
        <w:rPr>
          <w:lang w:val="es_ES" w:bidi="es_ES"/>
        </w:rPr>
        <w:t xml:space="preserve">; </w:t>
      </w:r>
      <w:r>
        <w:rPr>
          <w:lang w:val="es_ES" w:bidi="es_ES"/>
        </w:rPr>
        <w:t>Lc 8.48</w:t>
      </w:r>
      <w:r>
        <w:rPr>
          <w:lang w:val="es_ES" w:bidi="es_ES"/>
        </w:rPr>
        <w:t xml:space="preserve">). La sanación se realizó sin contacto físico, en contraste con la sanación del hombre ciego en </w:t>
      </w:r>
      <w:r>
        <w:rPr>
          <w:lang w:val="es_ES" w:bidi="es_ES"/>
        </w:rPr>
        <w:t>Mar 8.22–26</w:t>
      </w:r>
      <w:r>
        <w:rPr>
          <w:lang w:val="es_ES" w:bidi="es_ES"/>
        </w:rPr>
        <w:t xml:space="preserve">. Bartimeo siguió a Jesús (ver también </w:t>
      </w:r>
      <w:r>
        <w:rPr>
          <w:lang w:val="es_ES" w:bidi="es_ES"/>
        </w:rPr>
        <w:t>1.18</w:t>
      </w:r>
      <w:r>
        <w:rPr>
          <w:lang w:val="es_ES" w:bidi="es_ES"/>
        </w:rPr>
        <w:t xml:space="preserve">; </w:t>
      </w:r>
      <w:r>
        <w:rPr>
          <w:lang w:val="es_ES" w:bidi="es_ES"/>
        </w:rPr>
        <w:t>2.14–15</w:t>
      </w:r>
      <w:r>
        <w:rPr>
          <w:lang w:val="es_ES" w:bidi="es_ES"/>
        </w:rPr>
        <w:t xml:space="preserve">; </w:t>
      </w:r>
      <w:r>
        <w:rPr>
          <w:lang w:val="es_ES" w:bidi="es_ES"/>
        </w:rPr>
        <w:t>6.1</w:t>
      </w:r>
      <w:r>
        <w:rPr>
          <w:lang w:val="es_ES" w:bidi="es_ES"/>
        </w:rPr>
        <w:t xml:space="preserve">; </w:t>
      </w:r>
      <w:r>
        <w:rPr>
          <w:lang w:val="es_ES" w:bidi="es_ES"/>
        </w:rPr>
        <w:t>8.34</w:t>
      </w:r>
      <w:r>
        <w:rPr>
          <w:lang w:val="es_ES" w:bidi="es_ES"/>
        </w:rPr>
        <w:t xml:space="preserve">; </w:t>
      </w:r>
      <w:r>
        <w:rPr>
          <w:lang w:val="es_ES" w:bidi="es_ES"/>
        </w:rPr>
        <w:t>10.21</w:t>
      </w:r>
      <w:r>
        <w:rPr>
          <w:lang w:val="es_ES" w:bidi="es_ES"/>
        </w:rPr>
        <w:t xml:space="preserve">, </w:t>
      </w:r>
      <w:r>
        <w:rPr>
          <w:lang w:val="es_ES" w:bidi="es_ES"/>
        </w:rPr>
        <w:t>28</w:t>
      </w:r>
      <w:r>
        <w:rPr>
          <w:lang w:val="es_ES" w:bidi="es_ES"/>
        </w:rPr>
        <w:t xml:space="preserve">, </w:t>
      </w:r>
      <w:r>
        <w:rPr>
          <w:lang w:val="es_ES" w:bidi="es_ES"/>
        </w:rPr>
        <w:t>32</w:t>
      </w:r>
      <w:r>
        <w:rPr>
          <w:lang w:val="es_ES" w:bidi="es_ES"/>
        </w:rPr>
        <w:t xml:space="preserve">) por el camino (cp. </w:t>
      </w:r>
      <w:r>
        <w:rPr>
          <w:lang w:val="es_ES" w:bidi="es_ES"/>
        </w:rPr>
        <w:t>1.2–3</w:t>
      </w:r>
      <w:r>
        <w:rPr>
          <w:lang w:val="es_ES" w:bidi="es_ES"/>
        </w:rPr>
        <w:t xml:space="preserve">; </w:t>
      </w:r>
      <w:r>
        <w:rPr>
          <w:lang w:val="es_ES" w:bidi="es_ES"/>
        </w:rPr>
        <w:t>10.32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11:1</w:t>
      </w:r>
      <w:r>
        <w:rPr>
          <w:lang w:val="es_ES" w:bidi="es_ES"/>
        </w:rPr>
      </w:r>
    </w:p>
    <w:p>
      <w:pPr/>
      <w:r>
        <w:rPr>
          <w:lang w:val="es_ES" w:bidi="es_ES"/>
        </w:rPr>
      </w:r>
      <w:r>
        <w:rPr>
          <w:lang w:val="es_ES" w:bidi="es_ES"/>
        </w:rPr>
        <w:t>Jerusalén era la meta de Jesús. Durante la semana anterior a su crucifixión, Jesús, aparentemente, permaneció en Betania con sus discípulos (</w:t>
      </w:r>
      <w:r>
        <w:rPr>
          <w:lang w:val="es_ES" w:bidi="es_ES"/>
        </w:rPr>
        <w:t>11.11–12</w:t>
      </w:r>
      <w:r>
        <w:rPr>
          <w:lang w:val="es_ES" w:bidi="es_ES"/>
        </w:rPr>
        <w:t xml:space="preserve">; </w:t>
      </w:r>
      <w:r>
        <w:rPr>
          <w:lang w:val="es_ES" w:bidi="es_ES"/>
        </w:rPr>
        <w:t>14.3–9</w:t>
      </w:r>
      <w:r>
        <w:rPr>
          <w:lang w:val="es_ES" w:bidi="es_ES"/>
        </w:rPr>
        <w:t>). • El Monte de los Olivos se asocia frecuentemente con el sitio del juicio final (</w:t>
      </w:r>
      <w:r>
        <w:rPr>
          <w:lang w:val="es_ES" w:bidi="es_ES"/>
        </w:rPr>
        <w:t>Zc 14.4</w:t>
      </w:r>
      <w:r>
        <w:rPr>
          <w:lang w:val="es_ES" w:bidi="es_ES"/>
        </w:rPr>
        <w:t>) y el lugar donde el Mesías se manifestará (</w:t>
      </w:r>
      <w:r>
        <w:rPr>
          <w:lang w:val="es_ES" w:bidi="es_ES"/>
        </w:rPr>
        <w:t>Ezeq 11.23</w:t>
      </w:r>
      <w:r>
        <w:rPr>
          <w:lang w:val="es_ES" w:bidi="es_ES"/>
        </w:rPr>
        <w:t xml:space="preserve">; </w:t>
      </w:r>
      <w:r>
        <w:rPr>
          <w:lang w:val="es_ES" w:bidi="es_ES"/>
        </w:rPr>
        <w:t>43.1–5</w:t>
      </w:r>
      <w:r>
        <w:rPr>
          <w:lang w:val="es_ES" w:bidi="es_ES"/>
        </w:rPr>
        <w:t xml:space="preserve">; véase también Josefo, </w:t>
      </w:r>
      <w:r>
        <w:rPr>
          <w:i/>
          <w:lang w:val="es_ES" w:bidi="es_ES"/>
        </w:rPr>
        <w:t>Antigüedades</w:t>
      </w:r>
      <w:r>
        <w:rPr>
          <w:lang w:val="es_ES" w:bidi="es_ES"/>
        </w:rPr>
        <w:t xml:space="preserve"> 20.8.6). • Como hizo en otras ocasiones, Jesús envió a dos de ellos (véase </w:t>
      </w:r>
      <w:r>
        <w:rPr>
          <w:lang w:val="es_ES" w:bidi="es_ES"/>
        </w:rPr>
        <w:t>Marcos 6.7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11:1–13.37</w:t>
      </w:r>
      <w:r>
        <w:rPr>
          <w:lang w:val="es_ES" w:bidi="es_ES"/>
        </w:rPr>
      </w:r>
    </w:p>
    <w:p>
      <w:pPr/>
      <w:r>
        <w:rPr>
          <w:lang w:val="es_ES" w:bidi="es_ES"/>
        </w:rPr>
      </w:r>
      <w:r>
        <w:rPr>
          <w:lang w:val="es_ES" w:bidi="es_ES"/>
        </w:rPr>
        <w:t xml:space="preserve">Esta sección se centra en la relación de Jesús con el Templo de Jerusalén. La disposición geográfica de Marcos sitúa en </w:t>
      </w:r>
      <w:r>
        <w:rPr>
          <w:lang w:val="es_ES" w:bidi="es_ES"/>
        </w:rPr>
        <w:t>11.1–16.8</w:t>
      </w:r>
      <w:r>
        <w:rPr>
          <w:lang w:val="es_ES" w:bidi="es_ES"/>
        </w:rPr>
        <w:t xml:space="preserve"> todos sus relatos de las enseñanzas y acontecimientos de Jesús relacionados con Jerusalén. • La sección concluye (</w:t>
      </w:r>
      <w:r>
        <w:rPr>
          <w:lang w:val="es_ES" w:bidi="es_ES"/>
        </w:rPr>
        <w:t>13.1–37</w:t>
      </w:r>
      <w:r>
        <w:rPr>
          <w:lang w:val="es_ES" w:bidi="es_ES"/>
        </w:rPr>
        <w:t xml:space="preserve">) con el segundo discurso extendido de enseñanza de Jesús (ver </w:t>
      </w:r>
      <w:r>
        <w:rPr>
          <w:lang w:val="es_ES" w:bidi="es_ES"/>
        </w:rPr>
        <w:t>4.1–34</w:t>
      </w:r>
      <w:r>
        <w:rPr>
          <w:lang w:val="es_ES" w:bidi="es_ES"/>
        </w:rPr>
        <w:t xml:space="preserve">), ahora enfocándose en la destrucción del Templo y en la venida del Hijo del Hombre. Es el clímax de numerosas declaraciones dentro de </w:t>
      </w:r>
      <w:r>
        <w:rPr>
          <w:lang w:val="es_ES" w:bidi="es_ES"/>
        </w:rPr>
        <w:t>11.1–13.37</w:t>
      </w:r>
      <w:r>
        <w:rPr>
          <w:lang w:val="es_ES" w:bidi="es_ES"/>
        </w:rPr>
        <w:t xml:space="preserve"> sobre el juicio divino que estaba a punto de caer sobre Jerusalén y el Templo (ver especialmente </w:t>
      </w:r>
      <w:r>
        <w:rPr>
          <w:lang w:val="es_ES" w:bidi="es_ES"/>
        </w:rPr>
        <w:t>11.12–25</w:t>
      </w:r>
      <w:r>
        <w:rPr>
          <w:lang w:val="es_ES" w:bidi="es_ES"/>
        </w:rPr>
        <w:t xml:space="preserve"> y </w:t>
      </w:r>
      <w:r>
        <w:rPr>
          <w:lang w:val="es_ES" w:bidi="es_ES"/>
        </w:rPr>
        <w:t>12.1–12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11:2–3</w:t>
      </w:r>
      <w:r>
        <w:rPr>
          <w:lang w:val="es_ES" w:bidi="es_ES"/>
        </w:rPr>
      </w:r>
    </w:p>
    <w:p>
      <w:pPr/>
      <w:r>
        <w:rPr>
          <w:lang w:val="es_ES" w:bidi="es_ES"/>
        </w:rPr>
      </w:r>
      <w:r>
        <w:rPr>
          <w:lang w:val="es_ES" w:bidi="es_ES"/>
        </w:rPr>
        <w:t>Ya ha habido numerosos ejemplos del conocimiento sobrenatural de Jesús (</w:t>
      </w:r>
      <w:r>
        <w:rPr>
          <w:lang w:val="es_ES" w:bidi="es_ES"/>
        </w:rPr>
        <w:t>2.8</w:t>
      </w:r>
      <w:r>
        <w:rPr>
          <w:lang w:val="es_ES" w:bidi="es_ES"/>
        </w:rPr>
        <w:t xml:space="preserve">; </w:t>
      </w:r>
      <w:r>
        <w:rPr>
          <w:lang w:val="es_ES" w:bidi="es_ES"/>
        </w:rPr>
        <w:t>3.5</w:t>
      </w:r>
      <w:r>
        <w:rPr>
          <w:lang w:val="es_ES" w:bidi="es_ES"/>
        </w:rPr>
        <w:t xml:space="preserve">; </w:t>
      </w:r>
      <w:r>
        <w:rPr>
          <w:lang w:val="es_ES" w:bidi="es_ES"/>
        </w:rPr>
        <w:t>5.30</w:t>
      </w:r>
      <w:r>
        <w:rPr>
          <w:lang w:val="es_ES" w:bidi="es_ES"/>
        </w:rPr>
        <w:t xml:space="preserve">, </w:t>
      </w:r>
      <w:r>
        <w:rPr>
          <w:lang w:val="es_ES" w:bidi="es_ES"/>
        </w:rPr>
        <w:t>32</w:t>
      </w:r>
      <w:r>
        <w:rPr>
          <w:lang w:val="es_ES" w:bidi="es_ES"/>
        </w:rPr>
        <w:t xml:space="preserve">; </w:t>
      </w:r>
      <w:r>
        <w:rPr>
          <w:lang w:val="es_ES" w:bidi="es_ES"/>
        </w:rPr>
        <w:t>8.17</w:t>
      </w:r>
      <w:r>
        <w:rPr>
          <w:lang w:val="es_ES" w:bidi="es_ES"/>
        </w:rPr>
        <w:t xml:space="preserve">, </w:t>
      </w:r>
      <w:r>
        <w:rPr>
          <w:lang w:val="es_ES" w:bidi="es_ES"/>
        </w:rPr>
        <w:t>31</w:t>
      </w:r>
      <w:r>
        <w:rPr>
          <w:lang w:val="es_ES" w:bidi="es_ES"/>
        </w:rPr>
        <w:t>), pero la aceptación de la gente de la respuesta de que "el Señor lo necesita" (</w:t>
      </w:r>
      <w:r>
        <w:rPr>
          <w:lang w:val="es_ES" w:bidi="es_ES"/>
        </w:rPr>
        <w:t>11.3</w:t>
      </w:r>
      <w:r>
        <w:rPr>
          <w:lang w:val="es_ES" w:bidi="es_ES"/>
        </w:rPr>
        <w:t xml:space="preserve">, </w:t>
      </w:r>
      <w:r>
        <w:rPr>
          <w:lang w:val="es_ES" w:bidi="es_ES"/>
        </w:rPr>
        <w:t>6</w:t>
      </w:r>
      <w:r>
        <w:rPr>
          <w:lang w:val="es_ES" w:bidi="es_ES"/>
        </w:rPr>
        <w:t xml:space="preserve">) sugiere que Jesús lo había planeado esto de antemano (cp. </w:t>
      </w:r>
      <w:r>
        <w:rPr>
          <w:lang w:val="es_ES" w:bidi="es_ES"/>
        </w:rPr>
        <w:t>14.13–16</w:t>
      </w:r>
      <w:r>
        <w:rPr>
          <w:lang w:val="es_ES" w:bidi="es_ES"/>
        </w:rPr>
        <w:t xml:space="preserve">). Jesús había planeado intencionalmente entrar en Jerusalén en cumplimiento de </w:t>
      </w:r>
      <w:r>
        <w:rPr>
          <w:lang w:val="es_ES" w:bidi="es_ES"/>
        </w:rPr>
        <w:t>Zc 9.9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11:3</w:t>
      </w:r>
      <w:r>
        <w:rPr>
          <w:lang w:val="es_ES" w:bidi="es_ES"/>
        </w:rPr>
      </w:r>
    </w:p>
    <w:p>
      <w:pPr/>
      <w:r>
        <w:rPr>
          <w:lang w:val="es_ES" w:bidi="es_ES"/>
        </w:rPr>
      </w:r>
      <w:r>
        <w:rPr>
          <w:lang w:val="es_ES" w:bidi="es_ES"/>
        </w:rPr>
        <w:t>"</w:t>
      </w:r>
      <w:r>
        <w:rPr>
          <w:lang w:val="es_ES" w:bidi="es_ES"/>
        </w:rPr>
        <w:t>el Señor lo necesita, y que luego lo devolverá"</w:t>
      </w:r>
      <w:r>
        <w:rPr>
          <w:lang w:val="es_ES" w:bidi="es_ES"/>
        </w:rPr>
        <w:t xml:space="preserve">: los lectores de Marcos ya han visto la palabra </w:t>
      </w:r>
      <w:r>
        <w:rPr>
          <w:i/>
          <w:lang w:val="es_ES" w:bidi="es_ES"/>
        </w:rPr>
        <w:t>Señor</w:t>
      </w:r>
      <w:r>
        <w:rPr>
          <w:lang w:val="es_ES" w:bidi="es_ES"/>
        </w:rPr>
        <w:t xml:space="preserve"> utilizada para referirse a Jesús (</w:t>
      </w:r>
      <w:r>
        <w:rPr>
          <w:lang w:val="es_ES" w:bidi="es_ES"/>
        </w:rPr>
        <w:t>1.3</w:t>
      </w:r>
      <w:r>
        <w:rPr>
          <w:lang w:val="es_ES" w:bidi="es_ES"/>
        </w:rPr>
        <w:t xml:space="preserve">; </w:t>
      </w:r>
      <w:r>
        <w:rPr>
          <w:lang w:val="es_ES" w:bidi="es_ES"/>
        </w:rPr>
        <w:t>2.28</w:t>
      </w:r>
      <w:r>
        <w:rPr>
          <w:lang w:val="es_ES" w:bidi="es_ES"/>
        </w:rPr>
        <w:t xml:space="preserve">; </w:t>
      </w:r>
      <w:r>
        <w:rPr>
          <w:lang w:val="es_ES" w:bidi="es_ES"/>
        </w:rPr>
        <w:t>5.19</w:t>
      </w:r>
      <w:r>
        <w:rPr>
          <w:lang w:val="es_ES" w:bidi="es_ES"/>
        </w:rPr>
        <w:t xml:space="preserve">; ver también </w:t>
      </w:r>
      <w:r>
        <w:rPr>
          <w:lang w:val="es_ES" w:bidi="es_ES"/>
        </w:rPr>
        <w:t>12.36–37</w:t>
      </w:r>
      <w:r>
        <w:rPr>
          <w:lang w:val="es_ES" w:bidi="es_ES"/>
        </w:rPr>
        <w:t xml:space="preserve">; </w:t>
      </w:r>
      <w:r>
        <w:rPr>
          <w:lang w:val="es_ES" w:bidi="es_ES"/>
        </w:rPr>
        <w:t>13.35</w:t>
      </w:r>
      <w:r>
        <w:rPr>
          <w:lang w:val="es_ES" w:bidi="es_ES"/>
        </w:rPr>
        <w:t xml:space="preserve">), por lo que entenderían que se refiere al Señor Jesucristo, que necesitaba el pollino (ver también </w:t>
      </w:r>
      <w:r>
        <w:rPr>
          <w:lang w:val="es_ES" w:bidi="es_ES"/>
        </w:rPr>
        <w:t>Ro 10.9</w:t>
      </w:r>
      <w:r>
        <w:rPr>
          <w:lang w:val="es_ES" w:bidi="es_ES"/>
        </w:rPr>
        <w:t xml:space="preserve">; </w:t>
      </w:r>
      <w:r>
        <w:rPr>
          <w:lang w:val="es_ES" w:bidi="es_ES"/>
        </w:rPr>
        <w:t>Fil 2.11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11:4–6</w:t>
      </w:r>
      <w:r>
        <w:rPr>
          <w:lang w:val="es_ES" w:bidi="es_ES"/>
        </w:rPr>
      </w:r>
    </w:p>
    <w:p>
      <w:pPr/>
      <w:r>
        <w:rPr>
          <w:lang w:val="es_ES" w:bidi="es_ES"/>
        </w:rPr>
      </w:r>
      <w:r>
        <w:rPr>
          <w:lang w:val="es_ES" w:bidi="es_ES"/>
        </w:rPr>
        <w:t>Los discípulos siguieron las instrucciones de Jesús y encontraron las cosas tal como había dicho.</w:t>
      </w:r>
      <w:r>
        <w:rPr>
          <w:lang w:val="es_ES" w:bidi="es_ES"/>
        </w:rPr>
      </w:r>
      <w:r>
        <w:rPr>
          <w:lang w:val="es_ES" w:bidi="es_ES"/>
        </w:rPr>
      </w:r>
    </w:p>
    <w:p>
      <w:pPr/>
      <w:r>
        <w:rPr>
          <w:lang w:val="es_ES" w:bidi="es_ES"/>
        </w:rPr>
      </w:r>
    </w:p>
    <w:p>
      <w:pPr>
        <w:pStyle w:val="Heading2"/>
      </w:pPr>
      <w:r>
        <w:rPr>
          <w:lang w:val="es_ES" w:bidi="es_ES"/>
        </w:rPr>
        <w:t>Marcos 11:7–8</w:t>
      </w:r>
      <w:r>
        <w:rPr>
          <w:lang w:val="es_ES" w:bidi="es_ES"/>
        </w:rPr>
      </w:r>
    </w:p>
    <w:p>
      <w:pPr/>
      <w:r>
        <w:rPr>
          <w:lang w:val="es_ES" w:bidi="es_ES"/>
        </w:rPr>
      </w:r>
      <w:r>
        <w:rPr>
          <w:lang w:val="es_ES" w:bidi="es_ES"/>
        </w:rPr>
        <w:t xml:space="preserve">"el </w:t>
      </w:r>
      <w:r>
        <w:rPr>
          <w:lang w:val="es_ES" w:bidi="es_ES"/>
        </w:rPr>
        <w:t>pollino</w:t>
      </w:r>
      <w:r>
        <w:rPr>
          <w:lang w:val="es_ES" w:bidi="es_ES"/>
        </w:rPr>
        <w:t xml:space="preserve"> . . . se sentó </w:t>
      </w:r>
      <w:r>
        <w:rPr>
          <w:lang w:val="es_ES" w:bidi="es_ES"/>
        </w:rPr>
        <w:t>sobre</w:t>
      </w:r>
      <w:r>
        <w:rPr>
          <w:lang w:val="es_ES" w:bidi="es_ES"/>
        </w:rPr>
        <w:t xml:space="preserve"> él": Cp. </w:t>
      </w:r>
      <w:r>
        <w:rPr>
          <w:lang w:val="es_ES" w:bidi="es_ES"/>
        </w:rPr>
        <w:t>Zc 9.9</w:t>
      </w:r>
      <w:r>
        <w:rPr>
          <w:lang w:val="es_ES" w:bidi="es_ES"/>
        </w:rPr>
        <w:t xml:space="preserve">; algunas de las personas sin duda entendieron que estaban presenciando la llegada del Mesías. • Los discípulos hicieron un asiento para Jesús con sus vestiduras exteriores y otros extendieron vestiduras y ramas de árboles cercanos en un camino honorario para que Jesús cabalgara hacia Jerusalén (ver </w:t>
      </w:r>
      <w:r>
        <w:rPr>
          <w:lang w:val="es_ES" w:bidi="es_ES"/>
        </w:rPr>
        <w:t>1 Reyes 1.38–48</w:t>
      </w:r>
      <w:r>
        <w:rPr>
          <w:lang w:val="es_ES" w:bidi="es_ES"/>
        </w:rPr>
        <w:t xml:space="preserve">; </w:t>
      </w:r>
      <w:r>
        <w:rPr>
          <w:lang w:val="es_ES" w:bidi="es_ES"/>
        </w:rPr>
        <w:t>2 Reyes 9.13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11:9–10</w:t>
      </w:r>
      <w:r>
        <w:rPr>
          <w:lang w:val="es_ES" w:bidi="es_ES"/>
        </w:rPr>
      </w:r>
    </w:p>
    <w:p>
      <w:pPr/>
      <w:r>
        <w:rPr>
          <w:lang w:val="es_ES" w:bidi="es_ES"/>
        </w:rPr>
      </w:r>
      <w:r>
        <w:rPr>
          <w:lang w:val="es_ES" w:bidi="es_ES"/>
        </w:rPr>
        <w:t xml:space="preserve">¡Alabado sea Dios! (Griego </w:t>
      </w:r>
      <w:r>
        <w:rPr>
          <w:i/>
          <w:lang w:val="es_ES" w:bidi="es_ES"/>
        </w:rPr>
        <w:t>Hosanna</w:t>
      </w:r>
      <w:r>
        <w:rPr>
          <w:lang w:val="es_ES" w:bidi="es_ES"/>
        </w:rPr>
        <w:t xml:space="preserve">): en el siglo I d.C., </w:t>
      </w:r>
      <w:r>
        <w:rPr>
          <w:i/>
          <w:lang w:val="es_ES" w:bidi="es_ES"/>
        </w:rPr>
        <w:t>Hosanna</w:t>
      </w:r>
      <w:r>
        <w:rPr>
          <w:lang w:val="es_ES" w:bidi="es_ES"/>
        </w:rPr>
        <w:t xml:space="preserve"> ya no se usaba literalmente como un grito de rescate de los enemigos, sino que se había convertido en una expresión idiomática de alegría y júbilo (cp. “¡Alabado sea el Señor!” como se usa hoy en día). Para las personas, era la bienvenida exuberante (</w:t>
      </w:r>
      <w:r>
        <w:rPr>
          <w:lang w:val="es_ES" w:bidi="es_ES"/>
        </w:rPr>
        <w:t>Lucas 19.38–40</w:t>
      </w:r>
      <w:r>
        <w:rPr>
          <w:lang w:val="es_ES" w:bidi="es_ES"/>
        </w:rPr>
        <w:t>) de un famoso peregrino, el profeta de Galilea (</w:t>
      </w:r>
      <w:r>
        <w:rPr>
          <w:lang w:val="es_ES" w:bidi="es_ES"/>
        </w:rPr>
        <w:t>Mateo 21.11</w:t>
      </w:r>
      <w:r>
        <w:rPr>
          <w:lang w:val="es_ES" w:bidi="es_ES"/>
        </w:rPr>
        <w:t>). El milagro de resucitar a Lázaro de entre los muertos puede haber contribuido a la emoción del día (</w:t>
      </w:r>
      <w:r>
        <w:rPr>
          <w:lang w:val="es_ES" w:bidi="es_ES"/>
        </w:rPr>
        <w:t>Juan 12.9–11</w:t>
      </w:r>
      <w:r>
        <w:rPr>
          <w:lang w:val="es_ES" w:bidi="es_ES"/>
        </w:rPr>
        <w:t>), pero incluso los discípulos solo entendieron verdaderamente este evento más tarde (</w:t>
      </w:r>
      <w:r>
        <w:rPr>
          <w:lang w:val="es_ES" w:bidi="es_ES"/>
        </w:rPr>
        <w:t>Juan 12.16</w:t>
      </w:r>
      <w:r>
        <w:rPr>
          <w:lang w:val="es_ES" w:bidi="es_ES"/>
        </w:rPr>
        <w:t>). Para Jesús, sin embargo, fue un cumplimiento de una profecía. Jesús se preparó cuidadosamente para la ocasión y se ofreció al pueblo de Israel como el Ungido de Dios, el Mesías.</w:t>
      </w:r>
      <w:r>
        <w:rPr>
          <w:lang w:val="es_ES" w:bidi="es_ES"/>
        </w:rPr>
      </w:r>
      <w:r>
        <w:rPr>
          <w:lang w:val="es_ES" w:bidi="es_ES"/>
        </w:rPr>
      </w:r>
    </w:p>
    <w:p>
      <w:pPr/>
      <w:r>
        <w:rPr>
          <w:lang w:val="es_ES" w:bidi="es_ES"/>
        </w:rPr>
      </w:r>
    </w:p>
    <w:p>
      <w:pPr>
        <w:pStyle w:val="Heading2"/>
      </w:pPr>
      <w:r>
        <w:rPr>
          <w:lang w:val="es_ES" w:bidi="es_ES"/>
        </w:rPr>
        <w:t>Marcos 11:11</w:t>
      </w:r>
      <w:r>
        <w:rPr>
          <w:lang w:val="es_ES" w:bidi="es_ES"/>
        </w:rPr>
      </w:r>
    </w:p>
    <w:p>
      <w:pPr/>
      <w:r>
        <w:rPr>
          <w:lang w:val="es_ES" w:bidi="es_ES"/>
        </w:rPr>
      </w:r>
      <w:r>
        <w:rPr>
          <w:lang w:val="es_ES" w:bidi="es_ES"/>
        </w:rPr>
        <w:t>El relato termina sorprendentemente: la multitud exuberante desaparece y la entrada de Jesús en el Templo es anticlimática en comparación con su aproximación. Aparentemente, en la mente de la gente, no había ocurrido nada importante. La mirada de Jesús prepara al lector para el juicio de Dios sobre el Templo (</w:t>
      </w:r>
      <w:r>
        <w:rPr>
          <w:lang w:val="es_ES" w:bidi="es_ES"/>
        </w:rPr>
        <w:t>11.15–17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11:12–25</w:t>
      </w:r>
      <w:r>
        <w:rPr>
          <w:lang w:val="es_ES" w:bidi="es_ES"/>
        </w:rPr>
      </w:r>
    </w:p>
    <w:p>
      <w:pPr/>
      <w:r>
        <w:rPr>
          <w:lang w:val="es_ES" w:bidi="es_ES"/>
        </w:rPr>
      </w:r>
      <w:r>
        <w:rPr>
          <w:lang w:val="es_ES" w:bidi="es_ES"/>
        </w:rPr>
        <w:t xml:space="preserve">En los Evangelios sinópticos, la entrada mesiánica de Jesús en Jerusalén está íntimamente asociada con la limpieza del Templo (ver </w:t>
      </w:r>
      <w:r>
        <w:rPr>
          <w:lang w:val="es_ES" w:bidi="es_ES"/>
        </w:rPr>
        <w:t>11.15–17;</w:t>
      </w:r>
      <w:r>
        <w:rPr>
          <w:lang w:val="es_ES" w:bidi="es_ES"/>
        </w:rPr>
        <w:t xml:space="preserve"> cp. </w:t>
      </w:r>
      <w:r>
        <w:rPr>
          <w:lang w:val="es_ES" w:bidi="es_ES"/>
        </w:rPr>
        <w:t>Mateo 21.1–17</w:t>
      </w:r>
      <w:r>
        <w:rPr>
          <w:lang w:val="es_ES" w:bidi="es_ES"/>
        </w:rPr>
        <w:t xml:space="preserve"> </w:t>
      </w:r>
      <w:r>
        <w:rPr>
          <w:lang w:val="es_ES" w:bidi="es_ES"/>
        </w:rPr>
        <w:t>Lucas 19.28–48</w:t>
      </w:r>
      <w:r>
        <w:rPr>
          <w:lang w:val="es_ES" w:bidi="es_ES"/>
        </w:rPr>
        <w:t>). En Juan, sin embargo, el relato de la limpieza se registra al principio del ministerio de Jesús (</w:t>
      </w:r>
      <w:r>
        <w:rPr>
          <w:lang w:val="es_ES" w:bidi="es_ES"/>
        </w:rPr>
        <w:t>Juan 2.13–22</w:t>
      </w:r>
      <w:r>
        <w:rPr>
          <w:lang w:val="es_ES" w:bidi="es_ES"/>
        </w:rPr>
        <w:t>). No está claro si hubo dos limpiezas separadas del Templo (un evento temprano registrado en Juan y este evento posterior registrado en Mateo, Marcos y Lucas) o solo una limpieza registrada en diferentes lugares por Juan y los escritores sinópticos. • En el relato de Marcos, la maldición de la higuera (</w:t>
      </w:r>
      <w:r>
        <w:rPr>
          <w:lang w:val="es_ES" w:bidi="es_ES"/>
        </w:rPr>
        <w:t>Marcos 11.12–14</w:t>
      </w:r>
      <w:r>
        <w:rPr>
          <w:lang w:val="es_ES" w:bidi="es_ES"/>
        </w:rPr>
        <w:t xml:space="preserve">, </w:t>
      </w:r>
      <w:r>
        <w:rPr>
          <w:lang w:val="es_ES" w:bidi="es_ES"/>
        </w:rPr>
        <w:t>20–25</w:t>
      </w:r>
      <w:r>
        <w:rPr>
          <w:lang w:val="es_ES" w:bidi="es_ES"/>
        </w:rPr>
        <w:t xml:space="preserve">) forma un </w:t>
      </w:r>
      <w:r>
        <w:rPr>
          <w:i/>
          <w:lang w:val="es_ES" w:bidi="es_ES"/>
        </w:rPr>
        <w:t>inclusio</w:t>
      </w:r>
      <w:r>
        <w:rPr>
          <w:lang w:val="es_ES" w:bidi="es_ES"/>
        </w:rPr>
        <w:t xml:space="preserve"> (principio y fin) alrededor de la limpieza del Templo (</w:t>
      </w:r>
      <w:r>
        <w:rPr>
          <w:lang w:val="es_ES" w:bidi="es_ES"/>
        </w:rPr>
        <w:t>11.15–19</w:t>
      </w:r>
      <w:r>
        <w:rPr>
          <w:lang w:val="es_ES" w:bidi="es_ES"/>
        </w:rPr>
        <w:t>). Marcos indica así que la limpieza del Templo por parte de Jesús debe interpretarse a la luz de su maldición de la higuera, como un acto de juicio en lugar de reforma.</w:t>
      </w:r>
      <w:r>
        <w:rPr>
          <w:lang w:val="es_ES" w:bidi="es_ES"/>
        </w:rPr>
      </w:r>
      <w:r>
        <w:rPr>
          <w:lang w:val="es_ES" w:bidi="es_ES"/>
        </w:rPr>
      </w:r>
    </w:p>
    <w:p>
      <w:pPr/>
      <w:r>
        <w:rPr>
          <w:lang w:val="es_ES" w:bidi="es_ES"/>
        </w:rPr>
      </w:r>
    </w:p>
    <w:p>
      <w:pPr>
        <w:pStyle w:val="Heading2"/>
      </w:pPr>
      <w:r>
        <w:rPr>
          <w:lang w:val="es_ES" w:bidi="es_ES"/>
        </w:rPr>
        <w:t>Marcos 11:13–14</w:t>
      </w:r>
      <w:r>
        <w:rPr>
          <w:lang w:val="es_ES" w:bidi="es_ES"/>
        </w:rPr>
      </w:r>
    </w:p>
    <w:p>
      <w:pPr/>
      <w:r>
        <w:rPr>
          <w:lang w:val="es_ES" w:bidi="es_ES"/>
        </w:rPr>
      </w:r>
      <w:r>
        <w:rPr>
          <w:lang w:val="es_ES" w:bidi="es_ES"/>
        </w:rPr>
        <w:t>"</w:t>
      </w:r>
      <w:r>
        <w:rPr>
          <w:lang w:val="es_ES" w:bidi="es_ES"/>
        </w:rPr>
        <w:t>no era tiempo de higos"</w:t>
      </w:r>
      <w:r>
        <w:rPr>
          <w:lang w:val="es_ES" w:bidi="es_ES"/>
        </w:rPr>
        <w:t>: Jesús no maldijo la higuera simplemente porque carecía de fruto. En su lugar, estaba realizando un acto de señal profética como los de los profetas anteriores (</w:t>
      </w:r>
      <w:r>
        <w:rPr>
          <w:lang w:val="es_ES" w:bidi="es_ES"/>
        </w:rPr>
        <w:t>Is 20</w:t>
      </w:r>
      <w:r>
        <w:rPr>
          <w:lang w:val="es_ES" w:bidi="es_ES"/>
        </w:rPr>
        <w:t xml:space="preserve">; </w:t>
      </w:r>
      <w:r>
        <w:rPr>
          <w:lang w:val="es_ES" w:bidi="es_ES"/>
        </w:rPr>
        <w:t>Jer 13.1–11</w:t>
      </w:r>
      <w:r>
        <w:rPr>
          <w:lang w:val="es_ES" w:bidi="es_ES"/>
        </w:rPr>
        <w:t xml:space="preserve">; </w:t>
      </w:r>
      <w:r>
        <w:rPr>
          <w:lang w:val="es_ES" w:bidi="es_ES"/>
        </w:rPr>
        <w:t>19.1–13</w:t>
      </w:r>
      <w:r>
        <w:rPr>
          <w:lang w:val="es_ES" w:bidi="es_ES"/>
        </w:rPr>
        <w:t xml:space="preserve">; </w:t>
      </w:r>
      <w:r>
        <w:rPr>
          <w:lang w:val="es_ES" w:bidi="es_ES"/>
        </w:rPr>
        <w:t>Ezeq 4</w:t>
      </w:r>
      <w:r>
        <w:rPr>
          <w:lang w:val="es_ES" w:bidi="es_ES"/>
        </w:rPr>
        <w:t>). Así como Jesús juzgó la higuera sin fruto, también juzgó el Templo y la adoración de Israel, en los cuales no encontró fruto. Este juicio se cumplió en el año 70 d.C. con la destrucción de Jerusalén y el Templo por los romanos.</w:t>
      </w:r>
      <w:r>
        <w:rPr>
          <w:lang w:val="es_ES" w:bidi="es_ES"/>
        </w:rPr>
      </w:r>
      <w:r>
        <w:rPr>
          <w:lang w:val="es_ES" w:bidi="es_ES"/>
        </w:rPr>
      </w:r>
    </w:p>
    <w:p>
      <w:pPr/>
      <w:r>
        <w:rPr>
          <w:lang w:val="es_ES" w:bidi="es_ES"/>
        </w:rPr>
      </w:r>
    </w:p>
    <w:p>
      <w:pPr>
        <w:pStyle w:val="Heading2"/>
      </w:pPr>
      <w:r>
        <w:rPr>
          <w:lang w:val="es_ES" w:bidi="es_ES"/>
        </w:rPr>
        <w:t>Marcos 11:15–16</w:t>
      </w:r>
      <w:r>
        <w:rPr>
          <w:lang w:val="es_ES" w:bidi="es_ES"/>
        </w:rPr>
      </w:r>
    </w:p>
    <w:p>
      <w:pPr/>
      <w:r>
        <w:rPr>
          <w:lang w:val="es_ES" w:bidi="es_ES"/>
        </w:rPr>
      </w:r>
      <w:r>
        <w:rPr>
          <w:lang w:val="es_ES" w:bidi="es_ES"/>
        </w:rPr>
        <w:t xml:space="preserve">Cuando regresaron: al entrar en el Templo, Jesús se sintió intensamente perturbado por la compra y venta de animales para el sacrificio y por el intercambio de dinero. Eso era supervisado por sacerdotes, que eran los únicos que podían certificar que una posible ofrenda era aceptable. La práctica de vender animales para el sacrificio tenía como objetivo asegurar que solo se utilizaran animales sin defectos en el servicio del Templo. Se facilitaba instalando mesas de cambio en áreas alrededor de Jerusalén, pero las mesas de cambio se instalaban dentro del Templo en el quince de Adar, el mes anterior a la Pascua. Generalmente, la tasa de cambio implicaba una comisión de entre el 4 y el 8 por ciento. Debido al gran número de medios siclos (ver </w:t>
      </w:r>
      <w:r>
        <w:rPr>
          <w:lang w:val="es_ES" w:bidi="es_ES"/>
        </w:rPr>
        <w:t>Éxodo 30.11–16</w:t>
      </w:r>
      <w:r>
        <w:rPr>
          <w:lang w:val="es_ES" w:bidi="es_ES"/>
        </w:rPr>
        <w:t>) y sacrificios involucrados, el intercambio de dinero y la venta de animales para el sacrificio eran bastante rentables. La literatura judía de la época era intensamente crítica con los sacerdotes por acumular grandes riquezas robando a los pobres. Jesús no se oponía al Templo ni atacaba el sistema sacrificial (</w:t>
      </w:r>
      <w:r>
        <w:rPr>
          <w:lang w:val="es_ES" w:bidi="es_ES"/>
        </w:rPr>
        <w:t>Marcos 1.44</w:t>
      </w:r>
      <w:r>
        <w:rPr>
          <w:lang w:val="es_ES" w:bidi="es_ES"/>
        </w:rPr>
        <w:t xml:space="preserve">; </w:t>
      </w:r>
      <w:r>
        <w:rPr>
          <w:lang w:val="es_ES" w:bidi="es_ES"/>
        </w:rPr>
        <w:t>Mateo 5.17–19</w:t>
      </w:r>
      <w:r>
        <w:rPr>
          <w:lang w:val="es_ES" w:bidi="es_ES"/>
        </w:rPr>
        <w:t xml:space="preserve">, </w:t>
      </w:r>
      <w:r>
        <w:rPr>
          <w:lang w:val="es_ES" w:bidi="es_ES"/>
        </w:rPr>
        <w:t>23</w:t>
      </w:r>
      <w:r>
        <w:rPr>
          <w:lang w:val="es_ES" w:bidi="es_ES"/>
        </w:rPr>
        <w:t xml:space="preserve">; </w:t>
      </w:r>
      <w:r>
        <w:rPr>
          <w:lang w:val="es_ES" w:bidi="es_ES"/>
        </w:rPr>
        <w:t>17.24–27</w:t>
      </w:r>
      <w:r>
        <w:rPr>
          <w:lang w:val="es_ES" w:bidi="es_ES"/>
        </w:rPr>
        <w:t xml:space="preserve">; </w:t>
      </w:r>
      <w:r>
        <w:rPr>
          <w:lang w:val="es_ES" w:bidi="es_ES"/>
        </w:rPr>
        <w:t>Lucas 17.14</w:t>
      </w:r>
      <w:r>
        <w:rPr>
          <w:lang w:val="es_ES" w:bidi="es_ES"/>
        </w:rPr>
        <w:t xml:space="preserve">; </w:t>
      </w:r>
      <w:r>
        <w:rPr>
          <w:lang w:val="es_ES" w:bidi="es_ES"/>
        </w:rPr>
        <w:t>Hechos 6.7</w:t>
      </w:r>
      <w:r>
        <w:rPr>
          <w:lang w:val="es_ES" w:bidi="es_ES"/>
        </w:rPr>
        <w:t xml:space="preserve">; </w:t>
      </w:r>
      <w:r>
        <w:rPr>
          <w:lang w:val="es_ES" w:bidi="es_ES"/>
        </w:rPr>
        <w:t>21.20–26</w:t>
      </w:r>
      <w:r>
        <w:rPr>
          <w:lang w:val="es_ES" w:bidi="es_ES"/>
        </w:rPr>
        <w:t>), pero veía este lucro como un robo y como una profanación del lugar sagrado. • Las acciones de Jesús probablemente no afectaron a tantas personas como a veces se imagina. Estas acciones tuvieron lugar en una parte del gran Patio de los Gentiles y no habrían sido observadas por la mayoría de las personas en otras partes del Templo. La falta de interferencia por parte de las autoridades romanas sugiere que no observaron el evento o no lo consideraron un motín o una insurrección. Además, en el juicio de Jesús, esta acción nunca se menciona. No fue un intento masivo de detener toda esa actividad, sino un acto simbólico que presagiaba el juicio que pronto caería sobre el Templo y la ciudad.</w:t>
      </w:r>
      <w:r>
        <w:rPr>
          <w:lang w:val="es_ES" w:bidi="es_ES"/>
        </w:rPr>
      </w:r>
      <w:r>
        <w:rPr>
          <w:lang w:val="es_ES" w:bidi="es_ES"/>
        </w:rPr>
      </w:r>
    </w:p>
    <w:p>
      <w:pPr/>
      <w:r>
        <w:rPr>
          <w:lang w:val="es_ES" w:bidi="es_ES"/>
        </w:rPr>
      </w:r>
    </w:p>
    <w:p>
      <w:pPr>
        <w:pStyle w:val="Heading2"/>
      </w:pPr>
      <w:r>
        <w:rPr>
          <w:lang w:val="es_ES" w:bidi="es_ES"/>
        </w:rPr>
        <w:t>Marcos 11:15–19</w:t>
      </w:r>
      <w:r>
        <w:rPr>
          <w:lang w:val="es_ES" w:bidi="es_ES"/>
        </w:rPr>
      </w:r>
    </w:p>
    <w:p>
      <w:pPr/>
      <w:r>
        <w:rPr>
          <w:lang w:val="es_ES" w:bidi="es_ES"/>
        </w:rPr>
      </w:r>
      <w:r>
        <w:rPr>
          <w:lang w:val="es_ES" w:bidi="es_ES"/>
        </w:rPr>
        <w:t>La parte más grande del Templo en Jerusalén era el Patio de los Gentiles, rodeado de pórticos cubiertos. Fue aquí donde probablemente tuvo lugar esta venta.</w:t>
      </w:r>
      <w:r>
        <w:rPr>
          <w:lang w:val="es_ES" w:bidi="es_ES"/>
        </w:rPr>
      </w:r>
      <w:r>
        <w:rPr>
          <w:lang w:val="es_ES" w:bidi="es_ES"/>
        </w:rPr>
      </w:r>
    </w:p>
    <w:p>
      <w:pPr/>
      <w:r>
        <w:rPr>
          <w:lang w:val="es_ES" w:bidi="es_ES"/>
        </w:rPr>
      </w:r>
    </w:p>
    <w:p>
      <w:pPr>
        <w:pStyle w:val="Heading2"/>
      </w:pPr>
      <w:r>
        <w:rPr>
          <w:lang w:val="es_ES" w:bidi="es_ES"/>
        </w:rPr>
        <w:t>Marcos 11:16</w:t>
      </w:r>
      <w:r>
        <w:rPr>
          <w:lang w:val="es_ES" w:bidi="es_ES"/>
        </w:rPr>
      </w:r>
    </w:p>
    <w:p>
      <w:pPr/>
      <w:r>
        <w:rPr>
          <w:lang w:val="es_ES" w:bidi="es_ES"/>
        </w:rPr>
      </w:r>
      <w:r>
        <w:rPr>
          <w:lang w:val="es_ES" w:bidi="es_ES"/>
        </w:rPr>
        <w:t xml:space="preserve">de usar el Templo como un mercado: o </w:t>
      </w:r>
      <w:r>
        <w:rPr>
          <w:i/>
          <w:lang w:val="es_ES" w:bidi="es_ES"/>
        </w:rPr>
        <w:t>de llevar mercancías a través del Templo.</w:t>
      </w:r>
      <w:r>
        <w:rPr>
          <w:lang w:val="es_ES" w:bidi="es_ES"/>
        </w:rPr>
        <w:t xml:space="preserve"> El Templo también fue profanado por su uso como atajo para llevar cosas de una parte de la ciudad a otra. Otros rabinos también prohibieron esta práctica (ver </w:t>
      </w:r>
      <w:r>
        <w:rPr>
          <w:i/>
          <w:lang w:val="es_ES" w:bidi="es_ES"/>
        </w:rPr>
        <w:t>Mishnah Berakhot</w:t>
      </w:r>
      <w:r>
        <w:rPr>
          <w:lang w:val="es_ES" w:bidi="es_ES"/>
        </w:rPr>
        <w:t xml:space="preserve"> 9.5; ver Josefo, </w:t>
      </w:r>
      <w:r>
        <w:rPr>
          <w:i/>
          <w:lang w:val="es_ES" w:bidi="es_ES"/>
        </w:rPr>
        <w:t>Contra Apión</w:t>
      </w:r>
      <w:r>
        <w:rPr>
          <w:lang w:val="es_ES" w:bidi="es_ES"/>
        </w:rPr>
        <w:t xml:space="preserve"> 2.8).</w:t>
      </w:r>
      <w:r>
        <w:rPr>
          <w:lang w:val="es_ES" w:bidi="es_ES"/>
        </w:rPr>
      </w:r>
      <w:r>
        <w:rPr>
          <w:lang w:val="es_ES" w:bidi="es_ES"/>
        </w:rPr>
      </w:r>
    </w:p>
    <w:p>
      <w:pPr/>
      <w:r>
        <w:rPr>
          <w:lang w:val="es_ES" w:bidi="es_ES"/>
        </w:rPr>
      </w:r>
    </w:p>
    <w:p>
      <w:pPr>
        <w:pStyle w:val="Heading2"/>
      </w:pPr>
      <w:r>
        <w:rPr>
          <w:lang w:val="es_ES" w:bidi="es_ES"/>
        </w:rPr>
        <w:t>Marcos 11:17</w:t>
      </w:r>
      <w:r>
        <w:rPr>
          <w:lang w:val="es_ES" w:bidi="es_ES"/>
        </w:rPr>
      </w:r>
    </w:p>
    <w:p>
      <w:pPr/>
      <w:r>
        <w:rPr>
          <w:lang w:val="es_ES" w:bidi="es_ES"/>
        </w:rPr>
      </w:r>
      <w:r>
        <w:rPr>
          <w:lang w:val="es_ES" w:bidi="es_ES"/>
        </w:rPr>
        <w:t xml:space="preserve">Jesús citó </w:t>
      </w:r>
      <w:r>
        <w:rPr>
          <w:lang w:val="es_ES" w:bidi="es_ES"/>
        </w:rPr>
        <w:t>Is 56.7</w:t>
      </w:r>
      <w:r>
        <w:rPr>
          <w:lang w:val="es_ES" w:bidi="es_ES"/>
        </w:rPr>
        <w:t xml:space="preserve"> y </w:t>
      </w:r>
      <w:r>
        <w:rPr>
          <w:lang w:val="es_ES" w:bidi="es_ES"/>
        </w:rPr>
        <w:t>Jer 7.11</w:t>
      </w:r>
      <w:r>
        <w:rPr>
          <w:lang w:val="es_ES" w:bidi="es_ES"/>
        </w:rPr>
        <w:t xml:space="preserve"> en defensa de su acción. La primera cita enfatiza la importancia del Templo para los gentiles. La casa de Dios estaba destinada por su propia arquitectura (es decir, el Patio de los Gentiles) a ayudar a los gentiles a convertirse en hijos de Abraham. El acto de juicio de Jesús recayó sobre los líderes de Israel por obstaculizar el acceso de los gentiles al Templo. Estaban profanando el Templo al tomar parte del Templo específicamente designado como una casa de oración para todas las naciones y convertirlo en una cueva de ladrones a través del lucro que se obtenía.</w:t>
      </w:r>
      <w:r>
        <w:rPr>
          <w:lang w:val="es_ES" w:bidi="es_ES"/>
        </w:rPr>
      </w:r>
      <w:r>
        <w:rPr>
          <w:lang w:val="es_ES" w:bidi="es_ES"/>
        </w:rPr>
      </w:r>
    </w:p>
    <w:p>
      <w:pPr/>
      <w:r>
        <w:rPr>
          <w:lang w:val="es_ES" w:bidi="es_ES"/>
        </w:rPr>
      </w:r>
    </w:p>
    <w:p>
      <w:pPr>
        <w:pStyle w:val="Heading2"/>
      </w:pPr>
      <w:r>
        <w:rPr>
          <w:lang w:val="es_ES" w:bidi="es_ES"/>
        </w:rPr>
        <w:t>Marcos 11:18</w:t>
      </w:r>
      <w:r>
        <w:rPr>
          <w:lang w:val="es_ES" w:bidi="es_ES"/>
        </w:rPr>
      </w:r>
    </w:p>
    <w:p>
      <w:pPr/>
      <w:r>
        <w:rPr>
          <w:lang w:val="es_ES" w:bidi="es_ES"/>
        </w:rPr>
      </w:r>
      <w:r>
        <w:rPr>
          <w:lang w:val="es_ES" w:bidi="es_ES"/>
        </w:rPr>
        <w:t xml:space="preserve">Los principales sacerdotes y maestros de la ley religiosa tramaron matar a Jesús porque le temían. Su gran influencia entre la gente, el asombro creado por sus acciones y la influencia de su enseñanza amenazaban su posición (ver </w:t>
      </w:r>
      <w:r>
        <w:rPr>
          <w:lang w:val="es_ES" w:bidi="es_ES"/>
        </w:rPr>
        <w:t>3.6</w:t>
      </w:r>
      <w:r>
        <w:rPr>
          <w:lang w:val="es_ES" w:bidi="es_ES"/>
        </w:rPr>
        <w:t xml:space="preserve">; </w:t>
      </w:r>
      <w:r>
        <w:rPr>
          <w:lang w:val="es_ES" w:bidi="es_ES"/>
        </w:rPr>
        <w:t>12.12</w:t>
      </w:r>
      <w:r>
        <w:rPr>
          <w:lang w:val="es_ES" w:bidi="es_ES"/>
        </w:rPr>
        <w:t xml:space="preserve">; </w:t>
      </w:r>
      <w:r>
        <w:rPr>
          <w:lang w:val="es_ES" w:bidi="es_ES"/>
        </w:rPr>
        <w:t>14.1–2</w:t>
      </w:r>
      <w:r>
        <w:rPr>
          <w:lang w:val="es_ES" w:bidi="es_ES"/>
        </w:rPr>
        <w:t xml:space="preserve">, </w:t>
      </w:r>
      <w:r>
        <w:rPr>
          <w:lang w:val="es_ES" w:bidi="es_ES"/>
        </w:rPr>
        <w:t>10–11</w:t>
      </w:r>
      <w:r>
        <w:rPr>
          <w:lang w:val="es_ES" w:bidi="es_ES"/>
        </w:rPr>
        <w:t>). Su respuesta muestra que la reforma no era suficiente: el juicio de Dios era necesario.</w:t>
      </w:r>
      <w:r>
        <w:rPr>
          <w:lang w:val="es_ES" w:bidi="es_ES"/>
        </w:rPr>
      </w:r>
      <w:r>
        <w:rPr>
          <w:lang w:val="es_ES" w:bidi="es_ES"/>
        </w:rPr>
      </w:r>
    </w:p>
    <w:p>
      <w:pPr/>
      <w:r>
        <w:rPr>
          <w:lang w:val="es_ES" w:bidi="es_ES"/>
        </w:rPr>
      </w:r>
    </w:p>
    <w:p>
      <w:pPr>
        <w:pStyle w:val="Heading2"/>
      </w:pPr>
      <w:r>
        <w:rPr>
          <w:lang w:val="es_ES" w:bidi="es_ES"/>
        </w:rPr>
        <w:t>Marcos 11:19</w:t>
      </w:r>
      <w:r>
        <w:rPr>
          <w:lang w:val="es_ES" w:bidi="es_ES"/>
        </w:rPr>
      </w:r>
    </w:p>
    <w:p>
      <w:pPr/>
      <w:r>
        <w:rPr>
          <w:lang w:val="es_ES" w:bidi="es_ES"/>
        </w:rPr>
      </w:r>
      <w:r>
        <w:rPr>
          <w:lang w:val="es_ES" w:bidi="es_ES"/>
        </w:rPr>
        <w:t>"</w:t>
      </w:r>
      <w:r>
        <w:rPr>
          <w:lang w:val="es_ES" w:bidi="es_ES"/>
        </w:rPr>
        <w:t>Jesús salió de la ciudad"</w:t>
      </w:r>
      <w:r>
        <w:rPr>
          <w:lang w:val="es_ES" w:bidi="es_ES"/>
        </w:rPr>
        <w:t>: Presumiblemente regresaron a Betania (</w:t>
      </w:r>
      <w:r>
        <w:rPr>
          <w:lang w:val="es_ES" w:bidi="es_ES"/>
        </w:rPr>
        <w:t>11.11</w:t>
      </w:r>
      <w:r>
        <w:rPr>
          <w:lang w:val="es_ES" w:bidi="es_ES"/>
        </w:rPr>
        <w:t xml:space="preserve">; </w:t>
      </w:r>
      <w:r>
        <w:rPr>
          <w:lang w:val="es_ES" w:bidi="es_ES"/>
        </w:rPr>
        <w:t>14.3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11:20–21</w:t>
      </w:r>
      <w:r>
        <w:rPr>
          <w:lang w:val="es_ES" w:bidi="es_ES"/>
        </w:rPr>
      </w:r>
    </w:p>
    <w:p>
      <w:pPr/>
      <w:r>
        <w:rPr>
          <w:lang w:val="es_ES" w:bidi="es_ES"/>
        </w:rPr>
      </w:r>
      <w:r>
        <w:rPr>
          <w:lang w:val="es_ES" w:bidi="es_ES"/>
        </w:rPr>
        <w:t>El poder milagroso de Jesús para juzgar la higuera testificó su autoridad para llevar a cabo el juicio de Jerusalén que había predicho. Si el público original de Marcos escuchaba la lectura de su Evangelio a finales de los años 60 d.C., sabían que las legiones romanas ya estaban llevando a cabo este juicio profético contra Jerusalén.</w:t>
      </w:r>
      <w:r>
        <w:rPr>
          <w:lang w:val="es_ES" w:bidi="es_ES"/>
        </w:rPr>
      </w:r>
      <w:r>
        <w:rPr>
          <w:lang w:val="es_ES" w:bidi="es_ES"/>
        </w:rPr>
      </w:r>
    </w:p>
    <w:p>
      <w:pPr/>
      <w:r>
        <w:rPr>
          <w:lang w:val="es_ES" w:bidi="es_ES"/>
        </w:rPr>
      </w:r>
    </w:p>
    <w:p>
      <w:pPr>
        <w:pStyle w:val="Heading2"/>
      </w:pPr>
      <w:r>
        <w:rPr>
          <w:lang w:val="es_ES" w:bidi="es_ES"/>
        </w:rPr>
        <w:t>Marcos 11:22–23</w:t>
      </w:r>
      <w:r>
        <w:rPr>
          <w:lang w:val="es_ES" w:bidi="es_ES"/>
        </w:rPr>
      </w:r>
    </w:p>
    <w:p>
      <w:pPr/>
      <w:r>
        <w:rPr>
          <w:lang w:val="es_ES" w:bidi="es_ES"/>
        </w:rPr>
      </w:r>
      <w:r>
        <w:rPr>
          <w:lang w:val="es_ES" w:bidi="es_ES"/>
        </w:rPr>
        <w:t>La importancia de las palabras de Jesús se enfatiza con su enfático ``Les digo la verdad". • Esta montaña probablemente indica el Monte del Templo, no el Monte de los Olivos. El juicio del Templo es el tema central de (</w:t>
      </w:r>
      <w:r>
        <w:rPr>
          <w:lang w:val="es_ES" w:bidi="es_ES"/>
        </w:rPr>
        <w:t>11.12–25</w:t>
      </w:r>
      <w:r>
        <w:rPr>
          <w:lang w:val="es_ES" w:bidi="es_ES"/>
        </w:rPr>
        <w:t>); se volverá a hacer referencia a él en (</w:t>
      </w:r>
      <w:r>
        <w:rPr>
          <w:lang w:val="es_ES" w:bidi="es_ES"/>
        </w:rPr>
        <w:t>12.9);</w:t>
      </w:r>
      <w:r>
        <w:rPr>
          <w:lang w:val="es_ES" w:bidi="es_ES"/>
        </w:rPr>
        <w:t xml:space="preserve"> y extensamente en (</w:t>
      </w:r>
      <w:r>
        <w:rPr>
          <w:lang w:val="es_ES" w:bidi="es_ES"/>
        </w:rPr>
        <w:t>13.1–37</w:t>
      </w:r>
      <w:r>
        <w:rPr>
          <w:lang w:val="es_ES" w:bidi="es_ES"/>
        </w:rPr>
        <w:t>). La referencia de Jesús a destruir el Templo se mencionaría más tarde en su juicio (</w:t>
      </w:r>
      <w:r>
        <w:rPr>
          <w:lang w:val="es_ES" w:bidi="es_ES"/>
        </w:rPr>
        <w:t>14.58</w:t>
      </w:r>
      <w:r>
        <w:rPr>
          <w:lang w:val="es_ES" w:bidi="es_ES"/>
        </w:rPr>
        <w:t>) y crucifixión (</w:t>
      </w:r>
      <w:r>
        <w:rPr>
          <w:lang w:val="es_ES" w:bidi="es_ES"/>
        </w:rPr>
        <w:t>15.29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11:24–25</w:t>
      </w:r>
      <w:r>
        <w:rPr>
          <w:lang w:val="es_ES" w:bidi="es_ES"/>
        </w:rPr>
      </w:r>
    </w:p>
    <w:p>
      <w:pPr/>
      <w:r>
        <w:rPr>
          <w:lang w:val="es_ES" w:bidi="es_ES"/>
        </w:rPr>
      </w:r>
      <w:r>
        <w:rPr>
          <w:lang w:val="es_ES" w:bidi="es_ES"/>
        </w:rPr>
        <w:t xml:space="preserve">Dos dichos adicionales sobre la oración están vinculados a </w:t>
      </w:r>
      <w:r>
        <w:rPr>
          <w:lang w:val="es_ES" w:bidi="es_ES"/>
        </w:rPr>
        <w:t>11.23</w:t>
      </w:r>
      <w:r>
        <w:rPr>
          <w:lang w:val="es_ES" w:bidi="es_ES"/>
        </w:rPr>
        <w:t xml:space="preserve"> por la palabra creer. En el primero (</w:t>
      </w:r>
      <w:r>
        <w:rPr>
          <w:lang w:val="es_ES" w:bidi="es_ES"/>
        </w:rPr>
        <w:t>11.24</w:t>
      </w:r>
      <w:r>
        <w:rPr>
          <w:lang w:val="es_ES" w:bidi="es_ES"/>
        </w:rPr>
        <w:t xml:space="preserve">), se nos dice que recibiremos lo que pedimos (ver </w:t>
      </w:r>
      <w:r>
        <w:rPr>
          <w:lang w:val="es_ES" w:bidi="es_ES"/>
        </w:rPr>
        <w:t>Mateo 7.7</w:t>
      </w:r>
      <w:r>
        <w:rPr>
          <w:lang w:val="es_ES" w:bidi="es_ES"/>
        </w:rPr>
        <w:t xml:space="preserve">) si oramos con la fe descrita en </w:t>
      </w:r>
      <w:r>
        <w:rPr>
          <w:lang w:val="es_ES" w:bidi="es_ES"/>
        </w:rPr>
        <w:t>Marcos 11.23</w:t>
      </w:r>
      <w:r>
        <w:rPr>
          <w:lang w:val="es_ES" w:bidi="es_ES"/>
        </w:rPr>
        <w:t>. • El perdón es la segunda condición para que la oración sea respondida. Sólo cuando perdonamos a los demás puede ser atendida nuestra oración más importante: que Dios nos perdone. (</w:t>
      </w:r>
      <w:r>
        <w:rPr>
          <w:lang w:val="es_ES" w:bidi="es_ES"/>
        </w:rPr>
        <w:t>Mateo 5.23–24</w:t>
      </w:r>
      <w:r>
        <w:rPr>
          <w:lang w:val="es_ES" w:bidi="es_ES"/>
        </w:rPr>
        <w:t xml:space="preserve">; </w:t>
      </w:r>
      <w:r>
        <w:rPr>
          <w:lang w:val="es_ES" w:bidi="es_ES"/>
        </w:rPr>
        <w:t>6.12</w:t>
      </w:r>
      <w:r>
        <w:rPr>
          <w:lang w:val="es_ES" w:bidi="es_ES"/>
        </w:rPr>
        <w:t xml:space="preserve">, </w:t>
      </w:r>
      <w:r>
        <w:rPr>
          <w:lang w:val="es_ES" w:bidi="es_ES"/>
        </w:rPr>
        <w:t>14–15</w:t>
      </w:r>
      <w:r>
        <w:rPr>
          <w:lang w:val="es_ES" w:bidi="es_ES"/>
        </w:rPr>
        <w:t xml:space="preserve">; </w:t>
      </w:r>
      <w:r>
        <w:rPr>
          <w:lang w:val="es_ES" w:bidi="es_ES"/>
        </w:rPr>
        <w:t>Lucas 6.37</w:t>
      </w:r>
      <w:r>
        <w:rPr>
          <w:lang w:val="es_ES" w:bidi="es_ES"/>
        </w:rPr>
        <w:t xml:space="preserve">; </w:t>
      </w:r>
      <w:r>
        <w:rPr>
          <w:lang w:val="es_ES" w:bidi="es_ES"/>
        </w:rPr>
        <w:t>11.4</w:t>
      </w:r>
      <w:r>
        <w:rPr>
          <w:lang w:val="es_ES" w:bidi="es_ES"/>
        </w:rPr>
        <w:t xml:space="preserve">; cp. </w:t>
      </w:r>
      <w:r>
        <w:rPr>
          <w:lang w:val="es_ES" w:bidi="es_ES"/>
        </w:rPr>
        <w:t>Lucas 7.41–43</w:t>
      </w:r>
      <w:r>
        <w:rPr>
          <w:lang w:val="es_ES" w:bidi="es_ES"/>
        </w:rPr>
        <w:t xml:space="preserve">, </w:t>
      </w:r>
      <w:r>
        <w:rPr>
          <w:lang w:val="es_ES" w:bidi="es_ES"/>
        </w:rPr>
        <w:t>47</w:t>
      </w:r>
      <w:r>
        <w:rPr>
          <w:lang w:val="es_ES" w:bidi="es_ES"/>
        </w:rPr>
        <w:t xml:space="preserve">; </w:t>
      </w:r>
      <w:r>
        <w:rPr>
          <w:lang w:val="es_ES" w:bidi="es_ES"/>
        </w:rPr>
        <w:t>Efesios 4.32</w:t>
      </w:r>
      <w:r>
        <w:rPr>
          <w:lang w:val="es_ES" w:bidi="es_ES"/>
        </w:rPr>
        <w:t xml:space="preserve">; </w:t>
      </w:r>
      <w:r>
        <w:rPr>
          <w:lang w:val="es_ES" w:bidi="es_ES"/>
        </w:rPr>
        <w:t>Colosenses 3.13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11:27</w:t>
      </w:r>
      <w:r>
        <w:rPr>
          <w:lang w:val="es_ES" w:bidi="es_ES"/>
        </w:rPr>
      </w:r>
    </w:p>
    <w:p>
      <w:pPr/>
      <w:r>
        <w:rPr>
          <w:lang w:val="es_ES" w:bidi="es_ES"/>
        </w:rPr>
      </w:r>
      <w:r>
        <w:rPr>
          <w:lang w:val="es_ES" w:bidi="es_ES"/>
        </w:rPr>
        <w:t xml:space="preserve">Al regresar de nuevo a Jerusalén (ver </w:t>
      </w:r>
      <w:r>
        <w:rPr>
          <w:lang w:val="es_ES" w:bidi="es_ES"/>
        </w:rPr>
        <w:t>11.1</w:t>
      </w:r>
      <w:r>
        <w:rPr>
          <w:lang w:val="es_ES" w:bidi="es_ES"/>
        </w:rPr>
        <w:t xml:space="preserve">, </w:t>
      </w:r>
      <w:r>
        <w:rPr>
          <w:lang w:val="es_ES" w:bidi="es_ES"/>
        </w:rPr>
        <w:t>11</w:t>
      </w:r>
      <w:r>
        <w:rPr>
          <w:lang w:val="es_ES" w:bidi="es_ES"/>
        </w:rPr>
        <w:t xml:space="preserve">, </w:t>
      </w:r>
      <w:r>
        <w:rPr>
          <w:lang w:val="es_ES" w:bidi="es_ES"/>
        </w:rPr>
        <w:t>15</w:t>
      </w:r>
      <w:r>
        <w:rPr>
          <w:lang w:val="es_ES" w:bidi="es_ES"/>
        </w:rPr>
        <w:t>), Jesús y los discípulos entraron en el Templo. La repetición frecuente de Jerusalén recuerda a los lectores lo que pronto sucedería allí (</w:t>
      </w:r>
      <w:r>
        <w:rPr>
          <w:lang w:val="es_ES" w:bidi="es_ES"/>
        </w:rPr>
        <w:t>10.32–34</w:t>
      </w:r>
      <w:r>
        <w:rPr>
          <w:lang w:val="es_ES" w:bidi="es_ES"/>
        </w:rPr>
        <w:t xml:space="preserve">; ver </w:t>
      </w:r>
      <w:r>
        <w:rPr>
          <w:lang w:val="es_ES" w:bidi="es_ES"/>
        </w:rPr>
        <w:t>8.31</w:t>
      </w:r>
      <w:r>
        <w:rPr>
          <w:lang w:val="es_ES" w:bidi="es_ES"/>
        </w:rPr>
        <w:t xml:space="preserve">; </w:t>
      </w:r>
      <w:r>
        <w:rPr>
          <w:lang w:val="es_ES" w:bidi="es_ES"/>
        </w:rPr>
        <w:t>9.31</w:t>
      </w:r>
      <w:r>
        <w:rPr>
          <w:lang w:val="es_ES" w:bidi="es_ES"/>
        </w:rPr>
        <w:t xml:space="preserve">; </w:t>
      </w:r>
      <w:r>
        <w:rPr>
          <w:lang w:val="es_ES" w:bidi="es_ES"/>
        </w:rPr>
        <w:t>14.1–16.8</w:t>
      </w:r>
      <w:r>
        <w:rPr>
          <w:lang w:val="es_ES" w:bidi="es_ES"/>
        </w:rPr>
        <w:t>). • En el Templo, Jesús se encontró con los principales sacerdotes, los maestros de la ley religiosa y los ancianos. Estos tres grupos formaban el consejo supremo de setenta y un miembros (el cuerpo gobernante de la nación). Por los encuentros anteriores con ellos (</w:t>
      </w:r>
      <w:r>
        <w:rPr>
          <w:lang w:val="es_ES" w:bidi="es_ES"/>
        </w:rPr>
        <w:t>8.31</w:t>
      </w:r>
      <w:r>
        <w:rPr>
          <w:lang w:val="es_ES" w:bidi="es_ES"/>
        </w:rPr>
        <w:t xml:space="preserve">; ver también </w:t>
      </w:r>
      <w:r>
        <w:rPr>
          <w:lang w:val="es_ES" w:bidi="es_ES"/>
        </w:rPr>
        <w:t>14.43</w:t>
      </w:r>
      <w:r>
        <w:rPr>
          <w:lang w:val="es_ES" w:bidi="es_ES"/>
        </w:rPr>
        <w:t xml:space="preserve">, </w:t>
      </w:r>
      <w:r>
        <w:rPr>
          <w:lang w:val="es_ES" w:bidi="es_ES"/>
        </w:rPr>
        <w:t>53</w:t>
      </w:r>
      <w:r>
        <w:rPr>
          <w:lang w:val="es_ES" w:bidi="es_ES"/>
        </w:rPr>
        <w:t xml:space="preserve">; </w:t>
      </w:r>
      <w:r>
        <w:rPr>
          <w:lang w:val="es_ES" w:bidi="es_ES"/>
        </w:rPr>
        <w:t>15.1</w:t>
      </w:r>
      <w:r>
        <w:rPr>
          <w:lang w:val="es_ES" w:bidi="es_ES"/>
        </w:rPr>
        <w:t>), esperamos que se opongan a Jesús.</w:t>
      </w:r>
      <w:r>
        <w:rPr>
          <w:lang w:val="es_ES" w:bidi="es_ES"/>
        </w:rPr>
      </w:r>
      <w:r>
        <w:rPr>
          <w:lang w:val="es_ES" w:bidi="es_ES"/>
        </w:rPr>
      </w:r>
    </w:p>
    <w:p>
      <w:pPr/>
      <w:r>
        <w:rPr>
          <w:lang w:val="es_ES" w:bidi="es_ES"/>
        </w:rPr>
      </w:r>
    </w:p>
    <w:p>
      <w:pPr>
        <w:pStyle w:val="Heading2"/>
      </w:pPr>
      <w:r>
        <w:rPr>
          <w:lang w:val="es_ES" w:bidi="es_ES"/>
        </w:rPr>
        <w:t>Marcos 11:27–33</w:t>
      </w:r>
      <w:r>
        <w:rPr>
          <w:lang w:val="es_ES" w:bidi="es_ES"/>
        </w:rPr>
      </w:r>
    </w:p>
    <w:p>
      <w:pPr/>
      <w:r>
        <w:rPr>
          <w:lang w:val="es_ES" w:bidi="es_ES"/>
        </w:rPr>
      </w:r>
      <w:r>
        <w:rPr>
          <w:lang w:val="es_ES" w:bidi="es_ES"/>
        </w:rPr>
        <w:t>Después de la purificación del Templo (</w:t>
      </w:r>
      <w:r>
        <w:rPr>
          <w:lang w:val="es_ES" w:bidi="es_ES"/>
        </w:rPr>
        <w:t>11.15–17</w:t>
      </w:r>
      <w:r>
        <w:rPr>
          <w:lang w:val="es_ES" w:bidi="es_ES"/>
        </w:rPr>
        <w:t xml:space="preserve">; </w:t>
      </w:r>
      <w:r>
        <w:rPr>
          <w:lang w:val="es_ES" w:bidi="es_ES"/>
        </w:rPr>
        <w:t>Mateo 21.12–22</w:t>
      </w:r>
      <w:r>
        <w:rPr>
          <w:lang w:val="es_ES" w:bidi="es_ES"/>
        </w:rPr>
        <w:t xml:space="preserve">; </w:t>
      </w:r>
      <w:r>
        <w:rPr>
          <w:lang w:val="es_ES" w:bidi="es_ES"/>
        </w:rPr>
        <w:t>Lucas 19.45–46</w:t>
      </w:r>
      <w:r>
        <w:rPr>
          <w:lang w:val="es_ES" w:bidi="es_ES"/>
        </w:rPr>
        <w:t xml:space="preserve">), los oponentes de Jesús cuestionan su autoridad para hacerlo (ver también </w:t>
      </w:r>
      <w:r>
        <w:rPr>
          <w:lang w:val="es_ES" w:bidi="es_ES"/>
        </w:rPr>
        <w:t>Mateo 21.23–27</w:t>
      </w:r>
      <w:r>
        <w:rPr>
          <w:lang w:val="es_ES" w:bidi="es_ES"/>
        </w:rPr>
        <w:t xml:space="preserve">; </w:t>
      </w:r>
      <w:r>
        <w:rPr>
          <w:lang w:val="es_ES" w:bidi="es_ES"/>
        </w:rPr>
        <w:t>Lucas 20.1–8</w:t>
      </w:r>
      <w:r>
        <w:rPr>
          <w:lang w:val="es_ES" w:bidi="es_ES"/>
        </w:rPr>
        <w:t xml:space="preserve">; cp. </w:t>
      </w:r>
      <w:r>
        <w:rPr>
          <w:lang w:val="es_ES" w:bidi="es_ES"/>
        </w:rPr>
        <w:t>Juan 2.18–22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11:28</w:t>
      </w:r>
      <w:r>
        <w:rPr>
          <w:lang w:val="es_ES" w:bidi="es_ES"/>
        </w:rPr>
      </w:r>
    </w:p>
    <w:p>
      <w:pPr/>
      <w:r>
        <w:rPr>
          <w:lang w:val="es_ES" w:bidi="es_ES"/>
        </w:rPr>
      </w:r>
      <w:r>
        <w:rPr>
          <w:lang w:val="es_ES" w:bidi="es_ES"/>
        </w:rPr>
        <w:t>La autoridad de Jesús incluye su autoridad divina para expulsar demonios (</w:t>
      </w:r>
      <w:r>
        <w:rPr>
          <w:lang w:val="es_ES" w:bidi="es_ES"/>
        </w:rPr>
        <w:t>1.22</w:t>
      </w:r>
      <w:r>
        <w:rPr>
          <w:lang w:val="es_ES" w:bidi="es_ES"/>
        </w:rPr>
        <w:t xml:space="preserve">, </w:t>
      </w:r>
      <w:r>
        <w:rPr>
          <w:lang w:val="es_ES" w:bidi="es_ES"/>
        </w:rPr>
        <w:t>27</w:t>
      </w:r>
      <w:r>
        <w:rPr>
          <w:lang w:val="es_ES" w:bidi="es_ES"/>
        </w:rPr>
        <w:t xml:space="preserve">; </w:t>
      </w:r>
      <w:r>
        <w:rPr>
          <w:lang w:val="es_ES" w:bidi="es_ES"/>
        </w:rPr>
        <w:t>5.1–13</w:t>
      </w:r>
      <w:r>
        <w:rPr>
          <w:lang w:val="es_ES" w:bidi="es_ES"/>
        </w:rPr>
        <w:t>), sanar (</w:t>
      </w:r>
      <w:r>
        <w:rPr>
          <w:lang w:val="es_ES" w:bidi="es_ES"/>
        </w:rPr>
        <w:t>1.29–2.12</w:t>
      </w:r>
      <w:r>
        <w:rPr>
          <w:lang w:val="es_ES" w:bidi="es_ES"/>
        </w:rPr>
        <w:t xml:space="preserve">; </w:t>
      </w:r>
      <w:r>
        <w:rPr>
          <w:lang w:val="es_ES" w:bidi="es_ES"/>
        </w:rPr>
        <w:t>5.21–43</w:t>
      </w:r>
      <w:r>
        <w:rPr>
          <w:lang w:val="es_ES" w:bidi="es_ES"/>
        </w:rPr>
        <w:t>), perdonar pecados (</w:t>
      </w:r>
      <w:r>
        <w:rPr>
          <w:lang w:val="es_ES" w:bidi="es_ES"/>
        </w:rPr>
        <w:t>2.10</w:t>
      </w:r>
      <w:r>
        <w:rPr>
          <w:lang w:val="es_ES" w:bidi="es_ES"/>
        </w:rPr>
        <w:t>) y ahora limpiar el Templo. La autoridad de Jesús claramente era de Dios, pero los líderes religiosos no estaban dispuestos a aceptarla.</w:t>
      </w:r>
      <w:r>
        <w:rPr>
          <w:lang w:val="es_ES" w:bidi="es_ES"/>
        </w:rPr>
      </w:r>
      <w:r>
        <w:rPr>
          <w:lang w:val="es_ES" w:bidi="es_ES"/>
        </w:rPr>
      </w:r>
    </w:p>
    <w:p>
      <w:pPr/>
      <w:r>
        <w:rPr>
          <w:lang w:val="es_ES" w:bidi="es_ES"/>
        </w:rPr>
      </w:r>
    </w:p>
    <w:p>
      <w:pPr>
        <w:pStyle w:val="Heading2"/>
      </w:pPr>
      <w:r>
        <w:rPr>
          <w:lang w:val="es_ES" w:bidi="es_ES"/>
        </w:rPr>
        <w:t>Marcos 11:29–30</w:t>
      </w:r>
      <w:r>
        <w:rPr>
          <w:lang w:val="es_ES" w:bidi="es_ES"/>
        </w:rPr>
      </w:r>
    </w:p>
    <w:p>
      <w:pPr/>
      <w:r>
        <w:rPr>
          <w:lang w:val="es_ES" w:bidi="es_ES"/>
        </w:rPr>
      </w:r>
      <w:r>
        <w:rPr>
          <w:lang w:val="es_ES" w:bidi="es_ES"/>
        </w:rPr>
        <w:t xml:space="preserve">Jesús a menudo respondía a sus oponentes con contra-preguntas (por ejemplo, </w:t>
      </w:r>
      <w:r>
        <w:rPr>
          <w:lang w:val="es_ES" w:bidi="es_ES"/>
        </w:rPr>
        <w:t>2.8–9</w:t>
      </w:r>
      <w:r>
        <w:rPr>
          <w:lang w:val="es_ES" w:bidi="es_ES"/>
        </w:rPr>
        <w:t xml:space="preserve">, </w:t>
      </w:r>
      <w:r>
        <w:rPr>
          <w:lang w:val="es_ES" w:bidi="es_ES"/>
        </w:rPr>
        <w:t>19</w:t>
      </w:r>
      <w:r>
        <w:rPr>
          <w:lang w:val="es_ES" w:bidi="es_ES"/>
        </w:rPr>
        <w:t xml:space="preserve">, </w:t>
      </w:r>
      <w:r>
        <w:rPr>
          <w:lang w:val="es_ES" w:bidi="es_ES"/>
        </w:rPr>
        <w:t>25–26</w:t>
      </w:r>
      <w:r>
        <w:rPr>
          <w:lang w:val="es_ES" w:bidi="es_ES"/>
        </w:rPr>
        <w:t xml:space="preserve">; </w:t>
      </w:r>
      <w:r>
        <w:rPr>
          <w:lang w:val="es_ES" w:bidi="es_ES"/>
        </w:rPr>
        <w:t>3.4</w:t>
      </w:r>
      <w:r>
        <w:rPr>
          <w:lang w:val="es_ES" w:bidi="es_ES"/>
        </w:rPr>
        <w:t xml:space="preserve">, </w:t>
      </w:r>
      <w:r>
        <w:rPr>
          <w:lang w:val="es_ES" w:bidi="es_ES"/>
        </w:rPr>
        <w:t>23</w:t>
      </w:r>
      <w:r>
        <w:rPr>
          <w:lang w:val="es_ES" w:bidi="es_ES"/>
        </w:rPr>
        <w:t xml:space="preserve">; </w:t>
      </w:r>
      <w:r>
        <w:rPr>
          <w:lang w:val="es_ES" w:bidi="es_ES"/>
        </w:rPr>
        <w:t>10.3</w:t>
      </w:r>
      <w:r>
        <w:rPr>
          <w:lang w:val="es_ES" w:bidi="es_ES"/>
        </w:rPr>
        <w:t xml:space="preserve">, </w:t>
      </w:r>
      <w:r>
        <w:rPr>
          <w:lang w:val="es_ES" w:bidi="es_ES"/>
        </w:rPr>
        <w:t>38</w:t>
      </w:r>
      <w:r>
        <w:rPr>
          <w:lang w:val="es_ES" w:bidi="es_ES"/>
        </w:rPr>
        <w:t xml:space="preserve">; véase también </w:t>
      </w:r>
      <w:r>
        <w:rPr>
          <w:lang w:val="es_ES" w:bidi="es_ES"/>
        </w:rPr>
        <w:t>12.16</w:t>
      </w:r>
      <w:r>
        <w:rPr>
          <w:lang w:val="es_ES" w:bidi="es_ES"/>
        </w:rPr>
        <w:t>), lo cual es una manera efectiva tanto para enseñar como para refutar.</w:t>
      </w:r>
      <w:r>
        <w:rPr>
          <w:lang w:val="es_ES" w:bidi="es_ES"/>
        </w:rPr>
      </w:r>
      <w:r>
        <w:rPr>
          <w:lang w:val="es_ES" w:bidi="es_ES"/>
        </w:rPr>
      </w:r>
    </w:p>
    <w:p>
      <w:pPr/>
      <w:r>
        <w:rPr>
          <w:lang w:val="es_ES" w:bidi="es_ES"/>
        </w:rPr>
      </w:r>
    </w:p>
    <w:p>
      <w:pPr>
        <w:pStyle w:val="Heading2"/>
      </w:pPr>
      <w:r>
        <w:rPr>
          <w:lang w:val="es_ES" w:bidi="es_ES"/>
        </w:rPr>
        <w:t>Marcos 11:31–32</w:t>
      </w:r>
      <w:r>
        <w:rPr>
          <w:lang w:val="es_ES" w:bidi="es_ES"/>
        </w:rPr>
      </w:r>
    </w:p>
    <w:p>
      <w:pPr/>
      <w:r>
        <w:rPr>
          <w:lang w:val="es_ES" w:bidi="es_ES"/>
        </w:rPr>
      </w:r>
      <w:r>
        <w:rPr>
          <w:lang w:val="es_ES" w:bidi="es_ES"/>
        </w:rPr>
        <w:t>Jesús claramente puso a sus oponentes en un aprieto, ya que un “sí” o un “no” dañaría su reputación y autoridad ante los ojos del pueblo. Negar la autoridad profética de Juan probablemente enfadaría a la gente. Afirmarla significaría que deberían haber aceptado lo que Juan dijo, incluyendo lo que dijo sobre Jesús. Esta respuesta también respondería a su propia pregunta (</w:t>
      </w:r>
      <w:r>
        <w:rPr>
          <w:lang w:val="es_ES" w:bidi="es_ES"/>
        </w:rPr>
        <w:t>11.28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11:33</w:t>
      </w:r>
      <w:r>
        <w:rPr>
          <w:lang w:val="es_ES" w:bidi="es_ES"/>
        </w:rPr>
      </w:r>
    </w:p>
    <w:p>
      <w:pPr/>
      <w:r>
        <w:rPr>
          <w:lang w:val="es_ES" w:bidi="es_ES"/>
        </w:rPr>
      </w:r>
      <w:r>
        <w:rPr>
          <w:lang w:val="es_ES" w:bidi="es_ES"/>
        </w:rPr>
        <w:t>Al responder, "no sabemos," los líderes religiosos de la nación admitieron que no podían responder una pregunta simple que la gente no tenía dificultad en responder: Juan fue enviado por Dios. Así, renunciaron al liderazgo religioso de la nación en esta cuestión. Su dureza de corazón (</w:t>
      </w:r>
      <w:r>
        <w:rPr>
          <w:lang w:val="es_ES" w:bidi="es_ES"/>
        </w:rPr>
        <w:t>3.5</w:t>
      </w:r>
      <w:r>
        <w:rPr>
          <w:lang w:val="es_ES" w:bidi="es_ES"/>
        </w:rPr>
        <w:t xml:space="preserve">; </w:t>
      </w:r>
      <w:r>
        <w:rPr>
          <w:lang w:val="es_ES" w:bidi="es_ES"/>
        </w:rPr>
        <w:t>7.6</w:t>
      </w:r>
      <w:r>
        <w:rPr>
          <w:lang w:val="es_ES" w:bidi="es_ES"/>
        </w:rPr>
        <w:t>), su falta de voluntad para ver (</w:t>
      </w:r>
      <w:r>
        <w:rPr>
          <w:lang w:val="es_ES" w:bidi="es_ES"/>
        </w:rPr>
        <w:t>4.12</w:t>
      </w:r>
      <w:r>
        <w:rPr>
          <w:lang w:val="es_ES" w:bidi="es_ES"/>
        </w:rPr>
        <w:t>), y su negativa deliberada a aceptar la verdad hizo infructuosa cualquier discusión posterior. Su ceguera y hostilidad hacia los siervos de Dios, Juan el Bautista y Jesús, su profanación del Templo, y su complot para matar a Jesús revelaron por qué el juicio de Dios vendría dentro de esa misma generación (</w:t>
      </w:r>
      <w:r>
        <w:rPr>
          <w:lang w:val="es_ES" w:bidi="es_ES"/>
        </w:rPr>
        <w:t>13.30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12:1</w:t>
      </w:r>
      <w:r>
        <w:rPr>
          <w:lang w:val="es_ES" w:bidi="es_ES"/>
        </w:rPr>
      </w:r>
    </w:p>
    <w:p>
      <w:pPr/>
      <w:r>
        <w:rPr>
          <w:lang w:val="es_ES" w:bidi="es_ES"/>
        </w:rPr>
      </w:r>
      <w:r>
        <w:rPr>
          <w:lang w:val="es_ES" w:bidi="es_ES"/>
        </w:rPr>
        <w:t xml:space="preserve">Los precursores de ellos son los líderes religiosos de </w:t>
      </w:r>
      <w:r>
        <w:rPr>
          <w:lang w:val="es_ES" w:bidi="es_ES"/>
        </w:rPr>
        <w:t>11:27</w:t>
      </w:r>
      <w:r>
        <w:rPr>
          <w:lang w:val="es_ES" w:bidi="es_ES"/>
        </w:rPr>
        <w:t xml:space="preserve"> (también en </w:t>
      </w:r>
      <w:r>
        <w:rPr>
          <w:lang w:val="es_ES" w:bidi="es_ES"/>
        </w:rPr>
        <w:t>12:12</w:t>
      </w:r>
      <w:r>
        <w:rPr>
          <w:lang w:val="es_ES" w:bidi="es_ES"/>
        </w:rPr>
        <w:t xml:space="preserve">). • La descripción inicial de la historia proviene de </w:t>
      </w:r>
      <w:r>
        <w:rPr>
          <w:lang w:val="es_ES" w:bidi="es_ES"/>
        </w:rPr>
        <w:t>Is 5:1–7</w:t>
      </w:r>
      <w:r>
        <w:rPr>
          <w:lang w:val="es_ES" w:bidi="es_ES"/>
        </w:rPr>
        <w:t>. El publico de Jesús conocía bien el libro de Isaías y habría recordado inmediatamente esta alegoría de la viña.</w:t>
      </w:r>
      <w:r>
        <w:rPr>
          <w:lang w:val="es_ES" w:bidi="es_ES"/>
        </w:rPr>
      </w:r>
      <w:r>
        <w:rPr>
          <w:lang w:val="es_ES" w:bidi="es_ES"/>
        </w:rPr>
      </w:r>
    </w:p>
    <w:p>
      <w:pPr/>
      <w:r>
        <w:rPr>
          <w:lang w:val="es_ES" w:bidi="es_ES"/>
        </w:rPr>
      </w:r>
    </w:p>
    <w:p>
      <w:pPr>
        <w:pStyle w:val="Heading2"/>
      </w:pPr>
      <w:r>
        <w:rPr>
          <w:lang w:val="es_ES" w:bidi="es_ES"/>
        </w:rPr>
        <w:t>Marcos 12:1–12</w:t>
      </w:r>
      <w:r>
        <w:rPr>
          <w:lang w:val="es_ES" w:bidi="es_ES"/>
        </w:rPr>
      </w:r>
    </w:p>
    <w:p>
      <w:pPr/>
      <w:r>
        <w:rPr>
          <w:lang w:val="es_ES" w:bidi="es_ES"/>
        </w:rPr>
      </w:r>
      <w:r>
        <w:rPr>
          <w:lang w:val="es_ES" w:bidi="es_ES"/>
        </w:rPr>
        <w:t xml:space="preserve">Los eventos de </w:t>
      </w:r>
      <w:r>
        <w:rPr>
          <w:lang w:val="es_ES" w:bidi="es_ES"/>
        </w:rPr>
        <w:t>11:27–12:44</w:t>
      </w:r>
      <w:r>
        <w:rPr>
          <w:lang w:val="es_ES" w:bidi="es_ES"/>
        </w:rPr>
        <w:t xml:space="preserve"> tienen lugar en el templo (ver </w:t>
      </w:r>
      <w:r>
        <w:rPr>
          <w:lang w:val="es_ES" w:bidi="es_ES"/>
        </w:rPr>
        <w:t xml:space="preserve">11:27; </w:t>
      </w:r>
      <w:r>
        <w:rPr>
          <w:lang w:val="es_ES" w:bidi="es_ES"/>
        </w:rPr>
        <w:t>13:1</w:t>
      </w:r>
      <w:r>
        <w:rPr>
          <w:lang w:val="es_ES" w:bidi="es_ES"/>
        </w:rPr>
        <w:t>). Esta historia (literalmente parábola) está íntimamente ligada a la pregunta anterior sobre la autoridad de Jesús (</w:t>
      </w:r>
      <w:r>
        <w:rPr>
          <w:lang w:val="es_ES" w:bidi="es_ES"/>
        </w:rPr>
        <w:t>11:27–33</w:t>
      </w:r>
      <w:r>
        <w:rPr>
          <w:lang w:val="es_ES" w:bidi="es_ES"/>
        </w:rPr>
        <w:t xml:space="preserve">) por las palabras introductorias, "Entonces comenzó Jesús a enseñarles". Esta parábola es una respuesta extendida de Jesús a los líderes religiosos. • Jesús pretendía que su público interpretara esta parábola a la luz de </w:t>
      </w:r>
      <w:r>
        <w:rPr>
          <w:lang w:val="es_ES" w:bidi="es_ES"/>
        </w:rPr>
        <w:t>Is 5:1–7</w:t>
      </w:r>
      <w:r>
        <w:rPr>
          <w:lang w:val="es_ES" w:bidi="es_ES"/>
        </w:rPr>
        <w:t>, una historia similar de alguien plantando una viña, construyendo una torre de vigilancia, poniendo una cerca alrededor de la viña y cavando un pozo para un lagar. Se hace una pregunta similar: ¿Qué supones que hará el dueño de la viña? (</w:t>
      </w:r>
      <w:r>
        <w:rPr>
          <w:lang w:val="es_ES" w:bidi="es_ES"/>
        </w:rPr>
        <w:t>Marcos 12:9,</w:t>
      </w:r>
      <w:r>
        <w:rPr>
          <w:lang w:val="es_ES" w:bidi="es_ES"/>
        </w:rPr>
        <w:t xml:space="preserve"> cp. </w:t>
      </w:r>
      <w:r>
        <w:rPr>
          <w:lang w:val="es_ES" w:bidi="es_ES"/>
        </w:rPr>
        <w:t>Is 5:4</w:t>
      </w:r>
      <w:r>
        <w:rPr>
          <w:lang w:val="es_ES" w:bidi="es_ES"/>
        </w:rPr>
        <w:t>). Isaías identifica específicamente la viña como el pueblo de Israel (</w:t>
      </w:r>
      <w:r>
        <w:rPr>
          <w:lang w:val="es_ES" w:bidi="es_ES"/>
        </w:rPr>
        <w:t>Is 5:7</w:t>
      </w:r>
      <w:r>
        <w:rPr>
          <w:lang w:val="es_ES" w:bidi="es_ES"/>
        </w:rPr>
        <w:t>); los oyentes de Jesús y los lectores de Marcos habrían entendido de manera similar la historia presente como una alegoría sobre los israelitas. Otros detalles en la historia también están claramente destinados a ser interpretados alegóricamente: Los arrendatarios representan a los líderes de Israel; el dueño representa a Dios; los siervos representan a los profetas del Antiguo Testamento; el hijo amado representa a Jesús, el Hijo de Dios; el asesinato del hijo representa la crucifixión de Jesús; y la entrega de la viña a otros representa el juicio que viene sobre Israel (</w:t>
      </w:r>
      <w:r>
        <w:rPr>
          <w:lang w:val="es_ES" w:bidi="es_ES"/>
        </w:rPr>
        <w:t>Marcos 11:15–17</w:t>
      </w:r>
      <w:r>
        <w:rPr>
          <w:lang w:val="es_ES" w:bidi="es_ES"/>
        </w:rPr>
        <w:t xml:space="preserve">; </w:t>
      </w:r>
      <w:r>
        <w:rPr>
          <w:lang w:val="es_ES" w:bidi="es_ES"/>
        </w:rPr>
        <w:t>13:1–37</w:t>
      </w:r>
      <w:r>
        <w:rPr>
          <w:lang w:val="es_ES" w:bidi="es_ES"/>
        </w:rPr>
        <w:t>). La interpretación habría sido más clara para los lectores de Marcos que para el público original de Jesús, pero los líderes religiosos contemporáneos de Jesús lo entendieron de manera suficientemente clara como para buscar matarlo (</w:t>
      </w:r>
      <w:r>
        <w:rPr>
          <w:lang w:val="es_ES" w:bidi="es_ES"/>
        </w:rPr>
        <w:t>12:12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12:2–5</w:t>
      </w:r>
      <w:r>
        <w:rPr>
          <w:lang w:val="es_ES" w:bidi="es_ES"/>
        </w:rPr>
      </w:r>
    </w:p>
    <w:p>
      <w:pPr/>
      <w:r>
        <w:rPr>
          <w:lang w:val="es_ES" w:bidi="es_ES"/>
        </w:rPr>
      </w:r>
      <w:r>
        <w:rPr>
          <w:lang w:val="es_ES" w:bidi="es_ES"/>
        </w:rPr>
        <w:t>El tiempo de la cosecha de uvas probablemente se refiere al momento, unos cuatro años después de la siembra, cuando una nueva viña produciría su primera cosecha. La parte del propietario de la cosecha habría sido una cantidad de uvas o vino, dada como salario por el arrendamiento de la viña. • En el Antiguo Testamento, a los profetas frecuentemente se les refiere como siervos (</w:t>
      </w:r>
      <w:r>
        <w:rPr>
          <w:lang w:val="es_ES" w:bidi="es_ES"/>
        </w:rPr>
        <w:t xml:space="preserve">Jer 7:25–2, </w:t>
      </w:r>
      <w:r>
        <w:rPr>
          <w:lang w:val="es_ES" w:bidi="es_ES"/>
        </w:rPr>
        <w:t>Amós 3:7,</w:t>
      </w:r>
      <w:r>
        <w:rPr>
          <w:lang w:val="es_ES" w:bidi="es_ES"/>
        </w:rPr>
        <w:t xml:space="preserve"> </w:t>
      </w:r>
      <w:r>
        <w:rPr>
          <w:lang w:val="es_ES" w:bidi="es_ES"/>
        </w:rPr>
        <w:t>Za 1:6</w:t>
      </w:r>
      <w:r>
        <w:rPr>
          <w:lang w:val="es_ES" w:bidi="es_ES"/>
        </w:rPr>
        <w:t>); fueron repetidamente maltratados y asesinados por los líderes israelitas (</w:t>
      </w:r>
      <w:r>
        <w:rPr>
          <w:lang w:val="es_ES" w:bidi="es_ES"/>
        </w:rPr>
        <w:t xml:space="preserve">1 Re 18:13; </w:t>
      </w:r>
      <w:r>
        <w:rPr>
          <w:lang w:val="es_ES" w:bidi="es_ES"/>
        </w:rPr>
        <w:t>19:10</w:t>
      </w:r>
      <w:r>
        <w:rPr>
          <w:lang w:val="es_ES" w:bidi="es_ES"/>
        </w:rPr>
        <w:t>,</w:t>
      </w:r>
      <w:r>
        <w:rPr>
          <w:lang w:val="es_ES" w:bidi="es_ES"/>
        </w:rPr>
        <w:t>14,</w:t>
      </w:r>
      <w:r>
        <w:rPr>
          <w:lang w:val="es_ES" w:bidi="es_ES"/>
        </w:rPr>
        <w:t xml:space="preserve"> </w:t>
      </w:r>
      <w:r>
        <w:rPr>
          <w:lang w:val="es_ES" w:bidi="es_ES"/>
        </w:rPr>
        <w:t>2 Crónicas 24:20–27</w:t>
      </w:r>
      <w:r>
        <w:rPr>
          <w:lang w:val="es_ES" w:bidi="es_ES"/>
        </w:rPr>
        <w:t xml:space="preserve">; </w:t>
      </w:r>
      <w:r>
        <w:rPr>
          <w:lang w:val="es_ES" w:bidi="es_ES"/>
        </w:rPr>
        <w:t xml:space="preserve">36:15–16, </w:t>
      </w:r>
      <w:r>
        <w:rPr>
          <w:lang w:val="es_ES" w:bidi="es_ES"/>
        </w:rPr>
        <w:t xml:space="preserve">Jer 26:20–23, </w:t>
      </w:r>
      <w:r>
        <w:rPr>
          <w:lang w:val="es_ES" w:bidi="es_ES"/>
        </w:rPr>
        <w:t>Ne 9:26,</w:t>
      </w:r>
      <w:r>
        <w:rPr>
          <w:lang w:val="es_ES" w:bidi="es_ES"/>
        </w:rPr>
        <w:t xml:space="preserve"> ver </w:t>
      </w:r>
      <w:r>
        <w:rPr>
          <w:lang w:val="es_ES" w:bidi="es_ES"/>
        </w:rPr>
        <w:t>Mt 23:34</w:t>
      </w:r>
      <w:r>
        <w:rPr>
          <w:lang w:val="es_ES" w:bidi="es_ES"/>
        </w:rPr>
        <w:t>,</w:t>
      </w:r>
      <w:r>
        <w:rPr>
          <w:lang w:val="es_ES" w:bidi="es_ES"/>
        </w:rPr>
        <w:t>37,</w:t>
      </w:r>
      <w:r>
        <w:rPr>
          <w:lang w:val="es_ES" w:bidi="es_ES"/>
        </w:rPr>
        <w:t xml:space="preserve"> </w:t>
      </w:r>
      <w:r>
        <w:rPr>
          <w:lang w:val="es_ES" w:bidi="es_ES"/>
        </w:rPr>
        <w:t>1 Tes 2:15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12:6</w:t>
      </w:r>
      <w:r>
        <w:rPr>
          <w:lang w:val="es_ES" w:bidi="es_ES"/>
        </w:rPr>
      </w:r>
    </w:p>
    <w:p>
      <w:pPr/>
      <w:r>
        <w:rPr>
          <w:lang w:val="es_ES" w:bidi="es_ES"/>
        </w:rPr>
      </w:r>
      <w:r>
        <w:rPr>
          <w:lang w:val="es_ES" w:bidi="es_ES"/>
        </w:rPr>
        <w:t>Los primeros lectores de Marcos habrían asociado inmediatamente "</w:t>
      </w:r>
      <w:r>
        <w:rPr>
          <w:lang w:val="es_ES" w:bidi="es_ES"/>
        </w:rPr>
        <w:t>un hijo suyo, amado"</w:t>
      </w:r>
      <w:r>
        <w:rPr>
          <w:lang w:val="es_ES" w:bidi="es_ES"/>
        </w:rPr>
        <w:t xml:space="preserve"> con Jesús (cp. </w:t>
      </w:r>
      <w:r>
        <w:rPr>
          <w:lang w:val="es_ES" w:bidi="es_ES"/>
        </w:rPr>
        <w:t>1:11;</w:t>
      </w:r>
      <w:r>
        <w:rPr>
          <w:lang w:val="es_ES" w:bidi="es_ES"/>
        </w:rPr>
        <w:t xml:space="preserve"> </w:t>
      </w:r>
      <w:r>
        <w:rPr>
          <w:lang w:val="es_ES" w:bidi="es_ES"/>
        </w:rPr>
        <w:t>9:7,</w:t>
      </w:r>
      <w:r>
        <w:rPr>
          <w:lang w:val="es_ES" w:bidi="es_ES"/>
        </w:rPr>
        <w:t xml:space="preserve"> ver también </w:t>
      </w:r>
      <w:r>
        <w:rPr>
          <w:lang w:val="es_ES" w:bidi="es_ES"/>
        </w:rPr>
        <w:t>1:1</w:t>
      </w:r>
      <w:r>
        <w:rPr>
          <w:lang w:val="es_ES" w:bidi="es_ES"/>
        </w:rPr>
        <w:t xml:space="preserve">; </w:t>
      </w:r>
      <w:r>
        <w:rPr>
          <w:lang w:val="es_ES" w:bidi="es_ES"/>
        </w:rPr>
        <w:t>3:11;</w:t>
      </w:r>
      <w:r>
        <w:rPr>
          <w:lang w:val="es_ES" w:bidi="es_ES"/>
        </w:rPr>
        <w:t xml:space="preserve"> </w:t>
      </w:r>
      <w:r>
        <w:rPr>
          <w:lang w:val="es_ES" w:bidi="es_ES"/>
        </w:rPr>
        <w:t>5:7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12:7</w:t>
      </w:r>
      <w:r>
        <w:rPr>
          <w:lang w:val="es_ES" w:bidi="es_ES"/>
        </w:rPr>
      </w:r>
    </w:p>
    <w:p>
      <w:pPr/>
      <w:r>
        <w:rPr>
          <w:lang w:val="es_ES" w:bidi="es_ES"/>
        </w:rPr>
      </w:r>
      <w:r>
        <w:rPr>
          <w:lang w:val="es_ES" w:bidi="es_ES"/>
        </w:rPr>
        <w:t xml:space="preserve">El argumento de los labradores no nos queda claro, aunque aparentemente era claro para los oyentes originales, sin requerir más explicación (cp. </w:t>
      </w:r>
      <w:r>
        <w:rPr>
          <w:lang w:val="es_ES" w:bidi="es_ES"/>
        </w:rPr>
        <w:t>Mt 21:38,</w:t>
      </w:r>
      <w:r>
        <w:rPr>
          <w:lang w:val="es_ES" w:bidi="es_ES"/>
        </w:rPr>
        <w:t xml:space="preserve"> </w:t>
      </w:r>
      <w:r>
        <w:rPr>
          <w:lang w:val="es_ES" w:bidi="es_ES"/>
        </w:rPr>
        <w:t>Lucas 20:14</w:t>
      </w:r>
      <w:r>
        <w:rPr>
          <w:lang w:val="es_ES" w:bidi="es_ES"/>
        </w:rPr>
        <w:t>). Quizás con la llegada del hijo, asumieron que el padre había muerto y que el asesinato del hijo dejaría la viña sin un reclamante vivo. Entonces la propiedad recaería en aquellos que habían estado trabajando en la viña durante años.</w:t>
      </w:r>
      <w:r>
        <w:rPr>
          <w:lang w:val="es_ES" w:bidi="es_ES"/>
        </w:rPr>
      </w:r>
      <w:r>
        <w:rPr>
          <w:lang w:val="es_ES" w:bidi="es_ES"/>
        </w:rPr>
      </w:r>
    </w:p>
    <w:p>
      <w:pPr/>
      <w:r>
        <w:rPr>
          <w:lang w:val="es_ES" w:bidi="es_ES"/>
        </w:rPr>
      </w:r>
    </w:p>
    <w:p>
      <w:pPr>
        <w:pStyle w:val="Heading2"/>
      </w:pPr>
      <w:r>
        <w:rPr>
          <w:lang w:val="es_ES" w:bidi="es_ES"/>
        </w:rPr>
        <w:t>Marcos 12:8</w:t>
      </w:r>
      <w:r>
        <w:rPr>
          <w:lang w:val="es_ES" w:bidi="es_ES"/>
        </w:rPr>
      </w:r>
    </w:p>
    <w:p>
      <w:pPr/>
      <w:r>
        <w:rPr>
          <w:lang w:val="es_ES" w:bidi="es_ES"/>
        </w:rPr>
      </w:r>
      <w:r>
        <w:rPr>
          <w:lang w:val="es_ES" w:bidi="es_ES"/>
        </w:rPr>
        <w:t>"</w:t>
      </w:r>
      <w:r>
        <w:rPr>
          <w:lang w:val="es_ES" w:bidi="es_ES"/>
        </w:rPr>
        <w:t>le echaron (su cuerpo) fuera de la viña"</w:t>
      </w:r>
      <w:r>
        <w:rPr>
          <w:lang w:val="es_ES" w:bidi="es_ES"/>
        </w:rPr>
        <w:t xml:space="preserve">: el trato vergonzoso de los labradores hacia el hijo se agrava al ni siquiera enterrar su cuerpo. cp. </w:t>
      </w:r>
      <w:r>
        <w:rPr>
          <w:lang w:val="es_ES" w:bidi="es_ES"/>
        </w:rPr>
        <w:t>Heb 13:12–13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12:9</w:t>
      </w:r>
      <w:r>
        <w:rPr>
          <w:lang w:val="es_ES" w:bidi="es_ES"/>
        </w:rPr>
      </w:r>
    </w:p>
    <w:p>
      <w:pPr/>
      <w:r>
        <w:rPr>
          <w:lang w:val="es_ES" w:bidi="es_ES"/>
        </w:rPr>
      </w:r>
      <w:r>
        <w:rPr>
          <w:lang w:val="es_ES" w:bidi="es_ES"/>
        </w:rPr>
        <w:t xml:space="preserve">La parábola concluye con dos preguntas retóricas (cp. </w:t>
      </w:r>
      <w:r>
        <w:rPr>
          <w:lang w:val="es_ES" w:bidi="es_ES"/>
        </w:rPr>
        <w:t>3:23,</w:t>
      </w:r>
      <w:r>
        <w:rPr>
          <w:lang w:val="es_ES" w:bidi="es_ES"/>
        </w:rPr>
        <w:t xml:space="preserve"> </w:t>
      </w:r>
      <w:r>
        <w:rPr>
          <w:lang w:val="es_ES" w:bidi="es_ES"/>
        </w:rPr>
        <w:t>33;</w:t>
      </w:r>
      <w:r>
        <w:rPr>
          <w:lang w:val="es_ES" w:bidi="es_ES"/>
        </w:rPr>
        <w:t xml:space="preserve"> </w:t>
      </w:r>
      <w:r>
        <w:rPr>
          <w:lang w:val="es_ES" w:bidi="es_ES"/>
        </w:rPr>
        <w:t>4:13;</w:t>
      </w:r>
      <w:r>
        <w:rPr>
          <w:lang w:val="es_ES" w:bidi="es_ES"/>
        </w:rPr>
        <w:t xml:space="preserve"> </w:t>
      </w:r>
      <w:r>
        <w:rPr>
          <w:lang w:val="es_ES" w:bidi="es_ES"/>
        </w:rPr>
        <w:t xml:space="preserve">7:18; </w:t>
      </w:r>
      <w:r>
        <w:rPr>
          <w:lang w:val="es_ES" w:bidi="es_ES"/>
        </w:rPr>
        <w:t>8:12</w:t>
      </w:r>
      <w:r>
        <w:rPr>
          <w:lang w:val="es_ES" w:bidi="es_ES"/>
        </w:rPr>
        <w:t>). La primera corresponde a lo que el “Señor de los Ejércitos Celestiales” dice en la parábola de la viña (</w:t>
      </w:r>
      <w:r>
        <w:rPr>
          <w:lang w:val="es_ES" w:bidi="es_ES"/>
        </w:rPr>
        <w:t>Is 5:5–7</w:t>
      </w:r>
      <w:r>
        <w:rPr>
          <w:lang w:val="es_ES" w:bidi="es_ES"/>
        </w:rPr>
        <w:t>). Aunque algunos interpretan la respuesta de Jesús como que Dios reemplazaría a los líderes judíos malvados (</w:t>
      </w:r>
      <w:r>
        <w:rPr>
          <w:lang w:val="es_ES" w:bidi="es_ES"/>
        </w:rPr>
        <w:t>Marcos 11:27;</w:t>
      </w:r>
      <w:r>
        <w:rPr>
          <w:lang w:val="es_ES" w:bidi="es_ES"/>
        </w:rPr>
        <w:t xml:space="preserve"> </w:t>
      </w:r>
      <w:r>
        <w:rPr>
          <w:lang w:val="es_ES" w:bidi="es_ES"/>
        </w:rPr>
        <w:t>12:12</w:t>
      </w:r>
      <w:r>
        <w:rPr>
          <w:lang w:val="es_ES" w:bidi="es_ES"/>
        </w:rPr>
        <w:t xml:space="preserve">) por otros más fieles, los lectores de Marcos probablemente habrían entendido que los otros a quienes se les daría la viña serían la iglesia gentil (cf. </w:t>
      </w:r>
      <w:r>
        <w:rPr>
          <w:lang w:val="es_ES" w:bidi="es_ES"/>
        </w:rPr>
        <w:t>Mt 21:43,</w:t>
      </w:r>
      <w:r>
        <w:rPr>
          <w:lang w:val="es_ES" w:bidi="es_ES"/>
        </w:rPr>
        <w:t xml:space="preserve"> </w:t>
      </w:r>
      <w:r>
        <w:rPr>
          <w:lang w:val="es_ES" w:bidi="es_ES"/>
        </w:rPr>
        <w:t>Rom 9:25–33</w:t>
      </w:r>
      <w:r>
        <w:rPr>
          <w:lang w:val="es_ES" w:bidi="es_ES"/>
        </w:rPr>
        <w:t xml:space="preserve">; </w:t>
      </w:r>
      <w:r>
        <w:rPr>
          <w:lang w:val="es_ES" w:bidi="es_ES"/>
        </w:rPr>
        <w:t>11:13–24</w:t>
      </w:r>
      <w:r>
        <w:rPr>
          <w:lang w:val="es_ES" w:bidi="es_ES"/>
        </w:rPr>
        <w:t>). Así, la parábola de Jesús se conecta con la próxima destrucción de Jerusalén (</w:t>
      </w:r>
      <w:r>
        <w:rPr>
          <w:lang w:val="es_ES" w:bidi="es_ES"/>
        </w:rPr>
        <w:t>Marcos 11:15–19</w:t>
      </w:r>
      <w:r>
        <w:rPr>
          <w:lang w:val="es_ES" w:bidi="es_ES"/>
        </w:rPr>
        <w:t xml:space="preserve">; </w:t>
      </w:r>
      <w:r>
        <w:rPr>
          <w:lang w:val="es_ES" w:bidi="es_ES"/>
        </w:rPr>
        <w:t>13:1–37</w:t>
      </w:r>
      <w:r>
        <w:rPr>
          <w:lang w:val="es_ES" w:bidi="es_ES"/>
        </w:rPr>
        <w:t xml:space="preserve">; </w:t>
      </w:r>
      <w:r>
        <w:rPr>
          <w:lang w:val="es_ES" w:bidi="es_ES"/>
        </w:rPr>
        <w:t>14:58</w:t>
      </w:r>
      <w:r>
        <w:rPr>
          <w:lang w:val="es_ES" w:bidi="es_ES"/>
        </w:rPr>
        <w:t xml:space="preserve">; </w:t>
      </w:r>
      <w:r>
        <w:rPr>
          <w:lang w:val="es_ES" w:bidi="es_ES"/>
        </w:rPr>
        <w:t>15:29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12:10–11</w:t>
      </w:r>
      <w:r>
        <w:rPr>
          <w:lang w:val="es_ES" w:bidi="es_ES"/>
        </w:rPr>
      </w:r>
    </w:p>
    <w:p>
      <w:pPr/>
      <w:r>
        <w:rPr>
          <w:lang w:val="es_ES" w:bidi="es_ES"/>
        </w:rPr>
      </w:r>
      <w:r>
        <w:rPr>
          <w:lang w:val="es_ES" w:bidi="es_ES"/>
        </w:rPr>
        <w:t xml:space="preserve">En su segunda pregunta retórica, Jesús utilizó una cita de </w:t>
      </w:r>
      <w:r>
        <w:rPr>
          <w:lang w:val="es_ES" w:bidi="es_ES"/>
        </w:rPr>
        <w:t>Sal 118:22–23</w:t>
      </w:r>
      <w:r>
        <w:rPr>
          <w:lang w:val="es_ES" w:bidi="es_ES"/>
        </w:rPr>
        <w:t xml:space="preserve">. La piedra rechazada (el Hijo) se había convertido en la piedra angular del Reino de Dios (cp. </w:t>
      </w:r>
      <w:r>
        <w:rPr>
          <w:lang w:val="es_ES" w:bidi="es_ES"/>
        </w:rPr>
        <w:t xml:space="preserve">Hechos 4:11, </w:t>
      </w:r>
      <w:r>
        <w:rPr>
          <w:lang w:val="es_ES" w:bidi="es_ES"/>
        </w:rPr>
        <w:t>1 Pe 2:4,</w:t>
      </w:r>
      <w:r>
        <w:rPr>
          <w:lang w:val="es_ES" w:bidi="es_ES"/>
        </w:rPr>
        <w:t xml:space="preserve"> </w:t>
      </w:r>
      <w:r>
        <w:rPr>
          <w:lang w:val="es_ES" w:bidi="es_ES"/>
        </w:rPr>
        <w:t>6–7</w:t>
      </w:r>
      <w:r>
        <w:rPr>
          <w:lang w:val="es_ES" w:bidi="es_ES"/>
        </w:rPr>
        <w:t>). La frase se entiende tradicionalmente como la piedra angular enterrada que es parte de la fundación, pero podría ser la piedra angular en la cima de un edificio que marca su finalización. Cualquiera que sea la piedra a la que se refiere, era la más importante. A pesar de la mala intención de los constructores, los líderes religiosos, todo lo que hicieron fue de acuerdo con la voluntad de Dios (</w:t>
      </w:r>
      <w:r>
        <w:rPr>
          <w:lang w:val="es_ES" w:bidi="es_ES"/>
        </w:rPr>
        <w:t>Hechos 4:28</w:t>
      </w:r>
      <w:r>
        <w:rPr>
          <w:lang w:val="es_ES" w:bidi="es_ES"/>
        </w:rPr>
        <w:t>), lo cual fue maravilloso de ver. Aquellos que condenaron a Jesús a muerte fueron instrumentos de Dios en su plan para que el Hijo del Hombre diera su vida como rescate por muchos (</w:t>
      </w:r>
      <w:r>
        <w:rPr>
          <w:lang w:val="es_ES" w:bidi="es_ES"/>
        </w:rPr>
        <w:t>Marcos 10:45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12:12</w:t>
      </w:r>
      <w:r>
        <w:rPr>
          <w:lang w:val="es_ES" w:bidi="es_ES"/>
        </w:rPr>
      </w:r>
    </w:p>
    <w:p>
      <w:pPr/>
      <w:r>
        <w:rPr>
          <w:lang w:val="es_ES" w:bidi="es_ES"/>
        </w:rPr>
      </w:r>
      <w:r>
        <w:rPr>
          <w:lang w:val="es_ES" w:bidi="es_ES"/>
        </w:rPr>
        <w:t xml:space="preserve">Los líderes religiosos: por segunda vez, la presencia de la multitud frustró sus malas intenciones (ver </w:t>
      </w:r>
      <w:r>
        <w:rPr>
          <w:lang w:val="es_ES" w:bidi="es_ES"/>
        </w:rPr>
        <w:t xml:space="preserve">11:31–32; </w:t>
      </w:r>
      <w:r>
        <w:rPr>
          <w:lang w:val="es_ES" w:bidi="es_ES"/>
        </w:rPr>
        <w:t>14:1–2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12:13–17</w:t>
      </w:r>
      <w:r>
        <w:rPr>
          <w:lang w:val="es_ES" w:bidi="es_ES"/>
        </w:rPr>
      </w:r>
    </w:p>
    <w:p>
      <w:pPr/>
      <w:r>
        <w:rPr>
          <w:lang w:val="es_ES" w:bidi="es_ES"/>
        </w:rPr>
      </w:r>
      <w:r>
        <w:rPr>
          <w:lang w:val="es_ES" w:bidi="es_ES"/>
        </w:rPr>
        <w:t xml:space="preserve">Habiendo fallado en cuestionar la autoridad de Jesús, los enemigos de Jesús intentaron alienar a su público. Los lectores son conscientes desde el principio de que la adulación de los fariseos y los partidarios de Herodes (ver </w:t>
      </w:r>
      <w:r>
        <w:rPr>
          <w:lang w:val="es_ES" w:bidi="es_ES"/>
        </w:rPr>
        <w:t>3:6</w:t>
      </w:r>
      <w:r>
        <w:rPr>
          <w:lang w:val="es_ES" w:bidi="es_ES"/>
        </w:rPr>
        <w:t>) era engañosa; solo querían atrapar a Jesús para que dijera algo por lo que pudiera ser arrestado. La pregunta ¿es correcto pagar impuestos a César o no? había sido cuidadosamente pensada por los oponentes de Jesús. Le planteaba un dilema a Jesús. Decir que sí alienaría al pueblo, ya que despreciaban a los romanos y odiaban pagarles impuestos. Decir que no lo convertiría en un revolucionario y forzaría una confrontación inmediata con las autoridades romanas, resultando en su arresto.</w:t>
      </w:r>
      <w:r>
        <w:rPr>
          <w:lang w:val="es_ES" w:bidi="es_ES"/>
        </w:rPr>
      </w:r>
      <w:r>
        <w:rPr>
          <w:lang w:val="es_ES" w:bidi="es_ES"/>
        </w:rPr>
      </w:r>
    </w:p>
    <w:p>
      <w:pPr/>
      <w:r>
        <w:rPr>
          <w:lang w:val="es_ES" w:bidi="es_ES"/>
        </w:rPr>
      </w:r>
    </w:p>
    <w:p>
      <w:pPr>
        <w:pStyle w:val="Heading2"/>
      </w:pPr>
      <w:r>
        <w:rPr>
          <w:lang w:val="es_ES" w:bidi="es_ES"/>
        </w:rPr>
        <w:t>Marcos 12:14</w:t>
      </w:r>
      <w:r>
        <w:rPr>
          <w:lang w:val="es_ES" w:bidi="es_ES"/>
        </w:rPr>
      </w:r>
    </w:p>
    <w:p>
      <w:pPr/>
      <w:r>
        <w:rPr>
          <w:lang w:val="es_ES" w:bidi="es_ES"/>
        </w:rPr>
      </w:r>
      <w:r>
        <w:rPr>
          <w:lang w:val="es_ES" w:bidi="es_ES"/>
        </w:rPr>
        <w:t xml:space="preserve">"Tributos": la palabra griega se refiere a un impuesto de capitación o impuesto per cápita; cp. </w:t>
      </w:r>
      <w:r>
        <w:rPr>
          <w:lang w:val="es_ES" w:bidi="es_ES"/>
        </w:rPr>
        <w:t>Lucas 2:1–2,</w:t>
      </w:r>
      <w:r>
        <w:rPr>
          <w:lang w:val="es_ES" w:bidi="es_ES"/>
        </w:rPr>
        <w:t xml:space="preserve"> </w:t>
      </w:r>
      <w:r>
        <w:rPr>
          <w:lang w:val="es_ES" w:bidi="es_ES"/>
        </w:rPr>
        <w:t>Hechos 5:37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12:15</w:t>
      </w:r>
      <w:r>
        <w:rPr>
          <w:lang w:val="es_ES" w:bidi="es_ES"/>
        </w:rPr>
      </w:r>
    </w:p>
    <w:p>
      <w:pPr/>
      <w:r>
        <w:rPr>
          <w:lang w:val="es_ES" w:bidi="es_ES"/>
        </w:rPr>
      </w:r>
      <w:r>
        <w:rPr>
          <w:lang w:val="es_ES" w:bidi="es_ES"/>
        </w:rPr>
        <w:t>La sorprendente respuesta de Jesús reveló su sabiduría. • una moneda romana: aparentemente, el impuesto de capitación tenía que pagarse en moneda romana.</w:t>
      </w:r>
      <w:r>
        <w:rPr>
          <w:lang w:val="es_ES" w:bidi="es_ES"/>
        </w:rPr>
      </w:r>
      <w:r>
        <w:rPr>
          <w:lang w:val="es_ES" w:bidi="es_ES"/>
        </w:rPr>
      </w:r>
    </w:p>
    <w:p>
      <w:pPr/>
      <w:r>
        <w:rPr>
          <w:lang w:val="es_ES" w:bidi="es_ES"/>
        </w:rPr>
      </w:r>
    </w:p>
    <w:p>
      <w:pPr>
        <w:pStyle w:val="Heading2"/>
      </w:pPr>
      <w:r>
        <w:rPr>
          <w:lang w:val="es_ES" w:bidi="es_ES"/>
        </w:rPr>
        <w:t>Marcos 12:16</w:t>
      </w:r>
      <w:r>
        <w:rPr>
          <w:lang w:val="es_ES" w:bidi="es_ES"/>
        </w:rPr>
      </w:r>
    </w:p>
    <w:p>
      <w:pPr/>
      <w:r>
        <w:rPr>
          <w:lang w:val="es_ES" w:bidi="es_ES"/>
        </w:rPr>
      </w:r>
      <w:r>
        <w:rPr>
          <w:lang w:val="es_ES" w:bidi="es_ES"/>
        </w:rPr>
        <w:t>La imagen y el título en la moneda eran casi sin duda alguna de Tiberio César</w:t>
      </w:r>
      <w:r>
        <w:rPr>
          <w:i/>
          <w:lang w:val="es_ES" w:bidi="es_ES"/>
        </w:rPr>
        <w:t>,</w:t>
      </w:r>
      <w:r>
        <w:rPr>
          <w:lang w:val="es_ES" w:bidi="es_ES"/>
        </w:rPr>
        <w:t xml:space="preserve"> quien reinó del 14 al 37 d.C. La inscripción decía "Tiberio César Augusto, Hijo del Divino Augusto" en un lado y "Sumo Sacerdote" en el otro.</w:t>
      </w:r>
      <w:r>
        <w:rPr>
          <w:lang w:val="es_ES" w:bidi="es_ES"/>
        </w:rPr>
      </w:r>
      <w:r>
        <w:rPr>
          <w:lang w:val="es_ES" w:bidi="es_ES"/>
        </w:rPr>
      </w:r>
    </w:p>
    <w:p>
      <w:pPr/>
      <w:r>
        <w:rPr>
          <w:lang w:val="es_ES" w:bidi="es_ES"/>
        </w:rPr>
      </w:r>
    </w:p>
    <w:p>
      <w:pPr>
        <w:pStyle w:val="Heading2"/>
      </w:pPr>
      <w:r>
        <w:rPr>
          <w:lang w:val="es_ES" w:bidi="es_ES"/>
        </w:rPr>
        <w:t>Marcos 12:17</w:t>
      </w:r>
      <w:r>
        <w:rPr>
          <w:lang w:val="es_ES" w:bidi="es_ES"/>
        </w:rPr>
      </w:r>
    </w:p>
    <w:p>
      <w:pPr/>
      <w:r>
        <w:rPr>
          <w:lang w:val="es_ES" w:bidi="es_ES"/>
        </w:rPr>
      </w:r>
      <w:r>
        <w:rPr>
          <w:lang w:val="es_ES" w:bidi="es_ES"/>
        </w:rPr>
        <w:t xml:space="preserve">"Dad a César lo que es de César": las palabras de Jesús no pueden ser tomadas como las de un zelote anti-romano que se opone a la tributación judía por parte de César. Jesús indica claramente en otros lugares que se oponía a la causa zelote (ver </w:t>
      </w:r>
      <w:r>
        <w:rPr>
          <w:lang w:val="es_ES" w:bidi="es_ES"/>
        </w:rPr>
        <w:t>Mateo 5:9</w:t>
      </w:r>
      <w:r>
        <w:rPr>
          <w:lang w:val="es_ES" w:bidi="es_ES"/>
        </w:rPr>
        <w:t xml:space="preserve">, </w:t>
      </w:r>
      <w:r>
        <w:rPr>
          <w:lang w:val="es_ES" w:bidi="es_ES"/>
        </w:rPr>
        <w:t>39</w:t>
      </w:r>
      <w:r>
        <w:rPr>
          <w:lang w:val="es_ES" w:bidi="es_ES"/>
        </w:rPr>
        <w:t xml:space="preserve">, </w:t>
      </w:r>
      <w:r>
        <w:rPr>
          <w:lang w:val="es_ES" w:bidi="es_ES"/>
        </w:rPr>
        <w:t>41</w:t>
      </w:r>
      <w:r>
        <w:rPr>
          <w:lang w:val="es_ES" w:bidi="es_ES"/>
        </w:rPr>
        <w:t xml:space="preserve">; </w:t>
      </w:r>
      <w:r>
        <w:rPr>
          <w:lang w:val="es_ES" w:bidi="es_ES"/>
        </w:rPr>
        <w:t>26:52</w:t>
      </w:r>
      <w:r>
        <w:rPr>
          <w:lang w:val="es_ES" w:bidi="es_ES"/>
        </w:rPr>
        <w:t>). Sin embargo, la declaración de Jesús tampoco puede entenderse como pro-romana, porque el servicio a Dios es fundamental, y Dios está en última instancia por encima de César. Al igual que los labradores malvados en la parábola anterior, los líderes religiosos no habían dado a Dios lo que le pertenecía.</w:t>
      </w:r>
      <w:r>
        <w:rPr>
          <w:lang w:val="es_ES" w:bidi="es_ES"/>
        </w:rPr>
      </w:r>
      <w:r>
        <w:rPr>
          <w:lang w:val="es_ES" w:bidi="es_ES"/>
        </w:rPr>
      </w:r>
    </w:p>
    <w:p>
      <w:pPr/>
      <w:r>
        <w:rPr>
          <w:lang w:val="es_ES" w:bidi="es_ES"/>
        </w:rPr>
      </w:r>
    </w:p>
    <w:p>
      <w:pPr>
        <w:pStyle w:val="Heading2"/>
      </w:pPr>
      <w:r>
        <w:rPr>
          <w:lang w:val="es_ES" w:bidi="es_ES"/>
        </w:rPr>
        <w:t>Marcos 12:18</w:t>
      </w:r>
      <w:r>
        <w:rPr>
          <w:lang w:val="es_ES" w:bidi="es_ES"/>
        </w:rPr>
      </w:r>
    </w:p>
    <w:p>
      <w:pPr/>
      <w:r>
        <w:rPr>
          <w:lang w:val="es_ES" w:bidi="es_ES"/>
        </w:rPr>
      </w:r>
      <w:r>
        <w:rPr>
          <w:lang w:val="es_ES" w:bidi="es_ES"/>
        </w:rPr>
        <w:t xml:space="preserve">Este es el único lugar en Marcos donde se menciona a los saduceos por su nombre, aunque están incluidos en las referencias a los principales sacerdotes (ver </w:t>
      </w:r>
      <w:r>
        <w:rPr>
          <w:lang w:val="es_ES" w:bidi="es_ES"/>
        </w:rPr>
        <w:t>8:31</w:t>
      </w:r>
      <w:r>
        <w:rPr>
          <w:lang w:val="es_ES" w:bidi="es_ES"/>
        </w:rPr>
        <w:t xml:space="preserve">; </w:t>
      </w:r>
      <w:r>
        <w:rPr>
          <w:lang w:val="es_ES" w:bidi="es_ES"/>
        </w:rPr>
        <w:t>10:33;</w:t>
      </w:r>
      <w:r>
        <w:rPr>
          <w:lang w:val="es_ES" w:bidi="es_ES"/>
        </w:rPr>
        <w:t xml:space="preserve"> </w:t>
      </w:r>
      <w:r>
        <w:rPr>
          <w:lang w:val="es_ES" w:bidi="es_ES"/>
        </w:rPr>
        <w:t>11:18</w:t>
      </w:r>
      <w:r>
        <w:rPr>
          <w:lang w:val="es_ES" w:bidi="es_ES"/>
        </w:rPr>
        <w:t xml:space="preserve">, </w:t>
      </w:r>
      <w:r>
        <w:rPr>
          <w:lang w:val="es_ES" w:bidi="es_ES"/>
        </w:rPr>
        <w:t>27</w:t>
      </w:r>
      <w:r>
        <w:rPr>
          <w:lang w:val="es_ES" w:bidi="es_ES"/>
        </w:rPr>
        <w:t xml:space="preserve">). Los saduceos no creían en la resurrección de los muertos (ver </w:t>
      </w:r>
      <w:r>
        <w:rPr>
          <w:lang w:val="es_ES" w:bidi="es_ES"/>
        </w:rPr>
        <w:t>Hechos 4:1–2</w:t>
      </w:r>
      <w:r>
        <w:rPr>
          <w:lang w:val="es_ES" w:bidi="es_ES"/>
        </w:rPr>
        <w:t xml:space="preserve">; </w:t>
      </w:r>
      <w:r>
        <w:rPr>
          <w:lang w:val="es_ES" w:bidi="es_ES"/>
        </w:rPr>
        <w:t>23:8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12:18–27</w:t>
      </w:r>
      <w:r>
        <w:rPr>
          <w:lang w:val="es_ES" w:bidi="es_ES"/>
        </w:rPr>
      </w:r>
    </w:p>
    <w:p>
      <w:pPr/>
      <w:r>
        <w:rPr>
          <w:lang w:val="es_ES" w:bidi="es_ES"/>
        </w:rPr>
      </w:r>
      <w:r>
        <w:rPr>
          <w:lang w:val="es_ES" w:bidi="es_ES"/>
        </w:rPr>
        <w:t xml:space="preserve">Esta es la tercera historia de controversia de la serie que se inició en </w:t>
      </w:r>
      <w:r>
        <w:rPr>
          <w:lang w:val="es_ES" w:bidi="es_ES"/>
        </w:rPr>
        <w:t>11:27</w:t>
      </w:r>
      <w:r>
        <w:rPr>
          <w:lang w:val="es_ES" w:bidi="es_ES"/>
        </w:rPr>
        <w:t>. Como en la mayoría de las referencias del Nuevo Testamento a los saduceos</w:t>
      </w:r>
      <w:r>
        <w:rPr>
          <w:i/>
          <w:lang w:val="es_ES" w:bidi="es_ES"/>
        </w:rPr>
        <w:t>,</w:t>
      </w:r>
      <w:r>
        <w:rPr>
          <w:lang w:val="es_ES" w:bidi="es_ES"/>
        </w:rPr>
        <w:t xml:space="preserve"> el escenario es el templo (</w:t>
      </w:r>
      <w:r>
        <w:rPr>
          <w:lang w:val="es_ES" w:bidi="es_ES"/>
        </w:rPr>
        <w:t>Mt 22:23–33</w:t>
      </w:r>
      <w:r>
        <w:rPr>
          <w:lang w:val="es_ES" w:bidi="es_ES"/>
        </w:rPr>
        <w:t xml:space="preserve"> </w:t>
      </w:r>
      <w:r>
        <w:rPr>
          <w:i/>
          <w:lang w:val="es_ES" w:bidi="es_ES"/>
        </w:rPr>
        <w:t>//</w:t>
      </w:r>
      <w:r>
        <w:rPr>
          <w:lang w:val="es_ES" w:bidi="es_ES"/>
        </w:rPr>
        <w:t xml:space="preserve"> </w:t>
      </w:r>
      <w:r>
        <w:rPr>
          <w:lang w:val="es_ES" w:bidi="es_ES"/>
        </w:rPr>
        <w:t>Lucas 20:27–40,</w:t>
      </w:r>
      <w:r>
        <w:rPr>
          <w:lang w:val="es_ES" w:bidi="es_ES"/>
        </w:rPr>
        <w:t xml:space="preserve"> </w:t>
      </w:r>
      <w:r>
        <w:rPr>
          <w:lang w:val="es_ES" w:bidi="es_ES"/>
        </w:rPr>
        <w:t>Hechos 4:1–3</w:t>
      </w:r>
      <w:r>
        <w:rPr>
          <w:lang w:val="es_ES" w:bidi="es_ES"/>
        </w:rPr>
        <w:t xml:space="preserve">; </w:t>
      </w:r>
      <w:r>
        <w:rPr>
          <w:lang w:val="es_ES" w:bidi="es_ES"/>
        </w:rPr>
        <w:t>5:12-</w:t>
      </w:r>
      <w:r>
        <w:rPr>
          <w:lang w:val="es_ES" w:bidi="es_ES"/>
        </w:rPr>
        <w:t>17;</w:t>
      </w:r>
      <w:r>
        <w:rPr>
          <w:lang w:val="es_ES" w:bidi="es_ES"/>
        </w:rPr>
        <w:t xml:space="preserve"> </w:t>
      </w:r>
      <w:r>
        <w:rPr>
          <w:lang w:val="es_ES" w:bidi="es_ES"/>
        </w:rPr>
        <w:t>22:30–23:10</w:t>
      </w:r>
      <w:r>
        <w:rPr>
          <w:lang w:val="es_ES" w:bidi="es_ES"/>
        </w:rPr>
        <w:t xml:space="preserve">; las excepciones son </w:t>
      </w:r>
      <w:r>
        <w:rPr>
          <w:lang w:val="es_ES" w:bidi="es_ES"/>
        </w:rPr>
        <w:t>Mt 3:7</w:t>
      </w:r>
      <w:r>
        <w:rPr>
          <w:lang w:val="es_ES" w:bidi="es_ES"/>
        </w:rPr>
        <w:t xml:space="preserve">; </w:t>
      </w:r>
      <w:r>
        <w:rPr>
          <w:lang w:val="es_ES" w:bidi="es_ES"/>
        </w:rPr>
        <w:t>16:1–12</w:t>
      </w:r>
      <w:r>
        <w:rPr>
          <w:lang w:val="es_ES" w:bidi="es_ES"/>
        </w:rPr>
        <w:t>). • La pregunta de los saduceos (</w:t>
      </w:r>
      <w:r>
        <w:rPr>
          <w:lang w:val="es_ES" w:bidi="es_ES"/>
        </w:rPr>
        <w:t>Marcos 12:19–23</w:t>
      </w:r>
      <w:r>
        <w:rPr>
          <w:lang w:val="es_ES" w:bidi="es_ES"/>
        </w:rPr>
        <w:t>) fue cuidadosamente elaborada y basada en un mandamiento de Moisés (</w:t>
      </w:r>
      <w:r>
        <w:rPr>
          <w:lang w:val="es_ES" w:bidi="es_ES"/>
        </w:rPr>
        <w:t>Dt 25:5–6,</w:t>
      </w:r>
      <w:r>
        <w:rPr>
          <w:lang w:val="es_ES" w:bidi="es_ES"/>
        </w:rPr>
        <w:t xml:space="preserve"> ver </w:t>
      </w:r>
      <w:r>
        <w:rPr>
          <w:lang w:val="es_ES" w:bidi="es_ES"/>
        </w:rPr>
        <w:t>Gn 38:6–11,</w:t>
      </w:r>
      <w:r>
        <w:rPr>
          <w:lang w:val="es_ES" w:bidi="es_ES"/>
        </w:rPr>
        <w:t xml:space="preserve"> </w:t>
      </w:r>
      <w:r>
        <w:rPr>
          <w:lang w:val="es_ES" w:bidi="es_ES"/>
        </w:rPr>
        <w:t>Rut 4:1–22</w:t>
      </w:r>
      <w:r>
        <w:rPr>
          <w:lang w:val="es_ES" w:bidi="es_ES"/>
        </w:rPr>
        <w:t xml:space="preserve">). Dado que los siete hombres no podían tener a la mujer como esposa en la resurrección, y dado que ninguno de ellos tenía un reclamo especial, los saduceos pensaron que habían demostrado la absurdidad de la doctrina de la resurrección y refutado a los fariseos y a Jesús (cp. </w:t>
      </w:r>
      <w:r>
        <w:rPr>
          <w:lang w:val="es_ES" w:bidi="es_ES"/>
        </w:rPr>
        <w:t>Mt 12:41–42,</w:t>
      </w:r>
      <w:r>
        <w:rPr>
          <w:lang w:val="es_ES" w:bidi="es_ES"/>
        </w:rPr>
        <w:t xml:space="preserve"> </w:t>
      </w:r>
      <w:r>
        <w:rPr>
          <w:lang w:val="es_ES" w:bidi="es_ES"/>
        </w:rPr>
        <w:t>Lucas 16:19–31,</w:t>
      </w:r>
      <w:r>
        <w:rPr>
          <w:lang w:val="es_ES" w:bidi="es_ES"/>
        </w:rPr>
        <w:t xml:space="preserve"> ver también </w:t>
      </w:r>
      <w:r>
        <w:rPr>
          <w:lang w:val="es_ES" w:bidi="es_ES"/>
        </w:rPr>
        <w:t>Marcos 8:31;</w:t>
      </w:r>
      <w:r>
        <w:rPr>
          <w:lang w:val="es_ES" w:bidi="es_ES"/>
        </w:rPr>
        <w:t xml:space="preserve"> </w:t>
      </w:r>
      <w:r>
        <w:rPr>
          <w:lang w:val="es_ES" w:bidi="es_ES"/>
        </w:rPr>
        <w:t>9:31</w:t>
      </w:r>
      <w:r>
        <w:rPr>
          <w:lang w:val="es_ES" w:bidi="es_ES"/>
        </w:rPr>
        <w:t xml:space="preserve">; </w:t>
      </w:r>
      <w:r>
        <w:rPr>
          <w:lang w:val="es_ES" w:bidi="es_ES"/>
        </w:rPr>
        <w:t>10:34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12:19</w:t>
      </w:r>
      <w:r>
        <w:rPr>
          <w:lang w:val="es_ES" w:bidi="es_ES"/>
        </w:rPr>
      </w:r>
    </w:p>
    <w:p>
      <w:pPr/>
      <w:r>
        <w:rPr>
          <w:lang w:val="es_ES" w:bidi="es_ES"/>
        </w:rPr>
      </w:r>
      <w:r>
        <w:rPr>
          <w:lang w:val="es_ES" w:bidi="es_ES"/>
        </w:rPr>
        <w:t>Los saduceos basaban sus opiniones solo en los libros de Moisés. • Al igual que los fariseos (</w:t>
      </w:r>
      <w:r>
        <w:rPr>
          <w:lang w:val="es_ES" w:bidi="es_ES"/>
        </w:rPr>
        <w:t>12:14</w:t>
      </w:r>
      <w:r>
        <w:rPr>
          <w:lang w:val="es_ES" w:bidi="es_ES"/>
        </w:rPr>
        <w:t>), se dirigían a Jesús como Maestro. A los saduceos les gustaba debatir con maestros religiosos (ver Josefo, Antigüedades judías 18.1.4).</w:t>
      </w:r>
      <w:r>
        <w:rPr>
          <w:lang w:val="es_ES" w:bidi="es_ES"/>
        </w:rPr>
      </w:r>
      <w:r>
        <w:rPr>
          <w:lang w:val="es_ES" w:bidi="es_ES"/>
        </w:rPr>
      </w:r>
    </w:p>
    <w:p>
      <w:pPr/>
      <w:r>
        <w:rPr>
          <w:lang w:val="es_ES" w:bidi="es_ES"/>
        </w:rPr>
      </w:r>
    </w:p>
    <w:p>
      <w:pPr>
        <w:pStyle w:val="Heading2"/>
      </w:pPr>
      <w:r>
        <w:rPr>
          <w:lang w:val="es_ES" w:bidi="es_ES"/>
        </w:rPr>
        <w:t>Marcos 12:24–27</w:t>
      </w:r>
      <w:r>
        <w:rPr>
          <w:lang w:val="es_ES" w:bidi="es_ES"/>
        </w:rPr>
      </w:r>
    </w:p>
    <w:p>
      <w:pPr/>
      <w:r>
        <w:rPr>
          <w:lang w:val="es_ES" w:bidi="es_ES"/>
        </w:rPr>
      </w:r>
      <w:r>
        <w:rPr>
          <w:lang w:val="es_ES" w:bidi="es_ES"/>
        </w:rPr>
        <w:t>La respuesta de Jesús tenía dos elementos. Primero, reprendió la ignorancia de los saduceos sobre las Escrituras (es decir, el Antiguo Testamento), donde la resurrección de los muertos se menciona más claramente en los Profetas (</w:t>
      </w:r>
      <w:r>
        <w:rPr>
          <w:lang w:val="es_ES" w:bidi="es_ES"/>
        </w:rPr>
        <w:t>Is 26:19</w:t>
      </w:r>
      <w:r>
        <w:rPr>
          <w:lang w:val="es_ES" w:bidi="es_ES"/>
        </w:rPr>
        <w:t xml:space="preserve">; </w:t>
      </w:r>
      <w:r>
        <w:rPr>
          <w:lang w:val="es_ES" w:bidi="es_ES"/>
        </w:rPr>
        <w:t>Ez 37:1–14</w:t>
      </w:r>
      <w:r>
        <w:rPr>
          <w:lang w:val="es_ES" w:bidi="es_ES"/>
        </w:rPr>
        <w:t>) y los Escritos (</w:t>
      </w:r>
      <w:r>
        <w:rPr>
          <w:lang w:val="es_ES" w:bidi="es_ES"/>
        </w:rPr>
        <w:t xml:space="preserve">Job 19:26, </w:t>
      </w:r>
      <w:r>
        <w:rPr>
          <w:lang w:val="es_ES" w:bidi="es_ES"/>
        </w:rPr>
        <w:t>Sal 16:9–11</w:t>
      </w:r>
      <w:r>
        <w:rPr>
          <w:lang w:val="es_ES" w:bidi="es_ES"/>
        </w:rPr>
        <w:t xml:space="preserve">; </w:t>
      </w:r>
      <w:r>
        <w:rPr>
          <w:lang w:val="es_ES" w:bidi="es_ES"/>
        </w:rPr>
        <w:t>49:15</w:t>
      </w:r>
      <w:r>
        <w:rPr>
          <w:lang w:val="es_ES" w:bidi="es_ES"/>
        </w:rPr>
        <w:t xml:space="preserve">; </w:t>
      </w:r>
      <w:r>
        <w:rPr>
          <w:lang w:val="es_ES" w:bidi="es_ES"/>
        </w:rPr>
        <w:t>73:23–26,</w:t>
      </w:r>
      <w:r>
        <w:rPr>
          <w:lang w:val="es_ES" w:bidi="es_ES"/>
        </w:rPr>
        <w:t xml:space="preserve"> </w:t>
      </w:r>
      <w:r>
        <w:rPr>
          <w:lang w:val="es_ES" w:bidi="es_ES"/>
        </w:rPr>
        <w:t>Dn 12:2</w:t>
      </w:r>
      <w:r>
        <w:rPr>
          <w:lang w:val="es_ES" w:bidi="es_ES"/>
        </w:rPr>
        <w:t xml:space="preserve">). Sin embargo, los saduceos solo aceptaban la Torá (Génesis—Deuteronomio), así que Jesús les respondió desde la Torá. La referencia a Dios como el Dios de Abraham, el Dios de Isaac y el Dios de Jacob (ver </w:t>
      </w:r>
      <w:r>
        <w:rPr>
          <w:lang w:val="es_ES" w:bidi="es_ES"/>
        </w:rPr>
        <w:t>Ex 3:6</w:t>
      </w:r>
      <w:r>
        <w:rPr>
          <w:lang w:val="es_ES" w:bidi="es_ES"/>
        </w:rPr>
        <w:t xml:space="preserve">, </w:t>
      </w:r>
      <w:r>
        <w:rPr>
          <w:lang w:val="es_ES" w:bidi="es_ES"/>
        </w:rPr>
        <w:t>15–16</w:t>
      </w:r>
      <w:r>
        <w:rPr>
          <w:lang w:val="es_ES" w:bidi="es_ES"/>
        </w:rPr>
        <w:t>) mostró que el pacto de Dios con los patriarcas no podía ser roto por la muerte. Ellos aún estaban vivos (</w:t>
      </w:r>
      <w:r>
        <w:rPr>
          <w:lang w:val="es_ES" w:bidi="es_ES"/>
        </w:rPr>
        <w:t>Mt 8:11–12</w:t>
      </w:r>
      <w:r>
        <w:rPr>
          <w:lang w:val="es_ES" w:bidi="es_ES"/>
        </w:rPr>
        <w:t xml:space="preserve">; </w:t>
      </w:r>
      <w:r>
        <w:rPr>
          <w:lang w:val="es_ES" w:bidi="es_ES"/>
        </w:rPr>
        <w:t>13:17,</w:t>
      </w:r>
      <w:r>
        <w:rPr>
          <w:lang w:val="es_ES" w:bidi="es_ES"/>
        </w:rPr>
        <w:t xml:space="preserve"> </w:t>
      </w:r>
      <w:r>
        <w:rPr>
          <w:lang w:val="es_ES" w:bidi="es_ES"/>
        </w:rPr>
        <w:t xml:space="preserve">Lucas 16:19–31, </w:t>
      </w:r>
      <w:r>
        <w:rPr>
          <w:lang w:val="es_ES" w:bidi="es_ES"/>
        </w:rPr>
        <w:t>Juan 8:56</w:t>
      </w:r>
      <w:r>
        <w:rPr>
          <w:lang w:val="es_ES" w:bidi="es_ES"/>
        </w:rPr>
        <w:t>), porque Dios es el Dios de los vivos, no de los muertos. La relación de pacto de Dios con su pueblo se extiende más allá de su muerte física, lo que significa que la vida después de la muerte debe ser una realidad. • Segundo, Jesús desafió la ignorancia de los saduceos sobre el poder de Dios. Ellos pensaban que la vida en la resurrección tendría que ser una extensión de la vida mortal. En cambio, es una vida elevada a un nivel completamente nuevo. En esta nueva existencia, no hay necesidad de reproducción sexual porque no hay más muerte. La intimidad del matrimonio es superada por la comunión con una multitud de creyentes y con Dios (</w:t>
      </w:r>
      <w:r>
        <w:rPr>
          <w:lang w:val="es_ES" w:bidi="es_ES"/>
        </w:rPr>
        <w:t>Marcos 10:29–30,</w:t>
      </w:r>
      <w:r>
        <w:rPr>
          <w:lang w:val="es_ES" w:bidi="es_ES"/>
        </w:rPr>
        <w:t xml:space="preserve"> </w:t>
      </w:r>
      <w:r>
        <w:rPr>
          <w:lang w:val="es_ES" w:bidi="es_ES"/>
        </w:rPr>
        <w:t>Mt 19:28–29,</w:t>
      </w:r>
      <w:r>
        <w:rPr>
          <w:lang w:val="es_ES" w:bidi="es_ES"/>
        </w:rPr>
        <w:t xml:space="preserve"> </w:t>
      </w:r>
      <w:r>
        <w:rPr>
          <w:lang w:val="es_ES" w:bidi="es_ES"/>
        </w:rPr>
        <w:t>Lucas 18:29–30,</w:t>
      </w:r>
      <w:r>
        <w:rPr>
          <w:lang w:val="es_ES" w:bidi="es_ES"/>
        </w:rPr>
        <w:t xml:space="preserve"> </w:t>
      </w:r>
      <w:r>
        <w:rPr>
          <w:lang w:val="es_ES" w:bidi="es_ES"/>
        </w:rPr>
        <w:t>Ap 21:1–4</w:t>
      </w:r>
      <w:r>
        <w:rPr>
          <w:lang w:val="es_ES" w:bidi="es_ES"/>
        </w:rPr>
        <w:t>). Es en este sentido que los creyentes resucitados serán como los ángeles en el cielo. • El argumento de Jesús demuestra su sabiduría ante sus oponentes y afirma la esperanza de la resurrección para sus seguidores. Jesús es “la resurrección y la vida” (</w:t>
      </w:r>
      <w:r>
        <w:rPr>
          <w:lang w:val="es_ES" w:bidi="es_ES"/>
        </w:rPr>
        <w:t>Juan 11:25</w:t>
      </w:r>
      <w:r>
        <w:rPr>
          <w:lang w:val="es_ES" w:bidi="es_ES"/>
        </w:rPr>
        <w:t>); él ha conquistado la muerte y ha asegurado a aquellos que creen en él que “no se perderán, sino que tendrán vida eterna” (</w:t>
      </w:r>
      <w:r>
        <w:rPr>
          <w:lang w:val="es_ES" w:bidi="es_ES"/>
        </w:rPr>
        <w:t>Juan 3:16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12:28</w:t>
      </w:r>
      <w:r>
        <w:rPr>
          <w:lang w:val="es_ES" w:bidi="es_ES"/>
        </w:rPr>
      </w:r>
    </w:p>
    <w:p>
      <w:pPr/>
      <w:r>
        <w:rPr>
          <w:lang w:val="es_ES" w:bidi="es_ES"/>
        </w:rPr>
      </w:r>
      <w:r>
        <w:rPr>
          <w:lang w:val="es_ES" w:bidi="es_ES"/>
        </w:rPr>
        <w:t xml:space="preserve">"De todos los mandamientos": la Torá (Génesis—Deuteronomio) contiene 613 mandamientos separados, y los maestros judíos frecuentemente debatían sobre cuáles eran más importantes que otros. Ningún mandamiento se consideraba sin importancia, pero algunos se reconocían como más fundamentales que otros (ver </w:t>
      </w:r>
      <w:r>
        <w:rPr>
          <w:lang w:val="es_ES" w:bidi="es_ES"/>
        </w:rPr>
        <w:t>Mt 22:40</w:t>
      </w:r>
      <w:r>
        <w:rPr>
          <w:lang w:val="es_ES" w:bidi="es_ES"/>
        </w:rPr>
        <w:t xml:space="preserve">). La respuesta del Rabino Hillel a esta pregunta fue: “Lo que es odioso para ti, no lo hagas a tu prójimo” (Shabat Babilónico 31a; ver también Tobit 4:15). Otras sugerencias incluían </w:t>
      </w:r>
      <w:r>
        <w:rPr>
          <w:lang w:val="es_ES" w:bidi="es_ES"/>
        </w:rPr>
        <w:t>Pro 3:6,</w:t>
      </w:r>
      <w:r>
        <w:rPr>
          <w:lang w:val="es_ES" w:bidi="es_ES"/>
        </w:rPr>
        <w:t xml:space="preserve"> </w:t>
      </w:r>
      <w:r>
        <w:rPr>
          <w:lang w:val="es_ES" w:bidi="es_ES"/>
        </w:rPr>
        <w:t>Is 33:15–16;</w:t>
      </w:r>
      <w:r>
        <w:rPr>
          <w:lang w:val="es_ES" w:bidi="es_ES"/>
        </w:rPr>
        <w:t xml:space="preserve"> </w:t>
      </w:r>
      <w:r>
        <w:rPr>
          <w:lang w:val="es_ES" w:bidi="es_ES"/>
        </w:rPr>
        <w:t>56:1,</w:t>
      </w:r>
      <w:r>
        <w:rPr>
          <w:lang w:val="es_ES" w:bidi="es_ES"/>
        </w:rPr>
        <w:t xml:space="preserve"> </w:t>
      </w:r>
      <w:r>
        <w:rPr>
          <w:lang w:val="es_ES" w:bidi="es_ES"/>
        </w:rPr>
        <w:t>Am 5:4,</w:t>
      </w:r>
      <w:r>
        <w:rPr>
          <w:lang w:val="es_ES" w:bidi="es_ES"/>
        </w:rPr>
        <w:t xml:space="preserve"> </w:t>
      </w:r>
      <w:r>
        <w:rPr>
          <w:lang w:val="es_ES" w:bidi="es_ES"/>
        </w:rPr>
        <w:t xml:space="preserve">Mi 6:8 </w:t>
      </w:r>
      <w:r>
        <w:rPr>
          <w:lang w:val="es_ES" w:bidi="es_ES"/>
        </w:rPr>
        <w:t xml:space="preserve">y </w:t>
      </w:r>
      <w:r>
        <w:rPr>
          <w:lang w:val="es_ES" w:bidi="es_ES"/>
        </w:rPr>
        <w:t>Hab 2:4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12:28–34</w:t>
      </w:r>
      <w:r>
        <w:rPr>
          <w:lang w:val="es_ES" w:bidi="es_ES"/>
        </w:rPr>
      </w:r>
    </w:p>
    <w:p>
      <w:pPr/>
      <w:r>
        <w:rPr>
          <w:lang w:val="es_ES" w:bidi="es_ES"/>
        </w:rPr>
      </w:r>
      <w:r>
        <w:rPr>
          <w:lang w:val="es_ES" w:bidi="es_ES"/>
        </w:rPr>
        <w:t xml:space="preserve">Después de los tres desafíos hostiles de </w:t>
      </w:r>
      <w:r>
        <w:rPr>
          <w:lang w:val="es_ES" w:bidi="es_ES"/>
        </w:rPr>
        <w:t>11:27–12:27</w:t>
      </w:r>
      <w:r>
        <w:rPr>
          <w:lang w:val="es_ES" w:bidi="es_ES"/>
        </w:rPr>
        <w:t xml:space="preserve">, el lector podría esperar que la siguiente pregunta a Jesús fuera hostil (ver </w:t>
      </w:r>
      <w:r>
        <w:rPr>
          <w:lang w:val="es_ES" w:bidi="es_ES"/>
        </w:rPr>
        <w:t>11:28</w:t>
      </w:r>
      <w:r>
        <w:rPr>
          <w:lang w:val="es_ES" w:bidi="es_ES"/>
        </w:rPr>
        <w:t xml:space="preserve">; </w:t>
      </w:r>
      <w:r>
        <w:rPr>
          <w:lang w:val="es_ES" w:bidi="es_ES"/>
        </w:rPr>
        <w:t>12:13,15</w:t>
      </w:r>
      <w:r>
        <w:rPr>
          <w:lang w:val="es_ES" w:bidi="es_ES"/>
        </w:rPr>
        <w:t>,</w:t>
      </w:r>
      <w:r>
        <w:rPr>
          <w:lang w:val="es_ES" w:bidi="es_ES"/>
        </w:rPr>
        <w:t>19–23</w:t>
      </w:r>
      <w:r>
        <w:rPr>
          <w:lang w:val="es_ES" w:bidi="es_ES"/>
        </w:rPr>
        <w:t>), pero esta no fue una oposición hostil. Referencias anteriores en Marcos a los maestros de la ley religiosa los han retratado como antagonistas (</w:t>
      </w:r>
      <w:r>
        <w:rPr>
          <w:lang w:val="es_ES" w:bidi="es_ES"/>
        </w:rPr>
        <w:t>2:6–7;</w:t>
      </w:r>
      <w:r>
        <w:rPr>
          <w:lang w:val="es_ES" w:bidi="es_ES"/>
        </w:rPr>
        <w:t xml:space="preserve"> </w:t>
      </w:r>
      <w:r>
        <w:rPr>
          <w:lang w:val="es_ES" w:bidi="es_ES"/>
        </w:rPr>
        <w:t>16;</w:t>
      </w:r>
      <w:r>
        <w:rPr>
          <w:lang w:val="es_ES" w:bidi="es_ES"/>
        </w:rPr>
        <w:t xml:space="preserve"> </w:t>
      </w:r>
      <w:r>
        <w:rPr>
          <w:lang w:val="es_ES" w:bidi="es_ES"/>
        </w:rPr>
        <w:t>3:22;</w:t>
      </w:r>
      <w:r>
        <w:rPr>
          <w:lang w:val="es_ES" w:bidi="es_ES"/>
        </w:rPr>
        <w:t xml:space="preserve"> </w:t>
      </w:r>
      <w:r>
        <w:rPr>
          <w:lang w:val="es_ES" w:bidi="es_ES"/>
        </w:rPr>
        <w:t>7:1,</w:t>
      </w:r>
      <w:r>
        <w:rPr>
          <w:lang w:val="es_ES" w:bidi="es_ES"/>
        </w:rPr>
        <w:t>5;</w:t>
      </w:r>
      <w:r>
        <w:rPr>
          <w:lang w:val="es_ES" w:bidi="es_ES"/>
        </w:rPr>
        <w:t xml:space="preserve"> </w:t>
      </w:r>
      <w:r>
        <w:rPr>
          <w:lang w:val="es_ES" w:bidi="es_ES"/>
        </w:rPr>
        <w:t>8:31;</w:t>
      </w:r>
      <w:r>
        <w:rPr>
          <w:lang w:val="es_ES" w:bidi="es_ES"/>
        </w:rPr>
        <w:t xml:space="preserve"> </w:t>
      </w:r>
      <w:r>
        <w:rPr>
          <w:lang w:val="es_ES" w:bidi="es_ES"/>
        </w:rPr>
        <w:t>9:14;</w:t>
      </w:r>
      <w:r>
        <w:rPr>
          <w:lang w:val="es_ES" w:bidi="es_ES"/>
        </w:rPr>
        <w:t xml:space="preserve"> </w:t>
      </w:r>
      <w:r>
        <w:rPr>
          <w:lang w:val="es_ES" w:bidi="es_ES"/>
        </w:rPr>
        <w:t>10:33;</w:t>
      </w:r>
      <w:r>
        <w:rPr>
          <w:lang w:val="es_ES" w:bidi="es_ES"/>
        </w:rPr>
        <w:t xml:space="preserve"> </w:t>
      </w:r>
      <w:r>
        <w:rPr>
          <w:lang w:val="es_ES" w:bidi="es_ES"/>
        </w:rPr>
        <w:t>11:18</w:t>
      </w:r>
      <w:r>
        <w:rPr>
          <w:lang w:val="es_ES" w:bidi="es_ES"/>
        </w:rPr>
        <w:t>,</w:t>
      </w:r>
      <w:r>
        <w:rPr>
          <w:lang w:val="es_ES" w:bidi="es_ES"/>
        </w:rPr>
        <w:t>27</w:t>
      </w:r>
      <w:r>
        <w:rPr>
          <w:lang w:val="es_ES" w:bidi="es_ES"/>
        </w:rPr>
        <w:t>), y Jesús advertirá a las multitudes contra su hipocresía (</w:t>
      </w:r>
      <w:r>
        <w:rPr>
          <w:lang w:val="es_ES" w:bidi="es_ES"/>
        </w:rPr>
        <w:t>12:38–40</w:t>
      </w:r>
      <w:r>
        <w:rPr>
          <w:lang w:val="es_ES" w:bidi="es_ES"/>
        </w:rPr>
        <w:t>), pero este maestro estaba positivamente inclinado hacia Jesús (</w:t>
      </w:r>
      <w:r>
        <w:rPr>
          <w:lang w:val="es_ES" w:bidi="es_ES"/>
        </w:rPr>
        <w:t>12:28</w:t>
      </w:r>
      <w:r>
        <w:rPr>
          <w:lang w:val="es_ES" w:bidi="es_ES"/>
        </w:rPr>
        <w:t xml:space="preserve">, </w:t>
      </w:r>
      <w:r>
        <w:rPr>
          <w:lang w:val="es_ES" w:bidi="es_ES"/>
        </w:rPr>
        <w:t xml:space="preserve">32 </w:t>
      </w:r>
      <w:r>
        <w:rPr>
          <w:lang w:val="es_ES" w:bidi="es_ES"/>
        </w:rPr>
        <w:t>) y lo elogió (</w:t>
      </w:r>
      <w:r>
        <w:rPr>
          <w:lang w:val="es_ES" w:bidi="es_ES"/>
        </w:rPr>
        <w:t>12:32–33</w:t>
      </w:r>
      <w:r>
        <w:rPr>
          <w:lang w:val="es_ES" w:bidi="es_ES"/>
        </w:rPr>
        <w:t>). Jesús describió la respuesta del hombre a su pregunta como teniendo entendimiento, y Jesús dijo que el hombre no estaba lejos del Reino de Dios (</w:t>
      </w:r>
      <w:r>
        <w:rPr>
          <w:lang w:val="es_ES" w:bidi="es_ES"/>
        </w:rPr>
        <w:t>12:34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12:29–31</w:t>
      </w:r>
      <w:r>
        <w:rPr>
          <w:lang w:val="es_ES" w:bidi="es_ES"/>
        </w:rPr>
      </w:r>
    </w:p>
    <w:p>
      <w:pPr/>
      <w:r>
        <w:rPr>
          <w:lang w:val="es_ES" w:bidi="es_ES"/>
        </w:rPr>
      </w:r>
      <w:r>
        <w:rPr>
          <w:lang w:val="es_ES" w:bidi="es_ES"/>
        </w:rPr>
        <w:t xml:space="preserve">La respuesta de Jesús combinó dos mandamientos ampliamente separados de la Torá. • El primero, </w:t>
      </w:r>
      <w:r>
        <w:rPr>
          <w:lang w:val="es_ES" w:bidi="es_ES"/>
        </w:rPr>
        <w:t>Dt 6:4–5</w:t>
      </w:r>
      <w:r>
        <w:rPr>
          <w:lang w:val="es_ES" w:bidi="es_ES"/>
        </w:rPr>
        <w:t xml:space="preserve">, probablemente era el pasaje más conocido del Antiguo Testamento, ya que judíos observantes lo repetían dos veces al día. Se llama el </w:t>
      </w:r>
      <w:r>
        <w:rPr>
          <w:i/>
          <w:lang w:val="es_ES" w:bidi="es_ES"/>
        </w:rPr>
        <w:t>Shema</w:t>
      </w:r>
      <w:r>
        <w:rPr>
          <w:lang w:val="es_ES" w:bidi="es_ES"/>
        </w:rPr>
        <w:t xml:space="preserve"> porque comienza con la palabra "escucha u oye" (hebreo </w:t>
      </w:r>
      <w:r>
        <w:rPr>
          <w:i/>
          <w:lang w:val="es_ES" w:bidi="es_ES"/>
        </w:rPr>
        <w:t>shema</w:t>
      </w:r>
      <w:r>
        <w:rPr>
          <w:lang w:val="es_ES" w:bidi="es_ES"/>
        </w:rPr>
        <w:t>‘). El primer mandamiento corresponde a la primera parte de los Diez Mandamientos (</w:t>
      </w:r>
      <w:r>
        <w:rPr>
          <w:lang w:val="es_ES" w:bidi="es_ES"/>
        </w:rPr>
        <w:t>Éx 20:2–11</w:t>
      </w:r>
      <w:r>
        <w:rPr>
          <w:lang w:val="es_ES" w:bidi="es_ES"/>
        </w:rPr>
        <w:t xml:space="preserve">), que se enfoca en la relación de una persona con Dios. • La singularidad de Dios es fundamental para el monoteísmo judío y cristiano y es la base para el mandamiento de amar a Dios con todo el corazón (pensamiento y afecto), alma (deseo y sentimiento), mente (entendimiento) y fuerza (energía y poder). • El segundo mandamiento es de </w:t>
      </w:r>
      <w:r>
        <w:rPr>
          <w:lang w:val="es_ES" w:bidi="es_ES"/>
        </w:rPr>
        <w:t>Lev 19:18</w:t>
      </w:r>
      <w:r>
        <w:rPr>
          <w:lang w:val="es_ES" w:bidi="es_ES"/>
        </w:rPr>
        <w:t>. Corresponde a la segunda parte de los Diez Mandamientos (</w:t>
      </w:r>
      <w:r>
        <w:rPr>
          <w:lang w:val="es_ES" w:bidi="es_ES"/>
        </w:rPr>
        <w:t>Éx 20:12–17</w:t>
      </w:r>
      <w:r>
        <w:rPr>
          <w:lang w:val="es_ES" w:bidi="es_ES"/>
        </w:rPr>
        <w:t>), que se enfoca en la relación de una persona con otras personas. El segundo mandamiento se basa en la inclinación natural de las personas a cuidarse a sí mismas. La importancia de esto para la iglesia primitiva se puede ver en su repetición frecuente (</w:t>
      </w:r>
      <w:r>
        <w:rPr>
          <w:lang w:val="es_ES" w:bidi="es_ES"/>
        </w:rPr>
        <w:t xml:space="preserve">Mt 5:43–44; </w:t>
      </w:r>
      <w:r>
        <w:rPr>
          <w:lang w:val="es_ES" w:bidi="es_ES"/>
        </w:rPr>
        <w:t>19:19;</w:t>
      </w:r>
      <w:r>
        <w:rPr>
          <w:lang w:val="es_ES" w:bidi="es_ES"/>
        </w:rPr>
        <w:t xml:space="preserve"> </w:t>
      </w:r>
      <w:r>
        <w:rPr>
          <w:lang w:val="es_ES" w:bidi="es_ES"/>
        </w:rPr>
        <w:t>25:31–46,</w:t>
      </w:r>
      <w:r>
        <w:rPr>
          <w:lang w:val="es_ES" w:bidi="es_ES"/>
        </w:rPr>
        <w:t xml:space="preserve"> </w:t>
      </w:r>
      <w:r>
        <w:rPr>
          <w:lang w:val="es_ES" w:bidi="es_ES"/>
        </w:rPr>
        <w:t>Rom 13:8–10,</w:t>
      </w:r>
      <w:r>
        <w:rPr>
          <w:lang w:val="es_ES" w:bidi="es_ES"/>
        </w:rPr>
        <w:t xml:space="preserve"> </w:t>
      </w:r>
      <w:r>
        <w:rPr>
          <w:lang w:val="es_ES" w:bidi="es_ES"/>
        </w:rPr>
        <w:t>Gál 5:14,</w:t>
      </w:r>
      <w:r>
        <w:rPr>
          <w:lang w:val="es_ES" w:bidi="es_ES"/>
        </w:rPr>
        <w:t xml:space="preserve"> </w:t>
      </w:r>
      <w:r>
        <w:rPr>
          <w:lang w:val="es_ES" w:bidi="es_ES"/>
        </w:rPr>
        <w:t>Stg 2:8,</w:t>
      </w:r>
      <w:r>
        <w:rPr>
          <w:lang w:val="es_ES" w:bidi="es_ES"/>
        </w:rPr>
        <w:t xml:space="preserve"> </w:t>
      </w:r>
      <w:r>
        <w:rPr>
          <w:i/>
          <w:lang w:val="es_ES" w:bidi="es_ES"/>
        </w:rPr>
        <w:t>Didaché</w:t>
      </w:r>
      <w:r>
        <w:rPr>
          <w:lang w:val="es_ES" w:bidi="es_ES"/>
        </w:rPr>
        <w:t xml:space="preserve"> 1.2; 2.7). Los dos mandamientos no son independientes, sino que están íntimamente asociados como un solo mandamiento. Su integración excluye el misticismo religioso que aborda solo la relación de una persona con Dios o el humanismo que aborda solo las relaciones humanas.</w:t>
      </w:r>
      <w:r>
        <w:rPr>
          <w:lang w:val="es_ES" w:bidi="es_ES"/>
        </w:rPr>
      </w:r>
      <w:r>
        <w:rPr>
          <w:lang w:val="es_ES" w:bidi="es_ES"/>
        </w:rPr>
      </w:r>
    </w:p>
    <w:p>
      <w:pPr/>
      <w:r>
        <w:rPr>
          <w:lang w:val="es_ES" w:bidi="es_ES"/>
        </w:rPr>
      </w:r>
    </w:p>
    <w:p>
      <w:pPr>
        <w:pStyle w:val="Heading2"/>
      </w:pPr>
      <w:r>
        <w:rPr>
          <w:lang w:val="es_ES" w:bidi="es_ES"/>
        </w:rPr>
        <w:t>Marcos 12:32–33</w:t>
      </w:r>
      <w:r>
        <w:rPr>
          <w:lang w:val="es_ES" w:bidi="es_ES"/>
        </w:rPr>
      </w:r>
    </w:p>
    <w:p>
      <w:pPr/>
      <w:r>
        <w:rPr>
          <w:lang w:val="es_ES" w:bidi="es_ES"/>
        </w:rPr>
      </w:r>
      <w:r>
        <w:rPr>
          <w:lang w:val="es_ES" w:bidi="es_ES"/>
        </w:rPr>
        <w:t>La afirmación del escriba añade énfasis a la importancia de estos dos mandamientos para una devoción genuína.</w:t>
      </w:r>
      <w:r>
        <w:rPr>
          <w:lang w:val="es_ES" w:bidi="es_ES"/>
        </w:rPr>
      </w:r>
      <w:r>
        <w:rPr>
          <w:lang w:val="es_ES" w:bidi="es_ES"/>
        </w:rPr>
      </w:r>
    </w:p>
    <w:p>
      <w:pPr/>
      <w:r>
        <w:rPr>
          <w:lang w:val="es_ES" w:bidi="es_ES"/>
        </w:rPr>
      </w:r>
    </w:p>
    <w:p>
      <w:pPr>
        <w:pStyle w:val="Heading2"/>
      </w:pPr>
      <w:r>
        <w:rPr>
          <w:lang w:val="es_ES" w:bidi="es_ES"/>
        </w:rPr>
        <w:t>Marcos 12:34</w:t>
      </w:r>
      <w:r>
        <w:rPr>
          <w:lang w:val="es_ES" w:bidi="es_ES"/>
        </w:rPr>
      </w:r>
    </w:p>
    <w:p>
      <w:pPr/>
      <w:r>
        <w:rPr>
          <w:lang w:val="es_ES" w:bidi="es_ES"/>
        </w:rPr>
      </w:r>
      <w:r>
        <w:rPr>
          <w:lang w:val="es_ES" w:bidi="es_ES"/>
        </w:rPr>
        <w:t xml:space="preserve">El relato termina con Jesús elogiando al maestro de la ley religiosa por reconocer que este doble mandamiento era más importante que las ofrendas quemadas y los sacrificios (ver </w:t>
      </w:r>
      <w:r>
        <w:rPr>
          <w:lang w:val="es_ES" w:bidi="es_ES"/>
        </w:rPr>
        <w:t>Os 6:6</w:t>
      </w:r>
      <w:r>
        <w:rPr>
          <w:lang w:val="es_ES" w:bidi="es_ES"/>
        </w:rPr>
        <w:t>). Nos quedamos sin saber el destino de este hombre. No estaba lejos del Reino de Dios, pero ¿entró en él? Marcos podría haber dejado intencionalmente esta pregunta sin respuesta para que cada lector se enfrentara a la pregunta, ¿He entrado en el Reino de Dios?</w:t>
      </w:r>
      <w:r>
        <w:rPr>
          <w:lang w:val="es_ES" w:bidi="es_ES"/>
        </w:rPr>
      </w:r>
      <w:r>
        <w:rPr>
          <w:lang w:val="es_ES" w:bidi="es_ES"/>
        </w:rPr>
      </w:r>
    </w:p>
    <w:p>
      <w:pPr/>
      <w:r>
        <w:rPr>
          <w:lang w:val="es_ES" w:bidi="es_ES"/>
        </w:rPr>
      </w:r>
    </w:p>
    <w:p>
      <w:pPr>
        <w:pStyle w:val="Heading2"/>
      </w:pPr>
      <w:r>
        <w:rPr>
          <w:lang w:val="es_ES" w:bidi="es_ES"/>
        </w:rPr>
        <w:t>Marcos 12:35–37</w:t>
      </w:r>
      <w:r>
        <w:rPr>
          <w:lang w:val="es_ES" w:bidi="es_ES"/>
        </w:rPr>
      </w:r>
    </w:p>
    <w:p>
      <w:pPr/>
      <w:r>
        <w:rPr>
          <w:lang w:val="es_ES" w:bidi="es_ES"/>
        </w:rPr>
      </w:r>
      <w:r>
        <w:rPr>
          <w:lang w:val="es_ES" w:bidi="es_ES"/>
        </w:rPr>
        <w:t xml:space="preserve">Después de haber respondido a varias preguntas, principalmente de sus oponentes, Jesús ahora hace una pregunta (ver </w:t>
      </w:r>
      <w:r>
        <w:rPr>
          <w:lang w:val="es_ES" w:bidi="es_ES"/>
        </w:rPr>
        <w:t>8:27,</w:t>
      </w:r>
      <w:r>
        <w:rPr>
          <w:lang w:val="es_ES" w:bidi="es_ES"/>
        </w:rPr>
        <w:t xml:space="preserve"> </w:t>
      </w:r>
      <w:r>
        <w:rPr>
          <w:lang w:val="es_ES" w:bidi="es_ES"/>
        </w:rPr>
        <w:t>Mateo 17:25,</w:t>
      </w:r>
      <w:r>
        <w:rPr>
          <w:lang w:val="es_ES" w:bidi="es_ES"/>
        </w:rPr>
        <w:t xml:space="preserve"> </w:t>
      </w:r>
      <w:r>
        <w:rPr>
          <w:lang w:val="es_ES" w:bidi="es_ES"/>
        </w:rPr>
        <w:t>21:31,</w:t>
      </w:r>
      <w:r>
        <w:rPr>
          <w:lang w:val="es_ES" w:bidi="es_ES"/>
        </w:rPr>
        <w:t xml:space="preserve"> </w:t>
      </w:r>
      <w:r>
        <w:rPr>
          <w:lang w:val="es_ES" w:bidi="es_ES"/>
        </w:rPr>
        <w:t>Lucas 10:36</w:t>
      </w:r>
      <w:r>
        <w:rPr>
          <w:lang w:val="es_ES" w:bidi="es_ES"/>
        </w:rPr>
        <w:t xml:space="preserve">). El Mesías era considerado el hijo de David debido a pasajes como </w:t>
      </w:r>
      <w:r>
        <w:rPr>
          <w:lang w:val="es_ES" w:bidi="es_ES"/>
        </w:rPr>
        <w:t>Is 9:2–7</w:t>
      </w:r>
      <w:r>
        <w:rPr>
          <w:lang w:val="es_ES" w:bidi="es_ES"/>
        </w:rPr>
        <w:t xml:space="preserve">; </w:t>
      </w:r>
      <w:r>
        <w:rPr>
          <w:lang w:val="es_ES" w:bidi="es_ES"/>
        </w:rPr>
        <w:t xml:space="preserve">11:1–5, </w:t>
      </w:r>
      <w:r>
        <w:rPr>
          <w:lang w:val="es_ES" w:bidi="es_ES"/>
        </w:rPr>
        <w:t>Jer 23:5–6</w:t>
      </w:r>
      <w:r>
        <w:rPr>
          <w:lang w:val="es_ES" w:bidi="es_ES"/>
        </w:rPr>
        <w:t xml:space="preserve">; </w:t>
      </w:r>
      <w:r>
        <w:rPr>
          <w:lang w:val="es_ES" w:bidi="es_ES"/>
        </w:rPr>
        <w:t>33:15–16,</w:t>
      </w:r>
      <w:r>
        <w:rPr>
          <w:lang w:val="es_ES" w:bidi="es_ES"/>
        </w:rPr>
        <w:t xml:space="preserve"> </w:t>
      </w:r>
      <w:r>
        <w:rPr>
          <w:lang w:val="es_ES" w:bidi="es_ES"/>
        </w:rPr>
        <w:t>Ez 34:23–24</w:t>
      </w:r>
      <w:r>
        <w:rPr>
          <w:lang w:val="es_ES" w:bidi="es_ES"/>
        </w:rPr>
        <w:t xml:space="preserve">; </w:t>
      </w:r>
      <w:r>
        <w:rPr>
          <w:lang w:val="es_ES" w:bidi="es_ES"/>
        </w:rPr>
        <w:t>37:24–28</w:t>
      </w:r>
      <w:r>
        <w:rPr>
          <w:lang w:val="es_ES" w:bidi="es_ES"/>
        </w:rPr>
        <w:t>. Con su pregunta, Jesús no negó que el Mesías fuera un descendiente de David (</w:t>
      </w:r>
      <w:r>
        <w:rPr>
          <w:lang w:val="es_ES" w:bidi="es_ES"/>
        </w:rPr>
        <w:t>Marcos 10:47–48</w:t>
      </w:r>
      <w:r>
        <w:rPr>
          <w:lang w:val="es_ES" w:bidi="es_ES"/>
        </w:rPr>
        <w:t xml:space="preserve">; </w:t>
      </w:r>
      <w:r>
        <w:rPr>
          <w:lang w:val="es_ES" w:bidi="es_ES"/>
        </w:rPr>
        <w:t>11:10</w:t>
      </w:r>
      <w:r>
        <w:rPr>
          <w:lang w:val="es_ES" w:bidi="es_ES"/>
        </w:rPr>
        <w:t xml:space="preserve">; ver </w:t>
      </w:r>
      <w:r>
        <w:rPr>
          <w:lang w:val="es_ES" w:bidi="es_ES"/>
        </w:rPr>
        <w:t>Rom 1:3–4</w:t>
      </w:r>
      <w:r>
        <w:rPr>
          <w:lang w:val="es_ES" w:bidi="es_ES"/>
        </w:rPr>
        <w:t>), sino que demostró que esta descripción, aunque correcta, es inadecuada. ¡El Mesías es mucho más!</w:t>
      </w:r>
      <w:r>
        <w:rPr>
          <w:lang w:val="es_ES" w:bidi="es_ES"/>
        </w:rPr>
      </w:r>
      <w:r>
        <w:rPr>
          <w:lang w:val="es_ES" w:bidi="es_ES"/>
        </w:rPr>
      </w:r>
    </w:p>
    <w:p>
      <w:pPr/>
      <w:r>
        <w:rPr>
          <w:lang w:val="es_ES" w:bidi="es_ES"/>
        </w:rPr>
      </w:r>
    </w:p>
    <w:p>
      <w:pPr>
        <w:pStyle w:val="Heading2"/>
      </w:pPr>
      <w:r>
        <w:rPr>
          <w:lang w:val="es_ES" w:bidi="es_ES"/>
        </w:rPr>
        <w:t>Marcos 12:36</w:t>
      </w:r>
      <w:r>
        <w:rPr>
          <w:lang w:val="es_ES" w:bidi="es_ES"/>
        </w:rPr>
      </w:r>
    </w:p>
    <w:p>
      <w:pPr/>
      <w:r>
        <w:rPr>
          <w:lang w:val="es_ES" w:bidi="es_ES"/>
        </w:rPr>
      </w:r>
      <w:r>
        <w:rPr>
          <w:lang w:val="es_ES" w:bidi="es_ES"/>
        </w:rPr>
        <w:t>Salmo 110:1</w:t>
      </w:r>
      <w:r>
        <w:rPr>
          <w:lang w:val="es_ES" w:bidi="es_ES"/>
        </w:rPr>
        <w:t xml:space="preserve"> es el versículo del Antiguo Testamento más citado en el Nuevo Testamento. Dado que David escribió el salmo, la declaración “Dijo el Señor [Dios] a mi [de David] Señor [el Mesías]” indica que el Mesías es el Señor de David. Por lo tanto, el Mesías no podría ser simplemente el hijo de David. Él es el Hijo de Dios que se sienta a la derecha de Dios (</w:t>
      </w:r>
      <w:r>
        <w:rPr>
          <w:lang w:val="es_ES" w:bidi="es_ES"/>
        </w:rPr>
        <w:t>Marcos 14:62</w:t>
      </w:r>
      <w:r>
        <w:rPr>
          <w:lang w:val="es_ES" w:bidi="es_ES"/>
        </w:rPr>
        <w:t>) y vendrá a juzgar al mundo (</w:t>
      </w:r>
      <w:r>
        <w:rPr>
          <w:lang w:val="es_ES" w:bidi="es_ES"/>
        </w:rPr>
        <w:t>8:38</w:t>
      </w:r>
      <w:r>
        <w:rPr>
          <w:lang w:val="es_ES" w:bidi="es_ES"/>
        </w:rPr>
        <w:t xml:space="preserve">; </w:t>
      </w:r>
      <w:r>
        <w:rPr>
          <w:lang w:val="es_ES" w:bidi="es_ES"/>
        </w:rPr>
        <w:t>13:24–27,</w:t>
      </w:r>
      <w:r>
        <w:rPr>
          <w:lang w:val="es_ES" w:bidi="es_ES"/>
        </w:rPr>
        <w:t xml:space="preserve"> </w:t>
      </w:r>
      <w:r>
        <w:rPr>
          <w:lang w:val="es_ES" w:bidi="es_ES"/>
        </w:rPr>
        <w:t>32–37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12:38–39</w:t>
      </w:r>
      <w:r>
        <w:rPr>
          <w:lang w:val="es_ES" w:bidi="es_ES"/>
        </w:rPr>
      </w:r>
    </w:p>
    <w:p>
      <w:pPr/>
      <w:r>
        <w:rPr>
          <w:lang w:val="es_ES" w:bidi="es_ES"/>
        </w:rPr>
      </w:r>
      <w:r>
        <w:rPr>
          <w:lang w:val="es_ES" w:bidi="es_ES"/>
        </w:rPr>
        <w:t xml:space="preserve">"maestros de la ley religiosa": Ver </w:t>
      </w:r>
      <w:r>
        <w:rPr>
          <w:lang w:val="es_ES" w:bidi="es_ES"/>
        </w:rPr>
        <w:t>1:22</w:t>
      </w:r>
      <w:r>
        <w:rPr>
          <w:lang w:val="es_ES" w:bidi="es_ES"/>
        </w:rPr>
        <w:t xml:space="preserve">. La advertencia aquí es similar a la que se hace contra los fariseos y Herodes en </w:t>
      </w:r>
      <w:r>
        <w:rPr>
          <w:lang w:val="es_ES" w:bidi="es_ES"/>
        </w:rPr>
        <w:t>8:15</w:t>
      </w:r>
      <w:r>
        <w:rPr>
          <w:lang w:val="es_ES" w:bidi="es_ES"/>
        </w:rPr>
        <w:t>. Los escribas rompieron los dos mandamientos más grandes (</w:t>
      </w:r>
      <w:r>
        <w:rPr>
          <w:lang w:val="es_ES" w:bidi="es_ES"/>
        </w:rPr>
        <w:t>12:30–31</w:t>
      </w:r>
      <w:r>
        <w:rPr>
          <w:lang w:val="es_ES" w:bidi="es_ES"/>
        </w:rPr>
        <w:t>). Rompieron el primer mandamiento al no amar a Dios y al no reservar para Él la reverencia y adoración que buscaban para sí mismos. • Las ropas largas probablemente eran las vestimentas usadas por los hombres religiosos; las salutaciones respetuosos quizás significaban ser llamados “</w:t>
      </w:r>
      <w:r>
        <w:rPr>
          <w:i/>
          <w:lang w:val="es_ES" w:bidi="es_ES"/>
        </w:rPr>
        <w:t>Rabí</w:t>
      </w:r>
      <w:r>
        <w:rPr>
          <w:lang w:val="es_ES" w:bidi="es_ES"/>
        </w:rPr>
        <w:t xml:space="preserve">” (ver </w:t>
      </w:r>
      <w:r>
        <w:rPr>
          <w:lang w:val="es_ES" w:bidi="es_ES"/>
        </w:rPr>
        <w:t>Mateo 23:7</w:t>
      </w:r>
      <w:r>
        <w:rPr>
          <w:lang w:val="es_ES" w:bidi="es_ES"/>
        </w:rPr>
        <w:t>). Los asientos de honor estaban en la parte delantera de la sinagoga, frente a la congregación.</w:t>
      </w:r>
      <w:r>
        <w:rPr>
          <w:lang w:val="es_ES" w:bidi="es_ES"/>
        </w:rPr>
      </w:r>
      <w:r>
        <w:rPr>
          <w:lang w:val="es_ES" w:bidi="es_ES"/>
        </w:rPr>
      </w:r>
    </w:p>
    <w:p>
      <w:pPr/>
      <w:r>
        <w:rPr>
          <w:lang w:val="es_ES" w:bidi="es_ES"/>
        </w:rPr>
      </w:r>
    </w:p>
    <w:p>
      <w:pPr>
        <w:pStyle w:val="Heading2"/>
      </w:pPr>
      <w:r>
        <w:rPr>
          <w:lang w:val="es_ES" w:bidi="es_ES"/>
        </w:rPr>
        <w:t>Marcos 12:40</w:t>
      </w:r>
      <w:r>
        <w:rPr>
          <w:lang w:val="es_ES" w:bidi="es_ES"/>
        </w:rPr>
      </w:r>
    </w:p>
    <w:p>
      <w:pPr/>
      <w:r>
        <w:rPr>
          <w:lang w:val="es_ES" w:bidi="es_ES"/>
        </w:rPr>
      </w:r>
      <w:r>
        <w:rPr>
          <w:lang w:val="es_ES" w:bidi="es_ES"/>
        </w:rPr>
        <w:t>Los maestros de la ley religiosa rompieron el segundo mandamiento al no amar a sus prójimos, como se evidenció al engañar a las viudas y despojarlas de sus propiedades. Claramente estaban engañando a las personas más vulnerables y necesitadas a pesar de la preocupación de Dios por las viudas (</w:t>
      </w:r>
      <w:r>
        <w:rPr>
          <w:lang w:val="es_ES" w:bidi="es_ES"/>
        </w:rPr>
        <w:t>Dt 14:29,</w:t>
      </w:r>
      <w:r>
        <w:rPr>
          <w:lang w:val="es_ES" w:bidi="es_ES"/>
        </w:rPr>
        <w:t xml:space="preserve"> </w:t>
      </w:r>
      <w:r>
        <w:rPr>
          <w:lang w:val="es_ES" w:bidi="es_ES"/>
        </w:rPr>
        <w:t>Sal 68:5</w:t>
      </w:r>
      <w:r>
        <w:rPr>
          <w:lang w:val="es_ES" w:bidi="es_ES"/>
        </w:rPr>
        <w:t xml:space="preserve">; </w:t>
      </w:r>
      <w:r>
        <w:rPr>
          <w:lang w:val="es_ES" w:bidi="es_ES"/>
        </w:rPr>
        <w:t>146:9,</w:t>
      </w:r>
      <w:r>
        <w:rPr>
          <w:lang w:val="es_ES" w:bidi="es_ES"/>
        </w:rPr>
        <w:t xml:space="preserve"> </w:t>
      </w:r>
      <w:r>
        <w:rPr>
          <w:lang w:val="es_ES" w:bidi="es_ES"/>
        </w:rPr>
        <w:t>Is 1:17,</w:t>
      </w:r>
      <w:r>
        <w:rPr>
          <w:lang w:val="es_ES" w:bidi="es_ES"/>
        </w:rPr>
        <w:t xml:space="preserve"> </w:t>
      </w:r>
      <w:r>
        <w:rPr>
          <w:lang w:val="es_ES" w:bidi="es_ES"/>
        </w:rPr>
        <w:t>Jer 7:6;</w:t>
      </w:r>
      <w:r>
        <w:rPr>
          <w:lang w:val="es_ES" w:bidi="es_ES"/>
        </w:rPr>
        <w:t xml:space="preserve"> </w:t>
      </w:r>
      <w:r>
        <w:rPr>
          <w:lang w:val="es_ES" w:bidi="es_ES"/>
        </w:rPr>
        <w:t>49:11</w:t>
      </w:r>
      <w:r>
        <w:rPr>
          <w:lang w:val="es_ES" w:bidi="es_ES"/>
        </w:rPr>
        <w:t>) y su repudio a quienes las maltratan (</w:t>
      </w:r>
      <w:r>
        <w:rPr>
          <w:lang w:val="es_ES" w:bidi="es_ES"/>
        </w:rPr>
        <w:t>Is 1:23,</w:t>
      </w:r>
      <w:r>
        <w:rPr>
          <w:lang w:val="es_ES" w:bidi="es_ES"/>
        </w:rPr>
        <w:t xml:space="preserve"> </w:t>
      </w:r>
      <w:r>
        <w:rPr>
          <w:lang w:val="es_ES" w:bidi="es_ES"/>
        </w:rPr>
        <w:t>Ez 22:7,</w:t>
      </w:r>
      <w:r>
        <w:rPr>
          <w:lang w:val="es_ES" w:bidi="es_ES"/>
        </w:rPr>
        <w:t xml:space="preserve"> </w:t>
      </w:r>
      <w:r>
        <w:rPr>
          <w:lang w:val="es_ES" w:bidi="es_ES"/>
        </w:rPr>
        <w:t>Za 7:10,</w:t>
      </w:r>
      <w:r>
        <w:rPr>
          <w:lang w:val="es_ES" w:bidi="es_ES"/>
        </w:rPr>
        <w:t xml:space="preserve"> </w:t>
      </w:r>
      <w:r>
        <w:rPr>
          <w:lang w:val="es_ES" w:bidi="es_ES"/>
        </w:rPr>
        <w:t>Mal 3:5</w:t>
      </w:r>
      <w:r>
        <w:rPr>
          <w:lang w:val="es_ES" w:bidi="es_ES"/>
        </w:rPr>
        <w:t xml:space="preserve">). Los escribas llevaban un manto hipócrita de falsa piedad (ver </w:t>
      </w:r>
      <w:r>
        <w:rPr>
          <w:lang w:val="es_ES" w:bidi="es_ES"/>
        </w:rPr>
        <w:t>Mt 6:5–6,</w:t>
      </w:r>
      <w:r>
        <w:rPr>
          <w:lang w:val="es_ES" w:bidi="es_ES"/>
        </w:rPr>
        <w:t xml:space="preserve"> </w:t>
      </w:r>
      <w:r>
        <w:rPr>
          <w:lang w:val="es_ES" w:bidi="es_ES"/>
        </w:rPr>
        <w:t>Lc 18:11–12</w:t>
      </w:r>
      <w:r>
        <w:rPr>
          <w:lang w:val="es_ES" w:bidi="es_ES"/>
        </w:rPr>
        <w:t>). • "Serán castigados más severamente": en el juicio final (</w:t>
      </w:r>
      <w:r>
        <w:rPr>
          <w:lang w:val="es_ES" w:bidi="es_ES"/>
        </w:rPr>
        <w:t>Marcos 9:42–48,</w:t>
      </w:r>
      <w:r>
        <w:rPr>
          <w:lang w:val="es_ES" w:bidi="es_ES"/>
        </w:rPr>
        <w:t xml:space="preserve"> ver </w:t>
      </w:r>
      <w:r>
        <w:rPr>
          <w:lang w:val="es_ES" w:bidi="es_ES"/>
        </w:rPr>
        <w:t>Lucas 14:11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12:41–42</w:t>
      </w:r>
      <w:r>
        <w:rPr>
          <w:lang w:val="es_ES" w:bidi="es_ES"/>
        </w:rPr>
      </w:r>
    </w:p>
    <w:p>
      <w:pPr/>
      <w:r>
        <w:rPr>
          <w:lang w:val="es_ES" w:bidi="es_ES"/>
        </w:rPr>
      </w:r>
      <w:r>
        <w:rPr>
          <w:lang w:val="es_ES" w:bidi="es_ES"/>
        </w:rPr>
        <w:t xml:space="preserve">La palabra traducida como caja de recaudación puede referirse a un edificio dentro del complejo del templo en el que se guardaba el dinero del templo, pero aquí se refiere a uno de los trece cofres de dinero en los que se colocaban las ofrendas. Mientras Jesús observaba, muchas personas ricas ponían grandes sumas. Después notó que una viuda pobre puso dos pequeñas monedas. (El uso del término romano cuadrantes apoya la opinión de que Marcos escribió su Evangelio para la iglesia en Roma; ver Introducción al Libro de Marcos, “Destinatario”). Estas dos monedas valían una sesenta y cuatroava parte de un </w:t>
      </w:r>
      <w:r>
        <w:rPr>
          <w:i/>
          <w:lang w:val="es_ES" w:bidi="es_ES"/>
        </w:rPr>
        <w:t>denario</w:t>
      </w:r>
      <w:r>
        <w:rPr>
          <w:lang w:val="es_ES" w:bidi="es_ES"/>
        </w:rPr>
        <w:t>, el salario normal de un día de trabajo (</w:t>
      </w:r>
      <w:r>
        <w:rPr>
          <w:lang w:val="es_ES" w:bidi="es_ES"/>
        </w:rPr>
        <w:t>Mt 20:1–2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12:41–44</w:t>
      </w:r>
      <w:r>
        <w:rPr>
          <w:lang w:val="es_ES" w:bidi="es_ES"/>
        </w:rPr>
      </w:r>
    </w:p>
    <w:p>
      <w:pPr/>
      <w:r>
        <w:rPr>
          <w:lang w:val="es_ES" w:bidi="es_ES"/>
        </w:rPr>
      </w:r>
      <w:r>
        <w:rPr>
          <w:lang w:val="es_ES" w:bidi="es_ES"/>
        </w:rPr>
        <w:t>Este relato de una pobre viuda destaca el contraste entre los líderes religiosos falsamente piadosos (</w:t>
      </w:r>
      <w:r>
        <w:rPr>
          <w:lang w:val="es_ES" w:bidi="es_ES"/>
        </w:rPr>
        <w:t>12:38–40</w:t>
      </w:r>
      <w:r>
        <w:rPr>
          <w:lang w:val="es_ES" w:bidi="es_ES"/>
        </w:rPr>
        <w:t>) y aquellos que realmente aman a Dios. El énfasis del pasaje recae en la declaración de Jesús, "De cierto os digo", en la que se describe a la viuda como alguien que ha dado más que los ricos.</w:t>
      </w:r>
      <w:r>
        <w:rPr>
          <w:lang w:val="es_ES" w:bidi="es_ES"/>
        </w:rPr>
      </w:r>
      <w:r>
        <w:rPr>
          <w:lang w:val="es_ES" w:bidi="es_ES"/>
        </w:rPr>
      </w:r>
    </w:p>
    <w:p>
      <w:pPr/>
      <w:r>
        <w:rPr>
          <w:lang w:val="es_ES" w:bidi="es_ES"/>
        </w:rPr>
      </w:r>
    </w:p>
    <w:p>
      <w:pPr>
        <w:pStyle w:val="Heading2"/>
      </w:pPr>
      <w:r>
        <w:rPr>
          <w:lang w:val="es_ES" w:bidi="es_ES"/>
        </w:rPr>
        <w:t>Marcos 12:43–44</w:t>
      </w:r>
      <w:r>
        <w:rPr>
          <w:lang w:val="es_ES" w:bidi="es_ES"/>
        </w:rPr>
      </w:r>
    </w:p>
    <w:p>
      <w:pPr/>
      <w:r>
        <w:rPr>
          <w:lang w:val="es_ES" w:bidi="es_ES"/>
        </w:rPr>
      </w:r>
      <w:r>
        <w:rPr>
          <w:lang w:val="es_ES" w:bidi="es_ES"/>
        </w:rPr>
        <w:t xml:space="preserve">Jesús llamó a sus discípulos para escuchar su enseñanza (ver </w:t>
      </w:r>
      <w:r>
        <w:rPr>
          <w:lang w:val="es_ES" w:bidi="es_ES"/>
        </w:rPr>
        <w:t>3:23</w:t>
      </w:r>
      <w:r>
        <w:rPr>
          <w:lang w:val="es_ES" w:bidi="es_ES"/>
        </w:rPr>
        <w:t xml:space="preserve">; </w:t>
      </w:r>
      <w:r>
        <w:rPr>
          <w:lang w:val="es_ES" w:bidi="es_ES"/>
        </w:rPr>
        <w:t>6:7</w:t>
      </w:r>
      <w:r>
        <w:rPr>
          <w:lang w:val="es_ES" w:bidi="es_ES"/>
        </w:rPr>
        <w:t xml:space="preserve">; </w:t>
      </w:r>
      <w:r>
        <w:rPr>
          <w:lang w:val="es_ES" w:bidi="es_ES"/>
        </w:rPr>
        <w:t>8:1</w:t>
      </w:r>
      <w:r>
        <w:rPr>
          <w:lang w:val="es_ES" w:bidi="es_ES"/>
        </w:rPr>
        <w:t xml:space="preserve">; </w:t>
      </w:r>
      <w:r>
        <w:rPr>
          <w:lang w:val="es_ES" w:bidi="es_ES"/>
        </w:rPr>
        <w:t>10:42</w:t>
      </w:r>
      <w:r>
        <w:rPr>
          <w:lang w:val="es_ES" w:bidi="es_ES"/>
        </w:rPr>
        <w:t xml:space="preserve">; ver también </w:t>
      </w:r>
      <w:r>
        <w:rPr>
          <w:lang w:val="es_ES" w:bidi="es_ES"/>
        </w:rPr>
        <w:t>7:14</w:t>
      </w:r>
      <w:r>
        <w:rPr>
          <w:lang w:val="es_ES" w:bidi="es_ES"/>
        </w:rPr>
        <w:t xml:space="preserve">; </w:t>
      </w:r>
      <w:r>
        <w:rPr>
          <w:lang w:val="es_ES" w:bidi="es_ES"/>
        </w:rPr>
        <w:t>8:34</w:t>
      </w:r>
      <w:r>
        <w:rPr>
          <w:lang w:val="es_ES" w:bidi="es_ES"/>
        </w:rPr>
        <w:t xml:space="preserve">). La declaración de Jesús en </w:t>
      </w:r>
      <w:r>
        <w:rPr>
          <w:lang w:val="es_ES" w:bidi="es_ES"/>
        </w:rPr>
        <w:t>12:43</w:t>
      </w:r>
      <w:r>
        <w:rPr>
          <w:lang w:val="es_ES" w:bidi="es_ES"/>
        </w:rPr>
        <w:t xml:space="preserve"> reveló una diferencia radical entre su forma de pensar y la del mundo. Nadie habría nombrado un edificio en honor a la viuda por su donación de dos pequeñas monedas, pero Jesús y su Padre miran el corazón de la persona (</w:t>
      </w:r>
      <w:r>
        <w:rPr>
          <w:lang w:val="es_ES" w:bidi="es_ES"/>
        </w:rPr>
        <w:t>1 Sam 16:7</w:t>
      </w:r>
      <w:r>
        <w:rPr>
          <w:lang w:val="es_ES" w:bidi="es_ES"/>
        </w:rPr>
        <w:t>). La viuda estaba haciendo exactamente lo que Jesús le dijo al joven rico que hiciera (</w:t>
      </w:r>
      <w:r>
        <w:rPr>
          <w:lang w:val="es_ES" w:bidi="es_ES"/>
        </w:rPr>
        <w:t>Marcos 10:21</w:t>
      </w:r>
      <w:r>
        <w:rPr>
          <w:lang w:val="es_ES" w:bidi="es_ES"/>
        </w:rPr>
        <w:t>) y lo que enseñó a sus discípulos (</w:t>
      </w:r>
      <w:r>
        <w:rPr>
          <w:lang w:val="es_ES" w:bidi="es_ES"/>
        </w:rPr>
        <w:t>1:18</w:t>
      </w:r>
      <w:r>
        <w:rPr>
          <w:lang w:val="es_ES" w:bidi="es_ES"/>
        </w:rPr>
        <w:t>,</w:t>
      </w:r>
      <w:r>
        <w:rPr>
          <w:lang w:val="es_ES" w:bidi="es_ES"/>
        </w:rPr>
        <w:t>20</w:t>
      </w:r>
      <w:r>
        <w:rPr>
          <w:lang w:val="es_ES" w:bidi="es_ES"/>
        </w:rPr>
        <w:t xml:space="preserve">; </w:t>
      </w:r>
      <w:r>
        <w:rPr>
          <w:lang w:val="es_ES" w:bidi="es_ES"/>
        </w:rPr>
        <w:t>8:34–37</w:t>
      </w:r>
      <w:r>
        <w:rPr>
          <w:lang w:val="es_ES" w:bidi="es_ES"/>
        </w:rPr>
        <w:t xml:space="preserve">; </w:t>
      </w:r>
      <w:r>
        <w:rPr>
          <w:lang w:val="es_ES" w:bidi="es_ES"/>
        </w:rPr>
        <w:t>10:28–29</w:t>
      </w:r>
      <w:r>
        <w:rPr>
          <w:lang w:val="es_ES" w:bidi="es_ES"/>
        </w:rPr>
        <w:t xml:space="preserve">). Al igual que la mujer de </w:t>
      </w:r>
      <w:r>
        <w:rPr>
          <w:lang w:val="es_ES" w:bidi="es_ES"/>
        </w:rPr>
        <w:t>14:3–9</w:t>
      </w:r>
      <w:r>
        <w:rPr>
          <w:lang w:val="es_ES" w:bidi="es_ES"/>
        </w:rPr>
        <w:t>, la pobre viuda amaba a Dios con todo su corazón, alma, mente y fuerzas (</w:t>
      </w:r>
      <w:r>
        <w:rPr>
          <w:lang w:val="es_ES" w:bidi="es_ES"/>
        </w:rPr>
        <w:t>12:30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13:1</w:t>
      </w:r>
      <w:r>
        <w:rPr>
          <w:lang w:val="es_ES" w:bidi="es_ES"/>
        </w:rPr>
      </w:r>
    </w:p>
    <w:p>
      <w:pPr/>
      <w:r>
        <w:rPr>
          <w:lang w:val="es_ES" w:bidi="es_ES"/>
        </w:rPr>
      </w:r>
      <w:r>
        <w:rPr>
          <w:lang w:val="es_ES" w:bidi="es_ES"/>
        </w:rPr>
        <w:t>"Saliendo (Jesús) del templo", Jesús se dirigía al monte de los Olivos (</w:t>
      </w:r>
      <w:r>
        <w:rPr>
          <w:lang w:val="es_ES" w:bidi="es_ES"/>
        </w:rPr>
        <w:t>13:3</w:t>
      </w:r>
      <w:r>
        <w:rPr>
          <w:lang w:val="es_ES" w:bidi="es_ES"/>
        </w:rPr>
        <w:t xml:space="preserve">). • "¡mira qué edificios!" La vista del templo habría sido impresionante. Era el complejo de templos más grande del mundo, con piedras inmensas. Una piedra descubierta en el muro occidental se estima que pesa 600 toneladas. Con sus piedras blancas, adornos dorados y el techo cubierto de oro, el complejo del templo parecía una montaña cubierta de nieve; al sol era una vista deslumbrante (Josefo, </w:t>
      </w:r>
      <w:r>
        <w:rPr>
          <w:i/>
          <w:lang w:val="es_ES" w:bidi="es_ES"/>
        </w:rPr>
        <w:t>Guerra de los judios</w:t>
      </w:r>
      <w:r>
        <w:rPr>
          <w:lang w:val="es_ES" w:bidi="es_ES"/>
        </w:rPr>
        <w:t xml:space="preserve"> 5.5.6). El Talmud dice que “Quien no ha visto el templo en su plena construcción nunca ha visto un edificio glorioso en su vida” (</w:t>
      </w:r>
      <w:r>
        <w:rPr>
          <w:i/>
          <w:lang w:val="es_ES" w:bidi="es_ES"/>
        </w:rPr>
        <w:t>Sucá Babilónica</w:t>
      </w:r>
      <w:r>
        <w:rPr>
          <w:lang w:val="es_ES" w:bidi="es_ES"/>
        </w:rPr>
        <w:t xml:space="preserve"> 51b).</w:t>
      </w:r>
      <w:r>
        <w:rPr>
          <w:lang w:val="es_ES" w:bidi="es_ES"/>
        </w:rPr>
      </w:r>
      <w:r>
        <w:rPr>
          <w:lang w:val="es_ES" w:bidi="es_ES"/>
        </w:rPr>
      </w:r>
    </w:p>
    <w:p>
      <w:pPr/>
      <w:r>
        <w:rPr>
          <w:lang w:val="es_ES" w:bidi="es_ES"/>
        </w:rPr>
      </w:r>
    </w:p>
    <w:p>
      <w:pPr>
        <w:pStyle w:val="Heading2"/>
      </w:pPr>
      <w:r>
        <w:rPr>
          <w:lang w:val="es_ES" w:bidi="es_ES"/>
        </w:rPr>
        <w:t>Marcos 13:1–37</w:t>
      </w:r>
      <w:r>
        <w:rPr>
          <w:lang w:val="es_ES" w:bidi="es_ES"/>
        </w:rPr>
      </w:r>
    </w:p>
    <w:p>
      <w:pPr/>
      <w:r>
        <w:rPr>
          <w:lang w:val="es_ES" w:bidi="es_ES"/>
        </w:rPr>
      </w:r>
      <w:r>
        <w:rPr>
          <w:lang w:val="es_ES" w:bidi="es_ES"/>
        </w:rPr>
        <w:t xml:space="preserve">Este pasaje concluye la sección comenzada en </w:t>
      </w:r>
      <w:r>
        <w:rPr>
          <w:lang w:val="es_ES" w:bidi="es_ES"/>
        </w:rPr>
        <w:t>11:1</w:t>
      </w:r>
      <w:r>
        <w:rPr>
          <w:lang w:val="es_ES" w:bidi="es_ES"/>
        </w:rPr>
        <w:t>. El fracaso de Israel para producir fruto (</w:t>
      </w:r>
      <w:r>
        <w:rPr>
          <w:lang w:val="es_ES" w:bidi="es_ES"/>
        </w:rPr>
        <w:t>11:12–26</w:t>
      </w:r>
      <w:r>
        <w:rPr>
          <w:lang w:val="es_ES" w:bidi="es_ES"/>
        </w:rPr>
        <w:t xml:space="preserve">; </w:t>
      </w:r>
      <w:r>
        <w:rPr>
          <w:lang w:val="es_ES" w:bidi="es_ES"/>
        </w:rPr>
        <w:t>12:38–40</w:t>
      </w:r>
      <w:r>
        <w:rPr>
          <w:lang w:val="es_ES" w:bidi="es_ES"/>
        </w:rPr>
        <w:t>) y la hostilidad de sus líderes hacia el ungido de Dios, el Mesías (</w:t>
      </w:r>
      <w:r>
        <w:rPr>
          <w:lang w:val="es_ES" w:bidi="es_ES"/>
        </w:rPr>
        <w:t>11:1–11,</w:t>
      </w:r>
      <w:r>
        <w:rPr>
          <w:lang w:val="es_ES" w:bidi="es_ES"/>
        </w:rPr>
        <w:t xml:space="preserve"> </w:t>
      </w:r>
      <w:r>
        <w:rPr>
          <w:lang w:val="es_ES" w:bidi="es_ES"/>
        </w:rPr>
        <w:t>27–33;</w:t>
      </w:r>
      <w:r>
        <w:rPr>
          <w:lang w:val="es_ES" w:bidi="es_ES"/>
        </w:rPr>
        <w:t xml:space="preserve"> </w:t>
      </w:r>
      <w:r>
        <w:rPr>
          <w:lang w:val="es_ES" w:bidi="es_ES"/>
        </w:rPr>
        <w:t>12:13–17</w:t>
      </w:r>
      <w:r>
        <w:rPr>
          <w:lang w:val="es_ES" w:bidi="es_ES"/>
        </w:rPr>
        <w:t xml:space="preserve">, </w:t>
      </w:r>
      <w:r>
        <w:rPr>
          <w:lang w:val="es_ES" w:bidi="es_ES"/>
        </w:rPr>
        <w:t>18–27</w:t>
      </w:r>
      <w:r>
        <w:rPr>
          <w:lang w:val="es_ES" w:bidi="es_ES"/>
        </w:rPr>
        <w:t>), resultaría en el juicio y la destrucción de Jerusalén y el templo.</w:t>
      </w:r>
      <w:r>
        <w:rPr>
          <w:lang w:val="es_ES" w:bidi="es_ES"/>
        </w:rPr>
      </w:r>
      <w:r>
        <w:rPr>
          <w:lang w:val="es_ES" w:bidi="es_ES"/>
        </w:rPr>
      </w:r>
    </w:p>
    <w:p>
      <w:pPr/>
      <w:r>
        <w:rPr>
          <w:lang w:val="es_ES" w:bidi="es_ES"/>
        </w:rPr>
      </w:r>
    </w:p>
    <w:p>
      <w:pPr>
        <w:pStyle w:val="Heading2"/>
      </w:pPr>
      <w:r>
        <w:rPr>
          <w:lang w:val="es_ES" w:bidi="es_ES"/>
        </w:rPr>
        <w:t>Marcos 13:2</w:t>
      </w:r>
      <w:r>
        <w:rPr>
          <w:lang w:val="es_ES" w:bidi="es_ES"/>
        </w:rPr>
      </w:r>
    </w:p>
    <w:p>
      <w:pPr/>
      <w:r>
        <w:rPr>
          <w:lang w:val="es_ES" w:bidi="es_ES"/>
        </w:rPr>
      </w:r>
      <w:r>
        <w:rPr>
          <w:lang w:val="es_ES" w:bidi="es_ES"/>
        </w:rPr>
        <w:t>La respuesta de Jesús a los discípulos fue impactante. Este glorioso y masivo complejo del templo, un símbolo de fuerza y permanencia y del favor de Dios hacia los judíos, sería total e irrevocablemente destruido. • ¡No quedará piedra sobre piedra! La predicción de Jesús enfatizó la devastación total que resultaría del ataque sistemático del ejército romano a todo el complejo del templo (Josefo, Antigüedades judias 6.9.1; 7.1.1.). Decir que la predicción de Jesús no se cumplió porque algunas de las piedras de los cimientos aún permanecen es no entender el lenguaje de la profecía. ¡Nadie espera que un profeta diga que el 97.9% de estas piedras serán removidas! Cualquiera en el primer siglo que visitara Jerusalén después del año 70 d.C. habría reconocido que la predicción de Jesús se había cumplido.</w:t>
      </w:r>
      <w:r>
        <w:rPr>
          <w:lang w:val="es_ES" w:bidi="es_ES"/>
        </w:rPr>
      </w:r>
      <w:r>
        <w:rPr>
          <w:lang w:val="es_ES" w:bidi="es_ES"/>
        </w:rPr>
      </w:r>
    </w:p>
    <w:p>
      <w:pPr/>
      <w:r>
        <w:rPr>
          <w:lang w:val="es_ES" w:bidi="es_ES"/>
        </w:rPr>
      </w:r>
    </w:p>
    <w:p>
      <w:pPr>
        <w:pStyle w:val="Heading2"/>
      </w:pPr>
      <w:r>
        <w:rPr>
          <w:lang w:val="es_ES" w:bidi="es_ES"/>
        </w:rPr>
        <w:t>Marcos 13:3–4</w:t>
      </w:r>
      <w:r>
        <w:rPr>
          <w:lang w:val="es_ES" w:bidi="es_ES"/>
        </w:rPr>
      </w:r>
    </w:p>
    <w:p>
      <w:pPr/>
      <w:r>
        <w:rPr>
          <w:lang w:val="es_ES" w:bidi="es_ES"/>
        </w:rPr>
      </w:r>
      <w:r>
        <w:rPr>
          <w:lang w:val="es_ES" w:bidi="es_ES"/>
        </w:rPr>
        <w:t>Andrés apareció aquí con el trío, Pedro</w:t>
      </w:r>
      <w:r>
        <w:rPr>
          <w:i/>
          <w:lang w:val="es_ES" w:bidi="es_ES"/>
        </w:rPr>
        <w:t>,</w:t>
      </w:r>
      <w:r>
        <w:rPr>
          <w:lang w:val="es_ES" w:bidi="es_ES"/>
        </w:rPr>
        <w:t xml:space="preserve"> Santiago (Jacobo)</w:t>
      </w:r>
      <w:r>
        <w:rPr>
          <w:i/>
          <w:lang w:val="es_ES" w:bidi="es_ES"/>
        </w:rPr>
        <w:t>,</w:t>
      </w:r>
      <w:r>
        <w:rPr>
          <w:lang w:val="es_ES" w:bidi="es_ES"/>
        </w:rPr>
        <w:t xml:space="preserve"> y Juan (</w:t>
      </w:r>
      <w:r>
        <w:rPr>
          <w:lang w:val="es_ES" w:bidi="es_ES"/>
        </w:rPr>
        <w:t>5:37</w:t>
      </w:r>
      <w:r>
        <w:rPr>
          <w:lang w:val="es_ES" w:bidi="es_ES"/>
        </w:rPr>
        <w:t xml:space="preserve">; </w:t>
      </w:r>
      <w:r>
        <w:rPr>
          <w:lang w:val="es_ES" w:bidi="es_ES"/>
        </w:rPr>
        <w:t>9:2;</w:t>
      </w:r>
      <w:r>
        <w:rPr>
          <w:lang w:val="es_ES" w:bidi="es_ES"/>
        </w:rPr>
        <w:t xml:space="preserve"> </w:t>
      </w:r>
      <w:r>
        <w:rPr>
          <w:lang w:val="es_ES" w:bidi="es_ES"/>
        </w:rPr>
        <w:t>14:33</w:t>
      </w:r>
      <w:r>
        <w:rPr>
          <w:lang w:val="es_ES" w:bidi="es_ES"/>
        </w:rPr>
        <w:t>), completando los dos pares de hermanos (</w:t>
      </w:r>
      <w:r>
        <w:rPr>
          <w:lang w:val="es_ES" w:bidi="es_ES"/>
        </w:rPr>
        <w:t>1:16–20</w:t>
      </w:r>
      <w:r>
        <w:rPr>
          <w:lang w:val="es_ES" w:bidi="es_ES"/>
        </w:rPr>
        <w:t xml:space="preserve">; </w:t>
      </w:r>
      <w:r>
        <w:rPr>
          <w:lang w:val="es_ES" w:bidi="es_ES"/>
        </w:rPr>
        <w:t>3:16–18</w:t>
      </w:r>
      <w:r>
        <w:rPr>
          <w:lang w:val="es_ES" w:bidi="es_ES"/>
        </w:rPr>
        <w:t xml:space="preserve">). • La predicción de Jesús provocó dos preguntas de los discípulos. Aunque algunos estudiosos argumentan que la segunda pregunta va más allá de la primera al mirar la venida del Hijo del Hombre al final de los tiempos, es mejor interpretar estas dos preguntas como enfocadas en el tiempo y la señal asociada con la destrucción de Jerusalén y el templo (cp. </w:t>
      </w:r>
      <w:r>
        <w:rPr>
          <w:lang w:val="es_ES" w:bidi="es_ES"/>
        </w:rPr>
        <w:t>13:29–30,</w:t>
      </w:r>
      <w:r>
        <w:rPr>
          <w:lang w:val="es_ES" w:bidi="es_ES"/>
        </w:rPr>
        <w:t xml:space="preserve"> </w:t>
      </w:r>
      <w:r>
        <w:rPr>
          <w:lang w:val="es_ES" w:bidi="es_ES"/>
        </w:rPr>
        <w:t>Lucas 21:7</w:t>
      </w:r>
      <w:r>
        <w:rPr>
          <w:lang w:val="es_ES" w:bidi="es_ES"/>
        </w:rPr>
        <w:t xml:space="preserve">). Estas preguntas surgen naturalmente de la predicción de Jesús en </w:t>
      </w:r>
      <w:r>
        <w:rPr>
          <w:lang w:val="es_ES" w:bidi="es_ES"/>
        </w:rPr>
        <w:t>Marcos 13:2</w:t>
      </w:r>
      <w:r>
        <w:rPr>
          <w:lang w:val="es_ES" w:bidi="es_ES"/>
        </w:rPr>
        <w:t>. El deseo de conocer la señal reflejaba el deseo de los discípulos de estar advertidos y preparados para todas... "estas cosas".</w:t>
      </w:r>
      <w:r>
        <w:rPr>
          <w:lang w:val="es_ES" w:bidi="es_ES"/>
        </w:rPr>
      </w:r>
      <w:r>
        <w:rPr>
          <w:lang w:val="es_ES" w:bidi="es_ES"/>
        </w:rPr>
      </w:r>
    </w:p>
    <w:p>
      <w:pPr/>
      <w:r>
        <w:rPr>
          <w:lang w:val="es_ES" w:bidi="es_ES"/>
        </w:rPr>
      </w:r>
    </w:p>
    <w:p>
      <w:pPr>
        <w:pStyle w:val="Heading2"/>
      </w:pPr>
      <w:r>
        <w:rPr>
          <w:lang w:val="es_ES" w:bidi="es_ES"/>
        </w:rPr>
        <w:t>Marcos 13:5–6</w:t>
      </w:r>
      <w:r>
        <w:rPr>
          <w:lang w:val="es_ES" w:bidi="es_ES"/>
        </w:rPr>
      </w:r>
    </w:p>
    <w:p>
      <w:pPr/>
      <w:r>
        <w:rPr>
          <w:lang w:val="es_ES" w:bidi="es_ES"/>
        </w:rPr>
      </w:r>
      <w:r>
        <w:rPr>
          <w:lang w:val="es_ES" w:bidi="es_ES"/>
        </w:rPr>
        <w:t>Jesús advirtió a sus seguidores que no se dejaran engañar por los muchos falsos mesías que vendrían diciendo: 'Yo soy el Mesías' y engañarían a muchos para que los siguieran. Estos falsos pretendientes profesarían ser el tan esperado Mesías judío (no Jesús en sí) o hablar en nombre del Mesías. Tales pretendientes incluían a Teudas el Galileo (</w:t>
      </w:r>
      <w:r>
        <w:rPr>
          <w:lang w:val="es_ES" w:bidi="es_ES"/>
        </w:rPr>
        <w:t>Hechos 5:36</w:t>
      </w:r>
      <w:r>
        <w:rPr>
          <w:lang w:val="es_ES" w:bidi="es_ES"/>
        </w:rPr>
        <w:t>), Simón el hijo de Gioras y Juan de Giscala, quienes engañaron a muchos en los años 60 d.C.</w:t>
      </w:r>
      <w:r>
        <w:rPr>
          <w:lang w:val="es_ES" w:bidi="es_ES"/>
        </w:rPr>
      </w:r>
      <w:r>
        <w:rPr>
          <w:lang w:val="es_ES" w:bidi="es_ES"/>
        </w:rPr>
      </w:r>
    </w:p>
    <w:p>
      <w:pPr/>
      <w:r>
        <w:rPr>
          <w:lang w:val="es_ES" w:bidi="es_ES"/>
        </w:rPr>
      </w:r>
    </w:p>
    <w:p>
      <w:pPr>
        <w:pStyle w:val="Heading2"/>
      </w:pPr>
      <w:r>
        <w:rPr>
          <w:lang w:val="es_ES" w:bidi="es_ES"/>
        </w:rPr>
        <w:t>Marcos 13:5–23</w:t>
      </w:r>
      <w:r>
        <w:rPr>
          <w:lang w:val="es_ES" w:bidi="es_ES"/>
        </w:rPr>
      </w:r>
    </w:p>
    <w:p>
      <w:pPr/>
      <w:r>
        <w:rPr>
          <w:lang w:val="es_ES" w:bidi="es_ES"/>
        </w:rPr>
      </w:r>
      <w:r>
        <w:rPr>
          <w:lang w:val="es_ES" w:bidi="es_ES"/>
        </w:rPr>
        <w:t xml:space="preserve">Esta sección a menudo se divide en dos partes, </w:t>
      </w:r>
      <w:r>
        <w:rPr>
          <w:lang w:val="es_ES" w:bidi="es_ES"/>
        </w:rPr>
        <w:t>13:5–13</w:t>
      </w:r>
      <w:r>
        <w:rPr>
          <w:lang w:val="es_ES" w:bidi="es_ES"/>
        </w:rPr>
        <w:t xml:space="preserve"> y </w:t>
      </w:r>
      <w:r>
        <w:rPr>
          <w:lang w:val="es_ES" w:bidi="es_ES"/>
        </w:rPr>
        <w:t>13:14–23</w:t>
      </w:r>
      <w:r>
        <w:rPr>
          <w:lang w:val="es_ES" w:bidi="es_ES"/>
        </w:rPr>
        <w:t xml:space="preserve">. La primera parte a menudo se interpreta como una descripción de la destrucción de Jerusalén, que ocurrió en el año 70 d.C., mientras que la segunda parte se toma para describir la venida del Hijo del Hombre en el futuro. Sin embargo, es mejor interpretar todo </w:t>
      </w:r>
      <w:r>
        <w:rPr>
          <w:lang w:val="es_ES" w:bidi="es_ES"/>
        </w:rPr>
        <w:t>13:5–23</w:t>
      </w:r>
      <w:r>
        <w:rPr>
          <w:lang w:val="es_ES" w:bidi="es_ES"/>
        </w:rPr>
        <w:t xml:space="preserve"> como una descripción de los eventos que rodearon la destrucción de Jerusalén en el año 70 d.C. porque: (1) </w:t>
      </w:r>
      <w:r>
        <w:rPr>
          <w:lang w:val="es_ES" w:bidi="es_ES"/>
        </w:rPr>
        <w:t>13:5–23</w:t>
      </w:r>
      <w:r>
        <w:rPr>
          <w:lang w:val="es_ES" w:bidi="es_ES"/>
        </w:rPr>
        <w:t xml:space="preserve"> es la respuesta de Jesús a las dos preguntas (</w:t>
      </w:r>
      <w:r>
        <w:rPr>
          <w:lang w:val="es_ES" w:bidi="es_ES"/>
        </w:rPr>
        <w:t>13:4</w:t>
      </w:r>
      <w:r>
        <w:rPr>
          <w:lang w:val="es_ES" w:bidi="es_ES"/>
        </w:rPr>
        <w:t>) que tratan sobre la destrucción de Jerusalén (</w:t>
      </w:r>
      <w:r>
        <w:rPr>
          <w:lang w:val="es_ES" w:bidi="es_ES"/>
        </w:rPr>
        <w:t>13:2</w:t>
      </w:r>
      <w:r>
        <w:rPr>
          <w:lang w:val="es_ES" w:bidi="es_ES"/>
        </w:rPr>
        <w:t>); (2) Los mandatos de huir de Judea (</w:t>
      </w:r>
      <w:r>
        <w:rPr>
          <w:lang w:val="es_ES" w:bidi="es_ES"/>
        </w:rPr>
        <w:t>13:14–16</w:t>
      </w:r>
      <w:r>
        <w:rPr>
          <w:lang w:val="es_ES" w:bidi="es_ES"/>
        </w:rPr>
        <w:t>), el lamento anunciado sobre las mujeres embarazadas y lactantes (</w:t>
      </w:r>
      <w:r>
        <w:rPr>
          <w:lang w:val="es_ES" w:bidi="es_ES"/>
        </w:rPr>
        <w:t>13:17</w:t>
      </w:r>
      <w:r>
        <w:rPr>
          <w:lang w:val="es_ES" w:bidi="es_ES"/>
        </w:rPr>
        <w:t>), y la oración para que no ocurra en invierno (</w:t>
      </w:r>
      <w:r>
        <w:rPr>
          <w:lang w:val="es_ES" w:bidi="es_ES"/>
        </w:rPr>
        <w:t>13:18</w:t>
      </w:r>
      <w:r>
        <w:rPr>
          <w:lang w:val="es_ES" w:bidi="es_ES"/>
        </w:rPr>
        <w:t>) tienen sentido si se refieren a los eventos del año 70 d.C. pero no si se refieren al futuro regreso de Cristo; (3) Tres advertencias en este pasaje (</w:t>
      </w:r>
      <w:r>
        <w:rPr>
          <w:lang w:val="es_ES" w:bidi="es_ES"/>
        </w:rPr>
        <w:t>13:5;</w:t>
      </w:r>
      <w:r>
        <w:rPr>
          <w:lang w:val="es_ES" w:bidi="es_ES"/>
        </w:rPr>
        <w:t xml:space="preserve"> </w:t>
      </w:r>
      <w:r>
        <w:rPr>
          <w:lang w:val="es_ES" w:bidi="es_ES"/>
        </w:rPr>
        <w:t>9;</w:t>
      </w:r>
      <w:r>
        <w:rPr>
          <w:lang w:val="es_ES" w:bidi="es_ES"/>
        </w:rPr>
        <w:t xml:space="preserve"> </w:t>
      </w:r>
      <w:r>
        <w:rPr>
          <w:lang w:val="es_ES" w:bidi="es_ES"/>
        </w:rPr>
        <w:t>23</w:t>
      </w:r>
      <w:r>
        <w:rPr>
          <w:lang w:val="es_ES" w:bidi="es_ES"/>
        </w:rPr>
        <w:t xml:space="preserve">) unen este pasaje e indican que </w:t>
      </w:r>
      <w:r>
        <w:rPr>
          <w:lang w:val="es_ES" w:bidi="es_ES"/>
        </w:rPr>
        <w:t>13:5–23</w:t>
      </w:r>
      <w:r>
        <w:rPr>
          <w:lang w:val="es_ES" w:bidi="es_ES"/>
        </w:rPr>
        <w:t xml:space="preserve"> debe entenderse como una unidad. • Las subdivisiones de esta sección están organizadas como un quiasmo (patrón en X): A: Engañadores afirman ser el Mesías (</w:t>
      </w:r>
      <w:r>
        <w:rPr>
          <w:lang w:val="es_ES" w:bidi="es_ES"/>
        </w:rPr>
        <w:t>13:5–6</w:t>
      </w:r>
      <w:r>
        <w:rPr>
          <w:lang w:val="es_ES" w:bidi="es_ES"/>
        </w:rPr>
        <w:t>). B: Hay informes de luchas y desastres naturales (</w:t>
      </w:r>
      <w:r>
        <w:rPr>
          <w:lang w:val="es_ES" w:bidi="es_ES"/>
        </w:rPr>
        <w:t>13:7–8</w:t>
      </w:r>
      <w:r>
        <w:rPr>
          <w:lang w:val="es_ES" w:bidi="es_ES"/>
        </w:rPr>
        <w:t>). C: Hay persecución de creyentes (</w:t>
      </w:r>
      <w:r>
        <w:rPr>
          <w:lang w:val="es_ES" w:bidi="es_ES"/>
        </w:rPr>
        <w:t>13:9–13</w:t>
      </w:r>
      <w:r>
        <w:rPr>
          <w:lang w:val="es_ES" w:bidi="es_ES"/>
        </w:rPr>
        <w:t>). B': Comienzan las luchas en Judea y la tribulación resultante (</w:t>
      </w:r>
      <w:r>
        <w:rPr>
          <w:lang w:val="es_ES" w:bidi="es_ES"/>
        </w:rPr>
        <w:t>13:14–20</w:t>
      </w:r>
      <w:r>
        <w:rPr>
          <w:lang w:val="es_ES" w:bidi="es_ES"/>
        </w:rPr>
        <w:t>). A': Engañadores afirman ser el Mesías (</w:t>
      </w:r>
      <w:r>
        <w:rPr>
          <w:lang w:val="es_ES" w:bidi="es_ES"/>
        </w:rPr>
        <w:t>13:21–23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13:7</w:t>
      </w:r>
      <w:r>
        <w:rPr>
          <w:lang w:val="es_ES" w:bidi="es_ES"/>
        </w:rPr>
      </w:r>
    </w:p>
    <w:p>
      <w:pPr/>
      <w:r>
        <w:rPr>
          <w:lang w:val="es_ES" w:bidi="es_ES"/>
        </w:rPr>
      </w:r>
      <w:r>
        <w:rPr>
          <w:lang w:val="es_ES" w:bidi="es_ES"/>
        </w:rPr>
        <w:t xml:space="preserve">La palabra griega traducida como "necesario" también se usa en </w:t>
      </w:r>
      <w:r>
        <w:rPr>
          <w:lang w:val="es_ES" w:bidi="es_ES"/>
        </w:rPr>
        <w:t>8:31</w:t>
      </w:r>
      <w:r>
        <w:rPr>
          <w:lang w:val="es_ES" w:bidi="es_ES"/>
        </w:rPr>
        <w:t>. En ambos casos, se enfatiza la soberanía de Dios sobre los eventos. • pero el fin no seguirá inmediatamente: estas cosas ocurrirían, y así como los dolores de parto son seguidos por el nacimiento, el juicio de Dios sobre Jerusalén seguiría. Sin embargo, estos eventos no indicaban que iba a suceder de inmediato.</w:t>
      </w:r>
      <w:r>
        <w:rPr>
          <w:lang w:val="es_ES" w:bidi="es_ES"/>
        </w:rPr>
      </w:r>
      <w:r>
        <w:rPr>
          <w:lang w:val="es_ES" w:bidi="es_ES"/>
        </w:rPr>
      </w:r>
    </w:p>
    <w:p>
      <w:pPr/>
      <w:r>
        <w:rPr>
          <w:lang w:val="es_ES" w:bidi="es_ES"/>
        </w:rPr>
      </w:r>
    </w:p>
    <w:p>
      <w:pPr>
        <w:pStyle w:val="Heading2"/>
      </w:pPr>
      <w:r>
        <w:rPr>
          <w:lang w:val="es_ES" w:bidi="es_ES"/>
        </w:rPr>
        <w:t>Marcos 13:9</w:t>
      </w:r>
      <w:r>
        <w:rPr>
          <w:lang w:val="es_ES" w:bidi="es_ES"/>
        </w:rPr>
      </w:r>
    </w:p>
    <w:p>
      <w:pPr/>
      <w:r>
        <w:rPr>
          <w:lang w:val="es_ES" w:bidi="es_ES"/>
        </w:rPr>
      </w:r>
      <w:r>
        <w:rPr>
          <w:lang w:val="es_ES" w:bidi="es_ES"/>
        </w:rPr>
        <w:t xml:space="preserve">El segundo aviso de ¡cuidado!, advierte de la persecución que vendría sobre los cristianos (ver </w:t>
      </w:r>
      <w:r>
        <w:rPr>
          <w:lang w:val="es_ES" w:bidi="es_ES"/>
        </w:rPr>
        <w:t>6:11</w:t>
      </w:r>
      <w:r>
        <w:rPr>
          <w:lang w:val="es_ES" w:bidi="es_ES"/>
        </w:rPr>
        <w:t xml:space="preserve">; </w:t>
      </w:r>
      <w:r>
        <w:rPr>
          <w:lang w:val="es_ES" w:bidi="es_ES"/>
        </w:rPr>
        <w:t>8:34–38;</w:t>
      </w:r>
      <w:r>
        <w:rPr>
          <w:lang w:val="es_ES" w:bidi="es_ES"/>
        </w:rPr>
        <w:t xml:space="preserve"> </w:t>
      </w:r>
      <w:r>
        <w:rPr>
          <w:lang w:val="es_ES" w:bidi="es_ES"/>
        </w:rPr>
        <w:t>10:30</w:t>
      </w:r>
      <w:r>
        <w:rPr>
          <w:lang w:val="es_ES" w:bidi="es_ES"/>
        </w:rPr>
        <w:t xml:space="preserve">; ver </w:t>
      </w:r>
      <w:r>
        <w:rPr>
          <w:lang w:val="es_ES" w:bidi="es_ES"/>
        </w:rPr>
        <w:t>4:17</w:t>
      </w:r>
      <w:r>
        <w:rPr>
          <w:lang w:val="es_ES" w:bidi="es_ES"/>
        </w:rPr>
        <w:t xml:space="preserve">). Los cristianos judíos serían llevados ante los consejos locales de líderes judíos, que tenían autoridad sobre las comunidades judías. Leemos sobre tal consejo en </w:t>
      </w:r>
      <w:r>
        <w:rPr>
          <w:lang w:val="es_ES" w:bidi="es_ES"/>
        </w:rPr>
        <w:t>Mt 10:17</w:t>
      </w:r>
      <w:r>
        <w:rPr>
          <w:lang w:val="es_ES" w:bidi="es_ES"/>
        </w:rPr>
        <w:t xml:space="preserve"> y probablemente en </w:t>
      </w:r>
      <w:r>
        <w:rPr>
          <w:lang w:val="es_ES" w:bidi="es_ES"/>
        </w:rPr>
        <w:t>Mt 5:22</w:t>
      </w:r>
      <w:r>
        <w:rPr>
          <w:lang w:val="es_ES" w:bidi="es_ES"/>
        </w:rPr>
        <w:t xml:space="preserve"> (ver también </w:t>
      </w:r>
      <w:r>
        <w:rPr>
          <w:lang w:val="es_ES" w:bidi="es_ES"/>
        </w:rPr>
        <w:t>Hechos 4:1–22</w:t>
      </w:r>
      <w:r>
        <w:rPr>
          <w:lang w:val="es_ES" w:bidi="es_ES"/>
        </w:rPr>
        <w:t>). • "en l</w:t>
      </w:r>
      <w:r>
        <w:rPr>
          <w:lang w:val="es_ES" w:bidi="es_ES"/>
        </w:rPr>
        <w:t>as sinagogas os azotarán":</w:t>
      </w:r>
      <w:r>
        <w:rPr>
          <w:lang w:val="es_ES" w:bidi="es_ES"/>
        </w:rPr>
        <w:t xml:space="preserve"> los azotes a Pablo en </w:t>
      </w:r>
      <w:r>
        <w:rPr>
          <w:lang w:val="es_ES" w:bidi="es_ES"/>
        </w:rPr>
        <w:t>2 Corintios 11:24–25</w:t>
      </w:r>
      <w:r>
        <w:rPr>
          <w:lang w:val="es_ES" w:bidi="es_ES"/>
        </w:rPr>
        <w:t xml:space="preserve"> probablemente fueron infligidas en la sinagoga local. • Los seguidores de Jesús también serían susceptibles de juicio ante gobernadores y reyes (ver </w:t>
      </w:r>
      <w:r>
        <w:rPr>
          <w:lang w:val="es_ES" w:bidi="es_ES"/>
        </w:rPr>
        <w:t>Hechos 23:24</w:t>
      </w:r>
      <w:r>
        <w:rPr>
          <w:lang w:val="es_ES" w:bidi="es_ES"/>
        </w:rPr>
        <w:t xml:space="preserve">; </w:t>
      </w:r>
      <w:r>
        <w:rPr>
          <w:lang w:val="es_ES" w:bidi="es_ES"/>
        </w:rPr>
        <w:t>24:10–27</w:t>
      </w:r>
      <w:r>
        <w:rPr>
          <w:lang w:val="es_ES" w:bidi="es_ES"/>
        </w:rPr>
        <w:t xml:space="preserve">; </w:t>
      </w:r>
      <w:r>
        <w:rPr>
          <w:lang w:val="es_ES" w:bidi="es_ES"/>
        </w:rPr>
        <w:t>25:1–26:32</w:t>
      </w:r>
      <w:r>
        <w:rPr>
          <w:lang w:val="es_ES" w:bidi="es_ES"/>
        </w:rPr>
        <w:t>). Tales juicios se debían a que eran seguidores de Jesús (</w:t>
      </w:r>
      <w:r>
        <w:rPr>
          <w:lang w:val="es_ES" w:bidi="es_ES"/>
        </w:rPr>
        <w:t>Marcos 13:9;</w:t>
      </w:r>
      <w:r>
        <w:rPr>
          <w:lang w:val="es_ES" w:bidi="es_ES"/>
        </w:rPr>
        <w:t xml:space="preserve"> </w:t>
      </w:r>
      <w:r>
        <w:rPr>
          <w:lang w:val="es_ES" w:bidi="es_ES"/>
        </w:rPr>
        <w:t>13</w:t>
      </w:r>
      <w:r>
        <w:rPr>
          <w:lang w:val="es_ES" w:bidi="es_ES"/>
        </w:rPr>
        <w:t xml:space="preserve">), no por haber cometido verdaderas faltas (ver </w:t>
      </w:r>
      <w:r>
        <w:rPr>
          <w:lang w:val="es_ES" w:bidi="es_ES"/>
        </w:rPr>
        <w:t>1 Pe 4:14–16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13:10</w:t>
      </w:r>
      <w:r>
        <w:rPr>
          <w:lang w:val="es_ES" w:bidi="es_ES"/>
        </w:rPr>
      </w:r>
    </w:p>
    <w:p>
      <w:pPr/>
      <w:r>
        <w:rPr>
          <w:lang w:val="es_ES" w:bidi="es_ES"/>
        </w:rPr>
      </w:r>
      <w:r>
        <w:rPr>
          <w:lang w:val="es_ES" w:bidi="es_ES"/>
        </w:rPr>
        <w:t>Estas pruebas (</w:t>
      </w:r>
      <w:r>
        <w:rPr>
          <w:lang w:val="es_ES" w:bidi="es_ES"/>
        </w:rPr>
        <w:t>13:9</w:t>
      </w:r>
      <w:r>
        <w:rPr>
          <w:lang w:val="es_ES" w:bidi="es_ES"/>
        </w:rPr>
        <w:t>,</w:t>
      </w:r>
      <w:r>
        <w:rPr>
          <w:lang w:val="es_ES" w:bidi="es_ES"/>
        </w:rPr>
        <w:t>11</w:t>
      </w:r>
      <w:r>
        <w:rPr>
          <w:lang w:val="es_ES" w:bidi="es_ES"/>
        </w:rPr>
        <w:t xml:space="preserve">) serían un medio a través del cual las buenas nuevas serían predicadas a todas las naciones. Todo esto ocurriría primero, es decir, antes de la destrucción de Jerusalén. Para entender cómo Pablo creía que las buenas nuevas ya habían sido predicadas a todas las naciones en su época, ver </w:t>
      </w:r>
      <w:r>
        <w:rPr>
          <w:lang w:val="es_ES" w:bidi="es_ES"/>
        </w:rPr>
        <w:t>Rom 16:26</w:t>
      </w:r>
      <w:r>
        <w:rPr>
          <w:lang w:val="es_ES" w:bidi="es_ES"/>
        </w:rPr>
        <w:t xml:space="preserve">; </w:t>
      </w:r>
      <w:r>
        <w:rPr>
          <w:lang w:val="es_ES" w:bidi="es_ES"/>
        </w:rPr>
        <w:t>Col 1:6</w:t>
      </w:r>
      <w:r>
        <w:rPr>
          <w:lang w:val="es_ES" w:bidi="es_ES"/>
        </w:rPr>
        <w:t>,</w:t>
      </w:r>
      <w:r>
        <w:rPr>
          <w:lang w:val="es_ES" w:bidi="es_ES"/>
        </w:rPr>
        <w:t>23</w:t>
      </w:r>
      <w:r>
        <w:rPr>
          <w:lang w:val="es_ES" w:bidi="es_ES"/>
        </w:rPr>
        <w:t xml:space="preserve"> (ver también </w:t>
      </w:r>
      <w:r>
        <w:rPr>
          <w:lang w:val="es_ES" w:bidi="es_ES"/>
        </w:rPr>
        <w:t>Rom 1:5</w:t>
      </w:r>
      <w:r>
        <w:rPr>
          <w:lang w:val="es_ES" w:bidi="es_ES"/>
        </w:rPr>
        <w:t>,</w:t>
      </w:r>
      <w:r>
        <w:rPr>
          <w:lang w:val="es_ES" w:bidi="es_ES"/>
        </w:rPr>
        <w:t>8</w:t>
      </w:r>
      <w:r>
        <w:rPr>
          <w:lang w:val="es_ES" w:bidi="es_ES"/>
        </w:rPr>
        <w:t xml:space="preserve">; </w:t>
      </w:r>
      <w:r>
        <w:rPr>
          <w:lang w:val="es_ES" w:bidi="es_ES"/>
        </w:rPr>
        <w:t>10:18;</w:t>
      </w:r>
      <w:r>
        <w:rPr>
          <w:lang w:val="es_ES" w:bidi="es_ES"/>
        </w:rPr>
        <w:t xml:space="preserve"> </w:t>
      </w:r>
      <w:r>
        <w:rPr>
          <w:lang w:val="es_ES" w:bidi="es_ES"/>
        </w:rPr>
        <w:t>15:19</w:t>
      </w:r>
      <w:r>
        <w:rPr>
          <w:lang w:val="es_ES" w:bidi="es_ES"/>
        </w:rPr>
        <w:t>,</w:t>
      </w:r>
      <w:r>
        <w:rPr>
          <w:lang w:val="es_ES" w:bidi="es_ES"/>
        </w:rPr>
        <w:t>23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13:11</w:t>
      </w:r>
      <w:r>
        <w:rPr>
          <w:lang w:val="es_ES" w:bidi="es_ES"/>
        </w:rPr>
      </w:r>
    </w:p>
    <w:p>
      <w:pPr/>
      <w:r>
        <w:rPr>
          <w:lang w:val="es_ES" w:bidi="es_ES"/>
        </w:rPr>
      </w:r>
      <w:r>
        <w:rPr>
          <w:lang w:val="es_ES" w:bidi="es_ES"/>
        </w:rPr>
        <w:t xml:space="preserve">Una palabra de aliento sigue la advertencia de </w:t>
      </w:r>
      <w:r>
        <w:rPr>
          <w:lang w:val="es_ES" w:bidi="es_ES"/>
        </w:rPr>
        <w:t>13:9</w:t>
      </w:r>
      <w:r>
        <w:rPr>
          <w:lang w:val="es_ES" w:bidi="es_ES"/>
        </w:rPr>
        <w:t xml:space="preserve">. Los seguidores de Jesús no necesitan temer lo que deben decir en estas circunstancias. Los primeros seguidores de Jesús eran generalmente incultos y sin influencia política (ver </w:t>
      </w:r>
      <w:r>
        <w:rPr>
          <w:lang w:val="es_ES" w:bidi="es_ES"/>
        </w:rPr>
        <w:t>Hechos 4:10–17</w:t>
      </w:r>
      <w:r>
        <w:rPr>
          <w:lang w:val="es_ES" w:bidi="es_ES"/>
        </w:rPr>
        <w:t xml:space="preserve">; </w:t>
      </w:r>
      <w:r>
        <w:rPr>
          <w:lang w:val="es_ES" w:bidi="es_ES"/>
        </w:rPr>
        <w:t>1 Cor 1:26</w:t>
      </w:r>
      <w:r>
        <w:rPr>
          <w:lang w:val="es_ES" w:bidi="es_ES"/>
        </w:rPr>
        <w:t>), por lo que esta garantía les habría consolado. A los creyentes no se les prohíbe pensar en lo que dirán, pero no necesitan preocuparse por ello.</w:t>
      </w:r>
      <w:r>
        <w:rPr>
          <w:lang w:val="es_ES" w:bidi="es_ES"/>
        </w:rPr>
      </w:r>
      <w:r>
        <w:rPr>
          <w:lang w:val="es_ES" w:bidi="es_ES"/>
        </w:rPr>
      </w:r>
    </w:p>
    <w:p>
      <w:pPr/>
      <w:r>
        <w:rPr>
          <w:lang w:val="es_ES" w:bidi="es_ES"/>
        </w:rPr>
      </w:r>
    </w:p>
    <w:p>
      <w:pPr>
        <w:pStyle w:val="Heading2"/>
      </w:pPr>
      <w:r>
        <w:rPr>
          <w:lang w:val="es_ES" w:bidi="es_ES"/>
        </w:rPr>
        <w:t>Marcos 13:12–13</w:t>
      </w:r>
      <w:r>
        <w:rPr>
          <w:lang w:val="es_ES" w:bidi="es_ES"/>
        </w:rPr>
      </w:r>
    </w:p>
    <w:p>
      <w:pPr/>
      <w:r>
        <w:rPr>
          <w:lang w:val="es_ES" w:bidi="es_ES"/>
        </w:rPr>
      </w:r>
      <w:r>
        <w:rPr>
          <w:lang w:val="es_ES" w:bidi="es_ES"/>
        </w:rPr>
        <w:t xml:space="preserve">No habría ningún grupo, ni siquiera sus propias familias, a quienes los cristianos perseguidos pudieran huir o recurrir automáticamente en busca de ayuda (ver </w:t>
      </w:r>
      <w:r>
        <w:rPr>
          <w:lang w:val="es_ES" w:bidi="es_ES"/>
        </w:rPr>
        <w:t>Mt 10:35–36</w:t>
      </w:r>
      <w:r>
        <w:rPr>
          <w:lang w:val="es_ES" w:bidi="es_ES"/>
        </w:rPr>
        <w:t xml:space="preserve">; </w:t>
      </w:r>
      <w:r>
        <w:rPr>
          <w:lang w:val="es_ES" w:bidi="es_ES"/>
        </w:rPr>
        <w:t>Lucas 12:53</w:t>
      </w:r>
      <w:r>
        <w:rPr>
          <w:lang w:val="es_ES" w:bidi="es_ES"/>
        </w:rPr>
        <w:t xml:space="preserve">). Serían universalmente odiados debido a su lealtad a Jesús (porque son mis seguidores). Aquellos que permanezcan fieles hasta la muerte (hasta el final) serán salvados del castigo eterno (ver también </w:t>
      </w:r>
      <w:r>
        <w:rPr>
          <w:lang w:val="es_ES" w:bidi="es_ES"/>
        </w:rPr>
        <w:t>Marcos 8:35</w:t>
      </w:r>
      <w:r>
        <w:rPr>
          <w:lang w:val="es_ES" w:bidi="es_ES"/>
        </w:rPr>
        <w:t xml:space="preserve">; </w:t>
      </w:r>
      <w:r>
        <w:rPr>
          <w:lang w:val="es_ES" w:bidi="es_ES"/>
        </w:rPr>
        <w:t>Ap 2:7</w:t>
      </w:r>
      <w:r>
        <w:rPr>
          <w:lang w:val="es_ES" w:bidi="es_ES"/>
        </w:rPr>
        <w:t>,</w:t>
      </w:r>
      <w:r>
        <w:rPr>
          <w:lang w:val="es_ES" w:bidi="es_ES"/>
        </w:rPr>
        <w:t>10</w:t>
      </w:r>
      <w:r>
        <w:rPr>
          <w:lang w:val="es_ES" w:bidi="es_ES"/>
        </w:rPr>
        <w:t>,</w:t>
      </w:r>
      <w:r>
        <w:rPr>
          <w:lang w:val="es_ES" w:bidi="es_ES"/>
        </w:rPr>
        <w:t>17;</w:t>
      </w:r>
      <w:r>
        <w:rPr>
          <w:lang w:val="es_ES" w:bidi="es_ES"/>
        </w:rPr>
        <w:t xml:space="preserve"> </w:t>
      </w:r>
      <w:r>
        <w:rPr>
          <w:lang w:val="es_ES" w:bidi="es_ES"/>
        </w:rPr>
        <w:t>26–28</w:t>
      </w:r>
      <w:r>
        <w:rPr>
          <w:lang w:val="es_ES" w:bidi="es_ES"/>
        </w:rPr>
        <w:t xml:space="preserve">; </w:t>
      </w:r>
      <w:r>
        <w:rPr>
          <w:lang w:val="es_ES" w:bidi="es_ES"/>
        </w:rPr>
        <w:t>3:5</w:t>
      </w:r>
      <w:r>
        <w:rPr>
          <w:lang w:val="es_ES" w:bidi="es_ES"/>
        </w:rPr>
        <w:t>,</w:t>
      </w:r>
      <w:r>
        <w:rPr>
          <w:lang w:val="es_ES" w:bidi="es_ES"/>
        </w:rPr>
        <w:t>12</w:t>
      </w:r>
      <w:r>
        <w:rPr>
          <w:lang w:val="es_ES" w:bidi="es_ES"/>
        </w:rPr>
        <w:t>,</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13:14</w:t>
      </w:r>
      <w:r>
        <w:rPr>
          <w:lang w:val="es_ES" w:bidi="es_ES"/>
        </w:rPr>
      </w:r>
    </w:p>
    <w:p>
      <w:pPr/>
      <w:r>
        <w:rPr>
          <w:lang w:val="es_ES" w:bidi="es_ES"/>
        </w:rPr>
      </w:r>
      <w:r>
        <w:rPr>
          <w:lang w:val="es_ES" w:bidi="es_ES"/>
        </w:rPr>
        <w:t>"El día está llegando cuando verán el objeto sacrílego que causa la profanación": Marcos no explicó qué sería este objeto, pero los lectores judíos del primer siglo estaban familiarizados con el término. El profeta Daniel había predicho que tal objeto estaría en el templo en Jerusalén (</w:t>
      </w:r>
      <w:r>
        <w:rPr>
          <w:lang w:val="es_ES" w:bidi="es_ES"/>
        </w:rPr>
        <w:t>Dn 9:27</w:t>
      </w:r>
      <w:r>
        <w:rPr>
          <w:lang w:val="es_ES" w:bidi="es_ES"/>
        </w:rPr>
        <w:t xml:space="preserve">; </w:t>
      </w:r>
      <w:r>
        <w:rPr>
          <w:lang w:val="es_ES" w:bidi="es_ES"/>
        </w:rPr>
        <w:t>11:31</w:t>
      </w:r>
      <w:r>
        <w:rPr>
          <w:lang w:val="es_ES" w:bidi="es_ES"/>
        </w:rPr>
        <w:t>), y muchos judíos entendieron los eventos en Jerusalén en 167–164 a.C., durante el tiempo de Antíoco IV Epífanes, como un cumplimiento de esa profecía. (El libro deuterocanónico de 1 Macabeos</w:t>
      </w:r>
      <w:r>
        <w:rPr>
          <w:i/>
          <w:lang w:val="es_ES" w:bidi="es_ES"/>
        </w:rPr>
        <w:t>,</w:t>
      </w:r>
      <w:r>
        <w:rPr>
          <w:lang w:val="es_ES" w:bidi="es_ES"/>
        </w:rPr>
        <w:t xml:space="preserve"> escrito alrededor del 100 a.C., narra el reinado de Antíoco y describe cómo Antíoco y sus seguidores erigieron un “objeto sacrílego que causa profanación sobre el altar de las ofrendas quemadas,” 1 Macabeos 1:54, 59). • "</w:t>
      </w:r>
      <w:r>
        <w:rPr>
          <w:lang w:val="es_ES" w:bidi="es_ES"/>
        </w:rPr>
        <w:t>de pie en un lugar donde él no debe estar"</w:t>
      </w:r>
      <w:r>
        <w:rPr>
          <w:lang w:val="es_ES" w:bidi="es_ES"/>
        </w:rPr>
        <w:t>: a la luz del contexto histórico y la referencia a Jerusalén (</w:t>
      </w:r>
      <w:r>
        <w:rPr>
          <w:lang w:val="es_ES" w:bidi="es_ES"/>
        </w:rPr>
        <w:t>Marcos 13:2</w:t>
      </w:r>
      <w:r>
        <w:rPr>
          <w:lang w:val="es_ES" w:bidi="es_ES"/>
        </w:rPr>
        <w:t>,</w:t>
      </w:r>
      <w:r>
        <w:rPr>
          <w:lang w:val="es_ES" w:bidi="es_ES"/>
        </w:rPr>
        <w:t>4</w:t>
      </w:r>
      <w:r>
        <w:rPr>
          <w:lang w:val="es_ES" w:bidi="es_ES"/>
        </w:rPr>
        <w:t>) y Judea (</w:t>
      </w:r>
      <w:r>
        <w:rPr>
          <w:lang w:val="es_ES" w:bidi="es_ES"/>
        </w:rPr>
        <w:t>13:14</w:t>
      </w:r>
      <w:r>
        <w:rPr>
          <w:lang w:val="es_ES" w:bidi="es_ES"/>
        </w:rPr>
        <w:t>), esta cláusula claramente se refiere a algo inapropiado que sucede en el templo en Jerusalén. • (¡Lector, presta atención!): Marcos alertó a sus lectores originales para que prestaran atención a su descripción de esta señal, lo que indica que la expresión requería un pensamiento y discernimiento cuidadosos. Los lectores de Marcos debían buscar una señal similar a lo que había sucedido en la época de Antíoco Epífanes. • Aunque la frase "objeto sacrílego que causa profanación" es gramaticalmente neutra, en el texto griego la palabra "de pie" (</w:t>
      </w:r>
      <w:r>
        <w:rPr>
          <w:i/>
          <w:lang w:val="es_ES" w:bidi="es_ES"/>
        </w:rPr>
        <w:t>hestēkóta</w:t>
      </w:r>
      <w:r>
        <w:rPr>
          <w:lang w:val="es_ES" w:bidi="es_ES"/>
        </w:rPr>
        <w:t xml:space="preserve">) es gramaticalmente masculina. Esto podría sugerir que se refiere a una persona detrás del acto, pero no es algo certero. La frase también puede referirse a una cosa o un evento. Las sugerencias sobre quién podría haber sido incluyen: (1) el emperador Calígula, quien en el 39–40 d.C. intentó erigir una estatua de sí mismo en el templo (Josefo, </w:t>
      </w:r>
      <w:r>
        <w:rPr>
          <w:i/>
          <w:lang w:val="es_ES" w:bidi="es_ES"/>
        </w:rPr>
        <w:t>Antigüedades de los judios</w:t>
      </w:r>
      <w:r>
        <w:rPr>
          <w:lang w:val="es_ES" w:bidi="es_ES"/>
        </w:rPr>
        <w:t xml:space="preserve"> 12.8.2–3); (2) Poncio Pilato (26–36 d.C.), quien intentó que los soldados romanos marcharan a Judea mostrando sus estandartes, que los judíos consideraban idólatras (Josefo, </w:t>
      </w:r>
      <w:r>
        <w:rPr>
          <w:i/>
          <w:lang w:val="es_ES" w:bidi="es_ES"/>
        </w:rPr>
        <w:t>Guerra de los judios</w:t>
      </w:r>
      <w:r>
        <w:rPr>
          <w:lang w:val="es_ES" w:bidi="es_ES"/>
        </w:rPr>
        <w:t xml:space="preserve"> 2.9.2–3); (3) los Zelotes en el 69–70 d.C., cuando cometieron atrocidades en el templo, nombraron a una persona no calificada como sumo sacerdote de la nación, y “entraron en el santuario con pies contaminados” (Josefo, </w:t>
      </w:r>
      <w:r>
        <w:rPr>
          <w:i/>
          <w:lang w:val="es_ES" w:bidi="es_ES"/>
        </w:rPr>
        <w:t>Guerra de los judios</w:t>
      </w:r>
      <w:r>
        <w:rPr>
          <w:lang w:val="es_ES" w:bidi="es_ES"/>
        </w:rPr>
        <w:t xml:space="preserve"> 4.3.4–8); (4) el general romano Tito, quien después de conquistar Jerusalén en el 70 d.C. también forzó la entrada al templo (Josefo, </w:t>
      </w:r>
      <w:r>
        <w:rPr>
          <w:i/>
          <w:lang w:val="es_ES" w:bidi="es_ES"/>
        </w:rPr>
        <w:t>Guerra de los judios</w:t>
      </w:r>
      <w:r>
        <w:rPr>
          <w:lang w:val="es_ES" w:bidi="es_ES"/>
        </w:rPr>
        <w:t xml:space="preserve"> 6.4.7); (5) los soldados de Tito, quienes colocaron sus estandartes en el templo, sacrificaron a ellos y proclamaron a Tito como emperador (Josefo, </w:t>
      </w:r>
      <w:r>
        <w:rPr>
          <w:i/>
          <w:lang w:val="es_ES" w:bidi="es_ES"/>
        </w:rPr>
        <w:t>Guerra de los judios</w:t>
      </w:r>
      <w:r>
        <w:rPr>
          <w:lang w:val="es_ES" w:bidi="es_ES"/>
        </w:rPr>
        <w:t xml:space="preserve"> 6.6.1); (6) la destrucción del templo en sí en el 70 d.C.; o (7) un evento futuro que involucra la venida del anticristo (ver </w:t>
      </w:r>
      <w:r>
        <w:rPr>
          <w:lang w:val="es_ES" w:bidi="es_ES"/>
        </w:rPr>
        <w:t>2 Tes 2:3–4</w:t>
      </w:r>
      <w:r>
        <w:rPr>
          <w:lang w:val="es_ES" w:bidi="es_ES"/>
        </w:rPr>
        <w:t>). El contexto y la fuente de la expresión eliminan varias de estas teorías. En Daniel y 1 Macabeos</w:t>
      </w:r>
      <w:r>
        <w:rPr>
          <w:i/>
          <w:lang w:val="es_ES" w:bidi="es_ES"/>
        </w:rPr>
        <w:t>,</w:t>
      </w:r>
      <w:r>
        <w:rPr>
          <w:lang w:val="es_ES" w:bidi="es_ES"/>
        </w:rPr>
        <w:t xml:space="preserve"> la expresión involucra el templo, su altar y sus rituales sacrificiales. En </w:t>
      </w:r>
      <w:r>
        <w:rPr>
          <w:lang w:val="es_ES" w:bidi="es_ES"/>
        </w:rPr>
        <w:t>Marcos 13:14–20</w:t>
      </w:r>
      <w:r>
        <w:rPr>
          <w:lang w:val="es_ES" w:bidi="es_ES"/>
        </w:rPr>
        <w:t xml:space="preserve">, es una señal para que la gente huya de Judea, y a lo cual se refiere, debe ocurrir mientras aún haya tiempo para huir (es decir, antes de que el ejército romano haya ocupado Judea y sitiado Jerusalén). Las explicaciones 1 y 2 son demasiado precoces para servir como una señal reconocible para huir de Judea, no profanaron realmente el templo, y los cristianos no huyeron de Jerusalén. Las explicaciones </w:t>
      </w:r>
      <w:r>
        <w:rPr>
          <w:lang w:val="es_ES" w:bidi="es_ES"/>
        </w:rPr>
        <w:t>4–6</w:t>
      </w:r>
      <w:r>
        <w:rPr>
          <w:lang w:val="es_ES" w:bidi="es_ES"/>
        </w:rPr>
        <w:t xml:space="preserve"> ocurrieron demasiado tarde, ya que no habría habido oportunidad de huir después de que Tito entrara en Jerusalén. La explicación 7 no se refiere a la destrucción de Jerusalén en el 70 d.C., que es el tema de </w:t>
      </w:r>
      <w:r>
        <w:rPr>
          <w:lang w:val="es_ES" w:bidi="es_ES"/>
        </w:rPr>
        <w:t>13:14–20</w:t>
      </w:r>
      <w:r>
        <w:rPr>
          <w:lang w:val="es_ES" w:bidi="es_ES"/>
        </w:rPr>
        <w:t xml:space="preserve">, y la venida del anticristo no se limitaría a Judea. Sin embargo, la explicación 3 encaja bien: ocurrió en el 69–70 d.C., poco antes de que Tito sitiara Jerusalén, lo que habría dado a los cristianos una breve oportunidad para abandonar Jerusalén antes de que fuera sitiada; e involucró acciones que profanaron el lugar sagrado en el templo. Esta interpretación también ayuda a distinguir la señal del desastre venidero (la persona sacrílega) del desastre en sí (la destrucción de Jerusalén y el templo). • "Entonces": a la aparición del sacrilegio, los que estaban en Judea debían huir a las colinas. El historiador de la iglesia primitiva Eusebio cuenta de un oráculo profético dado a la iglesia de Jerusalén que los hizo huir de la ciudad antes de su destrucción (Eusebio, </w:t>
      </w:r>
      <w:r>
        <w:rPr>
          <w:i/>
          <w:lang w:val="es_ES" w:bidi="es_ES"/>
        </w:rPr>
        <w:t>Historia eclesiástica</w:t>
      </w:r>
      <w:r>
        <w:rPr>
          <w:lang w:val="es_ES" w:bidi="es_ES"/>
        </w:rPr>
        <w:t xml:space="preserve"> 3.5.3).</w:t>
      </w:r>
      <w:r>
        <w:rPr>
          <w:lang w:val="es_ES" w:bidi="es_ES"/>
        </w:rPr>
      </w:r>
      <w:r>
        <w:rPr>
          <w:lang w:val="es_ES" w:bidi="es_ES"/>
        </w:rPr>
      </w:r>
    </w:p>
    <w:p>
      <w:pPr/>
      <w:r>
        <w:rPr>
          <w:lang w:val="es_ES" w:bidi="es_ES"/>
        </w:rPr>
      </w:r>
    </w:p>
    <w:p>
      <w:pPr>
        <w:pStyle w:val="Heading2"/>
      </w:pPr>
      <w:r>
        <w:rPr>
          <w:lang w:val="es_ES" w:bidi="es_ES"/>
        </w:rPr>
        <w:t>Marcos 13:14–20</w:t>
      </w:r>
      <w:r>
        <w:rPr>
          <w:lang w:val="es_ES" w:bidi="es_ES"/>
        </w:rPr>
      </w:r>
    </w:p>
    <w:p>
      <w:pPr/>
      <w:r>
        <w:rPr>
          <w:lang w:val="es_ES" w:bidi="es_ES"/>
        </w:rPr>
      </w:r>
      <w:r>
        <w:rPr>
          <w:lang w:val="es_ES" w:bidi="es_ES"/>
        </w:rPr>
        <w:t xml:space="preserve">Jesús ahora dio la señal solicitada en </w:t>
      </w:r>
      <w:r>
        <w:rPr>
          <w:lang w:val="es_ES" w:bidi="es_ES"/>
        </w:rPr>
        <w:t>13:4</w:t>
      </w:r>
      <w:r>
        <w:rPr>
          <w:lang w:val="es_ES" w:bidi="es_ES"/>
        </w:rPr>
        <w:t xml:space="preserve"> e instruyó a sus seguidores sobre cómo responder cuando la vieran. En </w:t>
      </w:r>
      <w:r>
        <w:rPr>
          <w:lang w:val="es_ES" w:bidi="es_ES"/>
        </w:rPr>
        <w:t>13:5–13</w:t>
      </w:r>
      <w:r>
        <w:rPr>
          <w:lang w:val="es_ES" w:bidi="es_ES"/>
        </w:rPr>
        <w:t>, se les dijo que no se alarmaran. Aquí se les dice que los que estén en Judea deben huir a las colinas.</w:t>
      </w:r>
      <w:r>
        <w:rPr>
          <w:lang w:val="es_ES" w:bidi="es_ES"/>
        </w:rPr>
      </w:r>
      <w:r>
        <w:rPr>
          <w:lang w:val="es_ES" w:bidi="es_ES"/>
        </w:rPr>
      </w:r>
    </w:p>
    <w:p>
      <w:pPr/>
      <w:r>
        <w:rPr>
          <w:lang w:val="es_ES" w:bidi="es_ES"/>
        </w:rPr>
      </w:r>
    </w:p>
    <w:p>
      <w:pPr>
        <w:pStyle w:val="Heading2"/>
      </w:pPr>
      <w:r>
        <w:rPr>
          <w:lang w:val="es_ES" w:bidi="es_ES"/>
        </w:rPr>
        <w:t>Marcos 13:15–16</w:t>
      </w:r>
      <w:r>
        <w:rPr>
          <w:lang w:val="es_ES" w:bidi="es_ES"/>
        </w:rPr>
      </w:r>
    </w:p>
    <w:p>
      <w:pPr/>
      <w:r>
        <w:rPr>
          <w:lang w:val="es_ES" w:bidi="es_ES"/>
        </w:rPr>
      </w:r>
      <w:r>
        <w:rPr>
          <w:lang w:val="es_ES" w:bidi="es_ES"/>
        </w:rPr>
        <w:t xml:space="preserve">Una persona que se relaja en el techo de su casa en Judea no debe ni siquiera empacar después de ver esta señal, sino bajar y huir. Del mismo modo, una persona en el campo no debe regresar a casa para recuperar su abrigo. Los creyentes debían huir del ejército romano que se acercaría tan pronto como vieran la señal de </w:t>
      </w:r>
      <w:r>
        <w:rPr>
          <w:lang w:val="es_ES" w:bidi="es_ES"/>
        </w:rPr>
        <w:t>13:14</w:t>
      </w:r>
      <w:r>
        <w:rPr>
          <w:lang w:val="es_ES" w:bidi="es_ES"/>
        </w:rPr>
        <w:t>. El ejército romano no solía practicar una guerra rápida al estilo de un “</w:t>
      </w:r>
      <w:r>
        <w:rPr>
          <w:i/>
          <w:lang w:val="es_ES" w:bidi="es_ES"/>
        </w:rPr>
        <w:t>blitzkrieg</w:t>
      </w:r>
      <w:r>
        <w:rPr>
          <w:lang w:val="es_ES" w:bidi="es_ES"/>
        </w:rPr>
        <w:t>”. Su avance tendía a ser cauteloso, metódico e implacable. Pero Jesús advirtió contra jugar un juego de espera para ver cómo se desarrollarían las cosas.</w:t>
      </w:r>
      <w:r>
        <w:rPr>
          <w:lang w:val="es_ES" w:bidi="es_ES"/>
        </w:rPr>
      </w:r>
      <w:r>
        <w:rPr>
          <w:lang w:val="es_ES" w:bidi="es_ES"/>
        </w:rPr>
      </w:r>
    </w:p>
    <w:p>
      <w:pPr/>
      <w:r>
        <w:rPr>
          <w:lang w:val="es_ES" w:bidi="es_ES"/>
        </w:rPr>
      </w:r>
    </w:p>
    <w:p>
      <w:pPr>
        <w:pStyle w:val="Heading2"/>
      </w:pPr>
      <w:r>
        <w:rPr>
          <w:lang w:val="es_ES" w:bidi="es_ES"/>
        </w:rPr>
        <w:t>Marcos 13:17</w:t>
      </w:r>
      <w:r>
        <w:rPr>
          <w:lang w:val="es_ES" w:bidi="es_ES"/>
        </w:rPr>
      </w:r>
    </w:p>
    <w:p>
      <w:pPr/>
      <w:r>
        <w:rPr>
          <w:lang w:val="es_ES" w:bidi="es_ES"/>
        </w:rPr>
      </w:r>
      <w:r>
        <w:rPr>
          <w:lang w:val="es_ES" w:bidi="es_ES"/>
        </w:rPr>
        <w:t xml:space="preserve">La intensidad del próximo desastre se ilustra con el sufrimiento de los más vulnerables. En ese día, la alegría de la maternidad (ver </w:t>
      </w:r>
      <w:r>
        <w:rPr>
          <w:lang w:val="es_ES" w:bidi="es_ES"/>
        </w:rPr>
        <w:t>Lucas 1:25</w:t>
      </w:r>
      <w:r>
        <w:rPr>
          <w:lang w:val="es_ES" w:bidi="es_ES"/>
        </w:rPr>
        <w:t xml:space="preserve">, </w:t>
      </w:r>
      <w:r>
        <w:rPr>
          <w:lang w:val="es_ES" w:bidi="es_ES"/>
        </w:rPr>
        <w:t>57–59</w:t>
      </w:r>
      <w:r>
        <w:rPr>
          <w:lang w:val="es_ES" w:bidi="es_ES"/>
        </w:rPr>
        <w:t>) estaría acompañada de terribles problemas.</w:t>
      </w:r>
      <w:r>
        <w:rPr>
          <w:lang w:val="es_ES" w:bidi="es_ES"/>
        </w:rPr>
      </w:r>
      <w:r>
        <w:rPr>
          <w:lang w:val="es_ES" w:bidi="es_ES"/>
        </w:rPr>
      </w:r>
    </w:p>
    <w:p>
      <w:pPr/>
      <w:r>
        <w:rPr>
          <w:lang w:val="es_ES" w:bidi="es_ES"/>
        </w:rPr>
      </w:r>
    </w:p>
    <w:p>
      <w:pPr>
        <w:pStyle w:val="Heading2"/>
      </w:pPr>
      <w:r>
        <w:rPr>
          <w:lang w:val="es_ES" w:bidi="es_ES"/>
        </w:rPr>
        <w:t>Marcos 13:18</w:t>
      </w:r>
      <w:r>
        <w:rPr>
          <w:lang w:val="es_ES" w:bidi="es_ES"/>
        </w:rPr>
      </w:r>
    </w:p>
    <w:p>
      <w:pPr/>
      <w:r>
        <w:rPr>
          <w:lang w:val="es_ES" w:bidi="es_ES"/>
        </w:rPr>
      </w:r>
      <w:r>
        <w:rPr>
          <w:lang w:val="es_ES" w:bidi="es_ES"/>
        </w:rPr>
        <w:t xml:space="preserve">En invierno, los </w:t>
      </w:r>
      <w:r>
        <w:rPr>
          <w:i/>
          <w:lang w:val="es_ES" w:bidi="es_ES"/>
        </w:rPr>
        <w:t>wadis</w:t>
      </w:r>
      <w:r>
        <w:rPr>
          <w:lang w:val="es_ES" w:bidi="es_ES"/>
        </w:rPr>
        <w:t xml:space="preserve"> (lechos de ríos parecidos a cañones) se inundan, lo que hace que viajar sea más difícil y la supervivencia más ardua.</w:t>
      </w:r>
      <w:r>
        <w:rPr>
          <w:lang w:val="es_ES" w:bidi="es_ES"/>
        </w:rPr>
      </w:r>
      <w:r>
        <w:rPr>
          <w:lang w:val="es_ES" w:bidi="es_ES"/>
        </w:rPr>
      </w:r>
    </w:p>
    <w:p>
      <w:pPr/>
      <w:r>
        <w:rPr>
          <w:lang w:val="es_ES" w:bidi="es_ES"/>
        </w:rPr>
      </w:r>
    </w:p>
    <w:p>
      <w:pPr>
        <w:pStyle w:val="Heading2"/>
      </w:pPr>
      <w:r>
        <w:rPr>
          <w:lang w:val="es_ES" w:bidi="es_ES"/>
        </w:rPr>
        <w:t>Marcos 13:19</w:t>
      </w:r>
      <w:r>
        <w:rPr>
          <w:lang w:val="es_ES" w:bidi="es_ES"/>
        </w:rPr>
      </w:r>
    </w:p>
    <w:p>
      <w:pPr/>
      <w:r>
        <w:rPr>
          <w:lang w:val="es_ES" w:bidi="es_ES"/>
        </w:rPr>
      </w:r>
      <w:r>
        <w:rPr>
          <w:lang w:val="es_ES" w:bidi="es_ES"/>
        </w:rPr>
        <w:t xml:space="preserve">Mayor angustia en esos días que en cualquier otro momento desde que Dios creó el mundo: tal hipérbole es común en la expresión semítica; aumenta el terror de ese horrible tiempo y no debe tomarse como un análisis estadístico exacto de cómo este sufrimiento se compara con otros desastres. • Y nunca volverá a ser tan grande: los eventos de </w:t>
      </w:r>
      <w:r>
        <w:rPr>
          <w:lang w:val="es_ES" w:bidi="es_ES"/>
        </w:rPr>
        <w:t>13:14–23</w:t>
      </w:r>
      <w:r>
        <w:rPr>
          <w:lang w:val="es_ES" w:bidi="es_ES"/>
        </w:rPr>
        <w:t xml:space="preserve"> no pondrían fin a la historia; la historia continuaría después de la destrucción del templo en el año 70 d.C.</w:t>
      </w:r>
      <w:r>
        <w:rPr>
          <w:lang w:val="es_ES" w:bidi="es_ES"/>
        </w:rPr>
      </w:r>
      <w:r>
        <w:rPr>
          <w:lang w:val="es_ES" w:bidi="es_ES"/>
        </w:rPr>
      </w:r>
    </w:p>
    <w:p>
      <w:pPr/>
      <w:r>
        <w:rPr>
          <w:lang w:val="es_ES" w:bidi="es_ES"/>
        </w:rPr>
      </w:r>
    </w:p>
    <w:p>
      <w:pPr>
        <w:pStyle w:val="Heading2"/>
      </w:pPr>
      <w:r>
        <w:rPr>
          <w:lang w:val="es_ES" w:bidi="es_ES"/>
        </w:rPr>
        <w:t>Marcos 13:20</w:t>
      </w:r>
      <w:r>
        <w:rPr>
          <w:lang w:val="es_ES" w:bidi="es_ES"/>
        </w:rPr>
      </w:r>
    </w:p>
    <w:p>
      <w:pPr/>
      <w:r>
        <w:rPr>
          <w:lang w:val="es_ES" w:bidi="es_ES"/>
        </w:rPr>
      </w:r>
      <w:r>
        <w:rPr>
          <w:lang w:val="es_ES" w:bidi="es_ES"/>
        </w:rPr>
        <w:t>El acortamiento del calendario de Dios para los días de calamidad se menciona frecuentemente en la literatura judía intertestamental (p. ej., 2 Esdras 2:13, 2 Baruc 20:1). Esta declaración enfatiza los horrores de esta tribulación experimentada por el pueblo de Dios, pero también la misericordia de Dios al acortar este tiempo. • ni una sola persona sobrevivirá: toda la población de Judea podría haber sido destruida si los días de angustia hubieran sido más largos. • "escogidos" (literalmente electos): seguidores de Jesús.</w:t>
      </w:r>
      <w:r>
        <w:rPr>
          <w:lang w:val="es_ES" w:bidi="es_ES"/>
        </w:rPr>
      </w:r>
      <w:r>
        <w:rPr>
          <w:lang w:val="es_ES" w:bidi="es_ES"/>
        </w:rPr>
      </w:r>
    </w:p>
    <w:p>
      <w:pPr/>
      <w:r>
        <w:rPr>
          <w:lang w:val="es_ES" w:bidi="es_ES"/>
        </w:rPr>
      </w:r>
    </w:p>
    <w:p>
      <w:pPr>
        <w:pStyle w:val="Heading2"/>
      </w:pPr>
      <w:r>
        <w:rPr>
          <w:lang w:val="es_ES" w:bidi="es_ES"/>
        </w:rPr>
        <w:t>Marcos 13:21–23</w:t>
      </w:r>
      <w:r>
        <w:rPr>
          <w:lang w:val="es_ES" w:bidi="es_ES"/>
        </w:rPr>
      </w:r>
    </w:p>
    <w:p>
      <w:pPr/>
      <w:r>
        <w:rPr>
          <w:lang w:val="es_ES" w:bidi="es_ES"/>
        </w:rPr>
      </w:r>
      <w:r>
        <w:rPr>
          <w:lang w:val="es_ES" w:bidi="es_ES"/>
        </w:rPr>
        <w:t>La sección más amplia (</w:t>
      </w:r>
      <w:r>
        <w:rPr>
          <w:lang w:val="es_ES" w:bidi="es_ES"/>
        </w:rPr>
        <w:t>13:5–23</w:t>
      </w:r>
      <w:r>
        <w:rPr>
          <w:lang w:val="es_ES" w:bidi="es_ES"/>
        </w:rPr>
        <w:t xml:space="preserve">) concluye con otra advertencia sobre los falsos mesías. Aquí los impostores están asociados con los eventos del año 70 d.C., mientras que en </w:t>
      </w:r>
      <w:r>
        <w:rPr>
          <w:lang w:val="es_ES" w:bidi="es_ES"/>
        </w:rPr>
        <w:t>13:5–6</w:t>
      </w:r>
      <w:r>
        <w:rPr>
          <w:lang w:val="es_ES" w:bidi="es_ES"/>
        </w:rPr>
        <w:t xml:space="preserve"> estaban asociados con el curso normal de los eventos. Junto con los falsos mesías, aparecerían profetas y realizarían señales y maravillas milagrosas (</w:t>
      </w:r>
      <w:r>
        <w:rPr>
          <w:lang w:val="es_ES" w:bidi="es_ES"/>
        </w:rPr>
        <w:t>13:22</w:t>
      </w:r>
      <w:r>
        <w:rPr>
          <w:lang w:val="es_ES" w:bidi="es_ES"/>
        </w:rPr>
        <w:t>), con la esperanza de engañar no solo a los judíos de Judea y Jerusalén, sino incluso a los cristianos (los elegidos de Dios). Jesús advirtió a sus seguidores que no creyeran tales rumores. Cuando el Mesías venga del cielo (</w:t>
      </w:r>
      <w:r>
        <w:rPr>
          <w:lang w:val="es_ES" w:bidi="es_ES"/>
        </w:rPr>
        <w:t>13:26</w:t>
      </w:r>
      <w:r>
        <w:rPr>
          <w:lang w:val="es_ES" w:bidi="es_ES"/>
        </w:rPr>
        <w:t xml:space="preserve">), todos lo verán y lo sabrán (ver </w:t>
      </w:r>
      <w:r>
        <w:rPr>
          <w:lang w:val="es_ES" w:bidi="es_ES"/>
        </w:rPr>
        <w:t>Ap 1:7</w:t>
      </w:r>
      <w:r>
        <w:rPr>
          <w:lang w:val="es_ES" w:bidi="es_ES"/>
        </w:rPr>
        <w:t>). • "¡Mirad!" Esta advertencia unifica la sección (</w:t>
      </w:r>
      <w:r>
        <w:rPr>
          <w:lang w:val="es_ES" w:bidi="es_ES"/>
        </w:rPr>
        <w:t>Marcos 13:5–23</w:t>
      </w:r>
      <w:r>
        <w:rPr>
          <w:lang w:val="es_ES" w:bidi="es_ES"/>
        </w:rPr>
        <w:t>) y le da conclusión. La enseñanza de Jesús en esta sección fue para advertir a sus seguidores en Judea y Jerusalén que no se dejaran engañar por falsas esperanzas y afirmaciones mesiánicas. Muchos judíos sucumbieron a tales afirmaciones a finales de los años 60 d.C., y Josefo (</w:t>
      </w:r>
      <w:r>
        <w:rPr>
          <w:i/>
          <w:lang w:val="es_ES" w:bidi="es_ES"/>
        </w:rPr>
        <w:t>Antigüedades de los judios</w:t>
      </w:r>
      <w:r>
        <w:rPr>
          <w:lang w:val="es_ES" w:bidi="es_ES"/>
        </w:rPr>
        <w:t xml:space="preserve"> 17.10.8) describe el gran daño causado por estos impostores, quienes alentaron al pueblo judío a resistir a los romanos. Nada debería distraer a los cristianos de huir de Judea y Jerusalén cuando vean el objeto sacrílego que causa la profanación. • Para los lectores de Marcos en Roma, el mensaje de Jesús tenía una aplicación diferente. Marcos quería que sus lectores estuvieran atentos a aquellos que prometían cronogramas para el cumplimiento de la profecía. No podían saber el tiempo (</w:t>
      </w:r>
      <w:r>
        <w:rPr>
          <w:lang w:val="es_ES" w:bidi="es_ES"/>
        </w:rPr>
        <w:t>13:32</w:t>
      </w:r>
      <w:r>
        <w:rPr>
          <w:lang w:val="es_ES" w:bidi="es_ES"/>
        </w:rPr>
        <w:t>), y se prohibió cualquier frenesí sobre la segunda venida de Cristo, sin embargo debían estar alerta (</w:t>
      </w:r>
      <w:r>
        <w:rPr>
          <w:lang w:val="es_ES" w:bidi="es_ES"/>
        </w:rPr>
        <w:t>13:33–37</w:t>
      </w:r>
      <w:r>
        <w:rPr>
          <w:lang w:val="es_ES" w:bidi="es_ES"/>
        </w:rPr>
        <w:t>) y prepararse para la persecución (</w:t>
      </w:r>
      <w:r>
        <w:rPr>
          <w:lang w:val="es_ES" w:bidi="es_ES"/>
        </w:rPr>
        <w:t>13:9–13,</w:t>
      </w:r>
      <w:r>
        <w:rPr>
          <w:lang w:val="es_ES" w:bidi="es_ES"/>
        </w:rPr>
        <w:t xml:space="preserve"> ver </w:t>
      </w:r>
      <w:r>
        <w:rPr>
          <w:lang w:val="es_ES" w:bidi="es_ES"/>
        </w:rPr>
        <w:t>8:34–38</w:t>
      </w:r>
      <w:r>
        <w:rPr>
          <w:lang w:val="es_ES" w:bidi="es_ES"/>
        </w:rPr>
        <w:t>) según las palabras de aliento de Jesús (</w:t>
      </w:r>
      <w:r>
        <w:rPr>
          <w:lang w:val="es_ES" w:bidi="es_ES"/>
        </w:rPr>
        <w:t>13:11</w:t>
      </w:r>
      <w:r>
        <w:rPr>
          <w:lang w:val="es_ES" w:bidi="es_ES"/>
        </w:rPr>
        <w:t>,</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13:24–25</w:t>
      </w:r>
      <w:r>
        <w:rPr>
          <w:lang w:val="es_ES" w:bidi="es_ES"/>
        </w:rPr>
      </w:r>
    </w:p>
    <w:p>
      <w:pPr/>
      <w:r>
        <w:rPr>
          <w:lang w:val="es_ES" w:bidi="es_ES"/>
        </w:rPr>
      </w:r>
      <w:r>
        <w:rPr>
          <w:lang w:val="es_ES" w:bidi="es_ES"/>
        </w:rPr>
        <w:t>Parte del lenguaje utilizado en el Nuevo Testamento para describir la segunda venida de Jesús, como el “llamado de trompeta de Dios” (</w:t>
      </w:r>
      <w:r>
        <w:rPr>
          <w:lang w:val="es_ES" w:bidi="es_ES"/>
        </w:rPr>
        <w:t>1 Tes 4:16</w:t>
      </w:r>
      <w:r>
        <w:rPr>
          <w:lang w:val="es_ES" w:bidi="es_ES"/>
        </w:rPr>
        <w:t xml:space="preserve">), parece ser metafórico, y en el Antiguo Testamento, el lenguaje cósmico se usa frecuentemente para describir eventos históricos de manera metafórica (ver </w:t>
      </w:r>
      <w:r>
        <w:rPr>
          <w:lang w:val="es_ES" w:bidi="es_ES"/>
        </w:rPr>
        <w:t>Is 11:1–9</w:t>
      </w:r>
      <w:r>
        <w:rPr>
          <w:lang w:val="es_ES" w:bidi="es_ES"/>
        </w:rPr>
        <w:t xml:space="preserve">; </w:t>
      </w:r>
      <w:r>
        <w:rPr>
          <w:lang w:val="es_ES" w:bidi="es_ES"/>
        </w:rPr>
        <w:t>13:9–11,</w:t>
      </w:r>
      <w:r>
        <w:rPr>
          <w:lang w:val="es_ES" w:bidi="es_ES"/>
        </w:rPr>
        <w:t xml:space="preserve"> </w:t>
      </w:r>
      <w:r>
        <w:rPr>
          <w:lang w:val="es_ES" w:bidi="es_ES"/>
        </w:rPr>
        <w:t>Jer 4:23–28,</w:t>
      </w:r>
      <w:r>
        <w:rPr>
          <w:lang w:val="es_ES" w:bidi="es_ES"/>
        </w:rPr>
        <w:t xml:space="preserve"> </w:t>
      </w:r>
      <w:r>
        <w:rPr>
          <w:lang w:val="es_ES" w:bidi="es_ES"/>
        </w:rPr>
        <w:t>Ez 32:1–16</w:t>
      </w:r>
      <w:r>
        <w:rPr>
          <w:lang w:val="es_ES" w:bidi="es_ES"/>
        </w:rPr>
        <w:t xml:space="preserve">). Así que es posible que esta imagen se refiera a un evento pasado, como la destrucción de Jerusalén, si ese es el significado de </w:t>
      </w:r>
      <w:r>
        <w:rPr>
          <w:lang w:val="es_ES" w:bidi="es_ES"/>
        </w:rPr>
        <w:t>Marcos 13:24–27</w:t>
      </w:r>
      <w:r>
        <w:rPr>
          <w:lang w:val="es_ES" w:bidi="es_ES"/>
        </w:rPr>
        <w:t xml:space="preserve">. Sin embargo, los escritores del Nuevo Testamento entendieron claramente la venida del Hijo del Hombre como el regreso visible y personal de Jesús en el futuro (ver </w:t>
      </w:r>
      <w:r>
        <w:rPr>
          <w:lang w:val="es_ES" w:bidi="es_ES"/>
        </w:rPr>
        <w:t>Hechos 1:9–11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13:24–27</w:t>
      </w:r>
      <w:r>
        <w:rPr>
          <w:lang w:val="es_ES" w:bidi="es_ES"/>
        </w:rPr>
      </w:r>
    </w:p>
    <w:p>
      <w:pPr/>
      <w:r>
        <w:rPr>
          <w:lang w:val="es_ES" w:bidi="es_ES"/>
        </w:rPr>
      </w:r>
      <w:r>
        <w:rPr>
          <w:lang w:val="es_ES" w:bidi="es_ES"/>
        </w:rPr>
        <w:t xml:space="preserve">En ese momento, después de la angustia de esos días: muchos estudiosos argumentan que las señales cósmicas de </w:t>
      </w:r>
      <w:r>
        <w:rPr>
          <w:lang w:val="es_ES" w:bidi="es_ES"/>
        </w:rPr>
        <w:t>13:24–25</w:t>
      </w:r>
      <w:r>
        <w:rPr>
          <w:lang w:val="es_ES" w:bidi="es_ES"/>
        </w:rPr>
        <w:t xml:space="preserve">, la venida del Hijo del Hombre en </w:t>
      </w:r>
      <w:r>
        <w:rPr>
          <w:lang w:val="es_ES" w:bidi="es_ES"/>
        </w:rPr>
        <w:t>13:26</w:t>
      </w:r>
      <w:r>
        <w:rPr>
          <w:lang w:val="es_ES" w:bidi="es_ES"/>
        </w:rPr>
        <w:t xml:space="preserve">, y la reunión de los escogidos de todo el mundo en </w:t>
      </w:r>
      <w:r>
        <w:rPr>
          <w:lang w:val="es_ES" w:bidi="es_ES"/>
        </w:rPr>
        <w:t>13:27</w:t>
      </w:r>
      <w:r>
        <w:rPr>
          <w:lang w:val="es_ES" w:bidi="es_ES"/>
        </w:rPr>
        <w:t xml:space="preserve"> son formas metafóricas de referirse a la destrucción de Jerusalén en el año 70 d.C. y a la reivindicación del Hijo del Hombre por ese evento. La interpretación tradicional, sin embargo, es que, mientras que el material anterior se refiere a la destrucción de Jerusalén, este pasaje se refiere a la venida del Hijo del Hombre (la parusía) que ocurrirá al final de la historia. Esta interpretación encaja mejor por varias razones: (1) Después de la angustia de esos días significa después de la destrucción de Jerusalén, no durante ella, y en ese tiempo (literalmente "en aquellos días"), podría ocurrir en cualquier momento después de los eventos de </w:t>
      </w:r>
      <w:r>
        <w:rPr>
          <w:lang w:val="es_ES" w:bidi="es_ES"/>
        </w:rPr>
        <w:t>13:5–23</w:t>
      </w:r>
      <w:r>
        <w:rPr>
          <w:lang w:val="es_ES" w:bidi="es_ES"/>
        </w:rPr>
        <w:t xml:space="preserve">; (2) varias palabras usadas en </w:t>
      </w:r>
      <w:r>
        <w:rPr>
          <w:lang w:val="es_ES" w:bidi="es_ES"/>
        </w:rPr>
        <w:t>13:26</w:t>
      </w:r>
      <w:r>
        <w:rPr>
          <w:lang w:val="es_ES" w:bidi="es_ES"/>
        </w:rPr>
        <w:t xml:space="preserve"> se usan en otros lugares para describir la venida del Hijo del Hombre: gloria (</w:t>
      </w:r>
      <w:r>
        <w:rPr>
          <w:lang w:val="es_ES" w:bidi="es_ES"/>
        </w:rPr>
        <w:t>8:38</w:t>
      </w:r>
      <w:r>
        <w:rPr>
          <w:lang w:val="es_ES" w:bidi="es_ES"/>
        </w:rPr>
        <w:t>), poder y nubes (</w:t>
      </w:r>
      <w:r>
        <w:rPr>
          <w:lang w:val="es_ES" w:bidi="es_ES"/>
        </w:rPr>
        <w:t>14:62</w:t>
      </w:r>
      <w:r>
        <w:rPr>
          <w:lang w:val="es_ES" w:bidi="es_ES"/>
        </w:rPr>
        <w:t>); y (3) a la luz del anhelo y la oración de la iglesia primitiva por el regreso del Señor Jesús (</w:t>
      </w:r>
      <w:r>
        <w:rPr>
          <w:lang w:val="es_ES" w:bidi="es_ES"/>
        </w:rPr>
        <w:t>1 Cor 16:22,</w:t>
      </w:r>
      <w:r>
        <w:rPr>
          <w:lang w:val="es_ES" w:bidi="es_ES"/>
        </w:rPr>
        <w:t xml:space="preserve"> </w:t>
      </w:r>
      <w:r>
        <w:rPr>
          <w:lang w:val="es_ES" w:bidi="es_ES"/>
        </w:rPr>
        <w:t>Ap 22:20</w:t>
      </w:r>
      <w:r>
        <w:rPr>
          <w:lang w:val="es_ES" w:bidi="es_ES"/>
        </w:rPr>
        <w:t xml:space="preserve">), los lectores de Marcos habrían interpretado </w:t>
      </w:r>
      <w:r>
        <w:rPr>
          <w:lang w:val="es_ES" w:bidi="es_ES"/>
        </w:rPr>
        <w:t>Marcos 13:26</w:t>
      </w:r>
      <w:r>
        <w:rPr>
          <w:lang w:val="es_ES" w:bidi="es_ES"/>
        </w:rPr>
        <w:t xml:space="preserve"> como la segunda venida de Jesús, que pondrá fin a la historia tal como la conocemos. Los profetas, Jesús y los escritores de los Evangelios describieron este evento como si se viera a través de un telescopio, y la distancia entre los eventos no está clara; nadie sabe el momento de este evento excepto Dios mismo (</w:t>
      </w:r>
      <w:r>
        <w:rPr>
          <w:lang w:val="es_ES" w:bidi="es_ES"/>
        </w:rPr>
        <w:t>13:32</w:t>
      </w:r>
      <w:r>
        <w:rPr>
          <w:lang w:val="es_ES" w:bidi="es_ES"/>
        </w:rPr>
        <w:t xml:space="preserve">). Los eventos de </w:t>
      </w:r>
      <w:r>
        <w:rPr>
          <w:lang w:val="es_ES" w:bidi="es_ES"/>
        </w:rPr>
        <w:t>13:5–23</w:t>
      </w:r>
      <w:r>
        <w:rPr>
          <w:lang w:val="es_ES" w:bidi="es_ES"/>
        </w:rPr>
        <w:t xml:space="preserve"> y </w:t>
      </w:r>
      <w:r>
        <w:rPr>
          <w:lang w:val="es_ES" w:bidi="es_ES"/>
        </w:rPr>
        <w:t>13:24–27</w:t>
      </w:r>
      <w:r>
        <w:rPr>
          <w:lang w:val="es_ES" w:bidi="es_ES"/>
        </w:rPr>
        <w:t xml:space="preserve"> son parte del mismo gran acto divino que incluye la venida del Hijo del Hombre, su ministerio, muerte y resurrección, el juicio de Jerusalén en el año 70 d.C., y la venida final del Hijo del Hombre en gloria.</w:t>
      </w:r>
      <w:r>
        <w:rPr>
          <w:lang w:val="es_ES" w:bidi="es_ES"/>
        </w:rPr>
      </w:r>
      <w:r>
        <w:rPr>
          <w:lang w:val="es_ES" w:bidi="es_ES"/>
        </w:rPr>
      </w:r>
    </w:p>
    <w:p>
      <w:pPr/>
      <w:r>
        <w:rPr>
          <w:lang w:val="es_ES" w:bidi="es_ES"/>
        </w:rPr>
      </w:r>
    </w:p>
    <w:p>
      <w:pPr>
        <w:pStyle w:val="Heading2"/>
      </w:pPr>
      <w:r>
        <w:rPr>
          <w:lang w:val="es_ES" w:bidi="es_ES"/>
        </w:rPr>
        <w:t>Marcos 13:27</w:t>
      </w:r>
      <w:r>
        <w:rPr>
          <w:lang w:val="es_ES" w:bidi="es_ES"/>
        </w:rPr>
      </w:r>
    </w:p>
    <w:p>
      <w:pPr/>
      <w:r>
        <w:rPr>
          <w:lang w:val="es_ES" w:bidi="es_ES"/>
        </w:rPr>
      </w:r>
      <w:r>
        <w:rPr>
          <w:lang w:val="es_ES" w:bidi="es_ES"/>
        </w:rPr>
        <w:t xml:space="preserve">El Hijo del Hombre, en su venida, reunirá a su pueblo escogido, aquellos que creen en él y lo siguen, de todo el mundo (ver </w:t>
      </w:r>
      <w:r>
        <w:rPr>
          <w:lang w:val="es_ES" w:bidi="es_ES"/>
        </w:rPr>
        <w:t>Za 2:6</w:t>
      </w:r>
      <w:r>
        <w:rPr>
          <w:lang w:val="es_ES" w:bidi="es_ES"/>
        </w:rPr>
        <w:t xml:space="preserve">) y de los confines de la tierra y el cielo (ver </w:t>
      </w:r>
      <w:r>
        <w:rPr>
          <w:lang w:val="es_ES" w:bidi="es_ES"/>
        </w:rPr>
        <w:t>Dt 13:7</w:t>
      </w:r>
      <w:r>
        <w:rPr>
          <w:lang w:val="es_ES" w:bidi="es_ES"/>
        </w:rPr>
        <w:t xml:space="preserve">; </w:t>
      </w:r>
      <w:r>
        <w:rPr>
          <w:lang w:val="es_ES" w:bidi="es_ES"/>
        </w:rPr>
        <w:t>30:4,</w:t>
      </w:r>
      <w:r>
        <w:rPr>
          <w:lang w:val="es_ES" w:bidi="es_ES"/>
        </w:rPr>
        <w:t xml:space="preserve"> </w:t>
      </w:r>
      <w:r>
        <w:rPr>
          <w:lang w:val="es_ES" w:bidi="es_ES"/>
        </w:rPr>
        <w:t>Is 42:10</w:t>
      </w:r>
      <w:r>
        <w:rPr>
          <w:lang w:val="es_ES" w:bidi="es_ES"/>
        </w:rPr>
        <w:t xml:space="preserve">; </w:t>
      </w:r>
      <w:r>
        <w:rPr>
          <w:lang w:val="es_ES" w:bidi="es_ES"/>
        </w:rPr>
        <w:t>62:11</w:t>
      </w:r>
      <w:r>
        <w:rPr>
          <w:lang w:val="es_ES" w:bidi="es_ES"/>
        </w:rPr>
        <w:t xml:space="preserve">). Esta esperanza se expresa frecuentemente en el Antiguo Testamento (por ejemplo, </w:t>
      </w:r>
      <w:r>
        <w:rPr>
          <w:lang w:val="es_ES" w:bidi="es_ES"/>
        </w:rPr>
        <w:t>Sal 107:2–3,</w:t>
      </w:r>
      <w:r>
        <w:rPr>
          <w:lang w:val="es_ES" w:bidi="es_ES"/>
        </w:rPr>
        <w:t xml:space="preserve"> </w:t>
      </w:r>
      <w:r>
        <w:rPr>
          <w:lang w:val="es_ES" w:bidi="es_ES"/>
        </w:rPr>
        <w:t xml:space="preserve">Is 11:11–16; </w:t>
      </w:r>
      <w:r>
        <w:rPr>
          <w:lang w:val="es_ES" w:bidi="es_ES"/>
        </w:rPr>
        <w:t>27:12–13</w:t>
      </w:r>
      <w:r>
        <w:rPr>
          <w:lang w:val="es_ES" w:bidi="es_ES"/>
        </w:rPr>
        <w:t xml:space="preserve">; </w:t>
      </w:r>
      <w:r>
        <w:rPr>
          <w:lang w:val="es_ES" w:bidi="es_ES"/>
        </w:rPr>
        <w:t>43:5–13</w:t>
      </w:r>
      <w:r>
        <w:rPr>
          <w:lang w:val="es_ES" w:bidi="es_ES"/>
        </w:rPr>
        <w:t xml:space="preserve">; </w:t>
      </w:r>
      <w:r>
        <w:rPr>
          <w:lang w:val="es_ES" w:bidi="es_ES"/>
        </w:rPr>
        <w:t>49:12</w:t>
      </w:r>
      <w:r>
        <w:rPr>
          <w:lang w:val="es_ES" w:bidi="es_ES"/>
        </w:rPr>
        <w:t xml:space="preserve">; </w:t>
      </w:r>
      <w:r>
        <w:rPr>
          <w:lang w:val="es_ES" w:bidi="es_ES"/>
        </w:rPr>
        <w:t xml:space="preserve">60:1–9, </w:t>
      </w:r>
      <w:r>
        <w:rPr>
          <w:lang w:val="es_ES" w:bidi="es_ES"/>
        </w:rPr>
        <w:t>Jer 31:10</w:t>
      </w:r>
      <w:r>
        <w:rPr>
          <w:lang w:val="es_ES" w:bidi="es_ES"/>
        </w:rPr>
        <w:t xml:space="preserve">). Para los lectores de Marcos, este pasaje habría proporcionado ánimo para soportar y permanecer fieles a pesar de las persecuciones predichas en </w:t>
      </w:r>
      <w:r>
        <w:rPr>
          <w:lang w:val="es_ES" w:bidi="es_ES"/>
        </w:rPr>
        <w:t>Marcos 13:9–13</w:t>
      </w:r>
      <w:r>
        <w:rPr>
          <w:lang w:val="es_ES" w:bidi="es_ES"/>
        </w:rPr>
        <w:t>. La venida del Hijo del Hombre también traerá juicio sobre los injustos (</w:t>
      </w:r>
      <w:r>
        <w:rPr>
          <w:lang w:val="es_ES" w:bidi="es_ES"/>
        </w:rPr>
        <w:t>8:38</w:t>
      </w:r>
      <w:r>
        <w:rPr>
          <w:lang w:val="es_ES" w:bidi="es_ES"/>
        </w:rPr>
        <w:t xml:space="preserve">; </w:t>
      </w:r>
      <w:r>
        <w:rPr>
          <w:lang w:val="es_ES" w:bidi="es_ES"/>
        </w:rPr>
        <w:t xml:space="preserve">13:32–37, </w:t>
      </w:r>
      <w:r>
        <w:rPr>
          <w:lang w:val="es_ES" w:bidi="es_ES"/>
        </w:rPr>
        <w:t>Mt 13:41–43</w:t>
      </w:r>
      <w:r>
        <w:rPr>
          <w:lang w:val="es_ES" w:bidi="es_ES"/>
        </w:rPr>
        <w:t xml:space="preserve">; </w:t>
      </w:r>
      <w:r>
        <w:rPr>
          <w:lang w:val="es_ES" w:bidi="es_ES"/>
        </w:rPr>
        <w:t>24:36–51</w:t>
      </w:r>
      <w:r>
        <w:rPr>
          <w:lang w:val="es_ES" w:bidi="es_ES"/>
        </w:rPr>
        <w:t xml:space="preserve">; </w:t>
      </w:r>
      <w:r>
        <w:rPr>
          <w:lang w:val="es_ES" w:bidi="es_ES"/>
        </w:rPr>
        <w:t>25:1–12</w:t>
      </w:r>
      <w:r>
        <w:rPr>
          <w:lang w:val="es_ES" w:bidi="es_ES"/>
        </w:rPr>
        <w:t>,</w:t>
      </w:r>
      <w:r>
        <w:rPr>
          <w:lang w:val="es_ES" w:bidi="es_ES"/>
        </w:rPr>
        <w:t>31–46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13:28–31</w:t>
      </w:r>
      <w:r>
        <w:rPr>
          <w:lang w:val="es_ES" w:bidi="es_ES"/>
        </w:rPr>
      </w:r>
    </w:p>
    <w:p>
      <w:pPr/>
      <w:r>
        <w:rPr>
          <w:lang w:val="es_ES" w:bidi="es_ES"/>
        </w:rPr>
      </w:r>
      <w:r>
        <w:rPr>
          <w:lang w:val="es_ES" w:bidi="es_ES"/>
        </w:rPr>
        <w:t>Este pasaje contiene la lección (literalmente parábola) de la higuera (</w:t>
      </w:r>
      <w:r>
        <w:rPr>
          <w:lang w:val="es_ES" w:bidi="es_ES"/>
        </w:rPr>
        <w:t>13:28–30</w:t>
      </w:r>
      <w:r>
        <w:rPr>
          <w:lang w:val="es_ES" w:bidi="es_ES"/>
        </w:rPr>
        <w:t>) y dos dichos (</w:t>
      </w:r>
      <w:r>
        <w:rPr>
          <w:lang w:val="es_ES" w:bidi="es_ES"/>
        </w:rPr>
        <w:t>13:30–31</w:t>
      </w:r>
      <w:r>
        <w:rPr>
          <w:lang w:val="es_ES" w:bidi="es_ES"/>
        </w:rPr>
        <w:t xml:space="preserve">). Está estrechamente vinculado a </w:t>
      </w:r>
      <w:r>
        <w:rPr>
          <w:lang w:val="es_ES" w:bidi="es_ES"/>
        </w:rPr>
        <w:t>13:4–23</w:t>
      </w:r>
      <w:r>
        <w:rPr>
          <w:lang w:val="es_ES" w:bidi="es_ES"/>
        </w:rPr>
        <w:t xml:space="preserve"> por las palabras "todo esto" o "todas estas cosas" (</w:t>
      </w:r>
      <w:r>
        <w:rPr>
          <w:lang w:val="es_ES" w:bidi="es_ES"/>
        </w:rPr>
        <w:t>13:4</w:t>
      </w:r>
      <w:r>
        <w:rPr>
          <w:lang w:val="es_ES" w:bidi="es_ES"/>
        </w:rPr>
        <w:t>) y la expresión "cuando veáis" (</w:t>
      </w:r>
      <w:r>
        <w:rPr>
          <w:lang w:val="es_ES" w:bidi="es_ES"/>
        </w:rPr>
        <w:t>13:29</w:t>
      </w:r>
      <w:r>
        <w:rPr>
          <w:lang w:val="es_ES" w:bidi="es_ES"/>
        </w:rPr>
        <w:t xml:space="preserve">; cp. </w:t>
      </w:r>
      <w:r>
        <w:rPr>
          <w:lang w:val="es_ES" w:bidi="es_ES"/>
        </w:rPr>
        <w:t>13:14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13:29</w:t>
      </w:r>
      <w:r>
        <w:rPr>
          <w:lang w:val="es_ES" w:bidi="es_ES"/>
        </w:rPr>
      </w:r>
    </w:p>
    <w:p>
      <w:pPr/>
      <w:r>
        <w:rPr>
          <w:lang w:val="es_ES" w:bidi="es_ES"/>
        </w:rPr>
      </w:r>
      <w:r>
        <w:rPr>
          <w:lang w:val="es_ES" w:bidi="es_ES"/>
        </w:rPr>
        <w:t xml:space="preserve">"su regreso" (literalmente él/eso está cerca): el griego no tiene sujeto explícito, por lo que la elección entre “él está cerca” o “eso está cerca” depende de si </w:t>
      </w:r>
      <w:r>
        <w:rPr>
          <w:lang w:val="es_ES" w:bidi="es_ES"/>
        </w:rPr>
        <w:t>13:29–30</w:t>
      </w:r>
      <w:r>
        <w:rPr>
          <w:lang w:val="es_ES" w:bidi="es_ES"/>
        </w:rPr>
        <w:t xml:space="preserve"> se refiere a </w:t>
      </w:r>
      <w:r>
        <w:rPr>
          <w:lang w:val="es_ES" w:bidi="es_ES"/>
        </w:rPr>
        <w:t>13:4–23</w:t>
      </w:r>
      <w:r>
        <w:rPr>
          <w:lang w:val="es_ES" w:bidi="es_ES"/>
        </w:rPr>
        <w:t xml:space="preserve"> o a </w:t>
      </w:r>
      <w:r>
        <w:rPr>
          <w:lang w:val="es_ES" w:bidi="es_ES"/>
        </w:rPr>
        <w:t>13:24–27</w:t>
      </w:r>
      <w:r>
        <w:rPr>
          <w:lang w:val="es_ES" w:bidi="es_ES"/>
        </w:rPr>
        <w:t xml:space="preserve">. El texto de la NTV lo entiende como refiriéndose al regreso del Hijo del Hombre. Debido a que las palabras en </w:t>
      </w:r>
      <w:r>
        <w:rPr>
          <w:lang w:val="es_ES" w:bidi="es_ES"/>
        </w:rPr>
        <w:t>13:4</w:t>
      </w:r>
      <w:r>
        <w:rPr>
          <w:lang w:val="es_ES" w:bidi="es_ES"/>
        </w:rPr>
        <w:t xml:space="preserve"> se repiten en </w:t>
      </w:r>
      <w:r>
        <w:rPr>
          <w:lang w:val="es_ES" w:bidi="es_ES"/>
        </w:rPr>
        <w:t>13:29</w:t>
      </w:r>
      <w:r>
        <w:rPr>
          <w:lang w:val="es_ES" w:bidi="es_ES"/>
        </w:rPr>
        <w:t xml:space="preserve"> y </w:t>
      </w:r>
      <w:r>
        <w:rPr>
          <w:lang w:val="es_ES" w:bidi="es_ES"/>
        </w:rPr>
        <w:t>30</w:t>
      </w:r>
      <w:r>
        <w:rPr>
          <w:lang w:val="es_ES" w:bidi="es_ES"/>
        </w:rPr>
        <w:t xml:space="preserve"> (ver </w:t>
      </w:r>
      <w:r>
        <w:rPr>
          <w:lang w:val="es_ES" w:bidi="es_ES"/>
        </w:rPr>
        <w:t>nota de estudio sobre 13:28–31</w:t>
      </w:r>
      <w:r>
        <w:rPr>
          <w:lang w:val="es_ES" w:bidi="es_ES"/>
        </w:rPr>
        <w:t>), otros lo interpretan como refiriéndose a la destrucción de Jerusalén. Así como el brote de la higuera es un heraldo del verano, el sacrilegio desolador (</w:t>
      </w:r>
      <w:r>
        <w:rPr>
          <w:lang w:val="es_ES" w:bidi="es_ES"/>
        </w:rPr>
        <w:t>13:14</w:t>
      </w:r>
      <w:r>
        <w:rPr>
          <w:lang w:val="es_ES" w:bidi="es_ES"/>
        </w:rPr>
        <w:t>) sería un presagio de la destrucción de Jerusalén.</w:t>
      </w:r>
      <w:r>
        <w:rPr>
          <w:lang w:val="es_ES" w:bidi="es_ES"/>
        </w:rPr>
      </w:r>
      <w:r>
        <w:rPr>
          <w:lang w:val="es_ES" w:bidi="es_ES"/>
        </w:rPr>
      </w:r>
    </w:p>
    <w:p>
      <w:pPr/>
      <w:r>
        <w:rPr>
          <w:lang w:val="es_ES" w:bidi="es_ES"/>
        </w:rPr>
      </w:r>
    </w:p>
    <w:p>
      <w:pPr>
        <w:pStyle w:val="Heading2"/>
      </w:pPr>
      <w:r>
        <w:rPr>
          <w:lang w:val="es_ES" w:bidi="es_ES"/>
        </w:rPr>
        <w:t>Marcos 13:30</w:t>
      </w:r>
      <w:r>
        <w:rPr>
          <w:lang w:val="es_ES" w:bidi="es_ES"/>
        </w:rPr>
      </w:r>
    </w:p>
    <w:p>
      <w:pPr/>
      <w:r>
        <w:rPr>
          <w:lang w:val="es_ES" w:bidi="es_ES"/>
        </w:rPr>
      </w:r>
      <w:r>
        <w:rPr>
          <w:lang w:val="es_ES" w:bidi="es_ES"/>
        </w:rPr>
        <w:t>Esta generación iba a presenciar el cumplimiento de estos eventos. Esa generación sí presenció la destrucción de Jerusalén. Aquellos, sin embargo, que sostienen que todas estas cosas se refieren a la venida del Hijo del Hombre tienen que interpretar esta generación como algo diferente a "personas vivas en este momento". Podría referirse a la existencia continua del pueblo judío, toda la raza humana, la comunidad cristiana, o la última generación del fin de los tiempos.</w:t>
      </w:r>
      <w:r>
        <w:rPr>
          <w:lang w:val="es_ES" w:bidi="es_ES"/>
        </w:rPr>
      </w:r>
      <w:r>
        <w:rPr>
          <w:lang w:val="es_ES" w:bidi="es_ES"/>
        </w:rPr>
      </w:r>
    </w:p>
    <w:p>
      <w:pPr/>
      <w:r>
        <w:rPr>
          <w:lang w:val="es_ES" w:bidi="es_ES"/>
        </w:rPr>
      </w:r>
    </w:p>
    <w:p>
      <w:pPr>
        <w:pStyle w:val="Heading2"/>
      </w:pPr>
      <w:r>
        <w:rPr>
          <w:lang w:val="es_ES" w:bidi="es_ES"/>
        </w:rPr>
        <w:t>Marcos 13:31</w:t>
      </w:r>
      <w:r>
        <w:rPr>
          <w:lang w:val="es_ES" w:bidi="es_ES"/>
        </w:rPr>
      </w:r>
    </w:p>
    <w:p>
      <w:pPr/>
      <w:r>
        <w:rPr>
          <w:lang w:val="es_ES" w:bidi="es_ES"/>
        </w:rPr>
      </w:r>
      <w:r>
        <w:rPr>
          <w:lang w:val="es_ES" w:bidi="es_ES"/>
        </w:rPr>
        <w:t xml:space="preserve">Jesús garantizó personalmente lo que había dicho. "Mis palabras" incluyen específicamente lo que Jesús dijo en todo el discurso de </w:t>
      </w:r>
      <w:r>
        <w:rPr>
          <w:lang w:val="es_ES" w:bidi="es_ES"/>
        </w:rPr>
        <w:t>Marcos 13:1–37</w:t>
      </w:r>
      <w:r>
        <w:rPr>
          <w:lang w:val="es_ES" w:bidi="es_ES"/>
        </w:rPr>
        <w:t>. Los lectores de Marcos habrían entendido esto como una garantía de la verdad de todas las enseñanzas de Jesús conocidas por ellos (</w:t>
      </w:r>
      <w:r>
        <w:rPr>
          <w:lang w:val="es_ES" w:bidi="es_ES"/>
        </w:rPr>
        <w:t>Lucas 1:2</w:t>
      </w:r>
      <w:r>
        <w:rPr>
          <w:lang w:val="es_ES" w:bidi="es_ES"/>
        </w:rPr>
        <w:t xml:space="preserve">). Al igual que las Escrituras del Antiguo Testamento (ver </w:t>
      </w:r>
      <w:r>
        <w:rPr>
          <w:lang w:val="es_ES" w:bidi="es_ES"/>
        </w:rPr>
        <w:t>Is 40:8</w:t>
      </w:r>
      <w:r>
        <w:rPr>
          <w:lang w:val="es_ES" w:bidi="es_ES"/>
        </w:rPr>
        <w:t xml:space="preserve">), las palabras de Jesús son eternas. Sus enseñanzas son más perdurables que los elementos fundamentales de la creación. Los elementos básicos de la creación pasarán (ver también </w:t>
      </w:r>
      <w:r>
        <w:rPr>
          <w:lang w:val="es_ES" w:bidi="es_ES"/>
        </w:rPr>
        <w:t>SaL 102:25–26,</w:t>
      </w:r>
      <w:r>
        <w:rPr>
          <w:lang w:val="es_ES" w:bidi="es_ES"/>
        </w:rPr>
        <w:t xml:space="preserve"> </w:t>
      </w:r>
      <w:r>
        <w:rPr>
          <w:lang w:val="es_ES" w:bidi="es_ES"/>
        </w:rPr>
        <w:t>Is 40:6–8;</w:t>
      </w:r>
      <w:r>
        <w:rPr>
          <w:lang w:val="es_ES" w:bidi="es_ES"/>
        </w:rPr>
        <w:t xml:space="preserve"> </w:t>
      </w:r>
      <w:r>
        <w:rPr>
          <w:lang w:val="es_ES" w:bidi="es_ES"/>
        </w:rPr>
        <w:t>51:6,</w:t>
      </w:r>
      <w:r>
        <w:rPr>
          <w:lang w:val="es_ES" w:bidi="es_ES"/>
        </w:rPr>
        <w:t xml:space="preserve"> </w:t>
      </w:r>
      <w:r>
        <w:rPr>
          <w:lang w:val="es_ES" w:bidi="es_ES"/>
        </w:rPr>
        <w:t>Mt 5:18,</w:t>
      </w:r>
      <w:r>
        <w:rPr>
          <w:lang w:val="es_ES" w:bidi="es_ES"/>
        </w:rPr>
        <w:t xml:space="preserve"> </w:t>
      </w:r>
      <w:r>
        <w:rPr>
          <w:lang w:val="es_ES" w:bidi="es_ES"/>
        </w:rPr>
        <w:t>Lucas 16:17,</w:t>
      </w:r>
      <w:r>
        <w:rPr>
          <w:lang w:val="es_ES" w:bidi="es_ES"/>
        </w:rPr>
        <w:t xml:space="preserve"> </w:t>
      </w:r>
      <w:r>
        <w:rPr>
          <w:lang w:val="es_ES" w:bidi="es_ES"/>
        </w:rPr>
        <w:t>2 Pe 3:7</w:t>
      </w:r>
      <w:r>
        <w:rPr>
          <w:lang w:val="es_ES" w:bidi="es_ES"/>
        </w:rPr>
        <w:t>,</w:t>
      </w:r>
      <w:r>
        <w:rPr>
          <w:lang w:val="es_ES" w:bidi="es_ES"/>
        </w:rPr>
        <w:t xml:space="preserve">10, </w:t>
      </w:r>
      <w:r>
        <w:rPr>
          <w:lang w:val="es_ES" w:bidi="es_ES"/>
        </w:rPr>
        <w:t>Ap 20:11</w:t>
      </w:r>
      <w:r>
        <w:rPr>
          <w:lang w:val="es_ES" w:bidi="es_ES"/>
        </w:rPr>
        <w:t>), pero las palabras de Jesús nunca desaparecerán.</w:t>
      </w:r>
      <w:r>
        <w:rPr>
          <w:lang w:val="es_ES" w:bidi="es_ES"/>
        </w:rPr>
      </w:r>
      <w:r>
        <w:rPr>
          <w:lang w:val="es_ES" w:bidi="es_ES"/>
        </w:rPr>
      </w:r>
    </w:p>
    <w:p>
      <w:pPr/>
      <w:r>
        <w:rPr>
          <w:lang w:val="es_ES" w:bidi="es_ES"/>
        </w:rPr>
      </w:r>
    </w:p>
    <w:p>
      <w:pPr>
        <w:pStyle w:val="Heading2"/>
      </w:pPr>
      <w:r>
        <w:rPr>
          <w:lang w:val="es_ES" w:bidi="es_ES"/>
        </w:rPr>
        <w:t>Marcos 13:32</w:t>
      </w:r>
      <w:r>
        <w:rPr>
          <w:lang w:val="es_ES" w:bidi="es_ES"/>
        </w:rPr>
      </w:r>
    </w:p>
    <w:p>
      <w:pPr/>
      <w:r>
        <w:rPr>
          <w:lang w:val="es_ES" w:bidi="es_ES"/>
        </w:rPr>
      </w:r>
      <w:r>
        <w:rPr>
          <w:lang w:val="es_ES" w:bidi="es_ES"/>
        </w:rPr>
        <w:t xml:space="preserve">La declaración de que nadie sabe el día ni la hora (cf. </w:t>
      </w:r>
      <w:r>
        <w:rPr>
          <w:lang w:val="es_ES" w:bidi="es_ES"/>
        </w:rPr>
        <w:t>Hechos 1:7</w:t>
      </w:r>
      <w:r>
        <w:rPr>
          <w:lang w:val="es_ES" w:bidi="es_ES"/>
        </w:rPr>
        <w:t>) introduce la advertencia de estar vigilantes (</w:t>
      </w:r>
      <w:r>
        <w:rPr>
          <w:lang w:val="es_ES" w:bidi="es_ES"/>
        </w:rPr>
        <w:t>Marcos 13:33–37</w:t>
      </w:r>
      <w:r>
        <w:rPr>
          <w:lang w:val="es_ES" w:bidi="es_ES"/>
        </w:rPr>
        <w:t>) y desalienta la especulación. • Jesús se refiere a sí mismo como el Hijo</w:t>
      </w:r>
      <w:r>
        <w:rPr>
          <w:i/>
          <w:lang w:val="es_ES" w:bidi="es_ES"/>
        </w:rPr>
        <w:t>,</w:t>
      </w:r>
      <w:r>
        <w:rPr>
          <w:lang w:val="es_ES" w:bidi="es_ES"/>
        </w:rPr>
        <w:t xml:space="preserve"> superior a los ángeles en una jerarquía ascendente que comienza con nadie y termina únicamente con el Padre. La autenticidad de este dicho está asegurada por la limitación que impone al conocimiento del Hijo, algo que la iglesia primitiva probablemente no habría imaginado, en los evangelios apócrifos (alrededor del 150–300 d.C.), la tendencia es exaltar y magnificar los atributos divinos de Jesús (por ejemplo, ver el Evangelio de la Infancia de Tomás). En el milagro de la encarnación, Jesús experimentó limitación (</w:t>
      </w:r>
      <w:r>
        <w:rPr>
          <w:lang w:val="es_ES" w:bidi="es_ES"/>
        </w:rPr>
        <w:t>Marcos 10:40</w:t>
      </w:r>
      <w:r>
        <w:rPr>
          <w:lang w:val="es_ES" w:bidi="es_ES"/>
        </w:rPr>
        <w:t xml:space="preserve">; </w:t>
      </w:r>
      <w:r>
        <w:rPr>
          <w:lang w:val="es_ES" w:bidi="es_ES"/>
        </w:rPr>
        <w:t>13:32</w:t>
      </w:r>
      <w:r>
        <w:rPr>
          <w:lang w:val="es_ES" w:bidi="es_ES"/>
        </w:rPr>
        <w:t>). Si el mismo Hijo no sabía el día ni la hora, los cristianos deberían abstenerse de buscar tal conocimiento para sí mismos.</w:t>
      </w:r>
      <w:r>
        <w:rPr>
          <w:lang w:val="es_ES" w:bidi="es_ES"/>
        </w:rPr>
      </w:r>
      <w:r>
        <w:rPr>
          <w:lang w:val="es_ES" w:bidi="es_ES"/>
        </w:rPr>
      </w:r>
    </w:p>
    <w:p>
      <w:pPr/>
      <w:r>
        <w:rPr>
          <w:lang w:val="es_ES" w:bidi="es_ES"/>
        </w:rPr>
      </w:r>
    </w:p>
    <w:p>
      <w:pPr>
        <w:pStyle w:val="Heading2"/>
      </w:pPr>
      <w:r>
        <w:rPr>
          <w:lang w:val="es_ES" w:bidi="es_ES"/>
        </w:rPr>
        <w:t>Marcos 13:32–37</w:t>
      </w:r>
      <w:r>
        <w:rPr>
          <w:lang w:val="es_ES" w:bidi="es_ES"/>
        </w:rPr>
      </w:r>
    </w:p>
    <w:p>
      <w:pPr/>
      <w:r>
        <w:rPr>
          <w:lang w:val="es_ES" w:bidi="es_ES"/>
        </w:rPr>
      </w:r>
      <w:r>
        <w:rPr>
          <w:lang w:val="es_ES" w:bidi="es_ES"/>
        </w:rPr>
        <w:t xml:space="preserve">Así como </w:t>
      </w:r>
      <w:r>
        <w:rPr>
          <w:lang w:val="es_ES" w:bidi="es_ES"/>
        </w:rPr>
        <w:t>13:28–31</w:t>
      </w:r>
      <w:r>
        <w:rPr>
          <w:lang w:val="es_ES" w:bidi="es_ES"/>
        </w:rPr>
        <w:t xml:space="preserve"> parece retomar el tema de </w:t>
      </w:r>
      <w:r>
        <w:rPr>
          <w:lang w:val="es_ES" w:bidi="es_ES"/>
        </w:rPr>
        <w:t>13:5–23</w:t>
      </w:r>
      <w:r>
        <w:rPr>
          <w:lang w:val="es_ES" w:bidi="es_ES"/>
        </w:rPr>
        <w:t xml:space="preserve"> al hablar de la destrucción de Jerusalén, </w:t>
      </w:r>
      <w:r>
        <w:rPr>
          <w:lang w:val="es_ES" w:bidi="es_ES"/>
        </w:rPr>
        <w:t>13:32–37</w:t>
      </w:r>
      <w:r>
        <w:rPr>
          <w:lang w:val="es_ES" w:bidi="es_ES"/>
        </w:rPr>
        <w:t xml:space="preserve"> aparentemente retoma el tema de </w:t>
      </w:r>
      <w:r>
        <w:rPr>
          <w:lang w:val="es_ES" w:bidi="es_ES"/>
        </w:rPr>
        <w:t>13:24–27</w:t>
      </w:r>
      <w:r>
        <w:rPr>
          <w:lang w:val="es_ES" w:bidi="es_ES"/>
        </w:rPr>
        <w:t xml:space="preserve"> y habla de la venida del Hijo del Hombre. Una advertencia introductoria contra las especulaciones sobre el fin de los tiempos (</w:t>
      </w:r>
      <w:r>
        <w:rPr>
          <w:lang w:val="es_ES" w:bidi="es_ES"/>
        </w:rPr>
        <w:t>13:32</w:t>
      </w:r>
      <w:r>
        <w:rPr>
          <w:lang w:val="es_ES" w:bidi="es_ES"/>
        </w:rPr>
        <w:t>) es seguida por una advertencia de estar en guardia porque no se puede conocer el momento del fin (</w:t>
      </w:r>
      <w:r>
        <w:rPr>
          <w:lang w:val="es_ES" w:bidi="es_ES"/>
        </w:rPr>
        <w:t>13:33</w:t>
      </w:r>
      <w:r>
        <w:rPr>
          <w:lang w:val="es_ES" w:bidi="es_ES"/>
        </w:rPr>
        <w:t>). Una historia ilustra la necesidad de estar listos para el regreso del Señor (</w:t>
      </w:r>
      <w:r>
        <w:rPr>
          <w:lang w:val="es_ES" w:bidi="es_ES"/>
        </w:rPr>
        <w:t>13:34</w:t>
      </w:r>
      <w:r>
        <w:rPr>
          <w:lang w:val="es_ES" w:bidi="es_ES"/>
        </w:rPr>
        <w:t>), y su aplicación repite la necesidad de vigilar para que no se les encuentre desprevenidos (</w:t>
      </w:r>
      <w:r>
        <w:rPr>
          <w:lang w:val="es_ES" w:bidi="es_ES"/>
        </w:rPr>
        <w:t>13:35–36</w:t>
      </w:r>
      <w:r>
        <w:rPr>
          <w:lang w:val="es_ES" w:bidi="es_ES"/>
        </w:rPr>
        <w:t>); la advertencia final también es para la vigilancia (</w:t>
      </w:r>
      <w:r>
        <w:rPr>
          <w:lang w:val="es_ES" w:bidi="es_ES"/>
        </w:rPr>
        <w:t>13:37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13:33–37</w:t>
      </w:r>
      <w:r>
        <w:rPr>
          <w:lang w:val="es_ES" w:bidi="es_ES"/>
        </w:rPr>
      </w:r>
    </w:p>
    <w:p>
      <w:pPr/>
      <w:r>
        <w:rPr>
          <w:lang w:val="es_ES" w:bidi="es_ES"/>
        </w:rPr>
      </w:r>
      <w:r>
        <w:rPr>
          <w:lang w:val="es_ES" w:bidi="es_ES"/>
        </w:rPr>
        <w:t>Estos versículos contienen varias variaciones de la misma advertencia básica: ¡Estén en guardia! ¡Permanezcan alerta! y observen. La repetición enfatiza la necesidad de estar vigilantes.</w:t>
      </w:r>
      <w:r>
        <w:rPr>
          <w:lang w:val="es_ES" w:bidi="es_ES"/>
        </w:rPr>
      </w:r>
      <w:r>
        <w:rPr>
          <w:lang w:val="es_ES" w:bidi="es_ES"/>
        </w:rPr>
      </w:r>
    </w:p>
    <w:p>
      <w:pPr/>
      <w:r>
        <w:rPr>
          <w:lang w:val="es_ES" w:bidi="es_ES"/>
        </w:rPr>
      </w:r>
    </w:p>
    <w:p>
      <w:pPr>
        <w:pStyle w:val="Heading2"/>
      </w:pPr>
      <w:r>
        <w:rPr>
          <w:lang w:val="es_ES" w:bidi="es_ES"/>
        </w:rPr>
        <w:t>Marcos 13:34–35</w:t>
      </w:r>
      <w:r>
        <w:rPr>
          <w:lang w:val="es_ES" w:bidi="es_ES"/>
        </w:rPr>
      </w:r>
    </w:p>
    <w:p>
      <w:pPr/>
      <w:r>
        <w:rPr>
          <w:lang w:val="es_ES" w:bidi="es_ES"/>
        </w:rPr>
      </w:r>
      <w:r>
        <w:rPr>
          <w:lang w:val="es_ES" w:bidi="es_ES"/>
        </w:rPr>
        <w:t xml:space="preserve">El punto de la historia no es que el regreso del Señor sea incierto o inesperado (ver </w:t>
      </w:r>
      <w:r>
        <w:rPr>
          <w:lang w:val="es_ES" w:bidi="es_ES"/>
        </w:rPr>
        <w:t>Mt 24:45–51</w:t>
      </w:r>
      <w:r>
        <w:rPr>
          <w:lang w:val="es_ES" w:bidi="es_ES"/>
        </w:rPr>
        <w:t xml:space="preserve">; </w:t>
      </w:r>
      <w:r>
        <w:rPr>
          <w:lang w:val="es_ES" w:bidi="es_ES"/>
        </w:rPr>
        <w:t>25:1–30,</w:t>
      </w:r>
      <w:r>
        <w:rPr>
          <w:lang w:val="es_ES" w:bidi="es_ES"/>
        </w:rPr>
        <w:t xml:space="preserve"> </w:t>
      </w:r>
      <w:r>
        <w:rPr>
          <w:lang w:val="es_ES" w:bidi="es_ES"/>
        </w:rPr>
        <w:t>Lucas 12:36–38</w:t>
      </w:r>
      <w:r>
        <w:rPr>
          <w:lang w:val="es_ES" w:bidi="es_ES"/>
        </w:rPr>
        <w:t xml:space="preserve">; </w:t>
      </w:r>
      <w:r>
        <w:rPr>
          <w:lang w:val="es_ES" w:bidi="es_ES"/>
        </w:rPr>
        <w:t>19:12–27</w:t>
      </w:r>
      <w:r>
        <w:rPr>
          <w:lang w:val="es_ES" w:bidi="es_ES"/>
        </w:rPr>
        <w:t xml:space="preserve">), sino que no habrá señal o advertencia de su venida. La parábola es alegórica en al menos dos aspectos, con el señor (griego </w:t>
      </w:r>
      <w:r>
        <w:rPr>
          <w:i/>
          <w:lang w:val="es_ES" w:bidi="es_ES"/>
        </w:rPr>
        <w:t>kurios</w:t>
      </w:r>
      <w:r>
        <w:rPr>
          <w:lang w:val="es_ES" w:bidi="es_ES"/>
        </w:rPr>
        <w:t>) entendido como el Señor [</w:t>
      </w:r>
      <w:r>
        <w:rPr>
          <w:i/>
          <w:lang w:val="es_ES" w:bidi="es_ES"/>
        </w:rPr>
        <w:t>kurios</w:t>
      </w:r>
      <w:r>
        <w:rPr>
          <w:lang w:val="es_ES" w:bidi="es_ES"/>
        </w:rPr>
        <w:t>] Jesucristo y los esclavos o siervos de la casa como la comunidad cristiana. Pero alegorizar al portero como los apóstoles o Pedro fue un desarrollo posterior al Nuevo Testamento. • "</w:t>
      </w:r>
      <w:r>
        <w:rPr>
          <w:lang w:val="es_ES" w:bidi="es_ES"/>
        </w:rPr>
        <w:t>en la tarde, a medianoche, durante la madrugada</w:t>
      </w:r>
      <w:r>
        <w:rPr>
          <w:lang w:val="es_ES" w:bidi="es_ES"/>
        </w:rPr>
        <w:t xml:space="preserve"> (literalmente al canto del gallo), o al amanecer: los cuatro períodos de la noche corresponden a la división romana de la noche en cuatro vigilias de tres horas cada una y simplemente significan que el maestro puede regresar en cualquier momento durante la noche.</w:t>
      </w:r>
      <w:r>
        <w:rPr>
          <w:lang w:val="es_ES" w:bidi="es_ES"/>
        </w:rPr>
      </w:r>
      <w:r>
        <w:rPr>
          <w:lang w:val="es_ES" w:bidi="es_ES"/>
        </w:rPr>
      </w:r>
    </w:p>
    <w:p>
      <w:pPr/>
      <w:r>
        <w:rPr>
          <w:lang w:val="es_ES" w:bidi="es_ES"/>
        </w:rPr>
      </w:r>
    </w:p>
    <w:p>
      <w:pPr>
        <w:pStyle w:val="Heading2"/>
      </w:pPr>
      <w:r>
        <w:rPr>
          <w:lang w:val="es_ES" w:bidi="es_ES"/>
        </w:rPr>
        <w:t>Marcos 13:37</w:t>
      </w:r>
      <w:r>
        <w:rPr>
          <w:lang w:val="es_ES" w:bidi="es_ES"/>
        </w:rPr>
      </w:r>
    </w:p>
    <w:p>
      <w:pPr/>
      <w:r>
        <w:rPr>
          <w:lang w:val="es_ES" w:bidi="es_ES"/>
        </w:rPr>
      </w:r>
      <w:r>
        <w:rPr>
          <w:lang w:val="es_ES" w:bidi="es_ES"/>
        </w:rPr>
        <w:t xml:space="preserve">El pasaje, originalmente dirigido a los discípulos (vosotros, ver también </w:t>
      </w:r>
      <w:r>
        <w:rPr>
          <w:lang w:val="es_ES" w:bidi="es_ES"/>
        </w:rPr>
        <w:t>13:5</w:t>
      </w:r>
      <w:r>
        <w:rPr>
          <w:lang w:val="es_ES" w:bidi="es_ES"/>
        </w:rPr>
        <w:t xml:space="preserve">), también está dirigido a todos los lectores del Evangelio de Marcos (todos). • ¡Manténganse atentos a él! Aunque </w:t>
      </w:r>
      <w:r>
        <w:rPr>
          <w:lang w:val="es_ES" w:bidi="es_ES"/>
        </w:rPr>
        <w:t>13:32–37</w:t>
      </w:r>
      <w:r>
        <w:rPr>
          <w:lang w:val="es_ES" w:bidi="es_ES"/>
        </w:rPr>
        <w:t xml:space="preserve"> advierte sobre estar preparados, la iglesia primitiva experimentó esta vigilancia como una anticipación gozosa de “ese maravilloso día cuando se revele la gloria de nuestro gran Dios y Salvador, Jesucristo” (</w:t>
      </w:r>
      <w:r>
        <w:rPr>
          <w:lang w:val="es_ES" w:bidi="es_ES"/>
        </w:rPr>
        <w:t>Tito 2:13</w:t>
      </w:r>
      <w:r>
        <w:rPr>
          <w:lang w:val="es_ES" w:bidi="es_ES"/>
        </w:rPr>
        <w:t xml:space="preserve">). Incluso los cristianos griegos del primer siglo repetían la oración aramea, </w:t>
      </w:r>
      <w:r>
        <w:rPr>
          <w:i/>
          <w:lang w:val="es_ES" w:bidi="es_ES"/>
        </w:rPr>
        <w:t>Marana tha</w:t>
      </w:r>
      <w:r>
        <w:rPr>
          <w:lang w:val="es_ES" w:bidi="es_ES"/>
        </w:rPr>
        <w:t xml:space="preserve"> (“Ven, Señor,” ver </w:t>
      </w:r>
      <w:r>
        <w:rPr>
          <w:lang w:val="es_ES" w:bidi="es_ES"/>
        </w:rPr>
        <w:t xml:space="preserve">1 Cor 16:22, </w:t>
      </w:r>
      <w:r>
        <w:rPr>
          <w:lang w:val="es_ES" w:bidi="es_ES"/>
        </w:rPr>
        <w:t>Ap 22:20</w:t>
      </w:r>
      <w:r>
        <w:rPr>
          <w:lang w:val="es_ES" w:bidi="es_ES"/>
        </w:rPr>
        <w:t>) y hoy, todavía “esperamos con ansias su aparición” (</w:t>
      </w:r>
      <w:r>
        <w:rPr>
          <w:lang w:val="es_ES" w:bidi="es_ES"/>
        </w:rPr>
        <w:t>2 Tim 4:8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14:1–2</w:t>
      </w:r>
      <w:r>
        <w:rPr>
          <w:lang w:val="es_ES" w:bidi="es_ES"/>
        </w:rPr>
      </w:r>
    </w:p>
    <w:p>
      <w:pPr/>
      <w:r>
        <w:rPr>
          <w:lang w:val="es_ES" w:bidi="es_ES"/>
        </w:rPr>
      </w:r>
      <w:r>
        <w:rPr>
          <w:lang w:val="es_ES" w:bidi="es_ES"/>
        </w:rPr>
        <w:t xml:space="preserve">La trama de los principales sacerdotes y maestros de la ley religiosa para matar a Jesús (ver </w:t>
      </w:r>
      <w:r>
        <w:rPr>
          <w:lang w:val="es_ES" w:bidi="es_ES"/>
        </w:rPr>
        <w:t>3:6</w:t>
      </w:r>
      <w:r>
        <w:rPr>
          <w:lang w:val="es_ES" w:bidi="es_ES"/>
        </w:rPr>
        <w:t xml:space="preserve">; </w:t>
      </w:r>
      <w:r>
        <w:rPr>
          <w:lang w:val="es_ES" w:bidi="es_ES"/>
        </w:rPr>
        <w:t>11:18</w:t>
      </w:r>
      <w:r>
        <w:rPr>
          <w:lang w:val="es_ES" w:bidi="es_ES"/>
        </w:rPr>
        <w:t xml:space="preserve">; </w:t>
      </w:r>
      <w:r>
        <w:rPr>
          <w:lang w:val="es_ES" w:bidi="es_ES"/>
        </w:rPr>
        <w:t>12:12</w:t>
      </w:r>
      <w:r>
        <w:rPr>
          <w:lang w:val="es_ES" w:bidi="es_ES"/>
        </w:rPr>
        <w:t>) ahora llega a un clímax.</w:t>
      </w:r>
      <w:r>
        <w:rPr>
          <w:lang w:val="es_ES" w:bidi="es_ES"/>
        </w:rPr>
      </w:r>
      <w:r>
        <w:rPr>
          <w:lang w:val="es_ES" w:bidi="es_ES"/>
        </w:rPr>
      </w:r>
    </w:p>
    <w:p>
      <w:pPr/>
      <w:r>
        <w:rPr>
          <w:lang w:val="es_ES" w:bidi="es_ES"/>
        </w:rPr>
      </w:r>
    </w:p>
    <w:p>
      <w:pPr>
        <w:pStyle w:val="Heading2"/>
      </w:pPr>
      <w:r>
        <w:rPr>
          <w:lang w:val="es_ES" w:bidi="es_ES"/>
        </w:rPr>
        <w:t>Marcos 14:1–16.8</w:t>
      </w:r>
      <w:r>
        <w:rPr>
          <w:lang w:val="es_ES" w:bidi="es_ES"/>
        </w:rPr>
      </w:r>
    </w:p>
    <w:p>
      <w:pPr/>
      <w:r>
        <w:rPr>
          <w:lang w:val="es_ES" w:bidi="es_ES"/>
        </w:rPr>
      </w:r>
      <w:r>
        <w:rPr>
          <w:lang w:val="es_ES" w:bidi="es_ES"/>
        </w:rPr>
        <w:t>La sección final de Marcos es la narrativa del sufrimiento, muerte y resurrección de Jesús.</w:t>
      </w:r>
      <w:r>
        <w:rPr>
          <w:lang w:val="es_ES" w:bidi="es_ES"/>
        </w:rPr>
      </w:r>
      <w:r>
        <w:rPr>
          <w:lang w:val="es_ES" w:bidi="es_ES"/>
        </w:rPr>
      </w:r>
    </w:p>
    <w:p>
      <w:pPr/>
      <w:r>
        <w:rPr>
          <w:lang w:val="es_ES" w:bidi="es_ES"/>
        </w:rPr>
      </w:r>
    </w:p>
    <w:p>
      <w:pPr>
        <w:pStyle w:val="Heading2"/>
      </w:pPr>
      <w:r>
        <w:rPr>
          <w:lang w:val="es_ES" w:bidi="es_ES"/>
        </w:rPr>
        <w:t>Marcos 14:3–9</w:t>
      </w:r>
      <w:r>
        <w:rPr>
          <w:lang w:val="es_ES" w:bidi="es_ES"/>
        </w:rPr>
      </w:r>
    </w:p>
    <w:p>
      <w:pPr/>
      <w:r>
        <w:rPr>
          <w:lang w:val="es_ES" w:bidi="es_ES"/>
        </w:rPr>
      </w:r>
      <w:r>
        <w:rPr>
          <w:lang w:val="es_ES" w:bidi="es_ES"/>
        </w:rPr>
        <w:t>La historia de Jesús siendo ungido por una mujer en Betania (</w:t>
      </w:r>
      <w:r>
        <w:rPr>
          <w:lang w:val="es_ES" w:bidi="es_ES"/>
        </w:rPr>
        <w:t>14:3–9</w:t>
      </w:r>
      <w:r>
        <w:rPr>
          <w:lang w:val="es_ES" w:bidi="es_ES"/>
        </w:rPr>
        <w:t>) prepara la escena para los eventos que seguirán. El relato de Lucas (</w:t>
      </w:r>
      <w:r>
        <w:rPr>
          <w:lang w:val="es_ES" w:bidi="es_ES"/>
        </w:rPr>
        <w:t>Lucas 7:36–50</w:t>
      </w:r>
      <w:r>
        <w:rPr>
          <w:lang w:val="es_ES" w:bidi="es_ES"/>
        </w:rPr>
        <w:t>) es significativamente diferente y podría ser un evento distinto. Este incidente tuvo lugar en Betania</w:t>
      </w:r>
      <w:r>
        <w:rPr>
          <w:i/>
          <w:lang w:val="es_ES" w:bidi="es_ES"/>
        </w:rPr>
        <w:t>,</w:t>
      </w:r>
      <w:r>
        <w:rPr>
          <w:lang w:val="es_ES" w:bidi="es_ES"/>
        </w:rPr>
        <w:t xml:space="preserve"> a aproximadamente tres kilómetros al este de Jerusalén en la ladera oriental inferior del monte de los Olivos, donde Jesús aparentemente se quedaba cuando estaba en Judea (</w:t>
      </w:r>
      <w:r>
        <w:rPr>
          <w:lang w:val="es_ES" w:bidi="es_ES"/>
        </w:rPr>
        <w:t>Marcos 11:1;</w:t>
      </w:r>
      <w:r>
        <w:rPr>
          <w:lang w:val="es_ES" w:bidi="es_ES"/>
        </w:rPr>
        <w:t xml:space="preserve"> </w:t>
      </w:r>
      <w:r>
        <w:rPr>
          <w:lang w:val="es_ES" w:bidi="es_ES"/>
        </w:rPr>
        <w:t>11–12</w:t>
      </w:r>
      <w:r>
        <w:rPr>
          <w:lang w:val="es_ES" w:bidi="es_ES"/>
        </w:rPr>
        <w:t>). La casa pertenecía a Simón</w:t>
      </w:r>
      <w:r>
        <w:rPr>
          <w:i/>
          <w:lang w:val="es_ES" w:bidi="es_ES"/>
        </w:rPr>
        <w:t>,</w:t>
      </w:r>
      <w:r>
        <w:rPr>
          <w:lang w:val="es_ES" w:bidi="es_ES"/>
        </w:rPr>
        <w:t xml:space="preserve"> un ex leproso (los leprosos eran aislados de la sociedad; quizás había sido sanado por Jesús; ver </w:t>
      </w:r>
      <w:r>
        <w:rPr>
          <w:lang w:val="es_ES" w:bidi="es_ES"/>
        </w:rPr>
        <w:t>1:40–45</w:t>
      </w:r>
      <w:r>
        <w:rPr>
          <w:lang w:val="es_ES" w:bidi="es_ES"/>
        </w:rPr>
        <w:t>). • "sentado a la mesa": o comiendo (reclinándose)</w:t>
      </w:r>
      <w:r>
        <w:rPr>
          <w:i/>
          <w:lang w:val="es_ES" w:bidi="es_ES"/>
        </w:rPr>
        <w:t>.</w:t>
      </w:r>
      <w:r>
        <w:rPr>
          <w:lang w:val="es_ES" w:bidi="es_ES"/>
        </w:rPr>
        <w:t xml:space="preserve"> La comida era un banquete, como lo indica su reclinación. Una mujer (ver </w:t>
      </w:r>
      <w:r>
        <w:rPr>
          <w:lang w:val="es_ES" w:bidi="es_ES"/>
        </w:rPr>
        <w:t>Juan 12:3</w:t>
      </w:r>
      <w:r>
        <w:rPr>
          <w:lang w:val="es_ES" w:bidi="es_ES"/>
        </w:rPr>
        <w:t xml:space="preserve">) rompió la parte superior de un frasco sellado de alabastro que contenía perfume caro (nardo puro) y lo derramó todo sobre la cabeza de Jesús (ver </w:t>
      </w:r>
      <w:r>
        <w:rPr>
          <w:lang w:val="es_ES" w:bidi="es_ES"/>
        </w:rPr>
        <w:t>Éx 29:4–7</w:t>
      </w:r>
      <w:r>
        <w:rPr>
          <w:lang w:val="es_ES" w:bidi="es_ES"/>
        </w:rPr>
        <w:t xml:space="preserve">; </w:t>
      </w:r>
      <w:r>
        <w:rPr>
          <w:lang w:val="es_ES" w:bidi="es_ES"/>
        </w:rPr>
        <w:t>2 Re 9:1–6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14:4–5</w:t>
      </w:r>
      <w:r>
        <w:rPr>
          <w:lang w:val="es_ES" w:bidi="es_ES"/>
        </w:rPr>
      </w:r>
    </w:p>
    <w:p>
      <w:pPr/>
      <w:r>
        <w:rPr>
          <w:lang w:val="es_ES" w:bidi="es_ES"/>
        </w:rPr>
      </w:r>
      <w:r>
        <w:rPr>
          <w:lang w:val="es_ES" w:bidi="es_ES"/>
        </w:rPr>
        <w:t xml:space="preserve">Algunos (cp. </w:t>
      </w:r>
      <w:r>
        <w:rPr>
          <w:lang w:val="es_ES" w:bidi="es_ES"/>
        </w:rPr>
        <w:t>Mt 26:8</w:t>
      </w:r>
      <w:r>
        <w:rPr>
          <w:lang w:val="es_ES" w:bidi="es_ES"/>
        </w:rPr>
        <w:t xml:space="preserve">; </w:t>
      </w:r>
      <w:r>
        <w:rPr>
          <w:lang w:val="es_ES" w:bidi="es_ES"/>
        </w:rPr>
        <w:t>Juan 12:4–5</w:t>
      </w:r>
      <w:r>
        <w:rPr>
          <w:lang w:val="es_ES" w:bidi="es_ES"/>
        </w:rPr>
        <w:t>) estaban indignados por lo que consideraban un desperdicio del perfume caro, que se decía que valía el salario de un año para el trabajador promedio. Esta gran cantidad de dinero podría haberse dado a los pobres</w:t>
      </w:r>
      <w:r>
        <w:rPr>
          <w:i/>
          <w:lang w:val="es_ES" w:bidi="es_ES"/>
        </w:rPr>
        <w:t>,</w:t>
      </w:r>
      <w:r>
        <w:rPr>
          <w:lang w:val="es_ES" w:bidi="es_ES"/>
        </w:rPr>
        <w:t xml:space="preserve"> y era obligatorio recordar a los pobres durante la pascua.</w:t>
      </w:r>
      <w:r>
        <w:rPr>
          <w:lang w:val="es_ES" w:bidi="es_ES"/>
        </w:rPr>
      </w:r>
      <w:r>
        <w:rPr>
          <w:lang w:val="es_ES" w:bidi="es_ES"/>
        </w:rPr>
      </w:r>
    </w:p>
    <w:p>
      <w:pPr/>
      <w:r>
        <w:rPr>
          <w:lang w:val="es_ES" w:bidi="es_ES"/>
        </w:rPr>
      </w:r>
    </w:p>
    <w:p>
      <w:pPr>
        <w:pStyle w:val="Heading2"/>
      </w:pPr>
      <w:r>
        <w:rPr>
          <w:lang w:val="es_ES" w:bidi="es_ES"/>
        </w:rPr>
        <w:t>Marcos 14:6–8</w:t>
      </w:r>
      <w:r>
        <w:rPr>
          <w:lang w:val="es_ES" w:bidi="es_ES"/>
        </w:rPr>
      </w:r>
    </w:p>
    <w:p>
      <w:pPr/>
      <w:r>
        <w:rPr>
          <w:lang w:val="es_ES" w:bidi="es_ES"/>
        </w:rPr>
      </w:r>
      <w:r>
        <w:rPr>
          <w:lang w:val="es_ES" w:bidi="es_ES"/>
        </w:rPr>
        <w:t>Jesús defendió la acción de la mujer. El hecho de que los discípulos siempre tendrían a los pobres entre ellos no minimizaba la preocupación de Jesús por los pobres. La oportunidad de ministrar directamente a Jesús era limitada. ¡Solo quedaban horas! Ella eligió lo mejor que podía hacer con su perfume.</w:t>
      </w:r>
      <w:r>
        <w:rPr>
          <w:lang w:val="es_ES" w:bidi="es_ES"/>
        </w:rPr>
      </w:r>
      <w:r>
        <w:rPr>
          <w:lang w:val="es_ES" w:bidi="es_ES"/>
        </w:rPr>
      </w:r>
    </w:p>
    <w:p>
      <w:pPr/>
      <w:r>
        <w:rPr>
          <w:lang w:val="es_ES" w:bidi="es_ES"/>
        </w:rPr>
      </w:r>
    </w:p>
    <w:p>
      <w:pPr>
        <w:pStyle w:val="Heading2"/>
      </w:pPr>
      <w:r>
        <w:rPr>
          <w:lang w:val="es_ES" w:bidi="es_ES"/>
        </w:rPr>
        <w:t>Marcos 14:8</w:t>
      </w:r>
      <w:r>
        <w:rPr>
          <w:lang w:val="es_ES" w:bidi="es_ES"/>
        </w:rPr>
      </w:r>
    </w:p>
    <w:p>
      <w:pPr/>
      <w:r>
        <w:rPr>
          <w:lang w:val="es_ES" w:bidi="es_ES"/>
        </w:rPr>
      </w:r>
      <w:r>
        <w:rPr>
          <w:lang w:val="es_ES" w:bidi="es_ES"/>
        </w:rPr>
        <w:t>Jesús interpreta la acción de la mujer. Ella había ungido su cuerpo en preparación para su entierro. Si la mujer estaba motivada conscientemente por la muerte inminente de Jesús no está claro; su acto amoroso cumplió el propósito que Jesús le asignó.</w:t>
      </w:r>
      <w:r>
        <w:rPr>
          <w:lang w:val="es_ES" w:bidi="es_ES"/>
        </w:rPr>
      </w:r>
      <w:r>
        <w:rPr>
          <w:lang w:val="es_ES" w:bidi="es_ES"/>
        </w:rPr>
      </w:r>
    </w:p>
    <w:p>
      <w:pPr/>
      <w:r>
        <w:rPr>
          <w:lang w:val="es_ES" w:bidi="es_ES"/>
        </w:rPr>
      </w:r>
    </w:p>
    <w:p>
      <w:pPr>
        <w:pStyle w:val="Heading2"/>
      </w:pPr>
      <w:r>
        <w:rPr>
          <w:lang w:val="es_ES" w:bidi="es_ES"/>
        </w:rPr>
        <w:t>Marcos 14:9</w:t>
      </w:r>
      <w:r>
        <w:rPr>
          <w:lang w:val="es_ES" w:bidi="es_ES"/>
        </w:rPr>
      </w:r>
    </w:p>
    <w:p>
      <w:pPr/>
      <w:r>
        <w:rPr>
          <w:lang w:val="es_ES" w:bidi="es_ES"/>
        </w:rPr>
      </w:r>
      <w:r>
        <w:rPr>
          <w:lang w:val="es_ES" w:bidi="es_ES"/>
        </w:rPr>
        <w:t>Aunque Marcos no da el nombre de la mujer, su acción (</w:t>
      </w:r>
      <w:r>
        <w:rPr>
          <w:lang w:val="es_ES" w:bidi="es_ES"/>
        </w:rPr>
        <w:t>14:6</w:t>
      </w:r>
      <w:r>
        <w:rPr>
          <w:lang w:val="es_ES" w:bidi="es_ES"/>
        </w:rPr>
        <w:t>) es recordada mientras se cuenta la historia de Jesús en todo el mundo.</w:t>
      </w:r>
      <w:r>
        <w:rPr>
          <w:lang w:val="es_ES" w:bidi="es_ES"/>
        </w:rPr>
      </w:r>
      <w:r>
        <w:rPr>
          <w:lang w:val="es_ES" w:bidi="es_ES"/>
        </w:rPr>
      </w:r>
    </w:p>
    <w:p>
      <w:pPr/>
      <w:r>
        <w:rPr>
          <w:lang w:val="es_ES" w:bidi="es_ES"/>
        </w:rPr>
      </w:r>
    </w:p>
    <w:p>
      <w:pPr>
        <w:pStyle w:val="Heading2"/>
      </w:pPr>
      <w:r>
        <w:rPr>
          <w:lang w:val="es_ES" w:bidi="es_ES"/>
        </w:rPr>
        <w:t>Marcos 14:10–11</w:t>
      </w:r>
      <w:r>
        <w:rPr>
          <w:lang w:val="es_ES" w:bidi="es_ES"/>
        </w:rPr>
      </w:r>
    </w:p>
    <w:p>
      <w:pPr/>
      <w:r>
        <w:rPr>
          <w:lang w:val="es_ES" w:bidi="es_ES"/>
        </w:rPr>
      </w:r>
      <w:r>
        <w:rPr>
          <w:lang w:val="es_ES" w:bidi="es_ES"/>
        </w:rPr>
        <w:t>En marcado contraste con la mujer, Judas Iscariote, uno de los doce discípulos, ofreció traicionar a Jesús por dinero (</w:t>
      </w:r>
      <w:r>
        <w:rPr>
          <w:lang w:val="es_ES" w:bidi="es_ES"/>
        </w:rPr>
        <w:t>Mt 26:15</w:t>
      </w:r>
      <w:r>
        <w:rPr>
          <w:lang w:val="es_ES" w:bidi="es_ES"/>
        </w:rPr>
        <w:t xml:space="preserve">; </w:t>
      </w:r>
      <w:r>
        <w:rPr>
          <w:lang w:val="es_ES" w:bidi="es_ES"/>
        </w:rPr>
        <w:t>27:3</w:t>
      </w:r>
      <w:r>
        <w:rPr>
          <w:lang w:val="es_ES" w:bidi="es_ES"/>
        </w:rPr>
        <w:t>,</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14:12</w:t>
      </w:r>
      <w:r>
        <w:rPr>
          <w:lang w:val="es_ES" w:bidi="es_ES"/>
        </w:rPr>
      </w:r>
    </w:p>
    <w:p>
      <w:pPr/>
      <w:r>
        <w:rPr>
          <w:lang w:val="es_ES" w:bidi="es_ES"/>
        </w:rPr>
      </w:r>
      <w:r>
        <w:rPr>
          <w:lang w:val="es_ES" w:bidi="es_ES"/>
        </w:rPr>
        <w:t>El momento en que se sacrifica el cordero de la pascua era al anochecer del dia catorce de Nisán (</w:t>
      </w:r>
      <w:r>
        <w:rPr>
          <w:lang w:val="es_ES" w:bidi="es_ES"/>
        </w:rPr>
        <w:t>Éx 12:6</w:t>
      </w:r>
      <w:r>
        <w:rPr>
          <w:lang w:val="es_ES" w:bidi="es_ES"/>
        </w:rPr>
        <w:t>). Esta fecha cae en marzo o abril cada año.</w:t>
      </w:r>
      <w:r>
        <w:rPr>
          <w:lang w:val="es_ES" w:bidi="es_ES"/>
        </w:rPr>
      </w:r>
      <w:r>
        <w:rPr>
          <w:lang w:val="es_ES" w:bidi="es_ES"/>
        </w:rPr>
      </w:r>
    </w:p>
    <w:p>
      <w:pPr/>
      <w:r>
        <w:rPr>
          <w:lang w:val="es_ES" w:bidi="es_ES"/>
        </w:rPr>
      </w:r>
    </w:p>
    <w:p>
      <w:pPr>
        <w:pStyle w:val="Heading2"/>
      </w:pPr>
      <w:r>
        <w:rPr>
          <w:lang w:val="es_ES" w:bidi="es_ES"/>
        </w:rPr>
        <w:t>Marcos 14:12–32</w:t>
      </w:r>
      <w:r>
        <w:rPr>
          <w:lang w:val="es_ES" w:bidi="es_ES"/>
        </w:rPr>
      </w:r>
    </w:p>
    <w:p>
      <w:pPr/>
      <w:r>
        <w:rPr>
          <w:lang w:val="es_ES" w:bidi="es_ES"/>
        </w:rPr>
      </w:r>
      <w:r>
        <w:rPr>
          <w:lang w:val="es_ES" w:bidi="es_ES"/>
        </w:rPr>
        <w:t>La preparación para la comida de la Pascua (</w:t>
      </w:r>
      <w:r>
        <w:rPr>
          <w:lang w:val="es_ES" w:bidi="es_ES"/>
        </w:rPr>
        <w:t>14:12–16</w:t>
      </w:r>
      <w:r>
        <w:rPr>
          <w:lang w:val="es_ES" w:bidi="es_ES"/>
        </w:rPr>
        <w:t>) introduce la historia de la Última Cena (</w:t>
      </w:r>
      <w:r>
        <w:rPr>
          <w:lang w:val="es_ES" w:bidi="es_ES"/>
        </w:rPr>
        <w:t>14:22–25</w:t>
      </w:r>
      <w:r>
        <w:rPr>
          <w:lang w:val="es_ES" w:bidi="es_ES"/>
        </w:rPr>
        <w:t>). • La Última Cena está asociada con la comida de la Pascua (</w:t>
      </w:r>
      <w:r>
        <w:rPr>
          <w:lang w:val="es_ES" w:bidi="es_ES"/>
        </w:rPr>
        <w:t>14:12,</w:t>
      </w:r>
      <w:r>
        <w:rPr>
          <w:lang w:val="es_ES" w:bidi="es_ES"/>
        </w:rPr>
        <w:t>14,</w:t>
      </w:r>
      <w:r>
        <w:rPr>
          <w:lang w:val="es_ES" w:bidi="es_ES"/>
        </w:rPr>
        <w:t xml:space="preserve">16, </w:t>
      </w:r>
      <w:r>
        <w:rPr>
          <w:lang w:val="es_ES" w:bidi="es_ES"/>
        </w:rPr>
        <w:t>Mateo 26:17–19,</w:t>
      </w:r>
      <w:r>
        <w:rPr>
          <w:lang w:val="es_ES" w:bidi="es_ES"/>
        </w:rPr>
        <w:t xml:space="preserve"> </w:t>
      </w:r>
      <w:r>
        <w:rPr>
          <w:lang w:val="es_ES" w:bidi="es_ES"/>
        </w:rPr>
        <w:t>Lucas 22:7–8</w:t>
      </w:r>
      <w:r>
        <w:rPr>
          <w:lang w:val="es_ES" w:bidi="es_ES"/>
        </w:rPr>
        <w:t xml:space="preserve">, </w:t>
      </w:r>
      <w:r>
        <w:rPr>
          <w:lang w:val="es_ES" w:bidi="es_ES"/>
        </w:rPr>
        <w:t>11</w:t>
      </w:r>
      <w:r>
        <w:rPr>
          <w:lang w:val="es_ES" w:bidi="es_ES"/>
        </w:rPr>
        <w:t>,</w:t>
      </w:r>
      <w:r>
        <w:rPr>
          <w:lang w:val="es_ES" w:bidi="es_ES"/>
        </w:rPr>
        <w:t>13</w:t>
      </w:r>
      <w:r>
        <w:rPr>
          <w:lang w:val="es_ES" w:bidi="es_ES"/>
        </w:rPr>
        <w:t>,</w:t>
      </w:r>
      <w:r>
        <w:rPr>
          <w:lang w:val="es_ES" w:bidi="es_ES"/>
        </w:rPr>
        <w:t>15</w:t>
      </w:r>
      <w:r>
        <w:rPr>
          <w:lang w:val="es_ES" w:bidi="es_ES"/>
        </w:rPr>
        <w:t xml:space="preserve">; cp. </w:t>
      </w:r>
      <w:r>
        <w:rPr>
          <w:lang w:val="es_ES" w:bidi="es_ES"/>
        </w:rPr>
        <w:t>Juan 18:28</w:t>
      </w:r>
      <w:r>
        <w:rPr>
          <w:lang w:val="es_ES" w:bidi="es_ES"/>
        </w:rPr>
        <w:t xml:space="preserve">; </w:t>
      </w:r>
      <w:r>
        <w:rPr>
          <w:lang w:val="es_ES" w:bidi="es_ES"/>
        </w:rPr>
        <w:t>19:14</w:t>
      </w:r>
      <w:r>
        <w:rPr>
          <w:lang w:val="es_ES" w:bidi="es_ES"/>
        </w:rPr>
        <w:t xml:space="preserve">). Muchos peregrinos celebraban la Pascua en Jerusalén, donde se encontraba el templo de Dios (ver </w:t>
      </w:r>
      <w:r>
        <w:rPr>
          <w:lang w:val="es_ES" w:bidi="es_ES"/>
        </w:rPr>
        <w:t>Dt 16:2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14:13–15</w:t>
      </w:r>
      <w:r>
        <w:rPr>
          <w:lang w:val="es_ES" w:bidi="es_ES"/>
        </w:rPr>
      </w:r>
    </w:p>
    <w:p>
      <w:pPr/>
      <w:r>
        <w:rPr>
          <w:lang w:val="es_ES" w:bidi="es_ES"/>
        </w:rPr>
      </w:r>
      <w:r>
        <w:rPr>
          <w:lang w:val="es_ES" w:bidi="es_ES"/>
        </w:rPr>
        <w:t xml:space="preserve">Las instrucciones de Jesús a los discípulos son similares a las de </w:t>
      </w:r>
      <w:r>
        <w:rPr>
          <w:lang w:val="es_ES" w:bidi="es_ES"/>
        </w:rPr>
        <w:t>11:2–6</w:t>
      </w:r>
      <w:r>
        <w:rPr>
          <w:lang w:val="es_ES" w:bidi="es_ES"/>
        </w:rPr>
        <w:t>, sugiriendo que Jesús había prearreglado un lugar para comer la Pascua y la Última Cena con sus discípulos. Los preparativos cuidadosos de Jesús para esta comida enfatizan su importancia. Los dos discípulos debían preparar la comida de Pascua</w:t>
      </w:r>
      <w:r>
        <w:rPr>
          <w:i/>
          <w:lang w:val="es_ES" w:bidi="es_ES"/>
        </w:rPr>
        <w:t>,</w:t>
      </w:r>
      <w:r>
        <w:rPr>
          <w:lang w:val="es_ES" w:bidi="es_ES"/>
        </w:rPr>
        <w:t xml:space="preserve"> que incluía el cordero (que tenía que ser sacrificado, desollado, limpiado y asado sobre un fuego abierto), pan sin levadura, un cuenco de agua salada, hierbas amargas y un cuenco de puré de frutas o </w:t>
      </w:r>
      <w:r>
        <w:rPr>
          <w:i/>
          <w:lang w:val="es_ES" w:bidi="es_ES"/>
        </w:rPr>
        <w:t>kharosheth</w:t>
      </w:r>
      <w:r>
        <w:rPr>
          <w:lang w:val="es_ES" w:bidi="es_ES"/>
        </w:rPr>
        <w:t>. Se necesitaba suficiente vino mezclado con agua para que Jesús y los discípulos pudieran beber cada uno cuatro copas para celebrar la bendición cuádruple de Dios (</w:t>
      </w:r>
      <w:r>
        <w:rPr>
          <w:lang w:val="es_ES" w:bidi="es_ES"/>
        </w:rPr>
        <w:t>Éx 6:6–7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14:17</w:t>
      </w:r>
      <w:r>
        <w:rPr>
          <w:lang w:val="es_ES" w:bidi="es_ES"/>
        </w:rPr>
      </w:r>
    </w:p>
    <w:p>
      <w:pPr/>
      <w:r>
        <w:rPr>
          <w:lang w:val="es_ES" w:bidi="es_ES"/>
        </w:rPr>
      </w:r>
      <w:r>
        <w:rPr>
          <w:lang w:val="es_ES" w:bidi="es_ES"/>
        </w:rPr>
        <w:t>Al anochecer</w:t>
      </w:r>
      <w:r>
        <w:rPr>
          <w:i/>
          <w:lang w:val="es_ES" w:bidi="es_ES"/>
        </w:rPr>
        <w:t>,</w:t>
      </w:r>
      <w:r>
        <w:rPr>
          <w:lang w:val="es_ES" w:bidi="es_ES"/>
        </w:rPr>
        <w:t xml:space="preserve"> Jesús llegó con los doce al cuarto de huéspedes en el piso de arriba. “Los doce” se refiere a los discípulos de Jesús como grupo; diez llegaron con Jesús, ya que dos de ellos ya estaban allí (</w:t>
      </w:r>
      <w:r>
        <w:rPr>
          <w:lang w:val="es_ES" w:bidi="es_ES"/>
        </w:rPr>
        <w:t>14:13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14:18</w:t>
      </w:r>
      <w:r>
        <w:rPr>
          <w:lang w:val="es_ES" w:bidi="es_ES"/>
        </w:rPr>
      </w:r>
    </w:p>
    <w:p>
      <w:pPr/>
      <w:r>
        <w:rPr>
          <w:lang w:val="es_ES" w:bidi="es_ES"/>
        </w:rPr>
      </w:r>
      <w:r>
        <w:rPr>
          <w:lang w:val="es_ES" w:bidi="es_ES"/>
        </w:rPr>
        <w:t>"Mientras estaban en la mesa": La Pascua se comía en una posición reclinada, al igual que otras comidas de banquete. Durante la comida de Pascua, alguien (generalmente el hijo menor) preguntaba al anfitrión: “¿Por qué esta noche es diferente de otras noches?” El padre o anfitrión entonces contaba las historias de la Pascua y el Éxodo (</w:t>
      </w:r>
      <w:r>
        <w:rPr>
          <w:lang w:val="es_ES" w:bidi="es_ES"/>
        </w:rPr>
        <w:t>Dt 26:5–9</w:t>
      </w:r>
      <w:r>
        <w:rPr>
          <w:lang w:val="es_ES" w:bidi="es_ES"/>
        </w:rPr>
        <w:t>). Los elementos de la comida de Pascua eran simbólicos. El cordero pascual servía como un recordatorio de la sangre de los corderos sacrificiales que protegían los hogares israelitas del ángel de la muerte, que visitó a los primogénitos en Egipto (</w:t>
      </w:r>
      <w:r>
        <w:rPr>
          <w:lang w:val="es_ES" w:bidi="es_ES"/>
        </w:rPr>
        <w:t>Éx 12:28–30</w:t>
      </w:r>
      <w:r>
        <w:rPr>
          <w:lang w:val="es_ES" w:bidi="es_ES"/>
        </w:rPr>
        <w:t>). El pan sin levadura recordaba el éxodo rápido del pueblo de Dios (</w:t>
      </w:r>
      <w:r>
        <w:rPr>
          <w:lang w:val="es_ES" w:bidi="es_ES"/>
        </w:rPr>
        <w:t>Éx 12:31–34</w:t>
      </w:r>
      <w:r>
        <w:rPr>
          <w:lang w:val="es_ES" w:bidi="es_ES"/>
        </w:rPr>
        <w:t xml:space="preserve">, </w:t>
      </w:r>
      <w:r>
        <w:rPr>
          <w:lang w:val="es_ES" w:bidi="es_ES"/>
        </w:rPr>
        <w:t>39</w:t>
      </w:r>
      <w:r>
        <w:rPr>
          <w:lang w:val="es_ES" w:bidi="es_ES"/>
        </w:rPr>
        <w:t xml:space="preserve">). El agua salada representaba las lágrimas de su cautiverio y el cruce del mar Rojo, y las hierbas amargas su esclavitud. Las cuatro copas de vino reconocían la promesa cuádruple de Dios en </w:t>
      </w:r>
      <w:r>
        <w:rPr>
          <w:lang w:val="es_ES" w:bidi="es_ES"/>
        </w:rPr>
        <w:t>Éx 6:6–7</w:t>
      </w:r>
      <w:r>
        <w:rPr>
          <w:lang w:val="es_ES" w:bidi="es_ES"/>
        </w:rPr>
        <w:t xml:space="preserve">. • El terrible acto de traicionar a Jesús fue aún más atroz porque el traidor era uno de los que comían con él (ver </w:t>
      </w:r>
      <w:r>
        <w:rPr>
          <w:lang w:val="es_ES" w:bidi="es_ES"/>
        </w:rPr>
        <w:t>Sal 41:9</w:t>
      </w:r>
      <w:r>
        <w:rPr>
          <w:lang w:val="es_ES" w:bidi="es_ES"/>
        </w:rPr>
        <w:t xml:space="preserve">; </w:t>
      </w:r>
      <w:r>
        <w:rPr>
          <w:lang w:val="es_ES" w:bidi="es_ES"/>
        </w:rPr>
        <w:t>55:12–14</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14:19</w:t>
      </w:r>
      <w:r>
        <w:rPr>
          <w:lang w:val="es_ES" w:bidi="es_ES"/>
        </w:rPr>
      </w:r>
    </w:p>
    <w:p>
      <w:pPr/>
      <w:r>
        <w:rPr>
          <w:lang w:val="es_ES" w:bidi="es_ES"/>
        </w:rPr>
      </w:r>
      <w:r>
        <w:rPr>
          <w:lang w:val="es_ES" w:bidi="es_ES"/>
        </w:rPr>
        <w:t xml:space="preserve">Los discípulos estaban sorprendidos y tristes, preguntando, ¿Soy yo? Esta es la primera vez que escucharon que Jesús sería traicionado (aunque el lector lo sabe desde </w:t>
      </w:r>
      <w:r>
        <w:rPr>
          <w:lang w:val="es_ES" w:bidi="es_ES"/>
        </w:rPr>
        <w:t>3:19</w:t>
      </w:r>
      <w:r>
        <w:rPr>
          <w:lang w:val="es_ES" w:bidi="es_ES"/>
        </w:rPr>
        <w:t>). Jesús mantuvo el anonimato de su traidor.</w:t>
      </w:r>
      <w:r>
        <w:rPr>
          <w:lang w:val="es_ES" w:bidi="es_ES"/>
        </w:rPr>
      </w:r>
      <w:r>
        <w:rPr>
          <w:lang w:val="es_ES" w:bidi="es_ES"/>
        </w:rPr>
      </w:r>
    </w:p>
    <w:p>
      <w:pPr/>
      <w:r>
        <w:rPr>
          <w:lang w:val="es_ES" w:bidi="es_ES"/>
        </w:rPr>
      </w:r>
    </w:p>
    <w:p>
      <w:pPr>
        <w:pStyle w:val="Heading2"/>
      </w:pPr>
      <w:r>
        <w:rPr>
          <w:lang w:val="es_ES" w:bidi="es_ES"/>
        </w:rPr>
        <w:t>Marcos 14:21</w:t>
      </w:r>
      <w:r>
        <w:rPr>
          <w:lang w:val="es_ES" w:bidi="es_ES"/>
        </w:rPr>
      </w:r>
    </w:p>
    <w:p>
      <w:pPr/>
      <w:r>
        <w:rPr>
          <w:lang w:val="es_ES" w:bidi="es_ES"/>
        </w:rPr>
      </w:r>
      <w:r>
        <w:rPr>
          <w:lang w:val="es_ES" w:bidi="es_ES"/>
        </w:rPr>
        <w:t xml:space="preserve">"debe morir", como declararon las Escrituras: Ver, p. ej., </w:t>
      </w:r>
      <w:r>
        <w:rPr>
          <w:lang w:val="es_ES" w:bidi="es_ES"/>
        </w:rPr>
        <w:t>Is 52:13–53:12</w:t>
      </w:r>
      <w:r>
        <w:rPr>
          <w:lang w:val="es_ES" w:bidi="es_ES"/>
        </w:rPr>
        <w:t xml:space="preserve">. Jesús previó esta traición como parte del plan divino (cp. </w:t>
      </w:r>
      <w:r>
        <w:rPr>
          <w:lang w:val="es_ES" w:bidi="es_ES"/>
        </w:rPr>
        <w:t>8:31–33</w:t>
      </w:r>
      <w:r>
        <w:rPr>
          <w:lang w:val="es_ES" w:bidi="es_ES"/>
        </w:rPr>
        <w:t xml:space="preserve">), pero su traidor fue condenado. Jesús y los escritores del Evangelio no explican cómo la soberanía de Dios y la responsabilidad humana de Judas pueden coexistir, pero ambas se declaran sin compromiso (ver </w:t>
      </w:r>
      <w:r>
        <w:rPr>
          <w:lang w:val="es_ES" w:bidi="es_ES"/>
        </w:rPr>
        <w:t>Juan 19:11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14:22–25</w:t>
      </w:r>
      <w:r>
        <w:rPr>
          <w:lang w:val="es_ES" w:bidi="es_ES"/>
        </w:rPr>
      </w:r>
    </w:p>
    <w:p>
      <w:pPr/>
      <w:r>
        <w:rPr>
          <w:lang w:val="es_ES" w:bidi="es_ES"/>
        </w:rPr>
      </w:r>
      <w:r>
        <w:rPr>
          <w:lang w:val="es_ES" w:bidi="es_ES"/>
        </w:rPr>
        <w:t xml:space="preserve">La Última Cena comenzó con una bendición. En la práctica moderna, los cristianos piden a Dios que bendiga la comida; los judíos en los días de Jesús bendecían a Dios por proporcionar la comida con las palabras, “Bendito eres tú, oh Señor nuestro Dios, Rey del universo, que sacas el pan de la tierra.” • "esto es mi cuerpo... Esto es mi sangre": Desde la Reforma, han habido tres interpretaciones dominantes de las declaraciones de Jesús sobre el pan y el vino: (1) que el pan y el vino se transforman en el cuerpo y la sangre reales de Jesucristo (transubstanciación); (2) que Cristo está verdaderamente presente en el sacramento de una manera misteriosa pero real que está más allá de la comprensión humana (presencia real); (3) que el pan y el vino simbolizan el cuerpo y la sangre de Cristo, beneficiando al receptor a través del Espíritu por la fe (simbolismo). Véase también </w:t>
      </w:r>
      <w:r>
        <w:rPr>
          <w:lang w:val="es_ES" w:bidi="es_ES"/>
        </w:rPr>
        <w:t>Juan 6:53–63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14:24</w:t>
      </w:r>
      <w:r>
        <w:rPr>
          <w:lang w:val="es_ES" w:bidi="es_ES"/>
        </w:rPr>
      </w:r>
    </w:p>
    <w:p>
      <w:pPr/>
      <w:r>
        <w:rPr>
          <w:lang w:val="es_ES" w:bidi="es_ES"/>
        </w:rPr>
      </w:r>
      <w:r>
        <w:rPr>
          <w:lang w:val="es_ES" w:bidi="es_ES"/>
        </w:rPr>
        <w:t>La copa de vino representaba la sangre de Jesús, derramada como sacrificio (</w:t>
      </w:r>
      <w:r>
        <w:rPr>
          <w:lang w:val="es_ES" w:bidi="es_ES"/>
        </w:rPr>
        <w:t>10:45</w:t>
      </w:r>
      <w:r>
        <w:rPr>
          <w:lang w:val="es_ES" w:bidi="es_ES"/>
        </w:rPr>
        <w:t xml:space="preserve">; </w:t>
      </w:r>
      <w:r>
        <w:rPr>
          <w:lang w:val="es_ES" w:bidi="es_ES"/>
        </w:rPr>
        <w:t>Is 53:12</w:t>
      </w:r>
      <w:r>
        <w:rPr>
          <w:lang w:val="es_ES" w:bidi="es_ES"/>
        </w:rPr>
        <w:t>). Inició el pacto que Dios ha hecho con su pueblo (</w:t>
      </w:r>
      <w:r>
        <w:rPr>
          <w:lang w:val="es_ES" w:bidi="es_ES"/>
        </w:rPr>
        <w:t xml:space="preserve">Lucas 22:20, </w:t>
      </w:r>
      <w:r>
        <w:rPr>
          <w:lang w:val="es_ES" w:bidi="es_ES"/>
        </w:rPr>
        <w:t>1 Cor 11:25,</w:t>
      </w:r>
      <w:r>
        <w:rPr>
          <w:lang w:val="es_ES" w:bidi="es_ES"/>
        </w:rPr>
        <w:t xml:space="preserve"> ver </w:t>
      </w:r>
      <w:r>
        <w:rPr>
          <w:lang w:val="es_ES" w:bidi="es_ES"/>
        </w:rPr>
        <w:t>Éx 24:8,</w:t>
      </w:r>
      <w:r>
        <w:rPr>
          <w:lang w:val="es_ES" w:bidi="es_ES"/>
        </w:rPr>
        <w:t xml:space="preserve"> </w:t>
      </w:r>
      <w:r>
        <w:rPr>
          <w:lang w:val="es_ES" w:bidi="es_ES"/>
        </w:rPr>
        <w:t xml:space="preserve">Za 9:11, </w:t>
      </w:r>
      <w:r>
        <w:rPr>
          <w:lang w:val="es_ES" w:bidi="es_ES"/>
        </w:rPr>
        <w:t>Heb 9:18–20;</w:t>
      </w:r>
      <w:r>
        <w:rPr>
          <w:lang w:val="es_ES" w:bidi="es_ES"/>
        </w:rPr>
        <w:t xml:space="preserve"> </w:t>
      </w:r>
      <w:r>
        <w:rPr>
          <w:lang w:val="es_ES" w:bidi="es_ES"/>
        </w:rPr>
        <w:t>10:26–29</w:t>
      </w:r>
      <w:r>
        <w:rPr>
          <w:lang w:val="es_ES" w:bidi="es_ES"/>
        </w:rPr>
        <w:t xml:space="preserve">). El término "muchos" se refiere a todas las personas (ver </w:t>
      </w:r>
      <w:r>
        <w:rPr>
          <w:lang w:val="es_ES" w:bidi="es_ES"/>
        </w:rPr>
        <w:t xml:space="preserve">Marcos 10:45, </w:t>
      </w:r>
      <w:r>
        <w:rPr>
          <w:lang w:val="es_ES" w:bidi="es_ES"/>
        </w:rPr>
        <w:t>Rom 5:15–19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14:25</w:t>
      </w:r>
      <w:r>
        <w:rPr>
          <w:lang w:val="es_ES" w:bidi="es_ES"/>
        </w:rPr>
      </w:r>
    </w:p>
    <w:p>
      <w:pPr/>
      <w:r>
        <w:rPr>
          <w:lang w:val="es_ES" w:bidi="es_ES"/>
        </w:rPr>
      </w:r>
      <w:r>
        <w:rPr>
          <w:lang w:val="es_ES" w:bidi="es_ES"/>
        </w:rPr>
        <w:t>"el día que lo beba nuevo": Jesús tendrá un gran banquete para sus seguidores cuando regrese y establezca completamente el reino de Dios.</w:t>
      </w:r>
      <w:r>
        <w:rPr>
          <w:lang w:val="es_ES" w:bidi="es_ES"/>
        </w:rPr>
      </w:r>
      <w:r>
        <w:rPr>
          <w:lang w:val="es_ES" w:bidi="es_ES"/>
        </w:rPr>
      </w:r>
    </w:p>
    <w:p>
      <w:pPr/>
      <w:r>
        <w:rPr>
          <w:lang w:val="es_ES" w:bidi="es_ES"/>
        </w:rPr>
      </w:r>
    </w:p>
    <w:p>
      <w:pPr>
        <w:pStyle w:val="Heading2"/>
      </w:pPr>
      <w:r>
        <w:rPr>
          <w:lang w:val="es_ES" w:bidi="es_ES"/>
        </w:rPr>
        <w:t>Marcos 14:26–27</w:t>
      </w:r>
      <w:r>
        <w:rPr>
          <w:lang w:val="es_ES" w:bidi="es_ES"/>
        </w:rPr>
      </w:r>
    </w:p>
    <w:p>
      <w:pPr/>
      <w:r>
        <w:rPr>
          <w:lang w:val="es_ES" w:bidi="es_ES"/>
        </w:rPr>
      </w:r>
      <w:r>
        <w:rPr>
          <w:lang w:val="es_ES" w:bidi="es_ES"/>
        </w:rPr>
        <w:t xml:space="preserve">"Luego cantaron un himno": era costumbre terminar la Pascua cantando la última parte de los salmos del </w:t>
      </w:r>
      <w:r>
        <w:rPr>
          <w:i/>
          <w:lang w:val="es_ES" w:bidi="es_ES"/>
        </w:rPr>
        <w:t>hallel</w:t>
      </w:r>
      <w:r>
        <w:rPr>
          <w:lang w:val="es_ES" w:bidi="es_ES"/>
        </w:rPr>
        <w:t xml:space="preserve"> (</w:t>
      </w:r>
      <w:r>
        <w:rPr>
          <w:lang w:val="es_ES" w:bidi="es_ES"/>
        </w:rPr>
        <w:t>Sal 114–118</w:t>
      </w:r>
      <w:r>
        <w:rPr>
          <w:lang w:val="es_ES" w:bidi="es_ES"/>
        </w:rPr>
        <w:t>). • El canto de himnos puso fin a la comida de Pascua y la Última Cena, y Jesús y los discípulos partieron hacia el monte de los Olivos para pasar la noche. Mientras avanzaban, Jesús les dijo a sus discípulos que todos lo abandonarían, lo cual tenía que suceder porque las Escrituras lo habían predicho. • "Dios herirá al Pastor": como resultado, las ovejas (los discípulos) se dispersarían.</w:t>
      </w:r>
      <w:r>
        <w:rPr>
          <w:lang w:val="es_ES" w:bidi="es_ES"/>
        </w:rPr>
      </w:r>
      <w:r>
        <w:rPr>
          <w:lang w:val="es_ES" w:bidi="es_ES"/>
        </w:rPr>
      </w:r>
    </w:p>
    <w:p>
      <w:pPr/>
      <w:r>
        <w:rPr>
          <w:lang w:val="es_ES" w:bidi="es_ES"/>
        </w:rPr>
      </w:r>
    </w:p>
    <w:p>
      <w:pPr>
        <w:pStyle w:val="Heading2"/>
      </w:pPr>
      <w:r>
        <w:rPr>
          <w:lang w:val="es_ES" w:bidi="es_ES"/>
        </w:rPr>
        <w:t>Marcos 14:28</w:t>
      </w:r>
      <w:r>
        <w:rPr>
          <w:lang w:val="es_ES" w:bidi="es_ES"/>
        </w:rPr>
      </w:r>
    </w:p>
    <w:p>
      <w:pPr/>
      <w:r>
        <w:rPr>
          <w:lang w:val="es_ES" w:bidi="es_ES"/>
        </w:rPr>
      </w:r>
      <w:r>
        <w:rPr>
          <w:lang w:val="es_ES" w:bidi="es_ES"/>
        </w:rPr>
        <w:t>A pesar de las predicciones de su fracaso, el relato incluía ánimo y esperanza. Después de que Jesús resucitó de entre los muertos</w:t>
      </w:r>
      <w:r>
        <w:rPr>
          <w:i/>
          <w:lang w:val="es_ES" w:bidi="es_ES"/>
        </w:rPr>
        <w:t>,</w:t>
      </w:r>
      <w:r>
        <w:rPr>
          <w:lang w:val="es_ES" w:bidi="es_ES"/>
        </w:rPr>
        <w:t xml:space="preserve"> se encontró con los discípulos en Galilea (ver </w:t>
      </w:r>
      <w:r>
        <w:rPr>
          <w:lang w:val="es_ES" w:bidi="es_ES"/>
        </w:rPr>
        <w:t>16:7</w:t>
      </w:r>
      <w:r>
        <w:rPr>
          <w:lang w:val="es_ES" w:bidi="es_ES"/>
        </w:rPr>
        <w:t xml:space="preserve">), donde fueron perdonados y restaurados (ver </w:t>
      </w:r>
      <w:r>
        <w:rPr>
          <w:lang w:val="es_ES" w:bidi="es_ES"/>
        </w:rPr>
        <w:t>Juan 21:1–23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14:29–31</w:t>
      </w:r>
      <w:r>
        <w:rPr>
          <w:lang w:val="es_ES" w:bidi="es_ES"/>
        </w:rPr>
      </w:r>
    </w:p>
    <w:p>
      <w:pPr/>
      <w:r>
        <w:rPr>
          <w:lang w:val="es_ES" w:bidi="es_ES"/>
        </w:rPr>
      </w:r>
      <w:r>
        <w:rPr>
          <w:lang w:val="es_ES" w:bidi="es_ES"/>
        </w:rPr>
        <w:t xml:space="preserve">Las protestas de Pedro y la reprensión de Jesús recuerdan </w:t>
      </w:r>
      <w:r>
        <w:rPr>
          <w:lang w:val="es_ES" w:bidi="es_ES"/>
        </w:rPr>
        <w:t>8:32–33</w:t>
      </w:r>
      <w:r>
        <w:rPr>
          <w:lang w:val="es_ES" w:bidi="es_ES"/>
        </w:rPr>
        <w:t>. A pesar de las protestas de Pedro, su negación ocurrió en unas pocas horas.</w:t>
      </w:r>
      <w:r>
        <w:rPr>
          <w:lang w:val="es_ES" w:bidi="es_ES"/>
        </w:rPr>
      </w:r>
      <w:r>
        <w:rPr>
          <w:lang w:val="es_ES" w:bidi="es_ES"/>
        </w:rPr>
      </w:r>
    </w:p>
    <w:p>
      <w:pPr/>
      <w:r>
        <w:rPr>
          <w:lang w:val="es_ES" w:bidi="es_ES"/>
        </w:rPr>
      </w:r>
    </w:p>
    <w:p>
      <w:pPr>
        <w:pStyle w:val="Heading2"/>
      </w:pPr>
      <w:r>
        <w:rPr>
          <w:lang w:val="es_ES" w:bidi="es_ES"/>
        </w:rPr>
        <w:t>Marcos 14:32</w:t>
      </w:r>
      <w:r>
        <w:rPr>
          <w:lang w:val="es_ES" w:bidi="es_ES"/>
        </w:rPr>
      </w:r>
    </w:p>
    <w:p>
      <w:pPr/>
      <w:r>
        <w:rPr>
          <w:lang w:val="es_ES" w:bidi="es_ES"/>
        </w:rPr>
      </w:r>
      <w:r>
        <w:rPr>
          <w:lang w:val="es_ES" w:bidi="es_ES"/>
        </w:rPr>
        <w:t xml:space="preserve">Getsemaní (Arameo, “prensa de aceite”) sigue siendo un olivar hasta el día de hoy. Se le llama un jardín en </w:t>
      </w:r>
      <w:r>
        <w:rPr>
          <w:lang w:val="es_ES" w:bidi="es_ES"/>
        </w:rPr>
        <w:t>Juan 18:1</w:t>
      </w:r>
      <w:r>
        <w:rPr>
          <w:lang w:val="es_ES" w:bidi="es_ES"/>
        </w:rPr>
        <w:t xml:space="preserve">, y </w:t>
      </w:r>
      <w:r>
        <w:rPr>
          <w:lang w:val="es_ES" w:bidi="es_ES"/>
        </w:rPr>
        <w:t>Lucas 22:39</w:t>
      </w:r>
      <w:r>
        <w:rPr>
          <w:lang w:val="es_ES" w:bidi="es_ES"/>
        </w:rPr>
        <w:t xml:space="preserve"> indica que era un lugar favorito para Jesús y sus discípulos.</w:t>
      </w:r>
      <w:r>
        <w:rPr>
          <w:lang w:val="es_ES" w:bidi="es_ES"/>
        </w:rPr>
      </w:r>
      <w:r>
        <w:rPr>
          <w:lang w:val="es_ES" w:bidi="es_ES"/>
        </w:rPr>
      </w:r>
    </w:p>
    <w:p>
      <w:pPr/>
      <w:r>
        <w:rPr>
          <w:lang w:val="es_ES" w:bidi="es_ES"/>
        </w:rPr>
      </w:r>
    </w:p>
    <w:p>
      <w:pPr>
        <w:pStyle w:val="Heading2"/>
      </w:pPr>
      <w:r>
        <w:rPr>
          <w:lang w:val="es_ES" w:bidi="es_ES"/>
        </w:rPr>
        <w:t>Marcos 14:33–34</w:t>
      </w:r>
      <w:r>
        <w:rPr>
          <w:lang w:val="es_ES" w:bidi="es_ES"/>
        </w:rPr>
      </w:r>
    </w:p>
    <w:p>
      <w:pPr/>
      <w:r>
        <w:rPr>
          <w:lang w:val="es_ES" w:bidi="es_ES"/>
        </w:rPr>
      </w:r>
      <w:r>
        <w:rPr>
          <w:lang w:val="es_ES" w:bidi="es_ES"/>
        </w:rPr>
        <w:t>Jesús fue adelante con Pedro, Santiago (Jacobo) y Juan (</w:t>
      </w:r>
      <w:r>
        <w:rPr>
          <w:lang w:val="es_ES" w:bidi="es_ES"/>
        </w:rPr>
        <w:t>5:37–43</w:t>
      </w:r>
      <w:r>
        <w:rPr>
          <w:lang w:val="es_ES" w:bidi="es_ES"/>
        </w:rPr>
        <w:t xml:space="preserve">; </w:t>
      </w:r>
      <w:r>
        <w:rPr>
          <w:lang w:val="es_ES" w:bidi="es_ES"/>
        </w:rPr>
        <w:t>9:2–9</w:t>
      </w:r>
      <w:r>
        <w:rPr>
          <w:lang w:val="es_ES" w:bidi="es_ES"/>
        </w:rPr>
        <w:t xml:space="preserve">; véase también </w:t>
      </w:r>
      <w:r>
        <w:rPr>
          <w:lang w:val="es_ES" w:bidi="es_ES"/>
        </w:rPr>
        <w:t>13:3</w:t>
      </w:r>
      <w:r>
        <w:rPr>
          <w:lang w:val="es_ES" w:bidi="es_ES"/>
        </w:rPr>
        <w:t>) y les pidió que velaran con él, es decir, que agonizaran con y por él en oración.</w:t>
      </w:r>
      <w:r>
        <w:rPr>
          <w:lang w:val="es_ES" w:bidi="es_ES"/>
        </w:rPr>
      </w:r>
      <w:r>
        <w:rPr>
          <w:lang w:val="es_ES" w:bidi="es_ES"/>
        </w:rPr>
      </w:r>
    </w:p>
    <w:p>
      <w:pPr/>
      <w:r>
        <w:rPr>
          <w:lang w:val="es_ES" w:bidi="es_ES"/>
        </w:rPr>
      </w:r>
    </w:p>
    <w:p>
      <w:pPr>
        <w:pStyle w:val="Heading2"/>
      </w:pPr>
      <w:r>
        <w:rPr>
          <w:lang w:val="es_ES" w:bidi="es_ES"/>
        </w:rPr>
        <w:t>Marcos 14:35–36</w:t>
      </w:r>
      <w:r>
        <w:rPr>
          <w:lang w:val="es_ES" w:bidi="es_ES"/>
        </w:rPr>
      </w:r>
    </w:p>
    <w:p>
      <w:pPr/>
      <w:r>
        <w:rPr>
          <w:lang w:val="es_ES" w:bidi="es_ES"/>
        </w:rPr>
      </w:r>
      <w:r>
        <w:rPr>
          <w:lang w:val="es_ES" w:bidi="es_ES"/>
        </w:rPr>
        <w:t xml:space="preserve">Jesús cayó al suelo para orar debido a su profunda angustia (ver </w:t>
      </w:r>
      <w:r>
        <w:rPr>
          <w:lang w:val="es_ES" w:bidi="es_ES"/>
        </w:rPr>
        <w:t>Gn 17:1–3,</w:t>
      </w:r>
      <w:r>
        <w:rPr>
          <w:lang w:val="es_ES" w:bidi="es_ES"/>
        </w:rPr>
        <w:t xml:space="preserve"> </w:t>
      </w:r>
      <w:r>
        <w:rPr>
          <w:lang w:val="es_ES" w:bidi="es_ES"/>
        </w:rPr>
        <w:t>Lev 9:24,</w:t>
      </w:r>
      <w:r>
        <w:rPr>
          <w:lang w:val="es_ES" w:bidi="es_ES"/>
        </w:rPr>
        <w:t xml:space="preserve"> </w:t>
      </w:r>
      <w:r>
        <w:rPr>
          <w:lang w:val="es_ES" w:bidi="es_ES"/>
        </w:rPr>
        <w:t>Núm 14:5</w:t>
      </w:r>
      <w:r>
        <w:rPr>
          <w:lang w:val="es_ES" w:bidi="es_ES"/>
        </w:rPr>
        <w:t xml:space="preserve">; </w:t>
      </w:r>
      <w:r>
        <w:rPr>
          <w:lang w:val="es_ES" w:bidi="es_ES"/>
        </w:rPr>
        <w:t>16:4</w:t>
      </w:r>
      <w:r>
        <w:rPr>
          <w:lang w:val="es_ES" w:bidi="es_ES"/>
        </w:rPr>
        <w:t>). Como era normal orar en voz alta, la oración de Jesús probablemente fue escuchada por los tres discípulos, quienes no se habrían dormido de inmediato. • Jesús se dirigió a Dios como Abba, Padre</w:t>
      </w:r>
      <w:r>
        <w:rPr>
          <w:i/>
          <w:lang w:val="es_ES" w:bidi="es_ES"/>
        </w:rPr>
        <w:t>,</w:t>
      </w:r>
      <w:r>
        <w:rPr>
          <w:lang w:val="es_ES" w:bidi="es_ES"/>
        </w:rPr>
        <w:t xml:space="preserve"> indicando su relación cercana (ver </w:t>
      </w:r>
      <w:r>
        <w:rPr>
          <w:lang w:val="es_ES" w:bidi="es_ES"/>
        </w:rPr>
        <w:t>Rom 8:15</w:t>
      </w:r>
      <w:r>
        <w:rPr>
          <w:lang w:val="es_ES" w:bidi="es_ES"/>
        </w:rPr>
        <w:t xml:space="preserve">; </w:t>
      </w:r>
      <w:r>
        <w:rPr>
          <w:lang w:val="es_ES" w:bidi="es_ES"/>
        </w:rPr>
        <w:t>Gal 4:6</w:t>
      </w:r>
      <w:r>
        <w:rPr>
          <w:lang w:val="es_ES" w:bidi="es_ES"/>
        </w:rPr>
        <w:t>). • Por favor, aparta de mí... esta copa: con fe, Jesús expresó sus propios sentimientos y deseos al Padre. No solo era la agonía física de la crucifixión lo que lo aterrorizaba, sino también la muerte única que experimentaría. Aquel que no conocía el pecado experimentaría la ira de Dios contra el pecado (</w:t>
      </w:r>
      <w:r>
        <w:rPr>
          <w:lang w:val="es_ES" w:bidi="es_ES"/>
        </w:rPr>
        <w:t>Marcos 15:34,</w:t>
      </w:r>
      <w:r>
        <w:rPr>
          <w:lang w:val="es_ES" w:bidi="es_ES"/>
        </w:rPr>
        <w:t xml:space="preserve"> </w:t>
      </w:r>
      <w:r>
        <w:rPr>
          <w:lang w:val="es_ES" w:bidi="es_ES"/>
        </w:rPr>
        <w:t>2 Cor 5:21,</w:t>
      </w:r>
      <w:r>
        <w:rPr>
          <w:lang w:val="es_ES" w:bidi="es_ES"/>
        </w:rPr>
        <w:t xml:space="preserve"> </w:t>
      </w:r>
      <w:r>
        <w:rPr>
          <w:lang w:val="es_ES" w:bidi="es_ES"/>
        </w:rPr>
        <w:t>Gál 3:13</w:t>
      </w:r>
      <w:r>
        <w:rPr>
          <w:lang w:val="es_ES" w:bidi="es_ES"/>
        </w:rPr>
        <w:t>). • "Sin embargo, quiero que se haga tu voluntad, no la mía": la sumisión de Jesús a la voluntad del Padre es un modelo para sus seguidores.</w:t>
      </w:r>
      <w:r>
        <w:rPr>
          <w:lang w:val="es_ES" w:bidi="es_ES"/>
        </w:rPr>
      </w:r>
      <w:r>
        <w:rPr>
          <w:lang w:val="es_ES" w:bidi="es_ES"/>
        </w:rPr>
      </w:r>
    </w:p>
    <w:p>
      <w:pPr/>
      <w:r>
        <w:rPr>
          <w:lang w:val="es_ES" w:bidi="es_ES"/>
        </w:rPr>
      </w:r>
    </w:p>
    <w:p>
      <w:pPr>
        <w:pStyle w:val="Heading2"/>
      </w:pPr>
      <w:r>
        <w:rPr>
          <w:lang w:val="es_ES" w:bidi="es_ES"/>
        </w:rPr>
        <w:t>Marcos 14:37–38</w:t>
      </w:r>
      <w:r>
        <w:rPr>
          <w:lang w:val="es_ES" w:bidi="es_ES"/>
        </w:rPr>
      </w:r>
    </w:p>
    <w:p>
      <w:pPr/>
      <w:r>
        <w:rPr>
          <w:lang w:val="es_ES" w:bidi="es_ES"/>
        </w:rPr>
      </w:r>
      <w:r>
        <w:rPr>
          <w:lang w:val="es_ES" w:bidi="es_ES"/>
        </w:rPr>
        <w:t xml:space="preserve">"¿Duermes?" La pregunta fue un reproche, porque Jesús sabía que Pedro había estado durmiendo. • Aunque el espíritu está dispuesto a evitar la tentación (ver </w:t>
      </w:r>
      <w:r>
        <w:rPr>
          <w:lang w:val="es_ES" w:bidi="es_ES"/>
        </w:rPr>
        <w:t>Rom 7:18</w:t>
      </w:r>
      <w:r>
        <w:rPr>
          <w:lang w:val="es_ES" w:bidi="es_ES"/>
        </w:rPr>
        <w:t xml:space="preserve">, </w:t>
      </w:r>
      <w:r>
        <w:rPr>
          <w:lang w:val="es_ES" w:bidi="es_ES"/>
        </w:rPr>
        <w:t>22–23</w:t>
      </w:r>
      <w:r>
        <w:rPr>
          <w:lang w:val="es_ES" w:bidi="es_ES"/>
        </w:rPr>
        <w:t>), el cuerpo (literalmente la carne</w:t>
      </w:r>
      <w:r>
        <w:rPr>
          <w:i/>
          <w:lang w:val="es_ES" w:bidi="es_ES"/>
        </w:rPr>
        <w:t>,</w:t>
      </w:r>
      <w:r>
        <w:rPr>
          <w:lang w:val="es_ES" w:bidi="es_ES"/>
        </w:rPr>
        <w:t xml:space="preserve"> que denota la debilidad general y la vulnerabilidad de la humanidad) es débil.</w:t>
      </w:r>
      <w:r>
        <w:rPr>
          <w:lang w:val="es_ES" w:bidi="es_ES"/>
        </w:rPr>
      </w:r>
      <w:r>
        <w:rPr>
          <w:lang w:val="es_ES" w:bidi="es_ES"/>
        </w:rPr>
      </w:r>
    </w:p>
    <w:p>
      <w:pPr/>
      <w:r>
        <w:rPr>
          <w:lang w:val="es_ES" w:bidi="es_ES"/>
        </w:rPr>
      </w:r>
    </w:p>
    <w:p>
      <w:pPr>
        <w:pStyle w:val="Heading2"/>
      </w:pPr>
      <w:r>
        <w:rPr>
          <w:lang w:val="es_ES" w:bidi="es_ES"/>
        </w:rPr>
        <w:t>Marcos 14:41–42</w:t>
      </w:r>
      <w:r>
        <w:rPr>
          <w:lang w:val="es_ES" w:bidi="es_ES"/>
        </w:rPr>
      </w:r>
    </w:p>
    <w:p>
      <w:pPr/>
      <w:r>
        <w:rPr>
          <w:lang w:val="es_ES" w:bidi="es_ES"/>
        </w:rPr>
      </w:r>
      <w:r>
        <w:rPr>
          <w:lang w:val="es_ES" w:bidi="es_ES"/>
        </w:rPr>
        <w:t xml:space="preserve">El contenido de la oración de Jesús probablemente fue el mismo que antes (ver </w:t>
      </w:r>
      <w:r>
        <w:rPr>
          <w:lang w:val="es_ES" w:bidi="es_ES"/>
        </w:rPr>
        <w:t>14:35–36</w:t>
      </w:r>
      <w:r>
        <w:rPr>
          <w:lang w:val="es_ES" w:bidi="es_ES"/>
        </w:rPr>
        <w:t>,</w:t>
      </w:r>
      <w:r>
        <w:rPr>
          <w:lang w:val="es_ES" w:bidi="es_ES"/>
        </w:rPr>
        <w:t>39</w:t>
      </w:r>
      <w:r>
        <w:rPr>
          <w:lang w:val="es_ES" w:bidi="es_ES"/>
        </w:rPr>
        <w:t>). El tercer fracaso de Pedro, Santiago y Juan para vigilar y orar recuerda la predicción de Jesús de que Pedro lo negaría tres veces (</w:t>
      </w:r>
      <w:r>
        <w:rPr>
          <w:lang w:val="es_ES" w:bidi="es_ES"/>
        </w:rPr>
        <w:t>14:30</w:t>
      </w:r>
      <w:r>
        <w:rPr>
          <w:lang w:val="es_ES" w:bidi="es_ES"/>
        </w:rPr>
        <w:t xml:space="preserve">, </w:t>
      </w:r>
      <w:r>
        <w:rPr>
          <w:lang w:val="es_ES" w:bidi="es_ES"/>
        </w:rPr>
        <w:t>66–72</w:t>
      </w:r>
      <w:r>
        <w:rPr>
          <w:lang w:val="es_ES" w:bidi="es_ES"/>
        </w:rPr>
        <w:t>). • Las palabras dormir y descansar pueden interpretarse como un mandato, como en la NTV. Otros lo toman como una exclamación (“¡Están durmiendo y descansando!”). Y aún otros lo toman como una pregunta retórica (“¿Están durmiendo y descansando?”). • "la hora ha llegado": la pasión de Jesús había comenzado, la hora de derramar la sangre del cordero sacrificial (</w:t>
      </w:r>
      <w:r>
        <w:rPr>
          <w:lang w:val="es_ES" w:bidi="es_ES"/>
        </w:rPr>
        <w:t>14:24</w:t>
      </w:r>
      <w:r>
        <w:rPr>
          <w:lang w:val="es_ES" w:bidi="es_ES"/>
        </w:rPr>
        <w:t>). Esta declaración coincidió con la llegada de Judas y la multitud armada que buscaba aprehender a Jesús. Él fue entregado en manos de pecadores por quienes voluntariamente fue a la cruz (</w:t>
      </w:r>
      <w:r>
        <w:rPr>
          <w:lang w:val="es_ES" w:bidi="es_ES"/>
        </w:rPr>
        <w:t>2:17</w:t>
      </w:r>
      <w:r>
        <w:rPr>
          <w:lang w:val="es_ES" w:bidi="es_ES"/>
        </w:rPr>
        <w:t xml:space="preserve">; </w:t>
      </w:r>
      <w:r>
        <w:rPr>
          <w:lang w:val="es_ES" w:bidi="es_ES"/>
        </w:rPr>
        <w:t>10:45</w:t>
      </w:r>
      <w:r>
        <w:rPr>
          <w:lang w:val="es_ES" w:bidi="es_ES"/>
        </w:rPr>
        <w:t xml:space="preserve">; </w:t>
      </w:r>
      <w:r>
        <w:rPr>
          <w:lang w:val="es_ES" w:bidi="es_ES"/>
        </w:rPr>
        <w:t>14:21</w:t>
      </w:r>
      <w:r>
        <w:rPr>
          <w:lang w:val="es_ES" w:bidi="es_ES"/>
        </w:rPr>
        <w:t>). • "Levántense, vamos": Jesús aceptó la copa que Dios le había dado. Salió para derrotar a sus enemigos muriendo por ellos.</w:t>
      </w:r>
      <w:r>
        <w:rPr>
          <w:lang w:val="es_ES" w:bidi="es_ES"/>
        </w:rPr>
      </w:r>
      <w:r>
        <w:rPr>
          <w:lang w:val="es_ES" w:bidi="es_ES"/>
        </w:rPr>
      </w:r>
    </w:p>
    <w:p>
      <w:pPr/>
      <w:r>
        <w:rPr>
          <w:lang w:val="es_ES" w:bidi="es_ES"/>
        </w:rPr>
      </w:r>
    </w:p>
    <w:p>
      <w:pPr>
        <w:pStyle w:val="Heading2"/>
      </w:pPr>
      <w:r>
        <w:rPr>
          <w:lang w:val="es_ES" w:bidi="es_ES"/>
        </w:rPr>
        <w:t>Marcos 14:43</w:t>
      </w:r>
      <w:r>
        <w:rPr>
          <w:lang w:val="es_ES" w:bidi="es_ES"/>
        </w:rPr>
      </w:r>
    </w:p>
    <w:p>
      <w:pPr/>
      <w:r>
        <w:rPr>
          <w:lang w:val="es_ES" w:bidi="es_ES"/>
        </w:rPr>
      </w:r>
      <w:r>
        <w:rPr>
          <w:lang w:val="es_ES" w:bidi="es_ES"/>
        </w:rPr>
        <w:t>La traición de Judas en el arresto de Jesús se intensifica por la referencia a él como uno de los doce discípulos. Habiendo acordado con los principales sacerdotes traicionar a Jesús en el momento y lugar adecuados (</w:t>
      </w:r>
      <w:r>
        <w:rPr>
          <w:lang w:val="es_ES" w:bidi="es_ES"/>
        </w:rPr>
        <w:t>14:10–11</w:t>
      </w:r>
      <w:r>
        <w:rPr>
          <w:lang w:val="es_ES" w:bidi="es_ES"/>
        </w:rPr>
        <w:t>), lideró un grupo armado para capturar a Jesús en secreto por la noche, lejos de la gente (</w:t>
      </w:r>
      <w:r>
        <w:rPr>
          <w:lang w:val="es_ES" w:bidi="es_ES"/>
        </w:rPr>
        <w:t>14:1–2</w:t>
      </w:r>
      <w:r>
        <w:rPr>
          <w:lang w:val="es_ES" w:bidi="es_ES"/>
        </w:rPr>
        <w:t xml:space="preserve">). Aunque querían evitar un conflicto, la multitud era lo suficientemente grande como para sofocar cualquier resistencia de Jesús o sus seguidores (cp. </w:t>
      </w:r>
      <w:r>
        <w:rPr>
          <w:lang w:val="es_ES" w:bidi="es_ES"/>
        </w:rPr>
        <w:t>Lucas 22:52</w:t>
      </w:r>
      <w:r>
        <w:rPr>
          <w:lang w:val="es_ES" w:bidi="es_ES"/>
        </w:rPr>
        <w:t xml:space="preserve">; </w:t>
      </w:r>
      <w:r>
        <w:rPr>
          <w:lang w:val="es_ES" w:bidi="es_ES"/>
        </w:rPr>
        <w:t>Juan 18:3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14:44–45</w:t>
      </w:r>
      <w:r>
        <w:rPr>
          <w:lang w:val="es_ES" w:bidi="es_ES"/>
        </w:rPr>
      </w:r>
    </w:p>
    <w:p>
      <w:pPr/>
      <w:r>
        <w:rPr>
          <w:lang w:val="es_ES" w:bidi="es_ES"/>
        </w:rPr>
      </w:r>
      <w:r>
        <w:rPr>
          <w:lang w:val="es_ES" w:bidi="es_ES"/>
        </w:rPr>
        <w:t xml:space="preserve">Getsemaní estaba oscuro, y Jesús era personalmente desconocido para la mayoría de la multitud enviada para apresarlo (ver </w:t>
      </w:r>
      <w:r>
        <w:rPr>
          <w:lang w:val="es_ES" w:bidi="es_ES"/>
        </w:rPr>
        <w:t>Juan 18:7–8</w:t>
      </w:r>
      <w:r>
        <w:rPr>
          <w:lang w:val="es_ES" w:bidi="es_ES"/>
        </w:rPr>
        <w:t>), así que Judas había dado una señal mediante la cual identificaría a Jesús. Judas se dirigió a Jesús como Rabí y lo saludó con un beso</w:t>
      </w:r>
      <w:r>
        <w:rPr>
          <w:i/>
          <w:lang w:val="es_ES" w:bidi="es_ES"/>
        </w:rPr>
        <w:t>,</w:t>
      </w:r>
      <w:r>
        <w:rPr>
          <w:lang w:val="es_ES" w:bidi="es_ES"/>
        </w:rPr>
        <w:t xml:space="preserve"> una forma común de saludo (</w:t>
      </w:r>
      <w:r>
        <w:rPr>
          <w:lang w:val="es_ES" w:bidi="es_ES"/>
        </w:rPr>
        <w:t xml:space="preserve">1 Sam 10:1, </w:t>
      </w:r>
      <w:r>
        <w:rPr>
          <w:lang w:val="es_ES" w:bidi="es_ES"/>
        </w:rPr>
        <w:t>2 Sam 19:39,</w:t>
      </w:r>
      <w:r>
        <w:rPr>
          <w:lang w:val="es_ES" w:bidi="es_ES"/>
        </w:rPr>
        <w:t xml:space="preserve"> </w:t>
      </w:r>
      <w:r>
        <w:rPr>
          <w:lang w:val="es_ES" w:bidi="es_ES"/>
        </w:rPr>
        <w:t>Lucas 7:45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14:47</w:t>
      </w:r>
      <w:r>
        <w:rPr>
          <w:lang w:val="es_ES" w:bidi="es_ES"/>
        </w:rPr>
      </w:r>
    </w:p>
    <w:p>
      <w:pPr/>
      <w:r>
        <w:rPr>
          <w:lang w:val="es_ES" w:bidi="es_ES"/>
        </w:rPr>
      </w:r>
      <w:r>
        <w:rPr>
          <w:lang w:val="es_ES" w:bidi="es_ES"/>
        </w:rPr>
        <w:t xml:space="preserve">Uno de los hombres con Jesús (Pedro, ver </w:t>
      </w:r>
      <w:r>
        <w:rPr>
          <w:lang w:val="es_ES" w:bidi="es_ES"/>
        </w:rPr>
        <w:t>Juan 18:10</w:t>
      </w:r>
      <w:r>
        <w:rPr>
          <w:lang w:val="es_ES" w:bidi="es_ES"/>
        </w:rPr>
        <w:t xml:space="preserve">) intentó una defensa apresurada cortando la oreja del esclavo del sumo sacerdote (ver </w:t>
      </w:r>
      <w:r>
        <w:rPr>
          <w:lang w:val="es_ES" w:bidi="es_ES"/>
        </w:rPr>
        <w:t>Lucas 22:50–51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14:49</w:t>
      </w:r>
      <w:r>
        <w:rPr>
          <w:lang w:val="es_ES" w:bidi="es_ES"/>
        </w:rPr>
      </w:r>
    </w:p>
    <w:p>
      <w:pPr/>
      <w:r>
        <w:rPr>
          <w:lang w:val="es_ES" w:bidi="es_ES"/>
        </w:rPr>
      </w:r>
      <w:r>
        <w:rPr>
          <w:lang w:val="es_ES" w:bidi="es_ES"/>
        </w:rPr>
        <w:t xml:space="preserve">Pero todo estaba ocurriendo de manera que se cumpliese lo que las Escrituras dicen sobre Jesús. Marcos así tranquilizó a sus lectores de que estos eventos eran parte del plan divino de Dios. Ver </w:t>
      </w:r>
      <w:r>
        <w:rPr>
          <w:lang w:val="es_ES" w:bidi="es_ES"/>
        </w:rPr>
        <w:t>Is 53:7–9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14:50</w:t>
      </w:r>
      <w:r>
        <w:rPr>
          <w:lang w:val="es_ES" w:bidi="es_ES"/>
        </w:rPr>
      </w:r>
    </w:p>
    <w:p>
      <w:pPr/>
      <w:r>
        <w:rPr>
          <w:lang w:val="es_ES" w:bidi="es_ES"/>
        </w:rPr>
      </w:r>
      <w:r>
        <w:rPr>
          <w:lang w:val="es_ES" w:bidi="es_ES"/>
        </w:rPr>
        <w:t>Como Jesús había predicho solo unas horas antes (</w:t>
      </w:r>
      <w:r>
        <w:rPr>
          <w:lang w:val="es_ES" w:bidi="es_ES"/>
        </w:rPr>
        <w:t>14:27–31</w:t>
      </w:r>
      <w:r>
        <w:rPr>
          <w:lang w:val="es_ES" w:bidi="es_ES"/>
        </w:rPr>
        <w:t>), todos sus discípulos lo abandonaron.</w:t>
      </w:r>
      <w:r>
        <w:rPr>
          <w:lang w:val="es_ES" w:bidi="es_ES"/>
        </w:rPr>
      </w:r>
      <w:r>
        <w:rPr>
          <w:lang w:val="es_ES" w:bidi="es_ES"/>
        </w:rPr>
      </w:r>
    </w:p>
    <w:p>
      <w:pPr/>
      <w:r>
        <w:rPr>
          <w:lang w:val="es_ES" w:bidi="es_ES"/>
        </w:rPr>
      </w:r>
    </w:p>
    <w:p>
      <w:pPr>
        <w:pStyle w:val="Heading2"/>
      </w:pPr>
      <w:r>
        <w:rPr>
          <w:lang w:val="es_ES" w:bidi="es_ES"/>
        </w:rPr>
        <w:t>Marcos 14:51–52</w:t>
      </w:r>
      <w:r>
        <w:rPr>
          <w:lang w:val="es_ES" w:bidi="es_ES"/>
        </w:rPr>
      </w:r>
    </w:p>
    <w:p>
      <w:pPr/>
      <w:r>
        <w:rPr>
          <w:lang w:val="es_ES" w:bidi="es_ES"/>
        </w:rPr>
      </w:r>
      <w:r>
        <w:rPr>
          <w:lang w:val="es_ES" w:bidi="es_ES"/>
        </w:rPr>
        <w:t>El relato del arresto de Jesús termina con este comentario sobre un joven no identificado. No parece haber ninguna razón teológica para que Marcos registrara este incidente. La explicación de que es un detalle autobiográfico sobre Marcos es tan buena como cualquier otra.</w:t>
      </w:r>
      <w:r>
        <w:rPr>
          <w:lang w:val="es_ES" w:bidi="es_ES"/>
        </w:rPr>
      </w:r>
      <w:r>
        <w:rPr>
          <w:lang w:val="es_ES" w:bidi="es_ES"/>
        </w:rPr>
      </w:r>
    </w:p>
    <w:p>
      <w:pPr/>
      <w:r>
        <w:rPr>
          <w:lang w:val="es_ES" w:bidi="es_ES"/>
        </w:rPr>
      </w:r>
    </w:p>
    <w:p>
      <w:pPr>
        <w:pStyle w:val="Heading2"/>
      </w:pPr>
      <w:r>
        <w:rPr>
          <w:lang w:val="es_ES" w:bidi="es_ES"/>
        </w:rPr>
        <w:t>Marcos 14:53–54</w:t>
      </w:r>
      <w:r>
        <w:rPr>
          <w:lang w:val="es_ES" w:bidi="es_ES"/>
        </w:rPr>
      </w:r>
    </w:p>
    <w:p>
      <w:pPr/>
      <w:r>
        <w:rPr>
          <w:lang w:val="es_ES" w:bidi="es_ES"/>
        </w:rPr>
      </w:r>
      <w:r>
        <w:rPr>
          <w:lang w:val="es_ES" w:bidi="es_ES"/>
        </w:rPr>
        <w:t>Los principales sacerdotes, los ancianos y los maestros de la ley religiosa no eran sinónimos del “consejo supremo” (</w:t>
      </w:r>
      <w:r>
        <w:rPr>
          <w:lang w:val="es_ES" w:bidi="es_ES"/>
        </w:rPr>
        <w:t>14:55</w:t>
      </w:r>
      <w:r>
        <w:rPr>
          <w:lang w:val="es_ES" w:bidi="es_ES"/>
        </w:rPr>
        <w:t xml:space="preserve">; </w:t>
      </w:r>
      <w:r>
        <w:rPr>
          <w:lang w:val="es_ES" w:bidi="es_ES"/>
        </w:rPr>
        <w:t>15:1</w:t>
      </w:r>
      <w:r>
        <w:rPr>
          <w:lang w:val="es_ES" w:bidi="es_ES"/>
        </w:rPr>
        <w:t>), o Sanedrín, pero constituían una gran parte de él. Pedro siguió a Jesús al patio del sumo sacerdote</w:t>
      </w:r>
      <w:r>
        <w:rPr>
          <w:i/>
          <w:lang w:val="es_ES" w:bidi="es_ES"/>
        </w:rPr>
        <w:t>,</w:t>
      </w:r>
      <w:r>
        <w:rPr>
          <w:lang w:val="es_ES" w:bidi="es_ES"/>
        </w:rPr>
        <w:t xml:space="preserve"> donde se reunía el Sanedrín. El escenario está listo para la negación de Pedro (</w:t>
      </w:r>
      <w:r>
        <w:rPr>
          <w:lang w:val="es_ES" w:bidi="es_ES"/>
        </w:rPr>
        <w:t>14:66–72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14:53–65</w:t>
      </w:r>
      <w:r>
        <w:rPr>
          <w:lang w:val="es_ES" w:bidi="es_ES"/>
        </w:rPr>
      </w:r>
    </w:p>
    <w:p>
      <w:pPr/>
      <w:r>
        <w:rPr>
          <w:lang w:val="es_ES" w:bidi="es_ES"/>
        </w:rPr>
      </w:r>
      <w:r>
        <w:rPr>
          <w:lang w:val="es_ES" w:bidi="es_ES"/>
        </w:rPr>
        <w:t xml:space="preserve">La historia del juicio de Jesús sigue inmediatamente a su arresto. Se han planteado objeciones sobre la historicidad de los diversos relatos del juicio de Jesús, debido a diferencias de detalle con las reglas encontradas en el tratado de la </w:t>
      </w:r>
      <w:r>
        <w:rPr>
          <w:i/>
          <w:lang w:val="es_ES" w:bidi="es_ES"/>
        </w:rPr>
        <w:t>Mishná</w:t>
      </w:r>
      <w:r>
        <w:rPr>
          <w:lang w:val="es_ES" w:bidi="es_ES"/>
        </w:rPr>
        <w:t xml:space="preserve"> "</w:t>
      </w:r>
      <w:r>
        <w:rPr>
          <w:i/>
          <w:lang w:val="es_ES" w:bidi="es_ES"/>
        </w:rPr>
        <w:t>Mishná Sanedrín"</w:t>
      </w:r>
      <w:r>
        <w:rPr>
          <w:lang w:val="es_ES" w:bidi="es_ES"/>
        </w:rPr>
        <w:t xml:space="preserve">. Sin embargo, (1) la </w:t>
      </w:r>
      <w:r>
        <w:rPr>
          <w:i/>
          <w:lang w:val="es_ES" w:bidi="es_ES"/>
        </w:rPr>
        <w:t>Mishná</w:t>
      </w:r>
      <w:r>
        <w:rPr>
          <w:lang w:val="es_ES" w:bidi="es_ES"/>
        </w:rPr>
        <w:t xml:space="preserve"> fue escrita alrededor del año 200 d.C., mientras que el Evangelio de Marcos fue escrito a finales de los años 60, más de 130 años antes; (2) las reglas encontradas en </w:t>
      </w:r>
      <w:r>
        <w:rPr>
          <w:i/>
          <w:lang w:val="es_ES" w:bidi="es_ES"/>
        </w:rPr>
        <w:t>Mishná Sanedrín</w:t>
      </w:r>
      <w:r>
        <w:rPr>
          <w:lang w:val="es_ES" w:bidi="es_ES"/>
        </w:rPr>
        <w:t xml:space="preserve"> idealizan lo que los rabinos posteriores pensaban que debería ocurrir en tales juicios y no necesariamente describen lo que de hecho ocurrió; (3) es cuestionable si los saduceos que lideraban el Sanedrín habrían seguido las reglas farisaicas encontradas en </w:t>
      </w:r>
      <w:r>
        <w:rPr>
          <w:i/>
          <w:lang w:val="es_ES" w:bidi="es_ES"/>
        </w:rPr>
        <w:t>Mishná Sanedrín</w:t>
      </w:r>
      <w:r>
        <w:rPr>
          <w:lang w:val="es_ES" w:bidi="es_ES"/>
        </w:rPr>
        <w:t xml:space="preserve"> (ver </w:t>
      </w:r>
      <w:r>
        <w:rPr>
          <w:lang w:val="es_ES" w:bidi="es_ES"/>
        </w:rPr>
        <w:t>Hechos 23:6–10</w:t>
      </w:r>
      <w:r>
        <w:rPr>
          <w:lang w:val="es_ES" w:bidi="es_ES"/>
        </w:rPr>
        <w:t xml:space="preserve">); (4) las reglas encontradas en </w:t>
      </w:r>
      <w:r>
        <w:rPr>
          <w:i/>
          <w:lang w:val="es_ES" w:bidi="es_ES"/>
        </w:rPr>
        <w:t>Mishná Sanedrín</w:t>
      </w:r>
      <w:r>
        <w:rPr>
          <w:lang w:val="es_ES" w:bidi="es_ES"/>
        </w:rPr>
        <w:t xml:space="preserve"> a veces entran en conflicto con lo que escribió el historiador judío Josefo; (5) las leyes existentes de conducta no necesariamente se seguían, Jesús estaba siendo juzgado por un tribunal falso, en el que la sentencia estaba predeterminada y solo se buscaba la acusación para llevarla a cabo (</w:t>
      </w:r>
      <w:r>
        <w:rPr>
          <w:lang w:val="es_ES" w:bidi="es_ES"/>
        </w:rPr>
        <w:t>Marcos 14:55</w:t>
      </w:r>
      <w:r>
        <w:rPr>
          <w:lang w:val="es_ES" w:bidi="es_ES"/>
        </w:rPr>
        <w:t xml:space="preserve">); (6) si debemos elegir entre los relatos del juicio encontrados en los Evangelios y </w:t>
      </w:r>
      <w:r>
        <w:rPr>
          <w:i/>
          <w:lang w:val="es_ES" w:bidi="es_ES"/>
        </w:rPr>
        <w:t>Mishná Sanedrín</w:t>
      </w:r>
      <w:r>
        <w:rPr>
          <w:lang w:val="es_ES" w:bidi="es_ES"/>
        </w:rPr>
        <w:t xml:space="preserve">, no hay razón para elegir la fiabilidad de </w:t>
      </w:r>
      <w:r>
        <w:rPr>
          <w:i/>
          <w:lang w:val="es_ES" w:bidi="es_ES"/>
        </w:rPr>
        <w:t>Mishná Sanedrín</w:t>
      </w:r>
      <w:r>
        <w:rPr>
          <w:lang w:val="es_ES" w:bidi="es_ES"/>
        </w:rPr>
        <w:t xml:space="preserve"> sobre la de los Evangelios.</w:t>
      </w:r>
      <w:r>
        <w:rPr>
          <w:lang w:val="es_ES" w:bidi="es_ES"/>
        </w:rPr>
      </w:r>
      <w:r>
        <w:rPr>
          <w:lang w:val="es_ES" w:bidi="es_ES"/>
        </w:rPr>
      </w:r>
    </w:p>
    <w:p>
      <w:pPr/>
      <w:r>
        <w:rPr>
          <w:lang w:val="es_ES" w:bidi="es_ES"/>
        </w:rPr>
      </w:r>
    </w:p>
    <w:p>
      <w:pPr>
        <w:pStyle w:val="Heading2"/>
      </w:pPr>
      <w:r>
        <w:rPr>
          <w:lang w:val="es_ES" w:bidi="es_ES"/>
        </w:rPr>
        <w:t>Marcos 14:55–59</w:t>
      </w:r>
      <w:r>
        <w:rPr>
          <w:lang w:val="es_ES" w:bidi="es_ES"/>
        </w:rPr>
      </w:r>
    </w:p>
    <w:p>
      <w:pPr/>
      <w:r>
        <w:rPr>
          <w:lang w:val="es_ES" w:bidi="es_ES"/>
        </w:rPr>
      </w:r>
      <w:r>
        <w:rPr>
          <w:lang w:val="es_ES" w:bidi="es_ES"/>
        </w:rPr>
        <w:t>El juicio tuvo lugar ante todo el consejo supremo (griego Sanedrín), que tenía setenta miembros y estaba dirigido por el sumo sacerdote. Los Evangelios retratan un juicio formal: hubo una búsqueda de testigos (</w:t>
      </w:r>
      <w:r>
        <w:rPr>
          <w:lang w:val="es_ES" w:bidi="es_ES"/>
        </w:rPr>
        <w:t>14:55</w:t>
      </w:r>
      <w:r>
        <w:rPr>
          <w:lang w:val="es_ES" w:bidi="es_ES"/>
        </w:rPr>
        <w:t>), testimonio de testigos presenciales (</w:t>
      </w:r>
      <w:r>
        <w:rPr>
          <w:lang w:val="es_ES" w:bidi="es_ES"/>
        </w:rPr>
        <w:t>14:56–59</w:t>
      </w:r>
      <w:r>
        <w:rPr>
          <w:lang w:val="es_ES" w:bidi="es_ES"/>
        </w:rPr>
        <w:t>), Jesús siendo puesto bajo juramento (</w:t>
      </w:r>
      <w:r>
        <w:rPr>
          <w:lang w:val="es_ES" w:bidi="es_ES"/>
        </w:rPr>
        <w:t>Mt 26:63</w:t>
      </w:r>
      <w:r>
        <w:rPr>
          <w:lang w:val="es_ES" w:bidi="es_ES"/>
        </w:rPr>
        <w:t>), a Jesús se le permite defenderse (</w:t>
      </w:r>
      <w:r>
        <w:rPr>
          <w:lang w:val="es_ES" w:bidi="es_ES"/>
        </w:rPr>
        <w:t>Marcos 14:60</w:t>
      </w:r>
      <w:r>
        <w:rPr>
          <w:lang w:val="es_ES" w:bidi="es_ES"/>
        </w:rPr>
        <w:t>), el sumo sacerdote rasgando su manto (</w:t>
      </w:r>
      <w:r>
        <w:rPr>
          <w:lang w:val="es_ES" w:bidi="es_ES"/>
        </w:rPr>
        <w:t>14:63</w:t>
      </w:r>
      <w:r>
        <w:rPr>
          <w:lang w:val="es_ES" w:bidi="es_ES"/>
        </w:rPr>
        <w:t>) y el veredicto final del Sanedrín (</w:t>
      </w:r>
      <w:r>
        <w:rPr>
          <w:lang w:val="es_ES" w:bidi="es_ES"/>
        </w:rPr>
        <w:t>14:64</w:t>
      </w:r>
      <w:r>
        <w:rPr>
          <w:lang w:val="es_ES" w:bidi="es_ES"/>
        </w:rPr>
        <w:t xml:space="preserve">). Esto no significa que fuera un juicio justo: la decisión de condenar a muerte a Jesús ya había sido tomada. No se buscaba evidencia para determinar la verdad, sino para obtener un veredicto de culpabilidad y una sentencia de muerte. • Falsos testigos dando falso testimonio tergiversaron lo que Jesús dijo sobre la destrucción y reconstrucción del templo (ver </w:t>
      </w:r>
      <w:r>
        <w:rPr>
          <w:lang w:val="es_ES" w:bidi="es_ES"/>
        </w:rPr>
        <w:t xml:space="preserve">15:29, </w:t>
      </w:r>
      <w:r>
        <w:rPr>
          <w:lang w:val="es_ES" w:bidi="es_ES"/>
        </w:rPr>
        <w:t>Juan 2:19,</w:t>
      </w:r>
      <w:r>
        <w:rPr>
          <w:lang w:val="es_ES" w:bidi="es_ES"/>
        </w:rPr>
        <w:t xml:space="preserve"> </w:t>
      </w:r>
      <w:r>
        <w:rPr>
          <w:lang w:val="es_ES" w:bidi="es_ES"/>
        </w:rPr>
        <w:t>Hechos 6:14</w:t>
      </w:r>
      <w:r>
        <w:rPr>
          <w:lang w:val="es_ES" w:bidi="es_ES"/>
        </w:rPr>
        <w:t>). Debido a que los falsos testigos se contradecían entre sí</w:t>
      </w:r>
      <w:r>
        <w:rPr>
          <w:i/>
          <w:lang w:val="es_ES" w:bidi="es_ES"/>
        </w:rPr>
        <w:t>,</w:t>
      </w:r>
      <w:r>
        <w:rPr>
          <w:lang w:val="es_ES" w:bidi="es_ES"/>
        </w:rPr>
        <w:t xml:space="preserve"> su testimonio no era aceptable (</w:t>
      </w:r>
      <w:r>
        <w:rPr>
          <w:lang w:val="es_ES" w:bidi="es_ES"/>
        </w:rPr>
        <w:t xml:space="preserve">Núm 35:30, </w:t>
      </w:r>
      <w:r>
        <w:rPr>
          <w:lang w:val="es_ES" w:bidi="es_ES"/>
        </w:rPr>
        <w:t>Dt 17:6</w:t>
      </w:r>
      <w:r>
        <w:rPr>
          <w:lang w:val="es_ES" w:bidi="es_ES"/>
        </w:rPr>
        <w:t xml:space="preserve">; </w:t>
      </w:r>
      <w:r>
        <w:rPr>
          <w:lang w:val="es_ES" w:bidi="es_ES"/>
        </w:rPr>
        <w:t>19:15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14:60–61</w:t>
      </w:r>
      <w:r>
        <w:rPr>
          <w:lang w:val="es_ES" w:bidi="es_ES"/>
        </w:rPr>
      </w:r>
    </w:p>
    <w:p>
      <w:pPr/>
      <w:r>
        <w:rPr>
          <w:lang w:val="es_ES" w:bidi="es_ES"/>
        </w:rPr>
      </w:r>
      <w:r>
        <w:rPr>
          <w:lang w:val="es_ES" w:bidi="es_ES"/>
        </w:rPr>
        <w:t>Como los falsos testigos no lograron ponerse de acuerdo (</w:t>
      </w:r>
      <w:r>
        <w:rPr>
          <w:lang w:val="es_ES" w:bidi="es_ES"/>
        </w:rPr>
        <w:t>14:56</w:t>
      </w:r>
      <w:r>
        <w:rPr>
          <w:lang w:val="es_ES" w:bidi="es_ES"/>
        </w:rPr>
        <w:t>), el sumo sacerdote buscó un testimonio incriminatorio de Jesús.</w:t>
      </w:r>
      <w:r>
        <w:rPr>
          <w:lang w:val="es_ES" w:bidi="es_ES"/>
        </w:rPr>
      </w:r>
      <w:r>
        <w:rPr>
          <w:lang w:val="es_ES" w:bidi="es_ES"/>
        </w:rPr>
      </w:r>
    </w:p>
    <w:p>
      <w:pPr/>
      <w:r>
        <w:rPr>
          <w:lang w:val="es_ES" w:bidi="es_ES"/>
        </w:rPr>
      </w:r>
    </w:p>
    <w:p>
      <w:pPr>
        <w:pStyle w:val="Heading2"/>
      </w:pPr>
      <w:r>
        <w:rPr>
          <w:lang w:val="es_ES" w:bidi="es_ES"/>
        </w:rPr>
        <w:t>Marcos 14:62</w:t>
      </w:r>
      <w:r>
        <w:rPr>
          <w:lang w:val="es_ES" w:bidi="es_ES"/>
        </w:rPr>
      </w:r>
    </w:p>
    <w:p>
      <w:pPr/>
      <w:r>
        <w:rPr>
          <w:lang w:val="es_ES" w:bidi="es_ES"/>
        </w:rPr>
      </w:r>
      <w:r>
        <w:rPr>
          <w:lang w:val="es_ES" w:bidi="es_ES"/>
        </w:rPr>
        <w:t xml:space="preserve">Yo soy: Cp. </w:t>
      </w:r>
      <w:r>
        <w:rPr>
          <w:lang w:val="es_ES" w:bidi="es_ES"/>
        </w:rPr>
        <w:t>nota de estudio sobre 6:49–50</w:t>
      </w:r>
      <w:r>
        <w:rPr>
          <w:lang w:val="es_ES" w:bidi="es_ES"/>
        </w:rPr>
        <w:t>. El lector sabe desde el principio que Jesús era el Mesías, el Hijo de Dios (</w:t>
      </w:r>
      <w:r>
        <w:rPr>
          <w:lang w:val="es_ES" w:bidi="es_ES"/>
        </w:rPr>
        <w:t>1:1</w:t>
      </w:r>
      <w:r>
        <w:rPr>
          <w:lang w:val="es_ES" w:bidi="es_ES"/>
        </w:rPr>
        <w:t>). Esto era reconocido por los demonios (</w:t>
      </w:r>
      <w:r>
        <w:rPr>
          <w:lang w:val="es_ES" w:bidi="es_ES"/>
        </w:rPr>
        <w:t>1:24</w:t>
      </w:r>
      <w:r>
        <w:rPr>
          <w:lang w:val="es_ES" w:bidi="es_ES"/>
        </w:rPr>
        <w:t xml:space="preserve">; </w:t>
      </w:r>
      <w:r>
        <w:rPr>
          <w:lang w:val="es_ES" w:bidi="es_ES"/>
        </w:rPr>
        <w:t>3:11</w:t>
      </w:r>
      <w:r>
        <w:rPr>
          <w:lang w:val="es_ES" w:bidi="es_ES"/>
        </w:rPr>
        <w:t xml:space="preserve">; </w:t>
      </w:r>
      <w:r>
        <w:rPr>
          <w:lang w:val="es_ES" w:bidi="es_ES"/>
        </w:rPr>
        <w:t>5:7</w:t>
      </w:r>
      <w:r>
        <w:rPr>
          <w:lang w:val="es_ES" w:bidi="es_ES"/>
        </w:rPr>
        <w:t>), por Dios (</w:t>
      </w:r>
      <w:r>
        <w:rPr>
          <w:lang w:val="es_ES" w:bidi="es_ES"/>
        </w:rPr>
        <w:t>1:11</w:t>
      </w:r>
      <w:r>
        <w:rPr>
          <w:lang w:val="es_ES" w:bidi="es_ES"/>
        </w:rPr>
        <w:t xml:space="preserve">; </w:t>
      </w:r>
      <w:r>
        <w:rPr>
          <w:lang w:val="es_ES" w:bidi="es_ES"/>
        </w:rPr>
        <w:t>9:7</w:t>
      </w:r>
      <w:r>
        <w:rPr>
          <w:lang w:val="es_ES" w:bidi="es_ES"/>
        </w:rPr>
        <w:t>), y por los discípulos (</w:t>
      </w:r>
      <w:r>
        <w:rPr>
          <w:lang w:val="es_ES" w:bidi="es_ES"/>
        </w:rPr>
        <w:t>8:29–30</w:t>
      </w:r>
      <w:r>
        <w:rPr>
          <w:lang w:val="es_ES" w:bidi="es_ES"/>
        </w:rPr>
        <w:t>), pero esta es la primera vez que Jesús reconoce abierta y públicamente que él era el Mesías. • La segunda parte de la respuesta de Jesús fue que él se sentaría en el lugar de poder a la derecha de Dios</w:t>
      </w:r>
      <w:r>
        <w:rPr>
          <w:i/>
          <w:lang w:val="es_ES" w:bidi="es_ES"/>
        </w:rPr>
        <w:t>,</w:t>
      </w:r>
      <w:r>
        <w:rPr>
          <w:lang w:val="es_ES" w:bidi="es_ES"/>
        </w:rPr>
        <w:t xml:space="preserve"> lo cual predecía su resurrección y ascensión (</w:t>
      </w:r>
      <w:r>
        <w:rPr>
          <w:lang w:val="es_ES" w:bidi="es_ES"/>
        </w:rPr>
        <w:t xml:space="preserve">Lucas 24:50–51, </w:t>
      </w:r>
      <w:r>
        <w:rPr>
          <w:lang w:val="es_ES" w:bidi="es_ES"/>
        </w:rPr>
        <w:t xml:space="preserve">Hechos 1:9–11, </w:t>
      </w:r>
      <w:r>
        <w:rPr>
          <w:lang w:val="es_ES" w:bidi="es_ES"/>
        </w:rPr>
        <w:t xml:space="preserve">ver </w:t>
      </w:r>
      <w:r>
        <w:rPr>
          <w:lang w:val="es_ES" w:bidi="es_ES"/>
        </w:rPr>
        <w:t>Flp 2:9,</w:t>
      </w:r>
      <w:r>
        <w:rPr>
          <w:lang w:val="es_ES" w:bidi="es_ES"/>
        </w:rPr>
        <w:t xml:space="preserve"> </w:t>
      </w:r>
      <w:r>
        <w:rPr>
          <w:lang w:val="es_ES" w:bidi="es_ES"/>
        </w:rPr>
        <w:t>Heb 1:3</w:t>
      </w:r>
      <w:r>
        <w:rPr>
          <w:lang w:val="es_ES" w:bidi="es_ES"/>
        </w:rPr>
        <w:t>) y su venida triunfal en las nubes del cielo para juzgar al mundo. En el regreso de Jesús, los roles se invertirán, y aquellos que juzgan al Hijo del Hombre serán juzgados por él.</w:t>
      </w:r>
      <w:r>
        <w:rPr>
          <w:lang w:val="es_ES" w:bidi="es_ES"/>
        </w:rPr>
      </w:r>
      <w:r>
        <w:rPr>
          <w:lang w:val="es_ES" w:bidi="es_ES"/>
        </w:rPr>
      </w:r>
    </w:p>
    <w:p>
      <w:pPr/>
      <w:r>
        <w:rPr>
          <w:lang w:val="es_ES" w:bidi="es_ES"/>
        </w:rPr>
      </w:r>
    </w:p>
    <w:p>
      <w:pPr>
        <w:pStyle w:val="Heading2"/>
      </w:pPr>
      <w:r>
        <w:rPr>
          <w:lang w:val="es_ES" w:bidi="es_ES"/>
        </w:rPr>
        <w:t>Marcos 14:63–64</w:t>
      </w:r>
      <w:r>
        <w:rPr>
          <w:lang w:val="es_ES" w:bidi="es_ES"/>
        </w:rPr>
      </w:r>
    </w:p>
    <w:p>
      <w:pPr/>
      <w:r>
        <w:rPr>
          <w:lang w:val="es_ES" w:bidi="es_ES"/>
        </w:rPr>
      </w:r>
      <w:r>
        <w:rPr>
          <w:lang w:val="es_ES" w:bidi="es_ES"/>
        </w:rPr>
        <w:t xml:space="preserve">El sumo sacerdote rasgó sus vestiduras ante la respuesta de Jesús. Este fue un acto judicial que indicaba un veredicto de culpabilidad y significaba que no había necesidad de encontrar otros testigos. El resto del Sanedrín estuvo de acuerdo en que Jesús era culpable y merecía morir. • No está claro exactamente qué fue blasfemo en la respuesta de Jesús. Quizás fue su respuesta “Yo soy,” que era la forma en que Dios se refería a sí mismo en </w:t>
      </w:r>
      <w:r>
        <w:rPr>
          <w:lang w:val="es_ES" w:bidi="es_ES"/>
        </w:rPr>
        <w:t>Éx 3:14</w:t>
      </w:r>
      <w:r>
        <w:rPr>
          <w:lang w:val="es_ES" w:bidi="es_ES"/>
        </w:rPr>
        <w:t xml:space="preserve"> (ver </w:t>
      </w:r>
      <w:r>
        <w:rPr>
          <w:lang w:val="es_ES" w:bidi="es_ES"/>
        </w:rPr>
        <w:t>Juan 8:58</w:t>
      </w:r>
      <w:r>
        <w:rPr>
          <w:lang w:val="es_ES" w:bidi="es_ES"/>
        </w:rPr>
        <w:t xml:space="preserve">). Sin embargo, Marcos no está necesariamente repitiendo las palabras exactas que Jesús dijo en su juicio (cp. </w:t>
      </w:r>
      <w:r>
        <w:rPr>
          <w:lang w:val="es_ES" w:bidi="es_ES"/>
        </w:rPr>
        <w:t xml:space="preserve">Mt 26:64, </w:t>
      </w:r>
      <w:r>
        <w:rPr>
          <w:lang w:val="es_ES" w:bidi="es_ES"/>
        </w:rPr>
        <w:t>Lucas 22:70</w:t>
      </w:r>
      <w:r>
        <w:rPr>
          <w:lang w:val="es_ES" w:bidi="es_ES"/>
        </w:rPr>
        <w:t xml:space="preserve">), por lo que estas palabras podrían simplemente estar indicando la respuesta afirmativa de Jesús a la pregunta del sumo sacerdote. Él era el Mesías, el Hijo de Dios. Durante la segunda revuelta judía contra Roma, Bar Kokhba (132–135 d.C.) afirmó ser el Mesías, y no se consideró blasfemo. La identificación de Jesús como el Hijo del Hombre no pudo haber sido considerada blasfema, ya que tenemos más de cincuenta instancias antes del juicio de Jesús en las que usó este título, y nunca se levantó el cargo de blasfemia. Sin embargo, fue demasiado para el sumo sacerdote y el Sanedrín cuando Jesús claramente afirmó ser el Hijo del Hombre de </w:t>
      </w:r>
      <w:r>
        <w:rPr>
          <w:lang w:val="es_ES" w:bidi="es_ES"/>
        </w:rPr>
        <w:t>Dn 7:13</w:t>
      </w:r>
      <w:r>
        <w:rPr>
          <w:lang w:val="es_ES" w:bidi="es_ES"/>
        </w:rPr>
        <w:t xml:space="preserve"> viniendo en el nombre de Dios para juzgar al mundo. Esta declaración también se sumó al hecho de que, durante su ministerio, Jesús perdonó pecados (</w:t>
      </w:r>
      <w:r>
        <w:rPr>
          <w:lang w:val="es_ES" w:bidi="es_ES"/>
        </w:rPr>
        <w:t>Marcos 2:5–7</w:t>
      </w:r>
      <w:r>
        <w:rPr>
          <w:lang w:val="es_ES" w:bidi="es_ES"/>
        </w:rPr>
        <w:t xml:space="preserve">; </w:t>
      </w:r>
      <w:r>
        <w:rPr>
          <w:lang w:val="es_ES" w:bidi="es_ES"/>
        </w:rPr>
        <w:t>Lucas 7:48–50</w:t>
      </w:r>
      <w:r>
        <w:rPr>
          <w:lang w:val="es_ES" w:bidi="es_ES"/>
        </w:rPr>
        <w:t>), afirmó ser el Hijo de Dios (</w:t>
      </w:r>
      <w:r>
        <w:rPr>
          <w:lang w:val="es_ES" w:bidi="es_ES"/>
        </w:rPr>
        <w:t>Marcos 12:6</w:t>
      </w:r>
      <w:r>
        <w:rPr>
          <w:lang w:val="es_ES" w:bidi="es_ES"/>
        </w:rPr>
        <w:t>), pronunció juicio sobre el templo (</w:t>
      </w:r>
      <w:r>
        <w:rPr>
          <w:lang w:val="es_ES" w:bidi="es_ES"/>
        </w:rPr>
        <w:t>14:58</w:t>
      </w:r>
      <w:r>
        <w:rPr>
          <w:lang w:val="es_ES" w:bidi="es_ES"/>
        </w:rPr>
        <w:t>), y afirmó ser Señor del Sábado (</w:t>
      </w:r>
      <w:r>
        <w:rPr>
          <w:lang w:val="es_ES" w:bidi="es_ES"/>
        </w:rPr>
        <w:t>2:28</w:t>
      </w:r>
      <w:r>
        <w:rPr>
          <w:lang w:val="es_ES" w:bidi="es_ES"/>
        </w:rPr>
        <w:t>). Ya convencidos de que Jesús debía ser condenado a muerte, los líderes religiosos ahora pronunciaron el veredicto de culpabilidad predeterminado (</w:t>
      </w:r>
      <w:r>
        <w:rPr>
          <w:lang w:val="es_ES" w:bidi="es_ES"/>
        </w:rPr>
        <w:t>14:55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14:65</w:t>
      </w:r>
      <w:r>
        <w:rPr>
          <w:lang w:val="es_ES" w:bidi="es_ES"/>
        </w:rPr>
      </w:r>
    </w:p>
    <w:p>
      <w:pPr/>
      <w:r>
        <w:rPr>
          <w:lang w:val="es_ES" w:bidi="es_ES"/>
        </w:rPr>
      </w:r>
      <w:r>
        <w:rPr>
          <w:lang w:val="es_ES" w:bidi="es_ES"/>
        </w:rPr>
        <w:t xml:space="preserve">"escupir": ver </w:t>
      </w:r>
      <w:r>
        <w:rPr>
          <w:lang w:val="es_ES" w:bidi="es_ES"/>
        </w:rPr>
        <w:t>10:34</w:t>
      </w:r>
      <w:r>
        <w:rPr>
          <w:lang w:val="es_ES" w:bidi="es_ES"/>
        </w:rPr>
        <w:t xml:space="preserve">. • "Profetizar": ver </w:t>
      </w:r>
      <w:r>
        <w:rPr>
          <w:lang w:val="es_ES" w:bidi="es_ES"/>
        </w:rPr>
        <w:t>6:4</w:t>
      </w:r>
      <w:r>
        <w:rPr>
          <w:lang w:val="es_ES" w:bidi="es_ES"/>
        </w:rPr>
        <w:t>,</w:t>
      </w:r>
      <w:r>
        <w:rPr>
          <w:lang w:val="es_ES" w:bidi="es_ES"/>
        </w:rPr>
        <w:t>15</w:t>
      </w:r>
      <w:r>
        <w:rPr>
          <w:lang w:val="es_ES" w:bidi="es_ES"/>
        </w:rPr>
        <w:t xml:space="preserve">; </w:t>
      </w:r>
      <w:r>
        <w:rPr>
          <w:lang w:val="es_ES" w:bidi="es_ES"/>
        </w:rPr>
        <w:t>8:28</w:t>
      </w:r>
      <w:r>
        <w:rPr>
          <w:lang w:val="es_ES" w:bidi="es_ES"/>
        </w:rPr>
        <w:t xml:space="preserve">; </w:t>
      </w:r>
      <w:r>
        <w:rPr>
          <w:lang w:val="es_ES" w:bidi="es_ES"/>
        </w:rPr>
        <w:t>14:58</w:t>
      </w:r>
      <w:r>
        <w:rPr>
          <w:lang w:val="es_ES" w:bidi="es_ES"/>
        </w:rPr>
        <w:t>. • Un abuso similar seguiría su juicio ante Poncio Pilato (</w:t>
      </w:r>
      <w:r>
        <w:rPr>
          <w:lang w:val="es_ES" w:bidi="es_ES"/>
        </w:rPr>
        <w:t>15:16–20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14:66–72</w:t>
      </w:r>
      <w:r>
        <w:rPr>
          <w:lang w:val="es_ES" w:bidi="es_ES"/>
        </w:rPr>
      </w:r>
    </w:p>
    <w:p>
      <w:pPr/>
      <w:r>
        <w:rPr>
          <w:lang w:val="es_ES" w:bidi="es_ES"/>
        </w:rPr>
      </w:r>
      <w:r>
        <w:rPr>
          <w:lang w:val="es_ES" w:bidi="es_ES"/>
        </w:rPr>
        <w:t xml:space="preserve">Las negaciones predichas de Pedro (ver </w:t>
      </w:r>
      <w:r>
        <w:rPr>
          <w:lang w:val="es_ES" w:bidi="es_ES"/>
        </w:rPr>
        <w:t>14:30</w:t>
      </w:r>
      <w:r>
        <w:rPr>
          <w:lang w:val="es_ES" w:bidi="es_ES"/>
        </w:rPr>
        <w:t>) ocurrieron durante el juicio de Jesús.</w:t>
      </w:r>
      <w:r>
        <w:rPr>
          <w:lang w:val="es_ES" w:bidi="es_ES"/>
        </w:rPr>
      </w:r>
      <w:r>
        <w:rPr>
          <w:lang w:val="es_ES" w:bidi="es_ES"/>
        </w:rPr>
      </w:r>
    </w:p>
    <w:p>
      <w:pPr/>
      <w:r>
        <w:rPr>
          <w:lang w:val="es_ES" w:bidi="es_ES"/>
        </w:rPr>
      </w:r>
    </w:p>
    <w:p>
      <w:pPr>
        <w:pStyle w:val="Heading2"/>
      </w:pPr>
      <w:r>
        <w:rPr>
          <w:lang w:val="es_ES" w:bidi="es_ES"/>
        </w:rPr>
        <w:t>Marcos 14:67</w:t>
      </w:r>
      <w:r>
        <w:rPr>
          <w:lang w:val="es_ES" w:bidi="es_ES"/>
        </w:rPr>
      </w:r>
    </w:p>
    <w:p>
      <w:pPr/>
      <w:r>
        <w:rPr>
          <w:lang w:val="es_ES" w:bidi="es_ES"/>
        </w:rPr>
      </w:r>
      <w:r>
        <w:rPr>
          <w:lang w:val="es_ES" w:bidi="es_ES"/>
        </w:rPr>
        <w:t>El título "Jesús de Nazaret" podría haber sido despectivo, ya que los judeanos tenían una baja opinión de los galileos (</w:t>
      </w:r>
      <w:r>
        <w:rPr>
          <w:lang w:val="es_ES" w:bidi="es_ES"/>
        </w:rPr>
        <w:t>Juan 1:46</w:t>
      </w:r>
      <w:r>
        <w:rPr>
          <w:lang w:val="es_ES" w:bidi="es_ES"/>
        </w:rPr>
        <w:t xml:space="preserve">; </w:t>
      </w:r>
      <w:r>
        <w:rPr>
          <w:lang w:val="es_ES" w:bidi="es_ES"/>
        </w:rPr>
        <w:t>7:41</w:t>
      </w:r>
      <w:r>
        <w:rPr>
          <w:lang w:val="es_ES" w:bidi="es_ES"/>
        </w:rPr>
        <w:t>,</w:t>
      </w:r>
      <w:r>
        <w:rPr>
          <w:lang w:val="es_ES" w:bidi="es_ES"/>
        </w:rPr>
        <w:t>52</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14:68</w:t>
      </w:r>
      <w:r>
        <w:rPr>
          <w:lang w:val="es_ES" w:bidi="es_ES"/>
        </w:rPr>
      </w:r>
    </w:p>
    <w:p>
      <w:pPr/>
      <w:r>
        <w:rPr>
          <w:lang w:val="es_ES" w:bidi="es_ES"/>
        </w:rPr>
      </w:r>
      <w:r>
        <w:rPr>
          <w:lang w:val="es_ES" w:bidi="es_ES"/>
        </w:rPr>
        <w:t>Pedro negó conocer a Jesús. Para evitar más preguntas, salió del patio y se dirigió a la entrada.</w:t>
      </w:r>
      <w:r>
        <w:rPr>
          <w:lang w:val="es_ES" w:bidi="es_ES"/>
        </w:rPr>
      </w:r>
      <w:r>
        <w:rPr>
          <w:lang w:val="es_ES" w:bidi="es_ES"/>
        </w:rPr>
      </w:r>
    </w:p>
    <w:p>
      <w:pPr/>
      <w:r>
        <w:rPr>
          <w:lang w:val="es_ES" w:bidi="es_ES"/>
        </w:rPr>
      </w:r>
    </w:p>
    <w:p>
      <w:pPr>
        <w:pStyle w:val="Heading2"/>
      </w:pPr>
      <w:r>
        <w:rPr>
          <w:lang w:val="es_ES" w:bidi="es_ES"/>
        </w:rPr>
        <w:t>Marcos 14:69–70</w:t>
      </w:r>
      <w:r>
        <w:rPr>
          <w:lang w:val="es_ES" w:bidi="es_ES"/>
        </w:rPr>
      </w:r>
    </w:p>
    <w:p>
      <w:pPr/>
      <w:r>
        <w:rPr>
          <w:lang w:val="es_ES" w:bidi="es_ES"/>
        </w:rPr>
      </w:r>
      <w:r>
        <w:rPr>
          <w:lang w:val="es_ES" w:bidi="es_ES"/>
        </w:rPr>
        <w:t xml:space="preserve">La sirvienta repitió su acusación a otros transeúntes. Los demás pensaron que Pedro era seguidor de Jesús porque era galileo (ver </w:t>
      </w:r>
      <w:r>
        <w:rPr>
          <w:lang w:val="es_ES" w:bidi="es_ES"/>
        </w:rPr>
        <w:t>Mt 26:73</w:t>
      </w:r>
      <w:r>
        <w:rPr>
          <w:lang w:val="es_ES" w:bidi="es_ES"/>
        </w:rPr>
        <w:t xml:space="preserve">; cp. </w:t>
      </w:r>
      <w:r>
        <w:rPr>
          <w:lang w:val="es_ES" w:bidi="es_ES"/>
        </w:rPr>
        <w:t>Hechos 2:7</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14:71</w:t>
      </w:r>
      <w:r>
        <w:rPr>
          <w:lang w:val="es_ES" w:bidi="es_ES"/>
        </w:rPr>
      </w:r>
    </w:p>
    <w:p>
      <w:pPr/>
      <w:r>
        <w:rPr>
          <w:lang w:val="es_ES" w:bidi="es_ES"/>
        </w:rPr>
      </w:r>
      <w:r>
        <w:rPr>
          <w:lang w:val="es_ES" w:bidi="es_ES"/>
        </w:rPr>
        <w:t>"Pedro juró": hizo un juramento de que su negación era cierta.</w:t>
      </w:r>
      <w:r>
        <w:rPr>
          <w:lang w:val="es_ES" w:bidi="es_ES"/>
        </w:rPr>
      </w:r>
      <w:r>
        <w:rPr>
          <w:lang w:val="es_ES" w:bidi="es_ES"/>
        </w:rPr>
      </w:r>
    </w:p>
    <w:p>
      <w:pPr/>
      <w:r>
        <w:rPr>
          <w:lang w:val="es_ES" w:bidi="es_ES"/>
        </w:rPr>
      </w:r>
    </w:p>
    <w:p>
      <w:pPr>
        <w:pStyle w:val="Heading2"/>
      </w:pPr>
      <w:r>
        <w:rPr>
          <w:lang w:val="es_ES" w:bidi="es_ES"/>
        </w:rPr>
        <w:t>Marcos 14:72</w:t>
      </w:r>
      <w:r>
        <w:rPr>
          <w:lang w:val="es_ES" w:bidi="es_ES"/>
        </w:rPr>
      </w:r>
    </w:p>
    <w:p>
      <w:pPr/>
      <w:r>
        <w:rPr>
          <w:lang w:val="es_ES" w:bidi="es_ES"/>
        </w:rPr>
      </w:r>
      <w:r>
        <w:rPr>
          <w:lang w:val="es_ES" w:bidi="es_ES"/>
        </w:rPr>
        <w:t>A la tercera negación de Pedro, el gallo cantó por segunda vez y se cumplió la predicción de Jesús (</w:t>
      </w:r>
      <w:r>
        <w:rPr>
          <w:lang w:val="es_ES" w:bidi="es_ES"/>
        </w:rPr>
        <w:t>14:30</w:t>
      </w:r>
      <w:r>
        <w:rPr>
          <w:lang w:val="es_ES" w:bidi="es_ES"/>
        </w:rPr>
        <w:t>). Mientras Jesús se mantenía firme ante el Sanedrín, Pedro se acobardó ante aquellos con poco poder, maldijo a Jesús y juró que no lo conocía. Recordando las palabras de Jesús, Pedro lloró.</w:t>
      </w:r>
      <w:r>
        <w:rPr>
          <w:lang w:val="es_ES" w:bidi="es_ES"/>
        </w:rPr>
      </w:r>
      <w:r>
        <w:rPr>
          <w:lang w:val="es_ES" w:bidi="es_ES"/>
        </w:rPr>
      </w:r>
    </w:p>
    <w:p>
      <w:pPr/>
      <w:r>
        <w:rPr>
          <w:lang w:val="es_ES" w:bidi="es_ES"/>
        </w:rPr>
      </w:r>
    </w:p>
    <w:p>
      <w:pPr>
        <w:pStyle w:val="Heading2"/>
      </w:pPr>
      <w:r>
        <w:rPr>
          <w:lang w:val="es_ES" w:bidi="es_ES"/>
        </w:rPr>
        <w:t>Marcos 15:1</w:t>
      </w:r>
      <w:r>
        <w:rPr>
          <w:lang w:val="es_ES" w:bidi="es_ES"/>
        </w:rPr>
      </w:r>
    </w:p>
    <w:p>
      <w:pPr/>
      <w:r>
        <w:rPr>
          <w:lang w:val="es_ES" w:bidi="es_ES"/>
        </w:rPr>
      </w:r>
      <w:r>
        <w:rPr>
          <w:lang w:val="es_ES" w:bidi="es_ES"/>
        </w:rPr>
        <w:t>"Muy temprano por la mañana": los juicios romanos usualmente comenzaban al amanecer. No está claro si esta fue una segunda reunión de todo el consejo supremo</w:t>
      </w:r>
      <w:r>
        <w:rPr>
          <w:i/>
          <w:lang w:val="es_ES" w:bidi="es_ES"/>
        </w:rPr>
        <w:t>,</w:t>
      </w:r>
      <w:r>
        <w:rPr>
          <w:lang w:val="es_ES" w:bidi="es_ES"/>
        </w:rPr>
        <w:t xml:space="preserve"> o si el relato se refiere a la decisión del consejo en </w:t>
      </w:r>
      <w:r>
        <w:rPr>
          <w:lang w:val="es_ES" w:bidi="es_ES"/>
        </w:rPr>
        <w:t>14:63–64</w:t>
      </w:r>
      <w:r>
        <w:rPr>
          <w:lang w:val="es_ES" w:bidi="es_ES"/>
        </w:rPr>
        <w:t xml:space="preserve"> y se reanuda en este punto. • Dado que el consejo supremo carecía de autoridad para instituir la pena capital (</w:t>
      </w:r>
      <w:r>
        <w:rPr>
          <w:lang w:val="es_ES" w:bidi="es_ES"/>
        </w:rPr>
        <w:t>Juan 18:31</w:t>
      </w:r>
      <w:r>
        <w:rPr>
          <w:lang w:val="es_ES" w:bidi="es_ES"/>
        </w:rPr>
        <w:t>), tuvieron que llevar a Jesús ante Pilato, el gobernador romano de Judea desde el año 26 al 36 d.C. La residencia normal de Pilato estaba en la costa en Cesarea, pero se quedaba en Jerusalén durante la Pascua, cuando la celebración del Éxodo en Israel aumentaba las esperanzas de liberación del dominio romano.</w:t>
      </w:r>
      <w:r>
        <w:rPr>
          <w:lang w:val="es_ES" w:bidi="es_ES"/>
        </w:rPr>
      </w:r>
      <w:r>
        <w:rPr>
          <w:lang w:val="es_ES" w:bidi="es_ES"/>
        </w:rPr>
      </w:r>
    </w:p>
    <w:p>
      <w:pPr/>
      <w:r>
        <w:rPr>
          <w:lang w:val="es_ES" w:bidi="es_ES"/>
        </w:rPr>
      </w:r>
    </w:p>
    <w:p>
      <w:pPr>
        <w:pStyle w:val="Heading2"/>
      </w:pPr>
      <w:r>
        <w:rPr>
          <w:lang w:val="es_ES" w:bidi="es_ES"/>
        </w:rPr>
        <w:t>Marcos 15:1–15</w:t>
      </w:r>
      <w:r>
        <w:rPr>
          <w:lang w:val="es_ES" w:bidi="es_ES"/>
        </w:rPr>
      </w:r>
    </w:p>
    <w:p>
      <w:pPr/>
      <w:r>
        <w:rPr>
          <w:lang w:val="es_ES" w:bidi="es_ES"/>
        </w:rPr>
      </w:r>
      <w:r>
        <w:rPr>
          <w:lang w:val="es_ES" w:bidi="es_ES"/>
        </w:rPr>
        <w:t>Después de la historia de la negación de Pedro, Marcos vuelve a Jesús y lo que sucedió en su juicio. La vacilación de Pilato bajo presión encaja con lo que se sabe de él por otras fuentes.</w:t>
      </w:r>
      <w:r>
        <w:rPr>
          <w:lang w:val="es_ES" w:bidi="es_ES"/>
        </w:rPr>
      </w:r>
      <w:r>
        <w:rPr>
          <w:lang w:val="es_ES" w:bidi="es_ES"/>
        </w:rPr>
      </w:r>
    </w:p>
    <w:p>
      <w:pPr/>
      <w:r>
        <w:rPr>
          <w:lang w:val="es_ES" w:bidi="es_ES"/>
        </w:rPr>
      </w:r>
    </w:p>
    <w:p>
      <w:pPr>
        <w:pStyle w:val="Heading2"/>
      </w:pPr>
      <w:r>
        <w:rPr>
          <w:lang w:val="es_ES" w:bidi="es_ES"/>
        </w:rPr>
        <w:t>Marcos 15:2</w:t>
      </w:r>
      <w:r>
        <w:rPr>
          <w:lang w:val="es_ES" w:bidi="es_ES"/>
        </w:rPr>
      </w:r>
    </w:p>
    <w:p>
      <w:pPr/>
      <w:r>
        <w:rPr>
          <w:lang w:val="es_ES" w:bidi="es_ES"/>
        </w:rPr>
      </w:r>
      <w:r>
        <w:rPr>
          <w:lang w:val="es_ES" w:bidi="es_ES"/>
        </w:rPr>
        <w:t>La frase "rey de los Judíos" es el equivalente gentil del título judío, “Rey de Israel” (</w:t>
      </w:r>
      <w:r>
        <w:rPr>
          <w:lang w:val="es_ES" w:bidi="es_ES"/>
        </w:rPr>
        <w:t>15:32</w:t>
      </w:r>
      <w:r>
        <w:rPr>
          <w:lang w:val="es_ES" w:bidi="es_ES"/>
        </w:rPr>
        <w:t>). • "Tú lo dices": la respuesta de Jesús a la pregunta de Pilato se encuentra en los cuatro Evangelios; Jesús claramente se entendía a sí mismo como un rey (</w:t>
      </w:r>
      <w:r>
        <w:rPr>
          <w:lang w:val="es_ES" w:bidi="es_ES"/>
        </w:rPr>
        <w:t>10:37–38;</w:t>
      </w:r>
      <w:r>
        <w:rPr>
          <w:lang w:val="es_ES" w:bidi="es_ES"/>
        </w:rPr>
        <w:t xml:space="preserve"> </w:t>
      </w:r>
      <w:r>
        <w:rPr>
          <w:lang w:val="es_ES" w:bidi="es_ES"/>
        </w:rPr>
        <w:t>11:9–10;</w:t>
      </w:r>
      <w:r>
        <w:rPr>
          <w:lang w:val="es_ES" w:bidi="es_ES"/>
        </w:rPr>
        <w:t xml:space="preserve"> </w:t>
      </w:r>
      <w:r>
        <w:rPr>
          <w:lang w:val="es_ES" w:bidi="es_ES"/>
        </w:rPr>
        <w:t>12:35–37</w:t>
      </w:r>
      <w:r>
        <w:rPr>
          <w:lang w:val="es_ES" w:bidi="es_ES"/>
        </w:rPr>
        <w:t>), y Pilato eventualmente lo crucificó por esta acusación (</w:t>
      </w:r>
      <w:r>
        <w:rPr>
          <w:lang w:val="es_ES" w:bidi="es_ES"/>
        </w:rPr>
        <w:t>15:26</w:t>
      </w:r>
      <w:r>
        <w:rPr>
          <w:lang w:val="es_ES" w:bidi="es_ES"/>
        </w:rPr>
        <w:t>), apesar de entender que Jesús no era una amenaza política (</w:t>
      </w:r>
      <w:r>
        <w:rPr>
          <w:lang w:val="es_ES" w:bidi="es_ES"/>
        </w:rPr>
        <w:t>Juan 18:33–39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15:3–5</w:t>
      </w:r>
      <w:r>
        <w:rPr>
          <w:lang w:val="es_ES" w:bidi="es_ES"/>
        </w:rPr>
      </w:r>
    </w:p>
    <w:p>
      <w:pPr/>
      <w:r>
        <w:rPr>
          <w:lang w:val="es_ES" w:bidi="es_ES"/>
        </w:rPr>
      </w:r>
      <w:r>
        <w:rPr>
          <w:lang w:val="es_ES" w:bidi="es_ES"/>
        </w:rPr>
        <w:t>Pilato buscó una autodefensa de Jesús con respecto a las acusaciones.</w:t>
      </w:r>
      <w:r>
        <w:rPr>
          <w:lang w:val="es_ES" w:bidi="es_ES"/>
        </w:rPr>
      </w:r>
      <w:r>
        <w:rPr>
          <w:lang w:val="es_ES" w:bidi="es_ES"/>
        </w:rPr>
      </w:r>
    </w:p>
    <w:p>
      <w:pPr/>
      <w:r>
        <w:rPr>
          <w:lang w:val="es_ES" w:bidi="es_ES"/>
        </w:rPr>
      </w:r>
    </w:p>
    <w:p>
      <w:pPr>
        <w:pStyle w:val="Heading2"/>
      </w:pPr>
      <w:r>
        <w:rPr>
          <w:lang w:val="es_ES" w:bidi="es_ES"/>
        </w:rPr>
        <w:t>Marcos 15:6–8</w:t>
      </w:r>
      <w:r>
        <w:rPr>
          <w:lang w:val="es_ES" w:bidi="es_ES"/>
        </w:rPr>
      </w:r>
    </w:p>
    <w:p>
      <w:pPr/>
      <w:r>
        <w:rPr>
          <w:lang w:val="es_ES" w:bidi="es_ES"/>
        </w:rPr>
      </w:r>
      <w:r>
        <w:rPr>
          <w:lang w:val="es_ES" w:bidi="es_ES"/>
        </w:rPr>
        <w:t xml:space="preserve">La costumbre descrita en </w:t>
      </w:r>
      <w:r>
        <w:rPr>
          <w:lang w:val="es_ES" w:bidi="es_ES"/>
        </w:rPr>
        <w:t>15:6–8</w:t>
      </w:r>
      <w:r>
        <w:rPr>
          <w:lang w:val="es_ES" w:bidi="es_ES"/>
        </w:rPr>
        <w:t xml:space="preserve"> no se conoce fuera de los Evangelios, pero los cuatro Evangelios se refieren a ella (</w:t>
      </w:r>
      <w:r>
        <w:rPr>
          <w:lang w:val="es_ES" w:bidi="es_ES"/>
        </w:rPr>
        <w:t>Mt 27:15–21,</w:t>
      </w:r>
      <w:r>
        <w:rPr>
          <w:lang w:val="es_ES" w:bidi="es_ES"/>
        </w:rPr>
        <w:t xml:space="preserve"> </w:t>
      </w:r>
      <w:r>
        <w:rPr>
          <w:lang w:val="es_ES" w:bidi="es_ES"/>
        </w:rPr>
        <w:t>Lucas 23:18–25,</w:t>
      </w:r>
      <w:r>
        <w:rPr>
          <w:lang w:val="es_ES" w:bidi="es_ES"/>
        </w:rPr>
        <w:t xml:space="preserve"> </w:t>
      </w:r>
      <w:r>
        <w:rPr>
          <w:lang w:val="es_ES" w:bidi="es_ES"/>
        </w:rPr>
        <w:t>Juan 18:37–40</w:t>
      </w:r>
      <w:r>
        <w:rPr>
          <w:lang w:val="es_ES" w:bidi="es_ES"/>
        </w:rPr>
        <w:t xml:space="preserve">); en muchas ocasiones, los prisioneros en el mundo antiguo eran liberados en días festivos especiales. • "Barrabás": véase también </w:t>
      </w:r>
      <w:r>
        <w:rPr>
          <w:lang w:val="es_ES" w:bidi="es_ES"/>
        </w:rPr>
        <w:t>Mt 27:16–17,</w:t>
      </w:r>
      <w:r>
        <w:rPr>
          <w:lang w:val="es_ES" w:bidi="es_ES"/>
        </w:rPr>
        <w:t xml:space="preserve"> </w:t>
      </w:r>
      <w:r>
        <w:rPr>
          <w:lang w:val="es_ES" w:bidi="es_ES"/>
        </w:rPr>
        <w:t>Lucas 23:19</w:t>
      </w:r>
      <w:r>
        <w:rPr>
          <w:lang w:val="es_ES" w:bidi="es_ES"/>
        </w:rPr>
        <w:t xml:space="preserve">. • "que </w:t>
      </w:r>
      <w:r>
        <w:rPr>
          <w:lang w:val="es_ES" w:bidi="es_ES"/>
        </w:rPr>
        <w:t>había cometido homicidio en una revuelta"</w:t>
      </w:r>
      <w:r>
        <w:rPr>
          <w:lang w:val="es_ES" w:bidi="es_ES"/>
        </w:rPr>
        <w:t>: la disposición de Pilato para liberar a Barrabás (</w:t>
      </w:r>
      <w:r>
        <w:rPr>
          <w:lang w:val="es_ES" w:bidi="es_ES"/>
        </w:rPr>
        <w:t>Mt 15:15</w:t>
      </w:r>
      <w:r>
        <w:rPr>
          <w:lang w:val="es_ES" w:bidi="es_ES"/>
        </w:rPr>
        <w:t>) probablemente indica que no había matado a ciudadanos o soldados romanos.</w:t>
      </w:r>
      <w:r>
        <w:rPr>
          <w:lang w:val="es_ES" w:bidi="es_ES"/>
        </w:rPr>
      </w:r>
      <w:r>
        <w:rPr>
          <w:lang w:val="es_ES" w:bidi="es_ES"/>
        </w:rPr>
      </w:r>
    </w:p>
    <w:p>
      <w:pPr/>
      <w:r>
        <w:rPr>
          <w:lang w:val="es_ES" w:bidi="es_ES"/>
        </w:rPr>
      </w:r>
    </w:p>
    <w:p>
      <w:pPr>
        <w:pStyle w:val="Heading2"/>
      </w:pPr>
      <w:r>
        <w:rPr>
          <w:lang w:val="es_ES" w:bidi="es_ES"/>
        </w:rPr>
        <w:t>Marcos 15:9–14</w:t>
      </w:r>
      <w:r>
        <w:rPr>
          <w:lang w:val="es_ES" w:bidi="es_ES"/>
        </w:rPr>
      </w:r>
    </w:p>
    <w:p>
      <w:pPr/>
      <w:r>
        <w:rPr>
          <w:lang w:val="es_ES" w:bidi="es_ES"/>
        </w:rPr>
      </w:r>
      <w:r>
        <w:rPr>
          <w:lang w:val="es_ES" w:bidi="es_ES"/>
        </w:rPr>
        <w:t>Pilato aparentemente esperaba liberar a Jesús, pero la multitud estaba agitada más allá de cualquier discusión.</w:t>
      </w:r>
      <w:r>
        <w:rPr>
          <w:lang w:val="es_ES" w:bidi="es_ES"/>
        </w:rPr>
      </w:r>
      <w:r>
        <w:rPr>
          <w:lang w:val="es_ES" w:bidi="es_ES"/>
        </w:rPr>
      </w:r>
    </w:p>
    <w:p>
      <w:pPr/>
      <w:r>
        <w:rPr>
          <w:lang w:val="es_ES" w:bidi="es_ES"/>
        </w:rPr>
      </w:r>
    </w:p>
    <w:p>
      <w:pPr>
        <w:pStyle w:val="Heading2"/>
      </w:pPr>
      <w:r>
        <w:rPr>
          <w:lang w:val="es_ES" w:bidi="es_ES"/>
        </w:rPr>
        <w:t>Marcos 15:15</w:t>
      </w:r>
      <w:r>
        <w:rPr>
          <w:lang w:val="es_ES" w:bidi="es_ES"/>
        </w:rPr>
      </w:r>
    </w:p>
    <w:p>
      <w:pPr/>
      <w:r>
        <w:rPr>
          <w:lang w:val="es_ES" w:bidi="es_ES"/>
        </w:rPr>
      </w:r>
      <w:r>
        <w:rPr>
          <w:lang w:val="es_ES" w:bidi="es_ES"/>
        </w:rPr>
        <w:t>"</w:t>
      </w:r>
      <w:r>
        <w:rPr>
          <w:lang w:val="es_ES" w:bidi="es_ES"/>
        </w:rPr>
        <w:t>para calmar a la multitud"</w:t>
      </w:r>
      <w:r>
        <w:rPr>
          <w:lang w:val="es_ES" w:bidi="es_ES"/>
        </w:rPr>
        <w:t xml:space="preserve">: para proteger su trabajo, Pilato ordenó que un hombre completamente inocente fuera crucificado. • "Ordenó que Jesús fuera azotado": el azotamiento era preliminar a la crucifixión. Se hacía con correas de cuero con puntas de metal, piedra o hueso. Esta laceración de la carne podría causar la muerte por sí misma. La predicción de Jesús en </w:t>
      </w:r>
      <w:r>
        <w:rPr>
          <w:lang w:val="es_ES" w:bidi="es_ES"/>
        </w:rPr>
        <w:t>10:34</w:t>
      </w:r>
      <w:r>
        <w:rPr>
          <w:lang w:val="es_ES" w:bidi="es_ES"/>
        </w:rPr>
        <w:t xml:space="preserve"> ahora se estaba cumpliendo.</w:t>
      </w:r>
      <w:r>
        <w:rPr>
          <w:lang w:val="es_ES" w:bidi="es_ES"/>
        </w:rPr>
      </w:r>
      <w:r>
        <w:rPr>
          <w:lang w:val="es_ES" w:bidi="es_ES"/>
        </w:rPr>
      </w:r>
    </w:p>
    <w:p>
      <w:pPr/>
      <w:r>
        <w:rPr>
          <w:lang w:val="es_ES" w:bidi="es_ES"/>
        </w:rPr>
      </w:r>
    </w:p>
    <w:p>
      <w:pPr>
        <w:pStyle w:val="Heading2"/>
      </w:pPr>
      <w:r>
        <w:rPr>
          <w:lang w:val="es_ES" w:bidi="es_ES"/>
        </w:rPr>
        <w:t>Marcos 15:16</w:t>
      </w:r>
      <w:r>
        <w:rPr>
          <w:lang w:val="es_ES" w:bidi="es_ES"/>
        </w:rPr>
      </w:r>
    </w:p>
    <w:p>
      <w:pPr/>
      <w:r>
        <w:rPr>
          <w:lang w:val="es_ES" w:bidi="es_ES"/>
        </w:rPr>
      </w:r>
      <w:r>
        <w:rPr>
          <w:lang w:val="es_ES" w:bidi="es_ES"/>
        </w:rPr>
        <w:t>El regimiento completo (literalmente cohorte</w:t>
      </w:r>
      <w:r>
        <w:rPr>
          <w:i/>
          <w:lang w:val="es_ES" w:bidi="es_ES"/>
        </w:rPr>
        <w:t>,</w:t>
      </w:r>
      <w:r>
        <w:rPr>
          <w:lang w:val="es_ES" w:bidi="es_ES"/>
        </w:rPr>
        <w:t xml:space="preserve"> una décima parte de una legión) era de unos seiscientos hombres. Probablemente los convocados fueron todos los soldados que estaban de servicio en aquel momento en el Pretorio.</w:t>
      </w:r>
      <w:r>
        <w:rPr>
          <w:lang w:val="es_ES" w:bidi="es_ES"/>
        </w:rPr>
      </w:r>
      <w:r>
        <w:rPr>
          <w:lang w:val="es_ES" w:bidi="es_ES"/>
        </w:rPr>
      </w:r>
    </w:p>
    <w:p>
      <w:pPr/>
      <w:r>
        <w:rPr>
          <w:lang w:val="es_ES" w:bidi="es_ES"/>
        </w:rPr>
      </w:r>
    </w:p>
    <w:p>
      <w:pPr>
        <w:pStyle w:val="Heading2"/>
      </w:pPr>
      <w:r>
        <w:rPr>
          <w:lang w:val="es_ES" w:bidi="es_ES"/>
        </w:rPr>
        <w:t>Marcos 15:16–41</w:t>
      </w:r>
      <w:r>
        <w:rPr>
          <w:lang w:val="es_ES" w:bidi="es_ES"/>
        </w:rPr>
      </w:r>
    </w:p>
    <w:p>
      <w:pPr/>
      <w:r>
        <w:rPr>
          <w:lang w:val="es_ES" w:bidi="es_ES"/>
        </w:rPr>
      </w:r>
      <w:r>
        <w:rPr>
          <w:lang w:val="es_ES" w:bidi="es_ES"/>
        </w:rPr>
        <w:t>El relato de la crucifixión es uno de los relatos más históricamente comprobados de la historia antigua. ¿Por qué la iglesia primitiva crearía una historia en la que el objeto de su fe fue crucificado? Esta historia fue y sigue siendo una ofensa para los judíos y un absurdo para los gentiles (</w:t>
      </w:r>
      <w:r>
        <w:rPr>
          <w:lang w:val="es_ES" w:bidi="es_ES"/>
        </w:rPr>
        <w:t>1 Cor 1:23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15:17</w:t>
      </w:r>
      <w:r>
        <w:rPr>
          <w:lang w:val="es_ES" w:bidi="es_ES"/>
        </w:rPr>
      </w:r>
    </w:p>
    <w:p>
      <w:pPr/>
      <w:r>
        <w:rPr>
          <w:lang w:val="es_ES" w:bidi="es_ES"/>
        </w:rPr>
      </w:r>
      <w:r>
        <w:rPr>
          <w:lang w:val="es_ES" w:bidi="es_ES"/>
        </w:rPr>
        <w:t>"un manto púrpura": la tela púrpura, hecha con un tinte caro, era usada por la realeza y otras personas adineradas (</w:t>
      </w:r>
      <w:r>
        <w:rPr>
          <w:lang w:val="es_ES" w:bidi="es_ES"/>
        </w:rPr>
        <w:t>Lucas 16:19</w:t>
      </w:r>
      <w:r>
        <w:rPr>
          <w:lang w:val="es_ES" w:bidi="es_ES"/>
        </w:rPr>
        <w:t>; 1 Macabeos 10:20,62; 11:58). Esta túnica puede haber sido de un centurión que no estaba de servicio.</w:t>
      </w:r>
      <w:r>
        <w:rPr>
          <w:lang w:val="es_ES" w:bidi="es_ES"/>
        </w:rPr>
      </w:r>
      <w:r>
        <w:rPr>
          <w:lang w:val="es_ES" w:bidi="es_ES"/>
        </w:rPr>
      </w:r>
    </w:p>
    <w:p>
      <w:pPr/>
      <w:r>
        <w:rPr>
          <w:lang w:val="es_ES" w:bidi="es_ES"/>
        </w:rPr>
      </w:r>
    </w:p>
    <w:p>
      <w:pPr>
        <w:pStyle w:val="Heading2"/>
      </w:pPr>
      <w:r>
        <w:rPr>
          <w:lang w:val="es_ES" w:bidi="es_ES"/>
        </w:rPr>
        <w:t>Marcos 15:18</w:t>
      </w:r>
      <w:r>
        <w:rPr>
          <w:lang w:val="es_ES" w:bidi="es_ES"/>
        </w:rPr>
      </w:r>
    </w:p>
    <w:p>
      <w:pPr/>
      <w:r>
        <w:rPr>
          <w:lang w:val="es_ES" w:bidi="es_ES"/>
        </w:rPr>
      </w:r>
      <w:r>
        <w:rPr>
          <w:lang w:val="es_ES" w:bidi="es_ES"/>
        </w:rPr>
        <w:t>"Rey de los Judíos": la acusación formal (</w:t>
      </w:r>
      <w:r>
        <w:rPr>
          <w:lang w:val="es_ES" w:bidi="es_ES"/>
        </w:rPr>
        <w:t>15:2</w:t>
      </w:r>
      <w:r>
        <w:rPr>
          <w:lang w:val="es_ES" w:bidi="es_ES"/>
        </w:rPr>
        <w:t>) por la cual Jesús fue condenado (</w:t>
      </w:r>
      <w:r>
        <w:rPr>
          <w:lang w:val="es_ES" w:bidi="es_ES"/>
        </w:rPr>
        <w:t>15:26</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15:21–22</w:t>
      </w:r>
      <w:r>
        <w:rPr>
          <w:lang w:val="es_ES" w:bidi="es_ES"/>
        </w:rPr>
      </w:r>
    </w:p>
    <w:p>
      <w:pPr/>
      <w:r>
        <w:rPr>
          <w:lang w:val="es_ES" w:bidi="es_ES"/>
        </w:rPr>
      </w:r>
      <w:r>
        <w:rPr>
          <w:lang w:val="es_ES" w:bidi="es_ES"/>
        </w:rPr>
        <w:t xml:space="preserve">Después de que dejaron la ciudad amurallada de Jerusalén, la fuerza de Jesús aparentemente falló. Los soldados romanos obligaron a Simón... de Cirene en el norte de África, a llevar la cruz de Jesús (cp. </w:t>
      </w:r>
      <w:r>
        <w:rPr>
          <w:lang w:val="es_ES" w:bidi="es_ES"/>
        </w:rPr>
        <w:t>Mt 5:41</w:t>
      </w:r>
      <w:r>
        <w:rPr>
          <w:lang w:val="es_ES" w:bidi="es_ES"/>
        </w:rPr>
        <w:t xml:space="preserve">). Normalmente, una víctima de crucifixión era obligada a llevar la viga horizontal (el </w:t>
      </w:r>
      <w:r>
        <w:rPr>
          <w:i/>
          <w:lang w:val="es_ES" w:bidi="es_ES"/>
        </w:rPr>
        <w:t>patibulum</w:t>
      </w:r>
      <w:r>
        <w:rPr>
          <w:lang w:val="es_ES" w:bidi="es_ES"/>
        </w:rPr>
        <w:t xml:space="preserve">) de su propia cruz al lugar de ejecución. El poste vertical (el </w:t>
      </w:r>
      <w:r>
        <w:rPr>
          <w:i/>
          <w:lang w:val="es_ES" w:bidi="es_ES"/>
        </w:rPr>
        <w:t>staticulum</w:t>
      </w:r>
      <w:r>
        <w:rPr>
          <w:lang w:val="es_ES" w:bidi="es_ES"/>
        </w:rPr>
        <w:t>) a veces se dejaba permanentemente en el suelo como advertencia y disuasión (como el patíbulo de un verdugo en una plaza pública). • Simón era el padre de Alejandro y Rufo</w:t>
      </w:r>
      <w:r>
        <w:rPr>
          <w:i/>
          <w:lang w:val="es_ES" w:bidi="es_ES"/>
        </w:rPr>
        <w:t>,</w:t>
      </w:r>
      <w:r>
        <w:rPr>
          <w:lang w:val="es_ES" w:bidi="es_ES"/>
        </w:rPr>
        <w:t xml:space="preserve"> quienes probablemente eran conocidos por los lectores de Marcos (cp. </w:t>
      </w:r>
      <w:r>
        <w:rPr>
          <w:lang w:val="es_ES" w:bidi="es_ES"/>
        </w:rPr>
        <w:t>Rom 16:13</w:t>
      </w:r>
      <w:r>
        <w:rPr>
          <w:lang w:val="es_ES" w:bidi="es_ES"/>
        </w:rPr>
        <w:t xml:space="preserve">). • Gólgota es arameo, que significa Lugar de la Calavera. En la Vulgata Latina, “calavera” es </w:t>
      </w:r>
      <w:r>
        <w:rPr>
          <w:i/>
          <w:lang w:val="es_ES" w:bidi="es_ES"/>
        </w:rPr>
        <w:t>calvariae</w:t>
      </w:r>
      <w:r>
        <w:rPr>
          <w:lang w:val="es_ES" w:bidi="es_ES"/>
        </w:rPr>
        <w:t xml:space="preserve"> (“Calvario”). En los días de Jesús, el Gólgota estaba fuera de la ciudad amurallada de Jerusalén (</w:t>
      </w:r>
      <w:r>
        <w:rPr>
          <w:lang w:val="es_ES" w:bidi="es_ES"/>
        </w:rPr>
        <w:t>Juan 19:20,</w:t>
      </w:r>
      <w:r>
        <w:rPr>
          <w:lang w:val="es_ES" w:bidi="es_ES"/>
        </w:rPr>
        <w:t xml:space="preserve"> ver </w:t>
      </w:r>
      <w:r>
        <w:rPr>
          <w:lang w:val="es_ES" w:bidi="es_ES"/>
        </w:rPr>
        <w:t>Mt 27:32,</w:t>
      </w:r>
      <w:r>
        <w:rPr>
          <w:lang w:val="es_ES" w:bidi="es_ES"/>
        </w:rPr>
        <w:t xml:space="preserve"> </w:t>
      </w:r>
      <w:r>
        <w:rPr>
          <w:lang w:val="es_ES" w:bidi="es_ES"/>
        </w:rPr>
        <w:t>Heb 13:12</w:t>
      </w:r>
      <w:r>
        <w:rPr>
          <w:lang w:val="es_ES" w:bidi="es_ES"/>
        </w:rPr>
        <w:t>). Cuando Herodes Antipas más tarde amplió la ciudad con la llamada tercera muralla, el Gólgota fue cercado.</w:t>
      </w:r>
      <w:r>
        <w:rPr>
          <w:lang w:val="es_ES" w:bidi="es_ES"/>
        </w:rPr>
      </w:r>
      <w:r>
        <w:rPr>
          <w:lang w:val="es_ES" w:bidi="es_ES"/>
        </w:rPr>
      </w:r>
    </w:p>
    <w:p>
      <w:pPr/>
      <w:r>
        <w:rPr>
          <w:lang w:val="es_ES" w:bidi="es_ES"/>
        </w:rPr>
      </w:r>
    </w:p>
    <w:p>
      <w:pPr>
        <w:pStyle w:val="Heading2"/>
      </w:pPr>
      <w:r>
        <w:rPr>
          <w:lang w:val="es_ES" w:bidi="es_ES"/>
        </w:rPr>
        <w:t>Marcos 15:23</w:t>
      </w:r>
      <w:r>
        <w:rPr>
          <w:lang w:val="es_ES" w:bidi="es_ES"/>
        </w:rPr>
      </w:r>
    </w:p>
    <w:p>
      <w:pPr/>
      <w:r>
        <w:rPr>
          <w:lang w:val="es_ES" w:bidi="es_ES"/>
        </w:rPr>
      </w:r>
      <w:r>
        <w:rPr>
          <w:lang w:val="es_ES" w:bidi="es_ES"/>
        </w:rPr>
        <w:t>Es incierto si a Jesús se le ofreció una bebida de vino mezclada con mirra por amabilidad (</w:t>
      </w:r>
      <w:r>
        <w:rPr>
          <w:lang w:val="es_ES" w:bidi="es_ES"/>
        </w:rPr>
        <w:t>Pro 31:6</w:t>
      </w:r>
      <w:r>
        <w:rPr>
          <w:lang w:val="es_ES" w:bidi="es_ES"/>
        </w:rPr>
        <w:t>) o por burla . Jesús rechazó la bebida, porque se había comprometido a beber la copa que Dios le había dado (</w:t>
      </w:r>
      <w:r>
        <w:rPr>
          <w:lang w:val="es_ES" w:bidi="es_ES"/>
        </w:rPr>
        <w:t>Marcos 10:38–39</w:t>
      </w:r>
      <w:r>
        <w:rPr>
          <w:lang w:val="es_ES" w:bidi="es_ES"/>
        </w:rPr>
        <w:t xml:space="preserve">; </w:t>
      </w:r>
      <w:r>
        <w:rPr>
          <w:lang w:val="es_ES" w:bidi="es_ES"/>
        </w:rPr>
        <w:t>14:36</w:t>
      </w:r>
      <w:r>
        <w:rPr>
          <w:lang w:val="es_ES" w:bidi="es_ES"/>
        </w:rPr>
        <w:t>). • La mirra se ha utilizado desde antes de la época de Jesús para tratar heridas e infecciones y para enfermedades digestivas.</w:t>
      </w:r>
      <w:r>
        <w:rPr>
          <w:lang w:val="es_ES" w:bidi="es_ES"/>
        </w:rPr>
      </w:r>
      <w:r>
        <w:rPr>
          <w:lang w:val="es_ES" w:bidi="es_ES"/>
        </w:rPr>
      </w:r>
    </w:p>
    <w:p>
      <w:pPr/>
      <w:r>
        <w:rPr>
          <w:lang w:val="es_ES" w:bidi="es_ES"/>
        </w:rPr>
      </w:r>
    </w:p>
    <w:p>
      <w:pPr>
        <w:pStyle w:val="Heading2"/>
      </w:pPr>
      <w:r>
        <w:rPr>
          <w:lang w:val="es_ES" w:bidi="es_ES"/>
        </w:rPr>
        <w:t>Marcos 15:24</w:t>
      </w:r>
      <w:r>
        <w:rPr>
          <w:lang w:val="es_ES" w:bidi="es_ES"/>
        </w:rPr>
      </w:r>
    </w:p>
    <w:p>
      <w:pPr/>
      <w:r>
        <w:rPr>
          <w:lang w:val="es_ES" w:bidi="es_ES"/>
        </w:rPr>
      </w:r>
      <w:r>
        <w:rPr>
          <w:lang w:val="es_ES" w:bidi="es_ES"/>
        </w:rPr>
        <w:t>La crucifixión se remonta a los medos y persas en los años 600 a.C. Se extendió al mundo del Mediterráneo oriental en los años 300 a.C. a través de Alejandro Magno y se convirtió en la forma dominante de pena capital en el Imperio Romano hasta el año 337 d.C., cuando fue prohibida por Constantino. Era lenta, vergonzosa y tortuosa. La víctima a veces vivía durante días, y los cuervos y perros se alimentaban de las víctimas incluso antes de que murieran. Una persona podía ser fijada a la cruz con cuerdas o, como en el caso de Jesús (</w:t>
      </w:r>
      <w:r>
        <w:rPr>
          <w:lang w:val="es_ES" w:bidi="es_ES"/>
        </w:rPr>
        <w:t>Lucas 24:39,</w:t>
      </w:r>
      <w:r>
        <w:rPr>
          <w:lang w:val="es_ES" w:bidi="es_ES"/>
        </w:rPr>
        <w:t xml:space="preserve"> </w:t>
      </w:r>
      <w:r>
        <w:rPr>
          <w:lang w:val="es_ES" w:bidi="es_ES"/>
        </w:rPr>
        <w:t>Juan 20:25,</w:t>
      </w:r>
      <w:r>
        <w:rPr>
          <w:lang w:val="es_ES" w:bidi="es_ES"/>
        </w:rPr>
        <w:t>27,</w:t>
      </w:r>
      <w:r>
        <w:rPr>
          <w:lang w:val="es_ES" w:bidi="es_ES"/>
        </w:rPr>
        <w:t xml:space="preserve"> ver </w:t>
      </w:r>
      <w:r>
        <w:rPr>
          <w:lang w:val="es_ES" w:bidi="es_ES"/>
        </w:rPr>
        <w:t>Col 2:14</w:t>
      </w:r>
      <w:r>
        <w:rPr>
          <w:lang w:val="es_ES" w:bidi="es_ES"/>
        </w:rPr>
        <w:t>), con clavos entre los huesos de las muñecas de la víctima. Para evitar la muerte prematura por asfixia, a menudo se colocaba un reposapiés o un asiento en la viga vertical. • Los cuatro Evangelios informan que los soldados se dividieron la ropa de Jesús entre ellos.</w:t>
      </w:r>
      <w:r>
        <w:rPr>
          <w:lang w:val="es_ES" w:bidi="es_ES"/>
        </w:rPr>
      </w:r>
      <w:r>
        <w:rPr>
          <w:lang w:val="es_ES" w:bidi="es_ES"/>
        </w:rPr>
      </w:r>
    </w:p>
    <w:p>
      <w:pPr/>
      <w:r>
        <w:rPr>
          <w:lang w:val="es_ES" w:bidi="es_ES"/>
        </w:rPr>
      </w:r>
    </w:p>
    <w:p>
      <w:pPr>
        <w:pStyle w:val="Heading2"/>
      </w:pPr>
      <w:r>
        <w:rPr>
          <w:lang w:val="es_ES" w:bidi="es_ES"/>
        </w:rPr>
        <w:t>Marcos 15:25</w:t>
      </w:r>
      <w:r>
        <w:rPr>
          <w:lang w:val="es_ES" w:bidi="es_ES"/>
        </w:rPr>
      </w:r>
    </w:p>
    <w:p>
      <w:pPr/>
      <w:r>
        <w:rPr>
          <w:lang w:val="es_ES" w:bidi="es_ES"/>
        </w:rPr>
      </w:r>
      <w:r>
        <w:rPr>
          <w:lang w:val="es_ES" w:bidi="es_ES"/>
        </w:rPr>
        <w:t xml:space="preserve">Marcos registra la crucifixión de Jesús como ocurriendo a la hora tercera , o las nueve de la mañana. </w:t>
      </w:r>
      <w:r>
        <w:rPr>
          <w:lang w:val="es_ES" w:bidi="es_ES"/>
        </w:rPr>
        <w:t>Juan 19:14</w:t>
      </w:r>
      <w:r>
        <w:rPr>
          <w:lang w:val="es_ES" w:bidi="es_ES"/>
        </w:rPr>
        <w:t xml:space="preserve"> da la hora como alrededor de la sexta hora, o mediodía. Estas son estimaciones aproximadas del tiempo, y los eventos en la mañana tardía se describían típicamente como ocurriendo alrededor de la tercera (</w:t>
      </w:r>
      <w:r>
        <w:rPr>
          <w:lang w:val="es_ES" w:bidi="es_ES"/>
        </w:rPr>
        <w:t xml:space="preserve">Mt 20:3, </w:t>
      </w:r>
      <w:r>
        <w:rPr>
          <w:lang w:val="es_ES" w:bidi="es_ES"/>
        </w:rPr>
        <w:t>Hechos 2:15</w:t>
      </w:r>
      <w:r>
        <w:rPr>
          <w:lang w:val="es_ES" w:bidi="es_ES"/>
        </w:rPr>
        <w:t>) o sexta hora (</w:t>
      </w:r>
      <w:r>
        <w:rPr>
          <w:lang w:val="es_ES" w:bidi="es_ES"/>
        </w:rPr>
        <w:t>Marcos 15:33,</w:t>
      </w:r>
      <w:r>
        <w:rPr>
          <w:lang w:val="es_ES" w:bidi="es_ES"/>
        </w:rPr>
        <w:t xml:space="preserve"> </w:t>
      </w:r>
      <w:r>
        <w:rPr>
          <w:lang w:val="es_ES" w:bidi="es_ES"/>
        </w:rPr>
        <w:t>Mt 20:5</w:t>
      </w:r>
      <w:r>
        <w:rPr>
          <w:lang w:val="es_ES" w:bidi="es_ES"/>
        </w:rPr>
        <w:t xml:space="preserve">; </w:t>
      </w:r>
      <w:r>
        <w:rPr>
          <w:lang w:val="es_ES" w:bidi="es_ES"/>
        </w:rPr>
        <w:t>27:45,</w:t>
      </w:r>
      <w:r>
        <w:rPr>
          <w:lang w:val="es_ES" w:bidi="es_ES"/>
        </w:rPr>
        <w:t xml:space="preserve"> </w:t>
      </w:r>
      <w:r>
        <w:rPr>
          <w:lang w:val="es_ES" w:bidi="es_ES"/>
        </w:rPr>
        <w:t>Lucas 23:44,</w:t>
      </w:r>
      <w:r>
        <w:rPr>
          <w:lang w:val="es_ES" w:bidi="es_ES"/>
        </w:rPr>
        <w:t xml:space="preserve"> </w:t>
      </w:r>
      <w:r>
        <w:rPr>
          <w:lang w:val="es_ES" w:bidi="es_ES"/>
        </w:rPr>
        <w:t>Juan 4:6</w:t>
      </w:r>
      <w:r>
        <w:rPr>
          <w:lang w:val="es_ES" w:bidi="es_ES"/>
        </w:rPr>
        <w:t xml:space="preserve">; </w:t>
      </w:r>
      <w:r>
        <w:rPr>
          <w:lang w:val="es_ES" w:bidi="es_ES"/>
        </w:rPr>
        <w:t>19:14,</w:t>
      </w:r>
      <w:r>
        <w:rPr>
          <w:lang w:val="es_ES" w:bidi="es_ES"/>
        </w:rPr>
        <w:t xml:space="preserve"> </w:t>
      </w:r>
      <w:r>
        <w:rPr>
          <w:lang w:val="es_ES" w:bidi="es_ES"/>
        </w:rPr>
        <w:t>Hechos 10:9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15:26</w:t>
      </w:r>
      <w:r>
        <w:rPr>
          <w:lang w:val="es_ES" w:bidi="es_ES"/>
        </w:rPr>
      </w:r>
    </w:p>
    <w:p>
      <w:pPr/>
      <w:r>
        <w:rPr>
          <w:lang w:val="es_ES" w:bidi="es_ES"/>
        </w:rPr>
      </w:r>
      <w:r>
        <w:rPr>
          <w:lang w:val="es_ES" w:bidi="es_ES"/>
        </w:rPr>
        <w:t>Aunque el título "Rey de los Judíos" tenía la intención de burlarse de Jesús, era preciso y significativo para Marcos.</w:t>
      </w:r>
      <w:r>
        <w:rPr>
          <w:lang w:val="es_ES" w:bidi="es_ES"/>
        </w:rPr>
      </w:r>
      <w:r>
        <w:rPr>
          <w:lang w:val="es_ES" w:bidi="es_ES"/>
        </w:rPr>
      </w:r>
    </w:p>
    <w:p>
      <w:pPr/>
      <w:r>
        <w:rPr>
          <w:lang w:val="es_ES" w:bidi="es_ES"/>
        </w:rPr>
      </w:r>
    </w:p>
    <w:p>
      <w:pPr>
        <w:pStyle w:val="Heading2"/>
      </w:pPr>
      <w:r>
        <w:rPr>
          <w:lang w:val="es_ES" w:bidi="es_ES"/>
        </w:rPr>
        <w:t>Marcos 15:27</w:t>
      </w:r>
      <w:r>
        <w:rPr>
          <w:lang w:val="es_ES" w:bidi="es_ES"/>
        </w:rPr>
      </w:r>
    </w:p>
    <w:p>
      <w:pPr/>
      <w:r>
        <w:rPr>
          <w:lang w:val="es_ES" w:bidi="es_ES"/>
        </w:rPr>
      </w:r>
      <w:r>
        <w:rPr>
          <w:lang w:val="es_ES" w:bidi="es_ES"/>
        </w:rPr>
        <w:t>"Dos revolucionarios": Jesús, la víctima más importante, fue colocado en el centro.</w:t>
      </w:r>
      <w:r>
        <w:rPr>
          <w:lang w:val="es_ES" w:bidi="es_ES"/>
        </w:rPr>
      </w:r>
      <w:r>
        <w:rPr>
          <w:lang w:val="es_ES" w:bidi="es_ES"/>
        </w:rPr>
      </w:r>
    </w:p>
    <w:p>
      <w:pPr/>
      <w:r>
        <w:rPr>
          <w:lang w:val="es_ES" w:bidi="es_ES"/>
        </w:rPr>
      </w:r>
    </w:p>
    <w:p>
      <w:pPr>
        <w:pStyle w:val="Heading2"/>
      </w:pPr>
      <w:r>
        <w:rPr>
          <w:lang w:val="es_ES" w:bidi="es_ES"/>
        </w:rPr>
        <w:t>Marcos 15:29–32</w:t>
      </w:r>
      <w:r>
        <w:rPr>
          <w:lang w:val="es_ES" w:bidi="es_ES"/>
        </w:rPr>
      </w:r>
    </w:p>
    <w:p>
      <w:pPr/>
      <w:r>
        <w:rPr>
          <w:lang w:val="es_ES" w:bidi="es_ES"/>
        </w:rPr>
      </w:r>
      <w:r>
        <w:rPr>
          <w:lang w:val="es_ES" w:bidi="es_ES"/>
        </w:rPr>
        <w:t xml:space="preserve">Jesús estaba siendo ridicularizado e insultado por la gente que pasaba, los líderes religiosos y los revolucionarios. • La gente que pasaba gritaba insultos (literalmente blasfemaban), movían sus cabezas con desprecio (ver </w:t>
      </w:r>
      <w:r>
        <w:rPr>
          <w:lang w:val="es_ES" w:bidi="es_ES"/>
        </w:rPr>
        <w:t>Lam 2:15</w:t>
      </w:r>
      <w:r>
        <w:rPr>
          <w:lang w:val="es_ES" w:bidi="es_ES"/>
        </w:rPr>
        <w:t xml:space="preserve">), y ridiculizaban su afirmación de que destruiría el templo (ver </w:t>
      </w:r>
      <w:r>
        <w:rPr>
          <w:lang w:val="es_ES" w:bidi="es_ES"/>
        </w:rPr>
        <w:t>Marcos 14:58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15:32</w:t>
      </w:r>
      <w:r>
        <w:rPr>
          <w:lang w:val="es_ES" w:bidi="es_ES"/>
        </w:rPr>
      </w:r>
    </w:p>
    <w:p>
      <w:pPr/>
      <w:r>
        <w:rPr>
          <w:lang w:val="es_ES" w:bidi="es_ES"/>
        </w:rPr>
      </w:r>
      <w:r>
        <w:rPr>
          <w:lang w:val="es_ES" w:bidi="es_ES"/>
        </w:rPr>
        <w:t xml:space="preserve">Los dos hombres que fueron crucificados con Jesús también se burlaron de él. Uno podría esperar compasión de aquellos que sufren un destino cruel similar (cp. </w:t>
      </w:r>
      <w:r>
        <w:rPr>
          <w:lang w:val="es_ES" w:bidi="es_ES"/>
        </w:rPr>
        <w:t>Lucas 23:39–43</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15:33</w:t>
      </w:r>
      <w:r>
        <w:rPr>
          <w:lang w:val="es_ES" w:bidi="es_ES"/>
        </w:rPr>
      </w:r>
    </w:p>
    <w:p>
      <w:pPr/>
      <w:r>
        <w:rPr>
          <w:lang w:val="es_ES" w:bidi="es_ES"/>
        </w:rPr>
      </w:r>
      <w:r>
        <w:rPr>
          <w:lang w:val="es_ES" w:bidi="es_ES"/>
        </w:rPr>
        <w:t xml:space="preserve">Al mediodía (literalmente la hora sexta ) la oscuridad cubrió toda la tierra hasta las tres de la tarde (literalmente la hora novena). "Toda la tierra" probablemente significa toda Judea. La oscuridad fue tanto literal como simbólica, reveló la naturaleza siniestra de lo que estaba ocurriendo y fue una muestra del juicio que Jesús predijo que vendría sobre Israel (ver </w:t>
      </w:r>
      <w:r>
        <w:rPr>
          <w:lang w:val="es_ES" w:bidi="es_ES"/>
        </w:rPr>
        <w:t>13:1–31;</w:t>
      </w:r>
      <w:r>
        <w:rPr>
          <w:lang w:val="es_ES" w:bidi="es_ES"/>
        </w:rPr>
        <w:t xml:space="preserve"> </w:t>
      </w:r>
      <w:r>
        <w:rPr>
          <w:lang w:val="es_ES" w:bidi="es_ES"/>
        </w:rPr>
        <w:t>14:58;</w:t>
      </w:r>
      <w:r>
        <w:rPr>
          <w:lang w:val="es_ES" w:bidi="es_ES"/>
        </w:rPr>
        <w:t xml:space="preserve"> </w:t>
      </w:r>
      <w:r>
        <w:rPr>
          <w:lang w:val="es_ES" w:bidi="es_ES"/>
        </w:rPr>
        <w:t>15:29</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15:34</w:t>
      </w:r>
      <w:r>
        <w:rPr>
          <w:lang w:val="es_ES" w:bidi="es_ES"/>
        </w:rPr>
      </w:r>
    </w:p>
    <w:p>
      <w:pPr/>
      <w:r>
        <w:rPr>
          <w:lang w:val="es_ES" w:bidi="es_ES"/>
        </w:rPr>
      </w:r>
      <w:r>
        <w:rPr>
          <w:lang w:val="es_ES" w:bidi="es_ES"/>
        </w:rPr>
        <w:t xml:space="preserve">"Eloi, Eloi... ¿por qué me has abandonado?": el fuerte grito de Jesús se relata en su arameo original y luego se traduce para los lectores griegos. • “Dios mío, Dios mío, ¿por qué me has abandonado?” Jesús cita </w:t>
      </w:r>
      <w:r>
        <w:rPr>
          <w:lang w:val="es_ES" w:bidi="es_ES"/>
        </w:rPr>
        <w:t>Sal 22:1</w:t>
      </w:r>
      <w:r>
        <w:rPr>
          <w:lang w:val="es_ES" w:bidi="es_ES"/>
        </w:rPr>
        <w:t xml:space="preserve">. Esta frase se interpreta mejor a la luz de </w:t>
      </w:r>
      <w:r>
        <w:rPr>
          <w:lang w:val="es_ES" w:bidi="es_ES"/>
        </w:rPr>
        <w:t>Marcos 14:27,</w:t>
      </w:r>
      <w:r>
        <w:rPr>
          <w:lang w:val="es_ES" w:bidi="es_ES"/>
        </w:rPr>
        <w:t xml:space="preserve"> </w:t>
      </w:r>
      <w:r>
        <w:rPr>
          <w:lang w:val="es_ES" w:bidi="es_ES"/>
        </w:rPr>
        <w:t xml:space="preserve">Sal 22, </w:t>
      </w:r>
      <w:r>
        <w:rPr>
          <w:lang w:val="es_ES" w:bidi="es_ES"/>
        </w:rPr>
        <w:t>Is 53:10,</w:t>
      </w:r>
      <w:r>
        <w:rPr>
          <w:lang w:val="es_ES" w:bidi="es_ES"/>
        </w:rPr>
        <w:t xml:space="preserve"> </w:t>
      </w:r>
      <w:r>
        <w:rPr>
          <w:lang w:val="es_ES" w:bidi="es_ES"/>
        </w:rPr>
        <w:t>2 Cor 5:21,</w:t>
      </w:r>
      <w:r>
        <w:rPr>
          <w:lang w:val="es_ES" w:bidi="es_ES"/>
        </w:rPr>
        <w:t xml:space="preserve"> y </w:t>
      </w:r>
      <w:r>
        <w:rPr>
          <w:lang w:val="es_ES" w:bidi="es_ES"/>
        </w:rPr>
        <w:t>Gál 3:13</w:t>
      </w:r>
      <w:r>
        <w:rPr>
          <w:lang w:val="es_ES" w:bidi="es_ES"/>
        </w:rPr>
        <w:t>. El propósito divino de que Jesús se convirtiera en rescate por muchos (</w:t>
      </w:r>
      <w:r>
        <w:rPr>
          <w:lang w:val="es_ES" w:bidi="es_ES"/>
        </w:rPr>
        <w:t>Marcos 10:45</w:t>
      </w:r>
      <w:r>
        <w:rPr>
          <w:lang w:val="es_ES" w:bidi="es_ES"/>
        </w:rPr>
        <w:t>) ahora se estaba realizando.</w:t>
      </w:r>
      <w:r>
        <w:rPr>
          <w:lang w:val="es_ES" w:bidi="es_ES"/>
        </w:rPr>
      </w:r>
      <w:r>
        <w:rPr>
          <w:lang w:val="es_ES" w:bidi="es_ES"/>
        </w:rPr>
      </w:r>
    </w:p>
    <w:p>
      <w:pPr/>
      <w:r>
        <w:rPr>
          <w:lang w:val="es_ES" w:bidi="es_ES"/>
        </w:rPr>
      </w:r>
    </w:p>
    <w:p>
      <w:pPr>
        <w:pStyle w:val="Heading2"/>
      </w:pPr>
      <w:r>
        <w:rPr>
          <w:lang w:val="es_ES" w:bidi="es_ES"/>
        </w:rPr>
        <w:t>Marcos 15:35–36</w:t>
      </w:r>
      <w:r>
        <w:rPr>
          <w:lang w:val="es_ES" w:bidi="es_ES"/>
        </w:rPr>
      </w:r>
    </w:p>
    <w:p>
      <w:pPr/>
      <w:r>
        <w:rPr>
          <w:lang w:val="es_ES" w:bidi="es_ES"/>
        </w:rPr>
      </w:r>
      <w:r>
        <w:rPr>
          <w:lang w:val="es_ES" w:bidi="es_ES"/>
        </w:rPr>
        <w:t xml:space="preserve">El término arameo </w:t>
      </w:r>
      <w:r>
        <w:rPr>
          <w:i/>
          <w:lang w:val="es_ES" w:bidi="es_ES"/>
        </w:rPr>
        <w:t>Eloi</w:t>
      </w:r>
      <w:r>
        <w:rPr>
          <w:lang w:val="es_ES" w:bidi="es_ES"/>
        </w:rPr>
        <w:t xml:space="preserve"> y su equivalente hebreo </w:t>
      </w:r>
      <w:r>
        <w:rPr>
          <w:i/>
          <w:lang w:val="es_ES" w:bidi="es_ES"/>
        </w:rPr>
        <w:t>Eli</w:t>
      </w:r>
      <w:r>
        <w:rPr>
          <w:lang w:val="es_ES" w:bidi="es_ES"/>
        </w:rPr>
        <w:t xml:space="preserve"> (</w:t>
      </w:r>
      <w:r>
        <w:rPr>
          <w:lang w:val="es_ES" w:bidi="es_ES"/>
        </w:rPr>
        <w:t>Mateo 27:46</w:t>
      </w:r>
      <w:r>
        <w:rPr>
          <w:lang w:val="es_ES" w:bidi="es_ES"/>
        </w:rPr>
        <w:t xml:space="preserve">) suenan lo suficientemente parecido a "Elías" el profeta, a quien algunos espectadores pensaron que Jesús estaba llamando para que lo rescatara (ver </w:t>
      </w:r>
      <w:r>
        <w:rPr>
          <w:lang w:val="es_ES" w:bidi="es_ES"/>
        </w:rPr>
        <w:t>Mal 4:5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15:37</w:t>
      </w:r>
      <w:r>
        <w:rPr>
          <w:lang w:val="es_ES" w:bidi="es_ES"/>
        </w:rPr>
      </w:r>
    </w:p>
    <w:p>
      <w:pPr/>
      <w:r>
        <w:rPr>
          <w:lang w:val="es_ES" w:bidi="es_ES"/>
        </w:rPr>
      </w:r>
      <w:r>
        <w:rPr>
          <w:lang w:val="es_ES" w:bidi="es_ES"/>
        </w:rPr>
        <w:t>La muerte de Jesús, al igual que la crucifixión, se cuenta con una simplicidad sucinta.</w:t>
      </w:r>
      <w:r>
        <w:rPr>
          <w:lang w:val="es_ES" w:bidi="es_ES"/>
        </w:rPr>
      </w:r>
      <w:r>
        <w:rPr>
          <w:lang w:val="es_ES" w:bidi="es_ES"/>
        </w:rPr>
      </w:r>
    </w:p>
    <w:p>
      <w:pPr/>
      <w:r>
        <w:rPr>
          <w:lang w:val="es_ES" w:bidi="es_ES"/>
        </w:rPr>
      </w:r>
    </w:p>
    <w:p>
      <w:pPr>
        <w:pStyle w:val="Heading2"/>
      </w:pPr>
      <w:r>
        <w:rPr>
          <w:lang w:val="es_ES" w:bidi="es_ES"/>
        </w:rPr>
        <w:t>Marcos 15:38</w:t>
      </w:r>
      <w:r>
        <w:rPr>
          <w:lang w:val="es_ES" w:bidi="es_ES"/>
        </w:rPr>
      </w:r>
    </w:p>
    <w:p>
      <w:pPr/>
      <w:r>
        <w:rPr>
          <w:lang w:val="es_ES" w:bidi="es_ES"/>
        </w:rPr>
      </w:r>
      <w:r>
        <w:rPr>
          <w:lang w:val="es_ES" w:bidi="es_ES"/>
        </w:rPr>
        <w:t xml:space="preserve">La cortina que se rasgó en dos podría haber sido la que separaba el santuario del patio (un magnífico tapiz de veinticuatro metros de altura) o la que separaba el Lugar Santísimo del resto del santuario. Si fue la primera, el rasgado (así como la oscuridad, </w:t>
      </w:r>
      <w:r>
        <w:rPr>
          <w:lang w:val="es_ES" w:bidi="es_ES"/>
        </w:rPr>
        <w:t>15:33</w:t>
      </w:r>
      <w:r>
        <w:rPr>
          <w:lang w:val="es_ES" w:bidi="es_ES"/>
        </w:rPr>
        <w:t>) era visible para el pueblo; indicaría que la predicción de Jesús sobre la destrucción del santuario (</w:t>
      </w:r>
      <w:r>
        <w:rPr>
          <w:lang w:val="es_ES" w:bidi="es_ES"/>
        </w:rPr>
        <w:t>14:58</w:t>
      </w:r>
      <w:r>
        <w:rPr>
          <w:lang w:val="es_ES" w:bidi="es_ES"/>
        </w:rPr>
        <w:t xml:space="preserve">; </w:t>
      </w:r>
      <w:r>
        <w:rPr>
          <w:lang w:val="es_ES" w:bidi="es_ES"/>
        </w:rPr>
        <w:t>15:29</w:t>
      </w:r>
      <w:r>
        <w:rPr>
          <w:lang w:val="es_ES" w:bidi="es_ES"/>
        </w:rPr>
        <w:t xml:space="preserve">) se estaba cumpliendo espiritualmente (ver </w:t>
      </w:r>
      <w:r>
        <w:rPr>
          <w:lang w:val="es_ES" w:bidi="es_ES"/>
        </w:rPr>
        <w:t>Rom 9–11</w:t>
      </w:r>
      <w:r>
        <w:rPr>
          <w:lang w:val="es_ES" w:bidi="es_ES"/>
        </w:rPr>
        <w:t xml:space="preserve">) pero se aguardaba un cumplimiento físico en el año 70 d.C. Si fue la cortina interior la que se rasgó, probablemente era una señal de que, así como los cielos se abrieron para que Jesús revelara su acceso directo a Dios (ver </w:t>
      </w:r>
      <w:r>
        <w:rPr>
          <w:lang w:val="es_ES" w:bidi="es_ES"/>
        </w:rPr>
        <w:t>nota de estudio sobre Marcos 1:10</w:t>
      </w:r>
      <w:r>
        <w:rPr>
          <w:lang w:val="es_ES" w:bidi="es_ES"/>
        </w:rPr>
        <w:t xml:space="preserve">), su muerte ahora extendía este acceso a sus seguidores (ver </w:t>
      </w:r>
      <w:r>
        <w:rPr>
          <w:lang w:val="es_ES" w:bidi="es_ES"/>
        </w:rPr>
        <w:t>Heb 6:19–20</w:t>
      </w:r>
      <w:r>
        <w:rPr>
          <w:lang w:val="es_ES" w:bidi="es_ES"/>
        </w:rPr>
        <w:t xml:space="preserve">; </w:t>
      </w:r>
      <w:r>
        <w:rPr>
          <w:lang w:val="es_ES" w:bidi="es_ES"/>
        </w:rPr>
        <w:t>9:3–14</w:t>
      </w:r>
      <w:r>
        <w:rPr>
          <w:lang w:val="es_ES" w:bidi="es_ES"/>
        </w:rPr>
        <w:t xml:space="preserve">; </w:t>
      </w:r>
      <w:r>
        <w:rPr>
          <w:lang w:val="es_ES" w:bidi="es_ES"/>
        </w:rPr>
        <w:t>10:19–20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15:39</w:t>
      </w:r>
      <w:r>
        <w:rPr>
          <w:lang w:val="es_ES" w:bidi="es_ES"/>
        </w:rPr>
      </w:r>
    </w:p>
    <w:p>
      <w:pPr/>
      <w:r>
        <w:rPr>
          <w:lang w:val="es_ES" w:bidi="es_ES"/>
        </w:rPr>
      </w:r>
      <w:r>
        <w:rPr>
          <w:lang w:val="es_ES" w:bidi="es_ES"/>
        </w:rPr>
        <w:t>"el oficial romano": Literalmente el</w:t>
      </w:r>
      <w:r>
        <w:rPr>
          <w:i/>
          <w:lang w:val="es_ES" w:bidi="es_ES"/>
        </w:rPr>
        <w:t xml:space="preserve"> </w:t>
      </w:r>
      <w:r>
        <w:rPr>
          <w:lang w:val="es_ES" w:bidi="es_ES"/>
        </w:rPr>
        <w:t>centurión</w:t>
      </w:r>
      <w:r>
        <w:rPr>
          <w:i/>
          <w:lang w:val="es_ES" w:bidi="es_ES"/>
        </w:rPr>
        <w:t>.</w:t>
      </w:r>
      <w:r>
        <w:rPr>
          <w:lang w:val="es_ES" w:bidi="es_ES"/>
        </w:rPr>
        <w:t xml:space="preserve"> La palabra latina centurión se refiere a un oficial a cargo de cien hombres. • Jesús fue declarado como el Hijo de Dios por el proprio Dios (</w:t>
      </w:r>
      <w:r>
        <w:rPr>
          <w:lang w:val="es_ES" w:bidi="es_ES"/>
        </w:rPr>
        <w:t>1:11</w:t>
      </w:r>
      <w:r>
        <w:rPr>
          <w:lang w:val="es_ES" w:bidi="es_ES"/>
        </w:rPr>
        <w:t xml:space="preserve">; </w:t>
      </w:r>
      <w:r>
        <w:rPr>
          <w:lang w:val="es_ES" w:bidi="es_ES"/>
        </w:rPr>
        <w:t>9:7</w:t>
      </w:r>
      <w:r>
        <w:rPr>
          <w:lang w:val="es_ES" w:bidi="es_ES"/>
        </w:rPr>
        <w:t>), por demonios (</w:t>
      </w:r>
      <w:r>
        <w:rPr>
          <w:lang w:val="es_ES" w:bidi="es_ES"/>
        </w:rPr>
        <w:t>1:24</w:t>
      </w:r>
      <w:r>
        <w:rPr>
          <w:lang w:val="es_ES" w:bidi="es_ES"/>
        </w:rPr>
        <w:t xml:space="preserve">, </w:t>
      </w:r>
      <w:r>
        <w:rPr>
          <w:lang w:val="es_ES" w:bidi="es_ES"/>
        </w:rPr>
        <w:t>34</w:t>
      </w:r>
      <w:r>
        <w:rPr>
          <w:lang w:val="es_ES" w:bidi="es_ES"/>
        </w:rPr>
        <w:t xml:space="preserve">; </w:t>
      </w:r>
      <w:r>
        <w:rPr>
          <w:lang w:val="es_ES" w:bidi="es_ES"/>
        </w:rPr>
        <w:t>3:11</w:t>
      </w:r>
      <w:r>
        <w:rPr>
          <w:lang w:val="es_ES" w:bidi="es_ES"/>
        </w:rPr>
        <w:t xml:space="preserve">; </w:t>
      </w:r>
      <w:r>
        <w:rPr>
          <w:lang w:val="es_ES" w:bidi="es_ES"/>
        </w:rPr>
        <w:t>5:7</w:t>
      </w:r>
      <w:r>
        <w:rPr>
          <w:lang w:val="es_ES" w:bidi="es_ES"/>
        </w:rPr>
        <w:t>), por Marcos (</w:t>
      </w:r>
      <w:r>
        <w:rPr>
          <w:lang w:val="es_ES" w:bidi="es_ES"/>
        </w:rPr>
        <w:t>1:1</w:t>
      </w:r>
      <w:r>
        <w:rPr>
          <w:lang w:val="es_ES" w:bidi="es_ES"/>
        </w:rPr>
        <w:t>), por Jesús mismamente (</w:t>
      </w:r>
      <w:r>
        <w:rPr>
          <w:lang w:val="es_ES" w:bidi="es_ES"/>
        </w:rPr>
        <w:t>12:6</w:t>
      </w:r>
      <w:r>
        <w:rPr>
          <w:lang w:val="es_ES" w:bidi="es_ES"/>
        </w:rPr>
        <w:t xml:space="preserve">; </w:t>
      </w:r>
      <w:r>
        <w:rPr>
          <w:lang w:val="es_ES" w:bidi="es_ES"/>
        </w:rPr>
        <w:t>13:32;</w:t>
      </w:r>
      <w:r>
        <w:rPr>
          <w:lang w:val="es_ES" w:bidi="es_ES"/>
        </w:rPr>
        <w:t xml:space="preserve"> </w:t>
      </w:r>
      <w:r>
        <w:rPr>
          <w:lang w:val="es_ES" w:bidi="es_ES"/>
        </w:rPr>
        <w:t>14:61–62</w:t>
      </w:r>
      <w:r>
        <w:rPr>
          <w:lang w:val="es_ES" w:bidi="es_ES"/>
        </w:rPr>
        <w:t>), y ahora por un oficial gentil.</w:t>
      </w:r>
      <w:r>
        <w:rPr>
          <w:lang w:val="es_ES" w:bidi="es_ES"/>
        </w:rPr>
      </w:r>
      <w:r>
        <w:rPr>
          <w:lang w:val="es_ES" w:bidi="es_ES"/>
        </w:rPr>
      </w:r>
    </w:p>
    <w:p>
      <w:pPr/>
      <w:r>
        <w:rPr>
          <w:lang w:val="es_ES" w:bidi="es_ES"/>
        </w:rPr>
      </w:r>
    </w:p>
    <w:p>
      <w:pPr>
        <w:pStyle w:val="Heading2"/>
      </w:pPr>
      <w:r>
        <w:rPr>
          <w:lang w:val="es_ES" w:bidi="es_ES"/>
        </w:rPr>
        <w:t>Marcos 15:40–41</w:t>
      </w:r>
      <w:r>
        <w:rPr>
          <w:lang w:val="es_ES" w:bidi="es_ES"/>
        </w:rPr>
      </w:r>
    </w:p>
    <w:p>
      <w:pPr/>
      <w:r>
        <w:rPr>
          <w:lang w:val="es_ES" w:bidi="es_ES"/>
        </w:rPr>
      </w:r>
      <w:r>
        <w:rPr>
          <w:lang w:val="es_ES" w:bidi="es_ES"/>
        </w:rPr>
        <w:t xml:space="preserve">Estas mujeres habían suplido algunas de las necesidades económicas de Jesús (ver </w:t>
      </w:r>
      <w:r>
        <w:rPr>
          <w:lang w:val="es_ES" w:bidi="es_ES"/>
        </w:rPr>
        <w:t>Lucas 8:2–3</w:t>
      </w:r>
      <w:r>
        <w:rPr>
          <w:lang w:val="es_ES" w:bidi="es_ES"/>
        </w:rPr>
        <w:t>). También estuvieron presentes en el entierro (</w:t>
      </w:r>
      <w:r>
        <w:rPr>
          <w:lang w:val="es_ES" w:bidi="es_ES"/>
        </w:rPr>
        <w:t>Marcos 15:47</w:t>
      </w:r>
      <w:r>
        <w:rPr>
          <w:lang w:val="es_ES" w:bidi="es_ES"/>
        </w:rPr>
        <w:t>) y en la tumba vacía (</w:t>
      </w:r>
      <w:r>
        <w:rPr>
          <w:lang w:val="es_ES" w:bidi="es_ES"/>
        </w:rPr>
        <w:t>16:1–8</w:t>
      </w:r>
      <w:r>
        <w:rPr>
          <w:lang w:val="es_ES" w:bidi="es_ES"/>
        </w:rPr>
        <w:t>) y serían las primeras testigos de la resurrección de Jesús. • María Magdalena</w:t>
      </w:r>
      <w:r>
        <w:rPr>
          <w:i/>
          <w:lang w:val="es_ES" w:bidi="es_ES"/>
        </w:rPr>
        <w:t>,</w:t>
      </w:r>
      <w:r>
        <w:rPr>
          <w:lang w:val="es_ES" w:bidi="es_ES"/>
        </w:rPr>
        <w:t xml:space="preserve"> del pueblo de Magdala cerca de la orilla del mar de Galilea, fue una figura clave en los relatos de la resurrección (</w:t>
      </w:r>
      <w:r>
        <w:rPr>
          <w:lang w:val="es_ES" w:bidi="es_ES"/>
        </w:rPr>
        <w:t>16:1</w:t>
      </w:r>
      <w:r>
        <w:rPr>
          <w:lang w:val="es_ES" w:bidi="es_ES"/>
        </w:rPr>
        <w:t>,</w:t>
      </w:r>
      <w:r>
        <w:rPr>
          <w:lang w:val="es_ES" w:bidi="es_ES"/>
        </w:rPr>
        <w:t>9</w:t>
      </w:r>
      <w:r>
        <w:rPr>
          <w:lang w:val="es_ES" w:bidi="es_ES"/>
        </w:rPr>
        <w:t xml:space="preserve">; </w:t>
      </w:r>
      <w:r>
        <w:rPr>
          <w:lang w:val="es_ES" w:bidi="es_ES"/>
        </w:rPr>
        <w:t>Mt 28:1,</w:t>
      </w:r>
      <w:r>
        <w:rPr>
          <w:lang w:val="es_ES" w:bidi="es_ES"/>
        </w:rPr>
        <w:t xml:space="preserve"> </w:t>
      </w:r>
      <w:r>
        <w:rPr>
          <w:lang w:val="es_ES" w:bidi="es_ES"/>
        </w:rPr>
        <w:t>Lucas 24:10,</w:t>
      </w:r>
      <w:r>
        <w:rPr>
          <w:lang w:val="es_ES" w:bidi="es_ES"/>
        </w:rPr>
        <w:t xml:space="preserve"> </w:t>
      </w:r>
      <w:r>
        <w:rPr>
          <w:lang w:val="es_ES" w:bidi="es_ES"/>
        </w:rPr>
        <w:t>Juan 20:1;</w:t>
      </w:r>
      <w:r>
        <w:rPr>
          <w:lang w:val="es_ES" w:bidi="es_ES"/>
        </w:rPr>
        <w:t xml:space="preserve"> </w:t>
      </w:r>
      <w:r>
        <w:rPr>
          <w:lang w:val="es_ES" w:bidi="es_ES"/>
        </w:rPr>
        <w:t>11–18</w:t>
      </w:r>
      <w:r>
        <w:rPr>
          <w:lang w:val="es_ES" w:bidi="es_ES"/>
        </w:rPr>
        <w:t>). • María (la madre de Jacobo el menor): este Jacobo podría haber sido Jacobo el hijo de Alfeo (</w:t>
      </w:r>
      <w:r>
        <w:rPr>
          <w:lang w:val="es_ES" w:bidi="es_ES"/>
        </w:rPr>
        <w:t>Marcos 3:18</w:t>
      </w:r>
      <w:r>
        <w:rPr>
          <w:lang w:val="es_ES" w:bidi="es_ES"/>
        </w:rPr>
        <w:t xml:space="preserve">). • Salomé se menciona solo aquí y en </w:t>
      </w:r>
      <w:r>
        <w:rPr>
          <w:lang w:val="es_ES" w:bidi="es_ES"/>
        </w:rPr>
        <w:t>Marcos 16:1</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15:43–45</w:t>
      </w:r>
      <w:r>
        <w:rPr>
          <w:lang w:val="es_ES" w:bidi="es_ES"/>
        </w:rPr>
      </w:r>
    </w:p>
    <w:p>
      <w:pPr/>
      <w:r>
        <w:rPr>
          <w:lang w:val="es_ES" w:bidi="es_ES"/>
        </w:rPr>
      </w:r>
      <w:r>
        <w:rPr>
          <w:lang w:val="es_ES" w:bidi="es_ES"/>
        </w:rPr>
        <w:t xml:space="preserve">José de Arimatea (posiblemente del pueblo de Ramataim, a treinta y dos kilómetros al noroeste de Jerusalén) era un miembro honrado del alto consejo y un discípulo secreto de Jesús que esperaba la venida del reino de Dios (ver </w:t>
      </w:r>
      <w:r>
        <w:rPr>
          <w:lang w:val="es_ES" w:bidi="es_ES"/>
        </w:rPr>
        <w:t>Mt 27:57,</w:t>
      </w:r>
      <w:r>
        <w:rPr>
          <w:lang w:val="es_ES" w:bidi="es_ES"/>
        </w:rPr>
        <w:t xml:space="preserve"> </w:t>
      </w:r>
      <w:r>
        <w:rPr>
          <w:lang w:val="es_ES" w:bidi="es_ES"/>
        </w:rPr>
        <w:t>Lucas 23:50–51,</w:t>
      </w:r>
      <w:r>
        <w:rPr>
          <w:lang w:val="es_ES" w:bidi="es_ES"/>
        </w:rPr>
        <w:t xml:space="preserve"> </w:t>
      </w:r>
      <w:r>
        <w:rPr>
          <w:lang w:val="es_ES" w:bidi="es_ES"/>
        </w:rPr>
        <w:t>Juan 19:38</w:t>
      </w:r>
      <w:r>
        <w:rPr>
          <w:lang w:val="es_ES" w:bidi="es_ES"/>
        </w:rPr>
        <w:t>). Solicitó valientemente el cuerpo de Jesús a Pilato para el entierro. Como era miembro del alto consejo y no se sabía que era discípulo de Jesús, sirvió a los propósitos de Roma conceder su petición: satisfaría las preocupaciones judías sobre dejar a los muertos expuestos después del atardecer (</w:t>
      </w:r>
      <w:r>
        <w:rPr>
          <w:lang w:val="es_ES" w:bidi="es_ES"/>
        </w:rPr>
        <w:t>Dt 21:22–23</w:t>
      </w:r>
      <w:r>
        <w:rPr>
          <w:lang w:val="es_ES" w:bidi="es_ES"/>
        </w:rPr>
        <w:t>), y los discípulos de Jesús no recibirían el cuerpo.</w:t>
      </w:r>
      <w:r>
        <w:rPr>
          <w:lang w:val="es_ES" w:bidi="es_ES"/>
        </w:rPr>
      </w:r>
      <w:r>
        <w:rPr>
          <w:lang w:val="es_ES" w:bidi="es_ES"/>
        </w:rPr>
      </w:r>
    </w:p>
    <w:p>
      <w:pPr/>
      <w:r>
        <w:rPr>
          <w:lang w:val="es_ES" w:bidi="es_ES"/>
        </w:rPr>
      </w:r>
    </w:p>
    <w:p>
      <w:pPr>
        <w:pStyle w:val="Heading2"/>
      </w:pPr>
      <w:r>
        <w:rPr>
          <w:lang w:val="es_ES" w:bidi="es_ES"/>
        </w:rPr>
        <w:t>Marcos 15:46</w:t>
      </w:r>
      <w:r>
        <w:rPr>
          <w:lang w:val="es_ES" w:bidi="es_ES"/>
        </w:rPr>
      </w:r>
    </w:p>
    <w:p>
      <w:pPr/>
      <w:r>
        <w:rPr>
          <w:lang w:val="es_ES" w:bidi="es_ES"/>
        </w:rPr>
      </w:r>
      <w:r>
        <w:rPr>
          <w:lang w:val="es_ES" w:bidi="es_ES"/>
        </w:rPr>
        <w:t xml:space="preserve">José preparó el cuerpo de Jesús para el entierro y lo puso en su propia tumba (ver </w:t>
      </w:r>
      <w:r>
        <w:rPr>
          <w:lang w:val="es_ES" w:bidi="es_ES"/>
        </w:rPr>
        <w:t>Mt 27:60</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16:1</w:t>
      </w:r>
      <w:r>
        <w:rPr>
          <w:lang w:val="es_ES" w:bidi="es_ES"/>
        </w:rPr>
      </w:r>
    </w:p>
    <w:p>
      <w:pPr/>
      <w:r>
        <w:rPr>
          <w:lang w:val="es_ES" w:bidi="es_ES"/>
        </w:rPr>
      </w:r>
      <w:r>
        <w:rPr>
          <w:lang w:val="es_ES" w:bidi="es_ES"/>
        </w:rPr>
        <w:t>Al final del sábado al atardecer, las tiendas reabrieron y las mujeres pudieron comprar especias funerarias para ungir el cuerpo de Jesús (</w:t>
      </w:r>
      <w:r>
        <w:rPr>
          <w:lang w:val="es_ES" w:bidi="es_ES"/>
        </w:rPr>
        <w:t>16:1</w:t>
      </w:r>
      <w:r>
        <w:rPr>
          <w:lang w:val="es_ES" w:bidi="es_ES"/>
        </w:rPr>
        <w:t>). Su propósito no era embalsamar el cuerpo, sino aliviar el hedor que un cuerpo en descomposición crearía. • Las mujeres claramente no anticipaban la resurrección de Jesús. Incluso la tumba vacía no las convencería de que Jesús había resucitado de entre los muertos (</w:t>
      </w:r>
      <w:r>
        <w:rPr>
          <w:lang w:val="es_ES" w:bidi="es_ES"/>
        </w:rPr>
        <w:t>Juan 20:2</w:t>
      </w:r>
      <w:r>
        <w:rPr>
          <w:lang w:val="es_ES" w:bidi="es_ES"/>
        </w:rPr>
        <w:t>,</w:t>
      </w:r>
      <w:r>
        <w:rPr>
          <w:lang w:val="es_ES" w:bidi="es_ES"/>
        </w:rPr>
        <w:t>11–15</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16:3–4</w:t>
      </w:r>
      <w:r>
        <w:rPr>
          <w:lang w:val="es_ES" w:bidi="es_ES"/>
        </w:rPr>
      </w:r>
    </w:p>
    <w:p>
      <w:pPr/>
      <w:r>
        <w:rPr>
          <w:lang w:val="es_ES" w:bidi="es_ES"/>
        </w:rPr>
      </w:r>
      <w:r>
        <w:rPr>
          <w:lang w:val="es_ES" w:bidi="es_ES"/>
        </w:rPr>
        <w:t>Las mujeres se preguntaban cómo se podría quitar la gran piedra que sellaba la tumba. Dios ya había rodado la piedra para dejar entrar a las mujeres y a los discípulos.</w:t>
      </w:r>
      <w:r>
        <w:rPr>
          <w:lang w:val="es_ES" w:bidi="es_ES"/>
        </w:rPr>
      </w:r>
      <w:r>
        <w:rPr>
          <w:lang w:val="es_ES" w:bidi="es_ES"/>
        </w:rPr>
      </w:r>
    </w:p>
    <w:p>
      <w:pPr/>
      <w:r>
        <w:rPr>
          <w:lang w:val="es_ES" w:bidi="es_ES"/>
        </w:rPr>
      </w:r>
    </w:p>
    <w:p>
      <w:pPr>
        <w:pStyle w:val="Heading2"/>
      </w:pPr>
      <w:r>
        <w:rPr>
          <w:lang w:val="es_ES" w:bidi="es_ES"/>
        </w:rPr>
        <w:t>Marcos 16:7</w:t>
      </w:r>
      <w:r>
        <w:rPr>
          <w:lang w:val="es_ES" w:bidi="es_ES"/>
        </w:rPr>
      </w:r>
    </w:p>
    <w:p>
      <w:pPr/>
      <w:r>
        <w:rPr>
          <w:lang w:val="es_ES" w:bidi="es_ES"/>
        </w:rPr>
      </w:r>
      <w:r>
        <w:rPr>
          <w:lang w:val="es_ES" w:bidi="es_ES"/>
        </w:rPr>
        <w:t>El mensaje del ángel para los discípulos repitió la predicción y promesa de Jesús (</w:t>
      </w:r>
      <w:r>
        <w:rPr>
          <w:lang w:val="es_ES" w:bidi="es_ES"/>
        </w:rPr>
        <w:t>14:28</w:t>
      </w:r>
      <w:r>
        <w:rPr>
          <w:lang w:val="es_ES" w:bidi="es_ES"/>
        </w:rPr>
        <w:t>). La deserción y negación de los discípulos serían perdonadas y su cargo apostólico restaurado.</w:t>
      </w:r>
      <w:r>
        <w:rPr>
          <w:lang w:val="es_ES" w:bidi="es_ES"/>
        </w:rPr>
      </w:r>
      <w:r>
        <w:rPr>
          <w:lang w:val="es_ES" w:bidi="es_ES"/>
        </w:rPr>
      </w:r>
    </w:p>
    <w:p>
      <w:pPr/>
      <w:r>
        <w:rPr>
          <w:lang w:val="es_ES" w:bidi="es_ES"/>
        </w:rPr>
      </w:r>
    </w:p>
    <w:p>
      <w:pPr>
        <w:pStyle w:val="Heading2"/>
      </w:pPr>
      <w:r>
        <w:rPr>
          <w:lang w:val="es_ES" w:bidi="es_ES"/>
        </w:rPr>
        <w:t>Marcos 16:8</w:t>
      </w:r>
      <w:r>
        <w:rPr>
          <w:lang w:val="es_ES" w:bidi="es_ES"/>
        </w:rPr>
      </w:r>
    </w:p>
    <w:p>
      <w:pPr/>
      <w:r>
        <w:rPr>
          <w:lang w:val="es_ES" w:bidi="es_ES"/>
        </w:rPr>
      </w:r>
      <w:r>
        <w:rPr>
          <w:lang w:val="es_ES" w:bidi="es_ES"/>
        </w:rPr>
        <w:t xml:space="preserve">El relato termina con las mujeres huyendo del sepulcro desconcertadas. • "no dijeron nada a nadie": esto se puede entender positivamente (no se distrajeron de su misión de contar a los discípulos, </w:t>
      </w:r>
      <w:r>
        <w:rPr>
          <w:lang w:val="es_ES" w:bidi="es_ES"/>
        </w:rPr>
        <w:t>16:7</w:t>
      </w:r>
      <w:r>
        <w:rPr>
          <w:lang w:val="es_ES" w:bidi="es_ES"/>
        </w:rPr>
        <w:t xml:space="preserve">; cp. </w:t>
      </w:r>
      <w:r>
        <w:rPr>
          <w:lang w:val="es_ES" w:bidi="es_ES"/>
        </w:rPr>
        <w:t>Lucas 10:4,</w:t>
      </w:r>
      <w:r>
        <w:rPr>
          <w:lang w:val="es_ES" w:bidi="es_ES"/>
        </w:rPr>
        <w:t xml:space="preserve"> </w:t>
      </w:r>
      <w:r>
        <w:rPr>
          <w:lang w:val="es_ES" w:bidi="es_ES"/>
        </w:rPr>
        <w:t>2 Re 4:29</w:t>
      </w:r>
      <w:r>
        <w:rPr>
          <w:lang w:val="es_ES" w:bidi="es_ES"/>
        </w:rPr>
        <w:t xml:space="preserve">) o negativamente (no entregaron el mensaje). Cp. </w:t>
      </w:r>
      <w:r>
        <w:rPr>
          <w:lang w:val="es_ES" w:bidi="es_ES"/>
        </w:rPr>
        <w:t>Lucas 24:5–11,</w:t>
      </w:r>
      <w:r>
        <w:rPr>
          <w:lang w:val="es_ES" w:bidi="es_ES"/>
        </w:rPr>
        <w:t xml:space="preserve"> </w:t>
      </w:r>
      <w:r>
        <w:rPr>
          <w:lang w:val="es_ES" w:bidi="es_ES"/>
        </w:rPr>
        <w:t>Juan 20:1–2</w:t>
      </w:r>
      <w:r>
        <w:rPr>
          <w:lang w:val="es_ES" w:bidi="es_ES"/>
        </w:rPr>
        <w:t>,</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16:9–20</w:t>
      </w:r>
      <w:r>
        <w:rPr>
          <w:lang w:val="es_ES" w:bidi="es_ES"/>
        </w:rPr>
      </w:r>
    </w:p>
    <w:p>
      <w:pPr/>
      <w:r>
        <w:rPr>
          <w:lang w:val="es_ES" w:bidi="es_ES"/>
        </w:rPr>
      </w:r>
      <w:r>
        <w:rPr>
          <w:lang w:val="es_ES" w:bidi="es_ES"/>
        </w:rPr>
        <w:t>Casi todos los eruditos están de acuerdo en que Marcos no escribió los finales “más cortos” y “más largos”. Hay claras diferencias en su estilo, vocabulario y teología. Además, los dos mejores manuscritos griegos disponibles (</w:t>
      </w:r>
      <w:r>
        <w:rPr>
          <w:i/>
          <w:lang w:val="es_ES" w:bidi="es_ES"/>
        </w:rPr>
        <w:t>Codex Sinaiticus</w:t>
      </w:r>
      <w:r>
        <w:rPr>
          <w:lang w:val="es_ES" w:bidi="es_ES"/>
        </w:rPr>
        <w:t xml:space="preserve"> y </w:t>
      </w:r>
      <w:r>
        <w:rPr>
          <w:i/>
          <w:lang w:val="es_ES" w:bidi="es_ES"/>
        </w:rPr>
        <w:t>Codex Vaticanus</w:t>
      </w:r>
      <w:r>
        <w:rPr>
          <w:lang w:val="es_ES" w:bidi="es_ES"/>
        </w:rPr>
        <w:t xml:space="preserve">) carecen de estos finales. Sin embargo, hay razones para dudar que Marcos tuviera la intención de terminar su Evangelio en </w:t>
      </w:r>
      <w:r>
        <w:rPr>
          <w:lang w:val="es_ES" w:bidi="es_ES"/>
        </w:rPr>
        <w:t>16:8</w:t>
      </w:r>
      <w:r>
        <w:rPr>
          <w:lang w:val="es_ES" w:bidi="es_ES"/>
        </w:rPr>
        <w:t xml:space="preserve">: (1) Marcos enfatiza el cumplimiento de las predicciones de Jesús a lo largo de su Evangelio, y si el Evangelio terminara con </w:t>
      </w:r>
      <w:r>
        <w:rPr>
          <w:lang w:val="es_ES" w:bidi="es_ES"/>
        </w:rPr>
        <w:t>16:8</w:t>
      </w:r>
      <w:r>
        <w:rPr>
          <w:lang w:val="es_ES" w:bidi="es_ES"/>
        </w:rPr>
        <w:t xml:space="preserve">, no habría referencia a la(s) aparición(es) de la resurrección de Jesús; (2) todos los otros Evangelios contienen relatos de las apariciones de Jesús a las mujeres y a los discípulos; (3) los primeros lectores de Marcos evidentemente no pensaron que el libro pudiera haber terminado con </w:t>
      </w:r>
      <w:r>
        <w:rPr>
          <w:lang w:val="es_ES" w:bidi="es_ES"/>
        </w:rPr>
        <w:t>16:8</w:t>
      </w:r>
      <w:r>
        <w:rPr>
          <w:lang w:val="es_ES" w:bidi="es_ES"/>
        </w:rPr>
        <w:t xml:space="preserve">, porque escribieron estos finales; (4) no hay una explicación convincente de por qué Marcos habría querido terminar su Evangelio en </w:t>
      </w:r>
      <w:r>
        <w:rPr>
          <w:lang w:val="es_ES" w:bidi="es_ES"/>
        </w:rPr>
        <w:t>16:8</w:t>
      </w:r>
      <w:r>
        <w:rPr>
          <w:lang w:val="es_ES" w:bidi="es_ES"/>
        </w:rPr>
        <w:t xml:space="preserve"> (todas esas explicaciones suenan como interpretaciones literarias existenciales modernas que se deleitan en la paradoja, muy diferente a la forma en que un autor cristiano del primer siglo habría pensado); (5) es extraño que un Evangelio comience con una proclamación audaz de que Jesús es el Mesías (</w:t>
      </w:r>
      <w:r>
        <w:rPr>
          <w:lang w:val="es_ES" w:bidi="es_ES"/>
        </w:rPr>
        <w:t>1:1</w:t>
      </w:r>
      <w:r>
        <w:rPr>
          <w:lang w:val="es_ES" w:bidi="es_ES"/>
        </w:rPr>
        <w:t xml:space="preserve">) y termine con el miedo de las mujeres; (6) sería único que un libro griego antiguo terminara con </w:t>
      </w:r>
      <w:r>
        <w:rPr>
          <w:i/>
          <w:lang w:val="es_ES" w:bidi="es_ES"/>
        </w:rPr>
        <w:t>gar</w:t>
      </w:r>
      <w:r>
        <w:rPr>
          <w:lang w:val="es_ES" w:bidi="es_ES"/>
        </w:rPr>
        <w:t xml:space="preserve"> (“porque”) como la última palabra, no se ha encontrado otro ejemplo de esto; y (7) </w:t>
      </w:r>
      <w:r>
        <w:rPr>
          <w:lang w:val="es_ES" w:bidi="es_ES"/>
        </w:rPr>
        <w:t>16:7</w:t>
      </w:r>
      <w:r>
        <w:rPr>
          <w:lang w:val="es_ES" w:bidi="es_ES"/>
        </w:rPr>
        <w:t xml:space="preserve"> genera la expectativa de que los discípulos se encontrarían con Jesús en Galilea, si </w:t>
      </w:r>
      <w:r>
        <w:rPr>
          <w:lang w:val="es_ES" w:bidi="es_ES"/>
        </w:rPr>
        <w:t>16:8</w:t>
      </w:r>
      <w:r>
        <w:rPr>
          <w:lang w:val="es_ES" w:bidi="es_ES"/>
        </w:rPr>
        <w:t xml:space="preserve"> fuera el final original de Marcos, sería la única predicción no cumplida en el Evangelio. Muchos eruditos concluyen que el final original fue arrancado accidentalmente y se perdió, o nunca se terminó.</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