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w:t>
      </w:r>
      <w:r>
        <w:rPr>
          <w:lang w:val="zh_TW" w:bidi="zh_TW"/>
        </w:rPr>
      </w:r>
    </w:p>
    <w:p>
      <w:pPr/>
      <w:r>
        <w:rPr>
          <w:lang w:val="zh_TW" w:bidi="zh_TW"/>
        </w:rPr>
      </w:r>
      <w:r>
        <w:rPr>
          <w:b/>
          <w:lang w:val="zh_TW" w:bidi="zh_TW"/>
        </w:rPr>
        <w:t>Aquifer Open Study Notes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JOS</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約書亞記 1:1–2</w:t>
      </w:r>
      <w:r>
        <w:rPr>
          <w:lang w:val="zh_TW" w:bidi="zh_TW"/>
        </w:rPr>
      </w:r>
    </w:p>
    <w:p>
      <w:pPr/>
      <w:r>
        <w:rPr>
          <w:lang w:val="zh_TW" w:bidi="zh_TW"/>
        </w:rPr>
      </w:r>
      <w:r>
        <w:rPr>
          <w:lang w:val="zh_TW" w:bidi="zh_TW"/>
        </w:rPr>
        <w:t>摩西已經在約旦河東的尼波山去世了（</w:t>
      </w:r>
      <w:r>
        <w:rPr>
          <w:lang w:val="zh_TW" w:bidi="zh_TW"/>
        </w:rPr>
        <w:t>申34:1–5</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1:1–9</w:t>
      </w:r>
      <w:r>
        <w:rPr>
          <w:lang w:val="zh_TW" w:bidi="zh_TW"/>
        </w:rPr>
      </w:r>
    </w:p>
    <w:p>
      <w:pPr/>
      <w:r>
        <w:rPr>
          <w:lang w:val="zh_TW" w:bidi="zh_TW"/>
        </w:rPr>
      </w:r>
      <w:r>
        <w:rPr>
          <w:lang w:val="zh_TW" w:bidi="zh_TW"/>
        </w:rPr>
        <w:t>神確認約書亞為以色列的領袖，也是摩西的接班人。</w:t>
      </w:r>
      <w:r>
        <w:rPr>
          <w:lang w:val="zh_TW" w:bidi="zh_TW"/>
        </w:rPr>
        <w:t>神曾經明確應許亞伯拉罕，要使他的後裔承受迦南地為業（</w:t>
      </w:r>
      <w:r>
        <w:rPr>
          <w:lang w:val="zh_TW" w:bidi="zh_TW"/>
        </w:rPr>
        <w:t>創12:7</w:t>
      </w:r>
      <w:r>
        <w:rPr>
          <w:lang w:val="zh_TW" w:bidi="zh_TW"/>
        </w:rPr>
        <w:t>，</w:t>
      </w:r>
      <w:r>
        <w:rPr>
          <w:lang w:val="zh_TW" w:bidi="zh_TW"/>
        </w:rPr>
        <w:t>15:7</w:t>
      </w:r>
      <w:r>
        <w:rPr>
          <w:lang w:val="zh_TW" w:bidi="zh_TW"/>
        </w:rPr>
        <w:t>，</w:t>
      </w:r>
      <w:r>
        <w:rPr>
          <w:lang w:val="zh_TW" w:bidi="zh_TW"/>
        </w:rPr>
        <w:t>17:8</w:t>
      </w:r>
      <w:r>
        <w:rPr>
          <w:lang w:val="zh_TW" w:bidi="zh_TW"/>
        </w:rPr>
        <w:t>）。這一應許也向摩西重申（</w:t>
      </w:r>
      <w:r>
        <w:rPr>
          <w:lang w:val="zh_TW" w:bidi="zh_TW"/>
        </w:rPr>
        <w:t>出3:6–8</w:t>
      </w:r>
      <w:r>
        <w:rPr>
          <w:lang w:val="zh_TW" w:bidi="zh_TW"/>
        </w:rPr>
        <w:t>，</w:t>
      </w:r>
      <w:r>
        <w:rPr>
          <w:lang w:val="zh_TW" w:bidi="zh_TW"/>
        </w:rPr>
        <w:t>13:3–5</w:t>
      </w:r>
      <w:r>
        <w:rPr>
          <w:lang w:val="zh_TW" w:bidi="zh_TW"/>
        </w:rPr>
        <w:t>；</w:t>
      </w:r>
      <w:r>
        <w:rPr>
          <w:lang w:val="zh_TW" w:bidi="zh_TW"/>
        </w:rPr>
        <w:t>申1:6–8</w:t>
      </w:r>
      <w:r>
        <w:rPr>
          <w:lang w:val="zh_TW" w:bidi="zh_TW"/>
        </w:rPr>
        <w:t>，</w:t>
      </w:r>
      <w:r>
        <w:rPr>
          <w:lang w:val="zh_TW" w:bidi="zh_TW"/>
        </w:rPr>
        <w:t>6:10–19</w:t>
      </w:r>
      <w:r>
        <w:rPr>
          <w:lang w:val="zh_TW" w:bidi="zh_TW"/>
        </w:rPr>
        <w:t>）。</w:t>
      </w:r>
      <w:r>
        <w:rPr>
          <w:lang w:val="zh_TW" w:bidi="zh_TW"/>
        </w:rPr>
        <w:t>如今神預備透過約書亞實現這個應許</w:t>
      </w:r>
      <w:r>
        <w:rPr>
          <w:lang w:val="zh_TW" w:bidi="zh_TW"/>
        </w:rPr>
        <w:t>。約書亞帶領以色列的第一代定居者進入了應許之地，他對兩個迦南聯盟的勝利——先是在南方，然後在北方——為以色列人定居山地</w:t>
      </w:r>
      <w:r>
        <w:rPr>
          <w:lang w:val="zh_TW" w:bidi="zh_TW"/>
        </w:rPr>
        <w:t>開闢</w:t>
      </w:r>
      <w:r>
        <w:rPr>
          <w:lang w:val="zh_TW" w:bidi="zh_TW"/>
        </w:rPr>
        <w:t>了道路。</w:t>
      </w:r>
      <w:r>
        <w:rPr>
          <w:lang w:val="zh_TW" w:bidi="zh_TW"/>
        </w:rPr>
      </w:r>
      <w:r>
        <w:rPr>
          <w:lang w:val="zh_TW" w:bidi="zh_TW"/>
        </w:rPr>
      </w:r>
    </w:p>
    <w:p>
      <w:pPr/>
      <w:r>
        <w:rPr>
          <w:lang w:val="zh_TW" w:bidi="zh_TW"/>
        </w:rPr>
      </w:r>
    </w:p>
    <w:p>
      <w:pPr>
        <w:pStyle w:val="Heading2"/>
      </w:pPr>
      <w:r>
        <w:rPr>
          <w:lang w:val="zh_TW" w:bidi="zh_TW"/>
        </w:rPr>
        <w:t>約書亞記 1:3</w:t>
      </w:r>
      <w:r>
        <w:rPr>
          <w:lang w:val="zh_TW" w:bidi="zh_TW"/>
        </w:rPr>
      </w:r>
    </w:p>
    <w:p>
      <w:pPr/>
      <w:r>
        <w:rPr>
          <w:lang w:val="zh_TW" w:bidi="zh_TW"/>
        </w:rPr>
      </w:r>
      <w:r>
        <w:rPr>
          <w:lang w:val="zh_TW" w:bidi="zh_TW"/>
        </w:rPr>
        <w:t>摩西的去世並沒有結束神和以色列的同在或引領。</w:t>
      </w:r>
      <w:r>
        <w:rPr>
          <w:lang w:val="zh_TW" w:bidi="zh_TW"/>
        </w:rPr>
      </w:r>
      <w:r>
        <w:rPr>
          <w:lang w:val="zh_TW" w:bidi="zh_TW"/>
        </w:rPr>
      </w:r>
    </w:p>
    <w:p>
      <w:pPr/>
      <w:r>
        <w:rPr>
          <w:lang w:val="zh_TW" w:bidi="zh_TW"/>
        </w:rPr>
      </w:r>
    </w:p>
    <w:p>
      <w:pPr>
        <w:pStyle w:val="Heading2"/>
      </w:pPr>
      <w:r>
        <w:rPr>
          <w:lang w:val="zh_TW" w:bidi="zh_TW"/>
        </w:rPr>
        <w:t>約書亞記 1:4</w:t>
      </w:r>
      <w:r>
        <w:rPr>
          <w:lang w:val="zh_TW" w:bidi="zh_TW"/>
        </w:rPr>
      </w:r>
    </w:p>
    <w:p>
      <w:pPr>
        <w:pStyle w:val="ListBullet"/>
        <w:spacing w:line="240" w:lineRule="auto"/>
        <w:ind w:left="720"/>
      </w:pPr>
      <w:r>
        <w:rPr>
          <w:lang w:val="zh_TW" w:bidi="zh_TW"/>
        </w:rPr>
      </w:r>
      <w:r>
        <w:rPr>
          <w:lang w:val="zh_TW" w:bidi="zh_TW"/>
        </w:rPr>
        <w:t>古代以色列最南端的定居點位於南地</w:t>
      </w:r>
      <w:r>
        <w:rPr>
          <w:i/>
          <w:lang w:val="zh_TW" w:bidi="zh_TW"/>
        </w:rPr>
        <w:t>，</w:t>
      </w:r>
      <w:r>
        <w:rPr>
          <w:lang w:val="zh_TW" w:bidi="zh_TW"/>
        </w:rPr>
        <w:t>靠近別是巴 （</w:t>
      </w:r>
      <w:r>
        <w:rPr>
          <w:lang w:val="zh_TW" w:bidi="zh_TW"/>
        </w:rPr>
        <w:t>15:28</w:t>
      </w:r>
      <w:r>
        <w:rPr>
          <w:lang w:val="zh_TW" w:bidi="zh_TW"/>
        </w:rPr>
        <w:t>）。以色列最北端的部落定居在黎巴嫩山脈的部分地區</w:t>
      </w:r>
      <w:r>
        <w:rPr>
          <w:i/>
          <w:lang w:val="zh_TW" w:bidi="zh_TW"/>
        </w:rPr>
        <w:t>，</w:t>
      </w:r>
      <w:r>
        <w:rPr>
          <w:lang w:val="zh_TW" w:bidi="zh_TW"/>
        </w:rPr>
        <w:t>這使他們成為西頓人的鄰居。</w:t>
      </w:r>
    </w:p>
    <w:p>
      <w:pPr>
        <w:pStyle w:val="ListBullet"/>
        <w:spacing w:line="240" w:lineRule="auto"/>
        <w:ind w:left="720"/>
      </w:pPr>
      <w:r>
        <w:rPr>
          <w:lang w:val="zh_TW" w:bidi="zh_TW"/>
        </w:rPr>
      </w:r>
      <w:r>
        <w:rPr>
          <w:lang w:val="zh_TW" w:bidi="zh_TW"/>
        </w:rPr>
        <w:t>赫人是迦南人口的支系之一（見</w:t>
      </w:r>
      <w:r>
        <w:rPr>
          <w:lang w:val="zh_TW" w:bidi="zh_TW"/>
        </w:rPr>
        <w:t>3:10的研讀註釋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1:5</w:t>
      </w:r>
      <w:r>
        <w:rPr>
          <w:lang w:val="zh_TW" w:bidi="zh_TW"/>
        </w:rPr>
      </w:r>
    </w:p>
    <w:p>
      <w:pPr/>
      <w:r>
        <w:rPr>
          <w:lang w:val="zh_TW" w:bidi="zh_TW"/>
        </w:rPr>
      </w:r>
      <w:r>
        <w:rPr>
          <w:lang w:val="zh_TW" w:bidi="zh_TW"/>
        </w:rPr>
        <w:t>神應許永遠不會撇下或丟棄約書亞，就像祂曾應許摩西的那樣（參</w:t>
      </w:r>
      <w:r>
        <w:rPr>
          <w:lang w:val="zh_TW" w:bidi="zh_TW"/>
        </w:rPr>
        <w:t>申31:6–8</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1:6</w:t>
      </w:r>
      <w:r>
        <w:rPr>
          <w:lang w:val="zh_TW" w:bidi="zh_TW"/>
        </w:rPr>
      </w:r>
    </w:p>
    <w:p>
      <w:pPr/>
      <w:r>
        <w:rPr>
          <w:lang w:val="zh_TW" w:bidi="zh_TW"/>
        </w:rPr>
      </w:r>
      <w:r>
        <w:rPr>
          <w:lang w:val="zh_TW" w:bidi="zh_TW"/>
        </w:rPr>
        <w:t>你⋯⋯就是：</w:t>
      </w:r>
      <w:r>
        <w:rPr>
          <w:lang w:val="zh_TW" w:bidi="zh_TW"/>
        </w:rPr>
        <w:t>神委任約書亞為實現他對列祖所應許之事的主要執行者</w:t>
      </w:r>
      <w:r>
        <w:rPr>
          <w:lang w:val="zh_TW" w:bidi="zh_TW"/>
        </w:rPr>
        <w:t>（見</w:t>
      </w:r>
      <w:r>
        <w:rPr>
          <w:lang w:val="zh_TW" w:bidi="zh_TW"/>
        </w:rPr>
        <w:t>出埃及記6:8</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1:6–9</w:t>
      </w:r>
      <w:r>
        <w:rPr>
          <w:lang w:val="zh_TW" w:bidi="zh_TW"/>
        </w:rPr>
      </w:r>
    </w:p>
    <w:p>
      <w:pPr/>
      <w:r>
        <w:rPr>
          <w:lang w:val="zh_TW" w:bidi="zh_TW"/>
        </w:rPr>
      </w:r>
      <w:r>
        <w:rPr>
          <w:lang w:val="zh_TW" w:bidi="zh_TW"/>
        </w:rPr>
        <w:t>為了強調這一點，神三次告訴約書亞要剛強壯膽，才能勝過人數遠多於以色列人的迦南人。百姓也要謹守遵行摩西給他們的所有指示，這樣以色列人才能定居在這片土地之上，耕種</w:t>
      </w:r>
      <w:r>
        <w:rPr>
          <w:lang w:val="zh_TW" w:bidi="zh_TW"/>
        </w:rPr>
        <w:t>收成豐富的農田</w:t>
      </w:r>
      <w:r>
        <w:rPr>
          <w:lang w:val="zh_TW" w:bidi="zh_TW"/>
        </w:rPr>
        <w:t>，並建造房屋、村莊和城邑。這片土地是神的土地，</w:t>
      </w:r>
      <w:r>
        <w:rPr>
          <w:lang w:val="zh_TW" w:bidi="zh_TW"/>
        </w:rPr>
        <w:t>全地也是祂的</w:t>
      </w:r>
      <w:r>
        <w:rPr>
          <w:lang w:val="zh_TW" w:bidi="zh_TW"/>
        </w:rPr>
        <w:t>（</w:t>
      </w:r>
      <w:r>
        <w:rPr>
          <w:lang w:val="zh_TW" w:bidi="zh_TW"/>
        </w:rPr>
        <w:t>詩24:1</w:t>
      </w:r>
      <w:r>
        <w:rPr>
          <w:lang w:val="zh_TW" w:bidi="zh_TW"/>
        </w:rPr>
        <w:t>）；神帶領以色列人進入迦南，是讓他們是作客旅、寄居者，而不是擁有者（</w:t>
      </w:r>
      <w:r>
        <w:rPr>
          <w:lang w:val="zh_TW" w:bidi="zh_TW"/>
        </w:rPr>
        <w:t>利25:23</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1:8</w:t>
      </w:r>
      <w:r>
        <w:rPr>
          <w:lang w:val="zh_TW" w:bidi="zh_TW"/>
        </w:rPr>
      </w:r>
    </w:p>
    <w:p>
      <w:pPr>
        <w:pStyle w:val="ListBullet"/>
        <w:spacing w:line="240" w:lineRule="auto"/>
        <w:ind w:left="720"/>
      </w:pPr>
      <w:r>
        <w:rPr>
          <w:lang w:val="zh_TW" w:bidi="zh_TW"/>
        </w:rPr>
      </w:r>
      <w:r>
        <w:rPr>
          <w:lang w:val="zh_TW" w:bidi="zh_TW"/>
        </w:rPr>
        <w:t>這書（有些譯本譯為訓誡之書，希伯來文的妥拉）可能指的是申命記（見</w:t>
      </w:r>
      <w:r>
        <w:rPr>
          <w:lang w:val="zh_TW" w:bidi="zh_TW"/>
        </w:rPr>
        <w:t>申4:44</w:t>
      </w:r>
      <w:r>
        <w:rPr>
          <w:lang w:val="zh_TW" w:bidi="zh_TW"/>
        </w:rPr>
        <w:t>，</w:t>
      </w:r>
      <w:r>
        <w:rPr>
          <w:lang w:val="zh_TW" w:bidi="zh_TW"/>
        </w:rPr>
        <w:t>29:21</w:t>
      </w:r>
      <w:r>
        <w:rPr>
          <w:lang w:val="zh_TW" w:bidi="zh_TW"/>
        </w:rPr>
        <w:t>，</w:t>
      </w:r>
      <w:r>
        <w:rPr>
          <w:lang w:val="zh_TW" w:bidi="zh_TW"/>
        </w:rPr>
        <w:t>30:10</w:t>
      </w:r>
      <w:r>
        <w:rPr>
          <w:lang w:val="zh_TW" w:bidi="zh_TW"/>
        </w:rPr>
        <w:t>，</w:t>
      </w:r>
      <w:r>
        <w:rPr>
          <w:lang w:val="zh_TW" w:bidi="zh_TW"/>
        </w:rPr>
        <w:t>31:9–12</w:t>
      </w:r>
      <w:r>
        <w:rPr>
          <w:lang w:val="zh_TW" w:bidi="zh_TW"/>
        </w:rPr>
        <w:t>）。它包括了以色列的基本法典以及神在道德和屬靈方面的指示。</w:t>
      </w:r>
    </w:p>
    <w:p>
      <w:pPr>
        <w:pStyle w:val="ListBullet"/>
        <w:spacing w:line="240" w:lineRule="auto"/>
        <w:ind w:left="720"/>
      </w:pPr>
      <w:r>
        <w:rPr>
          <w:lang w:val="zh_TW" w:bidi="zh_TW"/>
        </w:rPr>
      </w:r>
      <w:r>
        <w:rPr>
          <w:lang w:val="zh_TW" w:bidi="zh_TW"/>
        </w:rPr>
        <w:t>神命令約書亞晝夜思想並談論神的教導——</w:t>
      </w:r>
      <w:r>
        <w:rPr>
          <w:lang w:val="zh_TW" w:bidi="zh_TW"/>
        </w:rPr>
        <w:t>也就是要持續不斷地這樣做</w:t>
      </w:r>
      <w:r>
        <w:rPr>
          <w:lang w:val="zh_TW" w:bidi="zh_TW"/>
        </w:rPr>
        <w:t>（參</w:t>
      </w:r>
      <w:r>
        <w:rPr>
          <w:lang w:val="zh_TW" w:bidi="zh_TW"/>
        </w:rPr>
        <w:t>申6:6–7</w:t>
      </w:r>
      <w:r>
        <w:rPr>
          <w:lang w:val="zh_TW" w:bidi="zh_TW"/>
        </w:rPr>
        <w:t>，</w:t>
      </w:r>
      <w:r>
        <w:rPr>
          <w:lang w:val="zh_TW" w:bidi="zh_TW"/>
        </w:rPr>
        <w:t>17:18–20</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1:9</w:t>
      </w:r>
      <w:r>
        <w:rPr>
          <w:lang w:val="zh_TW" w:bidi="zh_TW"/>
        </w:rPr>
      </w:r>
    </w:p>
    <w:p>
      <w:pPr>
        <w:pStyle w:val="ListBullet"/>
        <w:spacing w:line="240" w:lineRule="auto"/>
        <w:ind w:left="720"/>
      </w:pPr>
      <w:r>
        <w:rPr>
          <w:lang w:val="zh_TW" w:bidi="zh_TW"/>
        </w:rPr>
      </w:r>
      <w:r>
        <w:rPr>
          <w:lang w:val="zh_TW" w:bidi="zh_TW"/>
        </w:rPr>
        <w:t>以色列人進入迦南後，他們會與敬拜迦南諸神的人作戰，但他們害怕這些神明會使迦南人在戰爭中獲勝。為了安慰約書亞，神使用了祂的個人名字耶和華（希伯來語 雅巍</w:t>
      </w:r>
      <w:r>
        <w:rPr>
          <w:i/>
          <w:lang w:val="zh_TW" w:bidi="zh_TW"/>
        </w:rPr>
        <w:t>；</w:t>
      </w:r>
      <w:r>
        <w:rPr>
          <w:lang w:val="zh_TW" w:bidi="zh_TW"/>
        </w:rPr>
        <w:t xml:space="preserve"> 見 </w:t>
      </w:r>
      <w:r>
        <w:rPr>
          <w:lang w:val="zh_TW" w:bidi="zh_TW"/>
        </w:rPr>
        <w:t>出3:15的研讀註釋</w:t>
      </w:r>
      <w:r>
        <w:rPr>
          <w:lang w:val="zh_TW" w:bidi="zh_TW"/>
        </w:rPr>
        <w:t>）來提醒約書亞，耶和華比迦南人所祈求的任何假神都更有能力。</w:t>
      </w:r>
    </w:p>
    <w:p>
      <w:pPr>
        <w:pStyle w:val="ListBullet"/>
        <w:spacing w:line="240" w:lineRule="auto"/>
        <w:ind w:left="720"/>
      </w:pPr>
      <w:r>
        <w:rPr>
          <w:lang w:val="zh_TW" w:bidi="zh_TW"/>
        </w:rPr>
      </w:r>
      <w:r>
        <w:rPr>
          <w:lang w:val="zh_TW" w:bidi="zh_TW"/>
        </w:rPr>
        <w:t>你的神必與你同在：神的持續同在使約書亞能夠聽從神的指示。</w:t>
      </w:r>
      <w:r>
        <w:rPr>
          <w:lang w:val="zh_TW" w:bidi="zh_TW"/>
        </w:rPr>
      </w:r>
      <w:r>
        <w:rPr>
          <w:lang w:val="zh_TW" w:bidi="zh_TW"/>
        </w:rPr>
      </w:r>
    </w:p>
    <w:p>
      <w:pPr/>
      <w:r>
        <w:rPr>
          <w:lang w:val="zh_TW" w:bidi="zh_TW"/>
        </w:rPr>
      </w:r>
    </w:p>
    <w:p>
      <w:pPr>
        <w:pStyle w:val="Heading2"/>
      </w:pPr>
      <w:r>
        <w:rPr>
          <w:lang w:val="zh_TW" w:bidi="zh_TW"/>
        </w:rPr>
        <w:t>約書亞記 1:10</w:t>
      </w:r>
      <w:r>
        <w:rPr>
          <w:lang w:val="zh_TW" w:bidi="zh_TW"/>
        </w:rPr>
      </w:r>
    </w:p>
    <w:p>
      <w:pPr/>
      <w:r>
        <w:rPr>
          <w:lang w:val="zh_TW" w:bidi="zh_TW"/>
        </w:rPr>
      </w:r>
      <w:r>
        <w:rPr>
          <w:lang w:val="zh_TW" w:bidi="zh_TW"/>
        </w:rPr>
        <w:t>吩咐：約書亞現在開始帶領神的子民。</w:t>
      </w:r>
      <w:r>
        <w:rPr>
          <w:lang w:val="zh_TW" w:bidi="zh_TW"/>
        </w:rPr>
      </w:r>
      <w:r>
        <w:rPr>
          <w:lang w:val="zh_TW" w:bidi="zh_TW"/>
        </w:rPr>
      </w:r>
    </w:p>
    <w:p>
      <w:pPr/>
      <w:r>
        <w:rPr>
          <w:lang w:val="zh_TW" w:bidi="zh_TW"/>
        </w:rPr>
      </w:r>
    </w:p>
    <w:p>
      <w:pPr>
        <w:pStyle w:val="Heading2"/>
      </w:pPr>
      <w:r>
        <w:rPr>
          <w:lang w:val="zh_TW" w:bidi="zh_TW"/>
        </w:rPr>
        <w:t>約書亞記 1:11</w:t>
      </w:r>
      <w:r>
        <w:rPr>
          <w:lang w:val="zh_TW" w:bidi="zh_TW"/>
        </w:rPr>
      </w:r>
    </w:p>
    <w:p>
      <w:pPr/>
      <w:r>
        <w:rPr>
          <w:lang w:val="zh_TW" w:bidi="zh_TW"/>
        </w:rPr>
      </w:r>
      <w:r>
        <w:rPr>
          <w:lang w:val="zh_TW" w:bidi="zh_TW"/>
        </w:rPr>
        <w:t>因為懼怕和不信，上一代人在四十年前拒絕從南方進入應許之地（見</w:t>
      </w:r>
      <w:r>
        <w:rPr>
          <w:lang w:val="zh_TW" w:bidi="zh_TW"/>
        </w:rPr>
        <w:t>民13–14</w:t>
      </w:r>
      <w:r>
        <w:rPr>
          <w:lang w:val="zh_TW" w:bidi="zh_TW"/>
        </w:rPr>
        <w:t>）。現在這一代人將從東方渡過約旦河而進入應許之地。</w:t>
      </w:r>
      <w:r>
        <w:rPr>
          <w:lang w:val="zh_TW" w:bidi="zh_TW"/>
        </w:rPr>
      </w:r>
      <w:r>
        <w:rPr>
          <w:lang w:val="zh_TW" w:bidi="zh_TW"/>
        </w:rPr>
      </w:r>
    </w:p>
    <w:p>
      <w:pPr/>
      <w:r>
        <w:rPr>
          <w:lang w:val="zh_TW" w:bidi="zh_TW"/>
        </w:rPr>
      </w:r>
    </w:p>
    <w:p>
      <w:pPr>
        <w:pStyle w:val="Heading2"/>
      </w:pPr>
      <w:r>
        <w:rPr>
          <w:lang w:val="zh_TW" w:bidi="zh_TW"/>
        </w:rPr>
        <w:t>約書亞記 1:12–15</w:t>
      </w:r>
      <w:r>
        <w:rPr>
          <w:lang w:val="zh_TW" w:bidi="zh_TW"/>
        </w:rPr>
      </w:r>
    </w:p>
    <w:p>
      <w:pPr/>
      <w:r>
        <w:rPr>
          <w:lang w:val="zh_TW" w:bidi="zh_TW"/>
        </w:rPr>
      </w:r>
      <w:r>
        <w:rPr>
          <w:lang w:val="zh_TW" w:bidi="zh_TW"/>
        </w:rPr>
        <w:t>流便支派、迦得支派和瑪拿西半個支派曾向摩西請求並得了約旦河東被征服的土地為業（</w:t>
      </w:r>
      <w:r>
        <w:rPr>
          <w:lang w:val="zh_TW" w:bidi="zh_TW"/>
        </w:rPr>
        <w:t>民32:33</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1:13</w:t>
      </w:r>
      <w:r>
        <w:rPr>
          <w:lang w:val="zh_TW" w:bidi="zh_TW"/>
        </w:rPr>
      </w:r>
    </w:p>
    <w:p>
      <w:pPr/>
      <w:r>
        <w:rPr>
          <w:lang w:val="zh_TW" w:bidi="zh_TW"/>
        </w:rPr>
      </w:r>
      <w:r>
        <w:rPr>
          <w:lang w:val="zh_TW" w:bidi="zh_TW"/>
        </w:rPr>
        <w:t>神希望以色列人能夠體驗與祂之間以及彼此之間建立正確關係所帶來的屬靈上、文化上和情感上的安息，而不僅僅是生活在一個安全和富饒的土地上所帶來的身體物質上的安息（見</w:t>
      </w:r>
      <w:r>
        <w:rPr>
          <w:lang w:val="zh_TW" w:bidi="zh_TW"/>
        </w:rPr>
        <w:t>來4:1–11</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1:14</w:t>
      </w:r>
      <w:r>
        <w:rPr>
          <w:lang w:val="zh_TW" w:bidi="zh_TW"/>
        </w:rPr>
      </w:r>
    </w:p>
    <w:p>
      <w:pPr/>
      <w:r>
        <w:rPr>
          <w:lang w:val="zh_TW" w:bidi="zh_TW"/>
        </w:rPr>
      </w:r>
      <w:r>
        <w:rPr>
          <w:lang w:val="zh_TW" w:bidi="zh_TW"/>
        </w:rPr>
        <w:t>兩個半支派的勇士們曾承諾與其他以色列人一起過約旦河，幫助他們征服他們的土地（</w:t>
      </w:r>
      <w:r>
        <w:rPr>
          <w:lang w:val="zh_TW" w:bidi="zh_TW"/>
        </w:rPr>
        <w:t>民32:16–19</w:t>
      </w:r>
      <w:r>
        <w:rPr>
          <w:lang w:val="zh_TW" w:bidi="zh_TW"/>
        </w:rPr>
        <w:t>）。約書亞提醒他們履行自己的義務。</w:t>
      </w:r>
      <w:r>
        <w:rPr>
          <w:lang w:val="zh_TW" w:bidi="zh_TW"/>
        </w:rPr>
      </w:r>
      <w:r>
        <w:rPr>
          <w:lang w:val="zh_TW" w:bidi="zh_TW"/>
        </w:rPr>
      </w:r>
    </w:p>
    <w:p>
      <w:pPr/>
      <w:r>
        <w:rPr>
          <w:lang w:val="zh_TW" w:bidi="zh_TW"/>
        </w:rPr>
      </w:r>
    </w:p>
    <w:p>
      <w:pPr>
        <w:pStyle w:val="Heading2"/>
      </w:pPr>
      <w:r>
        <w:rPr>
          <w:lang w:val="zh_TW" w:bidi="zh_TW"/>
        </w:rPr>
        <w:t>約書亞記 1:17</w:t>
      </w:r>
      <w:r>
        <w:rPr>
          <w:lang w:val="zh_TW" w:bidi="zh_TW"/>
        </w:rPr>
      </w:r>
    </w:p>
    <w:p>
      <w:pPr/>
      <w:r>
        <w:rPr>
          <w:lang w:val="zh_TW" w:bidi="zh_TW"/>
        </w:rPr>
      </w:r>
      <w:r>
        <w:rPr>
          <w:lang w:val="zh_TW" w:bidi="zh_TW"/>
        </w:rPr>
        <w:t>以色列人常常不聽從摩西。然而，住在約旦河東岸的各支派卻與以色列人一同過河，直到約書亞打發他們去，他們才返回自己的土地和家園（</w:t>
      </w:r>
      <w:r>
        <w:rPr>
          <w:lang w:val="zh_TW" w:bidi="zh_TW"/>
        </w:rPr>
        <w:t>22:6</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1:18</w:t>
      </w:r>
      <w:r>
        <w:rPr>
          <w:lang w:val="zh_TW" w:bidi="zh_TW"/>
        </w:rPr>
      </w:r>
    </w:p>
    <w:p>
      <w:pPr/>
      <w:r>
        <w:rPr>
          <w:lang w:val="zh_TW" w:bidi="zh_TW"/>
        </w:rPr>
      </w:r>
      <w:r>
        <w:rPr>
          <w:lang w:val="zh_TW" w:bidi="zh_TW"/>
        </w:rPr>
        <w:t>不聽從神所揀選的領袖就是對神本身的悖逆。</w:t>
      </w:r>
      <w:r>
        <w:rPr>
          <w:lang w:val="zh_TW" w:bidi="zh_TW"/>
        </w:rPr>
      </w:r>
      <w:r>
        <w:rPr>
          <w:lang w:val="zh_TW" w:bidi="zh_TW"/>
        </w:rPr>
      </w:r>
    </w:p>
    <w:p>
      <w:pPr/>
      <w:r>
        <w:rPr>
          <w:lang w:val="zh_TW" w:bidi="zh_TW"/>
        </w:rPr>
      </w:r>
    </w:p>
    <w:p>
      <w:pPr>
        <w:pStyle w:val="Heading2"/>
      </w:pPr>
      <w:r>
        <w:rPr>
          <w:lang w:val="zh_TW" w:bidi="zh_TW"/>
        </w:rPr>
        <w:t>約書亞記 2:1</w:t>
      </w:r>
      <w:r>
        <w:rPr>
          <w:lang w:val="zh_TW" w:bidi="zh_TW"/>
        </w:rPr>
      </w:r>
    </w:p>
    <w:p>
      <w:pPr>
        <w:pStyle w:val="ListBullet"/>
        <w:spacing w:line="240" w:lineRule="auto"/>
        <w:ind w:left="720"/>
      </w:pPr>
      <w:r>
        <w:rPr>
          <w:lang w:val="zh_TW" w:bidi="zh_TW"/>
        </w:rPr>
      </w:r>
      <w:r>
        <w:rPr>
          <w:lang w:val="zh_TW" w:bidi="zh_TW"/>
        </w:rPr>
        <w:t>什亭（譯註：有些譯本譯為皂莢樹林</w:t>
      </w:r>
      <w:r>
        <w:rPr>
          <w:lang w:val="zh_TW" w:bidi="zh_TW"/>
        </w:rPr>
        <w:t>）</w:t>
      </w:r>
      <w:r>
        <w:rPr>
          <w:lang w:val="zh_TW" w:bidi="zh_TW"/>
        </w:rPr>
        <w:t xml:space="preserve">位於約旦河以東約八英里處的摩押平原，對面是耶利哥（見 </w:t>
      </w:r>
      <w:r>
        <w:rPr>
          <w:lang w:val="zh_TW" w:bidi="zh_TW"/>
        </w:rPr>
        <w:t>民25:1</w:t>
      </w:r>
      <w:r>
        <w:rPr>
          <w:lang w:val="zh_TW" w:bidi="zh_TW"/>
        </w:rPr>
        <w:t>）。</w:t>
      </w:r>
    </w:p>
    <w:p>
      <w:pPr>
        <w:pStyle w:val="ListBullet"/>
        <w:spacing w:line="240" w:lineRule="auto"/>
        <w:ind w:left="720"/>
      </w:pPr>
      <w:r>
        <w:rPr>
          <w:lang w:val="zh_TW" w:bidi="zh_TW"/>
        </w:rPr>
      </w:r>
      <w:r>
        <w:rPr>
          <w:lang w:val="zh_TW" w:bidi="zh_TW"/>
        </w:rPr>
        <w:t>來到⋯⋯妓女⋯⋯的家裡，陌生人可以避免受到不必要的關注。根據傳統，喇合既是旅店老闆也是妓女（約瑟夫，</w:t>
      </w:r>
      <w:r>
        <w:rPr>
          <w:i/>
          <w:lang w:val="zh_TW" w:bidi="zh_TW"/>
        </w:rPr>
        <w:t>猶太古史記</w:t>
      </w:r>
      <w:r>
        <w:rPr>
          <w:lang w:val="zh_TW" w:bidi="zh_TW"/>
        </w:rPr>
        <w:t xml:space="preserve"> 5.1.2）。來自古代近東的其它證據表明，經營旅店的女性通常是妓女。</w:t>
      </w:r>
      <w:r>
        <w:rPr>
          <w:lang w:val="zh_TW" w:bidi="zh_TW"/>
        </w:rPr>
      </w:r>
      <w:r>
        <w:rPr>
          <w:lang w:val="zh_TW" w:bidi="zh_TW"/>
        </w:rPr>
      </w:r>
    </w:p>
    <w:p>
      <w:pPr/>
      <w:r>
        <w:rPr>
          <w:lang w:val="zh_TW" w:bidi="zh_TW"/>
        </w:rPr>
      </w:r>
    </w:p>
    <w:p>
      <w:pPr>
        <w:pStyle w:val="Heading2"/>
      </w:pPr>
      <w:r>
        <w:rPr>
          <w:lang w:val="zh_TW" w:bidi="zh_TW"/>
        </w:rPr>
        <w:t>約書亞記 2:1–24</w:t>
      </w:r>
      <w:r>
        <w:rPr>
          <w:lang w:val="zh_TW" w:bidi="zh_TW"/>
        </w:rPr>
      </w:r>
    </w:p>
    <w:p>
      <w:pPr>
        <w:pStyle w:val="ListBullet"/>
        <w:spacing w:line="240" w:lineRule="auto"/>
        <w:ind w:left="720"/>
      </w:pPr>
      <w:r>
        <w:rPr>
          <w:lang w:val="zh_TW" w:bidi="zh_TW"/>
        </w:rPr>
      </w:r>
      <w:r>
        <w:rPr>
          <w:lang w:val="zh_TW" w:bidi="zh_TW"/>
        </w:rPr>
        <w:t>像任何優秀的軍事指揮官一樣，約書亞派出間諜或偵察兵去收集目標的信息。</w:t>
      </w:r>
    </w:p>
    <w:p>
      <w:pPr>
        <w:pStyle w:val="ListBullet"/>
        <w:spacing w:line="240" w:lineRule="auto"/>
        <w:ind w:left="720"/>
      </w:pPr>
      <w:r>
        <w:rPr>
          <w:lang w:val="zh_TW" w:bidi="zh_TW"/>
        </w:rPr>
      </w:r>
      <w:r>
        <w:rPr>
          <w:lang w:val="zh_TW" w:bidi="zh_TW"/>
        </w:rPr>
        <w:t>由於以色列計劃從東部進入迦南，所以他們無法繞過耶利哥。</w:t>
      </w:r>
      <w:r>
        <w:rPr>
          <w:lang w:val="zh_TW" w:bidi="zh_TW"/>
        </w:rPr>
      </w:r>
      <w:r>
        <w:rPr>
          <w:lang w:val="zh_TW" w:bidi="zh_TW"/>
        </w:rPr>
      </w:r>
    </w:p>
    <w:p>
      <w:pPr/>
      <w:r>
        <w:rPr>
          <w:lang w:val="zh_TW" w:bidi="zh_TW"/>
        </w:rPr>
      </w:r>
    </w:p>
    <w:p>
      <w:pPr>
        <w:pStyle w:val="Heading2"/>
      </w:pPr>
      <w:r>
        <w:rPr>
          <w:lang w:val="zh_TW" w:bidi="zh_TW"/>
        </w:rPr>
        <w:t>約書亞記 2:2</w:t>
      </w:r>
      <w:r>
        <w:rPr>
          <w:lang w:val="zh_TW" w:bidi="zh_TW"/>
        </w:rPr>
      </w:r>
    </w:p>
    <w:p>
      <w:pPr/>
      <w:r>
        <w:rPr>
          <w:lang w:val="zh_TW" w:bidi="zh_TW"/>
        </w:rPr>
      </w:r>
      <w:r>
        <w:rPr>
          <w:lang w:val="zh_TW" w:bidi="zh_TW"/>
        </w:rPr>
        <w:t>探子的言談可能暴露了他們的身分。因為雖然希伯來語和迦南語屬於同一語系，但在詞彙和語法上仍有差異。</w:t>
      </w:r>
      <w:r>
        <w:rPr>
          <w:lang w:val="zh_TW" w:bidi="zh_TW"/>
        </w:rPr>
      </w:r>
      <w:r>
        <w:rPr>
          <w:lang w:val="zh_TW" w:bidi="zh_TW"/>
        </w:rPr>
      </w:r>
    </w:p>
    <w:p>
      <w:pPr/>
      <w:r>
        <w:rPr>
          <w:lang w:val="zh_TW" w:bidi="zh_TW"/>
        </w:rPr>
      </w:r>
    </w:p>
    <w:p>
      <w:pPr>
        <w:pStyle w:val="Heading2"/>
      </w:pPr>
      <w:r>
        <w:rPr>
          <w:lang w:val="zh_TW" w:bidi="zh_TW"/>
        </w:rPr>
        <w:t>約書亞記 2:3</w:t>
      </w:r>
      <w:r>
        <w:rPr>
          <w:lang w:val="zh_TW" w:bidi="zh_TW"/>
        </w:rPr>
      </w:r>
    </w:p>
    <w:p>
      <w:pPr/>
      <w:r>
        <w:rPr>
          <w:lang w:val="zh_TW" w:bidi="zh_TW"/>
        </w:rPr>
      </w:r>
      <w:r>
        <w:rPr>
          <w:lang w:val="zh_TW" w:bidi="zh_TW"/>
        </w:rPr>
        <w:t>耶利哥的王認為喇合忠於本城，且對那些人的任務</w:t>
      </w:r>
      <w:r>
        <w:rPr>
          <w:lang w:val="zh_TW" w:bidi="zh_TW"/>
        </w:rPr>
        <w:t>一無所知</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2:4–5</w:t>
      </w:r>
      <w:r>
        <w:rPr>
          <w:lang w:val="zh_TW" w:bidi="zh_TW"/>
        </w:rPr>
      </w:r>
    </w:p>
    <w:p>
      <w:pPr/>
      <w:r>
        <w:rPr>
          <w:lang w:val="zh_TW" w:bidi="zh_TW"/>
        </w:rPr>
      </w:r>
      <w:r>
        <w:rPr>
          <w:lang w:val="zh_TW" w:bidi="zh_TW"/>
        </w:rPr>
        <w:t>無需縱容或譴責喇合對王的使者撒謊。她可能對神賜予以色列人的道德標準沒有概念。或者，拯救生命的更高道德價值可能凌駕於通常要求的誠實。</w:t>
      </w:r>
      <w:r>
        <w:rPr>
          <w:lang w:val="zh_TW" w:bidi="zh_TW"/>
        </w:rPr>
      </w:r>
      <w:r>
        <w:rPr>
          <w:lang w:val="zh_TW" w:bidi="zh_TW"/>
        </w:rPr>
      </w:r>
    </w:p>
    <w:p>
      <w:pPr/>
      <w:r>
        <w:rPr>
          <w:lang w:val="zh_TW" w:bidi="zh_TW"/>
        </w:rPr>
      </w:r>
    </w:p>
    <w:p>
      <w:pPr>
        <w:pStyle w:val="Heading2"/>
      </w:pPr>
      <w:r>
        <w:rPr>
          <w:lang w:val="zh_TW" w:bidi="zh_TW"/>
        </w:rPr>
        <w:t>約書亞記 2:6</w:t>
      </w:r>
      <w:r>
        <w:rPr>
          <w:lang w:val="zh_TW" w:bidi="zh_TW"/>
        </w:rPr>
      </w:r>
    </w:p>
    <w:p>
      <w:pPr/>
      <w:r>
        <w:rPr>
          <w:lang w:val="zh_TW" w:bidi="zh_TW"/>
        </w:rPr>
      </w:r>
      <w:r>
        <w:rPr>
          <w:lang w:val="zh_TW" w:bidi="zh_TW"/>
        </w:rPr>
        <w:t>亞麻的內部纖維經過加工製成亞麻布。第一步是在平坦的屋頂上鋪開亞麻莖晾乾。</w:t>
      </w:r>
      <w:r>
        <w:rPr>
          <w:lang w:val="zh_TW" w:bidi="zh_TW"/>
        </w:rPr>
      </w:r>
      <w:r>
        <w:rPr>
          <w:lang w:val="zh_TW" w:bidi="zh_TW"/>
        </w:rPr>
      </w:r>
    </w:p>
    <w:p>
      <w:pPr/>
      <w:r>
        <w:rPr>
          <w:lang w:val="zh_TW" w:bidi="zh_TW"/>
        </w:rPr>
      </w:r>
    </w:p>
    <w:p>
      <w:pPr>
        <w:pStyle w:val="Heading2"/>
      </w:pPr>
      <w:r>
        <w:rPr>
          <w:lang w:val="zh_TW" w:bidi="zh_TW"/>
        </w:rPr>
        <w:t>約書亞記 2:7</w:t>
      </w:r>
      <w:r>
        <w:rPr>
          <w:lang w:val="zh_TW" w:bidi="zh_TW"/>
        </w:rPr>
      </w:r>
    </w:p>
    <w:p>
      <w:pPr/>
      <w:r>
        <w:rPr>
          <w:lang w:val="zh_TW" w:bidi="zh_TW"/>
        </w:rPr>
      </w:r>
      <w:r>
        <w:rPr>
          <w:lang w:val="zh_TW" w:bidi="zh_TW"/>
        </w:rPr>
        <w:t>像耶利哥這樣中等規模的城鎮只有一個主城門，由兩扇非常大的木門組成，並用青銅加固。城門在夜間關閉，清晨再次打開。在追兵離開後立即關閉城門，當局採取了明智的預防措施：如果間諜們沒有像喇合暗示的那樣離開城鎮，那麼晚上可能會在耶利哥城裡發現他們。</w:t>
      </w:r>
      <w:r>
        <w:rPr>
          <w:lang w:val="zh_TW" w:bidi="zh_TW"/>
        </w:rPr>
      </w:r>
      <w:r>
        <w:rPr>
          <w:lang w:val="zh_TW" w:bidi="zh_TW"/>
        </w:rPr>
      </w:r>
    </w:p>
    <w:p>
      <w:pPr/>
      <w:r>
        <w:rPr>
          <w:lang w:val="zh_TW" w:bidi="zh_TW"/>
        </w:rPr>
      </w:r>
    </w:p>
    <w:p>
      <w:pPr>
        <w:pStyle w:val="Heading2"/>
      </w:pPr>
      <w:r>
        <w:rPr>
          <w:lang w:val="zh_TW" w:bidi="zh_TW"/>
        </w:rPr>
        <w:t>約書亞記 2:9–10</w:t>
      </w:r>
      <w:r>
        <w:rPr>
          <w:lang w:val="zh_TW" w:bidi="zh_TW"/>
        </w:rPr>
      </w:r>
    </w:p>
    <w:p>
      <w:pPr>
        <w:pStyle w:val="ListBullet"/>
        <w:spacing w:line="240" w:lineRule="auto"/>
        <w:ind w:left="720"/>
      </w:pPr>
      <w:r>
        <w:rPr>
          <w:lang w:val="zh_TW" w:bidi="zh_TW"/>
        </w:rPr>
      </w:r>
      <w:r>
        <w:rPr>
          <w:lang w:val="zh_TW" w:bidi="zh_TW"/>
        </w:rPr>
        <w:t>喇合開始宣告她對耶和華的信心。</w:t>
      </w:r>
    </w:p>
    <w:p>
      <w:pPr>
        <w:pStyle w:val="ListBullet"/>
        <w:spacing w:line="240" w:lineRule="auto"/>
        <w:ind w:left="720"/>
      </w:pPr>
      <w:r>
        <w:rPr>
          <w:lang w:val="zh_TW" w:bidi="zh_TW"/>
        </w:rPr>
      </w:r>
      <w:r>
        <w:rPr>
          <w:lang w:val="zh_TW" w:bidi="zh_TW"/>
        </w:rPr>
        <w:t>使⋯⋯的水乾了：神為以色列人分開了紅海的水 （</w:t>
      </w:r>
      <w:r>
        <w:rPr>
          <w:lang w:val="zh_TW" w:bidi="zh_TW"/>
        </w:rPr>
        <w:t>出14:21–28</w:t>
      </w:r>
      <w:r>
        <w:rPr>
          <w:lang w:val="zh_TW" w:bidi="zh_TW"/>
        </w:rPr>
        <w:t>）。</w:t>
      </w:r>
    </w:p>
    <w:p>
      <w:pPr>
        <w:pStyle w:val="ListBullet"/>
        <w:spacing w:line="240" w:lineRule="auto"/>
        <w:ind w:left="720"/>
      </w:pPr>
      <w:r>
        <w:rPr>
          <w:lang w:val="zh_TW" w:bidi="zh_TW"/>
        </w:rPr>
      </w:r>
      <w:r>
        <w:rPr>
          <w:lang w:val="zh_TW" w:bidi="zh_TW"/>
        </w:rPr>
        <w:t>以色列人打敗了西宏與噩 （</w:t>
      </w:r>
      <w:r>
        <w:rPr>
          <w:lang w:val="zh_TW" w:bidi="zh_TW"/>
        </w:rPr>
        <w:t>民21:21–35</w:t>
      </w:r>
      <w:r>
        <w:rPr>
          <w:lang w:val="zh_TW" w:bidi="zh_TW"/>
        </w:rPr>
        <w:t>）。</w:t>
      </w:r>
    </w:p>
    <w:p>
      <w:pPr>
        <w:pStyle w:val="ListBullet"/>
        <w:spacing w:line="240" w:lineRule="auto"/>
        <w:ind w:left="720"/>
      </w:pPr>
      <w:r>
        <w:rPr>
          <w:lang w:val="zh_TW" w:bidi="zh_TW"/>
        </w:rPr>
      </w:r>
      <w:r>
        <w:rPr>
          <w:lang w:val="zh_TW" w:bidi="zh_TW"/>
        </w:rPr>
        <w:t>盡行毀滅：見</w:t>
      </w:r>
      <w:r>
        <w:rPr>
          <w:lang w:val="zh_TW" w:bidi="zh_TW"/>
        </w:rPr>
        <w:t>利未記27章28至29節</w:t>
      </w:r>
      <w:r>
        <w:rPr>
          <w:lang w:val="zh_TW" w:bidi="zh_TW"/>
        </w:rPr>
        <w:t>；</w:t>
      </w:r>
      <w:r>
        <w:rPr>
          <w:lang w:val="zh_TW" w:bidi="zh_TW"/>
        </w:rPr>
        <w:t>撒母耳記上15章3節</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2:11</w:t>
      </w:r>
      <w:r>
        <w:rPr>
          <w:lang w:val="zh_TW" w:bidi="zh_TW"/>
        </w:rPr>
      </w:r>
    </w:p>
    <w:p>
      <w:pPr/>
      <w:r>
        <w:rPr>
          <w:lang w:val="zh_TW" w:bidi="zh_TW"/>
        </w:rPr>
      </w:r>
      <w:r>
        <w:rPr>
          <w:lang w:val="zh_TW" w:bidi="zh_TW"/>
        </w:rPr>
        <w:t>雖然迦南人受到了神的審判，但喇合的信仰告白（通過她對探子的幫助證明了其真實性）使她成為神的子民（</w:t>
      </w:r>
      <w:r>
        <w:rPr>
          <w:lang w:val="zh_TW" w:bidi="zh_TW"/>
        </w:rPr>
        <w:t>來11:31</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2:12–13</w:t>
      </w:r>
      <w:r>
        <w:rPr>
          <w:lang w:val="zh_TW" w:bidi="zh_TW"/>
        </w:rPr>
      </w:r>
    </w:p>
    <w:p>
      <w:pPr/>
      <w:r>
        <w:rPr>
          <w:lang w:val="zh_TW" w:bidi="zh_TW"/>
        </w:rPr>
      </w:r>
      <w:r>
        <w:rPr>
          <w:lang w:val="zh_TW" w:bidi="zh_TW"/>
        </w:rPr>
        <w:t>喇合的請求顯示了她對以色列以及以色列的神的信心。</w:t>
      </w:r>
      <w:r>
        <w:rPr>
          <w:lang w:val="zh_TW" w:bidi="zh_TW"/>
        </w:rPr>
      </w:r>
      <w:r>
        <w:rPr>
          <w:lang w:val="zh_TW" w:bidi="zh_TW"/>
        </w:rPr>
      </w:r>
    </w:p>
    <w:p>
      <w:pPr/>
      <w:r>
        <w:rPr>
          <w:lang w:val="zh_TW" w:bidi="zh_TW"/>
        </w:rPr>
      </w:r>
    </w:p>
    <w:p>
      <w:pPr>
        <w:pStyle w:val="Heading2"/>
      </w:pPr>
      <w:r>
        <w:rPr>
          <w:lang w:val="zh_TW" w:bidi="zh_TW"/>
        </w:rPr>
        <w:t>約書亞記 2:14</w:t>
      </w:r>
      <w:r>
        <w:rPr>
          <w:lang w:val="zh_TW" w:bidi="zh_TW"/>
        </w:rPr>
      </w:r>
    </w:p>
    <w:p>
      <w:pPr/>
      <w:r>
        <w:rPr>
          <w:lang w:val="zh_TW" w:bidi="zh_TW"/>
        </w:rPr>
      </w:r>
      <w:r>
        <w:rPr>
          <w:lang w:val="zh_TW" w:bidi="zh_TW"/>
        </w:rPr>
        <w:t>當以色列攻擊耶利哥時，約書亞和兩個探子遵守了他們的承諾，放過了喇合 （</w:t>
      </w:r>
      <w:r>
        <w:rPr>
          <w:lang w:val="zh_TW" w:bidi="zh_TW"/>
        </w:rPr>
        <w:t>書6:22</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2:15</w:t>
      </w:r>
      <w:r>
        <w:rPr>
          <w:lang w:val="zh_TW" w:bidi="zh_TW"/>
        </w:rPr>
      </w:r>
    </w:p>
    <w:p>
      <w:pPr/>
      <w:r>
        <w:rPr>
          <w:lang w:val="zh_TW" w:bidi="zh_TW"/>
        </w:rPr>
      </w:r>
      <w:r>
        <w:rPr>
          <w:lang w:val="zh_TW" w:bidi="zh_TW"/>
        </w:rPr>
        <w:t>因為喇合的房子建在城牆上，她可以將那些人藏在房頂上（</w:t>
      </w:r>
      <w:r>
        <w:rPr>
          <w:lang w:val="zh_TW" w:bidi="zh_TW"/>
        </w:rPr>
        <w:t>2:6</w:t>
      </w:r>
      <w:r>
        <w:rPr>
          <w:lang w:val="zh_TW" w:bidi="zh_TW"/>
        </w:rPr>
        <w:t>），然後從窗戶讓他們從城牆外側下去。</w:t>
      </w:r>
      <w:r>
        <w:rPr>
          <w:lang w:val="zh_TW" w:bidi="zh_TW"/>
        </w:rPr>
      </w:r>
      <w:r>
        <w:rPr>
          <w:lang w:val="zh_TW" w:bidi="zh_TW"/>
        </w:rPr>
      </w:r>
    </w:p>
    <w:p>
      <w:pPr/>
      <w:r>
        <w:rPr>
          <w:lang w:val="zh_TW" w:bidi="zh_TW"/>
        </w:rPr>
      </w:r>
    </w:p>
    <w:p>
      <w:pPr>
        <w:pStyle w:val="Heading2"/>
      </w:pPr>
      <w:r>
        <w:rPr>
          <w:lang w:val="zh_TW" w:bidi="zh_TW"/>
        </w:rPr>
        <w:t>約書亞記 2:16</w:t>
      </w:r>
      <w:r>
        <w:rPr>
          <w:lang w:val="zh_TW" w:bidi="zh_TW"/>
        </w:rPr>
      </w:r>
    </w:p>
    <w:p>
      <w:pPr/>
      <w:r>
        <w:rPr>
          <w:lang w:val="zh_TW" w:bidi="zh_TW"/>
        </w:rPr>
      </w:r>
      <w:r>
        <w:rPr>
          <w:lang w:val="zh_TW" w:bidi="zh_TW"/>
        </w:rPr>
        <w:t>迦南中部丘陵地帶從耶利哥以西開始陡峭上升。追兵以為兩個探子會直接前往約旦河對岸的以色列營地，因此自然會向東追去。當追兵放棄追捕時，探子們就可以順利地越過約旦河了。</w:t>
      </w:r>
      <w:r>
        <w:rPr>
          <w:lang w:val="zh_TW" w:bidi="zh_TW"/>
        </w:rPr>
      </w:r>
      <w:r>
        <w:rPr>
          <w:lang w:val="zh_TW" w:bidi="zh_TW"/>
        </w:rPr>
      </w:r>
    </w:p>
    <w:p>
      <w:pPr/>
      <w:r>
        <w:rPr>
          <w:lang w:val="zh_TW" w:bidi="zh_TW"/>
        </w:rPr>
      </w:r>
    </w:p>
    <w:p>
      <w:pPr>
        <w:pStyle w:val="Heading2"/>
      </w:pPr>
      <w:r>
        <w:rPr>
          <w:lang w:val="zh_TW" w:bidi="zh_TW"/>
        </w:rPr>
        <w:t>約書亞記 2:19</w:t>
      </w:r>
      <w:r>
        <w:rPr>
          <w:lang w:val="zh_TW" w:bidi="zh_TW"/>
        </w:rPr>
      </w:r>
    </w:p>
    <w:p>
      <w:pPr/>
      <w:r>
        <w:rPr>
          <w:lang w:val="zh_TW" w:bidi="zh_TW"/>
        </w:rPr>
      </w:r>
      <w:r>
        <w:rPr>
          <w:lang w:val="zh_TW" w:bidi="zh_TW"/>
        </w:rPr>
        <w:t>與我們無干了。凡......就歸到我們的頭上：探子們使用了一個標準的方式來承擔責任，對任何留在喇合家中的家人負責，但不對那些沒有留在她家中的人負責。</w:t>
      </w:r>
      <w:r>
        <w:rPr>
          <w:lang w:val="zh_TW" w:bidi="zh_TW"/>
        </w:rPr>
      </w:r>
      <w:r>
        <w:rPr>
          <w:lang w:val="zh_TW" w:bidi="zh_TW"/>
        </w:rPr>
      </w:r>
    </w:p>
    <w:p>
      <w:pPr/>
      <w:r>
        <w:rPr>
          <w:lang w:val="zh_TW" w:bidi="zh_TW"/>
        </w:rPr>
      </w:r>
    </w:p>
    <w:p>
      <w:pPr>
        <w:pStyle w:val="Heading2"/>
      </w:pPr>
      <w:r>
        <w:rPr>
          <w:lang w:val="zh_TW" w:bidi="zh_TW"/>
        </w:rPr>
        <w:t>約書亞記 2:23–24</w:t>
      </w:r>
      <w:r>
        <w:rPr>
          <w:lang w:val="zh_TW" w:bidi="zh_TW"/>
        </w:rPr>
      </w:r>
    </w:p>
    <w:p>
      <w:pPr/>
      <w:r>
        <w:rPr>
          <w:lang w:val="zh_TW" w:bidi="zh_TW"/>
        </w:rPr>
      </w:r>
      <w:r>
        <w:rPr>
          <w:lang w:val="zh_TW" w:bidi="zh_TW"/>
        </w:rPr>
        <w:t>探子的回報無疑地提升了以色列人的精神和士氣。</w:t>
      </w:r>
      <w:r>
        <w:rPr>
          <w:lang w:val="zh_TW" w:bidi="zh_TW"/>
        </w:rPr>
      </w:r>
      <w:r>
        <w:rPr>
          <w:lang w:val="zh_TW" w:bidi="zh_TW"/>
        </w:rPr>
      </w:r>
    </w:p>
    <w:p>
      <w:pPr/>
      <w:r>
        <w:rPr>
          <w:lang w:val="zh_TW" w:bidi="zh_TW"/>
        </w:rPr>
      </w:r>
    </w:p>
    <w:p>
      <w:pPr>
        <w:pStyle w:val="Heading2"/>
      </w:pPr>
      <w:r>
        <w:rPr>
          <w:lang w:val="zh_TW" w:bidi="zh_TW"/>
        </w:rPr>
        <w:t>約書亞記 3:1</w:t>
      </w:r>
      <w:r>
        <w:rPr>
          <w:lang w:val="zh_TW" w:bidi="zh_TW"/>
        </w:rPr>
      </w:r>
    </w:p>
    <w:p>
      <w:pPr/>
      <w:r>
        <w:rPr>
          <w:lang w:val="zh_TW" w:bidi="zh_TW"/>
        </w:rPr>
      </w:r>
      <w:r>
        <w:rPr>
          <w:lang w:val="zh_TW" w:bidi="zh_TW"/>
        </w:rPr>
        <w:t>以色列人在巴蘭發預言之前就已經在什亭（有些譯本譯為皂莢樹林</w:t>
      </w:r>
      <w:r>
        <w:rPr>
          <w:lang w:val="zh_TW" w:bidi="zh_TW"/>
        </w:rPr>
        <w:t>）</w:t>
      </w:r>
      <w:r>
        <w:rPr>
          <w:lang w:val="zh_TW" w:bidi="zh_TW"/>
        </w:rPr>
        <w:t>安營扎寨了（</w:t>
      </w:r>
      <w:r>
        <w:rPr>
          <w:lang w:val="zh_TW" w:bidi="zh_TW"/>
        </w:rPr>
        <w:t>民22–24</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3:3</w:t>
      </w:r>
      <w:r>
        <w:rPr>
          <w:lang w:val="zh_TW" w:bidi="zh_TW"/>
        </w:rPr>
      </w:r>
    </w:p>
    <w:p>
      <w:pPr/>
      <w:r>
        <w:rPr>
          <w:lang w:val="zh_TW" w:bidi="zh_TW"/>
        </w:rPr>
      </w:r>
      <w:r>
        <w:rPr>
          <w:lang w:val="zh_TW" w:bidi="zh_TW"/>
        </w:rPr>
        <w:t>耶和華的約櫃是神在以色列人中的居所，象徵著祂的寶座。每當以色列人遷移時，一隊祭司就會抬著約櫃走在他們前面（</w:t>
      </w:r>
      <w:r>
        <w:rPr>
          <w:lang w:val="zh_TW" w:bidi="zh_TW"/>
        </w:rPr>
        <w:t>出25:13–15</w:t>
      </w:r>
      <w:r>
        <w:rPr>
          <w:lang w:val="zh_TW" w:bidi="zh_TW"/>
        </w:rPr>
        <w:t>；</w:t>
      </w:r>
      <w:r>
        <w:rPr>
          <w:lang w:val="zh_TW" w:bidi="zh_TW"/>
        </w:rPr>
        <w:t>民10:33–36</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3:4</w:t>
      </w:r>
      <w:r>
        <w:rPr>
          <w:lang w:val="zh_TW" w:bidi="zh_TW"/>
        </w:rPr>
      </w:r>
    </w:p>
    <w:p>
      <w:pPr/>
      <w:r>
        <w:rPr>
          <w:lang w:val="zh_TW" w:bidi="zh_TW"/>
        </w:rPr>
      </w:r>
      <w:r>
        <w:rPr>
          <w:lang w:val="zh_TW" w:bidi="zh_TW"/>
        </w:rPr>
        <w:t>相離要量二千肘（譯註：保持大約半英里的距離）：神不希望祂的子民把祂的存在視為理所當然。</w:t>
      </w:r>
      <w:r>
        <w:rPr>
          <w:lang w:val="zh_TW" w:bidi="zh_TW"/>
        </w:rPr>
        <w:t>他們應當</w:t>
      </w:r>
      <w:r>
        <w:rPr>
          <w:lang w:val="zh_TW" w:bidi="zh_TW"/>
        </w:rPr>
        <w:t>以崇敬、尊重和敬畏之心來尊崇祂的聖潔。</w:t>
      </w:r>
      <w:r>
        <w:rPr>
          <w:lang w:val="zh_TW" w:bidi="zh_TW"/>
        </w:rPr>
      </w:r>
      <w:r>
        <w:rPr>
          <w:lang w:val="zh_TW" w:bidi="zh_TW"/>
        </w:rPr>
      </w:r>
    </w:p>
    <w:p>
      <w:pPr/>
      <w:r>
        <w:rPr>
          <w:lang w:val="zh_TW" w:bidi="zh_TW"/>
        </w:rPr>
      </w:r>
    </w:p>
    <w:p>
      <w:pPr>
        <w:pStyle w:val="Heading2"/>
      </w:pPr>
      <w:r>
        <w:rPr>
          <w:lang w:val="zh_TW" w:bidi="zh_TW"/>
        </w:rPr>
        <w:t>約書亞記 3:5</w:t>
      </w:r>
      <w:r>
        <w:rPr>
          <w:lang w:val="zh_TW" w:bidi="zh_TW"/>
        </w:rPr>
      </w:r>
    </w:p>
    <w:p>
      <w:pPr/>
      <w:r>
        <w:rPr>
          <w:lang w:val="zh_TW" w:bidi="zh_TW"/>
        </w:rPr>
      </w:r>
      <w:r>
        <w:rPr>
          <w:lang w:val="zh_TW" w:bidi="zh_TW"/>
        </w:rPr>
        <w:t>潔淨自己：他們必須遠離一切不潔之物，以免妨礙以色列人進入神來到他們當中（見</w:t>
      </w:r>
      <w:r>
        <w:rPr>
          <w:lang w:val="zh_TW" w:bidi="zh_TW"/>
        </w:rPr>
        <w:t>出19:9–20</w:t>
      </w:r>
      <w:r>
        <w:rPr>
          <w:lang w:val="zh_TW" w:bidi="zh_TW"/>
        </w:rPr>
        <w:t>；</w:t>
      </w:r>
      <w:r>
        <w:rPr>
          <w:lang w:val="zh_TW" w:bidi="zh_TW"/>
        </w:rPr>
        <w:t>利11:44</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3:7</w:t>
      </w:r>
      <w:r>
        <w:rPr>
          <w:lang w:val="zh_TW" w:bidi="zh_TW"/>
        </w:rPr>
      </w:r>
    </w:p>
    <w:p>
      <w:pPr/>
      <w:r>
        <w:rPr>
          <w:lang w:val="zh_TW" w:bidi="zh_TW"/>
        </w:rPr>
      </w:r>
      <w:r>
        <w:rPr>
          <w:lang w:val="zh_TW" w:bidi="zh_TW"/>
        </w:rPr>
        <w:t>為了讓百姓放心，神並沒有把他們帶到這裡然後就拋棄他們，神讓約書亞成為了像摩西一樣偉大的領袖。</w:t>
      </w:r>
      <w:r>
        <w:rPr>
          <w:lang w:val="zh_TW" w:bidi="zh_TW"/>
        </w:rPr>
      </w:r>
      <w:r>
        <w:rPr>
          <w:lang w:val="zh_TW" w:bidi="zh_TW"/>
        </w:rPr>
      </w:r>
    </w:p>
    <w:p>
      <w:pPr/>
      <w:r>
        <w:rPr>
          <w:lang w:val="zh_TW" w:bidi="zh_TW"/>
        </w:rPr>
      </w:r>
    </w:p>
    <w:p>
      <w:pPr>
        <w:pStyle w:val="Heading2"/>
      </w:pPr>
      <w:r>
        <w:rPr>
          <w:lang w:val="zh_TW" w:bidi="zh_TW"/>
        </w:rPr>
        <w:t>約書亞記 3:8</w:t>
      </w:r>
      <w:r>
        <w:rPr>
          <w:lang w:val="zh_TW" w:bidi="zh_TW"/>
        </w:rPr>
      </w:r>
    </w:p>
    <w:p>
      <w:pPr/>
      <w:r>
        <w:rPr>
          <w:lang w:val="zh_TW" w:bidi="zh_TW"/>
        </w:rPr>
      </w:r>
      <w:r>
        <w:rPr>
          <w:lang w:val="zh_TW" w:bidi="zh_TW"/>
        </w:rPr>
        <w:t>當他們過約旦河時，約櫃走在最前面，直到祭司的腳踏入水中；祭司們要站在約旦河中，而不是在乾地上。通過先將約櫃抬到水中，祭司們的順服顯出他們的信心（參</w:t>
      </w:r>
      <w:r>
        <w:rPr>
          <w:lang w:val="zh_TW" w:bidi="zh_TW"/>
        </w:rPr>
        <w:t>雅2:18</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3:10</w:t>
      </w:r>
      <w:r>
        <w:rPr>
          <w:lang w:val="zh_TW" w:bidi="zh_TW"/>
        </w:rPr>
      </w:r>
    </w:p>
    <w:p>
      <w:pPr>
        <w:pStyle w:val="ListBullet"/>
        <w:spacing w:line="240" w:lineRule="auto"/>
        <w:ind w:left="720"/>
      </w:pPr>
      <w:r>
        <w:rPr>
          <w:lang w:val="zh_TW" w:bidi="zh_TW"/>
        </w:rPr>
      </w:r>
      <w:r>
        <w:rPr>
          <w:lang w:val="zh_TW" w:bidi="zh_TW"/>
        </w:rPr>
        <w:t>因此你們就知道：那些摩西帶領以色列人出埃及時已成年的以色列人已經去世。現在與約書亞一起進入迦南的人已經取代了他們。即將發生的事件象徵著神與他們同在，並表明祂履行應許的心意。</w:t>
      </w:r>
    </w:p>
    <w:p>
      <w:pPr>
        <w:pStyle w:val="ListBullet"/>
        <w:spacing w:line="240" w:lineRule="auto"/>
        <w:ind w:left="720"/>
      </w:pPr>
      <w:r>
        <w:rPr>
          <w:lang w:val="zh_TW" w:bidi="zh_TW"/>
        </w:rPr>
      </w:r>
      <w:r>
        <w:rPr>
          <w:lang w:val="zh_TW" w:bidi="zh_TW"/>
        </w:rPr>
        <w:t>在迦南地，以色列人將與外邦異教徒為鄰，可能會被誘惑而一起敬拜他們的神和女神。所有這些假神都不配得敬拜。相比之下，主是活神，祂與以色列人同在。</w:t>
      </w:r>
    </w:p>
    <w:p>
      <w:pPr>
        <w:pStyle w:val="ListBullet"/>
        <w:spacing w:line="240" w:lineRule="auto"/>
        <w:ind w:left="720"/>
      </w:pPr>
      <w:r>
        <w:rPr>
          <w:lang w:val="zh_TW" w:bidi="zh_TW"/>
        </w:rPr>
      </w:r>
      <w:r>
        <w:rPr>
          <w:lang w:val="zh_TW" w:bidi="zh_TW"/>
        </w:rPr>
        <w:t>迦南人和亞摩利人是不同的民族，</w:t>
      </w:r>
      <w:r>
        <w:rPr>
          <w:lang w:val="zh_TW" w:bidi="zh_TW"/>
        </w:rPr>
        <w:t>但有時這些名稱被用來泛指進入以色列之前居住在迦南地的所有民族</w:t>
      </w:r>
      <w:r>
        <w:rPr>
          <w:lang w:val="zh_TW" w:bidi="zh_TW"/>
        </w:rPr>
        <w:t>。赫人與早期控制大部分迦南地區的小亞細亞赫人帝國有關。耶布斯人來自耶路撒冷的城邦，以色列人直到大衛時代才完全征服該地。關於其它三個群體，我們所知甚少。</w:t>
      </w:r>
      <w:r>
        <w:rPr>
          <w:lang w:val="zh_TW" w:bidi="zh_TW"/>
        </w:rPr>
      </w:r>
      <w:r>
        <w:rPr>
          <w:lang w:val="zh_TW" w:bidi="zh_TW"/>
        </w:rPr>
      </w:r>
    </w:p>
    <w:p>
      <w:pPr/>
      <w:r>
        <w:rPr>
          <w:lang w:val="zh_TW" w:bidi="zh_TW"/>
        </w:rPr>
      </w:r>
    </w:p>
    <w:p>
      <w:pPr>
        <w:pStyle w:val="Heading2"/>
      </w:pPr>
      <w:r>
        <w:rPr>
          <w:lang w:val="zh_TW" w:bidi="zh_TW"/>
        </w:rPr>
        <w:t>約書亞記 3:11</w:t>
      </w:r>
      <w:r>
        <w:rPr>
          <w:lang w:val="zh_TW" w:bidi="zh_TW"/>
        </w:rPr>
      </w:r>
    </w:p>
    <w:p>
      <w:pPr/>
      <w:r>
        <w:rPr>
          <w:lang w:val="zh_TW" w:bidi="zh_TW"/>
        </w:rPr>
      </w:r>
      <w:r>
        <w:rPr>
          <w:lang w:val="zh_TW" w:bidi="zh_TW"/>
        </w:rPr>
        <w:t>因為約櫃走在以色列人前面，他們就知道全地的主正在帶領他們進入迦南地。他們的神不是一個只局限於某地的神祇。</w:t>
      </w:r>
      <w:r>
        <w:rPr>
          <w:lang w:val="zh_TW" w:bidi="zh_TW"/>
        </w:rPr>
      </w:r>
      <w:r>
        <w:rPr>
          <w:lang w:val="zh_TW" w:bidi="zh_TW"/>
        </w:rPr>
      </w:r>
    </w:p>
    <w:p>
      <w:pPr/>
      <w:r>
        <w:rPr>
          <w:lang w:val="zh_TW" w:bidi="zh_TW"/>
        </w:rPr>
      </w:r>
    </w:p>
    <w:p>
      <w:pPr>
        <w:pStyle w:val="Heading2"/>
      </w:pPr>
      <w:r>
        <w:rPr>
          <w:lang w:val="zh_TW" w:bidi="zh_TW"/>
        </w:rPr>
        <w:t>約書亞記 3:12</w:t>
      </w:r>
      <w:r>
        <w:rPr>
          <w:lang w:val="zh_TW" w:bidi="zh_TW"/>
        </w:rPr>
      </w:r>
    </w:p>
    <w:p>
      <w:pPr/>
      <w:r>
        <w:rPr>
          <w:lang w:val="zh_TW" w:bidi="zh_TW"/>
        </w:rPr>
      </w:r>
      <w:r>
        <w:rPr>
          <w:lang w:val="zh_TW" w:bidi="zh_TW"/>
        </w:rPr>
        <w:t>約書亞吩咐百姓選出十二個人，但沒有透露這些人將要做什麼（</w:t>
      </w:r>
      <w:r>
        <w:rPr>
          <w:lang w:val="zh_TW" w:bidi="zh_TW"/>
        </w:rPr>
        <w:t>4:2–8</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3:13</w:t>
      </w:r>
      <w:r>
        <w:rPr>
          <w:lang w:val="zh_TW" w:bidi="zh_TW"/>
        </w:rPr>
      </w:r>
    </w:p>
    <w:p>
      <w:pPr/>
      <w:r>
        <w:rPr>
          <w:lang w:val="zh_TW" w:bidi="zh_TW"/>
        </w:rPr>
      </w:r>
      <w:r>
        <w:rPr>
          <w:lang w:val="zh_TW" w:bidi="zh_TW"/>
        </w:rPr>
        <w:t>儘管約旦河正處於春季洪水期，但水流卻突然停止了，這顯然是一個奇蹟。</w:t>
      </w:r>
      <w:r>
        <w:rPr>
          <w:lang w:val="zh_TW" w:bidi="zh_TW"/>
        </w:rPr>
      </w:r>
      <w:r>
        <w:rPr>
          <w:lang w:val="zh_TW" w:bidi="zh_TW"/>
        </w:rPr>
      </w:r>
    </w:p>
    <w:p>
      <w:pPr/>
      <w:r>
        <w:rPr>
          <w:lang w:val="zh_TW" w:bidi="zh_TW"/>
        </w:rPr>
      </w:r>
    </w:p>
    <w:p>
      <w:pPr>
        <w:pStyle w:val="Heading2"/>
      </w:pPr>
      <w:r>
        <w:rPr>
          <w:lang w:val="zh_TW" w:bidi="zh_TW"/>
        </w:rPr>
        <w:t>約書亞記 3:15</w:t>
      </w:r>
      <w:r>
        <w:rPr>
          <w:lang w:val="zh_TW" w:bidi="zh_TW"/>
        </w:rPr>
      </w:r>
    </w:p>
    <w:p>
      <w:pPr/>
      <w:r>
        <w:rPr>
          <w:lang w:val="zh_TW" w:bidi="zh_TW"/>
        </w:rPr>
      </w:r>
      <w:r>
        <w:rPr>
          <w:lang w:val="zh_TW" w:bidi="zh_TW"/>
        </w:rPr>
        <w:t>由於冬季降雨和降雪，尤其是來自黑門山的春季融雪，約旦河因此而氾濫成災。</w:t>
      </w:r>
      <w:r>
        <w:rPr>
          <w:lang w:val="zh_TW" w:bidi="zh_TW"/>
        </w:rPr>
      </w:r>
      <w:r>
        <w:rPr>
          <w:lang w:val="zh_TW" w:bidi="zh_TW"/>
        </w:rPr>
      </w:r>
    </w:p>
    <w:p>
      <w:pPr/>
      <w:r>
        <w:rPr>
          <w:lang w:val="zh_TW" w:bidi="zh_TW"/>
        </w:rPr>
      </w:r>
    </w:p>
    <w:p>
      <w:pPr>
        <w:pStyle w:val="Heading2"/>
      </w:pPr>
      <w:r>
        <w:rPr>
          <w:lang w:val="zh_TW" w:bidi="zh_TW"/>
        </w:rPr>
        <w:t>約書亞記 3:16</w:t>
      </w:r>
      <w:r>
        <w:rPr>
          <w:lang w:val="zh_TW" w:bidi="zh_TW"/>
        </w:rPr>
      </w:r>
    </w:p>
    <w:p>
      <w:pPr/>
      <w:r>
        <w:rPr>
          <w:lang w:val="zh_TW" w:bidi="zh_TW"/>
        </w:rPr>
      </w:r>
      <w:r>
        <w:rPr>
          <w:lang w:val="zh_TW" w:bidi="zh_TW"/>
        </w:rPr>
        <w:t>有兩個神蹟發生了。第一個神蹟，水在亞當城（大約二十五英里遠）上游開始倒流。第二個神蹟，整個河床都乾涸了，因為剩下的水都流向了死海。</w:t>
      </w:r>
      <w:r>
        <w:rPr>
          <w:lang w:val="zh_TW" w:bidi="zh_TW"/>
        </w:rPr>
      </w:r>
      <w:r>
        <w:rPr>
          <w:lang w:val="zh_TW" w:bidi="zh_TW"/>
        </w:rPr>
      </w:r>
    </w:p>
    <w:p>
      <w:pPr/>
      <w:r>
        <w:rPr>
          <w:lang w:val="zh_TW" w:bidi="zh_TW"/>
        </w:rPr>
      </w:r>
    </w:p>
    <w:p>
      <w:pPr>
        <w:pStyle w:val="Heading2"/>
      </w:pPr>
      <w:r>
        <w:rPr>
          <w:lang w:val="zh_TW" w:bidi="zh_TW"/>
        </w:rPr>
        <w:t>約書亞記 3:17</w:t>
      </w:r>
      <w:r>
        <w:rPr>
          <w:lang w:val="zh_TW" w:bidi="zh_TW"/>
        </w:rPr>
      </w:r>
    </w:p>
    <w:p>
      <w:pPr/>
      <w:r>
        <w:rPr>
          <w:lang w:val="zh_TW" w:bidi="zh_TW"/>
        </w:rPr>
      </w:r>
      <w:r>
        <w:rPr>
          <w:lang w:val="zh_TW" w:bidi="zh_TW"/>
        </w:rPr>
        <w:t>在乾地上這個片語被重複使用，強調神行的一個神蹟。</w:t>
      </w:r>
      <w:r>
        <w:rPr>
          <w:lang w:val="zh_TW" w:bidi="zh_TW"/>
        </w:rPr>
      </w:r>
      <w:r>
        <w:rPr>
          <w:lang w:val="zh_TW" w:bidi="zh_TW"/>
        </w:rPr>
      </w:r>
    </w:p>
    <w:p>
      <w:pPr/>
      <w:r>
        <w:rPr>
          <w:lang w:val="zh_TW" w:bidi="zh_TW"/>
        </w:rPr>
      </w:r>
    </w:p>
    <w:p>
      <w:pPr>
        <w:pStyle w:val="Heading2"/>
      </w:pPr>
      <w:r>
        <w:rPr>
          <w:lang w:val="zh_TW" w:bidi="zh_TW"/>
        </w:rPr>
        <w:t>約書亞記 4:2</w:t>
      </w:r>
      <w:r>
        <w:rPr>
          <w:lang w:val="zh_TW" w:bidi="zh_TW"/>
        </w:rPr>
      </w:r>
    </w:p>
    <w:p>
      <w:pPr/>
      <w:r>
        <w:rPr>
          <w:lang w:val="zh_TW" w:bidi="zh_TW"/>
        </w:rPr>
      </w:r>
      <w:r>
        <w:rPr>
          <w:lang w:val="zh_TW" w:bidi="zh_TW"/>
        </w:rPr>
        <w:t>這十二個人代表了雅各的十二個支派。利未支派沒有被計算在內，因為利未人定居在其它支派中指定的城市中（</w:t>
      </w:r>
      <w:r>
        <w:rPr>
          <w:lang w:val="zh_TW" w:bidi="zh_TW"/>
        </w:rPr>
        <w:t>創49:5–7</w:t>
      </w:r>
      <w:r>
        <w:rPr>
          <w:lang w:val="zh_TW" w:bidi="zh_TW"/>
        </w:rPr>
        <w:t>；</w:t>
      </w:r>
      <w:r>
        <w:rPr>
          <w:lang w:val="zh_TW" w:bidi="zh_TW"/>
        </w:rPr>
        <w:t>民1:49–52</w:t>
      </w:r>
      <w:r>
        <w:rPr>
          <w:lang w:val="zh_TW" w:bidi="zh_TW"/>
        </w:rPr>
        <w:t>，</w:t>
      </w:r>
      <w:r>
        <w:rPr>
          <w:lang w:val="zh_TW" w:bidi="zh_TW"/>
        </w:rPr>
        <w:t>18:20</w:t>
      </w:r>
      <w:r>
        <w:rPr>
          <w:lang w:val="zh_TW" w:bidi="zh_TW"/>
        </w:rPr>
        <w:t>）。然而，支派的數目仍然是十二，因為約瑟的兩個兒子（以法蓮和瑪拿西）被算作兩個獨立的支派（</w:t>
      </w:r>
      <w:r>
        <w:rPr>
          <w:lang w:val="zh_TW" w:bidi="zh_TW"/>
        </w:rPr>
        <w:t>創48:5</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4:5</w:t>
      </w:r>
      <w:r>
        <w:rPr>
          <w:lang w:val="zh_TW" w:bidi="zh_TW"/>
        </w:rPr>
      </w:r>
    </w:p>
    <w:p>
      <w:pPr/>
      <w:r>
        <w:rPr>
          <w:lang w:val="zh_TW" w:bidi="zh_TW"/>
        </w:rPr>
      </w:r>
      <w:r>
        <w:rPr>
          <w:lang w:val="zh_TW" w:bidi="zh_TW"/>
        </w:rPr>
        <w:t>將石頭抗在肩上意味著這些人各自挑選的石頭約重100磅。</w:t>
      </w:r>
      <w:r>
        <w:rPr>
          <w:lang w:val="zh_TW" w:bidi="zh_TW"/>
        </w:rPr>
      </w:r>
      <w:r>
        <w:rPr>
          <w:lang w:val="zh_TW" w:bidi="zh_TW"/>
        </w:rPr>
      </w:r>
    </w:p>
    <w:p>
      <w:pPr/>
      <w:r>
        <w:rPr>
          <w:lang w:val="zh_TW" w:bidi="zh_TW"/>
        </w:rPr>
      </w:r>
    </w:p>
    <w:p>
      <w:pPr>
        <w:pStyle w:val="Heading2"/>
      </w:pPr>
      <w:r>
        <w:rPr>
          <w:lang w:val="zh_TW" w:bidi="zh_TW"/>
        </w:rPr>
        <w:t>約書亞記 4:6</w:t>
      </w:r>
      <w:r>
        <w:rPr>
          <w:lang w:val="zh_TW" w:bidi="zh_TW"/>
        </w:rPr>
      </w:r>
    </w:p>
    <w:p>
      <w:pPr/>
      <w:r>
        <w:rPr>
          <w:lang w:val="zh_TW" w:bidi="zh_TW"/>
        </w:rPr>
      </w:r>
      <w:r>
        <w:rPr>
          <w:lang w:val="zh_TW" w:bidi="zh_TW"/>
        </w:rPr>
        <w:t>約書亞兩次（</w:t>
      </w:r>
      <w:r>
        <w:rPr>
          <w:lang w:val="zh_TW" w:bidi="zh_TW"/>
        </w:rPr>
        <w:t>4:21</w:t>
      </w:r>
      <w:r>
        <w:rPr>
          <w:lang w:val="zh_TW" w:bidi="zh_TW"/>
        </w:rPr>
        <w:t>）告訴以色列人要準備好回答日後的世代。這石頭所立的記號將成為教導子孫的工具。</w:t>
      </w:r>
      <w:r>
        <w:rPr>
          <w:lang w:val="zh_TW" w:bidi="zh_TW"/>
        </w:rPr>
      </w:r>
      <w:r>
        <w:rPr>
          <w:lang w:val="zh_TW" w:bidi="zh_TW"/>
        </w:rPr>
      </w:r>
    </w:p>
    <w:p>
      <w:pPr/>
      <w:r>
        <w:rPr>
          <w:lang w:val="zh_TW" w:bidi="zh_TW"/>
        </w:rPr>
      </w:r>
    </w:p>
    <w:p>
      <w:pPr>
        <w:pStyle w:val="Heading2"/>
      </w:pPr>
      <w:r>
        <w:rPr>
          <w:lang w:val="zh_TW" w:bidi="zh_TW"/>
        </w:rPr>
        <w:t>約書亞記 4:9</w:t>
      </w:r>
      <w:r>
        <w:rPr>
          <w:lang w:val="zh_TW" w:bidi="zh_TW"/>
        </w:rPr>
      </w:r>
    </w:p>
    <w:p>
      <w:pPr>
        <w:pStyle w:val="ListBullet"/>
        <w:spacing w:line="240" w:lineRule="auto"/>
        <w:ind w:left="720"/>
      </w:pPr>
      <w:r>
        <w:rPr>
          <w:lang w:val="zh_TW" w:bidi="zh_TW"/>
        </w:rPr>
      </w:r>
      <w:r>
        <w:rPr>
          <w:lang w:val="zh_TW" w:bidi="zh_TW"/>
        </w:rPr>
        <w:t>當約旦河水復流時，位於河中間的第二座由十二塊石頭組成的紀念碑立即被淹沒了。紀念碑的頂部會在乾燥的夏季里顯露出來。</w:t>
      </w:r>
    </w:p>
    <w:p>
      <w:pPr>
        <w:pStyle w:val="ListBullet"/>
        <w:spacing w:line="240" w:lineRule="auto"/>
        <w:ind w:left="720"/>
      </w:pPr>
      <w:r>
        <w:rPr>
          <w:lang w:val="zh_TW" w:bidi="zh_TW"/>
        </w:rPr>
      </w:r>
      <w:r>
        <w:rPr>
          <w:lang w:val="zh_TW" w:bidi="zh_TW"/>
        </w:rPr>
        <w:t>它們至今仍然存在，表明這些紀念碑已經存在了好幾代，直到這本書的最終編輯成書（見約書亞記簡介，「作者和日期」）。</w:t>
      </w:r>
      <w:r>
        <w:rPr>
          <w:lang w:val="zh_TW" w:bidi="zh_TW"/>
        </w:rPr>
      </w:r>
      <w:r>
        <w:rPr>
          <w:lang w:val="zh_TW" w:bidi="zh_TW"/>
        </w:rPr>
      </w:r>
    </w:p>
    <w:p>
      <w:pPr/>
      <w:r>
        <w:rPr>
          <w:lang w:val="zh_TW" w:bidi="zh_TW"/>
        </w:rPr>
      </w:r>
    </w:p>
    <w:p>
      <w:pPr>
        <w:pStyle w:val="Heading2"/>
      </w:pPr>
      <w:r>
        <w:rPr>
          <w:lang w:val="zh_TW" w:bidi="zh_TW"/>
        </w:rPr>
        <w:t>約書亞記 4:14</w:t>
      </w:r>
      <w:r>
        <w:rPr>
          <w:lang w:val="zh_TW" w:bidi="zh_TW"/>
        </w:rPr>
      </w:r>
    </w:p>
    <w:p>
      <w:pPr/>
      <w:r>
        <w:rPr>
          <w:lang w:val="zh_TW" w:bidi="zh_TW"/>
        </w:rPr>
      </w:r>
      <w:r>
        <w:rPr>
          <w:lang w:val="zh_TW" w:bidi="zh_TW"/>
        </w:rPr>
        <w:t>現在神已經將以色列人安全的帶過約旦河，以色列人認識到了神與約書亞的同在，將其視為偉大的領袖，並尊敬他如同他們曾尊敬摩西一樣。他們對約書亞的信心在未來的歲月中極為重要。</w:t>
      </w:r>
      <w:r>
        <w:rPr>
          <w:lang w:val="zh_TW" w:bidi="zh_TW"/>
        </w:rPr>
      </w:r>
      <w:r>
        <w:rPr>
          <w:lang w:val="zh_TW" w:bidi="zh_TW"/>
        </w:rPr>
      </w:r>
    </w:p>
    <w:p>
      <w:pPr/>
      <w:r>
        <w:rPr>
          <w:lang w:val="zh_TW" w:bidi="zh_TW"/>
        </w:rPr>
      </w:r>
    </w:p>
    <w:p>
      <w:pPr>
        <w:pStyle w:val="Heading2"/>
      </w:pPr>
      <w:r>
        <w:rPr>
          <w:lang w:val="zh_TW" w:bidi="zh_TW"/>
        </w:rPr>
        <w:t>約書亞記 4:18</w:t>
      </w:r>
      <w:r>
        <w:rPr>
          <w:lang w:val="zh_TW" w:bidi="zh_TW"/>
        </w:rPr>
      </w:r>
    </w:p>
    <w:p>
      <w:pPr/>
      <w:r>
        <w:rPr>
          <w:lang w:val="zh_TW" w:bidi="zh_TW"/>
        </w:rPr>
      </w:r>
      <w:r>
        <w:rPr>
          <w:lang w:val="zh_TW" w:bidi="zh_TW"/>
        </w:rPr>
        <w:t>以色列一過河，</w:t>
      </w:r>
      <w:r>
        <w:rPr>
          <w:lang w:val="zh_TW" w:bidi="zh_TW"/>
        </w:rPr>
        <w:t>約旦河又像先前一樣氾濫河岸</w:t>
      </w:r>
      <w:r>
        <w:rPr>
          <w:lang w:val="zh_TW" w:bidi="zh_TW"/>
        </w:rPr>
        <w:t>。若沒有神的介入，這些事件是不可能發生的。</w:t>
      </w:r>
      <w:r>
        <w:rPr>
          <w:lang w:val="zh_TW" w:bidi="zh_TW"/>
        </w:rPr>
      </w:r>
      <w:r>
        <w:rPr>
          <w:lang w:val="zh_TW" w:bidi="zh_TW"/>
        </w:rPr>
      </w:r>
    </w:p>
    <w:p>
      <w:pPr/>
      <w:r>
        <w:rPr>
          <w:lang w:val="zh_TW" w:bidi="zh_TW"/>
        </w:rPr>
      </w:r>
    </w:p>
    <w:p>
      <w:pPr>
        <w:pStyle w:val="Heading2"/>
      </w:pPr>
      <w:r>
        <w:rPr>
          <w:lang w:val="zh_TW" w:bidi="zh_TW"/>
        </w:rPr>
        <w:t>約書亞記 4:19–20</w:t>
      </w:r>
      <w:r>
        <w:rPr>
          <w:lang w:val="zh_TW" w:bidi="zh_TW"/>
        </w:rPr>
      </w:r>
    </w:p>
    <w:p>
      <w:pPr>
        <w:pStyle w:val="ListBullet"/>
        <w:spacing w:line="240" w:lineRule="auto"/>
        <w:ind w:left="720"/>
      </w:pPr>
      <w:r>
        <w:rPr>
          <w:lang w:val="zh_TW" w:bidi="zh_TW"/>
        </w:rPr>
      </w:r>
      <w:r>
        <w:rPr>
          <w:lang w:val="zh_TW" w:bidi="zh_TW"/>
        </w:rPr>
        <w:t>正月初十是逾越節前幾天。</w:t>
      </w:r>
    </w:p>
    <w:p>
      <w:pPr>
        <w:pStyle w:val="ListBullet"/>
        <w:spacing w:line="240" w:lineRule="auto"/>
        <w:ind w:left="720"/>
      </w:pPr>
      <w:r>
        <w:rPr>
          <w:lang w:val="zh_TW" w:bidi="zh_TW"/>
        </w:rPr>
      </w:r>
      <w:r>
        <w:rPr>
          <w:lang w:val="zh_TW" w:bidi="zh_TW"/>
        </w:rPr>
        <w:t>吉甲成為了早期以色列重要的敬拜中心。雖然其位置不確定，但大約是在耶利哥的東邊或東北邊某處。其名字（意為「車輪」，參</w:t>
      </w:r>
      <w:r>
        <w:rPr>
          <w:lang w:val="zh_TW" w:bidi="zh_TW"/>
        </w:rPr>
        <w:t>賽28:28</w:t>
      </w:r>
      <w:r>
        <w:rPr>
          <w:lang w:val="zh_TW" w:bidi="zh_TW"/>
        </w:rPr>
        <w:t>）暗示了約書亞將十二塊石頭排列成了圓形（參</w:t>
      </w:r>
      <w:r>
        <w:rPr>
          <w:lang w:val="zh_TW" w:bidi="zh_TW"/>
        </w:rPr>
        <w:t>書5:9的研讀註釋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4:24</w:t>
      </w:r>
      <w:r>
        <w:rPr>
          <w:lang w:val="zh_TW" w:bidi="zh_TW"/>
        </w:rPr>
      </w:r>
    </w:p>
    <w:p>
      <w:pPr/>
      <w:r>
        <w:rPr>
          <w:lang w:val="zh_TW" w:bidi="zh_TW"/>
        </w:rPr>
      </w:r>
      <w:r>
        <w:rPr>
          <w:lang w:val="zh_TW" w:bidi="zh_TW"/>
        </w:rPr>
        <w:t>除了以色列人的後代之外，地上的萬國也應該了解神的大能。每個群體中至少有一些人會回應關心他們的神（</w:t>
      </w:r>
      <w:r>
        <w:rPr>
          <w:lang w:val="zh_TW" w:bidi="zh_TW"/>
        </w:rPr>
        <w:t>啟7:9–10</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5:1</w:t>
      </w:r>
      <w:r>
        <w:rPr>
          <w:lang w:val="zh_TW" w:bidi="zh_TW"/>
        </w:rPr>
      </w:r>
    </w:p>
    <w:p>
      <w:pPr>
        <w:pStyle w:val="ListBullet"/>
        <w:spacing w:line="240" w:lineRule="auto"/>
        <w:ind w:left="720"/>
      </w:pPr>
      <w:r>
        <w:rPr>
          <w:lang w:val="zh_TW" w:bidi="zh_TW"/>
        </w:rPr>
      </w:r>
      <w:r>
        <w:rPr>
          <w:lang w:val="zh_TW" w:bidi="zh_TW"/>
        </w:rPr>
        <w:t>當以色列渡過約旦河的消息傳開後，整個迦南地南部地區都處於戒備狀態，等待</w:t>
      </w:r>
      <w:r>
        <w:rPr>
          <w:lang w:val="zh_TW" w:bidi="zh_TW"/>
        </w:rPr>
        <w:t>以色列預期的入侵。</w:t>
      </w:r>
    </w:p>
    <w:p>
      <w:pPr>
        <w:pStyle w:val="ListBullet"/>
        <w:spacing w:line="240" w:lineRule="auto"/>
        <w:ind w:left="720"/>
      </w:pPr>
      <w:r>
        <w:rPr>
          <w:lang w:val="zh_TW" w:bidi="zh_TW"/>
        </w:rPr>
      </w:r>
      <w:r>
        <w:rPr>
          <w:lang w:val="zh_TW" w:bidi="zh_TW"/>
        </w:rPr>
        <w:t>由於以色列在不可能的情況下成功的渡過了約旦河，迦南人變得灰心喪志</w:t>
      </w:r>
      <w:r>
        <w:rPr>
          <w:lang w:val="zh_TW" w:bidi="zh_TW"/>
        </w:rPr>
        <w:t>、癱瘓於恐懼之中</w:t>
      </w:r>
      <w:r>
        <w:rPr>
          <w:lang w:val="zh_TW" w:bidi="zh_TW"/>
        </w:rPr>
        <w:t>。他們知道，他們面對的人所敬拜的神比他們所敬拜的諸神都更強大。</w:t>
      </w:r>
      <w:r>
        <w:rPr>
          <w:lang w:val="zh_TW" w:bidi="zh_TW"/>
        </w:rPr>
      </w:r>
      <w:r>
        <w:rPr>
          <w:lang w:val="zh_TW" w:bidi="zh_TW"/>
        </w:rPr>
      </w:r>
    </w:p>
    <w:p>
      <w:pPr/>
      <w:r>
        <w:rPr>
          <w:lang w:val="zh_TW" w:bidi="zh_TW"/>
        </w:rPr>
      </w:r>
    </w:p>
    <w:p>
      <w:pPr>
        <w:pStyle w:val="Heading2"/>
      </w:pPr>
      <w:r>
        <w:rPr>
          <w:lang w:val="zh_TW" w:bidi="zh_TW"/>
        </w:rPr>
        <w:t>約書亞記 5:2</w:t>
      </w:r>
      <w:r>
        <w:rPr>
          <w:lang w:val="zh_TW" w:bidi="zh_TW"/>
        </w:rPr>
      </w:r>
    </w:p>
    <w:p>
      <w:pPr>
        <w:pStyle w:val="ListBullet"/>
        <w:spacing w:line="240" w:lineRule="auto"/>
        <w:ind w:left="720"/>
      </w:pPr>
      <w:r>
        <w:rPr>
          <w:lang w:val="zh_TW" w:bidi="zh_TW"/>
        </w:rPr>
      </w:r>
      <w:r>
        <w:rPr>
          <w:lang w:val="zh_TW" w:bidi="zh_TW"/>
        </w:rPr>
        <w:t>在以色列人將注意力轉向耶利哥之前，神指示約書亞執行更新聖約的儀式，為所有在出埃及後四十年內出生的男性行割禮。因為這片土地是約中的應許之一，以色列的男子必須藉著行割禮來表明他們個人對這約的參與，才能進入這地。</w:t>
      </w:r>
    </w:p>
    <w:p>
      <w:pPr>
        <w:pStyle w:val="ListBullet"/>
        <w:spacing w:line="240" w:lineRule="auto"/>
        <w:ind w:left="720"/>
      </w:pPr>
      <w:r>
        <w:rPr>
          <w:lang w:val="zh_TW" w:bidi="zh_TW"/>
        </w:rPr>
      </w:r>
      <w:r>
        <w:rPr>
          <w:lang w:val="zh_TW" w:bidi="zh_TW"/>
        </w:rPr>
        <w:t>火石在天然狀態下就可以找到，因此火石刀被指定用於割禮，象徵著純淨或聖潔。</w:t>
      </w:r>
      <w:r>
        <w:rPr>
          <w:lang w:val="zh_TW" w:bidi="zh_TW"/>
        </w:rPr>
      </w:r>
      <w:r>
        <w:rPr>
          <w:lang w:val="zh_TW" w:bidi="zh_TW"/>
        </w:rPr>
      </w:r>
    </w:p>
    <w:p>
      <w:pPr/>
      <w:r>
        <w:rPr>
          <w:lang w:val="zh_TW" w:bidi="zh_TW"/>
        </w:rPr>
      </w:r>
    </w:p>
    <w:p>
      <w:pPr>
        <w:pStyle w:val="Heading2"/>
      </w:pPr>
      <w:r>
        <w:rPr>
          <w:lang w:val="zh_TW" w:bidi="zh_TW"/>
        </w:rPr>
        <w:t>約書亞記 5:3</w:t>
      </w:r>
      <w:r>
        <w:rPr>
          <w:lang w:val="zh_TW" w:bidi="zh_TW"/>
        </w:rPr>
      </w:r>
    </w:p>
    <w:p>
      <w:pPr/>
      <w:r>
        <w:rPr>
          <w:lang w:val="zh_TW" w:bidi="zh_TW"/>
        </w:rPr>
      </w:r>
      <w:r>
        <w:rPr>
          <w:lang w:val="zh_TW" w:bidi="zh_TW"/>
        </w:rPr>
        <w:t>哈爾拉勒這個名字（「除皮山」）暗示割禮儀式是在吉甲以色列營地外的一座山丘上進行的。</w:t>
      </w:r>
      <w:r>
        <w:rPr>
          <w:lang w:val="zh_TW" w:bidi="zh_TW"/>
        </w:rPr>
      </w:r>
      <w:r>
        <w:rPr>
          <w:lang w:val="zh_TW" w:bidi="zh_TW"/>
        </w:rPr>
      </w:r>
    </w:p>
    <w:p>
      <w:pPr/>
      <w:r>
        <w:rPr>
          <w:lang w:val="zh_TW" w:bidi="zh_TW"/>
        </w:rPr>
      </w:r>
    </w:p>
    <w:p>
      <w:pPr>
        <w:pStyle w:val="Heading2"/>
      </w:pPr>
      <w:r>
        <w:rPr>
          <w:lang w:val="zh_TW" w:bidi="zh_TW"/>
        </w:rPr>
        <w:t>約書亞記 5:4–7</w:t>
      </w:r>
      <w:r>
        <w:rPr>
          <w:lang w:val="zh_TW" w:bidi="zh_TW"/>
        </w:rPr>
      </w:r>
    </w:p>
    <w:p>
      <w:pPr/>
      <w:r>
        <w:rPr>
          <w:lang w:val="zh_TW" w:bidi="zh_TW"/>
        </w:rPr>
      </w:r>
      <w:r>
        <w:rPr>
          <w:lang w:val="zh_TW" w:bidi="zh_TW"/>
        </w:rPr>
        <w:t>故事中這個出乎意料的轉折，讓人想起以色列人之前不相信神會安全地帶領他們進入迦南地（</w:t>
      </w:r>
      <w:r>
        <w:rPr>
          <w:lang w:val="zh_TW" w:bidi="zh_TW"/>
        </w:rPr>
        <w:t>民14</w:t>
      </w:r>
      <w:r>
        <w:rPr>
          <w:lang w:val="zh_TW" w:bidi="zh_TW"/>
        </w:rPr>
        <w:t>）。神對他們祖先的審判的總結，提醒了當代人，如果他們想佔領祖先</w:t>
      </w:r>
      <w:r>
        <w:rPr>
          <w:lang w:val="zh_TW" w:bidi="zh_TW"/>
        </w:rPr>
        <w:t>喪失的應許之地</w:t>
      </w:r>
      <w:r>
        <w:rPr>
          <w:lang w:val="zh_TW" w:bidi="zh_TW"/>
        </w:rPr>
        <w:t>，仍然需要信靠神。此外，這也表明了神對上一代人的審判已經結束。</w:t>
      </w:r>
      <w:r>
        <w:rPr>
          <w:lang w:val="zh_TW" w:bidi="zh_TW"/>
        </w:rPr>
      </w:r>
      <w:r>
        <w:rPr>
          <w:lang w:val="zh_TW" w:bidi="zh_TW"/>
        </w:rPr>
      </w:r>
    </w:p>
    <w:p>
      <w:pPr/>
      <w:r>
        <w:rPr>
          <w:lang w:val="zh_TW" w:bidi="zh_TW"/>
        </w:rPr>
      </w:r>
    </w:p>
    <w:p>
      <w:pPr>
        <w:pStyle w:val="Heading2"/>
      </w:pPr>
      <w:r>
        <w:rPr>
          <w:lang w:val="zh_TW" w:bidi="zh_TW"/>
        </w:rPr>
        <w:t>約書亞記 5:8</w:t>
      </w:r>
      <w:r>
        <w:rPr>
          <w:lang w:val="zh_TW" w:bidi="zh_TW"/>
        </w:rPr>
      </w:r>
    </w:p>
    <w:p>
      <w:pPr/>
      <w:r>
        <w:rPr>
          <w:lang w:val="zh_TW" w:bidi="zh_TW"/>
        </w:rPr>
      </w:r>
      <w:r>
        <w:rPr>
          <w:lang w:val="zh_TW" w:bidi="zh_TW"/>
        </w:rPr>
        <w:t>等到痊癒了：割禮是一種相對較小的手術，如果沒有併發症，通常需要大約三天時間就能康復。</w:t>
      </w:r>
      <w:r>
        <w:rPr>
          <w:lang w:val="zh_TW" w:bidi="zh_TW"/>
        </w:rPr>
      </w:r>
      <w:r>
        <w:rPr>
          <w:lang w:val="zh_TW" w:bidi="zh_TW"/>
        </w:rPr>
      </w:r>
    </w:p>
    <w:p>
      <w:pPr/>
      <w:r>
        <w:rPr>
          <w:lang w:val="zh_TW" w:bidi="zh_TW"/>
        </w:rPr>
      </w:r>
    </w:p>
    <w:p>
      <w:pPr>
        <w:pStyle w:val="Heading2"/>
      </w:pPr>
      <w:r>
        <w:rPr>
          <w:lang w:val="zh_TW" w:bidi="zh_TW"/>
        </w:rPr>
        <w:t>約書亞記 5:9</w:t>
      </w:r>
      <w:r>
        <w:rPr>
          <w:lang w:val="zh_TW" w:bidi="zh_TW"/>
        </w:rPr>
      </w:r>
    </w:p>
    <w:p>
      <w:pPr/>
      <w:r>
        <w:rPr>
          <w:lang w:val="zh_TW" w:bidi="zh_TW"/>
        </w:rPr>
      </w:r>
      <w:r>
        <w:rPr>
          <w:lang w:val="zh_TW" w:bidi="zh_TW"/>
        </w:rPr>
        <w:t>吉甲聽起來像希伯來語的「滾動」（galal）——這個地方是神將埃及的羞辱滾去的地方。</w:t>
      </w:r>
      <w:r>
        <w:rPr>
          <w:lang w:val="zh_TW" w:bidi="zh_TW"/>
        </w:rPr>
      </w:r>
      <w:r>
        <w:rPr>
          <w:lang w:val="zh_TW" w:bidi="zh_TW"/>
        </w:rPr>
      </w:r>
    </w:p>
    <w:p>
      <w:pPr/>
      <w:r>
        <w:rPr>
          <w:lang w:val="zh_TW" w:bidi="zh_TW"/>
        </w:rPr>
      </w:r>
    </w:p>
    <w:p>
      <w:pPr>
        <w:pStyle w:val="Heading2"/>
      </w:pPr>
      <w:r>
        <w:rPr>
          <w:lang w:val="zh_TW" w:bidi="zh_TW"/>
        </w:rPr>
        <w:t>約書亞記 5:10</w:t>
      </w:r>
      <w:r>
        <w:rPr>
          <w:lang w:val="zh_TW" w:bidi="zh_TW"/>
        </w:rPr>
      </w:r>
    </w:p>
    <w:p>
      <w:pPr>
        <w:pStyle w:val="ListBullet"/>
        <w:spacing w:line="240" w:lineRule="auto"/>
        <w:ind w:left="720"/>
      </w:pPr>
      <w:r>
        <w:rPr>
          <w:lang w:val="zh_TW" w:bidi="zh_TW"/>
        </w:rPr>
      </w:r>
      <w:r>
        <w:rPr>
          <w:lang w:val="zh_TW" w:bidi="zh_TW"/>
        </w:rPr>
        <w:t>逾越節的羔羊是在正月十四日晚上被宰殺的。正如在埃及的逾越節標誌著以色列人從奴役中被解放出來一樣，在迦南守的逾越節則標誌著以色列人達成了神一直引導他們奔赴的目標。這次的逾越節也預示了</w:t>
      </w:r>
      <w:r>
        <w:rPr>
          <w:lang w:val="zh_TW" w:bidi="zh_TW"/>
        </w:rPr>
        <w:t>神將在這片新地賜下安息給祂的百姓</w:t>
      </w:r>
      <w:r>
        <w:rPr>
          <w:lang w:val="zh_TW" w:bidi="zh_TW"/>
        </w:rPr>
        <w:t>。</w:t>
      </w:r>
    </w:p>
    <w:p>
      <w:pPr>
        <w:pStyle w:val="ListBullet"/>
        <w:spacing w:line="240" w:lineRule="auto"/>
        <w:ind w:left="720"/>
      </w:pPr>
      <w:r>
        <w:rPr>
          <w:lang w:val="zh_TW" w:bidi="zh_TW"/>
        </w:rPr>
      </w:r>
      <w:r>
        <w:rPr>
          <w:lang w:val="zh_TW" w:bidi="zh_TW"/>
        </w:rPr>
        <w:t>這顯然是以色列人自從在西奈（</w:t>
      </w:r>
      <w:r>
        <w:rPr>
          <w:lang w:val="zh_TW" w:bidi="zh_TW"/>
        </w:rPr>
        <w:t>民9:1–5</w:t>
      </w:r>
      <w:r>
        <w:rPr>
          <w:lang w:val="zh_TW" w:bidi="zh_TW"/>
        </w:rPr>
        <w:t>）安營以來首次慶祝逾越節。對於年輕的以色列人來說，這是他們第一次的逾越節；對於年長者來說，則是自童年以來的第一次。</w:t>
      </w:r>
      <w:r>
        <w:rPr>
          <w:lang w:val="zh_TW" w:bidi="zh_TW"/>
        </w:rPr>
        <w:t>在經歷這麼長的中斷後重新守逾越節，尤其是在即將開始征服應許之地之際，更加突顯了這個時刻的喜悅與莊嚴。</w:t>
      </w:r>
      <w:r>
        <w:rPr>
          <w:lang w:val="zh_TW" w:bidi="zh_TW"/>
        </w:rPr>
      </w:r>
      <w:r>
        <w:rPr>
          <w:lang w:val="zh_TW" w:bidi="zh_TW"/>
        </w:rPr>
      </w:r>
    </w:p>
    <w:p>
      <w:pPr/>
      <w:r>
        <w:rPr>
          <w:lang w:val="zh_TW" w:bidi="zh_TW"/>
        </w:rPr>
      </w:r>
    </w:p>
    <w:p>
      <w:pPr>
        <w:pStyle w:val="Heading2"/>
      </w:pPr>
      <w:r>
        <w:rPr>
          <w:lang w:val="zh_TW" w:bidi="zh_TW"/>
        </w:rPr>
        <w:t>約書亞記 5:11</w:t>
      </w:r>
      <w:r>
        <w:rPr>
          <w:lang w:val="zh_TW" w:bidi="zh_TW"/>
        </w:rPr>
      </w:r>
    </w:p>
    <w:p>
      <w:pPr/>
      <w:r>
        <w:rPr>
          <w:lang w:val="zh_TW" w:bidi="zh_TW"/>
        </w:rPr>
      </w:r>
      <w:r>
        <w:rPr>
          <w:lang w:val="zh_TW" w:bidi="zh_TW"/>
        </w:rPr>
        <w:t>以色列恢復了無酵節，這個節日是在逾越節後的七天內慶祝的 （</w:t>
      </w:r>
      <w:r>
        <w:rPr>
          <w:lang w:val="zh_TW" w:bidi="zh_TW"/>
        </w:rPr>
        <w:t>利23:6</w:t>
      </w:r>
      <w:r>
        <w:rPr>
          <w:lang w:val="zh_TW" w:bidi="zh_TW"/>
        </w:rPr>
        <w:t xml:space="preserve">）。人們吃無酵餅和烤穀物，這是收穫季節最受歡迎的食物（見 </w:t>
      </w:r>
      <w:r>
        <w:rPr>
          <w:lang w:val="zh_TW" w:bidi="zh_TW"/>
        </w:rPr>
        <w:t>路2:14</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5:11–12</w:t>
      </w:r>
      <w:r>
        <w:rPr>
          <w:lang w:val="zh_TW" w:bidi="zh_TW"/>
        </w:rPr>
      </w:r>
    </w:p>
    <w:p>
      <w:pPr/>
      <w:r>
        <w:rPr>
          <w:lang w:val="zh_TW" w:bidi="zh_TW"/>
        </w:rPr>
      </w:r>
      <w:r>
        <w:rPr>
          <w:lang w:val="zh_TW" w:bidi="zh_TW"/>
        </w:rPr>
        <w:t>神每日供應的嗎哪（</w:t>
      </w:r>
      <w:r>
        <w:rPr>
          <w:lang w:val="zh_TW" w:bidi="zh_TW"/>
        </w:rPr>
        <w:t>出16:31</w:t>
      </w:r>
      <w:r>
        <w:rPr>
          <w:lang w:val="zh_TW" w:bidi="zh_TW"/>
        </w:rPr>
        <w:t>；</w:t>
      </w:r>
      <w:r>
        <w:rPr>
          <w:lang w:val="zh_TW" w:bidi="zh_TW"/>
        </w:rPr>
        <w:t>民11:9</w:t>
      </w:r>
      <w:r>
        <w:rPr>
          <w:lang w:val="zh_TW" w:bidi="zh_TW"/>
        </w:rPr>
        <w:t>）停止了，因為現在可以吃地的出產了。</w:t>
      </w:r>
      <w:r>
        <w:rPr>
          <w:lang w:val="zh_TW" w:bidi="zh_TW"/>
        </w:rPr>
      </w:r>
      <w:r>
        <w:rPr>
          <w:lang w:val="zh_TW" w:bidi="zh_TW"/>
        </w:rPr>
      </w:r>
    </w:p>
    <w:p>
      <w:pPr/>
      <w:r>
        <w:rPr>
          <w:lang w:val="zh_TW" w:bidi="zh_TW"/>
        </w:rPr>
      </w:r>
    </w:p>
    <w:p>
      <w:pPr>
        <w:pStyle w:val="Heading2"/>
      </w:pPr>
      <w:r>
        <w:rPr>
          <w:lang w:val="zh_TW" w:bidi="zh_TW"/>
        </w:rPr>
        <w:t>約書亞記 5:12</w:t>
      </w:r>
      <w:r>
        <w:rPr>
          <w:lang w:val="zh_TW" w:bidi="zh_TW"/>
        </w:rPr>
      </w:r>
    </w:p>
    <w:p>
      <w:pPr/>
      <w:r>
        <w:rPr>
          <w:lang w:val="zh_TW" w:bidi="zh_TW"/>
        </w:rPr>
      </w:r>
      <w:r>
        <w:rPr>
          <w:lang w:val="zh_TW" w:bidi="zh_TW"/>
        </w:rPr>
        <w:t>以色列人收割了耶利哥人在以色列過約旦河之前來不及收割的莊稼。</w:t>
      </w:r>
      <w:r>
        <w:rPr>
          <w:lang w:val="zh_TW" w:bidi="zh_TW"/>
        </w:rPr>
      </w:r>
      <w:r>
        <w:rPr>
          <w:lang w:val="zh_TW" w:bidi="zh_TW"/>
        </w:rPr>
      </w:r>
    </w:p>
    <w:p>
      <w:pPr/>
      <w:r>
        <w:rPr>
          <w:lang w:val="zh_TW" w:bidi="zh_TW"/>
        </w:rPr>
      </w:r>
    </w:p>
    <w:p>
      <w:pPr>
        <w:pStyle w:val="Heading2"/>
      </w:pPr>
      <w:r>
        <w:rPr>
          <w:lang w:val="zh_TW" w:bidi="zh_TW"/>
        </w:rPr>
        <w:t>約書亞記 5:13</w:t>
      </w:r>
      <w:r>
        <w:rPr>
          <w:lang w:val="zh_TW" w:bidi="zh_TW"/>
        </w:rPr>
      </w:r>
    </w:p>
    <w:p>
      <w:pPr/>
      <w:r>
        <w:rPr>
          <w:lang w:val="zh_TW" w:bidi="zh_TW"/>
        </w:rPr>
      </w:r>
      <w:r>
        <w:rPr>
          <w:lang w:val="zh_TW" w:bidi="zh_TW"/>
        </w:rPr>
        <w:t>約書亞正在勘察耶利哥城附近的土地和城防，以跟進兩名間諜的報告（</w:t>
      </w:r>
      <w:r>
        <w:rPr>
          <w:lang w:val="zh_TW" w:bidi="zh_TW"/>
        </w:rPr>
        <w:t>2:23–24</w:t>
      </w:r>
      <w:r>
        <w:rPr>
          <w:lang w:val="zh_TW" w:bidi="zh_TW"/>
        </w:rPr>
        <w:t>）。當他走向那位已經拔劍出鞘的陌生人時，約書亞展現了極大的個人勇氣。</w:t>
      </w:r>
      <w:r>
        <w:rPr>
          <w:lang w:val="zh_TW" w:bidi="zh_TW"/>
        </w:rPr>
      </w:r>
      <w:r>
        <w:rPr>
          <w:lang w:val="zh_TW" w:bidi="zh_TW"/>
        </w:rPr>
      </w:r>
    </w:p>
    <w:p>
      <w:pPr/>
      <w:r>
        <w:rPr>
          <w:lang w:val="zh_TW" w:bidi="zh_TW"/>
        </w:rPr>
      </w:r>
    </w:p>
    <w:p>
      <w:pPr>
        <w:pStyle w:val="Heading2"/>
      </w:pPr>
      <w:r>
        <w:rPr>
          <w:lang w:val="zh_TW" w:bidi="zh_TW"/>
        </w:rPr>
        <w:t>約書亞記 5:13–15</w:t>
      </w:r>
      <w:r>
        <w:rPr>
          <w:lang w:val="zh_TW" w:bidi="zh_TW"/>
        </w:rPr>
      </w:r>
    </w:p>
    <w:p>
      <w:pPr/>
      <w:r>
        <w:rPr>
          <w:lang w:val="zh_TW" w:bidi="zh_TW"/>
        </w:rPr>
      </w:r>
      <w:r>
        <w:rPr>
          <w:lang w:val="zh_TW" w:bidi="zh_TW"/>
        </w:rPr>
        <w:t>耶和華軍隊的元帥給了約書亞圍攻耶利哥的指示（</w:t>
      </w:r>
      <w:r>
        <w:rPr>
          <w:lang w:val="zh_TW" w:bidi="zh_TW"/>
        </w:rPr>
        <w:t>6:2–5</w:t>
      </w:r>
      <w:r>
        <w:rPr>
          <w:lang w:val="zh_TW" w:bidi="zh_TW"/>
        </w:rPr>
        <w:t>）。就像神早先給約書亞的信息一樣（</w:t>
      </w:r>
      <w:r>
        <w:rPr>
          <w:lang w:val="zh_TW" w:bidi="zh_TW"/>
        </w:rPr>
        <w:t>1:1–9</w:t>
      </w:r>
      <w:r>
        <w:rPr>
          <w:lang w:val="zh_TW" w:bidi="zh_TW"/>
        </w:rPr>
        <w:t>），在進攻敵人前夕，這次與神的相遇是對約書亞的一種激勵與鼓舞。</w:t>
      </w:r>
      <w:r>
        <w:rPr>
          <w:lang w:val="zh_TW" w:bidi="zh_TW"/>
        </w:rPr>
      </w:r>
      <w:r>
        <w:rPr>
          <w:lang w:val="zh_TW" w:bidi="zh_TW"/>
        </w:rPr>
      </w:r>
    </w:p>
    <w:p>
      <w:pPr/>
      <w:r>
        <w:rPr>
          <w:lang w:val="zh_TW" w:bidi="zh_TW"/>
        </w:rPr>
      </w:r>
    </w:p>
    <w:p>
      <w:pPr>
        <w:pStyle w:val="Heading2"/>
      </w:pPr>
      <w:r>
        <w:rPr>
          <w:lang w:val="zh_TW" w:bidi="zh_TW"/>
        </w:rPr>
        <w:t>約書亞記 5:14</w:t>
      </w:r>
      <w:r>
        <w:rPr>
          <w:lang w:val="zh_TW" w:bidi="zh_TW"/>
        </w:rPr>
      </w:r>
    </w:p>
    <w:p>
      <w:pPr>
        <w:pStyle w:val="ListBullet"/>
        <w:spacing w:line="240" w:lineRule="auto"/>
        <w:ind w:left="720"/>
      </w:pPr>
      <w:r>
        <w:rPr>
          <w:lang w:val="zh_TW" w:bidi="zh_TW"/>
        </w:rPr>
      </w:r>
      <w:r>
        <w:rPr>
          <w:lang w:val="zh_TW" w:bidi="zh_TW"/>
        </w:rPr>
        <w:t>約書亞明白了站在他面前的是誰時，便俯伏在地表示敬畏。約書亞的行動表明，他願全心全意且毫無保留地為神效力。</w:t>
      </w:r>
    </w:p>
    <w:p>
      <w:pPr>
        <w:pStyle w:val="ListBullet"/>
        <w:spacing w:line="240" w:lineRule="auto"/>
        <w:ind w:left="720"/>
      </w:pPr>
      <w:r>
        <w:rPr>
          <w:lang w:val="zh_TW" w:bidi="zh_TW"/>
        </w:rPr>
      </w:r>
      <w:r>
        <w:rPr>
          <w:lang w:val="zh_TW" w:bidi="zh_TW"/>
        </w:rPr>
        <w:t>學者們對於這位元帥是神的顯現、道成肉身之前的基督，或是天使存在分歧。祂自稱為耶和華軍隊的元帥，可能暗示祂是一位天使。然而，祂並沒有阻止約書亞敬拜祂，這與天使通常的做法不同（例如，</w:t>
      </w:r>
      <w:r>
        <w:rPr>
          <w:lang w:val="zh_TW" w:bidi="zh_TW"/>
        </w:rPr>
        <w:t>啟22:8–9</w:t>
      </w:r>
      <w:r>
        <w:rPr>
          <w:lang w:val="zh_TW" w:bidi="zh_TW"/>
        </w:rPr>
        <w:t>；參</w:t>
      </w:r>
      <w:r>
        <w:rPr>
          <w:lang w:val="zh_TW" w:bidi="zh_TW"/>
        </w:rPr>
        <w:t>徒10:25–26</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5:15</w:t>
      </w:r>
      <w:r>
        <w:rPr>
          <w:lang w:val="zh_TW" w:bidi="zh_TW"/>
        </w:rPr>
      </w:r>
    </w:p>
    <w:p>
      <w:pPr/>
      <w:r>
        <w:rPr>
          <w:lang w:val="zh_TW" w:bidi="zh_TW"/>
        </w:rPr>
      </w:r>
      <w:r>
        <w:rPr>
          <w:lang w:val="zh_TW" w:bidi="zh_TW"/>
        </w:rPr>
        <w:t>「把你腳上的鞋脫下來，因為你所站的地方是聖的」：這是神在燃燒的荊棘中告訴摩西的話（</w:t>
      </w:r>
      <w:r>
        <w:rPr>
          <w:lang w:val="zh_TW" w:bidi="zh_TW"/>
        </w:rPr>
        <w:t>出3:5</w:t>
      </w:r>
      <w:r>
        <w:rPr>
          <w:lang w:val="zh_TW" w:bidi="zh_TW"/>
        </w:rPr>
        <w:t>）。約書亞肯定認識到了這種相似性。這次相遇必定會鼓勵約書亞相信神將祝福以色列人對迦南人的第一次行動。</w:t>
      </w:r>
      <w:r>
        <w:rPr>
          <w:lang w:val="zh_TW" w:bidi="zh_TW"/>
        </w:rPr>
      </w:r>
      <w:r>
        <w:rPr>
          <w:lang w:val="zh_TW" w:bidi="zh_TW"/>
        </w:rPr>
      </w:r>
    </w:p>
    <w:p>
      <w:pPr/>
      <w:r>
        <w:rPr>
          <w:lang w:val="zh_TW" w:bidi="zh_TW"/>
        </w:rPr>
      </w:r>
    </w:p>
    <w:p>
      <w:pPr>
        <w:pStyle w:val="Heading2"/>
      </w:pPr>
      <w:r>
        <w:rPr>
          <w:lang w:val="zh_TW" w:bidi="zh_TW"/>
        </w:rPr>
        <w:t>約書亞記 6:1</w:t>
      </w:r>
      <w:r>
        <w:rPr>
          <w:lang w:val="zh_TW" w:bidi="zh_TW"/>
        </w:rPr>
      </w:r>
    </w:p>
    <w:p>
      <w:pPr/>
      <w:r>
        <w:rPr>
          <w:lang w:val="zh_TW" w:bidi="zh_TW"/>
        </w:rPr>
      </w:r>
      <w:r>
        <w:rPr>
          <w:lang w:val="zh_TW" w:bidi="zh_TW"/>
        </w:rPr>
        <w:t>耶利哥守衛著通往山區腹地的兩個重要入口。如果以色列人不能先攻下這座城，就等於在背後留下一個裝備精良的敵人，</w:t>
      </w:r>
      <w:r>
        <w:rPr>
          <w:lang w:val="zh_TW" w:bidi="zh_TW"/>
        </w:rPr>
        <w:t>對前線部隊與駐紮在吉甲的家人構成威脅</w:t>
      </w:r>
      <w:r>
        <w:rPr>
          <w:lang w:val="zh_TW" w:bidi="zh_TW"/>
        </w:rPr>
        <w:t>。因此，他們必須先征服耶利哥。</w:t>
      </w:r>
      <w:r>
        <w:rPr>
          <w:lang w:val="zh_TW" w:bidi="zh_TW"/>
        </w:rPr>
      </w:r>
      <w:r>
        <w:rPr>
          <w:lang w:val="zh_TW" w:bidi="zh_TW"/>
        </w:rPr>
      </w:r>
    </w:p>
    <w:p>
      <w:pPr/>
      <w:r>
        <w:rPr>
          <w:lang w:val="zh_TW" w:bidi="zh_TW"/>
        </w:rPr>
      </w:r>
    </w:p>
    <w:p>
      <w:pPr>
        <w:pStyle w:val="Heading2"/>
      </w:pPr>
      <w:r>
        <w:rPr>
          <w:lang w:val="zh_TW" w:bidi="zh_TW"/>
        </w:rPr>
        <w:t>約書亞記 6:2</w:t>
      </w:r>
      <w:r>
        <w:rPr>
          <w:lang w:val="zh_TW" w:bidi="zh_TW"/>
        </w:rPr>
      </w:r>
    </w:p>
    <w:p>
      <w:pPr/>
      <w:r>
        <w:rPr>
          <w:lang w:val="zh_TW" w:bidi="zh_TW"/>
        </w:rPr>
      </w:r>
      <w:r>
        <w:rPr>
          <w:lang w:val="zh_TW" w:bidi="zh_TW"/>
        </w:rPr>
        <w:t>神賜下安慰鼓勵的話語：「我已經把耶利哥……交在你手中」，必定會讓約書亞精神振奮。約書亞所要做的就是順服神，而他一生都在操練這個功課。</w:t>
      </w:r>
      <w:r>
        <w:rPr>
          <w:lang w:val="zh_TW" w:bidi="zh_TW"/>
        </w:rPr>
      </w:r>
      <w:r>
        <w:rPr>
          <w:lang w:val="zh_TW" w:bidi="zh_TW"/>
        </w:rPr>
      </w:r>
    </w:p>
    <w:p>
      <w:pPr/>
      <w:r>
        <w:rPr>
          <w:lang w:val="zh_TW" w:bidi="zh_TW"/>
        </w:rPr>
      </w:r>
    </w:p>
    <w:p>
      <w:pPr>
        <w:pStyle w:val="Heading2"/>
      </w:pPr>
      <w:r>
        <w:rPr>
          <w:lang w:val="zh_TW" w:bidi="zh_TW"/>
        </w:rPr>
        <w:t>約書亞記 6:4</w:t>
      </w:r>
      <w:r>
        <w:rPr>
          <w:lang w:val="zh_TW" w:bidi="zh_TW"/>
        </w:rPr>
      </w:r>
    </w:p>
    <w:p>
      <w:pPr>
        <w:pStyle w:val="ListBullet"/>
        <w:spacing w:line="240" w:lineRule="auto"/>
        <w:ind w:left="720"/>
      </w:pPr>
      <w:r>
        <w:rPr>
          <w:lang w:val="zh_TW" w:bidi="zh_TW"/>
        </w:rPr>
      </w:r>
      <w:r>
        <w:rPr>
          <w:lang w:val="zh_TW" w:bidi="zh_TW"/>
        </w:rPr>
        <w:t>七是一個象徵完美的聖經數字。</w:t>
      </w:r>
    </w:p>
    <w:p>
      <w:pPr>
        <w:pStyle w:val="ListBullet"/>
        <w:spacing w:line="240" w:lineRule="auto"/>
        <w:ind w:left="720"/>
      </w:pPr>
      <w:r>
        <w:rPr>
          <w:lang w:val="zh_TW" w:bidi="zh_TW"/>
        </w:rPr>
      </w:r>
      <w:r>
        <w:rPr>
          <w:lang w:val="zh_TW" w:bidi="zh_TW"/>
        </w:rPr>
        <w:t>七位祭司要走在象徵神同在的約櫃前方，領導以色列軍隊。這樣的安排象徵著神親自為以色列攻擊這座城。</w:t>
      </w:r>
      <w:r>
        <w:rPr>
          <w:lang w:val="zh_TW" w:bidi="zh_TW"/>
        </w:rPr>
        <w:t>以色列人只需行進並觀察，然後呼喊並觀看，並在最後當神將城交到他們手中後進行清理收尾工作。</w:t>
      </w:r>
    </w:p>
    <w:p>
      <w:pPr>
        <w:pStyle w:val="ListBullet"/>
        <w:spacing w:line="240" w:lineRule="auto"/>
        <w:ind w:left="720"/>
      </w:pPr>
      <w:r>
        <w:rPr>
          <w:lang w:val="zh_TW" w:bidi="zh_TW"/>
        </w:rPr>
      </w:r>
      <w:r>
        <w:rPr>
          <w:lang w:val="zh_TW" w:bidi="zh_TW"/>
        </w:rPr>
        <w:t>羊角號（希伯來語 shofar）可以發出多種音調，以表示戰鬥或崇拜。在戰鬥中，羊角號會提醒部隊或城鎮居民敵人的接近，發出進攻或撤退的信號。</w:t>
      </w:r>
      <w:r>
        <w:rPr>
          <w:lang w:val="zh_TW" w:bidi="zh_TW"/>
        </w:rPr>
      </w:r>
      <w:r>
        <w:rPr>
          <w:lang w:val="zh_TW" w:bidi="zh_TW"/>
        </w:rPr>
      </w:r>
    </w:p>
    <w:p>
      <w:pPr/>
      <w:r>
        <w:rPr>
          <w:lang w:val="zh_TW" w:bidi="zh_TW"/>
        </w:rPr>
      </w:r>
    </w:p>
    <w:p>
      <w:pPr>
        <w:pStyle w:val="Heading2"/>
      </w:pPr>
      <w:r>
        <w:rPr>
          <w:lang w:val="zh_TW" w:bidi="zh_TW"/>
        </w:rPr>
        <w:t>約書亞記 6:6–9</w:t>
      </w:r>
      <w:r>
        <w:rPr>
          <w:lang w:val="zh_TW" w:bidi="zh_TW"/>
        </w:rPr>
      </w:r>
    </w:p>
    <w:p>
      <w:pPr/>
      <w:r>
        <w:rPr>
          <w:lang w:val="zh_TW" w:bidi="zh_TW"/>
        </w:rPr>
      </w:r>
      <w:r>
        <w:rPr>
          <w:lang w:val="zh_TW" w:bidi="zh_TW"/>
        </w:rPr>
        <w:t>約櫃、吹角的祭司和帶兵器的軍隊都象徵著神的同在以及祂親自帶領這場圍城戰。</w:t>
      </w:r>
      <w:r>
        <w:rPr>
          <w:lang w:val="zh_TW" w:bidi="zh_TW"/>
        </w:rPr>
      </w:r>
      <w:r>
        <w:rPr>
          <w:lang w:val="zh_TW" w:bidi="zh_TW"/>
        </w:rPr>
      </w:r>
    </w:p>
    <w:p>
      <w:pPr/>
      <w:r>
        <w:rPr>
          <w:lang w:val="zh_TW" w:bidi="zh_TW"/>
        </w:rPr>
      </w:r>
    </w:p>
    <w:p>
      <w:pPr>
        <w:pStyle w:val="Heading2"/>
      </w:pPr>
      <w:r>
        <w:rPr>
          <w:lang w:val="zh_TW" w:bidi="zh_TW"/>
        </w:rPr>
        <w:t>約書亞記 6:10–11</w:t>
      </w:r>
      <w:r>
        <w:rPr>
          <w:lang w:val="zh_TW" w:bidi="zh_TW"/>
        </w:rPr>
      </w:r>
    </w:p>
    <w:p>
      <w:pPr>
        <w:pStyle w:val="ListBullet"/>
        <w:spacing w:line="240" w:lineRule="auto"/>
        <w:ind w:left="720"/>
      </w:pPr>
      <w:r>
        <w:rPr>
          <w:lang w:val="zh_TW" w:bidi="zh_TW"/>
        </w:rPr>
      </w:r>
      <w:r>
        <w:rPr>
          <w:lang w:val="zh_TW" w:bidi="zh_TW"/>
        </w:rPr>
        <w:t>戰士們經常在戰鬥中大喊以鼓舞士氣並威嚇敵人。</w:t>
      </w:r>
    </w:p>
    <w:p>
      <w:pPr>
        <w:pStyle w:val="ListBullet"/>
        <w:spacing w:line="240" w:lineRule="auto"/>
        <w:ind w:left="720"/>
      </w:pPr>
      <w:r>
        <w:rPr>
          <w:lang w:val="zh_TW" w:bidi="zh_TW"/>
        </w:rPr>
      </w:r>
      <w:r>
        <w:rPr>
          <w:lang w:val="zh_TW" w:bidi="zh_TW"/>
        </w:rPr>
        <w:t>等到我吩咐你們：以色列的軍隊繞行耶利哥城十三圈，只有號角聲，當耶利哥的防禦者聽到喊叫聲時，所帶來心理上的衝擊必定是毀滅性的。</w:t>
      </w:r>
      <w:r>
        <w:rPr>
          <w:lang w:val="zh_TW" w:bidi="zh_TW"/>
        </w:rPr>
      </w:r>
      <w:r>
        <w:rPr>
          <w:lang w:val="zh_TW" w:bidi="zh_TW"/>
        </w:rPr>
      </w:r>
    </w:p>
    <w:p>
      <w:pPr/>
      <w:r>
        <w:rPr>
          <w:lang w:val="zh_TW" w:bidi="zh_TW"/>
        </w:rPr>
      </w:r>
    </w:p>
    <w:p>
      <w:pPr>
        <w:pStyle w:val="Heading2"/>
      </w:pPr>
      <w:r>
        <w:rPr>
          <w:lang w:val="zh_TW" w:bidi="zh_TW"/>
        </w:rPr>
        <w:t>約書亞記 6:15</w:t>
      </w:r>
      <w:r>
        <w:rPr>
          <w:lang w:val="zh_TW" w:bidi="zh_TW"/>
        </w:rPr>
      </w:r>
    </w:p>
    <w:p>
      <w:pPr/>
      <w:r>
        <w:rPr>
          <w:lang w:val="zh_TW" w:bidi="zh_TW"/>
        </w:rPr>
      </w:r>
      <w:r>
        <w:rPr>
          <w:lang w:val="zh_TW" w:bidi="zh_TW"/>
        </w:rPr>
        <w:t>在第七天繞耶利哥城七次，再次象徵著這是神的戰役。</w:t>
      </w:r>
      <w:r>
        <w:rPr>
          <w:lang w:val="zh_TW" w:bidi="zh_TW"/>
        </w:rPr>
      </w:r>
      <w:r>
        <w:rPr>
          <w:lang w:val="zh_TW" w:bidi="zh_TW"/>
        </w:rPr>
      </w:r>
    </w:p>
    <w:p>
      <w:pPr/>
      <w:r>
        <w:rPr>
          <w:lang w:val="zh_TW" w:bidi="zh_TW"/>
        </w:rPr>
      </w:r>
    </w:p>
    <w:p>
      <w:pPr>
        <w:pStyle w:val="Heading2"/>
      </w:pPr>
      <w:r>
        <w:rPr>
          <w:lang w:val="zh_TW" w:bidi="zh_TW"/>
        </w:rPr>
        <w:t>約書亞記 6:16</w:t>
      </w:r>
      <w:r>
        <w:rPr>
          <w:lang w:val="zh_TW" w:bidi="zh_TW"/>
        </w:rPr>
      </w:r>
    </w:p>
    <w:p>
      <w:pPr/>
      <w:r>
        <w:rPr>
          <w:lang w:val="zh_TW" w:bidi="zh_TW"/>
        </w:rPr>
      </w:r>
      <w:r>
        <w:rPr>
          <w:lang w:val="zh_TW" w:bidi="zh_TW"/>
        </w:rPr>
        <w:t>約書亞的命令「呼喊吧！因為耶和華已經把城交給你們了！」並不是用來使耶利哥的城牆倒塌的手段。相反，約書亞是鼓勵以色列人慶祝神的勝利。</w:t>
      </w:r>
      <w:r>
        <w:rPr>
          <w:lang w:val="zh_TW" w:bidi="zh_TW"/>
        </w:rPr>
      </w:r>
      <w:r>
        <w:rPr>
          <w:lang w:val="zh_TW" w:bidi="zh_TW"/>
        </w:rPr>
      </w:r>
    </w:p>
    <w:p>
      <w:pPr/>
      <w:r>
        <w:rPr>
          <w:lang w:val="zh_TW" w:bidi="zh_TW"/>
        </w:rPr>
      </w:r>
    </w:p>
    <w:p>
      <w:pPr>
        <w:pStyle w:val="Heading2"/>
      </w:pPr>
      <w:r>
        <w:rPr>
          <w:lang w:val="zh_TW" w:bidi="zh_TW"/>
        </w:rPr>
        <w:t>約書亞記 6:17</w:t>
      </w:r>
      <w:r>
        <w:rPr>
          <w:lang w:val="zh_TW" w:bidi="zh_TW"/>
        </w:rPr>
      </w:r>
    </w:p>
    <w:p>
      <w:pPr>
        <w:pStyle w:val="ListBullet"/>
        <w:spacing w:line="240" w:lineRule="auto"/>
        <w:ind w:left="720"/>
      </w:pPr>
      <w:r>
        <w:rPr>
          <w:lang w:val="zh_TW" w:bidi="zh_TW"/>
        </w:rPr>
      </w:r>
      <w:r>
        <w:rPr>
          <w:lang w:val="zh_TW" w:bidi="zh_TW"/>
        </w:rPr>
        <w:t>所有的都要……毀滅：約書亞提醒他的軍隊，該城和其中的一切都屬於神，作為他們在迦南地所得產業的初熟之物。見</w:t>
      </w:r>
      <w:r>
        <w:rPr>
          <w:lang w:val="zh_TW" w:bidi="zh_TW"/>
        </w:rPr>
        <w:t>利27:28–29</w:t>
      </w:r>
      <w:r>
        <w:rPr>
          <w:lang w:val="zh_TW" w:bidi="zh_TW"/>
        </w:rPr>
        <w:t>；</w:t>
      </w:r>
      <w:r>
        <w:rPr>
          <w:lang w:val="zh_TW" w:bidi="zh_TW"/>
        </w:rPr>
        <w:t>撒上15:3</w:t>
      </w:r>
      <w:r>
        <w:rPr>
          <w:lang w:val="zh_TW" w:bidi="zh_TW"/>
        </w:rPr>
        <w:t>。</w:t>
      </w:r>
    </w:p>
    <w:p>
      <w:pPr>
        <w:pStyle w:val="ListBullet"/>
        <w:spacing w:line="240" w:lineRule="auto"/>
        <w:ind w:left="720"/>
      </w:pPr>
      <w:r>
        <w:rPr>
          <w:lang w:val="zh_TW" w:bidi="zh_TW"/>
        </w:rPr>
      </w:r>
      <w:r>
        <w:rPr>
          <w:lang w:val="zh_TW" w:bidi="zh_TW"/>
        </w:rPr>
        <w:t>喇合：見</w:t>
      </w:r>
      <w:r>
        <w:rPr>
          <w:lang w:val="zh_TW" w:bidi="zh_TW"/>
        </w:rPr>
        <w:t>書2:12–21</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6:20</w:t>
      </w:r>
      <w:r>
        <w:rPr>
          <w:lang w:val="zh_TW" w:bidi="zh_TW"/>
        </w:rPr>
      </w:r>
    </w:p>
    <w:p>
      <w:pPr/>
      <w:r>
        <w:rPr>
          <w:lang w:val="zh_TW" w:bidi="zh_TW"/>
        </w:rPr>
      </w:r>
      <w:r>
        <w:rPr>
          <w:lang w:val="zh_TW" w:bidi="zh_TW"/>
        </w:rPr>
        <w:t>按著約書亞下達的最後命令，號角響起最後一聲長鳴，戰事到達高潮。</w:t>
      </w:r>
      <w:r>
        <w:rPr>
          <w:lang w:val="zh_TW" w:bidi="zh_TW"/>
        </w:rPr>
      </w:r>
      <w:r>
        <w:rPr>
          <w:lang w:val="zh_TW" w:bidi="zh_TW"/>
        </w:rPr>
      </w:r>
    </w:p>
    <w:p>
      <w:pPr/>
      <w:r>
        <w:rPr>
          <w:lang w:val="zh_TW" w:bidi="zh_TW"/>
        </w:rPr>
      </w:r>
    </w:p>
    <w:p>
      <w:pPr>
        <w:pStyle w:val="Heading2"/>
      </w:pPr>
      <w:r>
        <w:rPr>
          <w:lang w:val="zh_TW" w:bidi="zh_TW"/>
        </w:rPr>
        <w:t>約書亞記 6:22–23</w:t>
      </w:r>
      <w:r>
        <w:rPr>
          <w:lang w:val="zh_TW" w:bidi="zh_TW"/>
        </w:rPr>
      </w:r>
    </w:p>
    <w:p>
      <w:pPr>
        <w:pStyle w:val="ListBullet"/>
        <w:spacing w:line="240" w:lineRule="auto"/>
        <w:ind w:left="720"/>
      </w:pPr>
      <w:r>
        <w:rPr>
          <w:lang w:val="zh_TW" w:bidi="zh_TW"/>
        </w:rPr>
      </w:r>
      <w:r>
        <w:rPr>
          <w:lang w:val="zh_TW" w:bidi="zh_TW"/>
        </w:rPr>
        <w:t>這兩位探子履行了約書亞的命令和對喇合的誓言。通過神子民的行動，原是外邦信奉異教的一家人看到了神是值得信賴的。</w:t>
      </w:r>
    </w:p>
    <w:p>
      <w:pPr>
        <w:pStyle w:val="ListBullet"/>
        <w:spacing w:line="240" w:lineRule="auto"/>
        <w:ind w:left="720"/>
      </w:pPr>
      <w:r>
        <w:rPr>
          <w:lang w:val="zh_TW" w:bidi="zh_TW"/>
        </w:rPr>
      </w:r>
      <w:r>
        <w:rPr>
          <w:lang w:val="zh_TW" w:bidi="zh_TW"/>
        </w:rPr>
        <w:t>妓女的家：見</w:t>
      </w:r>
      <w:r>
        <w:rPr>
          <w:lang w:val="zh_TW" w:bidi="zh_TW"/>
        </w:rPr>
        <w:t>2:1的研讀註釋</w:t>
      </w:r>
      <w:r>
        <w:rPr>
          <w:lang w:val="zh_TW" w:bidi="zh_TW"/>
        </w:rPr>
        <w:t>。</w:t>
      </w:r>
    </w:p>
    <w:p>
      <w:pPr>
        <w:pStyle w:val="ListBullet"/>
        <w:spacing w:line="240" w:lineRule="auto"/>
        <w:ind w:left="720"/>
      </w:pPr>
      <w:r>
        <w:rPr>
          <w:lang w:val="zh_TW" w:bidi="zh_TW"/>
        </w:rPr>
      </w:r>
      <w:r>
        <w:rPr>
          <w:lang w:val="zh_TW" w:bidi="zh_TW"/>
        </w:rPr>
        <w:t>將喇合和她的家人安置在以色列營地附近可以提供安全保障。</w:t>
      </w:r>
      <w:r>
        <w:rPr>
          <w:lang w:val="zh_TW" w:bidi="zh_TW"/>
        </w:rPr>
      </w:r>
      <w:r>
        <w:rPr>
          <w:lang w:val="zh_TW" w:bidi="zh_TW"/>
        </w:rPr>
      </w:r>
    </w:p>
    <w:p>
      <w:pPr/>
      <w:r>
        <w:rPr>
          <w:lang w:val="zh_TW" w:bidi="zh_TW"/>
        </w:rPr>
      </w:r>
    </w:p>
    <w:p>
      <w:pPr>
        <w:pStyle w:val="Heading2"/>
      </w:pPr>
      <w:r>
        <w:rPr>
          <w:lang w:val="zh_TW" w:bidi="zh_TW"/>
        </w:rPr>
        <w:t>約書亞記 6:24</w:t>
      </w:r>
      <w:r>
        <w:rPr>
          <w:lang w:val="zh_TW" w:bidi="zh_TW"/>
        </w:rPr>
      </w:r>
    </w:p>
    <w:p>
      <w:pPr/>
      <w:r>
        <w:rPr>
          <w:lang w:val="zh_TW" w:bidi="zh_TW"/>
        </w:rPr>
      </w:r>
      <w:r>
        <w:rPr>
          <w:lang w:val="zh_TW" w:bidi="zh_TW"/>
        </w:rPr>
        <w:t>火能融化並淨化銀、金、銅和鐵。這些金屬可能曾被用來製作異教的神像。</w:t>
      </w:r>
      <w:r>
        <w:rPr>
          <w:lang w:val="zh_TW" w:bidi="zh_TW"/>
        </w:rPr>
        <w:t>當這些偶像被熔化時，金屬便得以被煉淨，成為可以獻給神的聖物。</w:t>
      </w:r>
      <w:r>
        <w:rPr>
          <w:lang w:val="zh_TW" w:bidi="zh_TW"/>
        </w:rPr>
      </w:r>
      <w:r>
        <w:rPr>
          <w:lang w:val="zh_TW" w:bidi="zh_TW"/>
        </w:rPr>
      </w:r>
    </w:p>
    <w:p>
      <w:pPr/>
      <w:r>
        <w:rPr>
          <w:lang w:val="zh_TW" w:bidi="zh_TW"/>
        </w:rPr>
      </w:r>
    </w:p>
    <w:p>
      <w:pPr>
        <w:pStyle w:val="Heading2"/>
      </w:pPr>
      <w:r>
        <w:rPr>
          <w:lang w:val="zh_TW" w:bidi="zh_TW"/>
        </w:rPr>
        <w:t>約書亞記 6:24–27</w:t>
      </w:r>
      <w:r>
        <w:rPr>
          <w:lang w:val="zh_TW" w:bidi="zh_TW"/>
        </w:rPr>
      </w:r>
    </w:p>
    <w:p>
      <w:pPr/>
      <w:r>
        <w:rPr>
          <w:lang w:val="zh_TW" w:bidi="zh_TW"/>
        </w:rPr>
      </w:r>
      <w:r>
        <w:rPr>
          <w:lang w:val="zh_TW" w:bidi="zh_TW"/>
        </w:rPr>
        <w:t>耶利哥的居民已經被殺盡（</w:t>
      </w:r>
      <w:r>
        <w:rPr>
          <w:lang w:val="zh_TW" w:bidi="zh_TW"/>
        </w:rPr>
        <w:t>6:21</w:t>
      </w:r>
      <w:r>
        <w:rPr>
          <w:lang w:val="zh_TW" w:bidi="zh_TW"/>
        </w:rPr>
        <w:t>）。如今約書亞又將整座城和其中一切毀滅。戰利品中的初熟之物，如同其他一切，都是屬於神的。</w:t>
      </w:r>
      <w:r>
        <w:rPr>
          <w:lang w:val="zh_TW" w:bidi="zh_TW"/>
        </w:rPr>
      </w:r>
      <w:r>
        <w:rPr>
          <w:lang w:val="zh_TW" w:bidi="zh_TW"/>
        </w:rPr>
      </w:r>
    </w:p>
    <w:p>
      <w:pPr/>
      <w:r>
        <w:rPr>
          <w:lang w:val="zh_TW" w:bidi="zh_TW"/>
        </w:rPr>
      </w:r>
    </w:p>
    <w:p>
      <w:pPr>
        <w:pStyle w:val="Heading2"/>
      </w:pPr>
      <w:r>
        <w:rPr>
          <w:lang w:val="zh_TW" w:bidi="zh_TW"/>
        </w:rPr>
        <w:t>約書亞記 6:25</w:t>
      </w:r>
      <w:r>
        <w:rPr>
          <w:lang w:val="zh_TW" w:bidi="zh_TW"/>
        </w:rPr>
      </w:r>
    </w:p>
    <w:p>
      <w:pPr/>
      <w:r>
        <w:rPr>
          <w:lang w:val="zh_TW" w:bidi="zh_TW"/>
        </w:rPr>
      </w:r>
      <w:r>
        <w:rPr>
          <w:lang w:val="zh_TW" w:bidi="zh_TW"/>
        </w:rPr>
        <w:t>喇合直到今日仍住在以色列人中的宣告，肯定了神恩典的長闊高深。喇合不僅被接納</w:t>
      </w:r>
      <w:r>
        <w:rPr>
          <w:lang w:val="zh_TW" w:bidi="zh_TW"/>
        </w:rPr>
        <w:t>進入以色列民中</w:t>
      </w:r>
      <w:r>
        <w:rPr>
          <w:lang w:val="zh_TW" w:bidi="zh_TW"/>
        </w:rPr>
        <w:t>，她最終還成為彌賽亞的祖先之一（見</w:t>
      </w:r>
      <w:r>
        <w:rPr>
          <w:lang w:val="zh_TW" w:bidi="zh_TW"/>
        </w:rPr>
        <w:t>太1:5</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6:26</w:t>
      </w:r>
      <w:r>
        <w:rPr>
          <w:lang w:val="zh_TW" w:bidi="zh_TW"/>
        </w:rPr>
      </w:r>
    </w:p>
    <w:p>
      <w:pPr/>
      <w:r>
        <w:rPr>
          <w:lang w:val="zh_TW" w:bidi="zh_TW"/>
        </w:rPr>
      </w:r>
      <w:r>
        <w:rPr>
          <w:lang w:val="zh_TW" w:bidi="zh_TW"/>
        </w:rPr>
        <w:t>約書亞對該地施下詛咒，因為耶利哥是第一個抵抗神旨意、阻止以色列進入應許之地的迦南城鎮。耶利哥也是第一個經歷神對迦南地極大的罪惡進行審判的城鎮。作為以色列征服迦南的初熟之果，它屬於神（</w:t>
      </w:r>
      <w:r>
        <w:rPr>
          <w:lang w:val="zh_TW" w:bidi="zh_TW"/>
        </w:rPr>
        <w:t>出13:2</w:t>
      </w:r>
      <w:r>
        <w:rPr>
          <w:lang w:val="zh_TW" w:bidi="zh_TW"/>
        </w:rPr>
        <w:t>，</w:t>
      </w:r>
      <w:r>
        <w:rPr>
          <w:lang w:val="zh_TW" w:bidi="zh_TW"/>
        </w:rPr>
        <w:t>23:19</w:t>
      </w:r>
      <w:r>
        <w:rPr>
          <w:lang w:val="zh_TW" w:bidi="zh_TW"/>
        </w:rPr>
        <w:t>）。神在第一個挑戰詛咒的人身上執行了約書亞的詛咒（</w:t>
      </w:r>
      <w:r>
        <w:rPr>
          <w:lang w:val="zh_TW" w:bidi="zh_TW"/>
        </w:rPr>
        <w:t>王上16:34</w:t>
      </w:r>
      <w:r>
        <w:rPr>
          <w:lang w:val="zh_TW" w:bidi="zh_TW"/>
        </w:rPr>
        <w:t>；參</w:t>
      </w:r>
      <w:r>
        <w:rPr>
          <w:lang w:val="zh_TW" w:bidi="zh_TW"/>
        </w:rPr>
        <w:t>約7</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6:27</w:t>
      </w:r>
      <w:r>
        <w:rPr>
          <w:lang w:val="zh_TW" w:bidi="zh_TW"/>
        </w:rPr>
      </w:r>
    </w:p>
    <w:p>
      <w:pPr/>
      <w:r>
        <w:rPr>
          <w:lang w:val="zh_TW" w:bidi="zh_TW"/>
        </w:rPr>
      </w:r>
      <w:r>
        <w:rPr>
          <w:lang w:val="zh_TW" w:bidi="zh_TW"/>
        </w:rPr>
        <w:t>隨著以色列征服迦南的第一章落幕，以色列人和迦南人都看到，正如神所應許的那樣，祂與約書亞同在（</w:t>
      </w:r>
      <w:r>
        <w:rPr>
          <w:lang w:val="zh_TW" w:bidi="zh_TW"/>
        </w:rPr>
        <w:t>1:5</w:t>
      </w:r>
      <w:r>
        <w:rPr>
          <w:lang w:val="zh_TW" w:bidi="zh_TW"/>
        </w:rPr>
        <w:t>、</w:t>
      </w:r>
      <w:r>
        <w:rPr>
          <w:lang w:val="zh_TW" w:bidi="zh_TW"/>
        </w:rPr>
        <w:t>9</w:t>
      </w:r>
      <w:r>
        <w:rPr>
          <w:lang w:val="zh_TW" w:bidi="zh_TW"/>
        </w:rPr>
        <w:t>；參</w:t>
      </w:r>
      <w:r>
        <w:rPr>
          <w:lang w:val="zh_TW" w:bidi="zh_TW"/>
        </w:rPr>
        <w:t>4:14</w:t>
      </w:r>
      <w:r>
        <w:rPr>
          <w:lang w:val="zh_TW" w:bidi="zh_TW"/>
        </w:rPr>
        <w:t>）。渡過約旦河並攻取耶利哥確立了以色列在這片土地上的立足點，使迦南人懼怕以色列和以色列的神。</w:t>
      </w:r>
      <w:r>
        <w:rPr>
          <w:lang w:val="zh_TW" w:bidi="zh_TW"/>
        </w:rPr>
      </w:r>
      <w:r>
        <w:rPr>
          <w:lang w:val="zh_TW" w:bidi="zh_TW"/>
        </w:rPr>
      </w:r>
    </w:p>
    <w:p>
      <w:pPr/>
      <w:r>
        <w:rPr>
          <w:lang w:val="zh_TW" w:bidi="zh_TW"/>
        </w:rPr>
      </w:r>
    </w:p>
    <w:p>
      <w:pPr>
        <w:pStyle w:val="Heading2"/>
      </w:pPr>
      <w:r>
        <w:rPr>
          <w:lang w:val="zh_TW" w:bidi="zh_TW"/>
        </w:rPr>
        <w:t>約書亞記 7:1</w:t>
      </w:r>
      <w:r>
        <w:rPr>
          <w:lang w:val="zh_TW" w:bidi="zh_TW"/>
        </w:rPr>
      </w:r>
    </w:p>
    <w:p>
      <w:pPr>
        <w:pStyle w:val="ListBullet"/>
        <w:spacing w:line="240" w:lineRule="auto"/>
        <w:ind w:left="720"/>
      </w:pPr>
      <w:r>
        <w:rPr>
          <w:lang w:val="zh_TW" w:bidi="zh_TW"/>
        </w:rPr>
      </w:r>
      <w:r>
        <w:rPr>
          <w:i/>
          <w:lang w:val="zh_TW" w:bidi="zh_TW"/>
        </w:rPr>
        <w:t>當滅的物</w:t>
      </w:r>
      <w:r>
        <w:rPr>
          <w:lang w:val="zh_TW" w:bidi="zh_TW"/>
        </w:rPr>
        <w:t>：見</w:t>
      </w:r>
      <w:r>
        <w:rPr>
          <w:lang w:val="zh_TW" w:bidi="zh_TW"/>
        </w:rPr>
        <w:t>利27:28–29</w:t>
      </w:r>
      <w:r>
        <w:rPr>
          <w:lang w:val="zh_TW" w:bidi="zh_TW"/>
        </w:rPr>
        <w:t>；</w:t>
      </w:r>
      <w:r>
        <w:rPr>
          <w:lang w:val="zh_TW" w:bidi="zh_TW"/>
        </w:rPr>
        <w:t>撒上15:3</w:t>
      </w:r>
      <w:r>
        <w:rPr>
          <w:lang w:val="zh_TW" w:bidi="zh_TW"/>
        </w:rPr>
        <w:t>。</w:t>
      </w:r>
    </w:p>
    <w:p>
      <w:pPr>
        <w:pStyle w:val="ListBullet"/>
        <w:spacing w:line="240" w:lineRule="auto"/>
        <w:ind w:left="720"/>
      </w:pPr>
      <w:r>
        <w:rPr>
          <w:lang w:val="zh_TW" w:bidi="zh_TW"/>
        </w:rPr>
      </w:r>
      <w:r>
        <w:rPr>
          <w:i/>
          <w:lang w:val="zh_TW" w:bidi="zh_TW"/>
        </w:rPr>
        <w:t>謝拉的子孫</w:t>
      </w:r>
      <w:r>
        <w:rPr>
          <w:lang w:val="zh_TW" w:bidi="zh_TW"/>
        </w:rPr>
        <w:t>：</w:t>
      </w:r>
      <w:r>
        <w:rPr>
          <w:i/>
          <w:lang w:val="zh_TW" w:bidi="zh_TW"/>
        </w:rPr>
        <w:t>亞干</w:t>
      </w:r>
      <w:r>
        <w:rPr>
          <w:lang w:val="zh_TW" w:bidi="zh_TW"/>
        </w:rPr>
        <w:t>屬於一個重要的家族。他是一位領袖或潛在的領袖，因此他的行為可能會影響他人（</w:t>
      </w:r>
      <w:r>
        <w:rPr>
          <w:lang w:val="zh_TW" w:bidi="zh_TW"/>
        </w:rPr>
        <w:t>民26:19–20</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7:1–26</w:t>
      </w:r>
      <w:r>
        <w:rPr>
          <w:lang w:val="zh_TW" w:bidi="zh_TW"/>
        </w:rPr>
      </w:r>
    </w:p>
    <w:p>
      <w:pPr/>
      <w:r>
        <w:rPr>
          <w:lang w:val="zh_TW" w:bidi="zh_TW"/>
        </w:rPr>
      </w:r>
      <w:r>
        <w:rPr>
          <w:lang w:val="zh_TW" w:bidi="zh_TW"/>
        </w:rPr>
        <w:t>耶利哥現已屬於以色列，約書亞的首要軍事任務是確保在山地的立足點。</w:t>
      </w:r>
      <w:r>
        <w:rPr>
          <w:lang w:val="zh_TW" w:bidi="zh_TW"/>
        </w:rPr>
        <w:t>攻下耶利哥一役，激勵了以色列全軍的信心，卻讓迦南人陷入沮喪與絕望。然而，一切的關鍵仍在於以色列是否順服神。一個人的罪與其帶來的後果，正顯明了毀滅耶利哥這道命令的嚴肅性</w:t>
      </w:r>
      <w:r>
        <w:rPr>
          <w:lang w:val="zh_TW" w:bidi="zh_TW"/>
        </w:rPr>
        <w:t>（見「</w:t>
      </w:r>
      <w:r>
        <w:rPr>
          <w:lang w:val="zh_TW" w:bidi="zh_TW"/>
        </w:rPr>
        <w:t>完全的獻上</w:t>
      </w:r>
      <w:r>
        <w:rPr>
          <w:lang w:val="zh_TW" w:bidi="zh_TW"/>
        </w:rPr>
        <w:t>」主題註釋）。</w:t>
      </w:r>
      <w:r>
        <w:rPr>
          <w:lang w:val="zh_TW" w:bidi="zh_TW"/>
        </w:rPr>
      </w:r>
      <w:r>
        <w:rPr>
          <w:lang w:val="zh_TW" w:bidi="zh_TW"/>
        </w:rPr>
      </w:r>
    </w:p>
    <w:p>
      <w:pPr/>
      <w:r>
        <w:rPr>
          <w:lang w:val="zh_TW" w:bidi="zh_TW"/>
        </w:rPr>
      </w:r>
    </w:p>
    <w:p>
      <w:pPr>
        <w:pStyle w:val="Heading2"/>
      </w:pPr>
      <w:r>
        <w:rPr>
          <w:lang w:val="zh_TW" w:bidi="zh_TW"/>
        </w:rPr>
        <w:t>約書亞記 7:1–12.24</w:t>
      </w:r>
      <w:r>
        <w:rPr>
          <w:lang w:val="zh_TW" w:bidi="zh_TW"/>
        </w:rPr>
      </w:r>
    </w:p>
    <w:p>
      <w:pPr/>
      <w:r>
        <w:rPr>
          <w:lang w:val="zh_TW" w:bidi="zh_TW"/>
        </w:rPr>
      </w:r>
      <w:r>
        <w:rPr>
          <w:lang w:val="zh_TW" w:bidi="zh_TW"/>
        </w:rPr>
        <w:t>本書的第二個主要部分記錄了約書亞對抗兩個迦南王聯盟的南北戰役。約書亞的勝利使以色列得以在從北方的加利利到南方的南地之間的山地定居下來。</w:t>
      </w:r>
      <w:r>
        <w:rPr>
          <w:lang w:val="zh_TW" w:bidi="zh_TW"/>
        </w:rPr>
      </w:r>
      <w:r>
        <w:rPr>
          <w:lang w:val="zh_TW" w:bidi="zh_TW"/>
        </w:rPr>
      </w:r>
    </w:p>
    <w:p>
      <w:pPr/>
      <w:r>
        <w:rPr>
          <w:lang w:val="zh_TW" w:bidi="zh_TW"/>
        </w:rPr>
      </w:r>
    </w:p>
    <w:p>
      <w:pPr>
        <w:pStyle w:val="Heading2"/>
      </w:pPr>
      <w:r>
        <w:rPr>
          <w:lang w:val="zh_TW" w:bidi="zh_TW"/>
        </w:rPr>
        <w:t>約書亞記 7:2</w:t>
      </w:r>
      <w:r>
        <w:rPr>
          <w:lang w:val="zh_TW" w:bidi="zh_TW"/>
        </w:rPr>
      </w:r>
    </w:p>
    <w:p>
      <w:pPr>
        <w:pStyle w:val="ListBullet"/>
        <w:spacing w:line="240" w:lineRule="auto"/>
        <w:ind w:left="720"/>
      </w:pPr>
      <w:r>
        <w:rPr>
          <w:lang w:val="zh_TW" w:bidi="zh_TW"/>
        </w:rPr>
      </w:r>
      <w:r>
        <w:rPr>
          <w:lang w:val="zh_TW" w:bidi="zh_TW"/>
        </w:rPr>
        <w:t>正如他在攻打耶利哥之前所做的那樣，約書亞派了一些人去探察艾城的形勢。這座城鎮位於耶利哥以西約十英里處，坐落在耶路撒冷以北的一個高原入口處，該高原被稱為便雅憫高原；攻占艾城將為以色列控制山區打開道路。</w:t>
      </w:r>
    </w:p>
    <w:p>
      <w:pPr>
        <w:pStyle w:val="ListBullet"/>
        <w:spacing w:line="240" w:lineRule="auto"/>
        <w:ind w:left="720"/>
      </w:pPr>
      <w:r>
        <w:rPr>
          <w:lang w:val="zh_TW" w:bidi="zh_TW"/>
        </w:rPr>
      </w:r>
      <w:r>
        <w:rPr>
          <w:lang w:val="zh_TW" w:bidi="zh_TW"/>
        </w:rPr>
        <w:t>伯‧亞文，「罪惡之家」，可能是對名字伯特利，「神的殿」的刻意貶低性雙關語。後來在以色列的歷史中，</w:t>
      </w:r>
      <w:r>
        <w:rPr>
          <w:lang w:val="zh_TW" w:bidi="zh_TW"/>
        </w:rPr>
        <w:t>這地成了外邦神廟的所在地</w:t>
      </w:r>
      <w:r>
        <w:rPr>
          <w:lang w:val="zh_TW" w:bidi="zh_TW"/>
        </w:rPr>
        <w:t>（</w:t>
      </w:r>
      <w:r>
        <w:rPr>
          <w:lang w:val="zh_TW" w:bidi="zh_TW"/>
        </w:rPr>
        <w:t>王上12:28–33</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7:3–4</w:t>
      </w:r>
      <w:r>
        <w:rPr>
          <w:lang w:val="zh_TW" w:bidi="zh_TW"/>
        </w:rPr>
      </w:r>
    </w:p>
    <w:p>
      <w:pPr/>
      <w:r>
        <w:rPr>
          <w:lang w:val="zh_TW" w:bidi="zh_TW"/>
        </w:rPr>
      </w:r>
      <w:r>
        <w:rPr>
          <w:lang w:val="zh_TW" w:bidi="zh_TW"/>
        </w:rPr>
        <w:t>神在耶利哥賜下的勝利，</w:t>
      </w:r>
      <w:r>
        <w:rPr>
          <w:lang w:val="zh_TW" w:bidi="zh_TW"/>
        </w:rPr>
        <w:t>似乎讓人產生了</w:t>
      </w:r>
      <w:r>
        <w:rPr>
          <w:lang w:val="zh_TW" w:bidi="zh_TW"/>
        </w:rPr>
        <w:t>自滿和過度自信；約書亞在派遣一小隊軍隊到艾城之前，甚至沒有求問神。</w:t>
      </w:r>
      <w:r>
        <w:rPr>
          <w:lang w:val="zh_TW" w:bidi="zh_TW"/>
        </w:rPr>
      </w:r>
      <w:r>
        <w:rPr>
          <w:lang w:val="zh_TW" w:bidi="zh_TW"/>
        </w:rPr>
      </w:r>
    </w:p>
    <w:p>
      <w:pPr/>
      <w:r>
        <w:rPr>
          <w:lang w:val="zh_TW" w:bidi="zh_TW"/>
        </w:rPr>
      </w:r>
    </w:p>
    <w:p>
      <w:pPr>
        <w:pStyle w:val="Heading2"/>
      </w:pPr>
      <w:r>
        <w:rPr>
          <w:lang w:val="zh_TW" w:bidi="zh_TW"/>
        </w:rPr>
        <w:t>約書亞記 7:5</w:t>
      </w:r>
      <w:r>
        <w:rPr>
          <w:lang w:val="zh_TW" w:bidi="zh_TW"/>
        </w:rPr>
      </w:r>
    </w:p>
    <w:p>
      <w:pPr>
        <w:pStyle w:val="ListBullet"/>
        <w:spacing w:line="240" w:lineRule="auto"/>
        <w:ind w:left="720"/>
      </w:pPr>
      <w:r>
        <w:rPr>
          <w:lang w:val="zh_TW" w:bidi="zh_TW"/>
        </w:rPr>
      </w:r>
      <w:r>
        <w:rPr>
          <w:lang w:val="zh_TW" w:bidi="zh_TW"/>
        </w:rPr>
        <w:t>艾城的防禦者從城門出來，直接攻擊以色列的軍隊（見</w:t>
      </w:r>
      <w:r>
        <w:rPr>
          <w:lang w:val="zh_TW" w:bidi="zh_TW"/>
        </w:rPr>
        <w:t>8:5</w:t>
      </w:r>
      <w:r>
        <w:rPr>
          <w:lang w:val="zh_TW" w:bidi="zh_TW"/>
        </w:rPr>
        <w:t>）。</w:t>
      </w:r>
    </w:p>
    <w:p>
      <w:pPr>
        <w:pStyle w:val="ListBullet"/>
        <w:spacing w:line="240" w:lineRule="auto"/>
        <w:ind w:left="720"/>
      </w:pPr>
      <w:r>
        <w:rPr>
          <w:lang w:val="zh_TW" w:bidi="zh_TW"/>
        </w:rPr>
      </w:r>
      <w:r>
        <w:rPr>
          <w:lang w:val="zh_TW" w:bidi="zh_TW"/>
        </w:rPr>
        <w:t>直到示巴琳（有些譯本譯為採石場）：這是一個未知的地方。</w:t>
      </w:r>
      <w:r>
        <w:rPr>
          <w:lang w:val="zh_TW" w:bidi="zh_TW"/>
        </w:rPr>
      </w:r>
      <w:r>
        <w:rPr>
          <w:lang w:val="zh_TW" w:bidi="zh_TW"/>
        </w:rPr>
      </w:r>
    </w:p>
    <w:p>
      <w:pPr/>
      <w:r>
        <w:rPr>
          <w:lang w:val="zh_TW" w:bidi="zh_TW"/>
        </w:rPr>
      </w:r>
    </w:p>
    <w:p>
      <w:pPr>
        <w:pStyle w:val="Heading2"/>
      </w:pPr>
      <w:r>
        <w:rPr>
          <w:lang w:val="zh_TW" w:bidi="zh_TW"/>
        </w:rPr>
        <w:t>約書亞記 7:6</w:t>
      </w:r>
      <w:r>
        <w:rPr>
          <w:lang w:val="zh_TW" w:bidi="zh_TW"/>
        </w:rPr>
      </w:r>
    </w:p>
    <w:p>
      <w:pPr/>
      <w:r>
        <w:rPr>
          <w:lang w:val="zh_TW" w:bidi="zh_TW"/>
        </w:rPr>
      </w:r>
      <w:r>
        <w:rPr>
          <w:lang w:val="zh_TW" w:bidi="zh_TW"/>
        </w:rPr>
        <w:t>以色列的領袖們撕裂衣服，把灰撒在頭上，這是古代近東地區常見表示哀悼或絕望的公開舉動。約書亞俯伏在耶和華的約櫃前，</w:t>
      </w:r>
      <w:r>
        <w:rPr>
          <w:lang w:val="zh_TW" w:bidi="zh_TW"/>
        </w:rPr>
        <w:t>終於意識到以色列在攻打艾城之戰中需要神的引導，雖然這個認知來得有些遲。</w:t>
      </w:r>
      <w:r>
        <w:rPr>
          <w:lang w:val="zh_TW" w:bidi="zh_TW"/>
        </w:rPr>
      </w:r>
      <w:r>
        <w:rPr>
          <w:lang w:val="zh_TW" w:bidi="zh_TW"/>
        </w:rPr>
      </w:r>
    </w:p>
    <w:p>
      <w:pPr/>
      <w:r>
        <w:rPr>
          <w:lang w:val="zh_TW" w:bidi="zh_TW"/>
        </w:rPr>
      </w:r>
    </w:p>
    <w:p>
      <w:pPr>
        <w:pStyle w:val="Heading2"/>
      </w:pPr>
      <w:r>
        <w:rPr>
          <w:lang w:val="zh_TW" w:bidi="zh_TW"/>
        </w:rPr>
        <w:t>約書亞記 7:7</w:t>
      </w:r>
      <w:r>
        <w:rPr>
          <w:lang w:val="zh_TW" w:bidi="zh_TW"/>
        </w:rPr>
      </w:r>
    </w:p>
    <w:p>
      <w:pPr>
        <w:pStyle w:val="ListBullet"/>
        <w:spacing w:line="240" w:lineRule="auto"/>
        <w:ind w:left="720"/>
      </w:pPr>
      <w:r>
        <w:rPr>
          <w:lang w:val="zh_TW" w:bidi="zh_TW"/>
        </w:rPr>
      </w:r>
      <w:r>
        <w:rPr>
          <w:lang w:val="zh_TW" w:bidi="zh_TW"/>
        </w:rPr>
        <w:t>約書亞向神表達了他的忿怒，這說明了為什麼神以嚴厲的語氣回應（</w:t>
      </w:r>
      <w:r>
        <w:rPr>
          <w:lang w:val="zh_TW" w:bidi="zh_TW"/>
        </w:rPr>
        <w:t>7:10–15</w:t>
      </w:r>
      <w:r>
        <w:rPr>
          <w:lang w:val="zh_TW" w:bidi="zh_TW"/>
        </w:rPr>
        <w:t>）。雖然戰役因亞干的罪而失敗，約書亞和以色列的長老卻忽視了尋求神的指引（</w:t>
      </w:r>
      <w:r>
        <w:rPr>
          <w:lang w:val="zh_TW" w:bidi="zh_TW"/>
        </w:rPr>
        <w:t>7:3</w:t>
      </w:r>
      <w:r>
        <w:rPr>
          <w:lang w:val="zh_TW" w:bidi="zh_TW"/>
        </w:rPr>
        <w:t>）。</w:t>
      </w:r>
    </w:p>
    <w:p>
      <w:pPr>
        <w:pStyle w:val="ListBullet"/>
        <w:spacing w:line="240" w:lineRule="auto"/>
        <w:ind w:left="720"/>
      </w:pPr>
      <w:r>
        <w:rPr>
          <w:lang w:val="zh_TW" w:bidi="zh_TW"/>
        </w:rPr>
      </w:r>
      <w:r>
        <w:rPr>
          <w:lang w:val="zh_TW" w:bidi="zh_TW"/>
        </w:rPr>
        <w:t>約書亞並不是真的相信以色列應該留在約旦河的另一邊。</w:t>
      </w:r>
      <w:r>
        <w:rPr>
          <w:lang w:val="zh_TW" w:bidi="zh_TW"/>
        </w:rPr>
        <w:t>他其實是用了誇張的語氣，來表達自己對接下來該怎麼做感到一籌莫展。</w:t>
      </w:r>
      <w:r>
        <w:rPr>
          <w:lang w:val="zh_TW" w:bidi="zh_TW"/>
        </w:rPr>
      </w:r>
      <w:r>
        <w:rPr>
          <w:lang w:val="zh_TW" w:bidi="zh_TW"/>
        </w:rPr>
      </w:r>
    </w:p>
    <w:p>
      <w:pPr/>
      <w:r>
        <w:rPr>
          <w:lang w:val="zh_TW" w:bidi="zh_TW"/>
        </w:rPr>
      </w:r>
    </w:p>
    <w:p>
      <w:pPr>
        <w:pStyle w:val="Heading2"/>
      </w:pPr>
      <w:r>
        <w:rPr>
          <w:lang w:val="zh_TW" w:bidi="zh_TW"/>
        </w:rPr>
        <w:t>約書亞記 7:8–9</w:t>
      </w:r>
      <w:r>
        <w:rPr>
          <w:lang w:val="zh_TW" w:bidi="zh_TW"/>
        </w:rPr>
      </w:r>
    </w:p>
    <w:p>
      <w:pPr>
        <w:pStyle w:val="ListBullet"/>
        <w:spacing w:line="240" w:lineRule="auto"/>
        <w:ind w:left="720"/>
      </w:pPr>
      <w:r>
        <w:rPr>
          <w:lang w:val="zh_TW" w:bidi="zh_TW"/>
        </w:rPr>
      </w:r>
      <w:r>
        <w:rPr>
          <w:lang w:val="zh_TW" w:bidi="zh_TW"/>
        </w:rPr>
        <w:t>約書亞的擔心並非空穴來風。</w:t>
      </w:r>
      <w:r>
        <w:rPr>
          <w:lang w:val="zh_TW" w:bidi="zh_TW"/>
        </w:rPr>
        <w:t>整個迦南地原以為以色列是無敵的，然而如今連小小的艾城都能打敗他們，這可能讓迦南人以為以色列再也不是不可戰勝的了。</w:t>
      </w:r>
    </w:p>
    <w:p>
      <w:pPr>
        <w:pStyle w:val="ListBullet"/>
        <w:spacing w:line="240" w:lineRule="auto"/>
        <w:ind w:left="720"/>
      </w:pPr>
      <w:r>
        <w:rPr>
          <w:lang w:val="zh_TW" w:bidi="zh_TW"/>
        </w:rPr>
      </w:r>
      <w:r>
        <w:rPr>
          <w:lang w:val="zh_TW" w:bidi="zh_TW"/>
        </w:rPr>
        <w:t>如果神允許惡人將祂的子民從地上抹去，列國就無法見證神仍然在看顧祂的世界。</w:t>
      </w:r>
    </w:p>
    <w:p>
      <w:pPr>
        <w:pStyle w:val="ListBullet"/>
        <w:spacing w:line="240" w:lineRule="auto"/>
        <w:ind w:left="720"/>
      </w:pPr>
      <w:r>
        <w:rPr>
          <w:lang w:val="zh_TW" w:bidi="zh_TW"/>
        </w:rPr>
      </w:r>
      <w:r>
        <w:rPr>
          <w:lang w:val="zh_TW" w:bidi="zh_TW"/>
        </w:rPr>
        <w:t>你的大名：參</w:t>
      </w:r>
      <w:r>
        <w:rPr>
          <w:lang w:val="zh_TW" w:bidi="zh_TW"/>
        </w:rPr>
        <w:t>出32:11–12</w:t>
      </w:r>
      <w:r>
        <w:rPr>
          <w:lang w:val="zh_TW" w:bidi="zh_TW"/>
        </w:rPr>
        <w:t>；</w:t>
      </w:r>
      <w:r>
        <w:rPr>
          <w:lang w:val="zh_TW" w:bidi="zh_TW"/>
        </w:rPr>
        <w:t>民14:13–19</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7:10–11</w:t>
      </w:r>
      <w:r>
        <w:rPr>
          <w:lang w:val="zh_TW" w:bidi="zh_TW"/>
        </w:rPr>
      </w:r>
    </w:p>
    <w:p>
      <w:pPr/>
      <w:r>
        <w:rPr>
          <w:lang w:val="zh_TW" w:bidi="zh_TW"/>
        </w:rPr>
      </w:r>
      <w:r>
        <w:rPr>
          <w:lang w:val="zh_TW" w:bidi="zh_TW"/>
        </w:rPr>
        <w:t>起來！</w:t>
      </w:r>
      <w:r>
        <w:rPr>
          <w:lang w:val="zh_TW" w:bidi="zh_TW"/>
        </w:rPr>
        <w:t>神的命令來得突然、嚴厲，表面上看似毫不留情。若要重新得著神的恩眷</w:t>
      </w:r>
      <w:r>
        <w:rPr>
          <w:lang w:val="zh_TW" w:bidi="zh_TW"/>
        </w:rPr>
        <w:t>，約書亞需要迅速果斷地採取行動。</w:t>
      </w:r>
      <w:r>
        <w:rPr>
          <w:lang w:val="zh_TW" w:bidi="zh_TW"/>
        </w:rPr>
      </w:r>
      <w:r>
        <w:rPr>
          <w:lang w:val="zh_TW" w:bidi="zh_TW"/>
        </w:rPr>
      </w:r>
    </w:p>
    <w:p>
      <w:pPr/>
      <w:r>
        <w:rPr>
          <w:lang w:val="zh_TW" w:bidi="zh_TW"/>
        </w:rPr>
      </w:r>
    </w:p>
    <w:p>
      <w:pPr>
        <w:pStyle w:val="Heading2"/>
      </w:pPr>
      <w:r>
        <w:rPr>
          <w:lang w:val="zh_TW" w:bidi="zh_TW"/>
        </w:rPr>
        <w:t>約書亞記 7:12</w:t>
      </w:r>
      <w:r>
        <w:rPr>
          <w:lang w:val="zh_TW" w:bidi="zh_TW"/>
        </w:rPr>
      </w:r>
    </w:p>
    <w:p>
      <w:pPr/>
      <w:r>
        <w:rPr>
          <w:lang w:val="zh_TW" w:bidi="zh_TW"/>
        </w:rPr>
      </w:r>
      <w:r>
        <w:rPr>
          <w:lang w:val="zh_TW" w:bidi="zh_TW"/>
        </w:rPr>
        <w:t>以色列……成了被咒詛的：因亞干個人的罪，使整個以色列都面臨被毀滅的命運。</w:t>
      </w:r>
      <w:r>
        <w:rPr>
          <w:lang w:val="zh_TW" w:bidi="zh_TW"/>
        </w:rPr>
      </w:r>
      <w:r>
        <w:rPr>
          <w:lang w:val="zh_TW" w:bidi="zh_TW"/>
        </w:rPr>
      </w:r>
    </w:p>
    <w:p>
      <w:pPr/>
      <w:r>
        <w:rPr>
          <w:lang w:val="zh_TW" w:bidi="zh_TW"/>
        </w:rPr>
      </w:r>
    </w:p>
    <w:p>
      <w:pPr>
        <w:pStyle w:val="Heading2"/>
      </w:pPr>
      <w:r>
        <w:rPr>
          <w:lang w:val="zh_TW" w:bidi="zh_TW"/>
        </w:rPr>
        <w:t>約書亞記 7:13</w:t>
      </w:r>
      <w:r>
        <w:rPr>
          <w:lang w:val="zh_TW" w:bidi="zh_TW"/>
        </w:rPr>
      </w:r>
    </w:p>
    <w:p>
      <w:pPr/>
      <w:r>
        <w:rPr>
          <w:lang w:val="zh_TW" w:bidi="zh_TW"/>
        </w:rPr>
      </w:r>
      <w:r>
        <w:rPr>
          <w:lang w:val="zh_TW" w:bidi="zh_TW"/>
        </w:rPr>
        <w:t>叫百姓自潔：見</w:t>
      </w:r>
      <w:r>
        <w:rPr>
          <w:lang w:val="zh_TW" w:bidi="zh_TW"/>
        </w:rPr>
        <w:t>3:5的研讀註釋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7:14</w:t>
      </w:r>
      <w:r>
        <w:rPr>
          <w:lang w:val="zh_TW" w:bidi="zh_TW"/>
        </w:rPr>
      </w:r>
    </w:p>
    <w:p>
      <w:pPr/>
      <w:r>
        <w:rPr>
          <w:lang w:val="zh_TW" w:bidi="zh_TW"/>
        </w:rPr>
      </w:r>
      <w:r>
        <w:rPr>
          <w:lang w:val="zh_TW" w:bidi="zh_TW"/>
        </w:rPr>
        <w:t>以色列的十二支派是雅各兒子們的後裔。宗族則代表了支派內的一個較小的單位；後來，當以色列完成土地分配後，每個宗族通常會獲得一個城鎮及其周邊的田地、森林和牧場的所有權。一個人的家室則包括了他所有的兒子</w:t>
      </w:r>
      <w:r>
        <w:rPr>
          <w:lang w:val="zh_TW" w:bidi="zh_TW"/>
        </w:rPr>
        <w:t>及其所撫養的家屬。</w:t>
      </w:r>
      <w:r>
        <w:rPr>
          <w:lang w:val="zh_TW" w:bidi="zh_TW"/>
        </w:rPr>
      </w:r>
      <w:r>
        <w:rPr>
          <w:lang w:val="zh_TW" w:bidi="zh_TW"/>
        </w:rPr>
      </w:r>
    </w:p>
    <w:p>
      <w:pPr/>
      <w:r>
        <w:rPr>
          <w:lang w:val="zh_TW" w:bidi="zh_TW"/>
        </w:rPr>
      </w:r>
    </w:p>
    <w:p>
      <w:pPr>
        <w:pStyle w:val="Heading2"/>
      </w:pPr>
      <w:r>
        <w:rPr>
          <w:lang w:val="zh_TW" w:bidi="zh_TW"/>
        </w:rPr>
        <w:t>約書亞記 7:15</w:t>
      </w:r>
      <w:r>
        <w:rPr>
          <w:lang w:val="zh_TW" w:bidi="zh_TW"/>
        </w:rPr>
      </w:r>
    </w:p>
    <w:p>
      <w:pPr/>
      <w:r>
        <w:rPr>
          <w:lang w:val="zh_TW" w:bidi="zh_TW"/>
        </w:rPr>
      </w:r>
      <w:r>
        <w:rPr>
          <w:lang w:val="zh_TW" w:bidi="zh_TW"/>
        </w:rPr>
        <w:t>神已命令所有被偷的物品都要用火焚燒。如今它們要被燒掉，因為亞干和他所有的一切都將被火燒毀。背棄耶和華的約就是叛國罪，</w:t>
      </w:r>
      <w:r>
        <w:rPr>
          <w:lang w:val="zh_TW" w:bidi="zh_TW"/>
        </w:rPr>
        <w:t>是當受死的重罪</w:t>
      </w:r>
      <w:r>
        <w:rPr>
          <w:lang w:val="zh_TW" w:bidi="zh_TW"/>
        </w:rPr>
        <w:t>（例如，</w:t>
      </w:r>
      <w:r>
        <w:rPr>
          <w:lang w:val="zh_TW" w:bidi="zh_TW"/>
        </w:rPr>
        <w:t>出22:20</w:t>
      </w:r>
      <w:r>
        <w:rPr>
          <w:lang w:val="zh_TW" w:bidi="zh_TW"/>
        </w:rPr>
        <w:t>；</w:t>
      </w:r>
      <w:r>
        <w:rPr>
          <w:lang w:val="zh_TW" w:bidi="zh_TW"/>
        </w:rPr>
        <w:t>申4:25–27</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7:16–18</w:t>
      </w:r>
      <w:r>
        <w:rPr>
          <w:lang w:val="zh_TW" w:bidi="zh_TW"/>
        </w:rPr>
      </w:r>
    </w:p>
    <w:p>
      <w:pPr/>
      <w:r>
        <w:rPr>
          <w:lang w:val="zh_TW" w:bidi="zh_TW"/>
        </w:rPr>
      </w:r>
      <w:r>
        <w:rPr>
          <w:lang w:val="zh_TW" w:bidi="zh_TW"/>
        </w:rPr>
        <w:t xml:space="preserve">亞干可能是通過使用烏陵和土明被指認的，這是一種神賜予的神聖抽籤系統。這些物品由大祭司保管，可能是放在一個袋子或小包裡（見 </w:t>
      </w:r>
      <w:r>
        <w:rPr>
          <w:lang w:val="zh_TW" w:bidi="zh_TW"/>
        </w:rPr>
        <w:t>出28:30</w:t>
      </w:r>
      <w:r>
        <w:rPr>
          <w:lang w:val="zh_TW" w:bidi="zh_TW"/>
        </w:rPr>
        <w:t>；</w:t>
      </w:r>
      <w:r>
        <w:rPr>
          <w:lang w:val="zh_TW" w:bidi="zh_TW"/>
        </w:rPr>
        <w:t>民27:21</w:t>
      </w:r>
      <w:r>
        <w:rPr>
          <w:lang w:val="zh_TW" w:bidi="zh_TW"/>
        </w:rPr>
        <w:t>）。它們可能是兩種不同顏色的物體，或許是石頭或寶石。</w:t>
      </w:r>
      <w:r>
        <w:rPr>
          <w:lang w:val="zh_TW" w:bidi="zh_TW"/>
        </w:rPr>
        <w:t>詢問的方式是採用「是」或「否」作答的問題形式</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7:19–20</w:t>
      </w:r>
      <w:r>
        <w:rPr>
          <w:lang w:val="zh_TW" w:bidi="zh_TW"/>
        </w:rPr>
      </w:r>
    </w:p>
    <w:p>
      <w:pPr/>
      <w:r>
        <w:rPr>
          <w:lang w:val="zh_TW" w:bidi="zh_TW"/>
        </w:rPr>
      </w:r>
      <w:r>
        <w:rPr>
          <w:lang w:val="zh_TW" w:bidi="zh_TW"/>
        </w:rPr>
        <w:t>我兒：這種溫柔、富有同情心的稱呼，揭示了約書亞是一個富有愛心的領袖，對這位被衝動的貪婪所困的年輕人感到遺憾。雖然約書亞和亞干都知道亞干會因自己的罪行而死，但約書亞還是懇求他悔改。亞干以徹底的懺悔回應。</w:t>
      </w:r>
      <w:r>
        <w:rPr>
          <w:lang w:val="zh_TW" w:bidi="zh_TW"/>
        </w:rPr>
      </w:r>
      <w:r>
        <w:rPr>
          <w:lang w:val="zh_TW" w:bidi="zh_TW"/>
        </w:rPr>
      </w:r>
    </w:p>
    <w:p>
      <w:pPr/>
      <w:r>
        <w:rPr>
          <w:lang w:val="zh_TW" w:bidi="zh_TW"/>
        </w:rPr>
      </w:r>
    </w:p>
    <w:p>
      <w:pPr>
        <w:pStyle w:val="Heading2"/>
      </w:pPr>
      <w:r>
        <w:rPr>
          <w:lang w:val="zh_TW" w:bidi="zh_TW"/>
        </w:rPr>
        <w:t>約書亞記 7:21</w:t>
      </w:r>
      <w:r>
        <w:rPr>
          <w:lang w:val="zh_TW" w:bidi="zh_TW"/>
        </w:rPr>
      </w:r>
    </w:p>
    <w:p>
      <w:pPr>
        <w:pStyle w:val="ListBullet"/>
        <w:spacing w:line="240" w:lineRule="auto"/>
        <w:ind w:left="720"/>
      </w:pPr>
      <w:r>
        <w:rPr>
          <w:lang w:val="zh_TW" w:bidi="zh_TW"/>
        </w:rPr>
      </w:r>
      <w:r>
        <w:rPr>
          <w:lang w:val="zh_TW" w:bidi="zh_TW"/>
        </w:rPr>
        <w:t>這件長袍本應與耶利哥的其它財物一起被燒毀。它來自示拿（即巴比倫），這證明長途貿易已是古代近東生活的重要部分。</w:t>
      </w:r>
    </w:p>
    <w:p>
      <w:pPr>
        <w:pStyle w:val="ListBullet"/>
        <w:spacing w:line="240" w:lineRule="auto"/>
        <w:ind w:left="720"/>
      </w:pPr>
      <w:r>
        <w:rPr>
          <w:lang w:val="zh_TW" w:bidi="zh_TW"/>
        </w:rPr>
      </w:r>
      <w:r>
        <w:rPr>
          <w:lang w:val="zh_TW" w:bidi="zh_TW"/>
        </w:rPr>
        <w:t>200舍客勒銀子：亞干拿了作為貨幣使用的銀塊或銀片；硬幣則是直到公元前600年代才被發明。</w:t>
      </w:r>
    </w:p>
    <w:p>
      <w:pPr>
        <w:pStyle w:val="ListBullet"/>
        <w:spacing w:line="240" w:lineRule="auto"/>
        <w:ind w:left="720"/>
      </w:pPr>
      <w:r>
        <w:rPr>
          <w:lang w:val="zh_TW" w:bidi="zh_TW"/>
        </w:rPr>
      </w:r>
      <w:r>
        <w:rPr>
          <w:lang w:val="zh_TW" w:bidi="zh_TW"/>
        </w:rPr>
        <w:t>我就貪愛在第十條誡命中被翻譯為「貪戀」（</w:t>
      </w:r>
      <w:r>
        <w:rPr>
          <w:lang w:val="zh_TW" w:bidi="zh_TW"/>
        </w:rPr>
        <w:t>出20:17</w:t>
      </w:r>
      <w:r>
        <w:rPr>
          <w:lang w:val="zh_TW" w:bidi="zh_TW"/>
        </w:rPr>
        <w:t>）。亞干的貪戀促使他偷竊。</w:t>
      </w:r>
      <w:r>
        <w:rPr>
          <w:lang w:val="zh_TW" w:bidi="zh_TW"/>
        </w:rPr>
      </w:r>
      <w:r>
        <w:rPr>
          <w:lang w:val="zh_TW" w:bidi="zh_TW"/>
        </w:rPr>
      </w:r>
    </w:p>
    <w:p>
      <w:pPr/>
      <w:r>
        <w:rPr>
          <w:lang w:val="zh_TW" w:bidi="zh_TW"/>
        </w:rPr>
      </w:r>
    </w:p>
    <w:p>
      <w:pPr>
        <w:pStyle w:val="Heading2"/>
      </w:pPr>
      <w:r>
        <w:rPr>
          <w:lang w:val="zh_TW" w:bidi="zh_TW"/>
        </w:rPr>
        <w:t>約書亞記 7:22</w:t>
      </w:r>
      <w:r>
        <w:rPr>
          <w:lang w:val="zh_TW" w:bidi="zh_TW"/>
        </w:rPr>
      </w:r>
    </w:p>
    <w:p>
      <w:pPr/>
      <w:r>
        <w:rPr>
          <w:lang w:val="zh_TW" w:bidi="zh_TW"/>
        </w:rPr>
      </w:r>
      <w:r>
        <w:rPr>
          <w:lang w:val="zh_TW" w:bidi="zh_TW"/>
        </w:rPr>
        <w:t>由於事情緊急，約書亞的使者就跑去亞干的帳篷去確認他的供詞。</w:t>
      </w:r>
      <w:r>
        <w:rPr>
          <w:lang w:val="zh_TW" w:bidi="zh_TW"/>
        </w:rPr>
      </w:r>
      <w:r>
        <w:rPr>
          <w:lang w:val="zh_TW" w:bidi="zh_TW"/>
        </w:rPr>
      </w:r>
    </w:p>
    <w:p>
      <w:pPr/>
      <w:r>
        <w:rPr>
          <w:lang w:val="zh_TW" w:bidi="zh_TW"/>
        </w:rPr>
      </w:r>
    </w:p>
    <w:p>
      <w:pPr>
        <w:pStyle w:val="Heading2"/>
      </w:pPr>
      <w:r>
        <w:rPr>
          <w:lang w:val="zh_TW" w:bidi="zh_TW"/>
        </w:rPr>
        <w:t>約書亞記 7:24</w:t>
      </w:r>
      <w:r>
        <w:rPr>
          <w:lang w:val="zh_TW" w:bidi="zh_TW"/>
        </w:rPr>
      </w:r>
    </w:p>
    <w:p>
      <w:pPr/>
      <w:r>
        <w:rPr>
          <w:lang w:val="zh_TW" w:bidi="zh_TW"/>
        </w:rPr>
      </w:r>
      <w:r>
        <w:rPr>
          <w:lang w:val="zh_TW" w:bidi="zh_TW"/>
        </w:rPr>
        <w:t>這份清單詳細列出了亞干的親屬和財產，也包括了被盜物品，語氣帶有法律陳述的意味。亞干因接觸被盜物品而連累了與他有關的一切，因此，所有這些都必須包含在對他的審判中。</w:t>
      </w:r>
      <w:r>
        <w:rPr>
          <w:lang w:val="zh_TW" w:bidi="zh_TW"/>
        </w:rPr>
      </w:r>
      <w:r>
        <w:rPr>
          <w:lang w:val="zh_TW" w:bidi="zh_TW"/>
        </w:rPr>
      </w:r>
    </w:p>
    <w:p>
      <w:pPr/>
      <w:r>
        <w:rPr>
          <w:lang w:val="zh_TW" w:bidi="zh_TW"/>
        </w:rPr>
      </w:r>
    </w:p>
    <w:p>
      <w:pPr>
        <w:pStyle w:val="Heading2"/>
      </w:pPr>
      <w:r>
        <w:rPr>
          <w:lang w:val="zh_TW" w:bidi="zh_TW"/>
        </w:rPr>
        <w:t>約書亞記 7:25</w:t>
      </w:r>
      <w:r>
        <w:rPr>
          <w:lang w:val="zh_TW" w:bidi="zh_TW"/>
        </w:rPr>
      </w:r>
    </w:p>
    <w:p>
      <w:pPr/>
      <w:r>
        <w:rPr>
          <w:lang w:val="zh_TW" w:bidi="zh_TW"/>
        </w:rPr>
      </w:r>
      <w:r>
        <w:rPr>
          <w:lang w:val="zh_TW" w:bidi="zh_TW"/>
        </w:rPr>
        <w:t>用石頭打死是一種規定的執行死刑的方式（見，例如，</w:t>
      </w:r>
      <w:r>
        <w:rPr>
          <w:lang w:val="zh_TW" w:bidi="zh_TW"/>
        </w:rPr>
        <w:t>出19:13</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7:26</w:t>
      </w:r>
      <w:r>
        <w:rPr>
          <w:lang w:val="zh_TW" w:bidi="zh_TW"/>
        </w:rPr>
      </w:r>
    </w:p>
    <w:p>
      <w:pPr/>
      <w:r>
        <w:rPr>
          <w:lang w:val="zh_TW" w:bidi="zh_TW"/>
        </w:rPr>
      </w:r>
      <w:r>
        <w:rPr>
          <w:lang w:val="zh_TW" w:bidi="zh_TW"/>
        </w:rPr>
        <w:t>神並非無緣無故地發怒。神的子民必須是聖潔的。輕視屬於神的事物意味著對神的悖逆，而這樣的罪總是給神的子民帶來麻煩（希伯來文的 ‘akor）。亞干的罪給以色列帶來了災難，因此他所受到的嚴厲懲罰是公正的。</w:t>
      </w:r>
      <w:r>
        <w:rPr>
          <w:lang w:val="zh_TW" w:bidi="zh_TW"/>
        </w:rPr>
      </w:r>
      <w:r>
        <w:rPr>
          <w:lang w:val="zh_TW" w:bidi="zh_TW"/>
        </w:rPr>
      </w:r>
    </w:p>
    <w:p>
      <w:pPr/>
      <w:r>
        <w:rPr>
          <w:lang w:val="zh_TW" w:bidi="zh_TW"/>
        </w:rPr>
      </w:r>
    </w:p>
    <w:p>
      <w:pPr>
        <w:pStyle w:val="Heading2"/>
      </w:pPr>
      <w:r>
        <w:rPr>
          <w:lang w:val="zh_TW" w:bidi="zh_TW"/>
        </w:rPr>
        <w:t>約書亞記 8:1</w:t>
      </w:r>
      <w:r>
        <w:rPr>
          <w:lang w:val="zh_TW" w:bidi="zh_TW"/>
        </w:rPr>
      </w:r>
    </w:p>
    <w:p>
      <w:pPr/>
      <w:r>
        <w:rPr>
          <w:lang w:val="zh_TW" w:bidi="zh_TW"/>
        </w:rPr>
      </w:r>
      <w:r>
        <w:rPr>
          <w:lang w:val="zh_TW" w:bidi="zh_TW"/>
        </w:rPr>
        <w:t>不要懼怕，也不要驚惶：神在差遣約書亞攻打耶利哥之前也給了他類似的鼓勵（</w:t>
      </w:r>
      <w:r>
        <w:rPr>
          <w:lang w:val="zh_TW" w:bidi="zh_TW"/>
        </w:rPr>
        <w:t>書6:2</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8:1–13</w:t>
      </w:r>
      <w:r>
        <w:rPr>
          <w:lang w:val="zh_TW" w:bidi="zh_TW"/>
        </w:rPr>
      </w:r>
    </w:p>
    <w:p>
      <w:pPr/>
      <w:r>
        <w:rPr>
          <w:lang w:val="zh_TW" w:bidi="zh_TW"/>
        </w:rPr>
      </w:r>
      <w:r>
        <w:rPr>
          <w:lang w:val="zh_TW" w:bidi="zh_TW"/>
        </w:rPr>
        <w:t>第一次嘗試征服艾城是在沒有求問神的情況下進行的；第二次嘗試則是依循神的命令和指引。在第二次嘗試之前，神再次對約書亞說話，並給了他一個策略。更重要的是，鑒於以色列最近的挫敗，神給了他鼓勵和一個應許。</w:t>
      </w:r>
      <w:r>
        <w:rPr>
          <w:lang w:val="zh_TW" w:bidi="zh_TW"/>
        </w:rPr>
      </w:r>
      <w:r>
        <w:rPr>
          <w:lang w:val="zh_TW" w:bidi="zh_TW"/>
        </w:rPr>
      </w:r>
    </w:p>
    <w:p>
      <w:pPr/>
      <w:r>
        <w:rPr>
          <w:lang w:val="zh_TW" w:bidi="zh_TW"/>
        </w:rPr>
      </w:r>
    </w:p>
    <w:p>
      <w:pPr>
        <w:pStyle w:val="Heading2"/>
      </w:pPr>
      <w:r>
        <w:rPr>
          <w:lang w:val="zh_TW" w:bidi="zh_TW"/>
        </w:rPr>
        <w:t>約書亞記 8:2</w:t>
      </w:r>
      <w:r>
        <w:rPr>
          <w:lang w:val="zh_TW" w:bidi="zh_TW"/>
        </w:rPr>
      </w:r>
    </w:p>
    <w:p>
      <w:pPr>
        <w:pStyle w:val="ListBullet"/>
        <w:spacing w:line="240" w:lineRule="auto"/>
        <w:ind w:left="720"/>
      </w:pPr>
      <w:r>
        <w:rPr>
          <w:lang w:val="zh_TW" w:bidi="zh_TW"/>
        </w:rPr>
      </w:r>
      <w:r>
        <w:rPr>
          <w:lang w:val="zh_TW" w:bidi="zh_TW"/>
        </w:rPr>
        <w:t>與其他為了獲取財富而戰的古代國家不同，</w:t>
      </w:r>
      <w:r>
        <w:rPr>
          <w:lang w:val="zh_TW" w:bidi="zh_TW"/>
        </w:rPr>
        <w:t>以色列是作為神對迦南人審判的執行者</w:t>
      </w:r>
      <w:r>
        <w:rPr>
          <w:lang w:val="zh_TW" w:bidi="zh_TW"/>
        </w:rPr>
        <w:t>；財物和牲畜只是附帶的結果。</w:t>
      </w:r>
    </w:p>
    <w:p>
      <w:pPr>
        <w:pStyle w:val="ListBullet"/>
        <w:spacing w:line="240" w:lineRule="auto"/>
        <w:ind w:left="720"/>
      </w:pPr>
      <w:r>
        <w:rPr>
          <w:lang w:val="zh_TW" w:bidi="zh_TW"/>
        </w:rPr>
      </w:r>
      <w:r>
        <w:rPr>
          <w:lang w:val="zh_TW" w:bidi="zh_TW"/>
        </w:rPr>
        <w:t>攻取艾城的策略是計劃一次伏擊。約書亞</w:t>
      </w:r>
      <w:r>
        <w:rPr>
          <w:lang w:val="zh_TW" w:bidi="zh_TW"/>
        </w:rPr>
        <w:t>出色地完成了神所交付的簡單指示</w:t>
      </w:r>
      <w:r>
        <w:rPr>
          <w:lang w:val="zh_TW" w:bidi="zh_TW"/>
        </w:rPr>
        <w:t>。</w:t>
      </w:r>
    </w:p>
    <w:p>
      <w:pPr>
        <w:pStyle w:val="ListBullet"/>
        <w:spacing w:line="240" w:lineRule="auto"/>
        <w:ind w:left="720"/>
      </w:pPr>
      <w:r>
        <w:rPr>
          <w:lang w:val="zh_TW" w:bidi="zh_TW"/>
        </w:rPr>
      </w:r>
      <w:r>
        <w:rPr>
          <w:lang w:val="zh_TW" w:bidi="zh_TW"/>
        </w:rPr>
        <w:t>在城後：在其西邊（</w:t>
      </w:r>
      <w:r>
        <w:rPr>
          <w:lang w:val="zh_TW" w:bidi="zh_TW"/>
        </w:rPr>
        <w:t>8:12</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8:3</w:t>
      </w:r>
      <w:r>
        <w:rPr>
          <w:lang w:val="zh_TW" w:bidi="zh_TW"/>
        </w:rPr>
      </w:r>
    </w:p>
    <w:p>
      <w:pPr>
        <w:pStyle w:val="ListBullet"/>
        <w:spacing w:line="240" w:lineRule="auto"/>
        <w:ind w:left="720"/>
      </w:pPr>
      <w:r>
        <w:rPr>
          <w:lang w:val="zh_TW" w:bidi="zh_TW"/>
        </w:rPr>
      </w:r>
      <w:r>
        <w:rPr>
          <w:lang w:val="zh_TW" w:bidi="zh_TW"/>
        </w:rPr>
        <w:t>上艾城去：這第一句話提供了一個概要；細節會在接下來的段落中詳述。</w:t>
      </w:r>
    </w:p>
    <w:p>
      <w:pPr>
        <w:pStyle w:val="ListBullet"/>
        <w:spacing w:line="240" w:lineRule="auto"/>
        <w:ind w:left="720"/>
      </w:pPr>
      <w:r>
        <w:rPr>
          <w:lang w:val="zh_TW" w:bidi="zh_TW"/>
        </w:rPr>
      </w:r>
      <w:r>
        <w:rPr>
          <w:lang w:val="zh_TW" w:bidi="zh_TW"/>
        </w:rPr>
        <w:t>希伯來文翻譯的30，000（三萬）可能指著</w:t>
      </w:r>
      <w:r>
        <w:rPr>
          <w:i/>
          <w:lang w:val="zh_TW" w:bidi="zh_TW"/>
        </w:rPr>
        <w:t>30個單位</w:t>
      </w:r>
      <w:r>
        <w:rPr>
          <w:lang w:val="zh_TW" w:bidi="zh_TW"/>
        </w:rPr>
        <w:t>（見</w:t>
      </w:r>
      <w:r>
        <w:rPr>
          <w:lang w:val="zh_TW" w:bidi="zh_TW"/>
        </w:rPr>
        <w:t>出12:37的研讀註釋</w:t>
      </w:r>
      <w:r>
        <w:rPr>
          <w:lang w:val="zh_TW" w:bidi="zh_TW"/>
        </w:rPr>
        <w:t>）或</w:t>
      </w:r>
      <w:r>
        <w:rPr>
          <w:i/>
          <w:lang w:val="zh_TW" w:bidi="zh_TW"/>
        </w:rPr>
        <w:t>30位首領。</w:t>
      </w:r>
      <w:r>
        <w:rPr>
          <w:lang w:val="zh_TW" w:bidi="zh_TW"/>
        </w:rPr>
        <w:t>隨著戰役的進展，這群人埋伏等候，直到約書亞召喚他們出來（</w:t>
      </w:r>
      <w:r>
        <w:rPr>
          <w:lang w:val="zh_TW" w:bidi="zh_TW"/>
        </w:rPr>
        <w:t>書8:18–19</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8:4–9</w:t>
      </w:r>
      <w:r>
        <w:rPr>
          <w:lang w:val="zh_TW" w:bidi="zh_TW"/>
        </w:rPr>
      </w:r>
    </w:p>
    <w:p>
      <w:pPr/>
      <w:r>
        <w:rPr>
          <w:lang w:val="zh_TW" w:bidi="zh_TW"/>
        </w:rPr>
      </w:r>
      <w:r>
        <w:rPr>
          <w:lang w:val="zh_TW" w:bidi="zh_TW"/>
        </w:rPr>
        <w:t>約書亞向精選部隊說明了以色列主力軍的行動計劃。</w:t>
      </w:r>
      <w:r>
        <w:rPr>
          <w:lang w:val="zh_TW" w:bidi="zh_TW"/>
        </w:rPr>
        <w:t>由於這支特遣小隊將在近四十八小時內脫離約書亞的直接指揮，他們必須明確知道每一步該如何行動</w:t>
      </w:r>
      <w:r>
        <w:rPr>
          <w:lang w:val="zh_TW" w:bidi="zh_TW"/>
        </w:rPr>
        <w:t>。</w:t>
      </w:r>
      <w:r>
        <w:rPr>
          <w:lang w:val="zh_TW" w:bidi="zh_TW"/>
        </w:rPr>
        <w:t>以色列第二次攻打艾城的成功，關鍵就在於他們衝進城內的時機能否拿捏得恰到好處。</w:t>
      </w:r>
      <w:r>
        <w:rPr>
          <w:lang w:val="zh_TW" w:bidi="zh_TW"/>
        </w:rPr>
      </w:r>
      <w:r>
        <w:rPr>
          <w:lang w:val="zh_TW" w:bidi="zh_TW"/>
        </w:rPr>
      </w:r>
    </w:p>
    <w:p>
      <w:pPr/>
      <w:r>
        <w:rPr>
          <w:lang w:val="zh_TW" w:bidi="zh_TW"/>
        </w:rPr>
      </w:r>
    </w:p>
    <w:p>
      <w:pPr>
        <w:pStyle w:val="Heading2"/>
      </w:pPr>
      <w:r>
        <w:rPr>
          <w:lang w:val="zh_TW" w:bidi="zh_TW"/>
        </w:rPr>
        <w:t>約書亞記 8:11–13</w:t>
      </w:r>
      <w:r>
        <w:rPr>
          <w:lang w:val="zh_TW" w:bidi="zh_TW"/>
        </w:rPr>
      </w:r>
    </w:p>
    <w:p>
      <w:pPr/>
      <w:r>
        <w:rPr>
          <w:lang w:val="zh_TW" w:bidi="zh_TW"/>
        </w:rPr>
      </w:r>
      <w:r>
        <w:rPr>
          <w:lang w:val="zh_TW" w:bidi="zh_TW"/>
        </w:rPr>
        <w:t>主力部隊從城前行進，這表明約書亞</w:t>
      </w:r>
      <w:r>
        <w:rPr>
          <w:lang w:val="zh_TW" w:bidi="zh_TW"/>
        </w:rPr>
        <w:t>並不打算對艾城的守軍隱藏他們的行動</w:t>
      </w:r>
      <w:r>
        <w:rPr>
          <w:lang w:val="zh_TW" w:bidi="zh_TW"/>
        </w:rPr>
        <w:t>。主力部隊自東方而來，當天結束時就在艾城的北側紮營。埋伏的士兵則在艾城的西邊，位於艾城和伯特利之間。</w:t>
      </w:r>
      <w:r>
        <w:rPr>
          <w:lang w:val="zh_TW" w:bidi="zh_TW"/>
        </w:rPr>
      </w:r>
      <w:r>
        <w:rPr>
          <w:lang w:val="zh_TW" w:bidi="zh_TW"/>
        </w:rPr>
      </w:r>
    </w:p>
    <w:p>
      <w:pPr/>
      <w:r>
        <w:rPr>
          <w:lang w:val="zh_TW" w:bidi="zh_TW"/>
        </w:rPr>
      </w:r>
    </w:p>
    <w:p>
      <w:pPr>
        <w:pStyle w:val="Heading2"/>
      </w:pPr>
      <w:r>
        <w:rPr>
          <w:lang w:val="zh_TW" w:bidi="zh_TW"/>
        </w:rPr>
        <w:t>約書亞記 8:14</w:t>
      </w:r>
      <w:r>
        <w:rPr>
          <w:lang w:val="zh_TW" w:bidi="zh_TW"/>
        </w:rPr>
      </w:r>
    </w:p>
    <w:p>
      <w:pPr/>
      <w:r>
        <w:rPr>
          <w:lang w:val="zh_TW" w:bidi="zh_TW"/>
        </w:rPr>
      </w:r>
      <w:r>
        <w:rPr>
          <w:lang w:val="zh_TW" w:bidi="zh_TW"/>
        </w:rPr>
        <w:t>艾城的王和全城的人急切地渴望重演他們在上次戰役中的英勇事蹟。然而，正如約書亞和以色列所學到的，這種過度自信是危險的。</w:t>
      </w:r>
      <w:r>
        <w:rPr>
          <w:lang w:val="zh_TW" w:bidi="zh_TW"/>
        </w:rPr>
      </w:r>
      <w:r>
        <w:rPr>
          <w:lang w:val="zh_TW" w:bidi="zh_TW"/>
        </w:rPr>
      </w:r>
    </w:p>
    <w:p>
      <w:pPr/>
      <w:r>
        <w:rPr>
          <w:lang w:val="zh_TW" w:bidi="zh_TW"/>
        </w:rPr>
      </w:r>
    </w:p>
    <w:p>
      <w:pPr>
        <w:pStyle w:val="Heading2"/>
      </w:pPr>
      <w:r>
        <w:rPr>
          <w:lang w:val="zh_TW" w:bidi="zh_TW"/>
        </w:rPr>
        <w:t>約書亞記 8:15</w:t>
      </w:r>
      <w:r>
        <w:rPr>
          <w:lang w:val="zh_TW" w:bidi="zh_TW"/>
        </w:rPr>
      </w:r>
    </w:p>
    <w:p>
      <w:pPr/>
      <w:r>
        <w:rPr>
          <w:lang w:val="zh_TW" w:bidi="zh_TW"/>
        </w:rPr>
      </w:r>
      <w:r>
        <w:rPr>
          <w:lang w:val="zh_TW" w:bidi="zh_TW"/>
        </w:rPr>
        <w:t>約書亞和以色列軍隊像第一次進攻時一樣逃跑了（</w:t>
      </w:r>
      <w:r>
        <w:rPr>
          <w:lang w:val="zh_TW" w:bidi="zh_TW"/>
        </w:rPr>
        <w:t>書7:4–5</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8:17</w:t>
      </w:r>
      <w:r>
        <w:rPr>
          <w:lang w:val="zh_TW" w:bidi="zh_TW"/>
        </w:rPr>
      </w:r>
    </w:p>
    <w:p>
      <w:pPr>
        <w:pStyle w:val="ListBullet"/>
        <w:spacing w:line="240" w:lineRule="auto"/>
        <w:ind w:left="720"/>
      </w:pPr>
      <w:r>
        <w:rPr>
          <w:lang w:val="zh_TW" w:bidi="zh_TW"/>
        </w:rPr>
      </w:r>
      <w:r>
        <w:rPr>
          <w:lang w:val="zh_TW" w:bidi="zh_TW"/>
        </w:rPr>
        <w:t>艾城或伯特利沒有一個人不岀來：一個士兵從戰爭中獲得的收益多半來自於從被擊敗的敵人那裡奪取的戰利品，或是他的王因他殺死的每一個敵人而給予的獎勵。</w:t>
      </w:r>
    </w:p>
    <w:p>
      <w:pPr>
        <w:pStyle w:val="ListBullet"/>
        <w:spacing w:line="240" w:lineRule="auto"/>
        <w:ind w:left="720"/>
      </w:pPr>
      <w:r>
        <w:rPr>
          <w:lang w:val="zh_TW" w:bidi="zh_TW"/>
        </w:rPr>
      </w:r>
      <w:r>
        <w:rPr>
          <w:lang w:val="zh_TW" w:bidi="zh_TW"/>
        </w:rPr>
        <w:t>伯特利的戰士很可能加入了艾城的軍隊，因為他們也害怕以色列人的推進。</w:t>
      </w:r>
      <w:r>
        <w:rPr>
          <w:lang w:val="zh_TW" w:bidi="zh_TW"/>
        </w:rPr>
      </w:r>
      <w:r>
        <w:rPr>
          <w:lang w:val="zh_TW" w:bidi="zh_TW"/>
        </w:rPr>
      </w:r>
    </w:p>
    <w:p>
      <w:pPr/>
      <w:r>
        <w:rPr>
          <w:lang w:val="zh_TW" w:bidi="zh_TW"/>
        </w:rPr>
      </w:r>
    </w:p>
    <w:p>
      <w:pPr>
        <w:pStyle w:val="Heading2"/>
      </w:pPr>
      <w:r>
        <w:rPr>
          <w:lang w:val="zh_TW" w:bidi="zh_TW"/>
        </w:rPr>
        <w:t>約書亞記 8:18–19</w:t>
      </w:r>
      <w:r>
        <w:rPr>
          <w:lang w:val="zh_TW" w:bidi="zh_TW"/>
        </w:rPr>
      </w:r>
    </w:p>
    <w:p>
      <w:pPr/>
      <w:r>
        <w:rPr>
          <w:lang w:val="zh_TW" w:bidi="zh_TW"/>
        </w:rPr>
      </w:r>
      <w:r>
        <w:rPr>
          <w:lang w:val="zh_TW" w:bidi="zh_TW"/>
        </w:rPr>
        <w:t>以色列在第二次攻打艾城時取得了勝利，因為是神親自指揮了這次的戰役。</w:t>
      </w:r>
      <w:r>
        <w:rPr>
          <w:lang w:val="zh_TW" w:bidi="zh_TW"/>
        </w:rPr>
      </w:r>
      <w:r>
        <w:rPr>
          <w:lang w:val="zh_TW" w:bidi="zh_TW"/>
        </w:rPr>
      </w:r>
    </w:p>
    <w:p>
      <w:pPr/>
      <w:r>
        <w:rPr>
          <w:lang w:val="zh_TW" w:bidi="zh_TW"/>
        </w:rPr>
      </w:r>
    </w:p>
    <w:p>
      <w:pPr>
        <w:pStyle w:val="Heading2"/>
      </w:pPr>
      <w:r>
        <w:rPr>
          <w:lang w:val="zh_TW" w:bidi="zh_TW"/>
        </w:rPr>
        <w:t>約書亞記 8:28</w:t>
      </w:r>
      <w:r>
        <w:rPr>
          <w:lang w:val="zh_TW" w:bidi="zh_TW"/>
        </w:rPr>
      </w:r>
    </w:p>
    <w:p>
      <w:pPr/>
      <w:r>
        <w:rPr>
          <w:lang w:val="zh_TW" w:bidi="zh_TW"/>
        </w:rPr>
      </w:r>
      <w:r>
        <w:rPr>
          <w:lang w:val="zh_TW" w:bidi="zh_TW"/>
        </w:rPr>
        <w:t>在被摧毀之前，艾城有一個未知的名字。約書亞記的作者總是稱它為艾城（意為「廢墟」），這是在它被摧毀後所得的名字。</w:t>
      </w:r>
      <w:r>
        <w:rPr>
          <w:lang w:val="zh_TW" w:bidi="zh_TW"/>
        </w:rPr>
      </w:r>
      <w:r>
        <w:rPr>
          <w:lang w:val="zh_TW" w:bidi="zh_TW"/>
        </w:rPr>
      </w:r>
    </w:p>
    <w:p>
      <w:pPr/>
      <w:r>
        <w:rPr>
          <w:lang w:val="zh_TW" w:bidi="zh_TW"/>
        </w:rPr>
      </w:r>
    </w:p>
    <w:p>
      <w:pPr>
        <w:pStyle w:val="Heading2"/>
      </w:pPr>
      <w:r>
        <w:rPr>
          <w:lang w:val="zh_TW" w:bidi="zh_TW"/>
        </w:rPr>
        <w:t>約書亞記 8:29</w:t>
      </w:r>
      <w:r>
        <w:rPr>
          <w:lang w:val="zh_TW" w:bidi="zh_TW"/>
        </w:rPr>
      </w:r>
    </w:p>
    <w:p>
      <w:pPr>
        <w:pStyle w:val="ListBullet"/>
        <w:spacing w:line="240" w:lineRule="auto"/>
        <w:ind w:left="720"/>
      </w:pPr>
      <w:r>
        <w:rPr>
          <w:lang w:val="zh_TW" w:bidi="zh_TW"/>
        </w:rPr>
      </w:r>
      <w:r>
        <w:rPr>
          <w:lang w:val="zh_TW" w:bidi="zh_TW"/>
        </w:rPr>
        <w:t xml:space="preserve">公開處決王（另見 </w:t>
      </w:r>
      <w:r>
        <w:rPr>
          <w:lang w:val="zh_TW" w:bidi="zh_TW"/>
        </w:rPr>
        <w:t>10:26</w:t>
      </w:r>
      <w:r>
        <w:rPr>
          <w:lang w:val="zh_TW" w:bidi="zh_TW"/>
        </w:rPr>
        <w:t>，</w:t>
      </w:r>
      <w:r>
        <w:rPr>
          <w:lang w:val="zh_TW" w:bidi="zh_TW"/>
        </w:rPr>
        <w:t>11:10</w:t>
      </w:r>
      <w:r>
        <w:rPr>
          <w:lang w:val="zh_TW" w:bidi="zh_TW"/>
        </w:rPr>
        <w:t>、</w:t>
      </w:r>
      <w:r>
        <w:rPr>
          <w:lang w:val="zh_TW" w:bidi="zh_TW"/>
        </w:rPr>
        <w:t>12</w:t>
      </w:r>
      <w:r>
        <w:rPr>
          <w:lang w:val="zh_TW" w:bidi="zh_TW"/>
        </w:rPr>
        <w:t>）強調了以色列是神審判迦南領袖和人民之邪惡行為的執行者。</w:t>
      </w:r>
    </w:p>
    <w:p>
      <w:pPr>
        <w:pStyle w:val="ListBullet"/>
        <w:spacing w:line="240" w:lineRule="auto"/>
        <w:ind w:left="720"/>
      </w:pPr>
      <w:r>
        <w:rPr>
          <w:lang w:val="zh_TW" w:bidi="zh_TW"/>
        </w:rPr>
      </w:r>
      <w:r>
        <w:rPr>
          <w:lang w:val="zh_TW" w:bidi="zh_TW"/>
        </w:rPr>
        <w:t xml:space="preserve">日落時：見 </w:t>
      </w:r>
      <w:r>
        <w:rPr>
          <w:lang w:val="zh_TW" w:bidi="zh_TW"/>
        </w:rPr>
        <w:t>申21:22–23</w:t>
      </w:r>
      <w:r>
        <w:rPr>
          <w:lang w:val="zh_TW" w:bidi="zh_TW"/>
        </w:rPr>
        <w:t>。</w:t>
      </w:r>
    </w:p>
    <w:p>
      <w:pPr>
        <w:pStyle w:val="ListBullet"/>
        <w:spacing w:line="240" w:lineRule="auto"/>
        <w:ind w:left="720"/>
      </w:pPr>
      <w:r>
        <w:rPr>
          <w:lang w:val="zh_TW" w:bidi="zh_TW"/>
        </w:rPr>
      </w:r>
      <w:r>
        <w:rPr>
          <w:lang w:val="zh_TW" w:bidi="zh_TW"/>
        </w:rPr>
        <w:t>直存到今日：見約書亞記簡介，「作者和日期」。</w:t>
      </w:r>
      <w:r>
        <w:rPr>
          <w:lang w:val="zh_TW" w:bidi="zh_TW"/>
        </w:rPr>
      </w:r>
      <w:r>
        <w:rPr>
          <w:lang w:val="zh_TW" w:bidi="zh_TW"/>
        </w:rPr>
      </w:r>
    </w:p>
    <w:p>
      <w:pPr/>
      <w:r>
        <w:rPr>
          <w:lang w:val="zh_TW" w:bidi="zh_TW"/>
        </w:rPr>
      </w:r>
    </w:p>
    <w:p>
      <w:pPr>
        <w:pStyle w:val="Heading2"/>
      </w:pPr>
      <w:r>
        <w:rPr>
          <w:lang w:val="zh_TW" w:bidi="zh_TW"/>
        </w:rPr>
        <w:t>約書亞記 8:30–31</w:t>
      </w:r>
      <w:r>
        <w:rPr>
          <w:lang w:val="zh_TW" w:bidi="zh_TW"/>
        </w:rPr>
      </w:r>
    </w:p>
    <w:p>
      <w:pPr>
        <w:pStyle w:val="ListBullet"/>
        <w:spacing w:line="240" w:lineRule="auto"/>
        <w:ind w:left="720"/>
      </w:pPr>
      <w:r>
        <w:rPr>
          <w:lang w:val="zh_TW" w:bidi="zh_TW"/>
        </w:rPr>
      </w:r>
      <w:r>
        <w:rPr>
          <w:lang w:val="zh_TW" w:bidi="zh_TW"/>
        </w:rPr>
        <w:t>考古學家最近在以巴路山發現了一個祭壇，由未經鐵器加工的原石建造。然而，沒有在上面發現任何刻文（</w:t>
      </w:r>
      <w:r>
        <w:rPr>
          <w:lang w:val="zh_TW" w:bidi="zh_TW"/>
        </w:rPr>
        <w:t>8:32</w:t>
      </w:r>
      <w:r>
        <w:rPr>
          <w:lang w:val="zh_TW" w:bidi="zh_TW"/>
        </w:rPr>
        <w:t>）。</w:t>
      </w:r>
    </w:p>
    <w:p>
      <w:pPr>
        <w:pStyle w:val="ListBullet"/>
        <w:spacing w:line="240" w:lineRule="auto"/>
        <w:ind w:left="720"/>
      </w:pPr>
      <w:r>
        <w:rPr>
          <w:lang w:val="zh_TW" w:bidi="zh_TW"/>
        </w:rPr>
      </w:r>
      <w:r>
        <w:rPr>
          <w:lang w:val="zh_TW" w:bidi="zh_TW"/>
        </w:rPr>
        <w:t>燔祭和平安祭是神在以色列仍在西奈山時，</w:t>
      </w:r>
      <w:r>
        <w:rPr>
          <w:lang w:val="zh_TW" w:bidi="zh_TW"/>
        </w:rPr>
        <w:t>透過摩西所頒布的獻祭律法中所規定的</w:t>
      </w:r>
      <w:r>
        <w:rPr>
          <w:lang w:val="zh_TW" w:bidi="zh_TW"/>
        </w:rPr>
        <w:t>（</w:t>
      </w:r>
      <w:r>
        <w:rPr>
          <w:lang w:val="zh_TW" w:bidi="zh_TW"/>
        </w:rPr>
        <w:t>利1</w:t>
      </w:r>
      <w:r>
        <w:rPr>
          <w:lang w:val="zh_TW" w:bidi="zh_TW"/>
        </w:rPr>
        <w:t>，</w:t>
      </w:r>
      <w:r>
        <w:rPr>
          <w:lang w:val="zh_TW" w:bidi="zh_TW"/>
        </w:rPr>
        <w:t>3</w:t>
      </w:r>
      <w:r>
        <w:rPr>
          <w:lang w:val="zh_TW" w:bidi="zh_TW"/>
        </w:rPr>
        <w:t>）。摩西也為這個獻祭儀式下達了具體的指示（見</w:t>
      </w:r>
      <w:r>
        <w:rPr>
          <w:lang w:val="zh_TW" w:bidi="zh_TW"/>
        </w:rPr>
        <w:t>申11:26–32</w:t>
      </w:r>
      <w:r>
        <w:rPr>
          <w:lang w:val="zh_TW" w:bidi="zh_TW"/>
        </w:rPr>
        <w:t>，</w:t>
      </w:r>
      <w:r>
        <w:rPr>
          <w:lang w:val="zh_TW" w:bidi="zh_TW"/>
        </w:rPr>
        <w:t>27:1–28:68</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8:32</w:t>
      </w:r>
      <w:r>
        <w:rPr>
          <w:lang w:val="zh_TW" w:bidi="zh_TW"/>
        </w:rPr>
      </w:r>
    </w:p>
    <w:p>
      <w:pPr/>
      <w:r>
        <w:rPr>
          <w:lang w:val="zh_TW" w:bidi="zh_TW"/>
        </w:rPr>
      </w:r>
      <w:r>
        <w:rPr>
          <w:lang w:val="zh_TW" w:bidi="zh_TW"/>
        </w:rPr>
        <w:t>約書亞遵照摩西的吩咐，設立石頭並塗上石灰泥（</w:t>
      </w:r>
      <w:r>
        <w:rPr>
          <w:lang w:val="zh_TW" w:bidi="zh_TW"/>
        </w:rPr>
        <w:t>申27:2–8</w:t>
      </w:r>
      <w:r>
        <w:rPr>
          <w:lang w:val="zh_TW" w:bidi="zh_TW"/>
        </w:rPr>
        <w:t>）。當石灰泥乾透後，這些指示（希伯來語 妥拉）將永久陳列在以色列進入應許之地後首次正式敬拜耶和華的地點。法律的公開展示也常見於其他地方；最有名的例子是著名的漢謨拉比法典，正是那位王在巴比倫所設立的。</w:t>
      </w:r>
      <w:r>
        <w:rPr>
          <w:lang w:val="zh_TW" w:bidi="zh_TW"/>
        </w:rPr>
      </w:r>
      <w:r>
        <w:rPr>
          <w:lang w:val="zh_TW" w:bidi="zh_TW"/>
        </w:rPr>
      </w:r>
    </w:p>
    <w:p>
      <w:pPr/>
      <w:r>
        <w:rPr>
          <w:lang w:val="zh_TW" w:bidi="zh_TW"/>
        </w:rPr>
      </w:r>
    </w:p>
    <w:p>
      <w:pPr>
        <w:pStyle w:val="Heading2"/>
      </w:pPr>
      <w:r>
        <w:rPr>
          <w:lang w:val="zh_TW" w:bidi="zh_TW"/>
        </w:rPr>
        <w:t>約書亞記 8:33</w:t>
      </w:r>
      <w:r>
        <w:rPr>
          <w:lang w:val="zh_TW" w:bidi="zh_TW"/>
        </w:rPr>
      </w:r>
    </w:p>
    <w:p>
      <w:pPr>
        <w:pStyle w:val="ListBullet"/>
        <w:spacing w:line="240" w:lineRule="auto"/>
        <w:ind w:left="720"/>
      </w:pPr>
      <w:r>
        <w:rPr>
          <w:lang w:val="zh_TW" w:bidi="zh_TW"/>
        </w:rPr>
      </w:r>
      <w:r>
        <w:rPr>
          <w:lang w:val="zh_TW" w:bidi="zh_TW"/>
        </w:rPr>
        <w:t>示劍城座落在南邊的基利心山和北邊的以巴路山之間，守護著兩座山之間的通道。雖然更新聖約的儀式是在示劍舉行的，但無論是約書亞記還是士師記都沒有記載以色列征服了這座城。</w:t>
      </w:r>
    </w:p>
    <w:p>
      <w:pPr>
        <w:pStyle w:val="ListBullet"/>
        <w:spacing w:line="240" w:lineRule="auto"/>
        <w:ind w:left="720"/>
      </w:pPr>
      <w:r>
        <w:rPr>
          <w:lang w:val="zh_TW" w:bidi="zh_TW"/>
        </w:rPr>
      </w:r>
      <w:r>
        <w:rPr>
          <w:lang w:val="zh_TW" w:bidi="zh_TW"/>
        </w:rPr>
        <w:t>每一個以色列人都參與了這個儀式，約櫃安置於兩組人之間的山谷，這個儀式是神與以色列人在西乃所立之約的承諾。</w:t>
      </w:r>
      <w:r>
        <w:rPr>
          <w:lang w:val="zh_TW" w:bidi="zh_TW"/>
        </w:rPr>
      </w:r>
      <w:r>
        <w:rPr>
          <w:lang w:val="zh_TW" w:bidi="zh_TW"/>
        </w:rPr>
      </w:r>
    </w:p>
    <w:p>
      <w:pPr/>
      <w:r>
        <w:rPr>
          <w:lang w:val="zh_TW" w:bidi="zh_TW"/>
        </w:rPr>
      </w:r>
    </w:p>
    <w:p>
      <w:pPr>
        <w:pStyle w:val="Heading2"/>
      </w:pPr>
      <w:r>
        <w:rPr>
          <w:lang w:val="zh_TW" w:bidi="zh_TW"/>
        </w:rPr>
        <w:t>約書亞記 8:33–35</w:t>
      </w:r>
      <w:r>
        <w:rPr>
          <w:lang w:val="zh_TW" w:bidi="zh_TW"/>
        </w:rPr>
      </w:r>
    </w:p>
    <w:p>
      <w:pPr/>
      <w:r>
        <w:rPr>
          <w:lang w:val="zh_TW" w:bidi="zh_TW"/>
        </w:rPr>
      </w:r>
      <w:r>
        <w:rPr>
          <w:lang w:val="zh_TW" w:bidi="zh_TW"/>
        </w:rPr>
        <w:t>這個儀式象徵著正式承受地土，儘管對迦南人的主要戰役仍在進行中。獻祭和誦讀律法的儀式強調了神與他們立約的承諾和義務，並預示著最終將佔有整個迦南。</w:t>
      </w:r>
      <w:r>
        <w:rPr>
          <w:lang w:val="zh_TW" w:bidi="zh_TW"/>
        </w:rPr>
      </w:r>
      <w:r>
        <w:rPr>
          <w:lang w:val="zh_TW" w:bidi="zh_TW"/>
        </w:rPr>
      </w:r>
    </w:p>
    <w:p>
      <w:pPr/>
      <w:r>
        <w:rPr>
          <w:lang w:val="zh_TW" w:bidi="zh_TW"/>
        </w:rPr>
      </w:r>
    </w:p>
    <w:p>
      <w:pPr>
        <w:pStyle w:val="Heading2"/>
      </w:pPr>
      <w:r>
        <w:rPr>
          <w:lang w:val="zh_TW" w:bidi="zh_TW"/>
        </w:rPr>
        <w:t>約書亞記 8:34</w:t>
      </w:r>
      <w:r>
        <w:rPr>
          <w:lang w:val="zh_TW" w:bidi="zh_TW"/>
        </w:rPr>
      </w:r>
    </w:p>
    <w:p>
      <w:pPr/>
      <w:r>
        <w:rPr>
          <w:lang w:val="zh_TW" w:bidi="zh_TW"/>
        </w:rPr>
      </w:r>
      <w:r>
        <w:rPr>
          <w:lang w:val="zh_TW" w:bidi="zh_TW"/>
        </w:rPr>
        <w:t>祝福……咒詛：見</w:t>
      </w:r>
      <w:r>
        <w:rPr>
          <w:lang w:val="zh_TW" w:bidi="zh_TW"/>
        </w:rPr>
        <w:t>申27–28</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8:35</w:t>
      </w:r>
      <w:r>
        <w:rPr>
          <w:lang w:val="zh_TW" w:bidi="zh_TW"/>
        </w:rPr>
      </w:r>
    </w:p>
    <w:p>
      <w:pPr>
        <w:pStyle w:val="ListBullet"/>
        <w:spacing w:line="240" w:lineRule="auto"/>
        <w:ind w:left="720"/>
      </w:pPr>
      <w:r>
        <w:rPr>
          <w:lang w:val="zh_TW" w:bidi="zh_TW"/>
        </w:rPr>
      </w:r>
      <w:r>
        <w:rPr>
          <w:lang w:val="zh_TW" w:bidi="zh_TW"/>
        </w:rPr>
        <w:t>舊約信仰不僅僅是以色列男子的事；全會眾包括婦女與孩童。</w:t>
      </w:r>
    </w:p>
    <w:p>
      <w:pPr>
        <w:pStyle w:val="ListBullet"/>
        <w:spacing w:line="240" w:lineRule="auto"/>
        <w:ind w:left="720"/>
      </w:pPr>
      <w:r>
        <w:rPr>
          <w:lang w:val="zh_TW" w:bidi="zh_TW"/>
        </w:rPr>
      </w:r>
      <w:r>
        <w:rPr>
          <w:lang w:val="zh_TW" w:bidi="zh_TW"/>
        </w:rPr>
        <w:t>住在以色列人中間的外邦人包括那些與以色列一起從埃及出來的人（</w:t>
      </w:r>
      <w:r>
        <w:rPr>
          <w:lang w:val="zh_TW" w:bidi="zh_TW"/>
        </w:rPr>
        <w:t>出12:38</w:t>
      </w:r>
      <w:r>
        <w:rPr>
          <w:lang w:val="zh_TW" w:bidi="zh_TW"/>
        </w:rPr>
        <w:t>、</w:t>
      </w:r>
      <w:r>
        <w:rPr>
          <w:lang w:val="zh_TW" w:bidi="zh_TW"/>
        </w:rPr>
        <w:t>48–49</w:t>
      </w:r>
      <w:r>
        <w:rPr>
          <w:lang w:val="zh_TW" w:bidi="zh_TW"/>
        </w:rPr>
        <w:t>）。這些歸信者接受了耶和華為他們的神，並在看到神為以色列所行的大事後加入了以色列。</w:t>
      </w:r>
      <w:r>
        <w:rPr>
          <w:lang w:val="zh_TW" w:bidi="zh_TW"/>
        </w:rPr>
      </w:r>
      <w:r>
        <w:rPr>
          <w:lang w:val="zh_TW" w:bidi="zh_TW"/>
        </w:rPr>
      </w:r>
    </w:p>
    <w:p>
      <w:pPr/>
      <w:r>
        <w:rPr>
          <w:lang w:val="zh_TW" w:bidi="zh_TW"/>
        </w:rPr>
      </w:r>
    </w:p>
    <w:p>
      <w:pPr>
        <w:pStyle w:val="Heading2"/>
      </w:pPr>
      <w:r>
        <w:rPr>
          <w:lang w:val="zh_TW" w:bidi="zh_TW"/>
        </w:rPr>
        <w:t>約書亞記 9:1</w:t>
      </w:r>
      <w:r>
        <w:rPr>
          <w:lang w:val="zh_TW" w:bidi="zh_TW"/>
        </w:rPr>
      </w:r>
    </w:p>
    <w:p>
      <w:pPr>
        <w:pStyle w:val="ListBullet"/>
        <w:spacing w:line="240" w:lineRule="auto"/>
        <w:ind w:left="720"/>
      </w:pPr>
      <w:r>
        <w:rPr>
          <w:lang w:val="zh_TW" w:bidi="zh_TW"/>
        </w:rPr>
      </w:r>
      <w:r>
        <w:rPr>
          <w:lang w:val="zh_TW" w:bidi="zh_TW"/>
        </w:rPr>
        <w:t>赫人</w:t>
      </w:r>
      <w:r>
        <w:rPr>
          <w:b/>
          <w:lang w:val="zh_TW" w:bidi="zh_TW"/>
        </w:rPr>
        <w:t>……</w:t>
      </w:r>
      <w:r>
        <w:rPr>
          <w:lang w:val="zh_TW" w:bidi="zh_TW"/>
        </w:rPr>
        <w:t>耶布斯人：見</w:t>
      </w:r>
      <w:r>
        <w:rPr>
          <w:lang w:val="zh_TW" w:bidi="zh_TW"/>
        </w:rPr>
        <w:t>3:10 的研讀註釋</w:t>
      </w:r>
      <w:r>
        <w:rPr>
          <w:lang w:val="zh_TW" w:bidi="zh_TW"/>
        </w:rPr>
        <w:t>。</w:t>
      </w:r>
    </w:p>
    <w:p>
      <w:pPr>
        <w:pStyle w:val="ListBullet"/>
        <w:spacing w:line="240" w:lineRule="auto"/>
        <w:ind w:left="720"/>
      </w:pPr>
      <w:r>
        <w:rPr>
          <w:lang w:val="zh_TW" w:bidi="zh_TW"/>
        </w:rPr>
      </w:r>
      <w:r>
        <w:rPr>
          <w:lang w:val="zh_TW" w:bidi="zh_TW"/>
        </w:rPr>
        <w:t>位於猶大高地與南部沿海平原之間肥沃的低丘地區被稱為西部山麓。</w:t>
      </w:r>
    </w:p>
    <w:p>
      <w:pPr>
        <w:pStyle w:val="ListBullet"/>
        <w:spacing w:line="240" w:lineRule="auto"/>
        <w:ind w:left="720"/>
      </w:pPr>
      <w:r>
        <w:rPr>
          <w:lang w:val="zh_TW" w:bidi="zh_TW"/>
        </w:rPr>
      </w:r>
      <w:r>
        <w:rPr>
          <w:lang w:val="zh_TW" w:bidi="zh_TW"/>
        </w:rPr>
        <w:t>雖然在這個時期並非所有地中海沿海平原都被佔領，但確實存在幾個重要城市。那些小城邦的君王們，最北至迦密山，都加入了南方聯盟以抵抗以色列的前進。</w:t>
      </w:r>
      <w:r>
        <w:rPr>
          <w:lang w:val="zh_TW" w:bidi="zh_TW"/>
        </w:rPr>
      </w:r>
      <w:r>
        <w:rPr>
          <w:lang w:val="zh_TW" w:bidi="zh_TW"/>
        </w:rPr>
      </w:r>
    </w:p>
    <w:p>
      <w:pPr/>
      <w:r>
        <w:rPr>
          <w:lang w:val="zh_TW" w:bidi="zh_TW"/>
        </w:rPr>
      </w:r>
    </w:p>
    <w:p>
      <w:pPr>
        <w:pStyle w:val="Heading2"/>
      </w:pPr>
      <w:r>
        <w:rPr>
          <w:lang w:val="zh_TW" w:bidi="zh_TW"/>
        </w:rPr>
        <w:t>約書亞記 9:1–27</w:t>
      </w:r>
      <w:r>
        <w:rPr>
          <w:lang w:val="zh_TW" w:bidi="zh_TW"/>
        </w:rPr>
      </w:r>
    </w:p>
    <w:p>
      <w:pPr/>
      <w:r>
        <w:rPr>
          <w:lang w:val="zh_TW" w:bidi="zh_TW"/>
        </w:rPr>
      </w:r>
      <w:r>
        <w:rPr>
          <w:lang w:val="zh_TW" w:bidi="zh_TW"/>
        </w:rPr>
        <w:t>約書亞再次沒有求問神（</w:t>
      </w:r>
      <w:r>
        <w:rPr>
          <w:lang w:val="zh_TW" w:bidi="zh_TW"/>
        </w:rPr>
        <w:t>9:14</w:t>
      </w:r>
      <w:r>
        <w:rPr>
          <w:lang w:val="zh_TW" w:bidi="zh_TW"/>
        </w:rPr>
        <w:t>；參</w:t>
      </w:r>
      <w:r>
        <w:rPr>
          <w:lang w:val="zh_TW" w:bidi="zh_TW"/>
        </w:rPr>
        <w:t>7:2–4</w:t>
      </w:r>
      <w:r>
        <w:rPr>
          <w:lang w:val="zh_TW" w:bidi="zh_TW"/>
        </w:rPr>
        <w:t>），這次是關於一個沒有預期的請求。其它古代近東的記載只講述了領袖的勝利，但約書亞記的作者卻也記錄了約書亞和以色列長老們的缺點。故事的真正英雄是神，作者希望講述祂所成就的事。</w:t>
      </w:r>
      <w:r>
        <w:rPr>
          <w:lang w:val="zh_TW" w:bidi="zh_TW"/>
        </w:rPr>
      </w:r>
      <w:r>
        <w:rPr>
          <w:lang w:val="zh_TW" w:bidi="zh_TW"/>
        </w:rPr>
      </w:r>
    </w:p>
    <w:p>
      <w:pPr/>
      <w:r>
        <w:rPr>
          <w:lang w:val="zh_TW" w:bidi="zh_TW"/>
        </w:rPr>
      </w:r>
    </w:p>
    <w:p>
      <w:pPr>
        <w:pStyle w:val="Heading2"/>
      </w:pPr>
      <w:r>
        <w:rPr>
          <w:lang w:val="zh_TW" w:bidi="zh_TW"/>
        </w:rPr>
        <w:t>約書亞記 9:2</w:t>
      </w:r>
      <w:r>
        <w:rPr>
          <w:lang w:val="zh_TW" w:bidi="zh_TW"/>
        </w:rPr>
      </w:r>
    </w:p>
    <w:p>
      <w:pPr/>
      <w:r>
        <w:rPr>
          <w:lang w:val="zh_TW" w:bidi="zh_TW"/>
        </w:rPr>
      </w:r>
      <w:r>
        <w:rPr>
          <w:lang w:val="zh_TW" w:bidi="zh_TW"/>
        </w:rPr>
        <w:t>第十章</w:t>
      </w:r>
      <w:r>
        <w:rPr>
          <w:lang w:val="zh_TW" w:bidi="zh_TW"/>
        </w:rPr>
        <w:t xml:space="preserve"> 更完整地描述了這些君王及其所組成的聯盟以對抗以色列人的原因。</w:t>
      </w:r>
      <w:r>
        <w:rPr>
          <w:lang w:val="zh_TW" w:bidi="zh_TW"/>
        </w:rPr>
      </w:r>
      <w:r>
        <w:rPr>
          <w:lang w:val="zh_TW" w:bidi="zh_TW"/>
        </w:rPr>
      </w:r>
    </w:p>
    <w:p>
      <w:pPr/>
      <w:r>
        <w:rPr>
          <w:lang w:val="zh_TW" w:bidi="zh_TW"/>
        </w:rPr>
      </w:r>
    </w:p>
    <w:p>
      <w:pPr>
        <w:pStyle w:val="Heading2"/>
      </w:pPr>
      <w:r>
        <w:rPr>
          <w:lang w:val="zh_TW" w:bidi="zh_TW"/>
        </w:rPr>
        <w:t>約書亞記 9:3</w:t>
      </w:r>
      <w:r>
        <w:rPr>
          <w:lang w:val="zh_TW" w:bidi="zh_TW"/>
        </w:rPr>
      </w:r>
    </w:p>
    <w:p>
      <w:pPr/>
      <w:r>
        <w:rPr>
          <w:lang w:val="zh_TW" w:bidi="zh_TW"/>
        </w:rPr>
      </w:r>
      <w:r>
        <w:rPr>
          <w:lang w:val="zh_TW" w:bidi="zh_TW"/>
        </w:rPr>
        <w:t>基遍的居民詭詐的試圖與以色列立約。基遍城位於耶路撒冷以北的高原上（見</w:t>
      </w:r>
      <w:r>
        <w:rPr>
          <w:lang w:val="zh_TW" w:bidi="zh_TW"/>
        </w:rPr>
        <w:t>7:2的研讀註釋</w:t>
      </w:r>
      <w:r>
        <w:rPr>
          <w:lang w:val="zh_TW" w:bidi="zh_TW"/>
        </w:rPr>
        <w:t>），距離以色列在吉甲的營地不超過十五英里。</w:t>
      </w:r>
      <w:r>
        <w:rPr>
          <w:lang w:val="zh_TW" w:bidi="zh_TW"/>
        </w:rPr>
      </w:r>
      <w:r>
        <w:rPr>
          <w:lang w:val="zh_TW" w:bidi="zh_TW"/>
        </w:rPr>
      </w:r>
    </w:p>
    <w:p>
      <w:pPr/>
      <w:r>
        <w:rPr>
          <w:lang w:val="zh_TW" w:bidi="zh_TW"/>
        </w:rPr>
      </w:r>
    </w:p>
    <w:p>
      <w:pPr>
        <w:pStyle w:val="Heading2"/>
      </w:pPr>
      <w:r>
        <w:rPr>
          <w:lang w:val="zh_TW" w:bidi="zh_TW"/>
        </w:rPr>
        <w:t>約書亞記 9:4–6</w:t>
      </w:r>
      <w:r>
        <w:rPr>
          <w:lang w:val="zh_TW" w:bidi="zh_TW"/>
        </w:rPr>
      </w:r>
    </w:p>
    <w:p>
      <w:pPr/>
      <w:r>
        <w:rPr>
          <w:lang w:val="zh_TW" w:bidi="zh_TW"/>
        </w:rPr>
      </w:r>
      <w:r>
        <w:rPr>
          <w:lang w:val="zh_TW" w:bidi="zh_TW"/>
        </w:rPr>
        <w:t>在那個時代，長途旅行是困難、骯髒且危險的。為了能成功地欺騙，基遍人的物資、衣物，甚至食物都必須看起來像經歷了長途跋涉一樣。</w:t>
      </w:r>
      <w:r>
        <w:rPr>
          <w:lang w:val="zh_TW" w:bidi="zh_TW"/>
        </w:rPr>
      </w:r>
      <w:r>
        <w:rPr>
          <w:lang w:val="zh_TW" w:bidi="zh_TW"/>
        </w:rPr>
      </w:r>
    </w:p>
    <w:p>
      <w:pPr/>
      <w:r>
        <w:rPr>
          <w:lang w:val="zh_TW" w:bidi="zh_TW"/>
        </w:rPr>
      </w:r>
    </w:p>
    <w:p>
      <w:pPr>
        <w:pStyle w:val="Heading2"/>
      </w:pPr>
      <w:r>
        <w:rPr>
          <w:lang w:val="zh_TW" w:bidi="zh_TW"/>
        </w:rPr>
        <w:t>約書亞記 9:7–8</w:t>
      </w:r>
      <w:r>
        <w:rPr>
          <w:lang w:val="zh_TW" w:bidi="zh_TW"/>
        </w:rPr>
      </w:r>
    </w:p>
    <w:p>
      <w:pPr>
        <w:pStyle w:val="ListBullet"/>
        <w:spacing w:line="240" w:lineRule="auto"/>
        <w:ind w:left="720"/>
      </w:pPr>
      <w:r>
        <w:rPr>
          <w:lang w:val="zh_TW" w:bidi="zh_TW"/>
        </w:rPr>
      </w:r>
      <w:r>
        <w:rPr>
          <w:lang w:val="zh_TW" w:bidi="zh_TW"/>
        </w:rPr>
        <w:t>希未人這個名字僅在聖經中被提及，指的是一個生活在迦南各地的非閃族民族（見</w:t>
      </w:r>
      <w:r>
        <w:rPr>
          <w:lang w:val="zh_TW" w:bidi="zh_TW"/>
        </w:rPr>
        <w:t>創34:2</w:t>
      </w:r>
      <w:r>
        <w:rPr>
          <w:lang w:val="zh_TW" w:bidi="zh_TW"/>
        </w:rPr>
        <w:t>，</w:t>
      </w:r>
      <w:r>
        <w:rPr>
          <w:lang w:val="zh_TW" w:bidi="zh_TW"/>
        </w:rPr>
        <w:t>36:2</w:t>
      </w:r>
      <w:r>
        <w:rPr>
          <w:lang w:val="zh_TW" w:bidi="zh_TW"/>
        </w:rPr>
        <w:t>；</w:t>
      </w:r>
      <w:r>
        <w:rPr>
          <w:lang w:val="zh_TW" w:bidi="zh_TW"/>
        </w:rPr>
        <w:t>出23:23</w:t>
      </w:r>
      <w:r>
        <w:rPr>
          <w:lang w:val="zh_TW" w:bidi="zh_TW"/>
        </w:rPr>
        <w:t>、</w:t>
      </w:r>
      <w:r>
        <w:rPr>
          <w:lang w:val="zh_TW" w:bidi="zh_TW"/>
        </w:rPr>
        <w:t>28</w:t>
      </w:r>
      <w:r>
        <w:rPr>
          <w:lang w:val="zh_TW" w:bidi="zh_TW"/>
        </w:rPr>
        <w:t>）。</w:t>
      </w:r>
    </w:p>
    <w:p>
      <w:pPr>
        <w:pStyle w:val="ListBullet"/>
        <w:spacing w:line="240" w:lineRule="auto"/>
        <w:ind w:left="720"/>
      </w:pPr>
      <w:r>
        <w:rPr>
          <w:lang w:val="zh_TW" w:bidi="zh_TW"/>
        </w:rPr>
      </w:r>
      <w:r>
        <w:rPr>
          <w:lang w:val="zh_TW" w:bidi="zh_TW"/>
        </w:rPr>
        <w:t>只怕你們是住在我們中間的：以色列的領袖提出了受欺騙的可能性。約書亞在基遍人含糊其詞的回答後，提出了兩個直接的問題。然而，約書亞本可以通過求問耶和華得到直接的答案（</w:t>
      </w:r>
      <w:r>
        <w:rPr>
          <w:lang w:val="zh_TW" w:bidi="zh_TW"/>
        </w:rPr>
        <w:t>書9:14</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9:9–10</w:t>
      </w:r>
      <w:r>
        <w:rPr>
          <w:lang w:val="zh_TW" w:bidi="zh_TW"/>
        </w:rPr>
      </w:r>
    </w:p>
    <w:p>
      <w:pPr>
        <w:pStyle w:val="ListBullet"/>
        <w:spacing w:line="240" w:lineRule="auto"/>
        <w:ind w:left="720"/>
      </w:pPr>
      <w:r>
        <w:rPr>
          <w:lang w:val="zh_TW" w:bidi="zh_TW"/>
        </w:rPr>
      </w:r>
      <w:r>
        <w:rPr>
          <w:lang w:val="zh_TW" w:bidi="zh_TW"/>
        </w:rPr>
        <w:t xml:space="preserve">在埃及：見 </w:t>
      </w:r>
      <w:r>
        <w:rPr>
          <w:lang w:val="zh_TW" w:bidi="zh_TW"/>
        </w:rPr>
        <w:t>出7–14</w:t>
      </w:r>
      <w:r>
        <w:rPr>
          <w:lang w:val="zh_TW" w:bidi="zh_TW"/>
        </w:rPr>
        <w:t>。</w:t>
      </w:r>
    </w:p>
    <w:p>
      <w:pPr>
        <w:pStyle w:val="ListBullet"/>
        <w:spacing w:line="240" w:lineRule="auto"/>
        <w:ind w:left="720"/>
      </w:pPr>
      <w:r>
        <w:rPr>
          <w:lang w:val="zh_TW" w:bidi="zh_TW"/>
        </w:rPr>
      </w:r>
      <w:r>
        <w:rPr>
          <w:lang w:val="zh_TW" w:bidi="zh_TW"/>
        </w:rPr>
        <w:t>王</w:t>
      </w:r>
      <w:r>
        <w:rPr>
          <w:b/>
          <w:lang w:val="zh_TW" w:bidi="zh_TW"/>
        </w:rPr>
        <w:t>……</w:t>
      </w:r>
      <w:r>
        <w:rPr>
          <w:lang w:val="zh_TW" w:bidi="zh_TW"/>
        </w:rPr>
        <w:t>西宏</w:t>
      </w:r>
      <w:r>
        <w:rPr>
          <w:b/>
          <w:lang w:val="zh_TW" w:bidi="zh_TW"/>
        </w:rPr>
        <w:t>……</w:t>
      </w:r>
      <w:r>
        <w:rPr>
          <w:lang w:val="zh_TW" w:bidi="zh_TW"/>
        </w:rPr>
        <w:t xml:space="preserve">噩：見 </w:t>
      </w:r>
      <w:r>
        <w:rPr>
          <w:lang w:val="zh_TW" w:bidi="zh_TW"/>
        </w:rPr>
        <w:t>民21</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9:11–13</w:t>
      </w:r>
      <w:r>
        <w:rPr>
          <w:lang w:val="zh_TW" w:bidi="zh_TW"/>
        </w:rPr>
      </w:r>
    </w:p>
    <w:p>
      <w:pPr>
        <w:pStyle w:val="ListBullet"/>
        <w:spacing w:line="240" w:lineRule="auto"/>
        <w:ind w:left="720"/>
      </w:pPr>
      <w:r>
        <w:rPr>
          <w:lang w:val="zh_TW" w:bidi="zh_TW"/>
        </w:rPr>
      </w:r>
      <w:r>
        <w:rPr>
          <w:lang w:val="zh_TW" w:bidi="zh_TW"/>
        </w:rPr>
        <w:t>受到對神的奉承阿諛和外族人想與他們締結盟約的想法所迷惑，沒有一位以色列的領袖注意到基遍人沒有回答約書亞的問題。</w:t>
      </w:r>
    </w:p>
    <w:p>
      <w:pPr>
        <w:pStyle w:val="ListBullet"/>
        <w:spacing w:line="240" w:lineRule="auto"/>
        <w:ind w:left="720"/>
      </w:pPr>
      <w:r>
        <w:rPr>
          <w:lang w:val="zh_TW" w:bidi="zh_TW"/>
        </w:rPr>
      </w:r>
      <w:r>
        <w:rPr>
          <w:lang w:val="zh_TW" w:bidi="zh_TW"/>
        </w:rPr>
        <w:t>如果以色列人饒他們一命，基遍人願意成為以色列的僕人並與以色列立約。這一請求本應該引起以色列領袖的懷疑：為什麼來自遠方之地的人，竟會在乎這種有保護性質的盟約呢？</w:t>
      </w:r>
      <w:r>
        <w:rPr>
          <w:lang w:val="zh_TW" w:bidi="zh_TW"/>
        </w:rPr>
      </w:r>
      <w:r>
        <w:rPr>
          <w:lang w:val="zh_TW" w:bidi="zh_TW"/>
        </w:rPr>
      </w:r>
    </w:p>
    <w:p>
      <w:pPr/>
      <w:r>
        <w:rPr>
          <w:lang w:val="zh_TW" w:bidi="zh_TW"/>
        </w:rPr>
      </w:r>
    </w:p>
    <w:p>
      <w:pPr>
        <w:pStyle w:val="Heading2"/>
      </w:pPr>
      <w:r>
        <w:rPr>
          <w:lang w:val="zh_TW" w:bidi="zh_TW"/>
        </w:rPr>
        <w:t>約書亞記 9:14</w:t>
      </w:r>
      <w:r>
        <w:rPr>
          <w:lang w:val="zh_TW" w:bidi="zh_TW"/>
        </w:rPr>
      </w:r>
    </w:p>
    <w:p>
      <w:pPr/>
      <w:r>
        <w:rPr>
          <w:lang w:val="zh_TW" w:bidi="zh_TW"/>
        </w:rPr>
      </w:r>
      <w:r>
        <w:rPr>
          <w:lang w:val="zh_TW" w:bidi="zh_TW"/>
        </w:rPr>
        <w:t>以色列的領袖查看餅是否如基遍人所說，藉此驗證他們的說法，但約書亞卻沒有求問耶和華。這同樣的疏忽曾在攻打艾城時付上性命的代價；</w:t>
      </w:r>
      <w:r>
        <w:rPr>
          <w:lang w:val="zh_TW" w:bidi="zh_TW"/>
        </w:rPr>
        <w:t>而耶利哥和艾城的勝利都是因為以色列人嚴格遵循了神的指示。</w:t>
      </w:r>
      <w:r>
        <w:rPr>
          <w:lang w:val="zh_TW" w:bidi="zh_TW"/>
        </w:rPr>
      </w:r>
      <w:r>
        <w:rPr>
          <w:lang w:val="zh_TW" w:bidi="zh_TW"/>
        </w:rPr>
      </w:r>
    </w:p>
    <w:p>
      <w:pPr/>
      <w:r>
        <w:rPr>
          <w:lang w:val="zh_TW" w:bidi="zh_TW"/>
        </w:rPr>
      </w:r>
    </w:p>
    <w:p>
      <w:pPr>
        <w:pStyle w:val="Heading2"/>
      </w:pPr>
      <w:r>
        <w:rPr>
          <w:lang w:val="zh_TW" w:bidi="zh_TW"/>
        </w:rPr>
        <w:t>約書亞記 9:15</w:t>
      </w:r>
      <w:r>
        <w:rPr>
          <w:lang w:val="zh_TW" w:bidi="zh_TW"/>
        </w:rPr>
      </w:r>
    </w:p>
    <w:p>
      <w:pPr>
        <w:pStyle w:val="ListBullet"/>
        <w:spacing w:line="240" w:lineRule="auto"/>
        <w:ind w:left="720"/>
      </w:pPr>
      <w:r>
        <w:rPr>
          <w:lang w:val="zh_TW" w:bidi="zh_TW"/>
        </w:rPr>
      </w:r>
      <w:r>
        <w:rPr>
          <w:lang w:val="zh_TW" w:bidi="zh_TW"/>
        </w:rPr>
        <w:t>以色列與基遍人簽訂了和平條約。以色列人是神的附庸，因為他們曾在西奈與神簽訂了宗主-附庸條約（見</w:t>
      </w:r>
      <w:r>
        <w:rPr>
          <w:lang w:val="zh_TW" w:bidi="zh_TW"/>
        </w:rPr>
        <w:t>出20:1–23:33的研讀註釋</w:t>
      </w:r>
      <w:r>
        <w:rPr>
          <w:lang w:val="zh_TW" w:bidi="zh_TW"/>
        </w:rPr>
        <w:t>）。以色列沒有權柄在未經他們的宗主批准下簽訂條約。</w:t>
      </w:r>
    </w:p>
    <w:p>
      <w:pPr>
        <w:pStyle w:val="ListBullet"/>
        <w:spacing w:line="240" w:lineRule="auto"/>
        <w:ind w:left="720"/>
      </w:pPr>
      <w:r>
        <w:rPr>
          <w:lang w:val="zh_TW" w:bidi="zh_TW"/>
        </w:rPr>
      </w:r>
      <w:r>
        <w:rPr>
          <w:lang w:val="zh_TW" w:bidi="zh_TW"/>
        </w:rPr>
        <w:t>容他們活著（字面上是</w:t>
      </w:r>
      <w:r>
        <w:rPr>
          <w:i/>
          <w:lang w:val="zh_TW" w:bidi="zh_TW"/>
        </w:rPr>
        <w:t>為他們的生命與他們切立盟約</w:t>
      </w:r>
      <w:r>
        <w:rPr>
          <w:lang w:val="zh_TW" w:bidi="zh_TW"/>
        </w:rPr>
        <w:t>）：列國通過一個儀式來立約，該儀式涉及將祭牲切成兩半。締約的雙方走在兩半動物之間（參</w:t>
      </w:r>
      <w:r>
        <w:rPr>
          <w:lang w:val="zh_TW" w:bidi="zh_TW"/>
        </w:rPr>
        <w:t>創15:9–18</w:t>
      </w:r>
      <w:r>
        <w:rPr>
          <w:lang w:val="zh_TW" w:bidi="zh_TW"/>
        </w:rPr>
        <w:t>），以象徵他們的承諾，如果違反盟約條款，就會像祭物一樣被切成兩半。盟約也可能是書面文件，有時會刻在石頭上，並設置在公共場所供所有人觀看和記住（參見</w:t>
      </w:r>
      <w:r>
        <w:rPr>
          <w:lang w:val="zh_TW" w:bidi="zh_TW"/>
        </w:rPr>
        <w:t>書8:32的研讀註釋</w:t>
      </w:r>
      <w:r>
        <w:rPr>
          <w:lang w:val="zh_TW" w:bidi="zh_TW"/>
        </w:rPr>
        <w:t>）。</w:t>
      </w:r>
    </w:p>
    <w:p>
      <w:pPr>
        <w:pStyle w:val="ListBullet"/>
        <w:spacing w:line="240" w:lineRule="auto"/>
        <w:ind w:left="720"/>
      </w:pPr>
      <w:r>
        <w:rPr>
          <w:lang w:val="zh_TW" w:bidi="zh_TW"/>
        </w:rPr>
      </w:r>
      <w:r>
        <w:rPr>
          <w:lang w:val="zh_TW" w:bidi="zh_TW"/>
        </w:rPr>
        <w:t>在以色列，具有約束力的誓言是以耶和華的名義宣誓的。違反誓言將招致耶和華因虛假宣誓而降下的審判（</w:t>
      </w:r>
      <w:r>
        <w:rPr>
          <w:lang w:val="zh_TW" w:bidi="zh_TW"/>
        </w:rPr>
        <w:t>出20:7</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9:16</w:t>
      </w:r>
      <w:r>
        <w:rPr>
          <w:lang w:val="zh_TW" w:bidi="zh_TW"/>
        </w:rPr>
      </w:r>
    </w:p>
    <w:p>
      <w:pPr/>
      <w:r>
        <w:rPr>
          <w:lang w:val="zh_TW" w:bidi="zh_TW"/>
        </w:rPr>
      </w:r>
      <w:r>
        <w:rPr>
          <w:lang w:val="zh_TW" w:bidi="zh_TW"/>
        </w:rPr>
        <w:t>住在以色列人中間的！在</w:t>
      </w:r>
      <w:r>
        <w:rPr>
          <w:lang w:val="zh_TW" w:bidi="zh_TW"/>
        </w:rPr>
        <w:t>記述以色列人發現真相的過程時，</w:t>
      </w:r>
      <w:r>
        <w:rPr>
          <w:lang w:val="zh_TW" w:bidi="zh_TW"/>
        </w:rPr>
        <w:t>作者重複了以色列人用來表達對基遍人懷疑的詞語（</w:t>
      </w:r>
      <w:r>
        <w:rPr>
          <w:lang w:val="zh_TW" w:bidi="zh_TW"/>
        </w:rPr>
        <w:t>9:7</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9:17</w:t>
      </w:r>
      <w:r>
        <w:rPr>
          <w:lang w:val="zh_TW" w:bidi="zh_TW"/>
        </w:rPr>
      </w:r>
    </w:p>
    <w:p>
      <w:pPr/>
      <w:r>
        <w:rPr>
          <w:lang w:val="zh_TW" w:bidi="zh_TW"/>
        </w:rPr>
      </w:r>
      <w:r>
        <w:rPr>
          <w:lang w:val="zh_TW" w:bidi="zh_TW"/>
        </w:rPr>
        <w:t>基遍、基非拉、比錄和基列‧耶琳都位於耶路撒冷西北的高原，靠近伯特利和艾城的西南（見</w:t>
      </w:r>
      <w:r>
        <w:rPr>
          <w:lang w:val="zh_TW" w:bidi="zh_TW"/>
        </w:rPr>
        <w:t>7:2的研讀註釋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9:18–21</w:t>
      </w:r>
      <w:r>
        <w:rPr>
          <w:lang w:val="zh_TW" w:bidi="zh_TW"/>
        </w:rPr>
      </w:r>
    </w:p>
    <w:p>
      <w:pPr/>
      <w:r>
        <w:rPr>
          <w:lang w:val="zh_TW" w:bidi="zh_TW"/>
        </w:rPr>
      </w:r>
      <w:r>
        <w:rPr>
          <w:lang w:val="zh_TW" w:bidi="zh_TW"/>
        </w:rPr>
        <w:t>即使以色列是被基遍人欺騙而立下了這個條約，也無權毀約。</w:t>
      </w:r>
      <w:r>
        <w:rPr>
          <w:lang w:val="zh_TW" w:bidi="zh_TW"/>
        </w:rPr>
        <w:t>違背一個在耶和華面前起誓立下的盟約，就是輕看神的名與榮耀。</w:t>
      </w:r>
      <w:r>
        <w:rPr>
          <w:lang w:val="zh_TW" w:bidi="zh_TW"/>
        </w:rPr>
        <w:t xml:space="preserve">（參 </w:t>
      </w:r>
      <w:r>
        <w:rPr>
          <w:lang w:val="zh_TW" w:bidi="zh_TW"/>
        </w:rPr>
        <w:t>創27:30–38</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9:22</w:t>
      </w:r>
      <w:r>
        <w:rPr>
          <w:lang w:val="zh_TW" w:bidi="zh_TW"/>
        </w:rPr>
      </w:r>
    </w:p>
    <w:p>
      <w:pPr>
        <w:pStyle w:val="ListBullet"/>
        <w:spacing w:line="240" w:lineRule="auto"/>
        <w:ind w:left="720"/>
      </w:pPr>
      <w:r>
        <w:rPr>
          <w:lang w:val="zh_TW" w:bidi="zh_TW"/>
        </w:rPr>
      </w:r>
      <w:r>
        <w:rPr>
          <w:lang w:val="zh_TW" w:bidi="zh_TW"/>
        </w:rPr>
        <w:t>作為以色列的領袖，約書亞召集基遍人來詢問他們是理所當然的。</w:t>
      </w:r>
    </w:p>
    <w:p>
      <w:pPr>
        <w:pStyle w:val="ListBullet"/>
        <w:spacing w:line="240" w:lineRule="auto"/>
        <w:ind w:left="720"/>
      </w:pPr>
      <w:r>
        <w:rPr>
          <w:lang w:val="zh_TW" w:bidi="zh_TW"/>
        </w:rPr>
      </w:r>
      <w:r>
        <w:rPr>
          <w:lang w:val="zh_TW" w:bidi="zh_TW"/>
        </w:rPr>
        <w:t>「其實你們是住在我們中間」約書亞使用這個片語，默認了他不應該在沒有求問耶和華的情況下就接受基遍人的話。</w:t>
      </w:r>
      <w:r>
        <w:rPr>
          <w:lang w:val="zh_TW" w:bidi="zh_TW"/>
        </w:rPr>
      </w:r>
      <w:r>
        <w:rPr>
          <w:lang w:val="zh_TW" w:bidi="zh_TW"/>
        </w:rPr>
      </w:r>
    </w:p>
    <w:p>
      <w:pPr/>
      <w:r>
        <w:rPr>
          <w:lang w:val="zh_TW" w:bidi="zh_TW"/>
        </w:rPr>
      </w:r>
    </w:p>
    <w:p>
      <w:pPr>
        <w:pStyle w:val="Heading2"/>
      </w:pPr>
      <w:r>
        <w:rPr>
          <w:lang w:val="zh_TW" w:bidi="zh_TW"/>
        </w:rPr>
        <w:t>約書亞記 9:23</w:t>
      </w:r>
      <w:r>
        <w:rPr>
          <w:lang w:val="zh_TW" w:bidi="zh_TW"/>
        </w:rPr>
      </w:r>
    </w:p>
    <w:p>
      <w:pPr>
        <w:pStyle w:val="ListBullet"/>
        <w:spacing w:line="240" w:lineRule="auto"/>
        <w:ind w:left="720"/>
      </w:pPr>
      <w:r>
        <w:rPr>
          <w:lang w:val="zh_TW" w:bidi="zh_TW"/>
        </w:rPr>
      </w:r>
      <w:r>
        <w:rPr>
          <w:lang w:val="zh_TW" w:bidi="zh_TW"/>
        </w:rPr>
        <w:t>基遍人被詛咒，這意味著他們被貶為僕人的地位。</w:t>
      </w:r>
    </w:p>
    <w:p>
      <w:pPr>
        <w:pStyle w:val="ListBullet"/>
        <w:spacing w:line="240" w:lineRule="auto"/>
        <w:ind w:left="720"/>
      </w:pPr>
      <w:r>
        <w:rPr>
          <w:lang w:val="zh_TW" w:bidi="zh_TW"/>
        </w:rPr>
      </w:r>
      <w:r>
        <w:rPr>
          <w:lang w:val="zh_TW" w:bidi="zh_TW"/>
        </w:rPr>
        <w:t>那時，神的殿是會幕；後來，是耶路撒冷的聖殿。</w:t>
      </w:r>
      <w:r>
        <w:rPr>
          <w:lang w:val="zh_TW" w:bidi="zh_TW"/>
        </w:rPr>
      </w:r>
      <w:r>
        <w:rPr>
          <w:lang w:val="zh_TW" w:bidi="zh_TW"/>
        </w:rPr>
      </w:r>
    </w:p>
    <w:p>
      <w:pPr/>
      <w:r>
        <w:rPr>
          <w:lang w:val="zh_TW" w:bidi="zh_TW"/>
        </w:rPr>
      </w:r>
    </w:p>
    <w:p>
      <w:pPr>
        <w:pStyle w:val="Heading2"/>
      </w:pPr>
      <w:r>
        <w:rPr>
          <w:lang w:val="zh_TW" w:bidi="zh_TW"/>
        </w:rPr>
        <w:t>約書亞記 9:24–25</w:t>
      </w:r>
      <w:r>
        <w:rPr>
          <w:lang w:val="zh_TW" w:bidi="zh_TW"/>
        </w:rPr>
      </w:r>
    </w:p>
    <w:p>
      <w:pPr/>
      <w:r>
        <w:rPr>
          <w:lang w:val="zh_TW" w:bidi="zh_TW"/>
        </w:rPr>
      </w:r>
      <w:r>
        <w:rPr>
          <w:lang w:val="zh_TW" w:bidi="zh_TW"/>
        </w:rPr>
        <w:t>基遍人的回應相當於對耶和華的信仰告白：他們之所以行事詭詐，是因為他們相信神會使以色列人征服迦南。</w:t>
      </w:r>
      <w:r>
        <w:rPr>
          <w:lang w:val="zh_TW" w:bidi="zh_TW"/>
        </w:rPr>
      </w:r>
      <w:r>
        <w:rPr>
          <w:lang w:val="zh_TW" w:bidi="zh_TW"/>
        </w:rPr>
      </w:r>
    </w:p>
    <w:p>
      <w:pPr/>
      <w:r>
        <w:rPr>
          <w:lang w:val="zh_TW" w:bidi="zh_TW"/>
        </w:rPr>
      </w:r>
    </w:p>
    <w:p>
      <w:pPr>
        <w:pStyle w:val="Heading2"/>
      </w:pPr>
      <w:r>
        <w:rPr>
          <w:lang w:val="zh_TW" w:bidi="zh_TW"/>
        </w:rPr>
        <w:t>約書亞記 9:26–27</w:t>
      </w:r>
      <w:r>
        <w:rPr>
          <w:lang w:val="zh_TW" w:bidi="zh_TW"/>
        </w:rPr>
      </w:r>
    </w:p>
    <w:p>
      <w:pPr>
        <w:pStyle w:val="ListBullet"/>
        <w:spacing w:line="240" w:lineRule="auto"/>
        <w:ind w:left="720"/>
      </w:pPr>
      <w:r>
        <w:rPr>
          <w:lang w:val="zh_TW" w:bidi="zh_TW"/>
        </w:rPr>
      </w:r>
      <w:r>
        <w:rPr>
          <w:lang w:val="zh_TW" w:bidi="zh_TW"/>
        </w:rPr>
        <w:t>這個總結結束了對約書亞第二次也是最後一次重大領導錯誤的記述。</w:t>
      </w:r>
    </w:p>
    <w:p>
      <w:pPr>
        <w:pStyle w:val="ListBullet"/>
        <w:spacing w:line="240" w:lineRule="auto"/>
        <w:ind w:left="720"/>
      </w:pPr>
      <w:r>
        <w:rPr>
          <w:lang w:val="zh_TW" w:bidi="zh_TW"/>
        </w:rPr>
      </w:r>
      <w:r>
        <w:rPr>
          <w:lang w:val="zh_TW" w:bidi="zh_TW"/>
        </w:rPr>
        <w:t>直到今日：見</w:t>
      </w:r>
      <w:r>
        <w:rPr>
          <w:lang w:val="zh_TW" w:bidi="zh_TW"/>
        </w:rPr>
        <w:t>4:9的研讀註釋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10:1</w:t>
      </w:r>
      <w:r>
        <w:rPr>
          <w:lang w:val="zh_TW" w:bidi="zh_TW"/>
        </w:rPr>
      </w:r>
    </w:p>
    <w:p>
      <w:pPr/>
      <w:r>
        <w:rPr>
          <w:lang w:val="zh_TW" w:bidi="zh_TW"/>
        </w:rPr>
      </w:r>
      <w:r>
        <w:rPr>
          <w:lang w:val="zh_TW" w:bidi="zh_TW"/>
        </w:rPr>
        <w:t>亞多尼‧洗德的意思是「公義的主人」或「我的主人是公義的」。早期耶路撒冷的一位王名叫麥基洗德（「公義的王」或「我的王是公義的」），他是「至高神的祭司」並且是亞伯拉罕的朋友（</w:t>
      </w:r>
      <w:r>
        <w:rPr>
          <w:lang w:val="zh_TW" w:bidi="zh_TW"/>
        </w:rPr>
        <w:t>創14:18–20</w:t>
      </w:r>
      <w:r>
        <w:rPr>
          <w:lang w:val="zh_TW" w:bidi="zh_TW"/>
        </w:rPr>
        <w:t>）。然而，亞多尼‧洗德並不是約書亞的朋友，也不是信奉耶和華的人。</w:t>
      </w:r>
      <w:r>
        <w:rPr>
          <w:lang w:val="zh_TW" w:bidi="zh_TW"/>
        </w:rPr>
      </w:r>
      <w:r>
        <w:rPr>
          <w:lang w:val="zh_TW" w:bidi="zh_TW"/>
        </w:rPr>
      </w:r>
    </w:p>
    <w:p>
      <w:pPr/>
      <w:r>
        <w:rPr>
          <w:lang w:val="zh_TW" w:bidi="zh_TW"/>
        </w:rPr>
      </w:r>
    </w:p>
    <w:p>
      <w:pPr>
        <w:pStyle w:val="Heading2"/>
      </w:pPr>
      <w:r>
        <w:rPr>
          <w:lang w:val="zh_TW" w:bidi="zh_TW"/>
        </w:rPr>
        <w:t>約書亞記 10:1–43</w:t>
      </w:r>
      <w:r>
        <w:rPr>
          <w:lang w:val="zh_TW" w:bidi="zh_TW"/>
        </w:rPr>
      </w:r>
    </w:p>
    <w:p>
      <w:pPr/>
      <w:r>
        <w:rPr>
          <w:lang w:val="zh_TW" w:bidi="zh_TW"/>
        </w:rPr>
      </w:r>
      <w:r>
        <w:rPr>
          <w:lang w:val="zh_TW" w:bidi="zh_TW"/>
        </w:rPr>
        <w:t>基遍及其鄰近城市佔據了耶路撒冷以北的高原（見</w:t>
      </w:r>
      <w:r>
        <w:rPr>
          <w:lang w:val="zh_TW" w:bidi="zh_TW"/>
        </w:rPr>
        <w:t>7:2的研讀註釋</w:t>
      </w:r>
      <w:r>
        <w:rPr>
          <w:lang w:val="zh_TW" w:bidi="zh_TW"/>
        </w:rPr>
        <w:t>）。隨著基遍現在與以色列結盟，高原和基遍附近的中部山地的控制權屬於以色列了。歷史上，誰控制了高原，通常也控制了山地。迦南的諸王必須征服基遍，否則他們就會失敗。</w:t>
      </w:r>
      <w:r>
        <w:rPr>
          <w:lang w:val="zh_TW" w:bidi="zh_TW"/>
        </w:rPr>
      </w:r>
      <w:r>
        <w:rPr>
          <w:lang w:val="zh_TW" w:bidi="zh_TW"/>
        </w:rPr>
      </w:r>
    </w:p>
    <w:p>
      <w:pPr/>
      <w:r>
        <w:rPr>
          <w:lang w:val="zh_TW" w:bidi="zh_TW"/>
        </w:rPr>
      </w:r>
    </w:p>
    <w:p>
      <w:pPr>
        <w:pStyle w:val="Heading2"/>
      </w:pPr>
      <w:r>
        <w:rPr>
          <w:lang w:val="zh_TW" w:bidi="zh_TW"/>
        </w:rPr>
        <w:t>約書亞記 10:2</w:t>
      </w:r>
      <w:r>
        <w:rPr>
          <w:lang w:val="zh_TW" w:bidi="zh_TW"/>
        </w:rPr>
      </w:r>
    </w:p>
    <w:p>
      <w:pPr/>
      <w:r>
        <w:rPr>
          <w:lang w:val="zh_TW" w:bidi="zh_TW"/>
        </w:rPr>
      </w:r>
      <w:r>
        <w:rPr>
          <w:lang w:val="zh_TW" w:bidi="zh_TW"/>
        </w:rPr>
        <w:t>基遍顯然不是王室直管的城市之一。在與約書亞締結盟約之前，基遍可能隸屬於迦南人所控制的耶路撒冷，或者可能是一個由幾個權貴家族所控制的獨立城鎮。</w:t>
      </w:r>
      <w:r>
        <w:rPr>
          <w:lang w:val="zh_TW" w:bidi="zh_TW"/>
        </w:rPr>
      </w:r>
      <w:r>
        <w:rPr>
          <w:lang w:val="zh_TW" w:bidi="zh_TW"/>
        </w:rPr>
      </w:r>
    </w:p>
    <w:p>
      <w:pPr/>
      <w:r>
        <w:rPr>
          <w:lang w:val="zh_TW" w:bidi="zh_TW"/>
        </w:rPr>
      </w:r>
    </w:p>
    <w:p>
      <w:pPr>
        <w:pStyle w:val="Heading2"/>
      </w:pPr>
      <w:r>
        <w:rPr>
          <w:lang w:val="zh_TW" w:bidi="zh_TW"/>
        </w:rPr>
        <w:t>約書亞記 10:5</w:t>
      </w:r>
      <w:r>
        <w:rPr>
          <w:lang w:val="zh_TW" w:bidi="zh_TW"/>
        </w:rPr>
      </w:r>
    </w:p>
    <w:p>
      <w:pPr/>
      <w:r>
        <w:rPr>
          <w:lang w:val="zh_TW" w:bidi="zh_TW"/>
        </w:rPr>
      </w:r>
      <w:r>
        <w:rPr>
          <w:lang w:val="zh_TW" w:bidi="zh_TW"/>
        </w:rPr>
        <w:t>當舊約聖經區分亞摩利人和迦南人時（見</w:t>
      </w:r>
      <w:r>
        <w:rPr>
          <w:lang w:val="zh_TW" w:bidi="zh_TW"/>
        </w:rPr>
        <w:t>3:10的研讀註釋</w:t>
      </w:r>
      <w:r>
        <w:rPr>
          <w:lang w:val="zh_TW" w:bidi="zh_TW"/>
        </w:rPr>
        <w:t>），亞摩利王控制了山地，而迦南人則佔據了山谷和沿海平原。</w:t>
      </w:r>
      <w:r>
        <w:rPr>
          <w:lang w:val="zh_TW" w:bidi="zh_TW"/>
        </w:rPr>
      </w:r>
      <w:r>
        <w:rPr>
          <w:lang w:val="zh_TW" w:bidi="zh_TW"/>
        </w:rPr>
      </w:r>
    </w:p>
    <w:p>
      <w:pPr/>
      <w:r>
        <w:rPr>
          <w:lang w:val="zh_TW" w:bidi="zh_TW"/>
        </w:rPr>
      </w:r>
    </w:p>
    <w:p>
      <w:pPr>
        <w:pStyle w:val="Heading2"/>
      </w:pPr>
      <w:r>
        <w:rPr>
          <w:lang w:val="zh_TW" w:bidi="zh_TW"/>
        </w:rPr>
        <w:t>約書亞記 10:7</w:t>
      </w:r>
      <w:r>
        <w:rPr>
          <w:lang w:val="zh_TW" w:bidi="zh_TW"/>
        </w:rPr>
      </w:r>
    </w:p>
    <w:p>
      <w:pPr/>
      <w:r>
        <w:rPr>
          <w:lang w:val="zh_TW" w:bidi="zh_TW"/>
        </w:rPr>
      </w:r>
      <w:r>
        <w:rPr>
          <w:lang w:val="zh_TW" w:bidi="zh_TW"/>
        </w:rPr>
        <w:t>約書亞已經起誓要拯救基遍，因此他現在開始著手行動。</w:t>
      </w:r>
      <w:r>
        <w:rPr>
          <w:lang w:val="zh_TW" w:bidi="zh_TW"/>
        </w:rPr>
      </w:r>
      <w:r>
        <w:rPr>
          <w:lang w:val="zh_TW" w:bidi="zh_TW"/>
        </w:rPr>
      </w:r>
    </w:p>
    <w:p>
      <w:pPr/>
      <w:r>
        <w:rPr>
          <w:lang w:val="zh_TW" w:bidi="zh_TW"/>
        </w:rPr>
      </w:r>
    </w:p>
    <w:p>
      <w:pPr>
        <w:pStyle w:val="Heading2"/>
      </w:pPr>
      <w:r>
        <w:rPr>
          <w:lang w:val="zh_TW" w:bidi="zh_TW"/>
        </w:rPr>
        <w:t>約書亞記 10:8</w:t>
      </w:r>
      <w:r>
        <w:rPr>
          <w:lang w:val="zh_TW" w:bidi="zh_TW"/>
        </w:rPr>
      </w:r>
    </w:p>
    <w:p>
      <w:pPr/>
      <w:r>
        <w:rPr>
          <w:lang w:val="zh_TW" w:bidi="zh_TW"/>
        </w:rPr>
      </w:r>
      <w:r>
        <w:rPr>
          <w:lang w:val="zh_TW" w:bidi="zh_TW"/>
        </w:rPr>
        <w:t>神再次勉勵約書亞不要害怕，並向他保證他必能戰勝以色列的敵人（另見</w:t>
      </w:r>
      <w:r>
        <w:rPr>
          <w:lang w:val="zh_TW" w:bidi="zh_TW"/>
        </w:rPr>
        <w:t>1:9</w:t>
      </w:r>
      <w:r>
        <w:rPr>
          <w:lang w:val="zh_TW" w:bidi="zh_TW"/>
        </w:rPr>
        <w:t>，</w:t>
      </w:r>
      <w:r>
        <w:rPr>
          <w:lang w:val="zh_TW" w:bidi="zh_TW"/>
        </w:rPr>
        <w:t>8:，1</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10:9</w:t>
      </w:r>
      <w:r>
        <w:rPr>
          <w:lang w:val="zh_TW" w:bidi="zh_TW"/>
        </w:rPr>
      </w:r>
    </w:p>
    <w:p>
      <w:pPr>
        <w:pStyle w:val="ListBullet"/>
        <w:spacing w:line="240" w:lineRule="auto"/>
        <w:ind w:left="720"/>
      </w:pPr>
      <w:r>
        <w:rPr>
          <w:lang w:val="zh_TW" w:bidi="zh_TW"/>
        </w:rPr>
      </w:r>
      <w:r>
        <w:rPr>
          <w:lang w:val="zh_TW" w:bidi="zh_TW"/>
        </w:rPr>
        <w:t>約書亞的軍隊整夜行軍，步行十五英里，穿越崎嶇的山口和陡峭的坡道，並橫越高原。藉著在日出時從東方攻擊亞摩利人的軍隊，約書亞的軍隊從太陽中出現，使面向東方作戰的亞摩利人眼花繚亂。</w:t>
      </w:r>
    </w:p>
    <w:p>
      <w:pPr>
        <w:pStyle w:val="ListBullet"/>
        <w:spacing w:line="240" w:lineRule="auto"/>
        <w:ind w:left="720"/>
      </w:pPr>
      <w:r>
        <w:rPr>
          <w:lang w:val="zh_TW" w:bidi="zh_TW"/>
        </w:rPr>
      </w:r>
      <w:r>
        <w:rPr>
          <w:lang w:val="zh_TW" w:bidi="zh_TW"/>
        </w:rPr>
        <w:t>以色列與基遍所立的盟約要求他們回應基遍的求援，但約書亞的回應遠比盟約所要求的更加迅速。以迅雷不及掩耳之勢擊敗迦南聯軍，使以色列取得了巨大的戰略優勢。</w:t>
      </w:r>
      <w:r>
        <w:rPr>
          <w:lang w:val="zh_TW" w:bidi="zh_TW"/>
        </w:rPr>
      </w:r>
      <w:r>
        <w:rPr>
          <w:lang w:val="zh_TW" w:bidi="zh_TW"/>
        </w:rPr>
      </w:r>
    </w:p>
    <w:p>
      <w:pPr/>
      <w:r>
        <w:rPr>
          <w:lang w:val="zh_TW" w:bidi="zh_TW"/>
        </w:rPr>
      </w:r>
    </w:p>
    <w:p>
      <w:pPr>
        <w:pStyle w:val="Heading2"/>
      </w:pPr>
      <w:r>
        <w:rPr>
          <w:lang w:val="zh_TW" w:bidi="zh_TW"/>
        </w:rPr>
        <w:t>約書亞記 10:10</w:t>
      </w:r>
      <w:r>
        <w:rPr>
          <w:lang w:val="zh_TW" w:bidi="zh_TW"/>
        </w:rPr>
      </w:r>
    </w:p>
    <w:p>
      <w:pPr/>
      <w:r>
        <w:rPr>
          <w:lang w:val="zh_TW" w:bidi="zh_TW"/>
        </w:rPr>
      </w:r>
      <w:r>
        <w:rPr>
          <w:lang w:val="zh_TW" w:bidi="zh_TW"/>
        </w:rPr>
        <w:t>它距離基遍約四十英里，沿著伯·和崙向南，穿過西部山麓到達亞西加和瑪基大。</w:t>
      </w:r>
      <w:r>
        <w:rPr>
          <w:lang w:val="zh_TW" w:bidi="zh_TW"/>
        </w:rPr>
      </w:r>
      <w:r>
        <w:rPr>
          <w:lang w:val="zh_TW" w:bidi="zh_TW"/>
        </w:rPr>
      </w:r>
    </w:p>
    <w:p>
      <w:pPr/>
      <w:r>
        <w:rPr>
          <w:lang w:val="zh_TW" w:bidi="zh_TW"/>
        </w:rPr>
      </w:r>
    </w:p>
    <w:p>
      <w:pPr>
        <w:pStyle w:val="Heading2"/>
      </w:pPr>
      <w:r>
        <w:rPr>
          <w:lang w:val="zh_TW" w:bidi="zh_TW"/>
        </w:rPr>
        <w:t>約書亞記 10:10–13</w:t>
      </w:r>
      <w:r>
        <w:rPr>
          <w:lang w:val="zh_TW" w:bidi="zh_TW"/>
        </w:rPr>
      </w:r>
    </w:p>
    <w:p>
      <w:pPr/>
      <w:r>
        <w:rPr>
          <w:lang w:val="zh_TW" w:bidi="zh_TW"/>
        </w:rPr>
      </w:r>
      <w:r>
        <w:rPr>
          <w:lang w:val="zh_TW" w:bidi="zh_TW"/>
        </w:rPr>
        <w:t>三個神蹟——超自然的潰亂、可怕的冰雹和延長的白晝——表明迦南人的毀滅完全是神的作為。</w:t>
      </w:r>
      <w:r>
        <w:rPr>
          <w:lang w:val="zh_TW" w:bidi="zh_TW"/>
        </w:rPr>
      </w:r>
      <w:r>
        <w:rPr>
          <w:lang w:val="zh_TW" w:bidi="zh_TW"/>
        </w:rPr>
      </w:r>
    </w:p>
    <w:p>
      <w:pPr/>
      <w:r>
        <w:rPr>
          <w:lang w:val="zh_TW" w:bidi="zh_TW"/>
        </w:rPr>
      </w:r>
    </w:p>
    <w:p>
      <w:pPr>
        <w:pStyle w:val="Heading2"/>
      </w:pPr>
      <w:r>
        <w:rPr>
          <w:lang w:val="zh_TW" w:bidi="zh_TW"/>
        </w:rPr>
        <w:t>約書亞記 10:12</w:t>
      </w:r>
      <w:r>
        <w:rPr>
          <w:lang w:val="zh_TW" w:bidi="zh_TW"/>
        </w:rPr>
      </w:r>
    </w:p>
    <w:p>
      <w:pPr>
        <w:pStyle w:val="ListBullet"/>
        <w:spacing w:line="240" w:lineRule="auto"/>
        <w:ind w:left="720"/>
      </w:pPr>
      <w:r>
        <w:rPr>
          <w:lang w:val="zh_TW" w:bidi="zh_TW"/>
        </w:rPr>
      </w:r>
      <w:r>
        <w:rPr>
          <w:lang w:val="zh_TW" w:bidi="zh_TW"/>
        </w:rPr>
        <w:t>約書亞祈求將白天延長，以便以色列人能完成任務，而不讓亞摩利人有時間組織新防禦對抗以色列人。</w:t>
      </w:r>
    </w:p>
    <w:p>
      <w:pPr>
        <w:pStyle w:val="ListBullet"/>
        <w:spacing w:line="240" w:lineRule="auto"/>
        <w:ind w:left="720"/>
      </w:pPr>
      <w:r>
        <w:rPr>
          <w:lang w:val="zh_TW" w:bidi="zh_TW"/>
        </w:rPr>
      </w:r>
      <w:r>
        <w:rPr>
          <w:lang w:val="zh_TW" w:bidi="zh_TW"/>
        </w:rPr>
        <w:t>太陽和月亮，迦南最強大的兩個神明，在主面前顯得無能為力。</w:t>
      </w:r>
    </w:p>
    <w:p>
      <w:pPr>
        <w:pStyle w:val="ListBullet"/>
        <w:spacing w:line="240" w:lineRule="auto"/>
        <w:ind w:left="720"/>
      </w:pPr>
      <w:r>
        <w:rPr>
          <w:lang w:val="zh_TW" w:bidi="zh_TW"/>
        </w:rPr>
      </w:r>
      <w:r>
        <w:rPr>
          <w:lang w:val="zh_TW" w:bidi="zh_TW"/>
        </w:rPr>
        <w:t>亞雅崙是一個位於伯和崙路西端附近的城市。</w:t>
      </w:r>
      <w:r>
        <w:rPr>
          <w:lang w:val="zh_TW" w:bidi="zh_TW"/>
        </w:rPr>
      </w:r>
      <w:r>
        <w:rPr>
          <w:lang w:val="zh_TW" w:bidi="zh_TW"/>
        </w:rPr>
      </w:r>
    </w:p>
    <w:p>
      <w:pPr/>
      <w:r>
        <w:rPr>
          <w:lang w:val="zh_TW" w:bidi="zh_TW"/>
        </w:rPr>
      </w:r>
    </w:p>
    <w:p>
      <w:pPr>
        <w:pStyle w:val="Heading2"/>
      </w:pPr>
      <w:r>
        <w:rPr>
          <w:lang w:val="zh_TW" w:bidi="zh_TW"/>
        </w:rPr>
        <w:t>約書亞記 10:13</w:t>
      </w:r>
      <w:r>
        <w:rPr>
          <w:lang w:val="zh_TW" w:bidi="zh_TW"/>
        </w:rPr>
      </w:r>
    </w:p>
    <w:p>
      <w:pPr>
        <w:pStyle w:val="ListBullet"/>
        <w:spacing w:line="240" w:lineRule="auto"/>
        <w:ind w:left="720"/>
      </w:pPr>
      <w:r>
        <w:rPr>
          <w:lang w:val="zh_TW" w:bidi="zh_TW"/>
        </w:rPr>
      </w:r>
      <w:r>
        <w:rPr>
          <w:lang w:val="zh_TW" w:bidi="zh_TW"/>
        </w:rPr>
        <w:t>神使太陽停留在天空的中央。並非所有的神蹟都能被理解，無論是其目的、範圍還是機制。</w:t>
      </w:r>
    </w:p>
    <w:p>
      <w:pPr>
        <w:pStyle w:val="ListBullet"/>
        <w:spacing w:line="240" w:lineRule="auto"/>
        <w:ind w:left="720"/>
      </w:pPr>
      <w:r>
        <w:rPr>
          <w:lang w:val="zh_TW" w:bidi="zh_TW"/>
        </w:rPr>
      </w:r>
      <w:r>
        <w:rPr>
          <w:lang w:val="zh_TW" w:bidi="zh_TW"/>
        </w:rPr>
        <w:t>雅煞珥書是以色列歷史學家使用的古代資料之一。雖然在古代以色列廣為人知，但它並未成為獨立的文獻流傳下來。</w:t>
      </w:r>
      <w:r>
        <w:rPr>
          <w:lang w:val="zh_TW" w:bidi="zh_TW"/>
        </w:rPr>
      </w:r>
      <w:r>
        <w:rPr>
          <w:lang w:val="zh_TW" w:bidi="zh_TW"/>
        </w:rPr>
      </w:r>
    </w:p>
    <w:p>
      <w:pPr/>
      <w:r>
        <w:rPr>
          <w:lang w:val="zh_TW" w:bidi="zh_TW"/>
        </w:rPr>
      </w:r>
    </w:p>
    <w:p>
      <w:pPr>
        <w:pStyle w:val="Heading2"/>
      </w:pPr>
      <w:r>
        <w:rPr>
          <w:lang w:val="zh_TW" w:bidi="zh_TW"/>
        </w:rPr>
        <w:t>約書亞記 10:16</w:t>
      </w:r>
      <w:r>
        <w:rPr>
          <w:lang w:val="zh_TW" w:bidi="zh_TW"/>
        </w:rPr>
      </w:r>
    </w:p>
    <w:p>
      <w:pPr>
        <w:pStyle w:val="ListBullet"/>
        <w:spacing w:line="240" w:lineRule="auto"/>
        <w:ind w:left="720"/>
      </w:pPr>
      <w:r>
        <w:rPr>
          <w:lang w:val="zh_TW" w:bidi="zh_TW"/>
        </w:rPr>
      </w:r>
      <w:r>
        <w:rPr>
          <w:lang w:val="zh_TW" w:bidi="zh_TW"/>
        </w:rPr>
        <w:t>五位王曾率領南方聯盟對抗神的子民。</w:t>
      </w:r>
    </w:p>
    <w:p>
      <w:pPr>
        <w:pStyle w:val="ListBullet"/>
        <w:spacing w:line="240" w:lineRule="auto"/>
        <w:ind w:left="720"/>
      </w:pPr>
      <w:r>
        <w:rPr>
          <w:lang w:val="zh_TW" w:bidi="zh_TW"/>
        </w:rPr>
      </w:r>
      <w:r>
        <w:rPr>
          <w:lang w:val="zh_TW" w:bidi="zh_TW"/>
        </w:rPr>
        <w:t>雖然瑪基大的確切位置不明，但它位於拉吉（</w:t>
      </w:r>
      <w:r>
        <w:rPr>
          <w:lang w:val="zh_TW" w:bidi="zh_TW"/>
        </w:rPr>
        <w:t>15:39–41</w:t>
      </w:r>
      <w:r>
        <w:rPr>
          <w:lang w:val="zh_TW" w:bidi="zh_TW"/>
        </w:rPr>
        <w:t>）的同一地區，位於西部丘陵的南部，約在耶路撒冷西南二十五英里處。該地區有許多石灰岩洞穴。</w:t>
      </w:r>
      <w:r>
        <w:rPr>
          <w:lang w:val="zh_TW" w:bidi="zh_TW"/>
        </w:rPr>
      </w:r>
      <w:r>
        <w:rPr>
          <w:lang w:val="zh_TW" w:bidi="zh_TW"/>
        </w:rPr>
      </w:r>
    </w:p>
    <w:p>
      <w:pPr/>
      <w:r>
        <w:rPr>
          <w:lang w:val="zh_TW" w:bidi="zh_TW"/>
        </w:rPr>
      </w:r>
    </w:p>
    <w:p>
      <w:pPr>
        <w:pStyle w:val="Heading2"/>
      </w:pPr>
      <w:r>
        <w:rPr>
          <w:lang w:val="zh_TW" w:bidi="zh_TW"/>
        </w:rPr>
        <w:t>約書亞記 10:18–19</w:t>
      </w:r>
      <w:r>
        <w:rPr>
          <w:lang w:val="zh_TW" w:bidi="zh_TW"/>
        </w:rPr>
      </w:r>
    </w:p>
    <w:p>
      <w:pPr/>
      <w:r>
        <w:rPr>
          <w:lang w:val="zh_TW" w:bidi="zh_TW"/>
        </w:rPr>
      </w:r>
      <w:r>
        <w:rPr>
          <w:lang w:val="zh_TW" w:bidi="zh_TW"/>
        </w:rPr>
        <w:t>通過堵住洞口，約書亞減少了需要防止諸王逃跑的守衛人數。這也消除了守衛面臨的危險，進而能讓更多人去追擊逃跑的人。</w:t>
      </w:r>
      <w:r>
        <w:rPr>
          <w:lang w:val="zh_TW" w:bidi="zh_TW"/>
        </w:rPr>
      </w:r>
      <w:r>
        <w:rPr>
          <w:lang w:val="zh_TW" w:bidi="zh_TW"/>
        </w:rPr>
      </w:r>
    </w:p>
    <w:p>
      <w:pPr/>
      <w:r>
        <w:rPr>
          <w:lang w:val="zh_TW" w:bidi="zh_TW"/>
        </w:rPr>
      </w:r>
    </w:p>
    <w:p>
      <w:pPr>
        <w:pStyle w:val="Heading2"/>
      </w:pPr>
      <w:r>
        <w:rPr>
          <w:lang w:val="zh_TW" w:bidi="zh_TW"/>
        </w:rPr>
        <w:t>約書亞記 10:21</w:t>
      </w:r>
      <w:r>
        <w:rPr>
          <w:lang w:val="zh_TW" w:bidi="zh_TW"/>
        </w:rPr>
      </w:r>
    </w:p>
    <w:p>
      <w:pPr>
        <w:pStyle w:val="ListBullet"/>
        <w:spacing w:line="240" w:lineRule="auto"/>
        <w:ind w:left="720"/>
      </w:pPr>
      <w:r>
        <w:rPr>
          <w:lang w:val="zh_TW" w:bidi="zh_TW"/>
        </w:rPr>
      </w:r>
      <w:r>
        <w:rPr>
          <w:lang w:val="zh_TW" w:bidi="zh_TW"/>
        </w:rPr>
        <w:t>軍隊安全回營，這表明以色列在這場戰鬥中幾乎沒有或根本沒有傷亡，這是神在戰役中同在的記號。</w:t>
      </w:r>
    </w:p>
    <w:p>
      <w:pPr>
        <w:pStyle w:val="ListBullet"/>
        <w:spacing w:line="240" w:lineRule="auto"/>
        <w:ind w:left="720"/>
      </w:pPr>
      <w:r>
        <w:rPr>
          <w:lang w:val="zh_TW" w:bidi="zh_TW"/>
        </w:rPr>
      </w:r>
      <w:r>
        <w:rPr>
          <w:lang w:val="zh_TW" w:bidi="zh_TW"/>
        </w:rPr>
        <w:t>没有一人敢：南方的迦南人現在親身體驗到是以色列大能的神在與他們作戰。</w:t>
      </w:r>
      <w:r>
        <w:rPr>
          <w:lang w:val="zh_TW" w:bidi="zh_TW"/>
        </w:rPr>
      </w:r>
      <w:r>
        <w:rPr>
          <w:lang w:val="zh_TW" w:bidi="zh_TW"/>
        </w:rPr>
      </w:r>
    </w:p>
    <w:p>
      <w:pPr/>
      <w:r>
        <w:rPr>
          <w:lang w:val="zh_TW" w:bidi="zh_TW"/>
        </w:rPr>
      </w:r>
    </w:p>
    <w:p>
      <w:pPr>
        <w:pStyle w:val="Heading2"/>
      </w:pPr>
      <w:r>
        <w:rPr>
          <w:lang w:val="zh_TW" w:bidi="zh_TW"/>
        </w:rPr>
        <w:t>約書亞記 10:24</w:t>
      </w:r>
      <w:r>
        <w:rPr>
          <w:lang w:val="zh_TW" w:bidi="zh_TW"/>
        </w:rPr>
      </w:r>
    </w:p>
    <w:p>
      <w:pPr/>
      <w:r>
        <w:rPr>
          <w:lang w:val="zh_TW" w:bidi="zh_TW"/>
        </w:rPr>
      </w:r>
      <w:r>
        <w:rPr>
          <w:lang w:val="zh_TW" w:bidi="zh_TW"/>
        </w:rPr>
        <w:t>在古代近東，得勝一方的將領通常會將腳踏在戰敗被擄王的頸項上，以象徵</w:t>
      </w:r>
      <w:r>
        <w:rPr>
          <w:lang w:val="zh_TW" w:bidi="zh_TW"/>
        </w:rPr>
        <w:t>對他們的征服與制服</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10:25</w:t>
      </w:r>
      <w:r>
        <w:rPr>
          <w:lang w:val="zh_TW" w:bidi="zh_TW"/>
        </w:rPr>
      </w:r>
    </w:p>
    <w:p>
      <w:pPr/>
      <w:r>
        <w:rPr>
          <w:lang w:val="zh_TW" w:bidi="zh_TW"/>
        </w:rPr>
      </w:r>
      <w:r>
        <w:rPr>
          <w:lang w:val="zh_TW" w:bidi="zh_TW"/>
        </w:rPr>
        <w:t>約書亞在瑪基大鼓勵他的將領們，使用了神在以色列過約旦河之前和在艾城戰役之前鼓勵他時所用的同樣的話語（</w:t>
      </w:r>
      <w:r>
        <w:rPr>
          <w:lang w:val="zh_TW" w:bidi="zh_TW"/>
        </w:rPr>
        <w:t>1:9</w:t>
      </w:r>
      <w:r>
        <w:rPr>
          <w:lang w:val="zh_TW" w:bidi="zh_TW"/>
        </w:rPr>
        <w:t>，</w:t>
      </w:r>
      <w:r>
        <w:rPr>
          <w:lang w:val="zh_TW" w:bidi="zh_TW"/>
        </w:rPr>
        <w:t>8:1</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10:26–27</w:t>
      </w:r>
      <w:r>
        <w:rPr>
          <w:lang w:val="zh_TW" w:bidi="zh_TW"/>
        </w:rPr>
      </w:r>
    </w:p>
    <w:p>
      <w:pPr/>
      <w:r>
        <w:rPr>
          <w:lang w:val="zh_TW" w:bidi="zh_TW"/>
        </w:rPr>
      </w:r>
      <w:r>
        <w:rPr>
          <w:lang w:val="zh_TW" w:bidi="zh_TW"/>
        </w:rPr>
        <w:t>約書亞對這五位王的處決方式，延續了對艾城王所採取的模式（見</w:t>
      </w:r>
      <w:r>
        <w:rPr>
          <w:lang w:val="zh_TW" w:bidi="zh_TW"/>
        </w:rPr>
        <w:t>8:29</w:t>
      </w:r>
      <w:r>
        <w:rPr>
          <w:lang w:val="zh_TW" w:bidi="zh_TW"/>
        </w:rPr>
        <w:t>的註釋）。</w:t>
      </w:r>
      <w:r>
        <w:rPr>
          <w:lang w:val="zh_TW" w:bidi="zh_TW"/>
        </w:rPr>
      </w:r>
      <w:r>
        <w:rPr>
          <w:lang w:val="zh_TW" w:bidi="zh_TW"/>
        </w:rPr>
      </w:r>
    </w:p>
    <w:p>
      <w:pPr/>
      <w:r>
        <w:rPr>
          <w:lang w:val="zh_TW" w:bidi="zh_TW"/>
        </w:rPr>
      </w:r>
    </w:p>
    <w:p>
      <w:pPr>
        <w:pStyle w:val="Heading2"/>
      </w:pPr>
      <w:r>
        <w:rPr>
          <w:lang w:val="zh_TW" w:bidi="zh_TW"/>
        </w:rPr>
        <w:t>約書亞記 10:28</w:t>
      </w:r>
      <w:r>
        <w:rPr>
          <w:lang w:val="zh_TW" w:bidi="zh_TW"/>
        </w:rPr>
      </w:r>
    </w:p>
    <w:p>
      <w:pPr/>
      <w:r>
        <w:rPr>
          <w:lang w:val="zh_TW" w:bidi="zh_TW"/>
        </w:rPr>
      </w:r>
      <w:r>
        <w:rPr>
          <w:lang w:val="zh_TW" w:bidi="zh_TW"/>
        </w:rPr>
        <w:t>盡行殺滅：請參閱</w:t>
      </w:r>
      <w:r>
        <w:rPr>
          <w:lang w:val="zh_TW" w:bidi="zh_TW"/>
        </w:rPr>
        <w:t>2:9–10的研讀註釋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10:28–39</w:t>
      </w:r>
      <w:r>
        <w:rPr>
          <w:lang w:val="zh_TW" w:bidi="zh_TW"/>
        </w:rPr>
      </w:r>
    </w:p>
    <w:p>
      <w:pPr/>
      <w:r>
        <w:rPr>
          <w:lang w:val="zh_TW" w:bidi="zh_TW"/>
        </w:rPr>
      </w:r>
      <w:r>
        <w:rPr>
          <w:lang w:val="zh_TW" w:bidi="zh_TW"/>
        </w:rPr>
        <w:t>約書亞帶領以色列人穿過迦南南部，他們攻佔了許多重要城市，但沒有焚毀這些城市。神曾應許以色列人將居住在不是他們所建造的城邑中（</w:t>
      </w:r>
      <w:r>
        <w:rPr>
          <w:lang w:val="zh_TW" w:bidi="zh_TW"/>
        </w:rPr>
        <w:t>申6:10</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10:29–30</w:t>
      </w:r>
      <w:r>
        <w:rPr>
          <w:lang w:val="zh_TW" w:bidi="zh_TW"/>
        </w:rPr>
      </w:r>
    </w:p>
    <w:p>
      <w:pPr/>
      <w:r>
        <w:rPr>
          <w:lang w:val="zh_TW" w:bidi="zh_TW"/>
        </w:rPr>
      </w:r>
      <w:r>
        <w:rPr>
          <w:lang w:val="zh_TW" w:bidi="zh_TW"/>
        </w:rPr>
        <w:t>立拿大約位於拉吉以北六英里。由於瑪基大的位置不確定，因此瑪基大與立拿的距離也無法確定。</w:t>
      </w:r>
      <w:r>
        <w:rPr>
          <w:lang w:val="zh_TW" w:bidi="zh_TW"/>
        </w:rPr>
      </w:r>
      <w:r>
        <w:rPr>
          <w:lang w:val="zh_TW" w:bidi="zh_TW"/>
        </w:rPr>
      </w:r>
    </w:p>
    <w:p>
      <w:pPr/>
      <w:r>
        <w:rPr>
          <w:lang w:val="zh_TW" w:bidi="zh_TW"/>
        </w:rPr>
      </w:r>
    </w:p>
    <w:p>
      <w:pPr>
        <w:pStyle w:val="Heading2"/>
      </w:pPr>
      <w:r>
        <w:rPr>
          <w:lang w:val="zh_TW" w:bidi="zh_TW"/>
        </w:rPr>
        <w:t>約書亞記 10:31–33</w:t>
      </w:r>
      <w:r>
        <w:rPr>
          <w:lang w:val="zh_TW" w:bidi="zh_TW"/>
        </w:rPr>
      </w:r>
    </w:p>
    <w:p>
      <w:pPr>
        <w:pStyle w:val="ListBullet"/>
        <w:spacing w:line="240" w:lineRule="auto"/>
        <w:ind w:left="720"/>
      </w:pPr>
      <w:r>
        <w:rPr>
          <w:lang w:val="zh_TW" w:bidi="zh_TW"/>
        </w:rPr>
      </w:r>
      <w:r>
        <w:rPr>
          <w:lang w:val="zh_TW" w:bidi="zh_TW"/>
        </w:rPr>
        <w:t>拉吉是當時被攻下的六座城市中最重要的一座，防守極為嚴密，以至於約書亞花了兩天才攻下它。</w:t>
      </w:r>
    </w:p>
    <w:p>
      <w:pPr>
        <w:pStyle w:val="ListBullet"/>
        <w:spacing w:line="240" w:lineRule="auto"/>
        <w:ind w:left="720"/>
      </w:pPr>
      <w:r>
        <w:rPr>
          <w:lang w:val="zh_TW" w:bidi="zh_TW"/>
        </w:rPr>
      </w:r>
      <w:r>
        <w:rPr>
          <w:lang w:val="zh_TW" w:bidi="zh_TW"/>
        </w:rPr>
        <w:t>基色位於拉吉以北約二十五英里。拉吉和基色可能有互助條約。</w:t>
      </w:r>
      <w:r>
        <w:rPr>
          <w:lang w:val="zh_TW" w:bidi="zh_TW"/>
        </w:rPr>
      </w:r>
      <w:r>
        <w:rPr>
          <w:lang w:val="zh_TW" w:bidi="zh_TW"/>
        </w:rPr>
      </w:r>
    </w:p>
    <w:p>
      <w:pPr/>
      <w:r>
        <w:rPr>
          <w:lang w:val="zh_TW" w:bidi="zh_TW"/>
        </w:rPr>
      </w:r>
    </w:p>
    <w:p>
      <w:pPr>
        <w:pStyle w:val="Heading2"/>
      </w:pPr>
      <w:r>
        <w:rPr>
          <w:lang w:val="zh_TW" w:bidi="zh_TW"/>
        </w:rPr>
        <w:t>約書亞記 10:38–39</w:t>
      </w:r>
      <w:r>
        <w:rPr>
          <w:lang w:val="zh_TW" w:bidi="zh_TW"/>
        </w:rPr>
      </w:r>
    </w:p>
    <w:p>
      <w:pPr/>
      <w:r>
        <w:rPr>
          <w:lang w:val="zh_TW" w:bidi="zh_TW"/>
        </w:rPr>
      </w:r>
      <w:r>
        <w:rPr>
          <w:lang w:val="zh_TW" w:bidi="zh_TW"/>
        </w:rPr>
        <w:t>由於山地地區的居民分布稀疏，周圍的村落——那些無法維持獨立的有城牆小城——倚賴周邊強勢城邦的王國來提供保護。</w:t>
      </w:r>
      <w:r>
        <w:rPr>
          <w:lang w:val="zh_TW" w:bidi="zh_TW"/>
        </w:rPr>
      </w:r>
      <w:r>
        <w:rPr>
          <w:lang w:val="zh_TW" w:bidi="zh_TW"/>
        </w:rPr>
      </w:r>
    </w:p>
    <w:p>
      <w:pPr/>
      <w:r>
        <w:rPr>
          <w:lang w:val="zh_TW" w:bidi="zh_TW"/>
        </w:rPr>
      </w:r>
    </w:p>
    <w:p>
      <w:pPr>
        <w:pStyle w:val="Heading2"/>
      </w:pPr>
      <w:r>
        <w:rPr>
          <w:lang w:val="zh_TW" w:bidi="zh_TW"/>
        </w:rPr>
        <w:t>約書亞記 10:40</w:t>
      </w:r>
      <w:r>
        <w:rPr>
          <w:lang w:val="zh_TW" w:bidi="zh_TW"/>
        </w:rPr>
      </w:r>
    </w:p>
    <w:p>
      <w:pPr>
        <w:pStyle w:val="ListBullet"/>
        <w:spacing w:line="240" w:lineRule="auto"/>
        <w:ind w:left="720"/>
      </w:pPr>
      <w:r>
        <w:rPr>
          <w:lang w:val="zh_TW" w:bidi="zh_TW"/>
        </w:rPr>
      </w:r>
      <w:r>
        <w:rPr>
          <w:lang w:val="zh_TW" w:bidi="zh_TW"/>
        </w:rPr>
        <w:t>約書亞的南方戰役為南方各支派在定居過程開始時，為佔領整個地區</w:t>
      </w:r>
      <w:r>
        <w:rPr>
          <w:lang w:val="zh_TW" w:bidi="zh_TW"/>
        </w:rPr>
        <w:t>鋪平了道路</w:t>
      </w:r>
      <w:r>
        <w:rPr>
          <w:lang w:val="zh_TW" w:bidi="zh_TW"/>
        </w:rPr>
        <w:t>。</w:t>
      </w:r>
    </w:p>
    <w:p>
      <w:pPr>
        <w:pStyle w:val="ListBullet"/>
        <w:spacing w:line="240" w:lineRule="auto"/>
        <w:ind w:left="720"/>
      </w:pPr>
      <w:r>
        <w:rPr>
          <w:lang w:val="zh_TW" w:bidi="zh_TW"/>
        </w:rPr>
      </w:r>
      <w:r>
        <w:rPr>
          <w:lang w:val="zh_TW" w:bidi="zh_TW"/>
        </w:rPr>
        <w:t>高原（有些譯本譯為西部丘陵地）：見</w:t>
      </w:r>
      <w:r>
        <w:rPr>
          <w:lang w:val="zh_TW" w:bidi="zh_TW"/>
        </w:rPr>
        <w:t>申1:7的研讀註釋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10:41</w:t>
      </w:r>
      <w:r>
        <w:rPr>
          <w:lang w:val="zh_TW" w:bidi="zh_TW"/>
        </w:rPr>
      </w:r>
    </w:p>
    <w:p>
      <w:pPr/>
      <w:r>
        <w:rPr>
          <w:lang w:val="zh_TW" w:bidi="zh_TW"/>
        </w:rPr>
      </w:r>
      <w:r>
        <w:rPr>
          <w:lang w:val="zh_TW" w:bidi="zh_TW"/>
        </w:rPr>
        <w:t>這個歌珊不是指埃及尼羅河三角洲的地區（</w:t>
      </w:r>
      <w:r>
        <w:rPr>
          <w:lang w:val="zh_TW" w:bidi="zh_TW"/>
        </w:rPr>
        <w:t>創47:27</w:t>
      </w:r>
      <w:r>
        <w:rPr>
          <w:lang w:val="zh_TW" w:bidi="zh_TW"/>
        </w:rPr>
        <w:t>），而是位於南部山區的一個城鎮（</w:t>
      </w:r>
      <w:r>
        <w:rPr>
          <w:lang w:val="zh_TW" w:bidi="zh_TW"/>
        </w:rPr>
        <w:t>書15:51</w:t>
      </w:r>
      <w:r>
        <w:rPr>
          <w:lang w:val="zh_TW" w:bidi="zh_TW"/>
        </w:rPr>
        <w:t>），在耶路撒冷以南。從歌珊到基遍描述了約書亞南方戰役的東部範圍。</w:t>
      </w:r>
      <w:r>
        <w:rPr>
          <w:lang w:val="zh_TW" w:bidi="zh_TW"/>
        </w:rPr>
      </w:r>
      <w:r>
        <w:rPr>
          <w:lang w:val="zh_TW" w:bidi="zh_TW"/>
        </w:rPr>
      </w:r>
    </w:p>
    <w:p>
      <w:pPr/>
      <w:r>
        <w:rPr>
          <w:lang w:val="zh_TW" w:bidi="zh_TW"/>
        </w:rPr>
      </w:r>
    </w:p>
    <w:p>
      <w:pPr>
        <w:pStyle w:val="Heading2"/>
      </w:pPr>
      <w:r>
        <w:rPr>
          <w:lang w:val="zh_TW" w:bidi="zh_TW"/>
        </w:rPr>
        <w:t>約書亞記 10:43</w:t>
      </w:r>
      <w:r>
        <w:rPr>
          <w:lang w:val="zh_TW" w:bidi="zh_TW"/>
        </w:rPr>
      </w:r>
    </w:p>
    <w:p>
      <w:pPr/>
      <w:r>
        <w:rPr>
          <w:lang w:val="zh_TW" w:bidi="zh_TW"/>
        </w:rPr>
      </w:r>
      <w:r>
        <w:rPr>
          <w:lang w:val="zh_TW" w:bidi="zh_TW"/>
        </w:rPr>
        <w:t>約書亞和他的軍隊可以自由返回位於約旦河谷的吉甲營地，並將注意力轉向迦南的北部地區。</w:t>
      </w:r>
      <w:r>
        <w:rPr>
          <w:lang w:val="zh_TW" w:bidi="zh_TW"/>
        </w:rPr>
      </w:r>
      <w:r>
        <w:rPr>
          <w:lang w:val="zh_TW" w:bidi="zh_TW"/>
        </w:rPr>
      </w:r>
    </w:p>
    <w:p>
      <w:pPr/>
      <w:r>
        <w:rPr>
          <w:lang w:val="zh_TW" w:bidi="zh_TW"/>
        </w:rPr>
      </w:r>
    </w:p>
    <w:p>
      <w:pPr>
        <w:pStyle w:val="Heading2"/>
      </w:pPr>
      <w:r>
        <w:rPr>
          <w:lang w:val="zh_TW" w:bidi="zh_TW"/>
        </w:rPr>
        <w:t>約書亞記 11:1–3</w:t>
      </w:r>
      <w:r>
        <w:rPr>
          <w:lang w:val="zh_TW" w:bidi="zh_TW"/>
        </w:rPr>
      </w:r>
    </w:p>
    <w:p>
      <w:pPr>
        <w:pStyle w:val="ListBullet"/>
        <w:spacing w:line="240" w:lineRule="auto"/>
        <w:ind w:left="720"/>
      </w:pPr>
      <w:r>
        <w:rPr>
          <w:lang w:val="zh_TW" w:bidi="zh_TW"/>
        </w:rPr>
      </w:r>
      <w:r>
        <w:rPr>
          <w:lang w:val="zh_TW" w:bidi="zh_TW"/>
        </w:rPr>
        <w:t xml:space="preserve">夏瑣位於國際貿易路線上，是迦南內陸最大且最重要的城市（見 </w:t>
      </w:r>
      <w:r>
        <w:rPr>
          <w:lang w:val="zh_TW" w:bidi="zh_TW"/>
        </w:rPr>
        <w:t>11:10</w:t>
      </w:r>
      <w:r>
        <w:rPr>
          <w:lang w:val="zh_TW" w:bidi="zh_TW"/>
        </w:rPr>
        <w:t>）。</w:t>
      </w:r>
    </w:p>
    <w:p>
      <w:pPr>
        <w:pStyle w:val="ListBullet"/>
        <w:spacing w:line="240" w:lineRule="auto"/>
        <w:ind w:left="720"/>
      </w:pPr>
      <w:r>
        <w:rPr>
          <w:lang w:val="zh_TW" w:bidi="zh_TW"/>
        </w:rPr>
      </w:r>
      <w:r>
        <w:rPr>
          <w:lang w:val="zh_TW" w:bidi="zh_TW"/>
        </w:rPr>
        <w:t>幾乎整個北迦南都加入了耶賓王對抗以色列的聯盟。這個地區從西邊的地中海延伸到東方的曠野，從北邊的腓尼基邊界到南邊的山地和約旦河谷。</w:t>
      </w:r>
    </w:p>
    <w:p>
      <w:pPr>
        <w:pStyle w:val="ListBullet"/>
        <w:spacing w:line="240" w:lineRule="auto"/>
        <w:ind w:left="720"/>
      </w:pPr>
      <w:r>
        <w:rPr>
          <w:lang w:val="zh_TW" w:bidi="zh_TW"/>
        </w:rPr>
      </w:r>
      <w:r>
        <w:rPr>
          <w:lang w:val="zh_TW" w:bidi="zh_TW"/>
        </w:rPr>
        <w:t>「耶布斯人」這個詞通常指的是耶路撒冷及其控制下的周邊城鎮的人。也許耶布斯人是耶賓的傭兵。</w:t>
      </w:r>
    </w:p>
    <w:p>
      <w:pPr>
        <w:pStyle w:val="ListBullet"/>
        <w:spacing w:line="240" w:lineRule="auto"/>
        <w:ind w:left="720"/>
      </w:pPr>
      <w:r>
        <w:rPr>
          <w:lang w:val="zh_TW" w:bidi="zh_TW"/>
        </w:rPr>
      </w:r>
      <w:r>
        <w:rPr>
          <w:lang w:val="zh_TW" w:bidi="zh_TW"/>
        </w:rPr>
        <w:t>米斯巴的意思是「瞭望塔」或「觀望點」。有幾個地方有這個名字；此處指的是應許之地最高峰黑門山山麓的廣大地區</w:t>
      </w:r>
      <w:r>
        <w:rPr>
          <w:i/>
          <w:lang w:val="zh_TW" w:bidi="zh_TW"/>
        </w:rPr>
        <w:t>。</w:t>
      </w:r>
      <w:r>
        <w:rPr>
          <w:lang w:val="zh_TW" w:bidi="zh_TW"/>
        </w:rPr>
      </w:r>
      <w:r>
        <w:rPr>
          <w:lang w:val="zh_TW" w:bidi="zh_TW"/>
        </w:rPr>
      </w:r>
    </w:p>
    <w:p>
      <w:pPr/>
      <w:r>
        <w:rPr>
          <w:lang w:val="zh_TW" w:bidi="zh_TW"/>
        </w:rPr>
      </w:r>
    </w:p>
    <w:p>
      <w:pPr>
        <w:pStyle w:val="Heading2"/>
      </w:pPr>
      <w:r>
        <w:rPr>
          <w:lang w:val="zh_TW" w:bidi="zh_TW"/>
        </w:rPr>
        <w:t>約書亞記 11:1–16</w:t>
      </w:r>
      <w:r>
        <w:rPr>
          <w:lang w:val="zh_TW" w:bidi="zh_TW"/>
        </w:rPr>
      </w:r>
    </w:p>
    <w:p>
      <w:pPr/>
      <w:r>
        <w:rPr>
          <w:lang w:val="zh_TW" w:bidi="zh_TW"/>
        </w:rPr>
      </w:r>
      <w:r>
        <w:rPr>
          <w:lang w:val="zh_TW" w:bidi="zh_TW"/>
        </w:rPr>
        <w:t xml:space="preserve"> 透過對約書亞在迦南南部戰役的詳細描述（第</w:t>
      </w:r>
      <w:r>
        <w:rPr>
          <w:lang w:val="zh_TW" w:bidi="zh_TW"/>
        </w:rPr>
        <w:t>6–10</w:t>
      </w:r>
      <w:r>
        <w:rPr>
          <w:lang w:val="zh_TW" w:bidi="zh_TW"/>
        </w:rPr>
        <w:t>章），敘述者明確地表明，</w:t>
      </w:r>
      <w:r>
        <w:rPr>
          <w:lang w:val="zh_TW" w:bidi="zh_TW"/>
        </w:rPr>
        <w:t>以色列人若要得勝，必須倚靠神的幫助。由於南方戰役中的原則同樣適用於北方戰役</w:t>
      </w:r>
      <w:r>
        <w:rPr>
          <w:lang w:val="zh_TW" w:bidi="zh_TW"/>
        </w:rPr>
        <w:t>（第</w:t>
      </w:r>
      <w:r>
        <w:rPr>
          <w:lang w:val="zh_TW" w:bidi="zh_TW"/>
        </w:rPr>
        <w:t>11</w:t>
      </w:r>
      <w:r>
        <w:rPr>
          <w:lang w:val="zh_TW" w:bidi="zh_TW"/>
        </w:rPr>
        <w:t>章）</w:t>
      </w:r>
      <w:r>
        <w:rPr>
          <w:lang w:val="zh_TW" w:bidi="zh_TW"/>
        </w:rPr>
        <w:t>因此這裡就無需再重複詳述。</w:t>
      </w:r>
      <w:r>
        <w:rPr>
          <w:lang w:val="zh_TW" w:bidi="zh_TW"/>
        </w:rPr>
      </w:r>
      <w:r>
        <w:rPr>
          <w:lang w:val="zh_TW" w:bidi="zh_TW"/>
        </w:rPr>
      </w:r>
    </w:p>
    <w:p>
      <w:pPr/>
      <w:r>
        <w:rPr>
          <w:lang w:val="zh_TW" w:bidi="zh_TW"/>
        </w:rPr>
      </w:r>
    </w:p>
    <w:p>
      <w:pPr>
        <w:pStyle w:val="Heading2"/>
      </w:pPr>
      <w:r>
        <w:rPr>
          <w:lang w:val="zh_TW" w:bidi="zh_TW"/>
        </w:rPr>
        <w:t>約書亞記 11:4</w:t>
      </w:r>
      <w:r>
        <w:rPr>
          <w:lang w:val="zh_TW" w:bidi="zh_TW"/>
        </w:rPr>
      </w:r>
    </w:p>
    <w:p>
      <w:pPr>
        <w:pStyle w:val="ListBullet"/>
        <w:spacing w:line="240" w:lineRule="auto"/>
        <w:ind w:left="720"/>
      </w:pPr>
      <w:r>
        <w:rPr>
          <w:lang w:val="zh_TW" w:bidi="zh_TW"/>
        </w:rPr>
      </w:r>
      <w:r>
        <w:rPr>
          <w:lang w:val="zh_TW" w:bidi="zh_TW"/>
        </w:rPr>
        <w:t>在這個時期的古代近東，馬匹僅用於拉戰車；騎兵和騎馬弓箭手直到幾個世紀後才會出現。</w:t>
      </w:r>
    </w:p>
    <w:p>
      <w:pPr>
        <w:pStyle w:val="ListBullet"/>
        <w:spacing w:line="240" w:lineRule="auto"/>
        <w:ind w:left="720"/>
      </w:pPr>
      <w:r>
        <w:rPr>
          <w:lang w:val="zh_TW" w:bidi="zh_TW"/>
        </w:rPr>
      </w:r>
      <w:r>
        <w:rPr>
          <w:lang w:val="zh_TW" w:bidi="zh_TW"/>
        </w:rPr>
        <w:t>以色列可能在這場與北方聯盟的戰鬥中首次面對戰車，該地區比南部迦南更為平坦。作為戰場上的重型武器，戰車輕易的壓制了步兵。戰車的車軸上常安裝鐮刀，車兵便駕著戰車衝向敵方步兵，藉此將其如割草般鏟除。</w:t>
      </w:r>
      <w:r>
        <w:rPr>
          <w:lang w:val="zh_TW" w:bidi="zh_TW"/>
        </w:rPr>
      </w:r>
      <w:r>
        <w:rPr>
          <w:lang w:val="zh_TW" w:bidi="zh_TW"/>
        </w:rPr>
      </w:r>
    </w:p>
    <w:p>
      <w:pPr/>
      <w:r>
        <w:rPr>
          <w:lang w:val="zh_TW" w:bidi="zh_TW"/>
        </w:rPr>
      </w:r>
    </w:p>
    <w:p>
      <w:pPr>
        <w:pStyle w:val="Heading2"/>
      </w:pPr>
      <w:r>
        <w:rPr>
          <w:lang w:val="zh_TW" w:bidi="zh_TW"/>
        </w:rPr>
        <w:t>約書亞記 11:5</w:t>
      </w:r>
      <w:r>
        <w:rPr>
          <w:lang w:val="zh_TW" w:bidi="zh_TW"/>
        </w:rPr>
      </w:r>
    </w:p>
    <w:p>
      <w:pPr/>
      <w:r>
        <w:rPr>
          <w:lang w:val="zh_TW" w:bidi="zh_TW"/>
        </w:rPr>
      </w:r>
      <w:r>
        <w:rPr>
          <w:lang w:val="zh_TW" w:bidi="zh_TW"/>
        </w:rPr>
        <w:t>米倫的確切位置不明。最有可能的地點是在上加利利，距離夏瑣西邊幾英里。</w:t>
      </w:r>
      <w:r>
        <w:rPr>
          <w:lang w:val="zh_TW" w:bidi="zh_TW"/>
        </w:rPr>
      </w:r>
      <w:r>
        <w:rPr>
          <w:lang w:val="zh_TW" w:bidi="zh_TW"/>
        </w:rPr>
      </w:r>
    </w:p>
    <w:p>
      <w:pPr/>
      <w:r>
        <w:rPr>
          <w:lang w:val="zh_TW" w:bidi="zh_TW"/>
        </w:rPr>
      </w:r>
    </w:p>
    <w:p>
      <w:pPr>
        <w:pStyle w:val="Heading2"/>
      </w:pPr>
      <w:r>
        <w:rPr>
          <w:lang w:val="zh_TW" w:bidi="zh_TW"/>
        </w:rPr>
        <w:t>約書亞記 11:6</w:t>
      </w:r>
      <w:r>
        <w:rPr>
          <w:lang w:val="zh_TW" w:bidi="zh_TW"/>
        </w:rPr>
      </w:r>
    </w:p>
    <w:p>
      <w:pPr>
        <w:pStyle w:val="ListBullet"/>
        <w:spacing w:line="240" w:lineRule="auto"/>
        <w:ind w:left="720"/>
      </w:pPr>
      <w:r>
        <w:rPr>
          <w:lang w:val="zh_TW" w:bidi="zh_TW"/>
        </w:rPr>
      </w:r>
      <w:r>
        <w:rPr>
          <w:lang w:val="zh_TW" w:bidi="zh_TW"/>
        </w:rPr>
        <w:t>神再次敦促約書亞不要害怕，並承諾以色列將獲得勝利，即使面對馬匹和戰車。</w:t>
      </w:r>
    </w:p>
    <w:p>
      <w:pPr>
        <w:pStyle w:val="ListBullet"/>
        <w:spacing w:line="240" w:lineRule="auto"/>
        <w:ind w:left="720"/>
      </w:pPr>
      <w:r>
        <w:rPr>
          <w:lang w:val="zh_TW" w:bidi="zh_TW"/>
        </w:rPr>
      </w:r>
      <w:r>
        <w:rPr>
          <w:lang w:val="zh_TW" w:bidi="zh_TW"/>
        </w:rPr>
        <w:t>砍斷他們馬的蹄筋，用火焚燒他們的車輛：神希望以色列依靠祂而不是武器和裝備（參</w:t>
      </w:r>
      <w:r>
        <w:rPr>
          <w:lang w:val="zh_TW" w:bidi="zh_TW"/>
        </w:rPr>
        <w:t>申17:16</w:t>
      </w:r>
      <w:r>
        <w:rPr>
          <w:lang w:val="zh_TW" w:bidi="zh_TW"/>
        </w:rPr>
        <w:t>；</w:t>
      </w:r>
      <w:r>
        <w:rPr>
          <w:lang w:val="zh_TW" w:bidi="zh_TW"/>
        </w:rPr>
        <w:t>賽31:1</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11:7</w:t>
      </w:r>
      <w:r>
        <w:rPr>
          <w:lang w:val="zh_TW" w:bidi="zh_TW"/>
        </w:rPr>
      </w:r>
    </w:p>
    <w:p>
      <w:pPr/>
      <w:r>
        <w:rPr>
          <w:lang w:val="zh_TW" w:bidi="zh_TW"/>
        </w:rPr>
      </w:r>
      <w:r>
        <w:rPr>
          <w:lang w:val="zh_TW" w:bidi="zh_TW"/>
        </w:rPr>
        <w:t>約書亞……突然向前攻打：耶賓可能計劃從米倫出發，離開上加利利，當所有部隊集結完畢後，在更有利的戰場上迎擊以色列。然而，約書亞突然發動攻擊，使耶賓無法選擇戰場。</w:t>
      </w:r>
      <w:r>
        <w:rPr>
          <w:lang w:val="zh_TW" w:bidi="zh_TW"/>
        </w:rPr>
      </w:r>
      <w:r>
        <w:rPr>
          <w:lang w:val="zh_TW" w:bidi="zh_TW"/>
        </w:rPr>
      </w:r>
    </w:p>
    <w:p>
      <w:pPr/>
      <w:r>
        <w:rPr>
          <w:lang w:val="zh_TW" w:bidi="zh_TW"/>
        </w:rPr>
      </w:r>
    </w:p>
    <w:p>
      <w:pPr>
        <w:pStyle w:val="Heading2"/>
      </w:pPr>
      <w:r>
        <w:rPr>
          <w:lang w:val="zh_TW" w:bidi="zh_TW"/>
        </w:rPr>
        <w:t>約書亞記 11:8</w:t>
      </w:r>
      <w:r>
        <w:rPr>
          <w:lang w:val="zh_TW" w:bidi="zh_TW"/>
        </w:rPr>
      </w:r>
    </w:p>
    <w:p>
      <w:pPr/>
      <w:r>
        <w:rPr>
          <w:lang w:val="zh_TW" w:bidi="zh_TW"/>
        </w:rPr>
      </w:r>
      <w:r>
        <w:rPr>
          <w:lang w:val="zh_TW" w:bidi="zh_TW"/>
        </w:rPr>
        <w:t>迦南人四處散逃，向北和向西逃入地中海沿岸的西頓大城，並向東逃入米斯巴平原。</w:t>
      </w:r>
      <w:r>
        <w:rPr>
          <w:lang w:val="zh_TW" w:bidi="zh_TW"/>
        </w:rPr>
      </w:r>
      <w:r>
        <w:rPr>
          <w:lang w:val="zh_TW" w:bidi="zh_TW"/>
        </w:rPr>
      </w:r>
    </w:p>
    <w:p>
      <w:pPr/>
      <w:r>
        <w:rPr>
          <w:lang w:val="zh_TW" w:bidi="zh_TW"/>
        </w:rPr>
      </w:r>
    </w:p>
    <w:p>
      <w:pPr>
        <w:pStyle w:val="Heading2"/>
      </w:pPr>
      <w:r>
        <w:rPr>
          <w:lang w:val="zh_TW" w:bidi="zh_TW"/>
        </w:rPr>
        <w:t>約書亞記 11:11</w:t>
      </w:r>
      <w:r>
        <w:rPr>
          <w:lang w:val="zh_TW" w:bidi="zh_TW"/>
        </w:rPr>
      </w:r>
    </w:p>
    <w:p>
      <w:pPr/>
      <w:r>
        <w:rPr>
          <w:lang w:val="zh_TW" w:bidi="zh_TW"/>
        </w:rPr>
      </w:r>
      <w:r>
        <w:rPr>
          <w:lang w:val="zh_TW" w:bidi="zh_TW"/>
        </w:rPr>
        <w:t>盡行殺滅……用火焚燒：考古挖掘確認，夏瑣城在此期間被火焚毀。</w:t>
      </w:r>
      <w:r>
        <w:rPr>
          <w:lang w:val="zh_TW" w:bidi="zh_TW"/>
        </w:rPr>
      </w:r>
      <w:r>
        <w:rPr>
          <w:lang w:val="zh_TW" w:bidi="zh_TW"/>
        </w:rPr>
      </w:r>
    </w:p>
    <w:p>
      <w:pPr/>
      <w:r>
        <w:rPr>
          <w:lang w:val="zh_TW" w:bidi="zh_TW"/>
        </w:rPr>
      </w:r>
    </w:p>
    <w:p>
      <w:pPr>
        <w:pStyle w:val="Heading2"/>
      </w:pPr>
      <w:r>
        <w:rPr>
          <w:lang w:val="zh_TW" w:bidi="zh_TW"/>
        </w:rPr>
        <w:t>約書亞記 11:13</w:t>
      </w:r>
      <w:r>
        <w:rPr>
          <w:lang w:val="zh_TW" w:bidi="zh_TW"/>
        </w:rPr>
      </w:r>
    </w:p>
    <w:p>
      <w:pPr>
        <w:pStyle w:val="ListBullet"/>
        <w:spacing w:line="240" w:lineRule="auto"/>
        <w:ind w:left="720"/>
      </w:pPr>
      <w:r>
        <w:rPr>
          <w:lang w:val="zh_TW" w:bidi="zh_TW"/>
        </w:rPr>
      </w:r>
      <w:r>
        <w:rPr>
          <w:lang w:val="zh_TW" w:bidi="zh_TW"/>
        </w:rPr>
        <w:t>造在山崗上的城：在古代近東地區，城被毀後在原址重建是常見的做法。城被毀後，使其具有優勢的所有要素仍然存在。許多城市被多次重建，隨著每次毀滅後積累的廢墟越來越多，城市逐漸升高。</w:t>
      </w:r>
    </w:p>
    <w:p>
      <w:pPr>
        <w:pStyle w:val="ListBullet"/>
        <w:spacing w:line="240" w:lineRule="auto"/>
        <w:ind w:left="720"/>
      </w:pPr>
      <w:r>
        <w:rPr>
          <w:lang w:val="zh_TW" w:bidi="zh_TW"/>
        </w:rPr>
      </w:r>
      <w:r>
        <w:rPr>
          <w:lang w:val="zh_TW" w:bidi="zh_TW"/>
        </w:rPr>
        <w:t>約書亞在北方只焚燒了夏瑣，就像他在中部地區只摧毀了耶利哥（</w:t>
      </w:r>
      <w:r>
        <w:rPr>
          <w:lang w:val="zh_TW" w:bidi="zh_TW"/>
        </w:rPr>
        <w:t>6:24</w:t>
      </w:r>
      <w:r>
        <w:rPr>
          <w:lang w:val="zh_TW" w:bidi="zh_TW"/>
        </w:rPr>
        <w:t>）和艾城（</w:t>
      </w:r>
      <w:r>
        <w:rPr>
          <w:lang w:val="zh_TW" w:bidi="zh_TW"/>
        </w:rPr>
        <w:t>8:28</w:t>
      </w:r>
      <w:r>
        <w:rPr>
          <w:lang w:val="zh_TW" w:bidi="zh_TW"/>
        </w:rPr>
        <w:t>）一樣。</w:t>
      </w:r>
      <w:r>
        <w:rPr>
          <w:lang w:val="zh_TW" w:bidi="zh_TW"/>
        </w:rPr>
      </w:r>
      <w:r>
        <w:rPr>
          <w:lang w:val="zh_TW" w:bidi="zh_TW"/>
        </w:rPr>
      </w:r>
    </w:p>
    <w:p>
      <w:pPr/>
      <w:r>
        <w:rPr>
          <w:lang w:val="zh_TW" w:bidi="zh_TW"/>
        </w:rPr>
      </w:r>
    </w:p>
    <w:p>
      <w:pPr>
        <w:pStyle w:val="Heading2"/>
      </w:pPr>
      <w:r>
        <w:rPr>
          <w:lang w:val="zh_TW" w:bidi="zh_TW"/>
        </w:rPr>
        <w:t>約書亞記 11:15</w:t>
      </w:r>
      <w:r>
        <w:rPr>
          <w:lang w:val="zh_TW" w:bidi="zh_TW"/>
        </w:rPr>
      </w:r>
    </w:p>
    <w:p>
      <w:pPr/>
      <w:r>
        <w:rPr>
          <w:lang w:val="zh_TW" w:bidi="zh_TW"/>
        </w:rPr>
      </w:r>
      <w:r>
        <w:rPr>
          <w:lang w:val="zh_TW" w:bidi="zh_TW"/>
        </w:rPr>
        <w:t xml:space="preserve">神命令約書亞忠實的遵守摩西的妥拉（Torah) </w:t>
      </w:r>
      <w:r>
        <w:rPr>
          <w:i/>
          <w:lang w:val="zh_TW" w:bidi="zh_TW"/>
        </w:rPr>
        <w:t>，</w:t>
      </w:r>
      <w:r>
        <w:rPr>
          <w:lang w:val="zh_TW" w:bidi="zh_TW"/>
        </w:rPr>
        <w:t>或「律法書」（意為教導之書）（</w:t>
      </w:r>
      <w:r>
        <w:rPr>
          <w:lang w:val="zh_TW" w:bidi="zh_TW"/>
        </w:rPr>
        <w:t>1:7–10</w:t>
      </w:r>
      <w:r>
        <w:rPr>
          <w:lang w:val="zh_TW" w:bidi="zh_TW"/>
        </w:rPr>
        <w:t>）。在完成兩次主要的迦南佔領戰役後，敘述者</w:t>
      </w:r>
      <w:r>
        <w:rPr>
          <w:lang w:val="zh_TW" w:bidi="zh_TW"/>
        </w:rPr>
        <w:t>記載約書亞忠心地遵行了所有的命令</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11:18</w:t>
      </w:r>
      <w:r>
        <w:rPr>
          <w:lang w:val="zh_TW" w:bidi="zh_TW"/>
        </w:rPr>
      </w:r>
    </w:p>
    <w:p>
      <w:pPr/>
      <w:r>
        <w:rPr>
          <w:lang w:val="zh_TW" w:bidi="zh_TW"/>
        </w:rPr>
      </w:r>
      <w:r>
        <w:rPr>
          <w:lang w:val="zh_TW" w:bidi="zh_TW"/>
        </w:rPr>
        <w:t>雖然南北戰役的初期勝利迅速且果斷，但攻下設防城卻花了很長時間。在以色列人過了約旦河後，整個迦南戰役可能持續了五年（見</w:t>
      </w:r>
      <w:r>
        <w:rPr>
          <w:lang w:val="zh_TW" w:bidi="zh_TW"/>
        </w:rPr>
        <w:t>書14:10</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11:19–20</w:t>
      </w:r>
      <w:r>
        <w:rPr>
          <w:lang w:val="zh_TW" w:bidi="zh_TW"/>
        </w:rPr>
      </w:r>
    </w:p>
    <w:p>
      <w:pPr/>
      <w:r>
        <w:rPr>
          <w:lang w:val="zh_TW" w:bidi="zh_TW"/>
        </w:rPr>
      </w:r>
      <w:r>
        <w:rPr>
          <w:lang w:val="zh_TW" w:bidi="zh_TW"/>
        </w:rPr>
        <w:t>對迦南的審判是神的，不是以色列的。神已經對迦南人延續了幾代的憐憫。然而，神判定「亞摩利人的罪孽滿盈」現在「該受毀滅」（</w:t>
      </w:r>
      <w:r>
        <w:rPr>
          <w:lang w:val="zh_TW" w:bidi="zh_TW"/>
        </w:rPr>
        <w:t>創15:16</w:t>
      </w:r>
      <w:r>
        <w:rPr>
          <w:lang w:val="zh_TW" w:bidi="zh_TW"/>
        </w:rPr>
        <w:t>），並且使他們的心剛硬。神使用以色列作為執行審判的工具和器皿，正如在後來的世紀中，</w:t>
      </w:r>
      <w:r>
        <w:rPr>
          <w:lang w:val="zh_TW" w:bidi="zh_TW"/>
        </w:rPr>
        <w:t>神也使用其他列國來審判以色列和猶大所犯的罪一樣</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11:21–22</w:t>
      </w:r>
      <w:r>
        <w:rPr>
          <w:lang w:val="zh_TW" w:bidi="zh_TW"/>
        </w:rPr>
      </w:r>
    </w:p>
    <w:p>
      <w:pPr/>
      <w:r>
        <w:rPr>
          <w:lang w:val="zh_TW" w:bidi="zh_TW"/>
        </w:rPr>
      </w:r>
      <w:r>
        <w:rPr>
          <w:lang w:val="zh_TW" w:bidi="zh_TW"/>
        </w:rPr>
        <w:t>亞衲族人：見</w:t>
      </w:r>
      <w:r>
        <w:rPr>
          <w:lang w:val="zh_TW" w:bidi="zh_TW"/>
        </w:rPr>
        <w:t>民13:28、33</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11:23</w:t>
      </w:r>
      <w:r>
        <w:rPr>
          <w:lang w:val="zh_TW" w:bidi="zh_TW"/>
        </w:rPr>
      </w:r>
    </w:p>
    <w:p>
      <w:pPr>
        <w:pStyle w:val="ListBullet"/>
        <w:spacing w:line="240" w:lineRule="auto"/>
        <w:ind w:left="720"/>
      </w:pPr>
      <w:r>
        <w:rPr>
          <w:lang w:val="zh_TW" w:bidi="zh_TW"/>
        </w:rPr>
      </w:r>
      <w:r>
        <w:rPr>
          <w:lang w:val="zh_TW" w:bidi="zh_TW"/>
        </w:rPr>
        <w:t>約書亞記下半部的主要主題是土地的分配。</w:t>
      </w:r>
    </w:p>
    <w:p>
      <w:pPr>
        <w:pStyle w:val="ListBullet"/>
        <w:spacing w:line="240" w:lineRule="auto"/>
        <w:ind w:left="720"/>
      </w:pPr>
      <w:r>
        <w:rPr>
          <w:lang w:val="zh_TW" w:bidi="zh_TW"/>
        </w:rPr>
      </w:r>
      <w:r>
        <w:rPr>
          <w:lang w:val="zh_TW" w:bidi="zh_TW"/>
        </w:rPr>
        <w:t>安息：見</w:t>
      </w:r>
      <w:r>
        <w:rPr>
          <w:lang w:val="zh_TW" w:bidi="zh_TW"/>
        </w:rPr>
        <w:t>1:13 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12:1</w:t>
      </w:r>
      <w:r>
        <w:rPr>
          <w:lang w:val="zh_TW" w:bidi="zh_TW"/>
        </w:rPr>
      </w:r>
    </w:p>
    <w:p>
      <w:pPr>
        <w:pStyle w:val="ListBullet"/>
        <w:spacing w:line="240" w:lineRule="auto"/>
        <w:ind w:left="720"/>
      </w:pPr>
      <w:r>
        <w:rPr>
          <w:lang w:val="zh_TW" w:bidi="zh_TW"/>
        </w:rPr>
      </w:r>
      <w:r>
        <w:rPr>
          <w:lang w:val="zh_TW" w:bidi="zh_TW"/>
        </w:rPr>
        <w:t>亞嫩谷的河流流入死海的東側中部，形成了亞嫩谷峽谷。以色列從這裡開始了征服（見</w:t>
      </w:r>
      <w:r>
        <w:rPr>
          <w:lang w:val="zh_TW" w:bidi="zh_TW"/>
        </w:rPr>
        <w:t>民21:13–15、21–35</w:t>
      </w:r>
      <w:r>
        <w:rPr>
          <w:lang w:val="zh_TW" w:bidi="zh_TW"/>
        </w:rPr>
        <w:t>）。</w:t>
      </w:r>
    </w:p>
    <w:p>
      <w:pPr>
        <w:pStyle w:val="ListBullet"/>
        <w:spacing w:line="240" w:lineRule="auto"/>
        <w:ind w:left="720"/>
      </w:pPr>
      <w:r>
        <w:rPr>
          <w:lang w:val="zh_TW" w:bidi="zh_TW"/>
        </w:rPr>
      </w:r>
      <w:r>
        <w:rPr>
          <w:lang w:val="zh_TW" w:bidi="zh_TW"/>
        </w:rPr>
        <w:t>黑門山位於加利利海東北二十五英里處。</w:t>
      </w:r>
      <w:r>
        <w:rPr>
          <w:lang w:val="zh_TW" w:bidi="zh_TW"/>
        </w:rPr>
      </w:r>
      <w:r>
        <w:rPr>
          <w:lang w:val="zh_TW" w:bidi="zh_TW"/>
        </w:rPr>
      </w:r>
    </w:p>
    <w:p>
      <w:pPr/>
      <w:r>
        <w:rPr>
          <w:lang w:val="zh_TW" w:bidi="zh_TW"/>
        </w:rPr>
      </w:r>
    </w:p>
    <w:p>
      <w:pPr>
        <w:pStyle w:val="Heading2"/>
      </w:pPr>
      <w:r>
        <w:rPr>
          <w:lang w:val="zh_TW" w:bidi="zh_TW"/>
        </w:rPr>
        <w:t>約書亞記 12:1–24</w:t>
      </w:r>
      <w:r>
        <w:rPr>
          <w:lang w:val="zh_TW" w:bidi="zh_TW"/>
        </w:rPr>
      </w:r>
    </w:p>
    <w:p>
      <w:pPr/>
      <w:r>
        <w:rPr>
          <w:lang w:val="zh_TW" w:bidi="zh_TW"/>
        </w:rPr>
      </w:r>
      <w:r>
        <w:rPr>
          <w:lang w:val="zh_TW" w:bidi="zh_TW"/>
        </w:rPr>
        <w:t>本章總結了以色列在約旦河兩岸的征服，並</w:t>
      </w:r>
      <w:r>
        <w:rPr>
          <w:lang w:val="zh_TW" w:bidi="zh_TW"/>
        </w:rPr>
        <w:t>銜接到</w:t>
      </w:r>
      <w:r>
        <w:rPr>
          <w:lang w:val="zh_TW" w:bidi="zh_TW"/>
        </w:rPr>
        <w:t xml:space="preserve">約書亞將迦南地分配給以色列各支派（第 </w:t>
      </w:r>
      <w:r>
        <w:rPr>
          <w:lang w:val="zh_TW" w:bidi="zh_TW"/>
        </w:rPr>
        <w:t>13</w:t>
      </w:r>
      <w:r>
        <w:rPr>
          <w:lang w:val="zh_TW" w:bidi="zh_TW"/>
        </w:rPr>
        <w:t>章）。</w:t>
      </w:r>
      <w:r>
        <w:rPr>
          <w:lang w:val="zh_TW" w:bidi="zh_TW"/>
        </w:rPr>
      </w:r>
      <w:r>
        <w:rPr>
          <w:lang w:val="zh_TW" w:bidi="zh_TW"/>
        </w:rPr>
      </w:r>
    </w:p>
    <w:p>
      <w:pPr/>
      <w:r>
        <w:rPr>
          <w:lang w:val="zh_TW" w:bidi="zh_TW"/>
        </w:rPr>
      </w:r>
    </w:p>
    <w:p>
      <w:pPr>
        <w:pStyle w:val="Heading2"/>
      </w:pPr>
      <w:r>
        <w:rPr>
          <w:lang w:val="zh_TW" w:bidi="zh_TW"/>
        </w:rPr>
        <w:t>約書亞記 12:2</w:t>
      </w:r>
      <w:r>
        <w:rPr>
          <w:lang w:val="zh_TW" w:bidi="zh_TW"/>
        </w:rPr>
      </w:r>
    </w:p>
    <w:p>
      <w:pPr/>
      <w:r>
        <w:rPr>
          <w:lang w:val="zh_TW" w:bidi="zh_TW"/>
        </w:rPr>
      </w:r>
      <w:r>
        <w:rPr>
          <w:lang w:val="zh_TW" w:bidi="zh_TW"/>
        </w:rPr>
        <w:t>西宏王（見</w:t>
      </w:r>
      <w:r>
        <w:rPr>
          <w:lang w:val="zh_TW" w:bidi="zh_TW"/>
        </w:rPr>
        <w:t>民21:24–25</w:t>
      </w:r>
      <w:r>
        <w:rPr>
          <w:lang w:val="zh_TW" w:bidi="zh_TW"/>
        </w:rPr>
        <w:t>）曾控制約旦河谷北部，直至加利利海，但未控制基列山的北部（</w:t>
      </w:r>
      <w:r>
        <w:rPr>
          <w:lang w:val="zh_TW" w:bidi="zh_TW"/>
        </w:rPr>
        <w:t>書12:5</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12:3</w:t>
      </w:r>
      <w:r>
        <w:rPr>
          <w:lang w:val="zh_TW" w:bidi="zh_TW"/>
        </w:rPr>
      </w:r>
    </w:p>
    <w:p>
      <w:pPr>
        <w:pStyle w:val="ListBullet"/>
        <w:spacing w:line="240" w:lineRule="auto"/>
        <w:ind w:left="720"/>
      </w:pPr>
      <w:r>
        <w:rPr>
          <w:lang w:val="zh_TW" w:bidi="zh_TW"/>
        </w:rPr>
      </w:r>
      <w:r>
        <w:rPr>
          <w:lang w:val="zh_TW" w:bidi="zh_TW"/>
        </w:rPr>
        <w:t>伯‧耶西末是以色列在摩押平原的營地 （</w:t>
      </w:r>
      <w:r>
        <w:rPr>
          <w:lang w:val="zh_TW" w:bidi="zh_TW"/>
        </w:rPr>
        <w:t>民33:49</w:t>
      </w:r>
      <w:r>
        <w:rPr>
          <w:lang w:val="zh_TW" w:bidi="zh_TW"/>
        </w:rPr>
        <w:t>）。</w:t>
      </w:r>
    </w:p>
    <w:p>
      <w:pPr>
        <w:pStyle w:val="ListBullet"/>
        <w:spacing w:line="240" w:lineRule="auto"/>
        <w:ind w:left="720"/>
      </w:pPr>
      <w:r>
        <w:rPr>
          <w:lang w:val="zh_TW" w:bidi="zh_TW"/>
        </w:rPr>
      </w:r>
      <w:r>
        <w:rPr>
          <w:lang w:val="zh_TW" w:bidi="zh_TW"/>
        </w:rPr>
        <w:t>摩西從毗斯迦山頂已經觀看到了應許之地 （</w:t>
      </w:r>
      <w:r>
        <w:rPr>
          <w:lang w:val="zh_TW" w:bidi="zh_TW"/>
        </w:rPr>
        <w:t>申34:1</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12:4</w:t>
      </w:r>
      <w:r>
        <w:rPr>
          <w:lang w:val="zh_TW" w:bidi="zh_TW"/>
        </w:rPr>
      </w:r>
    </w:p>
    <w:p>
      <w:pPr>
        <w:pStyle w:val="ListBullet"/>
        <w:spacing w:line="240" w:lineRule="auto"/>
        <w:ind w:left="720"/>
      </w:pPr>
      <w:r>
        <w:rPr>
          <w:lang w:val="zh_TW" w:bidi="zh_TW"/>
        </w:rPr>
      </w:r>
      <w:r>
        <w:rPr>
          <w:lang w:val="zh_TW" w:bidi="zh_TW"/>
        </w:rPr>
        <w:t xml:space="preserve">巴珊王噩：見 </w:t>
      </w:r>
      <w:r>
        <w:rPr>
          <w:lang w:val="zh_TW" w:bidi="zh_TW"/>
        </w:rPr>
        <w:t>民21:33–35</w:t>
      </w:r>
      <w:r>
        <w:rPr>
          <w:lang w:val="zh_TW" w:bidi="zh_TW"/>
        </w:rPr>
        <w:t>。</w:t>
      </w:r>
    </w:p>
    <w:p>
      <w:pPr>
        <w:pStyle w:val="ListBullet"/>
        <w:spacing w:line="240" w:lineRule="auto"/>
        <w:ind w:left="720"/>
      </w:pPr>
      <w:r>
        <w:rPr>
          <w:lang w:val="zh_TW" w:bidi="zh_TW"/>
        </w:rPr>
      </w:r>
      <w:r>
        <w:rPr>
          <w:lang w:val="zh_TW" w:bidi="zh_TW"/>
        </w:rPr>
        <w:t xml:space="preserve">利乏音人是居住在約旦河兩岸的土著民族。許多學者認為利乏音人身材異常高大（見 </w:t>
      </w:r>
      <w:r>
        <w:rPr>
          <w:lang w:val="zh_TW" w:bidi="zh_TW"/>
        </w:rPr>
        <w:t>申3:11</w:t>
      </w:r>
      <w:r>
        <w:rPr>
          <w:lang w:val="zh_TW" w:bidi="zh_TW"/>
        </w:rPr>
        <w:t>）。</w:t>
      </w:r>
    </w:p>
    <w:p>
      <w:pPr>
        <w:pStyle w:val="ListBullet"/>
        <w:spacing w:line="240" w:lineRule="auto"/>
        <w:ind w:left="720"/>
      </w:pPr>
      <w:r>
        <w:rPr>
          <w:lang w:val="zh_TW" w:bidi="zh_TW"/>
        </w:rPr>
      </w:r>
      <w:r>
        <w:rPr>
          <w:lang w:val="zh_TW" w:bidi="zh_TW"/>
        </w:rPr>
        <w:t>亞斯她錄和以得來：許多大國的統治者在多個城市都擁有宮殿。約書亞記只提到噩擁有多個首都，這表明他的王國比以色列遇到的其它王國大得多，除了西宏的王國。</w:t>
      </w:r>
      <w:r>
        <w:rPr>
          <w:lang w:val="zh_TW" w:bidi="zh_TW"/>
        </w:rPr>
      </w:r>
      <w:r>
        <w:rPr>
          <w:lang w:val="zh_TW" w:bidi="zh_TW"/>
        </w:rPr>
      </w:r>
    </w:p>
    <w:p>
      <w:pPr/>
      <w:r>
        <w:rPr>
          <w:lang w:val="zh_TW" w:bidi="zh_TW"/>
        </w:rPr>
      </w:r>
    </w:p>
    <w:p>
      <w:pPr>
        <w:pStyle w:val="Heading2"/>
      </w:pPr>
      <w:r>
        <w:rPr>
          <w:lang w:val="zh_TW" w:bidi="zh_TW"/>
        </w:rPr>
        <w:t>約書亞記 12:6</w:t>
      </w:r>
      <w:r>
        <w:rPr>
          <w:lang w:val="zh_TW" w:bidi="zh_TW"/>
        </w:rPr>
      </w:r>
    </w:p>
    <w:p>
      <w:pPr/>
      <w:r>
        <w:rPr>
          <w:lang w:val="zh_TW" w:bidi="zh_TW"/>
        </w:rPr>
      </w:r>
      <w:r>
        <w:rPr>
          <w:lang w:val="zh_TW" w:bidi="zh_TW"/>
        </w:rPr>
        <w:t>呂便人、迦得人和瑪拿西半支派的人：見</w:t>
      </w:r>
      <w:r>
        <w:rPr>
          <w:lang w:val="zh_TW" w:bidi="zh_TW"/>
        </w:rPr>
        <w:t>民32</w:t>
      </w:r>
      <w:r>
        <w:rPr>
          <w:lang w:val="zh_TW" w:bidi="zh_TW"/>
        </w:rPr>
        <w:t>。約書亞記的作者提醒以色列人，他們住在約旦河東方的親族也屬於以色列。</w:t>
      </w:r>
      <w:r>
        <w:rPr>
          <w:lang w:val="zh_TW" w:bidi="zh_TW"/>
        </w:rPr>
      </w:r>
      <w:r>
        <w:rPr>
          <w:lang w:val="zh_TW" w:bidi="zh_TW"/>
        </w:rPr>
      </w:r>
    </w:p>
    <w:p>
      <w:pPr/>
      <w:r>
        <w:rPr>
          <w:lang w:val="zh_TW" w:bidi="zh_TW"/>
        </w:rPr>
      </w:r>
    </w:p>
    <w:p>
      <w:pPr>
        <w:pStyle w:val="Heading2"/>
      </w:pPr>
      <w:r>
        <w:rPr>
          <w:lang w:val="zh_TW" w:bidi="zh_TW"/>
        </w:rPr>
        <w:t>約書亞記 12:7</w:t>
      </w:r>
      <w:r>
        <w:rPr>
          <w:lang w:val="zh_TW" w:bidi="zh_TW"/>
        </w:rPr>
      </w:r>
    </w:p>
    <w:p>
      <w:pPr>
        <w:pStyle w:val="ListBullet"/>
        <w:spacing w:line="240" w:lineRule="auto"/>
        <w:ind w:left="720"/>
      </w:pPr>
      <w:r>
        <w:rPr>
          <w:lang w:val="zh_TW" w:bidi="zh_TW"/>
        </w:rPr>
      </w:r>
      <w:r>
        <w:rPr>
          <w:lang w:val="zh_TW" w:bidi="zh_TW"/>
        </w:rPr>
        <w:t>巴力‧迦得位於黑門山的西麓，是約書亞在約旦河西岸征服的北部邊界。</w:t>
      </w:r>
    </w:p>
    <w:p>
      <w:pPr>
        <w:pStyle w:val="ListBullet"/>
        <w:spacing w:line="240" w:lineRule="auto"/>
        <w:ind w:left="720"/>
      </w:pPr>
      <w:r>
        <w:rPr>
          <w:lang w:val="zh_TW" w:bidi="zh_TW"/>
        </w:rPr>
      </w:r>
      <w:r>
        <w:rPr>
          <w:lang w:val="zh_TW" w:bidi="zh_TW"/>
        </w:rPr>
        <w:t>黎巴嫩平原分隔了沿海的黎巴嫩山脈和內陸的反黎巴嫩山脈。</w:t>
      </w:r>
    </w:p>
    <w:p>
      <w:pPr>
        <w:pStyle w:val="ListBullet"/>
        <w:spacing w:line="240" w:lineRule="auto"/>
        <w:ind w:left="720"/>
      </w:pPr>
      <w:r>
        <w:rPr>
          <w:lang w:val="zh_TW" w:bidi="zh_TW"/>
        </w:rPr>
      </w:r>
      <w:r>
        <w:rPr>
          <w:lang w:val="zh_TW" w:bidi="zh_TW"/>
        </w:rPr>
        <w:t>通往西珥（即以東）的哈拉山標記約書亞征服地區的南界。</w:t>
      </w:r>
      <w:r>
        <w:rPr>
          <w:lang w:val="zh_TW" w:bidi="zh_TW"/>
        </w:rPr>
      </w:r>
      <w:r>
        <w:rPr>
          <w:lang w:val="zh_TW" w:bidi="zh_TW"/>
        </w:rPr>
      </w:r>
    </w:p>
    <w:p>
      <w:pPr/>
      <w:r>
        <w:rPr>
          <w:lang w:val="zh_TW" w:bidi="zh_TW"/>
        </w:rPr>
      </w:r>
    </w:p>
    <w:p>
      <w:pPr>
        <w:pStyle w:val="Heading2"/>
      </w:pPr>
      <w:r>
        <w:rPr>
          <w:lang w:val="zh_TW" w:bidi="zh_TW"/>
        </w:rPr>
        <w:t>約書亞記 12:7–24</w:t>
      </w:r>
      <w:r>
        <w:rPr>
          <w:lang w:val="zh_TW" w:bidi="zh_TW"/>
        </w:rPr>
      </w:r>
    </w:p>
    <w:p>
      <w:pPr/>
      <w:r>
        <w:rPr>
          <w:lang w:val="zh_TW" w:bidi="zh_TW"/>
        </w:rPr>
      </w:r>
      <w:r>
        <w:rPr>
          <w:lang w:val="zh_TW" w:bidi="zh_TW"/>
        </w:rPr>
        <w:t>約書亞和以色列軍隊忠實地完成了神賦予他們的任務。</w:t>
      </w:r>
      <w:r>
        <w:rPr>
          <w:lang w:val="zh_TW" w:bidi="zh_TW"/>
        </w:rPr>
        <w:t>這段總結突顯了他們的勝利，對他們的忠心給予了應有的肯定</w:t>
      </w:r>
      <w:r>
        <w:rPr>
          <w:lang w:val="zh_TW" w:bidi="zh_TW"/>
        </w:rPr>
        <w:t>。神將應許的產業賜給了以色列人，同時對迦南人執行了長期延遲的審判。這份按城邦列出的被擊敗諸王名單，見證了神旨意的成就。對以色列而言，這是一段莊嚴卻喜樂的宣告，象徵著神為他子民所行的大能作為，並高舉祂自己的大名。</w:t>
      </w:r>
      <w:r>
        <w:rPr>
          <w:lang w:val="zh_TW" w:bidi="zh_TW"/>
        </w:rPr>
      </w:r>
      <w:r>
        <w:rPr>
          <w:lang w:val="zh_TW" w:bidi="zh_TW"/>
        </w:rPr>
      </w:r>
    </w:p>
    <w:p>
      <w:pPr/>
      <w:r>
        <w:rPr>
          <w:lang w:val="zh_TW" w:bidi="zh_TW"/>
        </w:rPr>
      </w:r>
    </w:p>
    <w:p>
      <w:pPr>
        <w:pStyle w:val="Heading2"/>
      </w:pPr>
      <w:r>
        <w:rPr>
          <w:lang w:val="zh_TW" w:bidi="zh_TW"/>
        </w:rPr>
        <w:t>約書亞記 12:8</w:t>
      </w:r>
      <w:r>
        <w:rPr>
          <w:lang w:val="zh_TW" w:bidi="zh_TW"/>
        </w:rPr>
      </w:r>
    </w:p>
    <w:p>
      <w:pPr/>
      <w:r>
        <w:rPr>
          <w:lang w:val="zh_TW" w:bidi="zh_TW"/>
        </w:rPr>
      </w:r>
      <w:r>
        <w:rPr>
          <w:lang w:val="zh_TW" w:bidi="zh_TW"/>
        </w:rPr>
        <w:t>赫人……耶布斯人：見</w:t>
      </w:r>
      <w:r>
        <w:rPr>
          <w:lang w:val="zh_TW" w:bidi="zh_TW"/>
        </w:rPr>
        <w:t>3:10的研讀註釋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13:1–7</w:t>
      </w:r>
      <w:r>
        <w:rPr>
          <w:lang w:val="zh_TW" w:bidi="zh_TW"/>
        </w:rPr>
      </w:r>
    </w:p>
    <w:p>
      <w:pPr/>
      <w:r>
        <w:rPr>
          <w:lang w:val="zh_TW" w:bidi="zh_TW"/>
        </w:rPr>
      </w:r>
      <w:r>
        <w:rPr>
          <w:lang w:val="zh_TW" w:bidi="zh_TW"/>
        </w:rPr>
        <w:t>以色列在約書亞在世時並未征服整個迦南地。未征服的地區主要位於山谷和平原，這些是人口最稠密的地區。經過幾代人的時間，直到以色列變得足夠強大，才能吸收或征服這些地區及其人民。</w:t>
      </w:r>
      <w:r>
        <w:rPr>
          <w:lang w:val="zh_TW" w:bidi="zh_TW"/>
        </w:rPr>
      </w:r>
      <w:r>
        <w:rPr>
          <w:lang w:val="zh_TW" w:bidi="zh_TW"/>
        </w:rPr>
      </w:r>
    </w:p>
    <w:p>
      <w:pPr/>
      <w:r>
        <w:rPr>
          <w:lang w:val="zh_TW" w:bidi="zh_TW"/>
        </w:rPr>
      </w:r>
    </w:p>
    <w:p>
      <w:pPr>
        <w:pStyle w:val="Heading2"/>
      </w:pPr>
      <w:r>
        <w:rPr>
          <w:lang w:val="zh_TW" w:bidi="zh_TW"/>
        </w:rPr>
        <w:t>約書亞記 13:1–21.45</w:t>
      </w:r>
      <w:r>
        <w:rPr>
          <w:lang w:val="zh_TW" w:bidi="zh_TW"/>
        </w:rPr>
      </w:r>
    </w:p>
    <w:p>
      <w:pPr>
        <w:pStyle w:val="ListBullet"/>
        <w:spacing w:line="240" w:lineRule="auto"/>
        <w:ind w:left="720"/>
      </w:pPr>
      <w:r>
        <w:rPr>
          <w:lang w:val="zh_TW" w:bidi="zh_TW"/>
        </w:rPr>
      </w:r>
      <w:r>
        <w:rPr>
          <w:lang w:val="zh_TW" w:bidi="zh_TW"/>
        </w:rPr>
        <w:t>正如祂所承諾的，神將以色列帶入了應許之地。約書亞接著將注意力轉向將土地分配給以色列的各支派。</w:t>
      </w:r>
    </w:p>
    <w:p>
      <w:pPr>
        <w:pStyle w:val="ListBullet"/>
        <w:spacing w:line="240" w:lineRule="auto"/>
        <w:ind w:left="720"/>
      </w:pPr>
      <w:r>
        <w:rPr>
          <w:lang w:val="zh_TW" w:bidi="zh_TW"/>
        </w:rPr>
      </w:r>
      <w:r>
        <w:rPr>
          <w:lang w:val="zh_TW" w:bidi="zh_TW"/>
        </w:rPr>
        <w:t>各支派所得的地業，讓以色列人與神所立的盟約具體地體現在地理上</w:t>
      </w:r>
      <w:r>
        <w:rPr>
          <w:lang w:val="zh_TW" w:bidi="zh_TW"/>
        </w:rPr>
        <w:t>，</w:t>
      </w:r>
      <w:r>
        <w:rPr>
          <w:lang w:val="zh_TW" w:bidi="zh_TW"/>
        </w:rPr>
        <w:t>也彰顯了神對亞伯拉罕、以撒和雅各所應許之實現</w:t>
      </w:r>
      <w:r>
        <w:rPr>
          <w:lang w:val="zh_TW" w:bidi="zh_TW"/>
        </w:rPr>
        <w:t>。</w:t>
      </w:r>
      <w:r>
        <w:rPr>
          <w:lang w:val="zh_TW" w:bidi="zh_TW"/>
        </w:rPr>
        <w:t>由於這地屬於神，分地給各支派乃是一份恩賜。神將這地賜給他們居住，並親自指示如何分配。</w:t>
      </w:r>
    </w:p>
    <w:p>
      <w:pPr>
        <w:pStyle w:val="ListBullet"/>
        <w:spacing w:line="240" w:lineRule="auto"/>
        <w:ind w:left="720"/>
      </w:pPr>
      <w:r>
        <w:rPr>
          <w:lang w:val="zh_TW" w:bidi="zh_TW"/>
        </w:rPr>
      </w:r>
      <w:r>
        <w:rPr>
          <w:lang w:val="zh_TW" w:bidi="zh_TW"/>
        </w:rPr>
        <w:t>在這些支派分地的記錄中，作者對某些地界的描述詳盡到可以在地圖上繪出其範圍；而其他地界則描述較為模糊，難以明確界定。</w:t>
      </w:r>
      <w:r>
        <w:rPr>
          <w:lang w:val="zh_TW" w:bidi="zh_TW"/>
        </w:rPr>
      </w:r>
      <w:r>
        <w:rPr>
          <w:lang w:val="zh_TW" w:bidi="zh_TW"/>
        </w:rPr>
      </w:r>
    </w:p>
    <w:p>
      <w:pPr/>
      <w:r>
        <w:rPr>
          <w:lang w:val="zh_TW" w:bidi="zh_TW"/>
        </w:rPr>
      </w:r>
    </w:p>
    <w:p>
      <w:pPr>
        <w:pStyle w:val="Heading2"/>
      </w:pPr>
      <w:r>
        <w:rPr>
          <w:lang w:val="zh_TW" w:bidi="zh_TW"/>
        </w:rPr>
        <w:t>約書亞記 13:2</w:t>
      </w:r>
      <w:r>
        <w:rPr>
          <w:lang w:val="zh_TW" w:bidi="zh_TW"/>
        </w:rPr>
      </w:r>
    </w:p>
    <w:p>
      <w:pPr>
        <w:pStyle w:val="ListBullet"/>
        <w:spacing w:line="240" w:lineRule="auto"/>
        <w:ind w:left="720"/>
      </w:pPr>
      <w:r>
        <w:rPr>
          <w:lang w:val="zh_TW" w:bidi="zh_TW"/>
        </w:rPr>
      </w:r>
      <w:r>
        <w:rPr>
          <w:lang w:val="zh_TW" w:bidi="zh_TW"/>
        </w:rPr>
        <w:t>非利士人是海洋民族大遷徙中的幾個族群之一，這次遷徙發生在以色列進入迦南後的幾十年內，來自愛琴海地區。他們定居在地中海西南沿岸，位於猶大的西部和西南部。他們來自迦斐託或克里特（</w:t>
      </w:r>
      <w:r>
        <w:rPr>
          <w:lang w:val="zh_TW" w:bidi="zh_TW"/>
        </w:rPr>
        <w:t>申2:23</w:t>
      </w:r>
      <w:r>
        <w:rPr>
          <w:lang w:val="zh_TW" w:bidi="zh_TW"/>
        </w:rPr>
        <w:t>；</w:t>
      </w:r>
      <w:r>
        <w:rPr>
          <w:lang w:val="zh_TW" w:bidi="zh_TW"/>
        </w:rPr>
        <w:t>摩9:7</w:t>
      </w:r>
      <w:r>
        <w:rPr>
          <w:lang w:val="zh_TW" w:bidi="zh_TW"/>
        </w:rPr>
        <w:t>）。</w:t>
      </w:r>
    </w:p>
    <w:p>
      <w:pPr>
        <w:pStyle w:val="ListBullet"/>
        <w:spacing w:line="240" w:lineRule="auto"/>
        <w:ind w:left="720"/>
      </w:pPr>
      <w:r>
        <w:rPr>
          <w:lang w:val="zh_TW" w:bidi="zh_TW"/>
        </w:rPr>
      </w:r>
      <w:r>
        <w:rPr>
          <w:lang w:val="zh_TW" w:bidi="zh_TW"/>
        </w:rPr>
        <w:t>這些基述人來自南部地區，而不是北部的基述人（參</w:t>
      </w:r>
      <w:r>
        <w:rPr>
          <w:lang w:val="zh_TW" w:bidi="zh_TW"/>
        </w:rPr>
        <w:t>書12:5</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13:3</w:t>
      </w:r>
      <w:r>
        <w:rPr>
          <w:lang w:val="zh_TW" w:bidi="zh_TW"/>
        </w:rPr>
      </w:r>
    </w:p>
    <w:p>
      <w:pPr>
        <w:pStyle w:val="ListBullet"/>
        <w:spacing w:line="240" w:lineRule="auto"/>
        <w:ind w:left="720"/>
      </w:pPr>
      <w:r>
        <w:rPr>
          <w:lang w:val="zh_TW" w:bidi="zh_TW"/>
        </w:rPr>
      </w:r>
      <w:r>
        <w:rPr>
          <w:lang w:val="zh_TW" w:bidi="zh_TW"/>
        </w:rPr>
        <w:t>西曷河可能標誌著迦南和埃及之間的傳統邊界，將西奈半島北部分為兩部分。</w:t>
      </w:r>
    </w:p>
    <w:p>
      <w:pPr>
        <w:pStyle w:val="ListBullet"/>
        <w:spacing w:line="240" w:lineRule="auto"/>
        <w:ind w:left="720"/>
      </w:pPr>
      <w:r>
        <w:rPr>
          <w:lang w:val="zh_TW" w:bidi="zh_TW"/>
        </w:rPr>
      </w:r>
      <w:r>
        <w:rPr>
          <w:lang w:val="zh_TW" w:bidi="zh_TW"/>
        </w:rPr>
        <w:t>非利士的領土包括五個主要城市：迦薩、亞實突和亞實基倫位於地中海沿岸，而迦特和以革倫則位於內陸幾英里處。</w:t>
      </w:r>
    </w:p>
    <w:p>
      <w:pPr>
        <w:pStyle w:val="ListBullet"/>
        <w:spacing w:line="240" w:lineRule="auto"/>
        <w:ind w:left="720"/>
      </w:pPr>
      <w:r>
        <w:rPr>
          <w:lang w:val="zh_TW" w:bidi="zh_TW"/>
        </w:rPr>
      </w:r>
      <w:r>
        <w:rPr>
          <w:lang w:val="zh_TW" w:bidi="zh_TW"/>
        </w:rPr>
        <w:t>非利士人取代了亞衛人（</w:t>
      </w:r>
      <w:r>
        <w:rPr>
          <w:lang w:val="zh_TW" w:bidi="zh_TW"/>
        </w:rPr>
        <w:t>申2:23</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13:4–6</w:t>
      </w:r>
      <w:r>
        <w:rPr>
          <w:lang w:val="zh_TW" w:bidi="zh_TW"/>
        </w:rPr>
      </w:r>
    </w:p>
    <w:p>
      <w:pPr/>
      <w:r>
        <w:rPr>
          <w:lang w:val="zh_TW" w:bidi="zh_TW"/>
        </w:rPr>
      </w:r>
      <w:r>
        <w:rPr>
          <w:lang w:val="zh_TW" w:bidi="zh_TW"/>
        </w:rPr>
        <w:t xml:space="preserve">西頓人（即腓尼基人；見 </w:t>
      </w:r>
      <w:r>
        <w:rPr>
          <w:lang w:val="zh_TW" w:bidi="zh_TW"/>
        </w:rPr>
        <w:t>賽23:11</w:t>
      </w:r>
      <w:r>
        <w:rPr>
          <w:lang w:val="zh_TW" w:bidi="zh_TW"/>
        </w:rPr>
        <w:t>；</w:t>
      </w:r>
      <w:r>
        <w:rPr>
          <w:lang w:val="zh_TW" w:bidi="zh_TW"/>
        </w:rPr>
        <w:t>俄1:20</w:t>
      </w:r>
      <w:r>
        <w:rPr>
          <w:lang w:val="zh_TW" w:bidi="zh_TW"/>
        </w:rPr>
        <w:t>；</w:t>
      </w:r>
      <w:r>
        <w:rPr>
          <w:lang w:val="zh_TW" w:bidi="zh_TW"/>
        </w:rPr>
        <w:t>徒11:19</w:t>
      </w:r>
      <w:r>
        <w:rPr>
          <w:lang w:val="zh_TW" w:bidi="zh_TW"/>
        </w:rPr>
        <w:t>）居住在北部沿海地區，從迦密山以北到迦巴勒（比布勒斯）以北。他們顯然也佔據了黎巴嫩和反黎巴嫩山脈。當以色列進入迦南時，西頓是主要的腓尼基城市。</w:t>
      </w:r>
      <w:r>
        <w:rPr>
          <w:lang w:val="zh_TW" w:bidi="zh_TW"/>
        </w:rPr>
      </w:r>
      <w:r>
        <w:rPr>
          <w:lang w:val="zh_TW" w:bidi="zh_TW"/>
        </w:rPr>
      </w:r>
    </w:p>
    <w:p>
      <w:pPr/>
      <w:r>
        <w:rPr>
          <w:lang w:val="zh_TW" w:bidi="zh_TW"/>
        </w:rPr>
      </w:r>
    </w:p>
    <w:p>
      <w:pPr>
        <w:pStyle w:val="Heading2"/>
      </w:pPr>
      <w:r>
        <w:rPr>
          <w:lang w:val="zh_TW" w:bidi="zh_TW"/>
        </w:rPr>
        <w:t>約書亞記 13:6–7</w:t>
      </w:r>
      <w:r>
        <w:rPr>
          <w:lang w:val="zh_TW" w:bidi="zh_TW"/>
        </w:rPr>
      </w:r>
    </w:p>
    <w:p>
      <w:pPr/>
      <w:r>
        <w:rPr>
          <w:lang w:val="zh_TW" w:bidi="zh_TW"/>
        </w:rPr>
      </w:r>
      <w:r>
        <w:rPr>
          <w:lang w:val="zh_TW" w:bidi="zh_TW"/>
        </w:rPr>
        <w:t>剛剛列出的土地尚未被征服，</w:t>
      </w:r>
      <w:r>
        <w:rPr>
          <w:lang w:val="zh_TW" w:bidi="zh_TW"/>
        </w:rPr>
        <w:t>但神吩咐約書亞要憑信心將這些地分給各支派，預示將來他們必得著為業。</w:t>
      </w:r>
      <w:r>
        <w:rPr>
          <w:lang w:val="zh_TW" w:bidi="zh_TW"/>
        </w:rPr>
      </w:r>
      <w:r>
        <w:rPr>
          <w:lang w:val="zh_TW" w:bidi="zh_TW"/>
        </w:rPr>
      </w:r>
    </w:p>
    <w:p>
      <w:pPr/>
      <w:r>
        <w:rPr>
          <w:lang w:val="zh_TW" w:bidi="zh_TW"/>
        </w:rPr>
      </w:r>
    </w:p>
    <w:p>
      <w:pPr>
        <w:pStyle w:val="Heading2"/>
      </w:pPr>
      <w:r>
        <w:rPr>
          <w:lang w:val="zh_TW" w:bidi="zh_TW"/>
        </w:rPr>
        <w:t>約書亞記 13:8–14</w:t>
      </w:r>
      <w:r>
        <w:rPr>
          <w:lang w:val="zh_TW" w:bidi="zh_TW"/>
        </w:rPr>
      </w:r>
    </w:p>
    <w:p>
      <w:pPr/>
      <w:r>
        <w:rPr>
          <w:lang w:val="zh_TW" w:bidi="zh_TW"/>
        </w:rPr>
      </w:r>
      <w:r>
        <w:rPr>
          <w:lang w:val="zh_TW" w:bidi="zh_TW"/>
        </w:rPr>
        <w:t>瑪拿西半支派和呂便、迦得支派曾向摩西要求在約旦河東邊的產業，這片土地曾是西宏與噩的王國（</w:t>
      </w:r>
      <w:r>
        <w:rPr>
          <w:lang w:val="zh_TW" w:bidi="zh_TW"/>
        </w:rPr>
        <w:t>民21:21–35</w:t>
      </w:r>
      <w:r>
        <w:rPr>
          <w:lang w:val="zh_TW" w:bidi="zh_TW"/>
        </w:rPr>
        <w:t>；</w:t>
      </w:r>
      <w:r>
        <w:rPr>
          <w:lang w:val="zh_TW" w:bidi="zh_TW"/>
        </w:rPr>
        <w:t>32:1–42</w:t>
      </w:r>
      <w:r>
        <w:rPr>
          <w:lang w:val="zh_TW" w:bidi="zh_TW"/>
        </w:rPr>
        <w:t>）。作為回報，他們幫助以色列人在約旦河西方獲得所有的產業（</w:t>
      </w:r>
      <w:r>
        <w:rPr>
          <w:lang w:val="zh_TW" w:bidi="zh_TW"/>
        </w:rPr>
        <w:t>書1:12–18</w:t>
      </w:r>
      <w:r>
        <w:rPr>
          <w:lang w:val="zh_TW" w:bidi="zh_TW"/>
        </w:rPr>
        <w:t>，</w:t>
      </w:r>
      <w:r>
        <w:rPr>
          <w:lang w:val="zh_TW" w:bidi="zh_TW"/>
        </w:rPr>
        <w:t>4:12–13</w:t>
      </w:r>
      <w:r>
        <w:rPr>
          <w:lang w:val="zh_TW" w:bidi="zh_TW"/>
        </w:rPr>
        <w:t>）。在此，作者確認了他們對這些土地的所有權。</w:t>
      </w:r>
      <w:r>
        <w:rPr>
          <w:lang w:val="zh_TW" w:bidi="zh_TW"/>
        </w:rPr>
      </w:r>
      <w:r>
        <w:rPr>
          <w:lang w:val="zh_TW" w:bidi="zh_TW"/>
        </w:rPr>
      </w:r>
    </w:p>
    <w:p>
      <w:pPr/>
      <w:r>
        <w:rPr>
          <w:lang w:val="zh_TW" w:bidi="zh_TW"/>
        </w:rPr>
      </w:r>
    </w:p>
    <w:p>
      <w:pPr>
        <w:pStyle w:val="Heading2"/>
      </w:pPr>
      <w:r>
        <w:rPr>
          <w:lang w:val="zh_TW" w:bidi="zh_TW"/>
        </w:rPr>
        <w:t>約書亞記 13:14</w:t>
      </w:r>
      <w:r>
        <w:rPr>
          <w:lang w:val="zh_TW" w:bidi="zh_TW"/>
        </w:rPr>
      </w:r>
    </w:p>
    <w:p>
      <w:pPr/>
      <w:r>
        <w:rPr>
          <w:lang w:val="zh_TW" w:bidi="zh_TW"/>
        </w:rPr>
      </w:r>
      <w:r>
        <w:rPr>
          <w:lang w:val="zh_TW" w:bidi="zh_TW"/>
        </w:rPr>
        <w:t>利未支派沒有𠄘受自己的支派土地（見</w:t>
      </w:r>
      <w:r>
        <w:rPr>
          <w:lang w:val="zh_TW" w:bidi="zh_TW"/>
        </w:rPr>
        <w:t>申18:1–8</w:t>
      </w:r>
      <w:r>
        <w:rPr>
          <w:lang w:val="zh_TW" w:bidi="zh_TW"/>
        </w:rPr>
        <w:t>）。利未人的城邑位於其它支派的領地之中（</w:t>
      </w:r>
      <w:r>
        <w:rPr>
          <w:lang w:val="zh_TW" w:bidi="zh_TW"/>
        </w:rPr>
        <w:t>書21</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13:15–23</w:t>
      </w:r>
      <w:r>
        <w:rPr>
          <w:lang w:val="zh_TW" w:bidi="zh_TW"/>
        </w:rPr>
      </w:r>
    </w:p>
    <w:p>
      <w:pPr/>
      <w:r>
        <w:rPr>
          <w:lang w:val="zh_TW" w:bidi="zh_TW"/>
        </w:rPr>
      </w:r>
      <w:r>
        <w:rPr>
          <w:lang w:val="zh_TW" w:bidi="zh_TW"/>
        </w:rPr>
        <w:t>呂便是雅各的長子，由利亞所生（</w:t>
      </w:r>
      <w:r>
        <w:rPr>
          <w:lang w:val="zh_TW" w:bidi="zh_TW"/>
        </w:rPr>
        <w:t>創29:32</w:t>
      </w:r>
      <w:r>
        <w:rPr>
          <w:lang w:val="zh_TW" w:bidi="zh_TW"/>
        </w:rPr>
        <w:t>），他因與父親的妾同寢而喪失了長子的名分（</w:t>
      </w:r>
      <w:r>
        <w:rPr>
          <w:lang w:val="zh_TW" w:bidi="zh_TW"/>
        </w:rPr>
        <w:t>創35:22</w:t>
      </w:r>
      <w:r>
        <w:rPr>
          <w:lang w:val="zh_TW" w:bidi="zh_TW"/>
        </w:rPr>
        <w:t>），</w:t>
      </w:r>
      <w:r>
        <w:rPr>
          <w:lang w:val="zh_TW" w:bidi="zh_TW"/>
        </w:rPr>
        <w:t>所以他的支派在承受產業時並未居於核心地位</w:t>
      </w:r>
      <w:r>
        <w:rPr>
          <w:lang w:val="zh_TW" w:bidi="zh_TW"/>
        </w:rPr>
        <w:t>。</w:t>
      </w:r>
      <w:r>
        <w:rPr>
          <w:lang w:val="zh_TW" w:bidi="zh_TW"/>
        </w:rPr>
        <w:t>儘管流便支派獲得了一片肥沃的土地，但該地區易受鄰國攻擊，防守困難，最終南部地區被摩押奪去。</w:t>
      </w:r>
      <w:r>
        <w:rPr>
          <w:lang w:val="zh_TW" w:bidi="zh_TW"/>
        </w:rPr>
      </w:r>
      <w:r>
        <w:rPr>
          <w:lang w:val="zh_TW" w:bidi="zh_TW"/>
        </w:rPr>
      </w:r>
    </w:p>
    <w:p>
      <w:pPr/>
      <w:r>
        <w:rPr>
          <w:lang w:val="zh_TW" w:bidi="zh_TW"/>
        </w:rPr>
      </w:r>
    </w:p>
    <w:p>
      <w:pPr>
        <w:pStyle w:val="Heading2"/>
      </w:pPr>
      <w:r>
        <w:rPr>
          <w:lang w:val="zh_TW" w:bidi="zh_TW"/>
        </w:rPr>
        <w:t>約書亞記 13:21</w:t>
      </w:r>
      <w:r>
        <w:rPr>
          <w:lang w:val="zh_TW" w:bidi="zh_TW"/>
        </w:rPr>
      </w:r>
    </w:p>
    <w:p>
      <w:pPr/>
      <w:r>
        <w:rPr>
          <w:lang w:val="zh_TW" w:bidi="zh_TW"/>
        </w:rPr>
      </w:r>
      <w:r>
        <w:rPr>
          <w:lang w:val="zh_TW" w:bidi="zh_TW"/>
        </w:rPr>
        <w:t>米甸的領袖顯然是王（</w:t>
      </w:r>
      <w:r>
        <w:rPr>
          <w:lang w:val="zh_TW" w:bidi="zh_TW"/>
        </w:rPr>
        <w:t>民31:8</w:t>
      </w:r>
      <w:r>
        <w:rPr>
          <w:lang w:val="zh_TW" w:bidi="zh_TW"/>
        </w:rPr>
        <w:t>）或是位於西宏王國南部的小城邦的酋長。遊牧的米甸人主要依靠羊和山羊為生。</w:t>
      </w:r>
      <w:r>
        <w:rPr>
          <w:lang w:val="zh_TW" w:bidi="zh_TW"/>
        </w:rPr>
      </w:r>
      <w:r>
        <w:rPr>
          <w:lang w:val="zh_TW" w:bidi="zh_TW"/>
        </w:rPr>
      </w:r>
    </w:p>
    <w:p>
      <w:pPr/>
      <w:r>
        <w:rPr>
          <w:lang w:val="zh_TW" w:bidi="zh_TW"/>
        </w:rPr>
      </w:r>
    </w:p>
    <w:p>
      <w:pPr>
        <w:pStyle w:val="Heading2"/>
      </w:pPr>
      <w:r>
        <w:rPr>
          <w:lang w:val="zh_TW" w:bidi="zh_TW"/>
        </w:rPr>
        <w:t>約書亞記 13:22</w:t>
      </w:r>
      <w:r>
        <w:rPr>
          <w:lang w:val="zh_TW" w:bidi="zh_TW"/>
        </w:rPr>
      </w:r>
    </w:p>
    <w:p>
      <w:pPr/>
      <w:r>
        <w:rPr>
          <w:lang w:val="zh_TW" w:bidi="zh_TW"/>
        </w:rPr>
      </w:r>
      <w:r>
        <w:rPr>
          <w:i/>
          <w:lang w:val="zh_TW" w:bidi="zh_TW"/>
        </w:rPr>
        <w:t>巴蘭，比珥之子</w:t>
      </w:r>
      <w:r>
        <w:rPr>
          <w:lang w:val="zh_TW" w:bidi="zh_TW"/>
        </w:rPr>
        <w:t>：他策劃了一個計劃，藉著性犯罪引誘以色列崇拜假神（偶像崇拜） （</w:t>
      </w:r>
      <w:r>
        <w:rPr>
          <w:lang w:val="zh_TW" w:bidi="zh_TW"/>
        </w:rPr>
        <w:t>民31:16</w:t>
      </w:r>
      <w:r>
        <w:rPr>
          <w:lang w:val="zh_TW" w:bidi="zh_TW"/>
        </w:rPr>
        <w:t>）。神禁止了</w:t>
      </w:r>
      <w:r>
        <w:rPr>
          <w:i/>
          <w:lang w:val="zh_TW" w:bidi="zh_TW"/>
        </w:rPr>
        <w:t>巴蘭</w:t>
      </w:r>
      <w:r>
        <w:rPr>
          <w:lang w:val="zh_TW" w:bidi="zh_TW"/>
        </w:rPr>
        <w:t>詛咒以色列 （</w:t>
      </w:r>
      <w:r>
        <w:rPr>
          <w:lang w:val="zh_TW" w:bidi="zh_TW"/>
        </w:rPr>
        <w:t>民22–25</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13:24–28</w:t>
      </w:r>
      <w:r>
        <w:rPr>
          <w:lang w:val="zh_TW" w:bidi="zh_TW"/>
        </w:rPr>
      </w:r>
    </w:p>
    <w:p>
      <w:pPr/>
      <w:r>
        <w:rPr>
          <w:lang w:val="zh_TW" w:bidi="zh_TW"/>
        </w:rPr>
      </w:r>
      <w:r>
        <w:rPr>
          <w:lang w:val="zh_TW" w:bidi="zh_TW"/>
        </w:rPr>
        <w:t>迦得是雅各的第七個兒子，由利亞的婢女悉帕所生。</w:t>
      </w:r>
      <w:r>
        <w:rPr>
          <w:lang w:val="zh_TW" w:bidi="zh_TW"/>
        </w:rPr>
        <w:t>就如同迦得在家族中的地位較為邊緣，迦得支派在以色列中的地位也同樣處於邊緣位置。</w:t>
      </w:r>
      <w:r>
        <w:rPr>
          <w:lang w:val="zh_TW" w:bidi="zh_TW"/>
        </w:rPr>
      </w:r>
      <w:r>
        <w:rPr>
          <w:lang w:val="zh_TW" w:bidi="zh_TW"/>
        </w:rPr>
      </w:r>
    </w:p>
    <w:p>
      <w:pPr/>
      <w:r>
        <w:rPr>
          <w:lang w:val="zh_TW" w:bidi="zh_TW"/>
        </w:rPr>
      </w:r>
    </w:p>
    <w:p>
      <w:pPr>
        <w:pStyle w:val="Heading2"/>
      </w:pPr>
      <w:r>
        <w:rPr>
          <w:lang w:val="zh_TW" w:bidi="zh_TW"/>
        </w:rPr>
        <w:t>約書亞記 13:29–33</w:t>
      </w:r>
      <w:r>
        <w:rPr>
          <w:lang w:val="zh_TW" w:bidi="zh_TW"/>
        </w:rPr>
      </w:r>
    </w:p>
    <w:p>
      <w:pPr/>
      <w:r>
        <w:rPr>
          <w:lang w:val="zh_TW" w:bidi="zh_TW"/>
        </w:rPr>
      </w:r>
      <w:r>
        <w:rPr>
          <w:lang w:val="zh_TW" w:bidi="zh_TW"/>
        </w:rPr>
        <w:t>瑪拿西是約瑟的長子。</w:t>
      </w:r>
      <w:r>
        <w:rPr>
          <w:lang w:val="zh_TW" w:bidi="zh_TW"/>
        </w:rPr>
        <w:t>雅各將約瑟的兩個兒子各算為一支派，讓他們各自承受一份地業，因此約瑟實際上得著了長子的雙份產業</w:t>
      </w:r>
      <w:r>
        <w:rPr>
          <w:lang w:val="zh_TW" w:bidi="zh_TW"/>
        </w:rPr>
        <w:t>（見</w:t>
      </w:r>
      <w:r>
        <w:rPr>
          <w:lang w:val="zh_TW" w:bidi="zh_TW"/>
        </w:rPr>
        <w:t>14:4</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13:30–31</w:t>
      </w:r>
      <w:r>
        <w:rPr>
          <w:lang w:val="zh_TW" w:bidi="zh_TW"/>
        </w:rPr>
      </w:r>
    </w:p>
    <w:p>
      <w:pPr/>
      <w:r>
        <w:rPr>
          <w:lang w:val="zh_TW" w:bidi="zh_TW"/>
        </w:rPr>
      </w:r>
      <w:r>
        <w:rPr>
          <w:lang w:val="zh_TW" w:bidi="zh_TW"/>
        </w:rPr>
        <w:t>睚珥是瑪拿西的曾孫（</w:t>
      </w:r>
      <w:r>
        <w:rPr>
          <w:lang w:val="zh_TW" w:bidi="zh_TW"/>
        </w:rPr>
        <w:t>代上2:21–22</w:t>
      </w:r>
      <w:r>
        <w:rPr>
          <w:lang w:val="zh_TW" w:bidi="zh_TW"/>
        </w:rPr>
        <w:t>）。瑪吉是瑪拿西的兒子之一。目前不清楚在北基列山分配給這些支派的土地是否與迦得支派在那裡得到的土地有所區分。</w:t>
      </w:r>
      <w:r>
        <w:rPr>
          <w:lang w:val="zh_TW" w:bidi="zh_TW"/>
        </w:rPr>
      </w:r>
      <w:r>
        <w:rPr>
          <w:lang w:val="zh_TW" w:bidi="zh_TW"/>
        </w:rPr>
      </w:r>
    </w:p>
    <w:p>
      <w:pPr/>
      <w:r>
        <w:rPr>
          <w:lang w:val="zh_TW" w:bidi="zh_TW"/>
        </w:rPr>
      </w:r>
    </w:p>
    <w:p>
      <w:pPr>
        <w:pStyle w:val="Heading2"/>
      </w:pPr>
      <w:r>
        <w:rPr>
          <w:lang w:val="zh_TW" w:bidi="zh_TW"/>
        </w:rPr>
        <w:t>約書亞記 14:1</w:t>
      </w:r>
      <w:r>
        <w:rPr>
          <w:lang w:val="zh_TW" w:bidi="zh_TW"/>
        </w:rPr>
      </w:r>
    </w:p>
    <w:p>
      <w:pPr/>
      <w:r>
        <w:rPr>
          <w:lang w:val="zh_TW" w:bidi="zh_TW"/>
        </w:rPr>
      </w:r>
      <w:r>
        <w:rPr>
          <w:lang w:val="zh_TW" w:bidi="zh_TW"/>
        </w:rPr>
        <w:t>以利亞撒、約書亞和支派族長監督了土地的分配，以確保過程的誠實和公正。</w:t>
      </w:r>
      <w:r>
        <w:rPr>
          <w:lang w:val="zh_TW" w:bidi="zh_TW"/>
        </w:rPr>
      </w:r>
      <w:r>
        <w:rPr>
          <w:lang w:val="zh_TW" w:bidi="zh_TW"/>
        </w:rPr>
      </w:r>
    </w:p>
    <w:p>
      <w:pPr/>
      <w:r>
        <w:rPr>
          <w:lang w:val="zh_TW" w:bidi="zh_TW"/>
        </w:rPr>
      </w:r>
    </w:p>
    <w:p>
      <w:pPr>
        <w:pStyle w:val="Heading2"/>
      </w:pPr>
      <w:r>
        <w:rPr>
          <w:lang w:val="zh_TW" w:bidi="zh_TW"/>
        </w:rPr>
        <w:t>約書亞記 14:1–19.51</w:t>
      </w:r>
      <w:r>
        <w:rPr>
          <w:lang w:val="zh_TW" w:bidi="zh_TW"/>
        </w:rPr>
      </w:r>
    </w:p>
    <w:p>
      <w:pPr>
        <w:pStyle w:val="ListBullet"/>
        <w:spacing w:line="240" w:lineRule="auto"/>
        <w:ind w:left="720"/>
      </w:pPr>
      <w:r>
        <w:rPr>
          <w:lang w:val="zh_TW" w:bidi="zh_TW"/>
        </w:rPr>
      </w:r>
      <w:r>
        <w:rPr>
          <w:lang w:val="zh_TW" w:bidi="zh_TW"/>
        </w:rPr>
        <w:t>約旦河西側土地的分配描繪了神希望每個支派所擁有的產業。</w:t>
      </w:r>
    </w:p>
    <w:p>
      <w:pPr>
        <w:pStyle w:val="ListBullet"/>
        <w:spacing w:line="240" w:lineRule="auto"/>
        <w:ind w:left="720"/>
      </w:pPr>
      <w:r>
        <w:rPr>
          <w:lang w:val="zh_TW" w:bidi="zh_TW"/>
        </w:rPr>
      </w:r>
      <w:r>
        <w:rPr>
          <w:lang w:val="zh_TW" w:bidi="zh_TW"/>
        </w:rPr>
        <w:t>敘述者用分配給迦勒的土地作為開頭（</w:t>
      </w:r>
      <w:r>
        <w:rPr>
          <w:lang w:val="zh_TW" w:bidi="zh_TW"/>
        </w:rPr>
        <w:t>14:6–15</w:t>
      </w:r>
      <w:r>
        <w:rPr>
          <w:lang w:val="zh_TW" w:bidi="zh_TW"/>
        </w:rPr>
        <w:t>），以分配給約書亞的土地作為結尾（</w:t>
      </w:r>
      <w:r>
        <w:rPr>
          <w:lang w:val="zh_TW" w:bidi="zh_TW"/>
        </w:rPr>
        <w:t>19:49–51</w:t>
      </w:r>
      <w:r>
        <w:rPr>
          <w:lang w:val="zh_TW" w:bidi="zh_TW"/>
        </w:rPr>
        <w:t>）來框定這一部分。只有迦勒和約書亞曾對神表現出了信心，相信以色列人能夠征服這片土地（</w:t>
      </w:r>
      <w:r>
        <w:rPr>
          <w:lang w:val="zh_TW" w:bidi="zh_TW"/>
        </w:rPr>
        <w:t>民13:30</w:t>
      </w:r>
      <w:r>
        <w:rPr>
          <w:lang w:val="zh_TW" w:bidi="zh_TW"/>
        </w:rPr>
        <w:t>，</w:t>
      </w:r>
      <w:r>
        <w:rPr>
          <w:lang w:val="zh_TW" w:bidi="zh_TW"/>
        </w:rPr>
        <w:t>14:6–9</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14:2</w:t>
      </w:r>
      <w:r>
        <w:rPr>
          <w:lang w:val="zh_TW" w:bidi="zh_TW"/>
        </w:rPr>
      </w:r>
    </w:p>
    <w:p>
      <w:pPr/>
      <w:r>
        <w:rPr>
          <w:lang w:val="zh_TW" w:bidi="zh_TW"/>
        </w:rPr>
      </w:r>
      <w:r>
        <w:rPr>
          <w:lang w:val="zh_TW" w:bidi="zh_TW"/>
        </w:rPr>
        <w:t>拈鬮：見</w:t>
      </w:r>
      <w:r>
        <w:rPr>
          <w:lang w:val="zh_TW" w:bidi="zh_TW"/>
        </w:rPr>
        <w:t>7:16–18的研讀註釋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14:4</w:t>
      </w:r>
      <w:r>
        <w:rPr>
          <w:lang w:val="zh_TW" w:bidi="zh_TW"/>
        </w:rPr>
      </w:r>
    </w:p>
    <w:p>
      <w:pPr/>
      <w:r>
        <w:rPr>
          <w:lang w:val="zh_TW" w:bidi="zh_TW"/>
        </w:rPr>
      </w:r>
      <w:r>
        <w:rPr>
          <w:lang w:val="zh_TW" w:bidi="zh_TW"/>
        </w:rPr>
        <w:t>約瑟是雅各最愛的妻子拉結的長子，他通過兒子瑪拿西和以法蓮獲得了雙份的土地份額（見</w:t>
      </w:r>
      <w:r>
        <w:rPr>
          <w:lang w:val="zh_TW" w:bidi="zh_TW"/>
        </w:rPr>
        <w:t>創48:5–7的研讀註釋</w:t>
      </w:r>
      <w:r>
        <w:rPr>
          <w:lang w:val="zh_TW" w:bidi="zh_TW"/>
        </w:rPr>
        <w:t>）。由於利未人沒有獲得單獨的支派分地（</w:t>
      </w:r>
      <w:r>
        <w:rPr>
          <w:lang w:val="zh_TW" w:bidi="zh_TW"/>
        </w:rPr>
        <w:t>書13:14</w:t>
      </w:r>
      <w:r>
        <w:rPr>
          <w:lang w:val="zh_TW" w:bidi="zh_TW"/>
        </w:rPr>
        <w:t>），所以擁有土地的支派總數仍然是十二個。</w:t>
      </w:r>
      <w:r>
        <w:rPr>
          <w:lang w:val="zh_TW" w:bidi="zh_TW"/>
        </w:rPr>
      </w:r>
      <w:r>
        <w:rPr>
          <w:lang w:val="zh_TW" w:bidi="zh_TW"/>
        </w:rPr>
      </w:r>
    </w:p>
    <w:p>
      <w:pPr/>
      <w:r>
        <w:rPr>
          <w:lang w:val="zh_TW" w:bidi="zh_TW"/>
        </w:rPr>
      </w:r>
    </w:p>
    <w:p>
      <w:pPr>
        <w:pStyle w:val="Heading2"/>
      </w:pPr>
      <w:r>
        <w:rPr>
          <w:lang w:val="zh_TW" w:bidi="zh_TW"/>
        </w:rPr>
        <w:t>約書亞記 14:6</w:t>
      </w:r>
      <w:r>
        <w:rPr>
          <w:lang w:val="zh_TW" w:bidi="zh_TW"/>
        </w:rPr>
      </w:r>
    </w:p>
    <w:p>
      <w:pPr>
        <w:pStyle w:val="ListBullet"/>
        <w:spacing w:line="240" w:lineRule="auto"/>
        <w:ind w:left="720"/>
      </w:pPr>
      <w:r>
        <w:rPr>
          <w:lang w:val="zh_TW" w:bidi="zh_TW"/>
        </w:rPr>
      </w:r>
      <w:r>
        <w:rPr>
          <w:lang w:val="zh_TW" w:bidi="zh_TW"/>
        </w:rPr>
        <w:t>基尼洗人原本不是以色列人（</w:t>
      </w:r>
      <w:r>
        <w:rPr>
          <w:lang w:val="zh_TW" w:bidi="zh_TW"/>
        </w:rPr>
        <w:t>創15:19</w:t>
      </w:r>
      <w:r>
        <w:rPr>
          <w:lang w:val="zh_TW" w:bidi="zh_TW"/>
        </w:rPr>
        <w:t>）；他們是如何與猶大結盟的尚不清楚。</w:t>
      </w:r>
    </w:p>
    <w:p>
      <w:pPr>
        <w:pStyle w:val="ListBullet"/>
        <w:spacing w:line="240" w:lineRule="auto"/>
        <w:ind w:left="720"/>
      </w:pPr>
      <w:r>
        <w:rPr>
          <w:lang w:val="zh_TW" w:bidi="zh_TW"/>
        </w:rPr>
      </w:r>
      <w:r>
        <w:rPr>
          <w:lang w:val="zh_TW" w:bidi="zh_TW"/>
        </w:rPr>
        <w:t>指著我與你：只有迦勒和約書亞在第一次進入應許之地時對神保持忠心，因此神應許他們將擁有這片土地（</w:t>
      </w:r>
      <w:r>
        <w:rPr>
          <w:lang w:val="zh_TW" w:bidi="zh_TW"/>
        </w:rPr>
        <w:t>民14:24</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14:9</w:t>
      </w:r>
      <w:r>
        <w:rPr>
          <w:lang w:val="zh_TW" w:bidi="zh_TW"/>
        </w:rPr>
      </w:r>
    </w:p>
    <w:p>
      <w:pPr/>
      <w:r>
        <w:rPr>
          <w:lang w:val="zh_TW" w:bidi="zh_TW"/>
        </w:rPr>
      </w:r>
      <w:r>
        <w:rPr>
          <w:lang w:val="zh_TW" w:bidi="zh_TW"/>
        </w:rPr>
        <w:t>摩西起誓說：見</w:t>
      </w:r>
      <w:r>
        <w:rPr>
          <w:lang w:val="zh_TW" w:bidi="zh_TW"/>
        </w:rPr>
        <w:t>民14:24</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14:11</w:t>
      </w:r>
      <w:r>
        <w:rPr>
          <w:lang w:val="zh_TW" w:bidi="zh_TW"/>
        </w:rPr>
      </w:r>
    </w:p>
    <w:p>
      <w:pPr/>
      <w:r>
        <w:rPr>
          <w:lang w:val="zh_TW" w:bidi="zh_TW"/>
        </w:rPr>
      </w:r>
      <w:r>
        <w:rPr>
          <w:lang w:val="zh_TW" w:bidi="zh_TW"/>
        </w:rPr>
        <w:t>迦勒認為自己在八十五歲時依然像四十歲時那樣強壯。他仍覺得自己有足夠的力量出入爭戰，能夠繼續從事日常與非凡的使命。</w:t>
      </w:r>
      <w:r>
        <w:rPr>
          <w:lang w:val="zh_TW" w:bidi="zh_TW"/>
        </w:rPr>
      </w:r>
      <w:r>
        <w:rPr>
          <w:lang w:val="zh_TW" w:bidi="zh_TW"/>
        </w:rPr>
      </w:r>
    </w:p>
    <w:p>
      <w:pPr/>
      <w:r>
        <w:rPr>
          <w:lang w:val="zh_TW" w:bidi="zh_TW"/>
        </w:rPr>
      </w:r>
    </w:p>
    <w:p>
      <w:pPr>
        <w:pStyle w:val="Heading2"/>
      </w:pPr>
      <w:r>
        <w:rPr>
          <w:lang w:val="zh_TW" w:bidi="zh_TW"/>
        </w:rPr>
        <w:t>約書亞記 14:12</w:t>
      </w:r>
      <w:r>
        <w:rPr>
          <w:lang w:val="zh_TW" w:bidi="zh_TW"/>
        </w:rPr>
      </w:r>
    </w:p>
    <w:p>
      <w:pPr/>
      <w:r>
        <w:rPr>
          <w:lang w:val="zh_TW" w:bidi="zh_TW"/>
        </w:rPr>
      </w:r>
      <w:r>
        <w:rPr>
          <w:lang w:val="zh_TW" w:bidi="zh_TW"/>
        </w:rPr>
        <w:t>四十五年前，以色列人沒有進入迦南，因為他們害怕亞衲族的後裔，這是一群身材高大、體格健壯的人，住在猶大的山地（</w:t>
      </w:r>
      <w:r>
        <w:rPr>
          <w:lang w:val="zh_TW" w:bidi="zh_TW"/>
        </w:rPr>
        <w:t>民13:32–33</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14:15</w:t>
      </w:r>
      <w:r>
        <w:rPr>
          <w:lang w:val="zh_TW" w:bidi="zh_TW"/>
        </w:rPr>
      </w:r>
    </w:p>
    <w:p>
      <w:pPr/>
      <w:r>
        <w:rPr>
          <w:lang w:val="zh_TW" w:bidi="zh_TW"/>
        </w:rPr>
      </w:r>
      <w:r>
        <w:rPr>
          <w:lang w:val="zh_TW" w:bidi="zh_TW"/>
        </w:rPr>
        <w:t>國中太平，沒有爭戰：見</w:t>
      </w:r>
      <w:r>
        <w:rPr>
          <w:lang w:val="zh_TW" w:bidi="zh_TW"/>
        </w:rPr>
        <w:t>1:13的研讀註釋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15:1–63</w:t>
      </w:r>
      <w:r>
        <w:rPr>
          <w:lang w:val="zh_TW" w:bidi="zh_TW"/>
        </w:rPr>
      </w:r>
    </w:p>
    <w:p>
      <w:pPr/>
      <w:r>
        <w:rPr>
          <w:lang w:val="zh_TW" w:bidi="zh_TW"/>
        </w:rPr>
      </w:r>
      <w:r>
        <w:rPr>
          <w:lang w:val="zh_TW" w:bidi="zh_TW"/>
        </w:rPr>
        <w:t>關於猶大支派的分配描述的比其它支派更詳細。猶大哥哥們的失敗（</w:t>
      </w:r>
      <w:r>
        <w:rPr>
          <w:lang w:val="zh_TW" w:bidi="zh_TW"/>
        </w:rPr>
        <w:t>創34:25–31</w:t>
      </w:r>
      <w:r>
        <w:rPr>
          <w:lang w:val="zh_TW" w:bidi="zh_TW"/>
        </w:rPr>
        <w:t>，</w:t>
      </w:r>
      <w:r>
        <w:rPr>
          <w:lang w:val="zh_TW" w:bidi="zh_TW"/>
        </w:rPr>
        <w:t>35:22</w:t>
      </w:r>
      <w:r>
        <w:rPr>
          <w:lang w:val="zh_TW" w:bidi="zh_TW"/>
        </w:rPr>
        <w:t>）使他有機會繼承領袖的衣缽。因此，猶大支派在各支派中佔據了中心的地理位置，確保了其在以色列民族中的領導地位（</w:t>
      </w:r>
      <w:r>
        <w:rPr>
          <w:lang w:val="zh_TW" w:bidi="zh_TW"/>
        </w:rPr>
        <w:t>創49:8–12</w:t>
      </w:r>
      <w:r>
        <w:rPr>
          <w:lang w:val="zh_TW" w:bidi="zh_TW"/>
        </w:rPr>
        <w:t>；</w:t>
      </w:r>
      <w:r>
        <w:rPr>
          <w:lang w:val="zh_TW" w:bidi="zh_TW"/>
        </w:rPr>
        <w:t>申命記33:7</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15:2–4</w:t>
      </w:r>
      <w:r>
        <w:rPr>
          <w:lang w:val="zh_TW" w:bidi="zh_TW"/>
        </w:rPr>
      </w:r>
    </w:p>
    <w:p>
      <w:pPr/>
      <w:r>
        <w:rPr>
          <w:lang w:val="zh_TW" w:bidi="zh_TW"/>
        </w:rPr>
      </w:r>
      <w:r>
        <w:rPr>
          <w:lang w:val="zh_TW" w:bidi="zh_TW"/>
        </w:rPr>
        <w:t>猶大的南部邊界延伸到南地的曠野，在整個舊約聖經時期，這裡幾乎沒有固定的居民。</w:t>
      </w:r>
      <w:r>
        <w:rPr>
          <w:lang w:val="zh_TW" w:bidi="zh_TW"/>
        </w:rPr>
      </w:r>
      <w:r>
        <w:rPr>
          <w:lang w:val="zh_TW" w:bidi="zh_TW"/>
        </w:rPr>
      </w:r>
    </w:p>
    <w:p>
      <w:pPr/>
      <w:r>
        <w:rPr>
          <w:lang w:val="zh_TW" w:bidi="zh_TW"/>
        </w:rPr>
      </w:r>
    </w:p>
    <w:p>
      <w:pPr>
        <w:pStyle w:val="Heading2"/>
      </w:pPr>
      <w:r>
        <w:rPr>
          <w:lang w:val="zh_TW" w:bidi="zh_TW"/>
        </w:rPr>
        <w:t>約書亞記 15:5–11</w:t>
      </w:r>
      <w:r>
        <w:rPr>
          <w:lang w:val="zh_TW" w:bidi="zh_TW"/>
        </w:rPr>
      </w:r>
    </w:p>
    <w:p>
      <w:pPr/>
      <w:r>
        <w:rPr>
          <w:lang w:val="zh_TW" w:bidi="zh_TW"/>
        </w:rPr>
      </w:r>
      <w:r>
        <w:rPr>
          <w:lang w:val="zh_TW" w:bidi="zh_TW"/>
        </w:rPr>
        <w:t>雖然猶大的北部邊界描述的很詳細，但某些邊界區段仍然無法確定。</w:t>
      </w:r>
      <w:r>
        <w:rPr>
          <w:lang w:val="zh_TW" w:bidi="zh_TW"/>
        </w:rPr>
      </w:r>
      <w:r>
        <w:rPr>
          <w:lang w:val="zh_TW" w:bidi="zh_TW"/>
        </w:rPr>
      </w:r>
    </w:p>
    <w:p>
      <w:pPr/>
      <w:r>
        <w:rPr>
          <w:lang w:val="zh_TW" w:bidi="zh_TW"/>
        </w:rPr>
      </w:r>
    </w:p>
    <w:p>
      <w:pPr>
        <w:pStyle w:val="Heading2"/>
      </w:pPr>
      <w:r>
        <w:rPr>
          <w:lang w:val="zh_TW" w:bidi="zh_TW"/>
        </w:rPr>
        <w:t>約書亞記 15:7</w:t>
      </w:r>
      <w:r>
        <w:rPr>
          <w:lang w:val="zh_TW" w:bidi="zh_TW"/>
        </w:rPr>
      </w:r>
    </w:p>
    <w:p>
      <w:pPr>
        <w:pStyle w:val="ListBullet"/>
        <w:spacing w:line="240" w:lineRule="auto"/>
        <w:ind w:left="720"/>
      </w:pPr>
      <w:r>
        <w:rPr>
          <w:lang w:val="zh_TW" w:bidi="zh_TW"/>
        </w:rPr>
      </w:r>
      <w:r>
        <w:rPr>
          <w:lang w:val="zh_TW" w:bidi="zh_TW"/>
        </w:rPr>
        <w:t>這個底璧並不是</w:t>
      </w:r>
      <w:r>
        <w:rPr>
          <w:lang w:val="zh_TW" w:bidi="zh_TW"/>
        </w:rPr>
        <w:t>15:15</w:t>
      </w:r>
      <w:r>
        <w:rPr>
          <w:lang w:val="zh_TW" w:bidi="zh_TW"/>
        </w:rPr>
        <w:t>中的底璧。</w:t>
      </w:r>
    </w:p>
    <w:p>
      <w:pPr>
        <w:pStyle w:val="ListBullet"/>
        <w:spacing w:line="240" w:lineRule="auto"/>
        <w:ind w:left="720"/>
      </w:pPr>
      <w:r>
        <w:rPr>
          <w:lang w:val="zh_TW" w:bidi="zh_TW"/>
        </w:rPr>
      </w:r>
      <w:r>
        <w:rPr>
          <w:lang w:val="zh_TW" w:bidi="zh_TW"/>
        </w:rPr>
        <w:t>這個吉甲並不是以色列人早先建立營地的吉甲（</w:t>
      </w:r>
      <w:r>
        <w:rPr>
          <w:lang w:val="zh_TW" w:bidi="zh_TW"/>
        </w:rPr>
        <w:t>4:19</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15:8</w:t>
      </w:r>
      <w:r>
        <w:rPr>
          <w:lang w:val="zh_TW" w:bidi="zh_TW"/>
        </w:rPr>
      </w:r>
    </w:p>
    <w:p>
      <w:pPr/>
      <w:r>
        <w:rPr>
          <w:lang w:val="zh_TW" w:bidi="zh_TW"/>
        </w:rPr>
      </w:r>
      <w:r>
        <w:rPr>
          <w:lang w:val="zh_TW" w:bidi="zh_TW"/>
        </w:rPr>
        <w:t>欣嫩子谷標誌著猶大的北部邊界。耶路撒冷位於這個山谷下端向北延伸的山脊上，屬於便雅憫支派的領地。兩個支派都未曾佔領耶路撒冷，因此當大衛攻佔它時，它成為大衛王朝的首都，而不僅僅是某個支派的城邑。</w:t>
      </w:r>
      <w:r>
        <w:rPr>
          <w:lang w:val="zh_TW" w:bidi="zh_TW"/>
        </w:rPr>
      </w:r>
      <w:r>
        <w:rPr>
          <w:lang w:val="zh_TW" w:bidi="zh_TW"/>
        </w:rPr>
      </w:r>
    </w:p>
    <w:p>
      <w:pPr/>
      <w:r>
        <w:rPr>
          <w:lang w:val="zh_TW" w:bidi="zh_TW"/>
        </w:rPr>
      </w:r>
    </w:p>
    <w:p>
      <w:pPr>
        <w:pStyle w:val="Heading2"/>
      </w:pPr>
      <w:r>
        <w:rPr>
          <w:lang w:val="zh_TW" w:bidi="zh_TW"/>
        </w:rPr>
        <w:t>約書亞記 15:9</w:t>
      </w:r>
      <w:r>
        <w:rPr>
          <w:lang w:val="zh_TW" w:bidi="zh_TW"/>
        </w:rPr>
      </w:r>
    </w:p>
    <w:p>
      <w:pPr/>
      <w:r>
        <w:rPr>
          <w:lang w:val="zh_TW" w:bidi="zh_TW"/>
        </w:rPr>
      </w:r>
      <w:r>
        <w:rPr>
          <w:lang w:val="zh_TW" w:bidi="zh_TW"/>
        </w:rPr>
        <w:t>尼弗多亞的水源：這個地名可能與埃及法老梅內普塔（公元前 1200 年代末）有關；一份埃及蒲草紙文獻中提到了迦南山脊上的「梅內普塔的井」。</w:t>
      </w:r>
      <w:r>
        <w:rPr>
          <w:lang w:val="zh_TW" w:bidi="zh_TW"/>
        </w:rPr>
      </w:r>
      <w:r>
        <w:rPr>
          <w:lang w:val="zh_TW" w:bidi="zh_TW"/>
        </w:rPr>
      </w:r>
    </w:p>
    <w:p>
      <w:pPr/>
      <w:r>
        <w:rPr>
          <w:lang w:val="zh_TW" w:bidi="zh_TW"/>
        </w:rPr>
      </w:r>
    </w:p>
    <w:p>
      <w:pPr>
        <w:pStyle w:val="Heading2"/>
      </w:pPr>
      <w:r>
        <w:rPr>
          <w:lang w:val="zh_TW" w:bidi="zh_TW"/>
        </w:rPr>
        <w:t>約書亞記 15:12</w:t>
      </w:r>
      <w:r>
        <w:rPr>
          <w:lang w:val="zh_TW" w:bidi="zh_TW"/>
        </w:rPr>
      </w:r>
    </w:p>
    <w:p>
      <w:pPr/>
      <w:r>
        <w:rPr>
          <w:lang w:val="zh_TW" w:bidi="zh_TW"/>
        </w:rPr>
      </w:r>
      <w:r>
        <w:rPr>
          <w:lang w:val="zh_TW" w:bidi="zh_TW"/>
        </w:rPr>
        <w:t>這些是猶大在定居過程開始時的邊界。後來，西緬支派和但支派從猶大的南部和西部領土中獲得了他們的分地。幾十年後，非利士人從希臘群島遷來，定居在分配給猶大的整個南部沿海平原（見</w:t>
      </w:r>
      <w:r>
        <w:rPr>
          <w:lang w:val="zh_TW" w:bidi="zh_TW"/>
        </w:rPr>
        <w:t>13:2的研讀註釋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15:16</w:t>
      </w:r>
      <w:r>
        <w:rPr>
          <w:lang w:val="zh_TW" w:bidi="zh_TW"/>
        </w:rPr>
      </w:r>
    </w:p>
    <w:p>
      <w:pPr/>
      <w:r>
        <w:rPr>
          <w:lang w:val="zh_TW" w:bidi="zh_TW"/>
        </w:rPr>
      </w:r>
      <w:r>
        <w:rPr>
          <w:lang w:val="zh_TW" w:bidi="zh_TW"/>
        </w:rPr>
        <w:t xml:space="preserve">參 </w:t>
      </w:r>
      <w:r>
        <w:rPr>
          <w:lang w:val="zh_TW" w:bidi="zh_TW"/>
        </w:rPr>
        <w:t>撒上17:25</w:t>
      </w:r>
      <w:r>
        <w:rPr>
          <w:lang w:val="zh_TW" w:bidi="zh_TW"/>
        </w:rPr>
        <w:t>，</w:t>
      </w:r>
      <w:r>
        <w:rPr>
          <w:lang w:val="zh_TW" w:bidi="zh_TW"/>
        </w:rPr>
        <w:t>18:27</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15:17</w:t>
      </w:r>
      <w:r>
        <w:rPr>
          <w:lang w:val="zh_TW" w:bidi="zh_TW"/>
        </w:rPr>
      </w:r>
    </w:p>
    <w:p>
      <w:pPr/>
      <w:r>
        <w:rPr>
          <w:lang w:val="zh_TW" w:bidi="zh_TW"/>
        </w:rPr>
      </w:r>
      <w:r>
        <w:rPr>
          <w:lang w:val="zh_TW" w:bidi="zh_TW"/>
        </w:rPr>
        <w:t>俄陀聶，迦勒的侄子，成為以色列的第一位士師（</w:t>
      </w:r>
      <w:r>
        <w:rPr>
          <w:lang w:val="zh_TW" w:bidi="zh_TW"/>
        </w:rPr>
        <w:t>士3:9–11</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15:18–19</w:t>
      </w:r>
      <w:r>
        <w:rPr>
          <w:lang w:val="zh_TW" w:bidi="zh_TW"/>
        </w:rPr>
      </w:r>
    </w:p>
    <w:p>
      <w:pPr>
        <w:pStyle w:val="ListBullet"/>
        <w:spacing w:line="240" w:lineRule="auto"/>
        <w:ind w:left="720"/>
      </w:pPr>
      <w:r>
        <w:rPr>
          <w:lang w:val="zh_TW" w:bidi="zh_TW"/>
        </w:rPr>
      </w:r>
      <w:r>
        <w:rPr>
          <w:lang w:val="zh_TW" w:bidi="zh_TW"/>
        </w:rPr>
        <w:t>你要什麼？在俄陀聶征服的城鎮中沒有水源。「南地」的意思是「乾旱之地」。</w:t>
      </w:r>
    </w:p>
    <w:p>
      <w:pPr>
        <w:pStyle w:val="ListBullet"/>
        <w:spacing w:line="240" w:lineRule="auto"/>
        <w:ind w:left="720"/>
      </w:pPr>
      <w:r>
        <w:rPr>
          <w:lang w:val="zh_TW" w:bidi="zh_TW"/>
        </w:rPr>
      </w:r>
      <w:r>
        <w:rPr>
          <w:lang w:val="zh_TW" w:bidi="zh_TW"/>
        </w:rPr>
        <w:t>上泉與下泉彼此相距不遠，但離底壁太遠，不含括在底璧自然的屬地，因此</w:t>
      </w:r>
      <w:r>
        <w:rPr>
          <w:lang w:val="zh_TW" w:bidi="zh_TW"/>
        </w:rPr>
        <w:t>押撒</w:t>
      </w:r>
      <w:r>
        <w:rPr>
          <w:lang w:val="zh_TW" w:bidi="zh_TW"/>
        </w:rPr>
        <w:t>要求獲得水源的使用權。</w:t>
      </w:r>
      <w:r>
        <w:rPr>
          <w:lang w:val="zh_TW" w:bidi="zh_TW"/>
        </w:rPr>
      </w:r>
      <w:r>
        <w:rPr>
          <w:lang w:val="zh_TW" w:bidi="zh_TW"/>
        </w:rPr>
      </w:r>
    </w:p>
    <w:p>
      <w:pPr/>
      <w:r>
        <w:rPr>
          <w:lang w:val="zh_TW" w:bidi="zh_TW"/>
        </w:rPr>
      </w:r>
    </w:p>
    <w:p>
      <w:pPr>
        <w:pStyle w:val="Heading2"/>
      </w:pPr>
      <w:r>
        <w:rPr>
          <w:lang w:val="zh_TW" w:bidi="zh_TW"/>
        </w:rPr>
        <w:t>約書亞記 15:20–63</w:t>
      </w:r>
      <w:r>
        <w:rPr>
          <w:lang w:val="zh_TW" w:bidi="zh_TW"/>
        </w:rPr>
      </w:r>
    </w:p>
    <w:p>
      <w:pPr/>
      <w:r>
        <w:rPr>
          <w:lang w:val="zh_TW" w:bidi="zh_TW"/>
        </w:rPr>
      </w:r>
      <w:r>
        <w:rPr>
          <w:lang w:val="zh_TW" w:bidi="zh_TW"/>
        </w:rPr>
        <w:t>並非所有這些地點都能被確定。許多地點除了在這裡和其它名單中出現外，均不為人所知。有些地點在其它經文中僅被簡略提及。</w:t>
      </w:r>
      <w:r>
        <w:rPr>
          <w:lang w:val="zh_TW" w:bidi="zh_TW"/>
        </w:rPr>
      </w:r>
      <w:r>
        <w:rPr>
          <w:lang w:val="zh_TW" w:bidi="zh_TW"/>
        </w:rPr>
      </w:r>
    </w:p>
    <w:p>
      <w:pPr/>
      <w:r>
        <w:rPr>
          <w:lang w:val="zh_TW" w:bidi="zh_TW"/>
        </w:rPr>
      </w:r>
    </w:p>
    <w:p>
      <w:pPr>
        <w:pStyle w:val="Heading2"/>
      </w:pPr>
      <w:r>
        <w:rPr>
          <w:lang w:val="zh_TW" w:bidi="zh_TW"/>
        </w:rPr>
        <w:t>約書亞記 15:21</w:t>
      </w:r>
      <w:r>
        <w:rPr>
          <w:lang w:val="zh_TW" w:bidi="zh_TW"/>
        </w:rPr>
      </w:r>
    </w:p>
    <w:p>
      <w:pPr>
        <w:pStyle w:val="ListBullet"/>
        <w:spacing w:line="240" w:lineRule="auto"/>
        <w:ind w:left="720"/>
      </w:pPr>
      <w:r>
        <w:rPr>
          <w:lang w:val="zh_TW" w:bidi="zh_TW"/>
        </w:rPr>
      </w:r>
      <w:r>
        <w:rPr>
          <w:lang w:val="zh_TW" w:bidi="zh_TW"/>
        </w:rPr>
        <w:t>儘南邊：或</w:t>
      </w:r>
      <w:r>
        <w:rPr>
          <w:i/>
          <w:lang w:val="zh_TW" w:bidi="zh_TW"/>
        </w:rPr>
        <w:t>在南地</w:t>
      </w:r>
      <w:r>
        <w:rPr>
          <w:lang w:val="zh_TW" w:bidi="zh_TW"/>
        </w:rPr>
        <w:t>（見</w:t>
      </w:r>
      <w:r>
        <w:rPr>
          <w:lang w:val="zh_TW" w:bidi="zh_TW"/>
        </w:rPr>
        <w:t>1:4的研讀註釋</w:t>
      </w:r>
      <w:r>
        <w:rPr>
          <w:lang w:val="zh_TW" w:bidi="zh_TW"/>
        </w:rPr>
        <w:t>）。希伯來詞negeb可以指一般方向（「南」）或名為「南地」的曠野地區。</w:t>
      </w:r>
    </w:p>
    <w:p>
      <w:pPr>
        <w:pStyle w:val="ListBullet"/>
        <w:spacing w:line="240" w:lineRule="auto"/>
        <w:ind w:left="720"/>
      </w:pPr>
      <w:r>
        <w:rPr>
          <w:lang w:val="zh_TW" w:bidi="zh_TW"/>
        </w:rPr>
      </w:r>
      <w:r>
        <w:rPr>
          <w:lang w:val="zh_TW" w:bidi="zh_TW"/>
        </w:rPr>
        <w:t>以得的位置尚不清楚。有些人建議將此詞翻譯為「亞拉得」，</w:t>
      </w:r>
      <w:r>
        <w:rPr>
          <w:lang w:val="zh_TW" w:bidi="zh_TW"/>
        </w:rPr>
        <w:t>因為按地理順序，亞拉得應出現在此處，而且它的重要性使其不太可能被遺漏</w:t>
      </w:r>
      <w:r>
        <w:rPr>
          <w:lang w:val="zh_TW" w:bidi="zh_TW"/>
        </w:rPr>
        <w:t>。這種翻譯只是將兩個形狀非常相似的希伯來字母對調。</w:t>
      </w:r>
      <w:r>
        <w:rPr>
          <w:lang w:val="zh_TW" w:bidi="zh_TW"/>
        </w:rPr>
      </w:r>
      <w:r>
        <w:rPr>
          <w:lang w:val="zh_TW" w:bidi="zh_TW"/>
        </w:rPr>
      </w:r>
    </w:p>
    <w:p>
      <w:pPr/>
      <w:r>
        <w:rPr>
          <w:lang w:val="zh_TW" w:bidi="zh_TW"/>
        </w:rPr>
      </w:r>
    </w:p>
    <w:p>
      <w:pPr>
        <w:pStyle w:val="Heading2"/>
      </w:pPr>
      <w:r>
        <w:rPr>
          <w:lang w:val="zh_TW" w:bidi="zh_TW"/>
        </w:rPr>
        <w:t>約書亞記 15:33</w:t>
      </w:r>
      <w:r>
        <w:rPr>
          <w:lang w:val="zh_TW" w:bidi="zh_TW"/>
        </w:rPr>
      </w:r>
    </w:p>
    <w:p>
      <w:pPr/>
      <w:r>
        <w:rPr>
          <w:lang w:val="zh_TW" w:bidi="zh_TW"/>
        </w:rPr>
      </w:r>
      <w:r>
        <w:rPr>
          <w:lang w:val="zh_TW" w:bidi="zh_TW"/>
        </w:rPr>
        <w:t>從猶太山地居民的角度來看，</w:t>
      </w:r>
      <w:r>
        <w:rPr>
          <w:lang w:val="zh_TW" w:bidi="zh_TW"/>
        </w:rPr>
        <w:t>位於他們與沿海平原之間的低矮丘陵就是西部山麓</w:t>
      </w:r>
      <w:r>
        <w:rPr>
          <w:lang w:val="zh_TW" w:bidi="zh_TW"/>
        </w:rPr>
        <w:t>。</w:t>
      </w:r>
      <w:r>
        <w:rPr>
          <w:lang w:val="zh_TW" w:bidi="zh_TW"/>
        </w:rPr>
        <w:t>這些丘陵在地質上由一系列南北走向的山谷與山地分隔</w:t>
      </w:r>
      <w:r>
        <w:rPr>
          <w:lang w:val="zh_TW" w:bidi="zh_TW"/>
        </w:rPr>
        <w:t>。在這個名單中，西部山麓被劃分為四個區域。</w:t>
      </w:r>
      <w:r>
        <w:rPr>
          <w:lang w:val="zh_TW" w:bidi="zh_TW"/>
        </w:rPr>
      </w:r>
      <w:r>
        <w:rPr>
          <w:lang w:val="zh_TW" w:bidi="zh_TW"/>
        </w:rPr>
      </w:r>
    </w:p>
    <w:p>
      <w:pPr/>
      <w:r>
        <w:rPr>
          <w:lang w:val="zh_TW" w:bidi="zh_TW"/>
        </w:rPr>
      </w:r>
    </w:p>
    <w:p>
      <w:pPr>
        <w:pStyle w:val="Heading2"/>
      </w:pPr>
      <w:r>
        <w:rPr>
          <w:lang w:val="zh_TW" w:bidi="zh_TW"/>
        </w:rPr>
        <w:t>約書亞記 15:45–47</w:t>
      </w:r>
      <w:r>
        <w:rPr>
          <w:lang w:val="zh_TW" w:bidi="zh_TW"/>
        </w:rPr>
      </w:r>
    </w:p>
    <w:p>
      <w:pPr/>
      <w:r>
        <w:rPr>
          <w:lang w:val="zh_TW" w:bidi="zh_TW"/>
        </w:rPr>
      </w:r>
      <w:r>
        <w:rPr>
          <w:lang w:val="zh_TW" w:bidi="zh_TW"/>
        </w:rPr>
        <w:t>西部山麓的第四區包括了大部分即將被非利士人佔領的領土——猶大支派只是短暫地擁有過它。</w:t>
      </w:r>
      <w:r>
        <w:rPr>
          <w:lang w:val="zh_TW" w:bidi="zh_TW"/>
        </w:rPr>
      </w:r>
      <w:r>
        <w:rPr>
          <w:lang w:val="zh_TW" w:bidi="zh_TW"/>
        </w:rPr>
      </w:r>
    </w:p>
    <w:p>
      <w:pPr/>
      <w:r>
        <w:rPr>
          <w:lang w:val="zh_TW" w:bidi="zh_TW"/>
        </w:rPr>
      </w:r>
    </w:p>
    <w:p>
      <w:pPr>
        <w:pStyle w:val="Heading2"/>
      </w:pPr>
      <w:r>
        <w:rPr>
          <w:lang w:val="zh_TW" w:bidi="zh_TW"/>
        </w:rPr>
        <w:t>約書亞記 15:48</w:t>
      </w:r>
      <w:r>
        <w:rPr>
          <w:lang w:val="zh_TW" w:bidi="zh_TW"/>
        </w:rPr>
      </w:r>
    </w:p>
    <w:p>
      <w:pPr/>
      <w:r>
        <w:rPr>
          <w:lang w:val="zh_TW" w:bidi="zh_TW"/>
        </w:rPr>
      </w:r>
      <w:r>
        <w:rPr>
          <w:lang w:val="zh_TW" w:bidi="zh_TW"/>
        </w:rPr>
        <w:t>山地位於猶大的中部高地，從北面的耶路撒冷延伸到南面的底壁（</w:t>
      </w:r>
      <w:r>
        <w:rPr>
          <w:lang w:val="zh_TW" w:bidi="zh_TW"/>
        </w:rPr>
        <w:t>15:15</w:t>
      </w:r>
      <w:r>
        <w:rPr>
          <w:lang w:val="zh_TW" w:bidi="zh_TW"/>
        </w:rPr>
        <w:t>）以南。它被劃分為五個區域。</w:t>
      </w:r>
      <w:r>
        <w:rPr>
          <w:lang w:val="zh_TW" w:bidi="zh_TW"/>
        </w:rPr>
      </w:r>
      <w:r>
        <w:rPr>
          <w:lang w:val="zh_TW" w:bidi="zh_TW"/>
        </w:rPr>
      </w:r>
    </w:p>
    <w:p>
      <w:pPr/>
      <w:r>
        <w:rPr>
          <w:lang w:val="zh_TW" w:bidi="zh_TW"/>
        </w:rPr>
      </w:r>
    </w:p>
    <w:p>
      <w:pPr>
        <w:pStyle w:val="Heading2"/>
      </w:pPr>
      <w:r>
        <w:rPr>
          <w:lang w:val="zh_TW" w:bidi="zh_TW"/>
        </w:rPr>
        <w:t>約書亞記 15:56</w:t>
      </w:r>
      <w:r>
        <w:rPr>
          <w:lang w:val="zh_TW" w:bidi="zh_TW"/>
        </w:rPr>
      </w:r>
    </w:p>
    <w:p>
      <w:pPr/>
      <w:r>
        <w:rPr>
          <w:lang w:val="zh_TW" w:bidi="zh_TW"/>
        </w:rPr>
      </w:r>
      <w:r>
        <w:rPr>
          <w:lang w:val="zh_TW" w:bidi="zh_TW"/>
        </w:rPr>
        <w:t>這個耶斯列在猶大，不是北方的耶斯列。這個城市是亞希暖的家鄉，她是大衛的妻子，也是他長子暗嫩的母親（</w:t>
      </w:r>
      <w:r>
        <w:rPr>
          <w:lang w:val="zh_TW" w:bidi="zh_TW"/>
        </w:rPr>
        <w:t>撒下3:2</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15:59</w:t>
      </w:r>
      <w:r>
        <w:rPr>
          <w:lang w:val="zh_TW" w:bidi="zh_TW"/>
        </w:rPr>
      </w:r>
    </w:p>
    <w:p>
      <w:pPr/>
      <w:r>
        <w:rPr>
          <w:lang w:val="zh_TW" w:bidi="zh_TW"/>
        </w:rPr>
      </w:r>
      <w:r>
        <w:rPr>
          <w:lang w:val="zh_TW" w:bidi="zh_TW"/>
        </w:rPr>
        <w:t>在這節經文之後，希臘舊約聖經包括另一個由11個城市組成的地區：提哥亞、以法他（即伯利恆）、法哥、以坦、庫倫、他坦、撒利、迦勒、迦琳、比特、瑪諾——這十一個城鎮及其周圍的村莊。這個被納入的地區解釋了伯利恆的存在；如果這個城鎮被遺漏，那會讓人覺得很奇怪。或許是早期的希伯來文本抄寫員不小心遺漏了這個第十二區。</w:t>
      </w:r>
      <w:r>
        <w:rPr>
          <w:lang w:val="zh_TW" w:bidi="zh_TW"/>
        </w:rPr>
      </w:r>
      <w:r>
        <w:rPr>
          <w:lang w:val="zh_TW" w:bidi="zh_TW"/>
        </w:rPr>
      </w:r>
    </w:p>
    <w:p>
      <w:pPr/>
      <w:r>
        <w:rPr>
          <w:lang w:val="zh_TW" w:bidi="zh_TW"/>
        </w:rPr>
      </w:r>
    </w:p>
    <w:p>
      <w:pPr>
        <w:pStyle w:val="Heading2"/>
      </w:pPr>
      <w:r>
        <w:rPr>
          <w:lang w:val="zh_TW" w:bidi="zh_TW"/>
        </w:rPr>
        <w:t>約書亞記 15:61</w:t>
      </w:r>
      <w:r>
        <w:rPr>
          <w:lang w:val="zh_TW" w:bidi="zh_TW"/>
        </w:rPr>
      </w:r>
    </w:p>
    <w:p>
      <w:pPr/>
      <w:r>
        <w:rPr>
          <w:lang w:val="zh_TW" w:bidi="zh_TW"/>
        </w:rPr>
      </w:r>
      <w:r>
        <w:rPr>
          <w:lang w:val="zh_TW" w:bidi="zh_TW"/>
        </w:rPr>
        <w:t>猶大的曠野包括了中央山地高原的東坡，並延伸至死海的西岸；其六個城鎮中有三個位於或接近該海岸線附近。</w:t>
      </w:r>
      <w:r>
        <w:rPr>
          <w:lang w:val="zh_TW" w:bidi="zh_TW"/>
        </w:rPr>
      </w:r>
      <w:r>
        <w:rPr>
          <w:lang w:val="zh_TW" w:bidi="zh_TW"/>
        </w:rPr>
      </w:r>
    </w:p>
    <w:p>
      <w:pPr/>
      <w:r>
        <w:rPr>
          <w:lang w:val="zh_TW" w:bidi="zh_TW"/>
        </w:rPr>
      </w:r>
    </w:p>
    <w:p>
      <w:pPr>
        <w:pStyle w:val="Heading2"/>
      </w:pPr>
      <w:r>
        <w:rPr>
          <w:lang w:val="zh_TW" w:bidi="zh_TW"/>
        </w:rPr>
        <w:t>約書亞記 15:63</w:t>
      </w:r>
      <w:r>
        <w:rPr>
          <w:lang w:val="zh_TW" w:bidi="zh_TW"/>
        </w:rPr>
      </w:r>
    </w:p>
    <w:p>
      <w:pPr>
        <w:pStyle w:val="ListBullet"/>
        <w:spacing w:line="240" w:lineRule="auto"/>
        <w:ind w:left="720"/>
      </w:pPr>
      <w:r>
        <w:rPr>
          <w:lang w:val="zh_TW" w:bidi="zh_TW"/>
        </w:rPr>
      </w:r>
      <w:r>
        <w:rPr>
          <w:lang w:val="zh_TW" w:bidi="zh_TW"/>
        </w:rPr>
        <w:t>儘管耶路撒冷被分配給便雅憫支派（</w:t>
      </w:r>
      <w:r>
        <w:rPr>
          <w:lang w:val="zh_TW" w:bidi="zh_TW"/>
        </w:rPr>
        <w:t>18:28</w:t>
      </w:r>
      <w:r>
        <w:rPr>
          <w:lang w:val="zh_TW" w:bidi="zh_TW"/>
        </w:rPr>
        <w:t>），但在約書亞的時代耶路撒冷尚未被征服。</w:t>
      </w:r>
    </w:p>
    <w:p>
      <w:pPr>
        <w:pStyle w:val="ListBullet"/>
        <w:spacing w:line="240" w:lineRule="auto"/>
        <w:ind w:left="720"/>
      </w:pPr>
      <w:r>
        <w:rPr>
          <w:lang w:val="zh_TW" w:bidi="zh_TW"/>
        </w:rPr>
      </w:r>
      <w:r>
        <w:rPr>
          <w:lang w:val="zh_TW" w:bidi="zh_TW"/>
        </w:rPr>
        <w:t>直到今日：</w:t>
      </w:r>
      <w:r>
        <w:rPr>
          <w:lang w:val="zh_TW" w:bidi="zh_TW"/>
        </w:rPr>
        <w:t>耶布斯人繼續留居當地，後來成為猶大的一大困擾</w:t>
      </w:r>
      <w:r>
        <w:rPr>
          <w:lang w:val="zh_TW" w:bidi="zh_TW"/>
        </w:rPr>
        <w:t>（</w:t>
      </w:r>
      <w:r>
        <w:rPr>
          <w:lang w:val="zh_TW" w:bidi="zh_TW"/>
        </w:rPr>
        <w:t>士1:21</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16:1</w:t>
      </w:r>
      <w:r>
        <w:rPr>
          <w:lang w:val="zh_TW" w:bidi="zh_TW"/>
        </w:rPr>
      </w:r>
    </w:p>
    <w:p>
      <w:pPr/>
      <w:r>
        <w:rPr>
          <w:lang w:val="zh_TW" w:bidi="zh_TW"/>
        </w:rPr>
      </w:r>
      <w:r>
        <w:rPr>
          <w:lang w:val="zh_TW" w:bidi="zh_TW"/>
        </w:rPr>
        <w:t>耶利哥被分配給便雅憫支派（</w:t>
      </w:r>
      <w:r>
        <w:rPr>
          <w:lang w:val="zh_TW" w:bidi="zh_TW"/>
        </w:rPr>
        <w:t>18:21</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16:1–17.18</w:t>
      </w:r>
      <w:r>
        <w:rPr>
          <w:lang w:val="zh_TW" w:bidi="zh_TW"/>
        </w:rPr>
      </w:r>
    </w:p>
    <w:p>
      <w:pPr/>
      <w:r>
        <w:rPr>
          <w:lang w:val="zh_TW" w:bidi="zh_TW"/>
        </w:rPr>
      </w:r>
      <w:r>
        <w:rPr>
          <w:lang w:val="zh_TW" w:bidi="zh_TW"/>
        </w:rPr>
        <w:t>約瑟有兩個兒子，瑪拿西和以法蓮（</w:t>
      </w:r>
      <w:r>
        <w:rPr>
          <w:lang w:val="zh_TW" w:bidi="zh_TW"/>
        </w:rPr>
        <w:t>創41:50–52</w:t>
      </w:r>
      <w:r>
        <w:rPr>
          <w:lang w:val="zh_TW" w:bidi="zh_TW"/>
        </w:rPr>
        <w:t>）。瑪拿西的一半後代在約旦河的東面得到了他們的產業。以法蓮支派和瑪拿西支派剩下的人現在得到了他們的分地。</w:t>
      </w:r>
      <w:r>
        <w:rPr>
          <w:lang w:val="zh_TW" w:bidi="zh_TW"/>
        </w:rPr>
        <w:t>這使得分地的總數達到十二份，應驗了雅各對約瑟所宣告的祝福</w:t>
      </w:r>
      <w:r>
        <w:rPr>
          <w:lang w:val="zh_TW" w:bidi="zh_TW"/>
        </w:rPr>
        <w:t>（</w:t>
      </w:r>
      <w:r>
        <w:rPr>
          <w:lang w:val="zh_TW" w:bidi="zh_TW"/>
        </w:rPr>
        <w:t>創49:22–26</w:t>
      </w:r>
      <w:r>
        <w:rPr>
          <w:lang w:val="zh_TW" w:bidi="zh_TW"/>
        </w:rPr>
        <w:t>）。像南方的猶大支派一樣，</w:t>
      </w:r>
      <w:r>
        <w:rPr>
          <w:lang w:val="zh_TW" w:bidi="zh_TW"/>
        </w:rPr>
        <w:t>約瑟的兩個支派也因其在北方的中心位置而擔負起領導的角色</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16:3</w:t>
      </w:r>
      <w:r>
        <w:rPr>
          <w:lang w:val="zh_TW" w:bidi="zh_TW"/>
        </w:rPr>
      </w:r>
    </w:p>
    <w:p>
      <w:pPr>
        <w:pStyle w:val="ListBullet"/>
        <w:spacing w:line="240" w:lineRule="auto"/>
        <w:ind w:left="720"/>
      </w:pPr>
      <w:r>
        <w:rPr>
          <w:lang w:val="zh_TW" w:bidi="zh_TW"/>
        </w:rPr>
      </w:r>
      <w:r>
        <w:rPr>
          <w:lang w:val="zh_TW" w:bidi="zh_TW"/>
        </w:rPr>
        <w:t>以法蓮的邊界從下伯‧和崙到上伯‧和崙的坡道延伸（見</w:t>
      </w:r>
      <w:r>
        <w:rPr>
          <w:lang w:val="zh_TW" w:bidi="zh_TW"/>
        </w:rPr>
        <w:t>16:5</w:t>
      </w:r>
      <w:r>
        <w:rPr>
          <w:lang w:val="zh_TW" w:bidi="zh_TW"/>
        </w:rPr>
        <w:t>），使這個支派控制了從西邊通往耶路撒冷的兩條主要道路之一。</w:t>
      </w:r>
    </w:p>
    <w:p>
      <w:pPr>
        <w:pStyle w:val="ListBullet"/>
        <w:spacing w:line="240" w:lineRule="auto"/>
        <w:ind w:left="720"/>
      </w:pPr>
      <w:r>
        <w:rPr>
          <w:lang w:val="zh_TW" w:bidi="zh_TW"/>
        </w:rPr>
      </w:r>
      <w:r>
        <w:rPr>
          <w:lang w:val="zh_TW" w:bidi="zh_TW"/>
        </w:rPr>
        <w:t>基色是一個位於沿海平原和山地交界處的大型且重要的迦南城鎮，顯然直到所羅門時期才被以色列佔領（見</w:t>
      </w:r>
      <w:r>
        <w:rPr>
          <w:lang w:val="zh_TW" w:bidi="zh_TW"/>
        </w:rPr>
        <w:t>士1:29</w:t>
      </w:r>
      <w:r>
        <w:rPr>
          <w:lang w:val="zh_TW" w:bidi="zh_TW"/>
        </w:rPr>
        <w:t>；</w:t>
      </w:r>
      <w:r>
        <w:rPr>
          <w:lang w:val="zh_TW" w:bidi="zh_TW"/>
        </w:rPr>
        <w:t>王上9:16</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16:5–8</w:t>
      </w:r>
      <w:r>
        <w:rPr>
          <w:lang w:val="zh_TW" w:bidi="zh_TW"/>
        </w:rPr>
      </w:r>
    </w:p>
    <w:p>
      <w:pPr/>
      <w:r>
        <w:rPr>
          <w:lang w:val="zh_TW" w:bidi="zh_TW"/>
        </w:rPr>
      </w:r>
      <w:r>
        <w:rPr>
          <w:lang w:val="zh_TW" w:bidi="zh_TW"/>
        </w:rPr>
        <w:t>這段關於以法蓮與瑪拿西北部邊界的描述是概括且不完整的。由於示劍屬於瑪拿西，因此兩個支派之間的邊界位於該城鎮的南部。</w:t>
      </w:r>
      <w:r>
        <w:rPr>
          <w:lang w:val="zh_TW" w:bidi="zh_TW"/>
        </w:rPr>
      </w:r>
      <w:r>
        <w:rPr>
          <w:lang w:val="zh_TW" w:bidi="zh_TW"/>
        </w:rPr>
      </w:r>
    </w:p>
    <w:p>
      <w:pPr/>
      <w:r>
        <w:rPr>
          <w:lang w:val="zh_TW" w:bidi="zh_TW"/>
        </w:rPr>
      </w:r>
    </w:p>
    <w:p>
      <w:pPr>
        <w:pStyle w:val="Heading2"/>
      </w:pPr>
      <w:r>
        <w:rPr>
          <w:lang w:val="zh_TW" w:bidi="zh_TW"/>
        </w:rPr>
        <w:t>約書亞記 17:1</w:t>
      </w:r>
      <w:r>
        <w:rPr>
          <w:lang w:val="zh_TW" w:bidi="zh_TW"/>
        </w:rPr>
      </w:r>
    </w:p>
    <w:p>
      <w:pPr/>
      <w:r>
        <w:rPr>
          <w:lang w:val="zh_TW" w:bidi="zh_TW"/>
        </w:rPr>
      </w:r>
      <w:r>
        <w:rPr>
          <w:lang w:val="zh_TW" w:bidi="zh_TW"/>
        </w:rPr>
        <w:t xml:space="preserve">見 </w:t>
      </w:r>
      <w:r>
        <w:rPr>
          <w:lang w:val="zh_TW" w:bidi="zh_TW"/>
        </w:rPr>
        <w:t>13:29–33</w:t>
      </w:r>
      <w:r>
        <w:rPr>
          <w:lang w:val="zh_TW" w:bidi="zh_TW"/>
        </w:rPr>
        <w:t xml:space="preserve"> 和 </w:t>
      </w:r>
      <w:r>
        <w:rPr>
          <w:lang w:val="zh_TW" w:bidi="zh_TW"/>
        </w:rPr>
        <w:t>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17:3–6</w:t>
      </w:r>
      <w:r>
        <w:rPr>
          <w:lang w:val="zh_TW" w:bidi="zh_TW"/>
        </w:rPr>
      </w:r>
    </w:p>
    <w:p>
      <w:pPr/>
      <w:r>
        <w:rPr>
          <w:lang w:val="zh_TW" w:bidi="zh_TW"/>
        </w:rPr>
      </w:r>
      <w:r>
        <w:rPr>
          <w:lang w:val="zh_TW" w:bidi="zh_TW"/>
        </w:rPr>
        <w:t>在古代以色列，產業通常由父親傳給兒子。若沒有兒子，一個人的名字可能會被遺忘。然而，西羅非哈的女兒曾向摩西請願，摩西求問了神，神裁定她們應該繼承父親的產業（見</w:t>
      </w:r>
      <w:r>
        <w:rPr>
          <w:lang w:val="zh_TW" w:bidi="zh_TW"/>
        </w:rPr>
        <w:t>民27:1–11</w:t>
      </w:r>
      <w:r>
        <w:rPr>
          <w:lang w:val="zh_TW" w:bidi="zh_TW"/>
        </w:rPr>
        <w:t>）。神的裁定確立了一個普遍原則，宣告了在神的物質祝福中，任何家庭都不會被排除在外</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17:7</w:t>
      </w:r>
      <w:r>
        <w:rPr>
          <w:lang w:val="zh_TW" w:bidi="zh_TW"/>
        </w:rPr>
      </w:r>
    </w:p>
    <w:p>
      <w:pPr/>
      <w:r>
        <w:rPr>
          <w:lang w:val="zh_TW" w:bidi="zh_TW"/>
        </w:rPr>
      </w:r>
      <w:r>
        <w:rPr>
          <w:lang w:val="zh_TW" w:bidi="zh_TW"/>
        </w:rPr>
        <w:t>亞設位於瑪拿西的西北方，橫跨耶斯列谷。</w:t>
      </w:r>
      <w:r>
        <w:rPr>
          <w:lang w:val="zh_TW" w:bidi="zh_TW"/>
        </w:rPr>
      </w:r>
      <w:r>
        <w:rPr>
          <w:lang w:val="zh_TW" w:bidi="zh_TW"/>
        </w:rPr>
      </w:r>
    </w:p>
    <w:p>
      <w:pPr/>
      <w:r>
        <w:rPr>
          <w:lang w:val="zh_TW" w:bidi="zh_TW"/>
        </w:rPr>
      </w:r>
    </w:p>
    <w:p>
      <w:pPr>
        <w:pStyle w:val="Heading2"/>
      </w:pPr>
      <w:r>
        <w:rPr>
          <w:lang w:val="zh_TW" w:bidi="zh_TW"/>
        </w:rPr>
        <w:t>約書亞記 17:7–13</w:t>
      </w:r>
      <w:r>
        <w:rPr>
          <w:lang w:val="zh_TW" w:bidi="zh_TW"/>
        </w:rPr>
      </w:r>
    </w:p>
    <w:p>
      <w:pPr/>
      <w:r>
        <w:rPr>
          <w:lang w:val="zh_TW" w:bidi="zh_TW"/>
        </w:rPr>
      </w:r>
      <w:r>
        <w:rPr>
          <w:lang w:val="zh_TW" w:bidi="zh_TW"/>
        </w:rPr>
        <w:t>與以法蓮支派相似，瑪拿西的分地是根據其邊界的一般描述來界定的。</w:t>
      </w:r>
      <w:r>
        <w:rPr>
          <w:lang w:val="zh_TW" w:bidi="zh_TW"/>
        </w:rPr>
      </w:r>
      <w:r>
        <w:rPr>
          <w:lang w:val="zh_TW" w:bidi="zh_TW"/>
        </w:rPr>
      </w:r>
    </w:p>
    <w:p>
      <w:pPr/>
      <w:r>
        <w:rPr>
          <w:lang w:val="zh_TW" w:bidi="zh_TW"/>
        </w:rPr>
      </w:r>
    </w:p>
    <w:p>
      <w:pPr>
        <w:pStyle w:val="Heading2"/>
      </w:pPr>
      <w:r>
        <w:rPr>
          <w:lang w:val="zh_TW" w:bidi="zh_TW"/>
        </w:rPr>
        <w:t>約書亞記 17:8–10</w:t>
      </w:r>
      <w:r>
        <w:rPr>
          <w:lang w:val="zh_TW" w:bidi="zh_TW"/>
        </w:rPr>
      </w:r>
    </w:p>
    <w:p>
      <w:pPr/>
      <w:r>
        <w:rPr>
          <w:lang w:val="zh_TW" w:bidi="zh_TW"/>
        </w:rPr>
      </w:r>
      <w:r>
        <w:rPr>
          <w:lang w:val="zh_TW" w:bidi="zh_TW"/>
        </w:rPr>
        <w:t>這段關於瑪拿西南部邊界與分配給以法蓮支派的土地的概述，比在</w:t>
      </w:r>
      <w:r>
        <w:rPr>
          <w:lang w:val="zh_TW" w:bidi="zh_TW"/>
        </w:rPr>
        <w:t>16:8</w:t>
      </w:r>
      <w:r>
        <w:rPr>
          <w:lang w:val="zh_TW" w:bidi="zh_TW"/>
        </w:rPr>
        <w:t>中描述的以法蓮北部邊界提供了更多的細節。</w:t>
      </w:r>
      <w:r>
        <w:rPr>
          <w:lang w:val="zh_TW" w:bidi="zh_TW"/>
        </w:rPr>
      </w:r>
      <w:r>
        <w:rPr>
          <w:lang w:val="zh_TW" w:bidi="zh_TW"/>
        </w:rPr>
      </w:r>
    </w:p>
    <w:p>
      <w:pPr/>
      <w:r>
        <w:rPr>
          <w:lang w:val="zh_TW" w:bidi="zh_TW"/>
        </w:rPr>
      </w:r>
    </w:p>
    <w:p>
      <w:pPr>
        <w:pStyle w:val="Heading2"/>
      </w:pPr>
      <w:r>
        <w:rPr>
          <w:lang w:val="zh_TW" w:bidi="zh_TW"/>
        </w:rPr>
        <w:t>約書亞記 17:11–13</w:t>
      </w:r>
      <w:r>
        <w:rPr>
          <w:lang w:val="zh_TW" w:bidi="zh_TW"/>
        </w:rPr>
      </w:r>
    </w:p>
    <w:p>
      <w:pPr/>
      <w:r>
        <w:rPr>
          <w:lang w:val="zh_TW" w:bidi="zh_TW"/>
        </w:rPr>
      </w:r>
      <w:r>
        <w:rPr>
          <w:lang w:val="zh_TW" w:bidi="zh_TW"/>
        </w:rPr>
        <w:t>這裡提到的所有城鎮，除了隱‧多珥之外，都是重要的，但</w:t>
      </w:r>
      <w:r>
        <w:rPr>
          <w:lang w:val="zh_TW" w:bidi="zh_TW"/>
        </w:rPr>
        <w:t>迦南人強大的軍事實力使瑪拿西支派一度無法居住在那些地區</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17:13</w:t>
      </w:r>
      <w:r>
        <w:rPr>
          <w:lang w:val="zh_TW" w:bidi="zh_TW"/>
        </w:rPr>
      </w:r>
    </w:p>
    <w:p>
      <w:pPr/>
      <w:r>
        <w:rPr>
          <w:lang w:val="zh_TW" w:bidi="zh_TW"/>
        </w:rPr>
      </w:r>
      <w:r>
        <w:rPr>
          <w:lang w:val="zh_TW" w:bidi="zh_TW"/>
        </w:rPr>
        <w:t>在士師時期及其後，以色列人逐漸變得更強大，而迦南人則逐漸衰弱。在約書亞去世之後，以色列人強迫迦南人做苦工為奴。最終，他們將這些人同化，卻反而受到影響，進而敬拜迦南人的神。這種偶像崇拜最終使他們失去了這片應許之地。</w:t>
      </w:r>
      <w:r>
        <w:rPr>
          <w:lang w:val="zh_TW" w:bidi="zh_TW"/>
        </w:rPr>
      </w:r>
      <w:r>
        <w:rPr>
          <w:lang w:val="zh_TW" w:bidi="zh_TW"/>
        </w:rPr>
      </w:r>
    </w:p>
    <w:p>
      <w:pPr/>
      <w:r>
        <w:rPr>
          <w:lang w:val="zh_TW" w:bidi="zh_TW"/>
        </w:rPr>
      </w:r>
    </w:p>
    <w:p>
      <w:pPr>
        <w:pStyle w:val="Heading2"/>
      </w:pPr>
      <w:r>
        <w:rPr>
          <w:lang w:val="zh_TW" w:bidi="zh_TW"/>
        </w:rPr>
        <w:t>約書亞記 17:14</w:t>
      </w:r>
      <w:r>
        <w:rPr>
          <w:lang w:val="zh_TW" w:bidi="zh_TW"/>
        </w:rPr>
      </w:r>
    </w:p>
    <w:p>
      <w:pPr/>
      <w:r>
        <w:rPr>
          <w:lang w:val="zh_TW" w:bidi="zh_TW"/>
        </w:rPr>
      </w:r>
      <w:r>
        <w:rPr>
          <w:lang w:val="zh_TW" w:bidi="zh_TW"/>
        </w:rPr>
        <w:t>約瑟的產業在</w:t>
      </w:r>
      <w:r>
        <w:rPr>
          <w:lang w:val="zh_TW" w:bidi="zh_TW"/>
        </w:rPr>
        <w:t>16:1–4</w:t>
      </w:r>
      <w:r>
        <w:rPr>
          <w:lang w:val="zh_TW" w:bidi="zh_TW"/>
        </w:rPr>
        <w:t>中有描述。以法蓮和瑪拿西的後裔所獲得的產業，合併後比其它任何支派的分地都大。</w:t>
      </w:r>
      <w:r>
        <w:rPr>
          <w:lang w:val="zh_TW" w:bidi="zh_TW"/>
        </w:rPr>
      </w:r>
      <w:r>
        <w:rPr>
          <w:lang w:val="zh_TW" w:bidi="zh_TW"/>
        </w:rPr>
      </w:r>
    </w:p>
    <w:p>
      <w:pPr/>
      <w:r>
        <w:rPr>
          <w:lang w:val="zh_TW" w:bidi="zh_TW"/>
        </w:rPr>
      </w:r>
    </w:p>
    <w:p>
      <w:pPr>
        <w:pStyle w:val="Heading2"/>
      </w:pPr>
      <w:r>
        <w:rPr>
          <w:lang w:val="zh_TW" w:bidi="zh_TW"/>
        </w:rPr>
        <w:t>約書亞記 17:15</w:t>
      </w:r>
      <w:r>
        <w:rPr>
          <w:lang w:val="zh_TW" w:bidi="zh_TW"/>
        </w:rPr>
      </w:r>
    </w:p>
    <w:p>
      <w:pPr>
        <w:pStyle w:val="ListBullet"/>
        <w:spacing w:line="240" w:lineRule="auto"/>
        <w:ind w:left="720"/>
      </w:pPr>
      <w:r>
        <w:rPr>
          <w:lang w:val="zh_TW" w:bidi="zh_TW"/>
        </w:rPr>
      </w:r>
      <w:r>
        <w:rPr>
          <w:lang w:val="zh_TW" w:bidi="zh_TW"/>
        </w:rPr>
        <w:t>當以色列開始征服迦南時，比利洗人就住在那裡。</w:t>
      </w:r>
    </w:p>
    <w:p>
      <w:pPr>
        <w:pStyle w:val="ListBullet"/>
        <w:spacing w:line="240" w:lineRule="auto"/>
        <w:ind w:left="720"/>
      </w:pPr>
      <w:r>
        <w:rPr>
          <w:lang w:val="zh_TW" w:bidi="zh_TW"/>
        </w:rPr>
      </w:r>
      <w:r>
        <w:rPr>
          <w:lang w:val="zh_TW" w:bidi="zh_TW"/>
        </w:rPr>
        <w:t>利乏音人：見</w:t>
      </w:r>
      <w:r>
        <w:rPr>
          <w:lang w:val="zh_TW" w:bidi="zh_TW"/>
        </w:rPr>
        <w:t>12:4的研讀註釋</w:t>
      </w:r>
      <w:r>
        <w:rPr>
          <w:lang w:val="zh_TW" w:bidi="zh_TW"/>
        </w:rPr>
        <w:t>；另見</w:t>
      </w:r>
      <w:r>
        <w:rPr>
          <w:lang w:val="zh_TW" w:bidi="zh_TW"/>
        </w:rPr>
        <w:t>申2:10–11、</w:t>
      </w:r>
      <w:r>
        <w:rPr>
          <w:lang w:val="zh_TW" w:bidi="zh_TW"/>
        </w:rPr>
        <w:t>20–21</w:t>
      </w:r>
      <w:r>
        <w:rPr>
          <w:lang w:val="zh_TW" w:bidi="zh_TW"/>
        </w:rPr>
        <w:t>，</w:t>
      </w:r>
      <w:r>
        <w:rPr>
          <w:lang w:val="zh_TW" w:bidi="zh_TW"/>
        </w:rPr>
        <w:t>3:11</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17:16</w:t>
      </w:r>
      <w:r>
        <w:rPr>
          <w:lang w:val="zh_TW" w:bidi="zh_TW"/>
        </w:rPr>
      </w:r>
    </w:p>
    <w:p>
      <w:pPr>
        <w:pStyle w:val="ListBullet"/>
        <w:spacing w:line="240" w:lineRule="auto"/>
        <w:ind w:left="720"/>
      </w:pPr>
      <w:r>
        <w:rPr>
          <w:lang w:val="zh_TW" w:bidi="zh_TW"/>
        </w:rPr>
      </w:r>
      <w:r>
        <w:rPr>
          <w:lang w:val="zh_TW" w:bidi="zh_TW"/>
        </w:rPr>
        <w:t xml:space="preserve">由於迦南人的鐵戰車，以法蓮和瑪拿西在定居初期被限制在山地（見 </w:t>
      </w:r>
      <w:r>
        <w:rPr>
          <w:lang w:val="zh_TW" w:bidi="zh_TW"/>
        </w:rPr>
        <w:t>11:4的研讀註釋</w:t>
      </w:r>
      <w:r>
        <w:rPr>
          <w:lang w:val="zh_TW" w:bidi="zh_TW"/>
        </w:rPr>
        <w:t>）。</w:t>
      </w:r>
    </w:p>
    <w:p>
      <w:pPr>
        <w:pStyle w:val="ListBullet"/>
        <w:spacing w:line="240" w:lineRule="auto"/>
        <w:ind w:left="720"/>
      </w:pPr>
      <w:r>
        <w:rPr>
          <w:lang w:val="zh_TW" w:bidi="zh_TW"/>
        </w:rPr>
      </w:r>
      <w:r>
        <w:rPr>
          <w:lang w:val="zh_TW" w:bidi="zh_TW"/>
        </w:rPr>
        <w:t>耶斯列平原是</w:t>
      </w:r>
      <w:r>
        <w:rPr>
          <w:lang w:val="zh_TW" w:bidi="zh_TW"/>
        </w:rPr>
        <w:t>一處地質上的山地斷層</w:t>
      </w:r>
      <w:r>
        <w:rPr>
          <w:lang w:val="zh_TW" w:bidi="zh_TW"/>
        </w:rPr>
        <w:t>，將北方的下加利利與南方的瑪拿西山地分隔開來。居住在此地及其附近以及伯‧善谷的迦南人限制了瑪拿西的擴張，顯然也限制了以法蓮的擴張。</w:t>
      </w:r>
      <w:r>
        <w:rPr>
          <w:lang w:val="zh_TW" w:bidi="zh_TW"/>
        </w:rPr>
        <w:t>17:11</w:t>
      </w:r>
      <w:r>
        <w:rPr>
          <w:lang w:val="zh_TW" w:bidi="zh_TW"/>
        </w:rPr>
        <w:t xml:space="preserve"> 中提到的大多數城鎮位於這些山谷的邊緣。</w:t>
      </w:r>
      <w:r>
        <w:rPr>
          <w:lang w:val="zh_TW" w:bidi="zh_TW"/>
        </w:rPr>
      </w:r>
      <w:r>
        <w:rPr>
          <w:lang w:val="zh_TW" w:bidi="zh_TW"/>
        </w:rPr>
      </w:r>
    </w:p>
    <w:p>
      <w:pPr/>
      <w:r>
        <w:rPr>
          <w:lang w:val="zh_TW" w:bidi="zh_TW"/>
        </w:rPr>
      </w:r>
    </w:p>
    <w:p>
      <w:pPr>
        <w:pStyle w:val="Heading2"/>
      </w:pPr>
      <w:r>
        <w:rPr>
          <w:lang w:val="zh_TW" w:bidi="zh_TW"/>
        </w:rPr>
        <w:t>約書亞記 17:17–18</w:t>
      </w:r>
      <w:r>
        <w:rPr>
          <w:lang w:val="zh_TW" w:bidi="zh_TW"/>
        </w:rPr>
      </w:r>
    </w:p>
    <w:p>
      <w:pPr>
        <w:pStyle w:val="ListBullet"/>
        <w:spacing w:line="240" w:lineRule="auto"/>
        <w:ind w:left="720"/>
      </w:pPr>
      <w:r>
        <w:rPr>
          <w:lang w:val="zh_TW" w:bidi="zh_TW"/>
        </w:rPr>
      </w:r>
      <w:r>
        <w:rPr>
          <w:lang w:val="zh_TW" w:bidi="zh_TW"/>
        </w:rPr>
        <w:t>約書亞並沒有因百姓的懼怕而責備他們，反而重申要他們開墾森林，用以定居。他應許以法蓮與瑪拿西支派終將趕出迦南人，這樣的應許為他們帶來盼望，使他們能以信心戰勝恐懼。</w:t>
      </w:r>
    </w:p>
    <w:p>
      <w:pPr>
        <w:pStyle w:val="ListBullet"/>
        <w:spacing w:line="240" w:lineRule="auto"/>
        <w:ind w:left="720"/>
      </w:pPr>
      <w:r>
        <w:rPr>
          <w:lang w:val="zh_TW" w:bidi="zh_TW"/>
        </w:rPr>
      </w:r>
      <w:r>
        <w:rPr>
          <w:lang w:val="zh_TW" w:bidi="zh_TW"/>
        </w:rPr>
        <w:t>當時的山地大多被森林覆蓋，迦南人在那裡的定居點也相對稀少</w:t>
      </w:r>
      <w:r>
        <w:rPr>
          <w:lang w:val="zh_TW" w:bidi="zh_TW"/>
        </w:rPr>
        <w:t>。如果以法蓮和瑪拿西滿足於已經開墾的土地，他們將沒有多少空間可以定居。大約在這個時候，鐵器技術被引入，包括鐵斧頭，這些支派的人民可以開墾原始森林，開闢新的土地用於定居。約書亞可能通過率先開墾他在以法蓮山地森林地區的家園亭拿‧西拉（</w:t>
      </w:r>
      <w:r>
        <w:rPr>
          <w:lang w:val="zh_TW" w:bidi="zh_TW"/>
        </w:rPr>
        <w:t>19:50</w:t>
      </w:r>
      <w:r>
        <w:rPr>
          <w:lang w:val="zh_TW" w:bidi="zh_TW"/>
        </w:rPr>
        <w:t>）來樹立榜樣。</w:t>
      </w:r>
      <w:r>
        <w:rPr>
          <w:lang w:val="zh_TW" w:bidi="zh_TW"/>
        </w:rPr>
      </w:r>
      <w:r>
        <w:rPr>
          <w:lang w:val="zh_TW" w:bidi="zh_TW"/>
        </w:rPr>
      </w:r>
    </w:p>
    <w:p>
      <w:pPr/>
      <w:r>
        <w:rPr>
          <w:lang w:val="zh_TW" w:bidi="zh_TW"/>
        </w:rPr>
      </w:r>
    </w:p>
    <w:p>
      <w:pPr>
        <w:pStyle w:val="Heading2"/>
      </w:pPr>
      <w:r>
        <w:rPr>
          <w:lang w:val="zh_TW" w:bidi="zh_TW"/>
        </w:rPr>
        <w:t>約書亞記 18:1</w:t>
      </w:r>
      <w:r>
        <w:rPr>
          <w:lang w:val="zh_TW" w:bidi="zh_TW"/>
        </w:rPr>
      </w:r>
    </w:p>
    <w:p>
      <w:pPr/>
      <w:r>
        <w:rPr>
          <w:lang w:val="zh_TW" w:bidi="zh_TW"/>
        </w:rPr>
      </w:r>
      <w:r>
        <w:rPr>
          <w:lang w:val="zh_TW" w:bidi="zh_TW"/>
        </w:rPr>
        <w:t>以色列在約旦河谷的吉甲紮營（</w:t>
      </w:r>
      <w:r>
        <w:rPr>
          <w:lang w:val="zh_TW" w:bidi="zh_TW"/>
        </w:rPr>
        <w:t>14:6</w:t>
      </w:r>
      <w:r>
        <w:rPr>
          <w:lang w:val="zh_TW" w:bidi="zh_TW"/>
        </w:rPr>
        <w:t>）。示羅位於耶路撒冷以北約二十英里，位於以法蓮山區。約書亞藉著在那裡設立會幕，使示羅成為以色列的宗教和政治中心。會幕一直留在示羅，直到非利士人擄走約櫃（</w:t>
      </w:r>
      <w:r>
        <w:rPr>
          <w:lang w:val="zh_TW" w:bidi="zh_TW"/>
        </w:rPr>
        <w:t>撒上4:10–11</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18:4</w:t>
      </w:r>
      <w:r>
        <w:rPr>
          <w:lang w:val="zh_TW" w:bidi="zh_TW"/>
        </w:rPr>
      </w:r>
    </w:p>
    <w:p>
      <w:pPr>
        <w:pStyle w:val="ListBullet"/>
        <w:spacing w:line="240" w:lineRule="auto"/>
        <w:ind w:left="720"/>
      </w:pPr>
      <w:r>
        <w:rPr>
          <w:lang w:val="zh_TW" w:bidi="zh_TW"/>
        </w:rPr>
      </w:r>
      <w:r>
        <w:rPr>
          <w:lang w:val="zh_TW" w:bidi="zh_TW"/>
        </w:rPr>
        <w:t>從尚未分得地業的七個支派中，各選出三位代表。</w:t>
      </w:r>
    </w:p>
    <w:p>
      <w:pPr>
        <w:pStyle w:val="ListBullet"/>
        <w:spacing w:line="240" w:lineRule="auto"/>
        <w:ind w:left="720"/>
      </w:pPr>
      <w:r>
        <w:rPr>
          <w:lang w:val="zh_TW" w:bidi="zh_TW"/>
        </w:rPr>
      </w:r>
      <w:r>
        <w:rPr>
          <w:lang w:val="zh_TW" w:bidi="zh_TW"/>
        </w:rPr>
        <w:t>寫明：以色列並非完全是依賴口述的社會。</w:t>
      </w:r>
      <w:r>
        <w:rPr>
          <w:lang w:val="zh_TW" w:bidi="zh_TW"/>
        </w:rPr>
        <w:t>若某件事或某項記錄具有足夠的重要性，需要長久記念</w:t>
      </w:r>
      <w:r>
        <w:rPr>
          <w:lang w:val="zh_TW" w:bidi="zh_TW"/>
        </w:rPr>
        <w:t>，領袖就會下令將其記錄下來。</w:t>
      </w:r>
      <w:r>
        <w:rPr>
          <w:lang w:val="zh_TW" w:bidi="zh_TW"/>
        </w:rPr>
      </w:r>
      <w:r>
        <w:rPr>
          <w:lang w:val="zh_TW" w:bidi="zh_TW"/>
        </w:rPr>
      </w:r>
    </w:p>
    <w:p>
      <w:pPr/>
      <w:r>
        <w:rPr>
          <w:lang w:val="zh_TW" w:bidi="zh_TW"/>
        </w:rPr>
      </w:r>
    </w:p>
    <w:p>
      <w:pPr>
        <w:pStyle w:val="Heading2"/>
      </w:pPr>
      <w:r>
        <w:rPr>
          <w:lang w:val="zh_TW" w:bidi="zh_TW"/>
        </w:rPr>
        <w:t>約書亞記 18:5</w:t>
      </w:r>
      <w:r>
        <w:rPr>
          <w:lang w:val="zh_TW" w:bidi="zh_TW"/>
        </w:rPr>
      </w:r>
    </w:p>
    <w:p>
      <w:pPr/>
      <w:r>
        <w:rPr>
          <w:lang w:val="zh_TW" w:bidi="zh_TW"/>
        </w:rPr>
      </w:r>
      <w:r>
        <w:rPr>
          <w:lang w:val="zh_TW" w:bidi="zh_TW"/>
        </w:rPr>
        <w:t>剩餘的土地被分成七個部分，每個尚未得地為業的支派各得一份。</w:t>
      </w:r>
      <w:r>
        <w:rPr>
          <w:lang w:val="zh_TW" w:bidi="zh_TW"/>
        </w:rPr>
      </w:r>
      <w:r>
        <w:rPr>
          <w:lang w:val="zh_TW" w:bidi="zh_TW"/>
        </w:rPr>
      </w:r>
    </w:p>
    <w:p>
      <w:pPr/>
      <w:r>
        <w:rPr>
          <w:lang w:val="zh_TW" w:bidi="zh_TW"/>
        </w:rPr>
      </w:r>
    </w:p>
    <w:p>
      <w:pPr>
        <w:pStyle w:val="Heading2"/>
      </w:pPr>
      <w:r>
        <w:rPr>
          <w:lang w:val="zh_TW" w:bidi="zh_TW"/>
        </w:rPr>
        <w:t>約書亞記 18:6</w:t>
      </w:r>
      <w:r>
        <w:rPr>
          <w:lang w:val="zh_TW" w:bidi="zh_TW"/>
        </w:rPr>
      </w:r>
    </w:p>
    <w:p>
      <w:pPr/>
      <w:r>
        <w:rPr>
          <w:lang w:val="zh_TW" w:bidi="zh_TW"/>
        </w:rPr>
      </w:r>
      <w:r>
        <w:rPr>
          <w:lang w:val="zh_TW" w:bidi="zh_TW"/>
        </w:rPr>
        <w:t>約書亞通過公開拈鬮，以弭除嫉妒或懷疑（另見</w:t>
      </w:r>
      <w:r>
        <w:rPr>
          <w:lang w:val="zh_TW" w:bidi="zh_TW"/>
        </w:rPr>
        <w:t>7:16–18的研讀註釋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18:7</w:t>
      </w:r>
      <w:r>
        <w:rPr>
          <w:lang w:val="zh_TW" w:bidi="zh_TW"/>
        </w:rPr>
      </w:r>
    </w:p>
    <w:p>
      <w:pPr>
        <w:pStyle w:val="ListBullet"/>
        <w:spacing w:line="240" w:lineRule="auto"/>
        <w:ind w:left="720"/>
      </w:pPr>
      <w:r>
        <w:rPr>
          <w:lang w:val="zh_TW" w:bidi="zh_TW"/>
        </w:rPr>
      </w:r>
      <w:r>
        <w:rPr>
          <w:lang w:val="zh_TW" w:bidi="zh_TW"/>
        </w:rPr>
        <w:t>利未人：見第</w:t>
      </w:r>
      <w:r>
        <w:rPr>
          <w:lang w:val="zh_TW" w:bidi="zh_TW"/>
        </w:rPr>
        <w:t>21</w:t>
      </w:r>
      <w:r>
        <w:rPr>
          <w:lang w:val="zh_TW" w:bidi="zh_TW"/>
        </w:rPr>
        <w:t>章。</w:t>
      </w:r>
    </w:p>
    <w:p>
      <w:pPr>
        <w:pStyle w:val="ListBullet"/>
        <w:spacing w:line="240" w:lineRule="auto"/>
        <w:ind w:left="720"/>
      </w:pPr>
      <w:r>
        <w:rPr>
          <w:lang w:val="zh_TW" w:bidi="zh_TW"/>
        </w:rPr>
      </w:r>
      <w:r>
        <w:rPr>
          <w:lang w:val="zh_TW" w:bidi="zh_TW"/>
        </w:rPr>
        <w:t>迦得……瑪拿西：見</w:t>
      </w:r>
      <w:r>
        <w:rPr>
          <w:lang w:val="zh_TW" w:bidi="zh_TW"/>
        </w:rPr>
        <w:t>13:15–33</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18:9</w:t>
      </w:r>
      <w:r>
        <w:rPr>
          <w:lang w:val="zh_TW" w:bidi="zh_TW"/>
        </w:rPr>
      </w:r>
    </w:p>
    <w:p>
      <w:pPr>
        <w:pStyle w:val="ListBullet"/>
        <w:spacing w:line="240" w:lineRule="auto"/>
        <w:ind w:left="720"/>
      </w:pPr>
      <w:r>
        <w:rPr>
          <w:lang w:val="zh_TW" w:bidi="zh_TW"/>
        </w:rPr>
      </w:r>
      <w:r>
        <w:rPr>
          <w:lang w:val="zh_TW" w:bidi="zh_TW"/>
        </w:rPr>
        <w:t>山地的迦南人現在害怕以色列，並允許二十一人（</w:t>
      </w:r>
      <w:r>
        <w:rPr>
          <w:lang w:val="zh_TW" w:bidi="zh_TW"/>
        </w:rPr>
        <w:t>18:4</w:t>
      </w:r>
      <w:r>
        <w:rPr>
          <w:lang w:val="zh_TW" w:bidi="zh_TW"/>
        </w:rPr>
        <w:t>）走遍那地並安然返回。</w:t>
      </w:r>
    </w:p>
    <w:p>
      <w:pPr>
        <w:pStyle w:val="ListBullet"/>
        <w:spacing w:line="240" w:lineRule="auto"/>
        <w:ind w:left="720"/>
      </w:pPr>
      <w:r>
        <w:rPr>
          <w:lang w:val="zh_TW" w:bidi="zh_TW"/>
        </w:rPr>
      </w:r>
      <w:r>
        <w:rPr>
          <w:lang w:val="zh_TW" w:bidi="zh_TW"/>
        </w:rPr>
        <w:t>寫在冊子上的冊子可能是一卷書卷，這可能是第</w:t>
      </w:r>
      <w:r>
        <w:rPr>
          <w:lang w:val="zh_TW" w:bidi="zh_TW"/>
        </w:rPr>
        <w:t>18–19</w:t>
      </w:r>
      <w:r>
        <w:rPr>
          <w:lang w:val="zh_TW" w:bidi="zh_TW"/>
        </w:rPr>
        <w:t>章中對各支派分地描述的原始資料來源。</w:t>
      </w:r>
      <w:r>
        <w:rPr>
          <w:lang w:val="zh_TW" w:bidi="zh_TW"/>
        </w:rPr>
      </w:r>
      <w:r>
        <w:rPr>
          <w:lang w:val="zh_TW" w:bidi="zh_TW"/>
        </w:rPr>
      </w:r>
    </w:p>
    <w:p>
      <w:pPr/>
      <w:r>
        <w:rPr>
          <w:lang w:val="zh_TW" w:bidi="zh_TW"/>
        </w:rPr>
      </w:r>
    </w:p>
    <w:p>
      <w:pPr>
        <w:pStyle w:val="Heading2"/>
      </w:pPr>
      <w:r>
        <w:rPr>
          <w:lang w:val="zh_TW" w:bidi="zh_TW"/>
        </w:rPr>
        <w:t>約書亞記 18:11</w:t>
      </w:r>
      <w:r>
        <w:rPr>
          <w:lang w:val="zh_TW" w:bidi="zh_TW"/>
        </w:rPr>
      </w:r>
    </w:p>
    <w:p>
      <w:pPr/>
      <w:r>
        <w:rPr>
          <w:lang w:val="zh_TW" w:bidi="zh_TW"/>
        </w:rPr>
      </w:r>
      <w:r>
        <w:rPr>
          <w:lang w:val="zh_TW" w:bidi="zh_TW"/>
        </w:rPr>
        <w:t>便雅憫是雅各的第十二個也是最小的兒子，且是他最愛的妻子拉結所生的第二個兒子。他的後裔所獲得的土地反映了這種蒙愛的地位；他們獲得了面積雖不大，但卻位於猶大和約瑟之間的中心地帶的土地。</w:t>
      </w:r>
      <w:r>
        <w:rPr>
          <w:lang w:val="zh_TW" w:bidi="zh_TW"/>
        </w:rPr>
      </w:r>
      <w:r>
        <w:rPr>
          <w:lang w:val="zh_TW" w:bidi="zh_TW"/>
        </w:rPr>
      </w:r>
    </w:p>
    <w:p>
      <w:pPr/>
      <w:r>
        <w:rPr>
          <w:lang w:val="zh_TW" w:bidi="zh_TW"/>
        </w:rPr>
      </w:r>
    </w:p>
    <w:p>
      <w:pPr>
        <w:pStyle w:val="Heading2"/>
      </w:pPr>
      <w:r>
        <w:rPr>
          <w:lang w:val="zh_TW" w:bidi="zh_TW"/>
        </w:rPr>
        <w:t>約書亞記 18:21–28</w:t>
      </w:r>
      <w:r>
        <w:rPr>
          <w:lang w:val="zh_TW" w:bidi="zh_TW"/>
        </w:rPr>
      </w:r>
    </w:p>
    <w:p>
      <w:pPr/>
      <w:r>
        <w:rPr>
          <w:lang w:val="zh_TW" w:bidi="zh_TW"/>
        </w:rPr>
      </w:r>
      <w:r>
        <w:rPr>
          <w:lang w:val="zh_TW" w:bidi="zh_TW"/>
        </w:rPr>
        <w:t>雖然猶大的土地包括十一或十二個區域（見</w:t>
      </w:r>
      <w:r>
        <w:rPr>
          <w:lang w:val="zh_TW" w:bidi="zh_TW"/>
        </w:rPr>
        <w:t>15:59的研讀註釋</w:t>
      </w:r>
      <w:r>
        <w:rPr>
          <w:lang w:val="zh_TW" w:bidi="zh_TW"/>
        </w:rPr>
        <w:t>），便雅憫支派只有兩個區域，共計二十六個城鎮。然而，便雅憫支派位於猶大和約瑟的土地之間，這使其在經濟和軍事上的重要性遠遠超過其領地的實際規模。</w:t>
      </w:r>
      <w:r>
        <w:rPr>
          <w:lang w:val="zh_TW" w:bidi="zh_TW"/>
        </w:rPr>
      </w:r>
      <w:r>
        <w:rPr>
          <w:lang w:val="zh_TW" w:bidi="zh_TW"/>
        </w:rPr>
      </w:r>
    </w:p>
    <w:p>
      <w:pPr/>
      <w:r>
        <w:rPr>
          <w:lang w:val="zh_TW" w:bidi="zh_TW"/>
        </w:rPr>
      </w:r>
    </w:p>
    <w:p>
      <w:pPr>
        <w:pStyle w:val="Heading2"/>
      </w:pPr>
      <w:r>
        <w:rPr>
          <w:lang w:val="zh_TW" w:bidi="zh_TW"/>
        </w:rPr>
        <w:t>約書亞記 18:28</w:t>
      </w:r>
      <w:r>
        <w:rPr>
          <w:lang w:val="zh_TW" w:bidi="zh_TW"/>
        </w:rPr>
      </w:r>
    </w:p>
    <w:p>
      <w:pPr>
        <w:pStyle w:val="ListBullet"/>
        <w:spacing w:line="240" w:lineRule="auto"/>
        <w:ind w:left="720"/>
      </w:pPr>
      <w:r>
        <w:rPr>
          <w:lang w:val="zh_TW" w:bidi="zh_TW"/>
        </w:rPr>
      </w:r>
      <w:r>
        <w:rPr>
          <w:lang w:val="zh_TW" w:bidi="zh_TW"/>
        </w:rPr>
        <w:t xml:space="preserve">耶路撒冷：見 </w:t>
      </w:r>
      <w:r>
        <w:rPr>
          <w:lang w:val="zh_TW" w:bidi="zh_TW"/>
        </w:rPr>
        <w:t>15:8的研讀註釋</w:t>
      </w:r>
      <w:r>
        <w:rPr>
          <w:lang w:val="zh_TW" w:bidi="zh_TW"/>
        </w:rPr>
        <w:t>。</w:t>
      </w:r>
    </w:p>
    <w:p>
      <w:pPr>
        <w:pStyle w:val="ListBullet"/>
        <w:spacing w:line="240" w:lineRule="auto"/>
        <w:ind w:left="720"/>
      </w:pPr>
      <w:r>
        <w:rPr>
          <w:lang w:val="zh_TW" w:bidi="zh_TW"/>
        </w:rPr>
      </w:r>
      <w:r>
        <w:rPr>
          <w:lang w:val="zh_TW" w:bidi="zh_TW"/>
        </w:rPr>
        <w:t>基列：</w:t>
      </w:r>
      <w:r>
        <w:rPr>
          <w:lang w:val="zh_TW" w:bidi="zh_TW"/>
        </w:rPr>
        <w:t>18:14</w:t>
      </w:r>
      <w:r>
        <w:rPr>
          <w:lang w:val="zh_TW" w:bidi="zh_TW"/>
        </w:rPr>
        <w:t xml:space="preserve"> 的基列‧耶琳屬於猶大支派；</w:t>
      </w:r>
      <w:r>
        <w:rPr>
          <w:lang w:val="zh_TW" w:bidi="zh_TW"/>
        </w:rPr>
        <w:t>可能還有另一座同名城鎮存在</w:t>
      </w:r>
      <w:r>
        <w:rPr>
          <w:lang w:val="zh_TW" w:bidi="zh_TW"/>
        </w:rPr>
        <w:t xml:space="preserve">，但除此之外並不為人所知。這裡的 </w:t>
      </w:r>
      <w:r>
        <w:rPr>
          <w:i/>
          <w:lang w:val="zh_TW" w:bidi="zh_TW"/>
        </w:rPr>
        <w:t>基列</w:t>
      </w:r>
      <w:r>
        <w:rPr>
          <w:lang w:val="zh_TW" w:bidi="zh_TW"/>
        </w:rPr>
        <w:t xml:space="preserve"> 一詞</w:t>
      </w:r>
      <w:r>
        <w:rPr>
          <w:lang w:val="zh_TW" w:bidi="zh_TW"/>
        </w:rPr>
        <w:t>很可能後接另一個詞，但在抄寫的過程中已經遺失。</w:t>
      </w:r>
      <w:r>
        <w:rPr>
          <w:lang w:val="zh_TW" w:bidi="zh_TW"/>
        </w:rPr>
      </w:r>
      <w:r>
        <w:rPr>
          <w:lang w:val="zh_TW" w:bidi="zh_TW"/>
        </w:rPr>
      </w:r>
    </w:p>
    <w:p>
      <w:pPr/>
      <w:r>
        <w:rPr>
          <w:lang w:val="zh_TW" w:bidi="zh_TW"/>
        </w:rPr>
      </w:r>
    </w:p>
    <w:p>
      <w:pPr>
        <w:pStyle w:val="Heading2"/>
      </w:pPr>
      <w:r>
        <w:rPr>
          <w:lang w:val="zh_TW" w:bidi="zh_TW"/>
        </w:rPr>
        <w:t>約書亞記 19:1</w:t>
      </w:r>
      <w:r>
        <w:rPr>
          <w:lang w:val="zh_TW" w:bidi="zh_TW"/>
        </w:rPr>
      </w:r>
    </w:p>
    <w:p>
      <w:pPr/>
      <w:r>
        <w:rPr>
          <w:lang w:val="zh_TW" w:bidi="zh_TW"/>
        </w:rPr>
      </w:r>
      <w:r>
        <w:rPr>
          <w:lang w:val="zh_TW" w:bidi="zh_TW"/>
        </w:rPr>
        <w:t>西緬是雅各和利亞所生的第二個兒子，比猶大年長。然而，因著他對示劍的暴力行為（</w:t>
      </w:r>
      <w:r>
        <w:rPr>
          <w:lang w:val="zh_TW" w:bidi="zh_TW"/>
        </w:rPr>
        <w:t>創34:25–26</w:t>
      </w:r>
      <w:r>
        <w:rPr>
          <w:lang w:val="zh_TW" w:bidi="zh_TW"/>
        </w:rPr>
        <w:t>），他失去了领導地位。他後裔的支派產業反映了這一點；他們的土地從猶大的領土中劃出，位於南地的南部邊緣。這片乾旱的土地遠離任何影響力和權力的中心。</w:t>
      </w:r>
      <w:r>
        <w:rPr>
          <w:lang w:val="zh_TW" w:bidi="zh_TW"/>
        </w:rPr>
      </w:r>
      <w:r>
        <w:rPr>
          <w:lang w:val="zh_TW" w:bidi="zh_TW"/>
        </w:rPr>
      </w:r>
    </w:p>
    <w:p>
      <w:pPr/>
      <w:r>
        <w:rPr>
          <w:lang w:val="zh_TW" w:bidi="zh_TW"/>
        </w:rPr>
      </w:r>
    </w:p>
    <w:p>
      <w:pPr>
        <w:pStyle w:val="Heading2"/>
      </w:pPr>
      <w:r>
        <w:rPr>
          <w:lang w:val="zh_TW" w:bidi="zh_TW"/>
        </w:rPr>
        <w:t>約書亞記 19:2–9</w:t>
      </w:r>
      <w:r>
        <w:rPr>
          <w:lang w:val="zh_TW" w:bidi="zh_TW"/>
        </w:rPr>
      </w:r>
    </w:p>
    <w:p>
      <w:pPr/>
      <w:r>
        <w:rPr>
          <w:lang w:val="zh_TW" w:bidi="zh_TW"/>
        </w:rPr>
      </w:r>
      <w:r>
        <w:rPr>
          <w:lang w:val="zh_TW" w:bidi="zh_TW"/>
        </w:rPr>
        <w:t>西緬支派所獲得的一些城鎮也屬於猶大支派的分地範圍，因為猶大的領地對他們來說太大了（參</w:t>
      </w:r>
      <w:r>
        <w:rPr>
          <w:lang w:val="zh_TW" w:bidi="zh_TW"/>
        </w:rPr>
        <w:t>17:14–18</w:t>
      </w:r>
      <w:r>
        <w:rPr>
          <w:lang w:val="zh_TW" w:bidi="zh_TW"/>
        </w:rPr>
        <w:t>）。在舊約時代結束之前，猶大支派顯然將西緬支派的大部分領地併入了自己的領地。</w:t>
      </w:r>
      <w:r>
        <w:rPr>
          <w:lang w:val="zh_TW" w:bidi="zh_TW"/>
        </w:rPr>
      </w:r>
      <w:r>
        <w:rPr>
          <w:lang w:val="zh_TW" w:bidi="zh_TW"/>
        </w:rPr>
      </w:r>
    </w:p>
    <w:p>
      <w:pPr/>
      <w:r>
        <w:rPr>
          <w:lang w:val="zh_TW" w:bidi="zh_TW"/>
        </w:rPr>
      </w:r>
    </w:p>
    <w:p>
      <w:pPr>
        <w:pStyle w:val="Heading2"/>
      </w:pPr>
      <w:r>
        <w:rPr>
          <w:lang w:val="zh_TW" w:bidi="zh_TW"/>
        </w:rPr>
        <w:t>約書亞記 19:10–16</w:t>
      </w:r>
      <w:r>
        <w:rPr>
          <w:lang w:val="zh_TW" w:bidi="zh_TW"/>
        </w:rPr>
      </w:r>
    </w:p>
    <w:p>
      <w:pPr/>
      <w:r>
        <w:rPr>
          <w:lang w:val="zh_TW" w:bidi="zh_TW"/>
        </w:rPr>
      </w:r>
      <w:r>
        <w:rPr>
          <w:lang w:val="zh_TW" w:bidi="zh_TW"/>
        </w:rPr>
        <w:t>西布倫支派獲得的土地部分位於耶斯列平原，另一部分是位於下加利利的丘陵地區。</w:t>
      </w:r>
      <w:r>
        <w:rPr>
          <w:lang w:val="zh_TW" w:bidi="zh_TW"/>
        </w:rPr>
      </w:r>
      <w:r>
        <w:rPr>
          <w:lang w:val="zh_TW" w:bidi="zh_TW"/>
        </w:rPr>
      </w:r>
    </w:p>
    <w:p>
      <w:pPr/>
      <w:r>
        <w:rPr>
          <w:lang w:val="zh_TW" w:bidi="zh_TW"/>
        </w:rPr>
      </w:r>
    </w:p>
    <w:p>
      <w:pPr>
        <w:pStyle w:val="Heading2"/>
      </w:pPr>
      <w:r>
        <w:rPr>
          <w:lang w:val="zh_TW" w:bidi="zh_TW"/>
        </w:rPr>
        <w:t>約書亞記 19:10–23</w:t>
      </w:r>
      <w:r>
        <w:rPr>
          <w:lang w:val="zh_TW" w:bidi="zh_TW"/>
        </w:rPr>
      </w:r>
    </w:p>
    <w:p>
      <w:pPr/>
      <w:r>
        <w:rPr>
          <w:lang w:val="zh_TW" w:bidi="zh_TW"/>
        </w:rPr>
      </w:r>
      <w:r>
        <w:rPr>
          <w:lang w:val="zh_TW" w:bidi="zh_TW"/>
        </w:rPr>
        <w:t>給西布倫和以薩迦支派的領地處於重要的戰略位置；從埃及到美索不達米亞的主要國際貿易路線穿過他們的領地。當以色列強大時，這種位置帶來了繁榮。然而，當以色列衰弱時，這些支派就容易成為埃及軍隊和為爭奪古代近東控制權而戰的美索不達米亞強權的攻擊目標。</w:t>
      </w:r>
      <w:r>
        <w:rPr>
          <w:lang w:val="zh_TW" w:bidi="zh_TW"/>
        </w:rPr>
      </w:r>
      <w:r>
        <w:rPr>
          <w:lang w:val="zh_TW" w:bidi="zh_TW"/>
        </w:rPr>
      </w:r>
    </w:p>
    <w:p>
      <w:pPr/>
      <w:r>
        <w:rPr>
          <w:lang w:val="zh_TW" w:bidi="zh_TW"/>
        </w:rPr>
      </w:r>
    </w:p>
    <w:p>
      <w:pPr>
        <w:pStyle w:val="Heading2"/>
      </w:pPr>
      <w:r>
        <w:rPr>
          <w:lang w:val="zh_TW" w:bidi="zh_TW"/>
        </w:rPr>
        <w:t>約書亞記 19:10–48</w:t>
      </w:r>
      <w:r>
        <w:rPr>
          <w:lang w:val="zh_TW" w:bidi="zh_TW"/>
        </w:rPr>
      </w:r>
    </w:p>
    <w:p>
      <w:pPr/>
      <w:r>
        <w:rPr>
          <w:lang w:val="zh_TW" w:bidi="zh_TW"/>
        </w:rPr>
      </w:r>
      <w:r>
        <w:rPr>
          <w:lang w:val="zh_TW" w:bidi="zh_TW"/>
        </w:rPr>
        <w:t>剩下的五個小支派分得的是以色列領土邊緣的土地，對國家整體的影響力相對微弱。</w:t>
      </w:r>
      <w:r>
        <w:rPr>
          <w:lang w:val="zh_TW" w:bidi="zh_TW"/>
        </w:rPr>
      </w:r>
      <w:r>
        <w:rPr>
          <w:lang w:val="zh_TW" w:bidi="zh_TW"/>
        </w:rPr>
      </w:r>
    </w:p>
    <w:p>
      <w:pPr/>
      <w:r>
        <w:rPr>
          <w:lang w:val="zh_TW" w:bidi="zh_TW"/>
        </w:rPr>
      </w:r>
    </w:p>
    <w:p>
      <w:pPr>
        <w:pStyle w:val="Heading2"/>
      </w:pPr>
      <w:r>
        <w:rPr>
          <w:lang w:val="zh_TW" w:bidi="zh_TW"/>
        </w:rPr>
        <w:t>約書亞記 19:13</w:t>
      </w:r>
      <w:r>
        <w:rPr>
          <w:lang w:val="zh_TW" w:bidi="zh_TW"/>
        </w:rPr>
      </w:r>
    </w:p>
    <w:p>
      <w:pPr/>
      <w:r>
        <w:rPr>
          <w:lang w:val="zh_TW" w:bidi="zh_TW"/>
        </w:rPr>
      </w:r>
      <w:r>
        <w:rPr>
          <w:lang w:val="zh_TW" w:bidi="zh_TW"/>
        </w:rPr>
        <w:t>迦特‧希弗是先知約拿的故鄉（</w:t>
      </w:r>
      <w:r>
        <w:rPr>
          <w:lang w:val="zh_TW" w:bidi="zh_TW"/>
        </w:rPr>
        <w:t>王下14:25</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19:15</w:t>
      </w:r>
      <w:r>
        <w:rPr>
          <w:lang w:val="zh_TW" w:bidi="zh_TW"/>
        </w:rPr>
      </w:r>
    </w:p>
    <w:p>
      <w:pPr>
        <w:pStyle w:val="ListBullet"/>
        <w:spacing w:line="240" w:lineRule="auto"/>
        <w:ind w:left="720"/>
      </w:pPr>
      <w:r>
        <w:rPr>
          <w:lang w:val="zh_TW" w:bidi="zh_TW"/>
        </w:rPr>
      </w:r>
      <w:r>
        <w:rPr>
          <w:lang w:val="zh_TW" w:bidi="zh_TW"/>
        </w:rPr>
        <w:t>這裡所說的伯利恆，並非位於猶大，不是大衛與耶穌出生地的伯利恆。</w:t>
      </w:r>
    </w:p>
    <w:p>
      <w:pPr>
        <w:pStyle w:val="ListBullet"/>
        <w:spacing w:line="240" w:lineRule="auto"/>
        <w:ind w:left="720"/>
      </w:pPr>
      <w:r>
        <w:rPr>
          <w:lang w:val="zh_TW" w:bidi="zh_TW"/>
        </w:rPr>
      </w:r>
      <w:r>
        <w:rPr>
          <w:lang w:val="zh_TW" w:bidi="zh_TW"/>
        </w:rPr>
        <w:t>超過十二個城鎮被命名；有些顯然不屬於西布倫，而是在其邊界上。</w:t>
      </w:r>
      <w:r>
        <w:rPr>
          <w:lang w:val="zh_TW" w:bidi="zh_TW"/>
        </w:rPr>
      </w:r>
      <w:r>
        <w:rPr>
          <w:lang w:val="zh_TW" w:bidi="zh_TW"/>
        </w:rPr>
      </w:r>
    </w:p>
    <w:p>
      <w:pPr/>
      <w:r>
        <w:rPr>
          <w:lang w:val="zh_TW" w:bidi="zh_TW"/>
        </w:rPr>
      </w:r>
    </w:p>
    <w:p>
      <w:pPr>
        <w:pStyle w:val="Heading2"/>
      </w:pPr>
      <w:r>
        <w:rPr>
          <w:lang w:val="zh_TW" w:bidi="zh_TW"/>
        </w:rPr>
        <w:t>約書亞記 19:16</w:t>
      </w:r>
      <w:r>
        <w:rPr>
          <w:lang w:val="zh_TW" w:bidi="zh_TW"/>
        </w:rPr>
      </w:r>
    </w:p>
    <w:p>
      <w:pPr/>
      <w:r>
        <w:rPr>
          <w:lang w:val="zh_TW" w:bidi="zh_TW"/>
        </w:rPr>
      </w:r>
      <w:r>
        <w:rPr>
          <w:lang w:val="zh_TW" w:bidi="zh_TW"/>
        </w:rPr>
        <w:t>無論是按城鎮數量還是按其領地面積計算，西布倫都是所有支派中最小的。然而，耶穌成長的地方，新約聖經裏的村莊拿撒勒，就屬於西布倫支派的領地（</w:t>
      </w:r>
      <w:r>
        <w:rPr>
          <w:lang w:val="zh_TW" w:bidi="zh_TW"/>
        </w:rPr>
        <w:t>太2:19–23</w:t>
      </w:r>
      <w:r>
        <w:rPr>
          <w:lang w:val="zh_TW" w:bidi="zh_TW"/>
        </w:rPr>
        <w:t>；</w:t>
      </w:r>
      <w:r>
        <w:rPr>
          <w:lang w:val="zh_TW" w:bidi="zh_TW"/>
        </w:rPr>
        <w:t>4:13–16</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19:17–23</w:t>
      </w:r>
      <w:r>
        <w:rPr>
          <w:lang w:val="zh_TW" w:bidi="zh_TW"/>
        </w:rPr>
      </w:r>
    </w:p>
    <w:p>
      <w:pPr/>
      <w:r>
        <w:rPr>
          <w:lang w:val="zh_TW" w:bidi="zh_TW"/>
        </w:rPr>
      </w:r>
      <w:r>
        <w:rPr>
          <w:lang w:val="zh_TW" w:bidi="zh_TW"/>
        </w:rPr>
        <w:t>以薩迦支派所分得的土地包含了大部分肥沃的耶斯列平原。在舊約時期，這片平原多為沼澤地，四周環繞著繁榮且重要的城邑。由於這地區是迦南人勢力的中心，小小的以薩迦支派起初難以在此立足。</w:t>
      </w:r>
      <w:r>
        <w:rPr>
          <w:lang w:val="zh_TW" w:bidi="zh_TW"/>
        </w:rPr>
      </w:r>
      <w:r>
        <w:rPr>
          <w:lang w:val="zh_TW" w:bidi="zh_TW"/>
        </w:rPr>
      </w:r>
    </w:p>
    <w:p>
      <w:pPr/>
      <w:r>
        <w:rPr>
          <w:lang w:val="zh_TW" w:bidi="zh_TW"/>
        </w:rPr>
      </w:r>
    </w:p>
    <w:p>
      <w:pPr>
        <w:pStyle w:val="Heading2"/>
      </w:pPr>
      <w:r>
        <w:rPr>
          <w:lang w:val="zh_TW" w:bidi="zh_TW"/>
        </w:rPr>
        <w:t>約書亞記 19:24–31</w:t>
      </w:r>
      <w:r>
        <w:rPr>
          <w:lang w:val="zh_TW" w:bidi="zh_TW"/>
        </w:rPr>
      </w:r>
    </w:p>
    <w:p>
      <w:pPr/>
      <w:r>
        <w:rPr>
          <w:lang w:val="zh_TW" w:bidi="zh_TW"/>
        </w:rPr>
      </w:r>
      <w:r>
        <w:rPr>
          <w:lang w:val="zh_TW" w:bidi="zh_TW"/>
        </w:rPr>
        <w:t>分配給亞設支派的土地包括地中海沿岸的亞柯平原和西加利利。向西南方向，亞設接壤迦密，與分配給瑪拿西支派的土地至少有一小段共同邊界。向北，推羅和西頓等腓尼基城則限制了亞設支派的擴張。</w:t>
      </w:r>
      <w:r>
        <w:rPr>
          <w:lang w:val="zh_TW" w:bidi="zh_TW"/>
        </w:rPr>
      </w:r>
      <w:r>
        <w:rPr>
          <w:lang w:val="zh_TW" w:bidi="zh_TW"/>
        </w:rPr>
      </w:r>
    </w:p>
    <w:p>
      <w:pPr/>
      <w:r>
        <w:rPr>
          <w:lang w:val="zh_TW" w:bidi="zh_TW"/>
        </w:rPr>
      </w:r>
    </w:p>
    <w:p>
      <w:pPr>
        <w:pStyle w:val="Heading2"/>
      </w:pPr>
      <w:r>
        <w:rPr>
          <w:lang w:val="zh_TW" w:bidi="zh_TW"/>
        </w:rPr>
        <w:t>約書亞記 19:30</w:t>
      </w:r>
      <w:r>
        <w:rPr>
          <w:lang w:val="zh_TW" w:bidi="zh_TW"/>
        </w:rPr>
      </w:r>
    </w:p>
    <w:p>
      <w:pPr/>
      <w:r>
        <w:rPr>
          <w:lang w:val="zh_TW" w:bidi="zh_TW"/>
        </w:rPr>
      </w:r>
      <w:r>
        <w:rPr>
          <w:lang w:val="zh_TW" w:bidi="zh_TW"/>
        </w:rPr>
        <w:t>這二十二個城鎮不包括泰爾和西頓，以色列從未控制過這些地區。</w:t>
      </w:r>
      <w:r>
        <w:rPr>
          <w:lang w:val="zh_TW" w:bidi="zh_TW"/>
        </w:rPr>
      </w:r>
      <w:r>
        <w:rPr>
          <w:lang w:val="zh_TW" w:bidi="zh_TW"/>
        </w:rPr>
      </w:r>
    </w:p>
    <w:p>
      <w:pPr/>
      <w:r>
        <w:rPr>
          <w:lang w:val="zh_TW" w:bidi="zh_TW"/>
        </w:rPr>
      </w:r>
    </w:p>
    <w:p>
      <w:pPr>
        <w:pStyle w:val="Heading2"/>
      </w:pPr>
      <w:r>
        <w:rPr>
          <w:lang w:val="zh_TW" w:bidi="zh_TW"/>
        </w:rPr>
        <w:t>約書亞記 19:32–39</w:t>
      </w:r>
      <w:r>
        <w:rPr>
          <w:lang w:val="zh_TW" w:bidi="zh_TW"/>
        </w:rPr>
      </w:r>
    </w:p>
    <w:p>
      <w:pPr/>
      <w:r>
        <w:rPr>
          <w:lang w:val="zh_TW" w:bidi="zh_TW"/>
        </w:rPr>
      </w:r>
      <w:r>
        <w:rPr>
          <w:lang w:val="zh_TW" w:bidi="zh_TW"/>
        </w:rPr>
        <w:t>拿弗他利支派佔據了加利利東部，俯瞰加利利海。由於一條從埃及到美索不達米亞的國際貿易路線分支穿過拿弗他利的領地，</w:t>
      </w:r>
      <w:r>
        <w:rPr>
          <w:lang w:val="zh_TW" w:bidi="zh_TW"/>
        </w:rPr>
        <w:t>當以色列王國強盛時，這支派曾享有一段繁榮時期</w:t>
      </w:r>
      <w:r>
        <w:rPr>
          <w:lang w:val="zh_TW" w:bidi="zh_TW"/>
        </w:rPr>
        <w:t>。夏瑣城位於拿弗他利的領地內，守護著那條路線的一部分。拿弗他利在</w:t>
      </w:r>
      <w:r>
        <w:rPr>
          <w:lang w:val="zh_TW" w:bidi="zh_TW"/>
        </w:rPr>
        <w:t>馬太福音4章13至16節</w:t>
      </w:r>
      <w:r>
        <w:rPr>
          <w:lang w:val="zh_TW" w:bidi="zh_TW"/>
        </w:rPr>
        <w:t>中被提到，與耶穌在加利利的事工有關。</w:t>
      </w:r>
      <w:r>
        <w:rPr>
          <w:lang w:val="zh_TW" w:bidi="zh_TW"/>
        </w:rPr>
      </w:r>
      <w:r>
        <w:rPr>
          <w:lang w:val="zh_TW" w:bidi="zh_TW"/>
        </w:rPr>
      </w:r>
    </w:p>
    <w:p>
      <w:pPr/>
      <w:r>
        <w:rPr>
          <w:lang w:val="zh_TW" w:bidi="zh_TW"/>
        </w:rPr>
      </w:r>
    </w:p>
    <w:p>
      <w:pPr>
        <w:pStyle w:val="Heading2"/>
      </w:pPr>
      <w:r>
        <w:rPr>
          <w:lang w:val="zh_TW" w:bidi="zh_TW"/>
        </w:rPr>
        <w:t>約書亞記 19:40–48</w:t>
      </w:r>
      <w:r>
        <w:rPr>
          <w:lang w:val="zh_TW" w:bidi="zh_TW"/>
        </w:rPr>
      </w:r>
    </w:p>
    <w:p>
      <w:pPr/>
      <w:r>
        <w:rPr>
          <w:lang w:val="zh_TW" w:bidi="zh_TW"/>
        </w:rPr>
      </w:r>
      <w:r>
        <w:rPr>
          <w:lang w:val="zh_TW" w:bidi="zh_TW"/>
        </w:rPr>
        <w:t>原本分配給但支派的土地位於猶大的西邊和以法蓮主要領地的西南方，位於猶大和非利士之間。</w:t>
      </w:r>
      <w:r>
        <w:rPr>
          <w:lang w:val="zh_TW" w:bidi="zh_TW"/>
        </w:rPr>
      </w:r>
      <w:r>
        <w:rPr>
          <w:lang w:val="zh_TW" w:bidi="zh_TW"/>
        </w:rPr>
      </w:r>
    </w:p>
    <w:p>
      <w:pPr/>
      <w:r>
        <w:rPr>
          <w:lang w:val="zh_TW" w:bidi="zh_TW"/>
        </w:rPr>
      </w:r>
    </w:p>
    <w:p>
      <w:pPr>
        <w:pStyle w:val="Heading2"/>
      </w:pPr>
      <w:r>
        <w:rPr>
          <w:lang w:val="zh_TW" w:bidi="zh_TW"/>
        </w:rPr>
        <w:t>約書亞記 19:43</w:t>
      </w:r>
      <w:r>
        <w:rPr>
          <w:lang w:val="zh_TW" w:bidi="zh_TW"/>
        </w:rPr>
      </w:r>
    </w:p>
    <w:p>
      <w:pPr/>
      <w:r>
        <w:rPr>
          <w:lang w:val="zh_TW" w:bidi="zh_TW"/>
        </w:rPr>
      </w:r>
      <w:r>
        <w:rPr>
          <w:lang w:val="zh_TW" w:bidi="zh_TW"/>
        </w:rPr>
        <w:t>約書亞帶領以色列人進入迦南後約五十年，非利士人遷入南部沿海平原並佔領了亭拿和以革倫兩座城市（</w:t>
      </w:r>
      <w:r>
        <w:rPr>
          <w:lang w:val="zh_TW" w:bidi="zh_TW"/>
        </w:rPr>
        <w:t>士14:1–2</w:t>
      </w:r>
      <w:r>
        <w:rPr>
          <w:lang w:val="zh_TW" w:bidi="zh_TW"/>
        </w:rPr>
        <w:t>；</w:t>
      </w:r>
      <w:r>
        <w:rPr>
          <w:lang w:val="zh_TW" w:bidi="zh_TW"/>
        </w:rPr>
        <w:t>撒上5:1–10</w:t>
      </w:r>
      <w:r>
        <w:rPr>
          <w:lang w:val="zh_TW" w:bidi="zh_TW"/>
        </w:rPr>
        <w:t>）。非利士人是海上民族之一，可能是因為來自北方勢力的入侵而被驅逐出希臘本土和希臘群島。海上民族也入侵並摧毀了以色列北部的赫人帝國。（一些學者認為荷馬的</w:t>
      </w:r>
      <w:r>
        <w:rPr>
          <w:i/>
          <w:lang w:val="zh_TW" w:bidi="zh_TW"/>
        </w:rPr>
        <w:t>伊利亞特</w:t>
      </w:r>
      <w:r>
        <w:rPr>
          <w:lang w:val="zh_TW" w:bidi="zh_TW"/>
        </w:rPr>
        <w:t>反映的</w:t>
      </w:r>
      <w:r>
        <w:rPr>
          <w:lang w:val="zh_TW" w:bidi="zh_TW"/>
        </w:rPr>
        <w:t>正是這場民族遷徙與戰爭的背景</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19:47</w:t>
      </w:r>
      <w:r>
        <w:rPr>
          <w:lang w:val="zh_TW" w:bidi="zh_TW"/>
        </w:rPr>
      </w:r>
    </w:p>
    <w:p>
      <w:pPr/>
      <w:r>
        <w:rPr>
          <w:lang w:val="zh_TW" w:bidi="zh_TW"/>
        </w:rPr>
      </w:r>
      <w:r>
        <w:rPr>
          <w:lang w:val="zh_TW" w:bidi="zh_TW"/>
        </w:rPr>
        <w:t>但支派因非利士人的勢力而難以佔領原本分得的土地</w:t>
      </w:r>
      <w:r>
        <w:rPr>
          <w:lang w:val="zh_TW" w:bidi="zh_TW"/>
        </w:rPr>
        <w:t>，所以後來一群但人向北遷移到拉億（見</w:t>
      </w:r>
      <w:r>
        <w:rPr>
          <w:lang w:val="zh_TW" w:bidi="zh_TW"/>
        </w:rPr>
        <w:t>士18</w:t>
      </w:r>
      <w:r>
        <w:rPr>
          <w:lang w:val="zh_TW" w:bidi="zh_TW"/>
        </w:rPr>
        <w:t>），他們將其改名為但，位於以色列領土的北部邊界。</w:t>
      </w:r>
      <w:r>
        <w:rPr>
          <w:lang w:val="zh_TW" w:bidi="zh_TW"/>
        </w:rPr>
      </w:r>
      <w:r>
        <w:rPr>
          <w:lang w:val="zh_TW" w:bidi="zh_TW"/>
        </w:rPr>
      </w:r>
    </w:p>
    <w:p>
      <w:pPr/>
      <w:r>
        <w:rPr>
          <w:lang w:val="zh_TW" w:bidi="zh_TW"/>
        </w:rPr>
      </w:r>
    </w:p>
    <w:p>
      <w:pPr>
        <w:pStyle w:val="Heading2"/>
      </w:pPr>
      <w:r>
        <w:rPr>
          <w:lang w:val="zh_TW" w:bidi="zh_TW"/>
        </w:rPr>
        <w:t>約書亞記 19:49–50</w:t>
      </w:r>
      <w:r>
        <w:rPr>
          <w:lang w:val="zh_TW" w:bidi="zh_TW"/>
        </w:rPr>
      </w:r>
    </w:p>
    <w:p>
      <w:pPr/>
      <w:r>
        <w:rPr>
          <w:lang w:val="zh_TW" w:bidi="zh_TW"/>
        </w:rPr>
      </w:r>
      <w:r>
        <w:rPr>
          <w:lang w:val="zh_TW" w:bidi="zh_TW"/>
        </w:rPr>
        <w:t>分給約書亞的那塊土地為以色列各支派分地的記述劃下了句點</w:t>
      </w:r>
      <w:r>
        <w:rPr>
          <w:lang w:val="zh_TW" w:bidi="zh_TW"/>
        </w:rPr>
        <w:t>（見</w:t>
      </w:r>
      <w:r>
        <w:rPr>
          <w:lang w:val="zh_TW" w:bidi="zh_TW"/>
        </w:rPr>
        <w:t>14:1–19:51的研讀註釋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19:51</w:t>
      </w:r>
      <w:r>
        <w:rPr>
          <w:lang w:val="zh_TW" w:bidi="zh_TW"/>
        </w:rPr>
      </w:r>
    </w:p>
    <w:p>
      <w:pPr/>
      <w:r>
        <w:rPr>
          <w:lang w:val="zh_TW" w:bidi="zh_TW"/>
        </w:rPr>
      </w:r>
      <w:r>
        <w:rPr>
          <w:lang w:val="zh_TW" w:bidi="zh_TW"/>
        </w:rPr>
        <w:t>在約書亞領受自己的產業後，土地的分配便完成了。約書亞忠心事奉神，並帶領以色列多年，</w:t>
      </w:r>
      <w:r>
        <w:rPr>
          <w:lang w:val="zh_TW" w:bidi="zh_TW"/>
        </w:rPr>
        <w:t>神也恩待約書亞</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20:1–6</w:t>
      </w:r>
      <w:r>
        <w:rPr>
          <w:lang w:val="zh_TW" w:bidi="zh_TW"/>
        </w:rPr>
      </w:r>
    </w:p>
    <w:p>
      <w:pPr/>
      <w:r>
        <w:rPr>
          <w:lang w:val="zh_TW" w:bidi="zh_TW"/>
        </w:rPr>
      </w:r>
      <w:r>
        <w:rPr>
          <w:lang w:val="zh_TW" w:bidi="zh_TW"/>
        </w:rPr>
        <w:t>這些經文概述了關於逃城的律法（另見</w:t>
      </w:r>
      <w:r>
        <w:rPr>
          <w:lang w:val="zh_TW" w:bidi="zh_TW"/>
        </w:rPr>
        <w:t>民35:6–34</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20:1–21.45</w:t>
      </w:r>
      <w:r>
        <w:rPr>
          <w:lang w:val="zh_TW" w:bidi="zh_TW"/>
        </w:rPr>
      </w:r>
    </w:p>
    <w:p>
      <w:pPr/>
      <w:r>
        <w:rPr>
          <w:lang w:val="zh_TW" w:bidi="zh_TW"/>
        </w:rPr>
      </w:r>
      <w:r>
        <w:rPr>
          <w:lang w:val="zh_TW" w:bidi="zh_TW"/>
        </w:rPr>
        <w:t>在全地尚未完全分配之前</w:t>
      </w:r>
      <w:r>
        <w:rPr>
          <w:lang w:val="zh_TW" w:bidi="zh_TW"/>
        </w:rPr>
        <w:t>，約書亞需要設立六座逃城，並將城邑分配給利未人居住。</w:t>
      </w:r>
      <w:r>
        <w:rPr>
          <w:lang w:val="zh_TW" w:bidi="zh_TW"/>
        </w:rPr>
      </w:r>
      <w:r>
        <w:rPr>
          <w:lang w:val="zh_TW" w:bidi="zh_TW"/>
        </w:rPr>
      </w:r>
    </w:p>
    <w:p>
      <w:pPr/>
      <w:r>
        <w:rPr>
          <w:lang w:val="zh_TW" w:bidi="zh_TW"/>
        </w:rPr>
      </w:r>
    </w:p>
    <w:p>
      <w:pPr>
        <w:pStyle w:val="Heading2"/>
      </w:pPr>
      <w:r>
        <w:rPr>
          <w:lang w:val="zh_TW" w:bidi="zh_TW"/>
        </w:rPr>
        <w:t>約書亞記 20:3</w:t>
      </w:r>
      <w:r>
        <w:rPr>
          <w:lang w:val="zh_TW" w:bidi="zh_TW"/>
        </w:rPr>
      </w:r>
    </w:p>
    <w:p>
      <w:pPr/>
      <w:r>
        <w:rPr>
          <w:lang w:val="zh_TW" w:bidi="zh_TW"/>
        </w:rPr>
      </w:r>
      <w:r>
        <w:rPr>
          <w:lang w:val="zh_TW" w:bidi="zh_TW"/>
        </w:rPr>
        <w:t>謀殺或過失殺人受害者的親屬有責任為死者報仇。如果報仇者（希伯來文 go'el）在逃城外找到殺人者，他可以殺死對方而不受懲罰。</w:t>
      </w:r>
      <w:r>
        <w:rPr>
          <w:lang w:val="zh_TW" w:bidi="zh_TW"/>
        </w:rPr>
      </w:r>
      <w:r>
        <w:rPr>
          <w:lang w:val="zh_TW" w:bidi="zh_TW"/>
        </w:rPr>
      </w:r>
    </w:p>
    <w:p>
      <w:pPr/>
      <w:r>
        <w:rPr>
          <w:lang w:val="zh_TW" w:bidi="zh_TW"/>
        </w:rPr>
      </w:r>
    </w:p>
    <w:p>
      <w:pPr>
        <w:pStyle w:val="Heading2"/>
      </w:pPr>
      <w:r>
        <w:rPr>
          <w:lang w:val="zh_TW" w:bidi="zh_TW"/>
        </w:rPr>
        <w:t>約書亞記 20:7–9</w:t>
      </w:r>
      <w:r>
        <w:rPr>
          <w:lang w:val="zh_TW" w:bidi="zh_TW"/>
        </w:rPr>
      </w:r>
    </w:p>
    <w:p>
      <w:pPr/>
      <w:r>
        <w:rPr>
          <w:lang w:val="zh_TW" w:bidi="zh_TW"/>
        </w:rPr>
      </w:r>
      <w:r>
        <w:rPr>
          <w:lang w:val="zh_TW" w:bidi="zh_TW"/>
        </w:rPr>
        <w:t>約書亞指定了六座逃城：三座在約旦河的東邊，三座在西邊。從土地上的任何地方出發，到這六座著名的利未人城市之一都不超過兩天的路程。</w:t>
      </w:r>
      <w:r>
        <w:rPr>
          <w:lang w:val="zh_TW" w:bidi="zh_TW"/>
        </w:rPr>
      </w:r>
      <w:r>
        <w:rPr>
          <w:lang w:val="zh_TW" w:bidi="zh_TW"/>
        </w:rPr>
      </w:r>
    </w:p>
    <w:p>
      <w:pPr/>
      <w:r>
        <w:rPr>
          <w:lang w:val="zh_TW" w:bidi="zh_TW"/>
        </w:rPr>
      </w:r>
    </w:p>
    <w:p>
      <w:pPr>
        <w:pStyle w:val="Heading2"/>
      </w:pPr>
      <w:r>
        <w:rPr>
          <w:lang w:val="zh_TW" w:bidi="zh_TW"/>
        </w:rPr>
        <w:t>約書亞記 20:9</w:t>
      </w:r>
      <w:r>
        <w:rPr>
          <w:lang w:val="zh_TW" w:bidi="zh_TW"/>
        </w:rPr>
      </w:r>
    </w:p>
    <w:p>
      <w:pPr/>
      <w:r>
        <w:rPr>
          <w:lang w:val="zh_TW" w:bidi="zh_TW"/>
        </w:rPr>
      </w:r>
      <w:r>
        <w:rPr>
          <w:lang w:val="zh_TW" w:bidi="zh_TW"/>
        </w:rPr>
        <w:t>以色列對待外族寄居者的方式是人際關係上是一大進步。</w:t>
      </w:r>
      <w:r>
        <w:rPr>
          <w:lang w:val="zh_TW" w:bidi="zh_TW"/>
        </w:rPr>
        <w:t>這些寄居的外人</w:t>
      </w:r>
      <w:r>
        <w:rPr>
          <w:lang w:val="zh_TW" w:bidi="zh_TW"/>
        </w:rPr>
        <w:t>應該獲得與本地以色列人同樣的公正待遇（見</w:t>
      </w:r>
      <w:r>
        <w:rPr>
          <w:lang w:val="zh_TW" w:bidi="zh_TW"/>
        </w:rPr>
        <w:t>出22:21</w:t>
      </w:r>
      <w:r>
        <w:rPr>
          <w:lang w:val="zh_TW" w:bidi="zh_TW"/>
        </w:rPr>
        <w:t>；</w:t>
      </w:r>
      <w:r>
        <w:rPr>
          <w:lang w:val="zh_TW" w:bidi="zh_TW"/>
        </w:rPr>
        <w:t>利19:33–34</w:t>
      </w:r>
      <w:r>
        <w:rPr>
          <w:lang w:val="zh_TW" w:bidi="zh_TW"/>
        </w:rPr>
        <w:t>，</w:t>
      </w:r>
      <w:r>
        <w:rPr>
          <w:lang w:val="zh_TW" w:bidi="zh_TW"/>
        </w:rPr>
        <w:t>24:22</w:t>
      </w:r>
      <w:r>
        <w:rPr>
          <w:lang w:val="zh_TW" w:bidi="zh_TW"/>
        </w:rPr>
        <w:t>；</w:t>
      </w:r>
      <w:r>
        <w:rPr>
          <w:lang w:val="zh_TW" w:bidi="zh_TW"/>
        </w:rPr>
        <w:t>民15:15–16</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21:1–8</w:t>
      </w:r>
      <w:r>
        <w:rPr>
          <w:lang w:val="zh_TW" w:bidi="zh_TW"/>
        </w:rPr>
      </w:r>
    </w:p>
    <w:p>
      <w:pPr/>
      <w:r>
        <w:rPr>
          <w:lang w:val="zh_TW" w:bidi="zh_TW"/>
        </w:rPr>
      </w:r>
      <w:r>
        <w:rPr>
          <w:lang w:val="zh_TW" w:bidi="zh_TW"/>
        </w:rPr>
        <w:t>分配給利未支派的城鎮是由以色列的族長們通過拈鬮決定的（見</w:t>
      </w:r>
      <w:r>
        <w:rPr>
          <w:lang w:val="zh_TW" w:bidi="zh_TW"/>
        </w:rPr>
        <w:t>7:16–18的研讀註釋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21:2–3</w:t>
      </w:r>
      <w:r>
        <w:rPr>
          <w:lang w:val="zh_TW" w:bidi="zh_TW"/>
        </w:rPr>
      </w:r>
    </w:p>
    <w:p>
      <w:pPr/>
      <w:r>
        <w:rPr>
          <w:lang w:val="zh_TW" w:bidi="zh_TW"/>
        </w:rPr>
      </w:r>
      <w:r>
        <w:rPr>
          <w:lang w:val="zh_TW" w:bidi="zh_TW"/>
        </w:rPr>
        <w:t>耶和華藉著摩西吩咐：見</w:t>
      </w:r>
      <w:r>
        <w:rPr>
          <w:lang w:val="zh_TW" w:bidi="zh_TW"/>
        </w:rPr>
        <w:t>民35:1–7</w:t>
      </w:r>
      <w:r>
        <w:rPr>
          <w:lang w:val="zh_TW" w:bidi="zh_TW"/>
        </w:rPr>
        <w:t>。祭司的職責之一是教導以色列人神的妥拉（見</w:t>
      </w:r>
      <w:r>
        <w:rPr>
          <w:lang w:val="zh_TW" w:bidi="zh_TW"/>
        </w:rPr>
        <w:t>1:8的研讀註釋</w:t>
      </w:r>
      <w:r>
        <w:rPr>
          <w:lang w:val="zh_TW" w:bidi="zh_TW"/>
        </w:rPr>
        <w:t>）。而利未人分散居住在各支派的領地中，更能有效地履行這項教導的職責。</w:t>
      </w:r>
      <w:r>
        <w:rPr>
          <w:lang w:val="zh_TW" w:bidi="zh_TW"/>
        </w:rPr>
      </w:r>
      <w:r>
        <w:rPr>
          <w:lang w:val="zh_TW" w:bidi="zh_TW"/>
        </w:rPr>
      </w:r>
    </w:p>
    <w:p>
      <w:pPr/>
      <w:r>
        <w:rPr>
          <w:lang w:val="zh_TW" w:bidi="zh_TW"/>
        </w:rPr>
      </w:r>
    </w:p>
    <w:p>
      <w:pPr>
        <w:pStyle w:val="Heading2"/>
      </w:pPr>
      <w:r>
        <w:rPr>
          <w:lang w:val="zh_TW" w:bidi="zh_TW"/>
        </w:rPr>
        <w:t>約書亞記 21:4</w:t>
      </w:r>
      <w:r>
        <w:rPr>
          <w:lang w:val="zh_TW" w:bidi="zh_TW"/>
        </w:rPr>
      </w:r>
    </w:p>
    <w:p>
      <w:pPr/>
      <w:r>
        <w:rPr>
          <w:lang w:val="zh_TW" w:bidi="zh_TW"/>
        </w:rPr>
      </w:r>
      <w:r>
        <w:rPr>
          <w:lang w:val="zh_TW" w:bidi="zh_TW"/>
        </w:rPr>
        <w:t>亞倫的後代擔任以色列的祭司。他們獲得的城邑是通過拈鬮分配的。這些祭司的城邑位於靠近耶路撒冷的支派領地內，後來聖殿就建造在那裡。</w:t>
      </w:r>
      <w:r>
        <w:rPr>
          <w:lang w:val="zh_TW" w:bidi="zh_TW"/>
        </w:rPr>
      </w:r>
      <w:r>
        <w:rPr>
          <w:lang w:val="zh_TW" w:bidi="zh_TW"/>
        </w:rPr>
      </w:r>
    </w:p>
    <w:p>
      <w:pPr/>
      <w:r>
        <w:rPr>
          <w:lang w:val="zh_TW" w:bidi="zh_TW"/>
        </w:rPr>
      </w:r>
    </w:p>
    <w:p>
      <w:pPr>
        <w:pStyle w:val="Heading2"/>
      </w:pPr>
      <w:r>
        <w:rPr>
          <w:lang w:val="zh_TW" w:bidi="zh_TW"/>
        </w:rPr>
        <w:t>約書亞記 21:5</w:t>
      </w:r>
      <w:r>
        <w:rPr>
          <w:lang w:val="zh_TW" w:bidi="zh_TW"/>
        </w:rPr>
      </w:r>
    </w:p>
    <w:p>
      <w:pPr/>
      <w:r>
        <w:rPr>
          <w:lang w:val="zh_TW" w:bidi="zh_TW"/>
        </w:rPr>
      </w:r>
      <w:r>
        <w:rPr>
          <w:lang w:val="zh_TW" w:bidi="zh_TW"/>
        </w:rPr>
        <w:t>哥轄族其餘的家族分得的城邑位於山地中部、耶路撒冷以北的地區。</w:t>
      </w:r>
      <w:r>
        <w:rPr>
          <w:lang w:val="zh_TW" w:bidi="zh_TW"/>
        </w:rPr>
      </w:r>
      <w:r>
        <w:rPr>
          <w:lang w:val="zh_TW" w:bidi="zh_TW"/>
        </w:rPr>
      </w:r>
    </w:p>
    <w:p>
      <w:pPr/>
      <w:r>
        <w:rPr>
          <w:lang w:val="zh_TW" w:bidi="zh_TW"/>
        </w:rPr>
      </w:r>
    </w:p>
    <w:p>
      <w:pPr>
        <w:pStyle w:val="Heading2"/>
      </w:pPr>
      <w:r>
        <w:rPr>
          <w:lang w:val="zh_TW" w:bidi="zh_TW"/>
        </w:rPr>
        <w:t>約書亞記 21:6</w:t>
      </w:r>
      <w:r>
        <w:rPr>
          <w:lang w:val="zh_TW" w:bidi="zh_TW"/>
        </w:rPr>
      </w:r>
    </w:p>
    <w:p>
      <w:pPr/>
      <w:r>
        <w:rPr>
          <w:lang w:val="zh_TW" w:bidi="zh_TW"/>
        </w:rPr>
      </w:r>
      <w:r>
        <w:rPr>
          <w:lang w:val="zh_TW" w:bidi="zh_TW"/>
        </w:rPr>
        <w:t>革順家族分得的城邑在以色列最北部的四個支派之中。</w:t>
      </w:r>
      <w:r>
        <w:rPr>
          <w:lang w:val="zh_TW" w:bidi="zh_TW"/>
        </w:rPr>
      </w:r>
      <w:r>
        <w:rPr>
          <w:lang w:val="zh_TW" w:bidi="zh_TW"/>
        </w:rPr>
      </w:r>
    </w:p>
    <w:p>
      <w:pPr/>
      <w:r>
        <w:rPr>
          <w:lang w:val="zh_TW" w:bidi="zh_TW"/>
        </w:rPr>
      </w:r>
    </w:p>
    <w:p>
      <w:pPr>
        <w:pStyle w:val="Heading2"/>
      </w:pPr>
      <w:r>
        <w:rPr>
          <w:lang w:val="zh_TW" w:bidi="zh_TW"/>
        </w:rPr>
        <w:t>約書亞記 21:7</w:t>
      </w:r>
      <w:r>
        <w:rPr>
          <w:lang w:val="zh_TW" w:bidi="zh_TW"/>
        </w:rPr>
      </w:r>
    </w:p>
    <w:p>
      <w:pPr/>
      <w:r>
        <w:rPr>
          <w:lang w:val="zh_TW" w:bidi="zh_TW"/>
        </w:rPr>
      </w:r>
      <w:r>
        <w:rPr>
          <w:lang w:val="zh_TW" w:bidi="zh_TW"/>
        </w:rPr>
        <w:t>米拉利的家族不像其它利未家族那樣集中。</w:t>
      </w:r>
      <w:r>
        <w:rPr>
          <w:lang w:val="zh_TW" w:bidi="zh_TW"/>
        </w:rPr>
      </w:r>
      <w:r>
        <w:rPr>
          <w:lang w:val="zh_TW" w:bidi="zh_TW"/>
        </w:rPr>
      </w:r>
    </w:p>
    <w:p>
      <w:pPr/>
      <w:r>
        <w:rPr>
          <w:lang w:val="zh_TW" w:bidi="zh_TW"/>
        </w:rPr>
      </w:r>
    </w:p>
    <w:p>
      <w:pPr>
        <w:pStyle w:val="Heading2"/>
      </w:pPr>
      <w:r>
        <w:rPr>
          <w:lang w:val="zh_TW" w:bidi="zh_TW"/>
        </w:rPr>
        <w:t>約書亞記 21:8</w:t>
      </w:r>
      <w:r>
        <w:rPr>
          <w:lang w:val="zh_TW" w:bidi="zh_TW"/>
        </w:rPr>
      </w:r>
    </w:p>
    <w:p>
      <w:pPr/>
      <w:r>
        <w:rPr>
          <w:lang w:val="zh_TW" w:bidi="zh_TW"/>
        </w:rPr>
      </w:r>
      <w:r>
        <w:rPr>
          <w:lang w:val="zh_TW" w:bidi="zh_TW"/>
        </w:rPr>
        <w:t>郊野是圍繞城邑的放牧地。這個詞在名單中反覆出現（</w:t>
      </w:r>
      <w:r>
        <w:rPr>
          <w:lang w:val="zh_TW" w:bidi="zh_TW"/>
        </w:rPr>
        <w:t>21:8–42</w:t>
      </w:r>
      <w:r>
        <w:rPr>
          <w:lang w:val="zh_TW" w:bidi="zh_TW"/>
        </w:rPr>
        <w:t>），</w:t>
      </w:r>
      <w:r>
        <w:rPr>
          <w:lang w:val="zh_TW" w:bidi="zh_TW"/>
        </w:rPr>
        <w:t>賦予了分地記錄法律文件的性質，確保</w:t>
      </w:r>
      <w:r>
        <w:rPr>
          <w:lang w:val="zh_TW" w:bidi="zh_TW"/>
        </w:rPr>
        <w:t>利未人可以使用每個利未城周圍的土地（</w:t>
      </w:r>
      <w:r>
        <w:rPr>
          <w:lang w:val="zh_TW" w:bidi="zh_TW"/>
        </w:rPr>
        <w:t>民35:4–5</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21:9–42</w:t>
      </w:r>
      <w:r>
        <w:rPr>
          <w:lang w:val="zh_TW" w:bidi="zh_TW"/>
        </w:rPr>
      </w:r>
    </w:p>
    <w:p>
      <w:pPr/>
      <w:r>
        <w:rPr>
          <w:lang w:val="zh_TW" w:bidi="zh_TW"/>
        </w:rPr>
      </w:r>
      <w:r>
        <w:rPr>
          <w:lang w:val="zh_TW" w:bidi="zh_TW"/>
        </w:rPr>
        <w:t>亞倫的後裔得了十三座城，哥轄族得了十座，革順的後裔得了十三座，米拉利族得了十二座。利未人的城共計四十八座。除了猶大有八座，西緬有一座，拿弗他利有三座以外，每個支派各有四座利未人的城。六座利未人的城同時也是逃城（</w:t>
      </w:r>
      <w:r>
        <w:rPr>
          <w:lang w:val="zh_TW" w:bidi="zh_TW"/>
        </w:rPr>
        <w:t>20:7–8</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21:45</w:t>
      </w:r>
      <w:r>
        <w:rPr>
          <w:lang w:val="zh_TW" w:bidi="zh_TW"/>
        </w:rPr>
      </w:r>
    </w:p>
    <w:p>
      <w:pPr/>
      <w:r>
        <w:rPr>
          <w:lang w:val="zh_TW" w:bidi="zh_TW"/>
        </w:rPr>
      </w:r>
      <w:r>
        <w:rPr>
          <w:lang w:val="zh_TW" w:bidi="zh_TW"/>
        </w:rPr>
        <w:t>神向以色列所應許的美好祝福無一落空</w:t>
      </w:r>
      <w:r>
        <w:rPr>
          <w:lang w:val="zh_TW" w:bidi="zh_TW"/>
        </w:rPr>
        <w:t>。祂信守承諾，</w:t>
      </w:r>
      <w:r>
        <w:rPr>
          <w:lang w:val="zh_TW" w:bidi="zh_TW"/>
        </w:rPr>
        <w:t>賜給以色列人產業，並從四周的仇敵手中拯救他們。</w:t>
      </w:r>
      <w:r>
        <w:rPr>
          <w:lang w:val="zh_TW" w:bidi="zh_TW"/>
        </w:rPr>
      </w:r>
      <w:r>
        <w:rPr>
          <w:lang w:val="zh_TW" w:bidi="zh_TW"/>
        </w:rPr>
      </w:r>
    </w:p>
    <w:p>
      <w:pPr/>
      <w:r>
        <w:rPr>
          <w:lang w:val="zh_TW" w:bidi="zh_TW"/>
        </w:rPr>
      </w:r>
    </w:p>
    <w:p>
      <w:pPr>
        <w:pStyle w:val="Heading2"/>
      </w:pPr>
      <w:r>
        <w:rPr>
          <w:lang w:val="zh_TW" w:bidi="zh_TW"/>
        </w:rPr>
        <w:t>約書亞記 22:1–34</w:t>
      </w:r>
      <w:r>
        <w:rPr>
          <w:lang w:val="zh_TW" w:bidi="zh_TW"/>
        </w:rPr>
      </w:r>
    </w:p>
    <w:p>
      <w:pPr/>
      <w:r>
        <w:rPr>
          <w:lang w:val="zh_TW" w:bidi="zh_TW"/>
        </w:rPr>
      </w:r>
      <w:r>
        <w:rPr>
          <w:lang w:val="zh_TW" w:bidi="zh_TW"/>
        </w:rPr>
        <w:t>約書亞的第一次告別是對約旦河東邊的各支派，當他送他們回家時，特別勸勉他們要保持忠心。</w:t>
      </w:r>
      <w:r>
        <w:rPr>
          <w:lang w:val="zh_TW" w:bidi="zh_TW"/>
        </w:rPr>
      </w:r>
      <w:r>
        <w:rPr>
          <w:lang w:val="zh_TW" w:bidi="zh_TW"/>
        </w:rPr>
      </w:r>
    </w:p>
    <w:p>
      <w:pPr/>
      <w:r>
        <w:rPr>
          <w:lang w:val="zh_TW" w:bidi="zh_TW"/>
        </w:rPr>
      </w:r>
    </w:p>
    <w:p>
      <w:pPr>
        <w:pStyle w:val="Heading2"/>
      </w:pPr>
      <w:r>
        <w:rPr>
          <w:lang w:val="zh_TW" w:bidi="zh_TW"/>
        </w:rPr>
        <w:t>約書亞記 22:1–24.33</w:t>
      </w:r>
      <w:r>
        <w:rPr>
          <w:lang w:val="zh_TW" w:bidi="zh_TW"/>
        </w:rPr>
      </w:r>
    </w:p>
    <w:p>
      <w:pPr/>
      <w:r>
        <w:rPr>
          <w:lang w:val="zh_TW" w:bidi="zh_TW"/>
        </w:rPr>
      </w:r>
      <w:r>
        <w:rPr>
          <w:lang w:val="zh_TW" w:bidi="zh_TW"/>
        </w:rPr>
        <w:t>以色列完成了對應許之地地的征服和分配，但實際定居的許多艱苦工作仍然在前方。然而，對於約書亞作為以色列領袖的角色來說，</w:t>
      </w:r>
      <w:r>
        <w:rPr>
          <w:lang w:val="zh_TW" w:bidi="zh_TW"/>
        </w:rPr>
        <w:t>他剩下要做的，就是向百姓道別</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22:2–3</w:t>
      </w:r>
      <w:r>
        <w:rPr>
          <w:lang w:val="zh_TW" w:bidi="zh_TW"/>
        </w:rPr>
      </w:r>
    </w:p>
    <w:p>
      <w:pPr/>
      <w:r>
        <w:rPr>
          <w:lang w:val="zh_TW" w:bidi="zh_TW"/>
        </w:rPr>
      </w:r>
      <w:r>
        <w:rPr>
          <w:lang w:val="zh_TW" w:bidi="zh_TW"/>
        </w:rPr>
        <w:t xml:space="preserve">約書亞稱讚東部各支派，因他們忠實地服從了命令，履行了幫助以色列其它支派進入迦南地的承諾（見 </w:t>
      </w:r>
      <w:r>
        <w:rPr>
          <w:lang w:val="zh_TW" w:bidi="zh_TW"/>
        </w:rPr>
        <w:t>1:12–18</w:t>
      </w:r>
      <w:r>
        <w:rPr>
          <w:lang w:val="zh_TW" w:bidi="zh_TW"/>
        </w:rPr>
        <w:t>；</w:t>
      </w:r>
      <w:r>
        <w:rPr>
          <w:lang w:val="zh_TW" w:bidi="zh_TW"/>
        </w:rPr>
        <w:t>民32:1–32</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22:4–6</w:t>
      </w:r>
      <w:r>
        <w:rPr>
          <w:lang w:val="zh_TW" w:bidi="zh_TW"/>
        </w:rPr>
      </w:r>
    </w:p>
    <w:p>
      <w:pPr/>
      <w:r>
        <w:rPr>
          <w:lang w:val="zh_TW" w:bidi="zh_TW"/>
        </w:rPr>
      </w:r>
      <w:r>
        <w:rPr>
          <w:lang w:val="zh_TW" w:bidi="zh_TW"/>
        </w:rPr>
        <w:t>約書亞的話讓人想起神在征服之初對約書亞所說的話（</w:t>
      </w:r>
      <w:r>
        <w:rPr>
          <w:lang w:val="zh_TW" w:bidi="zh_TW"/>
        </w:rPr>
        <w:t>1:1–9</w:t>
      </w:r>
      <w:r>
        <w:rPr>
          <w:lang w:val="zh_TW" w:bidi="zh_TW"/>
        </w:rPr>
        <w:t>）。</w:t>
      </w:r>
      <w:r>
        <w:rPr>
          <w:lang w:val="zh_TW" w:bidi="zh_TW"/>
        </w:rPr>
        <w:t>以色列人若要在這地長久居住，就必須對神忠心，謹守遵行神藉著摩西所頒布的一切誡命和律法。</w:t>
      </w:r>
      <w:r>
        <w:rPr>
          <w:lang w:val="zh_TW" w:bidi="zh_TW"/>
        </w:rPr>
      </w:r>
      <w:r>
        <w:rPr>
          <w:lang w:val="zh_TW" w:bidi="zh_TW"/>
        </w:rPr>
      </w:r>
    </w:p>
    <w:p>
      <w:pPr/>
      <w:r>
        <w:rPr>
          <w:lang w:val="zh_TW" w:bidi="zh_TW"/>
        </w:rPr>
      </w:r>
    </w:p>
    <w:p>
      <w:pPr>
        <w:pStyle w:val="Heading2"/>
      </w:pPr>
      <w:r>
        <w:rPr>
          <w:lang w:val="zh_TW" w:bidi="zh_TW"/>
        </w:rPr>
        <w:t>約書亞記 22:5</w:t>
      </w:r>
      <w:r>
        <w:rPr>
          <w:lang w:val="zh_TW" w:bidi="zh_TW"/>
        </w:rPr>
      </w:r>
    </w:p>
    <w:p>
      <w:pPr/>
      <w:r>
        <w:rPr>
          <w:lang w:val="zh_TW" w:bidi="zh_TW"/>
        </w:rPr>
      </w:r>
      <w:r>
        <w:rPr>
          <w:lang w:val="zh_TW" w:bidi="zh_TW"/>
        </w:rPr>
        <w:t>盡心盡性：見</w:t>
      </w:r>
      <w:r>
        <w:rPr>
          <w:lang w:val="zh_TW" w:bidi="zh_TW"/>
        </w:rPr>
        <w:t>申6:5</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22:7</w:t>
      </w:r>
      <w:r>
        <w:rPr>
          <w:lang w:val="zh_TW" w:bidi="zh_TW"/>
        </w:rPr>
      </w:r>
    </w:p>
    <w:p>
      <w:pPr/>
      <w:r>
        <w:rPr>
          <w:lang w:val="zh_TW" w:bidi="zh_TW"/>
        </w:rPr>
      </w:r>
      <w:r>
        <w:rPr>
          <w:lang w:val="zh_TW" w:bidi="zh_TW"/>
        </w:rPr>
        <w:t>摩西早已</w:t>
      </w:r>
      <w:r>
        <w:rPr>
          <w:lang w:val="zh_TW" w:bidi="zh_TW"/>
        </w:rPr>
        <w:t>……</w:t>
      </w:r>
      <w:r>
        <w:rPr>
          <w:lang w:val="zh_TW" w:bidi="zh_TW"/>
        </w:rPr>
        <w:t>：作者非常注意強調約旦河東邊的支派是以色列的一部分。</w:t>
      </w:r>
      <w:r>
        <w:rPr>
          <w:lang w:val="zh_TW" w:bidi="zh_TW"/>
        </w:rPr>
      </w:r>
      <w:r>
        <w:rPr>
          <w:lang w:val="zh_TW" w:bidi="zh_TW"/>
        </w:rPr>
      </w:r>
    </w:p>
    <w:p>
      <w:pPr/>
      <w:r>
        <w:rPr>
          <w:lang w:val="zh_TW" w:bidi="zh_TW"/>
        </w:rPr>
      </w:r>
    </w:p>
    <w:p>
      <w:pPr>
        <w:pStyle w:val="Heading2"/>
      </w:pPr>
      <w:r>
        <w:rPr>
          <w:lang w:val="zh_TW" w:bidi="zh_TW"/>
        </w:rPr>
        <w:t>約書亞記 22:8</w:t>
      </w:r>
      <w:r>
        <w:rPr>
          <w:lang w:val="zh_TW" w:bidi="zh_TW"/>
        </w:rPr>
      </w:r>
    </w:p>
    <w:p>
      <w:pPr>
        <w:pStyle w:val="ListBullet"/>
        <w:spacing w:line="240" w:lineRule="auto"/>
        <w:ind w:left="720"/>
      </w:pPr>
      <w:r>
        <w:rPr>
          <w:lang w:val="zh_TW" w:bidi="zh_TW"/>
        </w:rPr>
      </w:r>
      <w:r>
        <w:rPr>
          <w:lang w:val="zh_TW" w:bidi="zh_TW"/>
        </w:rPr>
        <w:t>這些豐厚的財富代表了這些支派從以色列所攻取的城邑中所分得的戰利品。</w:t>
      </w:r>
    </w:p>
    <w:p>
      <w:pPr>
        <w:pStyle w:val="ListBullet"/>
        <w:spacing w:line="240" w:lineRule="auto"/>
        <w:ind w:left="720"/>
      </w:pPr>
      <w:r>
        <w:rPr>
          <w:lang w:val="zh_TW" w:bidi="zh_TW"/>
        </w:rPr>
      </w:r>
      <w:r>
        <w:rPr>
          <w:lang w:val="zh_TW" w:bidi="zh_TW"/>
        </w:rPr>
        <w:t>與你們眾弟兄同分：雖然大多數的戰士都去協助了以色列的其它支派，但有些人仍留下來保護婦女、兒童和牲畜。</w:t>
      </w:r>
      <w:r>
        <w:rPr>
          <w:lang w:val="zh_TW" w:bidi="zh_TW"/>
        </w:rPr>
      </w:r>
      <w:r>
        <w:rPr>
          <w:lang w:val="zh_TW" w:bidi="zh_TW"/>
        </w:rPr>
      </w:r>
    </w:p>
    <w:p>
      <w:pPr/>
      <w:r>
        <w:rPr>
          <w:lang w:val="zh_TW" w:bidi="zh_TW"/>
        </w:rPr>
      </w:r>
    </w:p>
    <w:p>
      <w:pPr>
        <w:pStyle w:val="Heading2"/>
      </w:pPr>
      <w:r>
        <w:rPr>
          <w:lang w:val="zh_TW" w:bidi="zh_TW"/>
        </w:rPr>
        <w:t>約書亞記 22:10</w:t>
      </w:r>
      <w:r>
        <w:rPr>
          <w:lang w:val="zh_TW" w:bidi="zh_TW"/>
        </w:rPr>
      </w:r>
    </w:p>
    <w:p>
      <w:pPr/>
      <w:r>
        <w:rPr>
          <w:lang w:val="zh_TW" w:bidi="zh_TW"/>
        </w:rPr>
      </w:r>
      <w:r>
        <w:rPr>
          <w:lang w:val="zh_TW" w:bidi="zh_TW"/>
        </w:rPr>
        <w:t>到了一個名叫基利綠的地方（和合本沒有特別指出地名，只說約旦河的一帶迦南地）：可以合理的推測，基利綠和祭壇位於約旦河的西岸。</w:t>
      </w:r>
      <w:r>
        <w:rPr>
          <w:lang w:val="zh_TW" w:bidi="zh_TW"/>
        </w:rPr>
      </w:r>
      <w:r>
        <w:rPr>
          <w:lang w:val="zh_TW" w:bidi="zh_TW"/>
        </w:rPr>
      </w:r>
    </w:p>
    <w:p>
      <w:pPr/>
      <w:r>
        <w:rPr>
          <w:lang w:val="zh_TW" w:bidi="zh_TW"/>
        </w:rPr>
      </w:r>
    </w:p>
    <w:p>
      <w:pPr>
        <w:pStyle w:val="Heading2"/>
      </w:pPr>
      <w:r>
        <w:rPr>
          <w:lang w:val="zh_TW" w:bidi="zh_TW"/>
        </w:rPr>
        <w:t>約書亞記 22:10–20</w:t>
      </w:r>
      <w:r>
        <w:rPr>
          <w:lang w:val="zh_TW" w:bidi="zh_TW"/>
        </w:rPr>
      </w:r>
    </w:p>
    <w:p>
      <w:pPr/>
      <w:r>
        <w:rPr>
          <w:lang w:val="zh_TW" w:bidi="zh_TW"/>
        </w:rPr>
      </w:r>
      <w:r>
        <w:rPr>
          <w:lang w:val="zh_TW" w:bidi="zh_TW"/>
        </w:rPr>
        <w:t>流便、迦得和瑪拿西半支派建造了自己的祭壇，引發了與以色列其餘支派的</w:t>
      </w:r>
      <w:r>
        <w:rPr>
          <w:lang w:val="zh_TW" w:bidi="zh_TW"/>
        </w:rPr>
        <w:t>對峙。</w:t>
      </w:r>
      <w:r>
        <w:rPr>
          <w:lang w:val="zh_TW" w:bidi="zh_TW"/>
        </w:rPr>
      </w:r>
      <w:r>
        <w:rPr>
          <w:lang w:val="zh_TW" w:bidi="zh_TW"/>
        </w:rPr>
      </w:r>
    </w:p>
    <w:p>
      <w:pPr/>
      <w:r>
        <w:rPr>
          <w:lang w:val="zh_TW" w:bidi="zh_TW"/>
        </w:rPr>
      </w:r>
    </w:p>
    <w:p>
      <w:pPr>
        <w:pStyle w:val="Heading2"/>
      </w:pPr>
      <w:r>
        <w:rPr>
          <w:lang w:val="zh_TW" w:bidi="zh_TW"/>
        </w:rPr>
        <w:t>約書亞記 22:11</w:t>
      </w:r>
      <w:r>
        <w:rPr>
          <w:lang w:val="zh_TW" w:bidi="zh_TW"/>
        </w:rPr>
      </w:r>
    </w:p>
    <w:p>
      <w:pPr/>
      <w:r>
        <w:rPr>
          <w:lang w:val="zh_TW" w:bidi="zh_TW"/>
        </w:rPr>
      </w:r>
      <w:r>
        <w:rPr>
          <w:lang w:val="zh_TW" w:bidi="zh_TW"/>
        </w:rPr>
        <w:t>這裡所說的以色列人（直譯為</w:t>
      </w:r>
      <w:r>
        <w:rPr>
          <w:i/>
          <w:lang w:val="zh_TW" w:bidi="zh_TW"/>
        </w:rPr>
        <w:t>以色列的眾子</w:t>
      </w:r>
      <w:r>
        <w:rPr>
          <w:lang w:val="zh_TW" w:bidi="zh_TW"/>
        </w:rPr>
        <w:t>）是指那些分得約旦河以西、迦南本地之地的支派。他們已經自稱為以色列，將約旦河東的支派排除在外。</w:t>
      </w:r>
      <w:r>
        <w:rPr>
          <w:lang w:val="zh_TW" w:bidi="zh_TW"/>
        </w:rPr>
      </w:r>
      <w:r>
        <w:rPr>
          <w:lang w:val="zh_TW" w:bidi="zh_TW"/>
        </w:rPr>
      </w:r>
    </w:p>
    <w:p>
      <w:pPr/>
      <w:r>
        <w:rPr>
          <w:lang w:val="zh_TW" w:bidi="zh_TW"/>
        </w:rPr>
      </w:r>
    </w:p>
    <w:p>
      <w:pPr>
        <w:pStyle w:val="Heading2"/>
      </w:pPr>
      <w:r>
        <w:rPr>
          <w:lang w:val="zh_TW" w:bidi="zh_TW"/>
        </w:rPr>
        <w:t>約書亞記 22:12</w:t>
      </w:r>
      <w:r>
        <w:rPr>
          <w:lang w:val="zh_TW" w:bidi="zh_TW"/>
        </w:rPr>
      </w:r>
    </w:p>
    <w:p>
      <w:pPr/>
      <w:r>
        <w:rPr>
          <w:lang w:val="zh_TW" w:bidi="zh_TW"/>
        </w:rPr>
      </w:r>
      <w:r>
        <w:rPr>
          <w:lang w:val="zh_TW" w:bidi="zh_TW"/>
        </w:rPr>
        <w:t>西邊的支派們已準備開戰，因為他們認為另立祭壇違反了</w:t>
      </w:r>
      <w:r>
        <w:rPr>
          <w:lang w:val="zh_TW" w:bidi="zh_TW"/>
        </w:rPr>
        <w:t>利17:8–9</w:t>
      </w:r>
      <w:r>
        <w:rPr>
          <w:lang w:val="zh_TW" w:bidi="zh_TW"/>
        </w:rPr>
        <w:t>和</w:t>
      </w:r>
      <w:r>
        <w:rPr>
          <w:lang w:val="zh_TW" w:bidi="zh_TW"/>
        </w:rPr>
        <w:t>申13:12–15</w:t>
      </w:r>
      <w:r>
        <w:rPr>
          <w:lang w:val="zh_TW" w:bidi="zh_TW"/>
        </w:rPr>
        <w:t>的規定。</w:t>
      </w:r>
      <w:r>
        <w:rPr>
          <w:lang w:val="zh_TW" w:bidi="zh_TW"/>
        </w:rPr>
      </w:r>
      <w:r>
        <w:rPr>
          <w:lang w:val="zh_TW" w:bidi="zh_TW"/>
        </w:rPr>
      </w:r>
    </w:p>
    <w:p>
      <w:pPr/>
      <w:r>
        <w:rPr>
          <w:lang w:val="zh_TW" w:bidi="zh_TW"/>
        </w:rPr>
      </w:r>
    </w:p>
    <w:p>
      <w:pPr>
        <w:pStyle w:val="Heading2"/>
      </w:pPr>
      <w:r>
        <w:rPr>
          <w:lang w:val="zh_TW" w:bidi="zh_TW"/>
        </w:rPr>
        <w:t>約書亞記 22:13–14</w:t>
      </w:r>
      <w:r>
        <w:rPr>
          <w:lang w:val="zh_TW" w:bidi="zh_TW"/>
        </w:rPr>
      </w:r>
    </w:p>
    <w:p>
      <w:pPr>
        <w:pStyle w:val="ListBullet"/>
        <w:spacing w:line="240" w:lineRule="auto"/>
        <w:ind w:left="720"/>
      </w:pPr>
      <w:r>
        <w:rPr>
          <w:lang w:val="zh_TW" w:bidi="zh_TW"/>
        </w:rPr>
      </w:r>
      <w:r>
        <w:rPr>
          <w:lang w:val="zh_TW" w:bidi="zh_TW"/>
        </w:rPr>
        <w:t>打發……同去：差派代表，見</w:t>
      </w:r>
      <w:r>
        <w:rPr>
          <w:lang w:val="zh_TW" w:bidi="zh_TW"/>
        </w:rPr>
        <w:t>申13:14</w:t>
      </w:r>
      <w:r>
        <w:rPr>
          <w:lang w:val="zh_TW" w:bidi="zh_TW"/>
        </w:rPr>
        <w:t>。</w:t>
      </w:r>
    </w:p>
    <w:p>
      <w:pPr>
        <w:pStyle w:val="ListBullet"/>
        <w:spacing w:line="240" w:lineRule="auto"/>
        <w:ind w:left="720"/>
      </w:pPr>
      <w:r>
        <w:rPr>
          <w:lang w:val="zh_TW" w:bidi="zh_TW"/>
        </w:rPr>
      </w:r>
      <w:r>
        <w:rPr>
          <w:lang w:val="zh_TW" w:bidi="zh_TW"/>
        </w:rPr>
        <w:t>約旦河西的十個支派包括以法蓮和河西瑪拿西的半個支派，但不包括利未支派。</w:t>
      </w:r>
      <w:r>
        <w:rPr>
          <w:lang w:val="zh_TW" w:bidi="zh_TW"/>
        </w:rPr>
      </w:r>
      <w:r>
        <w:rPr>
          <w:lang w:val="zh_TW" w:bidi="zh_TW"/>
        </w:rPr>
      </w:r>
    </w:p>
    <w:p>
      <w:pPr/>
      <w:r>
        <w:rPr>
          <w:lang w:val="zh_TW" w:bidi="zh_TW"/>
        </w:rPr>
      </w:r>
    </w:p>
    <w:p>
      <w:pPr>
        <w:pStyle w:val="Heading2"/>
      </w:pPr>
      <w:r>
        <w:rPr>
          <w:lang w:val="zh_TW" w:bidi="zh_TW"/>
        </w:rPr>
        <w:t>約書亞記 22:15</w:t>
      </w:r>
      <w:r>
        <w:rPr>
          <w:lang w:val="zh_TW" w:bidi="zh_TW"/>
        </w:rPr>
      </w:r>
    </w:p>
    <w:p>
      <w:pPr/>
      <w:r>
        <w:rPr>
          <w:lang w:val="zh_TW" w:bidi="zh_TW"/>
        </w:rPr>
      </w:r>
      <w:r>
        <w:rPr>
          <w:lang w:val="zh_TW" w:bidi="zh_TW"/>
        </w:rPr>
        <w:t>代表團越過約旦河，前往基列與東部支派的首領會面，地點可能在迦得地的南部。</w:t>
      </w:r>
      <w:r>
        <w:rPr>
          <w:lang w:val="zh_TW" w:bidi="zh_TW"/>
        </w:rPr>
      </w:r>
      <w:r>
        <w:rPr>
          <w:lang w:val="zh_TW" w:bidi="zh_TW"/>
        </w:rPr>
      </w:r>
    </w:p>
    <w:p>
      <w:pPr/>
      <w:r>
        <w:rPr>
          <w:lang w:val="zh_TW" w:bidi="zh_TW"/>
        </w:rPr>
      </w:r>
    </w:p>
    <w:p>
      <w:pPr>
        <w:pStyle w:val="Heading2"/>
      </w:pPr>
      <w:r>
        <w:rPr>
          <w:lang w:val="zh_TW" w:bidi="zh_TW"/>
        </w:rPr>
        <w:t>約書亞記 22:15–20</w:t>
      </w:r>
      <w:r>
        <w:rPr>
          <w:lang w:val="zh_TW" w:bidi="zh_TW"/>
        </w:rPr>
      </w:r>
    </w:p>
    <w:p>
      <w:pPr/>
      <w:r>
        <w:rPr>
          <w:lang w:val="zh_TW" w:bidi="zh_TW"/>
        </w:rPr>
      </w:r>
      <w:r>
        <w:rPr>
          <w:lang w:val="zh_TW" w:bidi="zh_TW"/>
        </w:rPr>
        <w:t>代表團直截了當、一針見血的陳述和質問，為了確保神的憤怒不會因像亞干的叛逆（</w:t>
      </w:r>
      <w:r>
        <w:rPr>
          <w:lang w:val="zh_TW" w:bidi="zh_TW"/>
        </w:rPr>
        <w:t>7:1–15</w:t>
      </w:r>
      <w:r>
        <w:rPr>
          <w:lang w:val="zh_TW" w:bidi="zh_TW"/>
        </w:rPr>
        <w:t>）或在巴力‧毗珥所發生的事件（</w:t>
      </w:r>
      <w:r>
        <w:rPr>
          <w:lang w:val="zh_TW" w:bidi="zh_TW"/>
        </w:rPr>
        <w:t>民25</w:t>
      </w:r>
      <w:r>
        <w:rPr>
          <w:lang w:val="zh_TW" w:bidi="zh_TW"/>
        </w:rPr>
        <w:t>）一樣而臨到全國。</w:t>
      </w:r>
      <w:r>
        <w:rPr>
          <w:lang w:val="zh_TW" w:bidi="zh_TW"/>
        </w:rPr>
      </w:r>
      <w:r>
        <w:rPr>
          <w:lang w:val="zh_TW" w:bidi="zh_TW"/>
        </w:rPr>
      </w:r>
    </w:p>
    <w:p>
      <w:pPr/>
      <w:r>
        <w:rPr>
          <w:lang w:val="zh_TW" w:bidi="zh_TW"/>
        </w:rPr>
      </w:r>
    </w:p>
    <w:p>
      <w:pPr>
        <w:pStyle w:val="Heading2"/>
      </w:pPr>
      <w:r>
        <w:rPr>
          <w:lang w:val="zh_TW" w:bidi="zh_TW"/>
        </w:rPr>
        <w:t>約書亞記 22:16</w:t>
      </w:r>
      <w:r>
        <w:rPr>
          <w:lang w:val="zh_TW" w:bidi="zh_TW"/>
        </w:rPr>
      </w:r>
    </w:p>
    <w:p>
      <w:pPr>
        <w:pStyle w:val="ListBullet"/>
        <w:spacing w:line="240" w:lineRule="auto"/>
        <w:ind w:left="720"/>
      </w:pPr>
      <w:r>
        <w:rPr>
          <w:lang w:val="zh_TW" w:bidi="zh_TW"/>
        </w:rPr>
      </w:r>
      <w:r>
        <w:rPr>
          <w:lang w:val="zh_TW" w:bidi="zh_TW"/>
        </w:rPr>
        <w:t>代表團帶來了十個支派在示羅會面時達成的共識。</w:t>
      </w:r>
    </w:p>
    <w:p>
      <w:pPr>
        <w:pStyle w:val="ListBullet"/>
        <w:spacing w:line="240" w:lineRule="auto"/>
        <w:ind w:left="720"/>
      </w:pPr>
      <w:r>
        <w:rPr>
          <w:lang w:val="zh_TW" w:bidi="zh_TW"/>
        </w:rPr>
      </w:r>
      <w:r>
        <w:rPr>
          <w:lang w:val="zh_TW" w:bidi="zh_TW"/>
        </w:rPr>
        <w:t>耶和華全會眾這樣說（字面意思是「耶和華全會眾如此說」而有些譯本譯為：全耶和華會眾要求知道）：使用「如此說」這種格式是傳達使者報告的典型開場方式（例如，</w:t>
      </w:r>
      <w:r>
        <w:rPr>
          <w:lang w:val="zh_TW" w:bidi="zh_TW"/>
        </w:rPr>
        <w:t>拉1:2</w:t>
      </w:r>
      <w:r>
        <w:rPr>
          <w:lang w:val="zh_TW" w:bidi="zh_TW"/>
        </w:rPr>
        <w:t>；</w:t>
      </w:r>
      <w:r>
        <w:rPr>
          <w:lang w:val="zh_TW" w:bidi="zh_TW"/>
        </w:rPr>
        <w:t>賽28:16</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22:17</w:t>
      </w:r>
      <w:r>
        <w:rPr>
          <w:lang w:val="zh_TW" w:bidi="zh_TW"/>
        </w:rPr>
      </w:r>
    </w:p>
    <w:p>
      <w:pPr/>
      <w:r>
        <w:rPr>
          <w:lang w:val="zh_TW" w:bidi="zh_TW"/>
        </w:rPr>
      </w:r>
      <w:r>
        <w:rPr>
          <w:lang w:val="zh_TW" w:bidi="zh_TW"/>
        </w:rPr>
        <w:t>拜毗珥的罪孽是以色列人在摩押地犯下的偶像崇拜叛逆，那時正當他們即將進入應許地之際（</w:t>
      </w:r>
      <w:r>
        <w:rPr>
          <w:lang w:val="zh_TW" w:bidi="zh_TW"/>
        </w:rPr>
        <w:t>民25</w:t>
      </w:r>
      <w:r>
        <w:rPr>
          <w:lang w:val="zh_TW" w:bidi="zh_TW"/>
        </w:rPr>
        <w:t>）。當時，擔任代表團領袖的非尼哈採取了行動，拯救了以色列免於全然滅亡。他不想看到以色列的任何一部分再次背離神。</w:t>
      </w:r>
      <w:r>
        <w:rPr>
          <w:lang w:val="zh_TW" w:bidi="zh_TW"/>
        </w:rPr>
      </w:r>
      <w:r>
        <w:rPr>
          <w:lang w:val="zh_TW" w:bidi="zh_TW"/>
        </w:rPr>
      </w:r>
    </w:p>
    <w:p>
      <w:pPr/>
      <w:r>
        <w:rPr>
          <w:lang w:val="zh_TW" w:bidi="zh_TW"/>
        </w:rPr>
      </w:r>
    </w:p>
    <w:p>
      <w:pPr>
        <w:pStyle w:val="Heading2"/>
      </w:pPr>
      <w:r>
        <w:rPr>
          <w:lang w:val="zh_TW" w:bidi="zh_TW"/>
        </w:rPr>
        <w:t>約書亞記 22:19</w:t>
      </w:r>
      <w:r>
        <w:rPr>
          <w:lang w:val="zh_TW" w:bidi="zh_TW"/>
        </w:rPr>
      </w:r>
    </w:p>
    <w:p>
      <w:pPr>
        <w:pStyle w:val="ListBullet"/>
        <w:spacing w:line="240" w:lineRule="auto"/>
        <w:ind w:left="720"/>
      </w:pPr>
      <w:r>
        <w:rPr>
          <w:lang w:val="zh_TW" w:bidi="zh_TW"/>
        </w:rPr>
      </w:r>
      <w:r>
        <w:rPr>
          <w:lang w:val="zh_TW" w:bidi="zh_TW"/>
        </w:rPr>
        <w:t>沾染不潔不一定是叛逆或道德墮落的結果，但確實會使個人或群體無法參與常規的敬拜活動，包括獻祭。如果東部的支派</w:t>
      </w:r>
      <w:r>
        <w:rPr>
          <w:lang w:val="zh_TW" w:bidi="zh_TW"/>
        </w:rPr>
        <w:t>玷污了那地</w:t>
      </w:r>
      <w:r>
        <w:rPr>
          <w:lang w:val="zh_TW" w:bidi="zh_TW"/>
        </w:rPr>
        <w:t>，以色列人就無法</w:t>
      </w:r>
      <w:r>
        <w:rPr>
          <w:lang w:val="zh_TW" w:bidi="zh_TW"/>
        </w:rPr>
        <w:t>在那地向耶和華獻祭</w:t>
      </w:r>
      <w:r>
        <w:rPr>
          <w:lang w:val="zh_TW" w:bidi="zh_TW"/>
        </w:rPr>
        <w:t>。這種擔憂表明，東部支派是在約旦河西岸築了祭壇。</w:t>
      </w:r>
    </w:p>
    <w:p>
      <w:pPr>
        <w:pStyle w:val="ListBullet"/>
        <w:spacing w:line="240" w:lineRule="auto"/>
        <w:ind w:left="720"/>
      </w:pPr>
      <w:r>
        <w:rPr>
          <w:lang w:val="zh_TW" w:bidi="zh_TW"/>
        </w:rPr>
      </w:r>
      <w:r>
        <w:rPr>
          <w:lang w:val="zh_TW" w:bidi="zh_TW"/>
        </w:rPr>
        <w:t>約旦河以西的地被視為屬於耶和華的地</w:t>
      </w:r>
      <w:r>
        <w:rPr>
          <w:lang w:val="zh_TW" w:bidi="zh_TW"/>
        </w:rPr>
        <w:t>。來自西邊支派的代表團提出了一個非常慷慨的提議，邀請了東邊的支派一同分享他們的土地。這體現了他們在全國合一對神忠誠的承諾。</w:t>
      </w:r>
      <w:r>
        <w:rPr>
          <w:lang w:val="zh_TW" w:bidi="zh_TW"/>
        </w:rPr>
      </w:r>
      <w:r>
        <w:rPr>
          <w:lang w:val="zh_TW" w:bidi="zh_TW"/>
        </w:rPr>
      </w:r>
    </w:p>
    <w:p>
      <w:pPr/>
      <w:r>
        <w:rPr>
          <w:lang w:val="zh_TW" w:bidi="zh_TW"/>
        </w:rPr>
      </w:r>
    </w:p>
    <w:p>
      <w:pPr>
        <w:pStyle w:val="Heading2"/>
      </w:pPr>
      <w:r>
        <w:rPr>
          <w:lang w:val="zh_TW" w:bidi="zh_TW"/>
        </w:rPr>
        <w:t>約書亞記 22:20</w:t>
      </w:r>
      <w:r>
        <w:rPr>
          <w:lang w:val="zh_TW" w:bidi="zh_TW"/>
        </w:rPr>
      </w:r>
    </w:p>
    <w:p>
      <w:pPr/>
      <w:r>
        <w:rPr>
          <w:lang w:val="zh_TW" w:bidi="zh_TW"/>
        </w:rPr>
      </w:r>
      <w:r>
        <w:rPr>
          <w:lang w:val="zh_TW" w:bidi="zh_TW"/>
        </w:rPr>
        <w:t xml:space="preserve">亞干：見第 </w:t>
      </w:r>
      <w:r>
        <w:rPr>
          <w:lang w:val="zh_TW" w:bidi="zh_TW"/>
        </w:rPr>
        <w:t>7</w:t>
      </w:r>
      <w:r>
        <w:rPr>
          <w:lang w:val="zh_TW" w:bidi="zh_TW"/>
        </w:rPr>
        <w:t xml:space="preserve"> 章。西邊支派的代表團擔心亞干的罪及其後果會再次發生。</w:t>
      </w:r>
      <w:r>
        <w:rPr>
          <w:lang w:val="zh_TW" w:bidi="zh_TW"/>
        </w:rPr>
      </w:r>
      <w:r>
        <w:rPr>
          <w:lang w:val="zh_TW" w:bidi="zh_TW"/>
        </w:rPr>
      </w:r>
    </w:p>
    <w:p>
      <w:pPr/>
      <w:r>
        <w:rPr>
          <w:lang w:val="zh_TW" w:bidi="zh_TW"/>
        </w:rPr>
      </w:r>
    </w:p>
    <w:p>
      <w:pPr>
        <w:pStyle w:val="Heading2"/>
      </w:pPr>
      <w:r>
        <w:rPr>
          <w:lang w:val="zh_TW" w:bidi="zh_TW"/>
        </w:rPr>
        <w:t>約書亞記 22:21–34</w:t>
      </w:r>
      <w:r>
        <w:rPr>
          <w:lang w:val="zh_TW" w:bidi="zh_TW"/>
        </w:rPr>
      </w:r>
    </w:p>
    <w:p>
      <w:pPr/>
      <w:r>
        <w:rPr>
          <w:lang w:val="zh_TW" w:bidi="zh_TW"/>
        </w:rPr>
      </w:r>
      <w:r>
        <w:rPr>
          <w:lang w:val="zh_TW" w:bidi="zh_TW"/>
        </w:rPr>
        <w:t>東邊的支派為他們的所作所為進行辯護。</w:t>
      </w:r>
      <w:r>
        <w:rPr>
          <w:lang w:val="zh_TW" w:bidi="zh_TW"/>
        </w:rPr>
      </w:r>
      <w:r>
        <w:rPr>
          <w:lang w:val="zh_TW" w:bidi="zh_TW"/>
        </w:rPr>
      </w:r>
    </w:p>
    <w:p>
      <w:pPr/>
      <w:r>
        <w:rPr>
          <w:lang w:val="zh_TW" w:bidi="zh_TW"/>
        </w:rPr>
      </w:r>
    </w:p>
    <w:p>
      <w:pPr>
        <w:pStyle w:val="Heading2"/>
      </w:pPr>
      <w:r>
        <w:rPr>
          <w:lang w:val="zh_TW" w:bidi="zh_TW"/>
        </w:rPr>
        <w:t>約書亞記 22:22</w:t>
      </w:r>
      <w:r>
        <w:rPr>
          <w:lang w:val="zh_TW" w:bidi="zh_TW"/>
        </w:rPr>
      </w:r>
    </w:p>
    <w:p>
      <w:pPr/>
      <w:r>
        <w:rPr>
          <w:lang w:val="zh_TW" w:bidi="zh_TW"/>
        </w:rPr>
      </w:r>
      <w:r>
        <w:rPr>
          <w:lang w:val="zh_TW" w:bidi="zh_TW"/>
        </w:rPr>
        <w:t>大能者神耶和華 ！對這一戲劇性宣告的兩次重複，</w:t>
      </w:r>
      <w:r>
        <w:rPr>
          <w:lang w:val="zh_TW" w:bidi="zh_TW"/>
        </w:rPr>
        <w:t>表明東邊支派在被指控叛變時感到極度震驚。</w:t>
      </w:r>
      <w:r>
        <w:rPr>
          <w:lang w:val="zh_TW" w:bidi="zh_TW"/>
        </w:rPr>
      </w:r>
      <w:r>
        <w:rPr>
          <w:lang w:val="zh_TW" w:bidi="zh_TW"/>
        </w:rPr>
      </w:r>
    </w:p>
    <w:p>
      <w:pPr/>
      <w:r>
        <w:rPr>
          <w:lang w:val="zh_TW" w:bidi="zh_TW"/>
        </w:rPr>
      </w:r>
    </w:p>
    <w:p>
      <w:pPr>
        <w:pStyle w:val="Heading2"/>
      </w:pPr>
      <w:r>
        <w:rPr>
          <w:lang w:val="zh_TW" w:bidi="zh_TW"/>
        </w:rPr>
        <w:t>約書亞記 22:23</w:t>
      </w:r>
      <w:r>
        <w:rPr>
          <w:lang w:val="zh_TW" w:bidi="zh_TW"/>
        </w:rPr>
      </w:r>
    </w:p>
    <w:p>
      <w:pPr>
        <w:pStyle w:val="ListBullet"/>
        <w:spacing w:line="240" w:lineRule="auto"/>
        <w:ind w:left="720"/>
      </w:pPr>
      <w:r>
        <w:rPr>
          <w:lang w:val="zh_TW" w:bidi="zh_TW"/>
        </w:rPr>
      </w:r>
      <w:r>
        <w:rPr>
          <w:lang w:val="zh_TW" w:bidi="zh_TW"/>
        </w:rPr>
        <w:t>東邊支派以耶和華的名起誓，</w:t>
      </w:r>
      <w:r>
        <w:rPr>
          <w:lang w:val="zh_TW" w:bidi="zh_TW"/>
        </w:rPr>
        <w:t>表明他們的無罪。</w:t>
      </w:r>
    </w:p>
    <w:p>
      <w:pPr>
        <w:pStyle w:val="ListBullet"/>
        <w:spacing w:line="240" w:lineRule="auto"/>
        <w:ind w:left="720"/>
      </w:pPr>
      <w:r>
        <w:rPr>
          <w:lang w:val="zh_TW" w:bidi="zh_TW"/>
        </w:rPr>
      </w:r>
      <w:r>
        <w:rPr>
          <w:lang w:val="zh_TW" w:bidi="zh_TW"/>
        </w:rPr>
        <w:t>獻祭的規定包括了燔祭、素祭或平安祭（</w:t>
      </w:r>
      <w:r>
        <w:rPr>
          <w:lang w:val="zh_TW" w:bidi="zh_TW"/>
        </w:rPr>
        <w:t>利1–3</w:t>
      </w:r>
      <w:r>
        <w:rPr>
          <w:lang w:val="zh_TW" w:bidi="zh_TW"/>
        </w:rPr>
        <w:t>）。當時，以色列人的敬拜以示羅的會幕為中心。在中央聖所以外的地方獻祭，違反了神的約。</w:t>
      </w:r>
      <w:r>
        <w:rPr>
          <w:lang w:val="zh_TW" w:bidi="zh_TW"/>
        </w:rPr>
      </w:r>
      <w:r>
        <w:rPr>
          <w:lang w:val="zh_TW" w:bidi="zh_TW"/>
        </w:rPr>
      </w:r>
    </w:p>
    <w:p>
      <w:pPr/>
      <w:r>
        <w:rPr>
          <w:lang w:val="zh_TW" w:bidi="zh_TW"/>
        </w:rPr>
      </w:r>
    </w:p>
    <w:p>
      <w:pPr>
        <w:pStyle w:val="Heading2"/>
      </w:pPr>
      <w:r>
        <w:rPr>
          <w:lang w:val="zh_TW" w:bidi="zh_TW"/>
        </w:rPr>
        <w:t>約書亞記 22:24–29</w:t>
      </w:r>
      <w:r>
        <w:rPr>
          <w:lang w:val="zh_TW" w:bidi="zh_TW"/>
        </w:rPr>
      </w:r>
    </w:p>
    <w:p>
      <w:pPr/>
      <w:r>
        <w:rPr>
          <w:lang w:val="zh_TW" w:bidi="zh_TW"/>
        </w:rPr>
      </w:r>
      <w:r>
        <w:rPr>
          <w:lang w:val="zh_TW" w:bidi="zh_TW"/>
        </w:rPr>
        <w:t>東邊支派擔心將來會被排除在以色列之外，因為約旦河將他們與西邊支派分隔開來。</w:t>
      </w:r>
      <w:r>
        <w:rPr>
          <w:lang w:val="zh_TW" w:bidi="zh_TW"/>
        </w:rPr>
      </w:r>
      <w:r>
        <w:rPr>
          <w:lang w:val="zh_TW" w:bidi="zh_TW"/>
        </w:rPr>
      </w:r>
    </w:p>
    <w:p>
      <w:pPr/>
      <w:r>
        <w:rPr>
          <w:lang w:val="zh_TW" w:bidi="zh_TW"/>
        </w:rPr>
      </w:r>
    </w:p>
    <w:p>
      <w:pPr>
        <w:pStyle w:val="Heading2"/>
      </w:pPr>
      <w:r>
        <w:rPr>
          <w:lang w:val="zh_TW" w:bidi="zh_TW"/>
        </w:rPr>
        <w:t>約書亞記 22:27</w:t>
      </w:r>
      <w:r>
        <w:rPr>
          <w:lang w:val="zh_TW" w:bidi="zh_TW"/>
        </w:rPr>
      </w:r>
    </w:p>
    <w:p>
      <w:pPr/>
      <w:r>
        <w:rPr>
          <w:lang w:val="zh_TW" w:bidi="zh_TW"/>
        </w:rPr>
      </w:r>
      <w:r>
        <w:rPr>
          <w:lang w:val="zh_TW" w:bidi="zh_TW"/>
        </w:rPr>
        <w:t>約旦河岸邊的祭壇將作為一個紀念（字面意思是</w:t>
      </w:r>
      <w:r>
        <w:rPr>
          <w:i/>
          <w:lang w:val="zh_TW" w:bidi="zh_TW"/>
        </w:rPr>
        <w:t>見證</w:t>
      </w:r>
      <w:r>
        <w:rPr>
          <w:lang w:val="zh_TW" w:bidi="zh_TW"/>
        </w:rPr>
        <w:t>），世代傳承表明東邊支派也是以色列的一部分。</w:t>
      </w:r>
      <w:r>
        <w:rPr>
          <w:lang w:val="zh_TW" w:bidi="zh_TW"/>
        </w:rPr>
      </w:r>
      <w:r>
        <w:rPr>
          <w:lang w:val="zh_TW" w:bidi="zh_TW"/>
        </w:rPr>
      </w:r>
    </w:p>
    <w:p>
      <w:pPr/>
      <w:r>
        <w:rPr>
          <w:lang w:val="zh_TW" w:bidi="zh_TW"/>
        </w:rPr>
      </w:r>
    </w:p>
    <w:p>
      <w:pPr>
        <w:pStyle w:val="Heading2"/>
      </w:pPr>
      <w:r>
        <w:rPr>
          <w:lang w:val="zh_TW" w:bidi="zh_TW"/>
        </w:rPr>
        <w:t>約書亞記 22:28</w:t>
      </w:r>
      <w:r>
        <w:rPr>
          <w:lang w:val="zh_TW" w:bidi="zh_TW"/>
        </w:rPr>
      </w:r>
    </w:p>
    <w:p>
      <w:pPr/>
      <w:r>
        <w:rPr>
          <w:lang w:val="zh_TW" w:bidi="zh_TW"/>
        </w:rPr>
      </w:r>
      <w:r>
        <w:rPr>
          <w:lang w:val="zh_TW" w:bidi="zh_TW"/>
        </w:rPr>
        <w:t>這個祭壇是一個複製品，旨在供人觀看，而非使用。</w:t>
      </w:r>
      <w:r>
        <w:rPr>
          <w:lang w:val="zh_TW" w:bidi="zh_TW"/>
        </w:rPr>
      </w:r>
      <w:r>
        <w:rPr>
          <w:lang w:val="zh_TW" w:bidi="zh_TW"/>
        </w:rPr>
      </w:r>
    </w:p>
    <w:p>
      <w:pPr/>
      <w:r>
        <w:rPr>
          <w:lang w:val="zh_TW" w:bidi="zh_TW"/>
        </w:rPr>
      </w:r>
    </w:p>
    <w:p>
      <w:pPr>
        <w:pStyle w:val="Heading2"/>
      </w:pPr>
      <w:r>
        <w:rPr>
          <w:lang w:val="zh_TW" w:bidi="zh_TW"/>
        </w:rPr>
        <w:t>約書亞記 22:31</w:t>
      </w:r>
      <w:r>
        <w:rPr>
          <w:lang w:val="zh_TW" w:bidi="zh_TW"/>
        </w:rPr>
      </w:r>
    </w:p>
    <w:p>
      <w:pPr/>
      <w:r>
        <w:rPr>
          <w:lang w:val="zh_TW" w:bidi="zh_TW"/>
        </w:rPr>
      </w:r>
      <w:r>
        <w:rPr>
          <w:lang w:val="zh_TW" w:bidi="zh_TW"/>
        </w:rPr>
        <w:t>你們救……脫離：</w:t>
      </w:r>
      <w:r>
        <w:rPr>
          <w:lang w:val="zh_TW" w:bidi="zh_TW"/>
        </w:rPr>
        <w:t>非尼哈所用的語言與當年他在毗珥使神的怒氣轉離以色列時，神對他所說的話</w:t>
      </w:r>
      <w:r>
        <w:rPr>
          <w:lang w:val="zh_TW" w:bidi="zh_TW"/>
        </w:rPr>
        <w:t xml:space="preserve"> （</w:t>
      </w:r>
      <w:r>
        <w:rPr>
          <w:lang w:val="zh_TW" w:bidi="zh_TW"/>
        </w:rPr>
        <w:t>民25:11</w:t>
      </w:r>
      <w:r>
        <w:rPr>
          <w:lang w:val="zh_TW" w:bidi="zh_TW"/>
        </w:rPr>
        <w:t>）非常相似。</w:t>
      </w:r>
      <w:r>
        <w:rPr>
          <w:lang w:val="zh_TW" w:bidi="zh_TW"/>
        </w:rPr>
      </w:r>
      <w:r>
        <w:rPr>
          <w:lang w:val="zh_TW" w:bidi="zh_TW"/>
        </w:rPr>
      </w:r>
    </w:p>
    <w:p>
      <w:pPr/>
      <w:r>
        <w:rPr>
          <w:lang w:val="zh_TW" w:bidi="zh_TW"/>
        </w:rPr>
      </w:r>
    </w:p>
    <w:p>
      <w:pPr>
        <w:pStyle w:val="Heading2"/>
      </w:pPr>
      <w:r>
        <w:rPr>
          <w:lang w:val="zh_TW" w:bidi="zh_TW"/>
        </w:rPr>
        <w:t>約書亞記 22:33</w:t>
      </w:r>
      <w:r>
        <w:rPr>
          <w:lang w:val="zh_TW" w:bidi="zh_TW"/>
        </w:rPr>
      </w:r>
    </w:p>
    <w:p>
      <w:pPr/>
      <w:r>
        <w:rPr>
          <w:lang w:val="zh_TW" w:bidi="zh_TW"/>
        </w:rPr>
      </w:r>
      <w:r>
        <w:rPr>
          <w:lang w:val="zh_TW" w:bidi="zh_TW"/>
        </w:rPr>
        <w:t>東邊和西邊的支派都為危機得以化解而感到如釋重負，他們歡欣稱頌讚美神，並重新確認要合一地對神忠誠。</w:t>
      </w:r>
      <w:r>
        <w:rPr>
          <w:lang w:val="zh_TW" w:bidi="zh_TW"/>
        </w:rPr>
      </w:r>
      <w:r>
        <w:rPr>
          <w:lang w:val="zh_TW" w:bidi="zh_TW"/>
        </w:rPr>
      </w:r>
    </w:p>
    <w:p>
      <w:pPr/>
      <w:r>
        <w:rPr>
          <w:lang w:val="zh_TW" w:bidi="zh_TW"/>
        </w:rPr>
      </w:r>
    </w:p>
    <w:p>
      <w:pPr>
        <w:pStyle w:val="Heading2"/>
      </w:pPr>
      <w:r>
        <w:rPr>
          <w:lang w:val="zh_TW" w:bidi="zh_TW"/>
        </w:rPr>
        <w:t>約書亞記 22:34</w:t>
      </w:r>
      <w:r>
        <w:rPr>
          <w:lang w:val="zh_TW" w:bidi="zh_TW"/>
        </w:rPr>
      </w:r>
    </w:p>
    <w:p>
      <w:pPr/>
      <w:r>
        <w:rPr>
          <w:lang w:val="zh_TW" w:bidi="zh_TW"/>
        </w:rPr>
      </w:r>
      <w:r>
        <w:rPr>
          <w:lang w:val="zh_TW" w:bidi="zh_TW"/>
        </w:rPr>
        <w:t>證壇：包含這個詞的希伯來文文本將最後一句解釋為對名字的解釋。省略這個詞的文本將最後一句理解為祭壇的名字。</w:t>
      </w:r>
      <w:r>
        <w:rPr>
          <w:lang w:val="zh_TW" w:bidi="zh_TW"/>
        </w:rPr>
      </w:r>
      <w:r>
        <w:rPr>
          <w:lang w:val="zh_TW" w:bidi="zh_TW"/>
        </w:rPr>
      </w:r>
    </w:p>
    <w:p>
      <w:pPr/>
      <w:r>
        <w:rPr>
          <w:lang w:val="zh_TW" w:bidi="zh_TW"/>
        </w:rPr>
      </w:r>
    </w:p>
    <w:p>
      <w:pPr>
        <w:pStyle w:val="Heading2"/>
      </w:pPr>
      <w:r>
        <w:rPr>
          <w:lang w:val="zh_TW" w:bidi="zh_TW"/>
        </w:rPr>
        <w:t>約書亞記 23:1–11</w:t>
      </w:r>
      <w:r>
        <w:rPr>
          <w:lang w:val="zh_TW" w:bidi="zh_TW"/>
        </w:rPr>
      </w:r>
    </w:p>
    <w:p>
      <w:pPr/>
      <w:r>
        <w:rPr>
          <w:lang w:val="zh_TW" w:bidi="zh_TW"/>
        </w:rPr>
      </w:r>
      <w:r>
        <w:rPr>
          <w:lang w:val="zh_TW" w:bidi="zh_TW"/>
        </w:rPr>
        <w:t>約書亞激勵以色列的領袖們要保持忠心。</w:t>
      </w:r>
      <w:r>
        <w:rPr>
          <w:lang w:val="zh_TW" w:bidi="zh_TW"/>
        </w:rPr>
      </w:r>
      <w:r>
        <w:rPr>
          <w:lang w:val="zh_TW" w:bidi="zh_TW"/>
        </w:rPr>
      </w:r>
    </w:p>
    <w:p>
      <w:pPr/>
      <w:r>
        <w:rPr>
          <w:lang w:val="zh_TW" w:bidi="zh_TW"/>
        </w:rPr>
      </w:r>
    </w:p>
    <w:p>
      <w:pPr>
        <w:pStyle w:val="Heading2"/>
      </w:pPr>
      <w:r>
        <w:rPr>
          <w:lang w:val="zh_TW" w:bidi="zh_TW"/>
        </w:rPr>
        <w:t>約書亞記 23:2–3</w:t>
      </w:r>
      <w:r>
        <w:rPr>
          <w:lang w:val="zh_TW" w:bidi="zh_TW"/>
        </w:rPr>
      </w:r>
    </w:p>
    <w:p>
      <w:pPr/>
      <w:r>
        <w:rPr>
          <w:lang w:val="zh_TW" w:bidi="zh_TW"/>
        </w:rPr>
      </w:r>
      <w:r>
        <w:rPr>
          <w:lang w:val="zh_TW" w:bidi="zh_TW"/>
        </w:rPr>
        <w:t>以色列的領袖們經歷了神向他們和他們的敵人所做的一切。在這些比約書亞更長壽的領袖們還在世的時候，以色列人持續對神保持忠心（</w:t>
      </w:r>
      <w:r>
        <w:rPr>
          <w:lang w:val="zh_TW" w:bidi="zh_TW"/>
        </w:rPr>
        <w:t>士2:7</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23:4–5</w:t>
      </w:r>
      <w:r>
        <w:rPr>
          <w:lang w:val="zh_TW" w:bidi="zh_TW"/>
        </w:rPr>
      </w:r>
    </w:p>
    <w:p>
      <w:pPr/>
      <w:r>
        <w:rPr>
          <w:lang w:val="zh_TW" w:bidi="zh_TW"/>
        </w:rPr>
      </w:r>
      <w:r>
        <w:rPr>
          <w:lang w:val="zh_TW" w:bidi="zh_TW"/>
        </w:rPr>
        <w:t>約書亞分配給各支派的一些土地仍未被征服。以色列逐步佔領這些土地有其生態上的原因（見</w:t>
      </w:r>
      <w:r>
        <w:rPr>
          <w:lang w:val="zh_TW" w:bidi="zh_TW"/>
        </w:rPr>
        <w:t>出23:29–30</w:t>
      </w:r>
      <w:r>
        <w:rPr>
          <w:lang w:val="zh_TW" w:bidi="zh_TW"/>
        </w:rPr>
        <w:t>）、軍事上的原因（見</w:t>
      </w:r>
      <w:r>
        <w:rPr>
          <w:lang w:val="zh_TW" w:bidi="zh_TW"/>
        </w:rPr>
        <w:t>士1:19</w:t>
      </w:r>
      <w:r>
        <w:rPr>
          <w:lang w:val="zh_TW" w:bidi="zh_TW"/>
        </w:rPr>
        <w:t>）和神學</w:t>
      </w:r>
      <w:r>
        <w:rPr>
          <w:lang w:val="zh_TW" w:bidi="zh_TW"/>
        </w:rPr>
        <w:t>上的原因</w:t>
      </w:r>
      <w:r>
        <w:rPr>
          <w:lang w:val="zh_TW" w:bidi="zh_TW"/>
        </w:rPr>
        <w:t>（見</w:t>
      </w:r>
      <w:r>
        <w:rPr>
          <w:lang w:val="zh_TW" w:bidi="zh_TW"/>
        </w:rPr>
        <w:t>士2:20–3:4</w:t>
      </w:r>
      <w:r>
        <w:rPr>
          <w:lang w:val="zh_TW" w:bidi="zh_TW"/>
        </w:rPr>
        <w:t>）。以色列隨後的不忠使定居的進展延遲了數個世紀；以色列不僅沒有驅逐剩下的迦南人，反而與之同化，</w:t>
      </w:r>
      <w:r>
        <w:rPr>
          <w:lang w:val="zh_TW" w:bidi="zh_TW"/>
        </w:rPr>
        <w:t>進一步陷入對神不忠的誘惑</w:t>
      </w:r>
      <w:r>
        <w:rPr>
          <w:lang w:val="zh_TW" w:bidi="zh_TW"/>
        </w:rPr>
        <w:t>。約書亞知道這是一個真實的危險（</w:t>
      </w:r>
      <w:r>
        <w:rPr>
          <w:lang w:val="zh_TW" w:bidi="zh_TW"/>
        </w:rPr>
        <w:t>書23:15–16</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23:6</w:t>
      </w:r>
      <w:r>
        <w:rPr>
          <w:lang w:val="zh_TW" w:bidi="zh_TW"/>
        </w:rPr>
      </w:r>
    </w:p>
    <w:p>
      <w:pPr/>
      <w:r>
        <w:rPr>
          <w:lang w:val="zh_TW" w:bidi="zh_TW"/>
        </w:rPr>
      </w:r>
      <w:r>
        <w:rPr>
          <w:lang w:val="zh_TW" w:bidi="zh_TW"/>
        </w:rPr>
        <w:t>在跨越約旦河進入迦南地之前，約書亞的指導原則就是謹守遵循摩西所寫的一切，且不偏離。現在，他將這些指示傳給了將接替他領導以色列的領袖們。</w:t>
      </w:r>
      <w:r>
        <w:rPr>
          <w:lang w:val="zh_TW" w:bidi="zh_TW"/>
        </w:rPr>
      </w:r>
      <w:r>
        <w:rPr>
          <w:lang w:val="zh_TW" w:bidi="zh_TW"/>
        </w:rPr>
      </w:r>
    </w:p>
    <w:p>
      <w:pPr/>
      <w:r>
        <w:rPr>
          <w:lang w:val="zh_TW" w:bidi="zh_TW"/>
        </w:rPr>
      </w:r>
    </w:p>
    <w:p>
      <w:pPr>
        <w:pStyle w:val="Heading2"/>
      </w:pPr>
      <w:r>
        <w:rPr>
          <w:lang w:val="zh_TW" w:bidi="zh_TW"/>
        </w:rPr>
        <w:t>約書亞記 23:7</w:t>
      </w:r>
      <w:r>
        <w:rPr>
          <w:lang w:val="zh_TW" w:bidi="zh_TW"/>
        </w:rPr>
      </w:r>
    </w:p>
    <w:p>
      <w:pPr/>
      <w:r>
        <w:rPr>
          <w:lang w:val="zh_TW" w:bidi="zh_TW"/>
        </w:rPr>
      </w:r>
      <w:r>
        <w:rPr>
          <w:lang w:val="zh_TW" w:bidi="zh_TW"/>
        </w:rPr>
        <w:t>不可提</w:t>
      </w:r>
      <w:r>
        <w:rPr>
          <w:lang w:val="zh_TW" w:bidi="zh_TW"/>
        </w:rPr>
        <w:t>……</w:t>
      </w:r>
      <w:r>
        <w:rPr>
          <w:lang w:val="zh_TW" w:bidi="zh_TW"/>
        </w:rPr>
        <w:t>起誓……事奉</w:t>
      </w:r>
      <w:r>
        <w:rPr>
          <w:lang w:val="zh_TW" w:bidi="zh_TW"/>
        </w:rPr>
        <w:t>、叩</w:t>
      </w:r>
      <w:r>
        <w:rPr>
          <w:lang w:val="zh_TW" w:bidi="zh_TW"/>
        </w:rPr>
        <w:t>拜：這四種行為描述了逐漸陷入偶像崇拜的過程。</w:t>
      </w:r>
      <w:r>
        <w:rPr>
          <w:lang w:val="zh_TW" w:bidi="zh_TW"/>
        </w:rPr>
      </w:r>
      <w:r>
        <w:rPr>
          <w:lang w:val="zh_TW" w:bidi="zh_TW"/>
        </w:rPr>
      </w:r>
    </w:p>
    <w:p>
      <w:pPr/>
      <w:r>
        <w:rPr>
          <w:lang w:val="zh_TW" w:bidi="zh_TW"/>
        </w:rPr>
      </w:r>
    </w:p>
    <w:p>
      <w:pPr>
        <w:pStyle w:val="Heading2"/>
      </w:pPr>
      <w:r>
        <w:rPr>
          <w:lang w:val="zh_TW" w:bidi="zh_TW"/>
        </w:rPr>
        <w:t>約書亞記 23:8</w:t>
      </w:r>
      <w:r>
        <w:rPr>
          <w:lang w:val="zh_TW" w:bidi="zh_TW"/>
        </w:rPr>
      </w:r>
    </w:p>
    <w:p>
      <w:pPr/>
      <w:r>
        <w:rPr>
          <w:lang w:val="zh_TW" w:bidi="zh_TW"/>
        </w:rPr>
      </w:r>
      <w:r>
        <w:rPr>
          <w:lang w:val="zh_TW" w:bidi="zh_TW"/>
        </w:rPr>
        <w:t>緊緊地依附或熱切地倚靠神（和合本譯為「專靠」耶和華——你們的神），能使人對偏離去隨從別神的誘惑毫無反應。這個動詞也用來描述男人與妻子緊密結合（</w:t>
      </w:r>
      <w:r>
        <w:rPr>
          <w:lang w:val="zh_TW" w:bidi="zh_TW"/>
        </w:rPr>
        <w:t>創2:24</w:t>
      </w:r>
      <w:r>
        <w:rPr>
          <w:lang w:val="zh_TW" w:bidi="zh_TW"/>
        </w:rPr>
        <w:t>）和路得緊緊的跟隨拿俄米（</w:t>
      </w:r>
      <w:r>
        <w:rPr>
          <w:lang w:val="zh_TW" w:bidi="zh_TW"/>
        </w:rPr>
        <w:t>得1:14</w:t>
      </w:r>
      <w:r>
        <w:rPr>
          <w:lang w:val="zh_TW" w:bidi="zh_TW"/>
        </w:rPr>
        <w:t xml:space="preserve">）。 </w:t>
      </w:r>
      <w:r>
        <w:rPr>
          <w:lang w:val="zh_TW" w:bidi="zh_TW"/>
        </w:rPr>
      </w:r>
      <w:r>
        <w:rPr>
          <w:lang w:val="zh_TW" w:bidi="zh_TW"/>
        </w:rPr>
      </w:r>
    </w:p>
    <w:p>
      <w:pPr/>
      <w:r>
        <w:rPr>
          <w:lang w:val="zh_TW" w:bidi="zh_TW"/>
        </w:rPr>
      </w:r>
    </w:p>
    <w:p>
      <w:pPr>
        <w:pStyle w:val="Heading2"/>
      </w:pPr>
      <w:r>
        <w:rPr>
          <w:lang w:val="zh_TW" w:bidi="zh_TW"/>
        </w:rPr>
        <w:t>約書亞記 23:9</w:t>
      </w:r>
      <w:r>
        <w:rPr>
          <w:lang w:val="zh_TW" w:bidi="zh_TW"/>
        </w:rPr>
      </w:r>
    </w:p>
    <w:p>
      <w:pPr/>
      <w:r>
        <w:rPr>
          <w:lang w:val="zh_TW" w:bidi="zh_TW"/>
        </w:rPr>
      </w:r>
      <w:r>
        <w:rPr>
          <w:lang w:val="zh_TW" w:bidi="zh_TW"/>
        </w:rPr>
        <w:t>又大又強的國民的例子包括亞衲族人（</w:t>
      </w:r>
      <w:r>
        <w:rPr>
          <w:lang w:val="zh_TW" w:bidi="zh_TW"/>
        </w:rPr>
        <w:t>11:21–22</w:t>
      </w:r>
      <w:r>
        <w:rPr>
          <w:lang w:val="zh_TW" w:bidi="zh_TW"/>
        </w:rPr>
        <w:t>）和夏瑣城（</w:t>
      </w:r>
      <w:r>
        <w:rPr>
          <w:lang w:val="zh_TW" w:bidi="zh_TW"/>
        </w:rPr>
        <w:t>11:10</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23:10</w:t>
      </w:r>
      <w:r>
        <w:rPr>
          <w:lang w:val="zh_TW" w:bidi="zh_TW"/>
        </w:rPr>
      </w:r>
    </w:p>
    <w:p>
      <w:pPr/>
      <w:r>
        <w:rPr>
          <w:lang w:val="zh_TW" w:bidi="zh_TW"/>
        </w:rPr>
      </w:r>
      <w:r>
        <w:rPr>
          <w:lang w:val="zh_TW" w:bidi="zh_TW"/>
        </w:rPr>
        <w:t>神……為你們爭戰：正如神過去為以色列人爭戰（例如，</w:t>
      </w:r>
      <w:r>
        <w:rPr>
          <w:lang w:val="zh_TW" w:bidi="zh_TW"/>
        </w:rPr>
        <w:t>10:11–14</w:t>
      </w:r>
      <w:r>
        <w:rPr>
          <w:lang w:val="zh_TW" w:bidi="zh_TW"/>
        </w:rPr>
        <w:t>），祂將在未來繼續為他們爭戰。</w:t>
      </w:r>
      <w:r>
        <w:rPr>
          <w:lang w:val="zh_TW" w:bidi="zh_TW"/>
        </w:rPr>
      </w:r>
      <w:r>
        <w:rPr>
          <w:lang w:val="zh_TW" w:bidi="zh_TW"/>
        </w:rPr>
      </w:r>
    </w:p>
    <w:p>
      <w:pPr/>
      <w:r>
        <w:rPr>
          <w:lang w:val="zh_TW" w:bidi="zh_TW"/>
        </w:rPr>
      </w:r>
    </w:p>
    <w:p>
      <w:pPr>
        <w:pStyle w:val="Heading2"/>
      </w:pPr>
      <w:r>
        <w:rPr>
          <w:lang w:val="zh_TW" w:bidi="zh_TW"/>
        </w:rPr>
        <w:t>約書亞記 23:11</w:t>
      </w:r>
      <w:r>
        <w:rPr>
          <w:lang w:val="zh_TW" w:bidi="zh_TW"/>
        </w:rPr>
      </w:r>
    </w:p>
    <w:p>
      <w:pPr/>
      <w:r>
        <w:rPr>
          <w:lang w:val="zh_TW" w:bidi="zh_TW"/>
        </w:rPr>
      </w:r>
      <w:r>
        <w:rPr>
          <w:lang w:val="zh_TW" w:bidi="zh_TW"/>
        </w:rPr>
        <w:t>份外謹慎，愛：</w:t>
      </w:r>
      <w:r>
        <w:rPr>
          <w:lang w:val="zh_TW" w:bidi="zh_TW"/>
        </w:rPr>
        <w:t>愛是一種意志與決心的表現。情感與吸引力是愛的結果，而非愛的本質。因為愛是出於人的意志（或非出於意志），所以愛可以被命令，卻不能被強迫。</w:t>
      </w:r>
      <w:r>
        <w:rPr>
          <w:lang w:val="zh_TW" w:bidi="zh_TW"/>
        </w:rPr>
      </w:r>
      <w:r>
        <w:rPr>
          <w:lang w:val="zh_TW" w:bidi="zh_TW"/>
        </w:rPr>
      </w:r>
    </w:p>
    <w:p>
      <w:pPr/>
      <w:r>
        <w:rPr>
          <w:lang w:val="zh_TW" w:bidi="zh_TW"/>
        </w:rPr>
      </w:r>
    </w:p>
    <w:p>
      <w:pPr>
        <w:pStyle w:val="Heading2"/>
      </w:pPr>
      <w:r>
        <w:rPr>
          <w:lang w:val="zh_TW" w:bidi="zh_TW"/>
        </w:rPr>
        <w:t>約書亞記 23:12</w:t>
      </w:r>
      <w:r>
        <w:rPr>
          <w:lang w:val="zh_TW" w:bidi="zh_TW"/>
        </w:rPr>
      </w:r>
    </w:p>
    <w:p>
      <w:pPr/>
      <w:r>
        <w:rPr>
          <w:lang w:val="zh_TW" w:bidi="zh_TW"/>
        </w:rPr>
      </w:r>
      <w:r>
        <w:rPr>
          <w:lang w:val="zh_TW" w:bidi="zh_TW"/>
        </w:rPr>
        <w:t>約書亞警告神的子民不可與多神信仰的鄰族通婚，因為如此親密的關係會使以色列人偏離正道（</w:t>
      </w:r>
      <w:r>
        <w:rPr>
          <w:lang w:val="zh_TW" w:bidi="zh_TW"/>
        </w:rPr>
        <w:t>申7:3–4</w:t>
      </w:r>
      <w:r>
        <w:rPr>
          <w:lang w:val="zh_TW" w:bidi="zh_TW"/>
        </w:rPr>
        <w:t>）。然而，渴望敬拜耶和華並歸附神子民的迦南人是受接納的（</w:t>
      </w:r>
      <w:r>
        <w:rPr>
          <w:lang w:val="zh_TW" w:bidi="zh_TW"/>
        </w:rPr>
        <w:t>書6:25</w:t>
      </w:r>
      <w:r>
        <w:rPr>
          <w:lang w:val="zh_TW" w:bidi="zh_TW"/>
        </w:rPr>
        <w:t>；</w:t>
      </w:r>
      <w:r>
        <w:rPr>
          <w:lang w:val="zh_TW" w:bidi="zh_TW"/>
        </w:rPr>
        <w:t>得4:10</w:t>
      </w:r>
      <w:r>
        <w:rPr>
          <w:lang w:val="zh_TW" w:bidi="zh_TW"/>
        </w:rPr>
        <w:t xml:space="preserve">）。神禁止通婚的理由並不在於種族、語言或族裔，而是關乎對耶和華的忠誠（參 </w:t>
      </w:r>
      <w:r>
        <w:rPr>
          <w:lang w:val="zh_TW" w:bidi="zh_TW"/>
        </w:rPr>
        <w:t>林後6:14–15</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23:12–16</w:t>
      </w:r>
      <w:r>
        <w:rPr>
          <w:lang w:val="zh_TW" w:bidi="zh_TW"/>
        </w:rPr>
      </w:r>
    </w:p>
    <w:p>
      <w:pPr>
        <w:pStyle w:val="ListBullet"/>
        <w:spacing w:line="240" w:lineRule="auto"/>
        <w:ind w:left="720"/>
      </w:pPr>
      <w:r>
        <w:rPr>
          <w:lang w:val="zh_TW" w:bidi="zh_TW"/>
        </w:rPr>
      </w:r>
      <w:r>
        <w:rPr>
          <w:lang w:val="zh_TW" w:bidi="zh_TW"/>
        </w:rPr>
        <w:t>背道——背離真神——是致命的。</w:t>
      </w:r>
    </w:p>
    <w:p>
      <w:pPr>
        <w:pStyle w:val="ListBullet"/>
        <w:spacing w:line="240" w:lineRule="auto"/>
        <w:ind w:left="720"/>
      </w:pPr>
      <w:r>
        <w:rPr>
          <w:lang w:val="zh_TW" w:bidi="zh_TW"/>
        </w:rPr>
      </w:r>
      <w:r>
        <w:rPr>
          <w:lang w:val="zh_TW" w:bidi="zh_TW"/>
        </w:rPr>
        <w:t>因為神是聖潔的，約書亞可以對神的應許和神帶領他們進入的美好土地抱有樂觀的態度。即使神的子民改變了，神也不會改變祂聖潔的本性。神子民的叛逆不會損害祂的聖潔，但叛逆會毀滅那些叛逆的人。</w:t>
      </w:r>
      <w:r>
        <w:rPr>
          <w:lang w:val="zh_TW" w:bidi="zh_TW"/>
        </w:rPr>
      </w:r>
      <w:r>
        <w:rPr>
          <w:lang w:val="zh_TW" w:bidi="zh_TW"/>
        </w:rPr>
      </w:r>
    </w:p>
    <w:p>
      <w:pPr/>
      <w:r>
        <w:rPr>
          <w:lang w:val="zh_TW" w:bidi="zh_TW"/>
        </w:rPr>
      </w:r>
    </w:p>
    <w:p>
      <w:pPr>
        <w:pStyle w:val="Heading2"/>
      </w:pPr>
      <w:r>
        <w:rPr>
          <w:lang w:val="zh_TW" w:bidi="zh_TW"/>
        </w:rPr>
        <w:t>約書亞記 23:13</w:t>
      </w:r>
      <w:r>
        <w:rPr>
          <w:lang w:val="zh_TW" w:bidi="zh_TW"/>
        </w:rPr>
      </w:r>
    </w:p>
    <w:p>
      <w:pPr/>
      <w:r>
        <w:rPr>
          <w:lang w:val="zh_TW" w:bidi="zh_TW"/>
        </w:rPr>
      </w:r>
      <w:r>
        <w:rPr>
          <w:lang w:val="zh_TW" w:bidi="zh_TW"/>
        </w:rPr>
        <w:t>不再將他們……趕出：如果以色列與迦南人的餘民聯合，</w:t>
      </w:r>
      <w:r>
        <w:rPr>
          <w:lang w:val="zh_TW" w:bidi="zh_TW"/>
        </w:rPr>
        <w:t>神就會順著他們的選擇，不再將這些餘民從他們面前趕出。最終，神會將人所追求的事物賜給他們。</w:t>
      </w:r>
      <w:r>
        <w:rPr>
          <w:lang w:val="zh_TW" w:bidi="zh_TW"/>
        </w:rPr>
      </w:r>
      <w:r>
        <w:rPr>
          <w:lang w:val="zh_TW" w:bidi="zh_TW"/>
        </w:rPr>
      </w:r>
    </w:p>
    <w:p>
      <w:pPr/>
      <w:r>
        <w:rPr>
          <w:lang w:val="zh_TW" w:bidi="zh_TW"/>
        </w:rPr>
      </w:r>
    </w:p>
    <w:p>
      <w:pPr>
        <w:pStyle w:val="Heading2"/>
      </w:pPr>
      <w:r>
        <w:rPr>
          <w:lang w:val="zh_TW" w:bidi="zh_TW"/>
        </w:rPr>
        <w:t>約書亞記 23:15–16</w:t>
      </w:r>
      <w:r>
        <w:rPr>
          <w:lang w:val="zh_TW" w:bidi="zh_TW"/>
        </w:rPr>
      </w:r>
    </w:p>
    <w:p>
      <w:pPr/>
      <w:r>
        <w:rPr>
          <w:lang w:val="zh_TW" w:bidi="zh_TW"/>
        </w:rPr>
      </w:r>
      <w:r>
        <w:rPr>
          <w:lang w:val="zh_TW" w:bidi="zh_TW"/>
        </w:rPr>
        <w:t>神已經祝福了以色列人，如果他們背離祂，祂也必定會懲罰他們。約書亞對背道的警告具有預言性；以色列確實背離了神，而神也沒有趕出剩下的迦南人（</w:t>
      </w:r>
      <w:r>
        <w:rPr>
          <w:lang w:val="zh_TW" w:bidi="zh_TW"/>
        </w:rPr>
        <w:t>士2:20–23</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24:1</w:t>
      </w:r>
      <w:r>
        <w:rPr>
          <w:lang w:val="zh_TW" w:bidi="zh_TW"/>
        </w:rPr>
      </w:r>
    </w:p>
    <w:p>
      <w:pPr/>
      <w:r>
        <w:rPr>
          <w:lang w:val="zh_TW" w:bidi="zh_TW"/>
        </w:rPr>
      </w:r>
      <w:r>
        <w:rPr>
          <w:lang w:val="zh_TW" w:bidi="zh_TW"/>
        </w:rPr>
        <w:t>示劍是以色列進入迦南地後不久首次重申聖約的地點（見</w:t>
      </w:r>
      <w:r>
        <w:rPr>
          <w:lang w:val="zh_TW" w:bidi="zh_TW"/>
        </w:rPr>
        <w:t>8:30–35</w:t>
      </w:r>
      <w:r>
        <w:rPr>
          <w:lang w:val="zh_TW" w:bidi="zh_TW"/>
        </w:rPr>
        <w:t>和</w:t>
      </w:r>
      <w:r>
        <w:rPr>
          <w:lang w:val="zh_TW" w:bidi="zh_TW"/>
        </w:rPr>
        <w:t>相關研讀注釋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24:1–13</w:t>
      </w:r>
      <w:r>
        <w:rPr>
          <w:lang w:val="zh_TW" w:bidi="zh_TW"/>
        </w:rPr>
      </w:r>
    </w:p>
    <w:p>
      <w:pPr/>
      <w:r>
        <w:rPr>
          <w:lang w:val="zh_TW" w:bidi="zh_TW"/>
        </w:rPr>
      </w:r>
      <w:r>
        <w:rPr>
          <w:lang w:val="zh_TW" w:bidi="zh_TW"/>
        </w:rPr>
        <w:t>約書亞述說了神對以色列的恩典。</w:t>
      </w:r>
      <w:r>
        <w:rPr>
          <w:lang w:val="zh_TW" w:bidi="zh_TW"/>
        </w:rPr>
      </w:r>
      <w:r>
        <w:rPr>
          <w:lang w:val="zh_TW" w:bidi="zh_TW"/>
        </w:rPr>
      </w:r>
    </w:p>
    <w:p>
      <w:pPr/>
      <w:r>
        <w:rPr>
          <w:lang w:val="zh_TW" w:bidi="zh_TW"/>
        </w:rPr>
      </w:r>
    </w:p>
    <w:p>
      <w:pPr>
        <w:pStyle w:val="Heading2"/>
      </w:pPr>
      <w:r>
        <w:rPr>
          <w:lang w:val="zh_TW" w:bidi="zh_TW"/>
        </w:rPr>
        <w:t>約書亞記 24:1–27</w:t>
      </w:r>
      <w:r>
        <w:rPr>
          <w:lang w:val="zh_TW" w:bidi="zh_TW"/>
        </w:rPr>
      </w:r>
    </w:p>
    <w:p>
      <w:pPr/>
      <w:r>
        <w:rPr>
          <w:lang w:val="zh_TW" w:bidi="zh_TW"/>
        </w:rPr>
      </w:r>
      <w:r>
        <w:rPr>
          <w:lang w:val="zh_TW" w:bidi="zh_TW"/>
        </w:rPr>
        <w:t>在形式和內容上，這份盟約聲明類似於古代近東的宗主國-附庸條約。它以序言開始（</w:t>
      </w:r>
      <w:r>
        <w:rPr>
          <w:lang w:val="zh_TW" w:bidi="zh_TW"/>
        </w:rPr>
        <w:t>24:2</w:t>
      </w:r>
      <w:r>
        <w:rPr>
          <w:lang w:val="zh_TW" w:bidi="zh_TW"/>
        </w:rPr>
        <w:t>），接著是歷史引言，講述宗主國（神）對百姓所施的恩惠（</w:t>
      </w:r>
      <w:r>
        <w:rPr>
          <w:lang w:val="zh_TW" w:bidi="zh_TW"/>
        </w:rPr>
        <w:t>24:3–13</w:t>
      </w:r>
      <w:r>
        <w:rPr>
          <w:lang w:val="zh_TW" w:bidi="zh_TW"/>
        </w:rPr>
        <w:t>），然後是約的規定條款（</w:t>
      </w:r>
      <w:r>
        <w:rPr>
          <w:lang w:val="zh_TW" w:bidi="zh_TW"/>
        </w:rPr>
        <w:t>24:14–15</w:t>
      </w:r>
      <w:r>
        <w:rPr>
          <w:lang w:val="zh_TW" w:bidi="zh_TW"/>
        </w:rPr>
        <w:t>）以及違約帶來的詛咒和遵守帶來的祝福（</w:t>
      </w:r>
      <w:r>
        <w:rPr>
          <w:lang w:val="zh_TW" w:bidi="zh_TW"/>
        </w:rPr>
        <w:t>24:19–20</w:t>
      </w:r>
      <w:r>
        <w:rPr>
          <w:lang w:val="zh_TW" w:bidi="zh_TW"/>
        </w:rPr>
        <w:t>）。接下來指出文本應存放的位置，以便定期閱讀和更新（隱含於</w:t>
      </w:r>
      <w:r>
        <w:rPr>
          <w:lang w:val="zh_TW" w:bidi="zh_TW"/>
        </w:rPr>
        <w:t>24:26</w:t>
      </w:r>
      <w:r>
        <w:rPr>
          <w:lang w:val="zh_TW" w:bidi="zh_TW"/>
        </w:rPr>
        <w:t>），同時也列出了盟約的見證人（</w:t>
      </w:r>
      <w:r>
        <w:rPr>
          <w:lang w:val="zh_TW" w:bidi="zh_TW"/>
        </w:rPr>
        <w:t>24:22</w:t>
      </w:r>
      <w:r>
        <w:rPr>
          <w:lang w:val="zh_TW" w:bidi="zh_TW"/>
        </w:rPr>
        <w:t>、</w:t>
      </w:r>
      <w:r>
        <w:rPr>
          <w:lang w:val="zh_TW" w:bidi="zh_TW"/>
        </w:rPr>
        <w:t>27</w:t>
      </w:r>
      <w:r>
        <w:rPr>
          <w:lang w:val="zh_TW" w:bidi="zh_TW"/>
        </w:rPr>
        <w:t>）。另見</w:t>
      </w:r>
      <w:r>
        <w:rPr>
          <w:lang w:val="zh_TW" w:bidi="zh_TW"/>
        </w:rPr>
        <w:t>出20:1–23:33的研讀註釋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24:2</w:t>
      </w:r>
      <w:r>
        <w:rPr>
          <w:lang w:val="zh_TW" w:bidi="zh_TW"/>
        </w:rPr>
      </w:r>
    </w:p>
    <w:p>
      <w:pPr/>
      <w:r>
        <w:rPr>
          <w:lang w:val="zh_TW" w:bidi="zh_TW"/>
        </w:rPr>
      </w:r>
      <w:r>
        <w:rPr>
          <w:lang w:val="zh_TW" w:bidi="zh_TW"/>
        </w:rPr>
        <w:t>他拉：見</w:t>
      </w:r>
      <w:r>
        <w:rPr>
          <w:lang w:val="zh_TW" w:bidi="zh_TW"/>
        </w:rPr>
        <w:t>創11:27–32</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24:3</w:t>
      </w:r>
      <w:r>
        <w:rPr>
          <w:lang w:val="zh_TW" w:bidi="zh_TW"/>
        </w:rPr>
      </w:r>
    </w:p>
    <w:p>
      <w:pPr>
        <w:pStyle w:val="ListBullet"/>
        <w:spacing w:line="240" w:lineRule="auto"/>
        <w:ind w:left="720"/>
      </w:pPr>
      <w:r>
        <w:rPr>
          <w:lang w:val="zh_TW" w:bidi="zh_TW"/>
        </w:rPr>
      </w:r>
      <w:r>
        <w:rPr>
          <w:lang w:val="zh_TW" w:bidi="zh_TW"/>
        </w:rPr>
        <w:t>亞伯拉罕與他的父親他拉住在美索不達米亞的哈蘭，位於幼發拉底河以外（</w:t>
      </w:r>
      <w:r>
        <w:rPr>
          <w:lang w:val="zh_TW" w:bidi="zh_TW"/>
        </w:rPr>
        <w:t>創11:31–32</w:t>
      </w:r>
      <w:r>
        <w:rPr>
          <w:lang w:val="zh_TW" w:bidi="zh_TW"/>
        </w:rPr>
        <w:t>）。</w:t>
      </w:r>
    </w:p>
    <w:p>
      <w:pPr>
        <w:pStyle w:val="ListBullet"/>
        <w:spacing w:line="240" w:lineRule="auto"/>
        <w:ind w:left="720"/>
      </w:pPr>
      <w:r>
        <w:rPr>
          <w:lang w:val="zh_TW" w:bidi="zh_TW"/>
        </w:rPr>
      </w:r>
      <w:r>
        <w:rPr>
          <w:lang w:val="zh_TW" w:bidi="zh_TW"/>
        </w:rPr>
        <w:t>領他走遍迦南全地：見</w:t>
      </w:r>
      <w:r>
        <w:rPr>
          <w:lang w:val="zh_TW" w:bidi="zh_TW"/>
        </w:rPr>
        <w:t>創12:1–9</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24:3–13</w:t>
      </w:r>
      <w:r>
        <w:rPr>
          <w:lang w:val="zh_TW" w:bidi="zh_TW"/>
        </w:rPr>
      </w:r>
    </w:p>
    <w:p>
      <w:pPr/>
      <w:r>
        <w:rPr>
          <w:lang w:val="zh_TW" w:bidi="zh_TW"/>
        </w:rPr>
      </w:r>
      <w:r>
        <w:rPr>
          <w:lang w:val="zh_TW" w:bidi="zh_TW"/>
        </w:rPr>
        <w:t>以色列人的信心始終是出於神主動的作為</w:t>
      </w:r>
      <w:r>
        <w:rPr>
          <w:lang w:val="zh_TW" w:bidi="zh_TW"/>
        </w:rPr>
        <w:t>。約書亞重複神的話語：「我將……我差遣……我領……我賜給」，提醒以色列人為什麼他們應該繼續忠於神。</w:t>
      </w:r>
      <w:r>
        <w:rPr>
          <w:lang w:val="zh_TW" w:bidi="zh_TW"/>
        </w:rPr>
      </w:r>
      <w:r>
        <w:rPr>
          <w:lang w:val="zh_TW" w:bidi="zh_TW"/>
        </w:rPr>
      </w:r>
    </w:p>
    <w:p>
      <w:pPr/>
      <w:r>
        <w:rPr>
          <w:lang w:val="zh_TW" w:bidi="zh_TW"/>
        </w:rPr>
      </w:r>
    </w:p>
    <w:p>
      <w:pPr>
        <w:pStyle w:val="Heading2"/>
      </w:pPr>
      <w:r>
        <w:rPr>
          <w:lang w:val="zh_TW" w:bidi="zh_TW"/>
        </w:rPr>
        <w:t>約書亞記 24:4</w:t>
      </w:r>
      <w:r>
        <w:rPr>
          <w:lang w:val="zh_TW" w:bidi="zh_TW"/>
        </w:rPr>
      </w:r>
    </w:p>
    <w:p>
      <w:pPr>
        <w:pStyle w:val="ListBullet"/>
        <w:spacing w:line="240" w:lineRule="auto"/>
        <w:ind w:left="720"/>
      </w:pPr>
      <w:r>
        <w:rPr>
          <w:lang w:val="zh_TW" w:bidi="zh_TW"/>
        </w:rPr>
      </w:r>
      <w:r>
        <w:rPr>
          <w:lang w:val="zh_TW" w:bidi="zh_TW"/>
        </w:rPr>
        <w:t>雅各和以掃：見</w:t>
      </w:r>
      <w:r>
        <w:rPr>
          <w:lang w:val="zh_TW" w:bidi="zh_TW"/>
        </w:rPr>
        <w:t>創25:19–26</w:t>
      </w:r>
      <w:r>
        <w:rPr>
          <w:lang w:val="zh_TW" w:bidi="zh_TW"/>
        </w:rPr>
        <w:t>。</w:t>
      </w:r>
    </w:p>
    <w:p>
      <w:pPr>
        <w:pStyle w:val="ListBullet"/>
        <w:spacing w:line="240" w:lineRule="auto"/>
        <w:ind w:left="720"/>
      </w:pPr>
      <w:r>
        <w:rPr>
          <w:lang w:val="zh_TW" w:bidi="zh_TW"/>
        </w:rPr>
      </w:r>
      <w:r>
        <w:rPr>
          <w:lang w:val="zh_TW" w:bidi="zh_TW"/>
        </w:rPr>
        <w:t>西珥山位於以東的中心，是以掃後裔的家鄉（</w:t>
      </w:r>
      <w:r>
        <w:rPr>
          <w:lang w:val="zh_TW" w:bidi="zh_TW"/>
        </w:rPr>
        <w:t>創36:8–9</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24:5–7</w:t>
      </w:r>
      <w:r>
        <w:rPr>
          <w:lang w:val="zh_TW" w:bidi="zh_TW"/>
        </w:rPr>
      </w:r>
    </w:p>
    <w:p>
      <w:pPr/>
      <w:r>
        <w:rPr>
          <w:lang w:val="zh_TW" w:bidi="zh_TW"/>
        </w:rPr>
      </w:r>
      <w:r>
        <w:rPr>
          <w:lang w:val="zh_TW" w:bidi="zh_TW"/>
        </w:rPr>
        <w:t>出埃及事件——以渡過分開的紅海為高潮——是古代以色列歷史中最具決定性的救贖事件。許多詩篇、後期的先知書，以及數位新約作者都讚頌這個關鍵事件。</w:t>
      </w:r>
      <w:r>
        <w:rPr>
          <w:lang w:val="zh_TW" w:bidi="zh_TW"/>
        </w:rPr>
      </w:r>
      <w:r>
        <w:rPr>
          <w:lang w:val="zh_TW" w:bidi="zh_TW"/>
        </w:rPr>
      </w:r>
    </w:p>
    <w:p>
      <w:pPr/>
      <w:r>
        <w:rPr>
          <w:lang w:val="zh_TW" w:bidi="zh_TW"/>
        </w:rPr>
      </w:r>
    </w:p>
    <w:p>
      <w:pPr>
        <w:pStyle w:val="Heading2"/>
      </w:pPr>
      <w:r>
        <w:rPr>
          <w:lang w:val="zh_TW" w:bidi="zh_TW"/>
        </w:rPr>
        <w:t>約書亞記 24:6</w:t>
      </w:r>
      <w:r>
        <w:rPr>
          <w:lang w:val="zh_TW" w:bidi="zh_TW"/>
        </w:rPr>
      </w:r>
    </w:p>
    <w:p>
      <w:pPr/>
      <w:r>
        <w:rPr>
          <w:lang w:val="zh_TW" w:bidi="zh_TW"/>
        </w:rPr>
      </w:r>
      <w:r>
        <w:rPr>
          <w:lang w:val="zh_TW" w:bidi="zh_TW"/>
        </w:rPr>
        <w:t>紅海：見</w:t>
      </w:r>
      <w:r>
        <w:rPr>
          <w:lang w:val="zh_TW" w:bidi="zh_TW"/>
        </w:rPr>
        <w:t>出13:18的研讀註釋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24:7</w:t>
      </w:r>
      <w:r>
        <w:rPr>
          <w:lang w:val="zh_TW" w:bidi="zh_TW"/>
        </w:rPr>
      </w:r>
    </w:p>
    <w:p>
      <w:pPr/>
      <w:r>
        <w:rPr>
          <w:lang w:val="zh_TW" w:bidi="zh_TW"/>
        </w:rPr>
      </w:r>
      <w:r>
        <w:rPr>
          <w:lang w:val="zh_TW" w:bidi="zh_TW"/>
        </w:rPr>
        <w:t>儘管在場的年長以色列人當時還是孩子，但他們親眼目睹了出埃及的事件。</w:t>
      </w:r>
      <w:r>
        <w:rPr>
          <w:lang w:val="zh_TW" w:bidi="zh_TW"/>
        </w:rPr>
      </w:r>
      <w:r>
        <w:rPr>
          <w:lang w:val="zh_TW" w:bidi="zh_TW"/>
        </w:rPr>
      </w:r>
    </w:p>
    <w:p>
      <w:pPr/>
      <w:r>
        <w:rPr>
          <w:lang w:val="zh_TW" w:bidi="zh_TW"/>
        </w:rPr>
      </w:r>
    </w:p>
    <w:p>
      <w:pPr>
        <w:pStyle w:val="Heading2"/>
      </w:pPr>
      <w:r>
        <w:rPr>
          <w:lang w:val="zh_TW" w:bidi="zh_TW"/>
        </w:rPr>
        <w:t>約書亞記 24:8</w:t>
      </w:r>
      <w:r>
        <w:rPr>
          <w:lang w:val="zh_TW" w:bidi="zh_TW"/>
        </w:rPr>
      </w:r>
    </w:p>
    <w:p>
      <w:pPr/>
      <w:r>
        <w:rPr>
          <w:lang w:val="zh_TW" w:bidi="zh_TW"/>
        </w:rPr>
      </w:r>
      <w:r>
        <w:rPr>
          <w:lang w:val="zh_TW" w:bidi="zh_TW"/>
        </w:rPr>
        <w:t>亞摩利人所住之地：見</w:t>
      </w:r>
      <w:r>
        <w:rPr>
          <w:lang w:val="zh_TW" w:bidi="zh_TW"/>
        </w:rPr>
        <w:t>民21:21–35</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24:9–10</w:t>
      </w:r>
      <w:r>
        <w:rPr>
          <w:lang w:val="zh_TW" w:bidi="zh_TW"/>
        </w:rPr>
      </w:r>
    </w:p>
    <w:p>
      <w:pPr/>
      <w:r>
        <w:rPr>
          <w:lang w:val="zh_TW" w:bidi="zh_TW"/>
        </w:rPr>
      </w:r>
      <w:r>
        <w:rPr>
          <w:lang w:val="zh_TW" w:bidi="zh_TW"/>
        </w:rPr>
        <w:t xml:space="preserve">見 </w:t>
      </w:r>
      <w:r>
        <w:rPr>
          <w:lang w:val="zh_TW" w:bidi="zh_TW"/>
        </w:rPr>
        <w:t>民22–25</w:t>
      </w:r>
      <w:r>
        <w:rPr>
          <w:lang w:val="zh_TW" w:bidi="zh_TW"/>
        </w:rPr>
        <w:t>，</w:t>
      </w:r>
      <w:r>
        <w:rPr>
          <w:lang w:val="zh_TW" w:bidi="zh_TW"/>
        </w:rPr>
        <w:t>31:1–54</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24:11</w:t>
      </w:r>
      <w:r>
        <w:rPr>
          <w:lang w:val="zh_TW" w:bidi="zh_TW"/>
        </w:rPr>
      </w:r>
    </w:p>
    <w:p>
      <w:pPr/>
      <w:r>
        <w:rPr>
          <w:lang w:val="zh_TW" w:bidi="zh_TW"/>
        </w:rPr>
      </w:r>
      <w:r>
        <w:rPr>
          <w:lang w:val="zh_TW" w:bidi="zh_TW"/>
        </w:rPr>
        <w:t xml:space="preserve">見 </w:t>
      </w:r>
      <w:r>
        <w:rPr>
          <w:lang w:val="zh_TW" w:bidi="zh_TW"/>
        </w:rPr>
        <w:t>3:10的研讀註釋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24:12</w:t>
      </w:r>
      <w:r>
        <w:rPr>
          <w:lang w:val="zh_TW" w:bidi="zh_TW"/>
        </w:rPr>
      </w:r>
    </w:p>
    <w:p>
      <w:pPr/>
      <w:r>
        <w:rPr>
          <w:lang w:val="zh_TW" w:bidi="zh_TW"/>
        </w:rPr>
      </w:r>
      <w:r>
        <w:rPr>
          <w:lang w:val="zh_TW" w:bidi="zh_TW"/>
        </w:rPr>
        <w:t>以色列的成功並非源於他們的劍、弓或其它軍事優勢；一切都是神的作為。</w:t>
      </w:r>
      <w:r>
        <w:rPr>
          <w:lang w:val="zh_TW" w:bidi="zh_TW"/>
        </w:rPr>
      </w:r>
      <w:r>
        <w:rPr>
          <w:lang w:val="zh_TW" w:bidi="zh_TW"/>
        </w:rPr>
      </w:r>
    </w:p>
    <w:p>
      <w:pPr/>
      <w:r>
        <w:rPr>
          <w:lang w:val="zh_TW" w:bidi="zh_TW"/>
        </w:rPr>
      </w:r>
    </w:p>
    <w:p>
      <w:pPr>
        <w:pStyle w:val="Heading2"/>
      </w:pPr>
      <w:r>
        <w:rPr>
          <w:lang w:val="zh_TW" w:bidi="zh_TW"/>
        </w:rPr>
        <w:t>約書亞記 24:13</w:t>
      </w:r>
      <w:r>
        <w:rPr>
          <w:lang w:val="zh_TW" w:bidi="zh_TW"/>
        </w:rPr>
      </w:r>
    </w:p>
    <w:p>
      <w:pPr/>
      <w:r>
        <w:rPr>
          <w:lang w:val="zh_TW" w:bidi="zh_TW"/>
        </w:rPr>
      </w:r>
      <w:r>
        <w:rPr>
          <w:lang w:val="zh_TW" w:bidi="zh_TW"/>
        </w:rPr>
        <w:t>以色列人獲得了財富，包括土地、城邑和食物，這些並不是他們親手得來或創造的。</w:t>
      </w:r>
      <w:r>
        <w:rPr>
          <w:lang w:val="zh_TW" w:bidi="zh_TW"/>
        </w:rPr>
      </w:r>
      <w:r>
        <w:rPr>
          <w:lang w:val="zh_TW" w:bidi="zh_TW"/>
        </w:rPr>
      </w:r>
    </w:p>
    <w:p>
      <w:pPr/>
      <w:r>
        <w:rPr>
          <w:lang w:val="zh_TW" w:bidi="zh_TW"/>
        </w:rPr>
      </w:r>
    </w:p>
    <w:p>
      <w:pPr>
        <w:pStyle w:val="Heading2"/>
      </w:pPr>
      <w:r>
        <w:rPr>
          <w:lang w:val="zh_TW" w:bidi="zh_TW"/>
        </w:rPr>
        <w:t>約書亞記 24:14</w:t>
      </w:r>
      <w:r>
        <w:rPr>
          <w:lang w:val="zh_TW" w:bidi="zh_TW"/>
        </w:rPr>
      </w:r>
    </w:p>
    <w:p>
      <w:pPr/>
      <w:r>
        <w:rPr>
          <w:lang w:val="zh_TW" w:bidi="zh_TW"/>
        </w:rPr>
      </w:r>
      <w:r>
        <w:rPr>
          <w:lang w:val="zh_TW" w:bidi="zh_TW"/>
        </w:rPr>
        <w:t>……所事奉的神除掉：以色列尚未擺脫過去在幼發拉底河以東美索不達米亞的多神教傳統，一些以色列人</w:t>
      </w:r>
      <w:r>
        <w:rPr>
          <w:lang w:val="zh_TW" w:bidi="zh_TW"/>
        </w:rPr>
        <w:t>在埃及寄居期間甚至增添了更多的神明來敬拜。</w:t>
      </w:r>
      <w:r>
        <w:rPr>
          <w:lang w:val="zh_TW" w:bidi="zh_TW"/>
        </w:rPr>
      </w:r>
      <w:r>
        <w:rPr>
          <w:lang w:val="zh_TW" w:bidi="zh_TW"/>
        </w:rPr>
      </w:r>
    </w:p>
    <w:p>
      <w:pPr/>
      <w:r>
        <w:rPr>
          <w:lang w:val="zh_TW" w:bidi="zh_TW"/>
        </w:rPr>
      </w:r>
    </w:p>
    <w:p>
      <w:pPr>
        <w:pStyle w:val="Heading2"/>
      </w:pPr>
      <w:r>
        <w:rPr>
          <w:lang w:val="zh_TW" w:bidi="zh_TW"/>
        </w:rPr>
        <w:t>約書亞記 24:15</w:t>
      </w:r>
      <w:r>
        <w:rPr>
          <w:lang w:val="zh_TW" w:bidi="zh_TW"/>
        </w:rPr>
      </w:r>
    </w:p>
    <w:p>
      <w:pPr/>
      <w:r>
        <w:rPr>
          <w:lang w:val="zh_TW" w:bidi="zh_TW"/>
        </w:rPr>
      </w:r>
      <w:r>
        <w:rPr>
          <w:lang w:val="zh_TW" w:bidi="zh_TW"/>
        </w:rPr>
        <w:t>約書亞以自己的領導權威與一生成就作後盾，堅定宣告要事奉耶和華。</w:t>
      </w:r>
      <w:r>
        <w:rPr>
          <w:lang w:val="zh_TW" w:bidi="zh_TW"/>
        </w:rPr>
      </w:r>
      <w:r>
        <w:rPr>
          <w:lang w:val="zh_TW" w:bidi="zh_TW"/>
        </w:rPr>
      </w:r>
    </w:p>
    <w:p>
      <w:pPr/>
      <w:r>
        <w:rPr>
          <w:lang w:val="zh_TW" w:bidi="zh_TW"/>
        </w:rPr>
      </w:r>
    </w:p>
    <w:p>
      <w:pPr>
        <w:pStyle w:val="Heading2"/>
      </w:pPr>
      <w:r>
        <w:rPr>
          <w:lang w:val="zh_TW" w:bidi="zh_TW"/>
        </w:rPr>
        <w:t>約書亞記 24:16</w:t>
      </w:r>
      <w:r>
        <w:rPr>
          <w:lang w:val="zh_TW" w:bidi="zh_TW"/>
        </w:rPr>
      </w:r>
    </w:p>
    <w:p>
      <w:pPr/>
      <w:r>
        <w:rPr>
          <w:lang w:val="zh_TW" w:bidi="zh_TW"/>
        </w:rPr>
      </w:r>
      <w:r>
        <w:rPr>
          <w:lang w:val="zh_TW" w:bidi="zh_TW"/>
        </w:rPr>
        <w:t>百姓堅決回應，表明他們立志要追隨約書亞，一同跟隨耶和華。</w:t>
      </w:r>
      <w:r>
        <w:rPr>
          <w:lang w:val="zh_TW" w:bidi="zh_TW"/>
        </w:rPr>
      </w:r>
      <w:r>
        <w:rPr>
          <w:lang w:val="zh_TW" w:bidi="zh_TW"/>
        </w:rPr>
      </w:r>
    </w:p>
    <w:p>
      <w:pPr/>
      <w:r>
        <w:rPr>
          <w:lang w:val="zh_TW" w:bidi="zh_TW"/>
        </w:rPr>
      </w:r>
    </w:p>
    <w:p>
      <w:pPr>
        <w:pStyle w:val="Heading2"/>
      </w:pPr>
      <w:r>
        <w:rPr>
          <w:lang w:val="zh_TW" w:bidi="zh_TW"/>
        </w:rPr>
        <w:t>約書亞記 24:16–18</w:t>
      </w:r>
      <w:r>
        <w:rPr>
          <w:lang w:val="zh_TW" w:bidi="zh_TW"/>
        </w:rPr>
      </w:r>
    </w:p>
    <w:p>
      <w:pPr/>
      <w:r>
        <w:rPr>
          <w:lang w:val="zh_TW" w:bidi="zh_TW"/>
        </w:rPr>
      </w:r>
      <w:r>
        <w:rPr>
          <w:lang w:val="zh_TW" w:bidi="zh_TW"/>
        </w:rPr>
        <w:t>百姓承認，正是神拯救了他們、保守他們，並將亞摩利人從他們面前趕出。</w:t>
      </w:r>
      <w:r>
        <w:rPr>
          <w:lang w:val="zh_TW" w:bidi="zh_TW"/>
        </w:rPr>
      </w:r>
      <w:r>
        <w:rPr>
          <w:lang w:val="zh_TW" w:bidi="zh_TW"/>
        </w:rPr>
      </w:r>
    </w:p>
    <w:p>
      <w:pPr/>
      <w:r>
        <w:rPr>
          <w:lang w:val="zh_TW" w:bidi="zh_TW"/>
        </w:rPr>
      </w:r>
    </w:p>
    <w:p>
      <w:pPr>
        <w:pStyle w:val="Heading2"/>
      </w:pPr>
      <w:r>
        <w:rPr>
          <w:lang w:val="zh_TW" w:bidi="zh_TW"/>
        </w:rPr>
        <w:t>約書亞記 24:19</w:t>
      </w:r>
      <w:r>
        <w:rPr>
          <w:lang w:val="zh_TW" w:bidi="zh_TW"/>
        </w:rPr>
      </w:r>
    </w:p>
    <w:p>
      <w:pPr>
        <w:pStyle w:val="ListBullet"/>
        <w:spacing w:line="240" w:lineRule="auto"/>
        <w:ind w:left="720"/>
      </w:pPr>
      <w:r>
        <w:rPr>
          <w:lang w:val="zh_TW" w:bidi="zh_TW"/>
        </w:rPr>
      </w:r>
      <w:r>
        <w:rPr>
          <w:lang w:val="zh_TW" w:bidi="zh_TW"/>
        </w:rPr>
        <w:t>神是聖潔的：請參閱「</w:t>
      </w:r>
      <w:r>
        <w:rPr>
          <w:lang w:val="zh_TW" w:bidi="zh_TW"/>
        </w:rPr>
        <w:t>神絕對的聖潔</w:t>
      </w:r>
      <w:r>
        <w:rPr>
          <w:lang w:val="zh_TW" w:bidi="zh_TW"/>
        </w:rPr>
        <w:t>」主題註釋。</w:t>
      </w:r>
    </w:p>
    <w:p>
      <w:pPr>
        <w:pStyle w:val="ListBullet"/>
        <w:spacing w:line="240" w:lineRule="auto"/>
        <w:ind w:left="720"/>
      </w:pPr>
      <w:r>
        <w:rPr>
          <w:lang w:val="zh_TW" w:bidi="zh_TW"/>
        </w:rPr>
      </w:r>
      <w:r>
        <w:rPr>
          <w:lang w:val="zh_TW" w:bidi="zh_TW"/>
        </w:rPr>
        <w:t>神也是忌邪的；</w:t>
      </w:r>
      <w:r>
        <w:rPr>
          <w:lang w:val="zh_TW" w:bidi="zh_TW"/>
        </w:rPr>
        <w:t>祂創造每一個人都是為了與祂建立關係。</w:t>
      </w:r>
      <w:r>
        <w:rPr>
          <w:lang w:val="zh_TW" w:bidi="zh_TW"/>
        </w:rPr>
      </w:r>
      <w:r>
        <w:rPr>
          <w:lang w:val="zh_TW" w:bidi="zh_TW"/>
        </w:rPr>
      </w:r>
    </w:p>
    <w:p>
      <w:pPr/>
      <w:r>
        <w:rPr>
          <w:lang w:val="zh_TW" w:bidi="zh_TW"/>
        </w:rPr>
      </w:r>
    </w:p>
    <w:p>
      <w:pPr>
        <w:pStyle w:val="Heading2"/>
      </w:pPr>
      <w:r>
        <w:rPr>
          <w:lang w:val="zh_TW" w:bidi="zh_TW"/>
        </w:rPr>
        <w:t>約書亞記 24:19–24</w:t>
      </w:r>
      <w:r>
        <w:rPr>
          <w:lang w:val="zh_TW" w:bidi="zh_TW"/>
        </w:rPr>
      </w:r>
    </w:p>
    <w:p>
      <w:pPr/>
      <w:r>
        <w:rPr>
          <w:lang w:val="zh_TW" w:bidi="zh_TW"/>
        </w:rPr>
      </w:r>
      <w:r>
        <w:rPr>
          <w:lang w:val="zh_TW" w:bidi="zh_TW"/>
        </w:rPr>
        <w:t>約書亞從不同的角度督促以色列人，強調他們所做承諾的嚴肅性，以確保他們的回應不僅僅是出於一時的熱情。</w:t>
      </w:r>
      <w:r>
        <w:rPr>
          <w:lang w:val="zh_TW" w:bidi="zh_TW"/>
        </w:rPr>
      </w:r>
      <w:r>
        <w:rPr>
          <w:lang w:val="zh_TW" w:bidi="zh_TW"/>
        </w:rPr>
      </w:r>
    </w:p>
    <w:p>
      <w:pPr/>
      <w:r>
        <w:rPr>
          <w:lang w:val="zh_TW" w:bidi="zh_TW"/>
        </w:rPr>
      </w:r>
    </w:p>
    <w:p>
      <w:pPr>
        <w:pStyle w:val="Heading2"/>
      </w:pPr>
      <w:r>
        <w:rPr>
          <w:lang w:val="zh_TW" w:bidi="zh_TW"/>
        </w:rPr>
        <w:t>約書亞記 24:22</w:t>
      </w:r>
      <w:r>
        <w:rPr>
          <w:lang w:val="zh_TW" w:bidi="zh_TW"/>
        </w:rPr>
      </w:r>
    </w:p>
    <w:p>
      <w:pPr/>
      <w:r>
        <w:rPr>
          <w:lang w:val="zh_TW" w:bidi="zh_TW"/>
        </w:rPr>
      </w:r>
      <w:r>
        <w:rPr>
          <w:lang w:val="zh_TW" w:bidi="zh_TW"/>
        </w:rPr>
        <w:t>你們自己作見證：約書亞敦促百姓再次重申他們的宣告，作為一項具有法律效力的認定與承諾。</w:t>
      </w:r>
      <w:r>
        <w:rPr>
          <w:lang w:val="zh_TW" w:bidi="zh_TW"/>
        </w:rPr>
      </w:r>
      <w:r>
        <w:rPr>
          <w:lang w:val="zh_TW" w:bidi="zh_TW"/>
        </w:rPr>
      </w:r>
    </w:p>
    <w:p>
      <w:pPr/>
      <w:r>
        <w:rPr>
          <w:lang w:val="zh_TW" w:bidi="zh_TW"/>
        </w:rPr>
      </w:r>
    </w:p>
    <w:p>
      <w:pPr>
        <w:pStyle w:val="Heading2"/>
      </w:pPr>
      <w:r>
        <w:rPr>
          <w:lang w:val="zh_TW" w:bidi="zh_TW"/>
        </w:rPr>
        <w:t>約書亞記 24:23</w:t>
      </w:r>
      <w:r>
        <w:rPr>
          <w:lang w:val="zh_TW" w:bidi="zh_TW"/>
        </w:rPr>
      </w:r>
    </w:p>
    <w:p>
      <w:pPr/>
      <w:r>
        <w:rPr>
          <w:lang w:val="zh_TW" w:bidi="zh_TW"/>
        </w:rPr>
      </w:r>
      <w:r>
        <w:rPr>
          <w:lang w:val="zh_TW" w:bidi="zh_TW"/>
        </w:rPr>
        <w:t>一些以色列人自從離開埃及後，在經歷了神四十年之久的愛與大能之後，仍然繼續偶像崇拜。約書亞指示他們要摧毀偶像，將心轉向耶和華，單單侍奉祂。</w:t>
      </w:r>
      <w:r>
        <w:rPr>
          <w:lang w:val="zh_TW" w:bidi="zh_TW"/>
        </w:rPr>
      </w:r>
      <w:r>
        <w:rPr>
          <w:lang w:val="zh_TW" w:bidi="zh_TW"/>
        </w:rPr>
      </w:r>
    </w:p>
    <w:p>
      <w:pPr/>
      <w:r>
        <w:rPr>
          <w:lang w:val="zh_TW" w:bidi="zh_TW"/>
        </w:rPr>
      </w:r>
    </w:p>
    <w:p>
      <w:pPr>
        <w:pStyle w:val="Heading2"/>
      </w:pPr>
      <w:r>
        <w:rPr>
          <w:lang w:val="zh_TW" w:bidi="zh_TW"/>
        </w:rPr>
        <w:t>約書亞記 24:25</w:t>
      </w:r>
      <w:r>
        <w:rPr>
          <w:lang w:val="zh_TW" w:bidi="zh_TW"/>
        </w:rPr>
      </w:r>
    </w:p>
    <w:p>
      <w:pPr/>
      <w:r>
        <w:rPr>
          <w:lang w:val="zh_TW" w:bidi="zh_TW"/>
        </w:rPr>
      </w:r>
      <w:r>
        <w:rPr>
          <w:lang w:val="zh_TW" w:bidi="zh_TW"/>
        </w:rPr>
        <w:t>立約：字面意思是</w:t>
      </w:r>
      <w:r>
        <w:rPr>
          <w:i/>
          <w:lang w:val="zh_TW" w:bidi="zh_TW"/>
        </w:rPr>
        <w:t>切立盟約</w:t>
      </w:r>
      <w:r>
        <w:rPr>
          <w:lang w:val="zh_TW" w:bidi="zh_TW"/>
        </w:rPr>
        <w:t>（見</w:t>
      </w:r>
      <w:r>
        <w:rPr>
          <w:lang w:val="zh_TW" w:bidi="zh_TW"/>
        </w:rPr>
        <w:t>9:15的研讀註釋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24:26</w:t>
      </w:r>
      <w:r>
        <w:rPr>
          <w:lang w:val="zh_TW" w:bidi="zh_TW"/>
        </w:rPr>
      </w:r>
    </w:p>
    <w:p>
      <w:pPr>
        <w:pStyle w:val="ListBullet"/>
        <w:spacing w:line="240" w:lineRule="auto"/>
        <w:ind w:left="720"/>
      </w:pPr>
      <w:r>
        <w:rPr>
          <w:lang w:val="zh_TW" w:bidi="zh_TW"/>
        </w:rPr>
      </w:r>
      <w:r>
        <w:rPr>
          <w:lang w:val="zh_TW" w:bidi="zh_TW"/>
        </w:rPr>
        <w:t>神的訓誡之書是一卷包含摩西著作的卷軸（見</w:t>
      </w:r>
      <w:r>
        <w:rPr>
          <w:lang w:val="zh_TW" w:bidi="zh_TW"/>
        </w:rPr>
        <w:t>1:8的研讀註釋</w:t>
      </w:r>
      <w:r>
        <w:rPr>
          <w:lang w:val="zh_TW" w:bidi="zh_TW"/>
        </w:rPr>
        <w:t>）。它可能被帶到了示羅，並與其它國家重要文件一起存放。</w:t>
      </w:r>
    </w:p>
    <w:p>
      <w:pPr>
        <w:pStyle w:val="ListBullet"/>
        <w:spacing w:line="240" w:lineRule="auto"/>
        <w:ind w:left="720"/>
      </w:pPr>
      <w:r>
        <w:rPr>
          <w:lang w:val="zh_TW" w:bidi="zh_TW"/>
        </w:rPr>
      </w:r>
      <w:r>
        <w:rPr>
          <w:lang w:val="zh_TW" w:bidi="zh_TW"/>
        </w:rPr>
        <w:t>這塊巨石可能是一塊</w:t>
      </w:r>
      <w:r>
        <w:rPr>
          <w:i/>
          <w:lang w:val="zh_TW" w:bidi="zh_TW"/>
        </w:rPr>
        <w:t>石碑</w:t>
      </w:r>
      <w:r>
        <w:rPr>
          <w:lang w:val="zh_TW" w:bidi="zh_TW"/>
        </w:rPr>
        <w:t>，即豎立的石頭紀念碑。約書亞可能在這塊石碑上刻了一篇紀念銘文。</w:t>
      </w:r>
      <w:r>
        <w:rPr>
          <w:lang w:val="zh_TW" w:bidi="zh_TW"/>
        </w:rPr>
      </w:r>
      <w:r>
        <w:rPr>
          <w:lang w:val="zh_TW" w:bidi="zh_TW"/>
        </w:rPr>
      </w:r>
    </w:p>
    <w:p>
      <w:pPr/>
      <w:r>
        <w:rPr>
          <w:lang w:val="zh_TW" w:bidi="zh_TW"/>
        </w:rPr>
      </w:r>
    </w:p>
    <w:p>
      <w:pPr>
        <w:pStyle w:val="Heading2"/>
      </w:pPr>
      <w:r>
        <w:rPr>
          <w:lang w:val="zh_TW" w:bidi="zh_TW"/>
        </w:rPr>
        <w:t>約書亞記 24:27</w:t>
      </w:r>
      <w:r>
        <w:rPr>
          <w:lang w:val="zh_TW" w:bidi="zh_TW"/>
        </w:rPr>
      </w:r>
    </w:p>
    <w:p>
      <w:pPr/>
      <w:r>
        <w:rPr>
          <w:lang w:val="zh_TW" w:bidi="zh_TW"/>
        </w:rPr>
      </w:r>
      <w:r>
        <w:rPr>
          <w:lang w:val="zh_TW" w:bidi="zh_TW"/>
        </w:rPr>
        <w:t>這石頭……聽見了：見</w:t>
      </w:r>
      <w:r>
        <w:rPr>
          <w:lang w:val="zh_TW" w:bidi="zh_TW"/>
        </w:rPr>
        <w:t>22:27的研讀註釋</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24:29</w:t>
      </w:r>
      <w:r>
        <w:rPr>
          <w:lang w:val="zh_TW" w:bidi="zh_TW"/>
        </w:rPr>
      </w:r>
    </w:p>
    <w:p>
      <w:pPr/>
      <w:r>
        <w:rPr>
          <w:lang w:val="zh_TW" w:bidi="zh_TW"/>
        </w:rPr>
      </w:r>
      <w:r>
        <w:rPr>
          <w:lang w:val="zh_TW" w:bidi="zh_TW"/>
        </w:rPr>
        <w:t>約書亞的祖先約瑟也活到了110歲，這在古埃及人眼中被視為是壽終正寢的壽命。</w:t>
      </w:r>
      <w:r>
        <w:rPr>
          <w:lang w:val="zh_TW" w:bidi="zh_TW"/>
        </w:rPr>
      </w:r>
      <w:r>
        <w:rPr>
          <w:lang w:val="zh_TW" w:bidi="zh_TW"/>
        </w:rPr>
      </w:r>
    </w:p>
    <w:p>
      <w:pPr/>
      <w:r>
        <w:rPr>
          <w:lang w:val="zh_TW" w:bidi="zh_TW"/>
        </w:rPr>
      </w:r>
    </w:p>
    <w:p>
      <w:pPr>
        <w:pStyle w:val="Heading2"/>
      </w:pPr>
      <w:r>
        <w:rPr>
          <w:lang w:val="zh_TW" w:bidi="zh_TW"/>
        </w:rPr>
        <w:t>約書亞記 24:29–33</w:t>
      </w:r>
      <w:r>
        <w:rPr>
          <w:lang w:val="zh_TW" w:bidi="zh_TW"/>
        </w:rPr>
      </w:r>
    </w:p>
    <w:p>
      <w:pPr/>
      <w:r>
        <w:rPr>
          <w:lang w:val="zh_TW" w:bidi="zh_TW"/>
        </w:rPr>
      </w:r>
      <w:r>
        <w:rPr>
          <w:lang w:val="zh_TW" w:bidi="zh_TW"/>
        </w:rPr>
        <w:t>一位受尊敬的祖先和兩位受敬重的領袖的墓地，</w:t>
      </w:r>
      <w:r>
        <w:rPr>
          <w:lang w:val="zh_TW" w:bidi="zh_TW"/>
        </w:rPr>
        <w:t>成為迦南地確實屬於以色列人的最終證明</w:t>
      </w:r>
      <w:r>
        <w:rPr>
          <w:lang w:val="zh_TW" w:bidi="zh_TW"/>
        </w:rPr>
        <w:t>。然而，前方仍有大量工作需完成，且必須保持警惕，甚至面臨爭戰。</w:t>
      </w:r>
      <w:r>
        <w:rPr>
          <w:lang w:val="zh_TW" w:bidi="zh_TW"/>
        </w:rPr>
      </w:r>
      <w:r>
        <w:rPr>
          <w:lang w:val="zh_TW" w:bidi="zh_TW"/>
        </w:rPr>
      </w:r>
    </w:p>
    <w:p>
      <w:pPr/>
      <w:r>
        <w:rPr>
          <w:lang w:val="zh_TW" w:bidi="zh_TW"/>
        </w:rPr>
      </w:r>
    </w:p>
    <w:p>
      <w:pPr>
        <w:pStyle w:val="Heading2"/>
      </w:pPr>
      <w:r>
        <w:rPr>
          <w:lang w:val="zh_TW" w:bidi="zh_TW"/>
        </w:rPr>
        <w:t>約書亞記 24:30</w:t>
      </w:r>
      <w:r>
        <w:rPr>
          <w:lang w:val="zh_TW" w:bidi="zh_TW"/>
        </w:rPr>
      </w:r>
    </w:p>
    <w:p>
      <w:pPr/>
      <w:r>
        <w:rPr>
          <w:lang w:val="zh_TW" w:bidi="zh_TW"/>
        </w:rPr>
      </w:r>
      <w:r>
        <w:rPr>
          <w:lang w:val="zh_TW" w:bidi="zh_TW"/>
        </w:rPr>
        <w:t>亭拿‧西拉：見</w:t>
      </w:r>
      <w:r>
        <w:rPr>
          <w:lang w:val="zh_TW" w:bidi="zh_TW"/>
        </w:rPr>
        <w:t>19:49–51</w:t>
      </w:r>
      <w:r>
        <w:rPr>
          <w:lang w:val="zh_TW" w:bidi="zh_TW"/>
        </w:rPr>
        <w:t>。</w:t>
      </w:r>
      <w:r>
        <w:rPr>
          <w:lang w:val="zh_TW" w:bidi="zh_TW"/>
        </w:rPr>
      </w:r>
      <w:r>
        <w:rPr>
          <w:lang w:val="zh_TW" w:bidi="zh_TW"/>
        </w:rPr>
      </w:r>
    </w:p>
    <w:p>
      <w:pPr/>
      <w:r>
        <w:rPr>
          <w:lang w:val="zh_TW" w:bidi="zh_TW"/>
        </w:rPr>
      </w:r>
    </w:p>
    <w:p>
      <w:pPr>
        <w:pStyle w:val="Heading2"/>
      </w:pPr>
      <w:r>
        <w:rPr>
          <w:lang w:val="zh_TW" w:bidi="zh_TW"/>
        </w:rPr>
        <w:t>約書亞記 24:31</w:t>
      </w:r>
      <w:r>
        <w:rPr>
          <w:lang w:val="zh_TW" w:bidi="zh_TW"/>
        </w:rPr>
      </w:r>
    </w:p>
    <w:p>
      <w:pPr/>
      <w:r>
        <w:rPr>
          <w:lang w:val="zh_TW" w:bidi="zh_TW"/>
        </w:rPr>
      </w:r>
      <w:r>
        <w:rPr>
          <w:lang w:val="zh_TW" w:bidi="zh_TW"/>
        </w:rPr>
        <w:t>約書亞的影響如此深遠，以至於以色列人在他去世後，甚至在那些比他長壽的長老們有生之年，仍然忠於神。</w:t>
      </w:r>
      <w:r>
        <w:rPr>
          <w:lang w:val="zh_TW" w:bidi="zh_TW"/>
        </w:rPr>
      </w:r>
      <w:r>
        <w:rPr>
          <w:lang w:val="zh_TW" w:bidi="zh_TW"/>
        </w:rPr>
      </w:r>
    </w:p>
    <w:p>
      <w:pPr/>
      <w:r>
        <w:rPr>
          <w:lang w:val="zh_TW" w:bidi="zh_TW"/>
        </w:rPr>
      </w:r>
    </w:p>
    <w:p>
      <w:pPr>
        <w:pStyle w:val="Heading2"/>
      </w:pPr>
      <w:r>
        <w:rPr>
          <w:lang w:val="zh_TW" w:bidi="zh_TW"/>
        </w:rPr>
        <w:t>約書亞記 24:32</w:t>
      </w:r>
      <w:r>
        <w:rPr>
          <w:lang w:val="zh_TW" w:bidi="zh_TW"/>
        </w:rPr>
      </w:r>
    </w:p>
    <w:p>
      <w:pPr>
        <w:pStyle w:val="ListBullet"/>
        <w:spacing w:line="240" w:lineRule="auto"/>
        <w:ind w:left="720"/>
      </w:pPr>
      <w:r>
        <w:rPr>
          <w:lang w:val="zh_TW" w:bidi="zh_TW"/>
        </w:rPr>
      </w:r>
      <w:r>
        <w:rPr>
          <w:lang w:val="zh_TW" w:bidi="zh_TW"/>
        </w:rPr>
        <w:t>以色列將約瑟的骸骨從埃及帶出，經過多年旅程，進入迦南，以履行約瑟最後的遺願，將他葬在神應許給以色列的土地上（</w:t>
      </w:r>
      <w:r>
        <w:rPr>
          <w:lang w:val="zh_TW" w:bidi="zh_TW"/>
        </w:rPr>
        <w:t>創50:25</w:t>
      </w:r>
      <w:r>
        <w:rPr>
          <w:lang w:val="zh_TW" w:bidi="zh_TW"/>
        </w:rPr>
        <w:t>；</w:t>
      </w:r>
      <w:r>
        <w:rPr>
          <w:lang w:val="zh_TW" w:bidi="zh_TW"/>
        </w:rPr>
        <w:t>出13:19</w:t>
      </w:r>
      <w:r>
        <w:rPr>
          <w:lang w:val="zh_TW" w:bidi="zh_TW"/>
        </w:rPr>
        <w:t>）。</w:t>
      </w:r>
    </w:p>
    <w:p>
      <w:pPr>
        <w:pStyle w:val="ListBullet"/>
        <w:spacing w:line="240" w:lineRule="auto"/>
        <w:ind w:left="720"/>
      </w:pPr>
      <w:r>
        <w:rPr>
          <w:lang w:val="zh_TW" w:bidi="zh_TW"/>
        </w:rPr>
      </w:r>
      <w:r>
        <w:rPr>
          <w:lang w:val="zh_TW" w:bidi="zh_TW"/>
        </w:rPr>
        <w:t>示劍是約瑟後裔的產業之一，位於以法蓮和瑪拿西的邊界。雅各在幾個世紀前以100塊銀子購買了這片土地。</w:t>
      </w:r>
      <w:r>
        <w:rPr>
          <w:lang w:val="zh_TW" w:bidi="zh_TW"/>
        </w:rPr>
      </w:r>
      <w:r>
        <w:rPr>
          <w:lang w:val="zh_TW" w:bidi="zh_TW"/>
        </w:rPr>
      </w:r>
    </w:p>
    <w:p>
      <w:pPr/>
      <w:r>
        <w:rPr>
          <w:lang w:val="zh_TW" w:bidi="zh_TW"/>
        </w:rPr>
      </w:r>
    </w:p>
    <w:p>
      <w:pPr>
        <w:pStyle w:val="Heading2"/>
      </w:pPr>
      <w:r>
        <w:rPr>
          <w:lang w:val="zh_TW" w:bidi="zh_TW"/>
        </w:rPr>
        <w:t>約書亞記 24:33</w:t>
      </w:r>
      <w:r>
        <w:rPr>
          <w:lang w:val="zh_TW" w:bidi="zh_TW"/>
        </w:rPr>
      </w:r>
    </w:p>
    <w:p>
      <w:pPr>
        <w:pStyle w:val="ListBullet"/>
        <w:spacing w:line="240" w:lineRule="auto"/>
        <w:ind w:left="720"/>
      </w:pPr>
      <w:r>
        <w:rPr>
          <w:lang w:val="zh_TW" w:bidi="zh_TW"/>
        </w:rPr>
      </w:r>
      <w:r>
        <w:rPr>
          <w:lang w:val="zh_TW" w:bidi="zh_TW"/>
        </w:rPr>
        <w:t>大祭司以利亞撒在為以色列各支派分配土地的過程中，一直站在約書亞身邊。</w:t>
      </w:r>
    </w:p>
    <w:p>
      <w:pPr>
        <w:pStyle w:val="ListBullet"/>
        <w:spacing w:line="240" w:lineRule="auto"/>
        <w:ind w:left="720"/>
      </w:pPr>
      <w:r>
        <w:rPr>
          <w:lang w:val="zh_TW" w:bidi="zh_TW"/>
        </w:rPr>
      </w:r>
      <w:r>
        <w:rPr>
          <w:lang w:val="zh_TW" w:bidi="zh_TW"/>
        </w:rPr>
        <w:t>約書亞、約瑟和以利亞撒都被埋葬在以法蓮，這是新征服土地的中心地帶。</w:t>
      </w:r>
      <w:r>
        <w:rPr>
          <w:lang w:val="zh_TW" w:bidi="zh_TW"/>
        </w:rPr>
        <w:t>他們的安葬成了最後的記號，表明神已實現祂將這地賜給以色列人的應許。</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