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NEH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尼希米記 1:1</w:t>
      </w:r>
      <w:r>
        <w:rPr>
          <w:lang w:val="zh_TW" w:bidi="zh_TW"/>
        </w:rPr>
      </w:r>
    </w:p>
    <w:p>
      <w:pPr>
        <w:pStyle w:val="ListBullet"/>
        <w:spacing w:line="240" w:lineRule="auto"/>
        <w:ind w:left="720"/>
      </w:pPr>
      <w:r>
        <w:rPr>
          <w:lang w:val="zh_TW" w:bidi="zh_TW"/>
        </w:rPr>
      </w:r>
      <w:r>
        <w:rPr>
          <w:lang w:val="zh_TW" w:bidi="zh_TW"/>
        </w:rPr>
        <w:t>公元前465年到公元前424年，亞達薛西一世統治波斯。</w:t>
      </w:r>
    </w:p>
    <w:p>
      <w:pPr>
        <w:pStyle w:val="ListBullet"/>
        <w:spacing w:line="240" w:lineRule="auto"/>
        <w:ind w:left="720"/>
      </w:pPr>
      <w:r>
        <w:rPr>
          <w:lang w:val="zh_TW" w:bidi="zh_TW"/>
        </w:rPr>
      </w:r>
      <w:r>
        <w:rPr>
          <w:lang w:val="zh_TW" w:bidi="zh_TW"/>
        </w:rPr>
        <w:t>書珊城是波斯王的冬宮所在地。</w:t>
      </w:r>
      <w:r>
        <w:rPr>
          <w:lang w:val="zh_TW" w:bidi="zh_TW"/>
        </w:rPr>
      </w:r>
      <w:r>
        <w:rPr>
          <w:lang w:val="zh_TW" w:bidi="zh_TW"/>
        </w:rPr>
      </w:r>
    </w:p>
    <w:p>
      <w:pPr/>
      <w:r>
        <w:rPr>
          <w:lang w:val="zh_TW" w:bidi="zh_TW"/>
        </w:rPr>
      </w:r>
    </w:p>
    <w:p>
      <w:pPr>
        <w:pStyle w:val="Heading2"/>
      </w:pPr>
      <w:r>
        <w:rPr>
          <w:lang w:val="zh_TW" w:bidi="zh_TW"/>
        </w:rPr>
        <w:t>尼希米記 1:1–2.20</w:t>
      </w:r>
      <w:r>
        <w:rPr>
          <w:lang w:val="zh_TW" w:bidi="zh_TW"/>
        </w:rPr>
      </w:r>
    </w:p>
    <w:p>
      <w:pPr/>
      <w:r>
        <w:rPr>
          <w:lang w:val="zh_TW" w:bidi="zh_TW"/>
        </w:rPr>
      </w:r>
      <w:r>
        <w:rPr>
          <w:lang w:val="zh_TW" w:bidi="zh_TW"/>
        </w:rPr>
        <w:t>當尼希米聽到耶路撒冷遭破壞的景況，他祈求神施恩 （</w:t>
      </w:r>
      <w:r>
        <w:rPr>
          <w:lang w:val="zh_TW" w:bidi="zh_TW"/>
        </w:rPr>
        <w:t>1:1–11</w:t>
      </w:r>
      <w:r>
        <w:rPr>
          <w:lang w:val="zh_TW" w:bidi="zh_TW"/>
        </w:rPr>
        <w:t>），並向王請求差遣他前往耶路撒冷 （</w:t>
      </w:r>
      <w:r>
        <w:rPr>
          <w:lang w:val="zh_TW" w:bidi="zh_TW"/>
        </w:rPr>
        <w:t>2:1–8</w:t>
      </w:r>
      <w:r>
        <w:rPr>
          <w:lang w:val="zh_TW" w:bidi="zh_TW"/>
        </w:rPr>
        <w:t>）。而</w:t>
      </w:r>
      <w:r>
        <w:rPr>
          <w:lang w:val="zh_TW" w:bidi="zh_TW"/>
        </w:rPr>
        <w:t>當他抵達時，他挑戰百姓一同重建這城的城牆</w:t>
      </w:r>
      <w:r>
        <w:rPr>
          <w:lang w:val="zh_TW" w:bidi="zh_TW"/>
        </w:rPr>
        <w:t>（</w:t>
      </w:r>
      <w:r>
        <w:rPr>
          <w:lang w:val="zh_TW" w:bidi="zh_TW"/>
        </w:rPr>
        <w:t>2:11–20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w:t>
      </w:r>
      <w:r>
        <w:rPr>
          <w:lang w:val="zh_TW" w:bidi="zh_TW"/>
        </w:rPr>
      </w:r>
    </w:p>
    <w:p>
      <w:pPr>
        <w:pStyle w:val="ListBullet"/>
        <w:spacing w:line="240" w:lineRule="auto"/>
        <w:ind w:left="720"/>
      </w:pPr>
      <w:r>
        <w:rPr>
          <w:lang w:val="zh_TW" w:bidi="zh_TW"/>
        </w:rPr>
      </w:r>
      <w:r>
        <w:rPr>
          <w:lang w:val="zh_TW" w:bidi="zh_TW"/>
        </w:rPr>
        <w:t>哈拿尼可能是尼希米的親兄弟；這個詞在希伯來語中也可以意味著「同胞」（例如，</w:t>
      </w:r>
      <w:r>
        <w:rPr>
          <w:lang w:val="zh_TW" w:bidi="zh_TW"/>
        </w:rPr>
        <w:t>申1:16</w:t>
      </w:r>
      <w:r>
        <w:rPr>
          <w:lang w:val="zh_TW" w:bidi="zh_TW"/>
        </w:rPr>
        <w:t>，「弟兄」</w:t>
      </w:r>
      <w:r>
        <w:rPr>
          <w:lang w:val="zh_TW" w:bidi="zh_TW"/>
        </w:rPr>
        <w:t>〔</w:t>
      </w:r>
      <w:r>
        <w:rPr>
          <w:lang w:val="zh_TW" w:bidi="zh_TW"/>
        </w:rPr>
        <w:t>譯</w:t>
      </w:r>
      <w:r>
        <w:rPr>
          <w:lang w:val="zh_TW" w:bidi="zh_TW"/>
        </w:rPr>
        <w:t>註：此節</w:t>
      </w:r>
      <w:r>
        <w:rPr>
          <w:lang w:val="zh_TW" w:bidi="zh_TW"/>
        </w:rPr>
        <w:t>「弟兄」意譯「以色列同胞」</w:t>
      </w:r>
      <w:r>
        <w:rPr>
          <w:lang w:val="zh_TW" w:bidi="zh_TW"/>
        </w:rPr>
        <w:t>〕</w:t>
      </w:r>
      <w:r>
        <w:rPr>
          <w:lang w:val="zh_TW" w:bidi="zh_TW"/>
        </w:rPr>
        <w:t>）。</w:t>
      </w:r>
    </w:p>
    <w:p>
      <w:pPr>
        <w:pStyle w:val="ListBullet"/>
        <w:spacing w:line="240" w:lineRule="auto"/>
        <w:ind w:left="720"/>
      </w:pPr>
      <w:r>
        <w:rPr>
          <w:lang w:val="zh_TW" w:bidi="zh_TW"/>
        </w:rPr>
      </w:r>
      <w:r>
        <w:rPr>
          <w:lang w:val="zh_TW" w:bidi="zh_TW"/>
        </w:rPr>
        <w:t>那些</w:t>
      </w:r>
      <w:r>
        <w:rPr>
          <w:lang w:val="zh_TW" w:bidi="zh_TW"/>
        </w:rPr>
        <w:t>……</w:t>
      </w:r>
      <w:r>
        <w:rPr>
          <w:lang w:val="zh_TW" w:bidi="zh_TW"/>
        </w:rPr>
        <w:t>歸回</w:t>
      </w:r>
      <w:r>
        <w:rPr>
          <w:lang w:val="zh_TW" w:bidi="zh_TW"/>
        </w:rPr>
        <w:t>……</w:t>
      </w:r>
      <w:r>
        <w:rPr>
          <w:lang w:val="zh_TW" w:bidi="zh_TW"/>
        </w:rPr>
        <w:t>的猶大人：見</w:t>
      </w:r>
      <w:r>
        <w:rPr>
          <w:lang w:val="zh_TW" w:bidi="zh_TW"/>
        </w:rPr>
        <w:t>以斯拉記二章64至65節</w:t>
      </w:r>
      <w:r>
        <w:rPr>
          <w:lang w:val="zh_TW" w:bidi="zh_TW"/>
        </w:rPr>
        <w:t>，</w:t>
      </w:r>
      <w:r>
        <w:rPr>
          <w:lang w:val="zh_TW" w:bidi="zh_TW"/>
        </w:rPr>
        <w:t>八章1至14節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w:t>
      </w:r>
      <w:r>
        <w:rPr>
          <w:lang w:val="zh_TW" w:bidi="zh_TW"/>
        </w:rPr>
      </w:r>
    </w:p>
    <w:p>
      <w:pPr>
        <w:pStyle w:val="ListBullet"/>
        <w:spacing w:line="240" w:lineRule="auto"/>
        <w:ind w:left="720"/>
      </w:pPr>
      <w:r>
        <w:rPr>
          <w:lang w:val="zh_TW" w:bidi="zh_TW"/>
        </w:rPr>
      </w:r>
      <w:r>
        <w:rPr>
          <w:lang w:val="zh_TW" w:bidi="zh_TW"/>
        </w:rPr>
        <w:t>耶路撒冷的城牆拆毀：這可能是指耶路撒冷最近遭遇的挫敗（見</w:t>
      </w:r>
      <w:r>
        <w:rPr>
          <w:lang w:val="zh_TW" w:bidi="zh_TW"/>
        </w:rPr>
        <w:t>拉4:6–23</w:t>
      </w:r>
      <w:r>
        <w:rPr>
          <w:lang w:val="zh_TW" w:bidi="zh_TW"/>
        </w:rPr>
        <w:t>），而不是公元前586年巴比倫的征服。</w:t>
      </w:r>
    </w:p>
    <w:p>
      <w:pPr>
        <w:pStyle w:val="ListBullet"/>
        <w:spacing w:line="240" w:lineRule="auto"/>
        <w:ind w:left="720"/>
      </w:pPr>
      <w:r>
        <w:rPr>
          <w:lang w:val="zh_TW" w:bidi="zh_TW"/>
        </w:rPr>
      </w:r>
      <w:r>
        <w:rPr>
          <w:lang w:val="zh_TW" w:bidi="zh_TW"/>
        </w:rPr>
        <w:t>受凌辱：外國人可能會對被毀的城市幸災樂禍，以此證明以色列的神太軟弱，無法保護它（參</w:t>
      </w:r>
      <w:r>
        <w:rPr>
          <w:lang w:val="zh_TW" w:bidi="zh_TW"/>
        </w:rPr>
        <w:t>珥2:17</w:t>
      </w:r>
      <w:r>
        <w:rPr>
          <w:lang w:val="zh_TW" w:bidi="zh_TW"/>
        </w:rPr>
        <w:t>；</w:t>
      </w:r>
      <w:r>
        <w:rPr>
          <w:lang w:val="zh_TW" w:bidi="zh_TW"/>
        </w:rPr>
        <w:t>彌7:8–10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1:4</w:t>
      </w:r>
      <w:r>
        <w:rPr>
          <w:lang w:val="zh_TW" w:bidi="zh_TW"/>
        </w:rPr>
      </w:r>
    </w:p>
    <w:p>
      <w:pPr/>
      <w:r>
        <w:rPr>
          <w:lang w:val="zh_TW" w:bidi="zh_TW"/>
        </w:rPr>
      </w:r>
      <w:r>
        <w:rPr>
          <w:lang w:val="zh_TW" w:bidi="zh_TW"/>
        </w:rPr>
        <w:t>尼希米懇切地哀哭、禁食，並禱告了約四個月（參</w:t>
      </w:r>
      <w:r>
        <w:rPr>
          <w:lang w:val="zh_TW" w:bidi="zh_TW"/>
        </w:rPr>
        <w:t>1:1</w:t>
      </w:r>
      <w:r>
        <w:rPr>
          <w:lang w:val="zh_TW" w:bidi="zh_TW"/>
        </w:rPr>
        <w:t>，</w:t>
      </w:r>
      <w:r>
        <w:rPr>
          <w:lang w:val="zh_TW" w:bidi="zh_TW"/>
        </w:rPr>
        <w:t>2:1</w:t>
      </w:r>
      <w:r>
        <w:rPr>
          <w:lang w:val="zh_TW" w:bidi="zh_TW"/>
        </w:rPr>
        <w:t>），對耶路撒冷深表關注。</w:t>
      </w:r>
      <w:r>
        <w:rPr>
          <w:lang w:val="zh_TW" w:bidi="zh_TW"/>
        </w:rPr>
      </w:r>
      <w:r>
        <w:rPr>
          <w:lang w:val="zh_TW" w:bidi="zh_TW"/>
        </w:rPr>
      </w:r>
    </w:p>
    <w:p>
      <w:pPr/>
      <w:r>
        <w:rPr>
          <w:lang w:val="zh_TW" w:bidi="zh_TW"/>
        </w:rPr>
      </w:r>
    </w:p>
    <w:p>
      <w:pPr>
        <w:pStyle w:val="Heading2"/>
      </w:pPr>
      <w:r>
        <w:rPr>
          <w:lang w:val="zh_TW" w:bidi="zh_TW"/>
        </w:rPr>
        <w:t>尼希米記 1:5–11</w:t>
      </w:r>
      <w:r>
        <w:rPr>
          <w:lang w:val="zh_TW" w:bidi="zh_TW"/>
        </w:rPr>
      </w:r>
    </w:p>
    <w:p>
      <w:pPr/>
      <w:r>
        <w:rPr>
          <w:lang w:val="zh_TW" w:bidi="zh_TW"/>
        </w:rPr>
      </w:r>
      <w:r>
        <w:rPr>
          <w:lang w:val="zh_TW" w:bidi="zh_TW"/>
        </w:rPr>
        <w:t>尼希米的禱告包括讚美（</w:t>
      </w:r>
      <w:r>
        <w:rPr>
          <w:lang w:val="zh_TW" w:bidi="zh_TW"/>
        </w:rPr>
        <w:t>1:5</w:t>
      </w:r>
      <w:r>
        <w:rPr>
          <w:lang w:val="zh_TW" w:bidi="zh_TW"/>
        </w:rPr>
        <w:t>）、認罪（</w:t>
      </w:r>
      <w:r>
        <w:rPr>
          <w:lang w:val="zh_TW" w:bidi="zh_TW"/>
        </w:rPr>
        <w:t>1:6–7</w:t>
      </w:r>
      <w:r>
        <w:rPr>
          <w:lang w:val="zh_TW" w:bidi="zh_TW"/>
        </w:rPr>
        <w:t>）、記念神的應許（</w:t>
      </w:r>
      <w:r>
        <w:rPr>
          <w:lang w:val="zh_TW" w:bidi="zh_TW"/>
        </w:rPr>
        <w:t>1:8–9</w:t>
      </w:r>
      <w:r>
        <w:rPr>
          <w:lang w:val="zh_TW" w:bidi="zh_TW"/>
        </w:rPr>
        <w:t>）以及祈求（</w:t>
      </w:r>
      <w:r>
        <w:rPr>
          <w:lang w:val="zh_TW" w:bidi="zh_TW"/>
        </w:rPr>
        <w:t>1:10–11</w:t>
      </w:r>
      <w:r>
        <w:rPr>
          <w:lang w:val="zh_TW" w:bidi="zh_TW"/>
        </w:rPr>
        <w:t>）。尼希米明白，以色列人當前的處境並不是神不守祂那永不改變慈愛之約的結果，而是以色列人長期不悔改的罪行，導致了盟約中所預告的懲罰臨到他們。</w:t>
      </w:r>
      <w:r>
        <w:rPr>
          <w:lang w:val="zh_TW" w:bidi="zh_TW"/>
        </w:rPr>
      </w:r>
      <w:r>
        <w:rPr>
          <w:lang w:val="zh_TW" w:bidi="zh_TW"/>
        </w:rPr>
      </w:r>
    </w:p>
    <w:p>
      <w:pPr/>
      <w:r>
        <w:rPr>
          <w:lang w:val="zh_TW" w:bidi="zh_TW"/>
        </w:rPr>
      </w:r>
    </w:p>
    <w:p>
      <w:pPr>
        <w:pStyle w:val="Heading2"/>
      </w:pPr>
      <w:r>
        <w:rPr>
          <w:lang w:val="zh_TW" w:bidi="zh_TW"/>
        </w:rPr>
        <w:t>尼希米記 1:6</w:t>
      </w:r>
      <w:r>
        <w:rPr>
          <w:lang w:val="zh_TW" w:bidi="zh_TW"/>
        </w:rPr>
      </w:r>
    </w:p>
    <w:p>
      <w:pPr/>
      <w:r>
        <w:rPr>
          <w:lang w:val="zh_TW" w:bidi="zh_TW"/>
        </w:rPr>
      </w:r>
      <w:r>
        <w:rPr>
          <w:lang w:val="zh_TW" w:bidi="zh_TW"/>
        </w:rPr>
        <w:t>承認我們以色列人向你所犯的罪：就如以斯拉（</w:t>
      </w:r>
      <w:r>
        <w:rPr>
          <w:lang w:val="zh_TW" w:bidi="zh_TW"/>
        </w:rPr>
        <w:t>拉9:5–15</w:t>
      </w:r>
      <w:r>
        <w:rPr>
          <w:lang w:val="zh_TW" w:bidi="zh_TW"/>
        </w:rPr>
        <w:t>）和但以理（</w:t>
      </w:r>
      <w:r>
        <w:rPr>
          <w:lang w:val="zh_TW" w:bidi="zh_TW"/>
        </w:rPr>
        <w:t>但9:4–19</w:t>
      </w:r>
      <w:r>
        <w:rPr>
          <w:lang w:val="zh_TW" w:bidi="zh_TW"/>
        </w:rPr>
        <w:t>）一樣，尼希米認同自己同胞的罪，沒有為自己辯解，坦然承擔個人的責任，也承認整個立約群體</w:t>
      </w:r>
      <w:r>
        <w:rPr>
          <w:lang w:val="zh_TW" w:bidi="zh_TW"/>
        </w:rPr>
        <w:t>得罪神所應負的集體責任</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1:8–9</w:t>
      </w:r>
      <w:r>
        <w:rPr>
          <w:lang w:val="zh_TW" w:bidi="zh_TW"/>
        </w:rPr>
      </w:r>
    </w:p>
    <w:p>
      <w:pPr>
        <w:pStyle w:val="ListBullet"/>
        <w:spacing w:line="240" w:lineRule="auto"/>
        <w:ind w:left="720"/>
      </w:pPr>
      <w:r>
        <w:rPr>
          <w:lang w:val="zh_TW" w:bidi="zh_TW"/>
        </w:rPr>
      </w:r>
      <w:r>
        <w:rPr>
          <w:lang w:val="zh_TW" w:bidi="zh_TW"/>
        </w:rPr>
        <w:t>尼希米回想起神對罪的詛咒，以及祂關於復興的應許（</w:t>
      </w:r>
      <w:r>
        <w:rPr>
          <w:lang w:val="zh_TW" w:bidi="zh_TW"/>
        </w:rPr>
        <w:t>申4:25–31</w:t>
      </w:r>
      <w:r>
        <w:rPr>
          <w:lang w:val="zh_TW" w:bidi="zh_TW"/>
        </w:rPr>
        <w:t>，</w:t>
      </w:r>
      <w:r>
        <w:rPr>
          <w:lang w:val="zh_TW" w:bidi="zh_TW"/>
        </w:rPr>
        <w:t>30:1–5</w:t>
      </w:r>
      <w:r>
        <w:rPr>
          <w:lang w:val="zh_TW" w:bidi="zh_TW"/>
        </w:rPr>
        <w:t>）。</w:t>
      </w:r>
    </w:p>
    <w:p>
      <w:pPr>
        <w:pStyle w:val="ListBullet"/>
        <w:spacing w:line="240" w:lineRule="auto"/>
        <w:ind w:left="720"/>
      </w:pPr>
      <w:r>
        <w:rPr>
          <w:lang w:val="zh_TW" w:bidi="zh_TW"/>
        </w:rPr>
      </w:r>
      <w:r>
        <w:rPr>
          <w:lang w:val="zh_TW" w:bidi="zh_TW"/>
        </w:rPr>
        <w:t>我</w:t>
      </w:r>
      <w:r>
        <w:rPr>
          <w:lang w:val="zh_TW" w:bidi="zh_TW"/>
        </w:rPr>
        <w:t>……</w:t>
      </w:r>
      <w:r>
        <w:rPr>
          <w:lang w:val="zh_TW" w:bidi="zh_TW"/>
        </w:rPr>
        <w:t>立為我名的居所，就是耶路撒冷。</w:t>
      </w:r>
      <w:r>
        <w:rPr>
          <w:lang w:val="zh_TW" w:bidi="zh_TW"/>
        </w:rPr>
      </w:r>
      <w:r>
        <w:rPr>
          <w:lang w:val="zh_TW" w:bidi="zh_TW"/>
        </w:rPr>
      </w:r>
    </w:p>
    <w:p>
      <w:pPr/>
      <w:r>
        <w:rPr>
          <w:lang w:val="zh_TW" w:bidi="zh_TW"/>
        </w:rPr>
      </w:r>
    </w:p>
    <w:p>
      <w:pPr>
        <w:pStyle w:val="Heading2"/>
      </w:pPr>
      <w:r>
        <w:rPr>
          <w:lang w:val="zh_TW" w:bidi="zh_TW"/>
        </w:rPr>
        <w:t>尼希米記 1:10</w:t>
      </w:r>
      <w:r>
        <w:rPr>
          <w:lang w:val="zh_TW" w:bidi="zh_TW"/>
        </w:rPr>
      </w:r>
    </w:p>
    <w:p>
      <w:pPr/>
      <w:r>
        <w:rPr>
          <w:lang w:val="zh_TW" w:bidi="zh_TW"/>
        </w:rPr>
      </w:r>
      <w:r>
        <w:rPr>
          <w:lang w:val="zh_TW" w:bidi="zh_TW"/>
        </w:rPr>
        <w:t>尼希米提到神與以色列人長久以來的立約關係：祂曾在出埃及時拯救了他們（</w:t>
      </w:r>
      <w:r>
        <w:rPr>
          <w:lang w:val="zh_TW" w:bidi="zh_TW"/>
        </w:rPr>
        <w:t>申9:29</w:t>
      </w:r>
      <w:r>
        <w:rPr>
          <w:lang w:val="zh_TW" w:bidi="zh_TW"/>
        </w:rPr>
        <w:t>），並使他們成為祂的僕人。</w:t>
      </w:r>
      <w:r>
        <w:rPr>
          <w:lang w:val="zh_TW" w:bidi="zh_TW"/>
        </w:rPr>
      </w:r>
      <w:r>
        <w:rPr>
          <w:lang w:val="zh_TW" w:bidi="zh_TW"/>
        </w:rPr>
      </w:r>
    </w:p>
    <w:p>
      <w:pPr/>
      <w:r>
        <w:rPr>
          <w:lang w:val="zh_TW" w:bidi="zh_TW"/>
        </w:rPr>
      </w:r>
    </w:p>
    <w:p>
      <w:pPr>
        <w:pStyle w:val="Heading2"/>
      </w:pPr>
      <w:r>
        <w:rPr>
          <w:lang w:val="zh_TW" w:bidi="zh_TW"/>
        </w:rPr>
        <w:t>尼希米記 1:11</w:t>
      </w:r>
      <w:r>
        <w:rPr>
          <w:lang w:val="zh_TW" w:bidi="zh_TW"/>
        </w:rPr>
      </w:r>
    </w:p>
    <w:p>
      <w:pPr>
        <w:pStyle w:val="ListBullet"/>
        <w:spacing w:line="240" w:lineRule="auto"/>
        <w:ind w:left="720"/>
      </w:pPr>
      <w:r>
        <w:rPr>
          <w:lang w:val="zh_TW" w:bidi="zh_TW"/>
        </w:rPr>
      </w:r>
      <w:r>
        <w:rPr>
          <w:lang w:val="zh_TW" w:bidi="zh_TW"/>
        </w:rPr>
        <w:t>在王面前蒙恩：尼希米知道神能感動王的心，使他恩待尼希米。</w:t>
      </w:r>
    </w:p>
    <w:p>
      <w:pPr>
        <w:pStyle w:val="ListBullet"/>
        <w:spacing w:line="240" w:lineRule="auto"/>
        <w:ind w:left="720"/>
      </w:pPr>
      <w:r>
        <w:rPr>
          <w:lang w:val="zh_TW" w:bidi="zh_TW"/>
        </w:rPr>
      </w:r>
      <w:r>
        <w:rPr>
          <w:lang w:val="zh_TW" w:bidi="zh_TW"/>
        </w:rPr>
        <w:t>作為酒政，尼希米品嚐王的酒以確保其中未被下毒，這讓他每天都能接觸到亞達薛西王。</w:t>
      </w:r>
      <w:r>
        <w:rPr>
          <w:lang w:val="zh_TW" w:bidi="zh_TW"/>
        </w:rPr>
      </w:r>
      <w:r>
        <w:rPr>
          <w:lang w:val="zh_TW" w:bidi="zh_TW"/>
        </w:rPr>
      </w:r>
    </w:p>
    <w:p>
      <w:pPr/>
      <w:r>
        <w:rPr>
          <w:lang w:val="zh_TW" w:bidi="zh_TW"/>
        </w:rPr>
      </w:r>
    </w:p>
    <w:p>
      <w:pPr>
        <w:pStyle w:val="Heading2"/>
      </w:pPr>
      <w:r>
        <w:rPr>
          <w:lang w:val="zh_TW" w:bidi="zh_TW"/>
        </w:rPr>
        <w:t>尼希米記 2:1</w:t>
      </w:r>
      <w:r>
        <w:rPr>
          <w:lang w:val="zh_TW" w:bidi="zh_TW"/>
        </w:rPr>
      </w:r>
    </w:p>
    <w:p>
      <w:pPr/>
      <w:r>
        <w:rPr>
          <w:lang w:val="zh_TW" w:bidi="zh_TW"/>
        </w:rPr>
      </w:r>
      <w:r>
        <w:rPr>
          <w:lang w:val="zh_TW" w:bidi="zh_TW"/>
        </w:rPr>
        <w:t>素來在王面前沒有愁容：僕人不應讓他的個人生活影響到</w:t>
      </w:r>
      <w:r>
        <w:rPr>
          <w:lang w:val="zh_TW" w:bidi="zh_TW"/>
        </w:rPr>
        <w:t>對君王的服事</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2:2</w:t>
      </w:r>
      <w:r>
        <w:rPr>
          <w:lang w:val="zh_TW" w:bidi="zh_TW"/>
        </w:rPr>
      </w:r>
    </w:p>
    <w:p>
      <w:pPr/>
      <w:r>
        <w:rPr>
          <w:lang w:val="zh_TW" w:bidi="zh_TW"/>
        </w:rPr>
      </w:r>
      <w:r>
        <w:rPr>
          <w:lang w:val="zh_TW" w:bidi="zh_TW"/>
        </w:rPr>
        <w:t>尼希米感到恐懼，因為他表露了自己的悲傷，而且他不知道如果他告訴王他悲傷的原因，王會如何反應（亞達薛西王之前曾下令不得重建耶路撒冷，</w:t>
      </w:r>
      <w:r>
        <w:rPr>
          <w:lang w:val="zh_TW" w:bidi="zh_TW"/>
        </w:rPr>
        <w:t>拉4:21–22</w:t>
      </w:r>
      <w:r>
        <w:rPr>
          <w:lang w:val="zh_TW" w:bidi="zh_TW"/>
        </w:rPr>
        <w:t>）。尼希米並不是在演戲；儘管他竭力隱藏，但他深深的哀傷還是表露無遺。</w:t>
      </w:r>
      <w:r>
        <w:rPr>
          <w:lang w:val="zh_TW" w:bidi="zh_TW"/>
        </w:rPr>
      </w:r>
      <w:r>
        <w:rPr>
          <w:lang w:val="zh_TW" w:bidi="zh_TW"/>
        </w:rPr>
      </w:r>
    </w:p>
    <w:p>
      <w:pPr/>
      <w:r>
        <w:rPr>
          <w:lang w:val="zh_TW" w:bidi="zh_TW"/>
        </w:rPr>
      </w:r>
    </w:p>
    <w:p>
      <w:pPr>
        <w:pStyle w:val="Heading2"/>
      </w:pPr>
      <w:r>
        <w:rPr>
          <w:lang w:val="zh_TW" w:bidi="zh_TW"/>
        </w:rPr>
        <w:t>尼希米記 2:3</w:t>
      </w:r>
      <w:r>
        <w:rPr>
          <w:lang w:val="zh_TW" w:bidi="zh_TW"/>
        </w:rPr>
      </w:r>
    </w:p>
    <w:p>
      <w:pPr/>
      <w:r>
        <w:rPr>
          <w:lang w:val="zh_TW" w:bidi="zh_TW"/>
        </w:rPr>
      </w:r>
      <w:r>
        <w:rPr>
          <w:lang w:val="zh_TW" w:bidi="zh_TW"/>
        </w:rPr>
        <w:t>尼希米以習慣性的「願王萬歲」表達了他的忠誠（參</w:t>
      </w:r>
      <w:r>
        <w:rPr>
          <w:lang w:val="zh_TW" w:bidi="zh_TW"/>
        </w:rPr>
        <w:t>但2:4</w:t>
      </w:r>
      <w:r>
        <w:rPr>
          <w:lang w:val="zh_TW" w:bidi="zh_TW"/>
        </w:rPr>
        <w:t>），但他並未否認自己的悲傷。</w:t>
      </w:r>
      <w:r>
        <w:rPr>
          <w:lang w:val="zh_TW" w:bidi="zh_TW"/>
        </w:rPr>
      </w:r>
      <w:r>
        <w:rPr>
          <w:lang w:val="zh_TW" w:bidi="zh_TW"/>
        </w:rPr>
      </w:r>
    </w:p>
    <w:p>
      <w:pPr/>
      <w:r>
        <w:rPr>
          <w:lang w:val="zh_TW" w:bidi="zh_TW"/>
        </w:rPr>
      </w:r>
    </w:p>
    <w:p>
      <w:pPr>
        <w:pStyle w:val="Heading2"/>
      </w:pPr>
      <w:r>
        <w:rPr>
          <w:lang w:val="zh_TW" w:bidi="zh_TW"/>
        </w:rPr>
        <w:t>尼希米記 2:4</w:t>
      </w:r>
      <w:r>
        <w:rPr>
          <w:lang w:val="zh_TW" w:bidi="zh_TW"/>
        </w:rPr>
      </w:r>
    </w:p>
    <w:p>
      <w:pPr/>
      <w:r>
        <w:rPr>
          <w:lang w:val="zh_TW" w:bidi="zh_TW"/>
        </w:rPr>
      </w:r>
      <w:r>
        <w:rPr>
          <w:lang w:val="zh_TW" w:bidi="zh_TW"/>
        </w:rPr>
        <w:t>默禱：即使是君王也受制於天上的神</w:t>
      </w:r>
      <w:r>
        <w:rPr>
          <w:i/>
          <w:lang w:val="zh_TW" w:bidi="zh_TW"/>
        </w:rPr>
        <w:t>，</w:t>
      </w:r>
      <w:r>
        <w:rPr>
          <w:lang w:val="zh_TW" w:bidi="zh_TW"/>
        </w:rPr>
        <w:t>尼希米在向王提出請求前，需要先尋求神的指引與供應。</w:t>
      </w:r>
      <w:r>
        <w:rPr>
          <w:lang w:val="zh_TW" w:bidi="zh_TW"/>
        </w:rPr>
      </w:r>
      <w:r>
        <w:rPr>
          <w:lang w:val="zh_TW" w:bidi="zh_TW"/>
        </w:rPr>
      </w:r>
    </w:p>
    <w:p>
      <w:pPr/>
      <w:r>
        <w:rPr>
          <w:lang w:val="zh_TW" w:bidi="zh_TW"/>
        </w:rPr>
      </w:r>
    </w:p>
    <w:p>
      <w:pPr>
        <w:pStyle w:val="Heading2"/>
      </w:pPr>
      <w:r>
        <w:rPr>
          <w:lang w:val="zh_TW" w:bidi="zh_TW"/>
        </w:rPr>
        <w:t>尼希米記 2:5</w:t>
      </w:r>
      <w:r>
        <w:rPr>
          <w:lang w:val="zh_TW" w:bidi="zh_TW"/>
        </w:rPr>
      </w:r>
    </w:p>
    <w:p>
      <w:pPr/>
      <w:r>
        <w:rPr>
          <w:lang w:val="zh_TW" w:bidi="zh_TW"/>
        </w:rPr>
      </w:r>
      <w:r>
        <w:rPr>
          <w:lang w:val="zh_TW" w:bidi="zh_TW"/>
        </w:rPr>
        <w:t>差遣我往猶大</w:t>
      </w:r>
      <w:r>
        <w:rPr>
          <w:lang w:val="zh_TW" w:bidi="zh_TW"/>
        </w:rPr>
        <w:t>……</w:t>
      </w:r>
      <w:r>
        <w:rPr>
          <w:lang w:val="zh_TW" w:bidi="zh_TW"/>
        </w:rPr>
        <w:t>那城去，我好重新建造：在耶路撒冷曾反抗波斯的歷史背景下（</w:t>
      </w:r>
      <w:r>
        <w:rPr>
          <w:lang w:val="zh_TW" w:bidi="zh_TW"/>
        </w:rPr>
        <w:t>拉4:17–23</w:t>
      </w:r>
      <w:r>
        <w:rPr>
          <w:lang w:val="zh_TW" w:bidi="zh_TW"/>
        </w:rPr>
        <w:t>），亞達薛西對這個提議的開放態度似乎令人驚訝。他可能將尼希米的計劃視為鞏固自己對帝國中一個動盪地區控制權的一種方式。</w:t>
      </w:r>
      <w:r>
        <w:rPr>
          <w:lang w:val="zh_TW" w:bidi="zh_TW"/>
        </w:rPr>
      </w:r>
      <w:r>
        <w:rPr>
          <w:lang w:val="zh_TW" w:bidi="zh_TW"/>
        </w:rPr>
      </w:r>
    </w:p>
    <w:p>
      <w:pPr/>
      <w:r>
        <w:rPr>
          <w:lang w:val="zh_TW" w:bidi="zh_TW"/>
        </w:rPr>
      </w:r>
    </w:p>
    <w:p>
      <w:pPr>
        <w:pStyle w:val="Heading2"/>
      </w:pPr>
      <w:r>
        <w:rPr>
          <w:lang w:val="zh_TW" w:bidi="zh_TW"/>
        </w:rPr>
        <w:t>尼希米記 2:6</w:t>
      </w:r>
      <w:r>
        <w:rPr>
          <w:lang w:val="zh_TW" w:bidi="zh_TW"/>
        </w:rPr>
      </w:r>
    </w:p>
    <w:p>
      <w:pPr/>
      <w:r>
        <w:rPr>
          <w:lang w:val="zh_TW" w:bidi="zh_TW"/>
        </w:rPr>
      </w:r>
      <w:r>
        <w:rPr>
          <w:lang w:val="zh_TW" w:bidi="zh_TW"/>
        </w:rPr>
        <w:t>你去要多少日子？（見</w:t>
      </w:r>
      <w:r>
        <w:rPr>
          <w:lang w:val="zh_TW" w:bidi="zh_TW"/>
        </w:rPr>
        <w:t>5:14</w:t>
      </w:r>
      <w:r>
        <w:rPr>
          <w:lang w:val="zh_TW" w:bidi="zh_TW"/>
        </w:rPr>
        <w:t>）：尼希米可能最初只要求一段短的時間，後來才再要求延長。</w:t>
      </w:r>
      <w:r>
        <w:rPr>
          <w:lang w:val="zh_TW" w:bidi="zh_TW"/>
        </w:rPr>
      </w:r>
      <w:r>
        <w:rPr>
          <w:lang w:val="zh_TW" w:bidi="zh_TW"/>
        </w:rPr>
      </w:r>
    </w:p>
    <w:p>
      <w:pPr/>
      <w:r>
        <w:rPr>
          <w:lang w:val="zh_TW" w:bidi="zh_TW"/>
        </w:rPr>
      </w:r>
    </w:p>
    <w:p>
      <w:pPr>
        <w:pStyle w:val="Heading2"/>
      </w:pPr>
      <w:r>
        <w:rPr>
          <w:lang w:val="zh_TW" w:bidi="zh_TW"/>
        </w:rPr>
        <w:t>尼希米記 2:8</w:t>
      </w:r>
      <w:r>
        <w:rPr>
          <w:lang w:val="zh_TW" w:bidi="zh_TW"/>
        </w:rPr>
      </w:r>
    </w:p>
    <w:p>
      <w:pPr>
        <w:pStyle w:val="ListBullet"/>
        <w:spacing w:line="240" w:lineRule="auto"/>
        <w:ind w:left="720"/>
      </w:pPr>
      <w:r>
        <w:rPr>
          <w:lang w:val="zh_TW" w:bidi="zh_TW"/>
        </w:rPr>
      </w:r>
      <w:r>
        <w:rPr>
          <w:lang w:val="zh_TW" w:bidi="zh_TW"/>
        </w:rPr>
        <w:t>屬殿營樓可能指的是哈楠業樓（Tower of Hananel）或哈米亞樓（Tower of the Hundred）。</w:t>
      </w:r>
    </w:p>
    <w:p>
      <w:pPr>
        <w:pStyle w:val="ListBullet"/>
        <w:spacing w:line="240" w:lineRule="auto"/>
        <w:ind w:left="720"/>
      </w:pPr>
      <w:r>
        <w:rPr>
          <w:lang w:val="zh_TW" w:bidi="zh_TW"/>
        </w:rPr>
      </w:r>
      <w:r>
        <w:rPr>
          <w:lang w:val="zh_TW" w:bidi="zh_TW"/>
        </w:rPr>
        <w:t>我神施恩的手幫助我：</w:t>
      </w:r>
      <w:r>
        <w:rPr>
          <w:lang w:val="zh_TW" w:bidi="zh_TW"/>
        </w:rPr>
        <w:t>尼希米知道，王之所以答應這些請求，是因為神在祂的主權中引導王這樣行。</w:t>
      </w:r>
      <w:r>
        <w:rPr>
          <w:lang w:val="zh_TW" w:bidi="zh_TW"/>
        </w:rPr>
      </w:r>
      <w:r>
        <w:rPr>
          <w:lang w:val="zh_TW" w:bidi="zh_TW"/>
        </w:rPr>
      </w:r>
    </w:p>
    <w:p>
      <w:pPr/>
      <w:r>
        <w:rPr>
          <w:lang w:val="zh_TW" w:bidi="zh_TW"/>
        </w:rPr>
      </w:r>
    </w:p>
    <w:p>
      <w:pPr>
        <w:pStyle w:val="Heading2"/>
      </w:pPr>
      <w:r>
        <w:rPr>
          <w:lang w:val="zh_TW" w:bidi="zh_TW"/>
        </w:rPr>
        <w:t>尼希米記 2:9</w:t>
      </w:r>
      <w:r>
        <w:rPr>
          <w:lang w:val="zh_TW" w:bidi="zh_TW"/>
        </w:rPr>
      </w:r>
    </w:p>
    <w:p>
      <w:pPr/>
      <w:r>
        <w:rPr>
          <w:lang w:val="zh_TW" w:bidi="zh_TW"/>
        </w:rPr>
      </w:r>
      <w:r>
        <w:rPr>
          <w:lang w:val="zh_TW" w:bidi="zh_TW"/>
        </w:rPr>
        <w:t>因為尼希米是一位政府官員，所以他前往耶路撒冷時有軍長和馬兵的武裝護送（參</w:t>
      </w:r>
      <w:r>
        <w:rPr>
          <w:lang w:val="zh_TW" w:bidi="zh_TW"/>
        </w:rPr>
        <w:t>拉8:22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2:10</w:t>
      </w:r>
      <w:r>
        <w:rPr>
          <w:lang w:val="zh_TW" w:bidi="zh_TW"/>
        </w:rPr>
      </w:r>
    </w:p>
    <w:p>
      <w:pPr>
        <w:pStyle w:val="ListBullet"/>
        <w:spacing w:line="240" w:lineRule="auto"/>
        <w:ind w:left="720"/>
      </w:pPr>
      <w:r>
        <w:rPr>
          <w:lang w:val="zh_TW" w:bidi="zh_TW"/>
        </w:rPr>
      </w:r>
      <w:r>
        <w:rPr>
          <w:lang w:val="zh_TW" w:bidi="zh_TW"/>
        </w:rPr>
        <w:t>一些當地的非猶太官員非常不滿，因為重建耶路撒冷的城牆會改變政治權力的平衡，對猶太人有利。</w:t>
      </w:r>
    </w:p>
    <w:p>
      <w:pPr>
        <w:pStyle w:val="ListBullet"/>
        <w:spacing w:line="240" w:lineRule="auto"/>
        <w:ind w:left="720"/>
      </w:pPr>
      <w:r>
        <w:rPr>
          <w:lang w:val="zh_TW" w:bidi="zh_TW"/>
        </w:rPr>
      </w:r>
      <w:r>
        <w:rPr>
          <w:lang w:val="zh_TW" w:bidi="zh_TW"/>
        </w:rPr>
        <w:t>參巴拉是反對尼希米重建工作的主要領袖。</w:t>
      </w:r>
    </w:p>
    <w:p>
      <w:pPr>
        <w:pStyle w:val="ListBullet"/>
        <w:spacing w:line="240" w:lineRule="auto"/>
        <w:ind w:left="720"/>
      </w:pPr>
      <w:r>
        <w:rPr>
          <w:lang w:val="zh_TW" w:bidi="zh_TW"/>
        </w:rPr>
      </w:r>
      <w:r>
        <w:rPr>
          <w:lang w:val="zh_TW" w:bidi="zh_TW"/>
        </w:rPr>
        <w:t>和倫人：他可能來自上或下和倫（伯‧和崙，</w:t>
      </w:r>
      <w:r>
        <w:rPr>
          <w:lang w:val="zh_TW" w:bidi="zh_TW"/>
        </w:rPr>
        <w:t>書16:3</w:t>
      </w:r>
      <w:r>
        <w:rPr>
          <w:lang w:val="zh_TW" w:bidi="zh_TW"/>
        </w:rPr>
        <w:t>），大約位於耶路撒冷西北約12英里（19公里）。參巴拉的名字可能表明他是由撒珥根二世（Sargon II）在撒馬利亞淪陷後引入的亞述人後裔（</w:t>
      </w:r>
      <w:r>
        <w:rPr>
          <w:lang w:val="zh_TW" w:bidi="zh_TW"/>
        </w:rPr>
        <w:t>王下17:24</w:t>
      </w:r>
      <w:r>
        <w:rPr>
          <w:lang w:val="zh_TW" w:bidi="zh_TW"/>
        </w:rPr>
        <w:t>）。在埃及發現的一份文件顯示，他最終在公元前408年成為撒馬利亞的總督。</w:t>
      </w:r>
      <w:r>
        <w:rPr>
          <w:lang w:val="zh_TW" w:bidi="zh_TW"/>
        </w:rPr>
      </w:r>
      <w:r>
        <w:rPr>
          <w:lang w:val="zh_TW" w:bidi="zh_TW"/>
        </w:rPr>
      </w:r>
    </w:p>
    <w:p>
      <w:pPr/>
      <w:r>
        <w:rPr>
          <w:lang w:val="zh_TW" w:bidi="zh_TW"/>
        </w:rPr>
      </w:r>
    </w:p>
    <w:p>
      <w:pPr>
        <w:pStyle w:val="Heading2"/>
      </w:pPr>
      <w:r>
        <w:rPr>
          <w:lang w:val="zh_TW" w:bidi="zh_TW"/>
        </w:rPr>
        <w:t>尼希米記 2:12–15</w:t>
      </w:r>
      <w:r>
        <w:rPr>
          <w:lang w:val="zh_TW" w:bidi="zh_TW"/>
        </w:rPr>
      </w:r>
    </w:p>
    <w:p>
      <w:pPr/>
      <w:r>
        <w:rPr>
          <w:lang w:val="zh_TW" w:bidi="zh_TW"/>
        </w:rPr>
      </w:r>
      <w:r>
        <w:rPr>
          <w:lang w:val="zh_TW" w:bidi="zh_TW"/>
        </w:rPr>
        <w:t>尼希米需要親自了解城牆的現況，才能提出可信的重建計劃，以召集所需的人力。為了避免被反對的人發現，</w:t>
      </w:r>
      <w:r>
        <w:rPr>
          <w:lang w:val="zh_TW" w:bidi="zh_TW"/>
        </w:rPr>
        <w:t>他在夜間暗中進行勘察</w:t>
      </w:r>
      <w:r>
        <w:rPr>
          <w:lang w:val="zh_TW" w:bidi="zh_TW"/>
        </w:rPr>
        <w:t>，</w:t>
      </w:r>
      <w:r>
        <w:rPr>
          <w:lang w:val="zh_TW" w:bidi="zh_TW"/>
        </w:rPr>
        <w:t>他的巡查僅涵蓋城南部分</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2:13</w:t>
      </w:r>
      <w:r>
        <w:rPr>
          <w:lang w:val="zh_TW" w:bidi="zh_TW"/>
        </w:rPr>
      </w:r>
    </w:p>
    <w:p>
      <w:pPr>
        <w:pStyle w:val="ListBullet"/>
        <w:spacing w:line="240" w:lineRule="auto"/>
        <w:ind w:left="720"/>
      </w:pPr>
      <w:r>
        <w:rPr>
          <w:lang w:val="zh_TW" w:bidi="zh_TW"/>
        </w:rPr>
      </w:r>
      <w:r>
        <w:rPr>
          <w:lang w:val="zh_TW" w:bidi="zh_TW"/>
        </w:rPr>
        <w:t>野狗井可能是一個位於城南約400碼（365米）處的水源隱羅結（En-rogel），或者是西羅亞池（pool of Siloam），由流經希西家蜿蜒曲折水道的水注滿。</w:t>
      </w:r>
    </w:p>
    <w:p>
      <w:pPr>
        <w:pStyle w:val="ListBullet"/>
        <w:spacing w:line="240" w:lineRule="auto"/>
        <w:ind w:left="720"/>
      </w:pPr>
      <w:r>
        <w:rPr>
          <w:lang w:val="zh_TW" w:bidi="zh_TW"/>
        </w:rPr>
      </w:r>
      <w:r>
        <w:rPr>
          <w:lang w:val="zh_TW" w:bidi="zh_TW"/>
        </w:rPr>
        <w:t>糞廠門（在</w:t>
      </w:r>
      <w:r>
        <w:rPr>
          <w:lang w:val="zh_TW" w:bidi="zh_TW"/>
        </w:rPr>
        <w:t>耶19:2</w:t>
      </w:r>
      <w:r>
        <w:rPr>
          <w:lang w:val="zh_TW" w:bidi="zh_TW"/>
        </w:rPr>
        <w:t>中稱為「哈珥西的門口」）位於西牆的南端（見</w:t>
      </w:r>
      <w:r>
        <w:rPr>
          <w:lang w:val="zh_TW" w:bidi="zh_TW"/>
        </w:rPr>
        <w:t>尼3:13</w:t>
      </w:r>
      <w:r>
        <w:rPr>
          <w:lang w:val="zh_TW" w:bidi="zh_TW"/>
        </w:rPr>
        <w:t>），通往欣嫩子谷，城中的居民在那裡丟棄垃圾。</w:t>
      </w:r>
      <w:r>
        <w:rPr>
          <w:lang w:val="zh_TW" w:bidi="zh_TW"/>
        </w:rPr>
      </w:r>
      <w:r>
        <w:rPr>
          <w:lang w:val="zh_TW" w:bidi="zh_TW"/>
        </w:rPr>
      </w:r>
    </w:p>
    <w:p>
      <w:pPr/>
      <w:r>
        <w:rPr>
          <w:lang w:val="zh_TW" w:bidi="zh_TW"/>
        </w:rPr>
      </w:r>
    </w:p>
    <w:p>
      <w:pPr>
        <w:pStyle w:val="Heading2"/>
      </w:pPr>
      <w:r>
        <w:rPr>
          <w:lang w:val="zh_TW" w:bidi="zh_TW"/>
        </w:rPr>
        <w:t>尼希米記 2:14</w:t>
      </w:r>
      <w:r>
        <w:rPr>
          <w:lang w:val="zh_TW" w:bidi="zh_TW"/>
        </w:rPr>
      </w:r>
    </w:p>
    <w:p>
      <w:pPr/>
      <w:r>
        <w:rPr>
          <w:lang w:val="zh_TW" w:bidi="zh_TW"/>
        </w:rPr>
      </w:r>
      <w:r>
        <w:rPr>
          <w:lang w:val="zh_TW" w:bidi="zh_TW"/>
        </w:rPr>
        <w:t>王池可能是西羅亞池或城東南面的另一個池；這兩者都是由基訓泉（Gihon Spring）的溢流形成的（見</w:t>
      </w:r>
      <w:r>
        <w:rPr>
          <w:lang w:val="zh_TW" w:bidi="zh_TW"/>
        </w:rPr>
        <w:t>王下20:20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2:16–17</w:t>
      </w:r>
      <w:r>
        <w:rPr>
          <w:lang w:val="zh_TW" w:bidi="zh_TW"/>
        </w:rPr>
      </w:r>
    </w:p>
    <w:p>
      <w:pPr>
        <w:pStyle w:val="ListBullet"/>
        <w:spacing w:line="240" w:lineRule="auto"/>
        <w:ind w:left="720"/>
      </w:pPr>
      <w:r>
        <w:rPr>
          <w:lang w:val="zh_TW" w:bidi="zh_TW"/>
        </w:rPr>
      </w:r>
      <w:r>
        <w:rPr>
          <w:lang w:val="zh_TW" w:bidi="zh_TW"/>
        </w:rPr>
        <w:t>尼希米對波斯和猶太領袖都保密了他的視察和重建計劃，為的是防止反對勢力提前組織起來。但此時，尼希米已準備就緒，</w:t>
      </w:r>
      <w:r>
        <w:rPr>
          <w:lang w:val="zh_TW" w:bidi="zh_TW"/>
        </w:rPr>
        <w:t>自信堅定地</w:t>
      </w:r>
      <w:r>
        <w:rPr>
          <w:lang w:val="zh_TW" w:bidi="zh_TW"/>
        </w:rPr>
        <w:t>站在領導重建工程的位置上。</w:t>
      </w:r>
    </w:p>
    <w:p>
      <w:pPr>
        <w:pStyle w:val="ListBullet"/>
        <w:spacing w:line="240" w:lineRule="auto"/>
        <w:ind w:left="720"/>
      </w:pPr>
      <w:r>
        <w:rPr>
          <w:lang w:val="zh_TW" w:bidi="zh_TW"/>
        </w:rPr>
      </w:r>
      <w:r>
        <w:rPr>
          <w:lang w:val="zh_TW" w:bidi="zh_TW"/>
        </w:rPr>
        <w:t>我們所遭的難：破壞的城牆使這座城蒙羞，</w:t>
      </w:r>
      <w:r>
        <w:rPr>
          <w:lang w:val="zh_TW" w:bidi="zh_TW"/>
        </w:rPr>
        <w:t>也讓神的名受損</w:t>
      </w:r>
      <w:r>
        <w:rPr>
          <w:lang w:val="zh_TW" w:bidi="zh_TW"/>
        </w:rPr>
        <w:t>；此刻的耶路撒冷看起來確實不像是「大君王的城」（</w:t>
      </w:r>
      <w:r>
        <w:rPr>
          <w:lang w:val="zh_TW" w:bidi="zh_TW"/>
        </w:rPr>
        <w:t>詩48:2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2:18</w:t>
      </w:r>
      <w:r>
        <w:rPr>
          <w:lang w:val="zh_TW" w:bidi="zh_TW"/>
        </w:rPr>
      </w:r>
    </w:p>
    <w:p>
      <w:pPr/>
      <w:r>
        <w:rPr>
          <w:lang w:val="zh_TW" w:bidi="zh_TW"/>
        </w:rPr>
      </w:r>
      <w:r>
        <w:rPr>
          <w:lang w:val="zh_TW" w:bidi="zh_TW"/>
        </w:rPr>
        <w:t>神明顯介入的證明（</w:t>
      </w:r>
      <w:r>
        <w:rPr>
          <w:lang w:val="zh_TW" w:bidi="zh_TW"/>
        </w:rPr>
        <w:t>2:8</w:t>
      </w:r>
      <w:r>
        <w:rPr>
          <w:lang w:val="zh_TW" w:bidi="zh_TW"/>
        </w:rPr>
        <w:t>）是</w:t>
      </w:r>
      <w:r>
        <w:rPr>
          <w:lang w:val="zh_TW" w:bidi="zh_TW"/>
        </w:rPr>
        <w:t>推動任何計劃的重要動力</w:t>
      </w:r>
      <w:r>
        <w:rPr>
          <w:lang w:val="zh_TW" w:bidi="zh_TW"/>
        </w:rPr>
        <w:t>。尼希米擁有神的指引、王的准許、取得木材的所需文書，以及領導工程的計劃。因此，百姓熱切地同意開始動工。</w:t>
      </w:r>
      <w:r>
        <w:rPr>
          <w:lang w:val="zh_TW" w:bidi="zh_TW"/>
        </w:rPr>
      </w:r>
      <w:r>
        <w:rPr>
          <w:lang w:val="zh_TW" w:bidi="zh_TW"/>
        </w:rPr>
      </w:r>
    </w:p>
    <w:p>
      <w:pPr/>
      <w:r>
        <w:rPr>
          <w:lang w:val="zh_TW" w:bidi="zh_TW"/>
        </w:rPr>
      </w:r>
    </w:p>
    <w:p>
      <w:pPr>
        <w:pStyle w:val="Heading2"/>
      </w:pPr>
      <w:r>
        <w:rPr>
          <w:lang w:val="zh_TW" w:bidi="zh_TW"/>
        </w:rPr>
        <w:t>尼希米記 2:19</w:t>
      </w:r>
      <w:r>
        <w:rPr>
          <w:lang w:val="zh_TW" w:bidi="zh_TW"/>
        </w:rPr>
      </w:r>
    </w:p>
    <w:p>
      <w:pPr>
        <w:pStyle w:val="ListBullet"/>
        <w:spacing w:line="240" w:lineRule="auto"/>
        <w:ind w:left="720"/>
      </w:pPr>
      <w:r>
        <w:rPr>
          <w:lang w:val="zh_TW" w:bidi="zh_TW"/>
        </w:rPr>
      </w:r>
      <w:r>
        <w:rPr>
          <w:lang w:val="zh_TW" w:bidi="zh_TW"/>
        </w:rPr>
        <w:t>尼希米的敵人立刻嘲笑並試圖阻止進展。這些敵人很危險，因為他們有潛在的能力削弱人民的士氣並損害尼希米的信譽。</w:t>
      </w:r>
    </w:p>
    <w:p>
      <w:pPr>
        <w:pStyle w:val="ListBullet"/>
        <w:spacing w:line="240" w:lineRule="auto"/>
        <w:ind w:left="720"/>
      </w:pPr>
      <w:r>
        <w:rPr>
          <w:lang w:val="zh_TW" w:bidi="zh_TW"/>
        </w:rPr>
      </w:r>
      <w:r>
        <w:rPr>
          <w:lang w:val="zh_TW" w:bidi="zh_TW"/>
        </w:rPr>
        <w:t>「要背叛王嗎？」這項嚴重的指控可能會招致死亡（另見</w:t>
      </w:r>
      <w:r>
        <w:rPr>
          <w:lang w:val="zh_TW" w:bidi="zh_TW"/>
        </w:rPr>
        <w:t>拉4:6–23</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2:20</w:t>
      </w:r>
      <w:r>
        <w:rPr>
          <w:lang w:val="zh_TW" w:bidi="zh_TW"/>
        </w:rPr>
      </w:r>
    </w:p>
    <w:p>
      <w:pPr/>
      <w:r>
        <w:rPr>
          <w:lang w:val="zh_TW" w:bidi="zh_TW"/>
        </w:rPr>
      </w:r>
      <w:r>
        <w:rPr>
          <w:lang w:val="zh_TW" w:bidi="zh_TW"/>
        </w:rPr>
        <w:t>「天上的神」這個稱號向波斯人傳達了以色列的真神並非一個微小的地方神明。尼希米仍然專注於建造城牆以順服祂的主宰。</w:t>
      </w:r>
      <w:r>
        <w:rPr>
          <w:lang w:val="zh_TW" w:bidi="zh_TW"/>
        </w:rPr>
      </w:r>
      <w:r>
        <w:rPr>
          <w:lang w:val="zh_TW" w:bidi="zh_TW"/>
        </w:rPr>
      </w:r>
    </w:p>
    <w:p>
      <w:pPr/>
      <w:r>
        <w:rPr>
          <w:lang w:val="zh_TW" w:bidi="zh_TW"/>
        </w:rPr>
      </w:r>
    </w:p>
    <w:p>
      <w:pPr>
        <w:pStyle w:val="Heading2"/>
      </w:pPr>
      <w:r>
        <w:rPr>
          <w:lang w:val="zh_TW" w:bidi="zh_TW"/>
        </w:rPr>
        <w:t>尼希米記 3:1</w:t>
      </w:r>
      <w:r>
        <w:rPr>
          <w:lang w:val="zh_TW" w:bidi="zh_TW"/>
        </w:rPr>
      </w:r>
    </w:p>
    <w:p>
      <w:pPr>
        <w:pStyle w:val="ListBullet"/>
        <w:spacing w:line="240" w:lineRule="auto"/>
        <w:ind w:left="720"/>
      </w:pPr>
      <w:r>
        <w:rPr>
          <w:lang w:val="zh_TW" w:bidi="zh_TW"/>
        </w:rPr>
      </w:r>
      <w:r>
        <w:rPr>
          <w:lang w:val="zh_TW" w:bidi="zh_TW"/>
        </w:rPr>
        <w:t>大祭司以利亞實是耶書亞的孫子 （</w:t>
      </w:r>
      <w:r>
        <w:rPr>
          <w:lang w:val="zh_TW" w:bidi="zh_TW"/>
        </w:rPr>
        <w:t>12:10</w:t>
      </w:r>
      <w:r>
        <w:rPr>
          <w:lang w:val="zh_TW" w:bidi="zh_TW"/>
        </w:rPr>
        <w:t>），他帶領祭司們修建圍繞聖殿的北牆。</w:t>
      </w:r>
    </w:p>
    <w:p>
      <w:pPr>
        <w:pStyle w:val="ListBullet"/>
        <w:spacing w:line="240" w:lineRule="auto"/>
        <w:ind w:left="720"/>
      </w:pPr>
      <w:r>
        <w:rPr>
          <w:lang w:val="zh_TW" w:bidi="zh_TW"/>
        </w:rPr>
      </w:r>
      <w:r>
        <w:rPr>
          <w:lang w:val="zh_TW" w:bidi="zh_TW"/>
        </w:rPr>
        <w:t>羊門是人們帶羊進入聖殿獻祭的地方。</w:t>
      </w:r>
    </w:p>
    <w:p>
      <w:pPr>
        <w:pStyle w:val="ListBullet"/>
        <w:spacing w:line="240" w:lineRule="auto"/>
        <w:ind w:left="720"/>
      </w:pPr>
      <w:r>
        <w:rPr>
          <w:lang w:val="zh_TW" w:bidi="zh_TW"/>
        </w:rPr>
      </w:r>
      <w:r>
        <w:rPr>
          <w:lang w:val="zh_TW" w:bidi="zh_TW"/>
        </w:rPr>
        <w:t>哈米亞樓和哈楠業樓是北牆上的兩座主要軍事塔樓 （</w:t>
      </w:r>
      <w:r>
        <w:rPr>
          <w:lang w:val="zh_TW" w:bidi="zh_TW"/>
        </w:rPr>
        <w:t>12:39</w:t>
      </w:r>
      <w:r>
        <w:rPr>
          <w:lang w:val="zh_TW" w:bidi="zh_TW"/>
        </w:rPr>
        <w:t>；</w:t>
      </w:r>
      <w:r>
        <w:rPr>
          <w:lang w:val="zh_TW" w:bidi="zh_TW"/>
        </w:rPr>
        <w:t>耶31:38</w:t>
      </w:r>
      <w:r>
        <w:rPr>
          <w:lang w:val="zh_TW" w:bidi="zh_TW"/>
        </w:rPr>
        <w:t>；</w:t>
      </w:r>
      <w:r>
        <w:rPr>
          <w:lang w:val="zh_TW" w:bidi="zh_TW"/>
        </w:rPr>
        <w:t>亞14:10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3:1–5</w:t>
      </w:r>
      <w:r>
        <w:rPr>
          <w:lang w:val="zh_TW" w:bidi="zh_TW"/>
        </w:rPr>
      </w:r>
    </w:p>
    <w:p>
      <w:pPr/>
      <w:r>
        <w:rPr>
          <w:lang w:val="zh_TW" w:bidi="zh_TW"/>
        </w:rPr>
      </w:r>
      <w:r>
        <w:rPr>
          <w:lang w:val="zh_TW" w:bidi="zh_TW"/>
        </w:rPr>
        <w:t>重建城北地區的城牆和城門的工作被分為八個組進行。</w:t>
      </w:r>
      <w:r>
        <w:rPr>
          <w:lang w:val="zh_TW" w:bidi="zh_TW"/>
        </w:rPr>
      </w:r>
      <w:r>
        <w:rPr>
          <w:lang w:val="zh_TW" w:bidi="zh_TW"/>
        </w:rPr>
      </w:r>
    </w:p>
    <w:p>
      <w:pPr/>
      <w:r>
        <w:rPr>
          <w:lang w:val="zh_TW" w:bidi="zh_TW"/>
        </w:rPr>
      </w:r>
    </w:p>
    <w:p>
      <w:pPr>
        <w:pStyle w:val="Heading2"/>
      </w:pPr>
      <w:r>
        <w:rPr>
          <w:lang w:val="zh_TW" w:bidi="zh_TW"/>
        </w:rPr>
        <w:t>尼希米記 3:1–32</w:t>
      </w:r>
      <w:r>
        <w:rPr>
          <w:lang w:val="zh_TW" w:bidi="zh_TW"/>
        </w:rPr>
      </w:r>
    </w:p>
    <w:p>
      <w:pPr/>
      <w:r>
        <w:rPr>
          <w:lang w:val="zh_TW" w:bidi="zh_TW"/>
        </w:rPr>
      </w:r>
      <w:r>
        <w:rPr>
          <w:lang w:val="zh_TW" w:bidi="zh_TW"/>
        </w:rPr>
        <w:t>這段關於參與重建耶路撒冷城牆之人的記述，是按著繞城一圈的次序排列的，從東北角開始，依次向西、南、東，最後回到北方。</w:t>
      </w:r>
      <w:r>
        <w:rPr>
          <w:lang w:val="zh_TW" w:bidi="zh_TW"/>
        </w:rPr>
      </w:r>
      <w:r>
        <w:rPr>
          <w:lang w:val="zh_TW" w:bidi="zh_TW"/>
        </w:rPr>
      </w:r>
    </w:p>
    <w:p>
      <w:pPr/>
      <w:r>
        <w:rPr>
          <w:lang w:val="zh_TW" w:bidi="zh_TW"/>
        </w:rPr>
      </w:r>
    </w:p>
    <w:p>
      <w:pPr>
        <w:pStyle w:val="Heading2"/>
      </w:pPr>
      <w:r>
        <w:rPr>
          <w:lang w:val="zh_TW" w:bidi="zh_TW"/>
        </w:rPr>
        <w:t>尼希米記 3:3</w:t>
      </w:r>
      <w:r>
        <w:rPr>
          <w:lang w:val="zh_TW" w:bidi="zh_TW"/>
        </w:rPr>
      </w:r>
    </w:p>
    <w:p>
      <w:pPr/>
      <w:r>
        <w:rPr>
          <w:lang w:val="zh_TW" w:bidi="zh_TW"/>
        </w:rPr>
      </w:r>
      <w:r>
        <w:rPr>
          <w:lang w:val="zh_TW" w:bidi="zh_TW"/>
        </w:rPr>
        <w:t>在魚門，人們販賣來自加利利海和地中海的魚。</w:t>
      </w:r>
      <w:r>
        <w:rPr>
          <w:lang w:val="zh_TW" w:bidi="zh_TW"/>
        </w:rPr>
      </w:r>
      <w:r>
        <w:rPr>
          <w:lang w:val="zh_TW" w:bidi="zh_TW"/>
        </w:rPr>
      </w:r>
    </w:p>
    <w:p>
      <w:pPr/>
      <w:r>
        <w:rPr>
          <w:lang w:val="zh_TW" w:bidi="zh_TW"/>
        </w:rPr>
      </w:r>
    </w:p>
    <w:p>
      <w:pPr>
        <w:pStyle w:val="Heading2"/>
      </w:pPr>
      <w:r>
        <w:rPr>
          <w:lang w:val="zh_TW" w:bidi="zh_TW"/>
        </w:rPr>
        <w:t>尼希米記 3:4</w:t>
      </w:r>
      <w:r>
        <w:rPr>
          <w:lang w:val="zh_TW" w:bidi="zh_TW"/>
        </w:rPr>
      </w:r>
    </w:p>
    <w:p>
      <w:pPr>
        <w:pStyle w:val="ListBullet"/>
        <w:spacing w:line="240" w:lineRule="auto"/>
        <w:ind w:left="720"/>
      </w:pPr>
      <w:r>
        <w:rPr>
          <w:lang w:val="zh_TW" w:bidi="zh_TW"/>
        </w:rPr>
      </w:r>
      <w:r>
        <w:rPr>
          <w:lang w:val="zh_TW" w:bidi="zh_TW"/>
        </w:rPr>
        <w:t>米利末：見</w:t>
      </w:r>
      <w:r>
        <w:rPr>
          <w:lang w:val="zh_TW" w:bidi="zh_TW"/>
        </w:rPr>
        <w:t>以斯拉記八章33節</w:t>
      </w:r>
      <w:r>
        <w:rPr>
          <w:lang w:val="zh_TW" w:bidi="zh_TW"/>
        </w:rPr>
        <w:t>。</w:t>
      </w:r>
    </w:p>
    <w:p>
      <w:pPr>
        <w:pStyle w:val="ListBullet"/>
        <w:spacing w:line="240" w:lineRule="auto"/>
        <w:ind w:left="720"/>
      </w:pPr>
      <w:r>
        <w:rPr>
          <w:lang w:val="zh_TW" w:bidi="zh_TW"/>
        </w:rPr>
      </w:r>
      <w:r>
        <w:rPr>
          <w:lang w:val="zh_TW" w:bidi="zh_TW"/>
        </w:rPr>
        <w:t>米書蘭將他的女兒嫁給了多比雅的兒子（</w:t>
      </w:r>
      <w:r>
        <w:rPr>
          <w:lang w:val="zh_TW" w:bidi="zh_TW"/>
        </w:rPr>
        <w:t>尼6:18</w:t>
      </w:r>
      <w:r>
        <w:rPr>
          <w:lang w:val="zh_TW" w:bidi="zh_TW"/>
        </w:rPr>
        <w:t>；另見</w:t>
      </w:r>
      <w:r>
        <w:rPr>
          <w:lang w:val="zh_TW" w:bidi="zh_TW"/>
        </w:rPr>
        <w:t>10:20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3:5</w:t>
      </w:r>
      <w:r>
        <w:rPr>
          <w:lang w:val="zh_TW" w:bidi="zh_TW"/>
        </w:rPr>
      </w:r>
    </w:p>
    <w:p>
      <w:pPr/>
      <w:r>
        <w:rPr>
          <w:lang w:val="zh_TW" w:bidi="zh_TW"/>
        </w:rPr>
      </w:r>
      <w:r>
        <w:rPr>
          <w:lang w:val="zh_TW" w:bidi="zh_TW"/>
        </w:rPr>
        <w:t>提哥亞的領袖可能受到控制提哥亞南部地區的基善（</w:t>
      </w:r>
      <w:r>
        <w:rPr>
          <w:lang w:val="zh_TW" w:bidi="zh_TW"/>
        </w:rPr>
        <w:t>2:19</w:t>
      </w:r>
      <w:r>
        <w:rPr>
          <w:lang w:val="zh_TW" w:bidi="zh_TW"/>
        </w:rPr>
        <w:t>）影響。</w:t>
      </w:r>
      <w:r>
        <w:rPr>
          <w:lang w:val="zh_TW" w:bidi="zh_TW"/>
        </w:rPr>
      </w:r>
      <w:r>
        <w:rPr>
          <w:lang w:val="zh_TW" w:bidi="zh_TW"/>
        </w:rPr>
      </w:r>
    </w:p>
    <w:p>
      <w:pPr/>
      <w:r>
        <w:rPr>
          <w:lang w:val="zh_TW" w:bidi="zh_TW"/>
        </w:rPr>
      </w:r>
    </w:p>
    <w:p>
      <w:pPr>
        <w:pStyle w:val="Heading2"/>
      </w:pPr>
      <w:r>
        <w:rPr>
          <w:lang w:val="zh_TW" w:bidi="zh_TW"/>
        </w:rPr>
        <w:t>尼希米記 3:6</w:t>
      </w:r>
      <w:r>
        <w:rPr>
          <w:lang w:val="zh_TW" w:bidi="zh_TW"/>
        </w:rPr>
      </w:r>
    </w:p>
    <w:p>
      <w:pPr/>
      <w:r>
        <w:rPr>
          <w:lang w:val="zh_TW" w:bidi="zh_TW"/>
        </w:rPr>
      </w:r>
      <w:r>
        <w:rPr>
          <w:lang w:val="zh_TW" w:bidi="zh_TW"/>
        </w:rPr>
        <w:t>古門：耶路撒冷最古老的部分，位於東邊的一座山丘上，向北延伸至聖殿山（Temple Mount）。</w:t>
      </w:r>
      <w:r>
        <w:rPr>
          <w:lang w:val="zh_TW" w:bidi="zh_TW"/>
        </w:rPr>
      </w:r>
      <w:r>
        <w:rPr>
          <w:lang w:val="zh_TW" w:bidi="zh_TW"/>
        </w:rPr>
      </w:r>
    </w:p>
    <w:p>
      <w:pPr/>
      <w:r>
        <w:rPr>
          <w:lang w:val="zh_TW" w:bidi="zh_TW"/>
        </w:rPr>
      </w:r>
    </w:p>
    <w:p>
      <w:pPr>
        <w:pStyle w:val="Heading2"/>
      </w:pPr>
      <w:r>
        <w:rPr>
          <w:lang w:val="zh_TW" w:bidi="zh_TW"/>
        </w:rPr>
        <w:t>尼希米記 3:6–8</w:t>
      </w:r>
      <w:r>
        <w:rPr>
          <w:lang w:val="zh_TW" w:bidi="zh_TW"/>
        </w:rPr>
      </w:r>
    </w:p>
    <w:p>
      <w:pPr/>
      <w:r>
        <w:rPr>
          <w:lang w:val="zh_TW" w:bidi="zh_TW"/>
        </w:rPr>
      </w:r>
      <w:r>
        <w:rPr>
          <w:lang w:val="zh_TW" w:bidi="zh_TW"/>
        </w:rPr>
        <w:t>這些經文描述了在耶路撒冷西邊的城牆和城門上所進行的工作。甚至來自城外的人、富人或從事較精巧工作職業的人也都參與其中。</w:t>
      </w:r>
      <w:r>
        <w:rPr>
          <w:lang w:val="zh_TW" w:bidi="zh_TW"/>
        </w:rPr>
      </w:r>
      <w:r>
        <w:rPr>
          <w:lang w:val="zh_TW" w:bidi="zh_TW"/>
        </w:rPr>
      </w:r>
    </w:p>
    <w:p>
      <w:pPr/>
      <w:r>
        <w:rPr>
          <w:lang w:val="zh_TW" w:bidi="zh_TW"/>
        </w:rPr>
      </w:r>
    </w:p>
    <w:p>
      <w:pPr>
        <w:pStyle w:val="Heading2"/>
      </w:pPr>
      <w:r>
        <w:rPr>
          <w:lang w:val="zh_TW" w:bidi="zh_TW"/>
        </w:rPr>
        <w:t>尼希米記 3:7</w:t>
      </w:r>
      <w:r>
        <w:rPr>
          <w:lang w:val="zh_TW" w:bidi="zh_TW"/>
        </w:rPr>
      </w:r>
    </w:p>
    <w:p>
      <w:pPr/>
      <w:r>
        <w:rPr>
          <w:lang w:val="zh_TW" w:bidi="zh_TW"/>
        </w:rPr>
      </w:r>
      <w:r>
        <w:rPr>
          <w:lang w:val="zh_TW" w:bidi="zh_TW"/>
        </w:rPr>
        <w:t>基遍和米斯巴位於耶路撒冷以北約六英里（10公里）處。</w:t>
      </w:r>
      <w:r>
        <w:rPr>
          <w:lang w:val="zh_TW" w:bidi="zh_TW"/>
        </w:rPr>
      </w:r>
      <w:r>
        <w:rPr>
          <w:lang w:val="zh_TW" w:bidi="zh_TW"/>
        </w:rPr>
      </w:r>
    </w:p>
    <w:p>
      <w:pPr/>
      <w:r>
        <w:rPr>
          <w:lang w:val="zh_TW" w:bidi="zh_TW"/>
        </w:rPr>
      </w:r>
    </w:p>
    <w:p>
      <w:pPr>
        <w:pStyle w:val="Heading2"/>
      </w:pPr>
      <w:r>
        <w:rPr>
          <w:lang w:val="zh_TW" w:bidi="zh_TW"/>
        </w:rPr>
        <w:t>尼希米記 3:8</w:t>
      </w:r>
      <w:r>
        <w:rPr>
          <w:lang w:val="zh_TW" w:bidi="zh_TW"/>
        </w:rPr>
      </w:r>
    </w:p>
    <w:p>
      <w:pPr/>
      <w:r>
        <w:rPr>
          <w:lang w:val="zh_TW" w:bidi="zh_TW"/>
        </w:rPr>
      </w:r>
      <w:r>
        <w:rPr>
          <w:lang w:val="zh_TW" w:bidi="zh_TW"/>
        </w:rPr>
        <w:t>寬牆位於城市較新開發的西部區域。</w:t>
      </w:r>
      <w:r>
        <w:rPr>
          <w:lang w:val="zh_TW" w:bidi="zh_TW"/>
        </w:rPr>
      </w:r>
      <w:r>
        <w:rPr>
          <w:lang w:val="zh_TW" w:bidi="zh_TW"/>
        </w:rPr>
      </w:r>
    </w:p>
    <w:p>
      <w:pPr/>
      <w:r>
        <w:rPr>
          <w:lang w:val="zh_TW" w:bidi="zh_TW"/>
        </w:rPr>
      </w:r>
    </w:p>
    <w:p>
      <w:pPr>
        <w:pStyle w:val="Heading2"/>
      </w:pPr>
      <w:r>
        <w:rPr>
          <w:lang w:val="zh_TW" w:bidi="zh_TW"/>
        </w:rPr>
        <w:t>尼希米記 3:9–13</w:t>
      </w:r>
      <w:r>
        <w:rPr>
          <w:lang w:val="zh_TW" w:bidi="zh_TW"/>
        </w:rPr>
      </w:r>
    </w:p>
    <w:p>
      <w:pPr/>
      <w:r>
        <w:rPr>
          <w:lang w:val="zh_TW" w:bidi="zh_TW"/>
        </w:rPr>
      </w:r>
      <w:r>
        <w:rPr>
          <w:lang w:val="zh_TW" w:bidi="zh_TW"/>
        </w:rPr>
        <w:t>尼希米明智地安排百姓在自家附近工作，這不僅激勵他們做好工作，還節省了他們的來回通勤的時間。</w:t>
      </w:r>
      <w:r>
        <w:rPr>
          <w:lang w:val="zh_TW" w:bidi="zh_TW"/>
        </w:rPr>
      </w:r>
      <w:r>
        <w:rPr>
          <w:lang w:val="zh_TW" w:bidi="zh_TW"/>
        </w:rPr>
      </w:r>
    </w:p>
    <w:p>
      <w:pPr/>
      <w:r>
        <w:rPr>
          <w:lang w:val="zh_TW" w:bidi="zh_TW"/>
        </w:rPr>
      </w:r>
    </w:p>
    <w:p>
      <w:pPr>
        <w:pStyle w:val="Heading2"/>
      </w:pPr>
      <w:r>
        <w:rPr>
          <w:lang w:val="zh_TW" w:bidi="zh_TW"/>
        </w:rPr>
        <w:t>尼希米記 3:11</w:t>
      </w:r>
      <w:r>
        <w:rPr>
          <w:lang w:val="zh_TW" w:bidi="zh_TW"/>
        </w:rPr>
      </w:r>
    </w:p>
    <w:p>
      <w:pPr/>
      <w:r>
        <w:rPr>
          <w:lang w:val="zh_TW" w:bidi="zh_TW"/>
        </w:rPr>
      </w:r>
      <w:r>
        <w:rPr>
          <w:lang w:val="zh_TW" w:bidi="zh_TW"/>
        </w:rPr>
        <w:t>城西牆上的爐樓可能是烘烤餅或燒製陶器的地方（</w:t>
      </w:r>
      <w:r>
        <w:rPr>
          <w:lang w:val="zh_TW" w:bidi="zh_TW"/>
        </w:rPr>
        <w:t>耶19:1–2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3:13</w:t>
      </w:r>
      <w:r>
        <w:rPr>
          <w:lang w:val="zh_TW" w:bidi="zh_TW"/>
        </w:rPr>
      </w:r>
    </w:p>
    <w:p>
      <w:pPr/>
      <w:r>
        <w:rPr>
          <w:lang w:val="zh_TW" w:bidi="zh_TW"/>
        </w:rPr>
      </w:r>
      <w:r>
        <w:rPr>
          <w:lang w:val="zh_TW" w:bidi="zh_TW"/>
        </w:rPr>
        <w:t>撒挪亞是位於耶路撒冷西南約十三英里（21公里）的一個村莊。</w:t>
      </w:r>
      <w:r>
        <w:rPr>
          <w:lang w:val="zh_TW" w:bidi="zh_TW"/>
        </w:rPr>
      </w:r>
      <w:r>
        <w:rPr>
          <w:lang w:val="zh_TW" w:bidi="zh_TW"/>
        </w:rPr>
      </w:r>
    </w:p>
    <w:p>
      <w:pPr/>
      <w:r>
        <w:rPr>
          <w:lang w:val="zh_TW" w:bidi="zh_TW"/>
        </w:rPr>
      </w:r>
    </w:p>
    <w:p>
      <w:pPr>
        <w:pStyle w:val="Heading2"/>
      </w:pPr>
      <w:r>
        <w:rPr>
          <w:lang w:val="zh_TW" w:bidi="zh_TW"/>
        </w:rPr>
        <w:t>尼希米記 3:14</w:t>
      </w:r>
      <w:r>
        <w:rPr>
          <w:lang w:val="zh_TW" w:bidi="zh_TW"/>
        </w:rPr>
      </w:r>
    </w:p>
    <w:p>
      <w:pPr/>
      <w:r>
        <w:rPr>
          <w:lang w:val="zh_TW" w:bidi="zh_TW"/>
        </w:rPr>
      </w:r>
      <w:r>
        <w:rPr>
          <w:lang w:val="zh_TW" w:bidi="zh_TW"/>
        </w:rPr>
        <w:t>伯‧哈基琳地區可能位於耶路撒冷以南約兩英里（3.2公里）（在現代的拉瑪特·拉赫爾</w:t>
      </w:r>
      <w:r>
        <w:rPr>
          <w:lang w:val="zh_TW" w:bidi="zh_TW"/>
        </w:rPr>
        <w:t>〔</w:t>
      </w:r>
      <w:r>
        <w:rPr>
          <w:lang w:val="zh_TW" w:bidi="zh_TW"/>
        </w:rPr>
        <w:t>Ramat Rachel</w:t>
      </w:r>
      <w:r>
        <w:rPr>
          <w:lang w:val="zh_TW" w:bidi="zh_TW"/>
        </w:rPr>
        <w:t>〕</w:t>
      </w:r>
      <w:r>
        <w:rPr>
          <w:lang w:val="zh_TW" w:bidi="zh_TW"/>
        </w:rPr>
        <w:t>）或以西五英里（8公里）（在現代的隱柯林〔Ain Karem〕）。</w:t>
      </w:r>
      <w:r>
        <w:rPr>
          <w:lang w:val="zh_TW" w:bidi="zh_TW"/>
        </w:rPr>
      </w:r>
      <w:r>
        <w:rPr>
          <w:lang w:val="zh_TW" w:bidi="zh_TW"/>
        </w:rPr>
      </w:r>
    </w:p>
    <w:p>
      <w:pPr/>
      <w:r>
        <w:rPr>
          <w:lang w:val="zh_TW" w:bidi="zh_TW"/>
        </w:rPr>
      </w:r>
    </w:p>
    <w:p>
      <w:pPr>
        <w:pStyle w:val="Heading2"/>
      </w:pPr>
      <w:r>
        <w:rPr>
          <w:lang w:val="zh_TW" w:bidi="zh_TW"/>
        </w:rPr>
        <w:t>尼希米記 3:14–15</w:t>
      </w:r>
      <w:r>
        <w:rPr>
          <w:lang w:val="zh_TW" w:bidi="zh_TW"/>
        </w:rPr>
      </w:r>
    </w:p>
    <w:p>
      <w:pPr/>
      <w:r>
        <w:rPr>
          <w:lang w:val="zh_TW" w:bidi="zh_TW"/>
        </w:rPr>
      </w:r>
      <w:r>
        <w:rPr>
          <w:lang w:val="zh_TW" w:bidi="zh_TW"/>
        </w:rPr>
        <w:t>這些經文的重點是重建位於欣嫩谷和汲淪溪谷交匯的城南端區域。</w:t>
      </w:r>
      <w:r>
        <w:rPr>
          <w:lang w:val="zh_TW" w:bidi="zh_TW"/>
        </w:rPr>
      </w:r>
      <w:r>
        <w:rPr>
          <w:lang w:val="zh_TW" w:bidi="zh_TW"/>
        </w:rPr>
      </w:r>
    </w:p>
    <w:p>
      <w:pPr/>
      <w:r>
        <w:rPr>
          <w:lang w:val="zh_TW" w:bidi="zh_TW"/>
        </w:rPr>
      </w:r>
    </w:p>
    <w:p>
      <w:pPr>
        <w:pStyle w:val="Heading2"/>
      </w:pPr>
      <w:r>
        <w:rPr>
          <w:lang w:val="zh_TW" w:bidi="zh_TW"/>
        </w:rPr>
        <w:t>尼希米記 3:15</w:t>
      </w:r>
      <w:r>
        <w:rPr>
          <w:lang w:val="zh_TW" w:bidi="zh_TW"/>
        </w:rPr>
      </w:r>
    </w:p>
    <w:p>
      <w:pPr>
        <w:pStyle w:val="ListBullet"/>
        <w:spacing w:line="240" w:lineRule="auto"/>
        <w:ind w:left="720"/>
      </w:pPr>
      <w:r>
        <w:rPr>
          <w:lang w:val="zh_TW" w:bidi="zh_TW"/>
        </w:rPr>
      </w:r>
      <w:r>
        <w:rPr>
          <w:lang w:val="zh_TW" w:bidi="zh_TW"/>
        </w:rPr>
        <w:t>米斯巴地區位於耶路撒冷以北約六英里（10公里）。</w:t>
      </w:r>
    </w:p>
    <w:p>
      <w:pPr>
        <w:pStyle w:val="ListBullet"/>
        <w:spacing w:line="240" w:lineRule="auto"/>
        <w:ind w:left="720"/>
      </w:pPr>
      <w:r>
        <w:rPr>
          <w:lang w:val="zh_TW" w:bidi="zh_TW"/>
        </w:rPr>
      </w:r>
      <w:r>
        <w:rPr>
          <w:lang w:val="zh_TW" w:bidi="zh_TW"/>
        </w:rPr>
        <w:t>王園位於西羅亞池以東一個繁茂的地區，靠近汲淪溪和欣嫩谷的交匯處，可能就是在王池（</w:t>
      </w:r>
      <w:r>
        <w:rPr>
          <w:lang w:val="zh_TW" w:bidi="zh_TW"/>
        </w:rPr>
        <w:t>2:14</w:t>
      </w:r>
      <w:r>
        <w:rPr>
          <w:lang w:val="zh_TW" w:bidi="zh_TW"/>
        </w:rPr>
        <w:t>）一帶。</w:t>
      </w:r>
      <w:r>
        <w:rPr>
          <w:lang w:val="zh_TW" w:bidi="zh_TW"/>
        </w:rPr>
      </w:r>
      <w:r>
        <w:rPr>
          <w:lang w:val="zh_TW" w:bidi="zh_TW"/>
        </w:rPr>
      </w:r>
    </w:p>
    <w:p>
      <w:pPr/>
      <w:r>
        <w:rPr>
          <w:lang w:val="zh_TW" w:bidi="zh_TW"/>
        </w:rPr>
      </w:r>
    </w:p>
    <w:p>
      <w:pPr>
        <w:pStyle w:val="Heading2"/>
      </w:pPr>
      <w:r>
        <w:rPr>
          <w:lang w:val="zh_TW" w:bidi="zh_TW"/>
        </w:rPr>
        <w:t>尼希米 3:16</w:t>
      </w:r>
      <w:r>
        <w:rPr>
          <w:lang w:val="zh_TW" w:bidi="zh_TW"/>
        </w:rPr>
      </w:r>
    </w:p>
    <w:p>
      <w:pPr>
        <w:pStyle w:val="ListBullet"/>
        <w:spacing w:line="240" w:lineRule="auto"/>
        <w:ind w:left="720"/>
      </w:pPr>
      <w:r>
        <w:rPr>
          <w:lang w:val="zh_TW" w:bidi="zh_TW"/>
        </w:rPr>
      </w:r>
      <w:r>
        <w:rPr>
          <w:lang w:val="zh_TW" w:bidi="zh_TW"/>
        </w:rPr>
        <w:t>伯‧夙地區位於希伯倫的正北方。</w:t>
      </w:r>
    </w:p>
    <w:p>
      <w:pPr>
        <w:pStyle w:val="ListBullet"/>
        <w:spacing w:line="240" w:lineRule="auto"/>
        <w:ind w:left="720"/>
      </w:pPr>
      <w:r>
        <w:rPr>
          <w:lang w:val="zh_TW" w:bidi="zh_TW"/>
        </w:rPr>
      </w:r>
      <w:r>
        <w:rPr>
          <w:lang w:val="zh_TW" w:bidi="zh_TW"/>
        </w:rPr>
        <w:t>大衛墳地可能指的是大衛王埋葬的地方（</w:t>
      </w:r>
      <w:r>
        <w:rPr>
          <w:lang w:val="zh_TW" w:bidi="zh_TW"/>
        </w:rPr>
        <w:t>王上2:10</w:t>
      </w:r>
      <w:r>
        <w:rPr>
          <w:lang w:val="zh_TW" w:bidi="zh_TW"/>
        </w:rPr>
        <w:t>，</w:t>
      </w:r>
      <w:r>
        <w:rPr>
          <w:lang w:val="zh_TW" w:bidi="zh_TW"/>
        </w:rPr>
        <w:t>11:43</w:t>
      </w:r>
      <w:r>
        <w:rPr>
          <w:lang w:val="zh_TW" w:bidi="zh_TW"/>
        </w:rPr>
        <w:t>；</w:t>
      </w:r>
      <w:r>
        <w:rPr>
          <w:lang w:val="zh_TW" w:bidi="zh_TW"/>
        </w:rPr>
        <w:t>代下21:20</w:t>
      </w:r>
      <w:r>
        <w:rPr>
          <w:lang w:val="zh_TW" w:bidi="zh_TW"/>
        </w:rPr>
        <w:t>；</w:t>
      </w:r>
      <w:r>
        <w:rPr>
          <w:lang w:val="zh_TW" w:bidi="zh_TW"/>
        </w:rPr>
        <w:t>徒2:29</w:t>
      </w:r>
      <w:r>
        <w:rPr>
          <w:lang w:val="zh_TW" w:bidi="zh_TW"/>
        </w:rPr>
        <w:t>），而勇士的房屋可能是大衛的勇士們的墳墓（</w:t>
      </w:r>
      <w:r>
        <w:rPr>
          <w:lang w:val="zh_TW" w:bidi="zh_TW"/>
        </w:rPr>
        <w:t>撒下23:8–39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3:16–32</w:t>
      </w:r>
      <w:r>
        <w:rPr>
          <w:lang w:val="zh_TW" w:bidi="zh_TW"/>
        </w:rPr>
      </w:r>
    </w:p>
    <w:p>
      <w:pPr/>
      <w:r>
        <w:rPr>
          <w:lang w:val="zh_TW" w:bidi="zh_TW"/>
        </w:rPr>
      </w:r>
      <w:r>
        <w:rPr>
          <w:lang w:val="zh_TW" w:bidi="zh_TW"/>
        </w:rPr>
        <w:t>這些經文描述了新東牆的建造過程。</w:t>
      </w:r>
      <w:r>
        <w:rPr>
          <w:lang w:val="zh_TW" w:bidi="zh_TW"/>
        </w:rPr>
      </w:r>
      <w:r>
        <w:rPr>
          <w:lang w:val="zh_TW" w:bidi="zh_TW"/>
        </w:rPr>
      </w:r>
    </w:p>
    <w:p>
      <w:pPr/>
      <w:r>
        <w:rPr>
          <w:lang w:val="zh_TW" w:bidi="zh_TW"/>
        </w:rPr>
      </w:r>
    </w:p>
    <w:p>
      <w:pPr>
        <w:pStyle w:val="Heading2"/>
      </w:pPr>
      <w:r>
        <w:rPr>
          <w:lang w:val="zh_TW" w:bidi="zh_TW"/>
        </w:rPr>
        <w:t>尼希米記 3:24</w:t>
      </w:r>
      <w:r>
        <w:rPr>
          <w:lang w:val="zh_TW" w:bidi="zh_TW"/>
        </w:rPr>
      </w:r>
    </w:p>
    <w:p>
      <w:pPr/>
      <w:r>
        <w:rPr>
          <w:lang w:val="zh_TW" w:bidi="zh_TW"/>
        </w:rPr>
      </w:r>
      <w:r>
        <w:rPr>
          <w:lang w:val="zh_TW" w:bidi="zh_TW"/>
        </w:rPr>
        <w:t>轉彎和城角指的是城牆上一個未具名的轉彎處。</w:t>
      </w:r>
      <w:r>
        <w:rPr>
          <w:lang w:val="zh_TW" w:bidi="zh_TW"/>
        </w:rPr>
      </w:r>
      <w:r>
        <w:rPr>
          <w:lang w:val="zh_TW" w:bidi="zh_TW"/>
        </w:rPr>
      </w:r>
    </w:p>
    <w:p>
      <w:pPr/>
      <w:r>
        <w:rPr>
          <w:lang w:val="zh_TW" w:bidi="zh_TW"/>
        </w:rPr>
      </w:r>
    </w:p>
    <w:p>
      <w:pPr>
        <w:pStyle w:val="Heading2"/>
      </w:pPr>
      <w:r>
        <w:rPr>
          <w:lang w:val="zh_TW" w:bidi="zh_TW"/>
        </w:rPr>
        <w:t>尼希米記 3:25–26</w:t>
      </w:r>
      <w:r>
        <w:rPr>
          <w:lang w:val="zh_TW" w:bidi="zh_TW"/>
        </w:rPr>
      </w:r>
    </w:p>
    <w:p>
      <w:pPr/>
      <w:r>
        <w:rPr>
          <w:lang w:val="zh_TW" w:bidi="zh_TW"/>
        </w:rPr>
      </w:r>
      <w:r>
        <w:rPr>
          <w:lang w:val="zh_TW" w:bidi="zh_TW"/>
        </w:rPr>
        <w:t>王上宮凸出來的城樓和護衛院可能指的是位於聖殿區南邊，俄斐勒山上的一處皇室宮殿區。</w:t>
      </w:r>
      <w:r>
        <w:rPr>
          <w:lang w:val="zh_TW" w:bidi="zh_TW"/>
        </w:rPr>
      </w:r>
      <w:r>
        <w:rPr>
          <w:lang w:val="zh_TW" w:bidi="zh_TW"/>
        </w:rPr>
      </w:r>
    </w:p>
    <w:p>
      <w:pPr/>
      <w:r>
        <w:rPr>
          <w:lang w:val="zh_TW" w:bidi="zh_TW"/>
        </w:rPr>
      </w:r>
    </w:p>
    <w:p>
      <w:pPr>
        <w:pStyle w:val="Heading2"/>
      </w:pPr>
      <w:r>
        <w:rPr>
          <w:lang w:val="zh_TW" w:bidi="zh_TW"/>
        </w:rPr>
        <w:t>尼希米記 3:28–32</w:t>
      </w:r>
      <w:r>
        <w:rPr>
          <w:lang w:val="zh_TW" w:bidi="zh_TW"/>
        </w:rPr>
      </w:r>
    </w:p>
    <w:p>
      <w:pPr>
        <w:pStyle w:val="ListBullet"/>
        <w:spacing w:line="240" w:lineRule="auto"/>
        <w:ind w:left="720"/>
      </w:pPr>
      <w:r>
        <w:rPr>
          <w:lang w:val="zh_TW" w:bidi="zh_TW"/>
        </w:rPr>
      </w:r>
      <w:r>
        <w:rPr>
          <w:lang w:val="zh_TW" w:bidi="zh_TW"/>
        </w:rPr>
        <w:t>這最後一組工人將維修工程連接到羊門，也就是工程開始的地方 （</w:t>
      </w:r>
      <w:r>
        <w:rPr>
          <w:lang w:val="zh_TW" w:bidi="zh_TW"/>
        </w:rPr>
        <w:t>3:1</w:t>
      </w:r>
      <w:r>
        <w:rPr>
          <w:lang w:val="zh_TW" w:bidi="zh_TW"/>
        </w:rPr>
        <w:t>）。</w:t>
      </w:r>
    </w:p>
    <w:p>
      <w:pPr>
        <w:pStyle w:val="ListBullet"/>
        <w:spacing w:line="240" w:lineRule="auto"/>
        <w:ind w:left="720"/>
      </w:pPr>
      <w:r>
        <w:rPr>
          <w:lang w:val="zh_TW" w:bidi="zh_TW"/>
        </w:rPr>
      </w:r>
      <w:r>
        <w:rPr>
          <w:lang w:val="zh_TW" w:bidi="zh_TW"/>
        </w:rPr>
        <w:t>馬門：另見</w:t>
      </w:r>
      <w:r>
        <w:rPr>
          <w:lang w:val="zh_TW" w:bidi="zh_TW"/>
        </w:rPr>
        <w:t>歷代志下二十三章15節</w:t>
      </w:r>
      <w:r>
        <w:rPr>
          <w:lang w:val="zh_TW" w:bidi="zh_TW"/>
        </w:rPr>
        <w:t>；</w:t>
      </w:r>
      <w:r>
        <w:rPr>
          <w:lang w:val="zh_TW" w:bidi="zh_TW"/>
        </w:rPr>
        <w:t>耶利米書三十一章40節</w:t>
      </w:r>
      <w:r>
        <w:rPr>
          <w:lang w:val="zh_TW" w:bidi="zh_TW"/>
        </w:rPr>
        <w:t>。</w:t>
      </w:r>
    </w:p>
    <w:p>
      <w:pPr>
        <w:pStyle w:val="ListBullet"/>
        <w:spacing w:line="240" w:lineRule="auto"/>
        <w:ind w:left="720"/>
      </w:pPr>
      <w:r>
        <w:rPr>
          <w:lang w:val="zh_TW" w:bidi="zh_TW"/>
        </w:rPr>
      </w:r>
      <w:r>
        <w:rPr>
          <w:lang w:val="zh_TW" w:bidi="zh_TW"/>
        </w:rPr>
        <w:t>東門：另見</w:t>
      </w:r>
      <w:r>
        <w:rPr>
          <w:lang w:val="zh_TW" w:bidi="zh_TW"/>
        </w:rPr>
        <w:t>歷代志上二十六章14</w:t>
      </w:r>
      <w:r>
        <w:rPr>
          <w:lang w:val="zh_TW" w:bidi="zh_TW"/>
        </w:rPr>
        <w:t>、</w:t>
      </w:r>
      <w:r>
        <w:rPr>
          <w:lang w:val="zh_TW" w:bidi="zh_TW"/>
        </w:rPr>
        <w:t>17節</w:t>
      </w:r>
      <w:r>
        <w:rPr>
          <w:lang w:val="zh_TW" w:bidi="zh_TW"/>
        </w:rPr>
        <w:t>；</w:t>
      </w:r>
      <w:r>
        <w:rPr>
          <w:lang w:val="zh_TW" w:bidi="zh_TW"/>
        </w:rPr>
        <w:t>歷代志下三十一章14節</w:t>
      </w:r>
      <w:r>
        <w:rPr>
          <w:lang w:val="zh_TW" w:bidi="zh_TW"/>
        </w:rPr>
        <w:t>；</w:t>
      </w:r>
      <w:r>
        <w:rPr>
          <w:lang w:val="zh_TW" w:bidi="zh_TW"/>
        </w:rPr>
        <w:t>以西結書十章19節</w:t>
      </w:r>
      <w:r>
        <w:rPr>
          <w:lang w:val="zh_TW" w:bidi="zh_TW"/>
        </w:rPr>
        <w:t>，</w:t>
      </w:r>
      <w:r>
        <w:rPr>
          <w:lang w:val="zh_TW" w:bidi="zh_TW"/>
        </w:rPr>
        <w:t>四十章21至22節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4:2</w:t>
      </w:r>
      <w:r>
        <w:rPr>
          <w:lang w:val="zh_TW" w:bidi="zh_TW"/>
        </w:rPr>
      </w:r>
    </w:p>
    <w:p>
      <w:pPr>
        <w:pStyle w:val="ListBullet"/>
        <w:spacing w:line="240" w:lineRule="auto"/>
        <w:ind w:left="720"/>
      </w:pPr>
      <w:r>
        <w:rPr>
          <w:lang w:val="zh_TW" w:bidi="zh_TW"/>
        </w:rPr>
      </w:r>
      <w:r>
        <w:rPr>
          <w:lang w:val="zh_TW" w:bidi="zh_TW"/>
        </w:rPr>
        <w:t>波斯人早已在耶路撒冷派駐了撒瑪利亞軍官以維持和平。</w:t>
      </w:r>
    </w:p>
    <w:p>
      <w:pPr>
        <w:pStyle w:val="ListBullet"/>
        <w:spacing w:line="240" w:lineRule="auto"/>
        <w:ind w:left="720"/>
      </w:pPr>
      <w:r>
        <w:rPr>
          <w:lang w:val="zh_TW" w:bidi="zh_TW"/>
        </w:rPr>
      </w:r>
      <w:r>
        <w:rPr>
          <w:lang w:val="zh_TW" w:bidi="zh_TW"/>
        </w:rPr>
        <w:t>軟弱的猶太人（和合本譯為猶大人）：參巴拉的嘲諷帶有其真實性：猶太人並不富有，也不強大，且數量也不多。然而，參巴拉卻未</w:t>
      </w:r>
      <w:r>
        <w:rPr>
          <w:lang w:val="zh_TW" w:bidi="zh_TW"/>
        </w:rPr>
        <w:t>認識到猶太人所事奉之神的偉大能力。</w:t>
      </w:r>
    </w:p>
    <w:p>
      <w:pPr>
        <w:pStyle w:val="ListBullet"/>
        <w:spacing w:line="240" w:lineRule="auto"/>
        <w:ind w:left="720"/>
      </w:pPr>
      <w:r>
        <w:rPr>
          <w:lang w:val="zh_TW" w:bidi="zh_TW"/>
        </w:rPr>
      </w:r>
      <w:r>
        <w:rPr>
          <w:lang w:val="zh_TW" w:bidi="zh_TW"/>
        </w:rPr>
        <w:t>要獻祭嗎？要一日成功嗎？參巴拉可能是在嘲諷以色列人為了將工程奉獻給耶和華，而在聖殿中突然增多的獻祭活動。</w:t>
      </w:r>
    </w:p>
    <w:p>
      <w:pPr>
        <w:pStyle w:val="ListBullet"/>
        <w:spacing w:line="240" w:lineRule="auto"/>
        <w:ind w:left="720"/>
      </w:pPr>
      <w:r>
        <w:rPr>
          <w:lang w:val="zh_TW" w:bidi="zh_TW"/>
        </w:rPr>
      </w:r>
      <w:r>
        <w:rPr>
          <w:lang w:val="zh_TW" w:bidi="zh_TW"/>
        </w:rPr>
        <w:t>土堆</w:t>
      </w:r>
      <w:r>
        <w:rPr>
          <w:lang w:val="zh_TW" w:bidi="zh_TW"/>
        </w:rPr>
        <w:t>……</w:t>
      </w:r>
      <w:r>
        <w:rPr>
          <w:lang w:val="zh_TW" w:bidi="zh_TW"/>
        </w:rPr>
        <w:t>火燒：當火焰摧毀耶路撒冷（公元前586年）時，石頭被加熱，導致一些石頭破裂崩碎。</w:t>
      </w:r>
      <w:r>
        <w:rPr>
          <w:lang w:val="zh_TW" w:bidi="zh_TW"/>
        </w:rPr>
        <w:t>人們便利用這些石頭來修復城牆。</w:t>
      </w:r>
      <w:r>
        <w:rPr>
          <w:lang w:val="zh_TW" w:bidi="zh_TW"/>
        </w:rPr>
      </w:r>
      <w:r>
        <w:rPr>
          <w:lang w:val="zh_TW" w:bidi="zh_TW"/>
        </w:rPr>
      </w:r>
    </w:p>
    <w:p>
      <w:pPr/>
      <w:r>
        <w:rPr>
          <w:lang w:val="zh_TW" w:bidi="zh_TW"/>
        </w:rPr>
      </w:r>
    </w:p>
    <w:p>
      <w:pPr>
        <w:pStyle w:val="Heading2"/>
      </w:pPr>
      <w:r>
        <w:rPr>
          <w:lang w:val="zh_TW" w:bidi="zh_TW"/>
        </w:rPr>
        <w:t>尼希米記 4:4</w:t>
      </w:r>
      <w:r>
        <w:rPr>
          <w:lang w:val="zh_TW" w:bidi="zh_TW"/>
        </w:rPr>
      </w:r>
    </w:p>
    <w:p>
      <w:pPr/>
      <w:r>
        <w:rPr>
          <w:lang w:val="zh_TW" w:bidi="zh_TW"/>
        </w:rPr>
      </w:r>
      <w:r>
        <w:rPr>
          <w:lang w:val="zh_TW" w:bidi="zh_TW"/>
        </w:rPr>
        <w:t>尼希米懇切地禱告，祈求神阻止那些反對神旨意的人。尼希米的做法是在有需要的時候向神呼求（</w:t>
      </w:r>
      <w:r>
        <w:rPr>
          <w:lang w:val="zh_TW" w:bidi="zh_TW"/>
        </w:rPr>
        <w:t>2:4</w:t>
      </w:r>
      <w:r>
        <w:rPr>
          <w:lang w:val="zh_TW" w:bidi="zh_TW"/>
        </w:rPr>
        <w:t>，</w:t>
      </w:r>
      <w:r>
        <w:rPr>
          <w:lang w:val="zh_TW" w:bidi="zh_TW"/>
        </w:rPr>
        <w:t>5:19</w:t>
      </w:r>
      <w:r>
        <w:rPr>
          <w:lang w:val="zh_TW" w:bidi="zh_TW"/>
        </w:rPr>
        <w:t>，</w:t>
      </w:r>
      <w:r>
        <w:rPr>
          <w:lang w:val="zh_TW" w:bidi="zh_TW"/>
        </w:rPr>
        <w:t>6:14</w:t>
      </w:r>
      <w:r>
        <w:rPr>
          <w:lang w:val="zh_TW" w:bidi="zh_TW"/>
        </w:rPr>
        <w:t>，</w:t>
      </w:r>
      <w:r>
        <w:rPr>
          <w:lang w:val="zh_TW" w:bidi="zh_TW"/>
        </w:rPr>
        <w:t>13:14</w:t>
      </w:r>
      <w:r>
        <w:rPr>
          <w:lang w:val="zh_TW" w:bidi="zh_TW"/>
        </w:rPr>
        <w:t>、</w:t>
      </w:r>
      <w:r>
        <w:rPr>
          <w:lang w:val="zh_TW" w:bidi="zh_TW"/>
        </w:rPr>
        <w:t>22</w:t>
      </w:r>
      <w:r>
        <w:rPr>
          <w:lang w:val="zh_TW" w:bidi="zh_TW"/>
        </w:rPr>
        <w:t>、</w:t>
      </w:r>
      <w:r>
        <w:rPr>
          <w:lang w:val="zh_TW" w:bidi="zh_TW"/>
        </w:rPr>
        <w:t>29</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4:5</w:t>
      </w:r>
      <w:r>
        <w:rPr>
          <w:lang w:val="zh_TW" w:bidi="zh_TW"/>
        </w:rPr>
      </w:r>
    </w:p>
    <w:p>
      <w:pPr/>
      <w:r>
        <w:rPr>
          <w:lang w:val="zh_TW" w:bidi="zh_TW"/>
        </w:rPr>
      </w:r>
      <w:r>
        <w:rPr>
          <w:lang w:val="zh_TW" w:bidi="zh_TW"/>
        </w:rPr>
        <w:t>不要遮掩他們的罪孽：另見「</w:t>
      </w:r>
      <w:r>
        <w:rPr>
          <w:lang w:val="zh_TW" w:bidi="zh_TW"/>
        </w:rPr>
        <w:t xml:space="preserve">為報復的禱告 </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尼希米記 4:6</w:t>
      </w:r>
      <w:r>
        <w:rPr>
          <w:lang w:val="zh_TW" w:bidi="zh_TW"/>
        </w:rPr>
      </w:r>
    </w:p>
    <w:p>
      <w:pPr/>
      <w:r>
        <w:rPr>
          <w:lang w:val="zh_TW" w:bidi="zh_TW"/>
        </w:rPr>
      </w:r>
      <w:r>
        <w:rPr>
          <w:lang w:val="zh_TW" w:bidi="zh_TW"/>
        </w:rPr>
        <w:t>高至一半：約10–12英尺（3.0–3.7米）高，因為有些學者推測原始的牆壁高達20–24英尺（6.0–7.3米）。</w:t>
      </w:r>
      <w:r>
        <w:rPr>
          <w:lang w:val="zh_TW" w:bidi="zh_TW"/>
        </w:rPr>
      </w:r>
      <w:r>
        <w:rPr>
          <w:lang w:val="zh_TW" w:bidi="zh_TW"/>
        </w:rPr>
      </w:r>
    </w:p>
    <w:p>
      <w:pPr/>
      <w:r>
        <w:rPr>
          <w:lang w:val="zh_TW" w:bidi="zh_TW"/>
        </w:rPr>
      </w:r>
    </w:p>
    <w:p>
      <w:pPr>
        <w:pStyle w:val="Heading2"/>
      </w:pPr>
      <w:r>
        <w:rPr>
          <w:lang w:val="zh_TW" w:bidi="zh_TW"/>
        </w:rPr>
        <w:t>尼希米記 4:7</w:t>
      </w:r>
      <w:r>
        <w:rPr>
          <w:lang w:val="zh_TW" w:bidi="zh_TW"/>
        </w:rPr>
      </w:r>
    </w:p>
    <w:p>
      <w:pPr/>
      <w:r>
        <w:rPr>
          <w:lang w:val="zh_TW" w:bidi="zh_TW"/>
        </w:rPr>
      </w:r>
      <w:r>
        <w:rPr>
          <w:lang w:val="zh_TW" w:bidi="zh_TW"/>
        </w:rPr>
        <w:t>耶路撒冷重建的速度和成功，威脅到以色列的敵人在該地區的政治力量，這些來自北方（參巴拉）、南方（阿拉伯人）、東方（亞捫人）和西方（亞實突人）的敵人都被激怒了。</w:t>
      </w:r>
      <w:r>
        <w:rPr>
          <w:lang w:val="zh_TW" w:bidi="zh_TW"/>
        </w:rPr>
      </w:r>
      <w:r>
        <w:rPr>
          <w:lang w:val="zh_TW" w:bidi="zh_TW"/>
        </w:rPr>
      </w:r>
    </w:p>
    <w:p>
      <w:pPr/>
      <w:r>
        <w:rPr>
          <w:lang w:val="zh_TW" w:bidi="zh_TW"/>
        </w:rPr>
      </w:r>
    </w:p>
    <w:p>
      <w:pPr>
        <w:pStyle w:val="Heading2"/>
      </w:pPr>
      <w:r>
        <w:rPr>
          <w:lang w:val="zh_TW" w:bidi="zh_TW"/>
        </w:rPr>
        <w:t>尼希米記 4:9</w:t>
      </w:r>
      <w:r>
        <w:rPr>
          <w:lang w:val="zh_TW" w:bidi="zh_TW"/>
        </w:rPr>
      </w:r>
    </w:p>
    <w:p>
      <w:pPr/>
      <w:r>
        <w:rPr>
          <w:lang w:val="zh_TW" w:bidi="zh_TW"/>
        </w:rPr>
      </w:r>
      <w:r>
        <w:rPr>
          <w:lang w:val="zh_TW" w:bidi="zh_TW"/>
        </w:rPr>
        <w:t>我們禱告……看守：這種明智處理面對威脅的方法，既依靠神，也採取必要的行動。</w:t>
      </w:r>
      <w:r>
        <w:rPr>
          <w:lang w:val="zh_TW" w:bidi="zh_TW"/>
        </w:rPr>
      </w:r>
      <w:r>
        <w:rPr>
          <w:lang w:val="zh_TW" w:bidi="zh_TW"/>
        </w:rPr>
      </w:r>
    </w:p>
    <w:p>
      <w:pPr/>
      <w:r>
        <w:rPr>
          <w:lang w:val="zh_TW" w:bidi="zh_TW"/>
        </w:rPr>
      </w:r>
    </w:p>
    <w:p>
      <w:pPr>
        <w:pStyle w:val="Heading2"/>
      </w:pPr>
      <w:r>
        <w:rPr>
          <w:lang w:val="zh_TW" w:bidi="zh_TW"/>
        </w:rPr>
        <w:t>尼希米記 4:11</w:t>
      </w:r>
      <w:r>
        <w:rPr>
          <w:lang w:val="zh_TW" w:bidi="zh_TW"/>
        </w:rPr>
      </w:r>
    </w:p>
    <w:p>
      <w:pPr/>
      <w:r>
        <w:rPr>
          <w:lang w:val="zh_TW" w:bidi="zh_TW"/>
        </w:rPr>
      </w:r>
      <w:r>
        <w:rPr>
          <w:lang w:val="zh_TW" w:bidi="zh_TW"/>
        </w:rPr>
        <w:t>以色列敵人不斷施加的心理攻勢，已對百姓的士氣產生了負面影響。</w:t>
      </w:r>
      <w:r>
        <w:rPr>
          <w:lang w:val="zh_TW" w:bidi="zh_TW"/>
        </w:rPr>
      </w:r>
      <w:r>
        <w:rPr>
          <w:lang w:val="zh_TW" w:bidi="zh_TW"/>
        </w:rPr>
      </w:r>
    </w:p>
    <w:p>
      <w:pPr/>
      <w:r>
        <w:rPr>
          <w:lang w:val="zh_TW" w:bidi="zh_TW"/>
        </w:rPr>
      </w:r>
    </w:p>
    <w:p>
      <w:pPr>
        <w:pStyle w:val="Heading2"/>
      </w:pPr>
      <w:r>
        <w:rPr>
          <w:lang w:val="zh_TW" w:bidi="zh_TW"/>
        </w:rPr>
        <w:t>尼希米記 4:12</w:t>
      </w:r>
      <w:r>
        <w:rPr>
          <w:lang w:val="zh_TW" w:bidi="zh_TW"/>
        </w:rPr>
      </w:r>
    </w:p>
    <w:p>
      <w:pPr/>
      <w:r>
        <w:rPr>
          <w:lang w:val="zh_TW" w:bidi="zh_TW"/>
        </w:rPr>
      </w:r>
      <w:r>
        <w:rPr>
          <w:lang w:val="zh_TW" w:bidi="zh_TW"/>
        </w:rPr>
        <w:t>你們必要回到我們那裏。</w:t>
      </w:r>
      <w:r>
        <w:rPr>
          <w:lang w:val="zh_TW" w:bidi="zh_TW"/>
        </w:rPr>
        <w:t>來自周圍地區的猶太人可能在勸說耶路撒冷的工人們返回自己村莊，以免在敵人的攻擊中喪命。</w:t>
      </w:r>
      <w:r>
        <w:rPr>
          <w:lang w:val="zh_TW" w:bidi="zh_TW"/>
        </w:rPr>
      </w:r>
      <w:r>
        <w:rPr>
          <w:lang w:val="zh_TW" w:bidi="zh_TW"/>
        </w:rPr>
      </w:r>
    </w:p>
    <w:p>
      <w:pPr/>
      <w:r>
        <w:rPr>
          <w:lang w:val="zh_TW" w:bidi="zh_TW"/>
        </w:rPr>
      </w:r>
    </w:p>
    <w:p>
      <w:pPr>
        <w:pStyle w:val="Heading2"/>
      </w:pPr>
      <w:r>
        <w:rPr>
          <w:lang w:val="zh_TW" w:bidi="zh_TW"/>
        </w:rPr>
        <w:t>尼希米記 4:13</w:t>
      </w:r>
      <w:r>
        <w:rPr>
          <w:lang w:val="zh_TW" w:bidi="zh_TW"/>
        </w:rPr>
      </w:r>
    </w:p>
    <w:p>
      <w:pPr/>
      <w:r>
        <w:rPr>
          <w:lang w:val="zh_TW" w:bidi="zh_TW"/>
        </w:rPr>
      </w:r>
      <w:r>
        <w:rPr>
          <w:lang w:val="zh_TW" w:bidi="zh_TW"/>
        </w:rPr>
        <w:t>尼希米的應對方法是在城牆最脆弱的地方部署武裝衛兵。他還確保城牆外的敵人能看到已準備好守城的軍隊。</w:t>
      </w:r>
      <w:r>
        <w:rPr>
          <w:lang w:val="zh_TW" w:bidi="zh_TW"/>
        </w:rPr>
      </w:r>
      <w:r>
        <w:rPr>
          <w:lang w:val="zh_TW" w:bidi="zh_TW"/>
        </w:rPr>
      </w:r>
    </w:p>
    <w:p>
      <w:pPr/>
      <w:r>
        <w:rPr>
          <w:lang w:val="zh_TW" w:bidi="zh_TW"/>
        </w:rPr>
      </w:r>
    </w:p>
    <w:p>
      <w:pPr>
        <w:pStyle w:val="Heading2"/>
      </w:pPr>
      <w:r>
        <w:rPr>
          <w:lang w:val="zh_TW" w:bidi="zh_TW"/>
        </w:rPr>
        <w:t>尼希米記 4:14</w:t>
      </w:r>
      <w:r>
        <w:rPr>
          <w:lang w:val="zh_TW" w:bidi="zh_TW"/>
        </w:rPr>
      </w:r>
    </w:p>
    <w:p>
      <w:pPr/>
      <w:r>
        <w:rPr>
          <w:lang w:val="zh_TW" w:bidi="zh_TW"/>
        </w:rPr>
      </w:r>
      <w:r>
        <w:rPr>
          <w:lang w:val="zh_TW" w:bidi="zh_TW"/>
        </w:rPr>
        <w:t>他們最強的盼望動力是以色列偉大榮耀的神——那位曾多次使他們脫離強國之手的神（參</w:t>
      </w:r>
      <w:r>
        <w:rPr>
          <w:lang w:val="zh_TW" w:bidi="zh_TW"/>
        </w:rPr>
        <w:t>代下32:7–8</w:t>
      </w:r>
      <w:r>
        <w:rPr>
          <w:lang w:val="zh_TW" w:bidi="zh_TW"/>
        </w:rPr>
        <w:t>；</w:t>
      </w:r>
      <w:r>
        <w:rPr>
          <w:lang w:val="zh_TW" w:bidi="zh_TW"/>
        </w:rPr>
        <w:t>出14:13–14</w:t>
      </w:r>
      <w:r>
        <w:rPr>
          <w:lang w:val="zh_TW" w:bidi="zh_TW"/>
        </w:rPr>
        <w:t>；</w:t>
      </w:r>
      <w:r>
        <w:rPr>
          <w:lang w:val="zh_TW" w:bidi="zh_TW"/>
        </w:rPr>
        <w:t>申8:1–3</w:t>
      </w:r>
      <w:r>
        <w:rPr>
          <w:lang w:val="zh_TW" w:bidi="zh_TW"/>
        </w:rPr>
        <w:t>，</w:t>
      </w:r>
      <w:r>
        <w:rPr>
          <w:lang w:val="zh_TW" w:bidi="zh_TW"/>
        </w:rPr>
        <w:t>20:3</w:t>
      </w:r>
      <w:r>
        <w:rPr>
          <w:lang w:val="zh_TW" w:bidi="zh_TW"/>
        </w:rPr>
        <w:t>；</w:t>
      </w:r>
      <w:r>
        <w:rPr>
          <w:lang w:val="zh_TW" w:bidi="zh_TW"/>
        </w:rPr>
        <w:t>書10:25</w:t>
      </w:r>
      <w:r>
        <w:rPr>
          <w:lang w:val="zh_TW" w:bidi="zh_TW"/>
        </w:rPr>
        <w:t>）。另一個動力則是保護自己的家庭和財產。</w:t>
      </w:r>
      <w:r>
        <w:rPr>
          <w:lang w:val="zh_TW" w:bidi="zh_TW"/>
        </w:rPr>
      </w:r>
      <w:r>
        <w:rPr>
          <w:lang w:val="zh_TW" w:bidi="zh_TW"/>
        </w:rPr>
      </w:r>
    </w:p>
    <w:p>
      <w:pPr/>
      <w:r>
        <w:rPr>
          <w:lang w:val="zh_TW" w:bidi="zh_TW"/>
        </w:rPr>
      </w:r>
    </w:p>
    <w:p>
      <w:pPr>
        <w:pStyle w:val="Heading2"/>
      </w:pPr>
      <w:r>
        <w:rPr>
          <w:lang w:val="zh_TW" w:bidi="zh_TW"/>
        </w:rPr>
        <w:t>尼希米記 4:15</w:t>
      </w:r>
      <w:r>
        <w:rPr>
          <w:lang w:val="zh_TW" w:bidi="zh_TW"/>
        </w:rPr>
      </w:r>
    </w:p>
    <w:p>
      <w:pPr/>
      <w:r>
        <w:rPr>
          <w:lang w:val="zh_TW" w:bidi="zh_TW"/>
        </w:rPr>
      </w:r>
      <w:r>
        <w:rPr>
          <w:lang w:val="zh_TW" w:bidi="zh_TW"/>
        </w:rPr>
        <w:t>尼希米將一切歸功於神（另見</w:t>
      </w:r>
      <w:r>
        <w:rPr>
          <w:lang w:val="zh_TW" w:bidi="zh_TW"/>
        </w:rPr>
        <w:t>2:20</w:t>
      </w:r>
      <w:r>
        <w:rPr>
          <w:lang w:val="zh_TW" w:bidi="zh_TW"/>
        </w:rPr>
        <w:t>，</w:t>
      </w:r>
      <w:r>
        <w:rPr>
          <w:lang w:val="zh_TW" w:bidi="zh_TW"/>
        </w:rPr>
        <w:t>6:16</w:t>
      </w:r>
      <w:r>
        <w:rPr>
          <w:lang w:val="zh_TW" w:bidi="zh_TW"/>
        </w:rPr>
        <w:t>），神藉著百姓的禱告、全天候的巡邏、防禦武力的公開展現、以及對神保護的信心，使敵人的計劃挫敗。</w:t>
      </w:r>
      <w:r>
        <w:rPr>
          <w:lang w:val="zh_TW" w:bidi="zh_TW"/>
        </w:rPr>
      </w:r>
      <w:r>
        <w:rPr>
          <w:lang w:val="zh_TW" w:bidi="zh_TW"/>
        </w:rPr>
      </w:r>
    </w:p>
    <w:p>
      <w:pPr/>
      <w:r>
        <w:rPr>
          <w:lang w:val="zh_TW" w:bidi="zh_TW"/>
        </w:rPr>
      </w:r>
    </w:p>
    <w:p>
      <w:pPr>
        <w:pStyle w:val="Heading2"/>
      </w:pPr>
      <w:r>
        <w:rPr>
          <w:lang w:val="zh_TW" w:bidi="zh_TW"/>
        </w:rPr>
        <w:t>尼希米記 4:18–19</w:t>
      </w:r>
      <w:r>
        <w:rPr>
          <w:lang w:val="zh_TW" w:bidi="zh_TW"/>
        </w:rPr>
      </w:r>
    </w:p>
    <w:p>
      <w:pPr/>
      <w:r>
        <w:rPr>
          <w:lang w:val="zh_TW" w:bidi="zh_TW"/>
        </w:rPr>
      </w:r>
      <w:r>
        <w:rPr>
          <w:lang w:val="zh_TW" w:bidi="zh_TW"/>
        </w:rPr>
        <w:t>透過吹角的人，尼希米可以響起警號，指揮工人前往城牆可能受到攻擊的任何部分。</w:t>
      </w:r>
      <w:r>
        <w:rPr>
          <w:lang w:val="zh_TW" w:bidi="zh_TW"/>
        </w:rPr>
      </w:r>
      <w:r>
        <w:rPr>
          <w:lang w:val="zh_TW" w:bidi="zh_TW"/>
        </w:rPr>
      </w:r>
    </w:p>
    <w:p>
      <w:pPr/>
      <w:r>
        <w:rPr>
          <w:lang w:val="zh_TW" w:bidi="zh_TW"/>
        </w:rPr>
      </w:r>
    </w:p>
    <w:p>
      <w:pPr>
        <w:pStyle w:val="Heading2"/>
      </w:pPr>
      <w:r>
        <w:rPr>
          <w:lang w:val="zh_TW" w:bidi="zh_TW"/>
        </w:rPr>
        <w:t>尼希米記 4:20</w:t>
      </w:r>
      <w:r>
        <w:rPr>
          <w:lang w:val="zh_TW" w:bidi="zh_TW"/>
        </w:rPr>
      </w:r>
    </w:p>
    <w:p>
      <w:pPr/>
      <w:r>
        <w:rPr>
          <w:lang w:val="zh_TW" w:bidi="zh_TW"/>
        </w:rPr>
      </w:r>
      <w:r>
        <w:rPr>
          <w:lang w:val="zh_TW" w:bidi="zh_TW"/>
        </w:rPr>
        <w:t>我們的神必為我們爭戰！尼希米借鑒以色列古代聖戰傳統（</w:t>
      </w:r>
      <w:r>
        <w:rPr>
          <w:lang w:val="zh_TW" w:bidi="zh_TW"/>
        </w:rPr>
        <w:t>出14:14</w:t>
      </w:r>
      <w:r>
        <w:rPr>
          <w:lang w:val="zh_TW" w:bidi="zh_TW"/>
        </w:rPr>
        <w:t>；</w:t>
      </w:r>
      <w:r>
        <w:rPr>
          <w:lang w:val="zh_TW" w:bidi="zh_TW"/>
        </w:rPr>
        <w:t>申1:30</w:t>
      </w:r>
      <w:r>
        <w:rPr>
          <w:lang w:val="zh_TW" w:bidi="zh_TW"/>
        </w:rPr>
        <w:t>，</w:t>
      </w:r>
      <w:r>
        <w:rPr>
          <w:lang w:val="zh_TW" w:bidi="zh_TW"/>
        </w:rPr>
        <w:t>20:4</w:t>
      </w:r>
      <w:r>
        <w:rPr>
          <w:lang w:val="zh_TW" w:bidi="zh_TW"/>
        </w:rPr>
        <w:t>；</w:t>
      </w:r>
      <w:r>
        <w:rPr>
          <w:lang w:val="zh_TW" w:bidi="zh_TW"/>
        </w:rPr>
        <w:t>書10:14</w:t>
      </w:r>
      <w:r>
        <w:rPr>
          <w:lang w:val="zh_TW" w:bidi="zh_TW"/>
        </w:rPr>
        <w:t>，</w:t>
      </w:r>
      <w:r>
        <w:rPr>
          <w:lang w:val="zh_TW" w:bidi="zh_TW"/>
        </w:rPr>
        <w:t>23:10</w:t>
      </w:r>
      <w:r>
        <w:rPr>
          <w:lang w:val="zh_TW" w:bidi="zh_TW"/>
        </w:rPr>
        <w:t>），鼓勵人民只要他們信靠耶和華，勝利是必然的。</w:t>
      </w:r>
      <w:r>
        <w:rPr>
          <w:lang w:val="zh_TW" w:bidi="zh_TW"/>
        </w:rPr>
      </w:r>
      <w:r>
        <w:rPr>
          <w:lang w:val="zh_TW" w:bidi="zh_TW"/>
        </w:rPr>
      </w:r>
    </w:p>
    <w:p>
      <w:pPr/>
      <w:r>
        <w:rPr>
          <w:lang w:val="zh_TW" w:bidi="zh_TW"/>
        </w:rPr>
      </w:r>
    </w:p>
    <w:p>
      <w:pPr>
        <w:pStyle w:val="Heading2"/>
      </w:pPr>
      <w:r>
        <w:rPr>
          <w:lang w:val="zh_TW" w:bidi="zh_TW"/>
        </w:rPr>
        <w:t>尼希米記 4:23</w:t>
      </w:r>
      <w:r>
        <w:rPr>
          <w:lang w:val="zh_TW" w:bidi="zh_TW"/>
        </w:rPr>
      </w:r>
    </w:p>
    <w:p>
      <w:pPr/>
      <w:r>
        <w:rPr>
          <w:lang w:val="zh_TW" w:bidi="zh_TW"/>
        </w:rPr>
      </w:r>
      <w:r>
        <w:rPr>
          <w:lang w:val="zh_TW" w:bidi="zh_TW"/>
        </w:rPr>
        <w:t>尼希米和其他領袖並不是高高在上的菁英分子，讓他人辛勞工作自己卻安逸享樂。</w:t>
      </w:r>
      <w:r>
        <w:rPr>
          <w:lang w:val="zh_TW" w:bidi="zh_TW"/>
        </w:rPr>
      </w:r>
      <w:r>
        <w:rPr>
          <w:lang w:val="zh_TW" w:bidi="zh_TW"/>
        </w:rPr>
      </w:r>
    </w:p>
    <w:p>
      <w:pPr/>
      <w:r>
        <w:rPr>
          <w:lang w:val="zh_TW" w:bidi="zh_TW"/>
        </w:rPr>
      </w:r>
    </w:p>
    <w:p>
      <w:pPr>
        <w:pStyle w:val="Heading2"/>
      </w:pPr>
      <w:r>
        <w:rPr>
          <w:lang w:val="zh_TW" w:bidi="zh_TW"/>
        </w:rPr>
        <w:t>尼希米記 5:1–13</w:t>
      </w:r>
      <w:r>
        <w:rPr>
          <w:lang w:val="zh_TW" w:bidi="zh_TW"/>
        </w:rPr>
      </w:r>
    </w:p>
    <w:p>
      <w:pPr/>
      <w:r>
        <w:rPr>
          <w:lang w:val="zh_TW" w:bidi="zh_TW"/>
        </w:rPr>
      </w:r>
      <w:r>
        <w:rPr>
          <w:lang w:val="zh_TW" w:bidi="zh_TW"/>
        </w:rPr>
        <w:t>儘管嚴重的財務問題一度威脅到城牆的完成（</w:t>
      </w:r>
      <w:r>
        <w:rPr>
          <w:lang w:val="zh_TW" w:bidi="zh_TW"/>
        </w:rPr>
        <w:t>5:1–5</w:t>
      </w:r>
      <w:r>
        <w:rPr>
          <w:lang w:val="zh_TW" w:bidi="zh_TW"/>
        </w:rPr>
        <w:t>），尼希米還是</w:t>
      </w:r>
      <w:r>
        <w:rPr>
          <w:lang w:val="zh_TW" w:bidi="zh_TW"/>
        </w:rPr>
        <w:t>設法提出了解決方案</w:t>
      </w:r>
      <w:r>
        <w:rPr>
          <w:lang w:val="zh_TW" w:bidi="zh_TW"/>
        </w:rPr>
        <w:t>（</w:t>
      </w:r>
      <w:r>
        <w:rPr>
          <w:lang w:val="zh_TW" w:bidi="zh_TW"/>
        </w:rPr>
        <w:t>5:6–13</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5:2</w:t>
      </w:r>
      <w:r>
        <w:rPr>
          <w:lang w:val="zh_TW" w:bidi="zh_TW"/>
        </w:rPr>
      </w:r>
    </w:p>
    <w:p>
      <w:pPr/>
      <w:r>
        <w:rPr>
          <w:lang w:val="zh_TW" w:bidi="zh_TW"/>
        </w:rPr>
      </w:r>
      <w:r>
        <w:rPr>
          <w:lang w:val="zh_TW" w:bidi="zh_TW"/>
        </w:rPr>
        <w:t>一些農民將精力從種植農作物轉移到修築城牆，導致他們的大家庭</w:t>
      </w:r>
      <w:r>
        <w:rPr>
          <w:lang w:val="zh_TW" w:bidi="zh_TW"/>
        </w:rPr>
        <w:t>面臨糧食短缺的困境</w:t>
      </w:r>
      <w:r>
        <w:rPr>
          <w:lang w:val="zh_TW" w:bidi="zh_TW"/>
        </w:rPr>
        <w:t>。</w:t>
      </w:r>
      <w:r>
        <w:rPr>
          <w:lang w:val="zh_TW" w:bidi="zh_TW"/>
        </w:rPr>
        <w:t>若沒有人供應他們的家人食物，他們就必須停止城牆的工作，返回田地勞作以維持生計。</w:t>
      </w:r>
      <w:r>
        <w:rPr>
          <w:lang w:val="zh_TW" w:bidi="zh_TW"/>
        </w:rPr>
      </w:r>
      <w:r>
        <w:rPr>
          <w:lang w:val="zh_TW" w:bidi="zh_TW"/>
        </w:rPr>
      </w:r>
    </w:p>
    <w:p>
      <w:pPr/>
      <w:r>
        <w:rPr>
          <w:lang w:val="zh_TW" w:bidi="zh_TW"/>
        </w:rPr>
      </w:r>
    </w:p>
    <w:p>
      <w:pPr>
        <w:pStyle w:val="Heading2"/>
      </w:pPr>
      <w:r>
        <w:rPr>
          <w:lang w:val="zh_TW" w:bidi="zh_TW"/>
        </w:rPr>
        <w:t>尼希米記 5:3</w:t>
      </w:r>
      <w:r>
        <w:rPr>
          <w:lang w:val="zh_TW" w:bidi="zh_TW"/>
        </w:rPr>
      </w:r>
    </w:p>
    <w:p>
      <w:pPr/>
      <w:r>
        <w:rPr>
          <w:lang w:val="zh_TW" w:bidi="zh_TW"/>
        </w:rPr>
      </w:r>
      <w:r>
        <w:rPr>
          <w:lang w:val="zh_TW" w:bidi="zh_TW"/>
        </w:rPr>
        <w:t>一些小地主為了生存抵押了一切。飢荒使問題惡化，因為糧食稀少，食物價格自然上漲。</w:t>
      </w:r>
      <w:r>
        <w:rPr>
          <w:lang w:val="zh_TW" w:bidi="zh_TW"/>
        </w:rPr>
      </w:r>
      <w:r>
        <w:rPr>
          <w:lang w:val="zh_TW" w:bidi="zh_TW"/>
        </w:rPr>
      </w:r>
    </w:p>
    <w:p>
      <w:pPr/>
      <w:r>
        <w:rPr>
          <w:lang w:val="zh_TW" w:bidi="zh_TW"/>
        </w:rPr>
      </w:r>
    </w:p>
    <w:p>
      <w:pPr>
        <w:pStyle w:val="Heading2"/>
      </w:pPr>
      <w:r>
        <w:rPr>
          <w:lang w:val="zh_TW" w:bidi="zh_TW"/>
        </w:rPr>
        <w:t>尼希米記 5:4</w:t>
      </w:r>
      <w:r>
        <w:rPr>
          <w:lang w:val="zh_TW" w:bidi="zh_TW"/>
        </w:rPr>
      </w:r>
    </w:p>
    <w:p>
      <w:pPr/>
      <w:r>
        <w:rPr>
          <w:lang w:val="zh_TW" w:bidi="zh_TW"/>
        </w:rPr>
      </w:r>
      <w:r>
        <w:rPr>
          <w:lang w:val="zh_TW" w:bidi="zh_TW"/>
        </w:rPr>
        <w:t>納稅：儘管</w:t>
      </w:r>
      <w:r>
        <w:rPr>
          <w:lang w:val="zh_TW" w:bidi="zh_TW"/>
        </w:rPr>
        <w:t>遭遇</w:t>
      </w:r>
      <w:r>
        <w:rPr>
          <w:lang w:val="zh_TW" w:bidi="zh_TW"/>
        </w:rPr>
        <w:t>飢荒，波斯人並沒有取消</w:t>
      </w:r>
      <w:r>
        <w:rPr>
          <w:lang w:val="zh_TW" w:bidi="zh_TW"/>
        </w:rPr>
        <w:t>收穫季節應繳的沉重王稅</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5:5</w:t>
      </w:r>
      <w:r>
        <w:rPr>
          <w:lang w:val="zh_TW" w:bidi="zh_TW"/>
        </w:rPr>
      </w:r>
    </w:p>
    <w:p>
      <w:pPr/>
      <w:r>
        <w:rPr>
          <w:lang w:val="zh_TW" w:bidi="zh_TW"/>
        </w:rPr>
      </w:r>
      <w:r>
        <w:rPr>
          <w:lang w:val="zh_TW" w:bidi="zh_TW"/>
        </w:rPr>
        <w:t>使兒女作人的僕婢：見</w:t>
      </w:r>
      <w:r>
        <w:rPr>
          <w:lang w:val="zh_TW" w:bidi="zh_TW"/>
        </w:rPr>
        <w:t>出埃及記二十一章1至11節</w:t>
      </w:r>
      <w:r>
        <w:rPr>
          <w:lang w:val="zh_TW" w:bidi="zh_TW"/>
        </w:rPr>
        <w:t>。這些家庭為了生存而走投無路。</w:t>
      </w:r>
      <w:r>
        <w:rPr>
          <w:lang w:val="zh_TW" w:bidi="zh_TW"/>
        </w:rPr>
      </w:r>
      <w:r>
        <w:rPr>
          <w:lang w:val="zh_TW" w:bidi="zh_TW"/>
        </w:rPr>
      </w:r>
    </w:p>
    <w:p>
      <w:pPr/>
      <w:r>
        <w:rPr>
          <w:lang w:val="zh_TW" w:bidi="zh_TW"/>
        </w:rPr>
      </w:r>
    </w:p>
    <w:p>
      <w:pPr>
        <w:pStyle w:val="Heading2"/>
      </w:pPr>
      <w:r>
        <w:rPr>
          <w:lang w:val="zh_TW" w:bidi="zh_TW"/>
        </w:rPr>
        <w:t>尼希米記 5:6–7</w:t>
      </w:r>
      <w:r>
        <w:rPr>
          <w:lang w:val="zh_TW" w:bidi="zh_TW"/>
        </w:rPr>
      </w:r>
    </w:p>
    <w:p>
      <w:pPr/>
      <w:r>
        <w:rPr>
          <w:lang w:val="zh_TW" w:bidi="zh_TW"/>
        </w:rPr>
      </w:r>
      <w:r>
        <w:rPr>
          <w:lang w:val="zh_TW" w:bidi="zh_TW"/>
        </w:rPr>
        <w:t>尼希米非常憤怒</w:t>
      </w:r>
      <w:r>
        <w:rPr>
          <w:i/>
          <w:lang w:val="zh_TW" w:bidi="zh_TW"/>
        </w:rPr>
        <w:t>，</w:t>
      </w:r>
      <w:r>
        <w:rPr>
          <w:lang w:val="zh_TW" w:bidi="zh_TW"/>
        </w:rPr>
        <w:t>但他控制住自己，經過深思熟慮才開口說話，以解決衝突而不是讓衝突惡化（見</w:t>
      </w:r>
      <w:r>
        <w:rPr>
          <w:lang w:val="zh_TW" w:bidi="zh_TW"/>
        </w:rPr>
        <w:t>雅1:19–20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5:9</w:t>
      </w:r>
      <w:r>
        <w:rPr>
          <w:lang w:val="zh_TW" w:bidi="zh_TW"/>
        </w:rPr>
      </w:r>
    </w:p>
    <w:p>
      <w:pPr>
        <w:pStyle w:val="ListBullet"/>
        <w:spacing w:line="240" w:lineRule="auto"/>
        <w:ind w:left="720"/>
      </w:pPr>
      <w:r>
        <w:rPr>
          <w:lang w:val="zh_TW" w:bidi="zh_TW"/>
        </w:rPr>
      </w:r>
      <w:r>
        <w:rPr>
          <w:lang w:val="zh_TW" w:bidi="zh_TW"/>
        </w:rPr>
        <w:t>行事</w:t>
      </w:r>
      <w:r>
        <w:rPr>
          <w:lang w:val="zh_TW" w:bidi="zh_TW"/>
        </w:rPr>
        <w:t>……</w:t>
      </w:r>
      <w:r>
        <w:rPr>
          <w:lang w:val="zh_TW" w:bidi="zh_TW"/>
        </w:rPr>
        <w:t>當敬畏我們的神：見</w:t>
      </w:r>
      <w:r>
        <w:rPr>
          <w:lang w:val="zh_TW" w:bidi="zh_TW"/>
        </w:rPr>
        <w:t>利未記二十五章35至43節</w:t>
      </w:r>
      <w:r>
        <w:rPr>
          <w:lang w:val="zh_TW" w:bidi="zh_TW"/>
        </w:rPr>
        <w:t>。</w:t>
      </w:r>
    </w:p>
    <w:p>
      <w:pPr>
        <w:pStyle w:val="ListBullet"/>
        <w:spacing w:line="240" w:lineRule="auto"/>
        <w:ind w:left="720"/>
      </w:pPr>
      <w:r>
        <w:rPr>
          <w:lang w:val="zh_TW" w:bidi="zh_TW"/>
        </w:rPr>
      </w:r>
      <w:r>
        <w:rPr>
          <w:lang w:val="zh_TW" w:bidi="zh_TW"/>
        </w:rPr>
        <w:t>難免……毀謗：另見</w:t>
      </w:r>
      <w:r>
        <w:rPr>
          <w:lang w:val="zh_TW" w:bidi="zh_TW"/>
        </w:rPr>
        <w:t>尼希米記一章3節</w:t>
      </w:r>
      <w:r>
        <w:rPr>
          <w:lang w:val="zh_TW" w:bidi="zh_TW"/>
        </w:rPr>
        <w:t>，</w:t>
      </w:r>
      <w:r>
        <w:rPr>
          <w:lang w:val="zh_TW" w:bidi="zh_TW"/>
        </w:rPr>
        <w:t>二章19節</w:t>
      </w:r>
      <w:r>
        <w:rPr>
          <w:lang w:val="zh_TW" w:bidi="zh_TW"/>
        </w:rPr>
        <w:t>，</w:t>
      </w:r>
      <w:r>
        <w:rPr>
          <w:lang w:val="zh_TW" w:bidi="zh_TW"/>
        </w:rPr>
        <w:t>四章1至3節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5:10</w:t>
      </w:r>
      <w:r>
        <w:rPr>
          <w:lang w:val="zh_TW" w:bidi="zh_TW"/>
        </w:rPr>
      </w:r>
    </w:p>
    <w:p>
      <w:pPr/>
      <w:r>
        <w:rPr>
          <w:lang w:val="zh_TW" w:bidi="zh_TW"/>
        </w:rPr>
      </w:r>
      <w:r>
        <w:rPr>
          <w:lang w:val="zh_TW" w:bidi="zh_TW"/>
        </w:rPr>
        <w:t>我……借給：尼希米和他的同伴顯然在不加重人們負擔的情況下提供貸款。尼希米的榜樣就是解決之道：提供百姓不收取利息的財務幫助，免得進一步加深他們的債務（見</w:t>
      </w:r>
      <w:r>
        <w:rPr>
          <w:lang w:val="zh_TW" w:bidi="zh_TW"/>
        </w:rPr>
        <w:t>申15:7–11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5:11</w:t>
      </w:r>
      <w:r>
        <w:rPr>
          <w:lang w:val="zh_TW" w:bidi="zh_TW"/>
        </w:rPr>
      </w:r>
    </w:p>
    <w:p>
      <w:pPr/>
      <w:r>
        <w:rPr>
          <w:lang w:val="zh_TW" w:bidi="zh_TW"/>
        </w:rPr>
      </w:r>
      <w:r>
        <w:rPr>
          <w:lang w:val="zh_TW" w:bidi="zh_TW"/>
        </w:rPr>
        <w:t>尼希米要求富有的放貸者歸還他們的田地並償還百分之一的利息，這些利息是他們不應該收取的（另見</w:t>
      </w:r>
      <w:r>
        <w:rPr>
          <w:lang w:val="zh_TW" w:bidi="zh_TW"/>
        </w:rPr>
        <w:t>出22:25</w:t>
      </w:r>
      <w:r>
        <w:rPr>
          <w:lang w:val="zh_TW" w:bidi="zh_TW"/>
        </w:rPr>
        <w:t>；</w:t>
      </w:r>
      <w:r>
        <w:rPr>
          <w:lang w:val="zh_TW" w:bidi="zh_TW"/>
        </w:rPr>
        <w:t>利25:35–37</w:t>
      </w:r>
      <w:r>
        <w:rPr>
          <w:lang w:val="zh_TW" w:bidi="zh_TW"/>
        </w:rPr>
        <w:t>）。</w:t>
      </w:r>
      <w:r>
        <w:rPr>
          <w:i/>
          <w:lang w:val="zh_TW" w:bidi="zh_TW"/>
        </w:rPr>
        <w:t>百分之一的利息</w:t>
      </w:r>
      <w:r>
        <w:rPr>
          <w:lang w:val="zh_TW" w:bidi="zh_TW"/>
        </w:rPr>
        <w:t>是每月百分之一，低於當時一些文件中記載的年利率百分之二十，或埃及象島收取的年利率百分之六十。但即使是相對較低的利率也違反了神的約。</w:t>
      </w:r>
      <w:r>
        <w:rPr>
          <w:lang w:val="zh_TW" w:bidi="zh_TW"/>
        </w:rPr>
      </w:r>
      <w:r>
        <w:rPr>
          <w:lang w:val="zh_TW" w:bidi="zh_TW"/>
        </w:rPr>
      </w:r>
    </w:p>
    <w:p>
      <w:pPr/>
      <w:r>
        <w:rPr>
          <w:lang w:val="zh_TW" w:bidi="zh_TW"/>
        </w:rPr>
      </w:r>
    </w:p>
    <w:p>
      <w:pPr>
        <w:pStyle w:val="Heading2"/>
      </w:pPr>
      <w:r>
        <w:rPr>
          <w:lang w:val="zh_TW" w:bidi="zh_TW"/>
        </w:rPr>
        <w:t>尼希米記 5:12</w:t>
      </w:r>
      <w:r>
        <w:rPr>
          <w:lang w:val="zh_TW" w:bidi="zh_TW"/>
        </w:rPr>
      </w:r>
    </w:p>
    <w:p>
      <w:pPr/>
      <w:r>
        <w:rPr>
          <w:lang w:val="zh_TW" w:bidi="zh_TW"/>
        </w:rPr>
      </w:r>
      <w:r>
        <w:rPr>
          <w:lang w:val="zh_TW" w:bidi="zh_TW"/>
        </w:rPr>
        <w:t>叫眾人起誓：神和社群都會追究他們的責任。</w:t>
      </w:r>
      <w:r>
        <w:rPr>
          <w:lang w:val="zh_TW" w:bidi="zh_TW"/>
        </w:rPr>
      </w:r>
      <w:r>
        <w:rPr>
          <w:lang w:val="zh_TW" w:bidi="zh_TW"/>
        </w:rPr>
      </w:r>
    </w:p>
    <w:p>
      <w:pPr/>
      <w:r>
        <w:rPr>
          <w:lang w:val="zh_TW" w:bidi="zh_TW"/>
        </w:rPr>
      </w:r>
    </w:p>
    <w:p>
      <w:pPr>
        <w:pStyle w:val="Heading2"/>
      </w:pPr>
      <w:r>
        <w:rPr>
          <w:lang w:val="zh_TW" w:bidi="zh_TW"/>
        </w:rPr>
        <w:t>尼希米記 5:14</w:t>
      </w:r>
      <w:r>
        <w:rPr>
          <w:lang w:val="zh_TW" w:bidi="zh_TW"/>
        </w:rPr>
      </w:r>
    </w:p>
    <w:p>
      <w:pPr>
        <w:pStyle w:val="ListBullet"/>
        <w:spacing w:line="240" w:lineRule="auto"/>
        <w:ind w:left="720"/>
      </w:pPr>
      <w:r>
        <w:rPr>
          <w:lang w:val="zh_TW" w:bidi="zh_TW"/>
        </w:rPr>
      </w:r>
      <w:r>
        <w:rPr>
          <w:lang w:val="zh_TW" w:bidi="zh_TW"/>
        </w:rPr>
        <w:t>這是首次提到尼希米作為省長的身份，這個職位在王首次差遣尼希米往耶路撒冷時並未提及。</w:t>
      </w:r>
    </w:p>
    <w:p>
      <w:pPr>
        <w:pStyle w:val="ListBullet"/>
        <w:spacing w:line="240" w:lineRule="auto"/>
        <w:ind w:left="720"/>
      </w:pPr>
      <w:r>
        <w:rPr>
          <w:lang w:val="zh_TW" w:bidi="zh_TW"/>
        </w:rPr>
      </w:r>
      <w:r>
        <w:rPr>
          <w:lang w:val="zh_TW" w:bidi="zh_TW"/>
        </w:rPr>
        <w:t>波斯的政府官員</w:t>
      </w:r>
      <w:r>
        <w:rPr>
          <w:lang w:val="zh_TW" w:bidi="zh_TW"/>
        </w:rPr>
        <w:t>通常從當地百姓那裡徵收官用口糧</w:t>
      </w:r>
      <w:r>
        <w:rPr>
          <w:lang w:val="zh_TW" w:bidi="zh_TW"/>
        </w:rPr>
        <w:t>，但尼希米和他的屬下們則是選擇用他們自己的薪資購買食物。</w:t>
      </w:r>
      <w:r>
        <w:rPr>
          <w:lang w:val="zh_TW" w:bidi="zh_TW"/>
        </w:rPr>
      </w:r>
      <w:r>
        <w:rPr>
          <w:lang w:val="zh_TW" w:bidi="zh_TW"/>
        </w:rPr>
      </w:r>
    </w:p>
    <w:p>
      <w:pPr/>
      <w:r>
        <w:rPr>
          <w:lang w:val="zh_TW" w:bidi="zh_TW"/>
        </w:rPr>
      </w:r>
    </w:p>
    <w:p>
      <w:pPr>
        <w:pStyle w:val="Heading2"/>
      </w:pPr>
      <w:r>
        <w:rPr>
          <w:lang w:val="zh_TW" w:bidi="zh_TW"/>
        </w:rPr>
        <w:t>尼希米記 5:14–19</w:t>
      </w:r>
      <w:r>
        <w:rPr>
          <w:lang w:val="zh_TW" w:bidi="zh_TW"/>
        </w:rPr>
      </w:r>
    </w:p>
    <w:p>
      <w:pPr/>
      <w:r>
        <w:rPr>
          <w:lang w:val="zh_TW" w:bidi="zh_TW"/>
        </w:rPr>
      </w:r>
      <w:r>
        <w:rPr>
          <w:lang w:val="zh_TW" w:bidi="zh_TW"/>
        </w:rPr>
        <w:t>本段描述了尼希米一貫的僕人式領導政策</w:t>
      </w:r>
      <w:r>
        <w:rPr>
          <w:lang w:val="zh_TW" w:bidi="zh_TW"/>
        </w:rPr>
        <w:t>以及他個人的慷慨付出</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5:15</w:t>
      </w:r>
      <w:r>
        <w:rPr>
          <w:lang w:val="zh_TW" w:bidi="zh_TW"/>
        </w:rPr>
      </w:r>
    </w:p>
    <w:p>
      <w:pPr/>
      <w:r>
        <w:rPr>
          <w:lang w:val="zh_TW" w:bidi="zh_TW"/>
        </w:rPr>
      </w:r>
      <w:r>
        <w:rPr>
          <w:lang w:val="zh_TW" w:bidi="zh_TW"/>
        </w:rPr>
        <w:t>以前的省長可能是尼希米的直接前任，而不是設巴薩（</w:t>
      </w:r>
      <w:r>
        <w:rPr>
          <w:lang w:val="zh_TW" w:bidi="zh_TW"/>
        </w:rPr>
        <w:t>拉1:8</w:t>
      </w:r>
      <w:r>
        <w:rPr>
          <w:lang w:val="zh_TW" w:bidi="zh_TW"/>
        </w:rPr>
        <w:t>，大約九十年前）或所羅巴伯（</w:t>
      </w:r>
      <w:r>
        <w:rPr>
          <w:lang w:val="zh_TW" w:bidi="zh_TW"/>
        </w:rPr>
        <w:t>該1:1</w:t>
      </w:r>
      <w:r>
        <w:rPr>
          <w:lang w:val="zh_TW" w:bidi="zh_TW"/>
        </w:rPr>
        <w:t>，大約八十年前）。</w:t>
      </w:r>
      <w:r>
        <w:rPr>
          <w:lang w:val="zh_TW" w:bidi="zh_TW"/>
        </w:rPr>
      </w:r>
      <w:r>
        <w:rPr>
          <w:lang w:val="zh_TW" w:bidi="zh_TW"/>
        </w:rPr>
      </w:r>
    </w:p>
    <w:p>
      <w:pPr/>
      <w:r>
        <w:rPr>
          <w:lang w:val="zh_TW" w:bidi="zh_TW"/>
        </w:rPr>
      </w:r>
    </w:p>
    <w:p>
      <w:pPr>
        <w:pStyle w:val="Heading2"/>
      </w:pPr>
      <w:r>
        <w:rPr>
          <w:lang w:val="zh_TW" w:bidi="zh_TW"/>
        </w:rPr>
        <w:t>尼希米記 5:19</w:t>
      </w:r>
      <w:r>
        <w:rPr>
          <w:lang w:val="zh_TW" w:bidi="zh_TW"/>
        </w:rPr>
      </w:r>
    </w:p>
    <w:p>
      <w:pPr/>
      <w:r>
        <w:rPr>
          <w:lang w:val="zh_TW" w:bidi="zh_TW"/>
        </w:rPr>
      </w:r>
      <w:r>
        <w:rPr>
          <w:lang w:val="zh_TW" w:bidi="zh_TW"/>
        </w:rPr>
        <w:t>尼希米向神祈禱，求神記念並賜福給他，這是他依靠神的表現。</w:t>
      </w:r>
      <w:r>
        <w:rPr>
          <w:lang w:val="zh_TW" w:bidi="zh_TW"/>
        </w:rPr>
      </w:r>
      <w:r>
        <w:rPr>
          <w:lang w:val="zh_TW" w:bidi="zh_TW"/>
        </w:rPr>
      </w:r>
    </w:p>
    <w:p>
      <w:pPr/>
      <w:r>
        <w:rPr>
          <w:lang w:val="zh_TW" w:bidi="zh_TW"/>
        </w:rPr>
      </w:r>
    </w:p>
    <w:p>
      <w:pPr>
        <w:pStyle w:val="Heading2"/>
      </w:pPr>
      <w:r>
        <w:rPr>
          <w:lang w:val="zh_TW" w:bidi="zh_TW"/>
        </w:rPr>
        <w:t>尼希米記 6:1–19</w:t>
      </w:r>
      <w:r>
        <w:rPr>
          <w:lang w:val="zh_TW" w:bidi="zh_TW"/>
        </w:rPr>
      </w:r>
    </w:p>
    <w:p>
      <w:pPr/>
      <w:r>
        <w:rPr>
          <w:lang w:val="zh_TW" w:bidi="zh_TW"/>
        </w:rPr>
      </w:r>
      <w:r>
        <w:rPr>
          <w:lang w:val="zh_TW" w:bidi="zh_TW"/>
        </w:rPr>
        <w:t>隨著財務危機的解決（第</w:t>
      </w:r>
      <w:r>
        <w:rPr>
          <w:lang w:val="zh_TW" w:bidi="zh_TW"/>
        </w:rPr>
        <w:t>五</w:t>
      </w:r>
      <w:r>
        <w:rPr>
          <w:lang w:val="zh_TW" w:bidi="zh_TW"/>
        </w:rPr>
        <w:t>章），敘事回到了重建的敵人如何試圖恐嚇或除掉尼希米。</w:t>
      </w:r>
      <w:r>
        <w:rPr>
          <w:lang w:val="zh_TW" w:bidi="zh_TW"/>
        </w:rPr>
      </w:r>
      <w:r>
        <w:rPr>
          <w:lang w:val="zh_TW" w:bidi="zh_TW"/>
        </w:rPr>
      </w:r>
    </w:p>
    <w:p>
      <w:pPr/>
      <w:r>
        <w:rPr>
          <w:lang w:val="zh_TW" w:bidi="zh_TW"/>
        </w:rPr>
      </w:r>
    </w:p>
    <w:p>
      <w:pPr>
        <w:pStyle w:val="Heading2"/>
      </w:pPr>
      <w:r>
        <w:rPr>
          <w:lang w:val="zh_TW" w:bidi="zh_TW"/>
        </w:rPr>
        <w:t>尼希米記 6:2</w:t>
      </w:r>
      <w:r>
        <w:rPr>
          <w:lang w:val="zh_TW" w:bidi="zh_TW"/>
        </w:rPr>
      </w:r>
    </w:p>
    <w:p>
      <w:pPr/>
      <w:r>
        <w:rPr>
          <w:lang w:val="zh_TW" w:bidi="zh_TW"/>
        </w:rPr>
      </w:r>
      <w:r>
        <w:rPr>
          <w:lang w:val="zh_TW" w:bidi="zh_TW"/>
        </w:rPr>
        <w:t>位於羅德附近的阿挪平原（</w:t>
      </w:r>
      <w:r>
        <w:rPr>
          <w:lang w:val="zh_TW" w:bidi="zh_TW"/>
        </w:rPr>
        <w:t>拉2:33</w:t>
      </w:r>
      <w:r>
        <w:rPr>
          <w:lang w:val="zh_TW" w:bidi="zh_TW"/>
        </w:rPr>
        <w:t>），可能是位於耶路撒冷以西一個中立地帶，</w:t>
      </w:r>
      <w:r>
        <w:rPr>
          <w:lang w:val="zh_TW" w:bidi="zh_TW"/>
        </w:rPr>
        <w:t>在那裡尼希米將處於無保護的狀態</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6:6–7</w:t>
      </w:r>
      <w:r>
        <w:rPr>
          <w:lang w:val="zh_TW" w:bidi="zh_TW"/>
        </w:rPr>
      </w:r>
    </w:p>
    <w:p>
      <w:pPr>
        <w:pStyle w:val="ListBullet"/>
        <w:spacing w:line="240" w:lineRule="auto"/>
        <w:ind w:left="720"/>
      </w:pPr>
      <w:r>
        <w:rPr>
          <w:lang w:val="zh_TW" w:bidi="zh_TW"/>
        </w:rPr>
      </w:r>
      <w:r>
        <w:rPr>
          <w:lang w:val="zh_TW" w:bidi="zh_TW"/>
        </w:rPr>
        <w:t>謀反...... 你要作他們的王：那些反對重建聖殿的人曾使用過類似的策略（見</w:t>
      </w:r>
      <w:r>
        <w:rPr>
          <w:lang w:val="zh_TW" w:bidi="zh_TW"/>
        </w:rPr>
        <w:t>拉4</w:t>
      </w:r>
      <w:r>
        <w:rPr>
          <w:lang w:val="zh_TW" w:bidi="zh_TW"/>
        </w:rPr>
        <w:t>）。</w:t>
      </w:r>
    </w:p>
    <w:p>
      <w:pPr>
        <w:pStyle w:val="ListBullet"/>
        <w:spacing w:line="240" w:lineRule="auto"/>
        <w:ind w:left="720"/>
      </w:pPr>
      <w:r>
        <w:rPr>
          <w:lang w:val="zh_TW" w:bidi="zh_TW"/>
        </w:rPr>
      </w:r>
      <w:r>
        <w:rPr>
          <w:lang w:val="zh_TW" w:bidi="zh_TW"/>
        </w:rPr>
        <w:t>在以色列歷史上的某些時期</w:t>
      </w:r>
      <w:r>
        <w:rPr>
          <w:lang w:val="zh_TW" w:bidi="zh_TW"/>
        </w:rPr>
        <w:t>，先知確實在立新王的過程中扮演重要角色（參</w:t>
      </w:r>
      <w:r>
        <w:rPr>
          <w:lang w:val="zh_TW" w:bidi="zh_TW"/>
        </w:rPr>
        <w:t>撒上9:16</w:t>
      </w:r>
      <w:r>
        <w:rPr>
          <w:lang w:val="zh_TW" w:bidi="zh_TW"/>
        </w:rPr>
        <w:t>；</w:t>
      </w:r>
      <w:r>
        <w:rPr>
          <w:lang w:val="zh_TW" w:bidi="zh_TW"/>
        </w:rPr>
        <w:t>王下9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6:11</w:t>
      </w:r>
      <w:r>
        <w:rPr>
          <w:lang w:val="zh_TW" w:bidi="zh_TW"/>
        </w:rPr>
      </w:r>
    </w:p>
    <w:p>
      <w:pPr/>
      <w:r>
        <w:rPr>
          <w:lang w:val="zh_TW" w:bidi="zh_TW"/>
        </w:rPr>
      </w:r>
      <w:r>
        <w:rPr>
          <w:lang w:val="zh_TW" w:bidi="zh_TW"/>
        </w:rPr>
        <w:t>一位好領袖不會逃避危險，而是會堅定站立，成為百姓的榜樣。</w:t>
      </w:r>
      <w:r>
        <w:rPr>
          <w:lang w:val="zh_TW" w:bidi="zh_TW"/>
        </w:rPr>
      </w:r>
      <w:r>
        <w:rPr>
          <w:lang w:val="zh_TW" w:bidi="zh_TW"/>
        </w:rPr>
      </w:r>
    </w:p>
    <w:p>
      <w:pPr/>
      <w:r>
        <w:rPr>
          <w:lang w:val="zh_TW" w:bidi="zh_TW"/>
        </w:rPr>
      </w:r>
    </w:p>
    <w:p>
      <w:pPr>
        <w:pStyle w:val="Heading2"/>
      </w:pPr>
      <w:r>
        <w:rPr>
          <w:lang w:val="zh_TW" w:bidi="zh_TW"/>
        </w:rPr>
        <w:t>尼希米記 6:15–16</w:t>
      </w:r>
      <w:r>
        <w:rPr>
          <w:lang w:val="zh_TW" w:bidi="zh_TW"/>
        </w:rPr>
      </w:r>
    </w:p>
    <w:p>
      <w:pPr/>
      <w:r>
        <w:rPr>
          <w:lang w:val="zh_TW" w:bidi="zh_TW"/>
        </w:rPr>
      </w:r>
      <w:r>
        <w:rPr>
          <w:lang w:val="zh_TW" w:bidi="zh_TW"/>
        </w:rPr>
        <w:t>五十二天：</w:t>
      </w:r>
      <w:r>
        <w:rPr>
          <w:lang w:val="zh_TW" w:bidi="zh_TW"/>
        </w:rPr>
        <w:t>眾人都明白，正是我們神的幫助，使這樣的成功成為可能。</w:t>
      </w:r>
      <w:r>
        <w:rPr>
          <w:lang w:val="zh_TW" w:bidi="zh_TW"/>
        </w:rPr>
        <w:t>（另見</w:t>
      </w:r>
      <w:r>
        <w:rPr>
          <w:lang w:val="zh_TW" w:bidi="zh_TW"/>
        </w:rPr>
        <w:t>1:11</w:t>
      </w:r>
      <w:r>
        <w:rPr>
          <w:lang w:val="zh_TW" w:bidi="zh_TW"/>
        </w:rPr>
        <w:t>，</w:t>
      </w:r>
      <w:r>
        <w:rPr>
          <w:lang w:val="zh_TW" w:bidi="zh_TW"/>
        </w:rPr>
        <w:t>2:8</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t>4:15</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7:1</w:t>
      </w:r>
      <w:r>
        <w:rPr>
          <w:lang w:val="zh_TW" w:bidi="zh_TW"/>
        </w:rPr>
      </w:r>
    </w:p>
    <w:p>
      <w:pPr>
        <w:pStyle w:val="ListBullet"/>
        <w:spacing w:line="240" w:lineRule="auto"/>
        <w:ind w:left="720"/>
      </w:pPr>
      <w:r>
        <w:rPr>
          <w:lang w:val="zh_TW" w:bidi="zh_TW"/>
        </w:rPr>
      </w:r>
      <w:r>
        <w:rPr>
          <w:lang w:val="zh_TW" w:bidi="zh_TW"/>
        </w:rPr>
        <w:t>城牆修完：城牆的正式奉獻禮記載於</w:t>
      </w:r>
      <w:r>
        <w:rPr>
          <w:lang w:val="zh_TW" w:bidi="zh_TW"/>
        </w:rPr>
        <w:t>十二章27至34節</w:t>
      </w:r>
      <w:r>
        <w:rPr>
          <w:lang w:val="zh_TW" w:bidi="zh_TW"/>
        </w:rPr>
        <w:t>。</w:t>
      </w:r>
    </w:p>
    <w:p>
      <w:pPr>
        <w:pStyle w:val="ListBullet"/>
        <w:spacing w:line="240" w:lineRule="auto"/>
        <w:ind w:left="720"/>
      </w:pPr>
      <w:r>
        <w:rPr>
          <w:lang w:val="zh_TW" w:bidi="zh_TW"/>
        </w:rPr>
      </w:r>
      <w:r>
        <w:rPr>
          <w:lang w:val="zh_TW" w:bidi="zh_TW"/>
        </w:rPr>
        <w:t>利未人通常協助管理聖殿區域，包括看守其大門。</w:t>
      </w:r>
      <w:r>
        <w:rPr>
          <w:lang w:val="zh_TW" w:bidi="zh_TW"/>
        </w:rPr>
      </w:r>
      <w:r>
        <w:rPr>
          <w:lang w:val="zh_TW" w:bidi="zh_TW"/>
        </w:rPr>
      </w:r>
    </w:p>
    <w:p>
      <w:pPr/>
      <w:r>
        <w:rPr>
          <w:lang w:val="zh_TW" w:bidi="zh_TW"/>
        </w:rPr>
      </w:r>
    </w:p>
    <w:p>
      <w:pPr>
        <w:pStyle w:val="Heading2"/>
      </w:pPr>
      <w:r>
        <w:rPr>
          <w:lang w:val="zh_TW" w:bidi="zh_TW"/>
        </w:rPr>
        <w:t>尼希米記 7:2</w:t>
      </w:r>
      <w:r>
        <w:rPr>
          <w:lang w:val="zh_TW" w:bidi="zh_TW"/>
        </w:rPr>
      </w:r>
    </w:p>
    <w:p>
      <w:pPr/>
      <w:r>
        <w:rPr>
          <w:lang w:val="zh_TW" w:bidi="zh_TW"/>
        </w:rPr>
      </w:r>
      <w:r>
        <w:rPr>
          <w:lang w:val="zh_TW" w:bidi="zh_TW"/>
        </w:rPr>
        <w:t>是忠信的，又敬畏神：哈拿尼展現了尼希米和神所看重的兩個領導特質（另見</w:t>
      </w:r>
      <w:r>
        <w:rPr>
          <w:lang w:val="zh_TW" w:bidi="zh_TW"/>
        </w:rPr>
        <w:t>5:9</w:t>
      </w:r>
      <w:r>
        <w:rPr>
          <w:lang w:val="zh_TW" w:bidi="zh_TW"/>
        </w:rPr>
        <w:t>、</w:t>
      </w:r>
      <w:r>
        <w:rPr>
          <w:lang w:val="zh_TW" w:bidi="zh_TW"/>
        </w:rPr>
        <w:t>15</w:t>
      </w:r>
      <w:r>
        <w:rPr>
          <w:lang w:val="zh_TW" w:bidi="zh_TW"/>
        </w:rPr>
        <w:t>；</w:t>
      </w:r>
      <w:r>
        <w:rPr>
          <w:lang w:val="zh_TW" w:bidi="zh_TW"/>
        </w:rPr>
        <w:t>但6:4</w:t>
      </w:r>
      <w:r>
        <w:rPr>
          <w:lang w:val="zh_TW" w:bidi="zh_TW"/>
        </w:rPr>
        <w:t>；</w:t>
      </w:r>
      <w:r>
        <w:rPr>
          <w:lang w:val="zh_TW" w:bidi="zh_TW"/>
        </w:rPr>
        <w:t>路16:10–12</w:t>
      </w:r>
      <w:r>
        <w:rPr>
          <w:lang w:val="zh_TW" w:bidi="zh_TW"/>
        </w:rPr>
        <w:t>；</w:t>
      </w:r>
      <w:r>
        <w:rPr>
          <w:lang w:val="zh_TW" w:bidi="zh_TW"/>
        </w:rPr>
        <w:t>彼前5:12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7:3</w:t>
      </w:r>
      <w:r>
        <w:rPr>
          <w:lang w:val="zh_TW" w:bidi="zh_TW"/>
        </w:rPr>
      </w:r>
    </w:p>
    <w:p>
      <w:pPr/>
      <w:r>
        <w:rPr>
          <w:lang w:val="zh_TW" w:bidi="zh_TW"/>
        </w:rPr>
      </w:r>
      <w:r>
        <w:rPr>
          <w:lang w:val="zh_TW" w:bidi="zh_TW"/>
        </w:rPr>
        <w:t>看守城門的人顯然應該在人們午休無備防禦時關閉城門。在其他地方，類似的用語指的是太陽最</w:t>
      </w:r>
      <w:r>
        <w:rPr>
          <w:lang w:val="zh_TW" w:bidi="zh_TW"/>
        </w:rPr>
        <w:t>炙熱</w:t>
      </w:r>
      <w:r>
        <w:rPr>
          <w:lang w:val="zh_TW" w:bidi="zh_TW"/>
        </w:rPr>
        <w:t>、人們退到室內的那段時間（</w:t>
      </w:r>
      <w:r>
        <w:rPr>
          <w:lang w:val="zh_TW" w:bidi="zh_TW"/>
        </w:rPr>
        <w:t>創18:1</w:t>
      </w:r>
      <w:r>
        <w:rPr>
          <w:lang w:val="zh_TW" w:bidi="zh_TW"/>
        </w:rPr>
        <w:t>；</w:t>
      </w:r>
      <w:r>
        <w:rPr>
          <w:lang w:val="zh_TW" w:bidi="zh_TW"/>
        </w:rPr>
        <w:t>撒下4:5</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7:4–5</w:t>
      </w:r>
      <w:r>
        <w:rPr>
          <w:lang w:val="zh_TW" w:bidi="zh_TW"/>
        </w:rPr>
      </w:r>
    </w:p>
    <w:p>
      <w:pPr/>
      <w:r>
        <w:rPr>
          <w:lang w:val="zh_TW" w:bidi="zh_TW"/>
        </w:rPr>
      </w:r>
      <w:r>
        <w:rPr>
          <w:lang w:val="zh_TW" w:bidi="zh_TW"/>
        </w:rPr>
        <w:t>大多數人住在靠近自己田地的鄉間，因此耶路撒冷的人口很少。顯然，按家譜</w:t>
      </w:r>
      <w:r>
        <w:rPr>
          <w:lang w:val="zh_TW" w:bidi="zh_TW"/>
        </w:rPr>
        <w:t>進行登記</w:t>
      </w:r>
      <w:r>
        <w:rPr>
          <w:lang w:val="zh_TW" w:bidi="zh_TW"/>
        </w:rPr>
        <w:t>會鼓勵更多人在耶路撒冷及其周邊地區定居（</w:t>
      </w:r>
      <w:r>
        <w:rPr>
          <w:lang w:val="zh_TW" w:bidi="zh_TW"/>
        </w:rPr>
        <w:t>7:73</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7:6</w:t>
      </w:r>
      <w:r>
        <w:rPr>
          <w:lang w:val="zh_TW" w:bidi="zh_TW"/>
        </w:rPr>
      </w:r>
    </w:p>
    <w:p>
      <w:pPr/>
      <w:r>
        <w:rPr>
          <w:lang w:val="zh_TW" w:bidi="zh_TW"/>
        </w:rPr>
      </w:r>
      <w:r>
        <w:rPr>
          <w:lang w:val="zh_TW" w:bidi="zh_TW"/>
        </w:rPr>
        <w:t>從前擄去猶大省的人</w:t>
      </w:r>
      <w:r>
        <w:rPr>
          <w:lang w:val="zh_TW" w:bidi="zh_TW"/>
        </w:rPr>
        <w:t>……</w:t>
      </w:r>
      <w:r>
        <w:rPr>
          <w:lang w:val="zh_TW" w:bidi="zh_TW"/>
        </w:rPr>
        <w:t>回耶路撒冷和猶大，各歸本城：這些名單並不完整（個別數字加起來並不等於</w:t>
      </w:r>
      <w:r>
        <w:rPr>
          <w:lang w:val="zh_TW" w:bidi="zh_TW"/>
        </w:rPr>
        <w:t>7:66</w:t>
      </w:r>
      <w:r>
        <w:rPr>
          <w:lang w:val="zh_TW" w:bidi="zh_TW"/>
        </w:rPr>
        <w:t>中的總數），但它們是用來驗證誰是真正猶太人的最佳記錄。</w:t>
      </w:r>
      <w:r>
        <w:rPr>
          <w:lang w:val="zh_TW" w:bidi="zh_TW"/>
        </w:rPr>
      </w:r>
      <w:r>
        <w:rPr>
          <w:lang w:val="zh_TW" w:bidi="zh_TW"/>
        </w:rPr>
      </w:r>
    </w:p>
    <w:p>
      <w:pPr/>
      <w:r>
        <w:rPr>
          <w:lang w:val="zh_TW" w:bidi="zh_TW"/>
        </w:rPr>
      </w:r>
    </w:p>
    <w:p>
      <w:pPr>
        <w:pStyle w:val="Heading2"/>
      </w:pPr>
      <w:r>
        <w:rPr>
          <w:lang w:val="zh_TW" w:bidi="zh_TW"/>
        </w:rPr>
        <w:t>尼希米記 7:7</w:t>
      </w:r>
      <w:r>
        <w:rPr>
          <w:lang w:val="zh_TW" w:bidi="zh_TW"/>
        </w:rPr>
      </w:r>
    </w:p>
    <w:p>
      <w:pPr/>
      <w:r>
        <w:rPr>
          <w:lang w:val="zh_TW" w:bidi="zh_TW"/>
        </w:rPr>
      </w:r>
      <w:r>
        <w:rPr>
          <w:lang w:val="zh_TW" w:bidi="zh_TW"/>
        </w:rPr>
        <w:t>他們：設巴薩（見</w:t>
      </w:r>
      <w:r>
        <w:rPr>
          <w:lang w:val="zh_TW" w:bidi="zh_TW"/>
        </w:rPr>
        <w:t>拉1:8</w:t>
      </w:r>
      <w:r>
        <w:rPr>
          <w:lang w:val="zh_TW" w:bidi="zh_TW"/>
        </w:rPr>
        <w:t>）在此處和</w:t>
      </w:r>
      <w:r>
        <w:rPr>
          <w:lang w:val="zh_TW" w:bidi="zh_TW"/>
        </w:rPr>
        <w:t>以斯拉記二章2節</w:t>
      </w:r>
      <w:r>
        <w:rPr>
          <w:lang w:val="zh_TW" w:bidi="zh_TW"/>
        </w:rPr>
        <w:t>中被省略，這表明這兩個名單是在人民定居於他們的城鎮並且設巴薩去世後才編制的。</w:t>
      </w:r>
      <w:r>
        <w:rPr>
          <w:lang w:val="zh_TW" w:bidi="zh_TW"/>
        </w:rPr>
      </w:r>
      <w:r>
        <w:rPr>
          <w:lang w:val="zh_TW" w:bidi="zh_TW"/>
        </w:rPr>
      </w:r>
    </w:p>
    <w:p>
      <w:pPr/>
      <w:r>
        <w:rPr>
          <w:lang w:val="zh_TW" w:bidi="zh_TW"/>
        </w:rPr>
      </w:r>
    </w:p>
    <w:p>
      <w:pPr>
        <w:pStyle w:val="Heading2"/>
      </w:pPr>
      <w:r>
        <w:rPr>
          <w:lang w:val="zh_TW" w:bidi="zh_TW"/>
        </w:rPr>
        <w:t>尼希米記 7:8–38</w:t>
      </w:r>
      <w:r>
        <w:rPr>
          <w:lang w:val="zh_TW" w:bidi="zh_TW"/>
        </w:rPr>
      </w:r>
    </w:p>
    <w:p>
      <w:pPr/>
      <w:r>
        <w:rPr>
          <w:lang w:val="zh_TW" w:bidi="zh_TW"/>
        </w:rPr>
      </w:r>
      <w:r>
        <w:rPr>
          <w:lang w:val="zh_TW" w:bidi="zh_TW"/>
        </w:rPr>
        <w:t>子孫：這個名單類似於</w:t>
      </w:r>
      <w:r>
        <w:rPr>
          <w:lang w:val="zh_TW" w:bidi="zh_TW"/>
        </w:rPr>
        <w:t>以斯拉記二章3至35節</w:t>
      </w:r>
      <w:r>
        <w:rPr>
          <w:lang w:val="zh_TW" w:bidi="zh_TW"/>
        </w:rPr>
        <w:t>中的名單，只是在名字和每個家族的人數上有一些不同。人們按家族（</w:t>
      </w:r>
      <w:r>
        <w:rPr>
          <w:lang w:val="zh_TW" w:bidi="zh_TW"/>
        </w:rPr>
        <w:t>尼7:8–25</w:t>
      </w:r>
      <w:r>
        <w:rPr>
          <w:lang w:val="zh_TW" w:bidi="zh_TW"/>
        </w:rPr>
        <w:t>）和他們定居的城鎮（</w:t>
      </w:r>
      <w:r>
        <w:rPr>
          <w:lang w:val="zh_TW" w:bidi="zh_TW"/>
        </w:rPr>
        <w:t>7:26–38</w:t>
      </w:r>
      <w:r>
        <w:rPr>
          <w:lang w:val="zh_TW" w:bidi="zh_TW"/>
        </w:rPr>
        <w:t>）列出。大多數城鎮位於耶路撒冷以北。</w:t>
      </w:r>
      <w:r>
        <w:rPr>
          <w:lang w:val="zh_TW" w:bidi="zh_TW"/>
        </w:rPr>
      </w:r>
      <w:r>
        <w:rPr>
          <w:lang w:val="zh_TW" w:bidi="zh_TW"/>
        </w:rPr>
      </w:r>
    </w:p>
    <w:p>
      <w:pPr/>
      <w:r>
        <w:rPr>
          <w:lang w:val="zh_TW" w:bidi="zh_TW"/>
        </w:rPr>
      </w:r>
    </w:p>
    <w:p>
      <w:pPr>
        <w:pStyle w:val="Heading2"/>
      </w:pPr>
      <w:r>
        <w:rPr>
          <w:lang w:val="zh_TW" w:bidi="zh_TW"/>
        </w:rPr>
        <w:t>尼希米記 7:39–60</w:t>
      </w:r>
      <w:r>
        <w:rPr>
          <w:lang w:val="zh_TW" w:bidi="zh_TW"/>
        </w:rPr>
      </w:r>
    </w:p>
    <w:p>
      <w:pPr/>
      <w:r>
        <w:rPr>
          <w:lang w:val="zh_TW" w:bidi="zh_TW"/>
        </w:rPr>
      </w:r>
      <w:r>
        <w:rPr>
          <w:lang w:val="zh_TW" w:bidi="zh_TW"/>
        </w:rPr>
        <w:t>尼希米要確保只有受到正統認可的祭司和利未人可以在神的聖殿中事奉。</w:t>
      </w:r>
      <w:r>
        <w:rPr>
          <w:lang w:val="zh_TW" w:bidi="zh_TW"/>
        </w:rPr>
      </w:r>
      <w:r>
        <w:rPr>
          <w:lang w:val="zh_TW" w:bidi="zh_TW"/>
        </w:rPr>
      </w:r>
    </w:p>
    <w:p>
      <w:pPr/>
      <w:r>
        <w:rPr>
          <w:lang w:val="zh_TW" w:bidi="zh_TW"/>
        </w:rPr>
      </w:r>
    </w:p>
    <w:p>
      <w:pPr>
        <w:pStyle w:val="Heading2"/>
      </w:pPr>
      <w:r>
        <w:rPr>
          <w:lang w:val="zh_TW" w:bidi="zh_TW"/>
        </w:rPr>
        <w:t>尼希米記 7:60</w:t>
      </w:r>
      <w:r>
        <w:rPr>
          <w:lang w:val="zh_TW" w:bidi="zh_TW"/>
        </w:rPr>
      </w:r>
    </w:p>
    <w:p>
      <w:pPr/>
      <w:r>
        <w:rPr>
          <w:lang w:val="zh_TW" w:bidi="zh_TW"/>
        </w:rPr>
      </w:r>
      <w:r>
        <w:rPr>
          <w:lang w:val="zh_TW" w:bidi="zh_TW"/>
        </w:rPr>
        <w:t>所羅門僕人的後裔顯然通過搬運木材或掃地來協助利未人（參</w:t>
      </w:r>
      <w:r>
        <w:rPr>
          <w:lang w:val="zh_TW" w:bidi="zh_TW"/>
        </w:rPr>
        <w:t>拉2:55–58</w:t>
      </w:r>
      <w:r>
        <w:rPr>
          <w:lang w:val="zh_TW" w:bidi="zh_TW"/>
        </w:rPr>
        <w:t>）。他們可能是基遍人（</w:t>
      </w:r>
      <w:r>
        <w:rPr>
          <w:lang w:val="zh_TW" w:bidi="zh_TW"/>
        </w:rPr>
        <w:t>書9:23–27</w:t>
      </w:r>
      <w:r>
        <w:rPr>
          <w:lang w:val="zh_TW" w:bidi="zh_TW"/>
        </w:rPr>
        <w:t>；</w:t>
      </w:r>
      <w:r>
        <w:rPr>
          <w:lang w:val="zh_TW" w:bidi="zh_TW"/>
        </w:rPr>
        <w:t>代上9:35–44</w:t>
      </w:r>
      <w:r>
        <w:rPr>
          <w:lang w:val="zh_TW" w:bidi="zh_TW"/>
        </w:rPr>
        <w:t>）或戰俘（</w:t>
      </w:r>
      <w:r>
        <w:rPr>
          <w:lang w:val="zh_TW" w:bidi="zh_TW"/>
        </w:rPr>
        <w:t>民31:30–47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7:61–62</w:t>
      </w:r>
      <w:r>
        <w:rPr>
          <w:lang w:val="zh_TW" w:bidi="zh_TW"/>
        </w:rPr>
      </w:r>
    </w:p>
    <w:p>
      <w:pPr/>
      <w:r>
        <w:rPr>
          <w:lang w:val="zh_TW" w:bidi="zh_TW"/>
        </w:rPr>
      </w:r>
      <w:r>
        <w:rPr>
          <w:lang w:val="zh_TW" w:bidi="zh_TW"/>
        </w:rPr>
        <w:t>不能指明他們的宗族譜系是以色列人不是：他們沒有家譜記錄。</w:t>
      </w:r>
      <w:r>
        <w:rPr>
          <w:lang w:val="zh_TW" w:bidi="zh_TW"/>
        </w:rPr>
      </w:r>
      <w:r>
        <w:rPr>
          <w:lang w:val="zh_TW" w:bidi="zh_TW"/>
        </w:rPr>
      </w:r>
    </w:p>
    <w:p>
      <w:pPr/>
      <w:r>
        <w:rPr>
          <w:lang w:val="zh_TW" w:bidi="zh_TW"/>
        </w:rPr>
      </w:r>
    </w:p>
    <w:p>
      <w:pPr>
        <w:pStyle w:val="Heading2"/>
      </w:pPr>
      <w:r>
        <w:rPr>
          <w:lang w:val="zh_TW" w:bidi="zh_TW"/>
        </w:rPr>
        <w:t>尼希米記 7:65</w:t>
      </w:r>
      <w:r>
        <w:rPr>
          <w:lang w:val="zh_TW" w:bidi="zh_TW"/>
        </w:rPr>
      </w:r>
    </w:p>
    <w:p>
      <w:pPr/>
      <w:r>
        <w:rPr>
          <w:lang w:val="zh_TW" w:bidi="zh_TW"/>
        </w:rPr>
      </w:r>
      <w:r>
        <w:rPr>
          <w:lang w:val="zh_TW" w:bidi="zh_TW"/>
        </w:rPr>
        <w:t>烏陵和土明：見</w:t>
      </w:r>
      <w:r>
        <w:rPr>
          <w:lang w:val="zh_TW" w:bidi="zh_TW"/>
        </w:rPr>
        <w:t>出埃及記二十八章30節</w:t>
      </w:r>
      <w:r>
        <w:rPr>
          <w:lang w:val="zh_TW" w:bidi="zh_TW"/>
        </w:rPr>
        <w:t>，</w:t>
      </w:r>
      <w:r>
        <w:rPr>
          <w:lang w:val="zh_TW" w:bidi="zh_TW"/>
        </w:rPr>
        <w:t>利未記八章8節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尼希米記 7:66</w:t>
      </w:r>
      <w:r>
        <w:rPr>
          <w:lang w:val="zh_TW" w:bidi="zh_TW"/>
        </w:rPr>
      </w:r>
    </w:p>
    <w:p>
      <w:pPr/>
      <w:r>
        <w:rPr>
          <w:lang w:val="zh_TW" w:bidi="zh_TW"/>
        </w:rPr>
      </w:r>
      <w:r>
        <w:rPr>
          <w:lang w:val="zh_TW" w:bidi="zh_TW"/>
        </w:rPr>
        <w:t>總數42,360與</w:t>
      </w:r>
      <w:r>
        <w:rPr>
          <w:lang w:val="zh_TW" w:bidi="zh_TW"/>
        </w:rPr>
        <w:t>以斯拉二章64節</w:t>
      </w:r>
      <w:r>
        <w:rPr>
          <w:lang w:val="zh_TW" w:bidi="zh_TW"/>
        </w:rPr>
        <w:t>一致，但列出的家庭數字總計僅為31,089。每個家庭的個別數字可能不包括年幼的孩子，或者名單可能根本不完整。</w:t>
      </w:r>
      <w:r>
        <w:rPr>
          <w:lang w:val="zh_TW" w:bidi="zh_TW"/>
        </w:rPr>
      </w:r>
      <w:r>
        <w:rPr>
          <w:lang w:val="zh_TW" w:bidi="zh_TW"/>
        </w:rPr>
      </w:r>
    </w:p>
    <w:p>
      <w:pPr/>
      <w:r>
        <w:rPr>
          <w:lang w:val="zh_TW" w:bidi="zh_TW"/>
        </w:rPr>
      </w:r>
    </w:p>
    <w:p>
      <w:pPr>
        <w:pStyle w:val="Heading2"/>
      </w:pPr>
      <w:r>
        <w:rPr>
          <w:lang w:val="zh_TW" w:bidi="zh_TW"/>
        </w:rPr>
        <w:t>尼希米記 7:70–72</w:t>
      </w:r>
      <w:r>
        <w:rPr>
          <w:lang w:val="zh_TW" w:bidi="zh_TW"/>
        </w:rPr>
      </w:r>
    </w:p>
    <w:p>
      <w:pPr/>
      <w:r>
        <w:rPr>
          <w:lang w:val="zh_TW" w:bidi="zh_TW"/>
        </w:rPr>
      </w:r>
      <w:r>
        <w:rPr>
          <w:lang w:val="zh_TW" w:bidi="zh_TW"/>
        </w:rPr>
        <w:t>一些家族領袖像他們的祖先在建造聖殿時一樣獻上禮物（</w:t>
      </w:r>
      <w:r>
        <w:rPr>
          <w:lang w:val="zh_TW" w:bidi="zh_TW"/>
        </w:rPr>
        <w:t>出25:2–7</w:t>
      </w:r>
      <w:r>
        <w:rPr>
          <w:lang w:val="zh_TW" w:bidi="zh_TW"/>
        </w:rPr>
        <w:t>，</w:t>
      </w:r>
      <w:r>
        <w:rPr>
          <w:lang w:val="zh_TW" w:bidi="zh_TW"/>
        </w:rPr>
        <w:t>35:4–9</w:t>
      </w:r>
      <w:r>
        <w:rPr>
          <w:lang w:val="zh_TW" w:bidi="zh_TW"/>
        </w:rPr>
        <w:t>；</w:t>
      </w:r>
      <w:r>
        <w:rPr>
          <w:lang w:val="zh_TW" w:bidi="zh_TW"/>
        </w:rPr>
        <w:t>王下12:1–21</w:t>
      </w:r>
      <w:r>
        <w:rPr>
          <w:lang w:val="zh_TW" w:bidi="zh_TW"/>
        </w:rPr>
        <w:t>）。這些捐獻補足了留在巴比倫的以色列人所獻的禮物（</w:t>
      </w:r>
      <w:r>
        <w:rPr>
          <w:lang w:val="zh_TW" w:bidi="zh_TW"/>
        </w:rPr>
        <w:t>拉1:6</w:t>
      </w:r>
      <w:r>
        <w:rPr>
          <w:lang w:val="zh_TW" w:bidi="zh_TW"/>
        </w:rPr>
        <w:t>）以及波斯王</w:t>
      </w:r>
      <w:r>
        <w:rPr>
          <w:lang w:val="zh_TW" w:bidi="zh_TW"/>
        </w:rPr>
        <w:t>所提供的資助</w:t>
      </w:r>
      <w:r>
        <w:rPr>
          <w:lang w:val="zh_TW" w:bidi="zh_TW"/>
        </w:rPr>
        <w:t>（</w:t>
      </w:r>
      <w:r>
        <w:rPr>
          <w:lang w:val="zh_TW" w:bidi="zh_TW"/>
        </w:rPr>
        <w:t>拉6:8</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7:73</w:t>
      </w:r>
      <w:r>
        <w:rPr>
          <w:lang w:val="zh_TW" w:bidi="zh_TW"/>
        </w:rPr>
      </w:r>
    </w:p>
    <w:p>
      <w:pPr/>
      <w:r>
        <w:rPr>
          <w:lang w:val="zh_TW" w:bidi="zh_TW"/>
        </w:rPr>
      </w:r>
      <w:r>
        <w:rPr>
          <w:lang w:val="zh_TW" w:bidi="zh_TW"/>
        </w:rPr>
        <w:t>以色列眾人，各住在自己的城裏：每個家族都在被擄之前其祖先曾居住的土地上定居。</w:t>
      </w:r>
      <w:r>
        <w:rPr>
          <w:lang w:val="zh_TW" w:bidi="zh_TW"/>
        </w:rPr>
      </w:r>
      <w:r>
        <w:rPr>
          <w:lang w:val="zh_TW" w:bidi="zh_TW"/>
        </w:rPr>
      </w:r>
    </w:p>
    <w:p>
      <w:pPr/>
      <w:r>
        <w:rPr>
          <w:lang w:val="zh_TW" w:bidi="zh_TW"/>
        </w:rPr>
      </w:r>
    </w:p>
    <w:p>
      <w:pPr>
        <w:pStyle w:val="Heading2"/>
      </w:pPr>
      <w:r>
        <w:rPr>
          <w:lang w:val="zh_TW" w:bidi="zh_TW"/>
        </w:rPr>
        <w:t>尼希米記 7:73–10.39</w:t>
      </w:r>
      <w:r>
        <w:rPr>
          <w:lang w:val="zh_TW" w:bidi="zh_TW"/>
        </w:rPr>
      </w:r>
    </w:p>
    <w:p>
      <w:pPr/>
      <w:r>
        <w:rPr>
          <w:lang w:val="zh_TW" w:bidi="zh_TW"/>
        </w:rPr>
      </w:r>
      <w:r>
        <w:rPr>
          <w:lang w:val="zh_TW" w:bidi="zh_TW"/>
        </w:rPr>
        <w:t>這段經文可能原本是以斯拉個人回憶錄的一部分，描述了以斯拉教導神的律法如何</w:t>
      </w:r>
      <w:r>
        <w:rPr>
          <w:lang w:val="zh_TW" w:bidi="zh_TW"/>
        </w:rPr>
        <w:t>帶來百姓委身於神、遵行祂誡命的更新</w:t>
      </w:r>
      <w:r>
        <w:rPr>
          <w:lang w:val="zh_TW" w:bidi="zh_TW"/>
        </w:rPr>
        <w:t>。以斯拉和尼希米的重建工作同時帶來屬靈的復興。</w:t>
      </w:r>
      <w:r>
        <w:rPr>
          <w:lang w:val="zh_TW" w:bidi="zh_TW"/>
        </w:rPr>
      </w:r>
      <w:r>
        <w:rPr>
          <w:lang w:val="zh_TW" w:bidi="zh_TW"/>
        </w:rPr>
      </w:r>
    </w:p>
    <w:p>
      <w:pPr/>
      <w:r>
        <w:rPr>
          <w:lang w:val="zh_TW" w:bidi="zh_TW"/>
        </w:rPr>
      </w:r>
    </w:p>
    <w:p>
      <w:pPr>
        <w:pStyle w:val="Heading2"/>
      </w:pPr>
      <w:r>
        <w:rPr>
          <w:lang w:val="zh_TW" w:bidi="zh_TW"/>
        </w:rPr>
        <w:t>尼希米記 8:1</w:t>
      </w:r>
      <w:r>
        <w:rPr>
          <w:lang w:val="zh_TW" w:bidi="zh_TW"/>
        </w:rPr>
      </w:r>
    </w:p>
    <w:p>
      <w:pPr/>
      <w:r>
        <w:rPr>
          <w:lang w:val="zh_TW" w:bidi="zh_TW"/>
        </w:rPr>
      </w:r>
      <w:r>
        <w:rPr>
          <w:lang w:val="zh_TW" w:bidi="zh_TW"/>
        </w:rPr>
        <w:t>水門位於耶路撒冷東牆的中段，聖殿以南、王宮遺址以東（</w:t>
      </w:r>
      <w:r>
        <w:rPr>
          <w:lang w:val="zh_TW" w:bidi="zh_TW"/>
        </w:rPr>
        <w:t>3:26</w:t>
      </w:r>
      <w:r>
        <w:rPr>
          <w:lang w:val="zh_TW" w:bidi="zh_TW"/>
        </w:rPr>
        <w:t>，</w:t>
      </w:r>
      <w:r>
        <w:rPr>
          <w:lang w:val="zh_TW" w:bidi="zh_TW"/>
        </w:rPr>
        <w:t>12:37</w:t>
      </w:r>
      <w:r>
        <w:rPr>
          <w:lang w:val="zh_TW" w:bidi="zh_TW"/>
        </w:rPr>
        <w:t>）。那裡有寬</w:t>
      </w:r>
      <w:r>
        <w:rPr>
          <w:lang w:val="zh_TW" w:bidi="zh_TW"/>
        </w:rPr>
        <w:t>敞的空地，可容納眾人，無人會被排除在外</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8:2</w:t>
      </w:r>
      <w:r>
        <w:rPr>
          <w:lang w:val="zh_TW" w:bidi="zh_TW"/>
        </w:rPr>
      </w:r>
    </w:p>
    <w:p>
      <w:pPr/>
      <w:r>
        <w:rPr>
          <w:lang w:val="zh_TW" w:bidi="zh_TW"/>
        </w:rPr>
      </w:r>
      <w:r>
        <w:rPr>
          <w:lang w:val="zh_TW" w:bidi="zh_TW"/>
        </w:rPr>
        <w:t>七月初一日：人們在這一天聚集一起慶祝吹角節 （</w:t>
      </w:r>
      <w:r>
        <w:rPr>
          <w:lang w:val="zh_TW" w:bidi="zh_TW"/>
        </w:rPr>
        <w:t>利23:24–25</w:t>
      </w:r>
      <w:r>
        <w:rPr>
          <w:lang w:val="zh_TW" w:bidi="zh_TW"/>
        </w:rPr>
        <w:t>），這標誌著被擄歸回後曆法中新一年的開始。</w:t>
      </w:r>
      <w:r>
        <w:rPr>
          <w:lang w:val="zh_TW" w:bidi="zh_TW"/>
        </w:rPr>
      </w:r>
      <w:r>
        <w:rPr>
          <w:lang w:val="zh_TW" w:bidi="zh_TW"/>
        </w:rPr>
      </w:r>
    </w:p>
    <w:p>
      <w:pPr/>
      <w:r>
        <w:rPr>
          <w:lang w:val="zh_TW" w:bidi="zh_TW"/>
        </w:rPr>
      </w:r>
    </w:p>
    <w:p>
      <w:pPr>
        <w:pStyle w:val="Heading2"/>
      </w:pPr>
      <w:r>
        <w:rPr>
          <w:lang w:val="zh_TW" w:bidi="zh_TW"/>
        </w:rPr>
        <w:t>尼希米記 8:3</w:t>
      </w:r>
      <w:r>
        <w:rPr>
          <w:lang w:val="zh_TW" w:bidi="zh_TW"/>
        </w:rPr>
      </w:r>
    </w:p>
    <w:p>
      <w:pPr>
        <w:pStyle w:val="ListBullet"/>
        <w:spacing w:line="240" w:lineRule="auto"/>
        <w:ind w:left="720"/>
      </w:pPr>
      <w:r>
        <w:rPr>
          <w:lang w:val="zh_TW" w:bidi="zh_TW"/>
        </w:rPr>
      </w:r>
      <w:r>
        <w:rPr>
          <w:lang w:val="zh_TW" w:bidi="zh_TW"/>
        </w:rPr>
        <w:t>從清早到晌午，大約六個小時用於</w:t>
      </w:r>
      <w:r>
        <w:rPr>
          <w:lang w:val="zh_TW" w:bidi="zh_TW"/>
        </w:rPr>
        <w:t>誦讀</w:t>
      </w:r>
      <w:r>
        <w:rPr>
          <w:lang w:val="zh_TW" w:bidi="zh_TW"/>
        </w:rPr>
        <w:t>和並講解律法（</w:t>
      </w:r>
      <w:r>
        <w:rPr>
          <w:lang w:val="zh_TW" w:bidi="zh_TW"/>
        </w:rPr>
        <w:t>8:7–8</w:t>
      </w:r>
      <w:r>
        <w:rPr>
          <w:lang w:val="zh_TW" w:bidi="zh_TW"/>
        </w:rPr>
        <w:t>）。</w:t>
      </w:r>
    </w:p>
    <w:p>
      <w:pPr>
        <w:pStyle w:val="ListBullet"/>
        <w:spacing w:line="240" w:lineRule="auto"/>
        <w:ind w:left="720"/>
      </w:pPr>
      <w:r>
        <w:rPr>
          <w:lang w:val="zh_TW" w:bidi="zh_TW"/>
        </w:rPr>
      </w:r>
      <w:r>
        <w:rPr>
          <w:lang w:val="zh_TW" w:bidi="zh_TW"/>
        </w:rPr>
        <w:t>明白（另見</w:t>
      </w:r>
      <w:r>
        <w:rPr>
          <w:lang w:val="zh_TW" w:bidi="zh_TW"/>
        </w:rPr>
        <w:t>8:2</w:t>
      </w:r>
      <w:r>
        <w:rPr>
          <w:lang w:val="zh_TW" w:bidi="zh_TW"/>
        </w:rPr>
        <w:t>、</w:t>
      </w:r>
      <w:r>
        <w:rPr>
          <w:lang w:val="zh_TW" w:bidi="zh_TW"/>
        </w:rPr>
        <w:t>8</w:t>
      </w:r>
      <w:r>
        <w:rPr>
          <w:lang w:val="zh_TW" w:bidi="zh_TW"/>
        </w:rPr>
        <w:t>、</w:t>
      </w:r>
      <w:r>
        <w:rPr>
          <w:lang w:val="zh_TW" w:bidi="zh_TW"/>
        </w:rPr>
        <w:t>12</w:t>
      </w:r>
      <w:r>
        <w:rPr>
          <w:lang w:val="zh_TW" w:bidi="zh_TW"/>
        </w:rPr>
        <w:t>）：這不僅僅是儀式性的</w:t>
      </w:r>
      <w:r>
        <w:rPr>
          <w:lang w:val="zh_TW" w:bidi="zh_TW"/>
        </w:rPr>
        <w:t>誦讀</w:t>
      </w:r>
      <w:r>
        <w:rPr>
          <w:lang w:val="zh_TW" w:bidi="zh_TW"/>
        </w:rPr>
        <w:t>律法，它還包括解釋、理解和應用。</w:t>
      </w:r>
      <w:r>
        <w:rPr>
          <w:lang w:val="zh_TW" w:bidi="zh_TW"/>
        </w:rPr>
      </w:r>
      <w:r>
        <w:rPr>
          <w:lang w:val="zh_TW" w:bidi="zh_TW"/>
        </w:rPr>
      </w:r>
    </w:p>
    <w:p>
      <w:pPr/>
      <w:r>
        <w:rPr>
          <w:lang w:val="zh_TW" w:bidi="zh_TW"/>
        </w:rPr>
      </w:r>
    </w:p>
    <w:p>
      <w:pPr>
        <w:pStyle w:val="Heading2"/>
      </w:pPr>
      <w:r>
        <w:rPr>
          <w:lang w:val="zh_TW" w:bidi="zh_TW"/>
        </w:rPr>
        <w:t>尼希米記 8:4</w:t>
      </w:r>
      <w:r>
        <w:rPr>
          <w:lang w:val="zh_TW" w:bidi="zh_TW"/>
        </w:rPr>
      </w:r>
    </w:p>
    <w:p>
      <w:pPr/>
      <w:r>
        <w:rPr>
          <w:lang w:val="zh_TW" w:bidi="zh_TW"/>
        </w:rPr>
      </w:r>
      <w:r>
        <w:rPr>
          <w:lang w:val="zh_TW" w:bidi="zh_TW"/>
        </w:rPr>
        <w:t>這十三個人顯然是社群的領袖。有些人可能在以斯拉</w:t>
      </w:r>
      <w:r>
        <w:rPr>
          <w:lang w:val="zh_TW" w:bidi="zh_TW"/>
        </w:rPr>
        <w:t>誦讀</w:t>
      </w:r>
      <w:r>
        <w:rPr>
          <w:lang w:val="zh_TW" w:bidi="zh_TW"/>
        </w:rPr>
        <w:t>時幫助他捲動卷軸。</w:t>
      </w:r>
      <w:r>
        <w:rPr>
          <w:lang w:val="zh_TW" w:bidi="zh_TW"/>
        </w:rPr>
      </w:r>
      <w:r>
        <w:rPr>
          <w:lang w:val="zh_TW" w:bidi="zh_TW"/>
        </w:rPr>
      </w:r>
    </w:p>
    <w:p>
      <w:pPr/>
      <w:r>
        <w:rPr>
          <w:lang w:val="zh_TW" w:bidi="zh_TW"/>
        </w:rPr>
      </w:r>
    </w:p>
    <w:p>
      <w:pPr>
        <w:pStyle w:val="Heading2"/>
      </w:pPr>
      <w:r>
        <w:rPr>
          <w:lang w:val="zh_TW" w:bidi="zh_TW"/>
        </w:rPr>
        <w:t>尼希米記 8:5</w:t>
      </w:r>
      <w:r>
        <w:rPr>
          <w:lang w:val="zh_TW" w:bidi="zh_TW"/>
        </w:rPr>
      </w:r>
    </w:p>
    <w:p>
      <w:pPr/>
      <w:r>
        <w:rPr>
          <w:lang w:val="zh_TW" w:bidi="zh_TW"/>
        </w:rPr>
      </w:r>
      <w:r>
        <w:rPr>
          <w:lang w:val="zh_TW" w:bidi="zh_TW"/>
        </w:rPr>
        <w:t>眾民因敬重神的話語而都站起來（</w:t>
      </w:r>
      <w:r>
        <w:rPr>
          <w:lang w:val="zh_TW" w:bidi="zh_TW"/>
        </w:rPr>
        <w:t>伯29:8</w:t>
      </w:r>
      <w:r>
        <w:rPr>
          <w:lang w:val="zh_TW" w:bidi="zh_TW"/>
        </w:rPr>
        <w:t>）。顯然，他們在以斯拉</w:t>
      </w:r>
      <w:r>
        <w:rPr>
          <w:lang w:val="zh_TW" w:bidi="zh_TW"/>
        </w:rPr>
        <w:t>誦讀律法的整個過程中都站立著</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8:6</w:t>
      </w:r>
      <w:r>
        <w:rPr>
          <w:lang w:val="zh_TW" w:bidi="zh_TW"/>
        </w:rPr>
      </w:r>
    </w:p>
    <w:p>
      <w:pPr>
        <w:pStyle w:val="ListBullet"/>
        <w:spacing w:line="240" w:lineRule="auto"/>
        <w:ind w:left="720"/>
      </w:pPr>
      <w:r>
        <w:rPr>
          <w:lang w:val="zh_TW" w:bidi="zh_TW"/>
        </w:rPr>
      </w:r>
      <w:r>
        <w:rPr>
          <w:lang w:val="zh_TW" w:bidi="zh_TW"/>
        </w:rPr>
        <w:t>以斯拉稱頌耶和華：另見</w:t>
      </w:r>
      <w:r>
        <w:rPr>
          <w:lang w:val="zh_TW" w:bidi="zh_TW"/>
        </w:rPr>
        <w:t>一章5節</w:t>
      </w:r>
      <w:r>
        <w:rPr>
          <w:lang w:val="zh_TW" w:bidi="zh_TW"/>
        </w:rPr>
        <w:t>，</w:t>
      </w:r>
      <w:r>
        <w:rPr>
          <w:lang w:val="zh_TW" w:bidi="zh_TW"/>
        </w:rPr>
        <w:t>九章32節</w:t>
      </w:r>
      <w:r>
        <w:rPr>
          <w:lang w:val="zh_TW" w:bidi="zh_TW"/>
        </w:rPr>
        <w:t>；</w:t>
      </w:r>
      <w:r>
        <w:rPr>
          <w:lang w:val="zh_TW" w:bidi="zh_TW"/>
        </w:rPr>
        <w:t>申命記十章17節</w:t>
      </w:r>
      <w:r>
        <w:rPr>
          <w:lang w:val="zh_TW" w:bidi="zh_TW"/>
        </w:rPr>
        <w:t>；</w:t>
      </w:r>
      <w:r>
        <w:rPr>
          <w:lang w:val="zh_TW" w:bidi="zh_TW"/>
        </w:rPr>
        <w:t>耶利米書三十二章18節</w:t>
      </w:r>
      <w:r>
        <w:rPr>
          <w:lang w:val="zh_TW" w:bidi="zh_TW"/>
        </w:rPr>
        <w:t>；</w:t>
      </w:r>
      <w:r>
        <w:rPr>
          <w:lang w:val="zh_TW" w:bidi="zh_TW"/>
        </w:rPr>
        <w:t>但以理書九章4節</w:t>
      </w:r>
      <w:r>
        <w:rPr>
          <w:lang w:val="zh_TW" w:bidi="zh_TW"/>
        </w:rPr>
        <w:t>。</w:t>
      </w:r>
    </w:p>
    <w:p>
      <w:pPr>
        <w:pStyle w:val="ListBullet"/>
        <w:spacing w:line="240" w:lineRule="auto"/>
        <w:ind w:left="720"/>
      </w:pPr>
      <w:r>
        <w:rPr>
          <w:lang w:val="zh_TW" w:bidi="zh_TW"/>
        </w:rPr>
      </w:r>
      <w:r>
        <w:rPr>
          <w:lang w:val="zh_TW" w:bidi="zh_TW"/>
        </w:rPr>
        <w:t>阿們！表示認同（見</w:t>
      </w:r>
      <w:r>
        <w:rPr>
          <w:lang w:val="zh_TW" w:bidi="zh_TW"/>
        </w:rPr>
        <w:t>尼5:13</w:t>
      </w:r>
      <w:r>
        <w:rPr>
          <w:lang w:val="zh_TW" w:bidi="zh_TW"/>
        </w:rPr>
        <w:t>）。舉手（</w:t>
      </w:r>
      <w:r>
        <w:rPr>
          <w:lang w:val="zh_TW" w:bidi="zh_TW"/>
        </w:rPr>
        <w:t>詩28:2</w:t>
      </w:r>
      <w:r>
        <w:rPr>
          <w:lang w:val="zh_TW" w:bidi="zh_TW"/>
        </w:rPr>
        <w:t>）和俯伏敬拜是敬畏神和順服神話語的表現。</w:t>
      </w:r>
      <w:r>
        <w:rPr>
          <w:lang w:val="zh_TW" w:bidi="zh_TW"/>
        </w:rPr>
      </w:r>
      <w:r>
        <w:rPr>
          <w:lang w:val="zh_TW" w:bidi="zh_TW"/>
        </w:rPr>
      </w:r>
    </w:p>
    <w:p>
      <w:pPr/>
      <w:r>
        <w:rPr>
          <w:lang w:val="zh_TW" w:bidi="zh_TW"/>
        </w:rPr>
      </w:r>
    </w:p>
    <w:p>
      <w:pPr>
        <w:pStyle w:val="Heading2"/>
      </w:pPr>
      <w:r>
        <w:rPr>
          <w:lang w:val="zh_TW" w:bidi="zh_TW"/>
        </w:rPr>
        <w:t>尼希米記 8:7–9</w:t>
      </w:r>
      <w:r>
        <w:rPr>
          <w:lang w:val="zh_TW" w:bidi="zh_TW"/>
        </w:rPr>
      </w:r>
    </w:p>
    <w:p>
      <w:pPr/>
      <w:r>
        <w:rPr>
          <w:lang w:val="zh_TW" w:bidi="zh_TW"/>
        </w:rPr>
      </w:r>
      <w:r>
        <w:rPr>
          <w:lang w:val="zh_TW" w:bidi="zh_TW"/>
        </w:rPr>
        <w:t>利未人一向肩負教導百姓神話語的角色（</w:t>
      </w:r>
      <w:r>
        <w:rPr>
          <w:lang w:val="zh_TW" w:bidi="zh_TW"/>
        </w:rPr>
        <w:t>申33:10</w:t>
      </w:r>
      <w:r>
        <w:rPr>
          <w:lang w:val="zh_TW" w:bidi="zh_TW"/>
        </w:rPr>
        <w:t>；</w:t>
      </w:r>
      <w:r>
        <w:rPr>
          <w:lang w:val="zh_TW" w:bidi="zh_TW"/>
        </w:rPr>
        <w:t>瑪2:5–6</w:t>
      </w:r>
      <w:r>
        <w:rPr>
          <w:lang w:val="zh_TW" w:bidi="zh_TW"/>
        </w:rPr>
        <w:t>）。在這段情境中，他們很可能用亞蘭文向較小的群體解釋希伯來經文的意思。由於多數百姓的第一語言是巴比倫所用的亞蘭文，而不是希伯來語。猶太領袖後來也將大部分希伯來聖經翻譯成亞蘭文，使百姓能以自己能理解的語言來聆聽和研讀聖經。</w:t>
      </w:r>
      <w:r>
        <w:rPr>
          <w:lang w:val="zh_TW" w:bidi="zh_TW"/>
        </w:rPr>
      </w:r>
      <w:r>
        <w:rPr>
          <w:lang w:val="zh_TW" w:bidi="zh_TW"/>
        </w:rPr>
      </w:r>
    </w:p>
    <w:p>
      <w:pPr/>
      <w:r>
        <w:rPr>
          <w:lang w:val="zh_TW" w:bidi="zh_TW"/>
        </w:rPr>
      </w:r>
    </w:p>
    <w:p>
      <w:pPr>
        <w:pStyle w:val="Heading2"/>
      </w:pPr>
      <w:r>
        <w:rPr>
          <w:lang w:val="zh_TW" w:bidi="zh_TW"/>
        </w:rPr>
        <w:t>尼希米記 8:9–10</w:t>
      </w:r>
      <w:r>
        <w:rPr>
          <w:lang w:val="zh_TW" w:bidi="zh_TW"/>
        </w:rPr>
      </w:r>
    </w:p>
    <w:p>
      <w:pPr>
        <w:pStyle w:val="ListBullet"/>
        <w:spacing w:line="240" w:lineRule="auto"/>
        <w:ind w:left="720"/>
      </w:pPr>
      <w:r>
        <w:rPr>
          <w:lang w:val="zh_TW" w:bidi="zh_TW"/>
        </w:rPr>
      </w:r>
      <w:r>
        <w:rPr>
          <w:lang w:val="zh_TW" w:bidi="zh_TW"/>
        </w:rPr>
        <w:t>作祭司的文士以斯拉：見</w:t>
      </w:r>
      <w:r>
        <w:rPr>
          <w:lang w:val="zh_TW" w:bidi="zh_TW"/>
        </w:rPr>
        <w:t>以斯拉七章6節的研讀註釋</w:t>
      </w:r>
      <w:r>
        <w:rPr>
          <w:lang w:val="zh_TW" w:bidi="zh_TW"/>
        </w:rPr>
        <w:t>。</w:t>
      </w:r>
    </w:p>
    <w:p>
      <w:pPr>
        <w:pStyle w:val="ListBullet"/>
        <w:spacing w:line="240" w:lineRule="auto"/>
        <w:ind w:left="720"/>
      </w:pPr>
      <w:r>
        <w:rPr>
          <w:lang w:val="zh_TW" w:bidi="zh_TW"/>
        </w:rPr>
      </w:r>
      <w:r>
        <w:rPr>
          <w:lang w:val="zh_TW" w:bidi="zh_TW"/>
        </w:rPr>
        <w:t>今日是</w:t>
      </w:r>
      <w:r>
        <w:rPr>
          <w:lang w:val="zh_TW" w:bidi="zh_TW"/>
        </w:rPr>
        <w:t>……</w:t>
      </w:r>
      <w:r>
        <w:rPr>
          <w:lang w:val="zh_TW" w:bidi="zh_TW"/>
        </w:rPr>
        <w:t>聖日，不要悲哀哭泣：神感動了百姓的心，使他們為自己未能遵守神的律法而感到懊悔。雖然為罪哭泣是合宜的回應（見</w:t>
      </w:r>
      <w:r>
        <w:rPr>
          <w:lang w:val="zh_TW" w:bidi="zh_TW"/>
        </w:rPr>
        <w:t>結9:4</w:t>
      </w:r>
      <w:r>
        <w:rPr>
          <w:lang w:val="zh_TW" w:bidi="zh_TW"/>
        </w:rPr>
        <w:t>；</w:t>
      </w:r>
      <w:r>
        <w:rPr>
          <w:lang w:val="zh_TW" w:bidi="zh_TW"/>
        </w:rPr>
        <w:t>路6:21</w:t>
      </w:r>
      <w:r>
        <w:rPr>
          <w:lang w:val="zh_TW" w:bidi="zh_TW"/>
        </w:rPr>
        <w:t>），但以斯拉和尼希米鼓勵百姓要為神的作為而歡喜快樂。</w:t>
      </w:r>
      <w:r>
        <w:rPr>
          <w:lang w:val="zh_TW" w:bidi="zh_TW"/>
        </w:rPr>
        <w:t>由於這個新年的節期本該是歡樂的時刻</w:t>
      </w:r>
      <w:r>
        <w:rPr>
          <w:lang w:val="zh_TW" w:bidi="zh_TW"/>
        </w:rPr>
        <w:t>（</w:t>
      </w:r>
      <w:r>
        <w:rPr>
          <w:lang w:val="zh_TW" w:bidi="zh_TW"/>
        </w:rPr>
        <w:t>民29:1–6</w:t>
      </w:r>
      <w:r>
        <w:rPr>
          <w:lang w:val="zh_TW" w:bidi="zh_TW"/>
        </w:rPr>
        <w:t>），</w:t>
      </w:r>
      <w:r>
        <w:rPr>
          <w:lang w:val="zh_TW" w:bidi="zh_TW"/>
        </w:rPr>
        <w:t>流淚哀哭將會破壞這一天的喜樂氣氛。</w:t>
      </w:r>
      <w:r>
        <w:rPr>
          <w:lang w:val="zh_TW" w:bidi="zh_TW"/>
        </w:rPr>
      </w:r>
      <w:r>
        <w:rPr>
          <w:lang w:val="zh_TW" w:bidi="zh_TW"/>
        </w:rPr>
      </w:r>
    </w:p>
    <w:p>
      <w:pPr/>
      <w:r>
        <w:rPr>
          <w:lang w:val="zh_TW" w:bidi="zh_TW"/>
        </w:rPr>
      </w:r>
    </w:p>
    <w:p>
      <w:pPr>
        <w:pStyle w:val="Heading2"/>
      </w:pPr>
      <w:r>
        <w:rPr>
          <w:lang w:val="zh_TW" w:bidi="zh_TW"/>
        </w:rPr>
        <w:t>尼希米記 8:10</w:t>
      </w:r>
      <w:r>
        <w:rPr>
          <w:lang w:val="zh_TW" w:bidi="zh_TW"/>
        </w:rPr>
      </w:r>
    </w:p>
    <w:p>
      <w:pPr>
        <w:pStyle w:val="ListBullet"/>
        <w:spacing w:line="240" w:lineRule="auto"/>
        <w:ind w:left="720"/>
      </w:pPr>
      <w:r>
        <w:rPr>
          <w:lang w:val="zh_TW" w:bidi="zh_TW"/>
        </w:rPr>
      </w:r>
      <w:r>
        <w:rPr>
          <w:lang w:val="zh_TW" w:bidi="zh_TW"/>
        </w:rPr>
        <w:t>像肉類這樣肥美的食物只有在特殊場合才會食用。</w:t>
      </w:r>
    </w:p>
    <w:p>
      <w:pPr>
        <w:pStyle w:val="ListBullet"/>
        <w:spacing w:line="240" w:lineRule="auto"/>
        <w:ind w:left="720"/>
      </w:pPr>
      <w:r>
        <w:rPr>
          <w:lang w:val="zh_TW" w:bidi="zh_TW"/>
        </w:rPr>
      </w:r>
      <w:r>
        <w:rPr>
          <w:lang w:val="zh_TW" w:bidi="zh_TW"/>
        </w:rPr>
        <w:t>甘甜的飲料指的是未發酵的果汁，與普通勞工的醋形成對比（見</w:t>
      </w:r>
      <w:r>
        <w:rPr>
          <w:lang w:val="zh_TW" w:bidi="zh_TW"/>
        </w:rPr>
        <w:t>路得記2:14</w:t>
      </w:r>
      <w:r>
        <w:rPr>
          <w:lang w:val="zh_TW" w:bidi="zh_TW"/>
        </w:rPr>
        <w:t>）。</w:t>
      </w:r>
    </w:p>
    <w:p>
      <w:pPr>
        <w:pStyle w:val="ListBullet"/>
        <w:spacing w:line="240" w:lineRule="auto"/>
        <w:ind w:left="720"/>
      </w:pPr>
      <w:r>
        <w:rPr>
          <w:lang w:val="zh_TW" w:bidi="zh_TW"/>
        </w:rPr>
      </w:r>
      <w:r>
        <w:rPr>
          <w:lang w:val="zh_TW" w:bidi="zh_TW"/>
        </w:rPr>
        <w:t>與有需要的人分享是神所教導的正確行為（見</w:t>
      </w:r>
      <w:r>
        <w:rPr>
          <w:lang w:val="zh_TW" w:bidi="zh_TW"/>
        </w:rPr>
        <w:t>申命記15:11</w:t>
      </w:r>
      <w:r>
        <w:rPr>
          <w:lang w:val="zh_TW" w:bidi="zh_TW"/>
        </w:rPr>
        <w:t>；</w:t>
      </w:r>
      <w:r>
        <w:rPr>
          <w:lang w:val="zh_TW" w:bidi="zh_TW"/>
        </w:rPr>
        <w:t>約伯記29:16</w:t>
      </w:r>
      <w:r>
        <w:rPr>
          <w:lang w:val="zh_TW" w:bidi="zh_TW"/>
        </w:rPr>
        <w:t>；</w:t>
      </w:r>
      <w:r>
        <w:rPr>
          <w:lang w:val="zh_TW" w:bidi="zh_TW"/>
        </w:rPr>
        <w:t>箴言31:20</w:t>
      </w:r>
      <w:r>
        <w:rPr>
          <w:lang w:val="zh_TW" w:bidi="zh_TW"/>
        </w:rPr>
        <w:t>；</w:t>
      </w:r>
      <w:r>
        <w:rPr>
          <w:lang w:val="zh_TW" w:bidi="zh_TW"/>
        </w:rPr>
        <w:t>馬太福音6:2–3</w:t>
      </w:r>
      <w:r>
        <w:rPr>
          <w:lang w:val="zh_TW" w:bidi="zh_TW"/>
        </w:rPr>
        <w:t>；</w:t>
      </w:r>
      <w:r>
        <w:rPr>
          <w:lang w:val="zh_TW" w:bidi="zh_TW"/>
        </w:rPr>
        <w:t>使徒行傳4:34–35</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8:15</w:t>
      </w:r>
      <w:r>
        <w:rPr>
          <w:lang w:val="zh_TW" w:bidi="zh_TW"/>
        </w:rPr>
      </w:r>
    </w:p>
    <w:p>
      <w:pPr/>
      <w:r>
        <w:rPr>
          <w:lang w:val="zh_TW" w:bidi="zh_TW"/>
        </w:rPr>
      </w:r>
      <w:r>
        <w:rPr>
          <w:lang w:val="zh_TW" w:bidi="zh_TW"/>
        </w:rPr>
        <w:t>搭棚：住棚節紀念以色列人在曠野</w:t>
      </w:r>
      <w:r>
        <w:rPr>
          <w:lang w:val="zh_TW" w:bidi="zh_TW"/>
        </w:rPr>
        <w:t>漂流期間，寄居帳篷生活的經歷</w:t>
      </w:r>
      <w:r>
        <w:rPr>
          <w:lang w:val="zh_TW" w:bidi="zh_TW"/>
        </w:rPr>
        <w:t>（</w:t>
      </w:r>
      <w:r>
        <w:rPr>
          <w:lang w:val="zh_TW" w:bidi="zh_TW"/>
        </w:rPr>
        <w:t>利23:33–43</w:t>
      </w:r>
      <w:r>
        <w:rPr>
          <w:lang w:val="zh_TW" w:bidi="zh_TW"/>
        </w:rPr>
        <w:t>；另見</w:t>
      </w:r>
      <w:r>
        <w:rPr>
          <w:lang w:val="zh_TW" w:bidi="zh_TW"/>
        </w:rPr>
        <w:t>民29:12–39</w:t>
      </w:r>
      <w:r>
        <w:rPr>
          <w:lang w:val="zh_TW" w:bidi="zh_TW"/>
        </w:rPr>
        <w:t>；</w:t>
      </w:r>
      <w:r>
        <w:rPr>
          <w:lang w:val="zh_TW" w:bidi="zh_TW"/>
        </w:rPr>
        <w:t>申16:13–15</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8:16</w:t>
      </w:r>
      <w:r>
        <w:rPr>
          <w:lang w:val="zh_TW" w:bidi="zh_TW"/>
        </w:rPr>
      </w:r>
    </w:p>
    <w:p>
      <w:pPr/>
      <w:r>
        <w:rPr>
          <w:lang w:val="zh_TW" w:bidi="zh_TW"/>
        </w:rPr>
      </w:r>
      <w:r>
        <w:rPr>
          <w:lang w:val="zh_TW" w:bidi="zh_TW"/>
        </w:rPr>
        <w:t>以法蓮門可能位於耶路撒冷的北側，面向以法蓮支派的領地（見</w:t>
      </w:r>
      <w:r>
        <w:rPr>
          <w:lang w:val="zh_TW" w:bidi="zh_TW"/>
        </w:rPr>
        <w:t>12:39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8:17</w:t>
      </w:r>
      <w:r>
        <w:rPr>
          <w:lang w:val="zh_TW" w:bidi="zh_TW"/>
        </w:rPr>
      </w:r>
    </w:p>
    <w:p>
      <w:pPr/>
      <w:r>
        <w:rPr>
          <w:lang w:val="zh_TW" w:bidi="zh_TW"/>
        </w:rPr>
      </w:r>
      <w:r>
        <w:rPr>
          <w:lang w:val="zh_TW" w:bidi="zh_TW"/>
        </w:rPr>
        <w:t>從</w:t>
      </w:r>
      <w:r>
        <w:rPr>
          <w:lang w:val="zh_TW" w:bidi="zh_TW"/>
        </w:rPr>
        <w:t>……</w:t>
      </w:r>
      <w:r>
        <w:rPr>
          <w:lang w:val="zh_TW" w:bidi="zh_TW"/>
        </w:rPr>
        <w:t>約書亞的時候：雖然以色列曾多次慶祝過這個節期（</w:t>
      </w:r>
      <w:r>
        <w:rPr>
          <w:lang w:val="zh_TW" w:bidi="zh_TW"/>
        </w:rPr>
        <w:t>王上8:2</w:t>
      </w:r>
      <w:r>
        <w:rPr>
          <w:lang w:val="zh_TW" w:bidi="zh_TW"/>
        </w:rPr>
        <w:t>；</w:t>
      </w:r>
      <w:r>
        <w:rPr>
          <w:lang w:val="zh_TW" w:bidi="zh_TW"/>
        </w:rPr>
        <w:t>王下23:22</w:t>
      </w:r>
      <w:r>
        <w:rPr>
          <w:lang w:val="zh_TW" w:bidi="zh_TW"/>
        </w:rPr>
        <w:t>；</w:t>
      </w:r>
      <w:r>
        <w:rPr>
          <w:lang w:val="zh_TW" w:bidi="zh_TW"/>
        </w:rPr>
        <w:t>代下7:8–10</w:t>
      </w:r>
      <w:r>
        <w:rPr>
          <w:lang w:val="zh_TW" w:bidi="zh_TW"/>
        </w:rPr>
        <w:t>，</w:t>
      </w:r>
      <w:r>
        <w:rPr>
          <w:lang w:val="zh_TW" w:bidi="zh_TW"/>
        </w:rPr>
        <w:t>30:26</w:t>
      </w:r>
      <w:r>
        <w:rPr>
          <w:lang w:val="zh_TW" w:bidi="zh_TW"/>
        </w:rPr>
        <w:t>，</w:t>
      </w:r>
      <w:r>
        <w:rPr>
          <w:lang w:val="zh_TW" w:bidi="zh_TW"/>
        </w:rPr>
        <w:t>35:18</w:t>
      </w:r>
      <w:r>
        <w:rPr>
          <w:lang w:val="zh_TW" w:bidi="zh_TW"/>
        </w:rPr>
        <w:t>；</w:t>
      </w:r>
      <w:r>
        <w:rPr>
          <w:lang w:val="zh_TW" w:bidi="zh_TW"/>
        </w:rPr>
        <w:t>拉3:4</w:t>
      </w:r>
      <w:r>
        <w:rPr>
          <w:lang w:val="zh_TW" w:bidi="zh_TW"/>
        </w:rPr>
        <w:t>），</w:t>
      </w:r>
      <w:r>
        <w:rPr>
          <w:lang w:val="zh_TW" w:bidi="zh_TW"/>
        </w:rPr>
        <w:t>但這次的慶典格外隆重非凡。</w:t>
      </w:r>
      <w:r>
        <w:rPr>
          <w:lang w:val="zh_TW" w:bidi="zh_TW"/>
        </w:rPr>
      </w:r>
      <w:r>
        <w:rPr>
          <w:lang w:val="zh_TW" w:bidi="zh_TW"/>
        </w:rPr>
      </w:r>
    </w:p>
    <w:p>
      <w:pPr/>
      <w:r>
        <w:rPr>
          <w:lang w:val="zh_TW" w:bidi="zh_TW"/>
        </w:rPr>
      </w:r>
    </w:p>
    <w:p>
      <w:pPr>
        <w:pStyle w:val="Heading2"/>
      </w:pPr>
      <w:r>
        <w:rPr>
          <w:lang w:val="zh_TW" w:bidi="zh_TW"/>
        </w:rPr>
        <w:t>尼希米記 8:18</w:t>
      </w:r>
      <w:r>
        <w:rPr>
          <w:lang w:val="zh_TW" w:bidi="zh_TW"/>
        </w:rPr>
      </w:r>
    </w:p>
    <w:p>
      <w:pPr/>
      <w:r>
        <w:rPr>
          <w:lang w:val="zh_TW" w:bidi="zh_TW"/>
        </w:rPr>
      </w:r>
      <w:r>
        <w:rPr>
          <w:lang w:val="zh_TW" w:bidi="zh_TW"/>
        </w:rPr>
        <w:t>以斯拉</w:t>
      </w:r>
      <w:r>
        <w:rPr>
          <w:lang w:val="zh_TW" w:bidi="zh_TW"/>
        </w:rPr>
        <w:t>……</w:t>
      </w:r>
      <w:r>
        <w:rPr>
          <w:lang w:val="zh_TW" w:bidi="zh_TW"/>
        </w:rPr>
        <w:t>念神的律法書：每七年要在住棚節期間誦讀律法書（</w:t>
      </w:r>
      <w:r>
        <w:rPr>
          <w:lang w:val="zh_TW" w:bidi="zh_TW"/>
        </w:rPr>
        <w:t>申31:10–12</w:t>
      </w:r>
      <w:r>
        <w:rPr>
          <w:lang w:val="zh_TW" w:bidi="zh_TW"/>
        </w:rPr>
        <w:t>）。藉此提醒百姓關於立約條款的規定以及神過去施行的恩典作為。</w:t>
      </w:r>
      <w:r>
        <w:rPr>
          <w:lang w:val="zh_TW" w:bidi="zh_TW"/>
        </w:rPr>
      </w:r>
      <w:r>
        <w:rPr>
          <w:lang w:val="zh_TW" w:bidi="zh_TW"/>
        </w:rPr>
      </w:r>
    </w:p>
    <w:p>
      <w:pPr/>
      <w:r>
        <w:rPr>
          <w:lang w:val="zh_TW" w:bidi="zh_TW"/>
        </w:rPr>
      </w:r>
    </w:p>
    <w:p>
      <w:pPr>
        <w:pStyle w:val="Heading2"/>
      </w:pPr>
      <w:r>
        <w:rPr>
          <w:lang w:val="zh_TW" w:bidi="zh_TW"/>
        </w:rPr>
        <w:t>尼希米記 9:2</w:t>
      </w:r>
      <w:r>
        <w:rPr>
          <w:lang w:val="zh_TW" w:bidi="zh_TW"/>
        </w:rPr>
      </w:r>
    </w:p>
    <w:p>
      <w:pPr/>
      <w:r>
        <w:rPr>
          <w:lang w:val="zh_TW" w:bidi="zh_TW"/>
        </w:rPr>
      </w:r>
      <w:r>
        <w:rPr>
          <w:lang w:val="zh_TW" w:bidi="zh_TW"/>
        </w:rPr>
        <w:t>以色列人就與一切外邦人離絕，站着承認自己的罪惡：這句話可能暗示在</w:t>
      </w:r>
      <w:r>
        <w:rPr>
          <w:lang w:val="zh_TW" w:bidi="zh_TW"/>
        </w:rPr>
        <w:t>以斯拉記九至十章</w:t>
      </w:r>
      <w:r>
        <w:rPr>
          <w:lang w:val="zh_TW" w:bidi="zh_TW"/>
        </w:rPr>
        <w:t>中所記述的與外邦人通婚的問題。</w:t>
      </w:r>
      <w:r>
        <w:rPr>
          <w:lang w:val="zh_TW" w:bidi="zh_TW"/>
        </w:rPr>
      </w:r>
      <w:r>
        <w:rPr>
          <w:lang w:val="zh_TW" w:bidi="zh_TW"/>
        </w:rPr>
      </w:r>
    </w:p>
    <w:p>
      <w:pPr/>
      <w:r>
        <w:rPr>
          <w:lang w:val="zh_TW" w:bidi="zh_TW"/>
        </w:rPr>
      </w:r>
    </w:p>
    <w:p>
      <w:pPr>
        <w:pStyle w:val="Heading2"/>
      </w:pPr>
      <w:r>
        <w:rPr>
          <w:lang w:val="zh_TW" w:bidi="zh_TW"/>
        </w:rPr>
        <w:t>尼希米記 9:3</w:t>
      </w:r>
      <w:r>
        <w:rPr>
          <w:lang w:val="zh_TW" w:bidi="zh_TW"/>
        </w:rPr>
      </w:r>
    </w:p>
    <w:p>
      <w:pPr/>
      <w:r>
        <w:rPr>
          <w:lang w:val="zh_TW" w:bidi="zh_TW"/>
        </w:rPr>
      </w:r>
      <w:r>
        <w:rPr>
          <w:lang w:val="zh_TW" w:bidi="zh_TW"/>
        </w:rPr>
        <w:t>他們聽到神的話後認了自己的罪（參</w:t>
      </w:r>
      <w:r>
        <w:rPr>
          <w:lang w:val="zh_TW" w:bidi="zh_TW"/>
        </w:rPr>
        <w:t>8:1–9</w:t>
      </w:r>
      <w:r>
        <w:rPr>
          <w:lang w:val="zh_TW" w:bidi="zh_TW"/>
        </w:rPr>
        <w:t>、</w:t>
      </w:r>
      <w:r>
        <w:rPr>
          <w:lang w:val="zh_TW" w:bidi="zh_TW"/>
        </w:rPr>
        <w:t>13–14</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9:5–6</w:t>
      </w:r>
      <w:r>
        <w:rPr>
          <w:lang w:val="zh_TW" w:bidi="zh_TW"/>
        </w:rPr>
      </w:r>
    </w:p>
    <w:p>
      <w:pPr/>
      <w:r>
        <w:rPr>
          <w:lang w:val="zh_TW" w:bidi="zh_TW"/>
        </w:rPr>
      </w:r>
      <w:r>
        <w:rPr>
          <w:lang w:val="zh_TW" w:bidi="zh_TW"/>
        </w:rPr>
        <w:t>利未人的禱告讚美神的榮耀名聲、獨一無二的神性、創造宇宙的作為、對地上生命的眷顧，以及眾天使對祂的敬拜。將焦點放在神身上，使以色列人能正確看待當前的處境。</w:t>
      </w:r>
      <w:r>
        <w:rPr>
          <w:lang w:val="zh_TW" w:bidi="zh_TW"/>
        </w:rPr>
      </w:r>
      <w:r>
        <w:rPr>
          <w:lang w:val="zh_TW" w:bidi="zh_TW"/>
        </w:rPr>
      </w:r>
    </w:p>
    <w:p>
      <w:pPr/>
      <w:r>
        <w:rPr>
          <w:lang w:val="zh_TW" w:bidi="zh_TW"/>
        </w:rPr>
      </w:r>
    </w:p>
    <w:p>
      <w:pPr>
        <w:pStyle w:val="Heading2"/>
      </w:pPr>
      <w:r>
        <w:rPr>
          <w:lang w:val="zh_TW" w:bidi="zh_TW"/>
        </w:rPr>
        <w:t>尼希米記 9:5–37</w:t>
      </w:r>
      <w:r>
        <w:rPr>
          <w:lang w:val="zh_TW" w:bidi="zh_TW"/>
        </w:rPr>
      </w:r>
    </w:p>
    <w:p>
      <w:pPr/>
      <w:r>
        <w:rPr>
          <w:lang w:val="zh_TW" w:bidi="zh_TW"/>
        </w:rPr>
      </w:r>
      <w:r>
        <w:rPr>
          <w:lang w:val="zh_TW" w:bidi="zh_TW"/>
        </w:rPr>
        <w:t>這篇長篇的禱文陳述並承認了整個民族的罪，並讚美神在歷史上的憐憫與慈愛（參</w:t>
      </w:r>
      <w:r>
        <w:rPr>
          <w:lang w:val="zh_TW" w:bidi="zh_TW"/>
        </w:rPr>
        <w:t>詩105–106</w:t>
      </w:r>
      <w:r>
        <w:rPr>
          <w:lang w:val="zh_TW" w:bidi="zh_TW"/>
        </w:rPr>
        <w:t>，</w:t>
      </w:r>
      <w:r>
        <w:rPr>
          <w:lang w:val="zh_TW" w:bidi="zh_TW"/>
        </w:rPr>
        <w:t>135–136</w:t>
      </w:r>
      <w:r>
        <w:rPr>
          <w:lang w:val="zh_TW" w:bidi="zh_TW"/>
        </w:rPr>
        <w:t>）。它激勵聽眾承認自己對神的不忠，並呼求神的憐憫、赦免他們的罪。</w:t>
      </w:r>
      <w:r>
        <w:rPr>
          <w:lang w:val="zh_TW" w:bidi="zh_TW"/>
        </w:rPr>
      </w:r>
      <w:r>
        <w:rPr>
          <w:lang w:val="zh_TW" w:bidi="zh_TW"/>
        </w:rPr>
      </w:r>
    </w:p>
    <w:p>
      <w:pPr/>
      <w:r>
        <w:rPr>
          <w:lang w:val="zh_TW" w:bidi="zh_TW"/>
        </w:rPr>
      </w:r>
    </w:p>
    <w:p>
      <w:pPr>
        <w:pStyle w:val="Heading2"/>
      </w:pPr>
      <w:r>
        <w:rPr>
          <w:lang w:val="zh_TW" w:bidi="zh_TW"/>
        </w:rPr>
        <w:t>尼希米記 9:7–8</w:t>
      </w:r>
      <w:r>
        <w:rPr>
          <w:lang w:val="zh_TW" w:bidi="zh_TW"/>
        </w:rPr>
      </w:r>
    </w:p>
    <w:p>
      <w:pPr/>
      <w:r>
        <w:rPr>
          <w:lang w:val="zh_TW" w:bidi="zh_TW"/>
        </w:rPr>
      </w:r>
      <w:r>
        <w:rPr>
          <w:lang w:val="zh_TW" w:bidi="zh_TW"/>
        </w:rPr>
        <w:t>神對亞伯蘭所行的事——呼召他（</w:t>
      </w:r>
      <w:r>
        <w:rPr>
          <w:lang w:val="zh_TW" w:bidi="zh_TW"/>
        </w:rPr>
        <w:t>創12:1–3</w:t>
      </w:r>
      <w:r>
        <w:rPr>
          <w:lang w:val="zh_TW" w:bidi="zh_TW"/>
        </w:rPr>
        <w:t>，</w:t>
      </w:r>
      <w:r>
        <w:rPr>
          <w:lang w:val="zh_TW" w:bidi="zh_TW"/>
        </w:rPr>
        <w:t>15:7</w:t>
      </w:r>
      <w:r>
        <w:rPr>
          <w:lang w:val="zh_TW" w:bidi="zh_TW"/>
        </w:rPr>
        <w:t>）、賜給他一個新的名字和身份（</w:t>
      </w:r>
      <w:r>
        <w:rPr>
          <w:lang w:val="zh_TW" w:bidi="zh_TW"/>
        </w:rPr>
        <w:t>創17:5</w:t>
      </w:r>
      <w:r>
        <w:rPr>
          <w:lang w:val="zh_TW" w:bidi="zh_TW"/>
        </w:rPr>
        <w:t>）、與他立約（</w:t>
      </w:r>
      <w:r>
        <w:rPr>
          <w:lang w:val="zh_TW" w:bidi="zh_TW"/>
        </w:rPr>
        <w:t>創15:6–21</w:t>
      </w:r>
      <w:r>
        <w:rPr>
          <w:lang w:val="zh_TW" w:bidi="zh_TW"/>
        </w:rPr>
        <w:t>，</w:t>
      </w:r>
      <w:r>
        <w:rPr>
          <w:lang w:val="zh_TW" w:bidi="zh_TW"/>
        </w:rPr>
        <w:t>17:4–5</w:t>
      </w:r>
      <w:r>
        <w:rPr>
          <w:lang w:val="zh_TW" w:bidi="zh_TW"/>
        </w:rPr>
        <w:t>）、並實現賜土地與後裔的應許（</w:t>
      </w:r>
      <w:r>
        <w:rPr>
          <w:lang w:val="zh_TW" w:bidi="zh_TW"/>
        </w:rPr>
        <w:t>創15:18–21</w:t>
      </w:r>
      <w:r>
        <w:rPr>
          <w:lang w:val="zh_TW" w:bidi="zh_TW"/>
        </w:rPr>
        <w:t>）——彰顯了神的信實，也激發了對神未來作為的信心。</w:t>
      </w:r>
      <w:r>
        <w:rPr>
          <w:lang w:val="zh_TW" w:bidi="zh_TW"/>
        </w:rPr>
      </w:r>
      <w:r>
        <w:rPr>
          <w:lang w:val="zh_TW" w:bidi="zh_TW"/>
        </w:rPr>
      </w:r>
    </w:p>
    <w:p>
      <w:pPr/>
      <w:r>
        <w:rPr>
          <w:lang w:val="zh_TW" w:bidi="zh_TW"/>
        </w:rPr>
      </w:r>
    </w:p>
    <w:p>
      <w:pPr>
        <w:pStyle w:val="Heading2"/>
      </w:pPr>
      <w:r>
        <w:rPr>
          <w:lang w:val="zh_TW" w:bidi="zh_TW"/>
        </w:rPr>
        <w:t>尼希米記 9:9</w:t>
      </w:r>
      <w:r>
        <w:rPr>
          <w:lang w:val="zh_TW" w:bidi="zh_TW"/>
        </w:rPr>
      </w:r>
    </w:p>
    <w:p>
      <w:pPr/>
      <w:r>
        <w:rPr>
          <w:lang w:val="zh_TW" w:bidi="zh_TW"/>
        </w:rPr>
      </w:r>
      <w:r>
        <w:rPr>
          <w:lang w:val="zh_TW" w:bidi="zh_TW"/>
        </w:rPr>
        <w:t>神曾顧念衪子民在異族轄治下所受的困苦（</w:t>
      </w:r>
      <w:r>
        <w:rPr>
          <w:lang w:val="zh_TW" w:bidi="zh_TW"/>
        </w:rPr>
        <w:t>出2:23–25</w:t>
      </w:r>
      <w:r>
        <w:rPr>
          <w:lang w:val="zh_TW" w:bidi="zh_TW"/>
        </w:rPr>
        <w:t>，</w:t>
      </w:r>
      <w:r>
        <w:rPr>
          <w:lang w:val="zh_TW" w:bidi="zh_TW"/>
        </w:rPr>
        <w:t>3:7</w:t>
      </w:r>
      <w:r>
        <w:rPr>
          <w:lang w:val="zh_TW" w:bidi="zh_TW"/>
        </w:rPr>
        <w:t>，</w:t>
      </w:r>
      <w:r>
        <w:rPr>
          <w:lang w:val="zh_TW" w:bidi="zh_TW"/>
        </w:rPr>
        <w:t>14:10–14</w:t>
      </w:r>
      <w:r>
        <w:rPr>
          <w:lang w:val="zh_TW" w:bidi="zh_TW"/>
        </w:rPr>
        <w:t>），這與他們目前的景況相似（</w:t>
      </w:r>
      <w:r>
        <w:rPr>
          <w:lang w:val="zh_TW" w:bidi="zh_TW"/>
        </w:rPr>
        <w:t>尼9:32–37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9:10–11</w:t>
      </w:r>
      <w:r>
        <w:rPr>
          <w:lang w:val="zh_TW" w:bidi="zh_TW"/>
        </w:rPr>
      </w:r>
    </w:p>
    <w:p>
      <w:pPr/>
      <w:r>
        <w:rPr>
          <w:lang w:val="zh_TW" w:bidi="zh_TW"/>
        </w:rPr>
      </w:r>
      <w:r>
        <w:rPr>
          <w:lang w:val="zh_TW" w:bidi="zh_TW"/>
        </w:rPr>
        <w:t>你也得了名聲：在出埃及時，</w:t>
      </w:r>
      <w:r>
        <w:rPr>
          <w:lang w:val="zh_TW" w:bidi="zh_TW"/>
        </w:rPr>
        <w:t>神藉著降下災殃</w:t>
      </w:r>
      <w:r>
        <w:rPr>
          <w:lang w:val="zh_TW" w:bidi="zh_TW"/>
        </w:rPr>
        <w:t>、分開海水和擊敗狂傲的埃及軍隊來彰顯祂的性情（</w:t>
      </w:r>
      <w:r>
        <w:rPr>
          <w:lang w:val="zh_TW" w:bidi="zh_TW"/>
        </w:rPr>
        <w:t>出15:5</w:t>
      </w:r>
      <w:r>
        <w:rPr>
          <w:lang w:val="zh_TW" w:bidi="zh_TW"/>
        </w:rPr>
        <w:t>、</w:t>
      </w:r>
      <w:r>
        <w:rPr>
          <w:lang w:val="zh_TW" w:bidi="zh_TW"/>
        </w:rPr>
        <w:t>9–10</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9:12–21</w:t>
      </w:r>
      <w:r>
        <w:rPr>
          <w:lang w:val="zh_TW" w:bidi="zh_TW"/>
        </w:rPr>
      </w:r>
    </w:p>
    <w:p>
      <w:pPr/>
      <w:r>
        <w:rPr>
          <w:lang w:val="zh_TW" w:bidi="zh_TW"/>
        </w:rPr>
      </w:r>
      <w:r>
        <w:rPr>
          <w:lang w:val="zh_TW" w:bidi="zh_TW"/>
        </w:rPr>
        <w:t>這段禱告提醒百姓，神曾在曠野中奇妙帶領以色列（</w:t>
      </w:r>
      <w:r>
        <w:rPr>
          <w:lang w:val="zh_TW" w:bidi="zh_TW"/>
        </w:rPr>
        <w:t>出13:21–22</w:t>
      </w:r>
      <w:r>
        <w:rPr>
          <w:lang w:val="zh_TW" w:bidi="zh_TW"/>
        </w:rPr>
        <w:t>）、親自在西奈山顯現、藉摩西啟示衪立約的律法（見</w:t>
      </w:r>
      <w:r>
        <w:rPr>
          <w:lang w:val="zh_TW" w:bidi="zh_TW"/>
        </w:rPr>
        <w:t>出19–20</w:t>
      </w:r>
      <w:r>
        <w:rPr>
          <w:lang w:val="zh_TW" w:bidi="zh_TW"/>
        </w:rPr>
        <w:t>），並信實地供應他們餅和水（見</w:t>
      </w:r>
      <w:r>
        <w:rPr>
          <w:lang w:val="zh_TW" w:bidi="zh_TW"/>
        </w:rPr>
        <w:t>出16:4</w:t>
      </w:r>
      <w:r>
        <w:rPr>
          <w:lang w:val="zh_TW" w:bidi="zh_TW"/>
        </w:rPr>
        <w:t>，</w:t>
      </w:r>
      <w:r>
        <w:rPr>
          <w:lang w:val="zh_TW" w:bidi="zh_TW"/>
        </w:rPr>
        <w:t>17:1–6</w:t>
      </w:r>
      <w:r>
        <w:rPr>
          <w:lang w:val="zh_TW" w:bidi="zh_TW"/>
        </w:rPr>
        <w:t>）。儘管如此，以色列的祖先仍然驕傲和頑梗，拒絕順服（見</w:t>
      </w:r>
      <w:r>
        <w:rPr>
          <w:lang w:val="zh_TW" w:bidi="zh_TW"/>
        </w:rPr>
        <w:t>出32</w:t>
      </w:r>
      <w:r>
        <w:rPr>
          <w:lang w:val="zh_TW" w:bidi="zh_TW"/>
        </w:rPr>
        <w:t>；</w:t>
      </w:r>
      <w:r>
        <w:rPr>
          <w:lang w:val="zh_TW" w:bidi="zh_TW"/>
        </w:rPr>
        <w:t>民14:4</w:t>
      </w:r>
      <w:r>
        <w:rPr>
          <w:lang w:val="zh_TW" w:bidi="zh_TW"/>
        </w:rPr>
        <w:t>）。然而在神的恩典中，衪仍然保持信實和憐憫（見</w:t>
      </w:r>
      <w:r>
        <w:rPr>
          <w:lang w:val="zh_TW" w:bidi="zh_TW"/>
        </w:rPr>
        <w:t>出34:6</w:t>
      </w:r>
      <w:r>
        <w:rPr>
          <w:lang w:val="zh_TW" w:bidi="zh_TW"/>
        </w:rPr>
        <w:t>），並賜下衪的靈來引導和教導他們（參</w:t>
      </w:r>
      <w:r>
        <w:rPr>
          <w:lang w:val="zh_TW" w:bidi="zh_TW"/>
        </w:rPr>
        <w:t>出33:2</w:t>
      </w:r>
      <w:r>
        <w:rPr>
          <w:lang w:val="zh_TW" w:bidi="zh_TW"/>
        </w:rPr>
        <w:t>；</w:t>
      </w:r>
      <w:r>
        <w:rPr>
          <w:lang w:val="zh_TW" w:bidi="zh_TW"/>
        </w:rPr>
        <w:t>民11:17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9:24</w:t>
      </w:r>
      <w:r>
        <w:rPr>
          <w:lang w:val="zh_TW" w:bidi="zh_TW"/>
        </w:rPr>
      </w:r>
    </w:p>
    <w:p>
      <w:pPr/>
      <w:r>
        <w:rPr>
          <w:lang w:val="zh_TW" w:bidi="zh_TW"/>
        </w:rPr>
      </w:r>
      <w:r>
        <w:rPr>
          <w:lang w:val="zh_TW" w:bidi="zh_TW"/>
        </w:rPr>
        <w:t>你</w:t>
      </w:r>
      <w:r>
        <w:rPr>
          <w:lang w:val="zh_TW" w:bidi="zh_TW"/>
        </w:rPr>
        <w:t>……</w:t>
      </w:r>
      <w:r>
        <w:rPr>
          <w:lang w:val="zh_TW" w:bidi="zh_TW"/>
        </w:rPr>
        <w:t>制伏那地的居民：見</w:t>
      </w:r>
      <w:r>
        <w:rPr>
          <w:lang w:val="zh_TW" w:bidi="zh_TW"/>
        </w:rPr>
        <w:t>約書亞記六至十二章</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9:25</w:t>
      </w:r>
      <w:r>
        <w:rPr>
          <w:lang w:val="zh_TW" w:bidi="zh_TW"/>
        </w:rPr>
      </w:r>
    </w:p>
    <w:p>
      <w:pPr>
        <w:pStyle w:val="ListBullet"/>
        <w:spacing w:line="240" w:lineRule="auto"/>
        <w:ind w:left="720"/>
      </w:pPr>
      <w:r>
        <w:rPr>
          <w:lang w:val="zh_TW" w:bidi="zh_TW"/>
        </w:rPr>
      </w:r>
      <w:r>
        <w:rPr>
          <w:lang w:val="zh_TW" w:bidi="zh_TW"/>
        </w:rPr>
        <w:t>參</w:t>
      </w:r>
      <w:r>
        <w:rPr>
          <w:lang w:val="zh_TW" w:bidi="zh_TW"/>
        </w:rPr>
        <w:t>申命記六章10至11節</w:t>
      </w:r>
      <w:r>
        <w:rPr>
          <w:lang w:val="zh_TW" w:bidi="zh_TW"/>
        </w:rPr>
        <w:t>，</w:t>
      </w:r>
      <w:r>
        <w:rPr>
          <w:lang w:val="zh_TW" w:bidi="zh_TW"/>
        </w:rPr>
        <w:t>八章6至10節</w:t>
      </w:r>
      <w:r>
        <w:rPr>
          <w:lang w:val="zh_TW" w:bidi="zh_TW"/>
        </w:rPr>
        <w:t>。</w:t>
      </w:r>
    </w:p>
    <w:p>
      <w:pPr>
        <w:pStyle w:val="ListBullet"/>
        <w:spacing w:line="240" w:lineRule="auto"/>
        <w:ind w:left="720"/>
      </w:pPr>
      <w:r>
        <w:rPr>
          <w:lang w:val="zh_TW" w:bidi="zh_TW"/>
        </w:rPr>
      </w:r>
      <w:r>
        <w:rPr>
          <w:lang w:val="zh_TW" w:bidi="zh_TW"/>
        </w:rPr>
        <w:t>他們就吃而得飽，身體肥胖：繁榮同時也隱藏屬靈的危險（見</w:t>
      </w:r>
      <w:r>
        <w:rPr>
          <w:lang w:val="zh_TW" w:bidi="zh_TW"/>
        </w:rPr>
        <w:t>申8:11–20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9:26–27</w:t>
      </w:r>
      <w:r>
        <w:rPr>
          <w:lang w:val="zh_TW" w:bidi="zh_TW"/>
        </w:rPr>
      </w:r>
    </w:p>
    <w:p>
      <w:pPr/>
      <w:r>
        <w:rPr>
          <w:lang w:val="zh_TW" w:bidi="zh_TW"/>
        </w:rPr>
      </w:r>
      <w:r>
        <w:rPr>
          <w:lang w:val="zh_TW" w:bidi="zh_TW"/>
        </w:rPr>
        <w:t>這段禱告重述了在士師記中的循環模式（見</w:t>
      </w:r>
      <w:r>
        <w:rPr>
          <w:lang w:val="zh_TW" w:bidi="zh_TW"/>
        </w:rPr>
        <w:t>士2:11–23</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9:28–31</w:t>
      </w:r>
      <w:r>
        <w:rPr>
          <w:lang w:val="zh_TW" w:bidi="zh_TW"/>
        </w:rPr>
      </w:r>
    </w:p>
    <w:p>
      <w:pPr/>
      <w:r>
        <w:rPr>
          <w:lang w:val="zh_TW" w:bidi="zh_TW"/>
        </w:rPr>
      </w:r>
      <w:r>
        <w:rPr>
          <w:lang w:val="zh_TW" w:bidi="zh_TW"/>
        </w:rPr>
        <w:t>百姓沒有從士師時期所犯的錯誤中吸取教訓（</w:t>
      </w:r>
      <w:r>
        <w:rPr>
          <w:lang w:val="zh_TW" w:bidi="zh_TW"/>
        </w:rPr>
        <w:t>9:26–27</w:t>
      </w:r>
      <w:r>
        <w:rPr>
          <w:lang w:val="zh_TW" w:bidi="zh_TW"/>
        </w:rPr>
        <w:t>），在隨後的君王時代同樣的悖逆模式（參</w:t>
      </w:r>
      <w:r>
        <w:rPr>
          <w:lang w:val="zh_TW" w:bidi="zh_TW"/>
        </w:rPr>
        <w:t>王下17</w:t>
      </w:r>
      <w:r>
        <w:rPr>
          <w:lang w:val="zh_TW" w:bidi="zh_TW"/>
        </w:rPr>
        <w:t>）再次出現。儘管以色列持續不順服（</w:t>
      </w:r>
      <w:r>
        <w:rPr>
          <w:lang w:val="zh_TW" w:bidi="zh_TW"/>
        </w:rPr>
        <w:t>尼9:29</w:t>
      </w:r>
      <w:r>
        <w:rPr>
          <w:lang w:val="zh_TW" w:bidi="zh_TW"/>
        </w:rPr>
        <w:t>），神</w:t>
      </w:r>
      <w:r>
        <w:rPr>
          <w:lang w:val="zh_TW" w:bidi="zh_TW"/>
        </w:rPr>
        <w:t>卻始終以愛、忍耐、憐憫以及藉著聖靈和先知的引導持續施恩。</w:t>
      </w:r>
      <w:r>
        <w:rPr>
          <w:lang w:val="zh_TW" w:bidi="zh_TW"/>
        </w:rPr>
      </w:r>
      <w:r>
        <w:rPr>
          <w:lang w:val="zh_TW" w:bidi="zh_TW"/>
        </w:rPr>
      </w:r>
    </w:p>
    <w:p>
      <w:pPr/>
      <w:r>
        <w:rPr>
          <w:lang w:val="zh_TW" w:bidi="zh_TW"/>
        </w:rPr>
      </w:r>
    </w:p>
    <w:p>
      <w:pPr>
        <w:pStyle w:val="Heading2"/>
      </w:pPr>
      <w:r>
        <w:rPr>
          <w:lang w:val="zh_TW" w:bidi="zh_TW"/>
        </w:rPr>
        <w:t>尼希米記 9:32–37</w:t>
      </w:r>
      <w:r>
        <w:rPr>
          <w:lang w:val="zh_TW" w:bidi="zh_TW"/>
        </w:rPr>
      </w:r>
    </w:p>
    <w:p>
      <w:pPr/>
      <w:r>
        <w:rPr>
          <w:lang w:val="zh_TW" w:bidi="zh_TW"/>
        </w:rPr>
      </w:r>
      <w:r>
        <w:rPr>
          <w:lang w:val="zh_TW" w:bidi="zh_TW"/>
        </w:rPr>
        <w:t>現在：禱告轉向當前的處境，懇求至大</w:t>
      </w:r>
      <w:r>
        <w:rPr>
          <w:lang w:val="zh_TW" w:bidi="zh_TW"/>
        </w:rPr>
        <w:t>……的</w:t>
      </w:r>
      <w:r>
        <w:rPr>
          <w:lang w:val="zh_TW" w:bidi="zh_TW"/>
        </w:rPr>
        <w:t>神—守約施慈愛—繼續給予衪的子民慈愛和憐憫，幫助他們度過目前的困難情況（</w:t>
      </w:r>
      <w:r>
        <w:rPr>
          <w:lang w:val="zh_TW" w:bidi="zh_TW"/>
        </w:rPr>
        <w:t>9:32</w:t>
      </w:r>
      <w:r>
        <w:rPr>
          <w:lang w:val="zh_TW" w:bidi="zh_TW"/>
        </w:rPr>
        <w:t>）。領袖們承認神懲罰他們的罪是公義的（</w:t>
      </w:r>
      <w:r>
        <w:rPr>
          <w:lang w:val="zh_TW" w:bidi="zh_TW"/>
        </w:rPr>
        <w:t>9:33–35</w:t>
      </w:r>
      <w:r>
        <w:rPr>
          <w:lang w:val="zh_TW" w:bidi="zh_TW"/>
        </w:rPr>
        <w:t>），並哀悼他們被波斯人奴役的境況（</w:t>
      </w:r>
      <w:r>
        <w:rPr>
          <w:lang w:val="zh_TW" w:bidi="zh_TW"/>
        </w:rPr>
        <w:t>9:36–37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9:38</w:t>
      </w:r>
      <w:r>
        <w:rPr>
          <w:lang w:val="zh_TW" w:bidi="zh_TW"/>
        </w:rPr>
      </w:r>
    </w:p>
    <w:p>
      <w:pPr/>
      <w:r>
        <w:rPr>
          <w:lang w:val="zh_TW" w:bidi="zh_TW"/>
        </w:rPr>
      </w:r>
      <w:r>
        <w:rPr>
          <w:lang w:val="zh_TW" w:bidi="zh_TW"/>
        </w:rPr>
        <w:t>立確實的約，寫在冊上：這些行動表明對盟約忠心的嚴肅誓言。這份蓋章的文件具有法律效力。</w:t>
      </w:r>
      <w:r>
        <w:rPr>
          <w:lang w:val="zh_TW" w:bidi="zh_TW"/>
        </w:rPr>
      </w:r>
      <w:r>
        <w:rPr>
          <w:lang w:val="zh_TW" w:bidi="zh_TW"/>
        </w:rPr>
      </w:r>
    </w:p>
    <w:p>
      <w:pPr/>
      <w:r>
        <w:rPr>
          <w:lang w:val="zh_TW" w:bidi="zh_TW"/>
        </w:rPr>
      </w:r>
    </w:p>
    <w:p>
      <w:pPr>
        <w:pStyle w:val="Heading2"/>
      </w:pPr>
      <w:r>
        <w:rPr>
          <w:lang w:val="zh_TW" w:bidi="zh_TW"/>
        </w:rPr>
        <w:t>尼希米記 9:38–10.39</w:t>
      </w:r>
      <w:r>
        <w:rPr>
          <w:lang w:val="zh_TW" w:bidi="zh_TW"/>
        </w:rPr>
      </w:r>
    </w:p>
    <w:p>
      <w:pPr/>
      <w:r>
        <w:rPr>
          <w:lang w:val="zh_TW" w:bidi="zh_TW"/>
        </w:rPr>
      </w:r>
      <w:r>
        <w:rPr>
          <w:lang w:val="zh_TW" w:bidi="zh_TW"/>
        </w:rPr>
        <w:t>百姓同心領受這篇禱告，重新獻身於神和祂的話語。他們簽下名字以表示他們的承諾（</w:t>
      </w:r>
      <w:r>
        <w:rPr>
          <w:lang w:val="zh_TW" w:bidi="zh_TW"/>
        </w:rPr>
        <w:t>9:38–10:27</w:t>
      </w:r>
      <w:r>
        <w:rPr>
          <w:lang w:val="zh_TW" w:bidi="zh_TW"/>
        </w:rPr>
        <w:t>），並宣誓要遵守約上的一切（</w:t>
      </w:r>
      <w:r>
        <w:rPr>
          <w:lang w:val="zh_TW" w:bidi="zh_TW"/>
        </w:rPr>
        <w:t>10:28–39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10:1–27</w:t>
      </w:r>
      <w:r>
        <w:rPr>
          <w:lang w:val="zh_TW" w:bidi="zh_TW"/>
        </w:rPr>
      </w:r>
    </w:p>
    <w:p>
      <w:pPr/>
      <w:r>
        <w:rPr>
          <w:lang w:val="zh_TW" w:bidi="zh_TW"/>
        </w:rPr>
      </w:r>
      <w:r>
        <w:rPr>
          <w:lang w:val="zh_TW" w:bidi="zh_TW"/>
        </w:rPr>
        <w:t>這八十四個名字包括省長：尼希米（</w:t>
      </w:r>
      <w:r>
        <w:rPr>
          <w:lang w:val="zh_TW" w:bidi="zh_TW"/>
        </w:rPr>
        <w:t>10:1</w:t>
      </w:r>
      <w:r>
        <w:rPr>
          <w:lang w:val="zh_TW" w:bidi="zh_TW"/>
        </w:rPr>
        <w:t>）、以及一群祭司（</w:t>
      </w:r>
      <w:r>
        <w:rPr>
          <w:lang w:val="zh_TW" w:bidi="zh_TW"/>
        </w:rPr>
        <w:t>10:2–8</w:t>
      </w:r>
      <w:r>
        <w:rPr>
          <w:lang w:val="zh_TW" w:bidi="zh_TW"/>
        </w:rPr>
        <w:t>；參</w:t>
      </w:r>
      <w:r>
        <w:rPr>
          <w:lang w:val="zh_TW" w:bidi="zh_TW"/>
        </w:rPr>
        <w:t>12:1–7</w:t>
      </w:r>
      <w:r>
        <w:rPr>
          <w:lang w:val="zh_TW" w:bidi="zh_TW"/>
        </w:rPr>
        <w:t>）、利未人（</w:t>
      </w:r>
      <w:r>
        <w:rPr>
          <w:lang w:val="zh_TW" w:bidi="zh_TW"/>
        </w:rPr>
        <w:t>10:9–13</w:t>
      </w:r>
      <w:r>
        <w:rPr>
          <w:lang w:val="zh_TW" w:bidi="zh_TW"/>
        </w:rPr>
        <w:t>；參</w:t>
      </w:r>
      <w:r>
        <w:rPr>
          <w:lang w:val="zh_TW" w:bidi="zh_TW"/>
        </w:rPr>
        <w:t>9:4–5</w:t>
      </w:r>
      <w:r>
        <w:rPr>
          <w:lang w:val="zh_TW" w:bidi="zh_TW"/>
        </w:rPr>
        <w:t>，</w:t>
      </w:r>
      <w:r>
        <w:rPr>
          <w:lang w:val="zh_TW" w:bidi="zh_TW"/>
        </w:rPr>
        <w:t>12:8–9</w:t>
      </w:r>
      <w:r>
        <w:rPr>
          <w:lang w:val="zh_TW" w:bidi="zh_TW"/>
        </w:rPr>
        <w:t>）和領袖（</w:t>
      </w:r>
      <w:r>
        <w:rPr>
          <w:lang w:val="zh_TW" w:bidi="zh_TW"/>
        </w:rPr>
        <w:t>10:14–27</w:t>
      </w:r>
      <w:r>
        <w:rPr>
          <w:lang w:val="zh_TW" w:bidi="zh_TW"/>
        </w:rPr>
        <w:t>；參</w:t>
      </w:r>
      <w:r>
        <w:rPr>
          <w:lang w:val="zh_TW" w:bidi="zh_TW"/>
        </w:rPr>
        <w:t>3:4–31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10:28</w:t>
      </w:r>
      <w:r>
        <w:rPr>
          <w:lang w:val="zh_TW" w:bidi="zh_TW"/>
        </w:rPr>
      </w:r>
    </w:p>
    <w:p>
      <w:pPr/>
      <w:r>
        <w:rPr>
          <w:lang w:val="zh_TW" w:bidi="zh_TW"/>
        </w:rPr>
      </w:r>
      <w:r>
        <w:rPr>
          <w:lang w:val="zh_TW" w:bidi="zh_TW"/>
        </w:rPr>
        <w:t>一切離絕鄰邦居民：見</w:t>
      </w:r>
      <w:r>
        <w:rPr>
          <w:lang w:val="zh_TW" w:bidi="zh_TW"/>
        </w:rPr>
        <w:t>九章2節</w:t>
      </w:r>
      <w:r>
        <w:rPr>
          <w:lang w:val="zh_TW" w:bidi="zh_TW"/>
        </w:rPr>
        <w:t>；參</w:t>
      </w:r>
      <w:r>
        <w:rPr>
          <w:lang w:val="zh_TW" w:bidi="zh_TW"/>
        </w:rPr>
        <w:t>以斯拉記九至十章</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10:29</w:t>
      </w:r>
      <w:r>
        <w:rPr>
          <w:lang w:val="zh_TW" w:bidi="zh_TW"/>
        </w:rPr>
      </w:r>
    </w:p>
    <w:p>
      <w:pPr/>
      <w:r>
        <w:rPr>
          <w:lang w:val="zh_TW" w:bidi="zh_TW"/>
        </w:rPr>
      </w:r>
      <w:r>
        <w:rPr>
          <w:lang w:val="zh_TW" w:bidi="zh_TW"/>
        </w:rPr>
        <w:t>發咒起誓，必遵行</w:t>
      </w:r>
      <w:r>
        <w:rPr>
          <w:lang w:val="zh_TW" w:bidi="zh_TW"/>
        </w:rPr>
        <w:t>……</w:t>
      </w:r>
      <w:r>
        <w:rPr>
          <w:lang w:val="zh_TW" w:bidi="zh_TW"/>
        </w:rPr>
        <w:t>律法：參</w:t>
      </w:r>
      <w:r>
        <w:rPr>
          <w:lang w:val="zh_TW" w:bidi="zh_TW"/>
        </w:rPr>
        <w:t>利未記二十六章14至35節</w:t>
      </w:r>
      <w:r>
        <w:rPr>
          <w:lang w:val="zh_TW" w:bidi="zh_TW"/>
        </w:rPr>
        <w:t>；</w:t>
      </w:r>
      <w:r>
        <w:rPr>
          <w:lang w:val="zh_TW" w:bidi="zh_TW"/>
        </w:rPr>
        <w:t>申命記二十八章15至62節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10:30</w:t>
      </w:r>
      <w:r>
        <w:rPr>
          <w:lang w:val="zh_TW" w:bidi="zh_TW"/>
        </w:rPr>
      </w:r>
    </w:p>
    <w:p>
      <w:pPr/>
      <w:r>
        <w:rPr>
          <w:lang w:val="zh_TW" w:bidi="zh_TW"/>
        </w:rPr>
      </w:r>
      <w:r>
        <w:rPr>
          <w:lang w:val="zh_TW" w:bidi="zh_TW"/>
        </w:rPr>
        <w:t>參</w:t>
      </w:r>
      <w:r>
        <w:rPr>
          <w:lang w:val="zh_TW" w:bidi="zh_TW"/>
        </w:rPr>
        <w:t>以斯拉記九至十章</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10:30–39</w:t>
      </w:r>
      <w:r>
        <w:rPr>
          <w:lang w:val="zh_TW" w:bidi="zh_TW"/>
        </w:rPr>
      </w:r>
    </w:p>
    <w:p>
      <w:pPr/>
      <w:r>
        <w:rPr>
          <w:lang w:val="zh_TW" w:bidi="zh_TW"/>
        </w:rPr>
      </w:r>
      <w:r>
        <w:rPr>
          <w:lang w:val="zh_TW" w:bidi="zh_TW"/>
        </w:rPr>
        <w:t>雖然社群已廣泛承諾遵守摩西律法中的所有指示，但在這項承諾中仍需要解決一些特定問題。這些問題涉及維持社群的純淨和在聖殿的敬拜。</w:t>
      </w:r>
      <w:r>
        <w:rPr>
          <w:lang w:val="zh_TW" w:bidi="zh_TW"/>
        </w:rPr>
      </w:r>
      <w:r>
        <w:rPr>
          <w:lang w:val="zh_TW" w:bidi="zh_TW"/>
        </w:rPr>
      </w:r>
    </w:p>
    <w:p>
      <w:pPr/>
      <w:r>
        <w:rPr>
          <w:lang w:val="zh_TW" w:bidi="zh_TW"/>
        </w:rPr>
      </w:r>
    </w:p>
    <w:p>
      <w:pPr>
        <w:pStyle w:val="Heading2"/>
      </w:pPr>
      <w:r>
        <w:rPr>
          <w:lang w:val="zh_TW" w:bidi="zh_TW"/>
        </w:rPr>
        <w:t>尼希米記 10:31</w:t>
      </w:r>
      <w:r>
        <w:rPr>
          <w:lang w:val="zh_TW" w:bidi="zh_TW"/>
        </w:rPr>
      </w:r>
    </w:p>
    <w:p>
      <w:pPr>
        <w:pStyle w:val="ListBullet"/>
        <w:spacing w:line="240" w:lineRule="auto"/>
        <w:ind w:left="720"/>
      </w:pPr>
      <w:r>
        <w:rPr>
          <w:lang w:val="zh_TW" w:bidi="zh_TW"/>
        </w:rPr>
      </w:r>
      <w:r>
        <w:rPr>
          <w:lang w:val="zh_TW" w:bidi="zh_TW"/>
        </w:rPr>
        <w:t>在安息日停止買賣是信守約的必要之舉</w:t>
      </w:r>
      <w:r>
        <w:rPr>
          <w:lang w:val="zh_TW" w:bidi="zh_TW"/>
        </w:rPr>
        <w:t>（參</w:t>
      </w:r>
      <w:r>
        <w:rPr>
          <w:lang w:val="zh_TW" w:bidi="zh_TW"/>
        </w:rPr>
        <w:t>13:15–22</w:t>
      </w:r>
      <w:r>
        <w:rPr>
          <w:lang w:val="zh_TW" w:bidi="zh_TW"/>
        </w:rPr>
        <w:t>；見</w:t>
      </w:r>
      <w:r>
        <w:rPr>
          <w:lang w:val="zh_TW" w:bidi="zh_TW"/>
        </w:rPr>
        <w:t>出16:29</w:t>
      </w:r>
      <w:r>
        <w:rPr>
          <w:lang w:val="zh_TW" w:bidi="zh_TW"/>
        </w:rPr>
        <w:t>，</w:t>
      </w:r>
      <w:r>
        <w:rPr>
          <w:lang w:val="zh_TW" w:bidi="zh_TW"/>
        </w:rPr>
        <w:t>20:8–11</w:t>
      </w:r>
      <w:r>
        <w:rPr>
          <w:lang w:val="zh_TW" w:bidi="zh_TW"/>
        </w:rPr>
        <w:t>，</w:t>
      </w:r>
      <w:r>
        <w:rPr>
          <w:lang w:val="zh_TW" w:bidi="zh_TW"/>
        </w:rPr>
        <w:t>31:15</w:t>
      </w:r>
      <w:r>
        <w:rPr>
          <w:lang w:val="zh_TW" w:bidi="zh_TW"/>
        </w:rPr>
        <w:t>；</w:t>
      </w:r>
      <w:r>
        <w:rPr>
          <w:lang w:val="zh_TW" w:bidi="zh_TW"/>
        </w:rPr>
        <w:t>民15:32–36</w:t>
      </w:r>
      <w:r>
        <w:rPr>
          <w:lang w:val="zh_TW" w:bidi="zh_TW"/>
        </w:rPr>
        <w:t>；</w:t>
      </w:r>
      <w:r>
        <w:rPr>
          <w:lang w:val="zh_TW" w:bidi="zh_TW"/>
        </w:rPr>
        <w:t>摩8:5</w:t>
      </w:r>
      <w:r>
        <w:rPr>
          <w:lang w:val="zh_TW" w:bidi="zh_TW"/>
        </w:rPr>
        <w:t>）。</w:t>
      </w:r>
    </w:p>
    <w:p>
      <w:pPr>
        <w:pStyle w:val="ListBullet"/>
        <w:spacing w:line="240" w:lineRule="auto"/>
        <w:ind w:left="720"/>
      </w:pPr>
      <w:r>
        <w:rPr>
          <w:lang w:val="zh_TW" w:bidi="zh_TW"/>
        </w:rPr>
      </w:r>
      <w:r>
        <w:rPr>
          <w:lang w:val="zh_TW" w:bidi="zh_TW"/>
        </w:rPr>
        <w:t>每逢第七年：見</w:t>
      </w:r>
      <w:r>
        <w:rPr>
          <w:lang w:val="zh_TW" w:bidi="zh_TW"/>
        </w:rPr>
        <w:t>出埃及記二十三章10至11節</w:t>
      </w:r>
      <w:r>
        <w:rPr>
          <w:lang w:val="zh_TW" w:bidi="zh_TW"/>
        </w:rPr>
        <w:t>；</w:t>
      </w:r>
      <w:r>
        <w:rPr>
          <w:lang w:val="zh_TW" w:bidi="zh_TW"/>
        </w:rPr>
        <w:t>利未記二十五章2至7節</w:t>
      </w:r>
      <w:r>
        <w:rPr>
          <w:lang w:val="zh_TW" w:bidi="zh_TW"/>
        </w:rPr>
        <w:t>；</w:t>
      </w:r>
      <w:r>
        <w:rPr>
          <w:lang w:val="zh_TW" w:bidi="zh_TW"/>
        </w:rPr>
        <w:t>申命記十五章1至3節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10:33</w:t>
      </w:r>
      <w:r>
        <w:rPr>
          <w:lang w:val="zh_TW" w:bidi="zh_TW"/>
        </w:rPr>
      </w:r>
    </w:p>
    <w:p>
      <w:pPr>
        <w:pStyle w:val="ListBullet"/>
        <w:spacing w:line="240" w:lineRule="auto"/>
        <w:ind w:left="720"/>
      </w:pPr>
      <w:r>
        <w:rPr>
          <w:lang w:val="zh_TW" w:bidi="zh_TW"/>
        </w:rPr>
      </w:r>
      <w:r>
        <w:rPr>
          <w:lang w:val="zh_TW" w:bidi="zh_TW"/>
        </w:rPr>
        <w:t>陳設餅：見</w:t>
      </w:r>
      <w:r>
        <w:rPr>
          <w:lang w:val="zh_TW" w:bidi="zh_TW"/>
        </w:rPr>
        <w:t>利未記二十四章5至9節</w:t>
      </w:r>
      <w:r>
        <w:rPr>
          <w:lang w:val="zh_TW" w:bidi="zh_TW"/>
        </w:rPr>
        <w:t>；</w:t>
      </w:r>
      <w:r>
        <w:rPr>
          <w:lang w:val="zh_TW" w:bidi="zh_TW"/>
        </w:rPr>
        <w:t>民數記二十八章1至8節</w:t>
      </w:r>
      <w:r>
        <w:rPr>
          <w:lang w:val="zh_TW" w:bidi="zh_TW"/>
        </w:rPr>
        <w:t xml:space="preserve">。 </w:t>
      </w:r>
    </w:p>
    <w:p>
      <w:pPr>
        <w:pStyle w:val="ListBullet"/>
        <w:spacing w:line="240" w:lineRule="auto"/>
        <w:ind w:left="720"/>
      </w:pPr>
      <w:r>
        <w:rPr>
          <w:lang w:val="zh_TW" w:bidi="zh_TW"/>
        </w:rPr>
      </w:r>
      <w:r>
        <w:rPr>
          <w:lang w:val="zh_TW" w:bidi="zh_TW"/>
        </w:rPr>
        <w:t>一切的費用：每年徵稅所得的銀子可用來購買每日獻祭所需的牲畜，</w:t>
      </w:r>
      <w:r>
        <w:rPr>
          <w:lang w:val="zh_TW" w:bidi="zh_TW"/>
        </w:rPr>
        <w:t>並維護聖殿的一切設施</w:t>
      </w:r>
      <w:r>
        <w:rPr>
          <w:lang w:val="zh_TW" w:bidi="zh_TW"/>
        </w:rPr>
        <w:t>（參</w:t>
      </w:r>
      <w:r>
        <w:rPr>
          <w:lang w:val="zh_TW" w:bidi="zh_TW"/>
        </w:rPr>
        <w:t>王下12:11–12</w:t>
      </w:r>
      <w:r>
        <w:rPr>
          <w:lang w:val="zh_TW" w:bidi="zh_TW"/>
        </w:rPr>
        <w:t>；另見</w:t>
      </w:r>
      <w:r>
        <w:rPr>
          <w:lang w:val="zh_TW" w:bidi="zh_TW"/>
        </w:rPr>
        <w:t>出30:11–16</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10:34</w:t>
      </w:r>
      <w:r>
        <w:rPr>
          <w:lang w:val="zh_TW" w:bidi="zh_TW"/>
        </w:rPr>
      </w:r>
    </w:p>
    <w:p>
      <w:pPr/>
      <w:r>
        <w:rPr>
          <w:lang w:val="zh_TW" w:bidi="zh_TW"/>
        </w:rPr>
      </w:r>
      <w:r>
        <w:rPr>
          <w:lang w:val="zh_TW" w:bidi="zh_TW"/>
        </w:rPr>
        <w:t>由於壇上的火要一直燒著（</w:t>
      </w:r>
      <w:r>
        <w:rPr>
          <w:lang w:val="zh_TW" w:bidi="zh_TW"/>
        </w:rPr>
        <w:t>利6:12</w:t>
      </w:r>
      <w:r>
        <w:rPr>
          <w:lang w:val="zh_TW" w:bidi="zh_TW"/>
        </w:rPr>
        <w:t>），所以需要大量的木材。以前是由基遍人負責供應木材（</w:t>
      </w:r>
      <w:r>
        <w:rPr>
          <w:lang w:val="zh_TW" w:bidi="zh_TW"/>
        </w:rPr>
        <w:t>書9:27</w:t>
      </w:r>
      <w:r>
        <w:rPr>
          <w:lang w:val="zh_TW" w:bidi="zh_TW"/>
        </w:rPr>
        <w:t>），但現在則成為眾人共同的責任。</w:t>
      </w:r>
      <w:r>
        <w:rPr>
          <w:lang w:val="zh_TW" w:bidi="zh_TW"/>
        </w:rPr>
      </w:r>
      <w:r>
        <w:rPr>
          <w:lang w:val="zh_TW" w:bidi="zh_TW"/>
        </w:rPr>
      </w:r>
    </w:p>
    <w:p>
      <w:pPr/>
      <w:r>
        <w:rPr>
          <w:lang w:val="zh_TW" w:bidi="zh_TW"/>
        </w:rPr>
      </w:r>
    </w:p>
    <w:p>
      <w:pPr>
        <w:pStyle w:val="Heading2"/>
      </w:pPr>
      <w:r>
        <w:rPr>
          <w:lang w:val="zh_TW" w:bidi="zh_TW"/>
        </w:rPr>
        <w:t>尼希米記 10:35–37</w:t>
      </w:r>
      <w:r>
        <w:rPr>
          <w:lang w:val="zh_TW" w:bidi="zh_TW"/>
        </w:rPr>
      </w:r>
    </w:p>
    <w:p>
      <w:pPr/>
      <w:r>
        <w:rPr>
          <w:lang w:val="zh_TW" w:bidi="zh_TW"/>
        </w:rPr>
      </w:r>
      <w:r>
        <w:rPr>
          <w:lang w:val="zh_TW" w:bidi="zh_TW"/>
        </w:rPr>
        <w:t>祭司和利未人沒有獲得分配農地，因此無法自給自足，會眾的奉獻為他們提供了食物。這些供應包括每次收成的初熟之物（見</w:t>
      </w:r>
      <w:r>
        <w:rPr>
          <w:lang w:val="zh_TW" w:bidi="zh_TW"/>
        </w:rPr>
        <w:t>出23:19</w:t>
      </w:r>
      <w:r>
        <w:rPr>
          <w:lang w:val="zh_TW" w:bidi="zh_TW"/>
        </w:rPr>
        <w:t>，</w:t>
      </w:r>
      <w:r>
        <w:rPr>
          <w:lang w:val="zh_TW" w:bidi="zh_TW"/>
        </w:rPr>
        <w:t>34:26</w:t>
      </w:r>
      <w:r>
        <w:rPr>
          <w:lang w:val="zh_TW" w:bidi="zh_TW"/>
        </w:rPr>
        <w:t>；</w:t>
      </w:r>
      <w:r>
        <w:rPr>
          <w:lang w:val="zh_TW" w:bidi="zh_TW"/>
        </w:rPr>
        <w:t>民18:12–13</w:t>
      </w:r>
      <w:r>
        <w:rPr>
          <w:lang w:val="zh_TW" w:bidi="zh_TW"/>
        </w:rPr>
        <w:t>；</w:t>
      </w:r>
      <w:r>
        <w:rPr>
          <w:lang w:val="zh_TW" w:bidi="zh_TW"/>
        </w:rPr>
        <w:t>申26:1–11</w:t>
      </w:r>
      <w:r>
        <w:rPr>
          <w:lang w:val="zh_TW" w:bidi="zh_TW"/>
        </w:rPr>
        <w:t>）、為長子和所有頭生的牛羊支付的五舍客勒贖金（見</w:t>
      </w:r>
      <w:r>
        <w:rPr>
          <w:lang w:val="zh_TW" w:bidi="zh_TW"/>
        </w:rPr>
        <w:t>出13:13</w:t>
      </w:r>
      <w:r>
        <w:rPr>
          <w:lang w:val="zh_TW" w:bidi="zh_TW"/>
        </w:rPr>
        <w:t>，</w:t>
      </w:r>
      <w:r>
        <w:rPr>
          <w:lang w:val="zh_TW" w:bidi="zh_TW"/>
        </w:rPr>
        <w:t>34:20</w:t>
      </w:r>
      <w:r>
        <w:rPr>
          <w:lang w:val="zh_TW" w:bidi="zh_TW"/>
        </w:rPr>
        <w:t>；</w:t>
      </w:r>
      <w:r>
        <w:rPr>
          <w:lang w:val="zh_TW" w:bidi="zh_TW"/>
        </w:rPr>
        <w:t>民18:15–17</w:t>
      </w:r>
      <w:r>
        <w:rPr>
          <w:lang w:val="zh_TW" w:bidi="zh_TW"/>
        </w:rPr>
        <w:t>）以及各樣出產的十分之一（見</w:t>
      </w:r>
      <w:r>
        <w:rPr>
          <w:lang w:val="zh_TW" w:bidi="zh_TW"/>
        </w:rPr>
        <w:t>民18:21–24</w:t>
      </w:r>
      <w:r>
        <w:rPr>
          <w:lang w:val="zh_TW" w:bidi="zh_TW"/>
        </w:rPr>
        <w:t>；</w:t>
      </w:r>
      <w:r>
        <w:rPr>
          <w:lang w:val="zh_TW" w:bidi="zh_TW"/>
        </w:rPr>
        <w:t>申14:22–29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10:37–39</w:t>
      </w:r>
      <w:r>
        <w:rPr>
          <w:lang w:val="zh_TW" w:bidi="zh_TW"/>
        </w:rPr>
      </w:r>
    </w:p>
    <w:p>
      <w:pPr/>
      <w:r>
        <w:rPr>
          <w:lang w:val="zh_TW" w:bidi="zh_TW"/>
        </w:rPr>
      </w:r>
      <w:r>
        <w:rPr>
          <w:lang w:val="zh_TW" w:bidi="zh_TW"/>
        </w:rPr>
        <w:t>利未人在</w:t>
      </w:r>
      <w:r>
        <w:rPr>
          <w:lang w:val="zh_TW" w:bidi="zh_TW"/>
        </w:rPr>
        <w:t>……</w:t>
      </w:r>
      <w:r>
        <w:rPr>
          <w:lang w:val="zh_TW" w:bidi="zh_TW"/>
        </w:rPr>
        <w:t>一切城邑的土產中當取十分之一……利未人也當從十分之一中取十分之一，奉到……神殿（見</w:t>
      </w:r>
      <w:r>
        <w:rPr>
          <w:lang w:val="zh_TW" w:bidi="zh_TW"/>
        </w:rPr>
        <w:t>民18:25–32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11:1–2</w:t>
      </w:r>
      <w:r>
        <w:rPr>
          <w:lang w:val="zh_TW" w:bidi="zh_TW"/>
        </w:rPr>
      </w:r>
    </w:p>
    <w:p>
      <w:pPr/>
      <w:r>
        <w:rPr>
          <w:lang w:val="zh_TW" w:bidi="zh_TW"/>
        </w:rPr>
      </w:r>
      <w:r>
        <w:rPr>
          <w:lang w:val="zh_TW" w:bidi="zh_TW"/>
        </w:rPr>
        <w:t>掣籤可能指的是烏陵和土明（</w:t>
      </w:r>
      <w:r>
        <w:rPr>
          <w:lang w:val="zh_TW" w:bidi="zh_TW"/>
        </w:rPr>
        <w:t>10:34</w:t>
      </w:r>
      <w:r>
        <w:rPr>
          <w:lang w:val="zh_TW" w:bidi="zh_TW"/>
        </w:rPr>
        <w:t>；</w:t>
      </w:r>
      <w:r>
        <w:rPr>
          <w:lang w:val="zh_TW" w:bidi="zh_TW"/>
        </w:rPr>
        <w:t>書7:14</w:t>
      </w:r>
      <w:r>
        <w:rPr>
          <w:lang w:val="zh_TW" w:bidi="zh_TW"/>
        </w:rPr>
        <w:t>、</w:t>
      </w:r>
      <w:r>
        <w:rPr>
          <w:lang w:val="zh_TW" w:bidi="zh_TW"/>
        </w:rPr>
        <w:t>16–18</w:t>
      </w:r>
      <w:r>
        <w:rPr>
          <w:lang w:val="zh_TW" w:bidi="zh_TW"/>
        </w:rPr>
        <w:t>，</w:t>
      </w:r>
      <w:r>
        <w:rPr>
          <w:lang w:val="zh_TW" w:bidi="zh_TW"/>
        </w:rPr>
        <w:t>14:2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11:1–36</w:t>
      </w:r>
      <w:r>
        <w:rPr>
          <w:lang w:val="zh_TW" w:bidi="zh_TW"/>
        </w:rPr>
      </w:r>
    </w:p>
    <w:p>
      <w:pPr/>
      <w:r>
        <w:rPr>
          <w:lang w:val="zh_TW" w:bidi="zh_TW"/>
        </w:rPr>
      </w:r>
      <w:r>
        <w:rPr>
          <w:lang w:val="zh_TW" w:bidi="zh_TW"/>
        </w:rPr>
        <w:t>這段敘事又回到重新安置百姓居住於獲得城牆防衛保障的耶路撒冷城的議題（見</w:t>
      </w:r>
      <w:r>
        <w:rPr>
          <w:lang w:val="zh_TW" w:bidi="zh_TW"/>
        </w:rPr>
        <w:t>7:1–5</w:t>
      </w:r>
      <w:r>
        <w:rPr>
          <w:lang w:val="zh_TW" w:bidi="zh_TW"/>
        </w:rPr>
        <w:t>）。這份名字列表大致與</w:t>
      </w:r>
      <w:r>
        <w:rPr>
          <w:lang w:val="zh_TW" w:bidi="zh_TW"/>
        </w:rPr>
        <w:t>歷代志上九章2至17節</w:t>
      </w:r>
      <w:r>
        <w:rPr>
          <w:lang w:val="zh_TW" w:bidi="zh_TW"/>
        </w:rPr>
        <w:t>中的列表相對應。</w:t>
      </w:r>
      <w:r>
        <w:rPr>
          <w:lang w:val="zh_TW" w:bidi="zh_TW"/>
        </w:rPr>
      </w:r>
      <w:r>
        <w:rPr>
          <w:lang w:val="zh_TW" w:bidi="zh_TW"/>
        </w:rPr>
      </w:r>
    </w:p>
    <w:p>
      <w:pPr/>
      <w:r>
        <w:rPr>
          <w:lang w:val="zh_TW" w:bidi="zh_TW"/>
        </w:rPr>
      </w:r>
    </w:p>
    <w:p>
      <w:pPr>
        <w:pStyle w:val="Heading2"/>
      </w:pPr>
      <w:r>
        <w:rPr>
          <w:lang w:val="zh_TW" w:bidi="zh_TW"/>
        </w:rPr>
        <w:t>尼希米記 11:4</w:t>
      </w:r>
      <w:r>
        <w:rPr>
          <w:lang w:val="zh_TW" w:bidi="zh_TW"/>
        </w:rPr>
      </w:r>
    </w:p>
    <w:p>
      <w:pPr/>
      <w:r>
        <w:rPr>
          <w:lang w:val="zh_TW" w:bidi="zh_TW"/>
        </w:rPr>
      </w:r>
      <w:r>
        <w:rPr>
          <w:lang w:val="zh_TW" w:bidi="zh_TW"/>
        </w:rPr>
        <w:t>法勒斯是猶大的一個兒子（</w:t>
      </w:r>
      <w:r>
        <w:rPr>
          <w:lang w:val="zh_TW" w:bidi="zh_TW"/>
        </w:rPr>
        <w:t>創38:29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11:16</w:t>
      </w:r>
      <w:r>
        <w:rPr>
          <w:lang w:val="zh_TW" w:bidi="zh_TW"/>
        </w:rPr>
      </w:r>
    </w:p>
    <w:p>
      <w:pPr/>
      <w:r>
        <w:rPr>
          <w:lang w:val="zh_TW" w:bidi="zh_TW"/>
        </w:rPr>
      </w:r>
      <w:r>
        <w:rPr>
          <w:lang w:val="zh_TW" w:bidi="zh_TW"/>
        </w:rPr>
        <w:t>神殿的外事可能包括從百姓那裡收取十一奉獻，並在庫房裏管理這些十一奉獻（</w:t>
      </w:r>
      <w:r>
        <w:rPr>
          <w:lang w:val="zh_TW" w:bidi="zh_TW"/>
        </w:rPr>
        <w:t>10:37–39</w:t>
      </w:r>
      <w:r>
        <w:rPr>
          <w:lang w:val="zh_TW" w:bidi="zh_TW"/>
        </w:rPr>
        <w:t>；另見</w:t>
      </w:r>
      <w:r>
        <w:rPr>
          <w:lang w:val="zh_TW" w:bidi="zh_TW"/>
        </w:rPr>
        <w:t>代上26:29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11:17</w:t>
      </w:r>
      <w:r>
        <w:rPr>
          <w:lang w:val="zh_TW" w:bidi="zh_TW"/>
        </w:rPr>
      </w:r>
    </w:p>
    <w:p>
      <w:pPr/>
      <w:r>
        <w:rPr>
          <w:lang w:val="zh_TW" w:bidi="zh_TW"/>
        </w:rPr>
      </w:r>
      <w:r>
        <w:rPr>
          <w:lang w:val="zh_TW" w:bidi="zh_TW"/>
        </w:rPr>
        <w:t>亞薩的兒子：大衛曾命定亞薩和他的兒子們在聖殿敬拜中供職奏樂（</w:t>
      </w:r>
      <w:r>
        <w:rPr>
          <w:lang w:val="zh_TW" w:bidi="zh_TW"/>
        </w:rPr>
        <w:t>代上25:1–8</w:t>
      </w:r>
      <w:r>
        <w:rPr>
          <w:lang w:val="zh_TW" w:bidi="zh_TW"/>
        </w:rPr>
        <w:t>）。當新聖殿建成時，亞薩的後裔再次承擔了這個角色。</w:t>
      </w:r>
      <w:r>
        <w:rPr>
          <w:lang w:val="zh_TW" w:bidi="zh_TW"/>
        </w:rPr>
      </w:r>
      <w:r>
        <w:rPr>
          <w:lang w:val="zh_TW" w:bidi="zh_TW"/>
        </w:rPr>
      </w:r>
    </w:p>
    <w:p>
      <w:pPr/>
      <w:r>
        <w:rPr>
          <w:lang w:val="zh_TW" w:bidi="zh_TW"/>
        </w:rPr>
      </w:r>
    </w:p>
    <w:p>
      <w:pPr>
        <w:pStyle w:val="Heading2"/>
      </w:pPr>
      <w:r>
        <w:rPr>
          <w:lang w:val="zh_TW" w:bidi="zh_TW"/>
        </w:rPr>
        <w:t>尼希米記 11:21</w:t>
      </w:r>
      <w:r>
        <w:rPr>
          <w:lang w:val="zh_TW" w:bidi="zh_TW"/>
        </w:rPr>
      </w:r>
    </w:p>
    <w:p>
      <w:pPr/>
      <w:r>
        <w:rPr>
          <w:lang w:val="zh_TW" w:bidi="zh_TW"/>
        </w:rPr>
      </w:r>
      <w:r>
        <w:rPr>
          <w:lang w:val="zh_TW" w:bidi="zh_TW"/>
        </w:rPr>
        <w:t>俄斐勒山位於聖殿正南方的高地（</w:t>
      </w:r>
      <w:r>
        <w:rPr>
          <w:lang w:val="zh_TW" w:bidi="zh_TW"/>
        </w:rPr>
        <w:t>3:26</w:t>
      </w:r>
      <w:r>
        <w:rPr>
          <w:lang w:val="zh_TW" w:bidi="zh_TW"/>
        </w:rPr>
        <w:t>）。它</w:t>
      </w:r>
      <w:r>
        <w:rPr>
          <w:lang w:val="zh_TW" w:bidi="zh_TW"/>
        </w:rPr>
        <w:t>是安置聖殿服事人員的理想地點。</w:t>
      </w:r>
      <w:r>
        <w:rPr>
          <w:lang w:val="zh_TW" w:bidi="zh_TW"/>
        </w:rPr>
      </w:r>
      <w:r>
        <w:rPr>
          <w:lang w:val="zh_TW" w:bidi="zh_TW"/>
        </w:rPr>
      </w:r>
    </w:p>
    <w:p>
      <w:pPr/>
      <w:r>
        <w:rPr>
          <w:lang w:val="zh_TW" w:bidi="zh_TW"/>
        </w:rPr>
      </w:r>
    </w:p>
    <w:p>
      <w:pPr>
        <w:pStyle w:val="Heading2"/>
      </w:pPr>
      <w:r>
        <w:rPr>
          <w:lang w:val="zh_TW" w:bidi="zh_TW"/>
        </w:rPr>
        <w:t>尼希米記 11:24</w:t>
      </w:r>
      <w:r>
        <w:rPr>
          <w:lang w:val="zh_TW" w:bidi="zh_TW"/>
        </w:rPr>
      </w:r>
    </w:p>
    <w:p>
      <w:pPr/>
      <w:r>
        <w:rPr>
          <w:lang w:val="zh_TW" w:bidi="zh_TW"/>
        </w:rPr>
      </w:r>
      <w:r>
        <w:rPr>
          <w:lang w:val="zh_TW" w:bidi="zh_TW"/>
        </w:rPr>
        <w:t>輔助王辦理猶大民的事：類似像王室顧問之職位，職責包括向波斯王報告耶路撒冷的情況，並向猶太官員傳達波斯政策的政務公告。</w:t>
      </w:r>
      <w:r>
        <w:rPr>
          <w:lang w:val="zh_TW" w:bidi="zh_TW"/>
        </w:rPr>
      </w:r>
      <w:r>
        <w:rPr>
          <w:lang w:val="zh_TW" w:bidi="zh_TW"/>
        </w:rPr>
      </w:r>
    </w:p>
    <w:p>
      <w:pPr/>
      <w:r>
        <w:rPr>
          <w:lang w:val="zh_TW" w:bidi="zh_TW"/>
        </w:rPr>
      </w:r>
    </w:p>
    <w:p>
      <w:pPr>
        <w:pStyle w:val="Heading2"/>
      </w:pPr>
      <w:r>
        <w:rPr>
          <w:lang w:val="zh_TW" w:bidi="zh_TW"/>
        </w:rPr>
        <w:t>尼希米記 11:30</w:t>
      </w:r>
      <w:r>
        <w:rPr>
          <w:lang w:val="zh_TW" w:bidi="zh_TW"/>
        </w:rPr>
      </w:r>
    </w:p>
    <w:p>
      <w:pPr/>
      <w:r>
        <w:rPr>
          <w:lang w:val="zh_TW" w:bidi="zh_TW"/>
        </w:rPr>
      </w:r>
      <w:r>
        <w:rPr>
          <w:lang w:val="zh_TW" w:bidi="zh_TW"/>
        </w:rPr>
        <w:t xml:space="preserve">從別是巴直到欣嫩谷：先前對定居地點的描述集中在耶路撒冷以北的地區（第 </w:t>
      </w:r>
      <w:r>
        <w:rPr>
          <w:lang w:val="zh_TW" w:bidi="zh_TW"/>
        </w:rPr>
        <w:t>3</w:t>
      </w:r>
      <w:r>
        <w:rPr>
          <w:lang w:val="zh_TW" w:bidi="zh_TW"/>
        </w:rPr>
        <w:t xml:space="preserve"> 章，</w:t>
      </w:r>
      <w:r>
        <w:rPr>
          <w:lang w:val="zh_TW" w:bidi="zh_TW"/>
        </w:rPr>
        <w:t>11:31–36</w:t>
      </w:r>
      <w:r>
        <w:rPr>
          <w:lang w:val="zh_TW" w:bidi="zh_TW"/>
        </w:rPr>
        <w:t>）；這份名單（</w:t>
      </w:r>
      <w:r>
        <w:rPr>
          <w:lang w:val="zh_TW" w:bidi="zh_TW"/>
        </w:rPr>
        <w:t>11:25–30</w:t>
      </w:r>
      <w:r>
        <w:rPr>
          <w:lang w:val="zh_TW" w:bidi="zh_TW"/>
        </w:rPr>
        <w:t>）</w:t>
      </w:r>
      <w:r>
        <w:rPr>
          <w:lang w:val="zh_TW" w:bidi="zh_TW"/>
        </w:rPr>
        <w:t>則反映出猶太人居住地的逐步擴展，重新定居於多處被擄前的城鎮，無論是在耶路撒冷的北方或南方。</w:t>
      </w:r>
      <w:r>
        <w:rPr>
          <w:lang w:val="zh_TW" w:bidi="zh_TW"/>
        </w:rPr>
      </w:r>
      <w:r>
        <w:rPr>
          <w:lang w:val="zh_TW" w:bidi="zh_TW"/>
        </w:rPr>
      </w:r>
    </w:p>
    <w:p>
      <w:pPr/>
      <w:r>
        <w:rPr>
          <w:lang w:val="zh_TW" w:bidi="zh_TW"/>
        </w:rPr>
      </w:r>
    </w:p>
    <w:p>
      <w:pPr>
        <w:pStyle w:val="Heading2"/>
      </w:pPr>
      <w:r>
        <w:rPr>
          <w:lang w:val="zh_TW" w:bidi="zh_TW"/>
        </w:rPr>
        <w:t>尼希米記 12:1–9</w:t>
      </w:r>
      <w:r>
        <w:rPr>
          <w:lang w:val="zh_TW" w:bidi="zh_TW"/>
        </w:rPr>
      </w:r>
    </w:p>
    <w:p>
      <w:pPr/>
      <w:r>
        <w:rPr>
          <w:lang w:val="zh_TW" w:bidi="zh_TW"/>
        </w:rPr>
      </w:r>
      <w:r>
        <w:rPr>
          <w:lang w:val="zh_TW" w:bidi="zh_TW"/>
        </w:rPr>
        <w:t>同着</w:t>
      </w:r>
      <w:r>
        <w:rPr>
          <w:lang w:val="zh_TW" w:bidi="zh_TW"/>
        </w:rPr>
        <w:t>……</w:t>
      </w:r>
      <w:r>
        <w:rPr>
          <w:lang w:val="zh_TW" w:bidi="zh_TW"/>
        </w:rPr>
        <w:t>所羅巴伯和耶書亞回來的祭司與利未人：見</w:t>
      </w:r>
      <w:r>
        <w:rPr>
          <w:lang w:val="zh_TW" w:bidi="zh_TW"/>
        </w:rPr>
        <w:t>以斯拉記一章1至5節</w:t>
      </w:r>
      <w:r>
        <w:rPr>
          <w:lang w:val="zh_TW" w:bidi="zh_TW"/>
        </w:rPr>
        <w:t>。只有那些能證明自己祭司血統的人才能在聖殿事奉，因此維護這些家族的準確家譜記錄是非常重要的。</w:t>
      </w:r>
      <w:r>
        <w:rPr>
          <w:lang w:val="zh_TW" w:bidi="zh_TW"/>
        </w:rPr>
      </w:r>
      <w:r>
        <w:rPr>
          <w:lang w:val="zh_TW" w:bidi="zh_TW"/>
        </w:rPr>
      </w:r>
    </w:p>
    <w:p>
      <w:pPr/>
      <w:r>
        <w:rPr>
          <w:lang w:val="zh_TW" w:bidi="zh_TW"/>
        </w:rPr>
      </w:r>
    </w:p>
    <w:p>
      <w:pPr>
        <w:pStyle w:val="Heading2"/>
      </w:pPr>
      <w:r>
        <w:rPr>
          <w:lang w:val="zh_TW" w:bidi="zh_TW"/>
        </w:rPr>
        <w:t>尼希米記 12:1–26</w:t>
      </w:r>
      <w:r>
        <w:rPr>
          <w:lang w:val="zh_TW" w:bidi="zh_TW"/>
        </w:rPr>
      </w:r>
    </w:p>
    <w:p>
      <w:pPr/>
      <w:r>
        <w:rPr>
          <w:lang w:val="zh_TW" w:bidi="zh_TW"/>
        </w:rPr>
      </w:r>
      <w:r>
        <w:rPr>
          <w:lang w:val="zh_TW" w:bidi="zh_TW"/>
        </w:rPr>
        <w:t>這些祭司和利未人的名單包括：那些最初與所羅巴伯一起從被擄之地歸回的人的名單（</w:t>
      </w:r>
      <w:r>
        <w:rPr>
          <w:lang w:val="zh_TW" w:bidi="zh_TW"/>
        </w:rPr>
        <w:t>12:1–9</w:t>
      </w:r>
      <w:r>
        <w:rPr>
          <w:lang w:val="zh_TW" w:bidi="zh_TW"/>
        </w:rPr>
        <w:t>）、大祭司的年代順序名單（</w:t>
      </w:r>
      <w:r>
        <w:rPr>
          <w:lang w:val="zh_TW" w:bidi="zh_TW"/>
        </w:rPr>
        <w:t>12:10–11</w:t>
      </w:r>
      <w:r>
        <w:rPr>
          <w:lang w:val="zh_TW" w:bidi="zh_TW"/>
        </w:rPr>
        <w:t>）、</w:t>
      </w:r>
      <w:r>
        <w:rPr>
          <w:lang w:val="zh_TW" w:bidi="zh_TW"/>
        </w:rPr>
        <w:t>以及在約雅金任大祭司、尼希米和以斯拉任職時期所事奉的祭司與利未人名單</w:t>
      </w:r>
      <w:r>
        <w:rPr>
          <w:lang w:val="zh_TW" w:bidi="zh_TW"/>
        </w:rPr>
        <w:t>（</w:t>
      </w:r>
      <w:r>
        <w:rPr>
          <w:lang w:val="zh_TW" w:bidi="zh_TW"/>
        </w:rPr>
        <w:t>12:12–26</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12:7</w:t>
      </w:r>
      <w:r>
        <w:rPr>
          <w:lang w:val="zh_TW" w:bidi="zh_TW"/>
        </w:rPr>
      </w:r>
    </w:p>
    <w:p>
      <w:pPr>
        <w:pStyle w:val="ListBullet"/>
        <w:spacing w:line="240" w:lineRule="auto"/>
        <w:ind w:left="720"/>
      </w:pPr>
      <w:r>
        <w:rPr>
          <w:lang w:val="zh_TW" w:bidi="zh_TW"/>
        </w:rPr>
      </w:r>
      <w:r>
        <w:rPr>
          <w:lang w:val="zh_TW" w:bidi="zh_TW"/>
        </w:rPr>
        <w:t>祭司</w:t>
      </w:r>
      <w:r>
        <w:rPr>
          <w:lang w:val="zh_TW" w:bidi="zh_TW"/>
        </w:rPr>
        <w:t>……</w:t>
      </w:r>
      <w:r>
        <w:rPr>
          <w:lang w:val="zh_TW" w:bidi="zh_TW"/>
        </w:rPr>
        <w:t>的首領：參</w:t>
      </w:r>
      <w:r>
        <w:rPr>
          <w:lang w:val="zh_TW" w:bidi="zh_TW"/>
        </w:rPr>
        <w:t>以斯拉記二章36至39節</w:t>
      </w:r>
      <w:r>
        <w:rPr>
          <w:lang w:val="zh_TW" w:bidi="zh_TW"/>
        </w:rPr>
        <w:t>。</w:t>
      </w:r>
    </w:p>
    <w:p>
      <w:pPr>
        <w:pStyle w:val="ListBullet"/>
        <w:spacing w:line="240" w:lineRule="auto"/>
        <w:ind w:left="720"/>
      </w:pPr>
      <w:r>
        <w:rPr>
          <w:lang w:val="zh_TW" w:bidi="zh_TW"/>
        </w:rPr>
      </w:r>
      <w:r>
        <w:rPr>
          <w:lang w:val="zh_TW" w:bidi="zh_TW"/>
        </w:rPr>
        <w:t>在公元前538年不久之後，人民從被擄之地歸回耶路撒冷時，耶書亞擔任大祭司（</w:t>
      </w:r>
      <w:r>
        <w:rPr>
          <w:lang w:val="zh_TW" w:bidi="zh_TW"/>
        </w:rPr>
        <w:t>拉2:2</w:t>
      </w:r>
      <w:r>
        <w:rPr>
          <w:lang w:val="zh_TW" w:bidi="zh_TW"/>
        </w:rPr>
        <w:t>，</w:t>
      </w:r>
      <w:r>
        <w:rPr>
          <w:lang w:val="zh_TW" w:bidi="zh_TW"/>
        </w:rPr>
        <w:t>3:2</w:t>
      </w:r>
      <w:r>
        <w:rPr>
          <w:lang w:val="zh_TW" w:bidi="zh_TW"/>
        </w:rPr>
        <w:t>、</w:t>
      </w:r>
      <w:r>
        <w:rPr>
          <w:lang w:val="zh_TW" w:bidi="zh_TW"/>
        </w:rPr>
        <w:t>8</w:t>
      </w:r>
      <w:r>
        <w:rPr>
          <w:lang w:val="zh_TW" w:bidi="zh_TW"/>
        </w:rPr>
        <w:t>，</w:t>
      </w:r>
      <w:r>
        <w:rPr>
          <w:lang w:val="zh_TW" w:bidi="zh_TW"/>
        </w:rPr>
        <w:t>4:3</w:t>
      </w:r>
      <w:r>
        <w:rPr>
          <w:lang w:val="zh_TW" w:bidi="zh_TW"/>
        </w:rPr>
        <w:t>）。在公元前520年，當哈該和撒迦利亞鼓勵百姓完成聖殿的建造時，他仍在事奉（</w:t>
      </w:r>
      <w:r>
        <w:rPr>
          <w:lang w:val="zh_TW" w:bidi="zh_TW"/>
        </w:rPr>
        <w:t>拉5:1</w:t>
      </w:r>
      <w:r>
        <w:rPr>
          <w:lang w:val="zh_TW" w:bidi="zh_TW"/>
        </w:rPr>
        <w:t>；</w:t>
      </w:r>
      <w:r>
        <w:rPr>
          <w:lang w:val="zh_TW" w:bidi="zh_TW"/>
        </w:rPr>
        <w:t>該1:1</w:t>
      </w:r>
      <w:r>
        <w:rPr>
          <w:lang w:val="zh_TW" w:bidi="zh_TW"/>
        </w:rPr>
        <w:t>；</w:t>
      </w:r>
      <w:r>
        <w:rPr>
          <w:lang w:val="zh_TW" w:bidi="zh_TW"/>
        </w:rPr>
        <w:t>亞3:1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12:8–9</w:t>
      </w:r>
      <w:r>
        <w:rPr>
          <w:lang w:val="zh_TW" w:bidi="zh_TW"/>
        </w:rPr>
      </w:r>
    </w:p>
    <w:p>
      <w:pPr/>
      <w:r>
        <w:rPr>
          <w:lang w:val="zh_TW" w:bidi="zh_TW"/>
        </w:rPr>
      </w:r>
      <w:r>
        <w:rPr>
          <w:lang w:val="zh_TW" w:bidi="zh_TW"/>
        </w:rPr>
        <w:t>他們的弟兄</w:t>
      </w:r>
      <w:r>
        <w:rPr>
          <w:lang w:val="zh_TW" w:bidi="zh_TW"/>
        </w:rPr>
        <w:t>……</w:t>
      </w:r>
      <w:r>
        <w:rPr>
          <w:lang w:val="zh_TW" w:bidi="zh_TW"/>
        </w:rPr>
        <w:t>與他們相對：為了提供輪流並彼此唱和的詩歌敬拜（</w:t>
      </w:r>
      <w:r>
        <w:rPr>
          <w:lang w:val="zh_TW" w:bidi="zh_TW"/>
        </w:rPr>
        <w:t>12:24</w:t>
      </w:r>
      <w:r>
        <w:rPr>
          <w:lang w:val="zh_TW" w:bidi="zh_TW"/>
        </w:rPr>
        <w:t>；</w:t>
      </w:r>
      <w:r>
        <w:rPr>
          <w:lang w:val="zh_TW" w:bidi="zh_TW"/>
        </w:rPr>
        <w:t>拉3:1–11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12:10–11</w:t>
      </w:r>
      <w:r>
        <w:rPr>
          <w:lang w:val="zh_TW" w:bidi="zh_TW"/>
        </w:rPr>
      </w:r>
    </w:p>
    <w:p>
      <w:pPr>
        <w:pStyle w:val="ListBullet"/>
        <w:spacing w:line="240" w:lineRule="auto"/>
        <w:ind w:left="720"/>
      </w:pPr>
      <w:r>
        <w:rPr>
          <w:lang w:val="zh_TW" w:bidi="zh_TW"/>
        </w:rPr>
      </w:r>
      <w:r>
        <w:rPr>
          <w:lang w:val="zh_TW" w:bidi="zh_TW"/>
        </w:rPr>
        <w:t>約雅金可能在以斯拉初期服事的年間擔任大祭司。</w:t>
      </w:r>
    </w:p>
    <w:p>
      <w:pPr>
        <w:pStyle w:val="ListBullet"/>
        <w:spacing w:line="240" w:lineRule="auto"/>
        <w:ind w:left="720"/>
      </w:pPr>
      <w:r>
        <w:rPr>
          <w:lang w:val="zh_TW" w:bidi="zh_TW"/>
        </w:rPr>
      </w:r>
      <w:r>
        <w:rPr>
          <w:lang w:val="zh_TW" w:bidi="zh_TW"/>
        </w:rPr>
        <w:t>以利亞實和耶何耶大在尼希米的時代事奉（</w:t>
      </w:r>
      <w:r>
        <w:rPr>
          <w:lang w:val="zh_TW" w:bidi="zh_TW"/>
        </w:rPr>
        <w:t>3:1</w:t>
      </w:r>
      <w:r>
        <w:rPr>
          <w:lang w:val="zh_TW" w:bidi="zh_TW"/>
        </w:rPr>
        <w:t>；</w:t>
      </w:r>
      <w:r>
        <w:rPr>
          <w:lang w:val="zh_TW" w:bidi="zh_TW"/>
        </w:rPr>
        <w:t>13:4</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約拿單（Johanan）：一份來自定居於埃及象島的猶太殖民地的亞蘭文蒲草紙文件（約公元前410年）和約瑟夫（</w:t>
      </w:r>
      <w:r>
        <w:rPr>
          <w:i/>
          <w:lang w:val="zh_TW" w:bidi="zh_TW"/>
        </w:rPr>
        <w:t>猶太古史記</w:t>
      </w:r>
      <w:r>
        <w:rPr>
          <w:lang w:val="zh_TW" w:bidi="zh_TW"/>
        </w:rPr>
        <w:t xml:space="preserve"> 11.5.4，公元93年）都提到約拿單在尼希米時代之後擔任大祭司。</w:t>
      </w:r>
      <w:r>
        <w:rPr>
          <w:lang w:val="zh_TW" w:bidi="zh_TW"/>
        </w:rPr>
      </w:r>
      <w:r>
        <w:rPr>
          <w:lang w:val="zh_TW" w:bidi="zh_TW"/>
        </w:rPr>
      </w:r>
    </w:p>
    <w:p>
      <w:pPr/>
      <w:r>
        <w:rPr>
          <w:lang w:val="zh_TW" w:bidi="zh_TW"/>
        </w:rPr>
      </w:r>
    </w:p>
    <w:p>
      <w:pPr>
        <w:pStyle w:val="Heading2"/>
      </w:pPr>
      <w:r>
        <w:rPr>
          <w:lang w:val="zh_TW" w:bidi="zh_TW"/>
        </w:rPr>
        <w:t>尼希米記 12:12–21</w:t>
      </w:r>
      <w:r>
        <w:rPr>
          <w:lang w:val="zh_TW" w:bidi="zh_TW"/>
        </w:rPr>
      </w:r>
    </w:p>
    <w:p>
      <w:pPr/>
      <w:r>
        <w:rPr>
          <w:lang w:val="zh_TW" w:bidi="zh_TW"/>
        </w:rPr>
      </w:r>
      <w:r>
        <w:rPr>
          <w:lang w:val="zh_TW" w:bidi="zh_TW"/>
        </w:rPr>
        <w:t>這份名單可能是在約雅金擔任大祭司時編寫的（</w:t>
      </w:r>
      <w:r>
        <w:rPr>
          <w:lang w:val="zh_TW" w:bidi="zh_TW"/>
        </w:rPr>
        <w:t>12:12</w:t>
      </w:r>
      <w:r>
        <w:rPr>
          <w:lang w:val="zh_TW" w:bidi="zh_TW"/>
        </w:rPr>
        <w:t>），用來核實當時在職的祭司和利未人的合法性。除了哈突（見</w:t>
      </w:r>
      <w:r>
        <w:rPr>
          <w:lang w:val="zh_TW" w:bidi="zh_TW"/>
        </w:rPr>
        <w:t>12:2</w:t>
      </w:r>
      <w:r>
        <w:rPr>
          <w:lang w:val="zh_TW" w:bidi="zh_TW"/>
        </w:rPr>
        <w:t>）的名字被略去，這份名單與</w:t>
      </w:r>
      <w:r>
        <w:rPr>
          <w:lang w:val="zh_TW" w:bidi="zh_TW"/>
        </w:rPr>
        <w:t>十二章1至7節</w:t>
      </w:r>
      <w:r>
        <w:rPr>
          <w:lang w:val="zh_TW" w:bidi="zh_TW"/>
        </w:rPr>
        <w:t>的名字大致相同。</w:t>
      </w:r>
      <w:r>
        <w:rPr>
          <w:lang w:val="zh_TW" w:bidi="zh_TW"/>
        </w:rPr>
      </w:r>
      <w:r>
        <w:rPr>
          <w:lang w:val="zh_TW" w:bidi="zh_TW"/>
        </w:rPr>
      </w:r>
    </w:p>
    <w:p>
      <w:pPr/>
      <w:r>
        <w:rPr>
          <w:lang w:val="zh_TW" w:bidi="zh_TW"/>
        </w:rPr>
      </w:r>
    </w:p>
    <w:p>
      <w:pPr>
        <w:pStyle w:val="Heading2"/>
      </w:pPr>
      <w:r>
        <w:rPr>
          <w:lang w:val="zh_TW" w:bidi="zh_TW"/>
        </w:rPr>
        <w:t>尼希米記 12:27–29</w:t>
      </w:r>
      <w:r>
        <w:rPr>
          <w:lang w:val="zh_TW" w:bidi="zh_TW"/>
        </w:rPr>
      </w:r>
    </w:p>
    <w:p>
      <w:pPr>
        <w:pStyle w:val="ListBullet"/>
        <w:spacing w:line="240" w:lineRule="auto"/>
        <w:ind w:left="720"/>
      </w:pPr>
      <w:r>
        <w:rPr>
          <w:lang w:val="zh_TW" w:bidi="zh_TW"/>
        </w:rPr>
      </w:r>
      <w:r>
        <w:rPr>
          <w:lang w:val="zh_TW" w:bidi="zh_TW"/>
        </w:rPr>
        <w:t>由於返回耶路撒冷居住的利未人不多</w:t>
      </w:r>
      <w:r>
        <w:rPr>
          <w:lang w:val="zh_TW" w:bidi="zh_TW"/>
        </w:rPr>
        <w:t>（見</w:t>
      </w:r>
      <w:r>
        <w:rPr>
          <w:lang w:val="zh_TW" w:bidi="zh_TW"/>
        </w:rPr>
        <w:t>拉2:40–42</w:t>
      </w:r>
      <w:r>
        <w:rPr>
          <w:lang w:val="zh_TW" w:bidi="zh_TW"/>
        </w:rPr>
        <w:t>，</w:t>
      </w:r>
      <w:r>
        <w:rPr>
          <w:lang w:val="zh_TW" w:bidi="zh_TW"/>
        </w:rPr>
        <w:t>8:15–19</w:t>
      </w:r>
      <w:r>
        <w:rPr>
          <w:lang w:val="zh_TW" w:bidi="zh_TW"/>
        </w:rPr>
        <w:t>），因此動員了全地利未人組成兩隊</w:t>
      </w:r>
      <w:r>
        <w:rPr>
          <w:lang w:val="zh_TW" w:bidi="zh_TW"/>
        </w:rPr>
        <w:t>盛大的詩班與樂隊</w:t>
      </w:r>
      <w:r>
        <w:rPr>
          <w:lang w:val="zh_TW" w:bidi="zh_TW"/>
        </w:rPr>
        <w:t>。</w:t>
      </w:r>
    </w:p>
    <w:p>
      <w:pPr>
        <w:pStyle w:val="ListBullet"/>
        <w:spacing w:line="240" w:lineRule="auto"/>
        <w:ind w:left="720"/>
      </w:pPr>
      <w:r>
        <w:rPr>
          <w:lang w:val="zh_TW" w:bidi="zh_TW"/>
        </w:rPr>
      </w:r>
      <w:r>
        <w:rPr>
          <w:lang w:val="zh_TW" w:bidi="zh_TW"/>
        </w:rPr>
        <w:t>尼陀法人來自靠近伯利恆的地方（</w:t>
      </w:r>
      <w:r>
        <w:rPr>
          <w:lang w:val="zh_TW" w:bidi="zh_TW"/>
        </w:rPr>
        <w:t>代上2:54</w:t>
      </w:r>
      <w:r>
        <w:rPr>
          <w:lang w:val="zh_TW" w:bidi="zh_TW"/>
        </w:rPr>
        <w:t>）。</w:t>
      </w:r>
    </w:p>
    <w:p>
      <w:pPr>
        <w:pStyle w:val="ListBullet"/>
        <w:spacing w:line="240" w:lineRule="auto"/>
        <w:ind w:left="720"/>
      </w:pPr>
      <w:r>
        <w:rPr>
          <w:lang w:val="zh_TW" w:bidi="zh_TW"/>
        </w:rPr>
      </w:r>
      <w:r>
        <w:rPr>
          <w:lang w:val="zh_TW" w:bidi="zh_TW"/>
        </w:rPr>
        <w:t>伯‧吉甲靠近耶利哥。</w:t>
      </w:r>
    </w:p>
    <w:p>
      <w:pPr>
        <w:pStyle w:val="ListBullet"/>
        <w:spacing w:line="240" w:lineRule="auto"/>
        <w:ind w:left="720"/>
      </w:pPr>
      <w:r>
        <w:rPr>
          <w:lang w:val="zh_TW" w:bidi="zh_TW"/>
        </w:rPr>
      </w:r>
      <w:r>
        <w:rPr>
          <w:lang w:val="zh_TW" w:bidi="zh_TW"/>
        </w:rPr>
        <w:t>迦巴和押瑪弗位於便雅憫的領土內。</w:t>
      </w:r>
      <w:r>
        <w:rPr>
          <w:lang w:val="zh_TW" w:bidi="zh_TW"/>
        </w:rPr>
      </w:r>
      <w:r>
        <w:rPr>
          <w:lang w:val="zh_TW" w:bidi="zh_TW"/>
        </w:rPr>
      </w:r>
    </w:p>
    <w:p>
      <w:pPr/>
      <w:r>
        <w:rPr>
          <w:lang w:val="zh_TW" w:bidi="zh_TW"/>
        </w:rPr>
      </w:r>
    </w:p>
    <w:p>
      <w:pPr>
        <w:pStyle w:val="Heading2"/>
      </w:pPr>
      <w:r>
        <w:rPr>
          <w:lang w:val="zh_TW" w:bidi="zh_TW"/>
        </w:rPr>
        <w:t>尼希米記 12:27–43</w:t>
      </w:r>
      <w:r>
        <w:rPr>
          <w:lang w:val="zh_TW" w:bidi="zh_TW"/>
        </w:rPr>
      </w:r>
    </w:p>
    <w:p>
      <w:pPr/>
      <w:r>
        <w:rPr>
          <w:lang w:val="zh_TW" w:bidi="zh_TW"/>
        </w:rPr>
      </w:r>
      <w:r>
        <w:rPr>
          <w:lang w:val="zh_TW" w:bidi="zh_TW"/>
        </w:rPr>
        <w:t>新城牆的奉獻禮可能是在完工後不久就舉行的（</w:t>
      </w:r>
      <w:r>
        <w:rPr>
          <w:lang w:val="zh_TW" w:bidi="zh_TW"/>
        </w:rPr>
        <w:t>6:15–19</w:t>
      </w:r>
      <w:r>
        <w:rPr>
          <w:lang w:val="zh_TW" w:bidi="zh_TW"/>
        </w:rPr>
        <w:t>）。這段記載很可能來自尼希米的個人回憶錄。</w:t>
      </w:r>
      <w:r>
        <w:rPr>
          <w:lang w:val="zh_TW" w:bidi="zh_TW"/>
        </w:rPr>
      </w:r>
      <w:r>
        <w:rPr>
          <w:lang w:val="zh_TW" w:bidi="zh_TW"/>
        </w:rPr>
      </w:r>
    </w:p>
    <w:p>
      <w:pPr/>
      <w:r>
        <w:rPr>
          <w:lang w:val="zh_TW" w:bidi="zh_TW"/>
        </w:rPr>
      </w:r>
    </w:p>
    <w:p>
      <w:pPr>
        <w:pStyle w:val="Heading2"/>
      </w:pPr>
      <w:r>
        <w:rPr>
          <w:lang w:val="zh_TW" w:bidi="zh_TW"/>
        </w:rPr>
        <w:t>尼希米記 12:30</w:t>
      </w:r>
      <w:r>
        <w:rPr>
          <w:lang w:val="zh_TW" w:bidi="zh_TW"/>
        </w:rPr>
      </w:r>
    </w:p>
    <w:p>
      <w:pPr/>
      <w:r>
        <w:rPr>
          <w:lang w:val="zh_TW" w:bidi="zh_TW"/>
        </w:rPr>
      </w:r>
      <w:r>
        <w:rPr>
          <w:lang w:val="zh_TW" w:bidi="zh_TW"/>
        </w:rPr>
        <w:t>奉獻禮要求祭司和利未人必須潔淨自己，</w:t>
      </w:r>
      <w:r>
        <w:rPr>
          <w:lang w:val="zh_TW" w:bidi="zh_TW"/>
        </w:rPr>
        <w:t>好預備進入</w:t>
      </w:r>
      <w:r>
        <w:rPr>
          <w:lang w:val="zh_TW" w:bidi="zh_TW"/>
        </w:rPr>
        <w:t>聖殿區域（見</w:t>
      </w:r>
      <w:r>
        <w:rPr>
          <w:lang w:val="zh_TW" w:bidi="zh_TW"/>
        </w:rPr>
        <w:t>出19:10</w:t>
      </w:r>
      <w:r>
        <w:rPr>
          <w:lang w:val="zh_TW" w:bidi="zh_TW"/>
        </w:rPr>
        <w:t>；</w:t>
      </w:r>
      <w:r>
        <w:rPr>
          <w:lang w:val="zh_TW" w:bidi="zh_TW"/>
        </w:rPr>
        <w:t>民8:5–7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12:31–37</w:t>
      </w:r>
      <w:r>
        <w:rPr>
          <w:lang w:val="zh_TW" w:bidi="zh_TW"/>
        </w:rPr>
      </w:r>
    </w:p>
    <w:p>
      <w:pPr/>
      <w:r>
        <w:rPr>
          <w:lang w:val="zh_TW" w:bidi="zh_TW"/>
        </w:rPr>
      </w:r>
      <w:r>
        <w:rPr>
          <w:lang w:val="zh_TW" w:bidi="zh_TW"/>
        </w:rPr>
        <w:t>這支盛大的隊伍沿著城牆的頂部向南行，來到城南端的糞廠門（</w:t>
      </w:r>
      <w:r>
        <w:rPr>
          <w:lang w:val="zh_TW" w:bidi="zh_TW"/>
        </w:rPr>
        <w:t>3:13–14</w:t>
      </w:r>
      <w:r>
        <w:rPr>
          <w:lang w:val="zh_TW" w:bidi="zh_TW"/>
        </w:rPr>
        <w:t>）。然後，隊伍沿著城東城牆向北繼續行，經過大衛宮殿的遺址，並到達靠近聖殿的水門（</w:t>
      </w:r>
      <w:r>
        <w:rPr>
          <w:lang w:val="zh_TW" w:bidi="zh_TW"/>
        </w:rPr>
        <w:t>3:26</w:t>
      </w:r>
      <w:r>
        <w:rPr>
          <w:lang w:val="zh_TW" w:bidi="zh_TW"/>
        </w:rPr>
        <w:t>，</w:t>
      </w:r>
      <w:r>
        <w:rPr>
          <w:lang w:val="zh_TW" w:bidi="zh_TW"/>
        </w:rPr>
        <w:t>8:1</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12:35</w:t>
      </w:r>
      <w:r>
        <w:rPr>
          <w:lang w:val="zh_TW" w:bidi="zh_TW"/>
        </w:rPr>
      </w:r>
    </w:p>
    <w:p>
      <w:pPr/>
      <w:r>
        <w:rPr>
          <w:lang w:val="zh_TW" w:bidi="zh_TW"/>
        </w:rPr>
      </w:r>
      <w:r>
        <w:rPr>
          <w:lang w:val="zh_TW" w:bidi="zh_TW"/>
        </w:rPr>
        <w:t>長而纖細的金屬號角由亞薩的後裔在節慶、喜樂的場合中演奏（</w:t>
      </w:r>
      <w:r>
        <w:rPr>
          <w:lang w:val="zh_TW" w:bidi="zh_TW"/>
        </w:rPr>
        <w:t>代上13:8</w:t>
      </w:r>
      <w:r>
        <w:rPr>
          <w:lang w:val="zh_TW" w:bidi="zh_TW"/>
        </w:rPr>
        <w:t>，</w:t>
      </w:r>
      <w:r>
        <w:rPr>
          <w:lang w:val="zh_TW" w:bidi="zh_TW"/>
        </w:rPr>
        <w:t>15:23</w:t>
      </w:r>
      <w:r>
        <w:rPr>
          <w:lang w:val="zh_TW" w:bidi="zh_TW"/>
        </w:rPr>
        <w:t>，</w:t>
      </w:r>
      <w:r>
        <w:rPr>
          <w:lang w:val="zh_TW" w:bidi="zh_TW"/>
        </w:rPr>
        <w:t>16:6</w:t>
      </w:r>
      <w:r>
        <w:rPr>
          <w:lang w:val="zh_TW" w:bidi="zh_TW"/>
        </w:rPr>
        <w:t>、</w:t>
      </w:r>
      <w:r>
        <w:rPr>
          <w:lang w:val="zh_TW" w:bidi="zh_TW"/>
        </w:rPr>
        <w:t>42</w:t>
      </w:r>
      <w:r>
        <w:rPr>
          <w:lang w:val="zh_TW" w:bidi="zh_TW"/>
        </w:rPr>
        <w:t>；</w:t>
      </w:r>
      <w:r>
        <w:rPr>
          <w:lang w:val="zh_TW" w:bidi="zh_TW"/>
        </w:rPr>
        <w:t>拉3:10</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12:38–39</w:t>
      </w:r>
      <w:r>
        <w:rPr>
          <w:lang w:val="zh_TW" w:bidi="zh_TW"/>
        </w:rPr>
      </w:r>
    </w:p>
    <w:p>
      <w:pPr>
        <w:pStyle w:val="ListBullet"/>
        <w:spacing w:line="240" w:lineRule="auto"/>
        <w:ind w:left="720"/>
      </w:pPr>
      <w:r>
        <w:rPr>
          <w:lang w:val="zh_TW" w:bidi="zh_TW"/>
        </w:rPr>
      </w:r>
      <w:r>
        <w:rPr>
          <w:lang w:val="zh_TW" w:bidi="zh_TW"/>
        </w:rPr>
        <w:t>第二隊稱謝的人要與那一隊相迎而行，沿著西牆經過寬牆（</w:t>
      </w:r>
      <w:r>
        <w:rPr>
          <w:lang w:val="zh_TW" w:bidi="zh_TW"/>
        </w:rPr>
        <w:t>3:8</w:t>
      </w:r>
      <w:r>
        <w:rPr>
          <w:lang w:val="zh_TW" w:bidi="zh_TW"/>
        </w:rPr>
        <w:t>）、古門（</w:t>
      </w:r>
      <w:r>
        <w:rPr>
          <w:lang w:val="zh_TW" w:bidi="zh_TW"/>
        </w:rPr>
        <w:t>3:6</w:t>
      </w:r>
      <w:r>
        <w:rPr>
          <w:lang w:val="zh_TW" w:bidi="zh_TW"/>
        </w:rPr>
        <w:t>）和魚門（</w:t>
      </w:r>
      <w:r>
        <w:rPr>
          <w:lang w:val="zh_TW" w:bidi="zh_TW"/>
        </w:rPr>
        <w:t>3:3</w:t>
      </w:r>
      <w:r>
        <w:rPr>
          <w:lang w:val="zh_TW" w:bidi="zh_TW"/>
        </w:rPr>
        <w:t>），然後穿過牆的北側，直到到達聖殿東北角的羊門（</w:t>
      </w:r>
      <w:r>
        <w:rPr>
          <w:lang w:val="zh_TW" w:bidi="zh_TW"/>
        </w:rPr>
        <w:t>3:1</w:t>
      </w:r>
      <w:r>
        <w:rPr>
          <w:lang w:val="zh_TW" w:bidi="zh_TW"/>
        </w:rPr>
        <w:t>）。</w:t>
      </w:r>
    </w:p>
    <w:p>
      <w:pPr>
        <w:pStyle w:val="ListBullet"/>
        <w:spacing w:line="240" w:lineRule="auto"/>
        <w:ind w:left="720"/>
      </w:pPr>
      <w:r>
        <w:rPr>
          <w:lang w:val="zh_TW" w:bidi="zh_TW"/>
        </w:rPr>
      </w:r>
      <w:r>
        <w:rPr>
          <w:lang w:val="zh_TW" w:bidi="zh_TW"/>
        </w:rPr>
        <w:t>護衛門可能是檢閱門（</w:t>
      </w:r>
      <w:r>
        <w:rPr>
          <w:lang w:val="zh_TW" w:bidi="zh_TW"/>
        </w:rPr>
        <w:t>3:31</w:t>
      </w:r>
      <w:r>
        <w:rPr>
          <w:lang w:val="zh_TW" w:bidi="zh_TW"/>
        </w:rPr>
        <w:t>〔</w:t>
      </w:r>
      <w:r>
        <w:rPr>
          <w:lang w:val="zh_TW" w:bidi="zh_TW"/>
        </w:rPr>
        <w:t>譯註：和合本譯哈米弗甲門</w:t>
      </w:r>
      <w:r>
        <w:rPr>
          <w:lang w:val="zh_TW" w:bidi="zh_TW"/>
        </w:rPr>
        <w:t>〕</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12:43</w:t>
      </w:r>
      <w:r>
        <w:rPr>
          <w:lang w:val="zh_TW" w:bidi="zh_TW"/>
        </w:rPr>
      </w:r>
    </w:p>
    <w:p>
      <w:pPr/>
      <w:r>
        <w:rPr>
          <w:lang w:val="zh_TW" w:bidi="zh_TW"/>
        </w:rPr>
      </w:r>
      <w:r>
        <w:rPr>
          <w:lang w:val="zh_TW" w:bidi="zh_TW"/>
        </w:rPr>
        <w:t>這是一場全民參與的慶典。真正帶來極大喜樂的源頭是神，因為祂的能力使百姓完成了重建城牆這項龐大的工程。</w:t>
      </w:r>
      <w:r>
        <w:rPr>
          <w:lang w:val="zh_TW" w:bidi="zh_TW"/>
        </w:rPr>
        <w:t>詩篇一百四十七篇</w:t>
      </w:r>
      <w:r>
        <w:rPr>
          <w:lang w:val="zh_TW" w:bidi="zh_TW"/>
        </w:rPr>
        <w:t>可能是為這個場合而寫的。</w:t>
      </w:r>
      <w:r>
        <w:rPr>
          <w:lang w:val="zh_TW" w:bidi="zh_TW"/>
        </w:rPr>
      </w:r>
      <w:r>
        <w:rPr>
          <w:lang w:val="zh_TW" w:bidi="zh_TW"/>
        </w:rPr>
      </w:r>
    </w:p>
    <w:p>
      <w:pPr/>
      <w:r>
        <w:rPr>
          <w:lang w:val="zh_TW" w:bidi="zh_TW"/>
        </w:rPr>
      </w:r>
    </w:p>
    <w:p>
      <w:pPr>
        <w:pStyle w:val="Heading2"/>
      </w:pPr>
      <w:r>
        <w:rPr>
          <w:lang w:val="zh_TW" w:bidi="zh_TW"/>
        </w:rPr>
        <w:t>尼希米記 12:44–47</w:t>
      </w:r>
      <w:r>
        <w:rPr>
          <w:lang w:val="zh_TW" w:bidi="zh_TW"/>
        </w:rPr>
      </w:r>
    </w:p>
    <w:p>
      <w:pPr/>
      <w:r>
        <w:rPr>
          <w:lang w:val="zh_TW" w:bidi="zh_TW"/>
        </w:rPr>
      </w:r>
      <w:r>
        <w:rPr>
          <w:lang w:val="zh_TW" w:bidi="zh_TW"/>
        </w:rPr>
        <w:t>當日，就是城牆奉獻禮的日子（</w:t>
      </w:r>
      <w:r>
        <w:rPr>
          <w:lang w:val="zh_TW" w:bidi="zh_TW"/>
        </w:rPr>
        <w:t>12:44</w:t>
      </w:r>
      <w:r>
        <w:rPr>
          <w:lang w:val="zh_TW" w:bidi="zh_TW"/>
        </w:rPr>
        <w:t>，</w:t>
      </w:r>
      <w:r>
        <w:rPr>
          <w:lang w:val="zh_TW" w:bidi="zh_TW"/>
        </w:rPr>
        <w:t>13:1</w:t>
      </w:r>
      <w:r>
        <w:rPr>
          <w:lang w:val="zh_TW" w:bidi="zh_TW"/>
        </w:rPr>
        <w:t>），有人被指派負責管理為供應祭司和利未人實際需要而獻的十一奉獻和禮物。他們的職責是收取百姓為祭司和利未人所獻的禮物（</w:t>
      </w:r>
      <w:r>
        <w:rPr>
          <w:lang w:val="zh_TW" w:bidi="zh_TW"/>
        </w:rPr>
        <w:t>10:32–39</w:t>
      </w:r>
      <w:r>
        <w:rPr>
          <w:lang w:val="zh_TW" w:bidi="zh_TW"/>
        </w:rPr>
        <w:t>；另見</w:t>
      </w:r>
      <w:r>
        <w:rPr>
          <w:lang w:val="zh_TW" w:bidi="zh_TW"/>
        </w:rPr>
        <w:t>出30:11–16</w:t>
      </w:r>
      <w:r>
        <w:rPr>
          <w:lang w:val="zh_TW" w:bidi="zh_TW"/>
        </w:rPr>
        <w:t>，</w:t>
      </w:r>
      <w:r>
        <w:rPr>
          <w:lang w:val="zh_TW" w:bidi="zh_TW"/>
        </w:rPr>
        <w:t>38:25–26</w:t>
      </w:r>
      <w:r>
        <w:rPr>
          <w:lang w:val="zh_TW" w:bidi="zh_TW"/>
        </w:rPr>
        <w:t>）、</w:t>
      </w:r>
      <w:r>
        <w:rPr>
          <w:lang w:val="zh_TW" w:bidi="zh_TW"/>
        </w:rPr>
        <w:t>為神辦理聖工</w:t>
      </w:r>
      <w:r>
        <w:rPr>
          <w:lang w:val="zh_TW" w:bidi="zh_TW"/>
        </w:rPr>
        <w:t>（可能是指獻祭；見</w:t>
      </w:r>
      <w:r>
        <w:rPr>
          <w:lang w:val="zh_TW" w:bidi="zh_TW"/>
        </w:rPr>
        <w:t>利1–5</w:t>
      </w:r>
      <w:r>
        <w:rPr>
          <w:lang w:val="zh_TW" w:bidi="zh_TW"/>
        </w:rPr>
        <w:t>）、並為那些不潔之人進行潔淨之禮。如</w:t>
      </w:r>
      <w:r>
        <w:rPr>
          <w:lang w:val="zh_TW" w:bidi="zh_TW"/>
        </w:rPr>
        <w:t>利未記十一至十五章</w:t>
      </w:r>
      <w:r>
        <w:rPr>
          <w:lang w:val="zh_TW" w:bidi="zh_TW"/>
        </w:rPr>
        <w:t>所述，他們也潔淨用於聖殿敬拜的鍋、刀和衣物（另見</w:t>
      </w:r>
      <w:r>
        <w:rPr>
          <w:lang w:val="zh_TW" w:bidi="zh_TW"/>
        </w:rPr>
        <w:t>代上23:28</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12:46</w:t>
      </w:r>
      <w:r>
        <w:rPr>
          <w:lang w:val="zh_TW" w:bidi="zh_TW"/>
        </w:rPr>
      </w:r>
    </w:p>
    <w:p>
      <w:pPr/>
      <w:r>
        <w:rPr>
          <w:lang w:val="zh_TW" w:bidi="zh_TW"/>
        </w:rPr>
      </w:r>
      <w:r>
        <w:rPr>
          <w:lang w:val="zh_TW" w:bidi="zh_TW"/>
        </w:rPr>
        <w:t>大衛曾為聖殿中的音樂事奉制定規範（</w:t>
      </w:r>
      <w:r>
        <w:rPr>
          <w:lang w:val="zh_TW" w:bidi="zh_TW"/>
        </w:rPr>
        <w:t>代上23–26</w:t>
      </w:r>
      <w:r>
        <w:rPr>
          <w:lang w:val="zh_TW" w:bidi="zh_TW"/>
        </w:rPr>
        <w:t>），並且派亞薩、希幔和耶杜頓負責敬拜的音樂（</w:t>
      </w:r>
      <w:r>
        <w:rPr>
          <w:lang w:val="zh_TW" w:bidi="zh_TW"/>
        </w:rPr>
        <w:t>代上25:2–5</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12:47</w:t>
      </w:r>
      <w:r>
        <w:rPr>
          <w:lang w:val="zh_TW" w:bidi="zh_TW"/>
        </w:rPr>
      </w:r>
    </w:p>
    <w:p>
      <w:pPr/>
      <w:r>
        <w:rPr>
          <w:lang w:val="zh_TW" w:bidi="zh_TW"/>
        </w:rPr>
      </w:r>
      <w:r>
        <w:rPr>
          <w:lang w:val="zh_TW" w:bidi="zh_TW"/>
        </w:rPr>
        <w:t>從公元前538年所羅巴伯時期第一批歸回到耶路撒冷的人開始（</w:t>
      </w:r>
      <w:r>
        <w:rPr>
          <w:lang w:val="zh_TW" w:bidi="zh_TW"/>
        </w:rPr>
        <w:t>拉3:1</w:t>
      </w:r>
      <w:r>
        <w:rPr>
          <w:lang w:val="zh_TW" w:bidi="zh_TW"/>
        </w:rPr>
        <w:t>），直到公元前445年左右尼希米的時代，以色列人一直為在聖殿中事奉的人供應食物。大多數利未人住在全地各城；他們收取百姓的十一奉獻，</w:t>
      </w:r>
      <w:r>
        <w:rPr>
          <w:lang w:val="zh_TW" w:bidi="zh_TW"/>
        </w:rPr>
        <w:t>再從中取十分之一送到耶路撒冷的聖殿，以支持聖殿的事工</w:t>
      </w:r>
      <w:r>
        <w:rPr>
          <w:lang w:val="zh_TW" w:bidi="zh_TW"/>
        </w:rPr>
        <w:t>（見</w:t>
      </w:r>
      <w:r>
        <w:rPr>
          <w:lang w:val="zh_TW" w:bidi="zh_TW"/>
        </w:rPr>
        <w:t>尼10:38–39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13:1–3</w:t>
      </w:r>
      <w:r>
        <w:rPr>
          <w:lang w:val="zh_TW" w:bidi="zh_TW"/>
        </w:rPr>
      </w:r>
    </w:p>
    <w:p>
      <w:pPr/>
      <w:r>
        <w:rPr>
          <w:lang w:val="zh_TW" w:bidi="zh_TW"/>
        </w:rPr>
      </w:r>
      <w:r>
        <w:rPr>
          <w:lang w:val="zh_TW" w:bidi="zh_TW"/>
        </w:rPr>
        <w:t>當日，除了任命聖殿事奉人員（</w:t>
      </w:r>
      <w:r>
        <w:rPr>
          <w:lang w:val="zh_TW" w:bidi="zh_TW"/>
        </w:rPr>
        <w:t>12:44</w:t>
      </w:r>
      <w:r>
        <w:rPr>
          <w:lang w:val="zh_TW" w:bidi="zh_TW"/>
        </w:rPr>
        <w:t>），也誦讀了</w:t>
      </w:r>
      <w:r>
        <w:rPr>
          <w:lang w:val="zh_TW" w:bidi="zh_TW"/>
        </w:rPr>
        <w:t>申命記二十三章3至6節</w:t>
      </w:r>
      <w:r>
        <w:rPr>
          <w:lang w:val="zh_TW" w:bidi="zh_TW"/>
        </w:rPr>
        <w:t>的經文。這段經文指出，任何亞捫人或摩押人都不可</w:t>
      </w:r>
      <w:r>
        <w:rPr>
          <w:lang w:val="zh_TW" w:bidi="zh_TW"/>
        </w:rPr>
        <w:t>進入神的會中</w:t>
      </w:r>
      <w:r>
        <w:rPr>
          <w:lang w:val="zh_TW" w:bidi="zh_TW"/>
        </w:rPr>
        <w:t>。後來，尼希米發現（</w:t>
      </w:r>
      <w:r>
        <w:rPr>
          <w:lang w:val="zh_TW" w:bidi="zh_TW"/>
        </w:rPr>
        <w:t>尼13:4–14</w:t>
      </w:r>
      <w:r>
        <w:rPr>
          <w:lang w:val="zh_TW" w:bidi="zh_TW"/>
        </w:rPr>
        <w:t>）這些教導已不再被遵守。</w:t>
      </w:r>
      <w:r>
        <w:rPr>
          <w:lang w:val="zh_TW" w:bidi="zh_TW"/>
        </w:rPr>
      </w:r>
      <w:r>
        <w:rPr>
          <w:lang w:val="zh_TW" w:bidi="zh_TW"/>
        </w:rPr>
      </w:r>
    </w:p>
    <w:p>
      <w:pPr/>
      <w:r>
        <w:rPr>
          <w:lang w:val="zh_TW" w:bidi="zh_TW"/>
        </w:rPr>
      </w:r>
    </w:p>
    <w:p>
      <w:pPr>
        <w:pStyle w:val="Heading2"/>
      </w:pPr>
      <w:r>
        <w:rPr>
          <w:lang w:val="zh_TW" w:bidi="zh_TW"/>
        </w:rPr>
        <w:t>尼希米記 13:4–5</w:t>
      </w:r>
      <w:r>
        <w:rPr>
          <w:lang w:val="zh_TW" w:bidi="zh_TW"/>
        </w:rPr>
      </w:r>
    </w:p>
    <w:p>
      <w:pPr/>
      <w:r>
        <w:rPr>
          <w:lang w:val="zh_TW" w:bidi="zh_TW"/>
        </w:rPr>
      </w:r>
      <w:r>
        <w:rPr>
          <w:lang w:val="zh_TW" w:bidi="zh_TW"/>
        </w:rPr>
        <w:t>以利亞實的家族與參巴拉（</w:t>
      </w:r>
      <w:r>
        <w:rPr>
          <w:lang w:val="zh_TW" w:bidi="zh_TW"/>
        </w:rPr>
        <w:t>13:28</w:t>
      </w:r>
      <w:r>
        <w:rPr>
          <w:lang w:val="zh_TW" w:bidi="zh_TW"/>
        </w:rPr>
        <w:t>）和多比雅的家族通婚，而這兩個人都是猶太社群的敵人（</w:t>
      </w:r>
      <w:r>
        <w:rPr>
          <w:lang w:val="zh_TW" w:bidi="zh_TW"/>
        </w:rPr>
        <w:t>2:10</w:t>
      </w:r>
      <w:r>
        <w:rPr>
          <w:lang w:val="zh_TW" w:bidi="zh_TW"/>
        </w:rPr>
        <w:t>、</w:t>
      </w:r>
      <w:r>
        <w:rPr>
          <w:lang w:val="zh_TW" w:bidi="zh_TW"/>
        </w:rPr>
        <w:t>19</w:t>
      </w:r>
      <w:r>
        <w:rPr>
          <w:lang w:val="zh_TW" w:bidi="zh_TW"/>
        </w:rPr>
        <w:t>，</w:t>
      </w:r>
      <w:r>
        <w:rPr>
          <w:lang w:val="zh_TW" w:bidi="zh_TW"/>
        </w:rPr>
        <w:t>4:1</w:t>
      </w:r>
      <w:r>
        <w:rPr>
          <w:lang w:val="zh_TW" w:bidi="zh_TW"/>
        </w:rPr>
        <w:t>）。多比雅佔用庫房意味著存放給聖殿供職者的十一奉獻和禮物的空間減少了（參</w:t>
      </w:r>
      <w:r>
        <w:rPr>
          <w:lang w:val="zh_TW" w:bidi="zh_TW"/>
        </w:rPr>
        <w:t>10:39</w:t>
      </w:r>
      <w:r>
        <w:rPr>
          <w:lang w:val="zh_TW" w:bidi="zh_TW"/>
        </w:rPr>
        <w:t>，</w:t>
      </w:r>
      <w:r>
        <w:rPr>
          <w:lang w:val="zh_TW" w:bidi="zh_TW"/>
        </w:rPr>
        <w:t>13:10–12</w:t>
      </w:r>
      <w:r>
        <w:rPr>
          <w:lang w:val="zh_TW" w:bidi="zh_TW"/>
        </w:rPr>
        <w:t>；</w:t>
      </w:r>
      <w:r>
        <w:rPr>
          <w:lang w:val="zh_TW" w:bidi="zh_TW"/>
        </w:rPr>
        <w:t>代下31:11</w:t>
      </w:r>
      <w:r>
        <w:rPr>
          <w:lang w:val="zh_TW" w:bidi="zh_TW"/>
        </w:rPr>
        <w:t>），也減少了進行聖殿日常敬拜所需物資的儲存空間（</w:t>
      </w:r>
      <w:r>
        <w:rPr>
          <w:lang w:val="zh_TW" w:bidi="zh_TW"/>
        </w:rPr>
        <w:t>利2</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13:4–14</w:t>
      </w:r>
      <w:r>
        <w:rPr>
          <w:lang w:val="zh_TW" w:bidi="zh_TW"/>
        </w:rPr>
      </w:r>
    </w:p>
    <w:p>
      <w:pPr/>
      <w:r>
        <w:rPr>
          <w:lang w:val="zh_TW" w:bidi="zh_TW"/>
        </w:rPr>
      </w:r>
      <w:r>
        <w:rPr>
          <w:lang w:val="zh_TW" w:bidi="zh_TW"/>
        </w:rPr>
        <w:t>祭司以利亞實（見</w:t>
      </w:r>
      <w:r>
        <w:rPr>
          <w:lang w:val="zh_TW" w:bidi="zh_TW"/>
        </w:rPr>
        <w:t>12:10</w:t>
      </w:r>
      <w:r>
        <w:rPr>
          <w:lang w:val="zh_TW" w:bidi="zh_TW"/>
        </w:rPr>
        <w:t>、</w:t>
      </w:r>
      <w:r>
        <w:rPr>
          <w:lang w:val="zh_TW" w:bidi="zh_TW"/>
        </w:rPr>
        <w:t>22</w:t>
      </w:r>
      <w:r>
        <w:rPr>
          <w:lang w:val="zh_TW" w:bidi="zh_TW"/>
        </w:rPr>
        <w:t>，</w:t>
      </w:r>
      <w:r>
        <w:rPr>
          <w:lang w:val="zh_TW" w:bidi="zh_TW"/>
        </w:rPr>
        <w:t>13:28</w:t>
      </w:r>
      <w:r>
        <w:rPr>
          <w:lang w:val="zh_TW" w:bidi="zh_TW"/>
        </w:rPr>
        <w:t>）不再遵守排除亞捫人和摩押人的規定（</w:t>
      </w:r>
      <w:r>
        <w:rPr>
          <w:lang w:val="zh_TW" w:bidi="zh_TW"/>
        </w:rPr>
        <w:t>13:1</w:t>
      </w:r>
      <w:r>
        <w:rPr>
          <w:lang w:val="zh_TW" w:bidi="zh_TW"/>
        </w:rPr>
        <w:t>），而且百姓也不再將他們的十一奉獻給利未人（</w:t>
      </w:r>
      <w:r>
        <w:rPr>
          <w:lang w:val="zh_TW" w:bidi="zh_TW"/>
        </w:rPr>
        <w:t>13:10–12</w:t>
      </w:r>
      <w:r>
        <w:rPr>
          <w:lang w:val="zh_TW" w:bidi="zh_TW"/>
        </w:rPr>
        <w:t>）。如今，尼希米糾正了這些問題。</w:t>
      </w:r>
      <w:r>
        <w:rPr>
          <w:lang w:val="zh_TW" w:bidi="zh_TW"/>
        </w:rPr>
      </w:r>
      <w:r>
        <w:rPr>
          <w:lang w:val="zh_TW" w:bidi="zh_TW"/>
        </w:rPr>
      </w:r>
    </w:p>
    <w:p>
      <w:pPr/>
      <w:r>
        <w:rPr>
          <w:lang w:val="zh_TW" w:bidi="zh_TW"/>
        </w:rPr>
      </w:r>
    </w:p>
    <w:p>
      <w:pPr>
        <w:pStyle w:val="Heading2"/>
      </w:pPr>
      <w:r>
        <w:rPr>
          <w:lang w:val="zh_TW" w:bidi="zh_TW"/>
        </w:rPr>
        <w:t>尼希米記 13:6</w:t>
      </w:r>
      <w:r>
        <w:rPr>
          <w:lang w:val="zh_TW" w:bidi="zh_TW"/>
        </w:rPr>
      </w:r>
    </w:p>
    <w:p>
      <w:pPr/>
      <w:r>
        <w:rPr>
          <w:lang w:val="zh_TW" w:bidi="zh_TW"/>
        </w:rPr>
      </w:r>
      <w:r>
        <w:rPr>
          <w:lang w:val="zh_TW" w:bidi="zh_TW"/>
        </w:rPr>
        <w:t>尼希米在耶路撒冷事奉了十二年後返回波斯（公元前445至433年）。文本沒有說明他在那裡待了多久，但可能不超過一兩年。當他再回到耶路撒冷時，他發現多比雅住在聖殿的庫房裡（</w:t>
      </w:r>
      <w:r>
        <w:rPr>
          <w:lang w:val="zh_TW" w:bidi="zh_TW"/>
        </w:rPr>
        <w:t>13:1–5</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13:8–9</w:t>
      </w:r>
      <w:r>
        <w:rPr>
          <w:lang w:val="zh_TW" w:bidi="zh_TW"/>
        </w:rPr>
      </w:r>
    </w:p>
    <w:p>
      <w:pPr>
        <w:pStyle w:val="ListBullet"/>
        <w:spacing w:line="240" w:lineRule="auto"/>
        <w:ind w:left="720"/>
      </w:pPr>
      <w:r>
        <w:rPr>
          <w:lang w:val="zh_TW" w:bidi="zh_TW"/>
        </w:rPr>
      </w:r>
      <w:r>
        <w:rPr>
          <w:lang w:val="zh_TW" w:bidi="zh_TW"/>
        </w:rPr>
        <w:t xml:space="preserve">我甚惱怒……吩咐：當百姓拒絕神的教導時，尼希米挺身而出，拒絕保持沉默。 </w:t>
      </w:r>
    </w:p>
    <w:p>
      <w:pPr>
        <w:pStyle w:val="ListBullet"/>
        <w:spacing w:line="240" w:lineRule="auto"/>
        <w:ind w:left="720"/>
      </w:pPr>
      <w:r>
        <w:rPr>
          <w:lang w:val="zh_TW" w:bidi="zh_TW"/>
        </w:rPr>
      </w:r>
      <w:r>
        <w:rPr>
          <w:lang w:val="zh_TW" w:bidi="zh_TW"/>
        </w:rPr>
        <w:t>所有與聖殿相關的事物都必須被潔淨並獻給神。祭司和利未人穿的衣服（</w:t>
      </w:r>
      <w:r>
        <w:rPr>
          <w:lang w:val="zh_TW" w:bidi="zh_TW"/>
        </w:rPr>
        <w:t>出29</w:t>
      </w:r>
      <w:r>
        <w:rPr>
          <w:lang w:val="zh_TW" w:bidi="zh_TW"/>
        </w:rPr>
        <w:t>）、祭司本人（</w:t>
      </w:r>
      <w:r>
        <w:rPr>
          <w:lang w:val="zh_TW" w:bidi="zh_TW"/>
        </w:rPr>
        <w:t>利8–9</w:t>
      </w:r>
      <w:r>
        <w:rPr>
          <w:lang w:val="zh_TW" w:bidi="zh_TW"/>
        </w:rPr>
        <w:t>）、聖殿建築和祭壇（</w:t>
      </w:r>
      <w:r>
        <w:rPr>
          <w:lang w:val="zh_TW" w:bidi="zh_TW"/>
        </w:rPr>
        <w:t>利16:15–33</w:t>
      </w:r>
      <w:r>
        <w:rPr>
          <w:lang w:val="zh_TW" w:bidi="zh_TW"/>
        </w:rPr>
        <w:t>），以及所有聖物（</w:t>
      </w:r>
      <w:r>
        <w:rPr>
          <w:lang w:val="zh_TW" w:bidi="zh_TW"/>
        </w:rPr>
        <w:t>代上23:28</w:t>
      </w:r>
      <w:r>
        <w:rPr>
          <w:lang w:val="zh_TW" w:bidi="zh_TW"/>
        </w:rPr>
        <w:t>）都被潔淨（參</w:t>
      </w:r>
      <w:r>
        <w:rPr>
          <w:lang w:val="zh_TW" w:bidi="zh_TW"/>
        </w:rPr>
        <w:t>代下29:5</w:t>
      </w:r>
      <w:r>
        <w:rPr>
          <w:lang w:val="zh_TW" w:bidi="zh_TW"/>
        </w:rPr>
        <w:t>、</w:t>
      </w:r>
      <w:r>
        <w:rPr>
          <w:lang w:val="zh_TW" w:bidi="zh_TW"/>
        </w:rPr>
        <w:t>15–19</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13:10–12</w:t>
      </w:r>
      <w:r>
        <w:rPr>
          <w:lang w:val="zh_TW" w:bidi="zh_TW"/>
        </w:rPr>
      </w:r>
    </w:p>
    <w:p>
      <w:pPr/>
      <w:r>
        <w:rPr>
          <w:lang w:val="zh_TW" w:bidi="zh_TW"/>
        </w:rPr>
      </w:r>
      <w:r>
        <w:rPr>
          <w:lang w:val="zh_TW" w:bidi="zh_TW"/>
        </w:rPr>
        <w:t>由於多比雅佔用了庫房，就無法存放用來供養利未人和聖殿歌唱的人的十一奉獻（</w:t>
      </w:r>
      <w:r>
        <w:rPr>
          <w:lang w:val="zh_TW" w:bidi="zh_TW"/>
        </w:rPr>
        <w:t>民18:21–24</w:t>
      </w:r>
      <w:r>
        <w:rPr>
          <w:lang w:val="zh_TW" w:bidi="zh_TW"/>
        </w:rPr>
        <w:t>；見</w:t>
      </w:r>
      <w:r>
        <w:rPr>
          <w:lang w:val="zh_TW" w:bidi="zh_TW"/>
        </w:rPr>
        <w:t>尼12:44</w:t>
      </w:r>
      <w:r>
        <w:rPr>
          <w:lang w:val="zh_TW" w:bidi="zh_TW"/>
        </w:rPr>
        <w:t>、</w:t>
      </w:r>
      <w:r>
        <w:rPr>
          <w:lang w:val="zh_TW" w:bidi="zh_TW"/>
        </w:rPr>
        <w:t>47</w:t>
      </w:r>
      <w:r>
        <w:rPr>
          <w:lang w:val="zh_TW" w:bidi="zh_TW"/>
        </w:rPr>
        <w:t>）。他們只好在耶路撒冷外耕作為生（</w:t>
      </w:r>
      <w:r>
        <w:rPr>
          <w:lang w:val="zh_TW" w:bidi="zh_TW"/>
        </w:rPr>
        <w:t>12:28–29</w:t>
      </w:r>
      <w:r>
        <w:rPr>
          <w:lang w:val="zh_TW" w:bidi="zh_TW"/>
        </w:rPr>
        <w:t>），無法專心在聖殿中事奉。</w:t>
      </w:r>
      <w:r>
        <w:rPr>
          <w:lang w:val="zh_TW" w:bidi="zh_TW"/>
        </w:rPr>
      </w:r>
      <w:r>
        <w:rPr>
          <w:lang w:val="zh_TW" w:bidi="zh_TW"/>
        </w:rPr>
      </w:r>
    </w:p>
    <w:p>
      <w:pPr/>
      <w:r>
        <w:rPr>
          <w:lang w:val="zh_TW" w:bidi="zh_TW"/>
        </w:rPr>
      </w:r>
    </w:p>
    <w:p>
      <w:pPr>
        <w:pStyle w:val="Heading2"/>
      </w:pPr>
      <w:r>
        <w:rPr>
          <w:lang w:val="zh_TW" w:bidi="zh_TW"/>
        </w:rPr>
        <w:t>尼希米記 13:13</w:t>
      </w:r>
      <w:r>
        <w:rPr>
          <w:lang w:val="zh_TW" w:bidi="zh_TW"/>
        </w:rPr>
      </w:r>
    </w:p>
    <w:p>
      <w:pPr/>
      <w:r>
        <w:rPr>
          <w:lang w:val="zh_TW" w:bidi="zh_TW"/>
        </w:rPr>
      </w:r>
      <w:r>
        <w:rPr>
          <w:lang w:val="zh_TW" w:bidi="zh_TW"/>
        </w:rPr>
        <w:t>這些人都是忠信的：參</w:t>
      </w:r>
      <w:r>
        <w:rPr>
          <w:lang w:val="zh_TW" w:bidi="zh_TW"/>
        </w:rPr>
        <w:t>使徒行傳六章1至6節</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13:14</w:t>
      </w:r>
      <w:r>
        <w:rPr>
          <w:lang w:val="zh_TW" w:bidi="zh_TW"/>
        </w:rPr>
      </w:r>
    </w:p>
    <w:p>
      <w:pPr/>
      <w:r>
        <w:rPr>
          <w:lang w:val="zh_TW" w:bidi="zh_TW"/>
        </w:rPr>
      </w:r>
      <w:r>
        <w:rPr>
          <w:lang w:val="zh_TW" w:bidi="zh_TW"/>
        </w:rPr>
        <w:t>因為他為神挺身而出，尼希米懇求神記念他的作為，不要在他需要幫助的時候離棄他。也許他遭遇了那些被他糾正之人的反對。見</w:t>
      </w:r>
      <w:r>
        <w:rPr>
          <w:lang w:val="zh_TW" w:bidi="zh_TW"/>
        </w:rPr>
        <w:t>十三章22</w:t>
      </w:r>
      <w:r>
        <w:rPr>
          <w:lang w:val="zh_TW" w:bidi="zh_TW"/>
        </w:rPr>
        <w:t>、</w:t>
      </w:r>
      <w:r>
        <w:rPr>
          <w:lang w:val="zh_TW" w:bidi="zh_TW"/>
        </w:rPr>
        <w:t>29</w:t>
      </w:r>
      <w:r>
        <w:rPr>
          <w:lang w:val="zh_TW" w:bidi="zh_TW"/>
        </w:rPr>
        <w:t>、</w:t>
      </w:r>
      <w:r>
        <w:rPr>
          <w:lang w:val="zh_TW" w:bidi="zh_TW"/>
        </w:rPr>
        <w:t>31節</w:t>
      </w:r>
      <w:r>
        <w:rPr>
          <w:lang w:val="zh_TW" w:bidi="zh_TW"/>
        </w:rPr>
        <w:t>類似的重複句。</w:t>
      </w:r>
      <w:r>
        <w:rPr>
          <w:lang w:val="zh_TW" w:bidi="zh_TW"/>
        </w:rPr>
      </w:r>
      <w:r>
        <w:rPr>
          <w:lang w:val="zh_TW" w:bidi="zh_TW"/>
        </w:rPr>
      </w:r>
    </w:p>
    <w:p>
      <w:pPr/>
      <w:r>
        <w:rPr>
          <w:lang w:val="zh_TW" w:bidi="zh_TW"/>
        </w:rPr>
      </w:r>
    </w:p>
    <w:p>
      <w:pPr>
        <w:pStyle w:val="Heading2"/>
      </w:pPr>
      <w:r>
        <w:rPr>
          <w:lang w:val="zh_TW" w:bidi="zh_TW"/>
        </w:rPr>
        <w:t>尼希米記 13:15–16</w:t>
      </w:r>
      <w:r>
        <w:rPr>
          <w:lang w:val="zh_TW" w:bidi="zh_TW"/>
        </w:rPr>
      </w:r>
    </w:p>
    <w:p>
      <w:pPr/>
      <w:r>
        <w:rPr>
          <w:lang w:val="zh_TW" w:bidi="zh_TW"/>
        </w:rPr>
      </w:r>
      <w:r>
        <w:rPr>
          <w:lang w:val="zh_TW" w:bidi="zh_TW"/>
        </w:rPr>
        <w:t>安息日應停止一切正常的工作，以將此日分別為聖（</w:t>
      </w:r>
      <w:r>
        <w:rPr>
          <w:lang w:val="zh_TW" w:bidi="zh_TW"/>
        </w:rPr>
        <w:t>出20:8–11</w:t>
      </w:r>
      <w:r>
        <w:rPr>
          <w:lang w:val="zh_TW" w:bidi="zh_TW"/>
        </w:rPr>
        <w:t>，</w:t>
      </w:r>
      <w:r>
        <w:rPr>
          <w:lang w:val="zh_TW" w:bidi="zh_TW"/>
        </w:rPr>
        <w:t>31:14–17</w:t>
      </w:r>
      <w:r>
        <w:rPr>
          <w:lang w:val="zh_TW" w:bidi="zh_TW"/>
        </w:rPr>
        <w:t>，</w:t>
      </w:r>
      <w:r>
        <w:rPr>
          <w:lang w:val="zh_TW" w:bidi="zh_TW"/>
        </w:rPr>
        <w:t>35:2–3</w:t>
      </w:r>
      <w:r>
        <w:rPr>
          <w:lang w:val="zh_TW" w:bidi="zh_TW"/>
        </w:rPr>
        <w:t>；</w:t>
      </w:r>
      <w:r>
        <w:rPr>
          <w:lang w:val="zh_TW" w:bidi="zh_TW"/>
        </w:rPr>
        <w:t>耶17:19–27</w:t>
      </w:r>
      <w:r>
        <w:rPr>
          <w:lang w:val="zh_TW" w:bidi="zh_TW"/>
        </w:rPr>
        <w:t>）。</w:t>
      </w:r>
      <w:r>
        <w:rPr>
          <w:lang w:val="zh_TW" w:bidi="zh_TW"/>
        </w:rPr>
      </w:r>
      <w:r>
        <w:rPr>
          <w:lang w:val="zh_TW" w:bidi="zh_TW"/>
        </w:rPr>
      </w:r>
    </w:p>
    <w:p>
      <w:pPr/>
      <w:r>
        <w:rPr>
          <w:lang w:val="zh_TW" w:bidi="zh_TW"/>
        </w:rPr>
      </w:r>
    </w:p>
    <w:p>
      <w:pPr>
        <w:pStyle w:val="Heading2"/>
      </w:pPr>
      <w:r>
        <w:rPr>
          <w:lang w:val="zh_TW" w:bidi="zh_TW"/>
        </w:rPr>
        <w:t>尼希米記 13:15–31</w:t>
      </w:r>
      <w:r>
        <w:rPr>
          <w:lang w:val="zh_TW" w:bidi="zh_TW"/>
        </w:rPr>
      </w:r>
    </w:p>
    <w:p>
      <w:pPr/>
      <w:r>
        <w:rPr>
          <w:lang w:val="zh_TW" w:bidi="zh_TW"/>
        </w:rPr>
      </w:r>
      <w:r>
        <w:rPr>
          <w:lang w:val="zh_TW" w:bidi="zh_TW"/>
        </w:rPr>
        <w:t>尼希米推行了另外兩項改革，以恢復正確遵守安息日（</w:t>
      </w:r>
      <w:r>
        <w:rPr>
          <w:lang w:val="zh_TW" w:bidi="zh_TW"/>
        </w:rPr>
        <w:t>13:15–22</w:t>
      </w:r>
      <w:r>
        <w:rPr>
          <w:lang w:val="zh_TW" w:bidi="zh_TW"/>
        </w:rPr>
        <w:t>）和正確的婚姻實踐（</w:t>
      </w:r>
      <w:r>
        <w:rPr>
          <w:lang w:val="zh_TW" w:bidi="zh_TW"/>
        </w:rPr>
        <w:t>13:23–31</w:t>
      </w:r>
      <w:r>
        <w:rPr>
          <w:lang w:val="zh_TW" w:bidi="zh_TW"/>
        </w:rPr>
        <w:t>）。這兩段經文有相似的結構：尼希米發現問題、糾正問題、並祈求神的祝福。</w:t>
      </w:r>
      <w:r>
        <w:rPr>
          <w:lang w:val="zh_TW" w:bidi="zh_TW"/>
        </w:rPr>
      </w:r>
      <w:r>
        <w:rPr>
          <w:lang w:val="zh_TW" w:bidi="zh_TW"/>
        </w:rPr>
      </w:r>
    </w:p>
    <w:p>
      <w:pPr/>
      <w:r>
        <w:rPr>
          <w:lang w:val="zh_TW" w:bidi="zh_TW"/>
        </w:rPr>
      </w:r>
    </w:p>
    <w:p>
      <w:pPr>
        <w:pStyle w:val="Heading2"/>
      </w:pPr>
      <w:r>
        <w:rPr>
          <w:lang w:val="zh_TW" w:bidi="zh_TW"/>
        </w:rPr>
        <w:t>尼希米記 13:19</w:t>
      </w:r>
      <w:r>
        <w:rPr>
          <w:lang w:val="zh_TW" w:bidi="zh_TW"/>
        </w:rPr>
      </w:r>
    </w:p>
    <w:p>
      <w:pPr/>
      <w:r>
        <w:rPr>
          <w:lang w:val="zh_TW" w:bidi="zh_TW"/>
        </w:rPr>
      </w:r>
      <w:r>
        <w:rPr>
          <w:lang w:val="zh_TW" w:bidi="zh_TW"/>
        </w:rPr>
        <w:t>安息日從星期五晚上日落開始，持續到星期六晚上日落結束。</w:t>
      </w:r>
      <w:r>
        <w:rPr>
          <w:lang w:val="zh_TW" w:bidi="zh_TW"/>
        </w:rPr>
      </w:r>
      <w:r>
        <w:rPr>
          <w:lang w:val="zh_TW" w:bidi="zh_TW"/>
        </w:rPr>
      </w:r>
    </w:p>
    <w:p>
      <w:pPr/>
      <w:r>
        <w:rPr>
          <w:lang w:val="zh_TW" w:bidi="zh_TW"/>
        </w:rPr>
      </w:r>
    </w:p>
    <w:p>
      <w:pPr>
        <w:pStyle w:val="Heading2"/>
      </w:pPr>
      <w:r>
        <w:rPr>
          <w:lang w:val="zh_TW" w:bidi="zh_TW"/>
        </w:rPr>
        <w:t>尼希米記 13:22</w:t>
      </w:r>
      <w:r>
        <w:rPr>
          <w:lang w:val="zh_TW" w:bidi="zh_TW"/>
        </w:rPr>
      </w:r>
    </w:p>
    <w:p>
      <w:pPr/>
      <w:r>
        <w:rPr>
          <w:lang w:val="zh_TW" w:bidi="zh_TW"/>
        </w:rPr>
      </w:r>
      <w:r>
        <w:rPr>
          <w:lang w:val="zh_TW" w:bidi="zh_TW"/>
        </w:rPr>
        <w:t>憐恤我：尼希米的禱告暗示他感受到了這項不受歡迎決定帶來的壓力。他知道，能支持他度過難關的不是他自己的受歡迎程度，而是神不變的慈愛。</w:t>
      </w:r>
      <w:r>
        <w:rPr>
          <w:lang w:val="zh_TW" w:bidi="zh_TW"/>
        </w:rPr>
      </w:r>
      <w:r>
        <w:rPr>
          <w:lang w:val="zh_TW" w:bidi="zh_TW"/>
        </w:rPr>
      </w:r>
    </w:p>
    <w:p>
      <w:pPr/>
      <w:r>
        <w:rPr>
          <w:lang w:val="zh_TW" w:bidi="zh_TW"/>
        </w:rPr>
      </w:r>
    </w:p>
    <w:p>
      <w:pPr>
        <w:pStyle w:val="Heading2"/>
      </w:pPr>
      <w:r>
        <w:rPr>
          <w:lang w:val="zh_TW" w:bidi="zh_TW"/>
        </w:rPr>
        <w:t>尼希米記 13:23–24</w:t>
      </w:r>
      <w:r>
        <w:rPr>
          <w:lang w:val="zh_TW" w:bidi="zh_TW"/>
        </w:rPr>
      </w:r>
    </w:p>
    <w:p>
      <w:pPr/>
      <w:r>
        <w:rPr>
          <w:lang w:val="zh_TW" w:bidi="zh_TW"/>
        </w:rPr>
      </w:r>
      <w:r>
        <w:rPr>
          <w:lang w:val="zh_TW" w:bidi="zh_TW"/>
        </w:rPr>
        <w:t>先前推行的婚姻改革（</w:t>
      </w:r>
      <w:r>
        <w:rPr>
          <w:lang w:val="zh_TW" w:bidi="zh_TW"/>
        </w:rPr>
        <w:t>9:2</w:t>
      </w:r>
      <w:r>
        <w:rPr>
          <w:lang w:val="zh_TW" w:bidi="zh_TW"/>
        </w:rPr>
        <w:t>，</w:t>
      </w:r>
      <w:r>
        <w:rPr>
          <w:lang w:val="zh_TW" w:bidi="zh_TW"/>
        </w:rPr>
        <w:t>10:28</w:t>
      </w:r>
      <w:r>
        <w:rPr>
          <w:lang w:val="zh_TW" w:bidi="zh_TW"/>
        </w:rPr>
        <w:t>；</w:t>
      </w:r>
      <w:r>
        <w:rPr>
          <w:lang w:val="zh_TW" w:bidi="zh_TW"/>
        </w:rPr>
        <w:t>拉9:1–10:44</w:t>
      </w:r>
      <w:r>
        <w:rPr>
          <w:lang w:val="zh_TW" w:bidi="zh_TW"/>
        </w:rPr>
        <w:t>）並未持久。孩子們無法說希伯來語（猶大的語言），</w:t>
      </w:r>
      <w:r>
        <w:rPr>
          <w:lang w:val="zh_TW" w:bidi="zh_TW"/>
        </w:rPr>
        <w:t>這是極其嚴重的情況，因為他們無法閱讀或理解聖經經文。</w:t>
      </w:r>
      <w:r>
        <w:rPr>
          <w:lang w:val="zh_TW" w:bidi="zh_TW"/>
        </w:rPr>
      </w:r>
      <w:r>
        <w:rPr>
          <w:lang w:val="zh_TW" w:bidi="zh_TW"/>
        </w:rPr>
      </w:r>
    </w:p>
    <w:p>
      <w:pPr/>
      <w:r>
        <w:rPr>
          <w:lang w:val="zh_TW" w:bidi="zh_TW"/>
        </w:rPr>
      </w:r>
    </w:p>
    <w:p>
      <w:pPr>
        <w:pStyle w:val="Heading2"/>
      </w:pPr>
      <w:r>
        <w:rPr>
          <w:lang w:val="zh_TW" w:bidi="zh_TW"/>
        </w:rPr>
        <w:t>尼希米記 13:25</w:t>
      </w:r>
      <w:r>
        <w:rPr>
          <w:lang w:val="zh_TW" w:bidi="zh_TW"/>
        </w:rPr>
      </w:r>
    </w:p>
    <w:p>
      <w:pPr>
        <w:pStyle w:val="ListBullet"/>
        <w:spacing w:line="240" w:lineRule="auto"/>
        <w:ind w:left="720"/>
      </w:pPr>
      <w:r>
        <w:rPr>
          <w:lang w:val="zh_TW" w:bidi="zh_TW"/>
        </w:rPr>
      </w:r>
      <w:r>
        <w:rPr>
          <w:lang w:val="zh_TW" w:bidi="zh_TW"/>
        </w:rPr>
        <w:t>當尼希米咒詛他們時，是因為父母們迴避使用希伯來語，並且沒有教導他們的孩子希伯來聖經的語言。咒詛是呼求神移除對人們的祝福。</w:t>
      </w:r>
    </w:p>
    <w:p>
      <w:pPr>
        <w:pStyle w:val="ListBullet"/>
        <w:spacing w:line="240" w:lineRule="auto"/>
        <w:ind w:left="720"/>
      </w:pPr>
      <w:r>
        <w:rPr>
          <w:lang w:val="zh_TW" w:bidi="zh_TW"/>
        </w:rPr>
      </w:r>
      <w:r>
        <w:rPr>
          <w:lang w:val="zh_TW" w:bidi="zh_TW"/>
        </w:rPr>
        <w:t>我</w:t>
      </w:r>
      <w:r>
        <w:rPr>
          <w:lang w:val="zh_TW" w:bidi="zh_TW"/>
        </w:rPr>
        <w:t>……</w:t>
      </w:r>
      <w:r>
        <w:rPr>
          <w:lang w:val="zh_TW" w:bidi="zh_TW"/>
        </w:rPr>
        <w:t>打了他們幾個人，拔下他們的頭髮：顯然，有些人起初不接受尼希米的責備，所以他叫他們以神的名字發誓，不與異教徒通婚。</w:t>
      </w:r>
      <w:r>
        <w:rPr>
          <w:lang w:val="zh_TW" w:bidi="zh_TW"/>
        </w:rPr>
      </w:r>
      <w:r>
        <w:rPr>
          <w:lang w:val="zh_TW" w:bidi="zh_TW"/>
        </w:rPr>
      </w:r>
    </w:p>
    <w:p>
      <w:pPr/>
      <w:r>
        <w:rPr>
          <w:lang w:val="zh_TW" w:bidi="zh_TW"/>
        </w:rPr>
      </w:r>
    </w:p>
    <w:p>
      <w:pPr>
        <w:pStyle w:val="Heading2"/>
      </w:pPr>
      <w:r>
        <w:rPr>
          <w:lang w:val="zh_TW" w:bidi="zh_TW"/>
        </w:rPr>
        <w:t>尼希米記 13:26–27</w:t>
      </w:r>
      <w:r>
        <w:rPr>
          <w:lang w:val="zh_TW" w:bidi="zh_TW"/>
        </w:rPr>
      </w:r>
    </w:p>
    <w:p>
      <w:pPr/>
      <w:r>
        <w:rPr>
          <w:lang w:val="zh_TW" w:bidi="zh_TW"/>
        </w:rPr>
      </w:r>
      <w:r>
        <w:rPr>
          <w:lang w:val="zh_TW" w:bidi="zh_TW"/>
        </w:rPr>
        <w:t>所羅門王因著外邦妻子的影響，引導全國陷入罪中（</w:t>
      </w:r>
      <w:r>
        <w:rPr>
          <w:lang w:val="zh_TW" w:bidi="zh_TW"/>
        </w:rPr>
        <w:t>王上11</w:t>
      </w:r>
      <w:r>
        <w:rPr>
          <w:lang w:val="zh_TW" w:bidi="zh_TW"/>
        </w:rPr>
        <w:t>）。若允許與異教徒通婚繼續下去，</w:t>
      </w:r>
      <w:r>
        <w:rPr>
          <w:lang w:val="zh_TW" w:bidi="zh_TW"/>
        </w:rPr>
        <w:t>同樣的背道將會蔓延至整個群體</w:t>
      </w:r>
      <w:r>
        <w:rPr>
          <w:lang w:val="zh_TW" w:bidi="zh_TW"/>
        </w:rPr>
        <w:t>。尼希米絕不容許這種情況發生。</w:t>
      </w:r>
      <w:r>
        <w:rPr>
          <w:lang w:val="zh_TW" w:bidi="zh_TW"/>
        </w:rPr>
      </w:r>
      <w:r>
        <w:rPr>
          <w:lang w:val="zh_TW" w:bidi="zh_TW"/>
        </w:rPr>
      </w:r>
    </w:p>
    <w:p>
      <w:pPr/>
      <w:r>
        <w:rPr>
          <w:lang w:val="zh_TW" w:bidi="zh_TW"/>
        </w:rPr>
      </w:r>
    </w:p>
    <w:p>
      <w:pPr>
        <w:pStyle w:val="Heading2"/>
      </w:pPr>
      <w:r>
        <w:rPr>
          <w:lang w:val="zh_TW" w:bidi="zh_TW"/>
        </w:rPr>
        <w:t>尼希米記 13:28</w:t>
      </w:r>
      <w:r>
        <w:rPr>
          <w:lang w:val="zh_TW" w:bidi="zh_TW"/>
        </w:rPr>
      </w:r>
    </w:p>
    <w:p>
      <w:pPr/>
      <w:r>
        <w:rPr>
          <w:lang w:val="zh_TW" w:bidi="zh_TW"/>
        </w:rPr>
      </w:r>
      <w:r>
        <w:rPr>
          <w:lang w:val="zh_TW" w:bidi="zh_TW"/>
        </w:rPr>
        <w:t>即使是作為以色列屬靈領袖的大祭司家族也參與了與不信的外邦人通婚的罪行（參</w:t>
      </w:r>
      <w:r>
        <w:rPr>
          <w:lang w:val="zh_TW" w:bidi="zh_TW"/>
        </w:rPr>
        <w:t>利21:14</w:t>
      </w:r>
      <w:r>
        <w:rPr>
          <w:lang w:val="zh_TW" w:bidi="zh_TW"/>
        </w:rPr>
        <w:t>）。尼希米將違規者驅逐出境，剝奪了他的身份，並取消了他在猶太社群的權利。</w:t>
      </w:r>
      <w:r>
        <w:rPr>
          <w:lang w:val="zh_TW" w:bidi="zh_TW"/>
        </w:rPr>
      </w:r>
      <w:r>
        <w:rPr>
          <w:lang w:val="zh_TW" w:bidi="zh_TW"/>
        </w:rPr>
      </w:r>
    </w:p>
    <w:p>
      <w:pPr/>
      <w:r>
        <w:rPr>
          <w:lang w:val="zh_TW" w:bidi="zh_TW"/>
        </w:rPr>
      </w:r>
    </w:p>
    <w:p>
      <w:pPr>
        <w:pStyle w:val="Heading2"/>
      </w:pPr>
      <w:r>
        <w:rPr>
          <w:lang w:val="zh_TW" w:bidi="zh_TW"/>
        </w:rPr>
        <w:t>尼希米記 13:29</w:t>
      </w:r>
      <w:r>
        <w:rPr>
          <w:lang w:val="zh_TW" w:bidi="zh_TW"/>
        </w:rPr>
      </w:r>
    </w:p>
    <w:p>
      <w:pPr/>
      <w:r>
        <w:rPr>
          <w:lang w:val="zh_TW" w:bidi="zh_TW"/>
        </w:rPr>
      </w:r>
      <w:r>
        <w:rPr>
          <w:lang w:val="zh_TW" w:bidi="zh_TW"/>
        </w:rPr>
        <w:t>我的神啊，求你記念他們：</w:t>
      </w:r>
      <w:r>
        <w:rPr>
          <w:lang w:val="zh_TW" w:bidi="zh_TW"/>
        </w:rPr>
        <w:t>許多人很可能對尼希米嚴厲抨擊大祭司家族中的通婚問題感到不滿。因此，他祈求神的審判降臨在這些玷污祭司職分的屬靈領袖身上。</w:t>
      </w:r>
      <w:r>
        <w:rPr>
          <w:lang w:val="zh_TW" w:bidi="zh_TW"/>
        </w:rPr>
      </w:r>
      <w:r>
        <w:rPr>
          <w:lang w:val="zh_TW" w:bidi="zh_TW"/>
        </w:rPr>
      </w:r>
    </w:p>
    <w:p>
      <w:pPr/>
      <w:r>
        <w:rPr>
          <w:lang w:val="zh_TW" w:bidi="zh_TW"/>
        </w:rPr>
      </w:r>
    </w:p>
    <w:p>
      <w:pPr>
        <w:pStyle w:val="Heading2"/>
      </w:pPr>
      <w:r>
        <w:rPr>
          <w:lang w:val="zh_TW" w:bidi="zh_TW"/>
        </w:rPr>
        <w:t>尼希米記 13:30–31</w:t>
      </w:r>
      <w:r>
        <w:rPr>
          <w:lang w:val="zh_TW" w:bidi="zh_TW"/>
        </w:rPr>
      </w:r>
    </w:p>
    <w:p>
      <w:pPr/>
      <w:r>
        <w:rPr>
          <w:lang w:val="zh_TW" w:bidi="zh_TW"/>
        </w:rPr>
      </w:r>
      <w:r>
        <w:rPr>
          <w:lang w:val="zh_TW" w:bidi="zh_TW"/>
        </w:rPr>
        <w:t>這些最後的經文總結了尼希米的改革行動。「使他們」、「我又派」這類字眼強調，尼希米親自查驗百姓是否履行了他們的承諾。他要求百姓對自己的承諾負責，絕不容忍半心半意的改革。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