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1CO</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١ كورنثوس ١: ١</w:t>
      </w:r>
      <w:r>
        <w:rPr>
          <w:rtl/>
          <w:cs/>
          <w:lang w:val="ar_AE" w:bidi="ar_AE"/>
        </w:rPr>
      </w:r>
    </w:p>
    <w:p>
      <w:pPr>
        <w:bidi/>
      </w:pPr>
      <w:r>
        <w:rPr>
          <w:rtl/>
          <w:cs/>
          <w:lang w:val="ar_AE" w:bidi="ar_AE"/>
        </w:rPr>
      </w:r>
      <w:r>
        <w:rPr>
          <w:rtl/>
          <w:cs/>
          <w:lang w:val="ar_AE" w:bidi="ar_AE"/>
        </w:rPr>
        <w:t>هو رسولاً للمسيح يسوع، وكان مُرسَل كمبشر من قِبَل المسيح نفسه. • سوستانيس</w:t>
      </w:r>
      <w:r>
        <w:rPr>
          <w:i/>
          <w:rtl/>
          <w:cs/>
          <w:lang w:val="ar_AE" w:bidi="ar_AE"/>
        </w:rPr>
        <w:t xml:space="preserve">: </w:t>
      </w:r>
      <w:r>
        <w:rPr>
          <w:rtl/>
          <w:cs/>
          <w:lang w:val="ar_AE" w:bidi="ar_AE"/>
        </w:rPr>
        <w:t xml:space="preserve">زميل بولس، وقد يكون هو نفس الشخص المذكور في </w:t>
      </w:r>
      <w:r>
        <w:rPr>
          <w:rtl/>
          <w:cs/>
          <w:lang w:val="ar_AE" w:bidi="ar_AE"/>
        </w:rPr>
        <w:t>أعمال الرسل 18:17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١:١–٣</w:t>
      </w:r>
      <w:r>
        <w:rPr>
          <w:rtl/>
          <w:cs/>
          <w:lang w:val="ar_AE" w:bidi="ar_AE"/>
        </w:rPr>
      </w:r>
    </w:p>
    <w:p>
      <w:pPr>
        <w:bidi/>
      </w:pPr>
      <w:r>
        <w:rPr>
          <w:rtl/>
          <w:cs/>
          <w:lang w:val="ar_AE" w:bidi="ar_AE"/>
        </w:rPr>
      </w:r>
      <w:r>
        <w:rPr>
          <w:rtl/>
          <w:cs/>
          <w:lang w:val="ar_AE" w:bidi="ar_AE"/>
        </w:rPr>
        <w:t>عادةً ما يبدأ بولس رسائله ببضع كلمات عن نفسه، يتبعها تحيات ودعوات للنعمة والسلام. وبذلك هو يتبع النمط التقليدي للرسائل اليونانية القديمة ولكنه يُضفي عليها معنى مسيحي.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w:t>
      </w:r>
      <w:r>
        <w:rPr>
          <w:rtl/>
          <w:cs/>
          <w:lang w:val="ar_AE" w:bidi="ar_AE"/>
        </w:rPr>
      </w:r>
    </w:p>
    <w:p>
      <w:pPr>
        <w:bidi/>
      </w:pPr>
      <w:r>
        <w:rPr>
          <w:rtl/>
          <w:cs/>
          <w:lang w:val="ar_AE" w:bidi="ar_AE"/>
        </w:rPr>
      </w:r>
      <w:r>
        <w:rPr>
          <w:rtl/>
          <w:cs/>
          <w:lang w:val="ar_AE" w:bidi="ar_AE"/>
        </w:rPr>
        <w:t>تتكون الكنيسة من الذين دعاهم الله ليكونوا شعبه المقدس الخاص، الذين ينتمون إليه ومكرسون له. لقد تم تقديسهم بواسطة المسيح يسوع—حيث خصصهم الله لنفسه من خلال العمل الخلاصي لابنه وعلاقتهم الإيمانية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٣</w:t>
      </w:r>
      <w:r>
        <w:rPr>
          <w:rtl/>
          <w:cs/>
          <w:lang w:val="ar_AE" w:bidi="ar_AE"/>
        </w:rPr>
      </w:r>
    </w:p>
    <w:p>
      <w:pPr>
        <w:bidi/>
      </w:pPr>
      <w:r>
        <w:rPr>
          <w:rtl/>
          <w:cs/>
          <w:lang w:val="ar_AE" w:bidi="ar_AE"/>
        </w:rPr>
      </w:r>
      <w:r>
        <w:rPr>
          <w:rtl/>
          <w:cs/>
          <w:lang w:val="ar_AE" w:bidi="ar_AE"/>
        </w:rPr>
        <w:t xml:space="preserve">"النعمة والسلام" تمثلان تحيات تقليدية في الثقافتين اليونانية والعبرية. النعمة: تشير إلى بركة غير مستحقة تأتي من لطف الله. والسلام: يُعبر عن شعور بالخير والرضا تاتي جذوره من الأخبار السارة ويحدُث بواسطة الروح (انظر </w:t>
      </w:r>
      <w:r>
        <w:rPr>
          <w:rtl/>
          <w:cs/>
          <w:lang w:val="ar_AE" w:bidi="ar_AE"/>
        </w:rPr>
        <w:t>غلاطية 5:22</w:t>
      </w:r>
      <w:r>
        <w:rPr>
          <w:rtl/>
          <w:cs/>
          <w:lang w:val="ar_AE" w:bidi="ar_AE"/>
        </w:rPr>
        <w:t xml:space="preserve">). وتنقل العبارة من خلالهما للتعبير عن أشياء تُعتبر هدايا من الله (انظر </w:t>
      </w:r>
      <w:r>
        <w:rPr>
          <w:rtl/>
          <w:cs/>
          <w:lang w:val="ar_AE" w:bidi="ar_AE"/>
        </w:rPr>
        <w:t>رومية 5:1–2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٤</w:t>
      </w:r>
      <w:r>
        <w:rPr>
          <w:rtl/>
          <w:cs/>
          <w:lang w:val="ar_AE" w:bidi="ar_AE"/>
        </w:rPr>
      </w:r>
    </w:p>
    <w:p>
      <w:pPr>
        <w:bidi/>
      </w:pPr>
      <w:r>
        <w:rPr>
          <w:rtl/>
          <w:cs/>
          <w:lang w:val="ar_AE" w:bidi="ar_AE"/>
        </w:rPr>
      </w:r>
      <w:r>
        <w:rPr>
          <w:rtl/>
          <w:cs/>
          <w:lang w:val="ar_AE" w:bidi="ar_AE"/>
        </w:rPr>
        <w:t xml:space="preserve">الآن بعد أن أصبحت تنتمي إلى المسيح يسوع (حرفياً </w:t>
      </w:r>
      <w:r>
        <w:rPr>
          <w:i/>
          <w:rtl/>
          <w:cs/>
          <w:lang w:val="ar_AE" w:bidi="ar_AE"/>
        </w:rPr>
        <w:t>في المسيح يسوع</w:t>
      </w:r>
      <w:r>
        <w:rPr>
          <w:rtl/>
          <w:cs/>
          <w:lang w:val="ar_AE" w:bidi="ar_AE"/>
        </w:rPr>
        <w:t>): يستخدم بولس بشكل متكرر عبارة "</w:t>
      </w:r>
      <w:r>
        <w:rPr>
          <w:i/>
          <w:rtl/>
          <w:cs/>
          <w:lang w:val="ar_AE" w:bidi="ar_AE"/>
        </w:rPr>
        <w:t>في المسيح يسوع"</w:t>
      </w:r>
      <w:r>
        <w:rPr>
          <w:rtl/>
          <w:cs/>
          <w:lang w:val="ar_AE" w:bidi="ar_AE"/>
        </w:rPr>
        <w:t xml:space="preserve"> للإشارة إلى العلاقة الخلاصية التي يتمتع بها المؤمنون مع المسيح (مثلاً، </w:t>
      </w:r>
      <w:r>
        <w:rPr>
          <w:rtl/>
          <w:cs/>
          <w:lang w:val="ar_AE" w:bidi="ar_AE"/>
        </w:rPr>
        <w:t>روم 3:24</w:t>
      </w:r>
      <w:r>
        <w:rPr>
          <w:rtl/>
          <w:cs/>
          <w:lang w:val="ar_AE" w:bidi="ar_AE"/>
        </w:rPr>
        <w:t xml:space="preserve">؛ </w:t>
      </w:r>
      <w:r>
        <w:rPr>
          <w:rtl/>
          <w:cs/>
          <w:lang w:val="ar_AE" w:bidi="ar_AE"/>
        </w:rPr>
        <w:t>غل 2:4</w:t>
      </w:r>
      <w:r>
        <w:rPr>
          <w:rtl/>
          <w:cs/>
          <w:lang w:val="ar_AE" w:bidi="ar_AE"/>
        </w:rPr>
        <w:t xml:space="preserve">؛ </w:t>
      </w:r>
      <w:r>
        <w:rPr>
          <w:rtl/>
          <w:cs/>
          <w:lang w:val="ar_AE" w:bidi="ar_AE"/>
        </w:rPr>
        <w:t>أف 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٤–٩</w:t>
      </w:r>
      <w:r>
        <w:rPr>
          <w:rtl/>
          <w:cs/>
          <w:lang w:val="ar_AE" w:bidi="ar_AE"/>
        </w:rPr>
      </w:r>
    </w:p>
    <w:p>
      <w:pPr>
        <w:bidi/>
      </w:pPr>
      <w:r>
        <w:rPr>
          <w:rtl/>
          <w:cs/>
          <w:lang w:val="ar_AE" w:bidi="ar_AE"/>
        </w:rPr>
      </w:r>
      <w:r>
        <w:rPr>
          <w:rtl/>
          <w:cs/>
          <w:lang w:val="ar_AE" w:bidi="ar_AE"/>
        </w:rPr>
        <w:t>يشكر بولس الله على المواهب الروحية التي يلاحظها في حياة المسيحيين الكورنثوسيين، ويُعبر عن ثقته في الله بأنه سيحفظهم آمنين حتى النهاية.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٥</w:t>
      </w:r>
      <w:r>
        <w:rPr>
          <w:rtl/>
          <w:cs/>
          <w:lang w:val="ar_AE" w:bidi="ar_AE"/>
        </w:rPr>
      </w:r>
    </w:p>
    <w:p>
      <w:pPr>
        <w:bidi/>
      </w:pPr>
      <w:r>
        <w:rPr>
          <w:rtl/>
          <w:cs/>
          <w:lang w:val="ar_AE" w:bidi="ar_AE"/>
        </w:rPr>
      </w:r>
      <w:r>
        <w:rPr>
          <w:rtl/>
          <w:cs/>
          <w:lang w:val="ar_AE" w:bidi="ar_AE"/>
        </w:rPr>
        <w:t xml:space="preserve">لقد أغنى الله كنيسة كورنثوس روحياً، خاصة في بلاغة الكلام والعلم. ربما يشير هذا إلى الرسائل الروحية والفهم (انظر </w:t>
      </w:r>
      <w:r>
        <w:rPr>
          <w:rtl/>
          <w:cs/>
          <w:lang w:val="ar_AE" w:bidi="ar_AE"/>
        </w:rPr>
        <w:t>1:7</w:t>
      </w:r>
      <w:r>
        <w:rPr>
          <w:rtl/>
          <w:cs/>
          <w:lang w:val="ar_AE" w:bidi="ar_AE"/>
        </w:rPr>
        <w:t xml:space="preserve">) التي كانت الكنيسة تفخر بها. وتأتي كلمتا "الكلمة والعلم" بشكل متكرر في هذه الرسالة: كإعتراف من بولس بالمواهب الروحية الوفيرة التي منحها الله للكنيسة في كورنثوس. ولاحقاً يصحح وجهات نظرهم الخاطئة حول هذه المواهب (انظر </w:t>
      </w:r>
      <w:r>
        <w:rPr>
          <w:rtl/>
          <w:cs/>
          <w:lang w:val="ar_AE" w:bidi="ar_AE"/>
        </w:rPr>
        <w:t>1:18–2:5</w:t>
      </w:r>
      <w:r>
        <w:rPr>
          <w:rtl/>
          <w:cs/>
          <w:lang w:val="ar_AE" w:bidi="ar_AE"/>
        </w:rPr>
        <w:t xml:space="preserve">; </w:t>
      </w:r>
      <w:r>
        <w:rPr>
          <w:rtl/>
          <w:cs/>
          <w:lang w:val="ar_AE" w:bidi="ar_AE"/>
        </w:rPr>
        <w:t>3:18–20</w:t>
      </w:r>
      <w:r>
        <w:rPr>
          <w:rtl/>
          <w:cs/>
          <w:lang w:val="ar_AE" w:bidi="ar_AE"/>
        </w:rPr>
        <w:t xml:space="preserve">; </w:t>
      </w:r>
      <w:r>
        <w:rPr>
          <w:rtl/>
          <w:cs/>
          <w:lang w:val="ar_AE" w:bidi="ar_AE"/>
        </w:rPr>
        <w:t>12:1–14:40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:٧</w:t>
      </w:r>
      <w:r>
        <w:rPr>
          <w:rtl/>
          <w:cs/>
          <w:lang w:val="ar_AE" w:bidi="ar_AE"/>
        </w:rPr>
      </w:r>
    </w:p>
    <w:p>
      <w:pPr>
        <w:bidi/>
      </w:pPr>
      <w:r>
        <w:rPr>
          <w:rtl/>
          <w:cs/>
          <w:lang w:val="ar_AE" w:bidi="ar_AE"/>
        </w:rPr>
      </w:r>
      <w:r>
        <w:rPr>
          <w:rtl/>
          <w:cs/>
          <w:lang w:val="ar_AE" w:bidi="ar_AE"/>
        </w:rPr>
        <w:t xml:space="preserve">كل موهبة روحية: انظر </w:t>
      </w:r>
      <w:r>
        <w:rPr>
          <w:rtl/>
          <w:cs/>
          <w:lang w:val="ar_AE" w:bidi="ar_AE"/>
        </w:rPr>
        <w:t>12:8–10</w:t>
      </w:r>
      <w:r>
        <w:rPr>
          <w:rtl/>
          <w:cs/>
          <w:lang w:val="ar_AE" w:bidi="ar_AE"/>
        </w:rPr>
        <w:t xml:space="preserve">، </w:t>
      </w:r>
      <w:r>
        <w:rPr>
          <w:rtl/>
          <w:cs/>
          <w:lang w:val="ar_AE" w:bidi="ar_AE"/>
        </w:rPr>
        <w:t>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:٨</w:t>
      </w:r>
      <w:r>
        <w:rPr>
          <w:rtl/>
          <w:cs/>
          <w:lang w:val="ar_AE" w:bidi="ar_AE"/>
        </w:rPr>
      </w:r>
    </w:p>
    <w:p>
      <w:pPr>
        <w:bidi/>
      </w:pPr>
      <w:r>
        <w:rPr>
          <w:rtl/>
          <w:cs/>
          <w:lang w:val="ar_AE" w:bidi="ar_AE"/>
        </w:rPr>
      </w:r>
      <w:r>
        <w:rPr>
          <w:rtl/>
          <w:cs/>
          <w:lang w:val="ar_AE" w:bidi="ar_AE"/>
        </w:rPr>
        <w:t xml:space="preserve">على الرغم من أن المؤمنين تم خلاصهم من حكم الموت الأبدي (انظر </w:t>
      </w:r>
      <w:r>
        <w:rPr>
          <w:rtl/>
          <w:cs/>
          <w:lang w:val="ar_AE" w:bidi="ar_AE"/>
        </w:rPr>
        <w:t>روم 8:1</w:t>
      </w:r>
      <w:r>
        <w:rPr>
          <w:rtl/>
          <w:cs/>
          <w:lang w:val="ar_AE" w:bidi="ar_AE"/>
        </w:rPr>
        <w:t xml:space="preserve">)، إلا أنهم يظلون مسؤولين أمام الله عن الطريقة التي يعيشون بها (انظر </w:t>
      </w:r>
      <w:r>
        <w:rPr>
          <w:rtl/>
          <w:cs/>
          <w:lang w:val="ar_AE" w:bidi="ar_AE"/>
        </w:rPr>
        <w:t>1 كور 3:12–15</w:t>
      </w:r>
      <w:r>
        <w:rPr>
          <w:rtl/>
          <w:cs/>
          <w:lang w:val="ar_AE" w:bidi="ar_AE"/>
        </w:rPr>
        <w:t xml:space="preserve">; </w:t>
      </w:r>
      <w:r>
        <w:rPr>
          <w:rtl/>
          <w:cs/>
          <w:lang w:val="ar_AE" w:bidi="ar_AE"/>
        </w:rPr>
        <w:t>4:4–5</w:t>
      </w:r>
      <w:r>
        <w:rPr>
          <w:rtl/>
          <w:cs/>
          <w:lang w:val="ar_AE" w:bidi="ar_AE"/>
        </w:rPr>
        <w:t xml:space="preserve">; </w:t>
      </w:r>
      <w:r>
        <w:rPr>
          <w:rtl/>
          <w:cs/>
          <w:lang w:val="ar_AE" w:bidi="ar_AE"/>
        </w:rPr>
        <w:t>2 كور 5:10</w:t>
      </w:r>
      <w:r>
        <w:rPr>
          <w:rtl/>
          <w:cs/>
          <w:lang w:val="ar_AE" w:bidi="ar_AE"/>
        </w:rPr>
        <w:t xml:space="preserve">). ويشجع بولس قراءه على أن يعيشوا حياة مقدسة حتى يكونوا بلا لوم عند مجئ يوم عودة المسيح (انظر </w:t>
      </w:r>
      <w:r>
        <w:rPr>
          <w:rtl/>
          <w:cs/>
          <w:lang w:val="ar_AE" w:bidi="ar_AE"/>
        </w:rPr>
        <w:t>فيل 1:6</w:t>
      </w:r>
      <w:r>
        <w:rPr>
          <w:rtl/>
          <w:cs/>
          <w:lang w:val="ar_AE" w:bidi="ar_AE"/>
        </w:rPr>
        <w:t xml:space="preserve">, </w:t>
      </w:r>
      <w:r>
        <w:rPr>
          <w:rtl/>
          <w:cs/>
          <w:lang w:val="ar_AE" w:bidi="ar_AE"/>
        </w:rPr>
        <w:t>10</w:t>
      </w:r>
      <w:r>
        <w:rPr>
          <w:rtl/>
          <w:cs/>
          <w:lang w:val="ar_AE" w:bidi="ar_AE"/>
        </w:rPr>
        <w:t xml:space="preserve">; </w:t>
      </w:r>
      <w:r>
        <w:rPr>
          <w:rtl/>
          <w:cs/>
          <w:lang w:val="ar_AE" w:bidi="ar_AE"/>
        </w:rPr>
        <w:t>1 تس 3:13</w:t>
      </w:r>
      <w:r>
        <w:rPr>
          <w:rtl/>
          <w:cs/>
          <w:lang w:val="ar_AE" w:bidi="ar_AE"/>
        </w:rPr>
        <w:t xml:space="preserve">; </w:t>
      </w:r>
      <w:r>
        <w:rPr>
          <w:rtl/>
          <w:cs/>
          <w:lang w:val="ar_AE" w:bidi="ar_AE"/>
        </w:rPr>
        <w:t>5:23–24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٩</w:t>
      </w:r>
      <w:r>
        <w:rPr>
          <w:rtl/>
          <w:cs/>
          <w:lang w:val="ar_AE" w:bidi="ar_AE"/>
        </w:rPr>
      </w:r>
    </w:p>
    <w:p>
      <w:pPr>
        <w:bidi/>
      </w:pPr>
      <w:r>
        <w:rPr>
          <w:rtl/>
          <w:cs/>
          <w:lang w:val="ar_AE" w:bidi="ar_AE"/>
        </w:rPr>
      </w:r>
      <w:r>
        <w:rPr>
          <w:rtl/>
          <w:cs/>
          <w:lang w:val="ar_AE" w:bidi="ar_AE"/>
        </w:rPr>
        <w:t xml:space="preserve">الله ... أمين: انظر </w:t>
      </w:r>
      <w:r>
        <w:rPr>
          <w:rtl/>
          <w:cs/>
          <w:lang w:val="ar_AE" w:bidi="ar_AE"/>
        </w:rPr>
        <w:t>10:13</w:t>
      </w:r>
      <w:r>
        <w:rPr>
          <w:rtl/>
          <w:cs/>
          <w:lang w:val="ar_AE" w:bidi="ar_AE"/>
        </w:rPr>
        <w:t xml:space="preserve">; </w:t>
      </w:r>
      <w:r>
        <w:rPr>
          <w:rtl/>
          <w:cs/>
          <w:lang w:val="ar_AE" w:bidi="ar_AE"/>
        </w:rPr>
        <w:t>تثنية 7:9</w:t>
      </w:r>
      <w:r>
        <w:rPr>
          <w:rtl/>
          <w:cs/>
          <w:lang w:val="ar_AE" w:bidi="ar_AE"/>
        </w:rPr>
        <w:t xml:space="preserve">; </w:t>
      </w:r>
      <w:r>
        <w:rPr>
          <w:rtl/>
          <w:cs/>
          <w:lang w:val="ar_AE" w:bidi="ar_AE"/>
        </w:rPr>
        <w:t>1 تسالونيكي 5:24</w:t>
      </w:r>
      <w:r>
        <w:rPr>
          <w:rtl/>
          <w:cs/>
          <w:lang w:val="ar_AE" w:bidi="ar_AE"/>
        </w:rPr>
        <w:t xml:space="preserve">. </w:t>
      </w:r>
    </w:p>
    <w:p>
      <w:pPr>
        <w:bidi/>
      </w:pPr>
      <w:r>
        <w:rPr>
          <w:rtl/>
          <w:cs/>
          <w:lang w:val="ar_AE" w:bidi="ar_AE"/>
        </w:rPr>
      </w:r>
      <w:r>
        <w:rPr>
          <w:rtl/>
          <w:cs/>
          <w:lang w:val="ar_AE" w:bidi="ar_AE"/>
        </w:rPr>
        <w:t xml:space="preserve">• لقد دعاك الله: لقد اختارهم الله وجعلهم في شركة مع ابنه (قارن </w:t>
      </w:r>
      <w:r>
        <w:rPr>
          <w:rtl/>
          <w:cs/>
          <w:lang w:val="ar_AE" w:bidi="ar_AE"/>
        </w:rPr>
        <w:t>رومية 8:28–39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:١٠</w:t>
      </w:r>
      <w:r>
        <w:rPr>
          <w:rtl/>
          <w:cs/>
          <w:lang w:val="ar_AE" w:bidi="ar_AE"/>
        </w:rPr>
      </w:r>
    </w:p>
    <w:p>
      <w:pPr>
        <w:bidi/>
      </w:pPr>
      <w:r>
        <w:rPr>
          <w:rtl/>
          <w:cs/>
          <w:lang w:val="ar_AE" w:bidi="ar_AE"/>
        </w:rPr>
      </w:r>
      <w:r>
        <w:rPr>
          <w:rtl/>
          <w:cs/>
          <w:lang w:val="ar_AE" w:bidi="ar_AE"/>
        </w:rPr>
        <w:t>أيها الإخوة والأخوات: حرفياً "إخوة"</w:t>
      </w:r>
      <w:r>
        <w:rPr>
          <w:i/>
          <w:rtl/>
          <w:cs/>
          <w:lang w:val="ar_AE" w:bidi="ar_AE"/>
        </w:rPr>
        <w:t>.</w:t>
      </w:r>
      <w:r>
        <w:rPr>
          <w:rtl/>
          <w:cs/>
          <w:lang w:val="ar_AE" w:bidi="ar_AE"/>
        </w:rPr>
        <w:t xml:space="preserve"> هذا المصطلح التقليدي للمودة يُستخدم لمخاطبة أفراد العائلة نفسها، سواء كانوا ذكوراً أو إناثاً. </w:t>
      </w:r>
    </w:p>
    <w:p>
      <w:pPr>
        <w:bidi/>
      </w:pPr>
      <w:r>
        <w:rPr>
          <w:rtl/>
          <w:cs/>
          <w:lang w:val="ar_AE" w:bidi="ar_AE"/>
        </w:rPr>
      </w:r>
      <w:r>
        <w:rPr>
          <w:rtl/>
          <w:cs/>
          <w:lang w:val="ar_AE" w:bidi="ar_AE"/>
        </w:rPr>
        <w:t>• أُناشدكم: بولس يحفزهم بسلطة يسوع المسيح</w:t>
      </w:r>
      <w:r>
        <w:rPr>
          <w:i/>
          <w:rtl/>
          <w:cs/>
          <w:lang w:val="ar_AE" w:bidi="ar_AE"/>
        </w:rPr>
        <w:t>,</w:t>
      </w:r>
      <w:r>
        <w:rPr>
          <w:rtl/>
          <w:cs/>
          <w:lang w:val="ar_AE" w:bidi="ar_AE"/>
        </w:rPr>
        <w:t xml:space="preserve"> وليس بسلطته الخاصة. </w:t>
      </w:r>
    </w:p>
    <w:p>
      <w:pPr>
        <w:bidi/>
      </w:pPr>
      <w:r>
        <w:rPr>
          <w:rtl/>
          <w:cs/>
          <w:lang w:val="ar_AE" w:bidi="ar_AE"/>
        </w:rPr>
      </w:r>
      <w:r>
        <w:rPr>
          <w:rtl/>
          <w:cs/>
          <w:lang w:val="ar_AE" w:bidi="ar_AE"/>
        </w:rPr>
        <w:t xml:space="preserve">• السلطة (حرفياً "الاسم"): كان اسم الشخص في الفكر اليهودي يحمل وزن سلطته وسمعته. </w:t>
      </w:r>
    </w:p>
    <w:p>
      <w:pPr>
        <w:bidi/>
      </w:pPr>
      <w:r>
        <w:rPr>
          <w:rtl/>
          <w:cs/>
          <w:lang w:val="ar_AE" w:bidi="ar_AE"/>
        </w:rPr>
      </w:r>
      <w:r>
        <w:rPr>
          <w:rtl/>
          <w:cs/>
          <w:lang w:val="ar_AE" w:bidi="ar_AE"/>
        </w:rPr>
        <w:t xml:space="preserve">• لا تكن هناك انقسامات: لم تكن رغبته فقط في تجنب الانقسامات، بل أن يكونوا ممتلئين بروح المسيح بحيث يكونوا كاملين برأي واحد ومتحدين في الفكر والهدف (قارن </w:t>
      </w:r>
      <w:r>
        <w:rPr>
          <w:rtl/>
          <w:cs/>
          <w:lang w:val="ar_AE" w:bidi="ar_AE"/>
        </w:rPr>
        <w:t>فيلبي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١٠–١٧</w:t>
      </w:r>
      <w:r>
        <w:rPr>
          <w:rtl/>
          <w:cs/>
          <w:lang w:val="ar_AE" w:bidi="ar_AE"/>
        </w:rPr>
      </w:r>
    </w:p>
    <w:p>
      <w:pPr>
        <w:bidi/>
      </w:pPr>
      <w:r>
        <w:rPr>
          <w:rtl/>
          <w:cs/>
          <w:lang w:val="ar_AE" w:bidi="ar_AE"/>
        </w:rPr>
      </w:r>
      <w:r>
        <w:rPr>
          <w:rtl/>
          <w:cs/>
          <w:lang w:val="ar_AE" w:bidi="ar_AE"/>
        </w:rPr>
        <w:t xml:space="preserve">كان المؤمنون في كورنثوس يتجادلون حول أي من المبشرين الرائدين (بولس، أبلوس، بطرس) هو الأفضل. وقد وبخهم بولس على مشاجراتهم ومقارناتهم الدنيوية. فكخادم للمسيح والبشارة، فهو والآخرون جميعاً قنوات يعمل من خلالها الله (انظر </w:t>
      </w:r>
      <w:r>
        <w:rPr>
          <w:rtl/>
          <w:cs/>
          <w:lang w:val="ar_AE" w:bidi="ar_AE"/>
        </w:rPr>
        <w:t>3:1–4:7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١٠–١٥–٥٨</w:t>
      </w:r>
      <w:r>
        <w:rPr>
          <w:rtl/>
          <w:cs/>
          <w:lang w:val="ar_AE" w:bidi="ar_AE"/>
        </w:rPr>
      </w:r>
    </w:p>
    <w:p>
      <w:pPr>
        <w:bidi/>
      </w:pPr>
      <w:r>
        <w:rPr>
          <w:rtl/>
          <w:cs/>
          <w:lang w:val="ar_AE" w:bidi="ar_AE"/>
        </w:rPr>
      </w:r>
      <w:r>
        <w:rPr>
          <w:rtl/>
          <w:cs/>
          <w:lang w:val="ar_AE" w:bidi="ar_AE"/>
        </w:rPr>
        <w:t>يُخصص الجزء الأساسي والأكبر من الرسالة لنصائح بولس حول المشاكل والأسئلة المحددة التي ظهرت في كنيسة كورنثوس.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١١</w:t>
      </w:r>
      <w:r>
        <w:rPr>
          <w:rtl/>
          <w:cs/>
          <w:lang w:val="ar_AE" w:bidi="ar_AE"/>
        </w:rPr>
      </w:r>
    </w:p>
    <w:p>
      <w:pPr>
        <w:bidi/>
      </w:pPr>
      <w:r>
        <w:rPr>
          <w:rtl/>
          <w:cs/>
          <w:lang w:val="ar_AE" w:bidi="ar_AE"/>
        </w:rPr>
      </w:r>
      <w:r>
        <w:rPr>
          <w:rtl/>
          <w:cs/>
          <w:lang w:val="ar_AE" w:bidi="ar_AE"/>
        </w:rPr>
        <w:t>خُلوي</w:t>
      </w:r>
      <w:r>
        <w:rPr>
          <w:rtl/>
          <w:cs/>
          <w:lang w:val="ar_AE" w:bidi="ar_AE"/>
        </w:rPr>
        <w:t xml:space="preserve"> كانت امرأة من كورنثوس، ولم تُذكر في أي موضع آخر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:١٢</w:t>
      </w:r>
      <w:r>
        <w:rPr>
          <w:rtl/>
          <w:cs/>
          <w:lang w:val="ar_AE" w:bidi="ar_AE"/>
        </w:rPr>
      </w:r>
    </w:p>
    <w:p>
      <w:pPr>
        <w:bidi/>
      </w:pPr>
      <w:r>
        <w:rPr>
          <w:rtl/>
          <w:cs/>
          <w:lang w:val="ar_AE" w:bidi="ar_AE"/>
        </w:rPr>
      </w:r>
      <w:r>
        <w:rPr>
          <w:rtl/>
          <w:cs/>
          <w:lang w:val="ar_AE" w:bidi="ar_AE"/>
        </w:rPr>
        <w:t>كان المسيحيون في كورنثوس قد شكلوا جماعات ذات ولاء للقادة المسيحيين المختلفين، ولكن القادة أنفسهم لا يبدو أنهم كانوا في صراع.كان بولس</w:t>
      </w:r>
      <w:r>
        <w:rPr>
          <w:i/>
          <w:rtl/>
          <w:cs/>
          <w:lang w:val="ar_AE" w:bidi="ar_AE"/>
        </w:rPr>
        <w:t>،</w:t>
      </w:r>
      <w:r>
        <w:rPr>
          <w:rtl/>
          <w:cs/>
          <w:lang w:val="ar_AE" w:bidi="ar_AE"/>
        </w:rPr>
        <w:t xml:space="preserve"> كونه أول من جلب البشارة إلى كورنثوس، يتمتع بولاء البعض. </w:t>
      </w:r>
    </w:p>
    <w:p>
      <w:pPr>
        <w:bidi/>
      </w:pPr>
      <w:r>
        <w:rPr>
          <w:rtl/>
          <w:cs/>
          <w:lang w:val="ar_AE" w:bidi="ar_AE"/>
        </w:rPr>
      </w:r>
      <w:r>
        <w:rPr>
          <w:rtl/>
          <w:cs/>
          <w:lang w:val="ar_AE" w:bidi="ar_AE"/>
        </w:rPr>
        <w:t>• أبلوس</w:t>
      </w:r>
      <w:r>
        <w:rPr>
          <w:i/>
          <w:rtl/>
          <w:cs/>
          <w:lang w:val="ar_AE" w:bidi="ar_AE"/>
        </w:rPr>
        <w:t>،</w:t>
      </w:r>
      <w:r>
        <w:rPr>
          <w:rtl/>
          <w:cs/>
          <w:lang w:val="ar_AE" w:bidi="ar_AE"/>
        </w:rPr>
        <w:t xml:space="preserve"> الآن مع بولس (انظر </w:t>
      </w:r>
      <w:r>
        <w:rPr>
          <w:rtl/>
          <w:cs/>
          <w:lang w:val="ar_AE" w:bidi="ar_AE"/>
        </w:rPr>
        <w:t>16:12</w:t>
      </w:r>
      <w:r>
        <w:rPr>
          <w:rtl/>
          <w:cs/>
          <w:lang w:val="ar_AE" w:bidi="ar_AE"/>
        </w:rPr>
        <w:t xml:space="preserve">)، كان يهودياً إسكندرانياً بليغاً، فأصبح مبشراً مسيحياً قوياً وقد خدم في كورنثوس (انظر </w:t>
      </w:r>
      <w:r>
        <w:rPr>
          <w:rtl/>
          <w:cs/>
          <w:lang w:val="ar_AE" w:bidi="ar_AE"/>
        </w:rPr>
        <w:t>أعمال الرسل 18:24–19:1</w:t>
      </w:r>
      <w:r>
        <w:rPr>
          <w:rtl/>
          <w:cs/>
          <w:lang w:val="ar_AE" w:bidi="ar_AE"/>
        </w:rPr>
        <w:t xml:space="preserve">). جذب أتباعاً بسبب مهارته في الخطابة (ربما في تناقض مع بولس) وقدرته على تفسير الكتاب المقدس. </w:t>
      </w:r>
    </w:p>
    <w:p>
      <w:pPr>
        <w:bidi/>
      </w:pPr>
      <w:r>
        <w:rPr>
          <w:rtl/>
          <w:cs/>
          <w:lang w:val="ar_AE" w:bidi="ar_AE"/>
        </w:rPr>
      </w:r>
      <w:r>
        <w:rPr>
          <w:rtl/>
          <w:cs/>
          <w:lang w:val="ar_AE" w:bidi="ar_AE"/>
        </w:rPr>
        <w:t>• بطرس: والأسم اليوناني "صفا</w:t>
      </w:r>
      <w:r>
        <w:rPr>
          <w:i/>
          <w:rtl/>
          <w:cs/>
          <w:lang w:val="ar_AE" w:bidi="ar_AE"/>
        </w:rPr>
        <w:t>"،</w:t>
      </w:r>
      <w:r>
        <w:rPr>
          <w:rtl/>
          <w:cs/>
          <w:lang w:val="ar_AE" w:bidi="ar_AE"/>
        </w:rPr>
        <w:t xml:space="preserve"> انظر أيضاً </w:t>
      </w:r>
      <w:r>
        <w:rPr>
          <w:rtl/>
          <w:cs/>
          <w:lang w:val="ar_AE" w:bidi="ar_AE"/>
        </w:rPr>
        <w:t>متى 16:18</w:t>
      </w:r>
      <w:r>
        <w:rPr>
          <w:rtl/>
          <w:cs/>
          <w:lang w:val="ar_AE" w:bidi="ar_AE"/>
        </w:rPr>
        <w:t xml:space="preserve">; </w:t>
      </w:r>
      <w:r>
        <w:rPr>
          <w:rtl/>
          <w:cs/>
          <w:lang w:val="ar_AE" w:bidi="ar_AE"/>
        </w:rPr>
        <w:t>يوحنا 1:42.</w:t>
      </w:r>
      <w:r>
        <w:rPr>
          <w:rtl/>
          <w:cs/>
          <w:lang w:val="ar_AE" w:bidi="ar_AE"/>
        </w:rPr>
        <w:t xml:space="preserve"> بطرس كان المبشر الرئيسي المبكر لليهود. كان يمثل وجهة النظر اليهودية التقليدية وكان لديه موهبة في التحدث أمام الحشود (انظر </w:t>
      </w:r>
      <w:r>
        <w:rPr>
          <w:rtl/>
          <w:cs/>
          <w:lang w:val="ar_AE" w:bidi="ar_AE"/>
        </w:rPr>
        <w:t>أعمال الرسل 1:15–22</w:t>
      </w:r>
      <w:r>
        <w:rPr>
          <w:rtl/>
          <w:cs/>
          <w:lang w:val="ar_AE" w:bidi="ar_AE"/>
        </w:rPr>
        <w:t xml:space="preserve">; </w:t>
      </w:r>
      <w:r>
        <w:rPr>
          <w:rtl/>
          <w:cs/>
          <w:lang w:val="ar_AE" w:bidi="ar_AE"/>
        </w:rPr>
        <w:t>2:14–40</w:t>
      </w:r>
      <w:r>
        <w:rPr>
          <w:rtl/>
          <w:cs/>
          <w:lang w:val="ar_AE" w:bidi="ar_AE"/>
        </w:rPr>
        <w:t xml:space="preserve">; </w:t>
      </w:r>
      <w:r>
        <w:rPr>
          <w:rtl/>
          <w:cs/>
          <w:lang w:val="ar_AE" w:bidi="ar_AE"/>
        </w:rPr>
        <w:t>3:12–26</w:t>
      </w:r>
      <w:r>
        <w:rPr>
          <w:rtl/>
          <w:cs/>
          <w:lang w:val="ar_AE" w:bidi="ar_AE"/>
        </w:rPr>
        <w:t xml:space="preserve">; </w:t>
      </w:r>
      <w:r>
        <w:rPr>
          <w:rtl/>
          <w:cs/>
          <w:lang w:val="ar_AE" w:bidi="ar_AE"/>
        </w:rPr>
        <w:t>4:8–12</w:t>
      </w:r>
      <w:r>
        <w:rPr>
          <w:rtl/>
          <w:cs/>
          <w:lang w:val="ar_AE" w:bidi="ar_AE"/>
        </w:rPr>
        <w:t xml:space="preserve">; </w:t>
      </w:r>
      <w:r>
        <w:rPr>
          <w:rtl/>
          <w:cs/>
          <w:lang w:val="ar_AE" w:bidi="ar_AE"/>
        </w:rPr>
        <w:t>10:34–43</w:t>
      </w:r>
      <w:r>
        <w:rPr>
          <w:rtl/>
          <w:cs/>
          <w:lang w:val="ar_AE" w:bidi="ar_AE"/>
        </w:rPr>
        <w:t xml:space="preserve">). </w:t>
      </w:r>
    </w:p>
    <w:p>
      <w:pPr>
        <w:bidi/>
      </w:pPr>
      <w:r>
        <w:rPr>
          <w:rtl/>
          <w:cs/>
          <w:lang w:val="ar_AE" w:bidi="ar_AE"/>
        </w:rPr>
      </w:r>
      <w:r>
        <w:rPr>
          <w:rtl/>
          <w:cs/>
          <w:lang w:val="ar_AE" w:bidi="ar_AE"/>
        </w:rPr>
        <w:t>• أنا للمسيح: قد يشير هذا التعبير إلى مجموعة تخلت عن الولاء لأي سلطة بشرية واعتبرت نفسها أكثر قداسة من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١٣</w:t>
      </w:r>
      <w:r>
        <w:rPr>
          <w:rtl/>
          <w:cs/>
          <w:lang w:val="ar_AE" w:bidi="ar_AE"/>
        </w:rPr>
      </w:r>
    </w:p>
    <w:p>
      <w:pPr>
        <w:bidi/>
      </w:pPr>
      <w:r>
        <w:rPr>
          <w:rtl/>
          <w:cs/>
          <w:lang w:val="ar_AE" w:bidi="ar_AE"/>
        </w:rPr>
      </w:r>
      <w:r>
        <w:rPr>
          <w:rtl/>
          <w:cs/>
          <w:lang w:val="ar_AE" w:bidi="ar_AE"/>
        </w:rPr>
        <w:t>بولس يطرح ثلاثة أسئلة بلاغية، جميعها يجب ان تكون إجابتها الواضحة "لا". فيجب أن تُعطى العبادة المسيحية للمسيح، وليس لرُسله.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١٤</w:t>
      </w:r>
      <w:r>
        <w:rPr>
          <w:rtl/>
          <w:cs/>
          <w:lang w:val="ar_AE" w:bidi="ar_AE"/>
        </w:rPr>
      </w:r>
    </w:p>
    <w:p>
      <w:pPr>
        <w:bidi/>
      </w:pPr>
      <w:r>
        <w:rPr>
          <w:rtl/>
          <w:cs/>
          <w:lang w:val="ar_AE" w:bidi="ar_AE"/>
        </w:rPr>
      </w:r>
      <w:r>
        <w:rPr>
          <w:rtl/>
          <w:cs/>
          <w:lang w:val="ar_AE" w:bidi="ar_AE"/>
        </w:rPr>
        <w:t xml:space="preserve">كريسبس وغايوس كانا من أوائل الذين أمنوا بالمسيح على يد بولس في كورنثوس. كان كريسبس قائداً سابقاً للمجمع في كورنثوس (انظر </w:t>
      </w:r>
      <w:r>
        <w:rPr>
          <w:rtl/>
          <w:cs/>
          <w:lang w:val="ar_AE" w:bidi="ar_AE"/>
        </w:rPr>
        <w:t>أعمال الرسل 18:8</w:t>
      </w:r>
      <w:r>
        <w:rPr>
          <w:rtl/>
          <w:cs/>
          <w:lang w:val="ar_AE" w:bidi="ar_AE"/>
        </w:rPr>
        <w:t xml:space="preserve">)، وغايوس لاحقاً قدم لبولس امكانية استخدام منزله (انظر </w:t>
      </w:r>
      <w:r>
        <w:rPr>
          <w:rtl/>
          <w:cs/>
          <w:lang w:val="ar_AE" w:bidi="ar_AE"/>
        </w:rPr>
        <w:t>رومية 16:23</w:t>
      </w:r>
      <w:r>
        <w:rPr>
          <w:rtl/>
          <w:cs/>
          <w:lang w:val="ar_AE" w:bidi="ar_AE"/>
        </w:rPr>
        <w:t xml:space="preserve">). وقد يكون غايوس هذا هو تيطس يوستس، وهو شخص أمن سابقاً باليهودية وكان يعيش بجوار المجمع (انظر </w:t>
      </w:r>
      <w:r>
        <w:rPr>
          <w:rtl/>
          <w:cs/>
          <w:lang w:val="ar_AE" w:bidi="ar_AE"/>
        </w:rPr>
        <w:t>أعمال الرسل 18:7</w:t>
      </w:r>
      <w:r>
        <w:rPr>
          <w:rtl/>
          <w:cs/>
          <w:lang w:val="ar_AE" w:bidi="ar_AE"/>
        </w:rPr>
        <w:t>). واسمه الروماني بالكامل ربما يكون غايوس تيطس يوستس.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١٦</w:t>
      </w:r>
      <w:r>
        <w:rPr>
          <w:rtl/>
          <w:cs/>
          <w:lang w:val="ar_AE" w:bidi="ar_AE"/>
        </w:rPr>
      </w:r>
    </w:p>
    <w:p>
      <w:pPr>
        <w:bidi/>
      </w:pPr>
      <w:r>
        <w:rPr>
          <w:rtl/>
          <w:cs/>
          <w:lang w:val="ar_AE" w:bidi="ar_AE"/>
        </w:rPr>
      </w:r>
      <w:r>
        <w:rPr>
          <w:rtl/>
          <w:cs/>
          <w:lang w:val="ar_AE" w:bidi="ar_AE"/>
        </w:rPr>
        <w:t xml:space="preserve">كان بيت استفانوس أول من اعتنق الإيمان في مقاطعة أخائية (جنوب اليونان؛ انظر </w:t>
      </w:r>
      <w:r>
        <w:rPr>
          <w:rtl/>
          <w:cs/>
          <w:lang w:val="ar_AE" w:bidi="ar_AE"/>
        </w:rPr>
        <w:t>16:15</w:t>
      </w:r>
      <w:r>
        <w:rPr>
          <w:rtl/>
          <w:cs/>
          <w:lang w:val="ar_AE" w:bidi="ar_AE"/>
        </w:rPr>
        <w:t>). وتُشير كلمة "البيت" إلى جميع من عاشوا في داخل المنزل، وقد يشمل ذلك أكثر من عائلة استفانوس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١٧</w:t>
      </w:r>
      <w:r>
        <w:rPr>
          <w:rtl/>
          <w:cs/>
          <w:lang w:val="ar_AE" w:bidi="ar_AE"/>
        </w:rPr>
      </w:r>
    </w:p>
    <w:p>
      <w:pPr>
        <w:bidi/>
      </w:pPr>
      <w:r>
        <w:rPr>
          <w:rtl/>
          <w:cs/>
          <w:lang w:val="ar_AE" w:bidi="ar_AE"/>
        </w:rPr>
      </w:r>
      <w:r>
        <w:rPr>
          <w:rtl/>
          <w:cs/>
          <w:lang w:val="ar_AE" w:bidi="ar_AE"/>
        </w:rPr>
        <w:t>الأهم ليس المعمودية، بل التبشير بالأخبار السارة</w:t>
      </w:r>
      <w:r>
        <w:rPr>
          <w:i/>
          <w:rtl/>
          <w:cs/>
          <w:lang w:val="ar_AE" w:bidi="ar_AE"/>
        </w:rPr>
        <w:t>.</w:t>
      </w:r>
      <w:r>
        <w:rPr>
          <w:rtl/>
          <w:cs/>
          <w:lang w:val="ar_AE" w:bidi="ar_AE"/>
        </w:rPr>
        <w:t xml:space="preserve"> فالمعمودية تُشير إلى استجابة الناس للرسالة. </w:t>
      </w:r>
    </w:p>
    <w:p>
      <w:pPr>
        <w:bidi/>
      </w:pPr>
      <w:r>
        <w:rPr>
          <w:rtl/>
          <w:cs/>
          <w:lang w:val="ar_AE" w:bidi="ar_AE"/>
        </w:rPr>
      </w:r>
      <w:r>
        <w:rPr>
          <w:rtl/>
          <w:cs/>
          <w:lang w:val="ar_AE" w:bidi="ar_AE"/>
        </w:rPr>
        <w:t xml:space="preserve">• حكمة الكلام : هو الفصاحة، أو مناشدة الحكمة البشرية. </w:t>
      </w:r>
    </w:p>
    <w:p>
      <w:pPr>
        <w:bidi/>
      </w:pPr>
      <w:r>
        <w:rPr>
          <w:rtl/>
          <w:cs/>
          <w:lang w:val="ar_AE" w:bidi="ar_AE"/>
        </w:rPr>
      </w:r>
      <w:r>
        <w:rPr>
          <w:rtl/>
          <w:cs/>
          <w:lang w:val="ar_AE" w:bidi="ar_AE"/>
        </w:rPr>
        <w:t>• خوفاً من أن يفقد صليب المسيحِ قوته (لئلا يتعطل صليب المسيح): التركيز المفرط على الفصاحة وإقناع العقل البشري يمكن أن يصرف الانتباه عن الرسالة البسيطة بأن المسيحِ مات من أجل خطايا البشر لكي ييتمتعوا بالغفران (</w:t>
      </w:r>
      <w:r>
        <w:rPr>
          <w:rtl/>
          <w:cs/>
          <w:lang w:val="ar_AE" w:bidi="ar_AE"/>
        </w:rPr>
        <w:t>1 كور 2:1–5</w:t>
      </w:r>
      <w:r>
        <w:rPr>
          <w:rtl/>
          <w:cs/>
          <w:lang w:val="ar_AE" w:bidi="ar_AE"/>
        </w:rPr>
        <w:t xml:space="preserve">; </w:t>
      </w:r>
      <w:r>
        <w:rPr>
          <w:rtl/>
          <w:cs/>
          <w:lang w:val="ar_AE" w:bidi="ar_AE"/>
        </w:rPr>
        <w:t>15:1–3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١٨</w:t>
      </w:r>
      <w:r>
        <w:rPr>
          <w:rtl/>
          <w:cs/>
          <w:lang w:val="ar_AE" w:bidi="ar_AE"/>
        </w:rPr>
      </w:r>
    </w:p>
    <w:p>
      <w:pPr>
        <w:bidi/>
      </w:pPr>
      <w:r>
        <w:rPr>
          <w:rtl/>
          <w:cs/>
          <w:lang w:val="ar_AE" w:bidi="ar_AE"/>
        </w:rPr>
      </w:r>
      <w:r>
        <w:rPr>
          <w:rtl/>
          <w:cs/>
          <w:lang w:val="ar_AE" w:bidi="ar_AE"/>
        </w:rPr>
        <w:t>الرسالة بأن الله يُنقذ العالم من خلال مجرم مدان تبدو كحماقة لغير المؤمنين، لأن أعينهم محجوبة عن الحقيقة (</w:t>
      </w:r>
      <w:r>
        <w:rPr>
          <w:rtl/>
          <w:cs/>
          <w:lang w:val="ar_AE" w:bidi="ar_AE"/>
        </w:rPr>
        <w:t>2 كور 4:4</w:t>
      </w:r>
      <w:r>
        <w:rPr>
          <w:rtl/>
          <w:cs/>
          <w:lang w:val="ar_AE" w:bidi="ar_AE"/>
        </w:rPr>
        <w:t xml:space="preserve">). أما بالنسبة للمؤمنين الذين فُتحت أعينهم بواسطة الله، فإن رسالة الصليب تحمل رنين الحقيقة وهم يدركون قوتها في التأثير على القلب البشري (انظر </w:t>
      </w:r>
      <w:r>
        <w:rPr>
          <w:rtl/>
          <w:cs/>
          <w:lang w:val="ar_AE" w:bidi="ar_AE"/>
        </w:rPr>
        <w:t>1 كور 1:23–24</w:t>
      </w:r>
      <w:r>
        <w:rPr>
          <w:rtl/>
          <w:cs/>
          <w:lang w:val="ar_AE" w:bidi="ar_AE"/>
        </w:rPr>
        <w:t xml:space="preserve">; </w:t>
      </w:r>
      <w:r>
        <w:rPr>
          <w:rtl/>
          <w:cs/>
          <w:lang w:val="ar_AE" w:bidi="ar_AE"/>
        </w:rPr>
        <w:t>رو 1:16</w:t>
      </w:r>
      <w:r>
        <w:rPr>
          <w:rtl/>
          <w:cs/>
          <w:lang w:val="ar_AE" w:bidi="ar_AE"/>
        </w:rPr>
        <w:t>). فغير المؤمنين الذين لا يزالون في خطاياهم يتجهون نحو الهلاك ونحو القضاء الأبدي. أما المؤمنين الذين غفرت خطاياهم يتم إنقاذهم، فهم في طريقهم إلى الحياة الأبدية والمجد.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١٨–٣١</w:t>
      </w:r>
      <w:r>
        <w:rPr>
          <w:rtl/>
          <w:cs/>
          <w:lang w:val="ar_AE" w:bidi="ar_AE"/>
        </w:rPr>
      </w:r>
    </w:p>
    <w:p>
      <w:pPr>
        <w:bidi/>
      </w:pPr>
      <w:r>
        <w:rPr>
          <w:rtl/>
          <w:cs/>
          <w:lang w:val="ar_AE" w:bidi="ar_AE"/>
        </w:rPr>
      </w:r>
      <w:r>
        <w:rPr>
          <w:rtl/>
          <w:cs/>
          <w:lang w:val="ar_AE" w:bidi="ar_AE"/>
        </w:rPr>
        <w:t xml:space="preserve">يقارن بولس بين بلاغة الكلام والحكمة البشرية التي كانت ذات قيمة عالية لدى بعض الكورنثوسيين، وبين الرسالة التي تبدو حمقاء للصليب - والتي هي تعبير عن حكمة الله. فأتباع أبلوس، على وجه الخصوص (انظر </w:t>
      </w:r>
      <w:r>
        <w:rPr>
          <w:rtl/>
          <w:cs/>
          <w:lang w:val="ar_AE" w:bidi="ar_AE"/>
        </w:rPr>
        <w:t>1:12</w:t>
      </w:r>
      <w:r>
        <w:rPr>
          <w:rtl/>
          <w:cs/>
          <w:lang w:val="ar_AE" w:bidi="ar_AE"/>
        </w:rPr>
        <w:t xml:space="preserve">) كانوا على الأرجح منجذبين لقدراته البلاغية ونهجه الفكري في الخدمة (انظر </w:t>
      </w:r>
      <w:r>
        <w:rPr>
          <w:rtl/>
          <w:cs/>
          <w:lang w:val="ar_AE" w:bidi="ar_AE"/>
        </w:rPr>
        <w:t>أعمال 18:24–28</w:t>
      </w:r>
      <w:r>
        <w:rPr>
          <w:rtl/>
          <w:cs/>
          <w:lang w:val="ar_AE" w:bidi="ar_AE"/>
        </w:rPr>
        <w:t>). في المقابل، بولس يؤكد أن القوة الحقيقية تكمن في الرسالة البسيطة لصليب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١٩</w:t>
      </w:r>
      <w:r>
        <w:rPr>
          <w:rtl/>
          <w:cs/>
          <w:lang w:val="ar_AE" w:bidi="ar_AE"/>
        </w:rPr>
      </w:r>
    </w:p>
    <w:p>
      <w:pPr>
        <w:bidi/>
      </w:pPr>
      <w:r>
        <w:rPr>
          <w:rtl/>
          <w:cs/>
          <w:lang w:val="ar_AE" w:bidi="ar_AE"/>
        </w:rPr>
      </w:r>
      <w:r>
        <w:rPr>
          <w:rtl/>
          <w:cs/>
          <w:lang w:val="ar_AE" w:bidi="ar_AE"/>
        </w:rPr>
        <w:t xml:space="preserve">يُظهر هذا الاقتباس من </w:t>
      </w:r>
      <w:r>
        <w:rPr>
          <w:rtl/>
          <w:cs/>
          <w:lang w:val="ar_AE" w:bidi="ar_AE"/>
        </w:rPr>
        <w:t>إشعياء 29:14</w:t>
      </w:r>
      <w:r>
        <w:rPr>
          <w:rtl/>
          <w:cs/>
          <w:lang w:val="ar_AE" w:bidi="ar_AE"/>
        </w:rPr>
        <w:t xml:space="preserve"> تقييم الله للحكمة البشرية الخالصة.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٢٠</w:t>
      </w:r>
      <w:r>
        <w:rPr>
          <w:rtl/>
          <w:cs/>
          <w:lang w:val="ar_AE" w:bidi="ar_AE"/>
        </w:rPr>
      </w:r>
    </w:p>
    <w:p>
      <w:pPr>
        <w:bidi/>
      </w:pPr>
      <w:r>
        <w:rPr>
          <w:rtl/>
          <w:cs/>
          <w:lang w:val="ar_AE" w:bidi="ar_AE"/>
        </w:rPr>
      </w:r>
      <w:r>
        <w:rPr>
          <w:rtl/>
          <w:cs/>
          <w:lang w:val="ar_AE" w:bidi="ar_AE"/>
        </w:rPr>
        <w:t xml:space="preserve">تُعتبر حكمة العالم البشرية في نظر الله حماقة. فالحكمة الإلهية تتجلي في رسالة الصليب وفي يسوع المسيح (انظر </w:t>
      </w:r>
      <w:r>
        <w:rPr>
          <w:rtl/>
          <w:cs/>
          <w:lang w:val="ar_AE" w:bidi="ar_AE"/>
        </w:rPr>
        <w:t>1:24</w:t>
      </w:r>
      <w:r>
        <w:rPr>
          <w:rtl/>
          <w:cs/>
          <w:lang w:val="ar_AE" w:bidi="ar_AE"/>
        </w:rPr>
        <w:t xml:space="preserve">، </w:t>
      </w:r>
      <w:r>
        <w:rPr>
          <w:rtl/>
          <w:cs/>
          <w:lang w:val="ar_AE" w:bidi="ar_AE"/>
        </w:rPr>
        <w:t>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٢١</w:t>
      </w:r>
      <w:r>
        <w:rPr>
          <w:rtl/>
          <w:cs/>
          <w:lang w:val="ar_AE" w:bidi="ar_AE"/>
        </w:rPr>
      </w:r>
    </w:p>
    <w:p>
      <w:pPr>
        <w:bidi/>
      </w:pPr>
      <w:r>
        <w:rPr>
          <w:rtl/>
          <w:cs/>
          <w:lang w:val="ar_AE" w:bidi="ar_AE"/>
        </w:rPr>
      </w:r>
      <w:r>
        <w:rPr>
          <w:rtl/>
          <w:cs/>
          <w:lang w:val="ar_AE" w:bidi="ar_AE"/>
        </w:rPr>
        <w:t xml:space="preserve">الحكمة البشرية وحدها لا تقود الناس إلى المعرفة الحقيقية لله. بل هذا يأتي فقط من خلال رسالة الصليب التي يعتبرها العالم حماقة لكنها تُخلص الذين يؤمنون (راجع </w:t>
      </w:r>
      <w:r>
        <w:rPr>
          <w:rtl/>
          <w:cs/>
          <w:lang w:val="ar_AE" w:bidi="ar_AE"/>
        </w:rPr>
        <w:t>متى 11:25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١:٢٢</w:t>
      </w:r>
      <w:r>
        <w:rPr>
          <w:rtl/>
          <w:cs/>
          <w:lang w:val="ar_AE" w:bidi="ar_AE"/>
        </w:rPr>
      </w:r>
    </w:p>
    <w:p>
      <w:pPr>
        <w:bidi/>
      </w:pPr>
      <w:r>
        <w:rPr>
          <w:rtl/>
          <w:cs/>
          <w:lang w:val="ar_AE" w:bidi="ar_AE"/>
        </w:rPr>
      </w:r>
      <w:r>
        <w:rPr>
          <w:rtl/>
          <w:cs/>
          <w:lang w:val="ar_AE" w:bidi="ar_AE"/>
        </w:rPr>
        <w:t xml:space="preserve">كان اليهود غير المؤمنين يرغبون في رؤية علامات معجزية لتأكيد الرسالة (قارن </w:t>
      </w:r>
      <w:r>
        <w:rPr>
          <w:rtl/>
          <w:cs/>
          <w:lang w:val="ar_AE" w:bidi="ar_AE"/>
        </w:rPr>
        <w:t>متى 12:38–39</w:t>
      </w:r>
      <w:r>
        <w:rPr>
          <w:rtl/>
          <w:cs/>
          <w:lang w:val="ar_AE" w:bidi="ar_AE"/>
        </w:rPr>
        <w:t xml:space="preserve">; </w:t>
      </w:r>
      <w:r>
        <w:rPr>
          <w:rtl/>
          <w:cs/>
          <w:lang w:val="ar_AE" w:bidi="ar_AE"/>
        </w:rPr>
        <w:t>16:1–4</w:t>
      </w:r>
      <w:r>
        <w:rPr>
          <w:rtl/>
          <w:cs/>
          <w:lang w:val="ar_AE" w:bidi="ar_AE"/>
        </w:rPr>
        <w:t xml:space="preserve">; </w:t>
      </w:r>
      <w:r>
        <w:rPr>
          <w:rtl/>
          <w:cs/>
          <w:lang w:val="ar_AE" w:bidi="ar_AE"/>
        </w:rPr>
        <w:t>يوحنا 2:18</w:t>
      </w:r>
      <w:r>
        <w:rPr>
          <w:rtl/>
          <w:cs/>
          <w:lang w:val="ar_AE" w:bidi="ar_AE"/>
        </w:rPr>
        <w:t xml:space="preserve">, </w:t>
      </w:r>
      <w:r>
        <w:rPr>
          <w:rtl/>
          <w:cs/>
          <w:lang w:val="ar_AE" w:bidi="ar_AE"/>
        </w:rPr>
        <w:t>23</w:t>
      </w:r>
      <w:r>
        <w:rPr>
          <w:rtl/>
          <w:cs/>
          <w:lang w:val="ar_AE" w:bidi="ar_AE"/>
        </w:rPr>
        <w:t xml:space="preserve">; </w:t>
      </w:r>
      <w:r>
        <w:rPr>
          <w:rtl/>
          <w:cs/>
          <w:lang w:val="ar_AE" w:bidi="ar_AE"/>
        </w:rPr>
        <w:t>4:48</w:t>
      </w:r>
      <w:r>
        <w:rPr>
          <w:rtl/>
          <w:cs/>
          <w:lang w:val="ar_AE" w:bidi="ar_AE"/>
        </w:rPr>
        <w:t>). أما اليونانيون المشهورون بمدارسهم الفلسفية، فكانوا مهتمين فقط بالحكمة البشرية - أي التفكير الفلسفي.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٢٢–٢٤</w:t>
      </w:r>
      <w:r>
        <w:rPr>
          <w:rtl/>
          <w:cs/>
          <w:lang w:val="ar_AE" w:bidi="ar_AE"/>
        </w:rPr>
      </w:r>
    </w:p>
    <w:p>
      <w:pPr>
        <w:bidi/>
      </w:pPr>
      <w:r>
        <w:rPr>
          <w:rtl/>
          <w:cs/>
          <w:lang w:val="ar_AE" w:bidi="ar_AE"/>
        </w:rPr>
      </w:r>
      <w:r>
        <w:rPr>
          <w:rtl/>
          <w:cs/>
          <w:lang w:val="ar_AE" w:bidi="ar_AE"/>
        </w:rPr>
        <w:t>يستخدم بولس كلمات "اليونانيين" و"الأمم" بالتبادل للإشارة إلى غير اليهود.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٢٣</w:t>
      </w:r>
      <w:r>
        <w:rPr>
          <w:rtl/>
          <w:cs/>
          <w:lang w:val="ar_AE" w:bidi="ar_AE"/>
        </w:rPr>
      </w:r>
    </w:p>
    <w:p>
      <w:pPr>
        <w:bidi/>
      </w:pPr>
      <w:r>
        <w:rPr>
          <w:rtl/>
          <w:cs/>
          <w:lang w:val="ar_AE" w:bidi="ar_AE"/>
        </w:rPr>
      </w:r>
      <w:r>
        <w:rPr>
          <w:rtl/>
          <w:cs/>
          <w:lang w:val="ar_AE" w:bidi="ar_AE"/>
        </w:rPr>
        <w:t xml:space="preserve">بغض النظر عن ما كان يريده اليهود والأمم الغير مؤمنين، فقد رفض بولس أن يُقدم لهم أي شيء سوى الرسالة البسيطة للصليب. ولكن فكرة ان يكون المسيا مصلوباً بالنسبة للعديد من اليهود تُعد تناقضاً في المصطلحات، لأن الصلب لم يُعبر عن قوة وبركة الله للشخص في المفهوم اليهودي والأممي بل عن لعنته (انظر </w:t>
      </w:r>
      <w:r>
        <w:rPr>
          <w:rtl/>
          <w:cs/>
          <w:lang w:val="ar_AE" w:bidi="ar_AE"/>
        </w:rPr>
        <w:t>غلاطية 3:13</w:t>
      </w:r>
      <w:r>
        <w:rPr>
          <w:rtl/>
          <w:cs/>
          <w:lang w:val="ar_AE" w:bidi="ar_AE"/>
        </w:rPr>
        <w:t xml:space="preserve">؛ قارن </w:t>
      </w:r>
      <w:r>
        <w:rPr>
          <w:rtl/>
          <w:cs/>
          <w:lang w:val="ar_AE" w:bidi="ar_AE"/>
        </w:rPr>
        <w:t>تثنية 21:23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٢٥</w:t>
      </w:r>
      <w:r>
        <w:rPr>
          <w:rtl/>
          <w:cs/>
          <w:lang w:val="ar_AE" w:bidi="ar_AE"/>
        </w:rPr>
      </w:r>
    </w:p>
    <w:p>
      <w:pPr>
        <w:bidi/>
      </w:pPr>
      <w:r>
        <w:rPr>
          <w:rtl/>
          <w:cs/>
          <w:lang w:val="ar_AE" w:bidi="ar_AE"/>
        </w:rPr>
      </w:r>
      <w:r>
        <w:rPr>
          <w:rtl/>
          <w:cs/>
          <w:lang w:val="ar_AE" w:bidi="ar_AE"/>
        </w:rPr>
        <w:t>ما يراه العالم غير المؤمن حماقة وضعفاً "المسيح ورسالة الصليب"، هو في الحقيقة أكثر حكمة وقوة من أي شيء يمكن أن يقدمه العالم. فهو يحل أكبر مشكلة في العالم، وهي مشكلة الخطيئة، ويتغلب على جميع قوى الشر التي تُعارض البشر.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٢٦</w:t>
      </w:r>
      <w:r>
        <w:rPr>
          <w:rtl/>
          <w:cs/>
          <w:lang w:val="ar_AE" w:bidi="ar_AE"/>
        </w:rPr>
      </w:r>
    </w:p>
    <w:p>
      <w:pPr>
        <w:bidi/>
      </w:pPr>
      <w:r>
        <w:rPr>
          <w:rtl/>
          <w:cs/>
          <w:lang w:val="ar_AE" w:bidi="ar_AE"/>
        </w:rPr>
      </w:r>
      <w:r>
        <w:rPr>
          <w:rtl/>
          <w:cs/>
          <w:lang w:val="ar_AE" w:bidi="ar_AE"/>
        </w:rPr>
        <w:t xml:space="preserve">اجتماعياً وثقافياً كان معظم المسيحيين في كورنثوس من عامة الناس بينما كان عدد قليل منهم من النخبة (قارن </w:t>
      </w:r>
      <w:r>
        <w:rPr>
          <w:rtl/>
          <w:cs/>
          <w:lang w:val="ar_AE" w:bidi="ar_AE"/>
        </w:rPr>
        <w:t>متى 11:25</w:t>
      </w:r>
      <w:r>
        <w:rPr>
          <w:rtl/>
          <w:cs/>
          <w:lang w:val="ar_AE" w:bidi="ar_AE"/>
        </w:rPr>
        <w:t xml:space="preserve">). فقط عدد قليل من المسيحيين مثل </w:t>
      </w:r>
      <w:r>
        <w:rPr>
          <w:rtl/>
          <w:cs/>
          <w:lang w:val="ar_AE" w:bidi="ar_AE"/>
        </w:rPr>
        <w:t>أراستس</w:t>
      </w:r>
      <w:r>
        <w:rPr>
          <w:rtl/>
          <w:cs/>
          <w:lang w:val="ar_AE" w:bidi="ar_AE"/>
        </w:rPr>
        <w:t xml:space="preserve"> أمين مخازن المدينة في كورنثوس (انظر </w:t>
      </w:r>
      <w:r>
        <w:rPr>
          <w:rtl/>
          <w:cs/>
          <w:lang w:val="ar_AE" w:bidi="ar_AE"/>
        </w:rPr>
        <w:t>رومية 16:23</w:t>
      </w:r>
      <w:r>
        <w:rPr>
          <w:rtl/>
          <w:cs/>
          <w:lang w:val="ar_AE" w:bidi="ar_AE"/>
        </w:rPr>
        <w:t xml:space="preserve">)، كانوا أثرياء (أو ذوي نسب رفيع؛ قارن </w:t>
      </w:r>
      <w:r>
        <w:rPr>
          <w:rtl/>
          <w:cs/>
          <w:lang w:val="ar_AE" w:bidi="ar_AE"/>
        </w:rPr>
        <w:t>يعقوب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٢٧–٢٩</w:t>
      </w:r>
      <w:r>
        <w:rPr>
          <w:rtl/>
          <w:cs/>
          <w:lang w:val="ar_AE" w:bidi="ar_AE"/>
        </w:rPr>
      </w:r>
    </w:p>
    <w:p>
      <w:pPr>
        <w:bidi/>
      </w:pPr>
      <w:r>
        <w:rPr>
          <w:rtl/>
          <w:cs/>
          <w:lang w:val="ar_AE" w:bidi="ar_AE"/>
        </w:rPr>
      </w:r>
      <w:r>
        <w:rPr>
          <w:rtl/>
          <w:cs/>
          <w:lang w:val="ar_AE" w:bidi="ar_AE"/>
        </w:rPr>
        <w:t xml:space="preserve">اختار الله الاشخاص الأدنياء والمتواضعين لإظهار حُكمهِ على كبرياء الإنسان (انظر </w:t>
      </w:r>
      <w:r>
        <w:rPr>
          <w:rtl/>
          <w:cs/>
          <w:lang w:val="ar_AE" w:bidi="ar_AE"/>
        </w:rPr>
        <w:t>رومية 3:27</w:t>
      </w:r>
      <w:r>
        <w:rPr>
          <w:rtl/>
          <w:cs/>
          <w:lang w:val="ar_AE" w:bidi="ar_AE"/>
        </w:rPr>
        <w:t xml:space="preserve">؛ </w:t>
      </w:r>
      <w:r>
        <w:rPr>
          <w:rtl/>
          <w:cs/>
          <w:lang w:val="ar_AE" w:bidi="ar_AE"/>
        </w:rPr>
        <w:t>4:2</w:t>
      </w:r>
      <w:r>
        <w:rPr>
          <w:rtl/>
          <w:cs/>
          <w:lang w:val="ar_AE" w:bidi="ar_AE"/>
        </w:rPr>
        <w:t xml:space="preserve">؛ </w:t>
      </w:r>
      <w:r>
        <w:rPr>
          <w:rtl/>
          <w:cs/>
          <w:lang w:val="ar_AE" w:bidi="ar_AE"/>
        </w:rPr>
        <w:t>2 كورنثوس 4:7–11</w:t>
      </w:r>
      <w:r>
        <w:rPr>
          <w:rtl/>
          <w:cs/>
          <w:lang w:val="ar_AE" w:bidi="ar_AE"/>
        </w:rPr>
        <w:t xml:space="preserve">؛ </w:t>
      </w:r>
      <w:r>
        <w:rPr>
          <w:rtl/>
          <w:cs/>
          <w:lang w:val="ar_AE" w:bidi="ar_AE"/>
        </w:rPr>
        <w:t>12:8–10</w:t>
      </w:r>
      <w:r>
        <w:rPr>
          <w:rtl/>
          <w:cs/>
          <w:lang w:val="ar_AE" w:bidi="ar_AE"/>
        </w:rPr>
        <w:t xml:space="preserve">؛ </w:t>
      </w:r>
      <w:r>
        <w:rPr>
          <w:rtl/>
          <w:cs/>
          <w:lang w:val="ar_AE" w:bidi="ar_AE"/>
        </w:rPr>
        <w:t>أفسس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٣٠</w:t>
      </w:r>
      <w:r>
        <w:rPr>
          <w:rtl/>
          <w:cs/>
          <w:lang w:val="ar_AE" w:bidi="ar_AE"/>
        </w:rPr>
      </w:r>
    </w:p>
    <w:p>
      <w:pPr>
        <w:bidi/>
      </w:pPr>
      <w:r>
        <w:rPr>
          <w:rtl/>
          <w:cs/>
          <w:lang w:val="ar_AE" w:bidi="ar_AE"/>
        </w:rPr>
      </w:r>
      <w:r>
        <w:rPr>
          <w:rtl/>
          <w:cs/>
          <w:lang w:val="ar_AE" w:bidi="ar_AE"/>
        </w:rPr>
        <w:t xml:space="preserve">عندما يتحد الناس مع المسيح يسوع ... يجعلهم الله أبراراً وأحراراً ومُقدسين (انظر </w:t>
      </w:r>
      <w:r>
        <w:rPr>
          <w:rtl/>
          <w:cs/>
          <w:lang w:val="ar_AE" w:bidi="ar_AE"/>
        </w:rPr>
        <w:t>6:11</w:t>
      </w:r>
      <w:r>
        <w:rPr>
          <w:rtl/>
          <w:cs/>
          <w:lang w:val="ar_AE" w:bidi="ar_AE"/>
        </w:rPr>
        <w:t xml:space="preserve">؛ </w:t>
      </w:r>
      <w:r>
        <w:rPr>
          <w:rtl/>
          <w:cs/>
          <w:lang w:val="ar_AE" w:bidi="ar_AE"/>
        </w:rPr>
        <w:t>رومية 3:21–26</w:t>
      </w:r>
      <w:r>
        <w:rPr>
          <w:rtl/>
          <w:cs/>
          <w:lang w:val="ar_AE" w:bidi="ar_AE"/>
        </w:rPr>
        <w:t xml:space="preserve">؛ </w:t>
      </w:r>
      <w:r>
        <w:rPr>
          <w:rtl/>
          <w:cs/>
          <w:lang w:val="ar_AE" w:bidi="ar_AE"/>
        </w:rPr>
        <w:t>5:17–21</w:t>
      </w:r>
      <w:r>
        <w:rPr>
          <w:rtl/>
          <w:cs/>
          <w:lang w:val="ar_AE" w:bidi="ar_AE"/>
        </w:rPr>
        <w:t>). وعمل المسيح هذا هو تعبير عن حكمة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٣١</w:t>
      </w:r>
      <w:r>
        <w:rPr>
          <w:rtl/>
          <w:cs/>
          <w:lang w:val="ar_AE" w:bidi="ar_AE"/>
        </w:rPr>
      </w:r>
    </w:p>
    <w:p>
      <w:pPr>
        <w:bidi/>
      </w:pPr>
      <w:r>
        <w:rPr>
          <w:rtl/>
          <w:cs/>
          <w:lang w:val="ar_AE" w:bidi="ar_AE"/>
        </w:rPr>
      </w:r>
      <w:r>
        <w:rPr>
          <w:rtl/>
          <w:cs/>
          <w:lang w:val="ar_AE" w:bidi="ar_AE"/>
        </w:rPr>
        <w:t xml:space="preserve">هذا الاقتباس هو إعادة صياغة لـ </w:t>
      </w:r>
      <w:r>
        <w:rPr>
          <w:rtl/>
          <w:cs/>
          <w:lang w:val="ar_AE" w:bidi="ar_AE"/>
        </w:rPr>
        <w:t>إرميا 9:24</w:t>
      </w:r>
      <w:r>
        <w:rPr>
          <w:rtl/>
          <w:cs/>
          <w:lang w:val="ar_AE" w:bidi="ar_AE"/>
        </w:rPr>
        <w:t xml:space="preserve"> (قارن </w:t>
      </w:r>
      <w:r>
        <w:rPr>
          <w:rtl/>
          <w:cs/>
          <w:lang w:val="ar_AE" w:bidi="ar_AE"/>
        </w:rPr>
        <w:t>2 كورنثوس 10:17</w:t>
      </w:r>
      <w:r>
        <w:rPr>
          <w:rtl/>
          <w:cs/>
          <w:lang w:val="ar_AE" w:bidi="ar_AE"/>
        </w:rPr>
        <w:t>). وبما أن الخلاص هو نتيجة لقوة الله السيادية (</w:t>
      </w:r>
      <w:r>
        <w:rPr>
          <w:rtl/>
          <w:cs/>
          <w:lang w:val="ar_AE" w:bidi="ar_AE"/>
        </w:rPr>
        <w:t>1 كورنثوس 2:5</w:t>
      </w:r>
      <w:r>
        <w:rPr>
          <w:rtl/>
          <w:cs/>
          <w:lang w:val="ar_AE" w:bidi="ar_AE"/>
        </w:rPr>
        <w:t xml:space="preserve">) وقراره بإنقاذ شعبه، فلا يوجد أي مجال للتفاخُر البشري (انظر </w:t>
      </w:r>
      <w:r>
        <w:rPr>
          <w:rtl/>
          <w:cs/>
          <w:lang w:val="ar_AE" w:bidi="ar_AE"/>
        </w:rPr>
        <w:t>1:29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w:t>
      </w:r>
      <w:r>
        <w:rPr>
          <w:rtl/>
          <w:cs/>
          <w:lang w:val="ar_AE" w:bidi="ar_AE"/>
        </w:rPr>
      </w:r>
    </w:p>
    <w:p>
      <w:pPr>
        <w:bidi/>
      </w:pPr>
      <w:r>
        <w:rPr>
          <w:rtl/>
          <w:cs/>
          <w:lang w:val="ar_AE" w:bidi="ar_AE"/>
        </w:rPr>
      </w:r>
      <w:r>
        <w:rPr>
          <w:rtl/>
          <w:cs/>
          <w:lang w:val="ar_AE" w:bidi="ar_AE"/>
        </w:rPr>
        <w:t>لما أتيت إليكم</w:t>
      </w:r>
      <w:r>
        <w:rPr>
          <w:rtl/>
          <w:cs/>
          <w:lang w:val="ar_AE" w:bidi="ar_AE"/>
        </w:rPr>
        <w:t xml:space="preserve"> لأول مرة: انظر </w:t>
      </w:r>
      <w:r>
        <w:rPr>
          <w:rtl/>
          <w:cs/>
          <w:lang w:val="ar_AE" w:bidi="ar_AE"/>
        </w:rPr>
        <w:t>أعمال 18:1–17</w:t>
      </w:r>
      <w:r>
        <w:rPr>
          <w:rtl/>
          <w:cs/>
          <w:lang w:val="ar_AE" w:bidi="ar_AE"/>
        </w:rPr>
        <w:t xml:space="preserve">. </w:t>
      </w:r>
      <w:r>
        <w:rPr>
          <w:rtl/>
          <w:cs/>
          <w:lang w:val="ar_AE" w:bidi="ar_AE"/>
        </w:rPr>
        <w:t xml:space="preserve">بسمو الكلام أو الحكمة </w:t>
      </w:r>
      <w:r>
        <w:rPr>
          <w:rtl/>
          <w:cs/>
          <w:lang w:val="ar_AE" w:bidi="ar_AE"/>
        </w:rPr>
        <w:t xml:space="preserve">: فالحكمة البشرية والفلسفة لا تقود الناس إلى المسيح (انظر </w:t>
      </w:r>
      <w:r>
        <w:rPr>
          <w:rtl/>
          <w:cs/>
          <w:lang w:val="ar_AE" w:bidi="ar_AE"/>
        </w:rPr>
        <w:t>1 كور 1:17</w:t>
      </w:r>
      <w:r>
        <w:rPr>
          <w:rtl/>
          <w:cs/>
          <w:lang w:val="ar_AE" w:bidi="ar_AE"/>
        </w:rPr>
        <w:t xml:space="preserve">, </w:t>
      </w:r>
      <w:r>
        <w:rPr>
          <w:rtl/>
          <w:cs/>
          <w:lang w:val="ar_AE" w:bidi="ar_AE"/>
        </w:rPr>
        <w:t>21</w:t>
      </w:r>
      <w:r>
        <w:rPr>
          <w:rtl/>
          <w:cs/>
          <w:lang w:val="ar_AE" w:bidi="ar_AE"/>
        </w:rPr>
        <w:t xml:space="preserve">; </w:t>
      </w:r>
      <w:r>
        <w:rPr>
          <w:rtl/>
          <w:cs/>
          <w:lang w:val="ar_AE" w:bidi="ar_AE"/>
        </w:rPr>
        <w:t>2:2</w:t>
      </w:r>
      <w:r>
        <w:rPr>
          <w:rtl/>
          <w:cs/>
          <w:lang w:val="ar_AE" w:bidi="ar_AE"/>
        </w:rPr>
        <w:t xml:space="preserve">). رسالة الصليب تمتلك قوتها الخاصة لتحويل قلب الإنسان (انظر </w:t>
      </w:r>
      <w:r>
        <w:rPr>
          <w:rtl/>
          <w:cs/>
          <w:lang w:val="ar_AE" w:bidi="ar_AE"/>
        </w:rPr>
        <w:t>1:17</w:t>
      </w:r>
      <w:r>
        <w:rPr>
          <w:rtl/>
          <w:cs/>
          <w:lang w:val="ar_AE" w:bidi="ar_AE"/>
        </w:rPr>
        <w:t xml:space="preserve">; </w:t>
      </w:r>
      <w:r>
        <w:rPr>
          <w:rtl/>
          <w:cs/>
          <w:lang w:val="ar_AE" w:bidi="ar_AE"/>
        </w:rPr>
        <w:t>رو 1:16</w:t>
      </w:r>
      <w:r>
        <w:rPr>
          <w:rtl/>
          <w:cs/>
          <w:lang w:val="ar_AE" w:bidi="ar_AE"/>
        </w:rPr>
        <w:t xml:space="preserve">; </w:t>
      </w:r>
      <w:r>
        <w:rPr>
          <w:rtl/>
          <w:cs/>
          <w:lang w:val="ar_AE" w:bidi="ar_AE"/>
        </w:rPr>
        <w:t xml:space="preserve">غل 6 : ١٤) </w:t>
      </w:r>
      <w:r>
        <w:rPr>
          <w:rtl/>
          <w:cs/>
          <w:lang w:val="ar_AE" w:bidi="ar_AE"/>
        </w:rPr>
        <w:t xml:space="preserve">• خطة الله السرية: انظر </w:t>
      </w:r>
      <w:r>
        <w:rPr>
          <w:rtl/>
          <w:cs/>
          <w:lang w:val="ar_AE" w:bidi="ar_AE"/>
        </w:rPr>
        <w:t>ملاحظة الدراسة على 1 كور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٢:١–٥</w:t>
      </w:r>
      <w:r>
        <w:rPr>
          <w:rtl/>
          <w:cs/>
          <w:lang w:val="ar_AE" w:bidi="ar_AE"/>
        </w:rPr>
      </w:r>
    </w:p>
    <w:p>
      <w:pPr>
        <w:bidi/>
      </w:pPr>
      <w:r>
        <w:rPr>
          <w:rtl/>
          <w:cs/>
          <w:lang w:val="ar_AE" w:bidi="ar_AE"/>
        </w:rPr>
      </w:r>
      <w:r>
        <w:rPr>
          <w:rtl/>
          <w:cs/>
          <w:lang w:val="ar_AE" w:bidi="ar_AE"/>
        </w:rPr>
        <w:t xml:space="preserve">جعل عمل الله السيادي وعظ بولس فعالًا. في تبشيره، لم يعتمد بولس على القوة الإقناعية لعقله أو شخصيته الديناميكية، بل على قوة الروح (انظر أيضًا </w:t>
      </w:r>
      <w:r>
        <w:rPr>
          <w:rtl/>
          <w:cs/>
          <w:lang w:val="ar_AE" w:bidi="ar_AE"/>
        </w:rPr>
        <w:t>ملاحظة الدراسة على 1:18–31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٣–٤</w:t>
      </w:r>
      <w:r>
        <w:rPr>
          <w:rtl/>
          <w:cs/>
          <w:lang w:val="ar_AE" w:bidi="ar_AE"/>
        </w:rPr>
      </w:r>
    </w:p>
    <w:p>
      <w:pPr>
        <w:bidi/>
      </w:pPr>
      <w:r>
        <w:rPr>
          <w:rtl/>
          <w:cs/>
          <w:lang w:val="ar_AE" w:bidi="ar_AE"/>
        </w:rPr>
      </w:r>
      <w:r>
        <w:rPr>
          <w:rtl/>
          <w:cs/>
          <w:lang w:val="ar_AE" w:bidi="ar_AE"/>
        </w:rPr>
        <w:t>الضعف البشري ليس عائقاً أمام عمل الله (</w:t>
      </w:r>
      <w:r>
        <w:rPr>
          <w:rtl/>
          <w:cs/>
          <w:lang w:val="ar_AE" w:bidi="ar_AE"/>
        </w:rPr>
        <w:t>2 كور 12:7–10</w:t>
      </w:r>
      <w:r>
        <w:rPr>
          <w:rtl/>
          <w:cs/>
          <w:lang w:val="ar_AE" w:bidi="ar_AE"/>
        </w:rPr>
        <w:t xml:space="preserve">). فالقوة الحقيقية لا تكمن في الوعظ الكاريزمي أو براعة العرض أو الإقناع المنطقي (قارن </w:t>
      </w:r>
      <w:r>
        <w:rPr>
          <w:rtl/>
          <w:cs/>
          <w:lang w:val="ar_AE" w:bidi="ar_AE"/>
        </w:rPr>
        <w:t>2 كور 10:10</w:t>
      </w:r>
      <w:r>
        <w:rPr>
          <w:rtl/>
          <w:cs/>
          <w:lang w:val="ar_AE" w:bidi="ar_AE"/>
        </w:rPr>
        <w:t>). بل في الرسالة نفسها التي تتمحور حول المسيح وموته من أجل خطايانا، وفي قوة ٱلرّوحِ الذي يُقنع القلب البشري.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٦</w:t>
      </w:r>
      <w:r>
        <w:rPr>
          <w:rtl/>
          <w:cs/>
          <w:lang w:val="ar_AE" w:bidi="ar_AE"/>
        </w:rPr>
      </w:r>
    </w:p>
    <w:p>
      <w:pPr>
        <w:bidi/>
      </w:pPr>
      <w:r>
        <w:rPr>
          <w:rtl/>
          <w:cs/>
          <w:lang w:val="ar_AE" w:bidi="ar_AE"/>
        </w:rPr>
      </w:r>
      <w:r>
        <w:rPr>
          <w:rtl/>
          <w:cs/>
          <w:lang w:val="ar_AE" w:bidi="ar_AE"/>
        </w:rPr>
        <w:t>فقط الناضجون روحياً سيتمكنون من التعرف على حكمة الله</w:t>
      </w:r>
      <w:r>
        <w:rPr>
          <w:i/>
          <w:rtl/>
          <w:cs/>
          <w:lang w:val="ar_AE" w:bidi="ar_AE"/>
        </w:rPr>
        <w:t>.</w:t>
      </w:r>
      <w:r>
        <w:rPr>
          <w:rtl/>
          <w:cs/>
          <w:lang w:val="ar_AE" w:bidi="ar_AE"/>
        </w:rPr>
        <w:t xml:space="preserve"> فالعديد من الكورنثوسيين لم يكونوا قادرين على التعرف على حكمة الله (انظر </w:t>
      </w:r>
      <w:r>
        <w:rPr>
          <w:rtl/>
          <w:cs/>
          <w:lang w:val="ar_AE" w:bidi="ar_AE"/>
        </w:rPr>
        <w:t>3:1–3</w:t>
      </w:r>
      <w:r>
        <w:rPr>
          <w:rtl/>
          <w:cs/>
          <w:lang w:val="ar_AE" w:bidi="ar_AE"/>
        </w:rPr>
        <w:t xml:space="preserve">). </w:t>
      </w:r>
    </w:p>
    <w:p>
      <w:pPr>
        <w:bidi/>
      </w:pPr>
      <w:r>
        <w:rPr>
          <w:rtl/>
          <w:cs/>
          <w:lang w:val="ar_AE" w:bidi="ar_AE"/>
        </w:rPr>
      </w:r>
      <w:r>
        <w:rPr>
          <w:rtl/>
          <w:cs/>
          <w:lang w:val="ar_AE" w:bidi="ar_AE"/>
        </w:rPr>
        <w:t xml:space="preserve">• حُكام هذا العالم (انظر أيضاً </w:t>
      </w:r>
      <w:r>
        <w:rPr>
          <w:rtl/>
          <w:cs/>
          <w:lang w:val="ar_AE" w:bidi="ar_AE"/>
        </w:rPr>
        <w:t>2:8</w:t>
      </w:r>
      <w:r>
        <w:rPr>
          <w:rtl/>
          <w:cs/>
          <w:lang w:val="ar_AE" w:bidi="ar_AE"/>
        </w:rPr>
        <w:t xml:space="preserve">) يتم نسيانهم سريعاً، لأن المسيح الآن يحكم— فلقد هُزم أعداؤه بموته على الصليب (انظر </w:t>
      </w:r>
      <w:r>
        <w:rPr>
          <w:rtl/>
          <w:cs/>
          <w:lang w:val="ar_AE" w:bidi="ar_AE"/>
        </w:rPr>
        <w:t>15:24–25</w:t>
      </w:r>
      <w:r>
        <w:rPr>
          <w:rtl/>
          <w:cs/>
          <w:lang w:val="ar_AE" w:bidi="ar_AE"/>
        </w:rPr>
        <w:t xml:space="preserve">; </w:t>
      </w:r>
      <w:r>
        <w:rPr>
          <w:rtl/>
          <w:cs/>
          <w:lang w:val="ar_AE" w:bidi="ar_AE"/>
        </w:rPr>
        <w:t>كولوسي 2:15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٦–١٦</w:t>
      </w:r>
      <w:r>
        <w:rPr>
          <w:rtl/>
          <w:cs/>
          <w:lang w:val="ar_AE" w:bidi="ar_AE"/>
        </w:rPr>
      </w:r>
    </w:p>
    <w:p>
      <w:pPr>
        <w:bidi/>
      </w:pPr>
      <w:r>
        <w:rPr>
          <w:rtl/>
          <w:cs/>
          <w:lang w:val="ar_AE" w:bidi="ar_AE"/>
        </w:rPr>
      </w:r>
      <w:r>
        <w:rPr>
          <w:rtl/>
          <w:cs/>
          <w:lang w:val="ar_AE" w:bidi="ar_AE"/>
        </w:rPr>
        <w:t xml:space="preserve">يؤكد بولس على حكمة الله في مقابل حكمة العالم. فالحكمة الحقيقية ليست مجرد حكمة بشرية بل هي حكمة الروح، التي يُعبر عنها ما يُسمى بـ"جهالة الكرازة" بالأخبار السارة (انظر </w:t>
      </w:r>
      <w:r>
        <w:rPr>
          <w:rtl/>
          <w:cs/>
          <w:lang w:val="ar_AE" w:bidi="ar_AE"/>
        </w:rPr>
        <w:t>1:20–25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٧</w:t>
      </w:r>
      <w:r>
        <w:rPr>
          <w:rtl/>
          <w:cs/>
          <w:lang w:val="ar_AE" w:bidi="ar_AE"/>
        </w:rPr>
      </w:r>
    </w:p>
    <w:p>
      <w:pPr>
        <w:bidi/>
      </w:pPr>
      <w:r>
        <w:rPr>
          <w:rtl/>
          <w:cs/>
          <w:lang w:val="ar_AE" w:bidi="ar_AE"/>
        </w:rPr>
      </w:r>
      <w:r>
        <w:rPr>
          <w:rtl/>
          <w:cs/>
          <w:lang w:val="ar_AE" w:bidi="ar_AE"/>
        </w:rPr>
        <w:t xml:space="preserve">في كتابات بولس تُشير الأسرار غالباً إلى حقيقة كانت مخفية سابقاً ولكنها الآن مكشوفة في الأخبار السارة عن المسيح وعمله الخلاصي (انظر </w:t>
      </w:r>
      <w:r>
        <w:rPr>
          <w:rtl/>
          <w:cs/>
          <w:lang w:val="ar_AE" w:bidi="ar_AE"/>
        </w:rPr>
        <w:t>رومية 11:25–27</w:t>
      </w:r>
      <w:r>
        <w:rPr>
          <w:rtl/>
          <w:cs/>
          <w:lang w:val="ar_AE" w:bidi="ar_AE"/>
        </w:rPr>
        <w:t xml:space="preserve">; </w:t>
      </w:r>
      <w:r>
        <w:rPr>
          <w:rtl/>
          <w:cs/>
          <w:lang w:val="ar_AE" w:bidi="ar_AE"/>
        </w:rPr>
        <w:t>1 تيموثاوس 3:9</w:t>
      </w:r>
      <w:r>
        <w:rPr>
          <w:rtl/>
          <w:cs/>
          <w:lang w:val="ar_AE" w:bidi="ar_AE"/>
        </w:rPr>
        <w:t xml:space="preserve">, </w:t>
      </w:r>
      <w:r>
        <w:rPr>
          <w:rtl/>
          <w:cs/>
          <w:lang w:val="ar_AE" w:bidi="ar_AE"/>
        </w:rPr>
        <w:t>16</w:t>
      </w:r>
      <w:r>
        <w:rPr>
          <w:rtl/>
          <w:cs/>
          <w:lang w:val="ar_AE" w:bidi="ar_AE"/>
        </w:rPr>
        <w:t xml:space="preserve">). </w:t>
      </w:r>
    </w:p>
    <w:p>
      <w:pPr>
        <w:bidi/>
      </w:pPr>
      <w:r>
        <w:rPr>
          <w:rtl/>
          <w:cs/>
          <w:lang w:val="ar_AE" w:bidi="ar_AE"/>
        </w:rPr>
      </w:r>
      <w:r>
        <w:rPr>
          <w:rtl/>
          <w:cs/>
          <w:lang w:val="ar_AE" w:bidi="ar_AE"/>
        </w:rPr>
        <w:t xml:space="preserve">• قبل الدهور: قبل بدء العالم ومنذ البداية، كان في إرادة الله أن يُخلص شعبه المختار من خلال المسيح (انظر </w:t>
      </w:r>
      <w:r>
        <w:rPr>
          <w:rtl/>
          <w:cs/>
          <w:lang w:val="ar_AE" w:bidi="ar_AE"/>
        </w:rPr>
        <w:t>رومية 16:25–26</w:t>
      </w:r>
      <w:r>
        <w:rPr>
          <w:rtl/>
          <w:cs/>
          <w:lang w:val="ar_AE" w:bidi="ar_AE"/>
        </w:rPr>
        <w:t xml:space="preserve">; </w:t>
      </w:r>
      <w:r>
        <w:rPr>
          <w:rtl/>
          <w:cs/>
          <w:lang w:val="ar_AE" w:bidi="ar_AE"/>
        </w:rPr>
        <w:t>أفسس 1:9–12</w:t>
      </w:r>
      <w:r>
        <w:rPr>
          <w:rtl/>
          <w:cs/>
          <w:lang w:val="ar_AE" w:bidi="ar_AE"/>
        </w:rPr>
        <w:t xml:space="preserve">; </w:t>
      </w:r>
      <w:r>
        <w:rPr>
          <w:rtl/>
          <w:cs/>
          <w:lang w:val="ar_AE" w:bidi="ar_AE"/>
        </w:rPr>
        <w:t>3:3–12</w:t>
      </w:r>
      <w:r>
        <w:rPr>
          <w:rtl/>
          <w:cs/>
          <w:lang w:val="ar_AE" w:bidi="ar_AE"/>
        </w:rPr>
        <w:t xml:space="preserve">; </w:t>
      </w:r>
      <w:r>
        <w:rPr>
          <w:rtl/>
          <w:cs/>
          <w:lang w:val="ar_AE" w:bidi="ar_AE"/>
        </w:rPr>
        <w:t>كولوسي 1:25–27</w:t>
      </w:r>
      <w:r>
        <w:rPr>
          <w:rtl/>
          <w:cs/>
          <w:lang w:val="ar_AE" w:bidi="ar_AE"/>
        </w:rPr>
        <w:t xml:space="preserve">) وأن يأتي بهم إلى ذروة المجد في العهد القادم (انظر </w:t>
      </w:r>
      <w:r>
        <w:rPr>
          <w:rtl/>
          <w:cs/>
          <w:lang w:val="ar_AE" w:bidi="ar_AE"/>
        </w:rPr>
        <w:t>رومية 5:2</w:t>
      </w:r>
      <w:r>
        <w:rPr>
          <w:rtl/>
          <w:cs/>
          <w:lang w:val="ar_AE" w:bidi="ar_AE"/>
        </w:rPr>
        <w:t xml:space="preserve">; </w:t>
      </w:r>
      <w:r>
        <w:rPr>
          <w:rtl/>
          <w:cs/>
          <w:lang w:val="ar_AE" w:bidi="ar_AE"/>
        </w:rPr>
        <w:t>8:18–21</w:t>
      </w:r>
      <w:r>
        <w:rPr>
          <w:rtl/>
          <w:cs/>
          <w:lang w:val="ar_AE" w:bidi="ar_AE"/>
        </w:rPr>
        <w:t xml:space="preserve">, </w:t>
      </w:r>
      <w:r>
        <w:rPr>
          <w:rtl/>
          <w:cs/>
          <w:lang w:val="ar_AE" w:bidi="ar_AE"/>
        </w:rPr>
        <w:t>29–30</w:t>
      </w:r>
      <w:r>
        <w:rPr>
          <w:rtl/>
          <w:cs/>
          <w:lang w:val="ar_AE" w:bidi="ar_AE"/>
        </w:rPr>
        <w:t xml:space="preserve">; </w:t>
      </w:r>
      <w:r>
        <w:rPr>
          <w:rtl/>
          <w:cs/>
          <w:lang w:val="ar_AE" w:bidi="ar_AE"/>
        </w:rPr>
        <w:t>1 تسالونيكي 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٨</w:t>
      </w:r>
      <w:r>
        <w:rPr>
          <w:rtl/>
          <w:cs/>
          <w:lang w:val="ar_AE" w:bidi="ar_AE"/>
        </w:rPr>
      </w:r>
    </w:p>
    <w:p>
      <w:pPr>
        <w:bidi/>
      </w:pPr>
      <w:r>
        <w:rPr>
          <w:rtl/>
          <w:cs/>
          <w:lang w:val="ar_AE" w:bidi="ar_AE"/>
        </w:rPr>
      </w:r>
      <w:r>
        <w:rPr>
          <w:rtl/>
          <w:cs/>
          <w:lang w:val="ar_AE" w:bidi="ar_AE"/>
        </w:rPr>
        <w:t xml:space="preserve">من المرجح أن يكون حكام (عظماء) هذا العالم، المقصود بهم السياسيين بدلاً من الرئاسات الروحية (انظر أيضاً </w:t>
      </w:r>
      <w:r>
        <w:rPr>
          <w:rtl/>
          <w:cs/>
          <w:lang w:val="ar_AE" w:bidi="ar_AE"/>
        </w:rPr>
        <w:t>15:24</w:t>
      </w:r>
      <w:r>
        <w:rPr>
          <w:rtl/>
          <w:cs/>
          <w:lang w:val="ar_AE" w:bidi="ar_AE"/>
        </w:rPr>
        <w:t xml:space="preserve">; قارن </w:t>
      </w:r>
      <w:r>
        <w:rPr>
          <w:rtl/>
          <w:cs/>
          <w:lang w:val="ar_AE" w:bidi="ar_AE"/>
        </w:rPr>
        <w:t>أعمال الرسل 3:14–15</w:t>
      </w:r>
      <w:r>
        <w:rPr>
          <w:rtl/>
          <w:cs/>
          <w:lang w:val="ar_AE" w:bidi="ar_AE"/>
        </w:rPr>
        <w:t xml:space="preserve">; </w:t>
      </w:r>
      <w:r>
        <w:rPr>
          <w:rtl/>
          <w:cs/>
          <w:lang w:val="ar_AE" w:bidi="ar_AE"/>
        </w:rPr>
        <w:t>4:10</w:t>
      </w:r>
      <w:r>
        <w:rPr>
          <w:rtl/>
          <w:cs/>
          <w:lang w:val="ar_AE" w:bidi="ar_AE"/>
        </w:rPr>
        <w:t xml:space="preserve">; </w:t>
      </w:r>
      <w:r>
        <w:rPr>
          <w:rtl/>
          <w:cs/>
          <w:lang w:val="ar_AE" w:bidi="ar_AE"/>
        </w:rPr>
        <w:t>5:29–32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٩</w:t>
      </w:r>
      <w:r>
        <w:rPr>
          <w:rtl/>
          <w:cs/>
          <w:lang w:val="ar_AE" w:bidi="ar_AE"/>
        </w:rPr>
      </w:r>
    </w:p>
    <w:p>
      <w:pPr>
        <w:bidi/>
      </w:pPr>
      <w:r>
        <w:rPr>
          <w:rtl/>
          <w:cs/>
          <w:lang w:val="ar_AE" w:bidi="ar_AE"/>
        </w:rPr>
      </w:r>
      <w:r>
        <w:rPr>
          <w:rtl/>
          <w:cs/>
          <w:lang w:val="ar_AE" w:bidi="ar_AE"/>
        </w:rPr>
        <w:t>يدعم هذا الاقتباس من (</w:t>
      </w:r>
      <w:r>
        <w:rPr>
          <w:rtl/>
          <w:cs/>
          <w:lang w:val="ar_AE" w:bidi="ar_AE"/>
        </w:rPr>
        <w:t>إشعياء 64:4</w:t>
      </w:r>
      <w:r>
        <w:rPr>
          <w:rtl/>
          <w:cs/>
          <w:lang w:val="ar_AE" w:bidi="ar_AE"/>
        </w:rPr>
        <w:t>) وجهة نظر بولس (</w:t>
      </w:r>
      <w:r>
        <w:rPr>
          <w:rtl/>
          <w:cs/>
          <w:lang w:val="ar_AE" w:bidi="ar_AE"/>
        </w:rPr>
        <w:t>1 كورنثوس 2:8</w:t>
      </w:r>
      <w:r>
        <w:rPr>
          <w:rtl/>
          <w:cs/>
          <w:lang w:val="ar_AE" w:bidi="ar_AE"/>
        </w:rPr>
        <w:t>). فالذين يفتقرون إلى الحس الروحي لا يدركون عمل الله الكفاري.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١٠–١٢</w:t>
      </w:r>
      <w:r>
        <w:rPr>
          <w:rtl/>
          <w:cs/>
          <w:lang w:val="ar_AE" w:bidi="ar_AE"/>
        </w:rPr>
      </w:r>
    </w:p>
    <w:p>
      <w:pPr>
        <w:bidi/>
      </w:pPr>
      <w:r>
        <w:rPr>
          <w:rtl/>
          <w:cs/>
          <w:lang w:val="ar_AE" w:bidi="ar_AE"/>
        </w:rPr>
      </w:r>
      <w:r>
        <w:rPr>
          <w:rtl/>
          <w:cs/>
          <w:lang w:val="ar_AE" w:bidi="ar_AE"/>
        </w:rPr>
        <w:t>لنا نحن: أ</w:t>
      </w:r>
      <w:r>
        <w:rPr>
          <w:rtl/>
          <w:cs/>
          <w:lang w:val="ar_AE" w:bidi="ar_AE"/>
        </w:rPr>
        <w:t xml:space="preserve">ولئك الذين يؤمنون بالمسيح وقد تلقوا روحه (انظر </w:t>
      </w:r>
      <w:r>
        <w:rPr>
          <w:rtl/>
          <w:cs/>
          <w:lang w:val="ar_AE" w:bidi="ar_AE"/>
        </w:rPr>
        <w:t>6:19</w:t>
      </w:r>
      <w:r>
        <w:rPr>
          <w:rtl/>
          <w:cs/>
          <w:lang w:val="ar_AE" w:bidi="ar_AE"/>
        </w:rPr>
        <w:t xml:space="preserve">; </w:t>
      </w:r>
      <w:r>
        <w:rPr>
          <w:rtl/>
          <w:cs/>
          <w:lang w:val="ar_AE" w:bidi="ar_AE"/>
        </w:rPr>
        <w:t>12:13</w:t>
      </w:r>
      <w:r>
        <w:rPr>
          <w:rtl/>
          <w:cs/>
          <w:lang w:val="ar_AE" w:bidi="ar_AE"/>
        </w:rPr>
        <w:t xml:space="preserve">; </w:t>
      </w:r>
      <w:r>
        <w:rPr>
          <w:rtl/>
          <w:cs/>
          <w:lang w:val="ar_AE" w:bidi="ar_AE"/>
        </w:rPr>
        <w:t>غلا 3:2</w:t>
      </w:r>
      <w:r>
        <w:rPr>
          <w:rtl/>
          <w:cs/>
          <w:lang w:val="ar_AE" w:bidi="ar_AE"/>
        </w:rPr>
        <w:t xml:space="preserve">; </w:t>
      </w:r>
      <w:r>
        <w:rPr>
          <w:rtl/>
          <w:cs/>
          <w:lang w:val="ar_AE" w:bidi="ar_AE"/>
        </w:rPr>
        <w:t>أف 1:13</w:t>
      </w:r>
      <w:r>
        <w:rPr>
          <w:rtl/>
          <w:cs/>
          <w:lang w:val="ar_AE" w:bidi="ar_AE"/>
        </w:rPr>
        <w:t xml:space="preserve">; </w:t>
      </w:r>
      <w:r>
        <w:rPr>
          <w:rtl/>
          <w:cs/>
          <w:lang w:val="ar_AE" w:bidi="ar_AE"/>
        </w:rPr>
        <w:t>تِيطسَ 3:5</w:t>
      </w:r>
      <w:r>
        <w:rPr>
          <w:rtl/>
          <w:cs/>
          <w:lang w:val="ar_AE" w:bidi="ar_AE"/>
        </w:rPr>
        <w:t>) هم مُغايرون عن حُكام هذا العالم (</w:t>
      </w:r>
      <w:r>
        <w:rPr>
          <w:rtl/>
          <w:cs/>
          <w:lang w:val="ar_AE" w:bidi="ar_AE"/>
        </w:rPr>
        <w:t>1 كو 2:8</w:t>
      </w:r>
      <w:r>
        <w:rPr>
          <w:rtl/>
          <w:cs/>
          <w:lang w:val="ar_AE" w:bidi="ar_AE"/>
        </w:rPr>
        <w:t>). فأسرار الله العميقة لا تُفهم من خلال الحكمة أو الفلسفة الدنيوية بل من خلال روح الله نفسه</w:t>
      </w:r>
      <w:r>
        <w:rPr>
          <w:i/>
          <w:rtl/>
          <w:cs/>
          <w:lang w:val="ar_AE" w:bidi="ar_AE"/>
        </w:rPr>
        <w:t>،</w:t>
      </w:r>
      <w:r>
        <w:rPr>
          <w:rtl/>
          <w:cs/>
          <w:lang w:val="ar_AE" w:bidi="ar_AE"/>
        </w:rPr>
        <w:t xml:space="preserve"> الذي وحده يمكنه أن يكشف أفكار الله لشعبه (انظر </w:t>
      </w:r>
      <w:r>
        <w:rPr>
          <w:rtl/>
          <w:cs/>
          <w:lang w:val="ar_AE" w:bidi="ar_AE"/>
        </w:rPr>
        <w:t>1 يو 2:20</w:t>
      </w:r>
      <w:r>
        <w:rPr>
          <w:rtl/>
          <w:cs/>
          <w:lang w:val="ar_AE" w:bidi="ar_AE"/>
        </w:rPr>
        <w:t xml:space="preserve">, </w:t>
      </w:r>
      <w:r>
        <w:rPr>
          <w:rtl/>
          <w:cs/>
          <w:lang w:val="ar_AE" w:bidi="ar_AE"/>
        </w:rPr>
        <w:t>27</w:t>
      </w:r>
      <w:r>
        <w:rPr>
          <w:rtl/>
          <w:cs/>
          <w:lang w:val="ar_AE" w:bidi="ar_AE"/>
        </w:rPr>
        <w:t xml:space="preserve">; قارن </w:t>
      </w:r>
      <w:r>
        <w:rPr>
          <w:rtl/>
          <w:cs/>
          <w:lang w:val="ar_AE" w:bidi="ar_AE"/>
        </w:rPr>
        <w:t>مت 11:25–27</w:t>
      </w:r>
      <w:r>
        <w:rPr>
          <w:rtl/>
          <w:cs/>
          <w:lang w:val="ar_AE" w:bidi="ar_AE"/>
        </w:rPr>
        <w:t xml:space="preserve">). لقد منح الله بنعمته روحه لشعبه حتى يتمكنوا من معرفة الأشياء الرائعة التي منحهم إياها مجاناً (قارن </w:t>
      </w:r>
      <w:r>
        <w:rPr>
          <w:rtl/>
          <w:cs/>
          <w:lang w:val="ar_AE" w:bidi="ar_AE"/>
        </w:rPr>
        <w:t>يوحنا 16:13–14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١٣</w:t>
      </w:r>
      <w:r>
        <w:rPr>
          <w:rtl/>
          <w:cs/>
          <w:lang w:val="ar_AE" w:bidi="ar_AE"/>
        </w:rPr>
      </w:r>
    </w:p>
    <w:p>
      <w:pPr>
        <w:bidi/>
      </w:pPr>
      <w:r>
        <w:rPr>
          <w:rtl/>
          <w:cs/>
          <w:lang w:val="ar_AE" w:bidi="ar_AE"/>
        </w:rPr>
      </w:r>
      <w:r>
        <w:rPr>
          <w:rtl/>
          <w:cs/>
          <w:lang w:val="ar_AE" w:bidi="ar_AE"/>
        </w:rPr>
        <w:t>استخدام الكلمات الروح لشرح الحقائق الروحية: تماماً كما تختلف الحكمة الروحية عن الحكمة البشرية</w:t>
      </w:r>
      <w:r>
        <w:rPr>
          <w:i/>
          <w:rtl/>
          <w:cs/>
          <w:lang w:val="ar_AE" w:bidi="ar_AE"/>
        </w:rPr>
        <w:t>،</w:t>
      </w:r>
      <w:r>
        <w:rPr>
          <w:rtl/>
          <w:cs/>
          <w:lang w:val="ar_AE" w:bidi="ar_AE"/>
        </w:rPr>
        <w:t xml:space="preserve"> يجب أن تكون طريقة تعليم الحكمة الروحية مختلفة عن طريقة تعليم الحكمة البشرية. لذلك، فنقل وتعَلُم الحقائق الروحية ينبغي ان يتم في القوة والبُعد الروحي. فهي ليست مجرد تمرين عقلي بشري.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١٤</w:t>
      </w:r>
      <w:r>
        <w:rPr>
          <w:rtl/>
          <w:cs/>
          <w:lang w:val="ar_AE" w:bidi="ar_AE"/>
        </w:rPr>
      </w:r>
    </w:p>
    <w:p>
      <w:pPr>
        <w:bidi/>
      </w:pPr>
      <w:r>
        <w:rPr>
          <w:rtl/>
          <w:cs/>
          <w:lang w:val="ar_AE" w:bidi="ar_AE"/>
        </w:rPr>
      </w:r>
      <w:r>
        <w:rPr>
          <w:rtl/>
          <w:cs/>
          <w:lang w:val="ar_AE" w:bidi="ar_AE"/>
        </w:rPr>
        <w:t xml:space="preserve">الأشخاص الغير روحيين : هم غير المؤمنين الذين اُغلقت عقولهم عن الروح، فهم يعملون في العالم الطبيعي ويرون الحياة فقط من خلال المنظور الجسدية (انظر </w:t>
      </w:r>
      <w:r>
        <w:rPr>
          <w:rtl/>
          <w:cs/>
          <w:lang w:val="ar_AE" w:bidi="ar_AE"/>
        </w:rPr>
        <w:t>2 كور 4:4</w:t>
      </w:r>
      <w:r>
        <w:rPr>
          <w:rtl/>
          <w:cs/>
          <w:lang w:val="ar_AE" w:bidi="ar_AE"/>
        </w:rPr>
        <w:t>). ولا يمكنهم تقدير أهمية الأخبار السارة لأنها في الأساس رسالة روحية.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١٥</w:t>
      </w:r>
      <w:r>
        <w:rPr>
          <w:rtl/>
          <w:cs/>
          <w:lang w:val="ar_AE" w:bidi="ar_AE"/>
        </w:rPr>
      </w:r>
    </w:p>
    <w:p>
      <w:pPr>
        <w:bidi/>
      </w:pPr>
      <w:r>
        <w:rPr>
          <w:rtl/>
          <w:cs/>
          <w:lang w:val="ar_AE" w:bidi="ar_AE"/>
        </w:rPr>
      </w:r>
      <w:r>
        <w:rPr>
          <w:rtl/>
          <w:cs/>
          <w:lang w:val="ar_AE" w:bidi="ar_AE"/>
        </w:rPr>
        <w:t>وأما الروحيين</w:t>
      </w:r>
      <w:r>
        <w:rPr>
          <w:rtl/>
          <w:cs/>
          <w:lang w:val="ar_AE" w:bidi="ar_AE"/>
        </w:rPr>
        <w:t>: هم الأشخاص الذين يمتلكون الروح ولديهم فهم حقيقي للإعلان الإلهي.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١٦</w:t>
      </w:r>
      <w:r>
        <w:rPr>
          <w:rtl/>
          <w:cs/>
          <w:lang w:val="ar_AE" w:bidi="ar_AE"/>
        </w:rPr>
      </w:r>
    </w:p>
    <w:p>
      <w:pPr>
        <w:bidi/>
      </w:pPr>
      <w:r>
        <w:rPr>
          <w:rtl/>
          <w:cs/>
          <w:lang w:val="ar_AE" w:bidi="ar_AE"/>
        </w:rPr>
      </w:r>
      <w:r>
        <w:rPr>
          <w:rtl/>
          <w:cs/>
          <w:lang w:val="ar_AE" w:bidi="ar_AE"/>
        </w:rPr>
        <w:t xml:space="preserve">هذا الاقتباس من </w:t>
      </w:r>
      <w:r>
        <w:rPr>
          <w:rtl/>
          <w:cs/>
          <w:lang w:val="ar_AE" w:bidi="ar_AE"/>
        </w:rPr>
        <w:t>إشعياء 40:13</w:t>
      </w:r>
      <w:r>
        <w:rPr>
          <w:rtl/>
          <w:cs/>
          <w:lang w:val="ar_AE" w:bidi="ar_AE"/>
        </w:rPr>
        <w:t xml:space="preserve"> يوضح كيف تتجاوز الحكمة الإلهية حدود التفكير البشري (قارن </w:t>
      </w:r>
      <w:r>
        <w:rPr>
          <w:rtl/>
          <w:cs/>
          <w:lang w:val="ar_AE" w:bidi="ar_AE"/>
        </w:rPr>
        <w:t>رومية 11:34</w:t>
      </w:r>
      <w:r>
        <w:rPr>
          <w:rtl/>
          <w:cs/>
          <w:lang w:val="ar_AE" w:bidi="ar_AE"/>
        </w:rPr>
        <w:t>). • فلنا فكر المسيح: بالارتباط بالمسيح، يمتلك المؤمنون روح المسيح الذي يكشف لهم عن أفكاره.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w:t>
      </w:r>
      <w:r>
        <w:rPr>
          <w:rtl/>
          <w:cs/>
          <w:lang w:val="ar_AE" w:bidi="ar_AE"/>
        </w:rPr>
      </w:r>
    </w:p>
    <w:p>
      <w:pPr>
        <w:bidi/>
      </w:pPr>
      <w:r>
        <w:rPr>
          <w:rtl/>
          <w:cs/>
          <w:lang w:val="ar_AE" w:bidi="ar_AE"/>
        </w:rPr>
      </w:r>
      <w:r>
        <w:rPr>
          <w:rtl/>
          <w:cs/>
          <w:lang w:val="ar_AE" w:bidi="ar_AE"/>
        </w:rPr>
        <w:t xml:space="preserve">لم يكن سلوك الكورنثوسيين مثل سلوك الأشخاص الروحيين الذين وصفهم بولس في </w:t>
      </w:r>
      <w:r>
        <w:rPr>
          <w:rtl/>
          <w:cs/>
          <w:lang w:val="ar_AE" w:bidi="ar_AE"/>
        </w:rPr>
        <w:t>2:15</w:t>
      </w:r>
      <w:r>
        <w:rPr>
          <w:rtl/>
          <w:cs/>
          <w:lang w:val="ar_AE" w:bidi="ar_AE"/>
        </w:rPr>
        <w:t xml:space="preserve">، بل كان يشبه سلوك غير المؤمنين الذين تجذبهم حكمة وقيم هذا العالم. </w:t>
      </w:r>
    </w:p>
    <w:p>
      <w:pPr>
        <w:bidi/>
      </w:pPr>
      <w:r>
        <w:rPr>
          <w:rtl/>
          <w:cs/>
          <w:lang w:val="ar_AE" w:bidi="ar_AE"/>
        </w:rPr>
      </w:r>
      <w:r>
        <w:rPr>
          <w:rtl/>
          <w:cs/>
          <w:lang w:val="ar_AE" w:bidi="ar_AE"/>
        </w:rPr>
        <w:t>• أطفال في المسيح: رغم أنهم قبلوا المسيح، إلا أن حياتهم وتفكيرهم لم يعكسوا النضج في المسيح ومنظور روحه المتجدد.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١–٤</w:t>
      </w:r>
      <w:r>
        <w:rPr>
          <w:rtl/>
          <w:cs/>
          <w:lang w:val="ar_AE" w:bidi="ar_AE"/>
        </w:rPr>
      </w:r>
    </w:p>
    <w:p>
      <w:pPr>
        <w:bidi/>
      </w:pPr>
      <w:r>
        <w:rPr>
          <w:rtl/>
          <w:cs/>
          <w:lang w:val="ar_AE" w:bidi="ar_AE"/>
        </w:rPr>
      </w:r>
      <w:r>
        <w:rPr>
          <w:rtl/>
          <w:cs/>
          <w:lang w:val="ar_AE" w:bidi="ar_AE"/>
        </w:rPr>
        <w:t xml:space="preserve"> يوبخ بولس المسيحيين في كورنثوس بسبب عدم نضجهم الروحي.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١–٤. ٧</w:t>
      </w:r>
      <w:r>
        <w:rPr>
          <w:rtl/>
          <w:cs/>
          <w:lang w:val="ar_AE" w:bidi="ar_AE"/>
        </w:rPr>
      </w:r>
    </w:p>
    <w:p>
      <w:pPr>
        <w:bidi/>
      </w:pPr>
      <w:r>
        <w:rPr>
          <w:rtl/>
          <w:cs/>
          <w:lang w:val="ar_AE" w:bidi="ar_AE"/>
        </w:rPr>
      </w:r>
      <w:r>
        <w:rPr>
          <w:rtl/>
          <w:cs/>
          <w:lang w:val="ar_AE" w:bidi="ar_AE"/>
        </w:rPr>
        <w:t xml:space="preserve">بعد أن قارن بولس بين الحكمة البشرية والروحية، الآن يعود إلى مخاطبة الانشقاقات في كنيسة كورنثوس (انظر </w:t>
      </w:r>
      <w:r>
        <w:rPr>
          <w:rtl/>
          <w:cs/>
          <w:lang w:val="ar_AE" w:bidi="ar_AE"/>
        </w:rPr>
        <w:t>1:10–12</w:t>
      </w:r>
      <w:r>
        <w:rPr>
          <w:rtl/>
          <w:cs/>
          <w:lang w:val="ar_AE" w:bidi="ar_AE"/>
        </w:rPr>
        <w:t>)، خاصة تفانيهم الخاطئ له ولأبلوس.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٢</w:t>
      </w:r>
      <w:r>
        <w:rPr>
          <w:rtl/>
          <w:cs/>
          <w:lang w:val="ar_AE" w:bidi="ar_AE"/>
        </w:rPr>
      </w:r>
    </w:p>
    <w:p>
      <w:pPr>
        <w:bidi/>
      </w:pPr>
      <w:r>
        <w:rPr>
          <w:rtl/>
          <w:cs/>
          <w:lang w:val="ar_AE" w:bidi="ar_AE"/>
        </w:rPr>
      </w:r>
      <w:r>
        <w:rPr>
          <w:rtl/>
          <w:cs/>
          <w:lang w:val="ar_AE" w:bidi="ar_AE"/>
        </w:rPr>
        <w:t xml:space="preserve">بسبب نقص النضج الروحي لدى المسيحيين في كورنثوس، لم يتمكن بولس من التحدث عن الحقائق الأعمق للحياة في المسيح والتي هي الطعام الصلب (انظر </w:t>
      </w:r>
      <w:r>
        <w:rPr>
          <w:rtl/>
          <w:cs/>
          <w:lang w:val="ar_AE" w:bidi="ar_AE"/>
        </w:rPr>
        <w:t>2:6–7</w:t>
      </w:r>
      <w:r>
        <w:rPr>
          <w:rtl/>
          <w:cs/>
          <w:lang w:val="ar_AE" w:bidi="ar_AE"/>
        </w:rPr>
        <w:t xml:space="preserve">) والمُخصص للمسيحيين الناضجين. فبدلاً من ذلك، كان عليه أن يقتصر على اطعامهم الحليب، والذى يُشير للتعاليم الأساسية في الأخبار السارة (قارن </w:t>
      </w:r>
      <w:r>
        <w:rPr>
          <w:rtl/>
          <w:cs/>
          <w:lang w:val="ar_AE" w:bidi="ar_AE"/>
        </w:rPr>
        <w:t>عب 5:12–14</w:t>
      </w:r>
      <w:r>
        <w:rPr>
          <w:rtl/>
          <w:cs/>
          <w:lang w:val="ar_AE" w:bidi="ar_AE"/>
        </w:rPr>
        <w:t xml:space="preserve">؛ </w:t>
      </w:r>
      <w:r>
        <w:rPr>
          <w:rtl/>
          <w:cs/>
          <w:lang w:val="ar_AE" w:bidi="ar_AE"/>
        </w:rPr>
        <w:t>6:1–3</w:t>
      </w:r>
      <w:r>
        <w:rPr>
          <w:rtl/>
          <w:cs/>
          <w:lang w:val="ar_AE" w:bidi="ar_AE"/>
        </w:rPr>
        <w:t xml:space="preserve">؛ </w:t>
      </w:r>
      <w:r>
        <w:rPr>
          <w:rtl/>
          <w:cs/>
          <w:lang w:val="ar_AE" w:bidi="ar_AE"/>
        </w:rPr>
        <w:t>1 بط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٣:٣</w:t>
      </w:r>
      <w:r>
        <w:rPr>
          <w:rtl/>
          <w:cs/>
          <w:lang w:val="ar_AE" w:bidi="ar_AE"/>
        </w:rPr>
      </w:r>
    </w:p>
    <w:p>
      <w:pPr>
        <w:bidi/>
      </w:pPr>
      <w:r>
        <w:rPr>
          <w:rtl/>
          <w:cs/>
          <w:lang w:val="ar_AE" w:bidi="ar_AE"/>
        </w:rPr>
      </w:r>
      <w:r>
        <w:rPr>
          <w:rtl/>
          <w:cs/>
          <w:lang w:val="ar_AE" w:bidi="ar_AE"/>
        </w:rPr>
        <w:t xml:space="preserve">فغيرتهم وخصامهم (انظر </w:t>
      </w:r>
      <w:r>
        <w:rPr>
          <w:rtl/>
          <w:cs/>
          <w:lang w:val="ar_AE" w:bidi="ar_AE"/>
        </w:rPr>
        <w:t>1:10–12</w:t>
      </w:r>
      <w:r>
        <w:rPr>
          <w:rtl/>
          <w:cs/>
          <w:lang w:val="ar_AE" w:bidi="ar_AE"/>
        </w:rPr>
        <w:t xml:space="preserve">) أظهر أنهم ما زالوا يتصرفون مثل غير المؤمنين، حيث تتحكم فيهم طبيعتهم الخاطئة بدلاً من روح الله (قارن </w:t>
      </w:r>
      <w:r>
        <w:rPr>
          <w:rtl/>
          <w:cs/>
          <w:lang w:val="ar_AE" w:bidi="ar_AE"/>
        </w:rPr>
        <w:t>2 كور 12:20</w:t>
      </w:r>
      <w:r>
        <w:rPr>
          <w:rtl/>
          <w:cs/>
          <w:lang w:val="ar_AE" w:bidi="ar_AE"/>
        </w:rPr>
        <w:t xml:space="preserve">; </w:t>
      </w:r>
      <w:r>
        <w:rPr>
          <w:rtl/>
          <w:cs/>
          <w:lang w:val="ar_AE" w:bidi="ar_AE"/>
        </w:rPr>
        <w:t>غل 5:19–21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٤</w:t>
      </w:r>
      <w:r>
        <w:rPr>
          <w:rtl/>
          <w:cs/>
          <w:lang w:val="ar_AE" w:bidi="ar_AE"/>
        </w:rPr>
      </w:r>
    </w:p>
    <w:p>
      <w:pPr>
        <w:bidi/>
      </w:pPr>
      <w:r>
        <w:rPr>
          <w:rtl/>
          <w:cs/>
          <w:lang w:val="ar_AE" w:bidi="ar_AE"/>
        </w:rPr>
      </w:r>
      <w:r>
        <w:rPr>
          <w:rtl/>
          <w:cs/>
          <w:lang w:val="ar_AE" w:bidi="ar_AE"/>
        </w:rPr>
        <w:t xml:space="preserve">كان تفاخر الشخص وتعريفة عن نفسه بأنه تابع لمعلم معروف (انظر </w:t>
      </w:r>
      <w:r>
        <w:rPr>
          <w:rtl/>
          <w:cs/>
          <w:lang w:val="ar_AE" w:bidi="ar_AE"/>
        </w:rPr>
        <w:t>1:12</w:t>
      </w:r>
      <w:r>
        <w:rPr>
          <w:rtl/>
          <w:cs/>
          <w:lang w:val="ar_AE" w:bidi="ar_AE"/>
        </w:rPr>
        <w:t>) هو أمر شائع في الثقافة اليونانية، لكنه لا يتماشى مع فكر المسيح (</w:t>
      </w:r>
      <w:r>
        <w:rPr>
          <w:rtl/>
          <w:cs/>
          <w:lang w:val="ar_AE" w:bidi="ar_AE"/>
        </w:rPr>
        <w:t>3:5–9</w:t>
      </w:r>
      <w:r>
        <w:rPr>
          <w:rtl/>
          <w:cs/>
          <w:lang w:val="ar_AE" w:bidi="ar_AE"/>
        </w:rPr>
        <w:t xml:space="preserve">; قارن </w:t>
      </w:r>
      <w:r>
        <w:rPr>
          <w:rtl/>
          <w:cs/>
          <w:lang w:val="ar_AE" w:bidi="ar_AE"/>
        </w:rPr>
        <w:t>متى 23:8–10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٥–٩</w:t>
      </w:r>
      <w:r>
        <w:rPr>
          <w:rtl/>
          <w:cs/>
          <w:lang w:val="ar_AE" w:bidi="ar_AE"/>
        </w:rPr>
      </w:r>
    </w:p>
    <w:p>
      <w:pPr>
        <w:bidi/>
      </w:pPr>
      <w:r>
        <w:rPr>
          <w:rtl/>
          <w:cs/>
          <w:lang w:val="ar_AE" w:bidi="ar_AE"/>
        </w:rPr>
      </w:r>
      <w:r>
        <w:rPr>
          <w:rtl/>
          <w:cs/>
          <w:lang w:val="ar_AE" w:bidi="ar_AE"/>
        </w:rPr>
        <w:t xml:space="preserve">من الخطأ أن يفتخر الشخص بتعريف نفسه كتابع لمعلم بشري، لأن الله هو الذي يقوم بالعمل الحقيقي للفداء، لذا فهو الذي يستحق الإكرام. • نحن فقط خدام لله: قارن مع </w:t>
      </w:r>
      <w:r>
        <w:rPr>
          <w:rtl/>
          <w:cs/>
          <w:lang w:val="ar_AE" w:bidi="ar_AE"/>
        </w:rPr>
        <w:t>2 كور 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٦</w:t>
      </w:r>
      <w:r>
        <w:rPr>
          <w:rtl/>
          <w:cs/>
          <w:lang w:val="ar_AE" w:bidi="ar_AE"/>
        </w:rPr>
      </w:r>
    </w:p>
    <w:p>
      <w:pPr>
        <w:bidi/>
      </w:pPr>
      <w:r>
        <w:rPr>
          <w:rtl/>
          <w:cs/>
          <w:lang w:val="ar_AE" w:bidi="ar_AE"/>
        </w:rPr>
      </w:r>
      <w:r>
        <w:rPr>
          <w:rtl/>
          <w:cs/>
          <w:lang w:val="ar_AE" w:bidi="ar_AE"/>
        </w:rPr>
        <w:t xml:space="preserve">أنا غرست: انظر </w:t>
      </w:r>
      <w:r>
        <w:rPr>
          <w:rtl/>
          <w:cs/>
          <w:lang w:val="ar_AE" w:bidi="ar_AE"/>
        </w:rPr>
        <w:t>أعمال الرسل 18:1–11</w:t>
      </w:r>
      <w:r>
        <w:rPr>
          <w:rtl/>
          <w:cs/>
          <w:lang w:val="ar_AE" w:bidi="ar_AE"/>
        </w:rPr>
        <w:t xml:space="preserve">. • وأبلوس سقى: انظر </w:t>
      </w:r>
      <w:r>
        <w:rPr>
          <w:rtl/>
          <w:cs/>
          <w:lang w:val="ar_AE" w:bidi="ar_AE"/>
        </w:rPr>
        <w:t>أعمال الرسل 18:27–19:1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١٠</w:t>
      </w:r>
      <w:r>
        <w:rPr>
          <w:rtl/>
          <w:cs/>
          <w:lang w:val="ar_AE" w:bidi="ar_AE"/>
        </w:rPr>
      </w:r>
    </w:p>
    <w:p>
      <w:pPr>
        <w:bidi/>
      </w:pPr>
      <w:r>
        <w:rPr>
          <w:rtl/>
          <w:cs/>
          <w:lang w:val="ar_AE" w:bidi="ar_AE"/>
        </w:rPr>
      </w:r>
      <w:r>
        <w:rPr>
          <w:rtl/>
          <w:cs/>
          <w:lang w:val="ar_AE" w:bidi="ar_AE"/>
        </w:rPr>
        <w:t>وضع بولس الأساس عندما بدأ الكنيسة أولاً في كورنثوس. والآخرون كانوا يواصلون البناء على هذا الأساس من خلال تعليمهم للمسيحيين الجدُد.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١٠–١٧</w:t>
      </w:r>
      <w:r>
        <w:rPr>
          <w:rtl/>
          <w:cs/>
          <w:lang w:val="ar_AE" w:bidi="ar_AE"/>
        </w:rPr>
      </w:r>
    </w:p>
    <w:p>
      <w:pPr>
        <w:bidi/>
      </w:pPr>
      <w:r>
        <w:rPr>
          <w:rtl/>
          <w:cs/>
          <w:lang w:val="ar_AE" w:bidi="ar_AE"/>
        </w:rPr>
      </w:r>
      <w:r>
        <w:rPr>
          <w:rtl/>
          <w:cs/>
          <w:lang w:val="ar_AE" w:bidi="ar_AE"/>
        </w:rPr>
        <w:t>كل الناس هم تحت مُسائلة من الله (مسئولين أمام الله) عن الطريقة التي يخدمون بها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١١</w:t>
      </w:r>
      <w:r>
        <w:rPr>
          <w:rtl/>
          <w:cs/>
          <w:lang w:val="ar_AE" w:bidi="ar_AE"/>
        </w:rPr>
      </w:r>
    </w:p>
    <w:p>
      <w:pPr>
        <w:bidi/>
      </w:pPr>
      <w:r>
        <w:rPr>
          <w:rtl/>
          <w:cs/>
          <w:lang w:val="ar_AE" w:bidi="ar_AE"/>
        </w:rPr>
      </w:r>
      <w:r>
        <w:rPr>
          <w:rtl/>
          <w:cs/>
          <w:lang w:val="ar_AE" w:bidi="ar_AE"/>
        </w:rPr>
        <w:t xml:space="preserve">لا يمكن أن يكون هناك أي أساس آخر للكنيسة غير يسوع المسيح نفسه (انظر </w:t>
      </w:r>
      <w:r>
        <w:rPr>
          <w:rtl/>
          <w:cs/>
          <w:lang w:val="ar_AE" w:bidi="ar_AE"/>
        </w:rPr>
        <w:t>إشعياء 28:16</w:t>
      </w:r>
      <w:r>
        <w:rPr>
          <w:rtl/>
          <w:cs/>
          <w:lang w:val="ar_AE" w:bidi="ar_AE"/>
        </w:rPr>
        <w:t xml:space="preserve">؛ </w:t>
      </w:r>
      <w:r>
        <w:rPr>
          <w:rtl/>
          <w:cs/>
          <w:lang w:val="ar_AE" w:bidi="ar_AE"/>
        </w:rPr>
        <w:t>1 بطرس 2:4–8</w:t>
      </w:r>
      <w:r>
        <w:rPr>
          <w:rtl/>
          <w:cs/>
          <w:lang w:val="ar_AE" w:bidi="ar_AE"/>
        </w:rPr>
        <w:t xml:space="preserve">؛ قارن </w:t>
      </w:r>
      <w:r>
        <w:rPr>
          <w:rtl/>
          <w:cs/>
          <w:lang w:val="ar_AE" w:bidi="ar_AE"/>
        </w:rPr>
        <w:t>رومية 9:33</w:t>
      </w:r>
      <w:r>
        <w:rPr>
          <w:rtl/>
          <w:cs/>
          <w:lang w:val="ar_AE" w:bidi="ar_AE"/>
        </w:rPr>
        <w:t>)، لكن الكورنثوسيين كانوا تحت خطر التعامل مع المعلمين البشريين على أنهم الأساس بالنسبة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١٢–١٥</w:t>
      </w:r>
      <w:r>
        <w:rPr>
          <w:rtl/>
          <w:cs/>
          <w:lang w:val="ar_AE" w:bidi="ar_AE"/>
        </w:rPr>
      </w:r>
    </w:p>
    <w:p>
      <w:pPr>
        <w:bidi/>
      </w:pPr>
      <w:r>
        <w:rPr>
          <w:rtl/>
          <w:cs/>
          <w:lang w:val="ar_AE" w:bidi="ar_AE"/>
        </w:rPr>
      </w:r>
      <w:r>
        <w:rPr>
          <w:rtl/>
          <w:cs/>
          <w:lang w:val="ar_AE" w:bidi="ar_AE"/>
        </w:rPr>
        <w:t xml:space="preserve">بعض الأشياء التي يبنيها الناس على أساس المسيح ستدوم، بينما هناك أشياء أخرى ستحترق في نار الدينونة (قارن </w:t>
      </w:r>
      <w:r>
        <w:rPr>
          <w:rtl/>
          <w:cs/>
          <w:lang w:val="ar_AE" w:bidi="ar_AE"/>
        </w:rPr>
        <w:t>ملاخي 4:1</w:t>
      </w:r>
      <w:r>
        <w:rPr>
          <w:rtl/>
          <w:cs/>
          <w:lang w:val="ar_AE" w:bidi="ar_AE"/>
        </w:rPr>
        <w:t>). في يوم الدينونة</w:t>
      </w:r>
      <w:r>
        <w:rPr>
          <w:i/>
          <w:rtl/>
          <w:cs/>
          <w:lang w:val="ar_AE" w:bidi="ar_AE"/>
        </w:rPr>
        <w:t>،</w:t>
      </w:r>
      <w:r>
        <w:rPr>
          <w:rtl/>
          <w:cs/>
          <w:lang w:val="ar_AE" w:bidi="ar_AE"/>
        </w:rPr>
        <w:t xml:space="preserve"> سيتم امتحان عمل كل باني كان يُعلم في الكنيسة (قارن </w:t>
      </w:r>
      <w:r>
        <w:rPr>
          <w:rtl/>
          <w:cs/>
          <w:lang w:val="ar_AE" w:bidi="ar_AE"/>
        </w:rPr>
        <w:t>يعقوب 3:1</w:t>
      </w:r>
      <w:r>
        <w:rPr>
          <w:rtl/>
          <w:cs/>
          <w:lang w:val="ar_AE" w:bidi="ar_AE"/>
        </w:rPr>
        <w:t xml:space="preserve">؛ انظر أيضاً </w:t>
      </w:r>
      <w:r>
        <w:rPr>
          <w:rtl/>
          <w:cs/>
          <w:lang w:val="ar_AE" w:bidi="ar_AE"/>
        </w:rPr>
        <w:t>رومية 14:10–12</w:t>
      </w:r>
      <w:r>
        <w:rPr>
          <w:rtl/>
          <w:cs/>
          <w:lang w:val="ar_AE" w:bidi="ar_AE"/>
        </w:rPr>
        <w:t xml:space="preserve">؛ </w:t>
      </w:r>
      <w:r>
        <w:rPr>
          <w:rtl/>
          <w:cs/>
          <w:lang w:val="ar_AE" w:bidi="ar_AE"/>
        </w:rPr>
        <w:t>2 كورنثوس 5:10</w:t>
      </w:r>
      <w:r>
        <w:rPr>
          <w:rtl/>
          <w:cs/>
          <w:lang w:val="ar_AE" w:bidi="ar_AE"/>
        </w:rPr>
        <w:t>). فأولئك الذين تكون تعاليمهم أمينة وصادقة سيحصلون على مكافأة</w:t>
      </w:r>
      <w:r>
        <w:rPr>
          <w:i/>
          <w:rtl/>
          <w:cs/>
          <w:lang w:val="ar_AE" w:bidi="ar_AE"/>
        </w:rPr>
        <w:t>،</w:t>
      </w:r>
      <w:r>
        <w:rPr>
          <w:rtl/>
          <w:cs/>
          <w:lang w:val="ar_AE" w:bidi="ar_AE"/>
        </w:rPr>
        <w:t xml:space="preserve"> بينما الآخرون سيعانون من الخسارة. وهذه الخسارة ليست فيما يخص خلاصهم بل مكافأتهم. فهم أنفسهم سيخلصون، ولكن بالكاد سينجون مثل شخص تم سحبه إلى الأمان عبر جدار من اللهيب (قارن </w:t>
      </w:r>
      <w:r>
        <w:rPr>
          <w:rtl/>
          <w:cs/>
          <w:lang w:val="ar_AE" w:bidi="ar_AE"/>
        </w:rPr>
        <w:t>عاموس 4:11</w:t>
      </w:r>
      <w:r>
        <w:rPr>
          <w:rtl/>
          <w:cs/>
          <w:lang w:val="ar_AE" w:bidi="ar_AE"/>
        </w:rPr>
        <w:t xml:space="preserve">; </w:t>
      </w:r>
      <w:r>
        <w:rPr>
          <w:rtl/>
          <w:cs/>
          <w:lang w:val="ar_AE" w:bidi="ar_AE"/>
        </w:rPr>
        <w:t>زكريا 3:2</w:t>
      </w:r>
      <w:r>
        <w:rPr>
          <w:rtl/>
          <w:cs/>
          <w:lang w:val="ar_AE" w:bidi="ar_AE"/>
        </w:rPr>
        <w:t xml:space="preserve">; </w:t>
      </w:r>
      <w:r>
        <w:rPr>
          <w:rtl/>
          <w:cs/>
          <w:lang w:val="ar_AE" w:bidi="ar_AE"/>
        </w:rPr>
        <w:t>يهوذا 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١٦–١٧</w:t>
      </w:r>
      <w:r>
        <w:rPr>
          <w:rtl/>
          <w:cs/>
          <w:lang w:val="ar_AE" w:bidi="ar_AE"/>
        </w:rPr>
      </w:r>
    </w:p>
    <w:p>
      <w:pPr>
        <w:bidi/>
      </w:pPr>
      <w:r>
        <w:rPr>
          <w:rtl/>
          <w:cs/>
          <w:lang w:val="ar_AE" w:bidi="ar_AE"/>
        </w:rPr>
      </w:r>
      <w:r>
        <w:rPr>
          <w:rtl/>
          <w:cs/>
          <w:lang w:val="ar_AE" w:bidi="ar_AE"/>
        </w:rPr>
        <w:t xml:space="preserve">يجب أن يكون المسيحيون شديدي الحذر سواء فيما يعلمونه أو في كيفية تفاعلهم مع بعضهم البعض، لأن جسد المؤمنين هو هيكل الله وهو بيت روح الله الذي يسكن فيهم (انظر </w:t>
      </w:r>
      <w:r>
        <w:rPr>
          <w:rtl/>
          <w:cs/>
          <w:lang w:val="ar_AE" w:bidi="ar_AE"/>
        </w:rPr>
        <w:t>أفسس 2:21–22</w:t>
      </w:r>
      <w:r>
        <w:rPr>
          <w:rtl/>
          <w:cs/>
          <w:lang w:val="ar_AE" w:bidi="ar_AE"/>
        </w:rPr>
        <w:t xml:space="preserve">)٫ وهيكل الله مقدس (انظر </w:t>
      </w:r>
      <w:r>
        <w:rPr>
          <w:rtl/>
          <w:cs/>
          <w:lang w:val="ar_AE" w:bidi="ar_AE"/>
        </w:rPr>
        <w:t>1 كورنثوس 1:2</w:t>
      </w:r>
      <w:r>
        <w:rPr>
          <w:rtl/>
          <w:cs/>
          <w:lang w:val="ar_AE" w:bidi="ar_AE"/>
        </w:rPr>
        <w:t xml:space="preserve">). وهناك عواقب وخيمة لأي شخص يُدمر هيكل الله بأشياء مثل: الحسد، الجدال، والانقسام (انظر </w:t>
      </w:r>
      <w:r>
        <w:rPr>
          <w:rtl/>
          <w:cs/>
          <w:lang w:val="ar_AE" w:bidi="ar_AE"/>
        </w:rPr>
        <w:t>3:3–4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١٨–٢٠</w:t>
      </w:r>
      <w:r>
        <w:rPr>
          <w:rtl/>
          <w:cs/>
          <w:lang w:val="ar_AE" w:bidi="ar_AE"/>
        </w:rPr>
      </w:r>
    </w:p>
    <w:p>
      <w:pPr>
        <w:bidi/>
      </w:pPr>
      <w:r>
        <w:rPr>
          <w:rtl/>
          <w:cs/>
          <w:lang w:val="ar_AE" w:bidi="ar_AE"/>
        </w:rPr>
      </w:r>
      <w:r>
        <w:rPr>
          <w:rtl/>
          <w:cs/>
          <w:lang w:val="ar_AE" w:bidi="ar_AE"/>
        </w:rPr>
        <w:t xml:space="preserve">هنا يعود بولس إلى التباين بين الحكمة البشرية والحكمة الإلهية (انظر </w:t>
      </w:r>
      <w:r>
        <w:rPr>
          <w:rtl/>
          <w:cs/>
          <w:lang w:val="ar_AE" w:bidi="ar_AE"/>
        </w:rPr>
        <w:t>1:18–25</w:t>
      </w:r>
      <w:r>
        <w:rPr>
          <w:rtl/>
          <w:cs/>
          <w:lang w:val="ar_AE" w:bidi="ar_AE"/>
        </w:rPr>
        <w:t>). وباستخدام اقتباسات من العهد القديم يُشجع بولس الكورنثوسيون على أن يكونوا مستعدين للظهور كجهلاء في نظر العالم لكي يكونوا بالحقيقة حكماء في نظر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٢١–٢٣</w:t>
      </w:r>
      <w:r>
        <w:rPr>
          <w:rtl/>
          <w:cs/>
          <w:lang w:val="ar_AE" w:bidi="ar_AE"/>
        </w:rPr>
      </w:r>
    </w:p>
    <w:p>
      <w:pPr>
        <w:bidi/>
      </w:pPr>
      <w:r>
        <w:rPr>
          <w:rtl/>
          <w:cs/>
          <w:lang w:val="ar_AE" w:bidi="ar_AE"/>
        </w:rPr>
      </w:r>
      <w:r>
        <w:rPr>
          <w:rtl/>
          <w:cs/>
          <w:lang w:val="ar_AE" w:bidi="ar_AE"/>
        </w:rPr>
        <w:t>يمكنهم الآن باعتبارهم أبناء الله المميزين المطالبة بكل شيء - العالم</w:t>
      </w:r>
      <w:r>
        <w:rPr>
          <w:i/>
          <w:rtl/>
          <w:cs/>
          <w:lang w:val="ar_AE" w:bidi="ar_AE"/>
        </w:rPr>
        <w:t>،</w:t>
      </w:r>
      <w:r>
        <w:rPr>
          <w:rtl/>
          <w:cs/>
          <w:lang w:val="ar_AE" w:bidi="ar_AE"/>
        </w:rPr>
        <w:t xml:space="preserve"> والحياة والموت</w:t>
      </w:r>
      <w:r>
        <w:rPr>
          <w:i/>
          <w:rtl/>
          <w:cs/>
          <w:lang w:val="ar_AE" w:bidi="ar_AE"/>
        </w:rPr>
        <w:t>،</w:t>
      </w:r>
      <w:r>
        <w:rPr>
          <w:rtl/>
          <w:cs/>
          <w:lang w:val="ar_AE" w:bidi="ar_AE"/>
        </w:rPr>
        <w:t xml:space="preserve"> والحاضر والمستقبل (انظر </w:t>
      </w:r>
      <w:r>
        <w:rPr>
          <w:rtl/>
          <w:cs/>
          <w:lang w:val="ar_AE" w:bidi="ar_AE"/>
        </w:rPr>
        <w:t>رومية 8:38–39</w:t>
      </w:r>
      <w:r>
        <w:rPr>
          <w:rtl/>
          <w:cs/>
          <w:lang w:val="ar_AE" w:bidi="ar_AE"/>
        </w:rPr>
        <w:t>). لذا لا يوجد معنى من المطالبة بقائد بشري معين ليكون ملك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٢٣</w:t>
      </w:r>
      <w:r>
        <w:rPr>
          <w:rtl/>
          <w:cs/>
          <w:lang w:val="ar_AE" w:bidi="ar_AE"/>
        </w:rPr>
      </w:r>
    </w:p>
    <w:p>
      <w:pPr>
        <w:bidi/>
      </w:pPr>
      <w:r>
        <w:rPr>
          <w:rtl/>
          <w:cs/>
          <w:lang w:val="ar_AE" w:bidi="ar_AE"/>
        </w:rPr>
      </w:r>
      <w:r>
        <w:rPr>
          <w:rtl/>
          <w:cs/>
          <w:lang w:val="ar_AE" w:bidi="ar_AE"/>
        </w:rPr>
        <w:t xml:space="preserve">كما أن يمكنهم الآن المطالبة بكل الأشياء كمِلكٍ لهم، كذلك المسيح اقتناهم لنفسه (انظر </w:t>
      </w:r>
      <w:r>
        <w:rPr>
          <w:rtl/>
          <w:cs/>
          <w:lang w:val="ar_AE" w:bidi="ar_AE"/>
        </w:rPr>
        <w:t>رومية 14:7–9</w:t>
      </w:r>
      <w:r>
        <w:rPr>
          <w:rtl/>
          <w:cs/>
          <w:lang w:val="ar_AE" w:bidi="ar_AE"/>
        </w:rPr>
        <w:t xml:space="preserve">)، وهم في النهاية مِلك لله في المسيح (انظر </w:t>
      </w:r>
      <w:r>
        <w:rPr>
          <w:rtl/>
          <w:cs/>
          <w:lang w:val="ar_AE" w:bidi="ar_AE"/>
        </w:rPr>
        <w:t>1 كورنثوس 6:19–20</w:t>
      </w:r>
      <w:r>
        <w:rPr>
          <w:rtl/>
          <w:cs/>
          <w:lang w:val="ar_AE" w:bidi="ar_AE"/>
        </w:rPr>
        <w:t xml:space="preserve">; </w:t>
      </w:r>
      <w:r>
        <w:rPr>
          <w:rtl/>
          <w:cs/>
          <w:lang w:val="ar_AE" w:bidi="ar_AE"/>
        </w:rPr>
        <w:t>7:23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w:t>
      </w:r>
      <w:r>
        <w:rPr>
          <w:rtl/>
          <w:cs/>
          <w:lang w:val="ar_AE" w:bidi="ar_AE"/>
        </w:rPr>
      </w:r>
    </w:p>
    <w:p>
      <w:pPr>
        <w:bidi/>
      </w:pPr>
      <w:r>
        <w:rPr>
          <w:rtl/>
          <w:cs/>
          <w:lang w:val="ar_AE" w:bidi="ar_AE"/>
        </w:rPr>
      </w:r>
      <w:r>
        <w:rPr>
          <w:rtl/>
          <w:cs/>
          <w:lang w:val="ar_AE" w:bidi="ar_AE"/>
        </w:rPr>
        <w:t xml:space="preserve">يجب ألا يُنظر إلى بولس وأبلوس كقادة يتنافسون على الأتباع، بل كمجرد خُدام للمسيح تم تكليفهم بشرح أسرار الله. فهم كانوا وكلاء مؤتمنين لإدارة أعمال السيد (كما في </w:t>
      </w:r>
      <w:r>
        <w:rPr>
          <w:rtl/>
          <w:cs/>
          <w:lang w:val="ar_AE" w:bidi="ar_AE"/>
        </w:rPr>
        <w:t>لوقا 12:42</w:t>
      </w:r>
      <w:r>
        <w:rPr>
          <w:rtl/>
          <w:cs/>
          <w:lang w:val="ar_AE" w:bidi="ar_AE"/>
        </w:rPr>
        <w:t xml:space="preserve">)، وكانت حياتهم كلها مُكرسة لمصالح سيدهم وليس لمصالحهم الشخصية. • أسرار الله: انظر </w:t>
      </w:r>
      <w:r>
        <w:rPr>
          <w:rtl/>
          <w:cs/>
          <w:lang w:val="ar_AE" w:bidi="ar_AE"/>
        </w:rPr>
        <w:t>ملاحظة الدراسة على 1 كور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١–٥</w:t>
      </w:r>
      <w:r>
        <w:rPr>
          <w:rtl/>
          <w:cs/>
          <w:lang w:val="ar_AE" w:bidi="ar_AE"/>
        </w:rPr>
      </w:r>
    </w:p>
    <w:p>
      <w:pPr>
        <w:bidi/>
      </w:pPr>
      <w:r>
        <w:rPr>
          <w:rtl/>
          <w:cs/>
          <w:lang w:val="ar_AE" w:bidi="ar_AE"/>
        </w:rPr>
      </w:r>
      <w:r>
        <w:rPr>
          <w:rtl/>
          <w:cs/>
          <w:lang w:val="ar_AE" w:bidi="ar_AE"/>
        </w:rPr>
        <w:t>بولس يؤكد إخلاصه وصدق دوافعه كرسول للمسيح، ولكن الله وحده هو القادر على أن يحكُم على القلوب.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٣–٤</w:t>
      </w:r>
      <w:r>
        <w:rPr>
          <w:rtl/>
          <w:cs/>
          <w:lang w:val="ar_AE" w:bidi="ar_AE"/>
        </w:rPr>
      </w:r>
    </w:p>
    <w:p>
      <w:pPr>
        <w:bidi/>
      </w:pPr>
      <w:r>
        <w:rPr>
          <w:rtl/>
          <w:cs/>
          <w:lang w:val="ar_AE" w:bidi="ar_AE"/>
        </w:rPr>
      </w:r>
      <w:r>
        <w:rPr>
          <w:rtl/>
          <w:cs/>
          <w:lang w:val="ar_AE" w:bidi="ar_AE"/>
        </w:rPr>
        <w:t>كانت أعمق رغبة لدى بولس هي أن يوجد أميناً أمام الله. لم تكن التقييمات البشرية ذات أهمية له، سواء من نفسه أو من الآخرين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٥</w:t>
      </w:r>
      <w:r>
        <w:rPr>
          <w:rtl/>
          <w:cs/>
          <w:lang w:val="ar_AE" w:bidi="ar_AE"/>
        </w:rPr>
      </w:r>
    </w:p>
    <w:p>
      <w:pPr>
        <w:bidi/>
      </w:pPr>
      <w:r>
        <w:rPr>
          <w:rtl/>
          <w:cs/>
          <w:lang w:val="ar_AE" w:bidi="ar_AE"/>
        </w:rPr>
      </w:r>
      <w:r>
        <w:rPr>
          <w:rtl/>
          <w:cs/>
          <w:lang w:val="ar_AE" w:bidi="ar_AE"/>
        </w:rPr>
        <w:t xml:space="preserve">لا تُصدر أحكاماً على أي شخص: الله فقط هو من يمكنه أن يعرف قلب الانسان بالكامل، وعندما يعود هو من سيدين. أخذ بولس حكم الله على خدمته بجدية كبيرة (انظر </w:t>
      </w:r>
      <w:r>
        <w:rPr>
          <w:rtl/>
          <w:cs/>
          <w:lang w:val="ar_AE" w:bidi="ar_AE"/>
        </w:rPr>
        <w:t>2 كور 5:9–10</w:t>
      </w:r>
      <w:r>
        <w:rPr>
          <w:rtl/>
          <w:cs/>
          <w:lang w:val="ar_AE" w:bidi="ar_AE"/>
        </w:rPr>
        <w:t xml:space="preserve">; </w:t>
      </w:r>
      <w:r>
        <w:rPr>
          <w:rtl/>
          <w:cs/>
          <w:lang w:val="ar_AE" w:bidi="ar_AE"/>
        </w:rPr>
        <w:t>فل 2:16</w:t>
      </w:r>
      <w:r>
        <w:rPr>
          <w:rtl/>
          <w:cs/>
          <w:lang w:val="ar_AE" w:bidi="ar_AE"/>
        </w:rPr>
        <w:t xml:space="preserve">; </w:t>
      </w:r>
      <w:r>
        <w:rPr>
          <w:rtl/>
          <w:cs/>
          <w:lang w:val="ar_AE" w:bidi="ar_AE"/>
        </w:rPr>
        <w:t>1 تس 2:19–20</w:t>
      </w:r>
      <w:r>
        <w:rPr>
          <w:rtl/>
          <w:cs/>
          <w:lang w:val="ar_AE" w:bidi="ar_AE"/>
        </w:rPr>
        <w:t xml:space="preserve">; قارن </w:t>
      </w:r>
      <w:r>
        <w:rPr>
          <w:rtl/>
          <w:cs/>
          <w:lang w:val="ar_AE" w:bidi="ar_AE"/>
        </w:rPr>
        <w:t>2 كور 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٦–٢١</w:t>
      </w:r>
      <w:r>
        <w:rPr>
          <w:rtl/>
          <w:cs/>
          <w:lang w:val="ar_AE" w:bidi="ar_AE"/>
        </w:rPr>
      </w:r>
    </w:p>
    <w:p>
      <w:pPr>
        <w:bidi/>
      </w:pPr>
      <w:r>
        <w:rPr>
          <w:rtl/>
          <w:cs/>
          <w:lang w:val="ar_AE" w:bidi="ar_AE"/>
        </w:rPr>
      </w:r>
      <w:r>
        <w:rPr>
          <w:rtl/>
          <w:cs/>
          <w:lang w:val="ar_AE" w:bidi="ar_AE"/>
        </w:rPr>
        <w:t>مرة أخرى يوبخ بولس المسيحيين الكورنثوسيين على غطرستهم (</w:t>
      </w:r>
      <w:r>
        <w:rPr>
          <w:rtl/>
          <w:cs/>
          <w:lang w:val="ar_AE" w:bidi="ar_AE"/>
        </w:rPr>
        <w:t>4:6–13</w:t>
      </w:r>
      <w:r>
        <w:rPr>
          <w:rtl/>
          <w:cs/>
          <w:lang w:val="ar_AE" w:bidi="ar_AE"/>
        </w:rPr>
        <w:t>) ثم ينذرهم كأب (</w:t>
      </w:r>
      <w:r>
        <w:rPr>
          <w:rtl/>
          <w:cs/>
          <w:lang w:val="ar_AE" w:bidi="ar_AE"/>
        </w:rPr>
        <w:t>4:14–21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٧</w:t>
      </w:r>
      <w:r>
        <w:rPr>
          <w:rtl/>
          <w:cs/>
          <w:lang w:val="ar_AE" w:bidi="ar_AE"/>
        </w:rPr>
      </w:r>
    </w:p>
    <w:p>
      <w:pPr>
        <w:bidi/>
      </w:pPr>
      <w:r>
        <w:rPr>
          <w:rtl/>
          <w:cs/>
          <w:lang w:val="ar_AE" w:bidi="ar_AE"/>
        </w:rPr>
      </w:r>
      <w:r>
        <w:rPr>
          <w:rtl/>
          <w:cs/>
          <w:lang w:val="ar_AE" w:bidi="ar_AE"/>
        </w:rPr>
        <w:t>الشعور بالفخر تجاه قائد معين ينشأ من عدم إدراك أن كل الأشياء هى عطية من الله. لا يوجد مجال للفخر، فالامتنان المتواضع هو الموقف الوحيد المناسب.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٨–١٣</w:t>
      </w:r>
      <w:r>
        <w:rPr>
          <w:rtl/>
          <w:cs/>
          <w:lang w:val="ar_AE" w:bidi="ar_AE"/>
        </w:rPr>
      </w:r>
    </w:p>
    <w:p>
      <w:pPr>
        <w:bidi/>
      </w:pPr>
      <w:r>
        <w:rPr>
          <w:rtl/>
          <w:cs/>
          <w:lang w:val="ar_AE" w:bidi="ar_AE"/>
        </w:rPr>
      </w:r>
      <w:r>
        <w:rPr>
          <w:rtl/>
          <w:cs/>
          <w:lang w:val="ar_AE" w:bidi="ar_AE"/>
        </w:rPr>
        <w:t xml:space="preserve">يُبرز بولس بشكل ساخر الفرق بينه وبينهم. فمواقفهم تعكس حكمة العالم، أما مواقفه فتعكس حكمة الله. فقد ظن الكورنثوسيون في كبريائهم أنهم قد وصلوا إلى الكمال، لكنهم في الواقع كان لديهم طريق طويل ليقطعوه (قارن </w:t>
      </w:r>
      <w:r>
        <w:rPr>
          <w:rtl/>
          <w:cs/>
          <w:lang w:val="ar_AE" w:bidi="ar_AE"/>
        </w:rPr>
        <w:t>رؤ 3:17–18</w:t>
      </w:r>
      <w:r>
        <w:rPr>
          <w:rtl/>
          <w:cs/>
          <w:lang w:val="ar_AE" w:bidi="ar_AE"/>
        </w:rPr>
        <w:t xml:space="preserve">; قارن </w:t>
      </w:r>
      <w:r>
        <w:rPr>
          <w:rtl/>
          <w:cs/>
          <w:lang w:val="ar_AE" w:bidi="ar_AE"/>
        </w:rPr>
        <w:t>فيل 3:12–14</w:t>
      </w:r>
      <w:r>
        <w:rPr>
          <w:rtl/>
          <w:cs/>
          <w:lang w:val="ar_AE" w:bidi="ar_AE"/>
        </w:rPr>
        <w:t>). لو كانوا قد وصلوا حقاً لكانوا قد اشتركوا أكثر عن آلام بولس (</w:t>
      </w:r>
      <w:r>
        <w:rPr>
          <w:rtl/>
          <w:cs/>
          <w:lang w:val="ar_AE" w:bidi="ar_AE"/>
        </w:rPr>
        <w:t>1 كو 4:11–13</w:t>
      </w:r>
      <w:r>
        <w:rPr>
          <w:rtl/>
          <w:cs/>
          <w:lang w:val="ar_AE" w:bidi="ar_AE"/>
        </w:rPr>
        <w:t>). على النقيض من الكورنثوسيين الذين كانوا فخورين جداً بإنجازاتهم والاحترام الذي حصلوا عليه من الآخرين، عانى الرسل من الازدراء والاحتقار.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٩</w:t>
      </w:r>
      <w:r>
        <w:rPr>
          <w:rtl/>
          <w:cs/>
          <w:lang w:val="ar_AE" w:bidi="ar_AE"/>
        </w:rPr>
      </w:r>
    </w:p>
    <w:p>
      <w:pPr>
        <w:bidi/>
      </w:pPr>
      <w:r>
        <w:rPr>
          <w:rtl/>
          <w:cs/>
          <w:lang w:val="ar_AE" w:bidi="ar_AE"/>
        </w:rPr>
      </w:r>
      <w:r>
        <w:rPr>
          <w:rtl/>
          <w:cs/>
          <w:lang w:val="ar_AE" w:bidi="ar_AE"/>
        </w:rPr>
        <w:t xml:space="preserve">مثل السجناء المحكوم عليهم بالموت بمواجهة الحيوانات البرية في المدرج الروماني، كان هذ هو مشهد الرُسل. وقَبِل بولس هذه المعاناة بسرور لأن الله كان يستخدمها لجلب البركة للآخرين (انظر </w:t>
      </w:r>
      <w:r>
        <w:rPr>
          <w:rtl/>
          <w:cs/>
          <w:lang w:val="ar_AE" w:bidi="ar_AE"/>
        </w:rPr>
        <w:t>2 كور 1:4–7</w:t>
      </w:r>
      <w:r>
        <w:rPr>
          <w:rtl/>
          <w:cs/>
          <w:lang w:val="ar_AE" w:bidi="ar_AE"/>
        </w:rPr>
        <w:t xml:space="preserve">; </w:t>
      </w:r>
      <w:r>
        <w:rPr>
          <w:rtl/>
          <w:cs/>
          <w:lang w:val="ar_AE" w:bidi="ar_AE"/>
        </w:rPr>
        <w:t>4:7–12</w:t>
      </w:r>
      <w:r>
        <w:rPr>
          <w:rtl/>
          <w:cs/>
          <w:lang w:val="ar_AE" w:bidi="ar_AE"/>
        </w:rPr>
        <w:t xml:space="preserve">; </w:t>
      </w:r>
      <w:r>
        <w:rPr>
          <w:rtl/>
          <w:cs/>
          <w:lang w:val="ar_AE" w:bidi="ar_AE"/>
        </w:rPr>
        <w:t>فيل 2:17</w:t>
      </w:r>
      <w:r>
        <w:rPr>
          <w:rtl/>
          <w:cs/>
          <w:lang w:val="ar_AE" w:bidi="ar_AE"/>
        </w:rPr>
        <w:t xml:space="preserve">; </w:t>
      </w:r>
      <w:r>
        <w:rPr>
          <w:rtl/>
          <w:cs/>
          <w:lang w:val="ar_AE" w:bidi="ar_AE"/>
        </w:rPr>
        <w:t>كول 1:24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١١–١٣</w:t>
      </w:r>
      <w:r>
        <w:rPr>
          <w:rtl/>
          <w:cs/>
          <w:lang w:val="ar_AE" w:bidi="ar_AE"/>
        </w:rPr>
      </w:r>
    </w:p>
    <w:p>
      <w:pPr>
        <w:bidi/>
      </w:pPr>
      <w:r>
        <w:rPr>
          <w:rtl/>
          <w:cs/>
          <w:lang w:val="ar_AE" w:bidi="ar_AE"/>
        </w:rPr>
      </w:r>
      <w:r>
        <w:rPr>
          <w:rtl/>
          <w:cs/>
          <w:lang w:val="ar_AE" w:bidi="ar_AE"/>
        </w:rPr>
        <w:t xml:space="preserve">يُذكّر بولس أهل كورنثوس بمدى ما تحمله من أجل المسيح (راجع </w:t>
      </w:r>
      <w:r>
        <w:rPr>
          <w:rtl/>
          <w:cs/>
          <w:lang w:val="ar_AE" w:bidi="ar_AE"/>
        </w:rPr>
        <w:t>2 كورنثوس 6:4–5</w:t>
      </w:r>
      <w:r>
        <w:rPr>
          <w:rtl/>
          <w:cs/>
          <w:lang w:val="ar_AE" w:bidi="ar_AE"/>
        </w:rPr>
        <w:t xml:space="preserve">؛ </w:t>
      </w:r>
      <w:r>
        <w:rPr>
          <w:rtl/>
          <w:cs/>
          <w:lang w:val="ar_AE" w:bidi="ar_AE"/>
        </w:rPr>
        <w:t>11:23–28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١٢</w:t>
      </w:r>
      <w:r>
        <w:rPr>
          <w:rtl/>
          <w:cs/>
          <w:lang w:val="ar_AE" w:bidi="ar_AE"/>
        </w:rPr>
      </w:r>
    </w:p>
    <w:p>
      <w:pPr>
        <w:bidi/>
      </w:pPr>
      <w:r>
        <w:rPr>
          <w:rtl/>
          <w:cs/>
          <w:lang w:val="ar_AE" w:bidi="ar_AE"/>
        </w:rPr>
      </w:r>
      <w:r>
        <w:rPr>
          <w:rtl/>
          <w:cs/>
          <w:lang w:val="ar_AE" w:bidi="ar_AE"/>
        </w:rPr>
        <w:t>عاملين</w:t>
      </w:r>
      <w:r>
        <w:rPr>
          <w:rtl/>
          <w:cs/>
          <w:lang w:val="ar_AE" w:bidi="ar_AE"/>
        </w:rPr>
        <w:t>: فضل بولس أن يدعم نفسه مالياً، ليتجنب إلقاء اللوم عليه من الآخرين لأخذ الأموال (</w:t>
      </w:r>
      <w:r>
        <w:rPr>
          <w:rtl/>
          <w:cs/>
          <w:lang w:val="ar_AE" w:bidi="ar_AE"/>
        </w:rPr>
        <w:t>9:3–18</w:t>
      </w:r>
      <w:r>
        <w:rPr>
          <w:rtl/>
          <w:cs/>
          <w:lang w:val="ar_AE" w:bidi="ar_AE"/>
        </w:rPr>
        <w:t xml:space="preserve">; </w:t>
      </w:r>
      <w:r>
        <w:rPr>
          <w:rtl/>
          <w:cs/>
          <w:lang w:val="ar_AE" w:bidi="ar_AE"/>
        </w:rPr>
        <w:t>أعمال 18:3</w:t>
      </w:r>
      <w:r>
        <w:rPr>
          <w:rtl/>
          <w:cs/>
          <w:lang w:val="ar_AE" w:bidi="ar_AE"/>
        </w:rPr>
        <w:t xml:space="preserve">; </w:t>
      </w:r>
      <w:r>
        <w:rPr>
          <w:rtl/>
          <w:cs/>
          <w:lang w:val="ar_AE" w:bidi="ar_AE"/>
        </w:rPr>
        <w:t>20:33–35</w:t>
      </w:r>
      <w:r>
        <w:rPr>
          <w:rtl/>
          <w:cs/>
          <w:lang w:val="ar_AE" w:bidi="ar_AE"/>
        </w:rPr>
        <w:t>). • نحن نُبارك الذين يلعنوننا: كان رد بولس متوافقاً مع تعليم يسوع (</w:t>
      </w:r>
      <w:r>
        <w:rPr>
          <w:rtl/>
          <w:cs/>
          <w:lang w:val="ar_AE" w:bidi="ar_AE"/>
        </w:rPr>
        <w:t>متى 5:44–45</w:t>
      </w:r>
      <w:r>
        <w:rPr>
          <w:rtl/>
          <w:cs/>
          <w:lang w:val="ar_AE" w:bidi="ar_AE"/>
        </w:rPr>
        <w:t xml:space="preserve">; قارن </w:t>
      </w:r>
      <w:r>
        <w:rPr>
          <w:rtl/>
          <w:cs/>
          <w:lang w:val="ar_AE" w:bidi="ar_AE"/>
        </w:rPr>
        <w:t>رومية 12:14</w:t>
      </w:r>
      <w:r>
        <w:rPr>
          <w:rtl/>
          <w:cs/>
          <w:lang w:val="ar_AE" w:bidi="ar_AE"/>
        </w:rPr>
        <w:t xml:space="preserve">, </w:t>
      </w:r>
      <w:r>
        <w:rPr>
          <w:rtl/>
          <w:cs/>
          <w:lang w:val="ar_AE" w:bidi="ar_AE"/>
        </w:rPr>
        <w:t>17–21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١٤–١٦</w:t>
      </w:r>
      <w:r>
        <w:rPr>
          <w:rtl/>
          <w:cs/>
          <w:lang w:val="ar_AE" w:bidi="ar_AE"/>
        </w:rPr>
      </w:r>
    </w:p>
    <w:p>
      <w:pPr>
        <w:bidi/>
      </w:pPr>
      <w:r>
        <w:rPr>
          <w:rtl/>
          <w:cs/>
          <w:lang w:val="ar_AE" w:bidi="ar_AE"/>
        </w:rPr>
      </w:r>
      <w:r>
        <w:rPr>
          <w:rtl/>
          <w:cs/>
          <w:lang w:val="ar_AE" w:bidi="ar_AE"/>
        </w:rPr>
        <w:t xml:space="preserve">بصفته الأب الروحي الذي جلب لهم البشارة لأول مرة، يُعبر بولس عن قلقه الحقيقي على ما هو لخيرهم (انظر </w:t>
      </w:r>
      <w:r>
        <w:rPr>
          <w:rtl/>
          <w:cs/>
          <w:lang w:val="ar_AE" w:bidi="ar_AE"/>
        </w:rPr>
        <w:t>1 تس 2:11–12</w:t>
      </w:r>
      <w:r>
        <w:rPr>
          <w:rtl/>
          <w:cs/>
          <w:lang w:val="ar_AE" w:bidi="ar_AE"/>
        </w:rPr>
        <w:t xml:space="preserve">). فكأبنائه المحبوبين يجب عليهم أن يستمعوا إلى أبيهم ويقتدوا بمثاله وتعاليمه (انظر </w:t>
      </w:r>
      <w:r>
        <w:rPr>
          <w:rtl/>
          <w:cs/>
          <w:lang w:val="ar_AE" w:bidi="ar_AE"/>
        </w:rPr>
        <w:t>1 كور 11:1</w:t>
      </w:r>
      <w:r>
        <w:rPr>
          <w:rtl/>
          <w:cs/>
          <w:lang w:val="ar_AE" w:bidi="ar_AE"/>
        </w:rPr>
        <w:t xml:space="preserve">; </w:t>
      </w:r>
      <w:r>
        <w:rPr>
          <w:rtl/>
          <w:cs/>
          <w:lang w:val="ar_AE" w:bidi="ar_AE"/>
        </w:rPr>
        <w:t>غل 4:12</w:t>
      </w:r>
      <w:r>
        <w:rPr>
          <w:rtl/>
          <w:cs/>
          <w:lang w:val="ar_AE" w:bidi="ar_AE"/>
        </w:rPr>
        <w:t xml:space="preserve">; </w:t>
      </w:r>
      <w:r>
        <w:rPr>
          <w:rtl/>
          <w:cs/>
          <w:lang w:val="ar_AE" w:bidi="ar_AE"/>
        </w:rPr>
        <w:t>في 3:17</w:t>
      </w:r>
      <w:r>
        <w:rPr>
          <w:rtl/>
          <w:cs/>
          <w:lang w:val="ar_AE" w:bidi="ar_AE"/>
        </w:rPr>
        <w:t xml:space="preserve">; </w:t>
      </w:r>
      <w:r>
        <w:rPr>
          <w:rtl/>
          <w:cs/>
          <w:lang w:val="ar_AE" w:bidi="ar_AE"/>
        </w:rPr>
        <w:t>4:9</w:t>
      </w:r>
      <w:r>
        <w:rPr>
          <w:rtl/>
          <w:cs/>
          <w:lang w:val="ar_AE" w:bidi="ar_AE"/>
        </w:rPr>
        <w:t xml:space="preserve">; </w:t>
      </w:r>
      <w:r>
        <w:rPr>
          <w:rtl/>
          <w:cs/>
          <w:lang w:val="ar_AE" w:bidi="ar_AE"/>
        </w:rPr>
        <w:t>1 تس 1:6</w:t>
      </w:r>
      <w:r>
        <w:rPr>
          <w:rtl/>
          <w:cs/>
          <w:lang w:val="ar_AE" w:bidi="ar_AE"/>
        </w:rPr>
        <w:t xml:space="preserve">; </w:t>
      </w:r>
      <w:r>
        <w:rPr>
          <w:rtl/>
          <w:cs/>
          <w:lang w:val="ar_AE" w:bidi="ar_AE"/>
        </w:rPr>
        <w:t>2 تس 3:7–9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١٤–٢١</w:t>
      </w:r>
      <w:r>
        <w:rPr>
          <w:rtl/>
          <w:cs/>
          <w:lang w:val="ar_AE" w:bidi="ar_AE"/>
        </w:rPr>
      </w:r>
    </w:p>
    <w:p>
      <w:pPr>
        <w:bidi/>
      </w:pPr>
      <w:r>
        <w:rPr>
          <w:rtl/>
          <w:cs/>
          <w:lang w:val="ar_AE" w:bidi="ar_AE"/>
        </w:rPr>
      </w:r>
      <w:r>
        <w:rPr>
          <w:rtl/>
          <w:cs/>
          <w:lang w:val="ar_AE" w:bidi="ar_AE"/>
        </w:rPr>
        <w:t>يختتم بولس هذا الجزء المتعلق بالانقسامات في الكنيسة (</w:t>
      </w:r>
      <w:r>
        <w:rPr>
          <w:rtl/>
          <w:cs/>
          <w:lang w:val="ar_AE" w:bidi="ar_AE"/>
        </w:rPr>
        <w:t>1:10–4:21</w:t>
      </w:r>
      <w:r>
        <w:rPr>
          <w:rtl/>
          <w:cs/>
          <w:lang w:val="ar_AE" w:bidi="ar_AE"/>
        </w:rPr>
        <w:t>) بكلمات لطيفة تتضمن نصائح وتحذيرات أبوية.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١٧</w:t>
      </w:r>
      <w:r>
        <w:rPr>
          <w:rtl/>
          <w:cs/>
          <w:lang w:val="ar_AE" w:bidi="ar_AE"/>
        </w:rPr>
      </w:r>
    </w:p>
    <w:p>
      <w:pPr>
        <w:bidi/>
      </w:pPr>
      <w:r>
        <w:rPr>
          <w:rtl/>
          <w:cs/>
          <w:lang w:val="ar_AE" w:bidi="ar_AE"/>
        </w:rPr>
      </w:r>
      <w:r>
        <w:rPr>
          <w:rtl/>
          <w:cs/>
          <w:lang w:val="ar_AE" w:bidi="ar_AE"/>
        </w:rPr>
        <w:t xml:space="preserve">تيموثاوس هو ابن بولس في الإيمان وأحد أقرب شركائه. كان مع بولس عندما بشر لأول مرة بالخبر السار في كورنثوس (انظر </w:t>
      </w:r>
      <w:r>
        <w:rPr>
          <w:rtl/>
          <w:cs/>
          <w:lang w:val="ar_AE" w:bidi="ar_AE"/>
        </w:rPr>
        <w:t>2 كور 1:19</w:t>
      </w:r>
      <w:r>
        <w:rPr>
          <w:rtl/>
          <w:cs/>
          <w:lang w:val="ar_AE" w:bidi="ar_AE"/>
        </w:rPr>
        <w:t>). وأرسله بولس لينقل لهم بأمانة معنى تبعية المسيح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١٨–٢٠</w:t>
      </w:r>
      <w:r>
        <w:rPr>
          <w:rtl/>
          <w:cs/>
          <w:lang w:val="ar_AE" w:bidi="ar_AE"/>
        </w:rPr>
      </w:r>
    </w:p>
    <w:p>
      <w:pPr>
        <w:bidi/>
      </w:pPr>
      <w:r>
        <w:rPr>
          <w:rtl/>
          <w:cs/>
          <w:lang w:val="ar_AE" w:bidi="ar_AE"/>
        </w:rPr>
      </w:r>
      <w:r>
        <w:rPr>
          <w:rtl/>
          <w:cs/>
          <w:lang w:val="ar_AE" w:bidi="ar_AE"/>
        </w:rPr>
        <w:t>قد يكون استنتج البعض بإرسال بولس لتيموثاوس، أنه يفتقر إلى الشجاعة لزيارتهم بنفسه. ولكن في الواقع بولس كان منشغلاً بشدة بعمله في أفسس في ذلك الوقت (</w:t>
      </w:r>
      <w:r>
        <w:rPr>
          <w:rtl/>
          <w:cs/>
          <w:lang w:val="ar_AE" w:bidi="ar_AE"/>
        </w:rPr>
        <w:t>أعمال 19:8–20</w:t>
      </w:r>
      <w:r>
        <w:rPr>
          <w:rtl/>
          <w:cs/>
          <w:lang w:val="ar_AE" w:bidi="ar_AE"/>
        </w:rPr>
        <w:t xml:space="preserve">; انظر </w:t>
      </w:r>
      <w:r>
        <w:rPr>
          <w:rtl/>
          <w:cs/>
          <w:lang w:val="ar_AE" w:bidi="ar_AE"/>
        </w:rPr>
        <w:t>ملاحظة الدراسة على أعمال 19:10</w:t>
      </w:r>
      <w:r>
        <w:rPr>
          <w:rtl/>
          <w:cs/>
          <w:lang w:val="ar_AE" w:bidi="ar_AE"/>
        </w:rPr>
        <w:t xml:space="preserve">). وكان بالفعل سيزورهم قريباً (انظر </w:t>
      </w:r>
      <w:r>
        <w:rPr>
          <w:rtl/>
          <w:cs/>
          <w:lang w:val="ar_AE" w:bidi="ar_AE"/>
        </w:rPr>
        <w:t>1 كور 16:5–9</w:t>
      </w:r>
      <w:r>
        <w:rPr>
          <w:rtl/>
          <w:cs/>
          <w:lang w:val="ar_AE" w:bidi="ar_AE"/>
        </w:rPr>
        <w:t xml:space="preserve">; </w:t>
      </w:r>
      <w:r>
        <w:rPr>
          <w:rtl/>
          <w:cs/>
          <w:lang w:val="ar_AE" w:bidi="ar_AE"/>
        </w:rPr>
        <w:t>أعمال 19:21–22</w:t>
      </w:r>
      <w:r>
        <w:rPr>
          <w:rtl/>
          <w:cs/>
          <w:lang w:val="ar_AE" w:bidi="ar_AE"/>
        </w:rPr>
        <w:t xml:space="preserve">; </w:t>
      </w:r>
      <w:r>
        <w:rPr>
          <w:rtl/>
          <w:cs/>
          <w:lang w:val="ar_AE" w:bidi="ar_AE"/>
        </w:rPr>
        <w:t>20:1–3</w:t>
      </w:r>
      <w:r>
        <w:rPr>
          <w:rtl/>
          <w:cs/>
          <w:lang w:val="ar_AE" w:bidi="ar_AE"/>
        </w:rPr>
        <w:t xml:space="preserve">; قارن </w:t>
      </w:r>
      <w:r>
        <w:rPr>
          <w:rtl/>
          <w:cs/>
          <w:lang w:val="ar_AE" w:bidi="ar_AE"/>
        </w:rPr>
        <w:t>2 كور 1:15–2:4</w:t>
      </w:r>
      <w:r>
        <w:rPr>
          <w:rtl/>
          <w:cs/>
          <w:lang w:val="ar_AE" w:bidi="ar_AE"/>
        </w:rPr>
        <w:t xml:space="preserve">) وسيواجه أولئك الذين عارضوه علناً، ويُظهر أنهم ليسوا أكثر من متكلميين بلا هدف. فحياته وكلماته ستُظهر حقيقة قوة الله (انظر أيضاً </w:t>
      </w:r>
      <w:r>
        <w:rPr>
          <w:rtl/>
          <w:cs/>
          <w:lang w:val="ar_AE" w:bidi="ar_AE"/>
        </w:rPr>
        <w:t>1 كور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w:t>
      </w:r>
      <w:r>
        <w:rPr>
          <w:rtl/>
          <w:cs/>
          <w:lang w:val="ar_AE" w:bidi="ar_AE"/>
        </w:rPr>
      </w:r>
    </w:p>
    <w:p>
      <w:pPr>
        <w:bidi/>
      </w:pPr>
      <w:r>
        <w:rPr>
          <w:rtl/>
          <w:cs/>
          <w:lang w:val="ar_AE" w:bidi="ar_AE"/>
        </w:rPr>
      </w:r>
      <w:r>
        <w:rPr>
          <w:rtl/>
          <w:cs/>
          <w:lang w:val="ar_AE" w:bidi="ar_AE"/>
        </w:rPr>
        <w:t xml:space="preserve">الفساد الجنسي: كان هناك رجُلاً يُقيم علاقة جنسية مع زوجة أبيه. ومثل هذا السلوك لم يكن يقوم به حتى الوثنيين: فقد انتهك كل من شريعة موسى (انظر </w:t>
      </w:r>
      <w:r>
        <w:rPr>
          <w:rtl/>
          <w:cs/>
          <w:lang w:val="ar_AE" w:bidi="ar_AE"/>
        </w:rPr>
        <w:t>لاويين 18:7–8</w:t>
      </w:r>
      <w:r>
        <w:rPr>
          <w:rtl/>
          <w:cs/>
          <w:lang w:val="ar_AE" w:bidi="ar_AE"/>
        </w:rPr>
        <w:t xml:space="preserve">) والقانون الروماني (غايوس، </w:t>
      </w:r>
      <w:r>
        <w:rPr>
          <w:i/>
          <w:rtl/>
          <w:cs/>
          <w:lang w:val="ar_AE" w:bidi="ar_AE"/>
        </w:rPr>
        <w:t>المعاهدات</w:t>
      </w:r>
      <w:r>
        <w:rPr>
          <w:rtl/>
          <w:cs/>
          <w:lang w:val="ar_AE" w:bidi="ar_AE"/>
        </w:rPr>
        <w:t xml:space="preserve"> 1.63).</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١–٨</w:t>
      </w:r>
      <w:r>
        <w:rPr>
          <w:rtl/>
          <w:cs/>
          <w:lang w:val="ar_AE" w:bidi="ar_AE"/>
        </w:rPr>
      </w:r>
    </w:p>
    <w:p>
      <w:pPr>
        <w:bidi/>
      </w:pPr>
      <w:r>
        <w:rPr>
          <w:rtl/>
          <w:cs/>
          <w:lang w:val="ar_AE" w:bidi="ar_AE"/>
        </w:rPr>
      </w:r>
      <w:r>
        <w:rPr>
          <w:rtl/>
          <w:cs/>
          <w:lang w:val="ar_AE" w:bidi="ar_AE"/>
        </w:rPr>
        <w:t>تصدى بولس للفساد الجنسي في الكنيسة، ووجه المسيحيين لطرد من يقوم بلا خجل بهذا الفعل من جماعتهم.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٢</w:t>
      </w:r>
      <w:r>
        <w:rPr>
          <w:rtl/>
          <w:cs/>
          <w:lang w:val="ar_AE" w:bidi="ar_AE"/>
        </w:rPr>
      </w:r>
    </w:p>
    <w:p>
      <w:pPr>
        <w:bidi/>
      </w:pPr>
      <w:r>
        <w:rPr>
          <w:rtl/>
          <w:cs/>
          <w:lang w:val="ar_AE" w:bidi="ar_AE"/>
        </w:rPr>
      </w:r>
      <w:r>
        <w:rPr>
          <w:rtl/>
          <w:cs/>
          <w:lang w:val="ar_AE" w:bidi="ar_AE"/>
        </w:rPr>
        <w:t xml:space="preserve">كان المسيحيون الكورنثوسيون متكبرين (انظر </w:t>
      </w:r>
      <w:r>
        <w:rPr>
          <w:rtl/>
          <w:cs/>
          <w:lang w:val="ar_AE" w:bidi="ar_AE"/>
        </w:rPr>
        <w:t>4:8</w:t>
      </w:r>
      <w:r>
        <w:rPr>
          <w:rtl/>
          <w:cs/>
          <w:lang w:val="ar_AE" w:bidi="ar_AE"/>
        </w:rPr>
        <w:t xml:space="preserve">, </w:t>
      </w:r>
      <w:r>
        <w:rPr>
          <w:rtl/>
          <w:cs/>
          <w:lang w:val="ar_AE" w:bidi="ar_AE"/>
        </w:rPr>
        <w:t>10</w:t>
      </w:r>
      <w:r>
        <w:rPr>
          <w:rtl/>
          <w:cs/>
          <w:lang w:val="ar_AE" w:bidi="ar_AE"/>
        </w:rPr>
        <w:t xml:space="preserve">, </w:t>
      </w:r>
      <w:r>
        <w:rPr>
          <w:rtl/>
          <w:cs/>
          <w:lang w:val="ar_AE" w:bidi="ar_AE"/>
        </w:rPr>
        <w:t>18</w:t>
      </w:r>
      <w:r>
        <w:rPr>
          <w:rtl/>
          <w:cs/>
          <w:lang w:val="ar_AE" w:bidi="ar_AE"/>
        </w:rPr>
        <w:t xml:space="preserve">; </w:t>
      </w:r>
      <w:r>
        <w:rPr>
          <w:rtl/>
          <w:cs/>
          <w:lang w:val="ar_AE" w:bidi="ar_AE"/>
        </w:rPr>
        <w:t>5:6</w:t>
      </w:r>
      <w:r>
        <w:rPr>
          <w:rtl/>
          <w:cs/>
          <w:lang w:val="ar_AE" w:bidi="ar_AE"/>
        </w:rPr>
        <w:t xml:space="preserve">) حينما كان ينبغي عليهم أن يشعروا بالحزن والخجل بسبب وجود مثل هذه الخطيئة بينهم. • يِدفع من وسطكم هذا الرجل: تفترض هذه التعليمات أن الرجل قد رفض مناشداتهم، أو أن مثل هذه الخطيئة الصارخة تتطلب تأديباً فورياً (قارن </w:t>
      </w:r>
      <w:r>
        <w:rPr>
          <w:rtl/>
          <w:cs/>
          <w:lang w:val="ar_AE" w:bidi="ar_AE"/>
        </w:rPr>
        <w:t>متى 18:15–18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٣</w:t>
      </w:r>
      <w:r>
        <w:rPr>
          <w:rtl/>
          <w:cs/>
          <w:lang w:val="ar_AE" w:bidi="ar_AE"/>
        </w:rPr>
      </w:r>
    </w:p>
    <w:p>
      <w:pPr>
        <w:bidi/>
      </w:pPr>
      <w:r>
        <w:rPr>
          <w:rtl/>
          <w:cs/>
          <w:lang w:val="ar_AE" w:bidi="ar_AE"/>
        </w:rPr>
      </w:r>
      <w:r>
        <w:rPr>
          <w:rtl/>
          <w:cs/>
          <w:lang w:val="ar_AE" w:bidi="ar_AE"/>
        </w:rPr>
        <w:t>في الروح: كانت الوحدة الروحية لبولس معهم والسلطان الذي تلقاه من الله من خلال الروح فعال بينهم.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٥</w:t>
      </w:r>
      <w:r>
        <w:rPr>
          <w:rtl/>
          <w:cs/>
          <w:lang w:val="ar_AE" w:bidi="ar_AE"/>
        </w:rPr>
      </w:r>
    </w:p>
    <w:p>
      <w:pPr>
        <w:bidi/>
      </w:pPr>
      <w:r>
        <w:rPr>
          <w:rtl/>
          <w:cs/>
          <w:lang w:val="ar_AE" w:bidi="ar_AE"/>
        </w:rPr>
      </w:r>
      <w:r>
        <w:rPr>
          <w:rtl/>
          <w:cs/>
          <w:lang w:val="ar_AE" w:bidi="ar_AE"/>
        </w:rPr>
        <w:t xml:space="preserve">التعليمات بطرد هذا الشخص ليست في النص اليوناني ولكنها مستنتجة من </w:t>
      </w:r>
      <w:r>
        <w:rPr>
          <w:rtl/>
          <w:cs/>
          <w:lang w:val="ar_AE" w:bidi="ar_AE"/>
        </w:rPr>
        <w:t>5:2</w:t>
      </w:r>
      <w:r>
        <w:rPr>
          <w:rtl/>
          <w:cs/>
          <w:lang w:val="ar_AE" w:bidi="ar_AE"/>
        </w:rPr>
        <w:t xml:space="preserve">, </w:t>
      </w:r>
      <w:r>
        <w:rPr>
          <w:rtl/>
          <w:cs/>
          <w:lang w:val="ar_AE" w:bidi="ar_AE"/>
        </w:rPr>
        <w:t>13</w:t>
      </w:r>
      <w:r>
        <w:rPr>
          <w:rtl/>
          <w:cs/>
          <w:lang w:val="ar_AE" w:bidi="ar_AE"/>
        </w:rPr>
        <w:t xml:space="preserve">. • يُسلم للشيطان: قارن </w:t>
      </w:r>
      <w:r>
        <w:rPr>
          <w:rtl/>
          <w:cs/>
          <w:lang w:val="ar_AE" w:bidi="ar_AE"/>
        </w:rPr>
        <w:t>1 تيم 1:20</w:t>
      </w:r>
      <w:r>
        <w:rPr>
          <w:rtl/>
          <w:cs/>
          <w:lang w:val="ar_AE" w:bidi="ar_AE"/>
        </w:rPr>
        <w:t xml:space="preserve">. فأولئك الذين هم خارج كنيسة الله هم تحت سلطان وسيطرة الشيطان (انظر </w:t>
      </w:r>
      <w:r>
        <w:rPr>
          <w:rtl/>
          <w:cs/>
          <w:lang w:val="ar_AE" w:bidi="ar_AE"/>
        </w:rPr>
        <w:t>أف 2:2</w:t>
      </w:r>
      <w:r>
        <w:rPr>
          <w:rtl/>
          <w:cs/>
          <w:lang w:val="ar_AE" w:bidi="ar_AE"/>
        </w:rPr>
        <w:t xml:space="preserve">; </w:t>
      </w:r>
      <w:r>
        <w:rPr>
          <w:rtl/>
          <w:cs/>
          <w:lang w:val="ar_AE" w:bidi="ar_AE"/>
        </w:rPr>
        <w:t>1 يو 5:19</w:t>
      </w:r>
      <w:r>
        <w:rPr>
          <w:rtl/>
          <w:cs/>
          <w:lang w:val="ar_AE" w:bidi="ar_AE"/>
        </w:rPr>
        <w:t xml:space="preserve">). • لكي يتم تدمير طبيعته الخاطئة (حرفياً لهلاك أو لتدمير الجسد): الجسد يمكن تفسيره مجازياً كإشارة إلى رغباته الشريرة، أو حرفياً كحياته الجسدية (أي، لكي يموت). • لكي تخلص الروح أو هو نفسه سيتم إنقاذه: ربما يتوب ولا يُدان (قارن </w:t>
      </w:r>
      <w:r>
        <w:rPr>
          <w:rtl/>
          <w:cs/>
          <w:lang w:val="ar_AE" w:bidi="ar_AE"/>
        </w:rPr>
        <w:t>2 كور 2:5–8</w:t>
      </w:r>
      <w:r>
        <w:rPr>
          <w:rtl/>
          <w:cs/>
          <w:lang w:val="ar_AE" w:bidi="ar_AE"/>
        </w:rPr>
        <w:t>). • في اليوم الذي يعود فيه الرب: حرفياً "في يوم الرب"، والذي يشمل القضاء الأخير.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٦–٧</w:t>
      </w:r>
      <w:r>
        <w:rPr>
          <w:rtl/>
          <w:cs/>
          <w:lang w:val="ar_AE" w:bidi="ar_AE"/>
        </w:rPr>
      </w:r>
    </w:p>
    <w:p>
      <w:pPr>
        <w:bidi/>
      </w:pPr>
      <w:r>
        <w:rPr>
          <w:rtl/>
          <w:cs/>
          <w:lang w:val="ar_AE" w:bidi="ar_AE"/>
        </w:rPr>
      </w:r>
      <w:r>
        <w:rPr>
          <w:rtl/>
          <w:cs/>
          <w:lang w:val="ar_AE" w:bidi="ar_AE"/>
        </w:rPr>
        <w:t xml:space="preserve">غالباً ما كانت الخميرة رمزاً للخطيئة (قارن </w:t>
      </w:r>
      <w:r>
        <w:rPr>
          <w:rtl/>
          <w:cs/>
          <w:lang w:val="ar_AE" w:bidi="ar_AE"/>
        </w:rPr>
        <w:t>متى 16:6</w:t>
      </w:r>
      <w:r>
        <w:rPr>
          <w:rtl/>
          <w:cs/>
          <w:lang w:val="ar_AE" w:bidi="ar_AE"/>
        </w:rPr>
        <w:t xml:space="preserve">, </w:t>
      </w:r>
      <w:r>
        <w:rPr>
          <w:rtl/>
          <w:cs/>
          <w:lang w:val="ar_AE" w:bidi="ar_AE"/>
        </w:rPr>
        <w:t>12</w:t>
      </w:r>
      <w:r>
        <w:rPr>
          <w:rtl/>
          <w:cs/>
          <w:lang w:val="ar_AE" w:bidi="ar_AE"/>
        </w:rPr>
        <w:t xml:space="preserve">; </w:t>
      </w:r>
      <w:r>
        <w:rPr>
          <w:rtl/>
          <w:cs/>
          <w:lang w:val="ar_AE" w:bidi="ar_AE"/>
        </w:rPr>
        <w:t>مرقس 8:15</w:t>
      </w:r>
      <w:r>
        <w:rPr>
          <w:rtl/>
          <w:cs/>
          <w:lang w:val="ar_AE" w:bidi="ar_AE"/>
        </w:rPr>
        <w:t xml:space="preserve">; </w:t>
      </w:r>
      <w:r>
        <w:rPr>
          <w:rtl/>
          <w:cs/>
          <w:lang w:val="ar_AE" w:bidi="ar_AE"/>
        </w:rPr>
        <w:t>لوقا 12:1</w:t>
      </w:r>
      <w:r>
        <w:rPr>
          <w:rtl/>
          <w:cs/>
          <w:lang w:val="ar_AE" w:bidi="ar_AE"/>
        </w:rPr>
        <w:t xml:space="preserve">; </w:t>
      </w:r>
      <w:r>
        <w:rPr>
          <w:rtl/>
          <w:cs/>
          <w:lang w:val="ar_AE" w:bidi="ar_AE"/>
        </w:rPr>
        <w:t>غلاطية 5:9</w:t>
      </w:r>
      <w:r>
        <w:rPr>
          <w:rtl/>
          <w:cs/>
          <w:lang w:val="ar_AE" w:bidi="ar_AE"/>
        </w:rPr>
        <w:t>). كان اليهود يطهرون منازلهم من الخميرة قبل وجبة الفصح السنوية (</w:t>
      </w:r>
      <w:r>
        <w:rPr>
          <w:rtl/>
          <w:cs/>
          <w:lang w:val="ar_AE" w:bidi="ar_AE"/>
        </w:rPr>
        <w:t>خروج 12:19</w:t>
      </w:r>
      <w:r>
        <w:rPr>
          <w:rtl/>
          <w:cs/>
          <w:lang w:val="ar_AE" w:bidi="ar_AE"/>
        </w:rPr>
        <w:t xml:space="preserve">; </w:t>
      </w:r>
      <w:r>
        <w:rPr>
          <w:rtl/>
          <w:cs/>
          <w:lang w:val="ar_AE" w:bidi="ar_AE"/>
        </w:rPr>
        <w:t>13:7</w:t>
      </w:r>
      <w:r>
        <w:rPr>
          <w:rtl/>
          <w:cs/>
          <w:lang w:val="ar_AE" w:bidi="ar_AE"/>
        </w:rPr>
        <w:t>). • تخلصوا من ... هذا الشخص الشرير: الخطيئة إذا لم تُعالج يمكن أن تنتشر في الكنيسة، تماماً كما تنتشر الخميرة في عجينة الخبز.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٧–٨</w:t>
      </w:r>
      <w:r>
        <w:rPr>
          <w:rtl/>
          <w:cs/>
          <w:lang w:val="ar_AE" w:bidi="ar_AE"/>
        </w:rPr>
      </w:r>
    </w:p>
    <w:p>
      <w:pPr>
        <w:bidi/>
      </w:pPr>
      <w:r>
        <w:rPr>
          <w:rtl/>
          <w:cs/>
          <w:lang w:val="ar_AE" w:bidi="ar_AE"/>
        </w:rPr>
      </w:r>
      <w:r>
        <w:rPr>
          <w:rtl/>
          <w:cs/>
          <w:lang w:val="ar_AE" w:bidi="ar_AE"/>
        </w:rPr>
        <w:t xml:space="preserve">يرسم بولس تشبيهاً بين الاحتفال التقليدي بعيد الفصح اليهودي وذبيحة المسيح. ففي احتفال الفصح كان يُذبح حمل ويؤكل خبز غير مُختمر (انظر </w:t>
      </w:r>
      <w:r>
        <w:rPr>
          <w:rtl/>
          <w:cs/>
          <w:lang w:val="ar_AE" w:bidi="ar_AE"/>
        </w:rPr>
        <w:t>خروج 12:1–27</w:t>
      </w:r>
      <w:r>
        <w:rPr>
          <w:rtl/>
          <w:cs/>
          <w:lang w:val="ar_AE" w:bidi="ar_AE"/>
        </w:rPr>
        <w:t xml:space="preserve">; </w:t>
      </w:r>
      <w:r>
        <w:rPr>
          <w:rtl/>
          <w:cs/>
          <w:lang w:val="ar_AE" w:bidi="ar_AE"/>
        </w:rPr>
        <w:t>13:3–7</w:t>
      </w:r>
      <w:r>
        <w:rPr>
          <w:rtl/>
          <w:cs/>
          <w:lang w:val="ar_AE" w:bidi="ar_AE"/>
        </w:rPr>
        <w:t>). وذبيحة المسيح التي حدثت في عيد الفصح (</w:t>
      </w:r>
      <w:r>
        <w:rPr>
          <w:rtl/>
          <w:cs/>
          <w:lang w:val="ar_AE" w:bidi="ar_AE"/>
        </w:rPr>
        <w:t>متى 26:2</w:t>
      </w:r>
      <w:r>
        <w:rPr>
          <w:rtl/>
          <w:cs/>
          <w:lang w:val="ar_AE" w:bidi="ar_AE"/>
        </w:rPr>
        <w:t xml:space="preserve">; قارن </w:t>
      </w:r>
      <w:r>
        <w:rPr>
          <w:rtl/>
          <w:cs/>
          <w:lang w:val="ar_AE" w:bidi="ar_AE"/>
        </w:rPr>
        <w:t>يوحنا 1:29</w:t>
      </w:r>
      <w:r>
        <w:rPr>
          <w:rtl/>
          <w:cs/>
          <w:lang w:val="ar_AE" w:bidi="ar_AE"/>
        </w:rPr>
        <w:t xml:space="preserve">; </w:t>
      </w:r>
      <w:r>
        <w:rPr>
          <w:rtl/>
          <w:cs/>
          <w:lang w:val="ar_AE" w:bidi="ar_AE"/>
        </w:rPr>
        <w:t>1 بطرس 1:19</w:t>
      </w:r>
      <w:r>
        <w:rPr>
          <w:rtl/>
          <w:cs/>
          <w:lang w:val="ar_AE" w:bidi="ar_AE"/>
        </w:rPr>
        <w:t>) ينتُج عنها إزالة خطايا المؤمنين.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٩</w:t>
      </w:r>
      <w:r>
        <w:rPr>
          <w:rtl/>
          <w:cs/>
          <w:lang w:val="ar_AE" w:bidi="ar_AE"/>
        </w:rPr>
      </w:r>
    </w:p>
    <w:p>
      <w:pPr>
        <w:bidi/>
      </w:pPr>
      <w:r>
        <w:rPr>
          <w:rtl/>
          <w:cs/>
          <w:lang w:val="ar_AE" w:bidi="ar_AE"/>
        </w:rPr>
      </w:r>
      <w:r>
        <w:rPr>
          <w:rtl/>
          <w:cs/>
          <w:lang w:val="ar_AE" w:bidi="ar_AE"/>
        </w:rPr>
        <w:t xml:space="preserve">كتبت إليكم من قبل: ذلك يُشير إلى رسالة سابقة وهي مفقودة الآن. • الزنى: يشمل أي شكل من أشكال النشاط الجنسي غير المشروع (انظر أيضاً </w:t>
      </w:r>
      <w:r>
        <w:rPr>
          <w:rtl/>
          <w:cs/>
          <w:lang w:val="ar_AE" w:bidi="ar_AE"/>
        </w:rPr>
        <w:t>6:9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٩–١٣</w:t>
      </w:r>
      <w:r>
        <w:rPr>
          <w:rtl/>
          <w:cs/>
          <w:lang w:val="ar_AE" w:bidi="ar_AE"/>
        </w:rPr>
      </w:r>
    </w:p>
    <w:p>
      <w:pPr>
        <w:bidi/>
      </w:pPr>
      <w:r>
        <w:rPr>
          <w:rtl/>
          <w:cs/>
          <w:lang w:val="ar_AE" w:bidi="ar_AE"/>
        </w:rPr>
      </w:r>
      <w:r>
        <w:rPr>
          <w:rtl/>
          <w:cs/>
          <w:lang w:val="ar_AE" w:bidi="ar_AE"/>
        </w:rPr>
        <w:t>يجب على الكنيسة أن تقوم بتأديب أي شخص يُعرف بأنه يعيش في الخطية.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١٠</w:t>
      </w:r>
      <w:r>
        <w:rPr>
          <w:rtl/>
          <w:cs/>
          <w:lang w:val="ar_AE" w:bidi="ar_AE"/>
        </w:rPr>
      </w:r>
    </w:p>
    <w:p>
      <w:pPr>
        <w:bidi/>
      </w:pPr>
      <w:r>
        <w:rPr>
          <w:rtl/>
          <w:cs/>
          <w:lang w:val="ar_AE" w:bidi="ar_AE"/>
        </w:rPr>
      </w:r>
      <w:r>
        <w:rPr>
          <w:rtl/>
          <w:cs/>
          <w:lang w:val="ar_AE" w:bidi="ar_AE"/>
        </w:rPr>
        <w:t xml:space="preserve">شجع بولس المؤمنين بشكل عام ان لا ينفصلوا عن غير المؤمنين الخطاة (مثال، </w:t>
      </w:r>
      <w:r>
        <w:rPr>
          <w:rtl/>
          <w:cs/>
          <w:lang w:val="ar_AE" w:bidi="ar_AE"/>
        </w:rPr>
        <w:t>10:27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١١</w:t>
      </w:r>
      <w:r>
        <w:rPr>
          <w:rtl/>
          <w:cs/>
          <w:lang w:val="ar_AE" w:bidi="ar_AE"/>
        </w:rPr>
      </w:r>
    </w:p>
    <w:p>
      <w:pPr>
        <w:bidi/>
      </w:pPr>
      <w:r>
        <w:rPr>
          <w:rtl/>
          <w:cs/>
          <w:lang w:val="ar_AE" w:bidi="ar_AE"/>
        </w:rPr>
      </w:r>
      <w:r>
        <w:rPr>
          <w:rtl/>
          <w:cs/>
          <w:lang w:val="ar_AE" w:bidi="ar_AE"/>
        </w:rPr>
        <w:t xml:space="preserve">كان الانفصال عن شخص يدعي الإيمان ولكنه يعيش في الخطية يهدف إلى التعزيز والحفاظ على المعايير الأخلاقية العالية للمجتمع المسيحي. وقد يُشجع الضغط الاجتماعي على الأخ أو الأخت المخطئين أيضاً على التوبة (قارن </w:t>
      </w:r>
      <w:r>
        <w:rPr>
          <w:rtl/>
          <w:cs/>
          <w:lang w:val="ar_AE" w:bidi="ar_AE"/>
        </w:rPr>
        <w:t>2 تسالونيكي 3:6</w:t>
      </w:r>
      <w:r>
        <w:rPr>
          <w:rtl/>
          <w:cs/>
          <w:lang w:val="ar_AE" w:bidi="ar_AE"/>
        </w:rPr>
        <w:t xml:space="preserve">، </w:t>
      </w:r>
      <w:r>
        <w:rPr>
          <w:rtl/>
          <w:cs/>
          <w:lang w:val="ar_AE" w:bidi="ar_AE"/>
        </w:rPr>
        <w:t>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١٢–١٣</w:t>
      </w:r>
      <w:r>
        <w:rPr>
          <w:rtl/>
          <w:cs/>
          <w:lang w:val="ar_AE" w:bidi="ar_AE"/>
        </w:rPr>
      </w:r>
    </w:p>
    <w:p>
      <w:pPr>
        <w:bidi/>
      </w:pPr>
      <w:r>
        <w:rPr>
          <w:rtl/>
          <w:cs/>
          <w:lang w:val="ar_AE" w:bidi="ar_AE"/>
        </w:rPr>
      </w:r>
      <w:r>
        <w:rPr>
          <w:rtl/>
          <w:cs/>
          <w:lang w:val="ar_AE" w:bidi="ar_AE"/>
        </w:rPr>
        <w:t>المسيحيين غير مدعويين لتأديب غير المؤمنين أو الحكم على خطيتهم، بل علي المؤمنين.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١–١١</w:t>
      </w:r>
      <w:r>
        <w:rPr>
          <w:rtl/>
          <w:cs/>
          <w:lang w:val="ar_AE" w:bidi="ar_AE"/>
        </w:rPr>
      </w:r>
    </w:p>
    <w:p>
      <w:pPr>
        <w:bidi/>
      </w:pPr>
      <w:r>
        <w:rPr>
          <w:rtl/>
          <w:cs/>
          <w:lang w:val="ar_AE" w:bidi="ar_AE"/>
        </w:rPr>
      </w:r>
      <w:r>
        <w:rPr>
          <w:rtl/>
          <w:cs/>
          <w:lang w:val="ar_AE" w:bidi="ar_AE"/>
        </w:rPr>
        <w:t>عندما تنشأ خلافات جدية بين اثنين من المسيحيين يجب ألا تُحل بواسطة محكمة علمانية بل بواسطة مؤمنين 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٢–٣</w:t>
      </w:r>
      <w:r>
        <w:rPr>
          <w:rtl/>
          <w:cs/>
          <w:lang w:val="ar_AE" w:bidi="ar_AE"/>
        </w:rPr>
      </w:r>
    </w:p>
    <w:p>
      <w:pPr>
        <w:bidi/>
      </w:pPr>
      <w:r>
        <w:rPr>
          <w:rtl/>
          <w:cs/>
          <w:lang w:val="ar_AE" w:bidi="ar_AE"/>
        </w:rPr>
      </w:r>
      <w:r>
        <w:rPr>
          <w:rtl/>
          <w:cs/>
          <w:lang w:val="ar_AE" w:bidi="ar_AE"/>
        </w:rPr>
        <w:t xml:space="preserve">في يوم من الأيام نحن كمؤمنون سنحكم العالم - وحتى الملائكة - كشركاء لابن الانسان، الذي هو القاضي الأعظم لجميع الناس (راجع </w:t>
      </w:r>
      <w:r>
        <w:rPr>
          <w:rtl/>
          <w:cs/>
          <w:lang w:val="ar_AE" w:bidi="ar_AE"/>
        </w:rPr>
        <w:t>دانيال 7:13</w:t>
      </w:r>
      <w:r>
        <w:rPr>
          <w:rtl/>
          <w:cs/>
          <w:lang w:val="ar_AE" w:bidi="ar_AE"/>
        </w:rPr>
        <w:t xml:space="preserve">، </w:t>
      </w:r>
      <w:r>
        <w:rPr>
          <w:rtl/>
          <w:cs/>
          <w:lang w:val="ar_AE" w:bidi="ar_AE"/>
        </w:rPr>
        <w:t>22</w:t>
      </w:r>
      <w:r>
        <w:rPr>
          <w:rtl/>
          <w:cs/>
          <w:lang w:val="ar_AE" w:bidi="ar_AE"/>
        </w:rPr>
        <w:t xml:space="preserve">، </w:t>
      </w:r>
      <w:r>
        <w:rPr>
          <w:rtl/>
          <w:cs/>
          <w:lang w:val="ar_AE" w:bidi="ar_AE"/>
        </w:rPr>
        <w:t>27</w:t>
      </w:r>
      <w:r>
        <w:rPr>
          <w:rtl/>
          <w:cs/>
          <w:lang w:val="ar_AE" w:bidi="ar_AE"/>
        </w:rPr>
        <w:t xml:space="preserve">؛ </w:t>
      </w:r>
      <w:r>
        <w:rPr>
          <w:rtl/>
          <w:cs/>
          <w:lang w:val="ar_AE" w:bidi="ar_AE"/>
        </w:rPr>
        <w:t>متى 19:28</w:t>
      </w:r>
      <w:r>
        <w:rPr>
          <w:rtl/>
          <w:cs/>
          <w:lang w:val="ar_AE" w:bidi="ar_AE"/>
        </w:rPr>
        <w:t xml:space="preserve">؛ </w:t>
      </w:r>
      <w:r>
        <w:rPr>
          <w:rtl/>
          <w:cs/>
          <w:lang w:val="ar_AE" w:bidi="ar_AE"/>
        </w:rPr>
        <w:t>يوحنا 5:27</w:t>
      </w:r>
      <w:r>
        <w:rPr>
          <w:rtl/>
          <w:cs/>
          <w:lang w:val="ar_AE" w:bidi="ar_AE"/>
        </w:rPr>
        <w:t xml:space="preserve">؛ </w:t>
      </w:r>
      <w:r>
        <w:rPr>
          <w:rtl/>
          <w:cs/>
          <w:lang w:val="ar_AE" w:bidi="ar_AE"/>
        </w:rPr>
        <w:t>أعمال 17:31</w:t>
      </w:r>
      <w:r>
        <w:rPr>
          <w:rtl/>
          <w:cs/>
          <w:lang w:val="ar_AE" w:bidi="ar_AE"/>
        </w:rPr>
        <w:t xml:space="preserve">؛ </w:t>
      </w:r>
      <w:r>
        <w:rPr>
          <w:rtl/>
          <w:cs/>
          <w:lang w:val="ar_AE" w:bidi="ar_AE"/>
        </w:rPr>
        <w:t>رؤيا 3:21</w:t>
      </w:r>
      <w:r>
        <w:rPr>
          <w:rtl/>
          <w:cs/>
          <w:lang w:val="ar_AE" w:bidi="ar_AE"/>
        </w:rPr>
        <w:t xml:space="preserve">؛ </w:t>
      </w:r>
      <w:r>
        <w:rPr>
          <w:rtl/>
          <w:cs/>
          <w:lang w:val="ar_AE" w:bidi="ar_AE"/>
        </w:rPr>
        <w:t>20:4</w:t>
      </w:r>
      <w:r>
        <w:rPr>
          <w:rtl/>
          <w:cs/>
          <w:lang w:val="ar_AE" w:bidi="ar_AE"/>
        </w:rPr>
        <w:t>). في ضوء هذه المسؤولية يجب أن يكون المسيحيون قادرين على حل خلافاتهم حول الأمور الصغيرة نسبياً.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٤–٦</w:t>
      </w:r>
      <w:r>
        <w:rPr>
          <w:rtl/>
          <w:cs/>
          <w:lang w:val="ar_AE" w:bidi="ar_AE"/>
        </w:rPr>
      </w:r>
    </w:p>
    <w:p>
      <w:pPr>
        <w:bidi/>
      </w:pPr>
      <w:r>
        <w:rPr>
          <w:rtl/>
          <w:cs/>
          <w:lang w:val="ar_AE" w:bidi="ar_AE"/>
        </w:rPr>
      </w:r>
      <w:r>
        <w:rPr>
          <w:rtl/>
          <w:cs/>
          <w:lang w:val="ar_AE" w:bidi="ar_AE"/>
        </w:rPr>
        <w:t>لتخجيلكم أقول</w:t>
      </w:r>
      <w:r>
        <w:rPr>
          <w:rtl/>
          <w:cs/>
          <w:lang w:val="ar_AE" w:bidi="ar_AE"/>
        </w:rPr>
        <w:t>: إنه لأمر مُخجل للمسيحيين أن يضطروا لحل نزاعاتهم في المحاكم العلمانية كما لو لم يكن هناك أحد في الكنيسة يمتلك الكفاءة الكافية لحلها.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٧</w:t>
      </w:r>
      <w:r>
        <w:rPr>
          <w:rtl/>
          <w:cs/>
          <w:lang w:val="ar_AE" w:bidi="ar_AE"/>
        </w:rPr>
      </w:r>
    </w:p>
    <w:p>
      <w:pPr>
        <w:bidi/>
      </w:pPr>
      <w:r>
        <w:rPr>
          <w:rtl/>
          <w:cs/>
          <w:lang w:val="ar_AE" w:bidi="ar_AE"/>
        </w:rPr>
      </w:r>
      <w:r>
        <w:rPr>
          <w:rtl/>
          <w:cs/>
          <w:lang w:val="ar_AE" w:bidi="ar_AE"/>
        </w:rPr>
        <w:t xml:space="preserve">وجود مثل هذه الدعاوى القضائية بينكم هو هزيمة لكم: فرفع دعوى ضد مؤمن آخر يعكس المصلحة الذاتية بدلاً من الاهتمام بخير الآخرين أو مجد الله. • لماذا لا تقبلون الظلم؟ المسيحيون مدعون إلى اتباع مثال تضحية المسيح بالنفس (انظر </w:t>
      </w:r>
      <w:r>
        <w:rPr>
          <w:rtl/>
          <w:cs/>
          <w:lang w:val="ar_AE" w:bidi="ar_AE"/>
        </w:rPr>
        <w:t>متى 5:38–42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٨</w:t>
      </w:r>
      <w:r>
        <w:rPr>
          <w:rtl/>
          <w:cs/>
          <w:lang w:val="ar_AE" w:bidi="ar_AE"/>
        </w:rPr>
      </w:r>
    </w:p>
    <w:p>
      <w:pPr>
        <w:bidi/>
      </w:pPr>
      <w:r>
        <w:rPr>
          <w:rtl/>
          <w:cs/>
          <w:lang w:val="ar_AE" w:bidi="ar_AE"/>
        </w:rPr>
      </w:r>
      <w:r>
        <w:rPr>
          <w:rtl/>
          <w:cs/>
          <w:lang w:val="ar_AE" w:bidi="ar_AE"/>
        </w:rPr>
        <w:t>بدلاً من اتباع مثال المسيح أو تعاليمه حول الحب المُضحي كان بعض المؤمنين في كورنثوس يخدعون حتى زملاءهم المؤمنين. كانت أفعالهم ومواقفهم غير صحيحة.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٩</w:t>
      </w:r>
      <w:r>
        <w:rPr>
          <w:rtl/>
          <w:cs/>
          <w:lang w:val="ar_AE" w:bidi="ar_AE"/>
        </w:rPr>
      </w:r>
    </w:p>
    <w:p>
      <w:pPr>
        <w:bidi/>
      </w:pPr>
      <w:r>
        <w:rPr>
          <w:rtl/>
          <w:cs/>
          <w:lang w:val="ar_AE" w:bidi="ar_AE"/>
        </w:rPr>
      </w:r>
      <w:r>
        <w:rPr>
          <w:rtl/>
          <w:cs/>
          <w:lang w:val="ar_AE" w:bidi="ar_AE"/>
        </w:rPr>
        <w:t>لا تضلوا أو لا تخدعوا أنفسكم: الخطية خادعة لذا يجب على المؤمنين ألا يستهينوا بها، كما لو كانت مقبولة بطريقة ما (</w:t>
      </w:r>
      <w:r>
        <w:rPr>
          <w:rtl/>
          <w:cs/>
          <w:lang w:val="ar_AE" w:bidi="ar_AE"/>
        </w:rPr>
        <w:t>إرميا 17:9</w:t>
      </w:r>
      <w:r>
        <w:rPr>
          <w:rtl/>
          <w:cs/>
          <w:lang w:val="ar_AE" w:bidi="ar_AE"/>
        </w:rPr>
        <w:t xml:space="preserve">). • الاستمرار في الانغماس في الخطية الجنسية دون توبة يشير إلى قلب لم يتجدد بالروح. وتشمل الخطايا الجنسية الزنا (انظر </w:t>
      </w:r>
      <w:r>
        <w:rPr>
          <w:rtl/>
          <w:cs/>
          <w:lang w:val="ar_AE" w:bidi="ar_AE"/>
        </w:rPr>
        <w:t>خروج 20:14</w:t>
      </w:r>
      <w:r>
        <w:rPr>
          <w:rtl/>
          <w:cs/>
          <w:lang w:val="ar_AE" w:bidi="ar_AE"/>
        </w:rPr>
        <w:t xml:space="preserve">; </w:t>
      </w:r>
      <w:r>
        <w:rPr>
          <w:rtl/>
          <w:cs/>
          <w:lang w:val="ar_AE" w:bidi="ar_AE"/>
        </w:rPr>
        <w:t>متى 5:27–28</w:t>
      </w:r>
      <w:r>
        <w:rPr>
          <w:rtl/>
          <w:cs/>
          <w:lang w:val="ar_AE" w:bidi="ar_AE"/>
        </w:rPr>
        <w:t xml:space="preserve">) وممارسة المثلية الجنسية (قارن </w:t>
      </w:r>
      <w:r>
        <w:rPr>
          <w:rtl/>
          <w:cs/>
          <w:lang w:val="ar_AE" w:bidi="ar_AE"/>
        </w:rPr>
        <w:t>لاويين 18:22</w:t>
      </w:r>
      <w:r>
        <w:rPr>
          <w:rtl/>
          <w:cs/>
          <w:lang w:val="ar_AE" w:bidi="ar_AE"/>
        </w:rPr>
        <w:t xml:space="preserve">; </w:t>
      </w:r>
      <w:r>
        <w:rPr>
          <w:rtl/>
          <w:cs/>
          <w:lang w:val="ar_AE" w:bidi="ar_AE"/>
        </w:rPr>
        <w:t>20:13</w:t>
      </w:r>
      <w:r>
        <w:rPr>
          <w:rtl/>
          <w:cs/>
          <w:lang w:val="ar_AE" w:bidi="ar_AE"/>
        </w:rPr>
        <w:t xml:space="preserve">; </w:t>
      </w:r>
      <w:r>
        <w:rPr>
          <w:rtl/>
          <w:cs/>
          <w:lang w:val="ar_AE" w:bidi="ar_AE"/>
        </w:rPr>
        <w:t>رومية 1:26–27</w:t>
      </w:r>
      <w:r>
        <w:rPr>
          <w:rtl/>
          <w:cs/>
          <w:lang w:val="ar_AE" w:bidi="ar_AE"/>
        </w:rPr>
        <w:t xml:space="preserve">; </w:t>
      </w:r>
      <w:r>
        <w:rPr>
          <w:rtl/>
          <w:cs/>
          <w:lang w:val="ar_AE" w:bidi="ar_AE"/>
        </w:rPr>
        <w:t>1 تيموثاوس 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٩–١١</w:t>
      </w:r>
      <w:r>
        <w:rPr>
          <w:rtl/>
          <w:cs/>
          <w:lang w:val="ar_AE" w:bidi="ar_AE"/>
        </w:rPr>
      </w:r>
    </w:p>
    <w:p>
      <w:pPr>
        <w:bidi/>
      </w:pPr>
      <w:r>
        <w:rPr>
          <w:rtl/>
          <w:cs/>
          <w:lang w:val="ar_AE" w:bidi="ar_AE"/>
        </w:rPr>
      </w:r>
      <w:r>
        <w:rPr>
          <w:rtl/>
          <w:cs/>
          <w:lang w:val="ar_AE" w:bidi="ar_AE"/>
        </w:rPr>
        <w:t>الذين يخطئون عن عمد ليس لهم نصيب في ملكوت الله. يجب على حياة المسيحيين أن تعكس الإيمان الذي يعلنونه.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١٠</w:t>
      </w:r>
      <w:r>
        <w:rPr>
          <w:rtl/>
          <w:cs/>
          <w:lang w:val="ar_AE" w:bidi="ar_AE"/>
        </w:rPr>
      </w:r>
    </w:p>
    <w:p>
      <w:pPr>
        <w:bidi/>
      </w:pPr>
      <w:r>
        <w:rPr>
          <w:rtl/>
          <w:cs/>
          <w:lang w:val="ar_AE" w:bidi="ar_AE"/>
        </w:rPr>
      </w:r>
      <w:r>
        <w:rPr>
          <w:rtl/>
          <w:cs/>
          <w:lang w:val="ar_AE" w:bidi="ar_AE"/>
        </w:rPr>
        <w:t xml:space="preserve">لن يرث أي من هؤلاء ملكوت الله: تكرار هذه النقطة (أيضاً </w:t>
      </w:r>
      <w:r>
        <w:rPr>
          <w:rtl/>
          <w:cs/>
          <w:lang w:val="ar_AE" w:bidi="ar_AE"/>
        </w:rPr>
        <w:t>6:9</w:t>
      </w:r>
      <w:r>
        <w:rPr>
          <w:rtl/>
          <w:cs/>
          <w:lang w:val="ar_AE" w:bidi="ar_AE"/>
        </w:rPr>
        <w:t xml:space="preserve">) يؤكد العواقب الخطيرة للعيش في الخطيئة (لتحذيرات مشابهة، انظر </w:t>
      </w:r>
      <w:r>
        <w:rPr>
          <w:rtl/>
          <w:cs/>
          <w:lang w:val="ar_AE" w:bidi="ar_AE"/>
        </w:rPr>
        <w:t>غلا 5:19–21</w:t>
      </w:r>
      <w:r>
        <w:rPr>
          <w:rtl/>
          <w:cs/>
          <w:lang w:val="ar_AE" w:bidi="ar_AE"/>
        </w:rPr>
        <w:t xml:space="preserve">; </w:t>
      </w:r>
      <w:r>
        <w:rPr>
          <w:rtl/>
          <w:cs/>
          <w:lang w:val="ar_AE" w:bidi="ar_AE"/>
        </w:rPr>
        <w:t>أف 5:5</w:t>
      </w:r>
      <w:r>
        <w:rPr>
          <w:rtl/>
          <w:cs/>
          <w:lang w:val="ar_AE" w:bidi="ar_AE"/>
        </w:rPr>
        <w:t xml:space="preserve">; قارن </w:t>
      </w:r>
      <w:r>
        <w:rPr>
          <w:rtl/>
          <w:cs/>
          <w:lang w:val="ar_AE" w:bidi="ar_AE"/>
        </w:rPr>
        <w:t>كو 3:5–6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١١</w:t>
      </w:r>
      <w:r>
        <w:rPr>
          <w:rtl/>
          <w:cs/>
          <w:lang w:val="ar_AE" w:bidi="ar_AE"/>
        </w:rPr>
      </w:r>
    </w:p>
    <w:p>
      <w:pPr>
        <w:bidi/>
      </w:pPr>
      <w:r>
        <w:rPr>
          <w:rtl/>
          <w:cs/>
          <w:lang w:val="ar_AE" w:bidi="ar_AE"/>
        </w:rPr>
      </w:r>
      <w:r>
        <w:rPr>
          <w:rtl/>
          <w:cs/>
          <w:lang w:val="ar_AE" w:bidi="ar_AE"/>
        </w:rPr>
        <w:t xml:space="preserve">بعد التحذير القوي في </w:t>
      </w:r>
      <w:r>
        <w:rPr>
          <w:rtl/>
          <w:cs/>
          <w:lang w:val="ar_AE" w:bidi="ar_AE"/>
        </w:rPr>
        <w:t>6:9–10</w:t>
      </w:r>
      <w:r>
        <w:rPr>
          <w:rtl/>
          <w:cs/>
          <w:lang w:val="ar_AE" w:bidi="ar_AE"/>
        </w:rPr>
        <w:t xml:space="preserve">، يؤكد بولس ثقته في صدق تحول قرائه. • لقد تم تطهيركم (انظر </w:t>
      </w:r>
      <w:r>
        <w:rPr>
          <w:rtl/>
          <w:cs/>
          <w:lang w:val="ar_AE" w:bidi="ar_AE"/>
        </w:rPr>
        <w:t>أعمال 22:16</w:t>
      </w:r>
      <w:r>
        <w:rPr>
          <w:rtl/>
          <w:cs/>
          <w:lang w:val="ar_AE" w:bidi="ar_AE"/>
        </w:rPr>
        <w:t xml:space="preserve">): التطهير هو مجاز عن التبرير الذي يأتي من الغفران (انظر </w:t>
      </w:r>
      <w:r>
        <w:rPr>
          <w:rtl/>
          <w:cs/>
          <w:lang w:val="ar_AE" w:bidi="ar_AE"/>
        </w:rPr>
        <w:t>تيطس 3:5</w:t>
      </w:r>
      <w:r>
        <w:rPr>
          <w:rtl/>
          <w:cs/>
          <w:lang w:val="ar_AE" w:bidi="ar_AE"/>
        </w:rPr>
        <w:t xml:space="preserve">). لقد تم تقديسهم بواسطة الله نفسه (انظر </w:t>
      </w:r>
      <w:r>
        <w:rPr>
          <w:rtl/>
          <w:cs/>
          <w:lang w:val="ar_AE" w:bidi="ar_AE"/>
        </w:rPr>
        <w:t>1 كور 1:2</w:t>
      </w:r>
      <w:r>
        <w:rPr>
          <w:rtl/>
          <w:cs/>
          <w:lang w:val="ar_AE" w:bidi="ar_AE"/>
        </w:rPr>
        <w:t xml:space="preserve">). • لقد تم مصالحتهم مع الله من خلال معرفتهم بيسوع المسيح، ومن خلال العمل المغيير لروح الله. لقد غفر الله لهم وينظر إليهم كأبرار (انظر </w:t>
      </w:r>
      <w:r>
        <w:rPr>
          <w:rtl/>
          <w:cs/>
          <w:lang w:val="ar_AE" w:bidi="ar_AE"/>
        </w:rPr>
        <w:t>روم 1:17</w:t>
      </w:r>
      <w:r>
        <w:rPr>
          <w:rtl/>
          <w:cs/>
          <w:lang w:val="ar_AE" w:bidi="ar_AE"/>
        </w:rPr>
        <w:t xml:space="preserve">; </w:t>
      </w:r>
      <w:r>
        <w:rPr>
          <w:rtl/>
          <w:cs/>
          <w:lang w:val="ar_AE" w:bidi="ar_AE"/>
        </w:rPr>
        <w:t>3:21–26</w:t>
      </w:r>
      <w:r>
        <w:rPr>
          <w:rtl/>
          <w:cs/>
          <w:lang w:val="ar_AE" w:bidi="ar_AE"/>
        </w:rPr>
        <w:t xml:space="preserve">)، وقد تغيرت حياتهم حقاً للأفضل (انظر </w:t>
      </w:r>
      <w:r>
        <w:rPr>
          <w:rtl/>
          <w:cs/>
          <w:lang w:val="ar_AE" w:bidi="ar_AE"/>
        </w:rPr>
        <w:t>تيطس 3:5–7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١٢</w:t>
      </w:r>
      <w:r>
        <w:rPr>
          <w:rtl/>
          <w:cs/>
          <w:lang w:val="ar_AE" w:bidi="ar_AE"/>
        </w:rPr>
      </w:r>
    </w:p>
    <w:p>
      <w:pPr>
        <w:bidi/>
      </w:pPr>
      <w:r>
        <w:rPr>
          <w:rtl/>
          <w:cs/>
          <w:lang w:val="ar_AE" w:bidi="ar_AE"/>
        </w:rPr>
      </w:r>
      <w:r>
        <w:rPr>
          <w:rtl/>
          <w:cs/>
          <w:lang w:val="ar_AE" w:bidi="ar_AE"/>
        </w:rPr>
        <w:t>يبدو أن عبارة "</w:t>
      </w:r>
      <w:r>
        <w:rPr>
          <w:rtl/>
          <w:cs/>
          <w:lang w:val="ar_AE" w:bidi="ar_AE"/>
        </w:rPr>
        <w:t>كل الأشياء تحل لي</w:t>
      </w:r>
      <w:r>
        <w:rPr>
          <w:rtl/>
          <w:cs/>
          <w:lang w:val="ar_AE" w:bidi="ar_AE"/>
        </w:rPr>
        <w:t xml:space="preserve">" كانت موقفاً شائعاً بين بعض المسيحيين الذين كانوا يتصرفون بشكل غير أخلاقي جنسياً. بولس يواجه هذا الموقف بالتأكيد على أنه ليست كل الأشياء مفيدة. لذلك، يجب على المسيحيون الحقيقيون أن يعيشوا حياة منضبطة (قارن </w:t>
      </w:r>
      <w:r>
        <w:rPr>
          <w:rtl/>
          <w:cs/>
          <w:lang w:val="ar_AE" w:bidi="ar_AE"/>
        </w:rPr>
        <w:t>10:23</w:t>
      </w:r>
      <w:r>
        <w:rPr>
          <w:rtl/>
          <w:cs/>
          <w:lang w:val="ar_AE" w:bidi="ar_AE"/>
        </w:rPr>
        <w:t xml:space="preserve">; </w:t>
      </w:r>
      <w:r>
        <w:rPr>
          <w:rtl/>
          <w:cs/>
          <w:lang w:val="ar_AE" w:bidi="ar_AE"/>
        </w:rPr>
        <w:t>غلا 5:13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١٢–٢٠</w:t>
      </w:r>
      <w:r>
        <w:rPr>
          <w:rtl/>
          <w:cs/>
          <w:lang w:val="ar_AE" w:bidi="ar_AE"/>
        </w:rPr>
      </w:r>
    </w:p>
    <w:p>
      <w:pPr>
        <w:bidi/>
      </w:pPr>
      <w:r>
        <w:rPr>
          <w:rtl/>
          <w:cs/>
          <w:lang w:val="ar_AE" w:bidi="ar_AE"/>
        </w:rPr>
      </w:r>
      <w:r>
        <w:rPr>
          <w:rtl/>
          <w:cs/>
          <w:lang w:val="ar_AE" w:bidi="ar_AE"/>
        </w:rPr>
        <w:t>يُقدم بولس عدة أسباب تُظهر لماذا يجب علي المسيحيين ان لا ينخرطوا في هذا الفساد الأخلاقي الجنسي.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١٣–١٤</w:t>
      </w:r>
      <w:r>
        <w:rPr>
          <w:rtl/>
          <w:cs/>
          <w:lang w:val="ar_AE" w:bidi="ar_AE"/>
        </w:rPr>
      </w:r>
    </w:p>
    <w:p>
      <w:pPr>
        <w:bidi/>
      </w:pPr>
      <w:r>
        <w:rPr>
          <w:rtl/>
          <w:cs/>
          <w:lang w:val="ar_AE" w:bidi="ar_AE"/>
        </w:rPr>
      </w:r>
      <w:r>
        <w:rPr>
          <w:rtl/>
          <w:cs/>
          <w:lang w:val="ar_AE" w:bidi="ar_AE"/>
        </w:rPr>
        <w:t>“ا</w:t>
      </w:r>
      <w:r>
        <w:rPr>
          <w:rtl/>
          <w:cs/>
          <w:lang w:val="ar_AE" w:bidi="ar_AE"/>
        </w:rPr>
        <w:t>لأطعمة للجوف والجوف للأطعمة</w:t>
      </w:r>
      <w:r>
        <w:rPr>
          <w:rtl/>
          <w:cs/>
          <w:lang w:val="ar_AE" w:bidi="ar_AE"/>
        </w:rPr>
        <w:t>”: يبدو أن هذا البيان استخدمه بعض المسيحيين في كورنثوس لتبرير فسادهم الجنسي على أساس أن "الجسد للجنس، والجنس للجسد." إنه تشبيه خاطئ لأن أجسادنا . . . خُلقت لله، والفساد الجنسي لا يمجده. وفي ضوء اهتمامه بأجسادنا والقيامة القادمة من الأموات يجب استخدام أجسادنا لأغراض مقدسة في خدمة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١٥–١٧</w:t>
      </w:r>
      <w:r>
        <w:rPr>
          <w:rtl/>
          <w:cs/>
          <w:lang w:val="ar_AE" w:bidi="ar_AE"/>
        </w:rPr>
      </w:r>
    </w:p>
    <w:p>
      <w:pPr>
        <w:bidi/>
      </w:pPr>
      <w:r>
        <w:rPr>
          <w:rtl/>
          <w:cs/>
          <w:lang w:val="ar_AE" w:bidi="ar_AE"/>
        </w:rPr>
      </w:r>
      <w:r>
        <w:rPr>
          <w:rtl/>
          <w:cs/>
          <w:lang w:val="ar_AE" w:bidi="ar_AE"/>
        </w:rPr>
        <w:t xml:space="preserve">أن تكون مسيحياً يعني أن تكون مرتبطا روحياً بالمسيح في الحياة والموت (قارن </w:t>
      </w:r>
      <w:r>
        <w:rPr>
          <w:rtl/>
          <w:cs/>
          <w:lang w:val="ar_AE" w:bidi="ar_AE"/>
        </w:rPr>
        <w:t>رومية 6:3–11</w:t>
      </w:r>
      <w:r>
        <w:rPr>
          <w:rtl/>
          <w:cs/>
          <w:lang w:val="ar_AE" w:bidi="ar_AE"/>
        </w:rPr>
        <w:t xml:space="preserve">). ونتيجة لذلك، أصبحت أجساد المؤمنين أجزاء من المسيح (قارن </w:t>
      </w:r>
      <w:r>
        <w:rPr>
          <w:rtl/>
          <w:cs/>
          <w:lang w:val="ar_AE" w:bidi="ar_AE"/>
        </w:rPr>
        <w:t>1 كورنثوس 12:12–28</w:t>
      </w:r>
      <w:r>
        <w:rPr>
          <w:rtl/>
          <w:cs/>
          <w:lang w:val="ar_AE" w:bidi="ar_AE"/>
        </w:rPr>
        <w:t xml:space="preserve">; </w:t>
      </w:r>
      <w:r>
        <w:rPr>
          <w:rtl/>
          <w:cs/>
          <w:lang w:val="ar_AE" w:bidi="ar_AE"/>
        </w:rPr>
        <w:t>رومية 12:4–5</w:t>
      </w:r>
      <w:r>
        <w:rPr>
          <w:rtl/>
          <w:cs/>
          <w:lang w:val="ar_AE" w:bidi="ar_AE"/>
        </w:rPr>
        <w:t xml:space="preserve">). هذا الاتحاد الروحي (قارن </w:t>
      </w:r>
      <w:r>
        <w:rPr>
          <w:rtl/>
          <w:cs/>
          <w:lang w:val="ar_AE" w:bidi="ar_AE"/>
        </w:rPr>
        <w:t>يوحنا 14:20</w:t>
      </w:r>
      <w:r>
        <w:rPr>
          <w:rtl/>
          <w:cs/>
          <w:lang w:val="ar_AE" w:bidi="ar_AE"/>
        </w:rPr>
        <w:t xml:space="preserve">; </w:t>
      </w:r>
      <w:r>
        <w:rPr>
          <w:rtl/>
          <w:cs/>
          <w:lang w:val="ar_AE" w:bidi="ar_AE"/>
        </w:rPr>
        <w:t>17:21–23</w:t>
      </w:r>
      <w:r>
        <w:rPr>
          <w:rtl/>
          <w:cs/>
          <w:lang w:val="ar_AE" w:bidi="ar_AE"/>
        </w:rPr>
        <w:t>) يعني أنهم ليسوا أحراراً في انتهاك أجسادهم بالاتحاد الجسدي مع زانيات.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١٨–٢٠</w:t>
      </w:r>
      <w:r>
        <w:rPr>
          <w:rtl/>
          <w:cs/>
          <w:lang w:val="ar_AE" w:bidi="ar_AE"/>
        </w:rPr>
      </w:r>
    </w:p>
    <w:p>
      <w:pPr>
        <w:bidi/>
      </w:pPr>
      <w:r>
        <w:rPr>
          <w:rtl/>
          <w:cs/>
          <w:lang w:val="ar_AE" w:bidi="ar_AE"/>
        </w:rPr>
      </w:r>
      <w:r>
        <w:rPr>
          <w:rtl/>
          <w:cs/>
          <w:lang w:val="ar_AE" w:bidi="ar_AE"/>
        </w:rPr>
        <w:t xml:space="preserve">بالنسبة للمسيحيين الجسد هو هيكل الروح القدوس (انظر </w:t>
      </w:r>
      <w:r>
        <w:rPr>
          <w:rtl/>
          <w:cs/>
          <w:lang w:val="ar_AE" w:bidi="ar_AE"/>
        </w:rPr>
        <w:t>ملاحظة الدراسة على 3:16–17</w:t>
      </w:r>
      <w:r>
        <w:rPr>
          <w:rtl/>
          <w:cs/>
          <w:lang w:val="ar_AE" w:bidi="ar_AE"/>
        </w:rPr>
        <w:t xml:space="preserve">؛ قارن </w:t>
      </w:r>
      <w:r>
        <w:rPr>
          <w:rtl/>
          <w:cs/>
          <w:lang w:val="ar_AE" w:bidi="ar_AE"/>
        </w:rPr>
        <w:t>2 كور 6:16</w:t>
      </w:r>
      <w:r>
        <w:rPr>
          <w:rtl/>
          <w:cs/>
          <w:lang w:val="ar_AE" w:bidi="ar_AE"/>
        </w:rPr>
        <w:t xml:space="preserve">). الخطية الجنسية تنتهك هذا الهيكل المقدس والحضور الإلهي. • أنت لا تملك نفسك: لم يعُد بامكان المسيحيين الادعاء بأن أجسادهم ملكًا لهم، لأنها قد تم شراؤها بثمن باهظ وهو دم المسيح (قارن </w:t>
      </w:r>
      <w:r>
        <w:rPr>
          <w:rtl/>
          <w:cs/>
          <w:lang w:val="ar_AE" w:bidi="ar_AE"/>
        </w:rPr>
        <w:t>1 كور 7:23</w:t>
      </w:r>
      <w:r>
        <w:rPr>
          <w:rtl/>
          <w:cs/>
          <w:lang w:val="ar_AE" w:bidi="ar_AE"/>
        </w:rPr>
        <w:t xml:space="preserve">; </w:t>
      </w:r>
      <w:r>
        <w:rPr>
          <w:rtl/>
          <w:cs/>
          <w:lang w:val="ar_AE" w:bidi="ar_AE"/>
        </w:rPr>
        <w:t>رؤ 5:9</w:t>
      </w:r>
      <w:r>
        <w:rPr>
          <w:rtl/>
          <w:cs/>
          <w:lang w:val="ar_AE" w:bidi="ar_AE"/>
        </w:rPr>
        <w:t xml:space="preserve">)، وكل جزء من حياتهم قد تم المطالبة به من قبل المسيح لمجد الله (انظر </w:t>
      </w:r>
      <w:r>
        <w:rPr>
          <w:rtl/>
          <w:cs/>
          <w:lang w:val="ar_AE" w:bidi="ar_AE"/>
        </w:rPr>
        <w:t>رو 14:7–9</w:t>
      </w:r>
      <w:r>
        <w:rPr>
          <w:rtl/>
          <w:cs/>
          <w:lang w:val="ar_AE" w:bidi="ar_AE"/>
        </w:rPr>
        <w:t xml:space="preserve">; </w:t>
      </w:r>
      <w:r>
        <w:rPr>
          <w:rtl/>
          <w:cs/>
          <w:lang w:val="ar_AE" w:bidi="ar_AE"/>
        </w:rPr>
        <w:t>2 كور 5:14–15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w:t>
      </w:r>
      <w:r>
        <w:rPr>
          <w:rtl/>
          <w:cs/>
          <w:lang w:val="ar_AE" w:bidi="ar_AE"/>
        </w:rPr>
      </w:r>
    </w:p>
    <w:p>
      <w:pPr>
        <w:bidi/>
      </w:pPr>
      <w:r>
        <w:rPr>
          <w:rtl/>
          <w:cs/>
          <w:lang w:val="ar_AE" w:bidi="ar_AE"/>
        </w:rPr>
      </w:r>
      <w:r>
        <w:rPr>
          <w:rtl/>
          <w:cs/>
          <w:lang w:val="ar_AE" w:bidi="ar_AE"/>
        </w:rPr>
        <w:t xml:space="preserve">من الجيد الامتناع عن العلاقات الجنسية: شجع كل من بولس ويسوع على مثالية حياة العزوبية من أجل الله (قارن </w:t>
      </w:r>
      <w:r>
        <w:rPr>
          <w:rtl/>
          <w:cs/>
          <w:lang w:val="ar_AE" w:bidi="ar_AE"/>
        </w:rPr>
        <w:t>متى 19:10–12</w:t>
      </w:r>
      <w:r>
        <w:rPr>
          <w:rtl/>
          <w:cs/>
          <w:lang w:val="ar_AE" w:bidi="ar_AE"/>
        </w:rPr>
        <w:t xml:space="preserve">). وتأكيد بولس على حياة العزوبية ينبع من توقعه بأن نهاية الأزمان قريبة (انظر </w:t>
      </w:r>
      <w:r>
        <w:rPr>
          <w:rtl/>
          <w:cs/>
          <w:lang w:val="ar_AE" w:bidi="ar_AE"/>
        </w:rPr>
        <w:t>1 كورنثوس 7:29–31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١–٤٠</w:t>
      </w:r>
      <w:r>
        <w:rPr>
          <w:rtl/>
          <w:cs/>
          <w:lang w:val="ar_AE" w:bidi="ar_AE"/>
        </w:rPr>
      </w:r>
    </w:p>
    <w:p>
      <w:pPr>
        <w:bidi/>
      </w:pPr>
      <w:r>
        <w:rPr>
          <w:rtl/>
          <w:cs/>
          <w:lang w:val="ar_AE" w:bidi="ar_AE"/>
        </w:rPr>
      </w:r>
      <w:r>
        <w:rPr>
          <w:rtl/>
          <w:cs/>
          <w:lang w:val="ar_AE" w:bidi="ar_AE"/>
        </w:rPr>
        <w:t>يؤكد بولس باستمرار على قناعته الراسخة بأن المسيحيين الحقيقيين بصفتهم عبيد للمسيح هم مكرسون بالكامل لخدمته. وبناء على ذلك، يوصي بأن يبقى المسيحيون غير متزوجين، لكنه يعترف بأن الزواج ليس 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١–١٦ .٤</w:t>
      </w:r>
      <w:r>
        <w:rPr>
          <w:rtl/>
          <w:cs/>
          <w:lang w:val="ar_AE" w:bidi="ar_AE"/>
        </w:rPr>
      </w:r>
    </w:p>
    <w:p>
      <w:pPr>
        <w:bidi/>
      </w:pPr>
      <w:r>
        <w:rPr>
          <w:rtl/>
          <w:cs/>
          <w:lang w:val="ar_AE" w:bidi="ar_AE"/>
        </w:rPr>
      </w:r>
      <w:r>
        <w:rPr>
          <w:rtl/>
          <w:cs/>
          <w:lang w:val="ar_AE" w:bidi="ar_AE"/>
        </w:rPr>
        <w:t xml:space="preserve">بولس الآن يُجيب على الأسئلة التي طرحها عليه الكورنثوسيون في رسالتهم، بدءاً بسؤال الزواج (قارن </w:t>
      </w:r>
      <w:r>
        <w:rPr>
          <w:rtl/>
          <w:cs/>
          <w:lang w:val="ar_AE" w:bidi="ar_AE"/>
        </w:rPr>
        <w:t>7:25</w:t>
      </w:r>
      <w:r>
        <w:rPr>
          <w:rtl/>
          <w:cs/>
          <w:lang w:val="ar_AE" w:bidi="ar_AE"/>
        </w:rPr>
        <w:t xml:space="preserve">؛ </w:t>
      </w:r>
      <w:r>
        <w:rPr>
          <w:rtl/>
          <w:cs/>
          <w:lang w:val="ar_AE" w:bidi="ar_AE"/>
        </w:rPr>
        <w:t>8:1</w:t>
      </w:r>
      <w:r>
        <w:rPr>
          <w:rtl/>
          <w:cs/>
          <w:lang w:val="ar_AE" w:bidi="ar_AE"/>
        </w:rPr>
        <w:t xml:space="preserve">؛ </w:t>
      </w:r>
      <w:r>
        <w:rPr>
          <w:rtl/>
          <w:cs/>
          <w:lang w:val="ar_AE" w:bidi="ar_AE"/>
        </w:rPr>
        <w:t>12:1</w:t>
      </w:r>
      <w:r>
        <w:rPr>
          <w:rtl/>
          <w:cs/>
          <w:lang w:val="ar_AE" w:bidi="ar_AE"/>
        </w:rPr>
        <w:t xml:space="preserve">؛ </w:t>
      </w:r>
      <w:r>
        <w:rPr>
          <w:rtl/>
          <w:cs/>
          <w:lang w:val="ar_AE" w:bidi="ar_AE"/>
        </w:rPr>
        <w:t>16:1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w:t>
      </w:r>
      <w:r>
        <w:rPr>
          <w:rtl/>
          <w:cs/>
          <w:lang w:val="ar_AE" w:bidi="ar_AE"/>
        </w:rPr>
      </w:r>
    </w:p>
    <w:p>
      <w:pPr>
        <w:bidi/>
      </w:pPr>
      <w:r>
        <w:rPr>
          <w:rtl/>
          <w:cs/>
          <w:lang w:val="ar_AE" w:bidi="ar_AE"/>
        </w:rPr>
      </w:r>
      <w:r>
        <w:rPr>
          <w:rtl/>
          <w:cs/>
          <w:lang w:val="ar_AE" w:bidi="ar_AE"/>
        </w:rPr>
        <w:t>يُشجع بولس معظم المسيحيين على الزواج بسبب انتشار الفساد الجنسي بشكل واسع (</w:t>
      </w:r>
      <w:r>
        <w:rPr>
          <w:rtl/>
          <w:cs/>
          <w:lang w:val="ar_AE" w:bidi="ar_AE"/>
        </w:rPr>
        <w:t>7:9</w:t>
      </w:r>
      <w:r>
        <w:rPr>
          <w:rtl/>
          <w:cs/>
          <w:lang w:val="ar_AE" w:bidi="ar_AE"/>
        </w:rPr>
        <w:t>). وهو يوازن بين مثالية حياة العزوبية والوعي بالحقائق الجسدية.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٣–٤</w:t>
      </w:r>
      <w:r>
        <w:rPr>
          <w:rtl/>
          <w:cs/>
          <w:lang w:val="ar_AE" w:bidi="ar_AE"/>
        </w:rPr>
      </w:r>
    </w:p>
    <w:p>
      <w:pPr>
        <w:bidi/>
      </w:pPr>
      <w:r>
        <w:rPr>
          <w:rtl/>
          <w:cs/>
          <w:lang w:val="ar_AE" w:bidi="ar_AE"/>
        </w:rPr>
      </w:r>
      <w:r>
        <w:rPr>
          <w:rtl/>
          <w:cs/>
          <w:lang w:val="ar_AE" w:bidi="ar_AE"/>
        </w:rPr>
        <w:t>نظراً للإغراءات المرتبطة بالفساد الجنسي ينبغي على المسيحيين المتزوجين دائماً مراعاة الاحتياجات الجنسية لشريك الحياة. فالعلاقة الجنسية هي حق متبادل بين كلا الزوجين في الزواج، ولا ينبغي حجبها. فالزواج يشمل التنازل عن سلطة الجسد من الشخص لشريكه. ومع ذلك يجب عدم إساءة استخدام هذه السلطة بأي شكل من الأشكال.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٦–٧</w:t>
      </w:r>
      <w:r>
        <w:rPr>
          <w:rtl/>
          <w:cs/>
          <w:lang w:val="ar_AE" w:bidi="ar_AE"/>
        </w:rPr>
      </w:r>
    </w:p>
    <w:p>
      <w:pPr>
        <w:bidi/>
      </w:pPr>
      <w:r>
        <w:rPr>
          <w:rtl/>
          <w:cs/>
          <w:lang w:val="ar_AE" w:bidi="ar_AE"/>
        </w:rPr>
      </w:r>
      <w:r>
        <w:rPr>
          <w:rtl/>
          <w:cs/>
          <w:lang w:val="ar_AE" w:bidi="ar_AE"/>
        </w:rPr>
        <w:t>يُفضل بولس العزوبية، لكنه يُدرك أن الزواج والعزوبية كلاهما من بين العطايا أو المواهب التي يمنحها الله لأناس مختلفين.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٨–٩</w:t>
      </w:r>
      <w:r>
        <w:rPr>
          <w:rtl/>
          <w:cs/>
          <w:lang w:val="ar_AE" w:bidi="ar_AE"/>
        </w:rPr>
      </w:r>
    </w:p>
    <w:p>
      <w:pPr>
        <w:bidi/>
      </w:pPr>
      <w:r>
        <w:rPr>
          <w:rtl/>
          <w:cs/>
          <w:lang w:val="ar_AE" w:bidi="ar_AE"/>
        </w:rPr>
      </w:r>
      <w:r>
        <w:rPr>
          <w:rtl/>
          <w:cs/>
          <w:lang w:val="ar_AE" w:bidi="ar_AE"/>
        </w:rPr>
        <w:t>نصيحة بولس العامة هي أنه من الأفضل بقاء الشخص غير متزوج بسبب الفرص التي توفرها العزوبية لخدمة المسيح دون تشتيت (</w:t>
      </w:r>
      <w:r>
        <w:rPr>
          <w:rtl/>
          <w:cs/>
          <w:lang w:val="ar_AE" w:bidi="ar_AE"/>
        </w:rPr>
        <w:t>7:32–35</w:t>
      </w:r>
      <w:r>
        <w:rPr>
          <w:rtl/>
          <w:cs/>
          <w:lang w:val="ar_AE" w:bidi="ar_AE"/>
        </w:rPr>
        <w:t>). ولكن حتى برغم الانشغالات الزوجية، فإن الزواج الشريف أفضل بكثير من العيش حياة تهيمن عليها الرغبات الجنسية غير المُشبعة.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١٠–١١</w:t>
      </w:r>
      <w:r>
        <w:rPr>
          <w:rtl/>
          <w:cs/>
          <w:lang w:val="ar_AE" w:bidi="ar_AE"/>
        </w:rPr>
      </w:r>
    </w:p>
    <w:p>
      <w:pPr>
        <w:bidi/>
      </w:pPr>
      <w:r>
        <w:rPr>
          <w:rtl/>
          <w:cs/>
          <w:lang w:val="ar_AE" w:bidi="ar_AE"/>
        </w:rPr>
      </w:r>
      <w:r>
        <w:rPr>
          <w:rtl/>
          <w:cs/>
          <w:lang w:val="ar_AE" w:bidi="ar_AE"/>
        </w:rPr>
        <w:t xml:space="preserve">يُقدم بولس نصائح للأزواج المسيحيين الذين يفكرون في الطلاق. • </w:t>
      </w:r>
      <w:r>
        <w:rPr>
          <w:rtl/>
          <w:cs/>
          <w:lang w:val="ar_AE" w:bidi="ar_AE"/>
        </w:rPr>
        <w:t xml:space="preserve">لَا أَنَا بَلِ ٱلرَّبُّ أي </w:t>
      </w:r>
      <w:r>
        <w:rPr>
          <w:rtl/>
          <w:cs/>
          <w:lang w:val="ar_AE" w:bidi="ar_AE"/>
        </w:rPr>
        <w:t xml:space="preserve">أمر يأتي </w:t>
      </w:r>
      <w:r>
        <w:rPr>
          <w:rtl/>
          <w:cs/>
          <w:lang w:val="ar_AE" w:bidi="ar_AE"/>
        </w:rPr>
        <w:t>من الرب</w:t>
      </w:r>
      <w:r>
        <w:rPr>
          <w:rtl/>
          <w:cs/>
          <w:lang w:val="ar_AE" w:bidi="ar_AE"/>
        </w:rPr>
        <w:t xml:space="preserve">: هذا لا يعني أن تعليمات بولس الأخرى (انظر </w:t>
      </w:r>
      <w:r>
        <w:rPr>
          <w:rtl/>
          <w:cs/>
          <w:lang w:val="ar_AE" w:bidi="ar_AE"/>
        </w:rPr>
        <w:t>7:12</w:t>
      </w:r>
      <w:r>
        <w:rPr>
          <w:rtl/>
          <w:cs/>
          <w:lang w:val="ar_AE" w:bidi="ar_AE"/>
        </w:rPr>
        <w:t xml:space="preserve">, </w:t>
      </w:r>
      <w:r>
        <w:rPr>
          <w:rtl/>
          <w:cs/>
          <w:lang w:val="ar_AE" w:bidi="ar_AE"/>
        </w:rPr>
        <w:t>25</w:t>
      </w:r>
      <w:r>
        <w:rPr>
          <w:rtl/>
          <w:cs/>
          <w:lang w:val="ar_AE" w:bidi="ar_AE"/>
        </w:rPr>
        <w:t xml:space="preserve">, </w:t>
      </w:r>
      <w:r>
        <w:rPr>
          <w:rtl/>
          <w:cs/>
          <w:lang w:val="ar_AE" w:bidi="ar_AE"/>
        </w:rPr>
        <w:t>40</w:t>
      </w:r>
      <w:r>
        <w:rPr>
          <w:rtl/>
          <w:cs/>
          <w:lang w:val="ar_AE" w:bidi="ar_AE"/>
        </w:rPr>
        <w:t xml:space="preserve">) لها سلطان أقل، بل يعني أن هذه النصيحة الخاصة تستند إلى أقوال معروفة ليسوع (انظر </w:t>
      </w:r>
      <w:r>
        <w:rPr>
          <w:rtl/>
          <w:cs/>
          <w:lang w:val="ar_AE" w:bidi="ar_AE"/>
        </w:rPr>
        <w:t>متى 5:32</w:t>
      </w:r>
      <w:r>
        <w:rPr>
          <w:rtl/>
          <w:cs/>
          <w:lang w:val="ar_AE" w:bidi="ar_AE"/>
        </w:rPr>
        <w:t xml:space="preserve">; </w:t>
      </w:r>
      <w:r>
        <w:rPr>
          <w:rtl/>
          <w:cs/>
          <w:lang w:val="ar_AE" w:bidi="ar_AE"/>
        </w:rPr>
        <w:t>19:9</w:t>
      </w:r>
      <w:r>
        <w:rPr>
          <w:rtl/>
          <w:cs/>
          <w:lang w:val="ar_AE" w:bidi="ar_AE"/>
        </w:rPr>
        <w:t xml:space="preserve">; </w:t>
      </w:r>
      <w:r>
        <w:rPr>
          <w:rtl/>
          <w:cs/>
          <w:lang w:val="ar_AE" w:bidi="ar_AE"/>
        </w:rPr>
        <w:t>مرقس 10:11–12</w:t>
      </w:r>
      <w:r>
        <w:rPr>
          <w:rtl/>
          <w:cs/>
          <w:lang w:val="ar_AE" w:bidi="ar_AE"/>
        </w:rPr>
        <w:t xml:space="preserve">; </w:t>
      </w:r>
      <w:r>
        <w:rPr>
          <w:rtl/>
          <w:cs/>
          <w:lang w:val="ar_AE" w:bidi="ar_AE"/>
        </w:rPr>
        <w:t>لوقا 16:18</w:t>
      </w:r>
      <w:r>
        <w:rPr>
          <w:rtl/>
          <w:cs/>
          <w:lang w:val="ar_AE" w:bidi="ar_AE"/>
        </w:rPr>
        <w:t>). • و</w:t>
      </w:r>
      <w:r>
        <w:rPr>
          <w:rtl/>
          <w:cs/>
          <w:lang w:val="ar_AE" w:bidi="ar_AE"/>
        </w:rPr>
        <w:t>إن فارقته</w:t>
      </w:r>
      <w:r>
        <w:rPr>
          <w:rtl/>
          <w:cs/>
          <w:lang w:val="ar_AE" w:bidi="ar_AE"/>
        </w:rPr>
        <w:t xml:space="preserve">: يعترف بولس بأن بعض الأزواج يواجهون صعوبة في العيش معاً ولكن حتى في هذه الحالة يجب عليهم احترام عهود زواجهم ليكونوا مُخلصين لشريكهم فقط (انظر </w:t>
      </w:r>
      <w:r>
        <w:rPr>
          <w:rtl/>
          <w:cs/>
          <w:lang w:val="ar_AE" w:bidi="ar_AE"/>
        </w:rPr>
        <w:t>1 كور 7:27</w:t>
      </w:r>
      <w:r>
        <w:rPr>
          <w:rtl/>
          <w:cs/>
          <w:lang w:val="ar_AE" w:bidi="ar_AE"/>
        </w:rPr>
        <w:t xml:space="preserve">; </w:t>
      </w:r>
      <w:r>
        <w:rPr>
          <w:rtl/>
          <w:cs/>
          <w:lang w:val="ar_AE" w:bidi="ar_AE"/>
        </w:rPr>
        <w:t>روم 7:2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١٢–١٣</w:t>
      </w:r>
      <w:r>
        <w:rPr>
          <w:rtl/>
          <w:cs/>
          <w:lang w:val="ar_AE" w:bidi="ar_AE"/>
        </w:rPr>
      </w:r>
    </w:p>
    <w:p>
      <w:pPr>
        <w:bidi/>
      </w:pPr>
      <w:r>
        <w:rPr>
          <w:rtl/>
          <w:cs/>
          <w:lang w:val="ar_AE" w:bidi="ar_AE"/>
        </w:rPr>
      </w:r>
      <w:r>
        <w:rPr>
          <w:rtl/>
          <w:cs/>
          <w:lang w:val="ar_AE" w:bidi="ar_AE"/>
        </w:rPr>
        <w:t xml:space="preserve">يتناول بولس الآن حالة المسيحيين المتزوجيين من غير المؤمنيين. • </w:t>
      </w:r>
      <w:r>
        <w:rPr>
          <w:rtl/>
          <w:cs/>
          <w:lang w:val="ar_AE" w:bidi="ar_AE"/>
        </w:rPr>
        <w:t xml:space="preserve">أَقُولُ لَهُمْ أَنَا، لَا ٱلرَّبُّ: أي </w:t>
      </w:r>
      <w:r>
        <w:rPr>
          <w:rtl/>
          <w:cs/>
          <w:lang w:val="ar_AE" w:bidi="ar_AE"/>
        </w:rPr>
        <w:t>ليس لدي أمر مباشر من الرب. فبولس لم يعرف قولاً ليسوع يمكن ان ينطبق بشكل مباشر علي هذه الحالات. لكن نصيحته المتسقة هي أنه يجب على المؤمنين أن يكونوا مخلصين ويكرموا إلتزامهم بالزواج.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١٤</w:t>
      </w:r>
      <w:r>
        <w:rPr>
          <w:rtl/>
          <w:cs/>
          <w:lang w:val="ar_AE" w:bidi="ar_AE"/>
        </w:rPr>
      </w:r>
    </w:p>
    <w:p>
      <w:pPr>
        <w:bidi/>
      </w:pPr>
      <w:r>
        <w:rPr>
          <w:rtl/>
          <w:cs/>
          <w:lang w:val="ar_AE" w:bidi="ar_AE"/>
        </w:rPr>
      </w:r>
      <w:r>
        <w:rPr>
          <w:rtl/>
          <w:cs/>
          <w:lang w:val="ar_AE" w:bidi="ar_AE"/>
        </w:rPr>
        <w:t xml:space="preserve"> يجلب المسيحيون القداسة لأزواجهم الغير مؤمنيين من خلال التزامهم بالزواج. وتمتد هذه القداسة أيضاً إلى الأطفال الذين يستفيدون من قداسة الوالد المسيحي (انظر </w:t>
      </w:r>
      <w:r>
        <w:rPr>
          <w:rtl/>
          <w:cs/>
          <w:lang w:val="ar_AE" w:bidi="ar_AE"/>
        </w:rPr>
        <w:t>ملا 2:15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١٥</w:t>
      </w:r>
      <w:r>
        <w:rPr>
          <w:rtl/>
          <w:cs/>
          <w:lang w:val="ar_AE" w:bidi="ar_AE"/>
        </w:rPr>
      </w:r>
    </w:p>
    <w:p>
      <w:pPr>
        <w:bidi/>
      </w:pPr>
      <w:r>
        <w:rPr>
          <w:rtl/>
          <w:cs/>
          <w:lang w:val="ar_AE" w:bidi="ar_AE"/>
        </w:rPr>
      </w:r>
      <w:r>
        <w:rPr>
          <w:rtl/>
          <w:cs/>
          <w:lang w:val="ar_AE" w:bidi="ar_AE"/>
        </w:rPr>
        <w:t>إذا قرر غير المؤمن إنهاء الزواج، فإن الزوج أو الزوجة المؤمنين يكونان أحرار في السماح لهما بالانفصال. • لقد دعاك الله: رغبة الله هي أن يعيش شعبه في سلام بدلاً من الصراع الذي لا يُحتمل في زواج مختلط لم يعد مرغوباً فيه من قبل الشريك الغير مسيحي.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١٦</w:t>
      </w:r>
      <w:r>
        <w:rPr>
          <w:rtl/>
          <w:cs/>
          <w:lang w:val="ar_AE" w:bidi="ar_AE"/>
        </w:rPr>
      </w:r>
    </w:p>
    <w:p>
      <w:pPr>
        <w:bidi/>
      </w:pPr>
      <w:r>
        <w:rPr>
          <w:rtl/>
          <w:cs/>
          <w:lang w:val="ar_AE" w:bidi="ar_AE"/>
        </w:rPr>
      </w:r>
      <w:r>
        <w:rPr>
          <w:rtl/>
          <w:cs/>
          <w:lang w:val="ar_AE" w:bidi="ar_AE"/>
        </w:rPr>
        <w:t>هناك دائماً أمل في أن يتمكن الزوج أو الزوجة المؤمنيين من جذب الشريك غير المؤمن إلى الإيمان بالمسيح. ومع ذلك فإن النص اليوناني غير واضح ويمكن تفسيره أيضاً على أنه يشير إلى عدم وجود ضمان بأن الزوج أو الزوجة المؤمنيين سيتمكنوا من جذب شريكهم غير المؤمن في النهاية.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١٧</w:t>
      </w:r>
      <w:r>
        <w:rPr>
          <w:rtl/>
          <w:cs/>
          <w:lang w:val="ar_AE" w:bidi="ar_AE"/>
        </w:rPr>
      </w:r>
    </w:p>
    <w:p>
      <w:pPr>
        <w:bidi/>
      </w:pPr>
      <w:r>
        <w:rPr>
          <w:rtl/>
          <w:cs/>
          <w:lang w:val="ar_AE" w:bidi="ar_AE"/>
        </w:rPr>
      </w:r>
      <w:r>
        <w:rPr>
          <w:rtl/>
          <w:cs/>
          <w:lang w:val="ar_AE" w:bidi="ar_AE"/>
        </w:rPr>
        <w:t xml:space="preserve">كقاعدة عامة ينبغي على المسيحيين البقاء في الوضع الاجتماعي الذي كانوا فيه عندما لحظة إيمانهم (انظر </w:t>
      </w:r>
      <w:r>
        <w:rPr>
          <w:rtl/>
          <w:cs/>
          <w:lang w:val="ar_AE" w:bidi="ar_AE"/>
        </w:rPr>
        <w:t>7:20</w:t>
      </w:r>
      <w:r>
        <w:rPr>
          <w:rtl/>
          <w:cs/>
          <w:lang w:val="ar_AE" w:bidi="ar_AE"/>
        </w:rPr>
        <w:t xml:space="preserve">, </w:t>
      </w:r>
      <w:r>
        <w:rPr>
          <w:rtl/>
          <w:cs/>
          <w:lang w:val="ar_AE" w:bidi="ar_AE"/>
        </w:rPr>
        <w:t>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١٧–٢٤</w:t>
      </w:r>
      <w:r>
        <w:rPr>
          <w:rtl/>
          <w:cs/>
          <w:lang w:val="ar_AE" w:bidi="ar_AE"/>
        </w:rPr>
      </w:r>
    </w:p>
    <w:p>
      <w:pPr>
        <w:bidi/>
      </w:pPr>
      <w:r>
        <w:rPr>
          <w:rtl/>
          <w:cs/>
          <w:lang w:val="ar_AE" w:bidi="ar_AE"/>
        </w:rPr>
      </w:r>
      <w:r>
        <w:rPr>
          <w:rtl/>
          <w:cs/>
          <w:lang w:val="ar_AE" w:bidi="ar_AE"/>
        </w:rPr>
        <w:t>كمبدأ عام، يشير بولس إلى أن المسيحيين ينبغي عليهم قبول نصيبهم الذي منحه الله لهم في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١٨–١٩</w:t>
      </w:r>
      <w:r>
        <w:rPr>
          <w:rtl/>
          <w:cs/>
          <w:lang w:val="ar_AE" w:bidi="ar_AE"/>
        </w:rPr>
      </w:r>
    </w:p>
    <w:p>
      <w:pPr>
        <w:bidi/>
      </w:pPr>
      <w:r>
        <w:rPr>
          <w:rtl/>
          <w:cs/>
          <w:lang w:val="ar_AE" w:bidi="ar_AE"/>
        </w:rPr>
      </w:r>
      <w:r>
        <w:rPr>
          <w:rtl/>
          <w:cs/>
          <w:lang w:val="ar_AE" w:bidi="ar_AE"/>
        </w:rPr>
        <w:t>يوضح الختان المبدأ العام المذكور سابقاً (</w:t>
      </w:r>
      <w:r>
        <w:rPr>
          <w:rtl/>
          <w:cs/>
          <w:lang w:val="ar_AE" w:bidi="ar_AE"/>
        </w:rPr>
        <w:t>7:17</w:t>
      </w:r>
      <w:r>
        <w:rPr>
          <w:rtl/>
          <w:cs/>
          <w:lang w:val="ar_AE" w:bidi="ar_AE"/>
        </w:rPr>
        <w:t xml:space="preserve">). كان جميع الذكور اليهود يُختنون، وبعضهم كان يحاول التخلّص من الختان جراحياً سعياً للقبول في المجتمع الوثني (انظر </w:t>
      </w:r>
      <w:r>
        <w:rPr>
          <w:i/>
          <w:rtl/>
          <w:cs/>
          <w:lang w:val="ar_AE" w:bidi="ar_AE"/>
        </w:rPr>
        <w:t>1 مكابيين</w:t>
      </w:r>
      <w:r>
        <w:rPr>
          <w:rtl/>
          <w:cs/>
          <w:lang w:val="ar_AE" w:bidi="ar_AE"/>
        </w:rPr>
        <w:t xml:space="preserve"> 1:14–15؛ جوزيفوس، </w:t>
      </w:r>
      <w:r>
        <w:rPr>
          <w:i/>
          <w:rtl/>
          <w:cs/>
          <w:lang w:val="ar_AE" w:bidi="ar_AE"/>
        </w:rPr>
        <w:t>الآثار</w:t>
      </w:r>
      <w:r>
        <w:rPr>
          <w:rtl/>
          <w:cs/>
          <w:lang w:val="ar_AE" w:bidi="ar_AE"/>
        </w:rPr>
        <w:t xml:space="preserve"> 12.5.1)، وهي ممارسة يُثني بولس عنها. فالختان له أهمية قليلة (انظر أيضاً </w:t>
      </w:r>
      <w:r>
        <w:rPr>
          <w:rtl/>
          <w:cs/>
          <w:lang w:val="ar_AE" w:bidi="ar_AE"/>
        </w:rPr>
        <w:t>روما 2:28–29</w:t>
      </w:r>
      <w:r>
        <w:rPr>
          <w:rtl/>
          <w:cs/>
          <w:lang w:val="ar_AE" w:bidi="ar_AE"/>
        </w:rPr>
        <w:t xml:space="preserve">; </w:t>
      </w:r>
      <w:r>
        <w:rPr>
          <w:rtl/>
          <w:cs/>
          <w:lang w:val="ar_AE" w:bidi="ar_AE"/>
        </w:rPr>
        <w:t>4:9–12</w:t>
      </w:r>
      <w:r>
        <w:rPr>
          <w:rtl/>
          <w:cs/>
          <w:lang w:val="ar_AE" w:bidi="ar_AE"/>
        </w:rPr>
        <w:t xml:space="preserve">; </w:t>
      </w:r>
      <w:r>
        <w:rPr>
          <w:rtl/>
          <w:cs/>
          <w:lang w:val="ar_AE" w:bidi="ar_AE"/>
        </w:rPr>
        <w:t>غلاطية 5:2–6</w:t>
      </w:r>
      <w:r>
        <w:rPr>
          <w:rtl/>
          <w:cs/>
          <w:lang w:val="ar_AE" w:bidi="ar_AE"/>
        </w:rPr>
        <w:t xml:space="preserve">; </w:t>
      </w:r>
      <w:r>
        <w:rPr>
          <w:rtl/>
          <w:cs/>
          <w:lang w:val="ar_AE" w:bidi="ar_AE"/>
        </w:rPr>
        <w:t>6:12–15</w:t>
      </w:r>
      <w:r>
        <w:rPr>
          <w:rtl/>
          <w:cs/>
          <w:lang w:val="ar_AE" w:bidi="ar_AE"/>
        </w:rPr>
        <w:t xml:space="preserve">; </w:t>
      </w:r>
      <w:r>
        <w:rPr>
          <w:rtl/>
          <w:cs/>
          <w:lang w:val="ar_AE" w:bidi="ar_AE"/>
        </w:rPr>
        <w:t>فيلبي 3:2–3</w:t>
      </w:r>
      <w:r>
        <w:rPr>
          <w:rtl/>
          <w:cs/>
          <w:lang w:val="ar_AE" w:bidi="ar_AE"/>
        </w:rPr>
        <w:t>) مقارنةً بالالتزام بوصايا الله، مثل وصايا محبة الله والآخرين.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٢١–٢٣</w:t>
      </w:r>
      <w:r>
        <w:rPr>
          <w:rtl/>
          <w:cs/>
          <w:lang w:val="ar_AE" w:bidi="ar_AE"/>
        </w:rPr>
      </w:r>
    </w:p>
    <w:p>
      <w:pPr>
        <w:bidi/>
      </w:pPr>
      <w:r>
        <w:rPr>
          <w:rtl/>
          <w:cs/>
          <w:lang w:val="ar_AE" w:bidi="ar_AE"/>
        </w:rPr>
      </w:r>
      <w:r>
        <w:rPr>
          <w:rtl/>
          <w:cs/>
          <w:lang w:val="ar_AE" w:bidi="ar_AE"/>
        </w:rPr>
        <w:t xml:space="preserve">توضح العبودية المبدأ العام المذكور في </w:t>
      </w:r>
      <w:r>
        <w:rPr>
          <w:rtl/>
          <w:cs/>
          <w:lang w:val="ar_AE" w:bidi="ar_AE"/>
        </w:rPr>
        <w:t>7:17</w:t>
      </w:r>
      <w:r>
        <w:rPr>
          <w:rtl/>
          <w:cs/>
          <w:lang w:val="ar_AE" w:bidi="ar_AE"/>
        </w:rPr>
        <w:t xml:space="preserve">، </w:t>
      </w:r>
      <w:r>
        <w:rPr>
          <w:rtl/>
          <w:cs/>
          <w:lang w:val="ar_AE" w:bidi="ar_AE"/>
        </w:rPr>
        <w:t>20</w:t>
      </w:r>
      <w:r>
        <w:rPr>
          <w:rtl/>
          <w:cs/>
          <w:lang w:val="ar_AE" w:bidi="ar_AE"/>
        </w:rPr>
        <w:t xml:space="preserve">، </w:t>
      </w:r>
      <w:r>
        <w:rPr>
          <w:rtl/>
          <w:cs/>
          <w:lang w:val="ar_AE" w:bidi="ar_AE"/>
        </w:rPr>
        <w:t>24</w:t>
      </w:r>
      <w:r>
        <w:rPr>
          <w:rtl/>
          <w:cs/>
          <w:lang w:val="ar_AE" w:bidi="ar_AE"/>
        </w:rPr>
        <w:t xml:space="preserve">. كانت العبودية شائعة في العالم اليوناني-الروماني وكان العديد من المتحولين إلى المسيحية عبيداً يخدمون العائلات الثرية. فإن العبودية الشخصية كالختان مسألة غير مهمة نسبياً للمسيحي في رآي بولس . فالمسيحي يكون حراً روحياً من قوة الخطيئة والموت والناموس حتي وهو يعيش كعبد (انظر </w:t>
      </w:r>
      <w:r>
        <w:rPr>
          <w:rtl/>
          <w:cs/>
          <w:lang w:val="ar_AE" w:bidi="ar_AE"/>
        </w:rPr>
        <w:t>روم 6:14</w:t>
      </w:r>
      <w:r>
        <w:rPr>
          <w:rtl/>
          <w:cs/>
          <w:lang w:val="ar_AE" w:bidi="ar_AE"/>
        </w:rPr>
        <w:t xml:space="preserve">؛ </w:t>
      </w:r>
      <w:r>
        <w:rPr>
          <w:rtl/>
          <w:cs/>
          <w:lang w:val="ar_AE" w:bidi="ar_AE"/>
        </w:rPr>
        <w:t>7:4–6</w:t>
      </w:r>
      <w:r>
        <w:rPr>
          <w:rtl/>
          <w:cs/>
          <w:lang w:val="ar_AE" w:bidi="ar_AE"/>
        </w:rPr>
        <w:t xml:space="preserve">؛ </w:t>
      </w:r>
      <w:r>
        <w:rPr>
          <w:rtl/>
          <w:cs/>
          <w:lang w:val="ar_AE" w:bidi="ar_AE"/>
        </w:rPr>
        <w:t>8:2</w:t>
      </w:r>
      <w:r>
        <w:rPr>
          <w:rtl/>
          <w:cs/>
          <w:lang w:val="ar_AE" w:bidi="ar_AE"/>
        </w:rPr>
        <w:t xml:space="preserve">). ولا يزال المؤمن عبداً للمسيح وهو حر (انظر </w:t>
      </w:r>
      <w:r>
        <w:rPr>
          <w:rtl/>
          <w:cs/>
          <w:lang w:val="ar_AE" w:bidi="ar_AE"/>
        </w:rPr>
        <w:t>أف 6:5–6</w:t>
      </w:r>
      <w:r>
        <w:rPr>
          <w:rtl/>
          <w:cs/>
          <w:lang w:val="ar_AE" w:bidi="ar_AE"/>
        </w:rPr>
        <w:t xml:space="preserve">؛ </w:t>
      </w:r>
      <w:r>
        <w:rPr>
          <w:rtl/>
          <w:cs/>
          <w:lang w:val="ar_AE" w:bidi="ar_AE"/>
        </w:rPr>
        <w:t>1 بط 2:16</w:t>
      </w:r>
      <w:r>
        <w:rPr>
          <w:rtl/>
          <w:cs/>
          <w:lang w:val="ar_AE" w:bidi="ar_AE"/>
        </w:rPr>
        <w:t xml:space="preserve">). • وكشخص تم شراؤه بثمن باهظ (انظر </w:t>
      </w:r>
      <w:r>
        <w:rPr>
          <w:rtl/>
          <w:cs/>
          <w:lang w:val="ar_AE" w:bidi="ar_AE"/>
        </w:rPr>
        <w:t>1 كور 6:20</w:t>
      </w:r>
      <w:r>
        <w:rPr>
          <w:rtl/>
          <w:cs/>
          <w:lang w:val="ar_AE" w:bidi="ar_AE"/>
        </w:rPr>
        <w:t>)، ينبغي على المسيحي الحر ألا يكون مستعبداً للعالم.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٢٥–٣٥</w:t>
      </w:r>
      <w:r>
        <w:rPr>
          <w:rtl/>
          <w:cs/>
          <w:lang w:val="ar_AE" w:bidi="ar_AE"/>
        </w:rPr>
      </w:r>
    </w:p>
    <w:p>
      <w:pPr>
        <w:bidi/>
      </w:pPr>
      <w:r>
        <w:rPr>
          <w:rtl/>
          <w:cs/>
          <w:lang w:val="ar_AE" w:bidi="ar_AE"/>
        </w:rPr>
      </w:r>
      <w:r>
        <w:rPr>
          <w:rtl/>
          <w:cs/>
          <w:lang w:val="ar_AE" w:bidi="ar_AE"/>
        </w:rPr>
        <w:t>يقدم بولس ثلاثة أسباب توضح لماذا من الأفضل عمومًا أن يظل غير المتزوجين على حالهم. أولاً، يواجه غير المتزوج مشاكل يومية أقل من المتزوج. ثانياً، لأن نهاية الأزمان قريبة لذلك ينبغي على المسيحيين ألا يجعلوا الزواج وأمور العالم همهم الرئيسي. يجب أن يكون اهتمامهم الأساسي هو المسيح والأبدية. ثالثاً، لأن الزواج يجلب مسؤوليات دنيوية واهتمامات مُشتِتة. فإن الذين يختارون البقاء غير متزوجين يمكنهم تكريس حياتهم بشكل أكبر لخدمة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٣٦–٣٨</w:t>
      </w:r>
      <w:r>
        <w:rPr>
          <w:rtl/>
          <w:cs/>
          <w:lang w:val="ar_AE" w:bidi="ar_AE"/>
        </w:rPr>
      </w:r>
    </w:p>
    <w:p>
      <w:pPr>
        <w:bidi/>
      </w:pPr>
      <w:r>
        <w:rPr>
          <w:rtl/>
          <w:cs/>
          <w:lang w:val="ar_AE" w:bidi="ar_AE"/>
        </w:rPr>
      </w:r>
      <w:r>
        <w:rPr>
          <w:rtl/>
          <w:cs/>
          <w:lang w:val="ar_AE" w:bidi="ar_AE"/>
        </w:rPr>
        <w:t>يوصي بولس بحياة العزوبية بدلاً من الزواج، لكنه يسمح بالزواج إذا كانت الرغبات الجنسية للشخص تُشكل إغراءً كبيراً. ويُشجع أولئك الذين يستطيعون التحكم بقوة في رغباتهم الجنسية على اختيار حياة العزوبية.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٣٩</w:t>
      </w:r>
      <w:r>
        <w:rPr>
          <w:rtl/>
          <w:cs/>
          <w:lang w:val="ar_AE" w:bidi="ar_AE"/>
        </w:rPr>
      </w:r>
    </w:p>
    <w:p>
      <w:pPr>
        <w:bidi/>
      </w:pPr>
      <w:r>
        <w:rPr>
          <w:rtl/>
          <w:cs/>
          <w:lang w:val="ar_AE" w:bidi="ar_AE"/>
        </w:rPr>
      </w:r>
      <w:r>
        <w:rPr>
          <w:rtl/>
          <w:cs/>
          <w:lang w:val="ar_AE" w:bidi="ar_AE"/>
        </w:rPr>
        <w:t xml:space="preserve">قد تتزوج الأرملة من رجل آخر فقط في حالة ما إذا كان يحب الرب. فبولس لا يُشجع على زواج المسيحيين من غير المؤمنين (انظر </w:t>
      </w:r>
      <w:r>
        <w:rPr>
          <w:rtl/>
          <w:cs/>
          <w:lang w:val="ar_AE" w:bidi="ar_AE"/>
        </w:rPr>
        <w:t>2 كور 6:14–16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w:t>
      </w:r>
      <w:r>
        <w:rPr>
          <w:rtl/>
          <w:cs/>
          <w:lang w:val="ar_AE" w:bidi="ar_AE"/>
        </w:rPr>
      </w:r>
    </w:p>
    <w:p>
      <w:pPr>
        <w:bidi/>
      </w:pPr>
      <w:r>
        <w:rPr>
          <w:rtl/>
          <w:cs/>
          <w:lang w:val="ar_AE" w:bidi="ar_AE"/>
        </w:rPr>
      </w:r>
      <w:r>
        <w:rPr>
          <w:rtl/>
          <w:cs/>
          <w:lang w:val="ar_AE" w:bidi="ar_AE"/>
        </w:rPr>
        <w:t>يبدو أن عبارة "لَدَيْنا جميعًا معرفة" كانت تعبيرًا مألوفًا بين مؤمني كنيسة كورنثوس. وتشير هذه "المعرفة أو العلم" إلى المعرفة الدينيّة لتي كان بعض المسيحيين يتفاخرون بها، أو ظنوا أنها تعفيهم من الاستماع أو مراعاة آراء الآخرين.</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١–١١. ١</w:t>
      </w:r>
      <w:r>
        <w:rPr>
          <w:rtl/>
          <w:cs/>
          <w:lang w:val="ar_AE" w:bidi="ar_AE"/>
        </w:rPr>
      </w:r>
    </w:p>
    <w:p>
      <w:pPr>
        <w:bidi/>
      </w:pPr>
      <w:r>
        <w:rPr>
          <w:rtl/>
          <w:cs/>
          <w:lang w:val="ar_AE" w:bidi="ar_AE"/>
        </w:rPr>
      </w:r>
      <w:r>
        <w:rPr>
          <w:rtl/>
          <w:cs/>
          <w:lang w:val="ar_AE" w:bidi="ar_AE"/>
        </w:rPr>
        <w:t xml:space="preserve">بولس الآن يتناول سؤال الكورنثوسيين حول الطعام الذي تم تقديمه للأوثان: في جميع أنحاء العالم اليوناني-الروماني كانت هناك معابد وأضرحة مخصصة للآلهة الوثنية. وكان من الشائع أن يُقدم عبدة تلك الآلهة ذبائح حيوانية، وكان اللحم الزائد يُباع في السوق بواسطة الكهنة الوثنيين. فنشأ السؤال بشكل حتمي حول ما إذا كان المسيحيون أحراراً في أكل مثل هذا اللحم. وهل اللحم المأخوذ من حيوان تم تقديمه قربان لإله وثني ملوث بطبيعته؟ لا يذكر بولس هنا الحظر الذي فرضه القادة المسيحيون اليهود في </w:t>
      </w:r>
      <w:r>
        <w:rPr>
          <w:rtl/>
          <w:cs/>
          <w:lang w:val="ar_AE" w:bidi="ar_AE"/>
        </w:rPr>
        <w:t>أعمال الرسل 15:20</w:t>
      </w:r>
      <w:r>
        <w:rPr>
          <w:rtl/>
          <w:cs/>
          <w:lang w:val="ar_AE" w:bidi="ar_AE"/>
        </w:rPr>
        <w:t xml:space="preserve">، </w:t>
      </w:r>
      <w:r>
        <w:rPr>
          <w:rtl/>
          <w:cs/>
          <w:lang w:val="ar_AE" w:bidi="ar_AE"/>
        </w:rPr>
        <w:t>29</w:t>
      </w:r>
      <w:r>
        <w:rPr>
          <w:rtl/>
          <w:cs/>
          <w:lang w:val="ar_AE" w:bidi="ar_AE"/>
        </w:rPr>
        <w:t xml:space="preserve"> ولكنه يؤكد أن تصرفات الشخص يجب أن تُحكم من خلال وضع محبة الأخرين في الاعتبار قبل أي شيء. فيُعطي بولس عدة أمثلة، بعد تقديم الموضوع (</w:t>
      </w:r>
      <w:r>
        <w:rPr>
          <w:rtl/>
          <w:cs/>
          <w:lang w:val="ar_AE" w:bidi="ar_AE"/>
        </w:rPr>
        <w:t>1 كورنثوس 8:1–13</w:t>
      </w:r>
      <w:r>
        <w:rPr>
          <w:rtl/>
          <w:cs/>
          <w:lang w:val="ar_AE" w:bidi="ar_AE"/>
        </w:rPr>
        <w:t>)، عن مبدأ التخلي عن حقوق المرء من أجل الآخرين (</w:t>
      </w:r>
      <w:r>
        <w:rPr>
          <w:rtl/>
          <w:cs/>
          <w:lang w:val="ar_AE" w:bidi="ar_AE"/>
        </w:rPr>
        <w:t>9:1–27</w:t>
      </w:r>
      <w:r>
        <w:rPr>
          <w:rtl/>
          <w:cs/>
          <w:lang w:val="ar_AE" w:bidi="ar_AE"/>
        </w:rPr>
        <w:t>)، ثم يُقدم نصيحته بشأن ثلاث حالات محددة حول هذه القضية.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٢–٣</w:t>
      </w:r>
      <w:r>
        <w:rPr>
          <w:rtl/>
          <w:cs/>
          <w:lang w:val="ar_AE" w:bidi="ar_AE"/>
        </w:rPr>
      </w:r>
    </w:p>
    <w:p>
      <w:pPr>
        <w:bidi/>
      </w:pPr>
      <w:r>
        <w:rPr>
          <w:rtl/>
          <w:cs/>
          <w:lang w:val="ar_AE" w:bidi="ar_AE"/>
        </w:rPr>
      </w:r>
      <w:r>
        <w:rPr>
          <w:rtl/>
          <w:cs/>
          <w:lang w:val="ar_AE" w:bidi="ar_AE"/>
        </w:rPr>
        <w:t xml:space="preserve">إن الذين يحبون الله حقاً — وليس فقط الذين يظنون أنهم يعرفون كل الإجابات—هم الذين يعترف بهم الله كخاصته (انظر </w:t>
      </w:r>
      <w:r>
        <w:rPr>
          <w:rtl/>
          <w:cs/>
          <w:lang w:val="ar_AE" w:bidi="ar_AE"/>
        </w:rPr>
        <w:t>13:12</w:t>
      </w:r>
      <w:r>
        <w:rPr>
          <w:rtl/>
          <w:cs/>
          <w:lang w:val="ar_AE" w:bidi="ar_AE"/>
        </w:rPr>
        <w:t xml:space="preserve">; </w:t>
      </w:r>
      <w:r>
        <w:rPr>
          <w:rtl/>
          <w:cs/>
          <w:lang w:val="ar_AE" w:bidi="ar_AE"/>
        </w:rPr>
        <w:t>غلا 4:9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٤–٦</w:t>
      </w:r>
      <w:r>
        <w:rPr>
          <w:rtl/>
          <w:cs/>
          <w:lang w:val="ar_AE" w:bidi="ar_AE"/>
        </w:rPr>
      </w:r>
    </w:p>
    <w:p>
      <w:pPr>
        <w:bidi/>
      </w:pPr>
      <w:r>
        <w:rPr>
          <w:rtl/>
          <w:cs/>
          <w:lang w:val="ar_AE" w:bidi="ar_AE"/>
        </w:rPr>
      </w:r>
      <w:r>
        <w:rPr>
          <w:rtl/>
          <w:cs/>
          <w:lang w:val="ar_AE" w:bidi="ar_AE"/>
        </w:rPr>
        <w:t>في الحقيقة الأصنام التي يُقدم لها مثل هذا اللحم ليست آلهة لأنه لا يوجد إلا إله واحد (</w:t>
      </w:r>
      <w:r>
        <w:rPr>
          <w:rtl/>
          <w:cs/>
          <w:lang w:val="ar_AE" w:bidi="ar_AE"/>
        </w:rPr>
        <w:t>تثنية 6:4</w:t>
      </w:r>
      <w:r>
        <w:rPr>
          <w:rtl/>
          <w:cs/>
          <w:lang w:val="ar_AE" w:bidi="ar_AE"/>
        </w:rPr>
        <w:t xml:space="preserve">; قارن </w:t>
      </w:r>
      <w:r>
        <w:rPr>
          <w:rtl/>
          <w:cs/>
          <w:lang w:val="ar_AE" w:bidi="ar_AE"/>
        </w:rPr>
        <w:t>تثنية 4:35</w:t>
      </w:r>
      <w:r>
        <w:rPr>
          <w:rtl/>
          <w:cs/>
          <w:lang w:val="ar_AE" w:bidi="ar_AE"/>
        </w:rPr>
        <w:t xml:space="preserve">, </w:t>
      </w:r>
      <w:r>
        <w:rPr>
          <w:rtl/>
          <w:cs/>
          <w:lang w:val="ar_AE" w:bidi="ar_AE"/>
        </w:rPr>
        <w:t>39</w:t>
      </w:r>
      <w:r>
        <w:rPr>
          <w:rtl/>
          <w:cs/>
          <w:lang w:val="ar_AE" w:bidi="ar_AE"/>
        </w:rPr>
        <w:t xml:space="preserve">; </w:t>
      </w:r>
      <w:r>
        <w:rPr>
          <w:rtl/>
          <w:cs/>
          <w:lang w:val="ar_AE" w:bidi="ar_AE"/>
        </w:rPr>
        <w:t>10:19–20</w:t>
      </w:r>
      <w:r>
        <w:rPr>
          <w:rtl/>
          <w:cs/>
          <w:lang w:val="ar_AE" w:bidi="ar_AE"/>
        </w:rPr>
        <w:t xml:space="preserve">). وهو خالق كل الأشياء بما في ذلك اللحم المذكور هنا. والحقيقة المطلقة الوحيدة هي الله الآب، والرب الوحيد، يسوع المسيح الذي خُلقت من خلاله كل الأشياء (قارن </w:t>
      </w:r>
      <w:r>
        <w:rPr>
          <w:rtl/>
          <w:cs/>
          <w:lang w:val="ar_AE" w:bidi="ar_AE"/>
        </w:rPr>
        <w:t>يوحنا 1:3</w:t>
      </w:r>
      <w:r>
        <w:rPr>
          <w:rtl/>
          <w:cs/>
          <w:lang w:val="ar_AE" w:bidi="ar_AE"/>
        </w:rPr>
        <w:t xml:space="preserve">; </w:t>
      </w:r>
      <w:r>
        <w:rPr>
          <w:rtl/>
          <w:cs/>
          <w:lang w:val="ar_AE" w:bidi="ar_AE"/>
        </w:rPr>
        <w:t>كولوسي 1:16</w:t>
      </w:r>
      <w:r>
        <w:rPr>
          <w:rtl/>
          <w:cs/>
          <w:lang w:val="ar_AE" w:bidi="ar_AE"/>
        </w:rPr>
        <w:t xml:space="preserve">; </w:t>
      </w:r>
      <w:r>
        <w:rPr>
          <w:rtl/>
          <w:cs/>
          <w:lang w:val="ar_AE" w:bidi="ar_AE"/>
        </w:rPr>
        <w:t>عبرانيين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٧</w:t>
      </w:r>
      <w:r>
        <w:rPr>
          <w:rtl/>
          <w:cs/>
          <w:lang w:val="ar_AE" w:bidi="ar_AE"/>
        </w:rPr>
      </w:r>
    </w:p>
    <w:p>
      <w:pPr>
        <w:bidi/>
      </w:pPr>
      <w:r>
        <w:rPr>
          <w:rtl/>
          <w:cs/>
          <w:lang w:val="ar_AE" w:bidi="ar_AE"/>
        </w:rPr>
      </w:r>
      <w:r>
        <w:rPr>
          <w:rtl/>
          <w:cs/>
          <w:lang w:val="ar_AE" w:bidi="ar_AE"/>
        </w:rPr>
        <w:t xml:space="preserve">لقد نشأ العديد من المؤمنين الكورنثيين في بيئة وثنية، وكانوا يعتبرون تناول مثل هذا اللحم علامة على التعبد للإله الذي قُدّمت له الذبيحة. ولهذا، فإن أكل لحم الذبائح المقدمة للأوثان كان بالنسبة لهم انتهاكًا لضمائرهم الضعيفة (انظر </w:t>
      </w:r>
      <w:r>
        <w:rPr>
          <w:rtl/>
          <w:cs/>
          <w:lang w:val="ar_AE" w:bidi="ar_AE"/>
        </w:rPr>
        <w:t>8:10–12</w:t>
      </w:r>
      <w:r>
        <w:rPr>
          <w:rtl/>
          <w:cs/>
          <w:lang w:val="ar_AE" w:bidi="ar_AE"/>
        </w:rPr>
        <w:t xml:space="preserve">; </w:t>
      </w:r>
      <w:r>
        <w:rPr>
          <w:rtl/>
          <w:cs/>
          <w:lang w:val="ar_AE" w:bidi="ar_AE"/>
        </w:rPr>
        <w:t>10:28–29</w:t>
      </w:r>
      <w:r>
        <w:rPr>
          <w:rtl/>
          <w:cs/>
          <w:lang w:val="ar_AE" w:bidi="ar_AE"/>
        </w:rPr>
        <w:t xml:space="preserve">; </w:t>
      </w:r>
      <w:r>
        <w:rPr>
          <w:rtl/>
          <w:cs/>
          <w:lang w:val="ar_AE" w:bidi="ar_AE"/>
        </w:rPr>
        <w:t>رومية 14:13–23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٨</w:t>
      </w:r>
      <w:r>
        <w:rPr>
          <w:rtl/>
          <w:cs/>
          <w:lang w:val="ar_AE" w:bidi="ar_AE"/>
        </w:rPr>
      </w:r>
    </w:p>
    <w:p>
      <w:pPr>
        <w:bidi/>
      </w:pPr>
      <w:r>
        <w:rPr>
          <w:rtl/>
          <w:cs/>
          <w:lang w:val="ar_AE" w:bidi="ar_AE"/>
        </w:rPr>
      </w:r>
      <w:r>
        <w:rPr>
          <w:rtl/>
          <w:cs/>
          <w:lang w:val="ar_AE" w:bidi="ar_AE"/>
        </w:rPr>
        <w:t xml:space="preserve">لم يكن تناول الطعام أو الامتناع عنه، مهما كان مصدره، يؤثر على علاقة مؤمني كورنثوس بالله (انظر </w:t>
      </w:r>
      <w:r>
        <w:rPr>
          <w:rtl/>
          <w:cs/>
          <w:lang w:val="ar_AE" w:bidi="ar_AE"/>
        </w:rPr>
        <w:t>رومية 14:17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٩–١٠</w:t>
      </w:r>
      <w:r>
        <w:rPr>
          <w:rtl/>
          <w:cs/>
          <w:lang w:val="ar_AE" w:bidi="ar_AE"/>
        </w:rPr>
      </w:r>
    </w:p>
    <w:p>
      <w:pPr>
        <w:bidi/>
      </w:pPr>
      <w:r>
        <w:rPr>
          <w:rtl/>
          <w:cs/>
          <w:lang w:val="ar_AE" w:bidi="ar_AE"/>
        </w:rPr>
      </w:r>
      <w:r>
        <w:rPr>
          <w:rtl/>
          <w:cs/>
          <w:lang w:val="ar_AE" w:bidi="ar_AE"/>
        </w:rPr>
        <w:t xml:space="preserve">ييجب على المؤمنين أن ينتبهوا إلى أن أفعالهم، مثل تناول لحم الذبائح، لا تكون سببًا في عثرة الآخرين (راجع </w:t>
      </w:r>
      <w:r>
        <w:rPr>
          <w:rtl/>
          <w:cs/>
          <w:lang w:val="ar_AE" w:bidi="ar_AE"/>
        </w:rPr>
        <w:t>رومية 14:13</w:t>
      </w:r>
      <w:r>
        <w:rPr>
          <w:rtl/>
          <w:cs/>
          <w:lang w:val="ar_AE" w:bidi="ar_AE"/>
        </w:rPr>
        <w:t xml:space="preserve">, </w:t>
      </w:r>
      <w:r>
        <w:rPr>
          <w:rtl/>
          <w:cs/>
          <w:lang w:val="ar_AE" w:bidi="ar_AE"/>
        </w:rPr>
        <w:t>20–21</w:t>
      </w:r>
      <w:r>
        <w:rPr>
          <w:rtl/>
          <w:cs/>
          <w:lang w:val="ar_AE" w:bidi="ar_AE"/>
        </w:rPr>
        <w:t xml:space="preserve">; </w:t>
      </w:r>
      <w:r>
        <w:rPr>
          <w:rtl/>
          <w:cs/>
          <w:lang w:val="ar_AE" w:bidi="ar_AE"/>
        </w:rPr>
        <w:t>غلاطية 5:13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١١</w:t>
      </w:r>
      <w:r>
        <w:rPr>
          <w:rtl/>
          <w:cs/>
          <w:lang w:val="ar_AE" w:bidi="ar_AE"/>
        </w:rPr>
      </w:r>
    </w:p>
    <w:p>
      <w:pPr>
        <w:bidi/>
      </w:pPr>
      <w:r>
        <w:rPr>
          <w:rtl/>
          <w:cs/>
          <w:lang w:val="ar_AE" w:bidi="ar_AE"/>
        </w:rPr>
      </w:r>
      <w:r>
        <w:rPr>
          <w:rtl/>
          <w:cs/>
          <w:lang w:val="ar_AE" w:bidi="ar_AE"/>
        </w:rPr>
        <w:t>إن إصرار المؤمنين على تناول الطعام المقدَّم للأوثان، استنادًا إلى تفوقهم المعرفي الذي يؤكد لهم أنهم أحرار في تناول مثل هذا الطعام، قد يكون سببًا في إضعاف أو حتى هلاك المؤمنين غير الناضجين (الذين يعتبرون تناول هذا اللحم نوعًا من العبادة الوثنية). • ا</w:t>
      </w:r>
      <w:r>
        <w:rPr>
          <w:rtl/>
          <w:cs/>
          <w:lang w:val="ar_AE" w:bidi="ar_AE"/>
        </w:rPr>
        <w:t>لذي مات المسيح من أجله</w:t>
      </w:r>
      <w:r>
        <w:rPr>
          <w:rtl/>
          <w:cs/>
          <w:lang w:val="ar_AE" w:bidi="ar_AE"/>
        </w:rPr>
        <w:t xml:space="preserve">: قارن </w:t>
      </w:r>
      <w:r>
        <w:rPr>
          <w:rtl/>
          <w:cs/>
          <w:lang w:val="ar_AE" w:bidi="ar_AE"/>
        </w:rPr>
        <w:t>رومية 14:15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١٢</w:t>
      </w:r>
      <w:r>
        <w:rPr>
          <w:rtl/>
          <w:cs/>
          <w:lang w:val="ar_AE" w:bidi="ar_AE"/>
        </w:rPr>
      </w:r>
    </w:p>
    <w:p>
      <w:pPr>
        <w:bidi/>
      </w:pPr>
      <w:r>
        <w:rPr>
          <w:rtl/>
          <w:cs/>
          <w:lang w:val="ar_AE" w:bidi="ar_AE"/>
        </w:rPr>
      </w:r>
      <w:r>
        <w:rPr>
          <w:rtl/>
          <w:cs/>
          <w:lang w:val="ar_AE" w:bidi="ar_AE"/>
        </w:rPr>
        <w:t xml:space="preserve">من يقود المؤمنين الضعفاء إلى انتهاك ضمائرهم، فإنه لا يسيء إليهم فقط، بل يخطئ أيضًا ضد المسيح نفسه، الذي افتداهم وجعلهم خاصته (قارن </w:t>
      </w:r>
      <w:r>
        <w:rPr>
          <w:rtl/>
          <w:cs/>
          <w:lang w:val="ar_AE" w:bidi="ar_AE"/>
        </w:rPr>
        <w:t>متى ٢٥:٤٠</w:t>
      </w:r>
      <w:r>
        <w:rPr>
          <w:rtl/>
          <w:cs/>
          <w:lang w:val="ar_AE" w:bidi="ar_AE"/>
        </w:rPr>
        <w:t xml:space="preserve">، </w:t>
      </w:r>
      <w:r>
        <w:rPr>
          <w:rtl/>
          <w:cs/>
          <w:lang w:val="ar_AE" w:bidi="ar_AE"/>
        </w:rPr>
        <w:t>٤٥</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١٣</w:t>
      </w:r>
      <w:r>
        <w:rPr>
          <w:rtl/>
          <w:cs/>
          <w:lang w:val="ar_AE" w:bidi="ar_AE"/>
        </w:rPr>
      </w:r>
    </w:p>
    <w:p>
      <w:pPr>
        <w:bidi/>
      </w:pPr>
      <w:r>
        <w:rPr>
          <w:rtl/>
          <w:cs/>
          <w:lang w:val="ar_AE" w:bidi="ar_AE"/>
        </w:rPr>
      </w:r>
      <w:r>
        <w:rPr>
          <w:rtl/>
          <w:cs/>
          <w:lang w:val="ar_AE" w:bidi="ar_AE"/>
        </w:rPr>
        <w:t>ينبغي أن تكون الحقوق الشخصية خاضعة لأولويّة عدم جعل أي مؤمن آخر يتعثر في إيمانه.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١–٢</w:t>
      </w:r>
      <w:r>
        <w:rPr>
          <w:rtl/>
          <w:cs/>
          <w:lang w:val="ar_AE" w:bidi="ar_AE"/>
        </w:rPr>
      </w:r>
    </w:p>
    <w:p>
      <w:pPr>
        <w:bidi/>
      </w:pPr>
      <w:r>
        <w:rPr>
          <w:rtl/>
          <w:cs/>
          <w:lang w:val="ar_AE" w:bidi="ar_AE"/>
        </w:rPr>
      </w:r>
      <w:r>
        <w:rPr>
          <w:rtl/>
          <w:cs/>
          <w:lang w:val="ar_AE" w:bidi="ar_AE"/>
        </w:rPr>
        <w:t xml:space="preserve">كل من هذه الأسئلة البلاغية الأربعة تتطلب إجابة مؤكدة بالإيجاب. السؤال الأول، الذي يأتي عقب مناقشة بولس في </w:t>
      </w:r>
      <w:r>
        <w:rPr>
          <w:rtl/>
          <w:cs/>
          <w:lang w:val="ar_AE" w:bidi="ar_AE"/>
        </w:rPr>
        <w:t>8:1–13</w:t>
      </w:r>
      <w:r>
        <w:rPr>
          <w:rtl/>
          <w:cs/>
          <w:lang w:val="ar_AE" w:bidi="ar_AE"/>
        </w:rPr>
        <w:t xml:space="preserve">، يعلن عن حرية بولس من الالتزامات الطقسية اليهودية، لكنه مع ذلك يؤكد لاحقًا أنه كان يكيّف نفسه طوعًا مع ممارسات اليهود في سعيه لربحهم للمسيح (انظر </w:t>
      </w:r>
      <w:r>
        <w:rPr>
          <w:rtl/>
          <w:cs/>
          <w:lang w:val="ar_AE" w:bidi="ar_AE"/>
        </w:rPr>
        <w:t>9:19–23</w:t>
      </w:r>
      <w:r>
        <w:rPr>
          <w:rtl/>
          <w:cs/>
          <w:lang w:val="ar_AE" w:bidi="ar_AE"/>
        </w:rPr>
        <w:t xml:space="preserve">). أما الأسئلة الثلاثة الأخرى، فهي تهدف إلى إثبات سلطته الرسولية، والتي يبدو أن بعض المؤمنين في كورنثوس كانوا يشككون فيها. • بالنسبة لأولئك الذين كانوا مترددين في قبول رسوليته، فقد تأكدت دعوة بولس من خلال لقائه المباشر مع الرب يسوع في طريق دمشق (انظر </w:t>
      </w:r>
      <w:r>
        <w:rPr>
          <w:rtl/>
          <w:cs/>
          <w:lang w:val="ar_AE" w:bidi="ar_AE"/>
        </w:rPr>
        <w:t>15:8</w:t>
      </w:r>
      <w:r>
        <w:rPr>
          <w:rtl/>
          <w:cs/>
          <w:lang w:val="ar_AE" w:bidi="ar_AE"/>
        </w:rPr>
        <w:t xml:space="preserve">; </w:t>
      </w:r>
      <w:r>
        <w:rPr>
          <w:rtl/>
          <w:cs/>
          <w:lang w:val="ar_AE" w:bidi="ar_AE"/>
        </w:rPr>
        <w:t>أعمال الرسل 9:3–6</w:t>
      </w:r>
      <w:r>
        <w:rPr>
          <w:rtl/>
          <w:cs/>
          <w:lang w:val="ar_AE" w:bidi="ar_AE"/>
        </w:rPr>
        <w:t xml:space="preserve">, </w:t>
      </w:r>
      <w:r>
        <w:rPr>
          <w:rtl/>
          <w:cs/>
          <w:lang w:val="ar_AE" w:bidi="ar_AE"/>
        </w:rPr>
        <w:t>17</w:t>
      </w:r>
      <w:r>
        <w:rPr>
          <w:rtl/>
          <w:cs/>
          <w:lang w:val="ar_AE" w:bidi="ar_AE"/>
        </w:rPr>
        <w:t xml:space="preserve">). </w:t>
      </w:r>
      <w:r>
        <w:rPr>
          <w:b/>
          <w:rtl/>
          <w:cs/>
          <w:lang w:val="ar_AE" w:bidi="ar_AE"/>
        </w:rPr>
        <w:t>إ</w:t>
      </w:r>
      <w:r>
        <w:rPr>
          <w:rtl/>
          <w:cs/>
          <w:lang w:val="ar_AE" w:bidi="ar_AE"/>
        </w:rPr>
        <w:t xml:space="preserve">ضافةً إلى ذلك، فإن جماعة المؤمنين في كورنثوس، الذين قبلوا الإيمان عبر كرازة الرسول بولس هم في ذاتهم برهان واضح على صدق مكانته الرسولية، إذ يُنظر إليهم كختم تأكيد لدعوته (انظر </w:t>
      </w:r>
      <w:r>
        <w:rPr>
          <w:rtl/>
          <w:cs/>
          <w:lang w:val="ar_AE" w:bidi="ar_AE"/>
        </w:rPr>
        <w:t>أعمال الرسل 18:1–11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١–٢٧</w:t>
      </w:r>
      <w:r>
        <w:rPr>
          <w:rtl/>
          <w:cs/>
          <w:lang w:val="ar_AE" w:bidi="ar_AE"/>
        </w:rPr>
      </w:r>
    </w:p>
    <w:p>
      <w:pPr>
        <w:bidi/>
      </w:pPr>
      <w:r>
        <w:rPr>
          <w:rtl/>
          <w:cs/>
          <w:lang w:val="ar_AE" w:bidi="ar_AE"/>
        </w:rPr>
      </w:r>
      <w:r>
        <w:rPr>
          <w:rtl/>
          <w:cs/>
          <w:lang w:val="ar_AE" w:bidi="ar_AE"/>
        </w:rPr>
        <w:t xml:space="preserve">مواصلاً الحجة التي بدأها في </w:t>
      </w:r>
      <w:r>
        <w:rPr>
          <w:rtl/>
          <w:cs/>
          <w:lang w:val="ar_AE" w:bidi="ar_AE"/>
        </w:rPr>
        <w:t>8:1</w:t>
      </w:r>
      <w:r>
        <w:rPr>
          <w:rtl/>
          <w:cs/>
          <w:lang w:val="ar_AE" w:bidi="ar_AE"/>
        </w:rPr>
        <w:t xml:space="preserve"> (انظر </w:t>
      </w:r>
      <w:r>
        <w:rPr>
          <w:rtl/>
          <w:cs/>
          <w:lang w:val="ar_AE" w:bidi="ar_AE"/>
        </w:rPr>
        <w:t>الملاحظة الدراسية على 8:1–11:1</w:t>
      </w:r>
      <w:r>
        <w:rPr>
          <w:rtl/>
          <w:cs/>
          <w:lang w:val="ar_AE" w:bidi="ar_AE"/>
        </w:rPr>
        <w:t>)، يستشهد بولس بأمثلة شخصية عن تخلّيه عن حقوقه الشخصية لصالح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٣</w:t>
      </w:r>
      <w:r>
        <w:rPr>
          <w:rtl/>
          <w:cs/>
          <w:lang w:val="ar_AE" w:bidi="ar_AE"/>
        </w:rPr>
      </w:r>
    </w:p>
    <w:p>
      <w:pPr>
        <w:bidi/>
      </w:pPr>
      <w:r>
        <w:rPr>
          <w:rtl/>
          <w:cs/>
          <w:lang w:val="ar_AE" w:bidi="ar_AE"/>
        </w:rPr>
      </w:r>
      <w:r>
        <w:rPr>
          <w:rtl/>
          <w:cs/>
          <w:lang w:val="ar_AE" w:bidi="ar_AE"/>
        </w:rPr>
        <w:t xml:space="preserve">دفاعي (حرفياً </w:t>
      </w:r>
      <w:r>
        <w:rPr>
          <w:rtl/>
          <w:cs/>
          <w:lang w:val="ar_AE" w:bidi="ar_AE"/>
        </w:rPr>
        <w:t>احتجاجي</w:t>
      </w:r>
      <w:r>
        <w:rPr>
          <w:rtl/>
          <w:cs/>
          <w:lang w:val="ar_AE" w:bidi="ar_AE"/>
        </w:rPr>
        <w:t xml:space="preserve">): يُستخدم هذا المصطلح في السياقات القانونية، للإشارة إلى المرافعة المقدمة ردًا على الاتهامات. • ٱلَّذِينَ يَفْحَصُونَنِي: للمزيد من التفاصيل حول رد بولس على الذين يشككون في سُلطانه، انظر </w:t>
      </w:r>
      <w:r>
        <w:rPr>
          <w:rtl/>
          <w:cs/>
          <w:lang w:val="ar_AE" w:bidi="ar_AE"/>
        </w:rPr>
        <w:t>كورنثوس الثانية 11–12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٤</w:t>
      </w:r>
      <w:r>
        <w:rPr>
          <w:rtl/>
          <w:cs/>
          <w:lang w:val="ar_AE" w:bidi="ar_AE"/>
        </w:rPr>
      </w:r>
    </w:p>
    <w:p>
      <w:pPr>
        <w:bidi/>
      </w:pPr>
      <w:r>
        <w:rPr>
          <w:rtl/>
          <w:cs/>
          <w:lang w:val="ar_AE" w:bidi="ar_AE"/>
        </w:rPr>
      </w:r>
      <w:r>
        <w:rPr>
          <w:rtl/>
          <w:cs/>
          <w:lang w:val="ar_AE" w:bidi="ar_AE"/>
        </w:rPr>
        <w:t xml:space="preserve">كان لبولس، بصفته رسولًا، الحق في أن يعتمد على الذين يخدمهم لتوفير طعامه ومسكنه (قارن </w:t>
      </w:r>
      <w:r>
        <w:rPr>
          <w:rtl/>
          <w:cs/>
          <w:lang w:val="ar_AE" w:bidi="ar_AE"/>
        </w:rPr>
        <w:t>9:14</w:t>
      </w:r>
      <w:r>
        <w:rPr>
          <w:rtl/>
          <w:cs/>
          <w:lang w:val="ar_AE" w:bidi="ar_AE"/>
        </w:rPr>
        <w:t xml:space="preserve">; </w:t>
      </w:r>
      <w:r>
        <w:rPr>
          <w:rtl/>
          <w:cs/>
          <w:lang w:val="ar_AE" w:bidi="ar_AE"/>
        </w:rPr>
        <w:t>لوقا 10:7–8</w:t>
      </w:r>
      <w:r>
        <w:rPr>
          <w:rtl/>
          <w:cs/>
          <w:lang w:val="ar_AE" w:bidi="ar_AE"/>
        </w:rPr>
        <w:t xml:space="preserve">). ومع ذلك، ومنعًا لأي انتقاد محتمل، لم يستغل هذا الامتياز (انظر </w:t>
      </w:r>
      <w:r>
        <w:rPr>
          <w:rtl/>
          <w:cs/>
          <w:lang w:val="ar_AE" w:bidi="ar_AE"/>
        </w:rPr>
        <w:t>9:6</w:t>
      </w:r>
      <w:r>
        <w:rPr>
          <w:rtl/>
          <w:cs/>
          <w:lang w:val="ar_AE" w:bidi="ar_AE"/>
        </w:rPr>
        <w:t xml:space="preserve">, </w:t>
      </w:r>
      <w:r>
        <w:rPr>
          <w:rtl/>
          <w:cs/>
          <w:lang w:val="ar_AE" w:bidi="ar_AE"/>
        </w:rPr>
        <w:t>12</w:t>
      </w:r>
      <w:r>
        <w:rPr>
          <w:rtl/>
          <w:cs/>
          <w:lang w:val="ar_AE" w:bidi="ar_AE"/>
        </w:rPr>
        <w:t xml:space="preserve">, </w:t>
      </w:r>
      <w:r>
        <w:rPr>
          <w:rtl/>
          <w:cs/>
          <w:lang w:val="ar_AE" w:bidi="ar_AE"/>
        </w:rPr>
        <w:t>14–15</w:t>
      </w:r>
      <w:r>
        <w:rPr>
          <w:rtl/>
          <w:cs/>
          <w:lang w:val="ar_AE" w:bidi="ar_AE"/>
        </w:rPr>
        <w:t xml:space="preserve">, </w:t>
      </w:r>
      <w:r>
        <w:rPr>
          <w:rtl/>
          <w:cs/>
          <w:lang w:val="ar_AE" w:bidi="ar_AE"/>
        </w:rPr>
        <w:t>18</w:t>
      </w:r>
      <w:r>
        <w:rPr>
          <w:rtl/>
          <w:cs/>
          <w:lang w:val="ar_AE" w:bidi="ar_AE"/>
        </w:rPr>
        <w:t xml:space="preserve">; </w:t>
      </w:r>
      <w:r>
        <w:rPr>
          <w:rtl/>
          <w:cs/>
          <w:lang w:val="ar_AE" w:bidi="ar_AE"/>
        </w:rPr>
        <w:t>2 كور 11:7–9</w:t>
      </w:r>
      <w:r>
        <w:rPr>
          <w:rtl/>
          <w:cs/>
          <w:lang w:val="ar_AE" w:bidi="ar_AE"/>
        </w:rPr>
        <w:t xml:space="preserve">; </w:t>
      </w:r>
      <w:r>
        <w:rPr>
          <w:rtl/>
          <w:cs/>
          <w:lang w:val="ar_AE" w:bidi="ar_AE"/>
        </w:rPr>
        <w:t>12:13–14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٥</w:t>
      </w:r>
      <w:r>
        <w:rPr>
          <w:rtl/>
          <w:cs/>
          <w:lang w:val="ar_AE" w:bidi="ar_AE"/>
        </w:rPr>
      </w:r>
    </w:p>
    <w:p>
      <w:pPr>
        <w:bidi/>
      </w:pPr>
      <w:r>
        <w:rPr>
          <w:rtl/>
          <w:cs/>
          <w:lang w:val="ar_AE" w:bidi="ar_AE"/>
        </w:rPr>
      </w:r>
      <w:r>
        <w:rPr>
          <w:rtl/>
          <w:cs/>
          <w:lang w:val="ar_AE" w:bidi="ar_AE"/>
        </w:rPr>
        <w:t>إِخْوَةِ ٱلرَّبِّ</w:t>
      </w:r>
      <w:r>
        <w:rPr>
          <w:rtl/>
          <w:cs/>
          <w:lang w:val="ar_AE" w:bidi="ar_AE"/>
        </w:rPr>
        <w:t xml:space="preserve">: لمعرفة اسمائهم، انظر </w:t>
      </w:r>
      <w:r>
        <w:rPr>
          <w:rtl/>
          <w:cs/>
          <w:lang w:val="ar_AE" w:bidi="ar_AE"/>
        </w:rPr>
        <w:t>مرقس 6:3</w:t>
      </w:r>
      <w:r>
        <w:rPr>
          <w:rtl/>
          <w:cs/>
          <w:lang w:val="ar_AE" w:bidi="ar_AE"/>
        </w:rPr>
        <w:t xml:space="preserve">. • بطرس: يذكر </w:t>
      </w:r>
      <w:r>
        <w:rPr>
          <w:rtl/>
          <w:cs/>
          <w:lang w:val="ar_AE" w:bidi="ar_AE"/>
        </w:rPr>
        <w:t>مرقس 1:30</w:t>
      </w:r>
      <w:r>
        <w:rPr>
          <w:rtl/>
          <w:cs/>
          <w:lang w:val="ar_AE" w:bidi="ar_AE"/>
        </w:rPr>
        <w:t xml:space="preserve"> أيضاً أن بطرس كان متزوجاً.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٧–١٠</w:t>
      </w:r>
      <w:r>
        <w:rPr>
          <w:rtl/>
          <w:cs/>
          <w:lang w:val="ar_AE" w:bidi="ar_AE"/>
        </w:rPr>
      </w:r>
    </w:p>
    <w:p>
      <w:pPr>
        <w:bidi/>
      </w:pPr>
      <w:r>
        <w:rPr>
          <w:rtl/>
          <w:cs/>
          <w:lang w:val="ar_AE" w:bidi="ar_AE"/>
        </w:rPr>
      </w:r>
      <w:r>
        <w:rPr>
          <w:rtl/>
          <w:cs/>
          <w:lang w:val="ar_AE" w:bidi="ar_AE"/>
        </w:rPr>
        <w:t>تشير هذه الأمثلة إلى صحة طرح بولس بأن له، ولغيره من الخدام المسيحيين، الحق في تلقي الدعم من أولئك الذين يخدمونهم.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١٢</w:t>
      </w:r>
      <w:r>
        <w:rPr>
          <w:rtl/>
          <w:cs/>
          <w:lang w:val="ar_AE" w:bidi="ar_AE"/>
        </w:rPr>
      </w:r>
    </w:p>
    <w:p>
      <w:pPr>
        <w:bidi/>
      </w:pPr>
      <w:r>
        <w:rPr>
          <w:rtl/>
          <w:cs/>
          <w:lang w:val="ar_AE" w:bidi="ar_AE"/>
        </w:rPr>
      </w:r>
      <w:r>
        <w:rPr>
          <w:rtl/>
          <w:cs/>
          <w:lang w:val="ar_AE" w:bidi="ar_AE"/>
        </w:rPr>
        <w:t xml:space="preserve">بالمقارنة مع العاملين في الخدمة المسيحية الذين تلقوا دعمًا من مؤمني كورنثوس، رأى بولس أن له حقًا أعظم في الحصول على هذا الدعم، إذ كان هو الذي حمل إليهم البشارة أولًا. ومع ذلك، فقد امتنع عن استخدام هذا الحق تفاديًا لأي انتقاد (انظر </w:t>
      </w:r>
      <w:r>
        <w:rPr>
          <w:rtl/>
          <w:cs/>
          <w:lang w:val="ar_AE" w:bidi="ar_AE"/>
        </w:rPr>
        <w:t>9:6</w:t>
      </w:r>
      <w:r>
        <w:rPr>
          <w:rtl/>
          <w:cs/>
          <w:lang w:val="ar_AE" w:bidi="ar_AE"/>
        </w:rPr>
        <w:t xml:space="preserve">, </w:t>
      </w:r>
      <w:r>
        <w:rPr>
          <w:rtl/>
          <w:cs/>
          <w:lang w:val="ar_AE" w:bidi="ar_AE"/>
        </w:rPr>
        <w:t>14–15</w:t>
      </w:r>
      <w:r>
        <w:rPr>
          <w:rtl/>
          <w:cs/>
          <w:lang w:val="ar_AE" w:bidi="ar_AE"/>
        </w:rPr>
        <w:t xml:space="preserve">, </w:t>
      </w:r>
      <w:r>
        <w:rPr>
          <w:rtl/>
          <w:cs/>
          <w:lang w:val="ar_AE" w:bidi="ar_AE"/>
        </w:rPr>
        <w:t>18</w:t>
      </w:r>
      <w:r>
        <w:rPr>
          <w:rtl/>
          <w:cs/>
          <w:lang w:val="ar_AE" w:bidi="ar_AE"/>
        </w:rPr>
        <w:t xml:space="preserve">; قارن </w:t>
      </w:r>
      <w:r>
        <w:rPr>
          <w:rtl/>
          <w:cs/>
          <w:lang w:val="ar_AE" w:bidi="ar_AE"/>
        </w:rPr>
        <w:t>أعمال 18:3</w:t>
      </w:r>
      <w:r>
        <w:rPr>
          <w:rtl/>
          <w:cs/>
          <w:lang w:val="ar_AE" w:bidi="ar_AE"/>
        </w:rPr>
        <w:t xml:space="preserve">; </w:t>
      </w:r>
      <w:r>
        <w:rPr>
          <w:rtl/>
          <w:cs/>
          <w:lang w:val="ar_AE" w:bidi="ar_AE"/>
        </w:rPr>
        <w:t>2 كور 11:7–9</w:t>
      </w:r>
      <w:r>
        <w:rPr>
          <w:rtl/>
          <w:cs/>
          <w:lang w:val="ar_AE" w:bidi="ar_AE"/>
        </w:rPr>
        <w:t xml:space="preserve">; </w:t>
      </w:r>
      <w:r>
        <w:rPr>
          <w:rtl/>
          <w:cs/>
          <w:lang w:val="ar_AE" w:bidi="ar_AE"/>
        </w:rPr>
        <w:t>12:13–14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١٣</w:t>
      </w:r>
      <w:r>
        <w:rPr>
          <w:rtl/>
          <w:cs/>
          <w:lang w:val="ar_AE" w:bidi="ar_AE"/>
        </w:rPr>
      </w:r>
    </w:p>
    <w:p>
      <w:pPr>
        <w:bidi/>
      </w:pPr>
      <w:r>
        <w:rPr>
          <w:rtl/>
          <w:cs/>
          <w:lang w:val="ar_AE" w:bidi="ar_AE"/>
        </w:rPr>
      </w:r>
      <w:r>
        <w:rPr>
          <w:rtl/>
          <w:cs/>
          <w:lang w:val="ar_AE" w:bidi="ar_AE"/>
        </w:rPr>
        <w:t xml:space="preserve">قد يكون قصد بولس الإشارة إلى اللاويين والكهنة الذين يخدمون في هيكل الله في أورشليم (انظر </w:t>
      </w:r>
      <w:r>
        <w:rPr>
          <w:rtl/>
          <w:cs/>
          <w:lang w:val="ar_AE" w:bidi="ar_AE"/>
        </w:rPr>
        <w:t>تثنية 18:1–4</w:t>
      </w:r>
      <w:r>
        <w:rPr>
          <w:rtl/>
          <w:cs/>
          <w:lang w:val="ar_AE" w:bidi="ar_AE"/>
        </w:rPr>
        <w:t xml:space="preserve">؛ قارن </w:t>
      </w:r>
      <w:r>
        <w:rPr>
          <w:rtl/>
          <w:cs/>
          <w:lang w:val="ar_AE" w:bidi="ar_AE"/>
        </w:rPr>
        <w:t>لاويين 6:16–17</w:t>
      </w:r>
      <w:r>
        <w:rPr>
          <w:rtl/>
          <w:cs/>
          <w:lang w:val="ar_AE" w:bidi="ar_AE"/>
        </w:rPr>
        <w:t xml:space="preserve">، </w:t>
      </w:r>
      <w:r>
        <w:rPr>
          <w:rtl/>
          <w:cs/>
          <w:lang w:val="ar_AE" w:bidi="ar_AE"/>
        </w:rPr>
        <w:t>26</w:t>
      </w:r>
      <w:r>
        <w:rPr>
          <w:rtl/>
          <w:cs/>
          <w:lang w:val="ar_AE" w:bidi="ar_AE"/>
        </w:rPr>
        <w:t xml:space="preserve">؛ </w:t>
      </w:r>
      <w:r>
        <w:rPr>
          <w:rtl/>
          <w:cs/>
          <w:lang w:val="ar_AE" w:bidi="ar_AE"/>
        </w:rPr>
        <w:t>عدد 18:8–32</w:t>
      </w:r>
      <w:r>
        <w:rPr>
          <w:rtl/>
          <w:cs/>
          <w:lang w:val="ar_AE" w:bidi="ar_AE"/>
        </w:rPr>
        <w:t>)، ولكن الكهنة الوثنيين في معابد كورنثوس كانوا يقومون بنفس الممارسات عينها.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١٤</w:t>
      </w:r>
      <w:r>
        <w:rPr>
          <w:rtl/>
          <w:cs/>
          <w:lang w:val="ar_AE" w:bidi="ar_AE"/>
        </w:rPr>
      </w:r>
    </w:p>
    <w:p>
      <w:pPr>
        <w:bidi/>
      </w:pPr>
      <w:r>
        <w:rPr>
          <w:rtl/>
          <w:cs/>
          <w:lang w:val="ar_AE" w:bidi="ar_AE"/>
        </w:rPr>
      </w:r>
      <w:r>
        <w:rPr>
          <w:rtl/>
          <w:cs/>
          <w:lang w:val="ar_AE" w:bidi="ar_AE"/>
        </w:rPr>
        <w:t xml:space="preserve">أمر الرب: انظر </w:t>
      </w:r>
      <w:r>
        <w:rPr>
          <w:rtl/>
          <w:cs/>
          <w:lang w:val="ar_AE" w:bidi="ar_AE"/>
        </w:rPr>
        <w:t>متى 10:10</w:t>
      </w:r>
      <w:r>
        <w:rPr>
          <w:rtl/>
          <w:cs/>
          <w:lang w:val="ar_AE" w:bidi="ar_AE"/>
        </w:rPr>
        <w:t xml:space="preserve">; </w:t>
      </w:r>
      <w:r>
        <w:rPr>
          <w:rtl/>
          <w:cs/>
          <w:lang w:val="ar_AE" w:bidi="ar_AE"/>
        </w:rPr>
        <w:t>لوقا 10:7</w:t>
      </w:r>
      <w:r>
        <w:rPr>
          <w:rtl/>
          <w:cs/>
          <w:lang w:val="ar_AE" w:bidi="ar_AE"/>
        </w:rPr>
        <w:t xml:space="preserve">; انظر أيضاً </w:t>
      </w:r>
      <w:r>
        <w:rPr>
          <w:rtl/>
          <w:cs/>
          <w:lang w:val="ar_AE" w:bidi="ar_AE"/>
        </w:rPr>
        <w:t>غلاطية 6:6</w:t>
      </w:r>
      <w:r>
        <w:rPr>
          <w:rtl/>
          <w:cs/>
          <w:lang w:val="ar_AE" w:bidi="ar_AE"/>
        </w:rPr>
        <w:t xml:space="preserve">; </w:t>
      </w:r>
      <w:r>
        <w:rPr>
          <w:rtl/>
          <w:cs/>
          <w:lang w:val="ar_AE" w:bidi="ar_AE"/>
        </w:rPr>
        <w:t>1 تيموثاوس 5:17–18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١٥</w:t>
      </w:r>
      <w:r>
        <w:rPr>
          <w:rtl/>
          <w:cs/>
          <w:lang w:val="ar_AE" w:bidi="ar_AE"/>
        </w:rPr>
      </w:r>
    </w:p>
    <w:p>
      <w:pPr>
        <w:bidi/>
      </w:pPr>
      <w:r>
        <w:rPr>
          <w:rtl/>
          <w:cs/>
          <w:lang w:val="ar_AE" w:bidi="ar_AE"/>
        </w:rPr>
      </w:r>
      <w:r>
        <w:rPr>
          <w:rtl/>
          <w:cs/>
          <w:lang w:val="ar_AE" w:bidi="ar_AE"/>
        </w:rPr>
        <w:t>لم يُطالب بولس بحقوقه من قبل</w:t>
      </w:r>
      <w:r>
        <w:rPr>
          <w:i/>
          <w:rtl/>
          <w:cs/>
          <w:lang w:val="ar_AE" w:bidi="ar_AE"/>
        </w:rPr>
        <w:t>،</w:t>
      </w:r>
      <w:r>
        <w:rPr>
          <w:rtl/>
          <w:cs/>
          <w:lang w:val="ar_AE" w:bidi="ar_AE"/>
        </w:rPr>
        <w:t xml:space="preserve"> وهو لا يحاول القيام بذلك الآن. بل أراد ان يوضح أهمية تخلي الإنسان عن حقوقه من أجل الآخرين (انظر </w:t>
      </w:r>
      <w:r>
        <w:rPr>
          <w:rtl/>
          <w:cs/>
          <w:lang w:val="ar_AE" w:bidi="ar_AE"/>
        </w:rPr>
        <w:t>8:13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١٦</w:t>
      </w:r>
      <w:r>
        <w:rPr>
          <w:rtl/>
          <w:cs/>
          <w:lang w:val="ar_AE" w:bidi="ar_AE"/>
        </w:rPr>
      </w:r>
    </w:p>
    <w:p>
      <w:pPr>
        <w:bidi/>
      </w:pPr>
      <w:r>
        <w:rPr>
          <w:rtl/>
          <w:cs/>
          <w:lang w:val="ar_AE" w:bidi="ar_AE"/>
        </w:rPr>
      </w:r>
      <w:r>
        <w:rPr>
          <w:rtl/>
          <w:cs/>
          <w:lang w:val="ar_AE" w:bidi="ar_AE"/>
        </w:rPr>
        <w:t>الضرورة موضوعة علي</w:t>
      </w:r>
      <w:r>
        <w:rPr>
          <w:rtl/>
          <w:cs/>
          <w:lang w:val="ar_AE" w:bidi="ar_AE"/>
        </w:rPr>
        <w:t xml:space="preserve"> من الله للقيام بذلك: </w:t>
      </w:r>
      <w:r>
        <w:rPr>
          <w:rtl/>
          <w:cs/>
          <w:lang w:val="ar_AE" w:bidi="ar_AE"/>
        </w:rPr>
        <w:t>أعمال 22:14–15</w:t>
      </w:r>
      <w:r>
        <w:rPr>
          <w:rtl/>
          <w:cs/>
          <w:lang w:val="ar_AE" w:bidi="ar_AE"/>
        </w:rPr>
        <w:t xml:space="preserve">; </w:t>
      </w:r>
      <w:r>
        <w:rPr>
          <w:rtl/>
          <w:cs/>
          <w:lang w:val="ar_AE" w:bidi="ar_AE"/>
        </w:rPr>
        <w:t>26:16–18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١٨</w:t>
      </w:r>
      <w:r>
        <w:rPr>
          <w:rtl/>
          <w:cs/>
          <w:lang w:val="ar_AE" w:bidi="ar_AE"/>
        </w:rPr>
      </w:r>
    </w:p>
    <w:p>
      <w:pPr>
        <w:bidi/>
      </w:pPr>
      <w:r>
        <w:rPr>
          <w:rtl/>
          <w:cs/>
          <w:lang w:val="ar_AE" w:bidi="ar_AE"/>
        </w:rPr>
      </w:r>
      <w:r>
        <w:rPr>
          <w:rtl/>
          <w:cs/>
          <w:lang w:val="ar_AE" w:bidi="ar_AE"/>
        </w:rPr>
        <w:t xml:space="preserve">كان بولس يجد اكتفاءه في الكرازة بالإنجيل دون أن يطلب أجراً من أحد. وهذا مثال آخر على أن المسيحيين يجب أن يكونوا مستعدين للتخلي عن حقوقهم مراعاةً للآخرين (راجع </w:t>
      </w:r>
      <w:r>
        <w:rPr>
          <w:rtl/>
          <w:cs/>
          <w:lang w:val="ar_AE" w:bidi="ar_AE"/>
        </w:rPr>
        <w:t>8:13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١٩–٢٣</w:t>
      </w:r>
      <w:r>
        <w:rPr>
          <w:rtl/>
          <w:cs/>
          <w:lang w:val="ar_AE" w:bidi="ar_AE"/>
        </w:rPr>
      </w:r>
    </w:p>
    <w:p>
      <w:pPr>
        <w:bidi/>
      </w:pPr>
      <w:r>
        <w:rPr>
          <w:rtl/>
          <w:cs/>
          <w:lang w:val="ar_AE" w:bidi="ar_AE"/>
        </w:rPr>
      </w:r>
      <w:r>
        <w:rPr>
          <w:rtl/>
          <w:cs/>
          <w:lang w:val="ar_AE" w:bidi="ar_AE"/>
        </w:rPr>
        <w:t>يضع بولس نفسه في موضع العبد داخل البيت، ليُظهر كيف كان مستعداً لتغيير نمط حياته وسلوكه ليتماشى مع الذين يبشرهم، لكي يربحهم للمسيح.</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٢٤–٢٧</w:t>
      </w:r>
      <w:r>
        <w:rPr>
          <w:rtl/>
          <w:cs/>
          <w:lang w:val="ar_AE" w:bidi="ar_AE"/>
        </w:rPr>
      </w:r>
    </w:p>
    <w:p>
      <w:pPr>
        <w:bidi/>
      </w:pPr>
      <w:r>
        <w:rPr>
          <w:rtl/>
          <w:cs/>
          <w:lang w:val="ar_AE" w:bidi="ar_AE"/>
        </w:rPr>
      </w:r>
      <w:r>
        <w:rPr>
          <w:rtl/>
          <w:cs/>
          <w:lang w:val="ar_AE" w:bidi="ar_AE"/>
        </w:rPr>
        <w:t>لكي يُوّضح بولس مدى الجدية التي يجب أن يتحلى بها أهل كورنثوس في سعيهم للخلاص، يستحضر صورة الألعاب البرزخية (</w:t>
      </w:r>
      <w:r>
        <w:rPr>
          <w:rtl/>
          <w:cs/>
          <w:lang w:val="ar_AE" w:bidi="ar_AE"/>
        </w:rPr>
        <w:t>الإستميا</w:t>
      </w:r>
      <w:r>
        <w:rPr>
          <w:rtl/>
          <w:cs/>
          <w:lang w:val="ar_AE" w:bidi="ar_AE"/>
        </w:rPr>
        <w:t xml:space="preserve">) الشهيرة، التي كانت تُعقد كل عامين في كورنثوس. • </w:t>
      </w:r>
      <w:r>
        <w:rPr>
          <w:rtl/>
          <w:cs/>
          <w:lang w:val="ar_AE" w:bidi="ar_AE"/>
        </w:rPr>
        <w:t>وكُل من يُجاهد يَضبُط نفسه</w:t>
      </w:r>
      <w:r>
        <w:rPr>
          <w:rtl/>
          <w:cs/>
          <w:lang w:val="ar_AE" w:bidi="ar_AE"/>
        </w:rPr>
        <w:t xml:space="preserve">: أي رياضي يريد الفوز بجائزة عليه أن يلتزم بانضباط قاس. في زمن بولس، كان الرياضيون يخضعون لأشهُرٍ من التدريب الجاد قبل المسابقة. وبالمثل، فإن من يسعى للحصول على الجائزة الأبدية، أي الخلاص، يحتاج إلى انضباطٍ صارمٍ (انظر </w:t>
      </w:r>
      <w:r>
        <w:rPr>
          <w:rtl/>
          <w:cs/>
          <w:lang w:val="ar_AE" w:bidi="ar_AE"/>
        </w:rPr>
        <w:t>غلاطية 5:22–23</w:t>
      </w:r>
      <w:r>
        <w:rPr>
          <w:rtl/>
          <w:cs/>
          <w:lang w:val="ar_AE" w:bidi="ar_AE"/>
        </w:rPr>
        <w:t xml:space="preserve">). لذا يجب على المسيحيين الالتزام بالانضباط اليومي في طاعة المسيح. • </w:t>
      </w:r>
      <w:r>
        <w:rPr>
          <w:rtl/>
          <w:cs/>
          <w:lang w:val="ar_AE" w:bidi="ar_AE"/>
        </w:rPr>
        <w:t>إِكليلاً يَفنى</w:t>
      </w:r>
      <w:r>
        <w:rPr>
          <w:rtl/>
          <w:cs/>
          <w:lang w:val="ar_AE" w:bidi="ar_AE"/>
        </w:rPr>
        <w:t xml:space="preserve">: كانت الجوائز الرياضية آنذاك عبارة عن أكاليل مصنوعة من أوراق الغار التي تذبل بمرور الوقت (انظر </w:t>
      </w:r>
      <w:r>
        <w:rPr>
          <w:rtl/>
          <w:cs/>
          <w:lang w:val="ar_AE" w:bidi="ar_AE"/>
        </w:rPr>
        <w:t>2 تيموثاوس 4:8</w:t>
      </w:r>
      <w:r>
        <w:rPr>
          <w:rtl/>
          <w:cs/>
          <w:lang w:val="ar_AE" w:bidi="ar_AE"/>
        </w:rPr>
        <w:t xml:space="preserve">; </w:t>
      </w:r>
      <w:r>
        <w:rPr>
          <w:rtl/>
          <w:cs/>
          <w:lang w:val="ar_AE" w:bidi="ar_AE"/>
        </w:rPr>
        <w:t>يعقوب 1:12</w:t>
      </w:r>
      <w:r>
        <w:rPr>
          <w:rtl/>
          <w:cs/>
          <w:lang w:val="ar_AE" w:bidi="ar_AE"/>
        </w:rPr>
        <w:t xml:space="preserve">; </w:t>
      </w:r>
      <w:r>
        <w:rPr>
          <w:rtl/>
          <w:cs/>
          <w:lang w:val="ar_AE" w:bidi="ar_AE"/>
        </w:rPr>
        <w:t>1 بطرس 5:4</w:t>
      </w:r>
      <w:r>
        <w:rPr>
          <w:rtl/>
          <w:cs/>
          <w:lang w:val="ar_AE" w:bidi="ar_AE"/>
        </w:rPr>
        <w:t xml:space="preserve">; </w:t>
      </w:r>
      <w:r>
        <w:rPr>
          <w:rtl/>
          <w:cs/>
          <w:lang w:val="ar_AE" w:bidi="ar_AE"/>
        </w:rPr>
        <w:t>رؤيا 2:10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٢٦</w:t>
      </w:r>
      <w:r>
        <w:rPr>
          <w:rtl/>
          <w:cs/>
          <w:lang w:val="ar_AE" w:bidi="ar_AE"/>
        </w:rPr>
      </w:r>
    </w:p>
    <w:p>
      <w:pPr>
        <w:bidi/>
      </w:pPr>
      <w:r>
        <w:rPr>
          <w:rtl/>
          <w:cs/>
          <w:lang w:val="ar_AE" w:bidi="ar_AE"/>
        </w:rPr>
      </w:r>
      <w:r>
        <w:rPr>
          <w:rtl/>
          <w:cs/>
          <w:lang w:val="ar_AE" w:bidi="ar_AE"/>
        </w:rPr>
        <w:t>كأني لا أضرب الهواء</w:t>
      </w:r>
      <w:r>
        <w:rPr>
          <w:rtl/>
          <w:cs/>
          <w:lang w:val="ar_AE" w:bidi="ar_AE"/>
        </w:rPr>
        <w:t>: على المسيحيين أن يعيشوا طاعة المسيح بجدية، وليس مجرد تأدية المظاهر الشكلية.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٢٧</w:t>
      </w:r>
      <w:r>
        <w:rPr>
          <w:rtl/>
          <w:cs/>
          <w:lang w:val="ar_AE" w:bidi="ar_AE"/>
        </w:rPr>
      </w:r>
    </w:p>
    <w:p>
      <w:pPr>
        <w:bidi/>
      </w:pPr>
      <w:r>
        <w:rPr>
          <w:rtl/>
          <w:cs/>
          <w:lang w:val="ar_AE" w:bidi="ar_AE"/>
        </w:rPr>
      </w:r>
      <w:r>
        <w:rPr>
          <w:rtl/>
          <w:cs/>
          <w:lang w:val="ar_AE" w:bidi="ar_AE"/>
        </w:rPr>
        <w:t>لا أصير أنا نفسي مرفُوضاً</w:t>
      </w:r>
      <w:r>
        <w:rPr>
          <w:rtl/>
          <w:cs/>
          <w:lang w:val="ar_AE" w:bidi="ar_AE"/>
        </w:rPr>
        <w:t xml:space="preserve">: فالرياضي المستبعد لا يكون لديه أمل في الفوز بالجائزة. وبنفس الطريقة، كان بولس يقسو علي نفسه بالتدريب والانضباط، لكي يتجنب فقدان الجائزة الأبدية وينجرف بعيداً عن المسيح إلى حياة الخطيئة (انظر </w:t>
      </w:r>
      <w:r>
        <w:rPr>
          <w:rtl/>
          <w:cs/>
          <w:lang w:val="ar_AE" w:bidi="ar_AE"/>
        </w:rPr>
        <w:t>9:25</w:t>
      </w:r>
      <w:r>
        <w:rPr>
          <w:rtl/>
          <w:cs/>
          <w:lang w:val="ar_AE" w:bidi="ar_AE"/>
        </w:rPr>
        <w:t xml:space="preserve">; </w:t>
      </w:r>
      <w:r>
        <w:rPr>
          <w:rtl/>
          <w:cs/>
          <w:lang w:val="ar_AE" w:bidi="ar_AE"/>
        </w:rPr>
        <w:t>عبرانيين 12:1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١–١١</w:t>
      </w:r>
      <w:r>
        <w:rPr>
          <w:rtl/>
          <w:cs/>
          <w:lang w:val="ar_AE" w:bidi="ar_AE"/>
        </w:rPr>
      </w:r>
    </w:p>
    <w:p>
      <w:pPr>
        <w:bidi/>
      </w:pPr>
      <w:r>
        <w:rPr>
          <w:rtl/>
          <w:cs/>
          <w:lang w:val="ar_AE" w:bidi="ar_AE"/>
        </w:rPr>
      </w:r>
      <w:r>
        <w:rPr>
          <w:rtl/>
          <w:cs/>
          <w:lang w:val="ar_AE" w:bidi="ar_AE"/>
        </w:rPr>
        <w:t xml:space="preserve">مع أن بني إسرائيل كانوا شعب الله وتمتعوا بخلاصه ورعايته (انظر </w:t>
      </w:r>
      <w:r>
        <w:rPr>
          <w:rtl/>
          <w:cs/>
          <w:lang w:val="ar_AE" w:bidi="ar_AE"/>
        </w:rPr>
        <w:t>خروج 13:21–22</w:t>
      </w:r>
      <w:r>
        <w:rPr>
          <w:rtl/>
          <w:cs/>
          <w:lang w:val="ar_AE" w:bidi="ar_AE"/>
        </w:rPr>
        <w:t xml:space="preserve">؛ </w:t>
      </w:r>
      <w:r>
        <w:rPr>
          <w:rtl/>
          <w:cs/>
          <w:lang w:val="ar_AE" w:bidi="ar_AE"/>
        </w:rPr>
        <w:t>14:21–29</w:t>
      </w:r>
      <w:r>
        <w:rPr>
          <w:rtl/>
          <w:cs/>
          <w:lang w:val="ar_AE" w:bidi="ar_AE"/>
        </w:rPr>
        <w:t>)، إلا أن عصيانهم جلب عليهم قضاء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١–٢٢</w:t>
      </w:r>
      <w:r>
        <w:rPr>
          <w:rtl/>
          <w:cs/>
          <w:lang w:val="ar_AE" w:bidi="ar_AE"/>
        </w:rPr>
      </w:r>
    </w:p>
    <w:p>
      <w:pPr>
        <w:bidi/>
      </w:pPr>
      <w:r>
        <w:rPr>
          <w:rtl/>
          <w:cs/>
          <w:lang w:val="ar_AE" w:bidi="ar_AE"/>
        </w:rPr>
      </w:r>
      <w:r>
        <w:rPr>
          <w:rtl/>
          <w:cs/>
          <w:lang w:val="ar_AE" w:bidi="ar_AE"/>
        </w:rPr>
        <w:t xml:space="preserve">بعد أن قدّم بولس نفسه مثالاً على مبدأ التنازل عن الحقوق من أجل الآخرين (الفصل </w:t>
      </w:r>
      <w:r>
        <w:rPr>
          <w:rtl/>
          <w:cs/>
          <w:lang w:val="ar_AE" w:bidi="ar_AE"/>
        </w:rPr>
        <w:t>9</w:t>
      </w:r>
      <w:r>
        <w:rPr>
          <w:rtl/>
          <w:cs/>
          <w:lang w:val="ar_AE" w:bidi="ar_AE"/>
        </w:rPr>
        <w:t>)، يعود لمناقشة قضية أكل اللحوم المقدمة للأوثان (</w:t>
      </w:r>
      <w:r>
        <w:rPr>
          <w:rtl/>
          <w:cs/>
          <w:lang w:val="ar_AE" w:bidi="ar_AE"/>
        </w:rPr>
        <w:t>8:1–13</w:t>
      </w:r>
      <w:r>
        <w:rPr>
          <w:rtl/>
          <w:cs/>
          <w:lang w:val="ar_AE" w:bidi="ar_AE"/>
        </w:rPr>
        <w:t>). وهو يحذر المؤمنين من غضب الله على من يخطئون، وخاصة أولئك الذين يشتركون في عبادة الأوثان.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w:t>
      </w:r>
      <w:r>
        <w:rPr>
          <w:rtl/>
          <w:cs/>
          <w:lang w:val="ar_AE" w:bidi="ar_AE"/>
        </w:rPr>
      </w:r>
    </w:p>
    <w:p>
      <w:pPr>
        <w:bidi/>
      </w:pPr>
      <w:r>
        <w:rPr>
          <w:rtl/>
          <w:cs/>
          <w:lang w:val="ar_AE" w:bidi="ar_AE"/>
        </w:rPr>
      </w:r>
      <w:r>
        <w:rPr>
          <w:rtl/>
          <w:cs/>
          <w:lang w:val="ar_AE" w:bidi="ar_AE"/>
        </w:rPr>
        <w:t>وجميعهم اعتمدوا: يرى بولس في ذلك انعكاساً لحال المُعمَدين في كورنثوس.</w:t>
      </w:r>
    </w:p>
    <w:p>
      <w:pPr>
        <w:pStyle w:val="Heading4"/>
        <w:bidi/>
      </w:pP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٣–٤</w:t>
      </w:r>
      <w:r>
        <w:rPr>
          <w:rtl/>
          <w:cs/>
          <w:lang w:val="ar_AE" w:bidi="ar_AE"/>
        </w:rPr>
      </w:r>
    </w:p>
    <w:p>
      <w:pPr>
        <w:bidi/>
      </w:pPr>
      <w:r>
        <w:rPr>
          <w:rtl/>
          <w:cs/>
          <w:lang w:val="ar_AE" w:bidi="ar_AE"/>
        </w:rPr>
      </w:r>
      <w:r>
        <w:rPr>
          <w:rtl/>
          <w:cs/>
          <w:lang w:val="ar_AE" w:bidi="ar_AE"/>
        </w:rPr>
        <w:t>طعاماً واحداً روحياً ... شراباً واحداً روحياً</w:t>
      </w:r>
      <w:r>
        <w:rPr>
          <w:rtl/>
          <w:cs/>
          <w:lang w:val="ar_AE" w:bidi="ar_AE"/>
        </w:rPr>
        <w:t xml:space="preserve">: أعطى الله لشعب إسرائيل الطعام والماء في البرية بطريقة معجزية (انظر </w:t>
      </w:r>
      <w:r>
        <w:rPr>
          <w:rtl/>
          <w:cs/>
          <w:lang w:val="ar_AE" w:bidi="ar_AE"/>
        </w:rPr>
        <w:t>خروج 16:4–35</w:t>
      </w:r>
      <w:r>
        <w:rPr>
          <w:rtl/>
          <w:cs/>
          <w:lang w:val="ar_AE" w:bidi="ar_AE"/>
        </w:rPr>
        <w:t xml:space="preserve">; </w:t>
      </w:r>
      <w:r>
        <w:rPr>
          <w:rtl/>
          <w:cs/>
          <w:lang w:val="ar_AE" w:bidi="ar_AE"/>
        </w:rPr>
        <w:t>17:1–7</w:t>
      </w:r>
      <w:r>
        <w:rPr>
          <w:rtl/>
          <w:cs/>
          <w:lang w:val="ar_AE" w:bidi="ar_AE"/>
        </w:rPr>
        <w:t xml:space="preserve">; </w:t>
      </w:r>
      <w:r>
        <w:rPr>
          <w:rtl/>
          <w:cs/>
          <w:lang w:val="ar_AE" w:bidi="ar_AE"/>
        </w:rPr>
        <w:t>عدد 20:2–17</w:t>
      </w:r>
      <w:r>
        <w:rPr>
          <w:rtl/>
          <w:cs/>
          <w:lang w:val="ar_AE" w:bidi="ar_AE"/>
        </w:rPr>
        <w:t>). وكان حال أهل كورنثوس يعكس هذه القصة القديمة. • الصخرة الحية التي سارت معهم كانت رمزاً للصخرة التي ضربها موسى فتفجر منها الماء (</w:t>
      </w:r>
      <w:r>
        <w:rPr>
          <w:rtl/>
          <w:cs/>
          <w:lang w:val="ar_AE" w:bidi="ar_AE"/>
        </w:rPr>
        <w:t>خروج 17:1–7</w:t>
      </w:r>
      <w:r>
        <w:rPr>
          <w:rtl/>
          <w:cs/>
          <w:lang w:val="ar_AE" w:bidi="ar_AE"/>
        </w:rPr>
        <w:t xml:space="preserve">; </w:t>
      </w:r>
      <w:r>
        <w:rPr>
          <w:rtl/>
          <w:cs/>
          <w:lang w:val="ar_AE" w:bidi="ar_AE"/>
        </w:rPr>
        <w:t>عدد 20:2–17</w:t>
      </w:r>
      <w:r>
        <w:rPr>
          <w:rtl/>
          <w:cs/>
          <w:lang w:val="ar_AE" w:bidi="ar_AE"/>
        </w:rPr>
        <w:t xml:space="preserve">). ويؤمن التقليد اليهودي أن هذه الصخرة لم تكن ثابتة، بل كانت ترافقهم في رحلتهم. • </w:t>
      </w:r>
      <w:r>
        <w:rPr>
          <w:rtl/>
          <w:cs/>
          <w:lang w:val="ar_AE" w:bidi="ar_AE"/>
        </w:rPr>
        <w:t>والصخرة كانت المسيح</w:t>
      </w:r>
      <w:r>
        <w:rPr>
          <w:rtl/>
          <w:cs/>
          <w:lang w:val="ar_AE" w:bidi="ar_AE"/>
        </w:rPr>
        <w:t>: يُقدّم بولس تفسيراً عميقاً يجعل من هذه الحادثة صورة لعشاء الرب المقدس (</w:t>
      </w:r>
      <w:r>
        <w:rPr>
          <w:rtl/>
          <w:cs/>
          <w:lang w:val="ar_AE" w:bidi="ar_AE"/>
        </w:rPr>
        <w:t>1 كور 10:14–18</w:t>
      </w:r>
      <w:r>
        <w:rPr>
          <w:rtl/>
          <w:cs/>
          <w:lang w:val="ar_AE" w:bidi="ar_AE"/>
        </w:rPr>
        <w:t xml:space="preserve">; قارن </w:t>
      </w:r>
      <w:r>
        <w:rPr>
          <w:rtl/>
          <w:cs/>
          <w:lang w:val="ar_AE" w:bidi="ar_AE"/>
        </w:rPr>
        <w:t>يوحنا 4:14</w:t>
      </w:r>
      <w:r>
        <w:rPr>
          <w:rtl/>
          <w:cs/>
          <w:lang w:val="ar_AE" w:bidi="ar_AE"/>
        </w:rPr>
        <w:t xml:space="preserve">; </w:t>
      </w:r>
      <w:r>
        <w:rPr>
          <w:rtl/>
          <w:cs/>
          <w:lang w:val="ar_AE" w:bidi="ar_AE"/>
        </w:rPr>
        <w:t>7:37–39</w:t>
      </w:r>
      <w:r>
        <w:rPr>
          <w:rtl/>
          <w:cs/>
          <w:lang w:val="ar_AE" w:bidi="ar_AE"/>
        </w:rPr>
        <w:t xml:space="preserve">; </w:t>
      </w:r>
      <w:r>
        <w:rPr>
          <w:rtl/>
          <w:cs/>
          <w:lang w:val="ar_AE" w:bidi="ar_AE"/>
        </w:rPr>
        <w:t>رؤيا 22:17</w:t>
      </w:r>
      <w:r>
        <w:rPr>
          <w:rtl/>
          <w:cs/>
          <w:lang w:val="ar_AE" w:bidi="ar_AE"/>
        </w:rPr>
        <w:t>). فكما تمتع الإسرائيليون بعناية الله لكنهم لم ينجوا من العقاب بسبب عصيانهم، كذلك المسيحيون يجب أن يكونوا حذرين من السقوط في الخطيئة، وإلا سيواجهون نفس الدينونة (</w:t>
      </w:r>
      <w:r>
        <w:rPr>
          <w:rtl/>
          <w:cs/>
          <w:lang w:val="ar_AE" w:bidi="ar_AE"/>
        </w:rPr>
        <w:t>1 كور 10:5–22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٦</w:t>
      </w:r>
      <w:r>
        <w:rPr>
          <w:rtl/>
          <w:cs/>
          <w:lang w:val="ar_AE" w:bidi="ar_AE"/>
        </w:rPr>
      </w:r>
    </w:p>
    <w:p>
      <w:pPr>
        <w:bidi/>
      </w:pPr>
      <w:r>
        <w:rPr>
          <w:rtl/>
          <w:cs/>
          <w:lang w:val="ar_AE" w:bidi="ar_AE"/>
        </w:rPr>
      </w:r>
      <w:r>
        <w:rPr>
          <w:rtl/>
          <w:cs/>
          <w:lang w:val="ar_AE" w:bidi="ar_AE"/>
        </w:rPr>
        <w:t xml:space="preserve">شُروراً </w:t>
      </w:r>
      <w:r>
        <w:rPr>
          <w:rtl/>
          <w:cs/>
          <w:lang w:val="ar_AE" w:bidi="ar_AE"/>
        </w:rPr>
        <w:t xml:space="preserve">: انظر </w:t>
      </w:r>
      <w:r>
        <w:rPr>
          <w:rtl/>
          <w:cs/>
          <w:lang w:val="ar_AE" w:bidi="ar_AE"/>
        </w:rPr>
        <w:t>العدد 11:4–6</w:t>
      </w:r>
      <w:r>
        <w:rPr>
          <w:rtl/>
          <w:cs/>
          <w:lang w:val="ar_AE" w:bidi="ar_AE"/>
        </w:rPr>
        <w:t xml:space="preserve">، </w:t>
      </w:r>
      <w:r>
        <w:rPr>
          <w:rtl/>
          <w:cs/>
          <w:lang w:val="ar_AE" w:bidi="ar_AE"/>
        </w:rPr>
        <w:t>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٧</w:t>
      </w:r>
      <w:r>
        <w:rPr>
          <w:rtl/>
          <w:cs/>
          <w:lang w:val="ar_AE" w:bidi="ar_AE"/>
        </w:rPr>
      </w:r>
    </w:p>
    <w:p>
      <w:pPr>
        <w:bidi/>
      </w:pPr>
      <w:r>
        <w:rPr>
          <w:rtl/>
          <w:cs/>
          <w:lang w:val="ar_AE" w:bidi="ar_AE"/>
        </w:rPr>
      </w:r>
      <w:r>
        <w:rPr>
          <w:rtl/>
          <w:cs/>
          <w:lang w:val="ar_AE" w:bidi="ar_AE"/>
        </w:rPr>
        <w:t>الأكل والشرب هنا يُشيران إلى الاحتفالات التي كانت تُقام للآلهة الوثنية، بينما يعني "اللعب" الوثني السهرات الصاخبة المليئة بالخمر والانحلال الجنسي.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٨</w:t>
      </w:r>
      <w:r>
        <w:rPr>
          <w:rtl/>
          <w:cs/>
          <w:lang w:val="ar_AE" w:bidi="ar_AE"/>
        </w:rPr>
      </w:r>
    </w:p>
    <w:p>
      <w:pPr>
        <w:bidi/>
      </w:pPr>
      <w:r>
        <w:rPr>
          <w:rtl/>
          <w:cs/>
          <w:lang w:val="ar_AE" w:bidi="ar_AE"/>
        </w:rPr>
      </w:r>
      <w:r>
        <w:rPr>
          <w:rtl/>
          <w:cs/>
          <w:lang w:val="ar_AE" w:bidi="ar_AE"/>
        </w:rPr>
        <w:t xml:space="preserve">انظر </w:t>
      </w:r>
      <w:r>
        <w:rPr>
          <w:rtl/>
          <w:cs/>
          <w:lang w:val="ar_AE" w:bidi="ar_AE"/>
        </w:rPr>
        <w:t>عدد 25:1–9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٩</w:t>
      </w:r>
      <w:r>
        <w:rPr>
          <w:rtl/>
          <w:cs/>
          <w:lang w:val="ar_AE" w:bidi="ar_AE"/>
        </w:rPr>
      </w:r>
    </w:p>
    <w:p>
      <w:pPr>
        <w:bidi/>
      </w:pPr>
      <w:r>
        <w:rPr>
          <w:rtl/>
          <w:cs/>
          <w:lang w:val="ar_AE" w:bidi="ar_AE"/>
        </w:rPr>
      </w:r>
      <w:r>
        <w:rPr>
          <w:rtl/>
          <w:cs/>
          <w:lang w:val="ar_AE" w:bidi="ar_AE"/>
        </w:rPr>
        <w:t xml:space="preserve">ولا نُجرب المسيح: انظر </w:t>
      </w:r>
      <w:r>
        <w:rPr>
          <w:rtl/>
          <w:cs/>
          <w:lang w:val="ar_AE" w:bidi="ar_AE"/>
        </w:rPr>
        <w:t>تثنية 6:16</w:t>
      </w:r>
      <w:r>
        <w:rPr>
          <w:rtl/>
          <w:cs/>
          <w:lang w:val="ar_AE" w:bidi="ar_AE"/>
        </w:rPr>
        <w:t xml:space="preserve">; </w:t>
      </w:r>
      <w:r>
        <w:rPr>
          <w:rtl/>
          <w:cs/>
          <w:lang w:val="ar_AE" w:bidi="ar_AE"/>
        </w:rPr>
        <w:t>مزمور 78:18–20</w:t>
      </w:r>
      <w:r>
        <w:rPr>
          <w:rtl/>
          <w:cs/>
          <w:lang w:val="ar_AE" w:bidi="ar_AE"/>
        </w:rPr>
        <w:t xml:space="preserve">; </w:t>
      </w:r>
      <w:r>
        <w:rPr>
          <w:rtl/>
          <w:cs/>
          <w:lang w:val="ar_AE" w:bidi="ar_AE"/>
        </w:rPr>
        <w:t>متى 4:7</w:t>
      </w:r>
      <w:r>
        <w:rPr>
          <w:rtl/>
          <w:cs/>
          <w:lang w:val="ar_AE" w:bidi="ar_AE"/>
        </w:rPr>
        <w:t>. • المسيح: بعض المخطوطات تُقرأ "الرب"، ويُعتقد أن هذا تعديل من نُساخ النص لجعله متناسباً مع سياق العهد القديم.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١٠</w:t>
      </w:r>
      <w:r>
        <w:rPr>
          <w:rtl/>
          <w:cs/>
          <w:lang w:val="ar_AE" w:bidi="ar_AE"/>
        </w:rPr>
      </w:r>
    </w:p>
    <w:p>
      <w:pPr>
        <w:bidi/>
      </w:pPr>
      <w:r>
        <w:rPr>
          <w:rtl/>
          <w:cs/>
          <w:lang w:val="ar_AE" w:bidi="ar_AE"/>
        </w:rPr>
      </w:r>
      <w:r>
        <w:rPr>
          <w:rtl/>
          <w:cs/>
          <w:lang w:val="ar_AE" w:bidi="ar_AE"/>
        </w:rPr>
        <w:t xml:space="preserve">انظر </w:t>
      </w:r>
      <w:r>
        <w:rPr>
          <w:rtl/>
          <w:cs/>
          <w:lang w:val="ar_AE" w:bidi="ar_AE"/>
        </w:rPr>
        <w:t>العدد 16:13–14</w:t>
      </w:r>
      <w:r>
        <w:rPr>
          <w:rtl/>
          <w:cs/>
          <w:lang w:val="ar_AE" w:bidi="ar_AE"/>
        </w:rPr>
        <w:t xml:space="preserve">، </w:t>
      </w:r>
      <w:r>
        <w:rPr>
          <w:rtl/>
          <w:cs/>
          <w:lang w:val="ar_AE" w:bidi="ar_AE"/>
        </w:rPr>
        <w:t>41–49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١٢–١٣</w:t>
      </w:r>
      <w:r>
        <w:rPr>
          <w:rtl/>
          <w:cs/>
          <w:lang w:val="ar_AE" w:bidi="ar_AE"/>
        </w:rPr>
      </w:r>
    </w:p>
    <w:p>
      <w:pPr>
        <w:bidi/>
      </w:pPr>
      <w:r>
        <w:rPr>
          <w:rtl/>
          <w:cs/>
          <w:lang w:val="ar_AE" w:bidi="ar_AE"/>
        </w:rPr>
      </w:r>
      <w:r>
        <w:rPr>
          <w:rtl/>
          <w:cs/>
          <w:lang w:val="ar_AE" w:bidi="ar_AE"/>
        </w:rPr>
        <w:t xml:space="preserve">يعطي بولس لأهل كورنثوس تحذيراً أخيراً من السقوط في الخطيئة (قارن </w:t>
      </w:r>
      <w:r>
        <w:rPr>
          <w:rtl/>
          <w:cs/>
          <w:lang w:val="ar_AE" w:bidi="ar_AE"/>
        </w:rPr>
        <w:t>روم 11:20–22</w:t>
      </w:r>
      <w:r>
        <w:rPr>
          <w:rtl/>
          <w:cs/>
          <w:lang w:val="ar_AE" w:bidi="ar_AE"/>
        </w:rPr>
        <w:t xml:space="preserve">)، ويُذكرهم بأن الله أمين (انظر </w:t>
      </w:r>
      <w:r>
        <w:rPr>
          <w:rtl/>
          <w:cs/>
          <w:lang w:val="ar_AE" w:bidi="ar_AE"/>
        </w:rPr>
        <w:t>1 كور 1:9</w:t>
      </w:r>
      <w:r>
        <w:rPr>
          <w:rtl/>
          <w:cs/>
          <w:lang w:val="ar_AE" w:bidi="ar_AE"/>
        </w:rPr>
        <w:t xml:space="preserve">; قارن </w:t>
      </w:r>
      <w:r>
        <w:rPr>
          <w:rtl/>
          <w:cs/>
          <w:lang w:val="ar_AE" w:bidi="ar_AE"/>
        </w:rPr>
        <w:t>تث 7:9</w:t>
      </w:r>
      <w:r>
        <w:rPr>
          <w:rtl/>
          <w:cs/>
          <w:lang w:val="ar_AE" w:bidi="ar_AE"/>
        </w:rPr>
        <w:t xml:space="preserve">; </w:t>
      </w:r>
      <w:r>
        <w:rPr>
          <w:rtl/>
          <w:cs/>
          <w:lang w:val="ar_AE" w:bidi="ar_AE"/>
        </w:rPr>
        <w:t>1 بط 4:19</w:t>
      </w:r>
      <w:r>
        <w:rPr>
          <w:rtl/>
          <w:cs/>
          <w:lang w:val="ar_AE" w:bidi="ar_AE"/>
        </w:rPr>
        <w:t xml:space="preserve">). ولن يسمح بأن يواجهوا تجربة (أو يُمتحنوا؛ قارن </w:t>
      </w:r>
      <w:r>
        <w:rPr>
          <w:rtl/>
          <w:cs/>
          <w:lang w:val="ar_AE" w:bidi="ar_AE"/>
        </w:rPr>
        <w:t>يع 1:2–4</w:t>
      </w:r>
      <w:r>
        <w:rPr>
          <w:rtl/>
          <w:cs/>
          <w:lang w:val="ar_AE" w:bidi="ar_AE"/>
        </w:rPr>
        <w:t>) فوق قدرتهم على التحمل، وسيوفر لهم دائماً طريقاً للخروج.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١٤–٢٢</w:t>
      </w:r>
      <w:r>
        <w:rPr>
          <w:rtl/>
          <w:cs/>
          <w:lang w:val="ar_AE" w:bidi="ar_AE"/>
        </w:rPr>
      </w:r>
    </w:p>
    <w:p>
      <w:pPr>
        <w:bidi/>
      </w:pPr>
      <w:r>
        <w:rPr>
          <w:rtl/>
          <w:cs/>
          <w:lang w:val="ar_AE" w:bidi="ar_AE"/>
        </w:rPr>
      </w:r>
      <w:r>
        <w:rPr>
          <w:rtl/>
          <w:cs/>
          <w:lang w:val="ar_AE" w:bidi="ar_AE"/>
        </w:rPr>
        <w:t xml:space="preserve">يحذر بولس قراءه من تجنب أي شيء قد يُرى على أنه عبادة للأوثان (انظر </w:t>
      </w:r>
      <w:r>
        <w:rPr>
          <w:rtl/>
          <w:cs/>
          <w:lang w:val="ar_AE" w:bidi="ar_AE"/>
        </w:rPr>
        <w:t>1 يوحنا 5:21</w:t>
      </w:r>
      <w:r>
        <w:rPr>
          <w:rtl/>
          <w:cs/>
          <w:lang w:val="ar_AE" w:bidi="ar_AE"/>
        </w:rPr>
        <w:t>)، بما في ذلك تناول الطعام كنوع من التكريم لإله وثني.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١٦–١٨</w:t>
      </w:r>
      <w:r>
        <w:rPr>
          <w:rtl/>
          <w:cs/>
          <w:lang w:val="ar_AE" w:bidi="ar_AE"/>
        </w:rPr>
      </w:r>
    </w:p>
    <w:p>
      <w:pPr>
        <w:bidi/>
      </w:pPr>
      <w:r>
        <w:rPr>
          <w:rtl/>
          <w:cs/>
          <w:lang w:val="ar_AE" w:bidi="ar_AE"/>
        </w:rPr>
      </w:r>
      <w:r>
        <w:rPr>
          <w:rtl/>
          <w:cs/>
          <w:lang w:val="ar_AE" w:bidi="ar_AE"/>
        </w:rPr>
        <w:t xml:space="preserve">يؤكد بولس على المعنى الروحي لتناول الوجبات المقدسة. ففي العشاء الرباني؛ يتشارك المؤمنون في جسد المسيح ودمه (انظر أيضاً </w:t>
      </w:r>
      <w:r>
        <w:rPr>
          <w:rtl/>
          <w:cs/>
          <w:lang w:val="ar_AE" w:bidi="ar_AE"/>
        </w:rPr>
        <w:t>11:17–34</w:t>
      </w:r>
      <w:r>
        <w:rPr>
          <w:rtl/>
          <w:cs/>
          <w:lang w:val="ar_AE" w:bidi="ar_AE"/>
        </w:rPr>
        <w:t xml:space="preserve">; </w:t>
      </w:r>
      <w:r>
        <w:rPr>
          <w:rtl/>
          <w:cs/>
          <w:lang w:val="ar_AE" w:bidi="ar_AE"/>
        </w:rPr>
        <w:t>متى 26:26–28</w:t>
      </w:r>
      <w:r>
        <w:rPr>
          <w:rtl/>
          <w:cs/>
          <w:lang w:val="ar_AE" w:bidi="ar_AE"/>
        </w:rPr>
        <w:t xml:space="preserve">; </w:t>
      </w:r>
      <w:r>
        <w:rPr>
          <w:rtl/>
          <w:cs/>
          <w:lang w:val="ar_AE" w:bidi="ar_AE"/>
        </w:rPr>
        <w:t>مرقس 14:22–24</w:t>
      </w:r>
      <w:r>
        <w:rPr>
          <w:rtl/>
          <w:cs/>
          <w:lang w:val="ar_AE" w:bidi="ar_AE"/>
        </w:rPr>
        <w:t xml:space="preserve">; </w:t>
      </w:r>
      <w:r>
        <w:rPr>
          <w:rtl/>
          <w:cs/>
          <w:lang w:val="ar_AE" w:bidi="ar_AE"/>
        </w:rPr>
        <w:t>لوقا 22:19–20</w:t>
      </w:r>
      <w:r>
        <w:rPr>
          <w:rtl/>
          <w:cs/>
          <w:lang w:val="ar_AE" w:bidi="ar_AE"/>
        </w:rPr>
        <w:t xml:space="preserve">). وكما يوحّد كسر الخبز الواحد المؤمنين في جسد المسيح، فإن موائد الوثنيين تربطهم بالآلهة التي يعبدونها (انظر </w:t>
      </w:r>
      <w:r>
        <w:rPr>
          <w:rtl/>
          <w:cs/>
          <w:lang w:val="ar_AE" w:bidi="ar_AE"/>
        </w:rPr>
        <w:t>1 كور 10:19–21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١٩–٢٠</w:t>
      </w:r>
      <w:r>
        <w:rPr>
          <w:rtl/>
          <w:cs/>
          <w:lang w:val="ar_AE" w:bidi="ar_AE"/>
        </w:rPr>
      </w:r>
    </w:p>
    <w:p>
      <w:pPr>
        <w:bidi/>
      </w:pPr>
      <w:r>
        <w:rPr>
          <w:rtl/>
          <w:cs/>
          <w:lang w:val="ar_AE" w:bidi="ar_AE"/>
        </w:rPr>
      </w:r>
      <w:r>
        <w:rPr>
          <w:rtl/>
          <w:cs/>
          <w:lang w:val="ar_AE" w:bidi="ar_AE"/>
        </w:rPr>
        <w:t xml:space="preserve">الأوثان لا حقيقة ولا حياة لها (انظر </w:t>
      </w:r>
      <w:r>
        <w:rPr>
          <w:rtl/>
          <w:cs/>
          <w:lang w:val="ar_AE" w:bidi="ar_AE"/>
        </w:rPr>
        <w:t>8:4–6</w:t>
      </w:r>
      <w:r>
        <w:rPr>
          <w:rtl/>
          <w:cs/>
          <w:lang w:val="ar_AE" w:bidi="ar_AE"/>
        </w:rPr>
        <w:t xml:space="preserve">)، والذبائح المقدمة لها لا تفيد بشيء. في الحقيقة، الوثنيون عندما يذبحون للأصنام فإنهم دون أن يدركوا يقدّمون الذبائح للشياطين (انظر </w:t>
      </w:r>
      <w:r>
        <w:rPr>
          <w:rtl/>
          <w:cs/>
          <w:lang w:val="ar_AE" w:bidi="ar_AE"/>
        </w:rPr>
        <w:t>تثنية 32:16–17</w:t>
      </w:r>
      <w:r>
        <w:rPr>
          <w:rtl/>
          <w:cs/>
          <w:lang w:val="ar_AE" w:bidi="ar_AE"/>
        </w:rPr>
        <w:t xml:space="preserve">; </w:t>
      </w:r>
      <w:r>
        <w:rPr>
          <w:rtl/>
          <w:cs/>
          <w:lang w:val="ar_AE" w:bidi="ar_AE"/>
        </w:rPr>
        <w:t>مزمور 106:37</w:t>
      </w:r>
      <w:r>
        <w:rPr>
          <w:rtl/>
          <w:cs/>
          <w:lang w:val="ar_AE" w:bidi="ar_AE"/>
        </w:rPr>
        <w:t xml:space="preserve">; </w:t>
      </w:r>
      <w:r>
        <w:rPr>
          <w:rtl/>
          <w:cs/>
          <w:lang w:val="ar_AE" w:bidi="ar_AE"/>
        </w:rPr>
        <w:t>رؤيا 9:20</w:t>
      </w:r>
      <w:r>
        <w:rPr>
          <w:rtl/>
          <w:cs/>
          <w:lang w:val="ar_AE" w:bidi="ar_AE"/>
        </w:rPr>
        <w:t>). ومن يأكل من هذه الموائد الدينية يصبح مرتبطاً بالشياطين.</w:t>
      </w:r>
    </w:p>
    <w:p>
      <w:pPr>
        <w:pStyle w:val="Heading4"/>
        <w:bidi/>
      </w:pP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٢١</w:t>
      </w:r>
      <w:r>
        <w:rPr>
          <w:rtl/>
          <w:cs/>
          <w:lang w:val="ar_AE" w:bidi="ar_AE"/>
        </w:rPr>
      </w:r>
    </w:p>
    <w:p>
      <w:pPr>
        <w:bidi/>
      </w:pPr>
      <w:r>
        <w:rPr>
          <w:rtl/>
          <w:cs/>
          <w:lang w:val="ar_AE" w:bidi="ar_AE"/>
        </w:rPr>
      </w:r>
      <w:r>
        <w:rPr>
          <w:rtl/>
          <w:cs/>
          <w:lang w:val="ar_AE" w:bidi="ar_AE"/>
        </w:rPr>
        <w:t xml:space="preserve">يجب على المؤمنين تجنب المشاركة في الولائم الدينية التي تُقام في معابد الوثنيين (انظر </w:t>
      </w:r>
      <w:r>
        <w:rPr>
          <w:rtl/>
          <w:cs/>
          <w:lang w:val="ar_AE" w:bidi="ar_AE"/>
        </w:rPr>
        <w:t>8:10</w:t>
      </w:r>
      <w:r>
        <w:rPr>
          <w:rtl/>
          <w:cs/>
          <w:lang w:val="ar_AE" w:bidi="ar_AE"/>
        </w:rPr>
        <w:t xml:space="preserve">)، لأن الذين يتحدون مع الرب (المسيح) لا يمكنهم أن يتحدوا في نفس الوقت مع الشياطين (انظر </w:t>
      </w:r>
      <w:r>
        <w:rPr>
          <w:rtl/>
          <w:cs/>
          <w:lang w:val="ar_AE" w:bidi="ar_AE"/>
        </w:rPr>
        <w:t>2 كور 6:14–16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٢٢</w:t>
      </w:r>
      <w:r>
        <w:rPr>
          <w:rtl/>
          <w:cs/>
          <w:lang w:val="ar_AE" w:bidi="ar_AE"/>
        </w:rPr>
      </w:r>
    </w:p>
    <w:p>
      <w:pPr>
        <w:bidi/>
      </w:pPr>
      <w:r>
        <w:rPr>
          <w:rtl/>
          <w:cs/>
          <w:lang w:val="ar_AE" w:bidi="ar_AE"/>
        </w:rPr>
      </w:r>
      <w:r>
        <w:rPr>
          <w:rtl/>
          <w:cs/>
          <w:lang w:val="ar_AE" w:bidi="ar_AE"/>
        </w:rPr>
        <w:t xml:space="preserve">إن تجاهُل نصيحة بولس في هذا الأمر يُثير غيرة الرب وقضاؤه، تماماً كما فعل إسرائيل قديماً (انظر </w:t>
      </w:r>
      <w:r>
        <w:rPr>
          <w:rtl/>
          <w:cs/>
          <w:lang w:val="ar_AE" w:bidi="ar_AE"/>
        </w:rPr>
        <w:t>10:6–11</w:t>
      </w:r>
      <w:r>
        <w:rPr>
          <w:rtl/>
          <w:cs/>
          <w:lang w:val="ar_AE" w:bidi="ar_AE"/>
        </w:rPr>
        <w:t xml:space="preserve">؛ </w:t>
      </w:r>
      <w:r>
        <w:rPr>
          <w:rtl/>
          <w:cs/>
          <w:lang w:val="ar_AE" w:bidi="ar_AE"/>
        </w:rPr>
        <w:t>خروج 20:5</w:t>
      </w:r>
      <w:r>
        <w:rPr>
          <w:rtl/>
          <w:cs/>
          <w:lang w:val="ar_AE" w:bidi="ar_AE"/>
        </w:rPr>
        <w:t xml:space="preserve">؛ </w:t>
      </w:r>
      <w:r>
        <w:rPr>
          <w:rtl/>
          <w:cs/>
          <w:lang w:val="ar_AE" w:bidi="ar_AE"/>
        </w:rPr>
        <w:t>تثنية 32:21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٢٣–٢٤</w:t>
      </w:r>
      <w:r>
        <w:rPr>
          <w:rtl/>
          <w:cs/>
          <w:lang w:val="ar_AE" w:bidi="ar_AE"/>
        </w:rPr>
      </w:r>
    </w:p>
    <w:p>
      <w:pPr>
        <w:bidi/>
      </w:pPr>
      <w:r>
        <w:rPr>
          <w:rtl/>
          <w:cs/>
          <w:lang w:val="ar_AE" w:bidi="ar_AE"/>
        </w:rPr>
      </w:r>
      <w:r>
        <w:rPr>
          <w:rtl/>
          <w:cs/>
          <w:lang w:val="ar_AE" w:bidi="ar_AE"/>
        </w:rPr>
        <w:t xml:space="preserve"> تُضيف بعض الترجمة عبارة "أنتم تقولون" قبل العبارة التالية — إذ يبدو أن بولس يقتبس عبارة دارجة بين أهل كورنثوس ويوضحها. • “</w:t>
      </w:r>
      <w:r>
        <w:rPr>
          <w:rtl/>
          <w:cs/>
          <w:lang w:val="ar_AE" w:bidi="ar_AE"/>
        </w:rPr>
        <w:t>كُل الأشياء تَحل لي</w:t>
      </w:r>
      <w:r>
        <w:rPr>
          <w:rtl/>
          <w:cs/>
          <w:lang w:val="ar_AE" w:bidi="ar_AE"/>
        </w:rPr>
        <w:t xml:space="preserve">”: يلفت بولس الانتباه إلى أن الحرية الحقيقية تكمن في اختيار ما هو أفضل للآخرين وليس فقط في ممارسة الحقوق الشخصية. (انظر </w:t>
      </w:r>
      <w:r>
        <w:rPr>
          <w:rtl/>
          <w:cs/>
          <w:lang w:val="ar_AE" w:bidi="ar_AE"/>
        </w:rPr>
        <w:t>6:12</w:t>
      </w:r>
      <w:r>
        <w:rPr>
          <w:rtl/>
          <w:cs/>
          <w:lang w:val="ar_AE" w:bidi="ar_AE"/>
        </w:rPr>
        <w:t xml:space="preserve">; </w:t>
      </w:r>
      <w:r>
        <w:rPr>
          <w:rtl/>
          <w:cs/>
          <w:lang w:val="ar_AE" w:bidi="ar_AE"/>
        </w:rPr>
        <w:t>10:32–33</w:t>
      </w:r>
      <w:r>
        <w:rPr>
          <w:rtl/>
          <w:cs/>
          <w:lang w:val="ar_AE" w:bidi="ar_AE"/>
        </w:rPr>
        <w:t xml:space="preserve">; </w:t>
      </w:r>
      <w:r>
        <w:rPr>
          <w:rtl/>
          <w:cs/>
          <w:lang w:val="ar_AE" w:bidi="ar_AE"/>
        </w:rPr>
        <w:t>رو 14:13–15</w:t>
      </w:r>
      <w:r>
        <w:rPr>
          <w:rtl/>
          <w:cs/>
          <w:lang w:val="ar_AE" w:bidi="ar_AE"/>
        </w:rPr>
        <w:t xml:space="preserve">, </w:t>
      </w:r>
      <w:r>
        <w:rPr>
          <w:rtl/>
          <w:cs/>
          <w:lang w:val="ar_AE" w:bidi="ar_AE"/>
        </w:rPr>
        <w:t>19–21</w:t>
      </w:r>
      <w:r>
        <w:rPr>
          <w:rtl/>
          <w:cs/>
          <w:lang w:val="ar_AE" w:bidi="ar_AE"/>
        </w:rPr>
        <w:t xml:space="preserve">; </w:t>
      </w:r>
      <w:r>
        <w:rPr>
          <w:rtl/>
          <w:cs/>
          <w:lang w:val="ar_AE" w:bidi="ar_AE"/>
        </w:rPr>
        <w:t>15:1–2</w:t>
      </w:r>
      <w:r>
        <w:rPr>
          <w:rtl/>
          <w:cs/>
          <w:lang w:val="ar_AE" w:bidi="ar_AE"/>
        </w:rPr>
        <w:t xml:space="preserve">; قارن </w:t>
      </w:r>
      <w:r>
        <w:rPr>
          <w:rtl/>
          <w:cs/>
          <w:lang w:val="ar_AE" w:bidi="ar_AE"/>
        </w:rPr>
        <w:t>فيل 2:3–4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٢٣–١١. ١</w:t>
      </w:r>
      <w:r>
        <w:rPr>
          <w:rtl/>
          <w:cs/>
          <w:lang w:val="ar_AE" w:bidi="ar_AE"/>
        </w:rPr>
      </w:r>
    </w:p>
    <w:p>
      <w:pPr>
        <w:bidi/>
      </w:pPr>
      <w:r>
        <w:rPr>
          <w:rtl/>
          <w:cs/>
          <w:lang w:val="ar_AE" w:bidi="ar_AE"/>
        </w:rPr>
      </w:r>
      <w:r>
        <w:rPr>
          <w:rtl/>
          <w:cs/>
          <w:lang w:val="ar_AE" w:bidi="ar_AE"/>
        </w:rPr>
        <w:t xml:space="preserve">يختتم بولس النقاش الذي بدأه في </w:t>
      </w:r>
      <w:r>
        <w:rPr>
          <w:rtl/>
          <w:cs/>
          <w:lang w:val="ar_AE" w:bidi="ar_AE"/>
        </w:rPr>
        <w:t>8:1</w:t>
      </w:r>
      <w:r>
        <w:rPr>
          <w:rtl/>
          <w:cs/>
          <w:lang w:val="ar_AE" w:bidi="ar_AE"/>
        </w:rPr>
        <w:t xml:space="preserve"> بنصيحة عملية عن متى يستطيع المسيحيون أكل اللحم المُقدَّم للأوثان، ومتى يجب عليهم الامتناع عنه (انظر </w:t>
      </w:r>
      <w:r>
        <w:rPr>
          <w:rtl/>
          <w:cs/>
          <w:lang w:val="ar_AE" w:bidi="ar_AE"/>
        </w:rPr>
        <w:t>ملاحظة الدراسة على 8:1–11:1</w:t>
      </w:r>
      <w:r>
        <w:rPr>
          <w:rtl/>
          <w:cs/>
          <w:lang w:val="ar_AE" w:bidi="ar_AE"/>
        </w:rPr>
        <w:t xml:space="preserve">). وتأتي نصيحته انعكاساً لمبدأ : التنازل عن الحقوق بدافع المحبة (انظر أيضاً </w:t>
      </w:r>
      <w:r>
        <w:rPr>
          <w:rtl/>
          <w:cs/>
          <w:lang w:val="ar_AE" w:bidi="ar_AE"/>
        </w:rPr>
        <w:t>8:13–9:23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٢٧–٢٩</w:t>
      </w:r>
      <w:r>
        <w:rPr>
          <w:rtl/>
          <w:cs/>
          <w:lang w:val="ar_AE" w:bidi="ar_AE"/>
        </w:rPr>
      </w:r>
    </w:p>
    <w:p>
      <w:pPr>
        <w:bidi/>
      </w:pPr>
      <w:r>
        <w:rPr>
          <w:rtl/>
          <w:cs/>
          <w:lang w:val="ar_AE" w:bidi="ar_AE"/>
        </w:rPr>
      </w:r>
      <w:r>
        <w:rPr>
          <w:rtl/>
          <w:cs/>
          <w:lang w:val="ar_AE" w:bidi="ar_AE"/>
        </w:rPr>
        <w:t xml:space="preserve">حينما يُدعى المسيحيين إلى مائدة غير المؤمنين، فلهم الحق أن يأكلوا مما يُقدم لهم بلا قيد، إلا إذا علموا إن اللحم كان قد قُدم قرباناً لوثن. في هذه الحالة، عليهم أن يمتنعوا، لا عن ضعف، بل عن محبة واحترام لضمير الآخر، الذي قد يظن أن الأكل هو نوع من المشاركة في تكريم الإله الذي قُدمت له الذبيحة (انظر </w:t>
      </w:r>
      <w:r>
        <w:rPr>
          <w:rtl/>
          <w:cs/>
          <w:lang w:val="ar_AE" w:bidi="ar_AE"/>
        </w:rPr>
        <w:t>8:7</w:t>
      </w:r>
      <w:r>
        <w:rPr>
          <w:rtl/>
          <w:cs/>
          <w:lang w:val="ar_AE" w:bidi="ar_AE"/>
        </w:rPr>
        <w:t xml:space="preserve">, </w:t>
      </w:r>
      <w:r>
        <w:rPr>
          <w:rtl/>
          <w:cs/>
          <w:lang w:val="ar_AE" w:bidi="ar_AE"/>
        </w:rPr>
        <w:t>9–10</w:t>
      </w:r>
      <w:r>
        <w:rPr>
          <w:rtl/>
          <w:cs/>
          <w:lang w:val="ar_AE" w:bidi="ar_AE"/>
        </w:rPr>
        <w:t xml:space="preserve">; قارن </w:t>
      </w:r>
      <w:r>
        <w:rPr>
          <w:rtl/>
          <w:cs/>
          <w:lang w:val="ar_AE" w:bidi="ar_AE"/>
        </w:rPr>
        <w:t>رومية 14:13–15</w:t>
      </w:r>
      <w:r>
        <w:rPr>
          <w:rtl/>
          <w:cs/>
          <w:lang w:val="ar_AE" w:bidi="ar_AE"/>
        </w:rPr>
        <w:t xml:space="preserve">, </w:t>
      </w:r>
      <w:r>
        <w:rPr>
          <w:rtl/>
          <w:cs/>
          <w:lang w:val="ar_AE" w:bidi="ar_AE"/>
        </w:rPr>
        <w:t>20–23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٢٩–٣٠</w:t>
      </w:r>
      <w:r>
        <w:rPr>
          <w:rtl/>
          <w:cs/>
          <w:lang w:val="ar_AE" w:bidi="ar_AE"/>
        </w:rPr>
      </w:r>
    </w:p>
    <w:p>
      <w:pPr>
        <w:bidi/>
      </w:pPr>
      <w:r>
        <w:rPr>
          <w:rtl/>
          <w:cs/>
          <w:lang w:val="ar_AE" w:bidi="ar_AE"/>
        </w:rPr>
      </w:r>
      <w:r>
        <w:rPr>
          <w:rtl/>
          <w:cs/>
          <w:lang w:val="ar_AE" w:bidi="ar_AE"/>
        </w:rPr>
        <w:t xml:space="preserve">من الصعب فهم هذان السؤالان في سياق </w:t>
      </w:r>
      <w:r>
        <w:rPr>
          <w:rtl/>
          <w:cs/>
          <w:lang w:val="ar_AE" w:bidi="ar_AE"/>
        </w:rPr>
        <w:t>10:28–29a</w:t>
      </w:r>
      <w:r>
        <w:rPr>
          <w:rtl/>
          <w:cs/>
          <w:lang w:val="ar_AE" w:bidi="ar_AE"/>
        </w:rPr>
        <w:t xml:space="preserve">. فمن خلال وضع </w:t>
      </w:r>
      <w:r>
        <w:rPr>
          <w:rtl/>
          <w:cs/>
          <w:lang w:val="ar_AE" w:bidi="ar_AE"/>
        </w:rPr>
        <w:t>10:28–29a</w:t>
      </w:r>
      <w:r>
        <w:rPr>
          <w:rtl/>
          <w:cs/>
          <w:lang w:val="ar_AE" w:bidi="ar_AE"/>
        </w:rPr>
        <w:t xml:space="preserve"> بين قوسين، قامت بعض الترجمات بتفسير هذه الأسئلة على أنها تُعبر عن قناعات بولس الخاصة، استناداً إلى </w:t>
      </w:r>
      <w:r>
        <w:rPr>
          <w:rtl/>
          <w:cs/>
          <w:lang w:val="ar_AE" w:bidi="ar_AE"/>
        </w:rPr>
        <w:t>10:27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٣١–٣٣</w:t>
      </w:r>
      <w:r>
        <w:rPr>
          <w:rtl/>
          <w:cs/>
          <w:lang w:val="ar_AE" w:bidi="ar_AE"/>
        </w:rPr>
      </w:r>
    </w:p>
    <w:p>
      <w:pPr>
        <w:bidi/>
      </w:pPr>
      <w:r>
        <w:rPr>
          <w:rtl/>
          <w:cs/>
          <w:lang w:val="ar_AE" w:bidi="ar_AE"/>
        </w:rPr>
      </w:r>
      <w:r>
        <w:rPr>
          <w:rtl/>
          <w:cs/>
          <w:lang w:val="ar_AE" w:bidi="ar_AE"/>
        </w:rPr>
        <w:t xml:space="preserve">يُلخّص بولس نقاشه بإبراز مبدأين جوهريين لسلوك المسيحيين في مثل هذه الأمور: (1) يجب على المؤمنين أن يفعلوا كل شيء لمجد الله (انظر </w:t>
      </w:r>
      <w:r>
        <w:rPr>
          <w:rtl/>
          <w:cs/>
          <w:lang w:val="ar_AE" w:bidi="ar_AE"/>
        </w:rPr>
        <w:t>كولوسي 3:17</w:t>
      </w:r>
      <w:r>
        <w:rPr>
          <w:rtl/>
          <w:cs/>
          <w:lang w:val="ar_AE" w:bidi="ar_AE"/>
        </w:rPr>
        <w:t xml:space="preserve">؛ </w:t>
      </w:r>
      <w:r>
        <w:rPr>
          <w:rtl/>
          <w:cs/>
          <w:lang w:val="ar_AE" w:bidi="ar_AE"/>
        </w:rPr>
        <w:t>1 بطرس 4:11</w:t>
      </w:r>
      <w:r>
        <w:rPr>
          <w:rtl/>
          <w:cs/>
          <w:lang w:val="ar_AE" w:bidi="ar_AE"/>
        </w:rPr>
        <w:t xml:space="preserve">); (2) ينبغي ألا يكون المؤمنين حجر عثرة، وأن يتجنبوا أي فعل قد يُضعف إيمان الآخرين أو يجرح ضمائرهم (قارن </w:t>
      </w:r>
      <w:r>
        <w:rPr>
          <w:rtl/>
          <w:cs/>
          <w:lang w:val="ar_AE" w:bidi="ar_AE"/>
        </w:rPr>
        <w:t>1 كورنثوس 8:9</w:t>
      </w:r>
      <w:r>
        <w:rPr>
          <w:rtl/>
          <w:cs/>
          <w:lang w:val="ar_AE" w:bidi="ar_AE"/>
        </w:rPr>
        <w:t xml:space="preserve">، </w:t>
      </w:r>
      <w:r>
        <w:rPr>
          <w:rtl/>
          <w:cs/>
          <w:lang w:val="ar_AE" w:bidi="ar_AE"/>
        </w:rPr>
        <w:t>13</w:t>
      </w:r>
      <w:r>
        <w:rPr>
          <w:rtl/>
          <w:cs/>
          <w:lang w:val="ar_AE" w:bidi="ar_AE"/>
        </w:rPr>
        <w:t xml:space="preserve">؛ </w:t>
      </w:r>
      <w:r>
        <w:rPr>
          <w:rtl/>
          <w:cs/>
          <w:lang w:val="ar_AE" w:bidi="ar_AE"/>
        </w:rPr>
        <w:t>1 يوحنا 2:10</w:t>
      </w:r>
      <w:r>
        <w:rPr>
          <w:rtl/>
          <w:cs/>
          <w:lang w:val="ar_AE" w:bidi="ar_AE"/>
        </w:rPr>
        <w:t xml:space="preserve">). فالسلوك المسيحي لا يُبنى على التمسك بالحقوق الشخصية، بل على ما فيه الخير للآخرين (قارن </w:t>
      </w:r>
      <w:r>
        <w:rPr>
          <w:rtl/>
          <w:cs/>
          <w:lang w:val="ar_AE" w:bidi="ar_AE"/>
        </w:rPr>
        <w:t>رومية 14:13–15</w:t>
      </w:r>
      <w:r>
        <w:rPr>
          <w:rtl/>
          <w:cs/>
          <w:lang w:val="ar_AE" w:bidi="ar_AE"/>
        </w:rPr>
        <w:t xml:space="preserve">، </w:t>
      </w:r>
      <w:r>
        <w:rPr>
          <w:rtl/>
          <w:cs/>
          <w:lang w:val="ar_AE" w:bidi="ar_AE"/>
        </w:rPr>
        <w:t>19–21</w:t>
      </w:r>
      <w:r>
        <w:rPr>
          <w:rtl/>
          <w:cs/>
          <w:lang w:val="ar_AE" w:bidi="ar_AE"/>
        </w:rPr>
        <w:t xml:space="preserve">؛ </w:t>
      </w:r>
      <w:r>
        <w:rPr>
          <w:rtl/>
          <w:cs/>
          <w:lang w:val="ar_AE" w:bidi="ar_AE"/>
        </w:rPr>
        <w:t>15:1–2</w:t>
      </w:r>
      <w:r>
        <w:rPr>
          <w:rtl/>
          <w:cs/>
          <w:lang w:val="ar_AE" w:bidi="ar_AE"/>
        </w:rPr>
        <w:t>). هذان المبدآن الأساسيان يُشكلان جوهر نصائح بولس حول الحياة المسيحية العملية في هذه الرسالة.</w:t>
      </w:r>
    </w:p>
    <w:p>
      <w:pPr>
        <w:pStyle w:val="Heading4"/>
        <w:bidi/>
      </w:pP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١</w:t>
      </w:r>
      <w:r>
        <w:rPr>
          <w:rtl/>
          <w:cs/>
          <w:lang w:val="ar_AE" w:bidi="ar_AE"/>
        </w:rPr>
      </w:r>
    </w:p>
    <w:p>
      <w:pPr>
        <w:bidi/>
      </w:pPr>
      <w:r>
        <w:rPr>
          <w:rtl/>
          <w:cs/>
          <w:lang w:val="ar_AE" w:bidi="ar_AE"/>
        </w:rPr>
      </w:r>
      <w:r>
        <w:rPr>
          <w:rtl/>
          <w:cs/>
          <w:lang w:val="ar_AE" w:bidi="ar_AE"/>
        </w:rPr>
        <w:t>"كونوا مُتمثلين بي"</w:t>
      </w:r>
      <w:r>
        <w:rPr>
          <w:rtl/>
          <w:cs/>
          <w:lang w:val="ar_AE" w:bidi="ar_AE"/>
        </w:rPr>
        <w:t xml:space="preserve">: قارن </w:t>
      </w:r>
      <w:r>
        <w:rPr>
          <w:rtl/>
          <w:cs/>
          <w:lang w:val="ar_AE" w:bidi="ar_AE"/>
        </w:rPr>
        <w:t>4:16</w:t>
      </w:r>
      <w:r>
        <w:rPr>
          <w:rtl/>
          <w:cs/>
          <w:lang w:val="ar_AE" w:bidi="ar_AE"/>
        </w:rPr>
        <w:t xml:space="preserve">; </w:t>
      </w:r>
      <w:r>
        <w:rPr>
          <w:rtl/>
          <w:cs/>
          <w:lang w:val="ar_AE" w:bidi="ar_AE"/>
        </w:rPr>
        <w:t>فيلبي 3:17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٢</w:t>
      </w:r>
      <w:r>
        <w:rPr>
          <w:rtl/>
          <w:cs/>
          <w:lang w:val="ar_AE" w:bidi="ar_AE"/>
        </w:rPr>
      </w:r>
    </w:p>
    <w:p>
      <w:pPr>
        <w:bidi/>
      </w:pPr>
      <w:r>
        <w:rPr>
          <w:rtl/>
          <w:cs/>
          <w:lang w:val="ar_AE" w:bidi="ar_AE"/>
        </w:rPr>
      </w:r>
      <w:r>
        <w:rPr>
          <w:rtl/>
          <w:cs/>
          <w:lang w:val="ar_AE" w:bidi="ar_AE"/>
        </w:rPr>
        <w:t>"التعَاليم كَما سَلمتها إليكم"</w:t>
      </w:r>
      <w:r>
        <w:rPr>
          <w:rtl/>
          <w:cs/>
          <w:lang w:val="ar_AE" w:bidi="ar_AE"/>
        </w:rPr>
        <w:t xml:space="preserve">: تشير هذه العبارة إلى نقل تعاليم المسيحية عبر الأجيال شفهياً كجزء من التقليد المقدس (انظر أيضاً </w:t>
      </w:r>
      <w:r>
        <w:rPr>
          <w:rtl/>
          <w:cs/>
          <w:lang w:val="ar_AE" w:bidi="ar_AE"/>
        </w:rPr>
        <w:t>11:23</w:t>
      </w:r>
      <w:r>
        <w:rPr>
          <w:rtl/>
          <w:cs/>
          <w:lang w:val="ar_AE" w:bidi="ar_AE"/>
        </w:rPr>
        <w:t xml:space="preserve">؛ </w:t>
      </w:r>
      <w:r>
        <w:rPr>
          <w:rtl/>
          <w:cs/>
          <w:lang w:val="ar_AE" w:bidi="ar_AE"/>
        </w:rPr>
        <w:t>15:1–3</w:t>
      </w:r>
      <w:r>
        <w:rPr>
          <w:rtl/>
          <w:cs/>
          <w:lang w:val="ar_AE" w:bidi="ar_AE"/>
        </w:rPr>
        <w:t xml:space="preserve">؛ </w:t>
      </w:r>
      <w:r>
        <w:rPr>
          <w:rtl/>
          <w:cs/>
          <w:lang w:val="ar_AE" w:bidi="ar_AE"/>
        </w:rPr>
        <w:t>2 تس 2:15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٣</w:t>
      </w:r>
      <w:r>
        <w:rPr>
          <w:rtl/>
          <w:cs/>
          <w:lang w:val="ar_AE" w:bidi="ar_AE"/>
        </w:rPr>
      </w:r>
    </w:p>
    <w:p>
      <w:pPr>
        <w:bidi/>
      </w:pPr>
      <w:r>
        <w:rPr>
          <w:rtl/>
          <w:cs/>
          <w:lang w:val="ar_AE" w:bidi="ar_AE"/>
        </w:rPr>
      </w:r>
      <w:r>
        <w:rPr>
          <w:rtl/>
          <w:cs/>
          <w:lang w:val="ar_AE" w:bidi="ar_AE"/>
        </w:rPr>
        <w:t>"رأس كُل رَجُل هو المسيح، وأما رأس المرأة فهو الرجُل، ورأس المسيح هُو الله"</w:t>
      </w:r>
      <w:r>
        <w:rPr>
          <w:rtl/>
          <w:cs/>
          <w:lang w:val="ar_AE" w:bidi="ar_AE"/>
        </w:rPr>
        <w:t xml:space="preserve">: المقصود بكلمة "رأس" في النص الحرفي هو تشبيه يشير إلى المصدر أو السلطة. وبحسب السياق المباشر وتعاليم بولس بشكل عام، فإن أفضل تفسير لها في هذا السياق هو السلطة (انظر </w:t>
      </w:r>
      <w:r>
        <w:rPr>
          <w:rtl/>
          <w:cs/>
          <w:lang w:val="ar_AE" w:bidi="ar_AE"/>
        </w:rPr>
        <w:t>تكوين 3:16</w:t>
      </w:r>
      <w:r>
        <w:rPr>
          <w:rtl/>
          <w:cs/>
          <w:lang w:val="ar_AE" w:bidi="ar_AE"/>
        </w:rPr>
        <w:t xml:space="preserve">؛ </w:t>
      </w:r>
      <w:r>
        <w:rPr>
          <w:rtl/>
          <w:cs/>
          <w:lang w:val="ar_AE" w:bidi="ar_AE"/>
        </w:rPr>
        <w:t>أفسس 5:21–23</w:t>
      </w:r>
      <w:r>
        <w:rPr>
          <w:rtl/>
          <w:cs/>
          <w:lang w:val="ar_AE" w:bidi="ar_AE"/>
        </w:rPr>
        <w:t xml:space="preserve">؛ </w:t>
      </w:r>
      <w:r>
        <w:rPr>
          <w:rtl/>
          <w:cs/>
          <w:lang w:val="ar_AE" w:bidi="ar_AE"/>
        </w:rPr>
        <w:t>كولوسي 3:18</w:t>
      </w:r>
      <w:r>
        <w:rPr>
          <w:rtl/>
          <w:cs/>
          <w:lang w:val="ar_AE" w:bidi="ar_AE"/>
        </w:rPr>
        <w:t xml:space="preserve">؛ </w:t>
      </w:r>
      <w:r>
        <w:rPr>
          <w:rtl/>
          <w:cs/>
          <w:lang w:val="ar_AE" w:bidi="ar_AE"/>
        </w:rPr>
        <w:t>1 بطرس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٣–١٦</w:t>
      </w:r>
      <w:r>
        <w:rPr>
          <w:rtl/>
          <w:cs/>
          <w:lang w:val="ar_AE" w:bidi="ar_AE"/>
        </w:rPr>
      </w:r>
    </w:p>
    <w:p>
      <w:pPr>
        <w:bidi/>
      </w:pPr>
      <w:r>
        <w:rPr>
          <w:rtl/>
          <w:cs/>
          <w:lang w:val="ar_AE" w:bidi="ar_AE"/>
        </w:rPr>
      </w:r>
      <w:r>
        <w:rPr>
          <w:rtl/>
          <w:cs/>
          <w:lang w:val="ar_AE" w:bidi="ar_AE"/>
        </w:rPr>
        <w:t xml:space="preserve">يتحدث بولس عن مسألة ارتداء المرأة لغطاء الرأس، ويؤكد أن النساء اللواتي يُشاركن في الصلاة أو النبوة أمام الآخرين ينبغي أن يُغطين رؤوسهن كعلامة على الاحتشام والاحترام أثناء العبادة (انظر </w:t>
      </w:r>
      <w:r>
        <w:rPr>
          <w:rtl/>
          <w:cs/>
          <w:lang w:val="ar_AE" w:bidi="ar_AE"/>
        </w:rPr>
        <w:t>1 تيم 2:9</w:t>
      </w:r>
      <w:r>
        <w:rPr>
          <w:rtl/>
          <w:cs/>
          <w:lang w:val="ar_AE" w:bidi="ar_AE"/>
        </w:rPr>
        <w:t xml:space="preserve">; </w:t>
      </w:r>
      <w:r>
        <w:rPr>
          <w:rtl/>
          <w:cs/>
          <w:lang w:val="ar_AE" w:bidi="ar_AE"/>
        </w:rPr>
        <w:t>1 بط 3:3</w:t>
      </w:r>
      <w:r>
        <w:rPr>
          <w:rtl/>
          <w:cs/>
          <w:lang w:val="ar_AE" w:bidi="ar_AE"/>
        </w:rPr>
        <w:t>). لكن يبدو أن بعض النساء في كورنثوس كنّ يرفضن ذلك معتقدات أنهن يتمتعن بالحرية في المسيح. ومع ذلك، فبولس يُدعم هذه العادة إستناداً علي التقاليد الاجتماعية، وقصة الخلق في سفر التكوين، وأيضاً الملائكة التي تُراقبنا.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٤–٦</w:t>
      </w:r>
      <w:r>
        <w:rPr>
          <w:rtl/>
          <w:cs/>
          <w:lang w:val="ar_AE" w:bidi="ar_AE"/>
        </w:rPr>
      </w:r>
    </w:p>
    <w:p>
      <w:pPr>
        <w:bidi/>
      </w:pPr>
      <w:r>
        <w:rPr>
          <w:rtl/>
          <w:cs/>
          <w:lang w:val="ar_AE" w:bidi="ar_AE"/>
        </w:rPr>
      </w:r>
      <w:r>
        <w:rPr>
          <w:rtl/>
          <w:cs/>
          <w:lang w:val="ar_AE" w:bidi="ar_AE"/>
        </w:rPr>
        <w:t xml:space="preserve">في هذا الجزء، يتم استخدام كلمة "رأس" بمعناها الحرفي والمجازي. فعندما يُغطي الرجل رأسه الفعلي أثناء الصلاة، فإنه بذلك يُهين رأسه الروحي، وهو المسيح. وبالمثل، عندما تصلي المرأة أو تتنبأ دون تغطية رأسها الفعلي، فإنها بذلك تُهين رأسها الروحي، وهو زوجها. • موهبة النبوة هي القدرة التي يمنحها الله للشخص ليعلن رسالة منه، وليس فقط التنبؤ بالمستقبل (قارن </w:t>
      </w:r>
      <w:r>
        <w:rPr>
          <w:rtl/>
          <w:cs/>
          <w:lang w:val="ar_AE" w:bidi="ar_AE"/>
        </w:rPr>
        <w:t>12:10</w:t>
      </w:r>
      <w:r>
        <w:rPr>
          <w:rtl/>
          <w:cs/>
          <w:lang w:val="ar_AE" w:bidi="ar_AE"/>
        </w:rPr>
        <w:t xml:space="preserve">; </w:t>
      </w:r>
      <w:r>
        <w:rPr>
          <w:rtl/>
          <w:cs/>
          <w:lang w:val="ar_AE" w:bidi="ar_AE"/>
        </w:rPr>
        <w:t>14:1–5</w:t>
      </w:r>
      <w:r>
        <w:rPr>
          <w:rtl/>
          <w:cs/>
          <w:lang w:val="ar_AE" w:bidi="ar_AE"/>
        </w:rPr>
        <w:t xml:space="preserve">; </w:t>
      </w:r>
      <w:r>
        <w:rPr>
          <w:rtl/>
          <w:cs/>
          <w:lang w:val="ar_AE" w:bidi="ar_AE"/>
        </w:rPr>
        <w:t>1 تسالونيكي 5:20</w:t>
      </w:r>
      <w:r>
        <w:rPr>
          <w:rtl/>
          <w:cs/>
          <w:lang w:val="ar_AE" w:bidi="ar_AE"/>
        </w:rPr>
        <w:t>). • "</w:t>
      </w:r>
      <w:r>
        <w:rPr>
          <w:rtl/>
          <w:cs/>
          <w:lang w:val="ar_AE" w:bidi="ar_AE"/>
        </w:rPr>
        <w:t>تُصلي أو تتنبأ"</w:t>
      </w:r>
      <w:r>
        <w:rPr>
          <w:rtl/>
          <w:cs/>
          <w:lang w:val="ar_AE" w:bidi="ar_AE"/>
        </w:rPr>
        <w:t xml:space="preserve">: كان يُسمح للنساء بالمشاركة في الصلاة والتنبؤ علناً في الكنيسة (قارن </w:t>
      </w:r>
      <w:r>
        <w:rPr>
          <w:rtl/>
          <w:cs/>
          <w:lang w:val="ar_AE" w:bidi="ar_AE"/>
        </w:rPr>
        <w:t>أعمال الرسل 21:9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٧</w:t>
      </w:r>
      <w:r>
        <w:rPr>
          <w:rtl/>
          <w:cs/>
          <w:lang w:val="ar_AE" w:bidi="ar_AE"/>
        </w:rPr>
      </w:r>
    </w:p>
    <w:p>
      <w:pPr>
        <w:bidi/>
      </w:pPr>
      <w:r>
        <w:rPr>
          <w:rtl/>
          <w:cs/>
          <w:lang w:val="ar_AE" w:bidi="ar_AE"/>
        </w:rPr>
      </w:r>
      <w:r>
        <w:rPr>
          <w:rtl/>
          <w:cs/>
          <w:lang w:val="ar_AE" w:bidi="ar_AE"/>
        </w:rPr>
        <w:t xml:space="preserve">"فإن الرجُل ... صُورة الله" </w:t>
      </w:r>
      <w:r>
        <w:rPr>
          <w:rtl/>
          <w:cs/>
          <w:lang w:val="ar_AE" w:bidi="ar_AE"/>
        </w:rPr>
        <w:t xml:space="preserve">: انظر </w:t>
      </w:r>
      <w:r>
        <w:rPr>
          <w:rtl/>
          <w:cs/>
          <w:lang w:val="ar_AE" w:bidi="ar_AE"/>
        </w:rPr>
        <w:t>تكوين 1:26–27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١٠</w:t>
      </w:r>
      <w:r>
        <w:rPr>
          <w:rtl/>
          <w:cs/>
          <w:lang w:val="ar_AE" w:bidi="ar_AE"/>
        </w:rPr>
      </w:r>
    </w:p>
    <w:p>
      <w:pPr>
        <w:bidi/>
      </w:pPr>
      <w:r>
        <w:rPr>
          <w:rtl/>
          <w:cs/>
          <w:lang w:val="ar_AE" w:bidi="ar_AE"/>
        </w:rPr>
      </w:r>
      <w:r>
        <w:rPr>
          <w:rtl/>
          <w:cs/>
          <w:lang w:val="ar_AE" w:bidi="ar_AE"/>
        </w:rPr>
        <w:t>"من أجل الملائكة"</w:t>
      </w:r>
      <w:r>
        <w:rPr>
          <w:rtl/>
          <w:cs/>
          <w:lang w:val="ar_AE" w:bidi="ar_AE"/>
        </w:rPr>
        <w:t xml:space="preserve">: الملائكة هم حماة النظام الذي خلقه الله، وهم مكلفون بالتأكد من أن كل شيء يتم وفقاً لمشيئة الله (انظر </w:t>
      </w:r>
      <w:r>
        <w:rPr>
          <w:rtl/>
          <w:cs/>
          <w:lang w:val="ar_AE" w:bidi="ar_AE"/>
        </w:rPr>
        <w:t>تكوين 19:1–21</w:t>
      </w:r>
      <w:r>
        <w:rPr>
          <w:rtl/>
          <w:cs/>
          <w:lang w:val="ar_AE" w:bidi="ar_AE"/>
        </w:rPr>
        <w:t xml:space="preserve">; </w:t>
      </w:r>
      <w:r>
        <w:rPr>
          <w:rtl/>
          <w:cs/>
          <w:lang w:val="ar_AE" w:bidi="ar_AE"/>
        </w:rPr>
        <w:t>22:11–12</w:t>
      </w:r>
      <w:r>
        <w:rPr>
          <w:rtl/>
          <w:cs/>
          <w:lang w:val="ar_AE" w:bidi="ar_AE"/>
        </w:rPr>
        <w:t xml:space="preserve">; </w:t>
      </w:r>
      <w:r>
        <w:rPr>
          <w:rtl/>
          <w:cs/>
          <w:lang w:val="ar_AE" w:bidi="ar_AE"/>
        </w:rPr>
        <w:t>خروج 23:20</w:t>
      </w:r>
      <w:r>
        <w:rPr>
          <w:rtl/>
          <w:cs/>
          <w:lang w:val="ar_AE" w:bidi="ar_AE"/>
        </w:rPr>
        <w:t xml:space="preserve">; </w:t>
      </w:r>
      <w:r>
        <w:rPr>
          <w:rtl/>
          <w:cs/>
          <w:lang w:val="ar_AE" w:bidi="ar_AE"/>
        </w:rPr>
        <w:t>عدد 22:22–23</w:t>
      </w:r>
      <w:r>
        <w:rPr>
          <w:rtl/>
          <w:cs/>
          <w:lang w:val="ar_AE" w:bidi="ar_AE"/>
        </w:rPr>
        <w:t xml:space="preserve">; </w:t>
      </w:r>
      <w:r>
        <w:rPr>
          <w:rtl/>
          <w:cs/>
          <w:lang w:val="ar_AE" w:bidi="ar_AE"/>
        </w:rPr>
        <w:t>مزامير 34:7</w:t>
      </w:r>
      <w:r>
        <w:rPr>
          <w:rtl/>
          <w:cs/>
          <w:lang w:val="ar_AE" w:bidi="ar_AE"/>
        </w:rPr>
        <w:t xml:space="preserve">; </w:t>
      </w:r>
      <w:r>
        <w:rPr>
          <w:rtl/>
          <w:cs/>
          <w:lang w:val="ar_AE" w:bidi="ar_AE"/>
        </w:rPr>
        <w:t>91:11</w:t>
      </w:r>
      <w:r>
        <w:rPr>
          <w:rtl/>
          <w:cs/>
          <w:lang w:val="ar_AE" w:bidi="ar_AE"/>
        </w:rPr>
        <w:t xml:space="preserve">; </w:t>
      </w:r>
      <w:r>
        <w:rPr>
          <w:rtl/>
          <w:cs/>
          <w:lang w:val="ar_AE" w:bidi="ar_AE"/>
        </w:rPr>
        <w:t>103:20–21</w:t>
      </w:r>
      <w:r>
        <w:rPr>
          <w:rtl/>
          <w:cs/>
          <w:lang w:val="ar_AE" w:bidi="ar_AE"/>
        </w:rPr>
        <w:t xml:space="preserve">; </w:t>
      </w:r>
      <w:r>
        <w:rPr>
          <w:rtl/>
          <w:cs/>
          <w:lang w:val="ar_AE" w:bidi="ar_AE"/>
        </w:rPr>
        <w:t>عبرانيين 1:7</w:t>
      </w:r>
      <w:r>
        <w:rPr>
          <w:rtl/>
          <w:cs/>
          <w:lang w:val="ar_AE" w:bidi="ar_AE"/>
        </w:rPr>
        <w:t xml:space="preserve">, </w:t>
      </w:r>
      <w:r>
        <w:rPr>
          <w:rtl/>
          <w:cs/>
          <w:lang w:val="ar_AE" w:bidi="ar_AE"/>
        </w:rPr>
        <w:t>14</w:t>
      </w:r>
      <w:r>
        <w:rPr>
          <w:rtl/>
          <w:cs/>
          <w:lang w:val="ar_AE" w:bidi="ar_AE"/>
        </w:rPr>
        <w:t xml:space="preserve">). يجب على المؤمنين أن يتصرفوا بشكل لائق أمام الناس وأمام الملائكة الذين يراقبونهم (قارن </w:t>
      </w:r>
      <w:r>
        <w:rPr>
          <w:rtl/>
          <w:cs/>
          <w:lang w:val="ar_AE" w:bidi="ar_AE"/>
        </w:rPr>
        <w:t>1 تيموثاوس 5:21</w:t>
      </w:r>
      <w:r>
        <w:rPr>
          <w:rtl/>
          <w:cs/>
          <w:lang w:val="ar_AE" w:bidi="ar_AE"/>
        </w:rPr>
        <w:t>). • "</w:t>
      </w:r>
      <w:r>
        <w:rPr>
          <w:rtl/>
          <w:cs/>
          <w:lang w:val="ar_AE" w:bidi="ar_AE"/>
        </w:rPr>
        <w:t xml:space="preserve">لهذا ينبغي للمرأة أن يكون لها سُلطان على رأسها" </w:t>
      </w:r>
      <w:r>
        <w:rPr>
          <w:rtl/>
          <w:cs/>
          <w:lang w:val="ar_AE" w:bidi="ar_AE"/>
        </w:rPr>
        <w:t>: أو يجب أن تكون لها سيطرة على رأسها.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١١–١٢</w:t>
      </w:r>
      <w:r>
        <w:rPr>
          <w:rtl/>
          <w:cs/>
          <w:lang w:val="ar_AE" w:bidi="ar_AE"/>
        </w:rPr>
      </w:r>
    </w:p>
    <w:p>
      <w:pPr>
        <w:bidi/>
      </w:pPr>
      <w:r>
        <w:rPr>
          <w:rtl/>
          <w:cs/>
          <w:lang w:val="ar_AE" w:bidi="ar_AE"/>
        </w:rPr>
      </w:r>
      <w:r>
        <w:rPr>
          <w:rtl/>
          <w:cs/>
          <w:lang w:val="ar_AE" w:bidi="ar_AE"/>
        </w:rPr>
        <w:t xml:space="preserve">(قارن </w:t>
      </w:r>
      <w:r>
        <w:rPr>
          <w:rtl/>
          <w:cs/>
          <w:lang w:val="ar_AE" w:bidi="ar_AE"/>
        </w:rPr>
        <w:t>8:6</w:t>
      </w:r>
      <w:r>
        <w:rPr>
          <w:rtl/>
          <w:cs/>
          <w:lang w:val="ar_AE" w:bidi="ar_AE"/>
        </w:rPr>
        <w:t>): في النهاية، يجب أن يخضع كل من الرجال والنساء لله، الذي هو رأس الجميع.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١٣</w:t>
      </w:r>
      <w:r>
        <w:rPr>
          <w:rtl/>
          <w:cs/>
          <w:lang w:val="ar_AE" w:bidi="ar_AE"/>
        </w:rPr>
      </w:r>
    </w:p>
    <w:p>
      <w:pPr>
        <w:bidi/>
      </w:pPr>
      <w:r>
        <w:rPr>
          <w:rtl/>
          <w:cs/>
          <w:lang w:val="ar_AE" w:bidi="ar_AE"/>
        </w:rPr>
      </w:r>
      <w:r>
        <w:rPr>
          <w:rtl/>
          <w:cs/>
          <w:lang w:val="ar_AE" w:bidi="ar_AE"/>
        </w:rPr>
        <w:t>"هَلْ يَلِيقُ...</w:t>
      </w:r>
      <w:r>
        <w:rPr>
          <w:rtl/>
          <w:cs/>
          <w:lang w:val="ar_AE" w:bidi="ar_AE"/>
        </w:rPr>
        <w:t>؟" هذا السؤال الاستفهامي البلاغي ينتظر جواباً بصيغة النفي: "لا".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١٤</w:t>
      </w:r>
      <w:r>
        <w:rPr>
          <w:rtl/>
          <w:cs/>
          <w:lang w:val="ar_AE" w:bidi="ar_AE"/>
        </w:rPr>
      </w:r>
    </w:p>
    <w:p>
      <w:pPr>
        <w:bidi/>
      </w:pPr>
      <w:r>
        <w:rPr>
          <w:rtl/>
          <w:cs/>
          <w:lang w:val="ar_AE" w:bidi="ar_AE"/>
        </w:rPr>
      </w:r>
      <w:r>
        <w:rPr>
          <w:rtl/>
          <w:cs/>
          <w:lang w:val="ar_AE" w:bidi="ar_AE"/>
        </w:rPr>
        <w:t>"أَمْ لَيْسَتِ ٱلطَّبِيعَةُ نَفْسُهَا تُعَلِّمُكُمْ ...؟"</w:t>
      </w:r>
      <w:r>
        <w:rPr>
          <w:rtl/>
          <w:cs/>
          <w:lang w:val="ar_AE" w:bidi="ar_AE"/>
        </w:rPr>
        <w:t>: في ثقافة وزمن بولس</w:t>
      </w:r>
      <w:r>
        <w:rPr>
          <w:b/>
          <w:rtl/>
          <w:cs/>
          <w:lang w:val="ar_AE" w:bidi="ar_AE"/>
        </w:rPr>
        <w:t>،</w:t>
      </w:r>
      <w:r>
        <w:rPr>
          <w:rtl/>
          <w:cs/>
          <w:lang w:val="ar_AE" w:bidi="ar_AE"/>
        </w:rPr>
        <w:t xml:space="preserve"> كان من غير المقبول أن يطيل الرجال شعرهم.</w:t>
      </w:r>
    </w:p>
    <w:p>
      <w:pPr>
        <w:pStyle w:val="Heading4"/>
        <w:bidi/>
      </w:pP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١٥</w:t>
      </w:r>
      <w:r>
        <w:rPr>
          <w:rtl/>
          <w:cs/>
          <w:lang w:val="ar_AE" w:bidi="ar_AE"/>
        </w:rPr>
      </w:r>
    </w:p>
    <w:p>
      <w:pPr>
        <w:bidi/>
      </w:pPr>
      <w:r>
        <w:rPr>
          <w:rtl/>
          <w:cs/>
          <w:lang w:val="ar_AE" w:bidi="ar_AE"/>
        </w:rPr>
      </w:r>
      <w:r>
        <w:rPr>
          <w:rtl/>
          <w:cs/>
          <w:lang w:val="ar_AE" w:bidi="ar_AE"/>
        </w:rPr>
        <w:t>يُجادل بولس بأن الأعراف الاجتماعية المتعلقة بطول الشعر تعكس الفرق الطبيعي بين الرجال والنساء. • "لِأَنَّ ٱلشَّعْرَ قَدْ أُعْطِيَ لَهَا عِوَضَ بُرْقُعٍ": بولس يرى أن شعر المرأة الطويل، الذي يُغطي رأسها، دليل على أن الله يريد لها أن تضع "غطاء".</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١٦</w:t>
      </w:r>
      <w:r>
        <w:rPr>
          <w:rtl/>
          <w:cs/>
          <w:lang w:val="ar_AE" w:bidi="ar_AE"/>
        </w:rPr>
      </w:r>
    </w:p>
    <w:p>
      <w:pPr>
        <w:bidi/>
      </w:pPr>
      <w:r>
        <w:rPr>
          <w:rtl/>
          <w:cs/>
          <w:lang w:val="ar_AE" w:bidi="ar_AE"/>
        </w:rPr>
      </w:r>
      <w:r>
        <w:rPr>
          <w:rtl/>
          <w:cs/>
          <w:lang w:val="ar_AE" w:bidi="ar_AE"/>
        </w:rPr>
        <w:t>"وَلَكِنْ إِنْ كَانَ أَحَدٌ يُظْهِرُ أَنَّهُ يُحِبُّ ٱلْخِصَامَ"</w:t>
      </w:r>
      <w:r>
        <w:rPr>
          <w:rtl/>
          <w:cs/>
          <w:lang w:val="ar_AE" w:bidi="ar_AE"/>
        </w:rPr>
        <w:t>: لم يكن جميع المؤمنين في كنيسة كورنثوس متفقين مع بولس. • حجته الأخيرة كانت أن غطاء الرأس كان تقليداً راسخاً في الكنيسة. ومع ذلك، يرى معظم المفسرين المعاصرين أن هذا كان مجرد تقليد ثقافي.</w:t>
      </w:r>
    </w:p>
    <w:p>
      <w:pPr>
        <w:pStyle w:val="Heading4"/>
        <w:bidi/>
      </w:pP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١٧</w:t>
      </w:r>
      <w:r>
        <w:rPr>
          <w:rtl/>
          <w:cs/>
          <w:lang w:val="ar_AE" w:bidi="ar_AE"/>
        </w:rPr>
      </w:r>
    </w:p>
    <w:p>
      <w:pPr>
        <w:bidi/>
      </w:pPr>
      <w:r>
        <w:rPr>
          <w:rtl/>
          <w:cs/>
          <w:lang w:val="ar_AE" w:bidi="ar_AE"/>
        </w:rPr>
      </w:r>
      <w:r>
        <w:rPr>
          <w:rtl/>
          <w:cs/>
          <w:lang w:val="ar_AE" w:bidi="ar_AE"/>
        </w:rPr>
        <w:t>"كوْنَكُمْ تَجْتَمِعُونَ"</w:t>
      </w:r>
      <w:r>
        <w:rPr>
          <w:rtl/>
          <w:cs/>
          <w:lang w:val="ar_AE" w:bidi="ar_AE"/>
        </w:rPr>
        <w:t xml:space="preserve">: كان المسيحيون الأوائل يجتمعون في منزل أحد الأعضاء مرة واحدة على الأقل كل أسبوع، عادة في يوم الرب (انظر </w:t>
      </w:r>
      <w:r>
        <w:rPr>
          <w:rtl/>
          <w:cs/>
          <w:lang w:val="ar_AE" w:bidi="ar_AE"/>
        </w:rPr>
        <w:t>16:2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١٧–٣٤</w:t>
      </w:r>
      <w:r>
        <w:rPr>
          <w:rtl/>
          <w:cs/>
          <w:lang w:val="ar_AE" w:bidi="ar_AE"/>
        </w:rPr>
      </w:r>
    </w:p>
    <w:p>
      <w:pPr>
        <w:bidi/>
      </w:pPr>
      <w:r>
        <w:rPr>
          <w:rtl/>
          <w:cs/>
          <w:lang w:val="ar_AE" w:bidi="ar_AE"/>
        </w:rPr>
      </w:r>
      <w:r>
        <w:rPr>
          <w:rtl/>
          <w:cs/>
          <w:lang w:val="ar_AE" w:bidi="ar_AE"/>
        </w:rPr>
        <w:t>يُناقش بولس المشكلات التي ظهرت في طريقة تعامل أهل كورونثوس مع بعضهم البعض ومع الرب أثناء تناولهم عشاء الرب.</w:t>
      </w:r>
    </w:p>
    <w:p>
      <w:pPr>
        <w:pStyle w:val="Heading4"/>
        <w:bidi/>
      </w:pP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١٨</w:t>
      </w:r>
      <w:r>
        <w:rPr>
          <w:rtl/>
          <w:cs/>
          <w:lang w:val="ar_AE" w:bidi="ar_AE"/>
        </w:rPr>
      </w:r>
    </w:p>
    <w:p>
      <w:pPr>
        <w:bidi/>
      </w:pPr>
      <w:r>
        <w:rPr>
          <w:rtl/>
          <w:cs/>
          <w:lang w:val="ar_AE" w:bidi="ar_AE"/>
        </w:rPr>
      </w:r>
      <w:r>
        <w:rPr>
          <w:rtl/>
          <w:cs/>
          <w:lang w:val="ar_AE" w:bidi="ar_AE"/>
        </w:rPr>
        <w:t xml:space="preserve">ربما تعود هذه الانقسامات إلى ما ذكره بولس في </w:t>
      </w:r>
      <w:r>
        <w:rPr>
          <w:rtl/>
          <w:cs/>
          <w:lang w:val="ar_AE" w:bidi="ar_AE"/>
        </w:rPr>
        <w:t>1:10–12</w:t>
      </w:r>
      <w:r>
        <w:rPr>
          <w:rtl/>
          <w:cs/>
          <w:lang w:val="ar_AE" w:bidi="ar_AE"/>
        </w:rPr>
        <w:t xml:space="preserve"> (قارن </w:t>
      </w:r>
      <w:r>
        <w:rPr>
          <w:rtl/>
          <w:cs/>
          <w:lang w:val="ar_AE" w:bidi="ar_AE"/>
        </w:rPr>
        <w:t>تيطس 3:10</w:t>
      </w:r>
      <w:r>
        <w:rPr>
          <w:rtl/>
          <w:cs/>
          <w:lang w:val="ar_AE" w:bidi="ar_AE"/>
        </w:rPr>
        <w:t xml:space="preserve">)، لكن الأرجح أنها ناتجة عن التمييز الاجتماعي أثناء اجتماعهم على مائدة الطعام (انظر </w:t>
      </w:r>
      <w:r>
        <w:rPr>
          <w:rtl/>
          <w:cs/>
          <w:lang w:val="ar_AE" w:bidi="ar_AE"/>
        </w:rPr>
        <w:t>1 كور 11:21–22</w:t>
      </w:r>
      <w:r>
        <w:rPr>
          <w:rtl/>
          <w:cs/>
          <w:lang w:val="ar_AE" w:bidi="ar_AE"/>
        </w:rPr>
        <w:t xml:space="preserve">, </w:t>
      </w:r>
      <w:r>
        <w:rPr>
          <w:rtl/>
          <w:cs/>
          <w:lang w:val="ar_AE" w:bidi="ar_AE"/>
        </w:rPr>
        <w:t>33</w:t>
      </w:r>
      <w:r>
        <w:rPr>
          <w:rtl/>
          <w:cs/>
          <w:lang w:val="ar_AE" w:bidi="ar_AE"/>
        </w:rPr>
        <w:t xml:space="preserve">; </w:t>
      </w:r>
      <w:r>
        <w:rPr>
          <w:rtl/>
          <w:cs/>
          <w:lang w:val="ar_AE" w:bidi="ar_AE"/>
        </w:rPr>
        <w:t>أعمال 6:1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١٩</w:t>
      </w:r>
      <w:r>
        <w:rPr>
          <w:rtl/>
          <w:cs/>
          <w:lang w:val="ar_AE" w:bidi="ar_AE"/>
        </w:rPr>
      </w:r>
    </w:p>
    <w:p>
      <w:pPr>
        <w:bidi/>
      </w:pPr>
      <w:r>
        <w:rPr>
          <w:rtl/>
          <w:cs/>
          <w:lang w:val="ar_AE" w:bidi="ar_AE"/>
        </w:rPr>
      </w:r>
      <w:r>
        <w:rPr>
          <w:rtl/>
          <w:cs/>
          <w:lang w:val="ar_AE" w:bidi="ar_AE"/>
        </w:rPr>
        <w:t>في هذه الصياغة، تحمل العبارة طابعاً ساخراً يوبّخ مسيحيي كورنثوس على ادعائهم التفوق بسبب مميزاتهم. وعلى الجانب الآخر، ربما يُشير بولس إلى أن انقساماتهم رغم أنها خاطئة،</w:t>
      </w:r>
      <w:r>
        <w:rPr>
          <w:b/>
          <w:rtl/>
          <w:cs/>
          <w:lang w:val="ar_AE" w:bidi="ar_AE"/>
        </w:rPr>
        <w:t xml:space="preserve"> </w:t>
      </w:r>
      <w:r>
        <w:rPr>
          <w:rtl/>
          <w:cs/>
          <w:lang w:val="ar_AE" w:bidi="ar_AE"/>
        </w:rPr>
        <w:t>إلا أنها سيكون لها تأثير إيجابي في إظهار من هو المؤمن الحقيقي بينهم.</w:t>
      </w:r>
    </w:p>
    <w:p>
      <w:pPr>
        <w:pStyle w:val="Heading4"/>
        <w:bidi/>
      </w:pP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٢٠–٢٢</w:t>
      </w:r>
      <w:r>
        <w:rPr>
          <w:rtl/>
          <w:cs/>
          <w:lang w:val="ar_AE" w:bidi="ar_AE"/>
        </w:rPr>
      </w:r>
    </w:p>
    <w:p>
      <w:pPr>
        <w:bidi/>
      </w:pPr>
      <w:r>
        <w:rPr>
          <w:rtl/>
          <w:cs/>
          <w:lang w:val="ar_AE" w:bidi="ar_AE"/>
        </w:rPr>
      </w:r>
      <w:r>
        <w:rPr>
          <w:rtl/>
          <w:cs/>
          <w:lang w:val="ar_AE" w:bidi="ar_AE"/>
        </w:rPr>
        <w:t>كان بعض الناس أكثر اهتماماً بتناول عشاءهم الخاص بدلاً من الاهتمام بعشاء الرب.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٢٣</w:t>
      </w:r>
      <w:r>
        <w:rPr>
          <w:rtl/>
          <w:cs/>
          <w:lang w:val="ar_AE" w:bidi="ar_AE"/>
        </w:rPr>
      </w:r>
    </w:p>
    <w:p>
      <w:pPr>
        <w:bidi/>
      </w:pPr>
      <w:r>
        <w:rPr>
          <w:rtl/>
          <w:cs/>
          <w:lang w:val="ar_AE" w:bidi="ar_AE"/>
        </w:rPr>
      </w:r>
      <w:r>
        <w:rPr>
          <w:rtl/>
          <w:cs/>
          <w:lang w:val="ar_AE" w:bidi="ar_AE"/>
        </w:rPr>
        <w:t>"لِأَنَّنِي تَسَلَّمْتُ مِنَ ٱلرَّبِّ مَا سَلَّمْتُكُمْ أَيْضاً"</w:t>
      </w:r>
      <w:r>
        <w:rPr>
          <w:rtl/>
          <w:cs/>
          <w:lang w:val="ar_AE" w:bidi="ar_AE"/>
        </w:rPr>
        <w:t xml:space="preserve">: هذه من المرات القليلة التي يُشير فيها بولس بوضوح إلى التقاليد التي نُقلت عن المسيح (انظر أيضاً </w:t>
      </w:r>
      <w:r>
        <w:rPr>
          <w:rtl/>
          <w:cs/>
          <w:lang w:val="ar_AE" w:bidi="ar_AE"/>
        </w:rPr>
        <w:t>7:10</w:t>
      </w:r>
      <w:r>
        <w:rPr>
          <w:rtl/>
          <w:cs/>
          <w:lang w:val="ar_AE" w:bidi="ar_AE"/>
        </w:rPr>
        <w:t xml:space="preserve">؛ </w:t>
      </w:r>
      <w:r>
        <w:rPr>
          <w:rtl/>
          <w:cs/>
          <w:lang w:val="ar_AE" w:bidi="ar_AE"/>
        </w:rPr>
        <w:t>9:14</w:t>
      </w:r>
      <w:r>
        <w:rPr>
          <w:rtl/>
          <w:cs/>
          <w:lang w:val="ar_AE" w:bidi="ar_AE"/>
        </w:rPr>
        <w:t xml:space="preserve">؛ قارن </w:t>
      </w:r>
      <w:r>
        <w:rPr>
          <w:rtl/>
          <w:cs/>
          <w:lang w:val="ar_AE" w:bidi="ar_AE"/>
        </w:rPr>
        <w:t>1 تسالونيكي 4:15–17</w:t>
      </w:r>
      <w:r>
        <w:rPr>
          <w:rtl/>
          <w:cs/>
          <w:lang w:val="ar_AE" w:bidi="ar_AE"/>
        </w:rPr>
        <w:t>). • "</w:t>
      </w:r>
      <w:r>
        <w:rPr>
          <w:rtl/>
          <w:cs/>
          <w:lang w:val="ar_AE" w:bidi="ar_AE"/>
        </w:rPr>
        <w:t>فِي ٱللَّيْلَةِ ٱلَّتِي أُسْلِمَ فِيهَا"</w:t>
      </w:r>
      <w:r>
        <w:rPr>
          <w:rtl/>
          <w:cs/>
          <w:lang w:val="ar_AE" w:bidi="ar_AE"/>
        </w:rPr>
        <w:t xml:space="preserve">: انظر </w:t>
      </w:r>
      <w:r>
        <w:rPr>
          <w:rtl/>
          <w:cs/>
          <w:lang w:val="ar_AE" w:bidi="ar_AE"/>
        </w:rPr>
        <w:t>مرقس 14:43–46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٢٤</w:t>
      </w:r>
      <w:r>
        <w:rPr>
          <w:rtl/>
          <w:cs/>
          <w:lang w:val="ar_AE" w:bidi="ar_AE"/>
        </w:rPr>
      </w:r>
    </w:p>
    <w:p>
      <w:pPr>
        <w:bidi/>
      </w:pPr>
      <w:r>
        <w:rPr>
          <w:rtl/>
          <w:cs/>
          <w:lang w:val="ar_AE" w:bidi="ar_AE"/>
        </w:rPr>
      </w:r>
      <w:r>
        <w:rPr>
          <w:rtl/>
          <w:cs/>
          <w:lang w:val="ar_AE" w:bidi="ar_AE"/>
        </w:rPr>
        <w:t xml:space="preserve">اعتاد اليهود والمسيحيون الأوائل أن يشكروا الله قبل تناول الطعام (انظر </w:t>
      </w:r>
      <w:r>
        <w:rPr>
          <w:rtl/>
          <w:cs/>
          <w:lang w:val="ar_AE" w:bidi="ar_AE"/>
        </w:rPr>
        <w:t>ملاحظة الدراسة على مرقس 14:22–25</w:t>
      </w:r>
      <w:r>
        <w:rPr>
          <w:rtl/>
          <w:cs/>
          <w:lang w:val="ar_AE" w:bidi="ar_AE"/>
        </w:rPr>
        <w:t>). • "</w:t>
      </w:r>
      <w:r>
        <w:rPr>
          <w:rtl/>
          <w:cs/>
          <w:lang w:val="ar_AE" w:bidi="ar_AE"/>
        </w:rPr>
        <w:t xml:space="preserve">هَذَا هُوَ جَسَدِي" </w:t>
      </w:r>
      <w:r>
        <w:rPr>
          <w:rtl/>
          <w:cs/>
          <w:lang w:val="ar_AE" w:bidi="ar_AE"/>
        </w:rPr>
        <w:t xml:space="preserve">: قارن مع </w:t>
      </w:r>
      <w:r>
        <w:rPr>
          <w:rtl/>
          <w:cs/>
          <w:lang w:val="ar_AE" w:bidi="ar_AE"/>
        </w:rPr>
        <w:t>يوحنا 6:32–35</w:t>
      </w:r>
      <w:r>
        <w:rPr>
          <w:rtl/>
          <w:cs/>
          <w:lang w:val="ar_AE" w:bidi="ar_AE"/>
        </w:rPr>
        <w:t xml:space="preserve">, </w:t>
      </w:r>
      <w:r>
        <w:rPr>
          <w:rtl/>
          <w:cs/>
          <w:lang w:val="ar_AE" w:bidi="ar_AE"/>
        </w:rPr>
        <w:t>48–58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٢٥</w:t>
      </w:r>
      <w:r>
        <w:rPr>
          <w:rtl/>
          <w:cs/>
          <w:lang w:val="ar_AE" w:bidi="ar_AE"/>
        </w:rPr>
      </w:r>
    </w:p>
    <w:p>
      <w:pPr>
        <w:bidi/>
      </w:pPr>
      <w:r>
        <w:rPr>
          <w:rtl/>
          <w:cs/>
          <w:lang w:val="ar_AE" w:bidi="ar_AE"/>
        </w:rPr>
      </w:r>
      <w:r>
        <w:rPr>
          <w:rtl/>
          <w:cs/>
          <w:lang w:val="ar_AE" w:bidi="ar_AE"/>
        </w:rPr>
        <w:t xml:space="preserve">قد تعني جملة "بعْدَمَا تَعَشَّوْا" أن الوجبة الرئيسية جاءت بين كسر الخبز وشرب الكأس (انظر </w:t>
      </w:r>
      <w:r>
        <w:rPr>
          <w:rtl/>
          <w:cs/>
          <w:lang w:val="ar_AE" w:bidi="ar_AE"/>
        </w:rPr>
        <w:t>لوقا 22:20</w:t>
      </w:r>
      <w:r>
        <w:rPr>
          <w:rtl/>
          <w:cs/>
          <w:lang w:val="ar_AE" w:bidi="ar_AE"/>
        </w:rPr>
        <w:t xml:space="preserve">). • العهد الجديد هو وعد الله بأن يغفر الخطايا عبر ذبيحة المسيح (قارن </w:t>
      </w:r>
      <w:r>
        <w:rPr>
          <w:rtl/>
          <w:cs/>
          <w:lang w:val="ar_AE" w:bidi="ar_AE"/>
        </w:rPr>
        <w:t>إرميا 31:31–34</w:t>
      </w:r>
      <w:r>
        <w:rPr>
          <w:rtl/>
          <w:cs/>
          <w:lang w:val="ar_AE" w:bidi="ar_AE"/>
        </w:rPr>
        <w:t xml:space="preserve">; </w:t>
      </w:r>
      <w:r>
        <w:rPr>
          <w:rtl/>
          <w:cs/>
          <w:lang w:val="ar_AE" w:bidi="ar_AE"/>
        </w:rPr>
        <w:t>32:40</w:t>
      </w:r>
      <w:r>
        <w:rPr>
          <w:rtl/>
          <w:cs/>
          <w:lang w:val="ar_AE" w:bidi="ar_AE"/>
        </w:rPr>
        <w:t xml:space="preserve">; </w:t>
      </w:r>
      <w:r>
        <w:rPr>
          <w:rtl/>
          <w:cs/>
          <w:lang w:val="ar_AE" w:bidi="ar_AE"/>
        </w:rPr>
        <w:t>لوقا 22:20</w:t>
      </w:r>
      <w:r>
        <w:rPr>
          <w:rtl/>
          <w:cs/>
          <w:lang w:val="ar_AE" w:bidi="ar_AE"/>
        </w:rPr>
        <w:t xml:space="preserve">; </w:t>
      </w:r>
      <w:r>
        <w:rPr>
          <w:rtl/>
          <w:cs/>
          <w:lang w:val="ar_AE" w:bidi="ar_AE"/>
        </w:rPr>
        <w:t>عبرانيين 7:22</w:t>
      </w:r>
      <w:r>
        <w:rPr>
          <w:rtl/>
          <w:cs/>
          <w:lang w:val="ar_AE" w:bidi="ar_AE"/>
        </w:rPr>
        <w:t xml:space="preserve">; </w:t>
      </w:r>
      <w:r>
        <w:rPr>
          <w:rtl/>
          <w:cs/>
          <w:lang w:val="ar_AE" w:bidi="ar_AE"/>
        </w:rPr>
        <w:t>8:8–10</w:t>
      </w:r>
      <w:r>
        <w:rPr>
          <w:rtl/>
          <w:cs/>
          <w:lang w:val="ar_AE" w:bidi="ar_AE"/>
        </w:rPr>
        <w:t xml:space="preserve">; </w:t>
      </w:r>
      <w:r>
        <w:rPr>
          <w:rtl/>
          <w:cs/>
          <w:lang w:val="ar_AE" w:bidi="ar_AE"/>
        </w:rPr>
        <w:t>9:15</w:t>
      </w:r>
      <w:r>
        <w:rPr>
          <w:rtl/>
          <w:cs/>
          <w:lang w:val="ar_AE" w:bidi="ar_AE"/>
        </w:rPr>
        <w:t xml:space="preserve">; </w:t>
      </w:r>
      <w:r>
        <w:rPr>
          <w:rtl/>
          <w:cs/>
          <w:lang w:val="ar_AE" w:bidi="ar_AE"/>
        </w:rPr>
        <w:t>10:12–18</w:t>
      </w:r>
      <w:r>
        <w:rPr>
          <w:rtl/>
          <w:cs/>
          <w:lang w:val="ar_AE" w:bidi="ar_AE"/>
        </w:rPr>
        <w:t xml:space="preserve">; </w:t>
      </w:r>
      <w:r>
        <w:rPr>
          <w:rtl/>
          <w:cs/>
          <w:lang w:val="ar_AE" w:bidi="ar_AE"/>
        </w:rPr>
        <w:t>12:24</w:t>
      </w:r>
      <w:r>
        <w:rPr>
          <w:rtl/>
          <w:cs/>
          <w:lang w:val="ar_AE" w:bidi="ar_AE"/>
        </w:rPr>
        <w:t xml:space="preserve">; </w:t>
      </w:r>
      <w:r>
        <w:rPr>
          <w:rtl/>
          <w:cs/>
          <w:lang w:val="ar_AE" w:bidi="ar_AE"/>
        </w:rPr>
        <w:t>13:20</w:t>
      </w:r>
      <w:r>
        <w:rPr>
          <w:rtl/>
          <w:cs/>
          <w:lang w:val="ar_AE" w:bidi="ar_AE"/>
        </w:rPr>
        <w:t xml:space="preserve">). وكان دم الذبيحة علامة على تثبيت العهد (انظر </w:t>
      </w:r>
      <w:r>
        <w:rPr>
          <w:rtl/>
          <w:cs/>
          <w:lang w:val="ar_AE" w:bidi="ar_AE"/>
        </w:rPr>
        <w:t>خروج 24:8</w:t>
      </w:r>
      <w:r>
        <w:rPr>
          <w:rtl/>
          <w:cs/>
          <w:lang w:val="ar_AE" w:bidi="ar_AE"/>
        </w:rPr>
        <w:t xml:space="preserve">; </w:t>
      </w:r>
      <w:r>
        <w:rPr>
          <w:rtl/>
          <w:cs/>
          <w:lang w:val="ar_AE" w:bidi="ar_AE"/>
        </w:rPr>
        <w:t>زكريا 9:11</w:t>
      </w:r>
      <w:r>
        <w:rPr>
          <w:rtl/>
          <w:cs/>
          <w:lang w:val="ar_AE" w:bidi="ar_AE"/>
        </w:rPr>
        <w:t xml:space="preserve">; </w:t>
      </w:r>
      <w:r>
        <w:rPr>
          <w:rtl/>
          <w:cs/>
          <w:lang w:val="ar_AE" w:bidi="ar_AE"/>
        </w:rPr>
        <w:t>عبرانيين 9:12</w:t>
      </w:r>
      <w:r>
        <w:rPr>
          <w:rtl/>
          <w:cs/>
          <w:lang w:val="ar_AE" w:bidi="ar_AE"/>
        </w:rPr>
        <w:t xml:space="preserve">; </w:t>
      </w:r>
      <w:r>
        <w:rPr>
          <w:rtl/>
          <w:cs/>
          <w:lang w:val="ar_AE" w:bidi="ar_AE"/>
        </w:rPr>
        <w:t>13:20</w:t>
      </w:r>
      <w:r>
        <w:rPr>
          <w:rtl/>
          <w:cs/>
          <w:lang w:val="ar_AE" w:bidi="ar_AE"/>
        </w:rPr>
        <w:t xml:space="preserve">; قارن </w:t>
      </w:r>
      <w:r>
        <w:rPr>
          <w:rtl/>
          <w:cs/>
          <w:lang w:val="ar_AE" w:bidi="ar_AE"/>
        </w:rPr>
        <w:t>رومية 3:25</w:t>
      </w:r>
      <w:r>
        <w:rPr>
          <w:rtl/>
          <w:cs/>
          <w:lang w:val="ar_AE" w:bidi="ar_AE"/>
        </w:rPr>
        <w:t xml:space="preserve">; </w:t>
      </w:r>
      <w:r>
        <w:rPr>
          <w:rtl/>
          <w:cs/>
          <w:lang w:val="ar_AE" w:bidi="ar_AE"/>
        </w:rPr>
        <w:t>5:9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٢٦</w:t>
      </w:r>
      <w:r>
        <w:rPr>
          <w:rtl/>
          <w:cs/>
          <w:lang w:val="ar_AE" w:bidi="ar_AE"/>
        </w:rPr>
      </w:r>
    </w:p>
    <w:p>
      <w:pPr>
        <w:bidi/>
      </w:pPr>
      <w:r>
        <w:rPr>
          <w:rtl/>
          <w:cs/>
          <w:lang w:val="ar_AE" w:bidi="ar_AE"/>
        </w:rPr>
      </w:r>
      <w:r>
        <w:rPr>
          <w:rtl/>
          <w:cs/>
          <w:lang w:val="ar_AE" w:bidi="ar_AE"/>
        </w:rPr>
        <w:t xml:space="preserve"> يُعلن المسيحيون من خلال تناول العشاء الرباني رسالة الخلاص المتجسدة في موت الرب، مُعلنيين ذلك أمام الجميع حتى مجيئه الثاني</w:t>
      </w:r>
      <w:r>
        <w:rPr>
          <w:b/>
          <w:rtl/>
          <w:cs/>
          <w:lang w:val="ar_AE" w:bidi="ar_AE"/>
        </w:rPr>
        <w:t xml:space="preserve"> </w:t>
      </w:r>
      <w:r>
        <w:rPr>
          <w:rtl/>
          <w:cs/>
          <w:lang w:val="ar_AE" w:bidi="ar_AE"/>
        </w:rPr>
        <w:t xml:space="preserve">(انظر </w:t>
      </w:r>
      <w:r>
        <w:rPr>
          <w:rtl/>
          <w:cs/>
          <w:lang w:val="ar_AE" w:bidi="ar_AE"/>
        </w:rPr>
        <w:t>1:7–8</w:t>
      </w:r>
      <w:r>
        <w:rPr>
          <w:rtl/>
          <w:cs/>
          <w:lang w:val="ar_AE" w:bidi="ar_AE"/>
        </w:rPr>
        <w:t xml:space="preserve">; قارن </w:t>
      </w:r>
      <w:r>
        <w:rPr>
          <w:rtl/>
          <w:cs/>
          <w:lang w:val="ar_AE" w:bidi="ar_AE"/>
        </w:rPr>
        <w:t>1 تسالونيكي 1:9–10</w:t>
      </w:r>
      <w:r>
        <w:rPr>
          <w:rtl/>
          <w:cs/>
          <w:lang w:val="ar_AE" w:bidi="ar_AE"/>
        </w:rPr>
        <w:t xml:space="preserve">; </w:t>
      </w:r>
      <w:r>
        <w:rPr>
          <w:rtl/>
          <w:cs/>
          <w:lang w:val="ar_AE" w:bidi="ar_AE"/>
        </w:rPr>
        <w:t>3:12</w:t>
      </w:r>
      <w:r>
        <w:rPr>
          <w:rtl/>
          <w:cs/>
          <w:lang w:val="ar_AE" w:bidi="ar_AE"/>
        </w:rPr>
        <w:t xml:space="preserve">; </w:t>
      </w:r>
      <w:r>
        <w:rPr>
          <w:rtl/>
          <w:cs/>
          <w:lang w:val="ar_AE" w:bidi="ar_AE"/>
        </w:rPr>
        <w:t>4:13–18</w:t>
      </w:r>
      <w:r>
        <w:rPr>
          <w:rtl/>
          <w:cs/>
          <w:lang w:val="ar_AE" w:bidi="ar_AE"/>
        </w:rPr>
        <w:t xml:space="preserve">; </w:t>
      </w:r>
      <w:r>
        <w:rPr>
          <w:rtl/>
          <w:cs/>
          <w:lang w:val="ar_AE" w:bidi="ar_AE"/>
        </w:rPr>
        <w:t>5:23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٢٧</w:t>
      </w:r>
      <w:r>
        <w:rPr>
          <w:rtl/>
          <w:cs/>
          <w:lang w:val="ar_AE" w:bidi="ar_AE"/>
        </w:rPr>
      </w:r>
    </w:p>
    <w:p>
      <w:pPr>
        <w:bidi/>
      </w:pPr>
      <w:r>
        <w:rPr>
          <w:rtl/>
          <w:cs/>
          <w:lang w:val="ar_AE" w:bidi="ar_AE"/>
        </w:rPr>
      </w:r>
      <w:r>
        <w:rPr>
          <w:rtl/>
          <w:cs/>
          <w:lang w:val="ar_AE" w:bidi="ar_AE"/>
        </w:rPr>
        <w:t xml:space="preserve">إن تناول العشاء الرباني دون وعي بأهميته أو بقلب مثقل بالخطايا غير المعترف بها، فهذا يعني تناوله عن غير استحقاق (انظر </w:t>
      </w:r>
      <w:r>
        <w:rPr>
          <w:rtl/>
          <w:cs/>
          <w:lang w:val="ar_AE" w:bidi="ar_AE"/>
        </w:rPr>
        <w:t>11:28–31</w:t>
      </w:r>
      <w:r>
        <w:rPr>
          <w:rtl/>
          <w:cs/>
          <w:lang w:val="ar_AE" w:bidi="ar_AE"/>
        </w:rPr>
        <w:t xml:space="preserve">). وهذا يُعادل ارتكاب الخطيئة ضد جسد الرب ودمه، والاستهانة بموته الكفاري (قارن </w:t>
      </w:r>
      <w:r>
        <w:rPr>
          <w:rtl/>
          <w:cs/>
          <w:lang w:val="ar_AE" w:bidi="ar_AE"/>
        </w:rPr>
        <w:t>عبرانيين 10:29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٢٨</w:t>
      </w:r>
      <w:r>
        <w:rPr>
          <w:rtl/>
          <w:cs/>
          <w:lang w:val="ar_AE" w:bidi="ar_AE"/>
        </w:rPr>
      </w:r>
    </w:p>
    <w:p>
      <w:pPr>
        <w:bidi/>
      </w:pPr>
      <w:r>
        <w:rPr>
          <w:rtl/>
          <w:cs/>
          <w:lang w:val="ar_AE" w:bidi="ar_AE"/>
        </w:rPr>
      </w:r>
      <w:r>
        <w:rPr>
          <w:rtl/>
          <w:cs/>
          <w:lang w:val="ar_AE" w:bidi="ar_AE"/>
        </w:rPr>
        <w:t>يجب على المسيحيين أن يعترفوا بخطاياهم ويفكروا في معنى الخبز والكأس قبل تناول العشاء الرباني (</w:t>
      </w:r>
      <w:r>
        <w:rPr>
          <w:rtl/>
          <w:cs/>
          <w:lang w:val="ar_AE" w:bidi="ar_AE"/>
        </w:rPr>
        <w:t>11:26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٢٩–٣٠</w:t>
      </w:r>
      <w:r>
        <w:rPr>
          <w:rtl/>
          <w:cs/>
          <w:lang w:val="ar_AE" w:bidi="ar_AE"/>
        </w:rPr>
      </w:r>
    </w:p>
    <w:p>
      <w:pPr>
        <w:bidi/>
      </w:pPr>
      <w:r>
        <w:rPr>
          <w:rtl/>
          <w:cs/>
          <w:lang w:val="ar_AE" w:bidi="ar_AE"/>
        </w:rPr>
      </w:r>
      <w:r>
        <w:rPr>
          <w:rtl/>
          <w:cs/>
          <w:lang w:val="ar_AE" w:bidi="ar_AE"/>
        </w:rPr>
        <w:t xml:space="preserve">في ضوء </w:t>
      </w:r>
      <w:r>
        <w:rPr>
          <w:rtl/>
          <w:cs/>
          <w:lang w:val="ar_AE" w:bidi="ar_AE"/>
        </w:rPr>
        <w:t>11:27</w:t>
      </w:r>
      <w:r>
        <w:rPr>
          <w:rtl/>
          <w:cs/>
          <w:lang w:val="ar_AE" w:bidi="ar_AE"/>
        </w:rPr>
        <w:t xml:space="preserve">، فإن "جسد الرب" يشير على الأرجح إلى موت المسيح وليس إلى الكنيسة، رغم اختلاف بعض التفسيرات. • من يأكل الخبز أو يشرب الكأس دون استحقاق يُعرض نفسه لدينونة الله، التي قد تظهر في هيئة مرض أو ضعف أو حتى موت (قارن </w:t>
      </w:r>
      <w:r>
        <w:rPr>
          <w:rtl/>
          <w:cs/>
          <w:lang w:val="ar_AE" w:bidi="ar_AE"/>
        </w:rPr>
        <w:t>أعمال 5:5</w:t>
      </w:r>
      <w:r>
        <w:rPr>
          <w:rtl/>
          <w:cs/>
          <w:lang w:val="ar_AE" w:bidi="ar_AE"/>
        </w:rPr>
        <w:t xml:space="preserve">، </w:t>
      </w:r>
      <w:r>
        <w:rPr>
          <w:rtl/>
          <w:cs/>
          <w:lang w:val="ar_AE" w:bidi="ar_AE"/>
        </w:rPr>
        <w:t>10</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٣١</w:t>
      </w:r>
      <w:r>
        <w:rPr>
          <w:rtl/>
          <w:cs/>
          <w:lang w:val="ar_AE" w:bidi="ar_AE"/>
        </w:rPr>
      </w:r>
    </w:p>
    <w:p>
      <w:pPr>
        <w:bidi/>
      </w:pPr>
      <w:r>
        <w:rPr>
          <w:rtl/>
          <w:cs/>
          <w:lang w:val="ar_AE" w:bidi="ar_AE"/>
        </w:rPr>
      </w:r>
      <w:r>
        <w:rPr>
          <w:rtl/>
          <w:cs/>
          <w:lang w:val="ar_AE" w:bidi="ar_AE"/>
        </w:rPr>
        <w:t xml:space="preserve">يمنع </w:t>
      </w:r>
      <w:r>
        <w:rPr>
          <w:rtl/>
          <w:cs/>
          <w:lang w:val="ar_AE" w:bidi="ar_AE"/>
        </w:rPr>
        <w:t>حُكمنا عَلَى أَنْفُسِنَا (</w:t>
      </w:r>
      <w:r>
        <w:rPr>
          <w:rtl/>
          <w:cs/>
          <w:lang w:val="ar_AE" w:bidi="ar_AE"/>
        </w:rPr>
        <w:t>والذي يشمل الاعتراف بالخطايا والتوبة) دينونة الله عنا.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٣٢</w:t>
      </w:r>
      <w:r>
        <w:rPr>
          <w:rtl/>
          <w:cs/>
          <w:lang w:val="ar_AE" w:bidi="ar_AE"/>
        </w:rPr>
      </w:r>
    </w:p>
    <w:p>
      <w:pPr>
        <w:bidi/>
      </w:pPr>
      <w:r>
        <w:rPr>
          <w:rtl/>
          <w:cs/>
          <w:lang w:val="ar_AE" w:bidi="ar_AE"/>
        </w:rPr>
      </w:r>
      <w:r>
        <w:rPr>
          <w:rtl/>
          <w:cs/>
          <w:lang w:val="ar_AE" w:bidi="ar_AE"/>
        </w:rPr>
        <w:t xml:space="preserve">عندما يحكم الله على شعبه ويؤدبهم (انظر </w:t>
      </w:r>
      <w:r>
        <w:rPr>
          <w:rtl/>
          <w:cs/>
          <w:lang w:val="ar_AE" w:bidi="ar_AE"/>
        </w:rPr>
        <w:t>تثنية 8:5</w:t>
      </w:r>
      <w:r>
        <w:rPr>
          <w:rtl/>
          <w:cs/>
          <w:lang w:val="ar_AE" w:bidi="ar_AE"/>
        </w:rPr>
        <w:t xml:space="preserve">; </w:t>
      </w:r>
      <w:r>
        <w:rPr>
          <w:rtl/>
          <w:cs/>
          <w:lang w:val="ar_AE" w:bidi="ar_AE"/>
        </w:rPr>
        <w:t>عبرانيين 12:5–11</w:t>
      </w:r>
      <w:r>
        <w:rPr>
          <w:rtl/>
          <w:cs/>
          <w:lang w:val="ar_AE" w:bidi="ar_AE"/>
        </w:rPr>
        <w:t xml:space="preserve">)، يكون ذلك لصالحهم، حتى لا يُدانوا مع العالم (انظر </w:t>
      </w:r>
      <w:r>
        <w:rPr>
          <w:rtl/>
          <w:cs/>
          <w:lang w:val="ar_AE" w:bidi="ar_AE"/>
        </w:rPr>
        <w:t>أفسس 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٣٤</w:t>
      </w:r>
      <w:r>
        <w:rPr>
          <w:rtl/>
          <w:cs/>
          <w:lang w:val="ar_AE" w:bidi="ar_AE"/>
        </w:rPr>
      </w:r>
    </w:p>
    <w:p>
      <w:pPr>
        <w:bidi/>
      </w:pPr>
      <w:r>
        <w:rPr>
          <w:rtl/>
          <w:cs/>
          <w:lang w:val="ar_AE" w:bidi="ar_AE"/>
        </w:rPr>
      </w:r>
      <w:r>
        <w:rPr>
          <w:rtl/>
          <w:cs/>
          <w:lang w:val="ar_AE" w:bidi="ar_AE"/>
        </w:rPr>
        <w:t>"فَعِنْدَمَا أَجِيءُ"</w:t>
      </w:r>
      <w:r>
        <w:rPr>
          <w:rtl/>
          <w:cs/>
          <w:lang w:val="ar_AE" w:bidi="ar_AE"/>
        </w:rPr>
        <w:t>: كان بولس يخطط للزيارة قريباً (</w:t>
      </w:r>
      <w:r>
        <w:rPr>
          <w:rtl/>
          <w:cs/>
          <w:lang w:val="ar_AE" w:bidi="ar_AE"/>
        </w:rPr>
        <w:t>4:19</w:t>
      </w:r>
      <w:r>
        <w:rPr>
          <w:rtl/>
          <w:cs/>
          <w:lang w:val="ar_AE" w:bidi="ar_AE"/>
        </w:rPr>
        <w:t xml:space="preserve">; </w:t>
      </w:r>
      <w:r>
        <w:rPr>
          <w:rtl/>
          <w:cs/>
          <w:lang w:val="ar_AE" w:bidi="ar_AE"/>
        </w:rPr>
        <w:t>16:5–7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 ١–٣</w:t>
      </w:r>
      <w:r>
        <w:rPr>
          <w:rtl/>
          <w:cs/>
          <w:lang w:val="ar_AE" w:bidi="ar_AE"/>
        </w:rPr>
      </w:r>
    </w:p>
    <w:p>
      <w:pPr>
        <w:bidi/>
      </w:pPr>
      <w:r>
        <w:rPr>
          <w:rtl/>
          <w:cs/>
          <w:lang w:val="ar_AE" w:bidi="ar_AE"/>
        </w:rPr>
      </w:r>
      <w:r>
        <w:rPr>
          <w:rtl/>
          <w:cs/>
          <w:lang w:val="ar_AE" w:bidi="ar_AE"/>
        </w:rPr>
        <w:t>يبدأ بولس حديثه عن هذا الموضوع بالتأكيد علي الدور الحيّ والفاعل للروح القدس في قلوب المؤمنين.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 ١- ١٤: ٤٠</w:t>
      </w:r>
      <w:r>
        <w:rPr>
          <w:rtl/>
          <w:cs/>
          <w:lang w:val="ar_AE" w:bidi="ar_AE"/>
        </w:rPr>
      </w:r>
    </w:p>
    <w:p>
      <w:pPr>
        <w:bidi/>
      </w:pPr>
      <w:r>
        <w:rPr>
          <w:rtl/>
          <w:cs/>
          <w:lang w:val="ar_AE" w:bidi="ar_AE"/>
        </w:rPr>
      </w:r>
      <w:r>
        <w:rPr>
          <w:rtl/>
          <w:cs/>
          <w:lang w:val="ar_AE" w:bidi="ar_AE"/>
        </w:rPr>
        <w:t xml:space="preserve">بالغت كنيسة كورنثوس في إعطاء اهتماماً كبيراً لموهبة الألسنة (انظر </w:t>
      </w:r>
      <w:r>
        <w:rPr>
          <w:rtl/>
          <w:cs/>
          <w:lang w:val="ar_AE" w:bidi="ar_AE"/>
        </w:rPr>
        <w:t>14:1–25</w:t>
      </w:r>
      <w:r>
        <w:rPr>
          <w:rtl/>
          <w:cs/>
          <w:lang w:val="ar_AE" w:bidi="ar_AE"/>
        </w:rPr>
        <w:t xml:space="preserve">, </w:t>
      </w:r>
      <w:r>
        <w:rPr>
          <w:rtl/>
          <w:cs/>
          <w:lang w:val="ar_AE" w:bidi="ar_AE"/>
        </w:rPr>
        <w:t>27</w:t>
      </w:r>
      <w:r>
        <w:rPr>
          <w:rtl/>
          <w:cs/>
          <w:lang w:val="ar_AE" w:bidi="ar_AE"/>
        </w:rPr>
        <w:t xml:space="preserve">; قارن القوائم في </w:t>
      </w:r>
      <w:r>
        <w:rPr>
          <w:rtl/>
          <w:cs/>
          <w:lang w:val="ar_AE" w:bidi="ar_AE"/>
        </w:rPr>
        <w:t>12:8–10</w:t>
      </w:r>
      <w:r>
        <w:rPr>
          <w:rtl/>
          <w:cs/>
          <w:lang w:val="ar_AE" w:bidi="ar_AE"/>
        </w:rPr>
        <w:t xml:space="preserve">, </w:t>
      </w:r>
      <w:r>
        <w:rPr>
          <w:rtl/>
          <w:cs/>
          <w:lang w:val="ar_AE" w:bidi="ar_AE"/>
        </w:rPr>
        <w:t>28</w:t>
      </w:r>
      <w:r>
        <w:rPr>
          <w:rtl/>
          <w:cs/>
          <w:lang w:val="ar_AE" w:bidi="ar_AE"/>
        </w:rPr>
        <w:t>، حيث وضع بولس موهبة الألسنة في المرتبة الأخيرة). لذلك قدم لهم بولس نصائح لتعيد التوازن في فهم قيمة واستخدام المواهب الروحية.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 ٢</w:t>
      </w:r>
      <w:r>
        <w:rPr>
          <w:rtl/>
          <w:cs/>
          <w:lang w:val="ar_AE" w:bidi="ar_AE"/>
        </w:rPr>
      </w:r>
    </w:p>
    <w:p>
      <w:pPr>
        <w:bidi/>
      </w:pPr>
      <w:r>
        <w:rPr>
          <w:rtl/>
          <w:cs/>
          <w:lang w:val="ar_AE" w:bidi="ar_AE"/>
        </w:rPr>
      </w:r>
      <w:r>
        <w:rPr>
          <w:rtl/>
          <w:cs/>
          <w:lang w:val="ar_AE" w:bidi="ar_AE"/>
        </w:rPr>
        <w:t>"أُمَمًا مُنْقَادِينَ إِلَى ٱلْأَوْثَانِ"</w:t>
      </w:r>
      <w:r>
        <w:rPr>
          <w:rtl/>
          <w:cs/>
          <w:lang w:val="ar_AE" w:bidi="ar_AE"/>
        </w:rPr>
        <w:t>: هم أشخاص غير مؤمنين من غير اليهود.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 ٣</w:t>
      </w:r>
      <w:r>
        <w:rPr>
          <w:rtl/>
          <w:cs/>
          <w:lang w:val="ar_AE" w:bidi="ar_AE"/>
        </w:rPr>
      </w:r>
    </w:p>
    <w:p>
      <w:pPr>
        <w:bidi/>
      </w:pPr>
      <w:r>
        <w:rPr>
          <w:rtl/>
          <w:cs/>
          <w:lang w:val="ar_AE" w:bidi="ar_AE"/>
        </w:rPr>
      </w:r>
      <w:r>
        <w:rPr>
          <w:rtl/>
          <w:cs/>
          <w:lang w:val="ar_AE" w:bidi="ar_AE"/>
        </w:rPr>
        <w:t xml:space="preserve">يقدم بولس معيارين لتمييز حضور الروح القدوس في العبادة. (1) أولئك الذين يَلعَنون يسوع يعبرون بذلك عن رفضهم له ولرسالته، وبالتالي لا يمكن أن يكون حديثهم مدفوع بروح الله. (2) يظهر حضور الروح القدوس في حياة المؤمنين من خلال اعترافهم الصادق بأن يسوع هو الرب. ربما يكون هذا أول اعتراف إيماني في المسيحية (قارن </w:t>
      </w:r>
      <w:r>
        <w:rPr>
          <w:rtl/>
          <w:cs/>
          <w:lang w:val="ar_AE" w:bidi="ar_AE"/>
        </w:rPr>
        <w:t>روم 10:9</w:t>
      </w:r>
      <w:r>
        <w:rPr>
          <w:rtl/>
          <w:cs/>
          <w:lang w:val="ar_AE" w:bidi="ar_AE"/>
        </w:rPr>
        <w:t xml:space="preserve">, </w:t>
      </w:r>
      <w:r>
        <w:rPr>
          <w:rtl/>
          <w:cs/>
          <w:lang w:val="ar_AE" w:bidi="ar_AE"/>
        </w:rPr>
        <w:t>13</w:t>
      </w:r>
      <w:r>
        <w:rPr>
          <w:rtl/>
          <w:cs/>
          <w:lang w:val="ar_AE" w:bidi="ar_AE"/>
        </w:rPr>
        <w:t xml:space="preserve">; </w:t>
      </w:r>
      <w:r>
        <w:rPr>
          <w:rtl/>
          <w:cs/>
          <w:lang w:val="ar_AE" w:bidi="ar_AE"/>
        </w:rPr>
        <w:t>2 كور 4:5</w:t>
      </w:r>
      <w:r>
        <w:rPr>
          <w:rtl/>
          <w:cs/>
          <w:lang w:val="ar_AE" w:bidi="ar_AE"/>
        </w:rPr>
        <w:t xml:space="preserve">; </w:t>
      </w:r>
      <w:r>
        <w:rPr>
          <w:rtl/>
          <w:cs/>
          <w:lang w:val="ar_AE" w:bidi="ar_AE"/>
        </w:rPr>
        <w:t>فيل 2:11</w:t>
      </w:r>
      <w:r>
        <w:rPr>
          <w:rtl/>
          <w:cs/>
          <w:lang w:val="ar_AE" w:bidi="ar_AE"/>
        </w:rPr>
        <w:t xml:space="preserve">; </w:t>
      </w:r>
      <w:r>
        <w:rPr>
          <w:rtl/>
          <w:cs/>
          <w:lang w:val="ar_AE" w:bidi="ar_AE"/>
        </w:rPr>
        <w:t>1 يو 4:2–3</w:t>
      </w:r>
      <w:r>
        <w:rPr>
          <w:rtl/>
          <w:cs/>
          <w:lang w:val="ar_AE" w:bidi="ar_AE"/>
        </w:rPr>
        <w:t>).</w:t>
      </w:r>
    </w:p>
    <w:p>
      <w:pPr>
        <w:bidi/>
      </w:pPr>
      <w:r>
        <w:rPr>
          <w:rtl/>
          <w:cs/>
          <w:lang w:val="ar_AE" w:bidi="ar_AE"/>
        </w:rPr>
      </w:r>
      <w:r>
        <w:rPr>
          <w:rtl/>
          <w:cs/>
          <w:lang w:val="ar_AE" w:bidi="ar_AE"/>
        </w:rPr>
        <w:t>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 ٤–١١</w:t>
      </w:r>
      <w:r>
        <w:rPr>
          <w:rtl/>
          <w:cs/>
          <w:lang w:val="ar_AE" w:bidi="ar_AE"/>
        </w:rPr>
      </w:r>
    </w:p>
    <w:p>
      <w:pPr>
        <w:bidi/>
      </w:pPr>
      <w:r>
        <w:rPr>
          <w:rtl/>
          <w:cs/>
          <w:lang w:val="ar_AE" w:bidi="ar_AE"/>
        </w:rPr>
      </w:r>
      <w:r>
        <w:rPr>
          <w:rtl/>
          <w:cs/>
          <w:lang w:val="ar_AE" w:bidi="ar_AE"/>
        </w:rPr>
        <w:t xml:space="preserve">مع أن المؤمنين متحدون في الرب وروحه، إلا أن الله يمنح كل شخص موهبة روحية مختلفة ليتمكن المؤمنين من خدمة الرب بطرق متنوعة (انظر أيضاً </w:t>
      </w:r>
      <w:r>
        <w:rPr>
          <w:rtl/>
          <w:cs/>
          <w:lang w:val="ar_AE" w:bidi="ar_AE"/>
        </w:rPr>
        <w:t>7:7</w:t>
      </w:r>
      <w:r>
        <w:rPr>
          <w:rtl/>
          <w:cs/>
          <w:lang w:val="ar_AE" w:bidi="ar_AE"/>
        </w:rPr>
        <w:t xml:space="preserve">; </w:t>
      </w:r>
      <w:r>
        <w:rPr>
          <w:rtl/>
          <w:cs/>
          <w:lang w:val="ar_AE" w:bidi="ar_AE"/>
        </w:rPr>
        <w:t>12:7–11</w:t>
      </w:r>
      <w:r>
        <w:rPr>
          <w:rtl/>
          <w:cs/>
          <w:lang w:val="ar_AE" w:bidi="ar_AE"/>
        </w:rPr>
        <w:t xml:space="preserve">, </w:t>
      </w:r>
      <w:r>
        <w:rPr>
          <w:rtl/>
          <w:cs/>
          <w:lang w:val="ar_AE" w:bidi="ar_AE"/>
        </w:rPr>
        <w:t>28–31</w:t>
      </w:r>
      <w:r>
        <w:rPr>
          <w:rtl/>
          <w:cs/>
          <w:lang w:val="ar_AE" w:bidi="ar_AE"/>
        </w:rPr>
        <w:t xml:space="preserve">; </w:t>
      </w:r>
      <w:r>
        <w:rPr>
          <w:rtl/>
          <w:cs/>
          <w:lang w:val="ar_AE" w:bidi="ar_AE"/>
        </w:rPr>
        <w:t>روم 12:6–8</w:t>
      </w:r>
      <w:r>
        <w:rPr>
          <w:rtl/>
          <w:cs/>
          <w:lang w:val="ar_AE" w:bidi="ar_AE"/>
        </w:rPr>
        <w:t xml:space="preserve">; </w:t>
      </w:r>
      <w:r>
        <w:rPr>
          <w:rtl/>
          <w:cs/>
          <w:lang w:val="ar_AE" w:bidi="ar_AE"/>
        </w:rPr>
        <w:t>أف 4:11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 ٦</w:t>
      </w:r>
      <w:r>
        <w:rPr>
          <w:rtl/>
          <w:cs/>
          <w:lang w:val="ar_AE" w:bidi="ar_AE"/>
        </w:rPr>
      </w:r>
    </w:p>
    <w:p>
      <w:pPr>
        <w:bidi/>
      </w:pPr>
      <w:r>
        <w:rPr>
          <w:rtl/>
          <w:cs/>
          <w:lang w:val="ar_AE" w:bidi="ar_AE"/>
        </w:rPr>
      </w:r>
      <w:r>
        <w:rPr>
          <w:rtl/>
          <w:cs/>
          <w:lang w:val="ar_AE" w:bidi="ar_AE"/>
        </w:rPr>
        <w:t xml:space="preserve">كل ما يعمله المؤمنون من أجل الله، هو في الواقع عمل الله من خلالهم (انظر </w:t>
      </w:r>
      <w:r>
        <w:rPr>
          <w:rtl/>
          <w:cs/>
          <w:lang w:val="ar_AE" w:bidi="ar_AE"/>
        </w:rPr>
        <w:t>15:10</w:t>
      </w:r>
      <w:r>
        <w:rPr>
          <w:rtl/>
          <w:cs/>
          <w:lang w:val="ar_AE" w:bidi="ar_AE"/>
        </w:rPr>
        <w:t xml:space="preserve">; </w:t>
      </w:r>
      <w:r>
        <w:rPr>
          <w:rtl/>
          <w:cs/>
          <w:lang w:val="ar_AE" w:bidi="ar_AE"/>
        </w:rPr>
        <w:t>2 كور 4:7</w:t>
      </w:r>
      <w:r>
        <w:rPr>
          <w:rtl/>
          <w:cs/>
          <w:lang w:val="ar_AE" w:bidi="ar_AE"/>
        </w:rPr>
        <w:t xml:space="preserve">; </w:t>
      </w:r>
      <w:r>
        <w:rPr>
          <w:rtl/>
          <w:cs/>
          <w:lang w:val="ar_AE" w:bidi="ar_AE"/>
        </w:rPr>
        <w:t>غل 2:8</w:t>
      </w:r>
      <w:r>
        <w:rPr>
          <w:rtl/>
          <w:cs/>
          <w:lang w:val="ar_AE" w:bidi="ar_AE"/>
        </w:rPr>
        <w:t xml:space="preserve">; </w:t>
      </w:r>
      <w:r>
        <w:rPr>
          <w:rtl/>
          <w:cs/>
          <w:lang w:val="ar_AE" w:bidi="ar_AE"/>
        </w:rPr>
        <w:t>فيل 2:13</w:t>
      </w:r>
      <w:r>
        <w:rPr>
          <w:rtl/>
          <w:cs/>
          <w:lang w:val="ar_AE" w:bidi="ar_AE"/>
        </w:rPr>
        <w:t xml:space="preserve">; قارن </w:t>
      </w:r>
      <w:r>
        <w:rPr>
          <w:rtl/>
          <w:cs/>
          <w:lang w:val="ar_AE" w:bidi="ar_AE"/>
        </w:rPr>
        <w:t>غل 2:20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 ٧</w:t>
      </w:r>
      <w:r>
        <w:rPr>
          <w:rtl/>
          <w:cs/>
          <w:lang w:val="ar_AE" w:bidi="ar_AE"/>
        </w:rPr>
      </w:r>
    </w:p>
    <w:p>
      <w:pPr>
        <w:bidi/>
      </w:pPr>
      <w:r>
        <w:rPr>
          <w:rtl/>
          <w:cs/>
          <w:lang w:val="ar_AE" w:bidi="ar_AE"/>
        </w:rPr>
      </w:r>
      <w:r>
        <w:rPr>
          <w:rtl/>
          <w:cs/>
          <w:lang w:val="ar_AE" w:bidi="ar_AE"/>
        </w:rPr>
        <w:t xml:space="preserve">المواهب الروحية لا تُمنح لمنفعة الأشخاص الذين يتلقونها، بل لمساعدة الآخرين (قارن </w:t>
      </w:r>
      <w:r>
        <w:rPr>
          <w:rtl/>
          <w:cs/>
          <w:lang w:val="ar_AE" w:bidi="ar_AE"/>
        </w:rPr>
        <w:t>1 بط 4:10–11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 ٨</w:t>
      </w:r>
      <w:r>
        <w:rPr>
          <w:rtl/>
          <w:cs/>
          <w:lang w:val="ar_AE" w:bidi="ar_AE"/>
        </w:rPr>
      </w:r>
    </w:p>
    <w:p>
      <w:pPr>
        <w:bidi/>
      </w:pPr>
      <w:r>
        <w:rPr>
          <w:rtl/>
          <w:cs/>
          <w:lang w:val="ar_AE" w:bidi="ar_AE"/>
        </w:rPr>
      </w:r>
      <w:r>
        <w:rPr>
          <w:rtl/>
          <w:cs/>
          <w:lang w:val="ar_AE" w:bidi="ar_AE"/>
        </w:rPr>
        <w:t xml:space="preserve">روح الله يُعطي بعض المؤمنين حكمة أو معرفة فائقة للطبيعة (تتجاوز المألوف). • </w:t>
      </w:r>
      <w:r>
        <w:rPr>
          <w:rtl/>
          <w:cs/>
          <w:lang w:val="ar_AE" w:bidi="ar_AE"/>
        </w:rPr>
        <w:t xml:space="preserve">"يُعْطَى بِٱلرُّوحِ ... كَلَامُ عِلْمٍ" </w:t>
      </w:r>
      <w:r>
        <w:rPr>
          <w:rtl/>
          <w:cs/>
          <w:lang w:val="ar_AE" w:bidi="ar_AE"/>
        </w:rPr>
        <w:t xml:space="preserve">: قارن </w:t>
      </w:r>
      <w:r>
        <w:rPr>
          <w:rtl/>
          <w:cs/>
          <w:lang w:val="ar_AE" w:bidi="ar_AE"/>
        </w:rPr>
        <w:t>1:5</w:t>
      </w:r>
      <w:r>
        <w:rPr>
          <w:rtl/>
          <w:cs/>
          <w:lang w:val="ar_AE" w:bidi="ar_AE"/>
        </w:rPr>
        <w:t xml:space="preserve">; </w:t>
      </w:r>
      <w:r>
        <w:rPr>
          <w:rtl/>
          <w:cs/>
          <w:lang w:val="ar_AE" w:bidi="ar_AE"/>
        </w:rPr>
        <w:t>8:1</w:t>
      </w:r>
      <w:r>
        <w:rPr>
          <w:rtl/>
          <w:cs/>
          <w:lang w:val="ar_AE" w:bidi="ar_AE"/>
        </w:rPr>
        <w:t xml:space="preserve">; </w:t>
      </w:r>
      <w:r>
        <w:rPr>
          <w:rtl/>
          <w:cs/>
          <w:lang w:val="ar_AE" w:bidi="ar_AE"/>
        </w:rPr>
        <w:t>13:2</w:t>
      </w:r>
      <w:r>
        <w:rPr>
          <w:rtl/>
          <w:cs/>
          <w:lang w:val="ar_AE" w:bidi="ar_AE"/>
        </w:rPr>
        <w:t xml:space="preserve">, </w:t>
      </w:r>
      <w:r>
        <w:rPr>
          <w:rtl/>
          <w:cs/>
          <w:lang w:val="ar_AE" w:bidi="ar_AE"/>
        </w:rPr>
        <w:t>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 ٨–١٠</w:t>
      </w:r>
      <w:r>
        <w:rPr>
          <w:rtl/>
          <w:cs/>
          <w:lang w:val="ar_AE" w:bidi="ar_AE"/>
        </w:rPr>
      </w:r>
    </w:p>
    <w:p>
      <w:pPr>
        <w:bidi/>
      </w:pPr>
      <w:r>
        <w:rPr>
          <w:rtl/>
          <w:cs/>
          <w:lang w:val="ar_AE" w:bidi="ar_AE"/>
        </w:rPr>
      </w:r>
      <w:r>
        <w:rPr>
          <w:rtl/>
          <w:cs/>
          <w:lang w:val="ar_AE" w:bidi="ar_AE"/>
        </w:rPr>
        <w:t xml:space="preserve">هذه القائمة التي تضم تسع مواهب روحية هي مجرد مثال وليست القائمة الكاملة للمواهب الروحية (قارن </w:t>
      </w:r>
      <w:r>
        <w:rPr>
          <w:rtl/>
          <w:cs/>
          <w:lang w:val="ar_AE" w:bidi="ar_AE"/>
        </w:rPr>
        <w:t>12:28–30</w:t>
      </w:r>
      <w:r>
        <w:rPr>
          <w:rtl/>
          <w:cs/>
          <w:lang w:val="ar_AE" w:bidi="ar_AE"/>
        </w:rPr>
        <w:t xml:space="preserve">; </w:t>
      </w:r>
      <w:r>
        <w:rPr>
          <w:rtl/>
          <w:cs/>
          <w:lang w:val="ar_AE" w:bidi="ar_AE"/>
        </w:rPr>
        <w:t>روم 12:6–8</w:t>
      </w:r>
      <w:r>
        <w:rPr>
          <w:rtl/>
          <w:cs/>
          <w:lang w:val="ar_AE" w:bidi="ar_AE"/>
        </w:rPr>
        <w:t xml:space="preserve">; </w:t>
      </w:r>
      <w:r>
        <w:rPr>
          <w:rtl/>
          <w:cs/>
          <w:lang w:val="ar_AE" w:bidi="ar_AE"/>
        </w:rPr>
        <w:t>أف 4:11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 ٩</w:t>
      </w:r>
      <w:r>
        <w:rPr>
          <w:rtl/>
          <w:cs/>
          <w:lang w:val="ar_AE" w:bidi="ar_AE"/>
        </w:rPr>
      </w:r>
    </w:p>
    <w:p>
      <w:pPr>
        <w:bidi/>
      </w:pPr>
      <w:r>
        <w:rPr>
          <w:rtl/>
          <w:cs/>
          <w:lang w:val="ar_AE" w:bidi="ar_AE"/>
        </w:rPr>
      </w:r>
      <w:r>
        <w:rPr>
          <w:rtl/>
          <w:cs/>
          <w:lang w:val="ar_AE" w:bidi="ar_AE"/>
        </w:rPr>
        <w:t xml:space="preserve">الإيمان كموهبة روحية ليس هو الإيمان المطلوب للخلاص، بل هو قدرة استثنائية على الثقة بالله في أوقات الاحتياجات الخاصة (انظر </w:t>
      </w:r>
      <w:r>
        <w:rPr>
          <w:rtl/>
          <w:cs/>
          <w:lang w:val="ar_AE" w:bidi="ar_AE"/>
        </w:rPr>
        <w:t>13:2</w:t>
      </w:r>
      <w:r>
        <w:rPr>
          <w:rtl/>
          <w:cs/>
          <w:lang w:val="ar_AE" w:bidi="ar_AE"/>
        </w:rPr>
        <w:t xml:space="preserve">; </w:t>
      </w:r>
      <w:r>
        <w:rPr>
          <w:rtl/>
          <w:cs/>
          <w:lang w:val="ar_AE" w:bidi="ar_AE"/>
        </w:rPr>
        <w:t>متى 17:19–20</w:t>
      </w:r>
      <w:r>
        <w:rPr>
          <w:rtl/>
          <w:cs/>
          <w:lang w:val="ar_AE" w:bidi="ar_AE"/>
        </w:rPr>
        <w:t xml:space="preserve">; قارن </w:t>
      </w:r>
      <w:r>
        <w:rPr>
          <w:rtl/>
          <w:cs/>
          <w:lang w:val="ar_AE" w:bidi="ar_AE"/>
        </w:rPr>
        <w:t>أعمال 6:5</w:t>
      </w:r>
      <w:r>
        <w:rPr>
          <w:rtl/>
          <w:cs/>
          <w:lang w:val="ar_AE" w:bidi="ar_AE"/>
        </w:rPr>
        <w:t xml:space="preserve">; </w:t>
      </w:r>
      <w:r>
        <w:rPr>
          <w:rtl/>
          <w:cs/>
          <w:lang w:val="ar_AE" w:bidi="ar_AE"/>
        </w:rPr>
        <w:t>11:24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 ١٠</w:t>
      </w:r>
      <w:r>
        <w:rPr>
          <w:rtl/>
          <w:cs/>
          <w:lang w:val="ar_AE" w:bidi="ar_AE"/>
        </w:rPr>
      </w:r>
    </w:p>
    <w:p>
      <w:pPr>
        <w:bidi/>
      </w:pPr>
      <w:r>
        <w:rPr>
          <w:rtl/>
          <w:cs/>
          <w:lang w:val="ar_AE" w:bidi="ar_AE"/>
        </w:rPr>
      </w:r>
      <w:r>
        <w:rPr>
          <w:rtl/>
          <w:cs/>
          <w:lang w:val="ar_AE" w:bidi="ar_AE"/>
        </w:rPr>
        <w:t xml:space="preserve">موهبة النبوة لا تشير في المقام الأول إلى التنبؤ بالمستقبل، بل تتعلق بنقل رسالة خاصة مباشرة من الله (انظر </w:t>
      </w:r>
      <w:r>
        <w:rPr>
          <w:rtl/>
          <w:cs/>
          <w:lang w:val="ar_AE" w:bidi="ar_AE"/>
        </w:rPr>
        <w:t>11:4–5</w:t>
      </w:r>
      <w:r>
        <w:rPr>
          <w:rtl/>
          <w:cs/>
          <w:lang w:val="ar_AE" w:bidi="ar_AE"/>
        </w:rPr>
        <w:t xml:space="preserve">; </w:t>
      </w:r>
      <w:r>
        <w:rPr>
          <w:rtl/>
          <w:cs/>
          <w:lang w:val="ar_AE" w:bidi="ar_AE"/>
        </w:rPr>
        <w:t>13:2</w:t>
      </w:r>
      <w:r>
        <w:rPr>
          <w:rtl/>
          <w:cs/>
          <w:lang w:val="ar_AE" w:bidi="ar_AE"/>
        </w:rPr>
        <w:t xml:space="preserve">, </w:t>
      </w:r>
      <w:r>
        <w:rPr>
          <w:rtl/>
          <w:cs/>
          <w:lang w:val="ar_AE" w:bidi="ar_AE"/>
        </w:rPr>
        <w:t>8</w:t>
      </w:r>
      <w:r>
        <w:rPr>
          <w:rtl/>
          <w:cs/>
          <w:lang w:val="ar_AE" w:bidi="ar_AE"/>
        </w:rPr>
        <w:t xml:space="preserve">; </w:t>
      </w:r>
      <w:r>
        <w:rPr>
          <w:rtl/>
          <w:cs/>
          <w:lang w:val="ar_AE" w:bidi="ar_AE"/>
        </w:rPr>
        <w:t>14:1–25</w:t>
      </w:r>
      <w:r>
        <w:rPr>
          <w:rtl/>
          <w:cs/>
          <w:lang w:val="ar_AE" w:bidi="ar_AE"/>
        </w:rPr>
        <w:t xml:space="preserve">, </w:t>
      </w:r>
      <w:r>
        <w:rPr>
          <w:rtl/>
          <w:cs/>
          <w:lang w:val="ar_AE" w:bidi="ar_AE"/>
        </w:rPr>
        <w:t>29–33</w:t>
      </w:r>
      <w:r>
        <w:rPr>
          <w:rtl/>
          <w:cs/>
          <w:lang w:val="ar_AE" w:bidi="ar_AE"/>
        </w:rPr>
        <w:t xml:space="preserve">; </w:t>
      </w:r>
      <w:r>
        <w:rPr>
          <w:rtl/>
          <w:cs/>
          <w:lang w:val="ar_AE" w:bidi="ar_AE"/>
        </w:rPr>
        <w:t>1 تسالونيكي 5:20</w:t>
      </w:r>
      <w:r>
        <w:rPr>
          <w:rtl/>
          <w:cs/>
          <w:lang w:val="ar_AE" w:bidi="ar_AE"/>
        </w:rPr>
        <w:t xml:space="preserve">; قارن </w:t>
      </w:r>
      <w:r>
        <w:rPr>
          <w:rtl/>
          <w:cs/>
          <w:lang w:val="ar_AE" w:bidi="ar_AE"/>
        </w:rPr>
        <w:t>أعمال 13:1–2</w:t>
      </w:r>
      <w:r>
        <w:rPr>
          <w:rtl/>
          <w:cs/>
          <w:lang w:val="ar_AE" w:bidi="ar_AE"/>
        </w:rPr>
        <w:t xml:space="preserve">; </w:t>
      </w:r>
      <w:r>
        <w:rPr>
          <w:rtl/>
          <w:cs/>
          <w:lang w:val="ar_AE" w:bidi="ar_AE"/>
        </w:rPr>
        <w:t>21:4</w:t>
      </w:r>
      <w:r>
        <w:rPr>
          <w:rtl/>
          <w:cs/>
          <w:lang w:val="ar_AE" w:bidi="ar_AE"/>
        </w:rPr>
        <w:t xml:space="preserve">, </w:t>
      </w:r>
      <w:r>
        <w:rPr>
          <w:rtl/>
          <w:cs/>
          <w:lang w:val="ar_AE" w:bidi="ar_AE"/>
        </w:rPr>
        <w:t>10–11</w:t>
      </w:r>
      <w:r>
        <w:rPr>
          <w:rtl/>
          <w:cs/>
          <w:lang w:val="ar_AE" w:bidi="ar_AE"/>
        </w:rPr>
        <w:t xml:space="preserve">). • موهبة التمييز بين الرسائل الروحية هي أمر هام لمجتمع المؤمنين المنفتح علي سماع كلمة الله، لمعرفة ما إذا كانت الرسالة مصدرها الله أو من مصدر آخر (انظر </w:t>
      </w:r>
      <w:r>
        <w:rPr>
          <w:rtl/>
          <w:cs/>
          <w:lang w:val="ar_AE" w:bidi="ar_AE"/>
        </w:rPr>
        <w:t>1 كورنثوس 14:29</w:t>
      </w:r>
      <w:r>
        <w:rPr>
          <w:rtl/>
          <w:cs/>
          <w:lang w:val="ar_AE" w:bidi="ar_AE"/>
        </w:rPr>
        <w:t xml:space="preserve">; </w:t>
      </w:r>
      <w:r>
        <w:rPr>
          <w:rtl/>
          <w:cs/>
          <w:lang w:val="ar_AE" w:bidi="ar_AE"/>
        </w:rPr>
        <w:t>1 تسالونيكي 5:19–21</w:t>
      </w:r>
      <w:r>
        <w:rPr>
          <w:rtl/>
          <w:cs/>
          <w:lang w:val="ar_AE" w:bidi="ar_AE"/>
        </w:rPr>
        <w:t xml:space="preserve">; قارن </w:t>
      </w:r>
      <w:r>
        <w:rPr>
          <w:rtl/>
          <w:cs/>
          <w:lang w:val="ar_AE" w:bidi="ar_AE"/>
        </w:rPr>
        <w:t>أعمال 16:16–18</w:t>
      </w:r>
      <w:r>
        <w:rPr>
          <w:rtl/>
          <w:cs/>
          <w:lang w:val="ar_AE" w:bidi="ar_AE"/>
        </w:rPr>
        <w:t xml:space="preserve">; </w:t>
      </w:r>
      <w:r>
        <w:rPr>
          <w:rtl/>
          <w:cs/>
          <w:lang w:val="ar_AE" w:bidi="ar_AE"/>
        </w:rPr>
        <w:t>1 يوحنا 4:1–3</w:t>
      </w:r>
      <w:r>
        <w:rPr>
          <w:rtl/>
          <w:cs/>
          <w:lang w:val="ar_AE" w:bidi="ar_AE"/>
        </w:rPr>
        <w:t xml:space="preserve">). • بولس يوضح أن التكلم بالألسنة هو لغة روحية تحتاج إلى تفسير، ويضعها في مرتبة أقل أهمية (هنا وفي </w:t>
      </w:r>
      <w:r>
        <w:rPr>
          <w:rtl/>
          <w:cs/>
          <w:lang w:val="ar_AE" w:bidi="ar_AE"/>
        </w:rPr>
        <w:t>1 كورنثوس 12:28</w:t>
      </w:r>
      <w:r>
        <w:rPr>
          <w:rtl/>
          <w:cs/>
          <w:lang w:val="ar_AE" w:bidi="ar_AE"/>
        </w:rPr>
        <w:t xml:space="preserve">)، ليُظهر بولس الأولوية الأقل التي يجب أن تُعطى لموهبة الألسنة، لأن أهل كورنثوس بالغوا في التركيز عليها (قارن </w:t>
      </w:r>
      <w:r>
        <w:rPr>
          <w:rtl/>
          <w:cs/>
          <w:lang w:val="ar_AE" w:bidi="ar_AE"/>
        </w:rPr>
        <w:t>13:1</w:t>
      </w:r>
      <w:r>
        <w:rPr>
          <w:rtl/>
          <w:cs/>
          <w:lang w:val="ar_AE" w:bidi="ar_AE"/>
        </w:rPr>
        <w:t xml:space="preserve">, </w:t>
      </w:r>
      <w:r>
        <w:rPr>
          <w:rtl/>
          <w:cs/>
          <w:lang w:val="ar_AE" w:bidi="ar_AE"/>
        </w:rPr>
        <w:t>8</w:t>
      </w:r>
      <w:r>
        <w:rPr>
          <w:rtl/>
          <w:cs/>
          <w:lang w:val="ar_AE" w:bidi="ar_AE"/>
        </w:rPr>
        <w:t xml:space="preserve">; </w:t>
      </w:r>
      <w:r>
        <w:rPr>
          <w:rtl/>
          <w:cs/>
          <w:lang w:val="ar_AE" w:bidi="ar_AE"/>
        </w:rPr>
        <w:t>14:1–25</w:t>
      </w:r>
      <w:r>
        <w:rPr>
          <w:rtl/>
          <w:cs/>
          <w:lang w:val="ar_AE" w:bidi="ar_AE"/>
        </w:rPr>
        <w:t xml:space="preserve">, </w:t>
      </w:r>
      <w:r>
        <w:rPr>
          <w:rtl/>
          <w:cs/>
          <w:lang w:val="ar_AE" w:bidi="ar_AE"/>
        </w:rPr>
        <w:t>27</w:t>
      </w:r>
      <w:r>
        <w:rPr>
          <w:rtl/>
          <w:cs/>
          <w:lang w:val="ar_AE" w:bidi="ar_AE"/>
        </w:rPr>
        <w:t xml:space="preserve">). • موهبة ترجمة الألسنة لا تشير إلى القدرة العقلية الطبيعية على الترجمة، بل هي قدرة روحية لفهم رسالة روحية معلنة من خلال موهبة الألسنة (انظر </w:t>
      </w:r>
      <w:r>
        <w:rPr>
          <w:rtl/>
          <w:cs/>
          <w:lang w:val="ar_AE" w:bidi="ar_AE"/>
        </w:rPr>
        <w:t>14:5</w:t>
      </w:r>
      <w:r>
        <w:rPr>
          <w:rtl/>
          <w:cs/>
          <w:lang w:val="ar_AE" w:bidi="ar_AE"/>
        </w:rPr>
        <w:t xml:space="preserve">, </w:t>
      </w:r>
      <w:r>
        <w:rPr>
          <w:rtl/>
          <w:cs/>
          <w:lang w:val="ar_AE" w:bidi="ar_AE"/>
        </w:rPr>
        <w:t>13</w:t>
      </w:r>
      <w:r>
        <w:rPr>
          <w:rtl/>
          <w:cs/>
          <w:lang w:val="ar_AE" w:bidi="ar_AE"/>
        </w:rPr>
        <w:t xml:space="preserve">, </w:t>
      </w:r>
      <w:r>
        <w:rPr>
          <w:rtl/>
          <w:cs/>
          <w:lang w:val="ar_AE" w:bidi="ar_AE"/>
        </w:rPr>
        <w:t>26–28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 ١١</w:t>
      </w:r>
      <w:r>
        <w:rPr>
          <w:rtl/>
          <w:cs/>
          <w:lang w:val="ar_AE" w:bidi="ar_AE"/>
        </w:rPr>
      </w:r>
    </w:p>
    <w:p>
      <w:pPr>
        <w:bidi/>
      </w:pPr>
      <w:r>
        <w:rPr>
          <w:rtl/>
          <w:cs/>
          <w:lang w:val="ar_AE" w:bidi="ar_AE"/>
        </w:rPr>
      </w:r>
      <w:r>
        <w:rPr>
          <w:rtl/>
          <w:cs/>
          <w:lang w:val="ar_AE" w:bidi="ar_AE"/>
        </w:rPr>
        <w:t>"ٱلرُّوحُ ...</w:t>
      </w:r>
      <w:r>
        <w:rPr>
          <w:rtl/>
          <w:cs/>
          <w:lang w:val="ar_AE" w:bidi="ar_AE"/>
        </w:rPr>
        <w:t xml:space="preserve"> </w:t>
      </w:r>
      <w:r>
        <w:rPr>
          <w:rtl/>
          <w:cs/>
          <w:lang w:val="ar_AE" w:bidi="ar_AE"/>
        </w:rPr>
        <w:t>قَاسِمًا لِكُلِّ وَاحِدٍ بِمُفْرَدِهِ، كَمَا يَشَاءُ"</w:t>
      </w:r>
      <w:r>
        <w:rPr>
          <w:rtl/>
          <w:cs/>
          <w:lang w:val="ar_AE" w:bidi="ar_AE"/>
        </w:rPr>
        <w:t xml:space="preserve">: انظر </w:t>
      </w:r>
      <w:r>
        <w:rPr>
          <w:rtl/>
          <w:cs/>
          <w:lang w:val="ar_AE" w:bidi="ar_AE"/>
        </w:rPr>
        <w:t>12:4</w:t>
      </w:r>
      <w:r>
        <w:rPr>
          <w:rtl/>
          <w:cs/>
          <w:lang w:val="ar_AE" w:bidi="ar_AE"/>
        </w:rPr>
        <w:t xml:space="preserve">، </w:t>
      </w:r>
      <w:r>
        <w:rPr>
          <w:rtl/>
          <w:cs/>
          <w:lang w:val="ar_AE" w:bidi="ar_AE"/>
        </w:rPr>
        <w:t>6</w:t>
      </w:r>
      <w:r>
        <w:rPr>
          <w:rtl/>
          <w:cs/>
          <w:lang w:val="ar_AE" w:bidi="ar_AE"/>
        </w:rPr>
        <w:t xml:space="preserve">، </w:t>
      </w:r>
      <w:r>
        <w:rPr>
          <w:rtl/>
          <w:cs/>
          <w:lang w:val="ar_AE" w:bidi="ar_AE"/>
        </w:rPr>
        <w:t>18</w:t>
      </w:r>
      <w:r>
        <w:rPr>
          <w:rtl/>
          <w:cs/>
          <w:lang w:val="ar_AE" w:bidi="ar_AE"/>
        </w:rPr>
        <w:t xml:space="preserve">، </w:t>
      </w:r>
      <w:r>
        <w:rPr>
          <w:rtl/>
          <w:cs/>
          <w:lang w:val="ar_AE" w:bidi="ar_AE"/>
        </w:rPr>
        <w:t>28</w:t>
      </w:r>
      <w:r>
        <w:rPr>
          <w:rtl/>
          <w:cs/>
          <w:lang w:val="ar_AE" w:bidi="ar_AE"/>
        </w:rPr>
        <w:t xml:space="preserve">. يؤكد بولس بشكل متوازن على سيادة الله في توزيع المواهب، ومسؤولية الإنسان في الاجتهاد والسعي للمواهب الأكثر نفعاً (أنظر </w:t>
      </w:r>
      <w:r>
        <w:rPr>
          <w:rtl/>
          <w:cs/>
          <w:lang w:val="ar_AE" w:bidi="ar_AE"/>
        </w:rPr>
        <w:t>12:31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 ١٢–٣١</w:t>
      </w:r>
      <w:r>
        <w:rPr>
          <w:rtl/>
          <w:cs/>
          <w:lang w:val="ar_AE" w:bidi="ar_AE"/>
        </w:rPr>
      </w:r>
    </w:p>
    <w:p>
      <w:pPr>
        <w:bidi/>
      </w:pPr>
      <w:r>
        <w:rPr>
          <w:rtl/>
          <w:cs/>
          <w:lang w:val="ar_AE" w:bidi="ar_AE"/>
        </w:rPr>
      </w:r>
      <w:r>
        <w:rPr>
          <w:rtl/>
          <w:cs/>
          <w:lang w:val="ar_AE" w:bidi="ar_AE"/>
        </w:rPr>
        <w:t xml:space="preserve">الكنيسة تشبه الجسد (انظر </w:t>
      </w:r>
      <w:r>
        <w:rPr>
          <w:rtl/>
          <w:cs/>
          <w:lang w:val="ar_AE" w:bidi="ar_AE"/>
        </w:rPr>
        <w:t>12:27</w:t>
      </w:r>
      <w:r>
        <w:rPr>
          <w:rtl/>
          <w:cs/>
          <w:lang w:val="ar_AE" w:bidi="ar_AE"/>
        </w:rPr>
        <w:t xml:space="preserve">)، حيث يتكون من أعضاء مختلفة ومتعددة، ولكل عضو دور حدده الله (انظر </w:t>
      </w:r>
      <w:r>
        <w:rPr>
          <w:rtl/>
          <w:cs/>
          <w:lang w:val="ar_AE" w:bidi="ar_AE"/>
        </w:rPr>
        <w:t>12:11</w:t>
      </w:r>
      <w:r>
        <w:rPr>
          <w:rtl/>
          <w:cs/>
          <w:lang w:val="ar_AE" w:bidi="ar_AE"/>
        </w:rPr>
        <w:t xml:space="preserve">, </w:t>
      </w:r>
      <w:r>
        <w:rPr>
          <w:rtl/>
          <w:cs/>
          <w:lang w:val="ar_AE" w:bidi="ar_AE"/>
        </w:rPr>
        <w:t>18</w:t>
      </w:r>
      <w:r>
        <w:rPr>
          <w:rtl/>
          <w:cs/>
          <w:lang w:val="ar_AE" w:bidi="ar_AE"/>
        </w:rPr>
        <w:t xml:space="preserve">, </w:t>
      </w:r>
      <w:r>
        <w:rPr>
          <w:rtl/>
          <w:cs/>
          <w:lang w:val="ar_AE" w:bidi="ar_AE"/>
        </w:rPr>
        <w:t>28</w:t>
      </w:r>
      <w:r>
        <w:rPr>
          <w:rtl/>
          <w:cs/>
          <w:lang w:val="ar_AE" w:bidi="ar_AE"/>
        </w:rPr>
        <w:t xml:space="preserve">; </w:t>
      </w:r>
      <w:r>
        <w:rPr>
          <w:rtl/>
          <w:cs/>
          <w:lang w:val="ar_AE" w:bidi="ar_AE"/>
        </w:rPr>
        <w:t>رومية 12:4–5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 ١٣</w:t>
      </w:r>
      <w:r>
        <w:rPr>
          <w:rtl/>
          <w:cs/>
          <w:lang w:val="ar_AE" w:bidi="ar_AE"/>
        </w:rPr>
      </w:r>
    </w:p>
    <w:p>
      <w:pPr>
        <w:bidi/>
      </w:pPr>
      <w:r>
        <w:rPr>
          <w:rtl/>
          <w:cs/>
          <w:lang w:val="ar_AE" w:bidi="ar_AE"/>
        </w:rPr>
      </w:r>
      <w:r>
        <w:rPr>
          <w:rtl/>
          <w:cs/>
          <w:lang w:val="ar_AE" w:bidi="ar_AE"/>
        </w:rPr>
        <w:t xml:space="preserve">في الكنيسة لا مكان للتمييز العرقي و الاجتماعي (انظر </w:t>
      </w:r>
      <w:r>
        <w:rPr>
          <w:rtl/>
          <w:cs/>
          <w:lang w:val="ar_AE" w:bidi="ar_AE"/>
        </w:rPr>
        <w:t>غلا 3:28</w:t>
      </w:r>
      <w:r>
        <w:rPr>
          <w:rtl/>
          <w:cs/>
          <w:lang w:val="ar_AE" w:bidi="ar_AE"/>
        </w:rPr>
        <w:t xml:space="preserve">؛ </w:t>
      </w:r>
      <w:r>
        <w:rPr>
          <w:rtl/>
          <w:cs/>
          <w:lang w:val="ar_AE" w:bidi="ar_AE"/>
        </w:rPr>
        <w:t>كول 3:11</w:t>
      </w:r>
      <w:r>
        <w:rPr>
          <w:rtl/>
          <w:cs/>
          <w:lang w:val="ar_AE" w:bidi="ar_AE"/>
        </w:rPr>
        <w:t>). • "</w:t>
      </w:r>
      <w:r>
        <w:rPr>
          <w:rtl/>
          <w:cs/>
          <w:lang w:val="ar_AE" w:bidi="ar_AE"/>
        </w:rPr>
        <w:t>بِرُوحٍ وَاحِدٍ أَيْضًا ٱعْتَمَدْنَا إِلَى جَسَدٍ وَاحِدٍ"</w:t>
      </w:r>
      <w:r>
        <w:rPr>
          <w:rtl/>
          <w:cs/>
          <w:lang w:val="ar_AE" w:bidi="ar_AE"/>
        </w:rPr>
        <w:t>: ترمز المعمودية بالماء الي اتحاد المؤمن بالمسيح والكنيسة من خلال عمل الروح القدس.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 ١٤–٢١</w:t>
      </w:r>
      <w:r>
        <w:rPr>
          <w:rtl/>
          <w:cs/>
          <w:lang w:val="ar_AE" w:bidi="ar_AE"/>
        </w:rPr>
      </w:r>
    </w:p>
    <w:p>
      <w:pPr>
        <w:bidi/>
      </w:pPr>
      <w:r>
        <w:rPr>
          <w:rtl/>
          <w:cs/>
          <w:lang w:val="ar_AE" w:bidi="ar_AE"/>
        </w:rPr>
      </w:r>
      <w:r>
        <w:rPr>
          <w:rtl/>
          <w:cs/>
          <w:lang w:val="ar_AE" w:bidi="ar_AE"/>
        </w:rPr>
        <w:t>تنتقل هذه الآيات من صورة الجسد المادي إلى التعبير عن صورة الكنيسة كجسد روحي. فكل عضو له دوره الهام والأساسي. لا يجب على أي مؤمن أن يعتقد أن خدمته أهم من الآخرين أو أقل منهم، فالله هو الذي أعطى لكل واحد مكانه في جسد الكنيسة ليعملوا معاً بتناغم (</w:t>
      </w:r>
      <w:r>
        <w:rPr>
          <w:rtl/>
          <w:cs/>
          <w:lang w:val="ar_AE" w:bidi="ar_AE"/>
        </w:rPr>
        <w:t>12:18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 ٢٢–٢٦</w:t>
      </w:r>
      <w:r>
        <w:rPr>
          <w:rtl/>
          <w:cs/>
          <w:lang w:val="ar_AE" w:bidi="ar_AE"/>
        </w:rPr>
      </w:r>
    </w:p>
    <w:p>
      <w:pPr>
        <w:bidi/>
      </w:pPr>
      <w:r>
        <w:rPr>
          <w:rtl/>
          <w:cs/>
          <w:lang w:val="ar_AE" w:bidi="ar_AE"/>
        </w:rPr>
      </w:r>
      <w:r>
        <w:rPr>
          <w:rtl/>
          <w:cs/>
          <w:lang w:val="ar_AE" w:bidi="ar_AE"/>
        </w:rPr>
        <w:t>الأعضاء التي قد تبدو ضعيفة وأقل أهمية في الجسد لها دور أساسي. لذلك يجب إعطاؤها اهتماماً خاصاً حتى يعمل الجسد كله بشكل صحيح.</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 ٢٥–٢٦</w:t>
      </w:r>
      <w:r>
        <w:rPr>
          <w:rtl/>
          <w:cs/>
          <w:lang w:val="ar_AE" w:bidi="ar_AE"/>
        </w:rPr>
      </w:r>
    </w:p>
    <w:p>
      <w:pPr>
        <w:bidi/>
      </w:pPr>
      <w:r>
        <w:rPr>
          <w:rtl/>
          <w:cs/>
          <w:lang w:val="ar_AE" w:bidi="ar_AE"/>
        </w:rPr>
      </w:r>
      <w:r>
        <w:rPr>
          <w:rtl/>
          <w:cs/>
          <w:lang w:val="ar_AE" w:bidi="ar_AE"/>
        </w:rPr>
        <w:t>الكنيسة هي جسد موحد، لذلك فإن الانسجام والاهتمام المتبادل ببعضنا البعض داخلها هو أمر ضروري.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 ٢٨</w:t>
      </w:r>
      <w:r>
        <w:rPr>
          <w:rtl/>
          <w:cs/>
          <w:lang w:val="ar_AE" w:bidi="ar_AE"/>
        </w:rPr>
      </w:r>
    </w:p>
    <w:p>
      <w:pPr>
        <w:bidi/>
      </w:pPr>
      <w:r>
        <w:rPr>
          <w:rtl/>
          <w:cs/>
          <w:lang w:val="ar_AE" w:bidi="ar_AE"/>
        </w:rPr>
      </w:r>
      <w:r>
        <w:rPr>
          <w:rtl/>
          <w:cs/>
          <w:lang w:val="ar_AE" w:bidi="ar_AE"/>
        </w:rPr>
        <w:t xml:space="preserve">الرسل هم السفراء الممثلون للمسيح في هذا العالم (انظر أيضاً </w:t>
      </w:r>
      <w:r>
        <w:rPr>
          <w:rtl/>
          <w:cs/>
          <w:lang w:val="ar_AE" w:bidi="ar_AE"/>
        </w:rPr>
        <w:t>أفسس 4:11</w:t>
      </w:r>
      <w:r>
        <w:rPr>
          <w:rtl/>
          <w:cs/>
          <w:lang w:val="ar_AE" w:bidi="ar_AE"/>
        </w:rPr>
        <w:t xml:space="preserve">). • الأنبياء يتحدثون بكلمة الله (انظر </w:t>
      </w:r>
      <w:r>
        <w:rPr>
          <w:rtl/>
          <w:cs/>
          <w:lang w:val="ar_AE" w:bidi="ar_AE"/>
        </w:rPr>
        <w:t>12:10</w:t>
      </w:r>
      <w:r>
        <w:rPr>
          <w:rtl/>
          <w:cs/>
          <w:lang w:val="ar_AE" w:bidi="ar_AE"/>
        </w:rPr>
        <w:t xml:space="preserve"> و</w:t>
      </w:r>
      <w:r>
        <w:rPr>
          <w:rtl/>
          <w:cs/>
          <w:lang w:val="ar_AE" w:bidi="ar_AE"/>
        </w:rPr>
        <w:t>ملاحظة الدراسة المقابلة</w:t>
      </w:r>
      <w:r>
        <w:rPr>
          <w:rtl/>
          <w:cs/>
          <w:lang w:val="ar_AE" w:bidi="ar_AE"/>
        </w:rPr>
        <w:t xml:space="preserve">; </w:t>
      </w:r>
      <w:r>
        <w:rPr>
          <w:rtl/>
          <w:cs/>
          <w:lang w:val="ar_AE" w:bidi="ar_AE"/>
        </w:rPr>
        <w:t>أفسس 4:11</w:t>
      </w:r>
      <w:r>
        <w:rPr>
          <w:rtl/>
          <w:cs/>
          <w:lang w:val="ar_AE" w:bidi="ar_AE"/>
        </w:rPr>
        <w:t xml:space="preserve">; قارن </w:t>
      </w:r>
      <w:r>
        <w:rPr>
          <w:rtl/>
          <w:cs/>
          <w:lang w:val="ar_AE" w:bidi="ar_AE"/>
        </w:rPr>
        <w:t>أعمال 13:1–2</w:t>
      </w:r>
      <w:r>
        <w:rPr>
          <w:rtl/>
          <w:cs/>
          <w:lang w:val="ar_AE" w:bidi="ar_AE"/>
        </w:rPr>
        <w:t>). • المعلمون يُعلمون الآخرين عن الإيمان (</w:t>
      </w:r>
      <w:r>
        <w:rPr>
          <w:rtl/>
          <w:cs/>
          <w:lang w:val="ar_AE" w:bidi="ar_AE"/>
        </w:rPr>
        <w:t>رومية 12:7</w:t>
      </w:r>
      <w:r>
        <w:rPr>
          <w:rtl/>
          <w:cs/>
          <w:lang w:val="ar_AE" w:bidi="ar_AE"/>
        </w:rPr>
        <w:t xml:space="preserve">; </w:t>
      </w:r>
      <w:r>
        <w:rPr>
          <w:rtl/>
          <w:cs/>
          <w:lang w:val="ar_AE" w:bidi="ar_AE"/>
        </w:rPr>
        <w:t>أفسس 4:11</w:t>
      </w:r>
      <w:r>
        <w:rPr>
          <w:rtl/>
          <w:cs/>
          <w:lang w:val="ar_AE" w:bidi="ar_AE"/>
        </w:rPr>
        <w:t xml:space="preserve">; قارن </w:t>
      </w:r>
      <w:r>
        <w:rPr>
          <w:rtl/>
          <w:cs/>
          <w:lang w:val="ar_AE" w:bidi="ar_AE"/>
        </w:rPr>
        <w:t>أعمال 13:1</w:t>
      </w:r>
      <w:r>
        <w:rPr>
          <w:rtl/>
          <w:cs/>
          <w:lang w:val="ar_AE" w:bidi="ar_AE"/>
        </w:rPr>
        <w:t>). • "</w:t>
      </w:r>
      <w:r>
        <w:rPr>
          <w:rtl/>
          <w:cs/>
          <w:lang w:val="ar_AE" w:bidi="ar_AE"/>
        </w:rPr>
        <w:t>أَنْوَاعَ أَلْسِنَةٍ"</w:t>
      </w:r>
      <w:r>
        <w:rPr>
          <w:rtl/>
          <w:cs/>
          <w:lang w:val="ar_AE" w:bidi="ar_AE"/>
        </w:rPr>
        <w:t xml:space="preserve">: هم الذين يتكلمون بلغات غير معروفة، انظر </w:t>
      </w:r>
      <w:r>
        <w:rPr>
          <w:rtl/>
          <w:cs/>
          <w:lang w:val="ar_AE" w:bidi="ar_AE"/>
        </w:rPr>
        <w:t>ملاحظة الدراسة على 12:10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 ٢٨–٣١</w:t>
      </w:r>
      <w:r>
        <w:rPr>
          <w:rtl/>
          <w:cs/>
          <w:lang w:val="ar_AE" w:bidi="ar_AE"/>
        </w:rPr>
      </w:r>
    </w:p>
    <w:p>
      <w:pPr>
        <w:bidi/>
      </w:pPr>
      <w:r>
        <w:rPr>
          <w:rtl/>
          <w:cs/>
          <w:lang w:val="ar_AE" w:bidi="ar_AE"/>
        </w:rPr>
      </w:r>
      <w:r>
        <w:rPr>
          <w:rtl/>
          <w:cs/>
          <w:lang w:val="ar_AE" w:bidi="ar_AE"/>
        </w:rPr>
        <w:t xml:space="preserve">يسرد بولس بعض الأدوار المختلفة المُعطاه للمؤمنين في الكنيسة (انظر أيضاً القائمة في </w:t>
      </w:r>
      <w:r>
        <w:rPr>
          <w:rtl/>
          <w:cs/>
          <w:lang w:val="ar_AE" w:bidi="ar_AE"/>
        </w:rPr>
        <w:t>12:8–10</w:t>
      </w:r>
      <w:r>
        <w:rPr>
          <w:rtl/>
          <w:cs/>
          <w:lang w:val="ar_AE" w:bidi="ar_AE"/>
        </w:rPr>
        <w:t xml:space="preserve">؛ قارن مع </w:t>
      </w:r>
      <w:r>
        <w:rPr>
          <w:rtl/>
          <w:cs/>
          <w:lang w:val="ar_AE" w:bidi="ar_AE"/>
        </w:rPr>
        <w:t>رومية 12:6–8</w:t>
      </w:r>
      <w:r>
        <w:rPr>
          <w:rtl/>
          <w:cs/>
          <w:lang w:val="ar_AE" w:bidi="ar_AE"/>
        </w:rPr>
        <w:t xml:space="preserve">؛ </w:t>
      </w:r>
      <w:r>
        <w:rPr>
          <w:rtl/>
          <w:cs/>
          <w:lang w:val="ar_AE" w:bidi="ar_AE"/>
        </w:rPr>
        <w:t>أفسس 4:11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 ٢٩–٣٠</w:t>
      </w:r>
      <w:r>
        <w:rPr>
          <w:rtl/>
          <w:cs/>
          <w:lang w:val="ar_AE" w:bidi="ar_AE"/>
        </w:rPr>
      </w:r>
    </w:p>
    <w:p>
      <w:pPr>
        <w:bidi/>
      </w:pPr>
      <w:r>
        <w:rPr>
          <w:rtl/>
          <w:cs/>
          <w:lang w:val="ar_AE" w:bidi="ar_AE"/>
        </w:rPr>
      </w:r>
      <w:r>
        <w:rPr>
          <w:rtl/>
          <w:cs/>
          <w:lang w:val="ar_AE" w:bidi="ar_AE"/>
        </w:rPr>
        <w:t xml:space="preserve">كل هذه الأسئلة البلاغية تحمل إجابة واحدة: بالتأكيد لا! ليوبخ بولس بلطف من يغارون من الآخرين. يجب على المؤمنين أن يقبلوا بشكر المواهب التي منحها لهم الله، دون أن يحسدوا الآخرين أو يعتبروا بعض المواهب أكثر أهمية من غيرها (ولكن انظر </w:t>
      </w:r>
      <w:r>
        <w:rPr>
          <w:rtl/>
          <w:cs/>
          <w:lang w:val="ar_AE" w:bidi="ar_AE"/>
        </w:rPr>
        <w:t>12:31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 ٣١</w:t>
      </w:r>
      <w:r>
        <w:rPr>
          <w:rtl/>
          <w:cs/>
          <w:lang w:val="ar_AE" w:bidi="ar_AE"/>
        </w:rPr>
      </w:r>
    </w:p>
    <w:p>
      <w:pPr>
        <w:bidi/>
      </w:pPr>
      <w:r>
        <w:rPr>
          <w:rtl/>
          <w:cs/>
          <w:lang w:val="ar_AE" w:bidi="ar_AE"/>
        </w:rPr>
      </w:r>
      <w:r>
        <w:rPr>
          <w:rtl/>
          <w:cs/>
          <w:lang w:val="ar_AE" w:bidi="ar_AE"/>
        </w:rPr>
        <w:t xml:space="preserve">يجب على المؤمنين أن يسعوا للمواهب الأكثر فائدة لبناء الكنيسة (انظر </w:t>
      </w:r>
      <w:r>
        <w:rPr>
          <w:rtl/>
          <w:cs/>
          <w:lang w:val="ar_AE" w:bidi="ar_AE"/>
        </w:rPr>
        <w:t>14:12</w:t>
      </w:r>
      <w:r>
        <w:rPr>
          <w:rtl/>
          <w:cs/>
          <w:lang w:val="ar_AE" w:bidi="ar_AE"/>
        </w:rPr>
        <w:t>)، مع إدراك أن الله وحده يوزع المواهب بحكمته (</w:t>
      </w:r>
      <w:r>
        <w:rPr>
          <w:rtl/>
          <w:cs/>
          <w:lang w:val="ar_AE" w:bidi="ar_AE"/>
        </w:rPr>
        <w:t>12:11</w:t>
      </w:r>
      <w:r>
        <w:rPr>
          <w:rtl/>
          <w:cs/>
          <w:lang w:val="ar_AE" w:bidi="ar_AE"/>
        </w:rPr>
        <w:t xml:space="preserve">، </w:t>
      </w:r>
      <w:r>
        <w:rPr>
          <w:rtl/>
          <w:cs/>
          <w:lang w:val="ar_AE" w:bidi="ar_AE"/>
        </w:rPr>
        <w:t>18</w:t>
      </w:r>
      <w:r>
        <w:rPr>
          <w:rtl/>
          <w:cs/>
          <w:lang w:val="ar_AE" w:bidi="ar_AE"/>
        </w:rPr>
        <w:t xml:space="preserve">، </w:t>
      </w:r>
      <w:r>
        <w:rPr>
          <w:rtl/>
          <w:cs/>
          <w:lang w:val="ar_AE" w:bidi="ar_AE"/>
        </w:rPr>
        <w:t>28</w:t>
      </w:r>
      <w:r>
        <w:rPr>
          <w:rtl/>
          <w:cs/>
          <w:lang w:val="ar_AE" w:bidi="ar_AE"/>
        </w:rPr>
        <w:t xml:space="preserve">). بولس يُشجع أهل كورنثوس على الارتقاء فوق التعلّق بموهبة الألسنة (قارن </w:t>
      </w:r>
      <w:r>
        <w:rPr>
          <w:rtl/>
          <w:cs/>
          <w:lang w:val="ar_AE" w:bidi="ar_AE"/>
        </w:rPr>
        <w:t>14:1–25</w:t>
      </w:r>
      <w:r>
        <w:rPr>
          <w:rtl/>
          <w:cs/>
          <w:lang w:val="ar_AE" w:bidi="ar_AE"/>
        </w:rPr>
        <w:t xml:space="preserve">، </w:t>
      </w:r>
      <w:r>
        <w:rPr>
          <w:rtl/>
          <w:cs/>
          <w:lang w:val="ar_AE" w:bidi="ar_AE"/>
        </w:rPr>
        <w:t>27</w:t>
      </w:r>
      <w:r>
        <w:rPr>
          <w:rtl/>
          <w:cs/>
          <w:lang w:val="ar_AE" w:bidi="ar_AE"/>
        </w:rPr>
        <w:t xml:space="preserve">؛ انظر </w:t>
      </w:r>
      <w:r>
        <w:rPr>
          <w:rtl/>
          <w:cs/>
          <w:lang w:val="ar_AE" w:bidi="ar_AE"/>
        </w:rPr>
        <w:t>12:10</w:t>
      </w:r>
      <w:r>
        <w:rPr>
          <w:rtl/>
          <w:cs/>
          <w:lang w:val="ar_AE" w:bidi="ar_AE"/>
        </w:rPr>
        <w:t>)، لأنها الأقل تأثيراً في بناء الكنيسة. • "</w:t>
      </w:r>
      <w:r>
        <w:rPr>
          <w:rtl/>
          <w:cs/>
          <w:lang w:val="ar_AE" w:bidi="ar_AE"/>
        </w:rPr>
        <w:t>وَأَيْضًا أُرِيكُمْ طَرِيقًا أَفْضَلَ"</w:t>
      </w:r>
      <w:r>
        <w:rPr>
          <w:rtl/>
          <w:cs/>
          <w:lang w:val="ar_AE" w:bidi="ar_AE"/>
        </w:rPr>
        <w:t xml:space="preserve">: بهذه الكلمات، يمهّد بولس للحديث عن المحبة في </w:t>
      </w:r>
      <w:r>
        <w:rPr>
          <w:rtl/>
          <w:cs/>
          <w:lang w:val="ar_AE" w:bidi="ar_AE"/>
        </w:rPr>
        <w:t>13:1–13</w:t>
      </w:r>
      <w:r>
        <w:rPr>
          <w:rtl/>
          <w:cs/>
          <w:lang w:val="ar_AE" w:bidi="ar_AE"/>
        </w:rPr>
        <w:t>، والتي تُعد أعظم أسلوب للحياة.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١٣: ١</w:t>
      </w:r>
      <w:r>
        <w:rPr>
          <w:rtl/>
          <w:cs/>
          <w:lang w:val="ar_AE" w:bidi="ar_AE"/>
        </w:rPr>
      </w:r>
    </w:p>
    <w:p>
      <w:pPr>
        <w:bidi/>
      </w:pPr>
      <w:r>
        <w:rPr>
          <w:rtl/>
          <w:cs/>
          <w:lang w:val="ar_AE" w:bidi="ar_AE"/>
        </w:rPr>
      </w:r>
      <w:r>
        <w:rPr>
          <w:rtl/>
          <w:cs/>
          <w:lang w:val="ar_AE" w:bidi="ar_AE"/>
        </w:rPr>
        <w:t>"إِنْ كُنْتُ أَتَكَلَّمُ بِأَلْسِنَةِ ٱلنَّاسِ وَٱلْمَلَائِكَةِ"</w:t>
      </w:r>
      <w:r>
        <w:rPr>
          <w:rtl/>
          <w:cs/>
          <w:lang w:val="ar_AE" w:bidi="ar_AE"/>
        </w:rPr>
        <w:t xml:space="preserve">: كانت الألسنة هي الموهبة الروحية الأكثر تقديراً من قبل أهل كورونثوس (انظر أيضاً </w:t>
      </w:r>
      <w:r>
        <w:rPr>
          <w:rtl/>
          <w:cs/>
          <w:lang w:val="ar_AE" w:bidi="ar_AE"/>
        </w:rPr>
        <w:t>12:10</w:t>
      </w:r>
      <w:r>
        <w:rPr>
          <w:rtl/>
          <w:cs/>
          <w:lang w:val="ar_AE" w:bidi="ar_AE"/>
        </w:rPr>
        <w:t xml:space="preserve">, </w:t>
      </w:r>
      <w:r>
        <w:rPr>
          <w:rtl/>
          <w:cs/>
          <w:lang w:val="ar_AE" w:bidi="ar_AE"/>
        </w:rPr>
        <w:t>28</w:t>
      </w:r>
      <w:r>
        <w:rPr>
          <w:rtl/>
          <w:cs/>
          <w:lang w:val="ar_AE" w:bidi="ar_AE"/>
        </w:rPr>
        <w:t xml:space="preserve">; </w:t>
      </w:r>
      <w:r>
        <w:rPr>
          <w:rtl/>
          <w:cs/>
          <w:lang w:val="ar_AE" w:bidi="ar_AE"/>
        </w:rPr>
        <w:t>14:1–25</w:t>
      </w:r>
      <w:r>
        <w:rPr>
          <w:rtl/>
          <w:cs/>
          <w:lang w:val="ar_AE" w:bidi="ar_AE"/>
        </w:rPr>
        <w:t xml:space="preserve">, </w:t>
      </w:r>
      <w:r>
        <w:rPr>
          <w:rtl/>
          <w:cs/>
          <w:lang w:val="ar_AE" w:bidi="ar_AE"/>
        </w:rPr>
        <w:t>27</w:t>
      </w:r>
      <w:r>
        <w:rPr>
          <w:rtl/>
          <w:cs/>
          <w:lang w:val="ar_AE" w:bidi="ar_AE"/>
        </w:rPr>
        <w:t xml:space="preserve">). اعتقد البعض أن الألسنة هي لغة الملائكة، لكن في أعمال الرسل يستخدم لوقا نفس المصطلح للإشارة إلى اللغات البشرية الطبيعية (انظر </w:t>
      </w:r>
      <w:r>
        <w:rPr>
          <w:rtl/>
          <w:cs/>
          <w:lang w:val="ar_AE" w:bidi="ar_AE"/>
        </w:rPr>
        <w:t>أعمال الرسل 2:4–13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١٣: ١–٣</w:t>
      </w:r>
      <w:r>
        <w:rPr>
          <w:rtl/>
          <w:cs/>
          <w:lang w:val="ar_AE" w:bidi="ar_AE"/>
        </w:rPr>
      </w:r>
    </w:p>
    <w:p>
      <w:pPr>
        <w:bidi/>
      </w:pPr>
      <w:r>
        <w:rPr>
          <w:rtl/>
          <w:cs/>
          <w:lang w:val="ar_AE" w:bidi="ar_AE"/>
        </w:rPr>
      </w:r>
      <w:r>
        <w:rPr>
          <w:rtl/>
          <w:cs/>
          <w:lang w:val="ar_AE" w:bidi="ar_AE"/>
        </w:rPr>
        <w:t>لا تُقاس قيمتنا عند الله أو في الكنيسة بالمواهب الروحية. في الحقيقة، بعيداً عن المحبة فالمواهب الروحية لا قيمة 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١٣: ١–١٣</w:t>
      </w:r>
      <w:r>
        <w:rPr>
          <w:rtl/>
          <w:cs/>
          <w:lang w:val="ar_AE" w:bidi="ar_AE"/>
        </w:rPr>
      </w:r>
    </w:p>
    <w:p>
      <w:pPr>
        <w:bidi/>
      </w:pPr>
      <w:r>
        <w:rPr>
          <w:rtl/>
          <w:cs/>
          <w:lang w:val="ar_AE" w:bidi="ar_AE"/>
        </w:rPr>
      </w:r>
      <w:r>
        <w:rPr>
          <w:rtl/>
          <w:cs/>
          <w:lang w:val="ar_AE" w:bidi="ar_AE"/>
        </w:rPr>
        <w:t xml:space="preserve">يوقف بولس حديثه عن المواهب الروحية (والذي يستكمله في الإصحاح </w:t>
      </w:r>
      <w:r>
        <w:rPr>
          <w:rtl/>
          <w:cs/>
          <w:lang w:val="ar_AE" w:bidi="ar_AE"/>
        </w:rPr>
        <w:t>14</w:t>
      </w:r>
      <w:r>
        <w:rPr>
          <w:rtl/>
          <w:cs/>
          <w:lang w:val="ar_AE" w:bidi="ar_AE"/>
        </w:rPr>
        <w:t xml:space="preserve">) ليؤكد على أن المحبة أهم من أي موهبة روحية أخرى (راجع </w:t>
      </w:r>
      <w:r>
        <w:rPr>
          <w:rtl/>
          <w:cs/>
          <w:lang w:val="ar_AE" w:bidi="ar_AE"/>
        </w:rPr>
        <w:t>8:1–3</w:t>
      </w:r>
      <w:r>
        <w:rPr>
          <w:rtl/>
          <w:cs/>
          <w:lang w:val="ar_AE" w:bidi="ar_AE"/>
        </w:rPr>
        <w:t>). فالأمر الأكثر أهمية بالنسبة للمسيحيين هو أن يكونوا مُحبين بشكل دائم وعميق.</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١٣: ٢</w:t>
      </w:r>
      <w:r>
        <w:rPr>
          <w:rtl/>
          <w:cs/>
          <w:lang w:val="ar_AE" w:bidi="ar_AE"/>
        </w:rPr>
      </w:r>
    </w:p>
    <w:p>
      <w:pPr>
        <w:bidi/>
      </w:pPr>
      <w:r>
        <w:rPr>
          <w:rtl/>
          <w:cs/>
          <w:lang w:val="ar_AE" w:bidi="ar_AE"/>
        </w:rPr>
      </w:r>
      <w:r>
        <w:rPr>
          <w:rtl/>
          <w:cs/>
          <w:lang w:val="ar_AE" w:bidi="ar_AE"/>
        </w:rPr>
        <w:t>ربما تُشير عبارة، "</w:t>
      </w:r>
      <w:r>
        <w:rPr>
          <w:rtl/>
          <w:cs/>
          <w:lang w:val="ar_AE" w:bidi="ar_AE"/>
        </w:rPr>
        <w:t>وَإِنْ كَانَتْ لِي ... كُلَّ عِلْمٍ"</w:t>
      </w:r>
      <w:r>
        <w:rPr>
          <w:rtl/>
          <w:cs/>
          <w:lang w:val="ar_AE" w:bidi="ar_AE"/>
        </w:rPr>
        <w:t xml:space="preserve"> إلى موهبة "</w:t>
      </w:r>
      <w:r>
        <w:rPr>
          <w:rtl/>
          <w:cs/>
          <w:lang w:val="ar_AE" w:bidi="ar_AE"/>
        </w:rPr>
        <w:t>كلام العلم</w:t>
      </w:r>
      <w:r>
        <w:rPr>
          <w:rtl/>
          <w:cs/>
          <w:lang w:val="ar_AE" w:bidi="ar_AE"/>
        </w:rPr>
        <w:t>" (</w:t>
      </w:r>
      <w:r>
        <w:rPr>
          <w:rtl/>
          <w:cs/>
          <w:lang w:val="ar_AE" w:bidi="ar_AE"/>
        </w:rPr>
        <w:t>12:8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١٣: ٣</w:t>
      </w:r>
      <w:r>
        <w:rPr>
          <w:rtl/>
          <w:cs/>
          <w:lang w:val="ar_AE" w:bidi="ar_AE"/>
        </w:rPr>
      </w:r>
    </w:p>
    <w:p>
      <w:pPr>
        <w:bidi/>
      </w:pPr>
      <w:r>
        <w:rPr>
          <w:rtl/>
          <w:cs/>
          <w:lang w:val="ar_AE" w:bidi="ar_AE"/>
        </w:rPr>
      </w:r>
      <w:r>
        <w:rPr>
          <w:rtl/>
          <w:cs/>
          <w:lang w:val="ar_AE" w:bidi="ar_AE"/>
        </w:rPr>
        <w:t>"وَإِنْ سَلَّمْتُ جَسَدِي حَتَّى أَحْتَرِقَ": بعض المخطوطات تذكُر "حتى أفتخر" بدل أحترق، وكان من الممكن حدوث خطأ أثناء النسخ لأن الفرق في اليونانية حرف واحد فقط بين الكلمتين. لا يمكن الجزم أي قراءة هي الأدق، لكن المخطوطات التي تدعم عبارة "أفتخر" أقوى. • "</w:t>
      </w:r>
      <w:r>
        <w:rPr>
          <w:rtl/>
          <w:cs/>
          <w:lang w:val="ar_AE" w:bidi="ar_AE"/>
        </w:rPr>
        <w:t>فَلَا أَنْتَفِعُ شَيْئًا"</w:t>
      </w:r>
      <w:r>
        <w:rPr>
          <w:rtl/>
          <w:cs/>
          <w:lang w:val="ar_AE" w:bidi="ar_AE"/>
        </w:rPr>
        <w:t>: حتى أعظم التضحيات لا تعني شيئاً إذا لم تكن نابعة من المحبة.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١٣: ٤–٧</w:t>
      </w:r>
      <w:r>
        <w:rPr>
          <w:rtl/>
          <w:cs/>
          <w:lang w:val="ar_AE" w:bidi="ar_AE"/>
        </w:rPr>
      </w:r>
    </w:p>
    <w:p>
      <w:pPr>
        <w:bidi/>
      </w:pPr>
      <w:r>
        <w:rPr>
          <w:rtl/>
          <w:cs/>
          <w:lang w:val="ar_AE" w:bidi="ar_AE"/>
        </w:rPr>
      </w:r>
      <w:r>
        <w:rPr>
          <w:rtl/>
          <w:cs/>
          <w:lang w:val="ar_AE" w:bidi="ar_AE"/>
        </w:rPr>
        <w:t xml:space="preserve">هذا الوصف للمحبة المسيحية يوضح أهمية الاستعداد للتخلي عن الرغبات الشخصية من أجل خير ومصلحة الآخرين (انظر أيضاً </w:t>
      </w:r>
      <w:r>
        <w:rPr>
          <w:rtl/>
          <w:cs/>
          <w:lang w:val="ar_AE" w:bidi="ar_AE"/>
        </w:rPr>
        <w:t>8:1–10:33</w:t>
      </w:r>
      <w:r>
        <w:rPr>
          <w:rtl/>
          <w:cs/>
          <w:lang w:val="ar_AE" w:bidi="ar_AE"/>
        </w:rPr>
        <w:t xml:space="preserve">; </w:t>
      </w:r>
      <w:r>
        <w:rPr>
          <w:rtl/>
          <w:cs/>
          <w:lang w:val="ar_AE" w:bidi="ar_AE"/>
        </w:rPr>
        <w:t>رومية 5:6–8</w:t>
      </w:r>
      <w:r>
        <w:rPr>
          <w:rtl/>
          <w:cs/>
          <w:lang w:val="ar_AE" w:bidi="ar_AE"/>
        </w:rPr>
        <w:t xml:space="preserve">; </w:t>
      </w:r>
      <w:r>
        <w:rPr>
          <w:rtl/>
          <w:cs/>
          <w:lang w:val="ar_AE" w:bidi="ar_AE"/>
        </w:rPr>
        <w:t>15:3</w:t>
      </w:r>
      <w:r>
        <w:rPr>
          <w:rtl/>
          <w:cs/>
          <w:lang w:val="ar_AE" w:bidi="ar_AE"/>
        </w:rPr>
        <w:t xml:space="preserve">; </w:t>
      </w:r>
      <w:r>
        <w:rPr>
          <w:rtl/>
          <w:cs/>
          <w:lang w:val="ar_AE" w:bidi="ar_AE"/>
        </w:rPr>
        <w:t>2 كورنثوس 8:9</w:t>
      </w:r>
      <w:r>
        <w:rPr>
          <w:rtl/>
          <w:cs/>
          <w:lang w:val="ar_AE" w:bidi="ar_AE"/>
        </w:rPr>
        <w:t xml:space="preserve">; </w:t>
      </w:r>
      <w:r>
        <w:rPr>
          <w:rtl/>
          <w:cs/>
          <w:lang w:val="ar_AE" w:bidi="ar_AE"/>
        </w:rPr>
        <w:t>فيلبي 2:4–8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١٣: ٥</w:t>
      </w:r>
      <w:r>
        <w:rPr>
          <w:rtl/>
          <w:cs/>
          <w:lang w:val="ar_AE" w:bidi="ar_AE"/>
        </w:rPr>
      </w:r>
    </w:p>
    <w:p>
      <w:pPr>
        <w:bidi/>
      </w:pPr>
      <w:r>
        <w:rPr>
          <w:rtl/>
          <w:cs/>
          <w:lang w:val="ar_AE" w:bidi="ar_AE"/>
        </w:rPr>
      </w:r>
      <w:r>
        <w:rPr>
          <w:rtl/>
          <w:cs/>
          <w:lang w:val="ar_AE" w:bidi="ar_AE"/>
        </w:rPr>
        <w:t>"لَا تَطْلُبُ مَا لِنَفْسِهَا"</w:t>
      </w:r>
      <w:r>
        <w:rPr>
          <w:rtl/>
          <w:cs/>
          <w:lang w:val="ar_AE" w:bidi="ar_AE"/>
        </w:rPr>
        <w:t xml:space="preserve">: المحبة ليست أنانية، ولا تسعي فقط وراء منفعتها الشخصية (انظر </w:t>
      </w:r>
      <w:r>
        <w:rPr>
          <w:rtl/>
          <w:cs/>
          <w:lang w:val="ar_AE" w:bidi="ar_AE"/>
        </w:rPr>
        <w:t>فيلبي 2:4–8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١٣: ٨</w:t>
      </w:r>
      <w:r>
        <w:rPr>
          <w:rtl/>
          <w:cs/>
          <w:lang w:val="ar_AE" w:bidi="ar_AE"/>
        </w:rPr>
      </w:r>
    </w:p>
    <w:p>
      <w:pPr>
        <w:bidi/>
      </w:pPr>
      <w:r>
        <w:rPr>
          <w:rtl/>
          <w:cs/>
          <w:lang w:val="ar_AE" w:bidi="ar_AE"/>
        </w:rPr>
      </w:r>
      <w:r>
        <w:rPr>
          <w:rtl/>
          <w:cs/>
          <w:lang w:val="ar_AE" w:bidi="ar_AE"/>
        </w:rPr>
        <w:t>المحبة ستدوم الي الأبد</w:t>
      </w:r>
      <w:r>
        <w:rPr>
          <w:i/>
          <w:rtl/>
          <w:cs/>
          <w:lang w:val="ar_AE" w:bidi="ar_AE"/>
        </w:rPr>
        <w:t>،</w:t>
      </w:r>
      <w:r>
        <w:rPr>
          <w:rtl/>
          <w:cs/>
          <w:lang w:val="ar_AE" w:bidi="ar_AE"/>
        </w:rPr>
        <w:t xml:space="preserve"> لأن جوهر الله محبة (انظر </w:t>
      </w:r>
      <w:r>
        <w:rPr>
          <w:rtl/>
          <w:cs/>
          <w:lang w:val="ar_AE" w:bidi="ar_AE"/>
        </w:rPr>
        <w:t>1 يوحنا 4:7–12</w:t>
      </w:r>
      <w:r>
        <w:rPr>
          <w:rtl/>
          <w:cs/>
          <w:lang w:val="ar_AE" w:bidi="ar_AE"/>
        </w:rPr>
        <w:t xml:space="preserve">، </w:t>
      </w:r>
      <w:r>
        <w:rPr>
          <w:rtl/>
          <w:cs/>
          <w:lang w:val="ar_AE" w:bidi="ar_AE"/>
        </w:rPr>
        <w:t>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١٣: ٨–١٣</w:t>
      </w:r>
      <w:r>
        <w:rPr>
          <w:rtl/>
          <w:cs/>
          <w:lang w:val="ar_AE" w:bidi="ar_AE"/>
        </w:rPr>
      </w:r>
    </w:p>
    <w:p>
      <w:pPr>
        <w:bidi/>
      </w:pPr>
      <w:r>
        <w:rPr>
          <w:rtl/>
          <w:cs/>
          <w:lang w:val="ar_AE" w:bidi="ar_AE"/>
        </w:rPr>
      </w:r>
      <w:r>
        <w:rPr>
          <w:rtl/>
          <w:cs/>
          <w:lang w:val="ar_AE" w:bidi="ar_AE"/>
        </w:rPr>
        <w:t>المحبة ستبقى إلى الأبد، على عكس المواهب الروحية التي ستزول.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١٣: ٩</w:t>
      </w:r>
      <w:r>
        <w:rPr>
          <w:rtl/>
          <w:cs/>
          <w:lang w:val="ar_AE" w:bidi="ar_AE"/>
        </w:rPr>
      </w:r>
    </w:p>
    <w:p>
      <w:pPr>
        <w:bidi/>
      </w:pPr>
      <w:r>
        <w:rPr>
          <w:rtl/>
          <w:cs/>
          <w:lang w:val="ar_AE" w:bidi="ar_AE"/>
        </w:rPr>
      </w:r>
      <w:r>
        <w:rPr>
          <w:rtl/>
          <w:cs/>
          <w:lang w:val="ar_AE" w:bidi="ar_AE"/>
        </w:rPr>
        <w:t xml:space="preserve">جميع المواهب الروحية محدودة في فوائدها و لا تعطينا فهماً كاملاً، وهذا بعكس المحبة التي لا حدود لها.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١٣: ١٢</w:t>
      </w:r>
      <w:r>
        <w:rPr>
          <w:rtl/>
          <w:cs/>
          <w:lang w:val="ar_AE" w:bidi="ar_AE"/>
        </w:rPr>
      </w:r>
    </w:p>
    <w:p>
      <w:pPr>
        <w:bidi/>
      </w:pPr>
      <w:r>
        <w:rPr>
          <w:rtl/>
          <w:cs/>
          <w:lang w:val="ar_AE" w:bidi="ar_AE"/>
        </w:rPr>
      </w:r>
      <w:r>
        <w:rPr>
          <w:rtl/>
          <w:cs/>
          <w:lang w:val="ar_AE" w:bidi="ar_AE"/>
        </w:rPr>
        <w:t>الفرق بين الحاضر والمستقبل هو الفرق بين الزمن الحالي والزمن الآتي. • "</w:t>
      </w:r>
      <w:r>
        <w:rPr>
          <w:rtl/>
          <w:cs/>
          <w:lang w:val="ar_AE" w:bidi="ar_AE"/>
        </w:rPr>
        <w:t>فَإِنَّنَا نَنْظُرُ ٱلْآنَ فِي مِرْآةٍ، فِي لُغْزٍ"</w:t>
      </w:r>
      <w:r>
        <w:rPr>
          <w:rtl/>
          <w:cs/>
          <w:lang w:val="ar_AE" w:bidi="ar_AE"/>
        </w:rPr>
        <w:t>: في زمن بولس كانت المرايا تُصنع من البرونز المصقول، لذلك لم تكن تعكس الصورة بوضوح تام. وهذا يعكس فكرة ان معرفتنا في هذه الحياة محدودة وإدراكنا ناقص. • "</w:t>
      </w:r>
      <w:r>
        <w:rPr>
          <w:rtl/>
          <w:cs/>
          <w:lang w:val="ar_AE" w:bidi="ar_AE"/>
        </w:rPr>
        <w:t>لَكِنْ حِينَئِذٍ"</w:t>
      </w:r>
      <w:r>
        <w:rPr>
          <w:rtl/>
          <w:cs/>
          <w:lang w:val="ar_AE" w:bidi="ar_AE"/>
        </w:rPr>
        <w:t>: عندما تأتي النهاية ويأتي المسيح بملكوته الأبدي سنرى كل شيء بوضوح تام، ولن نحتاج بعد ذلك إلى المواهب الروحية التي تمنحنا المعرفة.</w:t>
      </w:r>
    </w:p>
    <w:p>
      <w:pPr>
        <w:pStyle w:val="Heading4"/>
        <w:bidi/>
      </w:pP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١٣: ١٣</w:t>
      </w:r>
      <w:r>
        <w:rPr>
          <w:rtl/>
          <w:cs/>
          <w:lang w:val="ar_AE" w:bidi="ar_AE"/>
        </w:rPr>
      </w:r>
    </w:p>
    <w:p>
      <w:pPr>
        <w:bidi/>
      </w:pPr>
      <w:r>
        <w:rPr>
          <w:rtl/>
          <w:cs/>
          <w:lang w:val="ar_AE" w:bidi="ar_AE"/>
        </w:rPr>
      </w:r>
      <w:r>
        <w:rPr>
          <w:rtl/>
          <w:cs/>
          <w:lang w:val="ar_AE" w:bidi="ar_AE"/>
        </w:rPr>
        <w:t xml:space="preserve">الإيمان والرجاء والمحبة أثمن من كل المواهب الروحية لأنها ستبقي إلى الأبد (انظر أيضاً </w:t>
      </w:r>
      <w:r>
        <w:rPr>
          <w:rtl/>
          <w:cs/>
          <w:lang w:val="ar_AE" w:bidi="ar_AE"/>
        </w:rPr>
        <w:t>رومية 5:1–5</w:t>
      </w:r>
      <w:r>
        <w:rPr>
          <w:rtl/>
          <w:cs/>
          <w:lang w:val="ar_AE" w:bidi="ar_AE"/>
        </w:rPr>
        <w:t xml:space="preserve">؛ </w:t>
      </w:r>
      <w:r>
        <w:rPr>
          <w:rtl/>
          <w:cs/>
          <w:lang w:val="ar_AE" w:bidi="ar_AE"/>
        </w:rPr>
        <w:t>غلاطية 5:5–6</w:t>
      </w:r>
      <w:r>
        <w:rPr>
          <w:rtl/>
          <w:cs/>
          <w:lang w:val="ar_AE" w:bidi="ar_AE"/>
        </w:rPr>
        <w:t xml:space="preserve">؛ </w:t>
      </w:r>
      <w:r>
        <w:rPr>
          <w:rtl/>
          <w:cs/>
          <w:lang w:val="ar_AE" w:bidi="ar_AE"/>
        </w:rPr>
        <w:t>كولوسي 1:4–5</w:t>
      </w:r>
      <w:r>
        <w:rPr>
          <w:rtl/>
          <w:cs/>
          <w:lang w:val="ar_AE" w:bidi="ar_AE"/>
        </w:rPr>
        <w:t xml:space="preserve">؛ </w:t>
      </w:r>
      <w:r>
        <w:rPr>
          <w:rtl/>
          <w:cs/>
          <w:lang w:val="ar_AE" w:bidi="ar_AE"/>
        </w:rPr>
        <w:t>1 تسالونيكي 1:3</w:t>
      </w:r>
      <w:r>
        <w:rPr>
          <w:rtl/>
          <w:cs/>
          <w:lang w:val="ar_AE" w:bidi="ar_AE"/>
        </w:rPr>
        <w:t xml:space="preserve">؛ </w:t>
      </w:r>
      <w:r>
        <w:rPr>
          <w:rtl/>
          <w:cs/>
          <w:lang w:val="ar_AE" w:bidi="ar_AE"/>
        </w:rPr>
        <w:t>5:8</w:t>
      </w:r>
      <w:r>
        <w:rPr>
          <w:rtl/>
          <w:cs/>
          <w:lang w:val="ar_AE" w:bidi="ar_AE"/>
        </w:rPr>
        <w:t xml:space="preserve">). أعظم </w:t>
      </w:r>
      <w:r>
        <w:rPr>
          <w:rtl/>
          <w:cs/>
          <w:lang w:val="ar_AE" w:bidi="ar_AE"/>
        </w:rPr>
        <w:t>هذه الثلاثة هي المحبة</w:t>
      </w:r>
      <w:r>
        <w:rPr>
          <w:i/>
          <w:rtl/>
          <w:cs/>
          <w:lang w:val="ar_AE" w:bidi="ar_AE"/>
        </w:rPr>
        <w:t>،</w:t>
      </w:r>
      <w:r>
        <w:rPr>
          <w:rtl/>
          <w:cs/>
          <w:lang w:val="ar_AE" w:bidi="ar_AE"/>
        </w:rPr>
        <w:t xml:space="preserve"> لأنها تمثل طبيعة جوهر الله نفسه (انظر </w:t>
      </w:r>
      <w:r>
        <w:rPr>
          <w:rtl/>
          <w:cs/>
          <w:lang w:val="ar_AE" w:bidi="ar_AE"/>
        </w:rPr>
        <w:t>1 يوحنا 4:7–12</w:t>
      </w:r>
      <w:r>
        <w:rPr>
          <w:rtl/>
          <w:cs/>
          <w:lang w:val="ar_AE" w:bidi="ar_AE"/>
        </w:rPr>
        <w:t xml:space="preserve">، </w:t>
      </w:r>
      <w:r>
        <w:rPr>
          <w:rtl/>
          <w:cs/>
          <w:lang w:val="ar_AE" w:bidi="ar_AE"/>
        </w:rPr>
        <w:t>16–21</w:t>
      </w:r>
      <w:r>
        <w:rPr>
          <w:rtl/>
          <w:cs/>
          <w:lang w:val="ar_AE" w:bidi="ar_AE"/>
        </w:rPr>
        <w:t>). لذلك، يجب أن تكون المحبة هي الأساس في علاقتنا بالله والآخرين.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١</w:t>
      </w:r>
      <w:r>
        <w:rPr>
          <w:rtl/>
          <w:cs/>
          <w:lang w:val="ar_AE" w:bidi="ar_AE"/>
        </w:rPr>
      </w:r>
    </w:p>
    <w:p>
      <w:pPr>
        <w:bidi/>
      </w:pPr>
      <w:r>
        <w:rPr>
          <w:rtl/>
          <w:cs/>
          <w:lang w:val="ar_AE" w:bidi="ar_AE"/>
        </w:rPr>
      </w:r>
      <w:r>
        <w:rPr>
          <w:rtl/>
          <w:cs/>
          <w:lang w:val="ar_AE" w:bidi="ar_AE"/>
        </w:rPr>
        <w:t xml:space="preserve">من بين جميع المواهب الروحية التي يمنحها الروح القدوس (انظر </w:t>
      </w:r>
      <w:r>
        <w:rPr>
          <w:rtl/>
          <w:cs/>
          <w:lang w:val="ar_AE" w:bidi="ar_AE"/>
        </w:rPr>
        <w:t>ملاحظة الدراسة على 12:1–14:40</w:t>
      </w:r>
      <w:r>
        <w:rPr>
          <w:rtl/>
          <w:cs/>
          <w:lang w:val="ar_AE" w:bidi="ar_AE"/>
        </w:rPr>
        <w:t xml:space="preserve">)، يشجع بولس أهل كورنثوس على طلب موهبة النبوة (انظر </w:t>
      </w:r>
      <w:r>
        <w:rPr>
          <w:rtl/>
          <w:cs/>
          <w:lang w:val="ar_AE" w:bidi="ar_AE"/>
        </w:rPr>
        <w:t>12:10</w:t>
      </w:r>
      <w:r>
        <w:rPr>
          <w:rtl/>
          <w:cs/>
          <w:lang w:val="ar_AE" w:bidi="ar_AE"/>
        </w:rPr>
        <w:t>) لأنها الأكثر نفعاً للكنيسة.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١–٢٥</w:t>
      </w:r>
      <w:r>
        <w:rPr>
          <w:rtl/>
          <w:cs/>
          <w:lang w:val="ar_AE" w:bidi="ar_AE"/>
        </w:rPr>
      </w:r>
    </w:p>
    <w:p>
      <w:pPr>
        <w:bidi/>
      </w:pPr>
      <w:r>
        <w:rPr>
          <w:rtl/>
          <w:cs/>
          <w:lang w:val="ar_AE" w:bidi="ar_AE"/>
        </w:rPr>
      </w:r>
      <w:r>
        <w:rPr>
          <w:rtl/>
          <w:cs/>
          <w:lang w:val="ar_AE" w:bidi="ar_AE"/>
        </w:rPr>
        <w:t xml:space="preserve">بعد أن شدّد على الأهمية العظمى للمحبة (الفصل </w:t>
      </w:r>
      <w:r>
        <w:rPr>
          <w:rtl/>
          <w:cs/>
          <w:lang w:val="ar_AE" w:bidi="ar_AE"/>
        </w:rPr>
        <w:t>13</w:t>
      </w:r>
      <w:r>
        <w:rPr>
          <w:rtl/>
          <w:cs/>
          <w:lang w:val="ar_AE" w:bidi="ar_AE"/>
        </w:rPr>
        <w:t xml:space="preserve">)، يعود بولس إلى الحديث عن المواهب الروحية. مُشيراً إلى أن قيمتها تعتمد على مدى نفعها للآخرين، وهو ما ينسجم مع مفهوم المحبة (الفصل </w:t>
      </w:r>
      <w:r>
        <w:rPr>
          <w:rtl/>
          <w:cs/>
          <w:lang w:val="ar_AE" w:bidi="ar_AE"/>
        </w:rPr>
        <w:t>13</w:t>
      </w:r>
      <w:r>
        <w:rPr>
          <w:rtl/>
          <w:cs/>
          <w:lang w:val="ar_AE" w:bidi="ar_AE"/>
        </w:rPr>
        <w:t>). وفي هذا السياق، يقارن بولس بين موهبة الألسنة المبالغ في تقديرها، وموهبة النبوة الأكثر نفعاً.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٢–٤</w:t>
      </w:r>
      <w:r>
        <w:rPr>
          <w:rtl/>
          <w:cs/>
          <w:lang w:val="ar_AE" w:bidi="ar_AE"/>
        </w:rPr>
      </w:r>
    </w:p>
    <w:p>
      <w:pPr>
        <w:bidi/>
      </w:pPr>
      <w:r>
        <w:rPr>
          <w:rtl/>
          <w:cs/>
          <w:lang w:val="ar_AE" w:bidi="ar_AE"/>
        </w:rPr>
      </w:r>
      <w:r>
        <w:rPr>
          <w:rtl/>
          <w:cs/>
          <w:lang w:val="ar_AE" w:bidi="ar_AE"/>
        </w:rPr>
        <w:t>تكمن مشكلة موهبة التكلم بألسنة في أن المستمعين لا يمكنهم فهم الرسالة بسهولة. بينما موهبة النبوة مفهومة ومباشرة، فهي رسالة من الله تعطي القوة، والتشجيع، والتعزية لمن يسمعها.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٤</w:t>
      </w:r>
      <w:r>
        <w:rPr>
          <w:rtl/>
          <w:cs/>
          <w:lang w:val="ar_AE" w:bidi="ar_AE"/>
        </w:rPr>
      </w:r>
    </w:p>
    <w:p>
      <w:pPr>
        <w:bidi/>
      </w:pPr>
      <w:r>
        <w:rPr>
          <w:rtl/>
          <w:cs/>
          <w:lang w:val="ar_AE" w:bidi="ar_AE"/>
        </w:rPr>
      </w:r>
      <w:r>
        <w:rPr>
          <w:rtl/>
          <w:cs/>
          <w:lang w:val="ar_AE" w:bidi="ar_AE"/>
        </w:rPr>
        <w:t xml:space="preserve">الهدف الأساسي من المواهب الروحية ليس تطوير الشخص لنفسه، بل دعم وتقوية الكنيسة بأكملها (انظر </w:t>
      </w:r>
      <w:r>
        <w:rPr>
          <w:rtl/>
          <w:cs/>
          <w:lang w:val="ar_AE" w:bidi="ar_AE"/>
        </w:rPr>
        <w:t>12:7</w:t>
      </w:r>
      <w:r>
        <w:rPr>
          <w:rtl/>
          <w:cs/>
          <w:lang w:val="ar_AE" w:bidi="ar_AE"/>
        </w:rPr>
        <w:t xml:space="preserve">; قارن </w:t>
      </w:r>
      <w:r>
        <w:rPr>
          <w:rtl/>
          <w:cs/>
          <w:lang w:val="ar_AE" w:bidi="ar_AE"/>
        </w:rPr>
        <w:t>8:1</w:t>
      </w:r>
      <w:r>
        <w:rPr>
          <w:rtl/>
          <w:cs/>
          <w:lang w:val="ar_AE" w:bidi="ar_AE"/>
        </w:rPr>
        <w:t xml:space="preserve">; </w:t>
      </w:r>
      <w:r>
        <w:rPr>
          <w:rtl/>
          <w:cs/>
          <w:lang w:val="ar_AE" w:bidi="ar_AE"/>
        </w:rPr>
        <w:t>14:12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٧–١٢</w:t>
      </w:r>
      <w:r>
        <w:rPr>
          <w:rtl/>
          <w:cs/>
          <w:lang w:val="ar_AE" w:bidi="ar_AE"/>
        </w:rPr>
      </w:r>
    </w:p>
    <w:p>
      <w:pPr>
        <w:bidi/>
      </w:pPr>
      <w:r>
        <w:rPr>
          <w:rtl/>
          <w:cs/>
          <w:lang w:val="ar_AE" w:bidi="ar_AE"/>
        </w:rPr>
      </w:r>
      <w:r>
        <w:rPr>
          <w:rtl/>
          <w:cs/>
          <w:lang w:val="ar_AE" w:bidi="ar_AE"/>
        </w:rPr>
        <w:t>يجب أن تكون الرسالة واضحة ومفهومة لتُحقق تواصل فعال.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١٢</w:t>
      </w:r>
      <w:r>
        <w:rPr>
          <w:rtl/>
          <w:cs/>
          <w:lang w:val="ar_AE" w:bidi="ar_AE"/>
        </w:rPr>
      </w:r>
    </w:p>
    <w:p>
      <w:pPr>
        <w:bidi/>
      </w:pPr>
      <w:r>
        <w:rPr>
          <w:rtl/>
          <w:cs/>
          <w:lang w:val="ar_AE" w:bidi="ar_AE"/>
        </w:rPr>
      </w:r>
      <w:r>
        <w:rPr>
          <w:rtl/>
          <w:cs/>
          <w:lang w:val="ar_AE" w:bidi="ar_AE"/>
        </w:rPr>
        <w:t xml:space="preserve">يُعطي الروح القدوس قدرات خاصة لدعم وتقوية الكنيسة بأكملها (انظر </w:t>
      </w:r>
      <w:r>
        <w:rPr>
          <w:rtl/>
          <w:cs/>
          <w:lang w:val="ar_AE" w:bidi="ar_AE"/>
        </w:rPr>
        <w:t>12:7</w:t>
      </w:r>
      <w:r>
        <w:rPr>
          <w:rtl/>
          <w:cs/>
          <w:lang w:val="ar_AE" w:bidi="ar_AE"/>
        </w:rPr>
        <w:t xml:space="preserve">؛ </w:t>
      </w:r>
      <w:r>
        <w:rPr>
          <w:rtl/>
          <w:cs/>
          <w:lang w:val="ar_AE" w:bidi="ar_AE"/>
        </w:rPr>
        <w:t>14:4</w:t>
      </w:r>
      <w:r>
        <w:rPr>
          <w:rtl/>
          <w:cs/>
          <w:lang w:val="ar_AE" w:bidi="ar_AE"/>
        </w:rPr>
        <w:t xml:space="preserve">؛ قارن </w:t>
      </w:r>
      <w:r>
        <w:rPr>
          <w:rtl/>
          <w:cs/>
          <w:lang w:val="ar_AE" w:bidi="ar_AE"/>
        </w:rPr>
        <w:t>أف 4:15–16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١٣</w:t>
      </w:r>
      <w:r>
        <w:rPr>
          <w:rtl/>
          <w:cs/>
          <w:lang w:val="ar_AE" w:bidi="ar_AE"/>
        </w:rPr>
      </w:r>
    </w:p>
    <w:p>
      <w:pPr>
        <w:bidi/>
      </w:pPr>
      <w:r>
        <w:rPr>
          <w:rtl/>
          <w:cs/>
          <w:lang w:val="ar_AE" w:bidi="ar_AE"/>
        </w:rPr>
      </w:r>
      <w:r>
        <w:rPr>
          <w:rtl/>
          <w:cs/>
          <w:lang w:val="ar_AE" w:bidi="ar_AE"/>
        </w:rPr>
        <w:t xml:space="preserve">لم يمنع بولس التكلم بالألسنة (انظر </w:t>
      </w:r>
      <w:r>
        <w:rPr>
          <w:rtl/>
          <w:cs/>
          <w:lang w:val="ar_AE" w:bidi="ar_AE"/>
        </w:rPr>
        <w:t>14:39</w:t>
      </w:r>
      <w:r>
        <w:rPr>
          <w:rtl/>
          <w:cs/>
          <w:lang w:val="ar_AE" w:bidi="ar_AE"/>
        </w:rPr>
        <w:t xml:space="preserve">)، ولكنه شدد علي أهمية الترجمة، خصوصاً أثناء العبادة الجماعية (انظر </w:t>
      </w:r>
      <w:r>
        <w:rPr>
          <w:rtl/>
          <w:cs/>
          <w:lang w:val="ar_AE" w:bidi="ar_AE"/>
        </w:rPr>
        <w:t>14:27–28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١٤:١٤</w:t>
      </w:r>
      <w:r>
        <w:rPr>
          <w:rtl/>
          <w:cs/>
          <w:lang w:val="ar_AE" w:bidi="ar_AE"/>
        </w:rPr>
      </w:r>
    </w:p>
    <w:p>
      <w:pPr>
        <w:bidi/>
      </w:pPr>
      <w:r>
        <w:rPr>
          <w:rtl/>
          <w:cs/>
          <w:lang w:val="ar_AE" w:bidi="ar_AE"/>
        </w:rPr>
      </w:r>
      <w:r>
        <w:rPr>
          <w:rtl/>
          <w:cs/>
          <w:lang w:val="ar_AE" w:bidi="ar_AE"/>
        </w:rPr>
        <w:t>عندما يتحدث الإنسان بالألسنة، فإن روحه تكون منشغلة (مُشاركة) بذلك (لأن الروح القدوس يتحدث من خلال الشخص)، ولكن ليس عقله (لأن الرسالة تكون غامضة بالنسبة للعقل البشري).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١٥–١٧</w:t>
      </w:r>
      <w:r>
        <w:rPr>
          <w:rtl/>
          <w:cs/>
          <w:lang w:val="ar_AE" w:bidi="ar_AE"/>
        </w:rPr>
      </w:r>
    </w:p>
    <w:p>
      <w:pPr>
        <w:bidi/>
      </w:pPr>
      <w:r>
        <w:rPr>
          <w:rtl/>
          <w:cs/>
          <w:lang w:val="ar_AE" w:bidi="ar_AE"/>
        </w:rPr>
      </w:r>
      <w:r>
        <w:rPr>
          <w:rtl/>
          <w:cs/>
          <w:lang w:val="ar_AE" w:bidi="ar_AE"/>
        </w:rPr>
        <w:t>من الأفضل أن نعبد بالروح وأن نستخدم كلمات مفهومة في العبادة والخدمة. لأن العبادة الجماعية يجب أن تُبارك كلاً من الله والآخرين دائماً. فالتكلم بالألسنة دون ترجمة بالرغم من أنه يمجد ٱللهِ ويبني المتكلم (</w:t>
      </w:r>
      <w:r>
        <w:rPr>
          <w:rtl/>
          <w:cs/>
          <w:lang w:val="ar_AE" w:bidi="ar_AE"/>
        </w:rPr>
        <w:t>14:4</w:t>
      </w:r>
      <w:r>
        <w:rPr>
          <w:rtl/>
          <w:cs/>
          <w:lang w:val="ar_AE" w:bidi="ar_AE"/>
        </w:rPr>
        <w:t>)، إلا انه لا يفيد الآخرين الحاضرين. • "</w:t>
      </w:r>
      <w:r>
        <w:rPr>
          <w:rtl/>
          <w:cs/>
          <w:lang w:val="ar_AE" w:bidi="ar_AE"/>
        </w:rPr>
        <w:t>كَيْفَ يَقُولُ: «آمِينَ» عِنْدَ شُكْرِكَ؟"</w:t>
      </w:r>
      <w:r>
        <w:rPr>
          <w:rtl/>
          <w:cs/>
          <w:lang w:val="ar_AE" w:bidi="ar_AE"/>
        </w:rPr>
        <w:t>: فكلمة آمين كانت الاستجابة التقليدية للجماعة على الصلاة.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١٨–١٩</w:t>
      </w:r>
      <w:r>
        <w:rPr>
          <w:rtl/>
          <w:cs/>
          <w:lang w:val="ar_AE" w:bidi="ar_AE"/>
        </w:rPr>
      </w:r>
    </w:p>
    <w:p>
      <w:pPr>
        <w:bidi/>
      </w:pPr>
      <w:r>
        <w:rPr>
          <w:rtl/>
          <w:cs/>
          <w:lang w:val="ar_AE" w:bidi="ar_AE"/>
        </w:rPr>
      </w:r>
      <w:r>
        <w:rPr>
          <w:rtl/>
          <w:cs/>
          <w:lang w:val="ar_AE" w:bidi="ar_AE"/>
        </w:rPr>
        <w:t>أكد بولس أن للتكلم بألسنة قيمة هامة ومفيدة للشخص نفسه</w:t>
      </w:r>
      <w:r>
        <w:rPr>
          <w:i/>
          <w:rtl/>
          <w:cs/>
          <w:lang w:val="ar_AE" w:bidi="ar_AE"/>
        </w:rPr>
        <w:t>،</w:t>
      </w:r>
      <w:r>
        <w:rPr>
          <w:rtl/>
          <w:cs/>
          <w:lang w:val="ar_AE" w:bidi="ar_AE"/>
        </w:rPr>
        <w:t xml:space="preserve"> ولكن في اجتماع الكنيسة يجب أن يكون التكلم مفيداً للجميع</w:t>
      </w:r>
      <w:r>
        <w:rPr>
          <w:i/>
          <w:rtl/>
          <w:cs/>
          <w:lang w:val="ar_AE" w:bidi="ar_AE"/>
        </w:rPr>
        <w:t>،</w:t>
      </w:r>
      <w:r>
        <w:rPr>
          <w:rtl/>
          <w:cs/>
          <w:lang w:val="ar_AE" w:bidi="ar_AE"/>
        </w:rPr>
        <w:t xml:space="preserve"> وليس للمتكلم فقط.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٢٠</w:t>
      </w:r>
      <w:r>
        <w:rPr>
          <w:rtl/>
          <w:cs/>
          <w:lang w:val="ar_AE" w:bidi="ar_AE"/>
        </w:rPr>
      </w:r>
    </w:p>
    <w:p>
      <w:pPr>
        <w:bidi/>
      </w:pPr>
      <w:r>
        <w:rPr>
          <w:rtl/>
          <w:cs/>
          <w:lang w:val="ar_AE" w:bidi="ar_AE"/>
        </w:rPr>
      </w:r>
      <w:r>
        <w:rPr>
          <w:rtl/>
          <w:cs/>
          <w:lang w:val="ar_AE" w:bidi="ar_AE"/>
        </w:rPr>
        <w:t>لكي يكون الشخص ناضجاً في فهم هذه الأمور</w:t>
      </w:r>
      <w:r>
        <w:rPr>
          <w:i/>
          <w:rtl/>
          <w:cs/>
          <w:lang w:val="ar_AE" w:bidi="ar_AE"/>
        </w:rPr>
        <w:t>،</w:t>
      </w:r>
      <w:r>
        <w:rPr>
          <w:rtl/>
          <w:cs/>
          <w:lang w:val="ar_AE" w:bidi="ar_AE"/>
        </w:rPr>
        <w:t xml:space="preserve"> يجب أن يُدرك الغرض من المواهب الروحية وألا يعتبرها هدف للاستمتاع الشخصي في حد ذاتها.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٢١–٢٥</w:t>
      </w:r>
      <w:r>
        <w:rPr>
          <w:rtl/>
          <w:cs/>
          <w:lang w:val="ar_AE" w:bidi="ar_AE"/>
        </w:rPr>
      </w:r>
    </w:p>
    <w:p>
      <w:pPr>
        <w:bidi/>
      </w:pPr>
      <w:r>
        <w:rPr>
          <w:rtl/>
          <w:cs/>
          <w:lang w:val="ar_AE" w:bidi="ar_AE"/>
        </w:rPr>
      </w:r>
      <w:r>
        <w:rPr>
          <w:rtl/>
          <w:cs/>
          <w:lang w:val="ar_AE" w:bidi="ar_AE"/>
        </w:rPr>
        <w:t xml:space="preserve">أشار بولس الي كلمات </w:t>
      </w:r>
      <w:r>
        <w:rPr>
          <w:rtl/>
          <w:cs/>
          <w:lang w:val="ar_AE" w:bidi="ar_AE"/>
        </w:rPr>
        <w:t>إشعياء 28:11–12</w:t>
      </w:r>
      <w:r>
        <w:rPr>
          <w:rtl/>
          <w:cs/>
          <w:lang w:val="ar_AE" w:bidi="ar_AE"/>
        </w:rPr>
        <w:t xml:space="preserve"> ليُظهر أن التكلم بألسنة هو آية لغير المؤمنين وليس للمؤمنين. لكنه في </w:t>
      </w:r>
      <w:r>
        <w:rPr>
          <w:rtl/>
          <w:cs/>
          <w:lang w:val="ar_AE" w:bidi="ar_AE"/>
        </w:rPr>
        <w:t>1 كورنثوس 14:23–25</w:t>
      </w:r>
      <w:r>
        <w:rPr>
          <w:rtl/>
          <w:cs/>
          <w:lang w:val="ar_AE" w:bidi="ar_AE"/>
        </w:rPr>
        <w:t>، يؤكد أن غير المؤمنين يقتنعوا بكلمة النبوة أكثر من التكلم بألسنة. لهذا، يرى بولس أن موهبة النبوة أكثر فائدة من موهبة الألسنة في الاجتماعات العامة للكنيسة.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٢٥</w:t>
      </w:r>
      <w:r>
        <w:rPr>
          <w:rtl/>
          <w:cs/>
          <w:lang w:val="ar_AE" w:bidi="ar_AE"/>
        </w:rPr>
      </w:r>
    </w:p>
    <w:p>
      <w:pPr>
        <w:bidi/>
      </w:pPr>
      <w:r>
        <w:rPr>
          <w:rtl/>
          <w:cs/>
          <w:lang w:val="ar_AE" w:bidi="ar_AE"/>
        </w:rPr>
      </w:r>
      <w:r>
        <w:rPr>
          <w:rtl/>
          <w:cs/>
          <w:lang w:val="ar_AE" w:bidi="ar_AE"/>
        </w:rPr>
        <w:t>“</w:t>
      </w:r>
      <w:r>
        <w:rPr>
          <w:rtl/>
          <w:cs/>
          <w:lang w:val="ar_AE" w:bidi="ar_AE"/>
        </w:rPr>
        <w:t>أَنَّ ٱللهَ بِٱلْحَقِيقَةِ فِيكُمْ</w:t>
      </w:r>
      <w:r>
        <w:rPr>
          <w:rtl/>
          <w:cs/>
          <w:lang w:val="ar_AE" w:bidi="ar_AE"/>
        </w:rPr>
        <w:t xml:space="preserve">”: يُشير بولس إلى </w:t>
      </w:r>
      <w:r>
        <w:rPr>
          <w:rtl/>
          <w:cs/>
          <w:lang w:val="ar_AE" w:bidi="ar_AE"/>
        </w:rPr>
        <w:t>إشعياء 45:14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٢٦</w:t>
      </w:r>
      <w:r>
        <w:rPr>
          <w:rtl/>
          <w:cs/>
          <w:lang w:val="ar_AE" w:bidi="ar_AE"/>
        </w:rPr>
      </w:r>
    </w:p>
    <w:p>
      <w:pPr>
        <w:bidi/>
      </w:pPr>
      <w:r>
        <w:rPr>
          <w:rtl/>
          <w:cs/>
          <w:lang w:val="ar_AE" w:bidi="ar_AE"/>
        </w:rPr>
      </w:r>
      <w:r>
        <w:rPr>
          <w:rtl/>
          <w:cs/>
          <w:lang w:val="ar_AE" w:bidi="ar_AE"/>
        </w:rPr>
        <w:t>"له مَزْمُورٌ"</w:t>
      </w:r>
      <w:r>
        <w:rPr>
          <w:rtl/>
          <w:cs/>
          <w:lang w:val="ar_AE" w:bidi="ar_AE"/>
        </w:rPr>
        <w:t xml:space="preserve">: إما أن يقوم الشخص بالترنيم بمفرده أو مع الجماعة في وحدة روحية (قارن </w:t>
      </w:r>
      <w:r>
        <w:rPr>
          <w:rtl/>
          <w:cs/>
          <w:lang w:val="ar_AE" w:bidi="ar_AE"/>
        </w:rPr>
        <w:t>أفسس 5:19</w:t>
      </w:r>
      <w:r>
        <w:rPr>
          <w:rtl/>
          <w:cs/>
          <w:lang w:val="ar_AE" w:bidi="ar_AE"/>
        </w:rPr>
        <w:t xml:space="preserve">؛ </w:t>
      </w:r>
      <w:r>
        <w:rPr>
          <w:rtl/>
          <w:cs/>
          <w:lang w:val="ar_AE" w:bidi="ar_AE"/>
        </w:rPr>
        <w:t>كولوسي 3:16</w:t>
      </w:r>
      <w:r>
        <w:rPr>
          <w:rtl/>
          <w:cs/>
          <w:lang w:val="ar_AE" w:bidi="ar_AE"/>
        </w:rPr>
        <w:t xml:space="preserve">). • في العبادة الجماعية، يجب أن يكون كل شيء لهدف تقوية الكنيسة (انظر </w:t>
      </w:r>
      <w:r>
        <w:rPr>
          <w:rtl/>
          <w:cs/>
          <w:lang w:val="ar_AE" w:bidi="ar_AE"/>
        </w:rPr>
        <w:t>1 كورنثوس 12:7</w:t>
      </w:r>
      <w:r>
        <w:rPr>
          <w:rtl/>
          <w:cs/>
          <w:lang w:val="ar_AE" w:bidi="ar_AE"/>
        </w:rPr>
        <w:t xml:space="preserve">؛ </w:t>
      </w:r>
      <w:r>
        <w:rPr>
          <w:rtl/>
          <w:cs/>
          <w:lang w:val="ar_AE" w:bidi="ar_AE"/>
        </w:rPr>
        <w:t>14:4</w:t>
      </w:r>
      <w:r>
        <w:rPr>
          <w:rtl/>
          <w:cs/>
          <w:lang w:val="ar_AE" w:bidi="ar_AE"/>
        </w:rPr>
        <w:t xml:space="preserve">، </w:t>
      </w:r>
      <w:r>
        <w:rPr>
          <w:rtl/>
          <w:cs/>
          <w:lang w:val="ar_AE" w:bidi="ar_AE"/>
        </w:rPr>
        <w:t>6</w:t>
      </w:r>
      <w:r>
        <w:rPr>
          <w:rtl/>
          <w:cs/>
          <w:lang w:val="ar_AE" w:bidi="ar_AE"/>
        </w:rPr>
        <w:t xml:space="preserve">، </w:t>
      </w:r>
      <w:r>
        <w:rPr>
          <w:rtl/>
          <w:cs/>
          <w:lang w:val="ar_AE" w:bidi="ar_AE"/>
        </w:rPr>
        <w:t>12</w:t>
      </w:r>
      <w:r>
        <w:rPr>
          <w:rtl/>
          <w:cs/>
          <w:lang w:val="ar_AE" w:bidi="ar_AE"/>
        </w:rPr>
        <w:t xml:space="preserve">، </w:t>
      </w:r>
      <w:r>
        <w:rPr>
          <w:rtl/>
          <w:cs/>
          <w:lang w:val="ar_AE" w:bidi="ar_AE"/>
        </w:rPr>
        <w:t>26</w:t>
      </w:r>
      <w:r>
        <w:rPr>
          <w:rtl/>
          <w:cs/>
          <w:lang w:val="ar_AE" w:bidi="ar_AE"/>
        </w:rPr>
        <w:t xml:space="preserve">؛ قارن </w:t>
      </w:r>
      <w:r>
        <w:rPr>
          <w:rtl/>
          <w:cs/>
          <w:lang w:val="ar_AE" w:bidi="ar_AE"/>
        </w:rPr>
        <w:t>8:1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٢٦–٤٠</w:t>
      </w:r>
      <w:r>
        <w:rPr>
          <w:rtl/>
          <w:cs/>
          <w:lang w:val="ar_AE" w:bidi="ar_AE"/>
        </w:rPr>
      </w:r>
    </w:p>
    <w:p>
      <w:pPr>
        <w:bidi/>
      </w:pPr>
      <w:r>
        <w:rPr>
          <w:rtl/>
          <w:cs/>
          <w:lang w:val="ar_AE" w:bidi="ar_AE"/>
        </w:rPr>
      </w:r>
      <w:r>
        <w:rPr>
          <w:rtl/>
          <w:cs/>
          <w:lang w:val="ar_AE" w:bidi="ar_AE"/>
        </w:rPr>
        <w:t>يُعطي بولس تعليمات واضحة حول كيفية استخدام المواهب الروحية في الكنيسة، مؤكداً على ضرورة التعبير عنها بشكل منظم. ففي الكنيسة الأولى لم يكن هناك قساوسة أو كهنة محترفين ليقودوا الاجتماعات، بل كان كل شخص يُشارك بما أعطاه الله لبناء الكنيسة.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٢٧–٢٨</w:t>
      </w:r>
      <w:r>
        <w:rPr>
          <w:rtl/>
          <w:cs/>
          <w:lang w:val="ar_AE" w:bidi="ar_AE"/>
        </w:rPr>
      </w:r>
    </w:p>
    <w:p>
      <w:pPr>
        <w:bidi/>
      </w:pPr>
      <w:r>
        <w:rPr>
          <w:rtl/>
          <w:cs/>
          <w:lang w:val="ar_AE" w:bidi="ar_AE"/>
        </w:rPr>
      </w:r>
      <w:r>
        <w:rPr>
          <w:rtl/>
          <w:cs/>
          <w:lang w:val="ar_AE" w:bidi="ar_AE"/>
        </w:rPr>
        <w:t xml:space="preserve">لأن الكنيسة كانت متحمسة بشدة لموهبة التكلُّم بالألسنة (انظر </w:t>
      </w:r>
      <w:r>
        <w:rPr>
          <w:rtl/>
          <w:cs/>
          <w:lang w:val="ar_AE" w:bidi="ar_AE"/>
        </w:rPr>
        <w:t>12:10</w:t>
      </w:r>
      <w:r>
        <w:rPr>
          <w:rtl/>
          <w:cs/>
          <w:lang w:val="ar_AE" w:bidi="ar_AE"/>
        </w:rPr>
        <w:t>)، وضع بولس بعض القواعد لتنظيم استخدامها في الاجتماعات العامة، لجعلها أكثر فائدة للكنيسة: "</w:t>
      </w:r>
      <w:r>
        <w:rPr>
          <w:rtl/>
          <w:cs/>
          <w:lang w:val="ar_AE" w:bidi="ar_AE"/>
        </w:rPr>
        <w:t>فَٱثْنَيْنِ ٱثْنَيْنِ، أَوْ عَلَى ٱلْأَكْثَرِ ثَلَاثَةً ثَلَاثَةً، وَبِتَرْتِيبٍ،وَلْيُتَرْجِمْ 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٢٩–٣٢</w:t>
      </w:r>
      <w:r>
        <w:rPr>
          <w:rtl/>
          <w:cs/>
          <w:lang w:val="ar_AE" w:bidi="ar_AE"/>
        </w:rPr>
      </w:r>
    </w:p>
    <w:p>
      <w:pPr>
        <w:bidi/>
      </w:pPr>
      <w:r>
        <w:rPr>
          <w:rtl/>
          <w:cs/>
          <w:lang w:val="ar_AE" w:bidi="ar_AE"/>
        </w:rPr>
      </w:r>
      <w:r>
        <w:rPr>
          <w:rtl/>
          <w:cs/>
          <w:lang w:val="ar_AE" w:bidi="ar_AE"/>
        </w:rPr>
        <w:t>يجب أن يكون التنبؤ في الكنيسة منظماً ويتبع إرشاد الروح القدس، حتى يستفيد الجميع. بعد ذلك، يمكن للآخرين تقييم ما قيل لمعرفة إن كان حقاً من الله (</w:t>
      </w:r>
      <w:r>
        <w:rPr>
          <w:rtl/>
          <w:cs/>
          <w:lang w:val="ar_AE" w:bidi="ar_AE"/>
        </w:rPr>
        <w:t>1 تسالونيكي 5:19–21</w:t>
      </w:r>
      <w:r>
        <w:rPr>
          <w:rtl/>
          <w:cs/>
          <w:lang w:val="ar_AE" w:bidi="ar_AE"/>
        </w:rPr>
        <w:t>). ومن يتنبأ يجب أن يُعطي المجال للآخرين أيضاً، لأن النبوءة رغم كونها رسالة إلهية فهي تبقى تحت سيطرة الشخص الذي ينطق بها.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٣٤–٣٥</w:t>
      </w:r>
      <w:r>
        <w:rPr>
          <w:rtl/>
          <w:cs/>
          <w:lang w:val="ar_AE" w:bidi="ar_AE"/>
        </w:rPr>
      </w:r>
    </w:p>
    <w:p>
      <w:pPr>
        <w:bidi/>
      </w:pPr>
      <w:r>
        <w:rPr>
          <w:rtl/>
          <w:cs/>
          <w:lang w:val="ar_AE" w:bidi="ar_AE"/>
        </w:rPr>
      </w:r>
      <w:r>
        <w:rPr>
          <w:rtl/>
          <w:cs/>
          <w:lang w:val="ar_AE" w:bidi="ar_AE"/>
        </w:rPr>
        <w:t xml:space="preserve">يشير هذا الجزء الجانبي في الحديث عن المواهب الروحية إلى رأي مشابه لما ورد في الرسائل الرعوية (انظر </w:t>
      </w:r>
      <w:r>
        <w:rPr>
          <w:rtl/>
          <w:cs/>
          <w:lang w:val="ar_AE" w:bidi="ar_AE"/>
        </w:rPr>
        <w:t>1 تيم 2:11–15</w:t>
      </w:r>
      <w:r>
        <w:rPr>
          <w:rtl/>
          <w:cs/>
          <w:lang w:val="ar_AE" w:bidi="ar_AE"/>
        </w:rPr>
        <w:t xml:space="preserve">). • ينصح بولس النساء أن يكنَّ هادئات وخاضعات أثناء الاجتماعات في الكنيسة. لكن علينا أن نفهم هذا في سياق </w:t>
      </w:r>
      <w:r>
        <w:rPr>
          <w:rtl/>
          <w:cs/>
          <w:lang w:val="ar_AE" w:bidi="ar_AE"/>
        </w:rPr>
        <w:t>1 كور 11:5</w:t>
      </w:r>
      <w:r>
        <w:rPr>
          <w:rtl/>
          <w:cs/>
          <w:lang w:val="ar_AE" w:bidi="ar_AE"/>
        </w:rPr>
        <w:t>، الذي يوضح أن النساء كان مسموح لهن بالصلاة والتنبؤ علناً. • "</w:t>
      </w:r>
      <w:r>
        <w:rPr>
          <w:rtl/>
          <w:cs/>
          <w:lang w:val="ar_AE" w:bidi="ar_AE"/>
        </w:rPr>
        <w:t>كَمَا يَقُولُ ٱلنَّامُوسُ"</w:t>
      </w:r>
      <w:r>
        <w:rPr>
          <w:rtl/>
          <w:cs/>
          <w:lang w:val="ar_AE" w:bidi="ar_AE"/>
        </w:rPr>
        <w:t xml:space="preserve">: قد تُشير إلى </w:t>
      </w:r>
      <w:r>
        <w:rPr>
          <w:rtl/>
          <w:cs/>
          <w:lang w:val="ar_AE" w:bidi="ar_AE"/>
        </w:rPr>
        <w:t>تك 3:16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٣٦–٣٧</w:t>
      </w:r>
      <w:r>
        <w:rPr>
          <w:rtl/>
          <w:cs/>
          <w:lang w:val="ar_AE" w:bidi="ar_AE"/>
        </w:rPr>
      </w:r>
    </w:p>
    <w:p>
      <w:pPr>
        <w:bidi/>
      </w:pPr>
      <w:r>
        <w:rPr>
          <w:rtl/>
          <w:cs/>
          <w:lang w:val="ar_AE" w:bidi="ar_AE"/>
        </w:rPr>
      </w:r>
      <w:r>
        <w:rPr>
          <w:rtl/>
          <w:cs/>
          <w:lang w:val="ar_AE" w:bidi="ar_AE"/>
        </w:rPr>
        <w:t>توقع بولس أن يأخذ أهل كورونثوس كلمته الرسولية بجدية، كوصايا من الرب نفسه. • "</w:t>
      </w:r>
      <w:r>
        <w:rPr>
          <w:rtl/>
          <w:cs/>
          <w:lang w:val="ar_AE" w:bidi="ar_AE"/>
        </w:rPr>
        <w:t>مَا أَكْتُبُهُ":</w:t>
      </w:r>
      <w:r>
        <w:rPr>
          <w:rtl/>
          <w:cs/>
          <w:lang w:val="ar_AE" w:bidi="ar_AE"/>
        </w:rPr>
        <w:t xml:space="preserve"> ربما تُشير إلى جميع تعاليمه، خاصة فيما يتعلق بالمواهب الروحية.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٣٩–٤٠</w:t>
      </w:r>
      <w:r>
        <w:rPr>
          <w:rtl/>
          <w:cs/>
          <w:lang w:val="ar_AE" w:bidi="ar_AE"/>
        </w:rPr>
      </w:r>
    </w:p>
    <w:p>
      <w:pPr>
        <w:bidi/>
      </w:pPr>
      <w:r>
        <w:rPr>
          <w:rtl/>
          <w:cs/>
          <w:lang w:val="ar_AE" w:bidi="ar_AE"/>
        </w:rPr>
      </w:r>
      <w:r>
        <w:rPr>
          <w:rtl/>
          <w:cs/>
          <w:lang w:val="ar_AE" w:bidi="ar_AE"/>
        </w:rPr>
        <w:t xml:space="preserve">يُلخص بولس حديثه عن المواهب الروحية (الفصول </w:t>
      </w:r>
      <w:r>
        <w:rPr>
          <w:rtl/>
          <w:cs/>
          <w:lang w:val="ar_AE" w:bidi="ar_AE"/>
        </w:rPr>
        <w:t>12–14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١</w:t>
      </w:r>
      <w:r>
        <w:rPr>
          <w:rtl/>
          <w:cs/>
          <w:lang w:val="ar_AE" w:bidi="ar_AE"/>
        </w:rPr>
      </w:r>
    </w:p>
    <w:p>
      <w:pPr>
        <w:bidi/>
      </w:pPr>
      <w:r>
        <w:rPr>
          <w:rtl/>
          <w:cs/>
          <w:lang w:val="ar_AE" w:bidi="ar_AE"/>
        </w:rPr>
      </w:r>
      <w:r>
        <w:rPr>
          <w:rtl/>
          <w:cs/>
          <w:lang w:val="ar_AE" w:bidi="ar_AE"/>
        </w:rPr>
        <w:t xml:space="preserve">في جوهر بشارة الإنجيل تتجسد رسالة الفداء، حيث تحمل كفّارة المسيح وقيامته أعظم بشارة للخلاص (انظر </w:t>
      </w:r>
      <w:r>
        <w:rPr>
          <w:rtl/>
          <w:cs/>
          <w:lang w:val="ar_AE" w:bidi="ar_AE"/>
        </w:rPr>
        <w:t>15:3–4</w:t>
      </w:r>
      <w:r>
        <w:rPr>
          <w:rtl/>
          <w:cs/>
          <w:lang w:val="ar_AE" w:bidi="ar_AE"/>
        </w:rPr>
        <w:t xml:space="preserve">; </w:t>
      </w:r>
      <w:r>
        <w:rPr>
          <w:rtl/>
          <w:cs/>
          <w:lang w:val="ar_AE" w:bidi="ar_AE"/>
        </w:rPr>
        <w:t>رومية 5:8–10</w:t>
      </w:r>
      <w:r>
        <w:rPr>
          <w:rtl/>
          <w:cs/>
          <w:lang w:val="ar_AE" w:bidi="ar_AE"/>
        </w:rPr>
        <w:t xml:space="preserve">; </w:t>
      </w:r>
      <w:r>
        <w:rPr>
          <w:rtl/>
          <w:cs/>
          <w:lang w:val="ar_AE" w:bidi="ar_AE"/>
        </w:rPr>
        <w:t>6:5–11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١–١١</w:t>
      </w:r>
      <w:r>
        <w:rPr>
          <w:rtl/>
          <w:cs/>
          <w:lang w:val="ar_AE" w:bidi="ar_AE"/>
        </w:rPr>
      </w:r>
    </w:p>
    <w:p>
      <w:pPr>
        <w:bidi/>
      </w:pPr>
      <w:r>
        <w:rPr>
          <w:rtl/>
          <w:cs/>
          <w:lang w:val="ar_AE" w:bidi="ar_AE"/>
        </w:rPr>
      </w:r>
      <w:r>
        <w:rPr>
          <w:rtl/>
          <w:cs/>
          <w:lang w:val="ar_AE" w:bidi="ar_AE"/>
        </w:rPr>
        <w:t>يُلخص بولس بشارة الإنجيل التي بشرهم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١–٥٨</w:t>
      </w:r>
      <w:r>
        <w:rPr>
          <w:rtl/>
          <w:cs/>
          <w:lang w:val="ar_AE" w:bidi="ar_AE"/>
        </w:rPr>
      </w:r>
    </w:p>
    <w:p>
      <w:pPr>
        <w:bidi/>
      </w:pPr>
      <w:r>
        <w:rPr>
          <w:rtl/>
          <w:cs/>
          <w:lang w:val="ar_AE" w:bidi="ar_AE"/>
        </w:rPr>
      </w:r>
      <w:r>
        <w:rPr>
          <w:rtl/>
          <w:cs/>
          <w:lang w:val="ar_AE" w:bidi="ar_AE"/>
        </w:rPr>
        <w:t>ساورت الشكوك بعض المؤمنين في الكنيسة حول قيامة الأموات في المستقبل. فجاءهم بولس برسالة تطمئن القلوب، مبيناً بحكمة وإيمان طبيعة الأجساد المُقامة من الاموات.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٢</w:t>
      </w:r>
      <w:r>
        <w:rPr>
          <w:rtl/>
          <w:cs/>
          <w:lang w:val="ar_AE" w:bidi="ar_AE"/>
        </w:rPr>
      </w:r>
    </w:p>
    <w:p>
      <w:pPr>
        <w:bidi/>
      </w:pPr>
      <w:r>
        <w:rPr>
          <w:rtl/>
          <w:cs/>
          <w:lang w:val="ar_AE" w:bidi="ar_AE"/>
        </w:rPr>
      </w:r>
      <w:r>
        <w:rPr>
          <w:rtl/>
          <w:cs/>
          <w:lang w:val="ar_AE" w:bidi="ar_AE"/>
        </w:rPr>
        <w:t>"إِنْ كُنْتُمْ تَذْكُرُونَ أَيُّ كَلَامٍ بَشَّرْتُكُمْ بِهِ"</w:t>
      </w:r>
      <w:r>
        <w:rPr>
          <w:rtl/>
          <w:cs/>
          <w:lang w:val="ar_AE" w:bidi="ar_AE"/>
        </w:rPr>
        <w:t xml:space="preserve">: الذين يظلوا ثابتين في إيمانهم سيخلصوا (قارن </w:t>
      </w:r>
      <w:r>
        <w:rPr>
          <w:rtl/>
          <w:cs/>
          <w:lang w:val="ar_AE" w:bidi="ar_AE"/>
        </w:rPr>
        <w:t>متى 10:22</w:t>
      </w:r>
      <w:r>
        <w:rPr>
          <w:rtl/>
          <w:cs/>
          <w:lang w:val="ar_AE" w:bidi="ar_AE"/>
        </w:rPr>
        <w:t xml:space="preserve">; </w:t>
      </w:r>
      <w:r>
        <w:rPr>
          <w:rtl/>
          <w:cs/>
          <w:lang w:val="ar_AE" w:bidi="ar_AE"/>
        </w:rPr>
        <w:t>24:13</w:t>
      </w:r>
      <w:r>
        <w:rPr>
          <w:rtl/>
          <w:cs/>
          <w:lang w:val="ar_AE" w:bidi="ar_AE"/>
        </w:rPr>
        <w:t xml:space="preserve">; </w:t>
      </w:r>
      <w:r>
        <w:rPr>
          <w:rtl/>
          <w:cs/>
          <w:lang w:val="ar_AE" w:bidi="ar_AE"/>
        </w:rPr>
        <w:t>يوحنا 15:6</w:t>
      </w:r>
      <w:r>
        <w:rPr>
          <w:rtl/>
          <w:cs/>
          <w:lang w:val="ar_AE" w:bidi="ar_AE"/>
        </w:rPr>
        <w:t xml:space="preserve">; </w:t>
      </w:r>
      <w:r>
        <w:rPr>
          <w:rtl/>
          <w:cs/>
          <w:lang w:val="ar_AE" w:bidi="ar_AE"/>
        </w:rPr>
        <w:t>غلاطية 5:4</w:t>
      </w:r>
      <w:r>
        <w:rPr>
          <w:rtl/>
          <w:cs/>
          <w:lang w:val="ar_AE" w:bidi="ar_AE"/>
        </w:rPr>
        <w:t xml:space="preserve">; </w:t>
      </w:r>
      <w:r>
        <w:rPr>
          <w:rtl/>
          <w:cs/>
          <w:lang w:val="ar_AE" w:bidi="ar_AE"/>
        </w:rPr>
        <w:t>كولوسي 1:23</w:t>
      </w:r>
      <w:r>
        <w:rPr>
          <w:rtl/>
          <w:cs/>
          <w:lang w:val="ar_AE" w:bidi="ar_AE"/>
        </w:rPr>
        <w:t xml:space="preserve">; </w:t>
      </w:r>
      <w:r>
        <w:rPr>
          <w:rtl/>
          <w:cs/>
          <w:lang w:val="ar_AE" w:bidi="ar_AE"/>
        </w:rPr>
        <w:t>عبرانيين 6:4–6</w:t>
      </w:r>
      <w:r>
        <w:rPr>
          <w:rtl/>
          <w:cs/>
          <w:lang w:val="ar_AE" w:bidi="ar_AE"/>
        </w:rPr>
        <w:t xml:space="preserve">; مُقابل </w:t>
      </w:r>
      <w:r>
        <w:rPr>
          <w:rtl/>
          <w:cs/>
          <w:lang w:val="ar_AE" w:bidi="ar_AE"/>
        </w:rPr>
        <w:t>1 كورنثوس 1:8</w:t>
      </w:r>
      <w:r>
        <w:rPr>
          <w:rtl/>
          <w:cs/>
          <w:lang w:val="ar_AE" w:bidi="ar_AE"/>
        </w:rPr>
        <w:t xml:space="preserve">; </w:t>
      </w:r>
      <w:r>
        <w:rPr>
          <w:rtl/>
          <w:cs/>
          <w:lang w:val="ar_AE" w:bidi="ar_AE"/>
        </w:rPr>
        <w:t>رومية 8:38–39</w:t>
      </w:r>
      <w:r>
        <w:rPr>
          <w:rtl/>
          <w:cs/>
          <w:lang w:val="ar_AE" w:bidi="ar_AE"/>
        </w:rPr>
        <w:t xml:space="preserve">; </w:t>
      </w:r>
      <w:r>
        <w:rPr>
          <w:rtl/>
          <w:cs/>
          <w:lang w:val="ar_AE" w:bidi="ar_AE"/>
        </w:rPr>
        <w:t>فيلبي 1:6</w:t>
      </w:r>
      <w:r>
        <w:rPr>
          <w:rtl/>
          <w:cs/>
          <w:lang w:val="ar_AE" w:bidi="ar_AE"/>
        </w:rPr>
        <w:t xml:space="preserve">; </w:t>
      </w:r>
      <w:r>
        <w:rPr>
          <w:rtl/>
          <w:cs/>
          <w:lang w:val="ar_AE" w:bidi="ar_AE"/>
        </w:rPr>
        <w:t>عبرانيين 6:9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٣</w:t>
      </w:r>
      <w:r>
        <w:rPr>
          <w:rtl/>
          <w:cs/>
          <w:lang w:val="ar_AE" w:bidi="ar_AE"/>
        </w:rPr>
      </w:r>
    </w:p>
    <w:p>
      <w:pPr>
        <w:bidi/>
      </w:pPr>
      <w:r>
        <w:rPr>
          <w:rtl/>
          <w:cs/>
          <w:lang w:val="ar_AE" w:bidi="ar_AE"/>
        </w:rPr>
      </w:r>
      <w:r>
        <w:rPr>
          <w:rtl/>
          <w:cs/>
          <w:lang w:val="ar_AE" w:bidi="ar_AE"/>
        </w:rPr>
        <w:t xml:space="preserve">إن جوهر بشارة الإنجيل هو أن المسيح مات من أجل خطايانا (انظُر </w:t>
      </w:r>
      <w:r>
        <w:rPr>
          <w:rtl/>
          <w:cs/>
          <w:lang w:val="ar_AE" w:bidi="ar_AE"/>
        </w:rPr>
        <w:t>روم 3:24–25</w:t>
      </w:r>
      <w:r>
        <w:rPr>
          <w:rtl/>
          <w:cs/>
          <w:lang w:val="ar_AE" w:bidi="ar_AE"/>
        </w:rPr>
        <w:t xml:space="preserve">؛ </w:t>
      </w:r>
      <w:r>
        <w:rPr>
          <w:rtl/>
          <w:cs/>
          <w:lang w:val="ar_AE" w:bidi="ar_AE"/>
        </w:rPr>
        <w:t>5:8–10</w:t>
      </w:r>
      <w:r>
        <w:rPr>
          <w:rtl/>
          <w:cs/>
          <w:lang w:val="ar_AE" w:bidi="ar_AE"/>
        </w:rPr>
        <w:t xml:space="preserve">؛ </w:t>
      </w:r>
      <w:r>
        <w:rPr>
          <w:rtl/>
          <w:cs/>
          <w:lang w:val="ar_AE" w:bidi="ar_AE"/>
        </w:rPr>
        <w:t>غل 1:4</w:t>
      </w:r>
      <w:r>
        <w:rPr>
          <w:rtl/>
          <w:cs/>
          <w:lang w:val="ar_AE" w:bidi="ar_AE"/>
        </w:rPr>
        <w:t xml:space="preserve">؛ </w:t>
      </w:r>
      <w:r>
        <w:rPr>
          <w:rtl/>
          <w:cs/>
          <w:lang w:val="ar_AE" w:bidi="ar_AE"/>
        </w:rPr>
        <w:t>1 تسالونيكي 5:9–10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٤</w:t>
      </w:r>
      <w:r>
        <w:rPr>
          <w:rtl/>
          <w:cs/>
          <w:lang w:val="ar_AE" w:bidi="ar_AE"/>
        </w:rPr>
      </w:r>
    </w:p>
    <w:p>
      <w:pPr>
        <w:bidi/>
      </w:pPr>
      <w:r>
        <w:rPr>
          <w:rtl/>
          <w:cs/>
          <w:lang w:val="ar_AE" w:bidi="ar_AE"/>
        </w:rPr>
      </w:r>
      <w:r>
        <w:rPr>
          <w:rtl/>
          <w:cs/>
          <w:lang w:val="ar_AE" w:bidi="ar_AE"/>
        </w:rPr>
        <w:t>"حَسَبَ ٱلْكُتُبِ"</w:t>
      </w:r>
      <w:r>
        <w:rPr>
          <w:rtl/>
          <w:cs/>
          <w:lang w:val="ar_AE" w:bidi="ar_AE"/>
        </w:rPr>
        <w:t xml:space="preserve">: انظر </w:t>
      </w:r>
      <w:r>
        <w:rPr>
          <w:rtl/>
          <w:cs/>
          <w:lang w:val="ar_AE" w:bidi="ar_AE"/>
        </w:rPr>
        <w:t>مز 16:10</w:t>
      </w:r>
      <w:r>
        <w:rPr>
          <w:rtl/>
          <w:cs/>
          <w:lang w:val="ar_AE" w:bidi="ar_AE"/>
        </w:rPr>
        <w:t xml:space="preserve">; </w:t>
      </w:r>
      <w:r>
        <w:rPr>
          <w:rtl/>
          <w:cs/>
          <w:lang w:val="ar_AE" w:bidi="ar_AE"/>
        </w:rPr>
        <w:t>هو 6:2</w:t>
      </w:r>
      <w:r>
        <w:rPr>
          <w:rtl/>
          <w:cs/>
          <w:lang w:val="ar_AE" w:bidi="ar_AE"/>
        </w:rPr>
        <w:t xml:space="preserve">; </w:t>
      </w:r>
      <w:r>
        <w:rPr>
          <w:rtl/>
          <w:cs/>
          <w:lang w:val="ar_AE" w:bidi="ar_AE"/>
        </w:rPr>
        <w:t>يون 1:17</w:t>
      </w:r>
      <w:r>
        <w:rPr>
          <w:rtl/>
          <w:cs/>
          <w:lang w:val="ar_AE" w:bidi="ar_AE"/>
        </w:rPr>
        <w:t xml:space="preserve">; </w:t>
      </w:r>
      <w:r>
        <w:rPr>
          <w:rtl/>
          <w:cs/>
          <w:lang w:val="ar_AE" w:bidi="ar_AE"/>
        </w:rPr>
        <w:t>متى 12:40</w:t>
      </w:r>
      <w:r>
        <w:rPr>
          <w:rtl/>
          <w:cs/>
          <w:lang w:val="ar_AE" w:bidi="ar_AE"/>
        </w:rPr>
        <w:t xml:space="preserve">; </w:t>
      </w:r>
      <w:r>
        <w:rPr>
          <w:rtl/>
          <w:cs/>
          <w:lang w:val="ar_AE" w:bidi="ar_AE"/>
        </w:rPr>
        <w:t>أعمال 2:24–32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٥</w:t>
      </w:r>
      <w:r>
        <w:rPr>
          <w:rtl/>
          <w:cs/>
          <w:lang w:val="ar_AE" w:bidi="ar_AE"/>
        </w:rPr>
      </w:r>
    </w:p>
    <w:p>
      <w:pPr>
        <w:bidi/>
      </w:pPr>
      <w:r>
        <w:rPr>
          <w:rtl/>
          <w:cs/>
          <w:lang w:val="ar_AE" w:bidi="ar_AE"/>
        </w:rPr>
      </w:r>
      <w:r>
        <w:rPr>
          <w:rtl/>
          <w:cs/>
          <w:lang w:val="ar_AE" w:bidi="ar_AE"/>
        </w:rPr>
        <w:t>"أَنَّهُ ظَهَرَ لِصَفَا"</w:t>
      </w:r>
      <w:r>
        <w:rPr>
          <w:rtl/>
          <w:cs/>
          <w:lang w:val="ar_AE" w:bidi="ar_AE"/>
        </w:rPr>
        <w:t xml:space="preserve">: انظر </w:t>
      </w:r>
      <w:r>
        <w:rPr>
          <w:rtl/>
          <w:cs/>
          <w:lang w:val="ar_AE" w:bidi="ar_AE"/>
        </w:rPr>
        <w:t>لوقا 24:34</w:t>
      </w:r>
      <w:r>
        <w:rPr>
          <w:rtl/>
          <w:cs/>
          <w:lang w:val="ar_AE" w:bidi="ar_AE"/>
        </w:rPr>
        <w:t>. • "</w:t>
      </w:r>
      <w:r>
        <w:rPr>
          <w:rtl/>
          <w:cs/>
          <w:lang w:val="ar_AE" w:bidi="ar_AE"/>
        </w:rPr>
        <w:t>ثُمَّ لِلِٱثْنَيْ عَشَرَ"</w:t>
      </w:r>
      <w:r>
        <w:rPr>
          <w:rtl/>
          <w:cs/>
          <w:lang w:val="ar_AE" w:bidi="ar_AE"/>
        </w:rPr>
        <w:t xml:space="preserve">: انظر </w:t>
      </w:r>
      <w:r>
        <w:rPr>
          <w:rtl/>
          <w:cs/>
          <w:lang w:val="ar_AE" w:bidi="ar_AE"/>
        </w:rPr>
        <w:t>متى 28:16–17</w:t>
      </w:r>
      <w:r>
        <w:rPr>
          <w:rtl/>
          <w:cs/>
          <w:lang w:val="ar_AE" w:bidi="ar_AE"/>
        </w:rPr>
        <w:t xml:space="preserve">; </w:t>
      </w:r>
      <w:r>
        <w:rPr>
          <w:rtl/>
          <w:cs/>
          <w:lang w:val="ar_AE" w:bidi="ar_AE"/>
        </w:rPr>
        <w:t>مرقس 16:14</w:t>
      </w:r>
      <w:r>
        <w:rPr>
          <w:rtl/>
          <w:cs/>
          <w:lang w:val="ar_AE" w:bidi="ar_AE"/>
        </w:rPr>
        <w:t xml:space="preserve">; </w:t>
      </w:r>
      <w:r>
        <w:rPr>
          <w:rtl/>
          <w:cs/>
          <w:lang w:val="ar_AE" w:bidi="ar_AE"/>
        </w:rPr>
        <w:t>لوقا 24:36</w:t>
      </w:r>
      <w:r>
        <w:rPr>
          <w:rtl/>
          <w:cs/>
          <w:lang w:val="ar_AE" w:bidi="ar_AE"/>
        </w:rPr>
        <w:t xml:space="preserve">; </w:t>
      </w:r>
      <w:r>
        <w:rPr>
          <w:rtl/>
          <w:cs/>
          <w:lang w:val="ar_AE" w:bidi="ar_AE"/>
        </w:rPr>
        <w:t>يوحنا 20:19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٦</w:t>
      </w:r>
      <w:r>
        <w:rPr>
          <w:rtl/>
          <w:cs/>
          <w:lang w:val="ar_AE" w:bidi="ar_AE"/>
        </w:rPr>
      </w:r>
    </w:p>
    <w:p>
      <w:pPr>
        <w:bidi/>
      </w:pPr>
      <w:r>
        <w:rPr>
          <w:rtl/>
          <w:cs/>
          <w:lang w:val="ar_AE" w:bidi="ar_AE"/>
        </w:rPr>
      </w:r>
      <w:r>
        <w:rPr>
          <w:rtl/>
          <w:cs/>
          <w:lang w:val="ar_AE" w:bidi="ar_AE"/>
        </w:rPr>
        <w:t>"ظَهَرَ دَفْعَةً وَاحِدَةً لِأَكْثَرَ مِنْ خَمْسِمِئَةِ أَخٍ"</w:t>
      </w:r>
      <w:r>
        <w:rPr>
          <w:rtl/>
          <w:cs/>
          <w:lang w:val="ar_AE" w:bidi="ar_AE"/>
        </w:rPr>
        <w:t>: ليس لدينا أي سجل او تقرير أخر عن هذا الحدث. • "أ</w:t>
      </w:r>
      <w:r>
        <w:rPr>
          <w:rtl/>
          <w:cs/>
          <w:lang w:val="ar_AE" w:bidi="ar_AE"/>
        </w:rPr>
        <w:t>كْثَرُهُمْ بَاقٍ إِلَى ٱلْآنَ"</w:t>
      </w:r>
      <w:r>
        <w:rPr>
          <w:rtl/>
          <w:cs/>
          <w:lang w:val="ar_AE" w:bidi="ar_AE"/>
        </w:rPr>
        <w:t>: عندما كُتبت هذه الرسالة حوالي 53–56 ميلادياً، كان بالإمكان التأكد من حقيقة قيامة المسيح من خلال سؤال شهود العيان الأحياء.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٧</w:t>
      </w:r>
      <w:r>
        <w:rPr>
          <w:rtl/>
          <w:cs/>
          <w:lang w:val="ar_AE" w:bidi="ar_AE"/>
        </w:rPr>
      </w:r>
    </w:p>
    <w:p>
      <w:pPr>
        <w:bidi/>
      </w:pPr>
      <w:r>
        <w:rPr>
          <w:rtl/>
          <w:cs/>
          <w:lang w:val="ar_AE" w:bidi="ar_AE"/>
        </w:rPr>
      </w:r>
      <w:r>
        <w:rPr>
          <w:rtl/>
          <w:cs/>
          <w:lang w:val="ar_AE" w:bidi="ar_AE"/>
        </w:rPr>
        <w:t xml:space="preserve">يعقوب المذكور هنا هو على الأرجح أخو يسوع، الذي أصبح قائد كنيسة أورشليم بعد وفاة يسوع (انظر </w:t>
      </w:r>
      <w:r>
        <w:rPr>
          <w:rtl/>
          <w:cs/>
          <w:lang w:val="ar_AE" w:bidi="ar_AE"/>
        </w:rPr>
        <w:t>مرقس 6:3</w:t>
      </w:r>
      <w:r>
        <w:rPr>
          <w:rtl/>
          <w:cs/>
          <w:lang w:val="ar_AE" w:bidi="ar_AE"/>
        </w:rPr>
        <w:t xml:space="preserve">; </w:t>
      </w:r>
      <w:r>
        <w:rPr>
          <w:rtl/>
          <w:cs/>
          <w:lang w:val="ar_AE" w:bidi="ar_AE"/>
        </w:rPr>
        <w:t>يوحنا 7:1–5</w:t>
      </w:r>
      <w:r>
        <w:rPr>
          <w:rtl/>
          <w:cs/>
          <w:lang w:val="ar_AE" w:bidi="ar_AE"/>
        </w:rPr>
        <w:t xml:space="preserve">; </w:t>
      </w:r>
      <w:r>
        <w:rPr>
          <w:rtl/>
          <w:cs/>
          <w:lang w:val="ar_AE" w:bidi="ar_AE"/>
        </w:rPr>
        <w:t>Gal 1:19</w:t>
      </w:r>
      <w:r>
        <w:rPr>
          <w:rtl/>
          <w:cs/>
          <w:lang w:val="ar_AE" w:bidi="ar_AE"/>
        </w:rPr>
        <w:t xml:space="preserve">; قارن </w:t>
      </w:r>
      <w:r>
        <w:rPr>
          <w:rtl/>
          <w:cs/>
          <w:lang w:val="ar_AE" w:bidi="ar_AE"/>
        </w:rPr>
        <w:t>أعمال الرسل 12:17</w:t>
      </w:r>
      <w:r>
        <w:rPr>
          <w:rtl/>
          <w:cs/>
          <w:lang w:val="ar_AE" w:bidi="ar_AE"/>
        </w:rPr>
        <w:t xml:space="preserve">; </w:t>
      </w:r>
      <w:r>
        <w:rPr>
          <w:rtl/>
          <w:cs/>
          <w:lang w:val="ar_AE" w:bidi="ar_AE"/>
        </w:rPr>
        <w:t>15:13</w:t>
      </w:r>
      <w:r>
        <w:rPr>
          <w:rtl/>
          <w:cs/>
          <w:lang w:val="ar_AE" w:bidi="ar_AE"/>
        </w:rPr>
        <w:t xml:space="preserve">; </w:t>
      </w:r>
      <w:r>
        <w:rPr>
          <w:rtl/>
          <w:cs/>
          <w:lang w:val="ar_AE" w:bidi="ar_AE"/>
        </w:rPr>
        <w:t>21:18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٨–٩</w:t>
      </w:r>
      <w:r>
        <w:rPr>
          <w:rtl/>
          <w:cs/>
          <w:lang w:val="ar_AE" w:bidi="ar_AE"/>
        </w:rPr>
      </w:r>
    </w:p>
    <w:p>
      <w:pPr>
        <w:bidi/>
      </w:pPr>
      <w:r>
        <w:rPr>
          <w:rtl/>
          <w:cs/>
          <w:lang w:val="ar_AE" w:bidi="ar_AE"/>
        </w:rPr>
      </w:r>
      <w:r>
        <w:rPr>
          <w:rtl/>
          <w:cs/>
          <w:lang w:val="ar_AE" w:bidi="ar_AE"/>
        </w:rPr>
        <w:t xml:space="preserve">"كَأَنَّهُ لِلسِّقْطِ" </w:t>
      </w:r>
      <w:r>
        <w:rPr>
          <w:rtl/>
          <w:cs/>
          <w:lang w:val="ar_AE" w:bidi="ar_AE"/>
        </w:rPr>
        <w:t xml:space="preserve">(أو كما لو كنت مولوداً ميتاً): قد تعني هذه العبارة الإجهاض أو الولادة الميتة، وهي ربما تعبر عن الطريقة الفريدة التي آمن بها بولس، أو كيف كان البعض يشكك في رسوليته، أو حتى إحساسه بعدم الاستحقاق أن يكون رسولاً. لكن الفكرة الأهم هنا هي نعمة الله الكبيرة التي غيرت بولس رغم كونه مضطهداً سابقاً لأتباع المسيح (انظر </w:t>
      </w:r>
      <w:r>
        <w:rPr>
          <w:rtl/>
          <w:cs/>
          <w:lang w:val="ar_AE" w:bidi="ar_AE"/>
        </w:rPr>
        <w:t>غلا 1:13</w:t>
      </w:r>
      <w:r>
        <w:rPr>
          <w:rtl/>
          <w:cs/>
          <w:lang w:val="ar_AE" w:bidi="ar_AE"/>
        </w:rPr>
        <w:t xml:space="preserve">; </w:t>
      </w:r>
      <w:r>
        <w:rPr>
          <w:rtl/>
          <w:cs/>
          <w:lang w:val="ar_AE" w:bidi="ar_AE"/>
        </w:rPr>
        <w:t>فيل 3:6</w:t>
      </w:r>
      <w:r>
        <w:rPr>
          <w:rtl/>
          <w:cs/>
          <w:lang w:val="ar_AE" w:bidi="ar_AE"/>
        </w:rPr>
        <w:t xml:space="preserve">; قارن </w:t>
      </w:r>
      <w:r>
        <w:rPr>
          <w:rtl/>
          <w:cs/>
          <w:lang w:val="ar_AE" w:bidi="ar_AE"/>
        </w:rPr>
        <w:t>أعمال 8:3</w:t>
      </w:r>
      <w:r>
        <w:rPr>
          <w:rtl/>
          <w:cs/>
          <w:lang w:val="ar_AE" w:bidi="ar_AE"/>
        </w:rPr>
        <w:t xml:space="preserve">; </w:t>
      </w:r>
      <w:r>
        <w:rPr>
          <w:rtl/>
          <w:cs/>
          <w:lang w:val="ar_AE" w:bidi="ar_AE"/>
        </w:rPr>
        <w:t>9:1–2</w:t>
      </w:r>
      <w:r>
        <w:rPr>
          <w:rtl/>
          <w:cs/>
          <w:lang w:val="ar_AE" w:bidi="ar_AE"/>
        </w:rPr>
        <w:t>). • "</w:t>
      </w:r>
      <w:r>
        <w:rPr>
          <w:rtl/>
          <w:cs/>
          <w:lang w:val="ar_AE" w:bidi="ar_AE"/>
        </w:rPr>
        <w:t>ظَهَرَ لِي أَنَا"</w:t>
      </w:r>
      <w:r>
        <w:rPr>
          <w:rtl/>
          <w:cs/>
          <w:lang w:val="ar_AE" w:bidi="ar_AE"/>
        </w:rPr>
        <w:t xml:space="preserve">: فقد التقي بولس بالمسيح القائم من الأموات وجهاً لوجه عندما أمن (انظر </w:t>
      </w:r>
      <w:r>
        <w:rPr>
          <w:rtl/>
          <w:cs/>
          <w:lang w:val="ar_AE" w:bidi="ar_AE"/>
        </w:rPr>
        <w:t>1 كور 9:1</w:t>
      </w:r>
      <w:r>
        <w:rPr>
          <w:rtl/>
          <w:cs/>
          <w:lang w:val="ar_AE" w:bidi="ar_AE"/>
        </w:rPr>
        <w:t xml:space="preserve">; </w:t>
      </w:r>
      <w:r>
        <w:rPr>
          <w:rtl/>
          <w:cs/>
          <w:lang w:val="ar_AE" w:bidi="ar_AE"/>
        </w:rPr>
        <w:t>أعمال 9:3–6</w:t>
      </w:r>
      <w:r>
        <w:rPr>
          <w:rtl/>
          <w:cs/>
          <w:lang w:val="ar_AE" w:bidi="ar_AE"/>
        </w:rPr>
        <w:t xml:space="preserve">; </w:t>
      </w:r>
      <w:r>
        <w:rPr>
          <w:rtl/>
          <w:cs/>
          <w:lang w:val="ar_AE" w:bidi="ar_AE"/>
        </w:rPr>
        <w:t>غلا 1:15–16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١٠</w:t>
      </w:r>
      <w:r>
        <w:rPr>
          <w:rtl/>
          <w:cs/>
          <w:lang w:val="ar_AE" w:bidi="ar_AE"/>
        </w:rPr>
      </w:r>
    </w:p>
    <w:p>
      <w:pPr>
        <w:bidi/>
      </w:pPr>
      <w:r>
        <w:rPr>
          <w:rtl/>
          <w:cs/>
          <w:lang w:val="ar_AE" w:bidi="ar_AE"/>
        </w:rPr>
      </w:r>
      <w:r>
        <w:rPr>
          <w:rtl/>
          <w:cs/>
          <w:lang w:val="ar_AE" w:bidi="ar_AE"/>
        </w:rPr>
        <w:t xml:space="preserve">كان بولس واعياً للنعمة الخاصة الإستثنائية التي أعطاها الله له، فكان رد فعله إستثنائياً. لكنه كان يعلم أن هذا كله لم يكن إلا عمل الله فيه بنعمته (انظر </w:t>
      </w:r>
      <w:r>
        <w:rPr>
          <w:rtl/>
          <w:cs/>
          <w:lang w:val="ar_AE" w:bidi="ar_AE"/>
        </w:rPr>
        <w:t>2 كور 4:7</w:t>
      </w:r>
      <w:r>
        <w:rPr>
          <w:rtl/>
          <w:cs/>
          <w:lang w:val="ar_AE" w:bidi="ar_AE"/>
        </w:rPr>
        <w:t xml:space="preserve">; </w:t>
      </w:r>
      <w:r>
        <w:rPr>
          <w:rtl/>
          <w:cs/>
          <w:lang w:val="ar_AE" w:bidi="ar_AE"/>
        </w:rPr>
        <w:t>غل 2:20</w:t>
      </w:r>
      <w:r>
        <w:rPr>
          <w:rtl/>
          <w:cs/>
          <w:lang w:val="ar_AE" w:bidi="ar_AE"/>
        </w:rPr>
        <w:t xml:space="preserve">; </w:t>
      </w:r>
      <w:r>
        <w:rPr>
          <w:rtl/>
          <w:cs/>
          <w:lang w:val="ar_AE" w:bidi="ar_AE"/>
        </w:rPr>
        <w:t>كو 1:27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١١</w:t>
      </w:r>
      <w:r>
        <w:rPr>
          <w:rtl/>
          <w:cs/>
          <w:lang w:val="ar_AE" w:bidi="ar_AE"/>
        </w:rPr>
      </w:r>
    </w:p>
    <w:p>
      <w:pPr>
        <w:bidi/>
      </w:pPr>
      <w:r>
        <w:rPr>
          <w:rtl/>
          <w:cs/>
          <w:lang w:val="ar_AE" w:bidi="ar_AE"/>
        </w:rPr>
      </w:r>
      <w:r>
        <w:rPr>
          <w:rtl/>
          <w:cs/>
          <w:lang w:val="ar_AE" w:bidi="ar_AE"/>
        </w:rPr>
        <w:t xml:space="preserve">ما يهُم هو الرسالة، وليس الرسول الذي يحملها (قارن </w:t>
      </w:r>
      <w:r>
        <w:rPr>
          <w:rtl/>
          <w:cs/>
          <w:lang w:val="ar_AE" w:bidi="ar_AE"/>
        </w:rPr>
        <w:t>1:10–12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١٢</w:t>
      </w:r>
      <w:r>
        <w:rPr>
          <w:rtl/>
          <w:cs/>
          <w:lang w:val="ar_AE" w:bidi="ar_AE"/>
        </w:rPr>
      </w:r>
    </w:p>
    <w:p>
      <w:pPr>
        <w:bidi/>
      </w:pPr>
      <w:r>
        <w:rPr>
          <w:rtl/>
          <w:cs/>
          <w:lang w:val="ar_AE" w:bidi="ar_AE"/>
        </w:rPr>
      </w:r>
      <w:r>
        <w:rPr>
          <w:rtl/>
          <w:cs/>
          <w:lang w:val="ar_AE" w:bidi="ar_AE"/>
        </w:rPr>
        <w:t xml:space="preserve">بعض المؤمنين في كورنثوس لم يستطيعوا إستيعاب فكرة القيامة الجسدية كما في الفكر اليهودي، بل مالوا إلى الإعتقاد اليوناني بخلود الروح لا الجسد (انظر </w:t>
      </w:r>
      <w:r>
        <w:rPr>
          <w:rtl/>
          <w:cs/>
          <w:lang w:val="ar_AE" w:bidi="ar_AE"/>
        </w:rPr>
        <w:t>أعمال الرسل 17:18</w:t>
      </w:r>
      <w:r>
        <w:rPr>
          <w:rtl/>
          <w:cs/>
          <w:lang w:val="ar_AE" w:bidi="ar_AE"/>
        </w:rPr>
        <w:t xml:space="preserve">، </w:t>
      </w:r>
      <w:r>
        <w:rPr>
          <w:rtl/>
          <w:cs/>
          <w:lang w:val="ar_AE" w:bidi="ar_AE"/>
        </w:rPr>
        <w:t>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١٢–٢٠</w:t>
      </w:r>
      <w:r>
        <w:rPr>
          <w:rtl/>
          <w:cs/>
          <w:lang w:val="ar_AE" w:bidi="ar_AE"/>
        </w:rPr>
      </w:r>
    </w:p>
    <w:p>
      <w:pPr>
        <w:bidi/>
      </w:pPr>
      <w:r>
        <w:rPr>
          <w:rtl/>
          <w:cs/>
          <w:lang w:val="ar_AE" w:bidi="ar_AE"/>
        </w:rPr>
      </w:r>
      <w:r>
        <w:rPr>
          <w:rtl/>
          <w:cs/>
          <w:lang w:val="ar_AE" w:bidi="ar_AE"/>
        </w:rPr>
        <w:t>قيامة المسيح تؤكد حقيقة قيامة الأموات في مجيئه الثاني.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١٢–٣٤</w:t>
      </w:r>
      <w:r>
        <w:rPr>
          <w:rtl/>
          <w:cs/>
          <w:lang w:val="ar_AE" w:bidi="ar_AE"/>
        </w:rPr>
      </w:r>
    </w:p>
    <w:p>
      <w:pPr>
        <w:bidi/>
      </w:pPr>
      <w:r>
        <w:rPr>
          <w:rtl/>
          <w:cs/>
          <w:lang w:val="ar_AE" w:bidi="ar_AE"/>
        </w:rPr>
      </w:r>
      <w:r>
        <w:rPr>
          <w:rtl/>
          <w:cs/>
          <w:lang w:val="ar_AE" w:bidi="ar_AE"/>
        </w:rPr>
        <w:t>يُقدم بولس الآن حجة عن قيامة الأموات في المستقبل، يوم مجيئ المسيح الثاني.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١٤–١٨</w:t>
      </w:r>
      <w:r>
        <w:rPr>
          <w:rtl/>
          <w:cs/>
          <w:lang w:val="ar_AE" w:bidi="ar_AE"/>
        </w:rPr>
      </w:r>
    </w:p>
    <w:p>
      <w:pPr>
        <w:bidi/>
      </w:pPr>
      <w:r>
        <w:rPr>
          <w:rtl/>
          <w:cs/>
          <w:lang w:val="ar_AE" w:bidi="ar_AE"/>
        </w:rPr>
      </w:r>
      <w:r>
        <w:rPr>
          <w:rtl/>
          <w:cs/>
          <w:lang w:val="ar_AE" w:bidi="ar_AE"/>
        </w:rPr>
        <w:t xml:space="preserve">إذا لم يكن المسيح قد قام، فالإيمان المسيحي لا معنى له. لكن الحقيقة هي أن قيامة يسوع دليل علي أن موته كان كفارة كاملة عن خطايا البشر (انظر </w:t>
      </w:r>
      <w:r>
        <w:rPr>
          <w:rtl/>
          <w:cs/>
          <w:lang w:val="ar_AE" w:bidi="ar_AE"/>
        </w:rPr>
        <w:t>15:3</w:t>
      </w:r>
      <w:r>
        <w:rPr>
          <w:rtl/>
          <w:cs/>
          <w:lang w:val="ar_AE" w:bidi="ar_AE"/>
        </w:rPr>
        <w:t>). وإذا لم يقُم المسيح</w:t>
      </w:r>
      <w:r>
        <w:rPr>
          <w:i/>
          <w:rtl/>
          <w:cs/>
          <w:lang w:val="ar_AE" w:bidi="ar_AE"/>
        </w:rPr>
        <w:t>،</w:t>
      </w:r>
      <w:r>
        <w:rPr>
          <w:rtl/>
          <w:cs/>
          <w:lang w:val="ar_AE" w:bidi="ar_AE"/>
        </w:rPr>
        <w:t xml:space="preserve"> لكان الجميع لا يزالون مذنبين بخطاياهم وتحت دينونة الله.(انظر </w:t>
      </w:r>
      <w:r>
        <w:rPr>
          <w:rtl/>
          <w:cs/>
          <w:lang w:val="ar_AE" w:bidi="ar_AE"/>
        </w:rPr>
        <w:t>روم 3:19</w:t>
      </w:r>
      <w:r>
        <w:rPr>
          <w:rtl/>
          <w:cs/>
          <w:lang w:val="ar_AE" w:bidi="ar_AE"/>
        </w:rPr>
        <w:t xml:space="preserve">; </w:t>
      </w:r>
      <w:r>
        <w:rPr>
          <w:rtl/>
          <w:cs/>
          <w:lang w:val="ar_AE" w:bidi="ar_AE"/>
        </w:rPr>
        <w:t>أف 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١٩</w:t>
      </w:r>
      <w:r>
        <w:rPr>
          <w:rtl/>
          <w:cs/>
          <w:lang w:val="ar_AE" w:bidi="ar_AE"/>
        </w:rPr>
      </w:r>
    </w:p>
    <w:p>
      <w:pPr>
        <w:bidi/>
      </w:pPr>
      <w:r>
        <w:rPr>
          <w:rtl/>
          <w:cs/>
          <w:lang w:val="ar_AE" w:bidi="ar_AE"/>
        </w:rPr>
      </w:r>
      <w:r>
        <w:rPr>
          <w:rtl/>
          <w:cs/>
          <w:lang w:val="ar_AE" w:bidi="ar_AE"/>
        </w:rPr>
        <w:t xml:space="preserve">لو لم تكن هناك حياة أبدية، لكان المؤمنون أكثر الناس شقاءً، لأنهم يعانون من الاضطهاد والحرمان. لكنهم يجدون فرحتهم في رجائهم بما سيأتي بعد هذه الحياة، كما كان حال يسوع (انظر </w:t>
      </w:r>
      <w:r>
        <w:rPr>
          <w:rtl/>
          <w:cs/>
          <w:lang w:val="ar_AE" w:bidi="ar_AE"/>
        </w:rPr>
        <w:t>عبرانيين 12:2</w:t>
      </w:r>
      <w:r>
        <w:rPr>
          <w:rtl/>
          <w:cs/>
          <w:lang w:val="ar_AE" w:bidi="ar_AE"/>
        </w:rPr>
        <w:t xml:space="preserve">) وبولس (انظر </w:t>
      </w:r>
      <w:r>
        <w:rPr>
          <w:rtl/>
          <w:cs/>
          <w:lang w:val="ar_AE" w:bidi="ar_AE"/>
        </w:rPr>
        <w:t>2 كورنثوس 4:16–18</w:t>
      </w:r>
      <w:r>
        <w:rPr>
          <w:rtl/>
          <w:cs/>
          <w:lang w:val="ar_AE" w:bidi="ar_AE"/>
        </w:rPr>
        <w:t xml:space="preserve">; </w:t>
      </w:r>
      <w:r>
        <w:rPr>
          <w:rtl/>
          <w:cs/>
          <w:lang w:val="ar_AE" w:bidi="ar_AE"/>
        </w:rPr>
        <w:t>فيلبي 1:21–23</w:t>
      </w:r>
      <w:r>
        <w:rPr>
          <w:rtl/>
          <w:cs/>
          <w:lang w:val="ar_AE" w:bidi="ar_AE"/>
        </w:rPr>
        <w:t xml:space="preserve">; </w:t>
      </w:r>
      <w:r>
        <w:rPr>
          <w:rtl/>
          <w:cs/>
          <w:lang w:val="ar_AE" w:bidi="ar_AE"/>
        </w:rPr>
        <w:t>3:7–11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٢٠</w:t>
      </w:r>
      <w:r>
        <w:rPr>
          <w:rtl/>
          <w:cs/>
          <w:lang w:val="ar_AE" w:bidi="ar_AE"/>
        </w:rPr>
      </w:r>
    </w:p>
    <w:p>
      <w:pPr>
        <w:bidi/>
      </w:pPr>
      <w:r>
        <w:rPr>
          <w:rtl/>
          <w:cs/>
          <w:lang w:val="ar_AE" w:bidi="ar_AE"/>
        </w:rPr>
      </w:r>
      <w:r>
        <w:rPr>
          <w:rtl/>
          <w:cs/>
          <w:lang w:val="ar_AE" w:bidi="ar_AE"/>
        </w:rPr>
        <w:t xml:space="preserve">في العهد القديم، كان يُخصص أول محصول للرب كباكورة (انظر </w:t>
      </w:r>
      <w:r>
        <w:rPr>
          <w:rtl/>
          <w:cs/>
          <w:lang w:val="ar_AE" w:bidi="ar_AE"/>
        </w:rPr>
        <w:t>خروج 23:19</w:t>
      </w:r>
      <w:r>
        <w:rPr>
          <w:rtl/>
          <w:cs/>
          <w:lang w:val="ar_AE" w:bidi="ar_AE"/>
        </w:rPr>
        <w:t xml:space="preserve">). هكذا كانت قيامة المسيح هي الحصاد الأولى العظيم من شعب الله الذين سيُقامون من الموت (انظر </w:t>
      </w:r>
      <w:r>
        <w:rPr>
          <w:rtl/>
          <w:cs/>
          <w:lang w:val="ar_AE" w:bidi="ar_AE"/>
        </w:rPr>
        <w:t>كولوسي 1:18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٢١–٢٣</w:t>
      </w:r>
      <w:r>
        <w:rPr>
          <w:rtl/>
          <w:cs/>
          <w:lang w:val="ar_AE" w:bidi="ar_AE"/>
        </w:rPr>
      </w:r>
    </w:p>
    <w:p>
      <w:pPr>
        <w:bidi/>
      </w:pPr>
      <w:r>
        <w:rPr>
          <w:rtl/>
          <w:cs/>
          <w:lang w:val="ar_AE" w:bidi="ar_AE"/>
        </w:rPr>
      </w:r>
      <w:r>
        <w:rPr>
          <w:rtl/>
          <w:cs/>
          <w:lang w:val="ar_AE" w:bidi="ar_AE"/>
        </w:rPr>
        <w:t xml:space="preserve">فخطية آدم هي نقيض قيامة المسيح (انظر </w:t>
      </w:r>
      <w:r>
        <w:rPr>
          <w:rtl/>
          <w:cs/>
          <w:lang w:val="ar_AE" w:bidi="ar_AE"/>
        </w:rPr>
        <w:t>15:45–49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٢٤</w:t>
      </w:r>
      <w:r>
        <w:rPr>
          <w:rtl/>
          <w:cs/>
          <w:lang w:val="ar_AE" w:bidi="ar_AE"/>
        </w:rPr>
      </w:r>
    </w:p>
    <w:p>
      <w:pPr>
        <w:bidi/>
      </w:pPr>
      <w:r>
        <w:rPr>
          <w:rtl/>
          <w:cs/>
          <w:lang w:val="ar_AE" w:bidi="ar_AE"/>
        </w:rPr>
      </w:r>
      <w:r>
        <w:rPr>
          <w:rtl/>
          <w:cs/>
          <w:lang w:val="ar_AE" w:bidi="ar_AE"/>
        </w:rPr>
        <w:t>تُشير عبارة "</w:t>
      </w:r>
      <w:r>
        <w:rPr>
          <w:rtl/>
          <w:cs/>
          <w:lang w:val="ar_AE" w:bidi="ar_AE"/>
        </w:rPr>
        <w:t>كُلَّ رِيَاسَةٍ وَكُلَّ سُلْطَانٍ وَكُلَّ قُوَّةٍ"</w:t>
      </w:r>
      <w:r>
        <w:rPr>
          <w:rtl/>
          <w:cs/>
          <w:lang w:val="ar_AE" w:bidi="ar_AE"/>
        </w:rPr>
        <w:t xml:space="preserve"> إلى القوى الروحية التي تقاوم المسيح (انظر </w:t>
      </w:r>
      <w:r>
        <w:rPr>
          <w:rtl/>
          <w:cs/>
          <w:lang w:val="ar_AE" w:bidi="ar_AE"/>
        </w:rPr>
        <w:t>رومية 8:38</w:t>
      </w:r>
      <w:r>
        <w:rPr>
          <w:rtl/>
          <w:cs/>
          <w:lang w:val="ar_AE" w:bidi="ar_AE"/>
        </w:rPr>
        <w:t xml:space="preserve">; </w:t>
      </w:r>
      <w:r>
        <w:rPr>
          <w:rtl/>
          <w:cs/>
          <w:lang w:val="ar_AE" w:bidi="ar_AE"/>
        </w:rPr>
        <w:t>أفسس 1:21</w:t>
      </w:r>
      <w:r>
        <w:rPr>
          <w:rtl/>
          <w:cs/>
          <w:lang w:val="ar_AE" w:bidi="ar_AE"/>
        </w:rPr>
        <w:t xml:space="preserve">; </w:t>
      </w:r>
      <w:r>
        <w:rPr>
          <w:rtl/>
          <w:cs/>
          <w:lang w:val="ar_AE" w:bidi="ar_AE"/>
        </w:rPr>
        <w:t>كولوسي 2:10</w:t>
      </w:r>
      <w:r>
        <w:rPr>
          <w:rtl/>
          <w:cs/>
          <w:lang w:val="ar_AE" w:bidi="ar_AE"/>
        </w:rPr>
        <w:t xml:space="preserve">, </w:t>
      </w:r>
      <w:r>
        <w:rPr>
          <w:rtl/>
          <w:cs/>
          <w:lang w:val="ar_AE" w:bidi="ar_AE"/>
        </w:rPr>
        <w:t>15</w:t>
      </w:r>
      <w:r>
        <w:rPr>
          <w:rtl/>
          <w:cs/>
          <w:lang w:val="ar_AE" w:bidi="ar_AE"/>
        </w:rPr>
        <w:t xml:space="preserve">; </w:t>
      </w:r>
      <w:r>
        <w:rPr>
          <w:rtl/>
          <w:cs/>
          <w:lang w:val="ar_AE" w:bidi="ar_AE"/>
        </w:rPr>
        <w:t>1 بطرس 3:22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٢٤–٢٨</w:t>
      </w:r>
      <w:r>
        <w:rPr>
          <w:rtl/>
          <w:cs/>
          <w:lang w:val="ar_AE" w:bidi="ar_AE"/>
        </w:rPr>
      </w:r>
    </w:p>
    <w:p>
      <w:pPr>
        <w:bidi/>
      </w:pPr>
      <w:r>
        <w:rPr>
          <w:rtl/>
          <w:cs/>
          <w:lang w:val="ar_AE" w:bidi="ar_AE"/>
        </w:rPr>
      </w:r>
      <w:r>
        <w:rPr>
          <w:rtl/>
          <w:cs/>
          <w:lang w:val="ar_AE" w:bidi="ar_AE"/>
        </w:rPr>
        <w:t>المسيح له السيادة على كل الأشياء، حتي على الموت نفسه. ومع ذلك، يبقى المسيح خاضعاً لله 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٢٥</w:t>
      </w:r>
      <w:r>
        <w:rPr>
          <w:rtl/>
          <w:cs/>
          <w:lang w:val="ar_AE" w:bidi="ar_AE"/>
        </w:rPr>
      </w:r>
    </w:p>
    <w:p>
      <w:pPr>
        <w:bidi/>
      </w:pPr>
      <w:r>
        <w:rPr>
          <w:rtl/>
          <w:cs/>
          <w:lang w:val="ar_AE" w:bidi="ar_AE"/>
        </w:rPr>
      </w:r>
      <w:r>
        <w:rPr>
          <w:rtl/>
          <w:cs/>
          <w:lang w:val="ar_AE" w:bidi="ar_AE"/>
        </w:rPr>
        <w:t xml:space="preserve">هذه إعادة صياغة لـ </w:t>
      </w:r>
      <w:r>
        <w:rPr>
          <w:rtl/>
          <w:cs/>
          <w:lang w:val="ar_AE" w:bidi="ar_AE"/>
        </w:rPr>
        <w:t>مز 110:1</w:t>
      </w:r>
      <w:r>
        <w:rPr>
          <w:rtl/>
          <w:cs/>
          <w:lang w:val="ar_AE" w:bidi="ar_AE"/>
        </w:rPr>
        <w:t xml:space="preserve"> الذى ينطبق على المسيح (كما في </w:t>
      </w:r>
      <w:r>
        <w:rPr>
          <w:rtl/>
          <w:cs/>
          <w:lang w:val="ar_AE" w:bidi="ar_AE"/>
        </w:rPr>
        <w:t>عب 1:13</w:t>
      </w:r>
      <w:r>
        <w:rPr>
          <w:rtl/>
          <w:cs/>
          <w:lang w:val="ar_AE" w:bidi="ar_AE"/>
        </w:rPr>
        <w:t>). • "</w:t>
      </w:r>
      <w:r>
        <w:rPr>
          <w:rtl/>
          <w:cs/>
          <w:lang w:val="ar_AE" w:bidi="ar_AE"/>
        </w:rPr>
        <w:t>تَحْتَ قَدَمَيْهِ"</w:t>
      </w:r>
      <w:r>
        <w:rPr>
          <w:rtl/>
          <w:cs/>
          <w:lang w:val="ar_AE" w:bidi="ar_AE"/>
        </w:rPr>
        <w:t>: في الشرق الأدنى القديم، كان يتم تصوير الملوك المنتصرين وهم يضعون أقدامهم على أعناق أعدائهم المهزومين تعبيراً عن الانتصار.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٢٧</w:t>
      </w:r>
      <w:r>
        <w:rPr>
          <w:rtl/>
          <w:cs/>
          <w:lang w:val="ar_AE" w:bidi="ar_AE"/>
        </w:rPr>
      </w:r>
    </w:p>
    <w:p>
      <w:pPr>
        <w:bidi/>
      </w:pPr>
      <w:r>
        <w:rPr>
          <w:rtl/>
          <w:cs/>
          <w:lang w:val="ar_AE" w:bidi="ar_AE"/>
        </w:rPr>
      </w:r>
      <w:r>
        <w:rPr>
          <w:rtl/>
          <w:cs/>
          <w:lang w:val="ar_AE" w:bidi="ar_AE"/>
        </w:rPr>
        <w:t>“</w:t>
      </w:r>
      <w:r>
        <w:rPr>
          <w:rtl/>
          <w:cs/>
          <w:lang w:val="ar_AE" w:bidi="ar_AE"/>
        </w:rPr>
        <w:t>ٱلَّذِي أَخْضَعَ لَهُ ٱلْكُلَّ</w:t>
      </w:r>
      <w:r>
        <w:rPr>
          <w:rtl/>
          <w:cs/>
          <w:lang w:val="ar_AE" w:bidi="ar_AE"/>
        </w:rPr>
        <w:t xml:space="preserve">”: انظر </w:t>
      </w:r>
      <w:r>
        <w:rPr>
          <w:rtl/>
          <w:cs/>
          <w:lang w:val="ar_AE" w:bidi="ar_AE"/>
        </w:rPr>
        <w:t>مزمور 8:6</w:t>
      </w:r>
      <w:r>
        <w:rPr>
          <w:rtl/>
          <w:cs/>
          <w:lang w:val="ar_AE" w:bidi="ar_AE"/>
        </w:rPr>
        <w:t xml:space="preserve">; قارن </w:t>
      </w:r>
      <w:r>
        <w:rPr>
          <w:rtl/>
          <w:cs/>
          <w:lang w:val="ar_AE" w:bidi="ar_AE"/>
        </w:rPr>
        <w:t>متى 22:44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٢٩</w:t>
      </w:r>
      <w:r>
        <w:rPr>
          <w:rtl/>
          <w:cs/>
          <w:lang w:val="ar_AE" w:bidi="ar_AE"/>
        </w:rPr>
      </w:r>
    </w:p>
    <w:p>
      <w:pPr>
        <w:bidi/>
      </w:pPr>
      <w:r>
        <w:rPr>
          <w:rtl/>
          <w:cs/>
          <w:lang w:val="ar_AE" w:bidi="ar_AE"/>
        </w:rPr>
      </w:r>
      <w:r>
        <w:rPr>
          <w:rtl/>
          <w:cs/>
          <w:lang w:val="ar_AE" w:bidi="ar_AE"/>
        </w:rPr>
        <w:t>يبدو أن بعض المسيحيين في القرن الأول قاموا بالمعمودية نيابة عن من ماتوا وهم غير مؤمنين، على أمل أن ينال هؤلاء الموتي الخلاص. بولس لم يؤيد هذه الفكرة أو يُعارضها، بل استشهد بها فقط كدليل على الإيمان بالقيامة. ولا نجد أي إشارات أخرى لهذه الممارسة في النصوص المسيحية المبكرة.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٣٠–٣٢</w:t>
      </w:r>
      <w:r>
        <w:rPr>
          <w:rtl/>
          <w:cs/>
          <w:lang w:val="ar_AE" w:bidi="ar_AE"/>
        </w:rPr>
      </w:r>
    </w:p>
    <w:p>
      <w:pPr>
        <w:bidi/>
      </w:pPr>
      <w:r>
        <w:rPr>
          <w:rtl/>
          <w:cs/>
          <w:lang w:val="ar_AE" w:bidi="ar_AE"/>
        </w:rPr>
      </w:r>
      <w:r>
        <w:rPr>
          <w:rtl/>
          <w:cs/>
          <w:lang w:val="ar_AE" w:bidi="ar_AE"/>
        </w:rPr>
        <w:t>كان الرسل على استعداد للمخاطرة بحياتهم لأنهم كانوا على يقين بوجود حياة بعد الموت. لكن إن لم تكن هناك قيامة، فإن كل ما عانوه سيكون بلا معنى.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٣٢</w:t>
      </w:r>
      <w:r>
        <w:rPr>
          <w:rtl/>
          <w:cs/>
          <w:lang w:val="ar_AE" w:bidi="ar_AE"/>
        </w:rPr>
      </w:r>
    </w:p>
    <w:p>
      <w:pPr>
        <w:bidi/>
      </w:pPr>
      <w:r>
        <w:rPr>
          <w:rtl/>
          <w:cs/>
          <w:lang w:val="ar_AE" w:bidi="ar_AE"/>
        </w:rPr>
      </w:r>
      <w:r>
        <w:rPr>
          <w:rtl/>
          <w:cs/>
          <w:lang w:val="ar_AE" w:bidi="ar_AE"/>
        </w:rPr>
        <w:t>"قَدْ حَارَبْتُ وُحُوشًا فِي أَفَسُسَ"</w:t>
      </w:r>
      <w:r>
        <w:rPr>
          <w:rtl/>
          <w:cs/>
          <w:lang w:val="ar_AE" w:bidi="ar_AE"/>
        </w:rPr>
        <w:t xml:space="preserve">: يشير بولس بشكل مجازي إلى صراعاته مع الاشخاص المعارضين في أفسس (انظر </w:t>
      </w:r>
      <w:r>
        <w:rPr>
          <w:rtl/>
          <w:cs/>
          <w:lang w:val="ar_AE" w:bidi="ar_AE"/>
        </w:rPr>
        <w:t>16:8</w:t>
      </w:r>
      <w:r>
        <w:rPr>
          <w:rtl/>
          <w:cs/>
          <w:lang w:val="ar_AE" w:bidi="ar_AE"/>
        </w:rPr>
        <w:t xml:space="preserve">; </w:t>
      </w:r>
      <w:r>
        <w:rPr>
          <w:rtl/>
          <w:cs/>
          <w:lang w:val="ar_AE" w:bidi="ar_AE"/>
        </w:rPr>
        <w:t>أعمال 19:23–41</w:t>
      </w:r>
      <w:r>
        <w:rPr>
          <w:rtl/>
          <w:cs/>
          <w:lang w:val="ar_AE" w:bidi="ar_AE"/>
        </w:rPr>
        <w:t xml:space="preserve">; </w:t>
      </w:r>
      <w:r>
        <w:rPr>
          <w:rtl/>
          <w:cs/>
          <w:lang w:val="ar_AE" w:bidi="ar_AE"/>
        </w:rPr>
        <w:t>2 كور 1:8</w:t>
      </w:r>
      <w:r>
        <w:rPr>
          <w:rtl/>
          <w:cs/>
          <w:lang w:val="ar_AE" w:bidi="ar_AE"/>
        </w:rPr>
        <w:t xml:space="preserve">; </w:t>
      </w:r>
      <w:r>
        <w:rPr>
          <w:rtl/>
          <w:cs/>
          <w:lang w:val="ar_AE" w:bidi="ar_AE"/>
        </w:rPr>
        <w:t>4:8–12</w:t>
      </w:r>
      <w:r>
        <w:rPr>
          <w:rtl/>
          <w:cs/>
          <w:lang w:val="ar_AE" w:bidi="ar_AE"/>
        </w:rPr>
        <w:t xml:space="preserve">; </w:t>
      </w:r>
      <w:r>
        <w:rPr>
          <w:rtl/>
          <w:cs/>
          <w:lang w:val="ar_AE" w:bidi="ar_AE"/>
        </w:rPr>
        <w:t>11:23–28</w:t>
      </w:r>
      <w:r>
        <w:rPr>
          <w:rtl/>
          <w:cs/>
          <w:lang w:val="ar_AE" w:bidi="ar_AE"/>
        </w:rPr>
        <w:t>). في زمن الرومان، كان من المعتاد أن يشاهد الناس السجناء وهم يقاتلون الوحوش من أجل الترفيه.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٣٣</w:t>
      </w:r>
      <w:r>
        <w:rPr>
          <w:rtl/>
          <w:cs/>
          <w:lang w:val="ar_AE" w:bidi="ar_AE"/>
        </w:rPr>
      </w:r>
    </w:p>
    <w:p>
      <w:pPr>
        <w:bidi/>
      </w:pPr>
      <w:r>
        <w:rPr>
          <w:rtl/>
          <w:cs/>
          <w:lang w:val="ar_AE" w:bidi="ar_AE"/>
        </w:rPr>
      </w:r>
      <w:r>
        <w:rPr>
          <w:rtl/>
          <w:cs/>
          <w:lang w:val="ar_AE" w:bidi="ar_AE"/>
        </w:rPr>
        <w:t>“</w:t>
      </w:r>
      <w:r>
        <w:rPr>
          <w:rtl/>
          <w:cs/>
          <w:lang w:val="ar_AE" w:bidi="ar_AE"/>
        </w:rPr>
        <w:t>فَإِنَّ ٱلْمُعَاشَرَاتِ ٱلرَّدِيَّةَ تُفْسِدُ ٱلْأَخْلَاقَ ٱلْجَيِّدَةَ</w:t>
      </w:r>
      <w:r>
        <w:rPr>
          <w:rtl/>
          <w:cs/>
          <w:lang w:val="ar_AE" w:bidi="ar_AE"/>
        </w:rPr>
        <w:t>”: هذا الاقتباس من الشاعر اليوناني ميناندر (300 قبل الميلاد). وهو تحذيراً من التأثر بأصحاب التعاليم الخاطئة.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٣٤</w:t>
      </w:r>
      <w:r>
        <w:rPr>
          <w:rtl/>
          <w:cs/>
          <w:lang w:val="ar_AE" w:bidi="ar_AE"/>
        </w:rPr>
      </w:r>
    </w:p>
    <w:p>
      <w:pPr>
        <w:bidi/>
      </w:pPr>
      <w:r>
        <w:rPr>
          <w:rtl/>
          <w:cs/>
          <w:lang w:val="ar_AE" w:bidi="ar_AE"/>
        </w:rPr>
      </w:r>
      <w:r>
        <w:rPr>
          <w:rtl/>
          <w:cs/>
          <w:lang w:val="ar_AE" w:bidi="ar_AE"/>
        </w:rPr>
        <w:t>"لِأَنَّ قَوْمًا لَيْسَتْ لَهُمْ مَعْرِفَةٌ بِٱللهِ"</w:t>
      </w:r>
      <w:r>
        <w:rPr>
          <w:rtl/>
          <w:cs/>
          <w:lang w:val="ar_AE" w:bidi="ar_AE"/>
        </w:rPr>
        <w:t>: وبخ بولس بشدة من كانوا يفخرون بمعرفتهم لكنهم ظلوا متشككين في القيامة.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٣٥–٥٨</w:t>
      </w:r>
      <w:r>
        <w:rPr>
          <w:rtl/>
          <w:cs/>
          <w:lang w:val="ar_AE" w:bidi="ar_AE"/>
        </w:rPr>
      </w:r>
    </w:p>
    <w:p>
      <w:pPr>
        <w:bidi/>
      </w:pPr>
      <w:r>
        <w:rPr>
          <w:rtl/>
          <w:cs/>
          <w:lang w:val="ar_AE" w:bidi="ar_AE"/>
        </w:rPr>
      </w:r>
      <w:r>
        <w:rPr>
          <w:rtl/>
          <w:cs/>
          <w:lang w:val="ar_AE" w:bidi="ar_AE"/>
        </w:rPr>
        <w:t>يشرح بولس طبيعة الأجساد المُقامه</w:t>
      </w:r>
      <w:r>
        <w:rPr>
          <w:i/>
          <w:rtl/>
          <w:cs/>
          <w:lang w:val="ar_AE" w:bidi="ar_AE"/>
        </w:rPr>
        <w:t>،</w:t>
      </w:r>
      <w:r>
        <w:rPr>
          <w:rtl/>
          <w:cs/>
          <w:lang w:val="ar_AE" w:bidi="ar_AE"/>
        </w:rPr>
        <w:t xml:space="preserve"> رداً على أسئلة المتشككين . فقد كان الإيمان بخلود الروح شائعاً في العالم اليوناني الروماني، لكن الاعتقاد بقيامة الجسد لم تكن كذلك.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٣٦</w:t>
      </w:r>
      <w:r>
        <w:rPr>
          <w:rtl/>
          <w:cs/>
          <w:lang w:val="ar_AE" w:bidi="ar_AE"/>
        </w:rPr>
      </w:r>
    </w:p>
    <w:p>
      <w:pPr>
        <w:bidi/>
      </w:pPr>
      <w:r>
        <w:rPr>
          <w:rtl/>
          <w:cs/>
          <w:lang w:val="ar_AE" w:bidi="ar_AE"/>
        </w:rPr>
      </w:r>
      <w:r>
        <w:rPr>
          <w:rtl/>
          <w:cs/>
          <w:lang w:val="ar_AE" w:bidi="ar_AE"/>
        </w:rPr>
        <w:t>يَاغَبِيُّ</w:t>
      </w:r>
      <w:r>
        <w:rPr>
          <w:rtl/>
          <w:cs/>
          <w:lang w:val="ar_AE" w:bidi="ar_AE"/>
        </w:rPr>
        <w:t>! تُظهر إجابة بولس القوية هنا أن السؤال نابع من شك، وربما رأى أن الجواب عليه لا طائل منه لمن لا يسعى إلى الفهم الحقيقي.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٣٧–٣٩</w:t>
      </w:r>
      <w:r>
        <w:rPr>
          <w:rtl/>
          <w:cs/>
          <w:lang w:val="ar_AE" w:bidi="ar_AE"/>
        </w:rPr>
      </w:r>
    </w:p>
    <w:p>
      <w:pPr>
        <w:bidi/>
      </w:pPr>
      <w:r>
        <w:rPr>
          <w:rtl/>
          <w:cs/>
          <w:lang w:val="ar_AE" w:bidi="ar_AE"/>
        </w:rPr>
      </w:r>
      <w:r>
        <w:rPr>
          <w:rtl/>
          <w:cs/>
          <w:lang w:val="ar_AE" w:bidi="ar_AE"/>
        </w:rPr>
        <w:t>تماماً كما أن النبات لا يُشبه البذرة التي زُرع منها لكنه ينمو حسب نوعها، فإن الجسد بعد القيامة سيكون مختلفاً عن الجسد الحالي، لكنه سيبقى مرتبطاً بنفس الشخص.</w:t>
      </w:r>
    </w:p>
    <w:p>
      <w:pPr>
        <w:pStyle w:val="Heading4"/>
        <w:bidi/>
      </w:pP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٤٠–٤١</w:t>
      </w:r>
      <w:r>
        <w:rPr>
          <w:rtl/>
          <w:cs/>
          <w:lang w:val="ar_AE" w:bidi="ar_AE"/>
        </w:rPr>
      </w:r>
    </w:p>
    <w:p>
      <w:pPr>
        <w:bidi/>
      </w:pPr>
      <w:r>
        <w:rPr>
          <w:rtl/>
          <w:cs/>
          <w:lang w:val="ar_AE" w:bidi="ar_AE"/>
        </w:rPr>
      </w:r>
      <w:r>
        <w:rPr>
          <w:rtl/>
          <w:cs/>
          <w:lang w:val="ar_AE" w:bidi="ar_AE"/>
        </w:rPr>
        <w:t>كل شيء صنعه الله له جماله وتميُزه الخاص، والأجساد بعد القيامة ستكون مختلفه تماماً، لا تُشبه أي شيء عرفناه من 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٤٢–٤٤</w:t>
      </w:r>
      <w:r>
        <w:rPr>
          <w:rtl/>
          <w:cs/>
          <w:lang w:val="ar_AE" w:bidi="ar_AE"/>
        </w:rPr>
      </w:r>
    </w:p>
    <w:p>
      <w:pPr>
        <w:bidi/>
      </w:pPr>
      <w:r>
        <w:rPr>
          <w:rtl/>
          <w:cs/>
          <w:lang w:val="ar_AE" w:bidi="ar_AE"/>
        </w:rPr>
      </w:r>
      <w:r>
        <w:rPr>
          <w:rtl/>
          <w:cs/>
          <w:lang w:val="ar_AE" w:bidi="ar_AE"/>
        </w:rPr>
        <w:t>كما أن النباتات تختلف عن البذور التي خرجت منها، هكذا ستكون أجسادنا بعد القيامة مختلفة كلياً عن أجسادنا الحالية الفانية.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٤٥–٤٦</w:t>
      </w:r>
      <w:r>
        <w:rPr>
          <w:rtl/>
          <w:cs/>
          <w:lang w:val="ar_AE" w:bidi="ar_AE"/>
        </w:rPr>
      </w:r>
    </w:p>
    <w:p>
      <w:pPr>
        <w:bidi/>
      </w:pPr>
      <w:r>
        <w:rPr>
          <w:rtl/>
          <w:cs/>
          <w:lang w:val="ar_AE" w:bidi="ar_AE"/>
        </w:rPr>
      </w:r>
      <w:r>
        <w:rPr>
          <w:rtl/>
          <w:cs/>
          <w:lang w:val="ar_AE" w:bidi="ar_AE"/>
        </w:rPr>
        <w:t>كما تسمو روح المسيحِ الواهبة للحياة (</w:t>
      </w:r>
      <w:r>
        <w:rPr>
          <w:rtl/>
          <w:cs/>
          <w:lang w:val="ar_AE" w:bidi="ar_AE"/>
        </w:rPr>
        <w:t>المُحْيِية</w:t>
      </w:r>
      <w:r>
        <w:rPr>
          <w:rtl/>
          <w:cs/>
          <w:lang w:val="ar_AE" w:bidi="ar_AE"/>
        </w:rPr>
        <w:t>) فوق حدود الطبيعة الفانية، كذلك يعلو الجسد الروحي في مجده فوق الجسد المادي الزائل.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٤٥–٤٩</w:t>
      </w:r>
      <w:r>
        <w:rPr>
          <w:rtl/>
          <w:cs/>
          <w:lang w:val="ar_AE" w:bidi="ar_AE"/>
        </w:rPr>
      </w:r>
    </w:p>
    <w:p>
      <w:pPr>
        <w:bidi/>
      </w:pPr>
      <w:r>
        <w:rPr>
          <w:rtl/>
          <w:cs/>
          <w:lang w:val="ar_AE" w:bidi="ar_AE"/>
        </w:rPr>
      </w:r>
      <w:r>
        <w:rPr>
          <w:rtl/>
          <w:cs/>
          <w:lang w:val="ar_AE" w:bidi="ar_AE"/>
        </w:rPr>
        <w:t>آدم والمسيح يمثلان نوعين مختلفين من البشر. فا</w:t>
      </w:r>
      <w:r>
        <w:rPr>
          <w:rtl/>
          <w:cs/>
          <w:lang w:val="ar_AE" w:bidi="ar_AE"/>
        </w:rPr>
        <w:t xml:space="preserve">لأول طبيعي وأرضي، يعيش في الخطية والموت، والثاني روحاني وسماوي، نقي ومُعد للحياة الأبدية. آدم يرمز لجسدنا الحالي، بينما المسيح يمثل الجسد الجديد بعد القيامة. انظر أيضاً </w:t>
      </w:r>
      <w:r>
        <w:rPr>
          <w:rtl/>
          <w:cs/>
          <w:lang w:val="ar_AE" w:bidi="ar_AE"/>
        </w:rPr>
        <w:t>15:21–22</w:t>
      </w:r>
      <w:r>
        <w:rPr>
          <w:rtl/>
          <w:cs/>
          <w:lang w:val="ar_AE" w:bidi="ar_AE"/>
        </w:rPr>
        <w:t xml:space="preserve">؛ </w:t>
      </w:r>
      <w:r>
        <w:rPr>
          <w:rtl/>
          <w:cs/>
          <w:lang w:val="ar_AE" w:bidi="ar_AE"/>
        </w:rPr>
        <w:t>روم 5:12–21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٤٧</w:t>
      </w:r>
      <w:r>
        <w:rPr>
          <w:rtl/>
          <w:cs/>
          <w:lang w:val="ar_AE" w:bidi="ar_AE"/>
        </w:rPr>
      </w:r>
    </w:p>
    <w:p>
      <w:pPr>
        <w:bidi/>
      </w:pPr>
      <w:r>
        <w:rPr>
          <w:rtl/>
          <w:cs/>
          <w:lang w:val="ar_AE" w:bidi="ar_AE"/>
        </w:rPr>
      </w:r>
      <w:r>
        <w:rPr>
          <w:rtl/>
          <w:cs/>
          <w:lang w:val="ar_AE" w:bidi="ar_AE"/>
        </w:rPr>
        <w:t>"مِنَ ٱلْأَرْضِ تُرَابِيٌّ"</w:t>
      </w:r>
      <w:r>
        <w:rPr>
          <w:rtl/>
          <w:cs/>
          <w:lang w:val="ar_AE" w:bidi="ar_AE"/>
        </w:rPr>
        <w:t>: يوضح بولس هنا أصل آدم الأرضي (</w:t>
      </w:r>
      <w:r>
        <w:rPr>
          <w:rtl/>
          <w:cs/>
          <w:lang w:val="ar_AE" w:bidi="ar_AE"/>
        </w:rPr>
        <w:t>تكوين 2:7</w:t>
      </w:r>
      <w:r>
        <w:rPr>
          <w:rtl/>
          <w:cs/>
          <w:lang w:val="ar_AE" w:bidi="ar_AE"/>
        </w:rPr>
        <w:t>)، ويُقارنه بأصل المسيح السماوي.</w:t>
      </w:r>
    </w:p>
    <w:p>
      <w:pPr>
        <w:pStyle w:val="Heading4"/>
        <w:bidi/>
      </w:pP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٤٨</w:t>
      </w:r>
      <w:r>
        <w:rPr>
          <w:rtl/>
          <w:cs/>
          <w:lang w:val="ar_AE" w:bidi="ar_AE"/>
        </w:rPr>
      </w:r>
    </w:p>
    <w:p>
      <w:pPr>
        <w:bidi/>
      </w:pPr>
      <w:r>
        <w:rPr>
          <w:rtl/>
          <w:cs/>
          <w:lang w:val="ar_AE" w:bidi="ar_AE"/>
        </w:rPr>
      </w:r>
      <w:r>
        <w:rPr>
          <w:rtl/>
          <w:cs/>
          <w:lang w:val="ar_AE" w:bidi="ar_AE"/>
        </w:rPr>
        <w:t>"ٱلتُّرَابِيُّونَ"</w:t>
      </w:r>
      <w:r>
        <w:rPr>
          <w:rtl/>
          <w:cs/>
          <w:lang w:val="ar_AE" w:bidi="ar_AE"/>
        </w:rPr>
        <w:t xml:space="preserve">: أي الذين جُبلوا من التراب، مثل آدم، يعيشون تحت لعنة الخطيئة والموت وكلهم يعودون إلى التراب (انظر </w:t>
      </w:r>
      <w:r>
        <w:rPr>
          <w:rtl/>
          <w:cs/>
          <w:lang w:val="ar_AE" w:bidi="ar_AE"/>
        </w:rPr>
        <w:t>تكوين 3:19</w:t>
      </w:r>
      <w:r>
        <w:rPr>
          <w:rtl/>
          <w:cs/>
          <w:lang w:val="ar_AE" w:bidi="ar_AE"/>
        </w:rPr>
        <w:t>). • "</w:t>
      </w:r>
      <w:r>
        <w:rPr>
          <w:rtl/>
          <w:cs/>
          <w:lang w:val="ar_AE" w:bidi="ar_AE"/>
        </w:rPr>
        <w:t>كَمَا هُوَ ٱلسَّمَاوِيُّ هَكَذَا ٱلسَّمَاوِيُّونَ"</w:t>
      </w:r>
      <w:r>
        <w:rPr>
          <w:rtl/>
          <w:cs/>
          <w:lang w:val="ar_AE" w:bidi="ar_AE"/>
        </w:rPr>
        <w:t>: أولئك الذين ينتمون إلى المسيح هم مثله يتمتعون بحياة روحية لا تنتهي.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٤٩</w:t>
      </w:r>
      <w:r>
        <w:rPr>
          <w:rtl/>
          <w:cs/>
          <w:lang w:val="ar_AE" w:bidi="ar_AE"/>
        </w:rPr>
      </w:r>
    </w:p>
    <w:p>
      <w:pPr>
        <w:bidi/>
      </w:pPr>
      <w:r>
        <w:rPr>
          <w:rtl/>
          <w:cs/>
          <w:lang w:val="ar_AE" w:bidi="ar_AE"/>
        </w:rPr>
      </w:r>
      <w:r>
        <w:rPr>
          <w:rtl/>
          <w:cs/>
          <w:lang w:val="ar_AE" w:bidi="ar_AE"/>
        </w:rPr>
        <w:t xml:space="preserve">نحن الآن نمتلك أجساداً مادية مثل الإنسان الأرضي آدم. ولكن يوماً ما سنكون مثل الانسان السماوي أي المسيح، حيث سنختبر ملكوت الله بأجساد مُقامة (راجع </w:t>
      </w:r>
      <w:r>
        <w:rPr>
          <w:rtl/>
          <w:cs/>
          <w:lang w:val="ar_AE" w:bidi="ar_AE"/>
        </w:rPr>
        <w:t>رومية 6:4–14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٥٠</w:t>
      </w:r>
      <w:r>
        <w:rPr>
          <w:rtl/>
          <w:cs/>
          <w:lang w:val="ar_AE" w:bidi="ar_AE"/>
        </w:rPr>
      </w:r>
    </w:p>
    <w:p>
      <w:pPr>
        <w:bidi/>
      </w:pPr>
      <w:r>
        <w:rPr>
          <w:rtl/>
          <w:cs/>
          <w:lang w:val="ar_AE" w:bidi="ar_AE"/>
        </w:rPr>
      </w:r>
      <w:r>
        <w:rPr>
          <w:rtl/>
          <w:cs/>
          <w:lang w:val="ar_AE" w:bidi="ar_AE"/>
        </w:rPr>
        <w:t xml:space="preserve">الأجساد المادية لا يمكنها أن ترث ملكوت الله، فقط الجسد الروحي المُقام يمكنه أن يختبر ملكوت الله في كماله (قارن </w:t>
      </w:r>
      <w:r>
        <w:rPr>
          <w:rtl/>
          <w:cs/>
          <w:lang w:val="ar_AE" w:bidi="ar_AE"/>
        </w:rPr>
        <w:t>يوحنا 4:24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٥١</w:t>
      </w:r>
      <w:r>
        <w:rPr>
          <w:rtl/>
          <w:cs/>
          <w:lang w:val="ar_AE" w:bidi="ar_AE"/>
        </w:rPr>
      </w:r>
    </w:p>
    <w:p>
      <w:pPr>
        <w:bidi/>
      </w:pPr>
      <w:r>
        <w:rPr>
          <w:rtl/>
          <w:cs/>
          <w:lang w:val="ar_AE" w:bidi="ar_AE"/>
        </w:rPr>
      </w:r>
      <w:r>
        <w:rPr>
          <w:rtl/>
          <w:cs/>
          <w:lang w:val="ar_AE" w:bidi="ar_AE"/>
        </w:rPr>
        <w:t>بشارة الإنجيل تكشف لنا سر القيامة الذي لم يكن معروفاً من قبل. • "</w:t>
      </w:r>
      <w:r>
        <w:rPr>
          <w:rtl/>
          <w:cs/>
          <w:lang w:val="ar_AE" w:bidi="ar_AE"/>
        </w:rPr>
        <w:t>لَا نَرْقُدُ كُلُّنَا"</w:t>
      </w:r>
      <w:r>
        <w:rPr>
          <w:rtl/>
          <w:cs/>
          <w:lang w:val="ar_AE" w:bidi="ar_AE"/>
        </w:rPr>
        <w:t xml:space="preserve">: ربما كان بولس يتوقع أن يشهد القيامة في حياته (قارن </w:t>
      </w:r>
      <w:r>
        <w:rPr>
          <w:rtl/>
          <w:cs/>
          <w:lang w:val="ar_AE" w:bidi="ar_AE"/>
        </w:rPr>
        <w:t>15:52</w:t>
      </w:r>
      <w:r>
        <w:rPr>
          <w:rtl/>
          <w:cs/>
          <w:lang w:val="ar_AE" w:bidi="ar_AE"/>
        </w:rPr>
        <w:t xml:space="preserve">; </w:t>
      </w:r>
      <w:r>
        <w:rPr>
          <w:rtl/>
          <w:cs/>
          <w:lang w:val="ar_AE" w:bidi="ar_AE"/>
        </w:rPr>
        <w:t>1 تسالونيكي 4:15</w:t>
      </w:r>
      <w:r>
        <w:rPr>
          <w:rtl/>
          <w:cs/>
          <w:lang w:val="ar_AE" w:bidi="ar_AE"/>
        </w:rPr>
        <w:t xml:space="preserve">, </w:t>
      </w:r>
      <w:r>
        <w:rPr>
          <w:rtl/>
          <w:cs/>
          <w:lang w:val="ar_AE" w:bidi="ar_AE"/>
        </w:rPr>
        <w:t>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٥٢</w:t>
      </w:r>
      <w:r>
        <w:rPr>
          <w:rtl/>
          <w:cs/>
          <w:lang w:val="ar_AE" w:bidi="ar_AE"/>
        </w:rPr>
      </w:r>
    </w:p>
    <w:p>
      <w:pPr>
        <w:bidi/>
      </w:pPr>
      <w:r>
        <w:rPr>
          <w:rtl/>
          <w:cs/>
          <w:lang w:val="ar_AE" w:bidi="ar_AE"/>
        </w:rPr>
      </w:r>
      <w:r>
        <w:rPr>
          <w:rtl/>
          <w:cs/>
          <w:lang w:val="ar_AE" w:bidi="ar_AE"/>
        </w:rPr>
        <w:t xml:space="preserve">قارن مع </w:t>
      </w:r>
      <w:r>
        <w:rPr>
          <w:rtl/>
          <w:cs/>
          <w:lang w:val="ar_AE" w:bidi="ar_AE"/>
        </w:rPr>
        <w:t>1 تسالونيكي 4:13–17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٥٤</w:t>
      </w:r>
      <w:r>
        <w:rPr>
          <w:rtl/>
          <w:cs/>
          <w:lang w:val="ar_AE" w:bidi="ar_AE"/>
        </w:rPr>
      </w:r>
    </w:p>
    <w:p>
      <w:pPr>
        <w:bidi/>
      </w:pPr>
      <w:r>
        <w:rPr>
          <w:rtl/>
          <w:cs/>
          <w:lang w:val="ar_AE" w:bidi="ar_AE"/>
        </w:rPr>
      </w:r>
      <w:r>
        <w:rPr>
          <w:rtl/>
          <w:cs/>
          <w:lang w:val="ar_AE" w:bidi="ar_AE"/>
        </w:rPr>
        <w:t>"ٱبْتُلِعَ ٱلْمَوْتُ إِلَى غَلَبَةٍ"</w:t>
      </w:r>
      <w:r>
        <w:rPr>
          <w:rtl/>
          <w:cs/>
          <w:lang w:val="ar_AE" w:bidi="ar_AE"/>
        </w:rPr>
        <w:t>: القيامة تنتصر على العدو الأخير، أي الموت</w:t>
      </w:r>
      <w:r>
        <w:rPr>
          <w:i/>
          <w:rtl/>
          <w:cs/>
          <w:lang w:val="ar_AE" w:bidi="ar_AE"/>
        </w:rPr>
        <w:t>.</w:t>
      </w:r>
      <w:r>
        <w:rPr>
          <w:rtl/>
          <w:cs/>
          <w:lang w:val="ar_AE" w:bidi="ar_AE"/>
        </w:rPr>
        <w:t xml:space="preserve"> تماماً كما يُمكّن الروح القدوس المؤمنين من التغلب على الخطية هنا والآن (انظر </w:t>
      </w:r>
      <w:r>
        <w:rPr>
          <w:rtl/>
          <w:cs/>
          <w:lang w:val="ar_AE" w:bidi="ar_AE"/>
        </w:rPr>
        <w:t>رومية 8:2</w:t>
      </w:r>
      <w:r>
        <w:rPr>
          <w:rtl/>
          <w:cs/>
          <w:lang w:val="ar_AE" w:bidi="ar_AE"/>
        </w:rPr>
        <w:t xml:space="preserve">، </w:t>
      </w:r>
      <w:r>
        <w:rPr>
          <w:rtl/>
          <w:cs/>
          <w:lang w:val="ar_AE" w:bidi="ar_AE"/>
        </w:rPr>
        <w:t>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٥٥</w:t>
      </w:r>
      <w:r>
        <w:rPr>
          <w:rtl/>
          <w:cs/>
          <w:lang w:val="ar_AE" w:bidi="ar_AE"/>
        </w:rPr>
      </w:r>
    </w:p>
    <w:p>
      <w:pPr>
        <w:bidi/>
      </w:pPr>
      <w:r>
        <w:rPr>
          <w:rtl/>
          <w:cs/>
          <w:lang w:val="ar_AE" w:bidi="ar_AE"/>
        </w:rPr>
      </w:r>
      <w:r>
        <w:rPr>
          <w:rtl/>
          <w:cs/>
          <w:lang w:val="ar_AE" w:bidi="ar_AE"/>
        </w:rPr>
        <w:t>يؤكد هذا الاقتباس من (</w:t>
      </w:r>
      <w:r>
        <w:rPr>
          <w:rtl/>
          <w:cs/>
          <w:lang w:val="ar_AE" w:bidi="ar_AE"/>
        </w:rPr>
        <w:t>هوشع 13:14</w:t>
      </w:r>
      <w:r>
        <w:rPr>
          <w:rtl/>
          <w:cs/>
          <w:lang w:val="ar_AE" w:bidi="ar_AE"/>
        </w:rPr>
        <w:t>) للمؤمنين بأنه لا داعي للخوف من الموت. • فالموت سريع مثل لدغة العقرب.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٥٧</w:t>
      </w:r>
      <w:r>
        <w:rPr>
          <w:rtl/>
          <w:cs/>
          <w:lang w:val="ar_AE" w:bidi="ar_AE"/>
        </w:rPr>
      </w:r>
    </w:p>
    <w:p>
      <w:pPr>
        <w:bidi/>
      </w:pPr>
      <w:r>
        <w:rPr>
          <w:rtl/>
          <w:cs/>
          <w:lang w:val="ar_AE" w:bidi="ar_AE"/>
        </w:rPr>
      </w:r>
      <w:r>
        <w:rPr>
          <w:rtl/>
          <w:cs/>
          <w:lang w:val="ar_AE" w:bidi="ar_AE"/>
        </w:rPr>
        <w:t xml:space="preserve">إن موت وقيامة المسيح يُنهي سلطان الخطيئة والموت من حياة المؤمنين (انظر </w:t>
      </w:r>
      <w:r>
        <w:rPr>
          <w:rtl/>
          <w:cs/>
          <w:lang w:val="ar_AE" w:bidi="ar_AE"/>
        </w:rPr>
        <w:t>رومية 6:14</w:t>
      </w:r>
      <w:r>
        <w:rPr>
          <w:rtl/>
          <w:cs/>
          <w:lang w:val="ar_AE" w:bidi="ar_AE"/>
        </w:rPr>
        <w:t xml:space="preserve">; </w:t>
      </w:r>
      <w:r>
        <w:rPr>
          <w:rtl/>
          <w:cs/>
          <w:lang w:val="ar_AE" w:bidi="ar_AE"/>
        </w:rPr>
        <w:t>8:2</w:t>
      </w:r>
      <w:r>
        <w:rPr>
          <w:rtl/>
          <w:cs/>
          <w:lang w:val="ar_AE" w:bidi="ar_AE"/>
        </w:rPr>
        <w:t xml:space="preserve">; </w:t>
      </w:r>
      <w:r>
        <w:rPr>
          <w:rtl/>
          <w:cs/>
          <w:lang w:val="ar_AE" w:bidi="ar_AE"/>
        </w:rPr>
        <w:t>10:4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٥٨</w:t>
      </w:r>
      <w:r>
        <w:rPr>
          <w:rtl/>
          <w:cs/>
          <w:lang w:val="ar_AE" w:bidi="ar_AE"/>
        </w:rPr>
      </w:r>
    </w:p>
    <w:p>
      <w:pPr>
        <w:bidi/>
      </w:pPr>
      <w:r>
        <w:rPr>
          <w:rtl/>
          <w:cs/>
          <w:lang w:val="ar_AE" w:bidi="ar_AE"/>
        </w:rPr>
      </w:r>
      <w:r>
        <w:rPr>
          <w:rtl/>
          <w:cs/>
          <w:lang w:val="ar_AE" w:bidi="ar_AE"/>
        </w:rPr>
        <w:t>"عَالِمِينَ أَنَّ تَعَبَكُمْ لَيْسَ بَاطِلًا فِي ٱلرَّبِّ"</w:t>
      </w:r>
      <w:r>
        <w:rPr>
          <w:rtl/>
          <w:cs/>
          <w:lang w:val="ar_AE" w:bidi="ar_AE"/>
        </w:rPr>
        <w:t xml:space="preserve">: ستكون هناك مكافآت أبدية لأولئك الذين يخدمون الرب بإخلاص (انظر </w:t>
      </w:r>
      <w:r>
        <w:rPr>
          <w:rtl/>
          <w:cs/>
          <w:lang w:val="ar_AE" w:bidi="ar_AE"/>
        </w:rPr>
        <w:t>3:12–15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١٦: ١</w:t>
      </w:r>
      <w:r>
        <w:rPr>
          <w:rtl/>
          <w:cs/>
          <w:lang w:val="ar_AE" w:bidi="ar_AE"/>
        </w:rPr>
      </w:r>
    </w:p>
    <w:p>
      <w:pPr>
        <w:bidi/>
      </w:pPr>
      <w:r>
        <w:rPr>
          <w:rtl/>
          <w:cs/>
          <w:lang w:val="ar_AE" w:bidi="ar_AE"/>
        </w:rPr>
      </w:r>
      <w:r>
        <w:rPr>
          <w:rtl/>
          <w:cs/>
          <w:lang w:val="ar_AE" w:bidi="ar_AE"/>
        </w:rPr>
        <w:t xml:space="preserve">كانت غلاطية مقاطعة رومانية في آسيا الصغرى (انظر </w:t>
      </w:r>
      <w:r>
        <w:rPr>
          <w:rtl/>
          <w:cs/>
          <w:lang w:val="ar_AE" w:bidi="ar_AE"/>
        </w:rPr>
        <w:t>أعمال الرسل 16:6</w:t>
      </w:r>
      <w:r>
        <w:rPr>
          <w:rtl/>
          <w:cs/>
          <w:lang w:val="ar_AE" w:bidi="ar_AE"/>
        </w:rPr>
        <w:t xml:space="preserve">; </w:t>
      </w:r>
      <w:r>
        <w:rPr>
          <w:rtl/>
          <w:cs/>
          <w:lang w:val="ar_AE" w:bidi="ar_AE"/>
        </w:rPr>
        <w:t>18:23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١٦: ١–٤</w:t>
      </w:r>
      <w:r>
        <w:rPr>
          <w:rtl/>
          <w:cs/>
          <w:lang w:val="ar_AE" w:bidi="ar_AE"/>
        </w:rPr>
      </w:r>
    </w:p>
    <w:p>
      <w:pPr>
        <w:bidi/>
      </w:pPr>
      <w:r>
        <w:rPr>
          <w:rtl/>
          <w:cs/>
          <w:lang w:val="ar_AE" w:bidi="ar_AE"/>
        </w:rPr>
      </w:r>
      <w:r>
        <w:rPr>
          <w:rtl/>
          <w:cs/>
          <w:lang w:val="ar_AE" w:bidi="ar_AE"/>
        </w:rPr>
        <w:t>يُجيب بولس على سؤال أهل كورونثوس بخصوص العطايا المالية للمسيحيين الفقراء في أورشليم (</w:t>
      </w:r>
      <w:r>
        <w:rPr>
          <w:rtl/>
          <w:cs/>
          <w:lang w:val="ar_AE" w:bidi="ar_AE"/>
        </w:rPr>
        <w:t>أعمال 24:17</w:t>
      </w:r>
      <w:r>
        <w:rPr>
          <w:rtl/>
          <w:cs/>
          <w:lang w:val="ar_AE" w:bidi="ar_AE"/>
        </w:rPr>
        <w:t xml:space="preserve">؛ </w:t>
      </w:r>
      <w:r>
        <w:rPr>
          <w:rtl/>
          <w:cs/>
          <w:lang w:val="ar_AE" w:bidi="ar_AE"/>
        </w:rPr>
        <w:t>رومية 15:25–27</w:t>
      </w:r>
      <w:r>
        <w:rPr>
          <w:rtl/>
          <w:cs/>
          <w:lang w:val="ar_AE" w:bidi="ar_AE"/>
        </w:rPr>
        <w:t xml:space="preserve">؛ </w:t>
      </w:r>
      <w:r>
        <w:rPr>
          <w:rtl/>
          <w:cs/>
          <w:lang w:val="ar_AE" w:bidi="ar_AE"/>
        </w:rPr>
        <w:t>2 كورنثوس 8–9</w:t>
      </w:r>
      <w:r>
        <w:rPr>
          <w:rtl/>
          <w:cs/>
          <w:lang w:val="ar_AE" w:bidi="ar_AE"/>
        </w:rPr>
        <w:t xml:space="preserve">؛ </w:t>
      </w:r>
      <w:r>
        <w:rPr>
          <w:rtl/>
          <w:cs/>
          <w:lang w:val="ar_AE" w:bidi="ar_AE"/>
        </w:rPr>
        <w:t>غلاطية 2:10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١٦: ٢</w:t>
      </w:r>
      <w:r>
        <w:rPr>
          <w:rtl/>
          <w:cs/>
          <w:lang w:val="ar_AE" w:bidi="ar_AE"/>
        </w:rPr>
      </w:r>
    </w:p>
    <w:p>
      <w:pPr>
        <w:bidi/>
      </w:pPr>
      <w:r>
        <w:rPr>
          <w:rtl/>
          <w:cs/>
          <w:lang w:val="ar_AE" w:bidi="ar_AE"/>
        </w:rPr>
      </w:r>
      <w:r>
        <w:rPr>
          <w:rtl/>
          <w:cs/>
          <w:lang w:val="ar_AE" w:bidi="ar_AE"/>
        </w:rPr>
        <w:t xml:space="preserve">كان المسيحيون يجتمعون في اليوم الأول من الأسبوع (انظر </w:t>
      </w:r>
      <w:r>
        <w:rPr>
          <w:rtl/>
          <w:cs/>
          <w:lang w:val="ar_AE" w:bidi="ar_AE"/>
        </w:rPr>
        <w:t>أعمال 20:7</w:t>
      </w:r>
      <w:r>
        <w:rPr>
          <w:rtl/>
          <w:cs/>
          <w:lang w:val="ar_AE" w:bidi="ar_AE"/>
        </w:rPr>
        <w:t>) بدلاً من اليوم الأخير، كما كان الحال في العهد القديم (</w:t>
      </w:r>
      <w:r>
        <w:rPr>
          <w:rtl/>
          <w:cs/>
          <w:lang w:val="ar_AE" w:bidi="ar_AE"/>
        </w:rPr>
        <w:t>خروج 20:8</w:t>
      </w:r>
      <w:r>
        <w:rPr>
          <w:rtl/>
          <w:cs/>
          <w:lang w:val="ar_AE" w:bidi="ar_AE"/>
        </w:rPr>
        <w:t xml:space="preserve">; </w:t>
      </w:r>
      <w:r>
        <w:rPr>
          <w:rtl/>
          <w:cs/>
          <w:lang w:val="ar_AE" w:bidi="ar_AE"/>
        </w:rPr>
        <w:t>34:21</w:t>
      </w:r>
      <w:r>
        <w:rPr>
          <w:rtl/>
          <w:cs/>
          <w:lang w:val="ar_AE" w:bidi="ar_AE"/>
        </w:rPr>
        <w:t xml:space="preserve">; </w:t>
      </w:r>
      <w:r>
        <w:rPr>
          <w:rtl/>
          <w:cs/>
          <w:lang w:val="ar_AE" w:bidi="ar_AE"/>
        </w:rPr>
        <w:t>إشعياء 58:13–14</w:t>
      </w:r>
      <w:r>
        <w:rPr>
          <w:rtl/>
          <w:cs/>
          <w:lang w:val="ar_AE" w:bidi="ar_AE"/>
        </w:rPr>
        <w:t>). كان هذا اليوم يُعرف بـ"يوم الرب"، لأنه يوم قيامة المسيح (</w:t>
      </w:r>
      <w:r>
        <w:rPr>
          <w:rtl/>
          <w:cs/>
          <w:lang w:val="ar_AE" w:bidi="ar_AE"/>
        </w:rPr>
        <w:t>مرقس 16:9</w:t>
      </w:r>
      <w:r>
        <w:rPr>
          <w:rtl/>
          <w:cs/>
          <w:lang w:val="ar_AE" w:bidi="ar_AE"/>
        </w:rPr>
        <w:t xml:space="preserve">; </w:t>
      </w:r>
      <w:r>
        <w:rPr>
          <w:rtl/>
          <w:cs/>
          <w:lang w:val="ar_AE" w:bidi="ar_AE"/>
        </w:rPr>
        <w:t>لوقا 24:13–15</w:t>
      </w:r>
      <w:r>
        <w:rPr>
          <w:rtl/>
          <w:cs/>
          <w:lang w:val="ar_AE" w:bidi="ar_AE"/>
        </w:rPr>
        <w:t xml:space="preserve">; </w:t>
      </w:r>
      <w:r>
        <w:rPr>
          <w:rtl/>
          <w:cs/>
          <w:lang w:val="ar_AE" w:bidi="ar_AE"/>
        </w:rPr>
        <w:t>يوحنا 20:19</w:t>
      </w:r>
      <w:r>
        <w:rPr>
          <w:rtl/>
          <w:cs/>
          <w:lang w:val="ar_AE" w:bidi="ar_AE"/>
        </w:rPr>
        <w:t xml:space="preserve">; </w:t>
      </w:r>
      <w:r>
        <w:rPr>
          <w:rtl/>
          <w:cs/>
          <w:lang w:val="ar_AE" w:bidi="ar_AE"/>
        </w:rPr>
        <w:t>رؤيا 1:10</w:t>
      </w:r>
      <w:r>
        <w:rPr>
          <w:rtl/>
          <w:cs/>
          <w:lang w:val="ar_AE" w:bidi="ar_AE"/>
        </w:rPr>
        <w:t>). • "</w:t>
      </w:r>
      <w:r>
        <w:rPr>
          <w:rtl/>
          <w:cs/>
          <w:lang w:val="ar_AE" w:bidi="ar_AE"/>
        </w:rPr>
        <w:t>لِيَضَعْ كُلُّ وَاحِدٍ مِنْكُمْ عِنْدَهُ خَازِنًا مَا تَيَسَّرَ":</w:t>
      </w:r>
      <w:r>
        <w:rPr>
          <w:rtl/>
          <w:cs/>
          <w:lang w:val="ar_AE" w:bidi="ar_AE"/>
        </w:rPr>
        <w:t xml:space="preserve"> لم يُحدد بولس مقدار المال الواجب تقديمة، لكنه شجعهم على العطاء بسخاء بقدر ما يستطيعون (</w:t>
      </w:r>
      <w:r>
        <w:rPr>
          <w:rtl/>
          <w:cs/>
          <w:lang w:val="ar_AE" w:bidi="ar_AE"/>
        </w:rPr>
        <w:t>2 كورنثوس 8:1–4</w:t>
      </w:r>
      <w:r>
        <w:rPr>
          <w:rtl/>
          <w:cs/>
          <w:lang w:val="ar_AE" w:bidi="ar_AE"/>
        </w:rPr>
        <w:t xml:space="preserve">; </w:t>
      </w:r>
      <w:r>
        <w:rPr>
          <w:rtl/>
          <w:cs/>
          <w:lang w:val="ar_AE" w:bidi="ar_AE"/>
        </w:rPr>
        <w:t>9:6–13</w:t>
      </w:r>
      <w:r>
        <w:rPr>
          <w:rtl/>
          <w:cs/>
          <w:lang w:val="ar_AE" w:bidi="ar_AE"/>
        </w:rPr>
        <w:t xml:space="preserve">; قارن </w:t>
      </w:r>
      <w:r>
        <w:rPr>
          <w:rtl/>
          <w:cs/>
          <w:lang w:val="ar_AE" w:bidi="ar_AE"/>
        </w:rPr>
        <w:t>لوقا 12:33–34</w:t>
      </w:r>
      <w:r>
        <w:rPr>
          <w:rtl/>
          <w:cs/>
          <w:lang w:val="ar_AE" w:bidi="ar_AE"/>
        </w:rPr>
        <w:t xml:space="preserve">; </w:t>
      </w:r>
      <w:r>
        <w:rPr>
          <w:rtl/>
          <w:cs/>
          <w:lang w:val="ar_AE" w:bidi="ar_AE"/>
        </w:rPr>
        <w:t>21:1–4</w:t>
      </w:r>
      <w:r>
        <w:rPr>
          <w:rtl/>
          <w:cs/>
          <w:lang w:val="ar_AE" w:bidi="ar_AE"/>
        </w:rPr>
        <w:t xml:space="preserve">; </w:t>
      </w:r>
      <w:r>
        <w:rPr>
          <w:rtl/>
          <w:cs/>
          <w:lang w:val="ar_AE" w:bidi="ar_AE"/>
        </w:rPr>
        <w:t>1 تيموثاوس 6:18–19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١٦: ٤</w:t>
      </w:r>
      <w:r>
        <w:rPr>
          <w:rtl/>
          <w:cs/>
          <w:lang w:val="ar_AE" w:bidi="ar_AE"/>
        </w:rPr>
      </w:r>
    </w:p>
    <w:p>
      <w:pPr>
        <w:bidi/>
      </w:pPr>
      <w:r>
        <w:rPr>
          <w:rtl/>
          <w:cs/>
          <w:lang w:val="ar_AE" w:bidi="ar_AE"/>
        </w:rPr>
      </w:r>
      <w:r>
        <w:rPr>
          <w:rtl/>
          <w:cs/>
          <w:lang w:val="ar_AE" w:bidi="ar_AE"/>
        </w:rPr>
        <w:t>قام بولس بالفعل بتسليم التقدمات المالية المرسلة إلى أورشليم (</w:t>
      </w:r>
      <w:r>
        <w:rPr>
          <w:rtl/>
          <w:cs/>
          <w:lang w:val="ar_AE" w:bidi="ar_AE"/>
        </w:rPr>
        <w:t>رومية 15:25–26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١٦: ٥</w:t>
      </w:r>
      <w:r>
        <w:rPr>
          <w:rtl/>
          <w:cs/>
          <w:lang w:val="ar_AE" w:bidi="ar_AE"/>
        </w:rPr>
      </w:r>
    </w:p>
    <w:p>
      <w:pPr>
        <w:bidi/>
      </w:pPr>
      <w:r>
        <w:rPr>
          <w:rtl/>
          <w:cs/>
          <w:lang w:val="ar_AE" w:bidi="ar_AE"/>
        </w:rPr>
      </w:r>
      <w:r>
        <w:rPr>
          <w:rtl/>
          <w:cs/>
          <w:lang w:val="ar_AE" w:bidi="ar_AE"/>
        </w:rPr>
        <w:t>سافر بولس عبر مقاطعة مكدونيا الرومانية في شمال اليونان خلال رحلته التبشيرية الثانية (</w:t>
      </w:r>
      <w:r>
        <w:rPr>
          <w:rtl/>
          <w:cs/>
          <w:lang w:val="ar_AE" w:bidi="ar_AE"/>
        </w:rPr>
        <w:t>أعمال الرسل 15:36–18:22</w:t>
      </w:r>
      <w:r>
        <w:rPr>
          <w:rtl/>
          <w:cs/>
          <w:lang w:val="ar_AE" w:bidi="ar_AE"/>
        </w:rPr>
        <w:t>). • "</w:t>
      </w:r>
      <w:r>
        <w:rPr>
          <w:rtl/>
          <w:cs/>
          <w:lang w:val="ar_AE" w:bidi="ar_AE"/>
        </w:rPr>
        <w:t>مَتَى ٱجْتَزْتُ بِمَكِدُونِيَّةَ"</w:t>
      </w:r>
      <w:r>
        <w:rPr>
          <w:rtl/>
          <w:cs/>
          <w:lang w:val="ar_AE" w:bidi="ar_AE"/>
        </w:rPr>
        <w:t xml:space="preserve">: انظر </w:t>
      </w:r>
      <w:r>
        <w:rPr>
          <w:rtl/>
          <w:cs/>
          <w:lang w:val="ar_AE" w:bidi="ar_AE"/>
        </w:rPr>
        <w:t>أعمال الرسل 19:21</w:t>
      </w:r>
      <w:r>
        <w:rPr>
          <w:rtl/>
          <w:cs/>
          <w:lang w:val="ar_AE" w:bidi="ar_AE"/>
        </w:rPr>
        <w:t xml:space="preserve">; </w:t>
      </w:r>
      <w:r>
        <w:rPr>
          <w:rtl/>
          <w:cs/>
          <w:lang w:val="ar_AE" w:bidi="ar_AE"/>
        </w:rPr>
        <w:t>20:1–3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١٦: ٦–٧</w:t>
      </w:r>
      <w:r>
        <w:rPr>
          <w:rtl/>
          <w:cs/>
          <w:lang w:val="ar_AE" w:bidi="ar_AE"/>
        </w:rPr>
      </w:r>
    </w:p>
    <w:p>
      <w:pPr>
        <w:bidi/>
      </w:pPr>
      <w:r>
        <w:rPr>
          <w:rtl/>
          <w:cs/>
          <w:lang w:val="ar_AE" w:bidi="ar_AE"/>
        </w:rPr>
      </w:r>
      <w:r>
        <w:rPr>
          <w:rtl/>
          <w:cs/>
          <w:lang w:val="ar_AE" w:bidi="ar_AE"/>
        </w:rPr>
        <w:t>"وَرُبَّمَا أَمْكُثُ عِنْدَكُمْ أَوْ أُشَتِّي"</w:t>
      </w:r>
      <w:r>
        <w:rPr>
          <w:rtl/>
          <w:cs/>
          <w:lang w:val="ar_AE" w:bidi="ar_AE"/>
        </w:rPr>
        <w:t xml:space="preserve">: من الواضح أن بولس قام بهذه الزيارة (قارن </w:t>
      </w:r>
      <w:r>
        <w:rPr>
          <w:rtl/>
          <w:cs/>
          <w:lang w:val="ar_AE" w:bidi="ar_AE"/>
        </w:rPr>
        <w:t>أعمال الرسل 20:2–3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١٦: ٨</w:t>
      </w:r>
      <w:r>
        <w:rPr>
          <w:rtl/>
          <w:cs/>
          <w:lang w:val="ar_AE" w:bidi="ar_AE"/>
        </w:rPr>
      </w:r>
    </w:p>
    <w:p>
      <w:pPr>
        <w:bidi/>
      </w:pPr>
      <w:r>
        <w:rPr>
          <w:rtl/>
          <w:cs/>
          <w:lang w:val="ar_AE" w:bidi="ar_AE"/>
        </w:rPr>
      </w:r>
      <w:r>
        <w:rPr>
          <w:rtl/>
          <w:cs/>
          <w:lang w:val="ar_AE" w:bidi="ar_AE"/>
        </w:rPr>
        <w:t xml:space="preserve">كتب بولس هذه الرسالة وهو في أفسس (تقريباً بين العام 53–56 م؛ </w:t>
      </w:r>
      <w:r>
        <w:rPr>
          <w:rtl/>
          <w:cs/>
          <w:lang w:val="ar_AE" w:bidi="ar_AE"/>
        </w:rPr>
        <w:t>أعمال الرسل 19:1–20:1</w:t>
      </w:r>
      <w:r>
        <w:rPr>
          <w:rtl/>
          <w:cs/>
          <w:lang w:val="ar_AE" w:bidi="ar_AE"/>
        </w:rPr>
        <w:t>). • كان عيد الخمسين (العنصرة) في مايو أو يونيو.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١٦: ١٠</w:t>
      </w:r>
      <w:r>
        <w:rPr>
          <w:rtl/>
          <w:cs/>
          <w:lang w:val="ar_AE" w:bidi="ar_AE"/>
        </w:rPr>
      </w:r>
    </w:p>
    <w:p>
      <w:pPr>
        <w:bidi/>
      </w:pPr>
      <w:r>
        <w:rPr>
          <w:rtl/>
          <w:cs/>
          <w:lang w:val="ar_AE" w:bidi="ar_AE"/>
        </w:rPr>
      </w:r>
      <w:r>
        <w:rPr>
          <w:rtl/>
          <w:cs/>
          <w:lang w:val="ar_AE" w:bidi="ar_AE"/>
        </w:rPr>
        <w:t>"ثُمَّ إِنْ أَتَى تِيمُوثَاوُسُ"</w:t>
      </w:r>
      <w:r>
        <w:rPr>
          <w:rtl/>
          <w:cs/>
          <w:lang w:val="ar_AE" w:bidi="ar_AE"/>
        </w:rPr>
        <w:t xml:space="preserve">: انظر </w:t>
      </w:r>
      <w:r>
        <w:rPr>
          <w:rtl/>
          <w:cs/>
          <w:lang w:val="ar_AE" w:bidi="ar_AE"/>
        </w:rPr>
        <w:t>4:17</w:t>
      </w:r>
      <w:r>
        <w:rPr>
          <w:rtl/>
          <w:cs/>
          <w:lang w:val="ar_AE" w:bidi="ar_AE"/>
        </w:rPr>
        <w:t xml:space="preserve">. كان تيموثاوس ابن بولس في الإيمان ورفيقه في الخدمة (انظر </w:t>
      </w:r>
      <w:r>
        <w:rPr>
          <w:rtl/>
          <w:cs/>
          <w:lang w:val="ar_AE" w:bidi="ar_AE"/>
        </w:rPr>
        <w:t>1 تيم 1:2</w:t>
      </w:r>
      <w:r>
        <w:rPr>
          <w:rtl/>
          <w:cs/>
          <w:lang w:val="ar_AE" w:bidi="ar_AE"/>
        </w:rPr>
        <w:t>). •"</w:t>
      </w:r>
      <w:r>
        <w:rPr>
          <w:rtl/>
          <w:cs/>
          <w:lang w:val="ar_AE" w:bidi="ar_AE"/>
        </w:rPr>
        <w:t>فَٱنْظُرُوا أَنْ يَكُونَ عِنْدَكُمْ بِلَا خَوْفٍ"</w:t>
      </w:r>
      <w:r>
        <w:rPr>
          <w:rtl/>
          <w:cs/>
          <w:lang w:val="ar_AE" w:bidi="ar_AE"/>
        </w:rPr>
        <w:t>: ربما كان تيموثاوس شخصاً خجولاً (</w:t>
      </w:r>
      <w:r>
        <w:rPr>
          <w:rtl/>
          <w:cs/>
          <w:lang w:val="ar_AE" w:bidi="ar_AE"/>
        </w:rPr>
        <w:t>2 تيم 1:6–8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١٦: ١١–١٢</w:t>
      </w:r>
      <w:r>
        <w:rPr>
          <w:rtl/>
          <w:cs/>
          <w:lang w:val="ar_AE" w:bidi="ar_AE"/>
        </w:rPr>
      </w:r>
    </w:p>
    <w:p>
      <w:pPr>
        <w:bidi/>
      </w:pPr>
      <w:r>
        <w:rPr>
          <w:rtl/>
          <w:cs/>
          <w:lang w:val="ar_AE" w:bidi="ar_AE"/>
        </w:rPr>
      </w:r>
      <w:r>
        <w:rPr>
          <w:rtl/>
          <w:cs/>
          <w:lang w:val="ar_AE" w:bidi="ar_AE"/>
        </w:rPr>
        <w:t>"أَبُلُّوس"</w:t>
      </w:r>
      <w:r>
        <w:rPr>
          <w:rtl/>
          <w:cs/>
          <w:lang w:val="ar_AE" w:bidi="ar_AE"/>
        </w:rPr>
        <w:t xml:space="preserve">: انظر </w:t>
      </w:r>
      <w:r>
        <w:rPr>
          <w:rtl/>
          <w:cs/>
          <w:lang w:val="ar_AE" w:bidi="ar_AE"/>
        </w:rPr>
        <w:t>الملاحظة الدراسية على 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١٦: ١٧</w:t>
      </w:r>
      <w:r>
        <w:rPr>
          <w:rtl/>
          <w:cs/>
          <w:lang w:val="ar_AE" w:bidi="ar_AE"/>
        </w:rPr>
      </w:r>
    </w:p>
    <w:p>
      <w:pPr>
        <w:bidi/>
      </w:pPr>
      <w:r>
        <w:rPr>
          <w:rtl/>
          <w:cs/>
          <w:lang w:val="ar_AE" w:bidi="ar_AE"/>
        </w:rPr>
      </w:r>
      <w:r>
        <w:rPr>
          <w:rtl/>
          <w:cs/>
          <w:lang w:val="ar_AE" w:bidi="ar_AE"/>
        </w:rPr>
        <w:t xml:space="preserve">يبدو أن فرتوناتوس وأَخائيكوس قد سافروا من كورنثوس لزيارة بولس في أَفسس مع استفاناس (انظر أيضاً </w:t>
      </w:r>
      <w:r>
        <w:rPr>
          <w:rtl/>
          <w:cs/>
          <w:lang w:val="ar_AE" w:bidi="ar_AE"/>
        </w:rPr>
        <w:t>1:16</w:t>
      </w:r>
      <w:r>
        <w:rPr>
          <w:rtl/>
          <w:cs/>
          <w:lang w:val="ar_AE" w:bidi="ar_AE"/>
        </w:rPr>
        <w:t xml:space="preserve">; </w:t>
      </w:r>
      <w:r>
        <w:rPr>
          <w:rtl/>
          <w:cs/>
          <w:lang w:val="ar_AE" w:bidi="ar_AE"/>
        </w:rPr>
        <w:t>16:15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١٦: ١٩</w:t>
      </w:r>
      <w:r>
        <w:rPr>
          <w:rtl/>
          <w:cs/>
          <w:lang w:val="ar_AE" w:bidi="ar_AE"/>
        </w:rPr>
      </w:r>
    </w:p>
    <w:p>
      <w:pPr>
        <w:bidi/>
      </w:pPr>
      <w:r>
        <w:rPr>
          <w:rtl/>
          <w:cs/>
          <w:lang w:val="ar_AE" w:bidi="ar_AE"/>
        </w:rPr>
      </w:r>
      <w:r>
        <w:rPr>
          <w:rtl/>
          <w:cs/>
          <w:lang w:val="ar_AE" w:bidi="ar_AE"/>
        </w:rPr>
        <w:t xml:space="preserve">انتقل أكيلا وبريسكلا من كورنثوس إلى أفسس، حيث كتب بولس هذه الرسالة (انظر </w:t>
      </w:r>
      <w:r>
        <w:rPr>
          <w:rtl/>
          <w:cs/>
          <w:lang w:val="ar_AE" w:bidi="ar_AE"/>
        </w:rPr>
        <w:t>أعمال 18:1–3</w:t>
      </w:r>
      <w:r>
        <w:rPr>
          <w:rtl/>
          <w:cs/>
          <w:lang w:val="ar_AE" w:bidi="ar_AE"/>
        </w:rPr>
        <w:t>). • "</w:t>
      </w:r>
      <w:r>
        <w:rPr>
          <w:rtl/>
          <w:cs/>
          <w:lang w:val="ar_AE" w:bidi="ar_AE"/>
        </w:rPr>
        <w:t>مَعَ ٱلْكَنِيسَةِ ٱلَّتِي فِي بَيْتِهِمَا"</w:t>
      </w:r>
      <w:r>
        <w:rPr>
          <w:rtl/>
          <w:cs/>
          <w:lang w:val="ar_AE" w:bidi="ar_AE"/>
        </w:rPr>
        <w:t xml:space="preserve">: كان أكيلا وبريسكلا يجمعوا المؤمنين في بيتهم للصلاة والعبادة، واستمروا في ذلك حتي بعد انتقالهم إلى روما (انظر </w:t>
      </w:r>
      <w:r>
        <w:rPr>
          <w:rtl/>
          <w:cs/>
          <w:lang w:val="ar_AE" w:bidi="ar_AE"/>
        </w:rPr>
        <w:t>رومية 16:3–5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١٦: ١٩–٢٤</w:t>
      </w:r>
      <w:r>
        <w:rPr>
          <w:rtl/>
          <w:cs/>
          <w:lang w:val="ar_AE" w:bidi="ar_AE"/>
        </w:rPr>
      </w:r>
    </w:p>
    <w:p>
      <w:pPr>
        <w:bidi/>
      </w:pPr>
      <w:r>
        <w:rPr>
          <w:rtl/>
          <w:cs/>
          <w:lang w:val="ar_AE" w:bidi="ar_AE"/>
        </w:rPr>
      </w:r>
      <w:r>
        <w:rPr>
          <w:rtl/>
          <w:cs/>
          <w:lang w:val="ar_AE" w:bidi="ar_AE"/>
        </w:rPr>
        <w:t>وكما جرت العادة في رسائل بولس، فهو يُرسل تحياته لأحبائه، ويختمها بالبركة الرسولية.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١٦: ٢٠</w:t>
      </w:r>
      <w:r>
        <w:rPr>
          <w:rtl/>
          <w:cs/>
          <w:lang w:val="ar_AE" w:bidi="ar_AE"/>
        </w:rPr>
      </w:r>
    </w:p>
    <w:p>
      <w:pPr>
        <w:bidi/>
      </w:pPr>
      <w:r>
        <w:rPr>
          <w:rtl/>
          <w:cs/>
          <w:lang w:val="ar_AE" w:bidi="ar_AE"/>
        </w:rPr>
      </w:r>
      <w:r>
        <w:rPr>
          <w:rtl/>
          <w:cs/>
          <w:lang w:val="ar_AE" w:bidi="ar_AE"/>
        </w:rPr>
        <w:t>"بِقُبْلَةٍ مُقَدَّسَةٍ"</w:t>
      </w:r>
      <w:r>
        <w:rPr>
          <w:rtl/>
          <w:cs/>
          <w:lang w:val="ar_AE" w:bidi="ar_AE"/>
        </w:rPr>
        <w:t>: كانت القبلة على الخد تحية شائعة.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١٦: ٢١</w:t>
      </w:r>
      <w:r>
        <w:rPr>
          <w:rtl/>
          <w:cs/>
          <w:lang w:val="ar_AE" w:bidi="ar_AE"/>
        </w:rPr>
      </w:r>
    </w:p>
    <w:p>
      <w:pPr>
        <w:bidi/>
      </w:pPr>
      <w:r>
        <w:rPr>
          <w:rtl/>
          <w:cs/>
          <w:lang w:val="ar_AE" w:bidi="ar_AE"/>
        </w:rPr>
      </w:r>
      <w:r>
        <w:rPr>
          <w:rtl/>
          <w:cs/>
          <w:lang w:val="ar_AE" w:bidi="ar_AE"/>
        </w:rPr>
        <w:t xml:space="preserve">أخذ بولس القلم ووقع الرسالة بخط يده. استخدم بولس كاتباً ليساعده في كتابة هذه الرسالة وغيرها، كما كان شائعاً في رسائله (انظر </w:t>
      </w:r>
      <w:r>
        <w:rPr>
          <w:rtl/>
          <w:cs/>
          <w:lang w:val="ar_AE" w:bidi="ar_AE"/>
        </w:rPr>
        <w:t>رومية 16:22</w:t>
      </w:r>
      <w:r>
        <w:rPr>
          <w:rtl/>
          <w:cs/>
          <w:lang w:val="ar_AE" w:bidi="ar_AE"/>
        </w:rPr>
        <w:t xml:space="preserve">؛ </w:t>
      </w:r>
      <w:r>
        <w:rPr>
          <w:rtl/>
          <w:cs/>
          <w:lang w:val="ar_AE" w:bidi="ar_AE"/>
        </w:rPr>
        <w:t>غلاطية 6:11</w:t>
      </w:r>
      <w:r>
        <w:rPr>
          <w:rtl/>
          <w:cs/>
          <w:lang w:val="ar_AE" w:bidi="ar_AE"/>
        </w:rPr>
        <w:t xml:space="preserve">؛ </w:t>
      </w:r>
      <w:r>
        <w:rPr>
          <w:rtl/>
          <w:cs/>
          <w:lang w:val="ar_AE" w:bidi="ar_AE"/>
        </w:rPr>
        <w:t>كولوسي 4:18</w:t>
      </w:r>
      <w:r>
        <w:rPr>
          <w:rtl/>
          <w:cs/>
          <w:lang w:val="ar_AE" w:bidi="ar_AE"/>
        </w:rPr>
        <w:t xml:space="preserve">؛ </w:t>
      </w:r>
      <w:r>
        <w:rPr>
          <w:rtl/>
          <w:cs/>
          <w:lang w:val="ar_AE" w:bidi="ar_AE"/>
        </w:rPr>
        <w:t>2 تسالونيكي 3:17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١٦: ٢٢</w:t>
      </w:r>
      <w:r>
        <w:rPr>
          <w:rtl/>
          <w:cs/>
          <w:lang w:val="ar_AE" w:bidi="ar_AE"/>
        </w:rPr>
      </w:r>
    </w:p>
    <w:p>
      <w:pPr>
        <w:bidi/>
      </w:pPr>
      <w:r>
        <w:rPr>
          <w:rtl/>
          <w:cs/>
          <w:lang w:val="ar_AE" w:bidi="ar_AE"/>
        </w:rPr>
      </w:r>
      <w:r>
        <w:rPr>
          <w:rtl/>
          <w:cs/>
          <w:lang w:val="ar_AE" w:bidi="ar_AE"/>
        </w:rPr>
        <w:t xml:space="preserve">أن تكون ملعوناً يعني أن تكون تحت دينونة الله (كما هو مذكور في </w:t>
      </w:r>
      <w:r>
        <w:rPr>
          <w:rtl/>
          <w:cs/>
          <w:lang w:val="ar_AE" w:bidi="ar_AE"/>
        </w:rPr>
        <w:t>روم 9:3</w:t>
      </w:r>
      <w:r>
        <w:rPr>
          <w:rtl/>
          <w:cs/>
          <w:lang w:val="ar_AE" w:bidi="ar_AE"/>
        </w:rPr>
        <w:t xml:space="preserve">؛ </w:t>
      </w:r>
      <w:r>
        <w:rPr>
          <w:rtl/>
          <w:cs/>
          <w:lang w:val="ar_AE" w:bidi="ar_AE"/>
        </w:rPr>
        <w:t>غلا 1:8–9</w:t>
      </w:r>
      <w:r>
        <w:rPr>
          <w:rtl/>
          <w:cs/>
          <w:lang w:val="ar_AE" w:bidi="ar_AE"/>
        </w:rPr>
        <w:t>). • "</w:t>
      </w:r>
      <w:r>
        <w:rPr>
          <w:rtl/>
          <w:cs/>
          <w:lang w:val="ar_AE" w:bidi="ar_AE"/>
        </w:rPr>
        <w:t>مَارَانْ أَثَا</w:t>
      </w:r>
      <w:r>
        <w:rPr>
          <w:rtl/>
          <w:cs/>
          <w:lang w:val="ar_AE" w:bidi="ar_AE"/>
        </w:rPr>
        <w:t xml:space="preserve">!": كان المسيحيون الأوائل يرددون هذه العبارة في صلواتهم، تعبيراً عن شوقهم لمجيء المسيح (انظر أيضاً </w:t>
      </w:r>
      <w:r>
        <w:rPr>
          <w:rtl/>
          <w:cs/>
          <w:lang w:val="ar_AE" w:bidi="ar_AE"/>
        </w:rPr>
        <w:t>رؤ 22:20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١٦: ٢٣–٢٤</w:t>
      </w:r>
      <w:r>
        <w:rPr>
          <w:rtl/>
          <w:cs/>
          <w:lang w:val="ar_AE" w:bidi="ar_AE"/>
        </w:rPr>
      </w:r>
    </w:p>
    <w:p>
      <w:pPr>
        <w:bidi/>
      </w:pPr>
      <w:r>
        <w:rPr>
          <w:rtl/>
          <w:cs/>
          <w:lang w:val="ar_AE" w:bidi="ar_AE"/>
        </w:rPr>
      </w:r>
      <w:r>
        <w:rPr>
          <w:rtl/>
          <w:cs/>
          <w:lang w:val="ar_AE" w:bidi="ar_AE"/>
        </w:rPr>
        <w:t xml:space="preserve">تُختتم كل رسائل بولس بكلمات البركة المماثلة لهذه. • ذكر بولس النعمة في بداية هذه الرسالة وفي نهايتها أيضاً (انظر </w:t>
      </w:r>
      <w:r>
        <w:rPr>
          <w:rtl/>
          <w:cs/>
          <w:lang w:val="ar_AE" w:bidi="ar_AE"/>
        </w:rPr>
        <w:t>1:3</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