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 1:1</w:t>
      </w:r>
      <w:r>
        <w:rPr>
          <w:lang w:val="en_US" w:bidi="en_US"/>
        </w:rPr>
      </w:r>
    </w:p>
    <w:p>
      <w:pPr>
        <w:pStyle w:val="ListBullet"/>
        <w:spacing w:line="240" w:lineRule="auto"/>
        <w:ind w:left="720"/>
      </w:pPr>
      <w:r>
        <w:rPr>
          <w:lang w:val="en_US" w:bidi="en_US"/>
        </w:rPr>
      </w:r>
      <w:r>
        <w:rPr>
          <w:lang w:val="en_US" w:bidi="en_US"/>
        </w:rPr>
        <w:t xml:space="preserve">Ancient letters started with the author's name, the names of the recipients, and a greeting. </w:t>
      </w:r>
    </w:p>
    <w:p>
      <w:pPr>
        <w:pStyle w:val="ListBullet"/>
        <w:spacing w:line="240" w:lineRule="auto"/>
        <w:ind w:left="720"/>
      </w:pPr>
      <w:r>
        <w:rPr>
          <w:lang w:val="en_US" w:bidi="en_US"/>
        </w:rPr>
      </w:r>
      <w:r>
        <w:rPr>
          <w:lang w:val="en_US" w:bidi="en_US"/>
        </w:rPr>
        <w:t>Paul, Silvanus, and Timothy started this church (</w:t>
      </w:r>
      <w:r>
        <w:rPr>
          <w:lang w:val="en_US" w:bidi="en_US"/>
        </w:rPr>
        <w:t>Acts 17:1–9</w:t>
      </w:r>
      <w:r>
        <w:rPr>
          <w:lang w:val="en_US" w:bidi="en_US"/>
        </w:rPr>
        <w:t>).</w:t>
      </w:r>
    </w:p>
    <w:p>
      <w:pPr>
        <w:pStyle w:val="ListBullet"/>
        <w:spacing w:line="240" w:lineRule="auto"/>
        <w:ind w:left="720"/>
      </w:pPr>
      <w:r>
        <w:rPr>
          <w:lang w:val="en_US" w:bidi="en_US"/>
        </w:rPr>
      </w:r>
      <w:r>
        <w:rPr>
          <w:i/>
          <w:lang w:val="en_US" w:bidi="en_US"/>
        </w:rPr>
        <w:t xml:space="preserve">grace and peace: </w:t>
      </w:r>
      <w:r>
        <w:rPr>
          <w:lang w:val="en_US" w:bidi="en_US"/>
        </w:rPr>
        <w:t>The greeting summarizes the Christian's experience of the good news about Jesus.</w:t>
      </w:r>
      <w:r>
        <w:rPr>
          <w:lang w:val="en_US" w:bidi="en_US"/>
        </w:rPr>
      </w:r>
      <w:r>
        <w:rPr>
          <w:lang w:val="en_US" w:bidi="en_US"/>
        </w:rPr>
      </w:r>
    </w:p>
    <w:p>
      <w:pPr/>
      <w:r>
        <w:rPr>
          <w:lang w:val="en_US" w:bidi="en_US"/>
        </w:rPr>
      </w:r>
    </w:p>
    <w:p>
      <w:pPr>
        <w:pStyle w:val="Heading2"/>
      </w:pPr>
      <w:r>
        <w:rPr>
          <w:lang w:val="en_US" w:bidi="en_US"/>
        </w:rPr>
        <w:t>1 Thessalonians 1:2</w:t>
      </w:r>
      <w:r>
        <w:rPr>
          <w:lang w:val="en_US" w:bidi="en_US"/>
        </w:rPr>
      </w:r>
    </w:p>
    <w:p>
      <w:pPr/>
      <w:r>
        <w:rPr>
          <w:lang w:val="en_US" w:bidi="en_US"/>
        </w:rPr>
      </w:r>
      <w:r>
        <w:rPr>
          <w:i/>
          <w:lang w:val="en_US" w:bidi="en_US"/>
        </w:rPr>
        <w:t>We always thank God for all of you</w:t>
      </w:r>
      <w:r>
        <w:rPr>
          <w:lang w:val="en_US" w:bidi="en_US"/>
        </w:rPr>
        <w:t xml:space="preserve">: </w:t>
      </w:r>
      <w:r>
        <w:rPr>
          <w:lang w:val="en_US" w:bidi="en_US"/>
        </w:rPr>
        <w:t>This is the first of three times the apostle Paul gives thanks for the church</w:t>
      </w:r>
      <w:r>
        <w:rPr>
          <w:lang w:val="en_US" w:bidi="en_US"/>
        </w:rPr>
        <w:t xml:space="preserve"> (see </w:t>
      </w:r>
      <w:r>
        <w:rPr>
          <w:lang w:val="en_US" w:bidi="en_US"/>
        </w:rPr>
        <w:t>2:13</w:t>
      </w:r>
      <w:r>
        <w:rPr>
          <w:lang w:val="en_US" w:bidi="en_US"/>
        </w:rPr>
        <w:t xml:space="preserve">; </w:t>
      </w:r>
      <w:r>
        <w:rPr>
          <w:lang w:val="en_US" w:bidi="en_US"/>
        </w:rPr>
        <w:t>3:9</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1:2–10</w:t>
      </w:r>
      <w:r>
        <w:rPr>
          <w:lang w:val="en_US" w:bidi="en_US"/>
        </w:rPr>
      </w:r>
    </w:p>
    <w:p>
      <w:pPr/>
      <w:r>
        <w:rPr>
          <w:lang w:val="en_US" w:bidi="en_US"/>
        </w:rPr>
      </w:r>
      <w:r>
        <w:rPr>
          <w:lang w:val="en_US" w:bidi="en_US"/>
        </w:rPr>
        <w:t>The apostle Paul first thanks God for the faith, love, and hope of the Thessalonian Christians (</w:t>
      </w:r>
      <w:r>
        <w:rPr>
          <w:lang w:val="en_US" w:bidi="en_US"/>
        </w:rPr>
        <w:t>1:2–3</w:t>
      </w:r>
      <w:r>
        <w:rPr>
          <w:lang w:val="en_US" w:bidi="en_US"/>
        </w:rPr>
        <w:t>). Then he recalls how they heard the good news about Jesus (</w:t>
      </w:r>
      <w:r>
        <w:rPr>
          <w:lang w:val="en_US" w:bidi="en_US"/>
        </w:rPr>
        <w:t>1:4–5</w:t>
      </w:r>
      <w:r>
        <w:rPr>
          <w:lang w:val="en_US" w:bidi="en_US"/>
        </w:rPr>
        <w:t>), and how they accepted its message (</w:t>
      </w:r>
      <w:r>
        <w:rPr>
          <w:lang w:val="en_US" w:bidi="en_US"/>
        </w:rPr>
        <w:t>1:6–10</w:t>
      </w:r>
      <w:r>
        <w:rPr>
          <w:lang w:val="en_US" w:bidi="en_US"/>
        </w:rPr>
        <w:t xml:space="preserve">). Paul mentions these themes again in </w:t>
      </w:r>
      <w:r>
        <w:rPr>
          <w:lang w:val="en_US" w:bidi="en_US"/>
        </w:rPr>
        <w:t>2:1–12</w:t>
      </w:r>
      <w:r>
        <w:rPr>
          <w:lang w:val="en_US" w:bidi="en_US"/>
        </w:rPr>
        <w:t xml:space="preserve"> and </w:t>
      </w:r>
      <w:r>
        <w:rPr>
          <w:lang w:val="en_US" w:bidi="en_US"/>
        </w:rPr>
        <w:t>2:13–16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1:3</w:t>
      </w:r>
      <w:r>
        <w:rPr>
          <w:lang w:val="en_US" w:bidi="en_US"/>
        </w:rPr>
      </w:r>
    </w:p>
    <w:p>
      <w:pPr/>
      <w:r>
        <w:rPr>
          <w:lang w:val="en_US" w:bidi="en_US"/>
        </w:rPr>
      </w:r>
      <w:r>
        <w:rPr>
          <w:lang w:val="en_US" w:bidi="en_US"/>
        </w:rPr>
        <w:t xml:space="preserve">The apostle Paul was grateful because the Thessalonians showed loyal work, deeds of love, and steady hope (see </w:t>
      </w:r>
      <w:r>
        <w:rPr>
          <w:lang w:val="en_US" w:bidi="en_US"/>
        </w:rPr>
        <w:t>3:6</w:t>
      </w:r>
      <w:r>
        <w:rPr>
          <w:lang w:val="en_US" w:bidi="en_US"/>
        </w:rPr>
        <w:t xml:space="preserve">; </w:t>
      </w:r>
      <w:r>
        <w:rPr>
          <w:lang w:val="en_US" w:bidi="en_US"/>
        </w:rPr>
        <w:t>5:8</w:t>
      </w:r>
      <w:r>
        <w:rPr>
          <w:lang w:val="en_US" w:bidi="en_US"/>
        </w:rPr>
        <w:t xml:space="preserve">; </w:t>
      </w:r>
      <w:r>
        <w:rPr>
          <w:lang w:val="en_US" w:bidi="en_US"/>
        </w:rPr>
        <w:t>2 Thessalonians 1:3–4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1:4</w:t>
      </w:r>
      <w:r>
        <w:rPr>
          <w:lang w:val="en_US" w:bidi="en_US"/>
        </w:rPr>
      </w:r>
    </w:p>
    <w:p>
      <w:pPr/>
      <w:r>
        <w:rPr>
          <w:lang w:val="en_US" w:bidi="en_US"/>
        </w:rPr>
      </w:r>
      <w:r>
        <w:rPr>
          <w:i/>
          <w:lang w:val="en_US" w:bidi="en_US"/>
        </w:rPr>
        <w:t>Brothers</w:t>
      </w:r>
      <w:r>
        <w:rPr>
          <w:lang w:val="en_US" w:bidi="en_US"/>
        </w:rPr>
        <w:t xml:space="preserve">: The Greek word </w:t>
      </w:r>
      <w:r>
        <w:rPr>
          <w:i/>
          <w:lang w:val="en_US" w:bidi="en_US"/>
        </w:rPr>
        <w:t>adelphoi</w:t>
      </w:r>
      <w:r>
        <w:rPr>
          <w:lang w:val="en_US" w:bidi="en_US"/>
        </w:rPr>
        <w:t xml:space="preserve"> is a general term for family members, including both males and females.</w:t>
      </w:r>
      <w:r>
        <w:rPr>
          <w:lang w:val="en_US" w:bidi="en_US"/>
        </w:rPr>
      </w:r>
      <w:r>
        <w:rPr>
          <w:lang w:val="en_US" w:bidi="en_US"/>
        </w:rPr>
      </w:r>
    </w:p>
    <w:p>
      <w:pPr/>
      <w:r>
        <w:rPr>
          <w:lang w:val="en_US" w:bidi="en_US"/>
        </w:rPr>
      </w:r>
    </w:p>
    <w:p>
      <w:pPr>
        <w:pStyle w:val="Heading2"/>
      </w:pPr>
      <w:r>
        <w:rPr>
          <w:lang w:val="en_US" w:bidi="en_US"/>
        </w:rPr>
        <w:t>1 Thessalonians 1:5</w:t>
      </w:r>
      <w:r>
        <w:rPr>
          <w:lang w:val="en_US" w:bidi="en_US"/>
        </w:rPr>
      </w:r>
    </w:p>
    <w:p>
      <w:pPr/>
      <w:r>
        <w:rPr>
          <w:lang w:val="en_US" w:bidi="en_US"/>
        </w:rPr>
      </w:r>
      <w:r>
        <w:rPr>
          <w:lang w:val="en_US" w:bidi="en_US"/>
        </w:rPr>
        <w:t>God called the Thessalonians through the announcement of the good news about Jesus (</w:t>
      </w:r>
      <w:r>
        <w:rPr>
          <w:lang w:val="en_US" w:bidi="en_US"/>
        </w:rPr>
        <w:t>2 Thessalonians 2:13–14</w:t>
      </w:r>
      <w:r>
        <w:rPr>
          <w:lang w:val="en_US" w:bidi="en_US"/>
        </w:rPr>
        <w:t>). The Holy Spirit convinced the listeners that the message was true (</w:t>
      </w:r>
      <w:r>
        <w:rPr>
          <w:lang w:val="en_US" w:bidi="en_US"/>
        </w:rPr>
        <w:t>1 Corinthians 2:4–5</w:t>
      </w:r>
      <w:r>
        <w:rPr>
          <w:lang w:val="en_US" w:bidi="en_US"/>
        </w:rPr>
        <w:t xml:space="preserve">; </w:t>
      </w:r>
      <w:r>
        <w:rPr>
          <w:lang w:val="en_US" w:bidi="en_US"/>
        </w:rPr>
        <w:t>1 Peter 1:12</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1:6</w:t>
      </w:r>
      <w:r>
        <w:rPr>
          <w:lang w:val="en_US" w:bidi="en_US"/>
        </w:rPr>
      </w:r>
    </w:p>
    <w:p>
      <w:pPr/>
      <w:r>
        <w:rPr>
          <w:lang w:val="en_US" w:bidi="en_US"/>
        </w:rPr>
      </w:r>
      <w:r>
        <w:rPr>
          <w:lang w:val="en_US" w:bidi="en_US"/>
        </w:rPr>
        <w:t>The Thessalonians encountered great suffering from their peers because they accepted the good news about Jesus (</w:t>
      </w:r>
      <w:r>
        <w:rPr>
          <w:lang w:val="en_US" w:bidi="en_US"/>
        </w:rPr>
        <w:t>2:14</w:t>
      </w:r>
      <w:r>
        <w:rPr>
          <w:lang w:val="en_US" w:bidi="en_US"/>
        </w:rPr>
        <w:t xml:space="preserve">; </w:t>
      </w:r>
      <w:r>
        <w:rPr>
          <w:lang w:val="en_US" w:bidi="en_US"/>
        </w:rPr>
        <w:t>3:3–4</w:t>
      </w:r>
      <w:r>
        <w:rPr>
          <w:lang w:val="en_US" w:bidi="en_US"/>
        </w:rPr>
        <w:t>). However, by following the example of the apostles and the Lord himself, they found the joy of the Holy Spirit (</w:t>
      </w:r>
      <w:r>
        <w:rPr>
          <w:lang w:val="en_US" w:bidi="en_US"/>
        </w:rPr>
        <w:t>Matthew 5:11–12</w:t>
      </w:r>
      <w:r>
        <w:rPr>
          <w:lang w:val="en_US" w:bidi="en_US"/>
        </w:rPr>
        <w:t xml:space="preserve">; </w:t>
      </w:r>
      <w:r>
        <w:rPr>
          <w:lang w:val="en_US" w:bidi="en_US"/>
        </w:rPr>
        <w:t>Romans 8:17</w:t>
      </w:r>
      <w:r>
        <w:rPr>
          <w:lang w:val="en_US" w:bidi="en_US"/>
        </w:rPr>
        <w:t xml:space="preserve">; </w:t>
      </w:r>
      <w:r>
        <w:rPr>
          <w:lang w:val="en_US" w:bidi="en_US"/>
        </w:rPr>
        <w:t>12:12</w:t>
      </w:r>
      <w:r>
        <w:rPr>
          <w:lang w:val="en_US" w:bidi="en_US"/>
        </w:rPr>
        <w:t xml:space="preserve">; </w:t>
      </w:r>
      <w:r>
        <w:rPr>
          <w:lang w:val="en_US" w:bidi="en_US"/>
        </w:rPr>
        <w:t>Philippians 2:17</w:t>
      </w:r>
      <w:r>
        <w:rPr>
          <w:lang w:val="en_US" w:bidi="en_US"/>
        </w:rPr>
        <w:t xml:space="preserve">; </w:t>
      </w:r>
      <w:r>
        <w:rPr>
          <w:lang w:val="en_US" w:bidi="en_US"/>
        </w:rPr>
        <w:t>1 Peter 4:13–14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1:7–8</w:t>
      </w:r>
      <w:r>
        <w:rPr>
          <w:lang w:val="en_US" w:bidi="en_US"/>
        </w:rPr>
      </w:r>
    </w:p>
    <w:p>
      <w:pPr/>
      <w:r>
        <w:rPr>
          <w:lang w:val="en_US" w:bidi="en_US"/>
        </w:rPr>
      </w:r>
      <w:r>
        <w:rPr>
          <w:lang w:val="en_US" w:bidi="en_US"/>
        </w:rPr>
        <w:t>The Thessalonians' strong faith and proclamation of the good news about Jesus spread through Macedonia and Achaia.</w:t>
      </w:r>
      <w:r>
        <w:rPr>
          <w:lang w:val="en_US" w:bidi="en_US"/>
        </w:rPr>
      </w:r>
      <w:r>
        <w:rPr>
          <w:lang w:val="en_US" w:bidi="en_US"/>
        </w:rPr>
      </w:r>
    </w:p>
    <w:p>
      <w:pPr/>
      <w:r>
        <w:rPr>
          <w:lang w:val="en_US" w:bidi="en_US"/>
        </w:rPr>
      </w:r>
    </w:p>
    <w:p>
      <w:pPr>
        <w:pStyle w:val="Heading2"/>
      </w:pPr>
      <w:r>
        <w:rPr>
          <w:lang w:val="en_US" w:bidi="en_US"/>
        </w:rPr>
        <w:t>1 Thessalonians 1:9</w:t>
      </w:r>
      <w:r>
        <w:rPr>
          <w:lang w:val="en_US" w:bidi="en_US"/>
        </w:rPr>
      </w:r>
    </w:p>
    <w:p>
      <w:pPr/>
      <w:r>
        <w:rPr>
          <w:lang w:val="en_US" w:bidi="en_US"/>
        </w:rPr>
      </w:r>
      <w:r>
        <w:rPr>
          <w:lang w:val="en_US" w:bidi="en_US"/>
        </w:rPr>
        <w:t>Among the Gentiles (non-Jewish people), the apostles called people to turn away from false gods and worship the living and true God, who created all things (</w:t>
      </w:r>
      <w:r>
        <w:rPr>
          <w:lang w:val="en_US" w:bidi="en_US"/>
        </w:rPr>
        <w:t>Acts 14:11–18</w:t>
      </w:r>
      <w:r>
        <w:rPr>
          <w:lang w:val="en_US" w:bidi="en_US"/>
        </w:rPr>
        <w:t xml:space="preserve">; </w:t>
      </w:r>
      <w:r>
        <w:rPr>
          <w:lang w:val="en_US" w:bidi="en_US"/>
        </w:rPr>
        <w:t>17:22–31</w:t>
      </w:r>
      <w:r>
        <w:rPr>
          <w:lang w:val="en_US" w:bidi="en_US"/>
        </w:rPr>
        <w:t xml:space="preserve">; </w:t>
      </w:r>
      <w:r>
        <w:rPr>
          <w:lang w:val="en_US" w:bidi="en_US"/>
        </w:rPr>
        <w:t>19:23–41</w:t>
      </w:r>
      <w:r>
        <w:rPr>
          <w:lang w:val="en_US" w:bidi="en_US"/>
        </w:rPr>
        <w:t xml:space="preserve">). In a society where many religions existed side by side, it was unusual to ask people to abandon the gods worshiped by their families and communities (see </w:t>
      </w:r>
      <w:r>
        <w:rPr>
          <w:lang w:val="en_US" w:bidi="en_US"/>
        </w:rPr>
        <w:t>Jeremiah 10:8–10</w:t>
      </w:r>
      <w:r>
        <w:rPr>
          <w:lang w:val="en_US" w:bidi="en_US"/>
        </w:rPr>
        <w:t xml:space="preserve">; </w:t>
      </w:r>
      <w:r>
        <w:rPr>
          <w:lang w:val="en_US" w:bidi="en_US"/>
        </w:rPr>
        <w:t>1 Corinthians 8:4–6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1:10</w:t>
      </w:r>
      <w:r>
        <w:rPr>
          <w:lang w:val="en_US" w:bidi="en_US"/>
        </w:rPr>
      </w:r>
    </w:p>
    <w:p>
      <w:pPr/>
      <w:r>
        <w:rPr>
          <w:lang w:val="en_US" w:bidi="en_US"/>
        </w:rPr>
      </w:r>
      <w:r>
        <w:rPr>
          <w:lang w:val="en_US" w:bidi="en_US"/>
        </w:rPr>
        <w:t>The resurrection of Jesus from the dead was central to the apostles’ preaching (</w:t>
      </w:r>
      <w:r>
        <w:rPr>
          <w:lang w:val="en_US" w:bidi="en_US"/>
        </w:rPr>
        <w:t>4:14</w:t>
      </w:r>
      <w:r>
        <w:rPr>
          <w:lang w:val="en_US" w:bidi="en_US"/>
        </w:rPr>
        <w:t xml:space="preserve">; </w:t>
      </w:r>
      <w:r>
        <w:rPr>
          <w:lang w:val="en_US" w:bidi="en_US"/>
        </w:rPr>
        <w:t>Acts 2:32</w:t>
      </w:r>
      <w:r>
        <w:rPr>
          <w:lang w:val="en_US" w:bidi="en_US"/>
        </w:rPr>
        <w:t xml:space="preserve">; </w:t>
      </w:r>
      <w:r>
        <w:rPr>
          <w:lang w:val="en_US" w:bidi="en_US"/>
        </w:rPr>
        <w:t>3:15</w:t>
      </w:r>
      <w:r>
        <w:rPr>
          <w:lang w:val="en_US" w:bidi="en_US"/>
        </w:rPr>
        <w:t xml:space="preserve">; </w:t>
      </w:r>
      <w:r>
        <w:rPr>
          <w:lang w:val="en_US" w:bidi="en_US"/>
        </w:rPr>
        <w:t>10:40</w:t>
      </w:r>
      <w:r>
        <w:rPr>
          <w:lang w:val="en_US" w:bidi="en_US"/>
        </w:rPr>
        <w:t xml:space="preserve">; </w:t>
      </w:r>
      <w:r>
        <w:rPr>
          <w:lang w:val="en_US" w:bidi="en_US"/>
        </w:rPr>
        <w:t>13:29–30</w:t>
      </w:r>
      <w:r>
        <w:rPr>
          <w:lang w:val="en_US" w:bidi="en_US"/>
        </w:rPr>
        <w:t xml:space="preserve">; </w:t>
      </w:r>
      <w:r>
        <w:rPr>
          <w:lang w:val="en_US" w:bidi="en_US"/>
        </w:rPr>
        <w:t>1 Corinthians 15:3–8</w:t>
      </w:r>
      <w:r>
        <w:rPr>
          <w:lang w:val="en_US" w:bidi="en_US"/>
        </w:rPr>
        <w:t xml:space="preserve">). It formed the basis for confidence in the return of Jesus (see </w:t>
      </w:r>
      <w:r>
        <w:rPr>
          <w:lang w:val="en_US" w:bidi="en_US"/>
        </w:rPr>
        <w:t>1 Thessalonians 5:9</w:t>
      </w:r>
      <w:r>
        <w:rPr>
          <w:lang w:val="en_US" w:bidi="en_US"/>
        </w:rPr>
        <w:t xml:space="preserve">; </w:t>
      </w:r>
      <w:r>
        <w:rPr>
          <w:lang w:val="en_US" w:bidi="en_US"/>
        </w:rPr>
        <w:t>2 Thessalonians 1:6–10</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2:1</w:t>
      </w:r>
      <w:r>
        <w:rPr>
          <w:lang w:val="en_US" w:bidi="en_US"/>
        </w:rPr>
      </w:r>
    </w:p>
    <w:p>
      <w:pPr/>
      <w:r>
        <w:rPr>
          <w:lang w:val="en_US" w:bidi="en_US"/>
        </w:rPr>
      </w:r>
      <w:r>
        <w:rPr>
          <w:lang w:val="en_US" w:bidi="en_US"/>
        </w:rPr>
        <w:t xml:space="preserve">The Greek word for </w:t>
      </w:r>
      <w:r>
        <w:rPr>
          <w:i/>
          <w:lang w:val="en_US" w:bidi="en_US"/>
        </w:rPr>
        <w:t xml:space="preserve">visit </w:t>
      </w:r>
      <w:r>
        <w:rPr>
          <w:lang w:val="en_US" w:bidi="en_US"/>
        </w:rPr>
        <w:t>often means the process of entering a city. Ancient speakers were famous for their grand entrances into cities. Paul's arrival in Thessalonica should be judged by its successful outcomes, not by its lack of display or ceremony.</w:t>
      </w:r>
      <w:r>
        <w:rPr>
          <w:lang w:val="en_US" w:bidi="en_US"/>
        </w:rPr>
      </w:r>
      <w:r>
        <w:rPr>
          <w:lang w:val="en_US" w:bidi="en_US"/>
        </w:rPr>
      </w:r>
    </w:p>
    <w:p>
      <w:pPr/>
      <w:r>
        <w:rPr>
          <w:lang w:val="en_US" w:bidi="en_US"/>
        </w:rPr>
      </w:r>
    </w:p>
    <w:p>
      <w:pPr>
        <w:pStyle w:val="Heading2"/>
      </w:pPr>
      <w:r>
        <w:rPr>
          <w:lang w:val="en_US" w:bidi="en_US"/>
        </w:rPr>
        <w:t>1 Thessalonians 2:1–3.13</w:t>
      </w:r>
      <w:r>
        <w:rPr>
          <w:lang w:val="en_US" w:bidi="en_US"/>
        </w:rPr>
      </w:r>
    </w:p>
    <w:p>
      <w:pPr/>
      <w:r>
        <w:rPr>
          <w:lang w:val="en_US" w:bidi="en_US"/>
        </w:rPr>
      </w:r>
      <w:r>
        <w:rPr>
          <w:lang w:val="en_US" w:bidi="en_US"/>
        </w:rPr>
        <w:t>The letter begins by discussing the character of Paul and his associates, as well as how the Thessalonians accepted the good news (</w:t>
      </w:r>
      <w:r>
        <w:rPr>
          <w:lang w:val="en_US" w:bidi="en_US"/>
        </w:rPr>
        <w:t>2:1–12</w:t>
      </w:r>
      <w:r>
        <w:rPr>
          <w:lang w:val="en_US" w:bidi="en_US"/>
        </w:rPr>
        <w:t xml:space="preserve">; </w:t>
      </w:r>
      <w:r>
        <w:rPr>
          <w:lang w:val="en_US" w:bidi="en_US"/>
        </w:rPr>
        <w:t>13–16</w:t>
      </w:r>
      <w:r>
        <w:rPr>
          <w:lang w:val="en_US" w:bidi="en_US"/>
        </w:rPr>
        <w:t>).</w:t>
      </w:r>
    </w:p>
    <w:p>
      <w:pPr/>
      <w:r>
        <w:rPr>
          <w:lang w:val="en_US" w:bidi="en_US"/>
        </w:rPr>
      </w:r>
      <w:r>
        <w:rPr>
          <w:lang w:val="en_US" w:bidi="en_US"/>
        </w:rPr>
        <w:t xml:space="preserve">It emphasizes Paul’s genuine care for the church, mentioning: </w:t>
      </w:r>
    </w:p>
    <w:p>
      <w:pPr>
        <w:pStyle w:val="ListBullet"/>
        <w:spacing w:line="240" w:lineRule="auto"/>
        <w:ind w:left="720"/>
      </w:pPr>
      <w:r>
        <w:rPr>
          <w:lang w:val="en_US" w:bidi="en_US"/>
        </w:rPr>
      </w:r>
      <w:r>
        <w:rPr>
          <w:lang w:val="en_US" w:bidi="en_US"/>
        </w:rPr>
        <w:t>his efforts to visit them again (</w:t>
      </w:r>
      <w:r>
        <w:rPr>
          <w:lang w:val="en_US" w:bidi="en_US"/>
        </w:rPr>
        <w:t>2:17–20</w:t>
      </w:r>
      <w:r>
        <w:rPr>
          <w:lang w:val="en_US" w:bidi="en_US"/>
        </w:rPr>
        <w:t>), and</w:t>
      </w:r>
    </w:p>
    <w:p>
      <w:pPr>
        <w:pStyle w:val="ListBullet"/>
        <w:spacing w:line="240" w:lineRule="auto"/>
        <w:ind w:left="720"/>
      </w:pPr>
      <w:r>
        <w:rPr>
          <w:lang w:val="en_US" w:bidi="en_US"/>
        </w:rPr>
      </w:r>
      <w:r>
        <w:rPr>
          <w:lang w:val="en_US" w:bidi="en_US"/>
        </w:rPr>
        <w:t>his choice to send Timothy when he could not go himself (</w:t>
      </w:r>
      <w:r>
        <w:rPr>
          <w:lang w:val="en_US" w:bidi="en_US"/>
        </w:rPr>
        <w:t>3:1–5</w:t>
      </w:r>
      <w:r>
        <w:rPr>
          <w:lang w:val="en_US" w:bidi="en_US"/>
        </w:rPr>
        <w:t xml:space="preserve">). </w:t>
      </w:r>
    </w:p>
    <w:p>
      <w:pPr/>
      <w:r>
        <w:rPr>
          <w:lang w:val="en_US" w:bidi="en_US"/>
        </w:rPr>
      </w:r>
      <w:r>
        <w:rPr>
          <w:lang w:val="en_US" w:bidi="en_US"/>
        </w:rPr>
        <w:t>It concludes with the apostle Paul’s happiness about Timothy’s positive report and his prayers to return to the church (</w:t>
      </w:r>
      <w:r>
        <w:rPr>
          <w:lang w:val="en_US" w:bidi="en_US"/>
        </w:rPr>
        <w:t>3:6–9</w:t>
      </w:r>
      <w:r>
        <w:rPr>
          <w:lang w:val="en_US" w:bidi="en_US"/>
        </w:rPr>
        <w:t xml:space="preserve">; </w:t>
      </w:r>
      <w:r>
        <w:rPr>
          <w:lang w:val="en_US" w:bidi="en_US"/>
        </w:rPr>
        <w:t>10–13</w:t>
      </w:r>
      <w:r>
        <w:rPr>
          <w:lang w:val="en_US" w:bidi="en_US"/>
        </w:rPr>
        <w:t>). This detailed defense addresses criticisms of Paul’s sudden departure and long absence.</w:t>
      </w:r>
      <w:r>
        <w:rPr>
          <w:lang w:val="en_US" w:bidi="en_US"/>
        </w:rPr>
      </w:r>
      <w:r>
        <w:rPr>
          <w:lang w:val="en_US" w:bidi="en_US"/>
        </w:rPr>
      </w:r>
    </w:p>
    <w:p>
      <w:pPr/>
      <w:r>
        <w:rPr>
          <w:lang w:val="en_US" w:bidi="en_US"/>
        </w:rPr>
      </w:r>
    </w:p>
    <w:p>
      <w:pPr>
        <w:pStyle w:val="Heading2"/>
      </w:pPr>
      <w:r>
        <w:rPr>
          <w:lang w:val="en_US" w:bidi="en_US"/>
        </w:rPr>
        <w:t>1 Thessalonians 2:2</w:t>
      </w:r>
      <w:r>
        <w:rPr>
          <w:lang w:val="en_US" w:bidi="en_US"/>
        </w:rPr>
      </w:r>
    </w:p>
    <w:p>
      <w:pPr/>
      <w:r>
        <w:rPr>
          <w:lang w:val="en_US" w:bidi="en_US"/>
        </w:rPr>
      </w:r>
      <w:r>
        <w:rPr>
          <w:lang w:val="en_US" w:bidi="en_US"/>
        </w:rPr>
        <w:t>Paul and Silvanus encountered shame and pain in Philippi (</w:t>
      </w:r>
      <w:r>
        <w:rPr>
          <w:lang w:val="en_US" w:bidi="en_US"/>
        </w:rPr>
        <w:t>Acts 16:19–40</w:t>
      </w:r>
      <w:r>
        <w:rPr>
          <w:lang w:val="en_US" w:bidi="en_US"/>
        </w:rPr>
        <w:t>). Yet, they were brave and preached with confidence in Thessalonica.</w:t>
      </w:r>
      <w:r>
        <w:rPr>
          <w:lang w:val="en_US" w:bidi="en_US"/>
        </w:rPr>
      </w:r>
      <w:r>
        <w:rPr>
          <w:lang w:val="en_US" w:bidi="en_US"/>
        </w:rPr>
      </w:r>
    </w:p>
    <w:p>
      <w:pPr/>
      <w:r>
        <w:rPr>
          <w:lang w:val="en_US" w:bidi="en_US"/>
        </w:rPr>
      </w:r>
    </w:p>
    <w:p>
      <w:pPr>
        <w:pStyle w:val="Heading2"/>
      </w:pPr>
      <w:r>
        <w:rPr>
          <w:lang w:val="en_US" w:bidi="en_US"/>
        </w:rPr>
        <w:t>1 Thessalonians 2:4</w:t>
      </w:r>
      <w:r>
        <w:rPr>
          <w:lang w:val="en_US" w:bidi="en_US"/>
        </w:rPr>
      </w:r>
    </w:p>
    <w:p>
      <w:pPr/>
      <w:r>
        <w:rPr>
          <w:lang w:val="en_US" w:bidi="en_US"/>
        </w:rPr>
      </w:r>
      <w:r>
        <w:rPr>
          <w:lang w:val="en_US" w:bidi="en_US"/>
        </w:rPr>
        <w:t>In the ancient world, people in public office were publicly tested and approved for their work. The Thessalonians and God served as two witnesses to the purity of Paul’s motives.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2:5</w:t>
      </w:r>
      <w:r>
        <w:rPr>
          <w:lang w:val="en_US" w:bidi="en_US"/>
        </w:rPr>
      </w:r>
    </w:p>
    <w:p>
      <w:pPr/>
      <w:r>
        <w:rPr>
          <w:lang w:val="en_US" w:bidi="en_US"/>
        </w:rPr>
      </w:r>
      <w:r>
        <w:rPr>
          <w:lang w:val="en_US" w:bidi="en_US"/>
        </w:rPr>
        <w:t xml:space="preserve">Flattery was often used to gain money from others. Paul denies flattering the Thessalonians to receive money. He calls both the Thessalonians and God as witnesses (see </w:t>
      </w:r>
      <w:r>
        <w:rPr>
          <w:lang w:val="en_US" w:bidi="en_US"/>
        </w:rPr>
        <w:t>2:10</w:t>
      </w:r>
      <w:r>
        <w:rPr>
          <w:lang w:val="en_US" w:bidi="en_US"/>
        </w:rPr>
        <w:t xml:space="preserve">; </w:t>
      </w:r>
      <w:r>
        <w:rPr>
          <w:lang w:val="en_US" w:bidi="en_US"/>
        </w:rPr>
        <w:t>Deuteronomy 19:15</w:t>
      </w:r>
      <w:r>
        <w:rPr>
          <w:lang w:val="en_US" w:bidi="en_US"/>
        </w:rPr>
        <w:t xml:space="preserve">; </w:t>
      </w:r>
      <w:r>
        <w:rPr>
          <w:lang w:val="en_US" w:bidi="en_US"/>
        </w:rPr>
        <w:t>2 Corinthians 13:1</w:t>
      </w:r>
      <w:r>
        <w:rPr>
          <w:lang w:val="en_US" w:bidi="en_US"/>
        </w:rPr>
        <w:t xml:space="preserve">; </w:t>
      </w:r>
      <w:r>
        <w:rPr>
          <w:lang w:val="en_US" w:bidi="en_US"/>
        </w:rPr>
        <w:t>1 Timothy 5:19</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2:7</w:t>
      </w:r>
      <w:r>
        <w:rPr>
          <w:lang w:val="en_US" w:bidi="en_US"/>
        </w:rPr>
      </w:r>
    </w:p>
    <w:p>
      <w:pPr/>
      <w:r>
        <w:rPr>
          <w:lang w:val="en_US" w:bidi="en_US"/>
        </w:rPr>
      </w:r>
      <w:r>
        <w:rPr>
          <w:i/>
          <w:lang w:val="en_US" w:bidi="en_US"/>
        </w:rPr>
        <w:t>we were gentle among you</w:t>
      </w:r>
      <w:r>
        <w:rPr>
          <w:lang w:val="en_US" w:bidi="en_US"/>
        </w:rPr>
        <w:t xml:space="preserve">: Some manuscripts say </w:t>
      </w:r>
      <w:r>
        <w:rPr>
          <w:i/>
          <w:lang w:val="en_US" w:bidi="en_US"/>
        </w:rPr>
        <w:t xml:space="preserve">we were like infants. </w:t>
      </w:r>
      <w:r>
        <w:rPr>
          <w:lang w:val="en_US" w:bidi="en_US"/>
        </w:rPr>
        <w:t xml:space="preserve">Paul and his associates did not use their authority as apostles to make demands (see </w:t>
      </w:r>
      <w:r>
        <w:rPr>
          <w:lang w:val="en_US" w:bidi="en_US"/>
        </w:rPr>
        <w:t>Matthew 20:25–28</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2:9</w:t>
      </w:r>
      <w:r>
        <w:rPr>
          <w:lang w:val="en_US" w:bidi="en_US"/>
        </w:rPr>
      </w:r>
    </w:p>
    <w:p>
      <w:pPr/>
      <w:r>
        <w:rPr>
          <w:lang w:val="en_US" w:bidi="en_US"/>
        </w:rPr>
      </w:r>
      <w:r>
        <w:rPr>
          <w:lang w:val="en_US" w:bidi="en_US"/>
        </w:rPr>
        <w:t xml:space="preserve">Paul and his associates worked with their hands to support themselves while in the city (see </w:t>
      </w:r>
      <w:r>
        <w:rPr>
          <w:lang w:val="en_US" w:bidi="en_US"/>
        </w:rPr>
        <w:t>Acts 18:1–4</w:t>
      </w:r>
      <w:r>
        <w:rPr>
          <w:lang w:val="en_US" w:bidi="en_US"/>
        </w:rPr>
        <w:t xml:space="preserve">; </w:t>
      </w:r>
      <w:r>
        <w:rPr>
          <w:lang w:val="en_US" w:bidi="en_US"/>
        </w:rPr>
        <w:t>1 Corinthians 9:12–18</w:t>
      </w:r>
      <w:r>
        <w:rPr>
          <w:lang w:val="en_US" w:bidi="en_US"/>
        </w:rPr>
        <w:t>). They did this to set an example for the Thessalonians (</w:t>
      </w:r>
      <w:r>
        <w:rPr>
          <w:lang w:val="en_US" w:bidi="en_US"/>
        </w:rPr>
        <w:t>2 Thessalonians 3:8–9</w:t>
      </w:r>
      <w:r>
        <w:rPr>
          <w:lang w:val="en_US" w:bidi="en_US"/>
        </w:rPr>
        <w:t>). They also wanted to avoid being an economic burden to them.</w:t>
      </w:r>
      <w:r>
        <w:rPr>
          <w:lang w:val="en_US" w:bidi="en_US"/>
        </w:rPr>
      </w:r>
      <w:r>
        <w:rPr>
          <w:lang w:val="en_US" w:bidi="en_US"/>
        </w:rPr>
      </w:r>
    </w:p>
    <w:p>
      <w:pPr/>
      <w:r>
        <w:rPr>
          <w:lang w:val="en_US" w:bidi="en_US"/>
        </w:rPr>
      </w:r>
    </w:p>
    <w:p>
      <w:pPr>
        <w:pStyle w:val="Heading2"/>
      </w:pPr>
      <w:r>
        <w:rPr>
          <w:lang w:val="en_US" w:bidi="en_US"/>
        </w:rPr>
        <w:t>1 Thessalonians 2:10</w:t>
      </w:r>
      <w:r>
        <w:rPr>
          <w:lang w:val="en_US" w:bidi="en_US"/>
        </w:rPr>
      </w:r>
    </w:p>
    <w:p>
      <w:pPr/>
      <w:r>
        <w:rPr>
          <w:lang w:val="en_US" w:bidi="en_US"/>
        </w:rPr>
      </w:r>
      <w:r>
        <w:rPr>
          <w:lang w:val="en_US" w:bidi="en_US"/>
        </w:rPr>
        <w:t xml:space="preserve">Both God and the Thessalonians were witnesses that Paul behaved in a dedicated and honest way (see </w:t>
      </w:r>
      <w:r>
        <w:rPr>
          <w:lang w:val="en_US" w:bidi="en_US"/>
        </w:rPr>
        <w:t>2:5</w:t>
      </w:r>
      <w:r>
        <w:rPr>
          <w:lang w:val="en_US" w:bidi="en_US"/>
        </w:rPr>
        <w:t>). These qualities come from terms used in ancient literature to describe obedience to both divine and human laws.</w:t>
      </w:r>
      <w:r>
        <w:rPr>
          <w:lang w:val="en_US" w:bidi="en_US"/>
        </w:rPr>
      </w:r>
      <w:r>
        <w:rPr>
          <w:lang w:val="en_US" w:bidi="en_US"/>
        </w:rPr>
      </w:r>
    </w:p>
    <w:p>
      <w:pPr/>
      <w:r>
        <w:rPr>
          <w:lang w:val="en_US" w:bidi="en_US"/>
        </w:rPr>
      </w:r>
    </w:p>
    <w:p>
      <w:pPr>
        <w:pStyle w:val="Heading2"/>
      </w:pPr>
      <w:r>
        <w:rPr>
          <w:lang w:val="en_US" w:bidi="en_US"/>
        </w:rPr>
        <w:t>1 Thessalonians 2:11</w:t>
      </w:r>
      <w:r>
        <w:rPr>
          <w:lang w:val="en_US" w:bidi="en_US"/>
        </w:rPr>
      </w:r>
    </w:p>
    <w:p>
      <w:pPr/>
      <w:r>
        <w:rPr>
          <w:lang w:val="en_US" w:bidi="en_US"/>
        </w:rPr>
      </w:r>
      <w:r>
        <w:rPr>
          <w:lang w:val="en_US" w:bidi="en_US"/>
        </w:rPr>
        <w:t>In the ancient world, fathers had a key role in teaching and modeling moral living to children. Roman fathers could be strict. But the historian Plutarch advised Greek fathers to use praise, reason, encouragement, and good advice to teach children to avoid bad behavior and practice good values. Paul describes himself as this type of father to the Thessalonians.</w:t>
      </w:r>
      <w:r>
        <w:rPr>
          <w:lang w:val="en_US" w:bidi="en_US"/>
        </w:rPr>
      </w:r>
      <w:r>
        <w:rPr>
          <w:lang w:val="en_US" w:bidi="en_US"/>
        </w:rPr>
      </w:r>
    </w:p>
    <w:p>
      <w:pPr/>
      <w:r>
        <w:rPr>
          <w:lang w:val="en_US" w:bidi="en_US"/>
        </w:rPr>
      </w:r>
    </w:p>
    <w:p>
      <w:pPr>
        <w:pStyle w:val="Heading2"/>
      </w:pPr>
      <w:r>
        <w:rPr>
          <w:lang w:val="en_US" w:bidi="en_US"/>
        </w:rPr>
        <w:t>1 Thessalonians 2:12</w:t>
      </w:r>
      <w:r>
        <w:rPr>
          <w:lang w:val="en_US" w:bidi="en_US"/>
        </w:rPr>
      </w:r>
    </w:p>
    <w:p>
      <w:pPr/>
      <w:r>
        <w:rPr>
          <w:lang w:val="en_US" w:bidi="en_US"/>
        </w:rPr>
      </w:r>
      <w:r>
        <w:rPr>
          <w:lang w:val="en_US" w:bidi="en_US"/>
        </w:rPr>
        <w:t>God would consider a life worthy if it aligns with the high standards he expects from those called to share his own kingdom and glory (</w:t>
      </w:r>
      <w:r>
        <w:rPr>
          <w:lang w:val="en_US" w:bidi="en_US"/>
        </w:rPr>
        <w:t>4:7</w:t>
      </w:r>
      <w:r>
        <w:rPr>
          <w:lang w:val="en_US" w:bidi="en_US"/>
        </w:rPr>
        <w:t xml:space="preserve">; </w:t>
      </w:r>
      <w:r>
        <w:rPr>
          <w:lang w:val="en_US" w:bidi="en_US"/>
        </w:rPr>
        <w:t>Romans 8:17–18</w:t>
      </w:r>
      <w:r>
        <w:rPr>
          <w:lang w:val="en_US" w:bidi="en_US"/>
        </w:rPr>
        <w:t xml:space="preserve">; </w:t>
      </w:r>
      <w:r>
        <w:rPr>
          <w:lang w:val="en_US" w:bidi="en_US"/>
        </w:rPr>
        <w:t>Colossians 1:27</w:t>
      </w:r>
      <w:r>
        <w:rPr>
          <w:lang w:val="en_US" w:bidi="en_US"/>
        </w:rPr>
        <w:t xml:space="preserve">; </w:t>
      </w:r>
      <w:r>
        <w:rPr>
          <w:lang w:val="en_US" w:bidi="en_US"/>
        </w:rPr>
        <w:t>2 Thessalonians 2:14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2:13</w:t>
      </w:r>
      <w:r>
        <w:rPr>
          <w:lang w:val="en_US" w:bidi="en_US"/>
        </w:rPr>
      </w:r>
    </w:p>
    <w:p>
      <w:pPr/>
      <w:r>
        <w:rPr>
          <w:lang w:val="en_US" w:bidi="en_US"/>
        </w:rPr>
      </w:r>
      <w:r>
        <w:rPr>
          <w:lang w:val="en_US" w:bidi="en_US"/>
        </w:rPr>
        <w:t xml:space="preserve">Paul thanks the Thessalonians again (see </w:t>
      </w:r>
      <w:r>
        <w:rPr>
          <w:lang w:val="en_US" w:bidi="en_US"/>
        </w:rPr>
        <w:t>1:2</w:t>
      </w:r>
      <w:r>
        <w:rPr>
          <w:lang w:val="en_US" w:bidi="en_US"/>
        </w:rPr>
        <w:t xml:space="preserve">; </w:t>
      </w:r>
      <w:r>
        <w:rPr>
          <w:lang w:val="en_US" w:bidi="en_US"/>
        </w:rPr>
        <w:t>3:9</w:t>
      </w:r>
      <w:r>
        <w:rPr>
          <w:lang w:val="en_US" w:bidi="en_US"/>
        </w:rPr>
        <w:t>). This was because they accepted the apostles' message as more than human ideas. They understood it was</w:t>
      </w:r>
      <w:r>
        <w:rPr>
          <w:i/>
          <w:lang w:val="en_US" w:bidi="en_US"/>
        </w:rPr>
        <w:t xml:space="preserve"> </w:t>
      </w:r>
      <w:r>
        <w:rPr>
          <w:lang w:val="en_US" w:bidi="en_US"/>
        </w:rPr>
        <w:t>the word of God (</w:t>
      </w:r>
      <w:r>
        <w:rPr>
          <w:lang w:val="en_US" w:bidi="en_US"/>
        </w:rPr>
        <w:t>1:5</w:t>
      </w:r>
      <w:r>
        <w:rPr>
          <w:lang w:val="en_US" w:bidi="en_US"/>
        </w:rPr>
        <w:t xml:space="preserve">; </w:t>
      </w:r>
      <w:r>
        <w:rPr>
          <w:lang w:val="en_US" w:bidi="en_US"/>
        </w:rPr>
        <w:t>2 Thes 2:14</w:t>
      </w:r>
      <w:r>
        <w:rPr>
          <w:lang w:val="en_US" w:bidi="en_US"/>
        </w:rPr>
        <w:t xml:space="preserve">; </w:t>
      </w:r>
      <w:r>
        <w:rPr>
          <w:lang w:val="en_US" w:bidi="en_US"/>
        </w:rPr>
        <w:t>2 Cor 5:20</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2:14</w:t>
      </w:r>
      <w:r>
        <w:rPr>
          <w:lang w:val="en_US" w:bidi="en_US"/>
        </w:rPr>
      </w:r>
    </w:p>
    <w:p>
      <w:pPr/>
      <w:r>
        <w:rPr>
          <w:lang w:val="en_US" w:bidi="en_US"/>
        </w:rPr>
      </w:r>
      <w:r>
        <w:rPr>
          <w:lang w:val="en_US" w:bidi="en_US"/>
        </w:rPr>
        <w:t>The Thessalonian Christians suffered persecution. Their actions showed that they accepted the word of God (</w:t>
      </w:r>
      <w:r>
        <w:rPr>
          <w:lang w:val="en_US" w:bidi="en_US"/>
        </w:rPr>
        <w:t>1:6</w:t>
      </w:r>
      <w:r>
        <w:rPr>
          <w:lang w:val="en_US" w:bidi="en_US"/>
        </w:rPr>
        <w:t>). By suffering persecution, the Thessalonians followed the pattern of the apostles, the churches in Judea, and Christ himself (</w:t>
      </w:r>
      <w:r>
        <w:rPr>
          <w:lang w:val="en_US" w:bidi="en_US"/>
        </w:rPr>
        <w:t>Acts 8:1</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2:15</w:t>
      </w:r>
      <w:r>
        <w:rPr>
          <w:lang w:val="en_US" w:bidi="en_US"/>
        </w:rPr>
      </w:r>
    </w:p>
    <w:p>
      <w:pPr/>
      <w:r>
        <w:rPr>
          <w:lang w:val="en_US" w:bidi="en_US"/>
        </w:rPr>
      </w:r>
      <w:r>
        <w:rPr>
          <w:lang w:val="en_US" w:bidi="en_US"/>
        </w:rPr>
        <w:t>Paul was not opposed to the Jewish people. Out of love for them, he prayed for their salvation (</w:t>
      </w:r>
      <w:r>
        <w:rPr>
          <w:lang w:val="en_US" w:bidi="en_US"/>
        </w:rPr>
        <w:t>Romans 9:1–5</w:t>
      </w:r>
      <w:r>
        <w:rPr>
          <w:lang w:val="en_US" w:bidi="en_US"/>
        </w:rPr>
        <w:t xml:space="preserve">; </w:t>
      </w:r>
      <w:r>
        <w:rPr>
          <w:lang w:val="en_US" w:bidi="en_US"/>
        </w:rPr>
        <w:t>10:1</w:t>
      </w:r>
      <w:r>
        <w:rPr>
          <w:lang w:val="en_US" w:bidi="en_US"/>
        </w:rPr>
        <w:t>). However, he knew some Jews had a role in the deaths of God’s messengers, including the Lord Jesus and some prophets</w:t>
      </w:r>
      <w:r>
        <w:rPr>
          <w:i/>
          <w:lang w:val="en_US" w:bidi="en_US"/>
        </w:rPr>
        <w:t xml:space="preserve"> </w:t>
      </w:r>
      <w:r>
        <w:rPr>
          <w:lang w:val="en_US" w:bidi="en_US"/>
        </w:rPr>
        <w:t>(</w:t>
      </w:r>
      <w:r>
        <w:rPr>
          <w:lang w:val="en_US" w:bidi="en_US"/>
        </w:rPr>
        <w:t>1 Kings 19:10</w:t>
      </w:r>
      <w:r>
        <w:rPr>
          <w:lang w:val="en_US" w:bidi="en_US"/>
        </w:rPr>
        <w:t xml:space="preserve">; </w:t>
      </w:r>
      <w:r>
        <w:rPr>
          <w:lang w:val="en_US" w:bidi="en_US"/>
        </w:rPr>
        <w:t>Acts 7:52</w:t>
      </w:r>
      <w:r>
        <w:rPr>
          <w:lang w:val="en_US" w:bidi="en_US"/>
        </w:rPr>
        <w:t>). Some Jews had also persecuted the apostles in Thessalonica (</w:t>
      </w:r>
      <w:r>
        <w:rPr>
          <w:lang w:val="en_US" w:bidi="en_US"/>
        </w:rPr>
        <w:t>Acts 17:10</w:t>
      </w:r>
      <w:r>
        <w:rPr>
          <w:lang w:val="en_US" w:bidi="en_US"/>
        </w:rPr>
        <w:t xml:space="preserve">; </w:t>
      </w:r>
      <w:r>
        <w:rPr>
          <w:lang w:val="en_US" w:bidi="en_US"/>
        </w:rPr>
        <w:t>2 Corinthians 11:26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2:16</w:t>
      </w:r>
      <w:r>
        <w:rPr>
          <w:lang w:val="en_US" w:bidi="en_US"/>
        </w:rPr>
      </w:r>
    </w:p>
    <w:p>
      <w:pPr>
        <w:pStyle w:val="ListBullet"/>
        <w:spacing w:line="240" w:lineRule="auto"/>
        <w:ind w:left="720"/>
      </w:pPr>
      <w:r>
        <w:rPr>
          <w:lang w:val="en_US" w:bidi="en_US"/>
        </w:rPr>
      </w:r>
      <w:r>
        <w:rPr>
          <w:lang w:val="en_US" w:bidi="en_US"/>
        </w:rPr>
        <w:t>The mission to the Gentiles was one of the most important issues in the early church (</w:t>
      </w:r>
      <w:r>
        <w:rPr>
          <w:lang w:val="en_US" w:bidi="en_US"/>
        </w:rPr>
        <w:t>Acts 11:18</w:t>
      </w:r>
      <w:r>
        <w:rPr>
          <w:lang w:val="en_US" w:bidi="en_US"/>
        </w:rPr>
        <w:t xml:space="preserve">; </w:t>
      </w:r>
      <w:r>
        <w:rPr>
          <w:lang w:val="en_US" w:bidi="en_US"/>
        </w:rPr>
        <w:t>13:46–49</w:t>
      </w:r>
      <w:r>
        <w:rPr>
          <w:lang w:val="en_US" w:bidi="en_US"/>
        </w:rPr>
        <w:t xml:space="preserve">; </w:t>
      </w:r>
      <w:r>
        <w:rPr>
          <w:lang w:val="en_US" w:bidi="en_US"/>
        </w:rPr>
        <w:t>28:28</w:t>
      </w:r>
      <w:r>
        <w:rPr>
          <w:lang w:val="en_US" w:bidi="en_US"/>
        </w:rPr>
        <w:t xml:space="preserve">; </w:t>
      </w:r>
      <w:r>
        <w:rPr>
          <w:lang w:val="en_US" w:bidi="en_US"/>
        </w:rPr>
        <w:t>Romans 1:16</w:t>
      </w:r>
      <w:r>
        <w:rPr>
          <w:lang w:val="en_US" w:bidi="en_US"/>
        </w:rPr>
        <w:t xml:space="preserve">). </w:t>
      </w:r>
    </w:p>
    <w:p>
      <w:pPr>
        <w:pStyle w:val="ListBullet"/>
        <w:spacing w:line="240" w:lineRule="auto"/>
        <w:ind w:left="720"/>
      </w:pPr>
      <w:r>
        <w:rPr>
          <w:lang w:val="en_US" w:bidi="en_US"/>
        </w:rPr>
      </w:r>
      <w:r>
        <w:rPr>
          <w:lang w:val="en_US" w:bidi="en_US"/>
        </w:rPr>
        <w:t>Judgment comes when sins increase to full capacity</w:t>
      </w:r>
      <w:r>
        <w:rPr>
          <w:i/>
          <w:lang w:val="en_US" w:bidi="en_US"/>
        </w:rPr>
        <w:t xml:space="preserve"> </w:t>
      </w:r>
      <w:r>
        <w:rPr>
          <w:lang w:val="en_US" w:bidi="en_US"/>
        </w:rPr>
        <w:t>(</w:t>
      </w:r>
      <w:r>
        <w:rPr>
          <w:lang w:val="en_US" w:bidi="en_US"/>
        </w:rPr>
        <w:t>Genesis 15:16</w:t>
      </w:r>
      <w:r>
        <w:rPr>
          <w:lang w:val="en_US" w:bidi="en_US"/>
        </w:rPr>
        <w:t xml:space="preserve">; </w:t>
      </w:r>
      <w:r>
        <w:rPr>
          <w:lang w:val="en_US" w:bidi="en_US"/>
        </w:rPr>
        <w:t>Daniel 8:23</w:t>
      </w:r>
      <w:r>
        <w:rPr>
          <w:lang w:val="en_US" w:bidi="en_US"/>
        </w:rPr>
        <w:t xml:space="preserve">; compare </w:t>
      </w:r>
      <w:r>
        <w:rPr>
          <w:lang w:val="en_US" w:bidi="en_US"/>
        </w:rPr>
        <w:t>Matthew 23:31–36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2:17</w:t>
      </w:r>
      <w:r>
        <w:rPr>
          <w:lang w:val="en_US" w:bidi="en_US"/>
        </w:rPr>
      </w:r>
    </w:p>
    <w:p>
      <w:pPr>
        <w:pStyle w:val="ListBullet"/>
        <w:spacing w:line="240" w:lineRule="auto"/>
        <w:ind w:left="720"/>
      </w:pPr>
      <w:r>
        <w:rPr>
          <w:lang w:val="en_US" w:bidi="en_US"/>
        </w:rPr>
      </w:r>
      <w:r>
        <w:rPr>
          <w:i/>
          <w:lang w:val="en_US" w:bidi="en_US"/>
        </w:rPr>
        <w:t>torn away</w:t>
      </w:r>
      <w:r>
        <w:rPr>
          <w:lang w:val="en_US" w:bidi="en_US"/>
        </w:rPr>
        <w:t xml:space="preserve">: Paul talks about his unexpected departure from Thessalonica as depriving the new Christians of their spiritual parents (see </w:t>
      </w:r>
      <w:r>
        <w:rPr>
          <w:lang w:val="en_US" w:bidi="en_US"/>
        </w:rPr>
        <w:t>Acts 17:10</w:t>
      </w:r>
      <w:r>
        <w:rPr>
          <w:lang w:val="en_US" w:bidi="en_US"/>
        </w:rPr>
        <w:t xml:space="preserve">). However, this absence was not neglect. Paul's attempts to return to the church show the separation was not on purpose (compare </w:t>
      </w:r>
      <w:r>
        <w:rPr>
          <w:lang w:val="en_US" w:bidi="en_US"/>
        </w:rPr>
        <w:t>Philippians 1:7</w:t>
      </w:r>
      <w:r>
        <w:rPr>
          <w:lang w:val="en_US" w:bidi="en_US"/>
        </w:rPr>
        <w:t xml:space="preserve">; </w:t>
      </w:r>
      <w:r>
        <w:rPr>
          <w:lang w:val="en_US" w:bidi="en_US"/>
        </w:rPr>
        <w:t>Colossians 2:5</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2:18</w:t>
      </w:r>
      <w:r>
        <w:rPr>
          <w:lang w:val="en_US" w:bidi="en_US"/>
        </w:rPr>
      </w:r>
    </w:p>
    <w:p>
      <w:pPr/>
      <w:r>
        <w:rPr>
          <w:lang w:val="en_US" w:bidi="en_US"/>
        </w:rPr>
      </w:r>
      <w:r>
        <w:rPr>
          <w:lang w:val="en_US" w:bidi="en_US"/>
        </w:rPr>
        <w:t xml:space="preserve">Paul tried to return to the Thessalonian church many times. Despite Satan's opposition, both Timothy and Paul eventually visited the church again (see </w:t>
      </w:r>
      <w:r>
        <w:rPr>
          <w:lang w:val="en_US" w:bidi="en_US"/>
        </w:rPr>
        <w:t>Romans 16:20</w:t>
      </w:r>
      <w:r>
        <w:rPr>
          <w:lang w:val="en_US" w:bidi="en_US"/>
        </w:rPr>
        <w:t xml:space="preserve">; </w:t>
      </w:r>
      <w:r>
        <w:rPr>
          <w:lang w:val="en_US" w:bidi="en_US"/>
        </w:rPr>
        <w:t>2 Corinthians 2:11</w:t>
      </w:r>
      <w:r>
        <w:rPr>
          <w:lang w:val="en_US" w:bidi="en_US"/>
        </w:rPr>
        <w:t xml:space="preserve">; </w:t>
      </w:r>
      <w:r>
        <w:rPr>
          <w:lang w:val="en_US" w:bidi="en_US"/>
        </w:rPr>
        <w:t>Ephesians 6:10–12</w:t>
      </w:r>
      <w:r>
        <w:rPr>
          <w:lang w:val="en_US" w:bidi="en_US"/>
        </w:rPr>
        <w:t xml:space="preserve">; </w:t>
      </w:r>
      <w:r>
        <w:rPr>
          <w:lang w:val="en_US" w:bidi="en_US"/>
        </w:rPr>
        <w:t>1 Thessalonians 3:2</w:t>
      </w:r>
      <w:r>
        <w:rPr>
          <w:lang w:val="en_US" w:bidi="en_US"/>
        </w:rPr>
        <w:t xml:space="preserve">, </w:t>
      </w:r>
      <w:r>
        <w:rPr>
          <w:lang w:val="en_US" w:bidi="en_US"/>
        </w:rPr>
        <w:t>5</w:t>
      </w:r>
      <w:r>
        <w:rPr>
          <w:lang w:val="en_US" w:bidi="en_US"/>
        </w:rPr>
        <w:t xml:space="preserve">; </w:t>
      </w:r>
      <w:r>
        <w:rPr>
          <w:lang w:val="en_US" w:bidi="en_US"/>
        </w:rPr>
        <w:t>Acts 20:1–3</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2:19</w:t>
      </w:r>
      <w:r>
        <w:rPr>
          <w:lang w:val="en_US" w:bidi="en_US"/>
        </w:rPr>
      </w:r>
    </w:p>
    <w:p>
      <w:pPr/>
      <w:r>
        <w:rPr>
          <w:lang w:val="en_US" w:bidi="en_US"/>
        </w:rPr>
      </w:r>
      <w:r>
        <w:rPr>
          <w:lang w:val="en_US" w:bidi="en_US"/>
        </w:rPr>
        <w:t>In the Greek and Roman world, a crown was given to those who received great civic honor or who were victorious in athletic games.</w:t>
      </w:r>
      <w:r>
        <w:rPr>
          <w:lang w:val="en_US" w:bidi="en_US"/>
        </w:rPr>
      </w:r>
      <w:r>
        <w:rPr>
          <w:lang w:val="en_US" w:bidi="en_US"/>
        </w:rPr>
      </w:r>
    </w:p>
    <w:p>
      <w:pPr/>
      <w:r>
        <w:rPr>
          <w:lang w:val="en_US" w:bidi="en_US"/>
        </w:rPr>
      </w:r>
    </w:p>
    <w:p>
      <w:pPr>
        <w:pStyle w:val="Heading2"/>
      </w:pPr>
      <w:r>
        <w:rPr>
          <w:lang w:val="en_US" w:bidi="en_US"/>
        </w:rPr>
        <w:t>1 Thessalonians 2:20</w:t>
      </w:r>
      <w:r>
        <w:rPr>
          <w:lang w:val="en_US" w:bidi="en_US"/>
        </w:rPr>
      </w:r>
    </w:p>
    <w:p>
      <w:pPr/>
      <w:r>
        <w:rPr>
          <w:lang w:val="en_US" w:bidi="en_US"/>
        </w:rPr>
      </w:r>
      <w:r>
        <w:rPr>
          <w:lang w:val="en_US" w:bidi="en_US"/>
        </w:rPr>
        <w:t>Paul regards the Thessalonian Christians, not his own achievements, as his source of glory</w:t>
      </w:r>
      <w:r>
        <w:rPr>
          <w:i/>
          <w:lang w:val="en_US" w:bidi="en_US"/>
        </w:rPr>
        <w:t xml:space="preserve"> </w:t>
      </w:r>
      <w:r>
        <w:rPr>
          <w:lang w:val="en_US" w:bidi="en_US"/>
        </w:rPr>
        <w:t>and</w:t>
      </w:r>
      <w:r>
        <w:rPr>
          <w:i/>
          <w:lang w:val="en_US" w:bidi="en_US"/>
        </w:rPr>
        <w:t xml:space="preserve"> </w:t>
      </w:r>
      <w:r>
        <w:rPr>
          <w:lang w:val="en_US" w:bidi="en_US"/>
        </w:rPr>
        <w:t>joy (</w:t>
      </w:r>
      <w:r>
        <w:rPr>
          <w:lang w:val="en_US" w:bidi="en_US"/>
        </w:rPr>
        <w:t>3:9</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3:1–5</w:t>
      </w:r>
      <w:r>
        <w:rPr>
          <w:lang w:val="en_US" w:bidi="en_US"/>
        </w:rPr>
      </w:r>
    </w:p>
    <w:p>
      <w:pPr/>
      <w:r>
        <w:rPr>
          <w:lang w:val="en_US" w:bidi="en_US"/>
        </w:rPr>
      </w:r>
      <w:r>
        <w:rPr>
          <w:lang w:val="en_US" w:bidi="en_US"/>
        </w:rPr>
        <w:t>After preaching in Berea, Paul left Macedonia and sailed to Athens. He instructed Silas and Timothy to join him soon (</w:t>
      </w:r>
      <w:r>
        <w:rPr>
          <w:lang w:val="en_US" w:bidi="en_US"/>
        </w:rPr>
        <w:t>Acts 17:13–15</w:t>
      </w:r>
      <w:r>
        <w:rPr>
          <w:lang w:val="en_US" w:bidi="en_US"/>
        </w:rPr>
        <w:t>). Timothy returned to Thessalonica because Paul had become more concerned about the Thessalonian church (</w:t>
      </w:r>
      <w:r>
        <w:rPr>
          <w:lang w:val="en_US" w:bidi="en_US"/>
        </w:rPr>
        <w:t>1 Thessalonians 3:2</w:t>
      </w:r>
      <w:r>
        <w:rPr>
          <w:lang w:val="en_US" w:bidi="en_US"/>
        </w:rPr>
        <w:t xml:space="preserve">; </w:t>
      </w:r>
      <w:r>
        <w:rPr>
          <w:lang w:val="en_US" w:bidi="en_US"/>
        </w:rPr>
        <w:t>3:1</w:t>
      </w:r>
      <w:r>
        <w:rPr>
          <w:lang w:val="en_US" w:bidi="en_US"/>
        </w:rPr>
        <w:t xml:space="preserve">, </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3:3</w:t>
      </w:r>
      <w:r>
        <w:rPr>
          <w:lang w:val="en_US" w:bidi="en_US"/>
        </w:rPr>
      </w:r>
    </w:p>
    <w:p>
      <w:pPr/>
      <w:r>
        <w:rPr>
          <w:lang w:val="en_US" w:bidi="en_US"/>
        </w:rPr>
      </w:r>
      <w:r>
        <w:rPr>
          <w:i/>
          <w:lang w:val="en_US" w:bidi="en_US"/>
        </w:rPr>
        <w:t>we are destined for this</w:t>
      </w:r>
      <w:r>
        <w:rPr>
          <w:lang w:val="en_US" w:bidi="en_US"/>
        </w:rPr>
        <w:t>: Suffering for the faith is often part of a Christian's life (</w:t>
      </w:r>
      <w:r>
        <w:rPr>
          <w:lang w:val="en_US" w:bidi="en_US"/>
        </w:rPr>
        <w:t>1:6</w:t>
      </w:r>
      <w:r>
        <w:rPr>
          <w:lang w:val="en_US" w:bidi="en_US"/>
        </w:rPr>
        <w:t xml:space="preserve">; </w:t>
      </w:r>
      <w:r>
        <w:rPr>
          <w:lang w:val="en_US" w:bidi="en_US"/>
        </w:rPr>
        <w:t>2:14</w:t>
      </w:r>
      <w:r>
        <w:rPr>
          <w:lang w:val="en_US" w:bidi="en_US"/>
        </w:rPr>
        <w:t xml:space="preserve">; </w:t>
      </w:r>
      <w:r>
        <w:rPr>
          <w:lang w:val="en_US" w:bidi="en_US"/>
        </w:rPr>
        <w:t>Philippians 1:29</w:t>
      </w:r>
      <w:r>
        <w:rPr>
          <w:lang w:val="en_US" w:bidi="en_US"/>
        </w:rPr>
        <w:t xml:space="preserve">; </w:t>
      </w:r>
      <w:r>
        <w:rPr>
          <w:lang w:val="en_US" w:bidi="en_US"/>
        </w:rPr>
        <w:t>1 Peter 1:6</w:t>
      </w:r>
      <w:r>
        <w:rPr>
          <w:lang w:val="en_US" w:bidi="en_US"/>
        </w:rPr>
        <w:t xml:space="preserve">; </w:t>
      </w:r>
      <w:r>
        <w:rPr>
          <w:lang w:val="en_US" w:bidi="en_US"/>
        </w:rPr>
        <w:t>2:21</w:t>
      </w:r>
      <w:r>
        <w:rPr>
          <w:lang w:val="en_US" w:bidi="en_US"/>
        </w:rPr>
        <w:t xml:space="preserve">; </w:t>
      </w:r>
      <w:r>
        <w:rPr>
          <w:lang w:val="en_US" w:bidi="en_US"/>
        </w:rPr>
        <w:t>3:17</w:t>
      </w:r>
      <w:r>
        <w:rPr>
          <w:lang w:val="en_US" w:bidi="en_US"/>
        </w:rPr>
        <w:t xml:space="preserve">; </w:t>
      </w:r>
      <w:r>
        <w:rPr>
          <w:lang w:val="en_US" w:bidi="en_US"/>
        </w:rPr>
        <w:t>4:19</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3:5</w:t>
      </w:r>
      <w:r>
        <w:rPr>
          <w:lang w:val="en_US" w:bidi="en_US"/>
        </w:rPr>
      </w:r>
    </w:p>
    <w:p>
      <w:pPr/>
      <w:r>
        <w:rPr>
          <w:lang w:val="en_US" w:bidi="en_US"/>
        </w:rPr>
      </w:r>
      <w:r>
        <w:rPr>
          <w:lang w:val="en_US" w:bidi="en_US"/>
        </w:rPr>
        <w:t>Paul had concern that Satan, the tempter, had weakened the Thessalonians’ faith (</w:t>
      </w:r>
      <w:r>
        <w:rPr>
          <w:lang w:val="en_US" w:bidi="en_US"/>
        </w:rPr>
        <w:t>Mark 1:13</w:t>
      </w:r>
      <w:r>
        <w:rPr>
          <w:lang w:val="en_US" w:bidi="en_US"/>
        </w:rPr>
        <w:t xml:space="preserve">; </w:t>
      </w:r>
      <w:r>
        <w:rPr>
          <w:lang w:val="en_US" w:bidi="en_US"/>
        </w:rPr>
        <w:t>1 Corinthians 7:5</w:t>
      </w:r>
      <w:r>
        <w:rPr>
          <w:lang w:val="en_US" w:bidi="en_US"/>
        </w:rPr>
        <w:t xml:space="preserve">; </w:t>
      </w:r>
      <w:r>
        <w:rPr>
          <w:lang w:val="en_US" w:bidi="en_US"/>
        </w:rPr>
        <w:t>1 Thessalonians 3:2</w:t>
      </w:r>
      <w:r>
        <w:rPr>
          <w:lang w:val="en_US" w:bidi="en_US"/>
        </w:rPr>
        <w:t xml:space="preserve">, </w:t>
      </w:r>
      <w:r>
        <w:rPr>
          <w:lang w:val="en_US" w:bidi="en_US"/>
        </w:rPr>
        <w:t>6</w:t>
      </w:r>
      <w:r>
        <w:rPr>
          <w:lang w:val="en_US" w:bidi="en_US"/>
        </w:rPr>
        <w:t xml:space="preserve">, </w:t>
      </w:r>
      <w:r>
        <w:rPr>
          <w:lang w:val="en_US" w:bidi="en_US"/>
        </w:rPr>
        <w:t>8</w:t>
      </w:r>
      <w:r>
        <w:rPr>
          <w:lang w:val="en_US" w:bidi="en_US"/>
        </w:rPr>
        <w:t>). He was checking to make sure his efforts among them were not useless (</w:t>
      </w:r>
      <w:r>
        <w:rPr>
          <w:lang w:val="en_US" w:bidi="en_US"/>
        </w:rPr>
        <w:t>Galatians 2:2</w:t>
      </w:r>
      <w:r>
        <w:rPr>
          <w:lang w:val="en_US" w:bidi="en_US"/>
        </w:rPr>
        <w:t xml:space="preserve">; </w:t>
      </w:r>
      <w:r>
        <w:rPr>
          <w:lang w:val="en_US" w:bidi="en_US"/>
        </w:rPr>
        <w:t>Philippians 2:16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3:6</w:t>
      </w:r>
      <w:r>
        <w:rPr>
          <w:lang w:val="en_US" w:bidi="en_US"/>
        </w:rPr>
      </w:r>
    </w:p>
    <w:p>
      <w:pPr/>
      <w:r>
        <w:rPr>
          <w:lang w:val="en_US" w:bidi="en_US"/>
        </w:rPr>
      </w:r>
      <w:r>
        <w:rPr>
          <w:lang w:val="en_US" w:bidi="en_US"/>
        </w:rPr>
        <w:t>Paul wrote 1 Thessalonians from Corinth soon after Timothy came back from Thessalonica (</w:t>
      </w:r>
      <w:r>
        <w:rPr>
          <w:lang w:val="en_US" w:bidi="en_US"/>
        </w:rPr>
        <w:t>3:2</w:t>
      </w:r>
      <w:r>
        <w:rPr>
          <w:lang w:val="en_US" w:bidi="en_US"/>
        </w:rPr>
        <w:t xml:space="preserve">, </w:t>
      </w:r>
      <w:r>
        <w:rPr>
          <w:lang w:val="en_US" w:bidi="en_US"/>
        </w:rPr>
        <w:t>5</w:t>
      </w:r>
      <w:r>
        <w:rPr>
          <w:lang w:val="en_US" w:bidi="en_US"/>
        </w:rPr>
        <w:t xml:space="preserve">; </w:t>
      </w:r>
      <w:r>
        <w:rPr>
          <w:lang w:val="en_US" w:bidi="en_US"/>
        </w:rPr>
        <w:t>Acts 18:5</w:t>
      </w:r>
      <w:r>
        <w:rPr>
          <w:lang w:val="en_US" w:bidi="en_US"/>
        </w:rPr>
        <w:t>). Timothy's report brought good news about the Thessalonians' faith, love, perseverance, and hope (</w:t>
      </w:r>
      <w:r>
        <w:rPr>
          <w:lang w:val="en_US" w:bidi="en_US"/>
        </w:rPr>
        <w:t>1 Thessalonians 3:8</w:t>
      </w:r>
      <w:r>
        <w:rPr>
          <w:lang w:val="en_US" w:bidi="en_US"/>
        </w:rPr>
        <w:t xml:space="preserve">; see also </w:t>
      </w:r>
      <w:r>
        <w:rPr>
          <w:lang w:val="en_US" w:bidi="en_US"/>
        </w:rPr>
        <w:t>5:8</w:t>
      </w:r>
      <w:r>
        <w:rPr>
          <w:lang w:val="en_US" w:bidi="en_US"/>
        </w:rPr>
        <w:t xml:space="preserve">; </w:t>
      </w:r>
      <w:r>
        <w:rPr>
          <w:lang w:val="en_US" w:bidi="en_US"/>
        </w:rPr>
        <w:t>2 Thessalonians 1:3–4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3:8</w:t>
      </w:r>
      <w:r>
        <w:rPr>
          <w:lang w:val="en_US" w:bidi="en_US"/>
        </w:rPr>
      </w:r>
    </w:p>
    <w:p>
      <w:pPr/>
      <w:r>
        <w:rPr>
          <w:lang w:val="en_US" w:bidi="en_US"/>
        </w:rPr>
      </w:r>
      <w:r>
        <w:rPr>
          <w:lang w:val="en_US" w:bidi="en_US"/>
        </w:rPr>
        <w:t>Paul felt troubled by his current situation (</w:t>
      </w:r>
      <w:r>
        <w:rPr>
          <w:lang w:val="en_US" w:bidi="en_US"/>
        </w:rPr>
        <w:t>3:7</w:t>
      </w:r>
      <w:r>
        <w:rPr>
          <w:lang w:val="en_US" w:bidi="en_US"/>
        </w:rPr>
        <w:t>) and deeply concerned for the church (</w:t>
      </w:r>
      <w:r>
        <w:rPr>
          <w:lang w:val="en_US" w:bidi="en_US"/>
        </w:rPr>
        <w:t>3:1</w:t>
      </w:r>
      <w:r>
        <w:rPr>
          <w:lang w:val="en_US" w:bidi="en_US"/>
        </w:rPr>
        <w:t xml:space="preserve">, </w:t>
      </w:r>
      <w:r>
        <w:rPr>
          <w:lang w:val="en_US" w:bidi="en_US"/>
        </w:rPr>
        <w:t>5</w:t>
      </w:r>
      <w:r>
        <w:rPr>
          <w:lang w:val="en_US" w:bidi="en_US"/>
        </w:rPr>
        <w:t>). He felt relieved to hear that the Thessalonians remained strong and firm in the Lord, even while suffering (</w:t>
      </w:r>
      <w:r>
        <w:rPr>
          <w:lang w:val="en_US" w:bidi="en_US"/>
        </w:rPr>
        <w:t>2:14</w:t>
      </w:r>
      <w:r>
        <w:rPr>
          <w:lang w:val="en_US" w:bidi="en_US"/>
        </w:rPr>
        <w:t xml:space="preserve">; </w:t>
      </w:r>
      <w:r>
        <w:rPr>
          <w:lang w:val="en_US" w:bidi="en_US"/>
        </w:rPr>
        <w:t>3:3–4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3:11</w:t>
      </w:r>
      <w:r>
        <w:rPr>
          <w:lang w:val="en_US" w:bidi="en_US"/>
        </w:rPr>
      </w:r>
    </w:p>
    <w:p>
      <w:pPr/>
      <w:r>
        <w:rPr>
          <w:lang w:val="en_US" w:bidi="en_US"/>
        </w:rPr>
      </w:r>
      <w:r>
        <w:rPr>
          <w:lang w:val="en_US" w:bidi="en_US"/>
        </w:rPr>
        <w:t>Paul prays to return to Thessalonica soon (</w:t>
      </w:r>
      <w:r>
        <w:rPr>
          <w:lang w:val="en_US" w:bidi="en_US"/>
        </w:rPr>
        <w:t>3:10</w:t>
      </w:r>
      <w:r>
        <w:rPr>
          <w:lang w:val="en_US" w:bidi="en_US"/>
        </w:rPr>
        <w:t>). He addresses both the Father and the Lord Jesus, which implies that Jesus is divine.</w:t>
      </w:r>
      <w:r>
        <w:rPr>
          <w:lang w:val="en_US" w:bidi="en_US"/>
        </w:rPr>
      </w:r>
      <w:r>
        <w:rPr>
          <w:lang w:val="en_US" w:bidi="en_US"/>
        </w:rPr>
      </w:r>
    </w:p>
    <w:p>
      <w:pPr/>
      <w:r>
        <w:rPr>
          <w:lang w:val="en_US" w:bidi="en_US"/>
        </w:rPr>
      </w:r>
    </w:p>
    <w:p>
      <w:pPr>
        <w:pStyle w:val="Heading2"/>
      </w:pPr>
      <w:r>
        <w:rPr>
          <w:lang w:val="en_US" w:bidi="en_US"/>
        </w:rPr>
        <w:t>1 Thessalonians 3:12</w:t>
      </w:r>
      <w:r>
        <w:rPr>
          <w:lang w:val="en_US" w:bidi="en_US"/>
        </w:rPr>
      </w:r>
    </w:p>
    <w:p>
      <w:pPr/>
      <w:r>
        <w:rPr>
          <w:lang w:val="en_US" w:bidi="en_US"/>
        </w:rPr>
      </w:r>
      <w:r>
        <w:rPr>
          <w:lang w:val="en_US" w:bidi="en_US"/>
        </w:rPr>
        <w:t>This church was known for their love for each other as members of God's family (</w:t>
      </w:r>
      <w:r>
        <w:rPr>
          <w:lang w:val="en_US" w:bidi="en_US"/>
        </w:rPr>
        <w:t>4:9</w:t>
      </w:r>
      <w:r>
        <w:rPr>
          <w:lang w:val="en_US" w:bidi="en_US"/>
        </w:rPr>
        <w:t xml:space="preserve">; </w:t>
      </w:r>
      <w:r>
        <w:rPr>
          <w:lang w:val="en_US" w:bidi="en_US"/>
        </w:rPr>
        <w:t>2 Thessalonians 1:3–4</w:t>
      </w:r>
      <w:r>
        <w:rPr>
          <w:lang w:val="en_US" w:bidi="en_US"/>
        </w:rPr>
        <w:t xml:space="preserve">). Paul prays that their love will increase and reach those outside the Christian community even when they suffer persecution (see </w:t>
      </w:r>
      <w:r>
        <w:rPr>
          <w:lang w:val="en_US" w:bidi="en_US"/>
        </w:rPr>
        <w:t>1 Thessalonians 5:15</w:t>
      </w:r>
      <w:r>
        <w:rPr>
          <w:lang w:val="en_US" w:bidi="en_US"/>
        </w:rPr>
        <w:t xml:space="preserve">; </w:t>
      </w:r>
      <w:r>
        <w:rPr>
          <w:lang w:val="en_US" w:bidi="en_US"/>
        </w:rPr>
        <w:t>Galatians 6:10</w:t>
      </w:r>
      <w:r>
        <w:rPr>
          <w:lang w:val="en_US" w:bidi="en_US"/>
        </w:rPr>
        <w:t xml:space="preserve">; </w:t>
      </w:r>
      <w:r>
        <w:rPr>
          <w:lang w:val="en_US" w:bidi="en_US"/>
        </w:rPr>
        <w:t>2 Timothy 2:24</w:t>
      </w:r>
      <w:r>
        <w:rPr>
          <w:lang w:val="en_US" w:bidi="en_US"/>
        </w:rPr>
        <w:t xml:space="preserve">; </w:t>
      </w:r>
      <w:r>
        <w:rPr>
          <w:lang w:val="en_US" w:bidi="en_US"/>
        </w:rPr>
        <w:t>Titus 3:2</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3:13</w:t>
      </w:r>
      <w:r>
        <w:rPr>
          <w:lang w:val="en_US" w:bidi="en_US"/>
        </w:rPr>
      </w:r>
    </w:p>
    <w:p>
      <w:pPr>
        <w:pStyle w:val="ListBullet"/>
        <w:spacing w:line="240" w:lineRule="auto"/>
        <w:ind w:left="720"/>
      </w:pPr>
      <w:r>
        <w:rPr>
          <w:lang w:val="en_US" w:bidi="en_US"/>
        </w:rPr>
      </w:r>
      <w:r>
        <w:rPr>
          <w:lang w:val="en_US" w:bidi="en_US"/>
        </w:rPr>
        <w:t xml:space="preserve">In the final part of this prayer, Paul prays that their hearts will be strong, innocent, and holy. Here, the word </w:t>
      </w:r>
      <w:r>
        <w:rPr>
          <w:i/>
          <w:lang w:val="en_US" w:bidi="en_US"/>
        </w:rPr>
        <w:t>hearts</w:t>
      </w:r>
      <w:r>
        <w:rPr>
          <w:lang w:val="en_US" w:bidi="en_US"/>
        </w:rPr>
        <w:t xml:space="preserve"> means their behavior and moral strength (</w:t>
      </w:r>
      <w:r>
        <w:rPr>
          <w:lang w:val="en_US" w:bidi="en_US"/>
        </w:rPr>
        <w:t>3:11–13</w:t>
      </w:r>
      <w:r>
        <w:rPr>
          <w:lang w:val="en_US" w:bidi="en_US"/>
        </w:rPr>
        <w:t xml:space="preserve">; </w:t>
      </w:r>
      <w:r>
        <w:rPr>
          <w:lang w:val="en_US" w:bidi="en_US"/>
        </w:rPr>
        <w:t>Matthew 5:8</w:t>
      </w:r>
      <w:r>
        <w:rPr>
          <w:lang w:val="en_US" w:bidi="en_US"/>
        </w:rPr>
        <w:t xml:space="preserve">; </w:t>
      </w:r>
      <w:r>
        <w:rPr>
          <w:lang w:val="en_US" w:bidi="en_US"/>
        </w:rPr>
        <w:t>Acts 15:9</w:t>
      </w:r>
      <w:r>
        <w:rPr>
          <w:lang w:val="en_US" w:bidi="en_US"/>
        </w:rPr>
        <w:t xml:space="preserve">; </w:t>
      </w:r>
      <w:r>
        <w:rPr>
          <w:lang w:val="en_US" w:bidi="en_US"/>
        </w:rPr>
        <w:t>Hebrews 10:22</w:t>
      </w:r>
      <w:r>
        <w:rPr>
          <w:lang w:val="en_US" w:bidi="en_US"/>
        </w:rPr>
        <w:t>).</w:t>
      </w:r>
    </w:p>
    <w:p>
      <w:pPr>
        <w:pStyle w:val="ListBullet"/>
        <w:spacing w:line="240" w:lineRule="auto"/>
        <w:ind w:left="720"/>
      </w:pPr>
      <w:r>
        <w:rPr>
          <w:lang w:val="en_US" w:bidi="en_US"/>
        </w:rPr>
      </w:r>
      <w:r>
        <w:rPr>
          <w:lang w:val="en_US" w:bidi="en_US"/>
        </w:rPr>
        <w:t>When Jesus comes, he will be with all his holy people. This may mean angels (</w:t>
      </w:r>
      <w:r>
        <w:rPr>
          <w:lang w:val="en_US" w:bidi="en_US"/>
        </w:rPr>
        <w:t>Deuteronomy 33:2</w:t>
      </w:r>
      <w:r>
        <w:rPr>
          <w:lang w:val="en_US" w:bidi="en_US"/>
        </w:rPr>
        <w:t xml:space="preserve">; </w:t>
      </w:r>
      <w:r>
        <w:rPr>
          <w:lang w:val="en_US" w:bidi="en_US"/>
        </w:rPr>
        <w:t>Psalm 89:5</w:t>
      </w:r>
      <w:r>
        <w:rPr>
          <w:lang w:val="en_US" w:bidi="en_US"/>
        </w:rPr>
        <w:t xml:space="preserve">, </w:t>
      </w:r>
      <w:r>
        <w:rPr>
          <w:lang w:val="en_US" w:bidi="en_US"/>
        </w:rPr>
        <w:t>7</w:t>
      </w:r>
      <w:r>
        <w:rPr>
          <w:lang w:val="en_US" w:bidi="en_US"/>
        </w:rPr>
        <w:t xml:space="preserve">; </w:t>
      </w:r>
      <w:r>
        <w:rPr>
          <w:lang w:val="en_US" w:bidi="en_US"/>
        </w:rPr>
        <w:t>Daniel 4:13</w:t>
      </w:r>
      <w:r>
        <w:rPr>
          <w:lang w:val="en_US" w:bidi="en_US"/>
        </w:rPr>
        <w:t xml:space="preserve">; </w:t>
      </w:r>
      <w:r>
        <w:rPr>
          <w:lang w:val="en_US" w:bidi="en_US"/>
        </w:rPr>
        <w:t>8:13</w:t>
      </w:r>
      <w:r>
        <w:rPr>
          <w:lang w:val="en_US" w:bidi="en_US"/>
        </w:rPr>
        <w:t xml:space="preserve">; </w:t>
      </w:r>
      <w:r>
        <w:rPr>
          <w:lang w:val="en_US" w:bidi="en_US"/>
        </w:rPr>
        <w:t>Matthew 13:41</w:t>
      </w:r>
      <w:r>
        <w:rPr>
          <w:lang w:val="en_US" w:bidi="en_US"/>
        </w:rPr>
        <w:t xml:space="preserve">; </w:t>
      </w:r>
      <w:r>
        <w:rPr>
          <w:lang w:val="en_US" w:bidi="en_US"/>
        </w:rPr>
        <w:t>Mark 8:38</w:t>
      </w:r>
      <w:r>
        <w:rPr>
          <w:lang w:val="en_US" w:bidi="en_US"/>
        </w:rPr>
        <w:t xml:space="preserve">; </w:t>
      </w:r>
      <w:r>
        <w:rPr>
          <w:lang w:val="en_US" w:bidi="en_US"/>
        </w:rPr>
        <w:t>13:26–27</w:t>
      </w:r>
      <w:r>
        <w:rPr>
          <w:lang w:val="en_US" w:bidi="en_US"/>
        </w:rPr>
        <w:t xml:space="preserve">; </w:t>
      </w:r>
      <w:r>
        <w:rPr>
          <w:lang w:val="en_US" w:bidi="en_US"/>
        </w:rPr>
        <w:t>2 Thessalonians 1:7</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4:1–2</w:t>
      </w:r>
      <w:r>
        <w:rPr>
          <w:lang w:val="en_US" w:bidi="en_US"/>
        </w:rPr>
      </w:r>
    </w:p>
    <w:p>
      <w:pPr>
        <w:pStyle w:val="ListBullet"/>
        <w:spacing w:line="240" w:lineRule="auto"/>
        <w:ind w:left="720"/>
      </w:pPr>
      <w:r>
        <w:rPr>
          <w:lang w:val="en_US" w:bidi="en_US"/>
        </w:rPr>
      </w:r>
      <w:r>
        <w:rPr>
          <w:i/>
          <w:lang w:val="en_US" w:bidi="en_US"/>
        </w:rPr>
        <w:t>we ask and encourage you</w:t>
      </w:r>
      <w:r>
        <w:rPr>
          <w:lang w:val="en_US" w:bidi="en_US"/>
        </w:rPr>
        <w:t>: Paul emphasizes the authority of his teaching by speaking in the name of the Lord Jesus.</w:t>
      </w:r>
    </w:p>
    <w:p>
      <w:pPr>
        <w:pStyle w:val="ListBullet"/>
        <w:spacing w:line="240" w:lineRule="auto"/>
        <w:ind w:left="720"/>
      </w:pPr>
      <w:r>
        <w:rPr>
          <w:lang w:val="en_US" w:bidi="en_US"/>
        </w:rPr>
      </w:r>
      <w:r>
        <w:rPr>
          <w:i/>
          <w:lang w:val="en_US" w:bidi="en_US"/>
        </w:rPr>
        <w:t>For you know the instructions we gave</w:t>
      </w:r>
      <w:r>
        <w:rPr>
          <w:lang w:val="en_US" w:bidi="en_US"/>
        </w:rPr>
        <w:t>: Ancient letters often reminded recipients of what they already knew. Paul reminds the Thessalonians of matters requiring them to obey (</w:t>
      </w:r>
      <w:r>
        <w:rPr>
          <w:lang w:val="en_US" w:bidi="en_US"/>
        </w:rPr>
        <w:t>4:11</w:t>
      </w:r>
      <w:r>
        <w:rPr>
          <w:lang w:val="en_US" w:bidi="en_US"/>
        </w:rPr>
        <w:t xml:space="preserve">; </w:t>
      </w:r>
      <w:r>
        <w:rPr>
          <w:lang w:val="en_US" w:bidi="en_US"/>
        </w:rPr>
        <w:t>2 Thessalonians 3:4</w:t>
      </w:r>
      <w:r>
        <w:rPr>
          <w:lang w:val="en_US" w:bidi="en_US"/>
        </w:rPr>
        <w:t xml:space="preserve">, </w:t>
      </w:r>
      <w:r>
        <w:rPr>
          <w:lang w:val="en_US" w:bidi="en_US"/>
        </w:rPr>
        <w:t>6</w:t>
      </w:r>
      <w:r>
        <w:rPr>
          <w:lang w:val="en_US" w:bidi="en_US"/>
        </w:rPr>
        <w:t xml:space="preserve">, </w:t>
      </w:r>
      <w:r>
        <w:rPr>
          <w:lang w:val="en_US" w:bidi="en_US"/>
        </w:rPr>
        <w:t>10</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4:1–5.22</w:t>
      </w:r>
      <w:r>
        <w:rPr>
          <w:lang w:val="en_US" w:bidi="en_US"/>
        </w:rPr>
      </w:r>
    </w:p>
    <w:p>
      <w:pPr/>
      <w:r>
        <w:rPr>
          <w:lang w:val="en_US" w:bidi="en_US"/>
        </w:rPr>
      </w:r>
      <w:r>
        <w:rPr>
          <w:lang w:val="en_US" w:bidi="en_US"/>
        </w:rPr>
        <w:t xml:space="preserve">The second part of the letter discusses Timothy's news about the church and the questions the Christians had for Paul. </w:t>
      </w:r>
    </w:p>
    <w:p>
      <w:pPr/>
      <w:r>
        <w:rPr>
          <w:lang w:val="en_US" w:bidi="en_US"/>
        </w:rPr>
      </w:r>
      <w:r>
        <w:rPr>
          <w:lang w:val="en_US" w:bidi="en_US"/>
        </w:rPr>
        <w:t>Paul addresses:</w:t>
      </w:r>
    </w:p>
    <w:p>
      <w:pPr>
        <w:pStyle w:val="ListBullet"/>
        <w:spacing w:line="240" w:lineRule="auto"/>
        <w:ind w:left="720"/>
      </w:pPr>
      <w:r>
        <w:rPr>
          <w:lang w:val="en_US" w:bidi="en_US"/>
        </w:rPr>
      </w:r>
      <w:r>
        <w:rPr>
          <w:lang w:val="en_US" w:bidi="en_US"/>
        </w:rPr>
        <w:t>the problem of sexual immorality (</w:t>
      </w:r>
      <w:r>
        <w:rPr>
          <w:lang w:val="en_US" w:bidi="en_US"/>
        </w:rPr>
        <w:t>4:3–8</w:t>
      </w:r>
      <w:r>
        <w:rPr>
          <w:lang w:val="en_US" w:bidi="en_US"/>
        </w:rPr>
        <w:t>) before responding to the Thessalonians’ questions about love for other Christians (</w:t>
      </w:r>
      <w:r>
        <w:rPr>
          <w:lang w:val="en_US" w:bidi="en_US"/>
        </w:rPr>
        <w:t>4:9–12</w:t>
      </w:r>
      <w:r>
        <w:rPr>
          <w:lang w:val="en_US" w:bidi="en_US"/>
        </w:rPr>
        <w:t>),</w:t>
      </w:r>
    </w:p>
    <w:p>
      <w:pPr>
        <w:pStyle w:val="ListBullet"/>
        <w:spacing w:line="240" w:lineRule="auto"/>
        <w:ind w:left="720"/>
      </w:pPr>
      <w:r>
        <w:rPr>
          <w:lang w:val="en_US" w:bidi="en_US"/>
        </w:rPr>
      </w:r>
      <w:r>
        <w:rPr>
          <w:lang w:val="en_US" w:bidi="en_US"/>
        </w:rPr>
        <w:t xml:space="preserve"> the fate of Christians who have died (</w:t>
      </w:r>
      <w:r>
        <w:rPr>
          <w:lang w:val="en_US" w:bidi="en_US"/>
        </w:rPr>
        <w:t>4:13–18</w:t>
      </w:r>
      <w:r>
        <w:rPr>
          <w:lang w:val="en_US" w:bidi="en_US"/>
        </w:rPr>
        <w:t>), and</w:t>
      </w:r>
    </w:p>
    <w:p>
      <w:pPr>
        <w:pStyle w:val="ListBullet"/>
        <w:spacing w:line="240" w:lineRule="auto"/>
        <w:ind w:left="720"/>
      </w:pPr>
      <w:r>
        <w:rPr>
          <w:lang w:val="en_US" w:bidi="en_US"/>
        </w:rPr>
      </w:r>
      <w:r>
        <w:rPr>
          <w:lang w:val="en_US" w:bidi="en_US"/>
        </w:rPr>
        <w:t>the timing of "the Day of the Lord" (</w:t>
      </w:r>
      <w:r>
        <w:rPr>
          <w:lang w:val="en_US" w:bidi="en_US"/>
        </w:rPr>
        <w:t>5:1–11</w:t>
      </w:r>
      <w:r>
        <w:rPr>
          <w:lang w:val="en_US" w:bidi="en_US"/>
        </w:rPr>
        <w:t xml:space="preserve">). </w:t>
      </w:r>
    </w:p>
    <w:p>
      <w:pPr/>
      <w:r>
        <w:rPr>
          <w:lang w:val="en_US" w:bidi="en_US"/>
        </w:rPr>
      </w:r>
      <w:r>
        <w:rPr>
          <w:lang w:val="en_US" w:bidi="en_US"/>
        </w:rPr>
        <w:t>Paul offers advice on topics such as leadership and community relations, the relationship with the Lord, and prophecy (</w:t>
      </w:r>
      <w:r>
        <w:rPr>
          <w:lang w:val="en_US" w:bidi="en_US"/>
        </w:rPr>
        <w:t>5:12–</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4:3</w:t>
      </w:r>
      <w:r>
        <w:rPr>
          <w:lang w:val="en_US" w:bidi="en_US"/>
        </w:rPr>
      </w:r>
    </w:p>
    <w:p>
      <w:pPr/>
      <w:r>
        <w:rPr>
          <w:lang w:val="en_US" w:bidi="en_US"/>
        </w:rPr>
      </w:r>
      <w:r>
        <w:rPr>
          <w:i/>
          <w:lang w:val="en_US" w:bidi="en_US"/>
        </w:rPr>
        <w:t>it is God’s will that you should be holy</w:t>
      </w:r>
      <w:r>
        <w:rPr>
          <w:lang w:val="en_US" w:bidi="en_US"/>
        </w:rPr>
        <w:t>:</w:t>
      </w:r>
      <w:r>
        <w:rPr>
          <w:lang w:val="en_US" w:bidi="en_US"/>
        </w:rPr>
        <w:t xml:space="preserve"> Christian ethics focus on doing God's will, not on philosophical ideas about virtue (</w:t>
      </w:r>
      <w:r>
        <w:rPr>
          <w:lang w:val="en_US" w:bidi="en_US"/>
        </w:rPr>
        <w:t>Romans 12:1–2</w:t>
      </w:r>
      <w:r>
        <w:rPr>
          <w:lang w:val="en_US" w:bidi="en_US"/>
        </w:rPr>
        <w:t xml:space="preserve">; </w:t>
      </w:r>
      <w:r>
        <w:rPr>
          <w:lang w:val="en_US" w:bidi="en_US"/>
        </w:rPr>
        <w:t>Ephesians 6:6</w:t>
      </w:r>
      <w:r>
        <w:rPr>
          <w:lang w:val="en_US" w:bidi="en_US"/>
        </w:rPr>
        <w:t xml:space="preserve">; </w:t>
      </w:r>
      <w:r>
        <w:rPr>
          <w:lang w:val="en_US" w:bidi="en_US"/>
        </w:rPr>
        <w:t>Hebrews 10:36</w:t>
      </w:r>
      <w:r>
        <w:rPr>
          <w:lang w:val="en_US" w:bidi="en_US"/>
        </w:rPr>
        <w:t xml:space="preserve">; </w:t>
      </w:r>
      <w:r>
        <w:rPr>
          <w:lang w:val="en_US" w:bidi="en_US"/>
        </w:rPr>
        <w:t>13:20–21</w:t>
      </w:r>
      <w:r>
        <w:rPr>
          <w:lang w:val="en_US" w:bidi="en_US"/>
        </w:rPr>
        <w:t>). Holiness affects every part of a person's life (</w:t>
      </w:r>
      <w:r>
        <w:rPr>
          <w:lang w:val="en_US" w:bidi="en_US"/>
        </w:rPr>
        <w:t>1 Thessalonians 4:4</w:t>
      </w:r>
      <w:r>
        <w:rPr>
          <w:lang w:val="en_US" w:bidi="en_US"/>
        </w:rPr>
        <w:t xml:space="preserve">, </w:t>
      </w:r>
      <w:r>
        <w:rPr>
          <w:lang w:val="en_US" w:bidi="en_US"/>
        </w:rPr>
        <w:t>7</w:t>
      </w:r>
      <w:r>
        <w:rPr>
          <w:lang w:val="en_US" w:bidi="en_US"/>
        </w:rPr>
        <w:t xml:space="preserve">; </w:t>
      </w:r>
      <w:r>
        <w:rPr>
          <w:lang w:val="en_US" w:bidi="en_US"/>
        </w:rPr>
        <w:t>5:23</w:t>
      </w:r>
      <w:r>
        <w:rPr>
          <w:lang w:val="en_US" w:bidi="en_US"/>
        </w:rPr>
        <w:t xml:space="preserve">). Here, it means restraint from sexual sin (Greek </w:t>
      </w:r>
      <w:r>
        <w:rPr>
          <w:i/>
          <w:lang w:val="en_US" w:bidi="en_US"/>
        </w:rPr>
        <w:t>porneia</w:t>
      </w:r>
      <w:r>
        <w:rPr>
          <w:lang w:val="en_US" w:bidi="en_US"/>
        </w:rPr>
        <w:t>, meaning any sexual union or activity outside marriage).</w:t>
      </w:r>
      <w:r>
        <w:rPr>
          <w:lang w:val="en_US" w:bidi="en_US"/>
        </w:rPr>
      </w:r>
      <w:r>
        <w:rPr>
          <w:lang w:val="en_US" w:bidi="en_US"/>
        </w:rPr>
      </w:r>
    </w:p>
    <w:p>
      <w:pPr/>
      <w:r>
        <w:rPr>
          <w:lang w:val="en_US" w:bidi="en_US"/>
        </w:rPr>
      </w:r>
    </w:p>
    <w:p>
      <w:pPr>
        <w:pStyle w:val="Heading2"/>
      </w:pPr>
      <w:r>
        <w:rPr>
          <w:lang w:val="en_US" w:bidi="en_US"/>
        </w:rPr>
        <w:t>1 Thessalonians 4:4</w:t>
      </w:r>
      <w:r>
        <w:rPr>
          <w:lang w:val="en_US" w:bidi="en_US"/>
        </w:rPr>
      </w:r>
    </w:p>
    <w:p>
      <w:pPr/>
      <w:r>
        <w:rPr>
          <w:lang w:val="en_US" w:bidi="en_US"/>
        </w:rPr>
      </w:r>
      <w:r>
        <w:rPr>
          <w:i/>
          <w:lang w:val="en_US" w:bidi="en_US"/>
        </w:rPr>
        <w:t>control his own body</w:t>
      </w:r>
      <w:r>
        <w:rPr>
          <w:lang w:val="en_US" w:bidi="en_US"/>
        </w:rPr>
        <w:t>: Self-control earns honor from others and from God (</w:t>
      </w:r>
      <w:r>
        <w:rPr>
          <w:lang w:val="en_US" w:bidi="en_US"/>
        </w:rPr>
        <w:t>Romans 12:10</w:t>
      </w:r>
      <w:r>
        <w:rPr>
          <w:lang w:val="en_US" w:bidi="en_US"/>
        </w:rPr>
        <w:t xml:space="preserve">; </w:t>
      </w:r>
      <w:r>
        <w:rPr>
          <w:lang w:val="en_US" w:bidi="en_US"/>
        </w:rPr>
        <w:t>Romans 2:7</w:t>
      </w:r>
      <w:r>
        <w:rPr>
          <w:lang w:val="en_US" w:bidi="en_US"/>
        </w:rPr>
        <w:t xml:space="preserve">; </w:t>
      </w:r>
      <w:r>
        <w:rPr>
          <w:lang w:val="en_US" w:bidi="en_US"/>
        </w:rPr>
        <w:t>1 Peter 5:4</w:t>
      </w:r>
      <w:r>
        <w:rPr>
          <w:lang w:val="en_US" w:bidi="en_US"/>
        </w:rPr>
        <w:t xml:space="preserve">, </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4:5</w:t>
      </w:r>
      <w:r>
        <w:rPr>
          <w:lang w:val="en_US" w:bidi="en_US"/>
        </w:rPr>
      </w:r>
    </w:p>
    <w:p>
      <w:pPr>
        <w:pStyle w:val="ListBullet"/>
        <w:spacing w:line="240" w:lineRule="auto"/>
        <w:ind w:left="720"/>
      </w:pPr>
      <w:r>
        <w:rPr>
          <w:lang w:val="en_US" w:bidi="en_US"/>
        </w:rPr>
      </w:r>
      <w:r>
        <w:rPr>
          <w:lang w:val="en_US" w:bidi="en_US"/>
        </w:rPr>
        <w:t>Ignoring God and his teachings leads to moral corruption (</w:t>
      </w:r>
      <w:r>
        <w:rPr>
          <w:lang w:val="en_US" w:bidi="en_US"/>
        </w:rPr>
        <w:t>Romans 1:18–32</w:t>
      </w:r>
      <w:r>
        <w:rPr>
          <w:lang w:val="en_US" w:bidi="en_US"/>
        </w:rPr>
        <w:t xml:space="preserve">; </w:t>
      </w:r>
      <w:r>
        <w:rPr>
          <w:lang w:val="en_US" w:bidi="en_US"/>
        </w:rPr>
        <w:t>Ephesians 4:17–18</w:t>
      </w:r>
      <w:r>
        <w:rPr>
          <w:lang w:val="en_US" w:bidi="en_US"/>
        </w:rPr>
        <w:t xml:space="preserve">). </w:t>
      </w:r>
    </w:p>
    <w:p>
      <w:pPr>
        <w:pStyle w:val="ListBullet"/>
        <w:spacing w:line="240" w:lineRule="auto"/>
        <w:ind w:left="720"/>
      </w:pPr>
      <w:r>
        <w:rPr>
          <w:lang w:val="en_US" w:bidi="en_US"/>
        </w:rPr>
      </w:r>
      <w:r>
        <w:rPr>
          <w:i/>
          <w:lang w:val="en_US" w:bidi="en_US"/>
        </w:rPr>
        <w:t>lustful passion</w:t>
      </w:r>
      <w:r>
        <w:rPr>
          <w:lang w:val="en_US" w:bidi="en_US"/>
        </w:rPr>
        <w:t>: In the ancient Mediterranean world, people often tolerated sexual immorality. Prostitution was legal, but having sexual relations with another man's wife was not. Roman marriage customs permitted men, but not women, to have sexual affairs. In contrast to Roman customs, Jewish and Christian writers forbade all sexual activity outside of marriage (</w:t>
      </w:r>
      <w:r>
        <w:rPr>
          <w:lang w:val="en_US" w:bidi="en_US"/>
        </w:rPr>
        <w:t>Acts 15:20</w:t>
      </w:r>
      <w:r>
        <w:rPr>
          <w:lang w:val="en_US" w:bidi="en_US"/>
        </w:rPr>
        <w:t xml:space="preserve">; </w:t>
      </w:r>
      <w:r>
        <w:rPr>
          <w:lang w:val="en_US" w:bidi="en_US"/>
        </w:rPr>
        <w:t>1 Corinthians 6:12–20</w:t>
      </w:r>
      <w:r>
        <w:rPr>
          <w:lang w:val="en_US" w:bidi="en_US"/>
        </w:rPr>
        <w:t xml:space="preserve">; </w:t>
      </w:r>
      <w:r>
        <w:rPr>
          <w:lang w:val="en_US" w:bidi="en_US"/>
        </w:rPr>
        <w:t>Colossians 3:5–6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4:7</w:t>
      </w:r>
      <w:r>
        <w:rPr>
          <w:lang w:val="en_US" w:bidi="en_US"/>
        </w:rPr>
      </w:r>
    </w:p>
    <w:p>
      <w:pPr/>
      <w:r>
        <w:rPr>
          <w:lang w:val="en_US" w:bidi="en_US"/>
        </w:rPr>
      </w:r>
      <w:r>
        <w:rPr>
          <w:i/>
          <w:lang w:val="en_US" w:bidi="en_US"/>
        </w:rPr>
        <w:t>not … impurity … but … holiness</w:t>
      </w:r>
      <w:r>
        <w:rPr>
          <w:lang w:val="en_US" w:bidi="en_US"/>
        </w:rPr>
        <w:t xml:space="preserve">: Compare with </w:t>
      </w:r>
      <w:r>
        <w:rPr>
          <w:lang w:val="en_US" w:bidi="en_US"/>
        </w:rPr>
        <w:t>1:4</w:t>
      </w:r>
      <w:r>
        <w:rPr>
          <w:lang w:val="en_US" w:bidi="en_US"/>
        </w:rPr>
        <w:t xml:space="preserve">; </w:t>
      </w:r>
      <w:r>
        <w:rPr>
          <w:lang w:val="en_US" w:bidi="en_US"/>
        </w:rPr>
        <w:t>2:12</w:t>
      </w:r>
      <w:r>
        <w:rPr>
          <w:lang w:val="en_US" w:bidi="en_US"/>
        </w:rPr>
        <w:t xml:space="preserve">; </w:t>
      </w:r>
      <w:r>
        <w:rPr>
          <w:lang w:val="en_US" w:bidi="en_US"/>
        </w:rPr>
        <w:t>5:23–24</w:t>
      </w:r>
      <w:r>
        <w:rPr>
          <w:lang w:val="en_US" w:bidi="en_US"/>
        </w:rPr>
        <w:t xml:space="preserve">; </w:t>
      </w:r>
      <w:r>
        <w:rPr>
          <w:lang w:val="en_US" w:bidi="en_US"/>
        </w:rPr>
        <w:t>2 Thessalonians 2:13–14</w:t>
      </w:r>
      <w:r>
        <w:rPr>
          <w:lang w:val="en_US" w:bidi="en_US"/>
        </w:rPr>
        <w:t xml:space="preserve">; </w:t>
      </w:r>
      <w:r>
        <w:rPr>
          <w:lang w:val="en_US" w:bidi="en_US"/>
        </w:rPr>
        <w:t>1 Peter 1:15–16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4:8</w:t>
      </w:r>
      <w:r>
        <w:rPr>
          <w:lang w:val="en_US" w:bidi="en_US"/>
        </w:rPr>
      </w:r>
    </w:p>
    <w:p>
      <w:pPr>
        <w:pStyle w:val="ListBullet"/>
        <w:spacing w:line="240" w:lineRule="auto"/>
        <w:ind w:left="720"/>
      </w:pPr>
      <w:r>
        <w:rPr>
          <w:lang w:val="en_US" w:bidi="en_US"/>
        </w:rPr>
      </w:r>
      <w:r>
        <w:rPr>
          <w:lang w:val="en_US" w:bidi="en_US"/>
        </w:rPr>
        <w:t>Rejecting Paul's teachings on these matters was the same as rejecting God.</w:t>
      </w:r>
    </w:p>
    <w:p>
      <w:pPr>
        <w:pStyle w:val="ListBullet"/>
        <w:spacing w:line="240" w:lineRule="auto"/>
        <w:ind w:left="720"/>
      </w:pPr>
      <w:r>
        <w:rPr>
          <w:lang w:val="en_US" w:bidi="en_US"/>
        </w:rPr>
      </w:r>
      <w:r>
        <w:rPr>
          <w:lang w:val="en_US" w:bidi="en_US"/>
        </w:rPr>
        <w:t>The Holy Spirit helps Christians live according to God's will (</w:t>
      </w:r>
      <w:r>
        <w:rPr>
          <w:lang w:val="en_US" w:bidi="en_US"/>
        </w:rPr>
        <w:t>Ezekiel 36:27</w:t>
      </w:r>
      <w:r>
        <w:rPr>
          <w:lang w:val="en_US" w:bidi="en_US"/>
        </w:rPr>
        <w:t xml:space="preserve">; </w:t>
      </w:r>
      <w:r>
        <w:rPr>
          <w:lang w:val="en_US" w:bidi="en_US"/>
        </w:rPr>
        <w:t>Romans 8:1–4</w:t>
      </w:r>
      <w:r>
        <w:rPr>
          <w:lang w:val="en_US" w:bidi="en_US"/>
        </w:rPr>
        <w:t xml:space="preserve">; </w:t>
      </w:r>
      <w:r>
        <w:rPr>
          <w:lang w:val="en_US" w:bidi="en_US"/>
        </w:rPr>
        <w:t>Galatians 5:16</w:t>
      </w:r>
      <w:r>
        <w:rPr>
          <w:lang w:val="en_US" w:bidi="en_US"/>
        </w:rPr>
        <w:t xml:space="preserve">; </w:t>
      </w:r>
      <w:r>
        <w:rPr>
          <w:lang w:val="en_US" w:bidi="en_US"/>
        </w:rPr>
        <w:t>1 John 3:24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4:9</w:t>
      </w:r>
      <w:r>
        <w:rPr>
          <w:lang w:val="en_US" w:bidi="en_US"/>
        </w:rPr>
      </w:r>
    </w:p>
    <w:p>
      <w:pPr/>
      <w:r>
        <w:rPr>
          <w:lang w:val="en_US" w:bidi="en_US"/>
        </w:rPr>
      </w:r>
      <w:r>
        <w:rPr>
          <w:i/>
          <w:lang w:val="en_US" w:bidi="en_US"/>
        </w:rPr>
        <w:t xml:space="preserve">you yourselves have been taught by God to love one another </w:t>
      </w:r>
      <w:r>
        <w:rPr>
          <w:lang w:val="en_US" w:bidi="en_US"/>
        </w:rPr>
        <w:t xml:space="preserve">(see </w:t>
      </w:r>
      <w:r>
        <w:rPr>
          <w:lang w:val="en_US" w:bidi="en_US"/>
        </w:rPr>
        <w:t>Isaiah 54:13</w:t>
      </w:r>
      <w:r>
        <w:rPr>
          <w:lang w:val="en_US" w:bidi="en_US"/>
        </w:rPr>
        <w:t>):</w:t>
      </w:r>
    </w:p>
    <w:p>
      <w:pPr>
        <w:pStyle w:val="ListBullet"/>
        <w:spacing w:line="240" w:lineRule="auto"/>
        <w:ind w:left="720"/>
      </w:pPr>
      <w:r>
        <w:rPr>
          <w:lang w:val="en_US" w:bidi="en_US"/>
        </w:rPr>
      </w:r>
      <w:r>
        <w:rPr>
          <w:lang w:val="en_US" w:bidi="en_US"/>
        </w:rPr>
        <w:t>through the teachings of Jesus (</w:t>
      </w:r>
      <w:r>
        <w:rPr>
          <w:lang w:val="en_US" w:bidi="en_US"/>
        </w:rPr>
        <w:t>John 13:34–35</w:t>
      </w:r>
      <w:r>
        <w:rPr>
          <w:lang w:val="en_US" w:bidi="en_US"/>
        </w:rPr>
        <w:t>),</w:t>
      </w:r>
    </w:p>
    <w:p>
      <w:pPr>
        <w:pStyle w:val="ListBullet"/>
        <w:spacing w:line="240" w:lineRule="auto"/>
        <w:ind w:left="720"/>
      </w:pPr>
      <w:r>
        <w:rPr>
          <w:lang w:val="en_US" w:bidi="en_US"/>
        </w:rPr>
      </w:r>
      <w:r>
        <w:rPr>
          <w:lang w:val="en_US" w:bidi="en_US"/>
        </w:rPr>
        <w:t>through the death of Jesus on the cross (</w:t>
      </w:r>
      <w:r>
        <w:rPr>
          <w:lang w:val="en_US" w:bidi="en_US"/>
        </w:rPr>
        <w:t>Romans 5:8</w:t>
      </w:r>
      <w:r>
        <w:rPr>
          <w:lang w:val="en_US" w:bidi="en_US"/>
        </w:rPr>
        <w:t xml:space="preserve">; </w:t>
      </w:r>
      <w:r>
        <w:rPr>
          <w:lang w:val="en_US" w:bidi="en_US"/>
        </w:rPr>
        <w:t>Ephesians 5:1–2</w:t>
      </w:r>
      <w:r>
        <w:rPr>
          <w:lang w:val="en_US" w:bidi="en_US"/>
        </w:rPr>
        <w:t>), and</w:t>
      </w:r>
    </w:p>
    <w:p>
      <w:pPr>
        <w:pStyle w:val="ListBullet"/>
        <w:spacing w:line="240" w:lineRule="auto"/>
        <w:ind w:left="720"/>
      </w:pPr>
      <w:r>
        <w:rPr>
          <w:lang w:val="en_US" w:bidi="en_US"/>
        </w:rPr>
      </w:r>
      <w:r>
        <w:rPr>
          <w:lang w:val="en_US" w:bidi="en_US"/>
        </w:rPr>
        <w:t>through the Holy Spirit (</w:t>
      </w:r>
      <w:r>
        <w:rPr>
          <w:lang w:val="en_US" w:bidi="en_US"/>
        </w:rPr>
        <w:t>Romans 5:5</w:t>
      </w:r>
      <w:r>
        <w:rPr>
          <w:lang w:val="en_US" w:bidi="en_US"/>
        </w:rPr>
        <w:t xml:space="preserve">; </w:t>
      </w:r>
      <w:r>
        <w:rPr>
          <w:lang w:val="en_US" w:bidi="en_US"/>
        </w:rPr>
        <w:t>Galatians 5:22</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4:9–5.11</w:t>
      </w:r>
      <w:r>
        <w:rPr>
          <w:lang w:val="en_US" w:bidi="en_US"/>
        </w:rPr>
      </w:r>
    </w:p>
    <w:p>
      <w:pPr/>
      <w:r>
        <w:rPr>
          <w:lang w:val="en_US" w:bidi="en_US"/>
        </w:rPr>
      </w:r>
      <w:r>
        <w:rPr>
          <w:lang w:val="en_US" w:bidi="en_US"/>
        </w:rPr>
        <w:t xml:space="preserve">Paul answers questions from the Thessalonians (see </w:t>
      </w:r>
      <w:r>
        <w:rPr>
          <w:lang w:val="en_US" w:bidi="en_US"/>
        </w:rPr>
        <w:t>1 Corinthians 7:1</w:t>
      </w:r>
      <w:r>
        <w:rPr>
          <w:lang w:val="en_US" w:bidi="en_US"/>
        </w:rPr>
        <w:t xml:space="preserve">), questions about: </w:t>
      </w:r>
    </w:p>
    <w:p>
      <w:pPr>
        <w:pStyle w:val="ListBullet"/>
        <w:spacing w:line="240" w:lineRule="auto"/>
        <w:ind w:left="720"/>
      </w:pPr>
      <w:r>
        <w:rPr>
          <w:lang w:val="en_US" w:bidi="en_US"/>
        </w:rPr>
      </w:r>
      <w:r>
        <w:rPr>
          <w:lang w:val="en_US" w:bidi="en_US"/>
        </w:rPr>
        <w:t>loving each other (</w:t>
      </w:r>
      <w:r>
        <w:rPr>
          <w:lang w:val="en_US" w:bidi="en_US"/>
        </w:rPr>
        <w:t>1 Thessalonians 4:9–12</w:t>
      </w:r>
      <w:r>
        <w:rPr>
          <w:lang w:val="en_US" w:bidi="en_US"/>
        </w:rPr>
        <w:t>)</w:t>
      </w:r>
    </w:p>
    <w:p>
      <w:pPr>
        <w:pStyle w:val="ListBullet"/>
        <w:spacing w:line="240" w:lineRule="auto"/>
        <w:ind w:left="720"/>
      </w:pPr>
      <w:r>
        <w:rPr>
          <w:lang w:val="en_US" w:bidi="en_US"/>
        </w:rPr>
      </w:r>
      <w:r>
        <w:rPr>
          <w:lang w:val="en_US" w:bidi="en_US"/>
        </w:rPr>
        <w:t>the destiny of Christians who have died (</w:t>
      </w:r>
      <w:r>
        <w:rPr>
          <w:lang w:val="en_US" w:bidi="en_US"/>
        </w:rPr>
        <w:t>4:13–18</w:t>
      </w:r>
      <w:r>
        <w:rPr>
          <w:lang w:val="en_US" w:bidi="en_US"/>
        </w:rPr>
        <w:t>), and</w:t>
      </w:r>
    </w:p>
    <w:p>
      <w:pPr>
        <w:pStyle w:val="ListBullet"/>
        <w:spacing w:line="240" w:lineRule="auto"/>
        <w:ind w:left="720"/>
      </w:pPr>
      <w:r>
        <w:rPr>
          <w:lang w:val="en_US" w:bidi="en_US"/>
        </w:rPr>
      </w:r>
      <w:r>
        <w:rPr>
          <w:lang w:val="en_US" w:bidi="en_US"/>
        </w:rPr>
        <w:t>the timing of the day the Lord will return (</w:t>
      </w:r>
      <w:r>
        <w:rPr>
          <w:lang w:val="en_US" w:bidi="en_US"/>
        </w:rPr>
        <w:t>5:1–11</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4:10</w:t>
      </w:r>
      <w:r>
        <w:rPr>
          <w:lang w:val="en_US" w:bidi="en_US"/>
        </w:rPr>
      </w:r>
    </w:p>
    <w:p>
      <w:pPr/>
      <w:r>
        <w:rPr>
          <w:lang w:val="en_US" w:bidi="en_US"/>
        </w:rPr>
      </w:r>
      <w:r>
        <w:rPr>
          <w:lang w:val="en_US" w:bidi="en_US"/>
        </w:rPr>
        <w:t xml:space="preserve">The Thessalonian Christians showed love to all Christians in Macedonia, including Philippi and Berea, by providing financial help (see also </w:t>
      </w:r>
      <w:r>
        <w:rPr>
          <w:lang w:val="en_US" w:bidi="en_US"/>
        </w:rPr>
        <w:t>1:7–8</w:t>
      </w:r>
      <w:r>
        <w:rPr>
          <w:lang w:val="en_US" w:bidi="en_US"/>
        </w:rPr>
        <w:t xml:space="preserve"> and </w:t>
      </w:r>
      <w:r>
        <w:rPr>
          <w:lang w:val="en_US" w:bidi="en_US"/>
        </w:rPr>
        <w:t>2 Corinthians 8:1–5</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4:11</w:t>
      </w:r>
      <w:r>
        <w:rPr>
          <w:lang w:val="en_US" w:bidi="en_US"/>
        </w:rPr>
      </w:r>
    </w:p>
    <w:p>
      <w:pPr>
        <w:pStyle w:val="ListBullet"/>
        <w:spacing w:line="240" w:lineRule="auto"/>
        <w:ind w:left="720"/>
      </w:pPr>
      <w:r>
        <w:rPr>
          <w:lang w:val="en_US" w:bidi="en_US"/>
        </w:rPr>
      </w:r>
      <w:r>
        <w:rPr>
          <w:i/>
          <w:lang w:val="en_US" w:bidi="en_US"/>
        </w:rPr>
        <w:t>to live quietly</w:t>
      </w:r>
      <w:r>
        <w:rPr>
          <w:lang w:val="en_US" w:bidi="en_US"/>
        </w:rPr>
        <w:t xml:space="preserve"> means being worthy of respect and not causing problems in the community.</w:t>
      </w:r>
    </w:p>
    <w:p>
      <w:pPr>
        <w:pStyle w:val="ListBullet"/>
        <w:spacing w:line="240" w:lineRule="auto"/>
        <w:ind w:left="720"/>
      </w:pPr>
      <w:r>
        <w:rPr>
          <w:lang w:val="en_US" w:bidi="en_US"/>
        </w:rPr>
      </w:r>
      <w:r>
        <w:rPr>
          <w:i/>
          <w:lang w:val="en_US" w:bidi="en_US"/>
        </w:rPr>
        <w:t>work with your hands</w:t>
      </w:r>
      <w:r>
        <w:rPr>
          <w:lang w:val="en_US" w:bidi="en_US"/>
        </w:rPr>
        <w:t>: The apostle Paul had previously instructed through his teaching and personal example that they should earn their own living (see</w:t>
      </w:r>
      <w:r>
        <w:rPr>
          <w:lang w:val="en_US" w:bidi="en_US"/>
        </w:rPr>
        <w:t xml:space="preserve"> Thessalonians 3:7–9</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4:12</w:t>
      </w:r>
      <w:r>
        <w:rPr>
          <w:lang w:val="en_US" w:bidi="en_US"/>
        </w:rPr>
      </w:r>
    </w:p>
    <w:p>
      <w:pPr/>
      <w:r>
        <w:rPr>
          <w:lang w:val="en_US" w:bidi="en_US"/>
        </w:rPr>
      </w:r>
      <w:r>
        <w:rPr>
          <w:lang w:val="en_US" w:bidi="en_US"/>
        </w:rPr>
        <w:t xml:space="preserve">Not relying on non-Christians for financial help and behaving properly toward them will earn the respect of non-Christians (see </w:t>
      </w:r>
      <w:r>
        <w:rPr>
          <w:lang w:val="en_US" w:bidi="en_US"/>
        </w:rPr>
        <w:t>Romans 13:13</w:t>
      </w:r>
      <w:r>
        <w:rPr>
          <w:lang w:val="en_US" w:bidi="en_US"/>
        </w:rPr>
        <w:t xml:space="preserve">; </w:t>
      </w:r>
      <w:r>
        <w:rPr>
          <w:lang w:val="en_US" w:bidi="en_US"/>
        </w:rPr>
        <w:t>1 Corinthians 5:12–13</w:t>
      </w:r>
      <w:r>
        <w:rPr>
          <w:lang w:val="en_US" w:bidi="en_US"/>
        </w:rPr>
        <w:t xml:space="preserve">; </w:t>
      </w:r>
      <w:r>
        <w:rPr>
          <w:lang w:val="en_US" w:bidi="en_US"/>
        </w:rPr>
        <w:t>Colossians 4:5</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4:13</w:t>
      </w:r>
      <w:r>
        <w:rPr>
          <w:lang w:val="en_US" w:bidi="en_US"/>
        </w:rPr>
      </w:r>
    </w:p>
    <w:p>
      <w:pPr>
        <w:pStyle w:val="ListBullet"/>
        <w:spacing w:line="240" w:lineRule="auto"/>
        <w:ind w:left="720"/>
      </w:pPr>
      <w:r>
        <w:rPr>
          <w:lang w:val="en_US" w:bidi="en_US"/>
        </w:rPr>
      </w:r>
      <w:r>
        <w:rPr>
          <w:i/>
          <w:lang w:val="en_US" w:bidi="en_US"/>
        </w:rPr>
        <w:t xml:space="preserve">those who sleep in death </w:t>
      </w:r>
      <w:r>
        <w:rPr>
          <w:lang w:val="en_US" w:bidi="en_US"/>
        </w:rPr>
        <w:t xml:space="preserve">(literally </w:t>
      </w:r>
      <w:r>
        <w:rPr>
          <w:i/>
          <w:lang w:val="en_US" w:bidi="en_US"/>
        </w:rPr>
        <w:t>those who have fallen asleep;</w:t>
      </w:r>
      <w:r>
        <w:rPr>
          <w:lang w:val="en_US" w:bidi="en_US"/>
        </w:rPr>
        <w:t xml:space="preserve"> also in </w:t>
      </w:r>
      <w:r>
        <w:rPr>
          <w:lang w:val="en_US" w:bidi="en_US"/>
        </w:rPr>
        <w:t>4:14</w:t>
      </w:r>
      <w:r>
        <w:rPr>
          <w:lang w:val="en_US" w:bidi="en_US"/>
        </w:rPr>
        <w:t>): In Greek, Jewish, and Christian literature, sleep often means death (</w:t>
      </w:r>
      <w:r>
        <w:rPr>
          <w:lang w:val="en_US" w:bidi="en_US"/>
        </w:rPr>
        <w:t>Daniel 12:2</w:t>
      </w:r>
      <w:r>
        <w:rPr>
          <w:lang w:val="en_US" w:bidi="en_US"/>
        </w:rPr>
        <w:t xml:space="preserve">; </w:t>
      </w:r>
      <w:r>
        <w:rPr>
          <w:lang w:val="en_US" w:bidi="en_US"/>
        </w:rPr>
        <w:t>Matthew 27:52</w:t>
      </w:r>
      <w:r>
        <w:rPr>
          <w:lang w:val="en_US" w:bidi="en_US"/>
        </w:rPr>
        <w:t>). Personal existence continues after death (</w:t>
      </w:r>
      <w:r>
        <w:rPr>
          <w:lang w:val="en_US" w:bidi="en_US"/>
        </w:rPr>
        <w:t>Luke 23:40–43</w:t>
      </w:r>
      <w:r>
        <w:rPr>
          <w:lang w:val="en_US" w:bidi="en_US"/>
        </w:rPr>
        <w:t xml:space="preserve">; </w:t>
      </w:r>
      <w:r>
        <w:rPr>
          <w:lang w:val="en_US" w:bidi="en_US"/>
        </w:rPr>
        <w:t>Acts 7:55–60</w:t>
      </w:r>
      <w:r>
        <w:rPr>
          <w:lang w:val="en_US" w:bidi="en_US"/>
        </w:rPr>
        <w:t xml:space="preserve">; </w:t>
      </w:r>
      <w:r>
        <w:rPr>
          <w:lang w:val="en_US" w:bidi="en_US"/>
        </w:rPr>
        <w:t>2 Corinthians 5:6–10</w:t>
      </w:r>
      <w:r>
        <w:rPr>
          <w:lang w:val="en_US" w:bidi="en_US"/>
        </w:rPr>
        <w:t xml:space="preserve">; </w:t>
      </w:r>
      <w:r>
        <w:rPr>
          <w:lang w:val="en_US" w:bidi="en_US"/>
        </w:rPr>
        <w:t>Philippians 1:20–24</w:t>
      </w:r>
      <w:r>
        <w:rPr>
          <w:lang w:val="en_US" w:bidi="en_US"/>
        </w:rPr>
        <w:t xml:space="preserve">; </w:t>
      </w:r>
      <w:r>
        <w:rPr>
          <w:lang w:val="en_US" w:bidi="en_US"/>
        </w:rPr>
        <w:t>Revelation 6:9–11</w:t>
      </w:r>
      <w:r>
        <w:rPr>
          <w:lang w:val="en_US" w:bidi="en_US"/>
        </w:rPr>
        <w:t>). Those who have died await the resurrection (</w:t>
      </w:r>
      <w:r>
        <w:rPr>
          <w:lang w:val="en_US" w:bidi="en_US"/>
        </w:rPr>
        <w:t>1 Corinthians 15:23</w:t>
      </w:r>
      <w:r>
        <w:rPr>
          <w:lang w:val="en_US" w:bidi="en_US"/>
        </w:rPr>
        <w:t xml:space="preserve">). </w:t>
      </w:r>
    </w:p>
    <w:p>
      <w:pPr>
        <w:pStyle w:val="ListBullet"/>
        <w:spacing w:line="240" w:lineRule="auto"/>
        <w:ind w:left="720"/>
      </w:pPr>
      <w:r>
        <w:rPr>
          <w:lang w:val="en_US" w:bidi="en_US"/>
        </w:rPr>
      </w:r>
      <w:r>
        <w:rPr>
          <w:i/>
          <w:lang w:val="en_US" w:bidi="en_US"/>
        </w:rPr>
        <w:t>grieve like the rest, who are without hope</w:t>
      </w:r>
      <w:r>
        <w:rPr>
          <w:lang w:val="en_US" w:bidi="en_US"/>
        </w:rPr>
        <w:t xml:space="preserve">: Ancient letters of comfort advised those in grief not to become overwhelmed by grief, as they could not prevent death. Paul does not forbid grief but encourages Christians to avoid the kind of grief typical of those without hope in God (see </w:t>
      </w:r>
      <w:r>
        <w:rPr>
          <w:lang w:val="en_US" w:bidi="en_US"/>
        </w:rPr>
        <w:t>John 16:6</w:t>
      </w:r>
      <w:r>
        <w:rPr>
          <w:lang w:val="en_US" w:bidi="en_US"/>
        </w:rPr>
        <w:t xml:space="preserve">, </w:t>
      </w:r>
      <w:r>
        <w:rPr>
          <w:lang w:val="en_US" w:bidi="en_US"/>
        </w:rPr>
        <w:t>20</w:t>
      </w:r>
      <w:r>
        <w:rPr>
          <w:lang w:val="en_US" w:bidi="en_US"/>
        </w:rPr>
        <w:t xml:space="preserve">; </w:t>
      </w:r>
      <w:r>
        <w:rPr>
          <w:lang w:val="en_US" w:bidi="en_US"/>
        </w:rPr>
        <w:t>Philippians 2:27</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4:14</w:t>
      </w:r>
      <w:r>
        <w:rPr>
          <w:lang w:val="en_US" w:bidi="en_US"/>
        </w:rPr>
      </w:r>
    </w:p>
    <w:p>
      <w:pPr>
        <w:pStyle w:val="ListBullet"/>
        <w:spacing w:line="240" w:lineRule="auto"/>
        <w:ind w:left="720"/>
      </w:pPr>
      <w:r>
        <w:rPr>
          <w:lang w:val="en_US" w:bidi="en_US"/>
        </w:rPr>
      </w:r>
      <w:r>
        <w:rPr>
          <w:i/>
          <w:lang w:val="en_US" w:bidi="en_US"/>
        </w:rPr>
        <w:t xml:space="preserve">died and rose again: </w:t>
      </w:r>
      <w:r>
        <w:rPr>
          <w:lang w:val="en_US" w:bidi="en_US"/>
        </w:rPr>
        <w:t>The death and resurrection of Jesus is the foundation for hope despite the reality of death, guaranteed by Christ's resurrection (</w:t>
      </w:r>
      <w:r>
        <w:rPr>
          <w:lang w:val="en_US" w:bidi="en_US"/>
        </w:rPr>
        <w:t>1 Corinthians 15</w:t>
      </w:r>
      <w:r>
        <w:rPr>
          <w:lang w:val="en_US" w:bidi="en_US"/>
        </w:rPr>
        <w:t>).</w:t>
      </w:r>
    </w:p>
    <w:p>
      <w:pPr>
        <w:pStyle w:val="ListBullet"/>
        <w:spacing w:line="240" w:lineRule="auto"/>
        <w:ind w:left="720"/>
      </w:pPr>
      <w:r>
        <w:rPr>
          <w:lang w:val="en_US" w:bidi="en_US"/>
        </w:rPr>
      </w:r>
      <w:r>
        <w:rPr>
          <w:i/>
          <w:lang w:val="en_US" w:bidi="en_US"/>
        </w:rPr>
        <w:t xml:space="preserve">God will bring with Jesus those: </w:t>
      </w:r>
      <w:r>
        <w:rPr>
          <w:lang w:val="en_US" w:bidi="en_US"/>
        </w:rPr>
        <w:t>Refers to the resurrection of Christians (</w:t>
      </w:r>
      <w:r>
        <w:rPr>
          <w:lang w:val="en_US" w:bidi="en_US"/>
        </w:rPr>
        <w:t>1 Thessalonians 4:16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4:15</w:t>
      </w:r>
      <w:r>
        <w:rPr>
          <w:lang w:val="en_US" w:bidi="en_US"/>
        </w:rPr>
      </w:r>
    </w:p>
    <w:p>
      <w:pPr>
        <w:pStyle w:val="ListBullet"/>
        <w:spacing w:line="240" w:lineRule="auto"/>
        <w:ind w:left="720"/>
      </w:pPr>
      <w:r>
        <w:rPr>
          <w:lang w:val="en_US" w:bidi="en_US"/>
        </w:rPr>
      </w:r>
      <w:r>
        <w:rPr>
          <w:i/>
          <w:lang w:val="en_US" w:bidi="en_US"/>
        </w:rPr>
        <w:t>By the word of the Lord</w:t>
      </w:r>
      <w:r>
        <w:rPr>
          <w:lang w:val="en_US" w:bidi="en_US"/>
        </w:rPr>
        <w:t xml:space="preserve">: The teachings of Jesus gave Paul assurance for the Thessalonians (see </w:t>
      </w:r>
      <w:r>
        <w:rPr>
          <w:lang w:val="en_US" w:bidi="en_US"/>
        </w:rPr>
        <w:t>Matthew 24:29–31</w:t>
      </w:r>
      <w:r>
        <w:rPr>
          <w:lang w:val="en_US" w:bidi="en_US"/>
        </w:rPr>
        <w:t xml:space="preserve">, </w:t>
      </w:r>
      <w:r>
        <w:rPr>
          <w:lang w:val="en_US" w:bidi="en_US"/>
        </w:rPr>
        <w:t>40–41</w:t>
      </w:r>
      <w:r>
        <w:rPr>
          <w:lang w:val="en_US" w:bidi="en_US"/>
        </w:rPr>
        <w:t>).</w:t>
      </w:r>
    </w:p>
    <w:p>
      <w:pPr>
        <w:pStyle w:val="ListBullet"/>
        <w:spacing w:line="240" w:lineRule="auto"/>
        <w:ind w:left="720"/>
      </w:pPr>
      <w:r>
        <w:rPr>
          <w:lang w:val="en_US" w:bidi="en_US"/>
        </w:rPr>
      </w:r>
      <w:r>
        <w:rPr>
          <w:i/>
          <w:lang w:val="en_US" w:bidi="en_US"/>
        </w:rPr>
        <w:t>will by no means precede</w:t>
      </w:r>
      <w:r>
        <w:rPr>
          <w:lang w:val="en_US" w:bidi="en_US"/>
        </w:rPr>
        <w:t>: Paul assures the Thessalonians that when the Lord returns, the dead will not be at a disadvantage. They will participate equally in the resurrection.</w:t>
      </w:r>
    </w:p>
    <w:p>
      <w:pPr>
        <w:pStyle w:val="ListBullet"/>
        <w:spacing w:line="240" w:lineRule="auto"/>
        <w:ind w:left="720"/>
      </w:pPr>
      <w:r>
        <w:rPr>
          <w:lang w:val="en_US" w:bidi="en_US"/>
        </w:rPr>
      </w:r>
      <w:r>
        <w:rPr>
          <w:lang w:val="en_US" w:bidi="en_US"/>
        </w:rPr>
        <w:t>In talking about the return of Jesus, Paul uses a Greek term (</w:t>
      </w:r>
      <w:r>
        <w:rPr>
          <w:i/>
          <w:lang w:val="en_US" w:bidi="en_US"/>
        </w:rPr>
        <w:t>parousia</w:t>
      </w:r>
      <w:r>
        <w:rPr>
          <w:lang w:val="en_US" w:bidi="en_US"/>
        </w:rPr>
        <w:t xml:space="preserve">). It is often used to describe an emperor or king's grand arrival in a city (see </w:t>
      </w:r>
      <w:r>
        <w:rPr>
          <w:lang w:val="en_US" w:bidi="en_US"/>
        </w:rPr>
        <w:t>1 Thessalonians 4:17</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4:16</w:t>
      </w:r>
      <w:r>
        <w:rPr>
          <w:lang w:val="en_US" w:bidi="en_US"/>
        </w:rPr>
      </w:r>
    </w:p>
    <w:p>
      <w:pPr/>
      <w:r>
        <w:rPr>
          <w:lang w:val="en_US" w:bidi="en_US"/>
        </w:rPr>
      </w:r>
      <w:r>
        <w:rPr>
          <w:i/>
          <w:lang w:val="en_US" w:bidi="en_US"/>
        </w:rPr>
        <w:t>with the trumpet of God</w:t>
      </w:r>
      <w:r>
        <w:rPr>
          <w:lang w:val="en_US" w:bidi="en_US"/>
        </w:rPr>
        <w:t>: God's trumpet will announce the resurrection, just as it once announced Israel's rescue (</w:t>
      </w:r>
      <w:r>
        <w:rPr>
          <w:lang w:val="en_US" w:bidi="en_US"/>
        </w:rPr>
        <w:t>Zephaniah 1:16</w:t>
      </w:r>
      <w:r>
        <w:rPr>
          <w:lang w:val="en_US" w:bidi="en_US"/>
        </w:rPr>
        <w:t xml:space="preserve">; </w:t>
      </w:r>
      <w:r>
        <w:rPr>
          <w:lang w:val="en_US" w:bidi="en_US"/>
        </w:rPr>
        <w:t>Zechariah 9:14</w:t>
      </w:r>
      <w:r>
        <w:rPr>
          <w:lang w:val="en_US" w:bidi="en_US"/>
        </w:rPr>
        <w:t>). In the future, it will announce the gathering of God's people from the farthest ends of the earth and heaven (</w:t>
      </w:r>
      <w:r>
        <w:rPr>
          <w:lang w:val="en_US" w:bidi="en_US"/>
        </w:rPr>
        <w:t>Matthew 24:31</w:t>
      </w:r>
      <w:r>
        <w:rPr>
          <w:lang w:val="en_US" w:bidi="en_US"/>
        </w:rPr>
        <w:t xml:space="preserve">; compare </w:t>
      </w:r>
      <w:r>
        <w:rPr>
          <w:lang w:val="en_US" w:bidi="en_US"/>
        </w:rPr>
        <w:t>1 Corinthians 15:52</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4:17</w:t>
      </w:r>
      <w:r>
        <w:rPr>
          <w:lang w:val="en_US" w:bidi="en_US"/>
        </w:rPr>
      </w:r>
    </w:p>
    <w:p>
      <w:pPr/>
      <w:r>
        <w:rPr>
          <w:lang w:val="en_US" w:bidi="en_US"/>
        </w:rPr>
      </w:r>
      <w:r>
        <w:rPr>
          <w:i/>
          <w:lang w:val="en_US" w:bidi="en_US"/>
        </w:rPr>
        <w:t>to meet</w:t>
      </w:r>
      <w:r>
        <w:rPr>
          <w:lang w:val="en_US" w:bidi="en_US"/>
        </w:rPr>
        <w:t>: This implies the custom of sending an official delegation to welcome a visiting leader and accompany him into the city (</w:t>
      </w:r>
      <w:r>
        <w:rPr>
          <w:lang w:val="en_US" w:bidi="en_US"/>
        </w:rPr>
        <w:t>Matthew 25:6</w:t>
      </w:r>
      <w:r>
        <w:rPr>
          <w:lang w:val="en_US" w:bidi="en_US"/>
        </w:rPr>
        <w:t xml:space="preserve">, </w:t>
      </w:r>
      <w:r>
        <w:rPr>
          <w:lang w:val="en_US" w:bidi="en_US"/>
        </w:rPr>
        <w:t>10</w:t>
      </w:r>
      <w:r>
        <w:rPr>
          <w:lang w:val="en_US" w:bidi="en_US"/>
        </w:rPr>
        <w:t xml:space="preserve">; </w:t>
      </w:r>
      <w:r>
        <w:rPr>
          <w:lang w:val="en_US" w:bidi="en_US"/>
        </w:rPr>
        <w:t>Acts 28:15–16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4:18</w:t>
      </w:r>
      <w:r>
        <w:rPr>
          <w:lang w:val="en_US" w:bidi="en_US"/>
        </w:rPr>
      </w:r>
    </w:p>
    <w:p>
      <w:pPr/>
      <w:r>
        <w:rPr>
          <w:lang w:val="en_US" w:bidi="en_US"/>
        </w:rPr>
      </w:r>
      <w:r>
        <w:rPr>
          <w:lang w:val="en_US" w:bidi="en_US"/>
        </w:rPr>
        <w:t>Paul teaches about the end of history to help Christians support each other when encountering death. He does not encourage guessing about the end of time.</w:t>
      </w:r>
      <w:r>
        <w:rPr>
          <w:lang w:val="en_US" w:bidi="en_US"/>
        </w:rPr>
      </w:r>
      <w:r>
        <w:rPr>
          <w:lang w:val="en_US" w:bidi="en_US"/>
        </w:rPr>
      </w:r>
    </w:p>
    <w:p>
      <w:pPr/>
      <w:r>
        <w:rPr>
          <w:lang w:val="en_US" w:bidi="en_US"/>
        </w:rPr>
      </w:r>
    </w:p>
    <w:p>
      <w:pPr>
        <w:pStyle w:val="Heading2"/>
      </w:pPr>
      <w:r>
        <w:rPr>
          <w:lang w:val="en_US" w:bidi="en_US"/>
        </w:rPr>
        <w:t>1 Thessalonians 5:1</w:t>
      </w:r>
      <w:r>
        <w:rPr>
          <w:lang w:val="en_US" w:bidi="en_US"/>
        </w:rPr>
      </w:r>
    </w:p>
    <w:p>
      <w:pPr/>
      <w:r>
        <w:rPr>
          <w:lang w:val="en_US" w:bidi="en_US"/>
        </w:rPr>
      </w:r>
      <w:r>
        <w:rPr>
          <w:lang w:val="en_US" w:bidi="en_US"/>
        </w:rPr>
        <w:t>Questions about how and when these events will happen occupied the thoughts of both Jewish and Christian people (</w:t>
      </w:r>
      <w:r>
        <w:rPr>
          <w:lang w:val="en_US" w:bidi="en_US"/>
        </w:rPr>
        <w:t>Daniel 12:6</w:t>
      </w:r>
      <w:r>
        <w:rPr>
          <w:lang w:val="en_US" w:bidi="en_US"/>
        </w:rPr>
        <w:t xml:space="preserve">; </w:t>
      </w:r>
      <w:r>
        <w:rPr>
          <w:lang w:val="en_US" w:bidi="en_US"/>
        </w:rPr>
        <w:t>Matthew 24:3</w:t>
      </w:r>
      <w:r>
        <w:rPr>
          <w:lang w:val="en_US" w:bidi="en_US"/>
        </w:rPr>
        <w:t xml:space="preserve">; </w:t>
      </w:r>
      <w:r>
        <w:rPr>
          <w:lang w:val="en_US" w:bidi="en_US"/>
        </w:rPr>
        <w:t>Luke 17:20</w:t>
      </w:r>
      <w:r>
        <w:rPr>
          <w:lang w:val="en_US" w:bidi="en_US"/>
        </w:rPr>
        <w:t xml:space="preserve">; </w:t>
      </w:r>
      <w:r>
        <w:rPr>
          <w:lang w:val="en_US" w:bidi="en_US"/>
        </w:rPr>
        <w:t>Acts 1:6</w:t>
      </w:r>
      <w:r>
        <w:rPr>
          <w:lang w:val="en_US" w:bidi="en_US"/>
        </w:rPr>
        <w:t xml:space="preserve">; </w:t>
      </w:r>
      <w:r>
        <w:rPr>
          <w:lang w:val="en_US" w:bidi="en_US"/>
        </w:rPr>
        <w:t>1 Peter 1:10–11</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5:2</w:t>
      </w:r>
      <w:r>
        <w:rPr>
          <w:lang w:val="en_US" w:bidi="en_US"/>
        </w:rPr>
      </w:r>
    </w:p>
    <w:p>
      <w:pPr>
        <w:pStyle w:val="ListBullet"/>
        <w:spacing w:line="240" w:lineRule="auto"/>
        <w:ind w:left="720"/>
      </w:pPr>
      <w:r>
        <w:rPr>
          <w:lang w:val="en_US" w:bidi="en_US"/>
        </w:rPr>
      </w:r>
      <w:r>
        <w:rPr>
          <w:lang w:val="en_US" w:bidi="en_US"/>
        </w:rPr>
        <w:t>Paul reminds them of the teachings they already received (</w:t>
      </w:r>
      <w:r>
        <w:rPr>
          <w:lang w:val="en_US" w:bidi="en_US"/>
        </w:rPr>
        <w:t>3:3–4</w:t>
      </w:r>
      <w:r>
        <w:rPr>
          <w:lang w:val="en_US" w:bidi="en_US"/>
        </w:rPr>
        <w:t>).</w:t>
      </w:r>
    </w:p>
    <w:p>
      <w:pPr>
        <w:pStyle w:val="ListBullet"/>
        <w:spacing w:line="240" w:lineRule="auto"/>
        <w:ind w:left="720"/>
      </w:pPr>
      <w:r>
        <w:rPr>
          <w:lang w:val="en_US" w:bidi="en_US"/>
        </w:rPr>
      </w:r>
      <w:r>
        <w:rPr>
          <w:i/>
          <w:lang w:val="en_US" w:bidi="en_US"/>
        </w:rPr>
        <w:t>the Day of the Lord</w:t>
      </w:r>
      <w:r>
        <w:rPr>
          <w:lang w:val="en_US" w:bidi="en_US"/>
        </w:rPr>
        <w:t>: The day when God will judge humanity and save his people (</w:t>
      </w:r>
      <w:r>
        <w:rPr>
          <w:lang w:val="en_US" w:bidi="en_US"/>
        </w:rPr>
        <w:t>Isaiah 13:6</w:t>
      </w:r>
      <w:r>
        <w:rPr>
          <w:lang w:val="en_US" w:bidi="en_US"/>
        </w:rPr>
        <w:t xml:space="preserve">, </w:t>
      </w:r>
      <w:r>
        <w:rPr>
          <w:lang w:val="en_US" w:bidi="en_US"/>
        </w:rPr>
        <w:t>9</w:t>
      </w:r>
      <w:r>
        <w:rPr>
          <w:lang w:val="en_US" w:bidi="en_US"/>
        </w:rPr>
        <w:t xml:space="preserve">; </w:t>
      </w:r>
      <w:r>
        <w:rPr>
          <w:lang w:val="en_US" w:bidi="en_US"/>
        </w:rPr>
        <w:t>Ezekiel 30:3</w:t>
      </w:r>
      <w:r>
        <w:rPr>
          <w:lang w:val="en_US" w:bidi="en_US"/>
        </w:rPr>
        <w:t xml:space="preserve">; </w:t>
      </w:r>
      <w:r>
        <w:rPr>
          <w:lang w:val="en_US" w:bidi="en_US"/>
        </w:rPr>
        <w:t>Joel 2:21–32</w:t>
      </w:r>
      <w:r>
        <w:rPr>
          <w:lang w:val="en_US" w:bidi="en_US"/>
        </w:rPr>
        <w:t xml:space="preserve">; </w:t>
      </w:r>
      <w:r>
        <w:rPr>
          <w:lang w:val="en_US" w:bidi="en_US"/>
        </w:rPr>
        <w:t>3:18</w:t>
      </w:r>
      <w:r>
        <w:rPr>
          <w:lang w:val="en_US" w:bidi="en_US"/>
        </w:rPr>
        <w:t xml:space="preserve">; </w:t>
      </w:r>
      <w:r>
        <w:rPr>
          <w:lang w:val="en_US" w:bidi="en_US"/>
        </w:rPr>
        <w:t>Zechariah 14</w:t>
      </w:r>
      <w:r>
        <w:rPr>
          <w:lang w:val="en_US" w:bidi="en_US"/>
        </w:rPr>
        <w:t>).</w:t>
      </w:r>
    </w:p>
    <w:p>
      <w:pPr>
        <w:pStyle w:val="ListBullet"/>
        <w:spacing w:line="240" w:lineRule="auto"/>
        <w:ind w:left="720"/>
      </w:pPr>
      <w:r>
        <w:rPr>
          <w:lang w:val="en_US" w:bidi="en_US"/>
        </w:rPr>
      </w:r>
      <w:r>
        <w:rPr>
          <w:i/>
          <w:lang w:val="en_US" w:bidi="en_US"/>
        </w:rPr>
        <w:t>like a thief in the night</w:t>
      </w:r>
      <w:r>
        <w:rPr>
          <w:lang w:val="en_US" w:bidi="en_US"/>
        </w:rPr>
        <w:t xml:space="preserve">: Compare </w:t>
      </w:r>
      <w:r>
        <w:rPr>
          <w:lang w:val="en_US" w:bidi="en_US"/>
        </w:rPr>
        <w:t>Matthew 24:43–44</w:t>
      </w:r>
      <w:r>
        <w:rPr>
          <w:lang w:val="en_US" w:bidi="en_US"/>
        </w:rPr>
        <w:t xml:space="preserve">; </w:t>
      </w:r>
      <w:r>
        <w:rPr>
          <w:lang w:val="en_US" w:bidi="en_US"/>
        </w:rPr>
        <w:t>Luke 12:39–40</w:t>
      </w:r>
      <w:r>
        <w:rPr>
          <w:lang w:val="en_US" w:bidi="en_US"/>
        </w:rPr>
        <w:t xml:space="preserve">; </w:t>
      </w:r>
      <w:r>
        <w:rPr>
          <w:lang w:val="en_US" w:bidi="en_US"/>
        </w:rPr>
        <w:t>2 Peter 3:10</w:t>
      </w:r>
      <w:r>
        <w:rPr>
          <w:lang w:val="en_US" w:bidi="en_US"/>
        </w:rPr>
        <w:t xml:space="preserve">; </w:t>
      </w:r>
      <w:r>
        <w:rPr>
          <w:lang w:val="en_US" w:bidi="en_US"/>
        </w:rPr>
        <w:t>Revelation 3:3</w:t>
      </w:r>
      <w:r>
        <w:rPr>
          <w:lang w:val="en_US" w:bidi="en_US"/>
        </w:rPr>
        <w:t xml:space="preserve">; </w:t>
      </w:r>
      <w:r>
        <w:rPr>
          <w:lang w:val="en_US" w:bidi="en_US"/>
        </w:rPr>
        <w:t>16:15</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5:3</w:t>
      </w:r>
      <w:r>
        <w:rPr>
          <w:lang w:val="en_US" w:bidi="en_US"/>
        </w:rPr>
      </w:r>
    </w:p>
    <w:p>
      <w:pPr/>
      <w:r>
        <w:rPr>
          <w:lang w:val="en_US" w:bidi="en_US"/>
        </w:rPr>
      </w:r>
      <w:r>
        <w:rPr>
          <w:i/>
          <w:lang w:val="en_US" w:bidi="en_US"/>
        </w:rPr>
        <w:t>“Peace and security”</w:t>
      </w:r>
      <w:r>
        <w:rPr>
          <w:lang w:val="en_US" w:bidi="en_US"/>
        </w:rPr>
        <w:t xml:space="preserve">: This phrase was common during the time of the </w:t>
      </w:r>
      <w:r>
        <w:rPr>
          <w:i/>
          <w:lang w:val="en_US" w:bidi="en_US"/>
        </w:rPr>
        <w:t>pax Romana</w:t>
      </w:r>
      <w:r>
        <w:rPr>
          <w:lang w:val="en_US" w:bidi="en_US"/>
        </w:rPr>
        <w:t xml:space="preserve"> (Roman peace). Despite this assumption of security, God's final judgment arrives suddenly</w:t>
      </w:r>
      <w:r>
        <w:rPr>
          <w:i/>
          <w:lang w:val="en_US" w:bidi="en_US"/>
        </w:rPr>
        <w:t xml:space="preserve"> </w:t>
      </w:r>
      <w:r>
        <w:rPr>
          <w:lang w:val="en_US" w:bidi="en_US"/>
        </w:rPr>
        <w:t>and no one can avoid it.</w:t>
      </w:r>
      <w:r>
        <w:rPr>
          <w:lang w:val="en_US" w:bidi="en_US"/>
        </w:rPr>
      </w:r>
      <w:r>
        <w:rPr>
          <w:lang w:val="en_US" w:bidi="en_US"/>
        </w:rPr>
      </w:r>
    </w:p>
    <w:p>
      <w:pPr/>
      <w:r>
        <w:rPr>
          <w:lang w:val="en_US" w:bidi="en_US"/>
        </w:rPr>
      </w:r>
    </w:p>
    <w:p>
      <w:pPr>
        <w:pStyle w:val="Heading2"/>
      </w:pPr>
      <w:r>
        <w:rPr>
          <w:lang w:val="en_US" w:bidi="en_US"/>
        </w:rPr>
        <w:t>1 Thessalonians 5:4</w:t>
      </w:r>
      <w:r>
        <w:rPr>
          <w:lang w:val="en_US" w:bidi="en_US"/>
        </w:rPr>
      </w:r>
    </w:p>
    <w:p>
      <w:pPr/>
      <w:r>
        <w:rPr>
          <w:lang w:val="en_US" w:bidi="en_US"/>
        </w:rPr>
      </w:r>
      <w:r>
        <w:rPr>
          <w:lang w:val="en_US" w:bidi="en_US"/>
        </w:rPr>
        <w:t>The day of the Lord will not surprise Christians. This is not because they know exactly when Jesus will come again, but because they are spiritually ready.</w:t>
      </w:r>
      <w:r>
        <w:rPr>
          <w:lang w:val="en_US" w:bidi="en_US"/>
        </w:rPr>
      </w:r>
      <w:r>
        <w:rPr>
          <w:lang w:val="en_US" w:bidi="en_US"/>
        </w:rPr>
      </w:r>
    </w:p>
    <w:p>
      <w:pPr/>
      <w:r>
        <w:rPr>
          <w:lang w:val="en_US" w:bidi="en_US"/>
        </w:rPr>
      </w:r>
    </w:p>
    <w:p>
      <w:pPr>
        <w:pStyle w:val="Heading2"/>
      </w:pPr>
      <w:r>
        <w:rPr>
          <w:lang w:val="en_US" w:bidi="en_US"/>
        </w:rPr>
        <w:t>1 Thessalonians 5:5</w:t>
      </w:r>
      <w:r>
        <w:rPr>
          <w:lang w:val="en_US" w:bidi="en_US"/>
        </w:rPr>
      </w:r>
    </w:p>
    <w:p>
      <w:pPr>
        <w:pStyle w:val="ListBullet"/>
        <w:spacing w:line="240" w:lineRule="auto"/>
        <w:ind w:left="720"/>
      </w:pPr>
      <w:r>
        <w:rPr>
          <w:lang w:val="en_US" w:bidi="en_US"/>
        </w:rPr>
      </w:r>
      <w:r>
        <w:rPr>
          <w:i/>
          <w:lang w:val="en_US" w:bidi="en_US"/>
        </w:rPr>
        <w:t>sons of the light:</w:t>
      </w:r>
      <w:r>
        <w:rPr>
          <w:lang w:val="en_US" w:bidi="en_US"/>
        </w:rPr>
        <w:t xml:space="preserve"> God freed the Thessalonian Christians from spiritual darkness (</w:t>
      </w:r>
      <w:r>
        <w:rPr>
          <w:lang w:val="en_US" w:bidi="en_US"/>
        </w:rPr>
        <w:t>John 12:36</w:t>
      </w:r>
      <w:r>
        <w:rPr>
          <w:lang w:val="en_US" w:bidi="en_US"/>
        </w:rPr>
        <w:t xml:space="preserve">; </w:t>
      </w:r>
      <w:r>
        <w:rPr>
          <w:lang w:val="en_US" w:bidi="en_US"/>
        </w:rPr>
        <w:t>Acts 26:18</w:t>
      </w:r>
      <w:r>
        <w:rPr>
          <w:lang w:val="en_US" w:bidi="en_US"/>
        </w:rPr>
        <w:t xml:space="preserve">; </w:t>
      </w:r>
      <w:r>
        <w:rPr>
          <w:lang w:val="en_US" w:bidi="en_US"/>
        </w:rPr>
        <w:t>Ephesians 5:8</w:t>
      </w:r>
      <w:r>
        <w:rPr>
          <w:lang w:val="en_US" w:bidi="en_US"/>
        </w:rPr>
        <w:t xml:space="preserve">; </w:t>
      </w:r>
      <w:r>
        <w:rPr>
          <w:lang w:val="en_US" w:bidi="en_US"/>
        </w:rPr>
        <w:t>1 Peter 2:9</w:t>
      </w:r>
      <w:r>
        <w:rPr>
          <w:lang w:val="en_US" w:bidi="en_US"/>
        </w:rPr>
        <w:t>).</w:t>
      </w:r>
    </w:p>
    <w:p>
      <w:pPr>
        <w:pStyle w:val="ListBullet"/>
        <w:spacing w:line="240" w:lineRule="auto"/>
        <w:ind w:left="720"/>
      </w:pPr>
      <w:r>
        <w:rPr>
          <w:lang w:val="en_US" w:bidi="en_US"/>
        </w:rPr>
      </w:r>
      <w:r>
        <w:rPr>
          <w:i/>
          <w:lang w:val="en_US" w:bidi="en_US"/>
        </w:rPr>
        <w:t>sons of the day</w:t>
      </w:r>
      <w:r>
        <w:rPr>
          <w:lang w:val="en_US" w:bidi="en_US"/>
        </w:rPr>
        <w:t>: They belong to God's new order (</w:t>
      </w:r>
      <w:r>
        <w:rPr>
          <w:lang w:val="en_US" w:bidi="en_US"/>
        </w:rPr>
        <w:t>Romans 13:12</w:t>
      </w:r>
      <w:r>
        <w:rPr>
          <w:lang w:val="en_US" w:bidi="en_US"/>
        </w:rPr>
        <w:t xml:space="preserve">). </w:t>
      </w:r>
    </w:p>
    <w:p>
      <w:pPr>
        <w:pStyle w:val="ListBullet"/>
        <w:spacing w:line="240" w:lineRule="auto"/>
        <w:ind w:left="720"/>
      </w:pPr>
      <w:r>
        <w:rPr>
          <w:lang w:val="en_US" w:bidi="en_US"/>
        </w:rPr>
      </w:r>
      <w:r>
        <w:rPr>
          <w:i/>
          <w:lang w:val="en_US" w:bidi="en_US"/>
        </w:rPr>
        <w:t>to the night or to the darkness</w:t>
      </w:r>
      <w:r>
        <w:rPr>
          <w:lang w:val="en_US" w:bidi="en_US"/>
        </w:rPr>
        <w:t xml:space="preserve">: These refer to living a life of sin (see </w:t>
      </w:r>
      <w:r>
        <w:rPr>
          <w:lang w:val="en_US" w:bidi="en_US"/>
        </w:rPr>
        <w:t>1 Thessalonians 5:6–8</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5:6</w:t>
      </w:r>
      <w:r>
        <w:rPr>
          <w:lang w:val="en_US" w:bidi="en_US"/>
        </w:rPr>
      </w:r>
    </w:p>
    <w:p>
      <w:pPr/>
      <w:r>
        <w:rPr>
          <w:lang w:val="en_US" w:bidi="en_US"/>
        </w:rPr>
      </w:r>
      <w:r>
        <w:rPr>
          <w:i/>
          <w:lang w:val="en_US" w:bidi="en_US"/>
        </w:rPr>
        <w:t>let us remain awake and sober</w:t>
      </w:r>
      <w:r>
        <w:rPr>
          <w:lang w:val="en_US" w:bidi="en_US"/>
        </w:rPr>
        <w:t>: Paul is echoing the way Jesus called his people to be alert and to prepare themselves with moral living. This is because no one will not know the exact day of his return (</w:t>
      </w:r>
      <w:r>
        <w:rPr>
          <w:lang w:val="en_US" w:bidi="en_US"/>
        </w:rPr>
        <w:t>Matthew 24:42</w:t>
      </w:r>
      <w:r>
        <w:rPr>
          <w:lang w:val="en_US" w:bidi="en_US"/>
        </w:rPr>
        <w:t xml:space="preserve">, </w:t>
      </w:r>
      <w:r>
        <w:rPr>
          <w:lang w:val="en_US" w:bidi="en_US"/>
        </w:rPr>
        <w:t>44</w:t>
      </w:r>
      <w:r>
        <w:rPr>
          <w:lang w:val="en_US" w:bidi="en_US"/>
        </w:rPr>
        <w:t xml:space="preserve">; </w:t>
      </w:r>
      <w:r>
        <w:rPr>
          <w:lang w:val="en_US" w:bidi="en_US"/>
        </w:rPr>
        <w:t>25:13</w:t>
      </w:r>
      <w:r>
        <w:rPr>
          <w:lang w:val="en_US" w:bidi="en_US"/>
        </w:rPr>
        <w:t xml:space="preserve">; compare </w:t>
      </w:r>
      <w:r>
        <w:rPr>
          <w:lang w:val="en_US" w:bidi="en_US"/>
        </w:rPr>
        <w:t>1 Peter 1:13</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5:7</w:t>
      </w:r>
      <w:r>
        <w:rPr>
          <w:lang w:val="en_US" w:bidi="en_US"/>
        </w:rPr>
      </w:r>
    </w:p>
    <w:p>
      <w:pPr/>
      <w:r>
        <w:rPr>
          <w:lang w:val="en_US" w:bidi="en_US"/>
        </w:rPr>
      </w:r>
      <w:r>
        <w:rPr>
          <w:lang w:val="en_US" w:bidi="en_US"/>
        </w:rPr>
        <w:t>Sleep means being lazy in morals (</w:t>
      </w:r>
      <w:r>
        <w:rPr>
          <w:lang w:val="en_US" w:bidi="en_US"/>
        </w:rPr>
        <w:t>5:6</w:t>
      </w:r>
      <w:r>
        <w:rPr>
          <w:lang w:val="en_US" w:bidi="en_US"/>
        </w:rPr>
        <w:t>). Being drunk is a metaphor for lacking self-control. The day of the Lord will surprise these people (</w:t>
      </w:r>
      <w:r>
        <w:rPr>
          <w:lang w:val="en_US" w:bidi="en_US"/>
        </w:rPr>
        <w:t>5:4</w:t>
      </w:r>
      <w:r>
        <w:rPr>
          <w:lang w:val="en_US" w:bidi="en_US"/>
        </w:rPr>
        <w:t xml:space="preserve">; </w:t>
      </w:r>
      <w:r>
        <w:rPr>
          <w:lang w:val="en_US" w:bidi="en_US"/>
        </w:rPr>
        <w:t>Matthew 24:48–51</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5:8</w:t>
      </w:r>
      <w:r>
        <w:rPr>
          <w:lang w:val="en_US" w:bidi="en_US"/>
        </w:rPr>
      </w:r>
    </w:p>
    <w:p>
      <w:pPr/>
      <w:r>
        <w:rPr>
          <w:lang w:val="en_US" w:bidi="en_US"/>
        </w:rPr>
      </w:r>
      <w:r>
        <w:rPr>
          <w:i/>
          <w:lang w:val="en_US" w:bidi="en_US"/>
        </w:rPr>
        <w:t>breastplate … helmet:</w:t>
      </w:r>
      <w:r>
        <w:rPr>
          <w:lang w:val="en_US" w:bidi="en_US"/>
        </w:rPr>
        <w:t xml:space="preserve"> (</w:t>
      </w:r>
      <w:r>
        <w:rPr>
          <w:lang w:val="en_US" w:bidi="en_US"/>
        </w:rPr>
        <w:t>Isaiah 59:17</w:t>
      </w:r>
      <w:r>
        <w:rPr>
          <w:lang w:val="en_US" w:bidi="en_US"/>
        </w:rPr>
        <w:t xml:space="preserve">; </w:t>
      </w:r>
      <w:r>
        <w:rPr>
          <w:lang w:val="en_US" w:bidi="en_US"/>
        </w:rPr>
        <w:t>Ephesians 6:11–17</w:t>
      </w:r>
      <w:r>
        <w:rPr>
          <w:lang w:val="en_US" w:bidi="en_US"/>
        </w:rPr>
        <w:t>): These pieces of armor represent living a moral life (</w:t>
      </w:r>
      <w:r>
        <w:rPr>
          <w:lang w:val="en_US" w:bidi="en_US"/>
        </w:rPr>
        <w:t>Romans 13:12</w:t>
      </w:r>
      <w:r>
        <w:rPr>
          <w:lang w:val="en_US" w:bidi="en_US"/>
        </w:rPr>
        <w:t xml:space="preserve">; </w:t>
      </w:r>
      <w:r>
        <w:rPr>
          <w:lang w:val="en_US" w:bidi="en_US"/>
        </w:rPr>
        <w:t>2 Corinthians 6:7</w:t>
      </w:r>
      <w:r>
        <w:rPr>
          <w:lang w:val="en_US" w:bidi="en_US"/>
        </w:rPr>
        <w:t xml:space="preserve">; </w:t>
      </w:r>
      <w:r>
        <w:rPr>
          <w:lang w:val="en_US" w:bidi="en_US"/>
        </w:rPr>
        <w:t>10:3–5</w:t>
      </w:r>
      <w:r>
        <w:rPr>
          <w:lang w:val="en_US" w:bidi="en_US"/>
        </w:rPr>
        <w:t xml:space="preserve">; </w:t>
      </w:r>
      <w:r>
        <w:rPr>
          <w:lang w:val="en_US" w:bidi="en_US"/>
        </w:rPr>
        <w:t>2 Timothy 2:3–4</w:t>
      </w:r>
      <w:r>
        <w:rPr>
          <w:lang w:val="en_US" w:bidi="en_US"/>
        </w:rPr>
        <w:t>). The Christian "soldier" uses the equipment of the virtues of faith, love, and hop</w:t>
      </w:r>
      <w:r>
        <w:rPr>
          <w:i/>
          <w:lang w:val="en_US" w:bidi="en_US"/>
        </w:rPr>
        <w:t>e</w:t>
      </w:r>
      <w:r>
        <w:rPr>
          <w:lang w:val="en_US" w:bidi="en_US"/>
        </w:rPr>
        <w:t xml:space="preserve"> (see </w:t>
      </w:r>
      <w:r>
        <w:rPr>
          <w:lang w:val="en_US" w:bidi="en_US"/>
        </w:rPr>
        <w:t>1 Thessalonians 1:3</w:t>
      </w:r>
      <w:r>
        <w:rPr>
          <w:lang w:val="en_US" w:bidi="en_US"/>
        </w:rPr>
        <w:t xml:space="preserve">; </w:t>
      </w:r>
      <w:r>
        <w:rPr>
          <w:lang w:val="en_US" w:bidi="en_US"/>
        </w:rPr>
        <w:t>3:6</w:t>
      </w:r>
      <w:r>
        <w:rPr>
          <w:lang w:val="en_US" w:bidi="en_US"/>
        </w:rPr>
        <w:t xml:space="preserve">; </w:t>
      </w:r>
      <w:r>
        <w:rPr>
          <w:lang w:val="en_US" w:bidi="en_US"/>
        </w:rPr>
        <w:t>1 Corinthians 13:13</w:t>
      </w:r>
      <w:r>
        <w:rPr>
          <w:lang w:val="en_US" w:bidi="en_US"/>
        </w:rPr>
        <w:t xml:space="preserve">; </w:t>
      </w:r>
      <w:r>
        <w:rPr>
          <w:lang w:val="en_US" w:bidi="en_US"/>
        </w:rPr>
        <w:t>2 Thessalonians 1:3–4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5:9</w:t>
      </w:r>
      <w:r>
        <w:rPr>
          <w:lang w:val="en_US" w:bidi="en_US"/>
        </w:rPr>
      </w:r>
    </w:p>
    <w:p>
      <w:pPr/>
      <w:r>
        <w:rPr>
          <w:lang w:val="en_US" w:bidi="en_US"/>
        </w:rPr>
      </w:r>
      <w:r>
        <w:rPr>
          <w:lang w:val="en_US" w:bidi="en_US"/>
        </w:rPr>
        <w:t>God's wrath shows his judgment against evil (</w:t>
      </w:r>
      <w:r>
        <w:rPr>
          <w:lang w:val="en_US" w:bidi="en_US"/>
        </w:rPr>
        <w:t>1:10</w:t>
      </w:r>
      <w:r>
        <w:rPr>
          <w:lang w:val="en_US" w:bidi="en_US"/>
        </w:rPr>
        <w:t xml:space="preserve">; </w:t>
      </w:r>
      <w:r>
        <w:rPr>
          <w:lang w:val="en_US" w:bidi="en_US"/>
        </w:rPr>
        <w:t>2:16</w:t>
      </w:r>
      <w:r>
        <w:rPr>
          <w:lang w:val="en_US" w:bidi="en_US"/>
        </w:rPr>
        <w:t xml:space="preserve">; </w:t>
      </w:r>
      <w:r>
        <w:rPr>
          <w:lang w:val="en_US" w:bidi="en_US"/>
        </w:rPr>
        <w:t>Romans 5:9</w:t>
      </w:r>
      <w:r>
        <w:rPr>
          <w:lang w:val="en_US" w:bidi="en_US"/>
        </w:rPr>
        <w:t xml:space="preserve">; see </w:t>
      </w:r>
      <w:r>
        <w:rPr>
          <w:lang w:val="en_US" w:bidi="en_US"/>
        </w:rPr>
        <w:t>2 Thessalonians 1:6–10</w:t>
      </w:r>
      <w:r>
        <w:rPr>
          <w:lang w:val="en_US" w:bidi="en_US"/>
        </w:rPr>
        <w:t xml:space="preserve">; </w:t>
      </w:r>
      <w:r>
        <w:rPr>
          <w:lang w:val="en_US" w:bidi="en_US"/>
        </w:rPr>
        <w:t>2:8</w:t>
      </w:r>
      <w:r>
        <w:rPr>
          <w:lang w:val="en_US" w:bidi="en_US"/>
        </w:rPr>
        <w:t>). However, God plans for Christians to receive salvation, not encounter his wrath (</w:t>
      </w:r>
      <w:r>
        <w:rPr>
          <w:lang w:val="en_US" w:bidi="en_US"/>
        </w:rPr>
        <w:t>2 Thessalonians 2:13–14</w:t>
      </w:r>
      <w:r>
        <w:rPr>
          <w:lang w:val="en_US" w:bidi="en_US"/>
        </w:rPr>
        <w:t>). Christians will not suffer the terrors of the day of the Lord (</w:t>
      </w:r>
      <w:r>
        <w:rPr>
          <w:lang w:val="en_US" w:bidi="en_US"/>
        </w:rPr>
        <w:t>1 Thessalonians 5:1–3</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5:10</w:t>
      </w:r>
      <w:r>
        <w:rPr>
          <w:lang w:val="en_US" w:bidi="en_US"/>
        </w:rPr>
      </w:r>
    </w:p>
    <w:p>
      <w:pPr>
        <w:pStyle w:val="ListBullet"/>
        <w:spacing w:line="240" w:lineRule="auto"/>
        <w:ind w:left="720"/>
      </w:pPr>
      <w:r>
        <w:rPr>
          <w:lang w:val="en_US" w:bidi="en_US"/>
        </w:rPr>
      </w:r>
      <w:r>
        <w:rPr>
          <w:lang w:val="en_US" w:bidi="en_US"/>
        </w:rPr>
        <w:t>The promise that Christians will live with him forever is based on Christ’s resurrection (</w:t>
      </w:r>
      <w:r>
        <w:rPr>
          <w:lang w:val="en_US" w:bidi="en_US"/>
        </w:rPr>
        <w:t>4:14</w:t>
      </w:r>
      <w:r>
        <w:rPr>
          <w:lang w:val="en_US" w:bidi="en_US"/>
        </w:rPr>
        <w:t>).</w:t>
      </w:r>
    </w:p>
    <w:p>
      <w:pPr>
        <w:pStyle w:val="ListBullet"/>
        <w:spacing w:line="240" w:lineRule="auto"/>
        <w:ind w:left="720"/>
      </w:pPr>
      <w:r>
        <w:rPr>
          <w:lang w:val="en_US" w:bidi="en_US"/>
        </w:rPr>
      </w:r>
      <w:r>
        <w:rPr>
          <w:i/>
          <w:lang w:val="en_US" w:bidi="en_US"/>
        </w:rPr>
        <w:t>awake or asleep</w:t>
      </w:r>
      <w:r>
        <w:rPr>
          <w:lang w:val="en_US" w:bidi="en_US"/>
        </w:rPr>
        <w:t>: This refers to living and dead Christians (</w:t>
      </w:r>
      <w:r>
        <w:rPr>
          <w:lang w:val="en_US" w:bidi="en_US"/>
        </w:rPr>
        <w:t>4:13–15</w:t>
      </w:r>
      <w:r>
        <w:rPr>
          <w:lang w:val="en_US" w:bidi="en_US"/>
        </w:rPr>
        <w:t xml:space="preserve">) rather than people’s moral condition (as in </w:t>
      </w:r>
      <w:r>
        <w:rPr>
          <w:lang w:val="en_US" w:bidi="en_US"/>
        </w:rPr>
        <w:t>5:6–7</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5:11</w:t>
      </w:r>
      <w:r>
        <w:rPr>
          <w:lang w:val="en_US" w:bidi="en_US"/>
        </w:rPr>
      </w:r>
    </w:p>
    <w:p>
      <w:pPr/>
      <w:r>
        <w:rPr>
          <w:lang w:val="en_US" w:bidi="en_US"/>
        </w:rPr>
      </w:r>
      <w:r>
        <w:rPr>
          <w:lang w:val="en_US" w:bidi="en_US"/>
        </w:rPr>
        <w:t xml:space="preserve">Paul wants the Thessalonians to use the teachings about the end of time to encourage and build up one another (see </w:t>
      </w:r>
      <w:r>
        <w:rPr>
          <w:lang w:val="en_US" w:bidi="en_US"/>
        </w:rPr>
        <w:t>4:18</w:t>
      </w:r>
      <w:r>
        <w:rPr>
          <w:lang w:val="en_US" w:bidi="en_US"/>
        </w:rPr>
        <w:t>). He does not want them to speculate about when the Lord will return.</w:t>
      </w:r>
      <w:r>
        <w:rPr>
          <w:lang w:val="en_US" w:bidi="en_US"/>
        </w:rPr>
      </w:r>
      <w:r>
        <w:rPr>
          <w:lang w:val="en_US" w:bidi="en_US"/>
        </w:rPr>
      </w:r>
    </w:p>
    <w:p>
      <w:pPr/>
      <w:r>
        <w:rPr>
          <w:lang w:val="en_US" w:bidi="en_US"/>
        </w:rPr>
      </w:r>
    </w:p>
    <w:p>
      <w:pPr>
        <w:pStyle w:val="Heading2"/>
      </w:pPr>
      <w:r>
        <w:rPr>
          <w:lang w:val="en_US" w:bidi="en_US"/>
        </w:rPr>
        <w:t>1 Thessalonians 5:12</w:t>
      </w:r>
      <w:r>
        <w:rPr>
          <w:lang w:val="en_US" w:bidi="en_US"/>
        </w:rPr>
      </w:r>
    </w:p>
    <w:p>
      <w:pPr>
        <w:pStyle w:val="ListBullet"/>
        <w:spacing w:line="240" w:lineRule="auto"/>
        <w:ind w:left="720"/>
      </w:pPr>
      <w:r>
        <w:rPr>
          <w:lang w:val="en_US" w:bidi="en_US"/>
        </w:rPr>
      </w:r>
      <w:r>
        <w:rPr>
          <w:i/>
          <w:lang w:val="en_US" w:bidi="en_US"/>
        </w:rPr>
        <w:t>acknowledge</w:t>
      </w:r>
      <w:r>
        <w:rPr>
          <w:lang w:val="en_US" w:bidi="en_US"/>
        </w:rPr>
        <w:t>: This may refer to honoring church leaders or recognizing new leaders in the church (</w:t>
      </w:r>
      <w:r>
        <w:rPr>
          <w:lang w:val="en_US" w:bidi="en_US"/>
        </w:rPr>
        <w:t>1 Corinthians 16:15–16</w:t>
      </w:r>
      <w:r>
        <w:rPr>
          <w:lang w:val="en_US" w:bidi="en_US"/>
        </w:rPr>
        <w:t xml:space="preserve">). True leaders </w:t>
      </w:r>
      <w:r>
        <w:rPr>
          <w:lang w:val="en_US" w:bidi="en_US"/>
        </w:rPr>
        <w:t>work diligently</w:t>
      </w:r>
      <w:r>
        <w:rPr>
          <w:lang w:val="en_US" w:bidi="en_US"/>
        </w:rPr>
        <w:t xml:space="preserve"> and govern to serve (</w:t>
      </w:r>
      <w:r>
        <w:rPr>
          <w:lang w:val="en_US" w:bidi="en_US"/>
        </w:rPr>
        <w:t>1 Timothy 4:10</w:t>
      </w:r>
      <w:r>
        <w:rPr>
          <w:lang w:val="en_US" w:bidi="en_US"/>
        </w:rPr>
        <w:t xml:space="preserve">; </w:t>
      </w:r>
      <w:r>
        <w:rPr>
          <w:lang w:val="en_US" w:bidi="en_US"/>
        </w:rPr>
        <w:t>5:17</w:t>
      </w:r>
      <w:r>
        <w:rPr>
          <w:lang w:val="en_US" w:bidi="en_US"/>
        </w:rPr>
        <w:t xml:space="preserve">; </w:t>
      </w:r>
      <w:r>
        <w:rPr>
          <w:lang w:val="en_US" w:bidi="en_US"/>
        </w:rPr>
        <w:t>Matthew 20:25–28</w:t>
      </w:r>
      <w:r>
        <w:rPr>
          <w:lang w:val="en_US" w:bidi="en_US"/>
        </w:rPr>
        <w:t>). They lead, help, and protect the church (</w:t>
      </w:r>
      <w:r>
        <w:rPr>
          <w:lang w:val="en_US" w:bidi="en_US"/>
        </w:rPr>
        <w:t>Romans 16:1–2</w:t>
      </w:r>
      <w:r>
        <w:rPr>
          <w:lang w:val="en_US" w:bidi="en_US"/>
        </w:rPr>
        <w:t xml:space="preserve">; </w:t>
      </w:r>
      <w:r>
        <w:rPr>
          <w:lang w:val="en_US" w:bidi="en_US"/>
        </w:rPr>
        <w:t>1 Timothy 3:4–5</w:t>
      </w:r>
      <w:r>
        <w:rPr>
          <w:lang w:val="en_US" w:bidi="en_US"/>
        </w:rPr>
        <w:t xml:space="preserve">, </w:t>
      </w:r>
      <w:r>
        <w:rPr>
          <w:lang w:val="en_US" w:bidi="en_US"/>
        </w:rPr>
        <w:t>12</w:t>
      </w:r>
      <w:r>
        <w:rPr>
          <w:lang w:val="en_US" w:bidi="en_US"/>
        </w:rPr>
        <w:t xml:space="preserve">). </w:t>
      </w:r>
    </w:p>
    <w:p>
      <w:pPr>
        <w:pStyle w:val="ListBullet"/>
        <w:spacing w:line="240" w:lineRule="auto"/>
        <w:ind w:left="720"/>
      </w:pPr>
      <w:r>
        <w:rPr>
          <w:lang w:val="en_US" w:bidi="en_US"/>
        </w:rPr>
      </w:r>
      <w:r>
        <w:rPr>
          <w:i/>
          <w:lang w:val="en_US" w:bidi="en_US"/>
        </w:rPr>
        <w:t>who give you instruction</w:t>
      </w:r>
      <w:r>
        <w:rPr>
          <w:lang w:val="en_US" w:bidi="en_US"/>
        </w:rPr>
        <w:t>: Leaders correct moral errors and protect the church against false doctrine (</w:t>
      </w:r>
      <w:r>
        <w:rPr>
          <w:lang w:val="en_US" w:bidi="en_US"/>
        </w:rPr>
        <w:t>Acts 20:31</w:t>
      </w:r>
      <w:r>
        <w:rPr>
          <w:lang w:val="en_US" w:bidi="en_US"/>
        </w:rPr>
        <w:t xml:space="preserve">; </w:t>
      </w:r>
      <w:r>
        <w:rPr>
          <w:lang w:val="en_US" w:bidi="en_US"/>
        </w:rPr>
        <w:t>1 Corinthians 4:14</w:t>
      </w:r>
      <w:r>
        <w:rPr>
          <w:lang w:val="en_US" w:bidi="en_US"/>
        </w:rPr>
        <w:t xml:space="preserve">; </w:t>
      </w:r>
      <w:r>
        <w:rPr>
          <w:lang w:val="en_US" w:bidi="en_US"/>
        </w:rPr>
        <w:t>Colossians 1:28</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5:13</w:t>
      </w:r>
      <w:r>
        <w:rPr>
          <w:lang w:val="en_US" w:bidi="en_US"/>
        </w:rPr>
      </w:r>
    </w:p>
    <w:p>
      <w:pPr>
        <w:pStyle w:val="ListBullet"/>
        <w:spacing w:line="240" w:lineRule="auto"/>
        <w:ind w:left="720"/>
      </w:pPr>
      <w:r>
        <w:rPr>
          <w:lang w:val="en_US" w:bidi="en_US"/>
        </w:rPr>
      </w:r>
      <w:r>
        <w:rPr>
          <w:lang w:val="en_US" w:bidi="en_US"/>
        </w:rPr>
        <w:t xml:space="preserve">Leaders should receive honor and love for what they do, not just their rank. </w:t>
      </w:r>
    </w:p>
    <w:p>
      <w:pPr>
        <w:pStyle w:val="ListBullet"/>
        <w:spacing w:line="240" w:lineRule="auto"/>
        <w:ind w:left="720"/>
      </w:pPr>
      <w:r>
        <w:rPr>
          <w:lang w:val="en_US" w:bidi="en_US"/>
        </w:rPr>
      </w:r>
      <w:r>
        <w:rPr>
          <w:i/>
          <w:lang w:val="en_US" w:bidi="en_US"/>
        </w:rPr>
        <w:t>Live in peace</w:t>
      </w:r>
      <w:r>
        <w:rPr>
          <w:lang w:val="en_US" w:bidi="en_US"/>
        </w:rPr>
        <w:t>: Teaching about community peace and harmony was common in ancient moral lessons. Harmony between Christians and leaders was crucial because of the persecution the church experienced (</w:t>
      </w:r>
      <w:r>
        <w:rPr>
          <w:lang w:val="en_US" w:bidi="en_US"/>
        </w:rPr>
        <w:t>2:14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5:14</w:t>
      </w:r>
      <w:r>
        <w:rPr>
          <w:lang w:val="en_US" w:bidi="en_US"/>
        </w:rPr>
      </w:r>
    </w:p>
    <w:p>
      <w:pPr>
        <w:pStyle w:val="ListBullet"/>
        <w:spacing w:line="240" w:lineRule="auto"/>
        <w:ind w:left="720"/>
      </w:pPr>
      <w:r>
        <w:rPr>
          <w:lang w:val="en_US" w:bidi="en_US"/>
        </w:rPr>
      </w:r>
      <w:r>
        <w:rPr>
          <w:lang w:val="en_US" w:bidi="en_US"/>
        </w:rPr>
        <w:t>The leaders are not the only ones responsible for the congregation's moral progress (</w:t>
      </w:r>
      <w:r>
        <w:rPr>
          <w:lang w:val="en_US" w:bidi="en_US"/>
        </w:rPr>
        <w:t>4:18</w:t>
      </w:r>
      <w:r>
        <w:rPr>
          <w:lang w:val="en_US" w:bidi="en_US"/>
        </w:rPr>
        <w:t xml:space="preserve">; </w:t>
      </w:r>
      <w:r>
        <w:rPr>
          <w:lang w:val="en_US" w:bidi="en_US"/>
        </w:rPr>
        <w:t>5:11</w:t>
      </w:r>
      <w:r>
        <w:rPr>
          <w:lang w:val="en_US" w:bidi="en_US"/>
        </w:rPr>
        <w:t xml:space="preserve">). Paul urged the church to warn those who are lazy (unruly), and those who did not follow the apostles’ instructions (see </w:t>
      </w:r>
      <w:r>
        <w:rPr>
          <w:lang w:val="en_US" w:bidi="en_US"/>
        </w:rPr>
        <w:t>2 Thessalonians 3:6–15</w:t>
      </w:r>
      <w:r>
        <w:rPr>
          <w:lang w:val="en_US" w:bidi="en_US"/>
        </w:rPr>
        <w:t>).</w:t>
      </w:r>
    </w:p>
    <w:p>
      <w:pPr>
        <w:pStyle w:val="ListBullet"/>
        <w:spacing w:line="240" w:lineRule="auto"/>
        <w:ind w:left="720"/>
      </w:pPr>
      <w:r>
        <w:rPr>
          <w:lang w:val="en_US" w:bidi="en_US"/>
        </w:rPr>
      </w:r>
      <w:r>
        <w:rPr>
          <w:i/>
          <w:lang w:val="en_US" w:bidi="en_US"/>
        </w:rPr>
        <w:t>encourage the fainthearted, help the weak</w:t>
      </w:r>
      <w:r>
        <w:rPr>
          <w:lang w:val="en_US" w:bidi="en_US"/>
        </w:rPr>
        <w:t xml:space="preserve">: </w:t>
      </w:r>
      <w:r>
        <w:rPr>
          <w:lang w:val="en_US" w:bidi="en_US"/>
        </w:rPr>
        <w:t>Greek society thought poorly of people perceived as weak in some way.</w:t>
      </w:r>
    </w:p>
    <w:p>
      <w:pPr>
        <w:pStyle w:val="ListBullet"/>
        <w:spacing w:line="240" w:lineRule="auto"/>
        <w:ind w:left="720"/>
      </w:pPr>
      <w:r>
        <w:rPr>
          <w:lang w:val="en_US" w:bidi="en_US"/>
        </w:rPr>
      </w:r>
      <w:r>
        <w:rPr>
          <w:lang w:val="en_US" w:bidi="en_US"/>
        </w:rPr>
        <w:t>Instead of being annoyed, Christians should be patient in their relationships (</w:t>
      </w:r>
      <w:r>
        <w:rPr>
          <w:lang w:val="en_US" w:bidi="en_US"/>
        </w:rPr>
        <w:t>Galatians 5:23</w:t>
      </w:r>
      <w:r>
        <w:rPr>
          <w:lang w:val="en_US" w:bidi="en_US"/>
        </w:rPr>
        <w:t xml:space="preserve">; </w:t>
      </w:r>
      <w:r>
        <w:rPr>
          <w:lang w:val="en_US" w:bidi="en_US"/>
        </w:rPr>
        <w:t>Ephesians 4:2</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5:15</w:t>
      </w:r>
      <w:r>
        <w:rPr>
          <w:lang w:val="en_US" w:bidi="en_US"/>
        </w:rPr>
      </w:r>
    </w:p>
    <w:p>
      <w:pPr/>
      <w:r>
        <w:rPr>
          <w:lang w:val="en_US" w:bidi="en_US"/>
        </w:rPr>
      </w:r>
      <w:r>
        <w:rPr>
          <w:lang w:val="en_US" w:bidi="en_US"/>
        </w:rPr>
        <w:t>Jesus and the apostles advised against revenge (</w:t>
      </w:r>
      <w:r>
        <w:rPr>
          <w:lang w:val="en_US" w:bidi="en_US"/>
        </w:rPr>
        <w:t>Matthew 5:38–48</w:t>
      </w:r>
      <w:r>
        <w:rPr>
          <w:lang w:val="en_US" w:bidi="en_US"/>
        </w:rPr>
        <w:t xml:space="preserve">; </w:t>
      </w:r>
      <w:r>
        <w:rPr>
          <w:lang w:val="en_US" w:bidi="en_US"/>
        </w:rPr>
        <w:t>Luke 6:27–36</w:t>
      </w:r>
      <w:r>
        <w:rPr>
          <w:lang w:val="en_US" w:bidi="en_US"/>
        </w:rPr>
        <w:t xml:space="preserve">; </w:t>
      </w:r>
      <w:r>
        <w:rPr>
          <w:lang w:val="en_US" w:bidi="en_US"/>
        </w:rPr>
        <w:t>Romans 12:17–21</w:t>
      </w:r>
      <w:r>
        <w:rPr>
          <w:lang w:val="en_US" w:bidi="en_US"/>
        </w:rPr>
        <w:t xml:space="preserve">; </w:t>
      </w:r>
      <w:r>
        <w:rPr>
          <w:lang w:val="en_US" w:bidi="en_US"/>
        </w:rPr>
        <w:t>1 Peter 3:9</w:t>
      </w:r>
      <w:r>
        <w:rPr>
          <w:lang w:val="en_US" w:bidi="en_US"/>
        </w:rPr>
        <w:t>). In contrast, the Roman author Seneca believed revenge was necessary to restore lost social honor. Paul urged Christians to do good to everyone, including church members and those outside the Christian community, even those who persecuted them (</w:t>
      </w:r>
      <w:r>
        <w:rPr>
          <w:lang w:val="en_US" w:bidi="en_US"/>
        </w:rPr>
        <w:t>1 Thessalonians 2:14</w:t>
      </w:r>
      <w:r>
        <w:rPr>
          <w:lang w:val="en_US" w:bidi="en_US"/>
        </w:rPr>
        <w:t xml:space="preserve">; see </w:t>
      </w:r>
      <w:r>
        <w:rPr>
          <w:lang w:val="en_US" w:bidi="en_US"/>
        </w:rPr>
        <w:t>3:12</w:t>
      </w:r>
      <w:r>
        <w:rPr>
          <w:lang w:val="en_US" w:bidi="en_US"/>
        </w:rPr>
        <w:t xml:space="preserve">; </w:t>
      </w:r>
      <w:r>
        <w:rPr>
          <w:lang w:val="en_US" w:bidi="en_US"/>
        </w:rPr>
        <w:t>Galatians 6:10</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5:17</w:t>
      </w:r>
      <w:r>
        <w:rPr>
          <w:lang w:val="en_US" w:bidi="en_US"/>
        </w:rPr>
      </w:r>
    </w:p>
    <w:p>
      <w:pPr/>
      <w:r>
        <w:rPr>
          <w:lang w:val="en_US" w:bidi="en_US"/>
        </w:rPr>
      </w:r>
      <w:r>
        <w:rPr>
          <w:i/>
          <w:lang w:val="en_US" w:bidi="en_US"/>
        </w:rPr>
        <w:t>Pray without ceasing</w:t>
      </w:r>
      <w:r>
        <w:rPr>
          <w:lang w:val="en_US" w:bidi="en_US"/>
        </w:rPr>
        <w:t xml:space="preserve"> means to be spiritually alert and persist in prayer (</w:t>
      </w:r>
      <w:r>
        <w:rPr>
          <w:lang w:val="en_US" w:bidi="en_US"/>
        </w:rPr>
        <w:t>1:2</w:t>
      </w:r>
      <w:r>
        <w:rPr>
          <w:lang w:val="en_US" w:bidi="en_US"/>
        </w:rPr>
        <w:t xml:space="preserve">; </w:t>
      </w:r>
      <w:r>
        <w:rPr>
          <w:lang w:val="en_US" w:bidi="en_US"/>
        </w:rPr>
        <w:t>Luke 18:1</w:t>
      </w:r>
      <w:r>
        <w:rPr>
          <w:lang w:val="en_US" w:bidi="en_US"/>
        </w:rPr>
        <w:t xml:space="preserve">; </w:t>
      </w:r>
      <w:r>
        <w:rPr>
          <w:lang w:val="en_US" w:bidi="en_US"/>
        </w:rPr>
        <w:t>Romans 12:12</w:t>
      </w:r>
      <w:r>
        <w:rPr>
          <w:lang w:val="en_US" w:bidi="en_US"/>
        </w:rPr>
        <w:t xml:space="preserve">; </w:t>
      </w:r>
      <w:r>
        <w:rPr>
          <w:lang w:val="en_US" w:bidi="en_US"/>
        </w:rPr>
        <w:t>Ephesians 6:18</w:t>
      </w:r>
      <w:r>
        <w:rPr>
          <w:lang w:val="en_US" w:bidi="en_US"/>
        </w:rPr>
        <w:t>). Christians don't need to speak words of prayer every moment, but they should cultivate an attitude of prayer at all times.</w:t>
      </w:r>
      <w:r>
        <w:rPr>
          <w:lang w:val="en_US" w:bidi="en_US"/>
        </w:rPr>
      </w:r>
      <w:r>
        <w:rPr>
          <w:lang w:val="en_US" w:bidi="en_US"/>
        </w:rPr>
      </w:r>
    </w:p>
    <w:p>
      <w:pPr/>
      <w:r>
        <w:rPr>
          <w:lang w:val="en_US" w:bidi="en_US"/>
        </w:rPr>
      </w:r>
    </w:p>
    <w:p>
      <w:pPr>
        <w:pStyle w:val="Heading2"/>
      </w:pPr>
      <w:r>
        <w:rPr>
          <w:lang w:val="en_US" w:bidi="en_US"/>
        </w:rPr>
        <w:t>1 Thessalonians 5:18</w:t>
      </w:r>
      <w:r>
        <w:rPr>
          <w:lang w:val="en_US" w:bidi="en_US"/>
        </w:rPr>
      </w:r>
    </w:p>
    <w:p>
      <w:pPr/>
      <w:r>
        <w:rPr>
          <w:lang w:val="en_US" w:bidi="en_US"/>
        </w:rPr>
      </w:r>
      <w:r>
        <w:rPr>
          <w:i/>
          <w:lang w:val="en_US" w:bidi="en_US"/>
        </w:rPr>
        <w:t>Give thanks</w:t>
      </w:r>
      <w:r>
        <w:rPr>
          <w:lang w:val="en_US" w:bidi="en_US"/>
        </w:rPr>
        <w:t>: God is in total control and can redeem any situation (</w:t>
      </w:r>
      <w:r>
        <w:rPr>
          <w:lang w:val="en_US" w:bidi="en_US"/>
        </w:rPr>
        <w:t>Romans 8:28</w:t>
      </w:r>
      <w:r>
        <w:rPr>
          <w:lang w:val="en_US" w:bidi="en_US"/>
        </w:rPr>
        <w:t xml:space="preserve">). Paul is reminding the Thessalonians to be grateful in all circumstances, good or bad. Being grateful in all circumstances is submission to God's will. </w:t>
      </w:r>
      <w:r>
        <w:rPr>
          <w:lang w:val="en_US" w:bidi="en_US"/>
        </w:rPr>
      </w:r>
      <w:r>
        <w:rPr>
          <w:lang w:val="en_US" w:bidi="en_US"/>
        </w:rPr>
      </w:r>
    </w:p>
    <w:p>
      <w:pPr/>
      <w:r>
        <w:rPr>
          <w:lang w:val="en_US" w:bidi="en_US"/>
        </w:rPr>
      </w:r>
    </w:p>
    <w:p>
      <w:pPr>
        <w:pStyle w:val="Heading2"/>
      </w:pPr>
      <w:r>
        <w:rPr>
          <w:lang w:val="en_US" w:bidi="en_US"/>
        </w:rPr>
        <w:t>1 Thessalonians 5:19</w:t>
      </w:r>
      <w:r>
        <w:rPr>
          <w:lang w:val="en_US" w:bidi="en_US"/>
        </w:rPr>
      </w:r>
    </w:p>
    <w:p>
      <w:pPr/>
      <w:r>
        <w:rPr>
          <w:lang w:val="en_US" w:bidi="en_US"/>
        </w:rPr>
      </w:r>
      <w:r>
        <w:rPr>
          <w:i/>
          <w:lang w:val="en_US" w:bidi="en_US"/>
        </w:rPr>
        <w:t>Do not extinguish the Spirit</w:t>
      </w:r>
      <w:r>
        <w:rPr>
          <w:lang w:val="en_US" w:bidi="en_US"/>
        </w:rPr>
        <w:t>: Paul commands the Thessalonian Christians to keep the Spirit's presence active among them by allowing prophecy in the church (</w:t>
      </w:r>
      <w:r>
        <w:rPr>
          <w:lang w:val="en_US" w:bidi="en_US"/>
        </w:rPr>
        <w:t>Matthew 3:11</w:t>
      </w:r>
      <w:r>
        <w:rPr>
          <w:lang w:val="en_US" w:bidi="en_US"/>
        </w:rPr>
        <w:t xml:space="preserve">; </w:t>
      </w:r>
      <w:r>
        <w:rPr>
          <w:lang w:val="en_US" w:bidi="en_US"/>
        </w:rPr>
        <w:t>Acts 2:3</w:t>
      </w:r>
      <w:r>
        <w:rPr>
          <w:lang w:val="en_US" w:bidi="en_US"/>
        </w:rPr>
        <w:t xml:space="preserve">; </w:t>
      </w:r>
      <w:r>
        <w:rPr>
          <w:lang w:val="en_US" w:bidi="en_US"/>
        </w:rPr>
        <w:t>2 Timothy 1:6</w:t>
      </w:r>
      <w:r>
        <w:rPr>
          <w:lang w:val="en_US" w:bidi="en_US"/>
        </w:rPr>
        <w:t xml:space="preserve">; </w:t>
      </w:r>
      <w:r>
        <w:rPr>
          <w:lang w:val="en_US" w:bidi="en_US"/>
        </w:rPr>
        <w:t>Jeremiah 20:9</w:t>
      </w:r>
      <w:r>
        <w:rPr>
          <w:lang w:val="en_US" w:bidi="en_US"/>
        </w:rPr>
        <w:t xml:space="preserve">; </w:t>
      </w:r>
      <w:r>
        <w:rPr>
          <w:lang w:val="en_US" w:bidi="en_US"/>
        </w:rPr>
        <w:t>1 John 4:1–2</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5:20–21</w:t>
      </w:r>
      <w:r>
        <w:rPr>
          <w:lang w:val="en_US" w:bidi="en_US"/>
        </w:rPr>
      </w:r>
    </w:p>
    <w:p>
      <w:pPr/>
      <w:r>
        <w:rPr>
          <w:lang w:val="en_US" w:bidi="en_US"/>
        </w:rPr>
      </w:r>
      <w:r>
        <w:rPr>
          <w:i/>
          <w:lang w:val="en_US" w:bidi="en_US"/>
        </w:rPr>
        <w:t>Do not treat prophecies with contempt:</w:t>
      </w:r>
      <w:r>
        <w:rPr>
          <w:lang w:val="en_US" w:bidi="en_US"/>
        </w:rPr>
        <w:t xml:space="preserve"> No one should dismiss prophecy intended to spiritually strengthen the church (</w:t>
      </w:r>
      <w:r>
        <w:rPr>
          <w:lang w:val="en_US" w:bidi="en_US"/>
        </w:rPr>
        <w:t>1 Corinthians 14:1–4</w:t>
      </w:r>
      <w:r>
        <w:rPr>
          <w:lang w:val="en_US" w:bidi="en_US"/>
        </w:rPr>
        <w:t>). Instead, the Thessalonians should evaluate the prophecies to understand where they come from. Paul says they should make sure any prophecies align with the apostles' teachings (</w:t>
      </w:r>
      <w:r>
        <w:rPr>
          <w:lang w:val="en_US" w:bidi="en_US"/>
        </w:rPr>
        <w:t>1 Corinthians 12:10</w:t>
      </w:r>
      <w:r>
        <w:rPr>
          <w:lang w:val="en_US" w:bidi="en_US"/>
        </w:rPr>
        <w:t xml:space="preserve">; </w:t>
      </w:r>
      <w:r>
        <w:rPr>
          <w:lang w:val="en_US" w:bidi="en_US"/>
        </w:rPr>
        <w:t>14:29</w:t>
      </w:r>
      <w:r>
        <w:rPr>
          <w:lang w:val="en_US" w:bidi="en_US"/>
        </w:rPr>
        <w:t xml:space="preserve">; </w:t>
      </w:r>
      <w:r>
        <w:rPr>
          <w:lang w:val="en_US" w:bidi="en_US"/>
        </w:rPr>
        <w:t>2 Thessalonians 2:2</w:t>
      </w:r>
      <w:r>
        <w:rPr>
          <w:lang w:val="en_US" w:bidi="en_US"/>
        </w:rPr>
        <w:t xml:space="preserve">; </w:t>
      </w:r>
      <w:r>
        <w:rPr>
          <w:lang w:val="en_US" w:bidi="en_US"/>
        </w:rPr>
        <w:t>1 John 4:1–3</w:t>
      </w:r>
      <w:r>
        <w:rPr>
          <w:lang w:val="en_US" w:bidi="en_US"/>
        </w:rPr>
        <w:t>). The church should also assess the character of those who deliver the prophecies (</w:t>
      </w:r>
      <w:r>
        <w:rPr>
          <w:lang w:val="en_US" w:bidi="en_US"/>
        </w:rPr>
        <w:t>Matthew 7:15–20</w:t>
      </w:r>
      <w:r>
        <w:rPr>
          <w:lang w:val="en_US" w:bidi="en_US"/>
        </w:rPr>
        <w:t xml:space="preserve">). </w:t>
      </w:r>
    </w:p>
    <w:p>
      <w:pPr/>
      <w:r>
        <w:rPr>
          <w:lang w:val="en_US" w:bidi="en_US"/>
        </w:rPr>
      </w:r>
      <w:r>
        <w:rPr>
          <w:lang w:val="en_US" w:bidi="en_US"/>
        </w:rPr>
        <w:t>Early Christian teaching stated, “Not everyone who speaks about spiritual things is a prophet, but only if the person’s behavior is like the Lord” (</w:t>
      </w:r>
      <w:r>
        <w:rPr>
          <w:i/>
          <w:lang w:val="en_US" w:bidi="en_US"/>
        </w:rPr>
        <w:t>Didache</w:t>
      </w:r>
      <w:r>
        <w:rPr>
          <w:lang w:val="en_US" w:bidi="en_US"/>
        </w:rPr>
        <w:t xml:space="preserve"> 11:8). Paul encourages the Thessalonians to hold fast to what is good. Specifically, this means to test prophecies to see if they prove true.</w:t>
      </w:r>
      <w:r>
        <w:rPr>
          <w:lang w:val="en_US" w:bidi="en_US"/>
        </w:rPr>
      </w:r>
      <w:r>
        <w:rPr>
          <w:lang w:val="en_US" w:bidi="en_US"/>
        </w:rPr>
      </w:r>
    </w:p>
    <w:p>
      <w:pPr/>
      <w:r>
        <w:rPr>
          <w:lang w:val="en_US" w:bidi="en_US"/>
        </w:rPr>
      </w:r>
    </w:p>
    <w:p>
      <w:pPr>
        <w:pStyle w:val="Heading2"/>
      </w:pPr>
      <w:r>
        <w:rPr>
          <w:lang w:val="en_US" w:bidi="en_US"/>
        </w:rPr>
        <w:t>1 Thessalonians 5:22</w:t>
      </w:r>
      <w:r>
        <w:rPr>
          <w:lang w:val="en_US" w:bidi="en_US"/>
        </w:rPr>
      </w:r>
    </w:p>
    <w:p>
      <w:pPr/>
      <w:r>
        <w:rPr>
          <w:lang w:val="en_US" w:bidi="en_US"/>
        </w:rPr>
      </w:r>
      <w:r>
        <w:rPr>
          <w:lang w:val="en_US" w:bidi="en_US"/>
        </w:rPr>
        <w:t>They should reject every form of evil, especially false prophecies (</w:t>
      </w:r>
      <w:r>
        <w:rPr>
          <w:lang w:val="en_US" w:bidi="en_US"/>
        </w:rPr>
        <w:t>5:19–21</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5:23</w:t>
      </w:r>
      <w:r>
        <w:rPr>
          <w:lang w:val="en_US" w:bidi="en_US"/>
        </w:rPr>
      </w:r>
    </w:p>
    <w:p>
      <w:pPr/>
      <w:r>
        <w:rPr>
          <w:lang w:val="en_US" w:bidi="en_US"/>
        </w:rPr>
      </w:r>
      <w:r>
        <w:rPr>
          <w:lang w:val="en_US" w:bidi="en_US"/>
        </w:rPr>
        <w:t>God helps Christians become holy (</w:t>
      </w:r>
      <w:r>
        <w:rPr>
          <w:lang w:val="en_US" w:bidi="en_US"/>
        </w:rPr>
        <w:t>3:11–13</w:t>
      </w:r>
      <w:r>
        <w:rPr>
          <w:lang w:val="en_US" w:bidi="en_US"/>
        </w:rPr>
        <w:t xml:space="preserve">). His work to sanctify extends to the spirit, soul, and body, which means all parts of human life (see also </w:t>
      </w:r>
      <w:r>
        <w:rPr>
          <w:lang w:val="en_US" w:bidi="en_US"/>
        </w:rPr>
        <w:t>Matthew 10:28</w:t>
      </w:r>
      <w:r>
        <w:rPr>
          <w:lang w:val="en_US" w:bidi="en_US"/>
        </w:rPr>
        <w:t xml:space="preserve">; </w:t>
      </w:r>
      <w:r>
        <w:rPr>
          <w:lang w:val="en_US" w:bidi="en_US"/>
        </w:rPr>
        <w:t>Mark 12:30</w:t>
      </w:r>
      <w:r>
        <w:rPr>
          <w:lang w:val="en_US" w:bidi="en_US"/>
        </w:rPr>
        <w:t xml:space="preserve">; </w:t>
      </w:r>
      <w:r>
        <w:rPr>
          <w:lang w:val="en_US" w:bidi="en_US"/>
        </w:rPr>
        <w:t>1 Corinthians 7:34</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5:23–28</w:t>
      </w:r>
      <w:r>
        <w:rPr>
          <w:lang w:val="en_US" w:bidi="en_US"/>
        </w:rPr>
      </w:r>
    </w:p>
    <w:p>
      <w:pPr/>
      <w:r>
        <w:rPr>
          <w:lang w:val="en_US" w:bidi="en_US"/>
        </w:rPr>
      </w:r>
      <w:r>
        <w:rPr>
          <w:lang w:val="en_US" w:bidi="en_US"/>
        </w:rPr>
        <w:t>Greek and Roman letters ended with a wish for the recipient's good health. Jewish letters concluded with a blessing of peace. Paul ends his letter with a Christian version of these practices.</w:t>
      </w:r>
      <w:r>
        <w:rPr>
          <w:lang w:val="en_US" w:bidi="en_US"/>
        </w:rPr>
      </w:r>
      <w:r>
        <w:rPr>
          <w:lang w:val="en_US" w:bidi="en_US"/>
        </w:rPr>
      </w:r>
    </w:p>
    <w:p>
      <w:pPr/>
      <w:r>
        <w:rPr>
          <w:lang w:val="en_US" w:bidi="en_US"/>
        </w:rPr>
      </w:r>
    </w:p>
    <w:p>
      <w:pPr>
        <w:pStyle w:val="Heading2"/>
      </w:pPr>
      <w:r>
        <w:rPr>
          <w:lang w:val="en_US" w:bidi="en_US"/>
        </w:rPr>
        <w:t>1 Thessalonians 5:24</w:t>
      </w:r>
      <w:r>
        <w:rPr>
          <w:lang w:val="en_US" w:bidi="en_US"/>
        </w:rPr>
      </w:r>
    </w:p>
    <w:p>
      <w:pPr/>
      <w:r>
        <w:rPr>
          <w:lang w:val="en_US" w:bidi="en_US"/>
        </w:rPr>
      </w:r>
      <w:r>
        <w:rPr>
          <w:i/>
          <w:lang w:val="en_US" w:bidi="en_US"/>
        </w:rPr>
        <w:t>He will do it</w:t>
      </w:r>
      <w:r>
        <w:rPr>
          <w:lang w:val="en_US" w:bidi="en_US"/>
        </w:rPr>
        <w:t>:</w:t>
      </w:r>
      <w:r>
        <w:rPr>
          <w:lang w:val="en_US" w:bidi="en_US"/>
        </w:rPr>
        <w:t xml:space="preserve"> Paul places complete trust in God's faithful character (</w:t>
      </w:r>
      <w:r>
        <w:rPr>
          <w:lang w:val="en_US" w:bidi="en_US"/>
        </w:rPr>
        <w:t>1 Corinthians 1:9</w:t>
      </w:r>
      <w:r>
        <w:rPr>
          <w:lang w:val="en_US" w:bidi="en_US"/>
        </w:rPr>
        <w:t xml:space="preserve">; </w:t>
      </w:r>
      <w:r>
        <w:rPr>
          <w:lang w:val="en_US" w:bidi="en_US"/>
        </w:rPr>
        <w:t>2 Thessalonians 3:3</w:t>
      </w:r>
      <w:r>
        <w:rPr>
          <w:lang w:val="en_US" w:bidi="en_US"/>
        </w:rPr>
        <w:t xml:space="preserve">; </w:t>
      </w:r>
      <w:r>
        <w:rPr>
          <w:lang w:val="en_US" w:bidi="en_US"/>
        </w:rPr>
        <w:t>2 Timothy 2:13</w:t>
      </w:r>
      <w:r>
        <w:rPr>
          <w:lang w:val="en_US" w:bidi="en_US"/>
        </w:rPr>
        <w:t xml:space="preserve">; </w:t>
      </w:r>
      <w:r>
        <w:rPr>
          <w:lang w:val="en_US" w:bidi="en_US"/>
        </w:rPr>
        <w:t>1 John 1:9</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5:26</w:t>
      </w:r>
      <w:r>
        <w:rPr>
          <w:lang w:val="en_US" w:bidi="en_US"/>
        </w:rPr>
      </w:r>
    </w:p>
    <w:p>
      <w:pPr/>
      <w:r>
        <w:rPr>
          <w:lang w:val="en_US" w:bidi="en_US"/>
        </w:rPr>
      </w:r>
      <w:r>
        <w:rPr>
          <w:i/>
          <w:lang w:val="en_US" w:bidi="en_US"/>
        </w:rPr>
        <w:t>a holy kiss</w:t>
      </w:r>
      <w:r>
        <w:rPr>
          <w:lang w:val="en_US" w:bidi="en_US"/>
        </w:rPr>
        <w:t xml:space="preserve"> (see also </w:t>
      </w:r>
      <w:r>
        <w:rPr>
          <w:lang w:val="en_US" w:bidi="en_US"/>
        </w:rPr>
        <w:t>Romans 16:16</w:t>
      </w:r>
      <w:r>
        <w:rPr>
          <w:lang w:val="en_US" w:bidi="en_US"/>
        </w:rPr>
        <w:t xml:space="preserve">; </w:t>
      </w:r>
      <w:r>
        <w:rPr>
          <w:lang w:val="en_US" w:bidi="en_US"/>
        </w:rPr>
        <w:t>1 Corinthians 16:20</w:t>
      </w:r>
      <w:r>
        <w:rPr>
          <w:lang w:val="en_US" w:bidi="en_US"/>
        </w:rPr>
        <w:t xml:space="preserve">; </w:t>
      </w:r>
      <w:r>
        <w:rPr>
          <w:lang w:val="en_US" w:bidi="en_US"/>
        </w:rPr>
        <w:t>2 Corinthians 13:12</w:t>
      </w:r>
      <w:r>
        <w:rPr>
          <w:lang w:val="en_US" w:bidi="en_US"/>
        </w:rPr>
        <w:t xml:space="preserve">; </w:t>
      </w:r>
      <w:r>
        <w:rPr>
          <w:lang w:val="en_US" w:bidi="en_US"/>
        </w:rPr>
        <w:t>1 Peter 5:14</w:t>
      </w:r>
      <w:r>
        <w:rPr>
          <w:lang w:val="en_US" w:bidi="en_US"/>
        </w:rPr>
        <w:t>): People often greeted each other by kissing on the cheek or forehead. This showed honor, friendship, and love among family members (</w:t>
      </w:r>
      <w:r>
        <w:rPr>
          <w:lang w:val="en_US" w:bidi="en_US"/>
        </w:rPr>
        <w:t>Mark 14:44–45</w:t>
      </w:r>
      <w:r>
        <w:rPr>
          <w:lang w:val="en_US" w:bidi="en_US"/>
        </w:rPr>
        <w:t xml:space="preserve">; </w:t>
      </w:r>
      <w:r>
        <w:rPr>
          <w:lang w:val="en_US" w:bidi="en_US"/>
        </w:rPr>
        <w:t>Luke 7:36–47</w:t>
      </w:r>
      <w:r>
        <w:rPr>
          <w:lang w:val="en_US" w:bidi="en_US"/>
        </w:rPr>
        <w:t xml:space="preserve">; </w:t>
      </w:r>
      <w:r>
        <w:rPr>
          <w:lang w:val="en_US" w:bidi="en_US"/>
        </w:rPr>
        <w:t>15:20</w:t>
      </w:r>
      <w:r>
        <w:rPr>
          <w:lang w:val="en_US" w:bidi="en_US"/>
        </w:rPr>
        <w:t xml:space="preserve">; </w:t>
      </w:r>
      <w:r>
        <w:rPr>
          <w:lang w:val="en_US" w:bidi="en_US"/>
        </w:rPr>
        <w:t>Acts 20:37</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5:27</w:t>
      </w:r>
      <w:r>
        <w:rPr>
          <w:lang w:val="en_US" w:bidi="en_US"/>
        </w:rPr>
      </w:r>
    </w:p>
    <w:p>
      <w:pPr/>
      <w:r>
        <w:rPr>
          <w:lang w:val="en_US" w:bidi="en_US"/>
        </w:rPr>
      </w:r>
      <w:r>
        <w:rPr>
          <w:i/>
          <w:lang w:val="en_US" w:bidi="en_US"/>
        </w:rPr>
        <w:t>have this letter read</w:t>
      </w:r>
      <w:r>
        <w:rPr>
          <w:lang w:val="en_US" w:bidi="en_US"/>
        </w:rPr>
        <w:t>: People read Scripture out loud in synagogues (local Jewish places of worship) and churches (</w:t>
      </w:r>
      <w:r>
        <w:rPr>
          <w:lang w:val="en_US" w:bidi="en_US"/>
        </w:rPr>
        <w:t>Luke 4:16</w:t>
      </w:r>
      <w:r>
        <w:rPr>
          <w:lang w:val="en_US" w:bidi="en_US"/>
        </w:rPr>
        <w:t xml:space="preserve">; </w:t>
      </w:r>
      <w:r>
        <w:rPr>
          <w:lang w:val="en_US" w:bidi="en_US"/>
        </w:rPr>
        <w:t>Acts 13:15</w:t>
      </w:r>
      <w:r>
        <w:rPr>
          <w:lang w:val="en_US" w:bidi="en_US"/>
        </w:rPr>
        <w:t xml:space="preserve">; </w:t>
      </w:r>
      <w:r>
        <w:rPr>
          <w:lang w:val="en_US" w:bidi="en_US"/>
        </w:rPr>
        <w:t>1 Timothy 4:13</w:t>
      </w:r>
      <w:r>
        <w:rPr>
          <w:lang w:val="en_US" w:bidi="en_US"/>
        </w:rPr>
        <w:t>). Paul encouraged the practice of reading his letters out loud to the entire congregation (</w:t>
      </w:r>
      <w:r>
        <w:rPr>
          <w:lang w:val="en_US" w:bidi="en_US"/>
        </w:rPr>
        <w:t>Colossians 4:16</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5:28</w:t>
      </w:r>
      <w:r>
        <w:rPr>
          <w:lang w:val="en_US" w:bidi="en_US"/>
        </w:rPr>
      </w:r>
    </w:p>
    <w:p>
      <w:pPr/>
      <w:r>
        <w:rPr>
          <w:lang w:val="en_US" w:bidi="en_US"/>
        </w:rPr>
      </w:r>
      <w:r>
        <w:rPr>
          <w:lang w:val="en_US" w:bidi="en_US"/>
        </w:rPr>
        <w:t>Paul adds to the usual greeting by including a blessing of grace at the end of his letters (</w:t>
      </w:r>
      <w:r>
        <w:rPr>
          <w:lang w:val="en_US" w:bidi="en_US"/>
        </w:rPr>
        <w:t>Romans 16:20</w:t>
      </w:r>
      <w:r>
        <w:rPr>
          <w:lang w:val="en_US" w:bidi="en_US"/>
        </w:rPr>
        <w:t xml:space="preserve">; </w:t>
      </w:r>
      <w:r>
        <w:rPr>
          <w:lang w:val="en_US" w:bidi="en_US"/>
        </w:rPr>
        <w:t>1 Corinthians 16:23</w:t>
      </w:r>
      <w:r>
        <w:rPr>
          <w:lang w:val="en_US" w:bidi="en_US"/>
        </w:rPr>
        <w:t xml:space="preserve">; </w:t>
      </w:r>
      <w:r>
        <w:rPr>
          <w:lang w:val="en_US" w:bidi="en_US"/>
        </w:rPr>
        <w:t>Galatians 6:18</w:t>
      </w:r>
      <w:r>
        <w:rPr>
          <w:lang w:val="en_US" w:bidi="en_US"/>
        </w:rPr>
        <w:t xml:space="preserve">; </w:t>
      </w:r>
      <w:r>
        <w:rPr>
          <w:lang w:val="en_US" w:bidi="en_US"/>
        </w:rPr>
        <w:t>Ephesians 6:24</w:t>
      </w:r>
      <w:r>
        <w:rPr>
          <w:lang w:val="en_US" w:bidi="en_US"/>
        </w:rPr>
        <w:t xml:space="preserve">; </w:t>
      </w:r>
      <w:r>
        <w:rPr>
          <w:lang w:val="en_US" w:bidi="en_US"/>
        </w:rPr>
        <w:t>2 Thessalonians 3:18</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