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Corintios 1:1</w:t>
      </w:r>
      <w:r>
        <w:rPr>
          <w:lang w:val="es_ES" w:bidi="es_ES"/>
        </w:rPr>
      </w:r>
    </w:p>
    <w:p>
      <w:pPr/>
      <w:r>
        <w:rPr>
          <w:lang w:val="es_ES" w:bidi="es_ES"/>
        </w:rPr>
      </w:r>
      <w:r>
        <w:rPr>
          <w:lang w:val="es_ES" w:bidi="es_ES"/>
        </w:rPr>
        <w:t>Un apóstol de Cristo Jesús fue un evangelista misionero comisionado por Cristo mismo. • Sóstenes</w:t>
      </w:r>
      <w:r>
        <w:rPr>
          <w:i/>
          <w:lang w:val="es_ES" w:bidi="es_ES"/>
        </w:rPr>
        <w:t>,</w:t>
      </w:r>
      <w:r>
        <w:rPr>
          <w:lang w:val="es_ES" w:bidi="es_ES"/>
        </w:rPr>
        <w:t xml:space="preserve"> el colaborador de Pablo, podría ser la misma persona mencionada en </w:t>
      </w:r>
      <w:r>
        <w:rPr>
          <w:lang w:val="es_ES" w:bidi="es_ES"/>
        </w:rPr>
        <w:t>Hechos 18:17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1:1–3</w:t>
      </w:r>
      <w:r>
        <w:rPr>
          <w:lang w:val="es_ES" w:bidi="es_ES"/>
        </w:rPr>
      </w:r>
    </w:p>
    <w:p>
      <w:pPr/>
      <w:r>
        <w:rPr>
          <w:lang w:val="es_ES" w:bidi="es_ES"/>
        </w:rPr>
      </w:r>
      <w:r>
        <w:rPr>
          <w:lang w:val="es_ES" w:bidi="es_ES"/>
        </w:rPr>
        <w:t xml:space="preserve">Pablo suele iniciar sus cartas con algunas palabras sobre sí mismo, seguidas de saludos y una invocación de gracia y paz. En esto, sigue el patrón habitual de las cartas griegas antiguas, pero lo amplía con un significado cristiano. </w:t>
      </w:r>
      <w:r>
        <w:rPr>
          <w:lang w:val="es_ES" w:bidi="es_ES"/>
        </w:rPr>
      </w:r>
      <w:r>
        <w:rPr>
          <w:lang w:val="es_ES" w:bidi="es_ES"/>
        </w:rPr>
      </w:r>
    </w:p>
    <w:p>
      <w:pPr/>
      <w:r>
        <w:rPr>
          <w:lang w:val="es_ES" w:bidi="es_ES"/>
        </w:rPr>
      </w:r>
    </w:p>
    <w:p>
      <w:pPr>
        <w:pStyle w:val="Heading2"/>
      </w:pPr>
      <w:r>
        <w:rPr>
          <w:lang w:val="es_ES" w:bidi="es_ES"/>
        </w:rPr>
        <w:t>1 Corintios 1:2</w:t>
      </w:r>
      <w:r>
        <w:rPr>
          <w:lang w:val="es_ES" w:bidi="es_ES"/>
        </w:rPr>
      </w:r>
    </w:p>
    <w:p>
      <w:pPr/>
      <w:r>
        <w:rPr>
          <w:lang w:val="es_ES" w:bidi="es_ES"/>
        </w:rPr>
      </w:r>
      <w:r>
        <w:rPr>
          <w:lang w:val="es_ES" w:bidi="es_ES"/>
        </w:rPr>
        <w:t>La iglesia está compuesta por aquellos que son llamados por Dios para ser su propio pueblo santo, quienes le pertenecen y están dedicados a él. Han sido santificados por medio de Cristo Jesús; Dios los ha apartado para sí mismo a través de la obra salvadora de su Hijo y su relación de fe con él.</w:t>
      </w:r>
      <w:r>
        <w:rPr>
          <w:lang w:val="es_ES" w:bidi="es_ES"/>
        </w:rPr>
      </w:r>
      <w:r>
        <w:rPr>
          <w:lang w:val="es_ES" w:bidi="es_ES"/>
        </w:rPr>
      </w:r>
    </w:p>
    <w:p>
      <w:pPr/>
      <w:r>
        <w:rPr>
          <w:lang w:val="es_ES" w:bidi="es_ES"/>
        </w:rPr>
      </w:r>
    </w:p>
    <w:p>
      <w:pPr>
        <w:pStyle w:val="Heading2"/>
      </w:pPr>
      <w:r>
        <w:rPr>
          <w:lang w:val="es_ES" w:bidi="es_ES"/>
        </w:rPr>
        <w:t>1 Corintios 1:3</w:t>
      </w:r>
      <w:r>
        <w:rPr>
          <w:lang w:val="es_ES" w:bidi="es_ES"/>
        </w:rPr>
      </w:r>
    </w:p>
    <w:p>
      <w:pPr/>
      <w:r>
        <w:rPr>
          <w:lang w:val="es_ES" w:bidi="es_ES"/>
        </w:rPr>
      </w:r>
      <w:r>
        <w:rPr>
          <w:lang w:val="es_ES" w:bidi="es_ES"/>
        </w:rPr>
        <w:t xml:space="preserve">Gracia y Paz representan los saludos tradicionales griegos y hebreos. Gracia es una bendición inmerecida que proviene de la bondad de Dios. Paz es una sensación de bienestar y satisfacción, arraigada en las Buenas Nuevas y traída por el Espíritu (ver </w:t>
      </w:r>
      <w:r>
        <w:rPr>
          <w:lang w:val="es_ES" w:bidi="es_ES"/>
        </w:rPr>
        <w:t>Ga 5:22</w:t>
      </w:r>
      <w:r>
        <w:rPr>
          <w:lang w:val="es_ES" w:bidi="es_ES"/>
        </w:rPr>
        <w:t xml:space="preserve">). Juntas, la frase transmite conceptos entendidos como dones de Dios (ver </w:t>
      </w:r>
      <w:r>
        <w:rPr>
          <w:lang w:val="es_ES" w:bidi="es_ES"/>
        </w:rPr>
        <w:t>Ro 5:1–2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w:t>
      </w:r>
      <w:r>
        <w:rPr>
          <w:lang w:val="es_ES" w:bidi="es_ES"/>
        </w:rPr>
      </w:r>
    </w:p>
    <w:p>
      <w:pPr/>
      <w:r>
        <w:rPr>
          <w:lang w:val="es_ES" w:bidi="es_ES"/>
        </w:rPr>
      </w:r>
      <w:r>
        <w:rPr>
          <w:lang w:val="es_ES" w:bidi="es_ES"/>
        </w:rPr>
        <w:t>"es dada en Cristo Jesús"</w:t>
      </w:r>
      <w:r>
        <w:rPr>
          <w:lang w:val="es_ES" w:bidi="es_ES"/>
        </w:rPr>
        <w:t xml:space="preserve">: Pablo utiliza frecuentemente la frase "en Cristo Jesús" para referirse a la relación de salvación que los creyentes tienen con Cristo (por ejemplo, </w:t>
      </w:r>
      <w:r>
        <w:rPr>
          <w:lang w:val="es_ES" w:bidi="es_ES"/>
        </w:rPr>
        <w:t>Ro 3:24,</w:t>
      </w:r>
      <w:r>
        <w:rPr>
          <w:lang w:val="es_ES" w:bidi="es_ES"/>
        </w:rPr>
        <w:t xml:space="preserve"> </w:t>
      </w:r>
      <w:r>
        <w:rPr>
          <w:lang w:val="es_ES" w:bidi="es_ES"/>
        </w:rPr>
        <w:t>Ga 2:4,</w:t>
      </w:r>
      <w:r>
        <w:rPr>
          <w:lang w:val="es_ES" w:bidi="es_ES"/>
        </w:rPr>
        <w:t xml:space="preserve"> </w:t>
      </w:r>
      <w:r>
        <w:rPr>
          <w:lang w:val="es_ES" w:bidi="es_ES"/>
        </w:rPr>
        <w:t>Ef 3:6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1:4–9</w:t>
      </w:r>
      <w:r>
        <w:rPr>
          <w:lang w:val="es_ES" w:bidi="es_ES"/>
        </w:rPr>
      </w:r>
    </w:p>
    <w:p>
      <w:pPr/>
      <w:r>
        <w:rPr>
          <w:lang w:val="es_ES" w:bidi="es_ES"/>
        </w:rPr>
      </w:r>
      <w:r>
        <w:rPr>
          <w:lang w:val="es_ES" w:bidi="es_ES"/>
        </w:rPr>
        <w:t>Pablo agradece a Dios por los dones espirituales que observa en las vidas de los cristianos de Corinto y expresa su confianza en que Dios los mantendrá firmes hasta el final.</w:t>
      </w:r>
      <w:r>
        <w:rPr>
          <w:lang w:val="es_ES" w:bidi="es_ES"/>
        </w:rPr>
      </w:r>
      <w:r>
        <w:rPr>
          <w:lang w:val="es_ES" w:bidi="es_ES"/>
        </w:rPr>
      </w:r>
    </w:p>
    <w:p>
      <w:pPr/>
      <w:r>
        <w:rPr>
          <w:lang w:val="es_ES" w:bidi="es_ES"/>
        </w:rPr>
      </w:r>
    </w:p>
    <w:p>
      <w:pPr>
        <w:pStyle w:val="Heading2"/>
      </w:pPr>
      <w:r>
        <w:rPr>
          <w:lang w:val="es_ES" w:bidi="es_ES"/>
        </w:rPr>
        <w:t>1 Corintios 1:5</w:t>
      </w:r>
      <w:r>
        <w:rPr>
          <w:lang w:val="es_ES" w:bidi="es_ES"/>
        </w:rPr>
      </w:r>
    </w:p>
    <w:p>
      <w:pPr/>
      <w:r>
        <w:rPr>
          <w:lang w:val="es_ES" w:bidi="es_ES"/>
        </w:rPr>
      </w:r>
      <w:r>
        <w:rPr>
          <w:lang w:val="es_ES" w:bidi="es_ES"/>
        </w:rPr>
        <w:t xml:space="preserve">Dios había enriquecido espiritualmente a la iglesia de Corinto, especialmente en palabras elocuentes y conocimiento. Esto probablemente se refiere a los mensajes espirituales y la comprensión (ver </w:t>
      </w:r>
      <w:r>
        <w:rPr>
          <w:lang w:val="es_ES" w:bidi="es_ES"/>
        </w:rPr>
        <w:t>1:7</w:t>
      </w:r>
      <w:r>
        <w:rPr>
          <w:lang w:val="es_ES" w:bidi="es_ES"/>
        </w:rPr>
        <w:t xml:space="preserve">) de los cuales la iglesia se enorgullecía. "Lengua" y "ciencia" aparecen frecuentemente en esta carta: Pablo reconoce los abundantes dones espirituales que Dios ha otorgado a la iglesia en Corinto. Más adelante, corrige sus perspectivas distorsionadas sobre estos dones (ver </w:t>
      </w:r>
      <w:r>
        <w:rPr>
          <w:lang w:val="es_ES" w:bidi="es_ES"/>
        </w:rPr>
        <w:t>1:18–2:5,</w:t>
      </w:r>
      <w:r>
        <w:rPr>
          <w:lang w:val="es_ES" w:bidi="es_ES"/>
        </w:rPr>
        <w:t xml:space="preserve"> </w:t>
      </w:r>
      <w:r>
        <w:rPr>
          <w:lang w:val="es_ES" w:bidi="es_ES"/>
        </w:rPr>
        <w:t>3:18–20,</w:t>
      </w:r>
      <w:r>
        <w:rPr>
          <w:lang w:val="es_ES" w:bidi="es_ES"/>
        </w:rPr>
        <w:t xml:space="preserve"> </w:t>
      </w:r>
      <w:r>
        <w:rPr>
          <w:lang w:val="es_ES" w:bidi="es_ES"/>
        </w:rPr>
        <w:t>12:1–14:40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1:7</w:t>
      </w:r>
      <w:r>
        <w:rPr>
          <w:lang w:val="es_ES" w:bidi="es_ES"/>
        </w:rPr>
      </w:r>
    </w:p>
    <w:p>
      <w:pPr/>
      <w:r>
        <w:rPr>
          <w:lang w:val="es_ES" w:bidi="es_ES"/>
        </w:rPr>
      </w:r>
      <w:r>
        <w:rPr>
          <w:lang w:val="es_ES" w:bidi="es_ES"/>
        </w:rPr>
        <w:t>"en ningún don"</w:t>
      </w:r>
      <w:r>
        <w:rPr>
          <w:lang w:val="es_ES" w:bidi="es_ES"/>
        </w:rPr>
        <w:t xml:space="preserve">: Véase </w:t>
      </w:r>
      <w:r>
        <w:rPr>
          <w:lang w:val="es_ES" w:bidi="es_ES"/>
        </w:rPr>
        <w:t>12:8–10</w:t>
      </w:r>
      <w:r>
        <w:rPr>
          <w:lang w:val="es_ES" w:bidi="es_ES"/>
        </w:rPr>
        <w:t xml:space="preserve">,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1:8</w:t>
      </w:r>
      <w:r>
        <w:rPr>
          <w:lang w:val="es_ES" w:bidi="es_ES"/>
        </w:rPr>
      </w:r>
    </w:p>
    <w:p>
      <w:pPr/>
      <w:r>
        <w:rPr>
          <w:lang w:val="es_ES" w:bidi="es_ES"/>
        </w:rPr>
      </w:r>
      <w:r>
        <w:rPr>
          <w:lang w:val="es_ES" w:bidi="es_ES"/>
        </w:rPr>
        <w:t xml:space="preserve">Aunque los creyentes son salvados de la condenación eterna (ver </w:t>
      </w:r>
      <w:r>
        <w:rPr>
          <w:lang w:val="es_ES" w:bidi="es_ES"/>
        </w:rPr>
        <w:t>Ro 8:1</w:t>
      </w:r>
      <w:r>
        <w:rPr>
          <w:lang w:val="es_ES" w:bidi="es_ES"/>
        </w:rPr>
        <w:t xml:space="preserve">), siguen siendo responsables ante Dios por la forma en que viven (ver </w:t>
      </w:r>
      <w:r>
        <w:rPr>
          <w:lang w:val="es_ES" w:bidi="es_ES"/>
        </w:rPr>
        <w:t>1 Co 3:12–15,</w:t>
      </w:r>
      <w:r>
        <w:rPr>
          <w:lang w:val="es_ES" w:bidi="es_ES"/>
        </w:rPr>
        <w:t xml:space="preserve"> </w:t>
      </w:r>
      <w:r>
        <w:rPr>
          <w:lang w:val="es_ES" w:bidi="es_ES"/>
        </w:rPr>
        <w:t>4:4–5,</w:t>
      </w:r>
      <w:r>
        <w:rPr>
          <w:lang w:val="es_ES" w:bidi="es_ES"/>
        </w:rPr>
        <w:t xml:space="preserve"> </w:t>
      </w:r>
      <w:r>
        <w:rPr>
          <w:lang w:val="es_ES" w:bidi="es_ES"/>
        </w:rPr>
        <w:t>2 Co 5:10</w:t>
      </w:r>
      <w:r>
        <w:rPr>
          <w:lang w:val="es_ES" w:bidi="es_ES"/>
        </w:rPr>
        <w:t xml:space="preserve">). Pablo anima a sus lectores a vivir una vida santa para que sean hallados sin culpa cuando Cristo regrese (ver </w:t>
      </w:r>
      <w:r>
        <w:rPr>
          <w:lang w:val="es_ES" w:bidi="es_ES"/>
        </w:rPr>
        <w:t>Fil 1:6</w:t>
      </w:r>
      <w:r>
        <w:rPr>
          <w:lang w:val="es_ES" w:bidi="es_ES"/>
        </w:rPr>
        <w:t xml:space="preserve">, </w:t>
      </w:r>
      <w:r>
        <w:rPr>
          <w:lang w:val="es_ES" w:bidi="es_ES"/>
        </w:rPr>
        <w:t>10;</w:t>
      </w:r>
      <w:r>
        <w:rPr>
          <w:lang w:val="es_ES" w:bidi="es_ES"/>
        </w:rPr>
        <w:t xml:space="preserve"> </w:t>
      </w:r>
      <w:r>
        <w:rPr>
          <w:lang w:val="es_ES" w:bidi="es_ES"/>
        </w:rPr>
        <w:t>1 Ts 3:13,</w:t>
      </w:r>
      <w:r>
        <w:rPr>
          <w:lang w:val="es_ES" w:bidi="es_ES"/>
        </w:rPr>
        <w:t xml:space="preserve"> </w:t>
      </w:r>
      <w:r>
        <w:rPr>
          <w:lang w:val="es_ES" w:bidi="es_ES"/>
        </w:rPr>
        <w:t>5:23–24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1:9</w:t>
      </w:r>
      <w:r>
        <w:rPr>
          <w:lang w:val="es_ES" w:bidi="es_ES"/>
        </w:rPr>
      </w:r>
    </w:p>
    <w:p>
      <w:pPr/>
      <w:r>
        <w:rPr>
          <w:lang w:val="es_ES" w:bidi="es_ES"/>
        </w:rPr>
      </w:r>
      <w:r>
        <w:rPr>
          <w:lang w:val="es_ES" w:bidi="es_ES"/>
        </w:rPr>
        <w:t>"Fiel es Dios"</w:t>
      </w:r>
      <w:r>
        <w:rPr>
          <w:lang w:val="es_ES" w:bidi="es_ES"/>
        </w:rPr>
        <w:t xml:space="preserve">: Ver </w:t>
      </w:r>
      <w:r>
        <w:rPr>
          <w:lang w:val="es_ES" w:bidi="es_ES"/>
        </w:rPr>
        <w:t>10:13,</w:t>
      </w:r>
      <w:r>
        <w:rPr>
          <w:lang w:val="es_ES" w:bidi="es_ES"/>
        </w:rPr>
        <w:t xml:space="preserve"> </w:t>
      </w:r>
      <w:r>
        <w:rPr>
          <w:lang w:val="es_ES" w:bidi="es_ES"/>
        </w:rPr>
        <w:t>Dt 7:9,</w:t>
      </w:r>
      <w:r>
        <w:rPr>
          <w:lang w:val="es_ES" w:bidi="es_ES"/>
        </w:rPr>
        <w:t xml:space="preserve"> </w:t>
      </w:r>
      <w:r>
        <w:rPr>
          <w:lang w:val="es_ES" w:bidi="es_ES"/>
        </w:rPr>
        <w:t>1 Ts 5:24</w:t>
      </w:r>
      <w:r>
        <w:rPr>
          <w:lang w:val="es_ES" w:bidi="es_ES"/>
        </w:rPr>
        <w:t>. • "</w:t>
      </w:r>
      <w:r>
        <w:rPr>
          <w:lang w:val="es_ES" w:bidi="es_ES"/>
        </w:rPr>
        <w:t>sois llamados a la participación"</w:t>
      </w:r>
      <w:r>
        <w:rPr>
          <w:lang w:val="es_ES" w:bidi="es_ES"/>
        </w:rPr>
        <w:t xml:space="preserve">: Dios los ha elegido y los ha llamado a asociarse con su Hijo (cp. </w:t>
      </w:r>
      <w:r>
        <w:rPr>
          <w:lang w:val="es_ES" w:bidi="es_ES"/>
        </w:rPr>
        <w:t>Ro 8:28–39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1:10</w:t>
      </w:r>
      <w:r>
        <w:rPr>
          <w:lang w:val="es_ES" w:bidi="es_ES"/>
        </w:rPr>
      </w:r>
    </w:p>
    <w:p>
      <w:pPr/>
      <w:r>
        <w:rPr>
          <w:lang w:val="es_ES" w:bidi="es_ES"/>
        </w:rPr>
      </w:r>
      <w:r>
        <w:rPr>
          <w:lang w:val="es_ES" w:bidi="es_ES"/>
        </w:rPr>
        <w:t>"hermanos": Este término genérico y tradicional de afecto se utiliza para dirigirse a miembros de la misma familia, tanto hombres como mujeres. • "Os ruego": Pablo los motiva por la autoridad de nuestro Señor Jesucristo</w:t>
      </w:r>
      <w:r>
        <w:rPr>
          <w:i/>
          <w:lang w:val="es_ES" w:bidi="es_ES"/>
        </w:rPr>
        <w:t>,</w:t>
      </w:r>
      <w:r>
        <w:rPr>
          <w:lang w:val="es_ES" w:bidi="es_ES"/>
        </w:rPr>
        <w:t xml:space="preserve"> no por su propia autoridad. • "por el nombre de nuestro Señor": En el pensamiento judío, el nombre de una persona conllevaba el peso de su autoridad y reputación. • "que no haya entre vosotros disensiones": Su deseo no era simplemente que evitaran las divisiones, sino que estuvieran tan llenos del Espíritu de Cristo que fueran de un mismo sentir, unidos en pensamiento y propósito (cp. </w:t>
      </w:r>
      <w:r>
        <w:rPr>
          <w:lang w:val="es_ES" w:bidi="es_ES"/>
        </w:rPr>
        <w:t>Fil 2:2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1:10–17</w:t>
      </w:r>
      <w:r>
        <w:rPr>
          <w:lang w:val="es_ES" w:bidi="es_ES"/>
        </w:rPr>
      </w:r>
    </w:p>
    <w:p>
      <w:pPr/>
      <w:r>
        <w:rPr>
          <w:lang w:val="es_ES" w:bidi="es_ES"/>
        </w:rPr>
      </w:r>
      <w:r>
        <w:rPr>
          <w:lang w:val="es_ES" w:bidi="es_ES"/>
        </w:rPr>
        <w:t xml:space="preserve">Los creyentes de Corinto discutían sobre cuál de los principales evangelistas (Pablo, Apolos, Pedro) era el mejor. Pablo los reprende por sus disputas y comparaciones mundanas. Como ministro de Cristo y de las Buenas Nuevas, él y los demás son simplemente canales a través de los cuales Dios obra (ver </w:t>
      </w:r>
      <w:r>
        <w:rPr>
          <w:lang w:val="es_ES" w:bidi="es_ES"/>
        </w:rPr>
        <w:t>3:1–4:7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1:10–15.58</w:t>
      </w:r>
      <w:r>
        <w:rPr>
          <w:lang w:val="es_ES" w:bidi="es_ES"/>
        </w:rPr>
      </w:r>
    </w:p>
    <w:p>
      <w:pPr/>
      <w:r>
        <w:rPr>
          <w:lang w:val="es_ES" w:bidi="es_ES"/>
        </w:rPr>
      </w:r>
      <w:r>
        <w:rPr>
          <w:lang w:val="es_ES" w:bidi="es_ES"/>
        </w:rPr>
        <w:t>El cuerpo de la carta se centra en los consejos de Pablo sobre problemas y preguntas específicas que habían surgido en la iglesia de Corinto.</w:t>
      </w:r>
      <w:r>
        <w:rPr>
          <w:lang w:val="es_ES" w:bidi="es_ES"/>
        </w:rPr>
      </w:r>
      <w:r>
        <w:rPr>
          <w:lang w:val="es_ES" w:bidi="es_ES"/>
        </w:rPr>
      </w:r>
    </w:p>
    <w:p>
      <w:pPr/>
      <w:r>
        <w:rPr>
          <w:lang w:val="es_ES" w:bidi="es_ES"/>
        </w:rPr>
      </w:r>
    </w:p>
    <w:p>
      <w:pPr>
        <w:pStyle w:val="Heading2"/>
      </w:pPr>
      <w:r>
        <w:rPr>
          <w:lang w:val="es_ES" w:bidi="es_ES"/>
        </w:rPr>
        <w:t>1 Corintios 1:11</w:t>
      </w:r>
      <w:r>
        <w:rPr>
          <w:lang w:val="es_ES" w:bidi="es_ES"/>
        </w:rPr>
      </w:r>
    </w:p>
    <w:p>
      <w:pPr/>
      <w:r>
        <w:rPr>
          <w:lang w:val="es_ES" w:bidi="es_ES"/>
        </w:rPr>
      </w:r>
      <w:r>
        <w:rPr>
          <w:lang w:val="es_ES" w:bidi="es_ES"/>
        </w:rPr>
        <w:t>Cloé era una mujer de Corinto, no mencionada en ninguna otra parte de las Escrituras.</w:t>
      </w:r>
      <w:r>
        <w:rPr>
          <w:lang w:val="es_ES" w:bidi="es_ES"/>
        </w:rPr>
      </w:r>
      <w:r>
        <w:rPr>
          <w:lang w:val="es_ES" w:bidi="es_ES"/>
        </w:rPr>
      </w:r>
    </w:p>
    <w:p>
      <w:pPr/>
      <w:r>
        <w:rPr>
          <w:lang w:val="es_ES" w:bidi="es_ES"/>
        </w:rPr>
      </w:r>
    </w:p>
    <w:p>
      <w:pPr>
        <w:pStyle w:val="Heading2"/>
      </w:pPr>
      <w:r>
        <w:rPr>
          <w:lang w:val="es_ES" w:bidi="es_ES"/>
        </w:rPr>
        <w:t>1 Corintios 1:12</w:t>
      </w:r>
      <w:r>
        <w:rPr>
          <w:lang w:val="es_ES" w:bidi="es_ES"/>
        </w:rPr>
      </w:r>
    </w:p>
    <w:p>
      <w:pPr/>
      <w:r>
        <w:rPr>
          <w:lang w:val="es_ES" w:bidi="es_ES"/>
        </w:rPr>
      </w:r>
      <w:r>
        <w:rPr>
          <w:lang w:val="es_ES" w:bidi="es_ES"/>
        </w:rPr>
        <w:t>Los cristianos en Corinto habían formado facciones leales a diferentes líderes cristianos, aunque los líderes mismos no parecen haber estado en conflicto. Pablo</w:t>
      </w:r>
      <w:r>
        <w:rPr>
          <w:i/>
          <w:lang w:val="es_ES" w:bidi="es_ES"/>
        </w:rPr>
        <w:t>,</w:t>
      </w:r>
      <w:r>
        <w:rPr>
          <w:lang w:val="es_ES" w:bidi="es_ES"/>
        </w:rPr>
        <w:t xml:space="preserve"> como el primero en llevar la Buena Nueva a Corinto, recibiría la lealtad de algunos. • Apolos</w:t>
      </w:r>
      <w:r>
        <w:rPr>
          <w:i/>
          <w:lang w:val="es_ES" w:bidi="es_ES"/>
        </w:rPr>
        <w:t>,</w:t>
      </w:r>
      <w:r>
        <w:rPr>
          <w:lang w:val="es_ES" w:bidi="es_ES"/>
        </w:rPr>
        <w:t xml:space="preserve"> ahora con Pablo (ver </w:t>
      </w:r>
      <w:r>
        <w:rPr>
          <w:lang w:val="es_ES" w:bidi="es_ES"/>
        </w:rPr>
        <w:t>16:12</w:t>
      </w:r>
      <w:r>
        <w:rPr>
          <w:lang w:val="es_ES" w:bidi="es_ES"/>
        </w:rPr>
        <w:t xml:space="preserve">), era un elocuente judío alejandrino que se había convertido en un poderoso evangelista cristiano y había ministrado en Corinto (ver </w:t>
      </w:r>
      <w:r>
        <w:rPr>
          <w:lang w:val="es_ES" w:bidi="es_ES"/>
        </w:rPr>
        <w:t>Hechos 18:24–19:1</w:t>
      </w:r>
      <w:r>
        <w:rPr>
          <w:lang w:val="es_ES" w:bidi="es_ES"/>
        </w:rPr>
        <w:t xml:space="preserve">). Atraía seguidores por su hábil oratoria (quizás en contraste con Pablo) y su capacidad para interpretar las Escrituras. • Cefas [Pedro]: Griego </w:t>
      </w:r>
      <w:r>
        <w:rPr>
          <w:i/>
          <w:lang w:val="es_ES" w:bidi="es_ES"/>
        </w:rPr>
        <w:t>Cefas</w:t>
      </w:r>
      <w:r>
        <w:rPr>
          <w:lang w:val="es_ES" w:bidi="es_ES"/>
        </w:rPr>
        <w:t xml:space="preserve">; ver también </w:t>
      </w:r>
      <w:r>
        <w:rPr>
          <w:lang w:val="es_ES" w:bidi="es_ES"/>
        </w:rPr>
        <w:t>Mateo 16:18,</w:t>
      </w:r>
      <w:r>
        <w:rPr>
          <w:lang w:val="es_ES" w:bidi="es_ES"/>
        </w:rPr>
        <w:t xml:space="preserve"> </w:t>
      </w:r>
      <w:r>
        <w:rPr>
          <w:lang w:val="es_ES" w:bidi="es_ES"/>
        </w:rPr>
        <w:t>Juan 1:42</w:t>
      </w:r>
      <w:r>
        <w:rPr>
          <w:lang w:val="es_ES" w:bidi="es_ES"/>
        </w:rPr>
        <w:t xml:space="preserve">. Pedro fue el principal evangelista temprano para los judíos. Representaba una perspectiva judía más tradicional y tenía un don para hablar frente a multitudes (ver </w:t>
      </w:r>
      <w:r>
        <w:rPr>
          <w:lang w:val="es_ES" w:bidi="es_ES"/>
        </w:rPr>
        <w:t>Hechos 1:15–22,</w:t>
      </w:r>
      <w:r>
        <w:rPr>
          <w:lang w:val="es_ES" w:bidi="es_ES"/>
        </w:rPr>
        <w:t xml:space="preserve"> </w:t>
      </w:r>
      <w:r>
        <w:rPr>
          <w:lang w:val="es_ES" w:bidi="es_ES"/>
        </w:rPr>
        <w:t>2:14–40,</w:t>
      </w:r>
      <w:r>
        <w:rPr>
          <w:lang w:val="es_ES" w:bidi="es_ES"/>
        </w:rPr>
        <w:t xml:space="preserve"> </w:t>
      </w:r>
      <w:r>
        <w:rPr>
          <w:lang w:val="es_ES" w:bidi="es_ES"/>
        </w:rPr>
        <w:t>3:12–26,</w:t>
      </w:r>
      <w:r>
        <w:rPr>
          <w:lang w:val="es_ES" w:bidi="es_ES"/>
        </w:rPr>
        <w:t xml:space="preserve"> </w:t>
      </w:r>
      <w:r>
        <w:rPr>
          <w:lang w:val="es_ES" w:bidi="es_ES"/>
        </w:rPr>
        <w:t>4:8–12,</w:t>
      </w:r>
      <w:r>
        <w:rPr>
          <w:lang w:val="es_ES" w:bidi="es_ES"/>
        </w:rPr>
        <w:t xml:space="preserve"> </w:t>
      </w:r>
      <w:r>
        <w:rPr>
          <w:lang w:val="es_ES" w:bidi="es_ES"/>
        </w:rPr>
        <w:t>10:34–43</w:t>
      </w:r>
      <w:r>
        <w:rPr>
          <w:lang w:val="es_ES" w:bidi="es_ES"/>
        </w:rPr>
        <w:t>). • "</w:t>
      </w:r>
      <w:r>
        <w:rPr>
          <w:lang w:val="es_ES" w:bidi="es_ES"/>
        </w:rPr>
        <w:t>y yo de Cristo"</w:t>
      </w:r>
      <w:r>
        <w:rPr>
          <w:lang w:val="es_ES" w:bidi="es_ES"/>
        </w:rPr>
        <w:t>: Esto podría referirse a un grupo que rechazaba la lealtad a cualquier autoridad humana y se consideraba más santo que otros.</w:t>
      </w:r>
      <w:r>
        <w:rPr>
          <w:lang w:val="es_ES" w:bidi="es_ES"/>
        </w:rPr>
      </w:r>
      <w:r>
        <w:rPr>
          <w:lang w:val="es_ES" w:bidi="es_ES"/>
        </w:rPr>
      </w:r>
    </w:p>
    <w:p>
      <w:pPr/>
      <w:r>
        <w:rPr>
          <w:lang w:val="es_ES" w:bidi="es_ES"/>
        </w:rPr>
      </w:r>
    </w:p>
    <w:p>
      <w:pPr>
        <w:pStyle w:val="Heading2"/>
      </w:pPr>
      <w:r>
        <w:rPr>
          <w:lang w:val="es_ES" w:bidi="es_ES"/>
        </w:rPr>
        <w:t>1 Corintios 1:13</w:t>
      </w:r>
      <w:r>
        <w:rPr>
          <w:lang w:val="es_ES" w:bidi="es_ES"/>
        </w:rPr>
      </w:r>
    </w:p>
    <w:p>
      <w:pPr/>
      <w:r>
        <w:rPr>
          <w:lang w:val="es_ES" w:bidi="es_ES"/>
        </w:rPr>
      </w:r>
      <w:r>
        <w:rPr>
          <w:lang w:val="es_ES" w:bidi="es_ES"/>
        </w:rPr>
        <w:t>Pablo formula tres preguntas retóricas, todas esperando la respuesta obvia: "no". La devoción cristiana debe dirigirse a Cristo, no a sus mensajeros.</w:t>
      </w:r>
      <w:r>
        <w:rPr>
          <w:lang w:val="es_ES" w:bidi="es_ES"/>
        </w:rPr>
      </w:r>
      <w:r>
        <w:rPr>
          <w:lang w:val="es_ES" w:bidi="es_ES"/>
        </w:rPr>
      </w:r>
    </w:p>
    <w:p>
      <w:pPr/>
      <w:r>
        <w:rPr>
          <w:lang w:val="es_ES" w:bidi="es_ES"/>
        </w:rPr>
      </w:r>
    </w:p>
    <w:p>
      <w:pPr>
        <w:pStyle w:val="Heading2"/>
      </w:pPr>
      <w:r>
        <w:rPr>
          <w:lang w:val="es_ES" w:bidi="es_ES"/>
        </w:rPr>
        <w:t>1 Corintios 1:14</w:t>
      </w:r>
      <w:r>
        <w:rPr>
          <w:lang w:val="es_ES" w:bidi="es_ES"/>
        </w:rPr>
      </w:r>
    </w:p>
    <w:p>
      <w:pPr/>
      <w:r>
        <w:rPr>
          <w:lang w:val="es_ES" w:bidi="es_ES"/>
        </w:rPr>
      </w:r>
      <w:r>
        <w:rPr>
          <w:lang w:val="es_ES" w:bidi="es_ES"/>
        </w:rPr>
        <w:t xml:space="preserve">Crispo y Gayo fueron dos de los primeros conversos de Pablo en Corinto. Crispo era un antiguo líder de la sinagoga en Corinto (ver </w:t>
      </w:r>
      <w:r>
        <w:rPr>
          <w:lang w:val="es_ES" w:bidi="es_ES"/>
        </w:rPr>
        <w:t>Hechos 18:8</w:t>
      </w:r>
      <w:r>
        <w:rPr>
          <w:lang w:val="es_ES" w:bidi="es_ES"/>
        </w:rPr>
        <w:t xml:space="preserve">), y Gayo más tarde ofreció a Pablo el uso de su casa (ver </w:t>
      </w:r>
      <w:r>
        <w:rPr>
          <w:lang w:val="es_ES" w:bidi="es_ES"/>
        </w:rPr>
        <w:t>Ro 16:23</w:t>
      </w:r>
      <w:r>
        <w:rPr>
          <w:lang w:val="es_ES" w:bidi="es_ES"/>
        </w:rPr>
        <w:t xml:space="preserve">). Esto podría identificarlo con Ticio Justo, un converso anterior al judaísmo que vivía al lado de la sinagoga (ver </w:t>
      </w:r>
      <w:r>
        <w:rPr>
          <w:lang w:val="es_ES" w:bidi="es_ES"/>
        </w:rPr>
        <w:t>Hechos 18:7</w:t>
      </w:r>
      <w:r>
        <w:rPr>
          <w:lang w:val="es_ES" w:bidi="es_ES"/>
        </w:rPr>
        <w:t>). Su nombre romano completo sería entonces Gayo Ticio Justo.</w:t>
      </w:r>
      <w:r>
        <w:rPr>
          <w:lang w:val="es_ES" w:bidi="es_ES"/>
        </w:rPr>
      </w:r>
      <w:r>
        <w:rPr>
          <w:lang w:val="es_ES" w:bidi="es_ES"/>
        </w:rPr>
      </w:r>
    </w:p>
    <w:p>
      <w:pPr/>
      <w:r>
        <w:rPr>
          <w:lang w:val="es_ES" w:bidi="es_ES"/>
        </w:rPr>
      </w:r>
    </w:p>
    <w:p>
      <w:pPr>
        <w:pStyle w:val="Heading2"/>
      </w:pPr>
      <w:r>
        <w:rPr>
          <w:lang w:val="es_ES" w:bidi="es_ES"/>
        </w:rPr>
        <w:t>1 Corintios 1:16</w:t>
      </w:r>
      <w:r>
        <w:rPr>
          <w:lang w:val="es_ES" w:bidi="es_ES"/>
        </w:rPr>
      </w:r>
    </w:p>
    <w:p>
      <w:pPr/>
      <w:r>
        <w:rPr>
          <w:lang w:val="es_ES" w:bidi="es_ES"/>
        </w:rPr>
      </w:r>
      <w:r>
        <w:rPr>
          <w:lang w:val="es_ES" w:bidi="es_ES"/>
        </w:rPr>
        <w:t xml:space="preserve">El hogar de Estéfanas fue el primer grupo de conversos en la provincia de Acaya (sur de Grecia, ver </w:t>
      </w:r>
      <w:r>
        <w:rPr>
          <w:lang w:val="es_ES" w:bidi="es_ES"/>
        </w:rPr>
        <w:t>16:15</w:t>
      </w:r>
      <w:r>
        <w:rPr>
          <w:lang w:val="es_ES" w:bidi="es_ES"/>
        </w:rPr>
        <w:t>). "La familia" se refiere a todos los que vivían en la casa, lo que podría incluir a más personas que solo la familia inmediata de Estéfanas.</w:t>
      </w:r>
      <w:r>
        <w:rPr>
          <w:lang w:val="es_ES" w:bidi="es_ES"/>
        </w:rPr>
      </w:r>
      <w:r>
        <w:rPr>
          <w:lang w:val="es_ES" w:bidi="es_ES"/>
        </w:rPr>
      </w:r>
    </w:p>
    <w:p>
      <w:pPr/>
      <w:r>
        <w:rPr>
          <w:lang w:val="es_ES" w:bidi="es_ES"/>
        </w:rPr>
      </w:r>
    </w:p>
    <w:p>
      <w:pPr>
        <w:pStyle w:val="Heading2"/>
      </w:pPr>
      <w:r>
        <w:rPr>
          <w:lang w:val="es_ES" w:bidi="es_ES"/>
        </w:rPr>
        <w:t>1 Corintios 1:17</w:t>
      </w:r>
      <w:r>
        <w:rPr>
          <w:lang w:val="es_ES" w:bidi="es_ES"/>
        </w:rPr>
      </w:r>
    </w:p>
    <w:p>
      <w:pPr/>
      <w:r>
        <w:rPr>
          <w:lang w:val="es_ES" w:bidi="es_ES"/>
        </w:rPr>
      </w:r>
      <w:r>
        <w:rPr>
          <w:lang w:val="es_ES" w:bidi="es_ES"/>
        </w:rPr>
        <w:t>Lo importante no es el bautismo, sino la predicación de la Buena Nueva</w:t>
      </w:r>
      <w:r>
        <w:rPr>
          <w:i/>
          <w:lang w:val="es_ES" w:bidi="es_ES"/>
        </w:rPr>
        <w:t>,</w:t>
      </w:r>
      <w:r>
        <w:rPr>
          <w:lang w:val="es_ES" w:bidi="es_ES"/>
        </w:rPr>
        <w:t xml:space="preserve"> el bautismo representa la respuesta de las personas al mensaje. • "</w:t>
      </w:r>
      <w:r>
        <w:rPr>
          <w:lang w:val="es_ES" w:bidi="es_ES"/>
        </w:rPr>
        <w:t>sabiduría de palabras"</w:t>
      </w:r>
      <w:r>
        <w:rPr>
          <w:lang w:val="es_ES" w:bidi="es_ES"/>
        </w:rPr>
        <w:t>: Elocuencia, o un llamado a la sabiduría humana. • "</w:t>
      </w:r>
      <w:r>
        <w:rPr>
          <w:lang w:val="es_ES" w:bidi="es_ES"/>
        </w:rPr>
        <w:t>porque no sea hecha vana la cruz de Cristo"</w:t>
      </w:r>
      <w:r>
        <w:rPr>
          <w:lang w:val="es_ES" w:bidi="es_ES"/>
        </w:rPr>
        <w:t>: Un énfasis excesivo en la elocuencia y la persuasión de la razón humana puede desviar del mensaje simple de que Cristo murió por los pecados de las personas para que pudieran ser perdonadas (</w:t>
      </w:r>
      <w:r>
        <w:rPr>
          <w:lang w:val="es_ES" w:bidi="es_ES"/>
        </w:rPr>
        <w:t>1 Co 2:1–5,</w:t>
      </w:r>
      <w:r>
        <w:rPr>
          <w:lang w:val="es_ES" w:bidi="es_ES"/>
        </w:rPr>
        <w:t xml:space="preserve"> </w:t>
      </w:r>
      <w:r>
        <w:rPr>
          <w:lang w:val="es_ES" w:bidi="es_ES"/>
        </w:rPr>
        <w:t>15:1–3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1:18</w:t>
      </w:r>
      <w:r>
        <w:rPr>
          <w:lang w:val="es_ES" w:bidi="es_ES"/>
        </w:rPr>
      </w:r>
    </w:p>
    <w:p>
      <w:pPr/>
      <w:r>
        <w:rPr>
          <w:lang w:val="es_ES" w:bidi="es_ES"/>
        </w:rPr>
      </w:r>
      <w:r>
        <w:rPr>
          <w:lang w:val="es_ES" w:bidi="es_ES"/>
        </w:rPr>
        <w:t>El mensaje de que Dios está salvando al mundo a través de un criminal condenado parece una tontería para los incrédulos, porque sus ojos están cegados a la verdad (</w:t>
      </w:r>
      <w:r>
        <w:rPr>
          <w:lang w:val="es_ES" w:bidi="es_ES"/>
        </w:rPr>
        <w:t>2 Co 4:4</w:t>
      </w:r>
      <w:r>
        <w:rPr>
          <w:lang w:val="es_ES" w:bidi="es_ES"/>
        </w:rPr>
        <w:t xml:space="preserve">). Para los creyentes, cuyos ojos han sido abiertos por Dios, el mensaje de la cruz resuena con verdad, y conocen su poder para convencer el corazón humano (ver </w:t>
      </w:r>
      <w:r>
        <w:rPr>
          <w:lang w:val="es_ES" w:bidi="es_ES"/>
        </w:rPr>
        <w:t>1 Co 1:23–24,</w:t>
      </w:r>
      <w:r>
        <w:rPr>
          <w:lang w:val="es_ES" w:bidi="es_ES"/>
        </w:rPr>
        <w:t xml:space="preserve"> </w:t>
      </w:r>
      <w:r>
        <w:rPr>
          <w:lang w:val="es_ES" w:bidi="es_ES"/>
        </w:rPr>
        <w:t>Ro 1:16</w:t>
      </w:r>
      <w:r>
        <w:rPr>
          <w:lang w:val="es_ES" w:bidi="es_ES"/>
        </w:rPr>
        <w:t>). Los incrédulos, todavía en su pecado, están encaminados a la destrucción, a la condenación final. Los creyentes, cuyos pecados han sido perdonados, están siendo salvados: están en camino a la vida eterna y la gloria.</w:t>
      </w:r>
      <w:r>
        <w:rPr>
          <w:lang w:val="es_ES" w:bidi="es_ES"/>
        </w:rPr>
      </w:r>
      <w:r>
        <w:rPr>
          <w:lang w:val="es_ES" w:bidi="es_ES"/>
        </w:rPr>
      </w:r>
    </w:p>
    <w:p>
      <w:pPr/>
      <w:r>
        <w:rPr>
          <w:lang w:val="es_ES" w:bidi="es_ES"/>
        </w:rPr>
      </w:r>
    </w:p>
    <w:p>
      <w:pPr>
        <w:pStyle w:val="Heading2"/>
      </w:pPr>
      <w:r>
        <w:rPr>
          <w:lang w:val="es_ES" w:bidi="es_ES"/>
        </w:rPr>
        <w:t>1 Corintios 1:18–31</w:t>
      </w:r>
      <w:r>
        <w:rPr>
          <w:lang w:val="es_ES" w:bidi="es_ES"/>
        </w:rPr>
      </w:r>
    </w:p>
    <w:p>
      <w:pPr/>
      <w:r>
        <w:rPr>
          <w:lang w:val="es_ES" w:bidi="es_ES"/>
        </w:rPr>
      </w:r>
      <w:r>
        <w:rPr>
          <w:lang w:val="es_ES" w:bidi="es_ES"/>
        </w:rPr>
        <w:t xml:space="preserve">Pablo contrasta la elocuencia y la sabiduría humana, muy valoradas por algunos de los corintios, con el mensaje aparentemente necio de la cruz, que es la verdadera expresión de la sabiduría de Dios. Los seguidores de Apolos, en particular (ver </w:t>
      </w:r>
      <w:r>
        <w:rPr>
          <w:lang w:val="es_ES" w:bidi="es_ES"/>
        </w:rPr>
        <w:t>1:12</w:t>
      </w:r>
      <w:r>
        <w:rPr>
          <w:lang w:val="es_ES" w:bidi="es_ES"/>
        </w:rPr>
        <w:t xml:space="preserve">), probablemente se sentían atraídos por sus habilidades retóricas y su enfoque intelectual hacia el ministerio (ver </w:t>
      </w:r>
      <w:r>
        <w:rPr>
          <w:lang w:val="es_ES" w:bidi="es_ES"/>
        </w:rPr>
        <w:t>Hechos 18:24–28</w:t>
      </w:r>
      <w:r>
        <w:rPr>
          <w:lang w:val="es_ES" w:bidi="es_ES"/>
        </w:rPr>
        <w:t>). En contraste, Pablo enfatiza que el verdadero poder reside en el sencillo mensaje de la cruz de Cristo.</w:t>
      </w:r>
      <w:r>
        <w:rPr>
          <w:lang w:val="es_ES" w:bidi="es_ES"/>
        </w:rPr>
      </w:r>
      <w:r>
        <w:rPr>
          <w:lang w:val="es_ES" w:bidi="es_ES"/>
        </w:rPr>
      </w:r>
    </w:p>
    <w:p>
      <w:pPr/>
      <w:r>
        <w:rPr>
          <w:lang w:val="es_ES" w:bidi="es_ES"/>
        </w:rPr>
      </w:r>
    </w:p>
    <w:p>
      <w:pPr>
        <w:pStyle w:val="Heading2"/>
      </w:pPr>
      <w:r>
        <w:rPr>
          <w:lang w:val="es_ES" w:bidi="es_ES"/>
        </w:rPr>
        <w:t>1 Corintios 1:19</w:t>
      </w:r>
      <w:r>
        <w:rPr>
          <w:lang w:val="es_ES" w:bidi="es_ES"/>
        </w:rPr>
      </w:r>
    </w:p>
    <w:p>
      <w:pPr/>
      <w:r>
        <w:rPr>
          <w:lang w:val="es_ES" w:bidi="es_ES"/>
        </w:rPr>
      </w:r>
      <w:r>
        <w:rPr>
          <w:lang w:val="es_ES" w:bidi="es_ES"/>
        </w:rPr>
        <w:t xml:space="preserve">Esta cita de </w:t>
      </w:r>
      <w:r>
        <w:rPr>
          <w:lang w:val="es_ES" w:bidi="es_ES"/>
        </w:rPr>
        <w:t>Is 29:14</w:t>
      </w:r>
      <w:r>
        <w:rPr>
          <w:lang w:val="es_ES" w:bidi="es_ES"/>
        </w:rPr>
        <w:t xml:space="preserve"> muestra la valoración de Dios sobre la simple sabiduría humana.</w:t>
      </w:r>
      <w:r>
        <w:rPr>
          <w:lang w:val="es_ES" w:bidi="es_ES"/>
        </w:rPr>
      </w:r>
      <w:r>
        <w:rPr>
          <w:lang w:val="es_ES" w:bidi="es_ES"/>
        </w:rPr>
      </w:r>
    </w:p>
    <w:p>
      <w:pPr/>
      <w:r>
        <w:rPr>
          <w:lang w:val="es_ES" w:bidi="es_ES"/>
        </w:rPr>
      </w:r>
    </w:p>
    <w:p>
      <w:pPr>
        <w:pStyle w:val="Heading2"/>
      </w:pPr>
      <w:r>
        <w:rPr>
          <w:lang w:val="es_ES" w:bidi="es_ES"/>
        </w:rPr>
        <w:t>1 Corintios 1:20</w:t>
      </w:r>
      <w:r>
        <w:rPr>
          <w:lang w:val="es_ES" w:bidi="es_ES"/>
        </w:rPr>
      </w:r>
    </w:p>
    <w:p>
      <w:pPr/>
      <w:r>
        <w:rPr>
          <w:lang w:val="es_ES" w:bidi="es_ES"/>
        </w:rPr>
      </w:r>
      <w:r>
        <w:rPr>
          <w:lang w:val="es_ES" w:bidi="es_ES"/>
        </w:rPr>
        <w:t xml:space="preserve">A los ojos de Dios, la sabiduría humana de este mundo es insensata. La sabiduría divina se encuentra en el mensaje de la cruz y en Jesucristo (ver </w:t>
      </w:r>
      <w:r>
        <w:rPr>
          <w:lang w:val="es_ES" w:bidi="es_ES"/>
        </w:rPr>
        <w:t>1:24</w:t>
      </w:r>
      <w:r>
        <w:rPr>
          <w:lang w:val="es_ES" w:bidi="es_ES"/>
        </w:rPr>
        <w:t xml:space="preserve">, </w:t>
      </w:r>
      <w:r>
        <w:rPr>
          <w:lang w:val="es_ES" w:bidi="es_ES"/>
        </w:rPr>
        <w:t>30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1:21</w:t>
      </w:r>
      <w:r>
        <w:rPr>
          <w:lang w:val="es_ES" w:bidi="es_ES"/>
        </w:rPr>
      </w:r>
    </w:p>
    <w:p>
      <w:pPr/>
      <w:r>
        <w:rPr>
          <w:lang w:val="es_ES" w:bidi="es_ES"/>
        </w:rPr>
      </w:r>
      <w:r>
        <w:rPr>
          <w:lang w:val="es_ES" w:bidi="es_ES"/>
        </w:rPr>
        <w:t>La sabiduría humana por sí sola no conduce a las personas al verdadero conocimiento de Dios; eso se logra únicamente a través del mensaje de la cruz, que el mundo considera una tontería</w:t>
      </w:r>
      <w:r>
        <w:rPr>
          <w:i/>
          <w:lang w:val="es_ES" w:bidi="es_ES"/>
        </w:rPr>
        <w:t>,</w:t>
      </w:r>
      <w:r>
        <w:rPr>
          <w:lang w:val="es_ES" w:bidi="es_ES"/>
        </w:rPr>
        <w:t xml:space="preserve"> pero que salva a quienes creen (cp. </w:t>
      </w:r>
      <w:r>
        <w:rPr>
          <w:lang w:val="es_ES" w:bidi="es_ES"/>
        </w:rPr>
        <w:t>Mateo 11:25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1:22</w:t>
      </w:r>
      <w:r>
        <w:rPr>
          <w:lang w:val="es_ES" w:bidi="es_ES"/>
        </w:rPr>
      </w:r>
    </w:p>
    <w:p>
      <w:pPr/>
      <w:r>
        <w:rPr>
          <w:lang w:val="es_ES" w:bidi="es_ES"/>
        </w:rPr>
      </w:r>
      <w:r>
        <w:rPr>
          <w:lang w:val="es_ES" w:bidi="es_ES"/>
        </w:rPr>
        <w:t xml:space="preserve">Los judíos incrédulos deseaban ver señales milagrosas para validar el mensaje (cp. </w:t>
      </w:r>
      <w:r>
        <w:rPr>
          <w:lang w:val="es_ES" w:bidi="es_ES"/>
        </w:rPr>
        <w:t>Mateo 12:38–39,</w:t>
      </w:r>
      <w:r>
        <w:rPr>
          <w:lang w:val="es_ES" w:bidi="es_ES"/>
        </w:rPr>
        <w:t xml:space="preserve"> </w:t>
      </w:r>
      <w:r>
        <w:rPr>
          <w:lang w:val="es_ES" w:bidi="es_ES"/>
        </w:rPr>
        <w:t>16:1–4,</w:t>
      </w:r>
      <w:r>
        <w:rPr>
          <w:lang w:val="es_ES" w:bidi="es_ES"/>
        </w:rPr>
        <w:t xml:space="preserve"> </w:t>
      </w:r>
      <w:r>
        <w:rPr>
          <w:lang w:val="es_ES" w:bidi="es_ES"/>
        </w:rPr>
        <w:t>Juan 2:18</w:t>
      </w:r>
      <w:r>
        <w:rPr>
          <w:lang w:val="es_ES" w:bidi="es_ES"/>
        </w:rPr>
        <w:t xml:space="preserve">, </w:t>
      </w:r>
      <w:r>
        <w:rPr>
          <w:lang w:val="es_ES" w:bidi="es_ES"/>
        </w:rPr>
        <w:t>23</w:t>
      </w:r>
      <w:r>
        <w:rPr>
          <w:lang w:val="es_ES" w:bidi="es_ES"/>
        </w:rPr>
        <w:t xml:space="preserve">; </w:t>
      </w:r>
      <w:r>
        <w:rPr>
          <w:lang w:val="es_ES" w:bidi="es_ES"/>
        </w:rPr>
        <w:t>4:48</w:t>
      </w:r>
      <w:r>
        <w:rPr>
          <w:lang w:val="es_ES" w:bidi="es_ES"/>
        </w:rPr>
        <w:t>). Los griegos</w:t>
      </w:r>
      <w:r>
        <w:rPr>
          <w:i/>
          <w:lang w:val="es_ES" w:bidi="es_ES"/>
        </w:rPr>
        <w:t>,</w:t>
      </w:r>
      <w:r>
        <w:rPr>
          <w:lang w:val="es_ES" w:bidi="es_ES"/>
        </w:rPr>
        <w:t xml:space="preserve"> conocidos por sus escuelas de filosofía, solo estaban interesados en la sabiduría humana, es decir, el razonamiento filosófico.</w:t>
      </w:r>
      <w:r>
        <w:rPr>
          <w:lang w:val="es_ES" w:bidi="es_ES"/>
        </w:rPr>
      </w:r>
      <w:r>
        <w:rPr>
          <w:lang w:val="es_ES" w:bidi="es_ES"/>
        </w:rPr>
      </w:r>
    </w:p>
    <w:p>
      <w:pPr/>
      <w:r>
        <w:rPr>
          <w:lang w:val="es_ES" w:bidi="es_ES"/>
        </w:rPr>
      </w:r>
    </w:p>
    <w:p>
      <w:pPr>
        <w:pStyle w:val="Heading2"/>
      </w:pPr>
      <w:r>
        <w:rPr>
          <w:lang w:val="es_ES" w:bidi="es_ES"/>
        </w:rPr>
        <w:t>1 Corintios 1:22–24</w:t>
      </w:r>
      <w:r>
        <w:rPr>
          <w:lang w:val="es_ES" w:bidi="es_ES"/>
        </w:rPr>
      </w:r>
    </w:p>
    <w:p>
      <w:pPr/>
      <w:r>
        <w:rPr>
          <w:lang w:val="es_ES" w:bidi="es_ES"/>
        </w:rPr>
      </w:r>
      <w:r>
        <w:rPr>
          <w:lang w:val="es_ES" w:bidi="es_ES"/>
        </w:rPr>
        <w:t>Pablo utiliza las palabras Griegos y Gentiles indistintamente para referirse a los no judíos.</w:t>
      </w:r>
      <w:r>
        <w:rPr>
          <w:lang w:val="es_ES" w:bidi="es_ES"/>
        </w:rPr>
      </w:r>
      <w:r>
        <w:rPr>
          <w:lang w:val="es_ES" w:bidi="es_ES"/>
        </w:rPr>
      </w:r>
    </w:p>
    <w:p>
      <w:pPr/>
      <w:r>
        <w:rPr>
          <w:lang w:val="es_ES" w:bidi="es_ES"/>
        </w:rPr>
      </w:r>
    </w:p>
    <w:p>
      <w:pPr>
        <w:pStyle w:val="Heading2"/>
      </w:pPr>
      <w:r>
        <w:rPr>
          <w:lang w:val="es_ES" w:bidi="es_ES"/>
        </w:rPr>
        <w:t>1 Corintios 1:23</w:t>
      </w:r>
      <w:r>
        <w:rPr>
          <w:lang w:val="es_ES" w:bidi="es_ES"/>
        </w:rPr>
      </w:r>
    </w:p>
    <w:p>
      <w:pPr/>
      <w:r>
        <w:rPr>
          <w:lang w:val="es_ES" w:bidi="es_ES"/>
        </w:rPr>
      </w:r>
      <w:r>
        <w:rPr>
          <w:lang w:val="es_ES" w:bidi="es_ES"/>
        </w:rPr>
        <w:t xml:space="preserve">Independientemente de lo que los judíos y Gentiles incrédulos desearan, Pablo se negó a ofrecerles otra cosa que no fuera el simple mensaje de la cruz. Para muchos judíos, la idea de un Mesías crucificado era una contradicción en términos, ya que la crucifixión no representaba el poder y la bendición de Dios, sino su maldición (ver </w:t>
      </w:r>
      <w:r>
        <w:rPr>
          <w:lang w:val="es_ES" w:bidi="es_ES"/>
        </w:rPr>
        <w:t>Ga 3:13,</w:t>
      </w:r>
      <w:r>
        <w:rPr>
          <w:lang w:val="es_ES" w:bidi="es_ES"/>
        </w:rPr>
        <w:t xml:space="preserve"> cp. </w:t>
      </w:r>
      <w:r>
        <w:rPr>
          <w:lang w:val="es_ES" w:bidi="es_ES"/>
        </w:rPr>
        <w:t>Dt 21:23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1:25</w:t>
      </w:r>
      <w:r>
        <w:rPr>
          <w:lang w:val="es_ES" w:bidi="es_ES"/>
        </w:rPr>
      </w:r>
    </w:p>
    <w:p>
      <w:pPr/>
      <w:r>
        <w:rPr>
          <w:lang w:val="es_ES" w:bidi="es_ES"/>
        </w:rPr>
      </w:r>
      <w:r>
        <w:rPr>
          <w:lang w:val="es_ES" w:bidi="es_ES"/>
        </w:rPr>
        <w:t>Lo que el mundo incrédulo considera necio y débil, Cristo y el mensaje de la cruz, es, en realidad, más sabio y fuerte que cualquier cosa que el mundo pueda ofrecer. Resuelve el mayor problema del mundo, el problema del pecado, y vence todos los poderes del mal que se oponen a la humanidad.</w:t>
      </w:r>
      <w:r>
        <w:rPr>
          <w:lang w:val="es_ES" w:bidi="es_ES"/>
        </w:rPr>
      </w:r>
      <w:r>
        <w:rPr>
          <w:lang w:val="es_ES" w:bidi="es_ES"/>
        </w:rPr>
      </w:r>
    </w:p>
    <w:p>
      <w:pPr/>
      <w:r>
        <w:rPr>
          <w:lang w:val="es_ES" w:bidi="es_ES"/>
        </w:rPr>
      </w:r>
    </w:p>
    <w:p>
      <w:pPr>
        <w:pStyle w:val="Heading2"/>
      </w:pPr>
      <w:r>
        <w:rPr>
          <w:lang w:val="es_ES" w:bidi="es_ES"/>
        </w:rPr>
        <w:t>1 Corintios 1:26</w:t>
      </w:r>
      <w:r>
        <w:rPr>
          <w:lang w:val="es_ES" w:bidi="es_ES"/>
        </w:rPr>
      </w:r>
    </w:p>
    <w:p>
      <w:pPr/>
      <w:r>
        <w:rPr>
          <w:lang w:val="es_ES" w:bidi="es_ES"/>
        </w:rPr>
      </w:r>
      <w:r>
        <w:rPr>
          <w:lang w:val="es_ES" w:bidi="es_ES"/>
        </w:rPr>
        <w:t xml:space="preserve">Social y culturalmente, la mayoría de los cristianos en Corinto eran personas comunes, pocos pertenecían a la élite (cp. </w:t>
      </w:r>
      <w:r>
        <w:rPr>
          <w:lang w:val="es_ES" w:bidi="es_ES"/>
        </w:rPr>
        <w:t>Mt 11:25</w:t>
      </w:r>
      <w:r>
        <w:rPr>
          <w:lang w:val="es_ES" w:bidi="es_ES"/>
        </w:rPr>
        <w:t xml:space="preserve">). Solo algunos cristianos, como Erasto, el tesorero de la ciudad en Corinto (ver </w:t>
      </w:r>
      <w:r>
        <w:rPr>
          <w:lang w:val="es_ES" w:bidi="es_ES"/>
        </w:rPr>
        <w:t>Ro 16:23</w:t>
      </w:r>
      <w:r>
        <w:rPr>
          <w:lang w:val="es_ES" w:bidi="es_ES"/>
        </w:rPr>
        <w:t>), eran ricos (o de alta cuna</w:t>
      </w:r>
      <w:r>
        <w:rPr>
          <w:i/>
          <w:lang w:val="es_ES" w:bidi="es_ES"/>
        </w:rPr>
        <w:t>,</w:t>
      </w:r>
      <w:r>
        <w:rPr>
          <w:lang w:val="es_ES" w:bidi="es_ES"/>
        </w:rPr>
        <w:t xml:space="preserve"> cp. </w:t>
      </w:r>
      <w:r>
        <w:rPr>
          <w:lang w:val="es_ES" w:bidi="es_ES"/>
        </w:rPr>
        <w:t>St 2:5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1:27–29</w:t>
      </w:r>
      <w:r>
        <w:rPr>
          <w:lang w:val="es_ES" w:bidi="es_ES"/>
        </w:rPr>
      </w:r>
    </w:p>
    <w:p>
      <w:pPr/>
      <w:r>
        <w:rPr>
          <w:lang w:val="es_ES" w:bidi="es_ES"/>
        </w:rPr>
      </w:r>
      <w:r>
        <w:rPr>
          <w:lang w:val="es_ES" w:bidi="es_ES"/>
        </w:rPr>
        <w:t xml:space="preserve">Dios escogió a personas despreciadas y humildes para manifestar su juicio sobre el orgullo humano (cp. </w:t>
      </w:r>
      <w:r>
        <w:rPr>
          <w:lang w:val="es_ES" w:bidi="es_ES"/>
        </w:rPr>
        <w:t>Ro 3:27,</w:t>
      </w:r>
      <w:r>
        <w:rPr>
          <w:lang w:val="es_ES" w:bidi="es_ES"/>
        </w:rPr>
        <w:t xml:space="preserve"> </w:t>
      </w:r>
      <w:r>
        <w:rPr>
          <w:lang w:val="es_ES" w:bidi="es_ES"/>
        </w:rPr>
        <w:t>4:2,</w:t>
      </w:r>
      <w:r>
        <w:rPr>
          <w:lang w:val="es_ES" w:bidi="es_ES"/>
        </w:rPr>
        <w:t xml:space="preserve"> </w:t>
      </w:r>
      <w:r>
        <w:rPr>
          <w:lang w:val="es_ES" w:bidi="es_ES"/>
        </w:rPr>
        <w:t>2 Co 4:7–11,</w:t>
      </w:r>
      <w:r>
        <w:rPr>
          <w:lang w:val="es_ES" w:bidi="es_ES"/>
        </w:rPr>
        <w:t xml:space="preserve"> </w:t>
      </w:r>
      <w:r>
        <w:rPr>
          <w:lang w:val="es_ES" w:bidi="es_ES"/>
        </w:rPr>
        <w:t>12:8–10,</w:t>
      </w:r>
      <w:r>
        <w:rPr>
          <w:lang w:val="es_ES" w:bidi="es_ES"/>
        </w:rPr>
        <w:t xml:space="preserve"> </w:t>
      </w:r>
      <w:r>
        <w:rPr>
          <w:lang w:val="es_ES" w:bidi="es_ES"/>
        </w:rPr>
        <w:t>Ef 2:9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1:30</w:t>
      </w:r>
      <w:r>
        <w:rPr>
          <w:lang w:val="es_ES" w:bidi="es_ES"/>
        </w:rPr>
      </w:r>
    </w:p>
    <w:p>
      <w:pPr/>
      <w:r>
        <w:rPr>
          <w:lang w:val="es_ES" w:bidi="es_ES"/>
        </w:rPr>
      </w:r>
      <w:r>
        <w:rPr>
          <w:lang w:val="es_ES" w:bidi="es_ES"/>
        </w:rPr>
        <w:t>Cuando las personas están unidas con Cristo Jesús</w:t>
      </w:r>
      <w:r>
        <w:rPr>
          <w:i/>
          <w:lang w:val="es_ES" w:bidi="es_ES"/>
        </w:rPr>
        <w:t>,</w:t>
      </w:r>
      <w:r>
        <w:rPr>
          <w:lang w:val="es_ES" w:bidi="es_ES"/>
        </w:rPr>
        <w:t xml:space="preserve"> Dios las hace justas, santas</w:t>
      </w:r>
      <w:r>
        <w:rPr>
          <w:i/>
          <w:lang w:val="es_ES" w:bidi="es_ES"/>
        </w:rPr>
        <w:t>,</w:t>
      </w:r>
      <w:r>
        <w:rPr>
          <w:lang w:val="es_ES" w:bidi="es_ES"/>
        </w:rPr>
        <w:t xml:space="preserve"> y libres (ver </w:t>
      </w:r>
      <w:r>
        <w:rPr>
          <w:lang w:val="es_ES" w:bidi="es_ES"/>
        </w:rPr>
        <w:t>6:11,</w:t>
      </w:r>
      <w:r>
        <w:rPr>
          <w:lang w:val="es_ES" w:bidi="es_ES"/>
        </w:rPr>
        <w:t xml:space="preserve"> </w:t>
      </w:r>
      <w:r>
        <w:rPr>
          <w:lang w:val="es_ES" w:bidi="es_ES"/>
        </w:rPr>
        <w:t>Ro 3:21–26,</w:t>
      </w:r>
      <w:r>
        <w:rPr>
          <w:lang w:val="es_ES" w:bidi="es_ES"/>
        </w:rPr>
        <w:t xml:space="preserve"> </w:t>
      </w:r>
      <w:r>
        <w:rPr>
          <w:lang w:val="es_ES" w:bidi="es_ES"/>
        </w:rPr>
        <w:t>5:17–21</w:t>
      </w:r>
      <w:r>
        <w:rPr>
          <w:lang w:val="es_ES" w:bidi="es_ES"/>
        </w:rPr>
        <w:t>). Esta obra de Cristo es una expresión de la sabiduría de Dios.</w:t>
      </w:r>
      <w:r>
        <w:rPr>
          <w:lang w:val="es_ES" w:bidi="es_ES"/>
        </w:rPr>
      </w:r>
      <w:r>
        <w:rPr>
          <w:lang w:val="es_ES" w:bidi="es_ES"/>
        </w:rPr>
      </w:r>
    </w:p>
    <w:p>
      <w:pPr/>
      <w:r>
        <w:rPr>
          <w:lang w:val="es_ES" w:bidi="es_ES"/>
        </w:rPr>
      </w:r>
    </w:p>
    <w:p>
      <w:pPr>
        <w:pStyle w:val="Heading2"/>
      </w:pPr>
      <w:r>
        <w:rPr>
          <w:lang w:val="es_ES" w:bidi="es_ES"/>
        </w:rPr>
        <w:t>1 Corintios 1:31</w:t>
      </w:r>
      <w:r>
        <w:rPr>
          <w:lang w:val="es_ES" w:bidi="es_ES"/>
        </w:rPr>
      </w:r>
    </w:p>
    <w:p>
      <w:pPr/>
      <w:r>
        <w:rPr>
          <w:lang w:val="es_ES" w:bidi="es_ES"/>
        </w:rPr>
      </w:r>
      <w:r>
        <w:rPr>
          <w:lang w:val="es_ES" w:bidi="es_ES"/>
        </w:rPr>
        <w:t xml:space="preserve">Esta cita es una paráfrasis de </w:t>
      </w:r>
      <w:r>
        <w:rPr>
          <w:lang w:val="es_ES" w:bidi="es_ES"/>
        </w:rPr>
        <w:t>Jr 9:24</w:t>
      </w:r>
      <w:r>
        <w:rPr>
          <w:lang w:val="es_ES" w:bidi="es_ES"/>
        </w:rPr>
        <w:t xml:space="preserve"> (cp. </w:t>
      </w:r>
      <w:r>
        <w:rPr>
          <w:lang w:val="es_ES" w:bidi="es_ES"/>
        </w:rPr>
        <w:t>2 Co 10:17</w:t>
      </w:r>
      <w:r>
        <w:rPr>
          <w:lang w:val="es_ES" w:bidi="es_ES"/>
        </w:rPr>
        <w:t>). Dado que la salvación es el resultado del poder soberano de Dios (</w:t>
      </w:r>
      <w:r>
        <w:rPr>
          <w:lang w:val="es_ES" w:bidi="es_ES"/>
        </w:rPr>
        <w:t>1 Co 2:5</w:t>
      </w:r>
      <w:r>
        <w:rPr>
          <w:lang w:val="es_ES" w:bidi="es_ES"/>
        </w:rPr>
        <w:t xml:space="preserve">) y de su decisión de salvar a su pueblo, no hay absolutamente ningún lugar para el orgullo humano (ver </w:t>
      </w:r>
      <w:r>
        <w:rPr>
          <w:lang w:val="es_ES" w:bidi="es_ES"/>
        </w:rPr>
        <w:t>1:29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2:1</w:t>
      </w:r>
      <w:r>
        <w:rPr>
          <w:lang w:val="es_ES" w:bidi="es_ES"/>
        </w:rPr>
      </w:r>
    </w:p>
    <w:p>
      <w:pPr/>
      <w:r>
        <w:rPr>
          <w:lang w:val="es_ES" w:bidi="es_ES"/>
        </w:rPr>
      </w:r>
      <w:r>
        <w:rPr>
          <w:lang w:val="es_ES" w:bidi="es_ES"/>
        </w:rPr>
        <w:t xml:space="preserve">"cuando fui a vosotros": Ver </w:t>
      </w:r>
      <w:r>
        <w:rPr>
          <w:lang w:val="es_ES" w:bidi="es_ES"/>
        </w:rPr>
        <w:t>Hechos 18:1–17</w:t>
      </w:r>
      <w:r>
        <w:rPr>
          <w:lang w:val="es_ES" w:bidi="es_ES"/>
        </w:rPr>
        <w:t xml:space="preserve">. • "no fui con altivez de palabra, o de sabiduría": La sabiduría humana y la filosofía no conducen a las personas a Cristo (ver </w:t>
      </w:r>
      <w:r>
        <w:rPr>
          <w:lang w:val="es_ES" w:bidi="es_ES"/>
        </w:rPr>
        <w:t>1 Co 1:17</w:t>
      </w:r>
      <w:r>
        <w:rPr>
          <w:lang w:val="es_ES" w:bidi="es_ES"/>
        </w:rPr>
        <w:t xml:space="preserve">, </w:t>
      </w:r>
      <w:r>
        <w:rPr>
          <w:lang w:val="es_ES" w:bidi="es_ES"/>
        </w:rPr>
        <w:t>21</w:t>
      </w:r>
      <w:r>
        <w:rPr>
          <w:lang w:val="es_ES" w:bidi="es_ES"/>
        </w:rPr>
        <w:t xml:space="preserve">; </w:t>
      </w:r>
      <w:r>
        <w:rPr>
          <w:lang w:val="es_ES" w:bidi="es_ES"/>
        </w:rPr>
        <w:t>2:2</w:t>
      </w:r>
      <w:r>
        <w:rPr>
          <w:lang w:val="es_ES" w:bidi="es_ES"/>
        </w:rPr>
        <w:t xml:space="preserve">). El mensaje de la cruz tiene su propio poder para transformar el corazón humano (ver </w:t>
      </w:r>
      <w:r>
        <w:rPr>
          <w:lang w:val="es_ES" w:bidi="es_ES"/>
        </w:rPr>
        <w:t>1:17,</w:t>
      </w:r>
      <w:r>
        <w:rPr>
          <w:lang w:val="es_ES" w:bidi="es_ES"/>
        </w:rPr>
        <w:t xml:space="preserve"> </w:t>
      </w:r>
      <w:r>
        <w:rPr>
          <w:lang w:val="es_ES" w:bidi="es_ES"/>
        </w:rPr>
        <w:t>Ro 1:16,</w:t>
      </w:r>
      <w:r>
        <w:rPr>
          <w:lang w:val="es_ES" w:bidi="es_ES"/>
        </w:rPr>
        <w:t xml:space="preserve"> </w:t>
      </w:r>
      <w:r>
        <w:rPr>
          <w:lang w:val="es_ES" w:bidi="es_ES"/>
        </w:rPr>
        <w:t>Ga 6:14</w:t>
      </w:r>
      <w:r>
        <w:rPr>
          <w:lang w:val="es_ES" w:bidi="es_ES"/>
        </w:rPr>
        <w:t>). • "</w:t>
      </w:r>
      <w:r>
        <w:rPr>
          <w:lang w:val="es_ES" w:bidi="es_ES"/>
        </w:rPr>
        <w:t>el testimonio de Cristo"</w:t>
      </w:r>
      <w:r>
        <w:rPr>
          <w:lang w:val="es_ES" w:bidi="es_ES"/>
        </w:rPr>
        <w:t xml:space="preserve">: Ver </w:t>
      </w:r>
      <w:r>
        <w:rPr>
          <w:lang w:val="es_ES" w:bidi="es_ES"/>
        </w:rPr>
        <w:t>nota de estudio sobre 1 Co 2:7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2:1–5</w:t>
      </w:r>
      <w:r>
        <w:rPr>
          <w:lang w:val="es_ES" w:bidi="es_ES"/>
        </w:rPr>
      </w:r>
    </w:p>
    <w:p>
      <w:pPr/>
      <w:r>
        <w:rPr>
          <w:lang w:val="es_ES" w:bidi="es_ES"/>
        </w:rPr>
      </w:r>
      <w:r>
        <w:rPr>
          <w:lang w:val="es_ES" w:bidi="es_ES"/>
        </w:rPr>
        <w:t xml:space="preserve">La obra soberana de Dios hizo que la predicación de Pablo fuera efectiva. En su evangelismo, Pablo no confiaba en el poder persuasivo de su intelecto ni en su personalidad dinámica, sino en el poder del Espíritu (véase también </w:t>
      </w:r>
      <w:r>
        <w:rPr>
          <w:lang w:val="es_ES" w:bidi="es_ES"/>
        </w:rPr>
        <w:t>nota de estudio sobre 1:18–31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2:3–4</w:t>
      </w:r>
      <w:r>
        <w:rPr>
          <w:lang w:val="es_ES" w:bidi="es_ES"/>
        </w:rPr>
      </w:r>
    </w:p>
    <w:p>
      <w:pPr/>
      <w:r>
        <w:rPr>
          <w:lang w:val="es_ES" w:bidi="es_ES"/>
        </w:rPr>
      </w:r>
      <w:r>
        <w:rPr>
          <w:lang w:val="es_ES" w:bidi="es_ES"/>
        </w:rPr>
        <w:t>La debilidad humana no es un obstáculo para la obra de Dios (</w:t>
      </w:r>
      <w:r>
        <w:rPr>
          <w:lang w:val="es_ES" w:bidi="es_ES"/>
        </w:rPr>
        <w:t>2 Co 12:7–10</w:t>
      </w:r>
      <w:r>
        <w:rPr>
          <w:lang w:val="es_ES" w:bidi="es_ES"/>
        </w:rPr>
        <w:t xml:space="preserve">). El verdadero poder no reside en la predicación carismática, la elegancia de la presentación o la persuasión lógica (cp. </w:t>
      </w:r>
      <w:r>
        <w:rPr>
          <w:lang w:val="es_ES" w:bidi="es_ES"/>
        </w:rPr>
        <w:t>2 Co 10:10</w:t>
      </w:r>
      <w:r>
        <w:rPr>
          <w:lang w:val="es_ES" w:bidi="es_ES"/>
        </w:rPr>
        <w:t>), sino en el mensaje mismo, centrado en Cristo y su muerte por nuestros pecados, y en el poder del Espíritu</w:t>
      </w:r>
      <w:r>
        <w:rPr>
          <w:i/>
          <w:lang w:val="es_ES" w:bidi="es_ES"/>
        </w:rPr>
        <w:t>,</w:t>
      </w:r>
      <w:r>
        <w:rPr>
          <w:lang w:val="es_ES" w:bidi="es_ES"/>
        </w:rPr>
        <w:t xml:space="preserve"> quien convence al corazón humano.</w:t>
      </w:r>
      <w:r>
        <w:rPr>
          <w:lang w:val="es_ES" w:bidi="es_ES"/>
        </w:rPr>
      </w:r>
      <w:r>
        <w:rPr>
          <w:lang w:val="es_ES" w:bidi="es_ES"/>
        </w:rPr>
      </w:r>
    </w:p>
    <w:p>
      <w:pPr/>
      <w:r>
        <w:rPr>
          <w:lang w:val="es_ES" w:bidi="es_ES"/>
        </w:rPr>
      </w:r>
    </w:p>
    <w:p>
      <w:pPr>
        <w:pStyle w:val="Heading2"/>
      </w:pPr>
      <w:r>
        <w:rPr>
          <w:lang w:val="es_ES" w:bidi="es_ES"/>
        </w:rPr>
        <w:t>1 Corintios 2:6</w:t>
      </w:r>
      <w:r>
        <w:rPr>
          <w:lang w:val="es_ES" w:bidi="es_ES"/>
        </w:rPr>
      </w:r>
    </w:p>
    <w:p>
      <w:pPr/>
      <w:r>
        <w:rPr>
          <w:lang w:val="es_ES" w:bidi="es_ES"/>
        </w:rPr>
      </w:r>
      <w:r>
        <w:rPr>
          <w:lang w:val="es_ES" w:bidi="es_ES"/>
        </w:rPr>
        <w:t>Solo los espiritualmente maduros reconocerán la sabiduría de Dios</w:t>
      </w:r>
      <w:r>
        <w:rPr>
          <w:i/>
          <w:lang w:val="es_ES" w:bidi="es_ES"/>
        </w:rPr>
        <w:t>;</w:t>
      </w:r>
      <w:r>
        <w:rPr>
          <w:lang w:val="es_ES" w:bidi="es_ES"/>
        </w:rPr>
        <w:t xml:space="preserve"> muchos de los corintios no habrían podido reconocerla (ver </w:t>
      </w:r>
      <w:r>
        <w:rPr>
          <w:lang w:val="es_ES" w:bidi="es_ES"/>
        </w:rPr>
        <w:t>3:1–3</w:t>
      </w:r>
      <w:r>
        <w:rPr>
          <w:lang w:val="es_ES" w:bidi="es_ES"/>
        </w:rPr>
        <w:t xml:space="preserve">). • "los príncipes de este siglo" (véase también </w:t>
      </w:r>
      <w:r>
        <w:rPr>
          <w:lang w:val="es_ES" w:bidi="es_ES"/>
        </w:rPr>
        <w:t>2:8</w:t>
      </w:r>
      <w:r>
        <w:rPr>
          <w:lang w:val="es_ES" w:bidi="es_ES"/>
        </w:rPr>
        <w:t xml:space="preserve">) ... pronto son olvidados porque Cristo ahora gobierna, sus enemigos han sido derrotados por su muerte en la cruz (ver </w:t>
      </w:r>
      <w:r>
        <w:rPr>
          <w:lang w:val="es_ES" w:bidi="es_ES"/>
        </w:rPr>
        <w:t>15:24–25,</w:t>
      </w:r>
      <w:r>
        <w:rPr>
          <w:lang w:val="es_ES" w:bidi="es_ES"/>
        </w:rPr>
        <w:t xml:space="preserve"> </w:t>
      </w:r>
      <w:r>
        <w:rPr>
          <w:lang w:val="es_ES" w:bidi="es_ES"/>
        </w:rPr>
        <w:t>Col 2:15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2:6–16</w:t>
      </w:r>
      <w:r>
        <w:rPr>
          <w:lang w:val="es_ES" w:bidi="es_ES"/>
        </w:rPr>
      </w:r>
    </w:p>
    <w:p>
      <w:pPr/>
      <w:r>
        <w:rPr>
          <w:lang w:val="es_ES" w:bidi="es_ES"/>
        </w:rPr>
      </w:r>
      <w:r>
        <w:rPr>
          <w:lang w:val="es_ES" w:bidi="es_ES"/>
        </w:rPr>
        <w:t xml:space="preserve">Pablo destaca la sabiduría de Dios en contraste con la sabiduría del mundo. La verdadera sabiduría no es simplemente sabiduría humana, sino la sabiduría del Espíritu, manifestada en lo que se llama la “necedad” de las Buenas Nuevas (ver </w:t>
      </w:r>
      <w:r>
        <w:rPr>
          <w:lang w:val="es_ES" w:bidi="es_ES"/>
        </w:rPr>
        <w:t>1:20–25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2:7</w:t>
      </w:r>
      <w:r>
        <w:rPr>
          <w:lang w:val="es_ES" w:bidi="es_ES"/>
        </w:rPr>
      </w:r>
    </w:p>
    <w:p>
      <w:pPr/>
      <w:r>
        <w:rPr>
          <w:lang w:val="es_ES" w:bidi="es_ES"/>
        </w:rPr>
      </w:r>
      <w:r>
        <w:rPr>
          <w:lang w:val="es_ES" w:bidi="es_ES"/>
        </w:rPr>
        <w:t xml:space="preserve">En los escritos de Pablo, el misterio a menudo se refiere a una verdad que antes estaba oculta pero que ahora se revela en la Buena Nueva de Cristo y su obra salvadora (ver </w:t>
      </w:r>
      <w:r>
        <w:rPr>
          <w:lang w:val="es_ES" w:bidi="es_ES"/>
        </w:rPr>
        <w:t>Ro 11:25–27,</w:t>
      </w:r>
      <w:r>
        <w:rPr>
          <w:lang w:val="es_ES" w:bidi="es_ES"/>
        </w:rPr>
        <w:t xml:space="preserve"> </w:t>
      </w:r>
      <w:r>
        <w:rPr>
          <w:lang w:val="es_ES" w:bidi="es_ES"/>
        </w:rPr>
        <w:t>1 Tm 3:9</w:t>
      </w:r>
      <w:r>
        <w:rPr>
          <w:lang w:val="es_ES" w:bidi="es_ES"/>
        </w:rPr>
        <w:t xml:space="preserve">, </w:t>
      </w:r>
      <w:r>
        <w:rPr>
          <w:lang w:val="es_ES" w:bidi="es_ES"/>
        </w:rPr>
        <w:t>16</w:t>
      </w:r>
      <w:r>
        <w:rPr>
          <w:lang w:val="es_ES" w:bidi="es_ES"/>
        </w:rPr>
        <w:t xml:space="preserve">). • "antes de los siglos": Desde el principio, ha sido el deseo de Dios salvar a su pueblo elegido a través de Cristo (ver </w:t>
      </w:r>
      <w:r>
        <w:rPr>
          <w:lang w:val="es_ES" w:bidi="es_ES"/>
        </w:rPr>
        <w:t>Ro 16:25–26</w:t>
      </w:r>
      <w:r>
        <w:rPr>
          <w:lang w:val="es_ES" w:bidi="es_ES"/>
        </w:rPr>
        <w:t xml:space="preserve">, </w:t>
      </w:r>
      <w:r>
        <w:rPr>
          <w:lang w:val="es_ES" w:bidi="es_ES"/>
        </w:rPr>
        <w:t>Ef 1:9–12,</w:t>
      </w:r>
      <w:r>
        <w:rPr>
          <w:lang w:val="es_ES" w:bidi="es_ES"/>
        </w:rPr>
        <w:t xml:space="preserve"> </w:t>
      </w:r>
      <w:r>
        <w:rPr>
          <w:lang w:val="es_ES" w:bidi="es_ES"/>
        </w:rPr>
        <w:t>3:3–12,</w:t>
      </w:r>
      <w:r>
        <w:rPr>
          <w:lang w:val="es_ES" w:bidi="es_ES"/>
        </w:rPr>
        <w:t xml:space="preserve"> </w:t>
      </w:r>
      <w:r>
        <w:rPr>
          <w:lang w:val="es_ES" w:bidi="es_ES"/>
        </w:rPr>
        <w:t>Col 1:25–27</w:t>
      </w:r>
      <w:r>
        <w:rPr>
          <w:lang w:val="es_ES" w:bidi="es_ES"/>
        </w:rPr>
        <w:t xml:space="preserve">) y llevarlos a la gloria definitiva en la era venidera (ver </w:t>
      </w:r>
      <w:r>
        <w:rPr>
          <w:lang w:val="es_ES" w:bidi="es_ES"/>
        </w:rPr>
        <w:t>Ro 5:2,</w:t>
      </w:r>
      <w:r>
        <w:rPr>
          <w:lang w:val="es_ES" w:bidi="es_ES"/>
        </w:rPr>
        <w:t xml:space="preserve"> </w:t>
      </w:r>
      <w:r>
        <w:rPr>
          <w:lang w:val="es_ES" w:bidi="es_ES"/>
        </w:rPr>
        <w:t>8:18–21</w:t>
      </w:r>
      <w:r>
        <w:rPr>
          <w:lang w:val="es_ES" w:bidi="es_ES"/>
        </w:rPr>
        <w:t xml:space="preserve">, </w:t>
      </w:r>
      <w:r>
        <w:rPr>
          <w:lang w:val="es_ES" w:bidi="es_ES"/>
        </w:rPr>
        <w:t>29–30,</w:t>
      </w:r>
      <w:r>
        <w:rPr>
          <w:lang w:val="es_ES" w:bidi="es_ES"/>
        </w:rPr>
        <w:t xml:space="preserve"> </w:t>
      </w:r>
      <w:r>
        <w:rPr>
          <w:lang w:val="es_ES" w:bidi="es_ES"/>
        </w:rPr>
        <w:t>1 Ts 2:12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2:8</w:t>
      </w:r>
      <w:r>
        <w:rPr>
          <w:lang w:val="es_ES" w:bidi="es_ES"/>
        </w:rPr>
      </w:r>
    </w:p>
    <w:p>
      <w:pPr/>
      <w:r>
        <w:rPr>
          <w:lang w:val="es_ES" w:bidi="es_ES"/>
        </w:rPr>
      </w:r>
      <w:r>
        <w:rPr>
          <w:lang w:val="es_ES" w:bidi="es_ES"/>
        </w:rPr>
        <w:t xml:space="preserve">Es probable que los gobernantes de este mundo sean líderes políticos en lugar de autoridades espirituales (véase también </w:t>
      </w:r>
      <w:r>
        <w:rPr>
          <w:lang w:val="es_ES" w:bidi="es_ES"/>
        </w:rPr>
        <w:t>15:24,</w:t>
      </w:r>
      <w:r>
        <w:rPr>
          <w:lang w:val="es_ES" w:bidi="es_ES"/>
        </w:rPr>
        <w:t xml:space="preserve"> cp. </w:t>
      </w:r>
      <w:r>
        <w:rPr>
          <w:lang w:val="es_ES" w:bidi="es_ES"/>
        </w:rPr>
        <w:t>Hechos 3:14–15,</w:t>
      </w:r>
      <w:r>
        <w:rPr>
          <w:lang w:val="es_ES" w:bidi="es_ES"/>
        </w:rPr>
        <w:t xml:space="preserve"> </w:t>
      </w:r>
      <w:r>
        <w:rPr>
          <w:lang w:val="es_ES" w:bidi="es_ES"/>
        </w:rPr>
        <w:t>4:10,</w:t>
      </w:r>
      <w:r>
        <w:rPr>
          <w:lang w:val="es_ES" w:bidi="es_ES"/>
        </w:rPr>
        <w:t xml:space="preserve"> </w:t>
      </w:r>
      <w:r>
        <w:rPr>
          <w:lang w:val="es_ES" w:bidi="es_ES"/>
        </w:rPr>
        <w:t>5:29–32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2:9</w:t>
      </w:r>
      <w:r>
        <w:rPr>
          <w:lang w:val="es_ES" w:bidi="es_ES"/>
        </w:rPr>
      </w:r>
    </w:p>
    <w:p>
      <w:pPr/>
      <w:r>
        <w:rPr>
          <w:lang w:val="es_ES" w:bidi="es_ES"/>
        </w:rPr>
      </w:r>
      <w:r>
        <w:rPr>
          <w:lang w:val="es_ES" w:bidi="es_ES"/>
        </w:rPr>
        <w:t xml:space="preserve">Esta cita (cp. </w:t>
      </w:r>
      <w:r>
        <w:rPr>
          <w:lang w:val="es_ES" w:bidi="es_ES"/>
        </w:rPr>
        <w:t>Is 64:4</w:t>
      </w:r>
      <w:r>
        <w:rPr>
          <w:lang w:val="es_ES" w:bidi="es_ES"/>
        </w:rPr>
        <w:t>) respalda el argumento de Pablo (</w:t>
      </w:r>
      <w:r>
        <w:rPr>
          <w:lang w:val="es_ES" w:bidi="es_ES"/>
        </w:rPr>
        <w:t>1 Co 2:8</w:t>
      </w:r>
      <w:r>
        <w:rPr>
          <w:lang w:val="es_ES" w:bidi="es_ES"/>
        </w:rPr>
        <w:t>): Aquellos que carecen de sensibilidad espiritual no comprenden la obra de redención de Dios.</w:t>
      </w:r>
      <w:r>
        <w:rPr>
          <w:lang w:val="es_ES" w:bidi="es_ES"/>
        </w:rPr>
      </w:r>
      <w:r>
        <w:rPr>
          <w:lang w:val="es_ES" w:bidi="es_ES"/>
        </w:rPr>
      </w:r>
    </w:p>
    <w:p>
      <w:pPr/>
      <w:r>
        <w:rPr>
          <w:lang w:val="es_ES" w:bidi="es_ES"/>
        </w:rPr>
      </w:r>
    </w:p>
    <w:p>
      <w:pPr>
        <w:pStyle w:val="Heading2"/>
      </w:pPr>
      <w:r>
        <w:rPr>
          <w:lang w:val="es_ES" w:bidi="es_ES"/>
        </w:rPr>
        <w:t>1 Corintios 2:10–12</w:t>
      </w:r>
      <w:r>
        <w:rPr>
          <w:lang w:val="es_ES" w:bidi="es_ES"/>
        </w:rPr>
      </w:r>
    </w:p>
    <w:p>
      <w:pPr/>
      <w:r>
        <w:rPr>
          <w:lang w:val="es_ES" w:bidi="es_ES"/>
        </w:rPr>
      </w:r>
      <w:r>
        <w:rPr>
          <w:lang w:val="es_ES" w:bidi="es_ES"/>
        </w:rPr>
        <w:t>"lo reveló á nosotros"</w:t>
      </w:r>
      <w:r>
        <w:rPr>
          <w:lang w:val="es_ES" w:bidi="es_ES"/>
        </w:rPr>
        <w:t xml:space="preserve">: Aquellos que creen en Cristo y han recibido su Espíritu (ver </w:t>
      </w:r>
      <w:r>
        <w:rPr>
          <w:lang w:val="es_ES" w:bidi="es_ES"/>
        </w:rPr>
        <w:t>6:19,</w:t>
      </w:r>
      <w:r>
        <w:rPr>
          <w:lang w:val="es_ES" w:bidi="es_ES"/>
        </w:rPr>
        <w:t xml:space="preserve"> </w:t>
      </w:r>
      <w:r>
        <w:rPr>
          <w:lang w:val="es_ES" w:bidi="es_ES"/>
        </w:rPr>
        <w:t>12:13,</w:t>
      </w:r>
      <w:r>
        <w:rPr>
          <w:lang w:val="es_ES" w:bidi="es_ES"/>
        </w:rPr>
        <w:t xml:space="preserve"> </w:t>
      </w:r>
      <w:r>
        <w:rPr>
          <w:lang w:val="es_ES" w:bidi="es_ES"/>
        </w:rPr>
        <w:t>Ga 3:2,</w:t>
      </w:r>
      <w:r>
        <w:rPr>
          <w:lang w:val="es_ES" w:bidi="es_ES"/>
        </w:rPr>
        <w:t xml:space="preserve"> </w:t>
      </w:r>
      <w:r>
        <w:rPr>
          <w:lang w:val="es_ES" w:bidi="es_ES"/>
        </w:rPr>
        <w:t>Ef 1:13,</w:t>
      </w:r>
      <w:r>
        <w:rPr>
          <w:lang w:val="es_ES" w:bidi="es_ES"/>
        </w:rPr>
        <w:t xml:space="preserve"> </w:t>
      </w:r>
      <w:r>
        <w:rPr>
          <w:lang w:val="es_ES" w:bidi="es_ES"/>
        </w:rPr>
        <w:t>Tt 3:5</w:t>
      </w:r>
      <w:r>
        <w:rPr>
          <w:lang w:val="es_ES" w:bidi="es_ES"/>
        </w:rPr>
        <w:t>) se contrastan con los gobernantes de este mundo (</w:t>
      </w:r>
      <w:r>
        <w:rPr>
          <w:lang w:val="es_ES" w:bidi="es_ES"/>
        </w:rPr>
        <w:t>1 Co 2:8</w:t>
      </w:r>
      <w:r>
        <w:rPr>
          <w:lang w:val="es_ES" w:bidi="es_ES"/>
        </w:rPr>
        <w:t>). Los profundos secretos de Dios no se comprenden a través de la sabiduría secular o la filosofía, sino a través del propio Espíritu de Dios</w:t>
      </w:r>
      <w:r>
        <w:rPr>
          <w:i/>
          <w:lang w:val="es_ES" w:bidi="es_ES"/>
        </w:rPr>
        <w:t>,</w:t>
      </w:r>
      <w:r>
        <w:rPr>
          <w:lang w:val="es_ES" w:bidi="es_ES"/>
        </w:rPr>
        <w:t xml:space="preserve"> quien es el único que puede revelar los pensamientos de Dios a su pueblo (ver </w:t>
      </w:r>
      <w:r>
        <w:rPr>
          <w:lang w:val="es_ES" w:bidi="es_ES"/>
        </w:rPr>
        <w:t>1 Jn 2:20</w:t>
      </w:r>
      <w:r>
        <w:rPr>
          <w:lang w:val="es_ES" w:bidi="es_ES"/>
        </w:rPr>
        <w:t xml:space="preserve">, </w:t>
      </w:r>
      <w:r>
        <w:rPr>
          <w:lang w:val="es_ES" w:bidi="es_ES"/>
        </w:rPr>
        <w:t>27;</w:t>
      </w:r>
      <w:r>
        <w:rPr>
          <w:lang w:val="es_ES" w:bidi="es_ES"/>
        </w:rPr>
        <w:t xml:space="preserve"> cp. </w:t>
      </w:r>
      <w:r>
        <w:rPr>
          <w:lang w:val="es_ES" w:bidi="es_ES"/>
        </w:rPr>
        <w:t>Mt 11:25–27</w:t>
      </w:r>
      <w:r>
        <w:rPr>
          <w:lang w:val="es_ES" w:bidi="es_ES"/>
        </w:rPr>
        <w:t xml:space="preserve">). Dios ha dado generosamente su Espíritu a su pueblo para que puedan conocer las maravillosas cosas que Dios les ha otorgado gratuitamente (cp. </w:t>
      </w:r>
      <w:r>
        <w:rPr>
          <w:lang w:val="es_ES" w:bidi="es_ES"/>
        </w:rPr>
        <w:t>Juan 16:13–14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2:13</w:t>
      </w:r>
      <w:r>
        <w:rPr>
          <w:lang w:val="es_ES" w:bidi="es_ES"/>
        </w:rPr>
      </w:r>
    </w:p>
    <w:p>
      <w:pPr/>
      <w:r>
        <w:rPr>
          <w:lang w:val="es_ES" w:bidi="es_ES"/>
        </w:rPr>
      </w:r>
      <w:r>
        <w:rPr>
          <w:lang w:val="es_ES" w:bidi="es_ES"/>
        </w:rPr>
        <w:t>"con doctrina del Espíritu, acomodando lo espiritual a lo espiritual"</w:t>
      </w:r>
      <w:r>
        <w:rPr>
          <w:lang w:val="es_ES" w:bidi="es_ES"/>
        </w:rPr>
        <w:t>: Así como la sabiduría espiritual difiere de la sabiduría humana</w:t>
      </w:r>
      <w:r>
        <w:rPr>
          <w:i/>
          <w:lang w:val="es_ES" w:bidi="es_ES"/>
        </w:rPr>
        <w:t>,</w:t>
      </w:r>
      <w:r>
        <w:rPr>
          <w:lang w:val="es_ES" w:bidi="es_ES"/>
        </w:rPr>
        <w:t xml:space="preserve"> también la manera de enseñar la sabiduría espiritual debe diferir de cómo se enseña la sabiduría humana. La comunicación y el aprendizaje de la verdad espiritual deben llevarse a cabo en la dimensión y el poder del Espíritu, o es simplemente un ejercicio racional y humano.</w:t>
      </w:r>
      <w:r>
        <w:rPr>
          <w:lang w:val="es_ES" w:bidi="es_ES"/>
        </w:rPr>
      </w:r>
      <w:r>
        <w:rPr>
          <w:lang w:val="es_ES" w:bidi="es_ES"/>
        </w:rPr>
      </w:r>
    </w:p>
    <w:p>
      <w:pPr/>
      <w:r>
        <w:rPr>
          <w:lang w:val="es_ES" w:bidi="es_ES"/>
        </w:rPr>
      </w:r>
    </w:p>
    <w:p>
      <w:pPr>
        <w:pStyle w:val="Heading2"/>
      </w:pPr>
      <w:r>
        <w:rPr>
          <w:lang w:val="es_ES" w:bidi="es_ES"/>
        </w:rPr>
        <w:t>1 Corintios 2:14</w:t>
      </w:r>
      <w:r>
        <w:rPr>
          <w:lang w:val="es_ES" w:bidi="es_ES"/>
        </w:rPr>
      </w:r>
    </w:p>
    <w:p>
      <w:pPr/>
      <w:r>
        <w:rPr>
          <w:lang w:val="es_ES" w:bidi="es_ES"/>
        </w:rPr>
      </w:r>
      <w:r>
        <w:rPr>
          <w:lang w:val="es_ES" w:bidi="es_ES"/>
        </w:rPr>
        <w:t>"el hombre animal"</w:t>
      </w:r>
      <w:r>
        <w:rPr>
          <w:lang w:val="es_ES" w:bidi="es_ES"/>
        </w:rPr>
        <w:t xml:space="preserve">: Incrédulos, cuyas mentes están cegadas al Espíritu. Operan en el mundo natural y perciben la vida únicamente a través de sus ojos físicos (ver </w:t>
      </w:r>
      <w:r>
        <w:rPr>
          <w:lang w:val="es_ES" w:bidi="es_ES"/>
        </w:rPr>
        <w:t>2 Co 4:4</w:t>
      </w:r>
      <w:r>
        <w:rPr>
          <w:lang w:val="es_ES" w:bidi="es_ES"/>
        </w:rPr>
        <w:t>). No pueden apreciar el significado de las Buenas Nuevas, ya que es, esencialmente, un mensaje espiritual.</w:t>
      </w:r>
      <w:r>
        <w:rPr>
          <w:lang w:val="es_ES" w:bidi="es_ES"/>
        </w:rPr>
      </w:r>
      <w:r>
        <w:rPr>
          <w:lang w:val="es_ES" w:bidi="es_ES"/>
        </w:rPr>
      </w:r>
    </w:p>
    <w:p>
      <w:pPr/>
      <w:r>
        <w:rPr>
          <w:lang w:val="es_ES" w:bidi="es_ES"/>
        </w:rPr>
      </w:r>
    </w:p>
    <w:p>
      <w:pPr>
        <w:pStyle w:val="Heading2"/>
      </w:pPr>
      <w:r>
        <w:rPr>
          <w:lang w:val="es_ES" w:bidi="es_ES"/>
        </w:rPr>
        <w:t>1 Corintios 2:15</w:t>
      </w:r>
      <w:r>
        <w:rPr>
          <w:lang w:val="es_ES" w:bidi="es_ES"/>
        </w:rPr>
      </w:r>
    </w:p>
    <w:p>
      <w:pPr/>
      <w:r>
        <w:rPr>
          <w:lang w:val="es_ES" w:bidi="es_ES"/>
        </w:rPr>
      </w:r>
      <w:r>
        <w:rPr>
          <w:lang w:val="es_ES" w:bidi="es_ES"/>
        </w:rPr>
        <w:t>"el espiritual": Las personas que poseen el Espíritu tienen una comprensión genuina de la revelación divina.</w:t>
      </w:r>
      <w:r>
        <w:rPr>
          <w:lang w:val="es_ES" w:bidi="es_ES"/>
        </w:rPr>
      </w:r>
      <w:r>
        <w:rPr>
          <w:lang w:val="es_ES" w:bidi="es_ES"/>
        </w:rPr>
      </w:r>
    </w:p>
    <w:p>
      <w:pPr/>
      <w:r>
        <w:rPr>
          <w:lang w:val="es_ES" w:bidi="es_ES"/>
        </w:rPr>
      </w:r>
    </w:p>
    <w:p>
      <w:pPr>
        <w:pStyle w:val="Heading2"/>
      </w:pPr>
      <w:r>
        <w:rPr>
          <w:lang w:val="es_ES" w:bidi="es_ES"/>
        </w:rPr>
        <w:t>1 Corintios 2:16</w:t>
      </w:r>
      <w:r>
        <w:rPr>
          <w:lang w:val="es_ES" w:bidi="es_ES"/>
        </w:rPr>
      </w:r>
    </w:p>
    <w:p>
      <w:pPr/>
      <w:r>
        <w:rPr>
          <w:lang w:val="es_ES" w:bidi="es_ES"/>
        </w:rPr>
      </w:r>
      <w:r>
        <w:rPr>
          <w:lang w:val="es_ES" w:bidi="es_ES"/>
        </w:rPr>
        <w:t xml:space="preserve">Esta cita de </w:t>
      </w:r>
      <w:r>
        <w:rPr>
          <w:lang w:val="es_ES" w:bidi="es_ES"/>
        </w:rPr>
        <w:t>Is 40:13</w:t>
      </w:r>
      <w:r>
        <w:rPr>
          <w:lang w:val="es_ES" w:bidi="es_ES"/>
        </w:rPr>
        <w:t xml:space="preserve"> muestra cómo la sabiduría divina trasciende las limitaciones del razonamiento humano (cp. </w:t>
      </w:r>
      <w:r>
        <w:rPr>
          <w:lang w:val="es_ES" w:bidi="es_ES"/>
        </w:rPr>
        <w:t>Ro 11:34</w:t>
      </w:r>
      <w:r>
        <w:rPr>
          <w:lang w:val="es_ES" w:bidi="es_ES"/>
        </w:rPr>
        <w:t>). • "tenemos la mente de Cristo": Al estar vinculados a Cristo, los creyentes poseen el Espíritu de Cristo, quien les revela el pensamiento de Cristo.</w:t>
      </w:r>
      <w:r>
        <w:rPr>
          <w:lang w:val="es_ES" w:bidi="es_ES"/>
        </w:rPr>
      </w:r>
      <w:r>
        <w:rPr>
          <w:lang w:val="es_ES" w:bidi="es_ES"/>
        </w:rPr>
      </w:r>
    </w:p>
    <w:p>
      <w:pPr/>
      <w:r>
        <w:rPr>
          <w:lang w:val="es_ES" w:bidi="es_ES"/>
        </w:rPr>
      </w:r>
    </w:p>
    <w:p>
      <w:pPr>
        <w:pStyle w:val="Heading2"/>
      </w:pPr>
      <w:r>
        <w:rPr>
          <w:lang w:val="es_ES" w:bidi="es_ES"/>
        </w:rPr>
        <w:t>1 Corintios 3:1</w:t>
      </w:r>
      <w:r>
        <w:rPr>
          <w:lang w:val="es_ES" w:bidi="es_ES"/>
        </w:rPr>
      </w:r>
    </w:p>
    <w:p>
      <w:pPr/>
      <w:r>
        <w:rPr>
          <w:lang w:val="es_ES" w:bidi="es_ES"/>
        </w:rPr>
      </w:r>
      <w:r>
        <w:rPr>
          <w:lang w:val="es_ES" w:bidi="es_ES"/>
        </w:rPr>
        <w:t xml:space="preserve">El comportamiento de los corintios no era el de personas espirituales como Pablo describió en </w:t>
      </w:r>
      <w:r>
        <w:rPr>
          <w:lang w:val="es_ES" w:bidi="es_ES"/>
        </w:rPr>
        <w:t>2:15</w:t>
      </w:r>
      <w:r>
        <w:rPr>
          <w:lang w:val="es_ES" w:bidi="es_ES"/>
        </w:rPr>
        <w:t>, sino que se asemejaba al de los incrédulos que se sienten atraídos por la sabiduría y los valores de este mundo. • "niños en Cristo": Aunque se habían convertido, sus vidas y pensamientos no reflejaban madurez en Cristo ni la perspectiva transformadora de su Espíritu.</w:t>
      </w:r>
      <w:r>
        <w:rPr>
          <w:lang w:val="es_ES" w:bidi="es_ES"/>
        </w:rPr>
      </w:r>
      <w:r>
        <w:rPr>
          <w:lang w:val="es_ES" w:bidi="es_ES"/>
        </w:rPr>
      </w:r>
    </w:p>
    <w:p>
      <w:pPr/>
      <w:r>
        <w:rPr>
          <w:lang w:val="es_ES" w:bidi="es_ES"/>
        </w:rPr>
      </w:r>
    </w:p>
    <w:p>
      <w:pPr>
        <w:pStyle w:val="Heading2"/>
      </w:pPr>
      <w:r>
        <w:rPr>
          <w:lang w:val="es_ES" w:bidi="es_ES"/>
        </w:rPr>
        <w:t>1 Corintios 3:1–4</w:t>
      </w:r>
      <w:r>
        <w:rPr>
          <w:lang w:val="es_ES" w:bidi="es_ES"/>
        </w:rPr>
      </w:r>
    </w:p>
    <w:p>
      <w:pPr/>
      <w:r>
        <w:rPr>
          <w:lang w:val="es_ES" w:bidi="es_ES"/>
        </w:rPr>
      </w:r>
      <w:r>
        <w:rPr>
          <w:lang w:val="es_ES" w:bidi="es_ES"/>
        </w:rPr>
        <w:t>Pablo reprende a los cristianos en Corinto por su falta de madurez espiritual.</w:t>
      </w:r>
      <w:r>
        <w:rPr>
          <w:lang w:val="es_ES" w:bidi="es_ES"/>
        </w:rPr>
      </w:r>
      <w:r>
        <w:rPr>
          <w:lang w:val="es_ES" w:bidi="es_ES"/>
        </w:rPr>
      </w:r>
    </w:p>
    <w:p>
      <w:pPr/>
      <w:r>
        <w:rPr>
          <w:lang w:val="es_ES" w:bidi="es_ES"/>
        </w:rPr>
      </w:r>
    </w:p>
    <w:p>
      <w:pPr>
        <w:pStyle w:val="Heading2"/>
      </w:pPr>
      <w:r>
        <w:rPr>
          <w:lang w:val="es_ES" w:bidi="es_ES"/>
        </w:rPr>
        <w:t>1 Corintios 3:1–4.7</w:t>
      </w:r>
      <w:r>
        <w:rPr>
          <w:lang w:val="es_ES" w:bidi="es_ES"/>
        </w:rPr>
      </w:r>
    </w:p>
    <w:p>
      <w:pPr/>
      <w:r>
        <w:rPr>
          <w:lang w:val="es_ES" w:bidi="es_ES"/>
        </w:rPr>
      </w:r>
      <w:r>
        <w:rPr>
          <w:lang w:val="es_ES" w:bidi="es_ES"/>
        </w:rPr>
        <w:t xml:space="preserve">Después de haber contrastado la sabiduría humana con la espiritual, Pablo ahora vuelve a abordar la división en la iglesia de Corinto (ver </w:t>
      </w:r>
      <w:r>
        <w:rPr>
          <w:lang w:val="es_ES" w:bidi="es_ES"/>
        </w:rPr>
        <w:t>1:10–12</w:t>
      </w:r>
      <w:r>
        <w:rPr>
          <w:lang w:val="es_ES" w:bidi="es_ES"/>
        </w:rPr>
        <w:t>), especialmente su devoción equivocada hacia él y Apolos.</w:t>
      </w:r>
      <w:r>
        <w:rPr>
          <w:lang w:val="es_ES" w:bidi="es_ES"/>
        </w:rPr>
      </w:r>
      <w:r>
        <w:rPr>
          <w:lang w:val="es_ES" w:bidi="es_ES"/>
        </w:rPr>
      </w:r>
    </w:p>
    <w:p>
      <w:pPr/>
      <w:r>
        <w:rPr>
          <w:lang w:val="es_ES" w:bidi="es_ES"/>
        </w:rPr>
      </w:r>
    </w:p>
    <w:p>
      <w:pPr>
        <w:pStyle w:val="Heading2"/>
      </w:pPr>
      <w:r>
        <w:rPr>
          <w:lang w:val="es_ES" w:bidi="es_ES"/>
        </w:rPr>
        <w:t>1 Corintios 3:2</w:t>
      </w:r>
      <w:r>
        <w:rPr>
          <w:lang w:val="es_ES" w:bidi="es_ES"/>
        </w:rPr>
      </w:r>
    </w:p>
    <w:p>
      <w:pPr/>
      <w:r>
        <w:rPr>
          <w:lang w:val="es_ES" w:bidi="es_ES"/>
        </w:rPr>
      </w:r>
      <w:r>
        <w:rPr>
          <w:lang w:val="es_ES" w:bidi="es_ES"/>
        </w:rPr>
        <w:t xml:space="preserve">Debido a la falta de madurez espiritual de los cristianos corintios, Pablo no pudo hablar sobre las verdades más profundas de la vida en Cristo, el alimento sólido (ver </w:t>
      </w:r>
      <w:r>
        <w:rPr>
          <w:lang w:val="es_ES" w:bidi="es_ES"/>
        </w:rPr>
        <w:t>2:6–7</w:t>
      </w:r>
      <w:r>
        <w:rPr>
          <w:lang w:val="es_ES" w:bidi="es_ES"/>
        </w:rPr>
        <w:t>) que está reservado para los cristianos maduros. En cambio, tuvo que limitarse a la leche</w:t>
      </w:r>
      <w:r>
        <w:rPr>
          <w:i/>
          <w:lang w:val="es_ES" w:bidi="es_ES"/>
        </w:rPr>
        <w:t>,</w:t>
      </w:r>
      <w:r>
        <w:rPr>
          <w:lang w:val="es_ES" w:bidi="es_ES"/>
        </w:rPr>
        <w:t xml:space="preserve"> las enseñanzas básicas de las Buenas Nuevas (cp. </w:t>
      </w:r>
      <w:r>
        <w:rPr>
          <w:lang w:val="es_ES" w:bidi="es_ES"/>
        </w:rPr>
        <w:t>Hb 5:12–14,</w:t>
      </w:r>
      <w:r>
        <w:rPr>
          <w:lang w:val="es_ES" w:bidi="es_ES"/>
        </w:rPr>
        <w:t xml:space="preserve"> </w:t>
      </w:r>
      <w:r>
        <w:rPr>
          <w:lang w:val="es_ES" w:bidi="es_ES"/>
        </w:rPr>
        <w:t>6:1–3,</w:t>
      </w:r>
      <w:r>
        <w:rPr>
          <w:lang w:val="es_ES" w:bidi="es_ES"/>
        </w:rPr>
        <w:t xml:space="preserve"> </w:t>
      </w:r>
      <w:r>
        <w:rPr>
          <w:lang w:val="es_ES" w:bidi="es_ES"/>
        </w:rPr>
        <w:t>1 Pe 2:2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3:3</w:t>
      </w:r>
      <w:r>
        <w:rPr>
          <w:lang w:val="es_ES" w:bidi="es_ES"/>
        </w:rPr>
      </w:r>
    </w:p>
    <w:p>
      <w:pPr/>
      <w:r>
        <w:rPr>
          <w:lang w:val="es_ES" w:bidi="es_ES"/>
        </w:rPr>
      </w:r>
      <w:r>
        <w:rPr>
          <w:lang w:val="es_ES" w:bidi="es_ES"/>
        </w:rPr>
        <w:t xml:space="preserve">Su envidia y disputas (ver </w:t>
      </w:r>
      <w:r>
        <w:rPr>
          <w:lang w:val="es_ES" w:bidi="es_ES"/>
        </w:rPr>
        <w:t>1:10–12</w:t>
      </w:r>
      <w:r>
        <w:rPr>
          <w:lang w:val="es_ES" w:bidi="es_ES"/>
        </w:rPr>
        <w:t xml:space="preserve">) demostraban que aún se comportaban como incrédulos, controlados por su naturaleza pecaminosa en lugar de ser guiados por el Espíritu de Dios (cp. </w:t>
      </w:r>
      <w:r>
        <w:rPr>
          <w:lang w:val="es_ES" w:bidi="es_ES"/>
        </w:rPr>
        <w:t>2 Co 12:20,</w:t>
      </w:r>
      <w:r>
        <w:rPr>
          <w:lang w:val="es_ES" w:bidi="es_ES"/>
        </w:rPr>
        <w:t xml:space="preserve"> </w:t>
      </w:r>
      <w:r>
        <w:rPr>
          <w:lang w:val="es_ES" w:bidi="es_ES"/>
        </w:rPr>
        <w:t>Ga 5:19–21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3:4</w:t>
      </w:r>
      <w:r>
        <w:rPr>
          <w:lang w:val="es_ES" w:bidi="es_ES"/>
        </w:rPr>
      </w:r>
    </w:p>
    <w:p>
      <w:pPr/>
      <w:r>
        <w:rPr>
          <w:lang w:val="es_ES" w:bidi="es_ES"/>
        </w:rPr>
      </w:r>
      <w:r>
        <w:rPr>
          <w:lang w:val="es_ES" w:bidi="es_ES"/>
        </w:rPr>
        <w:t xml:space="preserve">Identificarse con orgullo con un maestro preferido (ver </w:t>
      </w:r>
      <w:r>
        <w:rPr>
          <w:lang w:val="es_ES" w:bidi="es_ES"/>
        </w:rPr>
        <w:t>1:12</w:t>
      </w:r>
      <w:r>
        <w:rPr>
          <w:lang w:val="es_ES" w:bidi="es_ES"/>
        </w:rPr>
        <w:t>) era común en la cultura griega, pero no está en armonía con la mentalidad de Cristo (</w:t>
      </w:r>
      <w:r>
        <w:rPr>
          <w:lang w:val="es_ES" w:bidi="es_ES"/>
        </w:rPr>
        <w:t>3:5–9,</w:t>
      </w:r>
      <w:r>
        <w:rPr>
          <w:lang w:val="es_ES" w:bidi="es_ES"/>
        </w:rPr>
        <w:t xml:space="preserve"> cp. </w:t>
      </w:r>
      <w:r>
        <w:rPr>
          <w:lang w:val="es_ES" w:bidi="es_ES"/>
        </w:rPr>
        <w:t>Mt 23:8–10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3:5–9</w:t>
      </w:r>
      <w:r>
        <w:rPr>
          <w:lang w:val="es_ES" w:bidi="es_ES"/>
        </w:rPr>
      </w:r>
    </w:p>
    <w:p>
      <w:pPr/>
      <w:r>
        <w:rPr>
          <w:lang w:val="es_ES" w:bidi="es_ES"/>
        </w:rPr>
      </w:r>
      <w:r>
        <w:rPr>
          <w:lang w:val="es_ES" w:bidi="es_ES"/>
        </w:rPr>
        <w:t>Identificarse orgullosamente como seguidor de un maestro humano está mal porque Dios es quien realiza el verdadero trabajo de redención, por lo que él merece el honor. • "</w:t>
      </w:r>
      <w:r>
        <w:rPr>
          <w:lang w:val="es_ES" w:bidi="es_ES"/>
        </w:rPr>
        <w:t>Porque nosotros, coadjutores somos de Dios"</w:t>
      </w:r>
      <w:r>
        <w:rPr>
          <w:lang w:val="es_ES" w:bidi="es_ES"/>
        </w:rPr>
        <w:t xml:space="preserve">: Cp. </w:t>
      </w:r>
      <w:r>
        <w:rPr>
          <w:lang w:val="es_ES" w:bidi="es_ES"/>
        </w:rPr>
        <w:t>2 Co 4:5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3:6</w:t>
      </w:r>
      <w:r>
        <w:rPr>
          <w:lang w:val="es_ES" w:bidi="es_ES"/>
        </w:rPr>
      </w:r>
    </w:p>
    <w:p>
      <w:pPr/>
      <w:r>
        <w:rPr>
          <w:lang w:val="es_ES" w:bidi="es_ES"/>
        </w:rPr>
      </w:r>
      <w:r>
        <w:rPr>
          <w:lang w:val="es_ES" w:bidi="es_ES"/>
        </w:rPr>
        <w:t xml:space="preserve">"Yo planté": Ver </w:t>
      </w:r>
      <w:r>
        <w:rPr>
          <w:lang w:val="es_ES" w:bidi="es_ES"/>
        </w:rPr>
        <w:t>Hechos 18:1–11</w:t>
      </w:r>
      <w:r>
        <w:rPr>
          <w:lang w:val="es_ES" w:bidi="es_ES"/>
        </w:rPr>
        <w:t xml:space="preserve">. • "Apolos regó": Ver </w:t>
      </w:r>
      <w:r>
        <w:rPr>
          <w:lang w:val="es_ES" w:bidi="es_ES"/>
        </w:rPr>
        <w:t>Hechos 18:27–19:1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3:10</w:t>
      </w:r>
      <w:r>
        <w:rPr>
          <w:lang w:val="es_ES" w:bidi="es_ES"/>
        </w:rPr>
      </w:r>
    </w:p>
    <w:p>
      <w:pPr/>
      <w:r>
        <w:rPr>
          <w:lang w:val="es_ES" w:bidi="es_ES"/>
        </w:rPr>
      </w:r>
      <w:r>
        <w:rPr>
          <w:lang w:val="es_ES" w:bidi="es_ES"/>
        </w:rPr>
        <w:t>Pablo estableció los cimientos cuando inició la iglesia en Corinto. Ahora, otros estaban construyendo sobre ellos con lo que enseñaban a los jóvenes cristianos.</w:t>
      </w:r>
      <w:r>
        <w:rPr>
          <w:lang w:val="es_ES" w:bidi="es_ES"/>
        </w:rPr>
      </w:r>
      <w:r>
        <w:rPr>
          <w:lang w:val="es_ES" w:bidi="es_ES"/>
        </w:rPr>
      </w:r>
    </w:p>
    <w:p>
      <w:pPr/>
      <w:r>
        <w:rPr>
          <w:lang w:val="es_ES" w:bidi="es_ES"/>
        </w:rPr>
      </w:r>
    </w:p>
    <w:p>
      <w:pPr>
        <w:pStyle w:val="Heading2"/>
      </w:pPr>
      <w:r>
        <w:rPr>
          <w:lang w:val="es_ES" w:bidi="es_ES"/>
        </w:rPr>
        <w:t>1 Corintios 3:10–17</w:t>
      </w:r>
      <w:r>
        <w:rPr>
          <w:lang w:val="es_ES" w:bidi="es_ES"/>
        </w:rPr>
      </w:r>
    </w:p>
    <w:p>
      <w:pPr/>
      <w:r>
        <w:rPr>
          <w:lang w:val="es_ES" w:bidi="es_ES"/>
        </w:rPr>
      </w:r>
      <w:r>
        <w:rPr>
          <w:lang w:val="es_ES" w:bidi="es_ES"/>
        </w:rPr>
        <w:t>Todas las personas son responsables ante Dios por cómo sirven a Cristo.</w:t>
      </w:r>
      <w:r>
        <w:rPr>
          <w:lang w:val="es_ES" w:bidi="es_ES"/>
        </w:rPr>
      </w:r>
      <w:r>
        <w:rPr>
          <w:lang w:val="es_ES" w:bidi="es_ES"/>
        </w:rPr>
      </w:r>
    </w:p>
    <w:p>
      <w:pPr/>
      <w:r>
        <w:rPr>
          <w:lang w:val="es_ES" w:bidi="es_ES"/>
        </w:rPr>
      </w:r>
    </w:p>
    <w:p>
      <w:pPr>
        <w:pStyle w:val="Heading2"/>
      </w:pPr>
      <w:r>
        <w:rPr>
          <w:lang w:val="es_ES" w:bidi="es_ES"/>
        </w:rPr>
        <w:t>1 Corintios 3:11</w:t>
      </w:r>
      <w:r>
        <w:rPr>
          <w:lang w:val="es_ES" w:bidi="es_ES"/>
        </w:rPr>
      </w:r>
    </w:p>
    <w:p>
      <w:pPr/>
      <w:r>
        <w:rPr>
          <w:lang w:val="es_ES" w:bidi="es_ES"/>
        </w:rPr>
      </w:r>
      <w:r>
        <w:rPr>
          <w:lang w:val="es_ES" w:bidi="es_ES"/>
        </w:rPr>
        <w:t xml:space="preserve">Nunca puede haber otro fundamento para la iglesia que no sea Jesucristo mismo (ver </w:t>
      </w:r>
      <w:r>
        <w:rPr>
          <w:lang w:val="es_ES" w:bidi="es_ES"/>
        </w:rPr>
        <w:t>Is 28:16,</w:t>
      </w:r>
      <w:r>
        <w:rPr>
          <w:lang w:val="es_ES" w:bidi="es_ES"/>
        </w:rPr>
        <w:t xml:space="preserve"> </w:t>
      </w:r>
      <w:r>
        <w:rPr>
          <w:lang w:val="es_ES" w:bidi="es_ES"/>
        </w:rPr>
        <w:t>1 Pe 2:4–8,</w:t>
      </w:r>
      <w:r>
        <w:rPr>
          <w:lang w:val="es_ES" w:bidi="es_ES"/>
        </w:rPr>
        <w:t xml:space="preserve"> cp. </w:t>
      </w:r>
      <w:r>
        <w:rPr>
          <w:lang w:val="es_ES" w:bidi="es_ES"/>
        </w:rPr>
        <w:t>Ro 9:33</w:t>
      </w:r>
      <w:r>
        <w:rPr>
          <w:lang w:val="es_ES" w:bidi="es_ES"/>
        </w:rPr>
        <w:t>), pero los corintios corrían el riesgo de considerar a un maestro humano como su fundamento.</w:t>
      </w:r>
      <w:r>
        <w:rPr>
          <w:lang w:val="es_ES" w:bidi="es_ES"/>
        </w:rPr>
      </w:r>
      <w:r>
        <w:rPr>
          <w:lang w:val="es_ES" w:bidi="es_ES"/>
        </w:rPr>
      </w:r>
    </w:p>
    <w:p>
      <w:pPr/>
      <w:r>
        <w:rPr>
          <w:lang w:val="es_ES" w:bidi="es_ES"/>
        </w:rPr>
      </w:r>
    </w:p>
    <w:p>
      <w:pPr>
        <w:pStyle w:val="Heading2"/>
      </w:pPr>
      <w:r>
        <w:rPr>
          <w:lang w:val="es_ES" w:bidi="es_ES"/>
        </w:rPr>
        <w:t>1 Corintios 3:12–15</w:t>
      </w:r>
      <w:r>
        <w:rPr>
          <w:lang w:val="es_ES" w:bidi="es_ES"/>
        </w:rPr>
      </w:r>
    </w:p>
    <w:p>
      <w:pPr/>
      <w:r>
        <w:rPr>
          <w:lang w:val="es_ES" w:bidi="es_ES"/>
        </w:rPr>
      </w:r>
      <w:r>
        <w:rPr>
          <w:lang w:val="es_ES" w:bidi="es_ES"/>
        </w:rPr>
        <w:t xml:space="preserve">Algunas de las cosas que las personas construyen sobre el fundamento de Cristo perdurarán; otras se quemarán en el fuego del juicio (cp. </w:t>
      </w:r>
      <w:r>
        <w:rPr>
          <w:lang w:val="es_ES" w:bidi="es_ES"/>
        </w:rPr>
        <w:t>Ml 4:1</w:t>
      </w:r>
      <w:r>
        <w:rPr>
          <w:lang w:val="es_ES" w:bidi="es_ES"/>
        </w:rPr>
        <w:t>). En el día del juicio</w:t>
      </w:r>
      <w:r>
        <w:rPr>
          <w:i/>
          <w:lang w:val="es_ES" w:bidi="es_ES"/>
        </w:rPr>
        <w:t>,</w:t>
      </w:r>
      <w:r>
        <w:rPr>
          <w:lang w:val="es_ES" w:bidi="es_ES"/>
        </w:rPr>
        <w:t xml:space="preserve"> se evaluará el trabajo de cada constructor que instruye a la iglesia (cp. </w:t>
      </w:r>
      <w:r>
        <w:rPr>
          <w:lang w:val="es_ES" w:bidi="es_ES"/>
        </w:rPr>
        <w:t>St 3:1</w:t>
      </w:r>
      <w:r>
        <w:rPr>
          <w:lang w:val="es_ES" w:bidi="es_ES"/>
        </w:rPr>
        <w:t xml:space="preserve">, véase también </w:t>
      </w:r>
      <w:r>
        <w:rPr>
          <w:lang w:val="es_ES" w:bidi="es_ES"/>
        </w:rPr>
        <w:t>Ro 14:10–12,</w:t>
      </w:r>
      <w:r>
        <w:rPr>
          <w:lang w:val="es_ES" w:bidi="es_ES"/>
        </w:rPr>
        <w:t xml:space="preserve"> </w:t>
      </w:r>
      <w:r>
        <w:rPr>
          <w:lang w:val="es_ES" w:bidi="es_ES"/>
        </w:rPr>
        <w:t>2 Co 5:10</w:t>
      </w:r>
      <w:r>
        <w:rPr>
          <w:lang w:val="es_ES" w:bidi="es_ES"/>
        </w:rPr>
        <w:t>). Aquellos cuyas enseñanzas sean fieles y verdaderas recibirán una recompensa</w:t>
      </w:r>
      <w:r>
        <w:rPr>
          <w:i/>
          <w:lang w:val="es_ES" w:bidi="es_ES"/>
        </w:rPr>
        <w:t>;</w:t>
      </w:r>
      <w:r>
        <w:rPr>
          <w:lang w:val="es_ES" w:bidi="es_ES"/>
        </w:rPr>
        <w:t xml:space="preserve"> los demás sufrirán una gran pérdida</w:t>
      </w:r>
      <w:r>
        <w:rPr>
          <w:i/>
          <w:lang w:val="es_ES" w:bidi="es_ES"/>
        </w:rPr>
        <w:t>,</w:t>
      </w:r>
      <w:r>
        <w:rPr>
          <w:lang w:val="es_ES" w:bidi="es_ES"/>
        </w:rPr>
        <w:t xml:space="preserve"> no de su salvación sino de su recompensa. Ellos mismos serán salvados</w:t>
      </w:r>
      <w:r>
        <w:rPr>
          <w:i/>
          <w:lang w:val="es_ES" w:bidi="es_ES"/>
        </w:rPr>
        <w:t>,</w:t>
      </w:r>
      <w:r>
        <w:rPr>
          <w:lang w:val="es_ES" w:bidi="es_ES"/>
        </w:rPr>
        <w:t xml:space="preserve"> pero apenas, como alguien rescatado a través de un muro de llamas (cp. </w:t>
      </w:r>
      <w:r>
        <w:rPr>
          <w:lang w:val="es_ES" w:bidi="es_ES"/>
        </w:rPr>
        <w:t>Am 4:11,</w:t>
      </w:r>
      <w:r>
        <w:rPr>
          <w:lang w:val="es_ES" w:bidi="es_ES"/>
        </w:rPr>
        <w:t xml:space="preserve"> </w:t>
      </w:r>
      <w:r>
        <w:rPr>
          <w:lang w:val="es_ES" w:bidi="es_ES"/>
        </w:rPr>
        <w:t>Zc 3:2,</w:t>
      </w:r>
      <w:r>
        <w:rPr>
          <w:lang w:val="es_ES" w:bidi="es_ES"/>
        </w:rPr>
        <w:t xml:space="preserve"> </w:t>
      </w:r>
      <w:r>
        <w:rPr>
          <w:lang w:val="es_ES" w:bidi="es_ES"/>
        </w:rPr>
        <w:t>Jd 1:23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3:16–17</w:t>
      </w:r>
      <w:r>
        <w:rPr>
          <w:lang w:val="es_ES" w:bidi="es_ES"/>
        </w:rPr>
      </w:r>
    </w:p>
    <w:p>
      <w:pPr/>
      <w:r>
        <w:rPr>
          <w:lang w:val="es_ES" w:bidi="es_ES"/>
        </w:rPr>
      </w:r>
      <w:r>
        <w:rPr>
          <w:lang w:val="es_ES" w:bidi="es_ES"/>
        </w:rPr>
        <w:t>Los cristianos deben ser muy cuidadosos, tanto en lo que enseñan como en cómo se relacionan entre sí, porque el cuerpo de creyentes es el templo de Dios</w:t>
      </w:r>
      <w:r>
        <w:rPr>
          <w:i/>
          <w:lang w:val="es_ES" w:bidi="es_ES"/>
        </w:rPr>
        <w:t>,</w:t>
      </w:r>
      <w:r>
        <w:rPr>
          <w:lang w:val="es_ES" w:bidi="es_ES"/>
        </w:rPr>
        <w:t xml:space="preserve"> el hogar del Espíritu de Dios que vive en ellos (cp. </w:t>
      </w:r>
      <w:r>
        <w:rPr>
          <w:lang w:val="es_ES" w:bidi="es_ES"/>
        </w:rPr>
        <w:t>Ef 2:21–22</w:t>
      </w:r>
      <w:r>
        <w:rPr>
          <w:lang w:val="es_ES" w:bidi="es_ES"/>
        </w:rPr>
        <w:t xml:space="preserve">), y el templo de Dios es santo (ver </w:t>
      </w:r>
      <w:r>
        <w:rPr>
          <w:lang w:val="es_ES" w:bidi="es_ES"/>
        </w:rPr>
        <w:t>1 Co 1:2</w:t>
      </w:r>
      <w:r>
        <w:rPr>
          <w:lang w:val="es_ES" w:bidi="es_ES"/>
        </w:rPr>
        <w:t xml:space="preserve">). Hay terribles consecuencias para cualquiera que destruya el templo de Dios con actitudes como los celos, las contiendas y disensiones (ver </w:t>
      </w:r>
      <w:r>
        <w:rPr>
          <w:lang w:val="es_ES" w:bidi="es_ES"/>
        </w:rPr>
        <w:t>3:3–4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3:18–20</w:t>
      </w:r>
      <w:r>
        <w:rPr>
          <w:lang w:val="es_ES" w:bidi="es_ES"/>
        </w:rPr>
      </w:r>
    </w:p>
    <w:p>
      <w:pPr/>
      <w:r>
        <w:rPr>
          <w:lang w:val="es_ES" w:bidi="es_ES"/>
        </w:rPr>
      </w:r>
      <w:r>
        <w:rPr>
          <w:lang w:val="es_ES" w:bidi="es_ES"/>
        </w:rPr>
        <w:t xml:space="preserve">Aquí, Pablo vuelve a abordar el contraste entre la sabiduría humana y la sabiduría divina (ver </w:t>
      </w:r>
      <w:r>
        <w:rPr>
          <w:lang w:val="es_ES" w:bidi="es_ES"/>
        </w:rPr>
        <w:t>1:18–25</w:t>
      </w:r>
      <w:r>
        <w:rPr>
          <w:lang w:val="es_ES" w:bidi="es_ES"/>
        </w:rPr>
        <w:t>). Utilizando citas del Antiguo Testamento, Pablo anima a los corintios a estar dispuestos a parecer necios ante el mundo para que puedan ser verdaderamente sabios ante los ojos de Dios.</w:t>
      </w:r>
      <w:r>
        <w:rPr>
          <w:lang w:val="es_ES" w:bidi="es_ES"/>
        </w:rPr>
      </w:r>
      <w:r>
        <w:rPr>
          <w:lang w:val="es_ES" w:bidi="es_ES"/>
        </w:rPr>
      </w:r>
    </w:p>
    <w:p>
      <w:pPr/>
      <w:r>
        <w:rPr>
          <w:lang w:val="es_ES" w:bidi="es_ES"/>
        </w:rPr>
      </w:r>
    </w:p>
    <w:p>
      <w:pPr>
        <w:pStyle w:val="Heading2"/>
      </w:pPr>
      <w:r>
        <w:rPr>
          <w:lang w:val="es_ES" w:bidi="es_ES"/>
        </w:rPr>
        <w:t>1 Corintios 3:21–23</w:t>
      </w:r>
      <w:r>
        <w:rPr>
          <w:lang w:val="es_ES" w:bidi="es_ES"/>
        </w:rPr>
      </w:r>
    </w:p>
    <w:p>
      <w:pPr/>
      <w:r>
        <w:rPr>
          <w:lang w:val="es_ES" w:bidi="es_ES"/>
        </w:rPr>
      </w:r>
      <w:r>
        <w:rPr>
          <w:lang w:val="es_ES" w:bidi="es_ES"/>
        </w:rPr>
        <w:t>Como hijos privilegiados de Dios, ahora pueden reclamarlo todo: el mundo</w:t>
      </w:r>
      <w:r>
        <w:rPr>
          <w:i/>
          <w:lang w:val="es_ES" w:bidi="es_ES"/>
        </w:rPr>
        <w:t>,</w:t>
      </w:r>
      <w:r>
        <w:rPr>
          <w:lang w:val="es_ES" w:bidi="es_ES"/>
        </w:rPr>
        <w:t xml:space="preserve"> la vida y la muerte</w:t>
      </w:r>
      <w:r>
        <w:rPr>
          <w:i/>
          <w:lang w:val="es_ES" w:bidi="es_ES"/>
        </w:rPr>
        <w:t>,</w:t>
      </w:r>
      <w:r>
        <w:rPr>
          <w:lang w:val="es_ES" w:bidi="es_ES"/>
        </w:rPr>
        <w:t xml:space="preserve"> el presente y el futuro (ver </w:t>
      </w:r>
      <w:r>
        <w:rPr>
          <w:lang w:val="es_ES" w:bidi="es_ES"/>
        </w:rPr>
        <w:t>Ro 8:38–39</w:t>
      </w:r>
      <w:r>
        <w:rPr>
          <w:lang w:val="es_ES" w:bidi="es_ES"/>
        </w:rPr>
        <w:t>). Por lo tanto, no tiene sentido reclamar a un líder humano particular como propio.</w:t>
      </w:r>
      <w:r>
        <w:rPr>
          <w:lang w:val="es_ES" w:bidi="es_ES"/>
        </w:rPr>
      </w:r>
      <w:r>
        <w:rPr>
          <w:lang w:val="es_ES" w:bidi="es_ES"/>
        </w:rPr>
      </w:r>
    </w:p>
    <w:p>
      <w:pPr/>
      <w:r>
        <w:rPr>
          <w:lang w:val="es_ES" w:bidi="es_ES"/>
        </w:rPr>
      </w:r>
    </w:p>
    <w:p>
      <w:pPr>
        <w:pStyle w:val="Heading2"/>
      </w:pPr>
      <w:r>
        <w:rPr>
          <w:lang w:val="es_ES" w:bidi="es_ES"/>
        </w:rPr>
        <w:t>1 Corintios 3:23</w:t>
      </w:r>
      <w:r>
        <w:rPr>
          <w:lang w:val="es_ES" w:bidi="es_ES"/>
        </w:rPr>
      </w:r>
    </w:p>
    <w:p>
      <w:pPr/>
      <w:r>
        <w:rPr>
          <w:lang w:val="es_ES" w:bidi="es_ES"/>
        </w:rPr>
      </w:r>
      <w:r>
        <w:rPr>
          <w:lang w:val="es_ES" w:bidi="es_ES"/>
        </w:rPr>
        <w:t xml:space="preserve">Así como ahora pueden reclamar todo como propio, Cristo los ha reclamado para sí mismo (ver </w:t>
      </w:r>
      <w:r>
        <w:rPr>
          <w:lang w:val="es_ES" w:bidi="es_ES"/>
        </w:rPr>
        <w:t>Ro 14:7–9</w:t>
      </w:r>
      <w:r>
        <w:rPr>
          <w:lang w:val="es_ES" w:bidi="es_ES"/>
        </w:rPr>
        <w:t xml:space="preserve">), y en Cristo finalmente son reclamados por Dios (ver </w:t>
      </w:r>
      <w:r>
        <w:rPr>
          <w:lang w:val="es_ES" w:bidi="es_ES"/>
        </w:rPr>
        <w:t>1 Co 6:19–20,</w:t>
      </w:r>
      <w:r>
        <w:rPr>
          <w:lang w:val="es_ES" w:bidi="es_ES"/>
        </w:rPr>
        <w:t xml:space="preserve"> </w:t>
      </w:r>
      <w:r>
        <w:rPr>
          <w:lang w:val="es_ES" w:bidi="es_ES"/>
        </w:rPr>
        <w:t>7:23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4:1</w:t>
      </w:r>
      <w:r>
        <w:rPr>
          <w:lang w:val="es_ES" w:bidi="es_ES"/>
        </w:rPr>
      </w:r>
    </w:p>
    <w:p>
      <w:pPr/>
      <w:r>
        <w:rPr>
          <w:lang w:val="es_ES" w:bidi="es_ES"/>
        </w:rPr>
      </w:r>
      <w:r>
        <w:rPr>
          <w:lang w:val="es_ES" w:bidi="es_ES"/>
        </w:rPr>
        <w:t xml:space="preserve">Pablo y Apolos no deben ser vistos como líderes que compiten por seguidores, sino como simples siervos de Cristo encargados de explicar los misterios de Dios. Eran administradores responsables de la gestión del negocio del maestro (como en </w:t>
      </w:r>
      <w:r>
        <w:rPr>
          <w:lang w:val="es_ES" w:bidi="es_ES"/>
        </w:rPr>
        <w:t>Lucas 12:42</w:t>
      </w:r>
      <w:r>
        <w:rPr>
          <w:lang w:val="es_ES" w:bidi="es_ES"/>
        </w:rPr>
        <w:t xml:space="preserve">), toda su vida estaba dedicada a las preocupaciones de su maestro, no a las suyas propias. • "misterios de Dios": Ver </w:t>
      </w:r>
      <w:r>
        <w:rPr>
          <w:lang w:val="es_ES" w:bidi="es_ES"/>
        </w:rPr>
        <w:t>nota de estudio sobre 1 Co 2:7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4:1–5</w:t>
      </w:r>
      <w:r>
        <w:rPr>
          <w:lang w:val="es_ES" w:bidi="es_ES"/>
        </w:rPr>
      </w:r>
    </w:p>
    <w:p>
      <w:pPr/>
      <w:r>
        <w:rPr>
          <w:lang w:val="es_ES" w:bidi="es_ES"/>
        </w:rPr>
      </w:r>
      <w:r>
        <w:rPr>
          <w:lang w:val="es_ES" w:bidi="es_ES"/>
        </w:rPr>
        <w:t>Pablo destaca su fidelidad y la autenticidad de sus motivos como apóstol de Cristo. Sin embargo, solo Dios puede juzgar el corazón.</w:t>
      </w:r>
      <w:r>
        <w:rPr>
          <w:lang w:val="es_ES" w:bidi="es_ES"/>
        </w:rPr>
      </w:r>
      <w:r>
        <w:rPr>
          <w:lang w:val="es_ES" w:bidi="es_ES"/>
        </w:rPr>
      </w:r>
    </w:p>
    <w:p>
      <w:pPr/>
      <w:r>
        <w:rPr>
          <w:lang w:val="es_ES" w:bidi="es_ES"/>
        </w:rPr>
      </w:r>
    </w:p>
    <w:p>
      <w:pPr>
        <w:pStyle w:val="Heading2"/>
      </w:pPr>
      <w:r>
        <w:rPr>
          <w:lang w:val="es_ES" w:bidi="es_ES"/>
        </w:rPr>
        <w:t>1 Corintios 4:3–4</w:t>
      </w:r>
      <w:r>
        <w:rPr>
          <w:lang w:val="es_ES" w:bidi="es_ES"/>
        </w:rPr>
      </w:r>
    </w:p>
    <w:p>
      <w:pPr/>
      <w:r>
        <w:rPr>
          <w:lang w:val="es_ES" w:bidi="es_ES"/>
        </w:rPr>
      </w:r>
      <w:r>
        <w:rPr>
          <w:lang w:val="es_ES" w:bidi="es_ES"/>
        </w:rPr>
        <w:t>El deseo más profundo de Pablo era ser encontrado fiel ante Dios. Las evaluaciones humanas de él, ya fueran propias o de otros, no importaban.</w:t>
      </w:r>
      <w:r>
        <w:rPr>
          <w:lang w:val="es_ES" w:bidi="es_ES"/>
        </w:rPr>
      </w:r>
      <w:r>
        <w:rPr>
          <w:lang w:val="es_ES" w:bidi="es_ES"/>
        </w:rPr>
      </w:r>
    </w:p>
    <w:p>
      <w:pPr/>
      <w:r>
        <w:rPr>
          <w:lang w:val="es_ES" w:bidi="es_ES"/>
        </w:rPr>
      </w:r>
    </w:p>
    <w:p>
      <w:pPr>
        <w:pStyle w:val="Heading2"/>
      </w:pPr>
      <w:r>
        <w:rPr>
          <w:lang w:val="es_ES" w:bidi="es_ES"/>
        </w:rPr>
        <w:t>1 Corintios 4:5</w:t>
      </w:r>
      <w:r>
        <w:rPr>
          <w:lang w:val="es_ES" w:bidi="es_ES"/>
        </w:rPr>
      </w:r>
    </w:p>
    <w:p>
      <w:pPr/>
      <w:r>
        <w:rPr>
          <w:lang w:val="es_ES" w:bidi="es_ES"/>
        </w:rPr>
      </w:r>
      <w:r>
        <w:rPr>
          <w:lang w:val="es_ES" w:bidi="es_ES"/>
        </w:rPr>
        <w:t>"no juzguéis nada"</w:t>
      </w:r>
      <w:r>
        <w:rPr>
          <w:lang w:val="es_ES" w:bidi="es_ES"/>
        </w:rPr>
        <w:t xml:space="preserve">: solo el Señor puede conocer completamente el corazón de una persona, y cuando regrese, él juzgará. Pablo tomó muy en serio el juicio de Dios sobre su ministerio (ver </w:t>
      </w:r>
      <w:r>
        <w:rPr>
          <w:lang w:val="es_ES" w:bidi="es_ES"/>
        </w:rPr>
        <w:t>2 Co 5:9–10,</w:t>
      </w:r>
      <w:r>
        <w:rPr>
          <w:lang w:val="es_ES" w:bidi="es_ES"/>
        </w:rPr>
        <w:t xml:space="preserve"> </w:t>
      </w:r>
      <w:r>
        <w:rPr>
          <w:lang w:val="es_ES" w:bidi="es_ES"/>
        </w:rPr>
        <w:t>Fil 2:16,</w:t>
      </w:r>
      <w:r>
        <w:rPr>
          <w:lang w:val="es_ES" w:bidi="es_ES"/>
        </w:rPr>
        <w:t xml:space="preserve"> </w:t>
      </w:r>
      <w:r>
        <w:rPr>
          <w:lang w:val="es_ES" w:bidi="es_ES"/>
        </w:rPr>
        <w:t>1 Ts 2:19–20,</w:t>
      </w:r>
      <w:r>
        <w:rPr>
          <w:lang w:val="es_ES" w:bidi="es_ES"/>
        </w:rPr>
        <w:t xml:space="preserve"> cp. </w:t>
      </w:r>
      <w:r>
        <w:rPr>
          <w:lang w:val="es_ES" w:bidi="es_ES"/>
        </w:rPr>
        <w:t>2 Co 1:14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4:6–21</w:t>
      </w:r>
      <w:r>
        <w:rPr>
          <w:lang w:val="es_ES" w:bidi="es_ES"/>
        </w:rPr>
      </w:r>
    </w:p>
    <w:p>
      <w:pPr/>
      <w:r>
        <w:rPr>
          <w:lang w:val="es_ES" w:bidi="es_ES"/>
        </w:rPr>
      </w:r>
      <w:r>
        <w:rPr>
          <w:lang w:val="es_ES" w:bidi="es_ES"/>
        </w:rPr>
        <w:t>Pablo nuevamente reprende a los cristianos de Corinto por su arrogancia (</w:t>
      </w:r>
      <w:r>
        <w:rPr>
          <w:lang w:val="es_ES" w:bidi="es_ES"/>
        </w:rPr>
        <w:t>4:6–13</w:t>
      </w:r>
      <w:r>
        <w:rPr>
          <w:lang w:val="es_ES" w:bidi="es_ES"/>
        </w:rPr>
        <w:t>) y luego los amonesta como un padre (</w:t>
      </w:r>
      <w:r>
        <w:rPr>
          <w:lang w:val="es_ES" w:bidi="es_ES"/>
        </w:rPr>
        <w:t>4:14–21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4:7</w:t>
      </w:r>
      <w:r>
        <w:rPr>
          <w:lang w:val="es_ES" w:bidi="es_ES"/>
        </w:rPr>
      </w:r>
    </w:p>
    <w:p>
      <w:pPr/>
      <w:r>
        <w:rPr>
          <w:lang w:val="es_ES" w:bidi="es_ES"/>
        </w:rPr>
      </w:r>
      <w:r>
        <w:rPr>
          <w:lang w:val="es_ES" w:bidi="es_ES"/>
        </w:rPr>
        <w:t>El orgullo en un líder surge de no reconocer que todo es un regalo de Dios. No hay lugar para el orgullo, la gratitud humilde es la única actitud adecuada.</w:t>
      </w:r>
      <w:r>
        <w:rPr>
          <w:lang w:val="es_ES" w:bidi="es_ES"/>
        </w:rPr>
      </w:r>
      <w:r>
        <w:rPr>
          <w:lang w:val="es_ES" w:bidi="es_ES"/>
        </w:rPr>
      </w:r>
    </w:p>
    <w:p>
      <w:pPr/>
      <w:r>
        <w:rPr>
          <w:lang w:val="es_ES" w:bidi="es_ES"/>
        </w:rPr>
      </w:r>
    </w:p>
    <w:p>
      <w:pPr>
        <w:pStyle w:val="Heading2"/>
      </w:pPr>
      <w:r>
        <w:rPr>
          <w:lang w:val="es_ES" w:bidi="es_ES"/>
        </w:rPr>
        <w:t>1 Corintios 4:8–13</w:t>
      </w:r>
      <w:r>
        <w:rPr>
          <w:lang w:val="es_ES" w:bidi="es_ES"/>
        </w:rPr>
      </w:r>
    </w:p>
    <w:p>
      <w:pPr/>
      <w:r>
        <w:rPr>
          <w:lang w:val="es_ES" w:bidi="es_ES"/>
        </w:rPr>
      </w:r>
      <w:r>
        <w:rPr>
          <w:lang w:val="es_ES" w:bidi="es_ES"/>
        </w:rPr>
        <w:t xml:space="preserve">Pablo destaca irónicamente la diferencia entre él y ellos. Sus actitudes reflejan la sabiduría del mundo; la suya, la sabiduría de Dios. En su orgullo, los corintios pensaban que ya habían alcanzado la meta, pero en realidad les quedaba un largo camino por recorrer (cp. </w:t>
      </w:r>
      <w:r>
        <w:rPr>
          <w:lang w:val="es_ES" w:bidi="es_ES"/>
        </w:rPr>
        <w:t>Ap 3:17–18,</w:t>
      </w:r>
      <w:r>
        <w:rPr>
          <w:lang w:val="es_ES" w:bidi="es_ES"/>
        </w:rPr>
        <w:t xml:space="preserve"> contraste </w:t>
      </w:r>
      <w:r>
        <w:rPr>
          <w:lang w:val="es_ES" w:bidi="es_ES"/>
        </w:rPr>
        <w:t>Fil 3:12–14</w:t>
      </w:r>
      <w:r>
        <w:rPr>
          <w:lang w:val="es_ES" w:bidi="es_ES"/>
        </w:rPr>
        <w:t>). Si realmente hubieran llegado, estarían compartiendo más del sufrimiento que Pablo experimentó (</w:t>
      </w:r>
      <w:r>
        <w:rPr>
          <w:lang w:val="es_ES" w:bidi="es_ES"/>
        </w:rPr>
        <w:t>1 Co 4:11–13</w:t>
      </w:r>
      <w:r>
        <w:rPr>
          <w:lang w:val="es_ES" w:bidi="es_ES"/>
        </w:rPr>
        <w:t>). A diferencia de los corintios, que estaban tan orgullosos de sus logros y del respeto que recibían de otros, los apóstoles sufrían escarnio y desprecio.</w:t>
      </w:r>
      <w:r>
        <w:rPr>
          <w:lang w:val="es_ES" w:bidi="es_ES"/>
        </w:rPr>
      </w:r>
      <w:r>
        <w:rPr>
          <w:lang w:val="es_ES" w:bidi="es_ES"/>
        </w:rPr>
      </w:r>
    </w:p>
    <w:p>
      <w:pPr/>
      <w:r>
        <w:rPr>
          <w:lang w:val="es_ES" w:bidi="es_ES"/>
        </w:rPr>
      </w:r>
    </w:p>
    <w:p>
      <w:pPr>
        <w:pStyle w:val="Heading2"/>
      </w:pPr>
      <w:r>
        <w:rPr>
          <w:lang w:val="es_ES" w:bidi="es_ES"/>
        </w:rPr>
        <w:t>1 Corintios 4:9</w:t>
      </w:r>
      <w:r>
        <w:rPr>
          <w:lang w:val="es_ES" w:bidi="es_ES"/>
        </w:rPr>
      </w:r>
    </w:p>
    <w:p>
      <w:pPr/>
      <w:r>
        <w:rPr>
          <w:lang w:val="es_ES" w:bidi="es_ES"/>
        </w:rPr>
      </w:r>
      <w:r>
        <w:rPr>
          <w:lang w:val="es_ES" w:bidi="es_ES"/>
        </w:rPr>
        <w:t xml:space="preserve">Como prisioneros condenados a morir enfrentándose a animales salvajes en el anfiteatro, los apóstoles eran un espectáculo. Pablo aceptó con gusto el sufrimiento porque Dios lo estaba utilizando para traer bendición a otros (ver </w:t>
      </w:r>
      <w:r>
        <w:rPr>
          <w:lang w:val="es_ES" w:bidi="es_ES"/>
        </w:rPr>
        <w:t>2 Co 1:4–7,</w:t>
      </w:r>
      <w:r>
        <w:rPr>
          <w:lang w:val="es_ES" w:bidi="es_ES"/>
        </w:rPr>
        <w:t xml:space="preserve"> </w:t>
      </w:r>
      <w:r>
        <w:rPr>
          <w:lang w:val="es_ES" w:bidi="es_ES"/>
        </w:rPr>
        <w:t>4:7–12,</w:t>
      </w:r>
      <w:r>
        <w:rPr>
          <w:lang w:val="es_ES" w:bidi="es_ES"/>
        </w:rPr>
        <w:t xml:space="preserve"> </w:t>
      </w:r>
      <w:r>
        <w:rPr>
          <w:lang w:val="es_ES" w:bidi="es_ES"/>
        </w:rPr>
        <w:t>Fil 2:17,</w:t>
      </w:r>
      <w:r>
        <w:rPr>
          <w:lang w:val="es_ES" w:bidi="es_ES"/>
        </w:rPr>
        <w:t xml:space="preserve"> </w:t>
      </w:r>
      <w:r>
        <w:rPr>
          <w:lang w:val="es_ES" w:bidi="es_ES"/>
        </w:rPr>
        <w:t>Col 1:24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4:11–13</w:t>
      </w:r>
      <w:r>
        <w:rPr>
          <w:lang w:val="es_ES" w:bidi="es_ES"/>
        </w:rPr>
      </w:r>
    </w:p>
    <w:p>
      <w:pPr/>
      <w:r>
        <w:rPr>
          <w:lang w:val="es_ES" w:bidi="es_ES"/>
        </w:rPr>
      </w:r>
      <w:r>
        <w:rPr>
          <w:lang w:val="es_ES" w:bidi="es_ES"/>
        </w:rPr>
        <w:t xml:space="preserve">Pablo les recuerda a los Corintios cuánto había soportado por el bien de Cristo (cp. </w:t>
      </w:r>
      <w:r>
        <w:rPr>
          <w:lang w:val="es_ES" w:bidi="es_ES"/>
        </w:rPr>
        <w:t>2 Co 6:4–5,</w:t>
      </w:r>
      <w:r>
        <w:rPr>
          <w:lang w:val="es_ES" w:bidi="es_ES"/>
        </w:rPr>
        <w:t xml:space="preserve"> </w:t>
      </w:r>
      <w:r>
        <w:rPr>
          <w:lang w:val="es_ES" w:bidi="es_ES"/>
        </w:rPr>
        <w:t>11:23–28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4:12</w:t>
      </w:r>
      <w:r>
        <w:rPr>
          <w:lang w:val="es_ES" w:bidi="es_ES"/>
        </w:rPr>
      </w:r>
    </w:p>
    <w:p>
      <w:pPr/>
      <w:r>
        <w:rPr>
          <w:lang w:val="es_ES" w:bidi="es_ES"/>
        </w:rPr>
      </w:r>
      <w:r>
        <w:rPr>
          <w:lang w:val="es_ES" w:bidi="es_ES"/>
        </w:rPr>
        <w:t>"trabajamos": Para evitar ser acusado por otros de tomar dinero, Pablo prefirió mantenerse por sí mismo (</w:t>
      </w:r>
      <w:r>
        <w:rPr>
          <w:lang w:val="es_ES" w:bidi="es_ES"/>
        </w:rPr>
        <w:t>9:3–18,</w:t>
      </w:r>
      <w:r>
        <w:rPr>
          <w:lang w:val="es_ES" w:bidi="es_ES"/>
        </w:rPr>
        <w:t xml:space="preserve"> </w:t>
      </w:r>
      <w:r>
        <w:rPr>
          <w:lang w:val="es_ES" w:bidi="es_ES"/>
        </w:rPr>
        <w:t>Hechos 18:3,</w:t>
      </w:r>
      <w:r>
        <w:rPr>
          <w:lang w:val="es_ES" w:bidi="es_ES"/>
        </w:rPr>
        <w:t xml:space="preserve"> </w:t>
      </w:r>
      <w:r>
        <w:rPr>
          <w:lang w:val="es_ES" w:bidi="es_ES"/>
        </w:rPr>
        <w:t>20:33–35</w:t>
      </w:r>
      <w:r>
        <w:rPr>
          <w:lang w:val="es_ES" w:bidi="es_ES"/>
        </w:rPr>
        <w:t>). • "nos maldicen, y bendecimos": La respuesta de Pablo estaba en sintonía con la enseñanza de Jesús (</w:t>
      </w:r>
      <w:r>
        <w:rPr>
          <w:lang w:val="es_ES" w:bidi="es_ES"/>
        </w:rPr>
        <w:t>Mt 5:44–45,</w:t>
      </w:r>
      <w:r>
        <w:rPr>
          <w:lang w:val="es_ES" w:bidi="es_ES"/>
        </w:rPr>
        <w:t xml:space="preserve"> cp. </w:t>
      </w:r>
      <w:r>
        <w:rPr>
          <w:lang w:val="es_ES" w:bidi="es_ES"/>
        </w:rPr>
        <w:t>Ro 12:14</w:t>
      </w:r>
      <w:r>
        <w:rPr>
          <w:lang w:val="es_ES" w:bidi="es_ES"/>
        </w:rPr>
        <w:t xml:space="preserve">, </w:t>
      </w:r>
      <w:r>
        <w:rPr>
          <w:lang w:val="es_ES" w:bidi="es_ES"/>
        </w:rPr>
        <w:t>17–21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4:14–16</w:t>
      </w:r>
      <w:r>
        <w:rPr>
          <w:lang w:val="es_ES" w:bidi="es_ES"/>
        </w:rPr>
      </w:r>
    </w:p>
    <w:p>
      <w:pPr/>
      <w:r>
        <w:rPr>
          <w:lang w:val="es_ES" w:bidi="es_ES"/>
        </w:rPr>
      </w:r>
      <w:r>
        <w:rPr>
          <w:lang w:val="es_ES" w:bidi="es_ES"/>
        </w:rPr>
        <w:t xml:space="preserve">Como su padre espiritual que primero les llevó la Buena Nueva, Pablo expresa su genuina preocupación por su bienestar (cp. </w:t>
      </w:r>
      <w:r>
        <w:rPr>
          <w:lang w:val="es_ES" w:bidi="es_ES"/>
        </w:rPr>
        <w:t>1 Ts 2:11–12</w:t>
      </w:r>
      <w:r>
        <w:rPr>
          <w:lang w:val="es_ES" w:bidi="es_ES"/>
        </w:rPr>
        <w:t>). Como sus amados hijos</w:t>
      </w:r>
      <w:r>
        <w:rPr>
          <w:i/>
          <w:lang w:val="es_ES" w:bidi="es_ES"/>
        </w:rPr>
        <w:t>,</w:t>
      </w:r>
      <w:r>
        <w:rPr>
          <w:lang w:val="es_ES" w:bidi="es_ES"/>
        </w:rPr>
        <w:t xml:space="preserve"> deben escuchar a su padre e imitar su ejemplo y enseñanzas (ver </w:t>
      </w:r>
      <w:r>
        <w:rPr>
          <w:lang w:val="es_ES" w:bidi="es_ES"/>
        </w:rPr>
        <w:t>1 Co 11:1,</w:t>
      </w:r>
      <w:r>
        <w:rPr>
          <w:lang w:val="es_ES" w:bidi="es_ES"/>
        </w:rPr>
        <w:t xml:space="preserve"> </w:t>
      </w:r>
      <w:r>
        <w:rPr>
          <w:lang w:val="es_ES" w:bidi="es_ES"/>
        </w:rPr>
        <w:t>Ga 4:12,</w:t>
      </w:r>
      <w:r>
        <w:rPr>
          <w:lang w:val="es_ES" w:bidi="es_ES"/>
        </w:rPr>
        <w:t xml:space="preserve"> </w:t>
      </w:r>
      <w:r>
        <w:rPr>
          <w:lang w:val="es_ES" w:bidi="es_ES"/>
        </w:rPr>
        <w:t>Fil 3:17,</w:t>
      </w:r>
      <w:r>
        <w:rPr>
          <w:lang w:val="es_ES" w:bidi="es_ES"/>
        </w:rPr>
        <w:t xml:space="preserve"> </w:t>
      </w:r>
      <w:r>
        <w:rPr>
          <w:lang w:val="es_ES" w:bidi="es_ES"/>
        </w:rPr>
        <w:t>4:9,</w:t>
      </w:r>
      <w:r>
        <w:rPr>
          <w:lang w:val="es_ES" w:bidi="es_ES"/>
        </w:rPr>
        <w:t xml:space="preserve"> </w:t>
      </w:r>
      <w:r>
        <w:rPr>
          <w:lang w:val="es_ES" w:bidi="es_ES"/>
        </w:rPr>
        <w:t>1 Ts 1:6,</w:t>
      </w:r>
      <w:r>
        <w:rPr>
          <w:lang w:val="es_ES" w:bidi="es_ES"/>
        </w:rPr>
        <w:t xml:space="preserve"> </w:t>
      </w:r>
      <w:r>
        <w:rPr>
          <w:lang w:val="es_ES" w:bidi="es_ES"/>
        </w:rPr>
        <w:t>2 Ts 3:7–9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4:14–21</w:t>
      </w:r>
      <w:r>
        <w:rPr>
          <w:lang w:val="es_ES" w:bidi="es_ES"/>
        </w:rPr>
      </w:r>
    </w:p>
    <w:p>
      <w:pPr/>
      <w:r>
        <w:rPr>
          <w:lang w:val="es_ES" w:bidi="es_ES"/>
        </w:rPr>
      </w:r>
      <w:r>
        <w:rPr>
          <w:lang w:val="es_ES" w:bidi="es_ES"/>
        </w:rPr>
        <w:t>Pablo concluye esta sección sobre divisiones en la iglesia (</w:t>
      </w:r>
      <w:r>
        <w:rPr>
          <w:lang w:val="es_ES" w:bidi="es_ES"/>
        </w:rPr>
        <w:t>1:10–4:21</w:t>
      </w:r>
      <w:r>
        <w:rPr>
          <w:lang w:val="es_ES" w:bidi="es_ES"/>
        </w:rPr>
        <w:t>) con palabras amables de advertencia y amonestación paternal.</w:t>
      </w:r>
      <w:r>
        <w:rPr>
          <w:lang w:val="es_ES" w:bidi="es_ES"/>
        </w:rPr>
      </w:r>
      <w:r>
        <w:rPr>
          <w:lang w:val="es_ES" w:bidi="es_ES"/>
        </w:rPr>
      </w:r>
    </w:p>
    <w:p>
      <w:pPr/>
      <w:r>
        <w:rPr>
          <w:lang w:val="es_ES" w:bidi="es_ES"/>
        </w:rPr>
      </w:r>
    </w:p>
    <w:p>
      <w:pPr>
        <w:pStyle w:val="Heading2"/>
      </w:pPr>
      <w:r>
        <w:rPr>
          <w:lang w:val="es_ES" w:bidi="es_ES"/>
        </w:rPr>
        <w:t>1 Corintios 4:17</w:t>
      </w:r>
      <w:r>
        <w:rPr>
          <w:lang w:val="es_ES" w:bidi="es_ES"/>
        </w:rPr>
      </w:r>
    </w:p>
    <w:p>
      <w:pPr/>
      <w:r>
        <w:rPr>
          <w:lang w:val="es_ES" w:bidi="es_ES"/>
        </w:rPr>
      </w:r>
      <w:r>
        <w:rPr>
          <w:lang w:val="es_ES" w:bidi="es_ES"/>
        </w:rPr>
        <w:t>Timoteo</w:t>
      </w:r>
      <w:r>
        <w:rPr>
          <w:i/>
          <w:lang w:val="es_ES" w:bidi="es_ES"/>
        </w:rPr>
        <w:t>,</w:t>
      </w:r>
      <w:r>
        <w:rPr>
          <w:lang w:val="es_ES" w:bidi="es_ES"/>
        </w:rPr>
        <w:t xml:space="preserve"> hijo espiritual de Pablo y uno de sus asociados más cercanos, estaba con él cuando predicó por primera vez la Buena Nueva en Corinto (ver </w:t>
      </w:r>
      <w:r>
        <w:rPr>
          <w:lang w:val="es_ES" w:bidi="es_ES"/>
        </w:rPr>
        <w:t>2 Co 1:19</w:t>
      </w:r>
      <w:r>
        <w:rPr>
          <w:lang w:val="es_ES" w:bidi="es_ES"/>
        </w:rPr>
        <w:t>). Pablo lo envió para comunicar fielmente lo que significa seguir a Cristo Jesús.</w:t>
      </w:r>
      <w:r>
        <w:rPr>
          <w:lang w:val="es_ES" w:bidi="es_ES"/>
        </w:rPr>
      </w:r>
      <w:r>
        <w:rPr>
          <w:lang w:val="es_ES" w:bidi="es_ES"/>
        </w:rPr>
      </w:r>
    </w:p>
    <w:p>
      <w:pPr/>
      <w:r>
        <w:rPr>
          <w:lang w:val="es_ES" w:bidi="es_ES"/>
        </w:rPr>
      </w:r>
    </w:p>
    <w:p>
      <w:pPr>
        <w:pStyle w:val="Heading2"/>
      </w:pPr>
      <w:r>
        <w:rPr>
          <w:lang w:val="es_ES" w:bidi="es_ES"/>
        </w:rPr>
        <w:t>1 Corintios 4:18–20</w:t>
      </w:r>
      <w:r>
        <w:rPr>
          <w:lang w:val="es_ES" w:bidi="es_ES"/>
        </w:rPr>
      </w:r>
    </w:p>
    <w:p>
      <w:pPr/>
      <w:r>
        <w:rPr>
          <w:lang w:val="es_ES" w:bidi="es_ES"/>
        </w:rPr>
      </w:r>
      <w:r>
        <w:rPr>
          <w:lang w:val="es_ES" w:bidi="es_ES"/>
        </w:rPr>
        <w:t>Al enviar a Timoteo, algunos podrían haber pensado que Pablo le faltaba valor para visitarlos personalmente. Sin embargo, Pablo estaba profundamente inmerso en su trabajo en Éfeso en ese momento (</w:t>
      </w:r>
      <w:r>
        <w:rPr>
          <w:lang w:val="es_ES" w:bidi="es_ES"/>
        </w:rPr>
        <w:t>Hechos 19:8–20,</w:t>
      </w:r>
      <w:r>
        <w:rPr>
          <w:lang w:val="es_ES" w:bidi="es_ES"/>
        </w:rPr>
        <w:t xml:space="preserve"> ver </w:t>
      </w:r>
      <w:r>
        <w:rPr>
          <w:lang w:val="es_ES" w:bidi="es_ES"/>
        </w:rPr>
        <w:t>nota de estudio sobre Hechos 19:10</w:t>
      </w:r>
      <w:r>
        <w:rPr>
          <w:lang w:val="es_ES" w:bidi="es_ES"/>
        </w:rPr>
        <w:t xml:space="preserve">). De hecho, planeaba visitarlos pronto (ver </w:t>
      </w:r>
      <w:r>
        <w:rPr>
          <w:lang w:val="es_ES" w:bidi="es_ES"/>
        </w:rPr>
        <w:t>1 Co 16:5–9,</w:t>
      </w:r>
      <w:r>
        <w:rPr>
          <w:lang w:val="es_ES" w:bidi="es_ES"/>
        </w:rPr>
        <w:t xml:space="preserve"> </w:t>
      </w:r>
      <w:r>
        <w:rPr>
          <w:lang w:val="es_ES" w:bidi="es_ES"/>
        </w:rPr>
        <w:t>Hechos 19:21–22,</w:t>
      </w:r>
      <w:r>
        <w:rPr>
          <w:lang w:val="es_ES" w:bidi="es_ES"/>
        </w:rPr>
        <w:t xml:space="preserve"> </w:t>
      </w:r>
      <w:r>
        <w:rPr>
          <w:lang w:val="es_ES" w:bidi="es_ES"/>
        </w:rPr>
        <w:t>20:1–3.</w:t>
      </w:r>
      <w:r>
        <w:rPr>
          <w:lang w:val="es_ES" w:bidi="es_ES"/>
        </w:rPr>
        <w:t xml:space="preserve"> cp. </w:t>
      </w:r>
      <w:r>
        <w:rPr>
          <w:lang w:val="es_ES" w:bidi="es_ES"/>
        </w:rPr>
        <w:t>2 Co 1:15–2:4</w:t>
      </w:r>
      <w:r>
        <w:rPr>
          <w:lang w:val="es_ES" w:bidi="es_ES"/>
        </w:rPr>
        <w:t xml:space="preserve">) y enfrentaría a aquellos que se oponían públicamente a él, demostrando que no eran más que habladores. Su vida y palabras evidenciarían el poder real de Dios (véase también </w:t>
      </w:r>
      <w:r>
        <w:rPr>
          <w:lang w:val="es_ES" w:bidi="es_ES"/>
        </w:rPr>
        <w:t>1 Co 2:4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5:1</w:t>
      </w:r>
      <w:r>
        <w:rPr>
          <w:lang w:val="es_ES" w:bidi="es_ES"/>
        </w:rPr>
      </w:r>
    </w:p>
    <w:p>
      <w:pPr/>
      <w:r>
        <w:rPr>
          <w:lang w:val="es_ES" w:bidi="es_ES"/>
        </w:rPr>
      </w:r>
      <w:r>
        <w:rPr>
          <w:lang w:val="es_ES" w:bidi="es_ES"/>
        </w:rPr>
        <w:t xml:space="preserve">"fornicación": Un hombre estaba teniendo relaciones sexuales con su madrastra. Tal comportamiento ni siquiera lo practicaban los paganos: Violaba tanto la ley de Moisés (ver </w:t>
      </w:r>
      <w:r>
        <w:rPr>
          <w:lang w:val="es_ES" w:bidi="es_ES"/>
        </w:rPr>
        <w:t>Lv 18:7–8</w:t>
      </w:r>
      <w:r>
        <w:rPr>
          <w:lang w:val="es_ES" w:bidi="es_ES"/>
        </w:rPr>
        <w:t xml:space="preserve">) como la ley romana (Gayo, </w:t>
      </w:r>
      <w:r>
        <w:rPr>
          <w:i/>
          <w:lang w:val="es_ES" w:bidi="es_ES"/>
        </w:rPr>
        <w:t>Institutos</w:t>
      </w:r>
      <w:r>
        <w:rPr>
          <w:lang w:val="es_ES" w:bidi="es_ES"/>
        </w:rPr>
        <w:t xml:space="preserve"> 1.63).</w:t>
      </w:r>
      <w:r>
        <w:rPr>
          <w:lang w:val="es_ES" w:bidi="es_ES"/>
        </w:rPr>
      </w:r>
      <w:r>
        <w:rPr>
          <w:lang w:val="es_ES" w:bidi="es_ES"/>
        </w:rPr>
      </w:r>
    </w:p>
    <w:p>
      <w:pPr/>
      <w:r>
        <w:rPr>
          <w:lang w:val="es_ES" w:bidi="es_ES"/>
        </w:rPr>
      </w:r>
    </w:p>
    <w:p>
      <w:pPr>
        <w:pStyle w:val="Heading2"/>
      </w:pPr>
      <w:r>
        <w:rPr>
          <w:lang w:val="es_ES" w:bidi="es_ES"/>
        </w:rPr>
        <w:t>1 Corintios 5:1–8</w:t>
      </w:r>
      <w:r>
        <w:rPr>
          <w:lang w:val="es_ES" w:bidi="es_ES"/>
        </w:rPr>
      </w:r>
    </w:p>
    <w:p>
      <w:pPr/>
      <w:r>
        <w:rPr>
          <w:lang w:val="es_ES" w:bidi="es_ES"/>
        </w:rPr>
      </w:r>
      <w:r>
        <w:rPr>
          <w:lang w:val="es_ES" w:bidi="es_ES"/>
        </w:rPr>
        <w:t>Pablo enfrenta la inmoralidad sexual en la iglesia e instruye a los cristianos a expulsar a un infractor descarado de su comunidad.</w:t>
      </w:r>
      <w:r>
        <w:rPr>
          <w:lang w:val="es_ES" w:bidi="es_ES"/>
        </w:rPr>
      </w:r>
      <w:r>
        <w:rPr>
          <w:lang w:val="es_ES" w:bidi="es_ES"/>
        </w:rPr>
      </w:r>
    </w:p>
    <w:p>
      <w:pPr/>
      <w:r>
        <w:rPr>
          <w:lang w:val="es_ES" w:bidi="es_ES"/>
        </w:rPr>
      </w:r>
    </w:p>
    <w:p>
      <w:pPr>
        <w:pStyle w:val="Heading2"/>
      </w:pPr>
      <w:r>
        <w:rPr>
          <w:lang w:val="es_ES" w:bidi="es_ES"/>
        </w:rPr>
        <w:t>1 Corintios 5:2</w:t>
      </w:r>
      <w:r>
        <w:rPr>
          <w:lang w:val="es_ES" w:bidi="es_ES"/>
        </w:rPr>
      </w:r>
    </w:p>
    <w:p>
      <w:pPr/>
      <w:r>
        <w:rPr>
          <w:lang w:val="es_ES" w:bidi="es_ES"/>
        </w:rPr>
      </w:r>
      <w:r>
        <w:rPr>
          <w:lang w:val="es_ES" w:bidi="es_ES"/>
        </w:rPr>
        <w:t xml:space="preserve">Los cristianos corintios estaban orgullosos (ver </w:t>
      </w:r>
      <w:r>
        <w:rPr>
          <w:lang w:val="es_ES" w:bidi="es_ES"/>
        </w:rPr>
        <w:t>4:8</w:t>
      </w:r>
      <w:r>
        <w:rPr>
          <w:lang w:val="es_ES" w:bidi="es_ES"/>
        </w:rPr>
        <w:t xml:space="preserve">, </w:t>
      </w:r>
      <w:r>
        <w:rPr>
          <w:lang w:val="es_ES" w:bidi="es_ES"/>
        </w:rPr>
        <w:t>10</w:t>
      </w:r>
      <w:r>
        <w:rPr>
          <w:lang w:val="es_ES" w:bidi="es_ES"/>
        </w:rPr>
        <w:t xml:space="preserve">, </w:t>
      </w:r>
      <w:r>
        <w:rPr>
          <w:lang w:val="es_ES" w:bidi="es_ES"/>
        </w:rPr>
        <w:t>18</w:t>
      </w:r>
      <w:r>
        <w:rPr>
          <w:lang w:val="es_ES" w:bidi="es_ES"/>
        </w:rPr>
        <w:t xml:space="preserve">; </w:t>
      </w:r>
      <w:r>
        <w:rPr>
          <w:lang w:val="es_ES" w:bidi="es_ES"/>
        </w:rPr>
        <w:t>5:6</w:t>
      </w:r>
      <w:r>
        <w:rPr>
          <w:lang w:val="es_ES" w:bidi="es_ES"/>
        </w:rPr>
        <w:t xml:space="preserve">), cuando deberían haber estado lamentándose con tristeza y vergüenza por tal pecado entre ellos. • "que fuese </w:t>
      </w:r>
      <w:r>
        <w:rPr>
          <w:lang w:val="es_ES" w:bidi="es_ES"/>
        </w:rPr>
        <w:t>quitado de en medio de vosotros el que hizo tal obra"</w:t>
      </w:r>
      <w:r>
        <w:rPr>
          <w:lang w:val="es_ES" w:bidi="es_ES"/>
        </w:rPr>
        <w:t xml:space="preserve">: Esta instrucción podría presuponer que el hombre había rechazado sus apelaciones, o que tal pecado flagrante requería disciplina inmediata (cp. </w:t>
      </w:r>
      <w:r>
        <w:rPr>
          <w:lang w:val="es_ES" w:bidi="es_ES"/>
        </w:rPr>
        <w:t>Mt 18:15–18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5:3</w:t>
      </w:r>
      <w:r>
        <w:rPr>
          <w:lang w:val="es_ES" w:bidi="es_ES"/>
        </w:rPr>
      </w:r>
    </w:p>
    <w:p>
      <w:pPr/>
      <w:r>
        <w:rPr>
          <w:lang w:val="es_ES" w:bidi="es_ES"/>
        </w:rPr>
      </w:r>
      <w:r>
        <w:rPr>
          <w:lang w:val="es_ES" w:bidi="es_ES"/>
        </w:rPr>
        <w:t>"en espíritu": La unidad espiritual de Pablo con ellos y la autoridad que había recibido de Dios a través del Espíritu fueron efectivas entre ellos.</w:t>
      </w:r>
      <w:r>
        <w:rPr>
          <w:lang w:val="es_ES" w:bidi="es_ES"/>
        </w:rPr>
      </w:r>
      <w:r>
        <w:rPr>
          <w:lang w:val="es_ES" w:bidi="es_ES"/>
        </w:rPr>
      </w:r>
    </w:p>
    <w:p>
      <w:pPr/>
      <w:r>
        <w:rPr>
          <w:lang w:val="es_ES" w:bidi="es_ES"/>
        </w:rPr>
      </w:r>
    </w:p>
    <w:p>
      <w:pPr>
        <w:pStyle w:val="Heading2"/>
      </w:pPr>
      <w:r>
        <w:rPr>
          <w:lang w:val="es_ES" w:bidi="es_ES"/>
        </w:rPr>
        <w:t>1 Corintios 5:5</w:t>
      </w:r>
      <w:r>
        <w:rPr>
          <w:lang w:val="es_ES" w:bidi="es_ES"/>
        </w:rPr>
      </w:r>
    </w:p>
    <w:p>
      <w:pPr/>
      <w:r>
        <w:rPr>
          <w:lang w:val="es_ES" w:bidi="es_ES"/>
        </w:rPr>
      </w:r>
      <w:r>
        <w:rPr>
          <w:lang w:val="es_ES" w:bidi="es_ES"/>
        </w:rPr>
        <w:t xml:space="preserve">La instrucción de expulsar a este hombre no está en el texto griego, pero se infiere en </w:t>
      </w:r>
      <w:r>
        <w:rPr>
          <w:lang w:val="es_ES" w:bidi="es_ES"/>
        </w:rPr>
        <w:t>5:2</w:t>
      </w:r>
      <w:r>
        <w:rPr>
          <w:lang w:val="es_ES" w:bidi="es_ES"/>
        </w:rPr>
        <w:t xml:space="preserve">, </w:t>
      </w:r>
      <w:r>
        <w:rPr>
          <w:lang w:val="es_ES" w:bidi="es_ES"/>
        </w:rPr>
        <w:t>13</w:t>
      </w:r>
      <w:r>
        <w:rPr>
          <w:lang w:val="es_ES" w:bidi="es_ES"/>
        </w:rPr>
        <w:t xml:space="preserve">. • !sea entregado a Satanás!: Cp. </w:t>
      </w:r>
      <w:r>
        <w:rPr>
          <w:lang w:val="es_ES" w:bidi="es_ES"/>
        </w:rPr>
        <w:t>1 Tm 1:20</w:t>
      </w:r>
      <w:r>
        <w:rPr>
          <w:lang w:val="es_ES" w:bidi="es_ES"/>
        </w:rPr>
        <w:t xml:space="preserve">. Aquellos que están fuera de la iglesia de Dios están bajo el poder y control de Satanás (ver </w:t>
      </w:r>
      <w:r>
        <w:rPr>
          <w:lang w:val="es_ES" w:bidi="es_ES"/>
        </w:rPr>
        <w:t>Ef 2:2,</w:t>
      </w:r>
      <w:r>
        <w:rPr>
          <w:lang w:val="es_ES" w:bidi="es_ES"/>
        </w:rPr>
        <w:t xml:space="preserve"> </w:t>
      </w:r>
      <w:r>
        <w:rPr>
          <w:lang w:val="es_ES" w:bidi="es_ES"/>
        </w:rPr>
        <w:t>1 Jn 5:19</w:t>
      </w:r>
      <w:r>
        <w:rPr>
          <w:lang w:val="es_ES" w:bidi="es_ES"/>
        </w:rPr>
        <w:t>). • "</w:t>
      </w:r>
      <w:r>
        <w:rPr>
          <w:lang w:val="es_ES" w:bidi="es_ES"/>
        </w:rPr>
        <w:t>para muerte de la carne"</w:t>
      </w:r>
      <w:r>
        <w:rPr>
          <w:lang w:val="es_ES" w:bidi="es_ES"/>
        </w:rPr>
        <w:t>: La carne puede interpretarse figuradamente como una referencia a sus deseos malvados o literalmente como su vida física (es decir, para que muera). • "</w:t>
      </w:r>
      <w:r>
        <w:rPr>
          <w:lang w:val="es_ES" w:bidi="es_ES"/>
        </w:rPr>
        <w:t>porque el espíritu sea salvo"</w:t>
      </w:r>
      <w:r>
        <w:rPr>
          <w:lang w:val="es_ES" w:bidi="es_ES"/>
        </w:rPr>
        <w:t xml:space="preserve">: Quizás se arrepienta y no sea condenado (cp. </w:t>
      </w:r>
      <w:r>
        <w:rPr>
          <w:lang w:val="es_ES" w:bidi="es_ES"/>
        </w:rPr>
        <w:t>2 Co 2:5–8</w:t>
      </w:r>
      <w:r>
        <w:rPr>
          <w:lang w:val="es_ES" w:bidi="es_ES"/>
        </w:rPr>
        <w:t>). • "</w:t>
      </w:r>
      <w:r>
        <w:rPr>
          <w:lang w:val="es_ES" w:bidi="es_ES"/>
        </w:rPr>
        <w:t>en el día del Señor Jesús</w:t>
      </w:r>
      <w:r>
        <w:rPr>
          <w:lang w:val="es_ES" w:bidi="es_ES"/>
        </w:rPr>
        <w:t>": Literalmente en el día del Señor, que incluye el juicio final.</w:t>
      </w:r>
      <w:r>
        <w:rPr>
          <w:lang w:val="es_ES" w:bidi="es_ES"/>
        </w:rPr>
      </w:r>
      <w:r>
        <w:rPr>
          <w:lang w:val="es_ES" w:bidi="es_ES"/>
        </w:rPr>
      </w:r>
    </w:p>
    <w:p>
      <w:pPr/>
      <w:r>
        <w:rPr>
          <w:lang w:val="es_ES" w:bidi="es_ES"/>
        </w:rPr>
      </w:r>
    </w:p>
    <w:p>
      <w:pPr>
        <w:pStyle w:val="Heading2"/>
      </w:pPr>
      <w:r>
        <w:rPr>
          <w:lang w:val="es_ES" w:bidi="es_ES"/>
        </w:rPr>
        <w:t>1 Corintios 5:6–7</w:t>
      </w:r>
      <w:r>
        <w:rPr>
          <w:lang w:val="es_ES" w:bidi="es_ES"/>
        </w:rPr>
      </w:r>
    </w:p>
    <w:p>
      <w:pPr/>
      <w:r>
        <w:rPr>
          <w:lang w:val="es_ES" w:bidi="es_ES"/>
        </w:rPr>
      </w:r>
      <w:r>
        <w:rPr>
          <w:lang w:val="es_ES" w:bidi="es_ES"/>
        </w:rPr>
        <w:t xml:space="preserve">La levadura era a menudo un símbolo de pecado (cp. </w:t>
      </w:r>
      <w:r>
        <w:rPr>
          <w:lang w:val="es_ES" w:bidi="es_ES"/>
        </w:rPr>
        <w:t>Mt 16:6</w:t>
      </w:r>
      <w:r>
        <w:rPr>
          <w:lang w:val="es_ES" w:bidi="es_ES"/>
        </w:rPr>
        <w:t xml:space="preserve">, </w:t>
      </w:r>
      <w:r>
        <w:rPr>
          <w:lang w:val="es_ES" w:bidi="es_ES"/>
        </w:rPr>
        <w:t>12;</w:t>
      </w:r>
      <w:r>
        <w:rPr>
          <w:lang w:val="es_ES" w:bidi="es_ES"/>
        </w:rPr>
        <w:t xml:space="preserve"> </w:t>
      </w:r>
      <w:r>
        <w:rPr>
          <w:lang w:val="es_ES" w:bidi="es_ES"/>
        </w:rPr>
        <w:t>Mc 8:15,</w:t>
      </w:r>
      <w:r>
        <w:rPr>
          <w:lang w:val="es_ES" w:bidi="es_ES"/>
        </w:rPr>
        <w:t xml:space="preserve"> </w:t>
      </w:r>
      <w:r>
        <w:rPr>
          <w:lang w:val="es_ES" w:bidi="es_ES"/>
        </w:rPr>
        <w:t>Lc 12:1,</w:t>
      </w:r>
      <w:r>
        <w:rPr>
          <w:lang w:val="es_ES" w:bidi="es_ES"/>
        </w:rPr>
        <w:t xml:space="preserve"> </w:t>
      </w:r>
      <w:r>
        <w:rPr>
          <w:lang w:val="es_ES" w:bidi="es_ES"/>
        </w:rPr>
        <w:t>Ga 5:9</w:t>
      </w:r>
      <w:r>
        <w:rPr>
          <w:lang w:val="es_ES" w:bidi="es_ES"/>
        </w:rPr>
        <w:t>). Los judíos limpiaban ceremoniosamente sus hogares de levadura antes de la comida anual de la Pascua (</w:t>
      </w:r>
      <w:r>
        <w:rPr>
          <w:lang w:val="es_ES" w:bidi="es_ES"/>
        </w:rPr>
        <w:t>Éxodo 12:19,</w:t>
      </w:r>
      <w:r>
        <w:rPr>
          <w:lang w:val="es_ES" w:bidi="es_ES"/>
        </w:rPr>
        <w:t xml:space="preserve"> </w:t>
      </w:r>
      <w:r>
        <w:rPr>
          <w:lang w:val="es_ES" w:bidi="es_ES"/>
        </w:rPr>
        <w:t>13:7</w:t>
      </w:r>
      <w:r>
        <w:rPr>
          <w:lang w:val="es_ES" w:bidi="es_ES"/>
        </w:rPr>
        <w:t>). • "</w:t>
      </w:r>
      <w:r>
        <w:rPr>
          <w:lang w:val="es_ES" w:bidi="es_ES"/>
        </w:rPr>
        <w:t>Limpiad pues la vieja levadura"</w:t>
      </w:r>
      <w:r>
        <w:rPr>
          <w:lang w:val="es_ES" w:bidi="es_ES"/>
        </w:rPr>
        <w:t>: El pecado, si no se aborda, podría extenderse por toda la iglesia, así como la levadura se extiende por toda una masa de harina.</w:t>
      </w:r>
      <w:r>
        <w:rPr>
          <w:lang w:val="es_ES" w:bidi="es_ES"/>
        </w:rPr>
      </w:r>
      <w:r>
        <w:rPr>
          <w:lang w:val="es_ES" w:bidi="es_ES"/>
        </w:rPr>
      </w:r>
    </w:p>
    <w:p>
      <w:pPr/>
      <w:r>
        <w:rPr>
          <w:lang w:val="es_ES" w:bidi="es_ES"/>
        </w:rPr>
      </w:r>
    </w:p>
    <w:p>
      <w:pPr>
        <w:pStyle w:val="Heading2"/>
      </w:pPr>
      <w:r>
        <w:rPr>
          <w:lang w:val="es_ES" w:bidi="es_ES"/>
        </w:rPr>
        <w:t>1 Corintios 5:7–8</w:t>
      </w:r>
      <w:r>
        <w:rPr>
          <w:lang w:val="es_ES" w:bidi="es_ES"/>
        </w:rPr>
      </w:r>
    </w:p>
    <w:p>
      <w:pPr/>
      <w:r>
        <w:rPr>
          <w:lang w:val="es_ES" w:bidi="es_ES"/>
        </w:rPr>
      </w:r>
      <w:r>
        <w:rPr>
          <w:lang w:val="es_ES" w:bidi="es_ES"/>
        </w:rPr>
        <w:t xml:space="preserve">Pablo establece una analogía entre la celebración tradicional de la Pascua judía y el sacrificio de Cristo. En la celebración de la Pascua, se sacrificaba un cordero y se comía pan sin levadura (ver </w:t>
      </w:r>
      <w:r>
        <w:rPr>
          <w:lang w:val="es_ES" w:bidi="es_ES"/>
        </w:rPr>
        <w:t>Éxodo 12:1–27,</w:t>
      </w:r>
      <w:r>
        <w:rPr>
          <w:lang w:val="es_ES" w:bidi="es_ES"/>
        </w:rPr>
        <w:t xml:space="preserve"> </w:t>
      </w:r>
      <w:r>
        <w:rPr>
          <w:lang w:val="es_ES" w:bidi="es_ES"/>
        </w:rPr>
        <w:t>13:3–7</w:t>
      </w:r>
      <w:r>
        <w:rPr>
          <w:lang w:val="es_ES" w:bidi="es_ES"/>
        </w:rPr>
        <w:t>). El sacrificio de Cristo, que ocurrió durante la Pascua (</w:t>
      </w:r>
      <w:r>
        <w:rPr>
          <w:lang w:val="es_ES" w:bidi="es_ES"/>
        </w:rPr>
        <w:t>Mateo 26:2,</w:t>
      </w:r>
      <w:r>
        <w:rPr>
          <w:lang w:val="es_ES" w:bidi="es_ES"/>
        </w:rPr>
        <w:t xml:space="preserve"> cp. </w:t>
      </w:r>
      <w:r>
        <w:rPr>
          <w:lang w:val="es_ES" w:bidi="es_ES"/>
        </w:rPr>
        <w:t>Juan 1:29,</w:t>
      </w:r>
      <w:r>
        <w:rPr>
          <w:lang w:val="es_ES" w:bidi="es_ES"/>
        </w:rPr>
        <w:t xml:space="preserve"> </w:t>
      </w:r>
      <w:r>
        <w:rPr>
          <w:lang w:val="es_ES" w:bidi="es_ES"/>
        </w:rPr>
        <w:t>1 Pedro 1:19</w:t>
      </w:r>
      <w:r>
        <w:rPr>
          <w:lang w:val="es_ES" w:bidi="es_ES"/>
        </w:rPr>
        <w:t>), resulta en la eliminación del pecado para los creyentes.</w:t>
      </w:r>
      <w:r>
        <w:rPr>
          <w:lang w:val="es_ES" w:bidi="es_ES"/>
        </w:rPr>
      </w:r>
      <w:r>
        <w:rPr>
          <w:lang w:val="es_ES" w:bidi="es_ES"/>
        </w:rPr>
      </w:r>
    </w:p>
    <w:p>
      <w:pPr/>
      <w:r>
        <w:rPr>
          <w:lang w:val="es_ES" w:bidi="es_ES"/>
        </w:rPr>
      </w:r>
    </w:p>
    <w:p>
      <w:pPr>
        <w:pStyle w:val="Heading2"/>
      </w:pPr>
      <w:r>
        <w:rPr>
          <w:lang w:val="es_ES" w:bidi="es_ES"/>
        </w:rPr>
        <w:t>1 Corintios 5:9</w:t>
      </w:r>
      <w:r>
        <w:rPr>
          <w:lang w:val="es_ES" w:bidi="es_ES"/>
        </w:rPr>
      </w:r>
    </w:p>
    <w:p>
      <w:pPr/>
      <w:r>
        <w:rPr>
          <w:lang w:val="es_ES" w:bidi="es_ES"/>
        </w:rPr>
      </w:r>
      <w:r>
        <w:rPr>
          <w:lang w:val="es_ES" w:bidi="es_ES"/>
        </w:rPr>
        <w:t>"Os he escrito por carta"</w:t>
      </w:r>
      <w:r>
        <w:rPr>
          <w:lang w:val="es_ES" w:bidi="es_ES"/>
        </w:rPr>
        <w:t xml:space="preserve"> se refería a una carta anterior que ahora está perdida. • El pecado sexual (fornicación) se refiere a cualquier forma de actividad sexual ilícita (ver también </w:t>
      </w:r>
      <w:r>
        <w:rPr>
          <w:lang w:val="es_ES" w:bidi="es_ES"/>
        </w:rPr>
        <w:t>6:9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5:9–13</w:t>
      </w:r>
      <w:r>
        <w:rPr>
          <w:lang w:val="es_ES" w:bidi="es_ES"/>
        </w:rPr>
      </w:r>
    </w:p>
    <w:p>
      <w:pPr/>
      <w:r>
        <w:rPr>
          <w:lang w:val="es_ES" w:bidi="es_ES"/>
        </w:rPr>
      </w:r>
      <w:r>
        <w:rPr>
          <w:lang w:val="es_ES" w:bidi="es_ES"/>
        </w:rPr>
        <w:t>La iglesia debe disciplinar a cualquier persona en la congregación que se sepa que está viviendo en pecado.</w:t>
      </w:r>
      <w:r>
        <w:rPr>
          <w:lang w:val="es_ES" w:bidi="es_ES"/>
        </w:rPr>
      </w:r>
      <w:r>
        <w:rPr>
          <w:lang w:val="es_ES" w:bidi="es_ES"/>
        </w:rPr>
      </w:r>
    </w:p>
    <w:p>
      <w:pPr/>
      <w:r>
        <w:rPr>
          <w:lang w:val="es_ES" w:bidi="es_ES"/>
        </w:rPr>
      </w:r>
    </w:p>
    <w:p>
      <w:pPr>
        <w:pStyle w:val="Heading2"/>
      </w:pPr>
      <w:r>
        <w:rPr>
          <w:lang w:val="es_ES" w:bidi="es_ES"/>
        </w:rPr>
        <w:t>1 Corintios 5:10</w:t>
      </w:r>
      <w:r>
        <w:rPr>
          <w:lang w:val="es_ES" w:bidi="es_ES"/>
        </w:rPr>
      </w:r>
    </w:p>
    <w:p>
      <w:pPr/>
      <w:r>
        <w:rPr>
          <w:lang w:val="es_ES" w:bidi="es_ES"/>
        </w:rPr>
      </w:r>
      <w:r>
        <w:rPr>
          <w:lang w:val="es_ES" w:bidi="es_ES"/>
        </w:rPr>
        <w:t xml:space="preserve">Pablo generalmente animaba a los creyentes a no apartarse de la compañía de los pecadores incrédulos (por ejemplo, </w:t>
      </w:r>
      <w:r>
        <w:rPr>
          <w:lang w:val="es_ES" w:bidi="es_ES"/>
        </w:rPr>
        <w:t>10:27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5:11</w:t>
      </w:r>
      <w:r>
        <w:rPr>
          <w:lang w:val="es_ES" w:bidi="es_ES"/>
        </w:rPr>
      </w:r>
    </w:p>
    <w:p>
      <w:pPr/>
      <w:r>
        <w:rPr>
          <w:lang w:val="es_ES" w:bidi="es_ES"/>
        </w:rPr>
      </w:r>
      <w:r>
        <w:rPr>
          <w:lang w:val="es_ES" w:bidi="es_ES"/>
        </w:rPr>
        <w:t xml:space="preserve">La separación de un creyente profeso que vivía en pecado tenía como objetivo reforzar y mantener los altos estándares morales de la comunidad cristiana. La presión social ejercida también podría fomentar el arrepentimiento en un hermano o hermana que había errado (cp. </w:t>
      </w:r>
      <w:r>
        <w:rPr>
          <w:lang w:val="es_ES" w:bidi="es_ES"/>
        </w:rPr>
        <w:t>2 Ts 3:6</w:t>
      </w:r>
      <w:r>
        <w:rPr>
          <w:lang w:val="es_ES" w:bidi="es_ES"/>
        </w:rPr>
        <w:t xml:space="preserve">,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5:12–13</w:t>
      </w:r>
      <w:r>
        <w:rPr>
          <w:lang w:val="es_ES" w:bidi="es_ES"/>
        </w:rPr>
      </w:r>
    </w:p>
    <w:p>
      <w:pPr/>
      <w:r>
        <w:rPr>
          <w:lang w:val="es_ES" w:bidi="es_ES"/>
        </w:rPr>
      </w:r>
      <w:r>
        <w:rPr>
          <w:lang w:val="es_ES" w:bidi="es_ES"/>
        </w:rPr>
        <w:t>Los cristianos no son llamados a juzgar (es decir, disciplinar) el pecado en los no creyentes, sino en los creyentes.</w:t>
      </w:r>
      <w:r>
        <w:rPr>
          <w:lang w:val="es_ES" w:bidi="es_ES"/>
        </w:rPr>
      </w:r>
      <w:r>
        <w:rPr>
          <w:lang w:val="es_ES" w:bidi="es_ES"/>
        </w:rPr>
      </w:r>
    </w:p>
    <w:p>
      <w:pPr/>
      <w:r>
        <w:rPr>
          <w:lang w:val="es_ES" w:bidi="es_ES"/>
        </w:rPr>
      </w:r>
    </w:p>
    <w:p>
      <w:pPr>
        <w:pStyle w:val="Heading2"/>
      </w:pPr>
      <w:r>
        <w:rPr>
          <w:lang w:val="es_ES" w:bidi="es_ES"/>
        </w:rPr>
        <w:t>1 Corintios 6:1–11</w:t>
      </w:r>
      <w:r>
        <w:rPr>
          <w:lang w:val="es_ES" w:bidi="es_ES"/>
        </w:rPr>
      </w:r>
    </w:p>
    <w:p>
      <w:pPr/>
      <w:r>
        <w:rPr>
          <w:lang w:val="es_ES" w:bidi="es_ES"/>
        </w:rPr>
      </w:r>
      <w:r>
        <w:rPr>
          <w:lang w:val="es_ES" w:bidi="es_ES"/>
        </w:rPr>
        <w:t>Cuando surgen diferencias serias entre dos cristianos, no deben resolverse en un tribunal</w:t>
      </w:r>
      <w:r>
        <w:rPr>
          <w:i/>
          <w:lang w:val="es_ES" w:bidi="es_ES"/>
        </w:rPr>
        <w:t>,</w:t>
      </w:r>
      <w:r>
        <w:rPr>
          <w:lang w:val="es_ES" w:bidi="es_ES"/>
        </w:rPr>
        <w:t xml:space="preserve"> sino por medio de otros creyentes.</w:t>
      </w:r>
      <w:r>
        <w:rPr>
          <w:lang w:val="es_ES" w:bidi="es_ES"/>
        </w:rPr>
      </w:r>
      <w:r>
        <w:rPr>
          <w:lang w:val="es_ES" w:bidi="es_ES"/>
        </w:rPr>
      </w:r>
    </w:p>
    <w:p>
      <w:pPr/>
      <w:r>
        <w:rPr>
          <w:lang w:val="es_ES" w:bidi="es_ES"/>
        </w:rPr>
      </w:r>
    </w:p>
    <w:p>
      <w:pPr>
        <w:pStyle w:val="Heading2"/>
      </w:pPr>
      <w:r>
        <w:rPr>
          <w:lang w:val="es_ES" w:bidi="es_ES"/>
        </w:rPr>
        <w:t>1 Corintios 6:2–3</w:t>
      </w:r>
      <w:r>
        <w:rPr>
          <w:lang w:val="es_ES" w:bidi="es_ES"/>
        </w:rPr>
      </w:r>
    </w:p>
    <w:p>
      <w:pPr/>
      <w:r>
        <w:rPr>
          <w:lang w:val="es_ES" w:bidi="es_ES"/>
        </w:rPr>
      </w:r>
      <w:r>
        <w:rPr>
          <w:lang w:val="es_ES" w:bidi="es_ES"/>
        </w:rPr>
        <w:t xml:space="preserve">Algún día, nosotros, los creyentes, juzgaremos al mundo e incluso a los ángeles como asociados del Hijo del Hombre, quien es el Juez supremo de todas las personas (cp. </w:t>
      </w:r>
      <w:r>
        <w:rPr>
          <w:lang w:val="es_ES" w:bidi="es_ES"/>
        </w:rPr>
        <w:t>Dn 7:13</w:t>
      </w:r>
      <w:r>
        <w:rPr>
          <w:lang w:val="es_ES" w:bidi="es_ES"/>
        </w:rPr>
        <w:t xml:space="preserve">, </w:t>
      </w:r>
      <w:r>
        <w:rPr>
          <w:lang w:val="es_ES" w:bidi="es_ES"/>
        </w:rPr>
        <w:t>22</w:t>
      </w:r>
      <w:r>
        <w:rPr>
          <w:lang w:val="es_ES" w:bidi="es_ES"/>
        </w:rPr>
        <w:t xml:space="preserve">, </w:t>
      </w:r>
      <w:r>
        <w:rPr>
          <w:lang w:val="es_ES" w:bidi="es_ES"/>
        </w:rPr>
        <w:t>27;</w:t>
      </w:r>
      <w:r>
        <w:rPr>
          <w:lang w:val="es_ES" w:bidi="es_ES"/>
        </w:rPr>
        <w:t xml:space="preserve"> </w:t>
      </w:r>
      <w:r>
        <w:rPr>
          <w:lang w:val="es_ES" w:bidi="es_ES"/>
        </w:rPr>
        <w:t>Mt 19:28,</w:t>
      </w:r>
      <w:r>
        <w:rPr>
          <w:lang w:val="es_ES" w:bidi="es_ES"/>
        </w:rPr>
        <w:t xml:space="preserve"> </w:t>
      </w:r>
      <w:r>
        <w:rPr>
          <w:lang w:val="es_ES" w:bidi="es_ES"/>
        </w:rPr>
        <w:t>Jn 5:27,</w:t>
      </w:r>
      <w:r>
        <w:rPr>
          <w:lang w:val="es_ES" w:bidi="es_ES"/>
        </w:rPr>
        <w:t xml:space="preserve"> </w:t>
      </w:r>
      <w:r>
        <w:rPr>
          <w:lang w:val="es_ES" w:bidi="es_ES"/>
        </w:rPr>
        <w:t>Hc 17:31,</w:t>
      </w:r>
      <w:r>
        <w:rPr>
          <w:lang w:val="es_ES" w:bidi="es_ES"/>
        </w:rPr>
        <w:t xml:space="preserve"> </w:t>
      </w:r>
      <w:r>
        <w:rPr>
          <w:lang w:val="es_ES" w:bidi="es_ES"/>
        </w:rPr>
        <w:t>Ap 3:21,</w:t>
      </w:r>
      <w:r>
        <w:rPr>
          <w:lang w:val="es_ES" w:bidi="es_ES"/>
        </w:rPr>
        <w:t xml:space="preserve"> </w:t>
      </w:r>
      <w:r>
        <w:rPr>
          <w:lang w:val="es_ES" w:bidi="es_ES"/>
        </w:rPr>
        <w:t>20:4</w:t>
      </w:r>
      <w:r>
        <w:rPr>
          <w:lang w:val="es_ES" w:bidi="es_ES"/>
        </w:rPr>
        <w:t>). A la luz de esta responsabilidad, los cristianos deberían ser capaces de resolver sus desacuerdos sobre asuntos comparativamente pequeños.</w:t>
      </w:r>
      <w:r>
        <w:rPr>
          <w:lang w:val="es_ES" w:bidi="es_ES"/>
        </w:rPr>
      </w:r>
      <w:r>
        <w:rPr>
          <w:lang w:val="es_ES" w:bidi="es_ES"/>
        </w:rPr>
      </w:r>
    </w:p>
    <w:p>
      <w:pPr/>
      <w:r>
        <w:rPr>
          <w:lang w:val="es_ES" w:bidi="es_ES"/>
        </w:rPr>
      </w:r>
    </w:p>
    <w:p>
      <w:pPr>
        <w:pStyle w:val="Heading2"/>
      </w:pPr>
      <w:r>
        <w:rPr>
          <w:lang w:val="es_ES" w:bidi="es_ES"/>
        </w:rPr>
        <w:t>1 Corintios 6:4–6</w:t>
      </w:r>
      <w:r>
        <w:rPr>
          <w:lang w:val="es_ES" w:bidi="es_ES"/>
        </w:rPr>
      </w:r>
    </w:p>
    <w:p>
      <w:pPr/>
      <w:r>
        <w:rPr>
          <w:lang w:val="es_ES" w:bidi="es_ES"/>
        </w:rPr>
      </w:r>
      <w:r>
        <w:rPr>
          <w:lang w:val="es_ES" w:bidi="es_ES"/>
        </w:rPr>
        <w:t>"Para avergonzaros lo digo"</w:t>
      </w:r>
      <w:r>
        <w:rPr>
          <w:lang w:val="es_ES" w:bidi="es_ES"/>
        </w:rPr>
        <w:t>: Es un escándalo que los cristianos tengan que resolver sus conflictos en tribunales seculares, como si no hubiera nadie en la iglesia con la capacidad suficiente para resolverlos.</w:t>
      </w:r>
      <w:r>
        <w:rPr>
          <w:lang w:val="es_ES" w:bidi="es_ES"/>
        </w:rPr>
      </w:r>
      <w:r>
        <w:rPr>
          <w:lang w:val="es_ES" w:bidi="es_ES"/>
        </w:rPr>
      </w:r>
    </w:p>
    <w:p>
      <w:pPr/>
      <w:r>
        <w:rPr>
          <w:lang w:val="es_ES" w:bidi="es_ES"/>
        </w:rPr>
      </w:r>
    </w:p>
    <w:p>
      <w:pPr>
        <w:pStyle w:val="Heading2"/>
      </w:pPr>
      <w:r>
        <w:rPr>
          <w:lang w:val="es_ES" w:bidi="es_ES"/>
        </w:rPr>
        <w:t>1 Corintios 6:7</w:t>
      </w:r>
      <w:r>
        <w:rPr>
          <w:lang w:val="es_ES" w:bidi="es_ES"/>
        </w:rPr>
      </w:r>
    </w:p>
    <w:p>
      <w:pPr/>
      <w:r>
        <w:rPr>
          <w:lang w:val="es_ES" w:bidi="es_ES"/>
        </w:rPr>
      </w:r>
      <w:r>
        <w:rPr>
          <w:lang w:val="es_ES" w:bidi="es_ES"/>
        </w:rPr>
        <w:t xml:space="preserve">"es ya una falta en vosotros que tengáis pleitos entre vosotros": Demandar a un compañero creyente refleja interés propio en lugar de preocupación por el bienestar de los demás o la gloria de Dios. • "¿Por qué no sufrís antes la injuria?" Los cristianos son llamados a seguir el ejemplo de autosacrificio de Cristo (ver </w:t>
      </w:r>
      <w:r>
        <w:rPr>
          <w:lang w:val="es_ES" w:bidi="es_ES"/>
        </w:rPr>
        <w:t>Mt 5:38–42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6:8</w:t>
      </w:r>
      <w:r>
        <w:rPr>
          <w:lang w:val="es_ES" w:bidi="es_ES"/>
        </w:rPr>
      </w:r>
    </w:p>
    <w:p>
      <w:pPr/>
      <w:r>
        <w:rPr>
          <w:lang w:val="es_ES" w:bidi="es_ES"/>
        </w:rPr>
      </w:r>
      <w:r>
        <w:rPr>
          <w:lang w:val="es_ES" w:bidi="es_ES"/>
        </w:rPr>
        <w:t>En lugar de seguir el ejemplo de Cristo o sus enseñanzas sobre el amor sacrificial, algunos creyentes de Corinto estaban engañando incluso a sus propios hermanos en la fe. Tanto sus acciones como sus actitudes eran incorrectas.</w:t>
      </w:r>
      <w:r>
        <w:rPr>
          <w:lang w:val="es_ES" w:bidi="es_ES"/>
        </w:rPr>
      </w:r>
      <w:r>
        <w:rPr>
          <w:lang w:val="es_ES" w:bidi="es_ES"/>
        </w:rPr>
      </w:r>
    </w:p>
    <w:p>
      <w:pPr/>
      <w:r>
        <w:rPr>
          <w:lang w:val="es_ES" w:bidi="es_ES"/>
        </w:rPr>
      </w:r>
    </w:p>
    <w:p>
      <w:pPr>
        <w:pStyle w:val="Heading2"/>
      </w:pPr>
      <w:r>
        <w:rPr>
          <w:lang w:val="es_ES" w:bidi="es_ES"/>
        </w:rPr>
        <w:t>1 Corintios 6:9</w:t>
      </w:r>
      <w:r>
        <w:rPr>
          <w:lang w:val="es_ES" w:bidi="es_ES"/>
        </w:rPr>
      </w:r>
    </w:p>
    <w:p>
      <w:pPr/>
      <w:r>
        <w:rPr>
          <w:lang w:val="es_ES" w:bidi="es_ES"/>
        </w:rPr>
      </w:r>
      <w:r>
        <w:rPr>
          <w:lang w:val="es_ES" w:bidi="es_ES"/>
        </w:rPr>
        <w:t>"</w:t>
      </w:r>
      <w:r>
        <w:rPr>
          <w:lang w:val="es_ES" w:bidi="es_ES"/>
        </w:rPr>
        <w:t>No erréis</w:t>
      </w:r>
      <w:r>
        <w:rPr>
          <w:lang w:val="es_ES" w:bidi="es_ES"/>
        </w:rPr>
        <w:t>": El pecado es engañoso; los creyentes no deben tomarlo a la ligera, como si fuera de alguna manera aceptable (</w:t>
      </w:r>
      <w:r>
        <w:rPr>
          <w:lang w:val="es_ES" w:bidi="es_ES"/>
        </w:rPr>
        <w:t>Jr 17:9</w:t>
      </w:r>
      <w:r>
        <w:rPr>
          <w:lang w:val="es_ES" w:bidi="es_ES"/>
        </w:rPr>
        <w:t xml:space="preserve">). • Continuar entregándose al pecado sexual sin arrepentimiento indica un corazón que no ha sido renovado por el Espíritu. Los pecados sexuales incluyen el adulterio (ver </w:t>
      </w:r>
      <w:r>
        <w:rPr>
          <w:lang w:val="es_ES" w:bidi="es_ES"/>
        </w:rPr>
        <w:t>Ex 20:14,</w:t>
      </w:r>
      <w:r>
        <w:rPr>
          <w:lang w:val="es_ES" w:bidi="es_ES"/>
        </w:rPr>
        <w:t xml:space="preserve"> </w:t>
      </w:r>
      <w:r>
        <w:rPr>
          <w:lang w:val="es_ES" w:bidi="es_ES"/>
        </w:rPr>
        <w:t>Mt 5:27–28</w:t>
      </w:r>
      <w:r>
        <w:rPr>
          <w:lang w:val="es_ES" w:bidi="es_ES"/>
        </w:rPr>
        <w:t xml:space="preserve">) y practicar la homosexualidad (cp. </w:t>
      </w:r>
      <w:r>
        <w:rPr>
          <w:lang w:val="es_ES" w:bidi="es_ES"/>
        </w:rPr>
        <w:t>Lv 18:22,</w:t>
      </w:r>
      <w:r>
        <w:rPr>
          <w:lang w:val="es_ES" w:bidi="es_ES"/>
        </w:rPr>
        <w:t xml:space="preserve"> </w:t>
      </w:r>
      <w:r>
        <w:rPr>
          <w:lang w:val="es_ES" w:bidi="es_ES"/>
        </w:rPr>
        <w:t>20:13,</w:t>
      </w:r>
      <w:r>
        <w:rPr>
          <w:lang w:val="es_ES" w:bidi="es_ES"/>
        </w:rPr>
        <w:t xml:space="preserve"> </w:t>
      </w:r>
      <w:r>
        <w:rPr>
          <w:lang w:val="es_ES" w:bidi="es_ES"/>
        </w:rPr>
        <w:t xml:space="preserve">Ro 1:26–27, </w:t>
      </w:r>
      <w:r>
        <w:rPr>
          <w:lang w:val="es_ES" w:bidi="es_ES"/>
        </w:rPr>
        <w:t>1 Tm 1:10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6:9–11</w:t>
      </w:r>
      <w:r>
        <w:rPr>
          <w:lang w:val="es_ES" w:bidi="es_ES"/>
        </w:rPr>
      </w:r>
    </w:p>
    <w:p>
      <w:pPr/>
      <w:r>
        <w:rPr>
          <w:lang w:val="es_ES" w:bidi="es_ES"/>
        </w:rPr>
      </w:r>
      <w:r>
        <w:rPr>
          <w:lang w:val="es_ES" w:bidi="es_ES"/>
        </w:rPr>
        <w:t>Aquellos que pecan voluntariamente no tendrán parte en el Reino de Dios. Las vidas de los cristianos deben reflejar la fe que profesan.</w:t>
      </w:r>
      <w:r>
        <w:rPr>
          <w:lang w:val="es_ES" w:bidi="es_ES"/>
        </w:rPr>
      </w:r>
      <w:r>
        <w:rPr>
          <w:lang w:val="es_ES" w:bidi="es_ES"/>
        </w:rPr>
      </w:r>
    </w:p>
    <w:p>
      <w:pPr/>
      <w:r>
        <w:rPr>
          <w:lang w:val="es_ES" w:bidi="es_ES"/>
        </w:rPr>
      </w:r>
    </w:p>
    <w:p>
      <w:pPr>
        <w:pStyle w:val="Heading2"/>
      </w:pPr>
      <w:r>
        <w:rPr>
          <w:lang w:val="es_ES" w:bidi="es_ES"/>
        </w:rPr>
        <w:t>1 Corintios 6:10</w:t>
      </w:r>
      <w:r>
        <w:rPr>
          <w:lang w:val="es_ES" w:bidi="es_ES"/>
        </w:rPr>
      </w:r>
    </w:p>
    <w:p>
      <w:pPr/>
      <w:r>
        <w:rPr>
          <w:lang w:val="es_ES" w:bidi="es_ES"/>
        </w:rPr>
      </w:r>
      <w:r>
        <w:rPr>
          <w:lang w:val="es_ES" w:bidi="es_ES"/>
        </w:rPr>
        <w:t xml:space="preserve">"[Ninguno] heredará el Reino de Dios": La repetición de este punto (también </w:t>
      </w:r>
      <w:r>
        <w:rPr>
          <w:lang w:val="es_ES" w:bidi="es_ES"/>
        </w:rPr>
        <w:t>6:9</w:t>
      </w:r>
      <w:r>
        <w:rPr>
          <w:lang w:val="es_ES" w:bidi="es_ES"/>
        </w:rPr>
        <w:t xml:space="preserve">) enfatiza las graves consecuencias de vivir en pecado (para advertencias similares, ver </w:t>
      </w:r>
      <w:r>
        <w:rPr>
          <w:lang w:val="es_ES" w:bidi="es_ES"/>
        </w:rPr>
        <w:t>Ga 5:19–21,</w:t>
      </w:r>
      <w:r>
        <w:rPr>
          <w:lang w:val="es_ES" w:bidi="es_ES"/>
        </w:rPr>
        <w:t xml:space="preserve"> </w:t>
      </w:r>
      <w:r>
        <w:rPr>
          <w:lang w:val="es_ES" w:bidi="es_ES"/>
        </w:rPr>
        <w:t>Ef 5:5,</w:t>
      </w:r>
      <w:r>
        <w:rPr>
          <w:lang w:val="es_ES" w:bidi="es_ES"/>
        </w:rPr>
        <w:t xml:space="preserve"> cp. </w:t>
      </w:r>
      <w:r>
        <w:rPr>
          <w:lang w:val="es_ES" w:bidi="es_ES"/>
        </w:rPr>
        <w:t>Col 3:5–6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6:11</w:t>
      </w:r>
      <w:r>
        <w:rPr>
          <w:lang w:val="es_ES" w:bidi="es_ES"/>
        </w:rPr>
      </w:r>
    </w:p>
    <w:p>
      <w:pPr/>
      <w:r>
        <w:rPr>
          <w:lang w:val="es_ES" w:bidi="es_ES"/>
        </w:rPr>
      </w:r>
      <w:r>
        <w:rPr>
          <w:lang w:val="es_ES" w:bidi="es_ES"/>
        </w:rPr>
        <w:t xml:space="preserve">Tras la contundente advertencia de </w:t>
      </w:r>
      <w:r>
        <w:rPr>
          <w:lang w:val="es_ES" w:bidi="es_ES"/>
        </w:rPr>
        <w:t>6:9–10</w:t>
      </w:r>
      <w:r>
        <w:rPr>
          <w:lang w:val="es_ES" w:bidi="es_ES"/>
        </w:rPr>
        <w:t>, Pablo reafirma su confianza en la autenticidad de la conversión de sus lectores. • "</w:t>
      </w:r>
      <w:r>
        <w:rPr>
          <w:lang w:val="es_ES" w:bidi="es_ES"/>
        </w:rPr>
        <w:t>sois lavados"</w:t>
      </w:r>
      <w:r>
        <w:rPr>
          <w:lang w:val="es_ES" w:bidi="es_ES"/>
        </w:rPr>
        <w:t xml:space="preserve"> (cp. </w:t>
      </w:r>
      <w:r>
        <w:rPr>
          <w:lang w:val="es_ES" w:bidi="es_ES"/>
        </w:rPr>
        <w:t>Hechos 22:16</w:t>
      </w:r>
      <w:r>
        <w:rPr>
          <w:lang w:val="es_ES" w:bidi="es_ES"/>
        </w:rPr>
        <w:t xml:space="preserve">): La limpieza es una metáfora de la justicia que proviene del perdón (ver </w:t>
      </w:r>
      <w:r>
        <w:rPr>
          <w:lang w:val="es_ES" w:bidi="es_ES"/>
        </w:rPr>
        <w:t>Tito 3:5</w:t>
      </w:r>
      <w:r>
        <w:rPr>
          <w:lang w:val="es_ES" w:bidi="es_ES"/>
        </w:rPr>
        <w:t xml:space="preserve">). Fueron santificados por el mismo Dios (ver </w:t>
      </w:r>
      <w:r>
        <w:rPr>
          <w:lang w:val="es_ES" w:bidi="es_ES"/>
        </w:rPr>
        <w:t>1 Co 1:2</w:t>
      </w:r>
      <w:r>
        <w:rPr>
          <w:lang w:val="es_ES" w:bidi="es_ES"/>
        </w:rPr>
        <w:t xml:space="preserve">). • Fueron justificados ante Dios por su identificación con el Señor Jesucristo y por la obra transformadora del Espíritu de nuestro Dios. Dios los ha perdonado y los considera justos (ver </w:t>
      </w:r>
      <w:r>
        <w:rPr>
          <w:lang w:val="es_ES" w:bidi="es_ES"/>
        </w:rPr>
        <w:t>Ro 1:17,</w:t>
      </w:r>
      <w:r>
        <w:rPr>
          <w:lang w:val="es_ES" w:bidi="es_ES"/>
        </w:rPr>
        <w:t xml:space="preserve"> </w:t>
      </w:r>
      <w:r>
        <w:rPr>
          <w:lang w:val="es_ES" w:bidi="es_ES"/>
        </w:rPr>
        <w:t>3:21–26</w:t>
      </w:r>
      <w:r>
        <w:rPr>
          <w:lang w:val="es_ES" w:bidi="es_ES"/>
        </w:rPr>
        <w:t xml:space="preserve">), y sus vidas realmente han cambiado para bien (ver </w:t>
      </w:r>
      <w:r>
        <w:rPr>
          <w:lang w:val="es_ES" w:bidi="es_ES"/>
        </w:rPr>
        <w:t>Tito 3:5–7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6:12</w:t>
      </w:r>
      <w:r>
        <w:rPr>
          <w:lang w:val="es_ES" w:bidi="es_ES"/>
        </w:rPr>
      </w:r>
    </w:p>
    <w:p>
      <w:pPr/>
      <w:r>
        <w:rPr>
          <w:lang w:val="es_ES" w:bidi="es_ES"/>
        </w:rPr>
      </w:r>
      <w:r>
        <w:rPr>
          <w:lang w:val="es_ES" w:bidi="es_ES"/>
        </w:rPr>
        <w:t xml:space="preserve">“Todas las cosas me son lícitas” parece haber sido una actitud común entre algunos cristianos que eran sexualmente inmorales. Pablo contrarresta esta actitud enfatizando que no todas las cosas son beneficiosas, los verdaderos cristianos deben llevar vidas disciplinadas (cp. </w:t>
      </w:r>
      <w:r>
        <w:rPr>
          <w:lang w:val="es_ES" w:bidi="es_ES"/>
        </w:rPr>
        <w:t>10:23,</w:t>
      </w:r>
      <w:r>
        <w:rPr>
          <w:lang w:val="es_ES" w:bidi="es_ES"/>
        </w:rPr>
        <w:t xml:space="preserve"> </w:t>
      </w:r>
      <w:r>
        <w:rPr>
          <w:lang w:val="es_ES" w:bidi="es_ES"/>
        </w:rPr>
        <w:t>Ga 5:13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6:12–20</w:t>
      </w:r>
      <w:r>
        <w:rPr>
          <w:lang w:val="es_ES" w:bidi="es_ES"/>
        </w:rPr>
      </w:r>
    </w:p>
    <w:p>
      <w:pPr/>
      <w:r>
        <w:rPr>
          <w:lang w:val="es_ES" w:bidi="es_ES"/>
        </w:rPr>
      </w:r>
      <w:r>
        <w:rPr>
          <w:lang w:val="es_ES" w:bidi="es_ES"/>
        </w:rPr>
        <w:t>Pablo ofrece varias razones por las que los cristianos no deben involucrarse en la inmoralidad sexual.</w:t>
      </w:r>
      <w:r>
        <w:rPr>
          <w:lang w:val="es_ES" w:bidi="es_ES"/>
        </w:rPr>
      </w:r>
      <w:r>
        <w:rPr>
          <w:lang w:val="es_ES" w:bidi="es_ES"/>
        </w:rPr>
      </w:r>
    </w:p>
    <w:p>
      <w:pPr/>
      <w:r>
        <w:rPr>
          <w:lang w:val="es_ES" w:bidi="es_ES"/>
        </w:rPr>
      </w:r>
    </w:p>
    <w:p>
      <w:pPr>
        <w:pStyle w:val="Heading2"/>
      </w:pPr>
      <w:r>
        <w:rPr>
          <w:lang w:val="es_ES" w:bidi="es_ES"/>
        </w:rPr>
        <w:t>1 Corintios 6:13–14</w:t>
      </w:r>
      <w:r>
        <w:rPr>
          <w:lang w:val="es_ES" w:bidi="es_ES"/>
        </w:rPr>
      </w:r>
    </w:p>
    <w:p>
      <w:pPr/>
      <w:r>
        <w:rPr>
          <w:lang w:val="es_ES" w:bidi="es_ES"/>
        </w:rPr>
      </w:r>
      <w:r>
        <w:rPr>
          <w:lang w:val="es_ES" w:bidi="es_ES"/>
        </w:rPr>
        <w:t>“Las viandas para el vientre, y el vientre para las viandas”: Esta declaración fue aparentemente utilizada por algunos cristianos corintios para justificar su inmoralidad sexual con la analogía de que “el cuerpo fue hecho para el sexo, y el sexo para el cuerpo”. Es una falsa analogía, porque nuestros cuerpos fueron hechos para el Señor</w:t>
      </w:r>
      <w:r>
        <w:rPr>
          <w:i/>
          <w:lang w:val="es_ES" w:bidi="es_ES"/>
        </w:rPr>
        <w:t>,</w:t>
      </w:r>
      <w:r>
        <w:rPr>
          <w:lang w:val="es_ES" w:bidi="es_ES"/>
        </w:rPr>
        <w:t xml:space="preserve"> y la inmoralidad sexual no lo glorifica. A la luz de su preocupación por nuestros cuerpos y la venida de la resurrección de los muertos</w:t>
      </w:r>
      <w:r>
        <w:rPr>
          <w:i/>
          <w:lang w:val="es_ES" w:bidi="es_ES"/>
        </w:rPr>
        <w:t>,</w:t>
      </w:r>
      <w:r>
        <w:rPr>
          <w:lang w:val="es_ES" w:bidi="es_ES"/>
        </w:rPr>
        <w:t xml:space="preserve"> nuestros cuerpos deben ser utilizados para propósitos santos en el servicio de Dios.</w:t>
      </w:r>
      <w:r>
        <w:rPr>
          <w:lang w:val="es_ES" w:bidi="es_ES"/>
        </w:rPr>
      </w:r>
      <w:r>
        <w:rPr>
          <w:lang w:val="es_ES" w:bidi="es_ES"/>
        </w:rPr>
      </w:r>
    </w:p>
    <w:p>
      <w:pPr/>
      <w:r>
        <w:rPr>
          <w:lang w:val="es_ES" w:bidi="es_ES"/>
        </w:rPr>
      </w:r>
    </w:p>
    <w:p>
      <w:pPr>
        <w:pStyle w:val="Heading2"/>
      </w:pPr>
      <w:r>
        <w:rPr>
          <w:lang w:val="es_ES" w:bidi="es_ES"/>
        </w:rPr>
        <w:t>1 Corintios 6:15–17</w:t>
      </w:r>
      <w:r>
        <w:rPr>
          <w:lang w:val="es_ES" w:bidi="es_ES"/>
        </w:rPr>
      </w:r>
    </w:p>
    <w:p>
      <w:pPr/>
      <w:r>
        <w:rPr>
          <w:lang w:val="es_ES" w:bidi="es_ES"/>
        </w:rPr>
      </w:r>
      <w:r>
        <w:rPr>
          <w:lang w:val="es_ES" w:bidi="es_ES"/>
        </w:rPr>
        <w:t xml:space="preserve">Ser cristiano implica estar espiritualmente unido a Cristo tanto en la vida como en la muerte (cp. </w:t>
      </w:r>
      <w:r>
        <w:rPr>
          <w:lang w:val="es_ES" w:bidi="es_ES"/>
        </w:rPr>
        <w:t>Ro 6:3–11</w:t>
      </w:r>
      <w:r>
        <w:rPr>
          <w:lang w:val="es_ES" w:bidi="es_ES"/>
        </w:rPr>
        <w:t xml:space="preserve">). Como resultado, los cuerpos de los creyentes se han convertido en miembros de Cristo (cp. </w:t>
      </w:r>
      <w:r>
        <w:rPr>
          <w:lang w:val="es_ES" w:bidi="es_ES"/>
        </w:rPr>
        <w:t>1 Co 12:12–28,</w:t>
      </w:r>
      <w:r>
        <w:rPr>
          <w:lang w:val="es_ES" w:bidi="es_ES"/>
        </w:rPr>
        <w:t xml:space="preserve"> </w:t>
      </w:r>
      <w:r>
        <w:rPr>
          <w:lang w:val="es_ES" w:bidi="es_ES"/>
        </w:rPr>
        <w:t>Ro 12:4–5</w:t>
      </w:r>
      <w:r>
        <w:rPr>
          <w:lang w:val="es_ES" w:bidi="es_ES"/>
        </w:rPr>
        <w:t xml:space="preserve">). Esta unión espiritual (cp. </w:t>
      </w:r>
      <w:r>
        <w:rPr>
          <w:lang w:val="es_ES" w:bidi="es_ES"/>
        </w:rPr>
        <w:t>Juan 14:20,</w:t>
      </w:r>
      <w:r>
        <w:rPr>
          <w:lang w:val="es_ES" w:bidi="es_ES"/>
        </w:rPr>
        <w:t xml:space="preserve"> </w:t>
      </w:r>
      <w:r>
        <w:rPr>
          <w:lang w:val="es_ES" w:bidi="es_ES"/>
        </w:rPr>
        <w:t>17:21–23</w:t>
      </w:r>
      <w:r>
        <w:rPr>
          <w:lang w:val="es_ES" w:bidi="es_ES"/>
        </w:rPr>
        <w:t>) significa que no son libres para profanar sus cuerpos mediante la unión física con una prostituta.</w:t>
      </w:r>
      <w:r>
        <w:rPr>
          <w:lang w:val="es_ES" w:bidi="es_ES"/>
        </w:rPr>
      </w:r>
      <w:r>
        <w:rPr>
          <w:lang w:val="es_ES" w:bidi="es_ES"/>
        </w:rPr>
      </w:r>
    </w:p>
    <w:p>
      <w:pPr/>
      <w:r>
        <w:rPr>
          <w:lang w:val="es_ES" w:bidi="es_ES"/>
        </w:rPr>
      </w:r>
    </w:p>
    <w:p>
      <w:pPr>
        <w:pStyle w:val="Heading2"/>
      </w:pPr>
      <w:r>
        <w:rPr>
          <w:lang w:val="es_ES" w:bidi="es_ES"/>
        </w:rPr>
        <w:t>1 Corintios 6:18–20</w:t>
      </w:r>
      <w:r>
        <w:rPr>
          <w:lang w:val="es_ES" w:bidi="es_ES"/>
        </w:rPr>
      </w:r>
    </w:p>
    <w:p>
      <w:pPr/>
      <w:r>
        <w:rPr>
          <w:lang w:val="es_ES" w:bidi="es_ES"/>
        </w:rPr>
      </w:r>
      <w:r>
        <w:rPr>
          <w:lang w:val="es_ES" w:bidi="es_ES"/>
        </w:rPr>
        <w:t xml:space="preserve">Para los cristianos, el cuerpo es el templo del Espíritu (ver </w:t>
      </w:r>
      <w:r>
        <w:rPr>
          <w:lang w:val="es_ES" w:bidi="es_ES"/>
        </w:rPr>
        <w:t>nota de estudio sobre 3:16–17,</w:t>
      </w:r>
      <w:r>
        <w:rPr>
          <w:lang w:val="es_ES" w:bidi="es_ES"/>
        </w:rPr>
        <w:t xml:space="preserve"> cp. </w:t>
      </w:r>
      <w:r>
        <w:rPr>
          <w:lang w:val="es_ES" w:bidi="es_ES"/>
        </w:rPr>
        <w:t>2 Co 6:16</w:t>
      </w:r>
      <w:r>
        <w:rPr>
          <w:lang w:val="es_ES" w:bidi="es_ES"/>
        </w:rPr>
        <w:t>). El pecado sexual viola este santuario sagrado y la presencia divina. • "</w:t>
      </w:r>
      <w:r>
        <w:rPr>
          <w:lang w:val="es_ES" w:bidi="es_ES"/>
        </w:rPr>
        <w:t>no sois vuestros"</w:t>
      </w:r>
      <w:r>
        <w:rPr>
          <w:lang w:val="es_ES" w:bidi="es_ES"/>
        </w:rPr>
        <w:t>: los cristianos ya no pueden considerar sus cuerpos como propios, ya que han sido comprados a un alto precio</w:t>
      </w:r>
      <w:r>
        <w:rPr>
          <w:i/>
          <w:lang w:val="es_ES" w:bidi="es_ES"/>
        </w:rPr>
        <w:t>,</w:t>
      </w:r>
      <w:r>
        <w:rPr>
          <w:lang w:val="es_ES" w:bidi="es_ES"/>
        </w:rPr>
        <w:t xml:space="preserve"> la sangre de Cristo (cp. </w:t>
      </w:r>
      <w:r>
        <w:rPr>
          <w:lang w:val="es_ES" w:bidi="es_ES"/>
        </w:rPr>
        <w:t>1 Co 7:23,</w:t>
      </w:r>
      <w:r>
        <w:rPr>
          <w:lang w:val="es_ES" w:bidi="es_ES"/>
        </w:rPr>
        <w:t xml:space="preserve"> </w:t>
      </w:r>
      <w:r>
        <w:rPr>
          <w:lang w:val="es_ES" w:bidi="es_ES"/>
        </w:rPr>
        <w:t>Ap 5:9</w:t>
      </w:r>
      <w:r>
        <w:rPr>
          <w:lang w:val="es_ES" w:bidi="es_ES"/>
        </w:rPr>
        <w:t xml:space="preserve">), y cada parte de sus vidas ha sido reclamada por Cristo para la gloria de Dios (ver </w:t>
      </w:r>
      <w:r>
        <w:rPr>
          <w:lang w:val="es_ES" w:bidi="es_ES"/>
        </w:rPr>
        <w:t>Ro 14:7–9,</w:t>
      </w:r>
      <w:r>
        <w:rPr>
          <w:lang w:val="es_ES" w:bidi="es_ES"/>
        </w:rPr>
        <w:t xml:space="preserve"> </w:t>
      </w:r>
      <w:r>
        <w:rPr>
          <w:lang w:val="es_ES" w:bidi="es_ES"/>
        </w:rPr>
        <w:t>2 Co 5:14–15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7:1</w:t>
      </w:r>
      <w:r>
        <w:rPr>
          <w:lang w:val="es_ES" w:bidi="es_ES"/>
        </w:rPr>
      </w:r>
    </w:p>
    <w:p>
      <w:pPr/>
      <w:r>
        <w:rPr>
          <w:lang w:val="es_ES" w:bidi="es_ES"/>
        </w:rPr>
      </w:r>
      <w:r>
        <w:rPr>
          <w:lang w:val="es_ES" w:bidi="es_ES"/>
        </w:rPr>
        <w:t>"</w:t>
      </w:r>
      <w:r>
        <w:rPr>
          <w:lang w:val="es_ES" w:bidi="es_ES"/>
        </w:rPr>
        <w:t>bien es al hombre no tocar mujer"</w:t>
      </w:r>
      <w:r>
        <w:rPr>
          <w:lang w:val="es_ES" w:bidi="es_ES"/>
        </w:rPr>
        <w:t xml:space="preserve">: Tanto Pablo como Jesús alentaron el ideal de una vida célibe por amor a Dios (cp. </w:t>
      </w:r>
      <w:r>
        <w:rPr>
          <w:lang w:val="es_ES" w:bidi="es_ES"/>
        </w:rPr>
        <w:t>Mt 19:10–12</w:t>
      </w:r>
      <w:r>
        <w:rPr>
          <w:lang w:val="es_ES" w:bidi="es_ES"/>
        </w:rPr>
        <w:t xml:space="preserve">). El énfasis de Pablo en el celibato está influenciado por su expectativa de que el fin de los tiempos está cerca (ver </w:t>
      </w:r>
      <w:r>
        <w:rPr>
          <w:lang w:val="es_ES" w:bidi="es_ES"/>
        </w:rPr>
        <w:t>1 Co 7:29–31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7:1–40</w:t>
      </w:r>
      <w:r>
        <w:rPr>
          <w:lang w:val="es_ES" w:bidi="es_ES"/>
        </w:rPr>
      </w:r>
    </w:p>
    <w:p>
      <w:pPr/>
      <w:r>
        <w:rPr>
          <w:lang w:val="es_ES" w:bidi="es_ES"/>
        </w:rPr>
      </w:r>
      <w:r>
        <w:rPr>
          <w:lang w:val="es_ES" w:bidi="es_ES"/>
        </w:rPr>
        <w:t>Pablo sostiene firmemente que los verdaderos cristianos, como siervos de Cristo, son completamente dedicados al servicio del Señor. Por esta razón, sugiere que los cristianos permanezcan solteros, aunque reconoce que casarse no es un pecado.</w:t>
      </w:r>
      <w:r>
        <w:rPr>
          <w:lang w:val="es_ES" w:bidi="es_ES"/>
        </w:rPr>
      </w:r>
      <w:r>
        <w:rPr>
          <w:lang w:val="es_ES" w:bidi="es_ES"/>
        </w:rPr>
      </w:r>
    </w:p>
    <w:p>
      <w:pPr/>
      <w:r>
        <w:rPr>
          <w:lang w:val="es_ES" w:bidi="es_ES"/>
        </w:rPr>
      </w:r>
    </w:p>
    <w:p>
      <w:pPr>
        <w:pStyle w:val="Heading2"/>
      </w:pPr>
      <w:r>
        <w:rPr>
          <w:lang w:val="es_ES" w:bidi="es_ES"/>
        </w:rPr>
        <w:t>1 Corintios 7:1–16.4</w:t>
      </w:r>
      <w:r>
        <w:rPr>
          <w:lang w:val="es_ES" w:bidi="es_ES"/>
        </w:rPr>
      </w:r>
    </w:p>
    <w:p>
      <w:pPr/>
      <w:r>
        <w:rPr>
          <w:lang w:val="es_ES" w:bidi="es_ES"/>
        </w:rPr>
      </w:r>
      <w:r>
        <w:rPr>
          <w:lang w:val="es_ES" w:bidi="es_ES"/>
        </w:rPr>
        <w:t xml:space="preserve">Pablo ahora responde a las preguntas que los corintios le habían hecho por carta, comenzando con la pregunta sobre el matrimonio (cp. </w:t>
      </w:r>
      <w:r>
        <w:rPr>
          <w:lang w:val="es_ES" w:bidi="es_ES"/>
        </w:rPr>
        <w:t>7:25,</w:t>
      </w:r>
      <w:r>
        <w:rPr>
          <w:lang w:val="es_ES" w:bidi="es_ES"/>
        </w:rPr>
        <w:t xml:space="preserve"> </w:t>
      </w:r>
      <w:r>
        <w:rPr>
          <w:lang w:val="es_ES" w:bidi="es_ES"/>
        </w:rPr>
        <w:t xml:space="preserve">8:1, </w:t>
      </w:r>
      <w:r>
        <w:rPr>
          <w:lang w:val="es_ES" w:bidi="es_ES"/>
        </w:rPr>
        <w:t>12:1,</w:t>
      </w:r>
      <w:r>
        <w:rPr>
          <w:lang w:val="es_ES" w:bidi="es_ES"/>
        </w:rPr>
        <w:t xml:space="preserve"> </w:t>
      </w:r>
      <w:r>
        <w:rPr>
          <w:lang w:val="es_ES" w:bidi="es_ES"/>
        </w:rPr>
        <w:t>16:1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7:2</w:t>
      </w:r>
      <w:r>
        <w:rPr>
          <w:lang w:val="es_ES" w:bidi="es_ES"/>
        </w:rPr>
      </w:r>
    </w:p>
    <w:p>
      <w:pPr/>
      <w:r>
        <w:rPr>
          <w:lang w:val="es_ES" w:bidi="es_ES"/>
        </w:rPr>
      </w:r>
      <w:r>
        <w:rPr>
          <w:lang w:val="es_ES" w:bidi="es_ES"/>
        </w:rPr>
        <w:t>Debido a la inmoralidad sexual generalizada</w:t>
      </w:r>
      <w:r>
        <w:rPr>
          <w:i/>
          <w:lang w:val="es_ES" w:bidi="es_ES"/>
        </w:rPr>
        <w:t>,</w:t>
      </w:r>
      <w:r>
        <w:rPr>
          <w:lang w:val="es_ES" w:bidi="es_ES"/>
        </w:rPr>
        <w:t xml:space="preserve"> Pablo anima a la mayoría de los cristianos a casarse (</w:t>
      </w:r>
      <w:r>
        <w:rPr>
          <w:lang w:val="es_ES" w:bidi="es_ES"/>
        </w:rPr>
        <w:t>7:9</w:t>
      </w:r>
      <w:r>
        <w:rPr>
          <w:lang w:val="es_ES" w:bidi="es_ES"/>
        </w:rPr>
        <w:t>). Modera el ideal de la vida célibe teniendo en cuenta las realidades físicas.</w:t>
      </w:r>
      <w:r>
        <w:rPr>
          <w:lang w:val="es_ES" w:bidi="es_ES"/>
        </w:rPr>
      </w:r>
      <w:r>
        <w:rPr>
          <w:lang w:val="es_ES" w:bidi="es_ES"/>
        </w:rPr>
      </w:r>
    </w:p>
    <w:p>
      <w:pPr/>
      <w:r>
        <w:rPr>
          <w:lang w:val="es_ES" w:bidi="es_ES"/>
        </w:rPr>
      </w:r>
    </w:p>
    <w:p>
      <w:pPr>
        <w:pStyle w:val="Heading2"/>
      </w:pPr>
      <w:r>
        <w:rPr>
          <w:lang w:val="es_ES" w:bidi="es_ES"/>
        </w:rPr>
        <w:t>1 Corintios 7:3–4</w:t>
      </w:r>
      <w:r>
        <w:rPr>
          <w:lang w:val="es_ES" w:bidi="es_ES"/>
        </w:rPr>
      </w:r>
    </w:p>
    <w:p>
      <w:pPr/>
      <w:r>
        <w:rPr>
          <w:lang w:val="es_ES" w:bidi="es_ES"/>
        </w:rPr>
      </w:r>
      <w:r>
        <w:rPr>
          <w:lang w:val="es_ES" w:bidi="es_ES"/>
        </w:rPr>
        <w:t>Debido a la tentación de la inmoralidad sexual, los cristianos casados deben ser siempre considerados con las necesidades sexuales de sus cónyuges. La intimidad sexual es un derecho mutuo para ambos en el matrimonio y no debe ser negada. El matrimonio implica ceder la autoridad sobre el propio cuerpo al cónyuge, aunque es evidente que dicha autoridad no debe ser abusada.</w:t>
      </w:r>
      <w:r>
        <w:rPr>
          <w:lang w:val="es_ES" w:bidi="es_ES"/>
        </w:rPr>
      </w:r>
      <w:r>
        <w:rPr>
          <w:lang w:val="es_ES" w:bidi="es_ES"/>
        </w:rPr>
      </w:r>
    </w:p>
    <w:p>
      <w:pPr/>
      <w:r>
        <w:rPr>
          <w:lang w:val="es_ES" w:bidi="es_ES"/>
        </w:rPr>
      </w:r>
    </w:p>
    <w:p>
      <w:pPr>
        <w:pStyle w:val="Heading2"/>
      </w:pPr>
      <w:r>
        <w:rPr>
          <w:lang w:val="es_ES" w:bidi="es_ES"/>
        </w:rPr>
        <w:t>1 Corintios 7:6–7</w:t>
      </w:r>
      <w:r>
        <w:rPr>
          <w:lang w:val="es_ES" w:bidi="es_ES"/>
        </w:rPr>
      </w:r>
    </w:p>
    <w:p>
      <w:pPr/>
      <w:r>
        <w:rPr>
          <w:lang w:val="es_ES" w:bidi="es_ES"/>
        </w:rPr>
      </w:r>
      <w:r>
        <w:rPr>
          <w:lang w:val="es_ES" w:bidi="es_ES"/>
        </w:rPr>
        <w:t>Pablo prefiere la soltería, pero reconoce que tanto el matrimonio como la vida de soltero son dones que Dios otorga a diferentes personas.</w:t>
      </w:r>
      <w:r>
        <w:rPr>
          <w:lang w:val="es_ES" w:bidi="es_ES"/>
        </w:rPr>
      </w:r>
      <w:r>
        <w:rPr>
          <w:lang w:val="es_ES" w:bidi="es_ES"/>
        </w:rPr>
      </w:r>
    </w:p>
    <w:p>
      <w:pPr/>
      <w:r>
        <w:rPr>
          <w:lang w:val="es_ES" w:bidi="es_ES"/>
        </w:rPr>
      </w:r>
    </w:p>
    <w:p>
      <w:pPr>
        <w:pStyle w:val="Heading2"/>
      </w:pPr>
      <w:r>
        <w:rPr>
          <w:lang w:val="es_ES" w:bidi="es_ES"/>
        </w:rPr>
        <w:t>1 Corintios 7:8–9</w:t>
      </w:r>
      <w:r>
        <w:rPr>
          <w:lang w:val="es_ES" w:bidi="es_ES"/>
        </w:rPr>
      </w:r>
    </w:p>
    <w:p>
      <w:pPr/>
      <w:r>
        <w:rPr>
          <w:lang w:val="es_ES" w:bidi="es_ES"/>
        </w:rPr>
      </w:r>
      <w:r>
        <w:rPr>
          <w:lang w:val="es_ES" w:bidi="es_ES"/>
        </w:rPr>
        <w:t>El consejo general de Pablo es que es mejor permanecer soltero debido a las oportunidades que ofrece para servir a Cristo sin distracciones (</w:t>
      </w:r>
      <w:r>
        <w:rPr>
          <w:lang w:val="es_ES" w:bidi="es_ES"/>
        </w:rPr>
        <w:t>7:32–35</w:t>
      </w:r>
      <w:r>
        <w:rPr>
          <w:lang w:val="es_ES" w:bidi="es_ES"/>
        </w:rPr>
        <w:t>). Sin embargo, incluso con sus distracciones, un matrimonio honorable es mucho mejor que vivir una vida dominada por el deseo sexual insatisfecho.</w:t>
      </w:r>
      <w:r>
        <w:rPr>
          <w:lang w:val="es_ES" w:bidi="es_ES"/>
        </w:rPr>
      </w:r>
      <w:r>
        <w:rPr>
          <w:lang w:val="es_ES" w:bidi="es_ES"/>
        </w:rPr>
      </w:r>
    </w:p>
    <w:p>
      <w:pPr/>
      <w:r>
        <w:rPr>
          <w:lang w:val="es_ES" w:bidi="es_ES"/>
        </w:rPr>
      </w:r>
    </w:p>
    <w:p>
      <w:pPr>
        <w:pStyle w:val="Heading2"/>
      </w:pPr>
      <w:r>
        <w:rPr>
          <w:lang w:val="es_ES" w:bidi="es_ES"/>
        </w:rPr>
        <w:t>1 Corintios 7:10–11</w:t>
      </w:r>
      <w:r>
        <w:rPr>
          <w:lang w:val="es_ES" w:bidi="es_ES"/>
        </w:rPr>
      </w:r>
    </w:p>
    <w:p>
      <w:pPr/>
      <w:r>
        <w:rPr>
          <w:lang w:val="es_ES" w:bidi="es_ES"/>
        </w:rPr>
      </w:r>
      <w:r>
        <w:rPr>
          <w:lang w:val="es_ES" w:bidi="es_ES"/>
        </w:rPr>
        <w:t>Pablo aconseja a parejas cristianas que contemplan el divorcio. • "</w:t>
      </w:r>
      <w:r>
        <w:rPr>
          <w:lang w:val="es_ES" w:bidi="es_ES"/>
        </w:rPr>
        <w:t>denuncio, no yo, sino el Señor"</w:t>
      </w:r>
      <w:r>
        <w:rPr>
          <w:lang w:val="es_ES" w:bidi="es_ES"/>
        </w:rPr>
        <w:t xml:space="preserve">: Esto no significa que las otras instrucciones de Pablo (ver </w:t>
      </w:r>
      <w:r>
        <w:rPr>
          <w:lang w:val="es_ES" w:bidi="es_ES"/>
        </w:rPr>
        <w:t>7:12</w:t>
      </w:r>
      <w:r>
        <w:rPr>
          <w:lang w:val="es_ES" w:bidi="es_ES"/>
        </w:rPr>
        <w:t xml:space="preserve">, </w:t>
      </w:r>
      <w:r>
        <w:rPr>
          <w:lang w:val="es_ES" w:bidi="es_ES"/>
        </w:rPr>
        <w:t>25</w:t>
      </w:r>
      <w:r>
        <w:rPr>
          <w:lang w:val="es_ES" w:bidi="es_ES"/>
        </w:rPr>
        <w:t xml:space="preserve">, </w:t>
      </w:r>
      <w:r>
        <w:rPr>
          <w:lang w:val="es_ES" w:bidi="es_ES"/>
        </w:rPr>
        <w:t>40</w:t>
      </w:r>
      <w:r>
        <w:rPr>
          <w:lang w:val="es_ES" w:bidi="es_ES"/>
        </w:rPr>
        <w:t xml:space="preserve">) tengan menos autoridad. Significa que este consejo particular está basado en dichos conocidos de Jesús (ver </w:t>
      </w:r>
      <w:r>
        <w:rPr>
          <w:lang w:val="es_ES" w:bidi="es_ES"/>
        </w:rPr>
        <w:t>Mt 5:32,</w:t>
      </w:r>
      <w:r>
        <w:rPr>
          <w:lang w:val="es_ES" w:bidi="es_ES"/>
        </w:rPr>
        <w:t xml:space="preserve"> </w:t>
      </w:r>
      <w:r>
        <w:rPr>
          <w:lang w:val="es_ES" w:bidi="es_ES"/>
        </w:rPr>
        <w:t>19:9,</w:t>
      </w:r>
      <w:r>
        <w:rPr>
          <w:lang w:val="es_ES" w:bidi="es_ES"/>
        </w:rPr>
        <w:t xml:space="preserve"> </w:t>
      </w:r>
      <w:r>
        <w:rPr>
          <w:lang w:val="es_ES" w:bidi="es_ES"/>
        </w:rPr>
        <w:t>Marcos 10:11–12,</w:t>
      </w:r>
      <w:r>
        <w:rPr>
          <w:lang w:val="es_ES" w:bidi="es_ES"/>
        </w:rPr>
        <w:t xml:space="preserve"> </w:t>
      </w:r>
      <w:r>
        <w:rPr>
          <w:lang w:val="es_ES" w:bidi="es_ES"/>
        </w:rPr>
        <w:t>Lucas 16:18</w:t>
      </w:r>
      <w:r>
        <w:rPr>
          <w:lang w:val="es_ES" w:bidi="es_ES"/>
        </w:rPr>
        <w:t>). • "</w:t>
      </w:r>
      <w:r>
        <w:rPr>
          <w:lang w:val="es_ES" w:bidi="es_ES"/>
        </w:rPr>
        <w:t>Y si se apartare"</w:t>
      </w:r>
      <w:r>
        <w:rPr>
          <w:lang w:val="es_ES" w:bidi="es_ES"/>
        </w:rPr>
        <w:t xml:space="preserve">: Pablo reconoce que algunas parejas tienen gran dificultad para vivir juntas, pero incluso en ese caso deben honrar sus votos matrimoniales de ser fieles solo a su cónyuge (ver </w:t>
      </w:r>
      <w:r>
        <w:rPr>
          <w:lang w:val="es_ES" w:bidi="es_ES"/>
        </w:rPr>
        <w:t>1 Co 7:27,</w:t>
      </w:r>
      <w:r>
        <w:rPr>
          <w:lang w:val="es_ES" w:bidi="es_ES"/>
        </w:rPr>
        <w:t xml:space="preserve"> </w:t>
      </w:r>
      <w:r>
        <w:rPr>
          <w:lang w:val="es_ES" w:bidi="es_ES"/>
        </w:rPr>
        <w:t>Ro 7:2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7:12–13</w:t>
      </w:r>
      <w:r>
        <w:rPr>
          <w:lang w:val="es_ES" w:bidi="es_ES"/>
        </w:rPr>
      </w:r>
    </w:p>
    <w:p>
      <w:pPr/>
      <w:r>
        <w:rPr>
          <w:lang w:val="es_ES" w:bidi="es_ES"/>
        </w:rPr>
      </w:r>
      <w:r>
        <w:rPr>
          <w:lang w:val="es_ES" w:bidi="es_ES"/>
        </w:rPr>
        <w:t>Pablo ahora se refiere al caso de un cristiano casado con un no creyente. • "yo digo, no el Señor": Pablo no conocía ninguna enseñanza de Jesús que se aplicara directamente, pero su consejo es consistente: los creyentes deben ser fieles y honrar su compromiso matrimonial.</w:t>
      </w:r>
      <w:r>
        <w:rPr>
          <w:lang w:val="es_ES" w:bidi="es_ES"/>
        </w:rPr>
      </w:r>
      <w:r>
        <w:rPr>
          <w:lang w:val="es_ES" w:bidi="es_ES"/>
        </w:rPr>
      </w:r>
    </w:p>
    <w:p>
      <w:pPr/>
      <w:r>
        <w:rPr>
          <w:lang w:val="es_ES" w:bidi="es_ES"/>
        </w:rPr>
      </w:r>
    </w:p>
    <w:p>
      <w:pPr>
        <w:pStyle w:val="Heading2"/>
      </w:pPr>
      <w:r>
        <w:rPr>
          <w:lang w:val="es_ES" w:bidi="es_ES"/>
        </w:rPr>
        <w:t>1 Corintios 7:14</w:t>
      </w:r>
      <w:r>
        <w:rPr>
          <w:lang w:val="es_ES" w:bidi="es_ES"/>
        </w:rPr>
      </w:r>
    </w:p>
    <w:p>
      <w:pPr/>
      <w:r>
        <w:rPr>
          <w:lang w:val="es_ES" w:bidi="es_ES"/>
        </w:rPr>
      </w:r>
      <w:r>
        <w:rPr>
          <w:lang w:val="es_ES" w:bidi="es_ES"/>
        </w:rPr>
        <w:t>Al mantenerse comprometido con el matrimonio, el cristiano aporta santidad al cónyuge no creyente. Esta santidad se extiende a los hijos</w:t>
      </w:r>
      <w:r>
        <w:rPr>
          <w:i/>
          <w:lang w:val="es_ES" w:bidi="es_ES"/>
        </w:rPr>
        <w:t>,</w:t>
      </w:r>
      <w:r>
        <w:rPr>
          <w:lang w:val="es_ES" w:bidi="es_ES"/>
        </w:rPr>
        <w:t xml:space="preserve"> quienes también se benefician de la santidad de un padre cristiano (cp. </w:t>
      </w:r>
      <w:r>
        <w:rPr>
          <w:lang w:val="es_ES" w:bidi="es_ES"/>
        </w:rPr>
        <w:t>Ml 2:15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7:15</w:t>
      </w:r>
      <w:r>
        <w:rPr>
          <w:lang w:val="es_ES" w:bidi="es_ES"/>
        </w:rPr>
      </w:r>
    </w:p>
    <w:p>
      <w:pPr/>
      <w:r>
        <w:rPr>
          <w:lang w:val="es_ES" w:bidi="es_ES"/>
        </w:rPr>
      </w:r>
      <w:r>
        <w:rPr>
          <w:lang w:val="es_ES" w:bidi="es_ES"/>
        </w:rPr>
        <w:t>Si el incrédulo rompe el matrimonio, el esposo o esposa creyente es libre de dejarlo ir. • "antes a paz nos llamó Dios": El deseo de Dios es que su pueblo viva en paz</w:t>
      </w:r>
      <w:r>
        <w:rPr>
          <w:i/>
          <w:lang w:val="es_ES" w:bidi="es_ES"/>
        </w:rPr>
        <w:t>,</w:t>
      </w:r>
      <w:r>
        <w:rPr>
          <w:lang w:val="es_ES" w:bidi="es_ES"/>
        </w:rPr>
        <w:t xml:space="preserve"> en lugar de en el conflicto intolerable de un matrimonio mixto que ya no es deseado por el cónyuge no cristiano.</w:t>
      </w:r>
      <w:r>
        <w:rPr>
          <w:lang w:val="es_ES" w:bidi="es_ES"/>
        </w:rPr>
      </w:r>
      <w:r>
        <w:rPr>
          <w:lang w:val="es_ES" w:bidi="es_ES"/>
        </w:rPr>
      </w:r>
    </w:p>
    <w:p>
      <w:pPr/>
      <w:r>
        <w:rPr>
          <w:lang w:val="es_ES" w:bidi="es_ES"/>
        </w:rPr>
      </w:r>
    </w:p>
    <w:p>
      <w:pPr>
        <w:pStyle w:val="Heading2"/>
      </w:pPr>
      <w:r>
        <w:rPr>
          <w:lang w:val="es_ES" w:bidi="es_ES"/>
        </w:rPr>
        <w:t>1 Corintios 7:16</w:t>
      </w:r>
      <w:r>
        <w:rPr>
          <w:lang w:val="es_ES" w:bidi="es_ES"/>
        </w:rPr>
      </w:r>
    </w:p>
    <w:p>
      <w:pPr/>
      <w:r>
        <w:rPr>
          <w:lang w:val="es_ES" w:bidi="es_ES"/>
        </w:rPr>
      </w:r>
      <w:r>
        <w:rPr>
          <w:lang w:val="es_ES" w:bidi="es_ES"/>
        </w:rPr>
        <w:t>Siempre existe la esperanza de que el cónyuge creyente pueda llevar al cónyuge no creyente a la fe en Cristo. Sin embargo, el texto griego es ambiguo y también podría interpretarse como que no hay garantía de que el cónyuge creyente logre convencer al cónyuge no creyente.</w:t>
      </w:r>
      <w:r>
        <w:rPr>
          <w:lang w:val="es_ES" w:bidi="es_ES"/>
        </w:rPr>
      </w:r>
      <w:r>
        <w:rPr>
          <w:lang w:val="es_ES" w:bidi="es_ES"/>
        </w:rPr>
      </w:r>
    </w:p>
    <w:p>
      <w:pPr/>
      <w:r>
        <w:rPr>
          <w:lang w:val="es_ES" w:bidi="es_ES"/>
        </w:rPr>
      </w:r>
    </w:p>
    <w:p>
      <w:pPr>
        <w:pStyle w:val="Heading2"/>
      </w:pPr>
      <w:r>
        <w:rPr>
          <w:lang w:val="es_ES" w:bidi="es_ES"/>
        </w:rPr>
        <w:t>1 Corintios 7:17</w:t>
      </w:r>
      <w:r>
        <w:rPr>
          <w:lang w:val="es_ES" w:bidi="es_ES"/>
        </w:rPr>
      </w:r>
    </w:p>
    <w:p>
      <w:pPr/>
      <w:r>
        <w:rPr>
          <w:lang w:val="es_ES" w:bidi="es_ES"/>
        </w:rPr>
      </w:r>
      <w:r>
        <w:rPr>
          <w:lang w:val="es_ES" w:bidi="es_ES"/>
        </w:rPr>
        <w:t xml:space="preserve">Como regla general, los cristianos deben permanecer en la situación social en la que se convirtieron en creyentes por primera vez (ver </w:t>
      </w:r>
      <w:r>
        <w:rPr>
          <w:lang w:val="es_ES" w:bidi="es_ES"/>
        </w:rPr>
        <w:t>7:20</w:t>
      </w:r>
      <w:r>
        <w:rPr>
          <w:lang w:val="es_ES" w:bidi="es_ES"/>
        </w:rPr>
        <w:t xml:space="preserve">, </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7:17–24</w:t>
      </w:r>
      <w:r>
        <w:rPr>
          <w:lang w:val="es_ES" w:bidi="es_ES"/>
        </w:rPr>
      </w:r>
    </w:p>
    <w:p>
      <w:pPr/>
      <w:r>
        <w:rPr>
          <w:lang w:val="es_ES" w:bidi="es_ES"/>
        </w:rPr>
      </w:r>
      <w:r>
        <w:rPr>
          <w:lang w:val="es_ES" w:bidi="es_ES"/>
        </w:rPr>
        <w:t>Pablo sostiene, como principio general, que los cristianos deben aceptar el destino que Dios les ha dado en la vida.</w:t>
      </w:r>
      <w:r>
        <w:rPr>
          <w:lang w:val="es_ES" w:bidi="es_ES"/>
        </w:rPr>
      </w:r>
      <w:r>
        <w:rPr>
          <w:lang w:val="es_ES" w:bidi="es_ES"/>
        </w:rPr>
      </w:r>
    </w:p>
    <w:p>
      <w:pPr/>
      <w:r>
        <w:rPr>
          <w:lang w:val="es_ES" w:bidi="es_ES"/>
        </w:rPr>
      </w:r>
    </w:p>
    <w:p>
      <w:pPr>
        <w:pStyle w:val="Heading2"/>
      </w:pPr>
      <w:r>
        <w:rPr>
          <w:lang w:val="es_ES" w:bidi="es_ES"/>
        </w:rPr>
        <w:t>1 Corintios 7:18–19</w:t>
      </w:r>
      <w:r>
        <w:rPr>
          <w:lang w:val="es_ES" w:bidi="es_ES"/>
        </w:rPr>
      </w:r>
    </w:p>
    <w:p>
      <w:pPr/>
      <w:r>
        <w:rPr>
          <w:lang w:val="es_ES" w:bidi="es_ES"/>
        </w:rPr>
      </w:r>
      <w:r>
        <w:rPr>
          <w:lang w:val="es_ES" w:bidi="es_ES"/>
        </w:rPr>
        <w:t>La circuncisión ilustra el principio general mencionado anteriormente (</w:t>
      </w:r>
      <w:r>
        <w:rPr>
          <w:lang w:val="es_ES" w:bidi="es_ES"/>
        </w:rPr>
        <w:t>7:17</w:t>
      </w:r>
      <w:r>
        <w:rPr>
          <w:lang w:val="es_ES" w:bidi="es_ES"/>
        </w:rPr>
        <w:t xml:space="preserve">). Todos los varones judíos eran circuncidados. Algunos, buscando aceptación en la sociedad gentil, intentaron revertir el procedimiento quirúrgicamente (ver 1 </w:t>
      </w:r>
      <w:r>
        <w:rPr>
          <w:i/>
          <w:lang w:val="es_ES" w:bidi="es_ES"/>
        </w:rPr>
        <w:t xml:space="preserve">Macabeos </w:t>
      </w:r>
      <w:r>
        <w:rPr>
          <w:lang w:val="es_ES" w:bidi="es_ES"/>
        </w:rPr>
        <w:t xml:space="preserve">1:14–15; Josefo, </w:t>
      </w:r>
      <w:r>
        <w:rPr>
          <w:i/>
          <w:lang w:val="es_ES" w:bidi="es_ES"/>
        </w:rPr>
        <w:t>Antigüedades</w:t>
      </w:r>
      <w:r>
        <w:rPr>
          <w:lang w:val="es_ES" w:bidi="es_ES"/>
        </w:rPr>
        <w:t xml:space="preserve"> 12.5.1), una práctica que Pablo desaconseja. La circuncisión tiene poca importancia (ver también </w:t>
      </w:r>
      <w:r>
        <w:rPr>
          <w:lang w:val="es_ES" w:bidi="es_ES"/>
        </w:rPr>
        <w:t>Ro 2:28–29,</w:t>
      </w:r>
      <w:r>
        <w:rPr>
          <w:lang w:val="es_ES" w:bidi="es_ES"/>
        </w:rPr>
        <w:t xml:space="preserve"> </w:t>
      </w:r>
      <w:r>
        <w:rPr>
          <w:lang w:val="es_ES" w:bidi="es_ES"/>
        </w:rPr>
        <w:t>4:9–12,</w:t>
      </w:r>
      <w:r>
        <w:rPr>
          <w:lang w:val="es_ES" w:bidi="es_ES"/>
        </w:rPr>
        <w:t xml:space="preserve"> </w:t>
      </w:r>
      <w:r>
        <w:rPr>
          <w:lang w:val="es_ES" w:bidi="es_ES"/>
        </w:rPr>
        <w:t>Ga 5:2–6,</w:t>
      </w:r>
      <w:r>
        <w:rPr>
          <w:lang w:val="es_ES" w:bidi="es_ES"/>
        </w:rPr>
        <w:t xml:space="preserve"> </w:t>
      </w:r>
      <w:r>
        <w:rPr>
          <w:lang w:val="es_ES" w:bidi="es_ES"/>
        </w:rPr>
        <w:t>6:12–15,</w:t>
      </w:r>
      <w:r>
        <w:rPr>
          <w:lang w:val="es_ES" w:bidi="es_ES"/>
        </w:rPr>
        <w:t xml:space="preserve"> </w:t>
      </w:r>
      <w:r>
        <w:rPr>
          <w:lang w:val="es_ES" w:bidi="es_ES"/>
        </w:rPr>
        <w:t>Fil 3:2–3</w:t>
      </w:r>
      <w:r>
        <w:rPr>
          <w:lang w:val="es_ES" w:bidi="es_ES"/>
        </w:rPr>
        <w:t>) en comparación con guardar los mandamientos de Dios, como los mandatos de amar a Dios y a los demás.</w:t>
      </w:r>
      <w:r>
        <w:rPr>
          <w:lang w:val="es_ES" w:bidi="es_ES"/>
        </w:rPr>
      </w:r>
      <w:r>
        <w:rPr>
          <w:lang w:val="es_ES" w:bidi="es_ES"/>
        </w:rPr>
      </w:r>
    </w:p>
    <w:p>
      <w:pPr/>
      <w:r>
        <w:rPr>
          <w:lang w:val="es_ES" w:bidi="es_ES"/>
        </w:rPr>
      </w:r>
    </w:p>
    <w:p>
      <w:pPr>
        <w:pStyle w:val="Heading2"/>
      </w:pPr>
      <w:r>
        <w:rPr>
          <w:lang w:val="es_ES" w:bidi="es_ES"/>
        </w:rPr>
        <w:t>1 Corintios 7:21–23</w:t>
      </w:r>
      <w:r>
        <w:rPr>
          <w:lang w:val="es_ES" w:bidi="es_ES"/>
        </w:rPr>
      </w:r>
    </w:p>
    <w:p>
      <w:pPr/>
      <w:r>
        <w:rPr>
          <w:lang w:val="es_ES" w:bidi="es_ES"/>
        </w:rPr>
      </w:r>
      <w:r>
        <w:rPr>
          <w:lang w:val="es_ES" w:bidi="es_ES"/>
        </w:rPr>
        <w:t xml:space="preserve">La esclavitud ilustra el principio general mencionado en </w:t>
      </w:r>
      <w:r>
        <w:rPr>
          <w:lang w:val="es_ES" w:bidi="es_ES"/>
        </w:rPr>
        <w:t>7:17</w:t>
      </w:r>
      <w:r>
        <w:rPr>
          <w:lang w:val="es_ES" w:bidi="es_ES"/>
        </w:rPr>
        <w:t xml:space="preserve">, </w:t>
      </w:r>
      <w:r>
        <w:rPr>
          <w:lang w:val="es_ES" w:bidi="es_ES"/>
        </w:rPr>
        <w:t>20</w:t>
      </w:r>
      <w:r>
        <w:rPr>
          <w:lang w:val="es_ES" w:bidi="es_ES"/>
        </w:rPr>
        <w:t xml:space="preserve">, </w:t>
      </w:r>
      <w:r>
        <w:rPr>
          <w:lang w:val="es_ES" w:bidi="es_ES"/>
        </w:rPr>
        <w:t>24</w:t>
      </w:r>
      <w:r>
        <w:rPr>
          <w:lang w:val="es_ES" w:bidi="es_ES"/>
        </w:rPr>
        <w:t xml:space="preserve">. La esclavitud era común en el mundo grecorromano, y muchos conversos cristianos eran esclavos que servían a familias ricas. Al igual que la circuncisión, la esclavitud en sí misma es, según Pablo, un asunto relativamente poco importante para el cristiano. Incluso como esclavo, el cristiano es espiritualmente libre del poder del pecado, la muerte y la ley (ver </w:t>
      </w:r>
      <w:r>
        <w:rPr>
          <w:lang w:val="es_ES" w:bidi="es_ES"/>
        </w:rPr>
        <w:t>Ro 6:14,</w:t>
      </w:r>
      <w:r>
        <w:rPr>
          <w:lang w:val="es_ES" w:bidi="es_ES"/>
        </w:rPr>
        <w:t xml:space="preserve"> </w:t>
      </w:r>
      <w:r>
        <w:rPr>
          <w:lang w:val="es_ES" w:bidi="es_ES"/>
        </w:rPr>
        <w:t>7:4–6,</w:t>
      </w:r>
      <w:r>
        <w:rPr>
          <w:lang w:val="es_ES" w:bidi="es_ES"/>
        </w:rPr>
        <w:t xml:space="preserve"> </w:t>
      </w:r>
      <w:r>
        <w:rPr>
          <w:lang w:val="es_ES" w:bidi="es_ES"/>
        </w:rPr>
        <w:t>8:2</w:t>
      </w:r>
      <w:r>
        <w:rPr>
          <w:lang w:val="es_ES" w:bidi="es_ES"/>
        </w:rPr>
        <w:t xml:space="preserve">). Y como hombre libre, el creyente sigue siendo un esclavo de Cristo (ver </w:t>
      </w:r>
      <w:r>
        <w:rPr>
          <w:lang w:val="es_ES" w:bidi="es_ES"/>
        </w:rPr>
        <w:t>Ef 6:5–6,</w:t>
      </w:r>
      <w:r>
        <w:rPr>
          <w:lang w:val="es_ES" w:bidi="es_ES"/>
        </w:rPr>
        <w:t xml:space="preserve"> </w:t>
      </w:r>
      <w:r>
        <w:rPr>
          <w:lang w:val="es_ES" w:bidi="es_ES"/>
        </w:rPr>
        <w:t>1 Pe 2:16</w:t>
      </w:r>
      <w:r>
        <w:rPr>
          <w:lang w:val="es_ES" w:bidi="es_ES"/>
        </w:rPr>
        <w:t xml:space="preserve">). • </w:t>
      </w:r>
      <w:r>
        <w:rPr>
          <w:lang w:val="es_ES" w:bidi="es_ES"/>
        </w:rPr>
        <w:t xml:space="preserve">Como alguien que ha sido comprado a un alto precio </w:t>
      </w:r>
      <w:r>
        <w:rPr>
          <w:lang w:val="es_ES" w:bidi="es_ES"/>
        </w:rPr>
        <w:t xml:space="preserve">(ver </w:t>
      </w:r>
      <w:r>
        <w:rPr>
          <w:lang w:val="es_ES" w:bidi="es_ES"/>
        </w:rPr>
        <w:t>1 Co 6:20</w:t>
      </w:r>
      <w:r>
        <w:rPr>
          <w:lang w:val="es_ES" w:bidi="es_ES"/>
        </w:rPr>
        <w:t>), el cristiano libre no debe ser esclavizado por el mundo.</w:t>
      </w:r>
      <w:r>
        <w:rPr>
          <w:lang w:val="es_ES" w:bidi="es_ES"/>
        </w:rPr>
      </w:r>
      <w:r>
        <w:rPr>
          <w:lang w:val="es_ES" w:bidi="es_ES"/>
        </w:rPr>
      </w:r>
    </w:p>
    <w:p>
      <w:pPr/>
      <w:r>
        <w:rPr>
          <w:lang w:val="es_ES" w:bidi="es_ES"/>
        </w:rPr>
      </w:r>
    </w:p>
    <w:p>
      <w:pPr>
        <w:pStyle w:val="Heading2"/>
      </w:pPr>
      <w:r>
        <w:rPr>
          <w:lang w:val="es_ES" w:bidi="es_ES"/>
        </w:rPr>
        <w:t>1 Corintios 7:25–35</w:t>
      </w:r>
      <w:r>
        <w:rPr>
          <w:lang w:val="es_ES" w:bidi="es_ES"/>
        </w:rPr>
      </w:r>
    </w:p>
    <w:p>
      <w:pPr/>
      <w:r>
        <w:rPr>
          <w:lang w:val="es_ES" w:bidi="es_ES"/>
        </w:rPr>
      </w:r>
      <w:r>
        <w:rPr>
          <w:lang w:val="es_ES" w:bidi="es_ES"/>
        </w:rPr>
        <w:t>Pablo ofrece tres razones por las cuales generalmente es preferible que las personas solteras permanezcan sin casarse. Primero, las personas solteras enfrentan menos problemas cotidianos que las casadas. Segundo, dado que el fin está cerca, los cristianos no deben dejar que el matrimonio y las preocupaciones mundanas sean sus principales prioridades. Su enfoque principal debe ser Cristo y la eternidad. Tercero, ya que el matrimonio conlleva responsabilidades terrenales e intereses divididos, quienes eligen permanecer solteros pueden dedicar sus vidas de manera más plena al servicio de Cristo.</w:t>
      </w:r>
      <w:r>
        <w:rPr>
          <w:lang w:val="es_ES" w:bidi="es_ES"/>
        </w:rPr>
      </w:r>
      <w:r>
        <w:rPr>
          <w:lang w:val="es_ES" w:bidi="es_ES"/>
        </w:rPr>
      </w:r>
    </w:p>
    <w:p>
      <w:pPr/>
      <w:r>
        <w:rPr>
          <w:lang w:val="es_ES" w:bidi="es_ES"/>
        </w:rPr>
      </w:r>
    </w:p>
    <w:p>
      <w:pPr>
        <w:pStyle w:val="Heading2"/>
      </w:pPr>
      <w:r>
        <w:rPr>
          <w:lang w:val="es_ES" w:bidi="es_ES"/>
        </w:rPr>
        <w:t>1 Corintios 7:36–38</w:t>
      </w:r>
      <w:r>
        <w:rPr>
          <w:lang w:val="es_ES" w:bidi="es_ES"/>
        </w:rPr>
      </w:r>
    </w:p>
    <w:p>
      <w:pPr/>
      <w:r>
        <w:rPr>
          <w:lang w:val="es_ES" w:bidi="es_ES"/>
        </w:rPr>
      </w:r>
      <w:r>
        <w:rPr>
          <w:lang w:val="es_ES" w:bidi="es_ES"/>
        </w:rPr>
        <w:t>Pablo recomienda la vida célibe en lugar del matrimonio, pero permite el matrimonio si los deseos sexuales de una persona resultan ser una tentación demasiado grande. A quienes tienen un firme control de sus deseos sexuales se les anima a optar por la vida célibe.</w:t>
      </w:r>
      <w:r>
        <w:rPr>
          <w:lang w:val="es_ES" w:bidi="es_ES"/>
        </w:rPr>
      </w:r>
      <w:r>
        <w:rPr>
          <w:lang w:val="es_ES" w:bidi="es_ES"/>
        </w:rPr>
      </w:r>
    </w:p>
    <w:p>
      <w:pPr/>
      <w:r>
        <w:rPr>
          <w:lang w:val="es_ES" w:bidi="es_ES"/>
        </w:rPr>
      </w:r>
    </w:p>
    <w:p>
      <w:pPr>
        <w:pStyle w:val="Heading2"/>
      </w:pPr>
      <w:r>
        <w:rPr>
          <w:lang w:val="es_ES" w:bidi="es_ES"/>
        </w:rPr>
        <w:t>1 Corintios 7:39</w:t>
      </w:r>
      <w:r>
        <w:rPr>
          <w:lang w:val="es_ES" w:bidi="es_ES"/>
        </w:rPr>
      </w:r>
    </w:p>
    <w:p>
      <w:pPr/>
      <w:r>
        <w:rPr>
          <w:lang w:val="es_ES" w:bidi="es_ES"/>
        </w:rPr>
      </w:r>
      <w:r>
        <w:rPr>
          <w:lang w:val="es_ES" w:bidi="es_ES"/>
        </w:rPr>
        <w:t xml:space="preserve">Una viuda puede casarse con otro hombre, pero solo si él ama al Señor. Pablo desalentó firmemente el matrimonio de cristianos con no creyentes (cp. </w:t>
      </w:r>
      <w:r>
        <w:rPr>
          <w:lang w:val="es_ES" w:bidi="es_ES"/>
        </w:rPr>
        <w:t>2 Co 6:14–16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8:1</w:t>
      </w:r>
      <w:r>
        <w:rPr>
          <w:lang w:val="es_ES" w:bidi="es_ES"/>
        </w:rPr>
      </w:r>
    </w:p>
    <w:p>
      <w:pPr/>
      <w:r>
        <w:rPr>
          <w:lang w:val="es_ES" w:bidi="es_ES"/>
        </w:rPr>
      </w:r>
      <w:r>
        <w:rPr>
          <w:lang w:val="es_ES" w:bidi="es_ES"/>
        </w:rPr>
        <w:t>“todos tenemos ciencia” era aparentemente un dicho común entre los cristianos de Corinto. El conocimiento en cuestión se refiere al conocimiento religioso, ostentado por ciertos cristianos que podrían haber sentido que su comprensión superior los eximía de ser responsables ante las opiniones de los demás.</w:t>
      </w:r>
      <w:r>
        <w:rPr>
          <w:lang w:val="es_ES" w:bidi="es_ES"/>
        </w:rPr>
      </w:r>
      <w:r>
        <w:rPr>
          <w:lang w:val="es_ES" w:bidi="es_ES"/>
        </w:rPr>
      </w:r>
    </w:p>
    <w:p>
      <w:pPr/>
      <w:r>
        <w:rPr>
          <w:lang w:val="es_ES" w:bidi="es_ES"/>
        </w:rPr>
      </w:r>
    </w:p>
    <w:p>
      <w:pPr>
        <w:pStyle w:val="Heading2"/>
      </w:pPr>
      <w:r>
        <w:rPr>
          <w:lang w:val="es_ES" w:bidi="es_ES"/>
        </w:rPr>
        <w:t>1 Corintios 8:1–11.1</w:t>
      </w:r>
      <w:r>
        <w:rPr>
          <w:lang w:val="es_ES" w:bidi="es_ES"/>
        </w:rPr>
      </w:r>
    </w:p>
    <w:p>
      <w:pPr/>
      <w:r>
        <w:rPr>
          <w:lang w:val="es_ES" w:bidi="es_ES"/>
        </w:rPr>
      </w:r>
      <w:r>
        <w:rPr>
          <w:lang w:val="es_ES" w:bidi="es_ES"/>
        </w:rPr>
        <w:t xml:space="preserve">Pablo aborda la pregunta de los corintios sobre la comida ofrecida a los ídolos: En todo el mundo grecorromano, había templos y santuarios dedicados a dioses paganos. Era común que los adoradores de esos dioses ofrecieran sacrificios de animales, y el exceso de carne luego se vendía en el mercado por sacerdotes paganos. La pregunta inevitablemente surgía sobre si los cristianos podían comer tal carne. ¿Está la carne de un animal sacrificado a un dios pagano inherentemente contaminada? Pablo no menciona aquí la prohibición hecha por los líderes cristianos judíos en </w:t>
      </w:r>
      <w:r>
        <w:rPr>
          <w:lang w:val="es_ES" w:bidi="es_ES"/>
        </w:rPr>
        <w:t>Hechos 15:20</w:t>
      </w:r>
      <w:r>
        <w:rPr>
          <w:lang w:val="es_ES" w:bidi="es_ES"/>
        </w:rPr>
        <w:t xml:space="preserve">, </w:t>
      </w:r>
      <w:r>
        <w:rPr>
          <w:lang w:val="es_ES" w:bidi="es_ES"/>
        </w:rPr>
        <w:t>29</w:t>
      </w:r>
      <w:r>
        <w:rPr>
          <w:lang w:val="es_ES" w:bidi="es_ES"/>
        </w:rPr>
        <w:t>, pero enfatiza que las acciones de uno deben estar gobernadas, sobre todo, por una consideración amorosa hacia los demás. Después de introducir el tema (</w:t>
      </w:r>
      <w:r>
        <w:rPr>
          <w:lang w:val="es_ES" w:bidi="es_ES"/>
        </w:rPr>
        <w:t>1 Co 8:1–13</w:t>
      </w:r>
      <w:r>
        <w:rPr>
          <w:lang w:val="es_ES" w:bidi="es_ES"/>
        </w:rPr>
        <w:t>), proporciona varias ilustraciones del principio de renunciar a los propios derechos por el bien de los demás (</w:t>
      </w:r>
      <w:r>
        <w:rPr>
          <w:lang w:val="es_ES" w:bidi="es_ES"/>
        </w:rPr>
        <w:t>9:1–27</w:t>
      </w:r>
      <w:r>
        <w:rPr>
          <w:lang w:val="es_ES" w:bidi="es_ES"/>
        </w:rPr>
        <w:t>) y luego da su consejo sobre tres situaciones específicas en las que los creyentes enfrentaron este problema.</w:t>
      </w:r>
      <w:r>
        <w:rPr>
          <w:lang w:val="es_ES" w:bidi="es_ES"/>
        </w:rPr>
      </w:r>
      <w:r>
        <w:rPr>
          <w:lang w:val="es_ES" w:bidi="es_ES"/>
        </w:rPr>
      </w:r>
    </w:p>
    <w:p>
      <w:pPr/>
      <w:r>
        <w:rPr>
          <w:lang w:val="es_ES" w:bidi="es_ES"/>
        </w:rPr>
      </w:r>
    </w:p>
    <w:p>
      <w:pPr>
        <w:pStyle w:val="Heading2"/>
      </w:pPr>
      <w:r>
        <w:rPr>
          <w:lang w:val="es_ES" w:bidi="es_ES"/>
        </w:rPr>
        <w:t>1 Corintios 8:2–3</w:t>
      </w:r>
      <w:r>
        <w:rPr>
          <w:lang w:val="es_ES" w:bidi="es_ES"/>
        </w:rPr>
      </w:r>
    </w:p>
    <w:p>
      <w:pPr/>
      <w:r>
        <w:rPr>
          <w:lang w:val="es_ES" w:bidi="es_ES"/>
        </w:rPr>
      </w:r>
      <w:r>
        <w:rPr>
          <w:lang w:val="es_ES" w:bidi="es_ES"/>
        </w:rPr>
        <w:t xml:space="preserve">Son aquellos que realmente aman a Dios, no solo quienes conocen todas las respuestas, los que son reconocidos por Dios como suyos (ver </w:t>
      </w:r>
      <w:r>
        <w:rPr>
          <w:lang w:val="es_ES" w:bidi="es_ES"/>
        </w:rPr>
        <w:t>13:12,</w:t>
      </w:r>
      <w:r>
        <w:rPr>
          <w:lang w:val="es_ES" w:bidi="es_ES"/>
        </w:rPr>
        <w:t xml:space="preserve"> </w:t>
      </w:r>
      <w:r>
        <w:rPr>
          <w:lang w:val="es_ES" w:bidi="es_ES"/>
        </w:rPr>
        <w:t>Ga 4:9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8:4–6</w:t>
      </w:r>
      <w:r>
        <w:rPr>
          <w:lang w:val="es_ES" w:bidi="es_ES"/>
        </w:rPr>
      </w:r>
    </w:p>
    <w:p>
      <w:pPr/>
      <w:r>
        <w:rPr>
          <w:lang w:val="es_ES" w:bidi="es_ES"/>
        </w:rPr>
      </w:r>
      <w:r>
        <w:rPr>
          <w:lang w:val="es_ES" w:bidi="es_ES"/>
        </w:rPr>
        <w:t>En realidad, los ídolos a los que se sacrifica tal carne no son dioses, porque solo hay un Dios (</w:t>
      </w:r>
      <w:r>
        <w:rPr>
          <w:lang w:val="es_ES" w:bidi="es_ES"/>
        </w:rPr>
        <w:t>Dt 6:4,</w:t>
      </w:r>
      <w:r>
        <w:rPr>
          <w:lang w:val="es_ES" w:bidi="es_ES"/>
        </w:rPr>
        <w:t xml:space="preserve"> cp. </w:t>
      </w:r>
      <w:r>
        <w:rPr>
          <w:lang w:val="es_ES" w:bidi="es_ES"/>
        </w:rPr>
        <w:t>Dt 4:35</w:t>
      </w:r>
      <w:r>
        <w:rPr>
          <w:lang w:val="es_ES" w:bidi="es_ES"/>
        </w:rPr>
        <w:t xml:space="preserve">, </w:t>
      </w:r>
      <w:r>
        <w:rPr>
          <w:lang w:val="es_ES" w:bidi="es_ES"/>
        </w:rPr>
        <w:t>39</w:t>
      </w:r>
      <w:r>
        <w:rPr>
          <w:lang w:val="es_ES" w:bidi="es_ES"/>
        </w:rPr>
        <w:t xml:space="preserve">; </w:t>
      </w:r>
      <w:r>
        <w:rPr>
          <w:lang w:val="es_ES" w:bidi="es_ES"/>
        </w:rPr>
        <w:t>10:19–20</w:t>
      </w:r>
      <w:r>
        <w:rPr>
          <w:lang w:val="es_ES" w:bidi="es_ES"/>
        </w:rPr>
        <w:t xml:space="preserve">). Él es el Creador de todo, incluida la carne en cuestión. La única realidad última es Dios, el Padre, y el único Señor, Jesucristo, por quien todas las cosas fueron creadas (cp. </w:t>
      </w:r>
      <w:r>
        <w:rPr>
          <w:lang w:val="es_ES" w:bidi="es_ES"/>
        </w:rPr>
        <w:t>Juan 1:3,</w:t>
      </w:r>
      <w:r>
        <w:rPr>
          <w:lang w:val="es_ES" w:bidi="es_ES"/>
        </w:rPr>
        <w:t xml:space="preserve"> </w:t>
      </w:r>
      <w:r>
        <w:rPr>
          <w:lang w:val="es_ES" w:bidi="es_ES"/>
        </w:rPr>
        <w:t>Col 1:16,</w:t>
      </w:r>
      <w:r>
        <w:rPr>
          <w:lang w:val="es_ES" w:bidi="es_ES"/>
        </w:rPr>
        <w:t xml:space="preserve"> </w:t>
      </w:r>
      <w:r>
        <w:rPr>
          <w:lang w:val="es_ES" w:bidi="es_ES"/>
        </w:rPr>
        <w:t>Hb 1:2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8:7</w:t>
      </w:r>
      <w:r>
        <w:rPr>
          <w:lang w:val="es_ES" w:bidi="es_ES"/>
        </w:rPr>
      </w:r>
    </w:p>
    <w:p>
      <w:pPr/>
      <w:r>
        <w:rPr>
          <w:lang w:val="es_ES" w:bidi="es_ES"/>
        </w:rPr>
      </w:r>
      <w:r>
        <w:rPr>
          <w:lang w:val="es_ES" w:bidi="es_ES"/>
        </w:rPr>
        <w:t xml:space="preserve">Muchos de los creyentes corintios, al haber crecido en un mundo pagano, consideraban que comer esa carne era una expresión de devoción al dios al que la carne había sido sacrificada. Para estos cristianos, consumir carne ofrecida a un ídolo violaría sus conciencias débiles (ver </w:t>
      </w:r>
      <w:r>
        <w:rPr>
          <w:lang w:val="es_ES" w:bidi="es_ES"/>
        </w:rPr>
        <w:t>8:10–12,</w:t>
      </w:r>
      <w:r>
        <w:rPr>
          <w:lang w:val="es_ES" w:bidi="es_ES"/>
        </w:rPr>
        <w:t xml:space="preserve"> </w:t>
      </w:r>
      <w:r>
        <w:rPr>
          <w:lang w:val="es_ES" w:bidi="es_ES"/>
        </w:rPr>
        <w:t>10:28–29,</w:t>
      </w:r>
      <w:r>
        <w:rPr>
          <w:lang w:val="es_ES" w:bidi="es_ES"/>
        </w:rPr>
        <w:t xml:space="preserve"> </w:t>
      </w:r>
      <w:r>
        <w:rPr>
          <w:lang w:val="es_ES" w:bidi="es_ES"/>
        </w:rPr>
        <w:t>Ro 14:13–23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8:8</w:t>
      </w:r>
      <w:r>
        <w:rPr>
          <w:lang w:val="es_ES" w:bidi="es_ES"/>
        </w:rPr>
      </w:r>
    </w:p>
    <w:p>
      <w:pPr/>
      <w:r>
        <w:rPr>
          <w:lang w:val="es_ES" w:bidi="es_ES"/>
        </w:rPr>
      </w:r>
      <w:r>
        <w:rPr>
          <w:lang w:val="es_ES" w:bidi="es_ES"/>
        </w:rPr>
        <w:t xml:space="preserve">La relación de los Corintios con el Dios viviente no se veía afectada por el hecho de comer o no comer, independientemente de la fuente de la comida (cp. </w:t>
      </w:r>
      <w:r>
        <w:rPr>
          <w:lang w:val="es_ES" w:bidi="es_ES"/>
        </w:rPr>
        <w:t>Ro 14:17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8:9–10</w:t>
      </w:r>
      <w:r>
        <w:rPr>
          <w:lang w:val="es_ES" w:bidi="es_ES"/>
        </w:rPr>
      </w:r>
    </w:p>
    <w:p>
      <w:pPr/>
      <w:r>
        <w:rPr>
          <w:lang w:val="es_ES" w:bidi="es_ES"/>
        </w:rPr>
      </w:r>
      <w:r>
        <w:rPr>
          <w:lang w:val="es_ES" w:bidi="es_ES"/>
        </w:rPr>
        <w:t xml:space="preserve">Los creyentes deben tener cuidado de que sus acciones (como comer carne sacrificada) no hagan que otros tropiecen (cp. </w:t>
      </w:r>
      <w:r>
        <w:rPr>
          <w:lang w:val="es_ES" w:bidi="es_ES"/>
        </w:rPr>
        <w:t>Ro 14:13</w:t>
      </w:r>
      <w:r>
        <w:rPr>
          <w:lang w:val="es_ES" w:bidi="es_ES"/>
        </w:rPr>
        <w:t xml:space="preserve">, </w:t>
      </w:r>
      <w:r>
        <w:rPr>
          <w:lang w:val="es_ES" w:bidi="es_ES"/>
        </w:rPr>
        <w:t>20–21,</w:t>
      </w:r>
      <w:r>
        <w:rPr>
          <w:lang w:val="es_ES" w:bidi="es_ES"/>
        </w:rPr>
        <w:t xml:space="preserve"> </w:t>
      </w:r>
      <w:r>
        <w:rPr>
          <w:lang w:val="es_ES" w:bidi="es_ES"/>
        </w:rPr>
        <w:t>Ga 5:13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8:11</w:t>
      </w:r>
      <w:r>
        <w:rPr>
          <w:lang w:val="es_ES" w:bidi="es_ES"/>
        </w:rPr>
      </w:r>
    </w:p>
    <w:p>
      <w:pPr/>
      <w:r>
        <w:rPr>
          <w:lang w:val="es_ES" w:bidi="es_ES"/>
        </w:rPr>
      </w:r>
      <w:r>
        <w:rPr>
          <w:lang w:val="es_ES" w:bidi="es_ES"/>
        </w:rPr>
        <w:t xml:space="preserve">Para los creyentes, insistir en comer alimentos ofrecidos a ídolos, porque su conocimiento superior les aseguraba que eran libres de comer tal alimento, podría perjudicar a los cristianos menos maduros (que entendían comer esta carne como una expresión de adoración a dioses paganos). • "por el cual Cristo murió": Cp. </w:t>
      </w:r>
      <w:r>
        <w:rPr>
          <w:lang w:val="es_ES" w:bidi="es_ES"/>
        </w:rPr>
        <w:t>Ro 14:15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8:12</w:t>
      </w:r>
      <w:r>
        <w:rPr>
          <w:lang w:val="es_ES" w:bidi="es_ES"/>
        </w:rPr>
      </w:r>
    </w:p>
    <w:p>
      <w:pPr/>
      <w:r>
        <w:rPr>
          <w:lang w:val="es_ES" w:bidi="es_ES"/>
        </w:rPr>
      </w:r>
      <w:r>
        <w:rPr>
          <w:lang w:val="es_ES" w:bidi="es_ES"/>
        </w:rPr>
        <w:t>Hacer que los creyentes inmaduros pequen violando su conciencia equivale a pecar contra Cristo</w:t>
      </w:r>
      <w:r>
        <w:rPr>
          <w:i/>
          <w:lang w:val="es_ES" w:bidi="es_ES"/>
        </w:rPr>
        <w:t>,</w:t>
      </w:r>
      <w:r>
        <w:rPr>
          <w:lang w:val="es_ES" w:bidi="es_ES"/>
        </w:rPr>
        <w:t xml:space="preserve"> quien los ha reclamado para sí mismo (cp. </w:t>
      </w:r>
      <w:r>
        <w:rPr>
          <w:lang w:val="es_ES" w:bidi="es_ES"/>
        </w:rPr>
        <w:t>Mt 25:40</w:t>
      </w:r>
      <w:r>
        <w:rPr>
          <w:lang w:val="es_ES" w:bidi="es_ES"/>
        </w:rPr>
        <w:t xml:space="preserve">, </w:t>
      </w:r>
      <w:r>
        <w:rPr>
          <w:lang w:val="es_ES" w:bidi="es_ES"/>
        </w:rPr>
        <w:t>45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8:13</w:t>
      </w:r>
      <w:r>
        <w:rPr>
          <w:lang w:val="es_ES" w:bidi="es_ES"/>
        </w:rPr>
      </w:r>
    </w:p>
    <w:p>
      <w:pPr/>
      <w:r>
        <w:rPr>
          <w:lang w:val="es_ES" w:bidi="es_ES"/>
        </w:rPr>
      </w:r>
      <w:r>
        <w:rPr>
          <w:lang w:val="es_ES" w:bidi="es_ES"/>
        </w:rPr>
        <w:t>Los derechos personales deben subordinarse al compromiso superior de no hacer tropezar a otro creyente.</w:t>
      </w:r>
      <w:r>
        <w:rPr>
          <w:lang w:val="es_ES" w:bidi="es_ES"/>
        </w:rPr>
      </w:r>
      <w:r>
        <w:rPr>
          <w:lang w:val="es_ES" w:bidi="es_ES"/>
        </w:rPr>
      </w:r>
    </w:p>
    <w:p>
      <w:pPr/>
      <w:r>
        <w:rPr>
          <w:lang w:val="es_ES" w:bidi="es_ES"/>
        </w:rPr>
      </w:r>
    </w:p>
    <w:p>
      <w:pPr>
        <w:pStyle w:val="Heading2"/>
      </w:pPr>
      <w:r>
        <w:rPr>
          <w:lang w:val="es_ES" w:bidi="es_ES"/>
        </w:rPr>
        <w:t>1 Corintios 9:1–2</w:t>
      </w:r>
      <w:r>
        <w:rPr>
          <w:lang w:val="es_ES" w:bidi="es_ES"/>
        </w:rPr>
      </w:r>
    </w:p>
    <w:p>
      <w:pPr/>
      <w:r>
        <w:rPr>
          <w:lang w:val="es_ES" w:bidi="es_ES"/>
        </w:rPr>
      </w:r>
      <w:r>
        <w:rPr>
          <w:lang w:val="es_ES" w:bidi="es_ES"/>
        </w:rPr>
        <w:t xml:space="preserve">Estas cuatro preguntas retóricas esperan una respuesta afirmativa. La primera, siguiendo su discusión en </w:t>
      </w:r>
      <w:r>
        <w:rPr>
          <w:lang w:val="es_ES" w:bidi="es_ES"/>
        </w:rPr>
        <w:t>8:1–13</w:t>
      </w:r>
      <w:r>
        <w:rPr>
          <w:lang w:val="es_ES" w:bidi="es_ES"/>
        </w:rPr>
        <w:t xml:space="preserve">, es una afirmación de la libertad de Pablo respecto a las obligaciones rituales judías. Sin embargo, como enfatiza más adelante (ver </w:t>
      </w:r>
      <w:r>
        <w:rPr>
          <w:lang w:val="es_ES" w:bidi="es_ES"/>
        </w:rPr>
        <w:t>9:19–23</w:t>
      </w:r>
      <w:r>
        <w:rPr>
          <w:lang w:val="es_ES" w:bidi="es_ES"/>
        </w:rPr>
        <w:t xml:space="preserve">), él se adapta libremente a las prácticas de los judíos con el deseo de ganarlos para Cristo. Las otras tres preguntas retóricas afirman la autoridad apostólica de Pablo, que aparentemente estaba siendo cuestionada por algunos en Corinto. • Para aquellos que puedan ser escépticos, la realidad del llamado apostólico de Pablo fue confirmada por su encuentro directo con Jesús nuestro Señor en el camino a Damasco (ver </w:t>
      </w:r>
      <w:r>
        <w:rPr>
          <w:lang w:val="es_ES" w:bidi="es_ES"/>
        </w:rPr>
        <w:t>15:8,</w:t>
      </w:r>
      <w:r>
        <w:rPr>
          <w:lang w:val="es_ES" w:bidi="es_ES"/>
        </w:rPr>
        <w:t xml:space="preserve"> </w:t>
      </w:r>
      <w:r>
        <w:rPr>
          <w:lang w:val="es_ES" w:bidi="es_ES"/>
        </w:rPr>
        <w:t>Hechos 9:3–6</w:t>
      </w:r>
      <w:r>
        <w:rPr>
          <w:lang w:val="es_ES" w:bidi="es_ES"/>
        </w:rPr>
        <w:t xml:space="preserve">, </w:t>
      </w:r>
      <w:r>
        <w:rPr>
          <w:lang w:val="es_ES" w:bidi="es_ES"/>
        </w:rPr>
        <w:t>17</w:t>
      </w:r>
      <w:r>
        <w:rPr>
          <w:lang w:val="es_ES" w:bidi="es_ES"/>
        </w:rPr>
        <w:t xml:space="preserve">). Además, los mismos corintios, que llegaron a la fe a través del evangelismo de Pablo (ver </w:t>
      </w:r>
      <w:r>
        <w:rPr>
          <w:lang w:val="es_ES" w:bidi="es_ES"/>
        </w:rPr>
        <w:t>Hechos 18:1–11</w:t>
      </w:r>
      <w:r>
        <w:rPr>
          <w:lang w:val="es_ES" w:bidi="es_ES"/>
        </w:rPr>
        <w:t>), eran prueba (literalmente un sello) de su estatus como apóstol.</w:t>
      </w:r>
      <w:r>
        <w:rPr>
          <w:lang w:val="es_ES" w:bidi="es_ES"/>
        </w:rPr>
      </w:r>
      <w:r>
        <w:rPr>
          <w:lang w:val="es_ES" w:bidi="es_ES"/>
        </w:rPr>
      </w:r>
    </w:p>
    <w:p>
      <w:pPr/>
      <w:r>
        <w:rPr>
          <w:lang w:val="es_ES" w:bidi="es_ES"/>
        </w:rPr>
      </w:r>
    </w:p>
    <w:p>
      <w:pPr>
        <w:pStyle w:val="Heading2"/>
      </w:pPr>
      <w:r>
        <w:rPr>
          <w:lang w:val="es_ES" w:bidi="es_ES"/>
        </w:rPr>
        <w:t>1 Corintios 9:1–27</w:t>
      </w:r>
      <w:r>
        <w:rPr>
          <w:lang w:val="es_ES" w:bidi="es_ES"/>
        </w:rPr>
      </w:r>
    </w:p>
    <w:p>
      <w:pPr/>
      <w:r>
        <w:rPr>
          <w:lang w:val="es_ES" w:bidi="es_ES"/>
        </w:rPr>
      </w:r>
      <w:r>
        <w:rPr>
          <w:lang w:val="es_ES" w:bidi="es_ES"/>
        </w:rPr>
        <w:t xml:space="preserve">Continuando con el argumento iniciado en </w:t>
      </w:r>
      <w:r>
        <w:rPr>
          <w:lang w:val="es_ES" w:bidi="es_ES"/>
        </w:rPr>
        <w:t>8:1</w:t>
      </w:r>
      <w:r>
        <w:rPr>
          <w:lang w:val="es_ES" w:bidi="es_ES"/>
        </w:rPr>
        <w:t xml:space="preserve"> (ver </w:t>
      </w:r>
      <w:r>
        <w:rPr>
          <w:lang w:val="es_ES" w:bidi="es_ES"/>
        </w:rPr>
        <w:t>nota de estudio sobre 8:1–11:1</w:t>
      </w:r>
      <w:r>
        <w:rPr>
          <w:lang w:val="es_ES" w:bidi="es_ES"/>
        </w:rPr>
        <w:t>), Pablo cita ejemplos personales de cómo renuncia a sus propios derechos por el bienestar de los demás.</w:t>
      </w:r>
      <w:r>
        <w:rPr>
          <w:lang w:val="es_ES" w:bidi="es_ES"/>
        </w:rPr>
      </w:r>
      <w:r>
        <w:rPr>
          <w:lang w:val="es_ES" w:bidi="es_ES"/>
        </w:rPr>
      </w:r>
    </w:p>
    <w:p>
      <w:pPr/>
      <w:r>
        <w:rPr>
          <w:lang w:val="es_ES" w:bidi="es_ES"/>
        </w:rPr>
      </w:r>
    </w:p>
    <w:p>
      <w:pPr>
        <w:pStyle w:val="Heading2"/>
      </w:pPr>
      <w:r>
        <w:rPr>
          <w:lang w:val="es_ES" w:bidi="es_ES"/>
        </w:rPr>
        <w:t>1 Corintios 9:3</w:t>
      </w:r>
      <w:r>
        <w:rPr>
          <w:lang w:val="es_ES" w:bidi="es_ES"/>
        </w:rPr>
      </w:r>
    </w:p>
    <w:p>
      <w:pPr/>
      <w:r>
        <w:rPr>
          <w:lang w:val="es_ES" w:bidi="es_ES"/>
        </w:rPr>
      </w:r>
      <w:r>
        <w:rPr>
          <w:lang w:val="es_ES" w:bidi="es_ES"/>
        </w:rPr>
        <w:t xml:space="preserve">"mi respuesta" (literalmente, "mi defensa"): Este es un término legal para el argumento presentado en respuesta a acusaciones. • "a los que me preguntan": Ver </w:t>
      </w:r>
      <w:r>
        <w:rPr>
          <w:lang w:val="es_ES" w:bidi="es_ES"/>
        </w:rPr>
        <w:t>2 Co 11–12</w:t>
      </w:r>
      <w:r>
        <w:rPr>
          <w:lang w:val="es_ES" w:bidi="es_ES"/>
        </w:rPr>
        <w:t xml:space="preserve"> para otra respuesta a su desafío.</w:t>
      </w:r>
      <w:r>
        <w:rPr>
          <w:lang w:val="es_ES" w:bidi="es_ES"/>
        </w:rPr>
      </w:r>
      <w:r>
        <w:rPr>
          <w:lang w:val="es_ES" w:bidi="es_ES"/>
        </w:rPr>
      </w:r>
    </w:p>
    <w:p>
      <w:pPr/>
      <w:r>
        <w:rPr>
          <w:lang w:val="es_ES" w:bidi="es_ES"/>
        </w:rPr>
      </w:r>
    </w:p>
    <w:p>
      <w:pPr>
        <w:pStyle w:val="Heading2"/>
      </w:pPr>
      <w:r>
        <w:rPr>
          <w:lang w:val="es_ES" w:bidi="es_ES"/>
        </w:rPr>
        <w:t>1 Corintios 9:4</w:t>
      </w:r>
      <w:r>
        <w:rPr>
          <w:lang w:val="es_ES" w:bidi="es_ES"/>
        </w:rPr>
      </w:r>
    </w:p>
    <w:p>
      <w:pPr/>
      <w:r>
        <w:rPr>
          <w:lang w:val="es_ES" w:bidi="es_ES"/>
        </w:rPr>
      </w:r>
      <w:r>
        <w:rPr>
          <w:lang w:val="es_ES" w:bidi="es_ES"/>
        </w:rPr>
        <w:t xml:space="preserve">Como apóstol, Pablo tenía el derecho de esperar comida y alojamiento de aquellos a quienes ministraba (cp. </w:t>
      </w:r>
      <w:r>
        <w:rPr>
          <w:lang w:val="es_ES" w:bidi="es_ES"/>
        </w:rPr>
        <w:t>9:14,</w:t>
      </w:r>
      <w:r>
        <w:rPr>
          <w:lang w:val="es_ES" w:bidi="es_ES"/>
        </w:rPr>
        <w:t xml:space="preserve"> </w:t>
      </w:r>
      <w:r>
        <w:rPr>
          <w:lang w:val="es_ES" w:bidi="es_ES"/>
        </w:rPr>
        <w:t>Lucas 10:7–8</w:t>
      </w:r>
      <w:r>
        <w:rPr>
          <w:lang w:val="es_ES" w:bidi="es_ES"/>
        </w:rPr>
        <w:t xml:space="preserve">). Sin embargo, para evitar cualquier posible crítica, no hizo uso de este privilegio (ver </w:t>
      </w:r>
      <w:r>
        <w:rPr>
          <w:lang w:val="es_ES" w:bidi="es_ES"/>
        </w:rPr>
        <w:t>9:6</w:t>
      </w:r>
      <w:r>
        <w:rPr>
          <w:lang w:val="es_ES" w:bidi="es_ES"/>
        </w:rPr>
        <w:t xml:space="preserve">, </w:t>
      </w:r>
      <w:r>
        <w:rPr>
          <w:lang w:val="es_ES" w:bidi="es_ES"/>
        </w:rPr>
        <w:t>12;</w:t>
      </w:r>
      <w:r>
        <w:rPr>
          <w:lang w:val="es_ES" w:bidi="es_ES"/>
        </w:rPr>
        <w:t xml:space="preserve"> </w:t>
      </w:r>
      <w:r>
        <w:rPr>
          <w:lang w:val="es_ES" w:bidi="es_ES"/>
        </w:rPr>
        <w:t>14–15,</w:t>
      </w:r>
      <w:r>
        <w:rPr>
          <w:lang w:val="es_ES" w:bidi="es_ES"/>
        </w:rPr>
        <w:t xml:space="preserve"> </w:t>
      </w:r>
      <w:r>
        <w:rPr>
          <w:lang w:val="es_ES" w:bidi="es_ES"/>
        </w:rPr>
        <w:t>18;</w:t>
      </w:r>
      <w:r>
        <w:rPr>
          <w:lang w:val="es_ES" w:bidi="es_ES"/>
        </w:rPr>
        <w:t xml:space="preserve"> </w:t>
      </w:r>
      <w:r>
        <w:rPr>
          <w:lang w:val="es_ES" w:bidi="es_ES"/>
        </w:rPr>
        <w:t xml:space="preserve">2 Co 11:7–9, </w:t>
      </w:r>
      <w:r>
        <w:rPr>
          <w:lang w:val="es_ES" w:bidi="es_ES"/>
        </w:rPr>
        <w:t>12:13–14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9:5</w:t>
      </w:r>
      <w:r>
        <w:rPr>
          <w:lang w:val="es_ES" w:bidi="es_ES"/>
        </w:rPr>
      </w:r>
    </w:p>
    <w:p>
      <w:pPr/>
      <w:r>
        <w:rPr>
          <w:lang w:val="es_ES" w:bidi="es_ES"/>
        </w:rPr>
      </w:r>
      <w:r>
        <w:rPr>
          <w:lang w:val="es_ES" w:bidi="es_ES"/>
        </w:rPr>
        <w:t xml:space="preserve">"los hermanos del Señor": Ver </w:t>
      </w:r>
      <w:r>
        <w:rPr>
          <w:lang w:val="es_ES" w:bidi="es_ES"/>
        </w:rPr>
        <w:t>Marcos 6:3</w:t>
      </w:r>
      <w:r>
        <w:rPr>
          <w:lang w:val="es_ES" w:bidi="es_ES"/>
        </w:rPr>
        <w:t xml:space="preserve"> para conocer sus nombres. • "Cefas": </w:t>
      </w:r>
      <w:r>
        <w:rPr>
          <w:lang w:val="es_ES" w:bidi="es_ES"/>
        </w:rPr>
        <w:t>Marcos 1:30</w:t>
      </w:r>
      <w:r>
        <w:rPr>
          <w:lang w:val="es_ES" w:bidi="es_ES"/>
        </w:rPr>
        <w:t xml:space="preserve"> también menciona que Simón (Pedro) estaba casado.</w:t>
      </w:r>
      <w:r>
        <w:rPr>
          <w:lang w:val="es_ES" w:bidi="es_ES"/>
        </w:rPr>
      </w:r>
      <w:r>
        <w:rPr>
          <w:lang w:val="es_ES" w:bidi="es_ES"/>
        </w:rPr>
      </w:r>
    </w:p>
    <w:p>
      <w:pPr/>
      <w:r>
        <w:rPr>
          <w:lang w:val="es_ES" w:bidi="es_ES"/>
        </w:rPr>
      </w:r>
    </w:p>
    <w:p>
      <w:pPr>
        <w:pStyle w:val="Heading2"/>
      </w:pPr>
      <w:r>
        <w:rPr>
          <w:lang w:val="es_ES" w:bidi="es_ES"/>
        </w:rPr>
        <w:t>1 Corintios 9:7–10</w:t>
      </w:r>
      <w:r>
        <w:rPr>
          <w:lang w:val="es_ES" w:bidi="es_ES"/>
        </w:rPr>
      </w:r>
    </w:p>
    <w:p>
      <w:pPr/>
      <w:r>
        <w:rPr>
          <w:lang w:val="es_ES" w:bidi="es_ES"/>
        </w:rPr>
      </w:r>
      <w:r>
        <w:rPr>
          <w:lang w:val="es_ES" w:bidi="es_ES"/>
        </w:rPr>
        <w:t>Estos ejemplos respaldan el argumento de Pablo de que él y otros trabajadores cristianos tenían derecho a recibir apoyo de aquellos a quienes servían.</w:t>
      </w:r>
      <w:r>
        <w:rPr>
          <w:lang w:val="es_ES" w:bidi="es_ES"/>
        </w:rPr>
      </w:r>
      <w:r>
        <w:rPr>
          <w:lang w:val="es_ES" w:bidi="es_ES"/>
        </w:rPr>
      </w:r>
    </w:p>
    <w:p>
      <w:pPr/>
      <w:r>
        <w:rPr>
          <w:lang w:val="es_ES" w:bidi="es_ES"/>
        </w:rPr>
      </w:r>
    </w:p>
    <w:p>
      <w:pPr>
        <w:pStyle w:val="Heading2"/>
      </w:pPr>
      <w:r>
        <w:rPr>
          <w:lang w:val="es_ES" w:bidi="es_ES"/>
        </w:rPr>
        <w:t>1 Corintios 9:12</w:t>
      </w:r>
      <w:r>
        <w:rPr>
          <w:lang w:val="es_ES" w:bidi="es_ES"/>
        </w:rPr>
      </w:r>
    </w:p>
    <w:p>
      <w:pPr/>
      <w:r>
        <w:rPr>
          <w:lang w:val="es_ES" w:bidi="es_ES"/>
        </w:rPr>
      </w:r>
      <w:r>
        <w:rPr>
          <w:lang w:val="es_ES" w:bidi="es_ES"/>
        </w:rPr>
        <w:t xml:space="preserve">En comparación con otros trabajadores cristianos apoyados por los corintios, Pablo tenía un derecho aún mayor a ser apoyado por ellos, ya que él fue quien primero les llevó la Buena Nueva. Sin embargo, para evitar críticas, nunca había ejercido este derecho (ver </w:t>
      </w:r>
      <w:r>
        <w:rPr>
          <w:lang w:val="es_ES" w:bidi="es_ES"/>
        </w:rPr>
        <w:t>9:6</w:t>
      </w:r>
      <w:r>
        <w:rPr>
          <w:lang w:val="es_ES" w:bidi="es_ES"/>
        </w:rPr>
        <w:t xml:space="preserve">, </w:t>
      </w:r>
      <w:r>
        <w:rPr>
          <w:lang w:val="es_ES" w:bidi="es_ES"/>
        </w:rPr>
        <w:t>14–15</w:t>
      </w:r>
      <w:r>
        <w:rPr>
          <w:lang w:val="es_ES" w:bidi="es_ES"/>
        </w:rPr>
        <w:t xml:space="preserve">, </w:t>
      </w:r>
      <w:r>
        <w:rPr>
          <w:lang w:val="es_ES" w:bidi="es_ES"/>
        </w:rPr>
        <w:t>18;</w:t>
      </w:r>
      <w:r>
        <w:rPr>
          <w:lang w:val="es_ES" w:bidi="es_ES"/>
        </w:rPr>
        <w:t xml:space="preserve"> cp. </w:t>
      </w:r>
      <w:r>
        <w:rPr>
          <w:lang w:val="es_ES" w:bidi="es_ES"/>
        </w:rPr>
        <w:t>Hechos 18:3,</w:t>
      </w:r>
      <w:r>
        <w:rPr>
          <w:lang w:val="es_ES" w:bidi="es_ES"/>
        </w:rPr>
        <w:t xml:space="preserve"> </w:t>
      </w:r>
      <w:r>
        <w:rPr>
          <w:lang w:val="es_ES" w:bidi="es_ES"/>
        </w:rPr>
        <w:t>2 Co 11:7–9,</w:t>
      </w:r>
      <w:r>
        <w:rPr>
          <w:lang w:val="es_ES" w:bidi="es_ES"/>
        </w:rPr>
        <w:t xml:space="preserve"> </w:t>
      </w:r>
      <w:r>
        <w:rPr>
          <w:lang w:val="es_ES" w:bidi="es_ES"/>
        </w:rPr>
        <w:t>12:13–14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9:13</w:t>
      </w:r>
      <w:r>
        <w:rPr>
          <w:lang w:val="es_ES" w:bidi="es_ES"/>
        </w:rPr>
      </w:r>
    </w:p>
    <w:p>
      <w:pPr/>
      <w:r>
        <w:rPr>
          <w:lang w:val="es_ES" w:bidi="es_ES"/>
        </w:rPr>
      </w:r>
      <w:r>
        <w:rPr>
          <w:lang w:val="es_ES" w:bidi="es_ES"/>
        </w:rPr>
        <w:t xml:space="preserve">Pablo podría estar refiriéndose a los levitas y sacerdotes en el templo de Dios en Jerusalén (ver </w:t>
      </w:r>
      <w:r>
        <w:rPr>
          <w:lang w:val="es_ES" w:bidi="es_ES"/>
        </w:rPr>
        <w:t>Dt 18:1–4,</w:t>
      </w:r>
      <w:r>
        <w:rPr>
          <w:lang w:val="es_ES" w:bidi="es_ES"/>
        </w:rPr>
        <w:t xml:space="preserve"> cp. </w:t>
      </w:r>
      <w:r>
        <w:rPr>
          <w:lang w:val="es_ES" w:bidi="es_ES"/>
        </w:rPr>
        <w:t>Lv 6:16–17</w:t>
      </w:r>
      <w:r>
        <w:rPr>
          <w:lang w:val="es_ES" w:bidi="es_ES"/>
        </w:rPr>
        <w:t xml:space="preserve">, </w:t>
      </w:r>
      <w:r>
        <w:rPr>
          <w:lang w:val="es_ES" w:bidi="es_ES"/>
        </w:rPr>
        <w:t>26;</w:t>
      </w:r>
      <w:r>
        <w:rPr>
          <w:lang w:val="es_ES" w:bidi="es_ES"/>
        </w:rPr>
        <w:t xml:space="preserve"> </w:t>
      </w:r>
      <w:r>
        <w:rPr>
          <w:lang w:val="es_ES" w:bidi="es_ES"/>
        </w:rPr>
        <w:t>Nm 18:8–32</w:t>
      </w:r>
      <w:r>
        <w:rPr>
          <w:lang w:val="es_ES" w:bidi="es_ES"/>
        </w:rPr>
        <w:t>), pero los sacerdotes paganos en los templos alrededor de Corinto habrían actuado de manera similar.</w:t>
      </w:r>
      <w:r>
        <w:rPr>
          <w:lang w:val="es_ES" w:bidi="es_ES"/>
        </w:rPr>
      </w:r>
      <w:r>
        <w:rPr>
          <w:lang w:val="es_ES" w:bidi="es_ES"/>
        </w:rPr>
      </w:r>
    </w:p>
    <w:p>
      <w:pPr/>
      <w:r>
        <w:rPr>
          <w:lang w:val="es_ES" w:bidi="es_ES"/>
        </w:rPr>
      </w:r>
    </w:p>
    <w:p>
      <w:pPr>
        <w:pStyle w:val="Heading2"/>
      </w:pPr>
      <w:r>
        <w:rPr>
          <w:lang w:val="es_ES" w:bidi="es_ES"/>
        </w:rPr>
        <w:t>1 Corintios 9:14</w:t>
      </w:r>
      <w:r>
        <w:rPr>
          <w:lang w:val="es_ES" w:bidi="es_ES"/>
        </w:rPr>
      </w:r>
    </w:p>
    <w:p>
      <w:pPr/>
      <w:r>
        <w:rPr>
          <w:lang w:val="es_ES" w:bidi="es_ES"/>
        </w:rPr>
      </w:r>
      <w:r>
        <w:rPr>
          <w:lang w:val="es_ES" w:bidi="es_ES"/>
        </w:rPr>
        <w:t xml:space="preserve">"ordenó el Señor": Ver </w:t>
      </w:r>
      <w:r>
        <w:rPr>
          <w:lang w:val="es_ES" w:bidi="es_ES"/>
        </w:rPr>
        <w:t>Mt 10:10,</w:t>
      </w:r>
      <w:r>
        <w:rPr>
          <w:lang w:val="es_ES" w:bidi="es_ES"/>
        </w:rPr>
        <w:t xml:space="preserve"> </w:t>
      </w:r>
      <w:r>
        <w:rPr>
          <w:lang w:val="es_ES" w:bidi="es_ES"/>
        </w:rPr>
        <w:t>Lc 10:7</w:t>
      </w:r>
      <w:r>
        <w:rPr>
          <w:lang w:val="es_ES" w:bidi="es_ES"/>
        </w:rPr>
        <w:t xml:space="preserve">; ver también </w:t>
      </w:r>
      <w:r>
        <w:rPr>
          <w:lang w:val="es_ES" w:bidi="es_ES"/>
        </w:rPr>
        <w:t>Ga 6:6,</w:t>
      </w:r>
      <w:r>
        <w:rPr>
          <w:lang w:val="es_ES" w:bidi="es_ES"/>
        </w:rPr>
        <w:t xml:space="preserve"> </w:t>
      </w:r>
      <w:r>
        <w:rPr>
          <w:lang w:val="es_ES" w:bidi="es_ES"/>
        </w:rPr>
        <w:t>1 Tm 5:17–18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9:15</w:t>
      </w:r>
      <w:r>
        <w:rPr>
          <w:lang w:val="es_ES" w:bidi="es_ES"/>
        </w:rPr>
      </w:r>
    </w:p>
    <w:p>
      <w:pPr/>
      <w:r>
        <w:rPr>
          <w:lang w:val="es_ES" w:bidi="es_ES"/>
        </w:rPr>
      </w:r>
      <w:r>
        <w:rPr>
          <w:lang w:val="es_ES" w:bidi="es_ES"/>
        </w:rPr>
        <w:t>Pablo nunca había insistido en sus derechos</w:t>
      </w:r>
      <w:r>
        <w:rPr>
          <w:i/>
          <w:lang w:val="es_ES" w:bidi="es_ES"/>
        </w:rPr>
        <w:t>,</w:t>
      </w:r>
      <w:r>
        <w:rPr>
          <w:lang w:val="es_ES" w:bidi="es_ES"/>
        </w:rPr>
        <w:t xml:space="preserve"> ni ahora pretendía hacerlo. Más bien, estaba demostrando la importancia de renunciar a los propios derechos por el bien de los demás (cp. </w:t>
      </w:r>
      <w:r>
        <w:rPr>
          <w:lang w:val="es_ES" w:bidi="es_ES"/>
        </w:rPr>
        <w:t>8:13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9:16</w:t>
      </w:r>
      <w:r>
        <w:rPr>
          <w:lang w:val="es_ES" w:bidi="es_ES"/>
        </w:rPr>
      </w:r>
    </w:p>
    <w:p>
      <w:pPr/>
      <w:r>
        <w:rPr>
          <w:lang w:val="es_ES" w:bidi="es_ES"/>
        </w:rPr>
      </w:r>
      <w:r>
        <w:rPr>
          <w:lang w:val="es_ES" w:bidi="es_ES"/>
        </w:rPr>
        <w:t>"</w:t>
      </w:r>
      <w:r>
        <w:rPr>
          <w:lang w:val="es_ES" w:bidi="es_ES"/>
        </w:rPr>
        <w:t>porque me es impuesta necesidad"</w:t>
      </w:r>
      <w:r>
        <w:rPr>
          <w:lang w:val="es_ES" w:bidi="es_ES"/>
        </w:rPr>
        <w:t xml:space="preserve">: </w:t>
      </w:r>
      <w:r>
        <w:rPr>
          <w:lang w:val="es_ES" w:bidi="es_ES"/>
        </w:rPr>
        <w:t>Hechos 22:14–15,</w:t>
      </w:r>
      <w:r>
        <w:rPr>
          <w:lang w:val="es_ES" w:bidi="es_ES"/>
        </w:rPr>
        <w:t xml:space="preserve"> </w:t>
      </w:r>
      <w:r>
        <w:rPr>
          <w:lang w:val="es_ES" w:bidi="es_ES"/>
        </w:rPr>
        <w:t>26:16–18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9:18</w:t>
      </w:r>
      <w:r>
        <w:rPr>
          <w:lang w:val="es_ES" w:bidi="es_ES"/>
        </w:rPr>
      </w:r>
    </w:p>
    <w:p>
      <w:pPr/>
      <w:r>
        <w:rPr>
          <w:lang w:val="es_ES" w:bidi="es_ES"/>
        </w:rPr>
      </w:r>
      <w:r>
        <w:rPr>
          <w:lang w:val="es_ES" w:bidi="es_ES"/>
        </w:rPr>
        <w:t xml:space="preserve">La satisfacción de Pablo provenía de predicar las Buenas Nuevas sin cobrar a nadie. Este es otro ejemplo de cómo los cristianos deben estar dispuestos a renunciar a sus derechos en consideración a los demás (cp. </w:t>
      </w:r>
      <w:r>
        <w:rPr>
          <w:lang w:val="es_ES" w:bidi="es_ES"/>
        </w:rPr>
        <w:t>8:13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9:19–23</w:t>
      </w:r>
      <w:r>
        <w:rPr>
          <w:lang w:val="es_ES" w:bidi="es_ES"/>
        </w:rPr>
      </w:r>
    </w:p>
    <w:p>
      <w:pPr/>
      <w:r>
        <w:rPr>
          <w:lang w:val="es_ES" w:bidi="es_ES"/>
        </w:rPr>
      </w:r>
      <w:r>
        <w:rPr>
          <w:lang w:val="es_ES" w:bidi="es_ES"/>
        </w:rPr>
        <w:t>Pablo se pone en la posición de un esclavo en el hogar. Demuestra hasta qué punto estaba dispuesto a llegar para adaptar su estilo de vida y comportamiento al de las personas a quienes predicaba, con el fin de ganarlas para Cristo.</w:t>
      </w:r>
      <w:r>
        <w:rPr>
          <w:lang w:val="es_ES" w:bidi="es_ES"/>
        </w:rPr>
      </w:r>
      <w:r>
        <w:rPr>
          <w:lang w:val="es_ES" w:bidi="es_ES"/>
        </w:rPr>
      </w:r>
    </w:p>
    <w:p>
      <w:pPr/>
      <w:r>
        <w:rPr>
          <w:lang w:val="es_ES" w:bidi="es_ES"/>
        </w:rPr>
      </w:r>
    </w:p>
    <w:p>
      <w:pPr>
        <w:pStyle w:val="Heading2"/>
      </w:pPr>
      <w:r>
        <w:rPr>
          <w:lang w:val="es_ES" w:bidi="es_ES"/>
        </w:rPr>
        <w:t>1 Corintios 9:24–27</w:t>
      </w:r>
      <w:r>
        <w:rPr>
          <w:lang w:val="es_ES" w:bidi="es_ES"/>
        </w:rPr>
      </w:r>
    </w:p>
    <w:p>
      <w:pPr/>
      <w:r>
        <w:rPr>
          <w:lang w:val="es_ES" w:bidi="es_ES"/>
        </w:rPr>
      </w:r>
      <w:r>
        <w:rPr>
          <w:lang w:val="es_ES" w:bidi="es_ES"/>
        </w:rPr>
        <w:t xml:space="preserve">Para ilustrar cuán seriamente los corintios deben tomar la disciplina de su salvación, Pablo hace referencia a los conocidos juegos Ístmicos, una competencia atlética que se celebraba cada dos años en Corinto. • </w:t>
      </w:r>
      <w:r>
        <w:rPr>
          <w:lang w:val="es_ES" w:bidi="es_ES"/>
        </w:rPr>
        <w:t>Y' todo aquel que lucha, de todo se abstiene"</w:t>
      </w:r>
      <w:r>
        <w:rPr>
          <w:lang w:val="es_ES" w:bidi="es_ES"/>
        </w:rPr>
        <w:t xml:space="preserve">: Se requiere una estricta autodisciplina para los atletas que compiten por un premio. En la época de Pablo, los atletas soportaban meses de entrenamiento riguroso antes de competir. De la misma manera, se requiere una estricta autodisciplina (cp. </w:t>
      </w:r>
      <w:r>
        <w:rPr>
          <w:lang w:val="es_ES" w:bidi="es_ES"/>
        </w:rPr>
        <w:t>Ga 5:22–23</w:t>
      </w:r>
      <w:r>
        <w:rPr>
          <w:lang w:val="es_ES" w:bidi="es_ES"/>
        </w:rPr>
        <w:t>) si una persona desea obtener el premio eterno de la salvación. Los cristianos deben someterse a la disciplina diaria de obedecer a Cristo. • "</w:t>
      </w:r>
      <w:r>
        <w:rPr>
          <w:lang w:val="es_ES" w:bidi="es_ES"/>
        </w:rPr>
        <w:t>una corona corruptible"</w:t>
      </w:r>
      <w:r>
        <w:rPr>
          <w:lang w:val="es_ES" w:bidi="es_ES"/>
        </w:rPr>
        <w:t xml:space="preserve">: Los premios atléticos a menudo eran coronas hechas de hojas de laurel (cp. </w:t>
      </w:r>
      <w:r>
        <w:rPr>
          <w:lang w:val="es_ES" w:bidi="es_ES"/>
        </w:rPr>
        <w:t>2 Tm 4:8,</w:t>
      </w:r>
      <w:r>
        <w:rPr>
          <w:lang w:val="es_ES" w:bidi="es_ES"/>
        </w:rPr>
        <w:t xml:space="preserve"> </w:t>
      </w:r>
      <w:r>
        <w:rPr>
          <w:lang w:val="es_ES" w:bidi="es_ES"/>
        </w:rPr>
        <w:t>St 1:12,</w:t>
      </w:r>
      <w:r>
        <w:rPr>
          <w:lang w:val="es_ES" w:bidi="es_ES"/>
        </w:rPr>
        <w:t xml:space="preserve"> </w:t>
      </w:r>
      <w:r>
        <w:rPr>
          <w:lang w:val="es_ES" w:bidi="es_ES"/>
        </w:rPr>
        <w:t>1 Pe 5:4,</w:t>
      </w:r>
      <w:r>
        <w:rPr>
          <w:lang w:val="es_ES" w:bidi="es_ES"/>
        </w:rPr>
        <w:t xml:space="preserve"> </w:t>
      </w:r>
      <w:r>
        <w:rPr>
          <w:lang w:val="es_ES" w:bidi="es_ES"/>
        </w:rPr>
        <w:t>Ap 2:10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9:26</w:t>
      </w:r>
      <w:r>
        <w:rPr>
          <w:lang w:val="es_ES" w:bidi="es_ES"/>
        </w:rPr>
      </w:r>
    </w:p>
    <w:p>
      <w:pPr/>
      <w:r>
        <w:rPr>
          <w:lang w:val="es_ES" w:bidi="es_ES"/>
        </w:rPr>
      </w:r>
      <w:r>
        <w:rPr>
          <w:lang w:val="es_ES" w:bidi="es_ES"/>
        </w:rPr>
        <w:t>"</w:t>
      </w:r>
      <w:r>
        <w:rPr>
          <w:lang w:val="es_ES" w:bidi="es_ES"/>
        </w:rPr>
        <w:t>peleo, no como quien hiere el aire"</w:t>
      </w:r>
      <w:r>
        <w:rPr>
          <w:lang w:val="es_ES" w:bidi="es_ES"/>
        </w:rPr>
        <w:t>: los cristianos deben involucrarse en el verdadero desafío de obedecer a Cristo en lugar de simplemente aparentar.</w:t>
      </w:r>
      <w:r>
        <w:rPr>
          <w:lang w:val="es_ES" w:bidi="es_ES"/>
        </w:rPr>
      </w:r>
      <w:r>
        <w:rPr>
          <w:lang w:val="es_ES" w:bidi="es_ES"/>
        </w:rPr>
      </w:r>
    </w:p>
    <w:p>
      <w:pPr/>
      <w:r>
        <w:rPr>
          <w:lang w:val="es_ES" w:bidi="es_ES"/>
        </w:rPr>
      </w:r>
    </w:p>
    <w:p>
      <w:pPr>
        <w:pStyle w:val="Heading2"/>
      </w:pPr>
      <w:r>
        <w:rPr>
          <w:lang w:val="es_ES" w:bidi="es_ES"/>
        </w:rPr>
        <w:t>1 Corintios 9:27</w:t>
      </w:r>
      <w:r>
        <w:rPr>
          <w:lang w:val="es_ES" w:bidi="es_ES"/>
        </w:rPr>
      </w:r>
    </w:p>
    <w:p>
      <w:pPr/>
      <w:r>
        <w:rPr>
          <w:lang w:val="es_ES" w:bidi="es_ES"/>
        </w:rPr>
      </w:r>
      <w:r>
        <w:rPr>
          <w:lang w:val="es_ES" w:bidi="es_ES"/>
        </w:rPr>
        <w:t xml:space="preserve">"yo mismo venga a ser reprobado": Aquellos que son descalificados de un evento deportivo no tienen esperanza de ganar el premio. Para evitar perder el premio eterno, Pablo se disciplinó rigurosamente, como un atleta, para no ser apartado de Cristo hacia una vida de pecado (ver </w:t>
      </w:r>
      <w:r>
        <w:rPr>
          <w:lang w:val="es_ES" w:bidi="es_ES"/>
        </w:rPr>
        <w:t>9:25,</w:t>
      </w:r>
      <w:r>
        <w:rPr>
          <w:lang w:val="es_ES" w:bidi="es_ES"/>
        </w:rPr>
        <w:t xml:space="preserve"> </w:t>
      </w:r>
      <w:r>
        <w:rPr>
          <w:lang w:val="es_ES" w:bidi="es_ES"/>
        </w:rPr>
        <w:t>Hb 12:1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10:1–11</w:t>
      </w:r>
      <w:r>
        <w:rPr>
          <w:lang w:val="es_ES" w:bidi="es_ES"/>
        </w:rPr>
      </w:r>
    </w:p>
    <w:p>
      <w:pPr/>
      <w:r>
        <w:rPr>
          <w:lang w:val="es_ES" w:bidi="es_ES"/>
        </w:rPr>
      </w:r>
      <w:r>
        <w:rPr>
          <w:lang w:val="es_ES" w:bidi="es_ES"/>
        </w:rPr>
        <w:t xml:space="preserve">Aunque los israelitas eran el pueblo de Dios y experimentaron su salvación y provisión (ver </w:t>
      </w:r>
      <w:r>
        <w:rPr>
          <w:lang w:val="es_ES" w:bidi="es_ES"/>
        </w:rPr>
        <w:t>Éxodo 13:21–22,</w:t>
      </w:r>
      <w:r>
        <w:rPr>
          <w:lang w:val="es_ES" w:bidi="es_ES"/>
        </w:rPr>
        <w:t xml:space="preserve"> </w:t>
      </w:r>
      <w:r>
        <w:rPr>
          <w:lang w:val="es_ES" w:bidi="es_ES"/>
        </w:rPr>
        <w:t>14:21–29</w:t>
      </w:r>
      <w:r>
        <w:rPr>
          <w:lang w:val="es_ES" w:bidi="es_ES"/>
        </w:rPr>
        <w:t>), aun así cayeron bajo su juicio debido a su desobediencia.</w:t>
      </w:r>
      <w:r>
        <w:rPr>
          <w:lang w:val="es_ES" w:bidi="es_ES"/>
        </w:rPr>
      </w:r>
      <w:r>
        <w:rPr>
          <w:lang w:val="es_ES" w:bidi="es_ES"/>
        </w:rPr>
      </w:r>
    </w:p>
    <w:p>
      <w:pPr/>
      <w:r>
        <w:rPr>
          <w:lang w:val="es_ES" w:bidi="es_ES"/>
        </w:rPr>
      </w:r>
    </w:p>
    <w:p>
      <w:pPr>
        <w:pStyle w:val="Heading2"/>
      </w:pPr>
      <w:r>
        <w:rPr>
          <w:lang w:val="es_ES" w:bidi="es_ES"/>
        </w:rPr>
        <w:t>1 Corintios 10:1–22</w:t>
      </w:r>
      <w:r>
        <w:rPr>
          <w:lang w:val="es_ES" w:bidi="es_ES"/>
        </w:rPr>
      </w:r>
    </w:p>
    <w:p>
      <w:pPr/>
      <w:r>
        <w:rPr>
          <w:lang w:val="es_ES" w:bidi="es_ES"/>
        </w:rPr>
      </w:r>
      <w:r>
        <w:rPr>
          <w:lang w:val="es_ES" w:bidi="es_ES"/>
        </w:rPr>
        <w:t xml:space="preserve">Después de ilustrar con su propia vida el principio clave de renunciar a los propios derechos por el bien de los demás (capítulo </w:t>
      </w:r>
      <w:r>
        <w:rPr>
          <w:lang w:val="es_ES" w:bidi="es_ES"/>
        </w:rPr>
        <w:t>9</w:t>
      </w:r>
      <w:r>
        <w:rPr>
          <w:lang w:val="es_ES" w:bidi="es_ES"/>
        </w:rPr>
        <w:t>), Pablo regresa a la pregunta específica sobre comer carne sacrificada a los ídolos (</w:t>
      </w:r>
      <w:r>
        <w:rPr>
          <w:lang w:val="es_ES" w:bidi="es_ES"/>
        </w:rPr>
        <w:t>8:1–13</w:t>
      </w:r>
      <w:r>
        <w:rPr>
          <w:lang w:val="es_ES" w:bidi="es_ES"/>
        </w:rPr>
        <w:t>). Advierte a los creyentes sobre la ira de Dios hacia quienes pecan, especialmente hacia aquellos que se involucran en la idolatría.</w:t>
      </w:r>
      <w:r>
        <w:rPr>
          <w:lang w:val="es_ES" w:bidi="es_ES"/>
        </w:rPr>
      </w:r>
      <w:r>
        <w:rPr>
          <w:lang w:val="es_ES" w:bidi="es_ES"/>
        </w:rPr>
      </w:r>
    </w:p>
    <w:p>
      <w:pPr/>
      <w:r>
        <w:rPr>
          <w:lang w:val="es_ES" w:bidi="es_ES"/>
        </w:rPr>
      </w:r>
    </w:p>
    <w:p>
      <w:pPr>
        <w:pStyle w:val="Heading2"/>
      </w:pPr>
      <w:r>
        <w:rPr>
          <w:lang w:val="es_ES" w:bidi="es_ES"/>
        </w:rPr>
        <w:t>1 Corintios 10:2</w:t>
      </w:r>
      <w:r>
        <w:rPr>
          <w:lang w:val="es_ES" w:bidi="es_ES"/>
        </w:rPr>
      </w:r>
    </w:p>
    <w:p>
      <w:pPr/>
      <w:r>
        <w:rPr>
          <w:lang w:val="es_ES" w:bidi="es_ES"/>
        </w:rPr>
      </w:r>
      <w:r>
        <w:rPr>
          <w:lang w:val="es_ES" w:bidi="es_ES"/>
        </w:rPr>
        <w:t>"Y todos en Moisés fueron bautizados": Pablo establece un paralelo con los corintios que fueron bautizados.</w:t>
      </w:r>
      <w:r>
        <w:rPr>
          <w:lang w:val="es_ES" w:bidi="es_ES"/>
        </w:rPr>
      </w:r>
      <w:r>
        <w:rPr>
          <w:lang w:val="es_ES" w:bidi="es_ES"/>
        </w:rPr>
      </w:r>
    </w:p>
    <w:p>
      <w:pPr/>
      <w:r>
        <w:rPr>
          <w:lang w:val="es_ES" w:bidi="es_ES"/>
        </w:rPr>
      </w:r>
    </w:p>
    <w:p>
      <w:pPr>
        <w:pStyle w:val="Heading2"/>
      </w:pPr>
      <w:r>
        <w:rPr>
          <w:lang w:val="es_ES" w:bidi="es_ES"/>
        </w:rPr>
        <w:t>1 Corintios 10:3–4</w:t>
      </w:r>
      <w:r>
        <w:rPr>
          <w:lang w:val="es_ES" w:bidi="es_ES"/>
        </w:rPr>
      </w:r>
    </w:p>
    <w:p>
      <w:pPr/>
      <w:r>
        <w:rPr>
          <w:lang w:val="es_ES" w:bidi="es_ES"/>
        </w:rPr>
      </w:r>
      <w:r>
        <w:rPr>
          <w:lang w:val="es_ES" w:bidi="es_ES"/>
        </w:rPr>
        <w:t xml:space="preserve">"vianda espiritual ... bebida espiritual": Dios proporcionó de manera generosa y sobrenatural alimento y agua en el desierto, especialmente para el pueblo de Israel (ver </w:t>
      </w:r>
      <w:r>
        <w:rPr>
          <w:lang w:val="es_ES" w:bidi="es_ES"/>
        </w:rPr>
        <w:t>Ex 16:4–35,</w:t>
      </w:r>
      <w:r>
        <w:rPr>
          <w:lang w:val="es_ES" w:bidi="es_ES"/>
        </w:rPr>
        <w:t xml:space="preserve"> </w:t>
      </w:r>
      <w:r>
        <w:rPr>
          <w:lang w:val="es_ES" w:bidi="es_ES"/>
        </w:rPr>
        <w:t>17:1–7,</w:t>
      </w:r>
      <w:r>
        <w:rPr>
          <w:lang w:val="es_ES" w:bidi="es_ES"/>
        </w:rPr>
        <w:t xml:space="preserve"> </w:t>
      </w:r>
      <w:r>
        <w:rPr>
          <w:lang w:val="es_ES" w:bidi="es_ES"/>
        </w:rPr>
        <w:t>Nm 20:2–17</w:t>
      </w:r>
      <w:r>
        <w:rPr>
          <w:lang w:val="es_ES" w:bidi="es_ES"/>
        </w:rPr>
        <w:t>). La situación de los corintios era similar. • "la piedra espiritual" que los seguía se refiere a la piedra que Moisés golpeó para obtener agua (</w:t>
      </w:r>
      <w:r>
        <w:rPr>
          <w:lang w:val="es_ES" w:bidi="es_ES"/>
        </w:rPr>
        <w:t>Ex 17:1–7,</w:t>
      </w:r>
      <w:r>
        <w:rPr>
          <w:lang w:val="es_ES" w:bidi="es_ES"/>
        </w:rPr>
        <w:t xml:space="preserve"> </w:t>
      </w:r>
      <w:r>
        <w:rPr>
          <w:lang w:val="es_ES" w:bidi="es_ES"/>
        </w:rPr>
        <w:t>Nm 20:2–17</w:t>
      </w:r>
      <w:r>
        <w:rPr>
          <w:lang w:val="es_ES" w:bidi="es_ES"/>
        </w:rPr>
        <w:t>). La tradición judía antigua entendía que ambos eventos milagrosos involucraban la misma piedra que los acompañaba. • "la piedra era Cristo": La interpretación de Pablo sobre la experiencia de Israel establece un paralelo entre la provisión de Dios en el desierto y la Cena del Señor (</w:t>
      </w:r>
      <w:r>
        <w:rPr>
          <w:lang w:val="es_ES" w:bidi="es_ES"/>
        </w:rPr>
        <w:t>1 Co 10:14–18,</w:t>
      </w:r>
      <w:r>
        <w:rPr>
          <w:lang w:val="es_ES" w:bidi="es_ES"/>
        </w:rPr>
        <w:t xml:space="preserve"> cp. </w:t>
      </w:r>
      <w:r>
        <w:rPr>
          <w:lang w:val="es_ES" w:bidi="es_ES"/>
        </w:rPr>
        <w:t>Jn 4:14,</w:t>
      </w:r>
      <w:r>
        <w:rPr>
          <w:lang w:val="es_ES" w:bidi="es_ES"/>
        </w:rPr>
        <w:t xml:space="preserve"> </w:t>
      </w:r>
      <w:r>
        <w:rPr>
          <w:lang w:val="es_ES" w:bidi="es_ES"/>
        </w:rPr>
        <w:t>7:37–39,</w:t>
      </w:r>
      <w:r>
        <w:rPr>
          <w:lang w:val="es_ES" w:bidi="es_ES"/>
        </w:rPr>
        <w:t xml:space="preserve"> </w:t>
      </w:r>
      <w:r>
        <w:rPr>
          <w:lang w:val="es_ES" w:bidi="es_ES"/>
        </w:rPr>
        <w:t>Ap 22:17</w:t>
      </w:r>
      <w:r>
        <w:rPr>
          <w:lang w:val="es_ES" w:bidi="es_ES"/>
        </w:rPr>
        <w:t>). Tanto los israelitas como los cristianos comparten las provisiones espirituales de Cristo; y así como los israelitas fueron juzgados por sus pecados, los cristianos también serán juzgados si pecan (</w:t>
      </w:r>
      <w:r>
        <w:rPr>
          <w:lang w:val="es_ES" w:bidi="es_ES"/>
        </w:rPr>
        <w:t>1 Co 10:5–22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10:6</w:t>
      </w:r>
      <w:r>
        <w:rPr>
          <w:lang w:val="es_ES" w:bidi="es_ES"/>
        </w:rPr>
      </w:r>
    </w:p>
    <w:p>
      <w:pPr/>
      <w:r>
        <w:rPr>
          <w:lang w:val="es_ES" w:bidi="es_ES"/>
        </w:rPr>
      </w:r>
      <w:r>
        <w:rPr>
          <w:lang w:val="es_ES" w:bidi="es_ES"/>
        </w:rPr>
        <w:t xml:space="preserve">"cosas malas": ver </w:t>
      </w:r>
      <w:r>
        <w:rPr>
          <w:lang w:val="es_ES" w:bidi="es_ES"/>
        </w:rPr>
        <w:t>Nm 11:4–6</w:t>
      </w:r>
      <w:r>
        <w:rPr>
          <w:lang w:val="es_ES" w:bidi="es_ES"/>
        </w:rPr>
        <w:t xml:space="preserve">, </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10:7</w:t>
      </w:r>
      <w:r>
        <w:rPr>
          <w:lang w:val="es_ES" w:bidi="es_ES"/>
        </w:rPr>
      </w:r>
    </w:p>
    <w:p>
      <w:pPr/>
      <w:r>
        <w:rPr>
          <w:lang w:val="es_ES" w:bidi="es_ES"/>
        </w:rPr>
      </w:r>
      <w:r>
        <w:rPr>
          <w:lang w:val="es_ES" w:bidi="es_ES"/>
        </w:rPr>
        <w:t>"Comer y beber" se refiere a celebraciones en honor a dioses paganos; la juerga pagana sugiere fiestas desenfrenadas con alcohol y sexo.</w:t>
      </w:r>
      <w:r>
        <w:rPr>
          <w:lang w:val="es_ES" w:bidi="es_ES"/>
        </w:rPr>
      </w:r>
      <w:r>
        <w:rPr>
          <w:lang w:val="es_ES" w:bidi="es_ES"/>
        </w:rPr>
      </w:r>
    </w:p>
    <w:p>
      <w:pPr/>
      <w:r>
        <w:rPr>
          <w:lang w:val="es_ES" w:bidi="es_ES"/>
        </w:rPr>
      </w:r>
    </w:p>
    <w:p>
      <w:pPr>
        <w:pStyle w:val="Heading2"/>
      </w:pPr>
      <w:r>
        <w:rPr>
          <w:lang w:val="es_ES" w:bidi="es_ES"/>
        </w:rPr>
        <w:t>1 Corintios 10:8</w:t>
      </w:r>
      <w:r>
        <w:rPr>
          <w:lang w:val="es_ES" w:bidi="es_ES"/>
        </w:rPr>
      </w:r>
    </w:p>
    <w:p>
      <w:pPr/>
      <w:r>
        <w:rPr>
          <w:lang w:val="es_ES" w:bidi="es_ES"/>
        </w:rPr>
      </w:r>
      <w:r>
        <w:rPr>
          <w:lang w:val="es_ES" w:bidi="es_ES"/>
        </w:rPr>
        <w:t xml:space="preserve">Véase </w:t>
      </w:r>
      <w:r>
        <w:rPr>
          <w:lang w:val="es_ES" w:bidi="es_ES"/>
        </w:rPr>
        <w:t>Nm 25:1–9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10:9</w:t>
      </w:r>
      <w:r>
        <w:rPr>
          <w:lang w:val="es_ES" w:bidi="es_ES"/>
        </w:rPr>
      </w:r>
    </w:p>
    <w:p>
      <w:pPr/>
      <w:r>
        <w:rPr>
          <w:lang w:val="es_ES" w:bidi="es_ES"/>
        </w:rPr>
      </w:r>
      <w:r>
        <w:rPr>
          <w:lang w:val="es_ES" w:bidi="es_ES"/>
        </w:rPr>
        <w:t xml:space="preserve">"Ni tentemos a Cristo": Ver </w:t>
      </w:r>
      <w:r>
        <w:rPr>
          <w:lang w:val="es_ES" w:bidi="es_ES"/>
        </w:rPr>
        <w:t>Dt 6:16,</w:t>
      </w:r>
      <w:r>
        <w:rPr>
          <w:lang w:val="es_ES" w:bidi="es_ES"/>
        </w:rPr>
        <w:t xml:space="preserve"> </w:t>
      </w:r>
      <w:r>
        <w:rPr>
          <w:lang w:val="es_ES" w:bidi="es_ES"/>
        </w:rPr>
        <w:t>Sal 78:18–20,</w:t>
      </w:r>
      <w:r>
        <w:rPr>
          <w:lang w:val="es_ES" w:bidi="es_ES"/>
        </w:rPr>
        <w:t xml:space="preserve"> </w:t>
      </w:r>
      <w:r>
        <w:rPr>
          <w:lang w:val="es_ES" w:bidi="es_ES"/>
        </w:rPr>
        <w:t>Mt 4:7</w:t>
      </w:r>
      <w:r>
        <w:rPr>
          <w:lang w:val="es_ES" w:bidi="es_ES"/>
        </w:rPr>
        <w:t>. • "Cristo": Algunos manuscritos dicen "al Señor"</w:t>
      </w:r>
      <w:r>
        <w:rPr>
          <w:i/>
          <w:lang w:val="es_ES" w:bidi="es_ES"/>
        </w:rPr>
        <w:t>,</w:t>
      </w:r>
      <w:r>
        <w:rPr>
          <w:lang w:val="es_ES" w:bidi="es_ES"/>
        </w:rPr>
        <w:t xml:space="preserve"> lo que probablemente representa un intento de un escriba de armonizar con el contexto del Antiguo Testamento.</w:t>
      </w:r>
      <w:r>
        <w:rPr>
          <w:lang w:val="es_ES" w:bidi="es_ES"/>
        </w:rPr>
      </w:r>
      <w:r>
        <w:rPr>
          <w:lang w:val="es_ES" w:bidi="es_ES"/>
        </w:rPr>
      </w:r>
    </w:p>
    <w:p>
      <w:pPr/>
      <w:r>
        <w:rPr>
          <w:lang w:val="es_ES" w:bidi="es_ES"/>
        </w:rPr>
      </w:r>
    </w:p>
    <w:p>
      <w:pPr>
        <w:pStyle w:val="Heading2"/>
      </w:pPr>
      <w:r>
        <w:rPr>
          <w:lang w:val="es_ES" w:bidi="es_ES"/>
        </w:rPr>
        <w:t>1 Corintios 10:10</w:t>
      </w:r>
      <w:r>
        <w:rPr>
          <w:lang w:val="es_ES" w:bidi="es_ES"/>
        </w:rPr>
      </w:r>
    </w:p>
    <w:p>
      <w:pPr/>
      <w:r>
        <w:rPr>
          <w:lang w:val="es_ES" w:bidi="es_ES"/>
        </w:rPr>
      </w:r>
      <w:r>
        <w:rPr>
          <w:lang w:val="es_ES" w:bidi="es_ES"/>
        </w:rPr>
        <w:t xml:space="preserve">Véase </w:t>
      </w:r>
      <w:r>
        <w:rPr>
          <w:lang w:val="es_ES" w:bidi="es_ES"/>
        </w:rPr>
        <w:t>Nm 16:13–14</w:t>
      </w:r>
      <w:r>
        <w:rPr>
          <w:lang w:val="es_ES" w:bidi="es_ES"/>
        </w:rPr>
        <w:t xml:space="preserve">, </w:t>
      </w:r>
      <w:r>
        <w:rPr>
          <w:lang w:val="es_ES" w:bidi="es_ES"/>
        </w:rPr>
        <w:t>41–49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10:12–13</w:t>
      </w:r>
      <w:r>
        <w:rPr>
          <w:lang w:val="es_ES" w:bidi="es_ES"/>
        </w:rPr>
      </w:r>
    </w:p>
    <w:p>
      <w:pPr/>
      <w:r>
        <w:rPr>
          <w:lang w:val="es_ES" w:bidi="es_ES"/>
        </w:rPr>
      </w:r>
      <w:r>
        <w:rPr>
          <w:lang w:val="es_ES" w:bidi="es_ES"/>
        </w:rPr>
        <w:t xml:space="preserve">Pablo ofrece a los Corintios una advertencia final contra caer en el pecado (cp. </w:t>
      </w:r>
      <w:r>
        <w:rPr>
          <w:lang w:val="es_ES" w:bidi="es_ES"/>
        </w:rPr>
        <w:t>Ro 11:20–22</w:t>
      </w:r>
      <w:r>
        <w:rPr>
          <w:lang w:val="es_ES" w:bidi="es_ES"/>
        </w:rPr>
        <w:t xml:space="preserve">) y les recuerda que Dios es fiel (ver </w:t>
      </w:r>
      <w:r>
        <w:rPr>
          <w:lang w:val="es_ES" w:bidi="es_ES"/>
        </w:rPr>
        <w:t>1 Co 1:9,</w:t>
      </w:r>
      <w:r>
        <w:rPr>
          <w:lang w:val="es_ES" w:bidi="es_ES"/>
        </w:rPr>
        <w:t xml:space="preserve"> cp. </w:t>
      </w:r>
      <w:r>
        <w:rPr>
          <w:lang w:val="es_ES" w:bidi="es_ES"/>
        </w:rPr>
        <w:t>Dt 7:9,</w:t>
      </w:r>
      <w:r>
        <w:rPr>
          <w:lang w:val="es_ES" w:bidi="es_ES"/>
        </w:rPr>
        <w:t xml:space="preserve"> </w:t>
      </w:r>
      <w:r>
        <w:rPr>
          <w:lang w:val="es_ES" w:bidi="es_ES"/>
        </w:rPr>
        <w:t>1 Pe 4:19</w:t>
      </w:r>
      <w:r>
        <w:rPr>
          <w:lang w:val="es_ES" w:bidi="es_ES"/>
        </w:rPr>
        <w:t>). Dios no permitirá que sean tentados (o probados</w:t>
      </w:r>
      <w:r>
        <w:rPr>
          <w:i/>
          <w:lang w:val="es_ES" w:bidi="es_ES"/>
        </w:rPr>
        <w:t>,</w:t>
      </w:r>
      <w:r>
        <w:rPr>
          <w:lang w:val="es_ES" w:bidi="es_ES"/>
        </w:rPr>
        <w:t xml:space="preserve"> cp. </w:t>
      </w:r>
      <w:r>
        <w:rPr>
          <w:lang w:val="es_ES" w:bidi="es_ES"/>
        </w:rPr>
        <w:t>St 1:2–4</w:t>
      </w:r>
      <w:r>
        <w:rPr>
          <w:lang w:val="es_ES" w:bidi="es_ES"/>
        </w:rPr>
        <w:t>) más allá de su capacidad para soportar, sino que siempre proporcionará una salida.</w:t>
      </w:r>
      <w:r>
        <w:rPr>
          <w:lang w:val="es_ES" w:bidi="es_ES"/>
        </w:rPr>
      </w:r>
      <w:r>
        <w:rPr>
          <w:lang w:val="es_ES" w:bidi="es_ES"/>
        </w:rPr>
      </w:r>
    </w:p>
    <w:p>
      <w:pPr/>
      <w:r>
        <w:rPr>
          <w:lang w:val="es_ES" w:bidi="es_ES"/>
        </w:rPr>
      </w:r>
    </w:p>
    <w:p>
      <w:pPr>
        <w:pStyle w:val="Heading2"/>
      </w:pPr>
      <w:r>
        <w:rPr>
          <w:lang w:val="es_ES" w:bidi="es_ES"/>
        </w:rPr>
        <w:t>1 Corintios 10:14–22</w:t>
      </w:r>
      <w:r>
        <w:rPr>
          <w:lang w:val="es_ES" w:bidi="es_ES"/>
        </w:rPr>
      </w:r>
    </w:p>
    <w:p>
      <w:pPr/>
      <w:r>
        <w:rPr>
          <w:lang w:val="es_ES" w:bidi="es_ES"/>
        </w:rPr>
      </w:r>
      <w:r>
        <w:rPr>
          <w:lang w:val="es_ES" w:bidi="es_ES"/>
        </w:rPr>
        <w:t xml:space="preserve">Pablo advierte a sus lectores sobre cualquier cosa que pueda interpretarse como idolatría (cp. </w:t>
      </w:r>
      <w:r>
        <w:rPr>
          <w:lang w:val="es_ES" w:bidi="es_ES"/>
        </w:rPr>
        <w:t>1 Jn 5:21</w:t>
      </w:r>
      <w:r>
        <w:rPr>
          <w:lang w:val="es_ES" w:bidi="es_ES"/>
        </w:rPr>
        <w:t>), lo que incluye comer alimentos en honor a un dios pagano.</w:t>
      </w:r>
      <w:r>
        <w:rPr>
          <w:lang w:val="es_ES" w:bidi="es_ES"/>
        </w:rPr>
      </w:r>
      <w:r>
        <w:rPr>
          <w:lang w:val="es_ES" w:bidi="es_ES"/>
        </w:rPr>
      </w:r>
    </w:p>
    <w:p>
      <w:pPr/>
      <w:r>
        <w:rPr>
          <w:lang w:val="es_ES" w:bidi="es_ES"/>
        </w:rPr>
      </w:r>
    </w:p>
    <w:p>
      <w:pPr>
        <w:pStyle w:val="Heading2"/>
      </w:pPr>
      <w:r>
        <w:rPr>
          <w:lang w:val="es_ES" w:bidi="es_ES"/>
        </w:rPr>
        <w:t>1 Corintios 10:16–18</w:t>
      </w:r>
      <w:r>
        <w:rPr>
          <w:lang w:val="es_ES" w:bidi="es_ES"/>
        </w:rPr>
      </w:r>
    </w:p>
    <w:p>
      <w:pPr/>
      <w:r>
        <w:rPr>
          <w:lang w:val="es_ES" w:bidi="es_ES"/>
        </w:rPr>
      </w:r>
      <w:r>
        <w:rPr>
          <w:lang w:val="es_ES" w:bidi="es_ES"/>
        </w:rPr>
        <w:t xml:space="preserve">Pablo destaca el significado espiritual de las comidas sagradas. En la Cena del Señor, los creyentes comparten la sangre y el cuerpo de Cristo (véase también </w:t>
      </w:r>
      <w:r>
        <w:rPr>
          <w:lang w:val="es_ES" w:bidi="es_ES"/>
        </w:rPr>
        <w:t>11:17–34,</w:t>
      </w:r>
      <w:r>
        <w:rPr>
          <w:lang w:val="es_ES" w:bidi="es_ES"/>
        </w:rPr>
        <w:t xml:space="preserve"> </w:t>
      </w:r>
      <w:r>
        <w:rPr>
          <w:lang w:val="es_ES" w:bidi="es_ES"/>
        </w:rPr>
        <w:t>Mateo 26:26–28,</w:t>
      </w:r>
      <w:r>
        <w:rPr>
          <w:lang w:val="es_ES" w:bidi="es_ES"/>
        </w:rPr>
        <w:t xml:space="preserve"> </w:t>
      </w:r>
      <w:r>
        <w:rPr>
          <w:lang w:val="es_ES" w:bidi="es_ES"/>
        </w:rPr>
        <w:t>Marcos 14:22–24,</w:t>
      </w:r>
      <w:r>
        <w:rPr>
          <w:lang w:val="es_ES" w:bidi="es_ES"/>
        </w:rPr>
        <w:t xml:space="preserve"> </w:t>
      </w:r>
      <w:r>
        <w:rPr>
          <w:lang w:val="es_ES" w:bidi="es_ES"/>
        </w:rPr>
        <w:t>Lucas 22:19–20</w:t>
      </w:r>
      <w:r>
        <w:rPr>
          <w:lang w:val="es_ES" w:bidi="es_ES"/>
        </w:rPr>
        <w:t xml:space="preserve">). Compartir un solo pan une a los creyentes como un solo cuerpo en Cristo, de la misma manera que las comidas religiosas de los paganos los unen con los dioses que adoran (ver </w:t>
      </w:r>
      <w:r>
        <w:rPr>
          <w:lang w:val="es_ES" w:bidi="es_ES"/>
        </w:rPr>
        <w:t>1 Co 10:19–21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10:19–20</w:t>
      </w:r>
      <w:r>
        <w:rPr>
          <w:lang w:val="es_ES" w:bidi="es_ES"/>
        </w:rPr>
      </w:r>
    </w:p>
    <w:p>
      <w:pPr/>
      <w:r>
        <w:rPr>
          <w:lang w:val="es_ES" w:bidi="es_ES"/>
        </w:rPr>
      </w:r>
      <w:r>
        <w:rPr>
          <w:lang w:val="es_ES" w:bidi="es_ES"/>
        </w:rPr>
        <w:t xml:space="preserve">Los ídolos no tienen realidad ni vida (ver </w:t>
      </w:r>
      <w:r>
        <w:rPr>
          <w:lang w:val="es_ES" w:bidi="es_ES"/>
        </w:rPr>
        <w:t>8:4–6</w:t>
      </w:r>
      <w:r>
        <w:rPr>
          <w:lang w:val="es_ES" w:bidi="es_ES"/>
        </w:rPr>
        <w:t xml:space="preserve">), y los sacrificios hechos a ellos no logran nada. Los sacrificios que los paganos realizan a los ídolos son, en realidad, ofrecidos sin saberlo a demonios (ver </w:t>
      </w:r>
      <w:r>
        <w:rPr>
          <w:lang w:val="es_ES" w:bidi="es_ES"/>
        </w:rPr>
        <w:t>Dt 32:16–17,</w:t>
      </w:r>
      <w:r>
        <w:rPr>
          <w:lang w:val="es_ES" w:bidi="es_ES"/>
        </w:rPr>
        <w:t xml:space="preserve"> </w:t>
      </w:r>
      <w:r>
        <w:rPr>
          <w:lang w:val="es_ES" w:bidi="es_ES"/>
        </w:rPr>
        <w:t>Sal 106:37,</w:t>
      </w:r>
      <w:r>
        <w:rPr>
          <w:lang w:val="es_ES" w:bidi="es_ES"/>
        </w:rPr>
        <w:t xml:space="preserve"> </w:t>
      </w:r>
      <w:r>
        <w:rPr>
          <w:lang w:val="es_ES" w:bidi="es_ES"/>
        </w:rPr>
        <w:t>Ap 9:20</w:t>
      </w:r>
      <w:r>
        <w:rPr>
          <w:lang w:val="es_ES" w:bidi="es_ES"/>
        </w:rPr>
        <w:t>). De esa forma, aquellos que participan en sus comidas religiosas se están uniendo con demonios.</w:t>
      </w:r>
      <w:r>
        <w:rPr>
          <w:lang w:val="es_ES" w:bidi="es_ES"/>
        </w:rPr>
      </w:r>
      <w:r>
        <w:rPr>
          <w:lang w:val="es_ES" w:bidi="es_ES"/>
        </w:rPr>
      </w:r>
    </w:p>
    <w:p>
      <w:pPr/>
      <w:r>
        <w:rPr>
          <w:lang w:val="es_ES" w:bidi="es_ES"/>
        </w:rPr>
      </w:r>
    </w:p>
    <w:p>
      <w:pPr>
        <w:pStyle w:val="Heading2"/>
      </w:pPr>
      <w:r>
        <w:rPr>
          <w:lang w:val="es_ES" w:bidi="es_ES"/>
        </w:rPr>
        <w:t>1 Corintios 10:21</w:t>
      </w:r>
      <w:r>
        <w:rPr>
          <w:lang w:val="es_ES" w:bidi="es_ES"/>
        </w:rPr>
      </w:r>
    </w:p>
    <w:p>
      <w:pPr/>
      <w:r>
        <w:rPr>
          <w:lang w:val="es_ES" w:bidi="es_ES"/>
        </w:rPr>
      </w:r>
      <w:r>
        <w:rPr>
          <w:lang w:val="es_ES" w:bidi="es_ES"/>
        </w:rPr>
        <w:t xml:space="preserve">Los creyentes deben evitar participar en comidas religiosas en un templo pagano (ver </w:t>
      </w:r>
      <w:r>
        <w:rPr>
          <w:lang w:val="es_ES" w:bidi="es_ES"/>
        </w:rPr>
        <w:t>8:10</w:t>
      </w:r>
      <w:r>
        <w:rPr>
          <w:lang w:val="es_ES" w:bidi="es_ES"/>
        </w:rPr>
        <w:t xml:space="preserve">), porque aquellos que están unidos al Señor (Cristo) no pueden, al mismo tiempo, estar unidos a demonios (ver </w:t>
      </w:r>
      <w:r>
        <w:rPr>
          <w:lang w:val="es_ES" w:bidi="es_ES"/>
        </w:rPr>
        <w:t>2 Co 6:14–16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10:22</w:t>
      </w:r>
      <w:r>
        <w:rPr>
          <w:lang w:val="es_ES" w:bidi="es_ES"/>
        </w:rPr>
      </w:r>
    </w:p>
    <w:p>
      <w:pPr/>
      <w:r>
        <w:rPr>
          <w:lang w:val="es_ES" w:bidi="es_ES"/>
        </w:rPr>
      </w:r>
      <w:r>
        <w:rPr>
          <w:lang w:val="es_ES" w:bidi="es_ES"/>
        </w:rPr>
        <w:t xml:space="preserve">Ignorar el consejo de Pablo en este asunto es provocar los celos y el juicio del Señor, tal como lo hizo Israel (ver </w:t>
      </w:r>
      <w:r>
        <w:rPr>
          <w:lang w:val="es_ES" w:bidi="es_ES"/>
        </w:rPr>
        <w:t>10:6–11,</w:t>
      </w:r>
      <w:r>
        <w:rPr>
          <w:lang w:val="es_ES" w:bidi="es_ES"/>
        </w:rPr>
        <w:t xml:space="preserve"> </w:t>
      </w:r>
      <w:r>
        <w:rPr>
          <w:lang w:val="es_ES" w:bidi="es_ES"/>
        </w:rPr>
        <w:t>Ex 20:5,</w:t>
      </w:r>
      <w:r>
        <w:rPr>
          <w:lang w:val="es_ES" w:bidi="es_ES"/>
        </w:rPr>
        <w:t xml:space="preserve"> </w:t>
      </w:r>
      <w:r>
        <w:rPr>
          <w:lang w:val="es_ES" w:bidi="es_ES"/>
        </w:rPr>
        <w:t>Dt 32:21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10:23–24</w:t>
      </w:r>
      <w:r>
        <w:rPr>
          <w:lang w:val="es_ES" w:bidi="es_ES"/>
        </w:rPr>
      </w:r>
    </w:p>
    <w:p>
      <w:pPr/>
      <w:r>
        <w:rPr>
          <w:lang w:val="es_ES" w:bidi="es_ES"/>
        </w:rPr>
      </w:r>
      <w:r>
        <w:rPr>
          <w:lang w:val="es_ES" w:bidi="es_ES"/>
        </w:rPr>
        <w:t xml:space="preserve">"Todo me es lícito": La RVR 1909 proporciona estas palabras. Pablo probablemente está citando un dicho popular entre los corintios y aclarando su significado. • “Todo me es lícito, mas no todo conviene”: Pablo matiza la afirmación de la libertad cristiana al enfatizar la importancia de hacer lo que es más beneficioso para los demás (ver </w:t>
      </w:r>
      <w:r>
        <w:rPr>
          <w:lang w:val="es_ES" w:bidi="es_ES"/>
        </w:rPr>
        <w:t>6:12,</w:t>
      </w:r>
      <w:r>
        <w:rPr>
          <w:lang w:val="es_ES" w:bidi="es_ES"/>
        </w:rPr>
        <w:t xml:space="preserve"> </w:t>
      </w:r>
      <w:r>
        <w:rPr>
          <w:lang w:val="es_ES" w:bidi="es_ES"/>
        </w:rPr>
        <w:t>10:32–33,</w:t>
      </w:r>
      <w:r>
        <w:rPr>
          <w:lang w:val="es_ES" w:bidi="es_ES"/>
        </w:rPr>
        <w:t xml:space="preserve"> </w:t>
      </w:r>
      <w:r>
        <w:rPr>
          <w:lang w:val="es_ES" w:bidi="es_ES"/>
        </w:rPr>
        <w:t>Ro 14:13–15</w:t>
      </w:r>
      <w:r>
        <w:rPr>
          <w:lang w:val="es_ES" w:bidi="es_ES"/>
        </w:rPr>
        <w:t xml:space="preserve">, </w:t>
      </w:r>
      <w:r>
        <w:rPr>
          <w:lang w:val="es_ES" w:bidi="es_ES"/>
        </w:rPr>
        <w:t>19–21</w:t>
      </w:r>
      <w:r>
        <w:rPr>
          <w:lang w:val="es_ES" w:bidi="es_ES"/>
        </w:rPr>
        <w:t xml:space="preserve">; </w:t>
      </w:r>
      <w:r>
        <w:rPr>
          <w:lang w:val="es_ES" w:bidi="es_ES"/>
        </w:rPr>
        <w:t>15:1–2,</w:t>
      </w:r>
      <w:r>
        <w:rPr>
          <w:lang w:val="es_ES" w:bidi="es_ES"/>
        </w:rPr>
        <w:t xml:space="preserve"> cp. </w:t>
      </w:r>
      <w:r>
        <w:rPr>
          <w:lang w:val="es_ES" w:bidi="es_ES"/>
        </w:rPr>
        <w:t>Fil 2:3–4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10:23–11.1</w:t>
      </w:r>
      <w:r>
        <w:rPr>
          <w:lang w:val="es_ES" w:bidi="es_ES"/>
        </w:rPr>
      </w:r>
    </w:p>
    <w:p>
      <w:pPr/>
      <w:r>
        <w:rPr>
          <w:lang w:val="es_ES" w:bidi="es_ES"/>
        </w:rPr>
      </w:r>
      <w:r>
        <w:rPr>
          <w:lang w:val="es_ES" w:bidi="es_ES"/>
        </w:rPr>
        <w:t xml:space="preserve">Pablo concluye la discusión iniciada en </w:t>
      </w:r>
      <w:r>
        <w:rPr>
          <w:lang w:val="es_ES" w:bidi="es_ES"/>
        </w:rPr>
        <w:t>8:1</w:t>
      </w:r>
      <w:r>
        <w:rPr>
          <w:lang w:val="es_ES" w:bidi="es_ES"/>
        </w:rPr>
        <w:t xml:space="preserve"> con consejos sobre cuándo los cristianos pueden comer carne sacrificada a un ídolo y cuándo no deben hacerlo (ver </w:t>
      </w:r>
      <w:r>
        <w:rPr>
          <w:lang w:val="es_ES" w:bidi="es_ES"/>
        </w:rPr>
        <w:t>nota de estudio sobre 8:1–11:1</w:t>
      </w:r>
      <w:r>
        <w:rPr>
          <w:lang w:val="es_ES" w:bidi="es_ES"/>
        </w:rPr>
        <w:t xml:space="preserve">). Su consejo refleja el principio de renunciar a los propios derechos por amor (véase también </w:t>
      </w:r>
      <w:r>
        <w:rPr>
          <w:lang w:val="es_ES" w:bidi="es_ES"/>
        </w:rPr>
        <w:t>8:13–9:23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10:27–29</w:t>
      </w:r>
      <w:r>
        <w:rPr>
          <w:lang w:val="es_ES" w:bidi="es_ES"/>
        </w:rPr>
      </w:r>
    </w:p>
    <w:p>
      <w:pPr/>
      <w:r>
        <w:rPr>
          <w:lang w:val="es_ES" w:bidi="es_ES"/>
        </w:rPr>
      </w:r>
      <w:r>
        <w:rPr>
          <w:lang w:val="es_ES" w:bidi="es_ES"/>
        </w:rPr>
        <w:t xml:space="preserve">Cuando los cristianos son invitados a una comida con un no creyente, tienen la libertad de comer lo que se les ofrezca, a menos que se les informe que la carne ha sido ofrecida a un ídolo. En ese caso, el cristiano debe abstenerse de comerla por respeto a la conciencia de la otra persona, que podría malinterpretar la acción o sentirse herida al creer que tal acto honra al dios al que la carne ha sido sacrificada (ver </w:t>
      </w:r>
      <w:r>
        <w:rPr>
          <w:lang w:val="es_ES" w:bidi="es_ES"/>
        </w:rPr>
        <w:t>8:7</w:t>
      </w:r>
      <w:r>
        <w:rPr>
          <w:lang w:val="es_ES" w:bidi="es_ES"/>
        </w:rPr>
        <w:t xml:space="preserve">, </w:t>
      </w:r>
      <w:r>
        <w:rPr>
          <w:lang w:val="es_ES" w:bidi="es_ES"/>
        </w:rPr>
        <w:t>9–10;</w:t>
      </w:r>
      <w:r>
        <w:rPr>
          <w:lang w:val="es_ES" w:bidi="es_ES"/>
        </w:rPr>
        <w:t xml:space="preserve"> cp. </w:t>
      </w:r>
      <w:r>
        <w:rPr>
          <w:lang w:val="es_ES" w:bidi="es_ES"/>
        </w:rPr>
        <w:t>Ro 14:13–15</w:t>
      </w:r>
      <w:r>
        <w:rPr>
          <w:lang w:val="es_ES" w:bidi="es_ES"/>
        </w:rPr>
        <w:t xml:space="preserve">, </w:t>
      </w:r>
      <w:r>
        <w:rPr>
          <w:lang w:val="es_ES" w:bidi="es_ES"/>
        </w:rPr>
        <w:t>20–23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10:29–30</w:t>
      </w:r>
      <w:r>
        <w:rPr>
          <w:lang w:val="es_ES" w:bidi="es_ES"/>
        </w:rPr>
      </w:r>
    </w:p>
    <w:p>
      <w:pPr/>
      <w:r>
        <w:rPr>
          <w:lang w:val="es_ES" w:bidi="es_ES"/>
        </w:rPr>
      </w:r>
      <w:r>
        <w:rPr>
          <w:lang w:val="es_ES" w:bidi="es_ES"/>
        </w:rPr>
        <w:t xml:space="preserve">Estas dos preguntas son difíciles de entender a la luz de </w:t>
      </w:r>
      <w:r>
        <w:rPr>
          <w:lang w:val="es_ES" w:bidi="es_ES"/>
        </w:rPr>
        <w:t>10:28–29a</w:t>
      </w:r>
      <w:r>
        <w:rPr>
          <w:lang w:val="es_ES" w:bidi="es_ES"/>
        </w:rPr>
        <w:t xml:space="preserve">. Al colocar </w:t>
      </w:r>
      <w:r>
        <w:rPr>
          <w:lang w:val="es_ES" w:bidi="es_ES"/>
        </w:rPr>
        <w:t>10:28–29a</w:t>
      </w:r>
      <w:r>
        <w:rPr>
          <w:lang w:val="es_ES" w:bidi="es_ES"/>
        </w:rPr>
        <w:t xml:space="preserve"> como una cita indirecta, la RVR 1909 ha interpretado estas preguntas como una expresión de las convicciones personales de Pablo, siguiendo desde </w:t>
      </w:r>
      <w:r>
        <w:rPr>
          <w:lang w:val="es_ES" w:bidi="es_ES"/>
        </w:rPr>
        <w:t>10:27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10:31–33</w:t>
      </w:r>
      <w:r>
        <w:rPr>
          <w:lang w:val="es_ES" w:bidi="es_ES"/>
        </w:rPr>
      </w:r>
    </w:p>
    <w:p>
      <w:pPr/>
      <w:r>
        <w:rPr>
          <w:lang w:val="es_ES" w:bidi="es_ES"/>
        </w:rPr>
      </w:r>
      <w:r>
        <w:rPr>
          <w:lang w:val="es_ES" w:bidi="es_ES"/>
        </w:rPr>
        <w:t xml:space="preserve">Pablo concluye su discusión resumiendo los dos principios que deben guiar el comportamiento cristiano en cuestiones como esta: (1) Los creyentes deben hacer todo para la gloria de Dios (ver </w:t>
      </w:r>
      <w:r>
        <w:rPr>
          <w:lang w:val="es_ES" w:bidi="es_ES"/>
        </w:rPr>
        <w:t>Col 3:17,</w:t>
      </w:r>
      <w:r>
        <w:rPr>
          <w:lang w:val="es_ES" w:bidi="es_ES"/>
        </w:rPr>
        <w:t xml:space="preserve"> </w:t>
      </w:r>
      <w:r>
        <w:rPr>
          <w:lang w:val="es_ES" w:bidi="es_ES"/>
        </w:rPr>
        <w:t>1 Pe 4:11</w:t>
      </w:r>
      <w:r>
        <w:rPr>
          <w:lang w:val="es_ES" w:bidi="es_ES"/>
        </w:rPr>
        <w:t xml:space="preserve">), (2) los creyentes no deben ofender y deben evitar hacer cualquier cosa que pueda dañar la fe cristiana de otra persona (cp. </w:t>
      </w:r>
      <w:r>
        <w:rPr>
          <w:lang w:val="es_ES" w:bidi="es_ES"/>
        </w:rPr>
        <w:t>1 Co 8:9</w:t>
      </w:r>
      <w:r>
        <w:rPr>
          <w:lang w:val="es_ES" w:bidi="es_ES"/>
        </w:rPr>
        <w:t xml:space="preserve">, </w:t>
      </w:r>
      <w:r>
        <w:rPr>
          <w:lang w:val="es_ES" w:bidi="es_ES"/>
        </w:rPr>
        <w:t>13;</w:t>
      </w:r>
      <w:r>
        <w:rPr>
          <w:lang w:val="es_ES" w:bidi="es_ES"/>
        </w:rPr>
        <w:t xml:space="preserve"> </w:t>
      </w:r>
      <w:r>
        <w:rPr>
          <w:lang w:val="es_ES" w:bidi="es_ES"/>
        </w:rPr>
        <w:t>1 Jn 2:10</w:t>
      </w:r>
      <w:r>
        <w:rPr>
          <w:lang w:val="es_ES" w:bidi="es_ES"/>
        </w:rPr>
        <w:t xml:space="preserve">). El comportamiento de los cristianos debe estar guiado por lo que es mejor para los demás en lugar de por el beneficio personal (cp. </w:t>
      </w:r>
      <w:r>
        <w:rPr>
          <w:lang w:val="es_ES" w:bidi="es_ES"/>
        </w:rPr>
        <w:t>Ro 14:13–15</w:t>
      </w:r>
      <w:r>
        <w:rPr>
          <w:lang w:val="es_ES" w:bidi="es_ES"/>
        </w:rPr>
        <w:t xml:space="preserve">, </w:t>
      </w:r>
      <w:r>
        <w:rPr>
          <w:lang w:val="es_ES" w:bidi="es_ES"/>
        </w:rPr>
        <w:t>19–21;</w:t>
      </w:r>
      <w:r>
        <w:rPr>
          <w:lang w:val="es_ES" w:bidi="es_ES"/>
        </w:rPr>
        <w:t xml:space="preserve"> </w:t>
      </w:r>
      <w:r>
        <w:rPr>
          <w:lang w:val="es_ES" w:bidi="es_ES"/>
        </w:rPr>
        <w:t>15:1–2</w:t>
      </w:r>
      <w:r>
        <w:rPr>
          <w:lang w:val="es_ES" w:bidi="es_ES"/>
        </w:rPr>
        <w:t>). Estos dos principios básicos están en el corazón del consejo de Pablo sobre la vida cristiana práctica en esta carta.</w:t>
      </w:r>
      <w:r>
        <w:rPr>
          <w:lang w:val="es_ES" w:bidi="es_ES"/>
        </w:rPr>
      </w:r>
      <w:r>
        <w:rPr>
          <w:lang w:val="es_ES" w:bidi="es_ES"/>
        </w:rPr>
      </w:r>
    </w:p>
    <w:p>
      <w:pPr/>
      <w:r>
        <w:rPr>
          <w:lang w:val="es_ES" w:bidi="es_ES"/>
        </w:rPr>
      </w:r>
    </w:p>
    <w:p>
      <w:pPr>
        <w:pStyle w:val="Heading2"/>
      </w:pPr>
      <w:r>
        <w:rPr>
          <w:lang w:val="es_ES" w:bidi="es_ES"/>
        </w:rPr>
        <w:t>1 Corintios 11:1</w:t>
      </w:r>
      <w:r>
        <w:rPr>
          <w:lang w:val="es_ES" w:bidi="es_ES"/>
        </w:rPr>
      </w:r>
    </w:p>
    <w:p>
      <w:pPr/>
      <w:r>
        <w:rPr>
          <w:lang w:val="es_ES" w:bidi="es_ES"/>
        </w:rPr>
      </w:r>
      <w:r>
        <w:rPr>
          <w:lang w:val="es_ES" w:bidi="es_ES"/>
        </w:rPr>
        <w:t xml:space="preserve">"imitadores": Cp. </w:t>
      </w:r>
      <w:r>
        <w:rPr>
          <w:lang w:val="es_ES" w:bidi="es_ES"/>
        </w:rPr>
        <w:t>4:16,</w:t>
      </w:r>
      <w:r>
        <w:rPr>
          <w:lang w:val="es_ES" w:bidi="es_ES"/>
        </w:rPr>
        <w:t xml:space="preserve"> </w:t>
      </w:r>
      <w:r>
        <w:rPr>
          <w:lang w:val="es_ES" w:bidi="es_ES"/>
        </w:rPr>
        <w:t>Fil 3:17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w:t>
      </w:r>
      <w:r>
        <w:rPr>
          <w:lang w:val="es_ES" w:bidi="es_ES"/>
        </w:rPr>
      </w:r>
    </w:p>
    <w:p>
      <w:pPr/>
      <w:r>
        <w:rPr>
          <w:lang w:val="es_ES" w:bidi="es_ES"/>
        </w:rPr>
      </w:r>
      <w:r>
        <w:rPr>
          <w:lang w:val="es_ES" w:bidi="es_ES"/>
        </w:rPr>
        <w:t xml:space="preserve">"las instrucciones mías": Este término generalmente se refiere a una tradición autoritativa de enseñanza cristiana que se transmite oralmente (véase también </w:t>
      </w:r>
      <w:r>
        <w:rPr>
          <w:lang w:val="es_ES" w:bidi="es_ES"/>
        </w:rPr>
        <w:t>11:23,</w:t>
      </w:r>
      <w:r>
        <w:rPr>
          <w:lang w:val="es_ES" w:bidi="es_ES"/>
        </w:rPr>
        <w:t xml:space="preserve"> </w:t>
      </w:r>
      <w:r>
        <w:rPr>
          <w:lang w:val="es_ES" w:bidi="es_ES"/>
        </w:rPr>
        <w:t>15:1–3,</w:t>
      </w:r>
      <w:r>
        <w:rPr>
          <w:lang w:val="es_ES" w:bidi="es_ES"/>
        </w:rPr>
        <w:t xml:space="preserve"> </w:t>
      </w:r>
      <w:r>
        <w:rPr>
          <w:lang w:val="es_ES" w:bidi="es_ES"/>
        </w:rPr>
        <w:t>2 Ts 2:15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11:3</w:t>
      </w:r>
      <w:r>
        <w:rPr>
          <w:lang w:val="es_ES" w:bidi="es_ES"/>
        </w:rPr>
      </w:r>
    </w:p>
    <w:p>
      <w:pPr/>
      <w:r>
        <w:rPr>
          <w:lang w:val="es_ES" w:bidi="es_ES"/>
        </w:rPr>
      </w:r>
      <w:r>
        <w:rPr>
          <w:lang w:val="es_ES" w:bidi="es_ES"/>
        </w:rPr>
        <w:t xml:space="preserve">La cabeza de cada hombre es Cristo, la cabeza de la mujer es el hombre, y la cabeza de Cristo es Dios. La RVR 1909 ofrece la lectura literal cabeza, que es una metáfora para fuente o autoridad. El contexto inmediato y la enseñanza general de Pablo favorecen entender cabeza en este contexto como "autoridad" (ver </w:t>
      </w:r>
      <w:r>
        <w:rPr>
          <w:lang w:val="es_ES" w:bidi="es_ES"/>
        </w:rPr>
        <w:t>Gn 3:16,</w:t>
      </w:r>
      <w:r>
        <w:rPr>
          <w:lang w:val="es_ES" w:bidi="es_ES"/>
        </w:rPr>
        <w:t xml:space="preserve"> </w:t>
      </w:r>
      <w:r>
        <w:rPr>
          <w:lang w:val="es_ES" w:bidi="es_ES"/>
        </w:rPr>
        <w:t>Ef 5:21–23,</w:t>
      </w:r>
      <w:r>
        <w:rPr>
          <w:lang w:val="es_ES" w:bidi="es_ES"/>
        </w:rPr>
        <w:t xml:space="preserve"> </w:t>
      </w:r>
      <w:r>
        <w:rPr>
          <w:lang w:val="es_ES" w:bidi="es_ES"/>
        </w:rPr>
        <w:t>Col 3:18,</w:t>
      </w:r>
      <w:r>
        <w:rPr>
          <w:lang w:val="es_ES" w:bidi="es_ES"/>
        </w:rPr>
        <w:t xml:space="preserve"> </w:t>
      </w:r>
      <w:r>
        <w:rPr>
          <w:lang w:val="es_ES" w:bidi="es_ES"/>
        </w:rPr>
        <w:t>1 Pe 3:1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11:3–16</w:t>
      </w:r>
      <w:r>
        <w:rPr>
          <w:lang w:val="es_ES" w:bidi="es_ES"/>
        </w:rPr>
      </w:r>
    </w:p>
    <w:p>
      <w:pPr/>
      <w:r>
        <w:rPr>
          <w:lang w:val="es_ES" w:bidi="es_ES"/>
        </w:rPr>
      </w:r>
      <w:r>
        <w:rPr>
          <w:lang w:val="es_ES" w:bidi="es_ES"/>
        </w:rPr>
        <w:t xml:space="preserve">Pablo ahora aborda el uso del velo por parte de una mujer. Pablo argumenta que las mujeres que oran o profetizan en público deben usar un velo como una prenda modesta y apropiada en el culto público (cp. </w:t>
      </w:r>
      <w:r>
        <w:rPr>
          <w:lang w:val="es_ES" w:bidi="es_ES"/>
        </w:rPr>
        <w:t>1 Tm 2:9,</w:t>
      </w:r>
      <w:r>
        <w:rPr>
          <w:lang w:val="es_ES" w:bidi="es_ES"/>
        </w:rPr>
        <w:t xml:space="preserve"> </w:t>
      </w:r>
      <w:r>
        <w:rPr>
          <w:lang w:val="es_ES" w:bidi="es_ES"/>
        </w:rPr>
        <w:t>1 Pe 3:3</w:t>
      </w:r>
      <w:r>
        <w:rPr>
          <w:lang w:val="es_ES" w:bidi="es_ES"/>
        </w:rPr>
        <w:t>). Aparentemente, algunos en Corinto estaban rechazando los velos basándose en la libertad en Cristo. El argumento de Pablo a favor de esta costumbre se basa en las convenciones sociales tradicionales, el relato de la creación en Génesis y la atenta mirada de los ángeles.</w:t>
      </w:r>
      <w:r>
        <w:rPr>
          <w:lang w:val="es_ES" w:bidi="es_ES"/>
        </w:rPr>
      </w:r>
      <w:r>
        <w:rPr>
          <w:lang w:val="es_ES" w:bidi="es_ES"/>
        </w:rPr>
      </w:r>
    </w:p>
    <w:p>
      <w:pPr/>
      <w:r>
        <w:rPr>
          <w:lang w:val="es_ES" w:bidi="es_ES"/>
        </w:rPr>
      </w:r>
    </w:p>
    <w:p>
      <w:pPr>
        <w:pStyle w:val="Heading2"/>
      </w:pPr>
      <w:r>
        <w:rPr>
          <w:lang w:val="es_ES" w:bidi="es_ES"/>
        </w:rPr>
        <w:t>1 Corintios 11:4–6</w:t>
      </w:r>
      <w:r>
        <w:rPr>
          <w:lang w:val="es_ES" w:bidi="es_ES"/>
        </w:rPr>
      </w:r>
    </w:p>
    <w:p>
      <w:pPr/>
      <w:r>
        <w:rPr>
          <w:lang w:val="es_ES" w:bidi="es_ES"/>
        </w:rPr>
      </w:r>
      <w:r>
        <w:rPr>
          <w:lang w:val="es_ES" w:bidi="es_ES"/>
        </w:rPr>
        <w:t xml:space="preserve">En este pasaje, "cabeza" se utiliza tanto en un sentido literal como figurado. Un hombre que cubre su cabeza (física) cuando ora deshonra su cabeza (espiritual), Cristo. Una mujer que ora o profetiza sin una cobertura en su cabeza (física) deshonra así su cabeza (espiritual), su marido. • El don espiritual de profetizar es la habilidad dada por Dios para comunicar una palabra específica de Dios, no solo para predecir el futuro (cp. </w:t>
      </w:r>
      <w:r>
        <w:rPr>
          <w:lang w:val="es_ES" w:bidi="es_ES"/>
        </w:rPr>
        <w:t>12:10,</w:t>
      </w:r>
      <w:r>
        <w:rPr>
          <w:lang w:val="es_ES" w:bidi="es_ES"/>
        </w:rPr>
        <w:t xml:space="preserve"> </w:t>
      </w:r>
      <w:r>
        <w:rPr>
          <w:lang w:val="es_ES" w:bidi="es_ES"/>
        </w:rPr>
        <w:t>14:1–5,</w:t>
      </w:r>
      <w:r>
        <w:rPr>
          <w:lang w:val="es_ES" w:bidi="es_ES"/>
        </w:rPr>
        <w:t xml:space="preserve"> </w:t>
      </w:r>
      <w:r>
        <w:rPr>
          <w:lang w:val="es_ES" w:bidi="es_ES"/>
        </w:rPr>
        <w:t>1 Ts 5:20</w:t>
      </w:r>
      <w:r>
        <w:rPr>
          <w:lang w:val="es_ES" w:bidi="es_ES"/>
        </w:rPr>
        <w:t xml:space="preserve">). • "toda mujer que ora o profetiza": A las mujeres se les permitía participar en la oración pública y profetizar en la iglesia (cp. </w:t>
      </w:r>
      <w:r>
        <w:rPr>
          <w:lang w:val="es_ES" w:bidi="es_ES"/>
        </w:rPr>
        <w:t>Hechos 21:9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11:7</w:t>
      </w:r>
      <w:r>
        <w:rPr>
          <w:lang w:val="es_ES" w:bidi="es_ES"/>
        </w:rPr>
      </w:r>
    </w:p>
    <w:p>
      <w:pPr/>
      <w:r>
        <w:rPr>
          <w:lang w:val="es_ES" w:bidi="es_ES"/>
        </w:rPr>
      </w:r>
      <w:r>
        <w:rPr>
          <w:lang w:val="es_ES" w:bidi="es_ES"/>
        </w:rPr>
        <w:t>"porque es imagen y gloria de Dios"</w:t>
      </w:r>
      <w:r>
        <w:rPr>
          <w:lang w:val="es_ES" w:bidi="es_ES"/>
        </w:rPr>
        <w:t xml:space="preserve">: Ver </w:t>
      </w:r>
      <w:r>
        <w:rPr>
          <w:lang w:val="es_ES" w:bidi="es_ES"/>
        </w:rPr>
        <w:t>Gn 1:26–27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11:10</w:t>
      </w:r>
      <w:r>
        <w:rPr>
          <w:lang w:val="es_ES" w:bidi="es_ES"/>
        </w:rPr>
      </w:r>
    </w:p>
    <w:p>
      <w:pPr/>
      <w:r>
        <w:rPr>
          <w:lang w:val="es_ES" w:bidi="es_ES"/>
        </w:rPr>
      </w:r>
      <w:r>
        <w:rPr>
          <w:lang w:val="es_ES" w:bidi="es_ES"/>
        </w:rPr>
        <w:t xml:space="preserve">"por causa de los ángeles": Los ángeles son guardianes del orden creado, designados para asegurar que todo se realice de acuerdo con el plan de Dios (ver </w:t>
      </w:r>
      <w:r>
        <w:rPr>
          <w:lang w:val="es_ES" w:bidi="es_ES"/>
        </w:rPr>
        <w:t>Gn 19:1–21,</w:t>
      </w:r>
      <w:r>
        <w:rPr>
          <w:lang w:val="es_ES" w:bidi="es_ES"/>
        </w:rPr>
        <w:t xml:space="preserve"> </w:t>
      </w:r>
      <w:r>
        <w:rPr>
          <w:lang w:val="es_ES" w:bidi="es_ES"/>
        </w:rPr>
        <w:t>22:11–12,</w:t>
      </w:r>
      <w:r>
        <w:rPr>
          <w:lang w:val="es_ES" w:bidi="es_ES"/>
        </w:rPr>
        <w:t xml:space="preserve"> </w:t>
      </w:r>
      <w:r>
        <w:rPr>
          <w:lang w:val="es_ES" w:bidi="es_ES"/>
        </w:rPr>
        <w:t>Ex 23:20,</w:t>
      </w:r>
      <w:r>
        <w:rPr>
          <w:lang w:val="es_ES" w:bidi="es_ES"/>
        </w:rPr>
        <w:t xml:space="preserve"> </w:t>
      </w:r>
      <w:r>
        <w:rPr>
          <w:lang w:val="es_ES" w:bidi="es_ES"/>
        </w:rPr>
        <w:t>Nm 22:22–23,</w:t>
      </w:r>
      <w:r>
        <w:rPr>
          <w:lang w:val="es_ES" w:bidi="es_ES"/>
        </w:rPr>
        <w:t xml:space="preserve"> </w:t>
      </w:r>
      <w:r>
        <w:rPr>
          <w:lang w:val="es_ES" w:bidi="es_ES"/>
        </w:rPr>
        <w:t>Sal 34:7,</w:t>
      </w:r>
      <w:r>
        <w:rPr>
          <w:lang w:val="es_ES" w:bidi="es_ES"/>
        </w:rPr>
        <w:t xml:space="preserve"> </w:t>
      </w:r>
      <w:r>
        <w:rPr>
          <w:lang w:val="es_ES" w:bidi="es_ES"/>
        </w:rPr>
        <w:t>91:11,</w:t>
      </w:r>
      <w:r>
        <w:rPr>
          <w:lang w:val="es_ES" w:bidi="es_ES"/>
        </w:rPr>
        <w:t xml:space="preserve"> </w:t>
      </w:r>
      <w:r>
        <w:rPr>
          <w:lang w:val="es_ES" w:bidi="es_ES"/>
        </w:rPr>
        <w:t>103:20–21,</w:t>
      </w:r>
      <w:r>
        <w:rPr>
          <w:lang w:val="es_ES" w:bidi="es_ES"/>
        </w:rPr>
        <w:t xml:space="preserve"> </w:t>
      </w:r>
      <w:r>
        <w:rPr>
          <w:lang w:val="es_ES" w:bidi="es_ES"/>
        </w:rPr>
        <w:t>Hb 1:7</w:t>
      </w:r>
      <w:r>
        <w:rPr>
          <w:lang w:val="es_ES" w:bidi="es_ES"/>
        </w:rPr>
        <w:t xml:space="preserve">, </w:t>
      </w:r>
      <w:r>
        <w:rPr>
          <w:lang w:val="es_ES" w:bidi="es_ES"/>
        </w:rPr>
        <w:t>14</w:t>
      </w:r>
      <w:r>
        <w:rPr>
          <w:lang w:val="es_ES" w:bidi="es_ES"/>
        </w:rPr>
        <w:t xml:space="preserve">). Los creyentes deben actuar de manera adecuada ante otros humanos y ante los ángeles observadores de Dios (cp. </w:t>
      </w:r>
      <w:r>
        <w:rPr>
          <w:lang w:val="es_ES" w:bidi="es_ES"/>
        </w:rPr>
        <w:t>1 Tm 5:21</w:t>
      </w:r>
      <w:r>
        <w:rPr>
          <w:lang w:val="es_ES" w:bidi="es_ES"/>
        </w:rPr>
        <w:t>). • "</w:t>
      </w:r>
      <w:r>
        <w:rPr>
          <w:lang w:val="es_ES" w:bidi="es_ES"/>
        </w:rPr>
        <w:t>la mujer debe tener señal de potestad sobre su cabeza"</w:t>
      </w:r>
      <w:r>
        <w:rPr>
          <w:lang w:val="es_ES" w:bidi="es_ES"/>
        </w:rPr>
        <w:t>: O debería tener autoridad sobre su propia cabeza.</w:t>
      </w:r>
      <w:r>
        <w:rPr>
          <w:lang w:val="es_ES" w:bidi="es_ES"/>
        </w:rPr>
      </w:r>
      <w:r>
        <w:rPr>
          <w:lang w:val="es_ES" w:bidi="es_ES"/>
        </w:rPr>
      </w:r>
    </w:p>
    <w:p>
      <w:pPr/>
      <w:r>
        <w:rPr>
          <w:lang w:val="es_ES" w:bidi="es_ES"/>
        </w:rPr>
      </w:r>
    </w:p>
    <w:p>
      <w:pPr>
        <w:pStyle w:val="Heading2"/>
      </w:pPr>
      <w:r>
        <w:rPr>
          <w:lang w:val="es_ES" w:bidi="es_ES"/>
        </w:rPr>
        <w:t>1 Corintios 11:11–12</w:t>
      </w:r>
      <w:r>
        <w:rPr>
          <w:lang w:val="es_ES" w:bidi="es_ES"/>
        </w:rPr>
      </w:r>
    </w:p>
    <w:p>
      <w:pPr/>
      <w:r>
        <w:rPr>
          <w:lang w:val="es_ES" w:bidi="es_ES"/>
        </w:rPr>
      </w:r>
      <w:r>
        <w:rPr>
          <w:lang w:val="es_ES" w:bidi="es_ES"/>
        </w:rPr>
        <w:t xml:space="preserve">(cp. </w:t>
      </w:r>
      <w:r>
        <w:rPr>
          <w:lang w:val="es_ES" w:bidi="es_ES"/>
        </w:rPr>
        <w:t>8:6</w:t>
      </w:r>
      <w:r>
        <w:rPr>
          <w:lang w:val="es_ES" w:bidi="es_ES"/>
        </w:rPr>
        <w:t>): Tanto hombres como mujeres deben someterse, en última instancia, a Dios, quien es la cabeza de todos.</w:t>
      </w:r>
      <w:r>
        <w:rPr>
          <w:lang w:val="es_ES" w:bidi="es_ES"/>
        </w:rPr>
      </w:r>
      <w:r>
        <w:rPr>
          <w:lang w:val="es_ES" w:bidi="es_ES"/>
        </w:rPr>
      </w:r>
    </w:p>
    <w:p>
      <w:pPr/>
      <w:r>
        <w:rPr>
          <w:lang w:val="es_ES" w:bidi="es_ES"/>
        </w:rPr>
      </w:r>
    </w:p>
    <w:p>
      <w:pPr>
        <w:pStyle w:val="Heading2"/>
      </w:pPr>
      <w:r>
        <w:rPr>
          <w:lang w:val="es_ES" w:bidi="es_ES"/>
        </w:rPr>
        <w:t>1 Corintios 11:13</w:t>
      </w:r>
      <w:r>
        <w:rPr>
          <w:lang w:val="es_ES" w:bidi="es_ES"/>
        </w:rPr>
      </w:r>
    </w:p>
    <w:p>
      <w:pPr/>
      <w:r>
        <w:rPr>
          <w:lang w:val="es_ES" w:bidi="es_ES"/>
        </w:rPr>
      </w:r>
      <w:r>
        <w:rPr>
          <w:lang w:val="es_ES" w:bidi="es_ES"/>
        </w:rPr>
        <w:t>"¿es honesto orar la mujer a Dios no cubierta?": Esta pregunta retórica espera la respuesta "no".</w:t>
      </w:r>
      <w:r>
        <w:rPr>
          <w:lang w:val="es_ES" w:bidi="es_ES"/>
        </w:rPr>
      </w:r>
      <w:r>
        <w:rPr>
          <w:lang w:val="es_ES" w:bidi="es_ES"/>
        </w:rPr>
      </w:r>
    </w:p>
    <w:p>
      <w:pPr/>
      <w:r>
        <w:rPr>
          <w:lang w:val="es_ES" w:bidi="es_ES"/>
        </w:rPr>
      </w:r>
    </w:p>
    <w:p>
      <w:pPr>
        <w:pStyle w:val="Heading2"/>
      </w:pPr>
      <w:r>
        <w:rPr>
          <w:lang w:val="es_ES" w:bidi="es_ES"/>
        </w:rPr>
        <w:t>1 Corintios 11:14</w:t>
      </w:r>
      <w:r>
        <w:rPr>
          <w:lang w:val="es_ES" w:bidi="es_ES"/>
        </w:rPr>
      </w:r>
    </w:p>
    <w:p>
      <w:pPr/>
      <w:r>
        <w:rPr>
          <w:lang w:val="es_ES" w:bidi="es_ES"/>
        </w:rPr>
      </w:r>
      <w:r>
        <w:rPr>
          <w:lang w:val="es_ES" w:bidi="es_ES"/>
        </w:rPr>
        <w:t>"</w:t>
      </w:r>
      <w:r>
        <w:rPr>
          <w:lang w:val="es_ES" w:bidi="es_ES"/>
        </w:rPr>
        <w:t>La misma naturaleza ¿no os enseña que... "</w:t>
      </w:r>
      <w:r>
        <w:rPr>
          <w:lang w:val="es_ES" w:bidi="es_ES"/>
        </w:rPr>
        <w:t>: En la cultura de Pablo, los hombres nunca llevaban el pelo largo.</w:t>
      </w:r>
      <w:r>
        <w:rPr>
          <w:lang w:val="es_ES" w:bidi="es_ES"/>
        </w:rPr>
      </w:r>
      <w:r>
        <w:rPr>
          <w:lang w:val="es_ES" w:bidi="es_ES"/>
        </w:rPr>
      </w:r>
    </w:p>
    <w:p>
      <w:pPr/>
      <w:r>
        <w:rPr>
          <w:lang w:val="es_ES" w:bidi="es_ES"/>
        </w:rPr>
      </w:r>
    </w:p>
    <w:p>
      <w:pPr>
        <w:pStyle w:val="Heading2"/>
      </w:pPr>
      <w:r>
        <w:rPr>
          <w:lang w:val="es_ES" w:bidi="es_ES"/>
        </w:rPr>
        <w:t>1 Corintios 11:15</w:t>
      </w:r>
      <w:r>
        <w:rPr>
          <w:lang w:val="es_ES" w:bidi="es_ES"/>
        </w:rPr>
      </w:r>
    </w:p>
    <w:p>
      <w:pPr/>
      <w:r>
        <w:rPr>
          <w:lang w:val="es_ES" w:bidi="es_ES"/>
        </w:rPr>
      </w:r>
      <w:r>
        <w:rPr>
          <w:lang w:val="es_ES" w:bidi="es_ES"/>
        </w:rPr>
        <w:t>Pablo argumenta que las convenciones sociales sobre la longitud del cabello reflejan diferencias fundamentales entre hombres y mujeres. • "porque en lugar de velo le es dado el cabello": Pablo sugiere que el cabello largo de las mujeres, al cubrir su cabeza, indica que Dios desea que las mujeres tengan algún tipo de "cobertura".</w:t>
      </w:r>
      <w:r>
        <w:rPr>
          <w:lang w:val="es_ES" w:bidi="es_ES"/>
        </w:rPr>
      </w:r>
      <w:r>
        <w:rPr>
          <w:lang w:val="es_ES" w:bidi="es_ES"/>
        </w:rPr>
      </w:r>
    </w:p>
    <w:p>
      <w:pPr/>
      <w:r>
        <w:rPr>
          <w:lang w:val="es_ES" w:bidi="es_ES"/>
        </w:rPr>
      </w:r>
    </w:p>
    <w:p>
      <w:pPr>
        <w:pStyle w:val="Heading2"/>
      </w:pPr>
      <w:r>
        <w:rPr>
          <w:lang w:val="es_ES" w:bidi="es_ES"/>
        </w:rPr>
        <w:t>1 Corintios 11:16</w:t>
      </w:r>
      <w:r>
        <w:rPr>
          <w:lang w:val="es_ES" w:bidi="es_ES"/>
        </w:rPr>
      </w:r>
    </w:p>
    <w:p>
      <w:pPr/>
      <w:r>
        <w:rPr>
          <w:lang w:val="es_ES" w:bidi="es_ES"/>
        </w:rPr>
      </w:r>
      <w:r>
        <w:rPr>
          <w:lang w:val="es_ES" w:bidi="es_ES"/>
        </w:rPr>
        <w:t>"si alguno parece ser contencioso": algunos en la iglesia cosmopolita de Corinto no estaban de acuerdo con Pablo. • El argumento final de Pablo es que el uso de un velo era una costumbre establecida en la iglesia. La mayoría de los intérpretes contemporáneos entienden que este versículo indica que la costumbre tenía una base cultural.</w:t>
      </w:r>
      <w:r>
        <w:rPr>
          <w:lang w:val="es_ES" w:bidi="es_ES"/>
        </w:rPr>
      </w:r>
      <w:r>
        <w:rPr>
          <w:lang w:val="es_ES" w:bidi="es_ES"/>
        </w:rPr>
      </w:r>
    </w:p>
    <w:p>
      <w:pPr/>
      <w:r>
        <w:rPr>
          <w:lang w:val="es_ES" w:bidi="es_ES"/>
        </w:rPr>
      </w:r>
    </w:p>
    <w:p>
      <w:pPr>
        <w:pStyle w:val="Heading2"/>
      </w:pPr>
      <w:r>
        <w:rPr>
          <w:lang w:val="es_ES" w:bidi="es_ES"/>
        </w:rPr>
        <w:t>1 Corintios 11:17</w:t>
      </w:r>
      <w:r>
        <w:rPr>
          <w:lang w:val="es_ES" w:bidi="es_ES"/>
        </w:rPr>
      </w:r>
    </w:p>
    <w:p>
      <w:pPr/>
      <w:r>
        <w:rPr>
          <w:lang w:val="es_ES" w:bidi="es_ES"/>
        </w:rPr>
      </w:r>
      <w:r>
        <w:rPr>
          <w:lang w:val="es_ES" w:bidi="es_ES"/>
        </w:rPr>
        <w:t>"</w:t>
      </w:r>
      <w:r>
        <w:rPr>
          <w:lang w:val="es_ES" w:bidi="es_ES"/>
        </w:rPr>
        <w:t>os juntáis"</w:t>
      </w:r>
      <w:r>
        <w:rPr>
          <w:lang w:val="es_ES" w:bidi="es_ES"/>
        </w:rPr>
        <w:t xml:space="preserve">: Los primeros cristianos se reunían en la casa de alguien al menos una vez a la semana, generalmente en el Día del Señor (ver </w:t>
      </w:r>
      <w:r>
        <w:rPr>
          <w:lang w:val="es_ES" w:bidi="es_ES"/>
        </w:rPr>
        <w:t>16:2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11:17–34</w:t>
      </w:r>
      <w:r>
        <w:rPr>
          <w:lang w:val="es_ES" w:bidi="es_ES"/>
        </w:rPr>
      </w:r>
    </w:p>
    <w:p>
      <w:pPr/>
      <w:r>
        <w:rPr>
          <w:lang w:val="es_ES" w:bidi="es_ES"/>
        </w:rPr>
      </w:r>
      <w:r>
        <w:rPr>
          <w:lang w:val="es_ES" w:bidi="es_ES"/>
        </w:rPr>
        <w:t>Pablo aborda los problemas en la manera en que los corintios se relacionaban entre sí y con el Señor durante la Cena del Señor.</w:t>
      </w:r>
      <w:r>
        <w:rPr>
          <w:lang w:val="es_ES" w:bidi="es_ES"/>
        </w:rPr>
      </w:r>
      <w:r>
        <w:rPr>
          <w:lang w:val="es_ES" w:bidi="es_ES"/>
        </w:rPr>
      </w:r>
    </w:p>
    <w:p>
      <w:pPr/>
      <w:r>
        <w:rPr>
          <w:lang w:val="es_ES" w:bidi="es_ES"/>
        </w:rPr>
      </w:r>
    </w:p>
    <w:p>
      <w:pPr>
        <w:pStyle w:val="Heading2"/>
      </w:pPr>
      <w:r>
        <w:rPr>
          <w:lang w:val="es_ES" w:bidi="es_ES"/>
        </w:rPr>
        <w:t>1 Corintios 11:18</w:t>
      </w:r>
      <w:r>
        <w:rPr>
          <w:lang w:val="es_ES" w:bidi="es_ES"/>
        </w:rPr>
      </w:r>
    </w:p>
    <w:p>
      <w:pPr/>
      <w:r>
        <w:rPr>
          <w:lang w:val="es_ES" w:bidi="es_ES"/>
        </w:rPr>
      </w:r>
      <w:r>
        <w:rPr>
          <w:lang w:val="es_ES" w:bidi="es_ES"/>
        </w:rPr>
        <w:t xml:space="preserve">Las divisiones pueden ser aquellas mencionadas en </w:t>
      </w:r>
      <w:r>
        <w:rPr>
          <w:lang w:val="es_ES" w:bidi="es_ES"/>
        </w:rPr>
        <w:t>1:10–12</w:t>
      </w:r>
      <w:r>
        <w:rPr>
          <w:lang w:val="es_ES" w:bidi="es_ES"/>
        </w:rPr>
        <w:t xml:space="preserve"> (cp. </w:t>
      </w:r>
      <w:r>
        <w:rPr>
          <w:lang w:val="es_ES" w:bidi="es_ES"/>
        </w:rPr>
        <w:t>Tito 3:10</w:t>
      </w:r>
      <w:r>
        <w:rPr>
          <w:lang w:val="es_ES" w:bidi="es_ES"/>
        </w:rPr>
        <w:t xml:space="preserve">), o (más probablemente) el resultado de la discriminación social al compartir comidas (ver </w:t>
      </w:r>
      <w:r>
        <w:rPr>
          <w:lang w:val="es_ES" w:bidi="es_ES"/>
        </w:rPr>
        <w:t>1 Co 11:21–22</w:t>
      </w:r>
      <w:r>
        <w:rPr>
          <w:lang w:val="es_ES" w:bidi="es_ES"/>
        </w:rPr>
        <w:t xml:space="preserve">, </w:t>
      </w:r>
      <w:r>
        <w:rPr>
          <w:lang w:val="es_ES" w:bidi="es_ES"/>
        </w:rPr>
        <w:t>33;</w:t>
      </w:r>
      <w:r>
        <w:rPr>
          <w:lang w:val="es_ES" w:bidi="es_ES"/>
        </w:rPr>
        <w:t xml:space="preserve"> </w:t>
      </w:r>
      <w:r>
        <w:rPr>
          <w:lang w:val="es_ES" w:bidi="es_ES"/>
        </w:rPr>
        <w:t>Hechos 6:1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11:19</w:t>
      </w:r>
      <w:r>
        <w:rPr>
          <w:lang w:val="es_ES" w:bidi="es_ES"/>
        </w:rPr>
      </w:r>
    </w:p>
    <w:p>
      <w:pPr/>
      <w:r>
        <w:rPr>
          <w:lang w:val="es_ES" w:bidi="es_ES"/>
        </w:rPr>
      </w:r>
      <w:r>
        <w:rPr>
          <w:lang w:val="es_ES" w:bidi="es_ES"/>
        </w:rPr>
        <w:t>Traducida, esta expresión irónica reprende las afirmaciones de superioridad de los cristianos de Corinto basadas en las distinciones entre ellos. Alternativamente, Pablo podría estar diciendo que, aunque su división es claramente incorrecta, tendrá el resultado positivo de dejar claro quién entre ellos es verdaderamente fiel.</w:t>
      </w:r>
      <w:r>
        <w:rPr>
          <w:lang w:val="es_ES" w:bidi="es_ES"/>
        </w:rPr>
      </w:r>
      <w:r>
        <w:rPr>
          <w:lang w:val="es_ES" w:bidi="es_ES"/>
        </w:rPr>
      </w:r>
    </w:p>
    <w:p>
      <w:pPr/>
      <w:r>
        <w:rPr>
          <w:lang w:val="es_ES" w:bidi="es_ES"/>
        </w:rPr>
      </w:r>
    </w:p>
    <w:p>
      <w:pPr>
        <w:pStyle w:val="Heading2"/>
      </w:pPr>
      <w:r>
        <w:rPr>
          <w:lang w:val="es_ES" w:bidi="es_ES"/>
        </w:rPr>
        <w:t>1 Corintios 11:20–22</w:t>
      </w:r>
      <w:r>
        <w:rPr>
          <w:lang w:val="es_ES" w:bidi="es_ES"/>
        </w:rPr>
      </w:r>
    </w:p>
    <w:p>
      <w:pPr/>
      <w:r>
        <w:rPr>
          <w:lang w:val="es_ES" w:bidi="es_ES"/>
        </w:rPr>
      </w:r>
      <w:r>
        <w:rPr>
          <w:lang w:val="es_ES" w:bidi="es_ES"/>
        </w:rPr>
        <w:t>Algunas personas estaban más preocupadas por comer su propia cena que por participar en la Cena del Señor.</w:t>
      </w:r>
      <w:r>
        <w:rPr>
          <w:lang w:val="es_ES" w:bidi="es_ES"/>
        </w:rPr>
      </w:r>
      <w:r>
        <w:rPr>
          <w:lang w:val="es_ES" w:bidi="es_ES"/>
        </w:rPr>
      </w:r>
    </w:p>
    <w:p>
      <w:pPr/>
      <w:r>
        <w:rPr>
          <w:lang w:val="es_ES" w:bidi="es_ES"/>
        </w:rPr>
      </w:r>
    </w:p>
    <w:p>
      <w:pPr>
        <w:pStyle w:val="Heading2"/>
      </w:pPr>
      <w:r>
        <w:rPr>
          <w:lang w:val="es_ES" w:bidi="es_ES"/>
        </w:rPr>
        <w:t>1 Corintios 11:23</w:t>
      </w:r>
      <w:r>
        <w:rPr>
          <w:lang w:val="es_ES" w:bidi="es_ES"/>
        </w:rPr>
      </w:r>
    </w:p>
    <w:p>
      <w:pPr/>
      <w:r>
        <w:rPr>
          <w:lang w:val="es_ES" w:bidi="es_ES"/>
        </w:rPr>
      </w:r>
      <w:r>
        <w:rPr>
          <w:lang w:val="es_ES" w:bidi="es_ES"/>
        </w:rPr>
        <w:t xml:space="preserve">"yo recibí del Señor lo que también os he enseñado": Esta es una de las pocas referencias explícitas en las cartas de Pablo a las tradiciones transmitidas de Cristo (véase también </w:t>
      </w:r>
      <w:r>
        <w:rPr>
          <w:lang w:val="es_ES" w:bidi="es_ES"/>
        </w:rPr>
        <w:t>7:10,</w:t>
      </w:r>
      <w:r>
        <w:rPr>
          <w:lang w:val="es_ES" w:bidi="es_ES"/>
        </w:rPr>
        <w:t xml:space="preserve"> </w:t>
      </w:r>
      <w:r>
        <w:rPr>
          <w:lang w:val="es_ES" w:bidi="es_ES"/>
        </w:rPr>
        <w:t>9:14,</w:t>
      </w:r>
      <w:r>
        <w:rPr>
          <w:lang w:val="es_ES" w:bidi="es_ES"/>
        </w:rPr>
        <w:t xml:space="preserve"> cp. </w:t>
      </w:r>
      <w:r>
        <w:rPr>
          <w:lang w:val="es_ES" w:bidi="es_ES"/>
        </w:rPr>
        <w:t>1 Ts 4:15–17</w:t>
      </w:r>
      <w:r>
        <w:rPr>
          <w:lang w:val="es_ES" w:bidi="es_ES"/>
        </w:rPr>
        <w:t xml:space="preserve">). • "la noche que fue entregado": Ver </w:t>
      </w:r>
      <w:r>
        <w:rPr>
          <w:lang w:val="es_ES" w:bidi="es_ES"/>
        </w:rPr>
        <w:t>Marcos 14:43–46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11:24</w:t>
      </w:r>
      <w:r>
        <w:rPr>
          <w:lang w:val="es_ES" w:bidi="es_ES"/>
        </w:rPr>
      </w:r>
    </w:p>
    <w:p>
      <w:pPr/>
      <w:r>
        <w:rPr>
          <w:lang w:val="es_ES" w:bidi="es_ES"/>
        </w:rPr>
      </w:r>
      <w:r>
        <w:rPr>
          <w:lang w:val="es_ES" w:bidi="es_ES"/>
        </w:rPr>
        <w:t xml:space="preserve">Los judíos y los primeros cristianos tradicionalmente agradecían a Dios por su comida antes de comer (ver </w:t>
      </w:r>
      <w:r>
        <w:rPr>
          <w:lang w:val="es_ES" w:bidi="es_ES"/>
        </w:rPr>
        <w:t>nota de estudio sobre Marcos 14:22–25</w:t>
      </w:r>
      <w:r>
        <w:rPr>
          <w:lang w:val="es_ES" w:bidi="es_ES"/>
        </w:rPr>
        <w:t xml:space="preserve">). • "Esto es mi cuerpo": Véase </w:t>
      </w:r>
      <w:r>
        <w:rPr>
          <w:lang w:val="es_ES" w:bidi="es_ES"/>
        </w:rPr>
        <w:t>Juan 6:32–35</w:t>
      </w:r>
      <w:r>
        <w:rPr>
          <w:lang w:val="es_ES" w:bidi="es_ES"/>
        </w:rPr>
        <w:t xml:space="preserve">, </w:t>
      </w:r>
      <w:r>
        <w:rPr>
          <w:lang w:val="es_ES" w:bidi="es_ES"/>
        </w:rPr>
        <w:t>48–58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11:25</w:t>
      </w:r>
      <w:r>
        <w:rPr>
          <w:lang w:val="es_ES" w:bidi="es_ES"/>
        </w:rPr>
      </w:r>
    </w:p>
    <w:p>
      <w:pPr/>
      <w:r>
        <w:rPr>
          <w:lang w:val="es_ES" w:bidi="es_ES"/>
        </w:rPr>
      </w:r>
      <w:r>
        <w:rPr>
          <w:lang w:val="es_ES" w:bidi="es_ES"/>
        </w:rPr>
        <w:t xml:space="preserve">Después de la cena, podría sugerirse que la comida principal separó la ruptura del pan del beber de la copa (ver </w:t>
      </w:r>
      <w:r>
        <w:rPr>
          <w:lang w:val="es_ES" w:bidi="es_ES"/>
        </w:rPr>
        <w:t>Lucas 22:20</w:t>
      </w:r>
      <w:r>
        <w:rPr>
          <w:lang w:val="es_ES" w:bidi="es_ES"/>
        </w:rPr>
        <w:t xml:space="preserve">). • El nuevo pacto es la promesa de Dios de perdonar los pecados debido a la muerte sacrificial de Jesús (cp. </w:t>
      </w:r>
      <w:r>
        <w:rPr>
          <w:lang w:val="es_ES" w:bidi="es_ES"/>
        </w:rPr>
        <w:t>Jer 31:31–34,</w:t>
      </w:r>
      <w:r>
        <w:rPr>
          <w:lang w:val="es_ES" w:bidi="es_ES"/>
        </w:rPr>
        <w:t xml:space="preserve"> </w:t>
      </w:r>
      <w:r>
        <w:rPr>
          <w:lang w:val="es_ES" w:bidi="es_ES"/>
        </w:rPr>
        <w:t>32:40,</w:t>
      </w:r>
      <w:r>
        <w:rPr>
          <w:lang w:val="es_ES" w:bidi="es_ES"/>
        </w:rPr>
        <w:t xml:space="preserve"> </w:t>
      </w:r>
      <w:r>
        <w:rPr>
          <w:lang w:val="es_ES" w:bidi="es_ES"/>
        </w:rPr>
        <w:t>Lucas 22:20,</w:t>
      </w:r>
      <w:r>
        <w:rPr>
          <w:lang w:val="es_ES" w:bidi="es_ES"/>
        </w:rPr>
        <w:t xml:space="preserve"> </w:t>
      </w:r>
      <w:r>
        <w:rPr>
          <w:lang w:val="es_ES" w:bidi="es_ES"/>
        </w:rPr>
        <w:t>Hb 7:22,</w:t>
      </w:r>
      <w:r>
        <w:rPr>
          <w:lang w:val="es_ES" w:bidi="es_ES"/>
        </w:rPr>
        <w:t xml:space="preserve"> </w:t>
      </w:r>
      <w:r>
        <w:rPr>
          <w:lang w:val="es_ES" w:bidi="es_ES"/>
        </w:rPr>
        <w:t>8:8–10,</w:t>
      </w:r>
      <w:r>
        <w:rPr>
          <w:lang w:val="es_ES" w:bidi="es_ES"/>
        </w:rPr>
        <w:t xml:space="preserve"> </w:t>
      </w:r>
      <w:r>
        <w:rPr>
          <w:lang w:val="es_ES" w:bidi="es_ES"/>
        </w:rPr>
        <w:t>9:15,</w:t>
      </w:r>
      <w:r>
        <w:rPr>
          <w:lang w:val="es_ES" w:bidi="es_ES"/>
        </w:rPr>
        <w:t xml:space="preserve"> </w:t>
      </w:r>
      <w:r>
        <w:rPr>
          <w:lang w:val="es_ES" w:bidi="es_ES"/>
        </w:rPr>
        <w:t>10:12–18,</w:t>
      </w:r>
      <w:r>
        <w:rPr>
          <w:lang w:val="es_ES" w:bidi="es_ES"/>
        </w:rPr>
        <w:t xml:space="preserve"> </w:t>
      </w:r>
      <w:r>
        <w:rPr>
          <w:lang w:val="es_ES" w:bidi="es_ES"/>
        </w:rPr>
        <w:t>12:24,</w:t>
      </w:r>
      <w:r>
        <w:rPr>
          <w:lang w:val="es_ES" w:bidi="es_ES"/>
        </w:rPr>
        <w:t xml:space="preserve"> </w:t>
      </w:r>
      <w:r>
        <w:rPr>
          <w:lang w:val="es_ES" w:bidi="es_ES"/>
        </w:rPr>
        <w:t>13:20</w:t>
      </w:r>
      <w:r>
        <w:rPr>
          <w:lang w:val="es_ES" w:bidi="es_ES"/>
        </w:rPr>
        <w:t xml:space="preserve">). La sangre de un sacrificio confirmaba un acuerdo o pacto (ver </w:t>
      </w:r>
      <w:r>
        <w:rPr>
          <w:lang w:val="es_ES" w:bidi="es_ES"/>
        </w:rPr>
        <w:t>Ex 24:8,</w:t>
      </w:r>
      <w:r>
        <w:rPr>
          <w:lang w:val="es_ES" w:bidi="es_ES"/>
        </w:rPr>
        <w:t xml:space="preserve"> </w:t>
      </w:r>
      <w:r>
        <w:rPr>
          <w:lang w:val="es_ES" w:bidi="es_ES"/>
        </w:rPr>
        <w:t>Za 9:11,</w:t>
      </w:r>
      <w:r>
        <w:rPr>
          <w:lang w:val="es_ES" w:bidi="es_ES"/>
        </w:rPr>
        <w:t xml:space="preserve"> </w:t>
      </w:r>
      <w:r>
        <w:rPr>
          <w:lang w:val="es_ES" w:bidi="es_ES"/>
        </w:rPr>
        <w:t>Hb 9:12,</w:t>
      </w:r>
      <w:r>
        <w:rPr>
          <w:lang w:val="es_ES" w:bidi="es_ES"/>
        </w:rPr>
        <w:t xml:space="preserve"> </w:t>
      </w:r>
      <w:r>
        <w:rPr>
          <w:lang w:val="es_ES" w:bidi="es_ES"/>
        </w:rPr>
        <w:t>13:20,</w:t>
      </w:r>
      <w:r>
        <w:rPr>
          <w:lang w:val="es_ES" w:bidi="es_ES"/>
        </w:rPr>
        <w:t xml:space="preserve"> cp. </w:t>
      </w:r>
      <w:r>
        <w:rPr>
          <w:lang w:val="es_ES" w:bidi="es_ES"/>
        </w:rPr>
        <w:t>Ro 3:25,</w:t>
      </w:r>
      <w:r>
        <w:rPr>
          <w:lang w:val="es_ES" w:bidi="es_ES"/>
        </w:rPr>
        <w:t xml:space="preserve"> </w:t>
      </w:r>
      <w:r>
        <w:rPr>
          <w:lang w:val="es_ES" w:bidi="es_ES"/>
        </w:rPr>
        <w:t>5:9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11:26</w:t>
      </w:r>
      <w:r>
        <w:rPr>
          <w:lang w:val="es_ES" w:bidi="es_ES"/>
        </w:rPr>
      </w:r>
    </w:p>
    <w:p>
      <w:pPr/>
      <w:r>
        <w:rPr>
          <w:lang w:val="es_ES" w:bidi="es_ES"/>
        </w:rPr>
      </w:r>
      <w:r>
        <w:rPr>
          <w:lang w:val="es_ES" w:bidi="es_ES"/>
        </w:rPr>
        <w:t xml:space="preserve">Al participar en la Cena del Señor, los cristianos proclaman el significado salvador de la muerte del Señor a quienes los rodean hasta que él regrese (ver </w:t>
      </w:r>
      <w:r>
        <w:rPr>
          <w:lang w:val="es_ES" w:bidi="es_ES"/>
        </w:rPr>
        <w:t>1:7–8,</w:t>
      </w:r>
      <w:r>
        <w:rPr>
          <w:lang w:val="es_ES" w:bidi="es_ES"/>
        </w:rPr>
        <w:t xml:space="preserve"> cp. </w:t>
      </w:r>
      <w:r>
        <w:rPr>
          <w:lang w:val="es_ES" w:bidi="es_ES"/>
        </w:rPr>
        <w:t>1 Ts 1:9–10,</w:t>
      </w:r>
      <w:r>
        <w:rPr>
          <w:lang w:val="es_ES" w:bidi="es_ES"/>
        </w:rPr>
        <w:t xml:space="preserve"> </w:t>
      </w:r>
      <w:r>
        <w:rPr>
          <w:lang w:val="es_ES" w:bidi="es_ES"/>
        </w:rPr>
        <w:t>3:12,</w:t>
      </w:r>
      <w:r>
        <w:rPr>
          <w:lang w:val="es_ES" w:bidi="es_ES"/>
        </w:rPr>
        <w:t xml:space="preserve"> </w:t>
      </w:r>
      <w:r>
        <w:rPr>
          <w:lang w:val="es_ES" w:bidi="es_ES"/>
        </w:rPr>
        <w:t>4:13–18,</w:t>
      </w:r>
      <w:r>
        <w:rPr>
          <w:lang w:val="es_ES" w:bidi="es_ES"/>
        </w:rPr>
        <w:t xml:space="preserve"> </w:t>
      </w:r>
      <w:r>
        <w:rPr>
          <w:lang w:val="es_ES" w:bidi="es_ES"/>
        </w:rPr>
        <w:t>5:23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11:27</w:t>
      </w:r>
      <w:r>
        <w:rPr>
          <w:lang w:val="es_ES" w:bidi="es_ES"/>
        </w:rPr>
      </w:r>
    </w:p>
    <w:p>
      <w:pPr/>
      <w:r>
        <w:rPr>
          <w:lang w:val="es_ES" w:bidi="es_ES"/>
        </w:rPr>
      </w:r>
      <w:r>
        <w:rPr>
          <w:lang w:val="es_ES" w:bidi="es_ES"/>
        </w:rPr>
        <w:t xml:space="preserve">Tomar la Cena del Señor sin reconocer su significado o con pecado no confesado en la vida de uno es tomarla de manera indigna (ver </w:t>
      </w:r>
      <w:r>
        <w:rPr>
          <w:lang w:val="es_ES" w:bidi="es_ES"/>
        </w:rPr>
        <w:t>11:28–31</w:t>
      </w:r>
      <w:r>
        <w:rPr>
          <w:lang w:val="es_ES" w:bidi="es_ES"/>
        </w:rPr>
        <w:t xml:space="preserve">). Esto equivale a pecar contra el cuerpo y la sangre del Señor mismo; trata su muerte sacrificial como algo trivial (cp. </w:t>
      </w:r>
      <w:r>
        <w:rPr>
          <w:lang w:val="es_ES" w:bidi="es_ES"/>
        </w:rPr>
        <w:t>Hb 10:29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11:28</w:t>
      </w:r>
      <w:r>
        <w:rPr>
          <w:lang w:val="es_ES" w:bidi="es_ES"/>
        </w:rPr>
      </w:r>
    </w:p>
    <w:p>
      <w:pPr/>
      <w:r>
        <w:rPr>
          <w:lang w:val="es_ES" w:bidi="es_ES"/>
        </w:rPr>
      </w:r>
      <w:r>
        <w:rPr>
          <w:lang w:val="es_ES" w:bidi="es_ES"/>
        </w:rPr>
        <w:t>Antes de participar en la Cena del Señor, los cristianos deben confesar sus pecados y reflexionar sobre el significado del pan y la copa (</w:t>
      </w:r>
      <w:r>
        <w:rPr>
          <w:lang w:val="es_ES" w:bidi="es_ES"/>
        </w:rPr>
        <w:t>11:26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11:29–30</w:t>
      </w:r>
      <w:r>
        <w:rPr>
          <w:lang w:val="es_ES" w:bidi="es_ES"/>
        </w:rPr>
      </w:r>
    </w:p>
    <w:p>
      <w:pPr/>
      <w:r>
        <w:rPr>
          <w:lang w:val="es_ES" w:bidi="es_ES"/>
        </w:rPr>
      </w:r>
      <w:r>
        <w:rPr>
          <w:lang w:val="es_ES" w:bidi="es_ES"/>
        </w:rPr>
        <w:t xml:space="preserve">A la luz de </w:t>
      </w:r>
      <w:r>
        <w:rPr>
          <w:lang w:val="es_ES" w:bidi="es_ES"/>
        </w:rPr>
        <w:t>11:27</w:t>
      </w:r>
      <w:r>
        <w:rPr>
          <w:lang w:val="es_ES" w:bidi="es_ES"/>
        </w:rPr>
        <w:t xml:space="preserve">, el cuerpo de Cristo probablemente debe entenderse aquí como una referencia a la muerte de Cristo, no a la iglesia, aunque algunos lo interpretan de esa manera. • Los que comen el pan o beben la copa indignamente invocan el juicio de Dios sobre sí mismos. Este juicio puede expresarse en enfermedades, dolencias e incluso la muerte.(cp. </w:t>
      </w:r>
      <w:r>
        <w:rPr>
          <w:lang w:val="es_ES" w:bidi="es_ES"/>
        </w:rPr>
        <w:t>Hechos 5:5</w:t>
      </w:r>
      <w:r>
        <w:rPr>
          <w:lang w:val="es_ES" w:bidi="es_ES"/>
        </w:rPr>
        <w:t xml:space="preserve">, </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11:31</w:t>
      </w:r>
      <w:r>
        <w:rPr>
          <w:lang w:val="es_ES" w:bidi="es_ES"/>
        </w:rPr>
      </w:r>
    </w:p>
    <w:p>
      <w:pPr/>
      <w:r>
        <w:rPr>
          <w:lang w:val="es_ES" w:bidi="es_ES"/>
        </w:rPr>
      </w:r>
      <w:r>
        <w:rPr>
          <w:lang w:val="es_ES" w:bidi="es_ES"/>
        </w:rPr>
        <w:t>El autojuicio, que implica confesión de pecados y arrepentimiento, evita el juicio de Dios.</w:t>
      </w:r>
      <w:r>
        <w:rPr>
          <w:lang w:val="es_ES" w:bidi="es_ES"/>
        </w:rPr>
      </w:r>
      <w:r>
        <w:rPr>
          <w:lang w:val="es_ES" w:bidi="es_ES"/>
        </w:rPr>
      </w:r>
    </w:p>
    <w:p>
      <w:pPr/>
      <w:r>
        <w:rPr>
          <w:lang w:val="es_ES" w:bidi="es_ES"/>
        </w:rPr>
      </w:r>
    </w:p>
    <w:p>
      <w:pPr>
        <w:pStyle w:val="Heading2"/>
      </w:pPr>
      <w:r>
        <w:rPr>
          <w:lang w:val="es_ES" w:bidi="es_ES"/>
        </w:rPr>
        <w:t>1 Corintios 11:32</w:t>
      </w:r>
      <w:r>
        <w:rPr>
          <w:lang w:val="es_ES" w:bidi="es_ES"/>
        </w:rPr>
      </w:r>
    </w:p>
    <w:p>
      <w:pPr/>
      <w:r>
        <w:rPr>
          <w:lang w:val="es_ES" w:bidi="es_ES"/>
        </w:rPr>
      </w:r>
      <w:r>
        <w:rPr>
          <w:lang w:val="es_ES" w:bidi="es_ES"/>
        </w:rPr>
        <w:t xml:space="preserve">Cuando el pueblo de Dios es juzgado y disciplinado por el Señor (cp. </w:t>
      </w:r>
      <w:r>
        <w:rPr>
          <w:lang w:val="es_ES" w:bidi="es_ES"/>
        </w:rPr>
        <w:t>Dt 8:5,</w:t>
      </w:r>
      <w:r>
        <w:rPr>
          <w:lang w:val="es_ES" w:bidi="es_ES"/>
        </w:rPr>
        <w:t xml:space="preserve"> </w:t>
      </w:r>
      <w:r>
        <w:rPr>
          <w:lang w:val="es_ES" w:bidi="es_ES"/>
        </w:rPr>
        <w:t>Hb 12:5–11</w:t>
      </w:r>
      <w:r>
        <w:rPr>
          <w:lang w:val="es_ES" w:bidi="es_ES"/>
        </w:rPr>
        <w:t xml:space="preserve">), es para su bien final, para que no sean condenados junto con el mundo (ver </w:t>
      </w:r>
      <w:r>
        <w:rPr>
          <w:lang w:val="es_ES" w:bidi="es_ES"/>
        </w:rPr>
        <w:t>Ef 2:1–3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11:34</w:t>
      </w:r>
      <w:r>
        <w:rPr>
          <w:lang w:val="es_ES" w:bidi="es_ES"/>
        </w:rPr>
      </w:r>
    </w:p>
    <w:p>
      <w:pPr/>
      <w:r>
        <w:rPr>
          <w:lang w:val="es_ES" w:bidi="es_ES"/>
        </w:rPr>
      </w:r>
      <w:r>
        <w:rPr>
          <w:lang w:val="es_ES" w:bidi="es_ES"/>
        </w:rPr>
        <w:t>"cuando llegare": Pablo estaba planeando visitar pronto (</w:t>
      </w:r>
      <w:r>
        <w:rPr>
          <w:lang w:val="es_ES" w:bidi="es_ES"/>
        </w:rPr>
        <w:t>4:19,</w:t>
      </w:r>
      <w:r>
        <w:rPr>
          <w:lang w:val="es_ES" w:bidi="es_ES"/>
        </w:rPr>
        <w:t xml:space="preserve"> </w:t>
      </w:r>
      <w:r>
        <w:rPr>
          <w:lang w:val="es_ES" w:bidi="es_ES"/>
        </w:rPr>
        <w:t>16:5–7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12:1–3</w:t>
      </w:r>
      <w:r>
        <w:rPr>
          <w:lang w:val="es_ES" w:bidi="es_ES"/>
        </w:rPr>
      </w:r>
    </w:p>
    <w:p>
      <w:pPr/>
      <w:r>
        <w:rPr>
          <w:lang w:val="es_ES" w:bidi="es_ES"/>
        </w:rPr>
      </w:r>
      <w:r>
        <w:rPr>
          <w:lang w:val="es_ES" w:bidi="es_ES"/>
        </w:rPr>
        <w:t>Pablo presenta el tema, destacando la presencia activa del Espíritu en los creyentes.</w:t>
      </w:r>
      <w:r>
        <w:rPr>
          <w:lang w:val="es_ES" w:bidi="es_ES"/>
        </w:rPr>
      </w:r>
      <w:r>
        <w:rPr>
          <w:lang w:val="es_ES" w:bidi="es_ES"/>
        </w:rPr>
      </w:r>
    </w:p>
    <w:p>
      <w:pPr/>
      <w:r>
        <w:rPr>
          <w:lang w:val="es_ES" w:bidi="es_ES"/>
        </w:rPr>
      </w:r>
    </w:p>
    <w:p>
      <w:pPr>
        <w:pStyle w:val="Heading2"/>
      </w:pPr>
      <w:r>
        <w:rPr>
          <w:lang w:val="es_ES" w:bidi="es_ES"/>
        </w:rPr>
        <w:t>1 Corintios 12:1–14.40</w:t>
      </w:r>
      <w:r>
        <w:rPr>
          <w:lang w:val="es_ES" w:bidi="es_ES"/>
        </w:rPr>
      </w:r>
    </w:p>
    <w:p>
      <w:pPr/>
      <w:r>
        <w:rPr>
          <w:lang w:val="es_ES" w:bidi="es_ES"/>
        </w:rPr>
      </w:r>
      <w:r>
        <w:rPr>
          <w:lang w:val="es_ES" w:bidi="es_ES"/>
        </w:rPr>
        <w:t xml:space="preserve">La iglesia en Corinto había dado demasiada importancia al don de lenguas (ver </w:t>
      </w:r>
      <w:r>
        <w:rPr>
          <w:lang w:val="es_ES" w:bidi="es_ES"/>
        </w:rPr>
        <w:t>14:1–25</w:t>
      </w:r>
      <w:r>
        <w:rPr>
          <w:lang w:val="es_ES" w:bidi="es_ES"/>
        </w:rPr>
        <w:t xml:space="preserve">, </w:t>
      </w:r>
      <w:r>
        <w:rPr>
          <w:lang w:val="es_ES" w:bidi="es_ES"/>
        </w:rPr>
        <w:t>27;</w:t>
      </w:r>
      <w:r>
        <w:rPr>
          <w:lang w:val="es_ES" w:bidi="es_ES"/>
        </w:rPr>
        <w:t xml:space="preserve"> comparar con las listas en </w:t>
      </w:r>
      <w:r>
        <w:rPr>
          <w:lang w:val="es_ES" w:bidi="es_ES"/>
        </w:rPr>
        <w:t>12:8–10</w:t>
      </w:r>
      <w:r>
        <w:rPr>
          <w:lang w:val="es_ES" w:bidi="es_ES"/>
        </w:rPr>
        <w:t xml:space="preserve">, </w:t>
      </w:r>
      <w:r>
        <w:rPr>
          <w:lang w:val="es_ES" w:bidi="es_ES"/>
        </w:rPr>
        <w:t>28;</w:t>
      </w:r>
      <w:r>
        <w:rPr>
          <w:lang w:val="es_ES" w:bidi="es_ES"/>
        </w:rPr>
        <w:t xml:space="preserve"> donde Pablo sitúa las lenguas al final). Por ello, Pablo ofrece consejos correctivos sobre el valor y uso de los dones espirituales.</w:t>
      </w:r>
      <w:r>
        <w:rPr>
          <w:lang w:val="es_ES" w:bidi="es_ES"/>
        </w:rPr>
      </w:r>
      <w:r>
        <w:rPr>
          <w:lang w:val="es_ES" w:bidi="es_ES"/>
        </w:rPr>
      </w:r>
    </w:p>
    <w:p>
      <w:pPr/>
      <w:r>
        <w:rPr>
          <w:lang w:val="es_ES" w:bidi="es_ES"/>
        </w:rPr>
      </w:r>
    </w:p>
    <w:p>
      <w:pPr>
        <w:pStyle w:val="Heading2"/>
      </w:pPr>
      <w:r>
        <w:rPr>
          <w:lang w:val="es_ES" w:bidi="es_ES"/>
        </w:rPr>
        <w:t>1 Corintios 12:2</w:t>
      </w:r>
      <w:r>
        <w:rPr>
          <w:lang w:val="es_ES" w:bidi="es_ES"/>
        </w:rPr>
      </w:r>
    </w:p>
    <w:p>
      <w:pPr/>
      <w:r>
        <w:rPr>
          <w:lang w:val="es_ES" w:bidi="es_ES"/>
        </w:rPr>
      </w:r>
      <w:r>
        <w:rPr>
          <w:lang w:val="es_ES" w:bidi="es_ES"/>
        </w:rPr>
        <w:t>"gentiles": Gentiles no creyentes.</w:t>
      </w:r>
      <w:r>
        <w:rPr>
          <w:lang w:val="es_ES" w:bidi="es_ES"/>
        </w:rPr>
      </w:r>
      <w:r>
        <w:rPr>
          <w:lang w:val="es_ES" w:bidi="es_ES"/>
        </w:rPr>
      </w:r>
    </w:p>
    <w:p>
      <w:pPr/>
      <w:r>
        <w:rPr>
          <w:lang w:val="es_ES" w:bidi="es_ES"/>
        </w:rPr>
      </w:r>
    </w:p>
    <w:p>
      <w:pPr>
        <w:pStyle w:val="Heading2"/>
      </w:pPr>
      <w:r>
        <w:rPr>
          <w:lang w:val="es_ES" w:bidi="es_ES"/>
        </w:rPr>
        <w:t>1 Corintios 12:3</w:t>
      </w:r>
      <w:r>
        <w:rPr>
          <w:lang w:val="es_ES" w:bidi="es_ES"/>
        </w:rPr>
      </w:r>
    </w:p>
    <w:p>
      <w:pPr/>
      <w:r>
        <w:rPr>
          <w:lang w:val="es_ES" w:bidi="es_ES"/>
        </w:rPr>
      </w:r>
      <w:r>
        <w:rPr>
          <w:lang w:val="es_ES" w:bidi="es_ES"/>
        </w:rPr>
        <w:t xml:space="preserve">Pablo ofrece dos criterios para discernir la presencia del Espíritu en la adoración. (1) Aquellos que maldicen a Jesús están expresando su rechazo hacia Jesús y su mensaje y, por lo tanto, no pueden estar hablando por el Espíritu de Dios. (2) La presencia del Espíritu en la vida de los creyentes se manifiesta por su confesión sincera de que Jesús es Señor. Este es quizás el credo cristiano más antiguo (cp. </w:t>
      </w:r>
      <w:r>
        <w:rPr>
          <w:lang w:val="es_ES" w:bidi="es_ES"/>
        </w:rPr>
        <w:t>Ro 10:9</w:t>
      </w:r>
      <w:r>
        <w:rPr>
          <w:lang w:val="es_ES" w:bidi="es_ES"/>
        </w:rPr>
        <w:t xml:space="preserve">, </w:t>
      </w:r>
      <w:r>
        <w:rPr>
          <w:lang w:val="es_ES" w:bidi="es_ES"/>
        </w:rPr>
        <w:t>13;</w:t>
      </w:r>
      <w:r>
        <w:rPr>
          <w:lang w:val="es_ES" w:bidi="es_ES"/>
        </w:rPr>
        <w:t xml:space="preserve"> </w:t>
      </w:r>
      <w:r>
        <w:rPr>
          <w:lang w:val="es_ES" w:bidi="es_ES"/>
        </w:rPr>
        <w:t>2 Co 4:5,</w:t>
      </w:r>
      <w:r>
        <w:rPr>
          <w:lang w:val="es_ES" w:bidi="es_ES"/>
        </w:rPr>
        <w:t xml:space="preserve"> </w:t>
      </w:r>
      <w:r>
        <w:rPr>
          <w:lang w:val="es_ES" w:bidi="es_ES"/>
        </w:rPr>
        <w:t>Fil 2:11,</w:t>
      </w:r>
      <w:r>
        <w:rPr>
          <w:lang w:val="es_ES" w:bidi="es_ES"/>
        </w:rPr>
        <w:t xml:space="preserve"> </w:t>
      </w:r>
      <w:r>
        <w:rPr>
          <w:lang w:val="es_ES" w:bidi="es_ES"/>
        </w:rPr>
        <w:t>1 Jn 4:2–3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12:4–11</w:t>
      </w:r>
      <w:r>
        <w:rPr>
          <w:lang w:val="es_ES" w:bidi="es_ES"/>
        </w:rPr>
      </w:r>
    </w:p>
    <w:p>
      <w:pPr/>
      <w:r>
        <w:rPr>
          <w:lang w:val="es_ES" w:bidi="es_ES"/>
        </w:rPr>
      </w:r>
      <w:r>
        <w:rPr>
          <w:lang w:val="es_ES" w:bidi="es_ES"/>
        </w:rPr>
        <w:t xml:space="preserve">Aunque los creyentes están unidos en el Señor y su Espíritu, Dios otorga diferentes tipos de dones espirituales a distintas personas para que puedan realizar diversos tipos de servicio al mismo Señor (véase también </w:t>
      </w:r>
      <w:r>
        <w:rPr>
          <w:lang w:val="es_ES" w:bidi="es_ES"/>
        </w:rPr>
        <w:t>7:7,</w:t>
      </w:r>
      <w:r>
        <w:rPr>
          <w:lang w:val="es_ES" w:bidi="es_ES"/>
        </w:rPr>
        <w:t xml:space="preserve"> </w:t>
      </w:r>
      <w:r>
        <w:rPr>
          <w:lang w:val="es_ES" w:bidi="es_ES"/>
        </w:rPr>
        <w:t>12:7–11</w:t>
      </w:r>
      <w:r>
        <w:rPr>
          <w:lang w:val="es_ES" w:bidi="es_ES"/>
        </w:rPr>
        <w:t xml:space="preserve">, </w:t>
      </w:r>
      <w:r>
        <w:rPr>
          <w:lang w:val="es_ES" w:bidi="es_ES"/>
        </w:rPr>
        <w:t>28–31,</w:t>
      </w:r>
      <w:r>
        <w:rPr>
          <w:lang w:val="es_ES" w:bidi="es_ES"/>
        </w:rPr>
        <w:t xml:space="preserve"> </w:t>
      </w:r>
      <w:r>
        <w:rPr>
          <w:lang w:val="es_ES" w:bidi="es_ES"/>
        </w:rPr>
        <w:t>Ro 12:6–8,</w:t>
      </w:r>
      <w:r>
        <w:rPr>
          <w:lang w:val="es_ES" w:bidi="es_ES"/>
        </w:rPr>
        <w:t xml:space="preserve"> </w:t>
      </w:r>
      <w:r>
        <w:rPr>
          <w:lang w:val="es_ES" w:bidi="es_ES"/>
        </w:rPr>
        <w:t>Ef 4:11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12:6</w:t>
      </w:r>
      <w:r>
        <w:rPr>
          <w:lang w:val="es_ES" w:bidi="es_ES"/>
        </w:rPr>
      </w:r>
    </w:p>
    <w:p>
      <w:pPr/>
      <w:r>
        <w:rPr>
          <w:lang w:val="es_ES" w:bidi="es_ES"/>
        </w:rPr>
      </w:r>
      <w:r>
        <w:rPr>
          <w:lang w:val="es_ES" w:bidi="es_ES"/>
        </w:rPr>
        <w:t xml:space="preserve">Todo el trabajo que los creyentes realizan para Dios es, en realidad, Dios obrando a través de ellos (ver </w:t>
      </w:r>
      <w:r>
        <w:rPr>
          <w:lang w:val="es_ES" w:bidi="es_ES"/>
        </w:rPr>
        <w:t>15:10,</w:t>
      </w:r>
      <w:r>
        <w:rPr>
          <w:lang w:val="es_ES" w:bidi="es_ES"/>
        </w:rPr>
        <w:t xml:space="preserve"> </w:t>
      </w:r>
      <w:r>
        <w:rPr>
          <w:lang w:val="es_ES" w:bidi="es_ES"/>
        </w:rPr>
        <w:t>2 Co 4:7,</w:t>
      </w:r>
      <w:r>
        <w:rPr>
          <w:lang w:val="es_ES" w:bidi="es_ES"/>
        </w:rPr>
        <w:t xml:space="preserve"> </w:t>
      </w:r>
      <w:r>
        <w:rPr>
          <w:lang w:val="es_ES" w:bidi="es_ES"/>
        </w:rPr>
        <w:t>Ga 2:8,</w:t>
      </w:r>
      <w:r>
        <w:rPr>
          <w:lang w:val="es_ES" w:bidi="es_ES"/>
        </w:rPr>
        <w:t xml:space="preserve"> </w:t>
      </w:r>
      <w:r>
        <w:rPr>
          <w:lang w:val="es_ES" w:bidi="es_ES"/>
        </w:rPr>
        <w:t>Fil 2:13,</w:t>
      </w:r>
      <w:r>
        <w:rPr>
          <w:lang w:val="es_ES" w:bidi="es_ES"/>
        </w:rPr>
        <w:t xml:space="preserve"> cp. </w:t>
      </w:r>
      <w:r>
        <w:rPr>
          <w:lang w:val="es_ES" w:bidi="es_ES"/>
        </w:rPr>
        <w:t>Ga 2:20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12:7</w:t>
      </w:r>
      <w:r>
        <w:rPr>
          <w:lang w:val="es_ES" w:bidi="es_ES"/>
        </w:rPr>
      </w:r>
    </w:p>
    <w:p>
      <w:pPr/>
      <w:r>
        <w:rPr>
          <w:lang w:val="es_ES" w:bidi="es_ES"/>
        </w:rPr>
      </w:r>
      <w:r>
        <w:rPr>
          <w:lang w:val="es_ES" w:bidi="es_ES"/>
        </w:rPr>
        <w:t xml:space="preserve">Los dones espirituales no se conceden para el beneficio de quienes los reciben de manera individual, sino para que se ayuden mutuamente (cp. </w:t>
      </w:r>
      <w:r>
        <w:rPr>
          <w:lang w:val="es_ES" w:bidi="es_ES"/>
        </w:rPr>
        <w:t>1 Pe 4:10–11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12:8</w:t>
      </w:r>
      <w:r>
        <w:rPr>
          <w:lang w:val="es_ES" w:bidi="es_ES"/>
        </w:rPr>
      </w:r>
    </w:p>
    <w:p>
      <w:pPr/>
      <w:r>
        <w:rPr>
          <w:lang w:val="es_ES" w:bidi="es_ES"/>
        </w:rPr>
      </w:r>
      <w:r>
        <w:rPr>
          <w:lang w:val="es_ES" w:bidi="es_ES"/>
        </w:rPr>
        <w:t xml:space="preserve">El Espíritu de Dios otorga sabiduría o conocimiento sobrenatural a algunos creyentes. • "a éste es dada por el Espíritu palabra de sabiduría": cp. </w:t>
      </w:r>
      <w:r>
        <w:rPr>
          <w:lang w:val="es_ES" w:bidi="es_ES"/>
        </w:rPr>
        <w:t>1:5,</w:t>
      </w:r>
      <w:r>
        <w:rPr>
          <w:lang w:val="es_ES" w:bidi="es_ES"/>
        </w:rPr>
        <w:t xml:space="preserve"> </w:t>
      </w:r>
      <w:r>
        <w:rPr>
          <w:lang w:val="es_ES" w:bidi="es_ES"/>
        </w:rPr>
        <w:t>8:1,</w:t>
      </w:r>
      <w:r>
        <w:rPr>
          <w:lang w:val="es_ES" w:bidi="es_ES"/>
        </w:rPr>
        <w:t xml:space="preserve"> </w:t>
      </w:r>
      <w:r>
        <w:rPr>
          <w:lang w:val="es_ES" w:bidi="es_ES"/>
        </w:rPr>
        <w:t>13:2</w:t>
      </w:r>
      <w:r>
        <w:rPr>
          <w:lang w:val="es_ES" w:bidi="es_ES"/>
        </w:rPr>
        <w:t xml:space="preserve">, </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12:8–10</w:t>
      </w:r>
      <w:r>
        <w:rPr>
          <w:lang w:val="es_ES" w:bidi="es_ES"/>
        </w:rPr>
      </w:r>
    </w:p>
    <w:p>
      <w:pPr/>
      <w:r>
        <w:rPr>
          <w:lang w:val="es_ES" w:bidi="es_ES"/>
        </w:rPr>
      </w:r>
      <w:r>
        <w:rPr>
          <w:lang w:val="es_ES" w:bidi="es_ES"/>
        </w:rPr>
        <w:t xml:space="preserve">Esta lista de nueve dones espirituales es más representativa que completa (cp. </w:t>
      </w:r>
      <w:r>
        <w:rPr>
          <w:lang w:val="es_ES" w:bidi="es_ES"/>
        </w:rPr>
        <w:t>12:28–30,</w:t>
      </w:r>
      <w:r>
        <w:rPr>
          <w:lang w:val="es_ES" w:bidi="es_ES"/>
        </w:rPr>
        <w:t xml:space="preserve"> </w:t>
      </w:r>
      <w:r>
        <w:rPr>
          <w:lang w:val="es_ES" w:bidi="es_ES"/>
        </w:rPr>
        <w:t>Ro 12:6–8,</w:t>
      </w:r>
      <w:r>
        <w:rPr>
          <w:lang w:val="es_ES" w:bidi="es_ES"/>
        </w:rPr>
        <w:t xml:space="preserve"> </w:t>
      </w:r>
      <w:r>
        <w:rPr>
          <w:lang w:val="es_ES" w:bidi="es_ES"/>
        </w:rPr>
        <w:t>Ef 4:11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12:9</w:t>
      </w:r>
      <w:r>
        <w:rPr>
          <w:lang w:val="es_ES" w:bidi="es_ES"/>
        </w:rPr>
      </w:r>
    </w:p>
    <w:p>
      <w:pPr/>
      <w:r>
        <w:rPr>
          <w:lang w:val="es_ES" w:bidi="es_ES"/>
        </w:rPr>
      </w:r>
      <w:r>
        <w:rPr>
          <w:lang w:val="es_ES" w:bidi="es_ES"/>
        </w:rPr>
        <w:t xml:space="preserve">El don espiritual de gran fe no es la fe necesaria para la salvación, sino una habilidad excepcional para confiar en Dios en necesidades especiales (ver </w:t>
      </w:r>
      <w:r>
        <w:rPr>
          <w:lang w:val="es_ES" w:bidi="es_ES"/>
        </w:rPr>
        <w:t>13:2,</w:t>
      </w:r>
      <w:r>
        <w:rPr>
          <w:lang w:val="es_ES" w:bidi="es_ES"/>
        </w:rPr>
        <w:t xml:space="preserve"> </w:t>
      </w:r>
      <w:r>
        <w:rPr>
          <w:lang w:val="es_ES" w:bidi="es_ES"/>
        </w:rPr>
        <w:t>Mt 17:19–20,</w:t>
      </w:r>
      <w:r>
        <w:rPr>
          <w:lang w:val="es_ES" w:bidi="es_ES"/>
        </w:rPr>
        <w:t xml:space="preserve"> cp. </w:t>
      </w:r>
      <w:r>
        <w:rPr>
          <w:lang w:val="es_ES" w:bidi="es_ES"/>
        </w:rPr>
        <w:t>Hechos 6:5,</w:t>
      </w:r>
      <w:r>
        <w:rPr>
          <w:lang w:val="es_ES" w:bidi="es_ES"/>
        </w:rPr>
        <w:t xml:space="preserve"> </w:t>
      </w:r>
      <w:r>
        <w:rPr>
          <w:lang w:val="es_ES" w:bidi="es_ES"/>
        </w:rPr>
        <w:t>11:24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12:10</w:t>
      </w:r>
      <w:r>
        <w:rPr>
          <w:lang w:val="es_ES" w:bidi="es_ES"/>
        </w:rPr>
      </w:r>
    </w:p>
    <w:p>
      <w:pPr/>
      <w:r>
        <w:rPr>
          <w:lang w:val="es_ES" w:bidi="es_ES"/>
        </w:rPr>
      </w:r>
      <w:r>
        <w:rPr>
          <w:lang w:val="es_ES" w:bidi="es_ES"/>
        </w:rPr>
        <w:t xml:space="preserve">La capacidad de profetizar no se refiere principalmente a predecir el futuro, sino a transmitir un mensaje especial directamente de Dios (ver </w:t>
      </w:r>
      <w:r>
        <w:rPr>
          <w:lang w:val="es_ES" w:bidi="es_ES"/>
        </w:rPr>
        <w:t>11:4–5,</w:t>
      </w:r>
      <w:r>
        <w:rPr>
          <w:lang w:val="es_ES" w:bidi="es_ES"/>
        </w:rPr>
        <w:t xml:space="preserve"> </w:t>
      </w:r>
      <w:r>
        <w:rPr>
          <w:lang w:val="es_ES" w:bidi="es_ES"/>
        </w:rPr>
        <w:t>13:2</w:t>
      </w:r>
      <w:r>
        <w:rPr>
          <w:lang w:val="es_ES" w:bidi="es_ES"/>
        </w:rPr>
        <w:t xml:space="preserve">, </w:t>
      </w:r>
      <w:r>
        <w:rPr>
          <w:lang w:val="es_ES" w:bidi="es_ES"/>
        </w:rPr>
        <w:t>8</w:t>
      </w:r>
      <w:r>
        <w:rPr>
          <w:lang w:val="es_ES" w:bidi="es_ES"/>
        </w:rPr>
        <w:t xml:space="preserve">; </w:t>
      </w:r>
      <w:r>
        <w:rPr>
          <w:lang w:val="es_ES" w:bidi="es_ES"/>
        </w:rPr>
        <w:t>14:1–25</w:t>
      </w:r>
      <w:r>
        <w:rPr>
          <w:lang w:val="es_ES" w:bidi="es_ES"/>
        </w:rPr>
        <w:t xml:space="preserve">, </w:t>
      </w:r>
      <w:r>
        <w:rPr>
          <w:lang w:val="es_ES" w:bidi="es_ES"/>
        </w:rPr>
        <w:t>29–33,</w:t>
      </w:r>
      <w:r>
        <w:rPr>
          <w:lang w:val="es_ES" w:bidi="es_ES"/>
        </w:rPr>
        <w:t xml:space="preserve"> </w:t>
      </w:r>
      <w:r>
        <w:rPr>
          <w:lang w:val="es_ES" w:bidi="es_ES"/>
        </w:rPr>
        <w:t>1 Ts 5:20,</w:t>
      </w:r>
      <w:r>
        <w:rPr>
          <w:lang w:val="es_ES" w:bidi="es_ES"/>
        </w:rPr>
        <w:t xml:space="preserve"> cp. </w:t>
      </w:r>
      <w:r>
        <w:rPr>
          <w:lang w:val="es_ES" w:bidi="es_ES"/>
        </w:rPr>
        <w:t>Hechos 13:1–2,</w:t>
      </w:r>
      <w:r>
        <w:rPr>
          <w:lang w:val="es_ES" w:bidi="es_ES"/>
        </w:rPr>
        <w:t xml:space="preserve"> </w:t>
      </w:r>
      <w:r>
        <w:rPr>
          <w:lang w:val="es_ES" w:bidi="es_ES"/>
        </w:rPr>
        <w:t>21:4</w:t>
      </w:r>
      <w:r>
        <w:rPr>
          <w:lang w:val="es_ES" w:bidi="es_ES"/>
        </w:rPr>
        <w:t xml:space="preserve">, </w:t>
      </w:r>
      <w:r>
        <w:rPr>
          <w:lang w:val="es_ES" w:bidi="es_ES"/>
        </w:rPr>
        <w:t>10–11</w:t>
      </w:r>
      <w:r>
        <w:rPr>
          <w:lang w:val="es_ES" w:bidi="es_ES"/>
        </w:rPr>
        <w:t xml:space="preserve">). • La capacidad de discernir si un mensaje proviene del Espíritu de Dios o de otro espíritu es un don esencial para cualquier comunidad cristiana que esté abierta a recibir una palabra directamente de Dios (ver </w:t>
      </w:r>
      <w:r>
        <w:rPr>
          <w:lang w:val="es_ES" w:bidi="es_ES"/>
        </w:rPr>
        <w:t>1 Co 14:29,</w:t>
      </w:r>
      <w:r>
        <w:rPr>
          <w:lang w:val="es_ES" w:bidi="es_ES"/>
        </w:rPr>
        <w:t xml:space="preserve"> </w:t>
      </w:r>
      <w:r>
        <w:rPr>
          <w:lang w:val="es_ES" w:bidi="es_ES"/>
        </w:rPr>
        <w:t>1 Ts 5:19–21,</w:t>
      </w:r>
      <w:r>
        <w:rPr>
          <w:lang w:val="es_ES" w:bidi="es_ES"/>
        </w:rPr>
        <w:t xml:space="preserve"> cp. </w:t>
      </w:r>
      <w:r>
        <w:rPr>
          <w:lang w:val="es_ES" w:bidi="es_ES"/>
        </w:rPr>
        <w:t>Hechos 16:16–18,</w:t>
      </w:r>
      <w:r>
        <w:rPr>
          <w:lang w:val="es_ES" w:bidi="es_ES"/>
        </w:rPr>
        <w:t xml:space="preserve"> </w:t>
      </w:r>
      <w:r>
        <w:rPr>
          <w:lang w:val="es_ES" w:bidi="es_ES"/>
        </w:rPr>
        <w:t>1 Jn 4:1–3</w:t>
      </w:r>
      <w:r>
        <w:rPr>
          <w:lang w:val="es_ES" w:bidi="es_ES"/>
        </w:rPr>
        <w:t xml:space="preserve">). • Para Pablo, la capacidad de hablar en lenguas desconocidas se refiere a un lenguaje espiritual que requiere el don espiritual de interpretación para ser comprendido. Al situar este don cerca del final de la lista (tanto aquí como en </w:t>
      </w:r>
      <w:r>
        <w:rPr>
          <w:lang w:val="es_ES" w:bidi="es_ES"/>
        </w:rPr>
        <w:t>1 Cor 12:28</w:t>
      </w:r>
      <w:r>
        <w:rPr>
          <w:lang w:val="es_ES" w:bidi="es_ES"/>
        </w:rPr>
        <w:t xml:space="preserve">), Pablo indica la menor prioridad que se debe dar al don de lenguas, del cual la iglesia de Corinto se había enamorado en exceso (cp. </w:t>
      </w:r>
      <w:r>
        <w:rPr>
          <w:lang w:val="es_ES" w:bidi="es_ES"/>
        </w:rPr>
        <w:t>13:1</w:t>
      </w:r>
      <w:r>
        <w:rPr>
          <w:lang w:val="es_ES" w:bidi="es_ES"/>
        </w:rPr>
        <w:t xml:space="preserve">, </w:t>
      </w:r>
      <w:r>
        <w:rPr>
          <w:lang w:val="es_ES" w:bidi="es_ES"/>
        </w:rPr>
        <w:t>8</w:t>
      </w:r>
      <w:r>
        <w:rPr>
          <w:lang w:val="es_ES" w:bidi="es_ES"/>
        </w:rPr>
        <w:t xml:space="preserve">; </w:t>
      </w:r>
      <w:r>
        <w:rPr>
          <w:lang w:val="es_ES" w:bidi="es_ES"/>
        </w:rPr>
        <w:t>14:1–25</w:t>
      </w:r>
      <w:r>
        <w:rPr>
          <w:lang w:val="es_ES" w:bidi="es_ES"/>
        </w:rPr>
        <w:t xml:space="preserve">, </w:t>
      </w:r>
      <w:r>
        <w:rPr>
          <w:lang w:val="es_ES" w:bidi="es_ES"/>
        </w:rPr>
        <w:t>27</w:t>
      </w:r>
      <w:r>
        <w:rPr>
          <w:lang w:val="es_ES" w:bidi="es_ES"/>
        </w:rPr>
        <w:t xml:space="preserve">). • La capacidad de interpretar no se refiere a la habilidad intelectual natural para traducir, sino a una habilidad espiritual para comprender el significado del mensaje del Espíritu comunicado a través del don de lenguas (ver </w:t>
      </w:r>
      <w:r>
        <w:rPr>
          <w:lang w:val="es_ES" w:bidi="es_ES"/>
        </w:rPr>
        <w:t>14:5</w:t>
      </w:r>
      <w:r>
        <w:rPr>
          <w:lang w:val="es_ES" w:bidi="es_ES"/>
        </w:rPr>
        <w:t xml:space="preserve">, </w:t>
      </w:r>
      <w:r>
        <w:rPr>
          <w:lang w:val="es_ES" w:bidi="es_ES"/>
        </w:rPr>
        <w:t>13;</w:t>
      </w:r>
      <w:r>
        <w:rPr>
          <w:lang w:val="es_ES" w:bidi="es_ES"/>
        </w:rPr>
        <w:t xml:space="preserve"> </w:t>
      </w:r>
      <w:r>
        <w:rPr>
          <w:lang w:val="es_ES" w:bidi="es_ES"/>
        </w:rPr>
        <w:t>26–28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12:11</w:t>
      </w:r>
      <w:r>
        <w:rPr>
          <w:lang w:val="es_ES" w:bidi="es_ES"/>
        </w:rPr>
      </w:r>
    </w:p>
    <w:p>
      <w:pPr/>
      <w:r>
        <w:rPr>
          <w:lang w:val="es_ES" w:bidi="es_ES"/>
        </w:rPr>
      </w:r>
      <w:r>
        <w:rPr>
          <w:lang w:val="es_ES" w:bidi="es_ES"/>
        </w:rPr>
        <w:t xml:space="preserve">"el mismo Espíritu, repartiendo particularmente a cada uno como quiere": Ver </w:t>
      </w:r>
      <w:r>
        <w:rPr>
          <w:lang w:val="es_ES" w:bidi="es_ES"/>
        </w:rPr>
        <w:t>12:4</w:t>
      </w:r>
      <w:r>
        <w:rPr>
          <w:lang w:val="es_ES" w:bidi="es_ES"/>
        </w:rPr>
        <w:t xml:space="preserve">, </w:t>
      </w:r>
      <w:r>
        <w:rPr>
          <w:lang w:val="es_ES" w:bidi="es_ES"/>
        </w:rPr>
        <w:t>6</w:t>
      </w:r>
      <w:r>
        <w:rPr>
          <w:lang w:val="es_ES" w:bidi="es_ES"/>
        </w:rPr>
        <w:t xml:space="preserve">, </w:t>
      </w:r>
      <w:r>
        <w:rPr>
          <w:lang w:val="es_ES" w:bidi="es_ES"/>
        </w:rPr>
        <w:t>18</w:t>
      </w:r>
      <w:r>
        <w:rPr>
          <w:lang w:val="es_ES" w:bidi="es_ES"/>
        </w:rPr>
        <w:t xml:space="preserve">, </w:t>
      </w:r>
      <w:r>
        <w:rPr>
          <w:lang w:val="es_ES" w:bidi="es_ES"/>
        </w:rPr>
        <w:t>28</w:t>
      </w:r>
      <w:r>
        <w:rPr>
          <w:lang w:val="es_ES" w:bidi="es_ES"/>
        </w:rPr>
        <w:t>. Pablo, paradójicamente, afirma tanto la elección soberana de Dios al otorgar dones espirituales como la responsabilidad humana para “procurar los mejores dones” (</w:t>
      </w:r>
      <w:r>
        <w:rPr>
          <w:lang w:val="es_ES" w:bidi="es_ES"/>
        </w:rPr>
        <w:t>12:31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12:12–31</w:t>
      </w:r>
      <w:r>
        <w:rPr>
          <w:lang w:val="es_ES" w:bidi="es_ES"/>
        </w:rPr>
      </w:r>
    </w:p>
    <w:p>
      <w:pPr/>
      <w:r>
        <w:rPr>
          <w:lang w:val="es_ES" w:bidi="es_ES"/>
        </w:rPr>
      </w:r>
      <w:r>
        <w:rPr>
          <w:lang w:val="es_ES" w:bidi="es_ES"/>
        </w:rPr>
        <w:t xml:space="preserve">La iglesia es como un cuerpo (ver </w:t>
      </w:r>
      <w:r>
        <w:rPr>
          <w:lang w:val="es_ES" w:bidi="es_ES"/>
        </w:rPr>
        <w:t>12:27</w:t>
      </w:r>
      <w:r>
        <w:rPr>
          <w:lang w:val="es_ES" w:bidi="es_ES"/>
        </w:rPr>
        <w:t xml:space="preserve">), compuesto por muchas partes diferentes, cada una con su propia función según lo determinado por Dios (ver </w:t>
      </w:r>
      <w:r>
        <w:rPr>
          <w:lang w:val="es_ES" w:bidi="es_ES"/>
        </w:rPr>
        <w:t>12:11</w:t>
      </w:r>
      <w:r>
        <w:rPr>
          <w:lang w:val="es_ES" w:bidi="es_ES"/>
        </w:rPr>
        <w:t xml:space="preserve">, </w:t>
      </w:r>
      <w:r>
        <w:rPr>
          <w:lang w:val="es_ES" w:bidi="es_ES"/>
        </w:rPr>
        <w:t>18</w:t>
      </w:r>
      <w:r>
        <w:rPr>
          <w:lang w:val="es_ES" w:bidi="es_ES"/>
        </w:rPr>
        <w:t xml:space="preserve">, </w:t>
      </w:r>
      <w:r>
        <w:rPr>
          <w:lang w:val="es_ES" w:bidi="es_ES"/>
        </w:rPr>
        <w:t>28</w:t>
      </w:r>
      <w:r>
        <w:rPr>
          <w:lang w:val="es_ES" w:bidi="es_ES"/>
        </w:rPr>
        <w:t xml:space="preserve">; </w:t>
      </w:r>
      <w:r>
        <w:rPr>
          <w:lang w:val="es_ES" w:bidi="es_ES"/>
        </w:rPr>
        <w:t>Ro 12:4–5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12:13</w:t>
      </w:r>
      <w:r>
        <w:rPr>
          <w:lang w:val="es_ES" w:bidi="es_ES"/>
        </w:rPr>
      </w:r>
    </w:p>
    <w:p>
      <w:pPr/>
      <w:r>
        <w:rPr>
          <w:lang w:val="es_ES" w:bidi="es_ES"/>
        </w:rPr>
      </w:r>
      <w:r>
        <w:rPr>
          <w:lang w:val="es_ES" w:bidi="es_ES"/>
        </w:rPr>
        <w:t xml:space="preserve">Las distinciones étnicas y sociales carecen de importancia en la iglesia (ver </w:t>
      </w:r>
      <w:r>
        <w:rPr>
          <w:lang w:val="es_ES" w:bidi="es_ES"/>
        </w:rPr>
        <w:t>Ga 3:28,</w:t>
      </w:r>
      <w:r>
        <w:rPr>
          <w:lang w:val="es_ES" w:bidi="es_ES"/>
        </w:rPr>
        <w:t xml:space="preserve"> </w:t>
      </w:r>
      <w:r>
        <w:rPr>
          <w:lang w:val="es_ES" w:bidi="es_ES"/>
        </w:rPr>
        <w:t>Col 3:11</w:t>
      </w:r>
      <w:r>
        <w:rPr>
          <w:lang w:val="es_ES" w:bidi="es_ES"/>
        </w:rPr>
        <w:t>). • "por un Espíritu somos todos bautizados en un cuerpo": El bautismo en agua simboliza un bautismo espiritual en el que el creyente se une con Cristo y la iglesia mediante la obra del Espíritu.</w:t>
      </w:r>
      <w:r>
        <w:rPr>
          <w:lang w:val="es_ES" w:bidi="es_ES"/>
        </w:rPr>
      </w:r>
      <w:r>
        <w:rPr>
          <w:lang w:val="es_ES" w:bidi="es_ES"/>
        </w:rPr>
      </w:r>
    </w:p>
    <w:p>
      <w:pPr/>
      <w:r>
        <w:rPr>
          <w:lang w:val="es_ES" w:bidi="es_ES"/>
        </w:rPr>
      </w:r>
    </w:p>
    <w:p>
      <w:pPr>
        <w:pStyle w:val="Heading2"/>
      </w:pPr>
      <w:r>
        <w:rPr>
          <w:lang w:val="es_ES" w:bidi="es_ES"/>
        </w:rPr>
        <w:t>1 Corintios 12:14–21</w:t>
      </w:r>
      <w:r>
        <w:rPr>
          <w:lang w:val="es_ES" w:bidi="es_ES"/>
        </w:rPr>
      </w:r>
    </w:p>
    <w:p>
      <w:pPr/>
      <w:r>
        <w:rPr>
          <w:lang w:val="es_ES" w:bidi="es_ES"/>
        </w:rPr>
      </w:r>
      <w:r>
        <w:rPr>
          <w:lang w:val="es_ES" w:bidi="es_ES"/>
        </w:rPr>
        <w:t>Estos versículos pasan de la imagen de un cuerpo físico a la de la iglesia como un cuerpo espiritual. Cada parte del cuerpo es importante y esencial para su correcto funcionamiento. Los creyentes no deben jactarse de su ministerio espiritual ni menospreciarlo en comparación con los ministerios de otros creyentes. Dios, quien creó el cuerpo, ha colocado cada parte exactamente donde él quiere (</w:t>
      </w:r>
      <w:r>
        <w:rPr>
          <w:lang w:val="es_ES" w:bidi="es_ES"/>
        </w:rPr>
        <w:t>12:18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12:22–26</w:t>
      </w:r>
      <w:r>
        <w:rPr>
          <w:lang w:val="es_ES" w:bidi="es_ES"/>
        </w:rPr>
      </w:r>
    </w:p>
    <w:p>
      <w:pPr/>
      <w:r>
        <w:rPr>
          <w:lang w:val="es_ES" w:bidi="es_ES"/>
        </w:rPr>
      </w:r>
      <w:r>
        <w:rPr>
          <w:lang w:val="es_ES" w:bidi="es_ES"/>
        </w:rPr>
        <w:t>Las partes del cuerpo que parecen más débiles y menos significativas son las más necesarias y deben recibir especial atención y respeto para que el cuerpo funcione correctamente.</w:t>
      </w:r>
      <w:r>
        <w:rPr>
          <w:lang w:val="es_ES" w:bidi="es_ES"/>
        </w:rPr>
      </w:r>
      <w:r>
        <w:rPr>
          <w:lang w:val="es_ES" w:bidi="es_ES"/>
        </w:rPr>
      </w:r>
    </w:p>
    <w:p>
      <w:pPr/>
      <w:r>
        <w:rPr>
          <w:lang w:val="es_ES" w:bidi="es_ES"/>
        </w:rPr>
      </w:r>
    </w:p>
    <w:p>
      <w:pPr>
        <w:pStyle w:val="Heading2"/>
      </w:pPr>
      <w:r>
        <w:rPr>
          <w:lang w:val="es_ES" w:bidi="es_ES"/>
        </w:rPr>
        <w:t>1 Corintios 12:25–26</w:t>
      </w:r>
      <w:r>
        <w:rPr>
          <w:lang w:val="es_ES" w:bidi="es_ES"/>
        </w:rPr>
      </w:r>
    </w:p>
    <w:p>
      <w:pPr/>
      <w:r>
        <w:rPr>
          <w:lang w:val="es_ES" w:bidi="es_ES"/>
        </w:rPr>
      </w:r>
      <w:r>
        <w:rPr>
          <w:lang w:val="es_ES" w:bidi="es_ES"/>
        </w:rPr>
        <w:t>La iglesia es un cuerpo unificado, por lo que la armonía y el cuidado mutuo dentro de ella son esenciales.</w:t>
      </w:r>
      <w:r>
        <w:rPr>
          <w:lang w:val="es_ES" w:bidi="es_ES"/>
        </w:rPr>
      </w:r>
      <w:r>
        <w:rPr>
          <w:lang w:val="es_ES" w:bidi="es_ES"/>
        </w:rPr>
      </w:r>
    </w:p>
    <w:p>
      <w:pPr/>
      <w:r>
        <w:rPr>
          <w:lang w:val="es_ES" w:bidi="es_ES"/>
        </w:rPr>
      </w:r>
    </w:p>
    <w:p>
      <w:pPr>
        <w:pStyle w:val="Heading2"/>
      </w:pPr>
      <w:r>
        <w:rPr>
          <w:lang w:val="es_ES" w:bidi="es_ES"/>
        </w:rPr>
        <w:t>1 Corintios 12:28</w:t>
      </w:r>
      <w:r>
        <w:rPr>
          <w:lang w:val="es_ES" w:bidi="es_ES"/>
        </w:rPr>
      </w:r>
    </w:p>
    <w:p>
      <w:pPr/>
      <w:r>
        <w:rPr>
          <w:lang w:val="es_ES" w:bidi="es_ES"/>
        </w:rPr>
      </w:r>
      <w:r>
        <w:rPr>
          <w:lang w:val="es_ES" w:bidi="es_ES"/>
        </w:rPr>
        <w:t xml:space="preserve">Los apóstoles son emisarios especialmente comisionados por Cristo en el mundo (véase también </w:t>
      </w:r>
      <w:r>
        <w:rPr>
          <w:lang w:val="es_ES" w:bidi="es_ES"/>
        </w:rPr>
        <w:t>Ef 4:11</w:t>
      </w:r>
      <w:r>
        <w:rPr>
          <w:lang w:val="es_ES" w:bidi="es_ES"/>
        </w:rPr>
        <w:t xml:space="preserve">). • Los profetas transmiten un mensaje de Dios (ver </w:t>
      </w:r>
      <w:r>
        <w:rPr>
          <w:lang w:val="es_ES" w:bidi="es_ES"/>
        </w:rPr>
        <w:t>12:10</w:t>
      </w:r>
      <w:r>
        <w:rPr>
          <w:lang w:val="es_ES" w:bidi="es_ES"/>
        </w:rPr>
        <w:t xml:space="preserve"> y </w:t>
      </w:r>
      <w:r>
        <w:rPr>
          <w:lang w:val="es_ES" w:bidi="es_ES"/>
        </w:rPr>
        <w:t>nota de estudio correspondiente,</w:t>
      </w:r>
      <w:r>
        <w:rPr>
          <w:lang w:val="es_ES" w:bidi="es_ES"/>
        </w:rPr>
        <w:t xml:space="preserve"> </w:t>
      </w:r>
      <w:r>
        <w:rPr>
          <w:lang w:val="es_ES" w:bidi="es_ES"/>
        </w:rPr>
        <w:t>Ef 4:11,</w:t>
      </w:r>
      <w:r>
        <w:rPr>
          <w:lang w:val="es_ES" w:bidi="es_ES"/>
        </w:rPr>
        <w:t xml:space="preserve"> cp. </w:t>
      </w:r>
      <w:r>
        <w:rPr>
          <w:lang w:val="es_ES" w:bidi="es_ES"/>
        </w:rPr>
        <w:t>Hechos 13:1–2</w:t>
      </w:r>
      <w:r>
        <w:rPr>
          <w:lang w:val="es_ES" w:bidi="es_ES"/>
        </w:rPr>
        <w:t>). • Los maestros instruyen a otros en la fe (</w:t>
      </w:r>
      <w:r>
        <w:rPr>
          <w:lang w:val="es_ES" w:bidi="es_ES"/>
        </w:rPr>
        <w:t>Ro 12:7,</w:t>
      </w:r>
      <w:r>
        <w:rPr>
          <w:lang w:val="es_ES" w:bidi="es_ES"/>
        </w:rPr>
        <w:t xml:space="preserve"> </w:t>
      </w:r>
      <w:r>
        <w:rPr>
          <w:lang w:val="es_ES" w:bidi="es_ES"/>
        </w:rPr>
        <w:t>Ef 4:11</w:t>
      </w:r>
      <w:r>
        <w:rPr>
          <w:lang w:val="es_ES" w:bidi="es_ES"/>
        </w:rPr>
        <w:t xml:space="preserve">; cp. </w:t>
      </w:r>
      <w:r>
        <w:rPr>
          <w:lang w:val="es_ES" w:bidi="es_ES"/>
        </w:rPr>
        <w:t>Hechos 13:1</w:t>
      </w:r>
      <w:r>
        <w:rPr>
          <w:lang w:val="es_ES" w:bidi="es_ES"/>
        </w:rPr>
        <w:t xml:space="preserve">). • "géneros de lenguas": Ver </w:t>
      </w:r>
      <w:r>
        <w:rPr>
          <w:lang w:val="es_ES" w:bidi="es_ES"/>
        </w:rPr>
        <w:t>nota de estudio sobre 12:10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12:28–31</w:t>
      </w:r>
      <w:r>
        <w:rPr>
          <w:lang w:val="es_ES" w:bidi="es_ES"/>
        </w:rPr>
      </w:r>
    </w:p>
    <w:p>
      <w:pPr/>
      <w:r>
        <w:rPr>
          <w:lang w:val="es_ES" w:bidi="es_ES"/>
        </w:rPr>
      </w:r>
      <w:r>
        <w:rPr>
          <w:lang w:val="es_ES" w:bidi="es_ES"/>
        </w:rPr>
        <w:t xml:space="preserve">Pablo menciona algunos de los diferentes roles individuales asignados a las personas en la iglesia (véase también la lista en </w:t>
      </w:r>
      <w:r>
        <w:rPr>
          <w:lang w:val="es_ES" w:bidi="es_ES"/>
        </w:rPr>
        <w:t>12:8–10,</w:t>
      </w:r>
      <w:r>
        <w:rPr>
          <w:lang w:val="es_ES" w:bidi="es_ES"/>
        </w:rPr>
        <w:t xml:space="preserve"> cp. </w:t>
      </w:r>
      <w:r>
        <w:rPr>
          <w:lang w:val="es_ES" w:bidi="es_ES"/>
        </w:rPr>
        <w:t>Ro 12:6–8,</w:t>
      </w:r>
      <w:r>
        <w:rPr>
          <w:lang w:val="es_ES" w:bidi="es_ES"/>
        </w:rPr>
        <w:t xml:space="preserve"> </w:t>
      </w:r>
      <w:r>
        <w:rPr>
          <w:lang w:val="es_ES" w:bidi="es_ES"/>
        </w:rPr>
        <w:t>Ef 4:11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12:29–30</w:t>
      </w:r>
      <w:r>
        <w:rPr>
          <w:lang w:val="es_ES" w:bidi="es_ES"/>
        </w:rPr>
      </w:r>
    </w:p>
    <w:p>
      <w:pPr/>
      <w:r>
        <w:rPr>
          <w:lang w:val="es_ES" w:bidi="es_ES"/>
        </w:rPr>
      </w:r>
      <w:r>
        <w:rPr>
          <w:lang w:val="es_ES" w:bidi="es_ES"/>
        </w:rPr>
        <w:t xml:space="preserve">Todas estas preguntas retóricas esperan la respuesta "por supuesto que no". Pablo reprende suavemente a aquellos que sienten celos de los demás. Los creyentes deben aceptar con gratitud los dones que Dios les ha dado y no envidiar otros dones ni considerar ningún don como más importante que los demás (pero ver </w:t>
      </w:r>
      <w:r>
        <w:rPr>
          <w:lang w:val="es_ES" w:bidi="es_ES"/>
        </w:rPr>
        <w:t>12:31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12:31</w:t>
      </w:r>
      <w:r>
        <w:rPr>
          <w:lang w:val="es_ES" w:bidi="es_ES"/>
        </w:rPr>
      </w:r>
    </w:p>
    <w:p>
      <w:pPr/>
      <w:r>
        <w:rPr>
          <w:lang w:val="es_ES" w:bidi="es_ES"/>
        </w:rPr>
      </w:r>
      <w:r>
        <w:rPr>
          <w:lang w:val="es_ES" w:bidi="es_ES"/>
        </w:rPr>
        <w:t xml:space="preserve">Los creyentes deben desear sinceramente los dones más útiles, aquellos que tienen el mayor potencial para edificar la iglesia (ver </w:t>
      </w:r>
      <w:r>
        <w:rPr>
          <w:lang w:val="es_ES" w:bidi="es_ES"/>
        </w:rPr>
        <w:t>14:12</w:t>
      </w:r>
      <w:r>
        <w:rPr>
          <w:lang w:val="es_ES" w:bidi="es_ES"/>
        </w:rPr>
        <w:t>), mientras reconocen que Dios es quien distribuye los dones según su elección (</w:t>
      </w:r>
      <w:r>
        <w:rPr>
          <w:lang w:val="es_ES" w:bidi="es_ES"/>
        </w:rPr>
        <w:t>12:11</w:t>
      </w:r>
      <w:r>
        <w:rPr>
          <w:lang w:val="es_ES" w:bidi="es_ES"/>
        </w:rPr>
        <w:t xml:space="preserve">, </w:t>
      </w:r>
      <w:r>
        <w:rPr>
          <w:lang w:val="es_ES" w:bidi="es_ES"/>
        </w:rPr>
        <w:t>18</w:t>
      </w:r>
      <w:r>
        <w:rPr>
          <w:lang w:val="es_ES" w:bidi="es_ES"/>
        </w:rPr>
        <w:t xml:space="preserve">, </w:t>
      </w:r>
      <w:r>
        <w:rPr>
          <w:lang w:val="es_ES" w:bidi="es_ES"/>
        </w:rPr>
        <w:t>28</w:t>
      </w:r>
      <w:r>
        <w:rPr>
          <w:lang w:val="es_ES" w:bidi="es_ES"/>
        </w:rPr>
        <w:t xml:space="preserve">). Pablo anima a los corintios a ir más allá de su deseo por el don de lenguas (cp. </w:t>
      </w:r>
      <w:r>
        <w:rPr>
          <w:lang w:val="es_ES" w:bidi="es_ES"/>
        </w:rPr>
        <w:t>14:1–25</w:t>
      </w:r>
      <w:r>
        <w:rPr>
          <w:lang w:val="es_ES" w:bidi="es_ES"/>
        </w:rPr>
        <w:t xml:space="preserve">, </w:t>
      </w:r>
      <w:r>
        <w:rPr>
          <w:lang w:val="es_ES" w:bidi="es_ES"/>
        </w:rPr>
        <w:t>27,</w:t>
      </w:r>
      <w:r>
        <w:rPr>
          <w:lang w:val="es_ES" w:bidi="es_ES"/>
        </w:rPr>
        <w:t xml:space="preserve"> ver </w:t>
      </w:r>
      <w:r>
        <w:rPr>
          <w:lang w:val="es_ES" w:bidi="es_ES"/>
        </w:rPr>
        <w:t>12:10</w:t>
      </w:r>
      <w:r>
        <w:rPr>
          <w:lang w:val="es_ES" w:bidi="es_ES"/>
        </w:rPr>
        <w:t xml:space="preserve">) porque es el que menos potencial tiene, de todos los dones, para edificar la iglesia. • "mas aun yo os muestro": Esta declaración hace la transición a la descripción de Pablo sobre el amor en </w:t>
      </w:r>
      <w:r>
        <w:rPr>
          <w:lang w:val="es_ES" w:bidi="es_ES"/>
        </w:rPr>
        <w:t>13:1–13</w:t>
      </w:r>
      <w:r>
        <w:rPr>
          <w:lang w:val="es_ES" w:bidi="es_ES"/>
        </w:rPr>
        <w:t>. El amor es una forma de vida que es la mejor de todas.</w:t>
      </w:r>
      <w:r>
        <w:rPr>
          <w:lang w:val="es_ES" w:bidi="es_ES"/>
        </w:rPr>
      </w:r>
      <w:r>
        <w:rPr>
          <w:lang w:val="es_ES" w:bidi="es_ES"/>
        </w:rPr>
      </w:r>
    </w:p>
    <w:p>
      <w:pPr/>
      <w:r>
        <w:rPr>
          <w:lang w:val="es_ES" w:bidi="es_ES"/>
        </w:rPr>
      </w:r>
    </w:p>
    <w:p>
      <w:pPr>
        <w:pStyle w:val="Heading2"/>
      </w:pPr>
      <w:r>
        <w:rPr>
          <w:lang w:val="es_ES" w:bidi="es_ES"/>
        </w:rPr>
        <w:t>1 Corintios 13:1</w:t>
      </w:r>
      <w:r>
        <w:rPr>
          <w:lang w:val="es_ES" w:bidi="es_ES"/>
        </w:rPr>
      </w:r>
    </w:p>
    <w:p>
      <w:pPr/>
      <w:r>
        <w:rPr>
          <w:lang w:val="es_ES" w:bidi="es_ES"/>
        </w:rPr>
      </w:r>
      <w:r>
        <w:rPr>
          <w:lang w:val="es_ES" w:bidi="es_ES"/>
        </w:rPr>
        <w:t xml:space="preserve">"lenguas humanas" (literalmente "las lenguas de los hombres") y angélicas: Las lenguas eran el don espiritual más valorado por los corintios (véase también </w:t>
      </w:r>
      <w:r>
        <w:rPr>
          <w:lang w:val="es_ES" w:bidi="es_ES"/>
        </w:rPr>
        <w:t>12:10</w:t>
      </w:r>
      <w:r>
        <w:rPr>
          <w:lang w:val="es_ES" w:bidi="es_ES"/>
        </w:rPr>
        <w:t xml:space="preserve">, </w:t>
      </w:r>
      <w:r>
        <w:rPr>
          <w:lang w:val="es_ES" w:bidi="es_ES"/>
        </w:rPr>
        <w:t>28,</w:t>
      </w:r>
      <w:r>
        <w:rPr>
          <w:lang w:val="es_ES" w:bidi="es_ES"/>
        </w:rPr>
        <w:t xml:space="preserve"> </w:t>
      </w:r>
      <w:r>
        <w:rPr>
          <w:lang w:val="es_ES" w:bidi="es_ES"/>
        </w:rPr>
        <w:t>14:1–25</w:t>
      </w:r>
      <w:r>
        <w:rPr>
          <w:lang w:val="es_ES" w:bidi="es_ES"/>
        </w:rPr>
        <w:t xml:space="preserve">, </w:t>
      </w:r>
      <w:r>
        <w:rPr>
          <w:lang w:val="es_ES" w:bidi="es_ES"/>
        </w:rPr>
        <w:t>27</w:t>
      </w:r>
      <w:r>
        <w:rPr>
          <w:lang w:val="es_ES" w:bidi="es_ES"/>
        </w:rPr>
        <w:t>). Algunos podrían haber pensado que las lenguas eran el idioma de los ángeles</w:t>
      </w:r>
      <w:r>
        <w:rPr>
          <w:i/>
          <w:lang w:val="es_ES" w:bidi="es_ES"/>
        </w:rPr>
        <w:t>;</w:t>
      </w:r>
      <w:r>
        <w:rPr>
          <w:lang w:val="es_ES" w:bidi="es_ES"/>
        </w:rPr>
        <w:t xml:space="preserve"> en Hechos, Lucas utiliza el mismo término para referirse a los idiomas humanos naturales (ver </w:t>
      </w:r>
      <w:r>
        <w:rPr>
          <w:lang w:val="es_ES" w:bidi="es_ES"/>
        </w:rPr>
        <w:t>Hechos 2:4–13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13:1–3</w:t>
      </w:r>
      <w:r>
        <w:rPr>
          <w:lang w:val="es_ES" w:bidi="es_ES"/>
        </w:rPr>
      </w:r>
    </w:p>
    <w:p>
      <w:pPr/>
      <w:r>
        <w:rPr>
          <w:lang w:val="es_ES" w:bidi="es_ES"/>
        </w:rPr>
      </w:r>
      <w:r>
        <w:rPr>
          <w:lang w:val="es_ES" w:bidi="es_ES"/>
        </w:rPr>
        <w:t>Los dones espirituales por sí mismos no determinan nuestro valor para Dios o para la iglesia. De hecho, sin la expresión de amor</w:t>
      </w:r>
      <w:r>
        <w:rPr>
          <w:i/>
          <w:lang w:val="es_ES" w:bidi="es_ES"/>
        </w:rPr>
        <w:t>,</w:t>
      </w:r>
      <w:r>
        <w:rPr>
          <w:lang w:val="es_ES" w:bidi="es_ES"/>
        </w:rPr>
        <w:t xml:space="preserve"> los dones espirituales carecen de valor.</w:t>
      </w:r>
      <w:r>
        <w:rPr>
          <w:lang w:val="es_ES" w:bidi="es_ES"/>
        </w:rPr>
      </w:r>
      <w:r>
        <w:rPr>
          <w:lang w:val="es_ES" w:bidi="es_ES"/>
        </w:rPr>
      </w:r>
    </w:p>
    <w:p>
      <w:pPr/>
      <w:r>
        <w:rPr>
          <w:lang w:val="es_ES" w:bidi="es_ES"/>
        </w:rPr>
      </w:r>
    </w:p>
    <w:p>
      <w:pPr>
        <w:pStyle w:val="Heading2"/>
      </w:pPr>
      <w:r>
        <w:rPr>
          <w:lang w:val="es_ES" w:bidi="es_ES"/>
        </w:rPr>
        <w:t>1 Corintios 13:1–13</w:t>
      </w:r>
      <w:r>
        <w:rPr>
          <w:lang w:val="es_ES" w:bidi="es_ES"/>
        </w:rPr>
      </w:r>
    </w:p>
    <w:p>
      <w:pPr/>
      <w:r>
        <w:rPr>
          <w:lang w:val="es_ES" w:bidi="es_ES"/>
        </w:rPr>
      </w:r>
      <w:r>
        <w:rPr>
          <w:lang w:val="es_ES" w:bidi="es_ES"/>
        </w:rPr>
        <w:t xml:space="preserve">Pablo interrumpe su discusión sobre los dones espirituales (que se reanuda en el capítulo </w:t>
      </w:r>
      <w:r>
        <w:rPr>
          <w:lang w:val="es_ES" w:bidi="es_ES"/>
        </w:rPr>
        <w:t>14</w:t>
      </w:r>
      <w:r>
        <w:rPr>
          <w:lang w:val="es_ES" w:bidi="es_ES"/>
        </w:rPr>
        <w:t xml:space="preserve">) para enfatizar que el amor es más importante que cualquier don espiritual (cp. </w:t>
      </w:r>
      <w:r>
        <w:rPr>
          <w:lang w:val="es_ES" w:bidi="es_ES"/>
        </w:rPr>
        <w:t>8:1–3</w:t>
      </w:r>
      <w:r>
        <w:rPr>
          <w:lang w:val="es_ES" w:bidi="es_ES"/>
        </w:rPr>
        <w:t>). Lo más importante para los cristianos es llegar a ser personas profundamente y consistentemente amorosas.</w:t>
      </w:r>
      <w:r>
        <w:rPr>
          <w:lang w:val="es_ES" w:bidi="es_ES"/>
        </w:rPr>
      </w:r>
      <w:r>
        <w:rPr>
          <w:lang w:val="es_ES" w:bidi="es_ES"/>
        </w:rPr>
      </w:r>
    </w:p>
    <w:p>
      <w:pPr/>
      <w:r>
        <w:rPr>
          <w:lang w:val="es_ES" w:bidi="es_ES"/>
        </w:rPr>
      </w:r>
    </w:p>
    <w:p>
      <w:pPr>
        <w:pStyle w:val="Heading2"/>
      </w:pPr>
      <w:r>
        <w:rPr>
          <w:lang w:val="es_ES" w:bidi="es_ES"/>
        </w:rPr>
        <w:t>1 Corintios 13:2</w:t>
      </w:r>
      <w:r>
        <w:rPr>
          <w:lang w:val="es_ES" w:bidi="es_ES"/>
        </w:rPr>
      </w:r>
    </w:p>
    <w:p>
      <w:pPr/>
      <w:r>
        <w:rPr>
          <w:lang w:val="es_ES" w:bidi="es_ES"/>
        </w:rPr>
      </w:r>
      <w:r>
        <w:rPr>
          <w:lang w:val="es_ES" w:bidi="es_ES"/>
        </w:rPr>
        <w:t>"si ... entendiese todos los misterios y toda ciencia" posiblemente se refiere al don de "conocimiento especial" (</w:t>
      </w:r>
      <w:r>
        <w:rPr>
          <w:lang w:val="es_ES" w:bidi="es_ES"/>
        </w:rPr>
        <w:t>12:8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13:3</w:t>
      </w:r>
      <w:r>
        <w:rPr>
          <w:lang w:val="es_ES" w:bidi="es_ES"/>
        </w:rPr>
      </w:r>
    </w:p>
    <w:p>
      <w:pPr/>
      <w:r>
        <w:rPr>
          <w:lang w:val="es_ES" w:bidi="es_ES"/>
        </w:rPr>
      </w:r>
      <w:r>
        <w:rPr>
          <w:lang w:val="es_ES" w:bidi="es_ES"/>
        </w:rPr>
        <w:t>"si entregase mi cuerpo para ser quemado": Algunos idiomas cambian la expresión "ser quemado" por "ser sacrificado". Sin embargo, la mayoría de las versiones en español utilizan la expresión "ser quemado". • "de nada me sirve": Incluso los actos sacrificiales más impresionantes no significan nada si no están motivados por amor.</w:t>
      </w:r>
      <w:r>
        <w:rPr>
          <w:lang w:val="es_ES" w:bidi="es_ES"/>
        </w:rPr>
      </w:r>
      <w:r>
        <w:rPr>
          <w:lang w:val="es_ES" w:bidi="es_ES"/>
        </w:rPr>
      </w:r>
    </w:p>
    <w:p>
      <w:pPr/>
      <w:r>
        <w:rPr>
          <w:lang w:val="es_ES" w:bidi="es_ES"/>
        </w:rPr>
      </w:r>
    </w:p>
    <w:p>
      <w:pPr>
        <w:pStyle w:val="Heading2"/>
      </w:pPr>
      <w:r>
        <w:rPr>
          <w:lang w:val="es_ES" w:bidi="es_ES"/>
        </w:rPr>
        <w:t>1 Corintios 13:4–7</w:t>
      </w:r>
      <w:r>
        <w:rPr>
          <w:lang w:val="es_ES" w:bidi="es_ES"/>
        </w:rPr>
      </w:r>
    </w:p>
    <w:p>
      <w:pPr/>
      <w:r>
        <w:rPr>
          <w:lang w:val="es_ES" w:bidi="es_ES"/>
        </w:rPr>
      </w:r>
      <w:r>
        <w:rPr>
          <w:lang w:val="es_ES" w:bidi="es_ES"/>
        </w:rPr>
        <w:t xml:space="preserve">Esta descripción del amor cristiano destaca la disposición a renunciar a los propios deseos por el bienestar de los demás (véase también </w:t>
      </w:r>
      <w:r>
        <w:rPr>
          <w:lang w:val="es_ES" w:bidi="es_ES"/>
        </w:rPr>
        <w:t>8:1–10:33,</w:t>
      </w:r>
      <w:r>
        <w:rPr>
          <w:lang w:val="es_ES" w:bidi="es_ES"/>
        </w:rPr>
        <w:t xml:space="preserve"> </w:t>
      </w:r>
      <w:r>
        <w:rPr>
          <w:lang w:val="es_ES" w:bidi="es_ES"/>
        </w:rPr>
        <w:t>Ro 5:6–8,</w:t>
      </w:r>
      <w:r>
        <w:rPr>
          <w:lang w:val="es_ES" w:bidi="es_ES"/>
        </w:rPr>
        <w:t xml:space="preserve"> </w:t>
      </w:r>
      <w:r>
        <w:rPr>
          <w:lang w:val="es_ES" w:bidi="es_ES"/>
        </w:rPr>
        <w:t>15:3,</w:t>
      </w:r>
      <w:r>
        <w:rPr>
          <w:lang w:val="es_ES" w:bidi="es_ES"/>
        </w:rPr>
        <w:t xml:space="preserve"> </w:t>
      </w:r>
      <w:r>
        <w:rPr>
          <w:lang w:val="es_ES" w:bidi="es_ES"/>
        </w:rPr>
        <w:t>2 Co 8:9,</w:t>
      </w:r>
      <w:r>
        <w:rPr>
          <w:lang w:val="es_ES" w:bidi="es_ES"/>
        </w:rPr>
        <w:t xml:space="preserve"> </w:t>
      </w:r>
      <w:r>
        <w:rPr>
          <w:lang w:val="es_ES" w:bidi="es_ES"/>
        </w:rPr>
        <w:t>Fil 2:4–8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13:5</w:t>
      </w:r>
      <w:r>
        <w:rPr>
          <w:lang w:val="es_ES" w:bidi="es_ES"/>
        </w:rPr>
      </w:r>
    </w:p>
    <w:p>
      <w:pPr/>
      <w:r>
        <w:rPr>
          <w:lang w:val="es_ES" w:bidi="es_ES"/>
        </w:rPr>
      </w:r>
      <w:r>
        <w:rPr>
          <w:lang w:val="es_ES" w:bidi="es_ES"/>
        </w:rPr>
        <w:t xml:space="preserve">"No es injuriosa, no busca lo suyo, no se irrita, no piensa el mal:' El amor no es egocéntrico y no se preocupa solo por sus propios intereses (ver </w:t>
      </w:r>
      <w:r>
        <w:rPr>
          <w:lang w:val="es_ES" w:bidi="es_ES"/>
        </w:rPr>
        <w:t>Fil 2:4–8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13:8</w:t>
      </w:r>
      <w:r>
        <w:rPr>
          <w:lang w:val="es_ES" w:bidi="es_ES"/>
        </w:rPr>
      </w:r>
    </w:p>
    <w:p>
      <w:pPr/>
      <w:r>
        <w:rPr>
          <w:lang w:val="es_ES" w:bidi="es_ES"/>
        </w:rPr>
      </w:r>
      <w:r>
        <w:rPr>
          <w:lang w:val="es_ES" w:bidi="es_ES"/>
        </w:rPr>
        <w:t>El amor perdurará para siempre</w:t>
      </w:r>
      <w:r>
        <w:rPr>
          <w:i/>
          <w:lang w:val="es_ES" w:bidi="es_ES"/>
        </w:rPr>
        <w:t>,</w:t>
      </w:r>
      <w:r>
        <w:rPr>
          <w:lang w:val="es_ES" w:bidi="es_ES"/>
        </w:rPr>
        <w:t xml:space="preserve"> porque Dios es amor (cp. </w:t>
      </w:r>
      <w:r>
        <w:rPr>
          <w:lang w:val="es_ES" w:bidi="es_ES"/>
        </w:rPr>
        <w:t>1 Jn 4:7–12</w:t>
      </w:r>
      <w:r>
        <w:rPr>
          <w:lang w:val="es_ES" w:bidi="es_ES"/>
        </w:rPr>
        <w:t xml:space="preserve">,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13:8–13</w:t>
      </w:r>
      <w:r>
        <w:rPr>
          <w:lang w:val="es_ES" w:bidi="es_ES"/>
        </w:rPr>
      </w:r>
    </w:p>
    <w:p>
      <w:pPr/>
      <w:r>
        <w:rPr>
          <w:lang w:val="es_ES" w:bidi="es_ES"/>
        </w:rPr>
      </w:r>
      <w:r>
        <w:rPr>
          <w:lang w:val="es_ES" w:bidi="es_ES"/>
        </w:rPr>
        <w:t>El amor</w:t>
      </w:r>
      <w:r>
        <w:rPr>
          <w:i/>
          <w:lang w:val="es_ES" w:bidi="es_ES"/>
        </w:rPr>
        <w:t>,</w:t>
      </w:r>
      <w:r>
        <w:rPr>
          <w:lang w:val="es_ES" w:bidi="es_ES"/>
        </w:rPr>
        <w:t xml:space="preserve"> a diferencia de los dones espirituales, perdurará eternamente.</w:t>
      </w:r>
      <w:r>
        <w:rPr>
          <w:lang w:val="es_ES" w:bidi="es_ES"/>
        </w:rPr>
      </w:r>
      <w:r>
        <w:rPr>
          <w:lang w:val="es_ES" w:bidi="es_ES"/>
        </w:rPr>
      </w:r>
    </w:p>
    <w:p>
      <w:pPr/>
      <w:r>
        <w:rPr>
          <w:lang w:val="es_ES" w:bidi="es_ES"/>
        </w:rPr>
      </w:r>
    </w:p>
    <w:p>
      <w:pPr>
        <w:pStyle w:val="Heading2"/>
      </w:pPr>
      <w:r>
        <w:rPr>
          <w:lang w:val="es_ES" w:bidi="es_ES"/>
        </w:rPr>
        <w:t>1 Corintios 13:9</w:t>
      </w:r>
      <w:r>
        <w:rPr>
          <w:lang w:val="es_ES" w:bidi="es_ES"/>
        </w:rPr>
      </w:r>
    </w:p>
    <w:p>
      <w:pPr/>
      <w:r>
        <w:rPr>
          <w:lang w:val="es_ES" w:bidi="es_ES"/>
        </w:rPr>
      </w:r>
      <w:r>
        <w:rPr>
          <w:lang w:val="es_ES" w:bidi="es_ES"/>
        </w:rPr>
        <w:t>Ninguno de los dones espirituales nos proporciona una comprensión completa; a diferencia del amor, todos tienen beneficios limitados.</w:t>
      </w:r>
      <w:r>
        <w:rPr>
          <w:lang w:val="es_ES" w:bidi="es_ES"/>
        </w:rPr>
      </w:r>
      <w:r>
        <w:rPr>
          <w:lang w:val="es_ES" w:bidi="es_ES"/>
        </w:rPr>
      </w:r>
    </w:p>
    <w:p>
      <w:pPr/>
      <w:r>
        <w:rPr>
          <w:lang w:val="es_ES" w:bidi="es_ES"/>
        </w:rPr>
      </w:r>
    </w:p>
    <w:p>
      <w:pPr>
        <w:pStyle w:val="Heading2"/>
      </w:pPr>
      <w:r>
        <w:rPr>
          <w:lang w:val="es_ES" w:bidi="es_ES"/>
        </w:rPr>
        <w:t>1 Corintios 13:12</w:t>
      </w:r>
      <w:r>
        <w:rPr>
          <w:lang w:val="es_ES" w:bidi="es_ES"/>
        </w:rPr>
      </w:r>
    </w:p>
    <w:p>
      <w:pPr/>
      <w:r>
        <w:rPr>
          <w:lang w:val="es_ES" w:bidi="es_ES"/>
        </w:rPr>
      </w:r>
      <w:r>
        <w:rPr>
          <w:lang w:val="es_ES" w:bidi="es_ES"/>
        </w:rPr>
        <w:t>El contraste entre el presente y el pasado es entre esta era y la era futura. • "Ahora vemos por espejo, en obscuridad:" En los días de Pablo, los espejos generalmente se fabricaban con bronce pulido, por lo que la visión era imperfecta. Nuestra percepción en esta vida es limitada y nuestra comprensión es parcial e incompleta. • "mas entonces": Cuando llegue el fin y Cristo establezca su reino eterno, veremos todo con perfecta claridad. En ese momento, los dones espirituales que proporcionan conocimiento serán innecesarios.</w:t>
      </w:r>
      <w:r>
        <w:rPr>
          <w:lang w:val="es_ES" w:bidi="es_ES"/>
        </w:rPr>
      </w:r>
      <w:r>
        <w:rPr>
          <w:lang w:val="es_ES" w:bidi="es_ES"/>
        </w:rPr>
      </w:r>
    </w:p>
    <w:p>
      <w:pPr/>
      <w:r>
        <w:rPr>
          <w:lang w:val="es_ES" w:bidi="es_ES"/>
        </w:rPr>
      </w:r>
    </w:p>
    <w:p>
      <w:pPr>
        <w:pStyle w:val="Heading2"/>
      </w:pPr>
      <w:r>
        <w:rPr>
          <w:lang w:val="es_ES" w:bidi="es_ES"/>
        </w:rPr>
        <w:t>1 Corintios 13:13</w:t>
      </w:r>
      <w:r>
        <w:rPr>
          <w:lang w:val="es_ES" w:bidi="es_ES"/>
        </w:rPr>
      </w:r>
    </w:p>
    <w:p>
      <w:pPr/>
      <w:r>
        <w:rPr>
          <w:lang w:val="es_ES" w:bidi="es_ES"/>
        </w:rPr>
      </w:r>
      <w:r>
        <w:rPr>
          <w:lang w:val="es_ES" w:bidi="es_ES"/>
        </w:rPr>
        <w:t xml:space="preserve">La fe, la esperanza y el amor son más importantes que los dones espirituales porque perduran para siempre (véase también </w:t>
      </w:r>
      <w:r>
        <w:rPr>
          <w:lang w:val="es_ES" w:bidi="es_ES"/>
        </w:rPr>
        <w:t>Ro 5:1–5,</w:t>
      </w:r>
      <w:r>
        <w:rPr>
          <w:lang w:val="es_ES" w:bidi="es_ES"/>
        </w:rPr>
        <w:t xml:space="preserve"> </w:t>
      </w:r>
      <w:r>
        <w:rPr>
          <w:lang w:val="es_ES" w:bidi="es_ES"/>
        </w:rPr>
        <w:t>Ga 5:5–6,</w:t>
      </w:r>
      <w:r>
        <w:rPr>
          <w:lang w:val="es_ES" w:bidi="es_ES"/>
        </w:rPr>
        <w:t xml:space="preserve"> </w:t>
      </w:r>
      <w:r>
        <w:rPr>
          <w:lang w:val="es_ES" w:bidi="es_ES"/>
        </w:rPr>
        <w:t>Col 1:4–5,</w:t>
      </w:r>
      <w:r>
        <w:rPr>
          <w:lang w:val="es_ES" w:bidi="es_ES"/>
        </w:rPr>
        <w:t xml:space="preserve"> </w:t>
      </w:r>
      <w:r>
        <w:rPr>
          <w:lang w:val="es_ES" w:bidi="es_ES"/>
        </w:rPr>
        <w:t>1 Ts 1:3,</w:t>
      </w:r>
      <w:r>
        <w:rPr>
          <w:lang w:val="es_ES" w:bidi="es_ES"/>
        </w:rPr>
        <w:t xml:space="preserve"> </w:t>
      </w:r>
      <w:r>
        <w:rPr>
          <w:lang w:val="es_ES" w:bidi="es_ES"/>
        </w:rPr>
        <w:t>5:8</w:t>
      </w:r>
      <w:r>
        <w:rPr>
          <w:lang w:val="es_ES" w:bidi="es_ES"/>
        </w:rPr>
        <w:t>). De los tres, el mayor es el amor</w:t>
      </w:r>
      <w:r>
        <w:rPr>
          <w:i/>
          <w:lang w:val="es_ES" w:bidi="es_ES"/>
        </w:rPr>
        <w:t>,</w:t>
      </w:r>
      <w:r>
        <w:rPr>
          <w:lang w:val="es_ES" w:bidi="es_ES"/>
        </w:rPr>
        <w:t xml:space="preserve"> porque el amor es la naturaleza por excelencia de Dios mismo (ver </w:t>
      </w:r>
      <w:r>
        <w:rPr>
          <w:lang w:val="es_ES" w:bidi="es_ES"/>
        </w:rPr>
        <w:t>1 Jn 4:7–12</w:t>
      </w:r>
      <w:r>
        <w:rPr>
          <w:lang w:val="es_ES" w:bidi="es_ES"/>
        </w:rPr>
        <w:t xml:space="preserve">, </w:t>
      </w:r>
      <w:r>
        <w:rPr>
          <w:lang w:val="es_ES" w:bidi="es_ES"/>
        </w:rPr>
        <w:t>16–21</w:t>
      </w:r>
      <w:r>
        <w:rPr>
          <w:lang w:val="es_ES" w:bidi="es_ES"/>
        </w:rPr>
        <w:t>). Por lo tanto, el amor debe epitomizar nuestra relación con él y con los demás.</w:t>
      </w:r>
      <w:r>
        <w:rPr>
          <w:lang w:val="es_ES" w:bidi="es_ES"/>
        </w:rPr>
      </w:r>
      <w:r>
        <w:rPr>
          <w:lang w:val="es_ES" w:bidi="es_ES"/>
        </w:rPr>
      </w:r>
    </w:p>
    <w:p>
      <w:pPr/>
      <w:r>
        <w:rPr>
          <w:lang w:val="es_ES" w:bidi="es_ES"/>
        </w:rPr>
      </w:r>
    </w:p>
    <w:p>
      <w:pPr>
        <w:pStyle w:val="Heading2"/>
      </w:pPr>
      <w:r>
        <w:rPr>
          <w:lang w:val="es_ES" w:bidi="es_ES"/>
        </w:rPr>
        <w:t>1 Corintios 14:1</w:t>
      </w:r>
      <w:r>
        <w:rPr>
          <w:lang w:val="es_ES" w:bidi="es_ES"/>
        </w:rPr>
      </w:r>
    </w:p>
    <w:p>
      <w:pPr/>
      <w:r>
        <w:rPr>
          <w:lang w:val="es_ES" w:bidi="es_ES"/>
        </w:rPr>
      </w:r>
      <w:r>
        <w:rPr>
          <w:lang w:val="es_ES" w:bidi="es_ES"/>
        </w:rPr>
        <w:t xml:space="preserve">De todas las habilidades especiales que el Espíritu otorga (ver </w:t>
      </w:r>
      <w:r>
        <w:rPr>
          <w:lang w:val="es_ES" w:bidi="es_ES"/>
        </w:rPr>
        <w:t>nota de estudio en 12:1–14:40</w:t>
      </w:r>
      <w:r>
        <w:rPr>
          <w:lang w:val="es_ES" w:bidi="es_ES"/>
        </w:rPr>
        <w:t xml:space="preserve">), Pablo anima a los corintios a buscar la habilidad de profetizar (ver </w:t>
      </w:r>
      <w:r>
        <w:rPr>
          <w:lang w:val="es_ES" w:bidi="es_ES"/>
        </w:rPr>
        <w:t>12:10</w:t>
      </w:r>
      <w:r>
        <w:rPr>
          <w:lang w:val="es_ES" w:bidi="es_ES"/>
        </w:rPr>
        <w:t>) debido a su mayor beneficio para la iglesia.</w:t>
      </w:r>
      <w:r>
        <w:rPr>
          <w:lang w:val="es_ES" w:bidi="es_ES"/>
        </w:rPr>
      </w:r>
      <w:r>
        <w:rPr>
          <w:lang w:val="es_ES" w:bidi="es_ES"/>
        </w:rPr>
      </w:r>
    </w:p>
    <w:p>
      <w:pPr/>
      <w:r>
        <w:rPr>
          <w:lang w:val="es_ES" w:bidi="es_ES"/>
        </w:rPr>
      </w:r>
    </w:p>
    <w:p>
      <w:pPr>
        <w:pStyle w:val="Heading2"/>
      </w:pPr>
      <w:r>
        <w:rPr>
          <w:lang w:val="es_ES" w:bidi="es_ES"/>
        </w:rPr>
        <w:t>1 Corintios 14:1–25</w:t>
      </w:r>
      <w:r>
        <w:rPr>
          <w:lang w:val="es_ES" w:bidi="es_ES"/>
        </w:rPr>
      </w:r>
    </w:p>
    <w:p>
      <w:pPr/>
      <w:r>
        <w:rPr>
          <w:lang w:val="es_ES" w:bidi="es_ES"/>
        </w:rPr>
      </w:r>
      <w:r>
        <w:rPr>
          <w:lang w:val="es_ES" w:bidi="es_ES"/>
        </w:rPr>
        <w:t xml:space="preserve">Después de haber enfatizado la suprema importancia del amor (capítulo </w:t>
      </w:r>
      <w:r>
        <w:rPr>
          <w:lang w:val="es_ES" w:bidi="es_ES"/>
        </w:rPr>
        <w:t>13</w:t>
      </w:r>
      <w:r>
        <w:rPr>
          <w:lang w:val="es_ES" w:bidi="es_ES"/>
        </w:rPr>
        <w:t xml:space="preserve">), Pablo vuelve al tema de los dones espirituales. Su valor relativo se determina por el beneficio que aportan a los demás, lo cual es característico del amor (capítulo </w:t>
      </w:r>
      <w:r>
        <w:rPr>
          <w:lang w:val="es_ES" w:bidi="es_ES"/>
        </w:rPr>
        <w:t>13</w:t>
      </w:r>
      <w:r>
        <w:rPr>
          <w:lang w:val="es_ES" w:bidi="es_ES"/>
        </w:rPr>
        <w:t>). A la luz de esto, Pablo contrasta el don sobrevalorado de lenguas con el don más beneficioso de profecía.</w:t>
      </w:r>
      <w:r>
        <w:rPr>
          <w:lang w:val="es_ES" w:bidi="es_ES"/>
        </w:rPr>
      </w:r>
      <w:r>
        <w:rPr>
          <w:lang w:val="es_ES" w:bidi="es_ES"/>
        </w:rPr>
      </w:r>
    </w:p>
    <w:p>
      <w:pPr/>
      <w:r>
        <w:rPr>
          <w:lang w:val="es_ES" w:bidi="es_ES"/>
        </w:rPr>
      </w:r>
    </w:p>
    <w:p>
      <w:pPr>
        <w:pStyle w:val="Heading2"/>
      </w:pPr>
      <w:r>
        <w:rPr>
          <w:lang w:val="es_ES" w:bidi="es_ES"/>
        </w:rPr>
        <w:t>1 Corintios 14:2–4</w:t>
      </w:r>
      <w:r>
        <w:rPr>
          <w:lang w:val="es_ES" w:bidi="es_ES"/>
        </w:rPr>
      </w:r>
    </w:p>
    <w:p>
      <w:pPr/>
      <w:r>
        <w:rPr>
          <w:lang w:val="es_ES" w:bidi="es_ES"/>
        </w:rPr>
      </w:r>
      <w:r>
        <w:rPr>
          <w:lang w:val="es_ES" w:bidi="es_ES"/>
        </w:rPr>
        <w:t>El problema con el don de hablar en lenguas es que los oyentes no pueden entender fácilmente el mensaje; el don de profecía, sin embargo, es inmediatamente comprensible y beneficioso como una palabra de Dios que fortalece, anima y consuela a quienes escuchan.</w:t>
      </w:r>
      <w:r>
        <w:rPr>
          <w:lang w:val="es_ES" w:bidi="es_ES"/>
        </w:rPr>
      </w:r>
      <w:r>
        <w:rPr>
          <w:lang w:val="es_ES" w:bidi="es_ES"/>
        </w:rPr>
      </w:r>
    </w:p>
    <w:p>
      <w:pPr/>
      <w:r>
        <w:rPr>
          <w:lang w:val="es_ES" w:bidi="es_ES"/>
        </w:rPr>
      </w:r>
    </w:p>
    <w:p>
      <w:pPr>
        <w:pStyle w:val="Heading2"/>
      </w:pPr>
      <w:r>
        <w:rPr>
          <w:lang w:val="es_ES" w:bidi="es_ES"/>
        </w:rPr>
        <w:t>1 Corintios 14:4</w:t>
      </w:r>
      <w:r>
        <w:rPr>
          <w:lang w:val="es_ES" w:bidi="es_ES"/>
        </w:rPr>
      </w:r>
    </w:p>
    <w:p>
      <w:pPr/>
      <w:r>
        <w:rPr>
          <w:lang w:val="es_ES" w:bidi="es_ES"/>
        </w:rPr>
      </w:r>
      <w:r>
        <w:rPr>
          <w:lang w:val="es_ES" w:bidi="es_ES"/>
        </w:rPr>
        <w:t xml:space="preserve">El propósito principal de los dones espirituales no es la autopromoción, sino el fortalecimiento de toda la iglesia (ver </w:t>
      </w:r>
      <w:r>
        <w:rPr>
          <w:lang w:val="es_ES" w:bidi="es_ES"/>
        </w:rPr>
        <w:t>12:7,</w:t>
      </w:r>
      <w:r>
        <w:rPr>
          <w:lang w:val="es_ES" w:bidi="es_ES"/>
        </w:rPr>
        <w:t xml:space="preserve"> cp. </w:t>
      </w:r>
      <w:r>
        <w:rPr>
          <w:lang w:val="es_ES" w:bidi="es_ES"/>
        </w:rPr>
        <w:t>8:1,</w:t>
      </w:r>
      <w:r>
        <w:rPr>
          <w:lang w:val="es_ES" w:bidi="es_ES"/>
        </w:rPr>
        <w:t xml:space="preserve"> </w:t>
      </w:r>
      <w:r>
        <w:rPr>
          <w:lang w:val="es_ES" w:bidi="es_ES"/>
        </w:rPr>
        <w:t>14:12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14:7–12</w:t>
      </w:r>
      <w:r>
        <w:rPr>
          <w:lang w:val="es_ES" w:bidi="es_ES"/>
        </w:rPr>
      </w:r>
    </w:p>
    <w:p>
      <w:pPr/>
      <w:r>
        <w:rPr>
          <w:lang w:val="es_ES" w:bidi="es_ES"/>
        </w:rPr>
      </w:r>
      <w:r>
        <w:rPr>
          <w:lang w:val="es_ES" w:bidi="es_ES"/>
        </w:rPr>
        <w:t>Para comunicar de manera efectiva, un mensaje debe ser claramente comprensible.</w:t>
      </w:r>
      <w:r>
        <w:rPr>
          <w:lang w:val="es_ES" w:bidi="es_ES"/>
        </w:rPr>
      </w:r>
      <w:r>
        <w:rPr>
          <w:lang w:val="es_ES" w:bidi="es_ES"/>
        </w:rPr>
      </w:r>
    </w:p>
    <w:p>
      <w:pPr/>
      <w:r>
        <w:rPr>
          <w:lang w:val="es_ES" w:bidi="es_ES"/>
        </w:rPr>
      </w:r>
    </w:p>
    <w:p>
      <w:pPr>
        <w:pStyle w:val="Heading2"/>
      </w:pPr>
      <w:r>
        <w:rPr>
          <w:lang w:val="es_ES" w:bidi="es_ES"/>
        </w:rPr>
        <w:t>1 Corintios 14:12</w:t>
      </w:r>
      <w:r>
        <w:rPr>
          <w:lang w:val="es_ES" w:bidi="es_ES"/>
        </w:rPr>
      </w:r>
    </w:p>
    <w:p>
      <w:pPr/>
      <w:r>
        <w:rPr>
          <w:lang w:val="es_ES" w:bidi="es_ES"/>
        </w:rPr>
      </w:r>
      <w:r>
        <w:rPr>
          <w:lang w:val="es_ES" w:bidi="es_ES"/>
        </w:rPr>
        <w:t xml:space="preserve">Las habilidades especiales del Espíritu se otorgan para fortalecer a toda la iglesia (ver </w:t>
      </w:r>
      <w:r>
        <w:rPr>
          <w:lang w:val="es_ES" w:bidi="es_ES"/>
        </w:rPr>
        <w:t>12:7,</w:t>
      </w:r>
      <w:r>
        <w:rPr>
          <w:lang w:val="es_ES" w:bidi="es_ES"/>
        </w:rPr>
        <w:t xml:space="preserve"> </w:t>
      </w:r>
      <w:r>
        <w:rPr>
          <w:lang w:val="es_ES" w:bidi="es_ES"/>
        </w:rPr>
        <w:t>14:4,</w:t>
      </w:r>
      <w:r>
        <w:rPr>
          <w:lang w:val="es_ES" w:bidi="es_ES"/>
        </w:rPr>
        <w:t xml:space="preserve"> cp. </w:t>
      </w:r>
      <w:r>
        <w:rPr>
          <w:lang w:val="es_ES" w:bidi="es_ES"/>
        </w:rPr>
        <w:t>Ef 4:15–16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14:13</w:t>
      </w:r>
      <w:r>
        <w:rPr>
          <w:lang w:val="es_ES" w:bidi="es_ES"/>
        </w:rPr>
      </w:r>
    </w:p>
    <w:p>
      <w:pPr/>
      <w:r>
        <w:rPr>
          <w:lang w:val="es_ES" w:bidi="es_ES"/>
        </w:rPr>
      </w:r>
      <w:r>
        <w:rPr>
          <w:lang w:val="es_ES" w:bidi="es_ES"/>
        </w:rPr>
        <w:t xml:space="preserve">Pablo no prohíbe hablar en lenguas (ver </w:t>
      </w:r>
      <w:r>
        <w:rPr>
          <w:lang w:val="es_ES" w:bidi="es_ES"/>
        </w:rPr>
        <w:t>14:39</w:t>
      </w:r>
      <w:r>
        <w:rPr>
          <w:lang w:val="es_ES" w:bidi="es_ES"/>
        </w:rPr>
        <w:t xml:space="preserve">), pero la capacidad de interpretar es fundamental, especialmente en el culto público (ver </w:t>
      </w:r>
      <w:r>
        <w:rPr>
          <w:lang w:val="es_ES" w:bidi="es_ES"/>
        </w:rPr>
        <w:t>14:27–28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14:14</w:t>
      </w:r>
      <w:r>
        <w:rPr>
          <w:lang w:val="es_ES" w:bidi="es_ES"/>
        </w:rPr>
      </w:r>
    </w:p>
    <w:p>
      <w:pPr/>
      <w:r>
        <w:rPr>
          <w:lang w:val="es_ES" w:bidi="es_ES"/>
        </w:rPr>
      </w:r>
      <w:r>
        <w:rPr>
          <w:lang w:val="es_ES" w:bidi="es_ES"/>
        </w:rPr>
        <w:t>Hablar en lenguas involucra el espíritu del hablante (ya que el Espíritu está hablando a través de la persona), pero no su mente (porque el mensaje no es racionalmente comprensible).</w:t>
      </w:r>
      <w:r>
        <w:rPr>
          <w:lang w:val="es_ES" w:bidi="es_ES"/>
        </w:rPr>
      </w:r>
      <w:r>
        <w:rPr>
          <w:lang w:val="es_ES" w:bidi="es_ES"/>
        </w:rPr>
      </w:r>
    </w:p>
    <w:p>
      <w:pPr/>
      <w:r>
        <w:rPr>
          <w:lang w:val="es_ES" w:bidi="es_ES"/>
        </w:rPr>
      </w:r>
    </w:p>
    <w:p>
      <w:pPr>
        <w:pStyle w:val="Heading2"/>
      </w:pPr>
      <w:r>
        <w:rPr>
          <w:lang w:val="es_ES" w:bidi="es_ES"/>
        </w:rPr>
        <w:t>1 Corintios 14:15–17</w:t>
      </w:r>
      <w:r>
        <w:rPr>
          <w:lang w:val="es_ES" w:bidi="es_ES"/>
        </w:rPr>
      </w:r>
    </w:p>
    <w:p>
      <w:pPr/>
      <w:r>
        <w:rPr>
          <w:lang w:val="es_ES" w:bidi="es_ES"/>
        </w:rPr>
      </w:r>
      <w:r>
        <w:rPr>
          <w:lang w:val="es_ES" w:bidi="es_ES"/>
        </w:rPr>
        <w:t>Es preferible tanto adorar en el espíritu como usar palabras que entiendo en la adoración y el ministerio, porque la adoración pública siempre debe bendecir tanto a Dios como a los demás. Hablar en lenguas sin interpretación, aunque da gloria a Dios y edifica al que habla (</w:t>
      </w:r>
      <w:r>
        <w:rPr>
          <w:lang w:val="es_ES" w:bidi="es_ES"/>
        </w:rPr>
        <w:t>14:4</w:t>
      </w:r>
      <w:r>
        <w:rPr>
          <w:lang w:val="es_ES" w:bidi="es_ES"/>
        </w:rPr>
        <w:t>), no beneficia a los demás que están presentes. • "</w:t>
      </w:r>
      <w:r>
        <w:rPr>
          <w:lang w:val="es_ES" w:bidi="es_ES"/>
        </w:rPr>
        <w:t xml:space="preserve">¿cómo dirá amén á tu acción de gracias?" </w:t>
      </w:r>
      <w:r>
        <w:rPr>
          <w:lang w:val="es_ES" w:bidi="es_ES"/>
        </w:rPr>
        <w:t xml:space="preserve"> (literalmente </w:t>
      </w:r>
      <w:r>
        <w:rPr>
          <w:i/>
          <w:lang w:val="es_ES" w:bidi="es_ES"/>
        </w:rPr>
        <w:t>decir “amén” a tu acción de gracias</w:t>
      </w:r>
      <w:r>
        <w:rPr>
          <w:lang w:val="es_ES" w:bidi="es_ES"/>
        </w:rPr>
        <w:t>): Amén era la respuesta tradicional de la congregación a una oración.</w:t>
      </w:r>
      <w:r>
        <w:rPr>
          <w:lang w:val="es_ES" w:bidi="es_ES"/>
        </w:rPr>
      </w:r>
      <w:r>
        <w:rPr>
          <w:lang w:val="es_ES" w:bidi="es_ES"/>
        </w:rPr>
      </w:r>
    </w:p>
    <w:p>
      <w:pPr/>
      <w:r>
        <w:rPr>
          <w:lang w:val="es_ES" w:bidi="es_ES"/>
        </w:rPr>
      </w:r>
    </w:p>
    <w:p>
      <w:pPr>
        <w:pStyle w:val="Heading2"/>
      </w:pPr>
      <w:r>
        <w:rPr>
          <w:lang w:val="es_ES" w:bidi="es_ES"/>
        </w:rPr>
        <w:t>1 Corintios 14:18–19</w:t>
      </w:r>
      <w:r>
        <w:rPr>
          <w:lang w:val="es_ES" w:bidi="es_ES"/>
        </w:rPr>
      </w:r>
    </w:p>
    <w:p>
      <w:pPr/>
      <w:r>
        <w:rPr>
          <w:lang w:val="es_ES" w:bidi="es_ES"/>
        </w:rPr>
      </w:r>
      <w:r>
        <w:rPr>
          <w:lang w:val="es_ES" w:bidi="es_ES"/>
        </w:rPr>
        <w:t>Pablo destacó el valor personal de hablar en lenguas</w:t>
      </w:r>
      <w:r>
        <w:rPr>
          <w:i/>
          <w:lang w:val="es_ES" w:bidi="es_ES"/>
        </w:rPr>
        <w:t>,</w:t>
      </w:r>
      <w:r>
        <w:rPr>
          <w:lang w:val="es_ES" w:bidi="es_ES"/>
        </w:rPr>
        <w:t xml:space="preserve"> pero en una reunión de la iglesia, se debería hablar para ayudar a los demás</w:t>
      </w:r>
      <w:r>
        <w:rPr>
          <w:i/>
          <w:lang w:val="es_ES" w:bidi="es_ES"/>
        </w:rPr>
        <w:t>,</w:t>
      </w:r>
      <w:r>
        <w:rPr>
          <w:lang w:val="es_ES" w:bidi="es_ES"/>
        </w:rPr>
        <w:t xml:space="preserve"> no solo a quien habla.</w:t>
      </w:r>
      <w:r>
        <w:rPr>
          <w:lang w:val="es_ES" w:bidi="es_ES"/>
        </w:rPr>
      </w:r>
      <w:r>
        <w:rPr>
          <w:lang w:val="es_ES" w:bidi="es_ES"/>
        </w:rPr>
      </w:r>
    </w:p>
    <w:p>
      <w:pPr/>
      <w:r>
        <w:rPr>
          <w:lang w:val="es_ES" w:bidi="es_ES"/>
        </w:rPr>
      </w:r>
    </w:p>
    <w:p>
      <w:pPr>
        <w:pStyle w:val="Heading2"/>
      </w:pPr>
      <w:r>
        <w:rPr>
          <w:lang w:val="es_ES" w:bidi="es_ES"/>
        </w:rPr>
        <w:t>1 Corintios 14:20</w:t>
      </w:r>
      <w:r>
        <w:rPr>
          <w:lang w:val="es_ES" w:bidi="es_ES"/>
        </w:rPr>
      </w:r>
    </w:p>
    <w:p>
      <w:pPr/>
      <w:r>
        <w:rPr>
          <w:lang w:val="es_ES" w:bidi="es_ES"/>
        </w:rPr>
      </w:r>
      <w:r>
        <w:rPr>
          <w:lang w:val="es_ES" w:bidi="es_ES"/>
        </w:rPr>
        <w:t>Para alcanzar madurez en la comprensión de estos asuntos</w:t>
      </w:r>
      <w:r>
        <w:rPr>
          <w:i/>
          <w:lang w:val="es_ES" w:bidi="es_ES"/>
        </w:rPr>
        <w:t>,</w:t>
      </w:r>
      <w:r>
        <w:rPr>
          <w:lang w:val="es_ES" w:bidi="es_ES"/>
        </w:rPr>
        <w:t xml:space="preserve"> uno debe considerar el propósito de los dones espirituales y no tratarlos como fines en sí mismos para el disfrute personal.</w:t>
      </w:r>
      <w:r>
        <w:rPr>
          <w:lang w:val="es_ES" w:bidi="es_ES"/>
        </w:rPr>
      </w:r>
      <w:r>
        <w:rPr>
          <w:lang w:val="es_ES" w:bidi="es_ES"/>
        </w:rPr>
      </w:r>
    </w:p>
    <w:p>
      <w:pPr/>
      <w:r>
        <w:rPr>
          <w:lang w:val="es_ES" w:bidi="es_ES"/>
        </w:rPr>
      </w:r>
    </w:p>
    <w:p>
      <w:pPr>
        <w:pStyle w:val="Heading2"/>
      </w:pPr>
      <w:r>
        <w:rPr>
          <w:lang w:val="es_ES" w:bidi="es_ES"/>
        </w:rPr>
        <w:t>1 Corintios 14:21–25</w:t>
      </w:r>
      <w:r>
        <w:rPr>
          <w:lang w:val="es_ES" w:bidi="es_ES"/>
        </w:rPr>
      </w:r>
    </w:p>
    <w:p>
      <w:pPr/>
      <w:r>
        <w:rPr>
          <w:lang w:val="es_ES" w:bidi="es_ES"/>
        </w:rPr>
      </w:r>
      <w:r>
        <w:rPr>
          <w:lang w:val="es_ES" w:bidi="es_ES"/>
        </w:rPr>
        <w:t xml:space="preserve">Pablo utilizó esta cita de </w:t>
      </w:r>
      <w:r>
        <w:rPr>
          <w:lang w:val="es_ES" w:bidi="es_ES"/>
        </w:rPr>
        <w:t>Is 28:11–12</w:t>
      </w:r>
      <w:r>
        <w:rPr>
          <w:lang w:val="es_ES" w:bidi="es_ES"/>
        </w:rPr>
        <w:t xml:space="preserve"> para mostrar que hablar en lenguas es una señal, no para los creyentes, sino para los no creyentes. Sin embargo, en </w:t>
      </w:r>
      <w:r>
        <w:rPr>
          <w:lang w:val="es_ES" w:bidi="es_ES"/>
        </w:rPr>
        <w:t>1 Co 14:23–25</w:t>
      </w:r>
      <w:r>
        <w:rPr>
          <w:lang w:val="es_ES" w:bidi="es_ES"/>
        </w:rPr>
        <w:t>, Pablo argumenta que incluso los no creyentes tienen más probabilidades de ser convencidos por una palabra de profecía que por hablar en lenguas. Su argumento es que, en la adoración pública, el don de profecía es más útil que el don de lenguas.</w:t>
      </w:r>
      <w:r>
        <w:rPr>
          <w:lang w:val="es_ES" w:bidi="es_ES"/>
        </w:rPr>
      </w:r>
      <w:r>
        <w:rPr>
          <w:lang w:val="es_ES" w:bidi="es_ES"/>
        </w:rPr>
      </w:r>
    </w:p>
    <w:p>
      <w:pPr/>
      <w:r>
        <w:rPr>
          <w:lang w:val="es_ES" w:bidi="es_ES"/>
        </w:rPr>
      </w:r>
    </w:p>
    <w:p>
      <w:pPr>
        <w:pStyle w:val="Heading2"/>
      </w:pPr>
      <w:r>
        <w:rPr>
          <w:lang w:val="es_ES" w:bidi="es_ES"/>
        </w:rPr>
        <w:t>1 Corintios 14:25</w:t>
      </w:r>
      <w:r>
        <w:rPr>
          <w:lang w:val="es_ES" w:bidi="es_ES"/>
        </w:rPr>
      </w:r>
    </w:p>
    <w:p>
      <w:pPr/>
      <w:r>
        <w:rPr>
          <w:lang w:val="es_ES" w:bidi="es_ES"/>
        </w:rPr>
      </w:r>
      <w:r>
        <w:rPr>
          <w:lang w:val="es_ES" w:bidi="es_ES"/>
        </w:rPr>
        <w:t>“</w:t>
      </w:r>
      <w:r>
        <w:rPr>
          <w:lang w:val="es_ES" w:bidi="es_ES"/>
        </w:rPr>
        <w:t>verdaderamente Dios está en vosotros</w:t>
      </w:r>
      <w:r>
        <w:rPr>
          <w:lang w:val="es_ES" w:bidi="es_ES"/>
        </w:rPr>
        <w:t xml:space="preserve">”: Pablo hace referencia a </w:t>
      </w:r>
      <w:r>
        <w:rPr>
          <w:lang w:val="es_ES" w:bidi="es_ES"/>
        </w:rPr>
        <w:t>Is 45:14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14:26</w:t>
      </w:r>
      <w:r>
        <w:rPr>
          <w:lang w:val="es_ES" w:bidi="es_ES"/>
        </w:rPr>
      </w:r>
    </w:p>
    <w:p>
      <w:pPr/>
      <w:r>
        <w:rPr>
          <w:lang w:val="es_ES" w:bidi="es_ES"/>
        </w:rPr>
      </w:r>
      <w:r>
        <w:rPr>
          <w:lang w:val="es_ES" w:bidi="es_ES"/>
        </w:rPr>
        <w:t xml:space="preserve">"cantará": Literalmente 'hay un salmo', ya sea para ser cantado solo o para que la congregación lo cante junta (cp. </w:t>
      </w:r>
      <w:r>
        <w:rPr>
          <w:lang w:val="es_ES" w:bidi="es_ES"/>
        </w:rPr>
        <w:t>Ef 5:19</w:t>
      </w:r>
      <w:r>
        <w:rPr>
          <w:lang w:val="es_ES" w:bidi="es_ES"/>
        </w:rPr>
        <w:t xml:space="preserve">; </w:t>
      </w:r>
      <w:r>
        <w:rPr>
          <w:lang w:val="es_ES" w:bidi="es_ES"/>
        </w:rPr>
        <w:t>Col 3:16</w:t>
      </w:r>
      <w:r>
        <w:rPr>
          <w:lang w:val="es_ES" w:bidi="es_ES"/>
        </w:rPr>
        <w:t xml:space="preserve">). • Todo lo que se haga en el culto público debe tener el propósito de fortalecer a la iglesia" (véase </w:t>
      </w:r>
      <w:r>
        <w:rPr>
          <w:lang w:val="es_ES" w:bidi="es_ES"/>
        </w:rPr>
        <w:t>1 Cor 12:7,</w:t>
      </w:r>
      <w:r>
        <w:rPr>
          <w:lang w:val="es_ES" w:bidi="es_ES"/>
        </w:rPr>
        <w:t xml:space="preserve"> </w:t>
      </w:r>
      <w:r>
        <w:rPr>
          <w:lang w:val="es_ES" w:bidi="es_ES"/>
        </w:rPr>
        <w:t>14:4</w:t>
      </w:r>
      <w:r>
        <w:rPr>
          <w:lang w:val="es_ES" w:bidi="es_ES"/>
        </w:rPr>
        <w:t xml:space="preserve">, </w:t>
      </w:r>
      <w:r>
        <w:rPr>
          <w:lang w:val="es_ES" w:bidi="es_ES"/>
        </w:rPr>
        <w:t>6</w:t>
      </w:r>
      <w:r>
        <w:rPr>
          <w:lang w:val="es_ES" w:bidi="es_ES"/>
        </w:rPr>
        <w:t xml:space="preserve">, </w:t>
      </w:r>
      <w:r>
        <w:rPr>
          <w:lang w:val="es_ES" w:bidi="es_ES"/>
        </w:rPr>
        <w:t>12</w:t>
      </w:r>
      <w:r>
        <w:rPr>
          <w:lang w:val="es_ES" w:bidi="es_ES"/>
        </w:rPr>
        <w:t xml:space="preserve">, </w:t>
      </w:r>
      <w:r>
        <w:rPr>
          <w:lang w:val="es_ES" w:bidi="es_ES"/>
        </w:rPr>
        <w:t>26</w:t>
      </w:r>
      <w:r>
        <w:rPr>
          <w:lang w:val="es_ES" w:bidi="es_ES"/>
        </w:rPr>
        <w:t xml:space="preserve">; cp. </w:t>
      </w:r>
      <w:r>
        <w:rPr>
          <w:lang w:val="es_ES" w:bidi="es_ES"/>
        </w:rPr>
        <w:t>8:1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14:26–40</w:t>
      </w:r>
      <w:r>
        <w:rPr>
          <w:lang w:val="es_ES" w:bidi="es_ES"/>
        </w:rPr>
      </w:r>
    </w:p>
    <w:p>
      <w:pPr/>
      <w:r>
        <w:rPr>
          <w:lang w:val="es_ES" w:bidi="es_ES"/>
        </w:rPr>
      </w:r>
      <w:r>
        <w:rPr>
          <w:lang w:val="es_ES" w:bidi="es_ES"/>
        </w:rPr>
        <w:t>Pablo proporciona procedimientos específicos para el uso de los dones espirituales en la iglesia y enfatiza que deben expresarse de manera ordenada. Entre los primeros cristianos, las reuniones de la iglesia no eran dirigidas por pastores o sacerdotes profesionales. En cambio, todos compartían con los demás lo que Dios les había dado para fortalecer a la iglesia.</w:t>
      </w:r>
      <w:r>
        <w:rPr>
          <w:lang w:val="es_ES" w:bidi="es_ES"/>
        </w:rPr>
      </w:r>
      <w:r>
        <w:rPr>
          <w:lang w:val="es_ES" w:bidi="es_ES"/>
        </w:rPr>
      </w:r>
    </w:p>
    <w:p>
      <w:pPr/>
      <w:r>
        <w:rPr>
          <w:lang w:val="es_ES" w:bidi="es_ES"/>
        </w:rPr>
      </w:r>
    </w:p>
    <w:p>
      <w:pPr>
        <w:pStyle w:val="Heading2"/>
      </w:pPr>
      <w:r>
        <w:rPr>
          <w:lang w:val="es_ES" w:bidi="es_ES"/>
        </w:rPr>
        <w:t>1 Corintios 14:27–28</w:t>
      </w:r>
      <w:r>
        <w:rPr>
          <w:lang w:val="es_ES" w:bidi="es_ES"/>
        </w:rPr>
      </w:r>
    </w:p>
    <w:p>
      <w:pPr/>
      <w:r>
        <w:rPr>
          <w:lang w:val="es_ES" w:bidi="es_ES"/>
        </w:rPr>
      </w:r>
      <w:r>
        <w:rPr>
          <w:lang w:val="es_ES" w:bidi="es_ES"/>
        </w:rPr>
        <w:t xml:space="preserve">Para una iglesia demasiado ansiosa por el don de lenguas (ver </w:t>
      </w:r>
      <w:r>
        <w:rPr>
          <w:lang w:val="es_ES" w:bidi="es_ES"/>
        </w:rPr>
        <w:t>12:10</w:t>
      </w:r>
      <w:r>
        <w:rPr>
          <w:lang w:val="es_ES" w:bidi="es_ES"/>
        </w:rPr>
        <w:t>), Pablo establece límites en su expresión pública para que sea más útil para la iglesia: no más de dos o tres, uno a la vez</w:t>
      </w:r>
      <w:r>
        <w:rPr>
          <w:i/>
          <w:lang w:val="es_ES" w:bidi="es_ES"/>
        </w:rPr>
        <w:t>,</w:t>
      </w:r>
      <w:r>
        <w:rPr>
          <w:lang w:val="es_ES" w:bidi="es_ES"/>
        </w:rPr>
        <w:t xml:space="preserve"> y solo si hay alguien presente que pueda interpretar el mensaje.</w:t>
      </w:r>
      <w:r>
        <w:rPr>
          <w:lang w:val="es_ES" w:bidi="es_ES"/>
        </w:rPr>
      </w:r>
      <w:r>
        <w:rPr>
          <w:lang w:val="es_ES" w:bidi="es_ES"/>
        </w:rPr>
      </w:r>
    </w:p>
    <w:p>
      <w:pPr/>
      <w:r>
        <w:rPr>
          <w:lang w:val="es_ES" w:bidi="es_ES"/>
        </w:rPr>
      </w:r>
    </w:p>
    <w:p>
      <w:pPr>
        <w:pStyle w:val="Heading2"/>
      </w:pPr>
      <w:r>
        <w:rPr>
          <w:lang w:val="es_ES" w:bidi="es_ES"/>
        </w:rPr>
        <w:t>1 Corintios 14:29–32</w:t>
      </w:r>
      <w:r>
        <w:rPr>
          <w:lang w:val="es_ES" w:bidi="es_ES"/>
        </w:rPr>
      </w:r>
    </w:p>
    <w:p>
      <w:pPr/>
      <w:r>
        <w:rPr>
          <w:lang w:val="es_ES" w:bidi="es_ES"/>
        </w:rPr>
      </w:r>
      <w:r>
        <w:rPr>
          <w:lang w:val="es_ES" w:bidi="es_ES"/>
        </w:rPr>
        <w:t>La profecía pública debe expresarse de manera ordenada y sensible a la guía del Espíritu, para que todos puedan beneficiarse de ella. Los demás deben evaluar lo que se dice para determinar si realmente es una palabra de Dios (</w:t>
      </w:r>
      <w:r>
        <w:rPr>
          <w:lang w:val="es_ES" w:bidi="es_ES"/>
        </w:rPr>
        <w:t>1 Ts 5:19–21</w:t>
      </w:r>
      <w:r>
        <w:rPr>
          <w:lang w:val="es_ES" w:bidi="es_ES"/>
        </w:rPr>
        <w:t>). Aquellos que tienen una palabra de profecía deben turnarse: la profecía es una palabra dada divinamente, pero aún está sujeta al control del hablante.</w:t>
      </w:r>
      <w:r>
        <w:rPr>
          <w:lang w:val="es_ES" w:bidi="es_ES"/>
        </w:rPr>
      </w:r>
      <w:r>
        <w:rPr>
          <w:lang w:val="es_ES" w:bidi="es_ES"/>
        </w:rPr>
      </w:r>
    </w:p>
    <w:p>
      <w:pPr/>
      <w:r>
        <w:rPr>
          <w:lang w:val="es_ES" w:bidi="es_ES"/>
        </w:rPr>
      </w:r>
    </w:p>
    <w:p>
      <w:pPr>
        <w:pStyle w:val="Heading2"/>
      </w:pPr>
      <w:r>
        <w:rPr>
          <w:lang w:val="es_ES" w:bidi="es_ES"/>
        </w:rPr>
        <w:t>1 Corintios 14:34–35</w:t>
      </w:r>
      <w:r>
        <w:rPr>
          <w:lang w:val="es_ES" w:bidi="es_ES"/>
        </w:rPr>
      </w:r>
    </w:p>
    <w:p>
      <w:pPr/>
      <w:r>
        <w:rPr>
          <w:lang w:val="es_ES" w:bidi="es_ES"/>
        </w:rPr>
      </w:r>
      <w:r>
        <w:rPr>
          <w:lang w:val="es_ES" w:bidi="es_ES"/>
        </w:rPr>
        <w:t xml:space="preserve">Este apartado en la discusión sobre el uso de los dones espirituales refleja una perspectiva sobre los roles de las mujeres similar a la de las Cartas Pastorales (ver </w:t>
      </w:r>
      <w:r>
        <w:rPr>
          <w:lang w:val="es_ES" w:bidi="es_ES"/>
        </w:rPr>
        <w:t>1 Ti 2:11–15</w:t>
      </w:r>
      <w:r>
        <w:rPr>
          <w:lang w:val="es_ES" w:bidi="es_ES"/>
        </w:rPr>
        <w:t xml:space="preserve">). • Pablo aconseja a las mujeres que sean silenciosas y sumisas en las reuniones de la iglesia. Esta instrucción debe entenderse a la luz de </w:t>
      </w:r>
      <w:r>
        <w:rPr>
          <w:lang w:val="es_ES" w:bidi="es_ES"/>
        </w:rPr>
        <w:t>1 Cor 11:5</w:t>
      </w:r>
      <w:r>
        <w:rPr>
          <w:lang w:val="es_ES" w:bidi="es_ES"/>
        </w:rPr>
        <w:t xml:space="preserve">, que claramente implica que a las mujeres se les permite orar y profetizar públicamente. • "como también dice la ley": posiblemente refiriéndose a </w:t>
      </w:r>
      <w:r>
        <w:rPr>
          <w:lang w:val="es_ES" w:bidi="es_ES"/>
        </w:rPr>
        <w:t>Gn 3:16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14:36–37</w:t>
      </w:r>
      <w:r>
        <w:rPr>
          <w:lang w:val="es_ES" w:bidi="es_ES"/>
        </w:rPr>
      </w:r>
    </w:p>
    <w:p>
      <w:pPr/>
      <w:r>
        <w:rPr>
          <w:lang w:val="es_ES" w:bidi="es_ES"/>
        </w:rPr>
      </w:r>
      <w:r>
        <w:rPr>
          <w:lang w:val="es_ES" w:bidi="es_ES"/>
        </w:rPr>
        <w:t>Pablo esperaba que los Corintios tomaran su palabra apostólica en serio, como un mandato del propio Señor. • "Lo que os escribo" probablemente se refiere a toda su enseñanza, especialmente en lo relacionado con los dones espirituales.</w:t>
      </w:r>
      <w:r>
        <w:rPr>
          <w:lang w:val="es_ES" w:bidi="es_ES"/>
        </w:rPr>
      </w:r>
      <w:r>
        <w:rPr>
          <w:lang w:val="es_ES" w:bidi="es_ES"/>
        </w:rPr>
      </w:r>
    </w:p>
    <w:p>
      <w:pPr/>
      <w:r>
        <w:rPr>
          <w:lang w:val="es_ES" w:bidi="es_ES"/>
        </w:rPr>
      </w:r>
    </w:p>
    <w:p>
      <w:pPr>
        <w:pStyle w:val="Heading2"/>
      </w:pPr>
      <w:r>
        <w:rPr>
          <w:lang w:val="es_ES" w:bidi="es_ES"/>
        </w:rPr>
        <w:t>1 Corintios 14:39–40</w:t>
      </w:r>
      <w:r>
        <w:rPr>
          <w:lang w:val="es_ES" w:bidi="es_ES"/>
        </w:rPr>
      </w:r>
    </w:p>
    <w:p>
      <w:pPr/>
      <w:r>
        <w:rPr>
          <w:lang w:val="es_ES" w:bidi="es_ES"/>
        </w:rPr>
      </w:r>
      <w:r>
        <w:rPr>
          <w:lang w:val="es_ES" w:bidi="es_ES"/>
        </w:rPr>
        <w:t xml:space="preserve">Pablo resume su discusión sobre los dones espirituales (capítulos </w:t>
      </w:r>
      <w:r>
        <w:rPr>
          <w:lang w:val="es_ES" w:bidi="es_ES"/>
        </w:rPr>
        <w:t>12–14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w:t>
      </w:r>
      <w:r>
        <w:rPr>
          <w:lang w:val="es_ES" w:bidi="es_ES"/>
        </w:rPr>
      </w:r>
    </w:p>
    <w:p>
      <w:pPr/>
      <w:r>
        <w:rPr>
          <w:lang w:val="es_ES" w:bidi="es_ES"/>
        </w:rPr>
      </w:r>
      <w:r>
        <w:rPr>
          <w:lang w:val="es_ES" w:bidi="es_ES"/>
        </w:rPr>
        <w:t xml:space="preserve">En el centro de las Buenas Nuevas se encuentra el mensaje de la muerte expiatoria y la resurrección de Cristo (véase </w:t>
      </w:r>
      <w:r>
        <w:rPr>
          <w:lang w:val="es_ES" w:bidi="es_ES"/>
        </w:rPr>
        <w:t>15:3–4</w:t>
      </w:r>
      <w:r>
        <w:rPr>
          <w:lang w:val="es_ES" w:bidi="es_ES"/>
        </w:rPr>
        <w:t xml:space="preserve">; </w:t>
      </w:r>
      <w:r>
        <w:rPr>
          <w:lang w:val="es_ES" w:bidi="es_ES"/>
        </w:rPr>
        <w:t>Rom 5:8–10,</w:t>
      </w:r>
      <w:r>
        <w:rPr>
          <w:lang w:val="es_ES" w:bidi="es_ES"/>
        </w:rPr>
        <w:t xml:space="preserve"> </w:t>
      </w:r>
      <w:r>
        <w:rPr>
          <w:lang w:val="es_ES" w:bidi="es_ES"/>
        </w:rPr>
        <w:t>6:5–11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15:1–11</w:t>
      </w:r>
      <w:r>
        <w:rPr>
          <w:lang w:val="es_ES" w:bidi="es_ES"/>
        </w:rPr>
      </w:r>
    </w:p>
    <w:p>
      <w:pPr/>
      <w:r>
        <w:rPr>
          <w:lang w:val="es_ES" w:bidi="es_ES"/>
        </w:rPr>
      </w:r>
      <w:r>
        <w:rPr>
          <w:lang w:val="es_ES" w:bidi="es_ES"/>
        </w:rPr>
        <w:t>Pablo resume las Buenas Nuevas que predicó.</w:t>
      </w:r>
      <w:r>
        <w:rPr>
          <w:lang w:val="es_ES" w:bidi="es_ES"/>
        </w:rPr>
      </w:r>
      <w:r>
        <w:rPr>
          <w:lang w:val="es_ES" w:bidi="es_ES"/>
        </w:rPr>
      </w:r>
    </w:p>
    <w:p>
      <w:pPr/>
      <w:r>
        <w:rPr>
          <w:lang w:val="es_ES" w:bidi="es_ES"/>
        </w:rPr>
      </w:r>
    </w:p>
    <w:p>
      <w:pPr>
        <w:pStyle w:val="Heading2"/>
      </w:pPr>
      <w:r>
        <w:rPr>
          <w:lang w:val="es_ES" w:bidi="es_ES"/>
        </w:rPr>
        <w:t>1 Corintios 15:1–58</w:t>
      </w:r>
      <w:r>
        <w:rPr>
          <w:lang w:val="es_ES" w:bidi="es_ES"/>
        </w:rPr>
      </w:r>
    </w:p>
    <w:p>
      <w:pPr/>
      <w:r>
        <w:rPr>
          <w:lang w:val="es_ES" w:bidi="es_ES"/>
        </w:rPr>
      </w:r>
      <w:r>
        <w:rPr>
          <w:lang w:val="es_ES" w:bidi="es_ES"/>
        </w:rPr>
        <w:t>Algunas personas en la iglesia tenían dudas sobre la futura resurrección de los muertos. Pablo los tranquiliza y, posiblemente en respuesta a sus preguntas escépticas, discute la naturaleza de un cuerpo resucitado.</w:t>
      </w:r>
      <w:r>
        <w:rPr>
          <w:lang w:val="es_ES" w:bidi="es_ES"/>
        </w:rPr>
      </w:r>
      <w:r>
        <w:rPr>
          <w:lang w:val="es_ES" w:bidi="es_ES"/>
        </w:rPr>
      </w:r>
    </w:p>
    <w:p>
      <w:pPr/>
      <w:r>
        <w:rPr>
          <w:lang w:val="es_ES" w:bidi="es_ES"/>
        </w:rPr>
      </w:r>
    </w:p>
    <w:p>
      <w:pPr>
        <w:pStyle w:val="Heading2"/>
      </w:pPr>
      <w:r>
        <w:rPr>
          <w:lang w:val="es_ES" w:bidi="es_ES"/>
        </w:rPr>
        <w:t>1 Corintios 15:2</w:t>
      </w:r>
      <w:r>
        <w:rPr>
          <w:lang w:val="es_ES" w:bidi="es_ES"/>
        </w:rPr>
      </w:r>
    </w:p>
    <w:p>
      <w:pPr/>
      <w:r>
        <w:rPr>
          <w:lang w:val="es_ES" w:bidi="es_ES"/>
        </w:rPr>
      </w:r>
      <w:r>
        <w:rPr>
          <w:lang w:val="es_ES" w:bidi="es_ES"/>
        </w:rPr>
        <w:t>"</w:t>
      </w:r>
      <w:r>
        <w:rPr>
          <w:lang w:val="es_ES" w:bidi="es_ES"/>
        </w:rPr>
        <w:t>si retenéis la palabra"</w:t>
      </w:r>
      <w:r>
        <w:rPr>
          <w:lang w:val="es_ES" w:bidi="es_ES"/>
        </w:rPr>
        <w:t xml:space="preserve">: Aquellos que permanecen firmes en su fe serán salvados (véase </w:t>
      </w:r>
      <w:r>
        <w:rPr>
          <w:lang w:val="es_ES" w:bidi="es_ES"/>
        </w:rPr>
        <w:t>Mt 10:22,</w:t>
      </w:r>
      <w:r>
        <w:rPr>
          <w:lang w:val="es_ES" w:bidi="es_ES"/>
        </w:rPr>
        <w:t xml:space="preserve"> </w:t>
      </w:r>
      <w:r>
        <w:rPr>
          <w:lang w:val="es_ES" w:bidi="es_ES"/>
        </w:rPr>
        <w:t>24:13,</w:t>
      </w:r>
      <w:r>
        <w:rPr>
          <w:lang w:val="es_ES" w:bidi="es_ES"/>
        </w:rPr>
        <w:t xml:space="preserve"> </w:t>
      </w:r>
      <w:r>
        <w:rPr>
          <w:lang w:val="es_ES" w:bidi="es_ES"/>
        </w:rPr>
        <w:t>Juan 15:6,</w:t>
      </w:r>
      <w:r>
        <w:rPr>
          <w:lang w:val="es_ES" w:bidi="es_ES"/>
        </w:rPr>
        <w:t xml:space="preserve"> </w:t>
      </w:r>
      <w:r>
        <w:rPr>
          <w:lang w:val="es_ES" w:bidi="es_ES"/>
        </w:rPr>
        <w:t>Gal 5:4,</w:t>
      </w:r>
      <w:r>
        <w:rPr>
          <w:lang w:val="es_ES" w:bidi="es_ES"/>
        </w:rPr>
        <w:t xml:space="preserve"> </w:t>
      </w:r>
      <w:r>
        <w:rPr>
          <w:lang w:val="es_ES" w:bidi="es_ES"/>
        </w:rPr>
        <w:t>Col 1:23,</w:t>
      </w:r>
      <w:r>
        <w:rPr>
          <w:lang w:val="es_ES" w:bidi="es_ES"/>
        </w:rPr>
        <w:t xml:space="preserve"> </w:t>
      </w:r>
      <w:r>
        <w:rPr>
          <w:lang w:val="es_ES" w:bidi="es_ES"/>
        </w:rPr>
        <w:t>Heb 6:4–6,</w:t>
      </w:r>
      <w:r>
        <w:rPr>
          <w:lang w:val="es_ES" w:bidi="es_ES"/>
        </w:rPr>
        <w:t xml:space="preserve"> en contraste </w:t>
      </w:r>
      <w:r>
        <w:rPr>
          <w:lang w:val="es_ES" w:bidi="es_ES"/>
        </w:rPr>
        <w:t>1 Co 1:8,</w:t>
      </w:r>
      <w:r>
        <w:rPr>
          <w:lang w:val="es_ES" w:bidi="es_ES"/>
        </w:rPr>
        <w:t xml:space="preserve"> </w:t>
      </w:r>
      <w:r>
        <w:rPr>
          <w:lang w:val="es_ES" w:bidi="es_ES"/>
        </w:rPr>
        <w:t>Ro 8:38–39,</w:t>
      </w:r>
      <w:r>
        <w:rPr>
          <w:lang w:val="es_ES" w:bidi="es_ES"/>
        </w:rPr>
        <w:t xml:space="preserve"> </w:t>
      </w:r>
      <w:r>
        <w:rPr>
          <w:lang w:val="es_ES" w:bidi="es_ES"/>
        </w:rPr>
        <w:t>Fil 1:6,</w:t>
      </w:r>
      <w:r>
        <w:rPr>
          <w:lang w:val="es_ES" w:bidi="es_ES"/>
        </w:rPr>
        <w:t xml:space="preserve"> </w:t>
      </w:r>
      <w:r>
        <w:rPr>
          <w:lang w:val="es_ES" w:bidi="es_ES"/>
        </w:rPr>
        <w:t>Hb 6:9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15:3</w:t>
      </w:r>
      <w:r>
        <w:rPr>
          <w:lang w:val="es_ES" w:bidi="es_ES"/>
        </w:rPr>
      </w:r>
    </w:p>
    <w:p>
      <w:pPr/>
      <w:r>
        <w:rPr>
          <w:lang w:val="es_ES" w:bidi="es_ES"/>
        </w:rPr>
      </w:r>
      <w:r>
        <w:rPr>
          <w:lang w:val="es_ES" w:bidi="es_ES"/>
        </w:rPr>
        <w:t xml:space="preserve">El corazón de la Buena Nueva es que Cristo murió por nuestros pecados (ver </w:t>
      </w:r>
      <w:r>
        <w:rPr>
          <w:lang w:val="es_ES" w:bidi="es_ES"/>
        </w:rPr>
        <w:t>Rm 3:24–25,</w:t>
      </w:r>
      <w:r>
        <w:rPr>
          <w:lang w:val="es_ES" w:bidi="es_ES"/>
        </w:rPr>
        <w:t xml:space="preserve"> </w:t>
      </w:r>
      <w:r>
        <w:rPr>
          <w:lang w:val="es_ES" w:bidi="es_ES"/>
        </w:rPr>
        <w:t>5:8–10,</w:t>
      </w:r>
      <w:r>
        <w:rPr>
          <w:lang w:val="es_ES" w:bidi="es_ES"/>
        </w:rPr>
        <w:t xml:space="preserve"> </w:t>
      </w:r>
      <w:r>
        <w:rPr>
          <w:lang w:val="es_ES" w:bidi="es_ES"/>
        </w:rPr>
        <w:t>Gal 1:4,</w:t>
      </w:r>
      <w:r>
        <w:rPr>
          <w:lang w:val="es_ES" w:bidi="es_ES"/>
        </w:rPr>
        <w:t xml:space="preserve"> </w:t>
      </w:r>
      <w:r>
        <w:rPr>
          <w:lang w:val="es_ES" w:bidi="es_ES"/>
        </w:rPr>
        <w:t>1 Ts 5:9–10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15:4</w:t>
      </w:r>
      <w:r>
        <w:rPr>
          <w:lang w:val="es_ES" w:bidi="es_ES"/>
        </w:rPr>
      </w:r>
    </w:p>
    <w:p>
      <w:pPr/>
      <w:r>
        <w:rPr>
          <w:lang w:val="es_ES" w:bidi="es_ES"/>
        </w:rPr>
      </w:r>
      <w:r>
        <w:rPr>
          <w:lang w:val="es_ES" w:bidi="es_ES"/>
        </w:rPr>
        <w:t>"</w:t>
      </w:r>
      <w:r>
        <w:rPr>
          <w:lang w:val="es_ES" w:bidi="es_ES"/>
        </w:rPr>
        <w:t>conforme a</w:t>
      </w:r>
      <w:r>
        <w:rPr>
          <w:lang w:val="es_ES" w:bidi="es_ES"/>
        </w:rPr>
        <w:t xml:space="preserve"> las Escrituras": Ver </w:t>
      </w:r>
      <w:r>
        <w:rPr>
          <w:lang w:val="es_ES" w:bidi="es_ES"/>
        </w:rPr>
        <w:t>Sal 16:10,</w:t>
      </w:r>
      <w:r>
        <w:rPr>
          <w:lang w:val="es_ES" w:bidi="es_ES"/>
        </w:rPr>
        <w:t xml:space="preserve"> </w:t>
      </w:r>
      <w:r>
        <w:rPr>
          <w:lang w:val="es_ES" w:bidi="es_ES"/>
        </w:rPr>
        <w:t>Os 6:2,</w:t>
      </w:r>
      <w:r>
        <w:rPr>
          <w:lang w:val="es_ES" w:bidi="es_ES"/>
        </w:rPr>
        <w:t xml:space="preserve"> </w:t>
      </w:r>
      <w:r>
        <w:rPr>
          <w:lang w:val="es_ES" w:bidi="es_ES"/>
        </w:rPr>
        <w:t>Jn 1:17,</w:t>
      </w:r>
      <w:r>
        <w:rPr>
          <w:lang w:val="es_ES" w:bidi="es_ES"/>
        </w:rPr>
        <w:t xml:space="preserve"> </w:t>
      </w:r>
      <w:r>
        <w:rPr>
          <w:lang w:val="es_ES" w:bidi="es_ES"/>
        </w:rPr>
        <w:t>Mt 12:40,</w:t>
      </w:r>
      <w:r>
        <w:rPr>
          <w:lang w:val="es_ES" w:bidi="es_ES"/>
        </w:rPr>
        <w:t xml:space="preserve"> </w:t>
      </w:r>
      <w:r>
        <w:rPr>
          <w:lang w:val="es_ES" w:bidi="es_ES"/>
        </w:rPr>
        <w:t>Hc 2:24–32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w:t>
      </w:r>
      <w:r>
        <w:rPr>
          <w:lang w:val="es_ES" w:bidi="es_ES"/>
        </w:rPr>
      </w:r>
    </w:p>
    <w:p>
      <w:pPr/>
      <w:r>
        <w:rPr>
          <w:lang w:val="es_ES" w:bidi="es_ES"/>
        </w:rPr>
      </w:r>
      <w:r>
        <w:rPr>
          <w:lang w:val="es_ES" w:bidi="es_ES"/>
        </w:rPr>
        <w:t>"</w:t>
      </w:r>
      <w:r>
        <w:rPr>
          <w:lang w:val="es_ES" w:bidi="es_ES"/>
        </w:rPr>
        <w:t>apareció á Cefas"</w:t>
      </w:r>
      <w:r>
        <w:rPr>
          <w:lang w:val="es_ES" w:bidi="es_ES"/>
        </w:rPr>
        <w:t xml:space="preserve">: Véase </w:t>
      </w:r>
      <w:r>
        <w:rPr>
          <w:lang w:val="es_ES" w:bidi="es_ES"/>
        </w:rPr>
        <w:t>Lucas 24:34</w:t>
      </w:r>
      <w:r>
        <w:rPr>
          <w:lang w:val="es_ES" w:bidi="es_ES"/>
        </w:rPr>
        <w:t>. • "</w:t>
      </w:r>
      <w:r>
        <w:rPr>
          <w:lang w:val="es_ES" w:bidi="es_ES"/>
        </w:rPr>
        <w:t>después á los doce</w:t>
      </w:r>
      <w:r>
        <w:rPr>
          <w:lang w:val="es_ES" w:bidi="es_ES"/>
        </w:rPr>
        <w:t xml:space="preserve">": Ver </w:t>
      </w:r>
      <w:r>
        <w:rPr>
          <w:lang w:val="es_ES" w:bidi="es_ES"/>
        </w:rPr>
        <w:t>Mateo 28:16–17,</w:t>
      </w:r>
      <w:r>
        <w:rPr>
          <w:lang w:val="es_ES" w:bidi="es_ES"/>
        </w:rPr>
        <w:t xml:space="preserve"> </w:t>
      </w:r>
      <w:r>
        <w:rPr>
          <w:lang w:val="es_ES" w:bidi="es_ES"/>
        </w:rPr>
        <w:t>Marcos 16:14,</w:t>
      </w:r>
      <w:r>
        <w:rPr>
          <w:lang w:val="es_ES" w:bidi="es_ES"/>
        </w:rPr>
        <w:t xml:space="preserve"> </w:t>
      </w:r>
      <w:r>
        <w:rPr>
          <w:lang w:val="es_ES" w:bidi="es_ES"/>
        </w:rPr>
        <w:t>Lucas 24:36,</w:t>
      </w:r>
      <w:r>
        <w:rPr>
          <w:lang w:val="es_ES" w:bidi="es_ES"/>
        </w:rPr>
        <w:t xml:space="preserve"> </w:t>
      </w:r>
      <w:r>
        <w:rPr>
          <w:lang w:val="es_ES" w:bidi="es_ES"/>
        </w:rPr>
        <w:t>Juan 20:19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15:6</w:t>
      </w:r>
      <w:r>
        <w:rPr>
          <w:lang w:val="es_ES" w:bidi="es_ES"/>
        </w:rPr>
      </w:r>
    </w:p>
    <w:p>
      <w:pPr/>
      <w:r>
        <w:rPr>
          <w:lang w:val="es_ES" w:bidi="es_ES"/>
        </w:rPr>
      </w:r>
      <w:r>
        <w:rPr>
          <w:lang w:val="es_ES" w:bidi="es_ES"/>
        </w:rPr>
        <w:t>"</w:t>
      </w:r>
      <w:r>
        <w:rPr>
          <w:lang w:val="es_ES" w:bidi="es_ES"/>
        </w:rPr>
        <w:t>apareció á más de quinientos</w:t>
      </w:r>
      <w:r>
        <w:rPr>
          <w:lang w:val="es_ES" w:bidi="es_ES"/>
        </w:rPr>
        <w:t>": No tenemos otro relato de este evento. • "</w:t>
      </w:r>
      <w:r>
        <w:rPr>
          <w:lang w:val="es_ES" w:bidi="es_ES"/>
        </w:rPr>
        <w:t>de los cuales muchos viven aún</w:t>
      </w:r>
      <w:r>
        <w:rPr>
          <w:lang w:val="es_ES" w:bidi="es_ES"/>
        </w:rPr>
        <w:t>": Cuando se escribió esta carta (alrededor del año 53–56 d. C.), la veracidad de la resurrección de Cristo podía verificarse consultando a testigos presenciales vivos.</w:t>
      </w:r>
      <w:r>
        <w:rPr>
          <w:lang w:val="es_ES" w:bidi="es_ES"/>
        </w:rPr>
      </w:r>
      <w:r>
        <w:rPr>
          <w:lang w:val="es_ES" w:bidi="es_ES"/>
        </w:rPr>
      </w:r>
    </w:p>
    <w:p>
      <w:pPr/>
      <w:r>
        <w:rPr>
          <w:lang w:val="es_ES" w:bidi="es_ES"/>
        </w:rPr>
      </w:r>
    </w:p>
    <w:p>
      <w:pPr>
        <w:pStyle w:val="Heading2"/>
      </w:pPr>
      <w:r>
        <w:rPr>
          <w:lang w:val="es_ES" w:bidi="es_ES"/>
        </w:rPr>
        <w:t>1 Corintios 15:7</w:t>
      </w:r>
      <w:r>
        <w:rPr>
          <w:lang w:val="es_ES" w:bidi="es_ES"/>
        </w:rPr>
      </w:r>
    </w:p>
    <w:p>
      <w:pPr/>
      <w:r>
        <w:rPr>
          <w:lang w:val="es_ES" w:bidi="es_ES"/>
        </w:rPr>
      </w:r>
      <w:r>
        <w:rPr>
          <w:lang w:val="es_ES" w:bidi="es_ES"/>
        </w:rPr>
        <w:t xml:space="preserve">Este Jacobo era casi con certeza el hermano de Jesús, quien se convirtió en un líder de la iglesia de Jerusalén después de la muerte de este (ver </w:t>
      </w:r>
      <w:r>
        <w:rPr>
          <w:lang w:val="es_ES" w:bidi="es_ES"/>
        </w:rPr>
        <w:t>Marcos 6:3,</w:t>
      </w:r>
      <w:r>
        <w:rPr>
          <w:lang w:val="es_ES" w:bidi="es_ES"/>
        </w:rPr>
        <w:t xml:space="preserve"> </w:t>
      </w:r>
      <w:r>
        <w:rPr>
          <w:lang w:val="es_ES" w:bidi="es_ES"/>
        </w:rPr>
        <w:t>Juan 7:1–5,</w:t>
      </w:r>
      <w:r>
        <w:rPr>
          <w:lang w:val="es_ES" w:bidi="es_ES"/>
        </w:rPr>
        <w:t xml:space="preserve"> </w:t>
      </w:r>
      <w:r>
        <w:rPr>
          <w:lang w:val="es_ES" w:bidi="es_ES"/>
        </w:rPr>
        <w:t>Gálatas 1:19;</w:t>
      </w:r>
      <w:r>
        <w:rPr>
          <w:lang w:val="es_ES" w:bidi="es_ES"/>
        </w:rPr>
        <w:t xml:space="preserve"> cf. </w:t>
      </w:r>
      <w:r>
        <w:rPr>
          <w:lang w:val="es_ES" w:bidi="es_ES"/>
        </w:rPr>
        <w:t>Hechos 12:17,</w:t>
      </w:r>
      <w:r>
        <w:rPr>
          <w:lang w:val="es_ES" w:bidi="es_ES"/>
        </w:rPr>
        <w:t xml:space="preserve"> </w:t>
      </w:r>
      <w:r>
        <w:rPr>
          <w:lang w:val="es_ES" w:bidi="es_ES"/>
        </w:rPr>
        <w:t>15:13,</w:t>
      </w:r>
      <w:r>
        <w:rPr>
          <w:lang w:val="es_ES" w:bidi="es_ES"/>
        </w:rPr>
        <w:t xml:space="preserve"> </w:t>
      </w:r>
      <w:r>
        <w:rPr>
          <w:lang w:val="es_ES" w:bidi="es_ES"/>
        </w:rPr>
        <w:t>21:18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15:8–9</w:t>
      </w:r>
      <w:r>
        <w:rPr>
          <w:lang w:val="es_ES" w:bidi="es_ES"/>
        </w:rPr>
      </w:r>
    </w:p>
    <w:p>
      <w:pPr/>
      <w:r>
        <w:rPr>
          <w:lang w:val="es_ES" w:bidi="es_ES"/>
        </w:rPr>
      </w:r>
      <w:r>
        <w:rPr>
          <w:lang w:val="es_ES" w:bidi="es_ES"/>
        </w:rPr>
        <w:t xml:space="preserve">"como a un abortivo": Esta frase puede aludir a un aborto espontáneo o a un nacimiento sin vida. Aquí podría expresar la forma inusual de la conversión de Pablo, la visión despectiva que algunos oponentes tenían de su apostolado, o su propio sentido de indignidad para ser un apóstol. El énfasis general está en la gracia extraordinaria de Dios hacia Pablo como un antiguo perseguidor del pueblo de Cristo (ver </w:t>
      </w:r>
      <w:r>
        <w:rPr>
          <w:lang w:val="es_ES" w:bidi="es_ES"/>
        </w:rPr>
        <w:t>Ga 1:13,</w:t>
      </w:r>
      <w:r>
        <w:rPr>
          <w:lang w:val="es_ES" w:bidi="es_ES"/>
        </w:rPr>
        <w:t xml:space="preserve"> </w:t>
      </w:r>
      <w:r>
        <w:rPr>
          <w:lang w:val="es_ES" w:bidi="es_ES"/>
        </w:rPr>
        <w:t>Fil 3:6</w:t>
      </w:r>
      <w:r>
        <w:rPr>
          <w:lang w:val="es_ES" w:bidi="es_ES"/>
        </w:rPr>
        <w:t xml:space="preserve">; cp. </w:t>
      </w:r>
      <w:r>
        <w:rPr>
          <w:lang w:val="es_ES" w:bidi="es_ES"/>
        </w:rPr>
        <w:t>Hechos 8:3</w:t>
      </w:r>
      <w:r>
        <w:rPr>
          <w:lang w:val="es_ES" w:bidi="es_ES"/>
        </w:rPr>
        <w:t xml:space="preserve">, </w:t>
      </w:r>
      <w:r>
        <w:rPr>
          <w:lang w:val="es_ES" w:bidi="es_ES"/>
        </w:rPr>
        <w:t>9:1–2</w:t>
      </w:r>
      <w:r>
        <w:rPr>
          <w:lang w:val="es_ES" w:bidi="es_ES"/>
        </w:rPr>
        <w:t>). • "</w:t>
      </w:r>
      <w:r>
        <w:rPr>
          <w:lang w:val="es_ES" w:bidi="es_ES"/>
        </w:rPr>
        <w:t>me apareció á mí</w:t>
      </w:r>
      <w:r>
        <w:rPr>
          <w:lang w:val="es_ES" w:bidi="es_ES"/>
        </w:rPr>
        <w:t xml:space="preserve">": Pablo se encontró cara a cara con el Cristo resucitado en su conversión (ver </w:t>
      </w:r>
      <w:r>
        <w:rPr>
          <w:lang w:val="es_ES" w:bidi="es_ES"/>
        </w:rPr>
        <w:t>1 Cor 9:1,</w:t>
      </w:r>
      <w:r>
        <w:rPr>
          <w:lang w:val="es_ES" w:bidi="es_ES"/>
        </w:rPr>
        <w:t xml:space="preserve"> </w:t>
      </w:r>
      <w:r>
        <w:rPr>
          <w:lang w:val="es_ES" w:bidi="es_ES"/>
        </w:rPr>
        <w:t>Hechos 9:3–6</w:t>
      </w:r>
      <w:r>
        <w:rPr>
          <w:lang w:val="es_ES" w:bidi="es_ES"/>
        </w:rPr>
        <w:t xml:space="preserve">, </w:t>
      </w:r>
      <w:r>
        <w:rPr>
          <w:lang w:val="es_ES" w:bidi="es_ES"/>
        </w:rPr>
        <w:t>Ga 1:15–16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15:10</w:t>
      </w:r>
      <w:r>
        <w:rPr>
          <w:lang w:val="es_ES" w:bidi="es_ES"/>
        </w:rPr>
      </w:r>
    </w:p>
    <w:p>
      <w:pPr/>
      <w:r>
        <w:rPr>
          <w:lang w:val="es_ES" w:bidi="es_ES"/>
        </w:rPr>
      </w:r>
      <w:r>
        <w:rPr>
          <w:lang w:val="es_ES" w:bidi="es_ES"/>
        </w:rPr>
        <w:t xml:space="preserve">La conciencia de Pablo sobre la gracia de Dios hacia él resultó en una respuesta extraordinaria de su parte. Sin embargo, incluso eso debe entenderse como una expresión de Dios trabajando a través de el por su gracia (ver </w:t>
      </w:r>
      <w:r>
        <w:rPr>
          <w:lang w:val="es_ES" w:bidi="es_ES"/>
        </w:rPr>
        <w:t>2 Co 4:7,</w:t>
      </w:r>
      <w:r>
        <w:rPr>
          <w:lang w:val="es_ES" w:bidi="es_ES"/>
        </w:rPr>
        <w:t xml:space="preserve"> </w:t>
      </w:r>
      <w:r>
        <w:rPr>
          <w:lang w:val="es_ES" w:bidi="es_ES"/>
        </w:rPr>
        <w:t>Ga 2:20,</w:t>
      </w:r>
      <w:r>
        <w:rPr>
          <w:lang w:val="es_ES" w:bidi="es_ES"/>
        </w:rPr>
        <w:t xml:space="preserve"> </w:t>
      </w:r>
      <w:r>
        <w:rPr>
          <w:lang w:val="es_ES" w:bidi="es_ES"/>
        </w:rPr>
        <w:t>Col 1:27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15:11</w:t>
      </w:r>
      <w:r>
        <w:rPr>
          <w:lang w:val="es_ES" w:bidi="es_ES"/>
        </w:rPr>
      </w:r>
    </w:p>
    <w:p>
      <w:pPr/>
      <w:r>
        <w:rPr>
          <w:lang w:val="es_ES" w:bidi="es_ES"/>
        </w:rPr>
      </w:r>
      <w:r>
        <w:rPr>
          <w:lang w:val="es_ES" w:bidi="es_ES"/>
        </w:rPr>
        <w:t>Lo importante es el mensaje</w:t>
      </w:r>
      <w:r>
        <w:rPr>
          <w:i/>
          <w:lang w:val="es_ES" w:bidi="es_ES"/>
        </w:rPr>
        <w:t>,</w:t>
      </w:r>
      <w:r>
        <w:rPr>
          <w:lang w:val="es_ES" w:bidi="es_ES"/>
        </w:rPr>
        <w:t xml:space="preserve"> no los mensajeros (cf. </w:t>
      </w:r>
      <w:r>
        <w:rPr>
          <w:lang w:val="es_ES" w:bidi="es_ES"/>
        </w:rPr>
        <w:t>1:10–12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15:12</w:t>
      </w:r>
      <w:r>
        <w:rPr>
          <w:lang w:val="es_ES" w:bidi="es_ES"/>
        </w:rPr>
      </w:r>
    </w:p>
    <w:p>
      <w:pPr/>
      <w:r>
        <w:rPr>
          <w:lang w:val="es_ES" w:bidi="es_ES"/>
        </w:rPr>
      </w:r>
      <w:r>
        <w:rPr>
          <w:lang w:val="es_ES" w:bidi="es_ES"/>
        </w:rPr>
        <w:t xml:space="preserve">Algunos creyentes en Corinto aparentemente tuvieron dificultades para aceptar la idea judía de una resurrección corporal de los muertos, prefiriendo en su lugar la idea griega de la inmortalidad del alma (cf. </w:t>
      </w:r>
      <w:r>
        <w:rPr>
          <w:lang w:val="es_ES" w:bidi="es_ES"/>
        </w:rPr>
        <w:t>Hechos 17:18</w:t>
      </w:r>
      <w:r>
        <w:rPr>
          <w:lang w:val="es_ES" w:bidi="es_ES"/>
        </w:rPr>
        <w:t xml:space="preserve">,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15:12–20</w:t>
      </w:r>
      <w:r>
        <w:rPr>
          <w:lang w:val="es_ES" w:bidi="es_ES"/>
        </w:rPr>
      </w:r>
    </w:p>
    <w:p>
      <w:pPr/>
      <w:r>
        <w:rPr>
          <w:lang w:val="es_ES" w:bidi="es_ES"/>
        </w:rPr>
      </w:r>
      <w:r>
        <w:rPr>
          <w:lang w:val="es_ES" w:bidi="es_ES"/>
        </w:rPr>
        <w:t>La resurrección de Cristo confirma la realidad de la resurrección futura.</w:t>
      </w:r>
      <w:r>
        <w:rPr>
          <w:lang w:val="es_ES" w:bidi="es_ES"/>
        </w:rPr>
      </w:r>
      <w:r>
        <w:rPr>
          <w:lang w:val="es_ES" w:bidi="es_ES"/>
        </w:rPr>
      </w:r>
    </w:p>
    <w:p>
      <w:pPr/>
      <w:r>
        <w:rPr>
          <w:lang w:val="es_ES" w:bidi="es_ES"/>
        </w:rPr>
      </w:r>
    </w:p>
    <w:p>
      <w:pPr>
        <w:pStyle w:val="Heading2"/>
      </w:pPr>
      <w:r>
        <w:rPr>
          <w:lang w:val="es_ES" w:bidi="es_ES"/>
        </w:rPr>
        <w:t>1 Corintios 15:12–34</w:t>
      </w:r>
      <w:r>
        <w:rPr>
          <w:lang w:val="es_ES" w:bidi="es_ES"/>
        </w:rPr>
      </w:r>
    </w:p>
    <w:p>
      <w:pPr/>
      <w:r>
        <w:rPr>
          <w:lang w:val="es_ES" w:bidi="es_ES"/>
        </w:rPr>
      </w:r>
      <w:r>
        <w:rPr>
          <w:lang w:val="es_ES" w:bidi="es_ES"/>
        </w:rPr>
        <w:t>Pablo ahora argumenta a favor de una futura resurrección.</w:t>
      </w:r>
      <w:r>
        <w:rPr>
          <w:lang w:val="es_ES" w:bidi="es_ES"/>
        </w:rPr>
      </w:r>
      <w:r>
        <w:rPr>
          <w:lang w:val="es_ES" w:bidi="es_ES"/>
        </w:rPr>
      </w:r>
    </w:p>
    <w:p>
      <w:pPr/>
      <w:r>
        <w:rPr>
          <w:lang w:val="es_ES" w:bidi="es_ES"/>
        </w:rPr>
      </w:r>
    </w:p>
    <w:p>
      <w:pPr>
        <w:pStyle w:val="Heading2"/>
      </w:pPr>
      <w:r>
        <w:rPr>
          <w:lang w:val="es_ES" w:bidi="es_ES"/>
        </w:rPr>
        <w:t>1 Corintios 15:14–18</w:t>
      </w:r>
      <w:r>
        <w:rPr>
          <w:lang w:val="es_ES" w:bidi="es_ES"/>
        </w:rPr>
      </w:r>
    </w:p>
    <w:p>
      <w:pPr/>
      <w:r>
        <w:rPr>
          <w:lang w:val="es_ES" w:bidi="es_ES"/>
        </w:rPr>
      </w:r>
      <w:r>
        <w:rPr>
          <w:lang w:val="es_ES" w:bidi="es_ES"/>
        </w:rPr>
        <w:t xml:space="preserve">Si Cristo no ha resucitado de entre los muertos, entonces la fe cristiana carece de sentido. Sin embargo, la resurrección de Jesús es la evidencia de que el sacrificio de Cristo expió completamente los pecados humanos (ver </w:t>
      </w:r>
      <w:r>
        <w:rPr>
          <w:lang w:val="es_ES" w:bidi="es_ES"/>
        </w:rPr>
        <w:t>15:3</w:t>
      </w:r>
      <w:r>
        <w:rPr>
          <w:lang w:val="es_ES" w:bidi="es_ES"/>
        </w:rPr>
        <w:t>). Si Cristo no ha sido levantado</w:t>
      </w:r>
      <w:r>
        <w:rPr>
          <w:i/>
          <w:lang w:val="es_ES" w:bidi="es_ES"/>
        </w:rPr>
        <w:t>,</w:t>
      </w:r>
      <w:r>
        <w:rPr>
          <w:lang w:val="es_ES" w:bidi="es_ES"/>
        </w:rPr>
        <w:t xml:space="preserve"> entonces los seres humanos permanecen sin perdón, bajo el juicio de Dios, y aún son culpables de sus pecados (ver </w:t>
      </w:r>
      <w:r>
        <w:rPr>
          <w:lang w:val="es_ES" w:bidi="es_ES"/>
        </w:rPr>
        <w:t>Ro 3:19</w:t>
      </w:r>
      <w:r>
        <w:rPr>
          <w:lang w:val="es_ES" w:bidi="es_ES"/>
        </w:rPr>
        <w:t xml:space="preserve">, </w:t>
      </w:r>
      <w:r>
        <w:rPr>
          <w:lang w:val="es_ES" w:bidi="es_ES"/>
        </w:rPr>
        <w:t>Ef 2:1–3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15:19</w:t>
      </w:r>
      <w:r>
        <w:rPr>
          <w:lang w:val="es_ES" w:bidi="es_ES"/>
        </w:rPr>
      </w:r>
    </w:p>
    <w:p>
      <w:pPr/>
      <w:r>
        <w:rPr>
          <w:lang w:val="es_ES" w:bidi="es_ES"/>
        </w:rPr>
      </w:r>
      <w:r>
        <w:rPr>
          <w:lang w:val="es_ES" w:bidi="es_ES"/>
        </w:rPr>
        <w:t xml:space="preserve">Sin la vida eterna, los creyentes fieles son más dignos de lástima que cualquier otra persona en el mundo porque sufren persecución y privaciones. Sin embargo, encuentran su alegría al anticipar lo que hay más allá de esta vida, tal como lo hicieron tanto Jesús (ver </w:t>
      </w:r>
      <w:r>
        <w:rPr>
          <w:lang w:val="es_ES" w:bidi="es_ES"/>
        </w:rPr>
        <w:t>Hb 12:2</w:t>
      </w:r>
      <w:r>
        <w:rPr>
          <w:lang w:val="es_ES" w:bidi="es_ES"/>
        </w:rPr>
        <w:t xml:space="preserve">) como Pablo (ver </w:t>
      </w:r>
      <w:r>
        <w:rPr>
          <w:lang w:val="es_ES" w:bidi="es_ES"/>
        </w:rPr>
        <w:t>2 Co 4:16–18,</w:t>
      </w:r>
      <w:r>
        <w:rPr>
          <w:lang w:val="es_ES" w:bidi="es_ES"/>
        </w:rPr>
        <w:t xml:space="preserve"> </w:t>
      </w:r>
      <w:r>
        <w:rPr>
          <w:lang w:val="es_ES" w:bidi="es_ES"/>
        </w:rPr>
        <w:t>Fil 1:21–23,</w:t>
      </w:r>
      <w:r>
        <w:rPr>
          <w:lang w:val="es_ES" w:bidi="es_ES"/>
        </w:rPr>
        <w:t xml:space="preserve"> </w:t>
      </w:r>
      <w:r>
        <w:rPr>
          <w:lang w:val="es_ES" w:bidi="es_ES"/>
        </w:rPr>
        <w:t>3:7–11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15:20</w:t>
      </w:r>
      <w:r>
        <w:rPr>
          <w:lang w:val="es_ES" w:bidi="es_ES"/>
        </w:rPr>
      </w:r>
    </w:p>
    <w:p>
      <w:pPr/>
      <w:r>
        <w:rPr>
          <w:lang w:val="es_ES" w:bidi="es_ES"/>
        </w:rPr>
      </w:r>
      <w:r>
        <w:rPr>
          <w:lang w:val="es_ES" w:bidi="es_ES"/>
        </w:rPr>
        <w:t xml:space="preserve">En el Antiguo Testamento, la primera cosecha se dedicaba a Dios (ver </w:t>
      </w:r>
      <w:r>
        <w:rPr>
          <w:lang w:val="es_ES" w:bidi="es_ES"/>
        </w:rPr>
        <w:t>Ex 23:19</w:t>
      </w:r>
      <w:r>
        <w:rPr>
          <w:lang w:val="es_ES" w:bidi="es_ES"/>
        </w:rPr>
        <w:t xml:space="preserve">). La resurrección de Cristo es la primera de una gran cosecha del pueblo de Dios que también será resucitado (ver </w:t>
      </w:r>
      <w:r>
        <w:rPr>
          <w:lang w:val="es_ES" w:bidi="es_ES"/>
        </w:rPr>
        <w:t>Col 1:18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15:21–23</w:t>
      </w:r>
      <w:r>
        <w:rPr>
          <w:lang w:val="es_ES" w:bidi="es_ES"/>
        </w:rPr>
      </w:r>
    </w:p>
    <w:p>
      <w:pPr/>
      <w:r>
        <w:rPr>
          <w:lang w:val="es_ES" w:bidi="es_ES"/>
        </w:rPr>
      </w:r>
      <w:r>
        <w:rPr>
          <w:lang w:val="es_ES" w:bidi="es_ES"/>
        </w:rPr>
        <w:t xml:space="preserve">El pecado de Adán contrasta con la resurrección de Cristo (ver </w:t>
      </w:r>
      <w:r>
        <w:rPr>
          <w:lang w:val="es_ES" w:bidi="es_ES"/>
        </w:rPr>
        <w:t>15:45–49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15:24</w:t>
      </w:r>
      <w:r>
        <w:rPr>
          <w:lang w:val="es_ES" w:bidi="es_ES"/>
        </w:rPr>
      </w:r>
    </w:p>
    <w:p>
      <w:pPr/>
      <w:r>
        <w:rPr>
          <w:lang w:val="es_ES" w:bidi="es_ES"/>
        </w:rPr>
      </w:r>
      <w:r>
        <w:rPr>
          <w:lang w:val="es_ES" w:bidi="es_ES"/>
        </w:rPr>
        <w:t xml:space="preserve">La frase "todo dominio, toda autoridad y toda potencia" se refiere a poderes espirituales que se oponen a Cristo (cf. </w:t>
      </w:r>
      <w:r>
        <w:rPr>
          <w:lang w:val="es_ES" w:bidi="es_ES"/>
        </w:rPr>
        <w:t>Ro 8:38,</w:t>
      </w:r>
      <w:r>
        <w:rPr>
          <w:lang w:val="es_ES" w:bidi="es_ES"/>
        </w:rPr>
        <w:t xml:space="preserve"> </w:t>
      </w:r>
      <w:r>
        <w:rPr>
          <w:lang w:val="es_ES" w:bidi="es_ES"/>
        </w:rPr>
        <w:t>Ef 1:21</w:t>
      </w:r>
      <w:r>
        <w:rPr>
          <w:lang w:val="es_ES" w:bidi="es_ES"/>
        </w:rPr>
        <w:t xml:space="preserve">, </w:t>
      </w:r>
      <w:r>
        <w:rPr>
          <w:lang w:val="es_ES" w:bidi="es_ES"/>
        </w:rPr>
        <w:t>Col 2:10</w:t>
      </w:r>
      <w:r>
        <w:rPr>
          <w:lang w:val="es_ES" w:bidi="es_ES"/>
        </w:rPr>
        <w:t xml:space="preserve">, </w:t>
      </w:r>
      <w:r>
        <w:rPr>
          <w:lang w:val="es_ES" w:bidi="es_ES"/>
        </w:rPr>
        <w:t>15</w:t>
      </w:r>
      <w:r>
        <w:rPr>
          <w:lang w:val="es_ES" w:bidi="es_ES"/>
        </w:rPr>
        <w:t xml:space="preserve">; </w:t>
      </w:r>
      <w:r>
        <w:rPr>
          <w:lang w:val="es_ES" w:bidi="es_ES"/>
        </w:rPr>
        <w:t>1 Pe 3:22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15:24–28</w:t>
      </w:r>
      <w:r>
        <w:rPr>
          <w:lang w:val="es_ES" w:bidi="es_ES"/>
        </w:rPr>
      </w:r>
    </w:p>
    <w:p>
      <w:pPr/>
      <w:r>
        <w:rPr>
          <w:lang w:val="es_ES" w:bidi="es_ES"/>
        </w:rPr>
      </w:r>
      <w:r>
        <w:rPr>
          <w:lang w:val="es_ES" w:bidi="es_ES"/>
        </w:rPr>
        <w:t>Cristo es el Señor de todas las cosas, incluso de la muerte misma. Sin embargo, permanece subordinado a Dios, su Padre.</w:t>
      </w:r>
      <w:r>
        <w:rPr>
          <w:lang w:val="es_ES" w:bidi="es_ES"/>
        </w:rPr>
      </w:r>
      <w:r>
        <w:rPr>
          <w:lang w:val="es_ES" w:bidi="es_ES"/>
        </w:rPr>
      </w:r>
    </w:p>
    <w:p>
      <w:pPr/>
      <w:r>
        <w:rPr>
          <w:lang w:val="es_ES" w:bidi="es_ES"/>
        </w:rPr>
      </w:r>
    </w:p>
    <w:p>
      <w:pPr>
        <w:pStyle w:val="Heading2"/>
      </w:pPr>
      <w:r>
        <w:rPr>
          <w:lang w:val="es_ES" w:bidi="es_ES"/>
        </w:rPr>
        <w:t>1 Corintios 15:25</w:t>
      </w:r>
      <w:r>
        <w:rPr>
          <w:lang w:val="es_ES" w:bidi="es_ES"/>
        </w:rPr>
      </w:r>
    </w:p>
    <w:p>
      <w:pPr/>
      <w:r>
        <w:rPr>
          <w:lang w:val="es_ES" w:bidi="es_ES"/>
        </w:rPr>
      </w:r>
      <w:r>
        <w:rPr>
          <w:lang w:val="es_ES" w:bidi="es_ES"/>
        </w:rPr>
        <w:t xml:space="preserve">Esta paráfrasis de </w:t>
      </w:r>
      <w:r>
        <w:rPr>
          <w:lang w:val="es_ES" w:bidi="es_ES"/>
        </w:rPr>
        <w:t>Sal 110:1</w:t>
      </w:r>
      <w:r>
        <w:rPr>
          <w:lang w:val="es_ES" w:bidi="es_ES"/>
        </w:rPr>
        <w:t xml:space="preserve"> se aplica a Jesús (cf. </w:t>
      </w:r>
      <w:r>
        <w:rPr>
          <w:lang w:val="es_ES" w:bidi="es_ES"/>
        </w:rPr>
        <w:t>Hb 1:13</w:t>
      </w:r>
      <w:r>
        <w:rPr>
          <w:lang w:val="es_ES" w:bidi="es_ES"/>
        </w:rPr>
        <w:t>). • "debajo de sus pies": En el antiguo Oriente, los reyes victoriosos eran representados con sus pies sobre los cuellos de sus enemigos vencidos.</w:t>
      </w:r>
      <w:r>
        <w:rPr>
          <w:lang w:val="es_ES" w:bidi="es_ES"/>
        </w:rPr>
      </w:r>
      <w:r>
        <w:rPr>
          <w:lang w:val="es_ES" w:bidi="es_ES"/>
        </w:rPr>
      </w:r>
    </w:p>
    <w:p>
      <w:pPr/>
      <w:r>
        <w:rPr>
          <w:lang w:val="es_ES" w:bidi="es_ES"/>
        </w:rPr>
      </w:r>
    </w:p>
    <w:p>
      <w:pPr>
        <w:pStyle w:val="Heading2"/>
      </w:pPr>
      <w:r>
        <w:rPr>
          <w:lang w:val="es_ES" w:bidi="es_ES"/>
        </w:rPr>
        <w:t>1 Corintios 15:27</w:t>
      </w:r>
      <w:r>
        <w:rPr>
          <w:lang w:val="es_ES" w:bidi="es_ES"/>
        </w:rPr>
      </w:r>
    </w:p>
    <w:p>
      <w:pPr/>
      <w:r>
        <w:rPr>
          <w:lang w:val="es_ES" w:bidi="es_ES"/>
        </w:rPr>
      </w:r>
      <w:r>
        <w:rPr>
          <w:lang w:val="es_ES" w:bidi="es_ES"/>
        </w:rPr>
        <w:t xml:space="preserve">“Porque todas las cosas sujetó debajo de sus pies”: Ver </w:t>
      </w:r>
      <w:r>
        <w:rPr>
          <w:lang w:val="es_ES" w:bidi="es_ES"/>
        </w:rPr>
        <w:t>Sal 8:6,</w:t>
      </w:r>
      <w:r>
        <w:rPr>
          <w:lang w:val="es_ES" w:bidi="es_ES"/>
        </w:rPr>
        <w:t xml:space="preserve"> cf. </w:t>
      </w:r>
      <w:r>
        <w:rPr>
          <w:lang w:val="es_ES" w:bidi="es_ES"/>
        </w:rPr>
        <w:t>Mt 22:44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15:29</w:t>
      </w:r>
      <w:r>
        <w:rPr>
          <w:lang w:val="es_ES" w:bidi="es_ES"/>
        </w:rPr>
      </w:r>
    </w:p>
    <w:p>
      <w:pPr/>
      <w:r>
        <w:rPr>
          <w:lang w:val="es_ES" w:bidi="es_ES"/>
        </w:rPr>
      </w:r>
      <w:r>
        <w:rPr>
          <w:lang w:val="es_ES" w:bidi="es_ES"/>
        </w:rPr>
        <w:t>Algunos cristianos del primer siglo aparentemente practicaban el bautismo "por los muertos" para los no creyentes fallecidos que deseaban que fueran salvados. Pablo no respalda ni condena la práctica; simplemente la utiliza como evidencia de la creencia en la resurrección. No hay otra referencia a tal práctica en la literatura cristiana temprana.</w:t>
      </w:r>
      <w:r>
        <w:rPr>
          <w:lang w:val="es_ES" w:bidi="es_ES"/>
        </w:rPr>
      </w:r>
      <w:r>
        <w:rPr>
          <w:lang w:val="es_ES" w:bidi="es_ES"/>
        </w:rPr>
      </w:r>
    </w:p>
    <w:p>
      <w:pPr/>
      <w:r>
        <w:rPr>
          <w:lang w:val="es_ES" w:bidi="es_ES"/>
        </w:rPr>
      </w:r>
    </w:p>
    <w:p>
      <w:pPr>
        <w:pStyle w:val="Heading2"/>
      </w:pPr>
      <w:r>
        <w:rPr>
          <w:lang w:val="es_ES" w:bidi="es_ES"/>
        </w:rPr>
        <w:t>1 Corintios 15:30–32</w:t>
      </w:r>
      <w:r>
        <w:rPr>
          <w:lang w:val="es_ES" w:bidi="es_ES"/>
        </w:rPr>
      </w:r>
    </w:p>
    <w:p>
      <w:pPr/>
      <w:r>
        <w:rPr>
          <w:lang w:val="es_ES" w:bidi="es_ES"/>
        </w:rPr>
      </w:r>
      <w:r>
        <w:rPr>
          <w:lang w:val="es_ES" w:bidi="es_ES"/>
        </w:rPr>
        <w:t>La disposición de los apóstoles a arriesgar sus vidas se basaba en su convicción de que existe vida después de la muerte. Si no hay resurrección, tal sufrimiento carece de sentido.</w:t>
      </w:r>
      <w:r>
        <w:rPr>
          <w:lang w:val="es_ES" w:bidi="es_ES"/>
        </w:rPr>
      </w:r>
      <w:r>
        <w:rPr>
          <w:lang w:val="es_ES" w:bidi="es_ES"/>
        </w:rPr>
      </w:r>
    </w:p>
    <w:p>
      <w:pPr/>
      <w:r>
        <w:rPr>
          <w:lang w:val="es_ES" w:bidi="es_ES"/>
        </w:rPr>
      </w:r>
    </w:p>
    <w:p>
      <w:pPr>
        <w:pStyle w:val="Heading2"/>
      </w:pPr>
      <w:r>
        <w:rPr>
          <w:lang w:val="es_ES" w:bidi="es_ES"/>
        </w:rPr>
        <w:t>1 Corintios 15:32</w:t>
      </w:r>
      <w:r>
        <w:rPr>
          <w:lang w:val="es_ES" w:bidi="es_ES"/>
        </w:rPr>
      </w:r>
    </w:p>
    <w:p>
      <w:pPr/>
      <w:r>
        <w:rPr>
          <w:lang w:val="es_ES" w:bidi="es_ES"/>
        </w:rPr>
      </w:r>
      <w:r>
        <w:rPr>
          <w:lang w:val="es_ES" w:bidi="es_ES"/>
        </w:rPr>
        <w:t xml:space="preserve">"como hombre batallé en Efeso contra las bestias": Pablo se refiere de manera figurada a sus enfrentamientos con oponentes en Éfeso (ver </w:t>
      </w:r>
      <w:r>
        <w:rPr>
          <w:lang w:val="es_ES" w:bidi="es_ES"/>
        </w:rPr>
        <w:t>16:8,</w:t>
      </w:r>
      <w:r>
        <w:rPr>
          <w:lang w:val="es_ES" w:bidi="es_ES"/>
        </w:rPr>
        <w:t xml:space="preserve"> </w:t>
      </w:r>
      <w:r>
        <w:rPr>
          <w:lang w:val="es_ES" w:bidi="es_ES"/>
        </w:rPr>
        <w:t>Hechos 19:23–41,</w:t>
      </w:r>
      <w:r>
        <w:rPr>
          <w:lang w:val="es_ES" w:bidi="es_ES"/>
        </w:rPr>
        <w:t xml:space="preserve"> </w:t>
      </w:r>
      <w:r>
        <w:rPr>
          <w:lang w:val="es_ES" w:bidi="es_ES"/>
        </w:rPr>
        <w:t>2 Cor 1:8,</w:t>
      </w:r>
      <w:r>
        <w:rPr>
          <w:lang w:val="es_ES" w:bidi="es_ES"/>
        </w:rPr>
        <w:t xml:space="preserve"> </w:t>
      </w:r>
      <w:r>
        <w:rPr>
          <w:lang w:val="es_ES" w:bidi="es_ES"/>
        </w:rPr>
        <w:t>4:8–12</w:t>
      </w:r>
      <w:r>
        <w:rPr>
          <w:lang w:val="es_ES" w:bidi="es_ES"/>
        </w:rPr>
        <w:t xml:space="preserve">, </w:t>
      </w:r>
      <w:r>
        <w:rPr>
          <w:lang w:val="es_ES" w:bidi="es_ES"/>
        </w:rPr>
        <w:t>11:23–28</w:t>
      </w:r>
      <w:r>
        <w:rPr>
          <w:lang w:val="es_ES" w:bidi="es_ES"/>
        </w:rPr>
        <w:t>). Ver a prisioneros condenados luchando "contra las bestias" y siendo destrozados hasta la muerte era una forma común de entretenimiento en el mundo romano.</w:t>
      </w:r>
      <w:r>
        <w:rPr>
          <w:lang w:val="es_ES" w:bidi="es_ES"/>
        </w:rPr>
      </w:r>
      <w:r>
        <w:rPr>
          <w:lang w:val="es_ES" w:bidi="es_ES"/>
        </w:rPr>
      </w:r>
    </w:p>
    <w:p>
      <w:pPr/>
      <w:r>
        <w:rPr>
          <w:lang w:val="es_ES" w:bidi="es_ES"/>
        </w:rPr>
      </w:r>
    </w:p>
    <w:p>
      <w:pPr>
        <w:pStyle w:val="Heading2"/>
      </w:pPr>
      <w:r>
        <w:rPr>
          <w:lang w:val="es_ES" w:bidi="es_ES"/>
        </w:rPr>
        <w:t>1 Corintios 15:33</w:t>
      </w:r>
      <w:r>
        <w:rPr>
          <w:lang w:val="es_ES" w:bidi="es_ES"/>
        </w:rPr>
      </w:r>
    </w:p>
    <w:p>
      <w:pPr/>
      <w:r>
        <w:rPr>
          <w:lang w:val="es_ES" w:bidi="es_ES"/>
        </w:rPr>
      </w:r>
      <w:r>
        <w:rPr>
          <w:lang w:val="es_ES" w:bidi="es_ES"/>
        </w:rPr>
        <w:t>“las malas conversaciones corrompen las buenas costumbres”: Esta cita del poeta griego Menandro (300 a. C.) es una advertencia para no prestar atención a quienes enseñan cosas incorrectas.</w:t>
      </w:r>
      <w:r>
        <w:rPr>
          <w:lang w:val="es_ES" w:bidi="es_ES"/>
        </w:rPr>
      </w:r>
      <w:r>
        <w:rPr>
          <w:lang w:val="es_ES" w:bidi="es_ES"/>
        </w:rPr>
      </w:r>
    </w:p>
    <w:p>
      <w:pPr/>
      <w:r>
        <w:rPr>
          <w:lang w:val="es_ES" w:bidi="es_ES"/>
        </w:rPr>
      </w:r>
    </w:p>
    <w:p>
      <w:pPr>
        <w:pStyle w:val="Heading2"/>
      </w:pPr>
      <w:r>
        <w:rPr>
          <w:lang w:val="es_ES" w:bidi="es_ES"/>
        </w:rPr>
        <w:t>1 Corintios 15:34</w:t>
      </w:r>
      <w:r>
        <w:rPr>
          <w:lang w:val="es_ES" w:bidi="es_ES"/>
        </w:rPr>
      </w:r>
    </w:p>
    <w:p>
      <w:pPr/>
      <w:r>
        <w:rPr>
          <w:lang w:val="es_ES" w:bidi="es_ES"/>
        </w:rPr>
      </w:r>
      <w:r>
        <w:rPr>
          <w:lang w:val="es_ES" w:bidi="es_ES"/>
        </w:rPr>
        <w:t>"algunos no conocéis a Dios": Pablo reprende severamente a aquellos que se enorgullecían de su conocimiento pero permanecían escépticos sobre la resurrección.</w:t>
      </w:r>
      <w:r>
        <w:rPr>
          <w:lang w:val="es_ES" w:bidi="es_ES"/>
        </w:rPr>
      </w:r>
      <w:r>
        <w:rPr>
          <w:lang w:val="es_ES" w:bidi="es_ES"/>
        </w:rPr>
      </w:r>
    </w:p>
    <w:p>
      <w:pPr/>
      <w:r>
        <w:rPr>
          <w:lang w:val="es_ES" w:bidi="es_ES"/>
        </w:rPr>
      </w:r>
    </w:p>
    <w:p>
      <w:pPr>
        <w:pStyle w:val="Heading2"/>
      </w:pPr>
      <w:r>
        <w:rPr>
          <w:lang w:val="es_ES" w:bidi="es_ES"/>
        </w:rPr>
        <w:t>1 Corintios 15:35–58</w:t>
      </w:r>
      <w:r>
        <w:rPr>
          <w:lang w:val="es_ES" w:bidi="es_ES"/>
        </w:rPr>
      </w:r>
    </w:p>
    <w:p>
      <w:pPr/>
      <w:r>
        <w:rPr>
          <w:lang w:val="es_ES" w:bidi="es_ES"/>
        </w:rPr>
      </w:r>
      <w:r>
        <w:rPr>
          <w:lang w:val="es_ES" w:bidi="es_ES"/>
        </w:rPr>
        <w:t>Pablo analiza la naturaleza de los cuerpos resucitados, posiblemente respondiendo a preguntas escépticas. En el mundo grecorromano, era común la creencia en la inmortalidad del alma, pero no en la resurrección del cuerpo.</w:t>
      </w:r>
      <w:r>
        <w:rPr>
          <w:lang w:val="es_ES" w:bidi="es_ES"/>
        </w:rPr>
      </w:r>
      <w:r>
        <w:rPr>
          <w:lang w:val="es_ES" w:bidi="es_ES"/>
        </w:rPr>
      </w:r>
    </w:p>
    <w:p>
      <w:pPr/>
      <w:r>
        <w:rPr>
          <w:lang w:val="es_ES" w:bidi="es_ES"/>
        </w:rPr>
      </w:r>
    </w:p>
    <w:p>
      <w:pPr>
        <w:pStyle w:val="Heading2"/>
      </w:pPr>
      <w:r>
        <w:rPr>
          <w:lang w:val="es_ES" w:bidi="es_ES"/>
        </w:rPr>
        <w:t>1 Corintios 15:36</w:t>
      </w:r>
      <w:r>
        <w:rPr>
          <w:lang w:val="es_ES" w:bidi="es_ES"/>
        </w:rPr>
      </w:r>
    </w:p>
    <w:p>
      <w:pPr/>
      <w:r>
        <w:rPr>
          <w:lang w:val="es_ES" w:bidi="es_ES"/>
        </w:rPr>
      </w:r>
      <w:r>
        <w:rPr>
          <w:lang w:val="es_ES" w:bidi="es_ES"/>
        </w:rPr>
        <w:t>"Necio, lo que tú siembras no se vivifica": La contundente respuesta de Pablo sugiere que la pregunta anterior es escéptica. También podría implicar que la respuesta es desconocida.</w:t>
      </w:r>
      <w:r>
        <w:rPr>
          <w:lang w:val="es_ES" w:bidi="es_ES"/>
        </w:rPr>
      </w:r>
      <w:r>
        <w:rPr>
          <w:lang w:val="es_ES" w:bidi="es_ES"/>
        </w:rPr>
      </w:r>
    </w:p>
    <w:p>
      <w:pPr/>
      <w:r>
        <w:rPr>
          <w:lang w:val="es_ES" w:bidi="es_ES"/>
        </w:rPr>
      </w:r>
    </w:p>
    <w:p>
      <w:pPr>
        <w:pStyle w:val="Heading2"/>
      </w:pPr>
      <w:r>
        <w:rPr>
          <w:lang w:val="es_ES" w:bidi="es_ES"/>
        </w:rPr>
        <w:t>1 Corintios 15:37–39</w:t>
      </w:r>
      <w:r>
        <w:rPr>
          <w:lang w:val="es_ES" w:bidi="es_ES"/>
        </w:rPr>
      </w:r>
    </w:p>
    <w:p>
      <w:pPr/>
      <w:r>
        <w:rPr>
          <w:lang w:val="es_ES" w:bidi="es_ES"/>
        </w:rPr>
      </w:r>
      <w:r>
        <w:rPr>
          <w:lang w:val="es_ES" w:bidi="es_ES"/>
        </w:rPr>
        <w:t>Así como la forma de una planta no se asemeja a la semilla, aunque el crecimiento de la planta está determinado por el tipo de semilla, el cuerpo de resurrección será diferente del cuerpo actual, pero será identificable como perteneciente a la misma persona.</w:t>
      </w:r>
      <w:r>
        <w:rPr>
          <w:lang w:val="es_ES" w:bidi="es_ES"/>
        </w:rPr>
      </w:r>
      <w:r>
        <w:rPr>
          <w:lang w:val="es_ES" w:bidi="es_ES"/>
        </w:rPr>
      </w:r>
    </w:p>
    <w:p>
      <w:pPr/>
      <w:r>
        <w:rPr>
          <w:lang w:val="es_ES" w:bidi="es_ES"/>
        </w:rPr>
      </w:r>
    </w:p>
    <w:p>
      <w:pPr>
        <w:pStyle w:val="Heading2"/>
      </w:pPr>
      <w:r>
        <w:rPr>
          <w:lang w:val="es_ES" w:bidi="es_ES"/>
        </w:rPr>
        <w:t>1 Corintios 15:40–41</w:t>
      </w:r>
      <w:r>
        <w:rPr>
          <w:lang w:val="es_ES" w:bidi="es_ES"/>
        </w:rPr>
      </w:r>
    </w:p>
    <w:p>
      <w:pPr/>
      <w:r>
        <w:rPr>
          <w:lang w:val="es_ES" w:bidi="es_ES"/>
        </w:rPr>
      </w:r>
      <w:r>
        <w:rPr>
          <w:lang w:val="es_ES" w:bidi="es_ES"/>
        </w:rPr>
        <w:t>Todo lo que Dios ha creado tiene su propia gloria: su belleza y magnificencia únicas. El cuerpo de resurrección será diferente a cualquier otra cosa.</w:t>
      </w:r>
      <w:r>
        <w:rPr>
          <w:lang w:val="es_ES" w:bidi="es_ES"/>
        </w:rPr>
      </w:r>
      <w:r>
        <w:rPr>
          <w:lang w:val="es_ES" w:bidi="es_ES"/>
        </w:rPr>
      </w:r>
    </w:p>
    <w:p>
      <w:pPr/>
      <w:r>
        <w:rPr>
          <w:lang w:val="es_ES" w:bidi="es_ES"/>
        </w:rPr>
      </w:r>
    </w:p>
    <w:p>
      <w:pPr>
        <w:pStyle w:val="Heading2"/>
      </w:pPr>
      <w:r>
        <w:rPr>
          <w:lang w:val="es_ES" w:bidi="es_ES"/>
        </w:rPr>
        <w:t>1 Corintios 15:42–44</w:t>
      </w:r>
      <w:r>
        <w:rPr>
          <w:lang w:val="es_ES" w:bidi="es_ES"/>
        </w:rPr>
      </w:r>
    </w:p>
    <w:p>
      <w:pPr/>
      <w:r>
        <w:rPr>
          <w:lang w:val="es_ES" w:bidi="es_ES"/>
        </w:rPr>
      </w:r>
      <w:r>
        <w:rPr>
          <w:lang w:val="es_ES" w:bidi="es_ES"/>
        </w:rPr>
        <w:t>Así como las plantas en crecimiento difieren de las semillas de las que brotan, los cuerpos de resurrección serán muy diferentes de nuestros cuerpos mortales.</w:t>
      </w:r>
      <w:r>
        <w:rPr>
          <w:lang w:val="es_ES" w:bidi="es_ES"/>
        </w:rPr>
      </w:r>
      <w:r>
        <w:rPr>
          <w:lang w:val="es_ES" w:bidi="es_ES"/>
        </w:rPr>
      </w:r>
    </w:p>
    <w:p>
      <w:pPr/>
      <w:r>
        <w:rPr>
          <w:lang w:val="es_ES" w:bidi="es_ES"/>
        </w:rPr>
      </w:r>
    </w:p>
    <w:p>
      <w:pPr>
        <w:pStyle w:val="Heading2"/>
      </w:pPr>
      <w:r>
        <w:rPr>
          <w:lang w:val="es_ES" w:bidi="es_ES"/>
        </w:rPr>
        <w:t>1 Corintios 15:45–46</w:t>
      </w:r>
      <w:r>
        <w:rPr>
          <w:lang w:val="es_ES" w:bidi="es_ES"/>
        </w:rPr>
      </w:r>
    </w:p>
    <w:p>
      <w:pPr/>
      <w:r>
        <w:rPr>
          <w:lang w:val="es_ES" w:bidi="es_ES"/>
        </w:rPr>
      </w:r>
      <w:r>
        <w:rPr>
          <w:lang w:val="es_ES" w:bidi="es_ES"/>
        </w:rPr>
        <w:t>Así como el Espíritu vivificante de Cristo trasciende la vida natural, el cuerpo espiritual superará al cuerpo físico.</w:t>
      </w:r>
      <w:r>
        <w:rPr>
          <w:lang w:val="es_ES" w:bidi="es_ES"/>
        </w:rPr>
      </w:r>
      <w:r>
        <w:rPr>
          <w:lang w:val="es_ES" w:bidi="es_ES"/>
        </w:rPr>
      </w:r>
    </w:p>
    <w:p>
      <w:pPr/>
      <w:r>
        <w:rPr>
          <w:lang w:val="es_ES" w:bidi="es_ES"/>
        </w:rPr>
      </w:r>
    </w:p>
    <w:p>
      <w:pPr>
        <w:pStyle w:val="Heading2"/>
      </w:pPr>
      <w:r>
        <w:rPr>
          <w:lang w:val="es_ES" w:bidi="es_ES"/>
        </w:rPr>
        <w:t>1 Corintios 15:45–49</w:t>
      </w:r>
      <w:r>
        <w:rPr>
          <w:lang w:val="es_ES" w:bidi="es_ES"/>
        </w:rPr>
      </w:r>
    </w:p>
    <w:p>
      <w:pPr/>
      <w:r>
        <w:rPr>
          <w:lang w:val="es_ES" w:bidi="es_ES"/>
        </w:rPr>
      </w:r>
      <w:r>
        <w:rPr>
          <w:lang w:val="es_ES" w:bidi="es_ES"/>
        </w:rPr>
        <w:t xml:space="preserve">Adán y Cristo establecieron dos humanidades diferentes: una es natural y terrenal, esclavizada por el pecado y la muerte; la otra es espiritual y celestial, purificada y destinada a la vida. Adán simboliza el cuerpo natural (físico) y Cristo el cuerpo espiritual (de la resurrección). Véase también </w:t>
      </w:r>
      <w:r>
        <w:rPr>
          <w:lang w:val="es_ES" w:bidi="es_ES"/>
        </w:rPr>
        <w:t>15:21–22.</w:t>
      </w:r>
      <w:r>
        <w:rPr>
          <w:lang w:val="es_ES" w:bidi="es_ES"/>
        </w:rPr>
        <w:t xml:space="preserve"> </w:t>
      </w:r>
      <w:r>
        <w:rPr>
          <w:lang w:val="es_ES" w:bidi="es_ES"/>
        </w:rPr>
        <w:t>Ro 5:12–21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15:47</w:t>
      </w:r>
      <w:r>
        <w:rPr>
          <w:lang w:val="es_ES" w:bidi="es_ES"/>
        </w:rPr>
      </w:r>
    </w:p>
    <w:p>
      <w:pPr/>
      <w:r>
        <w:rPr>
          <w:lang w:val="es_ES" w:bidi="es_ES"/>
        </w:rPr>
      </w:r>
      <w:r>
        <w:rPr>
          <w:lang w:val="es_ES" w:bidi="es_ES"/>
        </w:rPr>
        <w:t>"</w:t>
      </w:r>
      <w:r>
        <w:rPr>
          <w:lang w:val="es_ES" w:bidi="es_ES"/>
        </w:rPr>
        <w:t>es de la tierra"</w:t>
      </w:r>
      <w:r>
        <w:rPr>
          <w:lang w:val="es_ES" w:bidi="es_ES"/>
        </w:rPr>
        <w:t>: el origen terrenal de Adán (</w:t>
      </w:r>
      <w:r>
        <w:rPr>
          <w:lang w:val="es_ES" w:bidi="es_ES"/>
        </w:rPr>
        <w:t>Gn 2:7</w:t>
      </w:r>
      <w:r>
        <w:rPr>
          <w:lang w:val="es_ES" w:bidi="es_ES"/>
        </w:rPr>
        <w:t>) se contrasta aquí con el origen celestial de Cristo.</w:t>
      </w:r>
      <w:r>
        <w:rPr>
          <w:lang w:val="es_ES" w:bidi="es_ES"/>
        </w:rPr>
      </w:r>
      <w:r>
        <w:rPr>
          <w:lang w:val="es_ES" w:bidi="es_ES"/>
        </w:rPr>
      </w:r>
    </w:p>
    <w:p>
      <w:pPr/>
      <w:r>
        <w:rPr>
          <w:lang w:val="es_ES" w:bidi="es_ES"/>
        </w:rPr>
      </w:r>
    </w:p>
    <w:p>
      <w:pPr>
        <w:pStyle w:val="Heading2"/>
      </w:pPr>
      <w:r>
        <w:rPr>
          <w:lang w:val="es_ES" w:bidi="es_ES"/>
        </w:rPr>
        <w:t>1 Corintios 15:48</w:t>
      </w:r>
      <w:r>
        <w:rPr>
          <w:lang w:val="es_ES" w:bidi="es_ES"/>
        </w:rPr>
      </w:r>
    </w:p>
    <w:p>
      <w:pPr/>
      <w:r>
        <w:rPr>
          <w:lang w:val="es_ES" w:bidi="es_ES"/>
        </w:rPr>
      </w:r>
      <w:r>
        <w:rPr>
          <w:lang w:val="es_ES" w:bidi="es_ES"/>
        </w:rPr>
        <w:t xml:space="preserve">"terreno" (literalmente "los del polvo"): Al igual que Adán, los seres humanos naturales están bajo la maldición del pecado y la muerte. Todos vuelven al polvo (ver </w:t>
      </w:r>
      <w:r>
        <w:rPr>
          <w:lang w:val="es_ES" w:bidi="es_ES"/>
        </w:rPr>
        <w:t>Gn 3:19</w:t>
      </w:r>
      <w:r>
        <w:rPr>
          <w:lang w:val="es_ES" w:bidi="es_ES"/>
        </w:rPr>
        <w:t>)—todos mueren. • "y cual el celestial, tales también los celestiales": aquellos que pertenecen a Cristo son como él, ya que poseen una vida espiritual interminable.</w:t>
      </w:r>
      <w:r>
        <w:rPr>
          <w:lang w:val="es_ES" w:bidi="es_ES"/>
        </w:rPr>
      </w:r>
      <w:r>
        <w:rPr>
          <w:lang w:val="es_ES" w:bidi="es_ES"/>
        </w:rPr>
      </w:r>
    </w:p>
    <w:p>
      <w:pPr/>
      <w:r>
        <w:rPr>
          <w:lang w:val="es_ES" w:bidi="es_ES"/>
        </w:rPr>
      </w:r>
    </w:p>
    <w:p>
      <w:pPr>
        <w:pStyle w:val="Heading2"/>
      </w:pPr>
      <w:r>
        <w:rPr>
          <w:lang w:val="es_ES" w:bidi="es_ES"/>
        </w:rPr>
        <w:t>1 Corintios 15:49</w:t>
      </w:r>
      <w:r>
        <w:rPr>
          <w:lang w:val="es_ES" w:bidi="es_ES"/>
        </w:rPr>
      </w:r>
    </w:p>
    <w:p>
      <w:pPr/>
      <w:r>
        <w:rPr>
          <w:lang w:val="es_ES" w:bidi="es_ES"/>
        </w:rPr>
      </w:r>
      <w:r>
        <w:rPr>
          <w:lang w:val="es_ES" w:bidi="es_ES"/>
        </w:rPr>
        <w:t>Al igual que el hombre terrenal, Adán, tenemos cuerpos físicos en esta vida. Pero algún día seremos como Cristo, el hombre celestial</w:t>
      </w:r>
      <w:r>
        <w:rPr>
          <w:i/>
          <w:lang w:val="es_ES" w:bidi="es_ES"/>
        </w:rPr>
        <w:t>,</w:t>
      </w:r>
      <w:r>
        <w:rPr>
          <w:lang w:val="es_ES" w:bidi="es_ES"/>
        </w:rPr>
        <w:t xml:space="preserve"> experimentando el Reino de Dios en cuerpos resucitados (cf. </w:t>
      </w:r>
      <w:r>
        <w:rPr>
          <w:lang w:val="es_ES" w:bidi="es_ES"/>
        </w:rPr>
        <w:t>Ro 6:4–14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15:50</w:t>
      </w:r>
      <w:r>
        <w:rPr>
          <w:lang w:val="es_ES" w:bidi="es_ES"/>
        </w:rPr>
      </w:r>
    </w:p>
    <w:p>
      <w:pPr/>
      <w:r>
        <w:rPr>
          <w:lang w:val="es_ES" w:bidi="es_ES"/>
        </w:rPr>
      </w:r>
      <w:r>
        <w:rPr>
          <w:lang w:val="es_ES" w:bidi="es_ES"/>
        </w:rPr>
        <w:t xml:space="preserve">Los cuerpos físicos no pueden heredar el Reino de Dios. Solo un cuerpo espiritual resucitado puede experimentar el Reino en toda su plenitud (cf. </w:t>
      </w:r>
      <w:r>
        <w:rPr>
          <w:lang w:val="es_ES" w:bidi="es_ES"/>
        </w:rPr>
        <w:t>Juan 4:24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15:51</w:t>
      </w:r>
      <w:r>
        <w:rPr>
          <w:lang w:val="es_ES" w:bidi="es_ES"/>
        </w:rPr>
      </w:r>
    </w:p>
    <w:p>
      <w:pPr/>
      <w:r>
        <w:rPr>
          <w:lang w:val="es_ES" w:bidi="es_ES"/>
        </w:rPr>
      </w:r>
      <w:r>
        <w:rPr>
          <w:lang w:val="es_ES" w:bidi="es_ES"/>
        </w:rPr>
        <w:t xml:space="preserve">La Buena Nueva revela el secreto, antes desconocido, de la resurrección. • "Todos ciertamente no dormiremos": Pablo podría haber esperado la futura resurrección en su propia vida (cf. </w:t>
      </w:r>
      <w:r>
        <w:rPr>
          <w:lang w:val="es_ES" w:bidi="es_ES"/>
        </w:rPr>
        <w:t>15:52,</w:t>
      </w:r>
      <w:r>
        <w:rPr>
          <w:lang w:val="es_ES" w:bidi="es_ES"/>
        </w:rPr>
        <w:t xml:space="preserve"> </w:t>
      </w:r>
      <w:r>
        <w:rPr>
          <w:lang w:val="es_ES" w:bidi="es_ES"/>
        </w:rPr>
        <w:t>1 Ts 4:15</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15:52</w:t>
      </w:r>
      <w:r>
        <w:rPr>
          <w:lang w:val="es_ES" w:bidi="es_ES"/>
        </w:rPr>
      </w:r>
    </w:p>
    <w:p>
      <w:pPr/>
      <w:r>
        <w:rPr>
          <w:lang w:val="es_ES" w:bidi="es_ES"/>
        </w:rPr>
      </w:r>
      <w:r>
        <w:rPr>
          <w:lang w:val="es_ES" w:bidi="es_ES"/>
        </w:rPr>
        <w:t xml:space="preserve">Cp. </w:t>
      </w:r>
      <w:r>
        <w:rPr>
          <w:lang w:val="es_ES" w:bidi="es_ES"/>
        </w:rPr>
        <w:t>1 Ts 4:13–17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15:54</w:t>
      </w:r>
      <w:r>
        <w:rPr>
          <w:lang w:val="es_ES" w:bidi="es_ES"/>
        </w:rPr>
      </w:r>
    </w:p>
    <w:p>
      <w:pPr/>
      <w:r>
        <w:rPr>
          <w:lang w:val="es_ES" w:bidi="es_ES"/>
        </w:rPr>
      </w:r>
      <w:r>
        <w:rPr>
          <w:lang w:val="es_ES" w:bidi="es_ES"/>
        </w:rPr>
        <w:t>“Sorbida es la muerte con victoria”: La resurrección vence al enemigo definitivo, la muerte</w:t>
      </w:r>
      <w:r>
        <w:rPr>
          <w:i/>
          <w:lang w:val="es_ES" w:bidi="es_ES"/>
        </w:rPr>
        <w:t>,</w:t>
      </w:r>
      <w:r>
        <w:rPr>
          <w:lang w:val="es_ES" w:bidi="es_ES"/>
        </w:rPr>
        <w:t xml:space="preserve"> y el poder del Espíritu permite a los creyentes trascender el pecado aquí y ahora (ver </w:t>
      </w:r>
      <w:r>
        <w:rPr>
          <w:lang w:val="es_ES" w:bidi="es_ES"/>
        </w:rPr>
        <w:t>Ro 8:2</w:t>
      </w:r>
      <w:r>
        <w:rPr>
          <w:lang w:val="es_ES" w:bidi="es_ES"/>
        </w:rPr>
        <w:t xml:space="preserve">,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15:55</w:t>
      </w:r>
      <w:r>
        <w:rPr>
          <w:lang w:val="es_ES" w:bidi="es_ES"/>
        </w:rPr>
      </w:r>
    </w:p>
    <w:p>
      <w:pPr/>
      <w:r>
        <w:rPr>
          <w:lang w:val="es_ES" w:bidi="es_ES"/>
        </w:rPr>
      </w:r>
      <w:r>
        <w:rPr>
          <w:lang w:val="es_ES" w:bidi="es_ES"/>
        </w:rPr>
        <w:t>Esta cita (</w:t>
      </w:r>
      <w:r>
        <w:rPr>
          <w:lang w:val="es_ES" w:bidi="es_ES"/>
        </w:rPr>
        <w:t>Os 13:14</w:t>
      </w:r>
      <w:r>
        <w:rPr>
          <w:lang w:val="es_ES" w:bidi="es_ES"/>
        </w:rPr>
        <w:t>) asegura a los creyentes que no tienen nada que temer de la muerte. • La muerte es como la picadura de un escorpión.</w:t>
      </w:r>
      <w:r>
        <w:rPr>
          <w:lang w:val="es_ES" w:bidi="es_ES"/>
        </w:rPr>
      </w:r>
      <w:r>
        <w:rPr>
          <w:lang w:val="es_ES" w:bidi="es_ES"/>
        </w:rPr>
      </w:r>
    </w:p>
    <w:p>
      <w:pPr/>
      <w:r>
        <w:rPr>
          <w:lang w:val="es_ES" w:bidi="es_ES"/>
        </w:rPr>
      </w:r>
    </w:p>
    <w:p>
      <w:pPr>
        <w:pStyle w:val="Heading2"/>
      </w:pPr>
      <w:r>
        <w:rPr>
          <w:lang w:val="es_ES" w:bidi="es_ES"/>
        </w:rPr>
        <w:t>1 Corintios 15:57</w:t>
      </w:r>
      <w:r>
        <w:rPr>
          <w:lang w:val="es_ES" w:bidi="es_ES"/>
        </w:rPr>
      </w:r>
    </w:p>
    <w:p>
      <w:pPr/>
      <w:r>
        <w:rPr>
          <w:lang w:val="es_ES" w:bidi="es_ES"/>
        </w:rPr>
      </w:r>
      <w:r>
        <w:rPr>
          <w:lang w:val="es_ES" w:bidi="es_ES"/>
        </w:rPr>
        <w:t xml:space="preserve">La muerte y resurrección de Cristo ponen fin al poder dominante del pecado y la muerte (ver </w:t>
      </w:r>
      <w:r>
        <w:rPr>
          <w:lang w:val="es_ES" w:bidi="es_ES"/>
        </w:rPr>
        <w:t>Ro 6:14,</w:t>
      </w:r>
      <w:r>
        <w:rPr>
          <w:lang w:val="es_ES" w:bidi="es_ES"/>
        </w:rPr>
        <w:t xml:space="preserve"> </w:t>
      </w:r>
      <w:r>
        <w:rPr>
          <w:lang w:val="es_ES" w:bidi="es_ES"/>
        </w:rPr>
        <w:t>8:2,</w:t>
      </w:r>
      <w:r>
        <w:rPr>
          <w:lang w:val="es_ES" w:bidi="es_ES"/>
        </w:rPr>
        <w:t xml:space="preserve"> </w:t>
      </w:r>
      <w:r>
        <w:rPr>
          <w:lang w:val="es_ES" w:bidi="es_ES"/>
        </w:rPr>
        <w:t>10:4</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15:58</w:t>
      </w:r>
      <w:r>
        <w:rPr>
          <w:lang w:val="es_ES" w:bidi="es_ES"/>
        </w:rPr>
      </w:r>
    </w:p>
    <w:p>
      <w:pPr/>
      <w:r>
        <w:rPr>
          <w:lang w:val="es_ES" w:bidi="es_ES"/>
        </w:rPr>
      </w:r>
      <w:r>
        <w:rPr>
          <w:lang w:val="es_ES" w:bidi="es_ES"/>
        </w:rPr>
        <w:t>"</w:t>
      </w:r>
      <w:r>
        <w:rPr>
          <w:lang w:val="es_ES" w:bidi="es_ES"/>
        </w:rPr>
        <w:t>vuestro trabajo en el Señor no es vano"</w:t>
      </w:r>
      <w:r>
        <w:rPr>
          <w:lang w:val="es_ES" w:bidi="es_ES"/>
        </w:rPr>
        <w:t xml:space="preserve">: Habrá recompensas eternas para aquellos que le sirvan fielmente (ver </w:t>
      </w:r>
      <w:r>
        <w:rPr>
          <w:lang w:val="es_ES" w:bidi="es_ES"/>
        </w:rPr>
        <w:t>3:12–15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16:1</w:t>
      </w:r>
      <w:r>
        <w:rPr>
          <w:lang w:val="es_ES" w:bidi="es_ES"/>
        </w:rPr>
      </w:r>
    </w:p>
    <w:p>
      <w:pPr/>
      <w:r>
        <w:rPr>
          <w:lang w:val="es_ES" w:bidi="es_ES"/>
        </w:rPr>
      </w:r>
      <w:r>
        <w:rPr>
          <w:lang w:val="es_ES" w:bidi="es_ES"/>
        </w:rPr>
        <w:t xml:space="preserve">Galacia fue una provincia romana en Asia Menor (ver </w:t>
      </w:r>
      <w:r>
        <w:rPr>
          <w:lang w:val="es_ES" w:bidi="es_ES"/>
        </w:rPr>
        <w:t>Hechos 16:6,</w:t>
      </w:r>
      <w:r>
        <w:rPr>
          <w:lang w:val="es_ES" w:bidi="es_ES"/>
        </w:rPr>
        <w:t xml:space="preserve"> </w:t>
      </w:r>
      <w:r>
        <w:rPr>
          <w:lang w:val="es_ES" w:bidi="es_ES"/>
        </w:rPr>
        <w:t>18:23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16:1–4</w:t>
      </w:r>
      <w:r>
        <w:rPr>
          <w:lang w:val="es_ES" w:bidi="es_ES"/>
        </w:rPr>
      </w:r>
    </w:p>
    <w:p>
      <w:pPr/>
      <w:r>
        <w:rPr>
          <w:lang w:val="es_ES" w:bidi="es_ES"/>
        </w:rPr>
      </w:r>
      <w:r>
        <w:rPr>
          <w:lang w:val="es_ES" w:bidi="es_ES"/>
        </w:rPr>
        <w:t>Pablo responde a la pregunta de los corintios sobre la ofrenda para los cristianos necesitados en Jerusalén (</w:t>
      </w:r>
      <w:r>
        <w:rPr>
          <w:lang w:val="es_ES" w:bidi="es_ES"/>
        </w:rPr>
        <w:t>Hechos 24:17,</w:t>
      </w:r>
      <w:r>
        <w:rPr>
          <w:lang w:val="es_ES" w:bidi="es_ES"/>
        </w:rPr>
        <w:t xml:space="preserve"> </w:t>
      </w:r>
      <w:r>
        <w:rPr>
          <w:lang w:val="es_ES" w:bidi="es_ES"/>
        </w:rPr>
        <w:t>Ro 15:25–27,</w:t>
      </w:r>
      <w:r>
        <w:rPr>
          <w:lang w:val="es_ES" w:bidi="es_ES"/>
        </w:rPr>
        <w:t xml:space="preserve"> </w:t>
      </w:r>
      <w:r>
        <w:rPr>
          <w:lang w:val="es_ES" w:bidi="es_ES"/>
        </w:rPr>
        <w:t>2 Co 8–9,</w:t>
      </w:r>
      <w:r>
        <w:rPr>
          <w:lang w:val="es_ES" w:bidi="es_ES"/>
        </w:rPr>
        <w:t xml:space="preserve"> </w:t>
      </w:r>
      <w:r>
        <w:rPr>
          <w:lang w:val="es_ES" w:bidi="es_ES"/>
        </w:rPr>
        <w:t>Ga 2:10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16:2</w:t>
      </w:r>
      <w:r>
        <w:rPr>
          <w:lang w:val="es_ES" w:bidi="es_ES"/>
        </w:rPr>
      </w:r>
    </w:p>
    <w:p>
      <w:pPr/>
      <w:r>
        <w:rPr>
          <w:lang w:val="es_ES" w:bidi="es_ES"/>
        </w:rPr>
      </w:r>
      <w:r>
        <w:rPr>
          <w:lang w:val="es_ES" w:bidi="es_ES"/>
        </w:rPr>
        <w:t xml:space="preserve">Los cristianos se reunían el primer día de cada semana (ver </w:t>
      </w:r>
      <w:r>
        <w:rPr>
          <w:lang w:val="es_ES" w:bidi="es_ES"/>
        </w:rPr>
        <w:t>Hechos 20:7</w:t>
      </w:r>
      <w:r>
        <w:rPr>
          <w:lang w:val="es_ES" w:bidi="es_ES"/>
        </w:rPr>
        <w:t>) en lugar del último día de la semana, como en el Antiguo Testamento (</w:t>
      </w:r>
      <w:r>
        <w:rPr>
          <w:lang w:val="es_ES" w:bidi="es_ES"/>
        </w:rPr>
        <w:t>Ex 20:8,</w:t>
      </w:r>
      <w:r>
        <w:rPr>
          <w:lang w:val="es_ES" w:bidi="es_ES"/>
        </w:rPr>
        <w:t xml:space="preserve"> </w:t>
      </w:r>
      <w:r>
        <w:rPr>
          <w:lang w:val="es_ES" w:bidi="es_ES"/>
        </w:rPr>
        <w:t>34:21;</w:t>
      </w:r>
      <w:r>
        <w:rPr>
          <w:lang w:val="es_ES" w:bidi="es_ES"/>
        </w:rPr>
        <w:t xml:space="preserve"> </w:t>
      </w:r>
      <w:r>
        <w:rPr>
          <w:lang w:val="es_ES" w:bidi="es_ES"/>
        </w:rPr>
        <w:t>Isaías 58:13–14</w:t>
      </w:r>
      <w:r>
        <w:rPr>
          <w:lang w:val="es_ES" w:bidi="es_ES"/>
        </w:rPr>
        <w:t>). El primer día era el "Día del Señor", el día de la resurrección del Señor (</w:t>
      </w:r>
      <w:r>
        <w:rPr>
          <w:lang w:val="es_ES" w:bidi="es_ES"/>
        </w:rPr>
        <w:t>Marcos 16:9,</w:t>
      </w:r>
      <w:r>
        <w:rPr>
          <w:lang w:val="es_ES" w:bidi="es_ES"/>
        </w:rPr>
        <w:t xml:space="preserve"> </w:t>
      </w:r>
      <w:r>
        <w:rPr>
          <w:lang w:val="es_ES" w:bidi="es_ES"/>
        </w:rPr>
        <w:t>Lucas 24:13–15,</w:t>
      </w:r>
      <w:r>
        <w:rPr>
          <w:lang w:val="es_ES" w:bidi="es_ES"/>
        </w:rPr>
        <w:t xml:space="preserve"> </w:t>
      </w:r>
      <w:r>
        <w:rPr>
          <w:lang w:val="es_ES" w:bidi="es_ES"/>
        </w:rPr>
        <w:t>Juan 20:19,</w:t>
      </w:r>
      <w:r>
        <w:rPr>
          <w:lang w:val="es_ES" w:bidi="es_ES"/>
        </w:rPr>
        <w:t xml:space="preserve"> </w:t>
      </w:r>
      <w:r>
        <w:rPr>
          <w:lang w:val="es_ES" w:bidi="es_ES"/>
        </w:rPr>
        <w:t>Apocalipsis 1:10</w:t>
      </w:r>
      <w:r>
        <w:rPr>
          <w:lang w:val="es_ES" w:bidi="es_ES"/>
        </w:rPr>
        <w:t>). • La cantidad de dinero ganada no está especificada; Pablo más tarde los animó a dar tan generosamente como pudieran (</w:t>
      </w:r>
      <w:r>
        <w:rPr>
          <w:lang w:val="es_ES" w:bidi="es_ES"/>
        </w:rPr>
        <w:t>2 Co 8:1–4,</w:t>
      </w:r>
      <w:r>
        <w:rPr>
          <w:lang w:val="es_ES" w:bidi="es_ES"/>
        </w:rPr>
        <w:t xml:space="preserve"> </w:t>
      </w:r>
      <w:r>
        <w:rPr>
          <w:lang w:val="es_ES" w:bidi="es_ES"/>
        </w:rPr>
        <w:t>9:6–13,</w:t>
      </w:r>
      <w:r>
        <w:rPr>
          <w:lang w:val="es_ES" w:bidi="es_ES"/>
        </w:rPr>
        <w:t xml:space="preserve"> cp. </w:t>
      </w:r>
      <w:r>
        <w:rPr>
          <w:lang w:val="es_ES" w:bidi="es_ES"/>
        </w:rPr>
        <w:t>Lucas 12:33–34,</w:t>
      </w:r>
      <w:r>
        <w:rPr>
          <w:lang w:val="es_ES" w:bidi="es_ES"/>
        </w:rPr>
        <w:t xml:space="preserve"> </w:t>
      </w:r>
      <w:r>
        <w:rPr>
          <w:lang w:val="es_ES" w:bidi="es_ES"/>
        </w:rPr>
        <w:t>21:1–4,</w:t>
      </w:r>
      <w:r>
        <w:rPr>
          <w:lang w:val="es_ES" w:bidi="es_ES"/>
        </w:rPr>
        <w:t xml:space="preserve"> </w:t>
      </w:r>
      <w:r>
        <w:rPr>
          <w:lang w:val="es_ES" w:bidi="es_ES"/>
        </w:rPr>
        <w:t>1 Tm 6:18–19</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16:4</w:t>
      </w:r>
      <w:r>
        <w:rPr>
          <w:lang w:val="es_ES" w:bidi="es_ES"/>
        </w:rPr>
      </w:r>
    </w:p>
    <w:p>
      <w:pPr/>
      <w:r>
        <w:rPr>
          <w:lang w:val="es_ES" w:bidi="es_ES"/>
        </w:rPr>
      </w:r>
      <w:r>
        <w:rPr>
          <w:lang w:val="es_ES" w:bidi="es_ES"/>
        </w:rPr>
        <w:t>De hecho, Pablo entregó la ofrenda a Jerusalén (</w:t>
      </w:r>
      <w:r>
        <w:rPr>
          <w:lang w:val="es_ES" w:bidi="es_ES"/>
        </w:rPr>
        <w:t>Ro 15:25–26</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16:5</w:t>
      </w:r>
      <w:r>
        <w:rPr>
          <w:lang w:val="es_ES" w:bidi="es_ES"/>
        </w:rPr>
      </w:r>
    </w:p>
    <w:p>
      <w:pPr/>
      <w:r>
        <w:rPr>
          <w:lang w:val="es_ES" w:bidi="es_ES"/>
        </w:rPr>
      </w:r>
      <w:r>
        <w:rPr>
          <w:lang w:val="es_ES" w:bidi="es_ES"/>
        </w:rPr>
        <w:t>Pablo había viajado por Macedonia, una provincia romana en la región norte de Grecia, durante su segundo viaje misionero (</w:t>
      </w:r>
      <w:r>
        <w:rPr>
          <w:lang w:val="es_ES" w:bidi="es_ES"/>
        </w:rPr>
        <w:t>Hechos 15:36–18:22</w:t>
      </w:r>
      <w:r>
        <w:rPr>
          <w:lang w:val="es_ES" w:bidi="es_ES"/>
        </w:rPr>
        <w:t xml:space="preserve">). • "cuando hubiere pasado por Macedonia": Ver </w:t>
      </w:r>
      <w:r>
        <w:rPr>
          <w:lang w:val="es_ES" w:bidi="es_ES"/>
        </w:rPr>
        <w:t>Hechos 19:21</w:t>
      </w:r>
      <w:r>
        <w:rPr>
          <w:lang w:val="es_ES" w:bidi="es_ES"/>
        </w:rPr>
        <w:t xml:space="preserve">, </w:t>
      </w:r>
      <w:r>
        <w:rPr>
          <w:lang w:val="es_ES" w:bidi="es_ES"/>
        </w:rPr>
        <w:t>20:1–3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16:6–7</w:t>
      </w:r>
      <w:r>
        <w:rPr>
          <w:lang w:val="es_ES" w:bidi="es_ES"/>
        </w:rPr>
      </w:r>
    </w:p>
    <w:p>
      <w:pPr/>
      <w:r>
        <w:rPr>
          <w:lang w:val="es_ES" w:bidi="es_ES"/>
        </w:rPr>
      </w:r>
      <w:r>
        <w:rPr>
          <w:lang w:val="es_ES" w:bidi="es_ES"/>
        </w:rPr>
        <w:t xml:space="preserve">"Y podrá ser que me quede con vosotros": Pablo evidentemente realizó esta visita (cf. </w:t>
      </w:r>
      <w:r>
        <w:rPr>
          <w:lang w:val="es_ES" w:bidi="es_ES"/>
        </w:rPr>
        <w:t>Hechos 20:2–3</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16:8</w:t>
      </w:r>
      <w:r>
        <w:rPr>
          <w:lang w:val="es_ES" w:bidi="es_ES"/>
        </w:rPr>
      </w:r>
    </w:p>
    <w:p>
      <w:pPr/>
      <w:r>
        <w:rPr>
          <w:lang w:val="es_ES" w:bidi="es_ES"/>
        </w:rPr>
      </w:r>
      <w:r>
        <w:rPr>
          <w:lang w:val="es_ES" w:bidi="es_ES"/>
        </w:rPr>
        <w:t xml:space="preserve">Pablo escribió esta carta mientras estaba en Éfeso (alrededor del año 53–56 d. C.; </w:t>
      </w:r>
      <w:r>
        <w:rPr>
          <w:lang w:val="es_ES" w:bidi="es_ES"/>
        </w:rPr>
        <w:t>Hechos 19:1–20:1</w:t>
      </w:r>
      <w:r>
        <w:rPr>
          <w:lang w:val="es_ES" w:bidi="es_ES"/>
        </w:rPr>
        <w:t>). • El Pentecostés se celebró en mayo o junio.</w:t>
      </w:r>
      <w:r>
        <w:rPr>
          <w:lang w:val="es_ES" w:bidi="es_ES"/>
        </w:rPr>
      </w:r>
      <w:r>
        <w:rPr>
          <w:lang w:val="es_ES" w:bidi="es_ES"/>
        </w:rPr>
      </w:r>
    </w:p>
    <w:p>
      <w:pPr/>
      <w:r>
        <w:rPr>
          <w:lang w:val="es_ES" w:bidi="es_ES"/>
        </w:rPr>
      </w:r>
    </w:p>
    <w:p>
      <w:pPr>
        <w:pStyle w:val="Heading2"/>
      </w:pPr>
      <w:r>
        <w:rPr>
          <w:lang w:val="es_ES" w:bidi="es_ES"/>
        </w:rPr>
        <w:t>1 Corintios 16:10</w:t>
      </w:r>
      <w:r>
        <w:rPr>
          <w:lang w:val="es_ES" w:bidi="es_ES"/>
        </w:rPr>
      </w:r>
    </w:p>
    <w:p>
      <w:pPr/>
      <w:r>
        <w:rPr>
          <w:lang w:val="es_ES" w:bidi="es_ES"/>
        </w:rPr>
      </w:r>
      <w:r>
        <w:rPr>
          <w:lang w:val="es_ES" w:bidi="es_ES"/>
        </w:rPr>
        <w:t>"</w:t>
      </w:r>
      <w:r>
        <w:rPr>
          <w:lang w:val="es_ES" w:bidi="es_ES"/>
        </w:rPr>
        <w:t>Y si llegare Timoteo":</w:t>
      </w:r>
      <w:r>
        <w:rPr>
          <w:lang w:val="es_ES" w:bidi="es_ES"/>
        </w:rPr>
        <w:t xml:space="preserve"> Véase </w:t>
      </w:r>
      <w:r>
        <w:rPr>
          <w:lang w:val="es_ES" w:bidi="es_ES"/>
        </w:rPr>
        <w:t>4:17</w:t>
      </w:r>
      <w:r>
        <w:rPr>
          <w:lang w:val="es_ES" w:bidi="es_ES"/>
        </w:rPr>
        <w:t xml:space="preserve">. Timoteo era el hijo espiritual de Pablo y su colaborador (ver </w:t>
      </w:r>
      <w:r>
        <w:rPr>
          <w:lang w:val="es_ES" w:bidi="es_ES"/>
        </w:rPr>
        <w:t>1 Tm 1:2</w:t>
      </w:r>
      <w:r>
        <w:rPr>
          <w:lang w:val="es_ES" w:bidi="es_ES"/>
        </w:rPr>
        <w:t>). • "</w:t>
      </w:r>
      <w:r>
        <w:rPr>
          <w:lang w:val="es_ES" w:bidi="es_ES"/>
        </w:rPr>
        <w:t>mirad que esté con vosotros seguramente"</w:t>
      </w:r>
      <w:r>
        <w:rPr>
          <w:lang w:val="es_ES" w:bidi="es_ES"/>
        </w:rPr>
        <w:t>: Timoteo podría haber sido tímido (</w:t>
      </w:r>
      <w:r>
        <w:rPr>
          <w:lang w:val="es_ES" w:bidi="es_ES"/>
        </w:rPr>
        <w:t>2 Tm 1:6–8</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16:11–12</w:t>
      </w:r>
      <w:r>
        <w:rPr>
          <w:lang w:val="es_ES" w:bidi="es_ES"/>
        </w:rPr>
      </w:r>
    </w:p>
    <w:p>
      <w:pPr/>
      <w:r>
        <w:rPr>
          <w:lang w:val="es_ES" w:bidi="es_ES"/>
        </w:rPr>
      </w:r>
      <w:r>
        <w:rPr>
          <w:lang w:val="es_ES" w:bidi="es_ES"/>
        </w:rPr>
        <w:t xml:space="preserve">"Apolos": Consulta </w:t>
      </w:r>
      <w:r>
        <w:rPr>
          <w:lang w:val="es_ES" w:bidi="es_ES"/>
        </w:rPr>
        <w:t>la nota de estudio sobre 1:12</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16:17</w:t>
      </w:r>
      <w:r>
        <w:rPr>
          <w:lang w:val="es_ES" w:bidi="es_ES"/>
        </w:rPr>
      </w:r>
    </w:p>
    <w:p>
      <w:pPr/>
      <w:r>
        <w:rPr>
          <w:lang w:val="es_ES" w:bidi="es_ES"/>
        </w:rPr>
      </w:r>
      <w:r>
        <w:rPr>
          <w:lang w:val="es_ES" w:bidi="es_ES"/>
        </w:rPr>
        <w:t xml:space="preserve">Junto con Estéfanas (ver también </w:t>
      </w:r>
      <w:r>
        <w:rPr>
          <w:lang w:val="es_ES" w:bidi="es_ES"/>
        </w:rPr>
        <w:t>1:16,</w:t>
      </w:r>
      <w:r>
        <w:rPr>
          <w:lang w:val="es_ES" w:bidi="es_ES"/>
        </w:rPr>
        <w:t xml:space="preserve"> </w:t>
      </w:r>
      <w:r>
        <w:rPr>
          <w:lang w:val="es_ES" w:bidi="es_ES"/>
        </w:rPr>
        <w:t>16:15</w:t>
      </w:r>
      <w:r>
        <w:rPr>
          <w:lang w:val="es_ES" w:bidi="es_ES"/>
        </w:rPr>
        <w:t>), Fortunato y Acaico aparentemente viajaron desde Corinto para visitar a Pablo en Éfeso.</w:t>
      </w:r>
      <w:r>
        <w:rPr>
          <w:lang w:val="es_ES" w:bidi="es_ES"/>
        </w:rPr>
      </w:r>
      <w:r>
        <w:rPr>
          <w:lang w:val="es_ES" w:bidi="es_ES"/>
        </w:rPr>
      </w:r>
    </w:p>
    <w:p>
      <w:pPr/>
      <w:r>
        <w:rPr>
          <w:lang w:val="es_ES" w:bidi="es_ES"/>
        </w:rPr>
      </w:r>
    </w:p>
    <w:p>
      <w:pPr>
        <w:pStyle w:val="Heading2"/>
      </w:pPr>
      <w:r>
        <w:rPr>
          <w:lang w:val="es_ES" w:bidi="es_ES"/>
        </w:rPr>
        <w:t>1 Corintios 16:19</w:t>
      </w:r>
      <w:r>
        <w:rPr>
          <w:lang w:val="es_ES" w:bidi="es_ES"/>
        </w:rPr>
      </w:r>
    </w:p>
    <w:p>
      <w:pPr/>
      <w:r>
        <w:rPr>
          <w:lang w:val="es_ES" w:bidi="es_ES"/>
        </w:rPr>
      </w:r>
      <w:r>
        <w:rPr>
          <w:lang w:val="es_ES" w:bidi="es_ES"/>
        </w:rPr>
        <w:t xml:space="preserve">Aquila y Priscila (en griego </w:t>
      </w:r>
      <w:r>
        <w:rPr>
          <w:i/>
          <w:lang w:val="es_ES" w:bidi="es_ES"/>
        </w:rPr>
        <w:t>Prisca</w:t>
      </w:r>
      <w:r>
        <w:rPr>
          <w:lang w:val="es_ES" w:bidi="es_ES"/>
        </w:rPr>
        <w:t xml:space="preserve">) se habían trasladado previamente de Corinto a Éfeso, donde Pablo estaba escribiendo esta carta (cp. </w:t>
      </w:r>
      <w:r>
        <w:rPr>
          <w:lang w:val="es_ES" w:bidi="es_ES"/>
        </w:rPr>
        <w:t>Hechos 18:1–3</w:t>
      </w:r>
      <w:r>
        <w:rPr>
          <w:lang w:val="es_ES" w:bidi="es_ES"/>
        </w:rPr>
        <w:t>). • "</w:t>
      </w:r>
      <w:r>
        <w:rPr>
          <w:lang w:val="es_ES" w:bidi="es_ES"/>
        </w:rPr>
        <w:t xml:space="preserve">con la iglesia </w:t>
      </w:r>
      <w:r>
        <w:rPr>
          <w:lang w:val="es_ES" w:bidi="es_ES"/>
        </w:rPr>
        <w:t xml:space="preserve">que está en su casa": Aquila y Priscila más tarde continuaron con esta práctica en Roma (ver </w:t>
      </w:r>
      <w:r>
        <w:rPr>
          <w:lang w:val="es_ES" w:bidi="es_ES"/>
        </w:rPr>
        <w:t>Ro 16:3–5</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16:19–24</w:t>
      </w:r>
      <w:r>
        <w:rPr>
          <w:lang w:val="es_ES" w:bidi="es_ES"/>
        </w:rPr>
      </w:r>
    </w:p>
    <w:p>
      <w:pPr/>
      <w:r>
        <w:rPr>
          <w:lang w:val="es_ES" w:bidi="es_ES"/>
        </w:rPr>
      </w:r>
      <w:r>
        <w:rPr>
          <w:lang w:val="es_ES" w:bidi="es_ES"/>
        </w:rPr>
        <w:t>Como en otras cartas, Pablo saluda a sus amigos y les da una bendición.</w:t>
      </w:r>
      <w:r>
        <w:rPr>
          <w:lang w:val="es_ES" w:bidi="es_ES"/>
        </w:rPr>
      </w:r>
      <w:r>
        <w:rPr>
          <w:lang w:val="es_ES" w:bidi="es_ES"/>
        </w:rPr>
      </w:r>
    </w:p>
    <w:p>
      <w:pPr/>
      <w:r>
        <w:rPr>
          <w:lang w:val="es_ES" w:bidi="es_ES"/>
        </w:rPr>
      </w:r>
    </w:p>
    <w:p>
      <w:pPr>
        <w:pStyle w:val="Heading2"/>
      </w:pPr>
      <w:r>
        <w:rPr>
          <w:lang w:val="es_ES" w:bidi="es_ES"/>
        </w:rPr>
        <w:t>1 Corintios 16:20</w:t>
      </w:r>
      <w:r>
        <w:rPr>
          <w:lang w:val="es_ES" w:bidi="es_ES"/>
        </w:rPr>
      </w:r>
    </w:p>
    <w:p>
      <w:pPr/>
      <w:r>
        <w:rPr>
          <w:lang w:val="es_ES" w:bidi="es_ES"/>
        </w:rPr>
      </w:r>
      <w:r>
        <w:rPr>
          <w:lang w:val="es_ES" w:bidi="es_ES"/>
        </w:rPr>
        <w:t>"</w:t>
      </w:r>
      <w:r>
        <w:rPr>
          <w:lang w:val="es_ES" w:bidi="es_ES"/>
        </w:rPr>
        <w:t>ósculo santo</w:t>
      </w:r>
      <w:r>
        <w:rPr>
          <w:lang w:val="es_ES" w:bidi="es_ES"/>
        </w:rPr>
        <w:t>": Un beso en la mejilla era un saludo común.</w:t>
      </w:r>
      <w:r>
        <w:rPr>
          <w:lang w:val="es_ES" w:bidi="es_ES"/>
        </w:rPr>
      </w:r>
      <w:r>
        <w:rPr>
          <w:lang w:val="es_ES" w:bidi="es_ES"/>
        </w:rPr>
      </w:r>
    </w:p>
    <w:p>
      <w:pPr/>
      <w:r>
        <w:rPr>
          <w:lang w:val="es_ES" w:bidi="es_ES"/>
        </w:rPr>
      </w:r>
    </w:p>
    <w:p>
      <w:pPr>
        <w:pStyle w:val="Heading2"/>
      </w:pPr>
      <w:r>
        <w:rPr>
          <w:lang w:val="es_ES" w:bidi="es_ES"/>
        </w:rPr>
        <w:t>1 Corintios 16:21</w:t>
      </w:r>
      <w:r>
        <w:rPr>
          <w:lang w:val="es_ES" w:bidi="es_ES"/>
        </w:rPr>
      </w:r>
    </w:p>
    <w:p>
      <w:pPr/>
      <w:r>
        <w:rPr>
          <w:lang w:val="es_ES" w:bidi="es_ES"/>
        </w:rPr>
      </w:r>
      <w:r>
        <w:rPr>
          <w:lang w:val="es_ES" w:bidi="es_ES"/>
        </w:rPr>
        <w:t xml:space="preserve">Pablo toma la pluma y firma la carta con su propia letra. Como era habitual, Pablo utilizó un secretario para escribir esta carta y otras (ver </w:t>
      </w:r>
      <w:r>
        <w:rPr>
          <w:lang w:val="es_ES" w:bidi="es_ES"/>
        </w:rPr>
        <w:t>Ro 16:22,</w:t>
      </w:r>
      <w:r>
        <w:rPr>
          <w:lang w:val="es_ES" w:bidi="es_ES"/>
        </w:rPr>
        <w:t xml:space="preserve"> </w:t>
      </w:r>
      <w:r>
        <w:rPr>
          <w:lang w:val="es_ES" w:bidi="es_ES"/>
        </w:rPr>
        <w:t>Ga 6:11,</w:t>
      </w:r>
      <w:r>
        <w:rPr>
          <w:lang w:val="es_ES" w:bidi="es_ES"/>
        </w:rPr>
        <w:t xml:space="preserve"> </w:t>
      </w:r>
      <w:r>
        <w:rPr>
          <w:lang w:val="es_ES" w:bidi="es_ES"/>
        </w:rPr>
        <w:t>Col 4:18,</w:t>
      </w:r>
      <w:r>
        <w:rPr>
          <w:lang w:val="es_ES" w:bidi="es_ES"/>
        </w:rPr>
        <w:t xml:space="preserve"> </w:t>
      </w:r>
      <w:r>
        <w:rPr>
          <w:lang w:val="es_ES" w:bidi="es_ES"/>
        </w:rPr>
        <w:t>2 Ts 3:17</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16:22</w:t>
      </w:r>
      <w:r>
        <w:rPr>
          <w:lang w:val="es_ES" w:bidi="es_ES"/>
        </w:rPr>
      </w:r>
    </w:p>
    <w:p>
      <w:pPr/>
      <w:r>
        <w:rPr>
          <w:lang w:val="es_ES" w:bidi="es_ES"/>
        </w:rPr>
      </w:r>
      <w:r>
        <w:rPr>
          <w:lang w:val="es_ES" w:bidi="es_ES"/>
        </w:rPr>
        <w:t xml:space="preserve">Ser maldito es estar condenado por Dios (ver también </w:t>
      </w:r>
      <w:r>
        <w:rPr>
          <w:lang w:val="es_ES" w:bidi="es_ES"/>
        </w:rPr>
        <w:t>Ro 9:3,</w:t>
      </w:r>
      <w:r>
        <w:rPr>
          <w:lang w:val="es_ES" w:bidi="es_ES"/>
        </w:rPr>
        <w:t xml:space="preserve"> </w:t>
      </w:r>
      <w:r>
        <w:rPr>
          <w:lang w:val="es_ES" w:bidi="es_ES"/>
        </w:rPr>
        <w:t>Gal 1:8–9</w:t>
      </w:r>
      <w:r>
        <w:rPr>
          <w:lang w:val="es_ES" w:bidi="es_ES"/>
        </w:rPr>
        <w:t>). • "</w:t>
      </w:r>
      <w:r>
        <w:rPr>
          <w:i/>
          <w:lang w:val="es_ES" w:bidi="es_ES"/>
        </w:rPr>
        <w:t>Maranatha</w:t>
      </w:r>
      <w:r>
        <w:rPr>
          <w:lang w:val="es_ES" w:bidi="es_ES"/>
        </w:rPr>
        <w:t xml:space="preserve">": </w:t>
      </w:r>
      <w:r>
        <w:rPr>
          <w:lang w:val="es_ES" w:bidi="es_ES"/>
        </w:rPr>
        <w:t xml:space="preserve">Esta frase se utilizaba a veces en las oraciones cristianas tempranas (ver también </w:t>
      </w:r>
      <w:r>
        <w:rPr>
          <w:lang w:val="es_ES" w:bidi="es_ES"/>
        </w:rPr>
        <w:t>Ap 22:20</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16:23–24</w:t>
      </w:r>
      <w:r>
        <w:rPr>
          <w:lang w:val="es_ES" w:bidi="es_ES"/>
        </w:rPr>
      </w:r>
    </w:p>
    <w:p>
      <w:pPr/>
      <w:r>
        <w:rPr>
          <w:lang w:val="es_ES" w:bidi="es_ES"/>
        </w:rPr>
      </w:r>
      <w:r>
        <w:rPr>
          <w:lang w:val="es_ES" w:bidi="es_ES"/>
        </w:rPr>
        <w:t xml:space="preserve">Todas las cartas de Pablo concluyen con una bendición similar a esta. • Pablo invoca la gracia tanto al inicio como al final de esta carta (ver </w:t>
      </w:r>
      <w:r>
        <w:rPr>
          <w:lang w:val="es_ES" w:bidi="es_ES"/>
        </w:rPr>
        <w:t>1:3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