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但以理書 1:1</w:t>
      </w:r>
      <w:r>
        <w:rPr>
          <w:lang w:val="zh_TW" w:bidi="zh_TW"/>
        </w:rPr>
      </w:r>
    </w:p>
    <w:p>
      <w:pPr/>
      <w:r>
        <w:rPr>
          <w:lang w:val="zh_TW" w:bidi="zh_TW"/>
        </w:rPr>
      </w:r>
      <w:r>
        <w:rPr>
          <w:lang w:val="zh_TW" w:bidi="zh_TW"/>
        </w:rPr>
        <w:t>在這次圍攻之前，約雅敬（公元前609–598年）曾是埃及的附庸；他在猶大的統治極其邪惡（</w:t>
      </w:r>
      <w:r>
        <w:rPr>
          <w:lang w:val="zh_TW" w:bidi="zh_TW"/>
        </w:rPr>
        <w:t>王下23:36–24:6</w:t>
      </w:r>
      <w:r>
        <w:rPr>
          <w:lang w:val="zh_TW" w:bidi="zh_TW"/>
        </w:rPr>
        <w:t>；</w:t>
      </w:r>
      <w:r>
        <w:rPr>
          <w:lang w:val="zh_TW" w:bidi="zh_TW"/>
        </w:rPr>
        <w:t>代下36:5–8</w:t>
      </w:r>
      <w:r>
        <w:rPr>
          <w:lang w:val="zh_TW" w:bidi="zh_TW"/>
        </w:rPr>
        <w:t>；</w:t>
      </w:r>
      <w:r>
        <w:rPr>
          <w:lang w:val="zh_TW" w:bidi="zh_TW"/>
        </w:rPr>
        <w:t>耶25</w:t>
      </w:r>
      <w:r>
        <w:rPr>
          <w:lang w:val="zh_TW" w:bidi="zh_TW"/>
        </w:rPr>
        <w:t>）。但以理和他的朋友們在公元前605年的流亡和被擄，預示了猶大國剩餘的百姓在公元前597年和586年的被擄（見</w:t>
      </w:r>
      <w:r>
        <w:rPr>
          <w:lang w:val="zh_TW" w:bidi="zh_TW"/>
        </w:rPr>
        <w:t>王下24:1–25:21</w:t>
      </w:r>
      <w:r>
        <w:rPr>
          <w:lang w:val="zh_TW" w:bidi="zh_TW"/>
        </w:rPr>
        <w:t>）。耶和華使用巴比倫王尼布甲尼撒作為祂不知情的僕人來完成祂的目的（參</w:t>
      </w:r>
      <w:r>
        <w:rPr>
          <w:lang w:val="zh_TW" w:bidi="zh_TW"/>
        </w:rPr>
        <w:t>耶25:9</w:t>
      </w:r>
      <w:r>
        <w:rPr>
          <w:lang w:val="zh_TW" w:bidi="zh_TW"/>
        </w:rPr>
        <w:t>；</w:t>
      </w:r>
      <w:r>
        <w:rPr>
          <w:lang w:val="zh_TW" w:bidi="zh_TW"/>
        </w:rPr>
        <w:t>27:6</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1:1–2</w:t>
      </w:r>
      <w:r>
        <w:rPr>
          <w:lang w:val="zh_TW" w:bidi="zh_TW"/>
        </w:rPr>
      </w:r>
    </w:p>
    <w:p>
      <w:pPr/>
      <w:r>
        <w:rPr>
          <w:lang w:val="zh_TW" w:bidi="zh_TW"/>
        </w:rPr>
      </w:r>
      <w:r>
        <w:rPr>
          <w:lang w:val="zh_TW" w:bidi="zh_TW"/>
        </w:rPr>
        <w:t>這些經文解釋了但以理和他的朋友們為何在巴比倫，並簡潔地給出了但以理在被擄期間的生活背景。</w:t>
      </w:r>
      <w:r>
        <w:rPr>
          <w:lang w:val="zh_TW" w:bidi="zh_TW"/>
        </w:rPr>
      </w:r>
      <w:r>
        <w:rPr>
          <w:lang w:val="zh_TW" w:bidi="zh_TW"/>
        </w:rPr>
      </w:r>
    </w:p>
    <w:p>
      <w:pPr/>
      <w:r>
        <w:rPr>
          <w:lang w:val="zh_TW" w:bidi="zh_TW"/>
        </w:rPr>
      </w:r>
    </w:p>
    <w:p>
      <w:pPr>
        <w:pStyle w:val="Heading2"/>
      </w:pPr>
      <w:r>
        <w:rPr>
          <w:lang w:val="zh_TW" w:bidi="zh_TW"/>
        </w:rPr>
        <w:t>但以理書 1:1–21</w:t>
      </w:r>
      <w:r>
        <w:rPr>
          <w:lang w:val="zh_TW" w:bidi="zh_TW"/>
        </w:rPr>
      </w:r>
    </w:p>
    <w:p>
      <w:pPr/>
      <w:r>
        <w:rPr>
          <w:lang w:val="zh_TW" w:bidi="zh_TW"/>
        </w:rPr>
      </w:r>
      <w:r>
        <w:rPr>
          <w:lang w:val="zh_TW" w:bidi="zh_TW"/>
        </w:rPr>
        <w:t>神藉著讓祂悖逆的百姓被擄來實現祂的預言（見</w:t>
      </w:r>
      <w:r>
        <w:rPr>
          <w:lang w:val="zh_TW" w:bidi="zh_TW"/>
        </w:rPr>
        <w:t>耶25:11–12</w:t>
      </w:r>
      <w:r>
        <w:rPr>
          <w:lang w:val="zh_TW" w:bidi="zh_TW"/>
        </w:rPr>
        <w:t>；</w:t>
      </w:r>
      <w:r>
        <w:rPr>
          <w:lang w:val="zh_TW" w:bidi="zh_TW"/>
        </w:rPr>
        <w:t>29:10</w:t>
      </w:r>
      <w:r>
        <w:rPr>
          <w:lang w:val="zh_TW" w:bidi="zh_TW"/>
        </w:rPr>
        <w:t>）。神也施恩給流亡中的餘民，並且保護和興旺了但以理和其他三位年輕的希伯來俘虜。這些年輕人在巴比倫王的宮廷中接受了當時最好的訓練，因此他們被很好地裝備成為神在巴比倫的見證人。他們甚至在被擄中也使以色列的神被人知曉。</w:t>
      </w:r>
      <w:r>
        <w:rPr>
          <w:lang w:val="zh_TW" w:bidi="zh_TW"/>
        </w:rPr>
      </w:r>
      <w:r>
        <w:rPr>
          <w:lang w:val="zh_TW" w:bidi="zh_TW"/>
        </w:rPr>
      </w:r>
    </w:p>
    <w:p>
      <w:pPr/>
      <w:r>
        <w:rPr>
          <w:lang w:val="zh_TW" w:bidi="zh_TW"/>
        </w:rPr>
      </w:r>
    </w:p>
    <w:p>
      <w:pPr>
        <w:pStyle w:val="Heading2"/>
      </w:pPr>
      <w:r>
        <w:rPr>
          <w:lang w:val="zh_TW" w:bidi="zh_TW"/>
        </w:rPr>
        <w:t>但以理書 1:1–6.28</w:t>
      </w:r>
      <w:r>
        <w:rPr>
          <w:lang w:val="zh_TW" w:bidi="zh_TW"/>
        </w:rPr>
      </w:r>
    </w:p>
    <w:p>
      <w:pPr/>
      <w:r>
        <w:rPr>
          <w:lang w:val="zh_TW" w:bidi="zh_TW"/>
        </w:rPr>
      </w:r>
      <w:r>
        <w:rPr>
          <w:lang w:val="zh_TW" w:bidi="zh_TW"/>
        </w:rPr>
        <w:t>但以理書的前半部分，通過描述但以理和他的三個希伯來朋友的經歷和智慧，表明神是世界的統治者，神的子民需要忠心，在他們所處的每一種情況下都要有智慧地生活和行事。</w:t>
      </w:r>
      <w:r>
        <w:rPr>
          <w:lang w:val="zh_TW" w:bidi="zh_TW"/>
        </w:rPr>
      </w:r>
      <w:r>
        <w:rPr>
          <w:lang w:val="zh_TW" w:bidi="zh_TW"/>
        </w:rPr>
      </w:r>
    </w:p>
    <w:p>
      <w:pPr/>
      <w:r>
        <w:rPr>
          <w:lang w:val="zh_TW" w:bidi="zh_TW"/>
        </w:rPr>
      </w:r>
    </w:p>
    <w:p>
      <w:pPr>
        <w:pStyle w:val="Heading2"/>
      </w:pPr>
      <w:r>
        <w:rPr>
          <w:lang w:val="zh_TW" w:bidi="zh_TW"/>
        </w:rPr>
        <w:t>但以理書 1:2</w:t>
      </w:r>
      <w:r>
        <w:rPr>
          <w:lang w:val="zh_TW" w:bidi="zh_TW"/>
        </w:rPr>
      </w:r>
    </w:p>
    <w:p>
      <w:pPr>
        <w:pStyle w:val="ListBullet"/>
        <w:spacing w:line="240" w:lineRule="auto"/>
        <w:ind w:left="720"/>
      </w:pPr>
      <w:r>
        <w:rPr>
          <w:lang w:val="zh_TW" w:bidi="zh_TW"/>
        </w:rPr>
      </w:r>
      <w:r>
        <w:rPr>
          <w:lang w:val="zh_TW" w:bidi="zh_TW"/>
        </w:rPr>
        <w:t>主宰歷史的耶和華將勝利賜給尼布甲尼撒；這不是出於王的力量或出於他的神馬爾杜克（Marduk，巴比倫萬神殿中的高神）的力量所成就的。耶和華藉著被擄來審判和管教祂的子民，正如律法書（如</w:t>
      </w:r>
      <w:r>
        <w:rPr>
          <w:lang w:val="zh_TW" w:bidi="zh_TW"/>
        </w:rPr>
        <w:t>申28:64</w:t>
      </w:r>
      <w:r>
        <w:rPr>
          <w:lang w:val="zh_TW" w:bidi="zh_TW"/>
        </w:rPr>
        <w:t>）和先知們（如</w:t>
      </w:r>
      <w:r>
        <w:rPr>
          <w:lang w:val="zh_TW" w:bidi="zh_TW"/>
        </w:rPr>
        <w:t>耶25:8–14</w:t>
      </w:r>
      <w:r>
        <w:rPr>
          <w:lang w:val="zh_TW" w:bidi="zh_TW"/>
        </w:rPr>
        <w:t>）所警告的那樣。</w:t>
      </w:r>
    </w:p>
    <w:p>
      <w:pPr>
        <w:pStyle w:val="ListBullet"/>
        <w:spacing w:line="240" w:lineRule="auto"/>
        <w:ind w:left="720"/>
      </w:pPr>
      <w:r>
        <w:rPr>
          <w:lang w:val="zh_TW" w:bidi="zh_TW"/>
        </w:rPr>
      </w:r>
      <w:r>
        <w:rPr>
          <w:lang w:val="zh_TW" w:bidi="zh_TW"/>
        </w:rPr>
        <w:t>這些聖物之前被奉獻出來專門用於所羅門所建的聖殿。這些器皿在馬爾杜克的寶庫中存放了將近七十年後，在公元前539年被伯沙撒進一步玷污（</w:t>
      </w:r>
      <w:r>
        <w:rPr>
          <w:lang w:val="zh_TW" w:bidi="zh_TW"/>
        </w:rPr>
        <w:t>但5:1–4</w:t>
      </w:r>
      <w:r>
        <w:rPr>
          <w:lang w:val="zh_TW" w:bidi="zh_TW"/>
        </w:rPr>
        <w:t>）；它們後來在以斯拉時代被歸還到重建的聖殿中（</w:t>
      </w:r>
      <w:r>
        <w:rPr>
          <w:lang w:val="zh_TW" w:bidi="zh_TW"/>
        </w:rPr>
        <w:t>拉1:7–11</w:t>
      </w:r>
      <w:r>
        <w:rPr>
          <w:lang w:val="zh_TW" w:bidi="zh_TW"/>
        </w:rPr>
        <w:t>；</w:t>
      </w:r>
      <w:r>
        <w:rPr>
          <w:lang w:val="zh_TW" w:bidi="zh_TW"/>
        </w:rPr>
        <w:t>5:13–16</w:t>
      </w:r>
      <w:r>
        <w:rPr>
          <w:lang w:val="zh_TW" w:bidi="zh_TW"/>
        </w:rPr>
        <w:t xml:space="preserve">）。 </w:t>
      </w:r>
    </w:p>
    <w:p>
      <w:pPr>
        <w:pStyle w:val="ListBullet"/>
        <w:spacing w:line="240" w:lineRule="auto"/>
        <w:ind w:left="720"/>
      </w:pPr>
      <w:r>
        <w:rPr>
          <w:lang w:val="zh_TW" w:bidi="zh_TW"/>
        </w:rPr>
      </w:r>
      <w:r>
        <w:rPr>
          <w:lang w:val="zh_TW" w:bidi="zh_TW"/>
        </w:rPr>
        <w:t>巴比倫地：以色列人的叛逆使他們回到了反叛的人類建造巴別塔的地方（</w:t>
      </w:r>
      <w:r>
        <w:rPr>
          <w:lang w:val="zh_TW" w:bidi="zh_TW"/>
        </w:rPr>
        <w:t>創11:2</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1:3</w:t>
      </w:r>
      <w:r>
        <w:rPr>
          <w:lang w:val="zh_TW" w:bidi="zh_TW"/>
        </w:rPr>
      </w:r>
    </w:p>
    <w:p>
      <w:pPr/>
      <w:r>
        <w:rPr>
          <w:lang w:val="zh_TW" w:bidi="zh_TW"/>
        </w:rPr>
      </w:r>
      <w:r>
        <w:rPr>
          <w:lang w:val="zh_TW" w:bidi="zh_TW"/>
        </w:rPr>
        <w:t>太監長：雖然通常被翻譯為「太監」（參</w:t>
      </w:r>
      <w:r>
        <w:rPr>
          <w:lang w:val="zh_TW" w:bidi="zh_TW"/>
        </w:rPr>
        <w:t>賽39:7</w:t>
      </w:r>
      <w:r>
        <w:rPr>
          <w:lang w:val="zh_TW" w:bidi="zh_TW"/>
        </w:rPr>
        <w:t>），但在此處，這個希伯來文（saris）一詞可能表示亞施</w:t>
      </w:r>
      <w:r>
        <w:rPr>
          <w:lang w:val="zh_TW" w:bidi="zh_TW"/>
        </w:rPr>
        <w:t>毗</w:t>
      </w:r>
      <w:r>
        <w:rPr>
          <w:lang w:val="zh_TW" w:bidi="zh_TW"/>
        </w:rPr>
        <w:t>拿和他的手下是高級政府官員（見</w:t>
      </w:r>
      <w:r>
        <w:rPr>
          <w:lang w:val="zh_TW" w:bidi="zh_TW"/>
        </w:rPr>
        <w:t>王下8:6</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1:3–7</w:t>
      </w:r>
      <w:r>
        <w:rPr>
          <w:lang w:val="zh_TW" w:bidi="zh_TW"/>
        </w:rPr>
      </w:r>
    </w:p>
    <w:p>
      <w:pPr/>
      <w:r>
        <w:rPr>
          <w:lang w:val="zh_TW" w:bidi="zh_TW"/>
        </w:rPr>
      </w:r>
      <w:r>
        <w:rPr>
          <w:lang w:val="zh_TW" w:bidi="zh_TW"/>
        </w:rPr>
        <w:t>儘管王室後代們是大衛王權應許的繼承人，耶和華仍然實現了祂要他們在巴比倫事奉的威脅（</w:t>
      </w:r>
      <w:r>
        <w:rPr>
          <w:lang w:val="zh_TW" w:bidi="zh_TW"/>
        </w:rPr>
        <w:t>賽39:7</w:t>
      </w:r>
      <w:r>
        <w:rPr>
          <w:lang w:val="zh_TW" w:bidi="zh_TW"/>
        </w:rPr>
        <w:t>）。尼布甲尼撒試圖通過教育、社會和宗教壓力以及改名，強行改變他們的信仰。反而，他們對異教環境的影響成為了他們在王宮和宮廷中的突出特點。</w:t>
      </w:r>
      <w:r>
        <w:rPr>
          <w:lang w:val="zh_TW" w:bidi="zh_TW"/>
        </w:rPr>
      </w:r>
      <w:r>
        <w:rPr>
          <w:lang w:val="zh_TW" w:bidi="zh_TW"/>
        </w:rPr>
      </w:r>
    </w:p>
    <w:p>
      <w:pPr/>
      <w:r>
        <w:rPr>
          <w:lang w:val="zh_TW" w:bidi="zh_TW"/>
        </w:rPr>
      </w:r>
    </w:p>
    <w:p>
      <w:pPr>
        <w:pStyle w:val="Heading2"/>
      </w:pPr>
      <w:r>
        <w:rPr>
          <w:lang w:val="zh_TW" w:bidi="zh_TW"/>
        </w:rPr>
        <w:t>但以理書 1:4</w:t>
      </w:r>
      <w:r>
        <w:rPr>
          <w:lang w:val="zh_TW" w:bidi="zh_TW"/>
        </w:rPr>
      </w:r>
    </w:p>
    <w:p>
      <w:pPr>
        <w:pStyle w:val="ListBullet"/>
        <w:spacing w:line="240" w:lineRule="auto"/>
        <w:ind w:left="720"/>
      </w:pPr>
      <w:r>
        <w:rPr>
          <w:lang w:val="zh_TW" w:bidi="zh_TW"/>
        </w:rPr>
      </w:r>
      <w:r>
        <w:rPr>
          <w:lang w:val="zh_TW" w:bidi="zh_TW"/>
        </w:rPr>
        <w:t>強壯、健康：他們沒有任何會使他們不符合資格的缺陷或瑕疵；耶和華對以色列的祭司們有相同的要求（</w:t>
      </w:r>
      <w:r>
        <w:rPr>
          <w:lang w:val="zh_TW" w:bidi="zh_TW"/>
        </w:rPr>
        <w:t>利21:16–24，</w:t>
      </w:r>
      <w:r>
        <w:rPr>
          <w:lang w:val="zh_TW" w:bidi="zh_TW"/>
        </w:rPr>
        <w:t>22:17–25</w:t>
      </w:r>
      <w:r>
        <w:rPr>
          <w:lang w:val="zh_TW" w:bidi="zh_TW"/>
        </w:rPr>
        <w:t>）。這些青年們擁有在政府最高層任職所需的智慧、知識、理解力和品格。</w:t>
      </w:r>
    </w:p>
    <w:p>
      <w:pPr>
        <w:pStyle w:val="ListBullet"/>
        <w:spacing w:line="240" w:lineRule="auto"/>
        <w:ind w:left="720"/>
      </w:pPr>
      <w:r>
        <w:rPr>
          <w:lang w:val="zh_TW" w:bidi="zh_TW"/>
        </w:rPr>
      </w:r>
      <w:r>
        <w:rPr>
          <w:lang w:val="zh_TW" w:bidi="zh_TW"/>
        </w:rPr>
        <w:t>巴比倫的文學浩瀚，包括智慧和神秘文學、創世故事、魔法咒語、神譜（神的起源和家譜）、法律文獻、古代歷史、信件、夢境日記、異象手冊以及數學和占星材料。這些年輕人的教育——全部用外語進行——可與摩西在埃及的教育相媲美。</w:t>
      </w:r>
      <w:r>
        <w:rPr>
          <w:lang w:val="zh_TW" w:bidi="zh_TW"/>
        </w:rPr>
      </w:r>
      <w:r>
        <w:rPr>
          <w:lang w:val="zh_TW" w:bidi="zh_TW"/>
        </w:rPr>
      </w:r>
    </w:p>
    <w:p>
      <w:pPr/>
      <w:r>
        <w:rPr>
          <w:lang w:val="zh_TW" w:bidi="zh_TW"/>
        </w:rPr>
      </w:r>
    </w:p>
    <w:p>
      <w:pPr>
        <w:pStyle w:val="Heading2"/>
      </w:pPr>
      <w:r>
        <w:rPr>
          <w:lang w:val="zh_TW" w:bidi="zh_TW"/>
        </w:rPr>
        <w:t>Daniel 1:5</w:t>
      </w:r>
      <w:r>
        <w:rPr>
          <w:lang w:val="zh_TW" w:bidi="zh_TW"/>
        </w:rPr>
      </w:r>
    </w:p>
    <w:p>
      <w:pPr/>
      <w:r>
        <w:rPr>
          <w:lang w:val="zh_TW" w:bidi="zh_TW"/>
        </w:rPr>
      </w:r>
      <w:r>
        <w:rPr>
          <w:lang w:val="zh_TW" w:bidi="zh_TW"/>
        </w:rPr>
        <w:t>王嘗試通過從自己的御廚裡拿出食物和酒分給他們，藉此建立一種依賴、感恩和忠誠的關係。</w:t>
      </w:r>
      <w:r>
        <w:rPr>
          <w:lang w:val="zh_TW" w:bidi="zh_TW"/>
        </w:rPr>
      </w:r>
      <w:r>
        <w:rPr>
          <w:lang w:val="zh_TW" w:bidi="zh_TW"/>
        </w:rPr>
      </w:r>
    </w:p>
    <w:p>
      <w:pPr/>
      <w:r>
        <w:rPr>
          <w:lang w:val="zh_TW" w:bidi="zh_TW"/>
        </w:rPr>
      </w:r>
    </w:p>
    <w:p>
      <w:pPr>
        <w:pStyle w:val="Heading2"/>
      </w:pPr>
      <w:r>
        <w:rPr>
          <w:lang w:val="zh_TW" w:bidi="zh_TW"/>
        </w:rPr>
        <w:t>但以理書 1:6–7</w:t>
      </w:r>
      <w:r>
        <w:rPr>
          <w:lang w:val="zh_TW" w:bidi="zh_TW"/>
        </w:rPr>
      </w:r>
    </w:p>
    <w:p>
      <w:pPr/>
      <w:r>
        <w:rPr>
          <w:lang w:val="zh_TW" w:bidi="zh_TW"/>
        </w:rPr>
      </w:r>
      <w:r>
        <w:rPr>
          <w:lang w:val="zh_TW" w:bidi="zh_TW"/>
        </w:rPr>
        <w:t>他們的新巴比倫名字是為了幫助希伯來人融入異教的巴比倫社會。但以理（「神是我的審判者」或「神已審判」）變成了伯提沙撒（「彼勒</w:t>
      </w:r>
      <w:r>
        <w:rPr>
          <w:lang w:val="zh_TW" w:bidi="zh_TW"/>
        </w:rPr>
        <w:t>〔</w:t>
      </w:r>
      <w:r>
        <w:rPr>
          <w:lang w:val="zh_TW" w:bidi="zh_TW"/>
        </w:rPr>
        <w:t>一位巴比倫神</w:t>
      </w:r>
      <w:r>
        <w:rPr>
          <w:lang w:val="zh_TW" w:bidi="zh_TW"/>
        </w:rPr>
        <w:t>〕</w:t>
      </w:r>
      <w:r>
        <w:rPr>
          <w:lang w:val="zh_TW" w:bidi="zh_TW"/>
        </w:rPr>
        <w:t>保護他的生命」）。</w:t>
      </w:r>
      <w:r>
        <w:rPr>
          <w:lang w:val="zh_TW" w:bidi="zh_TW"/>
        </w:rPr>
        <w:t>哈拿尼雅</w:t>
      </w:r>
      <w:r>
        <w:rPr>
          <w:lang w:val="zh_TW" w:bidi="zh_TW"/>
        </w:rPr>
        <w:t>（「耶和華是恩典」）變成了沙得拉（可能意為「阿庫的命令」，另一位巴比倫神）。</w:t>
      </w:r>
      <w:r>
        <w:rPr>
          <w:lang w:val="zh_TW" w:bidi="zh_TW"/>
        </w:rPr>
        <w:t>米沙利</w:t>
      </w:r>
      <w:r>
        <w:rPr>
          <w:lang w:val="zh_TW" w:bidi="zh_TW"/>
        </w:rPr>
        <w:t>（「神是誰？」）變成了米煞（「阿庫是誰？」）。</w:t>
      </w:r>
      <w:r>
        <w:rPr>
          <w:lang w:val="zh_TW" w:bidi="zh_TW"/>
        </w:rPr>
        <w:t>亞撒利雅</w:t>
      </w:r>
      <w:r>
        <w:rPr>
          <w:lang w:val="zh_TW" w:bidi="zh_TW"/>
        </w:rPr>
        <w:t>（「耶和華幫助」）變成了亞伯尼歌（「尼波/尼歌的僕人」，另一位巴比倫神）。</w:t>
      </w:r>
      <w:r>
        <w:rPr>
          <w:lang w:val="zh_TW" w:bidi="zh_TW"/>
        </w:rPr>
      </w:r>
      <w:r>
        <w:rPr>
          <w:lang w:val="zh_TW" w:bidi="zh_TW"/>
        </w:rPr>
      </w:r>
    </w:p>
    <w:p>
      <w:pPr/>
      <w:r>
        <w:rPr>
          <w:lang w:val="zh_TW" w:bidi="zh_TW"/>
        </w:rPr>
      </w:r>
    </w:p>
    <w:p>
      <w:pPr>
        <w:pStyle w:val="Heading2"/>
      </w:pPr>
      <w:r>
        <w:rPr>
          <w:lang w:val="zh_TW" w:bidi="zh_TW"/>
        </w:rPr>
        <w:t>但以理書 1:8</w:t>
      </w:r>
      <w:r>
        <w:rPr>
          <w:lang w:val="zh_TW" w:bidi="zh_TW"/>
        </w:rPr>
      </w:r>
    </w:p>
    <w:p>
      <w:pPr/>
      <w:r>
        <w:rPr>
          <w:lang w:val="zh_TW" w:bidi="zh_TW"/>
        </w:rPr>
      </w:r>
      <w:r>
        <w:rPr>
          <w:lang w:val="zh_TW" w:bidi="zh_TW"/>
        </w:rPr>
        <w:t>但以理立志不玷污自己：尼布甲尼撒席上的肉和酒按猶太人的標準來說，可能是不潔的。巴比倫人食用不潔的肉類，如豬肉（見</w:t>
      </w:r>
      <w:r>
        <w:rPr>
          <w:lang w:val="zh_TW" w:bidi="zh_TW"/>
        </w:rPr>
        <w:t>利11:1–23</w:t>
      </w:r>
      <w:r>
        <w:rPr>
          <w:lang w:val="zh_TW" w:bidi="zh_TW"/>
        </w:rPr>
        <w:t>；</w:t>
      </w:r>
      <w:r>
        <w:rPr>
          <w:lang w:val="zh_TW" w:bidi="zh_TW"/>
        </w:rPr>
        <w:t>申14:1–21</w:t>
      </w:r>
      <w:r>
        <w:rPr>
          <w:lang w:val="zh_TW" w:bidi="zh_TW"/>
        </w:rPr>
        <w:t>），而且他們的肉和酒可能已經獻祭過給巴比倫的神。其他年輕的希伯來人同意但以理的做法（</w:t>
      </w:r>
      <w:r>
        <w:rPr>
          <w:lang w:val="zh_TW" w:bidi="zh_TW"/>
        </w:rPr>
        <w:t>但1:12–16</w:t>
      </w:r>
      <w:r>
        <w:rPr>
          <w:lang w:val="zh_TW" w:bidi="zh_TW"/>
        </w:rPr>
        <w:t>）。他們信靠神，遵守祂的命令，神就祝福他們（參</w:t>
      </w:r>
      <w:r>
        <w:rPr>
          <w:lang w:val="zh_TW" w:bidi="zh_TW"/>
        </w:rPr>
        <w:t>申28:1–14</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1:8–14</w:t>
      </w:r>
      <w:r>
        <w:rPr>
          <w:lang w:val="zh_TW" w:bidi="zh_TW"/>
        </w:rPr>
      </w:r>
    </w:p>
    <w:p>
      <w:pPr/>
      <w:r>
        <w:rPr>
          <w:lang w:val="zh_TW" w:bidi="zh_TW"/>
        </w:rPr>
      </w:r>
      <w:r>
        <w:rPr>
          <w:lang w:val="zh_TW" w:bidi="zh_TW"/>
        </w:rPr>
        <w:t>但以理決心不以王的食物和酒玷污自己，也不在他的信仰和道德的獨立性上屈服於王。他讓神有機會向對祂忠心的僕人展示祂的慈愛和關懷。但以理和他的朋友們對神的這種堅定的信靠是整本書的一個重要主題（另見</w:t>
      </w:r>
      <w:r>
        <w:rPr>
          <w:lang w:val="zh_TW" w:bidi="zh_TW"/>
        </w:rPr>
        <w:t>2:16–23</w:t>
      </w:r>
      <w:r>
        <w:rPr>
          <w:lang w:val="zh_TW" w:bidi="zh_TW"/>
        </w:rPr>
        <w:t>，</w:t>
      </w:r>
      <w:r>
        <w:rPr>
          <w:lang w:val="zh_TW" w:bidi="zh_TW"/>
        </w:rPr>
        <w:t>3:16–18</w:t>
      </w:r>
      <w:r>
        <w:rPr>
          <w:lang w:val="zh_TW" w:bidi="zh_TW"/>
        </w:rPr>
        <w:t>，</w:t>
      </w:r>
      <w:r>
        <w:rPr>
          <w:lang w:val="zh_TW" w:bidi="zh_TW"/>
        </w:rPr>
        <w:t>6:16</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1:9</w:t>
      </w:r>
      <w:r>
        <w:rPr>
          <w:lang w:val="zh_TW" w:bidi="zh_TW"/>
        </w:rPr>
      </w:r>
    </w:p>
    <w:p>
      <w:pPr/>
      <w:r>
        <w:rPr>
          <w:lang w:val="zh_TW" w:bidi="zh_TW"/>
        </w:rPr>
      </w:r>
      <w:r>
        <w:rPr>
          <w:lang w:val="zh_TW" w:bidi="zh_TW"/>
        </w:rPr>
        <w:t>神通過影響亞施毗拿的態度來幫助但以理（參</w:t>
      </w:r>
      <w:r>
        <w:rPr>
          <w:lang w:val="zh_TW" w:bidi="zh_TW"/>
        </w:rPr>
        <w:t>出11:3</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1:10</w:t>
      </w:r>
      <w:r>
        <w:rPr>
          <w:lang w:val="zh_TW" w:bidi="zh_TW"/>
        </w:rPr>
      </w:r>
    </w:p>
    <w:p>
      <w:pPr/>
      <w:r>
        <w:rPr>
          <w:lang w:val="zh_TW" w:bidi="zh_TW"/>
        </w:rPr>
      </w:r>
      <w:r>
        <w:rPr>
          <w:lang w:val="zh_TW" w:bidi="zh_TW"/>
        </w:rPr>
        <w:t>亞施毗拿</w:t>
      </w:r>
      <w:r>
        <w:rPr>
          <w:lang w:val="zh_TW" w:bidi="zh_TW"/>
        </w:rPr>
        <w:t>害怕王這是可以理解的。</w:t>
      </w:r>
      <w:r>
        <w:rPr>
          <w:lang w:val="zh_TW" w:bidi="zh_TW"/>
        </w:rPr>
      </w:r>
      <w:r>
        <w:rPr>
          <w:lang w:val="zh_TW" w:bidi="zh_TW"/>
        </w:rPr>
      </w:r>
    </w:p>
    <w:p>
      <w:pPr/>
      <w:r>
        <w:rPr>
          <w:lang w:val="zh_TW" w:bidi="zh_TW"/>
        </w:rPr>
      </w:r>
    </w:p>
    <w:p>
      <w:pPr>
        <w:pStyle w:val="Heading2"/>
      </w:pPr>
      <w:r>
        <w:rPr>
          <w:lang w:val="zh_TW" w:bidi="zh_TW"/>
        </w:rPr>
        <w:t>但以理書 1:11–13</w:t>
      </w:r>
      <w:r>
        <w:rPr>
          <w:lang w:val="zh_TW" w:bidi="zh_TW"/>
        </w:rPr>
      </w:r>
    </w:p>
    <w:p>
      <w:pPr/>
      <w:r>
        <w:rPr>
          <w:lang w:val="zh_TW" w:bidi="zh_TW"/>
        </w:rPr>
      </w:r>
      <w:r>
        <w:rPr>
          <w:lang w:val="zh_TW" w:bidi="zh_TW"/>
        </w:rPr>
        <w:t>但以理找到了一個智慧的解決方案，既能保全他的信仰操守，又能保全亞施毗拿的性命。</w:t>
      </w:r>
      <w:r>
        <w:rPr>
          <w:lang w:val="zh_TW" w:bidi="zh_TW"/>
        </w:rPr>
      </w:r>
      <w:r>
        <w:rPr>
          <w:lang w:val="zh_TW" w:bidi="zh_TW"/>
        </w:rPr>
      </w:r>
    </w:p>
    <w:p>
      <w:pPr/>
      <w:r>
        <w:rPr>
          <w:lang w:val="zh_TW" w:bidi="zh_TW"/>
        </w:rPr>
      </w:r>
    </w:p>
    <w:p>
      <w:pPr>
        <w:pStyle w:val="Heading2"/>
      </w:pPr>
      <w:r>
        <w:rPr>
          <w:lang w:val="zh_TW" w:bidi="zh_TW"/>
        </w:rPr>
        <w:t>但以理書 1:12</w:t>
      </w:r>
      <w:r>
        <w:rPr>
          <w:lang w:val="zh_TW" w:bidi="zh_TW"/>
        </w:rPr>
      </w:r>
    </w:p>
    <w:p>
      <w:pPr/>
      <w:r>
        <w:rPr>
          <w:lang w:val="zh_TW" w:bidi="zh_TW"/>
        </w:rPr>
      </w:r>
      <w:r>
        <w:rPr>
          <w:lang w:val="zh_TW" w:bidi="zh_TW"/>
        </w:rPr>
        <w:t>蔬菜和水：這樣的飲食可以避開所有冒犯的食物（</w:t>
      </w:r>
      <w:r>
        <w:rPr>
          <w:lang w:val="zh_TW" w:bidi="zh_TW"/>
        </w:rPr>
        <w:t>1:8</w:t>
      </w:r>
      <w:r>
        <w:rPr>
          <w:lang w:val="zh_TW" w:bidi="zh_TW"/>
        </w:rPr>
        <w:t>），並且作為一種禁食，可以表達他們對被擄到異國他鄉的哀悼。</w:t>
      </w:r>
      <w:r>
        <w:rPr>
          <w:lang w:val="zh_TW" w:bidi="zh_TW"/>
        </w:rPr>
      </w:r>
      <w:r>
        <w:rPr>
          <w:lang w:val="zh_TW" w:bidi="zh_TW"/>
        </w:rPr>
      </w:r>
    </w:p>
    <w:p>
      <w:pPr/>
      <w:r>
        <w:rPr>
          <w:lang w:val="zh_TW" w:bidi="zh_TW"/>
        </w:rPr>
      </w:r>
    </w:p>
    <w:p>
      <w:pPr>
        <w:pStyle w:val="Heading2"/>
      </w:pPr>
      <w:r>
        <w:rPr>
          <w:lang w:val="zh_TW" w:bidi="zh_TW"/>
        </w:rPr>
        <w:t>但以理書 1:13–14</w:t>
      </w:r>
      <w:r>
        <w:rPr>
          <w:lang w:val="zh_TW" w:bidi="zh_TW"/>
        </w:rPr>
      </w:r>
    </w:p>
    <w:p>
      <w:pPr/>
      <w:r>
        <w:rPr>
          <w:lang w:val="zh_TW" w:bidi="zh_TW"/>
        </w:rPr>
      </w:r>
      <w:r>
        <w:rPr>
          <w:lang w:val="zh_TW" w:bidi="zh_TW"/>
        </w:rPr>
        <w:t>做出你的決定：但以理榜樣性的智慧、謹慎和禮貌可以從他對侍從尊重的態度中看出來</w:t>
      </w:r>
      <w:r>
        <w:rPr>
          <w:i/>
          <w:lang w:val="zh_TW" w:bidi="zh_TW"/>
        </w:rPr>
        <w:t>，</w:t>
      </w:r>
      <w:r>
        <w:rPr>
          <w:lang w:val="zh_TW" w:bidi="zh_TW"/>
        </w:rPr>
        <w:t>侍從也因此作出了友好的回應。</w:t>
      </w:r>
      <w:r>
        <w:rPr>
          <w:lang w:val="zh_TW" w:bidi="zh_TW"/>
        </w:rPr>
      </w:r>
      <w:r>
        <w:rPr>
          <w:lang w:val="zh_TW" w:bidi="zh_TW"/>
        </w:rPr>
      </w:r>
    </w:p>
    <w:p>
      <w:pPr/>
      <w:r>
        <w:rPr>
          <w:lang w:val="zh_TW" w:bidi="zh_TW"/>
        </w:rPr>
      </w:r>
    </w:p>
    <w:p>
      <w:pPr>
        <w:pStyle w:val="Heading2"/>
      </w:pPr>
      <w:r>
        <w:rPr>
          <w:lang w:val="zh_TW" w:bidi="zh_TW"/>
        </w:rPr>
        <w:t>但以理書 1:15–21</w:t>
      </w:r>
      <w:r>
        <w:rPr>
          <w:lang w:val="zh_TW" w:bidi="zh_TW"/>
        </w:rPr>
      </w:r>
    </w:p>
    <w:p>
      <w:pPr/>
      <w:r>
        <w:rPr>
          <w:lang w:val="zh_TW" w:bidi="zh_TW"/>
        </w:rPr>
      </w:r>
      <w:r>
        <w:rPr>
          <w:lang w:val="zh_TW" w:bidi="zh_TW"/>
        </w:rPr>
        <w:t>在他們的訓練中，但以理和他的朋友們在當時最具威脅的異教文化背景下完成了一個艱巨的課程，但他們仍然忠於耶和華。當他們精通語言、文學和科學時，他們追求卓越並榮耀神，神也將許多恩賜加添到他們的技能和學識中。</w:t>
      </w:r>
      <w:r>
        <w:rPr>
          <w:lang w:val="zh_TW" w:bidi="zh_TW"/>
        </w:rPr>
      </w:r>
      <w:r>
        <w:rPr>
          <w:lang w:val="zh_TW" w:bidi="zh_TW"/>
        </w:rPr>
      </w:r>
    </w:p>
    <w:p>
      <w:pPr/>
      <w:r>
        <w:rPr>
          <w:lang w:val="zh_TW" w:bidi="zh_TW"/>
        </w:rPr>
      </w:r>
    </w:p>
    <w:p>
      <w:pPr>
        <w:pStyle w:val="Heading2"/>
      </w:pPr>
      <w:r>
        <w:rPr>
          <w:lang w:val="zh_TW" w:bidi="zh_TW"/>
        </w:rPr>
        <w:t>但以理書 1:17</w:t>
      </w:r>
      <w:r>
        <w:rPr>
          <w:lang w:val="zh_TW" w:bidi="zh_TW"/>
        </w:rPr>
      </w:r>
    </w:p>
    <w:p>
      <w:pPr/>
      <w:r>
        <w:rPr>
          <w:lang w:val="zh_TW" w:bidi="zh_TW"/>
        </w:rPr>
      </w:r>
      <w:r>
        <w:rPr>
          <w:lang w:val="zh_TW" w:bidi="zh_TW"/>
        </w:rPr>
        <w:t>這四位年輕人都是傑出的學生。神賜給但以理特別的能力來解釋……通常是預言性的異象和夢境（參約瑟，</w:t>
      </w:r>
      <w:r>
        <w:rPr>
          <w:lang w:val="zh_TW" w:bidi="zh_TW"/>
        </w:rPr>
        <w:t>創37:5–11</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1:19</w:t>
      </w:r>
      <w:r>
        <w:rPr>
          <w:lang w:val="zh_TW" w:bidi="zh_TW"/>
        </w:rPr>
      </w:r>
    </w:p>
    <w:p>
      <w:pPr/>
      <w:r>
        <w:rPr>
          <w:lang w:val="zh_TW" w:bidi="zh_TW"/>
        </w:rPr>
      </w:r>
      <w:r>
        <w:rPr>
          <w:lang w:val="zh_TW" w:bidi="zh_TW"/>
        </w:rPr>
        <w:t>王與所有受訓的年輕人交談，不僅僅是但以理和他的三個朋友。這是一場全面的口試，討論那些對王來說最重要的事情。神安排這四位年輕人在列國中作祂的見證，而他們也因被任命到有權力、責任和機會的職位上，得到了極大的尊敬（參</w:t>
      </w:r>
      <w:r>
        <w:rPr>
          <w:lang w:val="zh_TW" w:bidi="zh_TW"/>
        </w:rPr>
        <w:t>創41:37–40</w:t>
      </w:r>
      <w:r>
        <w:rPr>
          <w:lang w:val="zh_TW" w:bidi="zh_TW"/>
        </w:rPr>
        <w:t>，</w:t>
      </w:r>
      <w:r>
        <w:rPr>
          <w:lang w:val="zh_TW" w:bidi="zh_TW"/>
        </w:rPr>
        <w:t>45:5</w:t>
      </w:r>
      <w:r>
        <w:rPr>
          <w:lang w:val="zh_TW" w:bidi="zh_TW"/>
        </w:rPr>
        <w:t>；</w:t>
      </w:r>
      <w:r>
        <w:rPr>
          <w:lang w:val="zh_TW" w:bidi="zh_TW"/>
        </w:rPr>
        <w:t>出2:1–10</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1:20</w:t>
      </w:r>
      <w:r>
        <w:rPr>
          <w:lang w:val="zh_TW" w:bidi="zh_TW"/>
        </w:rPr>
      </w:r>
    </w:p>
    <w:p>
      <w:pPr/>
      <w:r>
        <w:rPr>
          <w:lang w:val="zh_TW" w:bidi="zh_TW"/>
        </w:rPr>
      </w:r>
      <w:r>
        <w:rPr>
          <w:lang w:val="zh_TW" w:bidi="zh_TW"/>
        </w:rPr>
        <w:t>術士是一群能解夢的占卜祭司（參</w:t>
      </w:r>
      <w:r>
        <w:rPr>
          <w:lang w:val="zh_TW" w:bidi="zh_TW"/>
        </w:rPr>
        <w:t>創44:1–15</w:t>
      </w:r>
      <w:r>
        <w:rPr>
          <w:lang w:val="zh_TW" w:bidi="zh_TW"/>
        </w:rPr>
        <w:t>），他們也能行奇事（參</w:t>
      </w:r>
      <w:r>
        <w:rPr>
          <w:lang w:val="zh_TW" w:bidi="zh_TW"/>
        </w:rPr>
        <w:t>出7:11</w:t>
      </w:r>
      <w:r>
        <w:rPr>
          <w:lang w:val="zh_TW" w:bidi="zh_TW"/>
        </w:rPr>
        <w:t>）。「用法術的」（希伯來文’ashap）這個詞只出現在但以理書中，源自</w:t>
      </w:r>
      <w:r>
        <w:rPr>
          <w:lang w:val="zh_TW" w:bidi="zh_TW"/>
        </w:rPr>
        <w:t>亞喀得語</w:t>
      </w:r>
      <w:r>
        <w:rPr>
          <w:lang w:val="zh_TW" w:bidi="zh_TW"/>
        </w:rPr>
        <w:t>，指那些會說咒語的人。</w:t>
      </w:r>
      <w:r>
        <w:rPr>
          <w:lang w:val="zh_TW" w:bidi="zh_TW"/>
        </w:rPr>
      </w:r>
      <w:r>
        <w:rPr>
          <w:lang w:val="zh_TW" w:bidi="zh_TW"/>
        </w:rPr>
      </w:r>
    </w:p>
    <w:p>
      <w:pPr/>
      <w:r>
        <w:rPr>
          <w:lang w:val="zh_TW" w:bidi="zh_TW"/>
        </w:rPr>
      </w:r>
    </w:p>
    <w:p>
      <w:pPr>
        <w:pStyle w:val="Heading2"/>
      </w:pPr>
      <w:r>
        <w:rPr>
          <w:lang w:val="zh_TW" w:bidi="zh_TW"/>
        </w:rPr>
        <w:t>但以理書 1:21</w:t>
      </w:r>
      <w:r>
        <w:rPr>
          <w:lang w:val="zh_TW" w:bidi="zh_TW"/>
        </w:rPr>
      </w:r>
    </w:p>
    <w:p>
      <w:pPr/>
      <w:r>
        <w:rPr>
          <w:lang w:val="zh_TW" w:bidi="zh_TW"/>
        </w:rPr>
      </w:r>
      <w:r>
        <w:rPr>
          <w:lang w:val="zh_TW" w:bidi="zh_TW"/>
        </w:rPr>
        <w:t>塞魯士王元年：塞魯士大帝統治了波斯（公元前559–530年）、米底亞（公元前549年起）和巴比倫（公元前539年起）。他因此創建了波斯帝國（公元前539–331年；見</w:t>
      </w:r>
      <w:r>
        <w:rPr>
          <w:lang w:val="zh_TW" w:bidi="zh_TW"/>
        </w:rPr>
        <w:t>5:30</w:t>
      </w:r>
      <w:r>
        <w:rPr>
          <w:lang w:val="zh_TW" w:bidi="zh_TW"/>
        </w:rPr>
        <w:t>，</w:t>
      </w:r>
      <w:r>
        <w:rPr>
          <w:lang w:val="zh_TW" w:bidi="zh_TW"/>
        </w:rPr>
        <w:t>31的研讀註釋</w:t>
      </w:r>
      <w:r>
        <w:rPr>
          <w:lang w:val="zh_TW" w:bidi="zh_TW"/>
        </w:rPr>
        <w:t>；參</w:t>
      </w:r>
      <w:r>
        <w:rPr>
          <w:lang w:val="zh_TW" w:bidi="zh_TW"/>
        </w:rPr>
        <w:t>賽45:1–2</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2:1</w:t>
      </w:r>
      <w:r>
        <w:rPr>
          <w:lang w:val="zh_TW" w:bidi="zh_TW"/>
        </w:rPr>
      </w:r>
    </w:p>
    <w:p>
      <w:pPr/>
      <w:r>
        <w:rPr>
          <w:lang w:val="zh_TW" w:bidi="zh_TW"/>
        </w:rPr>
      </w:r>
      <w:r>
        <w:rPr>
          <w:lang w:val="zh_TW" w:bidi="zh_TW"/>
        </w:rPr>
        <w:t>第二年：如果但以理和他的朋友們的三年訓練期理解為是發生在三個日曆年的部分時間內，那麼到這時訓練應該已經完成了（參</w:t>
      </w:r>
      <w:r>
        <w:rPr>
          <w:lang w:val="zh_TW" w:bidi="zh_TW"/>
        </w:rPr>
        <w:t>2:48</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2:1–3</w:t>
      </w:r>
      <w:r>
        <w:rPr>
          <w:lang w:val="zh_TW" w:bidi="zh_TW"/>
        </w:rPr>
      </w:r>
    </w:p>
    <w:p>
      <w:pPr/>
      <w:r>
        <w:rPr>
          <w:lang w:val="zh_TW" w:bidi="zh_TW"/>
        </w:rPr>
      </w:r>
      <w:r>
        <w:rPr>
          <w:lang w:val="zh_TW" w:bidi="zh_TW"/>
        </w:rPr>
        <w:t>尼布甲尼撒的夢讓他非常不安，以至於他召集了他受過特別訓練的顧問們來幫助他。</w:t>
      </w:r>
      <w:r>
        <w:rPr>
          <w:lang w:val="zh_TW" w:bidi="zh_TW"/>
        </w:rPr>
      </w:r>
      <w:r>
        <w:rPr>
          <w:lang w:val="zh_TW" w:bidi="zh_TW"/>
        </w:rPr>
      </w:r>
    </w:p>
    <w:p>
      <w:pPr/>
      <w:r>
        <w:rPr>
          <w:lang w:val="zh_TW" w:bidi="zh_TW"/>
        </w:rPr>
      </w:r>
    </w:p>
    <w:p>
      <w:pPr>
        <w:pStyle w:val="Heading2"/>
      </w:pPr>
      <w:r>
        <w:rPr>
          <w:lang w:val="zh_TW" w:bidi="zh_TW"/>
        </w:rPr>
        <w:t>但以理書 2:1–49</w:t>
      </w:r>
      <w:r>
        <w:rPr>
          <w:lang w:val="zh_TW" w:bidi="zh_TW"/>
        </w:rPr>
      </w:r>
    </w:p>
    <w:p>
      <w:pPr/>
      <w:r>
        <w:rPr>
          <w:lang w:val="zh_TW" w:bidi="zh_TW"/>
        </w:rPr>
      </w:r>
      <w:r>
        <w:rPr>
          <w:lang w:val="zh_TW" w:bidi="zh_TW"/>
        </w:rPr>
        <w:t>神賜下一個夢，這個夢涵蓋了幾個世紀以來世界歷史的進程，但以理解釋了這個啟示中的神秘意象。這個夢和對它的解釋反映了本書的一個關鍵主題——神的國最終必然建立是歷史的最終目標（</w:t>
      </w:r>
      <w:r>
        <w:rPr>
          <w:lang w:val="zh_TW" w:bidi="zh_TW"/>
        </w:rPr>
        <w:t>2:44–45</w:t>
      </w:r>
      <w:r>
        <w:rPr>
          <w:lang w:val="zh_TW" w:bidi="zh_TW"/>
        </w:rPr>
        <w:t>，</w:t>
      </w:r>
      <w:r>
        <w:rPr>
          <w:lang w:val="zh_TW" w:bidi="zh_TW"/>
        </w:rPr>
        <w:t>7:9–14</w:t>
      </w:r>
      <w:r>
        <w:rPr>
          <w:lang w:val="zh_TW" w:bidi="zh_TW"/>
        </w:rPr>
        <w:t>、</w:t>
      </w:r>
      <w:r>
        <w:rPr>
          <w:lang w:val="zh_TW" w:bidi="zh_TW"/>
        </w:rPr>
        <w:t>26–27</w:t>
      </w:r>
      <w:r>
        <w:rPr>
          <w:lang w:val="zh_TW" w:bidi="zh_TW"/>
        </w:rPr>
        <w:t>）。本章也證明了異教是無法覺察以色列神活動和計劃的。</w:t>
      </w:r>
      <w:r>
        <w:rPr>
          <w:lang w:val="zh_TW" w:bidi="zh_TW"/>
        </w:rPr>
      </w:r>
      <w:r>
        <w:rPr>
          <w:lang w:val="zh_TW" w:bidi="zh_TW"/>
        </w:rPr>
      </w:r>
    </w:p>
    <w:p>
      <w:pPr/>
      <w:r>
        <w:rPr>
          <w:lang w:val="zh_TW" w:bidi="zh_TW"/>
        </w:rPr>
      </w:r>
    </w:p>
    <w:p>
      <w:pPr>
        <w:pStyle w:val="Heading2"/>
      </w:pPr>
      <w:r>
        <w:rPr>
          <w:lang w:val="zh_TW" w:bidi="zh_TW"/>
        </w:rPr>
        <w:t>但以理書 2:1–6.28</w:t>
      </w:r>
      <w:r>
        <w:rPr>
          <w:lang w:val="zh_TW" w:bidi="zh_TW"/>
        </w:rPr>
      </w:r>
    </w:p>
    <w:p>
      <w:pPr/>
      <w:r>
        <w:rPr>
          <w:lang w:val="zh_TW" w:bidi="zh_TW"/>
        </w:rPr>
      </w:r>
      <w:r>
        <w:rPr>
          <w:lang w:val="zh_TW" w:bidi="zh_TW"/>
        </w:rPr>
        <w:t>本段包含但以理和他的朋友們在巴比倫經歷的故事和異夢。但以理使用了他解夢的特殊恩賜，以及他對文學和科學的精通（</w:t>
      </w:r>
      <w:r>
        <w:rPr>
          <w:lang w:val="zh_TW" w:bidi="zh_TW"/>
        </w:rPr>
        <w:t>1:17</w:t>
      </w:r>
      <w:r>
        <w:rPr>
          <w:lang w:val="zh_TW" w:bidi="zh_TW"/>
        </w:rPr>
        <w:t>）。第2章提供了一個直到神的國出現為止的所有歷史的概括的示意圖（</w:t>
      </w:r>
      <w:r>
        <w:rPr>
          <w:lang w:val="zh_TW" w:bidi="zh_TW"/>
        </w:rPr>
        <w:t>2:44–49</w:t>
      </w:r>
      <w:r>
        <w:rPr>
          <w:lang w:val="zh_TW" w:bidi="zh_TW"/>
        </w:rPr>
        <w:t>）。第</w:t>
      </w:r>
      <w:r>
        <w:rPr>
          <w:lang w:val="zh_TW" w:bidi="zh_TW"/>
        </w:rPr>
        <w:t>3–6</w:t>
      </w:r>
      <w:r>
        <w:rPr>
          <w:lang w:val="zh_TW" w:bidi="zh_TW"/>
        </w:rPr>
        <w:t>章描繪了巴比倫的滅亡和波斯的崛起。歷史朝著其不可阻擋的目標前進——永恆的神的國（</w:t>
      </w:r>
      <w:r>
        <w:rPr>
          <w:lang w:val="zh_TW" w:bidi="zh_TW"/>
        </w:rPr>
        <w:t>2:44</w:t>
      </w:r>
      <w:r>
        <w:rPr>
          <w:lang w:val="zh_TW" w:bidi="zh_TW"/>
        </w:rPr>
        <w:t>，</w:t>
      </w:r>
      <w:r>
        <w:rPr>
          <w:lang w:val="zh_TW" w:bidi="zh_TW"/>
        </w:rPr>
        <w:t>4:2–3</w:t>
      </w:r>
      <w:r>
        <w:rPr>
          <w:lang w:val="zh_TW" w:bidi="zh_TW"/>
        </w:rPr>
        <w:t>、</w:t>
      </w:r>
      <w:r>
        <w:rPr>
          <w:lang w:val="zh_TW" w:bidi="zh_TW"/>
        </w:rPr>
        <w:t>34</w:t>
      </w:r>
      <w:r>
        <w:rPr>
          <w:lang w:val="zh_TW" w:bidi="zh_TW"/>
        </w:rPr>
        <w:t>，</w:t>
      </w:r>
      <w:r>
        <w:rPr>
          <w:lang w:val="zh_TW" w:bidi="zh_TW"/>
        </w:rPr>
        <w:t>6:26</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2:2</w:t>
      </w:r>
      <w:r>
        <w:rPr>
          <w:lang w:val="zh_TW" w:bidi="zh_TW"/>
        </w:rPr>
      </w:r>
    </w:p>
    <w:p>
      <w:pPr>
        <w:pStyle w:val="ListBullet"/>
        <w:spacing w:line="240" w:lineRule="auto"/>
        <w:ind w:left="720"/>
      </w:pPr>
      <w:r>
        <w:rPr>
          <w:lang w:val="zh_TW" w:bidi="zh_TW"/>
        </w:rPr>
      </w:r>
      <w:r>
        <w:rPr>
          <w:lang w:val="zh_TW" w:bidi="zh_TW"/>
        </w:rPr>
        <w:t>術士、用法術的：見</w:t>
      </w:r>
      <w:r>
        <w:rPr>
          <w:lang w:val="zh_TW" w:bidi="zh_TW"/>
        </w:rPr>
        <w:t>1:20的研讀註釋</w:t>
      </w:r>
      <w:r>
        <w:rPr>
          <w:lang w:val="zh_TW" w:bidi="zh_TW"/>
        </w:rPr>
        <w:t>。</w:t>
      </w:r>
    </w:p>
    <w:p>
      <w:pPr>
        <w:pStyle w:val="ListBullet"/>
        <w:spacing w:line="240" w:lineRule="auto"/>
        <w:ind w:left="720"/>
      </w:pPr>
      <w:r>
        <w:rPr>
          <w:lang w:val="zh_TW" w:bidi="zh_TW"/>
        </w:rPr>
      </w:r>
      <w:r>
        <w:rPr>
          <w:lang w:val="zh_TW" w:bidi="zh_TW"/>
        </w:rPr>
        <w:t>行邪術的是念咒語的祭司或儀式的技師。</w:t>
      </w:r>
    </w:p>
    <w:p>
      <w:pPr>
        <w:pStyle w:val="ListBullet"/>
        <w:spacing w:line="240" w:lineRule="auto"/>
        <w:ind w:left="720"/>
      </w:pPr>
      <w:r>
        <w:rPr>
          <w:lang w:val="zh_TW" w:bidi="zh_TW"/>
        </w:rPr>
      </w:r>
      <w:r>
        <w:rPr>
          <w:lang w:val="zh_TW" w:bidi="zh_TW"/>
        </w:rPr>
        <w:t>占星家研究天體，以分辨重大事件發生的時間。</w:t>
      </w:r>
      <w:r>
        <w:rPr>
          <w:lang w:val="zh_TW" w:bidi="zh_TW"/>
        </w:rPr>
      </w:r>
      <w:r>
        <w:rPr>
          <w:lang w:val="zh_TW" w:bidi="zh_TW"/>
        </w:rPr>
      </w:r>
    </w:p>
    <w:p>
      <w:pPr/>
      <w:r>
        <w:rPr>
          <w:lang w:val="zh_TW" w:bidi="zh_TW"/>
        </w:rPr>
      </w:r>
    </w:p>
    <w:p>
      <w:pPr>
        <w:pStyle w:val="Heading2"/>
      </w:pPr>
      <w:r>
        <w:rPr>
          <w:lang w:val="zh_TW" w:bidi="zh_TW"/>
        </w:rPr>
        <w:t>但以理書 2:3</w:t>
      </w:r>
      <w:r>
        <w:rPr>
          <w:lang w:val="zh_TW" w:bidi="zh_TW"/>
        </w:rPr>
      </w:r>
    </w:p>
    <w:p>
      <w:pPr/>
      <w:r>
        <w:rPr>
          <w:lang w:val="zh_TW" w:bidi="zh_TW"/>
        </w:rPr>
      </w:r>
      <w:r>
        <w:rPr>
          <w:lang w:val="zh_TW" w:bidi="zh_TW"/>
        </w:rPr>
        <w:t>一個讓我煩亂的夢：王有理由擔心他的王位可能受到其他群體的威脅。</w:t>
      </w:r>
      <w:r>
        <w:rPr>
          <w:lang w:val="zh_TW" w:bidi="zh_TW"/>
        </w:rPr>
      </w:r>
      <w:r>
        <w:rPr>
          <w:lang w:val="zh_TW" w:bidi="zh_TW"/>
        </w:rPr>
      </w:r>
    </w:p>
    <w:p>
      <w:pPr/>
      <w:r>
        <w:rPr>
          <w:lang w:val="zh_TW" w:bidi="zh_TW"/>
        </w:rPr>
      </w:r>
    </w:p>
    <w:p>
      <w:pPr>
        <w:pStyle w:val="Heading2"/>
      </w:pPr>
      <w:r>
        <w:rPr>
          <w:lang w:val="zh_TW" w:bidi="zh_TW"/>
        </w:rPr>
        <w:t>但以理書 2:4</w:t>
      </w:r>
      <w:r>
        <w:rPr>
          <w:lang w:val="zh_TW" w:bidi="zh_TW"/>
        </w:rPr>
      </w:r>
    </w:p>
    <w:p>
      <w:pPr>
        <w:pStyle w:val="ListBullet"/>
        <w:spacing w:line="240" w:lineRule="auto"/>
        <w:ind w:left="720"/>
      </w:pPr>
      <w:r>
        <w:rPr>
          <w:lang w:val="zh_TW" w:bidi="zh_TW"/>
        </w:rPr>
      </w:r>
      <w:r>
        <w:rPr>
          <w:lang w:val="zh_TW" w:bidi="zh_TW"/>
        </w:rPr>
        <w:t>亞蘭文已被亞述人確立為國際交流的通用語。巴比倫人延續了這個作法。</w:t>
      </w:r>
    </w:p>
    <w:p>
      <w:pPr>
        <w:pStyle w:val="ListBullet"/>
        <w:spacing w:line="240" w:lineRule="auto"/>
        <w:ind w:left="720"/>
      </w:pPr>
      <w:r>
        <w:rPr>
          <w:lang w:val="zh_TW" w:bidi="zh_TW"/>
        </w:rPr>
      </w:r>
      <w:r>
        <w:rPr>
          <w:lang w:val="zh_TW" w:bidi="zh_TW"/>
        </w:rPr>
        <w:t>告訴我們那夢：巴比倫的智者需要知道夢的內容，以便在參考書中查找。他們不依賴於神的啟示。</w:t>
      </w:r>
      <w:r>
        <w:rPr>
          <w:lang w:val="zh_TW" w:bidi="zh_TW"/>
        </w:rPr>
      </w:r>
      <w:r>
        <w:rPr>
          <w:lang w:val="zh_TW" w:bidi="zh_TW"/>
        </w:rPr>
      </w:r>
    </w:p>
    <w:p>
      <w:pPr/>
      <w:r>
        <w:rPr>
          <w:lang w:val="zh_TW" w:bidi="zh_TW"/>
        </w:rPr>
      </w:r>
    </w:p>
    <w:p>
      <w:pPr>
        <w:pStyle w:val="Heading2"/>
      </w:pPr>
      <w:r>
        <w:rPr>
          <w:lang w:val="zh_TW" w:bidi="zh_TW"/>
        </w:rPr>
        <w:t>但以理書 2:9</w:t>
      </w:r>
      <w:r>
        <w:rPr>
          <w:lang w:val="zh_TW" w:bidi="zh_TW"/>
        </w:rPr>
      </w:r>
    </w:p>
    <w:p>
      <w:pPr/>
      <w:r>
        <w:rPr>
          <w:lang w:val="zh_TW" w:bidi="zh_TW"/>
        </w:rPr>
      </w:r>
      <w:r>
        <w:rPr>
          <w:lang w:val="zh_TW" w:bidi="zh_TW"/>
        </w:rPr>
        <w:t>只有具有超自然洞察力的人才能告訴尼布甲尼撒他夢的內容（參</w:t>
      </w:r>
      <w:r>
        <w:rPr>
          <w:lang w:val="zh_TW" w:bidi="zh_TW"/>
        </w:rPr>
        <w:t>可2:9–12</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2:10–11</w:t>
      </w:r>
      <w:r>
        <w:rPr>
          <w:lang w:val="zh_TW" w:bidi="zh_TW"/>
        </w:rPr>
      </w:r>
    </w:p>
    <w:p>
      <w:pPr/>
      <w:r>
        <w:rPr>
          <w:lang w:val="zh_TW" w:bidi="zh_TW"/>
        </w:rPr>
      </w:r>
      <w:r>
        <w:rPr>
          <w:lang w:val="zh_TW" w:bidi="zh_TW"/>
        </w:rPr>
        <w:t>巴比倫的智者也許可以解夢，但他們無法在沒有事先被告知夢境的情況下複述夢境，並且他們也承認這樣的事情只有神明才有可能做的到（參</w:t>
      </w:r>
      <w:r>
        <w:rPr>
          <w:lang w:val="zh_TW" w:bidi="zh_TW"/>
        </w:rPr>
        <w:t>2:17–23</w:t>
      </w:r>
      <w:r>
        <w:rPr>
          <w:lang w:val="zh_TW" w:bidi="zh_TW"/>
        </w:rPr>
        <w:t>、</w:t>
      </w:r>
      <w:r>
        <w:rPr>
          <w:lang w:val="zh_TW" w:bidi="zh_TW"/>
        </w:rPr>
        <w:t>27–28</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2:12</w:t>
      </w:r>
      <w:r>
        <w:rPr>
          <w:lang w:val="zh_TW" w:bidi="zh_TW"/>
        </w:rPr>
      </w:r>
    </w:p>
    <w:p>
      <w:pPr/>
      <w:r>
        <w:rPr>
          <w:lang w:val="zh_TW" w:bidi="zh_TW"/>
        </w:rPr>
      </w:r>
      <w:r>
        <w:rPr>
          <w:lang w:val="zh_TW" w:bidi="zh_TW"/>
        </w:rPr>
        <w:t>王非常憤怒，因為違抗或拒絕王的命令是一種可處以死刑的罪行。王應被視為是神，因此當他們說他不是神的時候，就違反了規條。王的智者也應該與神明有聯繫，但他們承認自己沒有。王被如此嚴重地冒犯，以至於他下令處決巴比倫所有的智者。王的憤怒成為</w:t>
      </w:r>
      <w:r>
        <w:rPr>
          <w:lang w:val="zh_TW" w:bidi="zh_TW"/>
        </w:rPr>
        <w:t>11:11–35</w:t>
      </w:r>
      <w:r>
        <w:rPr>
          <w:lang w:val="zh_TW" w:bidi="zh_TW"/>
        </w:rPr>
        <w:t>的預兆。</w:t>
      </w:r>
      <w:r>
        <w:rPr>
          <w:lang w:val="zh_TW" w:bidi="zh_TW"/>
        </w:rPr>
      </w:r>
      <w:r>
        <w:rPr>
          <w:lang w:val="zh_TW" w:bidi="zh_TW"/>
        </w:rPr>
      </w:r>
    </w:p>
    <w:p>
      <w:pPr/>
      <w:r>
        <w:rPr>
          <w:lang w:val="zh_TW" w:bidi="zh_TW"/>
        </w:rPr>
      </w:r>
    </w:p>
    <w:p>
      <w:pPr>
        <w:pStyle w:val="Heading2"/>
      </w:pPr>
      <w:r>
        <w:rPr>
          <w:lang w:val="zh_TW" w:bidi="zh_TW"/>
        </w:rPr>
        <w:t>但以理書 2:16</w:t>
      </w:r>
      <w:r>
        <w:rPr>
          <w:lang w:val="zh_TW" w:bidi="zh_TW"/>
        </w:rPr>
      </w:r>
    </w:p>
    <w:p>
      <w:pPr/>
      <w:r>
        <w:rPr>
          <w:lang w:val="zh_TW" w:bidi="zh_TW"/>
        </w:rPr>
      </w:r>
      <w:r>
        <w:rPr>
          <w:lang w:val="zh_TW" w:bidi="zh_TW"/>
        </w:rPr>
        <w:t>但以理能立即去見王，顯示出他的權力和影響力。 但以理用溫柔的言語化解了憤怒，顯示出他的智慧和他在王宮裡的出色禮節（參</w:t>
      </w:r>
      <w:r>
        <w:rPr>
          <w:lang w:val="zh_TW" w:bidi="zh_TW"/>
        </w:rPr>
        <w:t>箴15:1</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2:17–23</w:t>
      </w:r>
      <w:r>
        <w:rPr>
          <w:lang w:val="zh_TW" w:bidi="zh_TW"/>
        </w:rPr>
      </w:r>
    </w:p>
    <w:p>
      <w:pPr/>
      <w:r>
        <w:rPr>
          <w:lang w:val="zh_TW" w:bidi="zh_TW"/>
        </w:rPr>
      </w:r>
      <w:r>
        <w:rPr>
          <w:lang w:val="zh_TW" w:bidi="zh_TW"/>
        </w:rPr>
        <w:t>憑著信心和智慧，但以理祈求神的幫助（參</w:t>
      </w:r>
      <w:r>
        <w:rPr>
          <w:lang w:val="zh_TW" w:bidi="zh_TW"/>
        </w:rPr>
        <w:t>腓4:6</w:t>
      </w:r>
      <w:r>
        <w:rPr>
          <w:lang w:val="zh_TW" w:bidi="zh_TW"/>
        </w:rPr>
        <w:t>）。當神回應他的禱告時，但以理讚美神賜予他智慧和知識（</w:t>
      </w:r>
      <w:r>
        <w:rPr>
          <w:lang w:val="zh_TW" w:bidi="zh_TW"/>
        </w:rPr>
        <w:t>但2:20–21</w:t>
      </w:r>
      <w:r>
        <w:rPr>
          <w:lang w:val="zh_TW" w:bidi="zh_TW"/>
        </w:rPr>
        <w:t>）。天上的神創造了這個夢和夢的意義，顯示出祂超越所有其他神，包括巴比倫的神。</w:t>
      </w:r>
      <w:r>
        <w:rPr>
          <w:lang w:val="zh_TW" w:bidi="zh_TW"/>
        </w:rPr>
      </w:r>
      <w:r>
        <w:rPr>
          <w:lang w:val="zh_TW" w:bidi="zh_TW"/>
        </w:rPr>
      </w:r>
    </w:p>
    <w:p>
      <w:pPr/>
      <w:r>
        <w:rPr>
          <w:lang w:val="zh_TW" w:bidi="zh_TW"/>
        </w:rPr>
      </w:r>
    </w:p>
    <w:p>
      <w:pPr>
        <w:pStyle w:val="Heading2"/>
      </w:pPr>
      <w:r>
        <w:rPr>
          <w:lang w:val="zh_TW" w:bidi="zh_TW"/>
        </w:rPr>
        <w:t>但以理書 2:18</w:t>
      </w:r>
      <w:r>
        <w:rPr>
          <w:lang w:val="zh_TW" w:bidi="zh_TW"/>
        </w:rPr>
      </w:r>
    </w:p>
    <w:p>
      <w:pPr/>
      <w:r>
        <w:rPr>
          <w:lang w:val="zh_TW" w:bidi="zh_TW"/>
        </w:rPr>
      </w:r>
      <w:r>
        <w:rPr>
          <w:lang w:val="zh_TW" w:bidi="zh_TW"/>
        </w:rPr>
        <w:t>但以理祈求神的憐憫（見</w:t>
      </w:r>
      <w:r>
        <w:rPr>
          <w:lang w:val="zh_TW" w:bidi="zh_TW"/>
        </w:rPr>
        <w:t>出34:6–7</w:t>
      </w:r>
      <w:r>
        <w:rPr>
          <w:lang w:val="zh_TW" w:bidi="zh_TW"/>
        </w:rPr>
        <w:t>）。神並沒有義務回答但以理的禱告，但這樣做符合神的性格。</w:t>
      </w:r>
      <w:r>
        <w:rPr>
          <w:lang w:val="zh_TW" w:bidi="zh_TW"/>
        </w:rPr>
      </w:r>
      <w:r>
        <w:rPr>
          <w:lang w:val="zh_TW" w:bidi="zh_TW"/>
        </w:rPr>
      </w:r>
    </w:p>
    <w:p>
      <w:pPr/>
      <w:r>
        <w:rPr>
          <w:lang w:val="zh_TW" w:bidi="zh_TW"/>
        </w:rPr>
      </w:r>
    </w:p>
    <w:p>
      <w:pPr>
        <w:pStyle w:val="Heading2"/>
      </w:pPr>
      <w:r>
        <w:rPr>
          <w:lang w:val="zh_TW" w:bidi="zh_TW"/>
        </w:rPr>
        <w:t>但以理書 2:20–23</w:t>
      </w:r>
      <w:r>
        <w:rPr>
          <w:lang w:val="zh_TW" w:bidi="zh_TW"/>
        </w:rPr>
      </w:r>
    </w:p>
    <w:p>
      <w:pPr/>
      <w:r>
        <w:rPr>
          <w:lang w:val="zh_TW" w:bidi="zh_TW"/>
        </w:rPr>
      </w:r>
      <w:r>
        <w:rPr>
          <w:lang w:val="zh_TW" w:bidi="zh_TW"/>
        </w:rPr>
        <w:t>但以理感謝並讚美以色列的神（我列祖的神，</w:t>
      </w:r>
      <w:r>
        <w:rPr>
          <w:lang w:val="zh_TW" w:bidi="zh_TW"/>
        </w:rPr>
        <w:t>2:23</w:t>
      </w:r>
      <w:r>
        <w:rPr>
          <w:lang w:val="zh_TW" w:bidi="zh_TW"/>
        </w:rPr>
        <w:t>）是夢和解夢的源頭。</w:t>
      </w:r>
      <w:r>
        <w:rPr>
          <w:lang w:val="zh_TW" w:bidi="zh_TW"/>
        </w:rPr>
      </w:r>
      <w:r>
        <w:rPr>
          <w:lang w:val="zh_TW" w:bidi="zh_TW"/>
        </w:rPr>
      </w:r>
    </w:p>
    <w:p>
      <w:pPr/>
      <w:r>
        <w:rPr>
          <w:lang w:val="zh_TW" w:bidi="zh_TW"/>
        </w:rPr>
      </w:r>
    </w:p>
    <w:p>
      <w:pPr>
        <w:pStyle w:val="Heading2"/>
      </w:pPr>
      <w:r>
        <w:rPr>
          <w:lang w:val="zh_TW" w:bidi="zh_TW"/>
        </w:rPr>
        <w:t>但以理書 2:21</w:t>
      </w:r>
      <w:r>
        <w:rPr>
          <w:lang w:val="zh_TW" w:bidi="zh_TW"/>
        </w:rPr>
      </w:r>
    </w:p>
    <w:p>
      <w:pPr/>
      <w:r>
        <w:rPr>
          <w:lang w:val="zh_TW" w:bidi="zh_TW"/>
        </w:rPr>
      </w:r>
      <w:r>
        <w:rPr>
          <w:lang w:val="zh_TW" w:bidi="zh_TW"/>
        </w:rPr>
        <w:t>這個夢顯明耶和華是歷史的至高君王（見</w:t>
      </w:r>
      <w:r>
        <w:rPr>
          <w:lang w:val="zh_TW" w:bidi="zh_TW"/>
        </w:rPr>
        <w:t>2:29–45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2:24</w:t>
      </w:r>
      <w:r>
        <w:rPr>
          <w:lang w:val="zh_TW" w:bidi="zh_TW"/>
        </w:rPr>
      </w:r>
    </w:p>
    <w:p>
      <w:pPr/>
      <w:r>
        <w:rPr>
          <w:lang w:val="zh_TW" w:bidi="zh_TW"/>
        </w:rPr>
      </w:r>
      <w:r>
        <w:rPr>
          <w:lang w:val="zh_TW" w:bidi="zh_TW"/>
        </w:rPr>
        <w:t>但以理在亞略面前的影響力，顯示了但以理的智慧和他在王室事奉中的地位。</w:t>
      </w:r>
      <w:r>
        <w:rPr>
          <w:lang w:val="zh_TW" w:bidi="zh_TW"/>
        </w:rPr>
      </w:r>
      <w:r>
        <w:rPr>
          <w:lang w:val="zh_TW" w:bidi="zh_TW"/>
        </w:rPr>
      </w:r>
    </w:p>
    <w:p>
      <w:pPr/>
      <w:r>
        <w:rPr>
          <w:lang w:val="zh_TW" w:bidi="zh_TW"/>
        </w:rPr>
      </w:r>
    </w:p>
    <w:p>
      <w:pPr>
        <w:pStyle w:val="Heading2"/>
      </w:pPr>
      <w:r>
        <w:rPr>
          <w:lang w:val="zh_TW" w:bidi="zh_TW"/>
        </w:rPr>
        <w:t>但以理書 2:25</w:t>
      </w:r>
      <w:r>
        <w:rPr>
          <w:lang w:val="zh_TW" w:bidi="zh_TW"/>
        </w:rPr>
      </w:r>
    </w:p>
    <w:p>
      <w:pPr>
        <w:pStyle w:val="ListBullet"/>
        <w:spacing w:line="240" w:lineRule="auto"/>
        <w:ind w:left="720"/>
      </w:pPr>
      <w:r>
        <w:rPr>
          <w:lang w:val="zh_TW" w:bidi="zh_TW"/>
        </w:rPr>
      </w:r>
      <w:r>
        <w:rPr>
          <w:lang w:val="zh_TW" w:bidi="zh_TW"/>
        </w:rPr>
        <w:t>還有來自猶大之外其它國家的俘虜在巴比倫。</w:t>
      </w:r>
    </w:p>
    <w:p>
      <w:pPr>
        <w:pStyle w:val="ListBullet"/>
        <w:spacing w:line="240" w:lineRule="auto"/>
        <w:ind w:left="720"/>
      </w:pPr>
      <w:r>
        <w:rPr>
          <w:lang w:val="zh_TW" w:bidi="zh_TW"/>
        </w:rPr>
      </w:r>
      <w:r>
        <w:rPr>
          <w:lang w:val="zh_TW" w:bidi="zh_TW"/>
        </w:rPr>
        <w:t>但以理，亞伯拉罕的後裔之一，將神啟示的祝福帶給巴比倫王（見</w:t>
      </w:r>
      <w:r>
        <w:rPr>
          <w:lang w:val="zh_TW" w:bidi="zh_TW"/>
        </w:rPr>
        <w:t>創12:3</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2:26</w:t>
      </w:r>
      <w:r>
        <w:rPr>
          <w:lang w:val="zh_TW" w:bidi="zh_TW"/>
        </w:rPr>
      </w:r>
    </w:p>
    <w:p>
      <w:pPr/>
      <w:r>
        <w:rPr>
          <w:lang w:val="zh_TW" w:bidi="zh_TW"/>
        </w:rPr>
      </w:r>
      <w:r>
        <w:rPr>
          <w:lang w:val="zh_TW" w:bidi="zh_TW"/>
        </w:rPr>
        <w:t>這是真的嗎？尼布甲尼撒驚訝於一個非巴比倫人擁有這樣的能力，因為巴比倫的宗教和文化強調他們自己的智者是「諸天的承辦商」。</w:t>
      </w:r>
      <w:r>
        <w:rPr>
          <w:lang w:val="zh_TW" w:bidi="zh_TW"/>
        </w:rPr>
      </w:r>
      <w:r>
        <w:rPr>
          <w:lang w:val="zh_TW" w:bidi="zh_TW"/>
        </w:rPr>
      </w:r>
    </w:p>
    <w:p>
      <w:pPr/>
      <w:r>
        <w:rPr>
          <w:lang w:val="zh_TW" w:bidi="zh_TW"/>
        </w:rPr>
      </w:r>
    </w:p>
    <w:p>
      <w:pPr>
        <w:pStyle w:val="Heading2"/>
      </w:pPr>
      <w:r>
        <w:rPr>
          <w:lang w:val="zh_TW" w:bidi="zh_TW"/>
        </w:rPr>
        <w:t>但以理書 2:27–28</w:t>
      </w:r>
      <w:r>
        <w:rPr>
          <w:lang w:val="zh_TW" w:bidi="zh_TW"/>
        </w:rPr>
      </w:r>
    </w:p>
    <w:p>
      <w:pPr/>
      <w:r>
        <w:rPr>
          <w:lang w:val="zh_TW" w:bidi="zh_TW"/>
        </w:rPr>
      </w:r>
      <w:r>
        <w:rPr>
          <w:lang w:val="zh_TW" w:bidi="zh_TW"/>
        </w:rPr>
        <w:t>但以理清楚說明，沒有人能夠做到王所要求的事（參</w:t>
      </w:r>
      <w:r>
        <w:rPr>
          <w:lang w:val="zh_TW" w:bidi="zh_TW"/>
        </w:rPr>
        <w:t>2:10–11</w:t>
      </w:r>
      <w:r>
        <w:rPr>
          <w:lang w:val="zh_TW" w:bidi="zh_TW"/>
        </w:rPr>
        <w:t>；另見</w:t>
      </w:r>
      <w:r>
        <w:rPr>
          <w:lang w:val="zh_TW" w:bidi="zh_TW"/>
        </w:rPr>
        <w:t>創41:16</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2:28</w:t>
      </w:r>
      <w:r>
        <w:rPr>
          <w:lang w:val="zh_TW" w:bidi="zh_TW"/>
        </w:rPr>
      </w:r>
    </w:p>
    <w:p>
      <w:pPr>
        <w:pStyle w:val="ListBullet"/>
        <w:spacing w:line="240" w:lineRule="auto"/>
        <w:ind w:left="720"/>
      </w:pPr>
      <w:r>
        <w:rPr>
          <w:lang w:val="zh_TW" w:bidi="zh_TW"/>
        </w:rPr>
      </w:r>
      <w:r>
        <w:rPr>
          <w:lang w:val="zh_TW" w:bidi="zh_TW"/>
        </w:rPr>
        <w:t>天上的神：但以理宣告有一位掌管萬有的真神（</w:t>
      </w:r>
      <w:r>
        <w:rPr>
          <w:lang w:val="zh_TW" w:bidi="zh_TW"/>
        </w:rPr>
        <w:t>2:20–21</w:t>
      </w:r>
      <w:r>
        <w:rPr>
          <w:lang w:val="zh_TW" w:bidi="zh_TW"/>
        </w:rPr>
        <w:t>），而不是像巴比倫人所敬拜的有限的地方神明。 但以理列祖的神（</w:t>
      </w:r>
      <w:r>
        <w:rPr>
          <w:lang w:val="zh_TW" w:bidi="zh_TW"/>
        </w:rPr>
        <w:t>2:23</w:t>
      </w:r>
      <w:r>
        <w:rPr>
          <w:lang w:val="zh_TW" w:bidi="zh_TW"/>
        </w:rPr>
        <w:t xml:space="preserve">）是能解開奧秘的天上的神。 巴比倫的神無法做到這一點。 </w:t>
      </w:r>
    </w:p>
    <w:p>
      <w:pPr>
        <w:pStyle w:val="ListBullet"/>
        <w:spacing w:line="240" w:lineRule="auto"/>
        <w:ind w:left="720"/>
      </w:pPr>
      <w:r>
        <w:rPr>
          <w:lang w:val="zh_TW" w:bidi="zh_TW"/>
        </w:rPr>
      </w:r>
      <w:r>
        <w:rPr>
          <w:lang w:val="zh_TW" w:bidi="zh_TW"/>
        </w:rPr>
        <w:t>將要發生的事：在古代，夢常被理解為揭示未來。</w:t>
      </w:r>
      <w:r>
        <w:rPr>
          <w:lang w:val="zh_TW" w:bidi="zh_TW"/>
        </w:rPr>
      </w:r>
      <w:r>
        <w:rPr>
          <w:lang w:val="zh_TW" w:bidi="zh_TW"/>
        </w:rPr>
      </w:r>
    </w:p>
    <w:p>
      <w:pPr/>
      <w:r>
        <w:rPr>
          <w:lang w:val="zh_TW" w:bidi="zh_TW"/>
        </w:rPr>
      </w:r>
    </w:p>
    <w:p>
      <w:pPr>
        <w:pStyle w:val="Heading2"/>
      </w:pPr>
      <w:r>
        <w:rPr>
          <w:lang w:val="zh_TW" w:bidi="zh_TW"/>
        </w:rPr>
        <w:t>但以理書 2:29–30</w:t>
      </w:r>
      <w:r>
        <w:rPr>
          <w:lang w:val="zh_TW" w:bidi="zh_TW"/>
        </w:rPr>
      </w:r>
    </w:p>
    <w:p>
      <w:pPr/>
      <w:r>
        <w:rPr>
          <w:lang w:val="zh_TW" w:bidi="zh_TW"/>
        </w:rPr>
      </w:r>
      <w:r>
        <w:rPr>
          <w:lang w:val="zh_TW" w:bidi="zh_TW"/>
        </w:rPr>
        <w:t>神已經向王展示了未來歷史的漫長進程。尼布甲尼撒對歷史非常感興趣，他追求關乎過去的知識，並尋求在歷史的進程中為自己爭取到一席之地。神要尼布甲尼撒了解歷史的進程，也許是為了讓他明白以色列的神，那位天上的神，是所有歷史的神。</w:t>
      </w:r>
      <w:r>
        <w:rPr>
          <w:lang w:val="zh_TW" w:bidi="zh_TW"/>
        </w:rPr>
      </w:r>
      <w:r>
        <w:rPr>
          <w:lang w:val="zh_TW" w:bidi="zh_TW"/>
        </w:rPr>
      </w:r>
    </w:p>
    <w:p>
      <w:pPr/>
      <w:r>
        <w:rPr>
          <w:lang w:val="zh_TW" w:bidi="zh_TW"/>
        </w:rPr>
      </w:r>
    </w:p>
    <w:p>
      <w:pPr>
        <w:pStyle w:val="Heading2"/>
      </w:pPr>
      <w:r>
        <w:rPr>
          <w:lang w:val="zh_TW" w:bidi="zh_TW"/>
        </w:rPr>
        <w:t>但以理書 2:31–33</w:t>
      </w:r>
      <w:r>
        <w:rPr>
          <w:lang w:val="zh_TW" w:bidi="zh_TW"/>
        </w:rPr>
      </w:r>
    </w:p>
    <w:p>
      <w:pPr/>
      <w:r>
        <w:rPr>
          <w:lang w:val="zh_TW" w:bidi="zh_TW"/>
        </w:rPr>
      </w:r>
      <w:r>
        <w:rPr>
          <w:lang w:val="zh_TW" w:bidi="zh_TW"/>
        </w:rPr>
        <w:t>向下漸進變化的是價值的變化：從最有價值的金子（</w:t>
      </w:r>
      <w:r>
        <w:rPr>
          <w:lang w:val="zh_TW" w:bidi="zh_TW"/>
        </w:rPr>
        <w:t>2:32</w:t>
      </w:r>
      <w:r>
        <w:rPr>
          <w:lang w:val="zh_TW" w:bidi="zh_TW"/>
        </w:rPr>
        <w:t>），到最不值錢的鐵和陶土（</w:t>
      </w:r>
      <w:r>
        <w:rPr>
          <w:lang w:val="zh_TW" w:bidi="zh_TW"/>
        </w:rPr>
        <w:t>2:33</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2:32–33</w:t>
      </w:r>
      <w:r>
        <w:rPr>
          <w:lang w:val="zh_TW" w:bidi="zh_TW"/>
        </w:rPr>
      </w:r>
    </w:p>
    <w:p>
      <w:pPr>
        <w:pStyle w:val="ListBullet"/>
        <w:spacing w:line="240" w:lineRule="auto"/>
        <w:ind w:left="720"/>
      </w:pPr>
      <w:r>
        <w:rPr>
          <w:lang w:val="zh_TW" w:bidi="zh_TW"/>
        </w:rPr>
      </w:r>
      <w:r>
        <w:rPr>
          <w:lang w:val="zh_TW" w:bidi="zh_TW"/>
        </w:rPr>
        <w:t>黃金有不同的等級；精金是最高品質的黃金。</w:t>
      </w:r>
    </w:p>
    <w:p>
      <w:pPr>
        <w:pStyle w:val="ListBullet"/>
        <w:spacing w:line="240" w:lineRule="auto"/>
        <w:ind w:left="720"/>
      </w:pPr>
      <w:r>
        <w:rPr>
          <w:lang w:val="zh_TW" w:bidi="zh_TW"/>
        </w:rPr>
      </w:r>
      <w:r>
        <w:rPr>
          <w:lang w:val="zh_TW" w:bidi="zh_TW"/>
        </w:rPr>
        <w:t>大腿：膝蓋以上。</w:t>
      </w:r>
    </w:p>
    <w:p>
      <w:pPr>
        <w:pStyle w:val="ListBullet"/>
        <w:spacing w:line="240" w:lineRule="auto"/>
        <w:ind w:left="720"/>
      </w:pPr>
      <w:r>
        <w:rPr>
          <w:lang w:val="zh_TW" w:bidi="zh_TW"/>
        </w:rPr>
      </w:r>
      <w:r>
        <w:rPr>
          <w:lang w:val="zh_TW" w:bidi="zh_TW"/>
        </w:rPr>
        <w:t>小腿：膝蓋以下。</w:t>
      </w:r>
      <w:r>
        <w:rPr>
          <w:lang w:val="zh_TW" w:bidi="zh_TW"/>
        </w:rPr>
      </w:r>
      <w:r>
        <w:rPr>
          <w:lang w:val="zh_TW" w:bidi="zh_TW"/>
        </w:rPr>
      </w:r>
    </w:p>
    <w:p>
      <w:pPr/>
      <w:r>
        <w:rPr>
          <w:lang w:val="zh_TW" w:bidi="zh_TW"/>
        </w:rPr>
      </w:r>
    </w:p>
    <w:p>
      <w:pPr>
        <w:pStyle w:val="Heading2"/>
      </w:pPr>
      <w:r>
        <w:rPr>
          <w:lang w:val="zh_TW" w:bidi="zh_TW"/>
        </w:rPr>
        <w:t>但以理書 2:34</w:t>
      </w:r>
      <w:r>
        <w:rPr>
          <w:lang w:val="zh_TW" w:bidi="zh_TW"/>
        </w:rPr>
      </w:r>
    </w:p>
    <w:p>
      <w:pPr/>
      <w:r>
        <w:rPr>
          <w:lang w:val="zh_TW" w:bidi="zh_TW"/>
        </w:rPr>
      </w:r>
      <w:r>
        <w:rPr>
          <w:lang w:val="zh_TW" w:bidi="zh_TW"/>
        </w:rPr>
        <w:t>〔從山而出（from a mountain；譯註：和合本沒有這個短語）〕這個短語是隱含的（參</w:t>
      </w:r>
      <w:r>
        <w:rPr>
          <w:lang w:val="zh_TW" w:bidi="zh_TW"/>
        </w:rPr>
        <w:t>2:35</w:t>
      </w:r>
      <w:r>
        <w:rPr>
          <w:lang w:val="zh_TW" w:bidi="zh_TW"/>
        </w:rPr>
        <w:t>），但在亞蘭文文本中沒有出現。</w:t>
      </w:r>
      <w:r>
        <w:rPr>
          <w:lang w:val="zh_TW" w:bidi="zh_TW"/>
        </w:rPr>
      </w:r>
      <w:r>
        <w:rPr>
          <w:lang w:val="zh_TW" w:bidi="zh_TW"/>
        </w:rPr>
      </w:r>
    </w:p>
    <w:p>
      <w:pPr/>
      <w:r>
        <w:rPr>
          <w:lang w:val="zh_TW" w:bidi="zh_TW"/>
        </w:rPr>
      </w:r>
    </w:p>
    <w:p>
      <w:pPr>
        <w:pStyle w:val="Heading2"/>
      </w:pPr>
      <w:r>
        <w:rPr>
          <w:lang w:val="zh_TW" w:bidi="zh_TW"/>
        </w:rPr>
        <w:t>但以理書 2:35</w:t>
      </w:r>
      <w:r>
        <w:rPr>
          <w:lang w:val="zh_TW" w:bidi="zh_TW"/>
        </w:rPr>
      </w:r>
    </w:p>
    <w:p>
      <w:pPr/>
      <w:r>
        <w:rPr>
          <w:lang w:val="zh_TW" w:bidi="zh_TW"/>
        </w:rPr>
      </w:r>
      <w:r>
        <w:rPr>
          <w:lang w:val="zh_TW" w:bidi="zh_TW"/>
        </w:rPr>
        <w:t>充滿（字面意思是</w:t>
      </w:r>
      <w:r>
        <w:rPr>
          <w:i/>
          <w:lang w:val="zh_TW" w:bidi="zh_TW"/>
        </w:rPr>
        <w:t>填滿</w:t>
      </w:r>
      <w:r>
        <w:rPr>
          <w:lang w:val="zh_TW" w:bidi="zh_TW"/>
        </w:rPr>
        <w:t>）天下：參</w:t>
      </w:r>
      <w:r>
        <w:rPr>
          <w:lang w:val="zh_TW" w:bidi="zh_TW"/>
        </w:rPr>
        <w:t>創1:28</w:t>
      </w:r>
      <w:r>
        <w:rPr>
          <w:lang w:val="zh_TW" w:bidi="zh_TW"/>
        </w:rPr>
        <w:t>；</w:t>
      </w:r>
      <w:r>
        <w:rPr>
          <w:lang w:val="zh_TW" w:bidi="zh_TW"/>
        </w:rPr>
        <w:t>出1:7</w:t>
      </w:r>
      <w:r>
        <w:rPr>
          <w:lang w:val="zh_TW" w:bidi="zh_TW"/>
        </w:rPr>
        <w:t>；</w:t>
      </w:r>
      <w:r>
        <w:rPr>
          <w:lang w:val="zh_TW" w:bidi="zh_TW"/>
        </w:rPr>
        <w:t>太28:18–20</w:t>
      </w:r>
      <w:r>
        <w:rPr>
          <w:lang w:val="zh_TW" w:bidi="zh_TW"/>
        </w:rPr>
        <w:t>。這個新國度將取代所有其它國度。</w:t>
      </w:r>
      <w:r>
        <w:rPr>
          <w:lang w:val="zh_TW" w:bidi="zh_TW"/>
        </w:rPr>
      </w:r>
      <w:r>
        <w:rPr>
          <w:lang w:val="zh_TW" w:bidi="zh_TW"/>
        </w:rPr>
      </w:r>
    </w:p>
    <w:p>
      <w:pPr/>
      <w:r>
        <w:rPr>
          <w:lang w:val="zh_TW" w:bidi="zh_TW"/>
        </w:rPr>
      </w:r>
    </w:p>
    <w:p>
      <w:pPr>
        <w:pStyle w:val="Heading2"/>
      </w:pPr>
      <w:r>
        <w:rPr>
          <w:lang w:val="zh_TW" w:bidi="zh_TW"/>
        </w:rPr>
        <w:t>但以理書 2:36–38</w:t>
      </w:r>
      <w:r>
        <w:rPr>
          <w:lang w:val="zh_TW" w:bidi="zh_TW"/>
        </w:rPr>
      </w:r>
    </w:p>
    <w:p>
      <w:pPr/>
      <w:r>
        <w:rPr>
          <w:lang w:val="zh_TW" w:bidi="zh_TW"/>
        </w:rPr>
      </w:r>
      <w:r>
        <w:rPr>
          <w:lang w:val="zh_TW" w:bidi="zh_TW"/>
        </w:rPr>
        <w:t>你是諸王之王：尼布甲尼撒的王權已經超越所有其他帝國及其王。他是那段歷史時期指定的統治者（</w:t>
      </w:r>
      <w:r>
        <w:rPr>
          <w:lang w:val="zh_TW" w:bidi="zh_TW"/>
        </w:rPr>
        <w:t>耶25:8–9</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2:39</w:t>
      </w:r>
      <w:r>
        <w:rPr>
          <w:lang w:val="zh_TW" w:bidi="zh_TW"/>
        </w:rPr>
      </w:r>
    </w:p>
    <w:p>
      <w:pPr/>
      <w:r>
        <w:rPr>
          <w:lang w:val="zh_TW" w:bidi="zh_TW"/>
        </w:rPr>
      </w:r>
      <w:r>
        <w:rPr>
          <w:lang w:val="zh_TW" w:bidi="zh_TW"/>
        </w:rPr>
        <w:t>不及於你：銀的價值低於金，正如胸部低於頭部。尼布甲尼撒是一位極其穩定的統治者，他將新巴比倫帝國維繫在一起。相比之下，波斯經常受到內部分裂和周邊不穩定的威脅。</w:t>
      </w:r>
      <w:r>
        <w:rPr>
          <w:lang w:val="zh_TW" w:bidi="zh_TW"/>
        </w:rPr>
      </w:r>
      <w:r>
        <w:rPr>
          <w:lang w:val="zh_TW" w:bidi="zh_TW"/>
        </w:rPr>
      </w:r>
    </w:p>
    <w:p>
      <w:pPr/>
      <w:r>
        <w:rPr>
          <w:lang w:val="zh_TW" w:bidi="zh_TW"/>
        </w:rPr>
      </w:r>
    </w:p>
    <w:p>
      <w:pPr>
        <w:pStyle w:val="Heading2"/>
      </w:pPr>
      <w:r>
        <w:rPr>
          <w:lang w:val="zh_TW" w:bidi="zh_TW"/>
        </w:rPr>
        <w:t>但以理書 2:41–42</w:t>
      </w:r>
      <w:r>
        <w:rPr>
          <w:lang w:val="zh_TW" w:bidi="zh_TW"/>
        </w:rPr>
      </w:r>
    </w:p>
    <w:p>
      <w:pPr/>
      <w:r>
        <w:rPr>
          <w:lang w:val="zh_TW" w:bidi="zh_TW"/>
        </w:rPr>
      </w:r>
      <w:r>
        <w:rPr>
          <w:lang w:val="zh_TW" w:bidi="zh_TW"/>
        </w:rPr>
        <w:t>像陶土一樣脆弱：腳對穩定性至關重要；這些腳是易碎的，說明整個形象——也就是世上的國度及其權勢——將會多麼不穩定。</w:t>
      </w:r>
      <w:r>
        <w:rPr>
          <w:lang w:val="zh_TW" w:bidi="zh_TW"/>
        </w:rPr>
      </w:r>
      <w:r>
        <w:rPr>
          <w:lang w:val="zh_TW" w:bidi="zh_TW"/>
        </w:rPr>
      </w:r>
    </w:p>
    <w:p>
      <w:pPr/>
      <w:r>
        <w:rPr>
          <w:lang w:val="zh_TW" w:bidi="zh_TW"/>
        </w:rPr>
      </w:r>
    </w:p>
    <w:p>
      <w:pPr>
        <w:pStyle w:val="Heading2"/>
      </w:pPr>
      <w:r>
        <w:rPr>
          <w:lang w:val="zh_TW" w:bidi="zh_TW"/>
        </w:rPr>
        <w:t>但以理書 2:43</w:t>
      </w:r>
      <w:r>
        <w:rPr>
          <w:lang w:val="zh_TW" w:bidi="zh_TW"/>
        </w:rPr>
      </w:r>
    </w:p>
    <w:p>
      <w:pPr/>
      <w:r>
        <w:rPr>
          <w:lang w:val="zh_TW" w:bidi="zh_TW"/>
        </w:rPr>
      </w:r>
      <w:r>
        <w:rPr>
          <w:lang w:val="zh_TW" w:bidi="zh_TW"/>
        </w:rPr>
        <w:t>正如鐵與泥不能混合一樣</w:t>
      </w:r>
      <w:r>
        <w:rPr>
          <w:i/>
          <w:lang w:val="zh_TW" w:bidi="zh_TW"/>
        </w:rPr>
        <w:t>，</w:t>
      </w:r>
      <w:r>
        <w:rPr>
          <w:lang w:val="zh_TW" w:bidi="zh_TW"/>
        </w:rPr>
        <w:t>……</w:t>
      </w:r>
      <w:r>
        <w:rPr>
          <w:lang w:val="zh_TW" w:bidi="zh_TW"/>
        </w:rPr>
        <w:t>不同民族之間的通婚可能會削弱政治聯盟，而不是產生真正或持久的團結。這個帝國將會四分五裂。</w:t>
      </w:r>
      <w:r>
        <w:rPr>
          <w:lang w:val="zh_TW" w:bidi="zh_TW"/>
        </w:rPr>
      </w:r>
      <w:r>
        <w:rPr>
          <w:lang w:val="zh_TW" w:bidi="zh_TW"/>
        </w:rPr>
      </w:r>
    </w:p>
    <w:p>
      <w:pPr/>
      <w:r>
        <w:rPr>
          <w:lang w:val="zh_TW" w:bidi="zh_TW"/>
        </w:rPr>
      </w:r>
    </w:p>
    <w:p>
      <w:pPr>
        <w:pStyle w:val="Heading2"/>
      </w:pPr>
      <w:r>
        <w:rPr>
          <w:lang w:val="zh_TW" w:bidi="zh_TW"/>
        </w:rPr>
        <w:t>但以理書 2:44</w:t>
      </w:r>
      <w:r>
        <w:rPr>
          <w:lang w:val="zh_TW" w:bidi="zh_TW"/>
        </w:rPr>
      </w:r>
    </w:p>
    <w:p>
      <w:pPr>
        <w:pStyle w:val="ListBullet"/>
        <w:spacing w:line="240" w:lineRule="auto"/>
        <w:ind w:left="720"/>
      </w:pPr>
      <w:r>
        <w:rPr>
          <w:lang w:val="zh_TW" w:bidi="zh_TW"/>
        </w:rPr>
      </w:r>
      <w:r>
        <w:rPr>
          <w:lang w:val="zh_TW" w:bidi="zh_TW"/>
        </w:rPr>
        <w:t>那些王可能是在第四個國中興起的王，他們試圖通過聯姻來鞏固自己。然而，這個短語也可能指的是金像中的所有王，因為神的國度不斷地湧入歷史的進程中。</w:t>
      </w:r>
    </w:p>
    <w:p>
      <w:pPr>
        <w:pStyle w:val="ListBullet"/>
        <w:spacing w:line="240" w:lineRule="auto"/>
        <w:ind w:left="720"/>
      </w:pPr>
      <w:r>
        <w:rPr>
          <w:lang w:val="zh_TW" w:bidi="zh_TW"/>
        </w:rPr>
      </w:r>
      <w:r>
        <w:rPr>
          <w:lang w:val="zh_TW" w:bidi="zh_TW"/>
        </w:rPr>
        <w:t>它必存到永遠：一個國度只有其權柄和能力都來自神（見</w:t>
      </w:r>
      <w:r>
        <w:rPr>
          <w:lang w:val="zh_TW" w:bidi="zh_TW"/>
        </w:rPr>
        <w:t>約18:36</w:t>
      </w:r>
      <w:r>
        <w:rPr>
          <w:lang w:val="zh_TW" w:bidi="zh_TW"/>
        </w:rPr>
        <w:t>），它才能永不被摧毀，因為所有地上的國度都會崩潰。</w:t>
      </w:r>
      <w:r>
        <w:rPr>
          <w:lang w:val="zh_TW" w:bidi="zh_TW"/>
        </w:rPr>
      </w:r>
      <w:r>
        <w:rPr>
          <w:lang w:val="zh_TW" w:bidi="zh_TW"/>
        </w:rPr>
      </w:r>
    </w:p>
    <w:p>
      <w:pPr/>
      <w:r>
        <w:rPr>
          <w:lang w:val="zh_TW" w:bidi="zh_TW"/>
        </w:rPr>
      </w:r>
    </w:p>
    <w:p>
      <w:pPr>
        <w:pStyle w:val="Heading2"/>
      </w:pPr>
      <w:r>
        <w:rPr>
          <w:lang w:val="zh_TW" w:bidi="zh_TW"/>
        </w:rPr>
        <w:t>但以理書 2:45</w:t>
      </w:r>
      <w:r>
        <w:rPr>
          <w:lang w:val="zh_TW" w:bidi="zh_TW"/>
        </w:rPr>
      </w:r>
    </w:p>
    <w:p>
      <w:pPr>
        <w:pStyle w:val="ListBullet"/>
        <w:spacing w:line="240" w:lineRule="auto"/>
        <w:ind w:left="720"/>
      </w:pPr>
      <w:r>
        <w:rPr>
          <w:lang w:val="zh_TW" w:bidi="zh_TW"/>
        </w:rPr>
      </w:r>
      <w:r>
        <w:rPr>
          <w:lang w:val="zh_TW" w:bidi="zh_TW"/>
        </w:rPr>
        <w:t>巴比倫人常常將地球描繪成一座山（或金字塔型廟宇〔ziggurat〕）；因此，這塊石頭將覆蓋或取代整個地球。</w:t>
      </w:r>
    </w:p>
    <w:p>
      <w:pPr>
        <w:pStyle w:val="ListBullet"/>
        <w:spacing w:line="240" w:lineRule="auto"/>
        <w:ind w:left="720"/>
      </w:pPr>
      <w:r>
        <w:rPr>
          <w:lang w:val="zh_TW" w:bidi="zh_TW"/>
        </w:rPr>
      </w:r>
      <w:r>
        <w:rPr>
          <w:lang w:val="zh_TW" w:bidi="zh_TW"/>
        </w:rPr>
        <w:t>夢是真實的：這個由神的啟示清楚解釋的夢，是來自神的真理。</w:t>
      </w:r>
    </w:p>
    <w:p>
      <w:pPr>
        <w:pStyle w:val="ListBullet"/>
        <w:spacing w:line="240" w:lineRule="auto"/>
        <w:ind w:left="720"/>
      </w:pPr>
      <w:r>
        <w:rPr>
          <w:lang w:val="zh_TW" w:bidi="zh_TW"/>
        </w:rPr>
      </w:r>
      <w:r>
        <w:rPr>
          <w:lang w:val="zh_TW" w:bidi="zh_TW"/>
        </w:rPr>
        <w:t>其意義也是確實的：神保證夢中所傳達的必定會發生。</w:t>
      </w:r>
      <w:r>
        <w:rPr>
          <w:lang w:val="zh_TW" w:bidi="zh_TW"/>
        </w:rPr>
      </w:r>
      <w:r>
        <w:rPr>
          <w:lang w:val="zh_TW" w:bidi="zh_TW"/>
        </w:rPr>
      </w:r>
    </w:p>
    <w:p>
      <w:pPr/>
      <w:r>
        <w:rPr>
          <w:lang w:val="zh_TW" w:bidi="zh_TW"/>
        </w:rPr>
      </w:r>
    </w:p>
    <w:p>
      <w:pPr>
        <w:pStyle w:val="Heading2"/>
      </w:pPr>
      <w:r>
        <w:rPr>
          <w:lang w:val="zh_TW" w:bidi="zh_TW"/>
        </w:rPr>
        <w:t>但以理書 2:46</w:t>
      </w:r>
      <w:r>
        <w:rPr>
          <w:lang w:val="zh_TW" w:bidi="zh_TW"/>
        </w:rPr>
      </w:r>
    </w:p>
    <w:p>
      <w:pPr/>
      <w:r>
        <w:rPr>
          <w:lang w:val="zh_TW" w:bidi="zh_TW"/>
        </w:rPr>
      </w:r>
      <w:r>
        <w:rPr>
          <w:lang w:val="zh_TW" w:bidi="zh_TW"/>
        </w:rPr>
        <w:t>亞蘭文翻譯為「下拜」的詞也可以翻譯為「向他致以敬意或尊榮」，但未必如此。尼布甲尼撒是個異教徒；他的宗教里有許多神，他認為眾神的靈在但以理裡面（</w:t>
      </w:r>
      <w:r>
        <w:rPr>
          <w:lang w:val="zh_TW" w:bidi="zh_TW"/>
        </w:rPr>
        <w:t>4:8</w:t>
      </w:r>
      <w:r>
        <w:rPr>
          <w:lang w:val="zh_TW" w:bidi="zh_TW"/>
        </w:rPr>
        <w:t>；參</w:t>
      </w:r>
      <w:r>
        <w:rPr>
          <w:lang w:val="zh_TW" w:bidi="zh_TW"/>
        </w:rPr>
        <w:t>5:11</w:t>
      </w:r>
      <w:r>
        <w:rPr>
          <w:lang w:val="zh_TW" w:bidi="zh_TW"/>
        </w:rPr>
        <w:t>）。無論如何，他承認但以理所做的不是出於普通人的靈（參</w:t>
      </w:r>
      <w:r>
        <w:rPr>
          <w:lang w:val="zh_TW" w:bidi="zh_TW"/>
        </w:rPr>
        <w:t>創41:38</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2:47</w:t>
      </w:r>
      <w:r>
        <w:rPr>
          <w:lang w:val="zh_TW" w:bidi="zh_TW"/>
        </w:rPr>
      </w:r>
    </w:p>
    <w:p>
      <w:pPr/>
      <w:r>
        <w:rPr>
          <w:lang w:val="zh_TW" w:bidi="zh_TW"/>
        </w:rPr>
      </w:r>
      <w:r>
        <w:rPr>
          <w:lang w:val="zh_TW" w:bidi="zh_TW"/>
        </w:rPr>
        <w:t>萬神之神……萬王之主：尼布甲尼撒回報了對他的讚美（</w:t>
      </w:r>
      <w:r>
        <w:rPr>
          <w:lang w:val="zh_TW" w:bidi="zh_TW"/>
        </w:rPr>
        <w:t>2:37–38</w:t>
      </w:r>
      <w:r>
        <w:rPr>
          <w:lang w:val="zh_TW" w:bidi="zh_TW"/>
        </w:rPr>
        <w:t>），用他的言語和行動（</w:t>
      </w:r>
      <w:r>
        <w:rPr>
          <w:lang w:val="zh_TW" w:bidi="zh_TW"/>
        </w:rPr>
        <w:t>2:46</w:t>
      </w:r>
      <w:r>
        <w:rPr>
          <w:lang w:val="zh_TW" w:bidi="zh_TW"/>
        </w:rPr>
        <w:t>）承認神至高無上，甚至超越尼布甲尼撒他自己。</w:t>
      </w:r>
      <w:r>
        <w:rPr>
          <w:lang w:val="zh_TW" w:bidi="zh_TW"/>
        </w:rPr>
      </w:r>
      <w:r>
        <w:rPr>
          <w:lang w:val="zh_TW" w:bidi="zh_TW"/>
        </w:rPr>
      </w:r>
    </w:p>
    <w:p>
      <w:pPr/>
      <w:r>
        <w:rPr>
          <w:lang w:val="zh_TW" w:bidi="zh_TW"/>
        </w:rPr>
      </w:r>
    </w:p>
    <w:p>
      <w:pPr>
        <w:pStyle w:val="Heading2"/>
      </w:pPr>
      <w:r>
        <w:rPr>
          <w:lang w:val="zh_TW" w:bidi="zh_TW"/>
        </w:rPr>
        <w:t>但以理書 2:48</w:t>
      </w:r>
      <w:r>
        <w:rPr>
          <w:lang w:val="zh_TW" w:bidi="zh_TW"/>
        </w:rPr>
      </w:r>
    </w:p>
    <w:p>
      <w:pPr/>
      <w:r>
        <w:rPr>
          <w:lang w:val="zh_TW" w:bidi="zh_TW"/>
        </w:rPr>
      </w:r>
      <w:r>
        <w:rPr>
          <w:lang w:val="zh_TW" w:bidi="zh_TW"/>
        </w:rPr>
        <w:t>但以理被立為巴比倫的統治者，作王的副手（參</w:t>
      </w:r>
      <w:r>
        <w:rPr>
          <w:lang w:val="zh_TW" w:bidi="zh_TW"/>
        </w:rPr>
        <w:t>創41:37–46</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2:49</w:t>
      </w:r>
      <w:r>
        <w:rPr>
          <w:lang w:val="zh_TW" w:bidi="zh_TW"/>
        </w:rPr>
      </w:r>
    </w:p>
    <w:p>
      <w:pPr/>
      <w:r>
        <w:rPr>
          <w:lang w:val="zh_TW" w:bidi="zh_TW"/>
        </w:rPr>
      </w:r>
      <w:r>
        <w:rPr>
          <w:lang w:val="zh_TW" w:bidi="zh_TW"/>
        </w:rPr>
        <w:t>但以理將全省的行政事物委派給他的三位朋友，這樣他能留在王的宮廷中擔任顧問。</w:t>
      </w:r>
      <w:r>
        <w:rPr>
          <w:lang w:val="zh_TW" w:bidi="zh_TW"/>
        </w:rPr>
      </w:r>
      <w:r>
        <w:rPr>
          <w:lang w:val="zh_TW" w:bidi="zh_TW"/>
        </w:rPr>
      </w:r>
    </w:p>
    <w:p>
      <w:pPr/>
      <w:r>
        <w:rPr>
          <w:lang w:val="zh_TW" w:bidi="zh_TW"/>
        </w:rPr>
      </w:r>
    </w:p>
    <w:p>
      <w:pPr>
        <w:pStyle w:val="Heading2"/>
      </w:pPr>
      <w:r>
        <w:rPr>
          <w:lang w:val="zh_TW" w:bidi="zh_TW"/>
        </w:rPr>
        <w:t>但以理書 3:1</w:t>
      </w:r>
      <w:r>
        <w:rPr>
          <w:lang w:val="zh_TW" w:bidi="zh_TW"/>
        </w:rPr>
      </w:r>
    </w:p>
    <w:p>
      <w:pPr>
        <w:pStyle w:val="ListBullet"/>
        <w:spacing w:line="240" w:lineRule="auto"/>
        <w:ind w:left="720"/>
      </w:pPr>
      <w:r>
        <w:rPr>
          <w:lang w:val="zh_TW" w:bidi="zh_TW"/>
        </w:rPr>
      </w:r>
      <w:r>
        <w:rPr>
          <w:lang w:val="zh_TW" w:bidi="zh_TW"/>
        </w:rPr>
        <w:t>杜拉平原可能是指毗鄰巴比倫城的平原，或者這個亞蘭文詞彙也可能是指希臘歷史學家希羅多德所描述的巴比倫城宏偉的外牆。</w:t>
      </w:r>
    </w:p>
    <w:p>
      <w:pPr>
        <w:pStyle w:val="ListBullet"/>
        <w:spacing w:line="240" w:lineRule="auto"/>
        <w:ind w:left="720"/>
      </w:pPr>
      <w:r>
        <w:rPr>
          <w:lang w:val="zh_TW" w:bidi="zh_TW"/>
        </w:rPr>
      </w:r>
      <w:r>
        <w:rPr>
          <w:lang w:val="zh_TW" w:bidi="zh_TW"/>
        </w:rPr>
        <w:t>雕像：字面意思是形象。</w:t>
      </w:r>
      <w:r>
        <w:rPr>
          <w:lang w:val="zh_TW" w:bidi="zh_TW"/>
        </w:rPr>
      </w:r>
      <w:r>
        <w:rPr>
          <w:lang w:val="zh_TW" w:bidi="zh_TW"/>
        </w:rPr>
      </w:r>
    </w:p>
    <w:p>
      <w:pPr/>
      <w:r>
        <w:rPr>
          <w:lang w:val="zh_TW" w:bidi="zh_TW"/>
        </w:rPr>
      </w:r>
    </w:p>
    <w:p>
      <w:pPr>
        <w:pStyle w:val="Heading2"/>
      </w:pPr>
      <w:r>
        <w:rPr>
          <w:lang w:val="zh_TW" w:bidi="zh_TW"/>
        </w:rPr>
        <w:t>但以理書 3:1–30</w:t>
      </w:r>
      <w:r>
        <w:rPr>
          <w:lang w:val="zh_TW" w:bidi="zh_TW"/>
        </w:rPr>
      </w:r>
    </w:p>
    <w:p>
      <w:pPr/>
      <w:r>
        <w:rPr>
          <w:lang w:val="zh_TW" w:bidi="zh_TW"/>
        </w:rPr>
      </w:r>
      <w:r>
        <w:rPr>
          <w:lang w:val="zh_TW" w:bidi="zh_TW"/>
        </w:rPr>
        <w:t>尼布甲尼撒的狂妄自大，可能受到第2章中異象的鼓舞，激勵他建造了一座鍍金的雕像，並要求帝國中的每個人都來敬拜它。他還沒有學到神是不能以任何被造物形象來建造的這個教訓。三位年輕的希伯來人拒絕把它當作神來敬拜。他們對耶和華忠心，耶和華也拯救他們脫離了王的憤怒。</w:t>
      </w:r>
      <w:r>
        <w:rPr>
          <w:lang w:val="zh_TW" w:bidi="zh_TW"/>
        </w:rPr>
      </w:r>
      <w:r>
        <w:rPr>
          <w:lang w:val="zh_TW" w:bidi="zh_TW"/>
        </w:rPr>
      </w:r>
    </w:p>
    <w:p>
      <w:pPr/>
      <w:r>
        <w:rPr>
          <w:lang w:val="zh_TW" w:bidi="zh_TW"/>
        </w:rPr>
      </w:r>
    </w:p>
    <w:p>
      <w:pPr>
        <w:pStyle w:val="Heading2"/>
      </w:pPr>
      <w:r>
        <w:rPr>
          <w:lang w:val="zh_TW" w:bidi="zh_TW"/>
        </w:rPr>
        <w:t>但以理書 3:2</w:t>
      </w:r>
      <w:r>
        <w:rPr>
          <w:lang w:val="zh_TW" w:bidi="zh_TW"/>
        </w:rPr>
      </w:r>
    </w:p>
    <w:p>
      <w:pPr/>
      <w:r>
        <w:rPr>
          <w:lang w:val="zh_TW" w:bidi="zh_TW"/>
        </w:rPr>
      </w:r>
      <w:r>
        <w:rPr>
          <w:lang w:val="zh_TW" w:bidi="zh_TW"/>
        </w:rPr>
        <w:t>這裡列出的各類人員都是政府官員。</w:t>
      </w:r>
      <w:r>
        <w:rPr>
          <w:lang w:val="zh_TW" w:bidi="zh_TW"/>
        </w:rPr>
      </w:r>
      <w:r>
        <w:rPr>
          <w:lang w:val="zh_TW" w:bidi="zh_TW"/>
        </w:rPr>
      </w:r>
    </w:p>
    <w:p>
      <w:pPr/>
      <w:r>
        <w:rPr>
          <w:lang w:val="zh_TW" w:bidi="zh_TW"/>
        </w:rPr>
      </w:r>
    </w:p>
    <w:p>
      <w:pPr>
        <w:pStyle w:val="Heading2"/>
      </w:pPr>
      <w:r>
        <w:rPr>
          <w:lang w:val="zh_TW" w:bidi="zh_TW"/>
        </w:rPr>
        <w:t>但以理書 3:5</w:t>
      </w:r>
      <w:r>
        <w:rPr>
          <w:lang w:val="zh_TW" w:bidi="zh_TW"/>
        </w:rPr>
      </w:r>
    </w:p>
    <w:p>
      <w:pPr/>
      <w:r>
        <w:rPr>
          <w:lang w:val="zh_TW" w:bidi="zh_TW"/>
        </w:rPr>
      </w:r>
      <w:r>
        <w:rPr>
          <w:lang w:val="zh_TW" w:bidi="zh_TW"/>
        </w:rPr>
        <w:t>「笙」可以翻譯為「鼓」，也有可能這是一個音樂指示詞，表示與其它樂器的「和音」。</w:t>
      </w:r>
      <w:r>
        <w:rPr>
          <w:lang w:val="zh_TW" w:bidi="zh_TW"/>
        </w:rPr>
      </w:r>
      <w:r>
        <w:rPr>
          <w:lang w:val="zh_TW" w:bidi="zh_TW"/>
        </w:rPr>
      </w:r>
    </w:p>
    <w:p>
      <w:pPr/>
      <w:r>
        <w:rPr>
          <w:lang w:val="zh_TW" w:bidi="zh_TW"/>
        </w:rPr>
      </w:r>
    </w:p>
    <w:p>
      <w:pPr>
        <w:pStyle w:val="Heading2"/>
      </w:pPr>
      <w:r>
        <w:rPr>
          <w:lang w:val="zh_TW" w:bidi="zh_TW"/>
        </w:rPr>
        <w:t>但以理書 3:7</w:t>
      </w:r>
      <w:r>
        <w:rPr>
          <w:lang w:val="zh_TW" w:bidi="zh_TW"/>
        </w:rPr>
      </w:r>
    </w:p>
    <w:p>
      <w:pPr/>
      <w:r>
        <w:rPr>
          <w:lang w:val="zh_TW" w:bidi="zh_TW"/>
        </w:rPr>
      </w:r>
      <w:r>
        <w:rPr>
          <w:lang w:val="zh_TW" w:bidi="zh_TW"/>
        </w:rPr>
        <w:t>所有的人：在以色列以外，偶像崇拜是普遍的，因此所有非猶太人都服從王的命令。</w:t>
      </w:r>
      <w:r>
        <w:rPr>
          <w:lang w:val="zh_TW" w:bidi="zh_TW"/>
        </w:rPr>
      </w:r>
      <w:r>
        <w:rPr>
          <w:lang w:val="zh_TW" w:bidi="zh_TW"/>
        </w:rPr>
      </w:r>
    </w:p>
    <w:p>
      <w:pPr/>
      <w:r>
        <w:rPr>
          <w:lang w:val="zh_TW" w:bidi="zh_TW"/>
        </w:rPr>
      </w:r>
    </w:p>
    <w:p>
      <w:pPr>
        <w:pStyle w:val="Heading2"/>
      </w:pPr>
      <w:r>
        <w:rPr>
          <w:lang w:val="zh_TW" w:bidi="zh_TW"/>
        </w:rPr>
        <w:t>但以理書 3:11</w:t>
      </w:r>
      <w:r>
        <w:rPr>
          <w:lang w:val="zh_TW" w:bidi="zh_TW"/>
        </w:rPr>
      </w:r>
    </w:p>
    <w:p>
      <w:pPr/>
      <w:r>
        <w:rPr>
          <w:lang w:val="zh_TW" w:bidi="zh_TW"/>
        </w:rPr>
      </w:r>
      <w:r>
        <w:rPr>
          <w:lang w:val="zh_TW" w:bidi="zh_TW"/>
        </w:rPr>
        <w:t>在某些情況下，耶和華的子民為了向耶和華保持忠心的緣故，必須拒絕順服既定的權威（參</w:t>
      </w:r>
      <w:r>
        <w:rPr>
          <w:lang w:val="zh_TW" w:bidi="zh_TW"/>
        </w:rPr>
        <w:t>徒4:19</w:t>
      </w:r>
      <w:r>
        <w:rPr>
          <w:lang w:val="zh_TW" w:bidi="zh_TW"/>
        </w:rPr>
        <w:t>，</w:t>
      </w:r>
      <w:r>
        <w:rPr>
          <w:lang w:val="zh_TW" w:bidi="zh_TW"/>
        </w:rPr>
        <w:t>5:29</w:t>
      </w:r>
      <w:r>
        <w:rPr>
          <w:lang w:val="zh_TW" w:bidi="zh_TW"/>
        </w:rPr>
        <w:t>；</w:t>
      </w:r>
      <w:r>
        <w:rPr>
          <w:lang w:val="zh_TW" w:bidi="zh_TW"/>
        </w:rPr>
        <w:t>羅13:1–7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3:12</w:t>
      </w:r>
      <w:r>
        <w:rPr>
          <w:lang w:val="zh_TW" w:bidi="zh_TW"/>
        </w:rPr>
      </w:r>
    </w:p>
    <w:p>
      <w:pPr/>
      <w:r>
        <w:rPr>
          <w:lang w:val="zh_TW" w:bidi="zh_TW"/>
        </w:rPr>
      </w:r>
      <w:r>
        <w:rPr>
          <w:lang w:val="zh_TW" w:bidi="zh_TW"/>
        </w:rPr>
        <w:t>這些猶太人藐視了國王陛下，特別是當他們拒絕敬拜王的像時。藐視王是叛國重罪（參</w:t>
      </w:r>
      <w:r>
        <w:rPr>
          <w:lang w:val="zh_TW" w:bidi="zh_TW"/>
        </w:rPr>
        <w:t>2:10–13</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3:13</w:t>
      </w:r>
      <w:r>
        <w:rPr>
          <w:lang w:val="zh_TW" w:bidi="zh_TW"/>
        </w:rPr>
      </w:r>
    </w:p>
    <w:p>
      <w:pPr/>
      <w:r>
        <w:rPr>
          <w:lang w:val="zh_TW" w:bidi="zh_TW"/>
        </w:rPr>
      </w:r>
      <w:r>
        <w:rPr>
          <w:lang w:val="zh_TW" w:bidi="zh_TW"/>
        </w:rPr>
        <w:t>尼布甲尼撒甚至能對他最受敬重的官員們發出致命的憤怒（參</w:t>
      </w:r>
      <w:r>
        <w:rPr>
          <w:lang w:val="zh_TW" w:bidi="zh_TW"/>
        </w:rPr>
        <w:t>2:12</w:t>
      </w:r>
      <w:r>
        <w:rPr>
          <w:lang w:val="zh_TW" w:bidi="zh_TW"/>
        </w:rPr>
        <w:t>、</w:t>
      </w:r>
      <w:r>
        <w:rPr>
          <w:lang w:val="zh_TW" w:bidi="zh_TW"/>
        </w:rPr>
        <w:t>48–49</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3:14</w:t>
      </w:r>
      <w:r>
        <w:rPr>
          <w:lang w:val="zh_TW" w:bidi="zh_TW"/>
        </w:rPr>
      </w:r>
    </w:p>
    <w:p>
      <w:pPr/>
      <w:r>
        <w:rPr>
          <w:lang w:val="zh_TW" w:bidi="zh_TW"/>
        </w:rPr>
      </w:r>
      <w:r>
        <w:rPr>
          <w:lang w:val="zh_TW" w:bidi="zh_TW"/>
        </w:rPr>
        <w:t>是故意的嗎……？這個亞蘭文單詞在舊約中僅出現於此。王可能在問：「你們的行為是故意的嗎？」</w:t>
      </w:r>
      <w:r>
        <w:rPr>
          <w:lang w:val="zh_TW" w:bidi="zh_TW"/>
        </w:rPr>
      </w:r>
      <w:r>
        <w:rPr>
          <w:lang w:val="zh_TW" w:bidi="zh_TW"/>
        </w:rPr>
      </w:r>
    </w:p>
    <w:p>
      <w:pPr/>
      <w:r>
        <w:rPr>
          <w:lang w:val="zh_TW" w:bidi="zh_TW"/>
        </w:rPr>
      </w:r>
    </w:p>
    <w:p>
      <w:pPr>
        <w:pStyle w:val="Heading2"/>
      </w:pPr>
      <w:r>
        <w:rPr>
          <w:lang w:val="zh_TW" w:bidi="zh_TW"/>
        </w:rPr>
        <w:t>但以理書 3:15</w:t>
      </w:r>
      <w:r>
        <w:rPr>
          <w:lang w:val="zh_TW" w:bidi="zh_TW"/>
        </w:rPr>
      </w:r>
    </w:p>
    <w:p>
      <w:pPr/>
      <w:r>
        <w:rPr>
          <w:lang w:val="zh_TW" w:bidi="zh_TW"/>
        </w:rPr>
      </w:r>
      <w:r>
        <w:rPr>
          <w:lang w:val="zh_TW" w:bidi="zh_TW"/>
        </w:rPr>
        <w:t>我會再給你一次機會：這三個人早期與王的關係可能幫助他們獲得了第二次機會。</w:t>
      </w:r>
      <w:r>
        <w:rPr>
          <w:lang w:val="zh_TW" w:bidi="zh_TW"/>
        </w:rPr>
      </w:r>
      <w:r>
        <w:rPr>
          <w:lang w:val="zh_TW" w:bidi="zh_TW"/>
        </w:rPr>
      </w:r>
    </w:p>
    <w:p>
      <w:pPr/>
      <w:r>
        <w:rPr>
          <w:lang w:val="zh_TW" w:bidi="zh_TW"/>
        </w:rPr>
      </w:r>
    </w:p>
    <w:p>
      <w:pPr>
        <w:pStyle w:val="Heading2"/>
      </w:pPr>
      <w:r>
        <w:rPr>
          <w:lang w:val="zh_TW" w:bidi="zh_TW"/>
        </w:rPr>
        <w:t>但以理書 3:16–18</w:t>
      </w:r>
      <w:r>
        <w:rPr>
          <w:lang w:val="zh_TW" w:bidi="zh_TW"/>
        </w:rPr>
      </w:r>
    </w:p>
    <w:p>
      <w:pPr/>
      <w:r>
        <w:rPr>
          <w:lang w:val="zh_TW" w:bidi="zh_TW"/>
        </w:rPr>
      </w:r>
      <w:r>
        <w:rPr>
          <w:lang w:val="zh_TW" w:bidi="zh_TW"/>
        </w:rPr>
        <w:t>這三個人宣告他們對神的忠心高於一切。他們將自己託付給那位曾將整個以色列民族從法老權勢下拯救出來的神（</w:t>
      </w:r>
      <w:r>
        <w:rPr>
          <w:lang w:val="zh_TW" w:bidi="zh_TW"/>
        </w:rPr>
        <w:t>出18:10</w:t>
      </w:r>
      <w:r>
        <w:rPr>
          <w:lang w:val="zh_TW" w:bidi="zh_TW"/>
        </w:rPr>
        <w:t>）。神後來啟示，那些至死忠心的人即使死了也會蒙拯救（</w:t>
      </w:r>
      <w:r>
        <w:rPr>
          <w:lang w:val="zh_TW" w:bidi="zh_TW"/>
        </w:rPr>
        <w:t>但12:1–3</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3:23</w:t>
      </w:r>
      <w:r>
        <w:rPr>
          <w:lang w:val="zh_TW" w:bidi="zh_TW"/>
        </w:rPr>
      </w:r>
    </w:p>
    <w:p>
      <w:pPr/>
      <w:r>
        <w:rPr>
          <w:lang w:val="zh_TW" w:bidi="zh_TW"/>
        </w:rPr>
      </w:r>
      <w:r>
        <w:rPr>
          <w:lang w:val="zh_TW" w:bidi="zh_TW"/>
        </w:rPr>
        <w:t>在希臘文版本和拉丁文武加大版本中，</w:t>
      </w:r>
      <w:r>
        <w:rPr>
          <w:i/>
          <w:lang w:val="zh_TW" w:bidi="zh_TW"/>
        </w:rPr>
        <w:t>亞撒利雅的禱告</w:t>
      </w:r>
      <w:r>
        <w:rPr>
          <w:lang w:val="zh_TW" w:bidi="zh_TW"/>
        </w:rPr>
        <w:t>和</w:t>
      </w:r>
      <w:r>
        <w:rPr>
          <w:i/>
          <w:lang w:val="zh_TW" w:bidi="zh_TW"/>
        </w:rPr>
        <w:t>三位猶太人的頌歌</w:t>
      </w:r>
      <w:r>
        <w:rPr>
          <w:lang w:val="zh_TW" w:bidi="zh_TW"/>
        </w:rPr>
        <w:t>被插在</w:t>
      </w:r>
      <w:r>
        <w:rPr>
          <w:lang w:val="zh_TW" w:bidi="zh_TW"/>
        </w:rPr>
        <w:t>3:23</w:t>
      </w:r>
      <w:r>
        <w:rPr>
          <w:lang w:val="zh_TW" w:bidi="zh_TW"/>
        </w:rPr>
        <w:t>之後（見但以理書簡介，「作者和日期」）。</w:t>
      </w:r>
      <w:r>
        <w:rPr>
          <w:lang w:val="zh_TW" w:bidi="zh_TW"/>
        </w:rPr>
      </w:r>
      <w:r>
        <w:rPr>
          <w:lang w:val="zh_TW" w:bidi="zh_TW"/>
        </w:rPr>
      </w:r>
    </w:p>
    <w:p>
      <w:pPr/>
      <w:r>
        <w:rPr>
          <w:lang w:val="zh_TW" w:bidi="zh_TW"/>
        </w:rPr>
      </w:r>
    </w:p>
    <w:p>
      <w:pPr>
        <w:pStyle w:val="Heading2"/>
      </w:pPr>
      <w:r>
        <w:rPr>
          <w:lang w:val="zh_TW" w:bidi="zh_TW"/>
        </w:rPr>
        <w:t>但以理書 3:25</w:t>
      </w:r>
      <w:r>
        <w:rPr>
          <w:lang w:val="zh_TW" w:bidi="zh_TW"/>
        </w:rPr>
      </w:r>
    </w:p>
    <w:p>
      <w:pPr>
        <w:pStyle w:val="ListBullet"/>
        <w:spacing w:line="240" w:lineRule="auto"/>
        <w:ind w:left="720"/>
      </w:pPr>
      <w:r>
        <w:rPr>
          <w:lang w:val="zh_TW" w:bidi="zh_TW"/>
        </w:rPr>
      </w:r>
      <w:r>
        <w:rPr>
          <w:lang w:val="zh_TW" w:bidi="zh_TW"/>
        </w:rPr>
        <w:t>遊行（有些譯本譯為：走來走去）：同樣的詞用在</w:t>
      </w:r>
      <w:r>
        <w:rPr>
          <w:lang w:val="zh_TW" w:bidi="zh_TW"/>
        </w:rPr>
        <w:t>創3:8–9</w:t>
      </w:r>
      <w:r>
        <w:rPr>
          <w:lang w:val="zh_TW" w:bidi="zh_TW"/>
        </w:rPr>
        <w:t>。</w:t>
      </w:r>
    </w:p>
    <w:p>
      <w:pPr>
        <w:pStyle w:val="ListBullet"/>
        <w:spacing w:line="240" w:lineRule="auto"/>
        <w:ind w:left="720"/>
      </w:pPr>
      <w:r>
        <w:rPr>
          <w:lang w:val="zh_TW" w:bidi="zh_TW"/>
        </w:rPr>
      </w:r>
      <w:r>
        <w:rPr>
          <w:lang w:val="zh_TW" w:bidi="zh_TW"/>
        </w:rPr>
        <w:t>好像神子：王將這個存在理解為耶和華的使者（</w:t>
      </w:r>
      <w:r>
        <w:rPr>
          <w:lang w:val="zh_TW" w:bidi="zh_TW"/>
        </w:rPr>
        <w:t>但3:28</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3:26</w:t>
      </w:r>
      <w:r>
        <w:rPr>
          <w:lang w:val="zh_TW" w:bidi="zh_TW"/>
        </w:rPr>
      </w:r>
    </w:p>
    <w:p>
      <w:pPr/>
      <w:r>
        <w:rPr>
          <w:lang w:val="zh_TW" w:bidi="zh_TW"/>
        </w:rPr>
      </w:r>
      <w:r>
        <w:rPr>
          <w:lang w:val="zh_TW" w:bidi="zh_TW"/>
        </w:rPr>
        <w:t>「至高者」這個稱呼常用來指神（例如，</w:t>
      </w:r>
      <w:r>
        <w:rPr>
          <w:lang w:val="zh_TW" w:bidi="zh_TW"/>
        </w:rPr>
        <w:t>4:2</w:t>
      </w:r>
      <w:r>
        <w:rPr>
          <w:lang w:val="zh_TW" w:bidi="zh_TW"/>
        </w:rPr>
        <w:t>、</w:t>
      </w:r>
      <w:r>
        <w:rPr>
          <w:lang w:val="zh_TW" w:bidi="zh_TW"/>
        </w:rPr>
        <w:t>24–25</w:t>
      </w:r>
      <w:r>
        <w:rPr>
          <w:lang w:val="zh_TW" w:bidi="zh_TW"/>
        </w:rPr>
        <w:t>，</w:t>
      </w:r>
      <w:r>
        <w:rPr>
          <w:lang w:val="zh_TW" w:bidi="zh_TW"/>
        </w:rPr>
        <w:t>7:25</w:t>
      </w:r>
      <w:r>
        <w:rPr>
          <w:lang w:val="zh_TW" w:bidi="zh_TW"/>
        </w:rPr>
        <w:t>；</w:t>
      </w:r>
      <w:r>
        <w:rPr>
          <w:lang w:val="zh_TW" w:bidi="zh_TW"/>
        </w:rPr>
        <w:t>創14:18</w:t>
      </w:r>
      <w:r>
        <w:rPr>
          <w:lang w:val="zh_TW" w:bidi="zh_TW"/>
        </w:rPr>
        <w:t>；</w:t>
      </w:r>
      <w:r>
        <w:rPr>
          <w:lang w:val="zh_TW" w:bidi="zh_TW"/>
        </w:rPr>
        <w:t>民24:16</w:t>
      </w:r>
      <w:r>
        <w:rPr>
          <w:lang w:val="zh_TW" w:bidi="zh_TW"/>
        </w:rPr>
        <w:t>；</w:t>
      </w:r>
      <w:r>
        <w:rPr>
          <w:lang w:val="zh_TW" w:bidi="zh_TW"/>
        </w:rPr>
        <w:t>申32:8–9</w:t>
      </w:r>
      <w:r>
        <w:rPr>
          <w:lang w:val="zh_TW" w:bidi="zh_TW"/>
        </w:rPr>
        <w:t>；</w:t>
      </w:r>
      <w:r>
        <w:rPr>
          <w:lang w:val="zh_TW" w:bidi="zh_TW"/>
        </w:rPr>
        <w:t>詩73:11</w:t>
      </w:r>
      <w:r>
        <w:rPr>
          <w:lang w:val="zh_TW" w:bidi="zh_TW"/>
        </w:rPr>
        <w:t>；</w:t>
      </w:r>
      <w:r>
        <w:rPr>
          <w:lang w:val="zh_TW" w:bidi="zh_TW"/>
        </w:rPr>
        <w:t>賽14:14</w:t>
      </w:r>
      <w:r>
        <w:rPr>
          <w:lang w:val="zh_TW" w:bidi="zh_TW"/>
        </w:rPr>
        <w:t>）。在迦南宗教中，它常指巴力。</w:t>
      </w:r>
      <w:r>
        <w:rPr>
          <w:lang w:val="zh_TW" w:bidi="zh_TW"/>
        </w:rPr>
      </w:r>
      <w:r>
        <w:rPr>
          <w:lang w:val="zh_TW" w:bidi="zh_TW"/>
        </w:rPr>
      </w:r>
    </w:p>
    <w:p>
      <w:pPr/>
      <w:r>
        <w:rPr>
          <w:lang w:val="zh_TW" w:bidi="zh_TW"/>
        </w:rPr>
      </w:r>
    </w:p>
    <w:p>
      <w:pPr>
        <w:pStyle w:val="Heading2"/>
      </w:pPr>
      <w:r>
        <w:rPr>
          <w:lang w:val="zh_TW" w:bidi="zh_TW"/>
        </w:rPr>
        <w:t>但以理書 3:28</w:t>
      </w:r>
      <w:r>
        <w:rPr>
          <w:lang w:val="zh_TW" w:bidi="zh_TW"/>
        </w:rPr>
      </w:r>
    </w:p>
    <w:p>
      <w:pPr/>
      <w:r>
        <w:rPr>
          <w:lang w:val="zh_TW" w:bidi="zh_TW"/>
        </w:rPr>
      </w:r>
      <w:r>
        <w:rPr>
          <w:lang w:val="zh_TW" w:bidi="zh_TW"/>
        </w:rPr>
        <w:t>王對神能拯救祂的子民感到驚訝，但這三位希伯來人知道他們的神能拯救他們（</w:t>
      </w:r>
      <w:r>
        <w:rPr>
          <w:lang w:val="zh_TW" w:bidi="zh_TW"/>
        </w:rPr>
        <w:t>3:17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3:30</w:t>
      </w:r>
      <w:r>
        <w:rPr>
          <w:lang w:val="zh_TW" w:bidi="zh_TW"/>
        </w:rPr>
      </w:r>
    </w:p>
    <w:p>
      <w:pPr/>
      <w:r>
        <w:rPr>
          <w:lang w:val="zh_TW" w:bidi="zh_TW"/>
        </w:rPr>
      </w:r>
      <w:r>
        <w:rPr>
          <w:lang w:val="zh_TW" w:bidi="zh_TW"/>
        </w:rPr>
        <w:t>高升：</w:t>
      </w:r>
      <w:r>
        <w:rPr>
          <w:lang w:val="zh_TW" w:bidi="zh_TW"/>
        </w:rPr>
        <w:t>創世記者三十九章2節</w:t>
      </w:r>
      <w:r>
        <w:rPr>
          <w:lang w:val="zh_TW" w:bidi="zh_TW"/>
        </w:rPr>
        <w:t>用了一個相關的詞語。這些人因他們的義和對耶和華的忠心而得到獎賞。</w:t>
      </w:r>
      <w:r>
        <w:rPr>
          <w:lang w:val="zh_TW" w:bidi="zh_TW"/>
        </w:rPr>
      </w:r>
      <w:r>
        <w:rPr>
          <w:lang w:val="zh_TW" w:bidi="zh_TW"/>
        </w:rPr>
      </w:r>
    </w:p>
    <w:p>
      <w:pPr/>
      <w:r>
        <w:rPr>
          <w:lang w:val="zh_TW" w:bidi="zh_TW"/>
        </w:rPr>
      </w:r>
    </w:p>
    <w:p>
      <w:pPr>
        <w:pStyle w:val="Heading2"/>
      </w:pPr>
      <w:r>
        <w:rPr>
          <w:lang w:val="zh_TW" w:bidi="zh_TW"/>
        </w:rPr>
        <w:t>但以理書 4:1–37</w:t>
      </w:r>
      <w:r>
        <w:rPr>
          <w:lang w:val="zh_TW" w:bidi="zh_TW"/>
        </w:rPr>
      </w:r>
    </w:p>
    <w:p>
      <w:pPr/>
      <w:r>
        <w:rPr>
          <w:lang w:val="zh_TW" w:bidi="zh_TW"/>
        </w:rPr>
      </w:r>
      <w:r>
        <w:rPr>
          <w:lang w:val="zh_TW" w:bidi="zh_TW"/>
        </w:rPr>
        <w:t>因著驕傲，尼布甲尼撒王說服自己相信是他建造了巴比倫（</w:t>
      </w:r>
      <w:r>
        <w:rPr>
          <w:lang w:val="zh_TW" w:bidi="zh_TW"/>
        </w:rPr>
        <w:t>4:30</w:t>
      </w:r>
      <w:r>
        <w:rPr>
          <w:lang w:val="zh_TW" w:bidi="zh_TW"/>
        </w:rPr>
        <w:t>；參</w:t>
      </w:r>
      <w:r>
        <w:rPr>
          <w:lang w:val="zh_TW" w:bidi="zh_TW"/>
        </w:rPr>
        <w:t>創11:1–9</w:t>
      </w:r>
      <w:r>
        <w:rPr>
          <w:lang w:val="zh_TW" w:bidi="zh_TW"/>
        </w:rPr>
        <w:t>）。他無視至高神的警告（</w:t>
      </w:r>
      <w:r>
        <w:rPr>
          <w:lang w:val="zh_TW" w:bidi="zh_TW"/>
        </w:rPr>
        <w:t>但4:24–27</w:t>
      </w:r>
      <w:r>
        <w:rPr>
          <w:lang w:val="zh_TW" w:bidi="zh_TW"/>
        </w:rPr>
        <w:t>）。他仍然沒有學到神透過這些經歷要教導他的功課，就是但以理的神超越時間和空間，沒有任何人能與祂相比。因此，神的審判令降臨在尼布甲尼撒身上（</w:t>
      </w:r>
      <w:r>
        <w:rPr>
          <w:lang w:val="zh_TW" w:bidi="zh_TW"/>
        </w:rPr>
        <w:t>4:17</w:t>
      </w:r>
      <w:r>
        <w:rPr>
          <w:lang w:val="zh_TW" w:bidi="zh_TW"/>
        </w:rPr>
        <w:t>、</w:t>
      </w:r>
      <w:r>
        <w:rPr>
          <w:lang w:val="zh_TW" w:bidi="zh_TW"/>
        </w:rPr>
        <w:t>25–26</w:t>
      </w:r>
      <w:r>
        <w:rPr>
          <w:lang w:val="zh_TW" w:bidi="zh_TW"/>
        </w:rPr>
        <w:t>；見</w:t>
      </w:r>
      <w:r>
        <w:rPr>
          <w:lang w:val="zh_TW" w:bidi="zh_TW"/>
        </w:rPr>
        <w:t>箴16:18</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4:4</w:t>
      </w:r>
      <w:r>
        <w:rPr>
          <w:lang w:val="zh_TW" w:bidi="zh_TW"/>
        </w:rPr>
      </w:r>
    </w:p>
    <w:p>
      <w:pPr/>
      <w:r>
        <w:rPr>
          <w:lang w:val="zh_TW" w:bidi="zh_TW"/>
        </w:rPr>
      </w:r>
      <w:r>
        <w:rPr>
          <w:lang w:val="zh_TW" w:bidi="zh_TW"/>
        </w:rPr>
        <w:t>神不允許王繼續留在安逸繁榮的宮殿中</w:t>
      </w:r>
      <w:r>
        <w:rPr>
          <w:i/>
          <w:lang w:val="zh_TW" w:bidi="zh_TW"/>
        </w:rPr>
        <w:t>；</w:t>
      </w:r>
      <w:r>
        <w:rPr>
          <w:lang w:val="zh_TW" w:bidi="zh_TW"/>
        </w:rPr>
        <w:t>城裡充滿了不公和壓迫（</w:t>
      </w:r>
      <w:r>
        <w:rPr>
          <w:lang w:val="zh_TW" w:bidi="zh_TW"/>
        </w:rPr>
        <w:t>4:27</w:t>
      </w:r>
      <w:r>
        <w:rPr>
          <w:lang w:val="zh_TW" w:bidi="zh_TW"/>
        </w:rPr>
        <w:t>），而王也充滿驕傲（</w:t>
      </w:r>
      <w:r>
        <w:rPr>
          <w:lang w:val="zh_TW" w:bidi="zh_TW"/>
        </w:rPr>
        <w:t>4:30</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4:5</w:t>
      </w:r>
      <w:r>
        <w:rPr>
          <w:lang w:val="zh_TW" w:bidi="zh_TW"/>
        </w:rPr>
      </w:r>
    </w:p>
    <w:p>
      <w:pPr/>
      <w:r>
        <w:rPr>
          <w:lang w:val="zh_TW" w:bidi="zh_TW"/>
        </w:rPr>
      </w:r>
      <w:r>
        <w:rPr>
          <w:lang w:val="zh_TW" w:bidi="zh_TW"/>
        </w:rPr>
        <w:t>尼布甲尼撒的夢打亂了王被誤導生活中虛假的和平與寧靜。</w:t>
      </w:r>
      <w:r>
        <w:rPr>
          <w:lang w:val="zh_TW" w:bidi="zh_TW"/>
        </w:rPr>
      </w:r>
      <w:r>
        <w:rPr>
          <w:lang w:val="zh_TW" w:bidi="zh_TW"/>
        </w:rPr>
      </w:r>
    </w:p>
    <w:p>
      <w:pPr/>
      <w:r>
        <w:rPr>
          <w:lang w:val="zh_TW" w:bidi="zh_TW"/>
        </w:rPr>
      </w:r>
    </w:p>
    <w:p>
      <w:pPr>
        <w:pStyle w:val="Heading2"/>
      </w:pPr>
      <w:r>
        <w:rPr>
          <w:lang w:val="zh_TW" w:bidi="zh_TW"/>
        </w:rPr>
        <w:t>但以理書 4:7</w:t>
      </w:r>
      <w:r>
        <w:rPr>
          <w:lang w:val="zh_TW" w:bidi="zh_TW"/>
        </w:rPr>
      </w:r>
    </w:p>
    <w:p>
      <w:pPr>
        <w:pStyle w:val="ListBullet"/>
        <w:spacing w:line="240" w:lineRule="auto"/>
        <w:ind w:left="720"/>
      </w:pPr>
      <w:r>
        <w:rPr>
          <w:lang w:val="zh_TW" w:bidi="zh_TW"/>
        </w:rPr>
      </w:r>
      <w:r>
        <w:rPr>
          <w:lang w:val="zh_TW" w:bidi="zh_TW"/>
        </w:rPr>
        <w:t>專家們無法解釋這個夢，即使這次已經告訴了他們夢的內容（參</w:t>
      </w:r>
      <w:r>
        <w:rPr>
          <w:lang w:val="zh_TW" w:bidi="zh_TW"/>
        </w:rPr>
        <w:t>2:1–11</w:t>
      </w:r>
      <w:r>
        <w:rPr>
          <w:lang w:val="zh_TW" w:bidi="zh_TW"/>
        </w:rPr>
        <w:t>）。他們的解夢手冊失靈了（見</w:t>
      </w:r>
      <w:r>
        <w:rPr>
          <w:lang w:val="zh_TW" w:bidi="zh_TW"/>
        </w:rPr>
        <w:t>2:4的研讀註釋</w:t>
      </w:r>
      <w:r>
        <w:rPr>
          <w:lang w:val="zh_TW" w:bidi="zh_TW"/>
        </w:rPr>
        <w:t>）。</w:t>
      </w:r>
    </w:p>
    <w:p>
      <w:pPr>
        <w:pStyle w:val="ListBullet"/>
        <w:spacing w:line="240" w:lineRule="auto"/>
        <w:ind w:left="720"/>
      </w:pPr>
      <w:r>
        <w:rPr>
          <w:lang w:val="zh_TW" w:bidi="zh_TW"/>
        </w:rPr>
      </w:r>
      <w:r>
        <w:rPr>
          <w:lang w:val="zh_TW" w:bidi="zh_TW"/>
        </w:rPr>
        <w:t>觀兆的（有譯本譯為：占星家）：另見</w:t>
      </w:r>
      <w:r>
        <w:rPr>
          <w:lang w:val="zh_TW" w:bidi="zh_TW"/>
        </w:rPr>
        <w:t>2:5</w:t>
      </w:r>
      <w:r>
        <w:rPr>
          <w:lang w:val="zh_TW" w:bidi="zh_TW"/>
        </w:rPr>
        <w:t>、</w:t>
      </w:r>
      <w:r>
        <w:rPr>
          <w:lang w:val="zh_TW" w:bidi="zh_TW"/>
        </w:rPr>
        <w:t>10</w:t>
      </w:r>
      <w:r>
        <w:rPr>
          <w:lang w:val="zh_TW" w:bidi="zh_TW"/>
        </w:rPr>
        <w:t>；</w:t>
      </w:r>
      <w:r>
        <w:rPr>
          <w:lang w:val="zh_TW" w:bidi="zh_TW"/>
        </w:rPr>
        <w:t>3:8</w:t>
      </w:r>
      <w:r>
        <w:rPr>
          <w:lang w:val="zh_TW" w:bidi="zh_TW"/>
        </w:rPr>
        <w:t>；</w:t>
      </w:r>
      <w:r>
        <w:rPr>
          <w:lang w:val="zh_TW" w:bidi="zh_TW"/>
        </w:rPr>
        <w:t>5:7</w:t>
      </w:r>
      <w:r>
        <w:rPr>
          <w:lang w:val="zh_TW" w:bidi="zh_TW"/>
        </w:rPr>
        <w:t>、</w:t>
      </w:r>
      <w:r>
        <w:rPr>
          <w:lang w:val="zh_TW" w:bidi="zh_TW"/>
        </w:rPr>
        <w:t>11</w:t>
      </w:r>
      <w:r>
        <w:rPr>
          <w:lang w:val="zh_TW" w:bidi="zh_TW"/>
        </w:rPr>
        <w:t>、</w:t>
      </w:r>
      <w:r>
        <w:rPr>
          <w:lang w:val="zh_TW" w:bidi="zh_TW"/>
        </w:rPr>
        <w:t>30</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4:8–9</w:t>
      </w:r>
      <w:r>
        <w:rPr>
          <w:lang w:val="zh_TW" w:bidi="zh_TW"/>
        </w:rPr>
      </w:r>
    </w:p>
    <w:p>
      <w:pPr>
        <w:pStyle w:val="ListBullet"/>
        <w:spacing w:line="240" w:lineRule="auto"/>
        <w:ind w:left="720"/>
      </w:pPr>
      <w:r>
        <w:rPr>
          <w:lang w:val="zh_TW" w:bidi="zh_TW"/>
        </w:rPr>
      </w:r>
      <w:r>
        <w:rPr>
          <w:lang w:val="zh_TW" w:bidi="zh_TW"/>
        </w:rPr>
        <w:t>末後：尼布甲尼撒首先向他的巴比倫顧問們求助；儘管但以理身居高位，但他作為一個被擄的猶太人，仍是王最後的選擇。</w:t>
      </w:r>
    </w:p>
    <w:p>
      <w:pPr>
        <w:pStyle w:val="ListBullet"/>
        <w:spacing w:line="240" w:lineRule="auto"/>
        <w:ind w:left="720"/>
      </w:pPr>
      <w:r>
        <w:rPr>
          <w:lang w:val="zh_TW" w:bidi="zh_TW"/>
        </w:rPr>
      </w:r>
      <w:r>
        <w:rPr>
          <w:lang w:val="zh_TW" w:bidi="zh_TW"/>
        </w:rPr>
        <w:t>他裡頭有聖神的靈：見</w:t>
      </w:r>
      <w:r>
        <w:rPr>
          <w:lang w:val="zh_TW" w:bidi="zh_TW"/>
        </w:rPr>
        <w:t>2:47</w:t>
      </w:r>
      <w:r>
        <w:rPr>
          <w:lang w:val="zh_TW" w:bidi="zh_TW"/>
        </w:rPr>
        <w:t>；參</w:t>
      </w:r>
      <w:r>
        <w:rPr>
          <w:lang w:val="zh_TW" w:bidi="zh_TW"/>
        </w:rPr>
        <w:t>5:11</w:t>
      </w:r>
      <w:r>
        <w:rPr>
          <w:lang w:val="zh_TW" w:bidi="zh_TW"/>
        </w:rPr>
        <w:t>。儘管尼布甲尼撒之前經歷過至高神，但他仍然相信多神。在埃及，法老對約瑟也說過一樣的話（</w:t>
      </w:r>
      <w:r>
        <w:rPr>
          <w:lang w:val="zh_TW" w:bidi="zh_TW"/>
        </w:rPr>
        <w:t>創41:37–38</w:t>
      </w:r>
      <w:r>
        <w:rPr>
          <w:lang w:val="zh_TW" w:bidi="zh_TW"/>
        </w:rPr>
        <w:t>）。是至高神幫助了但以理（</w:t>
      </w:r>
      <w:r>
        <w:rPr>
          <w:lang w:val="zh_TW" w:bidi="zh_TW"/>
        </w:rPr>
        <w:t>但4:24</w:t>
      </w:r>
      <w:r>
        <w:rPr>
          <w:lang w:val="zh_TW" w:bidi="zh_TW"/>
        </w:rPr>
        <w:t>）。儘管如此，這位偉大的王說但以理裡面有聖神的靈，顯示了他對但以理的極大尊重，並幫助解釋了但以理免受騷擾的原因（見第</w:t>
      </w:r>
      <w:r>
        <w:rPr>
          <w:lang w:val="zh_TW" w:bidi="zh_TW"/>
        </w:rPr>
        <w:t>3</w:t>
      </w:r>
      <w:r>
        <w:rPr>
          <w:lang w:val="zh_TW" w:bidi="zh_TW"/>
        </w:rPr>
        <w:t>章）。</w:t>
      </w:r>
      <w:r>
        <w:rPr>
          <w:lang w:val="zh_TW" w:bidi="zh_TW"/>
        </w:rPr>
      </w:r>
      <w:r>
        <w:rPr>
          <w:lang w:val="zh_TW" w:bidi="zh_TW"/>
        </w:rPr>
      </w:r>
    </w:p>
    <w:p>
      <w:pPr/>
      <w:r>
        <w:rPr>
          <w:lang w:val="zh_TW" w:bidi="zh_TW"/>
        </w:rPr>
      </w:r>
    </w:p>
    <w:p>
      <w:pPr>
        <w:pStyle w:val="Heading2"/>
      </w:pPr>
      <w:r>
        <w:rPr>
          <w:lang w:val="zh_TW" w:bidi="zh_TW"/>
        </w:rPr>
        <w:t>但以理書 4:11</w:t>
      </w:r>
      <w:r>
        <w:rPr>
          <w:lang w:val="zh_TW" w:bidi="zh_TW"/>
        </w:rPr>
      </w:r>
    </w:p>
    <w:p>
      <w:pPr/>
      <w:r>
        <w:rPr>
          <w:lang w:val="zh_TW" w:bidi="zh_TW"/>
        </w:rPr>
      </w:r>
      <w:r>
        <w:rPr>
          <w:lang w:val="zh_TW" w:bidi="zh_TW"/>
        </w:rPr>
        <w:t>這棵樹……高聳入天，可能暗指巴別塔（</w:t>
      </w:r>
      <w:r>
        <w:rPr>
          <w:lang w:val="zh_TW" w:bidi="zh_TW"/>
        </w:rPr>
        <w:t>創11:1–9</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4:13</w:t>
      </w:r>
      <w:r>
        <w:rPr>
          <w:lang w:val="zh_TW" w:bidi="zh_TW"/>
        </w:rPr>
      </w:r>
    </w:p>
    <w:p>
      <w:pPr/>
      <w:r>
        <w:rPr>
          <w:lang w:val="zh_TW" w:bidi="zh_TW"/>
        </w:rPr>
      </w:r>
      <w:r>
        <w:rPr>
          <w:lang w:val="zh_TW" w:bidi="zh_TW"/>
        </w:rPr>
        <w:t>一位……聖者（a holy one）：在聖經之外的閃族語言中，「聖」這個詞並不常用。它僅僅是指非比尋常的或非人類的。尼布甲尼撒在這裡很可能就是這樣的用法。</w:t>
      </w:r>
      <w:r>
        <w:rPr>
          <w:lang w:val="zh_TW" w:bidi="zh_TW"/>
        </w:rPr>
      </w:r>
      <w:r>
        <w:rPr>
          <w:lang w:val="zh_TW" w:bidi="zh_TW"/>
        </w:rPr>
      </w:r>
    </w:p>
    <w:p>
      <w:pPr/>
      <w:r>
        <w:rPr>
          <w:lang w:val="zh_TW" w:bidi="zh_TW"/>
        </w:rPr>
      </w:r>
    </w:p>
    <w:p>
      <w:pPr>
        <w:pStyle w:val="Heading2"/>
      </w:pPr>
      <w:r>
        <w:rPr>
          <w:lang w:val="zh_TW" w:bidi="zh_TW"/>
        </w:rPr>
        <w:t>但以理書 4:14–17</w:t>
      </w:r>
      <w:r>
        <w:rPr>
          <w:lang w:val="zh_TW" w:bidi="zh_TW"/>
        </w:rPr>
      </w:r>
    </w:p>
    <w:p>
      <w:pPr/>
      <w:r>
        <w:rPr>
          <w:lang w:val="zh_TW" w:bidi="zh_TW"/>
        </w:rPr>
      </w:r>
      <w:r>
        <w:rPr>
          <w:lang w:val="zh_TW" w:bidi="zh_TW"/>
        </w:rPr>
        <w:t>這位使者作為至高者的代表，擁有完全的權柄來宣告神的旨意並要求其實現。</w:t>
      </w:r>
      <w:r>
        <w:rPr>
          <w:lang w:val="zh_TW" w:bidi="zh_TW"/>
        </w:rPr>
      </w:r>
      <w:r>
        <w:rPr>
          <w:lang w:val="zh_TW" w:bidi="zh_TW"/>
        </w:rPr>
      </w:r>
    </w:p>
    <w:p>
      <w:pPr/>
      <w:r>
        <w:rPr>
          <w:lang w:val="zh_TW" w:bidi="zh_TW"/>
        </w:rPr>
      </w:r>
    </w:p>
    <w:p>
      <w:pPr>
        <w:pStyle w:val="Heading2"/>
      </w:pPr>
      <w:r>
        <w:rPr>
          <w:lang w:val="zh_TW" w:bidi="zh_TW"/>
        </w:rPr>
        <w:t>但以理書 4:16</w:t>
      </w:r>
      <w:r>
        <w:rPr>
          <w:lang w:val="zh_TW" w:bidi="zh_TW"/>
        </w:rPr>
      </w:r>
    </w:p>
    <w:p>
      <w:pPr>
        <w:pStyle w:val="ListBullet"/>
        <w:spacing w:line="240" w:lineRule="auto"/>
        <w:ind w:left="720"/>
      </w:pPr>
      <w:r>
        <w:rPr>
          <w:lang w:val="zh_TW" w:bidi="zh_TW"/>
        </w:rPr>
      </w:r>
      <w:r>
        <w:rPr>
          <w:lang w:val="zh_TW" w:bidi="zh_TW"/>
        </w:rPr>
        <w:t>七期可能指七年（參</w:t>
      </w:r>
      <w:r>
        <w:rPr>
          <w:lang w:val="zh_TW" w:bidi="zh_TW"/>
        </w:rPr>
        <w:t>7:25</w:t>
      </w:r>
      <w:r>
        <w:rPr>
          <w:lang w:val="zh_TW" w:bidi="zh_TW"/>
        </w:rPr>
        <w:t>，</w:t>
      </w:r>
      <w:r>
        <w:rPr>
          <w:lang w:val="zh_TW" w:bidi="zh_TW"/>
        </w:rPr>
        <w:t>9:24–25</w:t>
      </w:r>
      <w:r>
        <w:rPr>
          <w:lang w:val="zh_TW" w:bidi="zh_TW"/>
        </w:rPr>
        <w:t>）。</w:t>
      </w:r>
    </w:p>
    <w:p>
      <w:pPr>
        <w:pStyle w:val="ListBullet"/>
        <w:spacing w:line="240" w:lineRule="auto"/>
        <w:ind w:left="720"/>
      </w:pPr>
      <w:r>
        <w:rPr>
          <w:lang w:val="zh_TW" w:bidi="zh_TW"/>
        </w:rPr>
      </w:r>
      <w:r>
        <w:rPr>
          <w:lang w:val="zh_TW" w:bidi="zh_TW"/>
        </w:rPr>
        <w:t>獸心：見</w:t>
      </w:r>
      <w:r>
        <w:rPr>
          <w:lang w:val="zh_TW" w:bidi="zh_TW"/>
        </w:rPr>
        <w:t>4:31–33</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4:17</w:t>
      </w:r>
      <w:r>
        <w:rPr>
          <w:lang w:val="zh_TW" w:bidi="zh_TW"/>
        </w:rPr>
      </w:r>
    </w:p>
    <w:p>
      <w:pPr/>
      <w:r>
        <w:rPr>
          <w:lang w:val="zh_TW" w:bidi="zh_TW"/>
        </w:rPr>
      </w:r>
      <w:r>
        <w:rPr>
          <w:lang w:val="zh_TW" w:bidi="zh_TW"/>
        </w:rPr>
        <w:t>至高者掌權：神將王權和國度想賜給誰就賜給誰，甚至是最卑微的人（例如，約瑟，</w:t>
      </w:r>
      <w:r>
        <w:rPr>
          <w:lang w:val="zh_TW" w:bidi="zh_TW"/>
        </w:rPr>
        <w:t>創41:41–57</w:t>
      </w:r>
      <w:r>
        <w:rPr>
          <w:lang w:val="zh_TW" w:bidi="zh_TW"/>
        </w:rPr>
        <w:t>；大衛，</w:t>
      </w:r>
      <w:r>
        <w:rPr>
          <w:lang w:val="zh_TW" w:bidi="zh_TW"/>
        </w:rPr>
        <w:t>撒上16-撒下5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4:22</w:t>
      </w:r>
      <w:r>
        <w:rPr>
          <w:lang w:val="zh_TW" w:bidi="zh_TW"/>
        </w:rPr>
      </w:r>
    </w:p>
    <w:p>
      <w:pPr>
        <w:pStyle w:val="ListBullet"/>
        <w:spacing w:line="240" w:lineRule="auto"/>
        <w:ind w:left="720"/>
      </w:pPr>
      <w:r>
        <w:rPr>
          <w:lang w:val="zh_TW" w:bidi="zh_TW"/>
        </w:rPr>
      </w:r>
      <w:r>
        <w:rPr>
          <w:lang w:val="zh_TW" w:bidi="zh_TW"/>
        </w:rPr>
        <w:t>這棵樹是給世界提供養料、休息和安全的避風港（參</w:t>
      </w:r>
      <w:r>
        <w:rPr>
          <w:lang w:val="zh_TW" w:bidi="zh_TW"/>
        </w:rPr>
        <w:t>創2:15–17</w:t>
      </w:r>
      <w:r>
        <w:rPr>
          <w:lang w:val="zh_TW" w:bidi="zh_TW"/>
        </w:rPr>
        <w:t>；</w:t>
      </w:r>
      <w:r>
        <w:rPr>
          <w:lang w:val="zh_TW" w:bidi="zh_TW"/>
        </w:rPr>
        <w:t>啟22:14</w:t>
      </w:r>
      <w:r>
        <w:rPr>
          <w:lang w:val="zh_TW" w:bidi="zh_TW"/>
        </w:rPr>
        <w:t>）。</w:t>
      </w:r>
    </w:p>
    <w:p>
      <w:pPr>
        <w:pStyle w:val="ListBullet"/>
        <w:spacing w:line="240" w:lineRule="auto"/>
        <w:ind w:left="720"/>
      </w:pPr>
      <w:r>
        <w:rPr>
          <w:lang w:val="zh_TW" w:bidi="zh_TW"/>
        </w:rPr>
      </w:r>
      <w:r>
        <w:rPr>
          <w:lang w:val="zh_TW" w:bidi="zh_TW"/>
        </w:rPr>
        <w:t>你的威勢漸長及天：參</w:t>
      </w:r>
      <w:r>
        <w:rPr>
          <w:lang w:val="zh_TW" w:bidi="zh_TW"/>
        </w:rPr>
        <w:t>創世記十一章1至9節</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4:23</w:t>
      </w:r>
      <w:r>
        <w:rPr>
          <w:lang w:val="zh_TW" w:bidi="zh_TW"/>
        </w:rPr>
      </w:r>
    </w:p>
    <w:p>
      <w:pPr/>
      <w:r>
        <w:rPr>
          <w:lang w:val="zh_TW" w:bidi="zh_TW"/>
        </w:rPr>
      </w:r>
      <w:r>
        <w:rPr>
          <w:lang w:val="zh_TW" w:bidi="zh_TW"/>
        </w:rPr>
        <w:t>將這樹砍伐毀壞：這棵樹因尼布甲尼撒的驕傲必須被砍倒（</w:t>
      </w:r>
      <w:r>
        <w:rPr>
          <w:lang w:val="zh_TW" w:bidi="zh_TW"/>
        </w:rPr>
        <w:t>4:27–30</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4:25–26</w:t>
      </w:r>
      <w:r>
        <w:rPr>
          <w:lang w:val="zh_TW" w:bidi="zh_TW"/>
        </w:rPr>
      </w:r>
    </w:p>
    <w:p>
      <w:pPr/>
      <w:r>
        <w:rPr>
          <w:lang w:val="zh_TW" w:bidi="zh_TW"/>
        </w:rPr>
      </w:r>
      <w:r>
        <w:rPr>
          <w:lang w:val="zh_TW" w:bidi="zh_TW"/>
        </w:rPr>
        <w:t>直到你認識到是至高者在掌權：神的目的是讓人正確認識到神的統治。</w:t>
      </w:r>
      <w:r>
        <w:rPr>
          <w:lang w:val="zh_TW" w:bidi="zh_TW"/>
        </w:rPr>
      </w:r>
      <w:r>
        <w:rPr>
          <w:lang w:val="zh_TW" w:bidi="zh_TW"/>
        </w:rPr>
      </w:r>
    </w:p>
    <w:p>
      <w:pPr/>
      <w:r>
        <w:rPr>
          <w:lang w:val="zh_TW" w:bidi="zh_TW"/>
        </w:rPr>
      </w:r>
    </w:p>
    <w:p>
      <w:pPr>
        <w:pStyle w:val="Heading2"/>
      </w:pPr>
      <w:r>
        <w:rPr>
          <w:lang w:val="zh_TW" w:bidi="zh_TW"/>
        </w:rPr>
        <w:t>但以理書 4:27</w:t>
      </w:r>
      <w:r>
        <w:rPr>
          <w:lang w:val="zh_TW" w:bidi="zh_TW"/>
        </w:rPr>
      </w:r>
    </w:p>
    <w:p>
      <w:pPr>
        <w:pStyle w:val="ListBullet"/>
        <w:spacing w:line="240" w:lineRule="auto"/>
        <w:ind w:left="720"/>
      </w:pPr>
      <w:r>
        <w:rPr>
          <w:lang w:val="zh_TW" w:bidi="zh_TW"/>
        </w:rPr>
      </w:r>
      <w:r>
        <w:rPr>
          <w:lang w:val="zh_TW" w:bidi="zh_TW"/>
        </w:rPr>
        <w:t>施行公義斷絕罪過：公義和正義使一個國家升高，並使王的統治延長；缺乏這些則使一個民族滅亡。但以理謙卑地懇求王改變他的行為。</w:t>
      </w:r>
    </w:p>
    <w:p>
      <w:pPr>
        <w:pStyle w:val="ListBullet"/>
        <w:spacing w:line="240" w:lineRule="auto"/>
        <w:ind w:left="720"/>
      </w:pPr>
      <w:r>
        <w:rPr>
          <w:lang w:val="zh_TW" w:bidi="zh_TW"/>
        </w:rPr>
      </w:r>
      <w:r>
        <w:rPr>
          <w:lang w:val="zh_TW" w:bidi="zh_TW"/>
        </w:rPr>
        <w:t>憐憫窮人：這是神律法的要求（</w:t>
      </w:r>
      <w:r>
        <w:rPr>
          <w:lang w:val="zh_TW" w:bidi="zh_TW"/>
        </w:rPr>
        <w:t>出23:6–11</w:t>
      </w:r>
      <w:r>
        <w:rPr>
          <w:lang w:val="zh_TW" w:bidi="zh_TW"/>
        </w:rPr>
        <w:t>；</w:t>
      </w:r>
      <w:r>
        <w:rPr>
          <w:lang w:val="zh_TW" w:bidi="zh_TW"/>
        </w:rPr>
        <w:t>申15:10–11</w:t>
      </w:r>
      <w:r>
        <w:rPr>
          <w:lang w:val="zh_TW" w:bidi="zh_TW"/>
        </w:rPr>
        <w:t>；</w:t>
      </w:r>
      <w:r>
        <w:rPr>
          <w:lang w:val="zh_TW" w:bidi="zh_TW"/>
        </w:rPr>
        <w:t>箴29:14</w:t>
      </w:r>
      <w:r>
        <w:rPr>
          <w:lang w:val="zh_TW" w:bidi="zh_TW"/>
        </w:rPr>
        <w:t>，</w:t>
      </w:r>
      <w:r>
        <w:rPr>
          <w:lang w:val="zh_TW" w:bidi="zh_TW"/>
        </w:rPr>
        <w:t>31:9</w:t>
      </w:r>
      <w:r>
        <w:rPr>
          <w:lang w:val="zh_TW" w:bidi="zh_TW"/>
        </w:rPr>
        <w:t>），也是巴比倫的法律的要求。巴比倫的一位前偉大君王</w:t>
      </w:r>
      <w:r>
        <w:rPr>
          <w:lang w:val="zh_TW" w:bidi="zh_TW"/>
        </w:rPr>
        <w:t>漢謨拉比</w:t>
      </w:r>
      <w:r>
        <w:rPr>
          <w:lang w:val="zh_TW" w:bidi="zh_TW"/>
        </w:rPr>
        <w:t>（約公元前1792–1750年）聲稱他的神</w:t>
      </w:r>
      <w:r>
        <w:rPr>
          <w:lang w:val="zh_TW" w:bidi="zh_TW"/>
        </w:rPr>
        <w:t>馬爾杜克</w:t>
      </w:r>
      <w:r>
        <w:rPr>
          <w:lang w:val="zh_TW" w:bidi="zh_TW"/>
        </w:rPr>
        <w:t>委託他牧養並保護孤兒、寡婦和受壓迫的人。</w:t>
      </w:r>
    </w:p>
    <w:p>
      <w:pPr>
        <w:pStyle w:val="ListBullet"/>
        <w:spacing w:line="240" w:lineRule="auto"/>
        <w:ind w:left="720"/>
      </w:pPr>
      <w:r>
        <w:rPr>
          <w:lang w:val="zh_TW" w:bidi="zh_TW"/>
        </w:rPr>
      </w:r>
      <w:r>
        <w:rPr>
          <w:lang w:val="zh_TW" w:bidi="zh_TW"/>
        </w:rPr>
        <w:t>或者：但以理承認神有行事或不行事的自由（參</w:t>
      </w:r>
      <w:r>
        <w:rPr>
          <w:lang w:val="zh_TW" w:bidi="zh_TW"/>
        </w:rPr>
        <w:t>但3:16–18</w:t>
      </w:r>
      <w:r>
        <w:rPr>
          <w:lang w:val="zh_TW" w:bidi="zh_TW"/>
        </w:rPr>
        <w:t>）；因為祂是一位有憐憫的神，祂可能會憐憫這位被定罪的王（參</w:t>
      </w:r>
      <w:r>
        <w:rPr>
          <w:lang w:val="zh_TW" w:bidi="zh_TW"/>
        </w:rPr>
        <w:t>出32:30</w:t>
      </w:r>
      <w:r>
        <w:rPr>
          <w:lang w:val="zh_TW" w:bidi="zh_TW"/>
        </w:rPr>
        <w:t>；</w:t>
      </w:r>
      <w:r>
        <w:rPr>
          <w:lang w:val="zh_TW" w:bidi="zh_TW"/>
        </w:rPr>
        <w:t>撒上14:6</w:t>
      </w:r>
      <w:r>
        <w:rPr>
          <w:lang w:val="zh_TW" w:bidi="zh_TW"/>
        </w:rPr>
        <w:t>；</w:t>
      </w:r>
      <w:r>
        <w:rPr>
          <w:lang w:val="zh_TW" w:bidi="zh_TW"/>
        </w:rPr>
        <w:t>撒下12:22</w:t>
      </w:r>
      <w:r>
        <w:rPr>
          <w:lang w:val="zh_TW" w:bidi="zh_TW"/>
        </w:rPr>
        <w:t>；</w:t>
      </w:r>
      <w:r>
        <w:rPr>
          <w:lang w:val="zh_TW" w:bidi="zh_TW"/>
        </w:rPr>
        <w:t>珥2:14</w:t>
      </w:r>
      <w:r>
        <w:rPr>
          <w:lang w:val="zh_TW" w:bidi="zh_TW"/>
        </w:rPr>
        <w:t>；</w:t>
      </w:r>
      <w:r>
        <w:rPr>
          <w:lang w:val="zh_TW" w:bidi="zh_TW"/>
        </w:rPr>
        <w:t>摩5:15</w:t>
      </w:r>
      <w:r>
        <w:rPr>
          <w:lang w:val="zh_TW" w:bidi="zh_TW"/>
        </w:rPr>
        <w:t>；</w:t>
      </w:r>
      <w:r>
        <w:rPr>
          <w:lang w:val="zh_TW" w:bidi="zh_TW"/>
        </w:rPr>
        <w:t>番2:3</w:t>
      </w:r>
      <w:r>
        <w:rPr>
          <w:lang w:val="zh_TW" w:bidi="zh_TW"/>
        </w:rPr>
        <w:t>；</w:t>
      </w:r>
      <w:r>
        <w:rPr>
          <w:lang w:val="zh_TW" w:bidi="zh_TW"/>
        </w:rPr>
        <w:t>提後2:25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4:28–33</w:t>
      </w:r>
      <w:r>
        <w:rPr>
          <w:lang w:val="zh_TW" w:bidi="zh_TW"/>
        </w:rPr>
      </w:r>
    </w:p>
    <w:p>
      <w:pPr/>
      <w:r>
        <w:rPr>
          <w:lang w:val="zh_TW" w:bidi="zh_TW"/>
        </w:rPr>
      </w:r>
      <w:r>
        <w:rPr>
          <w:lang w:val="zh_TW" w:bidi="zh_TW"/>
        </w:rPr>
        <w:t>因為但以理的警告未被理會，夢境成為現實。</w:t>
      </w:r>
      <w:r>
        <w:rPr>
          <w:lang w:val="zh_TW" w:bidi="zh_TW"/>
        </w:rPr>
      </w:r>
      <w:r>
        <w:rPr>
          <w:lang w:val="zh_TW" w:bidi="zh_TW"/>
        </w:rPr>
      </w:r>
    </w:p>
    <w:p>
      <w:pPr/>
      <w:r>
        <w:rPr>
          <w:lang w:val="zh_TW" w:bidi="zh_TW"/>
        </w:rPr>
      </w:r>
    </w:p>
    <w:p>
      <w:pPr>
        <w:pStyle w:val="Heading2"/>
      </w:pPr>
      <w:r>
        <w:rPr>
          <w:lang w:val="zh_TW" w:bidi="zh_TW"/>
        </w:rPr>
        <w:t>但以理書 4:30</w:t>
      </w:r>
      <w:r>
        <w:rPr>
          <w:lang w:val="zh_TW" w:bidi="zh_TW"/>
        </w:rPr>
      </w:r>
    </w:p>
    <w:p>
      <w:pPr/>
      <w:r>
        <w:rPr>
          <w:lang w:val="zh_TW" w:bidi="zh_TW"/>
        </w:rPr>
      </w:r>
      <w:r>
        <w:rPr>
          <w:lang w:val="zh_TW" w:bidi="zh_TW"/>
        </w:rPr>
        <w:t>巴比倫城擁有宏偉的城牆，覆蓋著皇家藍色瓷磚和漆上金色的獅子像與龍像。巴比倫的空中花園也是城市輝煌的一部分</w:t>
      </w:r>
      <w:r>
        <w:rPr>
          <w:i/>
          <w:lang w:val="zh_TW" w:bidi="zh_TW"/>
        </w:rPr>
        <w:t>，</w:t>
      </w:r>
      <w:r>
        <w:rPr>
          <w:lang w:val="zh_TW" w:bidi="zh_TW"/>
        </w:rPr>
        <w:t>耀眼的伊什塔爾門（Ishtar Gate）也是如此。王將這一切視為自己榮耀和權力的反映，而非至高神的恩賜。</w:t>
      </w:r>
      <w:r>
        <w:rPr>
          <w:lang w:val="zh_TW" w:bidi="zh_TW"/>
        </w:rPr>
      </w:r>
      <w:r>
        <w:rPr>
          <w:lang w:val="zh_TW" w:bidi="zh_TW"/>
        </w:rPr>
      </w:r>
    </w:p>
    <w:p>
      <w:pPr/>
      <w:r>
        <w:rPr>
          <w:lang w:val="zh_TW" w:bidi="zh_TW"/>
        </w:rPr>
      </w:r>
    </w:p>
    <w:p>
      <w:pPr>
        <w:pStyle w:val="Heading2"/>
      </w:pPr>
      <w:r>
        <w:rPr>
          <w:lang w:val="zh_TW" w:bidi="zh_TW"/>
        </w:rPr>
        <w:t>但以理書 4:32</w:t>
      </w:r>
      <w:r>
        <w:rPr>
          <w:lang w:val="zh_TW" w:bidi="zh_TW"/>
        </w:rPr>
      </w:r>
    </w:p>
    <w:p>
      <w:pPr/>
      <w:r>
        <w:rPr>
          <w:lang w:val="zh_TW" w:bidi="zh_TW"/>
        </w:rPr>
      </w:r>
      <w:r>
        <w:rPr>
          <w:lang w:val="zh_TW" w:bidi="zh_TW"/>
        </w:rPr>
        <w:t>這位將以色列帶入七十年被擄的王，自己也經歷了七期的流亡，直到他的驕傲被煉淨。</w:t>
      </w:r>
      <w:r>
        <w:rPr>
          <w:lang w:val="zh_TW" w:bidi="zh_TW"/>
        </w:rPr>
      </w:r>
      <w:r>
        <w:rPr>
          <w:lang w:val="zh_TW" w:bidi="zh_TW"/>
        </w:rPr>
      </w:r>
    </w:p>
    <w:p>
      <w:pPr/>
      <w:r>
        <w:rPr>
          <w:lang w:val="zh_TW" w:bidi="zh_TW"/>
        </w:rPr>
      </w:r>
    </w:p>
    <w:p>
      <w:pPr>
        <w:pStyle w:val="Heading2"/>
      </w:pPr>
      <w:r>
        <w:rPr>
          <w:lang w:val="zh_TW" w:bidi="zh_TW"/>
        </w:rPr>
        <w:t>但以理書 4:33</w:t>
      </w:r>
      <w:r>
        <w:rPr>
          <w:lang w:val="zh_TW" w:bidi="zh_TW"/>
        </w:rPr>
      </w:r>
    </w:p>
    <w:p>
      <w:pPr/>
      <w:r>
        <w:rPr>
          <w:lang w:val="zh_TW" w:bidi="zh_TW"/>
        </w:rPr>
      </w:r>
      <w:r>
        <w:rPr>
          <w:lang w:val="zh_TW" w:bidi="zh_TW"/>
        </w:rPr>
        <w:t>這種被稱為</w:t>
      </w:r>
      <w:r>
        <w:rPr>
          <w:lang w:val="zh_TW" w:bidi="zh_TW"/>
        </w:rPr>
        <w:t>牛人併發症</w:t>
      </w:r>
      <w:r>
        <w:rPr>
          <w:lang w:val="zh_TW" w:bidi="zh_TW"/>
        </w:rPr>
        <w:t>（boanthropy）的疾病會使人表現得像牛一樣。一些古代的資料支持了這一說法，並且王年鑑的記錄在公元前582至575年期間是顯著的空白。</w:t>
      </w:r>
      <w:r>
        <w:rPr>
          <w:lang w:val="zh_TW" w:bidi="zh_TW"/>
        </w:rPr>
      </w:r>
      <w:r>
        <w:rPr>
          <w:lang w:val="zh_TW" w:bidi="zh_TW"/>
        </w:rPr>
      </w:r>
    </w:p>
    <w:p>
      <w:pPr/>
      <w:r>
        <w:rPr>
          <w:lang w:val="zh_TW" w:bidi="zh_TW"/>
        </w:rPr>
      </w:r>
    </w:p>
    <w:p>
      <w:pPr>
        <w:pStyle w:val="Heading2"/>
      </w:pPr>
      <w:r>
        <w:rPr>
          <w:lang w:val="zh_TW" w:bidi="zh_TW"/>
        </w:rPr>
        <w:t>但以理書4:34–37</w:t>
      </w:r>
      <w:r>
        <w:rPr>
          <w:lang w:val="zh_TW" w:bidi="zh_TW"/>
        </w:rPr>
      </w:r>
    </w:p>
    <w:p>
      <w:pPr/>
      <w:r>
        <w:rPr>
          <w:lang w:val="zh_TW" w:bidi="zh_TW"/>
        </w:rPr>
      </w:r>
      <w:r>
        <w:rPr>
          <w:lang w:val="zh_TW" w:bidi="zh_TW"/>
        </w:rPr>
        <w:t>尼布甲尼撒現在承認並順服至高者</w:t>
      </w:r>
      <w:r>
        <w:rPr>
          <w:i/>
          <w:lang w:val="zh_TW" w:bidi="zh_TW"/>
        </w:rPr>
        <w:t>，</w:t>
      </w:r>
      <w:r>
        <w:rPr>
          <w:lang w:val="zh_TW" w:bidi="zh_TW"/>
        </w:rPr>
        <w:t>即那位天上的王有更高的權威。</w:t>
      </w:r>
      <w:r>
        <w:rPr>
          <w:lang w:val="zh_TW" w:bidi="zh_TW"/>
        </w:rPr>
      </w:r>
      <w:r>
        <w:rPr>
          <w:lang w:val="zh_TW" w:bidi="zh_TW"/>
        </w:rPr>
      </w:r>
    </w:p>
    <w:p>
      <w:pPr/>
      <w:r>
        <w:rPr>
          <w:lang w:val="zh_TW" w:bidi="zh_TW"/>
        </w:rPr>
      </w:r>
    </w:p>
    <w:p>
      <w:pPr>
        <w:pStyle w:val="Heading2"/>
      </w:pPr>
      <w:r>
        <w:rPr>
          <w:lang w:val="zh_TW" w:bidi="zh_TW"/>
        </w:rPr>
        <w:t>但以理書 4:35</w:t>
      </w:r>
      <w:r>
        <w:rPr>
          <w:lang w:val="zh_TW" w:bidi="zh_TW"/>
        </w:rPr>
      </w:r>
    </w:p>
    <w:p>
      <w:pPr/>
      <w:r>
        <w:rPr>
          <w:lang w:val="zh_TW" w:bidi="zh_TW"/>
        </w:rPr>
      </w:r>
      <w:r>
        <w:rPr>
          <w:lang w:val="zh_TW" w:bidi="zh_TW"/>
        </w:rPr>
        <w:t>祂憑自己的意旨行事：神在天上和地上都擁有絕對的權力。</w:t>
      </w:r>
      <w:r>
        <w:rPr>
          <w:lang w:val="zh_TW" w:bidi="zh_TW"/>
        </w:rPr>
      </w:r>
      <w:r>
        <w:rPr>
          <w:lang w:val="zh_TW" w:bidi="zh_TW"/>
        </w:rPr>
      </w:r>
    </w:p>
    <w:p>
      <w:pPr/>
      <w:r>
        <w:rPr>
          <w:lang w:val="zh_TW" w:bidi="zh_TW"/>
        </w:rPr>
      </w:r>
    </w:p>
    <w:p>
      <w:pPr>
        <w:pStyle w:val="Heading2"/>
      </w:pPr>
      <w:r>
        <w:rPr>
          <w:lang w:val="zh_TW" w:bidi="zh_TW"/>
        </w:rPr>
        <w:t>但以理書 4:37</w:t>
      </w:r>
      <w:r>
        <w:rPr>
          <w:lang w:val="zh_TW" w:bidi="zh_TW"/>
        </w:rPr>
      </w:r>
    </w:p>
    <w:p>
      <w:pPr/>
      <w:r>
        <w:rPr>
          <w:lang w:val="zh_TW" w:bidi="zh_TW"/>
        </w:rPr>
      </w:r>
      <w:r>
        <w:rPr>
          <w:lang w:val="zh_TW" w:bidi="zh_TW"/>
        </w:rPr>
        <w:t>至高神是天上的王，也是地上的王。人在祂面前沒有驕傲的餘地，即使是人間最偉大的君王也不例外。</w:t>
      </w:r>
      <w:r>
        <w:rPr>
          <w:lang w:val="zh_TW" w:bidi="zh_TW"/>
        </w:rPr>
      </w:r>
      <w:r>
        <w:rPr>
          <w:lang w:val="zh_TW" w:bidi="zh_TW"/>
        </w:rPr>
      </w:r>
    </w:p>
    <w:p>
      <w:pPr/>
      <w:r>
        <w:rPr>
          <w:lang w:val="zh_TW" w:bidi="zh_TW"/>
        </w:rPr>
      </w:r>
    </w:p>
    <w:p>
      <w:pPr>
        <w:pStyle w:val="Heading2"/>
      </w:pPr>
      <w:r>
        <w:rPr>
          <w:lang w:val="zh_TW" w:bidi="zh_TW"/>
        </w:rPr>
        <w:t>但以理書 5:1</w:t>
      </w:r>
      <w:r>
        <w:rPr>
          <w:lang w:val="zh_TW" w:bidi="zh_TW"/>
        </w:rPr>
      </w:r>
    </w:p>
    <w:p>
      <w:pPr>
        <w:pStyle w:val="ListBullet"/>
        <w:spacing w:line="240" w:lineRule="auto"/>
        <w:ind w:left="720"/>
      </w:pPr>
      <w:r>
        <w:rPr>
          <w:lang w:val="zh_TW" w:bidi="zh_TW"/>
        </w:rPr>
      </w:r>
      <w:r>
        <w:rPr>
          <w:lang w:val="zh_TW" w:bidi="zh_TW"/>
        </w:rPr>
        <w:t>本章開始於公元前539年10月（見</w:t>
      </w:r>
      <w:r>
        <w:rPr>
          <w:lang w:val="zh_TW" w:bidi="zh_TW"/>
        </w:rPr>
        <w:t>5:30的研讀註釋</w:t>
      </w:r>
      <w:r>
        <w:rPr>
          <w:lang w:val="zh_TW" w:bidi="zh_TW"/>
        </w:rPr>
        <w:t>）。</w:t>
      </w:r>
    </w:p>
    <w:p>
      <w:pPr>
        <w:pStyle w:val="ListBullet"/>
        <w:spacing w:line="240" w:lineRule="auto"/>
        <w:ind w:left="720"/>
      </w:pPr>
      <w:r>
        <w:rPr>
          <w:lang w:val="zh_TW" w:bidi="zh_TW"/>
        </w:rPr>
      </w:r>
      <w:r>
        <w:rPr>
          <w:lang w:val="zh_TW" w:bidi="zh_TW"/>
        </w:rPr>
        <w:t>伯沙撒這個名字意為「彼勒保護『王』」（彼勒是巴比倫的一位神）。拿波尼度（Nabonidus，公元前556–539年）約在公元前553年將他的兒子伯沙撒安置在巴比倫的王位上，代替他統治巴比倫。之後拿波尼度搬到阿拉伯西北部的提瑪，在那裡住了十年。他只在嘗試反對波斯人的行動失敗後，返回了巴比倫（參</w:t>
      </w:r>
      <w:r>
        <w:rPr>
          <w:lang w:val="zh_TW" w:bidi="zh_TW"/>
        </w:rPr>
        <w:t>5:30–31</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5:1–30</w:t>
      </w:r>
      <w:r>
        <w:rPr>
          <w:lang w:val="zh_TW" w:bidi="zh_TW"/>
        </w:rPr>
      </w:r>
    </w:p>
    <w:p>
      <w:pPr/>
      <w:r>
        <w:rPr>
          <w:lang w:val="zh_TW" w:bidi="zh_TW"/>
        </w:rPr>
      </w:r>
      <w:r>
        <w:rPr>
          <w:lang w:val="zh_TW" w:bidi="zh_TW"/>
        </w:rPr>
        <w:t>地上的國度都會消逝。正如尼布甲尼撒的夢所暗示的，巴比倫將會消逝，一個新的主權國度將取而代之（</w:t>
      </w:r>
      <w:r>
        <w:rPr>
          <w:lang w:val="zh_TW" w:bidi="zh_TW"/>
        </w:rPr>
        <w:t>2:39</w:t>
      </w:r>
      <w:r>
        <w:rPr>
          <w:lang w:val="zh_TW" w:bidi="zh_TW"/>
        </w:rPr>
        <w:t>）。尼布甲尼撒於公元前562年去世後，巴比倫宮廷中的暴力和放蕩行為日益增加，直到公元前539年伯沙撒的宴會上，連神的聖器也被玷污和褻瀆。神的審判在那夜迅速降臨（</w:t>
      </w:r>
      <w:r>
        <w:rPr>
          <w:lang w:val="zh_TW" w:bidi="zh_TW"/>
        </w:rPr>
        <w:t>5:30</w:t>
      </w:r>
      <w:r>
        <w:rPr>
          <w:lang w:val="zh_TW" w:bidi="zh_TW"/>
        </w:rPr>
        <w:t>），下一個國度接管了巴比倫（見</w:t>
      </w:r>
      <w:r>
        <w:rPr>
          <w:lang w:val="zh_TW" w:bidi="zh_TW"/>
        </w:rPr>
        <w:t>2:32</w:t>
      </w:r>
      <w:r>
        <w:rPr>
          <w:lang w:val="zh_TW" w:bidi="zh_TW"/>
        </w:rPr>
        <w:t>、</w:t>
      </w:r>
      <w:r>
        <w:rPr>
          <w:lang w:val="zh_TW" w:bidi="zh_TW"/>
        </w:rPr>
        <w:t>39</w:t>
      </w:r>
      <w:r>
        <w:rPr>
          <w:lang w:val="zh_TW" w:bidi="zh_TW"/>
        </w:rPr>
        <w:t>，</w:t>
      </w:r>
      <w:r>
        <w:rPr>
          <w:lang w:val="zh_TW" w:bidi="zh_TW"/>
        </w:rPr>
        <w:t>5:31</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5:2–4</w:t>
      </w:r>
      <w:r>
        <w:rPr>
          <w:lang w:val="zh_TW" w:bidi="zh_TW"/>
        </w:rPr>
      </w:r>
    </w:p>
    <w:p>
      <w:pPr>
        <w:pStyle w:val="ListBullet"/>
        <w:spacing w:line="240" w:lineRule="auto"/>
        <w:ind w:left="720"/>
      </w:pPr>
      <w:r>
        <w:rPr>
          <w:lang w:val="zh_TW" w:bidi="zh_TW"/>
        </w:rPr>
      </w:r>
      <w:r>
        <w:rPr>
          <w:lang w:val="zh_TW" w:bidi="zh_TW"/>
        </w:rPr>
        <w:t>從耶路撒冷聖殿中拿走的金銀器皿和以色列民一同被擄去（</w:t>
      </w:r>
      <w:r>
        <w:rPr>
          <w:lang w:val="zh_TW" w:bidi="zh_TW"/>
        </w:rPr>
        <w:t>1:2</w:t>
      </w:r>
      <w:r>
        <w:rPr>
          <w:lang w:val="zh_TW" w:bidi="zh_TW"/>
        </w:rPr>
        <w:t>），但之前的巴比倫王並未玷污它們。這些器皿最終被送回到耶路撒冷（</w:t>
      </w:r>
      <w:r>
        <w:rPr>
          <w:lang w:val="zh_TW" w:bidi="zh_TW"/>
        </w:rPr>
        <w:t>拉1:7–11</w:t>
      </w:r>
      <w:r>
        <w:rPr>
          <w:lang w:val="zh_TW" w:bidi="zh_TW"/>
        </w:rPr>
        <w:t>）。</w:t>
      </w:r>
    </w:p>
    <w:p>
      <w:pPr>
        <w:pStyle w:val="ListBullet"/>
        <w:spacing w:line="240" w:lineRule="auto"/>
        <w:ind w:left="720"/>
      </w:pPr>
      <w:r>
        <w:rPr>
          <w:lang w:val="zh_TW" w:bidi="zh_TW"/>
        </w:rPr>
      </w:r>
      <w:r>
        <w:rPr>
          <w:lang w:val="zh_TW" w:bidi="zh_TW"/>
        </w:rPr>
        <w:t>父：伯沙撒是拿波尼度（Nabonidus）的長子；他與尼布甲尼撒的關係不確定。</w:t>
      </w:r>
    </w:p>
    <w:p>
      <w:pPr>
        <w:pStyle w:val="ListBullet"/>
        <w:spacing w:line="240" w:lineRule="auto"/>
        <w:ind w:left="720"/>
      </w:pPr>
      <w:r>
        <w:rPr>
          <w:lang w:val="zh_TW" w:bidi="zh_TW"/>
        </w:rPr>
      </w:r>
      <w:r>
        <w:rPr>
          <w:lang w:val="zh_TW" w:bidi="zh_TW"/>
        </w:rPr>
        <w:t>當他們從中飲酒時，他們讚美他們所敬拜的假神：如果就算伯沙撒曾知悉尼布甲尼撒在數十年前對至高神所表現的敬重（</w:t>
      </w:r>
      <w:r>
        <w:rPr>
          <w:lang w:val="zh_TW" w:bidi="zh_TW"/>
        </w:rPr>
        <w:t>但4:34–37</w:t>
      </w:r>
      <w:r>
        <w:rPr>
          <w:lang w:val="zh_TW" w:bidi="zh_TW"/>
        </w:rPr>
        <w:t>），他也早已忘記了。兩位古希臘歷史學家希羅多德和色諾芬（Xenophon）都記錄了該城被波斯攻陷之前，還在通宵達旦的慶祝、跳舞和酗酒。</w:t>
      </w:r>
      <w:r>
        <w:rPr>
          <w:lang w:val="zh_TW" w:bidi="zh_TW"/>
        </w:rPr>
      </w:r>
      <w:r>
        <w:rPr>
          <w:lang w:val="zh_TW" w:bidi="zh_TW"/>
        </w:rPr>
      </w:r>
    </w:p>
    <w:p>
      <w:pPr/>
      <w:r>
        <w:rPr>
          <w:lang w:val="zh_TW" w:bidi="zh_TW"/>
        </w:rPr>
      </w:r>
    </w:p>
    <w:p>
      <w:pPr>
        <w:pStyle w:val="Heading2"/>
      </w:pPr>
      <w:r>
        <w:rPr>
          <w:lang w:val="zh_TW" w:bidi="zh_TW"/>
        </w:rPr>
        <w:t>但以理書 5:5–6</w:t>
      </w:r>
      <w:r>
        <w:rPr>
          <w:lang w:val="zh_TW" w:bidi="zh_TW"/>
        </w:rPr>
      </w:r>
    </w:p>
    <w:p>
      <w:pPr/>
      <w:r>
        <w:rPr>
          <w:lang w:val="zh_TW" w:bidi="zh_TW"/>
        </w:rPr>
      </w:r>
      <w:r>
        <w:rPr>
          <w:lang w:val="zh_TW" w:bidi="zh_TW"/>
        </w:rPr>
        <w:t>超自然的手震驚並嚇壞了狂歡者。然而，伯沙撒仍然不悔改（</w:t>
      </w:r>
      <w:r>
        <w:rPr>
          <w:lang w:val="zh_TW" w:bidi="zh_TW"/>
        </w:rPr>
        <w:t>5:29</w:t>
      </w:r>
      <w:r>
        <w:rPr>
          <w:lang w:val="zh_TW" w:bidi="zh_TW"/>
        </w:rPr>
        <w:t>；參</w:t>
      </w:r>
      <w:r>
        <w:rPr>
          <w:lang w:val="zh_TW" w:bidi="zh_TW"/>
        </w:rPr>
        <w:t>耶 38:19–24</w:t>
      </w:r>
      <w:r>
        <w:rPr>
          <w:lang w:val="zh_TW" w:bidi="zh_TW"/>
        </w:rPr>
        <w:t>；</w:t>
      </w:r>
      <w:r>
        <w:rPr>
          <w:lang w:val="zh_TW" w:bidi="zh_TW"/>
        </w:rPr>
        <w:t>徒 24:25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5:7</w:t>
      </w:r>
      <w:r>
        <w:rPr>
          <w:lang w:val="zh_TW" w:bidi="zh_TW"/>
        </w:rPr>
      </w:r>
    </w:p>
    <w:p>
      <w:pPr>
        <w:pStyle w:val="ListBullet"/>
        <w:spacing w:line="240" w:lineRule="auto"/>
        <w:ind w:left="720"/>
      </w:pPr>
      <w:r>
        <w:rPr>
          <w:lang w:val="zh_TW" w:bidi="zh_TW"/>
        </w:rPr>
      </w:r>
      <w:r>
        <w:rPr>
          <w:lang w:val="zh_TW" w:bidi="zh_TW"/>
        </w:rPr>
        <w:t>紫袍和金鍊與王室和權力有關。</w:t>
      </w:r>
    </w:p>
    <w:p>
      <w:pPr>
        <w:pStyle w:val="ListBullet"/>
        <w:spacing w:line="240" w:lineRule="auto"/>
        <w:ind w:left="720"/>
      </w:pPr>
      <w:r>
        <w:rPr>
          <w:lang w:val="zh_TW" w:bidi="zh_TW"/>
        </w:rPr>
      </w:r>
      <w:r>
        <w:rPr>
          <w:lang w:val="zh_TW" w:bidi="zh_TW"/>
        </w:rPr>
        <w:t>位列第三：在拿波尼度和伯沙撒本人之後（見</w:t>
      </w:r>
      <w:r>
        <w:rPr>
          <w:lang w:val="zh_TW" w:bidi="zh_TW"/>
        </w:rPr>
        <w:t>5:1的研讀註釋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5:8</w:t>
      </w:r>
      <w:r>
        <w:rPr>
          <w:lang w:val="zh_TW" w:bidi="zh_TW"/>
        </w:rPr>
      </w:r>
    </w:p>
    <w:p>
      <w:pPr/>
      <w:r>
        <w:rPr>
          <w:lang w:val="zh_TW" w:bidi="zh_TW"/>
        </w:rPr>
      </w:r>
      <w:r>
        <w:rPr>
          <w:lang w:val="zh_TW" w:bidi="zh_TW"/>
        </w:rPr>
        <w:t>和以前一樣，巴比倫的智者們無法解釋這個徵兆（參</w:t>
      </w:r>
      <w:r>
        <w:rPr>
          <w:lang w:val="zh_TW" w:bidi="zh_TW"/>
        </w:rPr>
        <w:t>2:4–11</w:t>
      </w:r>
      <w:r>
        <w:rPr>
          <w:lang w:val="zh_TW" w:bidi="zh_TW"/>
        </w:rPr>
        <w:t>，</w:t>
      </w:r>
      <w:r>
        <w:rPr>
          <w:lang w:val="zh_TW" w:bidi="zh_TW"/>
        </w:rPr>
        <w:t>4:7</w:t>
      </w:r>
      <w:r>
        <w:rPr>
          <w:lang w:val="zh_TW" w:bidi="zh_TW"/>
        </w:rPr>
        <w:t>，</w:t>
      </w:r>
      <w:r>
        <w:rPr>
          <w:lang w:val="zh_TW" w:bidi="zh_TW"/>
        </w:rPr>
        <w:t>5:15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5:10</w:t>
      </w:r>
      <w:r>
        <w:rPr>
          <w:lang w:val="zh_TW" w:bidi="zh_TW"/>
        </w:rPr>
      </w:r>
    </w:p>
    <w:p>
      <w:pPr>
        <w:pStyle w:val="ListBullet"/>
        <w:spacing w:line="240" w:lineRule="auto"/>
        <w:ind w:left="720"/>
      </w:pPr>
      <w:r>
        <w:rPr>
          <w:lang w:val="zh_TW" w:bidi="zh_TW"/>
        </w:rPr>
      </w:r>
      <w:r>
        <w:rPr>
          <w:lang w:val="zh_TW" w:bidi="zh_TW"/>
        </w:rPr>
        <w:t>太后（字面意思是</w:t>
      </w:r>
      <w:r>
        <w:rPr>
          <w:i/>
          <w:lang w:val="zh_TW" w:bidi="zh_TW"/>
        </w:rPr>
        <w:t>王后</w:t>
      </w:r>
      <w:r>
        <w:rPr>
          <w:lang w:val="zh_TW" w:bidi="zh_TW"/>
        </w:rPr>
        <w:t>）：她可能是伯沙撒的母親，而不是他的妻子。</w:t>
      </w:r>
    </w:p>
    <w:p>
      <w:pPr>
        <w:pStyle w:val="ListBullet"/>
        <w:spacing w:line="240" w:lineRule="auto"/>
        <w:ind w:left="720"/>
      </w:pPr>
      <w:r>
        <w:rPr>
          <w:lang w:val="zh_TW" w:bidi="zh_TW"/>
        </w:rPr>
      </w:r>
      <w:r>
        <w:rPr>
          <w:lang w:val="zh_TW" w:bidi="zh_TW"/>
        </w:rPr>
        <w:t>「願王萬歲！」是標準的問候語（也見</w:t>
      </w:r>
      <w:r>
        <w:rPr>
          <w:lang w:val="zh_TW" w:bidi="zh_TW"/>
        </w:rPr>
        <w:t>2:4</w:t>
      </w:r>
      <w:r>
        <w:rPr>
          <w:lang w:val="zh_TW" w:bidi="zh_TW"/>
        </w:rPr>
        <w:t>）；諷刺的是，伯沙撒當晚就死去了（</w:t>
      </w:r>
      <w:r>
        <w:rPr>
          <w:lang w:val="zh_TW" w:bidi="zh_TW"/>
        </w:rPr>
        <w:t>5:30</w:t>
      </w:r>
      <w:r>
        <w:rPr>
          <w:lang w:val="zh_TW" w:bidi="zh_TW"/>
        </w:rPr>
        <w:t>）。</w:t>
      </w:r>
    </w:p>
    <w:p>
      <w:pPr>
        <w:pStyle w:val="ListBullet"/>
        <w:spacing w:line="240" w:lineRule="auto"/>
        <w:ind w:left="720"/>
      </w:pPr>
      <w:r>
        <w:rPr>
          <w:lang w:val="zh_TW" w:bidi="zh_TW"/>
        </w:rPr>
      </w:r>
      <w:r>
        <w:rPr>
          <w:lang w:val="zh_TW" w:bidi="zh_TW"/>
        </w:rPr>
        <w:t>不要如此蒼白和驚惶：參</w:t>
      </w:r>
      <w:r>
        <w:rPr>
          <w:lang w:val="zh_TW" w:bidi="zh_TW"/>
        </w:rPr>
        <w:t>撒上28:20–25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5:11–12</w:t>
      </w:r>
      <w:r>
        <w:rPr>
          <w:lang w:val="zh_TW" w:bidi="zh_TW"/>
        </w:rPr>
      </w:r>
    </w:p>
    <w:p>
      <w:pPr/>
      <w:r>
        <w:rPr>
          <w:lang w:val="zh_TW" w:bidi="zh_TW"/>
        </w:rPr>
      </w:r>
      <w:r>
        <w:rPr>
          <w:lang w:val="zh_TW" w:bidi="zh_TW"/>
        </w:rPr>
        <w:t>太后推理說，那個有聖神之靈並能解夢的人（見</w:t>
      </w:r>
      <w:r>
        <w:rPr>
          <w:lang w:val="zh_TW" w:bidi="zh_TW"/>
        </w:rPr>
        <w:t>1:17</w:t>
      </w:r>
      <w:r>
        <w:rPr>
          <w:lang w:val="zh_TW" w:bidi="zh_TW"/>
        </w:rPr>
        <w:t>）也應該能夠解讀這文字。</w:t>
      </w:r>
      <w:r>
        <w:rPr>
          <w:lang w:val="zh_TW" w:bidi="zh_TW"/>
        </w:rPr>
      </w:r>
      <w:r>
        <w:rPr>
          <w:lang w:val="zh_TW" w:bidi="zh_TW"/>
        </w:rPr>
      </w:r>
    </w:p>
    <w:p>
      <w:pPr/>
      <w:r>
        <w:rPr>
          <w:lang w:val="zh_TW" w:bidi="zh_TW"/>
        </w:rPr>
      </w:r>
    </w:p>
    <w:p>
      <w:pPr>
        <w:pStyle w:val="Heading2"/>
      </w:pPr>
      <w:r>
        <w:rPr>
          <w:lang w:val="zh_TW" w:bidi="zh_TW"/>
        </w:rPr>
        <w:t>但以理書 5:15</w:t>
      </w:r>
      <w:r>
        <w:rPr>
          <w:lang w:val="zh_TW" w:bidi="zh_TW"/>
        </w:rPr>
      </w:r>
    </w:p>
    <w:p>
      <w:pPr/>
      <w:r>
        <w:rPr>
          <w:lang w:val="zh_TW" w:bidi="zh_TW"/>
        </w:rPr>
      </w:r>
      <w:r>
        <w:rPr>
          <w:lang w:val="zh_TW" w:bidi="zh_TW"/>
        </w:rPr>
        <w:t>沒有一個巴比倫的智者能夠破解天上的密碼（參</w:t>
      </w:r>
      <w:r>
        <w:rPr>
          <w:lang w:val="zh_TW" w:bidi="zh_TW"/>
        </w:rPr>
        <w:t>2:27</w:t>
      </w:r>
      <w:r>
        <w:rPr>
          <w:lang w:val="zh_TW" w:bidi="zh_TW"/>
        </w:rPr>
        <w:t>，</w:t>
      </w:r>
      <w:r>
        <w:rPr>
          <w:lang w:val="zh_TW" w:bidi="zh_TW"/>
        </w:rPr>
        <w:t>4:7</w:t>
      </w:r>
      <w:r>
        <w:rPr>
          <w:lang w:val="zh_TW" w:bidi="zh_TW"/>
        </w:rPr>
        <w:t>）。只有真正的智者或先知才能解釋神的信息。但以理知道是神的靈使他有能力解釋（參</w:t>
      </w:r>
      <w:r>
        <w:rPr>
          <w:lang w:val="zh_TW" w:bidi="zh_TW"/>
        </w:rPr>
        <w:t>2:28</w:t>
      </w:r>
      <w:r>
        <w:rPr>
          <w:lang w:val="zh_TW" w:bidi="zh_TW"/>
        </w:rPr>
        <w:t>，</w:t>
      </w:r>
      <w:r>
        <w:rPr>
          <w:lang w:val="zh_TW" w:bidi="zh_TW"/>
        </w:rPr>
        <w:t>5:24</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5:17</w:t>
      </w:r>
      <w:r>
        <w:rPr>
          <w:lang w:val="zh_TW" w:bidi="zh_TW"/>
        </w:rPr>
      </w:r>
    </w:p>
    <w:p>
      <w:pPr/>
      <w:r>
        <w:rPr>
          <w:lang w:val="zh_TW" w:bidi="zh_TW"/>
        </w:rPr>
      </w:r>
      <w:r>
        <w:rPr>
          <w:lang w:val="zh_TW" w:bidi="zh_TW"/>
        </w:rPr>
        <w:t>但以理解開了這牆上的字，但他不需要從邪惡的王那裡獲得報酬（參</w:t>
      </w:r>
      <w:r>
        <w:rPr>
          <w:lang w:val="zh_TW" w:bidi="zh_TW"/>
        </w:rPr>
        <w:t>創14:21–24</w:t>
      </w:r>
      <w:r>
        <w:rPr>
          <w:lang w:val="zh_TW" w:bidi="zh_TW"/>
        </w:rPr>
        <w:t>；</w:t>
      </w:r>
      <w:r>
        <w:rPr>
          <w:lang w:val="zh_TW" w:bidi="zh_TW"/>
        </w:rPr>
        <w:t>王下5:15–16</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5:18–21</w:t>
      </w:r>
      <w:r>
        <w:rPr>
          <w:lang w:val="zh_TW" w:bidi="zh_TW"/>
        </w:rPr>
      </w:r>
    </w:p>
    <w:p>
      <w:pPr/>
      <w:r>
        <w:rPr>
          <w:lang w:val="zh_TW" w:bidi="zh_TW"/>
        </w:rPr>
      </w:r>
      <w:r>
        <w:rPr>
          <w:lang w:val="zh_TW" w:bidi="zh_TW"/>
        </w:rPr>
        <w:t>但以理將尼布甲尼撒作為一個他的繼任者應當引以為戒的教訓呈現出來。然而，伯沙撒卻犯了同樣的錯誤，高舉自己，並羞辱至高的神。</w:t>
      </w:r>
      <w:r>
        <w:rPr>
          <w:lang w:val="zh_TW" w:bidi="zh_TW"/>
        </w:rPr>
      </w:r>
      <w:r>
        <w:rPr>
          <w:lang w:val="zh_TW" w:bidi="zh_TW"/>
        </w:rPr>
      </w:r>
    </w:p>
    <w:p>
      <w:pPr/>
      <w:r>
        <w:rPr>
          <w:lang w:val="zh_TW" w:bidi="zh_TW"/>
        </w:rPr>
      </w:r>
    </w:p>
    <w:p>
      <w:pPr>
        <w:pStyle w:val="Heading2"/>
      </w:pPr>
      <w:r>
        <w:rPr>
          <w:lang w:val="zh_TW" w:bidi="zh_TW"/>
        </w:rPr>
        <w:t>但以理書 5:20</w:t>
      </w:r>
      <w:r>
        <w:rPr>
          <w:lang w:val="zh_TW" w:bidi="zh_TW"/>
        </w:rPr>
      </w:r>
    </w:p>
    <w:p>
      <w:pPr/>
      <w:r>
        <w:rPr>
          <w:lang w:val="zh_TW" w:bidi="zh_TW"/>
        </w:rPr>
      </w:r>
      <w:r>
        <w:rPr>
          <w:lang w:val="zh_TW" w:bidi="zh_TW"/>
        </w:rPr>
        <w:t>悖逆神的人通常都擁有一顆膨脹（或</w:t>
      </w:r>
      <w:r>
        <w:rPr>
          <w:i/>
          <w:lang w:val="zh_TW" w:bidi="zh_TW"/>
        </w:rPr>
        <w:t>剛硬</w:t>
      </w:r>
      <w:r>
        <w:rPr>
          <w:lang w:val="zh_TW" w:bidi="zh_TW"/>
        </w:rPr>
        <w:t>）的心（見</w:t>
      </w:r>
      <w:r>
        <w:rPr>
          <w:lang w:val="zh_TW" w:bidi="zh_TW"/>
        </w:rPr>
        <w:t>出7:13</w:t>
      </w:r>
      <w:r>
        <w:rPr>
          <w:lang w:val="zh_TW" w:bidi="zh_TW"/>
        </w:rPr>
        <w:t>；</w:t>
      </w:r>
      <w:r>
        <w:rPr>
          <w:lang w:val="zh_TW" w:bidi="zh_TW"/>
        </w:rPr>
        <w:t>書11:20</w:t>
      </w:r>
      <w:r>
        <w:rPr>
          <w:lang w:val="zh_TW" w:bidi="zh_TW"/>
        </w:rPr>
        <w:t>；</w:t>
      </w:r>
      <w:r>
        <w:rPr>
          <w:lang w:val="zh_TW" w:bidi="zh_TW"/>
        </w:rPr>
        <w:t>賽14:3–5</w:t>
      </w:r>
      <w:r>
        <w:rPr>
          <w:lang w:val="zh_TW" w:bidi="zh_TW"/>
        </w:rPr>
        <w:t>）。尼布甲尼撒因驕傲自大而被降卑，伯沙撒也將如此。</w:t>
      </w:r>
      <w:r>
        <w:rPr>
          <w:lang w:val="zh_TW" w:bidi="zh_TW"/>
        </w:rPr>
      </w:r>
      <w:r>
        <w:rPr>
          <w:lang w:val="zh_TW" w:bidi="zh_TW"/>
        </w:rPr>
      </w:r>
    </w:p>
    <w:p>
      <w:pPr/>
      <w:r>
        <w:rPr>
          <w:lang w:val="zh_TW" w:bidi="zh_TW"/>
        </w:rPr>
      </w:r>
    </w:p>
    <w:p>
      <w:pPr>
        <w:pStyle w:val="Heading2"/>
      </w:pPr>
      <w:r>
        <w:rPr>
          <w:lang w:val="zh_TW" w:bidi="zh_TW"/>
        </w:rPr>
        <w:t>但以理書 5:21</w:t>
      </w:r>
      <w:r>
        <w:rPr>
          <w:lang w:val="zh_TW" w:bidi="zh_TW"/>
        </w:rPr>
      </w:r>
    </w:p>
    <w:p>
      <w:pPr/>
      <w:r>
        <w:rPr>
          <w:lang w:val="zh_TW" w:bidi="zh_TW"/>
        </w:rPr>
      </w:r>
      <w:r>
        <w:rPr>
          <w:lang w:val="zh_TW" w:bidi="zh_TW"/>
        </w:rPr>
        <w:t>至高的神掌權……並憑自己的意旨立人：神已經教導尼布甲尼撒這個功課，這也是神給伯沙撒的信息的核心。神會在那一夜任命一位新統治者（</w:t>
      </w:r>
      <w:r>
        <w:rPr>
          <w:lang w:val="zh_TW" w:bidi="zh_TW"/>
        </w:rPr>
        <w:t>5:30–31</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5:25–28</w:t>
      </w:r>
      <w:r>
        <w:rPr>
          <w:lang w:val="zh_TW" w:bidi="zh_TW"/>
        </w:rPr>
      </w:r>
    </w:p>
    <w:p>
      <w:pPr/>
      <w:r>
        <w:rPr>
          <w:lang w:val="zh_TW" w:bidi="zh_TW"/>
        </w:rPr>
      </w:r>
      <w:r>
        <w:rPr>
          <w:lang w:val="zh_TW" w:bidi="zh_TW"/>
        </w:rPr>
        <w:t>彌尼、彌尼、提客勒、烏法珥新：這些亞蘭文的度量單位用來稱天平上的被買賣的商品的數量。伯沙撒認得這些詞，而但以理解釋了這些詞在此情境中的意思。以色列的神用公平和正義的天平來衡量君王和國度（參</w:t>
      </w:r>
      <w:r>
        <w:rPr>
          <w:lang w:val="zh_TW" w:bidi="zh_TW"/>
        </w:rPr>
        <w:t>4:27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5:26</w:t>
      </w:r>
      <w:r>
        <w:rPr>
          <w:lang w:val="zh_TW" w:bidi="zh_TW"/>
        </w:rPr>
      </w:r>
    </w:p>
    <w:p>
      <w:pPr/>
      <w:r>
        <w:rPr>
          <w:lang w:val="zh_TW" w:bidi="zh_TW"/>
        </w:rPr>
      </w:r>
      <w:r>
        <w:rPr>
          <w:lang w:val="zh_TW" w:bidi="zh_TW"/>
        </w:rPr>
        <w:t>「彌尼」的意思是「數算」：在這裡，它的意思是「計算、審查」。</w:t>
      </w:r>
      <w:r>
        <w:rPr>
          <w:lang w:val="zh_TW" w:bidi="zh_TW"/>
        </w:rPr>
      </w:r>
      <w:r>
        <w:rPr>
          <w:lang w:val="zh_TW" w:bidi="zh_TW"/>
        </w:rPr>
      </w:r>
    </w:p>
    <w:p>
      <w:pPr/>
      <w:r>
        <w:rPr>
          <w:lang w:val="zh_TW" w:bidi="zh_TW"/>
        </w:rPr>
      </w:r>
    </w:p>
    <w:p>
      <w:pPr>
        <w:pStyle w:val="Heading2"/>
      </w:pPr>
      <w:r>
        <w:rPr>
          <w:lang w:val="zh_TW" w:bidi="zh_TW"/>
        </w:rPr>
        <w:t>但以理書 5:27</w:t>
      </w:r>
      <w:r>
        <w:rPr>
          <w:lang w:val="zh_TW" w:bidi="zh_TW"/>
        </w:rPr>
      </w:r>
    </w:p>
    <w:p>
      <w:pPr/>
      <w:r>
        <w:rPr>
          <w:lang w:val="zh_TW" w:bidi="zh_TW"/>
        </w:rPr>
      </w:r>
      <w:r>
        <w:rPr>
          <w:lang w:val="zh_TW" w:bidi="zh_TW"/>
        </w:rPr>
        <w:t>提客勒的意思是「被稱過」——你……沒有達到標準：巴比倫的王將被毀滅，因為他沒有達到神對公義和憐憫的要求（見</w:t>
      </w:r>
      <w:r>
        <w:rPr>
          <w:lang w:val="zh_TW" w:bidi="zh_TW"/>
        </w:rPr>
        <w:t>4:27</w:t>
      </w:r>
      <w:r>
        <w:rPr>
          <w:lang w:val="zh_TW" w:bidi="zh_TW"/>
        </w:rPr>
        <w:t>，</w:t>
      </w:r>
      <w:r>
        <w:rPr>
          <w:lang w:val="zh_TW" w:bidi="zh_TW"/>
        </w:rPr>
        <w:t>5:22–24</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5:28</w:t>
      </w:r>
      <w:r>
        <w:rPr>
          <w:lang w:val="zh_TW" w:bidi="zh_TW"/>
        </w:rPr>
      </w:r>
    </w:p>
    <w:p>
      <w:pPr/>
      <w:r>
        <w:rPr>
          <w:lang w:val="zh_TW" w:bidi="zh_TW"/>
        </w:rPr>
      </w:r>
      <w:r>
        <w:rPr>
          <w:lang w:val="zh_TW" w:bidi="zh_TW"/>
        </w:rPr>
        <w:t>毗勒斯</w:t>
      </w:r>
      <w:r>
        <w:rPr>
          <w:lang w:val="zh_TW" w:bidi="zh_TW"/>
        </w:rPr>
        <w:t>意味著「分裂」（或</w:t>
      </w:r>
      <w:r>
        <w:rPr>
          <w:i/>
          <w:lang w:val="zh_TW" w:bidi="zh_TW"/>
        </w:rPr>
        <w:t>分成兩半</w:t>
      </w:r>
      <w:r>
        <w:rPr>
          <w:lang w:val="zh_TW" w:bidi="zh_TW"/>
        </w:rPr>
        <w:t>）：巴比倫帝國將被分裂並被分給兩個民族，即米底亞人和波斯人。</w:t>
      </w:r>
      <w:r>
        <w:rPr>
          <w:lang w:val="zh_TW" w:bidi="zh_TW"/>
        </w:rPr>
      </w:r>
      <w:r>
        <w:rPr>
          <w:lang w:val="zh_TW" w:bidi="zh_TW"/>
        </w:rPr>
      </w:r>
    </w:p>
    <w:p>
      <w:pPr/>
      <w:r>
        <w:rPr>
          <w:lang w:val="zh_TW" w:bidi="zh_TW"/>
        </w:rPr>
      </w:r>
    </w:p>
    <w:p>
      <w:pPr>
        <w:pStyle w:val="Heading2"/>
      </w:pPr>
      <w:r>
        <w:rPr>
          <w:lang w:val="zh_TW" w:bidi="zh_TW"/>
        </w:rPr>
        <w:t>但以理書 5:29</w:t>
      </w:r>
      <w:r>
        <w:rPr>
          <w:lang w:val="zh_TW" w:bidi="zh_TW"/>
        </w:rPr>
      </w:r>
    </w:p>
    <w:p>
      <w:pPr>
        <w:pStyle w:val="ListBullet"/>
        <w:spacing w:line="240" w:lineRule="auto"/>
        <w:ind w:left="720"/>
      </w:pPr>
      <w:r>
        <w:rPr>
          <w:lang w:val="zh_TW" w:bidi="zh_TW"/>
        </w:rPr>
      </w:r>
      <w:r>
        <w:rPr>
          <w:lang w:val="zh_TW" w:bidi="zh_TW"/>
        </w:rPr>
        <w:t>伯沙撒沒有回應這個信息，反而給了但以理尊榮。</w:t>
      </w:r>
    </w:p>
    <w:p>
      <w:pPr>
        <w:pStyle w:val="ListBullet"/>
        <w:spacing w:line="240" w:lineRule="auto"/>
        <w:ind w:left="720"/>
      </w:pPr>
      <w:r>
        <w:rPr>
          <w:lang w:val="zh_TW" w:bidi="zh_TW"/>
        </w:rPr>
      </w:r>
      <w:r>
        <w:rPr>
          <w:lang w:val="zh_TW" w:bidi="zh_TW"/>
        </w:rPr>
        <w:t>宣布為位列第三的統治者：但以理並不渴望這份榮耀，並且再過幾個小時這份榮耀就毫無意義了。神會在適當的時候獎賞但以理（</w:t>
      </w:r>
      <w:r>
        <w:rPr>
          <w:lang w:val="zh_TW" w:bidi="zh_TW"/>
        </w:rPr>
        <w:t>12:13</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5:30</w:t>
      </w:r>
      <w:r>
        <w:rPr>
          <w:lang w:val="zh_TW" w:bidi="zh_TW"/>
        </w:rPr>
      </w:r>
    </w:p>
    <w:p>
      <w:pPr/>
      <w:r>
        <w:rPr>
          <w:lang w:val="zh_TW" w:bidi="zh_TW"/>
        </w:rPr>
      </w:r>
      <w:r>
        <w:rPr>
          <w:lang w:val="zh_TW" w:bidi="zh_TW"/>
        </w:rPr>
        <w:t>米底亞人和波斯人征服了巴比倫，開啟了波斯統治的新時代。</w:t>
      </w:r>
      <w:r>
        <w:rPr>
          <w:lang w:val="zh_TW" w:bidi="zh_TW"/>
        </w:rPr>
      </w:r>
      <w:r>
        <w:rPr>
          <w:lang w:val="zh_TW" w:bidi="zh_TW"/>
        </w:rPr>
      </w:r>
    </w:p>
    <w:p>
      <w:pPr/>
      <w:r>
        <w:rPr>
          <w:lang w:val="zh_TW" w:bidi="zh_TW"/>
        </w:rPr>
      </w:r>
    </w:p>
    <w:p>
      <w:pPr>
        <w:pStyle w:val="Heading2"/>
      </w:pPr>
      <w:r>
        <w:rPr>
          <w:lang w:val="zh_TW" w:bidi="zh_TW"/>
        </w:rPr>
        <w:t>但以理書 5:31</w:t>
      </w:r>
      <w:r>
        <w:rPr>
          <w:lang w:val="zh_TW" w:bidi="zh_TW"/>
        </w:rPr>
      </w:r>
    </w:p>
    <w:p>
      <w:pPr/>
      <w:r>
        <w:rPr>
          <w:lang w:val="zh_TW" w:bidi="zh_TW"/>
        </w:rPr>
      </w:r>
      <w:r>
        <w:rPr>
          <w:lang w:val="zh_TW" w:bidi="zh_TW"/>
        </w:rPr>
        <w:t>米底亞人大流士不同於後來稱為大流士的波斯王們（見「</w:t>
      </w:r>
      <w:r>
        <w:rPr>
          <w:lang w:val="zh_TW" w:bidi="zh_TW"/>
        </w:rPr>
        <w:t>米底亞人和波斯人</w:t>
      </w:r>
      <w:r>
        <w:rPr>
          <w:lang w:val="zh_TW" w:bidi="zh_TW"/>
        </w:rPr>
        <w:t>」簡介）。塞魯士大帝於公元前539年征服了巴比倫，而在其它資料中並未提到米底亞人大流士。有兩種可能的解釋：</w:t>
      </w:r>
    </w:p>
    <w:p>
      <w:pPr>
        <w:pStyle w:val="ListNumber"/>
        <w:numPr>
          <w:ilvl w:val="0"/>
          <w:numId w:val="14"/>
        </w:numPr>
        <w:spacing w:line="240" w:lineRule="auto"/>
        <w:ind w:left="720"/>
      </w:pPr>
      <w:r>
        <w:rPr>
          <w:lang w:val="zh_TW" w:bidi="zh_TW"/>
        </w:rPr>
      </w:r>
      <w:r>
        <w:rPr>
          <w:lang w:val="zh_TW" w:bidi="zh_TW"/>
        </w:rPr>
        <w:t>塞魯士大帝可能選擇了米底亞人大流士作為「巴比倫王」代替他統治一年多時間（比較</w:t>
      </w:r>
      <w:r>
        <w:rPr>
          <w:lang w:val="zh_TW" w:bidi="zh_TW"/>
        </w:rPr>
        <w:t>但6:28</w:t>
      </w:r>
      <w:r>
        <w:rPr>
          <w:lang w:val="zh_TW" w:bidi="zh_TW"/>
        </w:rPr>
        <w:t>，</w:t>
      </w:r>
      <w:r>
        <w:rPr>
          <w:lang w:val="zh_TW" w:bidi="zh_TW"/>
        </w:rPr>
        <w:t>9:1</w:t>
      </w:r>
      <w:r>
        <w:rPr>
          <w:lang w:val="zh_TW" w:bidi="zh_TW"/>
        </w:rPr>
        <w:t>，</w:t>
      </w:r>
      <w:r>
        <w:rPr>
          <w:lang w:val="zh_TW" w:bidi="zh_TW"/>
        </w:rPr>
        <w:t>11:1</w:t>
      </w:r>
      <w:r>
        <w:rPr>
          <w:lang w:val="zh_TW" w:bidi="zh_TW"/>
        </w:rPr>
        <w:t>）。</w:t>
      </w:r>
    </w:p>
    <w:p>
      <w:pPr>
        <w:pStyle w:val="ListNumber"/>
        <w:spacing w:line="240" w:lineRule="auto"/>
        <w:ind w:left="720"/>
      </w:pPr>
      <w:r>
        <w:rPr>
          <w:lang w:val="zh_TW" w:bidi="zh_TW"/>
        </w:rPr>
      </w:r>
      <w:r>
        <w:rPr>
          <w:lang w:val="zh_TW" w:bidi="zh_TW"/>
        </w:rPr>
        <w:t>大流士和塞魯士可能是同一個人，但有兩個王位名稱——一個稱呼來自米底亞，另一個來自波斯（另見</w:t>
      </w:r>
      <w:r>
        <w:rPr>
          <w:lang w:val="zh_TW" w:bidi="zh_TW"/>
        </w:rPr>
        <w:t>6:28的研讀註釋</w:t>
      </w:r>
      <w:r>
        <w:rPr>
          <w:lang w:val="zh_TW" w:bidi="zh_TW"/>
        </w:rPr>
        <w:t>）。</w:t>
      </w:r>
    </w:p>
    <w:p>
      <w:pPr/>
      <w:r>
        <w:rPr>
          <w:lang w:val="zh_TW" w:bidi="zh_TW"/>
        </w:rPr>
      </w:r>
      <w:r>
        <w:rPr>
          <w:lang w:val="zh_TW" w:bidi="zh_TW"/>
        </w:rPr>
        <w:t>第</w:t>
      </w:r>
      <w:r>
        <w:rPr>
          <w:lang w:val="zh_TW" w:bidi="zh_TW"/>
        </w:rPr>
        <w:t>6</w:t>
      </w:r>
      <w:r>
        <w:rPr>
          <w:lang w:val="zh_TW" w:bidi="zh_TW"/>
        </w:rPr>
        <w:t>章中對大流士的描繪暗示他實際上是塞魯士，是整個米底亞、波斯和巴比倫的統治者。</w:t>
      </w:r>
      <w:r>
        <w:rPr>
          <w:lang w:val="zh_TW" w:bidi="zh_TW"/>
        </w:rPr>
      </w:r>
      <w:r>
        <w:rPr>
          <w:lang w:val="zh_TW" w:bidi="zh_TW"/>
        </w:rPr>
      </w:r>
    </w:p>
    <w:p>
      <w:pPr/>
      <w:r>
        <w:rPr>
          <w:lang w:val="zh_TW" w:bidi="zh_TW"/>
        </w:rPr>
      </w:r>
    </w:p>
    <w:p>
      <w:pPr>
        <w:pStyle w:val="Heading2"/>
      </w:pPr>
      <w:r>
        <w:rPr>
          <w:lang w:val="zh_TW" w:bidi="zh_TW"/>
        </w:rPr>
        <w:t>但以理書 6:1–28</w:t>
      </w:r>
      <w:r>
        <w:rPr>
          <w:lang w:val="zh_TW" w:bidi="zh_TW"/>
        </w:rPr>
      </w:r>
    </w:p>
    <w:p>
      <w:pPr/>
      <w:r>
        <w:rPr>
          <w:lang w:val="zh_TW" w:bidi="zh_TW"/>
        </w:rPr>
      </w:r>
      <w:r>
        <w:rPr>
          <w:lang w:val="zh_TW" w:bidi="zh_TW"/>
        </w:rPr>
        <w:t>神拯救並解救了他忠心的僕人但以理（</w:t>
      </w:r>
      <w:r>
        <w:rPr>
          <w:lang w:val="zh_TW" w:bidi="zh_TW"/>
        </w:rPr>
        <w:t>5:23</w:t>
      </w:r>
      <w:r>
        <w:rPr>
          <w:lang w:val="zh_TW" w:bidi="zh_TW"/>
        </w:rPr>
        <w:t>；</w:t>
      </w:r>
      <w:r>
        <w:rPr>
          <w:lang w:val="zh_TW" w:bidi="zh_TW"/>
        </w:rPr>
        <w:t>6:20</w:t>
      </w:r>
      <w:r>
        <w:rPr>
          <w:lang w:val="zh_TW" w:bidi="zh_TW"/>
        </w:rPr>
        <w:t>），而伯沙撒的假神們卻無法拯救他。</w:t>
      </w:r>
      <w:r>
        <w:rPr>
          <w:lang w:val="zh_TW" w:bidi="zh_TW"/>
        </w:rPr>
      </w:r>
      <w:r>
        <w:rPr>
          <w:lang w:val="zh_TW" w:bidi="zh_TW"/>
        </w:rPr>
      </w:r>
    </w:p>
    <w:p>
      <w:pPr/>
      <w:r>
        <w:rPr>
          <w:lang w:val="zh_TW" w:bidi="zh_TW"/>
        </w:rPr>
      </w:r>
    </w:p>
    <w:p>
      <w:pPr>
        <w:pStyle w:val="Heading2"/>
      </w:pPr>
      <w:r>
        <w:rPr>
          <w:lang w:val="zh_TW" w:bidi="zh_TW"/>
        </w:rPr>
        <w:t>但以理書 6:2</w:t>
      </w:r>
      <w:r>
        <w:rPr>
          <w:lang w:val="zh_TW" w:bidi="zh_TW"/>
        </w:rPr>
      </w:r>
    </w:p>
    <w:p>
      <w:pPr>
        <w:pStyle w:val="ListBullet"/>
        <w:spacing w:line="240" w:lineRule="auto"/>
        <w:ind w:left="720"/>
      </w:pPr>
      <w:r>
        <w:rPr>
          <w:lang w:val="zh_TW" w:bidi="zh_TW"/>
        </w:rPr>
      </w:r>
      <w:r>
        <w:rPr>
          <w:lang w:val="zh_TW" w:bidi="zh_TW"/>
        </w:rPr>
        <w:t>三位管理全境的總長直接向王報告。</w:t>
      </w:r>
    </w:p>
    <w:p>
      <w:pPr>
        <w:pStyle w:val="ListBullet"/>
        <w:spacing w:line="240" w:lineRule="auto"/>
        <w:ind w:left="720"/>
      </w:pPr>
      <w:r>
        <w:rPr>
          <w:lang w:val="zh_TW" w:bidi="zh_TW"/>
        </w:rPr>
      </w:r>
      <w:r>
        <w:rPr>
          <w:lang w:val="zh_TW" w:bidi="zh_TW"/>
        </w:rPr>
        <w:t>並保護王的利益：叛亂者可能會推翻帝國，因此這三位總長必須絕對值得信賴。</w:t>
      </w:r>
      <w:r>
        <w:rPr>
          <w:lang w:val="zh_TW" w:bidi="zh_TW"/>
        </w:rPr>
      </w:r>
      <w:r>
        <w:rPr>
          <w:lang w:val="zh_TW" w:bidi="zh_TW"/>
        </w:rPr>
      </w:r>
    </w:p>
    <w:p>
      <w:pPr/>
      <w:r>
        <w:rPr>
          <w:lang w:val="zh_TW" w:bidi="zh_TW"/>
        </w:rPr>
      </w:r>
    </w:p>
    <w:p>
      <w:pPr>
        <w:pStyle w:val="Heading2"/>
      </w:pPr>
      <w:r>
        <w:rPr>
          <w:lang w:val="zh_TW" w:bidi="zh_TW"/>
        </w:rPr>
        <w:t>但以理書 6:3</w:t>
      </w:r>
      <w:r>
        <w:rPr>
          <w:lang w:val="zh_TW" w:bidi="zh_TW"/>
        </w:rPr>
      </w:r>
    </w:p>
    <w:p>
      <w:pPr/>
      <w:r>
        <w:rPr>
          <w:lang w:val="zh_TW" w:bidi="zh_TW"/>
        </w:rPr>
      </w:r>
      <w:r>
        <w:rPr>
          <w:lang w:val="zh_TW" w:bidi="zh_TW"/>
        </w:rPr>
        <w:t>王計劃立他治理整個帝國：參</w:t>
      </w:r>
      <w:r>
        <w:rPr>
          <w:lang w:val="zh_TW" w:bidi="zh_TW"/>
        </w:rPr>
        <w:t>二章48至49節</w:t>
      </w:r>
      <w:r>
        <w:rPr>
          <w:lang w:val="zh_TW" w:bidi="zh_TW"/>
        </w:rPr>
        <w:t>，</w:t>
      </w:r>
      <w:r>
        <w:rPr>
          <w:lang w:val="zh_TW" w:bidi="zh_TW"/>
        </w:rPr>
        <w:t>三章30節</w:t>
      </w:r>
      <w:r>
        <w:rPr>
          <w:lang w:val="zh_TW" w:bidi="zh_TW"/>
        </w:rPr>
        <w:t>；</w:t>
      </w:r>
      <w:r>
        <w:rPr>
          <w:lang w:val="zh_TW" w:bidi="zh_TW"/>
        </w:rPr>
        <w:t>創世記四十一章40至43節</w:t>
      </w:r>
      <w:r>
        <w:rPr>
          <w:lang w:val="zh_TW" w:bidi="zh_TW"/>
        </w:rPr>
        <w:t>。</w:t>
      </w:r>
      <w:r>
        <w:rPr>
          <w:lang w:val="zh_TW" w:bidi="zh_TW"/>
        </w:rPr>
      </w:r>
      <w:r>
        <w:rPr>
          <w:lang w:val="zh_TW" w:bidi="zh_TW"/>
        </w:rPr>
      </w:r>
    </w:p>
    <w:p>
      <w:pPr/>
      <w:r>
        <w:rPr>
          <w:lang w:val="zh_TW" w:bidi="zh_TW"/>
        </w:rPr>
      </w:r>
    </w:p>
    <w:p>
      <w:pPr>
        <w:pStyle w:val="Heading2"/>
      </w:pPr>
      <w:r>
        <w:rPr>
          <w:lang w:val="zh_TW" w:bidi="zh_TW"/>
        </w:rPr>
        <w:t>丹尼爾書 6:3–5</w:t>
      </w:r>
      <w:r>
        <w:rPr>
          <w:lang w:val="zh_TW" w:bidi="zh_TW"/>
        </w:rPr>
      </w:r>
    </w:p>
    <w:p>
      <w:pPr/>
      <w:r>
        <w:rPr>
          <w:lang w:val="zh_TW" w:bidi="zh_TW"/>
        </w:rPr>
      </w:r>
      <w:r>
        <w:rPr>
          <w:lang w:val="zh_TW" w:bidi="zh_TW"/>
        </w:rPr>
        <w:t>但以理的正直無懈可擊，他的能力無與倫比，因此嫉妒的官長們就在但以理突出之處找問題——就是他對神忠心的敬拜。此時但以理大約80至85歲。他在巴比倫過著作為眾人楷模的生活。</w:t>
      </w:r>
      <w:r>
        <w:rPr>
          <w:lang w:val="zh_TW" w:bidi="zh_TW"/>
        </w:rPr>
      </w:r>
      <w:r>
        <w:rPr>
          <w:lang w:val="zh_TW" w:bidi="zh_TW"/>
        </w:rPr>
      </w:r>
    </w:p>
    <w:p>
      <w:pPr/>
      <w:r>
        <w:rPr>
          <w:lang w:val="zh_TW" w:bidi="zh_TW"/>
        </w:rPr>
      </w:r>
    </w:p>
    <w:p>
      <w:pPr>
        <w:pStyle w:val="Heading2"/>
      </w:pPr>
      <w:r>
        <w:rPr>
          <w:lang w:val="zh_TW" w:bidi="zh_TW"/>
        </w:rPr>
        <w:t>但以理書 6:5</w:t>
      </w:r>
      <w:r>
        <w:rPr>
          <w:lang w:val="zh_TW" w:bidi="zh_TW"/>
        </w:rPr>
      </w:r>
    </w:p>
    <w:p>
      <w:pPr/>
      <w:r>
        <w:rPr>
          <w:lang w:val="zh_TW" w:bidi="zh_TW"/>
        </w:rPr>
      </w:r>
      <w:r>
        <w:rPr>
          <w:lang w:val="zh_TW" w:bidi="zh_TW"/>
        </w:rPr>
        <w:t>他神的律法：字面意思是</w:t>
      </w:r>
      <w:r>
        <w:rPr>
          <w:i/>
          <w:lang w:val="zh_TW" w:bidi="zh_TW"/>
        </w:rPr>
        <w:t>他神的律法</w:t>
      </w:r>
      <w:r>
        <w:rPr>
          <w:lang w:val="zh_TW" w:bidi="zh_TW"/>
        </w:rPr>
        <w:t xml:space="preserve"> [或</w:t>
      </w:r>
      <w:r>
        <w:rPr>
          <w:i/>
          <w:lang w:val="zh_TW" w:bidi="zh_TW"/>
        </w:rPr>
        <w:t>要求</w:t>
      </w:r>
      <w:r>
        <w:rPr>
          <w:lang w:val="zh_TW" w:bidi="zh_TW"/>
        </w:rPr>
        <w:t>]（參</w:t>
      </w:r>
      <w:r>
        <w:rPr>
          <w:lang w:val="zh_TW" w:bidi="zh_TW"/>
        </w:rPr>
        <w:t>6:8</w:t>
      </w:r>
      <w:r>
        <w:rPr>
          <w:lang w:val="zh_TW" w:bidi="zh_TW"/>
        </w:rPr>
        <w:t>、</w:t>
      </w:r>
      <w:r>
        <w:rPr>
          <w:lang w:val="zh_TW" w:bidi="zh_TW"/>
        </w:rPr>
        <w:t>12</w:t>
      </w:r>
      <w:r>
        <w:rPr>
          <w:lang w:val="zh_TW" w:bidi="zh_TW"/>
        </w:rPr>
        <w:t>、</w:t>
      </w:r>
      <w:r>
        <w:rPr>
          <w:lang w:val="zh_TW" w:bidi="zh_TW"/>
        </w:rPr>
        <w:t>15</w:t>
      </w:r>
      <w:r>
        <w:rPr>
          <w:lang w:val="zh_TW" w:bidi="zh_TW"/>
        </w:rPr>
        <w:t>；</w:t>
      </w:r>
      <w:r>
        <w:rPr>
          <w:lang w:val="zh_TW" w:bidi="zh_TW"/>
        </w:rPr>
        <w:t>拉7:12</w:t>
      </w:r>
      <w:r>
        <w:rPr>
          <w:lang w:val="zh_TW" w:bidi="zh_TW"/>
        </w:rPr>
        <w:t>、</w:t>
      </w:r>
      <w:r>
        <w:rPr>
          <w:lang w:val="zh_TW" w:bidi="zh_TW"/>
        </w:rPr>
        <w:t>14</w:t>
      </w:r>
      <w:r>
        <w:rPr>
          <w:lang w:val="zh_TW" w:bidi="zh_TW"/>
        </w:rPr>
        <w:t>、</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6:7</w:t>
      </w:r>
      <w:r>
        <w:rPr>
          <w:lang w:val="zh_TW" w:bidi="zh_TW"/>
        </w:rPr>
      </w:r>
    </w:p>
    <w:p>
      <w:pPr>
        <w:pStyle w:val="ListBullet"/>
        <w:spacing w:line="240" w:lineRule="auto"/>
        <w:ind w:left="720"/>
      </w:pPr>
      <w:r>
        <w:rPr>
          <w:lang w:val="zh_TW" w:bidi="zh_TW"/>
        </w:rPr>
      </w:r>
      <w:r>
        <w:rPr>
          <w:lang w:val="zh_TW" w:bidi="zh_TW"/>
        </w:rPr>
        <w:t>王應該制定一條命令：這個請求被稱作是對真理和公平的呼籲，但實際上是對王的驕傲的呼籲，且別有用心（</w:t>
      </w:r>
      <w:r>
        <w:rPr>
          <w:lang w:val="zh_TW" w:bidi="zh_TW"/>
        </w:rPr>
        <w:t>6:4–5</w:t>
      </w:r>
      <w:r>
        <w:rPr>
          <w:lang w:val="zh_TW" w:bidi="zh_TW"/>
        </w:rPr>
        <w:t>）。</w:t>
      </w:r>
    </w:p>
    <w:p>
      <w:pPr>
        <w:pStyle w:val="ListBullet"/>
        <w:spacing w:line="240" w:lineRule="auto"/>
        <w:ind w:left="720"/>
      </w:pPr>
      <w:r>
        <w:rPr>
          <w:lang w:val="zh_TW" w:bidi="zh_TW"/>
        </w:rPr>
      </w:r>
      <w:r>
        <w:rPr>
          <w:lang w:val="zh_TW" w:bidi="zh_TW"/>
        </w:rPr>
        <w:t>我們已經知道但以理不會為了服從人的命令而違背神的律法（參</w:t>
      </w:r>
      <w:r>
        <w:rPr>
          <w:lang w:val="zh_TW" w:bidi="zh_TW"/>
        </w:rPr>
        <w:t>1:5–8</w:t>
      </w:r>
      <w:r>
        <w:rPr>
          <w:lang w:val="zh_TW" w:bidi="zh_TW"/>
        </w:rPr>
        <w:t>，</w:t>
      </w:r>
      <w:r>
        <w:rPr>
          <w:lang w:val="zh_TW" w:bidi="zh_TW"/>
        </w:rPr>
        <w:t>3:4–12</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6:8</w:t>
      </w:r>
      <w:r>
        <w:rPr>
          <w:lang w:val="zh_TW" w:bidi="zh_TW"/>
        </w:rPr>
      </w:r>
    </w:p>
    <w:p>
      <w:pPr/>
      <w:r>
        <w:rPr>
          <w:lang w:val="zh_TW" w:bidi="zh_TW"/>
        </w:rPr>
      </w:r>
      <w:r>
        <w:rPr>
          <w:lang w:val="zh_TW" w:bidi="zh_TW"/>
        </w:rPr>
        <w:t>決不更改……不可更改：參</w:t>
      </w:r>
      <w:r>
        <w:rPr>
          <w:lang w:val="zh_TW" w:bidi="zh_TW"/>
        </w:rPr>
        <w:t>斯1:19</w:t>
      </w:r>
      <w:r>
        <w:rPr>
          <w:lang w:val="zh_TW" w:bidi="zh_TW"/>
        </w:rPr>
        <w:t>。人類的法律都會消逝，但神的律法永遠長存（</w:t>
      </w:r>
      <w:r>
        <w:rPr>
          <w:lang w:val="zh_TW" w:bidi="zh_TW"/>
        </w:rPr>
        <w:t>詩93:5</w:t>
      </w:r>
      <w:r>
        <w:rPr>
          <w:lang w:val="zh_TW" w:bidi="zh_TW"/>
        </w:rPr>
        <w:t>，</w:t>
      </w:r>
      <w:r>
        <w:rPr>
          <w:lang w:val="zh_TW" w:bidi="zh_TW"/>
        </w:rPr>
        <w:t>119:152</w:t>
      </w:r>
      <w:r>
        <w:rPr>
          <w:lang w:val="zh_TW" w:bidi="zh_TW"/>
        </w:rPr>
        <w:t>）。這種對既定法律的奉行是波斯帝國的特色之一。最終，繁多的法律將他們淹沒在官僚體制中，以至於無法有效運作。</w:t>
      </w:r>
      <w:r>
        <w:rPr>
          <w:lang w:val="zh_TW" w:bidi="zh_TW"/>
        </w:rPr>
      </w:r>
      <w:r>
        <w:rPr>
          <w:lang w:val="zh_TW" w:bidi="zh_TW"/>
        </w:rPr>
      </w:r>
    </w:p>
    <w:p>
      <w:pPr/>
      <w:r>
        <w:rPr>
          <w:lang w:val="zh_TW" w:bidi="zh_TW"/>
        </w:rPr>
      </w:r>
    </w:p>
    <w:p>
      <w:pPr>
        <w:pStyle w:val="Heading2"/>
      </w:pPr>
      <w:r>
        <w:rPr>
          <w:lang w:val="zh_TW" w:bidi="zh_TW"/>
        </w:rPr>
        <w:t>但以理書 6:10–11</w:t>
      </w:r>
      <w:r>
        <w:rPr>
          <w:lang w:val="zh_TW" w:bidi="zh_TW"/>
        </w:rPr>
      </w:r>
    </w:p>
    <w:p>
      <w:pPr>
        <w:pStyle w:val="ListBullet"/>
        <w:spacing w:line="240" w:lineRule="auto"/>
        <w:ind w:left="720"/>
      </w:pPr>
      <w:r>
        <w:rPr>
          <w:lang w:val="zh_TW" w:bidi="zh_TW"/>
        </w:rPr>
      </w:r>
      <w:r>
        <w:rPr>
          <w:lang w:val="zh_TW" w:bidi="zh_TW"/>
        </w:rPr>
        <w:t xml:space="preserve">與素常一樣：但以理固定的禱告時間使他建立了對神的日常敬拜。 </w:t>
      </w:r>
    </w:p>
    <w:p>
      <w:pPr>
        <w:pStyle w:val="ListBullet"/>
        <w:spacing w:line="240" w:lineRule="auto"/>
        <w:ind w:left="720"/>
      </w:pPr>
      <w:r>
        <w:rPr>
          <w:lang w:val="zh_TW" w:bidi="zh_TW"/>
        </w:rPr>
      </w:r>
      <w:r>
        <w:rPr>
          <w:lang w:val="zh_TW" w:bidi="zh_TW"/>
        </w:rPr>
        <w:t>耶路撒冷是神所揀選的城市（</w:t>
      </w:r>
      <w:r>
        <w:rPr>
          <w:lang w:val="zh_TW" w:bidi="zh_TW"/>
        </w:rPr>
        <w:t>王上11:36</w:t>
      </w:r>
      <w:r>
        <w:rPr>
          <w:lang w:val="zh_TW" w:bidi="zh_TW"/>
        </w:rPr>
        <w:t>）。雖然聖殿不在了，但忘記耶路撒冷是不可能的（</w:t>
      </w:r>
      <w:r>
        <w:rPr>
          <w:lang w:val="zh_TW" w:bidi="zh_TW"/>
        </w:rPr>
        <w:t>詩137:5–6</w:t>
      </w:r>
      <w:r>
        <w:rPr>
          <w:lang w:val="zh_TW" w:bidi="zh_TW"/>
        </w:rPr>
        <w:t>）。有一天，聖殿將會被重建（</w:t>
      </w:r>
      <w:r>
        <w:rPr>
          <w:lang w:val="zh_TW" w:bidi="zh_TW"/>
        </w:rPr>
        <w:t>賽2:2–4</w:t>
      </w:r>
      <w:r>
        <w:rPr>
          <w:lang w:val="zh_TW" w:bidi="zh_TW"/>
        </w:rPr>
        <w:t>，</w:t>
      </w:r>
      <w:r>
        <w:rPr>
          <w:lang w:val="zh_TW" w:bidi="zh_TW"/>
        </w:rPr>
        <w:t>44:28</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6:14</w:t>
      </w:r>
      <w:r>
        <w:rPr>
          <w:lang w:val="zh_TW" w:bidi="zh_TW"/>
        </w:rPr>
      </w:r>
    </w:p>
    <w:p>
      <w:pPr>
        <w:pStyle w:val="ListBullet"/>
        <w:spacing w:line="240" w:lineRule="auto"/>
        <w:ind w:left="720"/>
      </w:pPr>
      <w:r>
        <w:rPr>
          <w:lang w:val="zh_TW" w:bidi="zh_TW"/>
        </w:rPr>
      </w:r>
      <w:r>
        <w:rPr>
          <w:lang w:val="zh_TW" w:bidi="zh_TW"/>
        </w:rPr>
        <w:t>王沒有考慮到簽署這條禁令的所有後果。</w:t>
      </w:r>
    </w:p>
    <w:p>
      <w:pPr>
        <w:pStyle w:val="ListBullet"/>
        <w:spacing w:line="240" w:lineRule="auto"/>
        <w:ind w:left="720"/>
      </w:pPr>
      <w:r>
        <w:rPr>
          <w:lang w:val="zh_TW" w:bidi="zh_TW"/>
        </w:rPr>
      </w:r>
      <w:r>
        <w:rPr>
          <w:lang w:val="zh_TW" w:bidi="zh_TW"/>
        </w:rPr>
        <w:t>甚是愁煩：或因被騙而</w:t>
      </w:r>
      <w:r>
        <w:rPr>
          <w:i/>
          <w:lang w:val="zh_TW" w:bidi="zh_TW"/>
        </w:rPr>
        <w:t>非常憤怒</w:t>
      </w:r>
      <w:r>
        <w:rPr>
          <w:lang w:val="zh_TW" w:bidi="zh_TW"/>
        </w:rPr>
        <w:t>。他不想處決他最好的僕人。</w:t>
      </w:r>
      <w:r>
        <w:rPr>
          <w:lang w:val="zh_TW" w:bidi="zh_TW"/>
        </w:rPr>
      </w:r>
      <w:r>
        <w:rPr>
          <w:lang w:val="zh_TW" w:bidi="zh_TW"/>
        </w:rPr>
      </w:r>
    </w:p>
    <w:p>
      <w:pPr/>
      <w:r>
        <w:rPr>
          <w:lang w:val="zh_TW" w:bidi="zh_TW"/>
        </w:rPr>
      </w:r>
    </w:p>
    <w:p>
      <w:pPr>
        <w:pStyle w:val="Heading2"/>
      </w:pPr>
      <w:r>
        <w:rPr>
          <w:lang w:val="zh_TW" w:bidi="zh_TW"/>
        </w:rPr>
        <w:t>但以理書 6:16</w:t>
      </w:r>
      <w:r>
        <w:rPr>
          <w:lang w:val="zh_TW" w:bidi="zh_TW"/>
        </w:rPr>
      </w:r>
    </w:p>
    <w:p>
      <w:pPr/>
      <w:r>
        <w:rPr>
          <w:lang w:val="zh_TW" w:bidi="zh_TW"/>
        </w:rPr>
      </w:r>
      <w:r>
        <w:rPr>
          <w:lang w:val="zh_TW" w:bidi="zh_TW"/>
        </w:rPr>
        <w:t>被官員的圈套困住，王不得不執行法律，但他尊重但以理在敬拜他的神時的正直（參</w:t>
      </w:r>
      <w:r>
        <w:rPr>
          <w:lang w:val="zh_TW" w:bidi="zh_TW"/>
        </w:rPr>
        <w:t>3:15</w:t>
      </w:r>
      <w:r>
        <w:rPr>
          <w:lang w:val="zh_TW" w:bidi="zh_TW"/>
        </w:rPr>
        <w:t>，</w:t>
      </w:r>
      <w:r>
        <w:rPr>
          <w:lang w:val="zh_TW" w:bidi="zh_TW"/>
        </w:rPr>
        <w:t>6:20</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6:17</w:t>
      </w:r>
      <w:r>
        <w:rPr>
          <w:lang w:val="zh_TW" w:bidi="zh_TW"/>
        </w:rPr>
      </w:r>
    </w:p>
    <w:p>
      <w:pPr/>
      <w:r>
        <w:rPr>
          <w:lang w:val="zh_TW" w:bidi="zh_TW"/>
        </w:rPr>
      </w:r>
      <w:r>
        <w:rPr>
          <w:lang w:val="zh_TW" w:bidi="zh_TW"/>
        </w:rPr>
        <w:t>王自己的璽和大臣的印：獅子坑的多重封印使秘密營救成為不可能。無論是王還是官員，都無法在不打破其它封印並不通知對方的情況下打開獅子坑。</w:t>
      </w:r>
      <w:r>
        <w:rPr>
          <w:lang w:val="zh_TW" w:bidi="zh_TW"/>
        </w:rPr>
      </w:r>
      <w:r>
        <w:rPr>
          <w:lang w:val="zh_TW" w:bidi="zh_TW"/>
        </w:rPr>
      </w:r>
    </w:p>
    <w:p>
      <w:pPr/>
      <w:r>
        <w:rPr>
          <w:lang w:val="zh_TW" w:bidi="zh_TW"/>
        </w:rPr>
      </w:r>
    </w:p>
    <w:p>
      <w:pPr>
        <w:pStyle w:val="Heading2"/>
      </w:pPr>
      <w:r>
        <w:rPr>
          <w:lang w:val="zh_TW" w:bidi="zh_TW"/>
        </w:rPr>
        <w:t>但以理書 6:18</w:t>
      </w:r>
      <w:r>
        <w:rPr>
          <w:lang w:val="zh_TW" w:bidi="zh_TW"/>
        </w:rPr>
      </w:r>
    </w:p>
    <w:p>
      <w:pPr/>
      <w:r>
        <w:rPr>
          <w:lang w:val="zh_TW" w:bidi="zh_TW"/>
        </w:rPr>
      </w:r>
      <w:r>
        <w:rPr>
          <w:lang w:val="zh_TW" w:bidi="zh_TW"/>
        </w:rPr>
        <w:t>王整夜禁食，因為他為自己所做的事情哀傷，希望但以理的神能拯救他。王完全無法入睡，因為他知道但以理是一位無辜、高尚的人。</w:t>
      </w:r>
      <w:r>
        <w:rPr>
          <w:lang w:val="zh_TW" w:bidi="zh_TW"/>
        </w:rPr>
      </w:r>
      <w:r>
        <w:rPr>
          <w:lang w:val="zh_TW" w:bidi="zh_TW"/>
        </w:rPr>
      </w:r>
    </w:p>
    <w:p>
      <w:pPr/>
      <w:r>
        <w:rPr>
          <w:lang w:val="zh_TW" w:bidi="zh_TW"/>
        </w:rPr>
      </w:r>
    </w:p>
    <w:p>
      <w:pPr>
        <w:pStyle w:val="Heading2"/>
      </w:pPr>
      <w:r>
        <w:rPr>
          <w:lang w:val="zh_TW" w:bidi="zh_TW"/>
        </w:rPr>
        <w:t>但以理書 6:19</w:t>
      </w:r>
      <w:r>
        <w:rPr>
          <w:lang w:val="zh_TW" w:bidi="zh_TW"/>
        </w:rPr>
      </w:r>
    </w:p>
    <w:p>
      <w:pPr/>
      <w:r>
        <w:rPr>
          <w:lang w:val="zh_TW" w:bidi="zh_TW"/>
        </w:rPr>
      </w:r>
      <w:r>
        <w:rPr>
          <w:lang w:val="zh_TW" w:bidi="zh_TW"/>
        </w:rPr>
        <w:t>次日黎明：最早的時間。</w:t>
      </w:r>
      <w:r>
        <w:rPr>
          <w:lang w:val="zh_TW" w:bidi="zh_TW"/>
        </w:rPr>
      </w:r>
      <w:r>
        <w:rPr>
          <w:lang w:val="zh_TW" w:bidi="zh_TW"/>
        </w:rPr>
      </w:r>
    </w:p>
    <w:p>
      <w:pPr/>
      <w:r>
        <w:rPr>
          <w:lang w:val="zh_TW" w:bidi="zh_TW"/>
        </w:rPr>
      </w:r>
    </w:p>
    <w:p>
      <w:pPr>
        <w:pStyle w:val="Heading2"/>
      </w:pPr>
      <w:r>
        <w:rPr>
          <w:lang w:val="zh_TW" w:bidi="zh_TW"/>
        </w:rPr>
        <w:t>但以理書 6:20</w:t>
      </w:r>
      <w:r>
        <w:rPr>
          <w:lang w:val="zh_TW" w:bidi="zh_TW"/>
        </w:rPr>
      </w:r>
    </w:p>
    <w:p>
      <w:pPr>
        <w:pStyle w:val="ListBullet"/>
        <w:spacing w:line="240" w:lineRule="auto"/>
        <w:ind w:left="720"/>
      </w:pPr>
      <w:r>
        <w:rPr>
          <w:lang w:val="zh_TW" w:bidi="zh_TW"/>
        </w:rPr>
      </w:r>
      <w:r>
        <w:rPr>
          <w:lang w:val="zh_TW" w:bidi="zh_TW"/>
        </w:rPr>
        <w:t>你……的神……能……嗎？但以理是否忠心事奉神這點是毫無疑問的</w:t>
      </w:r>
      <w:r>
        <w:rPr>
          <w:i/>
          <w:lang w:val="zh_TW" w:bidi="zh_TW"/>
        </w:rPr>
        <w:t>，</w:t>
      </w:r>
      <w:r>
        <w:rPr>
          <w:lang w:val="zh_TW" w:bidi="zh_TW"/>
        </w:rPr>
        <w:t>所以如果神沒有拯救他，這就等於告訴王神沒有能力這樣拯救他。</w:t>
      </w:r>
    </w:p>
    <w:p>
      <w:pPr>
        <w:pStyle w:val="ListBullet"/>
        <w:spacing w:line="240" w:lineRule="auto"/>
        <w:ind w:left="720"/>
      </w:pPr>
      <w:r>
        <w:rPr>
          <w:lang w:val="zh_TW" w:bidi="zh_TW"/>
        </w:rPr>
      </w:r>
      <w:r>
        <w:rPr>
          <w:lang w:val="zh_TW" w:bidi="zh_TW"/>
        </w:rPr>
        <w:t>永生神：王可能知道但以理的神在尼布甲尼撒和伯沙撒統治期間所做的事。聖經中特別用</w:t>
      </w:r>
      <w:r>
        <w:rPr>
          <w:i/>
          <w:lang w:val="zh_TW" w:bidi="zh_TW"/>
        </w:rPr>
        <w:t>永生神</w:t>
      </w:r>
      <w:r>
        <w:rPr>
          <w:lang w:val="zh_TW" w:bidi="zh_TW"/>
        </w:rPr>
        <w:t>這個表達，來對比耶和華和那些沒有生命的偶像（見，例如，</w:t>
      </w:r>
      <w:r>
        <w:rPr>
          <w:lang w:val="zh_TW" w:bidi="zh_TW"/>
        </w:rPr>
        <w:t>申5:26</w:t>
      </w:r>
      <w:r>
        <w:rPr>
          <w:lang w:val="zh_TW" w:bidi="zh_TW"/>
        </w:rPr>
        <w:t>；</w:t>
      </w:r>
      <w:r>
        <w:rPr>
          <w:lang w:val="zh_TW" w:bidi="zh_TW"/>
        </w:rPr>
        <w:t>書3:10</w:t>
      </w:r>
      <w:r>
        <w:rPr>
          <w:lang w:val="zh_TW" w:bidi="zh_TW"/>
        </w:rPr>
        <w:t>；</w:t>
      </w:r>
      <w:r>
        <w:rPr>
          <w:lang w:val="zh_TW" w:bidi="zh_TW"/>
        </w:rPr>
        <w:t>賽37:17–18</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6:21–22</w:t>
      </w:r>
      <w:r>
        <w:rPr>
          <w:lang w:val="zh_TW" w:bidi="zh_TW"/>
        </w:rPr>
      </w:r>
    </w:p>
    <w:p>
      <w:pPr/>
      <w:r>
        <w:rPr>
          <w:lang w:val="zh_TW" w:bidi="zh_TW"/>
        </w:rPr>
      </w:r>
      <w:r>
        <w:rPr>
          <w:lang w:val="zh_TW" w:bidi="zh_TW"/>
        </w:rPr>
        <w:t>我的神差遣了祂的使者：米底亞人和波斯人的法律顯得無能為力。神有能力保護祂忠心的僕人和祂自己的聲譽。</w:t>
      </w:r>
      <w:r>
        <w:rPr>
          <w:lang w:val="zh_TW" w:bidi="zh_TW"/>
        </w:rPr>
      </w:r>
      <w:r>
        <w:rPr>
          <w:lang w:val="zh_TW" w:bidi="zh_TW"/>
        </w:rPr>
      </w:r>
    </w:p>
    <w:p>
      <w:pPr/>
      <w:r>
        <w:rPr>
          <w:lang w:val="zh_TW" w:bidi="zh_TW"/>
        </w:rPr>
      </w:r>
    </w:p>
    <w:p>
      <w:pPr>
        <w:pStyle w:val="Heading2"/>
      </w:pPr>
      <w:r>
        <w:rPr>
          <w:lang w:val="zh_TW" w:bidi="zh_TW"/>
        </w:rPr>
        <w:t>但以理書 6:25–27</w:t>
      </w:r>
      <w:r>
        <w:rPr>
          <w:lang w:val="zh_TW" w:bidi="zh_TW"/>
        </w:rPr>
      </w:r>
    </w:p>
    <w:p>
      <w:pPr/>
      <w:r>
        <w:rPr>
          <w:lang w:val="zh_TW" w:bidi="zh_TW"/>
        </w:rPr>
      </w:r>
      <w:r>
        <w:rPr>
          <w:lang w:val="zh_TW" w:bidi="zh_TW"/>
        </w:rPr>
        <w:t>大流士王發出這個信息：和尼布甲尼撒先前所做的一樣（參</w:t>
      </w:r>
      <w:r>
        <w:rPr>
          <w:lang w:val="zh_TW" w:bidi="zh_TW"/>
        </w:rPr>
        <w:t>3:28–29</w:t>
      </w:r>
      <w:r>
        <w:rPr>
          <w:lang w:val="zh_TW" w:bidi="zh_TW"/>
        </w:rPr>
        <w:t>；</w:t>
      </w:r>
      <w:r>
        <w:rPr>
          <w:lang w:val="zh_TW" w:bidi="zh_TW"/>
        </w:rPr>
        <w:t>4:34–37</w:t>
      </w:r>
      <w:r>
        <w:rPr>
          <w:lang w:val="zh_TW" w:bidi="zh_TW"/>
        </w:rPr>
        <w:t>），這位文明世界的現任統治者，向他所有的臣民見證但以理的神是有真實權力的永生神，祂的國永不滅亡。</w:t>
      </w:r>
      <w:r>
        <w:rPr>
          <w:lang w:val="zh_TW" w:bidi="zh_TW"/>
        </w:rPr>
      </w:r>
      <w:r>
        <w:rPr>
          <w:lang w:val="zh_TW" w:bidi="zh_TW"/>
        </w:rPr>
      </w:r>
    </w:p>
    <w:p>
      <w:pPr/>
      <w:r>
        <w:rPr>
          <w:lang w:val="zh_TW" w:bidi="zh_TW"/>
        </w:rPr>
      </w:r>
    </w:p>
    <w:p>
      <w:pPr>
        <w:pStyle w:val="Heading2"/>
      </w:pPr>
      <w:r>
        <w:rPr>
          <w:lang w:val="zh_TW" w:bidi="zh_TW"/>
        </w:rPr>
        <w:t>但以理書 6:27</w:t>
      </w:r>
      <w:r>
        <w:rPr>
          <w:lang w:val="zh_TW" w:bidi="zh_TW"/>
        </w:rPr>
      </w:r>
    </w:p>
    <w:p>
      <w:pPr/>
      <w:r>
        <w:rPr>
          <w:lang w:val="zh_TW" w:bidi="zh_TW"/>
        </w:rPr>
      </w:r>
      <w:r>
        <w:rPr>
          <w:lang w:val="zh_TW" w:bidi="zh_TW"/>
        </w:rPr>
        <w:t>他護庇人，搭救人，……他救了但以理：這宣告從一般到具體。 但以理是神拯救大能的一個具體例子。神繼續為祂的子民行事，就像祂一直以來所做的那樣。</w:t>
      </w:r>
      <w:r>
        <w:rPr>
          <w:lang w:val="zh_TW" w:bidi="zh_TW"/>
        </w:rPr>
      </w:r>
      <w:r>
        <w:rPr>
          <w:lang w:val="zh_TW" w:bidi="zh_TW"/>
        </w:rPr>
      </w:r>
    </w:p>
    <w:p>
      <w:pPr/>
      <w:r>
        <w:rPr>
          <w:lang w:val="zh_TW" w:bidi="zh_TW"/>
        </w:rPr>
      </w:r>
    </w:p>
    <w:p>
      <w:pPr>
        <w:pStyle w:val="Heading2"/>
      </w:pPr>
      <w:r>
        <w:rPr>
          <w:lang w:val="zh_TW" w:bidi="zh_TW"/>
        </w:rPr>
        <w:t>但以理書 6:28</w:t>
      </w:r>
      <w:r>
        <w:rPr>
          <w:lang w:val="zh_TW" w:bidi="zh_TW"/>
        </w:rPr>
      </w:r>
    </w:p>
    <w:p>
      <w:pPr/>
      <w:r>
        <w:rPr>
          <w:lang w:val="zh_TW" w:bidi="zh_TW"/>
        </w:rPr>
      </w:r>
      <w:r>
        <w:rPr>
          <w:lang w:val="zh_TW" w:bidi="zh_TW"/>
        </w:rPr>
        <w:t>當大流士王在位的時候和波斯王塞魯士在位：或作</w:t>
      </w:r>
      <w:r>
        <w:rPr>
          <w:i/>
          <w:lang w:val="zh_TW" w:bidi="zh_TW"/>
        </w:rPr>
        <w:t>大流士的統治，就是波斯人塞魯士的統治。</w:t>
      </w:r>
      <w:r>
        <w:rPr>
          <w:lang w:val="zh_TW" w:bidi="zh_TW"/>
        </w:rPr>
        <w:t>這種「和」的用法在亞蘭文中很常見；許多人相信塞魯士和大流士是同一個人（見</w:t>
      </w:r>
      <w:r>
        <w:rPr>
          <w:lang w:val="zh_TW" w:bidi="zh_TW"/>
        </w:rPr>
        <w:t>5:31的研讀註釋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7:1</w:t>
      </w:r>
      <w:r>
        <w:rPr>
          <w:lang w:val="zh_TW" w:bidi="zh_TW"/>
        </w:rPr>
      </w:r>
    </w:p>
    <w:p>
      <w:pPr>
        <w:pStyle w:val="ListBullet"/>
        <w:spacing w:line="240" w:lineRule="auto"/>
        <w:ind w:left="720"/>
      </w:pPr>
      <w:r>
        <w:rPr>
          <w:lang w:val="zh_TW" w:bidi="zh_TW"/>
        </w:rPr>
      </w:r>
      <w:r>
        <w:rPr>
          <w:lang w:val="zh_TW" w:bidi="zh_TW"/>
        </w:rPr>
        <w:t>這個異象發生在第</w:t>
      </w:r>
      <w:r>
        <w:rPr>
          <w:lang w:val="zh_TW" w:bidi="zh_TW"/>
        </w:rPr>
        <w:t>6</w:t>
      </w:r>
      <w:r>
        <w:rPr>
          <w:lang w:val="zh_TW" w:bidi="zh_TW"/>
        </w:rPr>
        <w:t>章的事件之前。</w:t>
      </w:r>
    </w:p>
    <w:p>
      <w:pPr>
        <w:pStyle w:val="ListBullet"/>
        <w:spacing w:line="240" w:lineRule="auto"/>
        <w:ind w:left="720"/>
      </w:pPr>
      <w:r>
        <w:rPr>
          <w:lang w:val="zh_TW" w:bidi="zh_TW"/>
        </w:rPr>
      </w:r>
      <w:r>
        <w:rPr>
          <w:lang w:val="zh_TW" w:bidi="zh_TW"/>
        </w:rPr>
        <w:t>但以理寫下了這個異象。</w:t>
      </w:r>
      <w:r>
        <w:rPr>
          <w:lang w:val="zh_TW" w:bidi="zh_TW"/>
        </w:rPr>
      </w:r>
      <w:r>
        <w:rPr>
          <w:lang w:val="zh_TW" w:bidi="zh_TW"/>
        </w:rPr>
      </w:r>
    </w:p>
    <w:p>
      <w:pPr/>
      <w:r>
        <w:rPr>
          <w:lang w:val="zh_TW" w:bidi="zh_TW"/>
        </w:rPr>
      </w:r>
    </w:p>
    <w:p>
      <w:pPr>
        <w:pStyle w:val="Heading2"/>
      </w:pPr>
      <w:r>
        <w:rPr>
          <w:lang w:val="zh_TW" w:bidi="zh_TW"/>
        </w:rPr>
        <w:t>但以理書 7:1–28</w:t>
      </w:r>
      <w:r>
        <w:rPr>
          <w:lang w:val="zh_TW" w:bidi="zh_TW"/>
        </w:rPr>
      </w:r>
    </w:p>
    <w:p>
      <w:pPr/>
      <w:r>
        <w:rPr>
          <w:lang w:val="zh_TW" w:bidi="zh_TW"/>
        </w:rPr>
      </w:r>
      <w:r>
        <w:rPr>
          <w:lang w:val="zh_TW" w:bidi="zh_TW"/>
        </w:rPr>
        <w:t>本章包含一個可怕的異象（</w:t>
      </w:r>
      <w:r>
        <w:rPr>
          <w:lang w:val="zh_TW" w:bidi="zh_TW"/>
        </w:rPr>
        <w:t>7:2–14</w:t>
      </w:r>
      <w:r>
        <w:rPr>
          <w:lang w:val="zh_TW" w:bidi="zh_TW"/>
        </w:rPr>
        <w:t>）及其解釋（</w:t>
      </w:r>
      <w:r>
        <w:rPr>
          <w:lang w:val="zh_TW" w:bidi="zh_TW"/>
        </w:rPr>
        <w:t>7:17–27</w:t>
      </w:r>
      <w:r>
        <w:rPr>
          <w:lang w:val="zh_TW" w:bidi="zh_TW"/>
        </w:rPr>
        <w:t>）。國度的順序讓人想起約四十五年前尼布甲尼撒的夢境（</w:t>
      </w:r>
      <w:r>
        <w:rPr>
          <w:lang w:val="zh_TW" w:bidi="zh_TW"/>
        </w:rPr>
        <w:t>2:1–45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7:1–12.13</w:t>
      </w:r>
      <w:r>
        <w:rPr>
          <w:lang w:val="zh_TW" w:bidi="zh_TW"/>
        </w:rPr>
      </w:r>
    </w:p>
    <w:p>
      <w:pPr/>
      <w:r>
        <w:rPr>
          <w:lang w:val="zh_TW" w:bidi="zh_TW"/>
        </w:rPr>
      </w:r>
      <w:r>
        <w:rPr>
          <w:lang w:val="zh_TW" w:bidi="zh_TW"/>
        </w:rPr>
        <w:t>這卷書的後半部分記載了賜給但以理的異象。這些異象讓但以理和他的子民，無論是在被擄中的還是已經歸回猶大的人，都看見未來牢牢掌握在神的手中。所有的帝國最終都將在天國面前滅亡。但以理的子民將從他們所有的困難中被拯救出來（</w:t>
      </w:r>
      <w:r>
        <w:rPr>
          <w:lang w:val="zh_TW" w:bidi="zh_TW"/>
        </w:rPr>
        <w:t>12:1–3</w:t>
      </w:r>
      <w:r>
        <w:rPr>
          <w:lang w:val="zh_TW" w:bidi="zh_TW"/>
        </w:rPr>
        <w:t>），神將叫人復活並審判全人類（見</w:t>
      </w:r>
      <w:r>
        <w:rPr>
          <w:lang w:val="zh_TW" w:bidi="zh_TW"/>
        </w:rPr>
        <w:t>12:13</w:t>
      </w:r>
      <w:r>
        <w:rPr>
          <w:lang w:val="zh_TW" w:bidi="zh_TW"/>
        </w:rPr>
        <w:t>）。但以理在神的使者的幫助下解釋了這些異象（</w:t>
      </w:r>
      <w:r>
        <w:rPr>
          <w:lang w:val="zh_TW" w:bidi="zh_TW"/>
        </w:rPr>
        <w:t>7:10</w:t>
      </w:r>
      <w:r>
        <w:rPr>
          <w:lang w:val="zh_TW" w:bidi="zh_TW"/>
        </w:rPr>
        <w:t>，</w:t>
      </w:r>
      <w:r>
        <w:rPr>
          <w:lang w:val="zh_TW" w:bidi="zh_TW"/>
        </w:rPr>
        <w:t>8:15</w:t>
      </w:r>
      <w:r>
        <w:rPr>
          <w:lang w:val="zh_TW" w:bidi="zh_TW"/>
        </w:rPr>
        <w:t>，</w:t>
      </w:r>
      <w:r>
        <w:rPr>
          <w:lang w:val="zh_TW" w:bidi="zh_TW"/>
        </w:rPr>
        <w:t>9:22</w:t>
      </w:r>
      <w:r>
        <w:rPr>
          <w:lang w:val="zh_TW" w:bidi="zh_TW"/>
        </w:rPr>
        <w:t>，</w:t>
      </w:r>
      <w:r>
        <w:rPr>
          <w:lang w:val="zh_TW" w:bidi="zh_TW"/>
        </w:rPr>
        <w:t>10:14</w:t>
      </w:r>
      <w:r>
        <w:rPr>
          <w:lang w:val="zh_TW" w:bidi="zh_TW"/>
        </w:rPr>
        <w:t>，</w:t>
      </w:r>
      <w:r>
        <w:rPr>
          <w:lang w:val="zh_TW" w:bidi="zh_TW"/>
        </w:rPr>
        <w:t>12:7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7:2</w:t>
      </w:r>
      <w:r>
        <w:rPr>
          <w:lang w:val="zh_TW" w:bidi="zh_TW"/>
        </w:rPr>
      </w:r>
    </w:p>
    <w:p>
      <w:pPr/>
      <w:r>
        <w:rPr>
          <w:lang w:val="zh_TW" w:bidi="zh_TW"/>
        </w:rPr>
      </w:r>
      <w:r>
        <w:rPr>
          <w:lang w:val="zh_TW" w:bidi="zh_TW"/>
        </w:rPr>
        <w:t>在舊約中，海是邪惡或混亂的象徵（見</w:t>
      </w:r>
      <w:r>
        <w:rPr>
          <w:lang w:val="zh_TW" w:bidi="zh_TW"/>
        </w:rPr>
        <w:t>詩89:10</w:t>
      </w:r>
      <w:r>
        <w:rPr>
          <w:lang w:val="zh_TW" w:bidi="zh_TW"/>
        </w:rPr>
        <w:t>；</w:t>
      </w:r>
      <w:r>
        <w:rPr>
          <w:lang w:val="zh_TW" w:bidi="zh_TW"/>
        </w:rPr>
        <w:t>賽5:30</w:t>
      </w:r>
      <w:r>
        <w:rPr>
          <w:lang w:val="zh_TW" w:bidi="zh_TW"/>
        </w:rPr>
        <w:t>，</w:t>
      </w:r>
      <w:r>
        <w:rPr>
          <w:lang w:val="zh_TW" w:bidi="zh_TW"/>
        </w:rPr>
        <w:t>57:20</w:t>
      </w:r>
      <w:r>
        <w:rPr>
          <w:lang w:val="zh_TW" w:bidi="zh_TW"/>
        </w:rPr>
        <w:t>），在整個古代近東地區也是如此。</w:t>
      </w:r>
      <w:r>
        <w:rPr>
          <w:lang w:val="zh_TW" w:bidi="zh_TW"/>
        </w:rPr>
      </w:r>
      <w:r>
        <w:rPr>
          <w:lang w:val="zh_TW" w:bidi="zh_TW"/>
        </w:rPr>
      </w:r>
    </w:p>
    <w:p>
      <w:pPr/>
      <w:r>
        <w:rPr>
          <w:lang w:val="zh_TW" w:bidi="zh_TW"/>
        </w:rPr>
      </w:r>
    </w:p>
    <w:p>
      <w:pPr>
        <w:pStyle w:val="Heading2"/>
      </w:pPr>
      <w:r>
        <w:rPr>
          <w:lang w:val="zh_TW" w:bidi="zh_TW"/>
        </w:rPr>
        <w:t>但以理書 7:3–7</w:t>
      </w:r>
      <w:r>
        <w:rPr>
          <w:lang w:val="zh_TW" w:bidi="zh_TW"/>
        </w:rPr>
      </w:r>
    </w:p>
    <w:p>
      <w:pPr/>
      <w:r>
        <w:rPr>
          <w:lang w:val="zh_TW" w:bidi="zh_TW"/>
        </w:rPr>
      </w:r>
      <w:r>
        <w:rPr>
          <w:lang w:val="zh_TW" w:bidi="zh_TW"/>
        </w:rPr>
        <w:t>世上的國度被描繪為四個巨大的獸（</w:t>
      </w:r>
      <w:r>
        <w:rPr>
          <w:lang w:val="zh_TW" w:bidi="zh_TW"/>
        </w:rPr>
        <w:t>7:17</w:t>
      </w:r>
      <w:r>
        <w:rPr>
          <w:lang w:val="zh_TW" w:bidi="zh_TW"/>
        </w:rPr>
        <w:t>；參</w:t>
      </w:r>
      <w:r>
        <w:rPr>
          <w:lang w:val="zh_TW" w:bidi="zh_TW"/>
        </w:rPr>
        <w:t>啟13:1–2</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7:4</w:t>
      </w:r>
      <w:r>
        <w:rPr>
          <w:lang w:val="zh_TW" w:bidi="zh_TW"/>
        </w:rPr>
      </w:r>
    </w:p>
    <w:p>
      <w:pPr>
        <w:pStyle w:val="ListBullet"/>
        <w:spacing w:line="240" w:lineRule="auto"/>
        <w:ind w:left="720"/>
      </w:pPr>
      <w:r>
        <w:rPr>
          <w:lang w:val="zh_TW" w:bidi="zh_TW"/>
        </w:rPr>
      </w:r>
      <w:r>
        <w:rPr>
          <w:lang w:val="zh_TW" w:bidi="zh_TW"/>
        </w:rPr>
        <w:t>獅子和老鷹在牠們各自的領域中都是尊貴的統治者。獅子在古代藝術和建築中占有顯著的地位。尼布甲尼撒和巴比倫被描繪為獅子和老鷹在攻擊以東（</w:t>
      </w:r>
      <w:r>
        <w:rPr>
          <w:lang w:val="zh_TW" w:bidi="zh_TW"/>
        </w:rPr>
        <w:t>耶49:19</w:t>
      </w:r>
      <w:r>
        <w:rPr>
          <w:lang w:val="zh_TW" w:bidi="zh_TW"/>
        </w:rPr>
        <w:t>、</w:t>
      </w:r>
      <w:r>
        <w:rPr>
          <w:lang w:val="zh_TW" w:bidi="zh_TW"/>
        </w:rPr>
        <w:t>22</w:t>
      </w:r>
      <w:r>
        <w:rPr>
          <w:lang w:val="zh_TW" w:bidi="zh_TW"/>
        </w:rPr>
        <w:t>）。</w:t>
      </w:r>
    </w:p>
    <w:p>
      <w:pPr>
        <w:pStyle w:val="ListBullet"/>
        <w:spacing w:line="240" w:lineRule="auto"/>
        <w:ind w:left="720"/>
      </w:pPr>
      <w:r>
        <w:rPr>
          <w:lang w:val="zh_TW" w:bidi="zh_TW"/>
        </w:rPr>
      </w:r>
      <w:r>
        <w:rPr>
          <w:lang w:val="zh_TW" w:bidi="zh_TW"/>
        </w:rPr>
        <w:t>這隻獸變得像人一樣，並被賦予了人心：尼布甲尼撒曾經擁有獸心（</w:t>
      </w:r>
      <w:r>
        <w:rPr>
          <w:lang w:val="zh_TW" w:bidi="zh_TW"/>
        </w:rPr>
        <w:t>但4:16</w:t>
      </w:r>
      <w:r>
        <w:rPr>
          <w:lang w:val="zh_TW" w:bidi="zh_TW"/>
        </w:rPr>
        <w:t>、</w:t>
      </w:r>
      <w:r>
        <w:rPr>
          <w:lang w:val="zh_TW" w:bidi="zh_TW"/>
        </w:rPr>
        <w:t>32–33</w:t>
      </w:r>
      <w:r>
        <w:rPr>
          <w:lang w:val="zh_TW" w:bidi="zh_TW"/>
        </w:rPr>
        <w:t>），但後來他復原了，並學著讚美至高神（</w:t>
      </w:r>
      <w:r>
        <w:rPr>
          <w:lang w:val="zh_TW" w:bidi="zh_TW"/>
        </w:rPr>
        <w:t>4:34–37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7:5</w:t>
      </w:r>
      <w:r>
        <w:rPr>
          <w:lang w:val="zh_TW" w:bidi="zh_TW"/>
        </w:rPr>
      </w:r>
    </w:p>
    <w:p>
      <w:pPr>
        <w:pStyle w:val="ListBullet"/>
        <w:spacing w:line="240" w:lineRule="auto"/>
        <w:ind w:left="720"/>
      </w:pPr>
      <w:r>
        <w:rPr>
          <w:lang w:val="zh_TW" w:bidi="zh_TW"/>
        </w:rPr>
      </w:r>
      <w:r>
        <w:rPr>
          <w:lang w:val="zh_TW" w:bidi="zh_TW"/>
        </w:rPr>
        <w:t>第二個獸可能代表波斯（</w:t>
      </w:r>
      <w:r>
        <w:rPr>
          <w:lang w:val="zh_TW" w:bidi="zh_TW"/>
        </w:rPr>
        <w:t>2:34–40</w:t>
      </w:r>
      <w:r>
        <w:rPr>
          <w:lang w:val="zh_TW" w:bidi="zh_TW"/>
        </w:rPr>
        <w:t>，</w:t>
      </w:r>
      <w:r>
        <w:rPr>
          <w:lang w:val="zh_TW" w:bidi="zh_TW"/>
        </w:rPr>
        <w:t>6:9</w:t>
      </w:r>
      <w:r>
        <w:rPr>
          <w:lang w:val="zh_TW" w:bidi="zh_TW"/>
        </w:rPr>
        <w:t>、</w:t>
      </w:r>
      <w:r>
        <w:rPr>
          <w:lang w:val="zh_TW" w:bidi="zh_TW"/>
        </w:rPr>
        <w:t>12</w:t>
      </w:r>
      <w:r>
        <w:rPr>
          <w:lang w:val="zh_TW" w:bidi="zh_TW"/>
        </w:rPr>
        <w:t>、</w:t>
      </w:r>
      <w:r>
        <w:rPr>
          <w:lang w:val="zh_TW" w:bidi="zh_TW"/>
        </w:rPr>
        <w:t>15</w:t>
      </w:r>
      <w:r>
        <w:rPr>
          <w:lang w:val="zh_TW" w:bidi="zh_TW"/>
        </w:rPr>
        <w:t>，</w:t>
      </w:r>
      <w:r>
        <w:rPr>
          <w:lang w:val="zh_TW" w:bidi="zh_TW"/>
        </w:rPr>
        <w:t>8:20</w:t>
      </w:r>
      <w:r>
        <w:rPr>
          <w:lang w:val="zh_TW" w:bidi="zh_TW"/>
        </w:rPr>
        <w:t>）。</w:t>
      </w:r>
    </w:p>
    <w:p>
      <w:pPr>
        <w:pStyle w:val="ListBullet"/>
        <w:spacing w:line="240" w:lineRule="auto"/>
        <w:ind w:left="720"/>
      </w:pPr>
      <w:r>
        <w:rPr>
          <w:lang w:val="zh_TW" w:bidi="zh_TW"/>
        </w:rPr>
      </w:r>
      <w:r>
        <w:rPr>
          <w:lang w:val="zh_TW" w:bidi="zh_TW"/>
        </w:rPr>
        <w:t>熊以其兇猛的攻擊而聞名（</w:t>
      </w:r>
      <w:r>
        <w:rPr>
          <w:lang w:val="zh_TW" w:bidi="zh_TW"/>
        </w:rPr>
        <w:t>箴28:15</w:t>
      </w:r>
      <w:r>
        <w:rPr>
          <w:lang w:val="zh_TW" w:bidi="zh_TW"/>
        </w:rPr>
        <w:t>）。三根肋骨可能指的是巴比倫、米底亞和呂底亞，這些都是塞魯士征服的地方。</w:t>
      </w:r>
    </w:p>
    <w:p>
      <w:pPr>
        <w:pStyle w:val="ListBullet"/>
        <w:spacing w:line="240" w:lineRule="auto"/>
        <w:ind w:left="720"/>
      </w:pPr>
      <w:r>
        <w:rPr>
          <w:lang w:val="zh_TW" w:bidi="zh_TW"/>
        </w:rPr>
      </w:r>
      <w:r>
        <w:rPr>
          <w:lang w:val="zh_TW" w:bidi="zh_TW"/>
        </w:rPr>
        <w:t>多肉（有譯本譯為：許多民）：神呼召塞魯士和波斯征服許多國家（</w:t>
      </w:r>
      <w:r>
        <w:rPr>
          <w:lang w:val="zh_TW" w:bidi="zh_TW"/>
        </w:rPr>
        <w:t>賽41:2–3</w:t>
      </w:r>
      <w:r>
        <w:rPr>
          <w:lang w:val="zh_TW" w:bidi="zh_TW"/>
        </w:rPr>
        <w:t>，</w:t>
      </w:r>
      <w:r>
        <w:rPr>
          <w:lang w:val="zh_TW" w:bidi="zh_TW"/>
        </w:rPr>
        <w:t>44:28</w:t>
      </w:r>
      <w:r>
        <w:rPr>
          <w:lang w:val="zh_TW" w:bidi="zh_TW"/>
        </w:rPr>
        <w:t>，</w:t>
      </w:r>
      <w:r>
        <w:rPr>
          <w:lang w:val="zh_TW" w:bidi="zh_TW"/>
        </w:rPr>
        <w:t>45:1</w:t>
      </w:r>
      <w:r>
        <w:rPr>
          <w:lang w:val="zh_TW" w:bidi="zh_TW"/>
        </w:rPr>
        <w:t>、</w:t>
      </w:r>
      <w:r>
        <w:rPr>
          <w:lang w:val="zh_TW" w:bidi="zh_TW"/>
        </w:rPr>
        <w:t>13</w:t>
      </w:r>
      <w:r>
        <w:rPr>
          <w:lang w:val="zh_TW" w:bidi="zh_TW"/>
        </w:rPr>
        <w:t>，</w:t>
      </w:r>
      <w:r>
        <w:rPr>
          <w:lang w:val="zh_TW" w:bidi="zh_TW"/>
        </w:rPr>
        <w:t>46:11</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7:6</w:t>
      </w:r>
      <w:r>
        <w:rPr>
          <w:lang w:val="zh_TW" w:bidi="zh_TW"/>
        </w:rPr>
      </w:r>
    </w:p>
    <w:p>
      <w:pPr/>
      <w:r>
        <w:rPr>
          <w:lang w:val="zh_TW" w:bidi="zh_TW"/>
        </w:rPr>
      </w:r>
      <w:r>
        <w:rPr>
          <w:lang w:val="zh_TW" w:bidi="zh_TW"/>
        </w:rPr>
        <w:t>豹以其速度和敏捷著稱（</w:t>
      </w:r>
      <w:r>
        <w:rPr>
          <w:lang w:val="zh_TW" w:bidi="zh_TW"/>
        </w:rPr>
        <w:t>哈1:8</w:t>
      </w:r>
      <w:r>
        <w:rPr>
          <w:lang w:val="zh_TW" w:bidi="zh_TW"/>
        </w:rPr>
        <w:t>）。四根鳥的翅膀和四個頭象徵著這個兇猛國家的軍事行動的範圍和速度。希臘非常符合這一象徵，特別是在亞歷山大大帝的統治時期，而他的帝國在公元前323年他去世後被分成了四份。</w:t>
      </w:r>
      <w:r>
        <w:rPr>
          <w:lang w:val="zh_TW" w:bidi="zh_TW"/>
        </w:rPr>
      </w:r>
      <w:r>
        <w:rPr>
          <w:lang w:val="zh_TW" w:bidi="zh_TW"/>
        </w:rPr>
      </w:r>
    </w:p>
    <w:p>
      <w:pPr/>
      <w:r>
        <w:rPr>
          <w:lang w:val="zh_TW" w:bidi="zh_TW"/>
        </w:rPr>
      </w:r>
    </w:p>
    <w:p>
      <w:pPr>
        <w:pStyle w:val="Heading2"/>
      </w:pPr>
      <w:r>
        <w:rPr>
          <w:lang w:val="zh_TW" w:bidi="zh_TW"/>
        </w:rPr>
        <w:t>但以理書 7:7</w:t>
      </w:r>
      <w:r>
        <w:rPr>
          <w:lang w:val="zh_TW" w:bidi="zh_TW"/>
        </w:rPr>
      </w:r>
    </w:p>
    <w:p>
      <w:pPr>
        <w:pStyle w:val="ListBullet"/>
        <w:spacing w:line="240" w:lineRule="auto"/>
        <w:ind w:left="720"/>
      </w:pPr>
      <w:r>
        <w:rPr>
          <w:lang w:val="zh_TW" w:bidi="zh_TW"/>
        </w:rPr>
      </w:r>
      <w:r>
        <w:rPr>
          <w:lang w:val="zh_TW" w:bidi="zh_TW"/>
        </w:rPr>
        <w:t>第四個獸在種類上不同，不僅僅是在程度上不同。它是由沒有生命的金屬製成的。它幾乎不是動物；它很冷酷（impersonal），極端暴力且殘忍，甚至它的鐵牙也是完美的殺戮機器。大多數評論家，無論是古代還是現代的，都認為羅馬帝國和它的王們最能體現這第四個獸。</w:t>
      </w:r>
    </w:p>
    <w:p>
      <w:pPr>
        <w:pStyle w:val="ListBullet"/>
        <w:spacing w:line="240" w:lineRule="auto"/>
        <w:ind w:left="720"/>
      </w:pPr>
      <w:r>
        <w:rPr>
          <w:lang w:val="zh_TW" w:bidi="zh_TW"/>
        </w:rPr>
      </w:r>
      <w:r>
        <w:rPr>
          <w:lang w:val="zh_TW" w:bidi="zh_TW"/>
        </w:rPr>
        <w:t>十角：在這類啟示文學中，角可以代表君王、權力和力量。</w:t>
      </w:r>
      <w:r>
        <w:rPr>
          <w:lang w:val="zh_TW" w:bidi="zh_TW"/>
        </w:rPr>
      </w:r>
      <w:r>
        <w:rPr>
          <w:lang w:val="zh_TW" w:bidi="zh_TW"/>
        </w:rPr>
      </w:r>
    </w:p>
    <w:p>
      <w:pPr/>
      <w:r>
        <w:rPr>
          <w:lang w:val="zh_TW" w:bidi="zh_TW"/>
        </w:rPr>
      </w:r>
    </w:p>
    <w:p>
      <w:pPr>
        <w:pStyle w:val="Heading2"/>
      </w:pPr>
      <w:r>
        <w:rPr>
          <w:lang w:val="zh_TW" w:bidi="zh_TW"/>
        </w:rPr>
        <w:t>但以理書 7:8</w:t>
      </w:r>
      <w:r>
        <w:rPr>
          <w:lang w:val="zh_TW" w:bidi="zh_TW"/>
        </w:rPr>
      </w:r>
    </w:p>
    <w:p>
      <w:pPr/>
      <w:r>
        <w:rPr>
          <w:lang w:val="zh_TW" w:bidi="zh_TW"/>
        </w:rPr>
      </w:r>
      <w:r>
        <w:rPr>
          <w:lang w:val="zh_TW" w:bidi="zh_TW"/>
        </w:rPr>
        <w:t>許多人相信第四個國度只是部分地、初步地應驗在羅馬。另一個比羅馬更殘暴，但與之相似的國，將透過最後一個小角的統治而來</w:t>
      </w:r>
      <w:r>
        <w:rPr>
          <w:i/>
          <w:lang w:val="zh_TW" w:bidi="zh_TW"/>
        </w:rPr>
        <w:t>，</w:t>
      </w:r>
      <w:r>
        <w:rPr>
          <w:lang w:val="zh_TW" w:bidi="zh_TW"/>
        </w:rPr>
        <w:t>這個小角是一個擁有巨大權力，同時也極度傲慢的人類（參</w:t>
      </w:r>
      <w:r>
        <w:rPr>
          <w:lang w:val="zh_TW" w:bidi="zh_TW"/>
        </w:rPr>
        <w:t>8:9–12</w:t>
      </w:r>
      <w:r>
        <w:rPr>
          <w:lang w:val="zh_TW" w:bidi="zh_TW"/>
        </w:rPr>
        <w:t>、</w:t>
      </w:r>
      <w:r>
        <w:rPr>
          <w:lang w:val="zh_TW" w:bidi="zh_TW"/>
        </w:rPr>
        <w:t>23–25</w:t>
      </w:r>
      <w:r>
        <w:rPr>
          <w:lang w:val="zh_TW" w:bidi="zh_TW"/>
        </w:rPr>
        <w:t>，</w:t>
      </w:r>
      <w:r>
        <w:rPr>
          <w:lang w:val="zh_TW" w:bidi="zh_TW"/>
        </w:rPr>
        <w:t>9:25–27</w:t>
      </w:r>
      <w:r>
        <w:rPr>
          <w:lang w:val="zh_TW" w:bidi="zh_TW"/>
        </w:rPr>
        <w:t>，</w:t>
      </w:r>
      <w:r>
        <w:rPr>
          <w:lang w:val="zh_TW" w:bidi="zh_TW"/>
        </w:rPr>
        <w:t>11:36–45</w:t>
      </w:r>
      <w:r>
        <w:rPr>
          <w:lang w:val="zh_TW" w:bidi="zh_TW"/>
        </w:rPr>
        <w:t>，</w:t>
      </w:r>
      <w:r>
        <w:rPr>
          <w:lang w:val="zh_TW" w:bidi="zh_TW"/>
        </w:rPr>
        <w:t>12:1–7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7:9–10</w:t>
      </w:r>
      <w:r>
        <w:rPr>
          <w:lang w:val="zh_TW" w:bidi="zh_TW"/>
        </w:rPr>
      </w:r>
    </w:p>
    <w:p>
      <w:pPr>
        <w:pStyle w:val="ListBullet"/>
        <w:spacing w:line="240" w:lineRule="auto"/>
        <w:ind w:left="720"/>
      </w:pPr>
      <w:r>
        <w:rPr>
          <w:lang w:val="zh_TW" w:bidi="zh_TW"/>
        </w:rPr>
      </w:r>
      <w:r>
        <w:rPr>
          <w:lang w:val="zh_TW" w:bidi="zh_TW"/>
        </w:rPr>
        <w:t>世上的國度是由兇猛的動物來代表；而神的國度則由一個神人的形象（也見於</w:t>
      </w:r>
      <w:r>
        <w:rPr>
          <w:lang w:val="zh_TW" w:bidi="zh_TW"/>
        </w:rPr>
        <w:t>7:13–14</w:t>
      </w:r>
      <w:r>
        <w:rPr>
          <w:lang w:val="zh_TW" w:bidi="zh_TW"/>
        </w:rPr>
        <w:t>）和聖潔的子民來代表。</w:t>
      </w:r>
    </w:p>
    <w:p>
      <w:pPr>
        <w:pStyle w:val="ListBullet"/>
        <w:spacing w:line="240" w:lineRule="auto"/>
        <w:ind w:left="720"/>
      </w:pPr>
      <w:r>
        <w:rPr>
          <w:lang w:val="zh_TW" w:bidi="zh_TW"/>
        </w:rPr>
      </w:r>
      <w:r>
        <w:rPr>
          <w:lang w:val="zh_TW" w:bidi="zh_TW"/>
        </w:rPr>
        <w:t>「亙古常在者」：這個名字是對神的委婉稱呼，祂的存在先於地上所有的國家和民族。</w:t>
      </w:r>
    </w:p>
    <w:p>
      <w:pPr>
        <w:pStyle w:val="ListBullet"/>
        <w:spacing w:line="240" w:lineRule="auto"/>
        <w:ind w:left="720"/>
      </w:pPr>
      <w:r>
        <w:rPr>
          <w:lang w:val="zh_TW" w:bidi="zh_TW"/>
        </w:rPr>
      </w:r>
      <w:r>
        <w:rPr>
          <w:lang w:val="zh_TW" w:bidi="zh_TW"/>
        </w:rPr>
        <w:t>白色</w:t>
      </w:r>
      <w:r>
        <w:rPr>
          <w:lang w:val="zh_TW" w:bidi="zh_TW"/>
        </w:rPr>
        <w:t>……</w:t>
      </w:r>
      <w:r>
        <w:rPr>
          <w:lang w:val="zh_TW" w:bidi="zh_TW"/>
        </w:rPr>
        <w:t>頭髮和衣服象徵智慧和純潔。火河象徵神的淨化。</w:t>
      </w:r>
      <w:r>
        <w:rPr>
          <w:lang w:val="zh_TW" w:bidi="zh_TW"/>
        </w:rPr>
      </w:r>
      <w:r>
        <w:rPr>
          <w:lang w:val="zh_TW" w:bidi="zh_TW"/>
        </w:rPr>
      </w:r>
    </w:p>
    <w:p>
      <w:pPr/>
      <w:r>
        <w:rPr>
          <w:lang w:val="zh_TW" w:bidi="zh_TW"/>
        </w:rPr>
      </w:r>
    </w:p>
    <w:p>
      <w:pPr>
        <w:pStyle w:val="Heading2"/>
      </w:pPr>
      <w:r>
        <w:rPr>
          <w:lang w:val="zh_TW" w:bidi="zh_TW"/>
        </w:rPr>
        <w:t>但以理書 7:10</w:t>
      </w:r>
      <w:r>
        <w:rPr>
          <w:lang w:val="zh_TW" w:bidi="zh_TW"/>
        </w:rPr>
      </w:r>
    </w:p>
    <w:p>
      <w:pPr>
        <w:pStyle w:val="ListBullet"/>
        <w:spacing w:line="240" w:lineRule="auto"/>
        <w:ind w:left="720"/>
      </w:pPr>
      <w:r>
        <w:rPr>
          <w:lang w:val="zh_TW" w:bidi="zh_TW"/>
        </w:rPr>
      </w:r>
      <w:r>
        <w:rPr>
          <w:lang w:val="zh_TW" w:bidi="zh_TW"/>
        </w:rPr>
        <w:t xml:space="preserve">總而言之，千千和萬萬表示數目無法計算。 </w:t>
      </w:r>
    </w:p>
    <w:p>
      <w:pPr>
        <w:pStyle w:val="ListBullet"/>
        <w:spacing w:line="240" w:lineRule="auto"/>
        <w:ind w:left="720"/>
      </w:pPr>
      <w:r>
        <w:rPr>
          <w:lang w:val="zh_TW" w:bidi="zh_TW"/>
        </w:rPr>
      </w:r>
      <w:r>
        <w:rPr>
          <w:lang w:val="zh_TW" w:bidi="zh_TW"/>
        </w:rPr>
        <w:t>案卷：神保留記錄，並以此作為祂審判的依據（參</w:t>
      </w:r>
      <w:r>
        <w:rPr>
          <w:lang w:val="zh_TW" w:bidi="zh_TW"/>
        </w:rPr>
        <w:t>10:21</w:t>
      </w:r>
      <w:r>
        <w:rPr>
          <w:lang w:val="zh_TW" w:bidi="zh_TW"/>
        </w:rPr>
        <w:t>，</w:t>
      </w:r>
      <w:r>
        <w:rPr>
          <w:lang w:val="zh_TW" w:bidi="zh_TW"/>
        </w:rPr>
        <w:t>12:1</w:t>
      </w:r>
      <w:r>
        <w:rPr>
          <w:lang w:val="zh_TW" w:bidi="zh_TW"/>
        </w:rPr>
        <w:t>；</w:t>
      </w:r>
      <w:r>
        <w:rPr>
          <w:lang w:val="zh_TW" w:bidi="zh_TW"/>
        </w:rPr>
        <w:t>出32:32</w:t>
      </w:r>
      <w:r>
        <w:rPr>
          <w:lang w:val="zh_TW" w:bidi="zh_TW"/>
        </w:rPr>
        <w:t>；</w:t>
      </w:r>
      <w:r>
        <w:rPr>
          <w:lang w:val="zh_TW" w:bidi="zh_TW"/>
        </w:rPr>
        <w:t>詩69:28</w:t>
      </w:r>
      <w:r>
        <w:rPr>
          <w:lang w:val="zh_TW" w:bidi="zh_TW"/>
        </w:rPr>
        <w:t>，</w:t>
      </w:r>
      <w:r>
        <w:rPr>
          <w:lang w:val="zh_TW" w:bidi="zh_TW"/>
        </w:rPr>
        <w:t>139:16</w:t>
      </w:r>
      <w:r>
        <w:rPr>
          <w:lang w:val="zh_TW" w:bidi="zh_TW"/>
        </w:rPr>
        <w:t>；</w:t>
      </w:r>
      <w:r>
        <w:rPr>
          <w:lang w:val="zh_TW" w:bidi="zh_TW"/>
        </w:rPr>
        <w:t>瑪3:16</w:t>
      </w:r>
      <w:r>
        <w:rPr>
          <w:lang w:val="zh_TW" w:bidi="zh_TW"/>
        </w:rPr>
        <w:t>；</w:t>
      </w:r>
      <w:r>
        <w:rPr>
          <w:lang w:val="zh_TW" w:bidi="zh_TW"/>
        </w:rPr>
        <w:t>腓4:3</w:t>
      </w:r>
      <w:r>
        <w:rPr>
          <w:lang w:val="zh_TW" w:bidi="zh_TW"/>
        </w:rPr>
        <w:t>；</w:t>
      </w:r>
      <w:r>
        <w:rPr>
          <w:lang w:val="zh_TW" w:bidi="zh_TW"/>
        </w:rPr>
        <w:t>啟20:12</w:t>
      </w:r>
      <w:r>
        <w:rPr>
          <w:lang w:val="zh_TW" w:bidi="zh_TW"/>
        </w:rPr>
        <w:t>、</w:t>
      </w:r>
      <w:r>
        <w:rPr>
          <w:lang w:val="zh_TW" w:bidi="zh_TW"/>
        </w:rPr>
        <w:t>15</w:t>
      </w:r>
      <w:r>
        <w:rPr>
          <w:lang w:val="zh_TW" w:bidi="zh_TW"/>
        </w:rPr>
        <w:t>，</w:t>
      </w:r>
      <w:r>
        <w:rPr>
          <w:lang w:val="zh_TW" w:bidi="zh_TW"/>
        </w:rPr>
        <w:t>21:27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7:11</w:t>
      </w:r>
      <w:r>
        <w:rPr>
          <w:lang w:val="zh_TW" w:bidi="zh_TW"/>
        </w:rPr>
      </w:r>
    </w:p>
    <w:p>
      <w:pPr/>
      <w:r>
        <w:rPr>
          <w:lang w:val="zh_TW" w:bidi="zh_TW"/>
        </w:rPr>
      </w:r>
      <w:r>
        <w:rPr>
          <w:lang w:val="zh_TW" w:bidi="zh_TW"/>
        </w:rPr>
        <w:t>神的審判帶來了第四獸的毀滅……被火燒毀。</w:t>
      </w:r>
      <w:r>
        <w:rPr>
          <w:lang w:val="zh_TW" w:bidi="zh_TW"/>
        </w:rPr>
      </w:r>
      <w:r>
        <w:rPr>
          <w:lang w:val="zh_TW" w:bidi="zh_TW"/>
        </w:rPr>
      </w:r>
    </w:p>
    <w:p>
      <w:pPr/>
      <w:r>
        <w:rPr>
          <w:lang w:val="zh_TW" w:bidi="zh_TW"/>
        </w:rPr>
      </w:r>
    </w:p>
    <w:p>
      <w:pPr>
        <w:pStyle w:val="Heading2"/>
      </w:pPr>
      <w:r>
        <w:rPr>
          <w:lang w:val="zh_TW" w:bidi="zh_TW"/>
        </w:rPr>
        <w:t>但以理書 7:12</w:t>
      </w:r>
      <w:r>
        <w:rPr>
          <w:lang w:val="zh_TW" w:bidi="zh_TW"/>
        </w:rPr>
      </w:r>
    </w:p>
    <w:p>
      <w:pPr/>
      <w:r>
        <w:rPr>
          <w:lang w:val="zh_TW" w:bidi="zh_TW"/>
        </w:rPr>
      </w:r>
      <w:r>
        <w:rPr>
          <w:lang w:val="zh_TW" w:bidi="zh_TW"/>
        </w:rPr>
        <w:t>所定的時候和日期：神，萬國的審判者，可以延長國家和個人的性命（參</w:t>
      </w:r>
      <w:r>
        <w:rPr>
          <w:lang w:val="zh_TW" w:bidi="zh_TW"/>
        </w:rPr>
        <w:t>4:27</w:t>
      </w:r>
      <w:r>
        <w:rPr>
          <w:lang w:val="zh_TW" w:bidi="zh_TW"/>
        </w:rPr>
        <w:t>）。被擊敗的國家即使失去了政治和軍事霸權，仍然可以在其文化和民族上繼續生存，並保持他們的民族特性。亞述人、巴比倫人、波斯人和希臘人都是如此。</w:t>
      </w:r>
      <w:r>
        <w:rPr>
          <w:lang w:val="zh_TW" w:bidi="zh_TW"/>
        </w:rPr>
      </w:r>
      <w:r>
        <w:rPr>
          <w:lang w:val="zh_TW" w:bidi="zh_TW"/>
        </w:rPr>
      </w:r>
    </w:p>
    <w:p>
      <w:pPr/>
      <w:r>
        <w:rPr>
          <w:lang w:val="zh_TW" w:bidi="zh_TW"/>
        </w:rPr>
      </w:r>
    </w:p>
    <w:p>
      <w:pPr>
        <w:pStyle w:val="Heading2"/>
      </w:pPr>
      <w:r>
        <w:rPr>
          <w:lang w:val="zh_TW" w:bidi="zh_TW"/>
        </w:rPr>
        <w:t>但以理書 7:13</w:t>
      </w:r>
      <w:r>
        <w:rPr>
          <w:lang w:val="zh_TW" w:bidi="zh_TW"/>
        </w:rPr>
      </w:r>
    </w:p>
    <w:p>
      <w:pPr>
        <w:pStyle w:val="ListBullet"/>
        <w:spacing w:line="240" w:lineRule="auto"/>
        <w:ind w:left="720"/>
      </w:pPr>
      <w:r>
        <w:rPr>
          <w:lang w:val="zh_TW" w:bidi="zh_TW"/>
        </w:rPr>
      </w:r>
      <w:r>
        <w:rPr>
          <w:lang w:val="zh_TW" w:bidi="zh_TW"/>
        </w:rPr>
        <w:t>像人子的：他像一個人類（參</w:t>
      </w:r>
      <w:r>
        <w:rPr>
          <w:lang w:val="zh_TW" w:bidi="zh_TW"/>
        </w:rPr>
        <w:t>3:25</w:t>
      </w:r>
      <w:r>
        <w:rPr>
          <w:lang w:val="zh_TW" w:bidi="zh_TW"/>
        </w:rPr>
        <w:t>）。</w:t>
      </w:r>
    </w:p>
    <w:p>
      <w:pPr>
        <w:pStyle w:val="ListBullet"/>
        <w:spacing w:line="240" w:lineRule="auto"/>
        <w:ind w:left="720"/>
      </w:pPr>
      <w:r>
        <w:rPr>
          <w:lang w:val="zh_TW" w:bidi="zh_TW"/>
        </w:rPr>
      </w:r>
      <w:r>
        <w:rPr>
          <w:lang w:val="zh_TW" w:bidi="zh_TW"/>
        </w:rPr>
        <w:t>他駕著天上的雲而來，暗示了他是一位神（divine being）（參</w:t>
      </w:r>
      <w:r>
        <w:rPr>
          <w:lang w:val="zh_TW" w:bidi="zh_TW"/>
        </w:rPr>
        <w:t>詩68:4</w:t>
      </w:r>
      <w:r>
        <w:rPr>
          <w:lang w:val="zh_TW" w:bidi="zh_TW"/>
        </w:rPr>
        <w:t>，</w:t>
      </w:r>
      <w:r>
        <w:rPr>
          <w:lang w:val="zh_TW" w:bidi="zh_TW"/>
        </w:rPr>
        <w:t>97:2</w:t>
      </w:r>
      <w:r>
        <w:rPr>
          <w:lang w:val="zh_TW" w:bidi="zh_TW"/>
        </w:rPr>
        <w:t>；</w:t>
      </w:r>
      <w:r>
        <w:rPr>
          <w:lang w:val="zh_TW" w:bidi="zh_TW"/>
        </w:rPr>
        <w:t>太24:30</w:t>
      </w:r>
      <w:r>
        <w:rPr>
          <w:lang w:val="zh_TW" w:bidi="zh_TW"/>
        </w:rPr>
        <w:t>，</w:t>
      </w:r>
      <w:r>
        <w:rPr>
          <w:lang w:val="zh_TW" w:bidi="zh_TW"/>
        </w:rPr>
        <w:t>26:64</w:t>
      </w:r>
      <w:r>
        <w:rPr>
          <w:lang w:val="zh_TW" w:bidi="zh_TW"/>
        </w:rPr>
        <w:t>；</w:t>
      </w:r>
      <w:r>
        <w:rPr>
          <w:lang w:val="zh_TW" w:bidi="zh_TW"/>
        </w:rPr>
        <w:t>可13:26</w:t>
      </w:r>
      <w:r>
        <w:rPr>
          <w:lang w:val="zh_TW" w:bidi="zh_TW"/>
        </w:rPr>
        <w:t>，</w:t>
      </w:r>
      <w:r>
        <w:rPr>
          <w:lang w:val="zh_TW" w:bidi="zh_TW"/>
        </w:rPr>
        <w:t>14:62</w:t>
      </w:r>
      <w:r>
        <w:rPr>
          <w:lang w:val="zh_TW" w:bidi="zh_TW"/>
        </w:rPr>
        <w:t>，</w:t>
      </w:r>
      <w:r>
        <w:rPr>
          <w:lang w:val="zh_TW" w:bidi="zh_TW"/>
        </w:rPr>
        <w:t>路21:27</w:t>
      </w:r>
      <w:r>
        <w:rPr>
          <w:lang w:val="zh_TW" w:bidi="zh_TW"/>
        </w:rPr>
        <w:t>；</w:t>
      </w:r>
      <w:r>
        <w:rPr>
          <w:lang w:val="zh_TW" w:bidi="zh_TW"/>
        </w:rPr>
        <w:t>帖前4:17</w:t>
      </w:r>
      <w:r>
        <w:rPr>
          <w:lang w:val="zh_TW" w:bidi="zh_TW"/>
        </w:rPr>
        <w:t>；</w:t>
      </w:r>
      <w:r>
        <w:rPr>
          <w:lang w:val="zh_TW" w:bidi="zh_TW"/>
        </w:rPr>
        <w:t>啟1:7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7:13–14</w:t>
      </w:r>
      <w:r>
        <w:rPr>
          <w:lang w:val="zh_TW" w:bidi="zh_TW"/>
        </w:rPr>
      </w:r>
    </w:p>
    <w:p>
      <w:pPr/>
      <w:r>
        <w:rPr>
          <w:lang w:val="zh_TW" w:bidi="zh_TW"/>
        </w:rPr>
      </w:r>
      <w:r>
        <w:rPr>
          <w:lang w:val="zh_TW" w:bidi="zh_TW"/>
        </w:rPr>
        <w:t>這位像人子的</w:t>
      </w:r>
      <w:r>
        <w:rPr>
          <w:i/>
          <w:lang w:val="zh_TW" w:bidi="zh_TW"/>
        </w:rPr>
        <w:t>，</w:t>
      </w:r>
      <w:r>
        <w:rPr>
          <w:lang w:val="zh_TW" w:bidi="zh_TW"/>
        </w:rPr>
        <w:t>不像那傲慢的小角，祂不自誇，也不暴力。祂沒有暴力地推翻其他君王，祂得到了神的喜悅和祝福。祂被帶到神的面前，呈獻給神。神賜給祂王位和國度。這就是彌賽亞，神所揀選和膏立的君王。</w:t>
      </w:r>
      <w:r>
        <w:rPr>
          <w:lang w:val="zh_TW" w:bidi="zh_TW"/>
        </w:rPr>
      </w:r>
      <w:r>
        <w:rPr>
          <w:lang w:val="zh_TW" w:bidi="zh_TW"/>
        </w:rPr>
      </w:r>
    </w:p>
    <w:p>
      <w:pPr/>
      <w:r>
        <w:rPr>
          <w:lang w:val="zh_TW" w:bidi="zh_TW"/>
        </w:rPr>
      </w:r>
    </w:p>
    <w:p>
      <w:pPr>
        <w:pStyle w:val="Heading2"/>
      </w:pPr>
      <w:r>
        <w:rPr>
          <w:lang w:val="zh_TW" w:bidi="zh_TW"/>
        </w:rPr>
        <w:t>但以理書 7:14</w:t>
      </w:r>
      <w:r>
        <w:rPr>
          <w:lang w:val="zh_TW" w:bidi="zh_TW"/>
        </w:rPr>
      </w:r>
    </w:p>
    <w:p>
      <w:pPr/>
      <w:r>
        <w:rPr>
          <w:lang w:val="zh_TW" w:bidi="zh_TW"/>
        </w:rPr>
      </w:r>
      <w:r>
        <w:rPr>
          <w:lang w:val="zh_TW" w:bidi="zh_TW"/>
        </w:rPr>
        <w:t>不像地上的統治者和國度都會消逝，祂的統治是存到永遠的，永不滅亡。祂的國度賜給至高者的聖民（</w:t>
      </w:r>
      <w:r>
        <w:rPr>
          <w:lang w:val="zh_TW" w:bidi="zh_TW"/>
        </w:rPr>
        <w:t>7:27</w:t>
      </w:r>
      <w:r>
        <w:rPr>
          <w:lang w:val="zh_TW" w:bidi="zh_TW"/>
        </w:rPr>
        <w:t>），並且「充滿」全地（</w:t>
      </w:r>
      <w:r>
        <w:rPr>
          <w:lang w:val="zh_TW" w:bidi="zh_TW"/>
        </w:rPr>
        <w:t>2:35</w:t>
      </w:r>
      <w:r>
        <w:rPr>
          <w:lang w:val="zh_TW" w:bidi="zh_TW"/>
        </w:rPr>
        <w:t>、</w:t>
      </w:r>
      <w:r>
        <w:rPr>
          <w:lang w:val="zh_TW" w:bidi="zh_TW"/>
        </w:rPr>
        <w:t>44–45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7:15–16</w:t>
      </w:r>
      <w:r>
        <w:rPr>
          <w:lang w:val="zh_TW" w:bidi="zh_TW"/>
        </w:rPr>
      </w:r>
    </w:p>
    <w:p>
      <w:pPr/>
      <w:r>
        <w:rPr>
          <w:lang w:val="zh_TW" w:bidi="zh_TW"/>
        </w:rPr>
      </w:r>
      <w:r>
        <w:rPr>
          <w:lang w:val="zh_TW" w:bidi="zh_TW"/>
        </w:rPr>
        <w:t>但以理敢於接近站在神寶座旁的侍立者們，並且得到了幫助，沒有受到傷害。</w:t>
      </w:r>
      <w:r>
        <w:rPr>
          <w:lang w:val="zh_TW" w:bidi="zh_TW"/>
        </w:rPr>
      </w:r>
      <w:r>
        <w:rPr>
          <w:lang w:val="zh_TW" w:bidi="zh_TW"/>
        </w:rPr>
      </w:r>
    </w:p>
    <w:p>
      <w:pPr/>
      <w:r>
        <w:rPr>
          <w:lang w:val="zh_TW" w:bidi="zh_TW"/>
        </w:rPr>
      </w:r>
    </w:p>
    <w:p>
      <w:pPr>
        <w:pStyle w:val="Heading2"/>
      </w:pPr>
      <w:r>
        <w:rPr>
          <w:lang w:val="zh_TW" w:bidi="zh_TW"/>
        </w:rPr>
        <w:t>但以理書 7:17</w:t>
      </w:r>
      <w:r>
        <w:rPr>
          <w:lang w:val="zh_TW" w:bidi="zh_TW"/>
        </w:rPr>
      </w:r>
    </w:p>
    <w:p>
      <w:pPr/>
      <w:r>
        <w:rPr>
          <w:lang w:val="zh_TW" w:bidi="zh_TW"/>
        </w:rPr>
      </w:r>
      <w:r>
        <w:rPr>
          <w:lang w:val="zh_TW" w:bidi="zh_TW"/>
        </w:rPr>
        <w:t>獸代表……國度：神賜給但以理一個歷史進程的異象，這是人類無法完成的壯舉。這些來自地上的國度（參</w:t>
      </w:r>
      <w:r>
        <w:rPr>
          <w:lang w:val="zh_TW" w:bidi="zh_TW"/>
        </w:rPr>
        <w:t>7:2</w:t>
      </w:r>
      <w:r>
        <w:rPr>
          <w:lang w:val="zh_TW" w:bidi="zh_TW"/>
        </w:rPr>
        <w:t>）不是天上的國度，而是今世的人類國度。</w:t>
      </w:r>
      <w:r>
        <w:rPr>
          <w:lang w:val="zh_TW" w:bidi="zh_TW"/>
        </w:rPr>
      </w:r>
      <w:r>
        <w:rPr>
          <w:lang w:val="zh_TW" w:bidi="zh_TW"/>
        </w:rPr>
      </w:r>
    </w:p>
    <w:p>
      <w:pPr/>
      <w:r>
        <w:rPr>
          <w:lang w:val="zh_TW" w:bidi="zh_TW"/>
        </w:rPr>
      </w:r>
    </w:p>
    <w:p>
      <w:pPr>
        <w:pStyle w:val="Heading2"/>
      </w:pPr>
      <w:r>
        <w:rPr>
          <w:lang w:val="zh_TW" w:bidi="zh_TW"/>
        </w:rPr>
        <w:t>但以理書 7:18</w:t>
      </w:r>
      <w:r>
        <w:rPr>
          <w:lang w:val="zh_TW" w:bidi="zh_TW"/>
        </w:rPr>
      </w:r>
    </w:p>
    <w:p>
      <w:pPr>
        <w:pStyle w:val="ListBullet"/>
        <w:spacing w:line="240" w:lineRule="auto"/>
        <w:ind w:left="720"/>
      </w:pPr>
      <w:r>
        <w:rPr>
          <w:lang w:val="zh_TW" w:bidi="zh_TW"/>
        </w:rPr>
      </w:r>
      <w:r>
        <w:rPr>
          <w:lang w:val="zh_TW" w:bidi="zh_TW"/>
        </w:rPr>
        <w:t>聖民（也在</w:t>
      </w:r>
      <w:r>
        <w:rPr>
          <w:lang w:val="zh_TW" w:bidi="zh_TW"/>
        </w:rPr>
        <w:t>7:21–22</w:t>
      </w:r>
      <w:r>
        <w:rPr>
          <w:lang w:val="zh_TW" w:bidi="zh_TW"/>
        </w:rPr>
        <w:t>、</w:t>
      </w:r>
      <w:r>
        <w:rPr>
          <w:lang w:val="zh_TW" w:bidi="zh_TW"/>
        </w:rPr>
        <w:t>25</w:t>
      </w:r>
      <w:r>
        <w:rPr>
          <w:lang w:val="zh_TW" w:bidi="zh_TW"/>
        </w:rPr>
        <w:t>、</w:t>
      </w:r>
      <w:r>
        <w:rPr>
          <w:lang w:val="zh_TW" w:bidi="zh_TW"/>
        </w:rPr>
        <w:t>27</w:t>
      </w:r>
      <w:r>
        <w:rPr>
          <w:lang w:val="zh_TW" w:bidi="zh_TW"/>
        </w:rPr>
        <w:t>中）是指專屬於神並與祂有相同性情的子民。在但以理的時代，指的是以色列子民。</w:t>
      </w:r>
    </w:p>
    <w:p>
      <w:pPr>
        <w:pStyle w:val="ListBullet"/>
        <w:spacing w:line="240" w:lineRule="auto"/>
        <w:ind w:left="720"/>
      </w:pPr>
      <w:r>
        <w:rPr>
          <w:lang w:val="zh_TW" w:bidi="zh_TW"/>
        </w:rPr>
      </w:r>
      <w:r>
        <w:rPr>
          <w:lang w:val="zh_TW" w:bidi="zh_TW"/>
        </w:rPr>
        <w:t>只有至高神能宣告歷史的終結。其他古時的作者或有談到地上歷史的時代或重大事件，但沒有人知道它將如何結束。</w:t>
      </w:r>
      <w:r>
        <w:rPr>
          <w:lang w:val="zh_TW" w:bidi="zh_TW"/>
        </w:rPr>
      </w:r>
      <w:r>
        <w:rPr>
          <w:lang w:val="zh_TW" w:bidi="zh_TW"/>
        </w:rPr>
      </w:r>
    </w:p>
    <w:p>
      <w:pPr/>
      <w:r>
        <w:rPr>
          <w:lang w:val="zh_TW" w:bidi="zh_TW"/>
        </w:rPr>
      </w:r>
    </w:p>
    <w:p>
      <w:pPr>
        <w:pStyle w:val="Heading2"/>
      </w:pPr>
      <w:r>
        <w:rPr>
          <w:lang w:val="zh_TW" w:bidi="zh_TW"/>
        </w:rPr>
        <w:t>但以理書 7:19–28</w:t>
      </w:r>
      <w:r>
        <w:rPr>
          <w:lang w:val="zh_TW" w:bidi="zh_TW"/>
        </w:rPr>
      </w:r>
    </w:p>
    <w:p>
      <w:pPr/>
      <w:r>
        <w:rPr>
          <w:lang w:val="zh_TW" w:bidi="zh_TW"/>
        </w:rPr>
      </w:r>
      <w:r>
        <w:rPr>
          <w:lang w:val="zh_TW" w:bidi="zh_TW"/>
        </w:rPr>
        <w:t>但以理要求並獲得了更多關於第四個獸、十個角和小角的資訊。</w:t>
      </w:r>
      <w:r>
        <w:rPr>
          <w:lang w:val="zh_TW" w:bidi="zh_TW"/>
        </w:rPr>
      </w:r>
      <w:r>
        <w:rPr>
          <w:lang w:val="zh_TW" w:bidi="zh_TW"/>
        </w:rPr>
      </w:r>
    </w:p>
    <w:p>
      <w:pPr/>
      <w:r>
        <w:rPr>
          <w:lang w:val="zh_TW" w:bidi="zh_TW"/>
        </w:rPr>
      </w:r>
    </w:p>
    <w:p>
      <w:pPr>
        <w:pStyle w:val="Heading2"/>
      </w:pPr>
      <w:r>
        <w:rPr>
          <w:lang w:val="zh_TW" w:bidi="zh_TW"/>
        </w:rPr>
        <w:t>但以理書 7:21</w:t>
      </w:r>
      <w:r>
        <w:rPr>
          <w:lang w:val="zh_TW" w:bidi="zh_TW"/>
        </w:rPr>
      </w:r>
    </w:p>
    <w:p>
      <w:pPr/>
      <w:r>
        <w:rPr>
          <w:lang w:val="zh_TW" w:bidi="zh_TW"/>
        </w:rPr>
      </w:r>
      <w:r>
        <w:rPr>
          <w:lang w:val="zh_TW" w:bidi="zh_TW"/>
        </w:rPr>
        <w:t>那小角仇恨與傲慢的對象是神的聖民。在這一點上，小角就像法老和哈曼（見</w:t>
      </w:r>
      <w:r>
        <w:rPr>
          <w:lang w:val="zh_TW" w:bidi="zh_TW"/>
        </w:rPr>
        <w:t>出1:22</w:t>
      </w:r>
      <w:r>
        <w:rPr>
          <w:lang w:val="zh_TW" w:bidi="zh_TW"/>
        </w:rPr>
        <w:t>；</w:t>
      </w:r>
      <w:r>
        <w:rPr>
          <w:lang w:val="zh_TW" w:bidi="zh_TW"/>
        </w:rPr>
        <w:t>斯3:8–9</w:t>
      </w:r>
      <w:r>
        <w:rPr>
          <w:lang w:val="zh_TW" w:bidi="zh_TW"/>
        </w:rPr>
        <w:t>；參</w:t>
      </w:r>
      <w:r>
        <w:rPr>
          <w:lang w:val="zh_TW" w:bidi="zh_TW"/>
        </w:rPr>
        <w:t>但11:36–40</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7:22</w:t>
      </w:r>
      <w:r>
        <w:rPr>
          <w:lang w:val="zh_TW" w:bidi="zh_TW"/>
        </w:rPr>
      </w:r>
    </w:p>
    <w:p>
      <w:pPr/>
      <w:r>
        <w:rPr>
          <w:lang w:val="zh_TW" w:bidi="zh_TW"/>
        </w:rPr>
      </w:r>
      <w:r>
        <w:rPr>
          <w:lang w:val="zh_TW" w:bidi="zh_TW"/>
        </w:rPr>
        <w:t>當亙古常在者為祂的聖民審判時，戰局逆轉。在神的時間</w:t>
      </w:r>
      <w:r>
        <w:rPr>
          <w:i/>
          <w:lang w:val="zh_TW" w:bidi="zh_TW"/>
        </w:rPr>
        <w:t>，</w:t>
      </w:r>
      <w:r>
        <w:rPr>
          <w:lang w:val="zh_TW" w:bidi="zh_TW"/>
        </w:rPr>
        <w:t>祂的子民將與他們的王一同接管國度（</w:t>
      </w:r>
      <w:r>
        <w:rPr>
          <w:lang w:val="zh_TW" w:bidi="zh_TW"/>
        </w:rPr>
        <w:t>7:13–14</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7:24–25</w:t>
      </w:r>
      <w:r>
        <w:rPr>
          <w:lang w:val="zh_TW" w:bidi="zh_TW"/>
        </w:rPr>
      </w:r>
    </w:p>
    <w:p>
      <w:pPr>
        <w:pStyle w:val="ListBullet"/>
        <w:spacing w:line="240" w:lineRule="auto"/>
        <w:ind w:left="720"/>
      </w:pPr>
      <w:r>
        <w:rPr>
          <w:lang w:val="zh_TW" w:bidi="zh_TW"/>
        </w:rPr>
      </w:r>
      <w:r>
        <w:rPr>
          <w:lang w:val="zh_TW" w:bidi="zh_TW"/>
        </w:rPr>
        <w:t>那十角……就是……十王：這個數字可能指十位特定的人，也可能是一個象徵性的數字，意思是這個國歷經許多王的統治（參</w:t>
      </w:r>
      <w:r>
        <w:rPr>
          <w:lang w:val="zh_TW" w:bidi="zh_TW"/>
        </w:rPr>
        <w:t>啟13:1</w:t>
      </w:r>
      <w:r>
        <w:rPr>
          <w:lang w:val="zh_TW" w:bidi="zh_TW"/>
        </w:rPr>
        <w:t>）。</w:t>
      </w:r>
    </w:p>
    <w:p>
      <w:pPr>
        <w:pStyle w:val="ListBullet"/>
        <w:spacing w:line="240" w:lineRule="auto"/>
        <w:ind w:left="720"/>
      </w:pPr>
      <w:r>
        <w:rPr>
          <w:lang w:val="zh_TW" w:bidi="zh_TW"/>
        </w:rPr>
      </w:r>
      <w:r>
        <w:rPr>
          <w:lang w:val="zh_TW" w:bidi="zh_TW"/>
        </w:rPr>
        <w:t>後來又興起一王</w:t>
      </w:r>
      <w:r>
        <w:rPr>
          <w:i/>
          <w:lang w:val="zh_TW" w:bidi="zh_TW"/>
        </w:rPr>
        <w:t>，</w:t>
      </w:r>
      <w:r>
        <w:rPr>
          <w:lang w:val="zh_TW" w:bidi="zh_TW"/>
        </w:rPr>
        <w:t>即對應於「小角」（</w:t>
      </w:r>
      <w:r>
        <w:rPr>
          <w:lang w:val="zh_TW" w:bidi="zh_TW"/>
        </w:rPr>
        <w:t>但7:21</w:t>
      </w:r>
      <w:r>
        <w:rPr>
          <w:lang w:val="zh_TW" w:bidi="zh_TW"/>
        </w:rPr>
        <w:t>），他將藐視至高者，並通過褻瀆耶和華、試圖干擾對耶和華的敬拜、試圖讓聖民追隨他的宗教並使他們面臨不斷的威脅，來壓迫聖民。</w:t>
      </w:r>
    </w:p>
    <w:p>
      <w:pPr>
        <w:pStyle w:val="ListBullet"/>
        <w:spacing w:line="240" w:lineRule="auto"/>
        <w:ind w:left="720"/>
      </w:pPr>
      <w:r>
        <w:rPr>
          <w:lang w:val="zh_TW" w:bidi="zh_TW"/>
        </w:rPr>
      </w:r>
      <w:r>
        <w:rPr>
          <w:lang w:val="zh_TW" w:bidi="zh_TW"/>
        </w:rPr>
        <w:t>一載、二載、半載：文本並未明確說明時間的長短。儘管如此，聖民受壓迫的日子是有限的，並將突然地、出乎意料地結束。</w:t>
      </w:r>
      <w:r>
        <w:rPr>
          <w:lang w:val="zh_TW" w:bidi="zh_TW"/>
        </w:rPr>
      </w:r>
      <w:r>
        <w:rPr>
          <w:lang w:val="zh_TW" w:bidi="zh_TW"/>
        </w:rPr>
      </w:r>
    </w:p>
    <w:p>
      <w:pPr/>
      <w:r>
        <w:rPr>
          <w:lang w:val="zh_TW" w:bidi="zh_TW"/>
        </w:rPr>
      </w:r>
    </w:p>
    <w:p>
      <w:pPr>
        <w:pStyle w:val="Heading2"/>
      </w:pPr>
      <w:r>
        <w:rPr>
          <w:lang w:val="zh_TW" w:bidi="zh_TW"/>
        </w:rPr>
        <w:t>但以理書 7:26</w:t>
      </w:r>
      <w:r>
        <w:rPr>
          <w:lang w:val="zh_TW" w:bidi="zh_TW"/>
        </w:rPr>
      </w:r>
    </w:p>
    <w:p>
      <w:pPr/>
      <w:r>
        <w:rPr>
          <w:lang w:val="zh_TW" w:bidi="zh_TW"/>
        </w:rPr>
      </w:r>
      <w:r>
        <w:rPr>
          <w:lang w:val="zh_TW" w:bidi="zh_TW"/>
        </w:rPr>
        <w:t>神的法庭有審判的權柄，也有除掉和毀滅這位傲慢的王的力量。</w:t>
      </w:r>
      <w:r>
        <w:rPr>
          <w:lang w:val="zh_TW" w:bidi="zh_TW"/>
        </w:rPr>
      </w:r>
      <w:r>
        <w:rPr>
          <w:lang w:val="zh_TW" w:bidi="zh_TW"/>
        </w:rPr>
      </w:r>
    </w:p>
    <w:p>
      <w:pPr/>
      <w:r>
        <w:rPr>
          <w:lang w:val="zh_TW" w:bidi="zh_TW"/>
        </w:rPr>
      </w:r>
    </w:p>
    <w:p>
      <w:pPr>
        <w:pStyle w:val="Heading2"/>
      </w:pPr>
      <w:r>
        <w:rPr>
          <w:lang w:val="zh_TW" w:bidi="zh_TW"/>
        </w:rPr>
        <w:t>但以理書 7:27</w:t>
      </w:r>
      <w:r>
        <w:rPr>
          <w:lang w:val="zh_TW" w:bidi="zh_TW"/>
        </w:rPr>
      </w:r>
    </w:p>
    <w:p>
      <w:pPr/>
      <w:r>
        <w:rPr>
          <w:lang w:val="zh_TW" w:bidi="zh_TW"/>
        </w:rPr>
      </w:r>
      <w:r>
        <w:rPr>
          <w:lang w:val="zh_TW" w:bidi="zh_TW"/>
        </w:rPr>
        <w:t>當這位傲慢的王被毀滅時，神的國度將在天下萬國之上被永遠建立（參</w:t>
      </w:r>
      <w:r>
        <w:rPr>
          <w:lang w:val="zh_TW" w:bidi="zh_TW"/>
        </w:rPr>
        <w:t>詩2</w:t>
      </w:r>
      <w:r>
        <w:rPr>
          <w:lang w:val="zh_TW" w:bidi="zh_TW"/>
        </w:rPr>
        <w:t>；</w:t>
      </w:r>
      <w:r>
        <w:rPr>
          <w:lang w:val="zh_TW" w:bidi="zh_TW"/>
        </w:rPr>
        <w:t>賽9:6–7</w:t>
      </w:r>
      <w:r>
        <w:rPr>
          <w:lang w:val="zh_TW" w:bidi="zh_TW"/>
        </w:rPr>
        <w:t>）。至高者的聖民都是神國的官員（參</w:t>
      </w:r>
      <w:r>
        <w:rPr>
          <w:lang w:val="zh_TW" w:bidi="zh_TW"/>
        </w:rPr>
        <w:t>路22:29–30</w:t>
      </w:r>
      <w:r>
        <w:rPr>
          <w:lang w:val="zh_TW" w:bidi="zh_TW"/>
        </w:rPr>
        <w:t>；</w:t>
      </w:r>
      <w:r>
        <w:rPr>
          <w:lang w:val="zh_TW" w:bidi="zh_TW"/>
        </w:rPr>
        <w:t>林前6:2–3</w:t>
      </w:r>
      <w:r>
        <w:rPr>
          <w:lang w:val="zh_TW" w:bidi="zh_TW"/>
        </w:rPr>
        <w:t>；</w:t>
      </w:r>
      <w:r>
        <w:rPr>
          <w:lang w:val="zh_TW" w:bidi="zh_TW"/>
        </w:rPr>
        <w:t>啟3:21</w:t>
      </w:r>
      <w:r>
        <w:rPr>
          <w:lang w:val="zh_TW" w:bidi="zh_TW"/>
        </w:rPr>
        <w:t>；</w:t>
      </w:r>
      <w:r>
        <w:rPr>
          <w:lang w:val="zh_TW" w:bidi="zh_TW"/>
        </w:rPr>
        <w:t>20:4</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8:1</w:t>
      </w:r>
      <w:r>
        <w:rPr>
          <w:lang w:val="zh_TW" w:bidi="zh_TW"/>
        </w:rPr>
      </w:r>
    </w:p>
    <w:p>
      <w:pPr>
        <w:pStyle w:val="ListBullet"/>
        <w:spacing w:line="240" w:lineRule="auto"/>
        <w:ind w:left="720"/>
      </w:pPr>
      <w:r>
        <w:rPr>
          <w:lang w:val="zh_TW" w:bidi="zh_TW"/>
        </w:rPr>
      </w:r>
      <w:r>
        <w:rPr>
          <w:lang w:val="zh_TW" w:bidi="zh_TW"/>
        </w:rPr>
        <w:t>作者可能改回使用希伯來文，因為他現在再次把重點（如同</w:t>
      </w:r>
      <w:r>
        <w:rPr>
          <w:lang w:val="zh_TW" w:bidi="zh_TW"/>
        </w:rPr>
        <w:t>1:1–2:4a</w:t>
      </w:r>
      <w:r>
        <w:rPr>
          <w:lang w:val="zh_TW" w:bidi="zh_TW"/>
        </w:rPr>
        <w:t>）放在聖民以色列身上，直到本書的結尾。</w:t>
      </w:r>
    </w:p>
    <w:p>
      <w:pPr>
        <w:pStyle w:val="ListBullet"/>
        <w:spacing w:line="240" w:lineRule="auto"/>
        <w:ind w:left="720"/>
      </w:pPr>
      <w:r>
        <w:rPr>
          <w:lang w:val="zh_TW" w:bidi="zh_TW"/>
        </w:rPr>
      </w:r>
      <w:r>
        <w:rPr>
          <w:lang w:val="zh_TW" w:bidi="zh_TW"/>
        </w:rPr>
        <w:t>伯沙撒王在位的第三年大約是在公元前554至551年。這時距離第</w:t>
      </w:r>
      <w:r>
        <w:rPr>
          <w:lang w:val="zh_TW" w:bidi="zh_TW"/>
        </w:rPr>
        <w:t>7</w:t>
      </w:r>
      <w:r>
        <w:rPr>
          <w:lang w:val="zh_TW" w:bidi="zh_TW"/>
        </w:rPr>
        <w:t>章的異象約兩年，距離公元前539年巴比倫滅亡超過十年（</w:t>
      </w:r>
      <w:r>
        <w:rPr>
          <w:lang w:val="zh_TW" w:bidi="zh_TW"/>
        </w:rPr>
        <w:t>5:31</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8:1–27</w:t>
      </w:r>
      <w:r>
        <w:rPr>
          <w:lang w:val="zh_TW" w:bidi="zh_TW"/>
        </w:rPr>
      </w:r>
    </w:p>
    <w:p>
      <w:pPr/>
      <w:r>
        <w:rPr>
          <w:lang w:val="zh_TW" w:bidi="zh_TW"/>
        </w:rPr>
      </w:r>
      <w:r>
        <w:rPr>
          <w:lang w:val="zh_TW" w:bidi="zh_TW"/>
        </w:rPr>
        <w:t>這個異象擴展了第</w:t>
      </w:r>
      <w:r>
        <w:rPr>
          <w:lang w:val="zh_TW" w:bidi="zh_TW"/>
        </w:rPr>
        <w:t>7</w:t>
      </w:r>
      <w:r>
        <w:rPr>
          <w:lang w:val="zh_TW" w:bidi="zh_TW"/>
        </w:rPr>
        <w:t>章的異象，進一步發展了關於第二和第三個獸的象徵意義（</w:t>
      </w:r>
      <w:r>
        <w:rPr>
          <w:lang w:val="zh_TW" w:bidi="zh_TW"/>
        </w:rPr>
        <w:t>7:5–6</w:t>
      </w:r>
      <w:r>
        <w:rPr>
          <w:lang w:val="zh_TW" w:bidi="zh_TW"/>
        </w:rPr>
        <w:t>）。它關於從公山羊長出的小角的敘述與</w:t>
      </w:r>
      <w:r>
        <w:rPr>
          <w:lang w:val="zh_TW" w:bidi="zh_TW"/>
        </w:rPr>
        <w:t>七章8節</w:t>
      </w:r>
      <w:r>
        <w:rPr>
          <w:lang w:val="zh_TW" w:bidi="zh_TW"/>
        </w:rPr>
        <w:t>、</w:t>
      </w:r>
      <w:r>
        <w:rPr>
          <w:lang w:val="zh_TW" w:bidi="zh_TW"/>
        </w:rPr>
        <w:t>20至25節</w:t>
      </w:r>
      <w:r>
        <w:rPr>
          <w:lang w:val="zh_TW" w:bidi="zh_TW"/>
        </w:rPr>
        <w:t>的小角、</w:t>
      </w:r>
      <w:r>
        <w:rPr>
          <w:lang w:val="zh_TW" w:bidi="zh_TW"/>
        </w:rPr>
        <w:t>九章26至27節</w:t>
      </w:r>
      <w:r>
        <w:rPr>
          <w:lang w:val="zh_TW" w:bidi="zh_TW"/>
        </w:rPr>
        <w:t>的「統治者」以及</w:t>
      </w:r>
      <w:r>
        <w:rPr>
          <w:lang w:val="zh_TW" w:bidi="zh_TW"/>
        </w:rPr>
        <w:t>十一章21至45節</w:t>
      </w:r>
      <w:r>
        <w:rPr>
          <w:lang w:val="zh_TW" w:bidi="zh_TW"/>
        </w:rPr>
        <w:t>的「可憎之人」有相似之處。</w:t>
      </w:r>
      <w:r>
        <w:rPr>
          <w:lang w:val="zh_TW" w:bidi="zh_TW"/>
        </w:rPr>
      </w:r>
      <w:r>
        <w:rPr>
          <w:lang w:val="zh_TW" w:bidi="zh_TW"/>
        </w:rPr>
      </w:r>
    </w:p>
    <w:p>
      <w:pPr/>
      <w:r>
        <w:rPr>
          <w:lang w:val="zh_TW" w:bidi="zh_TW"/>
        </w:rPr>
      </w:r>
    </w:p>
    <w:p>
      <w:pPr>
        <w:pStyle w:val="Heading2"/>
      </w:pPr>
      <w:r>
        <w:rPr>
          <w:lang w:val="zh_TW" w:bidi="zh_TW"/>
        </w:rPr>
        <w:t>但以理書 8:2</w:t>
      </w:r>
      <w:r>
        <w:rPr>
          <w:lang w:val="zh_TW" w:bidi="zh_TW"/>
        </w:rPr>
      </w:r>
    </w:p>
    <w:p>
      <w:pPr>
        <w:pStyle w:val="ListBullet"/>
        <w:spacing w:line="240" w:lineRule="auto"/>
        <w:ind w:left="720"/>
      </w:pPr>
      <w:r>
        <w:rPr>
          <w:lang w:val="zh_TW" w:bidi="zh_TW"/>
        </w:rPr>
      </w:r>
      <w:r>
        <w:rPr>
          <w:lang w:val="zh_TW" w:bidi="zh_TW"/>
        </w:rPr>
        <w:t>書珊</w:t>
      </w:r>
      <w:r>
        <w:rPr>
          <w:i/>
          <w:lang w:val="zh_TW" w:bidi="zh_TW"/>
        </w:rPr>
        <w:t>，</w:t>
      </w:r>
      <w:r>
        <w:rPr>
          <w:lang w:val="zh_TW" w:bidi="zh_TW"/>
        </w:rPr>
        <w:t>位於</w:t>
      </w:r>
      <w:r>
        <w:rPr>
          <w:lang w:val="zh_TW" w:bidi="zh_TW"/>
        </w:rPr>
        <w:t>賽格羅斯</w:t>
      </w:r>
      <w:r>
        <w:rPr>
          <w:lang w:val="zh_TW" w:bidi="zh_TW"/>
        </w:rPr>
        <w:t>山脈（Zagros Mountains）西南的低地，是波斯的首都之一（參</w:t>
      </w:r>
      <w:r>
        <w:rPr>
          <w:lang w:val="zh_TW" w:bidi="zh_TW"/>
        </w:rPr>
        <w:t>拉4:9</w:t>
      </w:r>
      <w:r>
        <w:rPr>
          <w:lang w:val="zh_TW" w:bidi="zh_TW"/>
        </w:rPr>
        <w:t>；</w:t>
      </w:r>
      <w:r>
        <w:rPr>
          <w:lang w:val="zh_TW" w:bidi="zh_TW"/>
        </w:rPr>
        <w:t>尼1:1</w:t>
      </w:r>
      <w:r>
        <w:rPr>
          <w:lang w:val="zh_TW" w:bidi="zh_TW"/>
        </w:rPr>
        <w:t>；</w:t>
      </w:r>
      <w:r>
        <w:rPr>
          <w:lang w:val="zh_TW" w:bidi="zh_TW"/>
        </w:rPr>
        <w:t>斯1:2</w:t>
      </w:r>
      <w:r>
        <w:rPr>
          <w:lang w:val="zh_TW" w:bidi="zh_TW"/>
        </w:rPr>
        <w:t>）。這是一座堅固的都城，其建築以釉面的獅鷲、翼牛和獅子為裝飾。</w:t>
      </w:r>
    </w:p>
    <w:p>
      <w:pPr>
        <w:pStyle w:val="ListBullet"/>
        <w:spacing w:line="240" w:lineRule="auto"/>
        <w:ind w:left="720"/>
      </w:pPr>
      <w:r>
        <w:rPr>
          <w:lang w:val="zh_TW" w:bidi="zh_TW"/>
        </w:rPr>
      </w:r>
      <w:r>
        <w:rPr>
          <w:lang w:val="zh_TW" w:bidi="zh_TW"/>
        </w:rPr>
        <w:t>烏萊河可能是一條人工運河。</w:t>
      </w:r>
      <w:r>
        <w:rPr>
          <w:lang w:val="zh_TW" w:bidi="zh_TW"/>
        </w:rPr>
      </w:r>
      <w:r>
        <w:rPr>
          <w:lang w:val="zh_TW" w:bidi="zh_TW"/>
        </w:rPr>
      </w:r>
    </w:p>
    <w:p>
      <w:pPr/>
      <w:r>
        <w:rPr>
          <w:lang w:val="zh_TW" w:bidi="zh_TW"/>
        </w:rPr>
      </w:r>
    </w:p>
    <w:p>
      <w:pPr>
        <w:pStyle w:val="Heading2"/>
      </w:pPr>
      <w:r>
        <w:rPr>
          <w:lang w:val="zh_TW" w:bidi="zh_TW"/>
        </w:rPr>
        <w:t>但以理書 8:3–4</w:t>
      </w:r>
      <w:r>
        <w:rPr>
          <w:lang w:val="zh_TW" w:bidi="zh_TW"/>
        </w:rPr>
      </w:r>
    </w:p>
    <w:p>
      <w:pPr>
        <w:pStyle w:val="ListBullet"/>
        <w:spacing w:line="240" w:lineRule="auto"/>
        <w:ind w:left="720"/>
      </w:pPr>
      <w:r>
        <w:rPr>
          <w:lang w:val="zh_TW" w:bidi="zh_TW"/>
        </w:rPr>
      </w:r>
      <w:r>
        <w:rPr>
          <w:lang w:val="zh_TW" w:bidi="zh_TW"/>
        </w:rPr>
        <w:t>兩隻長角意味著這個由公綿羊代表的國度中有兩個主要的國家（見</w:t>
      </w:r>
      <w:r>
        <w:rPr>
          <w:lang w:val="zh_TW" w:bidi="zh_TW"/>
        </w:rPr>
        <w:t>8:20–21</w:t>
      </w:r>
      <w:r>
        <w:rPr>
          <w:lang w:val="zh_TW" w:bidi="zh_TW"/>
        </w:rPr>
        <w:t>）。</w:t>
      </w:r>
    </w:p>
    <w:p>
      <w:pPr>
        <w:pStyle w:val="ListBullet"/>
        <w:spacing w:line="240" w:lineRule="auto"/>
        <w:ind w:left="720"/>
      </w:pPr>
      <w:r>
        <w:rPr>
          <w:lang w:val="zh_TW" w:bidi="zh_TW"/>
        </w:rPr>
      </w:r>
      <w:r>
        <w:rPr>
          <w:lang w:val="zh_TW" w:bidi="zh_TW"/>
        </w:rPr>
        <w:t>神允許這個國家隨心所欲</w:t>
      </w:r>
      <w:r>
        <w:rPr>
          <w:i/>
          <w:lang w:val="zh_TW" w:bidi="zh_TW"/>
        </w:rPr>
        <w:t>；</w:t>
      </w:r>
      <w:r>
        <w:rPr>
          <w:lang w:val="zh_TW" w:bidi="zh_TW"/>
        </w:rPr>
        <w:t>神仍然在掌權（參</w:t>
      </w:r>
      <w:r>
        <w:rPr>
          <w:lang w:val="zh_TW" w:bidi="zh_TW"/>
        </w:rPr>
        <w:t>賽45:1–4</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8:5–12</w:t>
      </w:r>
      <w:r>
        <w:rPr>
          <w:lang w:val="zh_TW" w:bidi="zh_TW"/>
        </w:rPr>
      </w:r>
    </w:p>
    <w:p>
      <w:pPr/>
      <w:r>
        <w:rPr>
          <w:lang w:val="zh_TW" w:bidi="zh_TW"/>
        </w:rPr>
      </w:r>
      <w:r>
        <w:rPr>
          <w:lang w:val="zh_TW" w:bidi="zh_TW"/>
        </w:rPr>
        <w:t>這個象徵在</w:t>
      </w:r>
      <w:r>
        <w:rPr>
          <w:lang w:val="zh_TW" w:bidi="zh_TW"/>
        </w:rPr>
        <w:t>八章21至25節</w:t>
      </w:r>
      <w:r>
        <w:rPr>
          <w:lang w:val="zh_TW" w:bidi="zh_TW"/>
        </w:rPr>
        <w:t>中有解釋。</w:t>
      </w:r>
      <w:r>
        <w:rPr>
          <w:lang w:val="zh_TW" w:bidi="zh_TW"/>
        </w:rPr>
      </w:r>
      <w:r>
        <w:rPr>
          <w:lang w:val="zh_TW" w:bidi="zh_TW"/>
        </w:rPr>
      </w:r>
    </w:p>
    <w:p>
      <w:pPr/>
      <w:r>
        <w:rPr>
          <w:lang w:val="zh_TW" w:bidi="zh_TW"/>
        </w:rPr>
      </w:r>
    </w:p>
    <w:p>
      <w:pPr>
        <w:pStyle w:val="Heading2"/>
      </w:pPr>
      <w:r>
        <w:rPr>
          <w:lang w:val="zh_TW" w:bidi="zh_TW"/>
        </w:rPr>
        <w:t>但以理書 8:10</w:t>
      </w:r>
      <w:r>
        <w:rPr>
          <w:lang w:val="zh_TW" w:bidi="zh_TW"/>
        </w:rPr>
      </w:r>
    </w:p>
    <w:p>
      <w:pPr/>
      <w:r>
        <w:rPr>
          <w:lang w:val="zh_TW" w:bidi="zh_TW"/>
        </w:rPr>
      </w:r>
      <w:r>
        <w:rPr>
          <w:lang w:val="zh_TW" w:bidi="zh_TW"/>
        </w:rPr>
        <w:t>天象或天軍可能指（1）實際的靈界受造物（divine beings），因為「小角」試圖摧毀以色列的神賜的信仰，而以色列有神的看顧和祂的軍隊的保護；和/或（2）以色列人中為神的聖民和聖殿而戰的捍衛者。物質界和靈界都受到這些事件的影響。</w:t>
      </w:r>
      <w:r>
        <w:rPr>
          <w:lang w:val="zh_TW" w:bidi="zh_TW"/>
        </w:rPr>
      </w:r>
      <w:r>
        <w:rPr>
          <w:lang w:val="zh_TW" w:bidi="zh_TW"/>
        </w:rPr>
      </w:r>
    </w:p>
    <w:p>
      <w:pPr/>
      <w:r>
        <w:rPr>
          <w:lang w:val="zh_TW" w:bidi="zh_TW"/>
        </w:rPr>
      </w:r>
    </w:p>
    <w:p>
      <w:pPr>
        <w:pStyle w:val="Heading2"/>
      </w:pPr>
      <w:r>
        <w:rPr>
          <w:lang w:val="zh_TW" w:bidi="zh_TW"/>
        </w:rPr>
        <w:t>但以理書 8:11–12</w:t>
      </w:r>
      <w:r>
        <w:rPr>
          <w:lang w:val="zh_TW" w:bidi="zh_TW"/>
        </w:rPr>
      </w:r>
    </w:p>
    <w:p>
      <w:pPr>
        <w:pStyle w:val="ListBullet"/>
        <w:spacing w:line="240" w:lineRule="auto"/>
        <w:ind w:left="720"/>
      </w:pPr>
      <w:r>
        <w:rPr>
          <w:lang w:val="zh_TW" w:bidi="zh_TW"/>
        </w:rPr>
      </w:r>
      <w:r>
        <w:rPr>
          <w:lang w:val="zh_TW" w:bidi="zh_TW"/>
        </w:rPr>
        <w:t>神是天軍的元帥（參</w:t>
      </w:r>
      <w:r>
        <w:rPr>
          <w:lang w:val="zh_TW" w:bidi="zh_TW"/>
        </w:rPr>
        <w:t>書5:13–15</w:t>
      </w:r>
      <w:r>
        <w:rPr>
          <w:lang w:val="zh_TW" w:bidi="zh_TW"/>
        </w:rPr>
        <w:t>；</w:t>
      </w:r>
      <w:r>
        <w:rPr>
          <w:lang w:val="zh_TW" w:bidi="zh_TW"/>
        </w:rPr>
        <w:t>撒上4:4</w:t>
      </w:r>
      <w:r>
        <w:rPr>
          <w:lang w:val="zh_TW" w:bidi="zh_TW"/>
        </w:rPr>
        <w:t>；</w:t>
      </w:r>
      <w:r>
        <w:rPr>
          <w:lang w:val="zh_TW" w:bidi="zh_TW"/>
        </w:rPr>
        <w:t>王上22:19</w:t>
      </w:r>
      <w:r>
        <w:rPr>
          <w:lang w:val="zh_TW" w:bidi="zh_TW"/>
        </w:rPr>
        <w:t>），每日的燔祭在祂的聖殿中獻上，那裡是神的名的居所，以色列民在那裡敬拜他們的王（</w:t>
      </w:r>
      <w:r>
        <w:rPr>
          <w:lang w:val="zh_TW" w:bidi="zh_TW"/>
        </w:rPr>
        <w:t>賽18:7</w:t>
      </w:r>
      <w:r>
        <w:rPr>
          <w:lang w:val="zh_TW" w:bidi="zh_TW"/>
        </w:rPr>
        <w:t>；</w:t>
      </w:r>
      <w:r>
        <w:rPr>
          <w:lang w:val="zh_TW" w:bidi="zh_TW"/>
        </w:rPr>
        <w:t>結43:6–7</w:t>
      </w:r>
      <w:r>
        <w:rPr>
          <w:lang w:val="zh_TW" w:bidi="zh_TW"/>
        </w:rPr>
        <w:t>）。</w:t>
      </w:r>
    </w:p>
    <w:p>
      <w:pPr>
        <w:pStyle w:val="ListBullet"/>
        <w:spacing w:line="240" w:lineRule="auto"/>
        <w:ind w:left="720"/>
      </w:pPr>
      <w:r>
        <w:rPr>
          <w:lang w:val="zh_TW" w:bidi="zh_TW"/>
        </w:rPr>
      </w:r>
      <w:r>
        <w:rPr>
          <w:lang w:val="zh_TW" w:bidi="zh_TW"/>
        </w:rPr>
        <w:t>摧毀（字面意思是</w:t>
      </w:r>
      <w:r>
        <w:rPr>
          <w:i/>
          <w:lang w:val="zh_TW" w:bidi="zh_TW"/>
        </w:rPr>
        <w:t>拋下</w:t>
      </w:r>
      <w:r>
        <w:rPr>
          <w:lang w:val="zh_TW" w:bidi="zh_TW"/>
        </w:rPr>
        <w:t>）：聖殿的宗教功能癱瘓了。</w:t>
      </w:r>
    </w:p>
    <w:p>
      <w:pPr>
        <w:pStyle w:val="ListBullet"/>
        <w:spacing w:line="240" w:lineRule="auto"/>
        <w:ind w:left="720"/>
      </w:pPr>
      <w:r>
        <w:rPr>
          <w:lang w:val="zh_TW" w:bidi="zh_TW"/>
        </w:rPr>
      </w:r>
      <w:r>
        <w:rPr>
          <w:lang w:val="zh_TW" w:bidi="zh_TW"/>
        </w:rPr>
        <w:t>因著只有神自己知道的原因，祂限制了天軍。</w:t>
      </w:r>
    </w:p>
    <w:p>
      <w:pPr>
        <w:pStyle w:val="ListBullet"/>
        <w:spacing w:line="240" w:lineRule="auto"/>
        <w:ind w:left="720"/>
      </w:pPr>
      <w:r>
        <w:rPr>
          <w:lang w:val="zh_TW" w:bidi="zh_TW"/>
        </w:rPr>
      </w:r>
      <w:r>
        <w:rPr>
          <w:lang w:val="zh_TW" w:bidi="zh_TW"/>
        </w:rPr>
        <w:t>神的律法，即體現在真實敬拜中的真理，也被推翻（字面意思是</w:t>
      </w:r>
      <w:r>
        <w:rPr>
          <w:i/>
          <w:lang w:val="zh_TW" w:bidi="zh_TW"/>
        </w:rPr>
        <w:t>拋下</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8:13–14</w:t>
      </w:r>
      <w:r>
        <w:rPr>
          <w:lang w:val="zh_TW" w:bidi="zh_TW"/>
        </w:rPr>
      </w:r>
    </w:p>
    <w:p>
      <w:pPr>
        <w:pStyle w:val="ListBullet"/>
        <w:spacing w:line="240" w:lineRule="auto"/>
        <w:ind w:left="720"/>
      </w:pPr>
      <w:r>
        <w:rPr>
          <w:lang w:val="zh_TW" w:bidi="zh_TW"/>
        </w:rPr>
      </w:r>
      <w:r>
        <w:rPr>
          <w:lang w:val="zh_TW" w:bidi="zh_TW"/>
        </w:rPr>
        <w:t>幾時（有些譯本譯為：要多久）：神的子民被呼召要忍受這段艱難的時期直到結束。</w:t>
      </w:r>
    </w:p>
    <w:p>
      <w:pPr>
        <w:pStyle w:val="ListBullet"/>
        <w:spacing w:line="240" w:lineRule="auto"/>
        <w:ind w:left="720"/>
      </w:pPr>
      <w:r>
        <w:rPr>
          <w:lang w:val="zh_TW" w:bidi="zh_TW"/>
        </w:rPr>
      </w:r>
      <w:r>
        <w:rPr>
          <w:lang w:val="zh_TW" w:bidi="zh_TW"/>
        </w:rPr>
        <w:t>關於2,300個晚上和早晨：這可能指1</w:t>
      </w:r>
      <w:r>
        <w:rPr>
          <w:lang w:val="zh_TW" w:bidi="zh_TW"/>
        </w:rPr>
        <w:t>,</w:t>
      </w:r>
      <w:r>
        <w:rPr>
          <w:lang w:val="zh_TW" w:bidi="zh_TW"/>
        </w:rPr>
        <w:t>150天（1,150個晚上和1,150個早晨，大約三年半），也可能指2,300天（大約七年）。這些時間與歷史上的重要事件都符合：</w:t>
      </w:r>
    </w:p>
    <w:p>
      <w:pPr>
        <w:pStyle w:val="ListBullet"/>
        <w:spacing w:line="240" w:lineRule="auto"/>
        <w:ind w:left="1440"/>
      </w:pPr>
      <w:r>
        <w:rPr>
          <w:lang w:val="zh_TW" w:bidi="zh_TW"/>
        </w:rPr>
      </w:r>
      <w:r>
        <w:rPr>
          <w:lang w:val="zh_TW" w:bidi="zh_TW"/>
        </w:rPr>
        <w:t>在公元前171年，</w:t>
      </w:r>
      <w:r>
        <w:rPr>
          <w:lang w:val="zh_TW" w:bidi="zh_TW"/>
        </w:rPr>
        <w:t>安提阿古四世</w:t>
      </w:r>
      <w:r>
        <w:rPr>
          <w:lang w:val="zh_TW" w:bidi="zh_TW"/>
        </w:rPr>
        <w:t>罷免了</w:t>
      </w:r>
      <w:r>
        <w:rPr>
          <w:lang w:val="zh_TW" w:bidi="zh_TW"/>
        </w:rPr>
        <w:t>俄尼亞</w:t>
      </w:r>
      <w:r>
        <w:rPr>
          <w:lang w:val="zh_TW" w:bidi="zh_TW"/>
        </w:rPr>
        <w:t>三世的大祭司職位。</w:t>
      </w:r>
    </w:p>
    <w:p>
      <w:pPr>
        <w:pStyle w:val="ListBullet"/>
        <w:spacing w:line="240" w:lineRule="auto"/>
        <w:ind w:left="1440"/>
      </w:pPr>
      <w:r>
        <w:rPr>
          <w:lang w:val="zh_TW" w:bidi="zh_TW"/>
        </w:rPr>
      </w:r>
      <w:r>
        <w:rPr>
          <w:lang w:val="zh_TW" w:bidi="zh_TW"/>
        </w:rPr>
        <w:t>在公元前167年12月，他對聖殿不敬，並獻上不潔的祭物。</w:t>
      </w:r>
    </w:p>
    <w:p>
      <w:pPr>
        <w:pStyle w:val="ListBullet"/>
        <w:spacing w:line="240" w:lineRule="auto"/>
        <w:ind w:left="1440"/>
      </w:pPr>
      <w:r>
        <w:rPr>
          <w:lang w:val="zh_TW" w:bidi="zh_TW"/>
        </w:rPr>
      </w:r>
      <w:r>
        <w:rPr>
          <w:lang w:val="zh_TW" w:bidi="zh_TW"/>
        </w:rPr>
        <w:t>在公元前164年12月，聖殿和祭壇被潔淨，並恢復合宜的敬拜。這是在俄尼亞失去職位的七年後，也是在聖殿被玷污剛過三年的事（見</w:t>
      </w:r>
      <w:r>
        <w:rPr>
          <w:i/>
          <w:lang w:val="zh_TW" w:bidi="zh_TW"/>
        </w:rPr>
        <w:t>馬加比一書</w:t>
      </w:r>
      <w:r>
        <w:rPr>
          <w:lang w:val="zh_TW" w:bidi="zh_TW"/>
        </w:rPr>
        <w:t>1:54，4:52–53；</w:t>
      </w:r>
      <w:r>
        <w:rPr>
          <w:i/>
          <w:lang w:val="zh_TW" w:bidi="zh_TW"/>
        </w:rPr>
        <w:t>馬加比二書</w:t>
      </w:r>
      <w:r>
        <w:rPr>
          <w:lang w:val="zh_TW" w:bidi="zh_TW"/>
        </w:rPr>
        <w:t>10:5）。</w:t>
      </w:r>
    </w:p>
    <w:p>
      <w:pPr>
        <w:pStyle w:val="ListBullet"/>
        <w:spacing w:line="240" w:lineRule="auto"/>
        <w:ind w:left="720"/>
      </w:pPr>
      <w:r>
        <w:rPr>
          <w:lang w:val="zh_TW" w:bidi="zh_TW"/>
        </w:rPr>
      </w:r>
      <w:r>
        <w:rPr>
          <w:lang w:val="zh_TW" w:bidi="zh_TW"/>
        </w:rPr>
        <w:t>聖殿從那時候起恢復了合宜的宗教用途。它不會被實際的重建（見</w:t>
      </w:r>
      <w:r>
        <w:rPr>
          <w:lang w:val="zh_TW" w:bidi="zh_TW"/>
        </w:rPr>
        <w:t>8:11–12</w:t>
      </w:r>
      <w:r>
        <w:rPr>
          <w:lang w:val="zh_TW" w:bidi="zh_TW"/>
        </w:rPr>
        <w:t>；</w:t>
      </w:r>
      <w:r>
        <w:rPr>
          <w:lang w:val="zh_TW" w:bidi="zh_TW"/>
        </w:rPr>
        <w:t>8:26的研讀註釋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8:15–16</w:t>
      </w:r>
      <w:r>
        <w:rPr>
          <w:lang w:val="zh_TW" w:bidi="zh_TW"/>
        </w:rPr>
      </w:r>
    </w:p>
    <w:p>
      <w:pPr/>
      <w:r>
        <w:rPr>
          <w:lang w:val="zh_TW" w:bidi="zh_TW"/>
        </w:rPr>
      </w:r>
      <w:r>
        <w:rPr>
          <w:lang w:val="zh_TW" w:bidi="zh_TW"/>
        </w:rPr>
        <w:t>加百列這個名字的意思是「神人」；他像人一樣向但以理顯現（另見</w:t>
      </w:r>
      <w:r>
        <w:rPr>
          <w:lang w:val="zh_TW" w:bidi="zh_TW"/>
        </w:rPr>
        <w:t>9:21</w:t>
      </w:r>
      <w:r>
        <w:rPr>
          <w:lang w:val="zh_TW" w:bidi="zh_TW"/>
        </w:rPr>
        <w:t>；</w:t>
      </w:r>
      <w:r>
        <w:rPr>
          <w:lang w:val="zh_TW" w:bidi="zh_TW"/>
        </w:rPr>
        <w:t>路1:19</w:t>
      </w:r>
      <w:r>
        <w:rPr>
          <w:lang w:val="zh_TW" w:bidi="zh_TW"/>
        </w:rPr>
        <w:t>、</w:t>
      </w:r>
      <w:r>
        <w:rPr>
          <w:lang w:val="zh_TW" w:bidi="zh_TW"/>
        </w:rPr>
        <w:t>26</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8:17</w:t>
      </w:r>
      <w:r>
        <w:rPr>
          <w:lang w:val="zh_TW" w:bidi="zh_TW"/>
        </w:rPr>
      </w:r>
    </w:p>
    <w:p>
      <w:pPr/>
      <w:r>
        <w:rPr>
          <w:lang w:val="zh_TW" w:bidi="zh_TW"/>
        </w:rPr>
      </w:r>
      <w:r>
        <w:rPr>
          <w:lang w:val="zh_TW" w:bidi="zh_TW"/>
        </w:rPr>
        <w:t>人子意指「人類」，與神聖存在「神的兒子」相對（參</w:t>
      </w:r>
      <w:r>
        <w:rPr>
          <w:lang w:val="zh_TW" w:bidi="zh_TW"/>
        </w:rPr>
        <w:t>7:13</w:t>
      </w:r>
      <w:r>
        <w:rPr>
          <w:lang w:val="zh_TW" w:bidi="zh_TW"/>
        </w:rPr>
        <w:t>；見，例如：</w:t>
      </w:r>
      <w:r>
        <w:rPr>
          <w:lang w:val="zh_TW" w:bidi="zh_TW"/>
        </w:rPr>
        <w:t>結2:1</w:t>
      </w:r>
      <w:r>
        <w:rPr>
          <w:lang w:val="zh_TW" w:bidi="zh_TW"/>
        </w:rPr>
        <w:t>、</w:t>
      </w:r>
      <w:r>
        <w:rPr>
          <w:lang w:val="zh_TW" w:bidi="zh_TW"/>
        </w:rPr>
        <w:t>3</w:t>
      </w:r>
      <w:r>
        <w:rPr>
          <w:lang w:val="zh_TW" w:bidi="zh_TW"/>
        </w:rPr>
        <w:t>、</w:t>
      </w:r>
      <w:r>
        <w:rPr>
          <w:lang w:val="zh_TW" w:bidi="zh_TW"/>
        </w:rPr>
        <w:t>6</w:t>
      </w:r>
      <w:r>
        <w:rPr>
          <w:lang w:val="zh_TW" w:bidi="zh_TW"/>
        </w:rPr>
        <w:t>、</w:t>
      </w:r>
      <w:r>
        <w:rPr>
          <w:lang w:val="zh_TW" w:bidi="zh_TW"/>
        </w:rPr>
        <w:t>8</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8:19</w:t>
      </w:r>
      <w:r>
        <w:rPr>
          <w:lang w:val="zh_TW" w:bidi="zh_TW"/>
        </w:rPr>
      </w:r>
    </w:p>
    <w:p>
      <w:pPr/>
      <w:r>
        <w:rPr>
          <w:lang w:val="zh_TW" w:bidi="zh_TW"/>
        </w:rPr>
      </w:r>
      <w:r>
        <w:rPr>
          <w:lang w:val="zh_TW" w:bidi="zh_TW"/>
        </w:rPr>
        <w:t>末後：歷史的終結有一個指定的時間。</w:t>
      </w:r>
      <w:r>
        <w:rPr>
          <w:lang w:val="zh_TW" w:bidi="zh_TW"/>
        </w:rPr>
      </w:r>
      <w:r>
        <w:rPr>
          <w:lang w:val="zh_TW" w:bidi="zh_TW"/>
        </w:rPr>
      </w:r>
    </w:p>
    <w:p>
      <w:pPr/>
      <w:r>
        <w:rPr>
          <w:lang w:val="zh_TW" w:bidi="zh_TW"/>
        </w:rPr>
      </w:r>
    </w:p>
    <w:p>
      <w:pPr>
        <w:pStyle w:val="Heading2"/>
      </w:pPr>
      <w:r>
        <w:rPr>
          <w:lang w:val="zh_TW" w:bidi="zh_TW"/>
        </w:rPr>
        <w:t>但以理書8:19–26</w:t>
      </w:r>
      <w:r>
        <w:rPr>
          <w:lang w:val="zh_TW" w:bidi="zh_TW"/>
        </w:rPr>
      </w:r>
    </w:p>
    <w:p>
      <w:pPr/>
      <w:r>
        <w:rPr>
          <w:lang w:val="zh_TW" w:bidi="zh_TW"/>
        </w:rPr>
      </w:r>
      <w:r>
        <w:rPr>
          <w:lang w:val="zh_TW" w:bidi="zh_TW"/>
        </w:rPr>
        <w:t>這段經文解釋了</w:t>
      </w:r>
      <w:r>
        <w:rPr>
          <w:lang w:val="zh_TW" w:bidi="zh_TW"/>
        </w:rPr>
        <w:t>八章3至14節</w:t>
      </w:r>
      <w:r>
        <w:rPr>
          <w:lang w:val="zh_TW" w:bidi="zh_TW"/>
        </w:rPr>
        <w:t>中的異象。</w:t>
      </w:r>
      <w:r>
        <w:rPr>
          <w:lang w:val="zh_TW" w:bidi="zh_TW"/>
        </w:rPr>
      </w:r>
      <w:r>
        <w:rPr>
          <w:lang w:val="zh_TW" w:bidi="zh_TW"/>
        </w:rPr>
      </w:r>
    </w:p>
    <w:p>
      <w:pPr/>
      <w:r>
        <w:rPr>
          <w:lang w:val="zh_TW" w:bidi="zh_TW"/>
        </w:rPr>
      </w:r>
    </w:p>
    <w:p>
      <w:pPr>
        <w:pStyle w:val="Heading2"/>
      </w:pPr>
      <w:r>
        <w:rPr>
          <w:lang w:val="zh_TW" w:bidi="zh_TW"/>
        </w:rPr>
        <w:t>但以理書 8:20</w:t>
      </w:r>
      <w:r>
        <w:rPr>
          <w:lang w:val="zh_TW" w:bidi="zh_TW"/>
        </w:rPr>
      </w:r>
    </w:p>
    <w:p>
      <w:pPr/>
      <w:r>
        <w:rPr>
          <w:lang w:val="zh_TW" w:bidi="zh_TW"/>
        </w:rPr>
      </w:r>
      <w:r>
        <w:rPr>
          <w:lang w:val="zh_TW" w:bidi="zh_TW"/>
        </w:rPr>
        <w:t>較小的角代表米底亞</w:t>
      </w:r>
      <w:r>
        <w:rPr>
          <w:i/>
          <w:lang w:val="zh_TW" w:bidi="zh_TW"/>
        </w:rPr>
        <w:t>，</w:t>
      </w:r>
      <w:r>
        <w:rPr>
          <w:lang w:val="zh_TW" w:bidi="zh_TW"/>
        </w:rPr>
        <w:t>它在公元前670年開始成為一個獨立的國。較大的角代表波斯</w:t>
      </w:r>
      <w:r>
        <w:rPr>
          <w:i/>
          <w:lang w:val="zh_TW" w:bidi="zh_TW"/>
        </w:rPr>
        <w:t>，</w:t>
      </w:r>
      <w:r>
        <w:rPr>
          <w:lang w:val="zh_TW" w:bidi="zh_TW"/>
        </w:rPr>
        <w:t>塞魯士作王期間統治了米底亞（見</w:t>
      </w:r>
      <w:r>
        <w:rPr>
          <w:lang w:val="zh_TW" w:bidi="zh_TW"/>
        </w:rPr>
        <w:t>7:5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8:21</w:t>
      </w:r>
      <w:r>
        <w:rPr>
          <w:lang w:val="zh_TW" w:bidi="zh_TW"/>
        </w:rPr>
      </w:r>
    </w:p>
    <w:p>
      <w:pPr>
        <w:pStyle w:val="ListBullet"/>
        <w:spacing w:line="240" w:lineRule="auto"/>
        <w:ind w:left="720"/>
      </w:pPr>
      <w:r>
        <w:rPr>
          <w:lang w:val="zh_TW" w:bidi="zh_TW"/>
        </w:rPr>
      </w:r>
      <w:r>
        <w:rPr>
          <w:lang w:val="zh_TW" w:bidi="zh_TW"/>
        </w:rPr>
        <w:t>大角代表亞歷山大大帝，他是締造了希臘帝國的首位強大的君王。亞歷山大在但以理之後兩個世紀迅速征服世界（</w:t>
      </w:r>
      <w:r>
        <w:rPr>
          <w:lang w:val="zh_TW" w:bidi="zh_TW"/>
        </w:rPr>
        <w:t>8:5</w:t>
      </w:r>
      <w:r>
        <w:rPr>
          <w:lang w:val="zh_TW" w:bidi="zh_TW"/>
        </w:rPr>
        <w:t>）；他在公元前331年征服波斯。亞歷山大在公元前323年去世，享年三十三歲，但在此之前，他傲慢地允許自己被稱為神。</w:t>
      </w:r>
    </w:p>
    <w:p>
      <w:pPr>
        <w:pStyle w:val="ListBullet"/>
        <w:spacing w:line="240" w:lineRule="auto"/>
        <w:ind w:left="720"/>
      </w:pPr>
      <w:r>
        <w:rPr>
          <w:lang w:val="zh_TW" w:bidi="zh_TW"/>
        </w:rPr>
      </w:r>
      <w:r>
        <w:rPr>
          <w:lang w:val="zh_TW" w:bidi="zh_TW"/>
        </w:rPr>
        <w:t>約瑟夫記載，一些猶太祭司給亞歷山大看但以理書，但亞歷山大將荷馬的</w:t>
      </w:r>
      <w:r>
        <w:rPr>
          <w:i/>
          <w:lang w:val="zh_TW" w:bidi="zh_TW"/>
        </w:rPr>
        <w:t>《</w:t>
      </w:r>
      <w:r>
        <w:rPr>
          <w:i/>
          <w:lang w:val="zh_TW" w:bidi="zh_TW"/>
        </w:rPr>
        <w:t>伊利亞特</w:t>
      </w:r>
      <w:r>
        <w:rPr>
          <w:i/>
          <w:lang w:val="zh_TW" w:bidi="zh_TW"/>
        </w:rPr>
        <w:t>》</w:t>
      </w:r>
      <w:r>
        <w:rPr>
          <w:lang w:val="zh_TW" w:bidi="zh_TW"/>
        </w:rPr>
        <w:t>視為他的聖經，並依賴它尋求指導。</w:t>
      </w:r>
      <w:r>
        <w:rPr>
          <w:lang w:val="zh_TW" w:bidi="zh_TW"/>
        </w:rPr>
      </w:r>
      <w:r>
        <w:rPr>
          <w:lang w:val="zh_TW" w:bidi="zh_TW"/>
        </w:rPr>
      </w:r>
    </w:p>
    <w:p>
      <w:pPr/>
      <w:r>
        <w:rPr>
          <w:lang w:val="zh_TW" w:bidi="zh_TW"/>
        </w:rPr>
      </w:r>
    </w:p>
    <w:p>
      <w:pPr>
        <w:pStyle w:val="Heading2"/>
      </w:pPr>
      <w:r>
        <w:rPr>
          <w:lang w:val="zh_TW" w:bidi="zh_TW"/>
        </w:rPr>
        <w:t>但以理書 8:22</w:t>
      </w:r>
      <w:r>
        <w:rPr>
          <w:lang w:val="zh_TW" w:bidi="zh_TW"/>
        </w:rPr>
      </w:r>
    </w:p>
    <w:p>
      <w:pPr/>
      <w:r>
        <w:rPr>
          <w:lang w:val="zh_TW" w:bidi="zh_TW"/>
        </w:rPr>
      </w:r>
      <w:r>
        <w:rPr>
          <w:lang w:val="zh_TW" w:bidi="zh_TW"/>
        </w:rPr>
        <w:t>亞歷山大於公元前323年去世後，他的帝國被分為四個主要的國</w:t>
      </w:r>
      <w:r>
        <w:rPr>
          <w:i/>
          <w:lang w:val="zh_TW" w:bidi="zh_TW"/>
        </w:rPr>
        <w:t>，</w:t>
      </w:r>
      <w:r>
        <w:rPr>
          <w:lang w:val="zh_TW" w:bidi="zh_TW"/>
        </w:rPr>
        <w:t>由他的將軍們統治（見「</w:t>
      </w:r>
      <w:r>
        <w:rPr>
          <w:lang w:val="zh_TW" w:bidi="zh_TW"/>
        </w:rPr>
        <w:t>希臘人</w:t>
      </w:r>
      <w:r>
        <w:rPr>
          <w:lang w:val="zh_TW" w:bidi="zh_TW"/>
        </w:rPr>
        <w:t>」簡介）。</w:t>
      </w:r>
      <w:r>
        <w:rPr>
          <w:lang w:val="zh_TW" w:bidi="zh_TW"/>
        </w:rPr>
      </w:r>
      <w:r>
        <w:rPr>
          <w:lang w:val="zh_TW" w:bidi="zh_TW"/>
        </w:rPr>
      </w:r>
    </w:p>
    <w:p>
      <w:pPr/>
      <w:r>
        <w:rPr>
          <w:lang w:val="zh_TW" w:bidi="zh_TW"/>
        </w:rPr>
      </w:r>
    </w:p>
    <w:p>
      <w:pPr>
        <w:pStyle w:val="Heading2"/>
      </w:pPr>
      <w:r>
        <w:rPr>
          <w:lang w:val="zh_TW" w:bidi="zh_TW"/>
        </w:rPr>
        <w:t>但以理書 8:23–25</w:t>
      </w:r>
      <w:r>
        <w:rPr>
          <w:lang w:val="zh_TW" w:bidi="zh_TW"/>
        </w:rPr>
      </w:r>
    </w:p>
    <w:p>
      <w:pPr/>
      <w:r>
        <w:rPr>
          <w:lang w:val="zh_TW" w:bidi="zh_TW"/>
        </w:rPr>
      </w:r>
      <w:r>
        <w:rPr>
          <w:lang w:val="zh_TW" w:bidi="zh_TW"/>
        </w:rPr>
        <w:t>小角（</w:t>
      </w:r>
      <w:r>
        <w:rPr>
          <w:lang w:val="zh_TW" w:bidi="zh_TW"/>
        </w:rPr>
        <w:t>8:9</w:t>
      </w:r>
      <w:r>
        <w:rPr>
          <w:lang w:val="zh_TW" w:bidi="zh_TW"/>
        </w:rPr>
        <w:t>）是一位兇猛的王。這描述與西流古王朝之一的安提阿古四世（公元前175–163年）相符（參</w:t>
      </w:r>
      <w:r>
        <w:rPr>
          <w:lang w:val="zh_TW" w:bidi="zh_TW"/>
        </w:rPr>
        <w:t>11:21–45</w:t>
      </w:r>
      <w:r>
        <w:rPr>
          <w:lang w:val="zh_TW" w:bidi="zh_TW"/>
        </w:rPr>
        <w:t>）。他自稱「</w:t>
      </w:r>
      <w:r>
        <w:rPr>
          <w:lang w:val="zh_TW" w:bidi="zh_TW"/>
        </w:rPr>
        <w:t>伊皮法尼</w:t>
      </w:r>
      <w:r>
        <w:rPr>
          <w:lang w:val="zh_TW" w:bidi="zh_TW"/>
        </w:rPr>
        <w:t>」（「神的顯現」），但許多人，包括猶太人，嘲諷地稱他為「伊比曼尼」（「瘋子」）。透過褻瀆聖殿和猶太人的崇拜（</w:t>
      </w:r>
      <w:r>
        <w:rPr>
          <w:lang w:val="zh_TW" w:bidi="zh_TW"/>
        </w:rPr>
        <w:t>8:11–12</w:t>
      </w:r>
      <w:r>
        <w:rPr>
          <w:lang w:val="zh_TW" w:bidi="zh_TW"/>
        </w:rPr>
        <w:t>），安提阿古試圖摧毀猶太教，並在希臘文化的異教中統一他的國。一些猶太人被希臘化的計劃所吸引，並採納了希臘人的方式。</w:t>
      </w:r>
      <w:r>
        <w:rPr>
          <w:lang w:val="zh_TW" w:bidi="zh_TW"/>
        </w:rPr>
      </w:r>
      <w:r>
        <w:rPr>
          <w:lang w:val="zh_TW" w:bidi="zh_TW"/>
        </w:rPr>
      </w:r>
    </w:p>
    <w:p>
      <w:pPr/>
      <w:r>
        <w:rPr>
          <w:lang w:val="zh_TW" w:bidi="zh_TW"/>
        </w:rPr>
      </w:r>
    </w:p>
    <w:p>
      <w:pPr>
        <w:pStyle w:val="Heading2"/>
      </w:pPr>
      <w:r>
        <w:rPr>
          <w:lang w:val="zh_TW" w:bidi="zh_TW"/>
        </w:rPr>
        <w:t>但以理書 8:24</w:t>
      </w:r>
      <w:r>
        <w:rPr>
          <w:lang w:val="zh_TW" w:bidi="zh_TW"/>
        </w:rPr>
      </w:r>
    </w:p>
    <w:p>
      <w:pPr>
        <w:pStyle w:val="ListBullet"/>
        <w:spacing w:line="240" w:lineRule="auto"/>
        <w:ind w:left="720"/>
      </w:pPr>
      <w:r>
        <w:rPr>
          <w:lang w:val="zh_TW" w:bidi="zh_TW"/>
        </w:rPr>
      </w:r>
      <w:r>
        <w:rPr>
          <w:lang w:val="zh_TW" w:bidi="zh_TW"/>
        </w:rPr>
        <w:t>不是因自己的能力：在那些看似偶然的帶領安提阿古四世走向權力的歷史事件上，神仍然在掌權。</w:t>
      </w:r>
    </w:p>
    <w:p>
      <w:pPr>
        <w:pStyle w:val="ListBullet"/>
        <w:spacing w:line="240" w:lineRule="auto"/>
        <w:ind w:left="720"/>
      </w:pPr>
      <w:r>
        <w:rPr>
          <w:lang w:val="zh_TW" w:bidi="zh_TW"/>
        </w:rPr>
      </w:r>
      <w:r>
        <w:rPr>
          <w:lang w:val="zh_TW" w:bidi="zh_TW"/>
        </w:rPr>
        <w:t>非常的毀滅：見</w:t>
      </w:r>
      <w:r>
        <w:rPr>
          <w:i/>
          <w:lang w:val="zh_TW" w:bidi="zh_TW"/>
        </w:rPr>
        <w:t>馬加比一書</w:t>
      </w:r>
      <w:r>
        <w:rPr>
          <w:lang w:val="zh_TW" w:bidi="zh_TW"/>
        </w:rPr>
        <w:t>一章10至63節，其中描述了安提阿古四世唆使的許多惡行。</w:t>
      </w:r>
      <w:r>
        <w:rPr>
          <w:lang w:val="zh_TW" w:bidi="zh_TW"/>
        </w:rPr>
      </w:r>
      <w:r>
        <w:rPr>
          <w:lang w:val="zh_TW" w:bidi="zh_TW"/>
        </w:rPr>
      </w:r>
    </w:p>
    <w:p>
      <w:pPr/>
      <w:r>
        <w:rPr>
          <w:lang w:val="zh_TW" w:bidi="zh_TW"/>
        </w:rPr>
      </w:r>
    </w:p>
    <w:p>
      <w:pPr>
        <w:pStyle w:val="Heading2"/>
      </w:pPr>
      <w:r>
        <w:rPr>
          <w:lang w:val="zh_TW" w:bidi="zh_TW"/>
        </w:rPr>
        <w:t>但以理書 8:25</w:t>
      </w:r>
      <w:r>
        <w:rPr>
          <w:lang w:val="zh_TW" w:bidi="zh_TW"/>
        </w:rPr>
      </w:r>
    </w:p>
    <w:p>
      <w:pPr>
        <w:pStyle w:val="ListBullet"/>
        <w:spacing w:line="240" w:lineRule="auto"/>
        <w:ind w:left="720"/>
      </w:pPr>
      <w:r>
        <w:rPr>
          <w:lang w:val="zh_TW" w:bidi="zh_TW"/>
        </w:rPr>
      </w:r>
      <w:r>
        <w:rPr>
          <w:lang w:val="zh_TW" w:bidi="zh_TW"/>
        </w:rPr>
        <w:t>萬君之君是以色列的王，天地的統治者（</w:t>
      </w:r>
      <w:r>
        <w:rPr>
          <w:lang w:val="zh_TW" w:bidi="zh_TW"/>
        </w:rPr>
        <w:t>7:9–10</w:t>
      </w:r>
      <w:r>
        <w:rPr>
          <w:lang w:val="zh_TW" w:bidi="zh_TW"/>
        </w:rPr>
        <w:t>、</w:t>
      </w:r>
      <w:r>
        <w:rPr>
          <w:lang w:val="zh_TW" w:bidi="zh_TW"/>
        </w:rPr>
        <w:t>13–14</w:t>
      </w:r>
      <w:r>
        <w:rPr>
          <w:lang w:val="zh_TW" w:bidi="zh_TW"/>
        </w:rPr>
        <w:t>）。安提阿古在他死的時候，將自己高舉為神，並意圖摧毀耶路撒冷。</w:t>
      </w:r>
    </w:p>
    <w:p>
      <w:pPr>
        <w:pStyle w:val="ListBullet"/>
        <w:spacing w:line="240" w:lineRule="auto"/>
        <w:ind w:left="720"/>
      </w:pPr>
      <w:r>
        <w:rPr>
          <w:lang w:val="zh_TW" w:bidi="zh_TW"/>
        </w:rPr>
      </w:r>
      <w:r>
        <w:rPr>
          <w:lang w:val="zh_TW" w:bidi="zh_TW"/>
        </w:rPr>
        <w:t>他將滅亡：正如安提阿古四世的崛起不是因他自己的力量（</w:t>
      </w:r>
      <w:r>
        <w:rPr>
          <w:lang w:val="zh_TW" w:bidi="zh_TW"/>
        </w:rPr>
        <w:t>8:24</w:t>
      </w:r>
      <w:r>
        <w:rPr>
          <w:lang w:val="zh_TW" w:bidi="zh_TW"/>
        </w:rPr>
        <w:t>），他的滅亡也是出於神的手，而不是出於人的力量。他的結局是被蟲子吃掉（</w:t>
      </w:r>
      <w:r>
        <w:rPr>
          <w:i/>
          <w:lang w:val="zh_TW" w:bidi="zh_TW"/>
        </w:rPr>
        <w:t>馬加比一書</w:t>
      </w:r>
      <w:r>
        <w:rPr>
          <w:lang w:val="zh_TW" w:bidi="zh_TW"/>
        </w:rPr>
        <w:t xml:space="preserve"> 6:7–16 和 </w:t>
      </w:r>
      <w:r>
        <w:rPr>
          <w:i/>
          <w:lang w:val="zh_TW" w:bidi="zh_TW"/>
        </w:rPr>
        <w:t>馬加比二書</w:t>
      </w:r>
      <w:r>
        <w:rPr>
          <w:lang w:val="zh_TW" w:bidi="zh_TW"/>
        </w:rPr>
        <w:t xml:space="preserve"> 9:4–28；參希律亞基帕，</w:t>
      </w:r>
      <w:r>
        <w:rPr>
          <w:lang w:val="zh_TW" w:bidi="zh_TW"/>
        </w:rPr>
        <w:t>徒12:20–23</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8:26</w:t>
      </w:r>
      <w:r>
        <w:rPr>
          <w:lang w:val="zh_TW" w:bidi="zh_TW"/>
        </w:rPr>
      </w:r>
    </w:p>
    <w:p>
      <w:pPr/>
      <w:r>
        <w:rPr>
          <w:lang w:val="zh_TW" w:bidi="zh_TW"/>
        </w:rPr>
      </w:r>
      <w:r>
        <w:rPr>
          <w:lang w:val="zh_TW" w:bidi="zh_TW"/>
        </w:rPr>
        <w:t>封住這異象：在伯沙撒統治期間，但以理分享這個異象是不明智的。分享這個異象可能會讓人覺得但以理計劃叛變或背叛王。</w:t>
      </w:r>
      <w:r>
        <w:rPr>
          <w:lang w:val="zh_TW" w:bidi="zh_TW"/>
        </w:rPr>
      </w:r>
      <w:r>
        <w:rPr>
          <w:lang w:val="zh_TW" w:bidi="zh_TW"/>
        </w:rPr>
      </w:r>
    </w:p>
    <w:p>
      <w:pPr/>
      <w:r>
        <w:rPr>
          <w:lang w:val="zh_TW" w:bidi="zh_TW"/>
        </w:rPr>
      </w:r>
    </w:p>
    <w:p>
      <w:pPr>
        <w:pStyle w:val="Heading2"/>
      </w:pPr>
      <w:r>
        <w:rPr>
          <w:lang w:val="zh_TW" w:bidi="zh_TW"/>
        </w:rPr>
        <w:t>但以理書 9:1</w:t>
      </w:r>
      <w:r>
        <w:rPr>
          <w:lang w:val="zh_TW" w:bidi="zh_TW"/>
        </w:rPr>
      </w:r>
    </w:p>
    <w:p>
      <w:pPr>
        <w:pStyle w:val="ListBullet"/>
        <w:spacing w:line="240" w:lineRule="auto"/>
        <w:ind w:left="720"/>
      </w:pPr>
      <w:r>
        <w:rPr>
          <w:lang w:val="zh_TW" w:bidi="zh_TW"/>
        </w:rPr>
      </w:r>
      <w:r>
        <w:rPr>
          <w:lang w:val="zh_TW" w:bidi="zh_TW"/>
        </w:rPr>
        <w:t>米底亞族大流士：見5</w:t>
      </w:r>
      <w:r>
        <w:rPr>
          <w:lang w:val="zh_TW" w:bidi="zh_TW"/>
        </w:rPr>
        <w:t>章31節的研讀註釋</w:t>
      </w:r>
      <w:r>
        <w:rPr>
          <w:lang w:val="zh_TW" w:bidi="zh_TW"/>
        </w:rPr>
        <w:t>。</w:t>
      </w:r>
    </w:p>
    <w:p>
      <w:pPr>
        <w:pStyle w:val="ListBullet"/>
        <w:spacing w:line="240" w:lineRule="auto"/>
        <w:ind w:left="720"/>
      </w:pPr>
      <w:r>
        <w:rPr>
          <w:lang w:val="zh_TW" w:bidi="zh_TW"/>
        </w:rPr>
      </w:r>
      <w:r>
        <w:rPr>
          <w:lang w:val="zh_TW" w:bidi="zh_TW"/>
        </w:rPr>
        <w:t>亞哈隨魯是翻譯成希伯來文的波斯語，希臘語為「薛西」（Xerxes）。米底亞族大流士的父親亞哈隨魯，與之後從公元前486年至公元前465年作王的亞哈隨魯一世（見</w:t>
      </w:r>
      <w:r>
        <w:rPr>
          <w:lang w:val="zh_TW" w:bidi="zh_TW"/>
        </w:rPr>
        <w:t>斯1:1</w:t>
      </w:r>
      <w:r>
        <w:rPr>
          <w:lang w:val="zh_TW" w:bidi="zh_TW"/>
        </w:rPr>
        <w:t>）不是同一個人；這個異象發生在公元前539年。有人認為薛西/亞哈隨魯是古代波斯國對國王的稱謂。</w:t>
      </w:r>
      <w:r>
        <w:rPr>
          <w:lang w:val="zh_TW" w:bidi="zh_TW"/>
        </w:rPr>
      </w:r>
      <w:r>
        <w:rPr>
          <w:lang w:val="zh_TW" w:bidi="zh_TW"/>
        </w:rPr>
      </w:r>
    </w:p>
    <w:p>
      <w:pPr/>
      <w:r>
        <w:rPr>
          <w:lang w:val="zh_TW" w:bidi="zh_TW"/>
        </w:rPr>
      </w:r>
    </w:p>
    <w:p>
      <w:pPr>
        <w:pStyle w:val="Heading2"/>
      </w:pPr>
      <w:r>
        <w:rPr>
          <w:lang w:val="zh_TW" w:bidi="zh_TW"/>
        </w:rPr>
        <w:t>但以理書 9:1–19</w:t>
      </w:r>
      <w:r>
        <w:rPr>
          <w:lang w:val="zh_TW" w:bidi="zh_TW"/>
        </w:rPr>
      </w:r>
    </w:p>
    <w:p>
      <w:pPr/>
      <w:r>
        <w:rPr>
          <w:lang w:val="zh_TW" w:bidi="zh_TW"/>
        </w:rPr>
      </w:r>
      <w:r>
        <w:rPr>
          <w:lang w:val="zh_TW" w:bidi="zh_TW"/>
        </w:rPr>
        <w:t>但以理意識到耶路撒冷荒涼七十年就快要期滿了，於是就為他的同胞祈禱懇求。可以將他的祈禱與所羅門的祈禱（</w:t>
      </w:r>
      <w:r>
        <w:rPr>
          <w:lang w:val="zh_TW" w:bidi="zh_TW"/>
        </w:rPr>
        <w:t>王上8:14–61</w:t>
      </w:r>
      <w:r>
        <w:rPr>
          <w:lang w:val="zh_TW" w:bidi="zh_TW"/>
        </w:rPr>
        <w:t>）、以斯拉的祈禱（</w:t>
      </w:r>
      <w:r>
        <w:rPr>
          <w:lang w:val="zh_TW" w:bidi="zh_TW"/>
        </w:rPr>
        <w:t>拉9</w:t>
      </w:r>
      <w:r>
        <w:rPr>
          <w:lang w:val="zh_TW" w:bidi="zh_TW"/>
        </w:rPr>
        <w:t>）和尼希米的祈禱（</w:t>
      </w:r>
      <w:r>
        <w:rPr>
          <w:lang w:val="zh_TW" w:bidi="zh_TW"/>
        </w:rPr>
        <w:t>尼9</w:t>
      </w:r>
      <w:r>
        <w:rPr>
          <w:lang w:val="zh_TW" w:bidi="zh_TW"/>
        </w:rPr>
        <w:t>）相比較。神很快回應了但以理的祈禱（見</w:t>
      </w:r>
      <w:r>
        <w:rPr>
          <w:lang w:val="zh_TW" w:bidi="zh_TW"/>
        </w:rPr>
        <w:t>但9:19的研讀註釋</w:t>
      </w:r>
      <w:r>
        <w:rPr>
          <w:lang w:val="zh_TW" w:bidi="zh_TW"/>
        </w:rPr>
        <w:t>；另見</w:t>
      </w:r>
      <w:r>
        <w:rPr>
          <w:lang w:val="zh_TW" w:bidi="zh_TW"/>
        </w:rPr>
        <w:t>9:20–27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9:2</w:t>
      </w:r>
      <w:r>
        <w:rPr>
          <w:lang w:val="zh_TW" w:bidi="zh_TW"/>
        </w:rPr>
      </w:r>
    </w:p>
    <w:p>
      <w:pPr>
        <w:pStyle w:val="ListBullet"/>
        <w:spacing w:line="240" w:lineRule="auto"/>
        <w:ind w:left="720"/>
      </w:pPr>
      <w:r>
        <w:rPr>
          <w:lang w:val="zh_TW" w:bidi="zh_TW"/>
        </w:rPr>
      </w:r>
      <w:r>
        <w:rPr>
          <w:lang w:val="zh_TW" w:bidi="zh_TW"/>
        </w:rPr>
        <w:t>從書上得知</w:t>
      </w:r>
      <w:r>
        <w:rPr>
          <w:lang w:val="zh_TW" w:bidi="zh_TW"/>
        </w:rPr>
        <w:t>……耶利米的話：顯然但以理有一份耶利米的先知書。</w:t>
      </w:r>
    </w:p>
    <w:p>
      <w:pPr>
        <w:pStyle w:val="ListBullet"/>
        <w:spacing w:line="240" w:lineRule="auto"/>
        <w:ind w:left="720"/>
      </w:pPr>
      <w:r>
        <w:rPr>
          <w:lang w:val="zh_TW" w:bidi="zh_TW"/>
        </w:rPr>
      </w:r>
      <w:r>
        <w:rPr>
          <w:lang w:val="zh_TW" w:bidi="zh_TW"/>
        </w:rPr>
        <w:t>論耶路撒冷荒涼的年數，七十年為滿</w:t>
      </w:r>
      <w:r>
        <w:rPr>
          <w:lang w:val="zh_TW" w:bidi="zh_TW"/>
        </w:rPr>
        <w:t>：耶路撒冷於公元前586年被焚毀（見</w:t>
      </w:r>
      <w:r>
        <w:rPr>
          <w:lang w:val="zh_TW" w:bidi="zh_TW"/>
        </w:rPr>
        <w:t>王下25:8</w:t>
      </w:r>
      <w:r>
        <w:rPr>
          <w:lang w:val="zh_TW" w:bidi="zh_TW"/>
        </w:rPr>
        <w:t>），第一次歸回發生在公元前538年——大約48年之後。幾乎隨即就開始了重建這城的工作（見</w:t>
      </w:r>
      <w:r>
        <w:rPr>
          <w:lang w:val="zh_TW" w:bidi="zh_TW"/>
        </w:rPr>
        <w:t>拉3:1–13</w:t>
      </w:r>
      <w:r>
        <w:rPr>
          <w:lang w:val="zh_TW" w:bidi="zh_TW"/>
        </w:rPr>
        <w:t>；</w:t>
      </w:r>
      <w:r>
        <w:rPr>
          <w:lang w:val="zh_TW" w:bidi="zh_TW"/>
        </w:rPr>
        <w:t>賽44:28</w:t>
      </w:r>
      <w:r>
        <w:rPr>
          <w:lang w:val="zh_TW" w:bidi="zh_TW"/>
        </w:rPr>
        <w:t>），聖殿的重建於公元前515年完成——大約是在（聖殿）被毀後七十一年（</w:t>
      </w:r>
      <w:r>
        <w:rPr>
          <w:lang w:val="zh_TW" w:bidi="zh_TW"/>
        </w:rPr>
        <w:t>拉6:15</w:t>
      </w:r>
      <w:r>
        <w:rPr>
          <w:lang w:val="zh_TW" w:bidi="zh_TW"/>
        </w:rPr>
        <w:t>）。但以理可能認為耶路撒冷的「毀滅」始於他自己被擄的公元前605年（見</w:t>
      </w:r>
      <w:r>
        <w:rPr>
          <w:lang w:val="zh_TW" w:bidi="zh_TW"/>
        </w:rPr>
        <w:t>耶25:11–12</w:t>
      </w:r>
      <w:r>
        <w:rPr>
          <w:lang w:val="zh_TW" w:bidi="zh_TW"/>
        </w:rPr>
        <w:t>），從公元前605年到公元前538年是六十七年。</w:t>
      </w:r>
      <w:r>
        <w:rPr>
          <w:lang w:val="zh_TW" w:bidi="zh_TW"/>
        </w:rPr>
      </w:r>
      <w:r>
        <w:rPr>
          <w:lang w:val="zh_TW" w:bidi="zh_TW"/>
        </w:rPr>
      </w:r>
    </w:p>
    <w:p>
      <w:pPr/>
      <w:r>
        <w:rPr>
          <w:lang w:val="zh_TW" w:bidi="zh_TW"/>
        </w:rPr>
      </w:r>
    </w:p>
    <w:p>
      <w:pPr>
        <w:pStyle w:val="Heading2"/>
      </w:pPr>
      <w:r>
        <w:rPr>
          <w:lang w:val="zh_TW" w:bidi="zh_TW"/>
        </w:rPr>
        <w:t>但以理書 9:3</w:t>
      </w:r>
      <w:r>
        <w:rPr>
          <w:lang w:val="zh_TW" w:bidi="zh_TW"/>
        </w:rPr>
      </w:r>
    </w:p>
    <w:p>
      <w:pPr>
        <w:pStyle w:val="ListBullet"/>
        <w:spacing w:line="240" w:lineRule="auto"/>
        <w:ind w:left="720"/>
      </w:pPr>
      <w:r>
        <w:rPr>
          <w:lang w:val="zh_TW" w:bidi="zh_TW"/>
        </w:rPr>
      </w:r>
      <w:r>
        <w:rPr>
          <w:lang w:val="zh_TW" w:bidi="zh_TW"/>
        </w:rPr>
        <w:t>但以理意識到七十年快要期滿了，於是他轉向主神，求主重建祂的百姓和耶路撒冷城。</w:t>
      </w:r>
    </w:p>
    <w:p>
      <w:pPr>
        <w:pStyle w:val="ListBullet"/>
        <w:spacing w:line="240" w:lineRule="auto"/>
        <w:ind w:left="720"/>
      </w:pPr>
      <w:r>
        <w:rPr>
          <w:lang w:val="zh_TW" w:bidi="zh_TW"/>
        </w:rPr>
      </w:r>
      <w:r>
        <w:rPr>
          <w:lang w:val="zh_TW" w:bidi="zh_TW"/>
        </w:rPr>
        <w:t>哀慟中的人經常</w:t>
      </w:r>
      <w:r>
        <w:rPr>
          <w:lang w:val="zh_TW" w:bidi="zh_TW"/>
        </w:rPr>
        <w:t>披麻蒙灰</w:t>
      </w:r>
      <w:r>
        <w:rPr>
          <w:lang w:val="zh_TW" w:bidi="zh_TW"/>
        </w:rPr>
        <w:t>（參</w:t>
      </w:r>
      <w:r>
        <w:rPr>
          <w:lang w:val="zh_TW" w:bidi="zh_TW"/>
        </w:rPr>
        <w:t>尼9:1</w:t>
      </w:r>
      <w:r>
        <w:rPr>
          <w:lang w:val="zh_TW" w:bidi="zh_TW"/>
        </w:rPr>
        <w:t>；</w:t>
      </w:r>
      <w:r>
        <w:rPr>
          <w:lang w:val="zh_TW" w:bidi="zh_TW"/>
        </w:rPr>
        <w:t>帖4:1</w:t>
      </w:r>
      <w:r>
        <w:rPr>
          <w:lang w:val="zh_TW" w:bidi="zh_TW"/>
        </w:rPr>
        <w:t>；</w:t>
      </w:r>
      <w:r>
        <w:rPr>
          <w:lang w:val="zh_TW" w:bidi="zh_TW"/>
        </w:rPr>
        <w:t>哀2:10</w:t>
      </w:r>
      <w:r>
        <w:rPr>
          <w:lang w:val="zh_TW" w:bidi="zh_TW"/>
        </w:rPr>
        <w:t>；</w:t>
      </w:r>
      <w:r>
        <w:rPr>
          <w:lang w:val="zh_TW" w:bidi="zh_TW"/>
        </w:rPr>
        <w:t>路10:13</w:t>
      </w:r>
      <w:r>
        <w:rPr>
          <w:lang w:val="zh_TW" w:bidi="zh_TW"/>
        </w:rPr>
        <w:t>）。</w:t>
      </w:r>
    </w:p>
    <w:p>
      <w:pPr>
        <w:pStyle w:val="ListBullet"/>
        <w:spacing w:line="240" w:lineRule="auto"/>
        <w:ind w:left="720"/>
      </w:pPr>
      <w:r>
        <w:rPr>
          <w:lang w:val="zh_TW" w:bidi="zh_TW"/>
        </w:rPr>
      </w:r>
      <w:r>
        <w:rPr>
          <w:lang w:val="zh_TW" w:bidi="zh_TW"/>
        </w:rPr>
        <w:t>專注的禱告通常伴隨著禁食，這是為了將屬靈需求置於物質需求之上。</w:t>
      </w:r>
      <w:r>
        <w:rPr>
          <w:lang w:val="zh_TW" w:bidi="zh_TW"/>
        </w:rPr>
      </w:r>
      <w:r>
        <w:rPr>
          <w:lang w:val="zh_TW" w:bidi="zh_TW"/>
        </w:rPr>
      </w:r>
    </w:p>
    <w:p>
      <w:pPr/>
      <w:r>
        <w:rPr>
          <w:lang w:val="zh_TW" w:bidi="zh_TW"/>
        </w:rPr>
      </w:r>
    </w:p>
    <w:p>
      <w:pPr>
        <w:pStyle w:val="Heading2"/>
      </w:pPr>
      <w:r>
        <w:rPr>
          <w:lang w:val="zh_TW" w:bidi="zh_TW"/>
        </w:rPr>
        <w:t>但以理書 9:4</w:t>
      </w:r>
      <w:r>
        <w:rPr>
          <w:lang w:val="zh_TW" w:bidi="zh_TW"/>
        </w:rPr>
      </w:r>
    </w:p>
    <w:p>
      <w:pPr>
        <w:pStyle w:val="ListBullet"/>
        <w:spacing w:line="240" w:lineRule="auto"/>
        <w:ind w:left="720"/>
      </w:pPr>
      <w:r>
        <w:rPr>
          <w:lang w:val="zh_TW" w:bidi="zh_TW"/>
        </w:rPr>
      </w:r>
      <w:r>
        <w:rPr>
          <w:lang w:val="zh_TW" w:bidi="zh_TW"/>
        </w:rPr>
        <w:t>耶和華（希伯來文「雅威〔</w:t>
      </w:r>
      <w:r>
        <w:rPr>
          <w:i/>
          <w:lang w:val="zh_TW" w:bidi="zh_TW"/>
        </w:rPr>
        <w:t>Yahweh</w:t>
      </w:r>
      <w:r>
        <w:rPr>
          <w:lang w:val="zh_TW" w:bidi="zh_TW"/>
        </w:rPr>
        <w:t>〕」）：神的約名（</w:t>
      </w:r>
      <w:r>
        <w:rPr>
          <w:lang w:val="zh_TW" w:bidi="zh_TW"/>
        </w:rPr>
        <w:t>出6:2–3，</w:t>
      </w:r>
      <w:r>
        <w:rPr>
          <w:lang w:val="zh_TW" w:bidi="zh_TW"/>
        </w:rPr>
        <w:t>20:2</w:t>
      </w:r>
      <w:r>
        <w:rPr>
          <w:lang w:val="zh_TW" w:bidi="zh_TW"/>
        </w:rPr>
        <w:t>）在《但以理書》中只在這一章中出現過。</w:t>
      </w:r>
    </w:p>
    <w:p>
      <w:pPr>
        <w:pStyle w:val="ListBullet"/>
        <w:spacing w:line="240" w:lineRule="auto"/>
        <w:ind w:left="720"/>
      </w:pPr>
      <w:r>
        <w:rPr>
          <w:lang w:val="zh_TW" w:bidi="zh_TW"/>
        </w:rPr>
      </w:r>
      <w:r>
        <w:rPr>
          <w:lang w:val="zh_TW" w:bidi="zh_TW"/>
        </w:rPr>
        <w:t>神</w:t>
      </w:r>
      <w:r>
        <w:rPr>
          <w:lang w:val="zh_TW" w:bidi="zh_TW"/>
        </w:rPr>
        <w:t>向愛主、守主誡命的人守約施慈愛</w:t>
      </w:r>
      <w:r>
        <w:rPr>
          <w:lang w:val="zh_TW" w:bidi="zh_TW"/>
        </w:rPr>
        <w:t>（參</w:t>
      </w:r>
      <w:r>
        <w:rPr>
          <w:lang w:val="zh_TW" w:bidi="zh_TW"/>
        </w:rPr>
        <w:t>出34:6–7</w:t>
      </w:r>
      <w:r>
        <w:rPr>
          <w:lang w:val="zh_TW" w:bidi="zh_TW"/>
        </w:rPr>
        <w:t>；</w:t>
      </w:r>
      <w:r>
        <w:rPr>
          <w:lang w:val="zh_TW" w:bidi="zh_TW"/>
        </w:rPr>
        <w:t>申7:9</w:t>
      </w:r>
      <w:r>
        <w:rPr>
          <w:lang w:val="zh_TW" w:bidi="zh_TW"/>
        </w:rPr>
        <w:t>；</w:t>
      </w:r>
      <w:r>
        <w:rPr>
          <w:lang w:val="zh_TW" w:bidi="zh_TW"/>
        </w:rPr>
        <w:t>羅8:28</w:t>
      </w:r>
      <w:r>
        <w:rPr>
          <w:lang w:val="zh_TW" w:bidi="zh_TW"/>
        </w:rPr>
        <w:t>）。神不變的愛（希伯來文khesed，有時也譯作「恩典」、「憐憫」、「慈愛」）是祂的本性，在整本聖經中這是信心、盼望和敬拜的根源（見</w:t>
      </w:r>
      <w:r>
        <w:rPr>
          <w:lang w:val="zh_TW" w:bidi="zh_TW"/>
        </w:rPr>
        <w:t>民14:18</w:t>
      </w:r>
      <w:r>
        <w:rPr>
          <w:lang w:val="zh_TW" w:bidi="zh_TW"/>
        </w:rPr>
        <w:t>；</w:t>
      </w:r>
      <w:r>
        <w:rPr>
          <w:lang w:val="zh_TW" w:bidi="zh_TW"/>
        </w:rPr>
        <w:t>尼9:17</w:t>
      </w:r>
      <w:r>
        <w:rPr>
          <w:lang w:val="zh_TW" w:bidi="zh_TW"/>
        </w:rPr>
        <w:t>；</w:t>
      </w:r>
      <w:r>
        <w:rPr>
          <w:lang w:val="zh_TW" w:bidi="zh_TW"/>
        </w:rPr>
        <w:t>詩108:4，</w:t>
      </w:r>
      <w:r>
        <w:rPr>
          <w:lang w:val="zh_TW" w:bidi="zh_TW"/>
        </w:rPr>
        <w:t>136:1–26</w:t>
      </w:r>
      <w:r>
        <w:rPr>
          <w:lang w:val="zh_TW" w:bidi="zh_TW"/>
        </w:rPr>
        <w:t>；</w:t>
      </w:r>
      <w:r>
        <w:rPr>
          <w:lang w:val="zh_TW" w:bidi="zh_TW"/>
        </w:rPr>
        <w:t>拿2:4</w:t>
      </w:r>
      <w:r>
        <w:rPr>
          <w:lang w:val="zh_TW" w:bidi="zh_TW"/>
        </w:rPr>
        <w:t>；</w:t>
      </w:r>
      <w:r>
        <w:rPr>
          <w:lang w:val="zh_TW" w:bidi="zh_TW"/>
        </w:rPr>
        <w:t>約一4:7–8</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9:4–11</w:t>
      </w:r>
      <w:r>
        <w:rPr>
          <w:lang w:val="zh_TW" w:bidi="zh_TW"/>
        </w:rPr>
      </w:r>
    </w:p>
    <w:p>
      <w:pPr/>
      <w:r>
        <w:rPr>
          <w:lang w:val="zh_TW" w:bidi="zh_TW"/>
        </w:rPr>
      </w:r>
      <w:r>
        <w:rPr>
          <w:lang w:val="zh_TW" w:bidi="zh_TW"/>
        </w:rPr>
        <w:t>神的信實與祂子民的不忠和背叛形成了鮮明的對比。雖然但以理的生活值得稱許（見「</w:t>
      </w:r>
      <w:r>
        <w:rPr>
          <w:lang w:val="zh_TW" w:bidi="zh_TW"/>
        </w:rPr>
        <w:t>社群身份</w:t>
      </w:r>
      <w:r>
        <w:rPr>
          <w:lang w:val="zh_TW" w:bidi="zh_TW"/>
        </w:rPr>
        <w:t>」主題註釋），但當他承認同胞的罪時，他也將自己包括在內（</w:t>
      </w:r>
      <w:r>
        <w:rPr>
          <w:lang w:val="zh_TW" w:bidi="zh_TW"/>
        </w:rPr>
        <w:t>9:5</w:t>
      </w:r>
      <w:r>
        <w:rPr>
          <w:lang w:val="zh_TW" w:bidi="zh_TW"/>
        </w:rPr>
        <w:t>）。但以理像大祭司一樣代表他的同胞祈求，大量引用了律法書、先知書和詩篇及其中的典故。</w:t>
      </w:r>
      <w:r>
        <w:rPr>
          <w:lang w:val="zh_TW" w:bidi="zh_TW"/>
        </w:rPr>
      </w:r>
      <w:r>
        <w:rPr>
          <w:lang w:val="zh_TW" w:bidi="zh_TW"/>
        </w:rPr>
      </w:r>
    </w:p>
    <w:p>
      <w:pPr/>
      <w:r>
        <w:rPr>
          <w:lang w:val="zh_TW" w:bidi="zh_TW"/>
        </w:rPr>
      </w:r>
    </w:p>
    <w:p>
      <w:pPr>
        <w:pStyle w:val="Heading2"/>
      </w:pPr>
      <w:r>
        <w:rPr>
          <w:lang w:val="zh_TW" w:bidi="zh_TW"/>
        </w:rPr>
        <w:t>但以理書 9:5</w:t>
      </w:r>
      <w:r>
        <w:rPr>
          <w:lang w:val="zh_TW" w:bidi="zh_TW"/>
        </w:rPr>
      </w:r>
    </w:p>
    <w:p>
      <w:pPr/>
      <w:r>
        <w:rPr>
          <w:lang w:val="zh_TW" w:bidi="zh_TW"/>
        </w:rPr>
      </w:r>
      <w:r>
        <w:rPr>
          <w:lang w:val="zh_TW" w:bidi="zh_TW"/>
        </w:rPr>
        <w:t>但以理用了四個不同的詞來表示罪：百姓犯罪（字面意思是</w:t>
      </w:r>
      <w:r>
        <w:rPr>
          <w:i/>
          <w:lang w:val="zh_TW" w:bidi="zh_TW"/>
        </w:rPr>
        <w:t>未達標準</w:t>
      </w:r>
      <w:r>
        <w:rPr>
          <w:lang w:val="zh_TW" w:bidi="zh_TW"/>
        </w:rPr>
        <w:t>）、作孽（即，行了彎曲或扭曲之事）、背逆（有些英譯本為「違背了約」）、並且偏離了（字面意思是</w:t>
      </w:r>
      <w:r>
        <w:rPr>
          <w:i/>
          <w:lang w:val="zh_TW" w:bidi="zh_TW"/>
        </w:rPr>
        <w:t>背離了</w:t>
      </w:r>
      <w:r>
        <w:rPr>
          <w:lang w:val="zh_TW" w:bidi="zh_TW"/>
        </w:rPr>
        <w:t>）主的誡命典章。</w:t>
      </w:r>
      <w:r>
        <w:rPr>
          <w:lang w:val="zh_TW" w:bidi="zh_TW"/>
        </w:rPr>
      </w:r>
      <w:r>
        <w:rPr>
          <w:lang w:val="zh_TW" w:bidi="zh_TW"/>
        </w:rPr>
      </w:r>
    </w:p>
    <w:p>
      <w:pPr/>
      <w:r>
        <w:rPr>
          <w:lang w:val="zh_TW" w:bidi="zh_TW"/>
        </w:rPr>
      </w:r>
    </w:p>
    <w:p>
      <w:pPr>
        <w:pStyle w:val="Heading2"/>
      </w:pPr>
      <w:r>
        <w:rPr>
          <w:lang w:val="zh_TW" w:bidi="zh_TW"/>
        </w:rPr>
        <w:t>但以理書 9:6</w:t>
      </w:r>
      <w:r>
        <w:rPr>
          <w:lang w:val="zh_TW" w:bidi="zh_TW"/>
        </w:rPr>
      </w:r>
    </w:p>
    <w:p>
      <w:pPr/>
      <w:r>
        <w:rPr>
          <w:lang w:val="zh_TW" w:bidi="zh_TW"/>
        </w:rPr>
      </w:r>
      <w:r>
        <w:rPr>
          <w:lang w:val="zh_TW" w:bidi="zh_TW"/>
        </w:rPr>
        <w:t>神的</w:t>
      </w:r>
      <w:r>
        <w:rPr>
          <w:lang w:val="zh_TW" w:bidi="zh_TW"/>
        </w:rPr>
        <w:t>僕人眾先知</w:t>
      </w:r>
      <w:r>
        <w:rPr>
          <w:lang w:val="zh_TW" w:bidi="zh_TW"/>
        </w:rPr>
        <w:t>是祂特別呼召的代言人，神賜下啟示給他們（</w:t>
      </w:r>
      <w:r>
        <w:rPr>
          <w:lang w:val="zh_TW" w:bidi="zh_TW"/>
        </w:rPr>
        <w:t>9:10</w:t>
      </w:r>
      <w:r>
        <w:rPr>
          <w:lang w:val="zh_TW" w:bidi="zh_TW"/>
        </w:rPr>
        <w:t>；</w:t>
      </w:r>
      <w:r>
        <w:rPr>
          <w:lang w:val="zh_TW" w:bidi="zh_TW"/>
        </w:rPr>
        <w:t>申18:15–22</w:t>
      </w:r>
      <w:r>
        <w:rPr>
          <w:lang w:val="zh_TW" w:bidi="zh_TW"/>
        </w:rPr>
        <w:t>；</w:t>
      </w:r>
      <w:r>
        <w:rPr>
          <w:lang w:val="zh_TW" w:bidi="zh_TW"/>
        </w:rPr>
        <w:t>王下17:23，</w:t>
      </w:r>
      <w:r>
        <w:rPr>
          <w:lang w:val="zh_TW" w:bidi="zh_TW"/>
        </w:rPr>
        <w:t>21:10–15</w:t>
      </w:r>
      <w:r>
        <w:rPr>
          <w:lang w:val="zh_TW" w:bidi="zh_TW"/>
        </w:rPr>
        <w:t>；</w:t>
      </w:r>
      <w:r>
        <w:rPr>
          <w:lang w:val="zh_TW" w:bidi="zh_TW"/>
        </w:rPr>
        <w:t>耶7:25，</w:t>
      </w:r>
      <w:r>
        <w:rPr>
          <w:lang w:val="zh_TW" w:bidi="zh_TW"/>
        </w:rPr>
        <w:t>25:4</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9:7–14</w:t>
      </w:r>
      <w:r>
        <w:rPr>
          <w:lang w:val="zh_TW" w:bidi="zh_TW"/>
        </w:rPr>
      </w:r>
    </w:p>
    <w:p>
      <w:pPr/>
      <w:r>
        <w:rPr>
          <w:lang w:val="zh_TW" w:bidi="zh_TW"/>
        </w:rPr>
      </w:r>
      <w:r>
        <w:rPr>
          <w:lang w:val="zh_TW" w:bidi="zh_TW"/>
        </w:rPr>
        <w:t>主啊，你是公義的</w:t>
      </w:r>
      <w:r>
        <w:rPr>
          <w:lang w:val="zh_TW" w:bidi="zh_TW"/>
        </w:rPr>
        <w:t>：神安排讓以色列被擄，以此作為對不忠的審判（</w:t>
      </w:r>
      <w:r>
        <w:rPr>
          <w:lang w:val="zh_TW" w:bidi="zh_TW"/>
        </w:rPr>
        <w:t>9:11–14</w:t>
      </w:r>
      <w:r>
        <w:rPr>
          <w:lang w:val="zh_TW" w:bidi="zh_TW"/>
        </w:rPr>
        <w:t>）。神已經多次多方警告過會發生這事（見</w:t>
      </w:r>
      <w:r>
        <w:rPr>
          <w:lang w:val="zh_TW" w:bidi="zh_TW"/>
        </w:rPr>
        <w:t>申28:36–37，</w:t>
      </w:r>
      <w:r>
        <w:rPr>
          <w:lang w:val="zh_TW" w:bidi="zh_TW"/>
        </w:rPr>
        <w:t>49–68</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9:12</w:t>
      </w:r>
      <w:r>
        <w:rPr>
          <w:lang w:val="zh_TW" w:bidi="zh_TW"/>
        </w:rPr>
      </w:r>
    </w:p>
    <w:p>
      <w:pPr/>
      <w:r>
        <w:rPr>
          <w:lang w:val="zh_TW" w:bidi="zh_TW"/>
        </w:rPr>
      </w:r>
      <w:r>
        <w:rPr>
          <w:lang w:val="zh_TW" w:bidi="zh_TW"/>
        </w:rPr>
        <w:t>以色列人因違背神的約而遭驅逐進入被擄之地，神的這一作為在歷史上是獨一無二的。以色列人出埃及、被擄至巴比倫並且歸回，這樣的經歷到今日仍是舉世無雙的（見</w:t>
      </w:r>
      <w:r>
        <w:rPr>
          <w:lang w:val="zh_TW" w:bidi="zh_TW"/>
        </w:rPr>
        <w:t>耶29:10</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9:13</w:t>
      </w:r>
      <w:r>
        <w:rPr>
          <w:lang w:val="zh_TW" w:bidi="zh_TW"/>
        </w:rPr>
      </w:r>
    </w:p>
    <w:p>
      <w:pPr/>
      <w:r>
        <w:rPr>
          <w:lang w:val="zh_TW" w:bidi="zh_TW"/>
        </w:rPr>
      </w:r>
      <w:r>
        <w:rPr>
          <w:lang w:val="zh_TW" w:bidi="zh_TW"/>
        </w:rPr>
        <w:t>這</w:t>
      </w:r>
      <w:r>
        <w:rPr>
          <w:lang w:val="zh_TW" w:bidi="zh_TW"/>
        </w:rPr>
        <w:t>臨到我們身上的</w:t>
      </w:r>
      <w:r>
        <w:rPr>
          <w:lang w:val="zh_TW" w:bidi="zh_TW"/>
        </w:rPr>
        <w:t>一切災禍</w:t>
      </w:r>
      <w:r>
        <w:rPr>
          <w:lang w:val="zh_TW" w:bidi="zh_TW"/>
        </w:rPr>
        <w:t>都在《</w:t>
      </w:r>
      <w:r>
        <w:rPr>
          <w:lang w:val="zh_TW" w:bidi="zh_TW"/>
        </w:rPr>
        <w:t>利未記》26章</w:t>
      </w:r>
      <w:r>
        <w:rPr>
          <w:lang w:val="zh_TW" w:bidi="zh_TW"/>
        </w:rPr>
        <w:t>和《</w:t>
      </w:r>
      <w:r>
        <w:rPr>
          <w:lang w:val="zh_TW" w:bidi="zh_TW"/>
        </w:rPr>
        <w:t>申命記》27–28章</w:t>
      </w:r>
      <w:r>
        <w:rPr>
          <w:lang w:val="zh_TW" w:bidi="zh_TW"/>
        </w:rPr>
        <w:t>中做了總結。當百姓立約時，他們發誓要順服，如果背約，就會招來咒詛（見</w:t>
      </w:r>
      <w:r>
        <w:rPr>
          <w:lang w:val="zh_TW" w:bidi="zh_TW"/>
        </w:rPr>
        <w:t>出24:7–8；</w:t>
      </w:r>
      <w:r>
        <w:rPr>
          <w:lang w:val="zh_TW" w:bidi="zh_TW"/>
        </w:rPr>
        <w:t>書8:34–35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9:15</w:t>
      </w:r>
      <w:r>
        <w:rPr>
          <w:lang w:val="zh_TW" w:bidi="zh_TW"/>
        </w:rPr>
      </w:r>
    </w:p>
    <w:p>
      <w:pPr/>
      <w:r>
        <w:rPr>
          <w:lang w:val="zh_TW" w:bidi="zh_TW"/>
        </w:rPr>
      </w:r>
      <w:r>
        <w:rPr>
          <w:lang w:val="zh_TW" w:bidi="zh_TW"/>
        </w:rPr>
        <w:t>神通過拯救祂在巴比倫流亡的子民，可以永遠榮耀祂的名，這就像祂救他們出埃及一樣（參</w:t>
      </w:r>
      <w:r>
        <w:rPr>
          <w:lang w:val="zh_TW" w:bidi="zh_TW"/>
        </w:rPr>
        <w:t>結36:19–24</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9:15–19</w:t>
      </w:r>
      <w:r>
        <w:rPr>
          <w:lang w:val="zh_TW" w:bidi="zh_TW"/>
        </w:rPr>
      </w:r>
    </w:p>
    <w:p>
      <w:pPr/>
      <w:r>
        <w:rPr>
          <w:lang w:val="zh_TW" w:bidi="zh_TW"/>
        </w:rPr>
      </w:r>
      <w:r>
        <w:rPr>
          <w:lang w:val="zh_TW" w:bidi="zh_TW"/>
        </w:rPr>
        <w:t>但以理訴諸於神的憐憫和神要榮耀自己名的心願，呼求神拯救他的同胞並結束他們被擄的生涯。 但以理的禱告是舊約神百姓中偉大的代禱之一（見</w:t>
      </w:r>
      <w:r>
        <w:rPr>
          <w:lang w:val="zh_TW" w:bidi="zh_TW"/>
        </w:rPr>
        <w:t>出32:11–14</w:t>
      </w:r>
      <w:r>
        <w:rPr>
          <w:lang w:val="zh_TW" w:bidi="zh_TW"/>
        </w:rPr>
        <w:t>；</w:t>
      </w:r>
      <w:r>
        <w:rPr>
          <w:lang w:val="zh_TW" w:bidi="zh_TW"/>
        </w:rPr>
        <w:t>拉9:1–15</w:t>
      </w:r>
      <w:r>
        <w:rPr>
          <w:lang w:val="zh_TW" w:bidi="zh_TW"/>
        </w:rPr>
        <w:t>；</w:t>
      </w:r>
      <w:r>
        <w:rPr>
          <w:lang w:val="zh_TW" w:bidi="zh_TW"/>
        </w:rPr>
        <w:t>尼9:1–37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9:16</w:t>
      </w:r>
      <w:r>
        <w:rPr>
          <w:lang w:val="zh_TW" w:bidi="zh_TW"/>
        </w:rPr>
      </w:r>
    </w:p>
    <w:p>
      <w:pPr/>
      <w:r>
        <w:rPr>
          <w:lang w:val="zh_TW" w:bidi="zh_TW"/>
        </w:rPr>
      </w:r>
      <w:r>
        <w:rPr>
          <w:lang w:val="zh_TW" w:bidi="zh_TW"/>
        </w:rPr>
        <w:t>耶路撒冷和你的子民……被四圍的人羞辱</w:t>
      </w:r>
      <w:r>
        <w:rPr>
          <w:lang w:val="zh_TW" w:bidi="zh_TW"/>
        </w:rPr>
        <w:t>：當神所揀選的城和神所揀選的子民因在敵人面前軟弱無助而被嘲笑時，神的名就遭受了羞辱，這讓他們的神顯得無能（</w:t>
      </w:r>
      <w:r>
        <w:rPr>
          <w:lang w:val="zh_TW" w:bidi="zh_TW"/>
        </w:rPr>
        <w:t>9:19</w:t>
      </w:r>
      <w:r>
        <w:rPr>
          <w:lang w:val="zh_TW" w:bidi="zh_TW"/>
        </w:rPr>
        <w:t>；參</w:t>
      </w:r>
      <w:r>
        <w:rPr>
          <w:lang w:val="zh_TW" w:bidi="zh_TW"/>
        </w:rPr>
        <w:t>結36:19–20</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9:17</w:t>
      </w:r>
      <w:r>
        <w:rPr>
          <w:lang w:val="zh_TW" w:bidi="zh_TW"/>
        </w:rPr>
      </w:r>
    </w:p>
    <w:p>
      <w:pPr/>
      <w:r>
        <w:rPr>
          <w:lang w:val="zh_TW" w:bidi="zh_TW"/>
        </w:rPr>
      </w:r>
      <w:r>
        <w:rPr>
          <w:lang w:val="zh_TW" w:bidi="zh_TW"/>
        </w:rPr>
        <w:t>為自己：也就是為了神自己的榮耀（</w:t>
      </w:r>
      <w:r>
        <w:rPr>
          <w:lang w:val="zh_TW" w:bidi="zh_TW"/>
        </w:rPr>
        <w:t>9:19</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9:18</w:t>
      </w:r>
      <w:r>
        <w:rPr>
          <w:lang w:val="zh_TW" w:bidi="zh_TW"/>
        </w:rPr>
      </w:r>
    </w:p>
    <w:p>
      <w:pPr/>
      <w:r>
        <w:rPr>
          <w:lang w:val="zh_TW" w:bidi="zh_TW"/>
        </w:rPr>
      </w:r>
      <w:r>
        <w:rPr>
          <w:lang w:val="zh_TW" w:bidi="zh_TW"/>
        </w:rPr>
        <w:t>乃因你的大憐憫</w:t>
      </w:r>
      <w:r>
        <w:rPr>
          <w:lang w:val="zh_TW" w:bidi="zh_TW"/>
        </w:rPr>
        <w:t>：神慈悲憐憫的性情給了但以理盼望（參</w:t>
      </w:r>
      <w:r>
        <w:rPr>
          <w:lang w:val="zh_TW" w:bidi="zh_TW"/>
        </w:rPr>
        <w:t>出34:6</w:t>
      </w:r>
      <w:r>
        <w:rPr>
          <w:lang w:val="zh_TW" w:bidi="zh_TW"/>
        </w:rPr>
        <w:t>；</w:t>
      </w:r>
      <w:r>
        <w:rPr>
          <w:lang w:val="zh_TW" w:bidi="zh_TW"/>
        </w:rPr>
        <w:t>拿4:1–3</w:t>
      </w:r>
      <w:r>
        <w:rPr>
          <w:lang w:val="zh_TW" w:bidi="zh_TW"/>
        </w:rPr>
        <w:t>；</w:t>
      </w:r>
      <w:r>
        <w:rPr>
          <w:lang w:val="zh_TW" w:bidi="zh_TW"/>
        </w:rPr>
        <w:t>彌6:8</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9:19</w:t>
      </w:r>
      <w:r>
        <w:rPr>
          <w:lang w:val="zh_TW" w:bidi="zh_TW"/>
        </w:rPr>
      </w:r>
    </w:p>
    <w:p>
      <w:pPr>
        <w:pStyle w:val="ListBullet"/>
        <w:spacing w:line="240" w:lineRule="auto"/>
        <w:ind w:left="720"/>
      </w:pPr>
      <w:r>
        <w:rPr>
          <w:lang w:val="zh_TW" w:bidi="zh_TW"/>
        </w:rPr>
      </w:r>
      <w:r>
        <w:rPr>
          <w:lang w:val="zh_TW" w:bidi="zh_TW"/>
        </w:rPr>
        <w:t>求主應允而行，為你自己不要遲延</w:t>
      </w:r>
      <w:r>
        <w:rPr>
          <w:lang w:val="zh_TW" w:bidi="zh_TW"/>
        </w:rPr>
        <w:t>：但以理在公元前539年這樣祈禱懇求（見</w:t>
      </w:r>
      <w:r>
        <w:rPr>
          <w:lang w:val="zh_TW" w:bidi="zh_TW"/>
        </w:rPr>
        <w:t>9:1的</w:t>
      </w:r>
      <w:r>
        <w:rPr>
          <w:lang w:val="zh_TW" w:bidi="zh_TW"/>
        </w:rPr>
        <w:t>研讀</w:t>
      </w:r>
      <w:r>
        <w:rPr>
          <w:lang w:val="zh_TW" w:bidi="zh_TW"/>
        </w:rPr>
        <w:t>註釋</w:t>
      </w:r>
      <w:r>
        <w:rPr>
          <w:lang w:val="zh_TW" w:bidi="zh_TW"/>
        </w:rPr>
        <w:t>）。不久之後（在公元前538年），</w:t>
      </w:r>
      <w:r>
        <w:rPr>
          <w:lang w:val="zh_TW" w:bidi="zh_TW"/>
        </w:rPr>
        <w:t>塞魯士</w:t>
      </w:r>
      <w:r>
        <w:rPr>
          <w:lang w:val="zh_TW" w:bidi="zh_TW"/>
        </w:rPr>
        <w:t>王就頒布了允許猶太人返回猶大的法令（</w:t>
      </w:r>
      <w:r>
        <w:rPr>
          <w:lang w:val="zh_TW" w:bidi="zh_TW"/>
        </w:rPr>
        <w:t>拉1:1–4</w:t>
      </w:r>
      <w:r>
        <w:rPr>
          <w:lang w:val="zh_TW" w:bidi="zh_TW"/>
        </w:rPr>
        <w:t>）。耶路撒冷的新聖殿在公元前515年完工（</w:t>
      </w:r>
      <w:r>
        <w:rPr>
          <w:lang w:val="zh_TW" w:bidi="zh_TW"/>
        </w:rPr>
        <w:t>拉6:15</w:t>
      </w:r>
      <w:r>
        <w:rPr>
          <w:lang w:val="zh_TW" w:bidi="zh_TW"/>
        </w:rPr>
        <w:t>）。神回應了以色列人的禱告和悔改，將他們從流放之地帶回，正如流放是祂對百姓犯罪和背叛所做的回應一樣。</w:t>
      </w:r>
    </w:p>
    <w:p>
      <w:pPr>
        <w:pStyle w:val="ListBullet"/>
        <w:spacing w:line="240" w:lineRule="auto"/>
        <w:ind w:left="720"/>
      </w:pPr>
      <w:r>
        <w:rPr>
          <w:lang w:val="zh_TW" w:bidi="zh_TW"/>
        </w:rPr>
      </w:r>
      <w:r>
        <w:rPr>
          <w:lang w:val="zh_TW" w:bidi="zh_TW"/>
        </w:rPr>
        <w:t>這城和這民都是稱為你名下的</w:t>
      </w:r>
      <w:r>
        <w:rPr>
          <w:lang w:val="zh_TW" w:bidi="zh_TW"/>
        </w:rPr>
        <w:t>：神的名與耶路撒冷（</w:t>
      </w:r>
      <w:r>
        <w:rPr>
          <w:lang w:val="zh_TW" w:bidi="zh_TW"/>
        </w:rPr>
        <w:t>尼1:9</w:t>
      </w:r>
      <w:r>
        <w:rPr>
          <w:lang w:val="zh_TW" w:bidi="zh_TW"/>
        </w:rPr>
        <w:t>）和祂的子民以色列（</w:t>
      </w:r>
      <w:r>
        <w:rPr>
          <w:lang w:val="zh_TW" w:bidi="zh_TW"/>
        </w:rPr>
        <w:t>出5:22–6:1</w:t>
      </w:r>
      <w:r>
        <w:rPr>
          <w:lang w:val="zh_TW" w:bidi="zh_TW"/>
        </w:rPr>
        <w:t>）息息相關。</w:t>
      </w:r>
      <w:r>
        <w:rPr>
          <w:lang w:val="zh_TW" w:bidi="zh_TW"/>
        </w:rPr>
      </w:r>
      <w:r>
        <w:rPr>
          <w:lang w:val="zh_TW" w:bidi="zh_TW"/>
        </w:rPr>
      </w:r>
    </w:p>
    <w:p>
      <w:pPr/>
      <w:r>
        <w:rPr>
          <w:lang w:val="zh_TW" w:bidi="zh_TW"/>
        </w:rPr>
      </w:r>
    </w:p>
    <w:p>
      <w:pPr>
        <w:pStyle w:val="Heading2"/>
      </w:pPr>
      <w:r>
        <w:rPr>
          <w:lang w:val="zh_TW" w:bidi="zh_TW"/>
        </w:rPr>
        <w:t>但以理書 9:20–27</w:t>
      </w:r>
      <w:r>
        <w:rPr>
          <w:lang w:val="zh_TW" w:bidi="zh_TW"/>
        </w:rPr>
      </w:r>
    </w:p>
    <w:p>
      <w:pPr/>
      <w:r>
        <w:rPr>
          <w:lang w:val="zh_TW" w:bidi="zh_TW"/>
        </w:rPr>
      </w:r>
      <w:r>
        <w:rPr>
          <w:lang w:val="zh_TW" w:bidi="zh_TW"/>
        </w:rPr>
        <w:t>神立即回應了但以理的禱告，派遣祂的使者加百列來向但以理解釋他的異象。加百列的解釋牽涉到但以理的同胞臨近和遙遠的未來。</w:t>
      </w:r>
      <w:r>
        <w:rPr>
          <w:lang w:val="zh_TW" w:bidi="zh_TW"/>
        </w:rPr>
      </w:r>
      <w:r>
        <w:rPr>
          <w:lang w:val="zh_TW" w:bidi="zh_TW"/>
        </w:rPr>
      </w:r>
    </w:p>
    <w:p>
      <w:pPr/>
      <w:r>
        <w:rPr>
          <w:lang w:val="zh_TW" w:bidi="zh_TW"/>
        </w:rPr>
      </w:r>
    </w:p>
    <w:p>
      <w:pPr>
        <w:pStyle w:val="Heading2"/>
      </w:pPr>
      <w:r>
        <w:rPr>
          <w:lang w:val="zh_TW" w:bidi="zh_TW"/>
        </w:rPr>
        <w:t>但以理書 9:21</w:t>
      </w:r>
      <w:r>
        <w:rPr>
          <w:lang w:val="zh_TW" w:bidi="zh_TW"/>
        </w:rPr>
      </w:r>
    </w:p>
    <w:p>
      <w:pPr>
        <w:pStyle w:val="ListBullet"/>
        <w:spacing w:line="240" w:lineRule="auto"/>
        <w:ind w:left="720"/>
      </w:pPr>
      <w:r>
        <w:rPr>
          <w:lang w:val="zh_TW" w:bidi="zh_TW"/>
        </w:rPr>
      </w:r>
      <w:r>
        <w:rPr>
          <w:lang w:val="zh_TW" w:bidi="zh_TW"/>
        </w:rPr>
        <w:t>先前在異象中所見的那位加百列</w:t>
      </w:r>
      <w:r>
        <w:rPr>
          <w:lang w:val="zh_TW" w:bidi="zh_TW"/>
        </w:rPr>
        <w:t>：見</w:t>
      </w:r>
      <w:r>
        <w:rPr>
          <w:lang w:val="zh_TW" w:bidi="zh_TW"/>
        </w:rPr>
        <w:t>8章15–16節</w:t>
      </w:r>
      <w:r>
        <w:rPr>
          <w:lang w:val="zh_TW" w:bidi="zh_TW"/>
        </w:rPr>
        <w:t>。</w:t>
      </w:r>
    </w:p>
    <w:p>
      <w:pPr>
        <w:pStyle w:val="ListBullet"/>
        <w:spacing w:line="240" w:lineRule="auto"/>
        <w:ind w:left="720"/>
      </w:pPr>
      <w:r>
        <w:rPr>
          <w:lang w:val="zh_TW" w:bidi="zh_TW"/>
        </w:rPr>
      </w:r>
      <w:r>
        <w:rPr>
          <w:lang w:val="zh_TW" w:bidi="zh_TW"/>
        </w:rPr>
        <w:t>獻晚祭</w:t>
      </w:r>
      <w:r>
        <w:rPr>
          <w:lang w:val="zh_TW" w:bidi="zh_TW"/>
        </w:rPr>
        <w:t>：在聖殿被毀之前，以色列人每日獻上兩隻羊為祭，一隻在早上，一隻在黃昏（</w:t>
      </w:r>
      <w:r>
        <w:rPr>
          <w:lang w:val="zh_TW" w:bidi="zh_TW"/>
        </w:rPr>
        <w:t>出29:41</w:t>
      </w:r>
      <w:r>
        <w:rPr>
          <w:lang w:val="zh_TW" w:bidi="zh_TW"/>
        </w:rPr>
        <w:t>）。顯然但以理每天都在這些時候禱告（</w:t>
      </w:r>
      <w:r>
        <w:rPr>
          <w:lang w:val="zh_TW" w:bidi="zh_TW"/>
        </w:rPr>
        <w:t>但6:10</w:t>
      </w:r>
      <w:r>
        <w:rPr>
          <w:lang w:val="zh_TW" w:bidi="zh_TW"/>
        </w:rPr>
        <w:t>、</w:t>
      </w:r>
      <w:r>
        <w:rPr>
          <w:lang w:val="zh_TW" w:bidi="zh_TW"/>
        </w:rPr>
        <w:t>13</w:t>
      </w:r>
      <w:r>
        <w:rPr>
          <w:lang w:val="zh_TW" w:bidi="zh_TW"/>
        </w:rPr>
        <w:t>；參</w:t>
      </w:r>
      <w:r>
        <w:rPr>
          <w:lang w:val="zh_TW" w:bidi="zh_TW"/>
        </w:rPr>
        <w:t>詩55:17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9:22</w:t>
      </w:r>
      <w:r>
        <w:rPr>
          <w:lang w:val="zh_TW" w:bidi="zh_TW"/>
        </w:rPr>
      </w:r>
    </w:p>
    <w:p>
      <w:pPr/>
      <w:r>
        <w:rPr>
          <w:lang w:val="zh_TW" w:bidi="zh_TW"/>
        </w:rPr>
      </w:r>
      <w:r>
        <w:rPr>
          <w:lang w:val="zh_TW" w:bidi="zh_TW"/>
        </w:rPr>
        <w:t>在《但以理書》中，智慧和聰明經常是指向神啟示意思的關鍵詞（參</w:t>
      </w:r>
      <w:r>
        <w:rPr>
          <w:lang w:val="zh_TW" w:bidi="zh_TW"/>
        </w:rPr>
        <w:t>1:4，</w:t>
      </w:r>
      <w:r>
        <w:rPr>
          <w:lang w:val="zh_TW" w:bidi="zh_TW"/>
        </w:rPr>
        <w:t>9:13</w:t>
      </w:r>
      <w:r>
        <w:rPr>
          <w:lang w:val="zh_TW" w:bidi="zh_TW"/>
        </w:rPr>
        <w:t>、</w:t>
      </w:r>
      <w:r>
        <w:rPr>
          <w:lang w:val="zh_TW" w:bidi="zh_TW"/>
        </w:rPr>
        <w:t>25</w:t>
      </w:r>
      <w:r>
        <w:rPr>
          <w:lang w:val="zh_TW" w:bidi="zh_TW"/>
        </w:rPr>
        <w:t>，</w:t>
      </w:r>
      <w:r>
        <w:rPr>
          <w:lang w:val="zh_TW" w:bidi="zh_TW"/>
        </w:rPr>
        <w:t>11:33</w:t>
      </w:r>
      <w:r>
        <w:rPr>
          <w:lang w:val="zh_TW" w:bidi="zh_TW"/>
        </w:rPr>
        <w:t>、</w:t>
      </w:r>
      <w:r>
        <w:rPr>
          <w:lang w:val="zh_TW" w:bidi="zh_TW"/>
        </w:rPr>
        <w:t>35</w:t>
      </w:r>
      <w:r>
        <w:rPr>
          <w:lang w:val="zh_TW" w:bidi="zh_TW"/>
        </w:rPr>
        <w:t>）。神並沒有應允賜給但以理所有問題的答案，而是對這些問題有個基本理解。神掌管著歷史。</w:t>
      </w:r>
      <w:r>
        <w:rPr>
          <w:lang w:val="zh_TW" w:bidi="zh_TW"/>
        </w:rPr>
      </w:r>
      <w:r>
        <w:rPr>
          <w:lang w:val="zh_TW" w:bidi="zh_TW"/>
        </w:rPr>
      </w:r>
    </w:p>
    <w:p>
      <w:pPr/>
      <w:r>
        <w:rPr>
          <w:lang w:val="zh_TW" w:bidi="zh_TW"/>
        </w:rPr>
      </w:r>
    </w:p>
    <w:p>
      <w:pPr>
        <w:pStyle w:val="Heading2"/>
      </w:pPr>
      <w:r>
        <w:rPr>
          <w:lang w:val="zh_TW" w:bidi="zh_TW"/>
        </w:rPr>
        <w:t>但以理書 9:23</w:t>
      </w:r>
      <w:r>
        <w:rPr>
          <w:lang w:val="zh_TW" w:bidi="zh_TW"/>
        </w:rPr>
      </w:r>
    </w:p>
    <w:p>
      <w:pPr>
        <w:pStyle w:val="ListBullet"/>
        <w:spacing w:line="240" w:lineRule="auto"/>
        <w:ind w:left="720"/>
      </w:pPr>
      <w:r>
        <w:rPr>
          <w:lang w:val="zh_TW" w:bidi="zh_TW"/>
        </w:rPr>
      </w:r>
      <w:r>
        <w:rPr>
          <w:lang w:val="zh_TW" w:bidi="zh_TW"/>
        </w:rPr>
        <w:t>就發出命令</w:t>
      </w:r>
      <w:r>
        <w:rPr>
          <w:lang w:val="zh_TW" w:bidi="zh_TW"/>
        </w:rPr>
        <w:t>（字面意思是</w:t>
      </w:r>
      <w:r>
        <w:rPr>
          <w:i/>
          <w:lang w:val="zh_TW" w:bidi="zh_TW"/>
        </w:rPr>
        <w:t>一個話語發出</w:t>
      </w:r>
      <w:r>
        <w:rPr>
          <w:lang w:val="zh_TW" w:bidi="zh_TW"/>
        </w:rPr>
        <w:t>）：這個命令可能是神的旨意，結束（以色列的）流放並讓祂的百姓返回耶路撒冷和猶大；也可能是向但以理解釋未來之事的命令（</w:t>
      </w:r>
      <w:r>
        <w:rPr>
          <w:lang w:val="zh_TW" w:bidi="zh_TW"/>
        </w:rPr>
        <w:t>9:24–27</w:t>
      </w:r>
      <w:r>
        <w:rPr>
          <w:lang w:val="zh_TW" w:bidi="zh_TW"/>
        </w:rPr>
        <w:t>）。</w:t>
      </w:r>
    </w:p>
    <w:p>
      <w:pPr>
        <w:pStyle w:val="ListBullet"/>
        <w:spacing w:line="240" w:lineRule="auto"/>
        <w:ind w:left="720"/>
      </w:pPr>
      <w:r>
        <w:rPr>
          <w:lang w:val="zh_TW" w:bidi="zh_TW"/>
        </w:rPr>
      </w:r>
      <w:r>
        <w:rPr>
          <w:lang w:val="zh_TW" w:bidi="zh_TW"/>
        </w:rPr>
        <w:t>因你大蒙眷愛</w:t>
      </w:r>
      <w:r>
        <w:rPr>
          <w:lang w:val="zh_TW" w:bidi="zh_TW"/>
        </w:rPr>
        <w:t>：也出現在</w:t>
      </w:r>
      <w:r>
        <w:rPr>
          <w:lang w:val="zh_TW" w:bidi="zh_TW"/>
        </w:rPr>
        <w:t>10章11節和</w:t>
      </w:r>
      <w:r>
        <w:rPr>
          <w:lang w:val="zh_TW" w:bidi="zh_TW"/>
        </w:rPr>
        <w:t>19節</w:t>
      </w:r>
      <w:r>
        <w:rPr>
          <w:lang w:val="zh_TW" w:bidi="zh_TW"/>
        </w:rPr>
        <w:t>。</w:t>
      </w:r>
    </w:p>
    <w:p>
      <w:pPr>
        <w:pStyle w:val="ListBullet"/>
        <w:spacing w:line="240" w:lineRule="auto"/>
        <w:ind w:left="720"/>
      </w:pPr>
      <w:r>
        <w:rPr>
          <w:lang w:val="zh_TW" w:bidi="zh_TW"/>
        </w:rPr>
      </w:r>
      <w:r>
        <w:rPr>
          <w:lang w:val="zh_TW" w:bidi="zh_TW"/>
        </w:rPr>
        <w:t>不清楚「異象」指的是什麼：可能是但以理在《耶利米書》中讀到，並在禱告中所求的耶路撒冷和神子民的復興（</w:t>
      </w:r>
      <w:r>
        <w:rPr>
          <w:lang w:val="zh_TW" w:bidi="zh_TW"/>
        </w:rPr>
        <w:t>9:2–20</w:t>
      </w:r>
      <w:r>
        <w:rPr>
          <w:lang w:val="zh_TW" w:bidi="zh_TW"/>
        </w:rPr>
        <w:t>），或者是比這更早的一個異象（例如，第</w:t>
      </w:r>
      <w:r>
        <w:rPr>
          <w:lang w:val="zh_TW" w:bidi="zh_TW"/>
        </w:rPr>
        <w:t>8</w:t>
      </w:r>
      <w:r>
        <w:rPr>
          <w:lang w:val="zh_TW" w:bidi="zh_TW"/>
        </w:rPr>
        <w:t>章中的異象；參</w:t>
      </w:r>
      <w:r>
        <w:rPr>
          <w:lang w:val="zh_TW" w:bidi="zh_TW"/>
        </w:rPr>
        <w:t>8:27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9:24</w:t>
      </w:r>
      <w:r>
        <w:rPr>
          <w:lang w:val="zh_TW" w:bidi="zh_TW"/>
        </w:rPr>
      </w:r>
    </w:p>
    <w:p>
      <w:pPr>
        <w:pStyle w:val="ListBullet"/>
        <w:spacing w:line="240" w:lineRule="auto"/>
        <w:ind w:left="720"/>
      </w:pPr>
      <w:r>
        <w:rPr>
          <w:lang w:val="zh_TW" w:bidi="zh_TW"/>
        </w:rPr>
      </w:r>
      <w:r>
        <w:rPr>
          <w:lang w:val="zh_TW" w:bidi="zh_TW"/>
        </w:rPr>
        <w:t>許多人將「七十個七」理解為七十個「年週」（weeks of years）——即490年。然而，希伯來原文中並未稱其為「年」，而且將這490年的一個時期嵌入實際歷史中是非常困難的。因此，許多解經家認為這些數字並不是日曆年，而是實現異象的象徵性時間段。就像耶路撒冷經歷荒涼的時間為一代人一生的時間一樣（</w:t>
      </w:r>
      <w:r>
        <w:rPr>
          <w:lang w:val="zh_TW" w:bidi="zh_TW"/>
        </w:rPr>
        <w:t>9:2</w:t>
      </w:r>
      <w:r>
        <w:rPr>
          <w:lang w:val="zh_TW" w:bidi="zh_TW"/>
        </w:rPr>
        <w:t>；見</w:t>
      </w:r>
      <w:r>
        <w:rPr>
          <w:lang w:val="zh_TW" w:bidi="zh_TW"/>
        </w:rPr>
        <w:t>耶25:11</w:t>
      </w:r>
      <w:r>
        <w:rPr>
          <w:lang w:val="zh_TW" w:bidi="zh_TW"/>
        </w:rPr>
        <w:t>研讀</w:t>
      </w:r>
      <w:r>
        <w:rPr>
          <w:lang w:val="zh_TW" w:bidi="zh_TW"/>
        </w:rPr>
        <w:t>註釋</w:t>
      </w:r>
      <w:r>
        <w:rPr>
          <w:lang w:val="zh_TW" w:bidi="zh_TW"/>
        </w:rPr>
        <w:t>），這座城也將經歷許多代的復興。</w:t>
      </w:r>
    </w:p>
    <w:p>
      <w:pPr>
        <w:pStyle w:val="ListBullet"/>
        <w:spacing w:line="240" w:lineRule="auto"/>
        <w:ind w:left="720"/>
      </w:pPr>
      <w:r>
        <w:rPr>
          <w:lang w:val="zh_TW" w:bidi="zh_TW"/>
        </w:rPr>
      </w:r>
      <w:r>
        <w:rPr>
          <w:lang w:val="zh_TW" w:bidi="zh_TW"/>
        </w:rPr>
        <w:t>為你本國之民</w:t>
      </w:r>
      <w:r>
        <w:rPr>
          <w:lang w:val="zh_TW" w:bidi="zh_TW"/>
        </w:rPr>
        <w:t>（猶太人）</w:t>
      </w:r>
      <w:r>
        <w:rPr>
          <w:lang w:val="zh_TW" w:bidi="zh_TW"/>
        </w:rPr>
        <w:t>和你聖城</w:t>
      </w:r>
      <w:r>
        <w:rPr>
          <w:lang w:val="zh_TW" w:bidi="zh_TW"/>
        </w:rPr>
        <w:t>（耶路撒冷），</w:t>
      </w:r>
      <w:r>
        <w:rPr>
          <w:lang w:val="zh_TW" w:bidi="zh_TW"/>
        </w:rPr>
        <w:t>已經定了：</w:t>
      </w:r>
      <w:r>
        <w:rPr>
          <w:lang w:val="zh_TW" w:bidi="zh_TW"/>
        </w:rPr>
        <w:t>這裡列出的六個目的似乎是指向猶太人和耶路撒冷城的復興。也有些解經家認為這六個目的代表了神在世上的普世救贖之工。</w:t>
      </w:r>
    </w:p>
    <w:p>
      <w:pPr>
        <w:pStyle w:val="ListBullet"/>
        <w:spacing w:line="240" w:lineRule="auto"/>
        <w:ind w:left="720"/>
      </w:pPr>
      <w:r>
        <w:rPr>
          <w:lang w:val="zh_TW" w:bidi="zh_TW"/>
        </w:rPr>
      </w:r>
      <w:r>
        <w:rPr>
          <w:lang w:val="zh_TW" w:bidi="zh_TW"/>
        </w:rPr>
        <w:t>神將終結以色列人的背叛，祂也將終結那些挑戰主並攻擊祂百姓之人類統治者的背叛（</w:t>
      </w:r>
      <w:r>
        <w:rPr>
          <w:lang w:val="zh_TW" w:bidi="zh_TW"/>
        </w:rPr>
        <w:t>但7:8</w:t>
      </w:r>
      <w:r>
        <w:rPr>
          <w:lang w:val="zh_TW" w:bidi="zh_TW"/>
        </w:rPr>
        <w:t>、</w:t>
      </w:r>
      <w:r>
        <w:rPr>
          <w:lang w:val="zh_TW" w:bidi="zh_TW"/>
        </w:rPr>
        <w:t>22</w:t>
      </w:r>
      <w:r>
        <w:rPr>
          <w:lang w:val="zh_TW" w:bidi="zh_TW"/>
        </w:rPr>
        <w:t>、</w:t>
      </w:r>
      <w:r>
        <w:rPr>
          <w:lang w:val="zh_TW" w:bidi="zh_TW"/>
        </w:rPr>
        <w:t>25–26</w:t>
      </w:r>
      <w:r>
        <w:rPr>
          <w:lang w:val="zh_TW" w:bidi="zh_TW"/>
        </w:rPr>
        <w:t>，</w:t>
      </w:r>
      <w:r>
        <w:rPr>
          <w:lang w:val="zh_TW" w:bidi="zh_TW"/>
        </w:rPr>
        <w:t>8:13–14</w:t>
      </w:r>
      <w:r>
        <w:rPr>
          <w:lang w:val="zh_TW" w:bidi="zh_TW"/>
        </w:rPr>
        <w:t>，</w:t>
      </w:r>
      <w:r>
        <w:rPr>
          <w:lang w:val="zh_TW" w:bidi="zh_TW"/>
        </w:rPr>
        <w:t>11:29–45</w:t>
      </w:r>
      <w:r>
        <w:rPr>
          <w:lang w:val="zh_TW" w:bidi="zh_TW"/>
        </w:rPr>
        <w:t>）。</w:t>
      </w:r>
    </w:p>
    <w:p>
      <w:pPr>
        <w:pStyle w:val="ListBullet"/>
        <w:spacing w:line="240" w:lineRule="auto"/>
        <w:ind w:left="720"/>
      </w:pPr>
      <w:r>
        <w:rPr>
          <w:lang w:val="zh_TW" w:bidi="zh_TW"/>
        </w:rPr>
      </w:r>
      <w:r>
        <w:rPr>
          <w:lang w:val="zh_TW" w:bidi="zh_TW"/>
        </w:rPr>
        <w:t>封住異象和預言（有些英譯本為「證實異象性的預言」）意味著</w:t>
      </w:r>
      <w:r>
        <w:rPr>
          <w:lang w:val="zh_TW" w:bidi="zh_TW"/>
        </w:rPr>
        <w:t>實現異象，它是對但以理禱告的回應。</w:t>
      </w:r>
    </w:p>
    <w:p>
      <w:pPr>
        <w:pStyle w:val="ListBullet"/>
        <w:spacing w:line="240" w:lineRule="auto"/>
        <w:ind w:left="720"/>
      </w:pPr>
      <w:r>
        <w:rPr>
          <w:lang w:val="zh_TW" w:bidi="zh_TW"/>
        </w:rPr>
      </w:r>
      <w:r>
        <w:rPr>
          <w:lang w:val="zh_TW" w:bidi="zh_TW"/>
        </w:rPr>
        <w:t>至聖者</w:t>
      </w:r>
      <w:r>
        <w:rPr>
          <w:lang w:val="zh_TW" w:bidi="zh_TW"/>
        </w:rPr>
        <w:t>（或</w:t>
      </w:r>
      <w:r>
        <w:rPr>
          <w:i/>
          <w:lang w:val="zh_TW" w:bidi="zh_TW"/>
        </w:rPr>
        <w:t>至聖所</w:t>
      </w:r>
      <w:r>
        <w:rPr>
          <w:lang w:val="zh_TW" w:bidi="zh_TW"/>
        </w:rPr>
        <w:t>；字面意思是</w:t>
      </w:r>
      <w:r>
        <w:rPr>
          <w:i/>
          <w:lang w:val="zh_TW" w:bidi="zh_TW"/>
        </w:rPr>
        <w:t>一個至聖的</w:t>
      </w:r>
      <w:r>
        <w:rPr>
          <w:lang w:val="zh_TW" w:bidi="zh_TW"/>
        </w:rPr>
        <w:t>）：一些解經家認為這是指公元前164年重建的聖殿至聖所。另一些人則認為這是指基督和祂的教會被膏立為神自己的聖殿（</w:t>
      </w:r>
      <w:r>
        <w:rPr>
          <w:lang w:val="zh_TW" w:bidi="zh_TW"/>
        </w:rPr>
        <w:t>太12:6</w:t>
      </w:r>
      <w:r>
        <w:rPr>
          <w:lang w:val="zh_TW" w:bidi="zh_TW"/>
        </w:rPr>
        <w:t>；</w:t>
      </w:r>
      <w:r>
        <w:rPr>
          <w:lang w:val="zh_TW" w:bidi="zh_TW"/>
        </w:rPr>
        <w:t>弗2:19–22</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9:24–27</w:t>
      </w:r>
      <w:r>
        <w:rPr>
          <w:lang w:val="zh_TW" w:bidi="zh_TW"/>
        </w:rPr>
      </w:r>
    </w:p>
    <w:p>
      <w:pPr/>
      <w:r>
        <w:rPr>
          <w:lang w:val="zh_TW" w:bidi="zh_TW"/>
        </w:rPr>
      </w:r>
      <w:r>
        <w:rPr>
          <w:lang w:val="zh_TW" w:bidi="zh_TW"/>
        </w:rPr>
        <w:t>加百列進一步解釋了但以理所見異象的含義（</w:t>
      </w:r>
      <w:r>
        <w:rPr>
          <w:lang w:val="zh_TW" w:bidi="zh_TW"/>
        </w:rPr>
        <w:t>9:22–23</w:t>
      </w:r>
      <w:r>
        <w:rPr>
          <w:lang w:val="zh_TW" w:bidi="zh_TW"/>
        </w:rPr>
        <w:t>）。因為第</w:t>
      </w:r>
      <w:r>
        <w:rPr>
          <w:lang w:val="zh_TW" w:bidi="zh_TW"/>
        </w:rPr>
        <w:t>8</w:t>
      </w:r>
      <w:r>
        <w:rPr>
          <w:lang w:val="zh_TW" w:bidi="zh_TW"/>
        </w:rPr>
        <w:t>章中異象的巔峰是</w:t>
      </w:r>
      <w:r>
        <w:rPr>
          <w:lang w:val="zh_TW" w:bidi="zh_TW"/>
        </w:rPr>
        <w:t>安提阿古四世</w:t>
      </w:r>
      <w:r>
        <w:rPr>
          <w:lang w:val="zh_TW" w:bidi="zh_TW"/>
        </w:rPr>
        <w:t>（見</w:t>
      </w:r>
      <w:r>
        <w:rPr>
          <w:lang w:val="zh_TW" w:bidi="zh_TW"/>
        </w:rPr>
        <w:t>8:23–25</w:t>
      </w:r>
      <w:r>
        <w:rPr>
          <w:lang w:val="zh_TW" w:bidi="zh_TW"/>
        </w:rPr>
        <w:t>；參</w:t>
      </w:r>
      <w:r>
        <w:rPr>
          <w:lang w:val="zh_TW" w:bidi="zh_TW"/>
        </w:rPr>
        <w:t>11:21–39</w:t>
      </w:r>
      <w:r>
        <w:rPr>
          <w:lang w:val="zh_TW" w:bidi="zh_TW"/>
        </w:rPr>
        <w:t>），許多解經家認為這個解釋也指向安提阿古。另一些人則認為（異象的）巔峰是基督之死，隨之而來的是公元70年耶路撒冷的毀滅和敵基督的降臨。</w:t>
      </w:r>
      <w:r>
        <w:rPr>
          <w:lang w:val="zh_TW" w:bidi="zh_TW"/>
        </w:rPr>
      </w:r>
      <w:r>
        <w:rPr>
          <w:lang w:val="zh_TW" w:bidi="zh_TW"/>
        </w:rPr>
      </w:r>
    </w:p>
    <w:p>
      <w:pPr/>
      <w:r>
        <w:rPr>
          <w:lang w:val="zh_TW" w:bidi="zh_TW"/>
        </w:rPr>
      </w:r>
    </w:p>
    <w:p>
      <w:pPr>
        <w:pStyle w:val="Heading2"/>
      </w:pPr>
      <w:r>
        <w:rPr>
          <w:lang w:val="zh_TW" w:bidi="zh_TW"/>
        </w:rPr>
        <w:t>但以理書 9:25</w:t>
      </w:r>
      <w:r>
        <w:rPr>
          <w:lang w:val="zh_TW" w:bidi="zh_TW"/>
        </w:rPr>
      </w:r>
    </w:p>
    <w:p>
      <w:pPr>
        <w:pStyle w:val="ListBullet"/>
        <w:spacing w:line="240" w:lineRule="auto"/>
        <w:ind w:left="720"/>
      </w:pPr>
      <w:r>
        <w:rPr>
          <w:lang w:val="zh_TW" w:bidi="zh_TW"/>
        </w:rPr>
      </w:r>
      <w:r>
        <w:rPr>
          <w:lang w:val="zh_TW" w:bidi="zh_TW"/>
        </w:rPr>
        <w:t>「</w:t>
      </w:r>
      <w:r>
        <w:rPr>
          <w:lang w:val="zh_TW" w:bidi="zh_TW"/>
        </w:rPr>
        <w:t>出令重新建造耶路撒冷</w:t>
      </w:r>
      <w:r>
        <w:rPr>
          <w:lang w:val="zh_TW" w:bidi="zh_TW"/>
        </w:rPr>
        <w:t>」標誌著「七十個七」的開始。最符合這一描述的事件是公元前538年</w:t>
      </w:r>
      <w:r>
        <w:rPr>
          <w:lang w:val="zh_TW" w:bidi="zh_TW"/>
        </w:rPr>
        <w:t>塞魯士王</w:t>
      </w:r>
      <w:r>
        <w:rPr>
          <w:lang w:val="zh_TW" w:bidi="zh_TW"/>
        </w:rPr>
        <w:t>的詔令，允許猶太人返回耶路撒冷並開始重建（見</w:t>
      </w:r>
      <w:r>
        <w:rPr>
          <w:lang w:val="zh_TW" w:bidi="zh_TW"/>
        </w:rPr>
        <w:t>5:31</w:t>
      </w:r>
      <w:r>
        <w:rPr>
          <w:lang w:val="zh_TW" w:bidi="zh_TW"/>
        </w:rPr>
        <w:t>，</w:t>
      </w:r>
      <w:r>
        <w:rPr>
          <w:lang w:val="zh_TW" w:bidi="zh_TW"/>
        </w:rPr>
        <w:t>9:1</w:t>
      </w:r>
      <w:r>
        <w:rPr>
          <w:lang w:val="zh_TW" w:bidi="zh_TW"/>
        </w:rPr>
        <w:t>；</w:t>
      </w:r>
      <w:r>
        <w:rPr>
          <w:lang w:val="zh_TW" w:bidi="zh_TW"/>
        </w:rPr>
        <w:t>拉1:2–4</w:t>
      </w:r>
      <w:r>
        <w:rPr>
          <w:lang w:val="zh_TW" w:bidi="zh_TW"/>
        </w:rPr>
        <w:t>）。較不可能的是亞達薛西一世在公元前458年的詔令（見</w:t>
      </w:r>
      <w:r>
        <w:rPr>
          <w:lang w:val="zh_TW" w:bidi="zh_TW"/>
        </w:rPr>
        <w:t>拉7:12–26</w:t>
      </w:r>
      <w:r>
        <w:rPr>
          <w:lang w:val="zh_TW" w:bidi="zh_TW"/>
        </w:rPr>
        <w:t>）和公元前445年的詔令（見</w:t>
      </w:r>
      <w:r>
        <w:rPr>
          <w:lang w:val="zh_TW" w:bidi="zh_TW"/>
        </w:rPr>
        <w:t>尼2:5–8</w:t>
      </w:r>
      <w:r>
        <w:rPr>
          <w:lang w:val="zh_TW" w:bidi="zh_TW"/>
        </w:rPr>
        <w:t>）。</w:t>
      </w:r>
    </w:p>
    <w:p>
      <w:pPr>
        <w:pStyle w:val="ListBullet"/>
        <w:spacing w:line="240" w:lineRule="auto"/>
        <w:ind w:left="720"/>
      </w:pPr>
      <w:r>
        <w:rPr>
          <w:lang w:val="zh_TW" w:bidi="zh_TW"/>
        </w:rPr>
      </w:r>
      <w:r>
        <w:rPr>
          <w:lang w:val="zh_TW" w:bidi="zh_TW"/>
        </w:rPr>
        <w:t>受膏者（有些英譯本為「一位統治者——受膏者」〔</w:t>
      </w:r>
      <w:r>
        <w:rPr>
          <w:lang w:val="zh_TW" w:bidi="zh_TW"/>
        </w:rPr>
        <w:t>a ruler—the Anointed One</w:t>
      </w:r>
      <w:r>
        <w:rPr>
          <w:lang w:val="zh_TW" w:bidi="zh_TW"/>
        </w:rPr>
        <w:t>〕</w:t>
      </w:r>
      <w:r>
        <w:rPr>
          <w:lang w:val="zh_TW" w:bidi="zh_TW"/>
        </w:rPr>
        <w:t>）：許多解經家認為基督應驗了這一預言，因此他們認為這段經文描述了從但以理時代到基督時代的歷史。然而，「受膏者」可以指以色列的任何一位君王或祭司，他們都要通過膏立受任。如果這段經文應驗在安提阿古四世的時代，那麼這位受膏君可能是當時的大祭司俄尼亞三世（Onias III，參</w:t>
      </w:r>
      <w:r>
        <w:rPr>
          <w:lang w:val="zh_TW" w:bidi="zh_TW"/>
        </w:rPr>
        <w:t>但11:22</w:t>
      </w:r>
      <w:r>
        <w:rPr>
          <w:lang w:val="zh_TW" w:bidi="zh_TW"/>
        </w:rPr>
        <w:t>）。</w:t>
      </w:r>
    </w:p>
    <w:p>
      <w:pPr>
        <w:pStyle w:val="ListBullet"/>
        <w:spacing w:line="240" w:lineRule="auto"/>
        <w:ind w:left="720"/>
      </w:pPr>
      <w:r>
        <w:rPr>
          <w:lang w:val="zh_TW" w:bidi="zh_TW"/>
        </w:rPr>
      </w:r>
      <w:r>
        <w:rPr>
          <w:lang w:val="zh_TW" w:bidi="zh_TW"/>
        </w:rPr>
        <w:t>連街帶濠都必重新建造</w:t>
      </w:r>
      <w:r>
        <w:rPr>
          <w:lang w:val="zh_TW" w:bidi="zh_TW"/>
        </w:rPr>
        <w:t>：異象指的是耶路撒冷城的重建。聖殿的重建於公元前515年完成（</w:t>
      </w:r>
      <w:r>
        <w:rPr>
          <w:lang w:val="zh_TW" w:bidi="zh_TW"/>
        </w:rPr>
        <w:t>拉3:1–6:22</w:t>
      </w:r>
      <w:r>
        <w:rPr>
          <w:lang w:val="zh_TW" w:bidi="zh_TW"/>
        </w:rPr>
        <w:t>）；在公元前445年，尼希米完成了耶路撒冷城牆的重建（</w:t>
      </w:r>
      <w:r>
        <w:rPr>
          <w:lang w:val="zh_TW" w:bidi="zh_TW"/>
        </w:rPr>
        <w:t>尼2–6</w:t>
      </w:r>
      <w:r>
        <w:rPr>
          <w:lang w:val="zh_TW" w:bidi="zh_TW"/>
        </w:rPr>
        <w:t>）。</w:t>
      </w:r>
    </w:p>
    <w:p>
      <w:pPr>
        <w:pStyle w:val="ListBullet"/>
        <w:spacing w:line="240" w:lineRule="auto"/>
        <w:ind w:left="720"/>
      </w:pPr>
      <w:r>
        <w:rPr>
          <w:lang w:val="zh_TW" w:bidi="zh_TW"/>
        </w:rPr>
      </w:r>
      <w:r>
        <w:rPr>
          <w:lang w:val="zh_TW" w:bidi="zh_TW"/>
        </w:rPr>
        <w:t>艱難的時候可能</w:t>
      </w:r>
      <w:r>
        <w:rPr>
          <w:lang w:val="zh_TW" w:bidi="zh_TW"/>
        </w:rPr>
        <w:t>指從七十個七的詔令發出直到終結之時耶路撒冷及聖殿的遭遇（見</w:t>
      </w:r>
      <w:r>
        <w:rPr>
          <w:lang w:val="zh_TW" w:bidi="zh_TW"/>
        </w:rPr>
        <w:t>但11:2–45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9:26</w:t>
      </w:r>
      <w:r>
        <w:rPr>
          <w:lang w:val="zh_TW" w:bidi="zh_TW"/>
        </w:rPr>
      </w:r>
    </w:p>
    <w:p>
      <w:pPr>
        <w:pStyle w:val="ListBullet"/>
        <w:spacing w:line="240" w:lineRule="auto"/>
        <w:ind w:left="720"/>
      </w:pPr>
      <w:r>
        <w:rPr>
          <w:lang w:val="zh_TW" w:bidi="zh_TW"/>
        </w:rPr>
      </w:r>
      <w:r>
        <w:rPr>
          <w:lang w:val="zh_TW" w:bidi="zh_TW"/>
        </w:rPr>
        <w:t>受膏者（字面意思為</w:t>
      </w:r>
      <w:r>
        <w:rPr>
          <w:i/>
          <w:lang w:val="zh_TW" w:bidi="zh_TW"/>
        </w:rPr>
        <w:t>一位受膏者</w:t>
      </w:r>
      <w:r>
        <w:rPr>
          <w:lang w:val="zh_TW" w:bidi="zh_TW"/>
        </w:rPr>
        <w:t>）：那些認為這段經文應驗在安提阿古四世時期的人指出，公元前171年大祭司俄尼亞三世遭謀殺時這預言就應驗了（見</w:t>
      </w:r>
      <w:r>
        <w:rPr>
          <w:lang w:val="zh_TW" w:bidi="zh_TW"/>
        </w:rPr>
        <w:t>11:22的</w:t>
      </w:r>
      <w:r>
        <w:rPr>
          <w:lang w:val="zh_TW" w:bidi="zh_TW"/>
        </w:rPr>
        <w:t>研讀</w:t>
      </w:r>
      <w:r>
        <w:rPr>
          <w:lang w:val="zh_TW" w:bidi="zh_TW"/>
        </w:rPr>
        <w:t>註釋</w:t>
      </w:r>
      <w:r>
        <w:rPr>
          <w:lang w:val="zh_TW" w:bidi="zh_TW"/>
        </w:rPr>
        <w:t>）。那些認為這段經文應驗在基督時期的人將這預言指向公元30或33年彌賽亞被釘十字架。</w:t>
      </w:r>
    </w:p>
    <w:p>
      <w:pPr>
        <w:pStyle w:val="ListBullet"/>
        <w:spacing w:line="240" w:lineRule="auto"/>
        <w:ind w:left="720"/>
      </w:pPr>
      <w:r>
        <w:rPr>
          <w:lang w:val="zh_TW" w:bidi="zh_TW"/>
        </w:rPr>
      </w:r>
      <w:r>
        <w:rPr>
          <w:lang w:val="zh_TW" w:bidi="zh_TW"/>
        </w:rPr>
        <w:t>將要興起的王可能指安提阿古四世，他曾在公元前171至公元前164年間試圖消滅猶太人並摧毀他們在聖殿中的崇拜（見</w:t>
      </w:r>
      <w:r>
        <w:rPr>
          <w:i/>
          <w:lang w:val="zh_TW" w:bidi="zh_TW"/>
        </w:rPr>
        <w:t>馬加比一書</w:t>
      </w:r>
      <w:r>
        <w:rPr>
          <w:lang w:val="zh_TW" w:bidi="zh_TW"/>
        </w:rPr>
        <w:t>1:20–40）。不過許多人認為，毀滅這城和聖所指的是公元66–70年羅馬人毀滅耶路撒冷。</w:t>
      </w:r>
    </w:p>
    <w:p>
      <w:pPr>
        <w:pStyle w:val="ListBullet"/>
        <w:spacing w:line="240" w:lineRule="auto"/>
        <w:ind w:left="720"/>
      </w:pPr>
      <w:r>
        <w:rPr>
          <w:lang w:val="zh_TW" w:bidi="zh_TW"/>
        </w:rPr>
      </w:r>
      <w:r>
        <w:rPr>
          <w:lang w:val="zh_TW" w:bidi="zh_TW"/>
        </w:rPr>
        <w:t>至終</w:t>
      </w:r>
      <w:r>
        <w:rPr>
          <w:lang w:val="zh_TW" w:bidi="zh_TW"/>
        </w:rPr>
        <w:t>指的是七十個七的完結。經文暗示最終結局發生在更晚的時間，戰爭將持續到未來（參</w:t>
      </w:r>
      <w:r>
        <w:rPr>
          <w:lang w:val="zh_TW" w:bidi="zh_TW"/>
        </w:rPr>
        <w:t>太24:4–8</w:t>
      </w:r>
      <w:r>
        <w:rPr>
          <w:lang w:val="zh_TW" w:bidi="zh_TW"/>
        </w:rPr>
        <w:t>；</w:t>
      </w:r>
      <w:r>
        <w:rPr>
          <w:lang w:val="zh_TW" w:bidi="zh_TW"/>
        </w:rPr>
        <w:t>可13:5–8</w:t>
      </w:r>
      <w:r>
        <w:rPr>
          <w:lang w:val="zh_TW" w:bidi="zh_TW"/>
        </w:rPr>
        <w:t>）。</w:t>
      </w:r>
    </w:p>
    <w:p>
      <w:pPr>
        <w:pStyle w:val="ListBullet"/>
        <w:spacing w:line="240" w:lineRule="auto"/>
        <w:ind w:left="720"/>
      </w:pPr>
      <w:r>
        <w:rPr>
          <w:lang w:val="zh_TW" w:bidi="zh_TW"/>
        </w:rPr>
      </w:r>
      <w:r>
        <w:rPr>
          <w:lang w:val="zh_TW" w:bidi="zh_TW"/>
        </w:rPr>
        <w:t>洪水的比喻通常代表入侵的軍隊（參</w:t>
      </w:r>
      <w:r>
        <w:rPr>
          <w:lang w:val="zh_TW" w:bidi="zh_TW"/>
        </w:rPr>
        <w:t>但11:10</w:t>
      </w:r>
      <w:r>
        <w:rPr>
          <w:lang w:val="zh_TW" w:bidi="zh_TW"/>
        </w:rPr>
        <w:t>、</w:t>
      </w:r>
      <w:r>
        <w:rPr>
          <w:lang w:val="zh_TW" w:bidi="zh_TW"/>
        </w:rPr>
        <w:t>22</w:t>
      </w:r>
      <w:r>
        <w:rPr>
          <w:lang w:val="zh_TW" w:bidi="zh_TW"/>
        </w:rPr>
        <w:t>、</w:t>
      </w:r>
      <w:r>
        <w:rPr>
          <w:lang w:val="zh_TW" w:bidi="zh_TW"/>
        </w:rPr>
        <w:t>40</w:t>
      </w:r>
      <w:r>
        <w:rPr>
          <w:lang w:val="zh_TW" w:bidi="zh_TW"/>
        </w:rPr>
        <w:t>；</w:t>
      </w:r>
      <w:r>
        <w:rPr>
          <w:lang w:val="zh_TW" w:bidi="zh_TW"/>
        </w:rPr>
        <w:t>鴻1:8</w:t>
      </w:r>
      <w:r>
        <w:rPr>
          <w:lang w:val="zh_TW" w:bidi="zh_TW"/>
        </w:rPr>
        <w:t>）或毀滅性的破壞。</w:t>
      </w:r>
      <w:r>
        <w:rPr>
          <w:lang w:val="zh_TW" w:bidi="zh_TW"/>
        </w:rPr>
      </w:r>
      <w:r>
        <w:rPr>
          <w:lang w:val="zh_TW" w:bidi="zh_TW"/>
        </w:rPr>
      </w:r>
    </w:p>
    <w:p>
      <w:pPr/>
      <w:r>
        <w:rPr>
          <w:lang w:val="zh_TW" w:bidi="zh_TW"/>
        </w:rPr>
      </w:r>
    </w:p>
    <w:p>
      <w:pPr>
        <w:pStyle w:val="Heading2"/>
      </w:pPr>
      <w:r>
        <w:rPr>
          <w:lang w:val="zh_TW" w:bidi="zh_TW"/>
        </w:rPr>
        <w:t>但以理書 9:27</w:t>
      </w:r>
      <w:r>
        <w:rPr>
          <w:lang w:val="zh_TW" w:bidi="zh_TW"/>
        </w:rPr>
      </w:r>
    </w:p>
    <w:p>
      <w:pPr>
        <w:pStyle w:val="ListBullet"/>
        <w:spacing w:line="240" w:lineRule="auto"/>
        <w:ind w:left="720"/>
      </w:pPr>
      <w:r>
        <w:rPr>
          <w:lang w:val="zh_TW" w:bidi="zh_TW"/>
        </w:rPr>
      </w:r>
      <w:r>
        <w:rPr>
          <w:lang w:val="zh_TW" w:bidi="zh_TW"/>
        </w:rPr>
        <w:t>他……：大多數解經家認為這個代名詞指的是</w:t>
      </w:r>
      <w:r>
        <w:rPr>
          <w:lang w:val="zh_TW" w:bidi="zh_TW"/>
        </w:rPr>
        <w:t>9章26節</w:t>
      </w:r>
      <w:r>
        <w:rPr>
          <w:lang w:val="zh_TW" w:bidi="zh_TW"/>
        </w:rPr>
        <w:t>的王。有些人認為他指的是</w:t>
      </w:r>
      <w:r>
        <w:rPr>
          <w:lang w:val="zh_TW" w:bidi="zh_TW"/>
        </w:rPr>
        <w:t>9章25–26節</w:t>
      </w:r>
      <w:r>
        <w:rPr>
          <w:lang w:val="zh_TW" w:bidi="zh_TW"/>
        </w:rPr>
        <w:t>的受膏者，所以這是一個關於基督的預言，意味著基督通過祂的死使一個盟約生效，並且不再需要獻祭和祭物了。然而，</w:t>
      </w:r>
      <w:r>
        <w:rPr>
          <w:lang w:val="zh_TW" w:bidi="zh_TW"/>
        </w:rPr>
        <w:t>「堅定盟約</w:t>
      </w:r>
      <w:r>
        <w:rPr>
          <w:lang w:val="zh_TW" w:bidi="zh_TW"/>
        </w:rPr>
        <w:t>」（make a treaty）在聖經原文中具有將盟約強加於人的意思，顯然是通過武力或恐嚇來實現的。公元前175年安提阿古四世開始統治後，曾強行與猶太人立約（參</w:t>
      </w:r>
      <w:r>
        <w:rPr>
          <w:lang w:val="zh_TW" w:bidi="zh_TW"/>
        </w:rPr>
        <w:t>11:23</w:t>
      </w:r>
      <w:r>
        <w:rPr>
          <w:lang w:val="zh_TW" w:bidi="zh_TW"/>
        </w:rPr>
        <w:t>；見</w:t>
      </w:r>
      <w:r>
        <w:rPr>
          <w:i/>
          <w:lang w:val="zh_TW" w:bidi="zh_TW"/>
        </w:rPr>
        <w:t>馬加比一書</w:t>
      </w:r>
      <w:r>
        <w:rPr>
          <w:lang w:val="zh_TW" w:bidi="zh_TW"/>
        </w:rPr>
        <w:t>1:10–15）。其他解經家認為這個預言應驗在公元66–70年。對有些人來說，這裡指的是一位未來的統治者。</w:t>
      </w:r>
    </w:p>
    <w:p>
      <w:pPr>
        <w:pStyle w:val="ListBullet"/>
        <w:spacing w:line="240" w:lineRule="auto"/>
        <w:ind w:left="720"/>
      </w:pPr>
      <w:r>
        <w:rPr>
          <w:lang w:val="zh_TW" w:bidi="zh_TW"/>
        </w:rPr>
      </w:r>
      <w:r>
        <w:rPr>
          <w:lang w:val="zh_TW" w:bidi="zh_TW"/>
        </w:rPr>
        <w:t>「</w:t>
      </w:r>
      <w:r>
        <w:rPr>
          <w:lang w:val="zh_TW" w:bidi="zh_TW"/>
        </w:rPr>
        <w:t>止息</w:t>
      </w:r>
      <w:r>
        <w:rPr>
          <w:lang w:val="zh_TW" w:bidi="zh_TW"/>
        </w:rPr>
        <w:t>」（有些英譯本為「終結」〔put an end〕）這個短語指的是一種破壞性的行動，而不是彌賽亞通過祂的死所成就的神的救贖行動。公元前167年安提阿古四世命令猶太人停止在聖殿中舉行的一切猶太崇拜活動，改為進行異教崇拜，並對違抗者處以死刑（見</w:t>
      </w:r>
      <w:r>
        <w:rPr>
          <w:i/>
          <w:lang w:val="zh_TW" w:bidi="zh_TW"/>
        </w:rPr>
        <w:t>馬加比一書</w:t>
      </w:r>
      <w:r>
        <w:rPr>
          <w:lang w:val="zh_TW" w:bidi="zh_TW"/>
        </w:rPr>
        <w:t>1:41–63）。同樣，羅馬將軍提圖斯（Titus）在公元70年摧毀聖殿時，也終結了聖殿中的祭祀和獻祭。</w:t>
      </w:r>
    </w:p>
    <w:p>
      <w:pPr>
        <w:pStyle w:val="ListBullet"/>
        <w:spacing w:line="240" w:lineRule="auto"/>
        <w:ind w:left="720"/>
      </w:pPr>
      <w:r>
        <w:rPr>
          <w:lang w:val="zh_TW" w:bidi="zh_TW"/>
        </w:rPr>
      </w:r>
      <w:r>
        <w:rPr>
          <w:lang w:val="zh_TW" w:bidi="zh_TW"/>
        </w:rPr>
        <w:t>「</w:t>
      </w:r>
      <w:r>
        <w:rPr>
          <w:lang w:val="zh_TW" w:bidi="zh_TW"/>
        </w:rPr>
        <w:t>行毀壞可憎的</w:t>
      </w:r>
      <w:r>
        <w:rPr>
          <w:lang w:val="zh_TW" w:bidi="zh_TW"/>
        </w:rPr>
        <w:t>」（字面意思是</w:t>
      </w:r>
      <w:r>
        <w:rPr>
          <w:i/>
          <w:lang w:val="zh_TW" w:bidi="zh_TW"/>
        </w:rPr>
        <w:t>荒涼的可憎之物</w:t>
      </w:r>
      <w:r>
        <w:rPr>
          <w:lang w:val="zh_TW" w:bidi="zh_TW"/>
        </w:rPr>
        <w:t>）：參</w:t>
      </w:r>
      <w:r>
        <w:rPr>
          <w:lang w:val="zh_TW" w:bidi="zh_TW"/>
        </w:rPr>
        <w:t>8章13節，</w:t>
      </w:r>
      <w:r>
        <w:rPr>
          <w:lang w:val="zh_TW" w:bidi="zh_TW"/>
        </w:rPr>
        <w:t>11章31節和</w:t>
      </w:r>
      <w:r>
        <w:rPr>
          <w:lang w:val="zh_TW" w:bidi="zh_TW"/>
        </w:rPr>
        <w:t>12章11節</w:t>
      </w:r>
      <w:r>
        <w:rPr>
          <w:lang w:val="zh_TW" w:bidi="zh_TW"/>
        </w:rPr>
        <w:t>。這個表達（希伯來語shiqqutsim meshomem）可能是對宙斯的閃語之名（</w:t>
      </w:r>
      <w:r>
        <w:rPr>
          <w:i/>
          <w:lang w:val="zh_TW" w:bidi="zh_TW"/>
        </w:rPr>
        <w:t>Ba‘al Shamayim</w:t>
      </w:r>
      <w:r>
        <w:rPr>
          <w:lang w:val="zh_TW" w:bidi="zh_TW"/>
        </w:rPr>
        <w:t>，「天之主〔Lord of the Heavens〕」）的嘲弄。聖經中經常稱偶像之神為</w:t>
      </w:r>
      <w:r>
        <w:rPr>
          <w:i/>
          <w:lang w:val="zh_TW" w:bidi="zh_TW"/>
        </w:rPr>
        <w:t>shiqquts</w:t>
      </w:r>
      <w:r>
        <w:rPr>
          <w:lang w:val="zh_TW" w:bidi="zh_TW"/>
        </w:rPr>
        <w:t>，「可憎之物」、「荒涼」（見</w:t>
      </w:r>
      <w:r>
        <w:rPr>
          <w:lang w:val="zh_TW" w:bidi="zh_TW"/>
        </w:rPr>
        <w:t>申29:17</w:t>
      </w:r>
      <w:r>
        <w:rPr>
          <w:lang w:val="zh_TW" w:bidi="zh_TW"/>
        </w:rPr>
        <w:t>；</w:t>
      </w:r>
      <w:r>
        <w:rPr>
          <w:lang w:val="zh_TW" w:bidi="zh_TW"/>
        </w:rPr>
        <w:t>代下15:8</w:t>
      </w:r>
      <w:r>
        <w:rPr>
          <w:lang w:val="zh_TW" w:bidi="zh_TW"/>
        </w:rPr>
        <w:t>；</w:t>
      </w:r>
      <w:r>
        <w:rPr>
          <w:lang w:val="zh_TW" w:bidi="zh_TW"/>
        </w:rPr>
        <w:t>賽66:3</w:t>
      </w:r>
      <w:r>
        <w:rPr>
          <w:lang w:val="zh_TW" w:bidi="zh_TW"/>
        </w:rPr>
        <w:t>；</w:t>
      </w:r>
      <w:r>
        <w:rPr>
          <w:lang w:val="zh_TW" w:bidi="zh_TW"/>
        </w:rPr>
        <w:t>耶32:34</w:t>
      </w:r>
      <w:r>
        <w:rPr>
          <w:lang w:val="zh_TW" w:bidi="zh_TW"/>
        </w:rPr>
        <w:t>；</w:t>
      </w:r>
      <w:r>
        <w:rPr>
          <w:lang w:val="zh_TW" w:bidi="zh_TW"/>
        </w:rPr>
        <w:t>結20:7</w:t>
      </w:r>
      <w:r>
        <w:rPr>
          <w:lang w:val="zh_TW" w:bidi="zh_TW"/>
        </w:rPr>
        <w:t>），而</w:t>
      </w:r>
      <w:r>
        <w:rPr>
          <w:i/>
          <w:lang w:val="zh_TW" w:bidi="zh_TW"/>
        </w:rPr>
        <w:t>shomem</w:t>
      </w:r>
      <w:r>
        <w:rPr>
          <w:lang w:val="zh_TW" w:bidi="zh_TW"/>
        </w:rPr>
        <w:t>（「荒涼、毀滅、荒廢」）與</w:t>
      </w:r>
      <w:r>
        <w:rPr>
          <w:i/>
          <w:lang w:val="zh_TW" w:bidi="zh_TW"/>
        </w:rPr>
        <w:t>shamayim</w:t>
      </w:r>
      <w:r>
        <w:rPr>
          <w:lang w:val="zh_TW" w:bidi="zh_TW"/>
        </w:rPr>
        <w:t>的讀音明顯相近。公元前167年的12月份，安提阿古四世在聖殿院中的燔祭壇上豎立了一座宙斯雕像，並在那裡用不潔的動物獻祭。同樣的短語（</w:t>
      </w:r>
      <w:r>
        <w:rPr>
          <w:i/>
          <w:lang w:val="zh_TW" w:bidi="zh_TW"/>
        </w:rPr>
        <w:t>荒涼的可憎之物</w:t>
      </w:r>
      <w:r>
        <w:rPr>
          <w:lang w:val="zh_TW" w:bidi="zh_TW"/>
        </w:rPr>
        <w:t>）在</w:t>
      </w:r>
      <w:r>
        <w:rPr>
          <w:i/>
          <w:lang w:val="zh_TW" w:bidi="zh_TW"/>
        </w:rPr>
        <w:t>馬加比一書</w:t>
      </w:r>
      <w:r>
        <w:rPr>
          <w:lang w:val="zh_TW" w:bidi="zh_TW"/>
        </w:rPr>
        <w:t>1章54節中用來描述那個祭壇及其上的祭物。耶穌和多位新約作者預見了未來的荒涼和褻瀆（</w:t>
      </w:r>
      <w:r>
        <w:rPr>
          <w:lang w:val="zh_TW" w:bidi="zh_TW"/>
        </w:rPr>
        <w:t>太24:15</w:t>
      </w:r>
      <w:r>
        <w:rPr>
          <w:lang w:val="zh_TW" w:bidi="zh_TW"/>
        </w:rPr>
        <w:t>；</w:t>
      </w:r>
      <w:r>
        <w:rPr>
          <w:lang w:val="zh_TW" w:bidi="zh_TW"/>
        </w:rPr>
        <w:t>可13:14</w:t>
      </w:r>
      <w:r>
        <w:rPr>
          <w:lang w:val="zh_TW" w:bidi="zh_TW"/>
        </w:rPr>
        <w:t>；</w:t>
      </w:r>
      <w:r>
        <w:rPr>
          <w:lang w:val="zh_TW" w:bidi="zh_TW"/>
        </w:rPr>
        <w:t>路21:20</w:t>
      </w:r>
      <w:r>
        <w:rPr>
          <w:lang w:val="zh_TW" w:bidi="zh_TW"/>
        </w:rPr>
        <w:t>；</w:t>
      </w:r>
      <w:r>
        <w:rPr>
          <w:lang w:val="zh_TW" w:bidi="zh_TW"/>
        </w:rPr>
        <w:t>帖後2:3–4</w:t>
      </w:r>
      <w:r>
        <w:rPr>
          <w:lang w:val="zh_TW" w:bidi="zh_TW"/>
        </w:rPr>
        <w:t>）。提圖斯在公元70年摧毀耶路撒冷聖殿後，羅馬人在聖殿內豎立了他們的偶像，並向他們的神獻祭（見約瑟夫所著《</w:t>
      </w:r>
      <w:r>
        <w:rPr>
          <w:i/>
          <w:lang w:val="zh_TW" w:bidi="zh_TW"/>
        </w:rPr>
        <w:t>猶太戰史》</w:t>
      </w:r>
      <w:r>
        <w:rPr>
          <w:lang w:val="zh_TW" w:bidi="zh_TW"/>
        </w:rPr>
        <w:t>6.6.1）。使徒約翰後來觀察到許多敵基督者已經出現（</w:t>
      </w:r>
      <w:r>
        <w:rPr>
          <w:lang w:val="zh_TW" w:bidi="zh_TW"/>
        </w:rPr>
        <w:t>約一2:18–23</w:t>
      </w:r>
      <w:r>
        <w:rPr>
          <w:lang w:val="zh_TW" w:bidi="zh_TW"/>
        </w:rPr>
        <w:t>），並且敵基督的靈在世上運行（</w:t>
      </w:r>
      <w:r>
        <w:rPr>
          <w:lang w:val="zh_TW" w:bidi="zh_TW"/>
        </w:rPr>
        <w:t>約一4:3</w:t>
      </w:r>
      <w:r>
        <w:rPr>
          <w:lang w:val="zh_TW" w:bidi="zh_TW"/>
        </w:rPr>
        <w:t>）。</w:t>
      </w:r>
    </w:p>
    <w:p>
      <w:pPr>
        <w:pStyle w:val="ListBullet"/>
        <w:spacing w:line="240" w:lineRule="auto"/>
        <w:ind w:left="720"/>
      </w:pPr>
      <w:r>
        <w:rPr>
          <w:lang w:val="zh_TW" w:bidi="zh_TW"/>
        </w:rPr>
      </w:r>
      <w:r>
        <w:rPr>
          <w:lang w:val="zh_TW" w:bidi="zh_TW"/>
        </w:rPr>
        <w:t>毀滅的時間在神的掌控之中，這個褻瀆者也必遭遇他所命定的結局（參</w:t>
      </w:r>
      <w:r>
        <w:rPr>
          <w:lang w:val="zh_TW" w:bidi="zh_TW"/>
        </w:rPr>
        <w:t>但7:11</w:t>
      </w:r>
      <w:r>
        <w:rPr>
          <w:lang w:val="zh_TW" w:bidi="zh_TW"/>
        </w:rPr>
        <w:t>，</w:t>
      </w:r>
      <w:r>
        <w:rPr>
          <w:lang w:val="zh_TW" w:bidi="zh_TW"/>
        </w:rPr>
        <w:t>8:25</w:t>
      </w:r>
      <w:r>
        <w:rPr>
          <w:lang w:val="zh_TW" w:bidi="zh_TW"/>
        </w:rPr>
        <w:t>，</w:t>
      </w:r>
      <w:r>
        <w:rPr>
          <w:lang w:val="zh_TW" w:bidi="zh_TW"/>
        </w:rPr>
        <w:t>11:45</w:t>
      </w:r>
      <w:r>
        <w:rPr>
          <w:lang w:val="zh_TW" w:bidi="zh_TW"/>
        </w:rPr>
        <w:t>）。所有自高自大敵對神並試圖毀滅神子民的統治者都必如此。</w:t>
      </w:r>
      <w:r>
        <w:rPr>
          <w:lang w:val="zh_TW" w:bidi="zh_TW"/>
        </w:rPr>
      </w:r>
      <w:r>
        <w:rPr>
          <w:lang w:val="zh_TW" w:bidi="zh_TW"/>
        </w:rPr>
      </w:r>
    </w:p>
    <w:p>
      <w:pPr/>
      <w:r>
        <w:rPr>
          <w:lang w:val="zh_TW" w:bidi="zh_TW"/>
        </w:rPr>
      </w:r>
    </w:p>
    <w:p>
      <w:pPr>
        <w:pStyle w:val="Heading2"/>
      </w:pPr>
      <w:r>
        <w:rPr>
          <w:lang w:val="zh_TW" w:bidi="zh_TW"/>
        </w:rPr>
        <w:t>但以理書 10:1</w:t>
      </w:r>
      <w:r>
        <w:rPr>
          <w:lang w:val="zh_TW" w:bidi="zh_TW"/>
        </w:rPr>
      </w:r>
    </w:p>
    <w:p>
      <w:pPr>
        <w:pStyle w:val="ListBullet"/>
        <w:spacing w:line="240" w:lineRule="auto"/>
        <w:ind w:left="720"/>
      </w:pPr>
      <w:r>
        <w:rPr>
          <w:lang w:val="zh_TW" w:bidi="zh_TW"/>
        </w:rPr>
      </w:r>
      <w:r>
        <w:rPr>
          <w:lang w:val="zh_TW" w:bidi="zh_TW"/>
        </w:rPr>
        <w:t>塞魯士</w:t>
      </w:r>
      <w:r>
        <w:rPr>
          <w:lang w:val="zh_TW" w:bidi="zh_TW"/>
        </w:rPr>
        <w:t>王統治的第三年是公元前536年，不久之後</w:t>
      </w:r>
      <w:r>
        <w:rPr>
          <w:lang w:val="zh_TW" w:bidi="zh_TW"/>
        </w:rPr>
        <w:t>塞魯士</w:t>
      </w:r>
      <w:r>
        <w:rPr>
          <w:lang w:val="zh_TW" w:bidi="zh_TW"/>
        </w:rPr>
        <w:t>頒布了讓各族各國之人返回祖籍地的法令（</w:t>
      </w:r>
      <w:r>
        <w:rPr>
          <w:lang w:val="zh_TW" w:bidi="zh_TW"/>
        </w:rPr>
        <w:t>代下36:22–23</w:t>
      </w:r>
      <w:r>
        <w:rPr>
          <w:lang w:val="zh_TW" w:bidi="zh_TW"/>
        </w:rPr>
        <w:t>；</w:t>
      </w:r>
      <w:r>
        <w:rPr>
          <w:lang w:val="zh_TW" w:bidi="zh_TW"/>
        </w:rPr>
        <w:t>拉1:1–2</w:t>
      </w:r>
      <w:r>
        <w:rPr>
          <w:lang w:val="zh_TW" w:bidi="zh_TW"/>
        </w:rPr>
        <w:t>）。但以理的禱告（</w:t>
      </w:r>
      <w:r>
        <w:rPr>
          <w:lang w:val="zh_TW" w:bidi="zh_TW"/>
        </w:rPr>
        <w:t>但9:4–19</w:t>
      </w:r>
      <w:r>
        <w:rPr>
          <w:lang w:val="zh_TW" w:bidi="zh_TW"/>
        </w:rPr>
        <w:t>）已經得到了回應——被擄結束了。</w:t>
      </w:r>
    </w:p>
    <w:p>
      <w:pPr>
        <w:pStyle w:val="ListBullet"/>
        <w:spacing w:line="240" w:lineRule="auto"/>
        <w:ind w:left="720"/>
      </w:pPr>
      <w:r>
        <w:rPr>
          <w:lang w:val="zh_TW" w:bidi="zh_TW"/>
        </w:rPr>
      </w:r>
      <w:r>
        <w:rPr>
          <w:lang w:val="zh_TW" w:bidi="zh_TW"/>
        </w:rPr>
        <w:t>伯提沙撒：見</w:t>
      </w:r>
      <w:r>
        <w:rPr>
          <w:lang w:val="zh_TW" w:bidi="zh_TW"/>
        </w:rPr>
        <w:t>1章7節</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10:1–12.13</w:t>
      </w:r>
      <w:r>
        <w:rPr>
          <w:lang w:val="zh_TW" w:bidi="zh_TW"/>
        </w:rPr>
      </w:r>
    </w:p>
    <w:p>
      <w:pPr/>
      <w:r>
        <w:rPr>
          <w:lang w:val="zh_TW" w:bidi="zh_TW"/>
        </w:rPr>
      </w:r>
      <w:r>
        <w:rPr>
          <w:lang w:val="zh_TW" w:bidi="zh_TW"/>
        </w:rPr>
        <w:t>這最後的異象從公元前536年一直延伸到遙遠的未來，到那時但以理將從死裡復活並承受他的產業。所有地上的國度都將被摧毀，人子的永恆國度將會興起，神的子民最終將得拯救，而死亡——這最終的仇敵——將被擊敗。</w:t>
      </w:r>
      <w:r>
        <w:rPr>
          <w:lang w:val="zh_TW" w:bidi="zh_TW"/>
        </w:rPr>
      </w:r>
      <w:r>
        <w:rPr>
          <w:lang w:val="zh_TW" w:bidi="zh_TW"/>
        </w:rPr>
      </w:r>
    </w:p>
    <w:p>
      <w:pPr/>
      <w:r>
        <w:rPr>
          <w:lang w:val="zh_TW" w:bidi="zh_TW"/>
        </w:rPr>
      </w:r>
    </w:p>
    <w:p>
      <w:pPr>
        <w:pStyle w:val="Heading2"/>
      </w:pPr>
      <w:r>
        <w:rPr>
          <w:lang w:val="zh_TW" w:bidi="zh_TW"/>
        </w:rPr>
        <w:t>但以理書 10:2–3</w:t>
      </w:r>
      <w:r>
        <w:rPr>
          <w:lang w:val="zh_TW" w:bidi="zh_TW"/>
        </w:rPr>
      </w:r>
    </w:p>
    <w:p>
      <w:pPr/>
      <w:r>
        <w:rPr>
          <w:lang w:val="zh_TW" w:bidi="zh_TW"/>
        </w:rPr>
      </w:r>
      <w:r>
        <w:rPr>
          <w:lang w:val="zh_TW" w:bidi="zh_TW"/>
        </w:rPr>
        <w:t>但以理顯然因他之前所見的異象而悲傷不已（</w:t>
      </w:r>
      <w:r>
        <w:rPr>
          <w:lang w:val="zh_TW" w:bidi="zh_TW"/>
        </w:rPr>
        <w:t>10:14</w:t>
      </w:r>
      <w:r>
        <w:rPr>
          <w:lang w:val="zh_TW" w:bidi="zh_TW"/>
        </w:rPr>
        <w:t>、</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10:5–6</w:t>
      </w:r>
      <w:r>
        <w:rPr>
          <w:lang w:val="zh_TW" w:bidi="zh_TW"/>
        </w:rPr>
      </w:r>
    </w:p>
    <w:p>
      <w:pPr/>
      <w:r>
        <w:rPr>
          <w:lang w:val="zh_TW" w:bidi="zh_TW"/>
        </w:rPr>
      </w:r>
      <w:r>
        <w:rPr>
          <w:lang w:val="zh_TW" w:bidi="zh_TW"/>
        </w:rPr>
        <w:t>身穿細麻衣</w:t>
      </w:r>
      <w:r>
        <w:rPr>
          <w:lang w:val="zh_TW" w:bidi="zh_TW"/>
        </w:rPr>
        <w:t>之人是主的使者，這裡並未指明他的身份（參</w:t>
      </w:r>
      <w:r>
        <w:rPr>
          <w:lang w:val="zh_TW" w:bidi="zh_TW"/>
        </w:rPr>
        <w:t>10:16</w:t>
      </w:r>
      <w:r>
        <w:rPr>
          <w:lang w:val="zh_TW" w:bidi="zh_TW"/>
        </w:rPr>
        <w:t>、</w:t>
      </w:r>
      <w:r>
        <w:rPr>
          <w:lang w:val="zh_TW" w:bidi="zh_TW"/>
        </w:rPr>
        <w:t>18</w:t>
      </w:r>
      <w:r>
        <w:rPr>
          <w:lang w:val="zh_TW" w:bidi="zh_TW"/>
        </w:rPr>
        <w:t>，</w:t>
      </w:r>
      <w:r>
        <w:rPr>
          <w:lang w:val="zh_TW" w:bidi="zh_TW"/>
        </w:rPr>
        <w:t>12:6–7</w:t>
      </w:r>
      <w:r>
        <w:rPr>
          <w:lang w:val="zh_TW" w:bidi="zh_TW"/>
        </w:rPr>
        <w:t>；見亦</w:t>
      </w:r>
      <w:r>
        <w:rPr>
          <w:lang w:val="zh_TW" w:bidi="zh_TW"/>
        </w:rPr>
        <w:t>結9:3</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10:7–9</w:t>
      </w:r>
      <w:r>
        <w:rPr>
          <w:lang w:val="zh_TW" w:bidi="zh_TW"/>
        </w:rPr>
      </w:r>
    </w:p>
    <w:p>
      <w:pPr/>
      <w:r>
        <w:rPr>
          <w:lang w:val="zh_TW" w:bidi="zh_TW"/>
        </w:rPr>
      </w:r>
      <w:r>
        <w:rPr>
          <w:lang w:val="zh_TW" w:bidi="zh_TW"/>
        </w:rPr>
        <w:t>但以理的反應是人在天使面前的典型反應（參</w:t>
      </w:r>
      <w:r>
        <w:rPr>
          <w:lang w:val="zh_TW" w:bidi="zh_TW"/>
        </w:rPr>
        <w:t>書5:14</w:t>
      </w:r>
      <w:r>
        <w:rPr>
          <w:lang w:val="zh_TW" w:bidi="zh_TW"/>
        </w:rPr>
        <w:t>；</w:t>
      </w:r>
      <w:r>
        <w:rPr>
          <w:lang w:val="zh_TW" w:bidi="zh_TW"/>
        </w:rPr>
        <w:t>賽6:5</w:t>
      </w:r>
      <w:r>
        <w:rPr>
          <w:lang w:val="zh_TW" w:bidi="zh_TW"/>
        </w:rPr>
        <w:t>；</w:t>
      </w:r>
      <w:r>
        <w:rPr>
          <w:lang w:val="zh_TW" w:bidi="zh_TW"/>
        </w:rPr>
        <w:t>徒9:7–9</w:t>
      </w:r>
      <w:r>
        <w:rPr>
          <w:lang w:val="zh_TW" w:bidi="zh_TW"/>
        </w:rPr>
        <w:t>；</w:t>
      </w:r>
      <w:r>
        <w:rPr>
          <w:lang w:val="zh_TW" w:bidi="zh_TW"/>
        </w:rPr>
        <w:t>啟1:17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10:11</w:t>
      </w:r>
      <w:r>
        <w:rPr>
          <w:lang w:val="zh_TW" w:bidi="zh_TW"/>
        </w:rPr>
      </w:r>
    </w:p>
    <w:p>
      <w:pPr/>
      <w:r>
        <w:rPr>
          <w:lang w:val="zh_TW" w:bidi="zh_TW"/>
        </w:rPr>
      </w:r>
      <w:r>
        <w:rPr>
          <w:lang w:val="zh_TW" w:bidi="zh_TW"/>
        </w:rPr>
        <w:t>大蒙眷愛（有些英譯本為「對神來說非常寶貴的」）</w:t>
      </w:r>
      <w:r>
        <w:rPr>
          <w:lang w:val="zh_TW" w:bidi="zh_TW"/>
        </w:rPr>
        <w:t>：另見</w:t>
      </w:r>
      <w:r>
        <w:rPr>
          <w:lang w:val="zh_TW" w:bidi="zh_TW"/>
        </w:rPr>
        <w:t>9章23節和</w:t>
      </w:r>
      <w:r>
        <w:rPr>
          <w:lang w:val="zh_TW" w:bidi="zh_TW"/>
        </w:rPr>
        <w:t>10章19節</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10:13</w:t>
      </w:r>
      <w:r>
        <w:rPr>
          <w:lang w:val="zh_TW" w:bidi="zh_TW"/>
        </w:rPr>
      </w:r>
    </w:p>
    <w:p>
      <w:pPr>
        <w:pStyle w:val="ListBullet"/>
        <w:spacing w:line="240" w:lineRule="auto"/>
        <w:ind w:left="720"/>
      </w:pPr>
      <w:r>
        <w:rPr>
          <w:lang w:val="zh_TW" w:bidi="zh_TW"/>
        </w:rPr>
      </w:r>
      <w:r>
        <w:rPr>
          <w:lang w:val="zh_TW" w:bidi="zh_TW"/>
        </w:rPr>
        <w:t>魔君（有些英譯本為「</w:t>
      </w:r>
      <w:r>
        <w:rPr>
          <w:lang w:val="zh_TW" w:bidi="zh_TW"/>
        </w:rPr>
        <w:t>靈界的王子」</w:t>
      </w:r>
      <w:r>
        <w:rPr>
          <w:lang w:val="zh_TW" w:bidi="zh_TW"/>
        </w:rPr>
        <w:t>〔</w:t>
      </w:r>
      <w:r>
        <w:rPr>
          <w:lang w:val="zh_TW" w:bidi="zh_TW"/>
        </w:rPr>
        <w:t>the spirit prince</w:t>
      </w:r>
      <w:r>
        <w:rPr>
          <w:lang w:val="zh_TW" w:bidi="zh_TW"/>
        </w:rPr>
        <w:t>〕</w:t>
      </w:r>
      <w:r>
        <w:rPr>
          <w:lang w:val="zh_TW" w:bidi="zh_TW"/>
        </w:rPr>
        <w:t>）：列國背後的靈界勢力，如波斯國的魔君或希臘國的魔君，阻擋了前來回應神子民禱告之神使者的道路（見</w:t>
      </w:r>
      <w:r>
        <w:rPr>
          <w:lang w:val="zh_TW" w:bidi="zh_TW"/>
        </w:rPr>
        <w:t>10:20–11:1</w:t>
      </w:r>
      <w:r>
        <w:rPr>
          <w:lang w:val="zh_TW" w:bidi="zh_TW"/>
        </w:rPr>
        <w:t>）。</w:t>
      </w:r>
    </w:p>
    <w:p>
      <w:pPr>
        <w:pStyle w:val="ListBullet"/>
        <w:spacing w:line="240" w:lineRule="auto"/>
        <w:ind w:left="720"/>
      </w:pPr>
      <w:r>
        <w:rPr>
          <w:lang w:val="zh_TW" w:bidi="zh_TW"/>
        </w:rPr>
      </w:r>
      <w:r>
        <w:rPr>
          <w:lang w:val="zh_TW" w:bidi="zh_TW"/>
        </w:rPr>
        <w:t>大君中的一位（有些英譯本為「</w:t>
      </w:r>
      <w:r>
        <w:rPr>
          <w:lang w:val="zh_TW" w:bidi="zh_TW"/>
        </w:rPr>
        <w:t>天使長之一」〔one of the archangels〕）：天使長是神使者中的首領。</w:t>
      </w:r>
    </w:p>
    <w:p>
      <w:pPr>
        <w:pStyle w:val="ListBullet"/>
        <w:spacing w:line="240" w:lineRule="auto"/>
        <w:ind w:left="720"/>
      </w:pPr>
      <w:r>
        <w:rPr>
          <w:lang w:val="zh_TW" w:bidi="zh_TW"/>
        </w:rPr>
      </w:r>
      <w:r>
        <w:rPr>
          <w:lang w:val="zh_TW" w:bidi="zh_TW"/>
        </w:rPr>
        <w:t>但以理的世界，以及我們的世界，充滿了超越人眼所見的存在。神向但以理展示了發生在真實靈界背景中的歷史大事，支持或攔阻神子民的靈界力量運行其中，而歷世歷代的衝突也發生在其中。在這一切背後，那亙古常在者用祂的主權引導萬事，並且坐在寶座上對其過程及結局進行審判。神與祂子民的盟約，以及他們通過禱告與祂的連結，是這一過程的核心——世界最終並不在天使和魔君的統治之下，而在那亙古常在者的統治之下，祂垂聽祂子民的禱告。</w:t>
      </w:r>
      <w:r>
        <w:rPr>
          <w:lang w:val="zh_TW" w:bidi="zh_TW"/>
        </w:rPr>
      </w:r>
      <w:r>
        <w:rPr>
          <w:lang w:val="zh_TW" w:bidi="zh_TW"/>
        </w:rPr>
      </w:r>
    </w:p>
    <w:p>
      <w:pPr/>
      <w:r>
        <w:rPr>
          <w:lang w:val="zh_TW" w:bidi="zh_TW"/>
        </w:rPr>
      </w:r>
    </w:p>
    <w:p>
      <w:pPr>
        <w:pStyle w:val="Heading2"/>
      </w:pPr>
      <w:r>
        <w:rPr>
          <w:lang w:val="zh_TW" w:bidi="zh_TW"/>
        </w:rPr>
        <w:t>但以理書 10:16</w:t>
      </w:r>
      <w:r>
        <w:rPr>
          <w:lang w:val="zh_TW" w:bidi="zh_TW"/>
        </w:rPr>
      </w:r>
    </w:p>
    <w:p>
      <w:pPr/>
      <w:r>
        <w:rPr>
          <w:lang w:val="zh_TW" w:bidi="zh_TW"/>
        </w:rPr>
      </w:r>
      <w:r>
        <w:rPr>
          <w:lang w:val="zh_TW" w:bidi="zh_TW"/>
        </w:rPr>
        <w:t>摸我的嘴唇</w:t>
      </w:r>
      <w:r>
        <w:rPr>
          <w:lang w:val="zh_TW" w:bidi="zh_TW"/>
        </w:rPr>
        <w:t>：參</w:t>
      </w:r>
      <w:r>
        <w:rPr>
          <w:lang w:val="zh_TW" w:bidi="zh_TW"/>
        </w:rPr>
        <w:t>出埃及記4章11–12節</w:t>
      </w:r>
      <w:r>
        <w:rPr>
          <w:lang w:val="zh_TW" w:bidi="zh_TW"/>
        </w:rPr>
        <w:t>；</w:t>
      </w:r>
      <w:r>
        <w:rPr>
          <w:lang w:val="zh_TW" w:bidi="zh_TW"/>
        </w:rPr>
        <w:t>以賽亞書6章5–7節</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 10:19</w:t>
      </w:r>
      <w:r>
        <w:rPr>
          <w:lang w:val="zh_TW" w:bidi="zh_TW"/>
        </w:rPr>
      </w:r>
    </w:p>
    <w:p>
      <w:pPr/>
      <w:r>
        <w:rPr>
          <w:lang w:val="zh_TW" w:bidi="zh_TW"/>
        </w:rPr>
      </w:r>
      <w:r>
        <w:rPr>
          <w:lang w:val="zh_TW" w:bidi="zh_TW"/>
        </w:rPr>
        <w:t>神的話語賜力量給祂的僕人（參</w:t>
      </w:r>
      <w:r>
        <w:rPr>
          <w:lang w:val="zh_TW" w:bidi="zh_TW"/>
        </w:rPr>
        <w:t>詩29:11</w:t>
      </w:r>
      <w:r>
        <w:rPr>
          <w:lang w:val="zh_TW" w:bidi="zh_TW"/>
        </w:rPr>
        <w:t>，</w:t>
      </w:r>
      <w:r>
        <w:rPr>
          <w:lang w:val="zh_TW" w:bidi="zh_TW"/>
        </w:rPr>
        <w:t>68:35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10:20</w:t>
      </w:r>
      <w:r>
        <w:rPr>
          <w:lang w:val="zh_TW" w:bidi="zh_TW"/>
        </w:rPr>
      </w:r>
    </w:p>
    <w:p>
      <w:pPr/>
      <w:r>
        <w:rPr>
          <w:lang w:val="zh_TW" w:bidi="zh_TW"/>
        </w:rPr>
      </w:r>
      <w:r>
        <w:rPr>
          <w:lang w:val="zh_TW" w:bidi="zh_TW"/>
        </w:rPr>
        <w:t>使者用這些國家的魔君來指稱這些帝國。波斯帝國剛剛興起，之後希臘帝國將取而代之（參</w:t>
      </w:r>
      <w:r>
        <w:rPr>
          <w:lang w:val="zh_TW" w:bidi="zh_TW"/>
        </w:rPr>
        <w:t>8:3–7</w:t>
      </w:r>
      <w:r>
        <w:rPr>
          <w:lang w:val="zh_TW" w:bidi="zh_TW"/>
        </w:rPr>
        <w:t>，</w:t>
      </w:r>
      <w:r>
        <w:rPr>
          <w:lang w:val="zh_TW" w:bidi="zh_TW"/>
        </w:rPr>
        <w:t>19–21</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10:21</w:t>
      </w:r>
      <w:r>
        <w:rPr>
          <w:lang w:val="zh_TW" w:bidi="zh_TW"/>
        </w:rPr>
      </w:r>
    </w:p>
    <w:p>
      <w:pPr>
        <w:pStyle w:val="ListBullet"/>
        <w:spacing w:line="240" w:lineRule="auto"/>
        <w:ind w:left="720"/>
      </w:pPr>
      <w:r>
        <w:rPr>
          <w:lang w:val="zh_TW" w:bidi="zh_TW"/>
        </w:rPr>
      </w:r>
      <w:r>
        <w:rPr>
          <w:lang w:val="zh_TW" w:bidi="zh_TW"/>
        </w:rPr>
        <w:t>真確書</w:t>
      </w:r>
      <w:r>
        <w:rPr>
          <w:lang w:val="zh_TW" w:bidi="zh_TW"/>
        </w:rPr>
        <w:t>（字面意思為</w:t>
      </w:r>
      <w:r>
        <w:rPr>
          <w:i/>
          <w:lang w:val="zh_TW" w:bidi="zh_TW"/>
        </w:rPr>
        <w:t>真理之書</w:t>
      </w:r>
      <w:r>
        <w:rPr>
          <w:lang w:val="zh_TW" w:bidi="zh_TW"/>
        </w:rPr>
        <w:t>）：使者不是在說自己要說的話，而是在講述神的真確書中所寫的內容。參照</w:t>
      </w:r>
      <w:r>
        <w:rPr>
          <w:lang w:val="zh_TW" w:bidi="zh_TW"/>
        </w:rPr>
        <w:t>7章9–10節，</w:t>
      </w:r>
      <w:r>
        <w:rPr>
          <w:lang w:val="zh_TW" w:bidi="zh_TW"/>
        </w:rPr>
        <w:t>《</w:t>
      </w:r>
      <w:r>
        <w:rPr>
          <w:lang w:val="zh_TW" w:bidi="zh_TW"/>
        </w:rPr>
        <w:t>出埃及記》32章32–33節</w:t>
      </w:r>
      <w:r>
        <w:rPr>
          <w:lang w:val="zh_TW" w:bidi="zh_TW"/>
        </w:rPr>
        <w:t>中神的書冊。另見《</w:t>
      </w:r>
      <w:r>
        <w:rPr>
          <w:lang w:val="zh_TW" w:bidi="zh_TW"/>
        </w:rPr>
        <w:t>但以理書》12章1節，</w:t>
      </w:r>
      <w:r>
        <w:rPr>
          <w:lang w:val="zh_TW" w:bidi="zh_TW"/>
        </w:rPr>
        <w:t>《</w:t>
      </w:r>
      <w:r>
        <w:rPr>
          <w:lang w:val="zh_TW" w:bidi="zh_TW"/>
        </w:rPr>
        <w:t>詩篇》139章16節</w:t>
      </w:r>
      <w:r>
        <w:rPr>
          <w:lang w:val="zh_TW" w:bidi="zh_TW"/>
        </w:rPr>
        <w:t>。真確書包含了《</w:t>
      </w:r>
      <w:r>
        <w:rPr>
          <w:lang w:val="zh_TW" w:bidi="zh_TW"/>
        </w:rPr>
        <w:t>但以理書》11章2節到12章7節</w:t>
      </w:r>
      <w:r>
        <w:rPr>
          <w:lang w:val="zh_TW" w:bidi="zh_TW"/>
        </w:rPr>
        <w:t xml:space="preserve">中所啟示的內容。 </w:t>
      </w:r>
    </w:p>
    <w:p>
      <w:pPr>
        <w:pStyle w:val="ListBullet"/>
        <w:spacing w:line="240" w:lineRule="auto"/>
        <w:ind w:left="720"/>
      </w:pPr>
      <w:r>
        <w:rPr>
          <w:lang w:val="zh_TW" w:bidi="zh_TW"/>
        </w:rPr>
      </w:r>
      <w:r>
        <w:rPr>
          <w:lang w:val="zh_TW" w:bidi="zh_TW"/>
        </w:rPr>
        <w:t>你們的大君米迦勒……抵擋這兩魔君</w:t>
      </w:r>
      <w:r>
        <w:rPr>
          <w:lang w:val="zh_TW" w:bidi="zh_TW"/>
        </w:rPr>
        <w:t>：神劃分列國，立定各國疆界並為其分配了靈界王子（</w:t>
      </w:r>
      <w:r>
        <w:rPr>
          <w:lang w:val="zh_TW" w:bidi="zh_TW"/>
        </w:rPr>
        <w:t>申32:8</w:t>
      </w:r>
      <w:r>
        <w:rPr>
          <w:lang w:val="zh_TW" w:bidi="zh_TW"/>
        </w:rPr>
        <w:t>）。神掌管以色列，而米迦勒是以色列的靈界王子。</w:t>
      </w:r>
      <w:r>
        <w:rPr>
          <w:lang w:val="zh_TW" w:bidi="zh_TW"/>
        </w:rPr>
      </w:r>
      <w:r>
        <w:rPr>
          <w:lang w:val="zh_TW" w:bidi="zh_TW"/>
        </w:rPr>
      </w:r>
    </w:p>
    <w:p>
      <w:pPr/>
      <w:r>
        <w:rPr>
          <w:lang w:val="zh_TW" w:bidi="zh_TW"/>
        </w:rPr>
      </w:r>
    </w:p>
    <w:p>
      <w:pPr>
        <w:pStyle w:val="Heading2"/>
      </w:pPr>
      <w:r>
        <w:rPr>
          <w:lang w:val="zh_TW" w:bidi="zh_TW"/>
        </w:rPr>
        <w:t>但以理書 11:1</w:t>
      </w:r>
      <w:r>
        <w:rPr>
          <w:lang w:val="zh_TW" w:bidi="zh_TW"/>
        </w:rPr>
      </w:r>
    </w:p>
    <w:p>
      <w:pPr/>
      <w:r>
        <w:rPr>
          <w:lang w:val="zh_TW" w:bidi="zh_TW"/>
        </w:rPr>
      </w:r>
      <w:r>
        <w:rPr>
          <w:lang w:val="zh_TW" w:bidi="zh_TW"/>
        </w:rPr>
        <w:t>米底亞王大流士</w:t>
      </w:r>
      <w:r>
        <w:rPr>
          <w:lang w:val="zh_TW" w:bidi="zh_TW"/>
        </w:rPr>
        <w:t>：見</w:t>
      </w:r>
      <w:r>
        <w:rPr>
          <w:lang w:val="zh_TW" w:bidi="zh_TW"/>
        </w:rPr>
        <w:t>5章31節的研讀註釋</w:t>
      </w:r>
      <w:r>
        <w:rPr>
          <w:lang w:val="zh_TW" w:bidi="zh_TW"/>
        </w:rPr>
        <w:t>；他統治的元年可能是公元前539年。</w:t>
      </w:r>
      <w:r>
        <w:rPr>
          <w:lang w:val="zh_TW" w:bidi="zh_TW"/>
        </w:rPr>
      </w:r>
      <w:r>
        <w:rPr>
          <w:lang w:val="zh_TW" w:bidi="zh_TW"/>
        </w:rPr>
      </w:r>
    </w:p>
    <w:p>
      <w:pPr/>
      <w:r>
        <w:rPr>
          <w:lang w:val="zh_TW" w:bidi="zh_TW"/>
        </w:rPr>
      </w:r>
    </w:p>
    <w:p>
      <w:pPr>
        <w:pStyle w:val="Heading2"/>
      </w:pPr>
      <w:r>
        <w:rPr>
          <w:lang w:val="zh_TW" w:bidi="zh_TW"/>
        </w:rPr>
        <w:t>但以理書 11:2</w:t>
      </w:r>
      <w:r>
        <w:rPr>
          <w:lang w:val="zh_TW" w:bidi="zh_TW"/>
        </w:rPr>
      </w:r>
    </w:p>
    <w:p>
      <w:pPr/>
      <w:r>
        <w:rPr>
          <w:lang w:val="zh_TW" w:bidi="zh_TW"/>
        </w:rPr>
      </w:r>
      <w:r>
        <w:rPr>
          <w:lang w:val="zh_TW" w:bidi="zh_TW"/>
        </w:rPr>
        <w:t>波斯還有三王</w:t>
      </w:r>
      <w:r>
        <w:rPr>
          <w:lang w:val="zh_TW" w:bidi="zh_TW"/>
        </w:rPr>
        <w:t>：這些繼塞魯士二世之後的波斯王很可能是岡比西斯（Cambyses，公元前530–522年）、</w:t>
      </w:r>
      <w:r>
        <w:rPr>
          <w:lang w:val="zh_TW" w:bidi="zh_TW"/>
        </w:rPr>
        <w:t>高馬他</w:t>
      </w:r>
      <w:r>
        <w:rPr>
          <w:lang w:val="zh_TW" w:bidi="zh_TW"/>
        </w:rPr>
        <w:t>（Gaumata，公元前522年，篡位者）和大流士一世（Darius I，公元前521–486年）。第四位可能是薛西一世（Xerxes I，公元前486–465年；見《</w:t>
      </w:r>
      <w:r>
        <w:rPr>
          <w:lang w:val="zh_TW" w:bidi="zh_TW"/>
        </w:rPr>
        <w:t>以斯帖記》1章1節的</w:t>
      </w:r>
      <w:r>
        <w:rPr>
          <w:lang w:val="zh_TW" w:bidi="zh_TW"/>
        </w:rPr>
        <w:t>研讀</w:t>
      </w:r>
      <w:r>
        <w:rPr>
          <w:lang w:val="zh_TW" w:bidi="zh_TW"/>
        </w:rPr>
        <w:t>註釋</w:t>
      </w:r>
      <w:r>
        <w:rPr>
          <w:lang w:val="zh_TW" w:bidi="zh_TW"/>
        </w:rPr>
        <w:t>），他所擁有的財富為人津津樂道，他有一隻由1,700,000名士兵組成的軍隊和龐大的海軍（見希羅多德《</w:t>
      </w:r>
      <w:r>
        <w:rPr>
          <w:i/>
          <w:lang w:val="zh_TW" w:bidi="zh_TW"/>
        </w:rPr>
        <w:t>歷史</w:t>
      </w:r>
      <w:r>
        <w:rPr>
          <w:lang w:val="zh_TW" w:bidi="zh_TW"/>
        </w:rPr>
        <w:t>》7.6），他用這些力量來對抗希臘帝國，卻未能成功，所以波斯未能擊敗希臘日益增長的勢力。神的主權之手運行在這章所述的歷史事件背後。</w:t>
      </w:r>
      <w:r>
        <w:rPr>
          <w:lang w:val="zh_TW" w:bidi="zh_TW"/>
        </w:rPr>
      </w:r>
      <w:r>
        <w:rPr>
          <w:lang w:val="zh_TW" w:bidi="zh_TW"/>
        </w:rPr>
      </w:r>
    </w:p>
    <w:p>
      <w:pPr/>
      <w:r>
        <w:rPr>
          <w:lang w:val="zh_TW" w:bidi="zh_TW"/>
        </w:rPr>
      </w:r>
    </w:p>
    <w:p>
      <w:pPr>
        <w:pStyle w:val="Heading2"/>
      </w:pPr>
      <w:r>
        <w:rPr>
          <w:lang w:val="zh_TW" w:bidi="zh_TW"/>
        </w:rPr>
        <w:t>但以理書 11:2–12.7</w:t>
      </w:r>
      <w:r>
        <w:rPr>
          <w:lang w:val="zh_TW" w:bidi="zh_TW"/>
        </w:rPr>
      </w:r>
    </w:p>
    <w:p>
      <w:pPr/>
      <w:r>
        <w:rPr>
          <w:lang w:val="zh_TW" w:bidi="zh_TW"/>
        </w:rPr>
      </w:r>
      <w:r>
        <w:rPr>
          <w:lang w:val="zh_TW" w:bidi="zh_TW"/>
        </w:rPr>
        <w:t>使者提供了一個宏大的歷史概述，從波斯帝國到希臘的分裂，在這個過程中惡王及列王崛起又失敗（</w:t>
      </w:r>
      <w:r>
        <w:rPr>
          <w:lang w:val="zh_TW" w:bidi="zh_TW"/>
        </w:rPr>
        <w:t>11:21–45</w:t>
      </w:r>
      <w:r>
        <w:rPr>
          <w:lang w:val="zh_TW" w:bidi="zh_TW"/>
        </w:rPr>
        <w:t>），直到神的子民最終復活並得勝。</w:t>
      </w:r>
      <w:r>
        <w:rPr>
          <w:lang w:val="zh_TW" w:bidi="zh_TW"/>
        </w:rPr>
      </w:r>
      <w:r>
        <w:rPr>
          <w:lang w:val="zh_TW" w:bidi="zh_TW"/>
        </w:rPr>
      </w:r>
    </w:p>
    <w:p>
      <w:pPr/>
      <w:r>
        <w:rPr>
          <w:lang w:val="zh_TW" w:bidi="zh_TW"/>
        </w:rPr>
      </w:r>
    </w:p>
    <w:p>
      <w:pPr>
        <w:pStyle w:val="Heading2"/>
      </w:pPr>
      <w:r>
        <w:rPr>
          <w:lang w:val="zh_TW" w:bidi="zh_TW"/>
        </w:rPr>
        <w:t>但以理書 11:3</w:t>
      </w:r>
      <w:r>
        <w:rPr>
          <w:lang w:val="zh_TW" w:bidi="zh_TW"/>
        </w:rPr>
      </w:r>
    </w:p>
    <w:p>
      <w:pPr/>
      <w:r>
        <w:rPr>
          <w:lang w:val="zh_TW" w:bidi="zh_TW"/>
        </w:rPr>
      </w:r>
      <w:r>
        <w:rPr>
          <w:lang w:val="zh_TW" w:bidi="zh_TW"/>
        </w:rPr>
        <w:t>一個勇敢的王是</w:t>
      </w:r>
      <w:r>
        <w:rPr>
          <w:lang w:val="zh_TW" w:bidi="zh_TW"/>
        </w:rPr>
        <w:t>亞歷山大大帝（見</w:t>
      </w:r>
      <w:r>
        <w:rPr>
          <w:lang w:val="zh_TW" w:bidi="zh_TW"/>
        </w:rPr>
        <w:t>8:21的</w:t>
      </w:r>
      <w:r>
        <w:rPr>
          <w:lang w:val="zh_TW" w:bidi="zh_TW"/>
        </w:rPr>
        <w:t>研讀</w:t>
      </w:r>
      <w:r>
        <w:rPr>
          <w:lang w:val="zh_TW" w:bidi="zh_TW"/>
        </w:rPr>
        <w:t>註釋</w:t>
      </w:r>
      <w:r>
        <w:rPr>
          <w:lang w:val="zh_TW" w:bidi="zh_TW"/>
        </w:rPr>
        <w:t>，公元前336–323年），在十三年內他征服了大部分當時已知的世界，從希臘到印度，從北方的極遠之地到南方的埃及。</w:t>
      </w:r>
      <w:r>
        <w:rPr>
          <w:lang w:val="zh_TW" w:bidi="zh_TW"/>
        </w:rPr>
      </w:r>
      <w:r>
        <w:rPr>
          <w:lang w:val="zh_TW" w:bidi="zh_TW"/>
        </w:rPr>
      </w:r>
    </w:p>
    <w:p>
      <w:pPr/>
      <w:r>
        <w:rPr>
          <w:lang w:val="zh_TW" w:bidi="zh_TW"/>
        </w:rPr>
      </w:r>
    </w:p>
    <w:p>
      <w:pPr>
        <w:pStyle w:val="Heading2"/>
      </w:pPr>
      <w:r>
        <w:rPr>
          <w:lang w:val="zh_TW" w:bidi="zh_TW"/>
        </w:rPr>
        <w:t>但以理書 11:4</w:t>
      </w:r>
      <w:r>
        <w:rPr>
          <w:lang w:val="zh_TW" w:bidi="zh_TW"/>
        </w:rPr>
      </w:r>
    </w:p>
    <w:p>
      <w:pPr>
        <w:pStyle w:val="ListBullet"/>
        <w:spacing w:line="240" w:lineRule="auto"/>
        <w:ind w:left="720"/>
      </w:pPr>
      <w:r>
        <w:rPr>
          <w:lang w:val="zh_TW" w:bidi="zh_TW"/>
        </w:rPr>
      </w:r>
      <w:r>
        <w:rPr>
          <w:lang w:val="zh_TW" w:bidi="zh_TW"/>
        </w:rPr>
        <w:t>亞歷山大於公元前323年6月10日在巴比倫去世，享年三十三歲。當時他正處於權力的巔峰，並樂意被人尊崇為神。</w:t>
      </w:r>
    </w:p>
    <w:p>
      <w:pPr>
        <w:pStyle w:val="ListBullet"/>
        <w:spacing w:line="240" w:lineRule="auto"/>
        <w:ind w:left="720"/>
      </w:pPr>
      <w:r>
        <w:rPr>
          <w:lang w:val="zh_TW" w:bidi="zh_TW"/>
        </w:rPr>
      </w:r>
      <w:r>
        <w:rPr>
          <w:lang w:val="zh_TW" w:bidi="zh_TW"/>
        </w:rPr>
        <w:t>亞歷山大的後裔無法治國，他的兄弟腓力也不行。</w:t>
      </w:r>
    </w:p>
    <w:p>
      <w:pPr>
        <w:pStyle w:val="ListBullet"/>
        <w:spacing w:line="240" w:lineRule="auto"/>
        <w:ind w:left="720"/>
      </w:pPr>
      <w:r>
        <w:rPr>
          <w:lang w:val="zh_TW" w:bidi="zh_TW"/>
        </w:rPr>
      </w:r>
      <w:r>
        <w:rPr>
          <w:lang w:val="zh_TW" w:bidi="zh_TW"/>
        </w:rPr>
        <w:t>他的國必……歸與他後裔之外的人</w:t>
      </w:r>
      <w:r>
        <w:rPr>
          <w:lang w:val="zh_TW" w:bidi="zh_TW"/>
        </w:rPr>
        <w:t>：亞歷山大的幾位將軍瓜分了他的帝國；到公元前301年，他們之間的衝突導致帝國分裂為四個部分（見</w:t>
      </w:r>
      <w:r>
        <w:rPr>
          <w:lang w:val="zh_TW" w:bidi="zh_TW"/>
        </w:rPr>
        <w:t>7:4–7</w:t>
      </w:r>
      <w:r>
        <w:rPr>
          <w:lang w:val="zh_TW" w:bidi="zh_TW"/>
        </w:rPr>
        <w:t>，</w:t>
      </w:r>
      <w:r>
        <w:rPr>
          <w:lang w:val="zh_TW" w:bidi="zh_TW"/>
        </w:rPr>
        <w:t>8:8–12</w:t>
      </w:r>
      <w:r>
        <w:rPr>
          <w:lang w:val="zh_TW" w:bidi="zh_TW"/>
        </w:rPr>
        <w:t>和</w:t>
      </w:r>
      <w:r>
        <w:rPr>
          <w:lang w:val="zh_TW" w:bidi="zh_TW"/>
        </w:rPr>
        <w:t>相應的</w:t>
      </w:r>
      <w:r>
        <w:rPr>
          <w:lang w:val="zh_TW" w:bidi="zh_TW"/>
        </w:rPr>
        <w:t>研讀</w:t>
      </w:r>
      <w:r>
        <w:rPr>
          <w:lang w:val="zh_TW" w:bidi="zh_TW"/>
        </w:rPr>
        <w:t>註釋</w:t>
      </w:r>
      <w:r>
        <w:rPr>
          <w:lang w:val="zh_TW" w:bidi="zh_TW"/>
        </w:rPr>
        <w:t>）。神掌管歷史，祂決定歷史的結局。</w:t>
      </w:r>
      <w:r>
        <w:rPr>
          <w:lang w:val="zh_TW" w:bidi="zh_TW"/>
        </w:rPr>
      </w:r>
      <w:r>
        <w:rPr>
          <w:lang w:val="zh_TW" w:bidi="zh_TW"/>
        </w:rPr>
      </w:r>
    </w:p>
    <w:p>
      <w:pPr/>
      <w:r>
        <w:rPr>
          <w:lang w:val="zh_TW" w:bidi="zh_TW"/>
        </w:rPr>
      </w:r>
    </w:p>
    <w:p>
      <w:pPr>
        <w:pStyle w:val="Heading2"/>
      </w:pPr>
      <w:r>
        <w:rPr>
          <w:lang w:val="zh_TW" w:bidi="zh_TW"/>
        </w:rPr>
        <w:t>但以理書 11:5</w:t>
      </w:r>
      <w:r>
        <w:rPr>
          <w:lang w:val="zh_TW" w:bidi="zh_TW"/>
        </w:rPr>
      </w:r>
    </w:p>
    <w:p>
      <w:pPr/>
      <w:r>
        <w:rPr>
          <w:lang w:val="zh_TW" w:bidi="zh_TW"/>
        </w:rPr>
      </w:r>
      <w:r>
        <w:rPr>
          <w:lang w:val="zh_TW" w:bidi="zh_TW"/>
        </w:rPr>
        <w:t>南方的第一位王是托勒密一世·</w:t>
      </w:r>
      <w:r>
        <w:rPr>
          <w:lang w:val="zh_TW" w:bidi="zh_TW"/>
        </w:rPr>
        <w:t>所特爾</w:t>
      </w:r>
      <w:r>
        <w:rPr>
          <w:lang w:val="zh_TW" w:bidi="zh_TW"/>
        </w:rPr>
        <w:t>（Ptolemy I Soter，公元前323–285年）。他的一位將帥——西流古一世·尼卡托（Seleucus I Nicator，公元前321–281年），接管了對敘利亞的統治。這兩人都是亞歷山大大帝的軍事指揮官。最初（公元前320–198年），巴勒斯坦由托勒密王朝掌控。</w:t>
      </w:r>
      <w:r>
        <w:rPr>
          <w:lang w:val="zh_TW" w:bidi="zh_TW"/>
        </w:rPr>
      </w:r>
      <w:r>
        <w:rPr>
          <w:lang w:val="zh_TW" w:bidi="zh_TW"/>
        </w:rPr>
      </w:r>
    </w:p>
    <w:p>
      <w:pPr/>
      <w:r>
        <w:rPr>
          <w:lang w:val="zh_TW" w:bidi="zh_TW"/>
        </w:rPr>
      </w:r>
    </w:p>
    <w:p>
      <w:pPr>
        <w:pStyle w:val="Heading2"/>
      </w:pPr>
      <w:r>
        <w:rPr>
          <w:lang w:val="zh_TW" w:bidi="zh_TW"/>
        </w:rPr>
        <w:t>但以理書 11:5–45</w:t>
      </w:r>
      <w:r>
        <w:rPr>
          <w:lang w:val="zh_TW" w:bidi="zh_TW"/>
        </w:rPr>
      </w:r>
    </w:p>
    <w:p>
      <w:pPr/>
      <w:r>
        <w:rPr>
          <w:lang w:val="zh_TW" w:bidi="zh_TW"/>
        </w:rPr>
      </w:r>
      <w:r>
        <w:rPr>
          <w:lang w:val="zh_TW" w:bidi="zh_TW"/>
        </w:rPr>
        <w:t>在這段經文中，南方王指的是亞歷山大的將軍托勒密及其後裔，他們統治了埃及；北方王指的是亞歷山大的將軍西流古及其後裔，他們統治了敘利亞和美索不達米亞。在亞歷山大死後，埃及王和敘利亞王爭奪處於戰略地位的巴勒斯坦。聖城和聖民位於這兩個勢力之間。這些戰爭一直持續到所命定的結局（</w:t>
      </w:r>
      <w:r>
        <w:rPr>
          <w:lang w:val="zh_TW" w:bidi="zh_TW"/>
        </w:rPr>
        <w:t>11:27</w:t>
      </w:r>
      <w:r>
        <w:rPr>
          <w:lang w:val="zh_TW" w:bidi="zh_TW"/>
        </w:rPr>
        <w:t>、</w:t>
      </w:r>
      <w:r>
        <w:rPr>
          <w:lang w:val="zh_TW" w:bidi="zh_TW"/>
        </w:rPr>
        <w:t>35</w:t>
      </w:r>
      <w:r>
        <w:rPr>
          <w:lang w:val="zh_TW" w:bidi="zh_TW"/>
        </w:rPr>
        <w:t>、</w:t>
      </w:r>
      <w:r>
        <w:rPr>
          <w:lang w:val="zh_TW" w:bidi="zh_TW"/>
        </w:rPr>
        <w:t>40</w:t>
      </w:r>
      <w:r>
        <w:rPr>
          <w:lang w:val="zh_TW" w:bidi="zh_TW"/>
        </w:rPr>
        <w:t>、</w:t>
      </w:r>
      <w:r>
        <w:rPr>
          <w:lang w:val="zh_TW" w:bidi="zh_TW"/>
        </w:rPr>
        <w:t>45</w:t>
      </w:r>
      <w:r>
        <w:rPr>
          <w:lang w:val="zh_TW" w:bidi="zh_TW"/>
        </w:rPr>
        <w:t>；</w:t>
      </w:r>
      <w:r>
        <w:rPr>
          <w:lang w:val="zh_TW" w:bidi="zh_TW"/>
        </w:rPr>
        <w:t>12:1</w:t>
      </w:r>
      <w:r>
        <w:rPr>
          <w:lang w:val="zh_TW" w:bidi="zh_TW"/>
        </w:rPr>
        <w:t>、</w:t>
      </w:r>
      <w:r>
        <w:rPr>
          <w:lang w:val="zh_TW" w:bidi="zh_TW"/>
        </w:rPr>
        <w:t>7</w:t>
      </w:r>
      <w:r>
        <w:rPr>
          <w:lang w:val="zh_TW" w:bidi="zh_TW"/>
        </w:rPr>
        <w:t>）。關於這些事件的歷史紀錄在</w:t>
      </w:r>
      <w:r>
        <w:rPr>
          <w:i/>
          <w:lang w:val="zh_TW" w:bidi="zh_TW"/>
        </w:rPr>
        <w:t>馬加比一書</w:t>
      </w:r>
      <w:r>
        <w:rPr>
          <w:i/>
          <w:lang w:val="zh_TW" w:bidi="zh_TW"/>
        </w:rPr>
        <w:t>、二書、三書</w:t>
      </w:r>
      <w:r>
        <w:rPr>
          <w:lang w:val="zh_TW" w:bidi="zh_TW"/>
        </w:rPr>
        <w:t>以及希羅多德、李維、波里比烏斯、波菲利和約瑟夫的著作中。</w:t>
      </w:r>
      <w:r>
        <w:rPr>
          <w:lang w:val="zh_TW" w:bidi="zh_TW"/>
        </w:rPr>
      </w:r>
      <w:r>
        <w:rPr>
          <w:lang w:val="zh_TW" w:bidi="zh_TW"/>
        </w:rPr>
      </w:r>
    </w:p>
    <w:p>
      <w:pPr/>
      <w:r>
        <w:rPr>
          <w:lang w:val="zh_TW" w:bidi="zh_TW"/>
        </w:rPr>
      </w:r>
    </w:p>
    <w:p>
      <w:pPr>
        <w:pStyle w:val="Heading2"/>
      </w:pPr>
      <w:r>
        <w:rPr>
          <w:lang w:val="zh_TW" w:bidi="zh_TW"/>
        </w:rPr>
        <w:t>但以理書 11:6</w:t>
      </w:r>
      <w:r>
        <w:rPr>
          <w:lang w:val="zh_TW" w:bidi="zh_TW"/>
        </w:rPr>
      </w:r>
    </w:p>
    <w:p>
      <w:pPr/>
      <w:r>
        <w:rPr>
          <w:lang w:val="zh_TW" w:bidi="zh_TW"/>
        </w:rPr>
      </w:r>
      <w:r>
        <w:rPr>
          <w:lang w:val="zh_TW" w:bidi="zh_TW"/>
        </w:rPr>
        <w:t>北方王</w:t>
      </w:r>
      <w:r>
        <w:rPr>
          <w:lang w:val="zh_TW" w:bidi="zh_TW"/>
        </w:rPr>
        <w:t>安提阿古</w:t>
      </w:r>
      <w:r>
        <w:rPr>
          <w:lang w:val="zh_TW" w:bidi="zh_TW"/>
        </w:rPr>
        <w:t>二世提阿（Antiochus II Theos，公元前261–246年）與南方王</w:t>
      </w:r>
      <w:r>
        <w:rPr>
          <w:lang w:val="zh_TW" w:bidi="zh_TW"/>
        </w:rPr>
        <w:t>托勒密二世·菲拉德爾菲斯</w:t>
      </w:r>
      <w:r>
        <w:rPr>
          <w:lang w:val="zh_TW" w:bidi="zh_TW"/>
        </w:rPr>
        <w:t>（Ptolemy II Philadelphus，公元前284–246年）結成聯盟。安提阿古於公元前250年娶了托勒密的女兒貝瑞尼彩·敘拉（Berenice Syra），然後在公元前246年拋棄了她。她和安提阿古隨後遭到了謀殺。</w:t>
      </w:r>
      <w:r>
        <w:rPr>
          <w:lang w:val="zh_TW" w:bidi="zh_TW"/>
        </w:rPr>
      </w:r>
      <w:r>
        <w:rPr>
          <w:lang w:val="zh_TW" w:bidi="zh_TW"/>
        </w:rPr>
      </w:r>
    </w:p>
    <w:p>
      <w:pPr/>
      <w:r>
        <w:rPr>
          <w:lang w:val="zh_TW" w:bidi="zh_TW"/>
        </w:rPr>
      </w:r>
    </w:p>
    <w:p>
      <w:pPr>
        <w:pStyle w:val="Heading2"/>
      </w:pPr>
      <w:r>
        <w:rPr>
          <w:lang w:val="zh_TW" w:bidi="zh_TW"/>
        </w:rPr>
        <w:t>但以理書 11:7–8</w:t>
      </w:r>
      <w:r>
        <w:rPr>
          <w:lang w:val="zh_TW" w:bidi="zh_TW"/>
        </w:rPr>
      </w:r>
    </w:p>
    <w:p>
      <w:pPr/>
      <w:r>
        <w:rPr>
          <w:lang w:val="zh_TW" w:bidi="zh_TW"/>
        </w:rPr>
      </w:r>
      <w:r>
        <w:rPr>
          <w:lang w:val="zh_TW" w:bidi="zh_TW"/>
        </w:rPr>
        <w:t>這女子的本家</w:t>
      </w:r>
      <w:r>
        <w:rPr>
          <w:lang w:val="zh_TW" w:bidi="zh_TW"/>
        </w:rPr>
        <w:t>：</w:t>
      </w:r>
      <w:r>
        <w:rPr>
          <w:lang w:val="zh_TW" w:bidi="zh_TW"/>
        </w:rPr>
        <w:t>貝瑞尼彩</w:t>
      </w:r>
      <w:r>
        <w:rPr>
          <w:lang w:val="zh_TW" w:bidi="zh_TW"/>
        </w:rPr>
        <w:t>的兄弟，托勒密三世·幼厄格特斯（Ptolemy III Euergetes），成為南方王（公元前246–221年），率軍入侵敘利亞</w:t>
      </w:r>
      <w:r>
        <w:rPr>
          <w:i/>
          <w:lang w:val="zh_TW" w:bidi="zh_TW"/>
        </w:rPr>
        <w:t>，</w:t>
      </w:r>
      <w:r>
        <w:rPr>
          <w:lang w:val="zh_TW" w:bidi="zh_TW"/>
        </w:rPr>
        <w:t>擊敗北方王（西流古二世·卡利尼庫斯</w:t>
      </w:r>
      <w:r>
        <w:rPr>
          <w:lang w:val="zh_TW" w:bidi="zh_TW"/>
        </w:rPr>
        <w:t>〔</w:t>
      </w:r>
      <w:r>
        <w:rPr>
          <w:lang w:val="zh_TW" w:bidi="zh_TW"/>
        </w:rPr>
        <w:t>Seleucus II Callinicus</w:t>
      </w:r>
      <w:r>
        <w:rPr>
          <w:lang w:val="zh_TW" w:bidi="zh_TW"/>
        </w:rPr>
        <w:t>〕</w:t>
      </w:r>
      <w:r>
        <w:rPr>
          <w:lang w:val="zh_TW" w:bidi="zh_TW"/>
        </w:rPr>
        <w:t>，公元前246–226年），佔領安提阿（Antioch）和</w:t>
      </w:r>
      <w:r>
        <w:rPr>
          <w:lang w:val="zh_TW" w:bidi="zh_TW"/>
        </w:rPr>
        <w:t>西流基</w:t>
      </w:r>
      <w:r>
        <w:rPr>
          <w:lang w:val="zh_TW" w:bidi="zh_TW"/>
        </w:rPr>
        <w:t>（Seleucia）的要塞城市，並將托勒密王國擴展到其最大疆界。當他返回埃及</w:t>
      </w:r>
      <w:r>
        <w:rPr>
          <w:i/>
          <w:lang w:val="zh_TW" w:bidi="zh_TW"/>
        </w:rPr>
        <w:t>，</w:t>
      </w:r>
      <w:r>
        <w:rPr>
          <w:lang w:val="zh_TW" w:bidi="zh_TW"/>
        </w:rPr>
        <w:t>帶走所到之地的偶像，但他保留了西流古二世的王位。</w:t>
      </w:r>
      <w:r>
        <w:rPr>
          <w:lang w:val="zh_TW" w:bidi="zh_TW"/>
        </w:rPr>
      </w:r>
      <w:r>
        <w:rPr>
          <w:lang w:val="zh_TW" w:bidi="zh_TW"/>
        </w:rPr>
      </w:r>
    </w:p>
    <w:p>
      <w:pPr/>
      <w:r>
        <w:rPr>
          <w:lang w:val="zh_TW" w:bidi="zh_TW"/>
        </w:rPr>
      </w:r>
    </w:p>
    <w:p>
      <w:pPr>
        <w:pStyle w:val="Heading2"/>
      </w:pPr>
      <w:r>
        <w:rPr>
          <w:lang w:val="zh_TW" w:bidi="zh_TW"/>
        </w:rPr>
        <w:t>但以理書 11:9</w:t>
      </w:r>
      <w:r>
        <w:rPr>
          <w:lang w:val="zh_TW" w:bidi="zh_TW"/>
        </w:rPr>
      </w:r>
    </w:p>
    <w:p>
      <w:pPr/>
      <w:r>
        <w:rPr>
          <w:lang w:val="zh_TW" w:bidi="zh_TW"/>
        </w:rPr>
      </w:r>
      <w:r>
        <w:rPr>
          <w:lang w:val="zh_TW" w:bidi="zh_TW"/>
        </w:rPr>
        <w:t>北方王西流古二世在公元前242年嘗試入侵埃及，但被托勒密三世擊敗了。</w:t>
      </w:r>
      <w:r>
        <w:rPr>
          <w:lang w:val="zh_TW" w:bidi="zh_TW"/>
        </w:rPr>
      </w:r>
      <w:r>
        <w:rPr>
          <w:lang w:val="zh_TW" w:bidi="zh_TW"/>
        </w:rPr>
      </w:r>
    </w:p>
    <w:p>
      <w:pPr/>
      <w:r>
        <w:rPr>
          <w:lang w:val="zh_TW" w:bidi="zh_TW"/>
        </w:rPr>
      </w:r>
    </w:p>
    <w:p>
      <w:pPr>
        <w:pStyle w:val="Heading2"/>
      </w:pPr>
      <w:r>
        <w:rPr>
          <w:lang w:val="zh_TW" w:bidi="zh_TW"/>
        </w:rPr>
        <w:t>但以理書 11:10–12</w:t>
      </w:r>
      <w:r>
        <w:rPr>
          <w:lang w:val="zh_TW" w:bidi="zh_TW"/>
        </w:rPr>
      </w:r>
    </w:p>
    <w:p>
      <w:pPr>
        <w:pStyle w:val="ListBullet"/>
        <w:spacing w:line="240" w:lineRule="auto"/>
        <w:ind w:left="720"/>
      </w:pPr>
      <w:r>
        <w:rPr>
          <w:lang w:val="zh_TW" w:bidi="zh_TW"/>
        </w:rPr>
      </w:r>
      <w:r>
        <w:rPr>
          <w:lang w:val="zh_TW" w:bidi="zh_TW"/>
        </w:rPr>
        <w:t>西流古二世的兒子是西流古三世·勞努（Seleucus III Ceraunus，公元前226–223年）以及</w:t>
      </w:r>
      <w:r>
        <w:rPr>
          <w:lang w:val="zh_TW" w:bidi="zh_TW"/>
        </w:rPr>
        <w:t>安提阿古</w:t>
      </w:r>
      <w:r>
        <w:rPr>
          <w:lang w:val="zh_TW" w:bidi="zh_TW"/>
        </w:rPr>
        <w:t>三世（Antiochus III the Great，公元前223–187年）。</w:t>
      </w:r>
    </w:p>
    <w:p>
      <w:pPr>
        <w:pStyle w:val="ListBullet"/>
        <w:spacing w:line="240" w:lineRule="auto"/>
        <w:ind w:left="720"/>
      </w:pPr>
      <w:r>
        <w:rPr>
          <w:lang w:val="zh_TW" w:bidi="zh_TW"/>
        </w:rPr>
      </w:r>
      <w:r>
        <w:rPr>
          <w:lang w:val="zh_TW" w:bidi="zh_TW"/>
        </w:rPr>
        <w:t>如洪水氾濫般的軍兵</w:t>
      </w:r>
      <w:r>
        <w:rPr>
          <w:lang w:val="zh_TW" w:bidi="zh_TW"/>
        </w:rPr>
        <w:t>：</w:t>
      </w:r>
      <w:r>
        <w:rPr>
          <w:lang w:val="zh_TW" w:bidi="zh_TW"/>
        </w:rPr>
        <w:t>安提阿古</w:t>
      </w:r>
      <w:r>
        <w:rPr>
          <w:lang w:val="zh_TW" w:bidi="zh_TW"/>
        </w:rPr>
        <w:t>三世積極努力收復失地，包括巴勒斯坦地區。</w:t>
      </w:r>
    </w:p>
    <w:p>
      <w:pPr>
        <w:pStyle w:val="ListBullet"/>
        <w:spacing w:line="240" w:lineRule="auto"/>
        <w:ind w:left="720"/>
      </w:pPr>
      <w:r>
        <w:rPr>
          <w:lang w:val="zh_TW" w:bidi="zh_TW"/>
        </w:rPr>
      </w:r>
      <w:r>
        <w:rPr>
          <w:lang w:val="zh_TW" w:bidi="zh_TW"/>
        </w:rPr>
        <w:t>直到南方王的保障</w:t>
      </w:r>
      <w:r>
        <w:rPr>
          <w:lang w:val="zh_TW" w:bidi="zh_TW"/>
        </w:rPr>
        <w:t>：</w:t>
      </w:r>
      <w:r>
        <w:rPr>
          <w:lang w:val="zh_TW" w:bidi="zh_TW"/>
        </w:rPr>
        <w:t>安提阿古</w:t>
      </w:r>
      <w:r>
        <w:rPr>
          <w:lang w:val="zh_TW" w:bidi="zh_TW"/>
        </w:rPr>
        <w:t>三世於公元前217年進攻到埃及邊境的拉菲亞（Raphia）。在隨後的戰鬥中，南方王——托勒密四世·</w:t>
      </w:r>
      <w:r>
        <w:rPr>
          <w:lang w:val="zh_TW" w:bidi="zh_TW"/>
        </w:rPr>
        <w:t>菲洛帕特</w:t>
      </w:r>
      <w:r>
        <w:rPr>
          <w:lang w:val="zh_TW" w:bidi="zh_TW"/>
        </w:rPr>
        <w:t>（Ptolemy IV Philopater，公元前221–203年）擊敗了</w:t>
      </w:r>
      <w:r>
        <w:rPr>
          <w:lang w:val="zh_TW" w:bidi="zh_TW"/>
        </w:rPr>
        <w:t>安提阿古</w:t>
      </w:r>
      <w:r>
        <w:rPr>
          <w:lang w:val="zh_TW" w:bidi="zh_TW"/>
        </w:rPr>
        <w:t>三世並繼續掌控著巴勒斯坦地區。</w:t>
      </w:r>
      <w:r>
        <w:rPr>
          <w:lang w:val="zh_TW" w:bidi="zh_TW"/>
        </w:rPr>
      </w:r>
      <w:r>
        <w:rPr>
          <w:lang w:val="zh_TW" w:bidi="zh_TW"/>
        </w:rPr>
      </w:r>
    </w:p>
    <w:p>
      <w:pPr/>
      <w:r>
        <w:rPr>
          <w:lang w:val="zh_TW" w:bidi="zh_TW"/>
        </w:rPr>
      </w:r>
    </w:p>
    <w:p>
      <w:pPr>
        <w:pStyle w:val="Heading2"/>
      </w:pPr>
      <w:r>
        <w:rPr>
          <w:lang w:val="zh_TW" w:bidi="zh_TW"/>
        </w:rPr>
        <w:t>但以理書 11:12–13</w:t>
      </w:r>
      <w:r>
        <w:rPr>
          <w:lang w:val="zh_TW" w:bidi="zh_TW"/>
        </w:rPr>
      </w:r>
    </w:p>
    <w:p>
      <w:pPr>
        <w:pStyle w:val="ListBullet"/>
        <w:spacing w:line="240" w:lineRule="auto"/>
        <w:ind w:left="720"/>
      </w:pPr>
      <w:r>
        <w:rPr>
          <w:lang w:val="zh_TW" w:bidi="zh_TW"/>
        </w:rPr>
      </w:r>
      <w:r>
        <w:rPr>
          <w:lang w:val="zh_TW" w:bidi="zh_TW"/>
        </w:rPr>
        <w:t>托勒密四世的成功是短暫的。公元前198年，北方王——</w:t>
      </w:r>
      <w:r>
        <w:rPr>
          <w:lang w:val="zh_TW" w:bidi="zh_TW"/>
        </w:rPr>
        <w:t>安提阿古</w:t>
      </w:r>
      <w:r>
        <w:rPr>
          <w:lang w:val="zh_TW" w:bidi="zh_TW"/>
        </w:rPr>
        <w:t>三世——又回來了。</w:t>
      </w:r>
    </w:p>
    <w:p>
      <w:pPr>
        <w:pStyle w:val="ListBullet"/>
        <w:spacing w:line="240" w:lineRule="auto"/>
        <w:ind w:left="720"/>
      </w:pPr>
      <w:r>
        <w:rPr>
          <w:lang w:val="zh_TW" w:bidi="zh_TW"/>
        </w:rPr>
      </w:r>
      <w:r>
        <w:rPr>
          <w:lang w:val="zh_TW" w:bidi="zh_TW"/>
        </w:rPr>
        <w:t>安提阿古</w:t>
      </w:r>
      <w:r>
        <w:rPr>
          <w:lang w:val="zh_TW" w:bidi="zh_TW"/>
        </w:rPr>
        <w:t>三世一直在征服北方和東方的土地，他從這些地區招募了一支數量空前、全副武裝的軍隊（參</w:t>
      </w:r>
      <w:r>
        <w:rPr>
          <w:i/>
          <w:lang w:val="zh_TW" w:bidi="zh_TW"/>
        </w:rPr>
        <w:t>馬加比三書</w:t>
      </w:r>
      <w:r>
        <w:rPr>
          <w:lang w:val="zh_TW" w:bidi="zh_TW"/>
        </w:rPr>
        <w:t>1</w:t>
      </w:r>
      <w:r>
        <w:rPr>
          <w:lang w:val="zh_TW" w:bidi="zh_TW"/>
        </w:rPr>
        <w:t>:1–5）。</w:t>
      </w:r>
      <w:r>
        <w:rPr>
          <w:lang w:val="zh_TW" w:bidi="zh_TW"/>
        </w:rPr>
      </w:r>
      <w:r>
        <w:rPr>
          <w:lang w:val="zh_TW" w:bidi="zh_TW"/>
        </w:rPr>
      </w:r>
    </w:p>
    <w:p>
      <w:pPr/>
      <w:r>
        <w:rPr>
          <w:lang w:val="zh_TW" w:bidi="zh_TW"/>
        </w:rPr>
      </w:r>
    </w:p>
    <w:p>
      <w:pPr>
        <w:pStyle w:val="Heading2"/>
      </w:pPr>
      <w:r>
        <w:rPr>
          <w:lang w:val="zh_TW" w:bidi="zh_TW"/>
        </w:rPr>
        <w:t>但以理書 11:14</w:t>
      </w:r>
      <w:r>
        <w:rPr>
          <w:lang w:val="zh_TW" w:bidi="zh_TW"/>
        </w:rPr>
      </w:r>
    </w:p>
    <w:p>
      <w:pPr>
        <w:pStyle w:val="ListBullet"/>
        <w:spacing w:line="240" w:lineRule="auto"/>
        <w:ind w:left="720"/>
      </w:pPr>
      <w:r>
        <w:rPr>
          <w:lang w:val="zh_TW" w:bidi="zh_TW"/>
        </w:rPr>
      </w:r>
      <w:r>
        <w:rPr>
          <w:lang w:val="zh_TW" w:bidi="zh_TW"/>
        </w:rPr>
        <w:t>猶太人和支持</w:t>
      </w:r>
      <w:r>
        <w:rPr>
          <w:lang w:val="zh_TW" w:bidi="zh_TW"/>
        </w:rPr>
        <w:t>安提阿古</w:t>
      </w:r>
      <w:r>
        <w:rPr>
          <w:lang w:val="zh_TW" w:bidi="zh_TW"/>
        </w:rPr>
        <w:t>三世的埃及叛軍發起了一場大範圍起義。南方王是托勒密五世·</w:t>
      </w:r>
      <w:r>
        <w:rPr>
          <w:lang w:val="zh_TW" w:bidi="zh_TW"/>
        </w:rPr>
        <w:t>埃庇法涅斯</w:t>
      </w:r>
      <w:r>
        <w:rPr>
          <w:lang w:val="zh_TW" w:bidi="zh_TW"/>
        </w:rPr>
        <w:t>（Ptolemy V Epiphanes，公元前203–181年）。</w:t>
      </w:r>
    </w:p>
    <w:p>
      <w:pPr>
        <w:pStyle w:val="ListBullet"/>
        <w:spacing w:line="240" w:lineRule="auto"/>
        <w:ind w:left="720"/>
      </w:pPr>
      <w:r>
        <w:rPr>
          <w:lang w:val="zh_TW" w:bidi="zh_TW"/>
        </w:rPr>
      </w:r>
      <w:r>
        <w:rPr>
          <w:lang w:val="zh_TW" w:bidi="zh_TW"/>
        </w:rPr>
        <w:t>卻不得常勝</w:t>
      </w:r>
      <w:r>
        <w:rPr>
          <w:lang w:val="zh_TW" w:bidi="zh_TW"/>
        </w:rPr>
        <w:t>：埃及將軍斯科帕斯（Scopas）平息了這場叛亂（公元前200年）。</w:t>
      </w:r>
      <w:r>
        <w:rPr>
          <w:lang w:val="zh_TW" w:bidi="zh_TW"/>
        </w:rPr>
      </w:r>
      <w:r>
        <w:rPr>
          <w:lang w:val="zh_TW" w:bidi="zh_TW"/>
        </w:rPr>
      </w:r>
    </w:p>
    <w:p>
      <w:pPr/>
      <w:r>
        <w:rPr>
          <w:lang w:val="zh_TW" w:bidi="zh_TW"/>
        </w:rPr>
      </w:r>
    </w:p>
    <w:p>
      <w:pPr>
        <w:pStyle w:val="Heading2"/>
      </w:pPr>
      <w:r>
        <w:rPr>
          <w:lang w:val="zh_TW" w:bidi="zh_TW"/>
        </w:rPr>
        <w:t>但以理書 11:15</w:t>
      </w:r>
      <w:r>
        <w:rPr>
          <w:lang w:val="zh_TW" w:bidi="zh_TW"/>
        </w:rPr>
      </w:r>
    </w:p>
    <w:p>
      <w:pPr/>
      <w:r>
        <w:rPr>
          <w:lang w:val="zh_TW" w:bidi="zh_TW"/>
        </w:rPr>
      </w:r>
      <w:r>
        <w:rPr>
          <w:lang w:val="zh_TW" w:bidi="zh_TW"/>
        </w:rPr>
        <w:t>在公元前198年的潘尼亞斯（Paneas），北方王（</w:t>
      </w:r>
      <w:r>
        <w:rPr>
          <w:lang w:val="zh_TW" w:bidi="zh_TW"/>
        </w:rPr>
        <w:t>安提阿古</w:t>
      </w:r>
      <w:r>
        <w:rPr>
          <w:lang w:val="zh_TW" w:bidi="zh_TW"/>
        </w:rPr>
        <w:t>三世）擊敗了埃及將軍斯科帕斯，圍攻並佔領了西頓——一座堅固城</w:t>
      </w:r>
      <w:r>
        <w:rPr>
          <w:i/>
          <w:lang w:val="zh_TW" w:bidi="zh_TW"/>
        </w:rPr>
        <w:t>，</w:t>
      </w:r>
      <w:r>
        <w:rPr>
          <w:lang w:val="zh_TW" w:bidi="zh_TW"/>
        </w:rPr>
        <w:t>並控制了巴勒斯坦地區。</w:t>
      </w:r>
      <w:r>
        <w:rPr>
          <w:lang w:val="zh_TW" w:bidi="zh_TW"/>
        </w:rPr>
      </w:r>
      <w:r>
        <w:rPr>
          <w:lang w:val="zh_TW" w:bidi="zh_TW"/>
        </w:rPr>
      </w:r>
    </w:p>
    <w:p>
      <w:pPr/>
      <w:r>
        <w:rPr>
          <w:lang w:val="zh_TW" w:bidi="zh_TW"/>
        </w:rPr>
      </w:r>
    </w:p>
    <w:p>
      <w:pPr>
        <w:pStyle w:val="Heading2"/>
      </w:pPr>
      <w:r>
        <w:rPr>
          <w:lang w:val="zh_TW" w:bidi="zh_TW"/>
        </w:rPr>
        <w:t>但以理書 11:16</w:t>
      </w:r>
      <w:r>
        <w:rPr>
          <w:lang w:val="zh_TW" w:bidi="zh_TW"/>
        </w:rPr>
      </w:r>
    </w:p>
    <w:p>
      <w:pPr/>
      <w:r>
        <w:rPr>
          <w:lang w:val="zh_TW" w:bidi="zh_TW"/>
        </w:rPr>
      </w:r>
      <w:r>
        <w:rPr>
          <w:lang w:val="zh_TW" w:bidi="zh_TW"/>
        </w:rPr>
        <w:t>施行毀滅（有些英譯本為「意圖毀滅」）</w:t>
      </w:r>
      <w:r>
        <w:rPr>
          <w:lang w:val="zh_TW" w:bidi="zh_TW"/>
        </w:rPr>
        <w:t>：</w:t>
      </w:r>
      <w:r>
        <w:rPr>
          <w:lang w:val="zh_TW" w:bidi="zh_TW"/>
        </w:rPr>
        <w:t>安提阿古</w:t>
      </w:r>
      <w:r>
        <w:rPr>
          <w:lang w:val="zh_TW" w:bidi="zh_TW"/>
        </w:rPr>
        <w:t>三世試圖將猶太人希臘化以及摧毀他們的古老習俗，但那些對他有好感的猶太人向他阿諛奉承，他因此給予他們特殊的優待，允許他們按照自己的律法生活。他的兒子</w:t>
      </w:r>
      <w:r>
        <w:rPr>
          <w:lang w:val="zh_TW" w:bidi="zh_TW"/>
        </w:rPr>
        <w:t>安提阿古</w:t>
      </w:r>
      <w:r>
        <w:rPr>
          <w:lang w:val="zh_TW" w:bidi="zh_TW"/>
        </w:rPr>
        <w:t>四世就沒有那麼通融了（</w:t>
      </w:r>
      <w:r>
        <w:rPr>
          <w:lang w:val="zh_TW" w:bidi="zh_TW"/>
        </w:rPr>
        <w:t>11:21–39</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11:17</w:t>
      </w:r>
      <w:r>
        <w:rPr>
          <w:lang w:val="zh_TW" w:bidi="zh_TW"/>
        </w:rPr>
      </w:r>
    </w:p>
    <w:p>
      <w:pPr/>
      <w:r>
        <w:rPr>
          <w:lang w:val="zh_TW" w:bidi="zh_TW"/>
        </w:rPr>
      </w:r>
      <w:r>
        <w:rPr>
          <w:lang w:val="zh_TW" w:bidi="zh_TW"/>
        </w:rPr>
        <w:t>安提阿古三世將他的女兒</w:t>
      </w:r>
      <w:r>
        <w:rPr>
          <w:lang w:val="zh_TW" w:bidi="zh_TW"/>
        </w:rPr>
        <w:t>克麗奧佩特拉</w:t>
      </w:r>
      <w:r>
        <w:rPr>
          <w:lang w:val="zh_TW" w:bidi="zh_TW"/>
        </w:rPr>
        <w:t>一世（Cleopatra I）嫁給了托勒密五世，並與托勒密五世結盟。安提阿古希望能從內部推翻埃及，但他的女兒轉而效忠埃及，並且埃及與羅馬結盟了，他的計劃因而失敗。</w:t>
      </w:r>
      <w:r>
        <w:rPr>
          <w:lang w:val="zh_TW" w:bidi="zh_TW"/>
        </w:rPr>
      </w:r>
      <w:r>
        <w:rPr>
          <w:lang w:val="zh_TW" w:bidi="zh_TW"/>
        </w:rPr>
      </w:r>
    </w:p>
    <w:p>
      <w:pPr/>
      <w:r>
        <w:rPr>
          <w:lang w:val="zh_TW" w:bidi="zh_TW"/>
        </w:rPr>
      </w:r>
    </w:p>
    <w:p>
      <w:pPr>
        <w:pStyle w:val="Heading2"/>
      </w:pPr>
      <w:r>
        <w:rPr>
          <w:lang w:val="zh_TW" w:bidi="zh_TW"/>
        </w:rPr>
        <w:t>但以理書 11:18</w:t>
      </w:r>
      <w:r>
        <w:rPr>
          <w:lang w:val="zh_TW" w:bidi="zh_TW"/>
        </w:rPr>
      </w:r>
    </w:p>
    <w:p>
      <w:pPr/>
      <w:r>
        <w:rPr>
          <w:lang w:val="zh_TW" w:bidi="zh_TW"/>
        </w:rPr>
      </w:r>
      <w:r>
        <w:rPr>
          <w:lang w:val="zh_TW" w:bidi="zh_TW"/>
        </w:rPr>
        <w:t>安提阿古三世將其領地擴展到沿海地區——包括</w:t>
      </w:r>
      <w:r>
        <w:rPr>
          <w:lang w:val="zh_TW" w:bidi="zh_TW"/>
        </w:rPr>
        <w:t>安納托利亞</w:t>
      </w:r>
      <w:r>
        <w:rPr>
          <w:lang w:val="zh_TW" w:bidi="zh_TW"/>
        </w:rPr>
        <w:t>、馬其頓和希臘——但他在公元前191年和190年被羅馬人擊敗。這位「大帥」就是著名的羅馬將軍西庇阿（Scipio），他遏制住了安提阿古三世的擴張政策，並使他從西方佔領之地羞愧地撤退了。</w:t>
      </w:r>
      <w:r>
        <w:rPr>
          <w:lang w:val="zh_TW" w:bidi="zh_TW"/>
        </w:rPr>
      </w:r>
      <w:r>
        <w:rPr>
          <w:lang w:val="zh_TW" w:bidi="zh_TW"/>
        </w:rPr>
      </w:r>
    </w:p>
    <w:p>
      <w:pPr/>
      <w:r>
        <w:rPr>
          <w:lang w:val="zh_TW" w:bidi="zh_TW"/>
        </w:rPr>
      </w:r>
    </w:p>
    <w:p>
      <w:pPr>
        <w:pStyle w:val="Heading2"/>
      </w:pPr>
      <w:r>
        <w:rPr>
          <w:lang w:val="zh_TW" w:bidi="zh_TW"/>
        </w:rPr>
        <w:t>但以理書 11:19</w:t>
      </w:r>
      <w:r>
        <w:rPr>
          <w:lang w:val="zh_TW" w:bidi="zh_TW"/>
        </w:rPr>
      </w:r>
    </w:p>
    <w:p>
      <w:pPr/>
      <w:r>
        <w:rPr>
          <w:lang w:val="zh_TW" w:bidi="zh_TW"/>
        </w:rPr>
      </w:r>
      <w:r>
        <w:rPr>
          <w:lang w:val="zh_TW" w:bidi="zh_TW"/>
        </w:rPr>
        <w:t>安提阿古三世之就後留在自己的城堡內</w:t>
      </w:r>
      <w:r>
        <w:rPr>
          <w:i/>
          <w:lang w:val="zh_TW" w:bidi="zh_TW"/>
        </w:rPr>
        <w:t>，</w:t>
      </w:r>
      <w:r>
        <w:rPr>
          <w:lang w:val="zh_TW" w:bidi="zh_TW"/>
        </w:rPr>
        <w:t>於公元前187年在城堡內被暗殺。</w:t>
      </w:r>
      <w:r>
        <w:rPr>
          <w:lang w:val="zh_TW" w:bidi="zh_TW"/>
        </w:rPr>
      </w:r>
      <w:r>
        <w:rPr>
          <w:lang w:val="zh_TW" w:bidi="zh_TW"/>
        </w:rPr>
      </w:r>
    </w:p>
    <w:p>
      <w:pPr/>
      <w:r>
        <w:rPr>
          <w:lang w:val="zh_TW" w:bidi="zh_TW"/>
        </w:rPr>
      </w:r>
    </w:p>
    <w:p>
      <w:pPr>
        <w:pStyle w:val="Heading2"/>
      </w:pPr>
      <w:r>
        <w:rPr>
          <w:lang w:val="zh_TW" w:bidi="zh_TW"/>
        </w:rPr>
        <w:t>但以理書 11:20</w:t>
      </w:r>
      <w:r>
        <w:rPr>
          <w:lang w:val="zh_TW" w:bidi="zh_TW"/>
        </w:rPr>
      </w:r>
    </w:p>
    <w:p>
      <w:pPr/>
      <w:r>
        <w:rPr>
          <w:lang w:val="zh_TW" w:bidi="zh_TW"/>
        </w:rPr>
      </w:r>
      <w:r>
        <w:rPr>
          <w:lang w:val="zh_TW" w:bidi="zh_TW"/>
        </w:rPr>
        <w:t>安提阿古三世的繼任者是他的兒子西流古四世·菲洛帕特（Seleucus IV Philopater，公元前187–175年），他因派遣稅吏赫利奧多魯斯（Heliodorus）徵收重稅以維持王室奢華的生活（不過也要向羅馬支付他們強加給西流古王朝的沉重貢稅）而臭名昭著。赫利奧多魯斯嘗試掠奪耶路撒冷的聖殿，但遭到神的攔阻（見</w:t>
      </w:r>
      <w:r>
        <w:rPr>
          <w:i/>
          <w:lang w:val="zh_TW" w:bidi="zh_TW"/>
        </w:rPr>
        <w:t>馬加比二書</w:t>
      </w:r>
      <w:r>
        <w:rPr>
          <w:lang w:val="zh_TW" w:bidi="zh_TW"/>
        </w:rPr>
        <w:t>3:1–40）。西流古短暫地統治了七年，之後就被赫利奧多魯斯所謀殺。</w:t>
      </w:r>
      <w:r>
        <w:rPr>
          <w:lang w:val="zh_TW" w:bidi="zh_TW"/>
        </w:rPr>
      </w:r>
      <w:r>
        <w:rPr>
          <w:lang w:val="zh_TW" w:bidi="zh_TW"/>
        </w:rPr>
      </w:r>
    </w:p>
    <w:p>
      <w:pPr/>
      <w:r>
        <w:rPr>
          <w:lang w:val="zh_TW" w:bidi="zh_TW"/>
        </w:rPr>
      </w:r>
    </w:p>
    <w:p>
      <w:pPr>
        <w:pStyle w:val="Heading2"/>
      </w:pPr>
      <w:r>
        <w:rPr>
          <w:lang w:val="zh_TW" w:bidi="zh_TW"/>
        </w:rPr>
        <w:t>但以理書 11:21–39</w:t>
      </w:r>
      <w:r>
        <w:rPr>
          <w:lang w:val="zh_TW" w:bidi="zh_TW"/>
        </w:rPr>
      </w:r>
    </w:p>
    <w:p>
      <w:pPr/>
      <w:r>
        <w:rPr>
          <w:lang w:val="zh_TW" w:bidi="zh_TW"/>
        </w:rPr>
      </w:r>
      <w:r>
        <w:rPr>
          <w:lang w:val="zh_TW" w:bidi="zh_TW"/>
        </w:rPr>
        <w:t>接下來掌權的是安提阿古四世·</w:t>
      </w:r>
      <w:r>
        <w:rPr>
          <w:lang w:val="zh_TW" w:bidi="zh_TW"/>
        </w:rPr>
        <w:t>埃庇法涅斯</w:t>
      </w:r>
      <w:r>
        <w:rPr>
          <w:lang w:val="zh_TW" w:bidi="zh_TW"/>
        </w:rPr>
        <w:t>（Antiochus IV Epiphanes，公元前175–163年）。他也是《</w:t>
      </w:r>
      <w:r>
        <w:rPr>
          <w:lang w:val="zh_TW" w:bidi="zh_TW"/>
        </w:rPr>
        <w:t>但以理書》8章9–14節</w:t>
      </w:r>
      <w:r>
        <w:rPr>
          <w:lang w:val="zh_TW" w:bidi="zh_TW"/>
        </w:rPr>
        <w:t>、</w:t>
      </w:r>
      <w:r>
        <w:rPr>
          <w:lang w:val="zh_TW" w:bidi="zh_TW"/>
        </w:rPr>
        <w:t>23–26節</w:t>
      </w:r>
      <w:r>
        <w:rPr>
          <w:lang w:val="zh_TW" w:bidi="zh_TW"/>
        </w:rPr>
        <w:t>中的「小角」。在</w:t>
      </w:r>
      <w:r>
        <w:rPr>
          <w:i/>
          <w:lang w:val="zh_TW" w:bidi="zh_TW"/>
        </w:rPr>
        <w:t>馬加比一書</w:t>
      </w:r>
      <w:r>
        <w:rPr>
          <w:lang w:val="zh_TW" w:bidi="zh_TW"/>
        </w:rPr>
        <w:t>1:7–6:16；</w:t>
      </w:r>
      <w:r>
        <w:rPr>
          <w:i/>
          <w:lang w:val="zh_TW" w:bidi="zh_TW"/>
        </w:rPr>
        <w:t>馬加比二書</w:t>
      </w:r>
      <w:r>
        <w:rPr>
          <w:lang w:val="zh_TW" w:bidi="zh_TW"/>
        </w:rPr>
        <w:t>1:1–10:5；</w:t>
      </w:r>
      <w:r>
        <w:rPr>
          <w:i/>
          <w:lang w:val="zh_TW" w:bidi="zh_TW"/>
        </w:rPr>
        <w:t>馬加比四書</w:t>
      </w:r>
      <w:r>
        <w:rPr>
          <w:lang w:val="zh_TW" w:bidi="zh_TW"/>
        </w:rPr>
        <w:t>4:15–18:5中生動地描述了他。安提阿古因篡奪王位及其統治的方式而令人厭惡。他並非王位繼承人，而是從他兄弟的兒子手中篡奪了王位。</w:t>
      </w:r>
      <w:r>
        <w:rPr>
          <w:lang w:val="zh_TW" w:bidi="zh_TW"/>
        </w:rPr>
      </w:r>
      <w:r>
        <w:rPr>
          <w:lang w:val="zh_TW" w:bidi="zh_TW"/>
        </w:rPr>
      </w:r>
    </w:p>
    <w:p>
      <w:pPr/>
      <w:r>
        <w:rPr>
          <w:lang w:val="zh_TW" w:bidi="zh_TW"/>
        </w:rPr>
      </w:r>
    </w:p>
    <w:p>
      <w:pPr>
        <w:pStyle w:val="Heading2"/>
      </w:pPr>
      <w:r>
        <w:rPr>
          <w:lang w:val="zh_TW" w:bidi="zh_TW"/>
        </w:rPr>
        <w:t>但以理書 11:22</w:t>
      </w:r>
      <w:r>
        <w:rPr>
          <w:lang w:val="zh_TW" w:bidi="zh_TW"/>
        </w:rPr>
      </w:r>
    </w:p>
    <w:p>
      <w:pPr/>
      <w:r>
        <w:rPr>
          <w:lang w:val="zh_TW" w:bidi="zh_TW"/>
        </w:rPr>
      </w:r>
      <w:r>
        <w:rPr>
          <w:lang w:val="zh_TW" w:bidi="zh_TW"/>
        </w:rPr>
        <w:t>同盟的君（有些英譯本中為「</w:t>
      </w:r>
      <w:r>
        <w:rPr>
          <w:lang w:val="zh_TW" w:bidi="zh_TW"/>
        </w:rPr>
        <w:t>立約的王子」</w:t>
      </w:r>
      <w:r>
        <w:rPr>
          <w:lang w:val="zh_TW" w:bidi="zh_TW"/>
        </w:rPr>
        <w:t>〔a covenant prince〕）</w:t>
      </w:r>
      <w:r>
        <w:rPr>
          <w:lang w:val="zh_TW" w:bidi="zh_TW"/>
        </w:rPr>
        <w:t>是大祭司俄尼亞三世（參</w:t>
      </w:r>
      <w:r>
        <w:rPr>
          <w:lang w:val="zh_TW" w:bidi="zh_TW"/>
        </w:rPr>
        <w:t>9:25–26的研讀註釋</w:t>
      </w:r>
      <w:r>
        <w:rPr>
          <w:lang w:val="zh_TW" w:bidi="zh_TW"/>
        </w:rPr>
        <w:t>）。他在公元前175年被安提阿古四世罷免，由他的兄弟耶孫（Jason）取代（</w:t>
      </w:r>
      <w:r>
        <w:rPr>
          <w:i/>
          <w:lang w:val="zh_TW" w:bidi="zh_TW"/>
        </w:rPr>
        <w:t>馬加比二書</w:t>
      </w:r>
      <w:r>
        <w:rPr>
          <w:lang w:val="zh_TW" w:bidi="zh_TW"/>
        </w:rPr>
        <w:t>4:7–10）。公元前171年俄尼亞被</w:t>
      </w:r>
      <w:r>
        <w:rPr>
          <w:lang w:val="zh_TW" w:bidi="zh_TW"/>
        </w:rPr>
        <w:t>門尼老斯</w:t>
      </w:r>
      <w:r>
        <w:rPr>
          <w:lang w:val="zh_TW" w:bidi="zh_TW"/>
        </w:rPr>
        <w:t>（Menelaus）謀殺，</w:t>
      </w:r>
      <w:r>
        <w:rPr>
          <w:lang w:val="zh_TW" w:bidi="zh_TW"/>
        </w:rPr>
        <w:t>門尼老斯</w:t>
      </w:r>
      <w:r>
        <w:rPr>
          <w:lang w:val="zh_TW" w:bidi="zh_TW"/>
        </w:rPr>
        <w:t>隨後成為大祭司（公元前171–162年）。</w:t>
      </w:r>
      <w:r>
        <w:rPr>
          <w:lang w:val="zh_TW" w:bidi="zh_TW"/>
        </w:rPr>
        <w:t>門尼老斯</w:t>
      </w:r>
      <w:r>
        <w:rPr>
          <w:lang w:val="zh_TW" w:bidi="zh_TW"/>
        </w:rPr>
        <w:t>支持安提阿古四世希臘化（猶太人的）計劃（見</w:t>
      </w:r>
      <w:r>
        <w:rPr>
          <w:lang w:val="zh_TW" w:bidi="zh_TW"/>
        </w:rPr>
        <w:t>9:27</w:t>
      </w:r>
      <w:r>
        <w:rPr>
          <w:lang w:val="zh_TW" w:bidi="zh_TW"/>
        </w:rPr>
        <w:t>的研讀</w:t>
      </w:r>
      <w:r>
        <w:rPr>
          <w:lang w:val="zh_TW" w:bidi="zh_TW"/>
        </w:rPr>
        <w:t>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11:23</w:t>
      </w:r>
      <w:r>
        <w:rPr>
          <w:lang w:val="zh_TW" w:bidi="zh_TW"/>
        </w:rPr>
      </w:r>
    </w:p>
    <w:p>
      <w:pPr/>
      <w:r>
        <w:rPr>
          <w:lang w:val="zh_TW" w:bidi="zh_TW"/>
        </w:rPr>
      </w:r>
      <w:r>
        <w:rPr>
          <w:lang w:val="zh_TW" w:bidi="zh_TW"/>
        </w:rPr>
        <w:t>行詭詐</w:t>
      </w:r>
      <w:r>
        <w:rPr>
          <w:lang w:val="zh_TW" w:bidi="zh_TW"/>
        </w:rPr>
        <w:t>：安提阿古四世將希臘宗教引入猶太地區，有無法無天的追隨者支持他的政策（見</w:t>
      </w:r>
      <w:r>
        <w:rPr>
          <w:i/>
          <w:lang w:val="zh_TW" w:bidi="zh_TW"/>
        </w:rPr>
        <w:t>馬加比一書</w:t>
      </w:r>
      <w:r>
        <w:rPr>
          <w:lang w:val="zh_TW" w:bidi="zh_TW"/>
        </w:rPr>
        <w:t>1:11–15）。</w:t>
      </w:r>
      <w:r>
        <w:rPr>
          <w:lang w:val="zh_TW" w:bidi="zh_TW"/>
        </w:rPr>
      </w:r>
      <w:r>
        <w:rPr>
          <w:lang w:val="zh_TW" w:bidi="zh_TW"/>
        </w:rPr>
      </w:r>
    </w:p>
    <w:p>
      <w:pPr/>
      <w:r>
        <w:rPr>
          <w:lang w:val="zh_TW" w:bidi="zh_TW"/>
        </w:rPr>
      </w:r>
    </w:p>
    <w:p>
      <w:pPr>
        <w:pStyle w:val="Heading2"/>
      </w:pPr>
      <w:r>
        <w:rPr>
          <w:lang w:val="zh_TW" w:bidi="zh_TW"/>
        </w:rPr>
        <w:t>但以理書 11:24</w:t>
      </w:r>
      <w:r>
        <w:rPr>
          <w:lang w:val="zh_TW" w:bidi="zh_TW"/>
        </w:rPr>
      </w:r>
    </w:p>
    <w:p>
      <w:pPr/>
      <w:r>
        <w:rPr>
          <w:lang w:val="zh_TW" w:bidi="zh_TW"/>
        </w:rPr>
      </w:r>
      <w:r>
        <w:rPr>
          <w:lang w:val="zh_TW" w:bidi="zh_TW"/>
        </w:rPr>
        <w:t>國中極肥美之地</w:t>
      </w:r>
      <w:r>
        <w:rPr>
          <w:lang w:val="zh_TW" w:bidi="zh_TW"/>
        </w:rPr>
        <w:t>：安提阿古四世奪取了聖殿的財富，從耶路撒冷收取了大量貢稅，並派軍隊駐紮（</w:t>
      </w:r>
      <w:r>
        <w:rPr>
          <w:i/>
          <w:lang w:val="zh_TW" w:bidi="zh_TW"/>
        </w:rPr>
        <w:t>馬加比一書</w:t>
      </w:r>
      <w:r>
        <w:rPr>
          <w:lang w:val="zh_TW" w:bidi="zh_TW"/>
        </w:rPr>
        <w:t>1:29–40）。</w:t>
      </w:r>
      <w:r>
        <w:rPr>
          <w:lang w:val="zh_TW" w:bidi="zh_TW"/>
        </w:rPr>
      </w:r>
      <w:r>
        <w:rPr>
          <w:lang w:val="zh_TW" w:bidi="zh_TW"/>
        </w:rPr>
      </w:r>
    </w:p>
    <w:p>
      <w:pPr/>
      <w:r>
        <w:rPr>
          <w:lang w:val="zh_TW" w:bidi="zh_TW"/>
        </w:rPr>
      </w:r>
    </w:p>
    <w:p>
      <w:pPr>
        <w:pStyle w:val="Heading2"/>
      </w:pPr>
      <w:r>
        <w:rPr>
          <w:lang w:val="zh_TW" w:bidi="zh_TW"/>
        </w:rPr>
        <w:t>但以理書 11:25–27</w:t>
      </w:r>
      <w:r>
        <w:rPr>
          <w:lang w:val="zh_TW" w:bidi="zh_TW"/>
        </w:rPr>
      </w:r>
    </w:p>
    <w:p>
      <w:pPr/>
      <w:r>
        <w:rPr>
          <w:lang w:val="zh_TW" w:bidi="zh_TW"/>
        </w:rPr>
      </w:r>
      <w:r>
        <w:rPr>
          <w:lang w:val="zh_TW" w:bidi="zh_TW"/>
        </w:rPr>
        <w:t>南方王是托勒密六世·斐洛米托（Ptolemy VI Philometor，公元前181–146年）。安提阿古四世在公元前170年至公元前168年間兩次攻打埃及（</w:t>
      </w:r>
      <w:r>
        <w:rPr>
          <w:i/>
          <w:lang w:val="zh_TW" w:bidi="zh_TW"/>
        </w:rPr>
        <w:t>馬加比一書</w:t>
      </w:r>
      <w:r>
        <w:rPr>
          <w:lang w:val="zh_TW" w:bidi="zh_TW"/>
        </w:rPr>
        <w:t>1:17–19）。</w:t>
      </w:r>
      <w:r>
        <w:rPr>
          <w:lang w:val="zh_TW" w:bidi="zh_TW"/>
        </w:rPr>
      </w:r>
      <w:r>
        <w:rPr>
          <w:lang w:val="zh_TW" w:bidi="zh_TW"/>
        </w:rPr>
      </w:r>
    </w:p>
    <w:p>
      <w:pPr/>
      <w:r>
        <w:rPr>
          <w:lang w:val="zh_TW" w:bidi="zh_TW"/>
        </w:rPr>
      </w:r>
    </w:p>
    <w:p>
      <w:pPr>
        <w:pStyle w:val="Heading2"/>
      </w:pPr>
      <w:r>
        <w:rPr>
          <w:lang w:val="zh_TW" w:bidi="zh_TW"/>
        </w:rPr>
        <w:t>但以理書 11:28</w:t>
      </w:r>
      <w:r>
        <w:rPr>
          <w:lang w:val="zh_TW" w:bidi="zh_TW"/>
        </w:rPr>
      </w:r>
    </w:p>
    <w:p>
      <w:pPr/>
      <w:r>
        <w:rPr>
          <w:lang w:val="zh_TW" w:bidi="zh_TW"/>
        </w:rPr>
      </w:r>
      <w:r>
        <w:rPr>
          <w:lang w:val="zh_TW" w:bidi="zh_TW"/>
        </w:rPr>
        <w:t>安提阿古四世在公元前170年掠奪了耶路撒冷和聖殿，殺害數千人並俘虜了餘剩之人（</w:t>
      </w:r>
      <w:r>
        <w:rPr>
          <w:i/>
          <w:lang w:val="zh_TW" w:bidi="zh_TW"/>
        </w:rPr>
        <w:t>馬加比一書</w:t>
      </w:r>
      <w:r>
        <w:rPr>
          <w:lang w:val="zh_TW" w:bidi="zh_TW"/>
        </w:rPr>
        <w:t>1:20–42；</w:t>
      </w:r>
      <w:r>
        <w:rPr>
          <w:i/>
          <w:lang w:val="zh_TW" w:bidi="zh_TW"/>
        </w:rPr>
        <w:t>馬加比二書</w:t>
      </w:r>
      <w:r>
        <w:rPr>
          <w:lang w:val="zh_TW" w:bidi="zh_TW"/>
        </w:rPr>
        <w:t>5:1–23）。他的狂傲無法無天（</w:t>
      </w:r>
      <w:r>
        <w:rPr>
          <w:i/>
          <w:lang w:val="zh_TW" w:bidi="zh_TW"/>
        </w:rPr>
        <w:t>馬加比一書</w:t>
      </w:r>
      <w:r>
        <w:rPr>
          <w:lang w:val="zh_TW" w:bidi="zh_TW"/>
        </w:rPr>
        <w:t>1:24–25；參</w:t>
      </w:r>
      <w:r>
        <w:rPr>
          <w:lang w:val="zh_TW" w:bidi="zh_TW"/>
        </w:rPr>
        <w:t>但7:28</w:t>
      </w:r>
      <w:r>
        <w:rPr>
          <w:lang w:val="zh_TW" w:bidi="zh_TW"/>
        </w:rPr>
        <w:t>，</w:t>
      </w:r>
      <w:r>
        <w:rPr>
          <w:lang w:val="zh_TW" w:bidi="zh_TW"/>
        </w:rPr>
        <w:t>8:9</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11:29–35</w:t>
      </w:r>
      <w:r>
        <w:rPr>
          <w:lang w:val="zh_TW" w:bidi="zh_TW"/>
        </w:rPr>
      </w:r>
    </w:p>
    <w:p>
      <w:pPr>
        <w:pStyle w:val="ListBullet"/>
        <w:spacing w:line="240" w:lineRule="auto"/>
        <w:ind w:left="720"/>
      </w:pPr>
      <w:r>
        <w:rPr>
          <w:lang w:val="zh_TW" w:bidi="zh_TW"/>
        </w:rPr>
      </w:r>
      <w:r>
        <w:rPr>
          <w:lang w:val="zh_TW" w:bidi="zh_TW"/>
        </w:rPr>
        <w:t>安提阿古四世入侵南方（埃及）……後一次（見波里比烏斯，</w:t>
      </w:r>
      <w:r>
        <w:rPr>
          <w:i/>
          <w:lang w:val="zh_TW" w:bidi="zh_TW"/>
        </w:rPr>
        <w:t>《歷史》</w:t>
      </w:r>
      <w:r>
        <w:rPr>
          <w:lang w:val="zh_TW" w:bidi="zh_TW"/>
        </w:rPr>
        <w:t>29.1）。</w:t>
      </w:r>
    </w:p>
    <w:p>
      <w:pPr>
        <w:pStyle w:val="ListBullet"/>
        <w:spacing w:line="240" w:lineRule="auto"/>
        <w:ind w:left="720"/>
      </w:pPr>
      <w:r>
        <w:rPr>
          <w:lang w:val="zh_TW" w:bidi="zh_TW"/>
        </w:rPr>
      </w:r>
      <w:r>
        <w:rPr>
          <w:lang w:val="zh_TW" w:bidi="zh_TW"/>
        </w:rPr>
        <w:t>基提戰船（有些英譯本為「來自西海岸的戰船」）</w:t>
      </w:r>
      <w:r>
        <w:rPr>
          <w:lang w:val="zh_TW" w:bidi="zh_TW"/>
        </w:rPr>
        <w:t>指的是羅馬人。羅馬將軍</w:t>
      </w:r>
      <w:r>
        <w:rPr>
          <w:lang w:val="zh_TW" w:bidi="zh_TW"/>
        </w:rPr>
        <w:t>普流斯·萊納斯</w:t>
      </w:r>
      <w:r>
        <w:rPr>
          <w:lang w:val="zh_TW" w:bidi="zh_TW"/>
        </w:rPr>
        <w:t>（Popilius Laenas）在沙地上畫了一個圈，強迫安提阿古站在圈內，並讓他在離開圈之前決定原路返回還是準備與羅馬開戰。因為害怕羅馬艦隊，安提阿古選擇撤退並回家。他隨後將他的憤怒和屈辱發洩在猶太人——聖約子民的身上。他在公元前167年佔領了耶路撒冷，並獎勵了那些投靠他的人。他玷污了祭壇（見</w:t>
      </w:r>
      <w:r>
        <w:rPr>
          <w:lang w:val="zh_TW" w:bidi="zh_TW"/>
        </w:rPr>
        <w:t>但8:9–14</w:t>
      </w:r>
      <w:r>
        <w:rPr>
          <w:lang w:val="zh_TW" w:bidi="zh_TW"/>
        </w:rPr>
        <w:t>、</w:t>
      </w:r>
      <w:r>
        <w:rPr>
          <w:lang w:val="zh_TW" w:bidi="zh_TW"/>
        </w:rPr>
        <w:t>23–26</w:t>
      </w:r>
      <w:r>
        <w:rPr>
          <w:lang w:val="zh_TW" w:bidi="zh_TW"/>
        </w:rPr>
        <w:t>），停止了獻祭，在聖殿中設立了希臘偶像宙斯的雕像，並騷擾和殺害那些拒絕背棄聖約的人（見</w:t>
      </w:r>
      <w:r>
        <w:rPr>
          <w:i/>
          <w:lang w:val="zh_TW" w:bidi="zh_TW"/>
        </w:rPr>
        <w:t>馬加比一書</w:t>
      </w:r>
      <w:r>
        <w:rPr>
          <w:lang w:val="zh_TW" w:bidi="zh_TW"/>
        </w:rPr>
        <w:t>1:62–64；參</w:t>
      </w:r>
      <w:r>
        <w:rPr>
          <w:lang w:val="zh_TW" w:bidi="zh_TW"/>
        </w:rPr>
        <w:t>但9:27</w:t>
      </w:r>
      <w:r>
        <w:rPr>
          <w:lang w:val="zh_TW" w:bidi="zh_TW"/>
        </w:rPr>
        <w:t>；</w:t>
      </w:r>
      <w:r>
        <w:rPr>
          <w:lang w:val="zh_TW" w:bidi="zh_TW"/>
        </w:rPr>
        <w:t>太24:15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11:31</w:t>
      </w:r>
      <w:r>
        <w:rPr>
          <w:lang w:val="zh_TW" w:bidi="zh_TW"/>
        </w:rPr>
      </w:r>
    </w:p>
    <w:p>
      <w:pPr/>
      <w:r>
        <w:rPr>
          <w:lang w:val="zh_TW" w:bidi="zh_TW"/>
        </w:rPr>
      </w:r>
      <w:r>
        <w:rPr>
          <w:lang w:val="zh_TW" w:bidi="zh_TW"/>
        </w:rPr>
        <w:t>行毀壞可憎的</w:t>
      </w:r>
      <w:r>
        <w:rPr>
          <w:lang w:val="zh_TW" w:bidi="zh_TW"/>
        </w:rPr>
        <w:t>：見</w:t>
      </w:r>
      <w:r>
        <w:rPr>
          <w:lang w:val="zh_TW" w:bidi="zh_TW"/>
        </w:rPr>
        <w:t>9章27節</w:t>
      </w:r>
      <w:r>
        <w:rPr>
          <w:lang w:val="zh_TW" w:bidi="zh_TW"/>
        </w:rPr>
        <w:t>的研讀</w:t>
      </w:r>
      <w:r>
        <w:rPr>
          <w:lang w:val="zh_TW" w:bidi="zh_TW"/>
        </w:rPr>
        <w:t>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11:32–35</w:t>
      </w:r>
      <w:r>
        <w:rPr>
          <w:lang w:val="zh_TW" w:bidi="zh_TW"/>
        </w:rPr>
      </w:r>
    </w:p>
    <w:p>
      <w:pPr/>
      <w:r>
        <w:rPr>
          <w:lang w:val="zh_TW" w:bidi="zh_TW"/>
        </w:rPr>
      </w:r>
      <w:r>
        <w:rPr>
          <w:lang w:val="zh_TW" w:bidi="zh_TW"/>
        </w:rPr>
        <w:t>智慧人是那些認識他們的神和祂的律法並遵守它的人，哪怕在敵對和欺詐的處境中也是如此。許多人因對神和祂的律法忠心而殉道（</w:t>
      </w:r>
      <w:r>
        <w:rPr>
          <w:i/>
          <w:lang w:val="zh_TW" w:bidi="zh_TW"/>
        </w:rPr>
        <w:t>馬加比一書</w:t>
      </w:r>
      <w:r>
        <w:rPr>
          <w:lang w:val="zh_TW" w:bidi="zh_TW"/>
        </w:rPr>
        <w:t>1:11、</w:t>
      </w:r>
      <w:r>
        <w:rPr>
          <w:lang w:val="zh_TW" w:bidi="zh_TW"/>
        </w:rPr>
        <w:t>7:19</w:t>
      </w:r>
      <w:r>
        <w:rPr>
          <w:lang w:val="zh_TW" w:bidi="zh_TW"/>
        </w:rPr>
        <w:t>；</w:t>
      </w:r>
      <w:r>
        <w:rPr>
          <w:i/>
          <w:lang w:val="zh_TW" w:bidi="zh_TW"/>
        </w:rPr>
        <w:t>馬加比二書</w:t>
      </w:r>
      <w:r>
        <w:rPr>
          <w:lang w:val="zh_TW" w:bidi="zh_TW"/>
        </w:rPr>
        <w:t>6–7）。</w:t>
      </w:r>
      <w:r>
        <w:rPr>
          <w:lang w:val="zh_TW" w:bidi="zh_TW"/>
        </w:rPr>
      </w:r>
      <w:r>
        <w:rPr>
          <w:lang w:val="zh_TW" w:bidi="zh_TW"/>
        </w:rPr>
      </w:r>
    </w:p>
    <w:p>
      <w:pPr/>
      <w:r>
        <w:rPr>
          <w:lang w:val="zh_TW" w:bidi="zh_TW"/>
        </w:rPr>
      </w:r>
    </w:p>
    <w:p>
      <w:pPr>
        <w:pStyle w:val="Heading2"/>
      </w:pPr>
      <w:r>
        <w:rPr>
          <w:lang w:val="zh_TW" w:bidi="zh_TW"/>
        </w:rPr>
        <w:t>但以理書 11:34</w:t>
      </w:r>
      <w:r>
        <w:rPr>
          <w:lang w:val="zh_TW" w:bidi="zh_TW"/>
        </w:rPr>
      </w:r>
    </w:p>
    <w:p>
      <w:pPr/>
      <w:r>
        <w:rPr>
          <w:lang w:val="zh_TW" w:bidi="zh_TW"/>
        </w:rPr>
      </w:r>
      <w:r>
        <w:rPr>
          <w:lang w:val="zh_TW" w:bidi="zh_TW"/>
        </w:rPr>
        <w:t>當馬他提亞（Mattathias）家族和他們身邊的人（稱為馬加比人）發動了一場全國性的反抗時，安提阿古因為無暇分身而無力鎮壓，這（讓猶太人）</w:t>
      </w:r>
      <w:r>
        <w:rPr>
          <w:lang w:val="zh_TW" w:bidi="zh_TW"/>
        </w:rPr>
        <w:t>稍得扶助</w:t>
      </w:r>
      <w:r>
        <w:rPr>
          <w:lang w:val="zh_TW" w:bidi="zh_TW"/>
        </w:rPr>
        <w:t>。公元前164年，在聖殿遭褻瀆三年後，馬加比人重新奪回了耶路撒冷，移除了褻瀆之物（宙斯的雕像），潔淨了祭壇，並恢復了每日獻祭（</w:t>
      </w:r>
      <w:r>
        <w:rPr>
          <w:lang w:val="zh_TW" w:bidi="zh_TW"/>
        </w:rPr>
        <w:t>8:11–14</w:t>
      </w:r>
      <w:r>
        <w:rPr>
          <w:lang w:val="zh_TW" w:bidi="zh_TW"/>
        </w:rPr>
        <w:t>、</w:t>
      </w:r>
      <w:r>
        <w:rPr>
          <w:lang w:val="zh_TW" w:bidi="zh_TW"/>
        </w:rPr>
        <w:t>26</w:t>
      </w:r>
      <w:r>
        <w:rPr>
          <w:lang w:val="zh_TW" w:bidi="zh_TW"/>
        </w:rPr>
        <w:t>；</w:t>
      </w:r>
      <w:r>
        <w:rPr>
          <w:i/>
          <w:lang w:val="zh_TW" w:bidi="zh_TW"/>
        </w:rPr>
        <w:t>馬加比一書</w:t>
      </w:r>
      <w:r>
        <w:rPr>
          <w:lang w:val="zh_TW" w:bidi="zh_TW"/>
        </w:rPr>
        <w:t>1:59）。</w:t>
      </w:r>
      <w:r>
        <w:rPr>
          <w:i/>
          <w:lang w:val="zh_TW" w:bidi="zh_TW"/>
        </w:rPr>
        <w:t>修殿節（Hanukkah</w:t>
      </w:r>
      <w:r>
        <w:rPr>
          <w:lang w:val="zh_TW" w:bidi="zh_TW"/>
        </w:rPr>
        <w:t xml:space="preserve"> </w:t>
      </w:r>
      <w:r>
        <w:rPr>
          <w:i/>
          <w:lang w:val="zh_TW" w:bidi="zh_TW"/>
        </w:rPr>
        <w:t>）</w:t>
      </w:r>
      <w:r>
        <w:rPr>
          <w:lang w:val="zh_TW" w:bidi="zh_TW"/>
        </w:rPr>
        <w:t>就是紀念這個事件的（見</w:t>
      </w:r>
      <w:r>
        <w:rPr>
          <w:lang w:val="zh_TW" w:bidi="zh_TW"/>
        </w:rPr>
        <w:t>約10:22</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11:36</w:t>
      </w:r>
      <w:r>
        <w:rPr>
          <w:lang w:val="zh_TW" w:bidi="zh_TW"/>
        </w:rPr>
      </w:r>
    </w:p>
    <w:p>
      <w:pPr>
        <w:pStyle w:val="ListBullet"/>
        <w:spacing w:line="240" w:lineRule="auto"/>
        <w:ind w:left="720"/>
      </w:pPr>
      <w:r>
        <w:rPr>
          <w:lang w:val="zh_TW" w:bidi="zh_TW"/>
        </w:rPr>
      </w:r>
      <w:r>
        <w:rPr>
          <w:lang w:val="zh_TW" w:bidi="zh_TW"/>
        </w:rPr>
        <w:t>安提阿古四世自認與神同等（</w:t>
      </w:r>
      <w:r>
        <w:rPr>
          <w:i/>
          <w:lang w:val="zh_TW" w:bidi="zh_TW"/>
        </w:rPr>
        <w:t>馬加比二書</w:t>
      </w:r>
      <w:r>
        <w:rPr>
          <w:lang w:val="zh_TW" w:bidi="zh_TW"/>
        </w:rPr>
        <w:t>9:1–10:12），但神任憑他這樣行，</w:t>
      </w:r>
      <w:r>
        <w:rPr>
          <w:lang w:val="zh_TW" w:bidi="zh_TW"/>
        </w:rPr>
        <w:t>直到主的忿怒完畢</w:t>
      </w:r>
      <w:r>
        <w:rPr>
          <w:lang w:val="zh_TW" w:bidi="zh_TW"/>
        </w:rPr>
        <w:t>。</w:t>
      </w:r>
    </w:p>
    <w:p>
      <w:pPr>
        <w:pStyle w:val="ListBullet"/>
        <w:spacing w:line="240" w:lineRule="auto"/>
        <w:ind w:left="720"/>
      </w:pPr>
      <w:r>
        <w:rPr>
          <w:lang w:val="zh_TW" w:bidi="zh_TW"/>
        </w:rPr>
      </w:r>
      <w:r>
        <w:rPr>
          <w:lang w:val="zh_TW" w:bidi="zh_TW"/>
        </w:rPr>
        <w:t>所定的事必然成就</w:t>
      </w:r>
      <w:r>
        <w:rPr>
          <w:lang w:val="zh_TW" w:bidi="zh_TW"/>
        </w:rPr>
        <w:t>：安提阿古突然染上非常痛苦的疾病，並於公元前163年在波斯的山里去世（見</w:t>
      </w:r>
      <w:r>
        <w:rPr>
          <w:lang w:val="zh_TW" w:bidi="zh_TW"/>
        </w:rPr>
        <w:t>8:25</w:t>
      </w:r>
      <w:r>
        <w:rPr>
          <w:lang w:val="zh_TW" w:bidi="zh_TW"/>
        </w:rPr>
        <w:t>；</w:t>
      </w:r>
      <w:r>
        <w:rPr>
          <w:i/>
          <w:lang w:val="zh_TW" w:bidi="zh_TW"/>
        </w:rPr>
        <w:t>馬加比一書</w:t>
      </w:r>
      <w:r>
        <w:rPr>
          <w:lang w:val="zh_TW" w:bidi="zh_TW"/>
        </w:rPr>
        <w:t>4:52–53，6:16；</w:t>
      </w:r>
      <w:r>
        <w:rPr>
          <w:i/>
          <w:lang w:val="zh_TW" w:bidi="zh_TW"/>
        </w:rPr>
        <w:t>馬加比二書</w:t>
      </w:r>
      <w:r>
        <w:rPr>
          <w:lang w:val="zh_TW" w:bidi="zh_TW"/>
        </w:rPr>
        <w:t>9:4、28，10:5）。</w:t>
      </w:r>
      <w:r>
        <w:rPr>
          <w:lang w:val="zh_TW" w:bidi="zh_TW"/>
        </w:rPr>
      </w:r>
      <w:r>
        <w:rPr>
          <w:lang w:val="zh_TW" w:bidi="zh_TW"/>
        </w:rPr>
      </w:r>
    </w:p>
    <w:p>
      <w:pPr/>
      <w:r>
        <w:rPr>
          <w:lang w:val="zh_TW" w:bidi="zh_TW"/>
        </w:rPr>
      </w:r>
    </w:p>
    <w:p>
      <w:pPr>
        <w:pStyle w:val="Heading2"/>
      </w:pPr>
      <w:r>
        <w:rPr>
          <w:lang w:val="zh_TW" w:bidi="zh_TW"/>
        </w:rPr>
        <w:t>但以理書 11:36–40</w:t>
      </w:r>
      <w:r>
        <w:rPr>
          <w:lang w:val="zh_TW" w:bidi="zh_TW"/>
        </w:rPr>
      </w:r>
    </w:p>
    <w:p>
      <w:pPr/>
      <w:r>
        <w:rPr>
          <w:lang w:val="zh_TW" w:bidi="zh_TW"/>
        </w:rPr>
      </w:r>
      <w:r>
        <w:rPr>
          <w:lang w:val="zh_TW" w:bidi="zh_TW"/>
        </w:rPr>
        <w:t>一些解經家認為這段經文從地上的安提阿古四世過渡到一個超越歷史的人物（</w:t>
      </w:r>
      <w:r>
        <w:rPr>
          <w:lang w:val="zh_TW" w:bidi="zh_TW"/>
        </w:rPr>
        <w:t>7:8</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11:37–38</w:t>
      </w:r>
      <w:r>
        <w:rPr>
          <w:lang w:val="zh_TW" w:bidi="zh_TW"/>
        </w:rPr>
      </w:r>
    </w:p>
    <w:p>
      <w:pPr>
        <w:pStyle w:val="ListBullet"/>
        <w:spacing w:line="240" w:lineRule="auto"/>
        <w:ind w:left="720"/>
      </w:pPr>
      <w:r>
        <w:rPr>
          <w:lang w:val="zh_TW" w:bidi="zh_TW"/>
        </w:rPr>
      </w:r>
      <w:r>
        <w:rPr>
          <w:lang w:val="zh_TW" w:bidi="zh_TW"/>
        </w:rPr>
        <w:t>不尊重他祖先的神明：安提阿古四世拋棄了敘利亞的神明，轉而崇拜希臘的神明。</w:t>
      </w:r>
    </w:p>
    <w:p>
      <w:pPr>
        <w:pStyle w:val="ListBullet"/>
        <w:spacing w:line="240" w:lineRule="auto"/>
        <w:ind w:left="720"/>
      </w:pPr>
      <w:r>
        <w:rPr>
          <w:lang w:val="zh_TW" w:bidi="zh_TW"/>
        </w:rPr>
      </w:r>
      <w:r>
        <w:rPr>
          <w:lang w:val="zh_TW" w:bidi="zh_TW"/>
        </w:rPr>
        <w:t>婦女所羨慕的神</w:t>
      </w:r>
      <w:r>
        <w:rPr>
          <w:lang w:val="zh_TW" w:bidi="zh_TW"/>
        </w:rPr>
        <w:t>可能是迦南或埃及的一位生育之神。</w:t>
      </w:r>
    </w:p>
    <w:p>
      <w:pPr>
        <w:pStyle w:val="ListBullet"/>
        <w:spacing w:line="240" w:lineRule="auto"/>
        <w:ind w:left="720"/>
      </w:pPr>
      <w:r>
        <w:rPr>
          <w:lang w:val="zh_TW" w:bidi="zh_TW"/>
        </w:rPr>
      </w:r>
      <w:r>
        <w:rPr>
          <w:lang w:val="zh_TW" w:bidi="zh_TW"/>
        </w:rPr>
        <w:t xml:space="preserve"> 歷史上沒有已知的</w:t>
      </w:r>
      <w:r>
        <w:rPr>
          <w:lang w:val="zh_TW" w:bidi="zh_TW"/>
        </w:rPr>
        <w:t>保障的神</w:t>
      </w:r>
      <w:r>
        <w:rPr>
          <w:lang w:val="zh_TW" w:bidi="zh_TW"/>
        </w:rPr>
        <w:t>，但這個描述可能是指安提阿古送給各城和希臘神廟的奢華禮物，或許是為了增加他的聲譽和權勢（見李維，《</w:t>
      </w:r>
      <w:r>
        <w:rPr>
          <w:i/>
          <w:lang w:val="zh_TW" w:bidi="zh_TW"/>
        </w:rPr>
        <w:t>歷史》</w:t>
      </w:r>
      <w:r>
        <w:rPr>
          <w:lang w:val="zh_TW" w:bidi="zh_TW"/>
        </w:rPr>
        <w:t>41.20）。</w:t>
      </w:r>
      <w:r>
        <w:rPr>
          <w:lang w:val="zh_TW" w:bidi="zh_TW"/>
        </w:rPr>
      </w:r>
      <w:r>
        <w:rPr>
          <w:lang w:val="zh_TW" w:bidi="zh_TW"/>
        </w:rPr>
      </w:r>
    </w:p>
    <w:p>
      <w:pPr/>
      <w:r>
        <w:rPr>
          <w:lang w:val="zh_TW" w:bidi="zh_TW"/>
        </w:rPr>
      </w:r>
    </w:p>
    <w:p>
      <w:pPr>
        <w:pStyle w:val="Heading2"/>
      </w:pPr>
      <w:r>
        <w:rPr>
          <w:lang w:val="zh_TW" w:bidi="zh_TW"/>
        </w:rPr>
        <w:t>但以理書 11:40</w:t>
      </w:r>
      <w:r>
        <w:rPr>
          <w:lang w:val="zh_TW" w:bidi="zh_TW"/>
        </w:rPr>
      </w:r>
    </w:p>
    <w:p>
      <w:pPr/>
      <w:r>
        <w:rPr>
          <w:lang w:val="zh_TW" w:bidi="zh_TW"/>
        </w:rPr>
      </w:r>
      <w:r>
        <w:rPr>
          <w:lang w:val="zh_TW" w:bidi="zh_TW"/>
        </w:rPr>
        <w:t>沒有已知的南方王或北方王做過這些事。</w:t>
      </w:r>
      <w:r>
        <w:rPr>
          <w:lang w:val="zh_TW" w:bidi="zh_TW"/>
        </w:rPr>
      </w:r>
      <w:r>
        <w:rPr>
          <w:lang w:val="zh_TW" w:bidi="zh_TW"/>
        </w:rPr>
      </w:r>
    </w:p>
    <w:p>
      <w:pPr/>
      <w:r>
        <w:rPr>
          <w:lang w:val="zh_TW" w:bidi="zh_TW"/>
        </w:rPr>
      </w:r>
    </w:p>
    <w:p>
      <w:pPr>
        <w:pStyle w:val="Heading2"/>
      </w:pPr>
      <w:r>
        <w:rPr>
          <w:lang w:val="zh_TW" w:bidi="zh_TW"/>
        </w:rPr>
        <w:t>但以理書 11:40–45</w:t>
      </w:r>
      <w:r>
        <w:rPr>
          <w:lang w:val="zh_TW" w:bidi="zh_TW"/>
        </w:rPr>
      </w:r>
    </w:p>
    <w:p>
      <w:pPr/>
      <w:r>
        <w:rPr>
          <w:lang w:val="zh_TW" w:bidi="zh_TW"/>
        </w:rPr>
      </w:r>
      <w:r>
        <w:rPr>
          <w:lang w:val="zh_TW" w:bidi="zh_TW"/>
        </w:rPr>
        <w:t>大多數聖經註釋學者認為這些經文描述了歷史的終結（參</w:t>
      </w:r>
      <w:r>
        <w:rPr>
          <w:lang w:val="zh_TW" w:bidi="zh_TW"/>
        </w:rPr>
        <w:t>可13:14</w:t>
      </w:r>
      <w:r>
        <w:rPr>
          <w:lang w:val="zh_TW" w:bidi="zh_TW"/>
        </w:rPr>
        <w:t>；</w:t>
      </w:r>
      <w:r>
        <w:rPr>
          <w:lang w:val="zh_TW" w:bidi="zh_TW"/>
        </w:rPr>
        <w:t>貼後2:3–12</w:t>
      </w:r>
      <w:r>
        <w:rPr>
          <w:lang w:val="zh_TW" w:bidi="zh_TW"/>
        </w:rPr>
        <w:t>；</w:t>
      </w:r>
      <w:r>
        <w:rPr>
          <w:lang w:val="zh_TW" w:bidi="zh_TW"/>
        </w:rPr>
        <w:t>啟19:19–21</w:t>
      </w:r>
      <w:r>
        <w:rPr>
          <w:lang w:val="zh_TW" w:bidi="zh_TW"/>
        </w:rPr>
        <w:t>）。這些經文與安提阿古四世的所作所為相呼應，但我們沒有這裡所描述事件的歷史記錄。安提阿古代表了未來那些敵對萬神之神的統治者。</w:t>
      </w:r>
      <w:r>
        <w:rPr>
          <w:lang w:val="zh_TW" w:bidi="zh_TW"/>
        </w:rPr>
      </w:r>
      <w:r>
        <w:rPr>
          <w:lang w:val="zh_TW" w:bidi="zh_TW"/>
        </w:rPr>
      </w:r>
    </w:p>
    <w:p>
      <w:pPr/>
      <w:r>
        <w:rPr>
          <w:lang w:val="zh_TW" w:bidi="zh_TW"/>
        </w:rPr>
      </w:r>
    </w:p>
    <w:p>
      <w:pPr>
        <w:pStyle w:val="Heading2"/>
      </w:pPr>
      <w:r>
        <w:rPr>
          <w:lang w:val="zh_TW" w:bidi="zh_TW"/>
        </w:rPr>
        <w:t>但以理書 11:41</w:t>
      </w:r>
      <w:r>
        <w:rPr>
          <w:lang w:val="zh_TW" w:bidi="zh_TW"/>
        </w:rPr>
      </w:r>
    </w:p>
    <w:p>
      <w:pPr>
        <w:pStyle w:val="ListBullet"/>
        <w:spacing w:line="240" w:lineRule="auto"/>
        <w:ind w:left="720"/>
      </w:pPr>
      <w:r>
        <w:rPr>
          <w:lang w:val="zh_TW" w:bidi="zh_TW"/>
        </w:rPr>
      </w:r>
      <w:r>
        <w:rPr>
          <w:lang w:val="zh_TW" w:bidi="zh_TW"/>
        </w:rPr>
        <w:t>那榮美之地（有些英譯本為「以色列的榮美之地」）</w:t>
      </w:r>
      <w:r>
        <w:rPr>
          <w:lang w:val="zh_TW" w:bidi="zh_TW"/>
        </w:rPr>
        <w:t>：以色列（參</w:t>
      </w:r>
      <w:r>
        <w:rPr>
          <w:lang w:val="zh_TW" w:bidi="zh_TW"/>
        </w:rPr>
        <w:t>8:9</w:t>
      </w:r>
      <w:r>
        <w:rPr>
          <w:lang w:val="zh_TW" w:bidi="zh_TW"/>
        </w:rPr>
        <w:t>，</w:t>
      </w:r>
      <w:r>
        <w:rPr>
          <w:lang w:val="zh_TW" w:bidi="zh_TW"/>
        </w:rPr>
        <w:t>11:16</w:t>
      </w:r>
      <w:r>
        <w:rPr>
          <w:lang w:val="zh_TW" w:bidi="zh_TW"/>
        </w:rPr>
        <w:t>）將再次成為邪惡君王攻擊的中心。</w:t>
      </w:r>
    </w:p>
    <w:p>
      <w:pPr>
        <w:pStyle w:val="ListBullet"/>
        <w:spacing w:line="240" w:lineRule="auto"/>
        <w:ind w:left="720"/>
      </w:pPr>
      <w:r>
        <w:rPr>
          <w:lang w:val="zh_TW" w:bidi="zh_TW"/>
        </w:rPr>
      </w:r>
      <w:r>
        <w:rPr>
          <w:lang w:val="zh_TW" w:bidi="zh_TW"/>
        </w:rPr>
        <w:t>摩押、以東和亞捫是古代以色列和猶大周邊的國家。</w:t>
      </w:r>
      <w:r>
        <w:rPr>
          <w:lang w:val="zh_TW" w:bidi="zh_TW"/>
        </w:rPr>
      </w:r>
      <w:r>
        <w:rPr>
          <w:lang w:val="zh_TW" w:bidi="zh_TW"/>
        </w:rPr>
      </w:r>
    </w:p>
    <w:p>
      <w:pPr/>
      <w:r>
        <w:rPr>
          <w:lang w:val="zh_TW" w:bidi="zh_TW"/>
        </w:rPr>
      </w:r>
    </w:p>
    <w:p>
      <w:pPr>
        <w:pStyle w:val="Heading2"/>
      </w:pPr>
      <w:r>
        <w:rPr>
          <w:lang w:val="zh_TW" w:bidi="zh_TW"/>
        </w:rPr>
        <w:t>但以理書 11:45</w:t>
      </w:r>
      <w:r>
        <w:rPr>
          <w:lang w:val="zh_TW" w:bidi="zh_TW"/>
        </w:rPr>
      </w:r>
    </w:p>
    <w:p>
      <w:pPr>
        <w:pStyle w:val="ListBullet"/>
        <w:spacing w:line="240" w:lineRule="auto"/>
        <w:ind w:left="720"/>
      </w:pPr>
      <w:r>
        <w:rPr>
          <w:lang w:val="zh_TW" w:bidi="zh_TW"/>
        </w:rPr>
      </w:r>
      <w:r>
        <w:rPr>
          <w:lang w:val="zh_TW" w:bidi="zh_TW"/>
        </w:rPr>
        <w:t>榮美的聖山</w:t>
      </w:r>
      <w:r>
        <w:rPr>
          <w:lang w:val="zh_TW" w:bidi="zh_TW"/>
        </w:rPr>
        <w:t>包括神所揀選為祂名居所的錫安山、耶路撒冷和聖殿。</w:t>
      </w:r>
    </w:p>
    <w:p>
      <w:pPr>
        <w:pStyle w:val="ListBullet"/>
        <w:spacing w:line="240" w:lineRule="auto"/>
        <w:ind w:left="720"/>
      </w:pPr>
      <w:r>
        <w:rPr>
          <w:lang w:val="zh_TW" w:bidi="zh_TW"/>
        </w:rPr>
      </w:r>
      <w:r>
        <w:rPr>
          <w:lang w:val="zh_TW" w:bidi="zh_TW"/>
        </w:rPr>
        <w:t>海可能指的是地中海。</w:t>
      </w:r>
      <w:r>
        <w:rPr>
          <w:lang w:val="zh_TW" w:bidi="zh_TW"/>
        </w:rPr>
      </w:r>
      <w:r>
        <w:rPr>
          <w:lang w:val="zh_TW" w:bidi="zh_TW"/>
        </w:rPr>
      </w:r>
    </w:p>
    <w:p>
      <w:pPr/>
      <w:r>
        <w:rPr>
          <w:lang w:val="zh_TW" w:bidi="zh_TW"/>
        </w:rPr>
      </w:r>
    </w:p>
    <w:p>
      <w:pPr>
        <w:pStyle w:val="Heading2"/>
      </w:pPr>
      <w:r>
        <w:rPr>
          <w:lang w:val="zh_TW" w:bidi="zh_TW"/>
        </w:rPr>
        <w:t>但以理書 12:1</w:t>
      </w:r>
      <w:r>
        <w:rPr>
          <w:lang w:val="zh_TW" w:bidi="zh_TW"/>
        </w:rPr>
      </w:r>
    </w:p>
    <w:p>
      <w:pPr>
        <w:pStyle w:val="ListBullet"/>
        <w:spacing w:line="240" w:lineRule="auto"/>
        <w:ind w:left="720"/>
      </w:pPr>
      <w:r>
        <w:rPr>
          <w:lang w:val="zh_TW" w:bidi="zh_TW"/>
        </w:rPr>
      </w:r>
      <w:r>
        <w:rPr>
          <w:lang w:val="zh_TW" w:bidi="zh_TW"/>
        </w:rPr>
        <w:t>米迦勒</w:t>
      </w:r>
      <w:r>
        <w:rPr>
          <w:lang w:val="zh_TW" w:bidi="zh_TW"/>
        </w:rPr>
        <w:t>是以色列的守護天使（參</w:t>
      </w:r>
      <w:r>
        <w:rPr>
          <w:lang w:val="zh_TW" w:bidi="zh_TW"/>
        </w:rPr>
        <w:t>10:13</w:t>
      </w:r>
      <w:r>
        <w:rPr>
          <w:lang w:val="zh_TW" w:bidi="zh_TW"/>
        </w:rPr>
        <w:t>、</w:t>
      </w:r>
      <w:r>
        <w:rPr>
          <w:lang w:val="zh_TW" w:bidi="zh_TW"/>
        </w:rPr>
        <w:t>21；啟2:1</w:t>
      </w:r>
      <w:r>
        <w:rPr>
          <w:lang w:val="zh_TW" w:bidi="zh_TW"/>
        </w:rPr>
        <w:t>、</w:t>
      </w:r>
      <w:r>
        <w:rPr>
          <w:lang w:val="zh_TW" w:bidi="zh_TW"/>
        </w:rPr>
        <w:t>8</w:t>
      </w:r>
      <w:r>
        <w:rPr>
          <w:lang w:val="zh_TW" w:bidi="zh_TW"/>
        </w:rPr>
        <w:t>、</w:t>
      </w:r>
      <w:r>
        <w:rPr>
          <w:lang w:val="zh_TW" w:bidi="zh_TW"/>
        </w:rPr>
        <w:t>12</w:t>
      </w:r>
      <w:r>
        <w:rPr>
          <w:lang w:val="zh_TW" w:bidi="zh_TW"/>
        </w:rPr>
        <w:t>）。</w:t>
      </w:r>
    </w:p>
    <w:p>
      <w:pPr>
        <w:pStyle w:val="ListBullet"/>
        <w:spacing w:line="240" w:lineRule="auto"/>
        <w:ind w:left="720"/>
      </w:pPr>
      <w:r>
        <w:rPr>
          <w:lang w:val="zh_TW" w:bidi="zh_TW"/>
        </w:rPr>
      </w:r>
      <w:r>
        <w:rPr>
          <w:lang w:val="zh_TW" w:bidi="zh_TW"/>
        </w:rPr>
        <w:t>冊</w:t>
      </w:r>
      <w:r>
        <w:rPr>
          <w:lang w:val="zh_TW" w:bidi="zh_TW"/>
        </w:rPr>
        <w:t>：這里指的可能是</w:t>
      </w:r>
      <w:r>
        <w:rPr>
          <w:lang w:val="zh_TW" w:bidi="zh_TW"/>
        </w:rPr>
        <w:t>真確書</w:t>
      </w:r>
      <w:r>
        <w:rPr>
          <w:lang w:val="zh_TW" w:bidi="zh_TW"/>
        </w:rPr>
        <w:t>（</w:t>
      </w:r>
      <w:r>
        <w:rPr>
          <w:lang w:val="zh_TW" w:bidi="zh_TW"/>
        </w:rPr>
        <w:t>但10:21</w:t>
      </w:r>
      <w:r>
        <w:rPr>
          <w:lang w:val="zh_TW" w:bidi="zh_TW"/>
        </w:rPr>
        <w:t>；參</w:t>
      </w:r>
      <w:r>
        <w:rPr>
          <w:lang w:val="zh_TW" w:bidi="zh_TW"/>
        </w:rPr>
        <w:t>7:10</w:t>
      </w:r>
      <w:r>
        <w:rPr>
          <w:lang w:val="zh_TW" w:bidi="zh_TW"/>
        </w:rPr>
        <w:t>）。</w:t>
      </w:r>
    </w:p>
    <w:p>
      <w:pPr>
        <w:pStyle w:val="ListBullet"/>
        <w:spacing w:line="240" w:lineRule="auto"/>
        <w:ind w:left="720"/>
      </w:pPr>
      <w:r>
        <w:rPr>
          <w:lang w:val="zh_TW" w:bidi="zh_TW"/>
        </w:rPr>
      </w:r>
      <w:r>
        <w:rPr>
          <w:lang w:val="zh_TW" w:bidi="zh_TW"/>
        </w:rPr>
        <w:t>必得拯救</w:t>
      </w:r>
      <w:r>
        <w:rPr>
          <w:lang w:val="zh_TW" w:bidi="zh_TW"/>
        </w:rPr>
        <w:t>：《但以理書》中神子民先前所經歷的所有拯救（例如，</w:t>
      </w:r>
      <w:r>
        <w:rPr>
          <w:lang w:val="zh_TW" w:bidi="zh_TW"/>
        </w:rPr>
        <w:t>3:28</w:t>
      </w:r>
      <w:r>
        <w:rPr>
          <w:lang w:val="zh_TW" w:bidi="zh_TW"/>
        </w:rPr>
        <w:t>，</w:t>
      </w:r>
      <w:r>
        <w:rPr>
          <w:lang w:val="zh_TW" w:bidi="zh_TW"/>
        </w:rPr>
        <w:t>6:27</w:t>
      </w:r>
      <w:r>
        <w:rPr>
          <w:lang w:val="zh_TW" w:bidi="zh_TW"/>
        </w:rPr>
        <w:t>）都預表了從死亡中復活，並最終將復活中達到了高潮（</w:t>
      </w:r>
      <w:r>
        <w:rPr>
          <w:lang w:val="zh_TW" w:bidi="zh_TW"/>
        </w:rPr>
        <w:t>12:2–3</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12:1–7</w:t>
      </w:r>
      <w:r>
        <w:rPr>
          <w:lang w:val="zh_TW" w:bidi="zh_TW"/>
        </w:rPr>
      </w:r>
    </w:p>
    <w:p>
      <w:pPr/>
      <w:r>
        <w:rPr>
          <w:lang w:val="zh_TW" w:bidi="zh_TW"/>
        </w:rPr>
      </w:r>
      <w:r>
        <w:rPr>
          <w:lang w:val="zh_TW" w:bidi="zh_TW"/>
        </w:rPr>
        <w:t>到那時</w:t>
      </w:r>
      <w:r>
        <w:rPr>
          <w:i/>
          <w:lang w:val="zh_TW" w:bidi="zh_TW"/>
        </w:rPr>
        <w:t>，</w:t>
      </w:r>
      <w:r>
        <w:rPr>
          <w:lang w:val="zh_TW" w:bidi="zh_TW"/>
        </w:rPr>
        <w:t>直到末時，神會拯救祂的子民並擊敗所有仇敵——甚至包括死亡。</w:t>
      </w:r>
      <w:r>
        <w:rPr>
          <w:lang w:val="zh_TW" w:bidi="zh_TW"/>
        </w:rPr>
      </w:r>
      <w:r>
        <w:rPr>
          <w:lang w:val="zh_TW" w:bidi="zh_TW"/>
        </w:rPr>
      </w:r>
    </w:p>
    <w:p>
      <w:pPr/>
      <w:r>
        <w:rPr>
          <w:lang w:val="zh_TW" w:bidi="zh_TW"/>
        </w:rPr>
      </w:r>
    </w:p>
    <w:p>
      <w:pPr>
        <w:pStyle w:val="Heading2"/>
      </w:pPr>
      <w:r>
        <w:rPr>
          <w:lang w:val="zh_TW" w:bidi="zh_TW"/>
        </w:rPr>
        <w:t>但以理書 12:2</w:t>
      </w:r>
      <w:r>
        <w:rPr>
          <w:lang w:val="zh_TW" w:bidi="zh_TW"/>
        </w:rPr>
      </w:r>
    </w:p>
    <w:p>
      <w:pPr/>
      <w:r>
        <w:rPr>
          <w:lang w:val="zh_TW" w:bidi="zh_TW"/>
        </w:rPr>
      </w:r>
      <w:r>
        <w:rPr>
          <w:lang w:val="zh_TW" w:bidi="zh_TW"/>
        </w:rPr>
        <w:t>在永生中絕不會受</w:t>
      </w:r>
      <w:r>
        <w:rPr>
          <w:lang w:val="zh_TW" w:bidi="zh_TW"/>
        </w:rPr>
        <w:t>羞辱也不會被憎惡</w:t>
      </w:r>
      <w:r>
        <w:rPr>
          <w:lang w:val="zh_TW" w:bidi="zh_TW"/>
        </w:rPr>
        <w:t>（參</w:t>
      </w:r>
      <w:r>
        <w:rPr>
          <w:lang w:val="zh_TW" w:bidi="zh_TW"/>
        </w:rPr>
        <w:t>創2:25，</w:t>
      </w:r>
      <w:r>
        <w:rPr>
          <w:lang w:val="zh_TW" w:bidi="zh_TW"/>
        </w:rPr>
        <w:t>3:7</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12:3</w:t>
      </w:r>
      <w:r>
        <w:rPr>
          <w:lang w:val="zh_TW" w:bidi="zh_TW"/>
        </w:rPr>
      </w:r>
    </w:p>
    <w:p>
      <w:pPr>
        <w:pStyle w:val="ListBullet"/>
        <w:spacing w:line="240" w:lineRule="auto"/>
        <w:ind w:left="720"/>
      </w:pPr>
      <w:r>
        <w:rPr>
          <w:lang w:val="zh_TW" w:bidi="zh_TW"/>
        </w:rPr>
      </w:r>
      <w:r>
        <w:rPr>
          <w:lang w:val="zh_TW" w:bidi="zh_TW"/>
        </w:rPr>
        <w:t>智慧人認識他們的神（參</w:t>
      </w:r>
      <w:r>
        <w:rPr>
          <w:lang w:val="zh_TW" w:bidi="zh_TW"/>
        </w:rPr>
        <w:t>1:4</w:t>
      </w:r>
      <w:r>
        <w:rPr>
          <w:lang w:val="zh_TW" w:bidi="zh_TW"/>
        </w:rPr>
        <w:t>、</w:t>
      </w:r>
      <w:r>
        <w:rPr>
          <w:lang w:val="zh_TW" w:bidi="zh_TW"/>
        </w:rPr>
        <w:t>17</w:t>
      </w:r>
      <w:r>
        <w:rPr>
          <w:lang w:val="zh_TW" w:bidi="zh_TW"/>
        </w:rPr>
        <w:t>，</w:t>
      </w:r>
      <w:r>
        <w:rPr>
          <w:lang w:val="zh_TW" w:bidi="zh_TW"/>
        </w:rPr>
        <w:t>8:25</w:t>
      </w:r>
      <w:r>
        <w:rPr>
          <w:lang w:val="zh_TW" w:bidi="zh_TW"/>
        </w:rPr>
        <w:t>，</w:t>
      </w:r>
      <w:r>
        <w:rPr>
          <w:lang w:val="zh_TW" w:bidi="zh_TW"/>
        </w:rPr>
        <w:t>9:22</w:t>
      </w:r>
      <w:r>
        <w:rPr>
          <w:lang w:val="zh_TW" w:bidi="zh_TW"/>
        </w:rPr>
        <w:t>、</w:t>
      </w:r>
      <w:r>
        <w:rPr>
          <w:lang w:val="zh_TW" w:bidi="zh_TW"/>
        </w:rPr>
        <w:t>25</w:t>
      </w:r>
      <w:r>
        <w:rPr>
          <w:lang w:val="zh_TW" w:bidi="zh_TW"/>
        </w:rPr>
        <w:t>，</w:t>
      </w:r>
      <w:r>
        <w:rPr>
          <w:lang w:val="zh_TW" w:bidi="zh_TW"/>
        </w:rPr>
        <w:t>11:32–35</w:t>
      </w:r>
      <w:r>
        <w:rPr>
          <w:lang w:val="zh_TW" w:bidi="zh_TW"/>
        </w:rPr>
        <w:t>，</w:t>
      </w:r>
      <w:r>
        <w:rPr>
          <w:lang w:val="zh_TW" w:bidi="zh_TW"/>
        </w:rPr>
        <w:t>12:10</w:t>
      </w:r>
      <w:r>
        <w:rPr>
          <w:lang w:val="zh_TW" w:bidi="zh_TW"/>
        </w:rPr>
        <w:t>）。</w:t>
      </w:r>
    </w:p>
    <w:p>
      <w:pPr>
        <w:pStyle w:val="ListBullet"/>
        <w:spacing w:line="240" w:lineRule="auto"/>
        <w:ind w:left="720"/>
      </w:pPr>
      <w:r>
        <w:rPr>
          <w:lang w:val="zh_TW" w:bidi="zh_TW"/>
        </w:rPr>
      </w:r>
      <w:r>
        <w:rPr>
          <w:lang w:val="zh_TW" w:bidi="zh_TW"/>
        </w:rPr>
        <w:t>發光是生命、純潔、公義和榮耀的常見比喻。</w:t>
      </w:r>
      <w:r>
        <w:rPr>
          <w:lang w:val="zh_TW" w:bidi="zh_TW"/>
        </w:rPr>
      </w:r>
      <w:r>
        <w:rPr>
          <w:lang w:val="zh_TW" w:bidi="zh_TW"/>
        </w:rPr>
      </w:r>
    </w:p>
    <w:p>
      <w:pPr/>
      <w:r>
        <w:rPr>
          <w:lang w:val="zh_TW" w:bidi="zh_TW"/>
        </w:rPr>
      </w:r>
    </w:p>
    <w:p>
      <w:pPr>
        <w:pStyle w:val="Heading2"/>
      </w:pPr>
      <w:r>
        <w:rPr>
          <w:lang w:val="zh_TW" w:bidi="zh_TW"/>
        </w:rPr>
        <w:t>但以理書 12:4</w:t>
      </w:r>
      <w:r>
        <w:rPr>
          <w:lang w:val="zh_TW" w:bidi="zh_TW"/>
        </w:rPr>
      </w:r>
    </w:p>
    <w:p>
      <w:pPr/>
      <w:r>
        <w:rPr>
          <w:lang w:val="zh_TW" w:bidi="zh_TW"/>
        </w:rPr>
      </w:r>
      <w:r>
        <w:rPr>
          <w:lang w:val="zh_TW" w:bidi="zh_TW"/>
        </w:rPr>
        <w:t>但以理要</w:t>
      </w:r>
      <w:r>
        <w:rPr>
          <w:lang w:val="zh_TW" w:bidi="zh_TW"/>
        </w:rPr>
        <w:t>隱藏</w:t>
      </w:r>
      <w:r>
        <w:rPr>
          <w:lang w:val="zh_TW" w:bidi="zh_TW"/>
        </w:rPr>
        <w:t>預言（參</w:t>
      </w:r>
      <w:r>
        <w:rPr>
          <w:lang w:val="zh_TW" w:bidi="zh_TW"/>
        </w:rPr>
        <w:t>7:28</w:t>
      </w:r>
      <w:r>
        <w:rPr>
          <w:lang w:val="zh_TW" w:bidi="zh_TW"/>
        </w:rPr>
        <w:t>，</w:t>
      </w:r>
      <w:r>
        <w:rPr>
          <w:lang w:val="zh_TW" w:bidi="zh_TW"/>
        </w:rPr>
        <w:t>8:26</w:t>
      </w:r>
      <w:r>
        <w:rPr>
          <w:lang w:val="zh_TW" w:bidi="zh_TW"/>
        </w:rPr>
        <w:t>）；到了神適當的時間——即末時——才會揭示。</w:t>
      </w:r>
      <w:r>
        <w:rPr>
          <w:lang w:val="zh_TW" w:bidi="zh_TW"/>
        </w:rPr>
      </w:r>
      <w:r>
        <w:rPr>
          <w:lang w:val="zh_TW" w:bidi="zh_TW"/>
        </w:rPr>
      </w:r>
    </w:p>
    <w:p>
      <w:pPr/>
      <w:r>
        <w:rPr>
          <w:lang w:val="zh_TW" w:bidi="zh_TW"/>
        </w:rPr>
      </w:r>
    </w:p>
    <w:p>
      <w:pPr>
        <w:pStyle w:val="Heading2"/>
      </w:pPr>
      <w:r>
        <w:rPr>
          <w:lang w:val="zh_TW" w:bidi="zh_TW"/>
        </w:rPr>
        <w:t>但以理書 12:5</w:t>
      </w:r>
      <w:r>
        <w:rPr>
          <w:lang w:val="zh_TW" w:bidi="zh_TW"/>
        </w:rPr>
      </w:r>
    </w:p>
    <w:p>
      <w:pPr>
        <w:pStyle w:val="ListBullet"/>
        <w:spacing w:line="240" w:lineRule="auto"/>
        <w:ind w:left="720"/>
      </w:pPr>
      <w:r>
        <w:rPr>
          <w:lang w:val="zh_TW" w:bidi="zh_TW"/>
        </w:rPr>
      </w:r>
      <w:r>
        <w:rPr>
          <w:lang w:val="zh_TW" w:bidi="zh_TW"/>
        </w:rPr>
        <w:t>這河是底格里斯河（</w:t>
      </w:r>
      <w:r>
        <w:rPr>
          <w:lang w:val="zh_TW" w:bidi="zh_TW"/>
        </w:rPr>
        <w:t>10:4</w:t>
      </w:r>
      <w:r>
        <w:rPr>
          <w:lang w:val="zh_TW" w:bidi="zh_TW"/>
        </w:rPr>
        <w:t>）。</w:t>
      </w:r>
    </w:p>
    <w:p>
      <w:pPr>
        <w:pStyle w:val="ListBullet"/>
        <w:spacing w:line="240" w:lineRule="auto"/>
        <w:ind w:left="720"/>
      </w:pPr>
      <w:r>
        <w:rPr>
          <w:lang w:val="zh_TW" w:bidi="zh_TW"/>
        </w:rPr>
      </w:r>
      <w:r>
        <w:rPr>
          <w:lang w:val="zh_TW" w:bidi="zh_TW"/>
        </w:rPr>
        <w:t>另兩個人見證了神的應許（見</w:t>
      </w:r>
      <w:r>
        <w:rPr>
          <w:lang w:val="zh_TW" w:bidi="zh_TW"/>
        </w:rPr>
        <w:t>民35:30</w:t>
      </w:r>
      <w:r>
        <w:rPr>
          <w:lang w:val="zh_TW" w:bidi="zh_TW"/>
        </w:rPr>
        <w:t>；</w:t>
      </w:r>
      <w:r>
        <w:rPr>
          <w:lang w:val="zh_TW" w:bidi="zh_TW"/>
        </w:rPr>
        <w:t>申19:15</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12:7</w:t>
      </w:r>
      <w:r>
        <w:rPr>
          <w:lang w:val="zh_TW" w:bidi="zh_TW"/>
        </w:rPr>
      </w:r>
    </w:p>
    <w:p>
      <w:pPr>
        <w:pStyle w:val="ListBullet"/>
        <w:spacing w:line="240" w:lineRule="auto"/>
        <w:ind w:left="720"/>
      </w:pPr>
      <w:r>
        <w:rPr>
          <w:lang w:val="zh_TW" w:bidi="zh_TW"/>
        </w:rPr>
      </w:r>
      <w:r>
        <w:rPr>
          <w:lang w:val="zh_TW" w:bidi="zh_TW"/>
        </w:rPr>
        <w:t>一載、二載、半載：神為萬事定期，因為祂掌管世間和天上的一切事（見</w:t>
      </w:r>
      <w:r>
        <w:rPr>
          <w:lang w:val="zh_TW" w:bidi="zh_TW"/>
        </w:rPr>
        <w:t>7:24–25的研讀註釋</w:t>
      </w:r>
      <w:r>
        <w:rPr>
          <w:lang w:val="zh_TW" w:bidi="zh_TW"/>
        </w:rPr>
        <w:t>）。</w:t>
      </w:r>
    </w:p>
    <w:p>
      <w:pPr>
        <w:pStyle w:val="ListBullet"/>
        <w:spacing w:line="240" w:lineRule="auto"/>
        <w:ind w:left="720"/>
      </w:pPr>
      <w:r>
        <w:rPr>
          <w:lang w:val="zh_TW" w:bidi="zh_TW"/>
        </w:rPr>
      </w:r>
      <w:r>
        <w:rPr>
          <w:lang w:val="zh_TW" w:bidi="zh_TW"/>
        </w:rPr>
        <w:t>打破聖民權力</w:t>
      </w:r>
      <w:r>
        <w:rPr>
          <w:lang w:val="zh_TW" w:bidi="zh_TW"/>
        </w:rPr>
        <w:t>是神旨意的一部分，為了潔淨他們（</w:t>
      </w:r>
      <w:r>
        <w:rPr>
          <w:lang w:val="zh_TW" w:bidi="zh_TW"/>
        </w:rPr>
        <w:t>12:10</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12:8–10</w:t>
      </w:r>
      <w:r>
        <w:rPr>
          <w:lang w:val="zh_TW" w:bidi="zh_TW"/>
        </w:rPr>
      </w:r>
    </w:p>
    <w:p>
      <w:pPr>
        <w:pStyle w:val="ListBullet"/>
        <w:spacing w:line="240" w:lineRule="auto"/>
        <w:ind w:left="720"/>
      </w:pPr>
      <w:r>
        <w:rPr>
          <w:lang w:val="zh_TW" w:bidi="zh_TW"/>
        </w:rPr>
      </w:r>
      <w:r>
        <w:rPr>
          <w:lang w:val="zh_TW" w:bidi="zh_TW"/>
        </w:rPr>
        <w:t>神將這一切最終會如何以及何時會終結隱藏起來了。 但以理看不到結局（</w:t>
      </w:r>
      <w:r>
        <w:rPr>
          <w:lang w:val="zh_TW" w:bidi="zh_TW"/>
        </w:rPr>
        <w:t>12:13</w:t>
      </w:r>
      <w:r>
        <w:rPr>
          <w:lang w:val="zh_TW" w:bidi="zh_TW"/>
        </w:rPr>
        <w:t xml:space="preserve">）；他的任務是以信心過完他的一生。 </w:t>
      </w:r>
    </w:p>
    <w:p>
      <w:pPr>
        <w:pStyle w:val="ListBullet"/>
        <w:spacing w:line="240" w:lineRule="auto"/>
        <w:ind w:left="720"/>
      </w:pPr>
      <w:r>
        <w:rPr>
          <w:lang w:val="zh_TW" w:bidi="zh_TW"/>
        </w:rPr>
      </w:r>
      <w:r>
        <w:rPr>
          <w:lang w:val="zh_TW" w:bidi="zh_TW"/>
        </w:rPr>
        <w:t>清淨潔白，且被熬煉</w:t>
      </w:r>
      <w:r>
        <w:rPr>
          <w:lang w:val="zh_TW" w:bidi="zh_TW"/>
        </w:rPr>
        <w:t>：神會使用暴力和恐怖的時代來提高祂子民的道德和宗教品格（參</w:t>
      </w:r>
      <w:r>
        <w:rPr>
          <w:lang w:val="zh_TW" w:bidi="zh_TW"/>
        </w:rPr>
        <w:t>11:35</w:t>
      </w:r>
      <w:r>
        <w:rPr>
          <w:lang w:val="zh_TW" w:bidi="zh_TW"/>
        </w:rPr>
        <w:t xml:space="preserve">）。 </w:t>
      </w:r>
    </w:p>
    <w:p>
      <w:pPr>
        <w:pStyle w:val="ListBullet"/>
        <w:spacing w:line="240" w:lineRule="auto"/>
        <w:ind w:left="720"/>
      </w:pPr>
      <w:r>
        <w:rPr>
          <w:lang w:val="zh_TW" w:bidi="zh_TW"/>
        </w:rPr>
      </w:r>
      <w:r>
        <w:rPr>
          <w:lang w:val="zh_TW" w:bidi="zh_TW"/>
        </w:rPr>
        <w:t>智慧包括能夠洞察神的道路並據此行事。 即使將異象解釋給惡人聽，他們也不會理解或從邪惡中轉回。</w:t>
      </w:r>
      <w:r>
        <w:rPr>
          <w:lang w:val="zh_TW" w:bidi="zh_TW"/>
        </w:rPr>
      </w:r>
      <w:r>
        <w:rPr>
          <w:lang w:val="zh_TW" w:bidi="zh_TW"/>
        </w:rPr>
      </w:r>
    </w:p>
    <w:p>
      <w:pPr/>
      <w:r>
        <w:rPr>
          <w:lang w:val="zh_TW" w:bidi="zh_TW"/>
        </w:rPr>
      </w:r>
    </w:p>
    <w:p>
      <w:pPr>
        <w:pStyle w:val="Heading2"/>
      </w:pPr>
      <w:r>
        <w:rPr>
          <w:lang w:val="zh_TW" w:bidi="zh_TW"/>
        </w:rPr>
        <w:t>但以理書 12:11–12</w:t>
      </w:r>
      <w:r>
        <w:rPr>
          <w:lang w:val="zh_TW" w:bidi="zh_TW"/>
        </w:rPr>
      </w:r>
    </w:p>
    <w:p>
      <w:pPr>
        <w:pStyle w:val="ListBullet"/>
        <w:spacing w:line="240" w:lineRule="auto"/>
        <w:ind w:left="720"/>
      </w:pPr>
      <w:r>
        <w:rPr>
          <w:lang w:val="zh_TW" w:bidi="zh_TW"/>
        </w:rPr>
      </w:r>
      <w:r>
        <w:rPr>
          <w:lang w:val="zh_TW" w:bidi="zh_TW"/>
        </w:rPr>
        <w:t>行毀壞可憎之物</w:t>
      </w:r>
      <w:r>
        <w:rPr>
          <w:lang w:val="zh_TW" w:bidi="zh_TW"/>
        </w:rPr>
        <w:t>：見</w:t>
      </w:r>
      <w:r>
        <w:rPr>
          <w:lang w:val="zh_TW" w:bidi="zh_TW"/>
        </w:rPr>
        <w:t>8章13–14節，</w:t>
      </w:r>
      <w:r>
        <w:rPr>
          <w:lang w:val="zh_TW" w:bidi="zh_TW"/>
        </w:rPr>
        <w:t>23到26章</w:t>
      </w:r>
      <w:r>
        <w:rPr>
          <w:lang w:val="zh_TW" w:bidi="zh_TW"/>
        </w:rPr>
        <w:t>，</w:t>
      </w:r>
      <w:r>
        <w:rPr>
          <w:lang w:val="zh_TW" w:bidi="zh_TW"/>
        </w:rPr>
        <w:t>11章29–35節</w:t>
      </w:r>
      <w:r>
        <w:rPr>
          <w:lang w:val="zh_TW" w:bidi="zh_TW"/>
        </w:rPr>
        <w:t>。另見</w:t>
      </w:r>
      <w:r>
        <w:rPr>
          <w:lang w:val="zh_TW" w:bidi="zh_TW"/>
        </w:rPr>
        <w:t>9章27節的研讀註釋</w:t>
      </w:r>
      <w:r>
        <w:rPr>
          <w:lang w:val="zh_TW" w:bidi="zh_TW"/>
        </w:rPr>
        <w:t>。</w:t>
      </w:r>
    </w:p>
    <w:p>
      <w:pPr>
        <w:pStyle w:val="ListBullet"/>
        <w:spacing w:line="240" w:lineRule="auto"/>
        <w:ind w:left="720"/>
      </w:pPr>
      <w:r>
        <w:rPr>
          <w:lang w:val="zh_TW" w:bidi="zh_TW"/>
        </w:rPr>
      </w:r>
      <w:r>
        <w:rPr>
          <w:lang w:val="zh_TW" w:bidi="zh_TW"/>
        </w:rPr>
        <w:t>神的子民在末時來臨之時必須等待並保持忠心。</w:t>
      </w:r>
    </w:p>
    <w:p>
      <w:pPr>
        <w:pStyle w:val="ListBullet"/>
        <w:spacing w:line="240" w:lineRule="auto"/>
        <w:ind w:left="720"/>
      </w:pPr>
      <w:r>
        <w:rPr>
          <w:lang w:val="zh_TW" w:bidi="zh_TW"/>
        </w:rPr>
      </w:r>
      <w:r>
        <w:rPr>
          <w:lang w:val="zh_TW" w:bidi="zh_TW"/>
        </w:rPr>
        <w:t>一千二百九十日……一千三百三十五日</w:t>
      </w:r>
      <w:r>
        <w:rPr>
          <w:lang w:val="zh_TW" w:bidi="zh_TW"/>
        </w:rPr>
        <w:t>：一些解經家認為這些數字與</w:t>
      </w:r>
      <w:r>
        <w:rPr>
          <w:lang w:val="zh_TW" w:bidi="zh_TW"/>
        </w:rPr>
        <w:t>安提阿古四世·伊皮法尼</w:t>
      </w:r>
      <w:r>
        <w:rPr>
          <w:lang w:val="zh_TW" w:bidi="zh_TW"/>
        </w:rPr>
        <w:t>統治期間的特定事件有關。其他人則認為這些數字純屬象徵意義。一千二百九十這個數字等於四十三個月（每個月以三十天計算）的月曆，約為公曆（日曆）的3½年。這可能代表最後一個「七」的最後一半（</w:t>
      </w:r>
      <w:r>
        <w:rPr>
          <w:lang w:val="zh_TW" w:bidi="zh_TW"/>
        </w:rPr>
        <w:t>9:27</w:t>
      </w:r>
      <w:r>
        <w:rPr>
          <w:lang w:val="zh_TW" w:bidi="zh_TW"/>
        </w:rPr>
        <w:t>）。一千三百三十五這個數字可能僅僅代表多等待四十五天。那些忍耐到期滿，又繼續忍耐片時的人，將看到神為祂的子民採取行動。</w:t>
      </w:r>
      <w:r>
        <w:rPr>
          <w:lang w:val="zh_TW" w:bidi="zh_TW"/>
        </w:rPr>
      </w:r>
      <w:r>
        <w:rPr>
          <w:lang w:val="zh_TW" w:bidi="zh_TW"/>
        </w:rPr>
      </w:r>
    </w:p>
    <w:p>
      <w:pPr/>
      <w:r>
        <w:rPr>
          <w:lang w:val="zh_TW" w:bidi="zh_TW"/>
        </w:rPr>
      </w:r>
    </w:p>
    <w:p>
      <w:pPr>
        <w:pStyle w:val="Heading2"/>
      </w:pPr>
      <w:r>
        <w:rPr>
          <w:lang w:val="zh_TW" w:bidi="zh_TW"/>
        </w:rPr>
        <w:t>但以理書 12:13</w:t>
      </w:r>
      <w:r>
        <w:rPr>
          <w:lang w:val="zh_TW" w:bidi="zh_TW"/>
        </w:rPr>
      </w:r>
    </w:p>
    <w:p>
      <w:pPr/>
      <w:r>
        <w:rPr>
          <w:lang w:val="zh_TW" w:bidi="zh_TW"/>
        </w:rPr>
      </w:r>
      <w:r>
        <w:rPr>
          <w:lang w:val="zh_TW" w:bidi="zh_TW"/>
        </w:rPr>
        <w:t>但以理在末期到來之前就去世了，但他知道自己會復活！這裡的結局指的是那個直到死人復活（</w:t>
      </w:r>
      <w:r>
        <w:rPr>
          <w:lang w:val="zh_TW" w:bidi="zh_TW"/>
        </w:rPr>
        <w:t>12:1–3</w:t>
      </w:r>
      <w:r>
        <w:rPr>
          <w:lang w:val="zh_TW" w:bidi="zh_TW"/>
        </w:rPr>
        <w:t>）且至高神的永恆國度降臨的時候。</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