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1CO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哥林多前書 1:1</w:t>
      </w:r>
      <w:r>
        <w:rPr>
          <w:lang w:val="zh_TW" w:bidi="zh_TW"/>
        </w:rPr>
      </w:r>
    </w:p>
    <w:p>
      <w:pPr/>
      <w:r>
        <w:rPr>
          <w:lang w:val="zh_TW" w:bidi="zh_TW"/>
        </w:rPr>
      </w:r>
      <w:r>
        <w:rPr>
          <w:lang w:val="zh_TW" w:bidi="zh_TW"/>
        </w:rPr>
        <w:t>基督耶穌的使徒是由基督親自差派的宣教、傳道者。</w:t>
      </w:r>
    </w:p>
    <w:p>
      <w:pPr>
        <w:pStyle w:val="ListBullet"/>
        <w:spacing w:line="240" w:lineRule="auto"/>
        <w:ind w:left="720"/>
      </w:pPr>
      <w:r>
        <w:rPr>
          <w:lang w:val="zh_TW" w:bidi="zh_TW"/>
        </w:rPr>
      </w:r>
      <w:r>
        <w:rPr>
          <w:lang w:val="zh_TW" w:bidi="zh_TW"/>
        </w:rPr>
        <w:t xml:space="preserve"> 所提尼是保羅的同工，可能與</w:t>
      </w:r>
      <w:r>
        <w:rPr>
          <w:lang w:val="zh_TW" w:bidi="zh_TW"/>
        </w:rPr>
        <w:t>使徒行傳十八章17節</w:t>
      </w:r>
      <w:r>
        <w:rPr>
          <w:lang w:val="zh_TW" w:bidi="zh_TW"/>
        </w:rPr>
        <w:t>中提到的是同一位。</w:t>
      </w:r>
      <w:r>
        <w:rPr>
          <w:lang w:val="zh_TW" w:bidi="zh_TW"/>
        </w:rPr>
      </w:r>
      <w:r>
        <w:rPr>
          <w:lang w:val="zh_TW" w:bidi="zh_TW"/>
        </w:rPr>
      </w:r>
    </w:p>
    <w:p>
      <w:pPr/>
      <w:r>
        <w:rPr>
          <w:lang w:val="zh_TW" w:bidi="zh_TW"/>
        </w:rPr>
      </w:r>
    </w:p>
    <w:p>
      <w:pPr>
        <w:pStyle w:val="Heading2"/>
      </w:pPr>
      <w:r>
        <w:rPr>
          <w:lang w:val="zh_TW" w:bidi="zh_TW"/>
        </w:rPr>
        <w:t>哥林多前書 1:1–3</w:t>
      </w:r>
      <w:r>
        <w:rPr>
          <w:lang w:val="zh_TW" w:bidi="zh_TW"/>
        </w:rPr>
      </w:r>
    </w:p>
    <w:p>
      <w:pPr/>
      <w:r>
        <w:rPr>
          <w:lang w:val="zh_TW" w:bidi="zh_TW"/>
        </w:rPr>
      </w:r>
      <w:r>
        <w:rPr>
          <w:lang w:val="zh_TW" w:bidi="zh_TW"/>
        </w:rPr>
        <w:t>保羅通常會以幾句有關自己的話語作為他書信的開始，接著是問候語和對恩惠、平安的祈求。在這方面，他遵循古代希臘書信常見的格式，但以基督信仰的意義加以擴展。</w:t>
      </w:r>
      <w:r>
        <w:rPr>
          <w:lang w:val="zh_TW" w:bidi="zh_TW"/>
        </w:rPr>
      </w:r>
      <w:r>
        <w:rPr>
          <w:lang w:val="zh_TW" w:bidi="zh_TW"/>
        </w:rPr>
      </w:r>
    </w:p>
    <w:p>
      <w:pPr/>
      <w:r>
        <w:rPr>
          <w:lang w:val="zh_TW" w:bidi="zh_TW"/>
        </w:rPr>
      </w:r>
    </w:p>
    <w:p>
      <w:pPr>
        <w:pStyle w:val="Heading2"/>
      </w:pPr>
      <w:r>
        <w:rPr>
          <w:lang w:val="zh_TW" w:bidi="zh_TW"/>
        </w:rPr>
        <w:t>哥林多前書 1:2</w:t>
      </w:r>
      <w:r>
        <w:rPr>
          <w:lang w:val="zh_TW" w:bidi="zh_TW"/>
        </w:rPr>
      </w:r>
    </w:p>
    <w:p>
      <w:pPr/>
      <w:r>
        <w:rPr>
          <w:lang w:val="zh_TW" w:bidi="zh_TW"/>
        </w:rPr>
      </w:r>
      <w:r>
        <w:rPr>
          <w:lang w:val="zh_TW" w:bidi="zh_TW"/>
        </w:rPr>
        <w:t>教會是由那些被神呼召、作祂聖潔百姓的人組成</w:t>
      </w:r>
      <w:r>
        <w:rPr>
          <w:i/>
          <w:lang w:val="zh_TW" w:bidi="zh_TW"/>
        </w:rPr>
        <w:t>，</w:t>
      </w:r>
      <w:r>
        <w:rPr>
          <w:lang w:val="zh_TW" w:bidi="zh_TW"/>
        </w:rPr>
        <w:t>他們屬於神並委身於祂。他們藉著基督耶穌而成為聖潔——神透過祂兒子的拯救工作和他們對耶穌的信心，將他們分別為聖。</w:t>
      </w:r>
      <w:r>
        <w:rPr>
          <w:lang w:val="zh_TW" w:bidi="zh_TW"/>
        </w:rPr>
      </w:r>
      <w:r>
        <w:rPr>
          <w:lang w:val="zh_TW" w:bidi="zh_TW"/>
        </w:rPr>
      </w:r>
    </w:p>
    <w:p>
      <w:pPr/>
      <w:r>
        <w:rPr>
          <w:lang w:val="zh_TW" w:bidi="zh_TW"/>
        </w:rPr>
      </w:r>
    </w:p>
    <w:p>
      <w:pPr>
        <w:pStyle w:val="Heading2"/>
      </w:pPr>
      <w:r>
        <w:rPr>
          <w:lang w:val="zh_TW" w:bidi="zh_TW"/>
        </w:rPr>
        <w:t>哥林多前書 1:3</w:t>
      </w:r>
      <w:r>
        <w:rPr>
          <w:lang w:val="zh_TW" w:bidi="zh_TW"/>
        </w:rPr>
      </w:r>
    </w:p>
    <w:p>
      <w:pPr/>
      <w:r>
        <w:rPr>
          <w:lang w:val="zh_TW" w:bidi="zh_TW"/>
        </w:rPr>
      </w:r>
      <w:r>
        <w:rPr>
          <w:lang w:val="zh_TW" w:bidi="zh_TW"/>
        </w:rPr>
        <w:t>恩惠和平安代表希臘和希伯來傳統的問候。恩惠是來自恩慈的神、是人不配得到的祝福。平安是一種幸福和滿足的感覺，根植於好消息，且由聖靈而來（見</w:t>
      </w:r>
      <w:r>
        <w:rPr>
          <w:lang w:val="zh_TW" w:bidi="zh_TW"/>
        </w:rPr>
        <w:t>加5:22</w:t>
      </w:r>
      <w:r>
        <w:rPr>
          <w:lang w:val="zh_TW" w:bidi="zh_TW"/>
        </w:rPr>
        <w:t>）。人們認為這個片語整體要表達的內容是神的恩賜（見</w:t>
      </w:r>
      <w:r>
        <w:rPr>
          <w:lang w:val="zh_TW" w:bidi="zh_TW"/>
        </w:rPr>
        <w:t>羅5:1–2</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1:4</w:t>
      </w:r>
      <w:r>
        <w:rPr>
          <w:lang w:val="zh_TW" w:bidi="zh_TW"/>
        </w:rPr>
      </w:r>
    </w:p>
    <w:p>
      <w:pPr/>
      <w:r>
        <w:rPr>
          <w:lang w:val="zh_TW" w:bidi="zh_TW"/>
        </w:rPr>
      </w:r>
      <w:r>
        <w:rPr>
          <w:lang w:val="zh_TW" w:bidi="zh_TW"/>
        </w:rPr>
        <w:t>在基督耶穌裡（字面意思即為</w:t>
      </w:r>
      <w:r>
        <w:rPr>
          <w:i/>
          <w:lang w:val="zh_TW" w:bidi="zh_TW"/>
        </w:rPr>
        <w:t>在基督耶穌裡</w:t>
      </w:r>
      <w:r>
        <w:rPr>
          <w:lang w:val="zh_TW" w:bidi="zh_TW"/>
        </w:rPr>
        <w:t>；譯註：有些譯本譯為「你們既屬於基督耶穌」）：保羅經常使用</w:t>
      </w:r>
      <w:r>
        <w:rPr>
          <w:i/>
          <w:lang w:val="zh_TW" w:bidi="zh_TW"/>
        </w:rPr>
        <w:t>在基督耶穌裡</w:t>
      </w:r>
      <w:r>
        <w:rPr>
          <w:lang w:val="zh_TW" w:bidi="zh_TW"/>
        </w:rPr>
        <w:t>這個片語來指信徒與基督之間的救贖關係（例如，</w:t>
      </w:r>
      <w:r>
        <w:rPr>
          <w:lang w:val="zh_TW" w:bidi="zh_TW"/>
        </w:rPr>
        <w:t>羅3:24</w:t>
      </w:r>
      <w:r>
        <w:rPr>
          <w:lang w:val="zh_TW" w:bidi="zh_TW"/>
        </w:rPr>
        <w:t>；</w:t>
      </w:r>
      <w:r>
        <w:rPr>
          <w:lang w:val="zh_TW" w:bidi="zh_TW"/>
        </w:rPr>
        <w:t>加2:4</w:t>
      </w:r>
      <w:r>
        <w:rPr>
          <w:lang w:val="zh_TW" w:bidi="zh_TW"/>
        </w:rPr>
        <w:t>；</w:t>
      </w:r>
      <w:r>
        <w:rPr>
          <w:lang w:val="zh_TW" w:bidi="zh_TW"/>
        </w:rPr>
        <w:t>弗3:6</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1:4–9</w:t>
      </w:r>
      <w:r>
        <w:rPr>
          <w:lang w:val="zh_TW" w:bidi="zh_TW"/>
        </w:rPr>
      </w:r>
    </w:p>
    <w:p>
      <w:pPr/>
      <w:r>
        <w:rPr>
          <w:lang w:val="zh_TW" w:bidi="zh_TW"/>
        </w:rPr>
      </w:r>
      <w:r>
        <w:rPr>
          <w:lang w:val="zh_TW" w:bidi="zh_TW"/>
        </w:rPr>
        <w:t>保羅為他在哥林多信徒的生命中所看到的屬靈恩賜感謝神，並表達了他對神會保守他們直到最後的信心。</w:t>
      </w:r>
      <w:r>
        <w:rPr>
          <w:lang w:val="zh_TW" w:bidi="zh_TW"/>
        </w:rPr>
      </w:r>
      <w:r>
        <w:rPr>
          <w:lang w:val="zh_TW" w:bidi="zh_TW"/>
        </w:rPr>
      </w:r>
    </w:p>
    <w:p>
      <w:pPr/>
      <w:r>
        <w:rPr>
          <w:lang w:val="zh_TW" w:bidi="zh_TW"/>
        </w:rPr>
      </w:r>
    </w:p>
    <w:p>
      <w:pPr>
        <w:pStyle w:val="Heading2"/>
      </w:pPr>
      <w:r>
        <w:rPr>
          <w:lang w:val="zh_TW" w:bidi="zh_TW"/>
        </w:rPr>
        <w:t>哥林多前書 1:5</w:t>
      </w:r>
      <w:r>
        <w:rPr>
          <w:lang w:val="zh_TW" w:bidi="zh_TW"/>
        </w:rPr>
      </w:r>
    </w:p>
    <w:p>
      <w:pPr/>
      <w:r>
        <w:rPr>
          <w:lang w:val="zh_TW" w:bidi="zh_TW"/>
        </w:rPr>
      </w:r>
      <w:r>
        <w:rPr>
          <w:lang w:val="zh_TW" w:bidi="zh_TW"/>
        </w:rPr>
        <w:t>神使哥林多教會在屬靈的恩賜上富足，尤其是在口才和知識上。這可能指的是教會引以為傲的屬靈信息和悟性（見</w:t>
      </w:r>
      <w:r>
        <w:rPr>
          <w:lang w:val="zh_TW" w:bidi="zh_TW"/>
        </w:rPr>
        <w:t>1:7</w:t>
      </w:r>
      <w:r>
        <w:rPr>
          <w:lang w:val="zh_TW" w:bidi="zh_TW"/>
        </w:rPr>
        <w:t>）。</w:t>
      </w:r>
      <w:r>
        <w:rPr>
          <w:i/>
          <w:lang w:val="zh_TW" w:bidi="zh_TW"/>
        </w:rPr>
        <w:t>口才</w:t>
      </w:r>
      <w:r>
        <w:rPr>
          <w:lang w:val="zh_TW" w:bidi="zh_TW"/>
        </w:rPr>
        <w:t>和</w:t>
      </w:r>
      <w:r>
        <w:rPr>
          <w:i/>
          <w:lang w:val="zh_TW" w:bidi="zh_TW"/>
        </w:rPr>
        <w:t>知識</w:t>
      </w:r>
      <w:r>
        <w:rPr>
          <w:lang w:val="zh_TW" w:bidi="zh_TW"/>
        </w:rPr>
        <w:t>在這封信中經常出現：保羅承認神賜給哥林多教會豐富的屬靈恩賜。後來，他糾正了他們曲解這些恩賜的觀點（見</w:t>
      </w:r>
      <w:r>
        <w:rPr>
          <w:lang w:val="zh_TW" w:bidi="zh_TW"/>
        </w:rPr>
        <w:t>1:18–2:5</w:t>
      </w:r>
      <w:r>
        <w:rPr>
          <w:lang w:val="zh_TW" w:bidi="zh_TW"/>
        </w:rPr>
        <w:t>，</w:t>
      </w:r>
      <w:r>
        <w:rPr>
          <w:lang w:val="zh_TW" w:bidi="zh_TW"/>
        </w:rPr>
        <w:t>3:18–20</w:t>
      </w:r>
      <w:r>
        <w:rPr>
          <w:lang w:val="zh_TW" w:bidi="zh_TW"/>
        </w:rPr>
        <w:t>，</w:t>
      </w:r>
      <w:r>
        <w:rPr>
          <w:lang w:val="zh_TW" w:bidi="zh_TW"/>
        </w:rPr>
        <w:t>12:1–14:40</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1:7</w:t>
      </w:r>
      <w:r>
        <w:rPr>
          <w:lang w:val="zh_TW" w:bidi="zh_TW"/>
        </w:rPr>
      </w:r>
    </w:p>
    <w:p>
      <w:pPr/>
      <w:r>
        <w:rPr>
          <w:lang w:val="zh_TW" w:bidi="zh_TW"/>
        </w:rPr>
      </w:r>
      <w:r>
        <w:rPr>
          <w:lang w:val="zh_TW" w:bidi="zh_TW"/>
        </w:rPr>
        <w:t>在恩賜上沒有一樣：見</w:t>
      </w:r>
      <w:r>
        <w:rPr>
          <w:lang w:val="zh_TW" w:bidi="zh_TW"/>
        </w:rPr>
        <w:t>十二章8至10節</w:t>
      </w:r>
      <w:r>
        <w:rPr>
          <w:lang w:val="zh_TW" w:bidi="zh_TW"/>
        </w:rPr>
        <w:t>、</w:t>
      </w:r>
      <w:r>
        <w:rPr>
          <w:lang w:val="zh_TW" w:bidi="zh_TW"/>
        </w:rPr>
        <w:t>28節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1:8</w:t>
      </w:r>
      <w:r>
        <w:rPr>
          <w:lang w:val="zh_TW" w:bidi="zh_TW"/>
        </w:rPr>
      </w:r>
    </w:p>
    <w:p>
      <w:pPr/>
      <w:r>
        <w:rPr>
          <w:lang w:val="zh_TW" w:bidi="zh_TW"/>
        </w:rPr>
      </w:r>
      <w:r>
        <w:rPr>
          <w:lang w:val="zh_TW" w:bidi="zh_TW"/>
        </w:rPr>
        <w:t>儘管信徒已經從永恆的定罪中得救（見</w:t>
      </w:r>
      <w:r>
        <w:rPr>
          <w:lang w:val="zh_TW" w:bidi="zh_TW"/>
        </w:rPr>
        <w:t>羅8:1</w:t>
      </w:r>
      <w:r>
        <w:rPr>
          <w:lang w:val="zh_TW" w:bidi="zh_TW"/>
        </w:rPr>
        <w:t xml:space="preserve">），但他們仍然要為他們的生活方式對神負責（見 </w:t>
      </w:r>
      <w:r>
        <w:rPr>
          <w:lang w:val="zh_TW" w:bidi="zh_TW"/>
        </w:rPr>
        <w:t>林前3:12–15</w:t>
      </w:r>
      <w:r>
        <w:rPr>
          <w:lang w:val="zh_TW" w:bidi="zh_TW"/>
        </w:rPr>
        <w:t>，</w:t>
      </w:r>
      <w:r>
        <w:rPr>
          <w:lang w:val="zh_TW" w:bidi="zh_TW"/>
        </w:rPr>
        <w:t>4:4–5</w:t>
      </w:r>
      <w:r>
        <w:rPr>
          <w:lang w:val="zh_TW" w:bidi="zh_TW"/>
        </w:rPr>
        <w:t>；</w:t>
      </w:r>
      <w:r>
        <w:rPr>
          <w:lang w:val="zh_TW" w:bidi="zh_TW"/>
        </w:rPr>
        <w:t>林後5:10</w:t>
      </w:r>
      <w:r>
        <w:rPr>
          <w:lang w:val="zh_TW" w:bidi="zh_TW"/>
        </w:rPr>
        <w:t xml:space="preserve">）。保羅鼓勵他的讀者過聖潔的生活，以便他們在基督再來時無可責備（見 </w:t>
      </w:r>
      <w:r>
        <w:rPr>
          <w:lang w:val="zh_TW" w:bidi="zh_TW"/>
        </w:rPr>
        <w:t>腓1:6</w:t>
      </w:r>
      <w:r>
        <w:rPr>
          <w:lang w:val="zh_TW" w:bidi="zh_TW"/>
        </w:rPr>
        <w:t>、</w:t>
      </w:r>
      <w:r>
        <w:rPr>
          <w:lang w:val="zh_TW" w:bidi="zh_TW"/>
        </w:rPr>
        <w:t>10</w:t>
      </w:r>
      <w:r>
        <w:rPr>
          <w:lang w:val="zh_TW" w:bidi="zh_TW"/>
        </w:rPr>
        <w:t>；</w:t>
      </w:r>
      <w:r>
        <w:rPr>
          <w:lang w:val="zh_TW" w:bidi="zh_TW"/>
        </w:rPr>
        <w:t>帖前3:13</w:t>
      </w:r>
      <w:r>
        <w:rPr>
          <w:lang w:val="zh_TW" w:bidi="zh_TW"/>
        </w:rPr>
        <w:t>，</w:t>
      </w:r>
      <w:r>
        <w:rPr>
          <w:lang w:val="zh_TW" w:bidi="zh_TW"/>
        </w:rPr>
        <w:t>5:23–24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1:9</w:t>
      </w:r>
      <w:r>
        <w:rPr>
          <w:lang w:val="zh_TW" w:bidi="zh_TW"/>
        </w:rPr>
      </w:r>
    </w:p>
    <w:p>
      <w:pPr>
        <w:pStyle w:val="ListBullet"/>
        <w:spacing w:line="240" w:lineRule="auto"/>
        <w:ind w:left="720"/>
      </w:pPr>
      <w:r>
        <w:rPr>
          <w:lang w:val="zh_TW" w:bidi="zh_TW"/>
        </w:rPr>
      </w:r>
      <w:r>
        <w:rPr>
          <w:lang w:val="zh_TW" w:bidi="zh_TW"/>
        </w:rPr>
        <w:t xml:space="preserve">神是信實的：見 </w:t>
      </w:r>
      <w:r>
        <w:rPr>
          <w:lang w:val="zh_TW" w:bidi="zh_TW"/>
        </w:rPr>
        <w:t>十章13節</w:t>
      </w:r>
      <w:r>
        <w:rPr>
          <w:lang w:val="zh_TW" w:bidi="zh_TW"/>
        </w:rPr>
        <w:t>，</w:t>
      </w:r>
      <w:r>
        <w:rPr>
          <w:lang w:val="zh_TW" w:bidi="zh_TW"/>
        </w:rPr>
        <w:t>申命記七章9節</w:t>
      </w:r>
      <w:r>
        <w:rPr>
          <w:lang w:val="zh_TW" w:bidi="zh_TW"/>
        </w:rPr>
        <w:t>，</w:t>
      </w:r>
      <w:r>
        <w:rPr>
          <w:lang w:val="zh_TW" w:bidi="zh_TW"/>
        </w:rPr>
        <w:t>帖撒羅尼迦前書五章24節</w:t>
      </w:r>
      <w:r>
        <w:rPr>
          <w:lang w:val="zh_TW" w:bidi="zh_TW"/>
        </w:rPr>
        <w:t>。</w:t>
      </w:r>
    </w:p>
    <w:p>
      <w:pPr>
        <w:pStyle w:val="ListBullet"/>
        <w:spacing w:line="240" w:lineRule="auto"/>
        <w:ind w:left="720"/>
      </w:pPr>
      <w:r>
        <w:rPr>
          <w:lang w:val="zh_TW" w:bidi="zh_TW"/>
        </w:rPr>
      </w:r>
      <w:r>
        <w:rPr>
          <w:lang w:val="zh_TW" w:bidi="zh_TW"/>
        </w:rPr>
        <w:t>你們原是被他所召：神已揀選他們，並帶領他們與祂兒子一同得分（參</w:t>
      </w:r>
      <w:r>
        <w:rPr>
          <w:lang w:val="zh_TW" w:bidi="zh_TW"/>
        </w:rPr>
        <w:t>羅8:28–39</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1:10</w:t>
      </w:r>
      <w:r>
        <w:rPr>
          <w:lang w:val="zh_TW" w:bidi="zh_TW"/>
        </w:rPr>
      </w:r>
    </w:p>
    <w:p>
      <w:pPr>
        <w:pStyle w:val="ListBullet"/>
        <w:spacing w:line="240" w:lineRule="auto"/>
        <w:ind w:left="720"/>
      </w:pPr>
      <w:r>
        <w:rPr>
          <w:lang w:val="zh_TW" w:bidi="zh_TW"/>
        </w:rPr>
      </w:r>
      <w:r>
        <w:rPr>
          <w:lang w:val="zh_TW" w:bidi="zh_TW"/>
        </w:rPr>
        <w:t>親愛的弟兄和姐妹們（譯註： 和合本譯為「弟兄們」）：字面意思為</w:t>
      </w:r>
      <w:r>
        <w:rPr>
          <w:i/>
          <w:lang w:val="zh_TW" w:bidi="zh_TW"/>
        </w:rPr>
        <w:t>弟兄們。</w:t>
      </w:r>
      <w:r>
        <w:rPr>
          <w:lang w:val="zh_TW" w:bidi="zh_TW"/>
        </w:rPr>
        <w:t>這個通用、傳統的親切稱呼是用來稱呼同一家庭的成員，無論男女。</w:t>
      </w:r>
    </w:p>
    <w:p>
      <w:pPr>
        <w:pStyle w:val="ListBullet"/>
        <w:spacing w:line="240" w:lineRule="auto"/>
        <w:ind w:left="720"/>
      </w:pPr>
      <w:r>
        <w:rPr>
          <w:lang w:val="zh_TW" w:bidi="zh_TW"/>
        </w:rPr>
      </w:r>
      <w:r>
        <w:rPr>
          <w:lang w:val="zh_TW" w:bidi="zh_TW"/>
        </w:rPr>
        <w:t>我……勸你們：保羅以我們主耶穌基督的權柄，而不是以他自己的權柄激勵他們。</w:t>
      </w:r>
    </w:p>
    <w:p>
      <w:pPr>
        <w:pStyle w:val="ListBullet"/>
        <w:spacing w:line="240" w:lineRule="auto"/>
        <w:ind w:left="720"/>
      </w:pPr>
      <w:r>
        <w:rPr>
          <w:lang w:val="zh_TW" w:bidi="zh_TW"/>
        </w:rPr>
      </w:r>
      <w:r>
        <w:rPr>
          <w:lang w:val="zh_TW" w:bidi="zh_TW"/>
        </w:rPr>
        <w:t>名（字面意思為</w:t>
      </w:r>
      <w:r>
        <w:rPr>
          <w:i/>
          <w:lang w:val="zh_TW" w:bidi="zh_TW"/>
        </w:rPr>
        <w:t>名</w:t>
      </w:r>
      <w:r>
        <w:rPr>
          <w:lang w:val="zh_TW" w:bidi="zh_TW"/>
        </w:rPr>
        <w:t>；有些譯本譯為：權柄）：在猶太人的思想中，一個人的名字承載著這個人的權柄和聲譽。</w:t>
      </w:r>
    </w:p>
    <w:p>
      <w:pPr>
        <w:pStyle w:val="ListBullet"/>
        <w:spacing w:line="240" w:lineRule="auto"/>
        <w:ind w:left="720"/>
      </w:pPr>
      <w:r>
        <w:rPr>
          <w:lang w:val="zh_TW" w:bidi="zh_TW"/>
        </w:rPr>
      </w:r>
      <w:r>
        <w:rPr>
          <w:lang w:val="zh_TW" w:bidi="zh_TW"/>
        </w:rPr>
        <w:t>不可分黨：保羅的心願不僅是要他們避免分裂，而且要他們能充滿基督的靈，以至於他們能一心一意，彼此相合（參</w:t>
      </w:r>
      <w:r>
        <w:rPr>
          <w:lang w:val="zh_TW" w:bidi="zh_TW"/>
        </w:rPr>
        <w:t>腓2:2</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1:10–17</w:t>
      </w:r>
      <w:r>
        <w:rPr>
          <w:lang w:val="zh_TW" w:bidi="zh_TW"/>
        </w:rPr>
      </w:r>
    </w:p>
    <w:p>
      <w:pPr/>
      <w:r>
        <w:rPr>
          <w:lang w:val="zh_TW" w:bidi="zh_TW"/>
        </w:rPr>
      </w:r>
      <w:r>
        <w:rPr>
          <w:lang w:val="zh_TW" w:bidi="zh_TW"/>
        </w:rPr>
        <w:t>哥林多的信徒正在爭論哪位主要的傳道者（保羅、亞波羅、彼得）最好。保羅責備他們爭吵不休且以世俗的標準彼此比較。作為基督和福音的僕人，保羅和其他人都是神作工的途徑（見</w:t>
      </w:r>
      <w:r>
        <w:rPr>
          <w:lang w:val="zh_TW" w:bidi="zh_TW"/>
        </w:rPr>
        <w:t>3:1–4:7</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1:10–15:58</w:t>
      </w:r>
      <w:r>
        <w:rPr>
          <w:lang w:val="zh_TW" w:bidi="zh_TW"/>
        </w:rPr>
      </w:r>
    </w:p>
    <w:p>
      <w:pPr/>
      <w:r>
        <w:rPr>
          <w:lang w:val="zh_TW" w:bidi="zh_TW"/>
        </w:rPr>
      </w:r>
      <w:r>
        <w:rPr>
          <w:lang w:val="zh_TW" w:bidi="zh_TW"/>
        </w:rPr>
        <w:t>書信的正文聚焦於保羅對哥林多教會中發生的具體問題的建議。</w:t>
      </w:r>
      <w:r>
        <w:rPr>
          <w:lang w:val="zh_TW" w:bidi="zh_TW"/>
        </w:rPr>
      </w:r>
      <w:r>
        <w:rPr>
          <w:lang w:val="zh_TW" w:bidi="zh_TW"/>
        </w:rPr>
      </w:r>
    </w:p>
    <w:p>
      <w:pPr/>
      <w:r>
        <w:rPr>
          <w:lang w:val="zh_TW" w:bidi="zh_TW"/>
        </w:rPr>
      </w:r>
    </w:p>
    <w:p>
      <w:pPr>
        <w:pStyle w:val="Heading2"/>
      </w:pPr>
      <w:r>
        <w:rPr>
          <w:lang w:val="zh_TW" w:bidi="zh_TW"/>
        </w:rPr>
        <w:t>哥林多前書 1:11</w:t>
      </w:r>
      <w:r>
        <w:rPr>
          <w:lang w:val="zh_TW" w:bidi="zh_TW"/>
        </w:rPr>
      </w:r>
    </w:p>
    <w:p>
      <w:pPr/>
      <w:r>
        <w:rPr>
          <w:lang w:val="zh_TW" w:bidi="zh_TW"/>
        </w:rPr>
      </w:r>
      <w:r>
        <w:rPr>
          <w:lang w:val="zh_TW" w:bidi="zh_TW"/>
        </w:rPr>
        <w:t>革來氏是一位哥林多的婦女，在其它經文中並未被提及。</w:t>
      </w:r>
      <w:r>
        <w:rPr>
          <w:lang w:val="zh_TW" w:bidi="zh_TW"/>
        </w:rPr>
      </w:r>
      <w:r>
        <w:rPr>
          <w:lang w:val="zh_TW" w:bidi="zh_TW"/>
        </w:rPr>
      </w:r>
    </w:p>
    <w:p>
      <w:pPr/>
      <w:r>
        <w:rPr>
          <w:lang w:val="zh_TW" w:bidi="zh_TW"/>
        </w:rPr>
      </w:r>
    </w:p>
    <w:p>
      <w:pPr>
        <w:pStyle w:val="Heading2"/>
      </w:pPr>
      <w:r>
        <w:rPr>
          <w:lang w:val="zh_TW" w:bidi="zh_TW"/>
        </w:rPr>
        <w:t>哥林多前書 1:12</w:t>
      </w:r>
      <w:r>
        <w:rPr>
          <w:lang w:val="zh_TW" w:bidi="zh_TW"/>
        </w:rPr>
      </w:r>
    </w:p>
    <w:p>
      <w:pPr/>
      <w:r>
        <w:rPr>
          <w:lang w:val="zh_TW" w:bidi="zh_TW"/>
        </w:rPr>
      </w:r>
      <w:r>
        <w:rPr>
          <w:lang w:val="zh_TW" w:bidi="zh_TW"/>
        </w:rPr>
        <w:t>哥林多的基督徒中形成了幾個忠於不同基督徒領袖的派系，但這些領袖之間似乎並沒有分歧。保羅是最初將好消息帶到哥林多的人，因此有些人對他很忠誠。</w:t>
      </w:r>
    </w:p>
    <w:p>
      <w:pPr>
        <w:pStyle w:val="ListBullet"/>
        <w:spacing w:line="240" w:lineRule="auto"/>
        <w:ind w:left="720"/>
      </w:pPr>
      <w:r>
        <w:rPr>
          <w:lang w:val="zh_TW" w:bidi="zh_TW"/>
        </w:rPr>
      </w:r>
      <w:r>
        <w:rPr>
          <w:lang w:val="zh_TW" w:bidi="zh_TW"/>
        </w:rPr>
        <w:t>亞波羅現在與保羅在一起（見</w:t>
      </w:r>
      <w:r>
        <w:rPr>
          <w:lang w:val="zh_TW" w:bidi="zh_TW"/>
        </w:rPr>
        <w:t>16:12</w:t>
      </w:r>
      <w:r>
        <w:rPr>
          <w:lang w:val="zh_TW" w:bidi="zh_TW"/>
        </w:rPr>
        <w:t>），是一位有口才的亞歷山大猶太人，他是一位有影響力的基督教傳道者，並曾在哥林多服事（見</w:t>
      </w:r>
      <w:r>
        <w:rPr>
          <w:lang w:val="zh_TW" w:bidi="zh_TW"/>
        </w:rPr>
        <w:t>徒18:24–19:1</w:t>
      </w:r>
      <w:r>
        <w:rPr>
          <w:lang w:val="zh_TW" w:bidi="zh_TW"/>
        </w:rPr>
        <w:t>）。他因其高超的演講技巧（可能與保羅形成了對比）和講解經文的能力而吸引了追隨者。</w:t>
      </w:r>
    </w:p>
    <w:p>
      <w:pPr>
        <w:pStyle w:val="ListBullet"/>
        <w:spacing w:line="240" w:lineRule="auto"/>
        <w:ind w:left="720"/>
      </w:pPr>
      <w:r>
        <w:rPr>
          <w:lang w:val="zh_TW" w:bidi="zh_TW"/>
        </w:rPr>
      </w:r>
      <w:r>
        <w:rPr>
          <w:lang w:val="zh_TW" w:bidi="zh_TW"/>
        </w:rPr>
        <w:t>彼得：希臘文</w:t>
      </w:r>
      <w:r>
        <w:rPr>
          <w:i/>
          <w:lang w:val="zh_TW" w:bidi="zh_TW"/>
        </w:rPr>
        <w:t>磯法</w:t>
      </w:r>
      <w:r>
        <w:rPr>
          <w:lang w:val="zh_TW" w:bidi="zh_TW"/>
        </w:rPr>
        <w:t>；另見</w:t>
      </w:r>
      <w:r>
        <w:rPr>
          <w:lang w:val="zh_TW" w:bidi="zh_TW"/>
        </w:rPr>
        <w:t>馬太福音十六章18節</w:t>
      </w:r>
      <w:r>
        <w:rPr>
          <w:lang w:val="zh_TW" w:bidi="zh_TW"/>
        </w:rPr>
        <w:t>；</w:t>
      </w:r>
      <w:r>
        <w:rPr>
          <w:lang w:val="zh_TW" w:bidi="zh_TW"/>
        </w:rPr>
        <w:t>約翰福音一章42節</w:t>
      </w:r>
      <w:r>
        <w:rPr>
          <w:lang w:val="zh_TW" w:bidi="zh_TW"/>
        </w:rPr>
        <w:t xml:space="preserve"> 彼得是早期向猶太人傳福音的主要傳道者。他代表了一種較傳統的猶太觀點，並擁有在群眾面前講道的恩賜（見</w:t>
      </w:r>
      <w:r>
        <w:rPr>
          <w:lang w:val="zh_TW" w:bidi="zh_TW"/>
        </w:rPr>
        <w:t>徒1:15–22</w:t>
      </w:r>
      <w:r>
        <w:rPr>
          <w:lang w:val="zh_TW" w:bidi="zh_TW"/>
        </w:rPr>
        <w:t>，</w:t>
      </w:r>
      <w:r>
        <w:rPr>
          <w:lang w:val="zh_TW" w:bidi="zh_TW"/>
        </w:rPr>
        <w:t>2:14–40</w:t>
      </w:r>
      <w:r>
        <w:rPr>
          <w:lang w:val="zh_TW" w:bidi="zh_TW"/>
        </w:rPr>
        <w:t>，</w:t>
      </w:r>
      <w:r>
        <w:rPr>
          <w:lang w:val="zh_TW" w:bidi="zh_TW"/>
        </w:rPr>
        <w:t>3:12–26</w:t>
      </w:r>
      <w:r>
        <w:rPr>
          <w:lang w:val="zh_TW" w:bidi="zh_TW"/>
        </w:rPr>
        <w:t>，</w:t>
      </w:r>
      <w:r>
        <w:rPr>
          <w:lang w:val="zh_TW" w:bidi="zh_TW"/>
        </w:rPr>
        <w:t>4:8–12</w:t>
      </w:r>
      <w:r>
        <w:rPr>
          <w:lang w:val="zh_TW" w:bidi="zh_TW"/>
        </w:rPr>
        <w:t>，</w:t>
      </w:r>
      <w:r>
        <w:rPr>
          <w:lang w:val="zh_TW" w:bidi="zh_TW"/>
        </w:rPr>
        <w:t>10:34–43</w:t>
      </w:r>
      <w:r>
        <w:rPr>
          <w:lang w:val="zh_TW" w:bidi="zh_TW"/>
        </w:rPr>
        <w:t>）。</w:t>
      </w:r>
    </w:p>
    <w:p>
      <w:pPr>
        <w:pStyle w:val="ListBullet"/>
        <w:spacing w:line="240" w:lineRule="auto"/>
        <w:ind w:left="720"/>
      </w:pPr>
      <w:r>
        <w:rPr>
          <w:lang w:val="zh_TW" w:bidi="zh_TW"/>
        </w:rPr>
      </w:r>
      <w:r>
        <w:rPr>
          <w:lang w:val="zh_TW" w:bidi="zh_TW"/>
        </w:rPr>
        <w:t>我是屬基督的：這可能指的是一群拒絕效忠任何人的權柄的人，認為自己比其他人更聖潔。</w:t>
      </w:r>
      <w:r>
        <w:rPr>
          <w:lang w:val="zh_TW" w:bidi="zh_TW"/>
        </w:rPr>
      </w:r>
      <w:r>
        <w:rPr>
          <w:lang w:val="zh_TW" w:bidi="zh_TW"/>
        </w:rPr>
      </w:r>
    </w:p>
    <w:p>
      <w:pPr/>
      <w:r>
        <w:rPr>
          <w:lang w:val="zh_TW" w:bidi="zh_TW"/>
        </w:rPr>
      </w:r>
    </w:p>
    <w:p>
      <w:pPr>
        <w:pStyle w:val="Heading2"/>
      </w:pPr>
      <w:r>
        <w:rPr>
          <w:lang w:val="zh_TW" w:bidi="zh_TW"/>
        </w:rPr>
        <w:t>哥林多前書 1:13</w:t>
      </w:r>
      <w:r>
        <w:rPr>
          <w:lang w:val="zh_TW" w:bidi="zh_TW"/>
        </w:rPr>
      </w:r>
    </w:p>
    <w:p>
      <w:pPr/>
      <w:r>
        <w:rPr>
          <w:lang w:val="zh_TW" w:bidi="zh_TW"/>
        </w:rPr>
      </w:r>
      <w:r>
        <w:rPr>
          <w:lang w:val="zh_TW" w:bidi="zh_TW"/>
        </w:rPr>
        <w:t>保羅提出了三個修辭性問句，答案都顯而易見：「不是」。基督徒應該忠於基督，而不是祂的使者。</w:t>
      </w:r>
      <w:r>
        <w:rPr>
          <w:lang w:val="zh_TW" w:bidi="zh_TW"/>
        </w:rPr>
      </w:r>
      <w:r>
        <w:rPr>
          <w:lang w:val="zh_TW" w:bidi="zh_TW"/>
        </w:rPr>
      </w:r>
    </w:p>
    <w:p>
      <w:pPr/>
      <w:r>
        <w:rPr>
          <w:lang w:val="zh_TW" w:bidi="zh_TW"/>
        </w:rPr>
      </w:r>
    </w:p>
    <w:p>
      <w:pPr>
        <w:pStyle w:val="Heading2"/>
      </w:pPr>
      <w:r>
        <w:rPr>
          <w:lang w:val="zh_TW" w:bidi="zh_TW"/>
        </w:rPr>
        <w:t>哥林多前書 1:14</w:t>
      </w:r>
      <w:r>
        <w:rPr>
          <w:lang w:val="zh_TW" w:bidi="zh_TW"/>
        </w:rPr>
      </w:r>
    </w:p>
    <w:p>
      <w:pPr/>
      <w:r>
        <w:rPr>
          <w:lang w:val="zh_TW" w:bidi="zh_TW"/>
        </w:rPr>
      </w:r>
      <w:r>
        <w:rPr>
          <w:lang w:val="zh_TW" w:bidi="zh_TW"/>
        </w:rPr>
        <w:t>基利司布和該猶是保羅在哥林多最早帶領信主的人。基利司布曾是哥林多猶太會堂的領袖（見</w:t>
      </w:r>
      <w:r>
        <w:rPr>
          <w:lang w:val="zh_TW" w:bidi="zh_TW"/>
        </w:rPr>
        <w:t>徒18:8</w:t>
      </w:r>
      <w:r>
        <w:rPr>
          <w:lang w:val="zh_TW" w:bidi="zh_TW"/>
        </w:rPr>
        <w:t>）），而該猶是後來在家中接待保羅（見</w:t>
      </w:r>
      <w:r>
        <w:rPr>
          <w:lang w:val="zh_TW" w:bidi="zh_TW"/>
        </w:rPr>
        <w:t>羅16:23</w:t>
      </w:r>
      <w:r>
        <w:rPr>
          <w:lang w:val="zh_TW" w:bidi="zh_TW"/>
        </w:rPr>
        <w:t>）。這可能表示他與提多‧猶士都有關，提多‧猶士都是一位早期歸信猶太教的人，</w:t>
      </w:r>
      <w:r>
        <w:rPr>
          <w:lang w:val="zh_TW" w:bidi="zh_TW"/>
        </w:rPr>
        <w:t>他的家靠近會堂</w:t>
      </w:r>
      <w:r>
        <w:rPr>
          <w:lang w:val="zh_TW" w:bidi="zh_TW"/>
        </w:rPr>
        <w:t>（見</w:t>
      </w:r>
      <w:r>
        <w:rPr>
          <w:lang w:val="zh_TW" w:bidi="zh_TW"/>
        </w:rPr>
        <w:t>徒18:7</w:t>
      </w:r>
      <w:r>
        <w:rPr>
          <w:lang w:val="zh_TW" w:bidi="zh_TW"/>
        </w:rPr>
        <w:t>）。他完整的羅馬名字可能是該猶‧提多‧猶士都。</w:t>
      </w:r>
      <w:r>
        <w:rPr>
          <w:lang w:val="zh_TW" w:bidi="zh_TW"/>
        </w:rPr>
      </w:r>
      <w:r>
        <w:rPr>
          <w:lang w:val="zh_TW" w:bidi="zh_TW"/>
        </w:rPr>
      </w:r>
    </w:p>
    <w:p>
      <w:pPr/>
      <w:r>
        <w:rPr>
          <w:lang w:val="zh_TW" w:bidi="zh_TW"/>
        </w:rPr>
      </w:r>
    </w:p>
    <w:p>
      <w:pPr>
        <w:pStyle w:val="Heading2"/>
      </w:pPr>
      <w:r>
        <w:rPr>
          <w:lang w:val="zh_TW" w:bidi="zh_TW"/>
        </w:rPr>
        <w:t>哥林多前書 1:16</w:t>
      </w:r>
      <w:r>
        <w:rPr>
          <w:lang w:val="zh_TW" w:bidi="zh_TW"/>
        </w:rPr>
      </w:r>
    </w:p>
    <w:p>
      <w:pPr/>
      <w:r>
        <w:rPr>
          <w:lang w:val="zh_TW" w:bidi="zh_TW"/>
        </w:rPr>
      </w:r>
      <w:r>
        <w:rPr>
          <w:lang w:val="zh_TW" w:bidi="zh_TW"/>
        </w:rPr>
        <w:t>司提法那家是亞該亞省（希臘南部；見</w:t>
      </w:r>
      <w:r>
        <w:rPr>
          <w:lang w:val="zh_TW" w:bidi="zh_TW"/>
        </w:rPr>
        <w:t>16:15</w:t>
      </w:r>
      <w:r>
        <w:rPr>
          <w:lang w:val="zh_TW" w:bidi="zh_TW"/>
        </w:rPr>
        <w:t>）的第一批信主者。</w:t>
      </w:r>
      <w:r>
        <w:rPr>
          <w:i/>
          <w:lang w:val="zh_TW" w:bidi="zh_TW"/>
        </w:rPr>
        <w:t>家</w:t>
      </w:r>
      <w:r>
        <w:rPr>
          <w:lang w:val="zh_TW" w:bidi="zh_TW"/>
        </w:rPr>
        <w:t>指的是住在這個房子裡的所有人，可能不只包括司提法那的直系親屬。</w:t>
      </w:r>
      <w:r>
        <w:rPr>
          <w:lang w:val="zh_TW" w:bidi="zh_TW"/>
        </w:rPr>
      </w:r>
      <w:r>
        <w:rPr>
          <w:lang w:val="zh_TW" w:bidi="zh_TW"/>
        </w:rPr>
      </w:r>
    </w:p>
    <w:p>
      <w:pPr/>
      <w:r>
        <w:rPr>
          <w:lang w:val="zh_TW" w:bidi="zh_TW"/>
        </w:rPr>
      </w:r>
    </w:p>
    <w:p>
      <w:pPr>
        <w:pStyle w:val="Heading2"/>
      </w:pPr>
      <w:r>
        <w:rPr>
          <w:lang w:val="zh_TW" w:bidi="zh_TW"/>
        </w:rPr>
        <w:t>哥林多前書 1:17</w:t>
      </w:r>
      <w:r>
        <w:rPr>
          <w:lang w:val="zh_TW" w:bidi="zh_TW"/>
        </w:rPr>
      </w:r>
    </w:p>
    <w:p>
      <w:pPr>
        <w:pStyle w:val="ListBullet"/>
        <w:spacing w:line="240" w:lineRule="auto"/>
        <w:ind w:left="720"/>
      </w:pPr>
      <w:r>
        <w:rPr>
          <w:lang w:val="zh_TW" w:bidi="zh_TW"/>
        </w:rPr>
      </w:r>
      <w:r>
        <w:rPr>
          <w:lang w:val="zh_TW" w:bidi="zh_TW"/>
        </w:rPr>
        <w:t>重要的不是施洗，而是傳福音；洗禮是象徵人們對信息的回應。</w:t>
      </w:r>
    </w:p>
    <w:p>
      <w:pPr>
        <w:pStyle w:val="ListBullet"/>
        <w:spacing w:line="240" w:lineRule="auto"/>
        <w:ind w:left="720"/>
      </w:pPr>
      <w:r>
        <w:rPr>
          <w:lang w:val="zh_TW" w:bidi="zh_TW"/>
        </w:rPr>
      </w:r>
      <w:r>
        <w:rPr>
          <w:lang w:val="zh_TW" w:bidi="zh_TW"/>
        </w:rPr>
        <w:t>智慧的言語：口才，或訴諸於人的智慧。</w:t>
      </w:r>
    </w:p>
    <w:p>
      <w:pPr>
        <w:pStyle w:val="ListBullet"/>
        <w:spacing w:line="240" w:lineRule="auto"/>
        <w:ind w:left="720"/>
      </w:pPr>
      <w:r>
        <w:rPr>
          <w:lang w:val="zh_TW" w:bidi="zh_TW"/>
        </w:rPr>
      </w:r>
      <w:r>
        <w:rPr>
          <w:lang w:val="zh_TW" w:bidi="zh_TW"/>
        </w:rPr>
        <w:t>免得基督的十字架落了空：過分強調口才和人類理性的說服力，可能會使人偏離最簡單的道理，那就是基督為人的罪而死，好讓他們可以得赦免（</w:t>
      </w:r>
      <w:r>
        <w:rPr>
          <w:lang w:val="zh_TW" w:bidi="zh_TW"/>
        </w:rPr>
        <w:t>林前2:1–5</w:t>
      </w:r>
      <w:r>
        <w:rPr>
          <w:lang w:val="zh_TW" w:bidi="zh_TW"/>
        </w:rPr>
        <w:t>，</w:t>
      </w:r>
      <w:r>
        <w:rPr>
          <w:lang w:val="zh_TW" w:bidi="zh_TW"/>
        </w:rPr>
        <w:t>15:1–3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1:18</w:t>
      </w:r>
      <w:r>
        <w:rPr>
          <w:lang w:val="zh_TW" w:bidi="zh_TW"/>
        </w:rPr>
      </w:r>
    </w:p>
    <w:p>
      <w:pPr/>
      <w:r>
        <w:rPr>
          <w:lang w:val="zh_TW" w:bidi="zh_TW"/>
        </w:rPr>
      </w:r>
      <w:r>
        <w:rPr>
          <w:lang w:val="zh_TW" w:bidi="zh_TW"/>
        </w:rPr>
        <w:t>對於不信的人來說，神透過一位被定罪的罪犯拯救世界的信息是愚拙的，因為他們的眼睛被蒙蔽了，看不見真理（</w:t>
      </w:r>
      <w:r>
        <w:rPr>
          <w:lang w:val="zh_TW" w:bidi="zh_TW"/>
        </w:rPr>
        <w:t>林後4:4</w:t>
      </w:r>
      <w:r>
        <w:rPr>
          <w:lang w:val="zh_TW" w:bidi="zh_TW"/>
        </w:rPr>
        <w:t>）。對信的人來說，他們的眼睛已被神打開，十字架的信息對他們來說是真理的聲音，他們知道這信息使人悔悟的力量（見</w:t>
      </w:r>
      <w:r>
        <w:rPr>
          <w:lang w:val="zh_TW" w:bidi="zh_TW"/>
        </w:rPr>
        <w:t>林前1:23–24</w:t>
      </w:r>
      <w:r>
        <w:rPr>
          <w:lang w:val="zh_TW" w:bidi="zh_TW"/>
        </w:rPr>
        <w:t>；</w:t>
      </w:r>
      <w:r>
        <w:rPr>
          <w:lang w:val="zh_TW" w:bidi="zh_TW"/>
        </w:rPr>
        <w:t>羅1:16</w:t>
      </w:r>
      <w:r>
        <w:rPr>
          <w:lang w:val="zh_TW" w:bidi="zh_TW"/>
        </w:rPr>
        <w:t>）。不信的人仍在罪中，正走向毀滅及最終定罪的判決。信徒的罪已被赦免，得到拯救：他們正走向永生和榮耀。</w:t>
      </w:r>
      <w:r>
        <w:rPr>
          <w:lang w:val="zh_TW" w:bidi="zh_TW"/>
        </w:rPr>
      </w:r>
      <w:r>
        <w:rPr>
          <w:lang w:val="zh_TW" w:bidi="zh_TW"/>
        </w:rPr>
      </w:r>
    </w:p>
    <w:p>
      <w:pPr/>
      <w:r>
        <w:rPr>
          <w:lang w:val="zh_TW" w:bidi="zh_TW"/>
        </w:rPr>
      </w:r>
    </w:p>
    <w:p>
      <w:pPr>
        <w:pStyle w:val="Heading2"/>
      </w:pPr>
      <w:r>
        <w:rPr>
          <w:lang w:val="zh_TW" w:bidi="zh_TW"/>
        </w:rPr>
        <w:t>哥林多前書 1:18–31</w:t>
      </w:r>
      <w:r>
        <w:rPr>
          <w:lang w:val="zh_TW" w:bidi="zh_TW"/>
        </w:rPr>
      </w:r>
    </w:p>
    <w:p>
      <w:pPr/>
      <w:r>
        <w:rPr>
          <w:lang w:val="zh_TW" w:bidi="zh_TW"/>
        </w:rPr>
      </w:r>
      <w:r>
        <w:rPr>
          <w:lang w:val="zh_TW" w:bidi="zh_TW"/>
        </w:rPr>
        <w:t>保羅將一些哥林多人高度重視的口才和人的智慧，與十字架的愚拙道理——神智慧的表達進行對比。尤其是那些屬亞波羅的（見</w:t>
      </w:r>
      <w:r>
        <w:rPr>
          <w:lang w:val="zh_TW" w:bidi="zh_TW"/>
        </w:rPr>
        <w:t>1:12</w:t>
      </w:r>
      <w:r>
        <w:rPr>
          <w:lang w:val="zh_TW" w:bidi="zh_TW"/>
        </w:rPr>
        <w:t>），他們可能就是被亞波羅的修辭能力和思辨方法吸引而信主的人（見</w:t>
      </w:r>
      <w:r>
        <w:rPr>
          <w:lang w:val="zh_TW" w:bidi="zh_TW"/>
        </w:rPr>
        <w:t>徒18:24–28</w:t>
      </w:r>
      <w:r>
        <w:rPr>
          <w:lang w:val="zh_TW" w:bidi="zh_TW"/>
        </w:rPr>
        <w:t>）。相反，保羅強調真正的力量是在於基督十字架的簡單道理。</w:t>
      </w:r>
      <w:r>
        <w:rPr>
          <w:lang w:val="zh_TW" w:bidi="zh_TW"/>
        </w:rPr>
      </w:r>
      <w:r>
        <w:rPr>
          <w:lang w:val="zh_TW" w:bidi="zh_TW"/>
        </w:rPr>
      </w:r>
    </w:p>
    <w:p>
      <w:pPr/>
      <w:r>
        <w:rPr>
          <w:lang w:val="zh_TW" w:bidi="zh_TW"/>
        </w:rPr>
      </w:r>
    </w:p>
    <w:p>
      <w:pPr>
        <w:pStyle w:val="Heading2"/>
      </w:pPr>
      <w:r>
        <w:rPr>
          <w:lang w:val="zh_TW" w:bidi="zh_TW"/>
        </w:rPr>
        <w:t>哥林多前書 1:19</w:t>
      </w:r>
      <w:r>
        <w:rPr>
          <w:lang w:val="zh_TW" w:bidi="zh_TW"/>
        </w:rPr>
      </w:r>
    </w:p>
    <w:p>
      <w:pPr/>
      <w:r>
        <w:rPr>
          <w:lang w:val="zh_TW" w:bidi="zh_TW"/>
        </w:rPr>
      </w:r>
      <w:r>
        <w:rPr>
          <w:lang w:val="zh_TW" w:bidi="zh_TW"/>
        </w:rPr>
        <w:t>這段經文引用自</w:t>
      </w:r>
      <w:r>
        <w:rPr>
          <w:lang w:val="zh_TW" w:bidi="zh_TW"/>
        </w:rPr>
        <w:t>以賽亞書二十九章14節</w:t>
      </w:r>
      <w:r>
        <w:rPr>
          <w:lang w:val="zh_TW" w:bidi="zh_TW"/>
        </w:rPr>
        <w:t>，其顯示了神對人的智慧的評價。</w:t>
      </w:r>
      <w:r>
        <w:rPr>
          <w:lang w:val="zh_TW" w:bidi="zh_TW"/>
        </w:rPr>
      </w:r>
      <w:r>
        <w:rPr>
          <w:lang w:val="zh_TW" w:bidi="zh_TW"/>
        </w:rPr>
      </w:r>
    </w:p>
    <w:p>
      <w:pPr/>
      <w:r>
        <w:rPr>
          <w:lang w:val="zh_TW" w:bidi="zh_TW"/>
        </w:rPr>
      </w:r>
    </w:p>
    <w:p>
      <w:pPr>
        <w:pStyle w:val="Heading2"/>
      </w:pPr>
      <w:r>
        <w:rPr>
          <w:lang w:val="zh_TW" w:bidi="zh_TW"/>
        </w:rPr>
        <w:t>哥林多前書 1:20</w:t>
      </w:r>
      <w:r>
        <w:rPr>
          <w:lang w:val="zh_TW" w:bidi="zh_TW"/>
        </w:rPr>
      </w:r>
    </w:p>
    <w:p>
      <w:pPr/>
      <w:r>
        <w:rPr>
          <w:lang w:val="zh_TW" w:bidi="zh_TW"/>
        </w:rPr>
      </w:r>
      <w:r>
        <w:rPr>
          <w:lang w:val="zh_TW" w:bidi="zh_TW"/>
        </w:rPr>
        <w:t>在神的眼中，這個世界的人的智慧是愚拙的。神的智慧在於十字架的信息和耶穌基督（見</w:t>
      </w:r>
      <w:r>
        <w:rPr>
          <w:lang w:val="zh_TW" w:bidi="zh_TW"/>
        </w:rPr>
        <w:t>1:24</w:t>
      </w:r>
      <w:r>
        <w:rPr>
          <w:lang w:val="zh_TW" w:bidi="zh_TW"/>
        </w:rPr>
        <w:t>、</w:t>
      </w:r>
      <w:r>
        <w:rPr>
          <w:lang w:val="zh_TW" w:bidi="zh_TW"/>
        </w:rPr>
        <w:t>30</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1:21</w:t>
      </w:r>
      <w:r>
        <w:rPr>
          <w:lang w:val="zh_TW" w:bidi="zh_TW"/>
        </w:rPr>
      </w:r>
    </w:p>
    <w:p>
      <w:pPr/>
      <w:r>
        <w:rPr>
          <w:lang w:val="zh_TW" w:bidi="zh_TW"/>
        </w:rPr>
      </w:r>
      <w:r>
        <w:rPr>
          <w:lang w:val="zh_TW" w:bidi="zh_TW"/>
        </w:rPr>
        <w:t>單靠人的智慧並不能使人對神有真正的認識；對神的認識只能透過十字架的信息，世人認為這是愚拙的，但這信息卻能拯救那些相信的人（參</w:t>
      </w:r>
      <w:r>
        <w:rPr>
          <w:lang w:val="zh_TW" w:bidi="zh_TW"/>
        </w:rPr>
        <w:t>太11:25</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1:22</w:t>
      </w:r>
      <w:r>
        <w:rPr>
          <w:lang w:val="zh_TW" w:bidi="zh_TW"/>
        </w:rPr>
      </w:r>
    </w:p>
    <w:p>
      <w:pPr/>
      <w:r>
        <w:rPr>
          <w:lang w:val="zh_TW" w:bidi="zh_TW"/>
        </w:rPr>
      </w:r>
      <w:r>
        <w:rPr>
          <w:lang w:val="zh_TW" w:bidi="zh_TW"/>
        </w:rPr>
        <w:t>不信的猶太人想要看見神蹟來證實這個信息（參</w:t>
      </w:r>
      <w:r>
        <w:rPr>
          <w:lang w:val="zh_TW" w:bidi="zh_TW"/>
        </w:rPr>
        <w:t>太12:38–39</w:t>
      </w:r>
      <w:r>
        <w:rPr>
          <w:lang w:val="zh_TW" w:bidi="zh_TW"/>
        </w:rPr>
        <w:t>，</w:t>
      </w:r>
      <w:r>
        <w:rPr>
          <w:lang w:val="zh_TW" w:bidi="zh_TW"/>
        </w:rPr>
        <w:t>16:1–4</w:t>
      </w:r>
      <w:r>
        <w:rPr>
          <w:lang w:val="zh_TW" w:bidi="zh_TW"/>
        </w:rPr>
        <w:t>；</w:t>
      </w:r>
      <w:r>
        <w:rPr>
          <w:lang w:val="zh_TW" w:bidi="zh_TW"/>
        </w:rPr>
        <w:t>約2:18</w:t>
      </w:r>
      <w:r>
        <w:rPr>
          <w:lang w:val="zh_TW" w:bidi="zh_TW"/>
        </w:rPr>
        <w:t>、</w:t>
      </w:r>
      <w:r>
        <w:rPr>
          <w:lang w:val="zh_TW" w:bidi="zh_TW"/>
        </w:rPr>
        <w:t>23</w:t>
      </w:r>
      <w:r>
        <w:rPr>
          <w:lang w:val="zh_TW" w:bidi="zh_TW"/>
        </w:rPr>
        <w:t>，</w:t>
      </w:r>
      <w:r>
        <w:rPr>
          <w:lang w:val="zh_TW" w:bidi="zh_TW"/>
        </w:rPr>
        <w:t>4:48</w:t>
      </w:r>
      <w:r>
        <w:rPr>
          <w:lang w:val="zh_TW" w:bidi="zh_TW"/>
        </w:rPr>
        <w:t>）。而以其哲學流派聞名的希臘人，只對人的智慧——即哲學推論感興趣。</w:t>
      </w:r>
      <w:r>
        <w:rPr>
          <w:lang w:val="zh_TW" w:bidi="zh_TW"/>
        </w:rPr>
      </w:r>
      <w:r>
        <w:rPr>
          <w:lang w:val="zh_TW" w:bidi="zh_TW"/>
        </w:rPr>
      </w:r>
    </w:p>
    <w:p>
      <w:pPr/>
      <w:r>
        <w:rPr>
          <w:lang w:val="zh_TW" w:bidi="zh_TW"/>
        </w:rPr>
      </w:r>
    </w:p>
    <w:p>
      <w:pPr>
        <w:pStyle w:val="Heading2"/>
      </w:pPr>
      <w:r>
        <w:rPr>
          <w:lang w:val="zh_TW" w:bidi="zh_TW"/>
        </w:rPr>
        <w:t>哥林多前書 1:22–24</w:t>
      </w:r>
      <w:r>
        <w:rPr>
          <w:lang w:val="zh_TW" w:bidi="zh_TW"/>
        </w:rPr>
      </w:r>
    </w:p>
    <w:p>
      <w:pPr/>
      <w:r>
        <w:rPr>
          <w:lang w:val="zh_TW" w:bidi="zh_TW"/>
        </w:rPr>
      </w:r>
      <w:r>
        <w:rPr>
          <w:lang w:val="zh_TW" w:bidi="zh_TW"/>
        </w:rPr>
        <w:t>保羅交替使用希臘人和外邦人這兩個詞來稱呼非猶太人。</w:t>
      </w:r>
      <w:r>
        <w:rPr>
          <w:lang w:val="zh_TW" w:bidi="zh_TW"/>
        </w:rPr>
      </w:r>
      <w:r>
        <w:rPr>
          <w:lang w:val="zh_TW" w:bidi="zh_TW"/>
        </w:rPr>
      </w:r>
    </w:p>
    <w:p>
      <w:pPr/>
      <w:r>
        <w:rPr>
          <w:lang w:val="zh_TW" w:bidi="zh_TW"/>
        </w:rPr>
      </w:r>
    </w:p>
    <w:p>
      <w:pPr>
        <w:pStyle w:val="Heading2"/>
      </w:pPr>
      <w:r>
        <w:rPr>
          <w:lang w:val="zh_TW" w:bidi="zh_TW"/>
        </w:rPr>
        <w:t>哥林多前書 1:23</w:t>
      </w:r>
      <w:r>
        <w:rPr>
          <w:lang w:val="zh_TW" w:bidi="zh_TW"/>
        </w:rPr>
      </w:r>
    </w:p>
    <w:p>
      <w:pPr/>
      <w:r>
        <w:rPr>
          <w:lang w:val="zh_TW" w:bidi="zh_TW"/>
        </w:rPr>
      </w:r>
      <w:r>
        <w:rPr>
          <w:lang w:val="zh_TW" w:bidi="zh_TW"/>
        </w:rPr>
        <w:t>無論不信的猶太人和外邦人求什麼，保羅卻只傳給他們十字架這簡單的道理。對許多猶太人來說，被釘十字架的彌賽亞是一個矛盾的概念，因為釘十字架並沒有顯出神的大能和祝福，而是顯出祂的咒詛（見</w:t>
      </w:r>
      <w:r>
        <w:rPr>
          <w:lang w:val="zh_TW" w:bidi="zh_TW"/>
        </w:rPr>
        <w:t>加3:13</w:t>
      </w:r>
      <w:r>
        <w:rPr>
          <w:lang w:val="zh_TW" w:bidi="zh_TW"/>
        </w:rPr>
        <w:t>；參</w:t>
      </w:r>
      <w:r>
        <w:rPr>
          <w:lang w:val="zh_TW" w:bidi="zh_TW"/>
        </w:rPr>
        <w:t>申21:23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1:25</w:t>
      </w:r>
      <w:r>
        <w:rPr>
          <w:lang w:val="zh_TW" w:bidi="zh_TW"/>
        </w:rPr>
      </w:r>
    </w:p>
    <w:p>
      <w:pPr/>
      <w:r>
        <w:rPr>
          <w:lang w:val="zh_TW" w:bidi="zh_TW"/>
        </w:rPr>
      </w:r>
      <w:r>
        <w:rPr>
          <w:lang w:val="zh_TW" w:bidi="zh_TW"/>
        </w:rPr>
        <w:t>不信的世人認為愚蠢和軟弱的——基督和十字架的信息——實際上是比世界所能提供的任何東西都更有智慧、更強大。這信息解決了世人最大的問題，也就是罪的問題，並勝過了所有與人為敵的邪惡權勢。</w:t>
      </w:r>
      <w:r>
        <w:rPr>
          <w:lang w:val="zh_TW" w:bidi="zh_TW"/>
        </w:rPr>
      </w:r>
      <w:r>
        <w:rPr>
          <w:lang w:val="zh_TW" w:bidi="zh_TW"/>
        </w:rPr>
      </w:r>
    </w:p>
    <w:p>
      <w:pPr/>
      <w:r>
        <w:rPr>
          <w:lang w:val="zh_TW" w:bidi="zh_TW"/>
        </w:rPr>
      </w:r>
    </w:p>
    <w:p>
      <w:pPr>
        <w:pStyle w:val="Heading2"/>
      </w:pPr>
      <w:r>
        <w:rPr>
          <w:lang w:val="zh_TW" w:bidi="zh_TW"/>
        </w:rPr>
        <w:t>哥林多前書 1:26</w:t>
      </w:r>
      <w:r>
        <w:rPr>
          <w:lang w:val="zh_TW" w:bidi="zh_TW"/>
        </w:rPr>
      </w:r>
    </w:p>
    <w:p>
      <w:pPr/>
      <w:r>
        <w:rPr>
          <w:lang w:val="zh_TW" w:bidi="zh_TW"/>
        </w:rPr>
      </w:r>
      <w:r>
        <w:rPr>
          <w:lang w:val="zh_TW" w:bidi="zh_TW"/>
        </w:rPr>
        <w:t>在社會和文化上而言，大多數哥林多的基督徒都是普通人；很少有人屬於精英階層（參</w:t>
      </w:r>
      <w:r>
        <w:rPr>
          <w:lang w:val="zh_TW" w:bidi="zh_TW"/>
        </w:rPr>
        <w:t>太11:25</w:t>
      </w:r>
      <w:r>
        <w:rPr>
          <w:lang w:val="zh_TW" w:bidi="zh_TW"/>
        </w:rPr>
        <w:t>）。只有少數基督徒是富有的（或</w:t>
      </w:r>
      <w:r>
        <w:rPr>
          <w:i/>
          <w:lang w:val="zh_TW" w:bidi="zh_TW"/>
        </w:rPr>
        <w:t>出身高貴的；</w:t>
      </w:r>
      <w:r>
        <w:rPr>
          <w:lang w:val="zh_TW" w:bidi="zh_TW"/>
        </w:rPr>
        <w:t>參</w:t>
      </w:r>
      <w:r>
        <w:rPr>
          <w:lang w:val="zh_TW" w:bidi="zh_TW"/>
        </w:rPr>
        <w:t>雅2:5</w:t>
      </w:r>
      <w:r>
        <w:rPr>
          <w:lang w:val="zh_TW" w:bidi="zh_TW"/>
        </w:rPr>
        <w:t>），比如在哥林多城管銀庫的以拉都（見</w:t>
      </w:r>
      <w:r>
        <w:rPr>
          <w:lang w:val="zh_TW" w:bidi="zh_TW"/>
        </w:rPr>
        <w:t>羅16:23</w:t>
      </w:r>
      <w:r>
        <w:rPr>
          <w:lang w:val="zh_TW" w:bidi="zh_TW"/>
        </w:rPr>
        <w:t>；譯註：在和合本中此名字出現在羅16:24）。</w:t>
      </w:r>
      <w:r>
        <w:rPr>
          <w:lang w:val="zh_TW" w:bidi="zh_TW"/>
        </w:rPr>
      </w:r>
      <w:r>
        <w:rPr>
          <w:lang w:val="zh_TW" w:bidi="zh_TW"/>
        </w:rPr>
      </w:r>
    </w:p>
    <w:p>
      <w:pPr/>
      <w:r>
        <w:rPr>
          <w:lang w:val="zh_TW" w:bidi="zh_TW"/>
        </w:rPr>
      </w:r>
    </w:p>
    <w:p>
      <w:pPr>
        <w:pStyle w:val="Heading2"/>
      </w:pPr>
      <w:r>
        <w:rPr>
          <w:lang w:val="zh_TW" w:bidi="zh_TW"/>
        </w:rPr>
        <w:t>哥林多前書 1:27–29</w:t>
      </w:r>
      <w:r>
        <w:rPr>
          <w:lang w:val="zh_TW" w:bidi="zh_TW"/>
        </w:rPr>
      </w:r>
    </w:p>
    <w:p>
      <w:pPr/>
      <w:r>
        <w:rPr>
          <w:lang w:val="zh_TW" w:bidi="zh_TW"/>
        </w:rPr>
      </w:r>
      <w:r>
        <w:rPr>
          <w:lang w:val="zh_TW" w:bidi="zh_TW"/>
        </w:rPr>
        <w:t>神揀選被人厭惡的和卑賤的人，以顯明祂對人類驕傲的審判（參</w:t>
      </w:r>
      <w:r>
        <w:rPr>
          <w:lang w:val="zh_TW" w:bidi="zh_TW"/>
        </w:rPr>
        <w:t>羅3:27</w:t>
      </w:r>
      <w:r>
        <w:rPr>
          <w:lang w:val="zh_TW" w:bidi="zh_TW"/>
        </w:rPr>
        <w:t>，</w:t>
      </w:r>
      <w:r>
        <w:rPr>
          <w:lang w:val="zh_TW" w:bidi="zh_TW"/>
        </w:rPr>
        <w:t>4:2</w:t>
      </w:r>
      <w:r>
        <w:rPr>
          <w:lang w:val="zh_TW" w:bidi="zh_TW"/>
        </w:rPr>
        <w:t>；</w:t>
      </w:r>
      <w:r>
        <w:rPr>
          <w:lang w:val="zh_TW" w:bidi="zh_TW"/>
        </w:rPr>
        <w:t>林後4:7–11</w:t>
      </w:r>
      <w:r>
        <w:rPr>
          <w:lang w:val="zh_TW" w:bidi="zh_TW"/>
        </w:rPr>
        <w:t>，</w:t>
      </w:r>
      <w:r>
        <w:rPr>
          <w:lang w:val="zh_TW" w:bidi="zh_TW"/>
        </w:rPr>
        <w:t>12:8–10</w:t>
      </w:r>
      <w:r>
        <w:rPr>
          <w:lang w:val="zh_TW" w:bidi="zh_TW"/>
        </w:rPr>
        <w:t>；</w:t>
      </w:r>
      <w:r>
        <w:rPr>
          <w:lang w:val="zh_TW" w:bidi="zh_TW"/>
        </w:rPr>
        <w:t>弗2:9</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1:30</w:t>
      </w:r>
      <w:r>
        <w:rPr>
          <w:lang w:val="zh_TW" w:bidi="zh_TW"/>
        </w:rPr>
      </w:r>
    </w:p>
    <w:p>
      <w:pPr/>
      <w:r>
        <w:rPr>
          <w:lang w:val="zh_TW" w:bidi="zh_TW"/>
        </w:rPr>
      </w:r>
      <w:r>
        <w:rPr>
          <w:lang w:val="zh_TW" w:bidi="zh_TW"/>
        </w:rPr>
        <w:t>當人們與基督耶穌聯合時，神使他們成為公義、聖潔、且自由的（見</w:t>
      </w:r>
      <w:r>
        <w:rPr>
          <w:lang w:val="zh_TW" w:bidi="zh_TW"/>
        </w:rPr>
        <w:t>6:11</w:t>
      </w:r>
      <w:r>
        <w:rPr>
          <w:lang w:val="zh_TW" w:bidi="zh_TW"/>
        </w:rPr>
        <w:t>；</w:t>
      </w:r>
      <w:r>
        <w:rPr>
          <w:lang w:val="zh_TW" w:bidi="zh_TW"/>
        </w:rPr>
        <w:t>羅3:21–26</w:t>
      </w:r>
      <w:r>
        <w:rPr>
          <w:lang w:val="zh_TW" w:bidi="zh_TW"/>
        </w:rPr>
        <w:t>，</w:t>
      </w:r>
      <w:r>
        <w:rPr>
          <w:lang w:val="zh_TW" w:bidi="zh_TW"/>
        </w:rPr>
        <w:t>5:17–21</w:t>
      </w:r>
      <w:r>
        <w:rPr>
          <w:lang w:val="zh_TW" w:bidi="zh_TW"/>
        </w:rPr>
        <w:t>）。基督的作為正是神智慧的表現。</w:t>
      </w:r>
      <w:r>
        <w:rPr>
          <w:lang w:val="zh_TW" w:bidi="zh_TW"/>
        </w:rPr>
      </w:r>
      <w:r>
        <w:rPr>
          <w:lang w:val="zh_TW" w:bidi="zh_TW"/>
        </w:rPr>
      </w:r>
    </w:p>
    <w:p>
      <w:pPr/>
      <w:r>
        <w:rPr>
          <w:lang w:val="zh_TW" w:bidi="zh_TW"/>
        </w:rPr>
      </w:r>
    </w:p>
    <w:p>
      <w:pPr>
        <w:pStyle w:val="Heading2"/>
      </w:pPr>
      <w:r>
        <w:rPr>
          <w:lang w:val="zh_TW" w:bidi="zh_TW"/>
        </w:rPr>
        <w:t>哥林多前書 1:31</w:t>
      </w:r>
      <w:r>
        <w:rPr>
          <w:lang w:val="zh_TW" w:bidi="zh_TW"/>
        </w:rPr>
      </w:r>
    </w:p>
    <w:p>
      <w:pPr/>
      <w:r>
        <w:rPr>
          <w:lang w:val="zh_TW" w:bidi="zh_TW"/>
        </w:rPr>
      </w:r>
      <w:r>
        <w:rPr>
          <w:lang w:val="zh_TW" w:bidi="zh_TW"/>
        </w:rPr>
        <w:t>這段引用的經文是改寫自</w:t>
      </w:r>
      <w:r>
        <w:rPr>
          <w:lang w:val="zh_TW" w:bidi="zh_TW"/>
        </w:rPr>
        <w:t>耶利米書九章24節</w:t>
      </w:r>
      <w:r>
        <w:rPr>
          <w:lang w:val="zh_TW" w:bidi="zh_TW"/>
        </w:rPr>
        <w:t>（參</w:t>
      </w:r>
      <w:r>
        <w:rPr>
          <w:lang w:val="zh_TW" w:bidi="zh_TW"/>
        </w:rPr>
        <w:t>林後10:17</w:t>
      </w:r>
      <w:r>
        <w:rPr>
          <w:lang w:val="zh_TW" w:bidi="zh_TW"/>
        </w:rPr>
        <w:t>）。因為救恩是神主權的大能（</w:t>
      </w:r>
      <w:r>
        <w:rPr>
          <w:lang w:val="zh_TW" w:bidi="zh_TW"/>
        </w:rPr>
        <w:t>林前2:5</w:t>
      </w:r>
      <w:r>
        <w:rPr>
          <w:lang w:val="zh_TW" w:bidi="zh_TW"/>
        </w:rPr>
        <w:t>）以及祂定意拯救百姓的結果，所以完全沒有空間容納人的驕傲（見</w:t>
      </w:r>
      <w:r>
        <w:rPr>
          <w:lang w:val="zh_TW" w:bidi="zh_TW"/>
        </w:rPr>
        <w:t>1:29</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2:1</w:t>
      </w:r>
      <w:r>
        <w:rPr>
          <w:lang w:val="zh_TW" w:bidi="zh_TW"/>
        </w:rPr>
      </w:r>
    </w:p>
    <w:p>
      <w:pPr>
        <w:pStyle w:val="ListBullet"/>
        <w:spacing w:line="240" w:lineRule="auto"/>
        <w:ind w:left="720"/>
      </w:pPr>
      <w:r>
        <w:rPr>
          <w:lang w:val="zh_TW" w:bidi="zh_TW"/>
        </w:rPr>
      </w:r>
      <w:r>
        <w:rPr>
          <w:lang w:val="zh_TW" w:bidi="zh_TW"/>
        </w:rPr>
        <w:t>從前我到你們那裏去：見</w:t>
      </w:r>
      <w:r>
        <w:rPr>
          <w:lang w:val="zh_TW" w:bidi="zh_TW"/>
        </w:rPr>
        <w:t>使徒行傳十八章1至17節</w:t>
      </w:r>
      <w:r>
        <w:rPr>
          <w:lang w:val="zh_TW" w:bidi="zh_TW"/>
        </w:rPr>
        <w:t>。</w:t>
      </w:r>
    </w:p>
    <w:p>
      <w:pPr>
        <w:pStyle w:val="ListBullet"/>
        <w:spacing w:line="240" w:lineRule="auto"/>
        <w:ind w:left="720"/>
      </w:pPr>
      <w:r>
        <w:rPr>
          <w:lang w:val="zh_TW" w:bidi="zh_TW"/>
        </w:rPr>
      </w:r>
      <w:r>
        <w:rPr>
          <w:lang w:val="zh_TW" w:bidi="zh_TW"/>
        </w:rPr>
        <w:t>高言大智：人的智慧和哲學無法將人帶到基督面前（見</w:t>
      </w:r>
      <w:r>
        <w:rPr>
          <w:lang w:val="zh_TW" w:bidi="zh_TW"/>
        </w:rPr>
        <w:t>林前1:17</w:t>
      </w:r>
      <w:r>
        <w:rPr>
          <w:lang w:val="zh_TW" w:bidi="zh_TW"/>
        </w:rPr>
        <w:t>、</w:t>
      </w:r>
      <w:r>
        <w:rPr>
          <w:lang w:val="zh_TW" w:bidi="zh_TW"/>
        </w:rPr>
        <w:t>21</w:t>
      </w:r>
      <w:r>
        <w:rPr>
          <w:lang w:val="zh_TW" w:bidi="zh_TW"/>
        </w:rPr>
        <w:t>，</w:t>
      </w:r>
      <w:r>
        <w:rPr>
          <w:lang w:val="zh_TW" w:bidi="zh_TW"/>
        </w:rPr>
        <w:t>2:2</w:t>
      </w:r>
      <w:r>
        <w:rPr>
          <w:lang w:val="zh_TW" w:bidi="zh_TW"/>
        </w:rPr>
        <w:t>）。十字架的信息有其能力來改變人心（見</w:t>
      </w:r>
      <w:r>
        <w:rPr>
          <w:lang w:val="zh_TW" w:bidi="zh_TW"/>
        </w:rPr>
        <w:t>1:17</w:t>
      </w:r>
      <w:r>
        <w:rPr>
          <w:lang w:val="zh_TW" w:bidi="zh_TW"/>
        </w:rPr>
        <w:t>；</w:t>
      </w:r>
      <w:r>
        <w:rPr>
          <w:lang w:val="zh_TW" w:bidi="zh_TW"/>
        </w:rPr>
        <w:t>羅1:16</w:t>
      </w:r>
      <w:r>
        <w:rPr>
          <w:lang w:val="zh_TW" w:bidi="zh_TW"/>
        </w:rPr>
        <w:t>；</w:t>
      </w:r>
      <w:r>
        <w:rPr>
          <w:lang w:val="zh_TW" w:bidi="zh_TW"/>
        </w:rPr>
        <w:t>加6:14</w:t>
      </w:r>
      <w:r>
        <w:rPr>
          <w:lang w:val="zh_TW" w:bidi="zh_TW"/>
        </w:rPr>
        <w:t>）。</w:t>
      </w:r>
    </w:p>
    <w:p>
      <w:pPr>
        <w:pStyle w:val="ListBullet"/>
        <w:spacing w:line="240" w:lineRule="auto"/>
        <w:ind w:left="720"/>
      </w:pPr>
      <w:r>
        <w:rPr>
          <w:lang w:val="zh_TW" w:bidi="zh_TW"/>
        </w:rPr>
      </w:r>
      <w:r>
        <w:rPr>
          <w:lang w:val="zh_TW" w:bidi="zh_TW"/>
        </w:rPr>
        <w:t>神的奧祕：見</w:t>
      </w:r>
      <w:r>
        <w:rPr>
          <w:lang w:val="zh_TW" w:bidi="zh_TW"/>
        </w:rPr>
        <w:t>哥林多前書二章7節研讀註釋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2:1–5</w:t>
      </w:r>
      <w:r>
        <w:rPr>
          <w:lang w:val="zh_TW" w:bidi="zh_TW"/>
        </w:rPr>
      </w:r>
    </w:p>
    <w:p>
      <w:pPr/>
      <w:r>
        <w:rPr>
          <w:lang w:val="zh_TW" w:bidi="zh_TW"/>
        </w:rPr>
      </w:r>
      <w:r>
        <w:rPr>
          <w:lang w:val="zh_TW" w:bidi="zh_TW"/>
        </w:rPr>
        <w:t>神的大能工作使保羅的講道滿有果效。在保羅傳福音的過程中，他沒有倚靠出於自己智慧的演說能力或活躍的個性，而是倚靠聖靈的大能（另見</w:t>
      </w:r>
      <w:r>
        <w:rPr>
          <w:lang w:val="zh_TW" w:bidi="zh_TW"/>
        </w:rPr>
        <w:t>1:18–31研讀註釋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2:3–4</w:t>
      </w:r>
      <w:r>
        <w:rPr>
          <w:lang w:val="zh_TW" w:bidi="zh_TW"/>
        </w:rPr>
      </w:r>
    </w:p>
    <w:p>
      <w:pPr/>
      <w:r>
        <w:rPr>
          <w:lang w:val="zh_TW" w:bidi="zh_TW"/>
        </w:rPr>
      </w:r>
      <w:r>
        <w:rPr>
          <w:lang w:val="zh_TW" w:bidi="zh_TW"/>
        </w:rPr>
        <w:t>人的軟弱不會阻礙神的工作（</w:t>
      </w:r>
      <w:r>
        <w:rPr>
          <w:lang w:val="zh_TW" w:bidi="zh_TW"/>
        </w:rPr>
        <w:t>林後12:7–10</w:t>
      </w:r>
      <w:r>
        <w:rPr>
          <w:lang w:val="zh_TW" w:bidi="zh_TW"/>
        </w:rPr>
        <w:t>）。真正的能力不在於有魅力的講道、巧妙的表達或有邏輯的勸說（參</w:t>
      </w:r>
      <w:r>
        <w:rPr>
          <w:lang w:val="zh_TW" w:bidi="zh_TW"/>
        </w:rPr>
        <w:t>林後10:10</w:t>
      </w:r>
      <w:r>
        <w:rPr>
          <w:lang w:val="zh_TW" w:bidi="zh_TW"/>
        </w:rPr>
        <w:t>），而是在於信息本身，這信息是以基督和祂為我們的罪而死為中心；真正的能力也在於聖靈的大能，祂使人的心降服。</w:t>
      </w:r>
      <w:r>
        <w:rPr>
          <w:lang w:val="zh_TW" w:bidi="zh_TW"/>
        </w:rPr>
      </w:r>
      <w:r>
        <w:rPr>
          <w:lang w:val="zh_TW" w:bidi="zh_TW"/>
        </w:rPr>
      </w:r>
    </w:p>
    <w:p>
      <w:pPr/>
      <w:r>
        <w:rPr>
          <w:lang w:val="zh_TW" w:bidi="zh_TW"/>
        </w:rPr>
      </w:r>
    </w:p>
    <w:p>
      <w:pPr>
        <w:pStyle w:val="Heading2"/>
      </w:pPr>
      <w:r>
        <w:rPr>
          <w:lang w:val="zh_TW" w:bidi="zh_TW"/>
        </w:rPr>
        <w:t>哥林多前書 2:6</w:t>
      </w:r>
      <w:r>
        <w:rPr>
          <w:lang w:val="zh_TW" w:bidi="zh_TW"/>
        </w:rPr>
      </w:r>
    </w:p>
    <w:p>
      <w:pPr/>
      <w:r>
        <w:rPr>
          <w:lang w:val="zh_TW" w:bidi="zh_TW"/>
        </w:rPr>
      </w:r>
      <w:r>
        <w:rPr>
          <w:lang w:val="zh_TW" w:bidi="zh_TW"/>
        </w:rPr>
        <w:t>只有在屬靈上成熟的人才會認識神的智慧；許多哥林多人可能會無法認識智慧（見</w:t>
      </w:r>
      <w:r>
        <w:rPr>
          <w:lang w:val="zh_TW" w:bidi="zh_TW"/>
        </w:rPr>
        <w:t>3:1–3</w:t>
      </w:r>
      <w:r>
        <w:rPr>
          <w:lang w:val="zh_TW" w:bidi="zh_TW"/>
        </w:rPr>
        <w:t>）。</w:t>
      </w:r>
    </w:p>
    <w:p>
      <w:pPr>
        <w:pStyle w:val="ListBullet"/>
        <w:spacing w:line="240" w:lineRule="auto"/>
        <w:ind w:left="720"/>
      </w:pPr>
      <w:r>
        <w:rPr>
          <w:lang w:val="zh_TW" w:bidi="zh_TW"/>
        </w:rPr>
      </w:r>
      <w:r>
        <w:rPr>
          <w:lang w:val="zh_TW" w:bidi="zh_TW"/>
        </w:rPr>
        <w:t>這世上有權有位的人（另見</w:t>
      </w:r>
      <w:r>
        <w:rPr>
          <w:lang w:val="zh_TW" w:bidi="zh_TW"/>
        </w:rPr>
        <w:t>2:8</w:t>
      </w:r>
      <w:r>
        <w:rPr>
          <w:lang w:val="zh_TW" w:bidi="zh_TW"/>
        </w:rPr>
        <w:t>）……將要敗亡，因為基督現在掌權——祂的仇敵已被祂在十字架上的死所擊敗（見</w:t>
      </w:r>
      <w:r>
        <w:rPr>
          <w:lang w:val="zh_TW" w:bidi="zh_TW"/>
        </w:rPr>
        <w:t>15:24–25</w:t>
      </w:r>
      <w:r>
        <w:rPr>
          <w:lang w:val="zh_TW" w:bidi="zh_TW"/>
        </w:rPr>
        <w:t>；</w:t>
      </w:r>
      <w:r>
        <w:rPr>
          <w:lang w:val="zh_TW" w:bidi="zh_TW"/>
        </w:rPr>
        <w:t>西2:15</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2:6–16</w:t>
      </w:r>
      <w:r>
        <w:rPr>
          <w:lang w:val="zh_TW" w:bidi="zh_TW"/>
        </w:rPr>
      </w:r>
    </w:p>
    <w:p>
      <w:pPr/>
      <w:r>
        <w:rPr>
          <w:lang w:val="zh_TW" w:bidi="zh_TW"/>
        </w:rPr>
      </w:r>
      <w:r>
        <w:rPr>
          <w:lang w:val="zh_TW" w:bidi="zh_TW"/>
        </w:rPr>
        <w:t>保羅強調神的智慧與世上的智慧形成了對比。真正的智慧不僅是人的智慧，而是聖靈的智慧，在所謂的「愚拙」的福音中體現出來（見</w:t>
      </w:r>
      <w:r>
        <w:rPr>
          <w:lang w:val="zh_TW" w:bidi="zh_TW"/>
        </w:rPr>
        <w:t>1:20–25</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2:7</w:t>
      </w:r>
      <w:r>
        <w:rPr>
          <w:lang w:val="zh_TW" w:bidi="zh_TW"/>
        </w:rPr>
      </w:r>
    </w:p>
    <w:p>
      <w:pPr/>
      <w:r>
        <w:rPr>
          <w:lang w:val="zh_TW" w:bidi="zh_TW"/>
        </w:rPr>
      </w:r>
      <w:r>
        <w:rPr>
          <w:lang w:val="zh_TW" w:bidi="zh_TW"/>
        </w:rPr>
        <w:t>在保羅的著作中，奧秘通常指的是一個先前隱藏，但現在在基督的福音和祂的拯救工作中顯明出來的真理（見</w:t>
      </w:r>
      <w:r>
        <w:rPr>
          <w:lang w:val="zh_TW" w:bidi="zh_TW"/>
        </w:rPr>
        <w:t>羅11:25–27</w:t>
      </w:r>
      <w:r>
        <w:rPr>
          <w:lang w:val="zh_TW" w:bidi="zh_TW"/>
        </w:rPr>
        <w:t>；</w:t>
      </w:r>
      <w:r>
        <w:rPr>
          <w:lang w:val="zh_TW" w:bidi="zh_TW"/>
        </w:rPr>
        <w:t>提前3:9</w:t>
      </w:r>
      <w:r>
        <w:rPr>
          <w:lang w:val="zh_TW" w:bidi="zh_TW"/>
        </w:rPr>
        <w:t>、</w:t>
      </w:r>
      <w:r>
        <w:rPr>
          <w:lang w:val="zh_TW" w:bidi="zh_TW"/>
        </w:rPr>
        <w:t>16</w:t>
      </w:r>
      <w:r>
        <w:rPr>
          <w:lang w:val="zh_TW" w:bidi="zh_TW"/>
        </w:rPr>
        <w:t>）。</w:t>
      </w:r>
    </w:p>
    <w:p>
      <w:pPr>
        <w:pStyle w:val="ListBullet"/>
        <w:spacing w:line="240" w:lineRule="auto"/>
        <w:ind w:left="720"/>
      </w:pPr>
      <w:r>
        <w:rPr>
          <w:lang w:val="zh_TW" w:bidi="zh_TW"/>
        </w:rPr>
      </w:r>
      <w:r>
        <w:rPr>
          <w:lang w:val="zh_TW" w:bidi="zh_TW"/>
        </w:rPr>
        <w:t>在萬世以前：從一開始，神就期望透過基督來拯救祂所揀選的百姓（見</w:t>
      </w:r>
      <w:r>
        <w:rPr>
          <w:lang w:val="zh_TW" w:bidi="zh_TW"/>
        </w:rPr>
        <w:t>羅16:25–26</w:t>
      </w:r>
      <w:r>
        <w:rPr>
          <w:lang w:val="zh_TW" w:bidi="zh_TW"/>
        </w:rPr>
        <w:t>；</w:t>
      </w:r>
      <w:r>
        <w:rPr>
          <w:lang w:val="zh_TW" w:bidi="zh_TW"/>
        </w:rPr>
        <w:t>弗1:9–12</w:t>
      </w:r>
      <w:r>
        <w:rPr>
          <w:lang w:val="zh_TW" w:bidi="zh_TW"/>
        </w:rPr>
        <w:t>，</w:t>
      </w:r>
      <w:r>
        <w:rPr>
          <w:lang w:val="zh_TW" w:bidi="zh_TW"/>
        </w:rPr>
        <w:t>3:3–12</w:t>
      </w:r>
      <w:r>
        <w:rPr>
          <w:lang w:val="zh_TW" w:bidi="zh_TW"/>
        </w:rPr>
        <w:t>，</w:t>
      </w:r>
      <w:r>
        <w:rPr>
          <w:lang w:val="zh_TW" w:bidi="zh_TW"/>
        </w:rPr>
        <w:t>西1:25–27</w:t>
      </w:r>
      <w:r>
        <w:rPr>
          <w:lang w:val="zh_TW" w:bidi="zh_TW"/>
        </w:rPr>
        <w:t>），並在將來的世代讓他們進入終極的榮耀中（見</w:t>
      </w:r>
      <w:r>
        <w:rPr>
          <w:lang w:val="zh_TW" w:bidi="zh_TW"/>
        </w:rPr>
        <w:t>羅5:2</w:t>
      </w:r>
      <w:r>
        <w:rPr>
          <w:lang w:val="zh_TW" w:bidi="zh_TW"/>
        </w:rPr>
        <w:t>；</w:t>
      </w:r>
      <w:r>
        <w:rPr>
          <w:lang w:val="zh_TW" w:bidi="zh_TW"/>
        </w:rPr>
        <w:t>8:18–21</w:t>
      </w:r>
      <w:r>
        <w:rPr>
          <w:lang w:val="zh_TW" w:bidi="zh_TW"/>
        </w:rPr>
        <w:t>、</w:t>
      </w:r>
      <w:r>
        <w:rPr>
          <w:lang w:val="zh_TW" w:bidi="zh_TW"/>
        </w:rPr>
        <w:t>29–30</w:t>
      </w:r>
      <w:r>
        <w:rPr>
          <w:lang w:val="zh_TW" w:bidi="zh_TW"/>
        </w:rPr>
        <w:t>；</w:t>
      </w:r>
      <w:r>
        <w:rPr>
          <w:lang w:val="zh_TW" w:bidi="zh_TW"/>
        </w:rPr>
        <w:t>帖前2:12</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2:8</w:t>
      </w:r>
      <w:r>
        <w:rPr>
          <w:lang w:val="zh_TW" w:bidi="zh_TW"/>
        </w:rPr>
      </w:r>
    </w:p>
    <w:p>
      <w:pPr/>
      <w:r>
        <w:rPr>
          <w:lang w:val="zh_TW" w:bidi="zh_TW"/>
        </w:rPr>
      </w:r>
      <w:r>
        <w:rPr>
          <w:lang w:val="zh_TW" w:bidi="zh_TW"/>
        </w:rPr>
        <w:t>這世上有權有位的人可能是政治上的統治者，而不是屬靈的掌權者（另見</w:t>
      </w:r>
      <w:r>
        <w:rPr>
          <w:lang w:val="zh_TW" w:bidi="zh_TW"/>
        </w:rPr>
        <w:t>15:24</w:t>
      </w:r>
      <w:r>
        <w:rPr>
          <w:lang w:val="zh_TW" w:bidi="zh_TW"/>
        </w:rPr>
        <w:t>；參</w:t>
      </w:r>
      <w:r>
        <w:rPr>
          <w:lang w:val="zh_TW" w:bidi="zh_TW"/>
        </w:rPr>
        <w:t>徒3:14–15</w:t>
      </w:r>
      <w:r>
        <w:rPr>
          <w:lang w:val="zh_TW" w:bidi="zh_TW"/>
        </w:rPr>
        <w:t>，</w:t>
      </w:r>
      <w:r>
        <w:rPr>
          <w:lang w:val="zh_TW" w:bidi="zh_TW"/>
        </w:rPr>
        <w:t>4:10</w:t>
      </w:r>
      <w:r>
        <w:rPr>
          <w:lang w:val="zh_TW" w:bidi="zh_TW"/>
        </w:rPr>
        <w:t>，</w:t>
      </w:r>
      <w:r>
        <w:rPr>
          <w:lang w:val="zh_TW" w:bidi="zh_TW"/>
        </w:rPr>
        <w:t>5:29–32</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2:9</w:t>
      </w:r>
      <w:r>
        <w:rPr>
          <w:lang w:val="zh_TW" w:bidi="zh_TW"/>
        </w:rPr>
      </w:r>
    </w:p>
    <w:p>
      <w:pPr/>
      <w:r>
        <w:rPr>
          <w:lang w:val="zh_TW" w:bidi="zh_TW"/>
        </w:rPr>
      </w:r>
      <w:r>
        <w:rPr>
          <w:lang w:val="zh_TW" w:bidi="zh_TW"/>
        </w:rPr>
        <w:t>這段引用的經文（參</w:t>
      </w:r>
      <w:r>
        <w:rPr>
          <w:lang w:val="zh_TW" w:bidi="zh_TW"/>
        </w:rPr>
        <w:t>賽64:4</w:t>
      </w:r>
      <w:r>
        <w:rPr>
          <w:lang w:val="zh_TW" w:bidi="zh_TW"/>
        </w:rPr>
        <w:t>）支持保羅的觀點（</w:t>
      </w:r>
      <w:r>
        <w:rPr>
          <w:lang w:val="zh_TW" w:bidi="zh_TW"/>
        </w:rPr>
        <w:t>林前2:8</w:t>
      </w:r>
      <w:r>
        <w:rPr>
          <w:lang w:val="zh_TW" w:bidi="zh_TW"/>
        </w:rPr>
        <w:t>）：那些沒有屬靈敏感度的人無法理解神的救贖工作。</w:t>
      </w:r>
      <w:r>
        <w:rPr>
          <w:lang w:val="zh_TW" w:bidi="zh_TW"/>
        </w:rPr>
      </w:r>
      <w:r>
        <w:rPr>
          <w:lang w:val="zh_TW" w:bidi="zh_TW"/>
        </w:rPr>
      </w:r>
    </w:p>
    <w:p>
      <w:pPr/>
      <w:r>
        <w:rPr>
          <w:lang w:val="zh_TW" w:bidi="zh_TW"/>
        </w:rPr>
      </w:r>
    </w:p>
    <w:p>
      <w:pPr>
        <w:pStyle w:val="Heading2"/>
      </w:pPr>
      <w:r>
        <w:rPr>
          <w:lang w:val="zh_TW" w:bidi="zh_TW"/>
        </w:rPr>
        <w:t>哥林多前書 2:10–12</w:t>
      </w:r>
      <w:r>
        <w:rPr>
          <w:lang w:val="zh_TW" w:bidi="zh_TW"/>
        </w:rPr>
      </w:r>
    </w:p>
    <w:p>
      <w:pPr/>
      <w:r>
        <w:rPr>
          <w:lang w:val="zh_TW" w:bidi="zh_TW"/>
        </w:rPr>
      </w:r>
      <w:r>
        <w:rPr>
          <w:lang w:val="zh_TW" w:bidi="zh_TW"/>
        </w:rPr>
        <w:t>向我們：那些相信基督並因此領受了祂的靈的人（見</w:t>
      </w:r>
      <w:r>
        <w:rPr>
          <w:lang w:val="zh_TW" w:bidi="zh_TW"/>
        </w:rPr>
        <w:t>6:19</w:t>
      </w:r>
      <w:r>
        <w:rPr>
          <w:lang w:val="zh_TW" w:bidi="zh_TW"/>
        </w:rPr>
        <w:t>，</w:t>
      </w:r>
      <w:r>
        <w:rPr>
          <w:lang w:val="zh_TW" w:bidi="zh_TW"/>
        </w:rPr>
        <w:t>12:13</w:t>
      </w:r>
      <w:r>
        <w:rPr>
          <w:lang w:val="zh_TW" w:bidi="zh_TW"/>
        </w:rPr>
        <w:t>，</w:t>
      </w:r>
      <w:r>
        <w:rPr>
          <w:lang w:val="zh_TW" w:bidi="zh_TW"/>
        </w:rPr>
        <w:t>加3:2</w:t>
      </w:r>
      <w:r>
        <w:rPr>
          <w:lang w:val="zh_TW" w:bidi="zh_TW"/>
        </w:rPr>
        <w:t>；</w:t>
      </w:r>
      <w:r>
        <w:rPr>
          <w:lang w:val="zh_TW" w:bidi="zh_TW"/>
        </w:rPr>
        <w:t>弗1:13</w:t>
      </w:r>
      <w:r>
        <w:rPr>
          <w:lang w:val="zh_TW" w:bidi="zh_TW"/>
        </w:rPr>
        <w:t>；</w:t>
      </w:r>
      <w:r>
        <w:rPr>
          <w:lang w:val="zh_TW" w:bidi="zh_TW"/>
        </w:rPr>
        <w:t>多3:5</w:t>
      </w:r>
      <w:r>
        <w:rPr>
          <w:lang w:val="zh_TW" w:bidi="zh_TW"/>
        </w:rPr>
        <w:t>）與</w:t>
      </w:r>
      <w:r>
        <w:rPr>
          <w:lang w:val="zh_TW" w:bidi="zh_TW"/>
        </w:rPr>
        <w:t>世上有權有位的人</w:t>
      </w:r>
      <w:r>
        <w:rPr>
          <w:lang w:val="zh_TW" w:bidi="zh_TW"/>
        </w:rPr>
        <w:t>（</w:t>
      </w:r>
      <w:r>
        <w:rPr>
          <w:lang w:val="zh_TW" w:bidi="zh_TW"/>
        </w:rPr>
        <w:t>林前2:8</w:t>
      </w:r>
      <w:r>
        <w:rPr>
          <w:lang w:val="zh_TW" w:bidi="zh_TW"/>
        </w:rPr>
        <w:t>）形成了對比。神深奧的秘密不是透過世俗的智慧或哲學能理解的，而是透過神自己的靈，只有祂會向祂的百姓顯明神的心意（見</w:t>
      </w:r>
      <w:r>
        <w:rPr>
          <w:lang w:val="zh_TW" w:bidi="zh_TW"/>
        </w:rPr>
        <w:t>約一2:20</w:t>
      </w:r>
      <w:r>
        <w:rPr>
          <w:lang w:val="zh_TW" w:bidi="zh_TW"/>
        </w:rPr>
        <w:t>、</w:t>
      </w:r>
      <w:r>
        <w:rPr>
          <w:lang w:val="zh_TW" w:bidi="zh_TW"/>
        </w:rPr>
        <w:t>27</w:t>
      </w:r>
      <w:r>
        <w:rPr>
          <w:lang w:val="zh_TW" w:bidi="zh_TW"/>
        </w:rPr>
        <w:t>；參</w:t>
      </w:r>
      <w:r>
        <w:rPr>
          <w:lang w:val="zh_TW" w:bidi="zh_TW"/>
        </w:rPr>
        <w:t>太11:25–27</w:t>
      </w:r>
      <w:r>
        <w:rPr>
          <w:lang w:val="zh_TW" w:bidi="zh_TW"/>
        </w:rPr>
        <w:t>）。神已經恩慈地將祂的靈賜給祂的百姓，使他們能夠知道神白白賜給他們的美好之事（參</w:t>
      </w:r>
      <w:r>
        <w:rPr>
          <w:lang w:val="zh_TW" w:bidi="zh_TW"/>
        </w:rPr>
        <w:t>約16:13–14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2:13</w:t>
      </w:r>
      <w:r>
        <w:rPr>
          <w:lang w:val="zh_TW" w:bidi="zh_TW"/>
        </w:rPr>
      </w:r>
    </w:p>
    <w:p>
      <w:pPr/>
      <w:r>
        <w:rPr>
          <w:lang w:val="zh_TW" w:bidi="zh_TW"/>
        </w:rPr>
      </w:r>
      <w:r>
        <w:rPr>
          <w:lang w:val="zh_TW" w:bidi="zh_TW"/>
        </w:rPr>
        <w:t>將屬靈的話解釋屬靈的事：正如屬靈的智慧不同於人的智慧</w:t>
      </w:r>
      <w:r>
        <w:rPr>
          <w:i/>
          <w:lang w:val="zh_TW" w:bidi="zh_TW"/>
        </w:rPr>
        <w:t>，</w:t>
      </w:r>
      <w:r>
        <w:rPr>
          <w:lang w:val="zh_TW" w:bidi="zh_TW"/>
        </w:rPr>
        <w:t>屬靈智慧的教導方式也一定不同於人的智慧的教導方式。屬靈真理的傳達和學習必須在聖靈的領域和大能中進行；因這不僅是理性的、人的活動。</w:t>
      </w:r>
      <w:r>
        <w:rPr>
          <w:lang w:val="zh_TW" w:bidi="zh_TW"/>
        </w:rPr>
      </w:r>
      <w:r>
        <w:rPr>
          <w:lang w:val="zh_TW" w:bidi="zh_TW"/>
        </w:rPr>
      </w:r>
    </w:p>
    <w:p>
      <w:pPr/>
      <w:r>
        <w:rPr>
          <w:lang w:val="zh_TW" w:bidi="zh_TW"/>
        </w:rPr>
      </w:r>
    </w:p>
    <w:p>
      <w:pPr>
        <w:pStyle w:val="Heading2"/>
      </w:pPr>
      <w:r>
        <w:rPr>
          <w:lang w:val="zh_TW" w:bidi="zh_TW"/>
        </w:rPr>
        <w:t>哥林多前書 2:14</w:t>
      </w:r>
      <w:r>
        <w:rPr>
          <w:lang w:val="zh_TW" w:bidi="zh_TW"/>
        </w:rPr>
      </w:r>
    </w:p>
    <w:p>
      <w:pPr/>
      <w:r>
        <w:rPr>
          <w:lang w:val="zh_TW" w:bidi="zh_TW"/>
        </w:rPr>
      </w:r>
      <w:r>
        <w:rPr>
          <w:lang w:val="zh_TW" w:bidi="zh_TW"/>
        </w:rPr>
        <w:t>屬血氣的人：不信的人，他們的心思對聖靈是蒙蔽的，因他們只活在自然世界中，只會透過肉眼看待生命（見</w:t>
      </w:r>
      <w:r>
        <w:rPr>
          <w:lang w:val="zh_TW" w:bidi="zh_TW"/>
        </w:rPr>
        <w:t>林後4:4</w:t>
      </w:r>
      <w:r>
        <w:rPr>
          <w:lang w:val="zh_TW" w:bidi="zh_TW"/>
        </w:rPr>
        <w:t>）。他們無法領會福音的意義，因為福音本質上是一個屬靈的信息。</w:t>
      </w:r>
      <w:r>
        <w:rPr>
          <w:lang w:val="zh_TW" w:bidi="zh_TW"/>
        </w:rPr>
      </w:r>
      <w:r>
        <w:rPr>
          <w:lang w:val="zh_TW" w:bidi="zh_TW"/>
        </w:rPr>
      </w:r>
    </w:p>
    <w:p>
      <w:pPr/>
      <w:r>
        <w:rPr>
          <w:lang w:val="zh_TW" w:bidi="zh_TW"/>
        </w:rPr>
      </w:r>
    </w:p>
    <w:p>
      <w:pPr>
        <w:pStyle w:val="Heading2"/>
      </w:pPr>
      <w:r>
        <w:rPr>
          <w:lang w:val="zh_TW" w:bidi="zh_TW"/>
        </w:rPr>
        <w:t>哥林多前書 2:15</w:t>
      </w:r>
      <w:r>
        <w:rPr>
          <w:lang w:val="zh_TW" w:bidi="zh_TW"/>
        </w:rPr>
      </w:r>
    </w:p>
    <w:p>
      <w:pPr/>
      <w:r>
        <w:rPr>
          <w:lang w:val="zh_TW" w:bidi="zh_TW"/>
        </w:rPr>
      </w:r>
      <w:r>
        <w:rPr>
          <w:lang w:val="zh_TW" w:bidi="zh_TW"/>
        </w:rPr>
        <w:t>屬靈的人：有聖靈的人能真正明白神的啟示。</w:t>
      </w:r>
      <w:r>
        <w:rPr>
          <w:lang w:val="zh_TW" w:bidi="zh_TW"/>
        </w:rPr>
      </w:r>
      <w:r>
        <w:rPr>
          <w:lang w:val="zh_TW" w:bidi="zh_TW"/>
        </w:rPr>
      </w:r>
    </w:p>
    <w:p>
      <w:pPr/>
      <w:r>
        <w:rPr>
          <w:lang w:val="zh_TW" w:bidi="zh_TW"/>
        </w:rPr>
      </w:r>
    </w:p>
    <w:p>
      <w:pPr>
        <w:pStyle w:val="Heading2"/>
      </w:pPr>
      <w:r>
        <w:rPr>
          <w:lang w:val="zh_TW" w:bidi="zh_TW"/>
        </w:rPr>
        <w:t>哥林多前書 2:16</w:t>
      </w:r>
      <w:r>
        <w:rPr>
          <w:lang w:val="zh_TW" w:bidi="zh_TW"/>
        </w:rPr>
      </w:r>
    </w:p>
    <w:p>
      <w:pPr>
        <w:pStyle w:val="ListBullet"/>
        <w:spacing w:line="240" w:lineRule="auto"/>
        <w:ind w:left="720"/>
      </w:pPr>
      <w:r>
        <w:rPr>
          <w:lang w:val="zh_TW" w:bidi="zh_TW"/>
        </w:rPr>
      </w:r>
      <w:r>
        <w:rPr>
          <w:lang w:val="zh_TW" w:bidi="zh_TW"/>
        </w:rPr>
        <w:t>這個句子引用自</w:t>
      </w:r>
      <w:r>
        <w:rPr>
          <w:lang w:val="zh_TW" w:bidi="zh_TW"/>
        </w:rPr>
        <w:t>以賽亞書四十章13節</w:t>
      </w:r>
      <w:r>
        <w:rPr>
          <w:lang w:val="zh_TW" w:bidi="zh_TW"/>
        </w:rPr>
        <w:t>，顯明神的智慧是如何超越人類理性的限制（參</w:t>
      </w:r>
      <w:r>
        <w:rPr>
          <w:lang w:val="zh_TW" w:bidi="zh_TW"/>
        </w:rPr>
        <w:t>羅11:34</w:t>
      </w:r>
      <w:r>
        <w:rPr>
          <w:lang w:val="zh_TW" w:bidi="zh_TW"/>
        </w:rPr>
        <w:t>）。</w:t>
      </w:r>
    </w:p>
    <w:p>
      <w:pPr>
        <w:pStyle w:val="ListBullet"/>
        <w:spacing w:line="240" w:lineRule="auto"/>
        <w:ind w:left="720"/>
      </w:pPr>
      <w:r>
        <w:rPr>
          <w:lang w:val="zh_TW" w:bidi="zh_TW"/>
        </w:rPr>
      </w:r>
      <w:r>
        <w:rPr>
          <w:lang w:val="zh_TW" w:bidi="zh_TW"/>
        </w:rPr>
        <w:t>我們是有基督的心了：信徒與基督相連，就有基督的靈來向他們顯明基督的心意。</w:t>
      </w:r>
      <w:r>
        <w:rPr>
          <w:lang w:val="zh_TW" w:bidi="zh_TW"/>
        </w:rPr>
      </w:r>
      <w:r>
        <w:rPr>
          <w:lang w:val="zh_TW" w:bidi="zh_TW"/>
        </w:rPr>
      </w:r>
    </w:p>
    <w:p>
      <w:pPr/>
      <w:r>
        <w:rPr>
          <w:lang w:val="zh_TW" w:bidi="zh_TW"/>
        </w:rPr>
      </w:r>
    </w:p>
    <w:p>
      <w:pPr>
        <w:pStyle w:val="Heading2"/>
      </w:pPr>
      <w:r>
        <w:rPr>
          <w:lang w:val="zh_TW" w:bidi="zh_TW"/>
        </w:rPr>
        <w:t>哥林多前書 3:1</w:t>
      </w:r>
      <w:r>
        <w:rPr>
          <w:lang w:val="zh_TW" w:bidi="zh_TW"/>
        </w:rPr>
      </w:r>
    </w:p>
    <w:p>
      <w:pPr/>
      <w:r>
        <w:rPr>
          <w:lang w:val="zh_TW" w:bidi="zh_TW"/>
        </w:rPr>
      </w:r>
      <w:r>
        <w:rPr>
          <w:lang w:val="zh_TW" w:bidi="zh_TW"/>
        </w:rPr>
        <w:t>哥林多信徒的行為不像保羅在</w:t>
      </w:r>
      <w:r>
        <w:rPr>
          <w:lang w:val="zh_TW" w:bidi="zh_TW"/>
        </w:rPr>
        <w:t>二章15節</w:t>
      </w:r>
      <w:r>
        <w:rPr>
          <w:lang w:val="zh_TW" w:bidi="zh_TW"/>
        </w:rPr>
        <w:t>中描述的那屬靈的人，反而更像那些被這個世界的智慧和價值觀吸引的不信者。</w:t>
      </w:r>
    </w:p>
    <w:p>
      <w:pPr>
        <w:pStyle w:val="ListBullet"/>
        <w:spacing w:line="240" w:lineRule="auto"/>
        <w:ind w:left="720"/>
      </w:pPr>
      <w:r>
        <w:rPr>
          <w:lang w:val="zh_TW" w:bidi="zh_TW"/>
        </w:rPr>
      </w:r>
      <w:r>
        <w:rPr>
          <w:lang w:val="zh_TW" w:bidi="zh_TW"/>
        </w:rPr>
        <w:t>在基督裏為嬰孩：雖然他們已經悔改信主，但他們的生活和思想並沒有反映出在基督裡的成熟，也沒有反映出祂的靈帶來轉化的眼光。</w:t>
      </w:r>
      <w:r>
        <w:rPr>
          <w:lang w:val="zh_TW" w:bidi="zh_TW"/>
        </w:rPr>
      </w:r>
      <w:r>
        <w:rPr>
          <w:lang w:val="zh_TW" w:bidi="zh_TW"/>
        </w:rPr>
      </w:r>
    </w:p>
    <w:p>
      <w:pPr/>
      <w:r>
        <w:rPr>
          <w:lang w:val="zh_TW" w:bidi="zh_TW"/>
        </w:rPr>
      </w:r>
    </w:p>
    <w:p>
      <w:pPr>
        <w:pStyle w:val="Heading2"/>
      </w:pPr>
      <w:r>
        <w:rPr>
          <w:lang w:val="zh_TW" w:bidi="zh_TW"/>
        </w:rPr>
        <w:t>哥林多前書 3:1–4</w:t>
      </w:r>
      <w:r>
        <w:rPr>
          <w:lang w:val="zh_TW" w:bidi="zh_TW"/>
        </w:rPr>
      </w:r>
    </w:p>
    <w:p>
      <w:pPr/>
      <w:r>
        <w:rPr>
          <w:lang w:val="zh_TW" w:bidi="zh_TW"/>
        </w:rPr>
      </w:r>
      <w:r>
        <w:rPr>
          <w:lang w:val="zh_TW" w:bidi="zh_TW"/>
        </w:rPr>
        <w:t>保羅因為哥林多的基督徒在屬靈上不成熟而責備他們。</w:t>
      </w:r>
      <w:r>
        <w:rPr>
          <w:lang w:val="zh_TW" w:bidi="zh_TW"/>
        </w:rPr>
      </w:r>
      <w:r>
        <w:rPr>
          <w:lang w:val="zh_TW" w:bidi="zh_TW"/>
        </w:rPr>
      </w:r>
    </w:p>
    <w:p>
      <w:pPr/>
      <w:r>
        <w:rPr>
          <w:lang w:val="zh_TW" w:bidi="zh_TW"/>
        </w:rPr>
      </w:r>
    </w:p>
    <w:p>
      <w:pPr>
        <w:pStyle w:val="Heading2"/>
      </w:pPr>
      <w:r>
        <w:rPr>
          <w:lang w:val="zh_TW" w:bidi="zh_TW"/>
        </w:rPr>
        <w:t>哥林多前書 3:1–4:7</w:t>
      </w:r>
      <w:r>
        <w:rPr>
          <w:lang w:val="zh_TW" w:bidi="zh_TW"/>
        </w:rPr>
      </w:r>
    </w:p>
    <w:p>
      <w:pPr/>
      <w:r>
        <w:rPr>
          <w:lang w:val="zh_TW" w:bidi="zh_TW"/>
        </w:rPr>
      </w:r>
      <w:r>
        <w:rPr>
          <w:lang w:val="zh_TW" w:bidi="zh_TW"/>
        </w:rPr>
        <w:t>在對比了人的智慧和屬靈的智慧後，保羅現在回到哥林多教會分裂的問題（見</w:t>
      </w:r>
      <w:r>
        <w:rPr>
          <w:lang w:val="zh_TW" w:bidi="zh_TW"/>
        </w:rPr>
        <w:t>1:10–12</w:t>
      </w:r>
      <w:r>
        <w:rPr>
          <w:lang w:val="zh_TW" w:bidi="zh_TW"/>
        </w:rPr>
        <w:t>），尤其是他們對自己和亞波羅錯誤的忠誠。</w:t>
      </w:r>
      <w:r>
        <w:rPr>
          <w:lang w:val="zh_TW" w:bidi="zh_TW"/>
        </w:rPr>
      </w:r>
      <w:r>
        <w:rPr>
          <w:lang w:val="zh_TW" w:bidi="zh_TW"/>
        </w:rPr>
      </w:r>
    </w:p>
    <w:p>
      <w:pPr/>
      <w:r>
        <w:rPr>
          <w:lang w:val="zh_TW" w:bidi="zh_TW"/>
        </w:rPr>
      </w:r>
    </w:p>
    <w:p>
      <w:pPr>
        <w:pStyle w:val="Heading2"/>
      </w:pPr>
      <w:r>
        <w:rPr>
          <w:lang w:val="zh_TW" w:bidi="zh_TW"/>
        </w:rPr>
        <w:t>哥林多前書 3:2</w:t>
      </w:r>
      <w:r>
        <w:rPr>
          <w:lang w:val="zh_TW" w:bidi="zh_TW"/>
        </w:rPr>
      </w:r>
    </w:p>
    <w:p>
      <w:pPr/>
      <w:r>
        <w:rPr>
          <w:lang w:val="zh_TW" w:bidi="zh_TW"/>
        </w:rPr>
      </w:r>
      <w:r>
        <w:rPr>
          <w:lang w:val="zh_TW" w:bidi="zh_TW"/>
        </w:rPr>
        <w:t>由於哥林多的基督徒缺乏屬靈的成熟，保羅無法談論在基督裡更深的生命真理——為成熟基督徒預備的飯（見</w:t>
      </w:r>
      <w:r>
        <w:rPr>
          <w:lang w:val="zh_TW" w:bidi="zh_TW"/>
        </w:rPr>
        <w:t>2:6–7</w:t>
      </w:r>
      <w:r>
        <w:rPr>
          <w:lang w:val="zh_TW" w:bidi="zh_TW"/>
        </w:rPr>
        <w:t>）。相反的，他不得不限制自己餵他們奶——福音的基本教導（參</w:t>
      </w:r>
      <w:r>
        <w:rPr>
          <w:lang w:val="zh_TW" w:bidi="zh_TW"/>
        </w:rPr>
        <w:t>來5:12–14</w:t>
      </w:r>
      <w:r>
        <w:rPr>
          <w:lang w:val="zh_TW" w:bidi="zh_TW"/>
        </w:rPr>
        <w:t>，</w:t>
      </w:r>
      <w:r>
        <w:rPr>
          <w:lang w:val="zh_TW" w:bidi="zh_TW"/>
        </w:rPr>
        <w:t>6:1–3</w:t>
      </w:r>
      <w:r>
        <w:rPr>
          <w:lang w:val="zh_TW" w:bidi="zh_TW"/>
        </w:rPr>
        <w:t>；</w:t>
      </w:r>
      <w:r>
        <w:rPr>
          <w:lang w:val="zh_TW" w:bidi="zh_TW"/>
        </w:rPr>
        <w:t>彼前1:2</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3:3</w:t>
      </w:r>
      <w:r>
        <w:rPr>
          <w:lang w:val="zh_TW" w:bidi="zh_TW"/>
        </w:rPr>
      </w:r>
    </w:p>
    <w:p>
      <w:pPr/>
      <w:r>
        <w:rPr>
          <w:lang w:val="zh_TW" w:bidi="zh_TW"/>
        </w:rPr>
      </w:r>
      <w:r>
        <w:rPr>
          <w:lang w:val="zh_TW" w:bidi="zh_TW"/>
        </w:rPr>
        <w:t>他們的嫉妒、紛爭（見</w:t>
      </w:r>
      <w:r>
        <w:rPr>
          <w:lang w:val="zh_TW" w:bidi="zh_TW"/>
        </w:rPr>
        <w:t>1:10–12</w:t>
      </w:r>
      <w:r>
        <w:rPr>
          <w:lang w:val="zh_TW" w:bidi="zh_TW"/>
        </w:rPr>
        <w:t>）表明他們仍然像不信者一樣被罪的本性所支配，而不是被神的靈充滿（參</w:t>
      </w:r>
      <w:r>
        <w:rPr>
          <w:lang w:val="zh_TW" w:bidi="zh_TW"/>
        </w:rPr>
        <w:t>林後12:20</w:t>
      </w:r>
      <w:r>
        <w:rPr>
          <w:lang w:val="zh_TW" w:bidi="zh_TW"/>
        </w:rPr>
        <w:t>；</w:t>
      </w:r>
      <w:r>
        <w:rPr>
          <w:lang w:val="zh_TW" w:bidi="zh_TW"/>
        </w:rPr>
        <w:t>加5:19–21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3:4</w:t>
      </w:r>
      <w:r>
        <w:rPr>
          <w:lang w:val="zh_TW" w:bidi="zh_TW"/>
        </w:rPr>
      </w:r>
    </w:p>
    <w:p>
      <w:pPr/>
      <w:r>
        <w:rPr>
          <w:lang w:val="zh_TW" w:bidi="zh_TW"/>
        </w:rPr>
      </w:r>
      <w:r>
        <w:rPr>
          <w:lang w:val="zh_TW" w:bidi="zh_TW"/>
        </w:rPr>
        <w:t>在希臘文化中，自豪地認同自己所偏好的教師（見</w:t>
      </w:r>
      <w:r>
        <w:rPr>
          <w:lang w:val="zh_TW" w:bidi="zh_TW"/>
        </w:rPr>
        <w:t>1:12</w:t>
      </w:r>
      <w:r>
        <w:rPr>
          <w:lang w:val="zh_TW" w:bidi="zh_TW"/>
        </w:rPr>
        <w:t>）是很常見的，但這並不符合基督的心意（</w:t>
      </w:r>
      <w:r>
        <w:rPr>
          <w:lang w:val="zh_TW" w:bidi="zh_TW"/>
        </w:rPr>
        <w:t>3:5–9</w:t>
      </w:r>
      <w:r>
        <w:rPr>
          <w:lang w:val="zh_TW" w:bidi="zh_TW"/>
        </w:rPr>
        <w:t>；參</w:t>
      </w:r>
      <w:r>
        <w:rPr>
          <w:lang w:val="zh_TW" w:bidi="zh_TW"/>
        </w:rPr>
        <w:t>太23:8–10</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3:5–9</w:t>
      </w:r>
      <w:r>
        <w:rPr>
          <w:lang w:val="zh_TW" w:bidi="zh_TW"/>
        </w:rPr>
      </w:r>
    </w:p>
    <w:p>
      <w:pPr/>
      <w:r>
        <w:rPr>
          <w:lang w:val="zh_TW" w:bidi="zh_TW"/>
        </w:rPr>
      </w:r>
      <w:r>
        <w:rPr>
          <w:lang w:val="zh_TW" w:bidi="zh_TW"/>
        </w:rPr>
        <w:t>驕傲地認同自己是某位屬世的教師的追隨者是錯誤的，因為真正進行救贖工作的是神，所以祂是配得榮耀的。</w:t>
      </w:r>
    </w:p>
    <w:p>
      <w:pPr>
        <w:pStyle w:val="ListBullet"/>
        <w:spacing w:line="240" w:lineRule="auto"/>
        <w:ind w:left="720"/>
      </w:pPr>
      <w:r>
        <w:rPr>
          <w:lang w:val="zh_TW" w:bidi="zh_TW"/>
        </w:rPr>
      </w:r>
      <w:r>
        <w:rPr>
          <w:lang w:val="zh_TW" w:bidi="zh_TW"/>
        </w:rPr>
        <w:t>無非是執事：參</w:t>
      </w:r>
      <w:r>
        <w:rPr>
          <w:lang w:val="zh_TW" w:bidi="zh_TW"/>
        </w:rPr>
        <w:t>哥林多後書四章5節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3:6</w:t>
      </w:r>
      <w:r>
        <w:rPr>
          <w:lang w:val="zh_TW" w:bidi="zh_TW"/>
        </w:rPr>
      </w:r>
    </w:p>
    <w:p>
      <w:pPr>
        <w:pStyle w:val="ListBullet"/>
        <w:spacing w:line="240" w:lineRule="auto"/>
        <w:ind w:left="720"/>
      </w:pPr>
      <w:r>
        <w:rPr>
          <w:lang w:val="zh_TW" w:bidi="zh_TW"/>
        </w:rPr>
      </w:r>
      <w:r>
        <w:rPr>
          <w:lang w:val="zh_TW" w:bidi="zh_TW"/>
        </w:rPr>
        <w:t>我栽種了：見</w:t>
      </w:r>
      <w:r>
        <w:rPr>
          <w:lang w:val="zh_TW" w:bidi="zh_TW"/>
        </w:rPr>
        <w:t>使徒行傳十八章1至11節</w:t>
      </w:r>
      <w:r>
        <w:rPr>
          <w:lang w:val="zh_TW" w:bidi="zh_TW"/>
        </w:rPr>
        <w:t>。</w:t>
      </w:r>
    </w:p>
    <w:p>
      <w:pPr>
        <w:pStyle w:val="ListBullet"/>
        <w:spacing w:line="240" w:lineRule="auto"/>
        <w:ind w:left="720"/>
      </w:pPr>
      <w:r>
        <w:rPr>
          <w:lang w:val="zh_TW" w:bidi="zh_TW"/>
        </w:rPr>
      </w:r>
      <w:r>
        <w:rPr>
          <w:lang w:val="zh_TW" w:bidi="zh_TW"/>
        </w:rPr>
        <w:t>亞波羅澆灌了：見</w:t>
      </w:r>
      <w:r>
        <w:rPr>
          <w:lang w:val="zh_TW" w:bidi="zh_TW"/>
        </w:rPr>
        <w:t>使徒行傳十八章27節至十九章1節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3:10</w:t>
      </w:r>
      <w:r>
        <w:rPr>
          <w:lang w:val="zh_TW" w:bidi="zh_TW"/>
        </w:rPr>
      </w:r>
    </w:p>
    <w:p>
      <w:pPr/>
      <w:r>
        <w:rPr>
          <w:lang w:val="zh_TW" w:bidi="zh_TW"/>
        </w:rPr>
      </w:r>
      <w:r>
        <w:rPr>
          <w:lang w:val="zh_TW" w:bidi="zh_TW"/>
        </w:rPr>
        <w:t>保羅在哥林多初建教會時就立好了根基。現在，其他人透過他們對年輕基督徒的教導，在其上建造。</w:t>
      </w:r>
      <w:r>
        <w:rPr>
          <w:lang w:val="zh_TW" w:bidi="zh_TW"/>
        </w:rPr>
      </w:r>
      <w:r>
        <w:rPr>
          <w:lang w:val="zh_TW" w:bidi="zh_TW"/>
        </w:rPr>
      </w:r>
    </w:p>
    <w:p>
      <w:pPr/>
      <w:r>
        <w:rPr>
          <w:lang w:val="zh_TW" w:bidi="zh_TW"/>
        </w:rPr>
      </w:r>
    </w:p>
    <w:p>
      <w:pPr>
        <w:pStyle w:val="Heading2"/>
      </w:pPr>
      <w:r>
        <w:rPr>
          <w:lang w:val="zh_TW" w:bidi="zh_TW"/>
        </w:rPr>
        <w:t>哥林多前書 3:10–17</w:t>
      </w:r>
      <w:r>
        <w:rPr>
          <w:lang w:val="zh_TW" w:bidi="zh_TW"/>
        </w:rPr>
      </w:r>
    </w:p>
    <w:p>
      <w:pPr/>
      <w:r>
        <w:rPr>
          <w:lang w:val="zh_TW" w:bidi="zh_TW"/>
        </w:rPr>
      </w:r>
      <w:r>
        <w:rPr>
          <w:lang w:val="zh_TW" w:bidi="zh_TW"/>
        </w:rPr>
        <w:t>所有人都要為他們服事基督的方式向神負責。</w:t>
      </w:r>
      <w:r>
        <w:rPr>
          <w:lang w:val="zh_TW" w:bidi="zh_TW"/>
        </w:rPr>
      </w:r>
      <w:r>
        <w:rPr>
          <w:lang w:val="zh_TW" w:bidi="zh_TW"/>
        </w:rPr>
      </w:r>
    </w:p>
    <w:p>
      <w:pPr/>
      <w:r>
        <w:rPr>
          <w:lang w:val="zh_TW" w:bidi="zh_TW"/>
        </w:rPr>
      </w:r>
    </w:p>
    <w:p>
      <w:pPr>
        <w:pStyle w:val="Heading2"/>
      </w:pPr>
      <w:r>
        <w:rPr>
          <w:lang w:val="zh_TW" w:bidi="zh_TW"/>
        </w:rPr>
        <w:t>哥林多前書 3:11</w:t>
      </w:r>
      <w:r>
        <w:rPr>
          <w:lang w:val="zh_TW" w:bidi="zh_TW"/>
        </w:rPr>
      </w:r>
    </w:p>
    <w:p>
      <w:pPr/>
      <w:r>
        <w:rPr>
          <w:lang w:val="zh_TW" w:bidi="zh_TW"/>
        </w:rPr>
      </w:r>
      <w:r>
        <w:rPr>
          <w:lang w:val="zh_TW" w:bidi="zh_TW"/>
        </w:rPr>
        <w:t>對於教會來說，除了耶穌基督之外，絕不可能會有其它的根基（見</w:t>
      </w:r>
      <w:r>
        <w:rPr>
          <w:lang w:val="zh_TW" w:bidi="zh_TW"/>
        </w:rPr>
        <w:t>賽28:16</w:t>
      </w:r>
      <w:r>
        <w:rPr>
          <w:lang w:val="zh_TW" w:bidi="zh_TW"/>
        </w:rPr>
        <w:t>；</w:t>
      </w:r>
      <w:r>
        <w:rPr>
          <w:lang w:val="zh_TW" w:bidi="zh_TW"/>
        </w:rPr>
        <w:t>彼前2:4–8</w:t>
      </w:r>
      <w:r>
        <w:rPr>
          <w:lang w:val="zh_TW" w:bidi="zh_TW"/>
        </w:rPr>
        <w:t>；參</w:t>
      </w:r>
      <w:r>
        <w:rPr>
          <w:lang w:val="zh_TW" w:bidi="zh_TW"/>
        </w:rPr>
        <w:t>羅9:33</w:t>
      </w:r>
      <w:r>
        <w:rPr>
          <w:lang w:val="zh_TW" w:bidi="zh_TW"/>
        </w:rPr>
        <w:t>），但哥林多信徒正身處將屬世的教師視為他們的根基的危險中。</w:t>
      </w:r>
      <w:r>
        <w:rPr>
          <w:lang w:val="zh_TW" w:bidi="zh_TW"/>
        </w:rPr>
      </w:r>
      <w:r>
        <w:rPr>
          <w:lang w:val="zh_TW" w:bidi="zh_TW"/>
        </w:rPr>
      </w:r>
    </w:p>
    <w:p>
      <w:pPr/>
      <w:r>
        <w:rPr>
          <w:lang w:val="zh_TW" w:bidi="zh_TW"/>
        </w:rPr>
      </w:r>
    </w:p>
    <w:p>
      <w:pPr>
        <w:pStyle w:val="Heading2"/>
      </w:pPr>
      <w:r>
        <w:rPr>
          <w:lang w:val="zh_TW" w:bidi="zh_TW"/>
        </w:rPr>
        <w:t>哥林多前書 3:12–15</w:t>
      </w:r>
      <w:r>
        <w:rPr>
          <w:lang w:val="zh_TW" w:bidi="zh_TW"/>
        </w:rPr>
      </w:r>
    </w:p>
    <w:p>
      <w:pPr/>
      <w:r>
        <w:rPr>
          <w:lang w:val="zh_TW" w:bidi="zh_TW"/>
        </w:rPr>
      </w:r>
      <w:r>
        <w:rPr>
          <w:lang w:val="zh_TW" w:bidi="zh_TW"/>
        </w:rPr>
        <w:t>人在基督的根基上建造的有些事物會常存；其它事物則會在審判的火中被燒毀（參</w:t>
      </w:r>
      <w:r>
        <w:rPr>
          <w:lang w:val="zh_TW" w:bidi="zh_TW"/>
        </w:rPr>
        <w:t>瑪4:1</w:t>
      </w:r>
      <w:r>
        <w:rPr>
          <w:lang w:val="zh_TW" w:bidi="zh_TW"/>
        </w:rPr>
        <w:t>）。在審判之日，每位教導教會的建造者的工作都會被判斷（參</w:t>
      </w:r>
      <w:r>
        <w:rPr>
          <w:lang w:val="zh_TW" w:bidi="zh_TW"/>
        </w:rPr>
        <w:t>雅3:1</w:t>
      </w:r>
      <w:r>
        <w:rPr>
          <w:lang w:val="zh_TW" w:bidi="zh_TW"/>
        </w:rPr>
        <w:t>；另見</w:t>
      </w:r>
      <w:r>
        <w:rPr>
          <w:lang w:val="zh_TW" w:bidi="zh_TW"/>
        </w:rPr>
        <w:t>羅14:10–12</w:t>
      </w:r>
      <w:r>
        <w:rPr>
          <w:lang w:val="zh_TW" w:bidi="zh_TW"/>
        </w:rPr>
        <w:t>；</w:t>
      </w:r>
      <w:r>
        <w:rPr>
          <w:lang w:val="zh_TW" w:bidi="zh_TW"/>
        </w:rPr>
        <w:t>林後5:10</w:t>
      </w:r>
      <w:r>
        <w:rPr>
          <w:lang w:val="zh_TW" w:bidi="zh_TW"/>
        </w:rPr>
        <w:t>）。那些忠實且虔誠教導的人會得著賞賜；其他人則會遭受巨大損失，不是失去他們的救恩，而是失去他們的賞賜。他們自己會得救，但只是勉強得救，像是被人從一堵火牆中拉到安全之處一樣（參</w:t>
      </w:r>
      <w:r>
        <w:rPr>
          <w:lang w:val="zh_TW" w:bidi="zh_TW"/>
        </w:rPr>
        <w:t>摩4:11</w:t>
      </w:r>
      <w:r>
        <w:rPr>
          <w:lang w:val="zh_TW" w:bidi="zh_TW"/>
        </w:rPr>
        <w:t>；</w:t>
      </w:r>
      <w:r>
        <w:rPr>
          <w:lang w:val="zh_TW" w:bidi="zh_TW"/>
        </w:rPr>
        <w:t>亞3:2</w:t>
      </w:r>
      <w:r>
        <w:rPr>
          <w:lang w:val="zh_TW" w:bidi="zh_TW"/>
        </w:rPr>
        <w:t>；</w:t>
      </w:r>
      <w:r>
        <w:rPr>
          <w:lang w:val="zh_TW" w:bidi="zh_TW"/>
        </w:rPr>
        <w:t>猶1:23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3:16–17</w:t>
      </w:r>
      <w:r>
        <w:rPr>
          <w:lang w:val="zh_TW" w:bidi="zh_TW"/>
        </w:rPr>
      </w:r>
    </w:p>
    <w:p>
      <w:pPr/>
      <w:r>
        <w:rPr>
          <w:lang w:val="zh_TW" w:bidi="zh_TW"/>
        </w:rPr>
      </w:r>
      <w:r>
        <w:rPr>
          <w:lang w:val="zh_TW" w:bidi="zh_TW"/>
        </w:rPr>
        <w:t>基督徒無論是在他們所教導的內容上，還是在他們彼此之間的關係上，都必須非常小心，因為信徒的身體是神的殿</w:t>
      </w:r>
      <w:r>
        <w:rPr>
          <w:i/>
          <w:lang w:val="zh_TW" w:bidi="zh_TW"/>
        </w:rPr>
        <w:t>，</w:t>
      </w:r>
      <w:r>
        <w:rPr>
          <w:lang w:val="zh_TW" w:bidi="zh_TW"/>
        </w:rPr>
        <w:t>是住在他們裡面的神的靈的居所（參</w:t>
      </w:r>
      <w:r>
        <w:rPr>
          <w:lang w:val="zh_TW" w:bidi="zh_TW"/>
        </w:rPr>
        <w:t>弗2:21–22</w:t>
      </w:r>
      <w:r>
        <w:rPr>
          <w:lang w:val="zh_TW" w:bidi="zh_TW"/>
        </w:rPr>
        <w:t>），而神的殿是聖潔的（見</w:t>
      </w:r>
      <w:r>
        <w:rPr>
          <w:lang w:val="zh_TW" w:bidi="zh_TW"/>
        </w:rPr>
        <w:t>林前1:2</w:t>
      </w:r>
      <w:r>
        <w:rPr>
          <w:lang w:val="zh_TW" w:bidi="zh_TW"/>
        </w:rPr>
        <w:t>）。任何因嫉妒、紛爭和分裂而破壞神的殿的人都會承受可怕的後果（見</w:t>
      </w:r>
      <w:r>
        <w:rPr>
          <w:lang w:val="zh_TW" w:bidi="zh_TW"/>
        </w:rPr>
        <w:t>3:3–4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3:18–20</w:t>
      </w:r>
      <w:r>
        <w:rPr>
          <w:lang w:val="zh_TW" w:bidi="zh_TW"/>
        </w:rPr>
      </w:r>
    </w:p>
    <w:p>
      <w:pPr/>
      <w:r>
        <w:rPr>
          <w:lang w:val="zh_TW" w:bidi="zh_TW"/>
        </w:rPr>
      </w:r>
      <w:r>
        <w:rPr>
          <w:lang w:val="zh_TW" w:bidi="zh_TW"/>
        </w:rPr>
        <w:t>在這裡，保羅回到人的智慧與神的智慧之間的對比（見</w:t>
      </w:r>
      <w:r>
        <w:rPr>
          <w:lang w:val="zh_TW" w:bidi="zh_TW"/>
        </w:rPr>
        <w:t>1:18–25</w:t>
      </w:r>
      <w:r>
        <w:rPr>
          <w:lang w:val="zh_TW" w:bidi="zh_TW"/>
        </w:rPr>
        <w:t>）。透過引用舊約聖經，保羅鼓勵哥林多信徒要甘心在世人眼中顯得愚拙，以便在神的眼中成為真正有智慧的。</w:t>
      </w:r>
      <w:r>
        <w:rPr>
          <w:lang w:val="zh_TW" w:bidi="zh_TW"/>
        </w:rPr>
      </w:r>
      <w:r>
        <w:rPr>
          <w:lang w:val="zh_TW" w:bidi="zh_TW"/>
        </w:rPr>
      </w:r>
    </w:p>
    <w:p>
      <w:pPr/>
      <w:r>
        <w:rPr>
          <w:lang w:val="zh_TW" w:bidi="zh_TW"/>
        </w:rPr>
      </w:r>
    </w:p>
    <w:p>
      <w:pPr>
        <w:pStyle w:val="Heading2"/>
      </w:pPr>
      <w:r>
        <w:rPr>
          <w:lang w:val="zh_TW" w:bidi="zh_TW"/>
        </w:rPr>
        <w:t>哥林多前書 3:21–23</w:t>
      </w:r>
      <w:r>
        <w:rPr>
          <w:lang w:val="zh_TW" w:bidi="zh_TW"/>
        </w:rPr>
      </w:r>
    </w:p>
    <w:p>
      <w:pPr/>
      <w:r>
        <w:rPr>
          <w:lang w:val="zh_TW" w:bidi="zh_TW"/>
        </w:rPr>
      </w:r>
      <w:r>
        <w:rPr>
          <w:lang w:val="zh_TW" w:bidi="zh_TW"/>
        </w:rPr>
        <w:t>作為享有特權的神的兒女，他們現在可以宣稱擁有一切——世界</w:t>
      </w:r>
      <w:r>
        <w:rPr>
          <w:i/>
          <w:lang w:val="zh_TW" w:bidi="zh_TW"/>
        </w:rPr>
        <w:t>、</w:t>
      </w:r>
      <w:r>
        <w:rPr>
          <w:lang w:val="zh_TW" w:bidi="zh_TW"/>
        </w:rPr>
        <w:t>生、死</w:t>
      </w:r>
      <w:r>
        <w:rPr>
          <w:i/>
          <w:lang w:val="zh_TW" w:bidi="zh_TW"/>
        </w:rPr>
        <w:t>、</w:t>
      </w:r>
      <w:r>
        <w:rPr>
          <w:lang w:val="zh_TW" w:bidi="zh_TW"/>
        </w:rPr>
        <w:t>現今的事、將來的事（見</w:t>
      </w:r>
      <w:r>
        <w:rPr>
          <w:lang w:val="zh_TW" w:bidi="zh_TW"/>
        </w:rPr>
        <w:t>羅8:38–39</w:t>
      </w:r>
      <w:r>
        <w:rPr>
          <w:lang w:val="zh_TW" w:bidi="zh_TW"/>
        </w:rPr>
        <w:t>）。因此，沒有必要宣稱自己是屬某個特定的屬世的領袖。</w:t>
      </w:r>
      <w:r>
        <w:rPr>
          <w:lang w:val="zh_TW" w:bidi="zh_TW"/>
        </w:rPr>
      </w:r>
      <w:r>
        <w:rPr>
          <w:lang w:val="zh_TW" w:bidi="zh_TW"/>
        </w:rPr>
      </w:r>
    </w:p>
    <w:p>
      <w:pPr/>
      <w:r>
        <w:rPr>
          <w:lang w:val="zh_TW" w:bidi="zh_TW"/>
        </w:rPr>
      </w:r>
    </w:p>
    <w:p>
      <w:pPr>
        <w:pStyle w:val="Heading2"/>
      </w:pPr>
      <w:r>
        <w:rPr>
          <w:lang w:val="zh_TW" w:bidi="zh_TW"/>
        </w:rPr>
        <w:t>哥林多前書 3:23</w:t>
      </w:r>
      <w:r>
        <w:rPr>
          <w:lang w:val="zh_TW" w:bidi="zh_TW"/>
        </w:rPr>
      </w:r>
    </w:p>
    <w:p>
      <w:pPr/>
      <w:r>
        <w:rPr>
          <w:lang w:val="zh_TW" w:bidi="zh_TW"/>
        </w:rPr>
      </w:r>
      <w:r>
        <w:rPr>
          <w:lang w:val="zh_TW" w:bidi="zh_TW"/>
        </w:rPr>
        <w:t>正如他們現在可以宣稱一切是屬他們自己的，基督也宣稱他們是屬基督的（見</w:t>
      </w:r>
      <w:r>
        <w:rPr>
          <w:lang w:val="zh_TW" w:bidi="zh_TW"/>
        </w:rPr>
        <w:t>羅14:7–9</w:t>
      </w:r>
      <w:r>
        <w:rPr>
          <w:lang w:val="zh_TW" w:bidi="zh_TW"/>
        </w:rPr>
        <w:t>），而在基督裡，他們最終是屬神的（見</w:t>
      </w:r>
      <w:r>
        <w:rPr>
          <w:lang w:val="zh_TW" w:bidi="zh_TW"/>
        </w:rPr>
        <w:t>林前6:19–20</w:t>
      </w:r>
      <w:r>
        <w:rPr>
          <w:lang w:val="zh_TW" w:bidi="zh_TW"/>
        </w:rPr>
        <w:t>，</w:t>
      </w:r>
      <w:r>
        <w:rPr>
          <w:lang w:val="zh_TW" w:bidi="zh_TW"/>
        </w:rPr>
        <w:t>7:23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4:1</w:t>
      </w:r>
      <w:r>
        <w:rPr>
          <w:lang w:val="zh_TW" w:bidi="zh_TW"/>
        </w:rPr>
      </w:r>
    </w:p>
    <w:p>
      <w:pPr/>
      <w:r>
        <w:rPr>
          <w:lang w:val="zh_TW" w:bidi="zh_TW"/>
        </w:rPr>
      </w:r>
      <w:r>
        <w:rPr>
          <w:lang w:val="zh_TW" w:bidi="zh_TW"/>
        </w:rPr>
        <w:t>保羅和亞波羅不應被視為在爭奪追隨者的領袖，而應被視為基督的執事，為神奧祕事的管家。他們是受託管理主人事務的管家（如</w:t>
      </w:r>
      <w:r>
        <w:rPr>
          <w:lang w:val="zh_TW" w:bidi="zh_TW"/>
        </w:rPr>
        <w:t>路12:42</w:t>
      </w:r>
      <w:r>
        <w:rPr>
          <w:lang w:val="zh_TW" w:bidi="zh_TW"/>
        </w:rPr>
        <w:t>）；他們一生都獻給了主人的事，而不是自己的事。</w:t>
      </w:r>
    </w:p>
    <w:p>
      <w:pPr>
        <w:pStyle w:val="ListBullet"/>
        <w:spacing w:line="240" w:lineRule="auto"/>
        <w:ind w:left="720"/>
      </w:pPr>
      <w:r>
        <w:rPr>
          <w:lang w:val="zh_TW" w:bidi="zh_TW"/>
        </w:rPr>
      </w:r>
      <w:r>
        <w:rPr>
          <w:lang w:val="zh_TW" w:bidi="zh_TW"/>
        </w:rPr>
        <w:t>神奧秘事：參</w:t>
      </w:r>
      <w:r>
        <w:rPr>
          <w:lang w:val="zh_TW" w:bidi="zh_TW"/>
        </w:rPr>
        <w:t>哥林多前書二章7節研讀註釋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4:1–5</w:t>
      </w:r>
      <w:r>
        <w:rPr>
          <w:lang w:val="zh_TW" w:bidi="zh_TW"/>
        </w:rPr>
      </w:r>
    </w:p>
    <w:p>
      <w:pPr/>
      <w:r>
        <w:rPr>
          <w:lang w:val="zh_TW" w:bidi="zh_TW"/>
        </w:rPr>
      </w:r>
      <w:r>
        <w:rPr>
          <w:lang w:val="zh_TW" w:bidi="zh_TW"/>
        </w:rPr>
        <w:t>保羅強調了他作為基督使徒忠心和真誠的動機。但只有神能論斷人心。</w:t>
      </w:r>
      <w:r>
        <w:rPr>
          <w:lang w:val="zh_TW" w:bidi="zh_TW"/>
        </w:rPr>
      </w:r>
      <w:r>
        <w:rPr>
          <w:lang w:val="zh_TW" w:bidi="zh_TW"/>
        </w:rPr>
      </w:r>
    </w:p>
    <w:p>
      <w:pPr/>
      <w:r>
        <w:rPr>
          <w:lang w:val="zh_TW" w:bidi="zh_TW"/>
        </w:rPr>
      </w:r>
    </w:p>
    <w:p>
      <w:pPr>
        <w:pStyle w:val="Heading2"/>
      </w:pPr>
      <w:r>
        <w:rPr>
          <w:lang w:val="zh_TW" w:bidi="zh_TW"/>
        </w:rPr>
        <w:t>哥林多前書 4:3–4</w:t>
      </w:r>
      <w:r>
        <w:rPr>
          <w:lang w:val="zh_TW" w:bidi="zh_TW"/>
        </w:rPr>
      </w:r>
    </w:p>
    <w:p>
      <w:pPr/>
      <w:r>
        <w:rPr>
          <w:lang w:val="zh_TW" w:bidi="zh_TW"/>
        </w:rPr>
      </w:r>
      <w:r>
        <w:rPr>
          <w:lang w:val="zh_TW" w:bidi="zh_TW"/>
        </w:rPr>
        <w:t>保羅最深切的渴望是被神認為是忠心的。他不在乎自己或他人對他的評價。</w:t>
      </w:r>
      <w:r>
        <w:rPr>
          <w:lang w:val="zh_TW" w:bidi="zh_TW"/>
        </w:rPr>
      </w:r>
      <w:r>
        <w:rPr>
          <w:lang w:val="zh_TW" w:bidi="zh_TW"/>
        </w:rPr>
      </w:r>
    </w:p>
    <w:p>
      <w:pPr/>
      <w:r>
        <w:rPr>
          <w:lang w:val="zh_TW" w:bidi="zh_TW"/>
        </w:rPr>
      </w:r>
    </w:p>
    <w:p>
      <w:pPr>
        <w:pStyle w:val="Heading2"/>
      </w:pPr>
      <w:r>
        <w:rPr>
          <w:lang w:val="zh_TW" w:bidi="zh_TW"/>
        </w:rPr>
        <w:t>哥林多前書 4:5</w:t>
      </w:r>
      <w:r>
        <w:rPr>
          <w:lang w:val="zh_TW" w:bidi="zh_TW"/>
        </w:rPr>
      </w:r>
    </w:p>
    <w:p>
      <w:pPr/>
      <w:r>
        <w:rPr>
          <w:lang w:val="zh_TW" w:bidi="zh_TW"/>
        </w:rPr>
      </w:r>
      <w:r>
        <w:rPr>
          <w:lang w:val="zh_TW" w:bidi="zh_TW"/>
        </w:rPr>
        <w:t>甚麼都不要論斷：只有主才完全了解一個人的心，當祂再來時，祂會審判。保羅非常嚴肅地看待神對他的事工的判斷（見</w:t>
      </w:r>
      <w:r>
        <w:rPr>
          <w:lang w:val="zh_TW" w:bidi="zh_TW"/>
        </w:rPr>
        <w:t>林後5:9–10</w:t>
      </w:r>
      <w:r>
        <w:rPr>
          <w:lang w:val="zh_TW" w:bidi="zh_TW"/>
        </w:rPr>
        <w:t>；</w:t>
      </w:r>
      <w:r>
        <w:rPr>
          <w:lang w:val="zh_TW" w:bidi="zh_TW"/>
        </w:rPr>
        <w:t>腓2:16</w:t>
      </w:r>
      <w:r>
        <w:rPr>
          <w:lang w:val="zh_TW" w:bidi="zh_TW"/>
        </w:rPr>
        <w:t>；</w:t>
      </w:r>
      <w:r>
        <w:rPr>
          <w:lang w:val="zh_TW" w:bidi="zh_TW"/>
        </w:rPr>
        <w:t>帖前2:19–20</w:t>
      </w:r>
      <w:r>
        <w:rPr>
          <w:lang w:val="zh_TW" w:bidi="zh_TW"/>
        </w:rPr>
        <w:t>；參</w:t>
      </w:r>
      <w:r>
        <w:rPr>
          <w:lang w:val="zh_TW" w:bidi="zh_TW"/>
        </w:rPr>
        <w:t>林後1:14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4:6–21</w:t>
      </w:r>
      <w:r>
        <w:rPr>
          <w:lang w:val="zh_TW" w:bidi="zh_TW"/>
        </w:rPr>
      </w:r>
    </w:p>
    <w:p>
      <w:pPr/>
      <w:r>
        <w:rPr>
          <w:lang w:val="zh_TW" w:bidi="zh_TW"/>
        </w:rPr>
      </w:r>
      <w:r>
        <w:rPr>
          <w:lang w:val="zh_TW" w:bidi="zh_TW"/>
        </w:rPr>
        <w:t>保羅再次責備哥林多基督徒的自高自大（</w:t>
      </w:r>
      <w:r>
        <w:rPr>
          <w:lang w:val="zh_TW" w:bidi="zh_TW"/>
        </w:rPr>
        <w:t>4:6–13</w:t>
      </w:r>
      <w:r>
        <w:rPr>
          <w:lang w:val="zh_TW" w:bidi="zh_TW"/>
        </w:rPr>
        <w:t>），然後像父親一樣勸誡他們（</w:t>
      </w:r>
      <w:r>
        <w:rPr>
          <w:lang w:val="zh_TW" w:bidi="zh_TW"/>
        </w:rPr>
        <w:t>4:14–21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4:7</w:t>
      </w:r>
      <w:r>
        <w:rPr>
          <w:lang w:val="zh_TW" w:bidi="zh_TW"/>
        </w:rPr>
      </w:r>
    </w:p>
    <w:p>
      <w:pPr/>
      <w:r>
        <w:rPr>
          <w:lang w:val="zh_TW" w:bidi="zh_TW"/>
        </w:rPr>
      </w:r>
      <w:r>
        <w:rPr>
          <w:lang w:val="zh_TW" w:bidi="zh_TW"/>
        </w:rPr>
        <w:t>某些特定領袖的驕傲源於未能意識到一切都是神的恩賜。沒有可誇的，唯有謙卑感恩才是合適的態度。</w:t>
      </w:r>
      <w:r>
        <w:rPr>
          <w:lang w:val="zh_TW" w:bidi="zh_TW"/>
        </w:rPr>
      </w:r>
      <w:r>
        <w:rPr>
          <w:lang w:val="zh_TW" w:bidi="zh_TW"/>
        </w:rPr>
      </w:r>
    </w:p>
    <w:p>
      <w:pPr/>
      <w:r>
        <w:rPr>
          <w:lang w:val="zh_TW" w:bidi="zh_TW"/>
        </w:rPr>
      </w:r>
    </w:p>
    <w:p>
      <w:pPr>
        <w:pStyle w:val="Heading2"/>
      </w:pPr>
      <w:r>
        <w:rPr>
          <w:lang w:val="zh_TW" w:bidi="zh_TW"/>
        </w:rPr>
        <w:t>哥林多前書 4:8–13</w:t>
      </w:r>
      <w:r>
        <w:rPr>
          <w:lang w:val="zh_TW" w:bidi="zh_TW"/>
        </w:rPr>
      </w:r>
    </w:p>
    <w:p>
      <w:pPr/>
      <w:r>
        <w:rPr>
          <w:lang w:val="zh_TW" w:bidi="zh_TW"/>
        </w:rPr>
      </w:r>
      <w:r>
        <w:rPr>
          <w:lang w:val="zh_TW" w:bidi="zh_TW"/>
        </w:rPr>
        <w:t>保羅諷刺地強調了他自己與他們之間的差異。他們的態度反映了世上的智慧，而保羅的態度則是神的智慧。哥林多信徒因驕傲而自以為已經達到完全，但實際上他們還有很長的路要走（參</w:t>
      </w:r>
      <w:r>
        <w:rPr>
          <w:lang w:val="zh_TW" w:bidi="zh_TW"/>
        </w:rPr>
        <w:t>啟3:17–18</w:t>
      </w:r>
      <w:r>
        <w:rPr>
          <w:lang w:val="zh_TW" w:bidi="zh_TW"/>
        </w:rPr>
        <w:t>；對比</w:t>
      </w:r>
      <w:r>
        <w:rPr>
          <w:lang w:val="zh_TW" w:bidi="zh_TW"/>
        </w:rPr>
        <w:t>腓3:12–14</w:t>
      </w:r>
      <w:r>
        <w:rPr>
          <w:lang w:val="zh_TW" w:bidi="zh_TW"/>
        </w:rPr>
        <w:t>）。如果他們真的達到完全，他們就應當分擔更多保羅所經歷的苦難（</w:t>
      </w:r>
      <w:r>
        <w:rPr>
          <w:lang w:val="zh_TW" w:bidi="zh_TW"/>
        </w:rPr>
        <w:t>林前4:11–13</w:t>
      </w:r>
      <w:r>
        <w:rPr>
          <w:lang w:val="zh_TW" w:bidi="zh_TW"/>
        </w:rPr>
        <w:t>）。與自滿於自己的成就和以受人尊重為榮的哥林多信徒相比，使徒反而遭受了羞辱和蔑視。</w:t>
      </w:r>
      <w:r>
        <w:rPr>
          <w:lang w:val="zh_TW" w:bidi="zh_TW"/>
        </w:rPr>
      </w:r>
      <w:r>
        <w:rPr>
          <w:lang w:val="zh_TW" w:bidi="zh_TW"/>
        </w:rPr>
      </w:r>
    </w:p>
    <w:p>
      <w:pPr/>
      <w:r>
        <w:rPr>
          <w:lang w:val="zh_TW" w:bidi="zh_TW"/>
        </w:rPr>
      </w:r>
    </w:p>
    <w:p>
      <w:pPr>
        <w:pStyle w:val="Heading2"/>
      </w:pPr>
      <w:r>
        <w:rPr>
          <w:lang w:val="zh_TW" w:bidi="zh_TW"/>
        </w:rPr>
        <w:t>哥林多前書 4:9</w:t>
      </w:r>
      <w:r>
        <w:rPr>
          <w:lang w:val="zh_TW" w:bidi="zh_TW"/>
        </w:rPr>
      </w:r>
    </w:p>
    <w:p>
      <w:pPr/>
      <w:r>
        <w:rPr>
          <w:lang w:val="zh_TW" w:bidi="zh_TW"/>
        </w:rPr>
      </w:r>
      <w:r>
        <w:rPr>
          <w:lang w:val="zh_TW" w:bidi="zh_TW"/>
        </w:rPr>
        <w:t>好像定死罪的囚犯……在劇場面對野獸，使徒們成了一臺戲。保羅甘心接受苦難，因為神藉著苦難為他人帶來祝福（見</w:t>
      </w:r>
      <w:r>
        <w:rPr>
          <w:lang w:val="zh_TW" w:bidi="zh_TW"/>
        </w:rPr>
        <w:t>林後1:4–7</w:t>
      </w:r>
      <w:r>
        <w:rPr>
          <w:lang w:val="zh_TW" w:bidi="zh_TW"/>
        </w:rPr>
        <w:t>，</w:t>
      </w:r>
      <w:r>
        <w:rPr>
          <w:lang w:val="zh_TW" w:bidi="zh_TW"/>
        </w:rPr>
        <w:t>4:7–12</w:t>
      </w:r>
      <w:r>
        <w:rPr>
          <w:lang w:val="zh_TW" w:bidi="zh_TW"/>
        </w:rPr>
        <w:t>；</w:t>
      </w:r>
      <w:r>
        <w:rPr>
          <w:lang w:val="zh_TW" w:bidi="zh_TW"/>
        </w:rPr>
        <w:t>腓2:17</w:t>
      </w:r>
      <w:r>
        <w:rPr>
          <w:lang w:val="zh_TW" w:bidi="zh_TW"/>
        </w:rPr>
        <w:t>；</w:t>
      </w:r>
      <w:r>
        <w:rPr>
          <w:lang w:val="zh_TW" w:bidi="zh_TW"/>
        </w:rPr>
        <w:t>西1:24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4:11–13</w:t>
      </w:r>
      <w:r>
        <w:rPr>
          <w:lang w:val="zh_TW" w:bidi="zh_TW"/>
        </w:rPr>
      </w:r>
    </w:p>
    <w:p>
      <w:pPr/>
      <w:r>
        <w:rPr>
          <w:lang w:val="zh_TW" w:bidi="zh_TW"/>
        </w:rPr>
      </w:r>
      <w:r>
        <w:rPr>
          <w:lang w:val="zh_TW" w:bidi="zh_TW"/>
        </w:rPr>
        <w:t>保羅提醒哥林多信徒他為了基督的緣故受了多少苦難（參</w:t>
      </w:r>
      <w:r>
        <w:rPr>
          <w:lang w:val="zh_TW" w:bidi="zh_TW"/>
        </w:rPr>
        <w:t>林後6:4–5</w:t>
      </w:r>
      <w:r>
        <w:rPr>
          <w:lang w:val="zh_TW" w:bidi="zh_TW"/>
        </w:rPr>
        <w:t>，</w:t>
      </w:r>
      <w:r>
        <w:rPr>
          <w:lang w:val="zh_TW" w:bidi="zh_TW"/>
        </w:rPr>
        <w:t>11:23–28</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4:12</w:t>
      </w:r>
      <w:r>
        <w:rPr>
          <w:lang w:val="zh_TW" w:bidi="zh_TW"/>
        </w:rPr>
      </w:r>
    </w:p>
    <w:p>
      <w:pPr>
        <w:pStyle w:val="ListBullet"/>
        <w:spacing w:line="240" w:lineRule="auto"/>
        <w:ind w:left="720"/>
      </w:pPr>
      <w:r>
        <w:rPr>
          <w:lang w:val="zh_TW" w:bidi="zh_TW"/>
        </w:rPr>
      </w:r>
      <w:r>
        <w:rPr>
          <w:lang w:val="zh_TW" w:bidi="zh_TW"/>
        </w:rPr>
        <w:t>並且勞苦：保羅為了避免被他人指責接受錢財，他寧願自己養活自己（</w:t>
      </w:r>
      <w:r>
        <w:rPr>
          <w:lang w:val="zh_TW" w:bidi="zh_TW"/>
        </w:rPr>
        <w:t>9:3–18</w:t>
      </w:r>
      <w:r>
        <w:rPr>
          <w:lang w:val="zh_TW" w:bidi="zh_TW"/>
        </w:rPr>
        <w:t>；</w:t>
      </w:r>
      <w:r>
        <w:rPr>
          <w:lang w:val="zh_TW" w:bidi="zh_TW"/>
        </w:rPr>
        <w:t>徒18:3</w:t>
      </w:r>
      <w:r>
        <w:rPr>
          <w:lang w:val="zh_TW" w:bidi="zh_TW"/>
        </w:rPr>
        <w:t>；</w:t>
      </w:r>
      <w:r>
        <w:rPr>
          <w:lang w:val="zh_TW" w:bidi="zh_TW"/>
        </w:rPr>
        <w:t>20:33–35</w:t>
      </w:r>
      <w:r>
        <w:rPr>
          <w:lang w:val="zh_TW" w:bidi="zh_TW"/>
        </w:rPr>
        <w:t>）。</w:t>
      </w:r>
    </w:p>
    <w:p>
      <w:pPr>
        <w:pStyle w:val="ListBullet"/>
        <w:spacing w:line="240" w:lineRule="auto"/>
        <w:ind w:left="720"/>
      </w:pPr>
      <w:r>
        <w:rPr>
          <w:lang w:val="zh_TW" w:bidi="zh_TW"/>
        </w:rPr>
      </w:r>
      <w:r>
        <w:rPr>
          <w:lang w:val="zh_TW" w:bidi="zh_TW"/>
        </w:rPr>
        <w:t>被人咒罵，我們就祝福：保羅的回應符合耶穌的教導（</w:t>
      </w:r>
      <w:r>
        <w:rPr>
          <w:lang w:val="zh_TW" w:bidi="zh_TW"/>
        </w:rPr>
        <w:t>太5:44–45</w:t>
      </w:r>
      <w:r>
        <w:rPr>
          <w:lang w:val="zh_TW" w:bidi="zh_TW"/>
        </w:rPr>
        <w:t>；參</w:t>
      </w:r>
      <w:r>
        <w:rPr>
          <w:lang w:val="zh_TW" w:bidi="zh_TW"/>
        </w:rPr>
        <w:t>羅12:14</w:t>
      </w:r>
      <w:r>
        <w:rPr>
          <w:lang w:val="zh_TW" w:bidi="zh_TW"/>
        </w:rPr>
        <w:t>、</w:t>
      </w:r>
      <w:r>
        <w:rPr>
          <w:lang w:val="zh_TW" w:bidi="zh_TW"/>
        </w:rPr>
        <w:t>17–21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4:14–16</w:t>
      </w:r>
      <w:r>
        <w:rPr>
          <w:lang w:val="zh_TW" w:bidi="zh_TW"/>
        </w:rPr>
      </w:r>
    </w:p>
    <w:p>
      <w:pPr/>
      <w:r>
        <w:rPr>
          <w:lang w:val="zh_TW" w:bidi="zh_TW"/>
        </w:rPr>
      </w:r>
      <w:r>
        <w:rPr>
          <w:lang w:val="zh_TW" w:bidi="zh_TW"/>
        </w:rPr>
        <w:t>作為他們屬靈的父親，就是最先將好消息帶給他們的人，保羅申明他真誠地關心他們的益處（參</w:t>
      </w:r>
      <w:r>
        <w:rPr>
          <w:lang w:val="zh_TW" w:bidi="zh_TW"/>
        </w:rPr>
        <w:t>帖前2:11–12</w:t>
      </w:r>
      <w:r>
        <w:rPr>
          <w:lang w:val="zh_TW" w:bidi="zh_TW"/>
        </w:rPr>
        <w:t>）。作為保羅所愛的兒女</w:t>
      </w:r>
      <w:r>
        <w:rPr>
          <w:i/>
          <w:lang w:val="zh_TW" w:bidi="zh_TW"/>
        </w:rPr>
        <w:t>，</w:t>
      </w:r>
      <w:r>
        <w:rPr>
          <w:lang w:val="zh_TW" w:bidi="zh_TW"/>
        </w:rPr>
        <w:t>他們應該聽從他們的父親，並效法他的榜樣和教導（見</w:t>
      </w:r>
      <w:r>
        <w:rPr>
          <w:lang w:val="zh_TW" w:bidi="zh_TW"/>
        </w:rPr>
        <w:t>林前11:1</w:t>
      </w:r>
      <w:r>
        <w:rPr>
          <w:lang w:val="zh_TW" w:bidi="zh_TW"/>
        </w:rPr>
        <w:t>；</w:t>
      </w:r>
      <w:r>
        <w:rPr>
          <w:lang w:val="zh_TW" w:bidi="zh_TW"/>
        </w:rPr>
        <w:t>加4:12</w:t>
      </w:r>
      <w:r>
        <w:rPr>
          <w:lang w:val="zh_TW" w:bidi="zh_TW"/>
        </w:rPr>
        <w:t>；</w:t>
      </w:r>
      <w:r>
        <w:rPr>
          <w:lang w:val="zh_TW" w:bidi="zh_TW"/>
        </w:rPr>
        <w:t>腓3:17</w:t>
      </w:r>
      <w:r>
        <w:rPr>
          <w:lang w:val="zh_TW" w:bidi="zh_TW"/>
        </w:rPr>
        <w:t>，</w:t>
      </w:r>
      <w:r>
        <w:rPr>
          <w:lang w:val="zh_TW" w:bidi="zh_TW"/>
        </w:rPr>
        <w:t>4:9</w:t>
      </w:r>
      <w:r>
        <w:rPr>
          <w:lang w:val="zh_TW" w:bidi="zh_TW"/>
        </w:rPr>
        <w:t>；</w:t>
      </w:r>
      <w:r>
        <w:rPr>
          <w:lang w:val="zh_TW" w:bidi="zh_TW"/>
        </w:rPr>
        <w:t>帖前1:6</w:t>
      </w:r>
      <w:r>
        <w:rPr>
          <w:lang w:val="zh_TW" w:bidi="zh_TW"/>
        </w:rPr>
        <w:t>；</w:t>
      </w:r>
      <w:r>
        <w:rPr>
          <w:lang w:val="zh_TW" w:bidi="zh_TW"/>
        </w:rPr>
        <w:t>帖後3:7–9</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4:14–21</w:t>
      </w:r>
      <w:r>
        <w:rPr>
          <w:lang w:val="zh_TW" w:bidi="zh_TW"/>
        </w:rPr>
      </w:r>
    </w:p>
    <w:p>
      <w:pPr/>
      <w:r>
        <w:rPr>
          <w:lang w:val="zh_TW" w:bidi="zh_TW"/>
        </w:rPr>
      </w:r>
      <w:r>
        <w:rPr>
          <w:lang w:val="zh_TW" w:bidi="zh_TW"/>
        </w:rPr>
        <w:t>保羅以如同父親般溫柔的勸誡和警告，結束了這一段關於教會分裂的論述（</w:t>
      </w:r>
      <w:r>
        <w:rPr>
          <w:lang w:val="zh_TW" w:bidi="zh_TW"/>
        </w:rPr>
        <w:t>1:10–4:21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4:17</w:t>
      </w:r>
      <w:r>
        <w:rPr>
          <w:lang w:val="zh_TW" w:bidi="zh_TW"/>
        </w:rPr>
      </w:r>
    </w:p>
    <w:p>
      <w:pPr/>
      <w:r>
        <w:rPr>
          <w:lang w:val="zh_TW" w:bidi="zh_TW"/>
        </w:rPr>
      </w:r>
      <w:r>
        <w:rPr>
          <w:lang w:val="zh_TW" w:bidi="zh_TW"/>
        </w:rPr>
        <w:t>提摩太是保羅在信仰中的孩子，也是他最親密的同工之一；當保羅第一次在哥林多傳講福音時，他就與保羅在一起（見</w:t>
      </w:r>
      <w:r>
        <w:rPr>
          <w:lang w:val="zh_TW" w:bidi="zh_TW"/>
        </w:rPr>
        <w:t>林後1:19</w:t>
      </w:r>
      <w:r>
        <w:rPr>
          <w:lang w:val="zh_TW" w:bidi="zh_TW"/>
        </w:rPr>
        <w:t>）。保羅差派他去忠實地傳講跟隨基督耶穌的意義。</w:t>
      </w:r>
      <w:r>
        <w:rPr>
          <w:lang w:val="zh_TW" w:bidi="zh_TW"/>
        </w:rPr>
      </w:r>
      <w:r>
        <w:rPr>
          <w:lang w:val="zh_TW" w:bidi="zh_TW"/>
        </w:rPr>
      </w:r>
    </w:p>
    <w:p>
      <w:pPr/>
      <w:r>
        <w:rPr>
          <w:lang w:val="zh_TW" w:bidi="zh_TW"/>
        </w:rPr>
      </w:r>
    </w:p>
    <w:p>
      <w:pPr>
        <w:pStyle w:val="Heading2"/>
      </w:pPr>
      <w:r>
        <w:rPr>
          <w:lang w:val="zh_TW" w:bidi="zh_TW"/>
        </w:rPr>
        <w:t>哥林多前書 4:18–20</w:t>
      </w:r>
      <w:r>
        <w:rPr>
          <w:lang w:val="zh_TW" w:bidi="zh_TW"/>
        </w:rPr>
      </w:r>
    </w:p>
    <w:p>
      <w:pPr/>
      <w:r>
        <w:rPr>
          <w:lang w:val="zh_TW" w:bidi="zh_TW"/>
        </w:rPr>
      </w:r>
      <w:r>
        <w:rPr>
          <w:lang w:val="zh_TW" w:bidi="zh_TW"/>
        </w:rPr>
        <w:t>由於保羅差派了提摩太，有些人可能會認為保羅缺乏親自拜訪他們的勇氣，但事實上，保羅當時專心於他在以弗所的事工（</w:t>
      </w:r>
      <w:r>
        <w:rPr>
          <w:lang w:val="zh_TW" w:bidi="zh_TW"/>
        </w:rPr>
        <w:t>徒19:8–20</w:t>
      </w:r>
      <w:r>
        <w:rPr>
          <w:lang w:val="zh_TW" w:bidi="zh_TW"/>
        </w:rPr>
        <w:t>；見</w:t>
      </w:r>
      <w:r>
        <w:rPr>
          <w:lang w:val="zh_TW" w:bidi="zh_TW"/>
        </w:rPr>
        <w:t>徒19:10的研讀註釋</w:t>
      </w:r>
      <w:r>
        <w:rPr>
          <w:lang w:val="zh_TW" w:bidi="zh_TW"/>
        </w:rPr>
        <w:t>）。他確實會很快去拜訪他們（見</w:t>
      </w:r>
      <w:r>
        <w:rPr>
          <w:lang w:val="zh_TW" w:bidi="zh_TW"/>
        </w:rPr>
        <w:t>林前16:5–9</w:t>
      </w:r>
      <w:r>
        <w:rPr>
          <w:lang w:val="zh_TW" w:bidi="zh_TW"/>
        </w:rPr>
        <w:t>；</w:t>
      </w:r>
      <w:r>
        <w:rPr>
          <w:lang w:val="zh_TW" w:bidi="zh_TW"/>
        </w:rPr>
        <w:t>徒19:21–22</w:t>
      </w:r>
      <w:r>
        <w:rPr>
          <w:lang w:val="zh_TW" w:bidi="zh_TW"/>
        </w:rPr>
        <w:t>，</w:t>
      </w:r>
      <w:r>
        <w:rPr>
          <w:lang w:val="zh_TW" w:bidi="zh_TW"/>
        </w:rPr>
        <w:t>20:1–3</w:t>
      </w:r>
      <w:r>
        <w:rPr>
          <w:lang w:val="zh_TW" w:bidi="zh_TW"/>
        </w:rPr>
        <w:t>；參</w:t>
      </w:r>
      <w:r>
        <w:rPr>
          <w:lang w:val="zh_TW" w:bidi="zh_TW"/>
        </w:rPr>
        <w:t>林後1:15–2:4</w:t>
      </w:r>
      <w:r>
        <w:rPr>
          <w:lang w:val="zh_TW" w:bidi="zh_TW"/>
        </w:rPr>
        <w:t>），並質詢那些公開反對他的人，證明他們不過是空談。他的生命和言語會顯明神大能的真實（另見</w:t>
      </w:r>
      <w:r>
        <w:rPr>
          <w:lang w:val="zh_TW" w:bidi="zh_TW"/>
        </w:rPr>
        <w:t>林前2:4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5:1</w:t>
      </w:r>
      <w:r>
        <w:rPr>
          <w:lang w:val="zh_TW" w:bidi="zh_TW"/>
        </w:rPr>
      </w:r>
    </w:p>
    <w:p>
      <w:pPr>
        <w:pStyle w:val="ListBullet"/>
        <w:spacing w:line="240" w:lineRule="auto"/>
        <w:ind w:left="720"/>
      </w:pPr>
      <w:r>
        <w:rPr>
          <w:lang w:val="zh_TW" w:bidi="zh_TW"/>
        </w:rPr>
      </w:r>
      <w:r>
        <w:rPr>
          <w:lang w:val="zh_TW" w:bidi="zh_TW"/>
        </w:rPr>
        <w:t>淫亂：一位男子與他的繼母發生性行為。</w:t>
      </w:r>
    </w:p>
    <w:p>
      <w:pPr>
        <w:pStyle w:val="ListBullet"/>
        <w:spacing w:line="240" w:lineRule="auto"/>
        <w:ind w:left="720"/>
      </w:pPr>
      <w:r>
        <w:rPr>
          <w:lang w:val="zh_TW" w:bidi="zh_TW"/>
        </w:rPr>
      </w:r>
      <w:r>
        <w:rPr>
          <w:lang w:val="zh_TW" w:bidi="zh_TW"/>
        </w:rPr>
        <w:t>這樣的淫亂連外邦人中也沒有：它違反了摩西律法（見</w:t>
      </w:r>
      <w:r>
        <w:rPr>
          <w:lang w:val="zh_TW" w:bidi="zh_TW"/>
        </w:rPr>
        <w:t>利18:7–8</w:t>
      </w:r>
      <w:r>
        <w:rPr>
          <w:lang w:val="zh_TW" w:bidi="zh_TW"/>
        </w:rPr>
        <w:t xml:space="preserve">）和羅馬法律（蓋尤斯，《法學階梯》〔Gaius, </w:t>
      </w:r>
      <w:r>
        <w:rPr>
          <w:i/>
          <w:lang w:val="zh_TW" w:bidi="zh_TW"/>
        </w:rPr>
        <w:t>Institutes</w:t>
      </w:r>
      <w:r>
        <w:rPr>
          <w:lang w:val="zh_TW" w:bidi="zh_TW"/>
        </w:rPr>
        <w:t>〕 1.63）。</w:t>
      </w:r>
      <w:r>
        <w:rPr>
          <w:lang w:val="zh_TW" w:bidi="zh_TW"/>
        </w:rPr>
      </w:r>
      <w:r>
        <w:rPr>
          <w:lang w:val="zh_TW" w:bidi="zh_TW"/>
        </w:rPr>
      </w:r>
    </w:p>
    <w:p>
      <w:pPr/>
      <w:r>
        <w:rPr>
          <w:lang w:val="zh_TW" w:bidi="zh_TW"/>
        </w:rPr>
      </w:r>
    </w:p>
    <w:p>
      <w:pPr>
        <w:pStyle w:val="Heading2"/>
      </w:pPr>
      <w:r>
        <w:rPr>
          <w:lang w:val="zh_TW" w:bidi="zh_TW"/>
        </w:rPr>
        <w:t>哥林多前書 5:1–8</w:t>
      </w:r>
      <w:r>
        <w:rPr>
          <w:lang w:val="zh_TW" w:bidi="zh_TW"/>
        </w:rPr>
      </w:r>
    </w:p>
    <w:p>
      <w:pPr/>
      <w:r>
        <w:rPr>
          <w:lang w:val="zh_TW" w:bidi="zh_TW"/>
        </w:rPr>
      </w:r>
      <w:r>
        <w:rPr>
          <w:lang w:val="zh_TW" w:bidi="zh_TW"/>
        </w:rPr>
        <w:t>保羅正視教會中淫亂的行為，並指示基督徒要將不覺羞恥的犯罪之人趕出他們的團契。</w:t>
      </w:r>
      <w:r>
        <w:rPr>
          <w:lang w:val="zh_TW" w:bidi="zh_TW"/>
        </w:rPr>
      </w:r>
      <w:r>
        <w:rPr>
          <w:lang w:val="zh_TW" w:bidi="zh_TW"/>
        </w:rPr>
      </w:r>
    </w:p>
    <w:p>
      <w:pPr/>
      <w:r>
        <w:rPr>
          <w:lang w:val="zh_TW" w:bidi="zh_TW"/>
        </w:rPr>
      </w:r>
    </w:p>
    <w:p>
      <w:pPr>
        <w:pStyle w:val="Heading2"/>
      </w:pPr>
      <w:r>
        <w:rPr>
          <w:lang w:val="zh_TW" w:bidi="zh_TW"/>
        </w:rPr>
        <w:t>哥林多前書 5:2</w:t>
      </w:r>
      <w:r>
        <w:rPr>
          <w:lang w:val="zh_TW" w:bidi="zh_TW"/>
        </w:rPr>
      </w:r>
    </w:p>
    <w:p>
      <w:pPr/>
      <w:r>
        <w:rPr>
          <w:lang w:val="zh_TW" w:bidi="zh_TW"/>
        </w:rPr>
      </w:r>
      <w:r>
        <w:rPr>
          <w:lang w:val="zh_TW" w:bidi="zh_TW"/>
        </w:rPr>
        <w:t>哥林多的基督徒應當為他們中間有這樣的罪而感到悲傷和羞愧，但他們卻自高自大（見</w:t>
      </w:r>
      <w:r>
        <w:rPr>
          <w:lang w:val="zh_TW" w:bidi="zh_TW"/>
        </w:rPr>
        <w:t>4:8</w:t>
      </w:r>
      <w:r>
        <w:rPr>
          <w:lang w:val="zh_TW" w:bidi="zh_TW"/>
        </w:rPr>
        <w:t>、</w:t>
      </w:r>
      <w:r>
        <w:rPr>
          <w:lang w:val="zh_TW" w:bidi="zh_TW"/>
        </w:rPr>
        <w:t>10</w:t>
      </w:r>
      <w:r>
        <w:rPr>
          <w:lang w:val="zh_TW" w:bidi="zh_TW"/>
        </w:rPr>
        <w:t>、</w:t>
      </w:r>
      <w:r>
        <w:rPr>
          <w:lang w:val="zh_TW" w:bidi="zh_TW"/>
        </w:rPr>
        <w:t>18</w:t>
      </w:r>
      <w:r>
        <w:rPr>
          <w:lang w:val="zh_TW" w:bidi="zh_TW"/>
        </w:rPr>
        <w:t>，</w:t>
      </w:r>
      <w:r>
        <w:rPr>
          <w:lang w:val="zh_TW" w:bidi="zh_TW"/>
        </w:rPr>
        <w:t>5:6</w:t>
      </w:r>
      <w:r>
        <w:rPr>
          <w:lang w:val="zh_TW" w:bidi="zh_TW"/>
        </w:rPr>
        <w:t>）。</w:t>
      </w:r>
    </w:p>
    <w:p>
      <w:pPr>
        <w:pStyle w:val="ListBullet"/>
        <w:spacing w:line="240" w:lineRule="auto"/>
        <w:ind w:left="720"/>
      </w:pPr>
      <w:r>
        <w:rPr>
          <w:lang w:val="zh_TW" w:bidi="zh_TW"/>
        </w:rPr>
      </w:r>
      <w:r>
        <w:rPr>
          <w:lang w:val="zh_TW" w:bidi="zh_TW"/>
        </w:rPr>
        <w:t>把行這事的人從你們中間趕出去：該教導可能預設此人已經拒絕了他們的勸告，或者是這樣明顯的罪行需要立即的紀律處分（參</w:t>
      </w:r>
      <w:r>
        <w:rPr>
          <w:lang w:val="zh_TW" w:bidi="zh_TW"/>
        </w:rPr>
        <w:t>太18:15–18</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5:3</w:t>
      </w:r>
      <w:r>
        <w:rPr>
          <w:lang w:val="zh_TW" w:bidi="zh_TW"/>
        </w:rPr>
      </w:r>
    </w:p>
    <w:p>
      <w:pPr/>
      <w:r>
        <w:rPr>
          <w:lang w:val="zh_TW" w:bidi="zh_TW"/>
        </w:rPr>
      </w:r>
      <w:r>
        <w:rPr>
          <w:lang w:val="zh_TW" w:bidi="zh_TW"/>
        </w:rPr>
        <w:t>心：保羅與他們在屬靈上的合一，以及他藉著聖靈從神領受的權柄在他們中間是有效力的。</w:t>
      </w:r>
      <w:r>
        <w:rPr>
          <w:lang w:val="zh_TW" w:bidi="zh_TW"/>
        </w:rPr>
      </w:r>
      <w:r>
        <w:rPr>
          <w:lang w:val="zh_TW" w:bidi="zh_TW"/>
        </w:rPr>
      </w:r>
    </w:p>
    <w:p>
      <w:pPr/>
      <w:r>
        <w:rPr>
          <w:lang w:val="zh_TW" w:bidi="zh_TW"/>
        </w:rPr>
      </w:r>
    </w:p>
    <w:p>
      <w:pPr>
        <w:pStyle w:val="Heading2"/>
      </w:pPr>
      <w:r>
        <w:rPr>
          <w:lang w:val="zh_TW" w:bidi="zh_TW"/>
        </w:rPr>
        <w:t>哥林多前書 5:5</w:t>
      </w:r>
      <w:r>
        <w:rPr>
          <w:lang w:val="zh_TW" w:bidi="zh_TW"/>
        </w:rPr>
      </w:r>
    </w:p>
    <w:p>
      <w:pPr/>
      <w:r>
        <w:rPr>
          <w:lang w:val="zh_TW" w:bidi="zh_TW"/>
        </w:rPr>
      </w:r>
      <w:r>
        <w:rPr>
          <w:lang w:val="zh_TW" w:bidi="zh_TW"/>
        </w:rPr>
        <w:t>將這個人趕出去的教導在希臘文文本中沒有出現，但從</w:t>
      </w:r>
      <w:r>
        <w:rPr>
          <w:lang w:val="zh_TW" w:bidi="zh_TW"/>
        </w:rPr>
        <w:t>五章2節</w:t>
      </w:r>
      <w:r>
        <w:rPr>
          <w:lang w:val="zh_TW" w:bidi="zh_TW"/>
        </w:rPr>
        <w:t>、</w:t>
      </w:r>
      <w:r>
        <w:rPr>
          <w:lang w:val="zh_TW" w:bidi="zh_TW"/>
        </w:rPr>
        <w:t>13節</w:t>
      </w:r>
      <w:r>
        <w:rPr>
          <w:lang w:val="zh_TW" w:bidi="zh_TW"/>
        </w:rPr>
        <w:t>中可以推斷出來。</w:t>
      </w:r>
    </w:p>
    <w:p>
      <w:pPr>
        <w:pStyle w:val="ListBullet"/>
        <w:spacing w:line="240" w:lineRule="auto"/>
        <w:ind w:left="720"/>
      </w:pPr>
      <w:r>
        <w:rPr>
          <w:lang w:val="zh_TW" w:bidi="zh_TW"/>
        </w:rPr>
      </w:r>
      <w:r>
        <w:rPr>
          <w:lang w:val="zh_TW" w:bidi="zh_TW"/>
        </w:rPr>
        <w:t>要把這樣的人交給撒但：參</w:t>
      </w:r>
      <w:r>
        <w:rPr>
          <w:lang w:val="zh_TW" w:bidi="zh_TW"/>
        </w:rPr>
        <w:t>提摩太前書一章20節</w:t>
      </w:r>
      <w:r>
        <w:rPr>
          <w:lang w:val="zh_TW" w:bidi="zh_TW"/>
        </w:rPr>
        <w:t>。那些在神的教會之外的人是在撒但的權勢和控制之下（見</w:t>
      </w:r>
      <w:r>
        <w:rPr>
          <w:lang w:val="zh_TW" w:bidi="zh_TW"/>
        </w:rPr>
        <w:t>弗2:2</w:t>
      </w:r>
      <w:r>
        <w:rPr>
          <w:lang w:val="zh_TW" w:bidi="zh_TW"/>
        </w:rPr>
        <w:t>；</w:t>
      </w:r>
      <w:r>
        <w:rPr>
          <w:lang w:val="zh_TW" w:bidi="zh_TW"/>
        </w:rPr>
        <w:t>約一5:19</w:t>
      </w:r>
      <w:r>
        <w:rPr>
          <w:lang w:val="zh_TW" w:bidi="zh_TW"/>
        </w:rPr>
        <w:t>）。</w:t>
      </w:r>
    </w:p>
    <w:p>
      <w:pPr>
        <w:pStyle w:val="ListBullet"/>
        <w:spacing w:line="240" w:lineRule="auto"/>
        <w:ind w:left="720"/>
      </w:pPr>
      <w:r>
        <w:rPr>
          <w:lang w:val="zh_TW" w:bidi="zh_TW"/>
        </w:rPr>
      </w:r>
      <w:r>
        <w:rPr>
          <w:lang w:val="zh_TW" w:bidi="zh_TW"/>
        </w:rPr>
        <w:t>敗壞他的肉體（字面意思是</w:t>
      </w:r>
      <w:r>
        <w:rPr>
          <w:i/>
          <w:lang w:val="zh_TW" w:bidi="zh_TW"/>
        </w:rPr>
        <w:t>使肉體毀滅</w:t>
      </w:r>
      <w:r>
        <w:rPr>
          <w:lang w:val="zh_TW" w:bidi="zh_TW"/>
        </w:rPr>
        <w:t>）：</w:t>
      </w:r>
      <w:r>
        <w:rPr>
          <w:i/>
          <w:lang w:val="zh_TW" w:bidi="zh_TW"/>
        </w:rPr>
        <w:t>肉體</w:t>
      </w:r>
      <w:r>
        <w:rPr>
          <w:lang w:val="zh_TW" w:bidi="zh_TW"/>
        </w:rPr>
        <w:t>可以比喻為他的邪惡慾望，或字面意義上的他的肉體生命（即，</w:t>
      </w:r>
      <w:r>
        <w:rPr>
          <w:i/>
          <w:lang w:val="zh_TW" w:bidi="zh_TW"/>
        </w:rPr>
        <w:t>以致他會死去</w:t>
      </w:r>
      <w:r>
        <w:rPr>
          <w:lang w:val="zh_TW" w:bidi="zh_TW"/>
        </w:rPr>
        <w:t>）。</w:t>
      </w:r>
    </w:p>
    <w:p>
      <w:pPr>
        <w:pStyle w:val="ListBullet"/>
        <w:spacing w:line="240" w:lineRule="auto"/>
        <w:ind w:left="720"/>
      </w:pPr>
      <w:r>
        <w:rPr>
          <w:lang w:val="zh_TW" w:bidi="zh_TW"/>
        </w:rPr>
      </w:r>
      <w:r>
        <w:rPr>
          <w:lang w:val="zh_TW" w:bidi="zh_TW"/>
        </w:rPr>
        <w:t>使他的靈魂……可以得救：也許他會悔改而不被定罪（參</w:t>
      </w:r>
      <w:r>
        <w:rPr>
          <w:lang w:val="zh_TW" w:bidi="zh_TW"/>
        </w:rPr>
        <w:t>林後2:5–8</w:t>
      </w:r>
      <w:r>
        <w:rPr>
          <w:lang w:val="zh_TW" w:bidi="zh_TW"/>
        </w:rPr>
        <w:t>）。</w:t>
      </w:r>
    </w:p>
    <w:p>
      <w:pPr>
        <w:pStyle w:val="ListBullet"/>
        <w:spacing w:line="240" w:lineRule="auto"/>
        <w:ind w:left="720"/>
      </w:pPr>
      <w:r>
        <w:rPr>
          <w:lang w:val="zh_TW" w:bidi="zh_TW"/>
        </w:rPr>
      </w:r>
      <w:r>
        <w:rPr>
          <w:lang w:val="zh_TW" w:bidi="zh_TW"/>
        </w:rPr>
        <w:t>在主耶穌的日子：字面意思是</w:t>
      </w:r>
      <w:r>
        <w:rPr>
          <w:i/>
          <w:lang w:val="zh_TW" w:bidi="zh_TW"/>
        </w:rPr>
        <w:t>在主的日子</w:t>
      </w:r>
      <w:r>
        <w:rPr>
          <w:lang w:val="zh_TW" w:bidi="zh_TW"/>
        </w:rPr>
        <w:t>，這包括最後的審判。</w:t>
      </w:r>
      <w:r>
        <w:rPr>
          <w:lang w:val="zh_TW" w:bidi="zh_TW"/>
        </w:rPr>
      </w:r>
      <w:r>
        <w:rPr>
          <w:lang w:val="zh_TW" w:bidi="zh_TW"/>
        </w:rPr>
      </w:r>
    </w:p>
    <w:p>
      <w:pPr/>
      <w:r>
        <w:rPr>
          <w:lang w:val="zh_TW" w:bidi="zh_TW"/>
        </w:rPr>
      </w:r>
    </w:p>
    <w:p>
      <w:pPr>
        <w:pStyle w:val="Heading2"/>
      </w:pPr>
      <w:r>
        <w:rPr>
          <w:lang w:val="zh_TW" w:bidi="zh_TW"/>
        </w:rPr>
        <w:t>哥林多前書 5:6–7</w:t>
      </w:r>
      <w:r>
        <w:rPr>
          <w:lang w:val="zh_TW" w:bidi="zh_TW"/>
        </w:rPr>
      </w:r>
    </w:p>
    <w:p>
      <w:pPr>
        <w:pStyle w:val="ListBullet"/>
        <w:spacing w:line="240" w:lineRule="auto"/>
        <w:ind w:left="720"/>
      </w:pPr>
      <w:r>
        <w:rPr>
          <w:lang w:val="zh_TW" w:bidi="zh_TW"/>
        </w:rPr>
      </w:r>
      <w:r>
        <w:rPr>
          <w:lang w:val="zh_TW" w:bidi="zh_TW"/>
        </w:rPr>
        <w:t>酵常常是罪的象徵（參</w:t>
      </w:r>
      <w:r>
        <w:rPr>
          <w:lang w:val="zh_TW" w:bidi="zh_TW"/>
        </w:rPr>
        <w:t>太16:6</w:t>
      </w:r>
      <w:r>
        <w:rPr>
          <w:lang w:val="zh_TW" w:bidi="zh_TW"/>
        </w:rPr>
        <w:t>、</w:t>
      </w:r>
      <w:r>
        <w:rPr>
          <w:lang w:val="zh_TW" w:bidi="zh_TW"/>
        </w:rPr>
        <w:t>12</w:t>
      </w:r>
      <w:r>
        <w:rPr>
          <w:lang w:val="zh_TW" w:bidi="zh_TW"/>
        </w:rPr>
        <w:t>；</w:t>
      </w:r>
      <w:r>
        <w:rPr>
          <w:lang w:val="zh_TW" w:bidi="zh_TW"/>
        </w:rPr>
        <w:t>可8:15</w:t>
      </w:r>
      <w:r>
        <w:rPr>
          <w:lang w:val="zh_TW" w:bidi="zh_TW"/>
        </w:rPr>
        <w:t>；</w:t>
      </w:r>
      <w:r>
        <w:rPr>
          <w:lang w:val="zh_TW" w:bidi="zh_TW"/>
        </w:rPr>
        <w:t>路12:1</w:t>
      </w:r>
      <w:r>
        <w:rPr>
          <w:lang w:val="zh_TW" w:bidi="zh_TW"/>
        </w:rPr>
        <w:t>；</w:t>
      </w:r>
      <w:r>
        <w:rPr>
          <w:lang w:val="zh_TW" w:bidi="zh_TW"/>
        </w:rPr>
        <w:t>加5:9</w:t>
      </w:r>
      <w:r>
        <w:rPr>
          <w:lang w:val="zh_TW" w:bidi="zh_TW"/>
        </w:rPr>
        <w:t>）。猶太人在每年的逾越節餐前，會按禮儀潔淨家中的酵（</w:t>
      </w:r>
      <w:r>
        <w:rPr>
          <w:lang w:val="zh_TW" w:bidi="zh_TW"/>
        </w:rPr>
        <w:t>出12:19</w:t>
      </w:r>
      <w:r>
        <w:rPr>
          <w:lang w:val="zh_TW" w:bidi="zh_TW"/>
        </w:rPr>
        <w:t>，</w:t>
      </w:r>
      <w:r>
        <w:rPr>
          <w:lang w:val="zh_TW" w:bidi="zh_TW"/>
        </w:rPr>
        <w:t>13:7</w:t>
      </w:r>
      <w:r>
        <w:rPr>
          <w:lang w:val="zh_TW" w:bidi="zh_TW"/>
        </w:rPr>
        <w:t>）。</w:t>
      </w:r>
    </w:p>
    <w:p>
      <w:pPr>
        <w:pStyle w:val="ListBullet"/>
        <w:spacing w:line="240" w:lineRule="auto"/>
        <w:ind w:left="720"/>
      </w:pPr>
      <w:r>
        <w:rPr>
          <w:lang w:val="zh_TW" w:bidi="zh_TW"/>
        </w:rPr>
      </w:r>
      <w:r>
        <w:rPr>
          <w:lang w:val="zh_TW" w:bidi="zh_TW"/>
        </w:rPr>
        <w:t>把舊酵除淨：如果不處理，罪可能會像酵在麵團中擴散一樣，蔓延到整個教會。</w:t>
      </w:r>
      <w:r>
        <w:rPr>
          <w:lang w:val="zh_TW" w:bidi="zh_TW"/>
        </w:rPr>
      </w:r>
      <w:r>
        <w:rPr>
          <w:lang w:val="zh_TW" w:bidi="zh_TW"/>
        </w:rPr>
      </w:r>
    </w:p>
    <w:p>
      <w:pPr/>
      <w:r>
        <w:rPr>
          <w:lang w:val="zh_TW" w:bidi="zh_TW"/>
        </w:rPr>
      </w:r>
    </w:p>
    <w:p>
      <w:pPr>
        <w:pStyle w:val="Heading2"/>
      </w:pPr>
      <w:r>
        <w:rPr>
          <w:lang w:val="zh_TW" w:bidi="zh_TW"/>
        </w:rPr>
        <w:t>哥林多前書 5:7–8</w:t>
      </w:r>
      <w:r>
        <w:rPr>
          <w:lang w:val="zh_TW" w:bidi="zh_TW"/>
        </w:rPr>
      </w:r>
    </w:p>
    <w:p>
      <w:pPr/>
      <w:r>
        <w:rPr>
          <w:lang w:val="zh_TW" w:bidi="zh_TW"/>
        </w:rPr>
      </w:r>
      <w:r>
        <w:rPr>
          <w:lang w:val="zh_TW" w:bidi="zh_TW"/>
        </w:rPr>
        <w:t>保羅將傳統猶太教的逾越節與基督的獻祭進行類比。在逾越節中，百姓會獻上羔羊為祭並吃無酵餅（見</w:t>
      </w:r>
      <w:r>
        <w:rPr>
          <w:lang w:val="zh_TW" w:bidi="zh_TW"/>
        </w:rPr>
        <w:t>出12:1–27</w:t>
      </w:r>
      <w:r>
        <w:rPr>
          <w:lang w:val="zh_TW" w:bidi="zh_TW"/>
        </w:rPr>
        <w:t>，</w:t>
      </w:r>
      <w:r>
        <w:rPr>
          <w:lang w:val="zh_TW" w:bidi="zh_TW"/>
        </w:rPr>
        <w:t>13:3–7</w:t>
      </w:r>
      <w:r>
        <w:rPr>
          <w:lang w:val="zh_TW" w:bidi="zh_TW"/>
        </w:rPr>
        <w:t>）。基督的獻祭發生在逾越節（</w:t>
      </w:r>
      <w:r>
        <w:rPr>
          <w:lang w:val="zh_TW" w:bidi="zh_TW"/>
        </w:rPr>
        <w:t>太26:2</w:t>
      </w:r>
      <w:r>
        <w:rPr>
          <w:lang w:val="zh_TW" w:bidi="zh_TW"/>
        </w:rPr>
        <w:t>；參</w:t>
      </w:r>
      <w:r>
        <w:rPr>
          <w:lang w:val="zh_TW" w:bidi="zh_TW"/>
        </w:rPr>
        <w:t>約1:29</w:t>
      </w:r>
      <w:r>
        <w:rPr>
          <w:lang w:val="zh_TW" w:bidi="zh_TW"/>
        </w:rPr>
        <w:t>；</w:t>
      </w:r>
      <w:r>
        <w:rPr>
          <w:lang w:val="zh_TW" w:bidi="zh_TW"/>
        </w:rPr>
        <w:t>彼前1:19</w:t>
      </w:r>
      <w:r>
        <w:rPr>
          <w:lang w:val="zh_TW" w:bidi="zh_TW"/>
        </w:rPr>
        <w:t>），使信徒的罪得以除去。</w:t>
      </w:r>
      <w:r>
        <w:rPr>
          <w:lang w:val="zh_TW" w:bidi="zh_TW"/>
        </w:rPr>
      </w:r>
      <w:r>
        <w:rPr>
          <w:lang w:val="zh_TW" w:bidi="zh_TW"/>
        </w:rPr>
      </w:r>
    </w:p>
    <w:p>
      <w:pPr/>
      <w:r>
        <w:rPr>
          <w:lang w:val="zh_TW" w:bidi="zh_TW"/>
        </w:rPr>
      </w:r>
    </w:p>
    <w:p>
      <w:pPr>
        <w:pStyle w:val="Heading2"/>
      </w:pPr>
      <w:r>
        <w:rPr>
          <w:lang w:val="zh_TW" w:bidi="zh_TW"/>
        </w:rPr>
        <w:t>哥林多前書 5:9</w:t>
      </w:r>
      <w:r>
        <w:rPr>
          <w:lang w:val="zh_TW" w:bidi="zh_TW"/>
        </w:rPr>
      </w:r>
    </w:p>
    <w:p>
      <w:pPr>
        <w:pStyle w:val="ListBullet"/>
        <w:spacing w:line="240" w:lineRule="auto"/>
        <w:ind w:left="720"/>
      </w:pPr>
      <w:r>
        <w:rPr>
          <w:lang w:val="zh_TW" w:bidi="zh_TW"/>
        </w:rPr>
      </w:r>
      <w:r>
        <w:rPr>
          <w:lang w:val="zh_TW" w:bidi="zh_TW"/>
        </w:rPr>
        <w:t>我先前寫信給你們，指的是現已遺失的早期信件。</w:t>
      </w:r>
    </w:p>
    <w:p>
      <w:pPr>
        <w:pStyle w:val="ListBullet"/>
        <w:spacing w:line="240" w:lineRule="auto"/>
        <w:ind w:left="720"/>
      </w:pPr>
      <w:r>
        <w:rPr>
          <w:lang w:val="zh_TW" w:bidi="zh_TW"/>
        </w:rPr>
      </w:r>
      <w:r>
        <w:rPr>
          <w:lang w:val="zh_TW" w:bidi="zh_TW"/>
        </w:rPr>
        <w:t>淫亂是任何形式的不當性行為（另見</w:t>
      </w:r>
      <w:r>
        <w:rPr>
          <w:lang w:val="zh_TW" w:bidi="zh_TW"/>
        </w:rPr>
        <w:t>6:9</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5:9–13</w:t>
      </w:r>
      <w:r>
        <w:rPr>
          <w:lang w:val="zh_TW" w:bidi="zh_TW"/>
        </w:rPr>
      </w:r>
    </w:p>
    <w:p>
      <w:pPr/>
      <w:r>
        <w:rPr>
          <w:lang w:val="zh_TW" w:bidi="zh_TW"/>
        </w:rPr>
      </w:r>
      <w:r>
        <w:rPr>
          <w:lang w:val="zh_TW" w:bidi="zh_TW"/>
        </w:rPr>
        <w:t>教會要管教那在教會中已知活在罪中的人。</w:t>
      </w:r>
      <w:r>
        <w:rPr>
          <w:lang w:val="zh_TW" w:bidi="zh_TW"/>
        </w:rPr>
      </w:r>
      <w:r>
        <w:rPr>
          <w:lang w:val="zh_TW" w:bidi="zh_TW"/>
        </w:rPr>
      </w:r>
    </w:p>
    <w:p>
      <w:pPr/>
      <w:r>
        <w:rPr>
          <w:lang w:val="zh_TW" w:bidi="zh_TW"/>
        </w:rPr>
      </w:r>
    </w:p>
    <w:p>
      <w:pPr>
        <w:pStyle w:val="Heading2"/>
      </w:pPr>
      <w:r>
        <w:rPr>
          <w:lang w:val="zh_TW" w:bidi="zh_TW"/>
        </w:rPr>
        <w:t>哥林多前書 5:10</w:t>
      </w:r>
      <w:r>
        <w:rPr>
          <w:lang w:val="zh_TW" w:bidi="zh_TW"/>
        </w:rPr>
      </w:r>
    </w:p>
    <w:p>
      <w:pPr/>
      <w:r>
        <w:rPr>
          <w:lang w:val="zh_TW" w:bidi="zh_TW"/>
        </w:rPr>
      </w:r>
      <w:r>
        <w:rPr>
          <w:lang w:val="zh_TW" w:bidi="zh_TW"/>
        </w:rPr>
        <w:t>保羅通常會鼓勵信徒不要將自己與有罪的不信之人分開（如，</w:t>
      </w:r>
      <w:r>
        <w:rPr>
          <w:lang w:val="zh_TW" w:bidi="zh_TW"/>
        </w:rPr>
        <w:t>10:27</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5:11</w:t>
      </w:r>
      <w:r>
        <w:rPr>
          <w:lang w:val="zh_TW" w:bidi="zh_TW"/>
        </w:rPr>
      </w:r>
    </w:p>
    <w:p>
      <w:pPr/>
      <w:r>
        <w:rPr>
          <w:lang w:val="zh_TW" w:bidi="zh_TW"/>
        </w:rPr>
      </w:r>
      <w:r>
        <w:rPr>
          <w:lang w:val="zh_TW" w:bidi="zh_TW"/>
        </w:rPr>
        <w:t>離開那宣稱是信徒卻生活在罪中的人，是為了加強和維持基督徒群體的高道德標準。這種社會壓力也可能鼓勵犯錯的弟兄或姐妹悔改（參</w:t>
      </w:r>
      <w:r>
        <w:rPr>
          <w:lang w:val="zh_TW" w:bidi="zh_TW"/>
        </w:rPr>
        <w:t>帖後3:6</w:t>
      </w:r>
      <w:r>
        <w:rPr>
          <w:lang w:val="zh_TW" w:bidi="zh_TW"/>
        </w:rPr>
        <w:t>、</w:t>
      </w:r>
      <w:r>
        <w:rPr>
          <w:lang w:val="zh_TW" w:bidi="zh_TW"/>
        </w:rPr>
        <w:t>14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5:12–13</w:t>
      </w:r>
      <w:r>
        <w:rPr>
          <w:lang w:val="zh_TW" w:bidi="zh_TW"/>
        </w:rPr>
      </w:r>
    </w:p>
    <w:p>
      <w:pPr/>
      <w:r>
        <w:rPr>
          <w:lang w:val="zh_TW" w:bidi="zh_TW"/>
        </w:rPr>
      </w:r>
      <w:r>
        <w:rPr>
          <w:lang w:val="zh_TW" w:bidi="zh_TW"/>
        </w:rPr>
        <w:t>基督徒蒙召不是要去審判（即懲戒）不信之人的罪，而是信徒的罪。</w:t>
      </w:r>
      <w:r>
        <w:rPr>
          <w:lang w:val="zh_TW" w:bidi="zh_TW"/>
        </w:rPr>
      </w:r>
      <w:r>
        <w:rPr>
          <w:lang w:val="zh_TW" w:bidi="zh_TW"/>
        </w:rPr>
      </w:r>
    </w:p>
    <w:p>
      <w:pPr/>
      <w:r>
        <w:rPr>
          <w:lang w:val="zh_TW" w:bidi="zh_TW"/>
        </w:rPr>
      </w:r>
    </w:p>
    <w:p>
      <w:pPr>
        <w:pStyle w:val="Heading2"/>
      </w:pPr>
      <w:r>
        <w:rPr>
          <w:lang w:val="zh_TW" w:bidi="zh_TW"/>
        </w:rPr>
        <w:t>哥林多前書 6:1–11</w:t>
      </w:r>
      <w:r>
        <w:rPr>
          <w:lang w:val="zh_TW" w:bidi="zh_TW"/>
        </w:rPr>
      </w:r>
    </w:p>
    <w:p>
      <w:pPr/>
      <w:r>
        <w:rPr>
          <w:lang w:val="zh_TW" w:bidi="zh_TW"/>
        </w:rPr>
      </w:r>
      <w:r>
        <w:rPr>
          <w:lang w:val="zh_TW" w:bidi="zh_TW"/>
        </w:rPr>
        <w:t>當兩位基督徒之間出現嚴重分歧時，應由其他信徒來解決，而不是由世俗的法庭來審理</w:t>
      </w:r>
      <w:r>
        <w:rPr>
          <w:i/>
          <w:lang w:val="zh_TW" w:bidi="zh_TW"/>
        </w:rPr>
        <w:t>。</w:t>
      </w:r>
      <w:r>
        <w:rPr>
          <w:lang w:val="zh_TW" w:bidi="zh_TW"/>
        </w:rPr>
      </w:r>
      <w:r>
        <w:rPr>
          <w:lang w:val="zh_TW" w:bidi="zh_TW"/>
        </w:rPr>
      </w:r>
    </w:p>
    <w:p>
      <w:pPr/>
      <w:r>
        <w:rPr>
          <w:lang w:val="zh_TW" w:bidi="zh_TW"/>
        </w:rPr>
      </w:r>
    </w:p>
    <w:p>
      <w:pPr>
        <w:pStyle w:val="Heading2"/>
      </w:pPr>
      <w:r>
        <w:rPr>
          <w:lang w:val="zh_TW" w:bidi="zh_TW"/>
        </w:rPr>
        <w:t>哥林多前書 6:2–3</w:t>
      </w:r>
      <w:r>
        <w:rPr>
          <w:lang w:val="zh_TW" w:bidi="zh_TW"/>
        </w:rPr>
      </w:r>
    </w:p>
    <w:p>
      <w:pPr/>
      <w:r>
        <w:rPr>
          <w:lang w:val="zh_TW" w:bidi="zh_TW"/>
        </w:rPr>
      </w:r>
      <w:r>
        <w:rPr>
          <w:lang w:val="zh_TW" w:bidi="zh_TW"/>
        </w:rPr>
        <w:t>有一天，我們這些相信的人將與人子一起審判世界——甚至天使——因為人子是所有人最終的審判者（參</w:t>
      </w:r>
      <w:r>
        <w:rPr>
          <w:lang w:val="zh_TW" w:bidi="zh_TW"/>
        </w:rPr>
        <w:t>但7:13</w:t>
      </w:r>
      <w:r>
        <w:rPr>
          <w:lang w:val="zh_TW" w:bidi="zh_TW"/>
        </w:rPr>
        <w:t>、</w:t>
      </w:r>
      <w:r>
        <w:rPr>
          <w:lang w:val="zh_TW" w:bidi="zh_TW"/>
        </w:rPr>
        <w:t>22</w:t>
      </w:r>
      <w:r>
        <w:rPr>
          <w:lang w:val="zh_TW" w:bidi="zh_TW"/>
        </w:rPr>
        <w:t>、</w:t>
      </w:r>
      <w:r>
        <w:rPr>
          <w:lang w:val="zh_TW" w:bidi="zh_TW"/>
        </w:rPr>
        <w:t>27</w:t>
      </w:r>
      <w:r>
        <w:rPr>
          <w:lang w:val="zh_TW" w:bidi="zh_TW"/>
        </w:rPr>
        <w:t>；</w:t>
      </w:r>
      <w:r>
        <w:rPr>
          <w:lang w:val="zh_TW" w:bidi="zh_TW"/>
        </w:rPr>
        <w:t>太19:28</w:t>
      </w:r>
      <w:r>
        <w:rPr>
          <w:lang w:val="zh_TW" w:bidi="zh_TW"/>
        </w:rPr>
        <w:t>；</w:t>
      </w:r>
      <w:r>
        <w:rPr>
          <w:lang w:val="zh_TW" w:bidi="zh_TW"/>
        </w:rPr>
        <w:t>約5:27</w:t>
      </w:r>
      <w:r>
        <w:rPr>
          <w:lang w:val="zh_TW" w:bidi="zh_TW"/>
        </w:rPr>
        <w:t>；</w:t>
      </w:r>
      <w:r>
        <w:rPr>
          <w:lang w:val="zh_TW" w:bidi="zh_TW"/>
        </w:rPr>
        <w:t>徒17:31</w:t>
      </w:r>
      <w:r>
        <w:rPr>
          <w:lang w:val="zh_TW" w:bidi="zh_TW"/>
        </w:rPr>
        <w:t>；</w:t>
      </w:r>
      <w:r>
        <w:rPr>
          <w:lang w:val="zh_TW" w:bidi="zh_TW"/>
        </w:rPr>
        <w:t>啟3:21</w:t>
      </w:r>
      <w:r>
        <w:rPr>
          <w:lang w:val="zh_TW" w:bidi="zh_TW"/>
        </w:rPr>
        <w:t>、</w:t>
      </w:r>
      <w:r>
        <w:rPr>
          <w:lang w:val="zh_TW" w:bidi="zh_TW"/>
        </w:rPr>
        <w:t>20:4</w:t>
      </w:r>
      <w:r>
        <w:rPr>
          <w:lang w:val="zh_TW" w:bidi="zh_TW"/>
        </w:rPr>
        <w:t>）。鑑於這一責任，基督徒應該要能夠解決他們在相對小之事上的分歧。</w:t>
      </w:r>
      <w:r>
        <w:rPr>
          <w:lang w:val="zh_TW" w:bidi="zh_TW"/>
        </w:rPr>
      </w:r>
      <w:r>
        <w:rPr>
          <w:lang w:val="zh_TW" w:bidi="zh_TW"/>
        </w:rPr>
      </w:r>
    </w:p>
    <w:p>
      <w:pPr/>
      <w:r>
        <w:rPr>
          <w:lang w:val="zh_TW" w:bidi="zh_TW"/>
        </w:rPr>
      </w:r>
    </w:p>
    <w:p>
      <w:pPr>
        <w:pStyle w:val="Heading2"/>
      </w:pPr>
      <w:r>
        <w:rPr>
          <w:lang w:val="zh_TW" w:bidi="zh_TW"/>
        </w:rPr>
        <w:t>哥林多前書 6:4–6</w:t>
      </w:r>
      <w:r>
        <w:rPr>
          <w:lang w:val="zh_TW" w:bidi="zh_TW"/>
        </w:rPr>
      </w:r>
    </w:p>
    <w:p>
      <w:pPr/>
      <w:r>
        <w:rPr>
          <w:lang w:val="zh_TW" w:bidi="zh_TW"/>
        </w:rPr>
      </w:r>
      <w:r>
        <w:rPr>
          <w:lang w:val="zh_TW" w:bidi="zh_TW"/>
        </w:rPr>
        <w:t>我說這話是要叫你們羞恥：基督徒需要在世俗法庭中解決衝突是一種恥辱，彷彿在教會裡沒有人有足夠的能力來處理這些問題。</w:t>
      </w:r>
      <w:r>
        <w:rPr>
          <w:lang w:val="zh_TW" w:bidi="zh_TW"/>
        </w:rPr>
      </w:r>
      <w:r>
        <w:rPr>
          <w:lang w:val="zh_TW" w:bidi="zh_TW"/>
        </w:rPr>
      </w:r>
    </w:p>
    <w:p>
      <w:pPr/>
      <w:r>
        <w:rPr>
          <w:lang w:val="zh_TW" w:bidi="zh_TW"/>
        </w:rPr>
      </w:r>
    </w:p>
    <w:p>
      <w:pPr>
        <w:pStyle w:val="Heading2"/>
      </w:pPr>
      <w:r>
        <w:rPr>
          <w:lang w:val="zh_TW" w:bidi="zh_TW"/>
        </w:rPr>
        <w:t>哥林多前書 6:7</w:t>
      </w:r>
      <w:r>
        <w:rPr>
          <w:lang w:val="zh_TW" w:bidi="zh_TW"/>
        </w:rPr>
      </w:r>
    </w:p>
    <w:p>
      <w:pPr>
        <w:pStyle w:val="ListBullet"/>
        <w:spacing w:line="240" w:lineRule="auto"/>
        <w:ind w:left="720"/>
      </w:pPr>
      <w:r>
        <w:rPr>
          <w:lang w:val="zh_TW" w:bidi="zh_TW"/>
        </w:rPr>
      </w:r>
      <w:r>
        <w:rPr>
          <w:lang w:val="zh_TW" w:bidi="zh_TW"/>
        </w:rPr>
        <w:t>你們彼此告狀，這已經是你們的大錯了：控告信徒反映出的是自私，而不是關心他人的益處或神的榮耀。</w:t>
      </w:r>
    </w:p>
    <w:p>
      <w:pPr>
        <w:pStyle w:val="ListBullet"/>
        <w:spacing w:line="240" w:lineRule="auto"/>
        <w:ind w:left="720"/>
      </w:pPr>
      <w:r>
        <w:rPr>
          <w:lang w:val="zh_TW" w:bidi="zh_TW"/>
        </w:rPr>
      </w:r>
      <w:r>
        <w:rPr>
          <w:lang w:val="zh_TW" w:bidi="zh_TW"/>
        </w:rPr>
        <w:t>為甚麼不情願受欺呢？基督徒蒙召是要效法基督捨己的樣式（見</w:t>
      </w:r>
      <w:r>
        <w:rPr>
          <w:lang w:val="zh_TW" w:bidi="zh_TW"/>
        </w:rPr>
        <w:t>太:38–42</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6:8</w:t>
      </w:r>
      <w:r>
        <w:rPr>
          <w:lang w:val="zh_TW" w:bidi="zh_TW"/>
        </w:rPr>
      </w:r>
    </w:p>
    <w:p>
      <w:pPr/>
      <w:r>
        <w:rPr>
          <w:lang w:val="zh_TW" w:bidi="zh_TW"/>
        </w:rPr>
      </w:r>
      <w:r>
        <w:rPr>
          <w:lang w:val="zh_TW" w:bidi="zh_TW"/>
        </w:rPr>
        <w:t>一些哥林多信徒不僅沒有遵循基督的樣式或是他對於犧牲的愛的教導，甚至還欺騙自己的信徒。他們的行為和態度都是錯誤的。</w:t>
      </w:r>
      <w:r>
        <w:rPr>
          <w:lang w:val="zh_TW" w:bidi="zh_TW"/>
        </w:rPr>
      </w:r>
      <w:r>
        <w:rPr>
          <w:lang w:val="zh_TW" w:bidi="zh_TW"/>
        </w:rPr>
      </w:r>
    </w:p>
    <w:p>
      <w:pPr/>
      <w:r>
        <w:rPr>
          <w:lang w:val="zh_TW" w:bidi="zh_TW"/>
        </w:rPr>
      </w:r>
    </w:p>
    <w:p>
      <w:pPr>
        <w:pStyle w:val="Heading2"/>
      </w:pPr>
      <w:r>
        <w:rPr>
          <w:lang w:val="zh_TW" w:bidi="zh_TW"/>
        </w:rPr>
        <w:t>哥林多前書 6:9</w:t>
      </w:r>
      <w:r>
        <w:rPr>
          <w:lang w:val="zh_TW" w:bidi="zh_TW"/>
        </w:rPr>
      </w:r>
    </w:p>
    <w:p>
      <w:pPr>
        <w:pStyle w:val="ListBullet"/>
        <w:spacing w:line="240" w:lineRule="auto"/>
        <w:ind w:left="720"/>
      </w:pPr>
      <w:r>
        <w:rPr>
          <w:lang w:val="zh_TW" w:bidi="zh_TW"/>
        </w:rPr>
      </w:r>
      <w:r>
        <w:rPr>
          <w:lang w:val="zh_TW" w:bidi="zh_TW"/>
        </w:rPr>
        <w:t>不要自欺：罪具有欺騙性；信徒不應該輕視它，彷彿它是可以被接受的（</w:t>
      </w:r>
      <w:r>
        <w:rPr>
          <w:lang w:val="zh_TW" w:bidi="zh_TW"/>
        </w:rPr>
        <w:t>耶17:9</w:t>
      </w:r>
      <w:r>
        <w:rPr>
          <w:lang w:val="zh_TW" w:bidi="zh_TW"/>
        </w:rPr>
        <w:t>）。</w:t>
      </w:r>
    </w:p>
    <w:p>
      <w:pPr>
        <w:pStyle w:val="ListBullet"/>
        <w:spacing w:line="240" w:lineRule="auto"/>
        <w:ind w:left="720"/>
      </w:pPr>
      <w:r>
        <w:rPr>
          <w:lang w:val="zh_TW" w:bidi="zh_TW"/>
        </w:rPr>
      </w:r>
      <w:r>
        <w:rPr>
          <w:lang w:val="zh_TW" w:bidi="zh_TW"/>
        </w:rPr>
        <w:t>一直不悔改並沉溺於淫亂，表明心未被聖靈更新。淫亂包括姦淫（見</w:t>
      </w:r>
      <w:r>
        <w:rPr>
          <w:lang w:val="zh_TW" w:bidi="zh_TW"/>
        </w:rPr>
        <w:t>出20:14</w:t>
      </w:r>
      <w:r>
        <w:rPr>
          <w:lang w:val="zh_TW" w:bidi="zh_TW"/>
        </w:rPr>
        <w:t>；</w:t>
      </w:r>
      <w:r>
        <w:rPr>
          <w:lang w:val="zh_TW" w:bidi="zh_TW"/>
        </w:rPr>
        <w:t>太5:27–28</w:t>
      </w:r>
      <w:r>
        <w:rPr>
          <w:lang w:val="zh_TW" w:bidi="zh_TW"/>
        </w:rPr>
        <w:t>）和進行同性性行為（參</w:t>
      </w:r>
      <w:r>
        <w:rPr>
          <w:lang w:val="zh_TW" w:bidi="zh_TW"/>
        </w:rPr>
        <w:t>利18:22</w:t>
      </w:r>
      <w:r>
        <w:rPr>
          <w:lang w:val="zh_TW" w:bidi="zh_TW"/>
        </w:rPr>
        <w:t>，</w:t>
      </w:r>
      <w:r>
        <w:rPr>
          <w:lang w:val="zh_TW" w:bidi="zh_TW"/>
        </w:rPr>
        <w:t>20:13</w:t>
      </w:r>
      <w:r>
        <w:rPr>
          <w:lang w:val="zh_TW" w:bidi="zh_TW"/>
        </w:rPr>
        <w:t>；</w:t>
      </w:r>
      <w:r>
        <w:rPr>
          <w:lang w:val="zh_TW" w:bidi="zh_TW"/>
        </w:rPr>
        <w:t>羅1:26–27</w:t>
      </w:r>
      <w:r>
        <w:rPr>
          <w:lang w:val="zh_TW" w:bidi="zh_TW"/>
        </w:rPr>
        <w:t>；</w:t>
      </w:r>
      <w:r>
        <w:rPr>
          <w:lang w:val="zh_TW" w:bidi="zh_TW"/>
        </w:rPr>
        <w:t>提前1:10</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6:9–11</w:t>
      </w:r>
      <w:r>
        <w:rPr>
          <w:lang w:val="zh_TW" w:bidi="zh_TW"/>
        </w:rPr>
      </w:r>
    </w:p>
    <w:p>
      <w:pPr/>
      <w:r>
        <w:rPr>
          <w:lang w:val="zh_TW" w:bidi="zh_TW"/>
        </w:rPr>
      </w:r>
      <w:r>
        <w:rPr>
          <w:lang w:val="zh_TW" w:bidi="zh_TW"/>
        </w:rPr>
        <w:t>那些甘願犯罪的人在神的國中無分。基督徒的生活必須能顯示出他們所承認的信仰。</w:t>
      </w:r>
      <w:r>
        <w:rPr>
          <w:lang w:val="zh_TW" w:bidi="zh_TW"/>
        </w:rPr>
      </w:r>
      <w:r>
        <w:rPr>
          <w:lang w:val="zh_TW" w:bidi="zh_TW"/>
        </w:rPr>
      </w:r>
    </w:p>
    <w:p>
      <w:pPr/>
      <w:r>
        <w:rPr>
          <w:lang w:val="zh_TW" w:bidi="zh_TW"/>
        </w:rPr>
      </w:r>
    </w:p>
    <w:p>
      <w:pPr>
        <w:pStyle w:val="Heading2"/>
      </w:pPr>
      <w:r>
        <w:rPr>
          <w:lang w:val="zh_TW" w:bidi="zh_TW"/>
        </w:rPr>
        <w:t>哥林多前書 6:10</w:t>
      </w:r>
      <w:r>
        <w:rPr>
          <w:lang w:val="zh_TW" w:bidi="zh_TW"/>
        </w:rPr>
      </w:r>
    </w:p>
    <w:p>
      <w:pPr/>
      <w:r>
        <w:rPr>
          <w:lang w:val="zh_TW" w:bidi="zh_TW"/>
        </w:rPr>
      </w:r>
      <w:r>
        <w:rPr>
          <w:lang w:val="zh_TW" w:bidi="zh_TW"/>
        </w:rPr>
        <w:t>都不能承受神的國：重複這一點（另見</w:t>
      </w:r>
      <w:r>
        <w:rPr>
          <w:lang w:val="zh_TW" w:bidi="zh_TW"/>
        </w:rPr>
        <w:t>6:9</w:t>
      </w:r>
      <w:r>
        <w:rPr>
          <w:lang w:val="zh_TW" w:bidi="zh_TW"/>
        </w:rPr>
        <w:t>）是為了強調活在罪中的嚴重後果（類似的警告，見</w:t>
      </w:r>
      <w:r>
        <w:rPr>
          <w:lang w:val="zh_TW" w:bidi="zh_TW"/>
        </w:rPr>
        <w:t>加5:19–21</w:t>
      </w:r>
      <w:r>
        <w:rPr>
          <w:lang w:val="zh_TW" w:bidi="zh_TW"/>
        </w:rPr>
        <w:t>，</w:t>
      </w:r>
      <w:r>
        <w:rPr>
          <w:lang w:val="zh_TW" w:bidi="zh_TW"/>
        </w:rPr>
        <w:t>弗5:5</w:t>
      </w:r>
      <w:r>
        <w:rPr>
          <w:lang w:val="zh_TW" w:bidi="zh_TW"/>
        </w:rPr>
        <w:t>；參</w:t>
      </w:r>
      <w:r>
        <w:rPr>
          <w:lang w:val="zh_TW" w:bidi="zh_TW"/>
        </w:rPr>
        <w:t>西3:5–6</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6:11</w:t>
      </w:r>
      <w:r>
        <w:rPr>
          <w:lang w:val="zh_TW" w:bidi="zh_TW"/>
        </w:rPr>
      </w:r>
    </w:p>
    <w:p>
      <w:pPr/>
      <w:r>
        <w:rPr>
          <w:lang w:val="zh_TW" w:bidi="zh_TW"/>
        </w:rPr>
      </w:r>
      <w:r>
        <w:rPr>
          <w:lang w:val="zh_TW" w:bidi="zh_TW"/>
        </w:rPr>
        <w:t>在</w:t>
      </w:r>
      <w:r>
        <w:rPr>
          <w:lang w:val="zh_TW" w:bidi="zh_TW"/>
        </w:rPr>
        <w:t>六章9至10節</w:t>
      </w:r>
      <w:r>
        <w:rPr>
          <w:lang w:val="zh_TW" w:bidi="zh_TW"/>
        </w:rPr>
        <w:t>的強烈警告之後，保羅重申了他對他的讀者真實悔改信主的信心。</w:t>
      </w:r>
    </w:p>
    <w:p>
      <w:pPr>
        <w:pStyle w:val="ListBullet"/>
        <w:spacing w:line="240" w:lineRule="auto"/>
        <w:ind w:left="720"/>
      </w:pPr>
      <w:r>
        <w:rPr>
          <w:lang w:val="zh_TW" w:bidi="zh_TW"/>
        </w:rPr>
      </w:r>
      <w:r>
        <w:rPr>
          <w:lang w:val="zh_TW" w:bidi="zh_TW"/>
        </w:rPr>
        <w:t>已經洗淨（參</w:t>
      </w:r>
      <w:r>
        <w:rPr>
          <w:lang w:val="zh_TW" w:bidi="zh_TW"/>
        </w:rPr>
        <w:t>徒22:16</w:t>
      </w:r>
      <w:r>
        <w:rPr>
          <w:lang w:val="zh_TW" w:bidi="zh_TW"/>
        </w:rPr>
        <w:t>）：洗淨是赦免所帶來的義的隱喻（見</w:t>
      </w:r>
      <w:r>
        <w:rPr>
          <w:lang w:val="zh_TW" w:bidi="zh_TW"/>
        </w:rPr>
        <w:t>多3:5</w:t>
      </w:r>
      <w:r>
        <w:rPr>
          <w:lang w:val="zh_TW" w:bidi="zh_TW"/>
        </w:rPr>
        <w:t>）。神親自使他們成聖（見</w:t>
      </w:r>
      <w:r>
        <w:rPr>
          <w:lang w:val="zh_TW" w:bidi="zh_TW"/>
        </w:rPr>
        <w:t>林前1:2</w:t>
      </w:r>
      <w:r>
        <w:rPr>
          <w:lang w:val="zh_TW" w:bidi="zh_TW"/>
        </w:rPr>
        <w:t>）。</w:t>
      </w:r>
    </w:p>
    <w:p>
      <w:pPr>
        <w:pStyle w:val="ListBullet"/>
        <w:spacing w:line="240" w:lineRule="auto"/>
        <w:ind w:left="720"/>
      </w:pPr>
      <w:r>
        <w:rPr>
          <w:lang w:val="zh_TW" w:bidi="zh_TW"/>
        </w:rPr>
      </w:r>
      <w:r>
        <w:rPr>
          <w:lang w:val="zh_TW" w:bidi="zh_TW"/>
        </w:rPr>
        <w:t>他們因認同接受主耶穌基督，並藉著我們神的靈的轉化工作而稱義，與神和好。神已經赦免了他們，並視他們為義（見</w:t>
      </w:r>
      <w:r>
        <w:rPr>
          <w:lang w:val="zh_TW" w:bidi="zh_TW"/>
        </w:rPr>
        <w:t>羅1:17</w:t>
      </w:r>
      <w:r>
        <w:rPr>
          <w:lang w:val="zh_TW" w:bidi="zh_TW"/>
        </w:rPr>
        <w:t>，</w:t>
      </w:r>
      <w:r>
        <w:rPr>
          <w:lang w:val="zh_TW" w:bidi="zh_TW"/>
        </w:rPr>
        <w:t>3:21–26</w:t>
      </w:r>
      <w:r>
        <w:rPr>
          <w:lang w:val="zh_TW" w:bidi="zh_TW"/>
        </w:rPr>
        <w:t>）；他們的生命確實已經改變向善（見</w:t>
      </w:r>
      <w:r>
        <w:rPr>
          <w:lang w:val="zh_TW" w:bidi="zh_TW"/>
        </w:rPr>
        <w:t>多3:5–7</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6:12</w:t>
      </w:r>
      <w:r>
        <w:rPr>
          <w:lang w:val="zh_TW" w:bidi="zh_TW"/>
        </w:rPr>
      </w:r>
    </w:p>
    <w:p>
      <w:pPr/>
      <w:r>
        <w:rPr>
          <w:lang w:val="zh_TW" w:bidi="zh_TW"/>
        </w:rPr>
      </w:r>
      <w:r>
        <w:rPr>
          <w:lang w:val="zh_TW" w:bidi="zh_TW"/>
        </w:rPr>
        <w:t>「凡事我都可行」似乎是在一些行淫亂的基督徒中普遍的心態。保羅反駁這樣的態度，強調並不是所有事都有益處；真正的基督徒必須過有紀律的生活（參</w:t>
      </w:r>
      <w:r>
        <w:rPr>
          <w:lang w:val="zh_TW" w:bidi="zh_TW"/>
        </w:rPr>
        <w:t>10:23</w:t>
      </w:r>
      <w:r>
        <w:rPr>
          <w:lang w:val="zh_TW" w:bidi="zh_TW"/>
        </w:rPr>
        <w:t>；</w:t>
      </w:r>
      <w:r>
        <w:rPr>
          <w:lang w:val="zh_TW" w:bidi="zh_TW"/>
        </w:rPr>
        <w:t>加5:13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6:12–20</w:t>
      </w:r>
      <w:r>
        <w:rPr>
          <w:lang w:val="zh_TW" w:bidi="zh_TW"/>
        </w:rPr>
      </w:r>
    </w:p>
    <w:p>
      <w:pPr/>
      <w:r>
        <w:rPr>
          <w:lang w:val="zh_TW" w:bidi="zh_TW"/>
        </w:rPr>
      </w:r>
      <w:r>
        <w:rPr>
          <w:lang w:val="zh_TW" w:bidi="zh_TW"/>
        </w:rPr>
        <w:t>保羅提出了幾個基督徒必須避免涉及淫亂的行為的理由。</w:t>
      </w:r>
      <w:r>
        <w:rPr>
          <w:lang w:val="zh_TW" w:bidi="zh_TW"/>
        </w:rPr>
      </w:r>
      <w:r>
        <w:rPr>
          <w:lang w:val="zh_TW" w:bidi="zh_TW"/>
        </w:rPr>
      </w:r>
    </w:p>
    <w:p>
      <w:pPr/>
      <w:r>
        <w:rPr>
          <w:lang w:val="zh_TW" w:bidi="zh_TW"/>
        </w:rPr>
      </w:r>
    </w:p>
    <w:p>
      <w:pPr>
        <w:pStyle w:val="Heading2"/>
      </w:pPr>
      <w:r>
        <w:rPr>
          <w:lang w:val="zh_TW" w:bidi="zh_TW"/>
        </w:rPr>
        <w:t>哥林多前書 6:13–14</w:t>
      </w:r>
      <w:r>
        <w:rPr>
          <w:lang w:val="zh_TW" w:bidi="zh_TW"/>
        </w:rPr>
      </w:r>
    </w:p>
    <w:p>
      <w:pPr/>
      <w:r>
        <w:rPr>
          <w:lang w:val="zh_TW" w:bidi="zh_TW"/>
        </w:rPr>
      </w:r>
      <w:r>
        <w:rPr>
          <w:lang w:val="zh_TW" w:bidi="zh_TW"/>
        </w:rPr>
        <w:t>「食物是為肚腹，肚腹是為食物」：這句話顯然被一些哥林多的基督徒用來合理化他們淫亂的行為，將其類比為「身體是為性，性是為身體」。這是一個錯誤的類比，因為我們的身子……乃是為主；主也是為身子，而淫亂並不榮耀祂。鑑於祂對我們身子的關心以及將來的復活，我們的身子必須用於服事神的聖潔目的。</w:t>
      </w:r>
      <w:r>
        <w:rPr>
          <w:lang w:val="zh_TW" w:bidi="zh_TW"/>
        </w:rPr>
      </w:r>
      <w:r>
        <w:rPr>
          <w:lang w:val="zh_TW" w:bidi="zh_TW"/>
        </w:rPr>
      </w:r>
    </w:p>
    <w:p>
      <w:pPr/>
      <w:r>
        <w:rPr>
          <w:lang w:val="zh_TW" w:bidi="zh_TW"/>
        </w:rPr>
      </w:r>
    </w:p>
    <w:p>
      <w:pPr>
        <w:pStyle w:val="Heading2"/>
      </w:pPr>
      <w:r>
        <w:rPr>
          <w:lang w:val="zh_TW" w:bidi="zh_TW"/>
        </w:rPr>
        <w:t>哥林多前書 6:15–17</w:t>
      </w:r>
      <w:r>
        <w:rPr>
          <w:lang w:val="zh_TW" w:bidi="zh_TW"/>
        </w:rPr>
      </w:r>
    </w:p>
    <w:p>
      <w:pPr/>
      <w:r>
        <w:rPr>
          <w:lang w:val="zh_TW" w:bidi="zh_TW"/>
        </w:rPr>
      </w:r>
      <w:r>
        <w:rPr>
          <w:lang w:val="zh_TW" w:bidi="zh_TW"/>
        </w:rPr>
        <w:t>成為基督徒就是在生和死都與基督在靈性上聯合（參</w:t>
      </w:r>
      <w:r>
        <w:rPr>
          <w:lang w:val="zh_TW" w:bidi="zh_TW"/>
        </w:rPr>
        <w:t>羅6:3–11</w:t>
      </w:r>
      <w:r>
        <w:rPr>
          <w:lang w:val="zh_TW" w:bidi="zh_TW"/>
        </w:rPr>
        <w:t>）。因此，信徒的身子已成為基督的肢體（參</w:t>
      </w:r>
      <w:r>
        <w:rPr>
          <w:lang w:val="zh_TW" w:bidi="zh_TW"/>
        </w:rPr>
        <w:t>林前12:12–28</w:t>
      </w:r>
      <w:r>
        <w:rPr>
          <w:lang w:val="zh_TW" w:bidi="zh_TW"/>
        </w:rPr>
        <w:t>，</w:t>
      </w:r>
      <w:r>
        <w:rPr>
          <w:lang w:val="zh_TW" w:bidi="zh_TW"/>
        </w:rPr>
        <w:t>羅12:4–5</w:t>
      </w:r>
      <w:r>
        <w:rPr>
          <w:lang w:val="zh_TW" w:bidi="zh_TW"/>
        </w:rPr>
        <w:t>）。這種屬靈的聯合（參</w:t>
      </w:r>
      <w:r>
        <w:rPr>
          <w:lang w:val="zh_TW" w:bidi="zh_TW"/>
        </w:rPr>
        <w:t>約14:20</w:t>
      </w:r>
      <w:r>
        <w:rPr>
          <w:lang w:val="zh_TW" w:bidi="zh_TW"/>
        </w:rPr>
        <w:t>，</w:t>
      </w:r>
      <w:r>
        <w:rPr>
          <w:lang w:val="zh_TW" w:bidi="zh_TW"/>
        </w:rPr>
        <w:t>17:21–23</w:t>
      </w:r>
      <w:r>
        <w:rPr>
          <w:lang w:val="zh_TW" w:bidi="zh_TW"/>
        </w:rPr>
        <w:t>）意味著他們不能與娼妓的肉體聯合，隨意玷污他們的身子。</w:t>
      </w:r>
      <w:r>
        <w:rPr>
          <w:lang w:val="zh_TW" w:bidi="zh_TW"/>
        </w:rPr>
      </w:r>
      <w:r>
        <w:rPr>
          <w:lang w:val="zh_TW" w:bidi="zh_TW"/>
        </w:rPr>
      </w:r>
    </w:p>
    <w:p>
      <w:pPr/>
      <w:r>
        <w:rPr>
          <w:lang w:val="zh_TW" w:bidi="zh_TW"/>
        </w:rPr>
      </w:r>
    </w:p>
    <w:p>
      <w:pPr>
        <w:pStyle w:val="Heading2"/>
      </w:pPr>
      <w:r>
        <w:rPr>
          <w:lang w:val="zh_TW" w:bidi="zh_TW"/>
        </w:rPr>
        <w:t>哥林多前書 6:18–20</w:t>
      </w:r>
      <w:r>
        <w:rPr>
          <w:lang w:val="zh_TW" w:bidi="zh_TW"/>
        </w:rPr>
      </w:r>
    </w:p>
    <w:p>
      <w:pPr/>
      <w:r>
        <w:rPr>
          <w:lang w:val="zh_TW" w:bidi="zh_TW"/>
        </w:rPr>
      </w:r>
      <w:r>
        <w:rPr>
          <w:lang w:val="zh_TW" w:bidi="zh_TW"/>
        </w:rPr>
        <w:t>對基督徒來說，身子就是聖靈的殿（見</w:t>
      </w:r>
      <w:r>
        <w:rPr>
          <w:lang w:val="zh_TW" w:bidi="zh_TW"/>
        </w:rPr>
        <w:t>3:16–17研讀註釋</w:t>
      </w:r>
      <w:r>
        <w:rPr>
          <w:lang w:val="zh_TW" w:bidi="zh_TW"/>
        </w:rPr>
        <w:t>；參</w:t>
      </w:r>
      <w:r>
        <w:rPr>
          <w:lang w:val="zh_TW" w:bidi="zh_TW"/>
        </w:rPr>
        <w:t>林後6:16</w:t>
      </w:r>
      <w:r>
        <w:rPr>
          <w:lang w:val="zh_TW" w:bidi="zh_TW"/>
        </w:rPr>
        <w:t>）。淫行則玷污了這個神聖的殿。</w:t>
      </w:r>
    </w:p>
    <w:p>
      <w:pPr>
        <w:pStyle w:val="ListBullet"/>
        <w:spacing w:line="240" w:lineRule="auto"/>
        <w:ind w:left="720"/>
      </w:pPr>
      <w:r>
        <w:rPr>
          <w:lang w:val="zh_TW" w:bidi="zh_TW"/>
        </w:rPr>
      </w:r>
      <w:r>
        <w:rPr>
          <w:lang w:val="zh_TW" w:bidi="zh_TW"/>
        </w:rPr>
        <w:t>你們不是自己的人：基督徒不能再聲稱他們的身子是自己的，因為他們是以基督的血重價贖回的（參</w:t>
      </w:r>
      <w:r>
        <w:rPr>
          <w:lang w:val="zh_TW" w:bidi="zh_TW"/>
        </w:rPr>
        <w:t>林前7:23</w:t>
      </w:r>
      <w:r>
        <w:rPr>
          <w:lang w:val="zh_TW" w:bidi="zh_TW"/>
        </w:rPr>
        <w:t>；</w:t>
      </w:r>
      <w:r>
        <w:rPr>
          <w:lang w:val="zh_TW" w:bidi="zh_TW"/>
        </w:rPr>
        <w:t>啟5:9</w:t>
      </w:r>
      <w:r>
        <w:rPr>
          <w:lang w:val="zh_TW" w:bidi="zh_TW"/>
        </w:rPr>
        <w:t>），他們生命的每個部分都屬於基督，是為了神的榮耀（見</w:t>
      </w:r>
      <w:r>
        <w:rPr>
          <w:lang w:val="zh_TW" w:bidi="zh_TW"/>
        </w:rPr>
        <w:t>羅14:7–9</w:t>
      </w:r>
      <w:r>
        <w:rPr>
          <w:lang w:val="zh_TW" w:bidi="zh_TW"/>
        </w:rPr>
        <w:t>；</w:t>
      </w:r>
      <w:r>
        <w:rPr>
          <w:lang w:val="zh_TW" w:bidi="zh_TW"/>
        </w:rPr>
        <w:t>林後5:14–15</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7:1</w:t>
      </w:r>
      <w:r>
        <w:rPr>
          <w:lang w:val="zh_TW" w:bidi="zh_TW"/>
        </w:rPr>
      </w:r>
    </w:p>
    <w:p>
      <w:pPr/>
      <w:r>
        <w:rPr>
          <w:lang w:val="zh_TW" w:bidi="zh_TW"/>
        </w:rPr>
      </w:r>
      <w:r>
        <w:rPr>
          <w:lang w:val="zh_TW" w:bidi="zh_TW"/>
        </w:rPr>
        <w:t>男不近女倒好：保羅和耶穌都鼓勵為神的緣故尋求獨身生活的思想（參</w:t>
      </w:r>
      <w:r>
        <w:rPr>
          <w:lang w:val="zh_TW" w:bidi="zh_TW"/>
        </w:rPr>
        <w:t>太19:10–12</w:t>
      </w:r>
      <w:r>
        <w:rPr>
          <w:lang w:val="zh_TW" w:bidi="zh_TW"/>
        </w:rPr>
        <w:t>）。保羅之所以強調獨身，是受到他預期末世即將來臨的想法所影響（見</w:t>
      </w:r>
      <w:r>
        <w:rPr>
          <w:lang w:val="zh_TW" w:bidi="zh_TW"/>
        </w:rPr>
        <w:t>林前7:29–31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7:1–40</w:t>
      </w:r>
      <w:r>
        <w:rPr>
          <w:lang w:val="zh_TW" w:bidi="zh_TW"/>
        </w:rPr>
      </w:r>
    </w:p>
    <w:p>
      <w:pPr/>
      <w:r>
        <w:rPr>
          <w:lang w:val="zh_TW" w:bidi="zh_TW"/>
        </w:rPr>
      </w:r>
      <w:r>
        <w:rPr>
          <w:lang w:val="zh_TW" w:bidi="zh_TW"/>
        </w:rPr>
        <w:t>保羅一貫堅定地認為，真基督徒是基督的僕人，是完全屬於主基督的，為了要服事祂。因此，他建議基督徒保持不婚，但也承認結婚並不是罪。</w:t>
      </w:r>
      <w:r>
        <w:rPr>
          <w:lang w:val="zh_TW" w:bidi="zh_TW"/>
        </w:rPr>
      </w:r>
      <w:r>
        <w:rPr>
          <w:lang w:val="zh_TW" w:bidi="zh_TW"/>
        </w:rPr>
      </w:r>
    </w:p>
    <w:p>
      <w:pPr/>
      <w:r>
        <w:rPr>
          <w:lang w:val="zh_TW" w:bidi="zh_TW"/>
        </w:rPr>
      </w:r>
    </w:p>
    <w:p>
      <w:pPr>
        <w:pStyle w:val="Heading2"/>
      </w:pPr>
      <w:r>
        <w:rPr>
          <w:lang w:val="zh_TW" w:bidi="zh_TW"/>
        </w:rPr>
        <w:t>哥林多前書 7:1–16:4</w:t>
      </w:r>
      <w:r>
        <w:rPr>
          <w:lang w:val="zh_TW" w:bidi="zh_TW"/>
        </w:rPr>
      </w:r>
    </w:p>
    <w:p>
      <w:pPr/>
      <w:r>
        <w:rPr>
          <w:lang w:val="zh_TW" w:bidi="zh_TW"/>
        </w:rPr>
      </w:r>
      <w:r>
        <w:rPr>
          <w:lang w:val="zh_TW" w:bidi="zh_TW"/>
        </w:rPr>
        <w:t>保羅在此開始回答哥林多信徒透過書信向他提出的問題，首先是關於婚姻的問題（參</w:t>
      </w:r>
      <w:r>
        <w:rPr>
          <w:lang w:val="zh_TW" w:bidi="zh_TW"/>
        </w:rPr>
        <w:t>7:25</w:t>
      </w:r>
      <w:r>
        <w:rPr>
          <w:lang w:val="zh_TW" w:bidi="zh_TW"/>
        </w:rPr>
        <w:t>，</w:t>
      </w:r>
      <w:r>
        <w:rPr>
          <w:lang w:val="zh_TW" w:bidi="zh_TW"/>
        </w:rPr>
        <w:t>8:1</w:t>
      </w:r>
      <w:r>
        <w:rPr>
          <w:lang w:val="zh_TW" w:bidi="zh_TW"/>
        </w:rPr>
        <w:t>，</w:t>
      </w:r>
      <w:r>
        <w:rPr>
          <w:lang w:val="zh_TW" w:bidi="zh_TW"/>
        </w:rPr>
        <w:t>12:1</w:t>
      </w:r>
      <w:r>
        <w:rPr>
          <w:lang w:val="zh_TW" w:bidi="zh_TW"/>
        </w:rPr>
        <w:t>，</w:t>
      </w:r>
      <w:r>
        <w:rPr>
          <w:lang w:val="zh_TW" w:bidi="zh_TW"/>
        </w:rPr>
        <w:t>16:1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7:2</w:t>
      </w:r>
      <w:r>
        <w:rPr>
          <w:lang w:val="zh_TW" w:bidi="zh_TW"/>
        </w:rPr>
      </w:r>
    </w:p>
    <w:p>
      <w:pPr/>
      <w:r>
        <w:rPr>
          <w:lang w:val="zh_TW" w:bidi="zh_TW"/>
        </w:rPr>
      </w:r>
      <w:r>
        <w:rPr>
          <w:lang w:val="zh_TW" w:bidi="zh_TW"/>
        </w:rPr>
        <w:t>因為普遍的淫亂行為</w:t>
      </w:r>
      <w:r>
        <w:rPr>
          <w:i/>
          <w:lang w:val="zh_TW" w:bidi="zh_TW"/>
        </w:rPr>
        <w:t>，</w:t>
      </w:r>
      <w:r>
        <w:rPr>
          <w:lang w:val="zh_TW" w:bidi="zh_TW"/>
        </w:rPr>
        <w:t xml:space="preserve"> 保羅鼓勵大多數基督徒結婚（</w:t>
      </w:r>
      <w:r>
        <w:rPr>
          <w:lang w:val="zh_TW" w:bidi="zh_TW"/>
        </w:rPr>
        <w:t>7:9</w:t>
      </w:r>
      <w:r>
        <w:rPr>
          <w:lang w:val="zh_TW" w:bidi="zh_TW"/>
        </w:rPr>
        <w:t>）。他在提倡守獨身的理想的同時，也考量到人的生理現實。</w:t>
      </w:r>
      <w:r>
        <w:rPr>
          <w:lang w:val="zh_TW" w:bidi="zh_TW"/>
        </w:rPr>
      </w:r>
      <w:r>
        <w:rPr>
          <w:lang w:val="zh_TW" w:bidi="zh_TW"/>
        </w:rPr>
      </w:r>
    </w:p>
    <w:p>
      <w:pPr/>
      <w:r>
        <w:rPr>
          <w:lang w:val="zh_TW" w:bidi="zh_TW"/>
        </w:rPr>
      </w:r>
    </w:p>
    <w:p>
      <w:pPr>
        <w:pStyle w:val="Heading2"/>
      </w:pPr>
      <w:r>
        <w:rPr>
          <w:lang w:val="zh_TW" w:bidi="zh_TW"/>
        </w:rPr>
        <w:t>哥林多前書 7:3–4</w:t>
      </w:r>
      <w:r>
        <w:rPr>
          <w:lang w:val="zh_TW" w:bidi="zh_TW"/>
        </w:rPr>
      </w:r>
    </w:p>
    <w:p>
      <w:pPr/>
      <w:r>
        <w:rPr>
          <w:lang w:val="zh_TW" w:bidi="zh_TW"/>
        </w:rPr>
      </w:r>
      <w:r>
        <w:rPr>
          <w:lang w:val="zh_TW" w:bidi="zh_TW"/>
        </w:rPr>
        <w:t>由於淫亂的試探，已婚基督徒必須始終考慮配偶的性需求。性的親密關係是婚姻中配偶雙方共同的權利，不應被拒絕。婚姻包括將自己身子的權柄交給配偶，但這種權柄顯然不應被濫用。</w:t>
      </w:r>
      <w:r>
        <w:rPr>
          <w:lang w:val="zh_TW" w:bidi="zh_TW"/>
        </w:rPr>
      </w:r>
      <w:r>
        <w:rPr>
          <w:lang w:val="zh_TW" w:bidi="zh_TW"/>
        </w:rPr>
      </w:r>
    </w:p>
    <w:p>
      <w:pPr/>
      <w:r>
        <w:rPr>
          <w:lang w:val="zh_TW" w:bidi="zh_TW"/>
        </w:rPr>
      </w:r>
    </w:p>
    <w:p>
      <w:pPr>
        <w:pStyle w:val="Heading2"/>
      </w:pPr>
      <w:r>
        <w:rPr>
          <w:lang w:val="zh_TW" w:bidi="zh_TW"/>
        </w:rPr>
        <w:t>哥林多前書 7:6–7</w:t>
      </w:r>
      <w:r>
        <w:rPr>
          <w:lang w:val="zh_TW" w:bidi="zh_TW"/>
        </w:rPr>
      </w:r>
    </w:p>
    <w:p>
      <w:pPr/>
      <w:r>
        <w:rPr>
          <w:lang w:val="zh_TW" w:bidi="zh_TW"/>
        </w:rPr>
      </w:r>
      <w:r>
        <w:rPr>
          <w:lang w:val="zh_TW" w:bidi="zh_TW"/>
        </w:rPr>
        <w:t>保羅更傾向獨身，但他認識到婚姻和獨身生活都是神賜給不同人的恩賜。</w:t>
      </w:r>
      <w:r>
        <w:rPr>
          <w:lang w:val="zh_TW" w:bidi="zh_TW"/>
        </w:rPr>
      </w:r>
      <w:r>
        <w:rPr>
          <w:lang w:val="zh_TW" w:bidi="zh_TW"/>
        </w:rPr>
      </w:r>
    </w:p>
    <w:p>
      <w:pPr/>
      <w:r>
        <w:rPr>
          <w:lang w:val="zh_TW" w:bidi="zh_TW"/>
        </w:rPr>
      </w:r>
    </w:p>
    <w:p>
      <w:pPr>
        <w:pStyle w:val="Heading2"/>
      </w:pPr>
      <w:r>
        <w:rPr>
          <w:lang w:val="zh_TW" w:bidi="zh_TW"/>
        </w:rPr>
        <w:t>哥林多前書 7:8–9</w:t>
      </w:r>
      <w:r>
        <w:rPr>
          <w:lang w:val="zh_TW" w:bidi="zh_TW"/>
        </w:rPr>
      </w:r>
    </w:p>
    <w:p>
      <w:pPr/>
      <w:r>
        <w:rPr>
          <w:lang w:val="zh_TW" w:bidi="zh_TW"/>
        </w:rPr>
      </w:r>
      <w:r>
        <w:rPr>
          <w:lang w:val="zh_TW" w:bidi="zh_TW"/>
        </w:rPr>
        <w:t>保羅的整體建議是，為了能專心事奉基督，最好保持未婚（</w:t>
      </w:r>
      <w:r>
        <w:rPr>
          <w:lang w:val="zh_TW" w:bidi="zh_TW"/>
        </w:rPr>
        <w:t>7:32–35</w:t>
      </w:r>
      <w:r>
        <w:rPr>
          <w:lang w:val="zh_TW" w:bidi="zh_TW"/>
        </w:rPr>
        <w:t>）。但即使有干擾，一段可敬的婚姻生活也比被未得滿足的性慾所支配的生活要好得多。</w:t>
      </w:r>
      <w:r>
        <w:rPr>
          <w:lang w:val="zh_TW" w:bidi="zh_TW"/>
        </w:rPr>
      </w:r>
      <w:r>
        <w:rPr>
          <w:lang w:val="zh_TW" w:bidi="zh_TW"/>
        </w:rPr>
      </w:r>
    </w:p>
    <w:p>
      <w:pPr/>
      <w:r>
        <w:rPr>
          <w:lang w:val="zh_TW" w:bidi="zh_TW"/>
        </w:rPr>
      </w:r>
    </w:p>
    <w:p>
      <w:pPr>
        <w:pStyle w:val="Heading2"/>
      </w:pPr>
      <w:r>
        <w:rPr>
          <w:lang w:val="zh_TW" w:bidi="zh_TW"/>
        </w:rPr>
        <w:t>哥林多前書 7:10–11</w:t>
      </w:r>
      <w:r>
        <w:rPr>
          <w:lang w:val="zh_TW" w:bidi="zh_TW"/>
        </w:rPr>
      </w:r>
    </w:p>
    <w:p>
      <w:pPr/>
      <w:r>
        <w:rPr>
          <w:lang w:val="zh_TW" w:bidi="zh_TW"/>
        </w:rPr>
      </w:r>
      <w:r>
        <w:rPr>
          <w:lang w:val="zh_TW" w:bidi="zh_TW"/>
        </w:rPr>
        <w:t>保羅建議基督徒夫妻要慎重地考慮離婚一事。</w:t>
      </w:r>
    </w:p>
    <w:p>
      <w:pPr>
        <w:pStyle w:val="ListBullet"/>
        <w:spacing w:line="240" w:lineRule="auto"/>
        <w:ind w:left="720"/>
      </w:pPr>
      <w:r>
        <w:rPr>
          <w:lang w:val="zh_TW" w:bidi="zh_TW"/>
        </w:rPr>
      </w:r>
      <w:r>
        <w:rPr>
          <w:lang w:val="zh_TW" w:bidi="zh_TW"/>
        </w:rPr>
        <w:t>乃是主吩咐說：這並不意味著保羅其它教導（見</w:t>
      </w:r>
      <w:r>
        <w:rPr>
          <w:lang w:val="zh_TW" w:bidi="zh_TW"/>
        </w:rPr>
        <w:t>7:12</w:t>
      </w:r>
      <w:r>
        <w:rPr>
          <w:lang w:val="zh_TW" w:bidi="zh_TW"/>
        </w:rPr>
        <w:t>、</w:t>
      </w:r>
      <w:r>
        <w:rPr>
          <w:lang w:val="zh_TW" w:bidi="zh_TW"/>
        </w:rPr>
        <w:t>25</w:t>
      </w:r>
      <w:r>
        <w:rPr>
          <w:lang w:val="zh_TW" w:bidi="zh_TW"/>
        </w:rPr>
        <w:t>、</w:t>
      </w:r>
      <w:r>
        <w:rPr>
          <w:lang w:val="zh_TW" w:bidi="zh_TW"/>
        </w:rPr>
        <w:t>40</w:t>
      </w:r>
      <w:r>
        <w:rPr>
          <w:lang w:val="zh_TW" w:bidi="zh_TW"/>
        </w:rPr>
        <w:t>）比較沒有權威。而是說這個特定的勸勉是基於已知的耶穌的教導而來（見</w:t>
      </w:r>
      <w:r>
        <w:rPr>
          <w:lang w:val="zh_TW" w:bidi="zh_TW"/>
        </w:rPr>
        <w:t>太5:32</w:t>
      </w:r>
      <w:r>
        <w:rPr>
          <w:lang w:val="zh_TW" w:bidi="zh_TW"/>
        </w:rPr>
        <w:t>，</w:t>
      </w:r>
      <w:r>
        <w:rPr>
          <w:lang w:val="zh_TW" w:bidi="zh_TW"/>
        </w:rPr>
        <w:t>19:9</w:t>
      </w:r>
      <w:r>
        <w:rPr>
          <w:lang w:val="zh_TW" w:bidi="zh_TW"/>
        </w:rPr>
        <w:t>；</w:t>
      </w:r>
      <w:r>
        <w:rPr>
          <w:lang w:val="zh_TW" w:bidi="zh_TW"/>
        </w:rPr>
        <w:t>可10:11–12</w:t>
      </w:r>
      <w:r>
        <w:rPr>
          <w:lang w:val="zh_TW" w:bidi="zh_TW"/>
        </w:rPr>
        <w:t>；</w:t>
      </w:r>
      <w:r>
        <w:rPr>
          <w:lang w:val="zh_TW" w:bidi="zh_TW"/>
        </w:rPr>
        <w:t>路16:18</w:t>
      </w:r>
      <w:r>
        <w:rPr>
          <w:lang w:val="zh_TW" w:bidi="zh_TW"/>
        </w:rPr>
        <w:t>）。</w:t>
      </w:r>
    </w:p>
    <w:p>
      <w:pPr>
        <w:pStyle w:val="ListBullet"/>
        <w:spacing w:line="240" w:lineRule="auto"/>
        <w:ind w:left="720"/>
      </w:pPr>
      <w:r>
        <w:rPr>
          <w:lang w:val="zh_TW" w:bidi="zh_TW"/>
        </w:rPr>
      </w:r>
      <w:r>
        <w:rPr>
          <w:lang w:val="zh_TW" w:bidi="zh_TW"/>
        </w:rPr>
        <w:t>若是離開了：保羅承認有些夫妻在一起生活有很大的困難，但即使在這種情況下，他們也必須尊重他們婚姻的誓言，對配偶保持忠誠（見</w:t>
      </w:r>
      <w:r>
        <w:rPr>
          <w:lang w:val="zh_TW" w:bidi="zh_TW"/>
        </w:rPr>
        <w:t>林前7:27</w:t>
      </w:r>
      <w:r>
        <w:rPr>
          <w:lang w:val="zh_TW" w:bidi="zh_TW"/>
        </w:rPr>
        <w:t>；</w:t>
      </w:r>
      <w:r>
        <w:rPr>
          <w:lang w:val="zh_TW" w:bidi="zh_TW"/>
        </w:rPr>
        <w:t>羅7:2</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7:12–13</w:t>
      </w:r>
      <w:r>
        <w:rPr>
          <w:lang w:val="zh_TW" w:bidi="zh_TW"/>
        </w:rPr>
      </w:r>
    </w:p>
    <w:p>
      <w:pPr/>
      <w:r>
        <w:rPr>
          <w:lang w:val="zh_TW" w:bidi="zh_TW"/>
        </w:rPr>
      </w:r>
      <w:r>
        <w:rPr>
          <w:lang w:val="zh_TW" w:bidi="zh_TW"/>
        </w:rPr>
        <w:t>保羅現在談到基督徒與不信者結婚的情況。</w:t>
      </w:r>
    </w:p>
    <w:p>
      <w:pPr>
        <w:pStyle w:val="ListBullet"/>
        <w:spacing w:line="240" w:lineRule="auto"/>
        <w:ind w:left="720"/>
      </w:pPr>
      <w:r>
        <w:rPr>
          <w:lang w:val="zh_TW" w:bidi="zh_TW"/>
        </w:rPr>
      </w:r>
      <w:r>
        <w:rPr>
          <w:lang w:val="zh_TW" w:bidi="zh_TW"/>
        </w:rPr>
        <w:t>不是主說：保羅沒有直接使用來自耶穌的教導，但他的建議是不變的：信徒必須忠實並尊重他們對婚姻的承諾。</w:t>
      </w:r>
      <w:r>
        <w:rPr>
          <w:lang w:val="zh_TW" w:bidi="zh_TW"/>
        </w:rPr>
      </w:r>
      <w:r>
        <w:rPr>
          <w:lang w:val="zh_TW" w:bidi="zh_TW"/>
        </w:rPr>
      </w:r>
    </w:p>
    <w:p>
      <w:pPr/>
      <w:r>
        <w:rPr>
          <w:lang w:val="zh_TW" w:bidi="zh_TW"/>
        </w:rPr>
      </w:r>
    </w:p>
    <w:p>
      <w:pPr>
        <w:pStyle w:val="Heading2"/>
      </w:pPr>
      <w:r>
        <w:rPr>
          <w:lang w:val="zh_TW" w:bidi="zh_TW"/>
        </w:rPr>
        <w:t>哥林多前書 7:14</w:t>
      </w:r>
      <w:r>
        <w:rPr>
          <w:lang w:val="zh_TW" w:bidi="zh_TW"/>
        </w:rPr>
      </w:r>
    </w:p>
    <w:p>
      <w:pPr/>
      <w:r>
        <w:rPr>
          <w:lang w:val="zh_TW" w:bidi="zh_TW"/>
        </w:rPr>
      </w:r>
      <w:r>
        <w:rPr>
          <w:lang w:val="zh_TW" w:bidi="zh_TW"/>
        </w:rPr>
        <w:t>基督徒委身於婚姻，就會將聖潔帶給不信的配偶。這種聖潔也會延伸到孩子</w:t>
      </w:r>
      <w:r>
        <w:rPr>
          <w:i/>
          <w:lang w:val="zh_TW" w:bidi="zh_TW"/>
        </w:rPr>
        <w:t>，</w:t>
      </w:r>
      <w:r>
        <w:rPr>
          <w:lang w:val="zh_TW" w:bidi="zh_TW"/>
        </w:rPr>
        <w:t>他們會同樣受益於基督徒父母的聖潔（參</w:t>
      </w:r>
      <w:r>
        <w:rPr>
          <w:lang w:val="zh_TW" w:bidi="zh_TW"/>
        </w:rPr>
        <w:t>瑪2:15</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7:15</w:t>
      </w:r>
      <w:r>
        <w:rPr>
          <w:lang w:val="zh_TW" w:bidi="zh_TW"/>
        </w:rPr>
      </w:r>
    </w:p>
    <w:p>
      <w:pPr/>
      <w:r>
        <w:rPr>
          <w:lang w:val="zh_TW" w:bidi="zh_TW"/>
        </w:rPr>
      </w:r>
      <w:r>
        <w:rPr>
          <w:lang w:val="zh_TW" w:bidi="zh_TW"/>
        </w:rPr>
        <w:t>如果不信的人要離開婚姻，信徒的丈夫或妻子可以由他們離去。</w:t>
      </w:r>
    </w:p>
    <w:p>
      <w:pPr>
        <w:pStyle w:val="ListBullet"/>
        <w:spacing w:line="240" w:lineRule="auto"/>
        <w:ind w:left="720"/>
      </w:pPr>
      <w:r>
        <w:rPr>
          <w:lang w:val="zh_TW" w:bidi="zh_TW"/>
        </w:rPr>
      </w:r>
      <w:r>
        <w:rPr>
          <w:lang w:val="zh_TW" w:bidi="zh_TW"/>
        </w:rPr>
        <w:t>神召我們：神的期望是祂的百姓能生活在平安中，而不是生活在充滿難以忍受的衝突、不信的配偶也不想要的婚姻之中。</w:t>
      </w:r>
      <w:r>
        <w:rPr>
          <w:lang w:val="zh_TW" w:bidi="zh_TW"/>
        </w:rPr>
      </w:r>
      <w:r>
        <w:rPr>
          <w:lang w:val="zh_TW" w:bidi="zh_TW"/>
        </w:rPr>
      </w:r>
    </w:p>
    <w:p>
      <w:pPr/>
      <w:r>
        <w:rPr>
          <w:lang w:val="zh_TW" w:bidi="zh_TW"/>
        </w:rPr>
      </w:r>
    </w:p>
    <w:p>
      <w:pPr>
        <w:pStyle w:val="Heading2"/>
      </w:pPr>
      <w:r>
        <w:rPr>
          <w:lang w:val="zh_TW" w:bidi="zh_TW"/>
        </w:rPr>
        <w:t>哥林多前書 7:16</w:t>
      </w:r>
      <w:r>
        <w:rPr>
          <w:lang w:val="zh_TW" w:bidi="zh_TW"/>
        </w:rPr>
      </w:r>
    </w:p>
    <w:p>
      <w:pPr/>
      <w:r>
        <w:rPr>
          <w:lang w:val="zh_TW" w:bidi="zh_TW"/>
        </w:rPr>
      </w:r>
      <w:r>
        <w:rPr>
          <w:lang w:val="zh_TW" w:bidi="zh_TW"/>
        </w:rPr>
        <w:t>信主的一方始終可以懷抱盼望，期待能使不信的配偶歸信基督。然而，希臘文文本的意思卻有些模棱兩可，也可以解釋為信主的配偶未必能贏得不信的配偶。</w:t>
      </w:r>
      <w:r>
        <w:rPr>
          <w:lang w:val="zh_TW" w:bidi="zh_TW"/>
        </w:rPr>
      </w:r>
      <w:r>
        <w:rPr>
          <w:lang w:val="zh_TW" w:bidi="zh_TW"/>
        </w:rPr>
      </w:r>
    </w:p>
    <w:p>
      <w:pPr/>
      <w:r>
        <w:rPr>
          <w:lang w:val="zh_TW" w:bidi="zh_TW"/>
        </w:rPr>
      </w:r>
    </w:p>
    <w:p>
      <w:pPr>
        <w:pStyle w:val="Heading2"/>
      </w:pPr>
      <w:r>
        <w:rPr>
          <w:lang w:val="zh_TW" w:bidi="zh_TW"/>
        </w:rPr>
        <w:t>哥林多前書 7:17</w:t>
      </w:r>
      <w:r>
        <w:rPr>
          <w:lang w:val="zh_TW" w:bidi="zh_TW"/>
        </w:rPr>
      </w:r>
    </w:p>
    <w:p>
      <w:pPr/>
      <w:r>
        <w:rPr>
          <w:lang w:val="zh_TW" w:bidi="zh_TW"/>
        </w:rPr>
      </w:r>
      <w:r>
        <w:rPr>
          <w:lang w:val="zh_TW" w:bidi="zh_TW"/>
        </w:rPr>
        <w:t>一般而言，基督徒應該在他們成為信徒時所處的社會身份中繼續生活（見</w:t>
      </w:r>
      <w:r>
        <w:rPr>
          <w:lang w:val="zh_TW" w:bidi="zh_TW"/>
        </w:rPr>
        <w:t>7:20</w:t>
      </w:r>
      <w:r>
        <w:rPr>
          <w:lang w:val="zh_TW" w:bidi="zh_TW"/>
        </w:rPr>
        <w:t>、</w:t>
      </w:r>
      <w:r>
        <w:rPr>
          <w:lang w:val="zh_TW" w:bidi="zh_TW"/>
        </w:rPr>
        <w:t>24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7:17–24</w:t>
      </w:r>
      <w:r>
        <w:rPr>
          <w:lang w:val="zh_TW" w:bidi="zh_TW"/>
        </w:rPr>
      </w:r>
    </w:p>
    <w:p>
      <w:pPr/>
      <w:r>
        <w:rPr>
          <w:lang w:val="zh_TW" w:bidi="zh_TW"/>
        </w:rPr>
      </w:r>
      <w:r>
        <w:rPr>
          <w:lang w:val="zh_TW" w:bidi="zh_TW"/>
        </w:rPr>
        <w:t>保羅陳述了一項普遍性原則，那就是基督徒應該接受神在他們的生命中所賜的分。</w:t>
      </w:r>
      <w:r>
        <w:rPr>
          <w:lang w:val="zh_TW" w:bidi="zh_TW"/>
        </w:rPr>
      </w:r>
      <w:r>
        <w:rPr>
          <w:lang w:val="zh_TW" w:bidi="zh_TW"/>
        </w:rPr>
      </w:r>
    </w:p>
    <w:p>
      <w:pPr/>
      <w:r>
        <w:rPr>
          <w:lang w:val="zh_TW" w:bidi="zh_TW"/>
        </w:rPr>
      </w:r>
    </w:p>
    <w:p>
      <w:pPr>
        <w:pStyle w:val="Heading2"/>
      </w:pPr>
      <w:r>
        <w:rPr>
          <w:lang w:val="zh_TW" w:bidi="zh_TW"/>
        </w:rPr>
        <w:t>哥林多前書 7:18–19</w:t>
      </w:r>
      <w:r>
        <w:rPr>
          <w:lang w:val="zh_TW" w:bidi="zh_TW"/>
        </w:rPr>
      </w:r>
    </w:p>
    <w:p>
      <w:pPr/>
      <w:r>
        <w:rPr>
          <w:lang w:val="zh_TW" w:bidi="zh_TW"/>
        </w:rPr>
      </w:r>
      <w:r>
        <w:rPr>
          <w:lang w:val="zh_TW" w:bidi="zh_TW"/>
        </w:rPr>
        <w:t>割禮作為例證說明了剛才所述的普遍性原則（</w:t>
      </w:r>
      <w:r>
        <w:rPr>
          <w:lang w:val="zh_TW" w:bidi="zh_TW"/>
        </w:rPr>
        <w:t>7:17</w:t>
      </w:r>
      <w:r>
        <w:rPr>
          <w:lang w:val="zh_TW" w:bidi="zh_TW"/>
        </w:rPr>
        <w:t>）。所有猶太男性都受了割禮。有些人為了在外邦社會中接受，試圖通過手術逆轉這一程序（見</w:t>
      </w:r>
      <w:r>
        <w:rPr>
          <w:i/>
          <w:lang w:val="zh_TW" w:bidi="zh_TW"/>
        </w:rPr>
        <w:t>馬加比一書</w:t>
      </w:r>
      <w:r>
        <w:rPr>
          <w:lang w:val="zh_TW" w:bidi="zh_TW"/>
        </w:rPr>
        <w:t xml:space="preserve"> 〔</w:t>
      </w:r>
      <w:r>
        <w:rPr>
          <w:i/>
          <w:lang w:val="zh_TW" w:bidi="zh_TW"/>
        </w:rPr>
        <w:t>1 Maccabees</w:t>
      </w:r>
      <w:r>
        <w:rPr>
          <w:lang w:val="zh_TW" w:bidi="zh_TW"/>
        </w:rPr>
        <w:t>〕1:14–15；約瑟夫，《</w:t>
      </w:r>
      <w:r>
        <w:rPr>
          <w:i/>
          <w:lang w:val="zh_TW" w:bidi="zh_TW"/>
        </w:rPr>
        <w:t>猶太古史記》</w:t>
      </w:r>
      <w:r>
        <w:rPr>
          <w:lang w:val="zh_TW" w:bidi="zh_TW"/>
        </w:rPr>
        <w:t xml:space="preserve">〔Josephus, </w:t>
      </w:r>
      <w:r>
        <w:rPr>
          <w:i/>
          <w:lang w:val="zh_TW" w:bidi="zh_TW"/>
        </w:rPr>
        <w:t>Antiquities</w:t>
      </w:r>
      <w:r>
        <w:rPr>
          <w:lang w:val="zh_TW" w:bidi="zh_TW"/>
        </w:rPr>
        <w:t>〕12.5.1），保羅並不鼓勵這樣的做法。與遵守神的誡命——如愛神和愛人的誡命相比，割禮沒有那麼重要（另見</w:t>
      </w:r>
      <w:r>
        <w:rPr>
          <w:lang w:val="zh_TW" w:bidi="zh_TW"/>
        </w:rPr>
        <w:t>羅2:28–29</w:t>
      </w:r>
      <w:r>
        <w:rPr>
          <w:lang w:val="zh_TW" w:bidi="zh_TW"/>
        </w:rPr>
        <w:t>，</w:t>
      </w:r>
      <w:r>
        <w:rPr>
          <w:lang w:val="zh_TW" w:bidi="zh_TW"/>
        </w:rPr>
        <w:t>4:9–12</w:t>
      </w:r>
      <w:r>
        <w:rPr>
          <w:lang w:val="zh_TW" w:bidi="zh_TW"/>
        </w:rPr>
        <w:t>；</w:t>
      </w:r>
      <w:r>
        <w:rPr>
          <w:lang w:val="zh_TW" w:bidi="zh_TW"/>
        </w:rPr>
        <w:t>加5:2–6</w:t>
      </w:r>
      <w:r>
        <w:rPr>
          <w:lang w:val="zh_TW" w:bidi="zh_TW"/>
        </w:rPr>
        <w:t>，</w:t>
      </w:r>
      <w:r>
        <w:rPr>
          <w:lang w:val="zh_TW" w:bidi="zh_TW"/>
        </w:rPr>
        <w:t>6:12–15</w:t>
      </w:r>
      <w:r>
        <w:rPr>
          <w:lang w:val="zh_TW" w:bidi="zh_TW"/>
        </w:rPr>
        <w:t>；</w:t>
      </w:r>
      <w:r>
        <w:rPr>
          <w:lang w:val="zh_TW" w:bidi="zh_TW"/>
        </w:rPr>
        <w:t>腓3:2–3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7:21–23</w:t>
      </w:r>
      <w:r>
        <w:rPr>
          <w:lang w:val="zh_TW" w:bidi="zh_TW"/>
        </w:rPr>
      </w:r>
    </w:p>
    <w:p>
      <w:pPr/>
      <w:r>
        <w:rPr>
          <w:lang w:val="zh_TW" w:bidi="zh_TW"/>
        </w:rPr>
      </w:r>
      <w:r>
        <w:rPr>
          <w:lang w:val="zh_TW" w:bidi="zh_TW"/>
        </w:rPr>
        <w:t>奴隸的例證說明了在</w:t>
      </w:r>
      <w:r>
        <w:rPr>
          <w:lang w:val="zh_TW" w:bidi="zh_TW"/>
        </w:rPr>
        <w:t>七章17節</w:t>
      </w:r>
      <w:r>
        <w:rPr>
          <w:lang w:val="zh_TW" w:bidi="zh_TW"/>
        </w:rPr>
        <w:t>、</w:t>
      </w:r>
      <w:r>
        <w:rPr>
          <w:lang w:val="zh_TW" w:bidi="zh_TW"/>
        </w:rPr>
        <w:t>20節</w:t>
      </w:r>
      <w:r>
        <w:rPr>
          <w:lang w:val="zh_TW" w:bidi="zh_TW"/>
        </w:rPr>
        <w:t>、</w:t>
      </w:r>
      <w:r>
        <w:rPr>
          <w:lang w:val="zh_TW" w:bidi="zh_TW"/>
        </w:rPr>
        <w:t>24節</w:t>
      </w:r>
      <w:r>
        <w:rPr>
          <w:lang w:val="zh_TW" w:bidi="zh_TW"/>
        </w:rPr>
        <w:t>中所述的普遍性原則。奴隸在希臘羅馬世界中廣泛存在，有許多信主的基督徒就是服事富裕家庭的奴隸。根據保羅的說法，奴隸身份就與割禮一樣對基督徒來說是一個相對不重要的問題。即使作為奴隸，基督徒在靈性上也能從罪、死亡和律法的權勢中得釋放（見</w:t>
      </w:r>
      <w:r>
        <w:rPr>
          <w:lang w:val="zh_TW" w:bidi="zh_TW"/>
        </w:rPr>
        <w:t>羅6:14</w:t>
      </w:r>
      <w:r>
        <w:rPr>
          <w:lang w:val="zh_TW" w:bidi="zh_TW"/>
        </w:rPr>
        <w:t>，</w:t>
      </w:r>
      <w:r>
        <w:rPr>
          <w:lang w:val="zh_TW" w:bidi="zh_TW"/>
        </w:rPr>
        <w:t>7:4–6</w:t>
      </w:r>
      <w:r>
        <w:rPr>
          <w:lang w:val="zh_TW" w:bidi="zh_TW"/>
        </w:rPr>
        <w:t>，</w:t>
      </w:r>
      <w:r>
        <w:rPr>
          <w:lang w:val="zh_TW" w:bidi="zh_TW"/>
        </w:rPr>
        <w:t>8:2</w:t>
      </w:r>
      <w:r>
        <w:rPr>
          <w:lang w:val="zh_TW" w:bidi="zh_TW"/>
        </w:rPr>
        <w:t>）。而作為自由人，信徒仍然是基督的奴僕（見</w:t>
      </w:r>
      <w:r>
        <w:rPr>
          <w:lang w:val="zh_TW" w:bidi="zh_TW"/>
        </w:rPr>
        <w:t>弗6:5–6</w:t>
      </w:r>
      <w:r>
        <w:rPr>
          <w:lang w:val="zh_TW" w:bidi="zh_TW"/>
        </w:rPr>
        <w:t>、</w:t>
      </w:r>
      <w:r>
        <w:rPr>
          <w:lang w:val="zh_TW" w:bidi="zh_TW"/>
        </w:rPr>
        <w:t>彼前2:16</w:t>
      </w:r>
      <w:r>
        <w:rPr>
          <w:lang w:val="zh_TW" w:bidi="zh_TW"/>
        </w:rPr>
        <w:t>）。</w:t>
      </w:r>
    </w:p>
    <w:p>
      <w:pPr>
        <w:pStyle w:val="ListBullet"/>
        <w:spacing w:line="240" w:lineRule="auto"/>
        <w:ind w:left="720"/>
      </w:pPr>
      <w:r>
        <w:rPr>
          <w:lang w:val="zh_TW" w:bidi="zh_TW"/>
        </w:rPr>
      </w:r>
      <w:r>
        <w:rPr>
          <w:lang w:val="zh_TW" w:bidi="zh_TW"/>
        </w:rPr>
        <w:t>你們是重價買來的（見</w:t>
      </w:r>
      <w:r>
        <w:rPr>
          <w:lang w:val="zh_TW" w:bidi="zh_TW"/>
        </w:rPr>
        <w:t>林前6:20</w:t>
      </w:r>
      <w:r>
        <w:rPr>
          <w:lang w:val="zh_TW" w:bidi="zh_TW"/>
        </w:rPr>
        <w:t>），自由的基督徒不要作人的奴僕。</w:t>
      </w:r>
      <w:r>
        <w:rPr>
          <w:lang w:val="zh_TW" w:bidi="zh_TW"/>
        </w:rPr>
      </w:r>
      <w:r>
        <w:rPr>
          <w:lang w:val="zh_TW" w:bidi="zh_TW"/>
        </w:rPr>
      </w:r>
    </w:p>
    <w:p>
      <w:pPr/>
      <w:r>
        <w:rPr>
          <w:lang w:val="zh_TW" w:bidi="zh_TW"/>
        </w:rPr>
      </w:r>
    </w:p>
    <w:p>
      <w:pPr>
        <w:pStyle w:val="Heading2"/>
      </w:pPr>
      <w:r>
        <w:rPr>
          <w:lang w:val="zh_TW" w:bidi="zh_TW"/>
        </w:rPr>
        <w:t>哥林多前書 7:25–35</w:t>
      </w:r>
      <w:r>
        <w:rPr>
          <w:lang w:val="zh_TW" w:bidi="zh_TW"/>
        </w:rPr>
      </w:r>
    </w:p>
    <w:p>
      <w:pPr/>
      <w:r>
        <w:rPr>
          <w:lang w:val="zh_TW" w:bidi="zh_TW"/>
        </w:rPr>
      </w:r>
      <w:r>
        <w:rPr>
          <w:lang w:val="zh_TW" w:bidi="zh_TW"/>
        </w:rPr>
        <w:t>保羅給出三個理由說明為什麼獨身人士通常更適合保持未婚。首先，獨身人士會比已婚人士面臨較少的日常問題。其次，由於末日將近，基督徒不應讓婚姻和世俗事物成為他們主要的關注。他們主要的關注應該是基督和永恆。第三，因為婚姻會帶來屬世的責任和導致分心，那些選擇保持獨身的人可以更完全地獻上他們的生命來服事基督。</w:t>
      </w:r>
      <w:r>
        <w:rPr>
          <w:lang w:val="zh_TW" w:bidi="zh_TW"/>
        </w:rPr>
      </w:r>
      <w:r>
        <w:rPr>
          <w:lang w:val="zh_TW" w:bidi="zh_TW"/>
        </w:rPr>
      </w:r>
    </w:p>
    <w:p>
      <w:pPr/>
      <w:r>
        <w:rPr>
          <w:lang w:val="zh_TW" w:bidi="zh_TW"/>
        </w:rPr>
      </w:r>
    </w:p>
    <w:p>
      <w:pPr>
        <w:pStyle w:val="Heading2"/>
      </w:pPr>
      <w:r>
        <w:rPr>
          <w:lang w:val="zh_TW" w:bidi="zh_TW"/>
        </w:rPr>
        <w:t>哥林多前書 7:36–38</w:t>
      </w:r>
      <w:r>
        <w:rPr>
          <w:lang w:val="zh_TW" w:bidi="zh_TW"/>
        </w:rPr>
      </w:r>
    </w:p>
    <w:p>
      <w:pPr/>
      <w:r>
        <w:rPr>
          <w:lang w:val="zh_TW" w:bidi="zh_TW"/>
        </w:rPr>
      </w:r>
      <w:r>
        <w:rPr>
          <w:lang w:val="zh_TW" w:bidi="zh_TW"/>
        </w:rPr>
        <w:t>保羅建議獨身生活勝於婚姻，但若一個人的情慾成爲強烈的試探，他就許可那人結婚。那些能夠堅定控制自身情慾的人，被勸勉選擇獨身生活。</w:t>
      </w:r>
      <w:r>
        <w:rPr>
          <w:lang w:val="zh_TW" w:bidi="zh_TW"/>
        </w:rPr>
      </w:r>
      <w:r>
        <w:rPr>
          <w:lang w:val="zh_TW" w:bidi="zh_TW"/>
        </w:rPr>
      </w:r>
    </w:p>
    <w:p>
      <w:pPr/>
      <w:r>
        <w:rPr>
          <w:lang w:val="zh_TW" w:bidi="zh_TW"/>
        </w:rPr>
      </w:r>
    </w:p>
    <w:p>
      <w:pPr>
        <w:pStyle w:val="Heading2"/>
      </w:pPr>
      <w:r>
        <w:rPr>
          <w:lang w:val="zh_TW" w:bidi="zh_TW"/>
        </w:rPr>
        <w:t>哥林多前書 7:39</w:t>
      </w:r>
      <w:r>
        <w:rPr>
          <w:lang w:val="zh_TW" w:bidi="zh_TW"/>
        </w:rPr>
      </w:r>
    </w:p>
    <w:p>
      <w:pPr/>
      <w:r>
        <w:rPr>
          <w:lang w:val="zh_TW" w:bidi="zh_TW"/>
        </w:rPr>
      </w:r>
      <w:r>
        <w:rPr>
          <w:lang w:val="zh_TW" w:bidi="zh_TW"/>
        </w:rPr>
        <w:t>寡婦可以再嫁，但前提是她愛主。保羅強烈反對基督徒與不信者結婚（參</w:t>
      </w:r>
      <w:r>
        <w:rPr>
          <w:lang w:val="zh_TW" w:bidi="zh_TW"/>
        </w:rPr>
        <w:t>林後6:14–16</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8:1</w:t>
      </w:r>
      <w:r>
        <w:rPr>
          <w:lang w:val="zh_TW" w:bidi="zh_TW"/>
        </w:rPr>
      </w:r>
    </w:p>
    <w:p>
      <w:pPr/>
      <w:r>
        <w:rPr>
          <w:lang w:val="zh_TW" w:bidi="zh_TW"/>
        </w:rPr>
      </w:r>
      <w:r>
        <w:rPr>
          <w:lang w:val="zh_TW" w:bidi="zh_TW"/>
        </w:rPr>
        <w:t>「我們都有知識」顯然是哥林多基督徒常說的一句話。這裡所說的</w:t>
      </w:r>
      <w:r>
        <w:rPr>
          <w:i/>
          <w:lang w:val="zh_TW" w:bidi="zh_TW"/>
        </w:rPr>
        <w:t>知識</w:t>
      </w:r>
      <w:r>
        <w:rPr>
          <w:lang w:val="zh_TW" w:bidi="zh_TW"/>
        </w:rPr>
        <w:t>是指宗教知識，某些基督徒以此來炫耀。他們可能認為自己優越的悟性使他們無需在意他人的看法。</w:t>
      </w:r>
      <w:r>
        <w:rPr>
          <w:lang w:val="zh_TW" w:bidi="zh_TW"/>
        </w:rPr>
      </w:r>
      <w:r>
        <w:rPr>
          <w:lang w:val="zh_TW" w:bidi="zh_TW"/>
        </w:rPr>
      </w:r>
    </w:p>
    <w:p>
      <w:pPr/>
      <w:r>
        <w:rPr>
          <w:lang w:val="zh_TW" w:bidi="zh_TW"/>
        </w:rPr>
      </w:r>
    </w:p>
    <w:p>
      <w:pPr>
        <w:pStyle w:val="Heading2"/>
      </w:pPr>
      <w:r>
        <w:rPr>
          <w:lang w:val="zh_TW" w:bidi="zh_TW"/>
        </w:rPr>
        <w:t>哥林多前書 8:1–11:1</w:t>
      </w:r>
      <w:r>
        <w:rPr>
          <w:lang w:val="zh_TW" w:bidi="zh_TW"/>
        </w:rPr>
      </w:r>
    </w:p>
    <w:p>
      <w:pPr/>
      <w:r>
        <w:rPr>
          <w:lang w:val="zh_TW" w:bidi="zh_TW"/>
        </w:rPr>
      </w:r>
      <w:r>
        <w:rPr>
          <w:lang w:val="zh_TW" w:bidi="zh_TW"/>
        </w:rPr>
        <w:t>保羅此刻在回答哥林多信徒關於祭偶像之物的問題：在整個希臘羅馬世界中，有許多神廟和神殿是屬於異教神明的。那些神明的崇拜者常常獻上動物的祭物，剩餘的肉則由異教祭司在市場上出售。問題就不可避免地出現了，問題是基督徒是否可以吃這些肉。來自獻給異教神明之祭物的肉是否本質上被玷污了？保羅在這裡沒有提到猶太基督徒領袖在</w:t>
      </w:r>
      <w:r>
        <w:rPr>
          <w:lang w:val="zh_TW" w:bidi="zh_TW"/>
        </w:rPr>
        <w:t>使徒行傳十五章20節</w:t>
      </w:r>
      <w:r>
        <w:rPr>
          <w:lang w:val="zh_TW" w:bidi="zh_TW"/>
        </w:rPr>
        <w:t>、</w:t>
      </w:r>
      <w:r>
        <w:rPr>
          <w:lang w:val="zh_TW" w:bidi="zh_TW"/>
        </w:rPr>
        <w:t>29節</w:t>
      </w:r>
      <w:r>
        <w:rPr>
          <w:lang w:val="zh_TW" w:bidi="zh_TW"/>
        </w:rPr>
        <w:t>中的禁戒，而是強調一個人的行為必須首先由對他人愛心的考量所影響。在引出這個話題後（</w:t>
      </w:r>
      <w:r>
        <w:rPr>
          <w:lang w:val="zh_TW" w:bidi="zh_TW"/>
        </w:rPr>
        <w:t>林前8:1–13</w:t>
      </w:r>
      <w:r>
        <w:rPr>
          <w:lang w:val="zh_TW" w:bidi="zh_TW"/>
        </w:rPr>
        <w:t>），他提供了幾個為他人放棄自己權利的原則的例子（</w:t>
      </w:r>
      <w:r>
        <w:rPr>
          <w:lang w:val="zh_TW" w:bidi="zh_TW"/>
        </w:rPr>
        <w:t>9:1–27</w:t>
      </w:r>
      <w:r>
        <w:rPr>
          <w:lang w:val="zh_TW" w:bidi="zh_TW"/>
        </w:rPr>
        <w:t>），然後說出他對信徒所面臨的三個具體情況的建議。</w:t>
      </w:r>
      <w:r>
        <w:rPr>
          <w:lang w:val="zh_TW" w:bidi="zh_TW"/>
        </w:rPr>
      </w:r>
      <w:r>
        <w:rPr>
          <w:lang w:val="zh_TW" w:bidi="zh_TW"/>
        </w:rPr>
      </w:r>
    </w:p>
    <w:p>
      <w:pPr/>
      <w:r>
        <w:rPr>
          <w:lang w:val="zh_TW" w:bidi="zh_TW"/>
        </w:rPr>
      </w:r>
    </w:p>
    <w:p>
      <w:pPr>
        <w:pStyle w:val="Heading2"/>
      </w:pPr>
      <w:r>
        <w:rPr>
          <w:lang w:val="zh_TW" w:bidi="zh_TW"/>
        </w:rPr>
        <w:t>哥林多前書 8:2–3</w:t>
      </w:r>
      <w:r>
        <w:rPr>
          <w:lang w:val="zh_TW" w:bidi="zh_TW"/>
        </w:rPr>
      </w:r>
    </w:p>
    <w:p>
      <w:pPr/>
      <w:r>
        <w:rPr>
          <w:lang w:val="zh_TW" w:bidi="zh_TW"/>
        </w:rPr>
      </w:r>
      <w:r>
        <w:rPr>
          <w:lang w:val="zh_TW" w:bidi="zh_TW"/>
        </w:rPr>
        <w:t xml:space="preserve">真正愛神的人，才會被神認可為屬於祂的人，不是只有那些知道所有答案的人。（見 </w:t>
      </w:r>
      <w:r>
        <w:rPr>
          <w:lang w:val="zh_TW" w:bidi="zh_TW"/>
        </w:rPr>
        <w:t>13:12</w:t>
      </w:r>
      <w:r>
        <w:rPr>
          <w:lang w:val="zh_TW" w:bidi="zh_TW"/>
        </w:rPr>
        <w:t>；</w:t>
      </w:r>
      <w:r>
        <w:rPr>
          <w:lang w:val="zh_TW" w:bidi="zh_TW"/>
        </w:rPr>
        <w:t>加4:9</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8:4–6</w:t>
      </w:r>
      <w:r>
        <w:rPr>
          <w:lang w:val="zh_TW" w:bidi="zh_TW"/>
        </w:rPr>
      </w:r>
    </w:p>
    <w:p>
      <w:pPr/>
      <w:r>
        <w:rPr>
          <w:lang w:val="zh_TW" w:bidi="zh_TW"/>
        </w:rPr>
      </w:r>
      <w:r>
        <w:rPr>
          <w:lang w:val="zh_TW" w:bidi="zh_TW"/>
        </w:rPr>
        <w:t>事實上，這些獻祭的肉所獻給的偶像並不是神，因為只有一位神（</w:t>
      </w:r>
      <w:r>
        <w:rPr>
          <w:lang w:val="zh_TW" w:bidi="zh_TW"/>
        </w:rPr>
        <w:t>申6:4</w:t>
      </w:r>
      <w:r>
        <w:rPr>
          <w:lang w:val="zh_TW" w:bidi="zh_TW"/>
        </w:rPr>
        <w:t>；參</w:t>
      </w:r>
      <w:r>
        <w:rPr>
          <w:lang w:val="zh_TW" w:bidi="zh_TW"/>
        </w:rPr>
        <w:t>申4:35</w:t>
      </w:r>
      <w:r>
        <w:rPr>
          <w:lang w:val="zh_TW" w:bidi="zh_TW"/>
        </w:rPr>
        <w:t>、</w:t>
      </w:r>
      <w:r>
        <w:rPr>
          <w:lang w:val="zh_TW" w:bidi="zh_TW"/>
        </w:rPr>
        <w:t>39</w:t>
      </w:r>
      <w:r>
        <w:rPr>
          <w:lang w:val="zh_TW" w:bidi="zh_TW"/>
        </w:rPr>
        <w:t>，</w:t>
      </w:r>
      <w:r>
        <w:rPr>
          <w:lang w:val="zh_TW" w:bidi="zh_TW"/>
        </w:rPr>
        <w:t>10:19–20</w:t>
      </w:r>
      <w:r>
        <w:rPr>
          <w:lang w:val="zh_TW" w:bidi="zh_TW"/>
        </w:rPr>
        <w:t>）。祂是萬物的創造者，也是這裡所提到的祭物的創造者。唯一的終極實在是神、父、獨一的主、耶穌基督，萬物都是藉著祂所創造的（參</w:t>
      </w:r>
      <w:r>
        <w:rPr>
          <w:lang w:val="zh_TW" w:bidi="zh_TW"/>
        </w:rPr>
        <w:t>約1:3</w:t>
      </w:r>
      <w:r>
        <w:rPr>
          <w:lang w:val="zh_TW" w:bidi="zh_TW"/>
        </w:rPr>
        <w:t>；</w:t>
      </w:r>
      <w:r>
        <w:rPr>
          <w:lang w:val="zh_TW" w:bidi="zh_TW"/>
        </w:rPr>
        <w:t>西1:16</w:t>
      </w:r>
      <w:r>
        <w:rPr>
          <w:lang w:val="zh_TW" w:bidi="zh_TW"/>
        </w:rPr>
        <w:t>；</w:t>
      </w:r>
      <w:r>
        <w:rPr>
          <w:lang w:val="zh_TW" w:bidi="zh_TW"/>
        </w:rPr>
        <w:t>來1:2</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8:7</w:t>
      </w:r>
      <w:r>
        <w:rPr>
          <w:lang w:val="zh_TW" w:bidi="zh_TW"/>
        </w:rPr>
      </w:r>
    </w:p>
    <w:p>
      <w:pPr/>
      <w:r>
        <w:rPr>
          <w:lang w:val="zh_TW" w:bidi="zh_TW"/>
        </w:rPr>
      </w:r>
      <w:r>
        <w:rPr>
          <w:lang w:val="zh_TW" w:bidi="zh_TW"/>
        </w:rPr>
        <w:t>許多哥林多信徒在異教世界中成長，他們將吃這肉視為一種向那所獻肉的神表達委身的行為。對於這樣的基督徒來說，吃獻給偶像的肉會違背他們脆弱的良心（見</w:t>
      </w:r>
      <w:r>
        <w:rPr>
          <w:lang w:val="zh_TW" w:bidi="zh_TW"/>
        </w:rPr>
        <w:t>8:10–12</w:t>
      </w:r>
      <w:r>
        <w:rPr>
          <w:lang w:val="zh_TW" w:bidi="zh_TW"/>
        </w:rPr>
        <w:t>，</w:t>
      </w:r>
      <w:r>
        <w:rPr>
          <w:lang w:val="zh_TW" w:bidi="zh_TW"/>
        </w:rPr>
        <w:t>10:28–29</w:t>
      </w:r>
      <w:r>
        <w:rPr>
          <w:lang w:val="zh_TW" w:bidi="zh_TW"/>
        </w:rPr>
        <w:t>；</w:t>
      </w:r>
      <w:r>
        <w:rPr>
          <w:lang w:val="zh_TW" w:bidi="zh_TW"/>
        </w:rPr>
        <w:t>羅14:13–23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8:8</w:t>
      </w:r>
      <w:r>
        <w:rPr>
          <w:lang w:val="zh_TW" w:bidi="zh_TW"/>
        </w:rPr>
      </w:r>
    </w:p>
    <w:p>
      <w:pPr/>
      <w:r>
        <w:rPr>
          <w:lang w:val="zh_TW" w:bidi="zh_TW"/>
        </w:rPr>
      </w:r>
      <w:r>
        <w:rPr>
          <w:lang w:val="zh_TW" w:bidi="zh_TW"/>
        </w:rPr>
        <w:t>無論食物的來源是什麼，哥林多信徒與永活的神的關係不會因為吃或不吃這些食物而受到影響（參</w:t>
      </w:r>
      <w:r>
        <w:rPr>
          <w:lang w:val="zh_TW" w:bidi="zh_TW"/>
        </w:rPr>
        <w:t>羅14:17</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8:9–10</w:t>
      </w:r>
      <w:r>
        <w:rPr>
          <w:lang w:val="zh_TW" w:bidi="zh_TW"/>
        </w:rPr>
      </w:r>
    </w:p>
    <w:p>
      <w:pPr/>
      <w:r>
        <w:rPr>
          <w:lang w:val="zh_TW" w:bidi="zh_TW"/>
        </w:rPr>
      </w:r>
      <w:r>
        <w:rPr>
          <w:lang w:val="zh_TW" w:bidi="zh_TW"/>
        </w:rPr>
        <w:t>信徒必須小心他們所做的事（比如吃祭肉）不會使他人跌倒（參</w:t>
      </w:r>
      <w:r>
        <w:rPr>
          <w:lang w:val="zh_TW" w:bidi="zh_TW"/>
        </w:rPr>
        <w:t>羅14:13</w:t>
      </w:r>
      <w:r>
        <w:rPr>
          <w:lang w:val="zh_TW" w:bidi="zh_TW"/>
        </w:rPr>
        <w:t>、</w:t>
      </w:r>
      <w:r>
        <w:rPr>
          <w:lang w:val="zh_TW" w:bidi="zh_TW"/>
        </w:rPr>
        <w:t>20–21</w:t>
      </w:r>
      <w:r>
        <w:rPr>
          <w:lang w:val="zh_TW" w:bidi="zh_TW"/>
        </w:rPr>
        <w:t>；</w:t>
      </w:r>
      <w:r>
        <w:rPr>
          <w:lang w:val="zh_TW" w:bidi="zh_TW"/>
        </w:rPr>
        <w:t>加5:13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8:11</w:t>
      </w:r>
      <w:r>
        <w:rPr>
          <w:lang w:val="zh_TW" w:bidi="zh_TW"/>
        </w:rPr>
      </w:r>
    </w:p>
    <w:p>
      <w:pPr/>
      <w:r>
        <w:rPr>
          <w:lang w:val="zh_TW" w:bidi="zh_TW"/>
        </w:rPr>
      </w:r>
      <w:r>
        <w:rPr>
          <w:lang w:val="zh_TW" w:bidi="zh_TW"/>
        </w:rPr>
        <w:t>信徒堅持吃祭偶像之物——因為他們高深的知識讓他們確信自己可以自由地吃這種食物——可能會敗壞那些較不成熟的基督徒（他們認為吃這種肉表達了對異教神明的崇拜）。</w:t>
      </w:r>
    </w:p>
    <w:p>
      <w:pPr>
        <w:pStyle w:val="ListBullet"/>
        <w:spacing w:line="240" w:lineRule="auto"/>
        <w:ind w:left="720"/>
      </w:pPr>
      <w:r>
        <w:rPr>
          <w:lang w:val="zh_TW" w:bidi="zh_TW"/>
        </w:rPr>
      </w:r>
      <w:r>
        <w:rPr>
          <w:lang w:val="zh_TW" w:bidi="zh_TW"/>
        </w:rPr>
        <w:t>基督為他死：參</w:t>
      </w:r>
      <w:r>
        <w:rPr>
          <w:lang w:val="zh_TW" w:bidi="zh_TW"/>
        </w:rPr>
        <w:t>羅馬書十四章15節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8:12</w:t>
      </w:r>
      <w:r>
        <w:rPr>
          <w:lang w:val="zh_TW" w:bidi="zh_TW"/>
        </w:rPr>
      </w:r>
    </w:p>
    <w:p>
      <w:pPr/>
      <w:r>
        <w:rPr>
          <w:lang w:val="zh_TW" w:bidi="zh_TW"/>
        </w:rPr>
      </w:r>
      <w:r>
        <w:rPr>
          <w:lang w:val="zh_TW" w:bidi="zh_TW"/>
        </w:rPr>
        <w:t>使不成熟的信徒因違背他們的良心而犯罪，就如同得罪了基督，因基督已經宣稱他們是屬祂的（參</w:t>
      </w:r>
      <w:r>
        <w:rPr>
          <w:lang w:val="zh_TW" w:bidi="zh_TW"/>
        </w:rPr>
        <w:t>太25:40</w:t>
      </w:r>
      <w:r>
        <w:rPr>
          <w:lang w:val="zh_TW" w:bidi="zh_TW"/>
        </w:rPr>
        <w:t>、</w:t>
      </w:r>
      <w:r>
        <w:rPr>
          <w:lang w:val="zh_TW" w:bidi="zh_TW"/>
        </w:rPr>
        <w:t>45</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8:13</w:t>
      </w:r>
      <w:r>
        <w:rPr>
          <w:lang w:val="zh_TW" w:bidi="zh_TW"/>
        </w:rPr>
      </w:r>
    </w:p>
    <w:p>
      <w:pPr/>
      <w:r>
        <w:rPr>
          <w:lang w:val="zh_TW" w:bidi="zh_TW"/>
        </w:rPr>
      </w:r>
      <w:r>
        <w:rPr>
          <w:lang w:val="zh_TW" w:bidi="zh_TW"/>
        </w:rPr>
        <w:t>個人權利必須順服於更大的委身，即不讓其他信徒跌倒。</w:t>
      </w:r>
      <w:r>
        <w:rPr>
          <w:lang w:val="zh_TW" w:bidi="zh_TW"/>
        </w:rPr>
      </w:r>
      <w:r>
        <w:rPr>
          <w:lang w:val="zh_TW" w:bidi="zh_TW"/>
        </w:rPr>
      </w:r>
    </w:p>
    <w:p>
      <w:pPr/>
      <w:r>
        <w:rPr>
          <w:lang w:val="zh_TW" w:bidi="zh_TW"/>
        </w:rPr>
      </w:r>
    </w:p>
    <w:p>
      <w:pPr>
        <w:pStyle w:val="Heading2"/>
      </w:pPr>
      <w:r>
        <w:rPr>
          <w:lang w:val="zh_TW" w:bidi="zh_TW"/>
        </w:rPr>
        <w:t>哥林多前書 9:1–2</w:t>
      </w:r>
      <w:r>
        <w:rPr>
          <w:lang w:val="zh_TW" w:bidi="zh_TW"/>
        </w:rPr>
      </w:r>
    </w:p>
    <w:p>
      <w:pPr/>
      <w:r>
        <w:rPr>
          <w:lang w:val="zh_TW" w:bidi="zh_TW"/>
        </w:rPr>
      </w:r>
      <w:r>
        <w:rPr>
          <w:lang w:val="zh_TW" w:bidi="zh_TW"/>
        </w:rPr>
        <w:t>這四個修辭性問句都預料聽者會給予肯定的回答。第一個問句延續了保羅在</w:t>
      </w:r>
      <w:r>
        <w:rPr>
          <w:lang w:val="zh_TW" w:bidi="zh_TW"/>
        </w:rPr>
        <w:t>八章1至13節</w:t>
      </w:r>
      <w:r>
        <w:rPr>
          <w:lang w:val="zh_TW" w:bidi="zh_TW"/>
        </w:rPr>
        <w:t>中的討論，宣稱他可以不受猶太禮儀規定的約束——不過他後來強調（見</w:t>
      </w:r>
      <w:r>
        <w:rPr>
          <w:lang w:val="zh_TW" w:bidi="zh_TW"/>
        </w:rPr>
        <w:t>9:19–23</w:t>
      </w:r>
      <w:r>
        <w:rPr>
          <w:lang w:val="zh_TW" w:bidi="zh_TW"/>
        </w:rPr>
        <w:t>），他願意調整持守猶太人的習俗，好贏得他們歸向基督。其他三個修辭性問句宣稱了保羅使徒的權柄，顯然哥林多有一些人在質疑他的權柄。</w:t>
      </w:r>
    </w:p>
    <w:p>
      <w:pPr>
        <w:pStyle w:val="ListBullet"/>
        <w:spacing w:line="240" w:lineRule="auto"/>
        <w:ind w:left="720"/>
      </w:pPr>
      <w:r>
        <w:rPr>
          <w:lang w:val="zh_TW" w:bidi="zh_TW"/>
        </w:rPr>
      </w:r>
      <w:r>
        <w:rPr>
          <w:lang w:val="zh_TW" w:bidi="zh_TW"/>
        </w:rPr>
        <w:t>對於那些可能持懷疑態度的人，保羅使徒的呼召的真實性已經藉著他在大馬士革路上親身遇見我們的主耶穌的經歷來驗證（見</w:t>
      </w:r>
      <w:r>
        <w:rPr>
          <w:lang w:val="zh_TW" w:bidi="zh_TW"/>
        </w:rPr>
        <w:t>15:8</w:t>
      </w:r>
      <w:r>
        <w:rPr>
          <w:lang w:val="zh_TW" w:bidi="zh_TW"/>
        </w:rPr>
        <w:t>；</w:t>
      </w:r>
      <w:r>
        <w:rPr>
          <w:lang w:val="zh_TW" w:bidi="zh_TW"/>
        </w:rPr>
        <w:t>徒9:3–6</w:t>
      </w:r>
      <w:r>
        <w:rPr>
          <w:lang w:val="zh_TW" w:bidi="zh_TW"/>
        </w:rPr>
        <w:t>、</w:t>
      </w:r>
      <w:r>
        <w:rPr>
          <w:lang w:val="zh_TW" w:bidi="zh_TW"/>
        </w:rPr>
        <w:t>17</w:t>
      </w:r>
      <w:r>
        <w:rPr>
          <w:lang w:val="zh_TW" w:bidi="zh_TW"/>
        </w:rPr>
        <w:t>）。此外，哥林多人本身就是透過保羅所傳的福音而信主的（見</w:t>
      </w:r>
      <w:r>
        <w:rPr>
          <w:lang w:val="zh_TW" w:bidi="zh_TW"/>
        </w:rPr>
        <w:t>徒18:1–11</w:t>
      </w:r>
      <w:r>
        <w:rPr>
          <w:lang w:val="zh_TW" w:bidi="zh_TW"/>
        </w:rPr>
        <w:t>），這是他使徒身份的印證（字面意思是</w:t>
      </w:r>
      <w:r>
        <w:rPr>
          <w:i/>
          <w:lang w:val="zh_TW" w:bidi="zh_TW"/>
        </w:rPr>
        <w:t>印</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9:1–27</w:t>
      </w:r>
      <w:r>
        <w:rPr>
          <w:lang w:val="zh_TW" w:bidi="zh_TW"/>
        </w:rPr>
      </w:r>
    </w:p>
    <w:p>
      <w:pPr/>
      <w:r>
        <w:rPr>
          <w:lang w:val="zh_TW" w:bidi="zh_TW"/>
        </w:rPr>
      </w:r>
      <w:r>
        <w:rPr>
          <w:lang w:val="zh_TW" w:bidi="zh_TW"/>
        </w:rPr>
        <w:t>保羅延續了從</w:t>
      </w:r>
      <w:r>
        <w:rPr>
          <w:lang w:val="zh_TW" w:bidi="zh_TW"/>
        </w:rPr>
        <w:t>八章1節</w:t>
      </w:r>
      <w:r>
        <w:rPr>
          <w:lang w:val="zh_TW" w:bidi="zh_TW"/>
        </w:rPr>
        <w:t>開始的論點（見</w:t>
      </w:r>
      <w:r>
        <w:rPr>
          <w:lang w:val="zh_TW" w:bidi="zh_TW"/>
        </w:rPr>
        <w:t>8:1–11:1的研讀註釋</w:t>
      </w:r>
      <w:r>
        <w:rPr>
          <w:lang w:val="zh_TW" w:bidi="zh_TW"/>
        </w:rPr>
        <w:t>），列舉出他為了別人而放下自己權柄的個人經歷。</w:t>
      </w:r>
      <w:r>
        <w:rPr>
          <w:lang w:val="zh_TW" w:bidi="zh_TW"/>
        </w:rPr>
      </w:r>
      <w:r>
        <w:rPr>
          <w:lang w:val="zh_TW" w:bidi="zh_TW"/>
        </w:rPr>
      </w:r>
    </w:p>
    <w:p>
      <w:pPr/>
      <w:r>
        <w:rPr>
          <w:lang w:val="zh_TW" w:bidi="zh_TW"/>
        </w:rPr>
      </w:r>
    </w:p>
    <w:p>
      <w:pPr>
        <w:pStyle w:val="Heading2"/>
      </w:pPr>
      <w:r>
        <w:rPr>
          <w:lang w:val="zh_TW" w:bidi="zh_TW"/>
        </w:rPr>
        <w:t>哥林多前書 9:3</w:t>
      </w:r>
      <w:r>
        <w:rPr>
          <w:lang w:val="zh_TW" w:bidi="zh_TW"/>
        </w:rPr>
      </w:r>
    </w:p>
    <w:p>
      <w:pPr>
        <w:pStyle w:val="ListBullet"/>
        <w:spacing w:line="240" w:lineRule="auto"/>
        <w:ind w:left="720"/>
      </w:pPr>
      <w:r>
        <w:rPr>
          <w:lang w:val="zh_TW" w:bidi="zh_TW"/>
        </w:rPr>
      </w:r>
      <w:r>
        <w:rPr>
          <w:lang w:val="zh_TW" w:bidi="zh_TW"/>
        </w:rPr>
        <w:t>我……分訴（字面意思是</w:t>
      </w:r>
      <w:r>
        <w:rPr>
          <w:i/>
          <w:lang w:val="zh_TW" w:bidi="zh_TW"/>
        </w:rPr>
        <w:t>我的辯護</w:t>
      </w:r>
      <w:r>
        <w:rPr>
          <w:lang w:val="zh_TW" w:bidi="zh_TW"/>
        </w:rPr>
        <w:t>）：這是一個法律用詞，指的是對指控所作的辯護。</w:t>
      </w:r>
    </w:p>
    <w:p>
      <w:pPr>
        <w:pStyle w:val="ListBullet"/>
        <w:spacing w:line="240" w:lineRule="auto"/>
        <w:ind w:left="720"/>
      </w:pPr>
      <w:r>
        <w:rPr>
          <w:lang w:val="zh_TW" w:bidi="zh_TW"/>
        </w:rPr>
      </w:r>
      <w:r>
        <w:rPr>
          <w:lang w:val="zh_TW" w:bidi="zh_TW"/>
        </w:rPr>
        <w:t>那盤問我的人：見</w:t>
      </w:r>
      <w:r>
        <w:rPr>
          <w:lang w:val="zh_TW" w:bidi="zh_TW"/>
        </w:rPr>
        <w:t>哥林多後書十一至十二章</w:t>
      </w:r>
      <w:r>
        <w:rPr>
          <w:lang w:val="zh_TW" w:bidi="zh_TW"/>
        </w:rPr>
        <w:t>，那裡記載了對他們的挑戰的另一個回應。</w:t>
      </w:r>
      <w:r>
        <w:rPr>
          <w:lang w:val="zh_TW" w:bidi="zh_TW"/>
        </w:rPr>
      </w:r>
      <w:r>
        <w:rPr>
          <w:lang w:val="zh_TW" w:bidi="zh_TW"/>
        </w:rPr>
      </w:r>
    </w:p>
    <w:p>
      <w:pPr/>
      <w:r>
        <w:rPr>
          <w:lang w:val="zh_TW" w:bidi="zh_TW"/>
        </w:rPr>
      </w:r>
    </w:p>
    <w:p>
      <w:pPr>
        <w:pStyle w:val="Heading2"/>
      </w:pPr>
      <w:r>
        <w:rPr>
          <w:lang w:val="zh_TW" w:bidi="zh_TW"/>
        </w:rPr>
        <w:t>哥林多前書 9:4</w:t>
      </w:r>
      <w:r>
        <w:rPr>
          <w:lang w:val="zh_TW" w:bidi="zh_TW"/>
        </w:rPr>
      </w:r>
    </w:p>
    <w:p>
      <w:pPr/>
      <w:r>
        <w:rPr>
          <w:lang w:val="zh_TW" w:bidi="zh_TW"/>
        </w:rPr>
      </w:r>
      <w:r>
        <w:rPr>
          <w:lang w:val="zh_TW" w:bidi="zh_TW"/>
        </w:rPr>
        <w:t>作為使徒，保羅有權利來期望從他所服事的人那裡獲得食物和住所（參</w:t>
      </w:r>
      <w:r>
        <w:rPr>
          <w:lang w:val="zh_TW" w:bidi="zh_TW"/>
        </w:rPr>
        <w:t>9:14</w:t>
      </w:r>
      <w:r>
        <w:rPr>
          <w:lang w:val="zh_TW" w:bidi="zh_TW"/>
        </w:rPr>
        <w:t>；</w:t>
      </w:r>
      <w:r>
        <w:rPr>
          <w:lang w:val="zh_TW" w:bidi="zh_TW"/>
        </w:rPr>
        <w:t>路10:7–8</w:t>
      </w:r>
      <w:r>
        <w:rPr>
          <w:lang w:val="zh_TW" w:bidi="zh_TW"/>
        </w:rPr>
        <w:t>）。然而，為了避免任何可能的批評，他並未利用這項特權（見</w:t>
      </w:r>
      <w:r>
        <w:rPr>
          <w:lang w:val="zh_TW" w:bidi="zh_TW"/>
        </w:rPr>
        <w:t>9:6</w:t>
      </w:r>
      <w:r>
        <w:rPr>
          <w:lang w:val="zh_TW" w:bidi="zh_TW"/>
        </w:rPr>
        <w:t>、</w:t>
      </w:r>
      <w:r>
        <w:rPr>
          <w:lang w:val="zh_TW" w:bidi="zh_TW"/>
        </w:rPr>
        <w:t>12</w:t>
      </w:r>
      <w:r>
        <w:rPr>
          <w:lang w:val="zh_TW" w:bidi="zh_TW"/>
        </w:rPr>
        <w:t>、</w:t>
      </w:r>
      <w:r>
        <w:rPr>
          <w:lang w:val="zh_TW" w:bidi="zh_TW"/>
        </w:rPr>
        <w:t>14–15</w:t>
      </w:r>
      <w:r>
        <w:rPr>
          <w:lang w:val="zh_TW" w:bidi="zh_TW"/>
        </w:rPr>
        <w:t>、</w:t>
      </w:r>
      <w:r>
        <w:rPr>
          <w:lang w:val="zh_TW" w:bidi="zh_TW"/>
        </w:rPr>
        <w:t>18</w:t>
      </w:r>
      <w:r>
        <w:rPr>
          <w:lang w:val="zh_TW" w:bidi="zh_TW"/>
        </w:rPr>
        <w:t>；</w:t>
      </w:r>
      <w:r>
        <w:rPr>
          <w:lang w:val="zh_TW" w:bidi="zh_TW"/>
        </w:rPr>
        <w:t>林後11:7–9</w:t>
      </w:r>
      <w:r>
        <w:rPr>
          <w:lang w:val="zh_TW" w:bidi="zh_TW"/>
        </w:rPr>
        <w:t>，</w:t>
      </w:r>
      <w:r>
        <w:rPr>
          <w:lang w:val="zh_TW" w:bidi="zh_TW"/>
        </w:rPr>
        <w:t>12:13–14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9:5</w:t>
      </w:r>
      <w:r>
        <w:rPr>
          <w:lang w:val="zh_TW" w:bidi="zh_TW"/>
        </w:rPr>
      </w:r>
    </w:p>
    <w:p>
      <w:pPr>
        <w:pStyle w:val="ListBullet"/>
        <w:spacing w:line="240" w:lineRule="auto"/>
        <w:ind w:left="720"/>
      </w:pPr>
      <w:r>
        <w:rPr>
          <w:lang w:val="zh_TW" w:bidi="zh_TW"/>
        </w:rPr>
      </w:r>
      <w:r>
        <w:rPr>
          <w:lang w:val="zh_TW" w:bidi="zh_TW"/>
        </w:rPr>
        <w:t>主的弟兄：見</w:t>
      </w:r>
      <w:r>
        <w:rPr>
          <w:lang w:val="zh_TW" w:bidi="zh_TW"/>
        </w:rPr>
        <w:t>馬可福音六章3節</w:t>
      </w:r>
      <w:r>
        <w:rPr>
          <w:lang w:val="zh_TW" w:bidi="zh_TW"/>
        </w:rPr>
        <w:t>所記載的他們的名字。</w:t>
      </w:r>
    </w:p>
    <w:p>
      <w:pPr>
        <w:pStyle w:val="ListBullet"/>
        <w:spacing w:line="240" w:lineRule="auto"/>
        <w:ind w:left="720"/>
      </w:pPr>
      <w:r>
        <w:rPr>
          <w:lang w:val="zh_TW" w:bidi="zh_TW"/>
        </w:rPr>
      </w:r>
      <w:r>
        <w:rPr>
          <w:lang w:val="zh_TW" w:bidi="zh_TW"/>
        </w:rPr>
        <w:t>彼得：</w:t>
      </w:r>
      <w:r>
        <w:rPr>
          <w:lang w:val="zh_TW" w:bidi="zh_TW"/>
        </w:rPr>
        <w:t>馬可福音一章30節</w:t>
      </w:r>
      <w:r>
        <w:rPr>
          <w:lang w:val="zh_TW" w:bidi="zh_TW"/>
        </w:rPr>
        <w:t>也提到彼得已婚。</w:t>
      </w:r>
      <w:r>
        <w:rPr>
          <w:lang w:val="zh_TW" w:bidi="zh_TW"/>
        </w:rPr>
      </w:r>
      <w:r>
        <w:rPr>
          <w:lang w:val="zh_TW" w:bidi="zh_TW"/>
        </w:rPr>
      </w:r>
    </w:p>
    <w:p>
      <w:pPr/>
      <w:r>
        <w:rPr>
          <w:lang w:val="zh_TW" w:bidi="zh_TW"/>
        </w:rPr>
      </w:r>
    </w:p>
    <w:p>
      <w:pPr>
        <w:pStyle w:val="Heading2"/>
      </w:pPr>
      <w:r>
        <w:rPr>
          <w:lang w:val="zh_TW" w:bidi="zh_TW"/>
        </w:rPr>
        <w:t>哥林多前書 9:7–10</w:t>
      </w:r>
      <w:r>
        <w:rPr>
          <w:lang w:val="zh_TW" w:bidi="zh_TW"/>
        </w:rPr>
      </w:r>
    </w:p>
    <w:p>
      <w:pPr/>
      <w:r>
        <w:rPr>
          <w:lang w:val="zh_TW" w:bidi="zh_TW"/>
        </w:rPr>
      </w:r>
      <w:r>
        <w:rPr>
          <w:lang w:val="zh_TW" w:bidi="zh_TW"/>
        </w:rPr>
        <w:t>這些例證支持保羅的觀點，也就是他和其他基督工人有權得著他們所服事的人的支持。</w:t>
      </w:r>
      <w:r>
        <w:rPr>
          <w:lang w:val="zh_TW" w:bidi="zh_TW"/>
        </w:rPr>
      </w:r>
      <w:r>
        <w:rPr>
          <w:lang w:val="zh_TW" w:bidi="zh_TW"/>
        </w:rPr>
      </w:r>
    </w:p>
    <w:p>
      <w:pPr/>
      <w:r>
        <w:rPr>
          <w:lang w:val="zh_TW" w:bidi="zh_TW"/>
        </w:rPr>
      </w:r>
    </w:p>
    <w:p>
      <w:pPr>
        <w:pStyle w:val="Heading2"/>
      </w:pPr>
      <w:r>
        <w:rPr>
          <w:lang w:val="zh_TW" w:bidi="zh_TW"/>
        </w:rPr>
        <w:t>哥林多前書 9:12</w:t>
      </w:r>
      <w:r>
        <w:rPr>
          <w:lang w:val="zh_TW" w:bidi="zh_TW"/>
        </w:rPr>
      </w:r>
    </w:p>
    <w:p>
      <w:pPr/>
      <w:r>
        <w:rPr>
          <w:lang w:val="zh_TW" w:bidi="zh_TW"/>
        </w:rPr>
      </w:r>
      <w:r>
        <w:rPr>
          <w:lang w:val="zh_TW" w:bidi="zh_TW"/>
        </w:rPr>
        <w:t>與其他由哥林多信徒支持的基督工人相比，保羅宣稱他更有權利得到他們的支持，因為他是第一個將好消息帶給他們的人。但為了避免受到批評，他從未行使過這項權利（見</w:t>
      </w:r>
      <w:r>
        <w:rPr>
          <w:lang w:val="zh_TW" w:bidi="zh_TW"/>
        </w:rPr>
        <w:t>9:6</w:t>
      </w:r>
      <w:r>
        <w:rPr>
          <w:lang w:val="zh_TW" w:bidi="zh_TW"/>
        </w:rPr>
        <w:t>、</w:t>
      </w:r>
      <w:r>
        <w:rPr>
          <w:lang w:val="zh_TW" w:bidi="zh_TW"/>
        </w:rPr>
        <w:t>14–15</w:t>
      </w:r>
      <w:r>
        <w:rPr>
          <w:lang w:val="zh_TW" w:bidi="zh_TW"/>
        </w:rPr>
        <w:t>、</w:t>
      </w:r>
      <w:r>
        <w:rPr>
          <w:lang w:val="zh_TW" w:bidi="zh_TW"/>
        </w:rPr>
        <w:t>18</w:t>
      </w:r>
      <w:r>
        <w:rPr>
          <w:lang w:val="zh_TW" w:bidi="zh_TW"/>
        </w:rPr>
        <w:t>；參</w:t>
      </w:r>
      <w:r>
        <w:rPr>
          <w:lang w:val="zh_TW" w:bidi="zh_TW"/>
        </w:rPr>
        <w:t>徒18:3</w:t>
      </w:r>
      <w:r>
        <w:rPr>
          <w:lang w:val="zh_TW" w:bidi="zh_TW"/>
        </w:rPr>
        <w:t>；</w:t>
      </w:r>
      <w:r>
        <w:rPr>
          <w:lang w:val="zh_TW" w:bidi="zh_TW"/>
        </w:rPr>
        <w:t>林後11:7–9</w:t>
      </w:r>
      <w:r>
        <w:rPr>
          <w:lang w:val="zh_TW" w:bidi="zh_TW"/>
        </w:rPr>
        <w:t>，</w:t>
      </w:r>
      <w:r>
        <w:rPr>
          <w:lang w:val="zh_TW" w:bidi="zh_TW"/>
        </w:rPr>
        <w:t>12:13–14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9:13</w:t>
      </w:r>
      <w:r>
        <w:rPr>
          <w:lang w:val="zh_TW" w:bidi="zh_TW"/>
        </w:rPr>
      </w:r>
    </w:p>
    <w:p>
      <w:pPr/>
      <w:r>
        <w:rPr>
          <w:lang w:val="zh_TW" w:bidi="zh_TW"/>
        </w:rPr>
      </w:r>
      <w:r>
        <w:rPr>
          <w:lang w:val="zh_TW" w:bidi="zh_TW"/>
        </w:rPr>
        <w:t>保羅在此指的可能是在耶路撒冷神的聖殿中的利未人和祭司（見</w:t>
      </w:r>
      <w:r>
        <w:rPr>
          <w:lang w:val="zh_TW" w:bidi="zh_TW"/>
        </w:rPr>
        <w:t>申18:1–4</w:t>
      </w:r>
      <w:r>
        <w:rPr>
          <w:lang w:val="zh_TW" w:bidi="zh_TW"/>
        </w:rPr>
        <w:t>；參</w:t>
      </w:r>
      <w:r>
        <w:rPr>
          <w:lang w:val="zh_TW" w:bidi="zh_TW"/>
        </w:rPr>
        <w:t>利6:16–17</w:t>
      </w:r>
      <w:r>
        <w:rPr>
          <w:lang w:val="zh_TW" w:bidi="zh_TW"/>
        </w:rPr>
        <w:t>、</w:t>
      </w:r>
      <w:r>
        <w:rPr>
          <w:lang w:val="zh_TW" w:bidi="zh_TW"/>
        </w:rPr>
        <w:t>26</w:t>
      </w:r>
      <w:r>
        <w:rPr>
          <w:lang w:val="zh_TW" w:bidi="zh_TW"/>
        </w:rPr>
        <w:t>；</w:t>
      </w:r>
      <w:r>
        <w:rPr>
          <w:lang w:val="zh_TW" w:bidi="zh_TW"/>
        </w:rPr>
        <w:t>民18:8–32</w:t>
      </w:r>
      <w:r>
        <w:rPr>
          <w:lang w:val="zh_TW" w:bidi="zh_TW"/>
        </w:rPr>
        <w:t>），但哥林多周圍的神廟中的異教祭司也會這樣做。</w:t>
      </w:r>
      <w:r>
        <w:rPr>
          <w:lang w:val="zh_TW" w:bidi="zh_TW"/>
        </w:rPr>
      </w:r>
      <w:r>
        <w:rPr>
          <w:lang w:val="zh_TW" w:bidi="zh_TW"/>
        </w:rPr>
      </w:r>
    </w:p>
    <w:p>
      <w:pPr/>
      <w:r>
        <w:rPr>
          <w:lang w:val="zh_TW" w:bidi="zh_TW"/>
        </w:rPr>
      </w:r>
    </w:p>
    <w:p>
      <w:pPr>
        <w:pStyle w:val="Heading2"/>
      </w:pPr>
      <w:r>
        <w:rPr>
          <w:lang w:val="zh_TW" w:bidi="zh_TW"/>
        </w:rPr>
        <w:t>哥林多前書 9:14</w:t>
      </w:r>
      <w:r>
        <w:rPr>
          <w:lang w:val="zh_TW" w:bidi="zh_TW"/>
        </w:rPr>
      </w:r>
    </w:p>
    <w:p>
      <w:pPr/>
      <w:r>
        <w:rPr>
          <w:lang w:val="zh_TW" w:bidi="zh_TW"/>
        </w:rPr>
      </w:r>
      <w:r>
        <w:rPr>
          <w:lang w:val="zh_TW" w:bidi="zh_TW"/>
        </w:rPr>
        <w:t>主……命定：見</w:t>
      </w:r>
      <w:r>
        <w:rPr>
          <w:lang w:val="zh_TW" w:bidi="zh_TW"/>
        </w:rPr>
        <w:t>馬太福音十章10節</w:t>
      </w:r>
      <w:r>
        <w:rPr>
          <w:lang w:val="zh_TW" w:bidi="zh_TW"/>
        </w:rPr>
        <w:t>；</w:t>
      </w:r>
      <w:r>
        <w:rPr>
          <w:lang w:val="zh_TW" w:bidi="zh_TW"/>
        </w:rPr>
        <w:t>路加福音10章7節</w:t>
      </w:r>
      <w:r>
        <w:rPr>
          <w:lang w:val="zh_TW" w:bidi="zh_TW"/>
        </w:rPr>
        <w:t>；另見</w:t>
      </w:r>
      <w:r>
        <w:rPr>
          <w:lang w:val="zh_TW" w:bidi="zh_TW"/>
        </w:rPr>
        <w:t>加拉太書六章6節</w:t>
      </w:r>
      <w:r>
        <w:rPr>
          <w:lang w:val="zh_TW" w:bidi="zh_TW"/>
        </w:rPr>
        <w:t>，</w:t>
      </w:r>
      <w:r>
        <w:rPr>
          <w:lang w:val="zh_TW" w:bidi="zh_TW"/>
        </w:rPr>
        <w:t>提摩太前書五章17至18節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9:15</w:t>
      </w:r>
      <w:r>
        <w:rPr>
          <w:lang w:val="zh_TW" w:bidi="zh_TW"/>
        </w:rPr>
      </w:r>
    </w:p>
    <w:p>
      <w:pPr/>
      <w:r>
        <w:rPr>
          <w:lang w:val="zh_TW" w:bidi="zh_TW"/>
        </w:rPr>
      </w:r>
      <w:r>
        <w:rPr>
          <w:lang w:val="zh_TW" w:bidi="zh_TW"/>
        </w:rPr>
        <w:t>保羅從未堅持自己的權柄，現在也不打算這樣做。相反，他是在說明為了他人而放棄自己權柄的重要性（參</w:t>
      </w:r>
      <w:r>
        <w:rPr>
          <w:lang w:val="zh_TW" w:bidi="zh_TW"/>
        </w:rPr>
        <w:t>8:13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9:16</w:t>
      </w:r>
      <w:r>
        <w:rPr>
          <w:lang w:val="zh_TW" w:bidi="zh_TW"/>
        </w:rPr>
      </w:r>
    </w:p>
    <w:p>
      <w:pPr/>
      <w:r>
        <w:rPr>
          <w:lang w:val="zh_TW" w:bidi="zh_TW"/>
        </w:rPr>
      </w:r>
      <w:r>
        <w:rPr>
          <w:lang w:val="zh_TW" w:bidi="zh_TW"/>
        </w:rPr>
        <w:t>我是不得已的：</w:t>
      </w:r>
      <w:r>
        <w:rPr>
          <w:lang w:val="zh_TW" w:bidi="zh_TW"/>
        </w:rPr>
        <w:t>使徒行傳二十二章14至15節</w:t>
      </w:r>
      <w:r>
        <w:rPr>
          <w:lang w:val="zh_TW" w:bidi="zh_TW"/>
        </w:rPr>
        <w:t>，</w:t>
      </w:r>
      <w:r>
        <w:rPr>
          <w:lang w:val="zh_TW" w:bidi="zh_TW"/>
        </w:rPr>
        <w:t>二十六章16至18節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9:18</w:t>
      </w:r>
      <w:r>
        <w:rPr>
          <w:lang w:val="zh_TW" w:bidi="zh_TW"/>
        </w:rPr>
      </w:r>
    </w:p>
    <w:p>
      <w:pPr/>
      <w:r>
        <w:rPr>
          <w:lang w:val="zh_TW" w:bidi="zh_TW"/>
        </w:rPr>
      </w:r>
      <w:r>
        <w:rPr>
          <w:lang w:val="zh_TW" w:bidi="zh_TW"/>
        </w:rPr>
        <w:t>保羅的賞賜來自於叫人不花錢得福音。這是基督徒必須為他人著想而願意放下自己權柄的另一個例子（參</w:t>
      </w:r>
      <w:r>
        <w:rPr>
          <w:lang w:val="zh_TW" w:bidi="zh_TW"/>
        </w:rPr>
        <w:t>8:13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9:19–23</w:t>
      </w:r>
      <w:r>
        <w:rPr>
          <w:lang w:val="zh_TW" w:bidi="zh_TW"/>
        </w:rPr>
      </w:r>
    </w:p>
    <w:p>
      <w:pPr/>
      <w:r>
        <w:rPr>
          <w:lang w:val="zh_TW" w:bidi="zh_TW"/>
        </w:rPr>
      </w:r>
      <w:r>
        <w:rPr>
          <w:lang w:val="zh_TW" w:bidi="zh_TW"/>
        </w:rPr>
        <w:t>保羅將自己放在家中的奴僕的地位。他展示了自己願意在多大程度上調整自己的生活方式和行為，以符合他所傳道的對象，為的是為基督贏得他們。</w:t>
      </w:r>
      <w:r>
        <w:rPr>
          <w:lang w:val="zh_TW" w:bidi="zh_TW"/>
        </w:rPr>
      </w:r>
      <w:r>
        <w:rPr>
          <w:lang w:val="zh_TW" w:bidi="zh_TW"/>
        </w:rPr>
      </w:r>
    </w:p>
    <w:p>
      <w:pPr/>
      <w:r>
        <w:rPr>
          <w:lang w:val="zh_TW" w:bidi="zh_TW"/>
        </w:rPr>
      </w:r>
    </w:p>
    <w:p>
      <w:pPr>
        <w:pStyle w:val="Heading2"/>
      </w:pPr>
      <w:r>
        <w:rPr>
          <w:lang w:val="zh_TW" w:bidi="zh_TW"/>
        </w:rPr>
        <w:t>哥林多前書 9:24–27</w:t>
      </w:r>
      <w:r>
        <w:rPr>
          <w:lang w:val="zh_TW" w:bidi="zh_TW"/>
        </w:rPr>
      </w:r>
    </w:p>
    <w:p>
      <w:pPr/>
      <w:r>
        <w:rPr>
          <w:lang w:val="zh_TW" w:bidi="zh_TW"/>
        </w:rPr>
      </w:r>
      <w:r>
        <w:rPr>
          <w:lang w:val="zh_TW" w:bidi="zh_TW"/>
        </w:rPr>
        <w:t>為了說明哥林多人在救恩中必須有真正的節制，保羅提到了熟悉的</w:t>
      </w:r>
      <w:r>
        <w:rPr>
          <w:lang w:val="zh_TW" w:bidi="zh_TW"/>
        </w:rPr>
        <w:t>地峽</w:t>
      </w:r>
      <w:r>
        <w:rPr>
          <w:lang w:val="zh_TW" w:bidi="zh_TW"/>
        </w:rPr>
        <w:t>運動會（Isthmian games)，這是每兩年在哥林多舉行的體育競賽。</w:t>
      </w:r>
    </w:p>
    <w:p>
      <w:pPr>
        <w:pStyle w:val="ListBullet"/>
        <w:spacing w:line="240" w:lineRule="auto"/>
        <w:ind w:left="720"/>
      </w:pPr>
      <w:r>
        <w:rPr>
          <w:lang w:val="zh_TW" w:bidi="zh_TW"/>
        </w:rPr>
      </w:r>
      <w:r>
        <w:rPr>
          <w:lang w:val="zh_TW" w:bidi="zh_TW"/>
        </w:rPr>
        <w:t>凡較力爭勝的，諸事都有節制：參加比賽的運動員需要嚴格的自律。在保羅的時代，運動員在比賽前要經歷數月的嚴格訓練。同樣地，如果一個人想要得著救恩的永恆獎賞，就需要嚴格的節制（參</w:t>
      </w:r>
      <w:r>
        <w:rPr>
          <w:lang w:val="zh_TW" w:bidi="zh_TW"/>
        </w:rPr>
        <w:t>加5:22–23</w:t>
      </w:r>
      <w:r>
        <w:rPr>
          <w:lang w:val="zh_TW" w:bidi="zh_TW"/>
        </w:rPr>
        <w:t>）。基督徒也必須每天節制，以順服基督。</w:t>
      </w:r>
    </w:p>
    <w:p>
      <w:pPr>
        <w:pStyle w:val="ListBullet"/>
        <w:spacing w:line="240" w:lineRule="auto"/>
        <w:ind w:left="720"/>
      </w:pPr>
      <w:r>
        <w:rPr>
          <w:lang w:val="zh_TW" w:bidi="zh_TW"/>
        </w:rPr>
      </w:r>
      <w:r>
        <w:rPr>
          <w:lang w:val="zh_TW" w:bidi="zh_TW"/>
        </w:rPr>
        <w:t>能壞的冠冕：體育競賽的獎賞通常是用月桂葉製成的花環（參</w:t>
      </w:r>
      <w:r>
        <w:rPr>
          <w:lang w:val="zh_TW" w:bidi="zh_TW"/>
        </w:rPr>
        <w:t>提後4:8</w:t>
      </w:r>
      <w:r>
        <w:rPr>
          <w:lang w:val="zh_TW" w:bidi="zh_TW"/>
        </w:rPr>
        <w:t>；</w:t>
      </w:r>
      <w:r>
        <w:rPr>
          <w:lang w:val="zh_TW" w:bidi="zh_TW"/>
        </w:rPr>
        <w:t>雅1:12</w:t>
      </w:r>
      <w:r>
        <w:rPr>
          <w:lang w:val="zh_TW" w:bidi="zh_TW"/>
        </w:rPr>
        <w:t>；</w:t>
      </w:r>
      <w:r>
        <w:rPr>
          <w:lang w:val="zh_TW" w:bidi="zh_TW"/>
        </w:rPr>
        <w:t>彼前5:4</w:t>
      </w:r>
      <w:r>
        <w:rPr>
          <w:lang w:val="zh_TW" w:bidi="zh_TW"/>
        </w:rPr>
        <w:t>；</w:t>
      </w:r>
      <w:r>
        <w:rPr>
          <w:lang w:val="zh_TW" w:bidi="zh_TW"/>
        </w:rPr>
        <w:t>啟2:10</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9:26</w:t>
      </w:r>
      <w:r>
        <w:rPr>
          <w:lang w:val="zh_TW" w:bidi="zh_TW"/>
        </w:rPr>
      </w:r>
    </w:p>
    <w:p>
      <w:pPr/>
      <w:r>
        <w:rPr>
          <w:lang w:val="zh_TW" w:bidi="zh_TW"/>
        </w:rPr>
      </w:r>
      <w:r>
        <w:rPr>
          <w:lang w:val="zh_TW" w:bidi="zh_TW"/>
        </w:rPr>
        <w:t>我奔跑不像無定向的：基督徒必須真正參與順服基督的競賽中，而不是走過場而已。</w:t>
      </w:r>
      <w:r>
        <w:rPr>
          <w:lang w:val="zh_TW" w:bidi="zh_TW"/>
        </w:rPr>
      </w:r>
      <w:r>
        <w:rPr>
          <w:lang w:val="zh_TW" w:bidi="zh_TW"/>
        </w:rPr>
      </w:r>
    </w:p>
    <w:p>
      <w:pPr/>
      <w:r>
        <w:rPr>
          <w:lang w:val="zh_TW" w:bidi="zh_TW"/>
        </w:rPr>
      </w:r>
    </w:p>
    <w:p>
      <w:pPr>
        <w:pStyle w:val="Heading2"/>
      </w:pPr>
      <w:r>
        <w:rPr>
          <w:lang w:val="zh_TW" w:bidi="zh_TW"/>
        </w:rPr>
        <w:t>哥林多前書 9:27</w:t>
      </w:r>
      <w:r>
        <w:rPr>
          <w:lang w:val="zh_TW" w:bidi="zh_TW"/>
        </w:rPr>
      </w:r>
    </w:p>
    <w:p>
      <w:pPr/>
      <w:r>
        <w:rPr>
          <w:lang w:val="zh_TW" w:bidi="zh_TW"/>
        </w:rPr>
      </w:r>
      <w:r>
        <w:rPr>
          <w:lang w:val="zh_TW" w:bidi="zh_TW"/>
        </w:rPr>
        <w:t>恐怕……自己反被棄絕了：那些在體育比賽中被取消資格的人就沒有希望贏得獎賞。為了避免失去永恆的獎賞，保羅像運動員一樣嚴格地約束自己，以免被引誘離開基督進入罪的生活（見</w:t>
      </w:r>
      <w:r>
        <w:rPr>
          <w:lang w:val="zh_TW" w:bidi="zh_TW"/>
        </w:rPr>
        <w:t>9:25</w:t>
      </w:r>
      <w:r>
        <w:rPr>
          <w:lang w:val="zh_TW" w:bidi="zh_TW"/>
        </w:rPr>
        <w:t>；</w:t>
      </w:r>
      <w:r>
        <w:rPr>
          <w:lang w:val="zh_TW" w:bidi="zh_TW"/>
        </w:rPr>
        <w:t>來12:1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10:1–11</w:t>
      </w:r>
      <w:r>
        <w:rPr>
          <w:lang w:val="zh_TW" w:bidi="zh_TW"/>
        </w:rPr>
      </w:r>
    </w:p>
    <w:p>
      <w:pPr/>
      <w:r>
        <w:rPr>
          <w:lang w:val="zh_TW" w:bidi="zh_TW"/>
        </w:rPr>
      </w:r>
      <w:r>
        <w:rPr>
          <w:lang w:val="zh_TW" w:bidi="zh_TW"/>
        </w:rPr>
        <w:t>雖然以色列人是神的百姓，並且經歷了祂的救恩和供應（見</w:t>
      </w:r>
      <w:r>
        <w:rPr>
          <w:lang w:val="zh_TW" w:bidi="zh_TW"/>
        </w:rPr>
        <w:t>出13:21–22</w:t>
      </w:r>
      <w:r>
        <w:rPr>
          <w:lang w:val="zh_TW" w:bidi="zh_TW"/>
        </w:rPr>
        <w:t>，</w:t>
      </w:r>
      <w:r>
        <w:rPr>
          <w:lang w:val="zh_TW" w:bidi="zh_TW"/>
        </w:rPr>
        <w:t>14:21–29</w:t>
      </w:r>
      <w:r>
        <w:rPr>
          <w:lang w:val="zh_TW" w:bidi="zh_TW"/>
        </w:rPr>
        <w:t>），但他們仍因不順服而受到祂的審判。</w:t>
      </w:r>
      <w:r>
        <w:rPr>
          <w:lang w:val="zh_TW" w:bidi="zh_TW"/>
        </w:rPr>
      </w:r>
      <w:r>
        <w:rPr>
          <w:lang w:val="zh_TW" w:bidi="zh_TW"/>
        </w:rPr>
      </w:r>
    </w:p>
    <w:p>
      <w:pPr/>
      <w:r>
        <w:rPr>
          <w:lang w:val="zh_TW" w:bidi="zh_TW"/>
        </w:rPr>
      </w:r>
    </w:p>
    <w:p>
      <w:pPr>
        <w:pStyle w:val="Heading2"/>
      </w:pPr>
      <w:r>
        <w:rPr>
          <w:lang w:val="zh_TW" w:bidi="zh_TW"/>
        </w:rPr>
        <w:t>哥林多前書 10:1–22</w:t>
      </w:r>
      <w:r>
        <w:rPr>
          <w:lang w:val="zh_TW" w:bidi="zh_TW"/>
        </w:rPr>
      </w:r>
    </w:p>
    <w:p>
      <w:pPr/>
      <w:r>
        <w:rPr>
          <w:lang w:val="zh_TW" w:bidi="zh_TW"/>
        </w:rPr>
      </w:r>
      <w:r>
        <w:rPr>
          <w:lang w:val="zh_TW" w:bidi="zh_TW"/>
        </w:rPr>
        <w:t>保羅用他自己的生命說明了為他人放下自己權柄的關鍵原則之後（第</w:t>
      </w:r>
      <w:r>
        <w:rPr>
          <w:lang w:val="zh_TW" w:bidi="zh_TW"/>
        </w:rPr>
        <w:t>9</w:t>
      </w:r>
      <w:r>
        <w:rPr>
          <w:lang w:val="zh_TW" w:bidi="zh_TW"/>
        </w:rPr>
        <w:t>章），就回到了有關吃祭偶像之物的具體問題的討論（</w:t>
      </w:r>
      <w:r>
        <w:rPr>
          <w:lang w:val="zh_TW" w:bidi="zh_TW"/>
        </w:rPr>
        <w:t>8:1–13</w:t>
      </w:r>
      <w:r>
        <w:rPr>
          <w:lang w:val="zh_TW" w:bidi="zh_TW"/>
        </w:rPr>
        <w:t>）。他警告信徒神對那些犯罪之人的憤怒，尤其是那些參與偶像崇拜的人。</w:t>
      </w:r>
      <w:r>
        <w:rPr>
          <w:lang w:val="zh_TW" w:bidi="zh_TW"/>
        </w:rPr>
      </w:r>
      <w:r>
        <w:rPr>
          <w:lang w:val="zh_TW" w:bidi="zh_TW"/>
        </w:rPr>
      </w:r>
    </w:p>
    <w:p>
      <w:pPr/>
      <w:r>
        <w:rPr>
          <w:lang w:val="zh_TW" w:bidi="zh_TW"/>
        </w:rPr>
      </w:r>
    </w:p>
    <w:p>
      <w:pPr>
        <w:pStyle w:val="Heading2"/>
      </w:pPr>
      <w:r>
        <w:rPr>
          <w:lang w:val="zh_TW" w:bidi="zh_TW"/>
        </w:rPr>
        <w:t>哥林多前書 10:2</w:t>
      </w:r>
      <w:r>
        <w:rPr>
          <w:lang w:val="zh_TW" w:bidi="zh_TW"/>
        </w:rPr>
      </w:r>
    </w:p>
    <w:p>
      <w:pPr/>
      <w:r>
        <w:rPr>
          <w:lang w:val="zh_TW" w:bidi="zh_TW"/>
        </w:rPr>
      </w:r>
      <w:r>
        <w:rPr>
          <w:lang w:val="zh_TW" w:bidi="zh_TW"/>
        </w:rPr>
        <w:t>都……受洗：保羅將受洗的哥林多信徒作了對比。</w:t>
      </w:r>
      <w:r>
        <w:rPr>
          <w:lang w:val="zh_TW" w:bidi="zh_TW"/>
        </w:rPr>
      </w:r>
      <w:r>
        <w:rPr>
          <w:lang w:val="zh_TW" w:bidi="zh_TW"/>
        </w:rPr>
      </w:r>
    </w:p>
    <w:p>
      <w:pPr/>
      <w:r>
        <w:rPr>
          <w:lang w:val="zh_TW" w:bidi="zh_TW"/>
        </w:rPr>
      </w:r>
    </w:p>
    <w:p>
      <w:pPr>
        <w:pStyle w:val="Heading2"/>
      </w:pPr>
      <w:r>
        <w:rPr>
          <w:lang w:val="zh_TW" w:bidi="zh_TW"/>
        </w:rPr>
        <w:t>哥林多前書 10:3–4</w:t>
      </w:r>
      <w:r>
        <w:rPr>
          <w:lang w:val="zh_TW" w:bidi="zh_TW"/>
        </w:rPr>
      </w:r>
    </w:p>
    <w:p>
      <w:pPr>
        <w:pStyle w:val="ListBullet"/>
        <w:spacing w:line="240" w:lineRule="auto"/>
        <w:ind w:left="720"/>
      </w:pPr>
      <w:r>
        <w:rPr>
          <w:lang w:val="zh_TW" w:bidi="zh_TW"/>
        </w:rPr>
      </w:r>
      <w:r>
        <w:rPr>
          <w:lang w:val="zh_TW" w:bidi="zh_TW"/>
        </w:rPr>
        <w:t>靈食……靈水：神恩慈、超自然地在曠野中提供食物和水，尤其是為以色列百姓（見</w:t>
      </w:r>
      <w:r>
        <w:rPr>
          <w:lang w:val="zh_TW" w:bidi="zh_TW"/>
        </w:rPr>
        <w:t>出16:4–35</w:t>
      </w:r>
      <w:r>
        <w:rPr>
          <w:lang w:val="zh_TW" w:bidi="zh_TW"/>
        </w:rPr>
        <w:t>，</w:t>
      </w:r>
      <w:r>
        <w:rPr>
          <w:lang w:val="zh_TW" w:bidi="zh_TW"/>
        </w:rPr>
        <w:t>17:1–7</w:t>
      </w:r>
      <w:r>
        <w:rPr>
          <w:lang w:val="zh_TW" w:bidi="zh_TW"/>
        </w:rPr>
        <w:t>；</w:t>
      </w:r>
      <w:r>
        <w:rPr>
          <w:lang w:val="zh_TW" w:bidi="zh_TW"/>
        </w:rPr>
        <w:t>民20:2–17</w:t>
      </w:r>
      <w:r>
        <w:rPr>
          <w:lang w:val="zh_TW" w:bidi="zh_TW"/>
        </w:rPr>
        <w:t>）。哥林多信徒的情況也類似。</w:t>
      </w:r>
    </w:p>
    <w:p>
      <w:pPr>
        <w:pStyle w:val="ListBullet"/>
        <w:spacing w:line="240" w:lineRule="auto"/>
        <w:ind w:left="720"/>
      </w:pPr>
      <w:r>
        <w:rPr>
          <w:lang w:val="zh_TW" w:bidi="zh_TW"/>
        </w:rPr>
      </w:r>
      <w:r>
        <w:rPr>
          <w:lang w:val="zh_TW" w:bidi="zh_TW"/>
        </w:rPr>
        <w:t>隨著他們的靈磐石是暗示那摩西擊打出水的磐石（</w:t>
      </w:r>
      <w:r>
        <w:rPr>
          <w:lang w:val="zh_TW" w:bidi="zh_TW"/>
        </w:rPr>
        <w:t>出17:1–7</w:t>
      </w:r>
      <w:r>
        <w:rPr>
          <w:lang w:val="zh_TW" w:bidi="zh_TW"/>
        </w:rPr>
        <w:t>；</w:t>
      </w:r>
      <w:r>
        <w:rPr>
          <w:lang w:val="zh_TW" w:bidi="zh_TW"/>
        </w:rPr>
        <w:t>民20:2–17</w:t>
      </w:r>
      <w:r>
        <w:rPr>
          <w:lang w:val="zh_TW" w:bidi="zh_TW"/>
        </w:rPr>
        <w:t>）。早期猶太傳統認為這兩次神蹟都是發生在隨著他們同行的磐石上。</w:t>
      </w:r>
    </w:p>
    <w:p>
      <w:pPr>
        <w:pStyle w:val="ListBullet"/>
        <w:spacing w:line="240" w:lineRule="auto"/>
        <w:ind w:left="720"/>
      </w:pPr>
      <w:r>
        <w:rPr>
          <w:lang w:val="zh_TW" w:bidi="zh_TW"/>
        </w:rPr>
      </w:r>
      <w:r>
        <w:rPr>
          <w:lang w:val="zh_TW" w:bidi="zh_TW"/>
        </w:rPr>
        <w:t>那磐石就是基督：保羅對以色列人的經歷的詮釋，指出了神在曠野中的供應與聖餐之間的相似之處（</w:t>
      </w:r>
      <w:r>
        <w:rPr>
          <w:lang w:val="zh_TW" w:bidi="zh_TW"/>
        </w:rPr>
        <w:t>林前10:14–18</w:t>
      </w:r>
      <w:r>
        <w:rPr>
          <w:lang w:val="zh_TW" w:bidi="zh_TW"/>
        </w:rPr>
        <w:t>；參</w:t>
      </w:r>
      <w:r>
        <w:rPr>
          <w:lang w:val="zh_TW" w:bidi="zh_TW"/>
        </w:rPr>
        <w:t>約4:14</w:t>
      </w:r>
      <w:r>
        <w:rPr>
          <w:lang w:val="zh_TW" w:bidi="zh_TW"/>
        </w:rPr>
        <w:t>，</w:t>
      </w:r>
      <w:r>
        <w:rPr>
          <w:lang w:val="zh_TW" w:bidi="zh_TW"/>
        </w:rPr>
        <w:t>7:37–39</w:t>
      </w:r>
      <w:r>
        <w:rPr>
          <w:lang w:val="zh_TW" w:bidi="zh_TW"/>
        </w:rPr>
        <w:t>；</w:t>
      </w:r>
      <w:r>
        <w:rPr>
          <w:lang w:val="zh_TW" w:bidi="zh_TW"/>
        </w:rPr>
        <w:t>啟22:17</w:t>
      </w:r>
      <w:r>
        <w:rPr>
          <w:lang w:val="zh_TW" w:bidi="zh_TW"/>
        </w:rPr>
        <w:t>）。以色列人和基督徒同享基督屬靈的供應；正如以色列人因他們自己的罪而受審判，基督徒若犯罪也會受審判（</w:t>
      </w:r>
      <w:r>
        <w:rPr>
          <w:lang w:val="zh_TW" w:bidi="zh_TW"/>
        </w:rPr>
        <w:t>林前10:5–22</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10:6</w:t>
      </w:r>
      <w:r>
        <w:rPr>
          <w:lang w:val="zh_TW" w:bidi="zh_TW"/>
        </w:rPr>
      </w:r>
    </w:p>
    <w:p>
      <w:pPr/>
      <w:r>
        <w:rPr>
          <w:lang w:val="zh_TW" w:bidi="zh_TW"/>
        </w:rPr>
      </w:r>
      <w:r>
        <w:rPr>
          <w:lang w:val="zh_TW" w:bidi="zh_TW"/>
        </w:rPr>
        <w:t>惡事：見</w:t>
      </w:r>
      <w:r>
        <w:rPr>
          <w:lang w:val="zh_TW" w:bidi="zh_TW"/>
        </w:rPr>
        <w:t>民數記十一章4至6節</w:t>
      </w:r>
      <w:r>
        <w:rPr>
          <w:lang w:val="zh_TW" w:bidi="zh_TW"/>
        </w:rPr>
        <w:t>、</w:t>
      </w:r>
      <w:r>
        <w:rPr>
          <w:lang w:val="zh_TW" w:bidi="zh_TW"/>
        </w:rPr>
        <w:t>34節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10:7</w:t>
      </w:r>
      <w:r>
        <w:rPr>
          <w:lang w:val="zh_TW" w:bidi="zh_TW"/>
        </w:rPr>
      </w:r>
    </w:p>
    <w:p>
      <w:pPr/>
      <w:r>
        <w:rPr>
          <w:lang w:val="zh_TW" w:bidi="zh_TW"/>
        </w:rPr>
      </w:r>
      <w:r>
        <w:rPr>
          <w:lang w:val="zh_TW" w:bidi="zh_TW"/>
        </w:rPr>
        <w:t>吃喝指的是為異教神明舉行的慶祝活動；玩耍意味著伴隨飲酒和性行為的狂野宴樂。</w:t>
      </w:r>
      <w:r>
        <w:rPr>
          <w:lang w:val="zh_TW" w:bidi="zh_TW"/>
        </w:rPr>
      </w:r>
      <w:r>
        <w:rPr>
          <w:lang w:val="zh_TW" w:bidi="zh_TW"/>
        </w:rPr>
      </w:r>
    </w:p>
    <w:p>
      <w:pPr/>
      <w:r>
        <w:rPr>
          <w:lang w:val="zh_TW" w:bidi="zh_TW"/>
        </w:rPr>
      </w:r>
    </w:p>
    <w:p>
      <w:pPr>
        <w:pStyle w:val="Heading2"/>
      </w:pPr>
      <w:r>
        <w:rPr>
          <w:lang w:val="zh_TW" w:bidi="zh_TW"/>
        </w:rPr>
        <w:t>哥林多前書 10:8</w:t>
      </w:r>
      <w:r>
        <w:rPr>
          <w:lang w:val="zh_TW" w:bidi="zh_TW"/>
        </w:rPr>
      </w:r>
    </w:p>
    <w:p>
      <w:pPr/>
      <w:r>
        <w:rPr>
          <w:lang w:val="zh_TW" w:bidi="zh_TW"/>
        </w:rPr>
      </w:r>
      <w:r>
        <w:rPr>
          <w:lang w:val="zh_TW" w:bidi="zh_TW"/>
        </w:rPr>
        <w:t>見</w:t>
      </w:r>
      <w:r>
        <w:rPr>
          <w:lang w:val="zh_TW" w:bidi="zh_TW"/>
        </w:rPr>
        <w:t>民數記二十五章1至9節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10:9</w:t>
      </w:r>
      <w:r>
        <w:rPr>
          <w:lang w:val="zh_TW" w:bidi="zh_TW"/>
        </w:rPr>
      </w:r>
    </w:p>
    <w:p>
      <w:pPr>
        <w:pStyle w:val="ListBullet"/>
        <w:spacing w:line="240" w:lineRule="auto"/>
        <w:ind w:left="720"/>
      </w:pPr>
      <w:r>
        <w:rPr>
          <w:lang w:val="zh_TW" w:bidi="zh_TW"/>
        </w:rPr>
      </w:r>
      <w:r>
        <w:rPr>
          <w:lang w:val="zh_TW" w:bidi="zh_TW"/>
        </w:rPr>
        <w:t>也不要試探主：見</w:t>
      </w:r>
      <w:r>
        <w:rPr>
          <w:lang w:val="zh_TW" w:bidi="zh_TW"/>
        </w:rPr>
        <w:t>申命記六章16節</w:t>
      </w:r>
      <w:r>
        <w:rPr>
          <w:lang w:val="zh_TW" w:bidi="zh_TW"/>
        </w:rPr>
        <w:t>；</w:t>
      </w:r>
      <w:r>
        <w:rPr>
          <w:lang w:val="zh_TW" w:bidi="zh_TW"/>
        </w:rPr>
        <w:t>詩篇七十八篇18至20節</w:t>
      </w:r>
      <w:r>
        <w:rPr>
          <w:lang w:val="zh_TW" w:bidi="zh_TW"/>
        </w:rPr>
        <w:t>；</w:t>
      </w:r>
      <w:r>
        <w:rPr>
          <w:lang w:val="zh_TW" w:bidi="zh_TW"/>
        </w:rPr>
        <w:t>馬太福音四章7節</w:t>
      </w:r>
      <w:r>
        <w:rPr>
          <w:lang w:val="zh_TW" w:bidi="zh_TW"/>
        </w:rPr>
        <w:t>。</w:t>
      </w:r>
    </w:p>
    <w:p>
      <w:pPr>
        <w:pStyle w:val="ListBullet"/>
        <w:spacing w:line="240" w:lineRule="auto"/>
        <w:ind w:left="720"/>
      </w:pPr>
      <w:r>
        <w:rPr>
          <w:lang w:val="zh_TW" w:bidi="zh_TW"/>
        </w:rPr>
      </w:r>
      <w:r>
        <w:rPr>
          <w:lang w:val="zh_TW" w:bidi="zh_TW"/>
        </w:rPr>
        <w:t>主：一些抄本的讀法是</w:t>
      </w:r>
      <w:r>
        <w:rPr>
          <w:i/>
          <w:lang w:val="zh_TW" w:bidi="zh_TW"/>
        </w:rPr>
        <w:t>基督；</w:t>
      </w:r>
      <w:r>
        <w:rPr>
          <w:lang w:val="zh_TW" w:bidi="zh_TW"/>
        </w:rPr>
        <w:t>這可能代表抄寫者嘗試配合舊約聖經背景而寫。</w:t>
      </w:r>
      <w:r>
        <w:rPr>
          <w:lang w:val="zh_TW" w:bidi="zh_TW"/>
        </w:rPr>
      </w:r>
      <w:r>
        <w:rPr>
          <w:lang w:val="zh_TW" w:bidi="zh_TW"/>
        </w:rPr>
      </w:r>
    </w:p>
    <w:p>
      <w:pPr/>
      <w:r>
        <w:rPr>
          <w:lang w:val="zh_TW" w:bidi="zh_TW"/>
        </w:rPr>
      </w:r>
    </w:p>
    <w:p>
      <w:pPr>
        <w:pStyle w:val="Heading2"/>
      </w:pPr>
      <w:r>
        <w:rPr>
          <w:lang w:val="zh_TW" w:bidi="zh_TW"/>
        </w:rPr>
        <w:t>哥林多前書 10:10</w:t>
      </w:r>
      <w:r>
        <w:rPr>
          <w:lang w:val="zh_TW" w:bidi="zh_TW"/>
        </w:rPr>
      </w:r>
    </w:p>
    <w:p>
      <w:pPr/>
      <w:r>
        <w:rPr>
          <w:lang w:val="zh_TW" w:bidi="zh_TW"/>
        </w:rPr>
      </w:r>
      <w:r>
        <w:rPr>
          <w:lang w:val="zh_TW" w:bidi="zh_TW"/>
        </w:rPr>
        <w:t>見</w:t>
      </w:r>
      <w:r>
        <w:rPr>
          <w:lang w:val="zh_TW" w:bidi="zh_TW"/>
        </w:rPr>
        <w:t>民數記十六章13至14節</w:t>
      </w:r>
      <w:r>
        <w:rPr>
          <w:lang w:val="zh_TW" w:bidi="zh_TW"/>
        </w:rPr>
        <w:t>、</w:t>
      </w:r>
      <w:r>
        <w:rPr>
          <w:lang w:val="zh_TW" w:bidi="zh_TW"/>
        </w:rPr>
        <w:t>41至49節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10:12–13</w:t>
      </w:r>
      <w:r>
        <w:rPr>
          <w:lang w:val="zh_TW" w:bidi="zh_TW"/>
        </w:rPr>
      </w:r>
    </w:p>
    <w:p>
      <w:pPr/>
      <w:r>
        <w:rPr>
          <w:lang w:val="zh_TW" w:bidi="zh_TW"/>
        </w:rPr>
      </w:r>
      <w:r>
        <w:rPr>
          <w:lang w:val="zh_TW" w:bidi="zh_TW"/>
        </w:rPr>
        <w:t>保羅給哥林多人最後的警告，提醒他們不要陷入罪中（參</w:t>
      </w:r>
      <w:r>
        <w:rPr>
          <w:lang w:val="zh_TW" w:bidi="zh_TW"/>
        </w:rPr>
        <w:t>羅11:20–22</w:t>
      </w:r>
      <w:r>
        <w:rPr>
          <w:lang w:val="zh_TW" w:bidi="zh_TW"/>
        </w:rPr>
        <w:t>），並提醒他們神是信實的（見</w:t>
      </w:r>
      <w:r>
        <w:rPr>
          <w:lang w:val="zh_TW" w:bidi="zh_TW"/>
        </w:rPr>
        <w:t>林前1:9</w:t>
      </w:r>
      <w:r>
        <w:rPr>
          <w:lang w:val="zh_TW" w:bidi="zh_TW"/>
        </w:rPr>
        <w:t>；參</w:t>
      </w:r>
      <w:r>
        <w:rPr>
          <w:lang w:val="zh_TW" w:bidi="zh_TW"/>
        </w:rPr>
        <w:t>申7:9</w:t>
      </w:r>
      <w:r>
        <w:rPr>
          <w:lang w:val="zh_TW" w:bidi="zh_TW"/>
        </w:rPr>
        <w:t>；</w:t>
      </w:r>
      <w:r>
        <w:rPr>
          <w:lang w:val="zh_TW" w:bidi="zh_TW"/>
        </w:rPr>
        <w:t>彼前4:19</w:t>
      </w:r>
      <w:r>
        <w:rPr>
          <w:lang w:val="zh_TW" w:bidi="zh_TW"/>
        </w:rPr>
        <w:t>）。神不會讓他們受到超過他們能忍受的試探（或</w:t>
      </w:r>
      <w:r>
        <w:rPr>
          <w:i/>
          <w:lang w:val="zh_TW" w:bidi="zh_TW"/>
        </w:rPr>
        <w:t>考驗；</w:t>
      </w:r>
      <w:r>
        <w:rPr>
          <w:lang w:val="zh_TW" w:bidi="zh_TW"/>
        </w:rPr>
        <w:t>參</w:t>
      </w:r>
      <w:r>
        <w:rPr>
          <w:lang w:val="zh_TW" w:bidi="zh_TW"/>
        </w:rPr>
        <w:t>雅1:2–4</w:t>
      </w:r>
      <w:r>
        <w:rPr>
          <w:lang w:val="zh_TW" w:bidi="zh_TW"/>
        </w:rPr>
        <w:t>），並且總會開一條出路。</w:t>
      </w:r>
      <w:r>
        <w:rPr>
          <w:lang w:val="zh_TW" w:bidi="zh_TW"/>
        </w:rPr>
      </w:r>
      <w:r>
        <w:rPr>
          <w:lang w:val="zh_TW" w:bidi="zh_TW"/>
        </w:rPr>
      </w:r>
    </w:p>
    <w:p>
      <w:pPr/>
      <w:r>
        <w:rPr>
          <w:lang w:val="zh_TW" w:bidi="zh_TW"/>
        </w:rPr>
      </w:r>
    </w:p>
    <w:p>
      <w:pPr>
        <w:pStyle w:val="Heading2"/>
      </w:pPr>
      <w:r>
        <w:rPr>
          <w:lang w:val="zh_TW" w:bidi="zh_TW"/>
        </w:rPr>
        <w:t>哥林多前書 10:14–22</w:t>
      </w:r>
      <w:r>
        <w:rPr>
          <w:lang w:val="zh_TW" w:bidi="zh_TW"/>
        </w:rPr>
      </w:r>
    </w:p>
    <w:p>
      <w:pPr/>
      <w:r>
        <w:rPr>
          <w:lang w:val="zh_TW" w:bidi="zh_TW"/>
        </w:rPr>
      </w:r>
      <w:r>
        <w:rPr>
          <w:lang w:val="zh_TW" w:bidi="zh_TW"/>
        </w:rPr>
        <w:t>保羅警告他的讀者要小心任何可能被解釋為偶像崇拜的事（參</w:t>
      </w:r>
      <w:r>
        <w:rPr>
          <w:lang w:val="zh_TW" w:bidi="zh_TW"/>
        </w:rPr>
        <w:t>約一5:21</w:t>
      </w:r>
      <w:r>
        <w:rPr>
          <w:lang w:val="zh_TW" w:bidi="zh_TW"/>
        </w:rPr>
        <w:t>），這包括吃敬拜異教神明的食物。</w:t>
      </w:r>
      <w:r>
        <w:rPr>
          <w:lang w:val="zh_TW" w:bidi="zh_TW"/>
        </w:rPr>
      </w:r>
      <w:r>
        <w:rPr>
          <w:lang w:val="zh_TW" w:bidi="zh_TW"/>
        </w:rPr>
      </w:r>
    </w:p>
    <w:p>
      <w:pPr/>
      <w:r>
        <w:rPr>
          <w:lang w:val="zh_TW" w:bidi="zh_TW"/>
        </w:rPr>
      </w:r>
    </w:p>
    <w:p>
      <w:pPr>
        <w:pStyle w:val="Heading2"/>
      </w:pPr>
      <w:r>
        <w:rPr>
          <w:lang w:val="zh_TW" w:bidi="zh_TW"/>
        </w:rPr>
        <w:t>哥林多前書 10:16–18</w:t>
      </w:r>
      <w:r>
        <w:rPr>
          <w:lang w:val="zh_TW" w:bidi="zh_TW"/>
        </w:rPr>
      </w:r>
    </w:p>
    <w:p>
      <w:pPr/>
      <w:r>
        <w:rPr>
          <w:lang w:val="zh_TW" w:bidi="zh_TW"/>
        </w:rPr>
      </w:r>
      <w:r>
        <w:rPr>
          <w:lang w:val="zh_TW" w:bidi="zh_TW"/>
        </w:rPr>
        <w:t>保羅肯定了聖餐的屬靈意義。在主的晚餐中，信徒同受基督的血和身體（另見</w:t>
      </w:r>
      <w:r>
        <w:rPr>
          <w:lang w:val="zh_TW" w:bidi="zh_TW"/>
        </w:rPr>
        <w:t>11:17–34</w:t>
      </w:r>
      <w:r>
        <w:rPr>
          <w:lang w:val="zh_TW" w:bidi="zh_TW"/>
        </w:rPr>
        <w:t>；</w:t>
      </w:r>
      <w:r>
        <w:rPr>
          <w:lang w:val="zh_TW" w:bidi="zh_TW"/>
        </w:rPr>
        <w:t>太26:26–28</w:t>
      </w:r>
      <w:r>
        <w:rPr>
          <w:lang w:val="zh_TW" w:bidi="zh_TW"/>
        </w:rPr>
        <w:t>；</w:t>
      </w:r>
      <w:r>
        <w:rPr>
          <w:lang w:val="zh_TW" w:bidi="zh_TW"/>
        </w:rPr>
        <w:t>可14:22–24</w:t>
      </w:r>
      <w:r>
        <w:rPr>
          <w:lang w:val="zh_TW" w:bidi="zh_TW"/>
        </w:rPr>
        <w:t>；</w:t>
      </w:r>
      <w:r>
        <w:rPr>
          <w:lang w:val="zh_TW" w:bidi="zh_TW"/>
        </w:rPr>
        <w:t>路22:19–20</w:t>
      </w:r>
      <w:r>
        <w:rPr>
          <w:lang w:val="zh_TW" w:bidi="zh_TW"/>
        </w:rPr>
        <w:t>）。分受同一個餅使信徒在基督裡合一，就像異教徒的祭偶像之物使他們與所崇拜的神明聯合（見</w:t>
      </w:r>
      <w:r>
        <w:rPr>
          <w:lang w:val="zh_TW" w:bidi="zh_TW"/>
        </w:rPr>
        <w:t>林前10:19–21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10:19–20</w:t>
      </w:r>
      <w:r>
        <w:rPr>
          <w:lang w:val="zh_TW" w:bidi="zh_TW"/>
        </w:rPr>
      </w:r>
    </w:p>
    <w:p>
      <w:pPr/>
      <w:r>
        <w:rPr>
          <w:lang w:val="zh_TW" w:bidi="zh_TW"/>
        </w:rPr>
      </w:r>
      <w:r>
        <w:rPr>
          <w:lang w:val="zh_TW" w:bidi="zh_TW"/>
        </w:rPr>
        <w:t>偶像並非實際存在、也沒有生命（見</w:t>
      </w:r>
      <w:r>
        <w:rPr>
          <w:lang w:val="zh_TW" w:bidi="zh_TW"/>
        </w:rPr>
        <w:t>8:4–6</w:t>
      </w:r>
      <w:r>
        <w:rPr>
          <w:lang w:val="zh_TW" w:bidi="zh_TW"/>
        </w:rPr>
        <w:t>），向它們獻祭毫無意義。異教徒向偶像獻祭實際上是無意中在祭鬼魔（見</w:t>
      </w:r>
      <w:r>
        <w:rPr>
          <w:lang w:val="zh_TW" w:bidi="zh_TW"/>
        </w:rPr>
        <w:t>申32:16–17</w:t>
      </w:r>
      <w:r>
        <w:rPr>
          <w:lang w:val="zh_TW" w:bidi="zh_TW"/>
        </w:rPr>
        <w:t>；</w:t>
      </w:r>
      <w:r>
        <w:rPr>
          <w:lang w:val="zh_TW" w:bidi="zh_TW"/>
        </w:rPr>
        <w:t>詩106:37</w:t>
      </w:r>
      <w:r>
        <w:rPr>
          <w:lang w:val="zh_TW" w:bidi="zh_TW"/>
        </w:rPr>
        <w:t>；</w:t>
      </w:r>
      <w:r>
        <w:rPr>
          <w:lang w:val="zh_TW" w:bidi="zh_TW"/>
        </w:rPr>
        <w:t>啟9:20</w:t>
      </w:r>
      <w:r>
        <w:rPr>
          <w:lang w:val="zh_TW" w:bidi="zh_TW"/>
        </w:rPr>
        <w:t>）。那些參加異教筵席的人因此是與鬼魔聯合。</w:t>
      </w:r>
      <w:r>
        <w:rPr>
          <w:lang w:val="zh_TW" w:bidi="zh_TW"/>
        </w:rPr>
      </w:r>
      <w:r>
        <w:rPr>
          <w:lang w:val="zh_TW" w:bidi="zh_TW"/>
        </w:rPr>
      </w:r>
    </w:p>
    <w:p>
      <w:pPr/>
      <w:r>
        <w:rPr>
          <w:lang w:val="zh_TW" w:bidi="zh_TW"/>
        </w:rPr>
      </w:r>
    </w:p>
    <w:p>
      <w:pPr>
        <w:pStyle w:val="Heading2"/>
      </w:pPr>
      <w:r>
        <w:rPr>
          <w:lang w:val="zh_TW" w:bidi="zh_TW"/>
        </w:rPr>
        <w:t>哥林多前書 10:21</w:t>
      </w:r>
      <w:r>
        <w:rPr>
          <w:lang w:val="zh_TW" w:bidi="zh_TW"/>
        </w:rPr>
      </w:r>
    </w:p>
    <w:p>
      <w:pPr/>
      <w:r>
        <w:rPr>
          <w:lang w:val="zh_TW" w:bidi="zh_TW"/>
        </w:rPr>
      </w:r>
      <w:r>
        <w:rPr>
          <w:lang w:val="zh_TW" w:bidi="zh_TW"/>
        </w:rPr>
        <w:t>信徒應避免參與在異教神殿中舉行的異教筵席（見</w:t>
      </w:r>
      <w:r>
        <w:rPr>
          <w:lang w:val="zh_TW" w:bidi="zh_TW"/>
        </w:rPr>
        <w:t>8:10</w:t>
      </w:r>
      <w:r>
        <w:rPr>
          <w:lang w:val="zh_TW" w:bidi="zh_TW"/>
        </w:rPr>
        <w:t>），因為與主（基督）聯合的人不能同時與鬼魔聯合（見</w:t>
      </w:r>
      <w:r>
        <w:rPr>
          <w:lang w:val="zh_TW" w:bidi="zh_TW"/>
        </w:rPr>
        <w:t>林後6:14–16</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10:22</w:t>
      </w:r>
      <w:r>
        <w:rPr>
          <w:lang w:val="zh_TW" w:bidi="zh_TW"/>
        </w:rPr>
      </w:r>
    </w:p>
    <w:p>
      <w:pPr/>
      <w:r>
        <w:rPr>
          <w:lang w:val="zh_TW" w:bidi="zh_TW"/>
        </w:rPr>
      </w:r>
      <w:r>
        <w:rPr>
          <w:lang w:val="zh_TW" w:bidi="zh_TW"/>
        </w:rPr>
        <w:t>忽視保羅在此事上的建議就是惹主的憤恨和審判，就像以色列所做的那樣（見</w:t>
      </w:r>
      <w:r>
        <w:rPr>
          <w:lang w:val="zh_TW" w:bidi="zh_TW"/>
        </w:rPr>
        <w:t>10:6–11</w:t>
      </w:r>
      <w:r>
        <w:rPr>
          <w:lang w:val="zh_TW" w:bidi="zh_TW"/>
        </w:rPr>
        <w:t>；</w:t>
      </w:r>
      <w:r>
        <w:rPr>
          <w:lang w:val="zh_TW" w:bidi="zh_TW"/>
        </w:rPr>
        <w:t>出20:5</w:t>
      </w:r>
      <w:r>
        <w:rPr>
          <w:lang w:val="zh_TW" w:bidi="zh_TW"/>
        </w:rPr>
        <w:t>；</w:t>
      </w:r>
      <w:r>
        <w:rPr>
          <w:lang w:val="zh_TW" w:bidi="zh_TW"/>
        </w:rPr>
        <w:t>申32:21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10:23–24</w:t>
      </w:r>
      <w:r>
        <w:rPr>
          <w:lang w:val="zh_TW" w:bidi="zh_TW"/>
        </w:rPr>
      </w:r>
    </w:p>
    <w:p>
      <w:pPr>
        <w:pStyle w:val="ListBullet"/>
        <w:spacing w:line="240" w:lineRule="auto"/>
        <w:ind w:left="720"/>
      </w:pPr>
      <w:r>
        <w:rPr>
          <w:lang w:val="zh_TW" w:bidi="zh_TW"/>
        </w:rPr>
      </w:r>
      <w:r>
        <w:rPr>
          <w:lang w:val="zh_TW" w:bidi="zh_TW"/>
        </w:rPr>
        <w:t>有譯本在此處添加了你們說這幾個字詞：保羅可能是引用了哥林多信徒中一種普遍的說法，並加以闡明。</w:t>
      </w:r>
    </w:p>
    <w:p>
      <w:pPr>
        <w:pStyle w:val="ListBullet"/>
        <w:spacing w:line="240" w:lineRule="auto"/>
        <w:ind w:left="720"/>
      </w:pPr>
      <w:r>
        <w:rPr>
          <w:lang w:val="zh_TW" w:bidi="zh_TW"/>
        </w:rPr>
      </w:r>
      <w:r>
        <w:rPr>
          <w:lang w:val="zh_TW" w:bidi="zh_TW"/>
        </w:rPr>
        <w:t>「凡事都可行」：保羅藉著強調了行對他人最有益處的事的重要性來限定基督徒自由的主張（見</w:t>
      </w:r>
      <w:r>
        <w:rPr>
          <w:lang w:val="zh_TW" w:bidi="zh_TW"/>
        </w:rPr>
        <w:t>6:12</w:t>
      </w:r>
      <w:r>
        <w:rPr>
          <w:lang w:val="zh_TW" w:bidi="zh_TW"/>
        </w:rPr>
        <w:t>，</w:t>
      </w:r>
      <w:r>
        <w:rPr>
          <w:lang w:val="zh_TW" w:bidi="zh_TW"/>
        </w:rPr>
        <w:t>10:32–33</w:t>
      </w:r>
      <w:r>
        <w:rPr>
          <w:lang w:val="zh_TW" w:bidi="zh_TW"/>
        </w:rPr>
        <w:t>；</w:t>
      </w:r>
      <w:r>
        <w:rPr>
          <w:lang w:val="zh_TW" w:bidi="zh_TW"/>
        </w:rPr>
        <w:t>羅14:13–15</w:t>
      </w:r>
      <w:r>
        <w:rPr>
          <w:lang w:val="zh_TW" w:bidi="zh_TW"/>
        </w:rPr>
        <w:t>、</w:t>
      </w:r>
      <w:r>
        <w:rPr>
          <w:lang w:val="zh_TW" w:bidi="zh_TW"/>
        </w:rPr>
        <w:t>19–21</w:t>
      </w:r>
      <w:r>
        <w:rPr>
          <w:lang w:val="zh_TW" w:bidi="zh_TW"/>
        </w:rPr>
        <w:t>，</w:t>
      </w:r>
      <w:r>
        <w:rPr>
          <w:lang w:val="zh_TW" w:bidi="zh_TW"/>
        </w:rPr>
        <w:t>15:1–2</w:t>
      </w:r>
      <w:r>
        <w:rPr>
          <w:lang w:val="zh_TW" w:bidi="zh_TW"/>
        </w:rPr>
        <w:t>；參</w:t>
      </w:r>
      <w:r>
        <w:rPr>
          <w:lang w:val="zh_TW" w:bidi="zh_TW"/>
        </w:rPr>
        <w:t>腓2:3–4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10:23–11:1</w:t>
      </w:r>
      <w:r>
        <w:rPr>
          <w:lang w:val="zh_TW" w:bidi="zh_TW"/>
        </w:rPr>
      </w:r>
    </w:p>
    <w:p>
      <w:pPr/>
      <w:r>
        <w:rPr>
          <w:lang w:val="zh_TW" w:bidi="zh_TW"/>
        </w:rPr>
      </w:r>
      <w:r>
        <w:rPr>
          <w:lang w:val="zh_TW" w:bidi="zh_TW"/>
        </w:rPr>
        <w:t>保羅從</w:t>
      </w:r>
      <w:r>
        <w:rPr>
          <w:lang w:val="zh_TW" w:bidi="zh_TW"/>
        </w:rPr>
        <w:t>八章1節</w:t>
      </w:r>
      <w:r>
        <w:rPr>
          <w:lang w:val="zh_TW" w:bidi="zh_TW"/>
        </w:rPr>
        <w:t>開始的討論，最後以關於基督徒何時可以吃祭偶像之物，何時不應該吃的建議作結（見</w:t>
      </w:r>
      <w:r>
        <w:rPr>
          <w:lang w:val="zh_TW" w:bidi="zh_TW"/>
        </w:rPr>
        <w:t>8:1–11:1研讀註釋</w:t>
      </w:r>
      <w:r>
        <w:rPr>
          <w:lang w:val="zh_TW" w:bidi="zh_TW"/>
        </w:rPr>
        <w:t>）。他的建議反映了出於愛而放下自己權柄的原則（另見</w:t>
      </w:r>
      <w:r>
        <w:rPr>
          <w:lang w:val="zh_TW" w:bidi="zh_TW"/>
        </w:rPr>
        <w:t>8:13–9:23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10:27–29</w:t>
      </w:r>
      <w:r>
        <w:rPr>
          <w:lang w:val="zh_TW" w:bidi="zh_TW"/>
        </w:rPr>
      </w:r>
    </w:p>
    <w:p>
      <w:pPr/>
      <w:r>
        <w:rPr>
          <w:lang w:val="zh_TW" w:bidi="zh_TW"/>
        </w:rPr>
      </w:r>
      <w:r>
        <w:rPr>
          <w:lang w:val="zh_TW" w:bidi="zh_TW"/>
        </w:rPr>
        <w:t>當基督徒受邀與不信的人吃飯時，基督徒可以自由地吃擺在他們面前的食物，除非被告知肉是獻過祭的。在這種情況下，基督徒應該避免吃這肉以顧及另一個人的良心，因為這個人可能會誤解這行為，或因認為這樣吃喝是在榮耀那被獻祭物的神明而受到傷害（見</w:t>
      </w:r>
      <w:r>
        <w:rPr>
          <w:lang w:val="zh_TW" w:bidi="zh_TW"/>
        </w:rPr>
        <w:t>8:7</w:t>
      </w:r>
      <w:r>
        <w:rPr>
          <w:lang w:val="zh_TW" w:bidi="zh_TW"/>
        </w:rPr>
        <w:t>、</w:t>
      </w:r>
      <w:r>
        <w:rPr>
          <w:lang w:val="zh_TW" w:bidi="zh_TW"/>
        </w:rPr>
        <w:t>9–10</w:t>
      </w:r>
      <w:r>
        <w:rPr>
          <w:lang w:val="zh_TW" w:bidi="zh_TW"/>
        </w:rPr>
        <w:t>；參</w:t>
      </w:r>
      <w:r>
        <w:rPr>
          <w:lang w:val="zh_TW" w:bidi="zh_TW"/>
        </w:rPr>
        <w:t>羅14:13–15</w:t>
      </w:r>
      <w:r>
        <w:rPr>
          <w:lang w:val="zh_TW" w:bidi="zh_TW"/>
        </w:rPr>
        <w:t>、</w:t>
      </w:r>
      <w:r>
        <w:rPr>
          <w:lang w:val="zh_TW" w:bidi="zh_TW"/>
        </w:rPr>
        <w:t>20–23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10:29–30</w:t>
      </w:r>
      <w:r>
        <w:rPr>
          <w:lang w:val="zh_TW" w:bidi="zh_TW"/>
        </w:rPr>
      </w:r>
    </w:p>
    <w:p>
      <w:pPr/>
      <w:r>
        <w:rPr>
          <w:lang w:val="zh_TW" w:bidi="zh_TW"/>
        </w:rPr>
      </w:r>
      <w:r>
        <w:rPr>
          <w:lang w:val="zh_TW" w:bidi="zh_TW"/>
        </w:rPr>
        <w:t>在</w:t>
      </w:r>
      <w:r>
        <w:rPr>
          <w:lang w:val="zh_TW" w:bidi="zh_TW"/>
        </w:rPr>
        <w:t>十章28至29a節</w:t>
      </w:r>
      <w:r>
        <w:rPr>
          <w:lang w:val="zh_TW" w:bidi="zh_TW"/>
        </w:rPr>
        <w:t>的背景下很難去理解這兩個問題。有些譯本將</w:t>
      </w:r>
      <w:r>
        <w:rPr>
          <w:lang w:val="zh_TW" w:bidi="zh_TW"/>
        </w:rPr>
        <w:t>十章28至29a節</w:t>
      </w:r>
      <w:r>
        <w:rPr>
          <w:lang w:val="zh_TW" w:bidi="zh_TW"/>
        </w:rPr>
        <w:t>放在括號中，這樣詮釋表明了譯者認為這些問題承接了</w:t>
      </w:r>
      <w:r>
        <w:rPr>
          <w:lang w:val="zh_TW" w:bidi="zh_TW"/>
        </w:rPr>
        <w:t>十章27節</w:t>
      </w:r>
      <w:r>
        <w:rPr>
          <w:lang w:val="zh_TW" w:bidi="zh_TW"/>
        </w:rPr>
        <w:t>的內容來表達保羅自己的信念。</w:t>
      </w:r>
      <w:r>
        <w:rPr>
          <w:lang w:val="zh_TW" w:bidi="zh_TW"/>
        </w:rPr>
      </w:r>
      <w:r>
        <w:rPr>
          <w:lang w:val="zh_TW" w:bidi="zh_TW"/>
        </w:rPr>
      </w:r>
    </w:p>
    <w:p>
      <w:pPr/>
      <w:r>
        <w:rPr>
          <w:lang w:val="zh_TW" w:bidi="zh_TW"/>
        </w:rPr>
      </w:r>
    </w:p>
    <w:p>
      <w:pPr>
        <w:pStyle w:val="Heading2"/>
      </w:pPr>
      <w:r>
        <w:rPr>
          <w:lang w:val="zh_TW" w:bidi="zh_TW"/>
        </w:rPr>
        <w:t>哥林多前書 10:31–33</w:t>
      </w:r>
      <w:r>
        <w:rPr>
          <w:lang w:val="zh_TW" w:bidi="zh_TW"/>
        </w:rPr>
      </w:r>
    </w:p>
    <w:p>
      <w:pPr/>
      <w:r>
        <w:rPr>
          <w:lang w:val="zh_TW" w:bidi="zh_TW"/>
        </w:rPr>
      </w:r>
      <w:r>
        <w:rPr>
          <w:lang w:val="zh_TW" w:bidi="zh_TW"/>
        </w:rPr>
        <w:t>保羅在討論的結尾總結了兩項原則，作為基督徒在此類議題上行事為人的指引：（1）信徒做任何事都應該是為了神的榮耀（見</w:t>
      </w:r>
      <w:r>
        <w:rPr>
          <w:lang w:val="zh_TW" w:bidi="zh_TW"/>
        </w:rPr>
        <w:t>西3:17</w:t>
      </w:r>
      <w:r>
        <w:rPr>
          <w:lang w:val="zh_TW" w:bidi="zh_TW"/>
        </w:rPr>
        <w:t>；</w:t>
      </w:r>
      <w:r>
        <w:rPr>
          <w:lang w:val="zh_TW" w:bidi="zh_TW"/>
        </w:rPr>
        <w:t>彼前4:11</w:t>
      </w:r>
      <w:r>
        <w:rPr>
          <w:lang w:val="zh_TW" w:bidi="zh_TW"/>
        </w:rPr>
        <w:t>）；（2）信徒不應使他人跌倒，並應避免做任何可能損害他人的基督信仰的事（參</w:t>
      </w:r>
      <w:r>
        <w:rPr>
          <w:lang w:val="zh_TW" w:bidi="zh_TW"/>
        </w:rPr>
        <w:t>林前8:9</w:t>
      </w:r>
      <w:r>
        <w:rPr>
          <w:lang w:val="zh_TW" w:bidi="zh_TW"/>
        </w:rPr>
        <w:t>、</w:t>
      </w:r>
      <w:r>
        <w:rPr>
          <w:lang w:val="zh_TW" w:bidi="zh_TW"/>
        </w:rPr>
        <w:t>13</w:t>
      </w:r>
      <w:r>
        <w:rPr>
          <w:lang w:val="zh_TW" w:bidi="zh_TW"/>
        </w:rPr>
        <w:t>；</w:t>
      </w:r>
      <w:r>
        <w:rPr>
          <w:lang w:val="zh_TW" w:bidi="zh_TW"/>
        </w:rPr>
        <w:t>約一2:10</w:t>
      </w:r>
      <w:r>
        <w:rPr>
          <w:lang w:val="zh_TW" w:bidi="zh_TW"/>
        </w:rPr>
        <w:t>）。基督徒的行為應以他人的益處為導向，而不是堅持個人特權（參</w:t>
      </w:r>
      <w:r>
        <w:rPr>
          <w:lang w:val="zh_TW" w:bidi="zh_TW"/>
        </w:rPr>
        <w:t>羅14:13–15</w:t>
      </w:r>
      <w:r>
        <w:rPr>
          <w:lang w:val="zh_TW" w:bidi="zh_TW"/>
        </w:rPr>
        <w:t>、</w:t>
      </w:r>
      <w:r>
        <w:rPr>
          <w:lang w:val="zh_TW" w:bidi="zh_TW"/>
        </w:rPr>
        <w:t>19–21</w:t>
      </w:r>
      <w:r>
        <w:rPr>
          <w:lang w:val="zh_TW" w:bidi="zh_TW"/>
        </w:rPr>
        <w:t>，</w:t>
      </w:r>
      <w:r>
        <w:rPr>
          <w:lang w:val="zh_TW" w:bidi="zh_TW"/>
        </w:rPr>
        <w:t>15:1–2</w:t>
      </w:r>
      <w:r>
        <w:rPr>
          <w:lang w:val="zh_TW" w:bidi="zh_TW"/>
        </w:rPr>
        <w:t>）。這兩個基本原則正是保羅在這封信中教導基督徒實踐信仰生活的核心。</w:t>
      </w:r>
      <w:r>
        <w:rPr>
          <w:lang w:val="zh_TW" w:bidi="zh_TW"/>
        </w:rPr>
      </w:r>
      <w:r>
        <w:rPr>
          <w:lang w:val="zh_TW" w:bidi="zh_TW"/>
        </w:rPr>
      </w:r>
    </w:p>
    <w:p>
      <w:pPr/>
      <w:r>
        <w:rPr>
          <w:lang w:val="zh_TW" w:bidi="zh_TW"/>
        </w:rPr>
      </w:r>
    </w:p>
    <w:p>
      <w:pPr>
        <w:pStyle w:val="Heading2"/>
      </w:pPr>
      <w:r>
        <w:rPr>
          <w:lang w:val="zh_TW" w:bidi="zh_TW"/>
        </w:rPr>
        <w:t>哥林多前書 11:1</w:t>
      </w:r>
      <w:r>
        <w:rPr>
          <w:lang w:val="zh_TW" w:bidi="zh_TW"/>
        </w:rPr>
      </w:r>
    </w:p>
    <w:p>
      <w:pPr/>
      <w:r>
        <w:rPr>
          <w:lang w:val="zh_TW" w:bidi="zh_TW"/>
        </w:rPr>
      </w:r>
      <w:r>
        <w:rPr>
          <w:lang w:val="zh_TW" w:bidi="zh_TW"/>
        </w:rPr>
        <w:t>效法我：參</w:t>
      </w:r>
      <w:r>
        <w:rPr>
          <w:lang w:val="zh_TW" w:bidi="zh_TW"/>
        </w:rPr>
        <w:t>哥林多前書四章16節</w:t>
      </w:r>
      <w:r>
        <w:rPr>
          <w:lang w:val="zh_TW" w:bidi="zh_TW"/>
        </w:rPr>
        <w:t>；</w:t>
      </w:r>
      <w:r>
        <w:rPr>
          <w:lang w:val="zh_TW" w:bidi="zh_TW"/>
        </w:rPr>
        <w:t>腓利比書三章17節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11:2</w:t>
      </w:r>
      <w:r>
        <w:rPr>
          <w:lang w:val="zh_TW" w:bidi="zh_TW"/>
        </w:rPr>
      </w:r>
    </w:p>
    <w:p>
      <w:pPr/>
      <w:r>
        <w:rPr>
          <w:lang w:val="zh_TW" w:bidi="zh_TW"/>
        </w:rPr>
      </w:r>
      <w:r>
        <w:rPr>
          <w:lang w:val="zh_TW" w:bidi="zh_TW"/>
        </w:rPr>
        <w:t>我所傳給你們的：這種說法通常指的是具有權威性的基督教教導傳統，且是以口頭方式傳遞下來的（另見</w:t>
      </w:r>
      <w:r>
        <w:rPr>
          <w:lang w:val="zh_TW" w:bidi="zh_TW"/>
        </w:rPr>
        <w:t>11:23</w:t>
      </w:r>
      <w:r>
        <w:rPr>
          <w:lang w:val="zh_TW" w:bidi="zh_TW"/>
        </w:rPr>
        <w:t>，</w:t>
      </w:r>
      <w:r>
        <w:rPr>
          <w:lang w:val="zh_TW" w:bidi="zh_TW"/>
        </w:rPr>
        <w:t>15:1–3</w:t>
      </w:r>
      <w:r>
        <w:rPr>
          <w:lang w:val="zh_TW" w:bidi="zh_TW"/>
        </w:rPr>
        <w:t>；</w:t>
      </w:r>
      <w:r>
        <w:rPr>
          <w:lang w:val="zh_TW" w:bidi="zh_TW"/>
        </w:rPr>
        <w:t>帖後2:15</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11:3</w:t>
      </w:r>
      <w:r>
        <w:rPr>
          <w:lang w:val="zh_TW" w:bidi="zh_TW"/>
        </w:rPr>
      </w:r>
    </w:p>
    <w:p>
      <w:pPr/>
      <w:r>
        <w:rPr>
          <w:lang w:val="zh_TW" w:bidi="zh_TW"/>
        </w:rPr>
      </w:r>
      <w:r>
        <w:rPr>
          <w:lang w:val="zh_TW" w:bidi="zh_TW"/>
        </w:rPr>
        <w:t>基督是各人的頭；男人是女人的頭；神是基督的頭：有些譯本的讀法是字面意義上的</w:t>
      </w:r>
      <w:r>
        <w:rPr>
          <w:i/>
          <w:lang w:val="zh_TW" w:bidi="zh_TW"/>
        </w:rPr>
        <w:t>頭，</w:t>
      </w:r>
      <w:r>
        <w:rPr>
          <w:lang w:val="zh_TW" w:bidi="zh_TW"/>
        </w:rPr>
        <w:t>這是一個隱喻，可能是代表</w:t>
      </w:r>
      <w:r>
        <w:rPr>
          <w:i/>
          <w:lang w:val="zh_TW" w:bidi="zh_TW"/>
        </w:rPr>
        <w:t>來源</w:t>
      </w:r>
      <w:r>
        <w:rPr>
          <w:lang w:val="zh_TW" w:bidi="zh_TW"/>
        </w:rPr>
        <w:t>或</w:t>
      </w:r>
      <w:r>
        <w:rPr>
          <w:i/>
          <w:lang w:val="zh_TW" w:bidi="zh_TW"/>
        </w:rPr>
        <w:t>權柄</w:t>
      </w:r>
      <w:r>
        <w:rPr>
          <w:lang w:val="zh_TW" w:bidi="zh_TW"/>
        </w:rPr>
        <w:t>。根據上下文和保羅的整體教導，都傾向於在此將</w:t>
      </w:r>
      <w:r>
        <w:rPr>
          <w:i/>
          <w:lang w:val="zh_TW" w:bidi="zh_TW"/>
        </w:rPr>
        <w:t>頭</w:t>
      </w:r>
      <w:r>
        <w:rPr>
          <w:lang w:val="zh_TW" w:bidi="zh_TW"/>
        </w:rPr>
        <w:t>理解為</w:t>
      </w:r>
      <w:r>
        <w:rPr>
          <w:i/>
          <w:lang w:val="zh_TW" w:bidi="zh_TW"/>
        </w:rPr>
        <w:t>權柄</w:t>
      </w:r>
      <w:r>
        <w:rPr>
          <w:lang w:val="zh_TW" w:bidi="zh_TW"/>
        </w:rPr>
        <w:t>（見</w:t>
      </w:r>
      <w:r>
        <w:rPr>
          <w:lang w:val="zh_TW" w:bidi="zh_TW"/>
        </w:rPr>
        <w:t>創3:16</w:t>
      </w:r>
      <w:r>
        <w:rPr>
          <w:lang w:val="zh_TW" w:bidi="zh_TW"/>
        </w:rPr>
        <w:t>；</w:t>
      </w:r>
      <w:r>
        <w:rPr>
          <w:lang w:val="zh_TW" w:bidi="zh_TW"/>
        </w:rPr>
        <w:t>弗5:21–23</w:t>
      </w:r>
      <w:r>
        <w:rPr>
          <w:lang w:val="zh_TW" w:bidi="zh_TW"/>
        </w:rPr>
        <w:t>；</w:t>
      </w:r>
      <w:r>
        <w:rPr>
          <w:lang w:val="zh_TW" w:bidi="zh_TW"/>
        </w:rPr>
        <w:t>西3:18</w:t>
      </w:r>
      <w:r>
        <w:rPr>
          <w:lang w:val="zh_TW" w:bidi="zh_TW"/>
        </w:rPr>
        <w:t>；</w:t>
      </w:r>
      <w:r>
        <w:rPr>
          <w:lang w:val="zh_TW" w:bidi="zh_TW"/>
        </w:rPr>
        <w:t>彼前3:1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11:3–16</w:t>
      </w:r>
      <w:r>
        <w:rPr>
          <w:lang w:val="zh_TW" w:bidi="zh_TW"/>
        </w:rPr>
      </w:r>
    </w:p>
    <w:p>
      <w:pPr/>
      <w:r>
        <w:rPr>
          <w:lang w:val="zh_TW" w:bidi="zh_TW"/>
        </w:rPr>
      </w:r>
      <w:r>
        <w:rPr>
          <w:lang w:val="zh_TW" w:bidi="zh_TW"/>
        </w:rPr>
        <w:t>保羅此刻在談論女人蒙頭的問題。保羅認為，女人在公開禱告或說預言時應該要蒙頭，作為在公共禮拜中穿著端莊和得體的要素（參</w:t>
      </w:r>
      <w:r>
        <w:rPr>
          <w:lang w:val="zh_TW" w:bidi="zh_TW"/>
        </w:rPr>
        <w:t>提前2:9</w:t>
      </w:r>
      <w:r>
        <w:rPr>
          <w:lang w:val="zh_TW" w:bidi="zh_TW"/>
        </w:rPr>
        <w:t>；</w:t>
      </w:r>
      <w:r>
        <w:rPr>
          <w:lang w:val="zh_TW" w:bidi="zh_TW"/>
        </w:rPr>
        <w:t>彼前3:3</w:t>
      </w:r>
      <w:r>
        <w:rPr>
          <w:lang w:val="zh_TW" w:bidi="zh_TW"/>
        </w:rPr>
        <w:t>）。顯然，哥林多的一些信徒基於在基督裡的自由而拒絕蒙頭。而保羅支持這一傳統的理由是基於傳統的社會習俗、創世記中的創造故事，以及為天使的緣故。</w:t>
      </w:r>
      <w:r>
        <w:rPr>
          <w:lang w:val="zh_TW" w:bidi="zh_TW"/>
        </w:rPr>
      </w:r>
      <w:r>
        <w:rPr>
          <w:lang w:val="zh_TW" w:bidi="zh_TW"/>
        </w:rPr>
      </w:r>
    </w:p>
    <w:p>
      <w:pPr/>
      <w:r>
        <w:rPr>
          <w:lang w:val="zh_TW" w:bidi="zh_TW"/>
        </w:rPr>
      </w:r>
    </w:p>
    <w:p>
      <w:pPr>
        <w:pStyle w:val="Heading2"/>
      </w:pPr>
      <w:r>
        <w:rPr>
          <w:lang w:val="zh_TW" w:bidi="zh_TW"/>
        </w:rPr>
        <w:t>哥林多前書 11:4–6</w:t>
      </w:r>
      <w:r>
        <w:rPr>
          <w:lang w:val="zh_TW" w:bidi="zh_TW"/>
        </w:rPr>
      </w:r>
    </w:p>
    <w:p>
      <w:pPr/>
      <w:r>
        <w:rPr>
          <w:lang w:val="zh_TW" w:bidi="zh_TW"/>
        </w:rPr>
      </w:r>
      <w:r>
        <w:rPr>
          <w:lang w:val="zh_TW" w:bidi="zh_TW"/>
        </w:rPr>
        <w:t>在這段經文中，頭同時具有字面與比喻的意涵。當男人在禱告時蒙他的（身體的）頭，他就羞辱了他的（屬靈的）頭——基督。女人在禱告或說預言時沒有蒙她的（身體的）頭，就羞辱了她的（屬靈的）頭——她的丈夫。</w:t>
      </w:r>
    </w:p>
    <w:p>
      <w:pPr>
        <w:pStyle w:val="ListBullet"/>
        <w:spacing w:line="240" w:lineRule="auto"/>
        <w:ind w:left="720"/>
      </w:pPr>
      <w:r>
        <w:rPr>
          <w:lang w:val="zh_TW" w:bidi="zh_TW"/>
        </w:rPr>
      </w:r>
      <w:r>
        <w:rPr>
          <w:lang w:val="zh_TW" w:bidi="zh_TW"/>
        </w:rPr>
        <w:t>預言的屬靈恩賜是神賜予的能力，用以傳達來自神特定的話語，而不僅僅是預測未來（參</w:t>
      </w:r>
      <w:r>
        <w:rPr>
          <w:lang w:val="zh_TW" w:bidi="zh_TW"/>
        </w:rPr>
        <w:t>12:10</w:t>
      </w:r>
      <w:r>
        <w:rPr>
          <w:lang w:val="zh_TW" w:bidi="zh_TW"/>
        </w:rPr>
        <w:t>，</w:t>
      </w:r>
      <w:r>
        <w:rPr>
          <w:lang w:val="zh_TW" w:bidi="zh_TW"/>
        </w:rPr>
        <w:t>14:1–5</w:t>
      </w:r>
      <w:r>
        <w:rPr>
          <w:lang w:val="zh_TW" w:bidi="zh_TW"/>
        </w:rPr>
        <w:t>；</w:t>
      </w:r>
      <w:r>
        <w:rPr>
          <w:lang w:val="zh_TW" w:bidi="zh_TW"/>
        </w:rPr>
        <w:t>帖前5:20</w:t>
      </w:r>
      <w:r>
        <w:rPr>
          <w:lang w:val="zh_TW" w:bidi="zh_TW"/>
        </w:rPr>
        <w:t>）。</w:t>
      </w:r>
    </w:p>
    <w:p>
      <w:pPr>
        <w:pStyle w:val="ListBullet"/>
        <w:spacing w:line="240" w:lineRule="auto"/>
        <w:ind w:left="720"/>
      </w:pPr>
      <w:r>
        <w:rPr>
          <w:lang w:val="zh_TW" w:bidi="zh_TW"/>
        </w:rPr>
      </w:r>
      <w:r>
        <w:rPr>
          <w:lang w:val="zh_TW" w:bidi="zh_TW"/>
        </w:rPr>
        <w:t>凡女人禱告或是講道：婦女被允許在教會中參與公開的禱告和說預言（參</w:t>
      </w:r>
      <w:r>
        <w:rPr>
          <w:lang w:val="zh_TW" w:bidi="zh_TW"/>
        </w:rPr>
        <w:t>徒21:9</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11:7</w:t>
      </w:r>
      <w:r>
        <w:rPr>
          <w:lang w:val="zh_TW" w:bidi="zh_TW"/>
        </w:rPr>
      </w:r>
    </w:p>
    <w:p>
      <w:pPr/>
      <w:r>
        <w:rPr>
          <w:lang w:val="zh_TW" w:bidi="zh_TW"/>
        </w:rPr>
      </w:r>
      <w:r>
        <w:rPr>
          <w:lang w:val="zh_TW" w:bidi="zh_TW"/>
        </w:rPr>
        <w:t>他是神的形像：見</w:t>
      </w:r>
      <w:r>
        <w:rPr>
          <w:lang w:val="zh_TW" w:bidi="zh_TW"/>
        </w:rPr>
        <w:t>創世記一章26至27節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11:10</w:t>
      </w:r>
      <w:r>
        <w:rPr>
          <w:lang w:val="zh_TW" w:bidi="zh_TW"/>
        </w:rPr>
      </w:r>
    </w:p>
    <w:p>
      <w:pPr>
        <w:pStyle w:val="ListBullet"/>
        <w:spacing w:line="240" w:lineRule="auto"/>
        <w:ind w:left="720"/>
      </w:pPr>
      <w:r>
        <w:rPr>
          <w:lang w:val="zh_TW" w:bidi="zh_TW"/>
        </w:rPr>
      </w:r>
      <w:r>
        <w:rPr>
          <w:lang w:val="zh_TW" w:bidi="zh_TW"/>
        </w:rPr>
        <w:t>為天使的緣故：天使是受造秩序的守護者，受差遣確保一切按照神的計劃進行（見</w:t>
      </w:r>
      <w:r>
        <w:rPr>
          <w:lang w:val="zh_TW" w:bidi="zh_TW"/>
        </w:rPr>
        <w:t>創19:1–21</w:t>
      </w:r>
      <w:r>
        <w:rPr>
          <w:lang w:val="zh_TW" w:bidi="zh_TW"/>
        </w:rPr>
        <w:t>，</w:t>
      </w:r>
      <w:r>
        <w:rPr>
          <w:lang w:val="zh_TW" w:bidi="zh_TW"/>
        </w:rPr>
        <w:t>22:11–12</w:t>
      </w:r>
      <w:r>
        <w:rPr>
          <w:lang w:val="zh_TW" w:bidi="zh_TW"/>
        </w:rPr>
        <w:t>；</w:t>
      </w:r>
      <w:r>
        <w:rPr>
          <w:lang w:val="zh_TW" w:bidi="zh_TW"/>
        </w:rPr>
        <w:t>出23:20</w:t>
      </w:r>
      <w:r>
        <w:rPr>
          <w:lang w:val="zh_TW" w:bidi="zh_TW"/>
        </w:rPr>
        <w:t>；</w:t>
      </w:r>
      <w:r>
        <w:rPr>
          <w:lang w:val="zh_TW" w:bidi="zh_TW"/>
        </w:rPr>
        <w:t>民22:22–23</w:t>
      </w:r>
      <w:r>
        <w:rPr>
          <w:lang w:val="zh_TW" w:bidi="zh_TW"/>
        </w:rPr>
        <w:t>；</w:t>
      </w:r>
      <w:r>
        <w:rPr>
          <w:lang w:val="zh_TW" w:bidi="zh_TW"/>
        </w:rPr>
        <w:t>詩34:7</w:t>
      </w:r>
      <w:r>
        <w:rPr>
          <w:lang w:val="zh_TW" w:bidi="zh_TW"/>
        </w:rPr>
        <w:t>，</w:t>
      </w:r>
      <w:r>
        <w:rPr>
          <w:lang w:val="zh_TW" w:bidi="zh_TW"/>
        </w:rPr>
        <w:t>91:11</w:t>
      </w:r>
      <w:r>
        <w:rPr>
          <w:lang w:val="zh_TW" w:bidi="zh_TW"/>
        </w:rPr>
        <w:t>，</w:t>
      </w:r>
      <w:r>
        <w:rPr>
          <w:lang w:val="zh_TW" w:bidi="zh_TW"/>
        </w:rPr>
        <w:t>103:20–21</w:t>
      </w:r>
      <w:r>
        <w:rPr>
          <w:lang w:val="zh_TW" w:bidi="zh_TW"/>
        </w:rPr>
        <w:t>；</w:t>
      </w:r>
      <w:r>
        <w:rPr>
          <w:lang w:val="zh_TW" w:bidi="zh_TW"/>
        </w:rPr>
        <w:t>來1:7</w:t>
      </w:r>
      <w:r>
        <w:rPr>
          <w:lang w:val="zh_TW" w:bidi="zh_TW"/>
        </w:rPr>
        <w:t>、</w:t>
      </w:r>
      <w:r>
        <w:rPr>
          <w:lang w:val="zh_TW" w:bidi="zh_TW"/>
        </w:rPr>
        <w:t>14</w:t>
      </w:r>
      <w:r>
        <w:rPr>
          <w:lang w:val="zh_TW" w:bidi="zh_TW"/>
        </w:rPr>
        <w:t>）。信徒應在人和神的天使面前行事合宜（參</w:t>
      </w:r>
      <w:r>
        <w:rPr>
          <w:lang w:val="zh_TW" w:bidi="zh_TW"/>
        </w:rPr>
        <w:t>提前5:21</w:t>
      </w:r>
      <w:r>
        <w:rPr>
          <w:lang w:val="zh_TW" w:bidi="zh_TW"/>
        </w:rPr>
        <w:t>）。</w:t>
      </w:r>
    </w:p>
    <w:p>
      <w:pPr>
        <w:pStyle w:val="ListBullet"/>
        <w:spacing w:line="240" w:lineRule="auto"/>
        <w:ind w:left="720"/>
      </w:pPr>
      <w:r>
        <w:rPr>
          <w:lang w:val="zh_TW" w:bidi="zh_TW"/>
        </w:rPr>
      </w:r>
      <w:r>
        <w:rPr>
          <w:lang w:val="zh_TW" w:bidi="zh_TW"/>
        </w:rPr>
        <w:t>應當在頭上有服權柄的記號：或</w:t>
      </w:r>
      <w:r>
        <w:rPr>
          <w:i/>
          <w:lang w:val="zh_TW" w:bidi="zh_TW"/>
        </w:rPr>
        <w:t>應在她自己的頭上有權柄。</w:t>
      </w:r>
      <w:r>
        <w:rPr>
          <w:lang w:val="zh_TW" w:bidi="zh_TW"/>
        </w:rPr>
      </w:r>
      <w:r>
        <w:rPr>
          <w:lang w:val="zh_TW" w:bidi="zh_TW"/>
        </w:rPr>
      </w:r>
    </w:p>
    <w:p>
      <w:pPr/>
      <w:r>
        <w:rPr>
          <w:lang w:val="zh_TW" w:bidi="zh_TW"/>
        </w:rPr>
      </w:r>
    </w:p>
    <w:p>
      <w:pPr>
        <w:pStyle w:val="Heading2"/>
      </w:pPr>
      <w:r>
        <w:rPr>
          <w:lang w:val="zh_TW" w:bidi="zh_TW"/>
        </w:rPr>
        <w:t>哥林多前書 11:11–12</w:t>
      </w:r>
      <w:r>
        <w:rPr>
          <w:lang w:val="zh_TW" w:bidi="zh_TW"/>
        </w:rPr>
      </w:r>
    </w:p>
    <w:p>
      <w:pPr/>
      <w:r>
        <w:rPr>
          <w:lang w:val="zh_TW" w:bidi="zh_TW"/>
        </w:rPr>
      </w:r>
      <w:r>
        <w:rPr>
          <w:lang w:val="zh_TW" w:bidi="zh_TW"/>
        </w:rPr>
        <w:t>（參</w:t>
      </w:r>
      <w:r>
        <w:rPr>
          <w:lang w:val="zh_TW" w:bidi="zh_TW"/>
        </w:rPr>
        <w:t>8:6</w:t>
      </w:r>
      <w:r>
        <w:rPr>
          <w:lang w:val="zh_TW" w:bidi="zh_TW"/>
        </w:rPr>
        <w:t>）：無論男女，最終都必須順服萬物之首——神。</w:t>
      </w:r>
      <w:r>
        <w:rPr>
          <w:lang w:val="zh_TW" w:bidi="zh_TW"/>
        </w:rPr>
      </w:r>
      <w:r>
        <w:rPr>
          <w:lang w:val="zh_TW" w:bidi="zh_TW"/>
        </w:rPr>
      </w:r>
    </w:p>
    <w:p>
      <w:pPr/>
      <w:r>
        <w:rPr>
          <w:lang w:val="zh_TW" w:bidi="zh_TW"/>
        </w:rPr>
      </w:r>
    </w:p>
    <w:p>
      <w:pPr>
        <w:pStyle w:val="Heading2"/>
      </w:pPr>
      <w:r>
        <w:rPr>
          <w:lang w:val="zh_TW" w:bidi="zh_TW"/>
        </w:rPr>
        <w:t>哥林多前書 11:13</w:t>
      </w:r>
      <w:r>
        <w:rPr>
          <w:lang w:val="zh_TW" w:bidi="zh_TW"/>
        </w:rPr>
      </w:r>
    </w:p>
    <w:p>
      <w:pPr/>
      <w:r>
        <w:rPr>
          <w:lang w:val="zh_TW" w:bidi="zh_TW"/>
        </w:rPr>
      </w:r>
      <w:r>
        <w:rPr>
          <w:lang w:val="zh_TW" w:bidi="zh_TW"/>
        </w:rPr>
        <w:t>是合宜的嗎？這個修辭性問句預期的答案是「不合宜」。</w:t>
      </w:r>
      <w:r>
        <w:rPr>
          <w:lang w:val="zh_TW" w:bidi="zh_TW"/>
        </w:rPr>
      </w:r>
      <w:r>
        <w:rPr>
          <w:lang w:val="zh_TW" w:bidi="zh_TW"/>
        </w:rPr>
      </w:r>
    </w:p>
    <w:p>
      <w:pPr/>
      <w:r>
        <w:rPr>
          <w:lang w:val="zh_TW" w:bidi="zh_TW"/>
        </w:rPr>
      </w:r>
    </w:p>
    <w:p>
      <w:pPr>
        <w:pStyle w:val="Heading2"/>
      </w:pPr>
      <w:r>
        <w:rPr>
          <w:lang w:val="zh_TW" w:bidi="zh_TW"/>
        </w:rPr>
        <w:t>哥林多前書 11:14</w:t>
      </w:r>
      <w:r>
        <w:rPr>
          <w:lang w:val="zh_TW" w:bidi="zh_TW"/>
        </w:rPr>
      </w:r>
    </w:p>
    <w:p>
      <w:pPr/>
      <w:r>
        <w:rPr>
          <w:lang w:val="zh_TW" w:bidi="zh_TW"/>
        </w:rPr>
      </w:r>
      <w:r>
        <w:rPr>
          <w:lang w:val="zh_TW" w:bidi="zh_TW"/>
        </w:rPr>
        <w:t>你們的本性不也指示你們（字面意思是</w:t>
      </w:r>
      <w:r>
        <w:rPr>
          <w:i/>
          <w:lang w:val="zh_TW" w:bidi="zh_TW"/>
        </w:rPr>
        <w:t>本性本身不教導你們嗎？</w:t>
      </w:r>
      <w:r>
        <w:rPr>
          <w:lang w:val="zh_TW" w:bidi="zh_TW"/>
        </w:rPr>
        <w:t>）：在保羅的文化中，男人絕不會留長髮。</w:t>
      </w:r>
      <w:r>
        <w:rPr>
          <w:lang w:val="zh_TW" w:bidi="zh_TW"/>
        </w:rPr>
      </w:r>
      <w:r>
        <w:rPr>
          <w:lang w:val="zh_TW" w:bidi="zh_TW"/>
        </w:rPr>
      </w:r>
    </w:p>
    <w:p>
      <w:pPr/>
      <w:r>
        <w:rPr>
          <w:lang w:val="zh_TW" w:bidi="zh_TW"/>
        </w:rPr>
      </w:r>
    </w:p>
    <w:p>
      <w:pPr>
        <w:pStyle w:val="Heading2"/>
      </w:pPr>
      <w:r>
        <w:rPr>
          <w:lang w:val="zh_TW" w:bidi="zh_TW"/>
        </w:rPr>
        <w:t>哥林多前書 11:15</w:t>
      </w:r>
      <w:r>
        <w:rPr>
          <w:lang w:val="zh_TW" w:bidi="zh_TW"/>
        </w:rPr>
      </w:r>
    </w:p>
    <w:p>
      <w:pPr/>
      <w:r>
        <w:rPr>
          <w:lang w:val="zh_TW" w:bidi="zh_TW"/>
        </w:rPr>
      </w:r>
      <w:r>
        <w:rPr>
          <w:lang w:val="zh_TW" w:bidi="zh_TW"/>
        </w:rPr>
        <w:t>保羅認為，關於頭髮長度的社會習俗表達了男女之間的基本差異。</w:t>
      </w:r>
    </w:p>
    <w:p>
      <w:pPr>
        <w:pStyle w:val="ListBullet"/>
        <w:spacing w:line="240" w:lineRule="auto"/>
        <w:ind w:left="720"/>
      </w:pPr>
      <w:r>
        <w:rPr>
          <w:lang w:val="zh_TW" w:bidi="zh_TW"/>
        </w:rPr>
      </w:r>
      <w:r>
        <w:rPr>
          <w:lang w:val="zh_TW" w:bidi="zh_TW"/>
        </w:rPr>
        <w:t>這頭髮是給她作蓋頭的：保羅認為，女性的長髮遮蓋她們的頭部，顯出神有意讓女性有某種的「遮蓋」。</w:t>
      </w:r>
      <w:r>
        <w:rPr>
          <w:lang w:val="zh_TW" w:bidi="zh_TW"/>
        </w:rPr>
      </w:r>
      <w:r>
        <w:rPr>
          <w:lang w:val="zh_TW" w:bidi="zh_TW"/>
        </w:rPr>
      </w:r>
    </w:p>
    <w:p>
      <w:pPr/>
      <w:r>
        <w:rPr>
          <w:lang w:val="zh_TW" w:bidi="zh_TW"/>
        </w:rPr>
      </w:r>
    </w:p>
    <w:p>
      <w:pPr>
        <w:pStyle w:val="Heading2"/>
      </w:pPr>
      <w:r>
        <w:rPr>
          <w:lang w:val="zh_TW" w:bidi="zh_TW"/>
        </w:rPr>
        <w:t>哥林多前書 11:16</w:t>
      </w:r>
      <w:r>
        <w:rPr>
          <w:lang w:val="zh_TW" w:bidi="zh_TW"/>
        </w:rPr>
      </w:r>
    </w:p>
    <w:p>
      <w:pPr>
        <w:pStyle w:val="ListBullet"/>
        <w:spacing w:line="240" w:lineRule="auto"/>
        <w:ind w:left="720"/>
      </w:pPr>
      <w:r>
        <w:rPr>
          <w:lang w:val="zh_TW" w:bidi="zh_TW"/>
        </w:rPr>
      </w:r>
      <w:r>
        <w:rPr>
          <w:lang w:val="zh_TW" w:bidi="zh_TW"/>
        </w:rPr>
        <w:t>若有人想要辯駁：在哥林多這世界性的教會中，有些人不同意保羅的觀點。</w:t>
      </w:r>
    </w:p>
    <w:p>
      <w:pPr>
        <w:pStyle w:val="ListBullet"/>
        <w:spacing w:line="240" w:lineRule="auto"/>
        <w:ind w:left="720"/>
      </w:pPr>
      <w:r>
        <w:rPr>
          <w:lang w:val="zh_TW" w:bidi="zh_TW"/>
        </w:rPr>
      </w:r>
      <w:r>
        <w:rPr>
          <w:lang w:val="zh_TW" w:bidi="zh_TW"/>
        </w:rPr>
        <w:t>保羅的最後論點是，用頭巾蒙頭是教會的一個既定習俗。大多數當代的解經家認為這節經文的意思是這個習俗是基於當時的文化背景而建立的。</w:t>
      </w:r>
      <w:r>
        <w:rPr>
          <w:lang w:val="zh_TW" w:bidi="zh_TW"/>
        </w:rPr>
      </w:r>
      <w:r>
        <w:rPr>
          <w:lang w:val="zh_TW" w:bidi="zh_TW"/>
        </w:rPr>
      </w:r>
    </w:p>
    <w:p>
      <w:pPr/>
      <w:r>
        <w:rPr>
          <w:lang w:val="zh_TW" w:bidi="zh_TW"/>
        </w:rPr>
      </w:r>
    </w:p>
    <w:p>
      <w:pPr>
        <w:pStyle w:val="Heading2"/>
      </w:pPr>
      <w:r>
        <w:rPr>
          <w:lang w:val="zh_TW" w:bidi="zh_TW"/>
        </w:rPr>
        <w:t>哥林多前書 11:17</w:t>
      </w:r>
      <w:r>
        <w:rPr>
          <w:lang w:val="zh_TW" w:bidi="zh_TW"/>
        </w:rPr>
      </w:r>
    </w:p>
    <w:p>
      <w:pPr/>
      <w:r>
        <w:rPr>
          <w:lang w:val="zh_TW" w:bidi="zh_TW"/>
        </w:rPr>
      </w:r>
      <w:r>
        <w:rPr>
          <w:lang w:val="zh_TW" w:bidi="zh_TW"/>
        </w:rPr>
        <w:t>你們聚會：初代基督徒每週至少一次會在某人的家中聚會，且通常是在主日（見</w:t>
      </w:r>
      <w:r>
        <w:rPr>
          <w:lang w:val="zh_TW" w:bidi="zh_TW"/>
        </w:rPr>
        <w:t>林前16:2</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11:17–34</w:t>
      </w:r>
      <w:r>
        <w:rPr>
          <w:lang w:val="zh_TW" w:bidi="zh_TW"/>
        </w:rPr>
      </w:r>
    </w:p>
    <w:p>
      <w:pPr/>
      <w:r>
        <w:rPr>
          <w:lang w:val="zh_TW" w:bidi="zh_TW"/>
        </w:rPr>
      </w:r>
      <w:r>
        <w:rPr>
          <w:lang w:val="zh_TW" w:bidi="zh_TW"/>
        </w:rPr>
        <w:t>保羅指出哥林多信徒在領受聖餐時，彼此之間以及與主的關係出現的問題。</w:t>
      </w:r>
      <w:r>
        <w:rPr>
          <w:lang w:val="zh_TW" w:bidi="zh_TW"/>
        </w:rPr>
      </w:r>
      <w:r>
        <w:rPr>
          <w:lang w:val="zh_TW" w:bidi="zh_TW"/>
        </w:rPr>
      </w:r>
    </w:p>
    <w:p>
      <w:pPr/>
      <w:r>
        <w:rPr>
          <w:lang w:val="zh_TW" w:bidi="zh_TW"/>
        </w:rPr>
      </w:r>
    </w:p>
    <w:p>
      <w:pPr>
        <w:pStyle w:val="Heading2"/>
      </w:pPr>
      <w:r>
        <w:rPr>
          <w:lang w:val="zh_TW" w:bidi="zh_TW"/>
        </w:rPr>
        <w:t>哥林多前書 11:18</w:t>
      </w:r>
      <w:r>
        <w:rPr>
          <w:lang w:val="zh_TW" w:bidi="zh_TW"/>
        </w:rPr>
      </w:r>
    </w:p>
    <w:p>
      <w:pPr/>
      <w:r>
        <w:rPr>
          <w:lang w:val="zh_TW" w:bidi="zh_TW"/>
        </w:rPr>
      </w:r>
      <w:r>
        <w:rPr>
          <w:lang w:val="zh_TW" w:bidi="zh_TW"/>
        </w:rPr>
        <w:t>這些分裂可能是指在</w:t>
      </w:r>
      <w:r>
        <w:rPr>
          <w:lang w:val="zh_TW" w:bidi="zh_TW"/>
        </w:rPr>
        <w:t>一章10至12節</w:t>
      </w:r>
      <w:r>
        <w:rPr>
          <w:lang w:val="zh_TW" w:bidi="zh_TW"/>
        </w:rPr>
        <w:t>中所提到的分歧（參</w:t>
      </w:r>
      <w:r>
        <w:rPr>
          <w:lang w:val="zh_TW" w:bidi="zh_TW"/>
        </w:rPr>
        <w:t>多3:10</w:t>
      </w:r>
      <w:r>
        <w:rPr>
          <w:lang w:val="zh_TW" w:bidi="zh_TW"/>
        </w:rPr>
        <w:t>），或（更可能）是指他們一同用餐時存在的社會歧視的結果（見</w:t>
      </w:r>
      <w:r>
        <w:rPr>
          <w:lang w:val="zh_TW" w:bidi="zh_TW"/>
        </w:rPr>
        <w:t>林前11:21–22</w:t>
      </w:r>
      <w:r>
        <w:rPr>
          <w:lang w:val="zh_TW" w:bidi="zh_TW"/>
        </w:rPr>
        <w:t>、</w:t>
      </w:r>
      <w:r>
        <w:rPr>
          <w:lang w:val="zh_TW" w:bidi="zh_TW"/>
        </w:rPr>
        <w:t>33</w:t>
      </w:r>
      <w:r>
        <w:rPr>
          <w:lang w:val="zh_TW" w:bidi="zh_TW"/>
        </w:rPr>
        <w:t>；</w:t>
      </w:r>
      <w:r>
        <w:rPr>
          <w:lang w:val="zh_TW" w:bidi="zh_TW"/>
        </w:rPr>
        <w:t>徒6:1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11:19</w:t>
      </w:r>
      <w:r>
        <w:rPr>
          <w:lang w:val="zh_TW" w:bidi="zh_TW"/>
        </w:rPr>
      </w:r>
    </w:p>
    <w:p>
      <w:pPr/>
      <w:r>
        <w:rPr>
          <w:lang w:val="zh_TW" w:bidi="zh_TW"/>
        </w:rPr>
      </w:r>
      <w:r>
        <w:rPr>
          <w:lang w:val="zh_TW" w:bidi="zh_TW"/>
        </w:rPr>
        <w:t>這個翻譯帶有諷刺的語氣，斥責了哥林多的基督徒因彼此之間的差異而自稱優越的說法。或者，保羅可能是在說，雖然他們的分裂顯然是錯誤的，但這分裂會帶來一個積極的結果，那就是顯明他們當中誰才是真正忠實的。</w:t>
      </w:r>
      <w:r>
        <w:rPr>
          <w:lang w:val="zh_TW" w:bidi="zh_TW"/>
        </w:rPr>
      </w:r>
      <w:r>
        <w:rPr>
          <w:lang w:val="zh_TW" w:bidi="zh_TW"/>
        </w:rPr>
      </w:r>
    </w:p>
    <w:p>
      <w:pPr/>
      <w:r>
        <w:rPr>
          <w:lang w:val="zh_TW" w:bidi="zh_TW"/>
        </w:rPr>
      </w:r>
    </w:p>
    <w:p>
      <w:pPr>
        <w:pStyle w:val="Heading2"/>
      </w:pPr>
      <w:r>
        <w:rPr>
          <w:lang w:val="zh_TW" w:bidi="zh_TW"/>
        </w:rPr>
        <w:t>哥林多前書 11:20–22</w:t>
      </w:r>
      <w:r>
        <w:rPr>
          <w:lang w:val="zh_TW" w:bidi="zh_TW"/>
        </w:rPr>
      </w:r>
    </w:p>
    <w:p>
      <w:pPr/>
      <w:r>
        <w:rPr>
          <w:lang w:val="zh_TW" w:bidi="zh_TW"/>
        </w:rPr>
      </w:r>
      <w:r>
        <w:rPr>
          <w:lang w:val="zh_TW" w:bidi="zh_TW"/>
        </w:rPr>
        <w:t>有些人更關心吃自己的飯，而不是主的晚餐。</w:t>
      </w:r>
      <w:r>
        <w:rPr>
          <w:lang w:val="zh_TW" w:bidi="zh_TW"/>
        </w:rPr>
      </w:r>
      <w:r>
        <w:rPr>
          <w:lang w:val="zh_TW" w:bidi="zh_TW"/>
        </w:rPr>
      </w:r>
    </w:p>
    <w:p>
      <w:pPr/>
      <w:r>
        <w:rPr>
          <w:lang w:val="zh_TW" w:bidi="zh_TW"/>
        </w:rPr>
      </w:r>
    </w:p>
    <w:p>
      <w:pPr>
        <w:pStyle w:val="Heading2"/>
      </w:pPr>
      <w:r>
        <w:rPr>
          <w:lang w:val="zh_TW" w:bidi="zh_TW"/>
        </w:rPr>
        <w:t>哥林多前書 11:23</w:t>
      </w:r>
      <w:r>
        <w:rPr>
          <w:lang w:val="zh_TW" w:bidi="zh_TW"/>
        </w:rPr>
      </w:r>
    </w:p>
    <w:p>
      <w:pPr>
        <w:pStyle w:val="ListBullet"/>
        <w:spacing w:line="240" w:lineRule="auto"/>
        <w:ind w:left="720"/>
      </w:pPr>
      <w:r>
        <w:rPr>
          <w:lang w:val="zh_TW" w:bidi="zh_TW"/>
        </w:rPr>
      </w:r>
      <w:r>
        <w:rPr>
          <w:lang w:val="zh_TW" w:bidi="zh_TW"/>
        </w:rPr>
        <w:t>我當日傳給你們的，原是從主領受的：這是保羅的書信中少數幾次明確地提到從基督傳下來的傳統（另見</w:t>
      </w:r>
      <w:r>
        <w:rPr>
          <w:lang w:val="zh_TW" w:bidi="zh_TW"/>
        </w:rPr>
        <w:t>7:10</w:t>
      </w:r>
      <w:r>
        <w:rPr>
          <w:lang w:val="zh_TW" w:bidi="zh_TW"/>
        </w:rPr>
        <w:t>，</w:t>
      </w:r>
      <w:r>
        <w:rPr>
          <w:lang w:val="zh_TW" w:bidi="zh_TW"/>
        </w:rPr>
        <w:t>9:14</w:t>
      </w:r>
      <w:r>
        <w:rPr>
          <w:lang w:val="zh_TW" w:bidi="zh_TW"/>
        </w:rPr>
        <w:t>；參</w:t>
      </w:r>
      <w:r>
        <w:rPr>
          <w:lang w:val="zh_TW" w:bidi="zh_TW"/>
        </w:rPr>
        <w:t>帖前4:15–17</w:t>
      </w:r>
      <w:r>
        <w:rPr>
          <w:lang w:val="zh_TW" w:bidi="zh_TW"/>
        </w:rPr>
        <w:t>）。</w:t>
      </w:r>
    </w:p>
    <w:p>
      <w:pPr>
        <w:pStyle w:val="ListBullet"/>
        <w:spacing w:line="240" w:lineRule="auto"/>
        <w:ind w:left="720"/>
      </w:pPr>
      <w:r>
        <w:rPr>
          <w:lang w:val="zh_TW" w:bidi="zh_TW"/>
        </w:rPr>
      </w:r>
      <w:r>
        <w:rPr>
          <w:lang w:val="zh_TW" w:bidi="zh_TW"/>
        </w:rPr>
        <w:t>就是主耶穌被賣的那一夜：見</w:t>
      </w:r>
      <w:r>
        <w:rPr>
          <w:lang w:val="zh_TW" w:bidi="zh_TW"/>
        </w:rPr>
        <w:t>馬可福音十四章43至46節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11:24</w:t>
      </w:r>
      <w:r>
        <w:rPr>
          <w:lang w:val="zh_TW" w:bidi="zh_TW"/>
        </w:rPr>
      </w:r>
    </w:p>
    <w:p>
      <w:pPr/>
      <w:r>
        <w:rPr>
          <w:lang w:val="zh_TW" w:bidi="zh_TW"/>
        </w:rPr>
      </w:r>
      <w:r>
        <w:rPr>
          <w:lang w:val="zh_TW" w:bidi="zh_TW"/>
        </w:rPr>
        <w:t>猶太人和早期基督徒通常會在吃飯前為了飲食向神獻上感謝（見</w:t>
      </w:r>
      <w:r>
        <w:rPr>
          <w:lang w:val="zh_TW" w:bidi="zh_TW"/>
        </w:rPr>
        <w:t>可14:22–25的研讀註釋</w:t>
      </w:r>
      <w:r>
        <w:rPr>
          <w:lang w:val="zh_TW" w:bidi="zh_TW"/>
        </w:rPr>
        <w:t>）。</w:t>
      </w:r>
    </w:p>
    <w:p>
      <w:pPr>
        <w:pStyle w:val="ListBullet"/>
        <w:spacing w:line="240" w:lineRule="auto"/>
        <w:ind w:left="720"/>
      </w:pPr>
      <w:r>
        <w:rPr>
          <w:lang w:val="zh_TW" w:bidi="zh_TW"/>
        </w:rPr>
      </w:r>
      <w:r>
        <w:rPr>
          <w:lang w:val="zh_TW" w:bidi="zh_TW"/>
        </w:rPr>
        <w:t>這是我的身體：參</w:t>
      </w:r>
      <w:r>
        <w:rPr>
          <w:lang w:val="zh_TW" w:bidi="zh_TW"/>
        </w:rPr>
        <w:t>約翰福音六章32至35節</w:t>
      </w:r>
      <w:r>
        <w:rPr>
          <w:lang w:val="zh_TW" w:bidi="zh_TW"/>
        </w:rPr>
        <w:t>、</w:t>
      </w:r>
      <w:r>
        <w:rPr>
          <w:lang w:val="zh_TW" w:bidi="zh_TW"/>
        </w:rPr>
        <w:t>48至58節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11:25</w:t>
      </w:r>
      <w:r>
        <w:rPr>
          <w:lang w:val="zh_TW" w:bidi="zh_TW"/>
        </w:rPr>
      </w:r>
    </w:p>
    <w:p>
      <w:pPr>
        <w:pStyle w:val="ListBullet"/>
        <w:spacing w:line="240" w:lineRule="auto"/>
        <w:ind w:left="720"/>
      </w:pPr>
      <w:r>
        <w:rPr>
          <w:lang w:val="zh_TW" w:bidi="zh_TW"/>
        </w:rPr>
      </w:r>
      <w:r>
        <w:rPr>
          <w:lang w:val="zh_TW" w:bidi="zh_TW"/>
        </w:rPr>
        <w:t>飯後可能是在暗示擘餅與喝杯之間還有另外主要的餐食（見</w:t>
      </w:r>
      <w:r>
        <w:rPr>
          <w:lang w:val="zh_TW" w:bidi="zh_TW"/>
        </w:rPr>
        <w:t>路22:20</w:t>
      </w:r>
      <w:r>
        <w:rPr>
          <w:lang w:val="zh_TW" w:bidi="zh_TW"/>
        </w:rPr>
        <w:t>）。</w:t>
      </w:r>
    </w:p>
    <w:p>
      <w:pPr>
        <w:pStyle w:val="ListBullet"/>
        <w:spacing w:line="240" w:lineRule="auto"/>
        <w:ind w:left="720"/>
      </w:pPr>
      <w:r>
        <w:rPr>
          <w:lang w:val="zh_TW" w:bidi="zh_TW"/>
        </w:rPr>
      </w:r>
      <w:r>
        <w:rPr>
          <w:lang w:val="zh_TW" w:bidi="zh_TW"/>
        </w:rPr>
        <w:t>新的約是神因耶穌的犧牲死亡而應許罪得赦免（參</w:t>
      </w:r>
      <w:r>
        <w:rPr>
          <w:lang w:val="zh_TW" w:bidi="zh_TW"/>
        </w:rPr>
        <w:t>耶31:31–34</w:t>
      </w:r>
      <w:r>
        <w:rPr>
          <w:lang w:val="zh_TW" w:bidi="zh_TW"/>
        </w:rPr>
        <w:t>，</w:t>
      </w:r>
      <w:r>
        <w:rPr>
          <w:lang w:val="zh_TW" w:bidi="zh_TW"/>
        </w:rPr>
        <w:t>32:40</w:t>
      </w:r>
      <w:r>
        <w:rPr>
          <w:lang w:val="zh_TW" w:bidi="zh_TW"/>
        </w:rPr>
        <w:t>；</w:t>
      </w:r>
      <w:r>
        <w:rPr>
          <w:lang w:val="zh_TW" w:bidi="zh_TW"/>
        </w:rPr>
        <w:t>路加22:20</w:t>
      </w:r>
      <w:r>
        <w:rPr>
          <w:lang w:val="zh_TW" w:bidi="zh_TW"/>
        </w:rPr>
        <w:t>；</w:t>
      </w:r>
      <w:r>
        <w:rPr>
          <w:lang w:val="zh_TW" w:bidi="zh_TW"/>
        </w:rPr>
        <w:t>來7:22</w:t>
      </w:r>
      <w:r>
        <w:rPr>
          <w:lang w:val="zh_TW" w:bidi="zh_TW"/>
        </w:rPr>
        <w:t>，</w:t>
      </w:r>
      <w:r>
        <w:rPr>
          <w:lang w:val="zh_TW" w:bidi="zh_TW"/>
        </w:rPr>
        <w:t>8:8–10</w:t>
      </w:r>
      <w:r>
        <w:rPr>
          <w:lang w:val="zh_TW" w:bidi="zh_TW"/>
        </w:rPr>
        <w:t>，</w:t>
      </w:r>
      <w:r>
        <w:rPr>
          <w:lang w:val="zh_TW" w:bidi="zh_TW"/>
        </w:rPr>
        <w:t>9:15</w:t>
      </w:r>
      <w:r>
        <w:rPr>
          <w:lang w:val="zh_TW" w:bidi="zh_TW"/>
        </w:rPr>
        <w:t>，</w:t>
      </w:r>
      <w:r>
        <w:rPr>
          <w:lang w:val="zh_TW" w:bidi="zh_TW"/>
        </w:rPr>
        <w:t>10:12–18</w:t>
      </w:r>
      <w:r>
        <w:rPr>
          <w:lang w:val="zh_TW" w:bidi="zh_TW"/>
        </w:rPr>
        <w:t>，</w:t>
      </w:r>
      <w:r>
        <w:rPr>
          <w:lang w:val="zh_TW" w:bidi="zh_TW"/>
        </w:rPr>
        <w:t>12:24</w:t>
      </w:r>
      <w:r>
        <w:rPr>
          <w:lang w:val="zh_TW" w:bidi="zh_TW"/>
        </w:rPr>
        <w:t>，</w:t>
      </w:r>
      <w:r>
        <w:rPr>
          <w:lang w:val="zh_TW" w:bidi="zh_TW"/>
        </w:rPr>
        <w:t>13:20</w:t>
      </w:r>
      <w:r>
        <w:rPr>
          <w:lang w:val="zh_TW" w:bidi="zh_TW"/>
        </w:rPr>
        <w:t>）。祭物的血確認了協議或約（見</w:t>
      </w:r>
      <w:r>
        <w:rPr>
          <w:lang w:val="zh_TW" w:bidi="zh_TW"/>
        </w:rPr>
        <w:t>出24:8</w:t>
      </w:r>
      <w:r>
        <w:rPr>
          <w:lang w:val="zh_TW" w:bidi="zh_TW"/>
        </w:rPr>
        <w:t>；</w:t>
      </w:r>
      <w:r>
        <w:rPr>
          <w:lang w:val="zh_TW" w:bidi="zh_TW"/>
        </w:rPr>
        <w:t>亞9:11</w:t>
      </w:r>
      <w:r>
        <w:rPr>
          <w:lang w:val="zh_TW" w:bidi="zh_TW"/>
        </w:rPr>
        <w:t>；</w:t>
      </w:r>
      <w:r>
        <w:rPr>
          <w:lang w:val="zh_TW" w:bidi="zh_TW"/>
        </w:rPr>
        <w:t>來9:12</w:t>
      </w:r>
      <w:r>
        <w:rPr>
          <w:lang w:val="zh_TW" w:bidi="zh_TW"/>
        </w:rPr>
        <w:t>，</w:t>
      </w:r>
      <w:r>
        <w:rPr>
          <w:lang w:val="zh_TW" w:bidi="zh_TW"/>
        </w:rPr>
        <w:t>13:20</w:t>
      </w:r>
      <w:r>
        <w:rPr>
          <w:lang w:val="zh_TW" w:bidi="zh_TW"/>
        </w:rPr>
        <w:t>；參</w:t>
      </w:r>
      <w:r>
        <w:rPr>
          <w:lang w:val="zh_TW" w:bidi="zh_TW"/>
        </w:rPr>
        <w:t>羅3:25</w:t>
      </w:r>
      <w:r>
        <w:rPr>
          <w:lang w:val="zh_TW" w:bidi="zh_TW"/>
        </w:rPr>
        <w:t>，</w:t>
      </w:r>
      <w:r>
        <w:rPr>
          <w:lang w:val="zh_TW" w:bidi="zh_TW"/>
        </w:rPr>
        <w:t>5:9</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11:26</w:t>
      </w:r>
      <w:r>
        <w:rPr>
          <w:lang w:val="zh_TW" w:bidi="zh_TW"/>
        </w:rPr>
      </w:r>
    </w:p>
    <w:p>
      <w:pPr/>
      <w:r>
        <w:rPr>
          <w:lang w:val="zh_TW" w:bidi="zh_TW"/>
        </w:rPr>
      </w:r>
      <w:r>
        <w:rPr>
          <w:lang w:val="zh_TW" w:bidi="zh_TW"/>
        </w:rPr>
        <w:t>在領受聖餐時，基督徒要向周圍的人宣告主的死所具有的拯救意義，直到祂再來（見</w:t>
      </w:r>
      <w:r>
        <w:rPr>
          <w:lang w:val="zh_TW" w:bidi="zh_TW"/>
        </w:rPr>
        <w:t>1:7–8</w:t>
      </w:r>
      <w:r>
        <w:rPr>
          <w:lang w:val="zh_TW" w:bidi="zh_TW"/>
        </w:rPr>
        <w:t>；參</w:t>
      </w:r>
      <w:r>
        <w:rPr>
          <w:lang w:val="zh_TW" w:bidi="zh_TW"/>
        </w:rPr>
        <w:t>帖前1:9–10</w:t>
      </w:r>
      <w:r>
        <w:rPr>
          <w:lang w:val="zh_TW" w:bidi="zh_TW"/>
        </w:rPr>
        <w:t>，</w:t>
      </w:r>
      <w:r>
        <w:rPr>
          <w:lang w:val="zh_TW" w:bidi="zh_TW"/>
        </w:rPr>
        <w:t>3:12</w:t>
      </w:r>
      <w:r>
        <w:rPr>
          <w:lang w:val="zh_TW" w:bidi="zh_TW"/>
        </w:rPr>
        <w:t>，</w:t>
      </w:r>
      <w:r>
        <w:rPr>
          <w:lang w:val="zh_TW" w:bidi="zh_TW"/>
        </w:rPr>
        <w:t>4:13–18</w:t>
      </w:r>
      <w:r>
        <w:rPr>
          <w:lang w:val="zh_TW" w:bidi="zh_TW"/>
        </w:rPr>
        <w:t>，</w:t>
      </w:r>
      <w:r>
        <w:rPr>
          <w:lang w:val="zh_TW" w:bidi="zh_TW"/>
        </w:rPr>
        <w:t>5:23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11:27</w:t>
      </w:r>
      <w:r>
        <w:rPr>
          <w:lang w:val="zh_TW" w:bidi="zh_TW"/>
        </w:rPr>
      </w:r>
    </w:p>
    <w:p>
      <w:pPr/>
      <w:r>
        <w:rPr>
          <w:lang w:val="zh_TW" w:bidi="zh_TW"/>
        </w:rPr>
      </w:r>
      <w:r>
        <w:rPr>
          <w:lang w:val="zh_TW" w:bidi="zh_TW"/>
        </w:rPr>
        <w:t>若沒有認清聖餐的意義，或在生活中有未承認的罪，就是不按理領聖餐（見</w:t>
      </w:r>
      <w:r>
        <w:rPr>
          <w:lang w:val="zh_TW" w:bidi="zh_TW"/>
        </w:rPr>
        <w:t>11:28–31</w:t>
      </w:r>
      <w:r>
        <w:rPr>
          <w:lang w:val="zh_TW" w:bidi="zh_TW"/>
        </w:rPr>
        <w:t>）。這等於干犯主的身體和血，這樣的做法讓祂的犧牲死亡變得毫無價值（參</w:t>
      </w:r>
      <w:r>
        <w:rPr>
          <w:lang w:val="zh_TW" w:bidi="zh_TW"/>
        </w:rPr>
        <w:t>來10:29</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11:28</w:t>
      </w:r>
      <w:r>
        <w:rPr>
          <w:lang w:val="zh_TW" w:bidi="zh_TW"/>
        </w:rPr>
      </w:r>
    </w:p>
    <w:p>
      <w:pPr/>
      <w:r>
        <w:rPr>
          <w:lang w:val="zh_TW" w:bidi="zh_TW"/>
        </w:rPr>
      </w:r>
      <w:r>
        <w:rPr>
          <w:lang w:val="zh_TW" w:bidi="zh_TW"/>
        </w:rPr>
        <w:t>在領受聖餐之前，基督徒應該認罪並思考餅和杯的意義（</w:t>
      </w:r>
      <w:r>
        <w:rPr>
          <w:lang w:val="zh_TW" w:bidi="zh_TW"/>
        </w:rPr>
        <w:t>11:26</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11:29–30</w:t>
      </w:r>
      <w:r>
        <w:rPr>
          <w:lang w:val="zh_TW" w:bidi="zh_TW"/>
        </w:rPr>
      </w:r>
    </w:p>
    <w:p>
      <w:pPr>
        <w:pStyle w:val="ListBullet"/>
        <w:spacing w:line="240" w:lineRule="auto"/>
        <w:ind w:left="720"/>
      </w:pPr>
      <w:r>
        <w:rPr>
          <w:lang w:val="zh_TW" w:bidi="zh_TW"/>
        </w:rPr>
      </w:r>
      <w:r>
        <w:rPr>
          <w:lang w:val="zh_TW" w:bidi="zh_TW"/>
        </w:rPr>
        <w:t>根據</w:t>
      </w:r>
      <w:r>
        <w:rPr>
          <w:lang w:val="zh_TW" w:bidi="zh_TW"/>
        </w:rPr>
        <w:t>十一章27節</w:t>
      </w:r>
      <w:r>
        <w:rPr>
          <w:lang w:val="zh_TW" w:bidi="zh_TW"/>
        </w:rPr>
        <w:t>，此處主的身體可能是指基督的死，而不是教會，雖然也有人這樣解釋將其理解為教會的身體。</w:t>
      </w:r>
    </w:p>
    <w:p>
      <w:pPr>
        <w:pStyle w:val="ListBullet"/>
        <w:spacing w:line="240" w:lineRule="auto"/>
        <w:ind w:left="720"/>
      </w:pPr>
      <w:r>
        <w:rPr>
          <w:lang w:val="zh_TW" w:bidi="zh_TW"/>
        </w:rPr>
      </w:r>
      <w:r>
        <w:rPr>
          <w:lang w:val="zh_TW" w:bidi="zh_TW"/>
        </w:rPr>
        <w:t>不按理吃餅或喝杯的人會因此招致神的審判。這種審判可能會以軟弱、疾病，甚至是死亡的形式表達出來（參</w:t>
      </w:r>
      <w:r>
        <w:rPr>
          <w:lang w:val="zh_TW" w:bidi="zh_TW"/>
        </w:rPr>
        <w:t>徒5:5</w:t>
      </w:r>
      <w:r>
        <w:rPr>
          <w:lang w:val="zh_TW" w:bidi="zh_TW"/>
        </w:rPr>
        <w:t>、</w:t>
      </w:r>
      <w:r>
        <w:rPr>
          <w:lang w:val="zh_TW" w:bidi="zh_TW"/>
        </w:rPr>
        <w:t>10</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11:31</w:t>
      </w:r>
      <w:r>
        <w:rPr>
          <w:lang w:val="zh_TW" w:bidi="zh_TW"/>
        </w:rPr>
      </w:r>
    </w:p>
    <w:p>
      <w:pPr/>
      <w:r>
        <w:rPr>
          <w:lang w:val="zh_TW" w:bidi="zh_TW"/>
        </w:rPr>
      </w:r>
      <w:r>
        <w:rPr>
          <w:lang w:val="zh_TW" w:bidi="zh_TW"/>
        </w:rPr>
        <w:t>分辨自己（這意味著認罪和悔改）可以使人免受神的審判。</w:t>
      </w:r>
      <w:r>
        <w:rPr>
          <w:lang w:val="zh_TW" w:bidi="zh_TW"/>
        </w:rPr>
      </w:r>
      <w:r>
        <w:rPr>
          <w:lang w:val="zh_TW" w:bidi="zh_TW"/>
        </w:rPr>
      </w:r>
    </w:p>
    <w:p>
      <w:pPr/>
      <w:r>
        <w:rPr>
          <w:lang w:val="zh_TW" w:bidi="zh_TW"/>
        </w:rPr>
      </w:r>
    </w:p>
    <w:p>
      <w:pPr>
        <w:pStyle w:val="Heading2"/>
      </w:pPr>
      <w:r>
        <w:rPr>
          <w:lang w:val="zh_TW" w:bidi="zh_TW"/>
        </w:rPr>
        <w:t>哥林多前書 11:32</w:t>
      </w:r>
      <w:r>
        <w:rPr>
          <w:lang w:val="zh_TW" w:bidi="zh_TW"/>
        </w:rPr>
      </w:r>
    </w:p>
    <w:p>
      <w:pPr/>
      <w:r>
        <w:rPr>
          <w:lang w:val="zh_TW" w:bidi="zh_TW"/>
        </w:rPr>
      </w:r>
      <w:r>
        <w:rPr>
          <w:lang w:val="zh_TW" w:bidi="zh_TW"/>
        </w:rPr>
        <w:t>當神的百姓被主審判和管教時（參</w:t>
      </w:r>
      <w:r>
        <w:rPr>
          <w:lang w:val="zh_TW" w:bidi="zh_TW"/>
        </w:rPr>
        <w:t>申8:5</w:t>
      </w:r>
      <w:r>
        <w:rPr>
          <w:lang w:val="zh_TW" w:bidi="zh_TW"/>
        </w:rPr>
        <w:t>；</w:t>
      </w:r>
      <w:r>
        <w:rPr>
          <w:lang w:val="zh_TW" w:bidi="zh_TW"/>
        </w:rPr>
        <w:t>來12:5–11</w:t>
      </w:r>
      <w:r>
        <w:rPr>
          <w:lang w:val="zh_TW" w:bidi="zh_TW"/>
        </w:rPr>
        <w:t>），這是為了他們終極的益處，使他們不會與世人一同被定罪（見</w:t>
      </w:r>
      <w:r>
        <w:rPr>
          <w:lang w:val="zh_TW" w:bidi="zh_TW"/>
        </w:rPr>
        <w:t>弗2:1–3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11:34</w:t>
      </w:r>
      <w:r>
        <w:rPr>
          <w:lang w:val="zh_TW" w:bidi="zh_TW"/>
        </w:rPr>
      </w:r>
    </w:p>
    <w:p>
      <w:pPr/>
      <w:r>
        <w:rPr>
          <w:lang w:val="zh_TW" w:bidi="zh_TW"/>
        </w:rPr>
      </w:r>
      <w:r>
        <w:rPr>
          <w:lang w:val="zh_TW" w:bidi="zh_TW"/>
        </w:rPr>
        <w:t>我來的時候：保羅計劃很快就會造訪（</w:t>
      </w:r>
      <w:r>
        <w:rPr>
          <w:lang w:val="zh_TW" w:bidi="zh_TW"/>
        </w:rPr>
        <w:t>4:19</w:t>
      </w:r>
      <w:r>
        <w:rPr>
          <w:lang w:val="zh_TW" w:bidi="zh_TW"/>
        </w:rPr>
        <w:t>；</w:t>
      </w:r>
      <w:r>
        <w:rPr>
          <w:lang w:val="zh_TW" w:bidi="zh_TW"/>
        </w:rPr>
        <w:t>16:5–7</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12:1–3</w:t>
      </w:r>
      <w:r>
        <w:rPr>
          <w:lang w:val="zh_TW" w:bidi="zh_TW"/>
        </w:rPr>
      </w:r>
    </w:p>
    <w:p>
      <w:pPr/>
      <w:r>
        <w:rPr>
          <w:lang w:val="zh_TW" w:bidi="zh_TW"/>
        </w:rPr>
      </w:r>
      <w:r>
        <w:rPr>
          <w:lang w:val="zh_TW" w:bidi="zh_TW"/>
        </w:rPr>
        <w:t>保羅引入了強調聖靈主動地臨在於信徒中的這個主題。</w:t>
      </w:r>
      <w:r>
        <w:rPr>
          <w:lang w:val="zh_TW" w:bidi="zh_TW"/>
        </w:rPr>
      </w:r>
      <w:r>
        <w:rPr>
          <w:lang w:val="zh_TW" w:bidi="zh_TW"/>
        </w:rPr>
      </w:r>
    </w:p>
    <w:p>
      <w:pPr/>
      <w:r>
        <w:rPr>
          <w:lang w:val="zh_TW" w:bidi="zh_TW"/>
        </w:rPr>
      </w:r>
    </w:p>
    <w:p>
      <w:pPr>
        <w:pStyle w:val="Heading2"/>
      </w:pPr>
      <w:r>
        <w:rPr>
          <w:lang w:val="zh_TW" w:bidi="zh_TW"/>
        </w:rPr>
        <w:t>哥林多前書 12:1–14:40</w:t>
      </w:r>
      <w:r>
        <w:rPr>
          <w:lang w:val="zh_TW" w:bidi="zh_TW"/>
        </w:rPr>
      </w:r>
    </w:p>
    <w:p>
      <w:pPr/>
      <w:r>
        <w:rPr>
          <w:lang w:val="zh_TW" w:bidi="zh_TW"/>
        </w:rPr>
      </w:r>
      <w:r>
        <w:rPr>
          <w:lang w:val="zh_TW" w:bidi="zh_TW"/>
        </w:rPr>
        <w:t>哥林多教會過於強調說方言的恩賜（見</w:t>
      </w:r>
      <w:r>
        <w:rPr>
          <w:lang w:val="zh_TW" w:bidi="zh_TW"/>
        </w:rPr>
        <w:t>14:1–25</w:t>
      </w:r>
      <w:r>
        <w:rPr>
          <w:lang w:val="zh_TW" w:bidi="zh_TW"/>
        </w:rPr>
        <w:t>、</w:t>
      </w:r>
      <w:r>
        <w:rPr>
          <w:lang w:val="zh_TW" w:bidi="zh_TW"/>
        </w:rPr>
        <w:t>27</w:t>
      </w:r>
      <w:r>
        <w:rPr>
          <w:lang w:val="zh_TW" w:bidi="zh_TW"/>
        </w:rPr>
        <w:t>；參</w:t>
      </w:r>
      <w:r>
        <w:rPr>
          <w:lang w:val="zh_TW" w:bidi="zh_TW"/>
        </w:rPr>
        <w:t>12:8–10</w:t>
      </w:r>
      <w:r>
        <w:rPr>
          <w:lang w:val="zh_TW" w:bidi="zh_TW"/>
        </w:rPr>
        <w:t>、</w:t>
      </w:r>
      <w:r>
        <w:rPr>
          <w:lang w:val="zh_TW" w:bidi="zh_TW"/>
        </w:rPr>
        <w:t>28</w:t>
      </w:r>
      <w:r>
        <w:rPr>
          <w:lang w:val="zh_TW" w:bidi="zh_TW"/>
        </w:rPr>
        <w:t>中的列表，保羅在那處將方言列在最後），因此保羅給出了關於屬靈恩賜的價值和用途的糾正性建議。</w:t>
      </w:r>
      <w:r>
        <w:rPr>
          <w:lang w:val="zh_TW" w:bidi="zh_TW"/>
        </w:rPr>
      </w:r>
      <w:r>
        <w:rPr>
          <w:lang w:val="zh_TW" w:bidi="zh_TW"/>
        </w:rPr>
      </w:r>
    </w:p>
    <w:p>
      <w:pPr/>
      <w:r>
        <w:rPr>
          <w:lang w:val="zh_TW" w:bidi="zh_TW"/>
        </w:rPr>
      </w:r>
    </w:p>
    <w:p>
      <w:pPr>
        <w:pStyle w:val="Heading2"/>
      </w:pPr>
      <w:r>
        <w:rPr>
          <w:lang w:val="zh_TW" w:bidi="zh_TW"/>
        </w:rPr>
        <w:t>哥林多前書 12:2</w:t>
      </w:r>
      <w:r>
        <w:rPr>
          <w:lang w:val="zh_TW" w:bidi="zh_TW"/>
        </w:rPr>
      </w:r>
    </w:p>
    <w:p>
      <w:pPr/>
      <w:r>
        <w:rPr>
          <w:lang w:val="zh_TW" w:bidi="zh_TW"/>
        </w:rPr>
      </w:r>
      <w:r>
        <w:rPr>
          <w:lang w:val="zh_TW" w:bidi="zh_TW"/>
        </w:rPr>
        <w:t>異教徒（譯註：和合本譯為「外邦人」）：指不信基督的外邦人。</w:t>
      </w:r>
      <w:r>
        <w:rPr>
          <w:lang w:val="zh_TW" w:bidi="zh_TW"/>
        </w:rPr>
      </w:r>
      <w:r>
        <w:rPr>
          <w:lang w:val="zh_TW" w:bidi="zh_TW"/>
        </w:rPr>
      </w:r>
    </w:p>
    <w:p>
      <w:pPr/>
      <w:r>
        <w:rPr>
          <w:lang w:val="zh_TW" w:bidi="zh_TW"/>
        </w:rPr>
      </w:r>
    </w:p>
    <w:p>
      <w:pPr>
        <w:pStyle w:val="Heading2"/>
      </w:pPr>
      <w:r>
        <w:rPr>
          <w:lang w:val="zh_TW" w:bidi="zh_TW"/>
        </w:rPr>
        <w:t>哥林多前書 12:3</w:t>
      </w:r>
      <w:r>
        <w:rPr>
          <w:lang w:val="zh_TW" w:bidi="zh_TW"/>
        </w:rPr>
      </w:r>
    </w:p>
    <w:p>
      <w:pPr/>
      <w:r>
        <w:rPr>
          <w:lang w:val="zh_TW" w:bidi="zh_TW"/>
        </w:rPr>
      </w:r>
      <w:r>
        <w:rPr>
          <w:lang w:val="zh_TW" w:bidi="zh_TW"/>
        </w:rPr>
        <w:t>保羅給出了兩個在敬拜中辨別聖靈同在的標準。（1）那些咒詛耶穌的人表現出他們拒絕耶穌及其信息，因此不可能是受神的靈感動說話。（2）聖靈在信徒生活中的同在則表現在他們真誠地承認耶穌是主。這可能是最早的基督教信條（參</w:t>
      </w:r>
      <w:r>
        <w:rPr>
          <w:lang w:val="zh_TW" w:bidi="zh_TW"/>
        </w:rPr>
        <w:t>羅10:9</w:t>
      </w:r>
      <w:r>
        <w:rPr>
          <w:lang w:val="zh_TW" w:bidi="zh_TW"/>
        </w:rPr>
        <w:t>、</w:t>
      </w:r>
      <w:r>
        <w:rPr>
          <w:lang w:val="zh_TW" w:bidi="zh_TW"/>
        </w:rPr>
        <w:t>13</w:t>
      </w:r>
      <w:r>
        <w:rPr>
          <w:lang w:val="zh_TW" w:bidi="zh_TW"/>
        </w:rPr>
        <w:t>；</w:t>
      </w:r>
      <w:r>
        <w:rPr>
          <w:lang w:val="zh_TW" w:bidi="zh_TW"/>
        </w:rPr>
        <w:t>林後4:5</w:t>
      </w:r>
      <w:r>
        <w:rPr>
          <w:lang w:val="zh_TW" w:bidi="zh_TW"/>
        </w:rPr>
        <w:t>；</w:t>
      </w:r>
      <w:r>
        <w:rPr>
          <w:lang w:val="zh_TW" w:bidi="zh_TW"/>
        </w:rPr>
        <w:t>腓2:11</w:t>
      </w:r>
      <w:r>
        <w:rPr>
          <w:lang w:val="zh_TW" w:bidi="zh_TW"/>
        </w:rPr>
        <w:t>；</w:t>
      </w:r>
      <w:r>
        <w:rPr>
          <w:lang w:val="zh_TW" w:bidi="zh_TW"/>
        </w:rPr>
        <w:t>約一4:2–3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12:4–11</w:t>
      </w:r>
      <w:r>
        <w:rPr>
          <w:lang w:val="zh_TW" w:bidi="zh_TW"/>
        </w:rPr>
      </w:r>
    </w:p>
    <w:p>
      <w:pPr/>
      <w:r>
        <w:rPr>
          <w:lang w:val="zh_TW" w:bidi="zh_TW"/>
        </w:rPr>
      </w:r>
      <w:r>
        <w:rPr>
          <w:lang w:val="zh_TW" w:bidi="zh_TW"/>
        </w:rPr>
        <w:t>雖然信徒在主和祂的靈裡是合一的，但神賜給不同的人不同種類的屬靈恩賜，以便他們能夠為同一位主承擔不同的職事（另見</w:t>
      </w:r>
      <w:r>
        <w:rPr>
          <w:lang w:val="zh_TW" w:bidi="zh_TW"/>
        </w:rPr>
        <w:t>7:7</w:t>
      </w:r>
      <w:r>
        <w:rPr>
          <w:lang w:val="zh_TW" w:bidi="zh_TW"/>
        </w:rPr>
        <w:t>，</w:t>
      </w:r>
      <w:r>
        <w:rPr>
          <w:lang w:val="zh_TW" w:bidi="zh_TW"/>
        </w:rPr>
        <w:t>12:7–11</w:t>
      </w:r>
      <w:r>
        <w:rPr>
          <w:lang w:val="zh_TW" w:bidi="zh_TW"/>
        </w:rPr>
        <w:t>、</w:t>
      </w:r>
      <w:r>
        <w:rPr>
          <w:lang w:val="zh_TW" w:bidi="zh_TW"/>
        </w:rPr>
        <w:t>28–31</w:t>
      </w:r>
      <w:r>
        <w:rPr>
          <w:lang w:val="zh_TW" w:bidi="zh_TW"/>
        </w:rPr>
        <w:t>；</w:t>
      </w:r>
      <w:r>
        <w:rPr>
          <w:lang w:val="zh_TW" w:bidi="zh_TW"/>
        </w:rPr>
        <w:t>羅12:6–8</w:t>
      </w:r>
      <w:r>
        <w:rPr>
          <w:lang w:val="zh_TW" w:bidi="zh_TW"/>
        </w:rPr>
        <w:t>；</w:t>
      </w:r>
      <w:r>
        <w:rPr>
          <w:lang w:val="zh_TW" w:bidi="zh_TW"/>
        </w:rPr>
        <w:t>弗4:11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12:6</w:t>
      </w:r>
      <w:r>
        <w:rPr>
          <w:lang w:val="zh_TW" w:bidi="zh_TW"/>
        </w:rPr>
      </w:r>
    </w:p>
    <w:p>
      <w:pPr/>
      <w:r>
        <w:rPr>
          <w:lang w:val="zh_TW" w:bidi="zh_TW"/>
        </w:rPr>
      </w:r>
      <w:r>
        <w:rPr>
          <w:lang w:val="zh_TW" w:bidi="zh_TW"/>
        </w:rPr>
        <w:t>信徒為神所做的一切工，實際上都是神藉著他們在作工（見</w:t>
      </w:r>
      <w:r>
        <w:rPr>
          <w:lang w:val="zh_TW" w:bidi="zh_TW"/>
        </w:rPr>
        <w:t>15:10</w:t>
      </w:r>
      <w:r>
        <w:rPr>
          <w:lang w:val="zh_TW" w:bidi="zh_TW"/>
        </w:rPr>
        <w:t>；</w:t>
      </w:r>
      <w:r>
        <w:rPr>
          <w:lang w:val="zh_TW" w:bidi="zh_TW"/>
        </w:rPr>
        <w:t>林後4:7</w:t>
      </w:r>
      <w:r>
        <w:rPr>
          <w:lang w:val="zh_TW" w:bidi="zh_TW"/>
        </w:rPr>
        <w:t>；</w:t>
      </w:r>
      <w:r>
        <w:rPr>
          <w:lang w:val="zh_TW" w:bidi="zh_TW"/>
        </w:rPr>
        <w:t>加2:8</w:t>
      </w:r>
      <w:r>
        <w:rPr>
          <w:lang w:val="zh_TW" w:bidi="zh_TW"/>
        </w:rPr>
        <w:t>；</w:t>
      </w:r>
      <w:r>
        <w:rPr>
          <w:lang w:val="zh_TW" w:bidi="zh_TW"/>
        </w:rPr>
        <w:t>腓2:13</w:t>
      </w:r>
      <w:r>
        <w:rPr>
          <w:lang w:val="zh_TW" w:bidi="zh_TW"/>
        </w:rPr>
        <w:t>；參</w:t>
      </w:r>
      <w:r>
        <w:rPr>
          <w:lang w:val="zh_TW" w:bidi="zh_TW"/>
        </w:rPr>
        <w:t>加2:20</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12:7</w:t>
      </w:r>
      <w:r>
        <w:rPr>
          <w:lang w:val="zh_TW" w:bidi="zh_TW"/>
        </w:rPr>
      </w:r>
    </w:p>
    <w:p>
      <w:pPr/>
      <w:r>
        <w:rPr>
          <w:lang w:val="zh_TW" w:bidi="zh_TW"/>
        </w:rPr>
      </w:r>
      <w:r>
        <w:rPr>
          <w:lang w:val="zh_TW" w:bidi="zh_TW"/>
        </w:rPr>
        <w:t>屬靈恩賜不是為了接受者的個人利益而賜的，而是為了彼此幫助（參</w:t>
      </w:r>
      <w:r>
        <w:rPr>
          <w:lang w:val="zh_TW" w:bidi="zh_TW"/>
        </w:rPr>
        <w:t>彼前4:10–11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12:8</w:t>
      </w:r>
      <w:r>
        <w:rPr>
          <w:lang w:val="zh_TW" w:bidi="zh_TW"/>
        </w:rPr>
      </w:r>
    </w:p>
    <w:p>
      <w:pPr/>
      <w:r>
        <w:rPr>
          <w:lang w:val="zh_TW" w:bidi="zh_TW"/>
        </w:rPr>
      </w:r>
      <w:r>
        <w:rPr>
          <w:lang w:val="zh_TW" w:bidi="zh_TW"/>
        </w:rPr>
        <w:t>神的靈賜給一些信徒超自然的智慧或知識。</w:t>
      </w:r>
    </w:p>
    <w:p>
      <w:pPr>
        <w:pStyle w:val="ListBullet"/>
        <w:spacing w:line="240" w:lineRule="auto"/>
        <w:ind w:left="720"/>
      </w:pPr>
      <w:r>
        <w:rPr>
          <w:lang w:val="zh_TW" w:bidi="zh_TW"/>
        </w:rPr>
      </w:r>
      <w:r>
        <w:rPr>
          <w:lang w:val="zh_TW" w:bidi="zh_TW"/>
        </w:rPr>
        <w:t>賜他知識的言語：參</w:t>
      </w:r>
      <w:r>
        <w:rPr>
          <w:lang w:val="zh_TW" w:bidi="zh_TW"/>
        </w:rPr>
        <w:t>1:5</w:t>
      </w:r>
      <w:r>
        <w:rPr>
          <w:lang w:val="zh_TW" w:bidi="zh_TW"/>
        </w:rPr>
        <w:t>，</w:t>
      </w:r>
      <w:r>
        <w:rPr>
          <w:lang w:val="zh_TW" w:bidi="zh_TW"/>
        </w:rPr>
        <w:t>8:1</w:t>
      </w:r>
      <w:r>
        <w:rPr>
          <w:lang w:val="zh_TW" w:bidi="zh_TW"/>
        </w:rPr>
        <w:t>，</w:t>
      </w:r>
      <w:r>
        <w:rPr>
          <w:lang w:val="zh_TW" w:bidi="zh_TW"/>
        </w:rPr>
        <w:t>13:2</w:t>
      </w:r>
      <w:r>
        <w:rPr>
          <w:lang w:val="zh_TW" w:bidi="zh_TW"/>
        </w:rPr>
        <w:t>、</w:t>
      </w:r>
      <w:r>
        <w:rPr>
          <w:lang w:val="zh_TW" w:bidi="zh_TW"/>
        </w:rPr>
        <w:t>8</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12:8–10</w:t>
      </w:r>
      <w:r>
        <w:rPr>
          <w:lang w:val="zh_TW" w:bidi="zh_TW"/>
        </w:rPr>
      </w:r>
    </w:p>
    <w:p>
      <w:pPr/>
      <w:r>
        <w:rPr>
          <w:lang w:val="zh_TW" w:bidi="zh_TW"/>
        </w:rPr>
      </w:r>
      <w:r>
        <w:rPr>
          <w:lang w:val="zh_TW" w:bidi="zh_TW"/>
        </w:rPr>
        <w:t>這個包含九種屬靈恩賜的清單是一個代表性的清單，而不是完整的清單（參</w:t>
      </w:r>
      <w:r>
        <w:rPr>
          <w:lang w:val="zh_TW" w:bidi="zh_TW"/>
        </w:rPr>
        <w:t>12:28–30</w:t>
      </w:r>
      <w:r>
        <w:rPr>
          <w:lang w:val="zh_TW" w:bidi="zh_TW"/>
        </w:rPr>
        <w:t>；</w:t>
      </w:r>
      <w:r>
        <w:rPr>
          <w:lang w:val="zh_TW" w:bidi="zh_TW"/>
        </w:rPr>
        <w:t>羅12:6–8</w:t>
      </w:r>
      <w:r>
        <w:rPr>
          <w:lang w:val="zh_TW" w:bidi="zh_TW"/>
        </w:rPr>
        <w:t>；</w:t>
      </w:r>
      <w:r>
        <w:rPr>
          <w:lang w:val="zh_TW" w:bidi="zh_TW"/>
        </w:rPr>
        <w:t>弗4:11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12:9</w:t>
      </w:r>
      <w:r>
        <w:rPr>
          <w:lang w:val="zh_TW" w:bidi="zh_TW"/>
        </w:rPr>
      </w:r>
    </w:p>
    <w:p>
      <w:pPr/>
      <w:r>
        <w:rPr>
          <w:lang w:val="zh_TW" w:bidi="zh_TW"/>
        </w:rPr>
      </w:r>
      <w:r>
        <w:rPr>
          <w:lang w:val="zh_TW" w:bidi="zh_TW"/>
        </w:rPr>
        <w:t>信心的屬靈恩賜並不是救恩所需的信心，而是一種能夠在特殊需要上信靠神的非凡能力（見</w:t>
      </w:r>
      <w:r>
        <w:rPr>
          <w:lang w:val="zh_TW" w:bidi="zh_TW"/>
        </w:rPr>
        <w:t>13:2</w:t>
      </w:r>
      <w:r>
        <w:rPr>
          <w:lang w:val="zh_TW" w:bidi="zh_TW"/>
        </w:rPr>
        <w:t>；</w:t>
      </w:r>
      <w:r>
        <w:rPr>
          <w:lang w:val="zh_TW" w:bidi="zh_TW"/>
        </w:rPr>
        <w:t>太17:19–20</w:t>
      </w:r>
      <w:r>
        <w:rPr>
          <w:lang w:val="zh_TW" w:bidi="zh_TW"/>
        </w:rPr>
        <w:t>；參</w:t>
      </w:r>
      <w:r>
        <w:rPr>
          <w:lang w:val="zh_TW" w:bidi="zh_TW"/>
        </w:rPr>
        <w:t>徒6:5</w:t>
      </w:r>
      <w:r>
        <w:rPr>
          <w:lang w:val="zh_TW" w:bidi="zh_TW"/>
        </w:rPr>
        <w:t>，</w:t>
      </w:r>
      <w:r>
        <w:rPr>
          <w:lang w:val="zh_TW" w:bidi="zh_TW"/>
        </w:rPr>
        <w:t>11:24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12:10</w:t>
      </w:r>
      <w:r>
        <w:rPr>
          <w:lang w:val="zh_TW" w:bidi="zh_TW"/>
        </w:rPr>
      </w:r>
    </w:p>
    <w:p>
      <w:pPr>
        <w:pStyle w:val="ListBullet"/>
        <w:spacing w:line="240" w:lineRule="auto"/>
        <w:ind w:left="720"/>
      </w:pPr>
      <w:r>
        <w:rPr>
          <w:lang w:val="zh_TW" w:bidi="zh_TW"/>
        </w:rPr>
      </w:r>
      <w:r>
        <w:rPr>
          <w:lang w:val="zh_TW" w:bidi="zh_TW"/>
        </w:rPr>
        <w:t>做先知的能力主要不是指預測未來，而是指傳講直接從神領受的特別信息（見</w:t>
      </w:r>
      <w:r>
        <w:rPr>
          <w:lang w:val="zh_TW" w:bidi="zh_TW"/>
        </w:rPr>
        <w:t>11:4–5</w:t>
      </w:r>
      <w:r>
        <w:rPr>
          <w:lang w:val="zh_TW" w:bidi="zh_TW"/>
        </w:rPr>
        <w:t>，</w:t>
      </w:r>
      <w:r>
        <w:rPr>
          <w:lang w:val="zh_TW" w:bidi="zh_TW"/>
        </w:rPr>
        <w:t>13:2</w:t>
      </w:r>
      <w:r>
        <w:rPr>
          <w:lang w:val="zh_TW" w:bidi="zh_TW"/>
        </w:rPr>
        <w:t>、</w:t>
      </w:r>
      <w:r>
        <w:rPr>
          <w:lang w:val="zh_TW" w:bidi="zh_TW"/>
        </w:rPr>
        <w:t>8</w:t>
      </w:r>
      <w:r>
        <w:rPr>
          <w:lang w:val="zh_TW" w:bidi="zh_TW"/>
        </w:rPr>
        <w:t>，</w:t>
      </w:r>
      <w:r>
        <w:rPr>
          <w:lang w:val="zh_TW" w:bidi="zh_TW"/>
        </w:rPr>
        <w:t>14:1–25</w:t>
      </w:r>
      <w:r>
        <w:rPr>
          <w:lang w:val="zh_TW" w:bidi="zh_TW"/>
        </w:rPr>
        <w:t>、</w:t>
      </w:r>
      <w:r>
        <w:rPr>
          <w:lang w:val="zh_TW" w:bidi="zh_TW"/>
        </w:rPr>
        <w:t>29–33</w:t>
      </w:r>
      <w:r>
        <w:rPr>
          <w:lang w:val="zh_TW" w:bidi="zh_TW"/>
        </w:rPr>
        <w:t>；</w:t>
      </w:r>
      <w:r>
        <w:rPr>
          <w:lang w:val="zh_TW" w:bidi="zh_TW"/>
        </w:rPr>
        <w:t>帖前5:20</w:t>
      </w:r>
      <w:r>
        <w:rPr>
          <w:lang w:val="zh_TW" w:bidi="zh_TW"/>
        </w:rPr>
        <w:t>；參</w:t>
      </w:r>
      <w:r>
        <w:rPr>
          <w:lang w:val="zh_TW" w:bidi="zh_TW"/>
        </w:rPr>
        <w:t>徒13:1–2</w:t>
      </w:r>
      <w:r>
        <w:rPr>
          <w:lang w:val="zh_TW" w:bidi="zh_TW"/>
        </w:rPr>
        <w:t>，</w:t>
      </w:r>
      <w:r>
        <w:rPr>
          <w:lang w:val="zh_TW" w:bidi="zh_TW"/>
        </w:rPr>
        <w:t>21:4</w:t>
      </w:r>
      <w:r>
        <w:rPr>
          <w:lang w:val="zh_TW" w:bidi="zh_TW"/>
        </w:rPr>
        <w:t>、</w:t>
      </w:r>
      <w:r>
        <w:rPr>
          <w:lang w:val="zh_TW" w:bidi="zh_TW"/>
        </w:rPr>
        <w:t>10–11</w:t>
      </w:r>
      <w:r>
        <w:rPr>
          <w:lang w:val="zh_TW" w:bidi="zh_TW"/>
        </w:rPr>
        <w:t>）。</w:t>
      </w:r>
    </w:p>
    <w:p>
      <w:pPr>
        <w:pStyle w:val="ListBullet"/>
        <w:spacing w:line="240" w:lineRule="auto"/>
        <w:ind w:left="720"/>
      </w:pPr>
      <w:r>
        <w:rPr>
          <w:lang w:val="zh_TW" w:bidi="zh_TW"/>
        </w:rPr>
      </w:r>
      <w:r>
        <w:rPr>
          <w:lang w:val="zh_TW" w:bidi="zh_TW"/>
        </w:rPr>
        <w:t>辨別諸靈的能力是每個願意聆聽直接從神而來的話語的基督徒群體所需的恩賜（見</w:t>
      </w:r>
      <w:r>
        <w:rPr>
          <w:lang w:val="zh_TW" w:bidi="zh_TW"/>
        </w:rPr>
        <w:t>林前14:29</w:t>
      </w:r>
      <w:r>
        <w:rPr>
          <w:lang w:val="zh_TW" w:bidi="zh_TW"/>
        </w:rPr>
        <w:t>；</w:t>
      </w:r>
      <w:r>
        <w:rPr>
          <w:lang w:val="zh_TW" w:bidi="zh_TW"/>
        </w:rPr>
        <w:t>帖前5:19–21</w:t>
      </w:r>
      <w:r>
        <w:rPr>
          <w:lang w:val="zh_TW" w:bidi="zh_TW"/>
        </w:rPr>
        <w:t>；參</w:t>
      </w:r>
      <w:r>
        <w:rPr>
          <w:lang w:val="zh_TW" w:bidi="zh_TW"/>
        </w:rPr>
        <w:t>徒16:16–18</w:t>
      </w:r>
      <w:r>
        <w:rPr>
          <w:lang w:val="zh_TW" w:bidi="zh_TW"/>
        </w:rPr>
        <w:t>；</w:t>
      </w:r>
      <w:r>
        <w:rPr>
          <w:lang w:val="zh_TW" w:bidi="zh_TW"/>
        </w:rPr>
        <w:t>約一4:1–3</w:t>
      </w:r>
      <w:r>
        <w:rPr>
          <w:lang w:val="zh_TW" w:bidi="zh_TW"/>
        </w:rPr>
        <w:t>）。</w:t>
      </w:r>
    </w:p>
    <w:p>
      <w:pPr>
        <w:pStyle w:val="ListBullet"/>
        <w:spacing w:line="240" w:lineRule="auto"/>
        <w:ind w:left="720"/>
      </w:pPr>
      <w:r>
        <w:rPr>
          <w:lang w:val="zh_TW" w:bidi="zh_TW"/>
        </w:rPr>
      </w:r>
      <w:r>
        <w:rPr>
          <w:lang w:val="zh_TW" w:bidi="zh_TW"/>
        </w:rPr>
        <w:t>對保羅而言，這裡提到的說方言的能力是指屬靈的語言，需要藉著屬靈的翻譯恩賜才能理解。保羅將這個恩賜放在清單的最後（無論是在這裡還是在</w:t>
      </w:r>
      <w:r>
        <w:rPr>
          <w:lang w:val="zh_TW" w:bidi="zh_TW"/>
        </w:rPr>
        <w:t>林前12:28</w:t>
      </w:r>
      <w:r>
        <w:rPr>
          <w:lang w:val="zh_TW" w:bidi="zh_TW"/>
        </w:rPr>
        <w:t>中），表明應將方言的恩賜視為次要，而哥林多教會卻對此過於著迷（參</w:t>
      </w:r>
      <w:r>
        <w:rPr>
          <w:lang w:val="zh_TW" w:bidi="zh_TW"/>
        </w:rPr>
        <w:t>13:1</w:t>
      </w:r>
      <w:r>
        <w:rPr>
          <w:lang w:val="zh_TW" w:bidi="zh_TW"/>
        </w:rPr>
        <w:t>、</w:t>
      </w:r>
      <w:r>
        <w:rPr>
          <w:lang w:val="zh_TW" w:bidi="zh_TW"/>
        </w:rPr>
        <w:t>8</w:t>
      </w:r>
      <w:r>
        <w:rPr>
          <w:lang w:val="zh_TW" w:bidi="zh_TW"/>
        </w:rPr>
        <w:t>，</w:t>
      </w:r>
      <w:r>
        <w:rPr>
          <w:lang w:val="zh_TW" w:bidi="zh_TW"/>
        </w:rPr>
        <w:t>14:1–25</w:t>
      </w:r>
      <w:r>
        <w:rPr>
          <w:lang w:val="zh_TW" w:bidi="zh_TW"/>
        </w:rPr>
        <w:t>、</w:t>
      </w:r>
      <w:r>
        <w:rPr>
          <w:lang w:val="zh_TW" w:bidi="zh_TW"/>
        </w:rPr>
        <w:t>27</w:t>
      </w:r>
      <w:r>
        <w:rPr>
          <w:lang w:val="zh_TW" w:bidi="zh_TW"/>
        </w:rPr>
        <w:t>）。</w:t>
      </w:r>
    </w:p>
    <w:p>
      <w:pPr>
        <w:pStyle w:val="ListBullet"/>
        <w:spacing w:line="240" w:lineRule="auto"/>
        <w:ind w:left="720"/>
      </w:pPr>
      <w:r>
        <w:rPr>
          <w:lang w:val="zh_TW" w:bidi="zh_TW"/>
        </w:rPr>
      </w:r>
      <w:r>
        <w:rPr>
          <w:lang w:val="zh_TW" w:bidi="zh_TW"/>
        </w:rPr>
        <w:t>翻方言的能力不是指自然的、憑智識的翻譯能力，而是指能理解那透過方言恩賜傳達的屬靈信息的意義的屬靈能力（見</w:t>
      </w:r>
      <w:r>
        <w:rPr>
          <w:lang w:val="zh_TW" w:bidi="zh_TW"/>
        </w:rPr>
        <w:t>14:5</w:t>
      </w:r>
      <w:r>
        <w:rPr>
          <w:lang w:val="zh_TW" w:bidi="zh_TW"/>
        </w:rPr>
        <w:t>、</w:t>
      </w:r>
      <w:r>
        <w:rPr>
          <w:lang w:val="zh_TW" w:bidi="zh_TW"/>
        </w:rPr>
        <w:t>13</w:t>
      </w:r>
      <w:r>
        <w:rPr>
          <w:lang w:val="zh_TW" w:bidi="zh_TW"/>
        </w:rPr>
        <w:t>、</w:t>
      </w:r>
      <w:r>
        <w:rPr>
          <w:lang w:val="zh_TW" w:bidi="zh_TW"/>
        </w:rPr>
        <w:t>26–28</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12:11</w:t>
      </w:r>
      <w:r>
        <w:rPr>
          <w:lang w:val="zh_TW" w:bidi="zh_TW"/>
        </w:rPr>
      </w:r>
    </w:p>
    <w:p>
      <w:pPr/>
      <w:r>
        <w:rPr>
          <w:lang w:val="zh_TW" w:bidi="zh_TW"/>
        </w:rPr>
      </w:r>
      <w:r>
        <w:rPr>
          <w:lang w:val="zh_TW" w:bidi="zh_TW"/>
        </w:rPr>
        <w:t>聖靈……隨己意分給各人：見</w:t>
      </w:r>
      <w:r>
        <w:rPr>
          <w:lang w:val="zh_TW" w:bidi="zh_TW"/>
        </w:rPr>
        <w:t>十二章4節</w:t>
      </w:r>
      <w:r>
        <w:rPr>
          <w:lang w:val="zh_TW" w:bidi="zh_TW"/>
        </w:rPr>
        <w:t>、</w:t>
      </w:r>
      <w:r>
        <w:rPr>
          <w:lang w:val="zh_TW" w:bidi="zh_TW"/>
        </w:rPr>
        <w:t>6節</w:t>
      </w:r>
      <w:r>
        <w:rPr>
          <w:lang w:val="zh_TW" w:bidi="zh_TW"/>
        </w:rPr>
        <w:t>、</w:t>
      </w:r>
      <w:r>
        <w:rPr>
          <w:lang w:val="zh_TW" w:bidi="zh_TW"/>
        </w:rPr>
        <w:t>18節</w:t>
      </w:r>
      <w:r>
        <w:rPr>
          <w:lang w:val="zh_TW" w:bidi="zh_TW"/>
        </w:rPr>
        <w:t>、</w:t>
      </w:r>
      <w:r>
        <w:rPr>
          <w:lang w:val="zh_TW" w:bidi="zh_TW"/>
        </w:rPr>
        <w:t>28節</w:t>
      </w:r>
      <w:r>
        <w:rPr>
          <w:lang w:val="zh_TW" w:bidi="zh_TW"/>
        </w:rPr>
        <w:t>。保羅矛盾地肯定了神因其主權而在賜予屬靈恩賜上的選擇，以及人「</w:t>
      </w:r>
      <w:r>
        <w:rPr>
          <w:lang w:val="zh_TW" w:bidi="zh_TW"/>
        </w:rPr>
        <w:t>切切地求那更大的恩賜</w:t>
      </w:r>
      <w:r>
        <w:rPr>
          <w:lang w:val="zh_TW" w:bidi="zh_TW"/>
        </w:rPr>
        <w:t>」的責任（</w:t>
      </w:r>
      <w:r>
        <w:rPr>
          <w:lang w:val="zh_TW" w:bidi="zh_TW"/>
        </w:rPr>
        <w:t>12:31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12:12–31</w:t>
      </w:r>
      <w:r>
        <w:rPr>
          <w:lang w:val="zh_TW" w:bidi="zh_TW"/>
        </w:rPr>
      </w:r>
    </w:p>
    <w:p>
      <w:pPr/>
      <w:r>
        <w:rPr>
          <w:lang w:val="zh_TW" w:bidi="zh_TW"/>
        </w:rPr>
      </w:r>
      <w:r>
        <w:rPr>
          <w:lang w:val="zh_TW" w:bidi="zh_TW"/>
        </w:rPr>
        <w:t>教會就像一個身體（見</w:t>
      </w:r>
      <w:r>
        <w:rPr>
          <w:lang w:val="zh_TW" w:bidi="zh_TW"/>
        </w:rPr>
        <w:t>12:27</w:t>
      </w:r>
      <w:r>
        <w:rPr>
          <w:lang w:val="zh_TW" w:bidi="zh_TW"/>
        </w:rPr>
        <w:t>），由許多不同的肢體組成</w:t>
      </w:r>
      <w:r>
        <w:rPr>
          <w:i/>
          <w:lang w:val="zh_TW" w:bidi="zh_TW"/>
        </w:rPr>
        <w:t>，</w:t>
      </w:r>
      <w:r>
        <w:rPr>
          <w:lang w:val="zh_TW" w:bidi="zh_TW"/>
        </w:rPr>
        <w:t>每個肢體都有由神決定的功用（見</w:t>
      </w:r>
      <w:r>
        <w:rPr>
          <w:lang w:val="zh_TW" w:bidi="zh_TW"/>
        </w:rPr>
        <w:t>12:11</w:t>
      </w:r>
      <w:r>
        <w:rPr>
          <w:lang w:val="zh_TW" w:bidi="zh_TW"/>
        </w:rPr>
        <w:t>、</w:t>
      </w:r>
      <w:r>
        <w:rPr>
          <w:lang w:val="zh_TW" w:bidi="zh_TW"/>
        </w:rPr>
        <w:t>18</w:t>
      </w:r>
      <w:r>
        <w:rPr>
          <w:lang w:val="zh_TW" w:bidi="zh_TW"/>
        </w:rPr>
        <w:t>、</w:t>
      </w:r>
      <w:r>
        <w:rPr>
          <w:lang w:val="zh_TW" w:bidi="zh_TW"/>
        </w:rPr>
        <w:t>28</w:t>
      </w:r>
      <w:r>
        <w:rPr>
          <w:lang w:val="zh_TW" w:bidi="zh_TW"/>
        </w:rPr>
        <w:t>；</w:t>
      </w:r>
      <w:r>
        <w:rPr>
          <w:lang w:val="zh_TW" w:bidi="zh_TW"/>
        </w:rPr>
        <w:t>羅12:4–5</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12:13</w:t>
      </w:r>
      <w:r>
        <w:rPr>
          <w:lang w:val="zh_TW" w:bidi="zh_TW"/>
        </w:rPr>
      </w:r>
    </w:p>
    <w:p>
      <w:pPr/>
      <w:r>
        <w:rPr>
          <w:lang w:val="zh_TW" w:bidi="zh_TW"/>
        </w:rPr>
      </w:r>
      <w:r>
        <w:rPr>
          <w:lang w:val="zh_TW" w:bidi="zh_TW"/>
        </w:rPr>
        <w:t>在教會裡，族群和社會地位的差異不再具有意義（見</w:t>
      </w:r>
      <w:r>
        <w:rPr>
          <w:lang w:val="zh_TW" w:bidi="zh_TW"/>
        </w:rPr>
        <w:t>加3:28</w:t>
      </w:r>
      <w:r>
        <w:rPr>
          <w:lang w:val="zh_TW" w:bidi="zh_TW"/>
        </w:rPr>
        <w:t>；</w:t>
      </w:r>
      <w:r>
        <w:rPr>
          <w:lang w:val="zh_TW" w:bidi="zh_TW"/>
        </w:rPr>
        <w:t>西3:11</w:t>
      </w:r>
      <w:r>
        <w:rPr>
          <w:lang w:val="zh_TW" w:bidi="zh_TW"/>
        </w:rPr>
        <w:t>）。</w:t>
      </w:r>
    </w:p>
    <w:p>
      <w:pPr>
        <w:pStyle w:val="ListBullet"/>
        <w:spacing w:line="240" w:lineRule="auto"/>
        <w:ind w:left="720"/>
      </w:pPr>
      <w:r>
        <w:rPr>
          <w:lang w:val="zh_TW" w:bidi="zh_TW"/>
        </w:rPr>
      </w:r>
      <w:r>
        <w:rPr>
          <w:lang w:val="zh_TW" w:bidi="zh_TW"/>
        </w:rPr>
        <w:t>都從一位聖靈受洗，成了一個身體：水的洗禮象徵著屬靈的洗禮，信徒在其中藉著聖靈的工作與基督和教會聯合。</w:t>
      </w:r>
      <w:r>
        <w:rPr>
          <w:lang w:val="zh_TW" w:bidi="zh_TW"/>
        </w:rPr>
      </w:r>
      <w:r>
        <w:rPr>
          <w:lang w:val="zh_TW" w:bidi="zh_TW"/>
        </w:rPr>
      </w:r>
    </w:p>
    <w:p>
      <w:pPr/>
      <w:r>
        <w:rPr>
          <w:lang w:val="zh_TW" w:bidi="zh_TW"/>
        </w:rPr>
      </w:r>
    </w:p>
    <w:p>
      <w:pPr>
        <w:pStyle w:val="Heading2"/>
      </w:pPr>
      <w:r>
        <w:rPr>
          <w:lang w:val="zh_TW" w:bidi="zh_TW"/>
        </w:rPr>
        <w:t>哥林多前書 12:14–21</w:t>
      </w:r>
      <w:r>
        <w:rPr>
          <w:lang w:val="zh_TW" w:bidi="zh_TW"/>
        </w:rPr>
      </w:r>
    </w:p>
    <w:p>
      <w:pPr/>
      <w:r>
        <w:rPr>
          <w:lang w:val="zh_TW" w:bidi="zh_TW"/>
        </w:rPr>
      </w:r>
      <w:r>
        <w:rPr>
          <w:lang w:val="zh_TW" w:bidi="zh_TW"/>
        </w:rPr>
        <w:t>這些經文從肉身身體的意象轉移到教會作為屬靈身體的意象。身體的每個肢體對身體的正常運作都非常重要且不可或缺。信徒不應該誇耀自己的屬靈職分，也不應該因與其他信徒的職分比較而輕視自己的事工。因為那創造身體的神已按祂的旨意將每一個肢體安置在適當的位置（</w:t>
      </w:r>
      <w:r>
        <w:rPr>
          <w:lang w:val="zh_TW" w:bidi="zh_TW"/>
        </w:rPr>
        <w:t>12:18</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12:22–26</w:t>
      </w:r>
      <w:r>
        <w:rPr>
          <w:lang w:val="zh_TW" w:bidi="zh_TW"/>
        </w:rPr>
      </w:r>
    </w:p>
    <w:p>
      <w:pPr/>
      <w:r>
        <w:rPr>
          <w:lang w:val="zh_TW" w:bidi="zh_TW"/>
        </w:rPr>
      </w:r>
      <w:r>
        <w:rPr>
          <w:lang w:val="zh_TW" w:bidi="zh_TW"/>
        </w:rPr>
        <w:t>身上看似較弱和較不重要的部分反而是最不可缺少的，應給予特別的關注和尊重，這樣整個身子才能正常運作。</w:t>
      </w:r>
      <w:r>
        <w:rPr>
          <w:lang w:val="zh_TW" w:bidi="zh_TW"/>
        </w:rPr>
      </w:r>
      <w:r>
        <w:rPr>
          <w:lang w:val="zh_TW" w:bidi="zh_TW"/>
        </w:rPr>
      </w:r>
    </w:p>
    <w:p>
      <w:pPr/>
      <w:r>
        <w:rPr>
          <w:lang w:val="zh_TW" w:bidi="zh_TW"/>
        </w:rPr>
      </w:r>
    </w:p>
    <w:p>
      <w:pPr>
        <w:pStyle w:val="Heading2"/>
      </w:pPr>
      <w:r>
        <w:rPr>
          <w:lang w:val="zh_TW" w:bidi="zh_TW"/>
        </w:rPr>
        <w:t>哥林多前書 12:25–26</w:t>
      </w:r>
      <w:r>
        <w:rPr>
          <w:lang w:val="zh_TW" w:bidi="zh_TW"/>
        </w:rPr>
      </w:r>
    </w:p>
    <w:p>
      <w:pPr/>
      <w:r>
        <w:rPr>
          <w:lang w:val="zh_TW" w:bidi="zh_TW"/>
        </w:rPr>
      </w:r>
      <w:r>
        <w:rPr>
          <w:lang w:val="zh_TW" w:bidi="zh_TW"/>
        </w:rPr>
        <w:t>教會是一個合一的身體，因此彼此之間的和諧與關懷在教會中是不可或缺的。</w:t>
      </w:r>
      <w:r>
        <w:rPr>
          <w:lang w:val="zh_TW" w:bidi="zh_TW"/>
        </w:rPr>
      </w:r>
      <w:r>
        <w:rPr>
          <w:lang w:val="zh_TW" w:bidi="zh_TW"/>
        </w:rPr>
      </w:r>
    </w:p>
    <w:p>
      <w:pPr/>
      <w:r>
        <w:rPr>
          <w:lang w:val="zh_TW" w:bidi="zh_TW"/>
        </w:rPr>
      </w:r>
    </w:p>
    <w:p>
      <w:pPr>
        <w:pStyle w:val="Heading2"/>
      </w:pPr>
      <w:r>
        <w:rPr>
          <w:lang w:val="zh_TW" w:bidi="zh_TW"/>
        </w:rPr>
        <w:t>哥林多前書 12:28</w:t>
      </w:r>
      <w:r>
        <w:rPr>
          <w:lang w:val="zh_TW" w:bidi="zh_TW"/>
        </w:rPr>
      </w:r>
    </w:p>
    <w:p>
      <w:pPr>
        <w:pStyle w:val="ListBullet"/>
        <w:spacing w:line="240" w:lineRule="auto"/>
        <w:ind w:left="720"/>
      </w:pPr>
      <w:r>
        <w:rPr>
          <w:lang w:val="zh_TW" w:bidi="zh_TW"/>
        </w:rPr>
      </w:r>
      <w:r>
        <w:rPr>
          <w:lang w:val="zh_TW" w:bidi="zh_TW"/>
        </w:rPr>
        <w:t>使徒是被基督特別差派到世界中的使者（另見</w:t>
      </w:r>
      <w:r>
        <w:rPr>
          <w:lang w:val="zh_TW" w:bidi="zh_TW"/>
        </w:rPr>
        <w:t>弗4:11</w:t>
      </w:r>
      <w:r>
        <w:rPr>
          <w:lang w:val="zh_TW" w:bidi="zh_TW"/>
        </w:rPr>
        <w:t>）。</w:t>
      </w:r>
    </w:p>
    <w:p>
      <w:pPr>
        <w:pStyle w:val="ListBullet"/>
        <w:spacing w:line="240" w:lineRule="auto"/>
        <w:ind w:left="720"/>
      </w:pPr>
      <w:r>
        <w:rPr>
          <w:lang w:val="zh_TW" w:bidi="zh_TW"/>
        </w:rPr>
      </w:r>
      <w:r>
        <w:rPr>
          <w:lang w:val="zh_TW" w:bidi="zh_TW"/>
        </w:rPr>
        <w:t>先知傳講神的話語（見</w:t>
      </w:r>
      <w:r>
        <w:rPr>
          <w:lang w:val="zh_TW" w:bidi="zh_TW"/>
        </w:rPr>
        <w:t>12:10</w:t>
      </w:r>
      <w:r>
        <w:rPr>
          <w:lang w:val="zh_TW" w:bidi="zh_TW"/>
        </w:rPr>
        <w:t>和</w:t>
      </w:r>
      <w:r>
        <w:rPr>
          <w:lang w:val="zh_TW" w:bidi="zh_TW"/>
        </w:rPr>
        <w:t>相關的研讀註釋</w:t>
      </w:r>
      <w:r>
        <w:rPr>
          <w:lang w:val="zh_TW" w:bidi="zh_TW"/>
        </w:rPr>
        <w:t>；</w:t>
      </w:r>
      <w:r>
        <w:rPr>
          <w:lang w:val="zh_TW" w:bidi="zh_TW"/>
        </w:rPr>
        <w:t>弗4:11</w:t>
      </w:r>
      <w:r>
        <w:rPr>
          <w:lang w:val="zh_TW" w:bidi="zh_TW"/>
        </w:rPr>
        <w:t>；參</w:t>
      </w:r>
      <w:r>
        <w:rPr>
          <w:lang w:val="zh_TW" w:bidi="zh_TW"/>
        </w:rPr>
        <w:t>徒13:1–2</w:t>
      </w:r>
      <w:r>
        <w:rPr>
          <w:lang w:val="zh_TW" w:bidi="zh_TW"/>
        </w:rPr>
        <w:t>）。</w:t>
      </w:r>
    </w:p>
    <w:p>
      <w:pPr>
        <w:pStyle w:val="ListBullet"/>
        <w:spacing w:line="240" w:lineRule="auto"/>
        <w:ind w:left="720"/>
      </w:pPr>
      <w:r>
        <w:rPr>
          <w:lang w:val="zh_TW" w:bidi="zh_TW"/>
        </w:rPr>
      </w:r>
      <w:r>
        <w:rPr>
          <w:lang w:val="zh_TW" w:bidi="zh_TW"/>
        </w:rPr>
        <w:t>教師在信仰上教導他人（</w:t>
      </w:r>
      <w:r>
        <w:rPr>
          <w:lang w:val="zh_TW" w:bidi="zh_TW"/>
        </w:rPr>
        <w:t>羅12:7</w:t>
      </w:r>
      <w:r>
        <w:rPr>
          <w:lang w:val="zh_TW" w:bidi="zh_TW"/>
        </w:rPr>
        <w:t>；</w:t>
      </w:r>
      <w:r>
        <w:rPr>
          <w:lang w:val="zh_TW" w:bidi="zh_TW"/>
        </w:rPr>
        <w:t>弗4:11</w:t>
      </w:r>
      <w:r>
        <w:rPr>
          <w:lang w:val="zh_TW" w:bidi="zh_TW"/>
        </w:rPr>
        <w:t>；參</w:t>
      </w:r>
      <w:r>
        <w:rPr>
          <w:lang w:val="zh_TW" w:bidi="zh_TW"/>
        </w:rPr>
        <w:t>徒13:1</w:t>
      </w:r>
      <w:r>
        <w:rPr>
          <w:lang w:val="zh_TW" w:bidi="zh_TW"/>
        </w:rPr>
        <w:t>）。</w:t>
      </w:r>
    </w:p>
    <w:p>
      <w:pPr>
        <w:pStyle w:val="ListBullet"/>
        <w:spacing w:line="240" w:lineRule="auto"/>
        <w:ind w:left="720"/>
      </w:pPr>
      <w:r>
        <w:rPr>
          <w:lang w:val="zh_TW" w:bidi="zh_TW"/>
        </w:rPr>
      </w:r>
      <w:r>
        <w:rPr>
          <w:lang w:val="zh_TW" w:bidi="zh_TW"/>
        </w:rPr>
        <w:t>說方言的：見</w:t>
      </w:r>
      <w:r>
        <w:rPr>
          <w:lang w:val="zh_TW" w:bidi="zh_TW"/>
        </w:rPr>
        <w:t>十二章10節研讀註釋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12:28–31</w:t>
      </w:r>
      <w:r>
        <w:rPr>
          <w:lang w:val="zh_TW" w:bidi="zh_TW"/>
        </w:rPr>
      </w:r>
    </w:p>
    <w:p>
      <w:pPr/>
      <w:r>
        <w:rPr>
          <w:lang w:val="zh_TW" w:bidi="zh_TW"/>
        </w:rPr>
      </w:r>
      <w:r>
        <w:rPr>
          <w:lang w:val="zh_TW" w:bidi="zh_TW"/>
        </w:rPr>
        <w:t>保羅列舉出一些神在教會中賜給人們的不同角色（另見</w:t>
      </w:r>
      <w:r>
        <w:rPr>
          <w:lang w:val="zh_TW" w:bidi="zh_TW"/>
        </w:rPr>
        <w:t>12:8–10</w:t>
      </w:r>
      <w:r>
        <w:rPr>
          <w:lang w:val="zh_TW" w:bidi="zh_TW"/>
        </w:rPr>
        <w:t>中的清單；參</w:t>
      </w:r>
      <w:r>
        <w:rPr>
          <w:lang w:val="zh_TW" w:bidi="zh_TW"/>
        </w:rPr>
        <w:t>羅12:6–8</w:t>
      </w:r>
      <w:r>
        <w:rPr>
          <w:lang w:val="zh_TW" w:bidi="zh_TW"/>
        </w:rPr>
        <w:t>；</w:t>
      </w:r>
      <w:r>
        <w:rPr>
          <w:lang w:val="zh_TW" w:bidi="zh_TW"/>
        </w:rPr>
        <w:t>弗4:11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12:29–30</w:t>
      </w:r>
      <w:r>
        <w:rPr>
          <w:lang w:val="zh_TW" w:bidi="zh_TW"/>
        </w:rPr>
      </w:r>
    </w:p>
    <w:p>
      <w:pPr/>
      <w:r>
        <w:rPr>
          <w:lang w:val="zh_TW" w:bidi="zh_TW"/>
        </w:rPr>
      </w:r>
      <w:r>
        <w:rPr>
          <w:lang w:val="zh_TW" w:bidi="zh_TW"/>
        </w:rPr>
        <w:t>這些修辭性問句的預期答案是「當然不是！」保羅溫和地責備那些嫉妒他人的人。信徒應該感恩地接受神所賜給他們的恩賜，而不是嫉妒其他人的恩賜，或高舉某些恩賜，認為它們比其它恩賜更重要（見</w:t>
      </w:r>
      <w:r>
        <w:rPr>
          <w:lang w:val="zh_TW" w:bidi="zh_TW"/>
        </w:rPr>
        <w:t>12:31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12:31</w:t>
      </w:r>
      <w:r>
        <w:rPr>
          <w:lang w:val="zh_TW" w:bidi="zh_TW"/>
        </w:rPr>
      </w:r>
    </w:p>
    <w:p>
      <w:pPr/>
      <w:r>
        <w:rPr>
          <w:lang w:val="zh_TW" w:bidi="zh_TW"/>
        </w:rPr>
      </w:r>
      <w:r>
        <w:rPr>
          <w:lang w:val="zh_TW" w:bidi="zh_TW"/>
        </w:rPr>
        <w:t>信徒應熱切切地求那更大的恩賜，也就是那些最有助於建立教會的恩賜（見</w:t>
      </w:r>
      <w:r>
        <w:rPr>
          <w:lang w:val="zh_TW" w:bidi="zh_TW"/>
        </w:rPr>
        <w:t>14:12</w:t>
      </w:r>
      <w:r>
        <w:rPr>
          <w:lang w:val="zh_TW" w:bidi="zh_TW"/>
        </w:rPr>
        <w:t>），同時要明白神是按照祂的心意賜下恩賜（</w:t>
      </w:r>
      <w:r>
        <w:rPr>
          <w:lang w:val="zh_TW" w:bidi="zh_TW"/>
        </w:rPr>
        <w:t>12:11</w:t>
      </w:r>
      <w:r>
        <w:rPr>
          <w:lang w:val="zh_TW" w:bidi="zh_TW"/>
        </w:rPr>
        <w:t>、</w:t>
      </w:r>
      <w:r>
        <w:rPr>
          <w:lang w:val="zh_TW" w:bidi="zh_TW"/>
        </w:rPr>
        <w:t>18</w:t>
      </w:r>
      <w:r>
        <w:rPr>
          <w:lang w:val="zh_TW" w:bidi="zh_TW"/>
        </w:rPr>
        <w:t>、</w:t>
      </w:r>
      <w:r>
        <w:rPr>
          <w:lang w:val="zh_TW" w:bidi="zh_TW"/>
        </w:rPr>
        <w:t>28</w:t>
      </w:r>
      <w:r>
        <w:rPr>
          <w:lang w:val="zh_TW" w:bidi="zh_TW"/>
        </w:rPr>
        <w:t>）。保羅鼓勵哥林多人不要再渴望說方言的恩賜（參</w:t>
      </w:r>
      <w:r>
        <w:rPr>
          <w:lang w:val="zh_TW" w:bidi="zh_TW"/>
        </w:rPr>
        <w:t>14:1–25</w:t>
      </w:r>
      <w:r>
        <w:rPr>
          <w:lang w:val="zh_TW" w:bidi="zh_TW"/>
        </w:rPr>
        <w:t>、</w:t>
      </w:r>
      <w:r>
        <w:rPr>
          <w:lang w:val="zh_TW" w:bidi="zh_TW"/>
        </w:rPr>
        <w:t>27</w:t>
      </w:r>
      <w:r>
        <w:rPr>
          <w:lang w:val="zh_TW" w:bidi="zh_TW"/>
        </w:rPr>
        <w:t>；見</w:t>
      </w:r>
      <w:r>
        <w:rPr>
          <w:lang w:val="zh_TW" w:bidi="zh_TW"/>
        </w:rPr>
        <w:t>12:10</w:t>
      </w:r>
      <w:r>
        <w:rPr>
          <w:lang w:val="zh_TW" w:bidi="zh_TW"/>
        </w:rPr>
        <w:t>），因為在所有恩賜中，它能建立教會的潛力最小。</w:t>
      </w:r>
    </w:p>
    <w:p>
      <w:pPr>
        <w:pStyle w:val="ListBullet"/>
        <w:spacing w:line="240" w:lineRule="auto"/>
        <w:ind w:left="720"/>
      </w:pPr>
      <w:r>
        <w:rPr>
          <w:lang w:val="zh_TW" w:bidi="zh_TW"/>
        </w:rPr>
      </w:r>
      <w:r>
        <w:rPr>
          <w:lang w:val="zh_TW" w:bidi="zh_TW"/>
        </w:rPr>
        <w:t>我現今……指示你們：這句話作為過渡引出了保羅在</w:t>
      </w:r>
      <w:r>
        <w:rPr>
          <w:lang w:val="zh_TW" w:bidi="zh_TW"/>
        </w:rPr>
        <w:t>十三章1至13節</w:t>
      </w:r>
      <w:r>
        <w:rPr>
          <w:lang w:val="zh_TW" w:bidi="zh_TW"/>
        </w:rPr>
        <w:t>對愛的描述。愛是最妙的道。</w:t>
      </w:r>
      <w:r>
        <w:rPr>
          <w:lang w:val="zh_TW" w:bidi="zh_TW"/>
        </w:rPr>
      </w:r>
      <w:r>
        <w:rPr>
          <w:lang w:val="zh_TW" w:bidi="zh_TW"/>
        </w:rPr>
      </w:r>
    </w:p>
    <w:p>
      <w:pPr/>
      <w:r>
        <w:rPr>
          <w:lang w:val="zh_TW" w:bidi="zh_TW"/>
        </w:rPr>
      </w:r>
    </w:p>
    <w:p>
      <w:pPr>
        <w:pStyle w:val="Heading2"/>
      </w:pPr>
      <w:r>
        <w:rPr>
          <w:lang w:val="zh_TW" w:bidi="zh_TW"/>
        </w:rPr>
        <w:t>哥林多前書 13:1</w:t>
      </w:r>
      <w:r>
        <w:rPr>
          <w:lang w:val="zh_TW" w:bidi="zh_TW"/>
        </w:rPr>
      </w:r>
    </w:p>
    <w:p>
      <w:pPr/>
      <w:r>
        <w:rPr>
          <w:lang w:val="zh_TW" w:bidi="zh_TW"/>
        </w:rPr>
      </w:r>
      <w:r>
        <w:rPr>
          <w:lang w:val="zh_TW" w:bidi="zh_TW"/>
        </w:rPr>
        <w:t>萬人的方言（字面意思是</w:t>
      </w:r>
      <w:r>
        <w:rPr>
          <w:i/>
          <w:lang w:val="zh_TW" w:bidi="zh_TW"/>
        </w:rPr>
        <w:t>人的方言</w:t>
      </w:r>
      <w:r>
        <w:rPr>
          <w:lang w:val="zh_TW" w:bidi="zh_TW"/>
        </w:rPr>
        <w:t>）並天使的話語：方言是哥林多信徒最看重的屬靈恩賜（另見</w:t>
      </w:r>
      <w:r>
        <w:rPr>
          <w:lang w:val="zh_TW" w:bidi="zh_TW"/>
        </w:rPr>
        <w:t>12:10</w:t>
      </w:r>
      <w:r>
        <w:rPr>
          <w:lang w:val="zh_TW" w:bidi="zh_TW"/>
        </w:rPr>
        <w:t>、</w:t>
      </w:r>
      <w:r>
        <w:rPr>
          <w:lang w:val="zh_TW" w:bidi="zh_TW"/>
        </w:rPr>
        <w:t>28</w:t>
      </w:r>
      <w:r>
        <w:rPr>
          <w:lang w:val="zh_TW" w:bidi="zh_TW"/>
        </w:rPr>
        <w:t>；</w:t>
      </w:r>
      <w:r>
        <w:rPr>
          <w:lang w:val="zh_TW" w:bidi="zh_TW"/>
        </w:rPr>
        <w:t>14:1–25</w:t>
      </w:r>
      <w:r>
        <w:rPr>
          <w:lang w:val="zh_TW" w:bidi="zh_TW"/>
        </w:rPr>
        <w:t>、</w:t>
      </w:r>
      <w:r>
        <w:rPr>
          <w:lang w:val="zh_TW" w:bidi="zh_TW"/>
        </w:rPr>
        <w:t>27</w:t>
      </w:r>
      <w:r>
        <w:rPr>
          <w:lang w:val="zh_TW" w:bidi="zh_TW"/>
        </w:rPr>
        <w:t>）。有些人可能會認為方言是天使的語言；在使徒行傳中，路加使用相同的詞來描述人類的自然語言（見</w:t>
      </w:r>
      <w:r>
        <w:rPr>
          <w:lang w:val="zh_TW" w:bidi="zh_TW"/>
        </w:rPr>
        <w:t>徒2:4–13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13:1–3</w:t>
      </w:r>
      <w:r>
        <w:rPr>
          <w:lang w:val="zh_TW" w:bidi="zh_TW"/>
        </w:rPr>
      </w:r>
    </w:p>
    <w:p>
      <w:pPr/>
      <w:r>
        <w:rPr>
          <w:lang w:val="zh_TW" w:bidi="zh_TW"/>
        </w:rPr>
      </w:r>
      <w:r>
        <w:rPr>
          <w:lang w:val="zh_TW" w:bidi="zh_TW"/>
        </w:rPr>
        <w:t>屬靈恩賜本身並不會決定我們對神或教會的價值。事實上，若沒有表現出愛，屬靈恩賜就毫無價值。</w:t>
      </w:r>
      <w:r>
        <w:rPr>
          <w:lang w:val="zh_TW" w:bidi="zh_TW"/>
        </w:rPr>
      </w:r>
      <w:r>
        <w:rPr>
          <w:lang w:val="zh_TW" w:bidi="zh_TW"/>
        </w:rPr>
      </w:r>
    </w:p>
    <w:p>
      <w:pPr/>
      <w:r>
        <w:rPr>
          <w:lang w:val="zh_TW" w:bidi="zh_TW"/>
        </w:rPr>
      </w:r>
    </w:p>
    <w:p>
      <w:pPr>
        <w:pStyle w:val="Heading2"/>
      </w:pPr>
      <w:r>
        <w:rPr>
          <w:lang w:val="zh_TW" w:bidi="zh_TW"/>
        </w:rPr>
        <w:t>哥林多前書 13:1–13</w:t>
      </w:r>
      <w:r>
        <w:rPr>
          <w:lang w:val="zh_TW" w:bidi="zh_TW"/>
        </w:rPr>
      </w:r>
    </w:p>
    <w:p>
      <w:pPr/>
      <w:r>
        <w:rPr>
          <w:lang w:val="zh_TW" w:bidi="zh_TW"/>
        </w:rPr>
      </w:r>
      <w:r>
        <w:rPr>
          <w:lang w:val="zh_TW" w:bidi="zh_TW"/>
        </w:rPr>
        <w:t>保羅中斷了他對屬靈恩賜的討論（在第</w:t>
      </w:r>
      <w:r>
        <w:rPr>
          <w:lang w:val="zh_TW" w:bidi="zh_TW"/>
        </w:rPr>
        <w:t>14</w:t>
      </w:r>
      <w:r>
        <w:rPr>
          <w:lang w:val="zh_TW" w:bidi="zh_TW"/>
        </w:rPr>
        <w:t>章繼續），強調愛比任何屬靈的恩賜更重要（參</w:t>
      </w:r>
      <w:r>
        <w:rPr>
          <w:lang w:val="zh_TW" w:bidi="zh_TW"/>
        </w:rPr>
        <w:t>8:1–3</w:t>
      </w:r>
      <w:r>
        <w:rPr>
          <w:lang w:val="zh_TW" w:bidi="zh_TW"/>
        </w:rPr>
        <w:t>）。對基督徒來說，最重要的是成為有深刻的愛且持續去愛的人。</w:t>
      </w:r>
      <w:r>
        <w:rPr>
          <w:lang w:val="zh_TW" w:bidi="zh_TW"/>
        </w:rPr>
      </w:r>
      <w:r>
        <w:rPr>
          <w:lang w:val="zh_TW" w:bidi="zh_TW"/>
        </w:rPr>
      </w:r>
    </w:p>
    <w:p>
      <w:pPr/>
      <w:r>
        <w:rPr>
          <w:lang w:val="zh_TW" w:bidi="zh_TW"/>
        </w:rPr>
      </w:r>
    </w:p>
    <w:p>
      <w:pPr>
        <w:pStyle w:val="Heading2"/>
      </w:pPr>
      <w:r>
        <w:rPr>
          <w:lang w:val="zh_TW" w:bidi="zh_TW"/>
        </w:rPr>
        <w:t>哥林多前書 13:2</w:t>
      </w:r>
      <w:r>
        <w:rPr>
          <w:lang w:val="zh_TW" w:bidi="zh_TW"/>
        </w:rPr>
      </w:r>
    </w:p>
    <w:p>
      <w:pPr/>
      <w:r>
        <w:rPr>
          <w:lang w:val="zh_TW" w:bidi="zh_TW"/>
        </w:rPr>
      </w:r>
      <w:r>
        <w:rPr>
          <w:lang w:val="zh_TW" w:bidi="zh_TW"/>
        </w:rPr>
        <w:t>我若有……各樣的知識，可能指的是有「特殊知識」的恩賜（</w:t>
      </w:r>
      <w:r>
        <w:rPr>
          <w:lang w:val="zh_TW" w:bidi="zh_TW"/>
        </w:rPr>
        <w:t>12:8</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13:3</w:t>
      </w:r>
      <w:r>
        <w:rPr>
          <w:lang w:val="zh_TW" w:bidi="zh_TW"/>
        </w:rPr>
      </w:r>
    </w:p>
    <w:p>
      <w:pPr>
        <w:pStyle w:val="ListBullet"/>
        <w:spacing w:line="240" w:lineRule="auto"/>
        <w:ind w:left="720"/>
      </w:pPr>
      <w:r>
        <w:rPr>
          <w:lang w:val="zh_TW" w:bidi="zh_TW"/>
        </w:rPr>
      </w:r>
      <w:r>
        <w:rPr>
          <w:lang w:val="zh_TW" w:bidi="zh_TW"/>
        </w:rPr>
        <w:t>又捨己身叫人焚燒：有些抄本的讀法是</w:t>
      </w:r>
      <w:r>
        <w:rPr>
          <w:i/>
          <w:lang w:val="zh_TW" w:bidi="zh_TW"/>
        </w:rPr>
        <w:t>捨了我的身體被焚燒；</w:t>
      </w:r>
      <w:r>
        <w:rPr>
          <w:lang w:val="zh_TW" w:bidi="zh_TW"/>
        </w:rPr>
        <w:t>也有抄本的的讀法是</w:t>
      </w:r>
      <w:r>
        <w:rPr>
          <w:i/>
          <w:lang w:val="zh_TW" w:bidi="zh_TW"/>
        </w:rPr>
        <w:t>又捨了我的身體，我能以此誇口</w:t>
      </w:r>
      <w:r>
        <w:rPr>
          <w:lang w:val="zh_TW" w:bidi="zh_TW"/>
        </w:rPr>
        <w:t>。抄寫員很容易不小心改變文本，因為在希臘文中，這兩種讀法僅相差一個字母。目前尚不清楚應該偏向哪種讀法；然而，支持</w:t>
      </w:r>
      <w:r>
        <w:rPr>
          <w:i/>
          <w:lang w:val="zh_TW" w:bidi="zh_TW"/>
        </w:rPr>
        <w:t>我能以此誇口</w:t>
      </w:r>
      <w:r>
        <w:rPr>
          <w:lang w:val="zh_TW" w:bidi="zh_TW"/>
        </w:rPr>
        <w:t>的抄本通常較可靠。</w:t>
      </w:r>
    </w:p>
    <w:p>
      <w:pPr>
        <w:pStyle w:val="ListBullet"/>
        <w:spacing w:line="240" w:lineRule="auto"/>
        <w:ind w:left="720"/>
      </w:pPr>
      <w:r>
        <w:rPr>
          <w:lang w:val="zh_TW" w:bidi="zh_TW"/>
        </w:rPr>
      </w:r>
      <w:r>
        <w:rPr>
          <w:lang w:val="zh_TW" w:bidi="zh_TW"/>
        </w:rPr>
        <w:t>仍然與我無益：即使是最令人印象深刻的犧牲的行為，如果不是出於愛的動機，也毫無意義。</w:t>
      </w:r>
      <w:r>
        <w:rPr>
          <w:lang w:val="zh_TW" w:bidi="zh_TW"/>
        </w:rPr>
      </w:r>
      <w:r>
        <w:rPr>
          <w:lang w:val="zh_TW" w:bidi="zh_TW"/>
        </w:rPr>
      </w:r>
    </w:p>
    <w:p>
      <w:pPr/>
      <w:r>
        <w:rPr>
          <w:lang w:val="zh_TW" w:bidi="zh_TW"/>
        </w:rPr>
      </w:r>
    </w:p>
    <w:p>
      <w:pPr>
        <w:pStyle w:val="Heading2"/>
      </w:pPr>
      <w:r>
        <w:rPr>
          <w:lang w:val="zh_TW" w:bidi="zh_TW"/>
        </w:rPr>
        <w:t>哥林多前書 13:4–7</w:t>
      </w:r>
      <w:r>
        <w:rPr>
          <w:lang w:val="zh_TW" w:bidi="zh_TW"/>
        </w:rPr>
      </w:r>
    </w:p>
    <w:p>
      <w:pPr/>
      <w:r>
        <w:rPr>
          <w:lang w:val="zh_TW" w:bidi="zh_TW"/>
        </w:rPr>
      </w:r>
      <w:r>
        <w:rPr>
          <w:lang w:val="zh_TW" w:bidi="zh_TW"/>
        </w:rPr>
        <w:t>這段關於基督徒愛的描述強調了願意為他人的益處而捨棄自己的私利（另見</w:t>
      </w:r>
      <w:r>
        <w:rPr>
          <w:lang w:val="zh_TW" w:bidi="zh_TW"/>
        </w:rPr>
        <w:t>8:1–10:33</w:t>
      </w:r>
      <w:r>
        <w:rPr>
          <w:lang w:val="zh_TW" w:bidi="zh_TW"/>
        </w:rPr>
        <w:t>；</w:t>
      </w:r>
      <w:r>
        <w:rPr>
          <w:lang w:val="zh_TW" w:bidi="zh_TW"/>
        </w:rPr>
        <w:t>羅5:6–8</w:t>
      </w:r>
      <w:r>
        <w:rPr>
          <w:lang w:val="zh_TW" w:bidi="zh_TW"/>
        </w:rPr>
        <w:t>，</w:t>
      </w:r>
      <w:r>
        <w:rPr>
          <w:lang w:val="zh_TW" w:bidi="zh_TW"/>
        </w:rPr>
        <w:t>15:3</w:t>
      </w:r>
      <w:r>
        <w:rPr>
          <w:lang w:val="zh_TW" w:bidi="zh_TW"/>
        </w:rPr>
        <w:t>；</w:t>
      </w:r>
      <w:r>
        <w:rPr>
          <w:lang w:val="zh_TW" w:bidi="zh_TW"/>
        </w:rPr>
        <w:t>林後8:9</w:t>
      </w:r>
      <w:r>
        <w:rPr>
          <w:lang w:val="zh_TW" w:bidi="zh_TW"/>
        </w:rPr>
        <w:t>；</w:t>
      </w:r>
      <w:r>
        <w:rPr>
          <w:lang w:val="zh_TW" w:bidi="zh_TW"/>
        </w:rPr>
        <w:t>腓2:4–8</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13:5</w:t>
      </w:r>
      <w:r>
        <w:rPr>
          <w:lang w:val="zh_TW" w:bidi="zh_TW"/>
        </w:rPr>
      </w:r>
    </w:p>
    <w:p>
      <w:pPr/>
      <w:r>
        <w:rPr>
          <w:lang w:val="zh_TW" w:bidi="zh_TW"/>
        </w:rPr>
      </w:r>
      <w:r>
        <w:rPr>
          <w:lang w:val="zh_TW" w:bidi="zh_TW"/>
        </w:rPr>
        <w:t>不求自己的益處：愛不是以自我為中心，不是只關心自己的益處（見</w:t>
      </w:r>
      <w:r>
        <w:rPr>
          <w:lang w:val="zh_TW" w:bidi="zh_TW"/>
        </w:rPr>
        <w:t>腓2:4–8</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13:8</w:t>
      </w:r>
      <w:r>
        <w:rPr>
          <w:lang w:val="zh_TW" w:bidi="zh_TW"/>
        </w:rPr>
      </w:r>
    </w:p>
    <w:p>
      <w:pPr/>
      <w:r>
        <w:rPr>
          <w:lang w:val="zh_TW" w:bidi="zh_TW"/>
        </w:rPr>
      </w:r>
      <w:r>
        <w:rPr>
          <w:lang w:val="zh_TW" w:bidi="zh_TW"/>
        </w:rPr>
        <w:t>愛是永不止息</w:t>
      </w:r>
      <w:r>
        <w:rPr>
          <w:i/>
          <w:lang w:val="zh_TW" w:bidi="zh_TW"/>
        </w:rPr>
        <w:t>，</w:t>
      </w:r>
      <w:r>
        <w:rPr>
          <w:lang w:val="zh_TW" w:bidi="zh_TW"/>
        </w:rPr>
        <w:t>因為神就是愛（參</w:t>
      </w:r>
      <w:r>
        <w:rPr>
          <w:lang w:val="zh_TW" w:bidi="zh_TW"/>
        </w:rPr>
        <w:t>約一4:7–12</w:t>
      </w:r>
      <w:r>
        <w:rPr>
          <w:lang w:val="zh_TW" w:bidi="zh_TW"/>
        </w:rPr>
        <w:t>、</w:t>
      </w:r>
      <w:r>
        <w:rPr>
          <w:lang w:val="zh_TW" w:bidi="zh_TW"/>
        </w:rPr>
        <w:t>16</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13:8–13</w:t>
      </w:r>
      <w:r>
        <w:rPr>
          <w:lang w:val="zh_TW" w:bidi="zh_TW"/>
        </w:rPr>
      </w:r>
    </w:p>
    <w:p>
      <w:pPr/>
      <w:r>
        <w:rPr>
          <w:lang w:val="zh_TW" w:bidi="zh_TW"/>
        </w:rPr>
      </w:r>
      <w:r>
        <w:rPr>
          <w:lang w:val="zh_TW" w:bidi="zh_TW"/>
        </w:rPr>
        <w:t>與屬靈恩賜相比，愛是永不止息的。</w:t>
      </w:r>
      <w:r>
        <w:rPr>
          <w:lang w:val="zh_TW" w:bidi="zh_TW"/>
        </w:rPr>
      </w:r>
      <w:r>
        <w:rPr>
          <w:lang w:val="zh_TW" w:bidi="zh_TW"/>
        </w:rPr>
      </w:r>
    </w:p>
    <w:p>
      <w:pPr/>
      <w:r>
        <w:rPr>
          <w:lang w:val="zh_TW" w:bidi="zh_TW"/>
        </w:rPr>
      </w:r>
    </w:p>
    <w:p>
      <w:pPr>
        <w:pStyle w:val="Heading2"/>
      </w:pPr>
      <w:r>
        <w:rPr>
          <w:lang w:val="zh_TW" w:bidi="zh_TW"/>
        </w:rPr>
        <w:t>哥林多前書 13:9</w:t>
      </w:r>
      <w:r>
        <w:rPr>
          <w:lang w:val="zh_TW" w:bidi="zh_TW"/>
        </w:rPr>
      </w:r>
    </w:p>
    <w:p>
      <w:pPr/>
      <w:r>
        <w:rPr>
          <w:lang w:val="zh_TW" w:bidi="zh_TW"/>
        </w:rPr>
      </w:r>
      <w:r>
        <w:rPr>
          <w:lang w:val="zh_TW" w:bidi="zh_TW"/>
        </w:rPr>
        <w:t>沒有任何屬靈恩賜能讓我們完全知道；與愛不同，屬靈恩賜的益處都是有限的。</w:t>
      </w:r>
      <w:r>
        <w:rPr>
          <w:lang w:val="zh_TW" w:bidi="zh_TW"/>
        </w:rPr>
      </w:r>
      <w:r>
        <w:rPr>
          <w:lang w:val="zh_TW" w:bidi="zh_TW"/>
        </w:rPr>
      </w:r>
    </w:p>
    <w:p>
      <w:pPr/>
      <w:r>
        <w:rPr>
          <w:lang w:val="zh_TW" w:bidi="zh_TW"/>
        </w:rPr>
      </w:r>
    </w:p>
    <w:p>
      <w:pPr>
        <w:pStyle w:val="Heading2"/>
      </w:pPr>
      <w:r>
        <w:rPr>
          <w:lang w:val="zh_TW" w:bidi="zh_TW"/>
        </w:rPr>
        <w:t>哥林多前書 13:12</w:t>
      </w:r>
      <w:r>
        <w:rPr>
          <w:lang w:val="zh_TW" w:bidi="zh_TW"/>
        </w:rPr>
      </w:r>
    </w:p>
    <w:p>
      <w:pPr/>
      <w:r>
        <w:rPr>
          <w:lang w:val="zh_TW" w:bidi="zh_TW"/>
        </w:rPr>
      </w:r>
      <w:r>
        <w:rPr>
          <w:lang w:val="zh_TW" w:bidi="zh_TW"/>
        </w:rPr>
        <w:t>如今和那時的對比是這個世代與將來的世代的對比。</w:t>
      </w:r>
    </w:p>
    <w:p>
      <w:pPr>
        <w:pStyle w:val="ListBullet"/>
        <w:spacing w:line="240" w:lineRule="auto"/>
        <w:ind w:left="720"/>
      </w:pPr>
      <w:r>
        <w:rPr>
          <w:lang w:val="zh_TW" w:bidi="zh_TW"/>
        </w:rPr>
      </w:r>
      <w:r>
        <w:rPr>
          <w:lang w:val="zh_TW" w:bidi="zh_TW"/>
        </w:rPr>
        <w:t>我們如今彷彿對著鏡子觀看，模糊不清：在保羅的時代，鏡子通常是用拋光的青銅製成，所以所看到的並非完美。我們在當下生命中的知識是有限的，我們知道的是局部且不完全。</w:t>
      </w:r>
    </w:p>
    <w:p>
      <w:pPr>
        <w:pStyle w:val="ListBullet"/>
        <w:spacing w:line="240" w:lineRule="auto"/>
        <w:ind w:left="720"/>
      </w:pPr>
      <w:r>
        <w:rPr>
          <w:lang w:val="zh_TW" w:bidi="zh_TW"/>
        </w:rPr>
      </w:r>
      <w:r>
        <w:rPr>
          <w:lang w:val="zh_TW" w:bidi="zh_TW"/>
        </w:rPr>
        <w:t>那時：當末日來臨，基督建立祂的永恆國度時，我們將會完全清楚的看見一切。那時，讓我們得著知識的屬靈恩賜就不再必要了。</w:t>
      </w:r>
      <w:r>
        <w:rPr>
          <w:lang w:val="zh_TW" w:bidi="zh_TW"/>
        </w:rPr>
      </w:r>
      <w:r>
        <w:rPr>
          <w:lang w:val="zh_TW" w:bidi="zh_TW"/>
        </w:rPr>
      </w:r>
    </w:p>
    <w:p>
      <w:pPr/>
      <w:r>
        <w:rPr>
          <w:lang w:val="zh_TW" w:bidi="zh_TW"/>
        </w:rPr>
      </w:r>
    </w:p>
    <w:p>
      <w:pPr>
        <w:pStyle w:val="Heading2"/>
      </w:pPr>
      <w:r>
        <w:rPr>
          <w:lang w:val="zh_TW" w:bidi="zh_TW"/>
        </w:rPr>
        <w:t>哥林多前書 13:13</w:t>
      </w:r>
      <w:r>
        <w:rPr>
          <w:lang w:val="zh_TW" w:bidi="zh_TW"/>
        </w:rPr>
      </w:r>
    </w:p>
    <w:p>
      <w:pPr/>
      <w:r>
        <w:rPr>
          <w:lang w:val="zh_TW" w:bidi="zh_TW"/>
        </w:rPr>
      </w:r>
      <w:r>
        <w:rPr>
          <w:lang w:val="zh_TW" w:bidi="zh_TW"/>
        </w:rPr>
        <w:t>信、望和愛比屬靈恩賜更重要，因為它們永遠常存（另見</w:t>
      </w:r>
      <w:r>
        <w:rPr>
          <w:lang w:val="zh_TW" w:bidi="zh_TW"/>
        </w:rPr>
        <w:t>羅5:1–5</w:t>
      </w:r>
      <w:r>
        <w:rPr>
          <w:lang w:val="zh_TW" w:bidi="zh_TW"/>
        </w:rPr>
        <w:t>；</w:t>
      </w:r>
      <w:r>
        <w:rPr>
          <w:lang w:val="zh_TW" w:bidi="zh_TW"/>
        </w:rPr>
        <w:t>加5:5–6</w:t>
      </w:r>
      <w:r>
        <w:rPr>
          <w:lang w:val="zh_TW" w:bidi="zh_TW"/>
        </w:rPr>
        <w:t>；</w:t>
      </w:r>
      <w:r>
        <w:rPr>
          <w:lang w:val="zh_TW" w:bidi="zh_TW"/>
        </w:rPr>
        <w:t>西1:4–5</w:t>
      </w:r>
      <w:r>
        <w:rPr>
          <w:lang w:val="zh_TW" w:bidi="zh_TW"/>
        </w:rPr>
        <w:t>；</w:t>
      </w:r>
      <w:r>
        <w:rPr>
          <w:lang w:val="zh_TW" w:bidi="zh_TW"/>
        </w:rPr>
        <w:t>帖前1:3</w:t>
      </w:r>
      <w:r>
        <w:rPr>
          <w:lang w:val="zh_TW" w:bidi="zh_TW"/>
        </w:rPr>
        <w:t>，</w:t>
      </w:r>
      <w:r>
        <w:rPr>
          <w:lang w:val="zh_TW" w:bidi="zh_TW"/>
        </w:rPr>
        <w:t>5:8</w:t>
      </w:r>
      <w:r>
        <w:rPr>
          <w:lang w:val="zh_TW" w:bidi="zh_TW"/>
        </w:rPr>
        <w:t>）。......這三樣，其中最大的是愛</w:t>
      </w:r>
      <w:r>
        <w:rPr>
          <w:i/>
          <w:lang w:val="zh_TW" w:bidi="zh_TW"/>
        </w:rPr>
        <w:t>，</w:t>
      </w:r>
      <w:r>
        <w:rPr>
          <w:lang w:val="zh_TW" w:bidi="zh_TW"/>
        </w:rPr>
        <w:t>因為愛就是神本性的核心（見</w:t>
      </w:r>
      <w:r>
        <w:rPr>
          <w:lang w:val="zh_TW" w:bidi="zh_TW"/>
        </w:rPr>
        <w:t>約一4:7–12</w:t>
      </w:r>
      <w:r>
        <w:rPr>
          <w:lang w:val="zh_TW" w:bidi="zh_TW"/>
        </w:rPr>
        <w:t>、</w:t>
      </w:r>
      <w:r>
        <w:rPr>
          <w:lang w:val="zh_TW" w:bidi="zh_TW"/>
        </w:rPr>
        <w:t>16–21</w:t>
      </w:r>
      <w:r>
        <w:rPr>
          <w:lang w:val="zh_TW" w:bidi="zh_TW"/>
        </w:rPr>
        <w:t>）。所以愛應該成為我們與他人和神之間的關係的典範。</w:t>
      </w:r>
      <w:r>
        <w:rPr>
          <w:lang w:val="zh_TW" w:bidi="zh_TW"/>
        </w:rPr>
      </w:r>
      <w:r>
        <w:rPr>
          <w:lang w:val="zh_TW" w:bidi="zh_TW"/>
        </w:rPr>
      </w:r>
    </w:p>
    <w:p>
      <w:pPr/>
      <w:r>
        <w:rPr>
          <w:lang w:val="zh_TW" w:bidi="zh_TW"/>
        </w:rPr>
      </w:r>
    </w:p>
    <w:p>
      <w:pPr>
        <w:pStyle w:val="Heading2"/>
      </w:pPr>
      <w:r>
        <w:rPr>
          <w:lang w:val="zh_TW" w:bidi="zh_TW"/>
        </w:rPr>
        <w:t>哥林多前書 14:1</w:t>
      </w:r>
      <w:r>
        <w:rPr>
          <w:lang w:val="zh_TW" w:bidi="zh_TW"/>
        </w:rPr>
      </w:r>
    </w:p>
    <w:p>
      <w:pPr/>
      <w:r>
        <w:rPr>
          <w:lang w:val="zh_TW" w:bidi="zh_TW"/>
        </w:rPr>
      </w:r>
      <w:r>
        <w:rPr>
          <w:lang w:val="zh_TW" w:bidi="zh_TW"/>
        </w:rPr>
        <w:t>在聖靈所賜的所有特殊恩賜中（見</w:t>
      </w:r>
      <w:r>
        <w:rPr>
          <w:lang w:val="zh_TW" w:bidi="zh_TW"/>
        </w:rPr>
        <w:t>12:1–14:40研讀註釋</w:t>
      </w:r>
      <w:r>
        <w:rPr>
          <w:lang w:val="zh_TW" w:bidi="zh_TW"/>
        </w:rPr>
        <w:t>），保羅鼓勵哥林多信徒尋求作先知講道的恩賜（見</w:t>
      </w:r>
      <w:r>
        <w:rPr>
          <w:lang w:val="zh_TW" w:bidi="zh_TW"/>
        </w:rPr>
        <w:t>12:10</w:t>
      </w:r>
      <w:r>
        <w:rPr>
          <w:lang w:val="zh_TW" w:bidi="zh_TW"/>
        </w:rPr>
        <w:t>），因為它對教會有更大的益處。</w:t>
      </w:r>
      <w:r>
        <w:rPr>
          <w:lang w:val="zh_TW" w:bidi="zh_TW"/>
        </w:rPr>
      </w:r>
      <w:r>
        <w:rPr>
          <w:lang w:val="zh_TW" w:bidi="zh_TW"/>
        </w:rPr>
      </w:r>
    </w:p>
    <w:p>
      <w:pPr/>
      <w:r>
        <w:rPr>
          <w:lang w:val="zh_TW" w:bidi="zh_TW"/>
        </w:rPr>
      </w:r>
    </w:p>
    <w:p>
      <w:pPr>
        <w:pStyle w:val="Heading2"/>
      </w:pPr>
      <w:r>
        <w:rPr>
          <w:lang w:val="zh_TW" w:bidi="zh_TW"/>
        </w:rPr>
        <w:t>哥林多前書 14:1–25</w:t>
      </w:r>
      <w:r>
        <w:rPr>
          <w:lang w:val="zh_TW" w:bidi="zh_TW"/>
        </w:rPr>
      </w:r>
    </w:p>
    <w:p>
      <w:pPr/>
      <w:r>
        <w:rPr>
          <w:lang w:val="zh_TW" w:bidi="zh_TW"/>
        </w:rPr>
      </w:r>
      <w:r>
        <w:rPr>
          <w:lang w:val="zh_TW" w:bidi="zh_TW"/>
        </w:rPr>
        <w:t>保羅在強調了愛（第</w:t>
      </w:r>
      <w:r>
        <w:rPr>
          <w:lang w:val="zh_TW" w:bidi="zh_TW"/>
        </w:rPr>
        <w:t>13</w:t>
      </w:r>
      <w:r>
        <w:rPr>
          <w:lang w:val="zh_TW" w:bidi="zh_TW"/>
        </w:rPr>
        <w:t>章）的至高重要性後，回到了屬靈恩賜的主題。這些恩賜的相對價值是由它們給他人帶來的益處來定義，而這正是愛（第</w:t>
      </w:r>
      <w:r>
        <w:rPr>
          <w:lang w:val="zh_TW" w:bidi="zh_TW"/>
        </w:rPr>
        <w:t>13</w:t>
      </w:r>
      <w:r>
        <w:rPr>
          <w:lang w:val="zh_TW" w:bidi="zh_TW"/>
        </w:rPr>
        <w:t>章）的特徵。在這個脈絡下，保羅將被過度重視的方言恩賜與更有益的作先知講道的恩賜進行對比。</w:t>
      </w:r>
      <w:r>
        <w:rPr>
          <w:lang w:val="zh_TW" w:bidi="zh_TW"/>
        </w:rPr>
      </w:r>
      <w:r>
        <w:rPr>
          <w:lang w:val="zh_TW" w:bidi="zh_TW"/>
        </w:rPr>
      </w:r>
    </w:p>
    <w:p>
      <w:pPr/>
      <w:r>
        <w:rPr>
          <w:lang w:val="zh_TW" w:bidi="zh_TW"/>
        </w:rPr>
      </w:r>
    </w:p>
    <w:p>
      <w:pPr>
        <w:pStyle w:val="Heading2"/>
      </w:pPr>
      <w:r>
        <w:rPr>
          <w:lang w:val="zh_TW" w:bidi="zh_TW"/>
        </w:rPr>
        <w:t>哥林多前書 14:2–4</w:t>
      </w:r>
      <w:r>
        <w:rPr>
          <w:lang w:val="zh_TW" w:bidi="zh_TW"/>
        </w:rPr>
      </w:r>
    </w:p>
    <w:p>
      <w:pPr/>
      <w:r>
        <w:rPr>
          <w:lang w:val="zh_TW" w:bidi="zh_TW"/>
        </w:rPr>
      </w:r>
      <w:r>
        <w:rPr>
          <w:lang w:val="zh_TW" w:bidi="zh_TW"/>
        </w:rPr>
        <w:t>說方言的恩賜的問題在於聽的人無法立刻明白信息；然而，作先知講道的恩賜會傳講來自神的話，是立刻可以明白、且有益的，它也造就、安慰、勸勉人。</w:t>
      </w:r>
      <w:r>
        <w:rPr>
          <w:lang w:val="zh_TW" w:bidi="zh_TW"/>
        </w:rPr>
      </w:r>
      <w:r>
        <w:rPr>
          <w:lang w:val="zh_TW" w:bidi="zh_TW"/>
        </w:rPr>
      </w:r>
    </w:p>
    <w:p>
      <w:pPr/>
      <w:r>
        <w:rPr>
          <w:lang w:val="zh_TW" w:bidi="zh_TW"/>
        </w:rPr>
      </w:r>
    </w:p>
    <w:p>
      <w:pPr>
        <w:pStyle w:val="Heading2"/>
      </w:pPr>
      <w:r>
        <w:rPr>
          <w:lang w:val="zh_TW" w:bidi="zh_TW"/>
        </w:rPr>
        <w:t>哥林多前書 14:4</w:t>
      </w:r>
      <w:r>
        <w:rPr>
          <w:lang w:val="zh_TW" w:bidi="zh_TW"/>
        </w:rPr>
      </w:r>
    </w:p>
    <w:p>
      <w:pPr/>
      <w:r>
        <w:rPr>
          <w:lang w:val="zh_TW" w:bidi="zh_TW"/>
        </w:rPr>
      </w:r>
      <w:r>
        <w:rPr>
          <w:lang w:val="zh_TW" w:bidi="zh_TW"/>
        </w:rPr>
        <w:t>屬靈恩賜的主要目的不是要造就自己，而是為了造就整個教會（見</w:t>
      </w:r>
      <w:r>
        <w:rPr>
          <w:lang w:val="zh_TW" w:bidi="zh_TW"/>
        </w:rPr>
        <w:t>12:7</w:t>
      </w:r>
      <w:r>
        <w:rPr>
          <w:lang w:val="zh_TW" w:bidi="zh_TW"/>
        </w:rPr>
        <w:t>；參</w:t>
      </w:r>
      <w:r>
        <w:rPr>
          <w:lang w:val="zh_TW" w:bidi="zh_TW"/>
        </w:rPr>
        <w:t>8:1</w:t>
      </w:r>
      <w:r>
        <w:rPr>
          <w:lang w:val="zh_TW" w:bidi="zh_TW"/>
        </w:rPr>
        <w:t>，</w:t>
      </w:r>
      <w:r>
        <w:rPr>
          <w:lang w:val="zh_TW" w:bidi="zh_TW"/>
        </w:rPr>
        <w:t>14:12</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14:7–12</w:t>
      </w:r>
      <w:r>
        <w:rPr>
          <w:lang w:val="zh_TW" w:bidi="zh_TW"/>
        </w:rPr>
      </w:r>
    </w:p>
    <w:p>
      <w:pPr/>
      <w:r>
        <w:rPr>
          <w:lang w:val="zh_TW" w:bidi="zh_TW"/>
        </w:rPr>
      </w:r>
      <w:r>
        <w:rPr>
          <w:lang w:val="zh_TW" w:bidi="zh_TW"/>
        </w:rPr>
        <w:t>若要有效地傳達信息，那麼信息就必須清晰易懂。</w:t>
      </w:r>
      <w:r>
        <w:rPr>
          <w:lang w:val="zh_TW" w:bidi="zh_TW"/>
        </w:rPr>
      </w:r>
      <w:r>
        <w:rPr>
          <w:lang w:val="zh_TW" w:bidi="zh_TW"/>
        </w:rPr>
      </w:r>
    </w:p>
    <w:p>
      <w:pPr/>
      <w:r>
        <w:rPr>
          <w:lang w:val="zh_TW" w:bidi="zh_TW"/>
        </w:rPr>
      </w:r>
    </w:p>
    <w:p>
      <w:pPr>
        <w:pStyle w:val="Heading2"/>
      </w:pPr>
      <w:r>
        <w:rPr>
          <w:lang w:val="zh_TW" w:bidi="zh_TW"/>
        </w:rPr>
        <w:t>哥林多前書 14:12</w:t>
      </w:r>
      <w:r>
        <w:rPr>
          <w:lang w:val="zh_TW" w:bidi="zh_TW"/>
        </w:rPr>
      </w:r>
    </w:p>
    <w:p>
      <w:pPr/>
      <w:r>
        <w:rPr>
          <w:lang w:val="zh_TW" w:bidi="zh_TW"/>
        </w:rPr>
      </w:r>
      <w:r>
        <w:rPr>
          <w:lang w:val="zh_TW" w:bidi="zh_TW"/>
        </w:rPr>
        <w:t xml:space="preserve">從聖靈而來的特殊恩賜是為了造就整個教會（見 </w:t>
      </w:r>
      <w:r>
        <w:rPr>
          <w:lang w:val="zh_TW" w:bidi="zh_TW"/>
        </w:rPr>
        <w:t>12:7</w:t>
      </w:r>
      <w:r>
        <w:rPr>
          <w:lang w:val="zh_TW" w:bidi="zh_TW"/>
        </w:rPr>
        <w:t>，</w:t>
      </w:r>
      <w:r>
        <w:rPr>
          <w:lang w:val="zh_TW" w:bidi="zh_TW"/>
        </w:rPr>
        <w:t>14:4</w:t>
      </w:r>
      <w:r>
        <w:rPr>
          <w:lang w:val="zh_TW" w:bidi="zh_TW"/>
        </w:rPr>
        <w:t>；參</w:t>
      </w:r>
      <w:r>
        <w:rPr>
          <w:lang w:val="zh_TW" w:bidi="zh_TW"/>
        </w:rPr>
        <w:t>弗4:15–16</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14:13</w:t>
      </w:r>
      <w:r>
        <w:rPr>
          <w:lang w:val="zh_TW" w:bidi="zh_TW"/>
        </w:rPr>
      </w:r>
    </w:p>
    <w:p>
      <w:pPr/>
      <w:r>
        <w:rPr>
          <w:lang w:val="zh_TW" w:bidi="zh_TW"/>
        </w:rPr>
      </w:r>
      <w:r>
        <w:rPr>
          <w:lang w:val="zh_TW" w:bidi="zh_TW"/>
        </w:rPr>
        <w:t>保羅並不禁止說方言（見</w:t>
      </w:r>
      <w:r>
        <w:rPr>
          <w:lang w:val="zh_TW" w:bidi="zh_TW"/>
        </w:rPr>
        <w:t>14:39</w:t>
      </w:r>
      <w:r>
        <w:rPr>
          <w:lang w:val="zh_TW" w:bidi="zh_TW"/>
        </w:rPr>
        <w:t>），但能翻譯出來是至關重要，尤其是在公共崇拜中（見</w:t>
      </w:r>
      <w:r>
        <w:rPr>
          <w:lang w:val="zh_TW" w:bidi="zh_TW"/>
        </w:rPr>
        <w:t>14:27–28</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14:14</w:t>
      </w:r>
      <w:r>
        <w:rPr>
          <w:lang w:val="zh_TW" w:bidi="zh_TW"/>
        </w:rPr>
      </w:r>
    </w:p>
    <w:p>
      <w:pPr/>
      <w:r>
        <w:rPr>
          <w:lang w:val="zh_TW" w:bidi="zh_TW"/>
        </w:rPr>
      </w:r>
      <w:r>
        <w:rPr>
          <w:lang w:val="zh_TW" w:bidi="zh_TW"/>
        </w:rPr>
        <w:t>說方言會使說話者的靈活躍（因為聖靈透過此人說話），但與說話者的悟性無關（因為信息不是用理性可理解的）。</w:t>
      </w:r>
      <w:r>
        <w:rPr>
          <w:lang w:val="zh_TW" w:bidi="zh_TW"/>
        </w:rPr>
      </w:r>
      <w:r>
        <w:rPr>
          <w:lang w:val="zh_TW" w:bidi="zh_TW"/>
        </w:rPr>
      </w:r>
    </w:p>
    <w:p>
      <w:pPr/>
      <w:r>
        <w:rPr>
          <w:lang w:val="zh_TW" w:bidi="zh_TW"/>
        </w:rPr>
      </w:r>
    </w:p>
    <w:p>
      <w:pPr>
        <w:pStyle w:val="Heading2"/>
      </w:pPr>
      <w:r>
        <w:rPr>
          <w:lang w:val="zh_TW" w:bidi="zh_TW"/>
        </w:rPr>
        <w:t>哥林多前書 14:15–17</w:t>
      </w:r>
      <w:r>
        <w:rPr>
          <w:lang w:val="zh_TW" w:bidi="zh_TW"/>
        </w:rPr>
      </w:r>
    </w:p>
    <w:p>
      <w:pPr/>
      <w:r>
        <w:rPr>
          <w:lang w:val="zh_TW" w:bidi="zh_TW"/>
        </w:rPr>
      </w:r>
      <w:r>
        <w:rPr>
          <w:lang w:val="zh_TW" w:bidi="zh_TW"/>
        </w:rPr>
        <w:t>用靈和用人能理解的語言來敬拜和服事是更好的，因為公共敬拜應該是要常常頌讚神、祝福他人。說方言而沒有翻譯雖然會榮耀神並造就說的人（</w:t>
      </w:r>
      <w:r>
        <w:rPr>
          <w:lang w:val="zh_TW" w:bidi="zh_TW"/>
        </w:rPr>
        <w:t>14:4</w:t>
      </w:r>
      <w:r>
        <w:rPr>
          <w:lang w:val="zh_TW" w:bidi="zh_TW"/>
        </w:rPr>
        <w:t>），但無法使在場的其他人受益。</w:t>
      </w:r>
    </w:p>
    <w:p>
      <w:pPr>
        <w:pStyle w:val="ListBullet"/>
        <w:spacing w:line="240" w:lineRule="auto"/>
        <w:ind w:left="720"/>
      </w:pPr>
      <w:r>
        <w:rPr>
          <w:lang w:val="zh_TW" w:bidi="zh_TW"/>
        </w:rPr>
      </w:r>
      <w:r>
        <w:rPr>
          <w:lang w:val="zh_TW" w:bidi="zh_TW"/>
        </w:rPr>
        <w:t>在你感謝的時候說「阿們」（字面意思是</w:t>
      </w:r>
      <w:r>
        <w:rPr>
          <w:i/>
          <w:lang w:val="zh_TW" w:bidi="zh_TW"/>
        </w:rPr>
        <w:t>對你的感謝說「阿們」</w:t>
      </w:r>
      <w:r>
        <w:rPr>
          <w:lang w:val="zh_TW" w:bidi="zh_TW"/>
        </w:rPr>
        <w:t>）：</w:t>
      </w:r>
      <w:r>
        <w:rPr>
          <w:i/>
          <w:lang w:val="zh_TW" w:bidi="zh_TW"/>
        </w:rPr>
        <w:t>阿們</w:t>
      </w:r>
      <w:r>
        <w:rPr>
          <w:lang w:val="zh_TW" w:bidi="zh_TW"/>
        </w:rPr>
        <w:t>是會眾對禱告傳統的回應。</w:t>
      </w:r>
      <w:r>
        <w:rPr>
          <w:lang w:val="zh_TW" w:bidi="zh_TW"/>
        </w:rPr>
      </w:r>
      <w:r>
        <w:rPr>
          <w:lang w:val="zh_TW" w:bidi="zh_TW"/>
        </w:rPr>
      </w:r>
    </w:p>
    <w:p>
      <w:pPr/>
      <w:r>
        <w:rPr>
          <w:lang w:val="zh_TW" w:bidi="zh_TW"/>
        </w:rPr>
      </w:r>
    </w:p>
    <w:p>
      <w:pPr>
        <w:pStyle w:val="Heading2"/>
      </w:pPr>
      <w:r>
        <w:rPr>
          <w:lang w:val="zh_TW" w:bidi="zh_TW"/>
        </w:rPr>
        <w:t>哥林多前書 14:18–19</w:t>
      </w:r>
      <w:r>
        <w:rPr>
          <w:lang w:val="zh_TW" w:bidi="zh_TW"/>
        </w:rPr>
      </w:r>
    </w:p>
    <w:p>
      <w:pPr/>
      <w:r>
        <w:rPr>
          <w:lang w:val="zh_TW" w:bidi="zh_TW"/>
        </w:rPr>
      </w:r>
      <w:r>
        <w:rPr>
          <w:lang w:val="zh_TW" w:bidi="zh_TW"/>
        </w:rPr>
        <w:t>保羅肯定了說方言對個人的價值，但在教會聚會中的話語應該要造就他人，而不只是造就說的人。</w:t>
      </w:r>
      <w:r>
        <w:rPr>
          <w:lang w:val="zh_TW" w:bidi="zh_TW"/>
        </w:rPr>
      </w:r>
      <w:r>
        <w:rPr>
          <w:lang w:val="zh_TW" w:bidi="zh_TW"/>
        </w:rPr>
      </w:r>
    </w:p>
    <w:p>
      <w:pPr/>
      <w:r>
        <w:rPr>
          <w:lang w:val="zh_TW" w:bidi="zh_TW"/>
        </w:rPr>
      </w:r>
    </w:p>
    <w:p>
      <w:pPr>
        <w:pStyle w:val="Heading2"/>
      </w:pPr>
      <w:r>
        <w:rPr>
          <w:lang w:val="zh_TW" w:bidi="zh_TW"/>
        </w:rPr>
        <w:t>哥林多前書 14:20</w:t>
      </w:r>
      <w:r>
        <w:rPr>
          <w:lang w:val="zh_TW" w:bidi="zh_TW"/>
        </w:rPr>
      </w:r>
    </w:p>
    <w:p>
      <w:pPr/>
      <w:r>
        <w:rPr>
          <w:lang w:val="zh_TW" w:bidi="zh_TW"/>
        </w:rPr>
      </w:r>
      <w:r>
        <w:rPr>
          <w:lang w:val="zh_TW" w:bidi="zh_TW"/>
        </w:rPr>
        <w:t>要在這些事情上成熟，就必須考慮屬靈恩賜的目的，而不是將它們作為個人享受的目的。</w:t>
      </w:r>
      <w:r>
        <w:rPr>
          <w:lang w:val="zh_TW" w:bidi="zh_TW"/>
        </w:rPr>
      </w:r>
      <w:r>
        <w:rPr>
          <w:lang w:val="zh_TW" w:bidi="zh_TW"/>
        </w:rPr>
      </w:r>
    </w:p>
    <w:p>
      <w:pPr/>
      <w:r>
        <w:rPr>
          <w:lang w:val="zh_TW" w:bidi="zh_TW"/>
        </w:rPr>
      </w:r>
    </w:p>
    <w:p>
      <w:pPr>
        <w:pStyle w:val="Heading2"/>
      </w:pPr>
      <w:r>
        <w:rPr>
          <w:lang w:val="zh_TW" w:bidi="zh_TW"/>
        </w:rPr>
        <w:t>哥林多前書 14:21–25</w:t>
      </w:r>
      <w:r>
        <w:rPr>
          <w:lang w:val="zh_TW" w:bidi="zh_TW"/>
        </w:rPr>
      </w:r>
    </w:p>
    <w:p>
      <w:pPr/>
      <w:r>
        <w:rPr>
          <w:lang w:val="zh_TW" w:bidi="zh_TW"/>
        </w:rPr>
      </w:r>
      <w:r>
        <w:rPr>
          <w:lang w:val="zh_TW" w:bidi="zh_TW"/>
        </w:rPr>
        <w:t>保羅引用了</w:t>
      </w:r>
      <w:r>
        <w:rPr>
          <w:lang w:val="zh_TW" w:bidi="zh_TW"/>
        </w:rPr>
        <w:t>以賽亞書二十八章11至12節</w:t>
      </w:r>
      <w:r>
        <w:rPr>
          <w:lang w:val="zh_TW" w:bidi="zh_TW"/>
        </w:rPr>
        <w:t>的話來表明說方言不是為信徒作證據，而是給不信的人。然而，在</w:t>
      </w:r>
      <w:r>
        <w:rPr>
          <w:lang w:val="zh_TW" w:bidi="zh_TW"/>
        </w:rPr>
        <w:t>哥林多前書十四章23至25節</w:t>
      </w:r>
      <w:r>
        <w:rPr>
          <w:lang w:val="zh_TW" w:bidi="zh_TW"/>
        </w:rPr>
        <w:t>中，保羅認為即使是不信的人更可能被先知講道的話語感動，而不是被方言感動。他的觀點是，在公共崇拜中，作先知講道的恩賜比方言的恩賜更有益處。</w:t>
      </w:r>
      <w:r>
        <w:rPr>
          <w:lang w:val="zh_TW" w:bidi="zh_TW"/>
        </w:rPr>
      </w:r>
      <w:r>
        <w:rPr>
          <w:lang w:val="zh_TW" w:bidi="zh_TW"/>
        </w:rPr>
      </w:r>
    </w:p>
    <w:p>
      <w:pPr/>
      <w:r>
        <w:rPr>
          <w:lang w:val="zh_TW" w:bidi="zh_TW"/>
        </w:rPr>
      </w:r>
    </w:p>
    <w:p>
      <w:pPr>
        <w:pStyle w:val="Heading2"/>
      </w:pPr>
      <w:r>
        <w:rPr>
          <w:lang w:val="zh_TW" w:bidi="zh_TW"/>
        </w:rPr>
        <w:t>哥林多前書 14:25</w:t>
      </w:r>
      <w:r>
        <w:rPr>
          <w:lang w:val="zh_TW" w:bidi="zh_TW"/>
        </w:rPr>
      </w:r>
    </w:p>
    <w:p>
      <w:pPr/>
      <w:r>
        <w:rPr>
          <w:lang w:val="zh_TW" w:bidi="zh_TW"/>
        </w:rPr>
      </w:r>
      <w:r>
        <w:rPr>
          <w:lang w:val="zh_TW" w:bidi="zh_TW"/>
        </w:rPr>
        <w:t>「神真是在你們中間了。」保羅在此提及</w:t>
      </w:r>
      <w:r>
        <w:rPr>
          <w:lang w:val="zh_TW" w:bidi="zh_TW"/>
        </w:rPr>
        <w:t>以賽亞書四十五章14節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14:26</w:t>
      </w:r>
      <w:r>
        <w:rPr>
          <w:lang w:val="zh_TW" w:bidi="zh_TW"/>
        </w:rPr>
      </w:r>
    </w:p>
    <w:p>
      <w:pPr>
        <w:pStyle w:val="ListBullet"/>
        <w:spacing w:line="240" w:lineRule="auto"/>
        <w:ind w:left="720"/>
      </w:pPr>
      <w:r>
        <w:rPr>
          <w:lang w:val="zh_TW" w:bidi="zh_TW"/>
        </w:rPr>
      </w:r>
      <w:r>
        <w:rPr>
          <w:lang w:val="zh_TW" w:bidi="zh_TW"/>
        </w:rPr>
        <w:t>或有詩歌：字面意思是</w:t>
      </w:r>
      <w:r>
        <w:rPr>
          <w:i/>
          <w:lang w:val="zh_TW" w:bidi="zh_TW"/>
        </w:rPr>
        <w:t>有詩篇</w:t>
      </w:r>
      <w:r>
        <w:rPr>
          <w:lang w:val="zh_TW" w:bidi="zh_TW"/>
        </w:rPr>
        <w:t>，可以獨自歌唱或團體一起唱（參</w:t>
      </w:r>
      <w:r>
        <w:rPr>
          <w:lang w:val="zh_TW" w:bidi="zh_TW"/>
        </w:rPr>
        <w:t>弗5:19</w:t>
      </w:r>
      <w:r>
        <w:rPr>
          <w:lang w:val="zh_TW" w:bidi="zh_TW"/>
        </w:rPr>
        <w:t>；</w:t>
      </w:r>
      <w:r>
        <w:rPr>
          <w:lang w:val="zh_TW" w:bidi="zh_TW"/>
        </w:rPr>
        <w:t>西3:16</w:t>
      </w:r>
      <w:r>
        <w:rPr>
          <w:lang w:val="zh_TW" w:bidi="zh_TW"/>
        </w:rPr>
        <w:t>）。</w:t>
      </w:r>
    </w:p>
    <w:p>
      <w:pPr>
        <w:pStyle w:val="ListBullet"/>
        <w:spacing w:line="240" w:lineRule="auto"/>
        <w:ind w:left="720"/>
      </w:pPr>
      <w:r>
        <w:rPr>
          <w:lang w:val="zh_TW" w:bidi="zh_TW"/>
        </w:rPr>
      </w:r>
      <w:r>
        <w:rPr>
          <w:lang w:val="zh_TW" w:bidi="zh_TW"/>
        </w:rPr>
        <w:t>在公共崇拜中所做的一切都是為了造就人（見</w:t>
      </w:r>
      <w:r>
        <w:rPr>
          <w:lang w:val="zh_TW" w:bidi="zh_TW"/>
        </w:rPr>
        <w:t>林前12:7</w:t>
      </w:r>
      <w:r>
        <w:rPr>
          <w:lang w:val="zh_TW" w:bidi="zh_TW"/>
        </w:rPr>
        <w:t>，</w:t>
      </w:r>
      <w:r>
        <w:rPr>
          <w:lang w:val="zh_TW" w:bidi="zh_TW"/>
        </w:rPr>
        <w:t>14:4</w:t>
      </w:r>
      <w:r>
        <w:rPr>
          <w:lang w:val="zh_TW" w:bidi="zh_TW"/>
        </w:rPr>
        <w:t>、</w:t>
      </w:r>
      <w:r>
        <w:rPr>
          <w:lang w:val="zh_TW" w:bidi="zh_TW"/>
        </w:rPr>
        <w:t>6</w:t>
      </w:r>
      <w:r>
        <w:rPr>
          <w:lang w:val="zh_TW" w:bidi="zh_TW"/>
        </w:rPr>
        <w:t>、</w:t>
      </w:r>
      <w:r>
        <w:rPr>
          <w:lang w:val="zh_TW" w:bidi="zh_TW"/>
        </w:rPr>
        <w:t>12</w:t>
      </w:r>
      <w:r>
        <w:rPr>
          <w:lang w:val="zh_TW" w:bidi="zh_TW"/>
        </w:rPr>
        <w:t>、</w:t>
      </w:r>
      <w:r>
        <w:rPr>
          <w:lang w:val="zh_TW" w:bidi="zh_TW"/>
        </w:rPr>
        <w:t>26</w:t>
      </w:r>
      <w:r>
        <w:rPr>
          <w:lang w:val="zh_TW" w:bidi="zh_TW"/>
        </w:rPr>
        <w:t>；參</w:t>
      </w:r>
      <w:r>
        <w:rPr>
          <w:lang w:val="zh_TW" w:bidi="zh_TW"/>
        </w:rPr>
        <w:t>8:1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14:26–40</w:t>
      </w:r>
      <w:r>
        <w:rPr>
          <w:lang w:val="zh_TW" w:bidi="zh_TW"/>
        </w:rPr>
      </w:r>
    </w:p>
    <w:p>
      <w:pPr/>
      <w:r>
        <w:rPr>
          <w:lang w:val="zh_TW" w:bidi="zh_TW"/>
        </w:rPr>
      </w:r>
      <w:r>
        <w:rPr>
          <w:lang w:val="zh_TW" w:bidi="zh_TW"/>
        </w:rPr>
        <w:t>保羅提出了在教會中使用屬靈恩賜的具體次序，並強調這些恩賜應照著次序進行。在初代的基督徒群體中，教會的聚會並不是由專職的牧師或神父帶領。相反，每個人都會分享神所賜給各人的恩賜，以造就教會。</w:t>
      </w:r>
      <w:r>
        <w:rPr>
          <w:lang w:val="zh_TW" w:bidi="zh_TW"/>
        </w:rPr>
      </w:r>
      <w:r>
        <w:rPr>
          <w:lang w:val="zh_TW" w:bidi="zh_TW"/>
        </w:rPr>
      </w:r>
    </w:p>
    <w:p>
      <w:pPr/>
      <w:r>
        <w:rPr>
          <w:lang w:val="zh_TW" w:bidi="zh_TW"/>
        </w:rPr>
      </w:r>
    </w:p>
    <w:p>
      <w:pPr>
        <w:pStyle w:val="Heading2"/>
      </w:pPr>
      <w:r>
        <w:rPr>
          <w:lang w:val="zh_TW" w:bidi="zh_TW"/>
        </w:rPr>
        <w:t>哥林多前書 14:27–28</w:t>
      </w:r>
      <w:r>
        <w:rPr>
          <w:lang w:val="zh_TW" w:bidi="zh_TW"/>
        </w:rPr>
      </w:r>
    </w:p>
    <w:p>
      <w:pPr/>
      <w:r>
        <w:rPr>
          <w:lang w:val="zh_TW" w:bidi="zh_TW"/>
        </w:rPr>
      </w:r>
      <w:r>
        <w:rPr>
          <w:lang w:val="zh_TW" w:bidi="zh_TW"/>
        </w:rPr>
        <w:t>對於過度渴望說方言之恩賜的教會（見</w:t>
      </w:r>
      <w:r>
        <w:rPr>
          <w:lang w:val="zh_TW" w:bidi="zh_TW"/>
        </w:rPr>
        <w:t>12:10</w:t>
      </w:r>
      <w:r>
        <w:rPr>
          <w:lang w:val="zh_TW" w:bidi="zh_TW"/>
        </w:rPr>
        <w:t>），保羅對公開所說的方言設立了限制，以確保其對教會最有益處：不超過兩、三個人說，且要輪流著說，也要有人能翻出來才說。</w:t>
      </w:r>
      <w:r>
        <w:rPr>
          <w:lang w:val="zh_TW" w:bidi="zh_TW"/>
        </w:rPr>
      </w:r>
      <w:r>
        <w:rPr>
          <w:lang w:val="zh_TW" w:bidi="zh_TW"/>
        </w:rPr>
      </w:r>
    </w:p>
    <w:p>
      <w:pPr/>
      <w:r>
        <w:rPr>
          <w:lang w:val="zh_TW" w:bidi="zh_TW"/>
        </w:rPr>
      </w:r>
    </w:p>
    <w:p>
      <w:pPr>
        <w:pStyle w:val="Heading2"/>
      </w:pPr>
      <w:r>
        <w:rPr>
          <w:lang w:val="zh_TW" w:bidi="zh_TW"/>
        </w:rPr>
        <w:t>哥林多前書 14:29–32</w:t>
      </w:r>
      <w:r>
        <w:rPr>
          <w:lang w:val="zh_TW" w:bidi="zh_TW"/>
        </w:rPr>
      </w:r>
    </w:p>
    <w:p>
      <w:pPr/>
      <w:r>
        <w:rPr>
          <w:lang w:val="zh_TW" w:bidi="zh_TW"/>
        </w:rPr>
      </w:r>
      <w:r>
        <w:rPr>
          <w:lang w:val="zh_TW" w:bidi="zh_TW"/>
        </w:rPr>
        <w:t>公開的先知講道應以有次序的方式進行，也要敏感地順從聖靈的引導，好讓每個人都能從中受益。其他人也要慎思明辨，以判斷所講的內容是否確實是來自神的話語（</w:t>
      </w:r>
      <w:r>
        <w:rPr>
          <w:lang w:val="zh_TW" w:bidi="zh_TW"/>
        </w:rPr>
        <w:t>帖前5:19–21</w:t>
      </w:r>
      <w:r>
        <w:rPr>
          <w:lang w:val="zh_TW" w:bidi="zh_TW"/>
        </w:rPr>
        <w:t>）。領受了啟示的人應輪流講講道——先知講道是神所賜的話語，但仍需由傳講的人控制。</w:t>
      </w:r>
      <w:r>
        <w:rPr>
          <w:lang w:val="zh_TW" w:bidi="zh_TW"/>
        </w:rPr>
      </w:r>
      <w:r>
        <w:rPr>
          <w:lang w:val="zh_TW" w:bidi="zh_TW"/>
        </w:rPr>
      </w:r>
    </w:p>
    <w:p>
      <w:pPr/>
      <w:r>
        <w:rPr>
          <w:lang w:val="zh_TW" w:bidi="zh_TW"/>
        </w:rPr>
      </w:r>
    </w:p>
    <w:p>
      <w:pPr>
        <w:pStyle w:val="Heading2"/>
      </w:pPr>
      <w:r>
        <w:rPr>
          <w:lang w:val="zh_TW" w:bidi="zh_TW"/>
        </w:rPr>
        <w:t>哥林多前書 14:34–35</w:t>
      </w:r>
      <w:r>
        <w:rPr>
          <w:lang w:val="zh_TW" w:bidi="zh_TW"/>
        </w:rPr>
      </w:r>
    </w:p>
    <w:p>
      <w:pPr/>
      <w:r>
        <w:rPr>
          <w:lang w:val="zh_TW" w:bidi="zh_TW"/>
        </w:rPr>
      </w:r>
      <w:r>
        <w:rPr>
          <w:lang w:val="zh_TW" w:bidi="zh_TW"/>
        </w:rPr>
        <w:t>在討論如何運用屬靈恩賜時，這段補充說明反映出的關於女性之角色的觀點與教牧書信的觀點相似（見</w:t>
      </w:r>
      <w:r>
        <w:rPr>
          <w:lang w:val="zh_TW" w:bidi="zh_TW"/>
        </w:rPr>
        <w:t>提前2:11–15</w:t>
      </w:r>
      <w:r>
        <w:rPr>
          <w:lang w:val="zh_TW" w:bidi="zh_TW"/>
        </w:rPr>
        <w:t>）。</w:t>
      </w:r>
    </w:p>
    <w:p>
      <w:pPr>
        <w:pStyle w:val="ListBullet"/>
        <w:spacing w:line="240" w:lineRule="auto"/>
        <w:ind w:left="720"/>
      </w:pPr>
      <w:r>
        <w:rPr>
          <w:lang w:val="zh_TW" w:bidi="zh_TW"/>
        </w:rPr>
      </w:r>
      <w:r>
        <w:rPr>
          <w:lang w:val="zh_TW" w:bidi="zh_TW"/>
        </w:rPr>
        <w:t>保羅建議女性在教會聚會中閉口不言並順服。這個教導應要根據</w:t>
      </w:r>
      <w:r>
        <w:rPr>
          <w:lang w:val="zh_TW" w:bidi="zh_TW"/>
        </w:rPr>
        <w:t>哥林多前書十一章5節</w:t>
      </w:r>
      <w:r>
        <w:rPr>
          <w:lang w:val="zh_TW" w:bidi="zh_TW"/>
        </w:rPr>
        <w:t>來理解，在那節經文中清楚表明女性可以公開禱告和講道。</w:t>
      </w:r>
    </w:p>
    <w:p>
      <w:pPr>
        <w:pStyle w:val="ListBullet"/>
        <w:spacing w:line="240" w:lineRule="auto"/>
        <w:ind w:left="720"/>
      </w:pPr>
      <w:r>
        <w:rPr>
          <w:lang w:val="zh_TW" w:bidi="zh_TW"/>
        </w:rPr>
      </w:r>
      <w:r>
        <w:rPr>
          <w:lang w:val="zh_TW" w:bidi="zh_TW"/>
        </w:rPr>
        <w:t>正如律法所說的：這可能指的是</w:t>
      </w:r>
      <w:r>
        <w:rPr>
          <w:lang w:val="zh_TW" w:bidi="zh_TW"/>
        </w:rPr>
        <w:t>創世記三章16節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14:36–37</w:t>
      </w:r>
      <w:r>
        <w:rPr>
          <w:lang w:val="zh_TW" w:bidi="zh_TW"/>
        </w:rPr>
      </w:r>
    </w:p>
    <w:p>
      <w:pPr/>
      <w:r>
        <w:rPr>
          <w:lang w:val="zh_TW" w:bidi="zh_TW"/>
        </w:rPr>
      </w:r>
      <w:r>
        <w:rPr>
          <w:lang w:val="zh_TW" w:bidi="zh_TW"/>
        </w:rPr>
        <w:t>保羅期望哥林多人認真看待他作為使徒所說的話，且應視其為主的命令。</w:t>
      </w:r>
    </w:p>
    <w:p>
      <w:pPr>
        <w:pStyle w:val="ListBullet"/>
        <w:spacing w:line="240" w:lineRule="auto"/>
        <w:ind w:left="720"/>
      </w:pPr>
      <w:r>
        <w:rPr>
          <w:lang w:val="zh_TW" w:bidi="zh_TW"/>
        </w:rPr>
      </w:r>
      <w:r>
        <w:rPr>
          <w:lang w:val="zh_TW" w:bidi="zh_TW"/>
        </w:rPr>
        <w:t>我所寫給你們的可能是指他所有的教導，尤其是與屬靈恩賜有關的部分。</w:t>
      </w:r>
      <w:r>
        <w:rPr>
          <w:lang w:val="zh_TW" w:bidi="zh_TW"/>
        </w:rPr>
      </w:r>
      <w:r>
        <w:rPr>
          <w:lang w:val="zh_TW" w:bidi="zh_TW"/>
        </w:rPr>
      </w:r>
    </w:p>
    <w:p>
      <w:pPr/>
      <w:r>
        <w:rPr>
          <w:lang w:val="zh_TW" w:bidi="zh_TW"/>
        </w:rPr>
      </w:r>
    </w:p>
    <w:p>
      <w:pPr>
        <w:pStyle w:val="Heading2"/>
      </w:pPr>
      <w:r>
        <w:rPr>
          <w:lang w:val="zh_TW" w:bidi="zh_TW"/>
        </w:rPr>
        <w:t>哥林多前書 14:39–40</w:t>
      </w:r>
      <w:r>
        <w:rPr>
          <w:lang w:val="zh_TW" w:bidi="zh_TW"/>
        </w:rPr>
      </w:r>
    </w:p>
    <w:p>
      <w:pPr/>
      <w:r>
        <w:rPr>
          <w:lang w:val="zh_TW" w:bidi="zh_TW"/>
        </w:rPr>
      </w:r>
      <w:r>
        <w:rPr>
          <w:lang w:val="zh_TW" w:bidi="zh_TW"/>
        </w:rPr>
        <w:t>保羅總結了他對屬靈恩賜的討論（第</w:t>
      </w:r>
      <w:r>
        <w:rPr>
          <w:lang w:val="zh_TW" w:bidi="zh_TW"/>
        </w:rPr>
        <w:t>12–14</w:t>
      </w:r>
      <w:r>
        <w:rPr>
          <w:lang w:val="zh_TW" w:bidi="zh_TW"/>
        </w:rPr>
        <w:t>章）。</w:t>
      </w:r>
      <w:r>
        <w:rPr>
          <w:lang w:val="zh_TW" w:bidi="zh_TW"/>
        </w:rPr>
      </w:r>
      <w:r>
        <w:rPr>
          <w:lang w:val="zh_TW" w:bidi="zh_TW"/>
        </w:rPr>
      </w:r>
    </w:p>
    <w:p>
      <w:pPr/>
      <w:r>
        <w:rPr>
          <w:lang w:val="zh_TW" w:bidi="zh_TW"/>
        </w:rPr>
      </w:r>
    </w:p>
    <w:p>
      <w:pPr>
        <w:pStyle w:val="Heading2"/>
      </w:pPr>
      <w:r>
        <w:rPr>
          <w:lang w:val="zh_TW" w:bidi="zh_TW"/>
        </w:rPr>
        <w:t>哥林多前書 15:1</w:t>
      </w:r>
      <w:r>
        <w:rPr>
          <w:lang w:val="zh_TW" w:bidi="zh_TW"/>
        </w:rPr>
      </w:r>
    </w:p>
    <w:p>
      <w:pPr/>
      <w:r>
        <w:rPr>
          <w:lang w:val="zh_TW" w:bidi="zh_TW"/>
        </w:rPr>
      </w:r>
      <w:r>
        <w:rPr>
          <w:lang w:val="zh_TW" w:bidi="zh_TW"/>
        </w:rPr>
        <w:t>福音的核心是基督代贖的死和復活的消息（見</w:t>
      </w:r>
      <w:r>
        <w:rPr>
          <w:lang w:val="zh_TW" w:bidi="zh_TW"/>
        </w:rPr>
        <w:t>15:3–4</w:t>
      </w:r>
      <w:r>
        <w:rPr>
          <w:lang w:val="zh_TW" w:bidi="zh_TW"/>
        </w:rPr>
        <w:t>；</w:t>
      </w:r>
      <w:r>
        <w:rPr>
          <w:lang w:val="zh_TW" w:bidi="zh_TW"/>
        </w:rPr>
        <w:t>羅5:8–10</w:t>
      </w:r>
      <w:r>
        <w:rPr>
          <w:lang w:val="zh_TW" w:bidi="zh_TW"/>
        </w:rPr>
        <w:t>，</w:t>
      </w:r>
      <w:r>
        <w:rPr>
          <w:lang w:val="zh_TW" w:bidi="zh_TW"/>
        </w:rPr>
        <w:t>6:5–11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15:1–11</w:t>
      </w:r>
      <w:r>
        <w:rPr>
          <w:lang w:val="zh_TW" w:bidi="zh_TW"/>
        </w:rPr>
      </w:r>
    </w:p>
    <w:p>
      <w:pPr/>
      <w:r>
        <w:rPr>
          <w:lang w:val="zh_TW" w:bidi="zh_TW"/>
        </w:rPr>
      </w:r>
      <w:r>
        <w:rPr>
          <w:lang w:val="zh_TW" w:bidi="zh_TW"/>
        </w:rPr>
        <w:t>保羅總結了他所傳講的福音。</w:t>
      </w:r>
      <w:r>
        <w:rPr>
          <w:lang w:val="zh_TW" w:bidi="zh_TW"/>
        </w:rPr>
      </w:r>
      <w:r>
        <w:rPr>
          <w:lang w:val="zh_TW" w:bidi="zh_TW"/>
        </w:rPr>
      </w:r>
    </w:p>
    <w:p>
      <w:pPr/>
      <w:r>
        <w:rPr>
          <w:lang w:val="zh_TW" w:bidi="zh_TW"/>
        </w:rPr>
      </w:r>
    </w:p>
    <w:p>
      <w:pPr>
        <w:pStyle w:val="Heading2"/>
      </w:pPr>
      <w:r>
        <w:rPr>
          <w:lang w:val="zh_TW" w:bidi="zh_TW"/>
        </w:rPr>
        <w:t>哥林多前書 15:1–58</w:t>
      </w:r>
      <w:r>
        <w:rPr>
          <w:lang w:val="zh_TW" w:bidi="zh_TW"/>
        </w:rPr>
      </w:r>
    </w:p>
    <w:p>
      <w:pPr/>
      <w:r>
        <w:rPr>
          <w:lang w:val="zh_TW" w:bidi="zh_TW"/>
        </w:rPr>
      </w:r>
      <w:r>
        <w:rPr>
          <w:lang w:val="zh_TW" w:bidi="zh_TW"/>
        </w:rPr>
        <w:t>教會中的一些人對死人未來的復活抱持懷疑的態度。保羅安慰了他們，可能也是對他們的疑問作出回應，討論了復活之身體的本質。</w:t>
      </w:r>
      <w:r>
        <w:rPr>
          <w:lang w:val="zh_TW" w:bidi="zh_TW"/>
        </w:rPr>
      </w:r>
      <w:r>
        <w:rPr>
          <w:lang w:val="zh_TW" w:bidi="zh_TW"/>
        </w:rPr>
      </w:r>
    </w:p>
    <w:p>
      <w:pPr/>
      <w:r>
        <w:rPr>
          <w:lang w:val="zh_TW" w:bidi="zh_TW"/>
        </w:rPr>
      </w:r>
    </w:p>
    <w:p>
      <w:pPr>
        <w:pStyle w:val="Heading2"/>
      </w:pPr>
      <w:r>
        <w:rPr>
          <w:lang w:val="zh_TW" w:bidi="zh_TW"/>
        </w:rPr>
        <w:t>哥林多前書 15:2</w:t>
      </w:r>
      <w:r>
        <w:rPr>
          <w:lang w:val="zh_TW" w:bidi="zh_TW"/>
        </w:rPr>
      </w:r>
    </w:p>
    <w:p>
      <w:pPr/>
      <w:r>
        <w:rPr>
          <w:lang w:val="zh_TW" w:bidi="zh_TW"/>
        </w:rPr>
      </w:r>
      <w:r>
        <w:rPr>
          <w:lang w:val="zh_TW" w:bidi="zh_TW"/>
        </w:rPr>
        <w:t>你們若不是徒然相信：那些在信仰中堅定不移的人將會得救（參</w:t>
      </w:r>
      <w:r>
        <w:rPr>
          <w:lang w:val="zh_TW" w:bidi="zh_TW"/>
        </w:rPr>
        <w:t>太10:22</w:t>
      </w:r>
      <w:r>
        <w:rPr>
          <w:lang w:val="zh_TW" w:bidi="zh_TW"/>
        </w:rPr>
        <w:t>，</w:t>
      </w:r>
      <w:r>
        <w:rPr>
          <w:lang w:val="zh_TW" w:bidi="zh_TW"/>
        </w:rPr>
        <w:t>24:13</w:t>
      </w:r>
      <w:r>
        <w:rPr>
          <w:lang w:val="zh_TW" w:bidi="zh_TW"/>
        </w:rPr>
        <w:t>；</w:t>
      </w:r>
      <w:r>
        <w:rPr>
          <w:lang w:val="zh_TW" w:bidi="zh_TW"/>
        </w:rPr>
        <w:t>約15:6</w:t>
      </w:r>
      <w:r>
        <w:rPr>
          <w:lang w:val="zh_TW" w:bidi="zh_TW"/>
        </w:rPr>
        <w:t>；</w:t>
      </w:r>
      <w:r>
        <w:rPr>
          <w:lang w:val="zh_TW" w:bidi="zh_TW"/>
        </w:rPr>
        <w:t>加5:4</w:t>
      </w:r>
      <w:r>
        <w:rPr>
          <w:lang w:val="zh_TW" w:bidi="zh_TW"/>
        </w:rPr>
        <w:t>；</w:t>
      </w:r>
      <w:r>
        <w:rPr>
          <w:lang w:val="zh_TW" w:bidi="zh_TW"/>
        </w:rPr>
        <w:t>西1:23</w:t>
      </w:r>
      <w:r>
        <w:rPr>
          <w:lang w:val="zh_TW" w:bidi="zh_TW"/>
        </w:rPr>
        <w:t>；</w:t>
      </w:r>
      <w:r>
        <w:rPr>
          <w:lang w:val="zh_TW" w:bidi="zh_TW"/>
        </w:rPr>
        <w:t>來6:4–6</w:t>
      </w:r>
      <w:r>
        <w:rPr>
          <w:lang w:val="zh_TW" w:bidi="zh_TW"/>
        </w:rPr>
        <w:t>；對比</w:t>
      </w:r>
      <w:r>
        <w:rPr>
          <w:lang w:val="zh_TW" w:bidi="zh_TW"/>
        </w:rPr>
        <w:t>林前1:8</w:t>
      </w:r>
      <w:r>
        <w:rPr>
          <w:lang w:val="zh_TW" w:bidi="zh_TW"/>
        </w:rPr>
        <w:t>；</w:t>
      </w:r>
      <w:r>
        <w:rPr>
          <w:lang w:val="zh_TW" w:bidi="zh_TW"/>
        </w:rPr>
        <w:t>羅8:38–39</w:t>
      </w:r>
      <w:r>
        <w:rPr>
          <w:lang w:val="zh_TW" w:bidi="zh_TW"/>
        </w:rPr>
        <w:t>；</w:t>
      </w:r>
      <w:r>
        <w:rPr>
          <w:lang w:val="zh_TW" w:bidi="zh_TW"/>
        </w:rPr>
        <w:t>腓1:6</w:t>
      </w:r>
      <w:r>
        <w:rPr>
          <w:lang w:val="zh_TW" w:bidi="zh_TW"/>
        </w:rPr>
        <w:t>；</w:t>
      </w:r>
      <w:r>
        <w:rPr>
          <w:lang w:val="zh_TW" w:bidi="zh_TW"/>
        </w:rPr>
        <w:t>來6:9</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15:3</w:t>
      </w:r>
      <w:r>
        <w:rPr>
          <w:lang w:val="zh_TW" w:bidi="zh_TW"/>
        </w:rPr>
      </w:r>
    </w:p>
    <w:p>
      <w:pPr/>
      <w:r>
        <w:rPr>
          <w:lang w:val="zh_TW" w:bidi="zh_TW"/>
        </w:rPr>
      </w:r>
      <w:r>
        <w:rPr>
          <w:lang w:val="zh_TW" w:bidi="zh_TW"/>
        </w:rPr>
        <w:t>福音的核心是基督為我們的罪而死（見</w:t>
      </w:r>
      <w:r>
        <w:rPr>
          <w:lang w:val="zh_TW" w:bidi="zh_TW"/>
        </w:rPr>
        <w:t>羅3:24–25</w:t>
      </w:r>
      <w:r>
        <w:rPr>
          <w:lang w:val="zh_TW" w:bidi="zh_TW"/>
        </w:rPr>
        <w:t>，</w:t>
      </w:r>
      <w:r>
        <w:rPr>
          <w:lang w:val="zh_TW" w:bidi="zh_TW"/>
        </w:rPr>
        <w:t>5:8–10</w:t>
      </w:r>
      <w:r>
        <w:rPr>
          <w:lang w:val="zh_TW" w:bidi="zh_TW"/>
        </w:rPr>
        <w:t>；</w:t>
      </w:r>
      <w:r>
        <w:rPr>
          <w:lang w:val="zh_TW" w:bidi="zh_TW"/>
        </w:rPr>
        <w:t>加1:4</w:t>
      </w:r>
      <w:r>
        <w:rPr>
          <w:lang w:val="zh_TW" w:bidi="zh_TW"/>
        </w:rPr>
        <w:t>；</w:t>
      </w:r>
      <w:r>
        <w:rPr>
          <w:lang w:val="zh_TW" w:bidi="zh_TW"/>
        </w:rPr>
        <w:t>帖前5:9–10</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15:4</w:t>
      </w:r>
      <w:r>
        <w:rPr>
          <w:lang w:val="zh_TW" w:bidi="zh_TW"/>
        </w:rPr>
      </w:r>
    </w:p>
    <w:p>
      <w:pPr/>
      <w:r>
        <w:rPr>
          <w:lang w:val="zh_TW" w:bidi="zh_TW"/>
        </w:rPr>
      </w:r>
      <w:r>
        <w:rPr>
          <w:lang w:val="zh_TW" w:bidi="zh_TW"/>
        </w:rPr>
        <w:t>照聖經所說：見</w:t>
      </w:r>
      <w:r>
        <w:rPr>
          <w:lang w:val="zh_TW" w:bidi="zh_TW"/>
        </w:rPr>
        <w:t>詩篇十六篇10節</w:t>
      </w:r>
      <w:r>
        <w:rPr>
          <w:lang w:val="zh_TW" w:bidi="zh_TW"/>
        </w:rPr>
        <w:t>；</w:t>
      </w:r>
      <w:r>
        <w:rPr>
          <w:lang w:val="zh_TW" w:bidi="zh_TW"/>
        </w:rPr>
        <w:t>何西阿書六章2節</w:t>
      </w:r>
      <w:r>
        <w:rPr>
          <w:lang w:val="zh_TW" w:bidi="zh_TW"/>
        </w:rPr>
        <w:t>；</w:t>
      </w:r>
      <w:r>
        <w:rPr>
          <w:lang w:val="zh_TW" w:bidi="zh_TW"/>
        </w:rPr>
        <w:t>約拿書一章17節</w:t>
      </w:r>
      <w:r>
        <w:rPr>
          <w:lang w:val="zh_TW" w:bidi="zh_TW"/>
        </w:rPr>
        <w:t>；</w:t>
      </w:r>
      <w:r>
        <w:rPr>
          <w:lang w:val="zh_TW" w:bidi="zh_TW"/>
        </w:rPr>
        <w:t>馬太福音十二章40節</w:t>
      </w:r>
      <w:r>
        <w:rPr>
          <w:lang w:val="zh_TW" w:bidi="zh_TW"/>
        </w:rPr>
        <w:t>；</w:t>
      </w:r>
      <w:r>
        <w:rPr>
          <w:lang w:val="zh_TW" w:bidi="zh_TW"/>
        </w:rPr>
        <w:t>使徒行傳二章24至32節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15:5</w:t>
      </w:r>
      <w:r>
        <w:rPr>
          <w:lang w:val="zh_TW" w:bidi="zh_TW"/>
        </w:rPr>
      </w:r>
    </w:p>
    <w:p>
      <w:pPr>
        <w:pStyle w:val="ListBullet"/>
        <w:spacing w:line="240" w:lineRule="auto"/>
        <w:ind w:left="720"/>
      </w:pPr>
      <w:r>
        <w:rPr>
          <w:lang w:val="zh_TW" w:bidi="zh_TW"/>
        </w:rPr>
      </w:r>
      <w:r>
        <w:rPr>
          <w:lang w:val="zh_TW" w:bidi="zh_TW"/>
        </w:rPr>
        <w:t>並且顯給磯法看：見</w:t>
      </w:r>
      <w:r>
        <w:rPr>
          <w:lang w:val="zh_TW" w:bidi="zh_TW"/>
        </w:rPr>
        <w:t>路加福音二十章34節</w:t>
      </w:r>
      <w:r>
        <w:rPr>
          <w:lang w:val="zh_TW" w:bidi="zh_TW"/>
        </w:rPr>
        <w:t>。</w:t>
      </w:r>
    </w:p>
    <w:p>
      <w:pPr>
        <w:pStyle w:val="ListBullet"/>
        <w:spacing w:line="240" w:lineRule="auto"/>
        <w:ind w:left="720"/>
      </w:pPr>
      <w:r>
        <w:rPr>
          <w:lang w:val="zh_TW" w:bidi="zh_TW"/>
        </w:rPr>
      </w:r>
      <w:r>
        <w:rPr>
          <w:lang w:val="zh_TW" w:bidi="zh_TW"/>
        </w:rPr>
        <w:t>然後顯給十二使徒看：見</w:t>
      </w:r>
      <w:r>
        <w:rPr>
          <w:lang w:val="zh_TW" w:bidi="zh_TW"/>
        </w:rPr>
        <w:t>馬太福音二十八章16至17節</w:t>
      </w:r>
      <w:r>
        <w:rPr>
          <w:lang w:val="zh_TW" w:bidi="zh_TW"/>
        </w:rPr>
        <w:t>；</w:t>
      </w:r>
      <w:r>
        <w:rPr>
          <w:lang w:val="zh_TW" w:bidi="zh_TW"/>
        </w:rPr>
        <w:t>馬可福音十六章14節</w:t>
      </w:r>
      <w:r>
        <w:rPr>
          <w:lang w:val="zh_TW" w:bidi="zh_TW"/>
        </w:rPr>
        <w:t>；</w:t>
      </w:r>
      <w:r>
        <w:rPr>
          <w:lang w:val="zh_TW" w:bidi="zh_TW"/>
        </w:rPr>
        <w:t>路加福音二十四章36節</w:t>
      </w:r>
      <w:r>
        <w:rPr>
          <w:lang w:val="zh_TW" w:bidi="zh_TW"/>
        </w:rPr>
        <w:t>；</w:t>
      </w:r>
      <w:r>
        <w:rPr>
          <w:lang w:val="zh_TW" w:bidi="zh_TW"/>
        </w:rPr>
        <w:t>約翰福音二十章19節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15:6</w:t>
      </w:r>
      <w:r>
        <w:rPr>
          <w:lang w:val="zh_TW" w:bidi="zh_TW"/>
        </w:rPr>
      </w:r>
    </w:p>
    <w:p>
      <w:pPr>
        <w:pStyle w:val="ListBullet"/>
        <w:spacing w:line="240" w:lineRule="auto"/>
        <w:ind w:left="720"/>
      </w:pPr>
      <w:r>
        <w:rPr>
          <w:lang w:val="zh_TW" w:bidi="zh_TW"/>
        </w:rPr>
      </w:r>
      <w:r>
        <w:rPr>
          <w:lang w:val="zh_TW" w:bidi="zh_TW"/>
        </w:rPr>
        <w:t>顯給五百多弟兄看：我們沒有關於此事件其它的記載。</w:t>
      </w:r>
    </w:p>
    <w:p>
      <w:pPr>
        <w:pStyle w:val="ListBullet"/>
        <w:spacing w:line="240" w:lineRule="auto"/>
        <w:ind w:left="720"/>
      </w:pPr>
      <w:r>
        <w:rPr>
          <w:lang w:val="zh_TW" w:bidi="zh_TW"/>
        </w:rPr>
      </w:r>
      <w:r>
        <w:rPr>
          <w:lang w:val="zh_TW" w:bidi="zh_TW"/>
        </w:rPr>
        <w:t>其中一大半到如今還在：當這封信寫成時（約在主後53至56年），基督復活的事實可以透過詢問在世的見證者來驗證。</w:t>
      </w:r>
      <w:r>
        <w:rPr>
          <w:lang w:val="zh_TW" w:bidi="zh_TW"/>
        </w:rPr>
      </w:r>
      <w:r>
        <w:rPr>
          <w:lang w:val="zh_TW" w:bidi="zh_TW"/>
        </w:rPr>
      </w:r>
    </w:p>
    <w:p>
      <w:pPr/>
      <w:r>
        <w:rPr>
          <w:lang w:val="zh_TW" w:bidi="zh_TW"/>
        </w:rPr>
      </w:r>
    </w:p>
    <w:p>
      <w:pPr>
        <w:pStyle w:val="Heading2"/>
      </w:pPr>
      <w:r>
        <w:rPr>
          <w:lang w:val="zh_TW" w:bidi="zh_TW"/>
        </w:rPr>
        <w:t>哥林多前書 15:7</w:t>
      </w:r>
      <w:r>
        <w:rPr>
          <w:lang w:val="zh_TW" w:bidi="zh_TW"/>
        </w:rPr>
      </w:r>
    </w:p>
    <w:p>
      <w:pPr/>
      <w:r>
        <w:rPr>
          <w:lang w:val="zh_TW" w:bidi="zh_TW"/>
        </w:rPr>
      </w:r>
      <w:r>
        <w:rPr>
          <w:lang w:val="zh_TW" w:bidi="zh_TW"/>
        </w:rPr>
        <w:t>這位雅各幾乎可以肯定是耶穌的兄弟，他在耶穌死後成為耶路撒冷教會的領袖（見</w:t>
      </w:r>
      <w:r>
        <w:rPr>
          <w:lang w:val="zh_TW" w:bidi="zh_TW"/>
        </w:rPr>
        <w:t>可6:3</w:t>
      </w:r>
      <w:r>
        <w:rPr>
          <w:lang w:val="zh_TW" w:bidi="zh_TW"/>
        </w:rPr>
        <w:t>；</w:t>
      </w:r>
      <w:r>
        <w:rPr>
          <w:lang w:val="zh_TW" w:bidi="zh_TW"/>
        </w:rPr>
        <w:t>約7:1–5</w:t>
      </w:r>
      <w:r>
        <w:rPr>
          <w:lang w:val="zh_TW" w:bidi="zh_TW"/>
        </w:rPr>
        <w:t>；</w:t>
      </w:r>
      <w:r>
        <w:rPr>
          <w:lang w:val="zh_TW" w:bidi="zh_TW"/>
        </w:rPr>
        <w:t>加1:19</w:t>
      </w:r>
      <w:r>
        <w:rPr>
          <w:lang w:val="zh_TW" w:bidi="zh_TW"/>
        </w:rPr>
        <w:t>；參</w:t>
      </w:r>
      <w:r>
        <w:rPr>
          <w:lang w:val="zh_TW" w:bidi="zh_TW"/>
        </w:rPr>
        <w:t>徒12:17</w:t>
      </w:r>
      <w:r>
        <w:rPr>
          <w:lang w:val="zh_TW" w:bidi="zh_TW"/>
        </w:rPr>
        <w:t>，</w:t>
      </w:r>
      <w:r>
        <w:rPr>
          <w:lang w:val="zh_TW" w:bidi="zh_TW"/>
        </w:rPr>
        <w:t>15:13</w:t>
      </w:r>
      <w:r>
        <w:rPr>
          <w:lang w:val="zh_TW" w:bidi="zh_TW"/>
        </w:rPr>
        <w:t>，</w:t>
      </w:r>
      <w:r>
        <w:rPr>
          <w:lang w:val="zh_TW" w:bidi="zh_TW"/>
        </w:rPr>
        <w:t>21:18</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15:8–9</w:t>
      </w:r>
      <w:r>
        <w:rPr>
          <w:lang w:val="zh_TW" w:bidi="zh_TW"/>
        </w:rPr>
      </w:r>
    </w:p>
    <w:p>
      <w:pPr>
        <w:pStyle w:val="ListBullet"/>
        <w:spacing w:line="240" w:lineRule="auto"/>
        <w:ind w:left="720"/>
      </w:pPr>
      <w:r>
        <w:rPr>
          <w:lang w:val="zh_TW" w:bidi="zh_TW"/>
        </w:rPr>
      </w:r>
      <w:r>
        <w:rPr>
          <w:lang w:val="zh_TW" w:bidi="zh_TW"/>
        </w:rPr>
        <w:t>我如同未到產期而生的人一般（或</w:t>
      </w:r>
      <w:r>
        <w:rPr>
          <w:i/>
          <w:lang w:val="zh_TW" w:bidi="zh_TW"/>
        </w:rPr>
        <w:t>彷彿我是死胎一樣</w:t>
      </w:r>
      <w:r>
        <w:rPr>
          <w:lang w:val="zh_TW" w:bidi="zh_TW"/>
        </w:rPr>
        <w:t>）：這個片語可以指流產或死胎。這裡可能表達了保羅悔改信主的不尋常的方式，或者一些反對者對他使徒身份的貶低的看法，或者他覺得自己不配作使徒。整體的重點在於神對保羅這位曾經逼迫基督百姓之人非凡的恩典（見</w:t>
      </w:r>
      <w:r>
        <w:rPr>
          <w:lang w:val="zh_TW" w:bidi="zh_TW"/>
        </w:rPr>
        <w:t>加1:13</w:t>
      </w:r>
      <w:r>
        <w:rPr>
          <w:lang w:val="zh_TW" w:bidi="zh_TW"/>
        </w:rPr>
        <w:t>；</w:t>
      </w:r>
      <w:r>
        <w:rPr>
          <w:lang w:val="zh_TW" w:bidi="zh_TW"/>
        </w:rPr>
        <w:t>腓3:6</w:t>
      </w:r>
      <w:r>
        <w:rPr>
          <w:lang w:val="zh_TW" w:bidi="zh_TW"/>
        </w:rPr>
        <w:t>；參</w:t>
      </w:r>
      <w:r>
        <w:rPr>
          <w:lang w:val="zh_TW" w:bidi="zh_TW"/>
        </w:rPr>
        <w:t>徒8:3</w:t>
      </w:r>
      <w:r>
        <w:rPr>
          <w:lang w:val="zh_TW" w:bidi="zh_TW"/>
        </w:rPr>
        <w:t>，</w:t>
      </w:r>
      <w:r>
        <w:rPr>
          <w:lang w:val="zh_TW" w:bidi="zh_TW"/>
        </w:rPr>
        <w:t>9:1–2</w:t>
      </w:r>
      <w:r>
        <w:rPr>
          <w:lang w:val="zh_TW" w:bidi="zh_TW"/>
        </w:rPr>
        <w:t>）。</w:t>
      </w:r>
    </w:p>
    <w:p>
      <w:pPr>
        <w:pStyle w:val="ListBullet"/>
        <w:spacing w:line="240" w:lineRule="auto"/>
        <w:ind w:left="720"/>
      </w:pPr>
      <w:r>
        <w:rPr>
          <w:lang w:val="zh_TW" w:bidi="zh_TW"/>
        </w:rPr>
      </w:r>
      <w:r>
        <w:rPr>
          <w:lang w:val="zh_TW" w:bidi="zh_TW"/>
        </w:rPr>
        <w:t>末了也顯給我看：保羅悔改信主是因為他親眼見到了復活的基督（見</w:t>
      </w:r>
      <w:r>
        <w:rPr>
          <w:lang w:val="zh_TW" w:bidi="zh_TW"/>
        </w:rPr>
        <w:t>林前9:1</w:t>
      </w:r>
      <w:r>
        <w:rPr>
          <w:lang w:val="zh_TW" w:bidi="zh_TW"/>
        </w:rPr>
        <w:t>；</w:t>
      </w:r>
      <w:r>
        <w:rPr>
          <w:lang w:val="zh_TW" w:bidi="zh_TW"/>
        </w:rPr>
        <w:t>徒9:3–6</w:t>
      </w:r>
      <w:r>
        <w:rPr>
          <w:lang w:val="zh_TW" w:bidi="zh_TW"/>
        </w:rPr>
        <w:t>；</w:t>
      </w:r>
      <w:r>
        <w:rPr>
          <w:lang w:val="zh_TW" w:bidi="zh_TW"/>
        </w:rPr>
        <w:t>加1:15–16</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15:10</w:t>
      </w:r>
      <w:r>
        <w:rPr>
          <w:lang w:val="zh_TW" w:bidi="zh_TW"/>
        </w:rPr>
      </w:r>
    </w:p>
    <w:p>
      <w:pPr/>
      <w:r>
        <w:rPr>
          <w:lang w:val="zh_TW" w:bidi="zh_TW"/>
        </w:rPr>
      </w:r>
      <w:r>
        <w:rPr>
          <w:lang w:val="zh_TW" w:bidi="zh_TW"/>
        </w:rPr>
        <w:t>保羅體認了神對他極大特別的恩惠（字面意思是</w:t>
      </w:r>
      <w:r>
        <w:rPr>
          <w:i/>
          <w:lang w:val="zh_TW" w:bidi="zh_TW"/>
        </w:rPr>
        <w:t>恩典</w:t>
      </w:r>
      <w:r>
        <w:rPr>
          <w:lang w:val="zh_TW" w:bidi="zh_TW"/>
        </w:rPr>
        <w:t>），這使他做出了非凡的回應。但即便如此，這也應該理解為神的恩與我同在的表達方式（見</w:t>
      </w:r>
      <w:r>
        <w:rPr>
          <w:lang w:val="zh_TW" w:bidi="zh_TW"/>
        </w:rPr>
        <w:t>林後4:7</w:t>
      </w:r>
      <w:r>
        <w:rPr>
          <w:lang w:val="zh_TW" w:bidi="zh_TW"/>
        </w:rPr>
        <w:t>；</w:t>
      </w:r>
      <w:r>
        <w:rPr>
          <w:lang w:val="zh_TW" w:bidi="zh_TW"/>
        </w:rPr>
        <w:t>加2:20</w:t>
      </w:r>
      <w:r>
        <w:rPr>
          <w:lang w:val="zh_TW" w:bidi="zh_TW"/>
        </w:rPr>
        <w:t>；</w:t>
      </w:r>
      <w:r>
        <w:rPr>
          <w:lang w:val="zh_TW" w:bidi="zh_TW"/>
        </w:rPr>
        <w:t>西1:27</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15:11</w:t>
      </w:r>
      <w:r>
        <w:rPr>
          <w:lang w:val="zh_TW" w:bidi="zh_TW"/>
        </w:rPr>
      </w:r>
    </w:p>
    <w:p>
      <w:pPr/>
      <w:r>
        <w:rPr>
          <w:lang w:val="zh_TW" w:bidi="zh_TW"/>
        </w:rPr>
      </w:r>
      <w:r>
        <w:rPr>
          <w:lang w:val="zh_TW" w:bidi="zh_TW"/>
        </w:rPr>
        <w:t>重要的是信息本身</w:t>
      </w:r>
      <w:r>
        <w:rPr>
          <w:i/>
          <w:lang w:val="zh_TW" w:bidi="zh_TW"/>
        </w:rPr>
        <w:t>，</w:t>
      </w:r>
      <w:r>
        <w:rPr>
          <w:lang w:val="zh_TW" w:bidi="zh_TW"/>
        </w:rPr>
        <w:t>而不是傳講信息的人（參</w:t>
      </w:r>
      <w:r>
        <w:rPr>
          <w:lang w:val="zh_TW" w:bidi="zh_TW"/>
        </w:rPr>
        <w:t>1:10–12</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15:12</w:t>
      </w:r>
      <w:r>
        <w:rPr>
          <w:lang w:val="zh_TW" w:bidi="zh_TW"/>
        </w:rPr>
      </w:r>
    </w:p>
    <w:p>
      <w:pPr/>
      <w:r>
        <w:rPr>
          <w:lang w:val="zh_TW" w:bidi="zh_TW"/>
        </w:rPr>
      </w:r>
      <w:r>
        <w:rPr>
          <w:lang w:val="zh_TW" w:bidi="zh_TW"/>
        </w:rPr>
        <w:t>哥林多的一些信徒顯然很難接受猶太人關於死者身體復活的觀念，而更傾向於希臘人關於靈魂不朽的觀念（參</w:t>
      </w:r>
      <w:r>
        <w:rPr>
          <w:lang w:val="zh_TW" w:bidi="zh_TW"/>
        </w:rPr>
        <w:t>徒17:18</w:t>
      </w:r>
      <w:r>
        <w:rPr>
          <w:lang w:val="zh_TW" w:bidi="zh_TW"/>
        </w:rPr>
        <w:t>、</w:t>
      </w:r>
      <w:r>
        <w:rPr>
          <w:lang w:val="zh_TW" w:bidi="zh_TW"/>
        </w:rPr>
        <w:t>32</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15:12–20</w:t>
      </w:r>
      <w:r>
        <w:rPr>
          <w:lang w:val="zh_TW" w:bidi="zh_TW"/>
        </w:rPr>
      </w:r>
    </w:p>
    <w:p>
      <w:pPr/>
      <w:r>
        <w:rPr>
          <w:lang w:val="zh_TW" w:bidi="zh_TW"/>
        </w:rPr>
      </w:r>
      <w:r>
        <w:rPr>
          <w:lang w:val="zh_TW" w:bidi="zh_TW"/>
        </w:rPr>
        <w:t>基督的復活確認了將來的復活的真實性。</w:t>
      </w:r>
      <w:r>
        <w:rPr>
          <w:lang w:val="zh_TW" w:bidi="zh_TW"/>
        </w:rPr>
      </w:r>
      <w:r>
        <w:rPr>
          <w:lang w:val="zh_TW" w:bidi="zh_TW"/>
        </w:rPr>
      </w:r>
    </w:p>
    <w:p>
      <w:pPr/>
      <w:r>
        <w:rPr>
          <w:lang w:val="zh_TW" w:bidi="zh_TW"/>
        </w:rPr>
      </w:r>
    </w:p>
    <w:p>
      <w:pPr>
        <w:pStyle w:val="Heading2"/>
      </w:pPr>
      <w:r>
        <w:rPr>
          <w:lang w:val="zh_TW" w:bidi="zh_TW"/>
        </w:rPr>
        <w:t>哥林多前書 15:12–34</w:t>
      </w:r>
      <w:r>
        <w:rPr>
          <w:lang w:val="zh_TW" w:bidi="zh_TW"/>
        </w:rPr>
      </w:r>
    </w:p>
    <w:p>
      <w:pPr/>
      <w:r>
        <w:rPr>
          <w:lang w:val="zh_TW" w:bidi="zh_TW"/>
        </w:rPr>
      </w:r>
      <w:r>
        <w:rPr>
          <w:lang w:val="zh_TW" w:bidi="zh_TW"/>
        </w:rPr>
        <w:t>保羅在此論證將來的復活。</w:t>
      </w:r>
      <w:r>
        <w:rPr>
          <w:lang w:val="zh_TW" w:bidi="zh_TW"/>
        </w:rPr>
      </w:r>
      <w:r>
        <w:rPr>
          <w:lang w:val="zh_TW" w:bidi="zh_TW"/>
        </w:rPr>
      </w:r>
    </w:p>
    <w:p>
      <w:pPr/>
      <w:r>
        <w:rPr>
          <w:lang w:val="zh_TW" w:bidi="zh_TW"/>
        </w:rPr>
      </w:r>
    </w:p>
    <w:p>
      <w:pPr>
        <w:pStyle w:val="Heading2"/>
      </w:pPr>
      <w:r>
        <w:rPr>
          <w:lang w:val="zh_TW" w:bidi="zh_TW"/>
        </w:rPr>
        <w:t>哥林多前書 15:14–18</w:t>
      </w:r>
      <w:r>
        <w:rPr>
          <w:lang w:val="zh_TW" w:bidi="zh_TW"/>
        </w:rPr>
      </w:r>
    </w:p>
    <w:p>
      <w:pPr/>
      <w:r>
        <w:rPr>
          <w:lang w:val="zh_TW" w:bidi="zh_TW"/>
        </w:rPr>
      </w:r>
      <w:r>
        <w:rPr>
          <w:lang w:val="zh_TW" w:bidi="zh_TW"/>
        </w:rPr>
        <w:t>若基督沒有從死裡復活，那麼基督教信仰就是枉然。但事實上，耶穌的復活證明了基督所獻的祭完全代贖了人的罪（見</w:t>
      </w:r>
      <w:r>
        <w:rPr>
          <w:lang w:val="zh_TW" w:bidi="zh_TW"/>
        </w:rPr>
        <w:t>15:3</w:t>
      </w:r>
      <w:r>
        <w:rPr>
          <w:lang w:val="zh_TW" w:bidi="zh_TW"/>
        </w:rPr>
        <w:t>）。若基督沒有復活，那麼人仍然未得赦免，仍處於神的審判之下——仍然有罪（見</w:t>
      </w:r>
      <w:r>
        <w:rPr>
          <w:lang w:val="zh_TW" w:bidi="zh_TW"/>
        </w:rPr>
        <w:t>羅3:19</w:t>
      </w:r>
      <w:r>
        <w:rPr>
          <w:lang w:val="zh_TW" w:bidi="zh_TW"/>
        </w:rPr>
        <w:t>；</w:t>
      </w:r>
      <w:r>
        <w:rPr>
          <w:lang w:val="zh_TW" w:bidi="zh_TW"/>
        </w:rPr>
        <w:t>弗2:1–3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15:19</w:t>
      </w:r>
      <w:r>
        <w:rPr>
          <w:lang w:val="zh_TW" w:bidi="zh_TW"/>
        </w:rPr>
      </w:r>
    </w:p>
    <w:p>
      <w:pPr/>
      <w:r>
        <w:rPr>
          <w:lang w:val="zh_TW" w:bidi="zh_TW"/>
        </w:rPr>
      </w:r>
      <w:r>
        <w:rPr>
          <w:lang w:val="zh_TW" w:bidi="zh_TW"/>
        </w:rPr>
        <w:t>沒有永生，那麼忠心的信徒比世界上任何人都更可憐，因為他們遭受了逼迫和貧困。但他們期待在今生以外的事中找到喜樂，正如耶穌（見</w:t>
      </w:r>
      <w:r>
        <w:rPr>
          <w:lang w:val="zh_TW" w:bidi="zh_TW"/>
        </w:rPr>
        <w:t>來12:2</w:t>
      </w:r>
      <w:r>
        <w:rPr>
          <w:lang w:val="zh_TW" w:bidi="zh_TW"/>
        </w:rPr>
        <w:t>）和保羅（見</w:t>
      </w:r>
      <w:r>
        <w:rPr>
          <w:lang w:val="zh_TW" w:bidi="zh_TW"/>
        </w:rPr>
        <w:t>林後4:16–18</w:t>
      </w:r>
      <w:r>
        <w:rPr>
          <w:lang w:val="zh_TW" w:bidi="zh_TW"/>
        </w:rPr>
        <w:t>；</w:t>
      </w:r>
      <w:r>
        <w:rPr>
          <w:lang w:val="zh_TW" w:bidi="zh_TW"/>
        </w:rPr>
        <w:t>腓1:21–23</w:t>
      </w:r>
      <w:r>
        <w:rPr>
          <w:lang w:val="zh_TW" w:bidi="zh_TW"/>
        </w:rPr>
        <w:t>；</w:t>
      </w:r>
      <w:r>
        <w:rPr>
          <w:lang w:val="zh_TW" w:bidi="zh_TW"/>
        </w:rPr>
        <w:t>3:7–11</w:t>
      </w:r>
      <w:r>
        <w:rPr>
          <w:lang w:val="zh_TW" w:bidi="zh_TW"/>
        </w:rPr>
        <w:t>）一樣。</w:t>
      </w:r>
      <w:r>
        <w:rPr>
          <w:lang w:val="zh_TW" w:bidi="zh_TW"/>
        </w:rPr>
      </w:r>
      <w:r>
        <w:rPr>
          <w:lang w:val="zh_TW" w:bidi="zh_TW"/>
        </w:rPr>
      </w:r>
    </w:p>
    <w:p>
      <w:pPr/>
      <w:r>
        <w:rPr>
          <w:lang w:val="zh_TW" w:bidi="zh_TW"/>
        </w:rPr>
      </w:r>
    </w:p>
    <w:p>
      <w:pPr>
        <w:pStyle w:val="Heading2"/>
      </w:pPr>
      <w:r>
        <w:rPr>
          <w:lang w:val="zh_TW" w:bidi="zh_TW"/>
        </w:rPr>
        <w:t>哥林多前書 15:20</w:t>
      </w:r>
      <w:r>
        <w:rPr>
          <w:lang w:val="zh_TW" w:bidi="zh_TW"/>
        </w:rPr>
      </w:r>
    </w:p>
    <w:p>
      <w:pPr/>
      <w:r>
        <w:rPr>
          <w:lang w:val="zh_TW" w:bidi="zh_TW"/>
        </w:rPr>
      </w:r>
      <w:r>
        <w:rPr>
          <w:lang w:val="zh_TW" w:bidi="zh_TW"/>
        </w:rPr>
        <w:t>在舊約聖經中，初熟的果子是要獻給神的（見</w:t>
      </w:r>
      <w:r>
        <w:rPr>
          <w:lang w:val="zh_TW" w:bidi="zh_TW"/>
        </w:rPr>
        <w:t>出23:19</w:t>
      </w:r>
      <w:r>
        <w:rPr>
          <w:lang w:val="zh_TW" w:bidi="zh_TW"/>
        </w:rPr>
        <w:t>）。基督的復活是將來也會復活的神百姓的大豐收中初熟的果子（見</w:t>
      </w:r>
      <w:r>
        <w:rPr>
          <w:lang w:val="zh_TW" w:bidi="zh_TW"/>
        </w:rPr>
        <w:t>西1:18</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15:21–23</w:t>
      </w:r>
      <w:r>
        <w:rPr>
          <w:lang w:val="zh_TW" w:bidi="zh_TW"/>
        </w:rPr>
      </w:r>
    </w:p>
    <w:p>
      <w:pPr/>
      <w:r>
        <w:rPr>
          <w:lang w:val="zh_TW" w:bidi="zh_TW"/>
        </w:rPr>
      </w:r>
      <w:r>
        <w:rPr>
          <w:lang w:val="zh_TW" w:bidi="zh_TW"/>
        </w:rPr>
        <w:t>亞當的罪與基督的復活形成了對比（參</w:t>
      </w:r>
      <w:r>
        <w:rPr>
          <w:lang w:val="zh_TW" w:bidi="zh_TW"/>
        </w:rPr>
        <w:t>15:45–49</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15:24</w:t>
      </w:r>
      <w:r>
        <w:rPr>
          <w:lang w:val="zh_TW" w:bidi="zh_TW"/>
        </w:rPr>
      </w:r>
    </w:p>
    <w:p>
      <w:pPr/>
      <w:r>
        <w:rPr>
          <w:lang w:val="zh_TW" w:bidi="zh_TW"/>
        </w:rPr>
      </w:r>
      <w:r>
        <w:rPr>
          <w:lang w:val="zh_TW" w:bidi="zh_TW"/>
        </w:rPr>
        <w:t>一切執政的、掌權的、有能的是指那些抵擋基督的屬靈權勢（參</w:t>
      </w:r>
      <w:r>
        <w:rPr>
          <w:lang w:val="zh_TW" w:bidi="zh_TW"/>
        </w:rPr>
        <w:t>羅8:38</w:t>
      </w:r>
      <w:r>
        <w:rPr>
          <w:lang w:val="zh_TW" w:bidi="zh_TW"/>
        </w:rPr>
        <w:t>；</w:t>
      </w:r>
      <w:r>
        <w:rPr>
          <w:lang w:val="zh_TW" w:bidi="zh_TW"/>
        </w:rPr>
        <w:t>弗1:21</w:t>
      </w:r>
      <w:r>
        <w:rPr>
          <w:lang w:val="zh_TW" w:bidi="zh_TW"/>
        </w:rPr>
        <w:t>；</w:t>
      </w:r>
      <w:r>
        <w:rPr>
          <w:lang w:val="zh_TW" w:bidi="zh_TW"/>
        </w:rPr>
        <w:t>西2:10</w:t>
      </w:r>
      <w:r>
        <w:rPr>
          <w:lang w:val="zh_TW" w:bidi="zh_TW"/>
        </w:rPr>
        <w:t>、</w:t>
      </w:r>
      <w:r>
        <w:rPr>
          <w:lang w:val="zh_TW" w:bidi="zh_TW"/>
        </w:rPr>
        <w:t>15</w:t>
      </w:r>
      <w:r>
        <w:rPr>
          <w:lang w:val="zh_TW" w:bidi="zh_TW"/>
        </w:rPr>
        <w:t>；</w:t>
      </w:r>
      <w:r>
        <w:rPr>
          <w:lang w:val="zh_TW" w:bidi="zh_TW"/>
        </w:rPr>
        <w:t>彼前3:22</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15:24–28</w:t>
      </w:r>
      <w:r>
        <w:rPr>
          <w:lang w:val="zh_TW" w:bidi="zh_TW"/>
        </w:rPr>
      </w:r>
    </w:p>
    <w:p>
      <w:pPr/>
      <w:r>
        <w:rPr>
          <w:lang w:val="zh_TW" w:bidi="zh_TW"/>
        </w:rPr>
      </w:r>
      <w:r>
        <w:rPr>
          <w:lang w:val="zh_TW" w:bidi="zh_TW"/>
        </w:rPr>
        <w:t>基督是萬物的主，甚至是死亡的主。然而，祂仍順服祂的父。</w:t>
      </w:r>
      <w:r>
        <w:rPr>
          <w:lang w:val="zh_TW" w:bidi="zh_TW"/>
        </w:rPr>
      </w:r>
      <w:r>
        <w:rPr>
          <w:lang w:val="zh_TW" w:bidi="zh_TW"/>
        </w:rPr>
      </w:r>
    </w:p>
    <w:p>
      <w:pPr/>
      <w:r>
        <w:rPr>
          <w:lang w:val="zh_TW" w:bidi="zh_TW"/>
        </w:rPr>
      </w:r>
    </w:p>
    <w:p>
      <w:pPr>
        <w:pStyle w:val="Heading2"/>
      </w:pPr>
      <w:r>
        <w:rPr>
          <w:lang w:val="zh_TW" w:bidi="zh_TW"/>
        </w:rPr>
        <w:t>哥林多前書 15:25</w:t>
      </w:r>
      <w:r>
        <w:rPr>
          <w:lang w:val="zh_TW" w:bidi="zh_TW"/>
        </w:rPr>
      </w:r>
    </w:p>
    <w:p>
      <w:pPr/>
      <w:r>
        <w:rPr>
          <w:lang w:val="zh_TW" w:bidi="zh_TW"/>
        </w:rPr>
      </w:r>
      <w:r>
        <w:rPr>
          <w:lang w:val="zh_TW" w:bidi="zh_TW"/>
        </w:rPr>
        <w:t>這段對</w:t>
      </w:r>
      <w:r>
        <w:rPr>
          <w:lang w:val="zh_TW" w:bidi="zh_TW"/>
        </w:rPr>
        <w:t>詩篇一一</w:t>
      </w:r>
      <w:r>
        <w:rPr>
          <w:lang w:val="zh_TW" w:bidi="zh_TW"/>
        </w:rPr>
        <w:t>○</w:t>
      </w:r>
      <w:r>
        <w:rPr>
          <w:lang w:val="zh_TW" w:bidi="zh_TW"/>
        </w:rPr>
        <w:t>篇1節</w:t>
      </w:r>
      <w:r>
        <w:rPr>
          <w:lang w:val="zh_TW" w:bidi="zh_TW"/>
        </w:rPr>
        <w:t>的意譯被應用於耶穌身上（參</w:t>
      </w:r>
      <w:r>
        <w:rPr>
          <w:lang w:val="zh_TW" w:bidi="zh_TW"/>
        </w:rPr>
        <w:t>來1:13</w:t>
      </w:r>
      <w:r>
        <w:rPr>
          <w:lang w:val="zh_TW" w:bidi="zh_TW"/>
        </w:rPr>
        <w:t>）。</w:t>
      </w:r>
    </w:p>
    <w:p>
      <w:pPr>
        <w:pStyle w:val="ListBullet"/>
        <w:spacing w:line="240" w:lineRule="auto"/>
        <w:ind w:left="720"/>
      </w:pPr>
      <w:r>
        <w:rPr>
          <w:lang w:val="zh_TW" w:bidi="zh_TW"/>
        </w:rPr>
      </w:r>
      <w:r>
        <w:rPr>
          <w:lang w:val="zh_TW" w:bidi="zh_TW"/>
        </w:rPr>
        <w:t>他的腳下：在古代近東，得勝的王被描繪為會將腳放在被打敗之仇敵的頸項上。</w:t>
      </w:r>
      <w:r>
        <w:rPr>
          <w:lang w:val="zh_TW" w:bidi="zh_TW"/>
        </w:rPr>
      </w:r>
      <w:r>
        <w:rPr>
          <w:lang w:val="zh_TW" w:bidi="zh_TW"/>
        </w:rPr>
      </w:r>
    </w:p>
    <w:p>
      <w:pPr/>
      <w:r>
        <w:rPr>
          <w:lang w:val="zh_TW" w:bidi="zh_TW"/>
        </w:rPr>
      </w:r>
    </w:p>
    <w:p>
      <w:pPr>
        <w:pStyle w:val="Heading2"/>
      </w:pPr>
      <w:r>
        <w:rPr>
          <w:lang w:val="zh_TW" w:bidi="zh_TW"/>
        </w:rPr>
        <w:t>哥林多前書 15:27</w:t>
      </w:r>
      <w:r>
        <w:rPr>
          <w:lang w:val="zh_TW" w:bidi="zh_TW"/>
        </w:rPr>
      </w:r>
    </w:p>
    <w:p>
      <w:pPr/>
      <w:r>
        <w:rPr>
          <w:lang w:val="zh_TW" w:bidi="zh_TW"/>
        </w:rPr>
      </w:r>
      <w:r>
        <w:rPr>
          <w:lang w:val="zh_TW" w:bidi="zh_TW"/>
        </w:rPr>
        <w:t>「神叫萬物都服在他的腳下」：見</w:t>
      </w:r>
      <w:r>
        <w:rPr>
          <w:lang w:val="zh_TW" w:bidi="zh_TW"/>
        </w:rPr>
        <w:t>詩篇八篇6節</w:t>
      </w:r>
      <w:r>
        <w:rPr>
          <w:lang w:val="zh_TW" w:bidi="zh_TW"/>
        </w:rPr>
        <w:t>；參</w:t>
      </w:r>
      <w:r>
        <w:rPr>
          <w:lang w:val="zh_TW" w:bidi="zh_TW"/>
        </w:rPr>
        <w:t>馬太福音二十二章44節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15:29</w:t>
      </w:r>
      <w:r>
        <w:rPr>
          <w:lang w:val="zh_TW" w:bidi="zh_TW"/>
        </w:rPr>
      </w:r>
    </w:p>
    <w:p>
      <w:pPr/>
      <w:r>
        <w:rPr>
          <w:lang w:val="zh_TW" w:bidi="zh_TW"/>
        </w:rPr>
      </w:r>
      <w:r>
        <w:rPr>
          <w:lang w:val="zh_TW" w:bidi="zh_TW"/>
        </w:rPr>
        <w:t>一些一世紀的基督徒顯然為他們希望能得救的已故不信者代為受洗。保羅既不支持也不譴責這種做法；他只是將其作為相信復活的證據。在早期基督教文獻中並沒有其它提到這種做法的記載。</w:t>
      </w:r>
      <w:r>
        <w:rPr>
          <w:lang w:val="zh_TW" w:bidi="zh_TW"/>
        </w:rPr>
      </w:r>
      <w:r>
        <w:rPr>
          <w:lang w:val="zh_TW" w:bidi="zh_TW"/>
        </w:rPr>
      </w:r>
    </w:p>
    <w:p>
      <w:pPr/>
      <w:r>
        <w:rPr>
          <w:lang w:val="zh_TW" w:bidi="zh_TW"/>
        </w:rPr>
      </w:r>
    </w:p>
    <w:p>
      <w:pPr>
        <w:pStyle w:val="Heading2"/>
      </w:pPr>
      <w:r>
        <w:rPr>
          <w:lang w:val="zh_TW" w:bidi="zh_TW"/>
        </w:rPr>
        <w:t>哥林多前書 15:30–32</w:t>
      </w:r>
      <w:r>
        <w:rPr>
          <w:lang w:val="zh_TW" w:bidi="zh_TW"/>
        </w:rPr>
      </w:r>
    </w:p>
    <w:p>
      <w:pPr/>
      <w:r>
        <w:rPr>
          <w:lang w:val="zh_TW" w:bidi="zh_TW"/>
        </w:rPr>
      </w:r>
      <w:r>
        <w:rPr>
          <w:lang w:val="zh_TW" w:bidi="zh_TW"/>
        </w:rPr>
        <w:t>使徒甘願冒著生命危險是因為他們相信死後還有生命。假如沒有復活，這樣的受苦就毫無意義。</w:t>
      </w:r>
      <w:r>
        <w:rPr>
          <w:lang w:val="zh_TW" w:bidi="zh_TW"/>
        </w:rPr>
      </w:r>
      <w:r>
        <w:rPr>
          <w:lang w:val="zh_TW" w:bidi="zh_TW"/>
        </w:rPr>
      </w:r>
    </w:p>
    <w:p>
      <w:pPr/>
      <w:r>
        <w:rPr>
          <w:lang w:val="zh_TW" w:bidi="zh_TW"/>
        </w:rPr>
      </w:r>
    </w:p>
    <w:p>
      <w:pPr>
        <w:pStyle w:val="Heading2"/>
      </w:pPr>
      <w:r>
        <w:rPr>
          <w:lang w:val="zh_TW" w:bidi="zh_TW"/>
        </w:rPr>
        <w:t>哥林多前書 15:32</w:t>
      </w:r>
      <w:r>
        <w:rPr>
          <w:lang w:val="zh_TW" w:bidi="zh_TW"/>
        </w:rPr>
      </w:r>
    </w:p>
    <w:p>
      <w:pPr/>
      <w:r>
        <w:rPr>
          <w:lang w:val="zh_TW" w:bidi="zh_TW"/>
        </w:rPr>
      </w:r>
      <w:r>
        <w:rPr>
          <w:lang w:val="zh_TW" w:bidi="zh_TW"/>
        </w:rPr>
        <w:t>在以弗所同野獸戰鬥：保羅以比喻描述他在以弗所與仇敵的爭戰（見</w:t>
      </w:r>
      <w:r>
        <w:rPr>
          <w:lang w:val="zh_TW" w:bidi="zh_TW"/>
        </w:rPr>
        <w:t>16:8</w:t>
      </w:r>
      <w:r>
        <w:rPr>
          <w:lang w:val="zh_TW" w:bidi="zh_TW"/>
        </w:rPr>
        <w:t>；</w:t>
      </w:r>
      <w:r>
        <w:rPr>
          <w:lang w:val="zh_TW" w:bidi="zh_TW"/>
        </w:rPr>
        <w:t>徒19:23–41</w:t>
      </w:r>
      <w:r>
        <w:rPr>
          <w:lang w:val="zh_TW" w:bidi="zh_TW"/>
        </w:rPr>
        <w:t>；</w:t>
      </w:r>
      <w:r>
        <w:rPr>
          <w:lang w:val="zh_TW" w:bidi="zh_TW"/>
        </w:rPr>
        <w:t>林後1:8</w:t>
      </w:r>
      <w:r>
        <w:rPr>
          <w:lang w:val="zh_TW" w:bidi="zh_TW"/>
        </w:rPr>
        <w:t>，</w:t>
      </w:r>
      <w:r>
        <w:rPr>
          <w:lang w:val="zh_TW" w:bidi="zh_TW"/>
        </w:rPr>
        <w:t>4:8–12</w:t>
      </w:r>
      <w:r>
        <w:rPr>
          <w:lang w:val="zh_TW" w:bidi="zh_TW"/>
        </w:rPr>
        <w:t>，</w:t>
      </w:r>
      <w:r>
        <w:rPr>
          <w:lang w:val="zh_TW" w:bidi="zh_TW"/>
        </w:rPr>
        <w:t>11:23–28</w:t>
      </w:r>
      <w:r>
        <w:rPr>
          <w:lang w:val="zh_TW" w:bidi="zh_TW"/>
        </w:rPr>
        <w:t>）。觀看被判刑的囚犯</w:t>
      </w:r>
      <w:r>
        <w:rPr>
          <w:i/>
          <w:lang w:val="zh_TW" w:bidi="zh_TW"/>
        </w:rPr>
        <w:t>同野獸戰鬥</w:t>
      </w:r>
      <w:r>
        <w:rPr>
          <w:lang w:val="zh_TW" w:bidi="zh_TW"/>
        </w:rPr>
        <w:t>並被撕咬致死，是羅馬世界中一種常見的娛樂形式。</w:t>
      </w:r>
      <w:r>
        <w:rPr>
          <w:lang w:val="zh_TW" w:bidi="zh_TW"/>
        </w:rPr>
      </w:r>
      <w:r>
        <w:rPr>
          <w:lang w:val="zh_TW" w:bidi="zh_TW"/>
        </w:rPr>
      </w:r>
    </w:p>
    <w:p>
      <w:pPr/>
      <w:r>
        <w:rPr>
          <w:lang w:val="zh_TW" w:bidi="zh_TW"/>
        </w:rPr>
      </w:r>
    </w:p>
    <w:p>
      <w:pPr>
        <w:pStyle w:val="Heading2"/>
      </w:pPr>
      <w:r>
        <w:rPr>
          <w:lang w:val="zh_TW" w:bidi="zh_TW"/>
        </w:rPr>
        <w:t>哥林多前書 15:33</w:t>
      </w:r>
      <w:r>
        <w:rPr>
          <w:lang w:val="zh_TW" w:bidi="zh_TW"/>
        </w:rPr>
      </w:r>
    </w:p>
    <w:p>
      <w:pPr/>
      <w:r>
        <w:rPr>
          <w:lang w:val="zh_TW" w:bidi="zh_TW"/>
        </w:rPr>
      </w:r>
      <w:r>
        <w:rPr>
          <w:lang w:val="zh_TW" w:bidi="zh_TW"/>
        </w:rPr>
        <w:t>「濫交是敗壞善行」：這句來自希臘詩人米南德（Menander；公元前四世紀）的引文是一個警告，提醒人們不要聽信那些教導錯誤事物的人。</w:t>
      </w:r>
      <w:r>
        <w:rPr>
          <w:lang w:val="zh_TW" w:bidi="zh_TW"/>
        </w:rPr>
      </w:r>
      <w:r>
        <w:rPr>
          <w:lang w:val="zh_TW" w:bidi="zh_TW"/>
        </w:rPr>
      </w:r>
    </w:p>
    <w:p>
      <w:pPr/>
      <w:r>
        <w:rPr>
          <w:lang w:val="zh_TW" w:bidi="zh_TW"/>
        </w:rPr>
      </w:r>
    </w:p>
    <w:p>
      <w:pPr>
        <w:pStyle w:val="Heading2"/>
      </w:pPr>
      <w:r>
        <w:rPr>
          <w:lang w:val="zh_TW" w:bidi="zh_TW"/>
        </w:rPr>
        <w:t>哥林多前書 15:34</w:t>
      </w:r>
      <w:r>
        <w:rPr>
          <w:lang w:val="zh_TW" w:bidi="zh_TW"/>
        </w:rPr>
      </w:r>
    </w:p>
    <w:p>
      <w:pPr/>
      <w:r>
        <w:rPr>
          <w:lang w:val="zh_TW" w:bidi="zh_TW"/>
        </w:rPr>
      </w:r>
      <w:r>
        <w:rPr>
          <w:lang w:val="zh_TW" w:bidi="zh_TW"/>
        </w:rPr>
        <w:t>有人不認識神：保羅嚴厲斥責那些以知識自誇卻懷疑復活的人。</w:t>
      </w:r>
      <w:r>
        <w:rPr>
          <w:lang w:val="zh_TW" w:bidi="zh_TW"/>
        </w:rPr>
      </w:r>
      <w:r>
        <w:rPr>
          <w:lang w:val="zh_TW" w:bidi="zh_TW"/>
        </w:rPr>
      </w:r>
    </w:p>
    <w:p>
      <w:pPr/>
      <w:r>
        <w:rPr>
          <w:lang w:val="zh_TW" w:bidi="zh_TW"/>
        </w:rPr>
      </w:r>
    </w:p>
    <w:p>
      <w:pPr>
        <w:pStyle w:val="Heading2"/>
      </w:pPr>
      <w:r>
        <w:rPr>
          <w:lang w:val="zh_TW" w:bidi="zh_TW"/>
        </w:rPr>
        <w:t>哥林多前書 15:35–58</w:t>
      </w:r>
      <w:r>
        <w:rPr>
          <w:lang w:val="zh_TW" w:bidi="zh_TW"/>
        </w:rPr>
      </w:r>
    </w:p>
    <w:p>
      <w:pPr/>
      <w:r>
        <w:rPr>
          <w:lang w:val="zh_TW" w:bidi="zh_TW"/>
        </w:rPr>
      </w:r>
      <w:r>
        <w:rPr>
          <w:lang w:val="zh_TW" w:bidi="zh_TW"/>
        </w:rPr>
        <w:t>保羅討論了復活的身體的本質，可能是在回應那些懷疑的提問。在希臘羅馬世界，靈魂不朽的信仰很普遍，但對於身體復活的信仰則不然。</w:t>
      </w:r>
      <w:r>
        <w:rPr>
          <w:lang w:val="zh_TW" w:bidi="zh_TW"/>
        </w:rPr>
      </w:r>
      <w:r>
        <w:rPr>
          <w:lang w:val="zh_TW" w:bidi="zh_TW"/>
        </w:rPr>
      </w:r>
    </w:p>
    <w:p>
      <w:pPr/>
      <w:r>
        <w:rPr>
          <w:lang w:val="zh_TW" w:bidi="zh_TW"/>
        </w:rPr>
      </w:r>
    </w:p>
    <w:p>
      <w:pPr>
        <w:pStyle w:val="Heading2"/>
      </w:pPr>
      <w:r>
        <w:rPr>
          <w:lang w:val="zh_TW" w:bidi="zh_TW"/>
        </w:rPr>
        <w:t>哥林多前書 15:36</w:t>
      </w:r>
      <w:r>
        <w:rPr>
          <w:lang w:val="zh_TW" w:bidi="zh_TW"/>
        </w:rPr>
      </w:r>
    </w:p>
    <w:p>
      <w:pPr/>
      <w:r>
        <w:rPr>
          <w:lang w:val="zh_TW" w:bidi="zh_TW"/>
        </w:rPr>
      </w:r>
      <w:r>
        <w:rPr>
          <w:lang w:val="zh_TW" w:bidi="zh_TW"/>
        </w:rPr>
        <w:t>無知的人哪！保羅的強烈回應表明了這個問題是值得懷疑的。這也可能暗示答案是不可知的。</w:t>
      </w:r>
      <w:r>
        <w:rPr>
          <w:lang w:val="zh_TW" w:bidi="zh_TW"/>
        </w:rPr>
      </w:r>
      <w:r>
        <w:rPr>
          <w:lang w:val="zh_TW" w:bidi="zh_TW"/>
        </w:rPr>
      </w:r>
    </w:p>
    <w:p>
      <w:pPr/>
      <w:r>
        <w:rPr>
          <w:lang w:val="zh_TW" w:bidi="zh_TW"/>
        </w:rPr>
      </w:r>
    </w:p>
    <w:p>
      <w:pPr>
        <w:pStyle w:val="Heading2"/>
      </w:pPr>
      <w:r>
        <w:rPr>
          <w:lang w:val="zh_TW" w:bidi="zh_TW"/>
        </w:rPr>
        <w:t>哥林多前書 15:37–39</w:t>
      </w:r>
      <w:r>
        <w:rPr>
          <w:lang w:val="zh_TW" w:bidi="zh_TW"/>
        </w:rPr>
      </w:r>
    </w:p>
    <w:p>
      <w:pPr/>
      <w:r>
        <w:rPr>
          <w:lang w:val="zh_TW" w:bidi="zh_TW"/>
        </w:rPr>
      </w:r>
      <w:r>
        <w:rPr>
          <w:lang w:val="zh_TW" w:bidi="zh_TW"/>
        </w:rPr>
        <w:t>正如植物的形狀並不代表種子的形狀，但植物的生長是由種子的種類決定的，所以復活的身體雖與現在的身體不同，但仍可辨識出是同一個人的身體。</w:t>
      </w:r>
      <w:r>
        <w:rPr>
          <w:lang w:val="zh_TW" w:bidi="zh_TW"/>
        </w:rPr>
      </w:r>
      <w:r>
        <w:rPr>
          <w:lang w:val="zh_TW" w:bidi="zh_TW"/>
        </w:rPr>
      </w:r>
    </w:p>
    <w:p>
      <w:pPr/>
      <w:r>
        <w:rPr>
          <w:lang w:val="zh_TW" w:bidi="zh_TW"/>
        </w:rPr>
      </w:r>
    </w:p>
    <w:p>
      <w:pPr>
        <w:pStyle w:val="Heading2"/>
      </w:pPr>
      <w:r>
        <w:rPr>
          <w:lang w:val="zh_TW" w:bidi="zh_TW"/>
        </w:rPr>
        <w:t>哥林多前書 15:40–41</w:t>
      </w:r>
      <w:r>
        <w:rPr>
          <w:lang w:val="zh_TW" w:bidi="zh_TW"/>
        </w:rPr>
      </w:r>
    </w:p>
    <w:p>
      <w:pPr/>
      <w:r>
        <w:rPr>
          <w:lang w:val="zh_TW" w:bidi="zh_TW"/>
        </w:rPr>
      </w:r>
      <w:r>
        <w:rPr>
          <w:lang w:val="zh_TW" w:bidi="zh_TW"/>
        </w:rPr>
        <w:t>神所創造的一切都有自身的榮光——屬於自己獨特的榮美輝煌。復活的身體會與其它任何事物都不相同。</w:t>
      </w:r>
      <w:r>
        <w:rPr>
          <w:lang w:val="zh_TW" w:bidi="zh_TW"/>
        </w:rPr>
      </w:r>
      <w:r>
        <w:rPr>
          <w:lang w:val="zh_TW" w:bidi="zh_TW"/>
        </w:rPr>
      </w:r>
    </w:p>
    <w:p>
      <w:pPr/>
      <w:r>
        <w:rPr>
          <w:lang w:val="zh_TW" w:bidi="zh_TW"/>
        </w:rPr>
      </w:r>
    </w:p>
    <w:p>
      <w:pPr>
        <w:pStyle w:val="Heading2"/>
      </w:pPr>
      <w:r>
        <w:rPr>
          <w:lang w:val="zh_TW" w:bidi="zh_TW"/>
        </w:rPr>
        <w:t>哥林多前書 15:42–44</w:t>
      </w:r>
      <w:r>
        <w:rPr>
          <w:lang w:val="zh_TW" w:bidi="zh_TW"/>
        </w:rPr>
      </w:r>
    </w:p>
    <w:p>
      <w:pPr/>
      <w:r>
        <w:rPr>
          <w:lang w:val="zh_TW" w:bidi="zh_TW"/>
        </w:rPr>
      </w:r>
      <w:r>
        <w:rPr>
          <w:lang w:val="zh_TW" w:bidi="zh_TW"/>
        </w:rPr>
        <w:t>正如成長的植物與它們發芽時的種子不同，復活的身體也與我們會朽壞的身體截然不同。</w:t>
      </w:r>
      <w:r>
        <w:rPr>
          <w:lang w:val="zh_TW" w:bidi="zh_TW"/>
        </w:rPr>
      </w:r>
      <w:r>
        <w:rPr>
          <w:lang w:val="zh_TW" w:bidi="zh_TW"/>
        </w:rPr>
      </w:r>
    </w:p>
    <w:p>
      <w:pPr/>
      <w:r>
        <w:rPr>
          <w:lang w:val="zh_TW" w:bidi="zh_TW"/>
        </w:rPr>
      </w:r>
    </w:p>
    <w:p>
      <w:pPr>
        <w:pStyle w:val="Heading2"/>
      </w:pPr>
      <w:r>
        <w:rPr>
          <w:lang w:val="zh_TW" w:bidi="zh_TW"/>
        </w:rPr>
        <w:t>哥林多前書 15:45–46</w:t>
      </w:r>
      <w:r>
        <w:rPr>
          <w:lang w:val="zh_TW" w:bidi="zh_TW"/>
        </w:rPr>
      </w:r>
    </w:p>
    <w:p>
      <w:pPr/>
      <w:r>
        <w:rPr>
          <w:lang w:val="zh_TW" w:bidi="zh_TW"/>
        </w:rPr>
      </w:r>
      <w:r>
        <w:rPr>
          <w:lang w:val="zh_TW" w:bidi="zh_TW"/>
        </w:rPr>
        <w:t>正如基督叫人活的靈超越屬血氣的身體，屬靈的身體也超越地上的身體。</w:t>
      </w:r>
      <w:r>
        <w:rPr>
          <w:lang w:val="zh_TW" w:bidi="zh_TW"/>
        </w:rPr>
      </w:r>
      <w:r>
        <w:rPr>
          <w:lang w:val="zh_TW" w:bidi="zh_TW"/>
        </w:rPr>
      </w:r>
    </w:p>
    <w:p>
      <w:pPr/>
      <w:r>
        <w:rPr>
          <w:lang w:val="zh_TW" w:bidi="zh_TW"/>
        </w:rPr>
      </w:r>
    </w:p>
    <w:p>
      <w:pPr>
        <w:pStyle w:val="Heading2"/>
      </w:pPr>
      <w:r>
        <w:rPr>
          <w:lang w:val="zh_TW" w:bidi="zh_TW"/>
        </w:rPr>
        <w:t>哥林多前書 15:45–49</w:t>
      </w:r>
      <w:r>
        <w:rPr>
          <w:lang w:val="zh_TW" w:bidi="zh_TW"/>
        </w:rPr>
      </w:r>
    </w:p>
    <w:p>
      <w:pPr/>
      <w:r>
        <w:rPr>
          <w:lang w:val="zh_TW" w:bidi="zh_TW"/>
        </w:rPr>
      </w:r>
      <w:r>
        <w:rPr>
          <w:lang w:val="zh_TW" w:bidi="zh_TW"/>
        </w:rPr>
        <w:t>亞當和基督叫人成為兩種截然不同的人：一種是屬血氣、屬世的，被罪和死亡轄制；另一種是屬靈的、屬天的，潔淨且有永生。亞當代表屬血氣（屬土）的身體，而基督代表屬靈（復活的）身體。另見</w:t>
      </w:r>
      <w:r>
        <w:rPr>
          <w:lang w:val="zh_TW" w:bidi="zh_TW"/>
        </w:rPr>
        <w:t>十五章21至22節</w:t>
      </w:r>
      <w:r>
        <w:rPr>
          <w:lang w:val="zh_TW" w:bidi="zh_TW"/>
        </w:rPr>
        <w:t>；</w:t>
      </w:r>
      <w:r>
        <w:rPr>
          <w:lang w:val="zh_TW" w:bidi="zh_TW"/>
        </w:rPr>
        <w:t>羅馬書五章12至21節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15:47</w:t>
      </w:r>
      <w:r>
        <w:rPr>
          <w:lang w:val="zh_TW" w:bidi="zh_TW"/>
        </w:rPr>
      </w:r>
    </w:p>
    <w:p>
      <w:pPr/>
      <w:r>
        <w:rPr>
          <w:lang w:val="zh_TW" w:bidi="zh_TW"/>
        </w:rPr>
      </w:r>
      <w:r>
        <w:rPr>
          <w:lang w:val="zh_TW" w:bidi="zh_TW"/>
        </w:rPr>
        <w:t>出於地，乃屬土：此處將亞當出於塵土（</w:t>
      </w:r>
      <w:r>
        <w:rPr>
          <w:lang w:val="zh_TW" w:bidi="zh_TW"/>
        </w:rPr>
        <w:t>創2:7</w:t>
      </w:r>
      <w:r>
        <w:rPr>
          <w:lang w:val="zh_TW" w:bidi="zh_TW"/>
        </w:rPr>
        <w:t>）與基督出於天進行對比。</w:t>
      </w:r>
      <w:r>
        <w:rPr>
          <w:lang w:val="zh_TW" w:bidi="zh_TW"/>
        </w:rPr>
      </w:r>
      <w:r>
        <w:rPr>
          <w:lang w:val="zh_TW" w:bidi="zh_TW"/>
        </w:rPr>
      </w:r>
    </w:p>
    <w:p>
      <w:pPr/>
      <w:r>
        <w:rPr>
          <w:lang w:val="zh_TW" w:bidi="zh_TW"/>
        </w:rPr>
      </w:r>
    </w:p>
    <w:p>
      <w:pPr>
        <w:pStyle w:val="Heading2"/>
      </w:pPr>
      <w:r>
        <w:rPr>
          <w:lang w:val="zh_TW" w:bidi="zh_TW"/>
        </w:rPr>
        <w:t>哥林多前書 15:48</w:t>
      </w:r>
      <w:r>
        <w:rPr>
          <w:lang w:val="zh_TW" w:bidi="zh_TW"/>
        </w:rPr>
      </w:r>
    </w:p>
    <w:p>
      <w:pPr>
        <w:pStyle w:val="ListBullet"/>
        <w:spacing w:line="240" w:lineRule="auto"/>
        <w:ind w:left="720"/>
      </w:pPr>
      <w:r>
        <w:rPr>
          <w:lang w:val="zh_TW" w:bidi="zh_TW"/>
        </w:rPr>
      </w:r>
      <w:r>
        <w:rPr>
          <w:lang w:val="zh_TW" w:bidi="zh_TW"/>
        </w:rPr>
        <w:t>屬土的（字面意思是</w:t>
      </w:r>
      <w:r>
        <w:rPr>
          <w:i/>
          <w:lang w:val="zh_TW" w:bidi="zh_TW"/>
        </w:rPr>
        <w:t>那些屬於土的人</w:t>
      </w:r>
      <w:r>
        <w:rPr>
          <w:lang w:val="zh_TW" w:bidi="zh_TW"/>
        </w:rPr>
        <w:t>）：和亞當一樣，屬土的人在罪和死亡的咒詛之下。所有人都歸於塵土（見</w:t>
      </w:r>
      <w:r>
        <w:rPr>
          <w:lang w:val="zh_TW" w:bidi="zh_TW"/>
        </w:rPr>
        <w:t>創3:19</w:t>
      </w:r>
      <w:r>
        <w:rPr>
          <w:lang w:val="zh_TW" w:bidi="zh_TW"/>
        </w:rPr>
        <w:t>）——他們都會死去。</w:t>
      </w:r>
    </w:p>
    <w:p>
      <w:pPr>
        <w:pStyle w:val="ListBullet"/>
        <w:spacing w:line="240" w:lineRule="auto"/>
        <w:ind w:left="720"/>
      </w:pPr>
      <w:r>
        <w:rPr>
          <w:lang w:val="zh_TW" w:bidi="zh_TW"/>
        </w:rPr>
      </w:r>
      <w:r>
        <w:rPr>
          <w:lang w:val="zh_TW" w:bidi="zh_TW"/>
        </w:rPr>
        <w:t>屬天的怎樣，凡屬天的也就怎樣：屬基督的人與基督一樣，有永恆的屬靈生命。</w:t>
      </w:r>
      <w:r>
        <w:rPr>
          <w:lang w:val="zh_TW" w:bidi="zh_TW"/>
        </w:rPr>
      </w:r>
      <w:r>
        <w:rPr>
          <w:lang w:val="zh_TW" w:bidi="zh_TW"/>
        </w:rPr>
      </w:r>
    </w:p>
    <w:p>
      <w:pPr/>
      <w:r>
        <w:rPr>
          <w:lang w:val="zh_TW" w:bidi="zh_TW"/>
        </w:rPr>
      </w:r>
    </w:p>
    <w:p>
      <w:pPr>
        <w:pStyle w:val="Heading2"/>
      </w:pPr>
      <w:r>
        <w:rPr>
          <w:lang w:val="zh_TW" w:bidi="zh_TW"/>
        </w:rPr>
        <w:t>哥林多前書 15:49</w:t>
      </w:r>
      <w:r>
        <w:rPr>
          <w:lang w:val="zh_TW" w:bidi="zh_TW"/>
        </w:rPr>
      </w:r>
    </w:p>
    <w:p>
      <w:pPr/>
      <w:r>
        <w:rPr>
          <w:lang w:val="zh_TW" w:bidi="zh_TW"/>
        </w:rPr>
      </w:r>
      <w:r>
        <w:rPr>
          <w:lang w:val="zh_TW" w:bidi="zh_TW"/>
        </w:rPr>
        <w:t>就像屬地的人亞當一樣，我們在這一生中也有地上的身體。但有一天，我們會像基督——那位屬天的——以復活的身體經歷神的國（參</w:t>
      </w:r>
      <w:r>
        <w:rPr>
          <w:lang w:val="zh_TW" w:bidi="zh_TW"/>
        </w:rPr>
        <w:t>羅6:4–14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15:50</w:t>
      </w:r>
      <w:r>
        <w:rPr>
          <w:lang w:val="zh_TW" w:bidi="zh_TW"/>
        </w:rPr>
      </w:r>
    </w:p>
    <w:p>
      <w:pPr/>
      <w:r>
        <w:rPr>
          <w:lang w:val="zh_TW" w:bidi="zh_TW"/>
        </w:rPr>
      </w:r>
      <w:r>
        <w:rPr>
          <w:lang w:val="zh_TW" w:bidi="zh_TW"/>
        </w:rPr>
        <w:t>血肉之體不能承受神的國。只有屬靈的、復活的身體才能完全承受神的國（參</w:t>
      </w:r>
      <w:r>
        <w:rPr>
          <w:lang w:val="zh_TW" w:bidi="zh_TW"/>
        </w:rPr>
        <w:t>約4:24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15:51</w:t>
      </w:r>
      <w:r>
        <w:rPr>
          <w:lang w:val="zh_TW" w:bidi="zh_TW"/>
        </w:rPr>
      </w:r>
    </w:p>
    <w:p>
      <w:pPr/>
      <w:r>
        <w:rPr>
          <w:lang w:val="zh_TW" w:bidi="zh_TW"/>
        </w:rPr>
      </w:r>
      <w:r>
        <w:rPr>
          <w:lang w:val="zh_TW" w:bidi="zh_TW"/>
        </w:rPr>
        <w:t>福音顯明了先前未知的復活的奧秘。</w:t>
      </w:r>
    </w:p>
    <w:p>
      <w:pPr>
        <w:pStyle w:val="ListBullet"/>
        <w:spacing w:line="240" w:lineRule="auto"/>
        <w:ind w:left="720"/>
      </w:pPr>
      <w:r>
        <w:rPr>
          <w:lang w:val="zh_TW" w:bidi="zh_TW"/>
        </w:rPr>
      </w:r>
      <w:r>
        <w:rPr>
          <w:lang w:val="zh_TW" w:bidi="zh_TW"/>
        </w:rPr>
        <w:t>我們不是都要睡覺：保羅可能預期在他的有生之年會見證那將來的復活（參</w:t>
      </w:r>
      <w:r>
        <w:rPr>
          <w:lang w:val="zh_TW" w:bidi="zh_TW"/>
        </w:rPr>
        <w:t>15:52</w:t>
      </w:r>
      <w:r>
        <w:rPr>
          <w:lang w:val="zh_TW" w:bidi="zh_TW"/>
        </w:rPr>
        <w:t>；</w:t>
      </w:r>
      <w:r>
        <w:rPr>
          <w:lang w:val="zh_TW" w:bidi="zh_TW"/>
        </w:rPr>
        <w:t>帖前4:15</w:t>
      </w:r>
      <w:r>
        <w:rPr>
          <w:lang w:val="zh_TW" w:bidi="zh_TW"/>
        </w:rPr>
        <w:t>、</w:t>
      </w:r>
      <w:r>
        <w:rPr>
          <w:lang w:val="zh_TW" w:bidi="zh_TW"/>
        </w:rPr>
        <w:t>17</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15:52</w:t>
      </w:r>
      <w:r>
        <w:rPr>
          <w:lang w:val="zh_TW" w:bidi="zh_TW"/>
        </w:rPr>
      </w:r>
    </w:p>
    <w:p>
      <w:pPr/>
      <w:r>
        <w:rPr>
          <w:lang w:val="zh_TW" w:bidi="zh_TW"/>
        </w:rPr>
      </w:r>
      <w:r>
        <w:rPr>
          <w:lang w:val="zh_TW" w:bidi="zh_TW"/>
        </w:rPr>
        <w:t>參</w:t>
      </w:r>
      <w:r>
        <w:rPr>
          <w:lang w:val="zh_TW" w:bidi="zh_TW"/>
        </w:rPr>
        <w:t>帖撒羅尼迦前書四章13至17節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15:54</w:t>
      </w:r>
      <w:r>
        <w:rPr>
          <w:lang w:val="zh_TW" w:bidi="zh_TW"/>
        </w:rPr>
      </w:r>
    </w:p>
    <w:p>
      <w:pPr/>
      <w:r>
        <w:rPr>
          <w:lang w:val="zh_TW" w:bidi="zh_TW"/>
        </w:rPr>
      </w:r>
      <w:r>
        <w:rPr>
          <w:lang w:val="zh_TW" w:bidi="zh_TW"/>
        </w:rPr>
        <w:t>「死被得勝吞滅」：復活勝過了其終極的敵人——死亡，正如聖靈的能力能使信徒在此時此地勝過罪惡（見</w:t>
      </w:r>
      <w:r>
        <w:rPr>
          <w:lang w:val="zh_TW" w:bidi="zh_TW"/>
        </w:rPr>
        <w:t>羅8:2</w:t>
      </w:r>
      <w:r>
        <w:rPr>
          <w:lang w:val="zh_TW" w:bidi="zh_TW"/>
        </w:rPr>
        <w:t>、</w:t>
      </w:r>
      <w:r>
        <w:rPr>
          <w:lang w:val="zh_TW" w:bidi="zh_TW"/>
        </w:rPr>
        <w:t>11</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15:55</w:t>
      </w:r>
      <w:r>
        <w:rPr>
          <w:lang w:val="zh_TW" w:bidi="zh_TW"/>
        </w:rPr>
      </w:r>
    </w:p>
    <w:p>
      <w:pPr/>
      <w:r>
        <w:rPr>
          <w:lang w:val="zh_TW" w:bidi="zh_TW"/>
        </w:rPr>
      </w:r>
      <w:r>
        <w:rPr>
          <w:lang w:val="zh_TW" w:bidi="zh_TW"/>
        </w:rPr>
        <w:t>這段引用的經文（</w:t>
      </w:r>
      <w:r>
        <w:rPr>
          <w:lang w:val="zh_TW" w:bidi="zh_TW"/>
        </w:rPr>
        <w:t>何13:14</w:t>
      </w:r>
      <w:r>
        <w:rPr>
          <w:lang w:val="zh_TW" w:bidi="zh_TW"/>
        </w:rPr>
        <w:t>）向信徒保證他們不必懼怕死亡。</w:t>
      </w:r>
    </w:p>
    <w:p>
      <w:pPr>
        <w:pStyle w:val="ListBullet"/>
        <w:spacing w:line="240" w:lineRule="auto"/>
        <w:ind w:left="720"/>
      </w:pPr>
      <w:r>
        <w:rPr>
          <w:lang w:val="zh_TW" w:bidi="zh_TW"/>
        </w:rPr>
      </w:r>
      <w:r>
        <w:rPr>
          <w:lang w:val="zh_TW" w:bidi="zh_TW"/>
        </w:rPr>
        <w:t>死就像蠍子的毒鈎。</w:t>
      </w:r>
      <w:r>
        <w:rPr>
          <w:lang w:val="zh_TW" w:bidi="zh_TW"/>
        </w:rPr>
      </w:r>
      <w:r>
        <w:rPr>
          <w:lang w:val="zh_TW" w:bidi="zh_TW"/>
        </w:rPr>
      </w:r>
    </w:p>
    <w:p>
      <w:pPr/>
      <w:r>
        <w:rPr>
          <w:lang w:val="zh_TW" w:bidi="zh_TW"/>
        </w:rPr>
      </w:r>
    </w:p>
    <w:p>
      <w:pPr>
        <w:pStyle w:val="Heading2"/>
      </w:pPr>
      <w:r>
        <w:rPr>
          <w:lang w:val="zh_TW" w:bidi="zh_TW"/>
        </w:rPr>
        <w:t>哥林多前書 15:57</w:t>
      </w:r>
      <w:r>
        <w:rPr>
          <w:lang w:val="zh_TW" w:bidi="zh_TW"/>
        </w:rPr>
      </w:r>
    </w:p>
    <w:p>
      <w:pPr/>
      <w:r>
        <w:rPr>
          <w:lang w:val="zh_TW" w:bidi="zh_TW"/>
        </w:rPr>
      </w:r>
      <w:r>
        <w:rPr>
          <w:lang w:val="zh_TW" w:bidi="zh_TW"/>
        </w:rPr>
        <w:t>基督的死和復活終結了罪與死亡的統治力量（見</w:t>
      </w:r>
      <w:r>
        <w:rPr>
          <w:lang w:val="zh_TW" w:bidi="zh_TW"/>
        </w:rPr>
        <w:t>羅6:14</w:t>
      </w:r>
      <w:r>
        <w:rPr>
          <w:lang w:val="zh_TW" w:bidi="zh_TW"/>
        </w:rPr>
        <w:t>，</w:t>
      </w:r>
      <w:r>
        <w:rPr>
          <w:lang w:val="zh_TW" w:bidi="zh_TW"/>
        </w:rPr>
        <w:t>8:2</w:t>
      </w:r>
      <w:r>
        <w:rPr>
          <w:lang w:val="zh_TW" w:bidi="zh_TW"/>
        </w:rPr>
        <w:t>，</w:t>
      </w:r>
      <w:r>
        <w:rPr>
          <w:lang w:val="zh_TW" w:bidi="zh_TW"/>
        </w:rPr>
        <w:t>10:4</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15:58</w:t>
      </w:r>
      <w:r>
        <w:rPr>
          <w:lang w:val="zh_TW" w:bidi="zh_TW"/>
        </w:rPr>
      </w:r>
    </w:p>
    <w:p>
      <w:pPr/>
      <w:r>
        <w:rPr>
          <w:lang w:val="zh_TW" w:bidi="zh_TW"/>
        </w:rPr>
      </w:r>
      <w:r>
        <w:rPr>
          <w:lang w:val="zh_TW" w:bidi="zh_TW"/>
        </w:rPr>
        <w:t>你們的勞苦在主裏面不是徒然的：那些忠心服事祂的人會得到永恆的獎賞（見</w:t>
      </w:r>
      <w:r>
        <w:rPr>
          <w:lang w:val="zh_TW" w:bidi="zh_TW"/>
        </w:rPr>
        <w:t>3:12–15</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16:1</w:t>
      </w:r>
      <w:r>
        <w:rPr>
          <w:lang w:val="zh_TW" w:bidi="zh_TW"/>
        </w:rPr>
      </w:r>
    </w:p>
    <w:p>
      <w:pPr/>
      <w:r>
        <w:rPr>
          <w:lang w:val="zh_TW" w:bidi="zh_TW"/>
        </w:rPr>
      </w:r>
      <w:r>
        <w:rPr>
          <w:lang w:val="zh_TW" w:bidi="zh_TW"/>
        </w:rPr>
        <w:t>加拉太是小亞細亞的羅馬行省（見</w:t>
      </w:r>
      <w:r>
        <w:rPr>
          <w:lang w:val="zh_TW" w:bidi="zh_TW"/>
        </w:rPr>
        <w:t>徒16:6</w:t>
      </w:r>
      <w:r>
        <w:rPr>
          <w:lang w:val="zh_TW" w:bidi="zh_TW"/>
        </w:rPr>
        <w:t>，</w:t>
      </w:r>
      <w:r>
        <w:rPr>
          <w:lang w:val="zh_TW" w:bidi="zh_TW"/>
        </w:rPr>
        <w:t>18:23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16:1–4</w:t>
      </w:r>
      <w:r>
        <w:rPr>
          <w:lang w:val="zh_TW" w:bidi="zh_TW"/>
        </w:rPr>
      </w:r>
    </w:p>
    <w:p>
      <w:pPr/>
      <w:r>
        <w:rPr>
          <w:lang w:val="zh_TW" w:bidi="zh_TW"/>
        </w:rPr>
      </w:r>
      <w:r>
        <w:rPr>
          <w:lang w:val="zh_TW" w:bidi="zh_TW"/>
        </w:rPr>
        <w:t>保羅回答了哥林多信徒有關為耶路撒冷貧苦的基督徒捐款的問題（</w:t>
      </w:r>
      <w:r>
        <w:rPr>
          <w:lang w:val="zh_TW" w:bidi="zh_TW"/>
        </w:rPr>
        <w:t>徒24:17</w:t>
      </w:r>
      <w:r>
        <w:rPr>
          <w:lang w:val="zh_TW" w:bidi="zh_TW"/>
        </w:rPr>
        <w:t>；</w:t>
      </w:r>
      <w:r>
        <w:rPr>
          <w:lang w:val="zh_TW" w:bidi="zh_TW"/>
        </w:rPr>
        <w:t>羅15:25–27</w:t>
      </w:r>
      <w:r>
        <w:rPr>
          <w:lang w:val="zh_TW" w:bidi="zh_TW"/>
        </w:rPr>
        <w:t>；</w:t>
      </w:r>
      <w:r>
        <w:rPr>
          <w:lang w:val="zh_TW" w:bidi="zh_TW"/>
        </w:rPr>
        <w:t>林後8–9</w:t>
      </w:r>
      <w:r>
        <w:rPr>
          <w:lang w:val="zh_TW" w:bidi="zh_TW"/>
        </w:rPr>
        <w:t>；</w:t>
      </w:r>
      <w:r>
        <w:rPr>
          <w:lang w:val="zh_TW" w:bidi="zh_TW"/>
        </w:rPr>
        <w:t>加2:10</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16:2</w:t>
      </w:r>
      <w:r>
        <w:rPr>
          <w:lang w:val="zh_TW" w:bidi="zh_TW"/>
        </w:rPr>
      </w:r>
    </w:p>
    <w:p>
      <w:pPr>
        <w:pStyle w:val="ListBullet"/>
        <w:spacing w:line="240" w:lineRule="auto"/>
        <w:ind w:left="720"/>
      </w:pPr>
      <w:r>
        <w:rPr>
          <w:lang w:val="zh_TW" w:bidi="zh_TW"/>
        </w:rPr>
      </w:r>
      <w:r>
        <w:rPr>
          <w:lang w:val="zh_TW" w:bidi="zh_TW"/>
        </w:rPr>
        <w:t>基督徒在每週的頭一日聚會（見</w:t>
      </w:r>
      <w:r>
        <w:rPr>
          <w:lang w:val="zh_TW" w:bidi="zh_TW"/>
        </w:rPr>
        <w:t>徒20:7</w:t>
      </w:r>
      <w:r>
        <w:rPr>
          <w:lang w:val="zh_TW" w:bidi="zh_TW"/>
        </w:rPr>
        <w:t>），而不是像舊約聖經中在一週的最後一日聚會（</w:t>
      </w:r>
      <w:r>
        <w:rPr>
          <w:lang w:val="zh_TW" w:bidi="zh_TW"/>
        </w:rPr>
        <w:t>出20:8</w:t>
      </w:r>
      <w:r>
        <w:rPr>
          <w:lang w:val="zh_TW" w:bidi="zh_TW"/>
        </w:rPr>
        <w:t>，</w:t>
      </w:r>
      <w:r>
        <w:rPr>
          <w:lang w:val="zh_TW" w:bidi="zh_TW"/>
        </w:rPr>
        <w:t>34:21</w:t>
      </w:r>
      <w:r>
        <w:rPr>
          <w:lang w:val="zh_TW" w:bidi="zh_TW"/>
        </w:rPr>
        <w:t>；</w:t>
      </w:r>
      <w:r>
        <w:rPr>
          <w:lang w:val="zh_TW" w:bidi="zh_TW"/>
        </w:rPr>
        <w:t>賽58:13–14</w:t>
      </w:r>
      <w:r>
        <w:rPr>
          <w:lang w:val="zh_TW" w:bidi="zh_TW"/>
        </w:rPr>
        <w:t>）。第一日是「主日」，是主復活的日子（</w:t>
      </w:r>
      <w:r>
        <w:rPr>
          <w:lang w:val="zh_TW" w:bidi="zh_TW"/>
        </w:rPr>
        <w:t>可16:9</w:t>
      </w:r>
      <w:r>
        <w:rPr>
          <w:lang w:val="zh_TW" w:bidi="zh_TW"/>
        </w:rPr>
        <w:t>；</w:t>
      </w:r>
      <w:r>
        <w:rPr>
          <w:lang w:val="zh_TW" w:bidi="zh_TW"/>
        </w:rPr>
        <w:t>路24:13–15</w:t>
      </w:r>
      <w:r>
        <w:rPr>
          <w:lang w:val="zh_TW" w:bidi="zh_TW"/>
        </w:rPr>
        <w:t>；</w:t>
      </w:r>
      <w:r>
        <w:rPr>
          <w:lang w:val="zh_TW" w:bidi="zh_TW"/>
        </w:rPr>
        <w:t>約20:19</w:t>
      </w:r>
      <w:r>
        <w:rPr>
          <w:lang w:val="zh_TW" w:bidi="zh_TW"/>
        </w:rPr>
        <w:t>；</w:t>
      </w:r>
      <w:r>
        <w:rPr>
          <w:lang w:val="zh_TW" w:bidi="zh_TW"/>
        </w:rPr>
        <w:t>啟1:10</w:t>
      </w:r>
      <w:r>
        <w:rPr>
          <w:lang w:val="zh_TW" w:bidi="zh_TW"/>
        </w:rPr>
        <w:t>）。</w:t>
      </w:r>
    </w:p>
    <w:p>
      <w:pPr>
        <w:pStyle w:val="ListBullet"/>
        <w:spacing w:line="240" w:lineRule="auto"/>
        <w:ind w:left="720"/>
      </w:pPr>
      <w:r>
        <w:rPr>
          <w:lang w:val="zh_TW" w:bidi="zh_TW"/>
        </w:rPr>
      </w:r>
      <w:r>
        <w:rPr>
          <w:lang w:val="zh_TW" w:bidi="zh_TW"/>
        </w:rPr>
        <w:t>照自己的進項抽出來的部分並沒有具體的規定；保羅後來鼓勵他們盡可能慷慨地奉獻（</w:t>
      </w:r>
      <w:r>
        <w:rPr>
          <w:lang w:val="zh_TW" w:bidi="zh_TW"/>
        </w:rPr>
        <w:t>林後8:1–4</w:t>
      </w:r>
      <w:r>
        <w:rPr>
          <w:lang w:val="zh_TW" w:bidi="zh_TW"/>
        </w:rPr>
        <w:t>，</w:t>
      </w:r>
      <w:r>
        <w:rPr>
          <w:lang w:val="zh_TW" w:bidi="zh_TW"/>
        </w:rPr>
        <w:t>9:6–13</w:t>
      </w:r>
      <w:r>
        <w:rPr>
          <w:lang w:val="zh_TW" w:bidi="zh_TW"/>
        </w:rPr>
        <w:t>；參</w:t>
      </w:r>
      <w:r>
        <w:rPr>
          <w:lang w:val="zh_TW" w:bidi="zh_TW"/>
        </w:rPr>
        <w:t>路12:33–34</w:t>
      </w:r>
      <w:r>
        <w:rPr>
          <w:lang w:val="zh_TW" w:bidi="zh_TW"/>
        </w:rPr>
        <w:t>，</w:t>
      </w:r>
      <w:r>
        <w:rPr>
          <w:lang w:val="zh_TW" w:bidi="zh_TW"/>
        </w:rPr>
        <w:t>21:1–4</w:t>
      </w:r>
      <w:r>
        <w:rPr>
          <w:lang w:val="zh_TW" w:bidi="zh_TW"/>
        </w:rPr>
        <w:t>；</w:t>
      </w:r>
      <w:r>
        <w:rPr>
          <w:lang w:val="zh_TW" w:bidi="zh_TW"/>
        </w:rPr>
        <w:t>提前6:18–19</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16:4</w:t>
      </w:r>
      <w:r>
        <w:rPr>
          <w:lang w:val="zh_TW" w:bidi="zh_TW"/>
        </w:rPr>
      </w:r>
    </w:p>
    <w:p>
      <w:pPr/>
      <w:r>
        <w:rPr>
          <w:lang w:val="zh_TW" w:bidi="zh_TW"/>
        </w:rPr>
      </w:r>
      <w:r>
        <w:rPr>
          <w:lang w:val="zh_TW" w:bidi="zh_TW"/>
        </w:rPr>
        <w:t>保羅確實將捐資送到了耶路撒冷（</w:t>
      </w:r>
      <w:r>
        <w:rPr>
          <w:lang w:val="zh_TW" w:bidi="zh_TW"/>
        </w:rPr>
        <w:t>羅15:25–26</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16:5</w:t>
      </w:r>
      <w:r>
        <w:rPr>
          <w:lang w:val="zh_TW" w:bidi="zh_TW"/>
        </w:rPr>
      </w:r>
    </w:p>
    <w:p>
      <w:pPr/>
      <w:r>
        <w:rPr>
          <w:lang w:val="zh_TW" w:bidi="zh_TW"/>
        </w:rPr>
      </w:r>
      <w:r>
        <w:rPr>
          <w:lang w:val="zh_TW" w:bidi="zh_TW"/>
        </w:rPr>
        <w:t>保羅在他的第二次宣教旅程中曾經過馬其頓，馬其頓是希臘北部地區的一個羅馬省份（</w:t>
      </w:r>
      <w:r>
        <w:rPr>
          <w:lang w:val="zh_TW" w:bidi="zh_TW"/>
        </w:rPr>
        <w:t>徒15:36–18:22</w:t>
      </w:r>
      <w:r>
        <w:rPr>
          <w:lang w:val="zh_TW" w:bidi="zh_TW"/>
        </w:rPr>
        <w:t>）。</w:t>
      </w:r>
    </w:p>
    <w:p>
      <w:pPr>
        <w:pStyle w:val="ListBullet"/>
        <w:spacing w:line="240" w:lineRule="auto"/>
        <w:ind w:left="720"/>
      </w:pPr>
      <w:r>
        <w:rPr>
          <w:lang w:val="zh_TW" w:bidi="zh_TW"/>
        </w:rPr>
      </w:r>
      <w:r>
        <w:rPr>
          <w:lang w:val="zh_TW" w:bidi="zh_TW"/>
        </w:rPr>
        <w:t>要從馬其頓經過：見</w:t>
      </w:r>
      <w:r>
        <w:rPr>
          <w:lang w:val="zh_TW" w:bidi="zh_TW"/>
        </w:rPr>
        <w:t>使徒行傳十九章21節</w:t>
      </w:r>
      <w:r>
        <w:rPr>
          <w:lang w:val="zh_TW" w:bidi="zh_TW"/>
        </w:rPr>
        <w:t>，</w:t>
      </w:r>
      <w:r>
        <w:rPr>
          <w:lang w:val="zh_TW" w:bidi="zh_TW"/>
        </w:rPr>
        <w:t>二十章1至3節</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16:6–7</w:t>
      </w:r>
      <w:r>
        <w:rPr>
          <w:lang w:val="zh_TW" w:bidi="zh_TW"/>
        </w:rPr>
      </w:r>
    </w:p>
    <w:p>
      <w:pPr/>
      <w:r>
        <w:rPr>
          <w:lang w:val="zh_TW" w:bidi="zh_TW"/>
        </w:rPr>
      </w:r>
      <w:r>
        <w:rPr>
          <w:lang w:val="zh_TW" w:bidi="zh_TW"/>
        </w:rPr>
        <w:t>或者也過冬：保羅後來顯然實現了這次造訪的計劃（參</w:t>
      </w:r>
      <w:r>
        <w:rPr>
          <w:lang w:val="zh_TW" w:bidi="zh_TW"/>
        </w:rPr>
        <w:t>徒20:2–3</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16:8</w:t>
      </w:r>
      <w:r>
        <w:rPr>
          <w:lang w:val="zh_TW" w:bidi="zh_TW"/>
        </w:rPr>
      </w:r>
    </w:p>
    <w:p>
      <w:pPr/>
      <w:r>
        <w:rPr>
          <w:lang w:val="zh_TW" w:bidi="zh_TW"/>
        </w:rPr>
      </w:r>
      <w:r>
        <w:rPr>
          <w:lang w:val="zh_TW" w:bidi="zh_TW"/>
        </w:rPr>
        <w:t>保羅在以弗所寫了這封信（約公元53–56年；</w:t>
      </w:r>
      <w:r>
        <w:rPr>
          <w:lang w:val="zh_TW" w:bidi="zh_TW"/>
        </w:rPr>
        <w:t>徒19:1–20:1</w:t>
      </w:r>
      <w:r>
        <w:rPr>
          <w:lang w:val="zh_TW" w:bidi="zh_TW"/>
        </w:rPr>
        <w:t>）。</w:t>
      </w:r>
    </w:p>
    <w:p>
      <w:pPr>
        <w:pStyle w:val="ListBullet"/>
        <w:spacing w:line="240" w:lineRule="auto"/>
        <w:ind w:left="720"/>
      </w:pPr>
      <w:r>
        <w:rPr>
          <w:lang w:val="zh_TW" w:bidi="zh_TW"/>
        </w:rPr>
      </w:r>
      <w:r>
        <w:rPr>
          <w:lang w:val="zh_TW" w:bidi="zh_TW"/>
        </w:rPr>
        <w:t>五旬節是在五月或六月。</w:t>
      </w:r>
      <w:r>
        <w:rPr>
          <w:lang w:val="zh_TW" w:bidi="zh_TW"/>
        </w:rPr>
      </w:r>
      <w:r>
        <w:rPr>
          <w:lang w:val="zh_TW" w:bidi="zh_TW"/>
        </w:rPr>
      </w:r>
    </w:p>
    <w:p>
      <w:pPr/>
      <w:r>
        <w:rPr>
          <w:lang w:val="zh_TW" w:bidi="zh_TW"/>
        </w:rPr>
      </w:r>
    </w:p>
    <w:p>
      <w:pPr>
        <w:pStyle w:val="Heading2"/>
      </w:pPr>
      <w:r>
        <w:rPr>
          <w:lang w:val="zh_TW" w:bidi="zh_TW"/>
        </w:rPr>
        <w:t>哥林多前書 16:10</w:t>
      </w:r>
      <w:r>
        <w:rPr>
          <w:lang w:val="zh_TW" w:bidi="zh_TW"/>
        </w:rPr>
      </w:r>
    </w:p>
    <w:p>
      <w:pPr>
        <w:pStyle w:val="ListBullet"/>
        <w:spacing w:line="240" w:lineRule="auto"/>
        <w:ind w:left="720"/>
      </w:pPr>
      <w:r>
        <w:rPr>
          <w:lang w:val="zh_TW" w:bidi="zh_TW"/>
        </w:rPr>
      </w:r>
      <w:r>
        <w:rPr>
          <w:lang w:val="zh_TW" w:bidi="zh_TW"/>
        </w:rPr>
        <w:t>若是提摩太來到：見</w:t>
      </w:r>
      <w:r>
        <w:rPr>
          <w:lang w:val="zh_TW" w:bidi="zh_TW"/>
        </w:rPr>
        <w:t>四章17節</w:t>
      </w:r>
      <w:r>
        <w:rPr>
          <w:lang w:val="zh_TW" w:bidi="zh_TW"/>
        </w:rPr>
        <w:t>。提摩太是保羅在信仰中的孩子和同工（見</w:t>
      </w:r>
      <w:r>
        <w:rPr>
          <w:lang w:val="zh_TW" w:bidi="zh_TW"/>
        </w:rPr>
        <w:t>提前1:2</w:t>
      </w:r>
      <w:r>
        <w:rPr>
          <w:lang w:val="zh_TW" w:bidi="zh_TW"/>
        </w:rPr>
        <w:t>）。</w:t>
      </w:r>
    </w:p>
    <w:p>
      <w:pPr>
        <w:pStyle w:val="ListBullet"/>
        <w:spacing w:line="240" w:lineRule="auto"/>
        <w:ind w:left="720"/>
      </w:pPr>
      <w:r>
        <w:rPr>
          <w:lang w:val="zh_TW" w:bidi="zh_TW"/>
        </w:rPr>
      </w:r>
      <w:r>
        <w:rPr>
          <w:lang w:val="zh_TW" w:bidi="zh_TW"/>
        </w:rPr>
        <w:t>叫他在你們那裏無所懼怕：提摩太可能有些膽怯（</w:t>
      </w:r>
      <w:r>
        <w:rPr>
          <w:lang w:val="zh_TW" w:bidi="zh_TW"/>
        </w:rPr>
        <w:t>提後1:6–8</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16:11–12</w:t>
      </w:r>
      <w:r>
        <w:rPr>
          <w:lang w:val="zh_TW" w:bidi="zh_TW"/>
        </w:rPr>
      </w:r>
    </w:p>
    <w:p>
      <w:pPr/>
      <w:r>
        <w:rPr>
          <w:lang w:val="zh_TW" w:bidi="zh_TW"/>
        </w:rPr>
      </w:r>
      <w:r>
        <w:rPr>
          <w:lang w:val="zh_TW" w:bidi="zh_TW"/>
        </w:rPr>
        <w:t>亞波羅：見</w:t>
      </w:r>
      <w:r>
        <w:rPr>
          <w:lang w:val="zh_TW" w:bidi="zh_TW"/>
        </w:rPr>
        <w:t>一章12節的研讀註釋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16:17</w:t>
      </w:r>
      <w:r>
        <w:rPr>
          <w:lang w:val="zh_TW" w:bidi="zh_TW"/>
        </w:rPr>
      </w:r>
    </w:p>
    <w:p>
      <w:pPr/>
      <w:r>
        <w:rPr>
          <w:lang w:val="zh_TW" w:bidi="zh_TW"/>
        </w:rPr>
      </w:r>
      <w:r>
        <w:rPr>
          <w:lang w:val="zh_TW" w:bidi="zh_TW"/>
        </w:rPr>
        <w:t>福徒拿都和亞該古與司提法那（另見</w:t>
      </w:r>
      <w:r>
        <w:rPr>
          <w:lang w:val="zh_TW" w:bidi="zh_TW"/>
        </w:rPr>
        <w:t>1:16</w:t>
      </w:r>
      <w:r>
        <w:rPr>
          <w:lang w:val="zh_TW" w:bidi="zh_TW"/>
        </w:rPr>
        <w:t>，</w:t>
      </w:r>
      <w:r>
        <w:rPr>
          <w:lang w:val="zh_TW" w:bidi="zh_TW"/>
        </w:rPr>
        <w:t>16:15</w:t>
      </w:r>
      <w:r>
        <w:rPr>
          <w:lang w:val="zh_TW" w:bidi="zh_TW"/>
        </w:rPr>
        <w:t>）顯然是從哥林多一起來拜訪在以弗所的保羅。</w:t>
      </w:r>
      <w:r>
        <w:rPr>
          <w:lang w:val="zh_TW" w:bidi="zh_TW"/>
        </w:rPr>
      </w:r>
      <w:r>
        <w:rPr>
          <w:lang w:val="zh_TW" w:bidi="zh_TW"/>
        </w:rPr>
      </w:r>
    </w:p>
    <w:p>
      <w:pPr/>
      <w:r>
        <w:rPr>
          <w:lang w:val="zh_TW" w:bidi="zh_TW"/>
        </w:rPr>
      </w:r>
    </w:p>
    <w:p>
      <w:pPr>
        <w:pStyle w:val="Heading2"/>
      </w:pPr>
      <w:r>
        <w:rPr>
          <w:lang w:val="zh_TW" w:bidi="zh_TW"/>
        </w:rPr>
        <w:t>哥林多前書 16:19</w:t>
      </w:r>
      <w:r>
        <w:rPr>
          <w:lang w:val="zh_TW" w:bidi="zh_TW"/>
        </w:rPr>
      </w:r>
    </w:p>
    <w:p>
      <w:pPr>
        <w:pStyle w:val="ListBullet"/>
        <w:spacing w:line="240" w:lineRule="auto"/>
        <w:ind w:left="720"/>
      </w:pPr>
      <w:r>
        <w:rPr>
          <w:lang w:val="zh_TW" w:bidi="zh_TW"/>
        </w:rPr>
      </w:r>
      <w:r>
        <w:rPr>
          <w:lang w:val="zh_TW" w:bidi="zh_TW"/>
        </w:rPr>
        <w:t>亞居拉和百基拉（希臘文</w:t>
      </w:r>
      <w:r>
        <w:rPr>
          <w:i/>
          <w:lang w:val="zh_TW" w:bidi="zh_TW"/>
        </w:rPr>
        <w:t>Prisca</w:t>
      </w:r>
      <w:r>
        <w:rPr>
          <w:lang w:val="zh_TW" w:bidi="zh_TW"/>
        </w:rPr>
        <w:t>）先前從哥林多搬到了保羅寫這封信時所在的以弗所（參</w:t>
      </w:r>
      <w:r>
        <w:rPr>
          <w:lang w:val="zh_TW" w:bidi="zh_TW"/>
        </w:rPr>
        <w:t>徒18:1–3</w:t>
      </w:r>
      <w:r>
        <w:rPr>
          <w:lang w:val="zh_TW" w:bidi="zh_TW"/>
        </w:rPr>
        <w:t>）。</w:t>
      </w:r>
    </w:p>
    <w:p>
      <w:pPr>
        <w:pStyle w:val="ListBullet"/>
        <w:spacing w:line="240" w:lineRule="auto"/>
        <w:ind w:left="720"/>
      </w:pPr>
      <w:r>
        <w:rPr>
          <w:lang w:val="zh_TW" w:bidi="zh_TW"/>
        </w:rPr>
      </w:r>
      <w:r>
        <w:rPr>
          <w:lang w:val="zh_TW" w:bidi="zh_TW"/>
        </w:rPr>
        <w:t>在他們家裏的教會：亞居拉和百基拉後來在羅馬也繼續這樣的做法（見</w:t>
      </w:r>
      <w:r>
        <w:rPr>
          <w:lang w:val="zh_TW" w:bidi="zh_TW"/>
        </w:rPr>
        <w:t>羅16:3–5</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16:19–24</w:t>
      </w:r>
      <w:r>
        <w:rPr>
          <w:lang w:val="zh_TW" w:bidi="zh_TW"/>
        </w:rPr>
      </w:r>
    </w:p>
    <w:p>
      <w:pPr/>
      <w:r>
        <w:rPr>
          <w:lang w:val="zh_TW" w:bidi="zh_TW"/>
        </w:rPr>
      </w:r>
      <w:r>
        <w:rPr>
          <w:lang w:val="zh_TW" w:bidi="zh_TW"/>
        </w:rPr>
        <w:t>與在其它書信中一樣，保羅向他的朋友們問安並祝福。</w:t>
      </w:r>
      <w:r>
        <w:rPr>
          <w:lang w:val="zh_TW" w:bidi="zh_TW"/>
        </w:rPr>
      </w:r>
      <w:r>
        <w:rPr>
          <w:lang w:val="zh_TW" w:bidi="zh_TW"/>
        </w:rPr>
      </w:r>
    </w:p>
    <w:p>
      <w:pPr/>
      <w:r>
        <w:rPr>
          <w:lang w:val="zh_TW" w:bidi="zh_TW"/>
        </w:rPr>
      </w:r>
    </w:p>
    <w:p>
      <w:pPr>
        <w:pStyle w:val="Heading2"/>
      </w:pPr>
      <w:r>
        <w:rPr>
          <w:lang w:val="zh_TW" w:bidi="zh_TW"/>
        </w:rPr>
        <w:t>哥林多前書 16:20</w:t>
      </w:r>
      <w:r>
        <w:rPr>
          <w:lang w:val="zh_TW" w:bidi="zh_TW"/>
        </w:rPr>
      </w:r>
    </w:p>
    <w:p>
      <w:pPr/>
      <w:r>
        <w:rPr>
          <w:lang w:val="zh_TW" w:bidi="zh_TW"/>
        </w:rPr>
      </w:r>
      <w:r>
        <w:rPr>
          <w:lang w:val="zh_TW" w:bidi="zh_TW"/>
        </w:rPr>
        <w:t>要親嘴問安，彼此務要聖潔：親吻臉頰是一種常見的問候方式。</w:t>
      </w:r>
      <w:r>
        <w:rPr>
          <w:lang w:val="zh_TW" w:bidi="zh_TW"/>
        </w:rPr>
      </w:r>
      <w:r>
        <w:rPr>
          <w:lang w:val="zh_TW" w:bidi="zh_TW"/>
        </w:rPr>
      </w:r>
    </w:p>
    <w:p>
      <w:pPr/>
      <w:r>
        <w:rPr>
          <w:lang w:val="zh_TW" w:bidi="zh_TW"/>
        </w:rPr>
      </w:r>
    </w:p>
    <w:p>
      <w:pPr>
        <w:pStyle w:val="Heading2"/>
      </w:pPr>
      <w:r>
        <w:rPr>
          <w:lang w:val="zh_TW" w:bidi="zh_TW"/>
        </w:rPr>
        <w:t>哥林多前書 16:21</w:t>
      </w:r>
      <w:r>
        <w:rPr>
          <w:lang w:val="zh_TW" w:bidi="zh_TW"/>
        </w:rPr>
      </w:r>
    </w:p>
    <w:p>
      <w:pPr/>
      <w:r>
        <w:rPr>
          <w:lang w:val="zh_TW" w:bidi="zh_TW"/>
        </w:rPr>
      </w:r>
      <w:r>
        <w:rPr>
          <w:lang w:val="zh_TW" w:bidi="zh_TW"/>
        </w:rPr>
        <w:t>保羅親自提筆在這封信上簽名。正如當時常見的做法，保羅是透過代筆的人來書寫這封信和其它書信（見</w:t>
      </w:r>
      <w:r>
        <w:rPr>
          <w:lang w:val="zh_TW" w:bidi="zh_TW"/>
        </w:rPr>
        <w:t>羅16:22</w:t>
      </w:r>
      <w:r>
        <w:rPr>
          <w:lang w:val="zh_TW" w:bidi="zh_TW"/>
        </w:rPr>
        <w:t>；</w:t>
      </w:r>
      <w:r>
        <w:rPr>
          <w:lang w:val="zh_TW" w:bidi="zh_TW"/>
        </w:rPr>
        <w:t>加6:11</w:t>
      </w:r>
      <w:r>
        <w:rPr>
          <w:lang w:val="zh_TW" w:bidi="zh_TW"/>
        </w:rPr>
        <w:t>；</w:t>
      </w:r>
      <w:r>
        <w:rPr>
          <w:lang w:val="zh_TW" w:bidi="zh_TW"/>
        </w:rPr>
        <w:t>西4:18</w:t>
      </w:r>
      <w:r>
        <w:rPr>
          <w:lang w:val="zh_TW" w:bidi="zh_TW"/>
        </w:rPr>
        <w:t>；</w:t>
      </w:r>
      <w:r>
        <w:rPr>
          <w:lang w:val="zh_TW" w:bidi="zh_TW"/>
        </w:rPr>
        <w:t>帖後3:17</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16:22</w:t>
      </w:r>
      <w:r>
        <w:rPr>
          <w:lang w:val="zh_TW" w:bidi="zh_TW"/>
        </w:rPr>
      </w:r>
    </w:p>
    <w:p>
      <w:pPr>
        <w:pStyle w:val="ListBullet"/>
        <w:spacing w:line="240" w:lineRule="auto"/>
        <w:ind w:left="720"/>
      </w:pPr>
      <w:r>
        <w:rPr>
          <w:lang w:val="zh_TW" w:bidi="zh_TW"/>
        </w:rPr>
      </w:r>
      <w:r>
        <w:rPr>
          <w:lang w:val="zh_TW" w:bidi="zh_TW"/>
        </w:rPr>
        <w:t>可詛可咒就是被神咒詛（另見</w:t>
      </w:r>
      <w:r>
        <w:rPr>
          <w:lang w:val="zh_TW" w:bidi="zh_TW"/>
        </w:rPr>
        <w:t>羅9:3</w:t>
      </w:r>
      <w:r>
        <w:rPr>
          <w:lang w:val="zh_TW" w:bidi="zh_TW"/>
        </w:rPr>
        <w:t>；</w:t>
      </w:r>
      <w:r>
        <w:rPr>
          <w:lang w:val="zh_TW" w:bidi="zh_TW"/>
        </w:rPr>
        <w:t>加1:8–9</w:t>
      </w:r>
      <w:r>
        <w:rPr>
          <w:lang w:val="zh_TW" w:bidi="zh_TW"/>
        </w:rPr>
        <w:t>）。</w:t>
      </w:r>
    </w:p>
    <w:p>
      <w:pPr>
        <w:pStyle w:val="ListBullet"/>
        <w:spacing w:line="240" w:lineRule="auto"/>
        <w:ind w:left="720"/>
      </w:pPr>
      <w:r>
        <w:rPr>
          <w:lang w:val="zh_TW" w:bidi="zh_TW"/>
        </w:rPr>
      </w:r>
      <w:r>
        <w:rPr>
          <w:lang w:val="zh_TW" w:bidi="zh_TW"/>
        </w:rPr>
        <w:t>主必要來！這個片語有時會用於早期基督徒的禱告中（另見</w:t>
      </w:r>
      <w:r>
        <w:rPr>
          <w:lang w:val="zh_TW" w:bidi="zh_TW"/>
        </w:rPr>
        <w:t>啟22:20</w:t>
      </w:r>
      <w:r>
        <w:rPr>
          <w:lang w:val="zh_TW" w:bidi="zh_TW"/>
        </w:rPr>
        <w:t>）。</w:t>
      </w:r>
      <w:r>
        <w:rPr>
          <w:lang w:val="zh_TW" w:bidi="zh_TW"/>
        </w:rPr>
      </w:r>
      <w:r>
        <w:rPr>
          <w:lang w:val="zh_TW" w:bidi="zh_TW"/>
        </w:rPr>
      </w:r>
    </w:p>
    <w:p>
      <w:pPr/>
      <w:r>
        <w:rPr>
          <w:lang w:val="zh_TW" w:bidi="zh_TW"/>
        </w:rPr>
      </w:r>
    </w:p>
    <w:p>
      <w:pPr>
        <w:pStyle w:val="Heading2"/>
      </w:pPr>
      <w:r>
        <w:rPr>
          <w:lang w:val="zh_TW" w:bidi="zh_TW"/>
        </w:rPr>
        <w:t>哥林多前書 16:23–24</w:t>
      </w:r>
      <w:r>
        <w:rPr>
          <w:lang w:val="zh_TW" w:bidi="zh_TW"/>
        </w:rPr>
      </w:r>
    </w:p>
    <w:p>
      <w:pPr/>
      <w:r>
        <w:rPr>
          <w:lang w:val="zh_TW" w:bidi="zh_TW"/>
        </w:rPr>
      </w:r>
      <w:r>
        <w:rPr>
          <w:lang w:val="zh_TW" w:bidi="zh_TW"/>
        </w:rPr>
        <w:t>所有保羅的書信都以類似這樣的祝福作結。</w:t>
      </w:r>
    </w:p>
    <w:p>
      <w:pPr>
        <w:pStyle w:val="ListBullet"/>
        <w:spacing w:line="240" w:lineRule="auto"/>
        <w:ind w:left="720"/>
      </w:pPr>
      <w:r>
        <w:rPr>
          <w:lang w:val="zh_TW" w:bidi="zh_TW"/>
        </w:rPr>
      </w:r>
      <w:r>
        <w:rPr>
          <w:lang w:val="zh_TW" w:bidi="zh_TW"/>
        </w:rPr>
        <w:t>保羅在這封信的開頭和結尾都提到恩、恩惠（見</w:t>
      </w:r>
      <w:r>
        <w:rPr>
          <w:lang w:val="zh_TW" w:bidi="zh_TW"/>
        </w:rPr>
        <w:t>1:3</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