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 1</w:t>
      </w:r>
      <w:r>
        <w:rPr>
          <w:rtl/>
          <w:cs/>
          <w:lang w:val="ar_AE" w:bidi="ar_AE"/>
        </w:rPr>
      </w:r>
    </w:p>
    <w:p>
      <w:pPr>
        <w:bidi/>
      </w:pPr>
      <w:r>
        <w:rPr>
          <w:rtl/>
          <w:cs/>
          <w:lang w:val="ar_AE" w:bidi="ar_AE"/>
        </w:rPr>
      </w:r>
      <w:r>
        <w:rPr>
          <w:rtl/>
          <w:cs/>
          <w:lang w:val="ar_AE" w:bidi="ar_AE"/>
        </w:rPr>
        <w:t>يقدم إنجيل يوحنا يسوع المسيح، الذي خلق الله من خلاله كل شيء (</w:t>
      </w:r>
      <w:hyperlink r:id="rId13">
        <w:r>
          <w:rPr>
            <w:rtl/>
            <w:cs/>
            <w:lang w:val="ar_AE" w:bidi="ar_AE"/>
          </w:rPr>
          <w:rPr>
            <w:color w:val="0000EE"/>
            <w:u w:val="single"/>
          </w:rPr>
          <w:t>يوحنا 1:3</w:t>
        </w:r>
      </w:hyperlink>
      <w:r>
        <w:rPr>
          <w:rtl/>
          <w:cs/>
          <w:lang w:val="ar_AE" w:bidi="ar_AE"/>
        </w:rPr>
        <w:t xml:space="preserve">)، مرددًا صدى ما جاء في </w:t>
      </w:r>
      <w:hyperlink r:id="rId14">
        <w:r>
          <w:rPr>
            <w:rtl/>
            <w:cs/>
            <w:lang w:val="ar_AE" w:bidi="ar_AE"/>
          </w:rPr>
          <w:rPr>
            <w:color w:val="0000EE"/>
            <w:u w:val="single"/>
          </w:rPr>
          <w:t>تكوين 1:1</w:t>
        </w:r>
      </w:hyperlink>
      <w:r>
        <w:rPr>
          <w:rtl/>
          <w:cs/>
          <w:lang w:val="ar_AE" w:bidi="ar_AE"/>
        </w:rPr>
        <w:t>؛ كما أن يسوع يخلق حياة جديدة في الذين يؤمنون به (</w:t>
      </w:r>
      <w:hyperlink r:id="rId15">
        <w:r>
          <w:rPr>
            <w:rtl/>
            <w:cs/>
            <w:lang w:val="ar_AE" w:bidi="ar_AE"/>
          </w:rPr>
          <w:rPr>
            <w:color w:val="0000EE"/>
            <w:u w:val="single"/>
          </w:rPr>
          <w:t>1:12–13</w:t>
        </w:r>
      </w:hyperlink>
      <w:r>
        <w:rPr>
          <w:rtl/>
          <w:cs/>
          <w:lang w:val="ar_AE" w:bidi="ar_AE"/>
        </w:rPr>
        <w:t>). يفتتح الإنجيل بالشهادة المركزية أن يسوع المسيح، الكلمة (في اليونانية لوغوس)، لم يُعلن فقط عن الله بل كان هو الله</w:t>
      </w:r>
      <w:r>
        <w:rPr>
          <w:i/>
          <w:rtl/>
          <w:cs/>
          <w:lang w:val="ar_AE" w:bidi="ar_AE"/>
        </w:rPr>
        <w:t>.</w:t>
      </w:r>
      <w:r>
        <w:rPr>
          <w:rtl/>
          <w:cs/>
          <w:lang w:val="ar_AE" w:bidi="ar_AE"/>
        </w:rPr>
        <w:t xml:space="preserve"> وفي الفكر اليوناني، كان اللوغوس هو المبدأ العقلاني الذي يوجه الكون ويجعل الحياة متماسكة. أما بالنسبة للشعب اليهودي، فقد كان اللوغوس هو كلمة الله، أي تعبيرًا عن حكمة الله وقوته الخالقة. وبحلول زمن يسوع، كان يُنظر إلى اللوغوس على أنه آتٍ من الله وأنه شخص (انظر </w:t>
      </w:r>
      <w:hyperlink r:id="rId16">
        <w:r>
          <w:rPr>
            <w:rtl/>
            <w:cs/>
            <w:lang w:val="ar_AE" w:bidi="ar_AE"/>
          </w:rPr>
          <w:rPr>
            <w:color w:val="0000EE"/>
            <w:u w:val="single"/>
          </w:rPr>
          <w:t>مزمور 33:6</w:t>
        </w:r>
      </w:hyperlink>
      <w:r>
        <w:rPr>
          <w:rtl/>
          <w:cs/>
          <w:lang w:val="ar_AE" w:bidi="ar_AE"/>
        </w:rPr>
        <w:t xml:space="preserve">، </w:t>
      </w:r>
      <w:hyperlink r:id="rId17">
        <w:r>
          <w:rPr>
            <w:rtl/>
            <w:cs/>
            <w:lang w:val="ar_AE" w:bidi="ar_AE"/>
          </w:rPr>
          <w:rPr>
            <w:color w:val="0000EE"/>
            <w:u w:val="single"/>
          </w:rPr>
          <w:t>9</w:t>
        </w:r>
      </w:hyperlink>
      <w:r>
        <w:rPr>
          <w:rtl/>
          <w:cs/>
          <w:lang w:val="ar_AE" w:bidi="ar_AE"/>
        </w:rPr>
        <w:t xml:space="preserve">؛ </w:t>
      </w:r>
      <w:hyperlink r:id="rId18">
        <w:r>
          <w:rPr>
            <w:rtl/>
            <w:cs/>
            <w:lang w:val="ar_AE" w:bidi="ar_AE"/>
          </w:rPr>
          <w:rPr>
            <w:color w:val="0000EE"/>
            <w:u w:val="single"/>
          </w:rPr>
          <w:t>أمثال 8:22–31</w:t>
        </w:r>
      </w:hyperlink>
      <w:r>
        <w:rPr>
          <w:rtl/>
          <w:cs/>
          <w:lang w:val="ar_AE" w:bidi="ar_AE"/>
        </w:rPr>
        <w:t>)؛ وقد أكد يوحنا هذا الفهم (</w:t>
      </w:r>
      <w:hyperlink r:id="rId19">
        <w:r>
          <w:rPr>
            <w:rtl/>
            <w:cs/>
            <w:lang w:val="ar_AE" w:bidi="ar_AE"/>
          </w:rPr>
          <w:rPr>
            <w:color w:val="0000EE"/>
            <w:u w:val="single"/>
          </w:rPr>
          <w:t>يوحنا 1:14</w:t>
        </w:r>
      </w:hyperlink>
      <w:r>
        <w:rPr>
          <w:rtl/>
          <w:cs/>
          <w:lang w:val="ar_AE" w:bidi="ar_AE"/>
        </w:rPr>
        <w:t>). واللوغوس هو كلمة الله، الذي به خلق الله كل شيء، ومن خلاله أعلن عن نفسه، وبه صار بشرًا في شخص يسوع المسيح. وتصف التعاليم المسيحية اللاحقة "الكلمة" بأنه الأقنوم الثاني في الثالوث (وهو الذي يشترك اشتراكاً كاملاً في طبيعة الله مع الآب والروح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1:1–18</w:t>
      </w:r>
      <w:r>
        <w:rPr>
          <w:rtl/>
          <w:cs/>
          <w:lang w:val="ar_AE" w:bidi="ar_AE"/>
        </w:rPr>
      </w:r>
    </w:p>
    <w:p>
      <w:pPr>
        <w:bidi/>
      </w:pPr>
      <w:r>
        <w:rPr>
          <w:rtl/>
          <w:cs/>
          <w:lang w:val="ar_AE" w:bidi="ar_AE"/>
        </w:rPr>
      </w:r>
      <w:r>
        <w:rPr>
          <w:rtl/>
          <w:cs/>
          <w:lang w:val="ar_AE" w:bidi="ar_AE"/>
        </w:rPr>
        <w:t>قد تكون بداية هذه المقدمة (</w:t>
      </w:r>
      <w:hyperlink r:id="rId20">
        <w:r>
          <w:rPr>
            <w:rtl/>
            <w:cs/>
            <w:lang w:val="ar_AE" w:bidi="ar_AE"/>
          </w:rPr>
          <w:rPr>
            <w:color w:val="0000EE"/>
            <w:u w:val="single"/>
          </w:rPr>
          <w:t>1:1–5</w:t>
        </w:r>
      </w:hyperlink>
      <w:r>
        <w:rPr>
          <w:rtl/>
          <w:cs/>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w:t>
      </w:r>
      <w:r>
        <w:rPr>
          <w:rtl/>
          <w:cs/>
          <w:lang w:val="ar_AE" w:bidi="ar_AE"/>
        </w:rPr>
      </w:r>
    </w:p>
    <w:p>
      <w:pPr>
        <w:bidi/>
      </w:pPr>
      <w:r>
        <w:rPr>
          <w:rtl/>
          <w:cs/>
          <w:lang w:val="ar_AE" w:bidi="ar_AE"/>
        </w:rPr>
      </w:r>
      <w:r>
        <w:rPr>
          <w:rtl/>
          <w:cs/>
          <w:lang w:val="ar_AE" w:bidi="ar_AE"/>
        </w:rPr>
        <w:t>وكان الكلمة الله (</w:t>
      </w:r>
      <w:hyperlink r:id="rId21">
        <w:r>
          <w:rPr>
            <w:rtl/>
            <w:cs/>
            <w:lang w:val="ar_AE" w:bidi="ar_AE"/>
          </w:rPr>
          <w:rPr>
            <w:color w:val="0000EE"/>
            <w:u w:val="single"/>
          </w:rPr>
          <w:t>1:1–2</w:t>
        </w:r>
      </w:hyperlink>
      <w:r>
        <w:rPr>
          <w:rtl/>
          <w:cs/>
          <w:lang w:val="ar_AE" w:bidi="ar_AE"/>
        </w:rPr>
        <w:t xml:space="preserve">); إن كل ما يفعله الله، كذلك فإن الكلمة يفعله أيضًا. وعلي مدار إنجيله، </w:t>
      </w:r>
      <w:r>
        <w:rPr>
          <w:rtl/>
          <w:cs/>
          <w:lang w:val="ar_AE" w:bidi="ar_AE"/>
        </w:rPr>
        <w:t>كان يوحنا ينظر بحق إلى أفعال يسوع باعتبارها عملاً إلهيًا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w:t>
      </w:r>
      <w:r>
        <w:rPr>
          <w:rtl/>
          <w:cs/>
          <w:lang w:val="ar_AE" w:bidi="ar_AE"/>
        </w:rPr>
      </w:r>
    </w:p>
    <w:p>
      <w:pPr>
        <w:bidi/>
      </w:pPr>
      <w:r>
        <w:rPr>
          <w:rtl/>
          <w:cs/>
          <w:lang w:val="ar_AE" w:bidi="ar_AE"/>
        </w:rPr>
      </w:r>
      <w:r>
        <w:rPr>
          <w:rtl/>
          <w:cs/>
          <w:lang w:val="ar_AE" w:bidi="ar_AE"/>
        </w:rPr>
        <w:t>فيه كانت الحياة: لقد كانت الحياة هي الهبة الأصلية من الله لخليقته (</w:t>
      </w:r>
      <w:hyperlink r:id="rId22">
        <w:r>
          <w:rPr>
            <w:rtl/>
            <w:cs/>
            <w:lang w:val="ar_AE" w:bidi="ar_AE"/>
          </w:rPr>
          <w:rPr>
            <w:color w:val="0000EE"/>
            <w:u w:val="single"/>
          </w:rPr>
          <w:t>تكوين 20:1–28</w:t>
        </w:r>
      </w:hyperlink>
      <w:r>
        <w:rPr>
          <w:rtl/>
          <w:cs/>
          <w:lang w:val="ar_AE" w:bidi="ar_AE"/>
        </w:rPr>
        <w:t xml:space="preserve">; </w:t>
      </w:r>
      <w:hyperlink r:id="rId23">
        <w:r>
          <w:rPr>
            <w:rtl/>
            <w:cs/>
            <w:lang w:val="ar_AE" w:bidi="ar_AE"/>
          </w:rPr>
          <w:rPr>
            <w:color w:val="0000EE"/>
            <w:u w:val="single"/>
          </w:rPr>
          <w:t>7:2</w:t>
        </w:r>
      </w:hyperlink>
      <w:r>
        <w:rPr>
          <w:rtl/>
          <w:cs/>
          <w:lang w:val="ar_AE" w:bidi="ar_AE"/>
        </w:rPr>
        <w:t>). والآن، فإن اللوغوس كان سيمنح الخليقة إمكانية الحياة الجديدة من خلال الولادة الثانية (</w:t>
      </w:r>
      <w:hyperlink r:id="rId24">
        <w:r>
          <w:rPr>
            <w:rtl/>
            <w:cs/>
            <w:lang w:val="ar_AE" w:bidi="ar_AE"/>
          </w:rPr>
          <w:rPr>
            <w:color w:val="0000EE"/>
            <w:u w:val="single"/>
          </w:rPr>
          <w:t>يوحنا 13:1</w:t>
        </w:r>
      </w:hyperlink>
      <w:r>
        <w:rPr>
          <w:rtl/>
          <w:cs/>
          <w:lang w:val="ar_AE" w:bidi="ar_AE"/>
        </w:rPr>
        <w:t xml:space="preserve">). • لقد صنع الله النور </w:t>
      </w:r>
      <w:r>
        <w:rPr>
          <w:rtl/>
          <w:cs/>
          <w:lang w:val="ar_AE" w:bidi="ar_AE"/>
        </w:rPr>
        <w:t>باعتباره أحد أعماله الإبداعية الأولى عند الخلق</w:t>
      </w:r>
      <w:r>
        <w:rPr>
          <w:rtl/>
          <w:cs/>
          <w:lang w:val="ar_AE" w:bidi="ar_AE"/>
        </w:rPr>
        <w:t xml:space="preserve"> (</w:t>
      </w:r>
      <w:hyperlink r:id="rId25">
        <w:r>
          <w:rPr>
            <w:rtl/>
            <w:cs/>
            <w:lang w:val="ar_AE" w:bidi="ar_AE"/>
          </w:rPr>
          <w:rPr>
            <w:color w:val="0000EE"/>
            <w:u w:val="single"/>
          </w:rPr>
          <w:t>تكوين 3:1</w:t>
        </w:r>
      </w:hyperlink>
      <w:r>
        <w:rPr>
          <w:rtl/>
          <w:cs/>
          <w:lang w:val="ar_AE" w:bidi="ar_AE"/>
        </w:rPr>
        <w:t>). الآن، وفي إعادة خلق البشرية من خلال يسوع المسيح، فإن الله يُقدِّم النور والحياة من جديد. إن النور هو موضوع رئيسي في إنجيل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4:1–5</w:t>
      </w:r>
      <w:r>
        <w:rPr>
          <w:rtl/>
          <w:cs/>
          <w:lang w:val="ar_AE" w:bidi="ar_AE"/>
        </w:rPr>
      </w:r>
    </w:p>
    <w:p>
      <w:pPr>
        <w:bidi/>
      </w:pPr>
      <w:r>
        <w:rPr>
          <w:rtl/>
          <w:cs/>
          <w:lang w:val="ar_AE" w:bidi="ar_AE"/>
        </w:rPr>
      </w:r>
      <w:r>
        <w:rPr>
          <w:rtl/>
          <w:cs/>
          <w:lang w:val="ar_AE" w:bidi="ar_AE"/>
        </w:rPr>
        <w:t>خلق الله النور وأزال الظلمة (</w:t>
      </w:r>
      <w:hyperlink r:id="rId26">
        <w:r>
          <w:rPr>
            <w:rtl/>
            <w:cs/>
            <w:lang w:val="ar_AE" w:bidi="ar_AE"/>
          </w:rPr>
          <w:rPr>
            <w:color w:val="0000EE"/>
            <w:u w:val="single"/>
          </w:rPr>
          <w:t>تكوين 2:1–5</w:t>
        </w:r>
      </w:hyperlink>
      <w:r>
        <w:rPr>
          <w:rtl/>
          <w:cs/>
          <w:lang w:val="ar_AE" w:bidi="ar_AE"/>
        </w:rPr>
        <w:t>)، التي تقاوم الله (</w:t>
      </w:r>
      <w:hyperlink r:id="rId27">
        <w:r>
          <w:rPr>
            <w:rtl/>
            <w:cs/>
            <w:lang w:val="ar_AE" w:bidi="ar_AE"/>
          </w:rPr>
          <w:rPr>
            <w:color w:val="0000EE"/>
            <w:u w:val="single"/>
          </w:rPr>
          <w:t>يوحنا 19:3–21</w:t>
        </w:r>
      </w:hyperlink>
      <w:r>
        <w:rPr>
          <w:rtl/>
          <w:cs/>
          <w:lang w:val="ar_AE" w:bidi="ar_AE"/>
        </w:rPr>
        <w:t xml:space="preserve">; </w:t>
      </w:r>
      <w:hyperlink r:id="rId28">
        <w:r>
          <w:rPr>
            <w:rtl/>
            <w:cs/>
            <w:lang w:val="ar_AE" w:bidi="ar_AE"/>
          </w:rPr>
          <w:rPr>
            <w:color w:val="0000EE"/>
            <w:u w:val="single"/>
          </w:rPr>
          <w:t>35:12</w:t>
        </w:r>
      </w:hyperlink>
      <w:r>
        <w:rPr>
          <w:rtl/>
          <w:cs/>
          <w:lang w:val="ar_AE" w:bidi="ar_AE"/>
        </w:rPr>
        <w:t xml:space="preserve">; </w:t>
      </w:r>
      <w:hyperlink r:id="rId29">
        <w:r>
          <w:rPr>
            <w:rtl/>
            <w:cs/>
            <w:lang w:val="ar_AE" w:bidi="ar_AE"/>
          </w:rPr>
          <w:rPr>
            <w:color w:val="0000EE"/>
            <w:u w:val="single"/>
          </w:rPr>
          <w:t>متى 23:6</w:t>
        </w:r>
      </w:hyperlink>
      <w:r>
        <w:rPr>
          <w:rtl/>
          <w:cs/>
          <w:lang w:val="ar_AE" w:bidi="ar_AE"/>
        </w:rPr>
        <w:t xml:space="preserve">; </w:t>
      </w:r>
      <w:hyperlink r:id="rId30">
        <w:r>
          <w:rPr>
            <w:rtl/>
            <w:cs/>
            <w:lang w:val="ar_AE" w:bidi="ar_AE"/>
          </w:rPr>
          <w:rPr>
            <w:color w:val="0000EE"/>
            <w:u w:val="single"/>
          </w:rPr>
          <w:t>أعمال 17:26–18</w:t>
        </w:r>
      </w:hyperlink>
      <w:r>
        <w:rPr>
          <w:rtl/>
          <w:cs/>
          <w:lang w:val="ar_AE" w:bidi="ar_AE"/>
        </w:rPr>
        <w:t xml:space="preserve">; </w:t>
      </w:r>
      <w:hyperlink r:id="rId31">
        <w:r>
          <w:rPr>
            <w:rtl/>
            <w:cs/>
            <w:lang w:val="ar_AE" w:bidi="ar_AE"/>
          </w:rPr>
          <w:rPr>
            <w:color w:val="0000EE"/>
            <w:u w:val="single"/>
          </w:rPr>
          <w:t>أفسس 17:4–19</w:t>
        </w:r>
      </w:hyperlink>
      <w:r>
        <w:rPr>
          <w:rtl/>
          <w:cs/>
          <w:lang w:val="ar_AE" w:bidi="ar_AE"/>
        </w:rPr>
        <w:t xml:space="preserve">; </w:t>
      </w:r>
      <w:hyperlink r:id="rId32">
        <w:r>
          <w:rPr>
            <w:rtl/>
            <w:cs/>
            <w:lang w:val="ar_AE" w:bidi="ar_AE"/>
          </w:rPr>
          <w:rPr>
            <w:color w:val="0000EE"/>
            <w:u w:val="single"/>
          </w:rPr>
          <w:t>7:5–14</w:t>
        </w:r>
      </w:hyperlink>
      <w:r>
        <w:rPr>
          <w:rtl/>
          <w:cs/>
          <w:lang w:val="ar_AE" w:bidi="ar_AE"/>
        </w:rPr>
        <w:t xml:space="preserve">; </w:t>
      </w:r>
      <w:hyperlink r:id="rId33">
        <w:r>
          <w:rPr>
            <w:rtl/>
            <w:cs/>
            <w:lang w:val="ar_AE" w:bidi="ar_AE"/>
          </w:rPr>
          <w:rPr>
            <w:color w:val="0000EE"/>
            <w:u w:val="single"/>
          </w:rPr>
          <w:t>2 بطرس 19:1</w:t>
        </w:r>
      </w:hyperlink>
      <w:r>
        <w:rPr>
          <w:rtl/>
          <w:cs/>
          <w:lang w:val="ar_AE" w:bidi="ar_AE"/>
        </w:rPr>
        <w:t xml:space="preserve">; </w:t>
      </w:r>
      <w:hyperlink r:id="rId34">
        <w:r>
          <w:rPr>
            <w:rtl/>
            <w:cs/>
            <w:lang w:val="ar_AE" w:bidi="ar_AE"/>
          </w:rPr>
          <w:rPr>
            <w:color w:val="0000EE"/>
            <w:u w:val="single"/>
          </w:rPr>
          <w:t>1 يوحنا 5:1–7</w:t>
        </w:r>
      </w:hyperlink>
      <w:r>
        <w:rPr>
          <w:rtl/>
          <w:cs/>
          <w:lang w:val="ar_AE" w:bidi="ar_AE"/>
        </w:rPr>
        <w:t xml:space="preserve">; </w:t>
      </w:r>
      <w:hyperlink r:id="rId35">
        <w:r>
          <w:rPr>
            <w:rtl/>
            <w:cs/>
            <w:lang w:val="ar_AE" w:bidi="ar_AE"/>
          </w:rPr>
          <w:rPr>
            <w:color w:val="0000EE"/>
            <w:u w:val="single"/>
          </w:rPr>
          <w:t>9:2–11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w:t>
      </w:r>
      <w:r>
        <w:rPr>
          <w:rtl/>
          <w:cs/>
          <w:lang w:val="ar_AE" w:bidi="ar_AE"/>
        </w:rPr>
      </w:r>
    </w:p>
    <w:p>
      <w:pPr>
        <w:bidi/>
      </w:pPr>
      <w:r>
        <w:rPr>
          <w:rtl/>
          <w:cs/>
          <w:lang w:val="ar_AE" w:bidi="ar_AE"/>
        </w:rPr>
      </w:r>
      <w:r>
        <w:rPr>
          <w:rtl/>
          <w:cs/>
          <w:lang w:val="ar_AE" w:bidi="ar_AE"/>
        </w:rPr>
        <w:t xml:space="preserve">لا تستطيع الظلمة إطفاؤه أو إخماده أبداً: أو </w:t>
      </w:r>
      <w:r>
        <w:rPr>
          <w:i/>
          <w:rtl/>
          <w:cs/>
          <w:lang w:val="ar_AE" w:bidi="ar_AE"/>
        </w:rPr>
        <w:t>الظلمة لم تفهمه؛</w:t>
      </w:r>
      <w:r>
        <w:rPr>
          <w:rtl/>
          <w:cs/>
          <w:lang w:val="ar_AE" w:bidi="ar_AE"/>
        </w:rPr>
        <w:t xml:space="preserve"> حرفياً </w:t>
      </w:r>
      <w:r>
        <w:rPr>
          <w:i/>
          <w:rtl/>
          <w:cs/>
          <w:lang w:val="ar_AE" w:bidi="ar_AE"/>
        </w:rPr>
        <w:t>الظلمة لم تدركه.</w:t>
      </w:r>
      <w:r>
        <w:rPr>
          <w:rtl/>
          <w:cs/>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6:1–9</w:t>
      </w:r>
      <w:r>
        <w:rPr>
          <w:rtl/>
          <w:cs/>
          <w:lang w:val="ar_AE" w:bidi="ar_AE"/>
        </w:rPr>
      </w:r>
    </w:p>
    <w:p>
      <w:pPr>
        <w:bidi/>
      </w:pPr>
      <w:r>
        <w:rPr>
          <w:rtl/>
          <w:cs/>
          <w:lang w:val="ar_AE" w:bidi="ar_AE"/>
        </w:rPr>
      </w:r>
      <w:r>
        <w:rPr>
          <w:rtl/>
          <w:cs/>
          <w:lang w:val="ar_AE" w:bidi="ar_AE"/>
        </w:rPr>
        <w:t>أرسل الله رجلاً، يدعي يوحنا المعمدان، ل</w:t>
      </w:r>
      <w:r>
        <w:rPr>
          <w:rtl/>
          <w:cs/>
          <w:lang w:val="ar_AE" w:bidi="ar_AE"/>
        </w:rPr>
        <w:t>يُ</w:t>
      </w:r>
      <w:r>
        <w:rPr>
          <w:rtl/>
          <w:cs/>
          <w:lang w:val="ar_AE" w:bidi="ar_AE"/>
        </w:rPr>
        <w:t>علن بمجيء يسوع و</w:t>
      </w:r>
      <w:r>
        <w:rPr>
          <w:rtl/>
          <w:cs/>
          <w:lang w:val="ar_AE" w:bidi="ar_AE"/>
        </w:rPr>
        <w:t>يُ</w:t>
      </w:r>
      <w:r>
        <w:rPr>
          <w:rtl/>
          <w:cs/>
          <w:lang w:val="ar_AE" w:bidi="ar_AE"/>
        </w:rPr>
        <w:t xml:space="preserve">عد شعب الله لاستقبال يسوع كابن الله والمسيح (انظر </w:t>
      </w:r>
      <w:hyperlink r:id="rId36">
        <w:r>
          <w:rPr>
            <w:rtl/>
            <w:cs/>
            <w:lang w:val="ar_AE" w:bidi="ar_AE"/>
          </w:rPr>
          <w:rPr>
            <w:color w:val="0000EE"/>
            <w:u w:val="single"/>
          </w:rPr>
          <w:t>19:1–37</w:t>
        </w:r>
      </w:hyperlink>
      <w:r>
        <w:rPr>
          <w:rtl/>
          <w:cs/>
          <w:lang w:val="ar_AE" w:bidi="ar_AE"/>
        </w:rPr>
        <w:t xml:space="preserve">; </w:t>
      </w:r>
      <w:hyperlink r:id="rId37">
        <w:r>
          <w:rPr>
            <w:rtl/>
            <w:cs/>
            <w:lang w:val="ar_AE" w:bidi="ar_AE"/>
          </w:rPr>
          <w:rPr>
            <w:color w:val="0000EE"/>
            <w:u w:val="single"/>
          </w:rPr>
          <w:t>لوقا 5:1–25</w:t>
        </w:r>
      </w:hyperlink>
      <w:r>
        <w:rPr>
          <w:rtl/>
          <w:cs/>
          <w:lang w:val="ar_AE" w:bidi="ar_AE"/>
        </w:rPr>
        <w:t xml:space="preserve">, </w:t>
      </w:r>
      <w:hyperlink r:id="rId38">
        <w:r>
          <w:rPr>
            <w:rtl/>
            <w:cs/>
            <w:lang w:val="ar_AE" w:bidi="ar_AE"/>
          </w:rPr>
          <w:rPr>
            <w:color w:val="0000EE"/>
            <w:u w:val="single"/>
          </w:rPr>
          <w:t>57–80</w:t>
        </w:r>
      </w:hyperlink>
      <w:r>
        <w:rPr>
          <w:rtl/>
          <w:cs/>
          <w:lang w:val="ar_AE" w:bidi="ar_AE"/>
        </w:rPr>
        <w:t xml:space="preserve">; </w:t>
      </w:r>
      <w:hyperlink r:id="rId39">
        <w:r>
          <w:rPr>
            <w:rtl/>
            <w:cs/>
            <w:lang w:val="ar_AE" w:bidi="ar_AE"/>
          </w:rPr>
          <w:rPr>
            <w:color w:val="0000EE"/>
            <w:u w:val="single"/>
          </w:rPr>
          <w:t>1:3–22</w:t>
        </w:r>
      </w:hyperlink>
      <w:r>
        <w:rPr>
          <w:rtl/>
          <w:cs/>
          <w:lang w:val="ar_AE" w:bidi="ar_AE"/>
        </w:rPr>
        <w:t xml:space="preserve">; انظر أيضاً </w:t>
      </w:r>
      <w:hyperlink r:id="rId40">
        <w:r>
          <w:rPr>
            <w:rtl/>
            <w:cs/>
            <w:lang w:val="ar_AE" w:bidi="ar_AE"/>
          </w:rPr>
          <w:rPr>
            <w:color w:val="0000EE"/>
            <w:u w:val="single"/>
          </w:rPr>
          <w:t>إشعياء 3:40</w:t>
        </w:r>
      </w:hyperlink>
      <w:r>
        <w:rPr>
          <w:rtl/>
          <w:cs/>
          <w:lang w:val="ar_AE" w:bidi="ar_AE"/>
        </w:rPr>
        <w:t xml:space="preserve">; </w:t>
      </w:r>
      <w:hyperlink r:id="rId41">
        <w:r>
          <w:rPr>
            <w:rtl/>
            <w:cs/>
            <w:lang w:val="ar_AE" w:bidi="ar_AE"/>
          </w:rPr>
          <w:rPr>
            <w:color w:val="0000EE"/>
            <w:u w:val="single"/>
          </w:rPr>
          <w:t>ملاخي 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w:t>
      </w:r>
      <w:r>
        <w:rPr>
          <w:rtl/>
          <w:cs/>
          <w:lang w:val="ar_AE" w:bidi="ar_AE"/>
        </w:rPr>
      </w:r>
    </w:p>
    <w:p>
      <w:pPr>
        <w:bidi/>
      </w:pPr>
      <w:r>
        <w:rPr>
          <w:rtl/>
          <w:cs/>
          <w:lang w:val="ar_AE" w:bidi="ar_AE"/>
        </w:rPr>
      </w:r>
      <w:r>
        <w:rPr>
          <w:rtl/>
          <w:cs/>
          <w:lang w:val="ar_AE" w:bidi="ar_AE"/>
        </w:rPr>
        <w:t xml:space="preserve"> ظن بعض اليهود بأن يوحنا المعمدان هو المسيح؛ حتي </w:t>
      </w:r>
      <w:r>
        <w:rPr>
          <w:rtl/>
          <w:cs/>
          <w:lang w:val="ar_AE" w:bidi="ar_AE"/>
        </w:rPr>
        <w:t xml:space="preserve">كان بعض أتباعه متردّدين في اتباع يسوع </w:t>
      </w:r>
      <w:r>
        <w:rPr>
          <w:rtl/>
          <w:cs/>
          <w:lang w:val="ar_AE" w:bidi="ar_AE"/>
        </w:rPr>
        <w:t>(</w:t>
      </w:r>
      <w:hyperlink r:id="rId42">
        <w:r>
          <w:rPr>
            <w:rtl/>
            <w:cs/>
            <w:lang w:val="ar_AE" w:bidi="ar_AE"/>
          </w:rPr>
          <w:rPr>
            <w:color w:val="0000EE"/>
            <w:u w:val="single"/>
          </w:rPr>
          <w:t>3:22–30</w:t>
        </w:r>
      </w:hyperlink>
      <w:r>
        <w:rPr>
          <w:rtl/>
          <w:cs/>
          <w:lang w:val="ar_AE" w:bidi="ar_AE"/>
        </w:rPr>
        <w:t>). ومع ذلك، لم يكن يوحنا المعمدان هو النور</w:t>
      </w:r>
      <w:r>
        <w:rPr>
          <w:i/>
          <w:rtl/>
          <w:cs/>
          <w:lang w:val="ar_AE" w:bidi="ar_AE"/>
        </w:rPr>
        <w:t>؛</w:t>
      </w:r>
      <w:r>
        <w:rPr>
          <w:rtl/>
          <w:cs/>
          <w:lang w:val="ar_AE" w:bidi="ar_AE"/>
        </w:rPr>
        <w:t xml:space="preserve"> كان دوره هو الإعلان عن قدوم يسوع (</w:t>
      </w:r>
      <w:hyperlink r:id="rId43">
        <w:r>
          <w:rPr>
            <w:rtl/>
            <w:cs/>
            <w:lang w:val="ar_AE" w:bidi="ar_AE"/>
          </w:rPr>
          <w:rPr>
            <w:color w:val="0000EE"/>
            <w:u w:val="single"/>
          </w:rPr>
          <w:t>1:19–34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w:t>
      </w:r>
      <w:r>
        <w:rPr>
          <w:rtl/>
          <w:cs/>
          <w:lang w:val="ar_AE" w:bidi="ar_AE"/>
        </w:rPr>
      </w:r>
    </w:p>
    <w:p>
      <w:pPr>
        <w:bidi/>
      </w:pPr>
      <w:r>
        <w:rPr>
          <w:rtl/>
          <w:cs/>
          <w:lang w:val="ar_AE" w:bidi="ar_AE"/>
        </w:rPr>
      </w:r>
      <w:r>
        <w:rPr>
          <w:rtl/>
          <w:cs/>
          <w:lang w:val="ar_AE" w:bidi="ar_AE"/>
        </w:rPr>
        <w:t>لا يستطيع العالم التعرف على النور الحقيقي حتى عندما يلتقي بخالقه. يعيش العالم في تمرد، محبًا للظلمة أكثر من النور (</w:t>
      </w:r>
      <w:hyperlink r:id="rId44">
        <w:r>
          <w:rPr>
            <w:rtl/>
            <w:cs/>
            <w:lang w:val="ar_AE" w:bidi="ar_AE"/>
          </w:rPr>
          <w:rPr>
            <w:color w:val="0000EE"/>
            <w:u w:val="single"/>
          </w:rPr>
          <w:t>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John 1:12</w:t>
      </w:r>
      <w:r>
        <w:rPr>
          <w:rtl/>
          <w:cs/>
          <w:lang w:val="ar_AE" w:bidi="ar_AE"/>
        </w:rPr>
      </w:r>
    </w:p>
    <w:p>
      <w:pPr>
        <w:bidi/>
      </w:pPr>
      <w:r>
        <w:rPr>
          <w:rtl/>
          <w:cs/>
          <w:lang w:val="ar_AE" w:bidi="ar_AE"/>
        </w:rPr>
      </w:r>
      <w:r>
        <w:rPr>
          <w:rtl/>
          <w:cs/>
          <w:lang w:val="ar_AE" w:bidi="ar_AE"/>
        </w:rPr>
        <w:t>فقط من خلال التجديد الإلهي يمكن للناس اتباع النور والدخول في عائلة الله (</w:t>
      </w:r>
      <w:hyperlink r:id="rId45">
        <w:r>
          <w:rPr>
            <w:rtl/>
            <w:cs/>
            <w:lang w:val="ar_AE" w:bidi="ar_AE"/>
          </w:rPr>
          <w:rPr>
            <w:color w:val="0000EE"/>
            <w:u w:val="single"/>
          </w:rPr>
          <w:t>1:3–17</w:t>
        </w:r>
      </w:hyperlink>
      <w:r>
        <w:rPr>
          <w:rtl/>
          <w:cs/>
          <w:lang w:val="ar_AE" w:bidi="ar_AE"/>
        </w:rPr>
        <w:t>). • ويجب على كل شخص أن يؤمن بالمسيح ليصبح من أبناء الله (</w:t>
      </w:r>
      <w:hyperlink r:id="rId46">
        <w:r>
          <w:rPr>
            <w:rtl/>
            <w:cs/>
            <w:lang w:val="ar_AE" w:bidi="ar_AE"/>
          </w:rPr>
          <w:rPr>
            <w:color w:val="0000EE"/>
            <w:u w:val="single"/>
          </w:rPr>
          <w:t>35:12–36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w:t>
      </w:r>
      <w:r>
        <w:rPr>
          <w:rtl/>
          <w:cs/>
          <w:lang w:val="ar_AE" w:bidi="ar_AE"/>
        </w:rPr>
      </w:r>
    </w:p>
    <w:p>
      <w:pPr>
        <w:bidi/>
      </w:pPr>
      <w:r>
        <w:rPr>
          <w:rtl/>
          <w:cs/>
          <w:lang w:val="ar_AE" w:bidi="ar_AE"/>
        </w:rPr>
      </w:r>
      <w:r>
        <w:rPr>
          <w:rtl/>
          <w:cs/>
          <w:lang w:val="ar_AE" w:bidi="ar_AE"/>
        </w:rPr>
        <w:t>ولدوا من الله: يمكن للناس الهروب من الظلمة فقط بنعمة الله (</w:t>
      </w:r>
      <w:hyperlink r:id="rId47">
        <w:r>
          <w:rPr>
            <w:rtl/>
            <w:cs/>
            <w:lang w:val="ar_AE" w:bidi="ar_AE"/>
          </w:rPr>
          <w:rPr>
            <w:color w:val="0000EE"/>
            <w:u w:val="single"/>
          </w:rPr>
          <w:t>12:8</w:t>
        </w:r>
      </w:hyperlink>
      <w:r>
        <w:rPr>
          <w:rtl/>
          <w:cs/>
          <w:lang w:val="ar_AE" w:bidi="ar_AE"/>
        </w:rPr>
        <w:t xml:space="preserve">; </w:t>
      </w:r>
      <w:hyperlink r:id="rId46">
        <w:r>
          <w:rPr>
            <w:rtl/>
            <w:cs/>
            <w:lang w:val="ar_AE" w:bidi="ar_AE"/>
          </w:rPr>
          <w:rPr>
            <w:color w:val="0000EE"/>
            <w:u w:val="single"/>
          </w:rPr>
          <w:t>35:12–36</w:t>
        </w:r>
      </w:hyperlink>
      <w:r>
        <w:rPr>
          <w:rtl/>
          <w:cs/>
          <w:lang w:val="ar_AE" w:bidi="ar_AE"/>
        </w:rPr>
        <w:t xml:space="preserve">, </w:t>
      </w:r>
      <w:hyperlink r:id="rId48">
        <w:r>
          <w:rPr>
            <w:rtl/>
            <w:cs/>
            <w:lang w:val="ar_AE" w:bidi="ar_AE"/>
          </w:rPr>
          <w:rPr>
            <w:color w:val="0000EE"/>
            <w:u w:val="single"/>
          </w:rPr>
          <w:t>44–46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w:t>
      </w:r>
      <w:r>
        <w:rPr>
          <w:rtl/>
          <w:cs/>
          <w:lang w:val="ar_AE" w:bidi="ar_AE"/>
        </w:rPr>
      </w:r>
    </w:p>
    <w:p>
      <w:pPr>
        <w:bidi/>
      </w:pPr>
      <w:r>
        <w:rPr>
          <w:rtl/>
          <w:cs/>
          <w:lang w:val="ar_AE" w:bidi="ar_AE"/>
        </w:rPr>
      </w:r>
      <w:r>
        <w:rPr>
          <w:rtl/>
          <w:cs/>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rtl/>
          <w:cs/>
          <w:lang w:val="ar_AE" w:bidi="ar_AE"/>
        </w:rPr>
        <w:t>الجسد</w:t>
      </w:r>
      <w:r>
        <w:rPr>
          <w:rtl/>
          <w:cs/>
          <w:lang w:val="ar_AE" w:bidi="ar_AE"/>
        </w:rPr>
        <w:t xml:space="preserve"> (ساركس باليونانية). كتب يوحنا أن الله نفسه صار </w:t>
      </w:r>
      <w:r>
        <w:rPr>
          <w:i/>
          <w:rtl/>
          <w:cs/>
          <w:lang w:val="ar_AE" w:bidi="ar_AE"/>
        </w:rPr>
        <w:t>جسدًا</w:t>
      </w:r>
      <w:r>
        <w:rPr>
          <w:rtl/>
          <w:cs/>
          <w:lang w:val="ar_AE" w:bidi="ar_AE"/>
        </w:rPr>
        <w:t xml:space="preserve"> في المسيح (قارن </w:t>
      </w:r>
      <w:hyperlink r:id="rId49">
        <w:r>
          <w:rPr>
            <w:rtl/>
            <w:cs/>
            <w:lang w:val="ar_AE" w:bidi="ar_AE"/>
          </w:rPr>
          <w:rPr>
            <w:color w:val="0000EE"/>
            <w:u w:val="single"/>
          </w:rPr>
          <w:t>1:1</w:t>
        </w:r>
      </w:hyperlink>
      <w:r>
        <w:rPr>
          <w:rtl/>
          <w:cs/>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rtl/>
          <w:cs/>
          <w:lang w:val="ar_AE" w:bidi="ar_AE"/>
        </w:rPr>
        <w:t xml:space="preserve"> </w:t>
      </w:r>
      <w:r>
        <w:rPr>
          <w:rtl/>
          <w:cs/>
          <w:lang w:val="ar_AE" w:bidi="ar_AE"/>
        </w:rPr>
        <w:t>تعني "نصب خيمته"). بيننا: هذه الكلمة اليونانية مرتبطة بالكلمة المستخدمة لخيمة الاجتماع في العهد القديم (باليونانية skēnē</w:t>
      </w:r>
      <w:r>
        <w:rPr>
          <w:i/>
          <w:rtl/>
          <w:cs/>
          <w:lang w:val="ar_AE" w:bidi="ar_AE"/>
        </w:rPr>
        <w:t>,</w:t>
      </w:r>
      <w:r>
        <w:rPr>
          <w:rtl/>
          <w:cs/>
          <w:lang w:val="ar_AE" w:bidi="ar_AE"/>
        </w:rPr>
        <w:t xml:space="preserve"> "خيمة، خيمة الاجتماع")، إذ كانت الخيمة في البرية هي رمز لسُكنى مجد الرب ومكان عبادة إسرائيل (</w:t>
      </w:r>
      <w:hyperlink r:id="rId50">
        <w:r>
          <w:rPr>
            <w:rtl/>
            <w:cs/>
            <w:lang w:val="ar_AE" w:bidi="ar_AE"/>
          </w:rPr>
          <w:rPr>
            <w:color w:val="0000EE"/>
            <w:u w:val="single"/>
          </w:rPr>
          <w:t>خروج 8:25–9</w:t>
        </w:r>
      </w:hyperlink>
      <w:r>
        <w:rPr>
          <w:rtl/>
          <w:cs/>
          <w:lang w:val="ar_AE" w:bidi="ar_AE"/>
        </w:rPr>
        <w:t>). كان مجد الله الآب في خيمة الاجتماع (</w:t>
      </w:r>
      <w:hyperlink r:id="rId51">
        <w:r>
          <w:rPr>
            <w:rtl/>
            <w:cs/>
            <w:lang w:val="ar_AE" w:bidi="ar_AE"/>
          </w:rPr>
          <w:rPr>
            <w:color w:val="0000EE"/>
            <w:u w:val="single"/>
          </w:rPr>
          <w:t>خروج 34:40–38</w:t>
        </w:r>
      </w:hyperlink>
      <w:r>
        <w:rPr>
          <w:rtl/>
          <w:cs/>
          <w:lang w:val="ar_AE" w:bidi="ar_AE"/>
        </w:rPr>
        <w:t>) حاضرًا الآن في يسوع المسيح (</w:t>
      </w:r>
      <w:hyperlink r:id="rId52">
        <w:r>
          <w:rPr>
            <w:rtl/>
            <w:cs/>
            <w:lang w:val="ar_AE" w:bidi="ar_AE"/>
          </w:rPr>
          <w:rPr>
            <w:color w:val="0000EE"/>
            <w:u w:val="single"/>
          </w:rPr>
          <w:t>يوحنا 11:2</w:t>
        </w:r>
      </w:hyperlink>
      <w:r>
        <w:rPr>
          <w:rtl/>
          <w:cs/>
          <w:lang w:val="ar_AE" w:bidi="ar_AE"/>
        </w:rPr>
        <w:t xml:space="preserve">; </w:t>
      </w:r>
      <w:hyperlink r:id="rId53">
        <w:r>
          <w:rPr>
            <w:rtl/>
            <w:cs/>
            <w:lang w:val="ar_AE" w:bidi="ar_AE"/>
          </w:rPr>
          <w:rPr>
            <w:color w:val="0000EE"/>
            <w:u w:val="single"/>
          </w:rPr>
          <w:t>23:12–28</w:t>
        </w:r>
      </w:hyperlink>
      <w:r>
        <w:rPr>
          <w:rtl/>
          <w:cs/>
          <w:lang w:val="ar_AE" w:bidi="ar_AE"/>
        </w:rPr>
        <w:t xml:space="preserve">, </w:t>
      </w:r>
      <w:hyperlink r:id="rId54">
        <w:r>
          <w:rPr>
            <w:rtl/>
            <w:cs/>
            <w:lang w:val="ar_AE" w:bidi="ar_AE"/>
          </w:rPr>
          <w:rPr>
            <w:color w:val="0000EE"/>
            <w:u w:val="single"/>
          </w:rPr>
          <w:t>41</w:t>
        </w:r>
      </w:hyperlink>
      <w:r>
        <w:rPr>
          <w:rtl/>
          <w:cs/>
          <w:lang w:val="ar_AE" w:bidi="ar_AE"/>
        </w:rPr>
        <w:t xml:space="preserve">; </w:t>
      </w:r>
      <w:hyperlink r:id="rId55">
        <w:r>
          <w:rPr>
            <w:rtl/>
            <w:cs/>
            <w:lang w:val="ar_AE" w:bidi="ar_AE"/>
          </w:rPr>
          <w:rPr>
            <w:color w:val="0000EE"/>
            <w:u w:val="single"/>
          </w:rPr>
          <w:t>1:17–5</w:t>
        </w:r>
      </w:hyperlink>
      <w:r>
        <w:rPr>
          <w:rtl/>
          <w:cs/>
          <w:lang w:val="ar_AE" w:bidi="ar_AE"/>
        </w:rPr>
        <w:t>). • قدم يسوع محبة الله الثابتة وأمانته. وقد دخل يسوع إلى العالم ليخلصه، على الرغم من ظلمة العالم المُعادي (</w:t>
      </w:r>
      <w:hyperlink r:id="rId56">
        <w:r>
          <w:rPr>
            <w:rtl/>
            <w:cs/>
            <w:lang w:val="ar_AE" w:bidi="ar_AE"/>
          </w:rPr>
          <w:rPr>
            <w:color w:val="0000EE"/>
            <w:u w:val="single"/>
          </w:rPr>
          <w:t>15:3–17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w:t>
      </w:r>
      <w:r>
        <w:rPr>
          <w:rtl/>
          <w:cs/>
          <w:lang w:val="ar_AE" w:bidi="ar_AE"/>
        </w:rPr>
      </w:r>
    </w:p>
    <w:p>
      <w:pPr>
        <w:bidi/>
      </w:pPr>
      <w:r>
        <w:rPr>
          <w:rtl/>
          <w:cs/>
          <w:lang w:val="ar_AE" w:bidi="ar_AE"/>
        </w:rPr>
      </w:r>
      <w:r>
        <w:rPr>
          <w:rtl/>
          <w:cs/>
          <w:lang w:val="ar_AE" w:bidi="ar_AE"/>
        </w:rPr>
        <w:t>لأنه كَانَ قَبْلِي: في مجتمع يُكرِم كبار السن ويحترمهم (</w:t>
      </w:r>
      <w:hyperlink r:id="rId57">
        <w:r>
          <w:rPr>
            <w:rtl/>
            <w:cs/>
            <w:lang w:val="ar_AE" w:bidi="ar_AE"/>
          </w:rPr>
          <w:rPr>
            <w:color w:val="0000EE"/>
            <w:u w:val="single"/>
          </w:rPr>
          <w:t>لاوين 19:</w:t>
        </w:r>
      </w:hyperlink>
      <w:r>
        <w:rPr>
          <w:rtl/>
          <w:cs/>
          <w:lang w:val="ar_AE" w:bidi="ar_AE"/>
        </w:rPr>
        <w:t xml:space="preserve"> 32؛ </w:t>
      </w:r>
      <w:r>
        <w:rPr>
          <w:rtl/>
          <w:cs/>
          <w:lang w:val="ar_AE" w:bidi="ar_AE"/>
        </w:rPr>
        <w:t>على النقيض من</w:t>
      </w:r>
      <w:hyperlink r:id="rId57">
        <w:r>
          <w:rPr>
            <w:rtl/>
            <w:cs/>
            <w:lang w:val="ar_AE" w:bidi="ar_AE"/>
          </w:rPr>
          <w:rPr>
            <w:color w:val="0000EE"/>
            <w:u w:val="single"/>
          </w:rPr>
          <w:t xml:space="preserve"> إشعياء ٣: ٥)</w:t>
        </w:r>
      </w:hyperlink>
      <w:r>
        <w:rPr>
          <w:rtl/>
          <w:cs/>
          <w:lang w:val="ar_AE" w:bidi="ar_AE"/>
        </w:rPr>
        <w:t>،</w:t>
      </w:r>
      <w:hyperlink r:id="rId57">
        <w:r>
          <w:rPr>
            <w:rtl/>
            <w:cs/>
            <w:lang w:val="ar_AE" w:bidi="ar_AE"/>
          </w:rPr>
          <w:rPr>
            <w:color w:val="0000EE"/>
            <w:u w:val="single"/>
          </w:rPr>
          <w:t xml:space="preserve"> </w:t>
        </w:r>
      </w:hyperlink>
      <w:r>
        <w:rPr>
          <w:rtl/>
          <w:cs/>
          <w:lang w:val="ar_AE" w:bidi="ar_AE"/>
        </w:rPr>
        <w:t>أكد يوحنا المعمدان على تكريم يسوع من خلال الإشارة إلى وجوده حتى قبل الخليقة</w:t>
      </w:r>
      <w:hyperlink r:id="rId57">
        <w:r>
          <w:rPr>
            <w:rtl/>
            <w:cs/>
            <w:lang w:val="ar_AE" w:bidi="ar_AE"/>
          </w:rPr>
          <w:rPr>
            <w:color w:val="0000EE"/>
            <w:u w:val="single"/>
          </w:rPr>
          <w:t xml:space="preserve"> (يوحنا ١:١–٣).</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John 1:17</w:t>
      </w:r>
      <w:r>
        <w:rPr>
          <w:rtl/>
          <w:cs/>
          <w:lang w:val="ar_AE" w:bidi="ar_AE"/>
        </w:rPr>
      </w:r>
    </w:p>
    <w:p>
      <w:pPr>
        <w:bidi/>
      </w:pPr>
      <w:r>
        <w:rPr>
          <w:rtl/>
          <w:cs/>
          <w:lang w:val="ar_AE" w:bidi="ar_AE"/>
        </w:rPr>
      </w:r>
      <w:r>
        <w:rPr>
          <w:rtl/>
          <w:cs/>
          <w:lang w:val="ar_AE" w:bidi="ar_AE"/>
        </w:rPr>
        <w:t xml:space="preserve">الناموس: أي، </w:t>
      </w:r>
      <w:r>
        <w:rPr>
          <w:i/>
          <w:rtl/>
          <w:cs/>
          <w:lang w:val="ar_AE" w:bidi="ar_AE"/>
        </w:rPr>
        <w:t>التوراة</w:t>
      </w:r>
      <w:r>
        <w:rPr>
          <w:rtl/>
          <w:cs/>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58">
        <w:r>
          <w:rPr>
            <w:rtl/>
            <w:cs/>
            <w:lang w:val="ar_AE" w:bidi="ar_AE"/>
          </w:rPr>
          <w:rPr>
            <w:color w:val="0000EE"/>
            <w:u w:val="single"/>
          </w:rPr>
          <w:t>3:16</w:t>
        </w:r>
      </w:hyperlink>
      <w:r>
        <w:rPr>
          <w:rtl/>
          <w:cs/>
          <w:lang w:val="ar_AE" w:bidi="ar_AE"/>
        </w:rPr>
        <w:t xml:space="preserve">; </w:t>
      </w:r>
      <w:hyperlink r:id="rId59">
        <w:r>
          <w:rPr>
            <w:rtl/>
            <w:cs/>
            <w:lang w:val="ar_AE" w:bidi="ar_AE"/>
          </w:rPr>
          <w:rPr>
            <w:color w:val="0000EE"/>
            <w:u w:val="single"/>
          </w:rPr>
          <w:t>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w:t>
      </w:r>
      <w:r>
        <w:rPr>
          <w:rtl/>
          <w:cs/>
          <w:lang w:val="ar_AE" w:bidi="ar_AE"/>
        </w:rPr>
      </w:r>
    </w:p>
    <w:p>
      <w:pPr>
        <w:bidi/>
      </w:pPr>
      <w:r>
        <w:rPr>
          <w:rtl/>
          <w:cs/>
          <w:lang w:val="ar_AE" w:bidi="ar_AE"/>
        </w:rPr>
      </w:r>
      <w:r>
        <w:rPr>
          <w:rtl/>
          <w:cs/>
          <w:lang w:val="ar_AE" w:bidi="ar_AE"/>
        </w:rPr>
        <w:t>لقد حُرِمَ موسى من رغبته في رؤية الله مباشرةً (</w:t>
      </w:r>
      <w:hyperlink r:id="rId60">
        <w:r>
          <w:rPr>
            <w:rtl/>
            <w:cs/>
            <w:lang w:val="ar_AE" w:bidi="ar_AE"/>
          </w:rPr>
          <w:rPr>
            <w:color w:val="0000EE"/>
            <w:u w:val="single"/>
          </w:rPr>
          <w:t>خروج 18:33–20</w:t>
        </w:r>
      </w:hyperlink>
      <w:r>
        <w:rPr>
          <w:rtl/>
          <w:cs/>
          <w:lang w:val="ar_AE" w:bidi="ar_AE"/>
        </w:rPr>
        <w:t>). ولأن يسوع وحده هو مَن رأى الآب، فهو وحده يعرفه تمامًا ويمكنه أن يخبرنا عنه (</w:t>
      </w:r>
      <w:hyperlink r:id="rId61">
        <w:r>
          <w:rPr>
            <w:rtl/>
            <w:cs/>
            <w:lang w:val="ar_AE" w:bidi="ar_AE"/>
          </w:rPr>
          <w:rPr>
            <w:color w:val="0000EE"/>
            <w:u w:val="single"/>
          </w:rPr>
          <w:t>يوحنا 32:3–35</w:t>
        </w:r>
      </w:hyperlink>
      <w:r>
        <w:rPr>
          <w:rtl/>
          <w:cs/>
          <w:lang w:val="ar_AE" w:bidi="ar_AE"/>
        </w:rPr>
        <w:t xml:space="preserve">; </w:t>
      </w:r>
      <w:hyperlink r:id="rId62">
        <w:r>
          <w:rPr>
            <w:rtl/>
            <w:cs/>
            <w:lang w:val="ar_AE" w:bidi="ar_AE"/>
          </w:rPr>
          <w:rPr>
            <w:color w:val="0000EE"/>
            <w:u w:val="single"/>
          </w:rPr>
          <w:t>9:14–10</w:t>
        </w:r>
      </w:hyperlink>
      <w:r>
        <w:rPr>
          <w:rtl/>
          <w:cs/>
          <w:lang w:val="ar_AE" w:bidi="ar_AE"/>
        </w:rPr>
        <w:t xml:space="preserve">). • لكن الابن الوحيد، هو نفسه الله: الابن، الذي يرى الآب، ليس مجرد رسول يعرف شيئًا عن الله، بل </w:t>
      </w:r>
      <w:r>
        <w:rPr>
          <w:i/>
          <w:rtl/>
          <w:cs/>
          <w:lang w:val="ar_AE" w:bidi="ar_AE"/>
        </w:rPr>
        <w:t>هو الله نفسه</w:t>
      </w:r>
      <w:r>
        <w:rPr>
          <w:rtl/>
          <w:cs/>
          <w:lang w:val="ar_AE" w:bidi="ar_AE"/>
        </w:rPr>
        <w:t>. يؤكد يوحنا بوضوح ألوهية المسيح، فهو شريك في ذات جوهر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19:1–51</w:t>
      </w:r>
      <w:r>
        <w:rPr>
          <w:rtl/>
          <w:cs/>
          <w:lang w:val="ar_AE" w:bidi="ar_AE"/>
        </w:rPr>
      </w:r>
    </w:p>
    <w:p>
      <w:pPr>
        <w:bidi/>
      </w:pPr>
      <w:r>
        <w:rPr>
          <w:rtl/>
          <w:cs/>
          <w:lang w:val="ar_AE" w:bidi="ar_AE"/>
        </w:rPr>
      </w:r>
      <w:r>
        <w:rPr>
          <w:rtl/>
          <w:cs/>
          <w:lang w:val="ar_AE" w:bidi="ar_AE"/>
        </w:rPr>
        <w:t>يولي إنجيل يوحنا اهتمامًا محدودًا ليوحنا المعمدان مقارنةً بالأناجيل السينوبتية، (</w:t>
      </w:r>
      <w:hyperlink r:id="rId63">
        <w:r>
          <w:rPr>
            <w:rtl/>
            <w:cs/>
            <w:lang w:val="ar_AE" w:bidi="ar_AE"/>
          </w:rPr>
          <w:rPr>
            <w:color w:val="0000EE"/>
            <w:u w:val="single"/>
          </w:rPr>
          <w:t>متى 1:3–6</w:t>
        </w:r>
      </w:hyperlink>
      <w:r>
        <w:rPr>
          <w:rtl/>
          <w:cs/>
          <w:lang w:val="ar_AE" w:bidi="ar_AE"/>
        </w:rPr>
        <w:t xml:space="preserve">; </w:t>
      </w:r>
      <w:hyperlink r:id="rId64">
        <w:r>
          <w:rPr>
            <w:rtl/>
            <w:cs/>
            <w:lang w:val="ar_AE" w:bidi="ar_AE"/>
          </w:rPr>
          <w:rPr>
            <w:color w:val="0000EE"/>
            <w:u w:val="single"/>
          </w:rPr>
          <w:t>مرقس 2:1–6</w:t>
        </w:r>
      </w:hyperlink>
      <w:r>
        <w:rPr>
          <w:rtl/>
          <w:cs/>
          <w:lang w:val="ar_AE" w:bidi="ar_AE"/>
        </w:rPr>
        <w:t xml:space="preserve">; </w:t>
      </w:r>
      <w:hyperlink r:id="rId65">
        <w:r>
          <w:rPr>
            <w:rtl/>
            <w:cs/>
            <w:lang w:val="ar_AE" w:bidi="ar_AE"/>
          </w:rPr>
          <w:rPr>
            <w:color w:val="0000EE"/>
            <w:u w:val="single"/>
          </w:rPr>
          <w:t>لوقا 1:1–24</w:t>
        </w:r>
      </w:hyperlink>
      <w:r>
        <w:rPr>
          <w:rtl/>
          <w:cs/>
          <w:lang w:val="ar_AE" w:bidi="ar_AE"/>
        </w:rPr>
        <w:t xml:space="preserve">, </w:t>
      </w:r>
      <w:hyperlink r:id="rId38">
        <w:r>
          <w:rPr>
            <w:rtl/>
            <w:cs/>
            <w:lang w:val="ar_AE" w:bidi="ar_AE"/>
          </w:rPr>
          <w:rPr>
            <w:color w:val="0000EE"/>
            <w:u w:val="single"/>
          </w:rPr>
          <w:t>57–80</w:t>
        </w:r>
      </w:hyperlink>
      <w:r>
        <w:rPr>
          <w:rtl/>
          <w:cs/>
          <w:lang w:val="ar_AE" w:bidi="ar_AE"/>
        </w:rPr>
        <w:t xml:space="preserve">; </w:t>
      </w:r>
      <w:hyperlink r:id="rId66">
        <w:r>
          <w:rPr>
            <w:rtl/>
            <w:cs/>
            <w:lang w:val="ar_AE" w:bidi="ar_AE"/>
          </w:rPr>
          <w:rPr>
            <w:color w:val="0000EE"/>
            <w:u w:val="single"/>
          </w:rPr>
          <w:t>1:3–13</w:t>
        </w:r>
      </w:hyperlink>
      <w:r>
        <w:rPr>
          <w:rtl/>
          <w:cs/>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7">
        <w:r>
          <w:rPr>
            <w:rtl/>
            <w:cs/>
            <w:lang w:val="ar_AE" w:bidi="ar_AE"/>
          </w:rPr>
          <w:rPr>
            <w:color w:val="0000EE"/>
            <w:u w:val="single"/>
          </w:rPr>
          <w:t>يوحنا 30:3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19:1–50.12</w:t>
      </w:r>
      <w:r>
        <w:rPr>
          <w:rtl/>
          <w:cs/>
          <w:lang w:val="ar_AE" w:bidi="ar_AE"/>
        </w:rPr>
      </w:r>
    </w:p>
    <w:p>
      <w:pPr>
        <w:bidi/>
      </w:pPr>
      <w:r>
        <w:rPr>
          <w:rtl/>
          <w:cs/>
          <w:lang w:val="ar_AE" w:bidi="ar_AE"/>
        </w:rPr>
      </w:r>
      <w:r>
        <w:rPr>
          <w:rtl/>
          <w:cs/>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68">
        <w:r>
          <w:rPr>
            <w:rtl/>
            <w:cs/>
            <w:lang w:val="ar_AE" w:bidi="ar_AE"/>
          </w:rPr>
          <w:rPr>
            <w:color w:val="0000EE"/>
            <w:u w:val="single"/>
          </w:rPr>
          <w:t>44:12–50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w:t>
      </w:r>
      <w:r>
        <w:rPr>
          <w:rtl/>
          <w:cs/>
          <w:lang w:val="ar_AE" w:bidi="ar_AE"/>
        </w:rPr>
      </w:r>
    </w:p>
    <w:p>
      <w:pPr>
        <w:bidi/>
      </w:pPr>
      <w:r>
        <w:rPr>
          <w:rtl/>
          <w:cs/>
          <w:lang w:val="ar_AE" w:bidi="ar_AE"/>
        </w:rPr>
      </w:r>
      <w:r>
        <w:rPr>
          <w:rtl/>
          <w:cs/>
          <w:lang w:val="ar_AE" w:bidi="ar_AE"/>
        </w:rPr>
        <w:t xml:space="preserve">كان اليهود ينتظرون المسيا (الصيغة العبرية للكلمة اليونانية </w:t>
      </w:r>
      <w:r>
        <w:rPr>
          <w:i/>
          <w:rtl/>
          <w:cs/>
          <w:lang w:val="ar_AE" w:bidi="ar_AE"/>
        </w:rPr>
        <w:t>المسيح</w:t>
      </w:r>
      <w:r>
        <w:rPr>
          <w:rtl/>
          <w:cs/>
          <w:lang w:val="ar_AE" w:bidi="ar_AE"/>
        </w:rPr>
        <w:t xml:space="preserve">) </w:t>
      </w:r>
      <w:r>
        <w:rPr>
          <w:rtl/>
          <w:cs/>
          <w:lang w:val="ar_AE" w:bidi="ar_AE"/>
        </w:rPr>
        <w:t>ليجلب القيادة الروحية والفداء السياسي</w:t>
      </w:r>
      <w:r>
        <w:rPr>
          <w:rtl/>
          <w:cs/>
          <w:lang w:val="ar_AE" w:bidi="ar_AE"/>
        </w:rPr>
        <w:t xml:space="preserve"> لإسرائيل (انظر </w:t>
      </w:r>
      <w:hyperlink r:id="rId69">
        <w:r>
          <w:rPr>
            <w:rtl/>
            <w:cs/>
            <w:lang w:val="ar_AE" w:bidi="ar_AE"/>
          </w:rPr>
          <w:rPr>
            <w:color w:val="0000EE"/>
            <w:u w:val="single"/>
          </w:rPr>
          <w:t>تثنية 15:18</w:t>
        </w:r>
      </w:hyperlink>
      <w:r>
        <w:rPr>
          <w:rtl/>
          <w:cs/>
          <w:lang w:val="ar_AE" w:bidi="ar_AE"/>
        </w:rPr>
        <w:t xml:space="preserve">; </w:t>
      </w:r>
      <w:r>
        <w:rPr>
          <w:rtl/>
          <w:cs/>
          <w:lang w:val="ar_AE" w:bidi="ar_AE"/>
        </w:rPr>
        <w:t>وأيضًا كتاب مزامير سليمان الذي كتب في فترة ما بين العهدين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w:t>
      </w:r>
      <w:r>
        <w:rPr>
          <w:rtl/>
          <w:cs/>
          <w:lang w:val="ar_AE" w:bidi="ar_AE"/>
        </w:rPr>
      </w:r>
    </w:p>
    <w:p>
      <w:pPr>
        <w:bidi/>
      </w:pPr>
      <w:r>
        <w:rPr>
          <w:rtl/>
          <w:cs/>
          <w:lang w:val="ar_AE" w:bidi="ar_AE"/>
        </w:rPr>
      </w:r>
      <w:r>
        <w:rPr>
          <w:rtl/>
          <w:cs/>
          <w:lang w:val="ar_AE" w:bidi="ar_AE"/>
        </w:rPr>
        <w:t>كان من المفترض أن يأتي إيليا قبل أن يأتي المسيح (</w:t>
      </w:r>
      <w:hyperlink r:id="rId70">
        <w:r>
          <w:rPr>
            <w:rtl/>
            <w:cs/>
            <w:lang w:val="ar_AE" w:bidi="ar_AE"/>
          </w:rPr>
          <w:rPr>
            <w:color w:val="0000EE"/>
            <w:u w:val="single"/>
          </w:rPr>
          <w:t>ملاخي 5:4</w:t>
        </w:r>
      </w:hyperlink>
      <w:r>
        <w:rPr>
          <w:rtl/>
          <w:cs/>
          <w:lang w:val="ar_AE" w:bidi="ar_AE"/>
        </w:rPr>
        <w:t xml:space="preserve">). تمم يوحنا المعمدان هذا الدور، رغم أنه نفى كونه النبي إيليا (انظر </w:t>
      </w:r>
      <w:hyperlink r:id="rId71">
        <w:r>
          <w:rPr>
            <w:rtl/>
            <w:cs/>
            <w:lang w:val="ar_AE" w:bidi="ar_AE"/>
          </w:rPr>
          <w:rPr>
            <w:color w:val="0000EE"/>
            <w:u w:val="single"/>
          </w:rPr>
          <w:t>متى 14:11</w:t>
        </w:r>
      </w:hyperlink>
      <w:r>
        <w:rPr>
          <w:rtl/>
          <w:cs/>
          <w:lang w:val="ar_AE" w:bidi="ar_AE"/>
        </w:rPr>
        <w:t xml:space="preserve">; </w:t>
      </w:r>
      <w:hyperlink r:id="rId72">
        <w:r>
          <w:rPr>
            <w:rtl/>
            <w:cs/>
            <w:lang w:val="ar_AE" w:bidi="ar_AE"/>
          </w:rPr>
          <w:rPr>
            <w:color w:val="0000EE"/>
            <w:u w:val="single"/>
          </w:rPr>
          <w:t>لوقا 17:1</w:t>
        </w:r>
      </w:hyperlink>
      <w:r>
        <w:rPr>
          <w:rtl/>
          <w:cs/>
          <w:lang w:val="ar_AE" w:bidi="ar_AE"/>
        </w:rPr>
        <w:t xml:space="preserve">). • هل أنت النبي الذي ننتظره؟ قارن </w:t>
      </w:r>
      <w:hyperlink r:id="rId73">
        <w:r>
          <w:rPr>
            <w:rtl/>
            <w:cs/>
            <w:lang w:val="ar_AE" w:bidi="ar_AE"/>
          </w:rPr>
          <w:rPr>
            <w:color w:val="0000EE"/>
            <w:u w:val="single"/>
          </w:rPr>
          <w:t>يوحنا 14:6</w:t>
        </w:r>
      </w:hyperlink>
      <w:r>
        <w:rPr>
          <w:rtl/>
          <w:cs/>
          <w:lang w:val="ar_AE" w:bidi="ar_AE"/>
        </w:rPr>
        <w:t xml:space="preserve">; </w:t>
      </w:r>
      <w:hyperlink r:id="rId74">
        <w:r>
          <w:rPr>
            <w:rtl/>
            <w:cs/>
            <w:lang w:val="ar_AE" w:bidi="ar_AE"/>
          </w:rPr>
          <w:rPr>
            <w:color w:val="0000EE"/>
            <w:u w:val="single"/>
          </w:rPr>
          <w:t>40:7–41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22:1–23</w:t>
      </w:r>
      <w:r>
        <w:rPr>
          <w:rtl/>
          <w:cs/>
          <w:lang w:val="ar_AE" w:bidi="ar_AE"/>
        </w:rPr>
      </w:r>
    </w:p>
    <w:p>
      <w:pPr>
        <w:bidi/>
      </w:pPr>
      <w:r>
        <w:rPr>
          <w:rtl/>
          <w:cs/>
          <w:lang w:val="ar_AE" w:bidi="ar_AE"/>
        </w:rPr>
      </w:r>
      <w:r>
        <w:rPr>
          <w:rtl/>
          <w:cs/>
          <w:lang w:val="ar_AE" w:bidi="ar_AE"/>
        </w:rPr>
        <w:t xml:space="preserve">إذًا من أنت؟ أراد يوحنا المعمدان أن يُعرف ببساطة كصوت يصرخ في البرية (انظر </w:t>
      </w:r>
      <w:hyperlink r:id="rId40">
        <w:r>
          <w:rPr>
            <w:rtl/>
            <w:cs/>
            <w:lang w:val="ar_AE" w:bidi="ar_AE"/>
          </w:rPr>
          <w:rPr>
            <w:color w:val="0000EE"/>
            <w:u w:val="single"/>
          </w:rPr>
          <w:t>إشعياء 3:40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w:t>
      </w:r>
      <w:r>
        <w:rPr>
          <w:rtl/>
          <w:cs/>
          <w:lang w:val="ar_AE" w:bidi="ar_AE"/>
        </w:rPr>
      </w:r>
    </w:p>
    <w:p>
      <w:pPr>
        <w:bidi/>
      </w:pPr>
      <w:r>
        <w:rPr>
          <w:rtl/>
          <w:cs/>
          <w:lang w:val="ar_AE" w:bidi="ar_AE"/>
        </w:rPr>
      </w:r>
      <w:r>
        <w:rPr>
          <w:rtl/>
          <w:cs/>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5">
        <w:r>
          <w:rPr>
            <w:rtl/>
            <w:cs/>
            <w:lang w:val="ar_AE" w:bidi="ar_AE"/>
          </w:rPr>
          <w:rPr>
            <w:color w:val="0000EE"/>
            <w:u w:val="single"/>
          </w:rPr>
          <w:t>أعمال 5:15</w:t>
        </w:r>
      </w:hyperlink>
      <w:r>
        <w:rPr>
          <w:rtl/>
          <w:cs/>
          <w:lang w:val="ar_AE" w:bidi="ar_AE"/>
        </w:rPr>
        <w:t>)، بما فيهم الرسول بولس (</w:t>
      </w:r>
      <w:hyperlink r:id="rId76">
        <w:r>
          <w:rPr>
            <w:rtl/>
            <w:cs/>
            <w:lang w:val="ar_AE" w:bidi="ar_AE"/>
          </w:rPr>
          <w:rPr>
            <w:color w:val="0000EE"/>
            <w:u w:val="single"/>
          </w:rPr>
          <w:t>أعمال 5:26</w:t>
        </w:r>
      </w:hyperlink>
      <w:r>
        <w:rPr>
          <w:rtl/>
          <w:cs/>
          <w:lang w:val="ar_AE" w:bidi="ar_AE"/>
        </w:rPr>
        <w:t xml:space="preserve">; </w:t>
      </w:r>
      <w:hyperlink r:id="rId77">
        <w:r>
          <w:rPr>
            <w:rtl/>
            <w:cs/>
            <w:lang w:val="ar_AE" w:bidi="ar_AE"/>
          </w:rPr>
          <w:rPr>
            <w:color w:val="0000EE"/>
            <w:u w:val="single"/>
          </w:rPr>
          <w:t>فيلبي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25:1–26</w:t>
      </w:r>
      <w:r>
        <w:rPr>
          <w:rtl/>
          <w:cs/>
          <w:lang w:val="ar_AE" w:bidi="ar_AE"/>
        </w:rPr>
      </w:r>
    </w:p>
    <w:p>
      <w:pPr>
        <w:bidi/>
      </w:pPr>
      <w:r>
        <w:rPr>
          <w:rtl/>
          <w:cs/>
          <w:lang w:val="ar_AE" w:bidi="ar_AE"/>
        </w:rPr>
      </w:r>
      <w:r>
        <w:rPr>
          <w:rtl/>
          <w:cs/>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78">
        <w:r>
          <w:rPr>
            <w:rtl/>
            <w:cs/>
            <w:lang w:val="ar_AE" w:bidi="ar_AE"/>
          </w:rPr>
          <w:rPr>
            <w:color w:val="0000EE"/>
            <w:u w:val="single"/>
          </w:rPr>
          <w:t>لاويين 6:8</w:t>
        </w:r>
      </w:hyperlink>
      <w:r>
        <w:rPr>
          <w:rtl/>
          <w:cs/>
          <w:lang w:val="ar_AE" w:bidi="ar_AE"/>
        </w:rPr>
        <w:t xml:space="preserve">; </w:t>
      </w:r>
      <w:hyperlink r:id="rId79">
        <w:r>
          <w:rPr>
            <w:rtl/>
            <w:cs/>
            <w:lang w:val="ar_AE" w:bidi="ar_AE"/>
          </w:rPr>
          <w:rPr>
            <w:color w:val="0000EE"/>
            <w:u w:val="single"/>
          </w:rPr>
          <w:t>عدد 7:19</w:t>
        </w:r>
      </w:hyperlink>
      <w:r>
        <w:rPr>
          <w:rtl/>
          <w:cs/>
          <w:lang w:val="ar_AE" w:bidi="ar_AE"/>
        </w:rPr>
        <w:t>). • تطلب إعلان يوحنا عن مجيء المسيح من المشاركين الإعتراف بخطاياهم وأن يعتمدوا (</w:t>
      </w:r>
      <w:hyperlink r:id="rId80">
        <w:r>
          <w:rPr>
            <w:rtl/>
            <w:cs/>
            <w:lang w:val="ar_AE" w:bidi="ar_AE"/>
          </w:rPr>
          <w:rPr>
            <w:color w:val="0000EE"/>
            <w:u w:val="single"/>
          </w:rPr>
          <w:t>متى 6:3</w:t>
        </w:r>
      </w:hyperlink>
      <w:r>
        <w:rPr>
          <w:rtl/>
          <w:cs/>
          <w:lang w:val="ar_AE" w:bidi="ar_AE"/>
        </w:rPr>
        <w:t>). أصبحت المعمودية فيما بعد رمزًا للانضمام إلى ملكوت يسوع (</w:t>
      </w:r>
      <w:hyperlink r:id="rId81">
        <w:r>
          <w:rPr>
            <w:rtl/>
            <w:cs/>
            <w:lang w:val="ar_AE" w:bidi="ar_AE"/>
          </w:rPr>
          <w:rPr>
            <w:color w:val="0000EE"/>
            <w:u w:val="single"/>
          </w:rPr>
          <w:t>أعمال 38:2</w:t>
        </w:r>
      </w:hyperlink>
      <w:r>
        <w:rPr>
          <w:rtl/>
          <w:cs/>
          <w:lang w:val="ar_AE" w:bidi="ar_AE"/>
        </w:rPr>
        <w:t xml:space="preserve">; انظر أيضًا </w:t>
      </w:r>
      <w:hyperlink r:id="rId82">
        <w:r>
          <w:rPr>
            <w:rtl/>
            <w:cs/>
            <w:lang w:val="ar_AE" w:bidi="ar_AE"/>
          </w:rPr>
          <w:rPr>
            <w:color w:val="0000EE"/>
            <w:u w:val="single"/>
          </w:rPr>
          <w:t>يوحنا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w:t>
      </w:r>
      <w:r>
        <w:rPr>
          <w:rtl/>
          <w:cs/>
          <w:lang w:val="ar_AE" w:bidi="ar_AE"/>
        </w:rPr>
      </w:r>
    </w:p>
    <w:p>
      <w:pPr>
        <w:bidi/>
      </w:pPr>
      <w:r>
        <w:rPr>
          <w:rtl/>
          <w:cs/>
          <w:lang w:val="ar_AE" w:bidi="ar_AE"/>
        </w:rPr>
      </w:r>
      <w:r>
        <w:rPr>
          <w:rtl/>
          <w:cs/>
          <w:lang w:val="ar_AE" w:bidi="ar_AE"/>
        </w:rPr>
        <w:t>كانت مهمة بسيطة كإزالة الحذاء مخصصة للعبيد</w:t>
      </w:r>
      <w:r>
        <w:rPr>
          <w:i/>
          <w:rtl/>
          <w:cs/>
          <w:lang w:val="ar_AE" w:bidi="ar_AE"/>
        </w:rPr>
        <w:t>؛</w:t>
      </w:r>
      <w:r>
        <w:rPr>
          <w:rtl/>
          <w:cs/>
          <w:lang w:val="ar_AE" w:bidi="ar_AE"/>
        </w:rPr>
        <w:t xml:space="preserve"> لم يقم التلميذ بهذه المهام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w:t>
      </w:r>
      <w:r>
        <w:rPr>
          <w:rtl/>
          <w:cs/>
          <w:lang w:val="ar_AE" w:bidi="ar_AE"/>
        </w:rPr>
      </w:r>
    </w:p>
    <w:p>
      <w:pPr>
        <w:bidi/>
      </w:pPr>
      <w:r>
        <w:rPr>
          <w:rtl/>
          <w:cs/>
          <w:lang w:val="ar_AE" w:bidi="ar_AE"/>
        </w:rPr>
      </w:r>
      <w:r>
        <w:rPr>
          <w:rtl/>
          <w:cs/>
          <w:lang w:val="ar_AE" w:bidi="ar_AE"/>
        </w:rPr>
        <w:t>قد تشير عبارة حمل الله إلى ذبيحة الفصح، أو إلى الذبيحة اليومية في الهيكل (</w:t>
      </w:r>
      <w:hyperlink r:id="rId83">
        <w:r>
          <w:rPr>
            <w:rtl/>
            <w:cs/>
            <w:lang w:val="ar_AE" w:bidi="ar_AE"/>
          </w:rPr>
          <w:rPr>
            <w:color w:val="0000EE"/>
            <w:u w:val="single"/>
          </w:rPr>
          <w:t>خروج 38:29–46</w:t>
        </w:r>
      </w:hyperlink>
      <w:r>
        <w:rPr>
          <w:rtl/>
          <w:cs/>
          <w:lang w:val="ar_AE" w:bidi="ar_AE"/>
        </w:rPr>
        <w:t xml:space="preserve">; </w:t>
      </w:r>
      <w:hyperlink r:id="rId84">
        <w:r>
          <w:rPr>
            <w:rtl/>
            <w:cs/>
            <w:lang w:val="ar_AE" w:bidi="ar_AE"/>
          </w:rPr>
          <w:rPr>
            <w:color w:val="0000EE"/>
            <w:u w:val="single"/>
          </w:rPr>
          <w:t>عبرانيين 10</w:t>
        </w:r>
      </w:hyperlink>
      <w:r>
        <w:rPr>
          <w:rtl/>
          <w:cs/>
          <w:lang w:val="ar_AE" w:bidi="ar_AE"/>
        </w:rPr>
        <w:t xml:space="preserve">). انظر أيضًا </w:t>
      </w:r>
      <w:hyperlink r:id="rId85">
        <w:r>
          <w:rPr>
            <w:rtl/>
            <w:cs/>
            <w:lang w:val="ar_AE" w:bidi="ar_AE"/>
          </w:rPr>
          <w:rPr>
            <w:color w:val="0000EE"/>
            <w:u w:val="single"/>
          </w:rPr>
          <w:t>رؤيا يوحنا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32:1</w:t>
      </w:r>
      <w:r>
        <w:rPr>
          <w:rtl/>
          <w:cs/>
          <w:lang w:val="ar_AE" w:bidi="ar_AE"/>
        </w:rPr>
      </w:r>
    </w:p>
    <w:p>
      <w:pPr>
        <w:bidi/>
      </w:pPr>
      <w:r>
        <w:rPr>
          <w:rtl/>
          <w:cs/>
          <w:lang w:val="ar_AE" w:bidi="ar_AE"/>
        </w:rPr>
      </w:r>
      <w:r>
        <w:rPr>
          <w:rtl/>
          <w:cs/>
          <w:lang w:val="ar_AE" w:bidi="ar_AE"/>
        </w:rPr>
        <w:t xml:space="preserve">أخبرت شهادة يوحنا المعمدان الثانية (انظر </w:t>
      </w:r>
      <w:hyperlink r:id="rId86">
        <w:r>
          <w:rPr>
            <w:rtl/>
            <w:cs/>
            <w:lang w:val="ar_AE" w:bidi="ar_AE"/>
          </w:rPr>
          <w:rPr>
            <w:color w:val="0000EE"/>
            <w:u w:val="single"/>
          </w:rPr>
          <w:t>19:1–23</w:t>
        </w:r>
      </w:hyperlink>
      <w:r>
        <w:rPr>
          <w:rtl/>
          <w:cs/>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7">
        <w:r>
          <w:rPr>
            <w:rtl/>
            <w:cs/>
            <w:lang w:val="ar_AE" w:bidi="ar_AE"/>
          </w:rPr>
          <w:rPr>
            <w:color w:val="0000EE"/>
            <w:u w:val="single"/>
          </w:rPr>
          <w:t>34:3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1:34</w:t>
      </w:r>
      <w:r>
        <w:rPr>
          <w:rtl/>
          <w:cs/>
          <w:lang w:val="ar_AE" w:bidi="ar_AE"/>
        </w:rPr>
      </w:r>
    </w:p>
    <w:p>
      <w:pPr>
        <w:bidi/>
      </w:pPr>
      <w:r>
        <w:rPr>
          <w:rtl/>
          <w:cs/>
          <w:lang w:val="ar_AE" w:bidi="ar_AE"/>
        </w:rPr>
      </w:r>
      <w:r>
        <w:rPr>
          <w:rtl/>
          <w:cs/>
          <w:lang w:val="ar_AE" w:bidi="ar_AE"/>
        </w:rPr>
        <w:t xml:space="preserve">المختار من الله: انظر </w:t>
      </w:r>
      <w:hyperlink r:id="rId88">
        <w:r>
          <w:rPr>
            <w:rtl/>
            <w:cs/>
            <w:lang w:val="ar_AE" w:bidi="ar_AE"/>
          </w:rPr>
          <w:rPr>
            <w:color w:val="0000EE"/>
            <w:u w:val="single"/>
          </w:rPr>
          <w:t>إشعياء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35:1–51</w:t>
      </w:r>
      <w:r>
        <w:rPr>
          <w:rtl/>
          <w:cs/>
          <w:lang w:val="ar_AE" w:bidi="ar_AE"/>
        </w:rPr>
      </w:r>
    </w:p>
    <w:p>
      <w:pPr>
        <w:bidi/>
      </w:pPr>
      <w:r>
        <w:rPr>
          <w:rtl/>
          <w:cs/>
          <w:lang w:val="ar_AE" w:bidi="ar_AE"/>
        </w:rPr>
      </w:r>
      <w:r>
        <w:rPr>
          <w:rtl/>
          <w:cs/>
          <w:lang w:val="ar_AE" w:bidi="ar_AE"/>
        </w:rPr>
        <w:t>يقدم هذا القسم نموذج التلمذة في إنجيل يوحنا. أراد التلاميذ أن يأتوا ويروا يسوع (</w:t>
      </w:r>
      <w:hyperlink r:id="rId89">
        <w:r>
          <w:rPr>
            <w:rtl/>
            <w:cs/>
            <w:lang w:val="ar_AE" w:bidi="ar_AE"/>
          </w:rPr>
          <w:rPr>
            <w:color w:val="0000EE"/>
            <w:u w:val="single"/>
          </w:rPr>
          <w:t>39:1</w:t>
        </w:r>
      </w:hyperlink>
      <w:r>
        <w:rPr>
          <w:rtl/>
          <w:cs/>
          <w:lang w:val="ar_AE" w:bidi="ar_AE"/>
        </w:rPr>
        <w:t>)، وعندما التقوا به ظلوا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40:1–42</w:t>
      </w:r>
      <w:r>
        <w:rPr>
          <w:rtl/>
          <w:cs/>
          <w:lang w:val="ar_AE" w:bidi="ar_AE"/>
        </w:rPr>
      </w:r>
    </w:p>
    <w:p>
      <w:pPr>
        <w:bidi/>
      </w:pPr>
      <w:r>
        <w:rPr>
          <w:rtl/>
          <w:cs/>
          <w:lang w:val="ar_AE" w:bidi="ar_AE"/>
        </w:rPr>
      </w:r>
      <w:r>
        <w:rPr>
          <w:rtl/>
          <w:cs/>
          <w:lang w:val="ar_AE" w:bidi="ar_AE"/>
        </w:rPr>
        <w:t>سمعان مشهور جدًا في الأناجيل</w:t>
      </w:r>
      <w:r>
        <w:rPr>
          <w:rtl/>
          <w:cs/>
          <w:lang w:val="ar_AE" w:bidi="ar_AE"/>
        </w:rPr>
        <w:t xml:space="preserve">، ليس لشجاعته وإيمانه، بل لأخطائه (انظر </w:t>
      </w:r>
      <w:hyperlink r:id="rId90">
        <w:r>
          <w:rPr>
            <w:rtl/>
            <w:cs/>
            <w:lang w:val="ar_AE" w:bidi="ar_AE"/>
          </w:rPr>
          <w:rPr>
            <w:color w:val="0000EE"/>
            <w:u w:val="single"/>
          </w:rPr>
          <w:t>158:18–18</w:t>
        </w:r>
      </w:hyperlink>
      <w:r>
        <w:rPr>
          <w:rtl/>
          <w:cs/>
          <w:lang w:val="ar_AE" w:bidi="ar_AE"/>
        </w:rPr>
        <w:t xml:space="preserve">, </w:t>
      </w:r>
      <w:hyperlink r:id="rId91">
        <w:r>
          <w:rPr>
            <w:rtl/>
            <w:cs/>
            <w:lang w:val="ar_AE" w:bidi="ar_AE"/>
          </w:rPr>
          <w:rPr>
            <w:color w:val="0000EE"/>
            <w:u w:val="single"/>
          </w:rPr>
          <w:t>25–27</w:t>
        </w:r>
      </w:hyperlink>
      <w:r>
        <w:rPr>
          <w:rtl/>
          <w:cs/>
          <w:lang w:val="ar_AE" w:bidi="ar_AE"/>
        </w:rPr>
        <w:t xml:space="preserve">). دعاه يسوع صفا ("الصخرة")، في أشارة إلى أنه سوف يُصبح لاحقًا القائد العظيم للكنيسة (انظر </w:t>
      </w:r>
      <w:hyperlink r:id="rId92">
        <w:r>
          <w:rPr>
            <w:rtl/>
            <w:cs/>
            <w:lang w:val="ar_AE" w:bidi="ar_AE"/>
          </w:rPr>
          <w:rPr>
            <w:color w:val="0000EE"/>
            <w:u w:val="single"/>
          </w:rPr>
          <w:t>أعمال 1:1–42:5</w:t>
        </w:r>
      </w:hyperlink>
      <w:r>
        <w:rPr>
          <w:rtl/>
          <w:cs/>
          <w:lang w:val="ar_AE" w:bidi="ar_AE"/>
        </w:rPr>
        <w:t xml:space="preserve">; </w:t>
      </w:r>
      <w:hyperlink r:id="rId93">
        <w:r>
          <w:rPr>
            <w:rtl/>
            <w:cs/>
            <w:lang w:val="ar_AE" w:bidi="ar_AE"/>
          </w:rPr>
          <w:rPr>
            <w:color w:val="0000EE"/>
            <w:u w:val="single"/>
          </w:rPr>
          <w:t>1:8–25:12</w:t>
        </w:r>
      </w:hyperlink>
      <w:r>
        <w:rPr>
          <w:rtl/>
          <w:cs/>
          <w:lang w:val="ar_AE" w:bidi="ar_AE"/>
        </w:rPr>
        <w:t xml:space="preserve">; </w:t>
      </w:r>
      <w:hyperlink r:id="rId94">
        <w:r>
          <w:rPr>
            <w:rtl/>
            <w:cs/>
            <w:lang w:val="ar_AE" w:bidi="ar_AE"/>
          </w:rPr>
          <w:rPr>
            <w:color w:val="0000EE"/>
            <w:u w:val="single"/>
          </w:rPr>
          <w:t>1:15–41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43:1–44</w:t>
      </w:r>
      <w:r>
        <w:rPr>
          <w:rtl/>
          <w:cs/>
          <w:lang w:val="ar_AE" w:bidi="ar_AE"/>
        </w:rPr>
      </w:r>
    </w:p>
    <w:p>
      <w:pPr>
        <w:bidi/>
      </w:pPr>
      <w:r>
        <w:rPr>
          <w:rtl/>
          <w:cs/>
          <w:lang w:val="ar_AE" w:bidi="ar_AE"/>
        </w:rPr>
      </w:r>
      <w:r>
        <w:rPr>
          <w:rtl/>
          <w:cs/>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5">
        <w:r>
          <w:rPr>
            <w:rtl/>
            <w:cs/>
            <w:lang w:val="ar_AE" w:bidi="ar_AE"/>
          </w:rPr>
          <w:rPr>
            <w:color w:val="0000EE"/>
            <w:u w:val="single"/>
          </w:rPr>
          <w:t>مرقس 21:1</w:t>
        </w:r>
      </w:hyperlink>
      <w:r>
        <w:rPr>
          <w:rtl/>
          <w:cs/>
          <w:lang w:val="ar_AE" w:bidi="ar_AE"/>
        </w:rPr>
        <w:t xml:space="preserve">, </w:t>
      </w:r>
      <w:hyperlink r:id="rId96">
        <w:r>
          <w:rPr>
            <w:rtl/>
            <w:cs/>
            <w:lang w:val="ar_AE" w:bidi="ar_AE"/>
          </w:rPr>
          <w:rPr>
            <w:color w:val="0000EE"/>
            <w:u w:val="single"/>
          </w:rPr>
          <w:t>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45:1</w:t>
      </w:r>
      <w:r>
        <w:rPr>
          <w:rtl/>
          <w:cs/>
          <w:lang w:val="ar_AE" w:bidi="ar_AE"/>
        </w:rPr>
      </w:r>
    </w:p>
    <w:p>
      <w:pPr>
        <w:bidi/>
      </w:pPr>
      <w:r>
        <w:rPr>
          <w:rtl/>
          <w:cs/>
          <w:lang w:val="ar_AE" w:bidi="ar_AE"/>
        </w:rPr>
      </w:r>
      <w:r>
        <w:rPr>
          <w:rtl/>
          <w:cs/>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7">
        <w:r>
          <w:rPr>
            <w:rtl/>
            <w:cs/>
            <w:lang w:val="ar_AE" w:bidi="ar_AE"/>
          </w:rPr>
          <w:rPr>
            <w:color w:val="0000EE"/>
            <w:u w:val="single"/>
          </w:rPr>
          <w:t>20:12–22</w:t>
        </w:r>
      </w:hyperlink>
      <w:r>
        <w:rPr>
          <w:rtl/>
          <w:cs/>
          <w:lang w:val="ar_AE" w:bidi="ar_AE"/>
        </w:rPr>
        <w:t>). • نشأ يسوع في الناصرة</w:t>
      </w:r>
      <w:r>
        <w:rPr>
          <w:i/>
          <w:rtl/>
          <w:cs/>
          <w:lang w:val="ar_AE" w:bidi="ar_AE"/>
        </w:rPr>
        <w:t xml:space="preserve"> </w:t>
      </w:r>
      <w:r>
        <w:rPr>
          <w:rtl/>
          <w:cs/>
          <w:lang w:val="ar_AE" w:bidi="ar_AE"/>
        </w:rPr>
        <w:t>وهي قرية جبلية جنوب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46:1</w:t>
      </w:r>
      <w:r>
        <w:rPr>
          <w:rtl/>
          <w:cs/>
          <w:lang w:val="ar_AE" w:bidi="ar_AE"/>
        </w:rPr>
      </w:r>
    </w:p>
    <w:p>
      <w:pPr>
        <w:bidi/>
      </w:pPr>
      <w:r>
        <w:rPr>
          <w:rtl/>
          <w:cs/>
          <w:lang w:val="ar_AE" w:bidi="ar_AE"/>
        </w:rPr>
      </w:r>
      <w:r>
        <w:rPr>
          <w:rtl/>
          <w:cs/>
          <w:lang w:val="ar_AE" w:bidi="ar_AE"/>
        </w:rPr>
        <w:t xml:space="preserve">أمن الناصرة يمكن أن يخرج شيء صالح؟ لم تكن هذه القرية مشهورة بما يكفي لتكون مسقط رأس قائد عظيم (قارن </w:t>
      </w:r>
      <w:hyperlink r:id="rId98">
        <w:r>
          <w:rPr>
            <w:rtl/>
            <w:cs/>
            <w:lang w:val="ar_AE" w:bidi="ar_AE"/>
          </w:rPr>
          <w:rPr>
            <w:color w:val="0000EE"/>
            <w:u w:val="single"/>
          </w:rPr>
          <w:t>متى 53:13–58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47:1</w:t>
      </w:r>
      <w:r>
        <w:rPr>
          <w:rtl/>
          <w:cs/>
          <w:lang w:val="ar_AE" w:bidi="ar_AE"/>
        </w:rPr>
      </w:r>
    </w:p>
    <w:p>
      <w:pPr>
        <w:bidi/>
      </w:pPr>
      <w:r>
        <w:rPr>
          <w:rtl/>
          <w:cs/>
          <w:lang w:val="ar_AE" w:bidi="ar_AE"/>
        </w:rPr>
      </w:r>
      <w:r>
        <w:rPr>
          <w:rtl/>
          <w:cs/>
          <w:lang w:val="ar_AE" w:bidi="ar_AE"/>
        </w:rPr>
        <w:t>أشار يسوع إلى نثنائيل بأنه رجل ذو نزاهة كاملة</w:t>
      </w:r>
      <w:r>
        <w:rPr>
          <w:i/>
          <w:rtl/>
          <w:cs/>
          <w:lang w:val="ar_AE" w:bidi="ar_AE"/>
        </w:rPr>
        <w:t>،</w:t>
      </w:r>
      <w:r>
        <w:rPr>
          <w:rtl/>
          <w:cs/>
          <w:lang w:val="ar_AE" w:bidi="ar_AE"/>
        </w:rPr>
        <w:t xml:space="preserve"> مقارنًا إياه بأبينا يعقوب المخادع والمحتال الذي أعاد الله تسميته إسرائيل (انظر </w:t>
      </w:r>
      <w:hyperlink r:id="rId99">
        <w:r>
          <w:rPr>
            <w:rtl/>
            <w:cs/>
            <w:lang w:val="ar_AE" w:bidi="ar_AE"/>
          </w:rPr>
          <w:rPr>
            <w:color w:val="0000EE"/>
            <w:u w:val="single"/>
          </w:rPr>
          <w:t>تكوين 27:25–34</w:t>
        </w:r>
      </w:hyperlink>
      <w:r>
        <w:rPr>
          <w:rtl/>
          <w:cs/>
          <w:lang w:val="ar_AE" w:bidi="ar_AE"/>
        </w:rPr>
        <w:t xml:space="preserve">; </w:t>
      </w:r>
      <w:hyperlink r:id="rId100">
        <w:r>
          <w:rPr>
            <w:rtl/>
            <w:cs/>
            <w:lang w:val="ar_AE" w:bidi="ar_AE"/>
          </w:rPr>
          <w:rPr>
            <w:color w:val="0000EE"/>
            <w:u w:val="single"/>
          </w:rPr>
          <w:t>1:27–36</w:t>
        </w:r>
      </w:hyperlink>
      <w:r>
        <w:rPr>
          <w:rtl/>
          <w:cs/>
          <w:lang w:val="ar_AE" w:bidi="ar_AE"/>
        </w:rPr>
        <w:t xml:space="preserve">; </w:t>
      </w:r>
      <w:hyperlink r:id="rId101">
        <w:r>
          <w:rPr>
            <w:rtl/>
            <w:cs/>
            <w:lang w:val="ar_AE" w:bidi="ar_AE"/>
          </w:rPr>
          <w:rPr>
            <w:color w:val="0000EE"/>
            <w:u w:val="single"/>
          </w:rPr>
          <w:t>22:32–32</w:t>
        </w:r>
      </w:hyperlink>
      <w:r>
        <w:rPr>
          <w:rtl/>
          <w:cs/>
          <w:lang w:val="ar_AE" w:bidi="ar_AE"/>
        </w:rPr>
        <w:t>). وكأن نثنائيل جسد المثالية التي يريدها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48:1–49</w:t>
      </w:r>
      <w:r>
        <w:rPr>
          <w:rtl/>
          <w:cs/>
          <w:lang w:val="ar_AE" w:bidi="ar_AE"/>
        </w:rPr>
      </w:r>
    </w:p>
    <w:p>
      <w:pPr>
        <w:bidi/>
      </w:pPr>
      <w:r>
        <w:rPr>
          <w:rtl/>
          <w:cs/>
          <w:lang w:val="ar_AE" w:bidi="ar_AE"/>
        </w:rPr>
      </w:r>
      <w:r>
        <w:rPr>
          <w:rtl/>
          <w:cs/>
          <w:lang w:val="ar_AE" w:bidi="ar_AE"/>
        </w:rPr>
        <w:t>استحوذ يسوع على انتباه نثنائيل بمعرفة شخصيته (</w:t>
      </w:r>
      <w:hyperlink r:id="rId102">
        <w:r>
          <w:rPr>
            <w:rtl/>
            <w:cs/>
            <w:lang w:val="ar_AE" w:bidi="ar_AE"/>
          </w:rPr>
          <w:rPr>
            <w:color w:val="0000EE"/>
            <w:u w:val="single"/>
          </w:rPr>
          <w:t>47:1</w:t>
        </w:r>
      </w:hyperlink>
      <w:r>
        <w:rPr>
          <w:rtl/>
          <w:cs/>
          <w:lang w:val="ar_AE" w:bidi="ar_AE"/>
        </w:rPr>
        <w:t>)، ثم استحوذ علي عبادته من خلال معرفة أفعاله السابقة بشكل خارق للطبيعة. شهد نثنائيل معجزة واتخذ خطوة إيمان رائعة.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51:1</w:t>
      </w:r>
      <w:r>
        <w:rPr>
          <w:rtl/>
          <w:cs/>
          <w:lang w:val="ar_AE" w:bidi="ar_AE"/>
        </w:rPr>
      </w:r>
    </w:p>
    <w:p>
      <w:pPr>
        <w:bidi/>
      </w:pPr>
      <w:r>
        <w:rPr>
          <w:rtl/>
          <w:cs/>
          <w:lang w:val="ar_AE" w:bidi="ar_AE"/>
        </w:rPr>
      </w:r>
      <w:r>
        <w:rPr>
          <w:rtl/>
          <w:cs/>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rtl/>
          <w:cs/>
          <w:lang w:val="ar_AE" w:bidi="ar_AE"/>
        </w:rPr>
        <w:t>ملاحظة الدراسة على 47:1</w:t>
      </w:r>
      <w:r>
        <w:rPr>
          <w:rtl/>
          <w:cs/>
          <w:lang w:val="ar_AE" w:bidi="ar_AE"/>
        </w:rPr>
        <w:t xml:space="preserve">؛ انظر </w:t>
      </w:r>
      <w:hyperlink r:id="rId103">
        <w:r>
          <w:rPr>
            <w:rtl/>
            <w:cs/>
            <w:lang w:val="ar_AE" w:bidi="ar_AE"/>
          </w:rPr>
          <w:rPr>
            <w:color w:val="0000EE"/>
            <w:u w:val="single"/>
          </w:rPr>
          <w:t>تكوين 10:28–22</w:t>
        </w:r>
      </w:hyperlink>
      <w:r>
        <w:rPr>
          <w:rtl/>
          <w:cs/>
          <w:lang w:val="ar_AE" w:bidi="ar_AE"/>
        </w:rPr>
        <w:t xml:space="preserve">). فكما رأى يعقوب عمل الله، سوف يراه نثنائيل. فيسوع نفسه هو بيت إيل الجديد ("بيت الله"، </w:t>
      </w:r>
      <w:hyperlink r:id="rId104">
        <w:r>
          <w:rPr>
            <w:rtl/>
            <w:cs/>
            <w:lang w:val="ar_AE" w:bidi="ar_AE"/>
          </w:rPr>
          <w:rPr>
            <w:color w:val="0000EE"/>
            <w:u w:val="single"/>
          </w:rPr>
          <w:t>تكوين 19:28</w:t>
        </w:r>
      </w:hyperlink>
      <w:r>
        <w:rPr>
          <w:rtl/>
          <w:cs/>
          <w:lang w:val="ar_AE" w:bidi="ar_AE"/>
        </w:rPr>
        <w:t xml:space="preserve">), أي المكان الذي يسكن فيه الله. • ابن الإنسان: انظر </w:t>
      </w:r>
      <w:r>
        <w:rPr>
          <w:rtl/>
          <w:cs/>
          <w:lang w:val="ar_AE" w:bidi="ar_AE"/>
        </w:rPr>
        <w:t>ملاحظة الدراسة على يوحنا 35:9</w:t>
      </w:r>
      <w:r>
        <w:rPr>
          <w:rtl/>
          <w:cs/>
          <w:lang w:val="ar_AE" w:bidi="ar_AE"/>
        </w:rPr>
        <w:t xml:space="preserve">؛ انظر أيضًا </w:t>
      </w:r>
      <w:hyperlink r:id="rId105">
        <w:r>
          <w:rPr>
            <w:rtl/>
            <w:cs/>
            <w:lang w:val="ar_AE" w:bidi="ar_AE"/>
          </w:rPr>
          <w:rPr>
            <w:color w:val="0000EE"/>
            <w:u w:val="single"/>
          </w:rPr>
          <w:t>دانيال 13:7–14</w:t>
        </w:r>
      </w:hyperlink>
      <w:r>
        <w:rPr>
          <w:rtl/>
          <w:cs/>
          <w:lang w:val="ar_AE" w:bidi="ar_AE"/>
        </w:rPr>
        <w:t xml:space="preserve">؛ </w:t>
      </w:r>
      <w:hyperlink r:id="rId106">
        <w:r>
          <w:rPr>
            <w:rtl/>
            <w:cs/>
            <w:lang w:val="ar_AE" w:bidi="ar_AE"/>
          </w:rPr>
          <w:rPr>
            <w:color w:val="0000EE"/>
            <w:u w:val="single"/>
          </w:rPr>
          <w:t>مرقس 31:8</w:t>
        </w:r>
      </w:hyperlink>
      <w:r>
        <w:rPr>
          <w:rtl/>
          <w:cs/>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w:t>
      </w:r>
      <w:r>
        <w:rPr>
          <w:rtl/>
          <w:cs/>
          <w:lang w:val="ar_AE" w:bidi="ar_AE"/>
        </w:rPr>
      </w:r>
    </w:p>
    <w:p>
      <w:pPr>
        <w:bidi/>
      </w:pPr>
      <w:r>
        <w:rPr>
          <w:rtl/>
          <w:cs/>
          <w:lang w:val="ar_AE" w:bidi="ar_AE"/>
        </w:rPr>
      </w:r>
      <w:r>
        <w:rPr>
          <w:rtl/>
          <w:cs/>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7">
        <w:r>
          <w:rPr>
            <w:rtl/>
            <w:cs/>
            <w:lang w:val="ar_AE" w:bidi="ar_AE"/>
          </w:rPr>
          <w:rPr>
            <w:color w:val="0000EE"/>
            <w:u w:val="single"/>
          </w:rPr>
          <w:t>متى 1:25–13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1:2–25</w:t>
      </w:r>
      <w:r>
        <w:rPr>
          <w:rtl/>
          <w:cs/>
          <w:lang w:val="ar_AE" w:bidi="ar_AE"/>
        </w:rPr>
      </w:r>
    </w:p>
    <w:p>
      <w:pPr>
        <w:bidi/>
      </w:pPr>
      <w:r>
        <w:rPr>
          <w:rtl/>
          <w:cs/>
          <w:lang w:val="ar_AE" w:bidi="ar_AE"/>
        </w:rPr>
      </w:r>
      <w:r>
        <w:rPr>
          <w:rtl/>
          <w:cs/>
          <w:lang w:val="ar_AE" w:bidi="ar_AE"/>
        </w:rPr>
        <w:t>ظهر يسوع في هذا الجزء في احتفالين رمزيين يهوديين. في حفل زفاف (عُرس) في مدينة قانا (</w:t>
      </w:r>
      <w:hyperlink r:id="rId108">
        <w:r>
          <w:rPr>
            <w:rtl/>
            <w:cs/>
            <w:lang w:val="ar_AE" w:bidi="ar_AE"/>
          </w:rPr>
          <w:rPr>
            <w:color w:val="0000EE"/>
            <w:u w:val="single"/>
          </w:rPr>
          <w:t>1:2–12</w:t>
        </w:r>
      </w:hyperlink>
      <w:r>
        <w:rPr>
          <w:rtl/>
          <w:cs/>
          <w:lang w:val="ar_AE" w:bidi="ar_AE"/>
        </w:rPr>
        <w:t>)، حيث حوّل ماء التطهير الطقسي إلى خمرٍ جيّد. لاحقًا، قام بتطهير الهيكل في عيد الفصح (</w:t>
      </w:r>
      <w:hyperlink r:id="rId109">
        <w:r>
          <w:rPr>
            <w:rtl/>
            <w:cs/>
            <w:lang w:val="ar_AE" w:bidi="ar_AE"/>
          </w:rPr>
          <w:rPr>
            <w:color w:val="0000EE"/>
            <w:u w:val="single"/>
          </w:rPr>
          <w:t>13:2–25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1:2–42.10</w:t>
      </w:r>
      <w:r>
        <w:rPr>
          <w:rtl/>
          <w:cs/>
          <w:lang w:val="ar_AE" w:bidi="ar_AE"/>
        </w:rPr>
      </w:r>
    </w:p>
    <w:p>
      <w:pPr>
        <w:bidi/>
      </w:pPr>
      <w:r>
        <w:rPr>
          <w:rtl/>
          <w:cs/>
          <w:lang w:val="ar_AE" w:bidi="ar_AE"/>
        </w:rPr>
      </w:r>
      <w:r>
        <w:rPr>
          <w:rtl/>
          <w:cs/>
          <w:lang w:val="ar_AE" w:bidi="ar_AE"/>
        </w:rPr>
        <w:t xml:space="preserve">استخدم يسوع المؤسسات والأعياد اليهودية لتوضيح هويته وعمله من خلالها (انظر </w:t>
      </w:r>
      <w:hyperlink r:id="rId110">
        <w:r>
          <w:rPr>
            <w:rtl/>
            <w:cs/>
            <w:lang w:val="ar_AE" w:bidi="ar_AE"/>
          </w:rPr>
          <w:rPr>
            <w:color w:val="0000EE"/>
            <w:u w:val="single"/>
          </w:rPr>
          <w:t>1:2</w:t>
        </w:r>
      </w:hyperlink>
      <w:r>
        <w:rPr>
          <w:rtl/>
          <w:cs/>
          <w:lang w:val="ar_AE" w:bidi="ar_AE"/>
        </w:rPr>
        <w:t xml:space="preserve">; </w:t>
      </w:r>
      <w:hyperlink r:id="rId111">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w:t>
      </w:r>
      <w:r>
        <w:rPr>
          <w:rtl/>
          <w:cs/>
          <w:lang w:val="ar_AE" w:bidi="ar_AE"/>
        </w:rPr>
      </w:r>
    </w:p>
    <w:p>
      <w:pPr>
        <w:bidi/>
      </w:pPr>
      <w:r>
        <w:rPr>
          <w:rtl/>
          <w:cs/>
          <w:lang w:val="ar_AE" w:bidi="ar_AE"/>
        </w:rPr>
      </w:r>
      <w:r>
        <w:rPr>
          <w:rtl/>
          <w:cs/>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7">
        <w:r>
          <w:rPr>
            <w:rtl/>
            <w:cs/>
            <w:lang w:val="ar_AE" w:bidi="ar_AE"/>
          </w:rPr>
          <w:rPr>
            <w:color w:val="0000EE"/>
            <w:u w:val="single"/>
          </w:rPr>
          <w:t>متى 25: 1–13</w:t>
        </w:r>
      </w:hyperlink>
      <w:r>
        <w:rPr>
          <w:rtl/>
          <w:cs/>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w:t>
      </w:r>
      <w:r>
        <w:rPr>
          <w:rtl/>
          <w:cs/>
          <w:lang w:val="ar_AE" w:bidi="ar_AE"/>
        </w:rPr>
      </w:r>
    </w:p>
    <w:p>
      <w:pPr>
        <w:bidi/>
      </w:pPr>
      <w:r>
        <w:rPr>
          <w:rtl/>
          <w:cs/>
          <w:lang w:val="ar_AE" w:bidi="ar_AE"/>
        </w:rPr>
      </w:r>
      <w:r>
        <w:rPr>
          <w:rtl/>
          <w:cs/>
          <w:lang w:val="ar_AE" w:bidi="ar_AE"/>
        </w:rPr>
        <w:t xml:space="preserve">نأى يسوع بنفسه عن هذه المشكلة في البداية. فإرساليته وتوقيتها لا يمكن أن </w:t>
      </w:r>
      <w:r>
        <w:rPr>
          <w:rtl/>
          <w:cs/>
          <w:lang w:val="ar_AE" w:bidi="ar_AE"/>
        </w:rPr>
        <w:t>تُحدَّد</w:t>
      </w:r>
      <w:r>
        <w:rPr>
          <w:rtl/>
          <w:cs/>
          <w:lang w:val="ar_AE" w:bidi="ar_AE"/>
        </w:rPr>
        <w:t xml:space="preserve"> من قِبَل أجندة بشرية. • سيأتي وقت يسوع (أي </w:t>
      </w:r>
      <w:r>
        <w:rPr>
          <w:i/>
          <w:rtl/>
          <w:cs/>
          <w:lang w:val="ar_AE" w:bidi="ar_AE"/>
        </w:rPr>
        <w:t>ساعته</w:t>
      </w:r>
      <w:r>
        <w:rPr>
          <w:rtl/>
          <w:cs/>
          <w:lang w:val="ar_AE" w:bidi="ar_AE"/>
        </w:rPr>
        <w:t>) في المستقبل عندما يتم تمجيده ويُرفع على الصليب (</w:t>
      </w:r>
      <w:hyperlink r:id="rId112">
        <w:r>
          <w:rPr>
            <w:rtl/>
            <w:cs/>
            <w:lang w:val="ar_AE" w:bidi="ar_AE"/>
          </w:rPr>
          <w:rPr>
            <w:color w:val="0000EE"/>
            <w:u w:val="single"/>
          </w:rPr>
          <w:t>23:12</w:t>
        </w:r>
      </w:hyperlink>
      <w:r>
        <w:rPr>
          <w:rtl/>
          <w:cs/>
          <w:lang w:val="ar_AE" w:bidi="ar_AE"/>
        </w:rPr>
        <w:t xml:space="preserve">; </w:t>
      </w:r>
      <w:hyperlink r:id="rId113">
        <w:r>
          <w:rPr>
            <w:rtl/>
            <w:cs/>
            <w:lang w:val="ar_AE" w:bidi="ar_AE"/>
          </w:rPr>
          <w:rPr>
            <w:color w:val="0000EE"/>
            <w:u w:val="single"/>
          </w:rPr>
          <w:t>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w:t>
      </w:r>
      <w:r>
        <w:rPr>
          <w:rtl/>
          <w:cs/>
          <w:lang w:val="ar_AE" w:bidi="ar_AE"/>
        </w:rPr>
      </w:r>
    </w:p>
    <w:p>
      <w:pPr>
        <w:bidi/>
      </w:pPr>
      <w:r>
        <w:rPr>
          <w:rtl/>
          <w:cs/>
          <w:lang w:val="ar_AE" w:bidi="ar_AE"/>
        </w:rPr>
      </w:r>
      <w:r>
        <w:rPr>
          <w:rtl/>
          <w:cs/>
          <w:lang w:val="ar_AE" w:bidi="ar_AE"/>
        </w:rPr>
        <w:t xml:space="preserve">كانت أجران الماء الحجرية المنحوتة من الصخور الصلبة، تستخدم في مراسم الاغتسال الدينية (انظر </w:t>
      </w:r>
      <w:hyperlink r:id="rId114">
        <w:r>
          <w:rPr>
            <w:rtl/>
            <w:cs/>
            <w:lang w:val="ar_AE" w:bidi="ar_AE"/>
          </w:rPr>
          <w:rPr>
            <w:color w:val="0000EE"/>
            <w:u w:val="single"/>
          </w:rPr>
          <w:t>مرقس 7: 1–4</w:t>
        </w:r>
      </w:hyperlink>
      <w:r>
        <w:rPr>
          <w:rtl/>
          <w:cs/>
          <w:lang w:val="ar_AE" w:bidi="ar_AE"/>
        </w:rPr>
        <w:t>). كان يسوع على وشك ملء الطقوس اليهودية بمحتوى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9:2–10</w:t>
      </w:r>
      <w:r>
        <w:rPr>
          <w:rtl/>
          <w:cs/>
          <w:lang w:val="ar_AE" w:bidi="ar_AE"/>
        </w:rPr>
      </w:r>
    </w:p>
    <w:p>
      <w:pPr>
        <w:bidi/>
      </w:pPr>
      <w:r>
        <w:rPr>
          <w:rtl/>
          <w:cs/>
          <w:lang w:val="ar_AE" w:bidi="ar_AE"/>
        </w:rPr>
      </w:r>
      <w:r>
        <w:rPr>
          <w:rtl/>
          <w:cs/>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5">
        <w:r>
          <w:rPr>
            <w:rtl/>
            <w:cs/>
            <w:lang w:val="ar_AE" w:bidi="ar_AE"/>
          </w:rPr>
          <w:rPr>
            <w:color w:val="0000EE"/>
            <w:u w:val="single"/>
          </w:rPr>
          <w:t>عاموس 9: 13–14</w:t>
        </w:r>
      </w:hyperlink>
      <w:r>
        <w:rPr>
          <w:rtl/>
          <w:cs/>
          <w:lang w:val="ar_AE" w:bidi="ar_AE"/>
        </w:rPr>
        <w:t>). وها قد جاء أخيرًا المسيّا أعظم بركة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w:t>
      </w:r>
      <w:r>
        <w:rPr>
          <w:rtl/>
          <w:cs/>
          <w:lang w:val="ar_AE" w:bidi="ar_AE"/>
        </w:rPr>
      </w:r>
    </w:p>
    <w:p>
      <w:pPr>
        <w:bidi/>
      </w:pPr>
      <w:r>
        <w:rPr>
          <w:rtl/>
          <w:cs/>
          <w:lang w:val="ar_AE" w:bidi="ar_AE"/>
        </w:rPr>
      </w:r>
      <w:r>
        <w:rPr>
          <w:rtl/>
          <w:cs/>
          <w:lang w:val="ar_AE" w:bidi="ar_AE"/>
        </w:rPr>
        <w:t xml:space="preserve">لقد قدم يسوع آيته المعجزية الأولى، حيث أعلن من خلالها مجد الله (انظر أيضًا </w:t>
      </w:r>
      <w:hyperlink r:id="rId19">
        <w:r>
          <w:rPr>
            <w:rtl/>
            <w:cs/>
            <w:lang w:val="ar_AE" w:bidi="ar_AE"/>
          </w:rPr>
          <w:rPr>
            <w:color w:val="0000EE"/>
            <w:u w:val="single"/>
          </w:rPr>
          <w:t>14:1</w:t>
        </w:r>
      </w:hyperlink>
      <w:r>
        <w:rPr>
          <w:rtl/>
          <w:cs/>
          <w:lang w:val="ar_AE" w:bidi="ar_AE"/>
        </w:rPr>
        <w:t xml:space="preserve">; </w:t>
      </w:r>
      <w:hyperlink r:id="rId116">
        <w:r>
          <w:rPr>
            <w:rtl/>
            <w:cs/>
            <w:lang w:val="ar_AE" w:bidi="ar_AE"/>
          </w:rPr>
          <w:rPr>
            <w:color w:val="0000EE"/>
            <w:u w:val="single"/>
          </w:rPr>
          <w:t>4:11</w:t>
        </w:r>
      </w:hyperlink>
      <w:r>
        <w:rPr>
          <w:rtl/>
          <w:cs/>
          <w:lang w:val="ar_AE" w:bidi="ar_AE"/>
        </w:rPr>
        <w:t xml:space="preserve">, </w:t>
      </w:r>
      <w:hyperlink r:id="rId117">
        <w:r>
          <w:rPr>
            <w:rtl/>
            <w:cs/>
            <w:lang w:val="ar_AE" w:bidi="ar_AE"/>
          </w:rPr>
          <w:rPr>
            <w:color w:val="0000EE"/>
            <w:u w:val="single"/>
          </w:rPr>
          <w:t>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13:2</w:t>
      </w:r>
      <w:r>
        <w:rPr>
          <w:rtl/>
          <w:cs/>
          <w:lang w:val="ar_AE" w:bidi="ar_AE"/>
        </w:rPr>
      </w:r>
    </w:p>
    <w:p>
      <w:pPr>
        <w:bidi/>
      </w:pPr>
      <w:r>
        <w:rPr>
          <w:rtl/>
          <w:cs/>
          <w:lang w:val="ar_AE" w:bidi="ar_AE"/>
        </w:rPr>
      </w:r>
      <w:r>
        <w:rPr>
          <w:rtl/>
          <w:cs/>
          <w:lang w:val="ar_AE" w:bidi="ar_AE"/>
        </w:rPr>
        <w:t>عيد الفصح</w:t>
      </w:r>
      <w:r>
        <w:rPr>
          <w:i/>
          <w:rtl/>
          <w:cs/>
          <w:lang w:val="ar_AE" w:bidi="ar_AE"/>
        </w:rPr>
        <w:t>,</w:t>
      </w:r>
      <w:r>
        <w:rPr>
          <w:rtl/>
          <w:cs/>
          <w:lang w:val="ar_AE" w:bidi="ar_AE"/>
        </w:rPr>
        <w:t xml:space="preserve"> هو عيد سنوي في الربيع، يحيي ذكرى إنقاذ إسرائيل من العبودية في مصر (</w:t>
      </w:r>
      <w:hyperlink r:id="rId118">
        <w:r>
          <w:rPr>
            <w:rtl/>
            <w:cs/>
            <w:lang w:val="ar_AE" w:bidi="ar_AE"/>
          </w:rPr>
          <w:rPr>
            <w:color w:val="0000EE"/>
            <w:u w:val="single"/>
          </w:rPr>
          <w:t>خروج 12</w:t>
        </w:r>
      </w:hyperlink>
      <w:r>
        <w:rPr>
          <w:rtl/>
          <w:cs/>
          <w:lang w:val="ar_AE" w:bidi="ar_AE"/>
        </w:rPr>
        <w:t>). كان اليهود يسافرون إلى أورشليم للمشاركة في هذا الاحتفال (</w:t>
      </w:r>
      <w:hyperlink r:id="rId119">
        <w:r>
          <w:rPr>
            <w:rtl/>
            <w:cs/>
            <w:lang w:val="ar_AE" w:bidi="ar_AE"/>
          </w:rPr>
          <w:rPr>
            <w:color w:val="0000EE"/>
            <w:u w:val="single"/>
          </w:rPr>
          <w:t>تثنية 1:16–16</w:t>
        </w:r>
      </w:hyperlink>
      <w:r>
        <w:rPr>
          <w:rtl/>
          <w:cs/>
          <w:lang w:val="ar_AE" w:bidi="ar_AE"/>
        </w:rPr>
        <w:t>). ولأن يوحنا الإنجيليّي يذكر ثلاث أحتفالات فصحية (</w:t>
      </w:r>
      <w:hyperlink r:id="rId120">
        <w:r>
          <w:rPr>
            <w:rtl/>
            <w:cs/>
            <w:lang w:val="ar_AE" w:bidi="ar_AE"/>
          </w:rPr>
          <w:rPr>
            <w:color w:val="0000EE"/>
            <w:u w:val="single"/>
          </w:rPr>
          <w:t>يوحنا 13:2</w:t>
        </w:r>
      </w:hyperlink>
      <w:r>
        <w:rPr>
          <w:rtl/>
          <w:cs/>
          <w:lang w:val="ar_AE" w:bidi="ar_AE"/>
        </w:rPr>
        <w:t xml:space="preserve">; </w:t>
      </w:r>
      <w:hyperlink r:id="rId121">
        <w:r>
          <w:rPr>
            <w:rtl/>
            <w:cs/>
            <w:lang w:val="ar_AE" w:bidi="ar_AE"/>
          </w:rPr>
          <w:rPr>
            <w:color w:val="0000EE"/>
            <w:u w:val="single"/>
          </w:rPr>
          <w:t>4:6</w:t>
        </w:r>
      </w:hyperlink>
      <w:r>
        <w:rPr>
          <w:rtl/>
          <w:cs/>
          <w:lang w:val="ar_AE" w:bidi="ar_AE"/>
        </w:rPr>
        <w:t xml:space="preserve">; </w:t>
      </w:r>
      <w:hyperlink r:id="rId122">
        <w:r>
          <w:rPr>
            <w:rtl/>
            <w:cs/>
            <w:lang w:val="ar_AE" w:bidi="ar_AE"/>
          </w:rPr>
          <w:rPr>
            <w:color w:val="0000EE"/>
            <w:u w:val="single"/>
          </w:rPr>
          <w:t>55:11</w:t>
        </w:r>
      </w:hyperlink>
      <w:r>
        <w:rPr>
          <w:rtl/>
          <w:cs/>
          <w:lang w:val="ar_AE" w:bidi="ar_AE"/>
        </w:rPr>
        <w:t>)، يستنتج الكثيرون بأن خدمة يسوع العامة استمرت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2:14–17</w:t>
      </w:r>
      <w:r>
        <w:rPr>
          <w:rtl/>
          <w:cs/>
          <w:lang w:val="ar_AE" w:bidi="ar_AE"/>
        </w:rPr>
      </w:r>
    </w:p>
    <w:p>
      <w:pPr>
        <w:bidi/>
      </w:pPr>
      <w:r>
        <w:rPr>
          <w:rtl/>
          <w:cs/>
          <w:lang w:val="ar_AE" w:bidi="ar_AE"/>
        </w:rPr>
      </w:r>
      <w:r>
        <w:rPr>
          <w:rtl/>
          <w:cs/>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3">
        <w:r>
          <w:rPr>
            <w:rtl/>
            <w:cs/>
            <w:lang w:val="ar_AE" w:bidi="ar_AE"/>
          </w:rPr>
          <w:rPr>
            <w:color w:val="0000EE"/>
            <w:u w:val="single"/>
          </w:rPr>
          <w:t>متى 12:21–13</w:t>
        </w:r>
      </w:hyperlink>
      <w:r>
        <w:rPr>
          <w:rtl/>
          <w:cs/>
          <w:lang w:val="ar_AE" w:bidi="ar_AE"/>
        </w:rPr>
        <w:t xml:space="preserve">; </w:t>
      </w:r>
      <w:hyperlink r:id="rId124">
        <w:r>
          <w:rPr>
            <w:rtl/>
            <w:cs/>
            <w:lang w:val="ar_AE" w:bidi="ar_AE"/>
          </w:rPr>
          <w:rPr>
            <w:color w:val="0000EE"/>
            <w:u w:val="single"/>
          </w:rPr>
          <w:t>مرقس 15:11–17</w:t>
        </w:r>
      </w:hyperlink>
      <w:r>
        <w:rPr>
          <w:rtl/>
          <w:cs/>
          <w:lang w:val="ar_AE" w:bidi="ar_AE"/>
        </w:rPr>
        <w:t xml:space="preserve">; </w:t>
      </w:r>
      <w:hyperlink r:id="rId125">
        <w:r>
          <w:rPr>
            <w:rtl/>
            <w:cs/>
            <w:lang w:val="ar_AE" w:bidi="ar_AE"/>
          </w:rPr>
          <w:rPr>
            <w:color w:val="0000EE"/>
            <w:u w:val="single"/>
          </w:rPr>
          <w:t>لوقا 45:19–46</w:t>
        </w:r>
      </w:hyperlink>
      <w:r>
        <w:rPr>
          <w:rtl/>
          <w:cs/>
          <w:lang w:val="ar_AE" w:bidi="ar_AE"/>
        </w:rPr>
        <w:t xml:space="preserve">). ربما وضع يوحنا روايته للحدث هنا للتأكيد على </w:t>
      </w:r>
      <w:r>
        <w:rPr>
          <w:rtl/>
          <w:cs/>
          <w:lang w:val="ar_AE" w:bidi="ar_AE"/>
        </w:rPr>
        <w:t xml:space="preserve">علاقته </w:t>
      </w:r>
      <w:r>
        <w:rPr>
          <w:rtl/>
          <w:cs/>
          <w:lang w:val="ar_AE" w:bidi="ar_AE"/>
        </w:rPr>
        <w:t>بالمعجزة التي حولت الماء في جرار التطهير إلى خمر (</w:t>
      </w:r>
      <w:hyperlink r:id="rId126">
        <w:r>
          <w:rPr>
            <w:rtl/>
            <w:cs/>
            <w:lang w:val="ar_AE" w:bidi="ar_AE"/>
          </w:rPr>
          <w:rPr>
            <w:color w:val="0000EE"/>
            <w:u w:val="single"/>
          </w:rPr>
          <w:t>يوحنا 1:2–11</w:t>
        </w:r>
      </w:hyperlink>
      <w:r>
        <w:rPr>
          <w:rtl/>
          <w:cs/>
          <w:lang w:val="ar_AE" w:bidi="ar_AE"/>
        </w:rPr>
        <w:t xml:space="preserve">). </w:t>
      </w:r>
      <w:r>
        <w:rPr>
          <w:rtl/>
          <w:cs/>
          <w:lang w:val="ar_AE" w:bidi="ar_AE"/>
        </w:rPr>
        <w:t>كان الهيكل والجرار الحجرية أدوات تطهير في اليهودية</w:t>
      </w:r>
      <w:r>
        <w:rPr>
          <w:rtl/>
          <w:cs/>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7">
        <w:r>
          <w:rPr>
            <w:rtl/>
            <w:cs/>
            <w:lang w:val="ar_AE" w:bidi="ar_AE"/>
          </w:rPr>
          <w:rPr>
            <w:color w:val="0000EE"/>
            <w:u w:val="single"/>
          </w:rPr>
          <w:t>19:2–21</w:t>
        </w:r>
      </w:hyperlink>
      <w:r>
        <w:rPr>
          <w:rtl/>
          <w:cs/>
          <w:lang w:val="ar_AE" w:bidi="ar_AE"/>
        </w:rPr>
        <w:t>). وهناك رأي آخر يقول إن يسوع طهر الهيكل في بداية وأيضًا في نهاية 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19:2–21</w:t>
      </w:r>
      <w:r>
        <w:rPr>
          <w:rtl/>
          <w:cs/>
          <w:lang w:val="ar_AE" w:bidi="ar_AE"/>
        </w:rPr>
      </w:r>
    </w:p>
    <w:p>
      <w:pPr>
        <w:bidi/>
      </w:pPr>
      <w:r>
        <w:rPr>
          <w:rtl/>
          <w:cs/>
          <w:lang w:val="ar_AE" w:bidi="ar_AE"/>
        </w:rPr>
      </w:r>
      <w:r>
        <w:rPr>
          <w:rtl/>
          <w:cs/>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rtl/>
          <w:cs/>
          <w:lang w:val="ar_AE" w:bidi="ar_AE"/>
        </w:rPr>
        <w:t xml:space="preserve">باعتباره الهيكل الذي كان الله حاضرًا فيه </w:t>
      </w:r>
      <w:r>
        <w:rPr>
          <w:rtl/>
          <w:cs/>
          <w:lang w:val="ar_AE" w:bidi="ar_AE"/>
        </w:rPr>
        <w:t xml:space="preserve">(انظر </w:t>
      </w:r>
      <w:hyperlink r:id="rId19">
        <w:r>
          <w:rPr>
            <w:rtl/>
            <w:cs/>
            <w:lang w:val="ar_AE" w:bidi="ar_AE"/>
          </w:rPr>
          <w:rPr>
            <w:color w:val="0000EE"/>
            <w:u w:val="single"/>
          </w:rPr>
          <w:t>14:1</w:t>
        </w:r>
      </w:hyperlink>
      <w:r>
        <w:rPr>
          <w:rtl/>
          <w:cs/>
          <w:lang w:val="ar_AE" w:bidi="ar_AE"/>
        </w:rPr>
        <w:t xml:space="preserve">، </w:t>
      </w:r>
      <w:hyperlink r:id="rId128">
        <w:r>
          <w:rPr>
            <w:rtl/>
            <w:cs/>
            <w:lang w:val="ar_AE" w:bidi="ar_AE"/>
          </w:rPr>
          <w:rPr>
            <w:color w:val="0000EE"/>
            <w:u w:val="single"/>
          </w:rPr>
          <w:t>51</w:t>
        </w:r>
      </w:hyperlink>
      <w:r>
        <w:rPr>
          <w:rtl/>
          <w:cs/>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29">
        <w:r>
          <w:rPr>
            <w:rtl/>
            <w:cs/>
            <w:lang w:val="ar_AE" w:bidi="ar_AE"/>
          </w:rPr>
          <w:rPr>
            <w:color w:val="0000EE"/>
            <w:u w:val="single"/>
          </w:rPr>
          <w:t>مرقس 58:14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22:2</w:t>
      </w:r>
      <w:r>
        <w:rPr>
          <w:rtl/>
          <w:cs/>
          <w:lang w:val="ar_AE" w:bidi="ar_AE"/>
        </w:rPr>
      </w:r>
    </w:p>
    <w:p>
      <w:pPr>
        <w:bidi/>
      </w:pPr>
      <w:r>
        <w:rPr>
          <w:rtl/>
          <w:cs/>
          <w:lang w:val="ar_AE" w:bidi="ar_AE"/>
        </w:rPr>
      </w:r>
      <w:r>
        <w:rPr>
          <w:rtl/>
          <w:cs/>
          <w:lang w:val="ar_AE" w:bidi="ar_AE"/>
        </w:rPr>
        <w:t>فَآمَنُوا: يمكن رؤية معجزة من الله أن تُلهم المعتقدات الدينية، لكنها ليس أعمق إيمان ممكن (</w:t>
      </w:r>
      <w:hyperlink r:id="rId130">
        <w:r>
          <w:rPr>
            <w:rtl/>
            <w:cs/>
            <w:lang w:val="ar_AE" w:bidi="ar_AE"/>
          </w:rPr>
          <w:rPr>
            <w:color w:val="0000EE"/>
            <w:u w:val="single"/>
          </w:rPr>
          <w:t>29:20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24:2</w:t>
      </w:r>
      <w:r>
        <w:rPr>
          <w:rtl/>
          <w:cs/>
          <w:lang w:val="ar_AE" w:bidi="ar_AE"/>
        </w:rPr>
      </w:r>
    </w:p>
    <w:p>
      <w:pPr>
        <w:bidi/>
      </w:pPr>
      <w:r>
        <w:rPr>
          <w:rtl/>
          <w:cs/>
          <w:lang w:val="ar_AE" w:bidi="ar_AE"/>
        </w:rPr>
      </w:r>
      <w:r>
        <w:rPr>
          <w:rtl/>
          <w:cs/>
          <w:lang w:val="ar_AE" w:bidi="ar_AE"/>
        </w:rPr>
        <w:t>يستخدم يوحنا هنا تلاعبًا بالألفاظ. فقد وثق وآمن الكثيرون بيسوع بسبب آياته (</w:t>
      </w:r>
      <w:hyperlink r:id="rId131">
        <w:r>
          <w:rPr>
            <w:rtl/>
            <w:cs/>
            <w:lang w:val="ar_AE" w:bidi="ar_AE"/>
          </w:rPr>
          <w:rPr>
            <w:color w:val="0000EE"/>
            <w:u w:val="single"/>
          </w:rPr>
          <w:t>23:2</w:t>
        </w:r>
      </w:hyperlink>
      <w:r>
        <w:rPr>
          <w:rtl/>
          <w:cs/>
          <w:lang w:val="ar_AE" w:bidi="ar_AE"/>
        </w:rPr>
        <w:t>)، لكن يسوع لم يثق بهم. لم يكن هذا يشير إلى أشخاص محددين قابلهم يسوع في أورشليم، بل يعكس معرفته بكل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w:t>
      </w:r>
      <w:r>
        <w:rPr>
          <w:rtl/>
          <w:cs/>
          <w:lang w:val="ar_AE" w:bidi="ar_AE"/>
        </w:rPr>
      </w:r>
    </w:p>
    <w:p>
      <w:pPr>
        <w:bidi/>
      </w:pPr>
      <w:r>
        <w:rPr>
          <w:rtl/>
          <w:cs/>
          <w:lang w:val="ar_AE" w:bidi="ar_AE"/>
        </w:rPr>
      </w:r>
      <w:r>
        <w:rPr>
          <w:rtl/>
          <w:cs/>
          <w:lang w:val="ar_AE" w:bidi="ar_AE"/>
        </w:rPr>
        <w:t xml:space="preserve">يربط يوحنا بين </w:t>
      </w:r>
      <w:hyperlink r:id="rId132">
        <w:r>
          <w:rPr>
            <w:rtl/>
            <w:cs/>
            <w:lang w:val="ar_AE" w:bidi="ar_AE"/>
          </w:rPr>
          <w:rPr>
            <w:color w:val="0000EE"/>
            <w:u w:val="single"/>
          </w:rPr>
          <w:t>25:2</w:t>
        </w:r>
      </w:hyperlink>
      <w:hyperlink r:id="rId133">
        <w:r>
          <w:rPr>
            <w:rtl/>
            <w:cs/>
            <w:lang w:val="ar_AE" w:bidi="ar_AE"/>
          </w:rPr>
          <w:rPr>
            <w:color w:val="0000EE"/>
            <w:u w:val="single"/>
          </w:rPr>
          <w:t xml:space="preserve"> و 1:3</w:t>
        </w:r>
      </w:hyperlink>
      <w:r>
        <w:rPr>
          <w:rtl/>
          <w:cs/>
          <w:lang w:val="ar_AE" w:bidi="ar_AE"/>
        </w:rPr>
        <w:t xml:space="preserve"> بالإشارة إلى البشرية ككل ("الطبيعة البشرية"، </w:t>
      </w:r>
      <w:hyperlink r:id="rId132">
        <w:r>
          <w:rPr>
            <w:rtl/>
            <w:cs/>
            <w:lang w:val="ar_AE" w:bidi="ar_AE"/>
          </w:rPr>
          <w:rPr>
            <w:color w:val="0000EE"/>
            <w:u w:val="single"/>
          </w:rPr>
          <w:t>25:2</w:t>
        </w:r>
      </w:hyperlink>
      <w:r>
        <w:rPr>
          <w:rtl/>
          <w:cs/>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4">
        <w:r>
          <w:rPr>
            <w:rtl/>
            <w:cs/>
            <w:lang w:val="ar_AE" w:bidi="ar_AE"/>
          </w:rPr>
          <w:rPr>
            <w:color w:val="0000EE"/>
            <w:u w:val="single"/>
          </w:rPr>
          <w:t>13:2–24</w:t>
        </w:r>
      </w:hyperlink>
      <w:r>
        <w:rPr>
          <w:rtl/>
          <w:cs/>
          <w:lang w:val="ar_AE" w:bidi="ar_AE"/>
        </w:rPr>
        <w:t xml:space="preserve">), ولكنه لم يختبر الولادة الروحية الجديدة. • فريسي: انظر </w:t>
      </w:r>
      <w:r>
        <w:rPr>
          <w:rtl/>
          <w:cs/>
          <w:lang w:val="ar_AE" w:bidi="ar_AE"/>
        </w:rPr>
        <w:t>ملاحظة الدراسة على 24:1</w:t>
      </w:r>
      <w:r>
        <w:rPr>
          <w:rtl/>
          <w:cs/>
          <w:lang w:val="ar_AE" w:bidi="ar_AE"/>
        </w:rPr>
        <w:t>. كان من النخبة، فخورًا بنقاوته الروحية، ومتعلمًا جيدًا في الشريعة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w:t>
      </w:r>
      <w:r>
        <w:rPr>
          <w:rtl/>
          <w:cs/>
          <w:lang w:val="ar_AE" w:bidi="ar_AE"/>
        </w:rPr>
      </w:r>
    </w:p>
    <w:p>
      <w:pPr>
        <w:bidi/>
      </w:pPr>
      <w:r>
        <w:rPr>
          <w:rtl/>
          <w:cs/>
          <w:lang w:val="ar_AE" w:bidi="ar_AE"/>
        </w:rPr>
      </w:r>
      <w:r>
        <w:rPr>
          <w:rtl/>
          <w:cs/>
          <w:lang w:val="ar_AE" w:bidi="ar_AE"/>
        </w:rPr>
        <w:t>بعد حلول الظلام: ربما خاف نيقوديموس من الارتباط العلني بيسوع. يرمز الليل أيضًا إلى عالم الشر والكذب والكفر (</w:t>
      </w:r>
      <w:hyperlink r:id="rId135">
        <w:r>
          <w:rPr>
            <w:rtl/>
            <w:cs/>
            <w:lang w:val="ar_AE" w:bidi="ar_AE"/>
          </w:rPr>
          <w:rPr>
            <w:color w:val="0000EE"/>
            <w:u w:val="single"/>
          </w:rPr>
          <w:t>4:9</w:t>
        </w:r>
      </w:hyperlink>
      <w:r>
        <w:rPr>
          <w:rtl/>
          <w:cs/>
          <w:lang w:val="ar_AE" w:bidi="ar_AE"/>
        </w:rPr>
        <w:t xml:space="preserve">; </w:t>
      </w:r>
      <w:hyperlink r:id="rId136">
        <w:r>
          <w:rPr>
            <w:rtl/>
            <w:cs/>
            <w:lang w:val="ar_AE" w:bidi="ar_AE"/>
          </w:rPr>
          <w:rPr>
            <w:color w:val="0000EE"/>
            <w:u w:val="single"/>
          </w:rPr>
          <w:t>10:11</w:t>
        </w:r>
      </w:hyperlink>
      <w:r>
        <w:rPr>
          <w:rtl/>
          <w:cs/>
          <w:lang w:val="ar_AE" w:bidi="ar_AE"/>
        </w:rPr>
        <w:t xml:space="preserve">; </w:t>
      </w:r>
      <w:hyperlink r:id="rId137">
        <w:r>
          <w:rPr>
            <w:rtl/>
            <w:cs/>
            <w:lang w:val="ar_AE" w:bidi="ar_AE"/>
          </w:rPr>
          <w:rPr>
            <w:color w:val="0000EE"/>
            <w:u w:val="single"/>
          </w:rPr>
          <w:t>30:13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w:t>
      </w:r>
      <w:r>
        <w:rPr>
          <w:rtl/>
          <w:cs/>
          <w:lang w:val="ar_AE" w:bidi="ar_AE"/>
        </w:rPr>
      </w:r>
    </w:p>
    <w:p>
      <w:pPr>
        <w:bidi/>
      </w:pPr>
      <w:r>
        <w:rPr>
          <w:rtl/>
          <w:cs/>
          <w:lang w:val="ar_AE" w:bidi="ar_AE"/>
        </w:rPr>
      </w:r>
      <w:r>
        <w:rPr>
          <w:rtl/>
          <w:cs/>
          <w:lang w:val="ar_AE" w:bidi="ar_AE"/>
        </w:rPr>
        <w:t xml:space="preserve">مولود من جديد: أو </w:t>
      </w:r>
      <w:r>
        <w:rPr>
          <w:i/>
          <w:rtl/>
          <w:cs/>
          <w:lang w:val="ar_AE" w:bidi="ar_AE"/>
        </w:rPr>
        <w:t>مولود من فوق.</w:t>
      </w:r>
      <w:r>
        <w:rPr>
          <w:rtl/>
          <w:cs/>
          <w:lang w:val="ar_AE" w:bidi="ar_AE"/>
        </w:rPr>
        <w:t xml:space="preserve"> تعبير يوحنا "من فوق" (</w:t>
      </w:r>
      <w:hyperlink r:id="rId138">
        <w:r>
          <w:rPr>
            <w:rtl/>
            <w:cs/>
            <w:lang w:val="ar_AE" w:bidi="ar_AE"/>
          </w:rPr>
          <w:rPr>
            <w:color w:val="0000EE"/>
            <w:u w:val="single"/>
          </w:rPr>
          <w:t>31:3</w:t>
        </w:r>
      </w:hyperlink>
      <w:r>
        <w:rPr>
          <w:rtl/>
          <w:cs/>
          <w:lang w:val="ar_AE" w:bidi="ar_AE"/>
        </w:rPr>
        <w:t xml:space="preserve">; </w:t>
      </w:r>
      <w:hyperlink r:id="rId139">
        <w:r>
          <w:rPr>
            <w:rtl/>
            <w:cs/>
            <w:lang w:val="ar_AE" w:bidi="ar_AE"/>
          </w:rPr>
          <w:rPr>
            <w:color w:val="0000EE"/>
            <w:u w:val="single"/>
          </w:rPr>
          <w:t>11:19</w:t>
        </w:r>
      </w:hyperlink>
      <w:r>
        <w:rPr>
          <w:rtl/>
          <w:cs/>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0">
        <w:r>
          <w:rPr>
            <w:rtl/>
            <w:cs/>
            <w:lang w:val="ar_AE" w:bidi="ar_AE"/>
          </w:rPr>
          <w:rPr>
            <w:color w:val="0000EE"/>
            <w:u w:val="single"/>
          </w:rPr>
          <w:t>12:3</w:t>
        </w:r>
      </w:hyperlink>
      <w:r>
        <w:rPr>
          <w:rtl/>
          <w:cs/>
          <w:lang w:val="ar_AE" w:bidi="ar_AE"/>
        </w:rPr>
        <w:t>). استخدم يسوع أحيانًا سوء الفهم الساخر كاستراتيجية تعليمية.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يوحنا5:3</w:t>
      </w:r>
      <w:r>
        <w:rPr>
          <w:rtl/>
          <w:cs/>
          <w:lang w:val="ar_AE" w:bidi="ar_AE"/>
        </w:rPr>
      </w:r>
    </w:p>
    <w:p>
      <w:pPr>
        <w:bidi/>
      </w:pPr>
      <w:r>
        <w:rPr>
          <w:rtl/>
          <w:cs/>
          <w:lang w:val="ar_AE" w:bidi="ar_AE"/>
        </w:rPr>
      </w:r>
      <w:r>
        <w:rPr>
          <w:rtl/>
          <w:cs/>
          <w:lang w:val="ar_AE" w:bidi="ar_AE"/>
        </w:rPr>
        <w:t>يوحنا المعمدان عمَّد بالماء؛ أما يسوع فيعمد بالروح (</w:t>
      </w:r>
      <w:hyperlink r:id="rId141">
        <w:r>
          <w:rPr>
            <w:rtl/>
            <w:cs/>
            <w:lang w:val="ar_AE" w:bidi="ar_AE"/>
          </w:rPr>
          <w:rPr>
            <w:color w:val="0000EE"/>
            <w:u w:val="single"/>
          </w:rPr>
          <w:t>33:1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8:3</w:t>
      </w:r>
      <w:r>
        <w:rPr>
          <w:rtl/>
          <w:cs/>
          <w:lang w:val="ar_AE" w:bidi="ar_AE"/>
        </w:rPr>
      </w:r>
    </w:p>
    <w:p>
      <w:pPr>
        <w:bidi/>
      </w:pPr>
      <w:r>
        <w:rPr>
          <w:rtl/>
          <w:cs/>
          <w:lang w:val="ar_AE" w:bidi="ar_AE"/>
        </w:rPr>
      </w:r>
      <w:r>
        <w:rPr>
          <w:rtl/>
          <w:cs/>
          <w:lang w:val="ar_AE" w:bidi="ar_AE"/>
        </w:rPr>
        <w:t>تُترجم كلمة "ريح" في اليونانية إلى نفس الكلمة في اليونانية "</w:t>
      </w:r>
      <w:r>
        <w:rPr>
          <w:i/>
          <w:rtl/>
          <w:cs/>
          <w:lang w:val="ar_AE" w:bidi="ar_AE"/>
        </w:rPr>
        <w:t>روح</w:t>
      </w:r>
      <w:r>
        <w:rPr>
          <w:rtl/>
          <w:cs/>
          <w:lang w:val="ar_AE" w:bidi="ar_AE"/>
        </w:rPr>
        <w:t>" (pneuma اليونانية). الريح هي صورة ملائمة للروح المرسلة من السماء والتي لا يمكن احتواؤها أو السيطرة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13:3</w:t>
      </w:r>
      <w:r>
        <w:rPr>
          <w:rtl/>
          <w:cs/>
          <w:lang w:val="ar_AE" w:bidi="ar_AE"/>
        </w:rPr>
      </w:r>
    </w:p>
    <w:p>
      <w:pPr>
        <w:bidi/>
      </w:pPr>
      <w:r>
        <w:rPr>
          <w:rtl/>
          <w:cs/>
          <w:lang w:val="ar_AE" w:bidi="ar_AE"/>
        </w:rPr>
      </w:r>
      <w:r>
        <w:rPr>
          <w:rtl/>
          <w:cs/>
          <w:lang w:val="ar_AE" w:bidi="ar_AE"/>
        </w:rPr>
        <w:t xml:space="preserve">هناك هوة عظيمة بين هذا العالم والسماء (انظر </w:t>
      </w:r>
      <w:hyperlink r:id="rId128">
        <w:r>
          <w:rPr>
            <w:rtl/>
            <w:cs/>
            <w:lang w:val="ar_AE" w:bidi="ar_AE"/>
          </w:rPr>
          <w:rPr>
            <w:color w:val="0000EE"/>
            <w:u w:val="single"/>
          </w:rPr>
          <w:t>51:1</w:t>
        </w:r>
      </w:hyperlink>
      <w:r>
        <w:rPr>
          <w:rtl/>
          <w:cs/>
          <w:lang w:val="ar_AE" w:bidi="ar_AE"/>
        </w:rPr>
        <w:t xml:space="preserve">; </w:t>
      </w:r>
      <w:hyperlink r:id="rId138">
        <w:r>
          <w:rPr>
            <w:rtl/>
            <w:cs/>
            <w:lang w:val="ar_AE" w:bidi="ar_AE"/>
          </w:rPr>
          <w:rPr>
            <w:color w:val="0000EE"/>
            <w:u w:val="single"/>
          </w:rPr>
          <w:t>31:3</w:t>
        </w:r>
      </w:hyperlink>
      <w:r>
        <w:rPr>
          <w:rtl/>
          <w:cs/>
          <w:lang w:val="ar_AE" w:bidi="ar_AE"/>
        </w:rPr>
        <w:t xml:space="preserve">; </w:t>
      </w:r>
      <w:hyperlink r:id="rId142">
        <w:r>
          <w:rPr>
            <w:rtl/>
            <w:cs/>
            <w:lang w:val="ar_AE" w:bidi="ar_AE"/>
          </w:rPr>
          <w:rPr>
            <w:color w:val="0000EE"/>
            <w:u w:val="single"/>
          </w:rPr>
          <w:t>38:6</w:t>
        </w:r>
      </w:hyperlink>
      <w:r>
        <w:rPr>
          <w:rtl/>
          <w:cs/>
          <w:lang w:val="ar_AE" w:bidi="ar_AE"/>
        </w:rPr>
        <w:t xml:space="preserve">, </w:t>
      </w:r>
      <w:hyperlink r:id="rId143">
        <w:r>
          <w:rPr>
            <w:rtl/>
            <w:cs/>
            <w:lang w:val="ar_AE" w:bidi="ar_AE"/>
          </w:rPr>
          <w:rPr>
            <w:color w:val="0000EE"/>
            <w:u w:val="single"/>
          </w:rPr>
          <w:t>42</w:t>
        </w:r>
      </w:hyperlink>
      <w:r>
        <w:rPr>
          <w:rtl/>
          <w:cs/>
          <w:lang w:val="ar_AE" w:bidi="ar_AE"/>
        </w:rPr>
        <w:t>). لقد قطع يسوع تلك المسافة، مؤكدًا مكانته الإلهية من خلال هزيمة الموت وصعوده إلى السماء (</w:t>
      </w:r>
      <w:hyperlink r:id="rId144">
        <w:r>
          <w:rPr>
            <w:rtl/>
            <w:cs/>
            <w:lang w:val="ar_AE" w:bidi="ar_AE"/>
          </w:rPr>
          <w:rPr>
            <w:color w:val="0000EE"/>
            <w:u w:val="single"/>
          </w:rPr>
          <w:t>5:16–11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14:3–15</w:t>
      </w:r>
      <w:r>
        <w:rPr>
          <w:rtl/>
          <w:cs/>
          <w:lang w:val="ar_AE" w:bidi="ar_AE"/>
        </w:rPr>
      </w:r>
    </w:p>
    <w:p>
      <w:pPr>
        <w:bidi/>
      </w:pPr>
      <w:r>
        <w:rPr>
          <w:rtl/>
          <w:cs/>
          <w:lang w:val="ar_AE" w:bidi="ar_AE"/>
        </w:rPr>
      </w:r>
      <w:r>
        <w:rPr>
          <w:rtl/>
          <w:cs/>
          <w:lang w:val="ar_AE" w:bidi="ar_AE"/>
        </w:rPr>
        <w:t>لقد رُفع يسوع على الصليب حتى يتمكن جميع الناس من فهم طريق الخلاص، والتطلع إليه بالإيمان، والحصول على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16:3</w:t>
      </w:r>
      <w:r>
        <w:rPr>
          <w:rtl/>
          <w:cs/>
          <w:lang w:val="ar_AE" w:bidi="ar_AE"/>
        </w:rPr>
      </w:r>
    </w:p>
    <w:p>
      <w:pPr>
        <w:bidi/>
      </w:pPr>
      <w:r>
        <w:rPr>
          <w:rtl/>
          <w:cs/>
          <w:lang w:val="ar_AE" w:bidi="ar_AE"/>
        </w:rPr>
      </w:r>
      <w:r>
        <w:rPr>
          <w:rtl/>
          <w:cs/>
          <w:lang w:val="ar_AE" w:bidi="ar_AE"/>
        </w:rPr>
        <w:t>حقيقة أن الله أحب العالم هي حقيقة أساسية للفهم المسيحي (</w:t>
      </w:r>
      <w:hyperlink r:id="rId145">
        <w:r>
          <w:rPr>
            <w:rtl/>
            <w:cs/>
            <w:lang w:val="ar_AE" w:bidi="ar_AE"/>
          </w:rPr>
          <w:rPr>
            <w:color w:val="0000EE"/>
            <w:u w:val="single"/>
          </w:rPr>
          <w:t xml:space="preserve"> يوحنا الأولى9:4–10</w:t>
        </w:r>
      </w:hyperlink>
      <w:r>
        <w:rPr>
          <w:rtl/>
          <w:cs/>
          <w:lang w:val="ar_AE" w:bidi="ar_AE"/>
        </w:rPr>
        <w:t>). فمحبة الله تتجاوز حدود العرق والأمة، حتى لأولئك الذين يعارضونه (انظر "مذكرة موضوع "</w:t>
      </w:r>
      <w:r>
        <w:rPr>
          <w:rtl/>
          <w:cs/>
          <w:lang w:val="ar_AE" w:bidi="ar_AE"/>
        </w:rPr>
        <w:t>العالم</w:t>
      </w:r>
      <w:r>
        <w:rPr>
          <w:rtl/>
          <w:cs/>
          <w:lang w:val="ar_AE" w:bidi="ar_AE"/>
        </w:rPr>
        <w:t>"). • لقد جاء الابن ليخلِّص—وليس ليدين (</w:t>
      </w:r>
      <w:hyperlink r:id="rId146">
        <w:r>
          <w:rPr>
            <w:rtl/>
            <w:cs/>
            <w:lang w:val="ar_AE" w:bidi="ar_AE"/>
          </w:rPr>
          <w:rPr>
            <w:color w:val="0000EE"/>
            <w:u w:val="single"/>
          </w:rPr>
          <w:t>17:3</w:t>
        </w:r>
      </w:hyperlink>
      <w:r>
        <w:rPr>
          <w:rtl/>
          <w:cs/>
          <w:lang w:val="ar_AE" w:bidi="ar_AE"/>
        </w:rPr>
        <w:t>)—الرجال والنساء الذين اعتادوا أن يعتنقوا الظلمة (</w:t>
      </w:r>
      <w:hyperlink r:id="rId27">
        <w:r>
          <w:rPr>
            <w:rtl/>
            <w:cs/>
            <w:lang w:val="ar_AE" w:bidi="ar_AE"/>
          </w:rPr>
          <w:rPr>
            <w:color w:val="0000EE"/>
            <w:u w:val="single"/>
          </w:rPr>
          <w:t>19:3–21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16:3–21</w:t>
      </w:r>
      <w:r>
        <w:rPr>
          <w:rtl/>
          <w:cs/>
          <w:lang w:val="ar_AE" w:bidi="ar_AE"/>
        </w:rPr>
      </w:r>
    </w:p>
    <w:p>
      <w:pPr>
        <w:bidi/>
      </w:pPr>
      <w:r>
        <w:rPr>
          <w:rtl/>
          <w:cs/>
          <w:lang w:val="ar_AE" w:bidi="ar_AE"/>
        </w:rPr>
      </w:r>
      <w:r>
        <w:rPr>
          <w:rtl/>
          <w:cs/>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7">
        <w:r>
          <w:rPr>
            <w:rtl/>
            <w:cs/>
            <w:lang w:val="ar_AE" w:bidi="ar_AE"/>
          </w:rPr>
          <w:rPr>
            <w:color w:val="0000EE"/>
            <w:u w:val="single"/>
          </w:rPr>
          <w:t>16:3–21</w:t>
        </w:r>
      </w:hyperlink>
      <w:r>
        <w:rPr>
          <w:rtl/>
          <w:cs/>
          <w:lang w:val="ar_AE" w:bidi="ar_AE"/>
        </w:rPr>
        <w:t xml:space="preserve"> قد يكون تعليق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18:3</w:t>
      </w:r>
      <w:r>
        <w:rPr>
          <w:rtl/>
          <w:cs/>
          <w:lang w:val="ar_AE" w:bidi="ar_AE"/>
        </w:rPr>
      </w:r>
    </w:p>
    <w:p>
      <w:pPr>
        <w:bidi/>
      </w:pPr>
      <w:r>
        <w:rPr>
          <w:rtl/>
          <w:cs/>
          <w:lang w:val="ar_AE" w:bidi="ar_AE"/>
        </w:rPr>
      </w:r>
      <w:r>
        <w:rPr>
          <w:rtl/>
          <w:cs/>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48">
        <w:r>
          <w:rPr>
            <w:rtl/>
            <w:cs/>
            <w:lang w:val="ar_AE" w:bidi="ar_AE"/>
          </w:rPr>
          <w:rPr>
            <w:color w:val="0000EE"/>
            <w:u w:val="single"/>
          </w:rPr>
          <w:t>16:3–17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19:3–20</w:t>
      </w:r>
      <w:r>
        <w:rPr>
          <w:rtl/>
          <w:cs/>
          <w:lang w:val="ar_AE" w:bidi="ar_AE"/>
        </w:rPr>
      </w:r>
    </w:p>
    <w:p>
      <w:pPr>
        <w:bidi/>
      </w:pPr>
      <w:r>
        <w:rPr>
          <w:rtl/>
          <w:cs/>
          <w:lang w:val="ar_AE" w:bidi="ar_AE"/>
        </w:rPr>
      </w:r>
      <w:r>
        <w:rPr>
          <w:rtl/>
          <w:cs/>
          <w:lang w:val="ar_AE" w:bidi="ar_AE"/>
        </w:rPr>
        <w:t>عندما يعيش الناس في ظلمة روحية، لا يرغبون في أن يستنيروا بيسوع "نور العالم" (</w:t>
      </w:r>
      <w:hyperlink r:id="rId47">
        <w:r>
          <w:rPr>
            <w:rtl/>
            <w:cs/>
            <w:lang w:val="ar_AE" w:bidi="ar_AE"/>
          </w:rPr>
          <w:rPr>
            <w:color w:val="0000EE"/>
            <w:u w:val="single"/>
          </w:rPr>
          <w:t>12:8</w:t>
        </w:r>
      </w:hyperlink>
      <w:r>
        <w:rPr>
          <w:rtl/>
          <w:cs/>
          <w:lang w:val="ar_AE" w:bidi="ar_AE"/>
        </w:rPr>
        <w:t xml:space="preserve">; </w:t>
      </w:r>
      <w:hyperlink r:id="rId149">
        <w:r>
          <w:rPr>
            <w:rtl/>
            <w:cs/>
            <w:lang w:val="ar_AE" w:bidi="ar_AE"/>
          </w:rPr>
          <w:rPr>
            <w:color w:val="0000EE"/>
            <w:u w:val="single"/>
          </w:rPr>
          <w:t>5:9</w:t>
        </w:r>
      </w:hyperlink>
      <w:r>
        <w:rPr>
          <w:rtl/>
          <w:cs/>
          <w:lang w:val="ar_AE" w:bidi="ar_AE"/>
        </w:rPr>
        <w:t>). الشرّ والظلمة لا يتجاهلان النور، بل يشنّان حربًا ضدّه محاولين إطفاءه. لكن الظلمة لا تستطيع أن تطفئ النور (</w:t>
      </w:r>
      <w:hyperlink r:id="rId150">
        <w:r>
          <w:rPr>
            <w:rtl/>
            <w:cs/>
            <w:lang w:val="ar_AE" w:bidi="ar_AE"/>
          </w:rPr>
          <w:rPr>
            <w:color w:val="0000EE"/>
            <w:u w:val="single"/>
          </w:rPr>
          <w:t>5:1</w:t>
        </w:r>
      </w:hyperlink>
      <w:r>
        <w:rPr>
          <w:rtl/>
          <w:cs/>
          <w:lang w:val="ar_AE" w:bidi="ar_AE"/>
        </w:rPr>
        <w:t xml:space="preserve">). أولئك الذين يرفضون الإيمان يعيشون في الظلمة (انظر </w:t>
      </w:r>
      <w:hyperlink r:id="rId137">
        <w:r>
          <w:rPr>
            <w:rtl/>
            <w:cs/>
            <w:lang w:val="ar_AE" w:bidi="ar_AE"/>
          </w:rPr>
          <w:rPr>
            <w:color w:val="0000EE"/>
            <w:u w:val="single"/>
          </w:rPr>
          <w:t>30:13</w:t>
        </w:r>
      </w:hyperlink>
      <w:r>
        <w:rPr>
          <w:rtl/>
          <w:cs/>
          <w:lang w:val="ar_AE" w:bidi="ar_AE"/>
        </w:rPr>
        <w:t>) ويتعثرون لأنهم لا يستطيعون أن يبصروا (</w:t>
      </w:r>
      <w:hyperlink r:id="rId136">
        <w:r>
          <w:rPr>
            <w:rtl/>
            <w:cs/>
            <w:lang w:val="ar_AE" w:bidi="ar_AE"/>
          </w:rPr>
          <w:rPr>
            <w:color w:val="0000EE"/>
            <w:u w:val="single"/>
          </w:rPr>
          <w:t>10:11</w:t>
        </w:r>
      </w:hyperlink>
      <w:r>
        <w:rPr>
          <w:rtl/>
          <w:cs/>
          <w:lang w:val="ar_AE" w:bidi="ar_AE"/>
        </w:rPr>
        <w:t>). ولكن في النهاية، ستنكشف خطاياهم (</w:t>
      </w:r>
      <w:hyperlink r:id="rId151">
        <w:r>
          <w:rPr>
            <w:rtl/>
            <w:cs/>
            <w:lang w:val="ar_AE" w:bidi="ar_AE"/>
          </w:rPr>
          <w:rPr>
            <w:color w:val="0000EE"/>
            <w:u w:val="single"/>
          </w:rPr>
          <w:t>28:5–30</w:t>
        </w:r>
      </w:hyperlink>
      <w:r>
        <w:rPr>
          <w:rtl/>
          <w:cs/>
          <w:lang w:val="ar_AE" w:bidi="ar_AE"/>
        </w:rPr>
        <w:t xml:space="preserve">; </w:t>
      </w:r>
      <w:hyperlink r:id="rId152">
        <w:r>
          <w:rPr>
            <w:rtl/>
            <w:cs/>
            <w:lang w:val="ar_AE" w:bidi="ar_AE"/>
          </w:rPr>
          <w:rPr>
            <w:color w:val="0000EE"/>
            <w:u w:val="single"/>
          </w:rPr>
          <w:t>رؤيا يوحنا 11:20–15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22:3</w:t>
      </w:r>
      <w:r>
        <w:rPr>
          <w:rtl/>
          <w:cs/>
          <w:lang w:val="ar_AE" w:bidi="ar_AE"/>
        </w:rPr>
      </w:r>
    </w:p>
    <w:p>
      <w:pPr>
        <w:bidi/>
      </w:pPr>
      <w:r>
        <w:rPr>
          <w:rtl/>
          <w:cs/>
          <w:lang w:val="ar_AE" w:bidi="ar_AE"/>
        </w:rPr>
      </w:r>
      <w:r>
        <w:rPr>
          <w:rtl/>
          <w:cs/>
          <w:lang w:val="ar_AE" w:bidi="ar_AE"/>
        </w:rPr>
        <w:t xml:space="preserve">مَكَثَ [يسوع] </w:t>
      </w:r>
      <w:r>
        <w:rPr>
          <w:rtl/>
          <w:cs/>
          <w:lang w:val="ar_AE" w:bidi="ar_AE"/>
        </w:rPr>
        <w:t>. . .</w:t>
      </w:r>
      <w:r>
        <w:rPr>
          <w:rtl/>
          <w:cs/>
          <w:lang w:val="ar_AE" w:bidi="ar_AE"/>
        </w:rPr>
        <w:t xml:space="preserve"> وَكَانَ يُعَمِّدُ</w:t>
      </w:r>
      <w:r>
        <w:rPr>
          <w:rtl/>
          <w:cs/>
          <w:lang w:val="ar_AE" w:bidi="ar_AE"/>
        </w:rPr>
        <w:t xml:space="preserve">: انظر </w:t>
      </w:r>
      <w:hyperlink r:id="rId153">
        <w:r>
          <w:rPr>
            <w:rtl/>
            <w:cs/>
            <w:lang w:val="ar_AE" w:bidi="ar_AE"/>
          </w:rPr>
          <w:rPr>
            <w:color w:val="0000EE"/>
            <w:u w:val="single"/>
          </w:rPr>
          <w:t>2:4</w:t>
        </w:r>
      </w:hyperlink>
      <w:r>
        <w:rPr>
          <w:rtl/>
          <w:cs/>
          <w:lang w:val="ar_AE" w:bidi="ar_AE"/>
        </w:rPr>
        <w:t>، حيث يوّضّح أن يسوع لم يكن يُعمّد بل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22:3–36</w:t>
      </w:r>
      <w:r>
        <w:rPr>
          <w:rtl/>
          <w:cs/>
          <w:lang w:val="ar_AE" w:bidi="ar_AE"/>
        </w:rPr>
      </w:r>
    </w:p>
    <w:p>
      <w:pPr>
        <w:bidi/>
      </w:pPr>
      <w:r>
        <w:rPr>
          <w:rtl/>
          <w:cs/>
          <w:lang w:val="ar_AE" w:bidi="ar_AE"/>
        </w:rPr>
      </w:r>
      <w:r>
        <w:rPr>
          <w:rtl/>
          <w:cs/>
          <w:lang w:val="ar_AE" w:bidi="ar_AE"/>
        </w:rPr>
        <w:t>يُعرّف يوحنا المعمدان يسوع على أنه هو الشخص الآتي من فوق (</w:t>
      </w:r>
      <w:hyperlink r:id="rId138">
        <w:r>
          <w:rPr>
            <w:rtl/>
            <w:cs/>
            <w:lang w:val="ar_AE" w:bidi="ar_AE"/>
          </w:rPr>
          <w:rPr>
            <w:color w:val="0000EE"/>
            <w:u w:val="single"/>
          </w:rPr>
          <w:t>31:3</w:t>
        </w:r>
      </w:hyperlink>
      <w:r>
        <w:rPr>
          <w:rtl/>
          <w:cs/>
          <w:lang w:val="ar_AE" w:bidi="ar_AE"/>
        </w:rPr>
        <w:t>)؛ وهذا يتطلب من تلاميذ يوحنا تحويل ولائهم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يوجنا 24:3</w:t>
      </w:r>
      <w:r>
        <w:rPr>
          <w:rtl/>
          <w:cs/>
          <w:lang w:val="ar_AE" w:bidi="ar_AE"/>
        </w:rPr>
      </w:r>
    </w:p>
    <w:p>
      <w:pPr>
        <w:bidi/>
      </w:pPr>
      <w:r>
        <w:rPr>
          <w:rtl/>
          <w:cs/>
          <w:lang w:val="ar_AE" w:bidi="ar_AE"/>
        </w:rPr>
      </w:r>
      <w:r>
        <w:rPr>
          <w:rtl/>
          <w:cs/>
          <w:lang w:val="ar_AE" w:bidi="ar_AE"/>
        </w:rPr>
        <w:t xml:space="preserve">قبل أن يُلقى يوحنا في السجن (انظر </w:t>
      </w:r>
      <w:hyperlink r:id="rId154">
        <w:r>
          <w:rPr>
            <w:rtl/>
            <w:cs/>
            <w:lang w:val="ar_AE" w:bidi="ar_AE"/>
          </w:rPr>
          <w:rPr>
            <w:color w:val="0000EE"/>
            <w:u w:val="single"/>
          </w:rPr>
          <w:t>متى 1:14–12</w:t>
        </w:r>
      </w:hyperlink>
      <w:r>
        <w:rPr>
          <w:rtl/>
          <w:cs/>
          <w:lang w:val="ar_AE" w:bidi="ar_AE"/>
        </w:rPr>
        <w:t xml:space="preserve">; </w:t>
      </w:r>
      <w:hyperlink r:id="rId155">
        <w:r>
          <w:rPr>
            <w:rtl/>
            <w:cs/>
            <w:lang w:val="ar_AE" w:bidi="ar_AE"/>
          </w:rPr>
          <w:rPr>
            <w:color w:val="0000EE"/>
            <w:u w:val="single"/>
          </w:rPr>
          <w:t>مرقس 14:1</w:t>
        </w:r>
      </w:hyperlink>
      <w:r>
        <w:rPr>
          <w:rtl/>
          <w:cs/>
          <w:lang w:val="ar_AE" w:bidi="ar_AE"/>
        </w:rPr>
        <w:t xml:space="preserve">; </w:t>
      </w:r>
      <w:hyperlink r:id="rId156">
        <w:r>
          <w:rPr>
            <w:rtl/>
            <w:cs/>
            <w:lang w:val="ar_AE" w:bidi="ar_AE"/>
          </w:rPr>
          <w:rPr>
            <w:color w:val="0000EE"/>
            <w:u w:val="single"/>
          </w:rPr>
          <w:t>14:6–29</w:t>
        </w:r>
      </w:hyperlink>
      <w:r>
        <w:rPr>
          <w:rtl/>
          <w:cs/>
          <w:lang w:val="ar_AE" w:bidi="ar_AE"/>
        </w:rPr>
        <w:t xml:space="preserve">; </w:t>
      </w:r>
      <w:hyperlink r:id="rId157">
        <w:r>
          <w:rPr>
            <w:rtl/>
            <w:cs/>
            <w:lang w:val="ar_AE" w:bidi="ar_AE"/>
          </w:rPr>
          <w:rPr>
            <w:color w:val="0000EE"/>
            <w:u w:val="single"/>
          </w:rPr>
          <w:t>لوقا 19:3–20</w:t>
        </w:r>
      </w:hyperlink>
      <w:r>
        <w:rPr>
          <w:rtl/>
          <w:cs/>
          <w:lang w:val="ar_AE" w:bidi="ar_AE"/>
        </w:rPr>
        <w:t>)، كان هو ويسوع يعملان بالقرب من نهر الأردن. وبعدما تم القبض علي يوحنا، انتقل يسوع شمالاً إلى الجليل (</w:t>
      </w:r>
      <w:hyperlink r:id="rId155">
        <w:r>
          <w:rPr>
            <w:rtl/>
            <w:cs/>
            <w:lang w:val="ar_AE" w:bidi="ar_AE"/>
          </w:rPr>
          <w:rPr>
            <w:color w:val="0000EE"/>
            <w:u w:val="single"/>
          </w:rPr>
          <w:t>مرقس 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26:3</w:t>
      </w:r>
      <w:r>
        <w:rPr>
          <w:rtl/>
          <w:cs/>
          <w:lang w:val="ar_AE" w:bidi="ar_AE"/>
        </w:rPr>
      </w:r>
    </w:p>
    <w:p>
      <w:pPr>
        <w:bidi/>
      </w:pPr>
      <w:r>
        <w:rPr>
          <w:rtl/>
          <w:cs/>
          <w:lang w:val="ar_AE" w:bidi="ar_AE"/>
        </w:rPr>
      </w:r>
      <w:r>
        <w:rPr>
          <w:rtl/>
          <w:cs/>
          <w:lang w:val="ar_AE" w:bidi="ar_AE"/>
        </w:rPr>
        <w:t>إِنَّ الْجَمِيعَ يَأْتِي إِلَيْهِ: أثارت شعبية يسوع الشعور بالحسد من بعض أتباع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27:3–35</w:t>
      </w:r>
      <w:r>
        <w:rPr>
          <w:rtl/>
          <w:cs/>
          <w:lang w:val="ar_AE" w:bidi="ar_AE"/>
        </w:rPr>
      </w:r>
    </w:p>
    <w:p>
      <w:pPr>
        <w:bidi/>
      </w:pPr>
      <w:r>
        <w:rPr>
          <w:rtl/>
          <w:cs/>
          <w:lang w:val="ar_AE" w:bidi="ar_AE"/>
        </w:rPr>
      </w:r>
      <w:r>
        <w:rPr>
          <w:rtl/>
          <w:cs/>
          <w:lang w:val="ar_AE" w:bidi="ar_AE"/>
        </w:rPr>
        <w:t xml:space="preserve">كان حديث يوحنا المعمدان مستوحى من مسألتين: (1) تشكيك البعض في شرعية معموديته (انظر </w:t>
      </w:r>
      <w:hyperlink r:id="rId158">
        <w:r>
          <w:rPr>
            <w:rtl/>
            <w:cs/>
            <w:lang w:val="ar_AE" w:bidi="ar_AE"/>
          </w:rPr>
          <w:rPr>
            <w:color w:val="0000EE"/>
            <w:u w:val="single"/>
          </w:rPr>
          <w:t>26:1</w:t>
        </w:r>
      </w:hyperlink>
      <w:r>
        <w:rPr>
          <w:rtl/>
          <w:cs/>
          <w:lang w:val="ar_AE" w:bidi="ar_AE"/>
        </w:rPr>
        <w:t>)، (2) وقلق تلاميذه من أن الناس كانوا قد بدأوا يتبعون يسوع بدلاً من يوحنا (</w:t>
      </w:r>
      <w:hyperlink r:id="rId159">
        <w:r>
          <w:rPr>
            <w:rtl/>
            <w:cs/>
            <w:lang w:val="ar_AE" w:bidi="ar_AE"/>
          </w:rPr>
          <w:rPr>
            <w:color w:val="0000EE"/>
            <w:u w:val="single"/>
          </w:rPr>
          <w:t>26:3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29:3</w:t>
      </w:r>
      <w:r>
        <w:rPr>
          <w:rtl/>
          <w:cs/>
          <w:lang w:val="ar_AE" w:bidi="ar_AE"/>
        </w:rPr>
      </w:r>
    </w:p>
    <w:p>
      <w:pPr>
        <w:bidi/>
      </w:pPr>
      <w:r>
        <w:rPr>
          <w:rtl/>
          <w:cs/>
          <w:lang w:val="ar_AE" w:bidi="ar_AE"/>
        </w:rPr>
      </w:r>
      <w:r>
        <w:rPr>
          <w:rtl/>
          <w:cs/>
          <w:lang w:val="ar_AE" w:bidi="ar_AE"/>
        </w:rPr>
        <w:t>رأى يوحنا المعمدان يسوع كالعريس وأنه صديق العريس. كان غرض جوابه أن يُحوّل المجد عن نفسه ويرفع مكانة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31:3</w:t>
      </w:r>
      <w:r>
        <w:rPr>
          <w:rtl/>
          <w:cs/>
          <w:lang w:val="ar_AE" w:bidi="ar_AE"/>
        </w:rPr>
      </w:r>
    </w:p>
    <w:p>
      <w:pPr>
        <w:bidi/>
      </w:pPr>
      <w:r>
        <w:rPr>
          <w:rtl/>
          <w:cs/>
          <w:lang w:val="ar_AE" w:bidi="ar_AE"/>
        </w:rPr>
      </w:r>
      <w:r>
        <w:rPr>
          <w:rtl/>
          <w:cs/>
          <w:lang w:val="ar_AE" w:bidi="ar_AE"/>
        </w:rPr>
        <w:t>لأن يسوع جاء من فوق</w:t>
      </w:r>
      <w:r>
        <w:rPr>
          <w:i/>
          <w:rtl/>
          <w:cs/>
          <w:lang w:val="ar_AE" w:bidi="ar_AE"/>
        </w:rPr>
        <w:t>،</w:t>
      </w:r>
      <w:r>
        <w:rPr>
          <w:rtl/>
          <w:cs/>
          <w:lang w:val="ar_AE" w:bidi="ar_AE"/>
        </w:rPr>
        <w:t xml:space="preserve"> كان قادرًا بشكل فريد أن يُعلن عن الآب (</w:t>
      </w:r>
      <w:hyperlink r:id="rId160">
        <w:r>
          <w:rPr>
            <w:rtl/>
            <w:cs/>
            <w:lang w:val="ar_AE" w:bidi="ar_AE"/>
          </w:rPr>
          <w:rPr>
            <w:color w:val="0000EE"/>
            <w:u w:val="single"/>
          </w:rPr>
          <w:t>18:1</w:t>
        </w:r>
      </w:hyperlink>
      <w:r>
        <w:rPr>
          <w:rtl/>
          <w:cs/>
          <w:lang w:val="ar_AE" w:bidi="ar_AE"/>
        </w:rPr>
        <w:t xml:space="preserve">; </w:t>
      </w:r>
      <w:hyperlink r:id="rId161">
        <w:r>
          <w:rPr>
            <w:rtl/>
            <w:cs/>
            <w:lang w:val="ar_AE" w:bidi="ar_AE"/>
          </w:rPr>
          <w:rPr>
            <w:color w:val="0000EE"/>
            <w:u w:val="single"/>
          </w:rPr>
          <w:t>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34:3–35</w:t>
      </w:r>
      <w:r>
        <w:rPr>
          <w:rtl/>
          <w:cs/>
          <w:lang w:val="ar_AE" w:bidi="ar_AE"/>
        </w:rPr>
      </w:r>
    </w:p>
    <w:p>
      <w:pPr>
        <w:bidi/>
      </w:pPr>
      <w:r>
        <w:rPr>
          <w:rtl/>
          <w:cs/>
          <w:lang w:val="ar_AE" w:bidi="ar_AE"/>
        </w:rPr>
      </w:r>
      <w:r>
        <w:rPr>
          <w:rtl/>
          <w:cs/>
          <w:lang w:val="ar_AE" w:bidi="ar_AE"/>
        </w:rPr>
        <w:t>الأب يحب الأبن وقد دفع كل شيء في يده كعلامة على حبه العميق (</w:t>
      </w:r>
      <w:hyperlink r:id="rId162">
        <w:r>
          <w:rPr>
            <w:rtl/>
            <w:cs/>
            <w:lang w:val="ar_AE" w:bidi="ar_AE"/>
          </w:rPr>
          <w:rPr>
            <w:color w:val="0000EE"/>
            <w:u w:val="single"/>
          </w:rPr>
          <w:t>35:3</w:t>
        </w:r>
      </w:hyperlink>
      <w:r>
        <w:rPr>
          <w:rtl/>
          <w:cs/>
          <w:lang w:val="ar_AE" w:bidi="ar_AE"/>
        </w:rPr>
        <w:t xml:space="preserve">). هذا يؤكّد أيضًا ألوهية يسوع. يقدم يوحنا الإله الواحد كثلاثة أقانيم (راجع </w:t>
      </w:r>
      <w:hyperlink r:id="rId163">
        <w:r>
          <w:rPr>
            <w:rtl/>
            <w:cs/>
            <w:lang w:val="ar_AE" w:bidi="ar_AE"/>
          </w:rPr>
          <w:rPr>
            <w:color w:val="0000EE"/>
            <w:u w:val="single"/>
          </w:rPr>
          <w:t>1 يوحنا 5:5–12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36:3</w:t>
      </w:r>
      <w:r>
        <w:rPr>
          <w:rtl/>
          <w:cs/>
          <w:lang w:val="ar_AE" w:bidi="ar_AE"/>
        </w:rPr>
      </w:r>
    </w:p>
    <w:p>
      <w:pPr>
        <w:bidi/>
      </w:pPr>
      <w:r>
        <w:rPr>
          <w:rtl/>
          <w:cs/>
          <w:lang w:val="ar_AE" w:bidi="ar_AE"/>
        </w:rPr>
      </w:r>
      <w:r>
        <w:rPr>
          <w:rtl/>
          <w:cs/>
          <w:lang w:val="ar_AE" w:bidi="ar_AE"/>
        </w:rPr>
        <w:t>منح الله هبة الحياة الأبدية</w:t>
      </w:r>
      <w:r>
        <w:rPr>
          <w:i/>
          <w:rtl/>
          <w:cs/>
          <w:lang w:val="ar_AE" w:bidi="ar_AE"/>
        </w:rPr>
        <w:t>،</w:t>
      </w:r>
      <w:r>
        <w:rPr>
          <w:rtl/>
          <w:cs/>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4">
        <w:r>
          <w:rPr>
            <w:rtl/>
            <w:cs/>
            <w:lang w:val="ar_AE" w:bidi="ar_AE"/>
          </w:rPr>
          <w:rPr>
            <w:color w:val="0000EE"/>
            <w:u w:val="single"/>
          </w:rPr>
          <w:t>رومية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1:4–42</w:t>
      </w:r>
      <w:r>
        <w:rPr>
          <w:rtl/>
          <w:cs/>
          <w:lang w:val="ar_AE" w:bidi="ar_AE"/>
        </w:rPr>
      </w:r>
    </w:p>
    <w:p>
      <w:pPr>
        <w:bidi/>
      </w:pPr>
      <w:r>
        <w:rPr>
          <w:rtl/>
          <w:cs/>
          <w:lang w:val="ar_AE" w:bidi="ar_AE"/>
        </w:rPr>
      </w:r>
      <w:r>
        <w:rPr>
          <w:rtl/>
          <w:cs/>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5">
        <w:r>
          <w:rPr>
            <w:rtl/>
            <w:cs/>
            <w:lang w:val="ar_AE" w:bidi="ar_AE"/>
          </w:rPr>
          <w:rPr>
            <w:color w:val="0000EE"/>
            <w:u w:val="single"/>
          </w:rPr>
          <w:t>1:3–21</w:t>
        </w:r>
      </w:hyperlink>
      <w:r>
        <w:rPr>
          <w:rtl/>
          <w:cs/>
          <w:lang w:val="ar_AE" w:bidi="ar_AE"/>
        </w:rPr>
        <w:t xml:space="preserve">)، اعترفت هذه المرأة بيسوع ربًا، وعاشت في النور، وأظهرت سمات التلمذة الحقيقية (انظر </w:t>
      </w:r>
      <w:hyperlink r:id="rId166">
        <w:r>
          <w:rPr>
            <w:rtl/>
            <w:cs/>
            <w:lang w:val="ar_AE" w:bidi="ar_AE"/>
          </w:rPr>
          <w:rPr>
            <w:color w:val="0000EE"/>
            <w:u w:val="single"/>
          </w:rPr>
          <w:t>35:1–51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w:t>
      </w:r>
      <w:r>
        <w:rPr>
          <w:rtl/>
          <w:cs/>
          <w:lang w:val="ar_AE" w:bidi="ar_AE"/>
        </w:rPr>
      </w:r>
    </w:p>
    <w:p>
      <w:pPr>
        <w:bidi/>
      </w:pPr>
      <w:r>
        <w:rPr>
          <w:rtl/>
          <w:cs/>
          <w:lang w:val="ar_AE" w:bidi="ar_AE"/>
        </w:rPr>
      </w:r>
      <w:r>
        <w:rPr>
          <w:rtl/>
          <w:cs/>
          <w:lang w:val="ar_AE" w:bidi="ar_AE"/>
        </w:rPr>
        <w:t xml:space="preserve"> يسوع نفسه لم يكن يعمد أحداً بل ترك لتلاميذه المعمودية بالماء</w:t>
      </w:r>
      <w:r>
        <w:rPr>
          <w:i/>
          <w:rtl/>
          <w:cs/>
          <w:lang w:val="ar_AE" w:bidi="ar_AE"/>
        </w:rPr>
        <w:t>.</w:t>
      </w:r>
      <w:r>
        <w:rPr>
          <w:rtl/>
          <w:cs/>
          <w:lang w:val="ar_AE" w:bidi="ar_AE"/>
        </w:rPr>
        <w:t xml:space="preserve"> وبعد تمجيده على الصليب (</w:t>
      </w:r>
      <w:hyperlink r:id="rId167">
        <w:r>
          <w:rPr>
            <w:rtl/>
            <w:cs/>
            <w:lang w:val="ar_AE" w:bidi="ar_AE"/>
          </w:rPr>
          <w:rPr>
            <w:color w:val="0000EE"/>
            <w:u w:val="single"/>
          </w:rPr>
          <w:t>37:3–39</w:t>
        </w:r>
      </w:hyperlink>
      <w:r>
        <w:rPr>
          <w:rtl/>
          <w:cs/>
          <w:lang w:val="ar_AE" w:bidi="ar_AE"/>
        </w:rPr>
        <w:t>)، عمّد يسوع الناس بالروح القدس (</w:t>
      </w:r>
      <w:hyperlink r:id="rId141">
        <w:r>
          <w:rPr>
            <w:rtl/>
            <w:cs/>
            <w:lang w:val="ar_AE" w:bidi="ar_AE"/>
          </w:rPr>
          <w:rPr>
            <w:color w:val="0000EE"/>
            <w:u w:val="single"/>
          </w:rPr>
          <w:t>33:1</w:t>
        </w:r>
      </w:hyperlink>
      <w:r>
        <w:rPr>
          <w:rtl/>
          <w:cs/>
          <w:lang w:val="ar_AE" w:bidi="ar_AE"/>
        </w:rPr>
        <w:t xml:space="preserve">; </w:t>
      </w:r>
      <w:hyperlink r:id="rId168">
        <w:r>
          <w:rPr>
            <w:rtl/>
            <w:cs/>
            <w:lang w:val="ar_AE" w:bidi="ar_AE"/>
          </w:rPr>
          <w:rPr>
            <w:color w:val="0000EE"/>
            <w:u w:val="single"/>
          </w:rPr>
          <w:t>أعمال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w:t>
      </w:r>
      <w:r>
        <w:rPr>
          <w:rtl/>
          <w:cs/>
          <w:lang w:val="ar_AE" w:bidi="ar_AE"/>
        </w:rPr>
      </w:r>
    </w:p>
    <w:p>
      <w:pPr>
        <w:bidi/>
      </w:pPr>
      <w:r>
        <w:rPr>
          <w:rtl/>
          <w:cs/>
          <w:lang w:val="ar_AE" w:bidi="ar_AE"/>
        </w:rPr>
      </w:r>
      <w:r>
        <w:rPr>
          <w:rtl/>
          <w:cs/>
          <w:lang w:val="ar_AE" w:bidi="ar_AE"/>
        </w:rPr>
        <w:t xml:space="preserve">بعد أن سُجن يوحنا المعمدان (انظر </w:t>
      </w:r>
      <w:hyperlink r:id="rId156">
        <w:r>
          <w:rPr>
            <w:rtl/>
            <w:cs/>
            <w:lang w:val="ar_AE" w:bidi="ar_AE"/>
          </w:rPr>
          <w:rPr>
            <w:color w:val="0000EE"/>
            <w:u w:val="single"/>
          </w:rPr>
          <w:t>مرقس 14:6–29</w:t>
        </w:r>
      </w:hyperlink>
      <w:r>
        <w:rPr>
          <w:rtl/>
          <w:cs/>
          <w:lang w:val="ar_AE" w:bidi="ar_AE"/>
        </w:rPr>
        <w:t xml:space="preserve">)، غادر يسوع اليهودية (قارن </w:t>
      </w:r>
      <w:hyperlink r:id="rId155">
        <w:r>
          <w:rPr>
            <w:rtl/>
            <w:cs/>
            <w:lang w:val="ar_AE" w:bidi="ar_AE"/>
          </w:rPr>
          <w:rPr>
            <w:color w:val="0000EE"/>
            <w:u w:val="single"/>
          </w:rPr>
          <w:t>مرقس 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4:4–6</w:t>
      </w:r>
      <w:r>
        <w:rPr>
          <w:rtl/>
          <w:cs/>
          <w:lang w:val="ar_AE" w:bidi="ar_AE"/>
        </w:rPr>
      </w:r>
    </w:p>
    <w:p>
      <w:pPr>
        <w:bidi/>
      </w:pPr>
      <w:r>
        <w:rPr>
          <w:rtl/>
          <w:cs/>
          <w:lang w:val="ar_AE" w:bidi="ar_AE"/>
        </w:rPr>
      </w:r>
      <w:r>
        <w:rPr>
          <w:rtl/>
          <w:cs/>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69">
        <w:r>
          <w:rPr>
            <w:rtl/>
            <w:cs/>
            <w:lang w:val="ar_AE" w:bidi="ar_AE"/>
          </w:rPr>
          <w:rPr>
            <w:color w:val="0000EE"/>
            <w:u w:val="single"/>
          </w:rPr>
          <w:t>2 ملوك 24:17–41</w:t>
        </w:r>
      </w:hyperlink>
      <w:r>
        <w:rPr>
          <w:rtl/>
          <w:cs/>
          <w:lang w:val="ar_AE" w:bidi="ar_AE"/>
        </w:rPr>
        <w:t xml:space="preserve">; </w:t>
      </w:r>
      <w:hyperlink r:id="rId170">
        <w:r>
          <w:rPr>
            <w:rtl/>
            <w:cs/>
            <w:lang w:val="ar_AE" w:bidi="ar_AE"/>
          </w:rPr>
          <w:rPr>
            <w:color w:val="0000EE"/>
            <w:u w:val="single"/>
          </w:rPr>
          <w:t>عزرا 1:4–5</w:t>
        </w:r>
      </w:hyperlink>
      <w:r>
        <w:rPr>
          <w:rtl/>
          <w:cs/>
          <w:lang w:val="ar_AE" w:bidi="ar_AE"/>
        </w:rPr>
        <w:t xml:space="preserve">; </w:t>
      </w:r>
      <w:hyperlink r:id="rId171">
        <w:r>
          <w:rPr>
            <w:rtl/>
            <w:cs/>
            <w:lang w:val="ar_AE" w:bidi="ar_AE"/>
          </w:rPr>
          <w:rPr>
            <w:color w:val="0000EE"/>
            <w:u w:val="single"/>
          </w:rPr>
          <w:t>نحميا 4</w:t>
        </w:r>
      </w:hyperlink>
      <w:r>
        <w:rPr>
          <w:rtl/>
          <w:cs/>
          <w:lang w:val="ar_AE" w:bidi="ar_AE"/>
        </w:rPr>
        <w:t xml:space="preserve">; </w:t>
      </w:r>
      <w:hyperlink r:id="rId172">
        <w:r>
          <w:rPr>
            <w:rtl/>
            <w:cs/>
            <w:lang w:val="ar_AE" w:bidi="ar_AE"/>
          </w:rPr>
          <w:rPr>
            <w:color w:val="0000EE"/>
            <w:u w:val="single"/>
          </w:rPr>
          <w:t>1:6–19</w:t>
        </w:r>
      </w:hyperlink>
      <w:r>
        <w:rPr>
          <w:rtl/>
          <w:cs/>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rtl/>
          <w:cs/>
          <w:lang w:val="ar_AE" w:bidi="ar_AE"/>
        </w:rPr>
        <w:t xml:space="preserve"> حيث</w:t>
      </w:r>
      <w:r>
        <w:rPr>
          <w:rtl/>
          <w:cs/>
          <w:lang w:val="ar_AE" w:bidi="ar_AE"/>
        </w:rPr>
        <w:t xml:space="preserve"> امتلك يعقوب أرضًا بالقرب من شكيم (</w:t>
      </w:r>
      <w:hyperlink r:id="rId173">
        <w:r>
          <w:rPr>
            <w:rtl/>
            <w:cs/>
            <w:lang w:val="ar_AE" w:bidi="ar_AE"/>
          </w:rPr>
          <w:rPr>
            <w:color w:val="0000EE"/>
            <w:u w:val="single"/>
          </w:rPr>
          <w:t>تكوين 18:33–19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7:4</w:t>
      </w:r>
      <w:r>
        <w:rPr>
          <w:rtl/>
          <w:cs/>
          <w:lang w:val="ar_AE" w:bidi="ar_AE"/>
        </w:rPr>
      </w:r>
    </w:p>
    <w:p>
      <w:pPr>
        <w:bidi/>
      </w:pPr>
      <w:r>
        <w:rPr>
          <w:rtl/>
          <w:cs/>
          <w:lang w:val="ar_AE" w:bidi="ar_AE"/>
        </w:rPr>
      </w:r>
      <w:r>
        <w:rPr>
          <w:rtl/>
          <w:cs/>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9:4</w:t>
      </w:r>
      <w:r>
        <w:rPr>
          <w:rtl/>
          <w:cs/>
          <w:lang w:val="ar_AE" w:bidi="ar_AE"/>
        </w:rPr>
      </w:r>
    </w:p>
    <w:p>
      <w:pPr>
        <w:bidi/>
      </w:pPr>
      <w:r>
        <w:rPr>
          <w:rtl/>
          <w:cs/>
          <w:lang w:val="ar_AE" w:bidi="ar_AE"/>
        </w:rPr>
      </w:r>
      <w:r>
        <w:rPr>
          <w:rtl/>
          <w:cs/>
          <w:lang w:val="ar_AE" w:bidi="ar_AE"/>
        </w:rPr>
        <w:t>تفاجأت المرأة السامرية لأن العادات الاجتماعية المُحرمة من شأنها منع معلمًا يهوديًا مثل يسوع من التحدث إليها (</w:t>
      </w:r>
      <w:hyperlink r:id="rId174">
        <w:r>
          <w:rPr>
            <w:rtl/>
            <w:cs/>
            <w:lang w:val="ar_AE" w:bidi="ar_AE"/>
          </w:rPr>
          <w:rPr>
            <w:color w:val="0000EE"/>
            <w:u w:val="single"/>
          </w:rPr>
          <w:t>18:4</w:t>
        </w:r>
      </w:hyperlink>
      <w:r>
        <w:rPr>
          <w:rtl/>
          <w:cs/>
          <w:lang w:val="ar_AE" w:bidi="ar_AE"/>
        </w:rPr>
        <w:t>). ومع ذلك، لم يدع يسوع العادات الاجتماعية المُحرّمة تقييده عن منحها ما كانت تحتاجه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10:4</w:t>
      </w:r>
      <w:r>
        <w:rPr>
          <w:rtl/>
          <w:cs/>
          <w:lang w:val="ar_AE" w:bidi="ar_AE"/>
        </w:rPr>
      </w:r>
    </w:p>
    <w:p>
      <w:pPr>
        <w:bidi/>
      </w:pPr>
      <w:r>
        <w:rPr>
          <w:rtl/>
          <w:cs/>
          <w:lang w:val="ar_AE" w:bidi="ar_AE"/>
        </w:rPr>
      </w:r>
      <w:r>
        <w:rPr>
          <w:rtl/>
          <w:cs/>
          <w:lang w:val="ar_AE" w:bidi="ar_AE"/>
        </w:rPr>
        <w:t>لم يكن في شكيم أنهار وبالتالي لم يكن بها ماء حي أو جاري (انظر “</w:t>
      </w:r>
      <w:r>
        <w:rPr>
          <w:rtl/>
          <w:cs/>
          <w:lang w:val="ar_AE" w:bidi="ar_AE"/>
        </w:rPr>
        <w:t>الماء الحي</w:t>
      </w:r>
      <w:r>
        <w:rPr>
          <w:rtl/>
          <w:cs/>
          <w:lang w:val="ar_AE" w:bidi="ar_AE"/>
        </w:rPr>
        <w:t>” ملاحظة موضوع). ومع ذلك، كان يسوع يتحدث بشكل رمزي: كانت هذه العطية من الله هي الروح القدس (</w:t>
      </w:r>
      <w:hyperlink r:id="rId167">
        <w:r>
          <w:rPr>
            <w:rtl/>
            <w:cs/>
            <w:lang w:val="ar_AE" w:bidi="ar_AE"/>
          </w:rPr>
          <w:rPr>
            <w:color w:val="0000EE"/>
            <w:u w:val="single"/>
          </w:rPr>
          <w:t>37:3–39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w:t>
      </w:r>
      <w:r>
        <w:rPr>
          <w:rtl/>
          <w:cs/>
          <w:lang w:val="ar_AE" w:bidi="ar_AE"/>
        </w:rPr>
      </w:r>
    </w:p>
    <w:p>
      <w:pPr>
        <w:bidi/>
      </w:pPr>
      <w:r>
        <w:rPr>
          <w:rtl/>
          <w:cs/>
          <w:lang w:val="ar_AE" w:bidi="ar_AE"/>
        </w:rPr>
      </w:r>
      <w:r>
        <w:rPr>
          <w:rtl/>
          <w:cs/>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12:4</w:t>
      </w:r>
      <w:r>
        <w:rPr>
          <w:rtl/>
          <w:cs/>
          <w:lang w:val="ar_AE" w:bidi="ar_AE"/>
        </w:rPr>
      </w:r>
    </w:p>
    <w:p>
      <w:pPr>
        <w:bidi/>
      </w:pPr>
      <w:r>
        <w:rPr>
          <w:rtl/>
          <w:cs/>
          <w:lang w:val="ar_AE" w:bidi="ar_AE"/>
        </w:rPr>
      </w:r>
      <w:r>
        <w:rPr>
          <w:rtl/>
          <w:cs/>
          <w:lang w:val="ar_AE" w:bidi="ar_AE"/>
        </w:rPr>
        <w:t>أبينا يعقوب: لجأت المرأة السامرية بأحترام إلى التقاليد المقدسة المرتبطة بالبئر بدلاً من حضور الله الماثل أمامها.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14:4</w:t>
      </w:r>
      <w:r>
        <w:rPr>
          <w:rtl/>
          <w:cs/>
          <w:lang w:val="ar_AE" w:bidi="ar_AE"/>
        </w:rPr>
      </w:r>
    </w:p>
    <w:p>
      <w:pPr>
        <w:bidi/>
      </w:pPr>
      <w:r>
        <w:rPr>
          <w:rtl/>
          <w:cs/>
          <w:lang w:val="ar_AE" w:bidi="ar_AE"/>
        </w:rPr>
      </w:r>
      <w:r>
        <w:rPr>
          <w:rtl/>
          <w:cs/>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5">
        <w:r>
          <w:rPr>
            <w:rtl/>
            <w:cs/>
            <w:lang w:val="ar_AE" w:bidi="ar_AE"/>
          </w:rPr>
          <w:rPr>
            <w:color w:val="0000EE"/>
            <w:u w:val="single"/>
          </w:rPr>
          <w:t>إشعياء 10:49</w:t>
        </w:r>
      </w:hyperlink>
      <w:r>
        <w:rPr>
          <w:rtl/>
          <w:cs/>
          <w:lang w:val="ar_AE" w:bidi="ar_AE"/>
        </w:rPr>
        <w:t xml:space="preserve">; </w:t>
      </w:r>
      <w:hyperlink r:id="rId176">
        <w:r>
          <w:rPr>
            <w:rtl/>
            <w:cs/>
            <w:lang w:val="ar_AE" w:bidi="ar_AE"/>
          </w:rPr>
          <w:rPr>
            <w:color w:val="0000EE"/>
            <w:u w:val="single"/>
          </w:rPr>
          <w:t>1:55–3</w:t>
        </w:r>
      </w:hyperlink>
      <w:r>
        <w:rPr>
          <w:rtl/>
          <w:cs/>
          <w:lang w:val="ar_AE" w:bidi="ar_AE"/>
        </w:rPr>
        <w:t xml:space="preserve">; </w:t>
      </w:r>
      <w:hyperlink r:id="rId177">
        <w:r>
          <w:rPr>
            <w:rtl/>
            <w:cs/>
            <w:lang w:val="ar_AE" w:bidi="ar_AE"/>
          </w:rPr>
          <w:rPr>
            <w:color w:val="0000EE"/>
            <w:u w:val="single"/>
          </w:rPr>
          <w:t>إرميا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15:4</w:t>
      </w:r>
      <w:r>
        <w:rPr>
          <w:rtl/>
          <w:cs/>
          <w:lang w:val="ar_AE" w:bidi="ar_AE"/>
        </w:rPr>
      </w:r>
    </w:p>
    <w:p>
      <w:pPr>
        <w:bidi/>
      </w:pPr>
      <w:r>
        <w:rPr>
          <w:rtl/>
          <w:cs/>
          <w:lang w:val="ar_AE" w:bidi="ar_AE"/>
        </w:rPr>
      </w:r>
      <w:r>
        <w:rPr>
          <w:rtl/>
          <w:cs/>
          <w:lang w:val="ar_AE" w:bidi="ar_AE"/>
        </w:rPr>
        <w:t>طلبت المرأة من يسوع هذا الماء</w:t>
      </w:r>
      <w:r>
        <w:rPr>
          <w:i/>
          <w:rtl/>
          <w:cs/>
          <w:lang w:val="ar_AE" w:bidi="ar_AE"/>
        </w:rPr>
        <w:t>،</w:t>
      </w:r>
      <w:r>
        <w:rPr>
          <w:rtl/>
          <w:cs/>
          <w:lang w:val="ar_AE" w:bidi="ar_AE"/>
        </w:rPr>
        <w:t xml:space="preserve"> لكنها لم تُدرك الأبعاد الروحية لكلماته. وقد خاطب يسوع خطيئتها للتغلب على ذلك الحاجز الروحي (</w:t>
      </w:r>
      <w:hyperlink r:id="rId178">
        <w:r>
          <w:rPr>
            <w:rtl/>
            <w:cs/>
            <w:lang w:val="ar_AE" w:bidi="ar_AE"/>
          </w:rPr>
          <w:rPr>
            <w:color w:val="0000EE"/>
            <w:u w:val="single"/>
          </w:rPr>
          <w:t>16:4–18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16:4–18</w:t>
      </w:r>
      <w:r>
        <w:rPr>
          <w:rtl/>
          <w:cs/>
          <w:lang w:val="ar_AE" w:bidi="ar_AE"/>
        </w:rPr>
      </w:r>
    </w:p>
    <w:p>
      <w:pPr>
        <w:bidi/>
      </w:pPr>
      <w:r>
        <w:rPr>
          <w:rtl/>
          <w:cs/>
          <w:lang w:val="ar_AE" w:bidi="ar_AE"/>
        </w:rPr>
      </w:r>
      <w:r>
        <w:rPr>
          <w:rtl/>
          <w:cs/>
          <w:lang w:val="ar_AE" w:bidi="ar_AE"/>
        </w:rPr>
        <w:t xml:space="preserve"> لقد منعت الخطية المرأة عن الفَهم. فأبرزت أمور زواجها حياتها الخاطئة، بما في ذلك زواجها من خمسة أزواج.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19:4</w:t>
      </w:r>
      <w:r>
        <w:rPr>
          <w:rtl/>
          <w:cs/>
          <w:lang w:val="ar_AE" w:bidi="ar_AE"/>
        </w:rPr>
      </w:r>
    </w:p>
    <w:p>
      <w:pPr>
        <w:bidi/>
      </w:pPr>
      <w:r>
        <w:rPr>
          <w:rtl/>
          <w:cs/>
          <w:lang w:val="ar_AE" w:bidi="ar_AE"/>
        </w:rPr>
      </w:r>
      <w:r>
        <w:rPr>
          <w:rtl/>
          <w:cs/>
          <w:lang w:val="ar_AE" w:bidi="ar_AE"/>
        </w:rPr>
        <w:t>نبي: أظهر يسوع معرفة عن المرأة (</w:t>
      </w:r>
      <w:hyperlink r:id="rId178">
        <w:r>
          <w:rPr>
            <w:rtl/>
            <w:cs/>
            <w:lang w:val="ar_AE" w:bidi="ar_AE"/>
          </w:rPr>
          <w:rPr>
            <w:color w:val="0000EE"/>
            <w:u w:val="single"/>
          </w:rPr>
          <w:t>16:4–18</w:t>
        </w:r>
      </w:hyperlink>
      <w:r>
        <w:rPr>
          <w:rtl/>
          <w:cs/>
          <w:lang w:val="ar_AE" w:bidi="ar_AE"/>
        </w:rPr>
        <w:t xml:space="preserve">) لم تكن متاحة للشخص العادي (قارن </w:t>
      </w:r>
      <w:hyperlink r:id="rId179">
        <w:r>
          <w:rPr>
            <w:rtl/>
            <w:cs/>
            <w:lang w:val="ar_AE" w:bidi="ar_AE"/>
          </w:rPr>
          <w:rPr>
            <w:color w:val="0000EE"/>
            <w:u w:val="single"/>
          </w:rPr>
          <w:t>48:1</w:t>
        </w:r>
      </w:hyperlink>
      <w:r>
        <w:rPr>
          <w:rtl/>
          <w:cs/>
          <w:lang w:val="ar_AE" w:bidi="ar_AE"/>
        </w:rPr>
        <w:t>). • مع تطور فهم المرأة ليسوع، أصبحت أسماؤها له أكثر دقة. في البداية، تعرفت عليه كـ</w:t>
      </w:r>
      <w:r>
        <w:rPr>
          <w:i/>
          <w:rtl/>
          <w:cs/>
          <w:lang w:val="ar_AE" w:bidi="ar_AE"/>
        </w:rPr>
        <w:t>يهودي</w:t>
      </w:r>
      <w:r>
        <w:rPr>
          <w:rtl/>
          <w:cs/>
          <w:lang w:val="ar_AE" w:bidi="ar_AE"/>
        </w:rPr>
        <w:t xml:space="preserve"> (</w:t>
      </w:r>
      <w:hyperlink r:id="rId180">
        <w:r>
          <w:rPr>
            <w:rtl/>
            <w:cs/>
            <w:lang w:val="ar_AE" w:bidi="ar_AE"/>
          </w:rPr>
          <w:rPr>
            <w:color w:val="0000EE"/>
            <w:u w:val="single"/>
          </w:rPr>
          <w:t>9:4</w:t>
        </w:r>
      </w:hyperlink>
      <w:r>
        <w:rPr>
          <w:rtl/>
          <w:cs/>
          <w:lang w:val="ar_AE" w:bidi="ar_AE"/>
        </w:rPr>
        <w:t xml:space="preserve">) ونادته يا </w:t>
      </w:r>
      <w:r>
        <w:rPr>
          <w:i/>
          <w:rtl/>
          <w:cs/>
          <w:lang w:val="ar_AE" w:bidi="ar_AE"/>
        </w:rPr>
        <w:t>سيد</w:t>
      </w:r>
      <w:r>
        <w:rPr>
          <w:rtl/>
          <w:cs/>
          <w:lang w:val="ar_AE" w:bidi="ar_AE"/>
        </w:rPr>
        <w:t xml:space="preserve"> (</w:t>
      </w:r>
      <w:hyperlink r:id="rId181">
        <w:r>
          <w:rPr>
            <w:rtl/>
            <w:cs/>
            <w:lang w:val="ar_AE" w:bidi="ar_AE"/>
          </w:rPr>
          <w:rPr>
            <w:color w:val="0000EE"/>
            <w:u w:val="single"/>
          </w:rPr>
          <w:t>11:4</w:t>
        </w:r>
      </w:hyperlink>
      <w:r>
        <w:rPr>
          <w:rtl/>
          <w:cs/>
          <w:lang w:val="ar_AE" w:bidi="ar_AE"/>
        </w:rPr>
        <w:t xml:space="preserve">, </w:t>
      </w:r>
      <w:hyperlink r:id="rId182">
        <w:r>
          <w:rPr>
            <w:rtl/>
            <w:cs/>
            <w:lang w:val="ar_AE" w:bidi="ar_AE"/>
          </w:rPr>
          <w:rPr>
            <w:color w:val="0000EE"/>
            <w:u w:val="single"/>
          </w:rPr>
          <w:t>15</w:t>
        </w:r>
      </w:hyperlink>
      <w:r>
        <w:rPr>
          <w:rtl/>
          <w:cs/>
          <w:lang w:val="ar_AE" w:bidi="ar_AE"/>
        </w:rPr>
        <w:t xml:space="preserve">, </w:t>
      </w:r>
      <w:hyperlink r:id="rId183">
        <w:r>
          <w:rPr>
            <w:rtl/>
            <w:cs/>
            <w:lang w:val="ar_AE" w:bidi="ar_AE"/>
          </w:rPr>
          <w:rPr>
            <w:color w:val="0000EE"/>
            <w:u w:val="single"/>
          </w:rPr>
          <w:t>19</w:t>
        </w:r>
      </w:hyperlink>
      <w:r>
        <w:rPr>
          <w:rtl/>
          <w:cs/>
          <w:lang w:val="ar_AE" w:bidi="ar_AE"/>
        </w:rPr>
        <w:t xml:space="preserve">). لاحقًا، طنت أنه قد يكون </w:t>
      </w:r>
      <w:r>
        <w:rPr>
          <w:i/>
          <w:rtl/>
          <w:cs/>
          <w:lang w:val="ar_AE" w:bidi="ar_AE"/>
        </w:rPr>
        <w:t>المسيا</w:t>
      </w:r>
      <w:r>
        <w:rPr>
          <w:rtl/>
          <w:cs/>
          <w:lang w:val="ar_AE" w:bidi="ar_AE"/>
        </w:rPr>
        <w:t xml:space="preserve"> (</w:t>
      </w:r>
      <w:hyperlink r:id="rId184">
        <w:r>
          <w:rPr>
            <w:rtl/>
            <w:cs/>
            <w:lang w:val="ar_AE" w:bidi="ar_AE"/>
          </w:rPr>
          <w:rPr>
            <w:color w:val="0000EE"/>
            <w:u w:val="single"/>
          </w:rPr>
          <w:t>29:4</w:t>
        </w:r>
      </w:hyperlink>
      <w:r>
        <w:rPr>
          <w:rtl/>
          <w:cs/>
          <w:lang w:val="ar_AE" w:bidi="ar_AE"/>
        </w:rPr>
        <w:t>). وأخيرًا، اعترف أهل القرية به كـ</w:t>
      </w:r>
      <w:r>
        <w:rPr>
          <w:i/>
          <w:rtl/>
          <w:cs/>
          <w:lang w:val="ar_AE" w:bidi="ar_AE"/>
        </w:rPr>
        <w:t>مخلص العالم</w:t>
      </w:r>
      <w:r>
        <w:rPr>
          <w:rtl/>
          <w:cs/>
          <w:lang w:val="ar_AE" w:bidi="ar_AE"/>
        </w:rPr>
        <w:t xml:space="preserve"> (</w:t>
      </w:r>
      <w:hyperlink r:id="rId185">
        <w:r>
          <w:rPr>
            <w:rtl/>
            <w:cs/>
            <w:lang w:val="ar_AE" w:bidi="ar_AE"/>
          </w:rPr>
          <w:rPr>
            <w:color w:val="0000EE"/>
            <w:u w:val="single"/>
          </w:rPr>
          <w:t>42:4</w:t>
        </w:r>
      </w:hyperlink>
      <w:r>
        <w:rPr>
          <w:rtl/>
          <w:cs/>
          <w:lang w:val="ar_AE" w:bidi="ar_AE"/>
        </w:rPr>
        <w:t xml:space="preserve">). إن فهمها المتزايد لهوية يسوع هو شهادة لقراء بشارة يوحنا (انظر </w:t>
      </w:r>
      <w:hyperlink r:id="rId186">
        <w:r>
          <w:rPr>
            <w:rtl/>
            <w:cs/>
            <w:lang w:val="ar_AE" w:bidi="ar_AE"/>
          </w:rPr>
          <w:rPr>
            <w:color w:val="0000EE"/>
            <w:u w:val="single"/>
          </w:rPr>
          <w:t>31:20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19:4–20</w:t>
      </w:r>
      <w:r>
        <w:rPr>
          <w:rtl/>
          <w:cs/>
          <w:lang w:val="ar_AE" w:bidi="ar_AE"/>
        </w:rPr>
      </w:r>
    </w:p>
    <w:p>
      <w:pPr>
        <w:bidi/>
      </w:pPr>
      <w:r>
        <w:rPr>
          <w:rtl/>
          <w:cs/>
          <w:lang w:val="ar_AE" w:bidi="ar_AE"/>
        </w:rPr>
      </w:r>
      <w:r>
        <w:rPr>
          <w:rtl/>
          <w:cs/>
          <w:lang w:val="ar_AE" w:bidi="ar_AE"/>
        </w:rPr>
        <w:t>تحاشت</w:t>
      </w:r>
      <w:r>
        <w:rPr>
          <w:rtl/>
          <w:cs/>
          <w:lang w:val="ar_AE" w:bidi="ar_AE"/>
        </w:rPr>
        <w:t xml:space="preserve"> المرأة استجواب يسوع الأخلاقي وأثارت الانقسام العرقي التاريخي بين اليهود والسامريين.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20:4</w:t>
      </w:r>
      <w:r>
        <w:rPr>
          <w:rtl/>
          <w:cs/>
          <w:lang w:val="ar_AE" w:bidi="ar_AE"/>
        </w:rPr>
      </w:r>
    </w:p>
    <w:p>
      <w:pPr>
        <w:bidi/>
      </w:pPr>
      <w:r>
        <w:rPr>
          <w:rtl/>
          <w:cs/>
          <w:lang w:val="ar_AE" w:bidi="ar_AE"/>
        </w:rPr>
      </w:r>
      <w:r>
        <w:rPr>
          <w:rtl/>
          <w:cs/>
          <w:lang w:val="ar_AE" w:bidi="ar_AE"/>
        </w:rPr>
        <w:t xml:space="preserve">كان السامريون يعبدون في جبل جرزيم، الذي كان يطل على شكيم. وكلاهما كان موقع مهم في العهد القديم (انظر </w:t>
      </w:r>
      <w:hyperlink r:id="rId187">
        <w:r>
          <w:rPr>
            <w:rtl/>
            <w:cs/>
            <w:lang w:val="ar_AE" w:bidi="ar_AE"/>
          </w:rPr>
          <w:rPr>
            <w:color w:val="0000EE"/>
            <w:u w:val="single"/>
          </w:rPr>
          <w:t>تكوين 6:12–7</w:t>
        </w:r>
      </w:hyperlink>
      <w:r>
        <w:rPr>
          <w:rtl/>
          <w:cs/>
          <w:lang w:val="ar_AE" w:bidi="ar_AE"/>
        </w:rPr>
        <w:t xml:space="preserve">; </w:t>
      </w:r>
      <w:hyperlink r:id="rId188">
        <w:r>
          <w:rPr>
            <w:rtl/>
            <w:cs/>
            <w:lang w:val="ar_AE" w:bidi="ar_AE"/>
          </w:rPr>
          <w:rPr>
            <w:color w:val="0000EE"/>
            <w:u w:val="single"/>
          </w:rPr>
          <w:t>19:33</w:t>
        </w:r>
      </w:hyperlink>
      <w:r>
        <w:rPr>
          <w:rtl/>
          <w:cs/>
          <w:lang w:val="ar_AE" w:bidi="ar_AE"/>
        </w:rPr>
        <w:t xml:space="preserve">; </w:t>
      </w:r>
      <w:hyperlink r:id="rId189">
        <w:r>
          <w:rPr>
            <w:rtl/>
            <w:cs/>
            <w:lang w:val="ar_AE" w:bidi="ar_AE"/>
          </w:rPr>
          <w:rPr>
            <w:color w:val="0000EE"/>
            <w:u w:val="single"/>
          </w:rPr>
          <w:t>تثنية 29:11</w:t>
        </w:r>
      </w:hyperlink>
      <w:r>
        <w:rPr>
          <w:rtl/>
          <w:cs/>
          <w:lang w:val="ar_AE" w:bidi="ar_AE"/>
        </w:rPr>
        <w:t xml:space="preserve">; </w:t>
      </w:r>
      <w:hyperlink r:id="rId190">
        <w:r>
          <w:rPr>
            <w:rtl/>
            <w:cs/>
            <w:lang w:val="ar_AE" w:bidi="ar_AE"/>
          </w:rPr>
          <w:rPr>
            <w:color w:val="0000EE"/>
            <w:u w:val="single"/>
          </w:rPr>
          <w:t>يشوع 33:8</w:t>
        </w:r>
      </w:hyperlink>
      <w:r>
        <w:rPr>
          <w:rtl/>
          <w:cs/>
          <w:lang w:val="ar_AE" w:bidi="ar_AE"/>
        </w:rPr>
        <w:t xml:space="preserve">; </w:t>
      </w:r>
      <w:hyperlink r:id="rId191">
        <w:r>
          <w:rPr>
            <w:rtl/>
            <w:cs/>
            <w:lang w:val="ar_AE" w:bidi="ar_AE"/>
          </w:rPr>
          <w:rPr>
            <w:color w:val="0000EE"/>
            <w:u w:val="single"/>
          </w:rPr>
          <w:t>1:24</w:t>
        </w:r>
      </w:hyperlink>
      <w:r>
        <w:rPr>
          <w:rtl/>
          <w:cs/>
          <w:lang w:val="ar_AE" w:bidi="ar_AE"/>
        </w:rPr>
        <w:t xml:space="preserve">, </w:t>
      </w:r>
      <w:hyperlink r:id="rId192">
        <w:r>
          <w:rPr>
            <w:rtl/>
            <w:cs/>
            <w:lang w:val="ar_AE" w:bidi="ar_AE"/>
          </w:rPr>
          <w:rPr>
            <w:color w:val="0000EE"/>
            <w:u w:val="single"/>
          </w:rPr>
          <w:t>25</w:t>
        </w:r>
      </w:hyperlink>
      <w:r>
        <w:rPr>
          <w:rtl/>
          <w:cs/>
          <w:lang w:val="ar_AE" w:bidi="ar_AE"/>
        </w:rPr>
        <w:t xml:space="preserve">, </w:t>
      </w:r>
      <w:hyperlink r:id="rId193">
        <w:r>
          <w:rPr>
            <w:rtl/>
            <w:cs/>
            <w:lang w:val="ar_AE" w:bidi="ar_AE"/>
          </w:rPr>
          <w:rPr>
            <w:color w:val="0000EE"/>
            <w:u w:val="single"/>
          </w:rPr>
          <w:t>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21:4–22</w:t>
      </w:r>
      <w:r>
        <w:rPr>
          <w:rtl/>
          <w:cs/>
          <w:lang w:val="ar_AE" w:bidi="ar_AE"/>
        </w:rPr>
      </w:r>
    </w:p>
    <w:p>
      <w:pPr>
        <w:bidi/>
      </w:pPr>
      <w:r>
        <w:rPr>
          <w:rtl/>
          <w:cs/>
          <w:lang w:val="ar_AE" w:bidi="ar_AE"/>
        </w:rPr>
      </w:r>
      <w:r>
        <w:rPr>
          <w:rtl/>
          <w:cs/>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4">
        <w:r>
          <w:rPr>
            <w:rtl/>
            <w:cs/>
            <w:lang w:val="ar_AE" w:bidi="ar_AE"/>
          </w:rPr>
          <w:rPr>
            <w:color w:val="0000EE"/>
            <w:u w:val="single"/>
          </w:rPr>
          <w:t>رومية 9: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24:4</w:t>
      </w:r>
      <w:r>
        <w:rPr>
          <w:rtl/>
          <w:cs/>
          <w:lang w:val="ar_AE" w:bidi="ar_AE"/>
        </w:rPr>
      </w:r>
    </w:p>
    <w:p>
      <w:pPr>
        <w:bidi/>
      </w:pPr>
      <w:r>
        <w:rPr>
          <w:rtl/>
          <w:cs/>
          <w:lang w:val="ar_AE" w:bidi="ar_AE"/>
        </w:rPr>
      </w:r>
      <w:r>
        <w:rPr>
          <w:rtl/>
          <w:cs/>
          <w:lang w:val="ar_AE" w:bidi="ar_AE"/>
        </w:rPr>
        <w:t xml:space="preserve">بالروح والحق: هناك حرف جر يوناني واحد يحكم كلتا الكلمتين (حرفيًا </w:t>
      </w:r>
      <w:r>
        <w:rPr>
          <w:i/>
          <w:rtl/>
          <w:cs/>
          <w:lang w:val="ar_AE" w:bidi="ar_AE"/>
        </w:rPr>
        <w:t>في الروح والحق</w:t>
      </w:r>
      <w:r>
        <w:rPr>
          <w:rtl/>
          <w:cs/>
          <w:lang w:val="ar_AE" w:bidi="ar_AE"/>
        </w:rPr>
        <w:t>) ويجعلهما مفهومًا واحدًا. تحدث العبادة الحقيقية عندما يُعلن روح الله حقيقه الله وحقه للعابد. فيسوع المسيح هو الحق (</w:t>
      </w:r>
      <w:hyperlink r:id="rId195">
        <w:r>
          <w:rPr>
            <w:rtl/>
            <w:cs/>
            <w:lang w:val="ar_AE" w:bidi="ar_AE"/>
          </w:rPr>
          <w:rPr>
            <w:color w:val="0000EE"/>
            <w:u w:val="single"/>
          </w:rPr>
          <w:t>6:14</w:t>
        </w:r>
      </w:hyperlink>
      <w:r>
        <w:rPr>
          <w:rtl/>
          <w:cs/>
          <w:lang w:val="ar_AE" w:bidi="ar_AE"/>
        </w:rPr>
        <w:t xml:space="preserve">; قارن </w:t>
      </w:r>
      <w:hyperlink r:id="rId196">
        <w:r>
          <w:rPr>
            <w:rtl/>
            <w:cs/>
            <w:lang w:val="ar_AE" w:bidi="ar_AE"/>
          </w:rPr>
          <w:rPr>
            <w:color w:val="0000EE"/>
            <w:u w:val="single"/>
          </w:rPr>
          <w:t>17:14</w:t>
        </w:r>
      </w:hyperlink>
      <w:r>
        <w:rPr>
          <w:rtl/>
          <w:cs/>
          <w:lang w:val="ar_AE" w:bidi="ar_AE"/>
        </w:rPr>
        <w:t xml:space="preserve">; </w:t>
      </w:r>
      <w:hyperlink r:id="rId197">
        <w:r>
          <w:rPr>
            <w:rtl/>
            <w:cs/>
            <w:lang w:val="ar_AE" w:bidi="ar_AE"/>
          </w:rPr>
          <w:rPr>
            <w:color w:val="0000EE"/>
            <w:u w:val="single"/>
          </w:rPr>
          <w:t>26:15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26:4</w:t>
      </w:r>
      <w:r>
        <w:rPr>
          <w:rtl/>
          <w:cs/>
          <w:lang w:val="ar_AE" w:bidi="ar_AE"/>
        </w:rPr>
      </w:r>
    </w:p>
    <w:p>
      <w:pPr>
        <w:bidi/>
      </w:pPr>
      <w:r>
        <w:rPr>
          <w:rtl/>
          <w:cs/>
          <w:lang w:val="ar_AE" w:bidi="ar_AE"/>
        </w:rPr>
      </w:r>
      <w:r>
        <w:rPr>
          <w:rtl/>
          <w:cs/>
          <w:lang w:val="ar_AE" w:bidi="ar_AE"/>
        </w:rPr>
        <w:t>أنا المسيح (تقرأ باليونانية "</w:t>
      </w:r>
      <w:r>
        <w:rPr>
          <w:i/>
          <w:rtl/>
          <w:cs/>
          <w:lang w:val="ar_AE" w:bidi="ar_AE"/>
        </w:rPr>
        <w:t>أنا هو، الذي يكلمك</w:t>
      </w:r>
      <w:r>
        <w:rPr>
          <w:rtl/>
          <w:cs/>
          <w:lang w:val="ar_AE" w:bidi="ar_AE"/>
        </w:rPr>
        <w:t xml:space="preserve">"): كانت عبارة يسوع غير عادية ومؤكدة، وتُشير إلى هُويته مع الله (انظر </w:t>
      </w:r>
      <w:hyperlink r:id="rId198">
        <w:r>
          <w:rPr>
            <w:rtl/>
            <w:cs/>
            <w:lang w:val="ar_AE" w:bidi="ar_AE"/>
          </w:rPr>
          <w:rPr>
            <w:color w:val="0000EE"/>
            <w:u w:val="single"/>
          </w:rPr>
          <w:t>58:8</w:t>
        </w:r>
      </w:hyperlink>
      <w:r>
        <w:rPr>
          <w:rtl/>
          <w:cs/>
          <w:lang w:val="ar_AE" w:bidi="ar_AE"/>
        </w:rPr>
        <w:t xml:space="preserve">; </w:t>
      </w:r>
      <w:hyperlink r:id="rId199">
        <w:r>
          <w:rPr>
            <w:rtl/>
            <w:cs/>
            <w:lang w:val="ar_AE" w:bidi="ar_AE"/>
          </w:rPr>
          <w:rPr>
            <w:color w:val="0000EE"/>
            <w:u w:val="single"/>
          </w:rPr>
          <w:t>خروج 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27:4–30</w:t>
      </w:r>
      <w:r>
        <w:rPr>
          <w:rtl/>
          <w:cs/>
          <w:lang w:val="ar_AE" w:bidi="ar_AE"/>
        </w:rPr>
      </w:r>
    </w:p>
    <w:p>
      <w:pPr>
        <w:bidi/>
      </w:pPr>
      <w:r>
        <w:rPr>
          <w:rtl/>
          <w:cs/>
          <w:lang w:val="ar_AE" w:bidi="ar_AE"/>
        </w:rPr>
      </w:r>
      <w:r>
        <w:rPr>
          <w:rtl/>
          <w:cs/>
          <w:lang w:val="ar_AE" w:bidi="ar_AE"/>
        </w:rPr>
        <w:t>كانت المرأة مترددة بشأن هوية يسوع (</w:t>
      </w:r>
      <w:hyperlink r:id="rId184">
        <w:r>
          <w:rPr>
            <w:rtl/>
            <w:cs/>
            <w:lang w:val="ar_AE" w:bidi="ar_AE"/>
          </w:rPr>
          <w:rPr>
            <w:color w:val="0000EE"/>
            <w:u w:val="single"/>
          </w:rPr>
          <w:t>29:4</w:t>
        </w:r>
      </w:hyperlink>
      <w:r>
        <w:rPr>
          <w:rtl/>
          <w:cs/>
          <w:lang w:val="ar_AE" w:bidi="ar_AE"/>
        </w:rPr>
        <w:t xml:space="preserve">)، لكنها ركضت إلى القرية وأخبرت الجميع أن يأتوا وينظروا. إن الشهادة للآخرين هي علامة على التلمذة (انظر </w:t>
      </w:r>
      <w:hyperlink r:id="rId89">
        <w:r>
          <w:rPr>
            <w:rtl/>
            <w:cs/>
            <w:lang w:val="ar_AE" w:bidi="ar_AE"/>
          </w:rPr>
          <w:rPr>
            <w:color w:val="0000EE"/>
            <w:u w:val="single"/>
          </w:rPr>
          <w:t>39:1</w:t>
        </w:r>
      </w:hyperlink>
      <w:r>
        <w:rPr>
          <w:rtl/>
          <w:cs/>
          <w:lang w:val="ar_AE" w:bidi="ar_AE"/>
        </w:rPr>
        <w:t xml:space="preserve">, </w:t>
      </w:r>
      <w:hyperlink r:id="rId200">
        <w:r>
          <w:rPr>
            <w:rtl/>
            <w:cs/>
            <w:lang w:val="ar_AE" w:bidi="ar_AE"/>
          </w:rPr>
          <w:rPr>
            <w:color w:val="0000EE"/>
            <w:u w:val="single"/>
          </w:rPr>
          <w:t>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32:4–34</w:t>
      </w:r>
      <w:r>
        <w:rPr>
          <w:rtl/>
          <w:cs/>
          <w:lang w:val="ar_AE" w:bidi="ar_AE"/>
        </w:rPr>
      </w:r>
    </w:p>
    <w:p>
      <w:pPr>
        <w:bidi/>
      </w:pPr>
      <w:r>
        <w:rPr>
          <w:rtl/>
          <w:cs/>
          <w:lang w:val="ar_AE" w:bidi="ar_AE"/>
        </w:rPr>
      </w:r>
      <w:r>
        <w:rPr>
          <w:rtl/>
          <w:cs/>
          <w:lang w:val="ar_AE" w:bidi="ar_AE"/>
        </w:rPr>
        <w:t>كان التلاميذ قد ذهبوا ليشتروا طعاماً، بينما كان يسوع يتحدث إلى المرأة السامرية (</w:t>
      </w:r>
      <w:hyperlink r:id="rId201">
        <w:r>
          <w:rPr>
            <w:rtl/>
            <w:cs/>
            <w:lang w:val="ar_AE" w:bidi="ar_AE"/>
          </w:rPr>
          <w:rPr>
            <w:color w:val="0000EE"/>
            <w:u w:val="single"/>
          </w:rPr>
          <w:t>8:4</w:t>
        </w:r>
      </w:hyperlink>
      <w:r>
        <w:rPr>
          <w:rtl/>
          <w:cs/>
          <w:lang w:val="ar_AE" w:bidi="ar_AE"/>
        </w:rPr>
        <w:t>)؛ وها قد عادوا وقد حثوا يسوع على أن يأكل. استمر يسوع في التحدث بشكل رمزي، لكنهم لم يفهموه (</w:t>
      </w:r>
      <w:hyperlink r:id="rId202">
        <w:r>
          <w:rPr>
            <w:rtl/>
            <w:cs/>
            <w:lang w:val="ar_AE" w:bidi="ar_AE"/>
          </w:rPr>
          <w:rPr>
            <w:color w:val="0000EE"/>
            <w:u w:val="single"/>
          </w:rPr>
          <w:t>33:4</w:t>
        </w:r>
      </w:hyperlink>
      <w:r>
        <w:rPr>
          <w:rtl/>
          <w:cs/>
          <w:lang w:val="ar_AE" w:bidi="ar_AE"/>
        </w:rPr>
        <w:t>). وبعد ذلك، عندما تقبل التلاميذ الروح، فهموا (</w:t>
      </w:r>
      <w:hyperlink r:id="rId203">
        <w:r>
          <w:rPr>
            <w:rtl/>
            <w:cs/>
            <w:lang w:val="ar_AE" w:bidi="ar_AE"/>
          </w:rPr>
          <w:rPr>
            <w:color w:val="0000EE"/>
            <w:u w:val="single"/>
          </w:rPr>
          <w:t>22:2</w:t>
        </w:r>
      </w:hyperlink>
      <w:r>
        <w:rPr>
          <w:rtl/>
          <w:cs/>
          <w:lang w:val="ar_AE" w:bidi="ar_AE"/>
        </w:rPr>
        <w:t xml:space="preserve">). فقد حصل يسوع على شبعه من القيام بما أمره به أبيه (انظر </w:t>
      </w:r>
      <w:hyperlink r:id="rId204">
        <w:r>
          <w:rPr>
            <w:rtl/>
            <w:cs/>
            <w:lang w:val="ar_AE" w:bidi="ar_AE"/>
          </w:rPr>
          <w:rPr>
            <w:color w:val="0000EE"/>
            <w:u w:val="single"/>
          </w:rPr>
          <w:t>30:5</w:t>
        </w:r>
      </w:hyperlink>
      <w:r>
        <w:rPr>
          <w:rtl/>
          <w:cs/>
          <w:lang w:val="ar_AE" w:bidi="ar_AE"/>
        </w:rPr>
        <w:t xml:space="preserve">؛ </w:t>
      </w:r>
      <w:hyperlink r:id="rId142">
        <w:r>
          <w:rPr>
            <w:rtl/>
            <w:cs/>
            <w:lang w:val="ar_AE" w:bidi="ar_AE"/>
          </w:rPr>
          <w:rPr>
            <w:color w:val="0000EE"/>
            <w:u w:val="single"/>
          </w:rPr>
          <w:t>38:6</w:t>
        </w:r>
      </w:hyperlink>
      <w:r>
        <w:rPr>
          <w:rtl/>
          <w:cs/>
          <w:lang w:val="ar_AE" w:bidi="ar_AE"/>
        </w:rPr>
        <w:t xml:space="preserve">؛ </w:t>
      </w:r>
      <w:hyperlink r:id="rId205">
        <w:r>
          <w:rPr>
            <w:rtl/>
            <w:cs/>
            <w:lang w:val="ar_AE" w:bidi="ar_AE"/>
          </w:rPr>
          <w:rPr>
            <w:color w:val="0000EE"/>
            <w:u w:val="single"/>
          </w:rPr>
          <w:t>18:7</w:t>
        </w:r>
      </w:hyperlink>
      <w:r>
        <w:rPr>
          <w:rtl/>
          <w:cs/>
          <w:lang w:val="ar_AE" w:bidi="ar_AE"/>
        </w:rPr>
        <w:t xml:space="preserve">؛ </w:t>
      </w:r>
      <w:hyperlink r:id="rId206">
        <w:r>
          <w:rPr>
            <w:rtl/>
            <w:cs/>
            <w:lang w:val="ar_AE" w:bidi="ar_AE"/>
          </w:rPr>
          <w:rPr>
            <w:color w:val="0000EE"/>
            <w:u w:val="single"/>
          </w:rPr>
          <w:t>50:8</w:t>
        </w:r>
      </w:hyperlink>
      <w:r>
        <w:rPr>
          <w:rtl/>
          <w:cs/>
          <w:lang w:val="ar_AE" w:bidi="ar_AE"/>
        </w:rPr>
        <w:t xml:space="preserve">؛ </w:t>
      </w:r>
      <w:hyperlink r:id="rId135">
        <w:r>
          <w:rPr>
            <w:rtl/>
            <w:cs/>
            <w:lang w:val="ar_AE" w:bidi="ar_AE"/>
          </w:rPr>
          <w:rPr>
            <w:color w:val="0000EE"/>
            <w:u w:val="single"/>
          </w:rPr>
          <w:t>4:9</w:t>
        </w:r>
      </w:hyperlink>
      <w:r>
        <w:rPr>
          <w:rtl/>
          <w:cs/>
          <w:lang w:val="ar_AE" w:bidi="ar_AE"/>
        </w:rPr>
        <w:t xml:space="preserve">؛ </w:t>
      </w:r>
      <w:hyperlink r:id="rId207">
        <w:r>
          <w:rPr>
            <w:rtl/>
            <w:cs/>
            <w:lang w:val="ar_AE" w:bidi="ar_AE"/>
          </w:rPr>
          <w:rPr>
            <w:color w:val="0000EE"/>
            <w:u w:val="single"/>
          </w:rPr>
          <w:t>37:10–38</w:t>
        </w:r>
      </w:hyperlink>
      <w:r>
        <w:rPr>
          <w:rtl/>
          <w:cs/>
          <w:lang w:val="ar_AE" w:bidi="ar_AE"/>
        </w:rPr>
        <w:t xml:space="preserve">؛ </w:t>
      </w:r>
      <w:hyperlink r:id="rId208">
        <w:r>
          <w:rPr>
            <w:rtl/>
            <w:cs/>
            <w:lang w:val="ar_AE" w:bidi="ar_AE"/>
          </w:rPr>
          <w:rPr>
            <w:color w:val="0000EE"/>
            <w:u w:val="single"/>
          </w:rPr>
          <w:t>49:12–50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35:4</w:t>
      </w:r>
      <w:r>
        <w:rPr>
          <w:rtl/>
          <w:cs/>
          <w:lang w:val="ar_AE" w:bidi="ar_AE"/>
        </w:rPr>
      </w:r>
    </w:p>
    <w:p>
      <w:pPr>
        <w:bidi/>
      </w:pPr>
      <w:r>
        <w:rPr>
          <w:rtl/>
          <w:cs/>
          <w:lang w:val="ar_AE" w:bidi="ar_AE"/>
        </w:rPr>
      </w:r>
      <w:r>
        <w:rPr>
          <w:rtl/>
          <w:cs/>
          <w:lang w:val="ar_AE" w:bidi="ar_AE"/>
        </w:rPr>
        <w:t>أَرْبَعَةُ أَشْهُرٍ ثُمَّ يَأْتِي الْحَصَادُ</w:t>
      </w:r>
      <w:r>
        <w:rPr>
          <w:rtl/>
          <w:cs/>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09">
        <w:r>
          <w:rPr>
            <w:rtl/>
            <w:cs/>
            <w:lang w:val="ar_AE" w:bidi="ar_AE"/>
          </w:rPr>
          <w:rPr>
            <w:color w:val="0000EE"/>
            <w:u w:val="single"/>
          </w:rPr>
          <w:t>39:4–42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38:4</w:t>
      </w:r>
      <w:r>
        <w:rPr>
          <w:rtl/>
          <w:cs/>
          <w:lang w:val="ar_AE" w:bidi="ar_AE"/>
        </w:rPr>
      </w:r>
    </w:p>
    <w:p>
      <w:pPr>
        <w:bidi/>
      </w:pPr>
      <w:r>
        <w:rPr>
          <w:rtl/>
          <w:cs/>
          <w:lang w:val="ar_AE" w:bidi="ar_AE"/>
        </w:rPr>
      </w:r>
      <w:r>
        <w:rPr>
          <w:rtl/>
          <w:cs/>
          <w:lang w:val="ar_AE" w:bidi="ar_AE"/>
        </w:rPr>
        <w:t>آخرون: ربما كان يسوع يقصد يوحنا المعمدان، أو ربما كان يشير إلى العمل الذي قام به للتو مع المرأة السامرية.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39:4–40</w:t>
      </w:r>
      <w:r>
        <w:rPr>
          <w:rtl/>
          <w:cs/>
          <w:lang w:val="ar_AE" w:bidi="ar_AE"/>
        </w:rPr>
      </w:r>
    </w:p>
    <w:p>
      <w:pPr>
        <w:bidi/>
      </w:pPr>
      <w:r>
        <w:rPr>
          <w:rtl/>
          <w:cs/>
          <w:lang w:val="ar_AE" w:bidi="ar_AE"/>
        </w:rPr>
      </w:r>
      <w:r>
        <w:rPr>
          <w:rtl/>
          <w:cs/>
          <w:lang w:val="ar_AE" w:bidi="ar_AE"/>
        </w:rPr>
        <w:t xml:space="preserve">كثير من السامريين: لم يستجب أو يؤمن "الشعب المختار" الأكثر تديُنًا في اورشليم بيسوع (الأصحاح </w:t>
      </w:r>
      <w:hyperlink r:id="rId210">
        <w:r>
          <w:rPr>
            <w:rtl/>
            <w:cs/>
            <w:lang w:val="ar_AE" w:bidi="ar_AE"/>
          </w:rPr>
          <w:rPr>
            <w:color w:val="0000EE"/>
            <w:u w:val="single"/>
          </w:rPr>
          <w:t>3</w:t>
        </w:r>
      </w:hyperlink>
      <w:r>
        <w:rPr>
          <w:rtl/>
          <w:cs/>
          <w:lang w:val="ar_AE" w:bidi="ar_AE"/>
        </w:rPr>
        <w:t>). على النقيض من ذلك، آمن الكثير من السامريين بيسوع بسبب شهادة هذه المرأة المنبوذة.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42:4</w:t>
      </w:r>
      <w:r>
        <w:rPr>
          <w:rtl/>
          <w:cs/>
          <w:lang w:val="ar_AE" w:bidi="ar_AE"/>
        </w:rPr>
      </w:r>
    </w:p>
    <w:p>
      <w:pPr>
        <w:bidi/>
      </w:pPr>
      <w:r>
        <w:rPr>
          <w:rtl/>
          <w:cs/>
          <w:lang w:val="ar_AE" w:bidi="ar_AE"/>
        </w:rPr>
      </w:r>
      <w:r>
        <w:rPr>
          <w:rtl/>
          <w:cs/>
          <w:lang w:val="ar_AE" w:bidi="ar_AE"/>
        </w:rPr>
        <w:t xml:space="preserve">لقد اختبر السامريون بأنفسهم أن يسوع هو الحق. أظهر إطلاقهم على يسوع اسم مُخلّص العالم (المستخدم أيضًا في </w:t>
      </w:r>
      <w:hyperlink r:id="rId211">
        <w:r>
          <w:rPr>
            <w:rtl/>
            <w:cs/>
            <w:lang w:val="ar_AE" w:bidi="ar_AE"/>
          </w:rPr>
          <w:rPr>
            <w:color w:val="0000EE"/>
            <w:u w:val="single"/>
          </w:rPr>
          <w:t>1 يوحنا 14:4</w:t>
        </w:r>
      </w:hyperlink>
      <w:r>
        <w:rPr>
          <w:rtl/>
          <w:cs/>
          <w:lang w:val="ar_AE" w:bidi="ar_AE"/>
        </w:rPr>
        <w:t>)، أنهم كانوا على دراية تامة ببُعدُهم عن اليهودية. لم تكن خدمة يسوع لليهود فقط، بل لجميع الناس (</w:t>
      </w:r>
      <w:hyperlink r:id="rId212">
        <w:r>
          <w:rPr>
            <w:rtl/>
            <w:cs/>
            <w:lang w:val="ar_AE" w:bidi="ar_AE"/>
          </w:rPr>
          <w:rPr>
            <w:color w:val="0000EE"/>
            <w:u w:val="single"/>
          </w:rPr>
          <w:t>يوحنا 4:1–12</w:t>
        </w:r>
      </w:hyperlink>
      <w:r>
        <w:rPr>
          <w:rtl/>
          <w:cs/>
          <w:lang w:val="ar_AE" w:bidi="ar_AE"/>
        </w:rPr>
        <w:t xml:space="preserve">؛ قارن </w:t>
      </w:r>
      <w:hyperlink r:id="rId213">
        <w:r>
          <w:rPr>
            <w:rtl/>
            <w:cs/>
            <w:lang w:val="ar_AE" w:bidi="ar_AE"/>
          </w:rPr>
          <w:rPr>
            <w:color w:val="0000EE"/>
            <w:u w:val="single"/>
          </w:rPr>
          <w:t>20:12–26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44:4–45</w:t>
      </w:r>
      <w:r>
        <w:rPr>
          <w:rtl/>
          <w:cs/>
          <w:lang w:val="ar_AE" w:bidi="ar_AE"/>
        </w:rPr>
      </w:r>
    </w:p>
    <w:p>
      <w:pPr>
        <w:bidi/>
      </w:pPr>
      <w:r>
        <w:rPr>
          <w:rtl/>
          <w:cs/>
          <w:lang w:val="ar_AE" w:bidi="ar_AE"/>
        </w:rPr>
      </w:r>
      <w:r>
        <w:rPr>
          <w:rtl/>
          <w:cs/>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4">
        <w:r>
          <w:rPr>
            <w:rtl/>
            <w:cs/>
            <w:lang w:val="ar_AE" w:bidi="ar_AE"/>
          </w:rPr>
          <w:rPr>
            <w:color w:val="0000EE"/>
            <w:u w:val="single"/>
          </w:rPr>
          <w:t>23:2–25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48:4</w:t>
      </w:r>
      <w:r>
        <w:rPr>
          <w:rtl/>
          <w:cs/>
          <w:lang w:val="ar_AE" w:bidi="ar_AE"/>
        </w:rPr>
      </w:r>
    </w:p>
    <w:p>
      <w:pPr>
        <w:bidi/>
      </w:pPr>
      <w:r>
        <w:rPr>
          <w:rtl/>
          <w:cs/>
          <w:lang w:val="ar_AE" w:bidi="ar_AE"/>
        </w:rPr>
      </w:r>
      <w:r>
        <w:rPr>
          <w:rtl/>
          <w:cs/>
          <w:lang w:val="ar_AE" w:bidi="ar_AE"/>
        </w:rPr>
        <w:t xml:space="preserve">انتقد يسوع بشدة الجليليين الذين رغبوا في رؤية آيات ومعجزات قبل أن يؤمنوا (انظر </w:t>
      </w:r>
      <w:hyperlink r:id="rId215">
        <w:r>
          <w:rPr>
            <w:rtl/>
            <w:cs/>
            <w:lang w:val="ar_AE" w:bidi="ar_AE"/>
          </w:rPr>
          <w:rPr>
            <w:color w:val="0000EE"/>
            <w:u w:val="single"/>
          </w:rPr>
          <w:t>30:6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50:4</w:t>
      </w:r>
      <w:r>
        <w:rPr>
          <w:rtl/>
          <w:cs/>
          <w:lang w:val="ar_AE" w:bidi="ar_AE"/>
        </w:rPr>
      </w:r>
    </w:p>
    <w:p>
      <w:pPr>
        <w:bidi/>
      </w:pPr>
      <w:r>
        <w:rPr>
          <w:rtl/>
          <w:cs/>
          <w:lang w:val="ar_AE" w:bidi="ar_AE"/>
        </w:rPr>
      </w:r>
      <w:r>
        <w:rPr>
          <w:rtl/>
          <w:cs/>
          <w:lang w:val="ar_AE" w:bidi="ar_AE"/>
        </w:rPr>
        <w:t>اِبْنُكَ حَيٌّ</w:t>
      </w:r>
      <w:r>
        <w:rPr>
          <w:rtl/>
          <w:cs/>
          <w:lang w:val="ar_AE" w:bidi="ar_AE"/>
        </w:rPr>
        <w:t>! شفى يسوع كذلك من بعيد عبد قائد المئة (</w:t>
      </w:r>
      <w:hyperlink r:id="rId216">
        <w:r>
          <w:rPr>
            <w:rtl/>
            <w:cs/>
            <w:lang w:val="ar_AE" w:bidi="ar_AE"/>
          </w:rPr>
          <w:rPr>
            <w:color w:val="0000EE"/>
            <w:u w:val="single"/>
          </w:rPr>
          <w:t>متى 8: 5–13</w:t>
        </w:r>
      </w:hyperlink>
      <w:r>
        <w:rPr>
          <w:rtl/>
          <w:cs/>
          <w:lang w:val="ar_AE" w:bidi="ar_AE"/>
        </w:rPr>
        <w:t>) وابنة المرأة الكنعانية (</w:t>
      </w:r>
      <w:hyperlink r:id="rId217">
        <w:r>
          <w:rPr>
            <w:rtl/>
            <w:cs/>
            <w:lang w:val="ar_AE" w:bidi="ar_AE"/>
          </w:rPr>
          <w:rPr>
            <w:color w:val="0000EE"/>
            <w:u w:val="single"/>
          </w:rPr>
          <w:t>متى 15: 21–28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53:4</w:t>
      </w:r>
      <w:r>
        <w:rPr>
          <w:rtl/>
          <w:cs/>
          <w:lang w:val="ar_AE" w:bidi="ar_AE"/>
        </w:rPr>
      </w:r>
    </w:p>
    <w:p>
      <w:pPr>
        <w:bidi/>
      </w:pPr>
      <w:r>
        <w:rPr>
          <w:rtl/>
          <w:cs/>
          <w:lang w:val="ar_AE" w:bidi="ar_AE"/>
        </w:rPr>
      </w:r>
      <w:r>
        <w:rPr>
          <w:rtl/>
          <w:cs/>
          <w:lang w:val="ar_AE" w:bidi="ar_AE"/>
        </w:rPr>
        <w:t>تمامًا مثلما آمن كثيرون (</w:t>
      </w:r>
      <w:hyperlink r:id="rId131">
        <w:r>
          <w:rPr>
            <w:rtl/>
            <w:cs/>
            <w:lang w:val="ar_AE" w:bidi="ar_AE"/>
          </w:rPr>
          <w:rPr>
            <w:color w:val="0000EE"/>
            <w:u w:val="single"/>
          </w:rPr>
          <w:t>23:2</w:t>
        </w:r>
      </w:hyperlink>
      <w:r>
        <w:rPr>
          <w:rtl/>
          <w:cs/>
          <w:lang w:val="ar_AE" w:bidi="ar_AE"/>
        </w:rPr>
        <w:t xml:space="preserve">; </w:t>
      </w:r>
      <w:hyperlink r:id="rId218">
        <w:r>
          <w:rPr>
            <w:rtl/>
            <w:cs/>
            <w:lang w:val="ar_AE" w:bidi="ar_AE"/>
          </w:rPr>
          <w:rPr>
            <w:color w:val="0000EE"/>
            <w:u w:val="single"/>
          </w:rPr>
          <w:t>39:4</w:t>
        </w:r>
      </w:hyperlink>
      <w:r>
        <w:rPr>
          <w:rtl/>
          <w:cs/>
          <w:lang w:val="ar_AE" w:bidi="ar_AE"/>
        </w:rPr>
        <w:t>) بيسوع بسبب المعجزات، آمن خادم الملك وأهل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54:4</w:t>
      </w:r>
      <w:r>
        <w:rPr>
          <w:rtl/>
          <w:cs/>
          <w:lang w:val="ar_AE" w:bidi="ar_AE"/>
        </w:rPr>
      </w:r>
    </w:p>
    <w:p>
      <w:pPr>
        <w:bidi/>
      </w:pPr>
      <w:r>
        <w:rPr>
          <w:rtl/>
          <w:cs/>
          <w:lang w:val="ar_AE" w:bidi="ar_AE"/>
        </w:rPr>
      </w:r>
      <w:r>
        <w:rPr>
          <w:rtl/>
          <w:cs/>
          <w:lang w:val="ar_AE" w:bidi="ar_AE"/>
        </w:rPr>
        <w:t xml:space="preserve">آيَةٌ ثَانِيَةٌ </w:t>
      </w:r>
      <w:r>
        <w:rPr>
          <w:rtl/>
          <w:cs/>
          <w:lang w:val="ar_AE" w:bidi="ar_AE"/>
        </w:rPr>
        <w:t xml:space="preserve">. . . </w:t>
      </w:r>
      <w:r>
        <w:rPr>
          <w:rtl/>
          <w:cs/>
          <w:lang w:val="ar_AE" w:bidi="ar_AE"/>
        </w:rPr>
        <w:t xml:space="preserve">[في] الْجَلِيلِ: تضع هاتان </w:t>
      </w:r>
      <w:r>
        <w:rPr>
          <w:rtl/>
          <w:cs/>
          <w:lang w:val="ar_AE" w:bidi="ar_AE"/>
        </w:rPr>
        <w:t>المعجزتان في قانا (</w:t>
      </w:r>
      <w:hyperlink r:id="rId52">
        <w:r>
          <w:rPr>
            <w:rtl/>
            <w:cs/>
            <w:lang w:val="ar_AE" w:bidi="ar_AE"/>
          </w:rPr>
          <w:rPr>
            <w:color w:val="0000EE"/>
            <w:u w:val="single"/>
          </w:rPr>
          <w:t>11:2</w:t>
        </w:r>
      </w:hyperlink>
      <w:r>
        <w:rPr>
          <w:rtl/>
          <w:cs/>
          <w:lang w:val="ar_AE" w:bidi="ar_AE"/>
        </w:rPr>
        <w:t xml:space="preserve">; </w:t>
      </w:r>
      <w:hyperlink r:id="rId219">
        <w:r>
          <w:rPr>
            <w:rtl/>
            <w:cs/>
            <w:lang w:val="ar_AE" w:bidi="ar_AE"/>
          </w:rPr>
          <w:rPr>
            <w:color w:val="0000EE"/>
            <w:u w:val="single"/>
          </w:rPr>
          <w:t>46:4</w:t>
        </w:r>
      </w:hyperlink>
      <w:r>
        <w:rPr>
          <w:rtl/>
          <w:cs/>
          <w:lang w:val="ar_AE" w:bidi="ar_AE"/>
        </w:rPr>
        <w:t>) إطار هذا القسم من إنجيل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w:t>
      </w:r>
      <w:r>
        <w:rPr>
          <w:rtl/>
          <w:cs/>
          <w:lang w:val="ar_AE" w:bidi="ar_AE"/>
        </w:rPr>
      </w:r>
    </w:p>
    <w:p>
      <w:pPr>
        <w:bidi/>
      </w:pPr>
      <w:r>
        <w:rPr>
          <w:rtl/>
          <w:cs/>
          <w:lang w:val="ar_AE" w:bidi="ar_AE"/>
        </w:rPr>
      </w:r>
      <w:r>
        <w:rPr>
          <w:rtl/>
          <w:cs/>
          <w:lang w:val="ar_AE" w:bidi="ar_AE"/>
        </w:rPr>
        <w:t>عِيدٌ لِلْيَهُودِ</w:t>
      </w:r>
      <w:r>
        <w:rPr>
          <w:rtl/>
          <w:cs/>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0">
        <w:r>
          <w:rPr>
            <w:rtl/>
            <w:cs/>
            <w:lang w:val="ar_AE" w:bidi="ar_AE"/>
          </w:rPr>
          <w:rPr>
            <w:color w:val="0000EE"/>
            <w:u w:val="single"/>
          </w:rPr>
          <w:t>خروج 14:23–17</w:t>
        </w:r>
      </w:hyperlink>
      <w:r>
        <w:rPr>
          <w:rtl/>
          <w:cs/>
          <w:lang w:val="ar_AE" w:bidi="ar_AE"/>
        </w:rPr>
        <w:t xml:space="preserve">; </w:t>
      </w:r>
      <w:hyperlink r:id="rId221">
        <w:r>
          <w:rPr>
            <w:rtl/>
            <w:cs/>
            <w:lang w:val="ar_AE" w:bidi="ar_AE"/>
          </w:rPr>
          <w:rPr>
            <w:color w:val="0000EE"/>
            <w:u w:val="single"/>
          </w:rPr>
          <w:t>تثنية 16:16</w:t>
        </w:r>
      </w:hyperlink>
      <w:r>
        <w:rPr>
          <w:rtl/>
          <w:cs/>
          <w:lang w:val="ar_AE" w:bidi="ar_AE"/>
        </w:rPr>
        <w:t>). وقد كانت تستمر هذه الأعياد لمدة أسبوع.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1:5–40</w:t>
      </w:r>
      <w:r>
        <w:rPr>
          <w:rtl/>
          <w:cs/>
          <w:lang w:val="ar_AE" w:bidi="ar_AE"/>
        </w:rPr>
      </w:r>
    </w:p>
    <w:p>
      <w:pPr>
        <w:bidi/>
      </w:pPr>
      <w:r>
        <w:rPr>
          <w:rtl/>
          <w:cs/>
          <w:lang w:val="ar_AE" w:bidi="ar_AE"/>
        </w:rPr>
      </w:r>
      <w:r>
        <w:rPr>
          <w:rtl/>
          <w:cs/>
          <w:lang w:val="ar_AE" w:bidi="ar_AE"/>
        </w:rPr>
        <w:t>كُتب هذا الأصحاح كمشهدٍ في قاعة محكمة، مع وصفٍ للجريمة (</w:t>
      </w:r>
      <w:hyperlink r:id="rId222">
        <w:r>
          <w:rPr>
            <w:rtl/>
            <w:cs/>
            <w:lang w:val="ar_AE" w:bidi="ar_AE"/>
          </w:rPr>
          <w:rPr>
            <w:color w:val="0000EE"/>
            <w:u w:val="single"/>
          </w:rPr>
          <w:t>1:5–15</w:t>
        </w:r>
      </w:hyperlink>
      <w:r>
        <w:rPr>
          <w:rtl/>
          <w:cs/>
          <w:lang w:val="ar_AE" w:bidi="ar_AE"/>
        </w:rPr>
        <w:t>)، يتبعه رفع دعوة قضائيّة (</w:t>
      </w:r>
      <w:hyperlink r:id="rId223">
        <w:r>
          <w:rPr>
            <w:rtl/>
            <w:cs/>
            <w:lang w:val="ar_AE" w:bidi="ar_AE"/>
          </w:rPr>
          <w:rPr>
            <w:color w:val="0000EE"/>
            <w:u w:val="single"/>
          </w:rPr>
          <w:t>16:5</w:t>
        </w:r>
      </w:hyperlink>
      <w:r>
        <w:rPr>
          <w:rtl/>
          <w:cs/>
          <w:lang w:val="ar_AE" w:bidi="ar_AE"/>
        </w:rPr>
        <w:t>)، ووصف للتُهم (</w:t>
      </w:r>
      <w:hyperlink r:id="rId224">
        <w:r>
          <w:rPr>
            <w:rtl/>
            <w:cs/>
            <w:lang w:val="ar_AE" w:bidi="ar_AE"/>
          </w:rPr>
          <w:rPr>
            <w:color w:val="0000EE"/>
            <w:u w:val="single"/>
          </w:rPr>
          <w:t>18:5</w:t>
        </w:r>
      </w:hyperlink>
      <w:r>
        <w:rPr>
          <w:rtl/>
          <w:cs/>
          <w:lang w:val="ar_AE" w:bidi="ar_AE"/>
        </w:rPr>
        <w:t>)، ودفاع يسوع (</w:t>
      </w:r>
      <w:hyperlink r:id="rId225">
        <w:r>
          <w:rPr>
            <w:rtl/>
            <w:cs/>
            <w:lang w:val="ar_AE" w:bidi="ar_AE"/>
          </w:rPr>
          <w:rPr>
            <w:color w:val="0000EE"/>
            <w:u w:val="single"/>
          </w:rPr>
          <w:t>17:5</w:t>
        </w:r>
      </w:hyperlink>
      <w:r>
        <w:rPr>
          <w:rtl/>
          <w:cs/>
          <w:lang w:val="ar_AE" w:bidi="ar_AE"/>
        </w:rPr>
        <w:t xml:space="preserve">, </w:t>
      </w:r>
      <w:hyperlink r:id="rId226">
        <w:r>
          <w:rPr>
            <w:rtl/>
            <w:cs/>
            <w:lang w:val="ar_AE" w:bidi="ar_AE"/>
          </w:rPr>
          <w:rPr>
            <w:color w:val="0000EE"/>
            <w:u w:val="single"/>
          </w:rPr>
          <w:t>19–40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1:5–42.10</w:t>
      </w:r>
      <w:r>
        <w:rPr>
          <w:rtl/>
          <w:cs/>
          <w:lang w:val="ar_AE" w:bidi="ar_AE"/>
        </w:rPr>
      </w:r>
    </w:p>
    <w:p>
      <w:pPr>
        <w:bidi/>
      </w:pPr>
      <w:r>
        <w:rPr>
          <w:rtl/>
          <w:cs/>
          <w:lang w:val="ar_AE" w:bidi="ar_AE"/>
        </w:rPr>
      </w:r>
      <w:r>
        <w:rPr>
          <w:rtl/>
          <w:cs/>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7">
        <w:r>
          <w:rPr>
            <w:rtl/>
            <w:cs/>
            <w:lang w:val="ar_AE" w:bidi="ar_AE"/>
          </w:rPr>
          <w:rPr>
            <w:color w:val="0000EE"/>
            <w:u w:val="single"/>
          </w:rPr>
          <w:t>5</w:t>
        </w:r>
      </w:hyperlink>
      <w:r>
        <w:rPr>
          <w:rtl/>
          <w:cs/>
          <w:lang w:val="ar_AE" w:bidi="ar_AE"/>
        </w:rPr>
        <w:t xml:space="preserve">)، وعيد الفصح (الإصحاح </w:t>
      </w:r>
      <w:hyperlink r:id="rId228">
        <w:r>
          <w:rPr>
            <w:rtl/>
            <w:cs/>
            <w:lang w:val="ar_AE" w:bidi="ar_AE"/>
          </w:rPr>
          <w:rPr>
            <w:color w:val="0000EE"/>
            <w:u w:val="single"/>
          </w:rPr>
          <w:t>6</w:t>
        </w:r>
      </w:hyperlink>
      <w:r>
        <w:rPr>
          <w:rtl/>
          <w:cs/>
          <w:lang w:val="ar_AE" w:bidi="ar_AE"/>
        </w:rPr>
        <w:t xml:space="preserve">)، وعيد المظال (الإصحاحات </w:t>
      </w:r>
      <w:hyperlink r:id="rId229">
        <w:r>
          <w:rPr>
            <w:rtl/>
            <w:cs/>
            <w:lang w:val="ar_AE" w:bidi="ar_AE"/>
          </w:rPr>
          <w:rPr>
            <w:color w:val="0000EE"/>
            <w:u w:val="single"/>
          </w:rPr>
          <w:t>7–9</w:t>
        </w:r>
      </w:hyperlink>
      <w:r>
        <w:rPr>
          <w:rtl/>
          <w:cs/>
          <w:lang w:val="ar_AE" w:bidi="ar_AE"/>
        </w:rPr>
        <w:t xml:space="preserve">)، وعيد الأنوار (الإصحاح </w:t>
      </w:r>
      <w:hyperlink r:id="rId230">
        <w:r>
          <w:rPr>
            <w:rtl/>
            <w:cs/>
            <w:lang w:val="ar_AE" w:bidi="ar_AE"/>
          </w:rPr>
          <w:rPr>
            <w:color w:val="0000EE"/>
            <w:u w:val="single"/>
          </w:rPr>
          <w:t>10</w:t>
        </w:r>
      </w:hyperlink>
      <w:r>
        <w:rPr>
          <w:rtl/>
          <w:cs/>
          <w:lang w:val="ar_AE" w:bidi="ar_AE"/>
        </w:rPr>
        <w:t>). في كل حالة من هذه الحالات، وضع يسوع نفسه مكان بعض العناصر الحيويّة في طقوس هذه الأعياد.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w:t>
      </w:r>
      <w:r>
        <w:rPr>
          <w:rtl/>
          <w:cs/>
          <w:lang w:val="ar_AE" w:bidi="ar_AE"/>
        </w:rPr>
      </w:r>
    </w:p>
    <w:p>
      <w:pPr>
        <w:bidi/>
      </w:pPr>
      <w:r>
        <w:rPr>
          <w:rtl/>
          <w:cs/>
          <w:lang w:val="ar_AE" w:bidi="ar_AE"/>
        </w:rPr>
      </w:r>
      <w:r>
        <w:rPr>
          <w:rtl/>
          <w:cs/>
          <w:lang w:val="ar_AE" w:bidi="ar_AE"/>
        </w:rPr>
        <w:t>واجه النُساخ اليونانيون الذين لم يزوروا أورشليم قط صعوبة في استهجاء وتفسير اسم بيت حسدا</w:t>
      </w:r>
      <w:r>
        <w:rPr>
          <w:i/>
          <w:rtl/>
          <w:cs/>
          <w:lang w:val="ar_AE" w:bidi="ar_AE"/>
        </w:rPr>
        <w:t>،</w:t>
      </w:r>
      <w:r>
        <w:rPr>
          <w:rtl/>
          <w:cs/>
          <w:lang w:val="ar_AE" w:bidi="ar_AE"/>
        </w:rPr>
        <w:t xml:space="preserve"> لذا توجد عدة أشكال محتلفة لهذا الاسم في المخطوطات. الخيار الأفضل هو </w:t>
      </w:r>
      <w:r>
        <w:rPr>
          <w:i/>
          <w:rtl/>
          <w:cs/>
          <w:lang w:val="ar_AE" w:bidi="ar_AE"/>
        </w:rPr>
        <w:t>بيت حسدا</w:t>
      </w:r>
      <w:r>
        <w:rPr>
          <w:rtl/>
          <w:cs/>
          <w:lang w:val="ar_AE" w:bidi="ar_AE"/>
        </w:rPr>
        <w:t xml:space="preserve"> ("بيت التدفق").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w:t>
      </w:r>
      <w:r>
        <w:rPr>
          <w:rtl/>
          <w:cs/>
          <w:lang w:val="ar_AE" w:bidi="ar_AE"/>
        </w:rPr>
      </w:r>
    </w:p>
    <w:p>
      <w:pPr>
        <w:bidi/>
      </w:pPr>
      <w:r>
        <w:rPr>
          <w:rtl/>
          <w:cs/>
          <w:lang w:val="ar_AE" w:bidi="ar_AE"/>
        </w:rPr>
      </w:r>
      <w:r>
        <w:rPr>
          <w:rtl/>
          <w:cs/>
          <w:lang w:val="ar_AE" w:bidi="ar_AE"/>
        </w:rPr>
        <w:t xml:space="preserve">كانت تعتبر بركة بيت حسدا ملاذًا للشفاء لحشود من المرضى الذين آمنوا بأمكانية الشفاء المعجزي. • يعتقد معظم العلماء </w:t>
      </w:r>
      <w:r>
        <w:rPr>
          <w:rtl/>
          <w:cs/>
          <w:lang w:val="ar_AE" w:bidi="ar_AE"/>
        </w:rPr>
        <w:t>أن اختلاف المخطوطات اليونانيّة إنما يرجع إلى أن هذا النص لم يكن جزءًا من النص الأصليّ لبشارة يوحنا،</w:t>
      </w:r>
      <w:r>
        <w:rPr>
          <w:rtl/>
          <w:cs/>
          <w:lang w:val="ar_AE" w:bidi="ar_AE"/>
        </w:rPr>
        <w:t xml:space="preserve"> ولكنه يُمثّل تقليدًا قديمًا قدّم معلومات مفيدة لخلفية هذه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5:5</w:t>
      </w:r>
      <w:r>
        <w:rPr>
          <w:rtl/>
          <w:cs/>
          <w:lang w:val="ar_AE" w:bidi="ar_AE"/>
        </w:rPr>
      </w:r>
    </w:p>
    <w:p>
      <w:pPr>
        <w:bidi/>
      </w:pPr>
      <w:r>
        <w:rPr>
          <w:rtl/>
          <w:cs/>
          <w:lang w:val="ar_AE" w:bidi="ar_AE"/>
        </w:rPr>
      </w:r>
      <w:r>
        <w:rPr>
          <w:rtl/>
          <w:cs/>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1">
        <w:r>
          <w:rPr>
            <w:rtl/>
            <w:cs/>
            <w:lang w:val="ar_AE" w:bidi="ar_AE"/>
          </w:rPr>
          <w:rPr>
            <w:color w:val="0000EE"/>
            <w:u w:val="single"/>
          </w:rPr>
          <w:t>7:5</w:t>
        </w:r>
      </w:hyperlink>
      <w:r>
        <w:rPr>
          <w:rtl/>
          <w:cs/>
          <w:lang w:val="ar_AE" w:bidi="ar_AE"/>
        </w:rPr>
        <w:t>). وقد بدى وضعه ميؤسًا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8:5–9</w:t>
      </w:r>
      <w:r>
        <w:rPr>
          <w:rtl/>
          <w:cs/>
          <w:lang w:val="ar_AE" w:bidi="ar_AE"/>
        </w:rPr>
      </w:r>
    </w:p>
    <w:p>
      <w:pPr>
        <w:bidi/>
      </w:pPr>
      <w:r>
        <w:rPr>
          <w:rtl/>
          <w:cs/>
          <w:lang w:val="ar_AE" w:bidi="ar_AE"/>
        </w:rPr>
      </w:r>
      <w:r>
        <w:rPr>
          <w:rtl/>
          <w:cs/>
          <w:lang w:val="ar_AE" w:bidi="ar_AE"/>
        </w:rPr>
        <w:t>شفى يسوع المريض على الفور</w:t>
      </w:r>
      <w:r>
        <w:rPr>
          <w:i/>
          <w:rtl/>
          <w:cs/>
          <w:lang w:val="ar_AE" w:bidi="ar_AE"/>
        </w:rPr>
        <w:t>،</w:t>
      </w:r>
      <w:r>
        <w:rPr>
          <w:rtl/>
          <w:cs/>
          <w:lang w:val="ar_AE" w:bidi="ar_AE"/>
        </w:rPr>
        <w:t xml:space="preserve"> لكنه طالبه فقط بالطاعة. أمره يسوع أن يحمل سريره ويمشي كدليل على شفاءه. • لقد قام يسوع بهذه المعجزة في يوم السبت</w:t>
      </w:r>
      <w:r>
        <w:rPr>
          <w:i/>
          <w:rtl/>
          <w:cs/>
          <w:lang w:val="ar_AE" w:bidi="ar_AE"/>
        </w:rPr>
        <w:t>،</w:t>
      </w:r>
      <w:r>
        <w:rPr>
          <w:rtl/>
          <w:cs/>
          <w:lang w:val="ar_AE" w:bidi="ar_AE"/>
        </w:rPr>
        <w:t xml:space="preserve"> وهو يوم راحة أسبوعي يُمنع فيه كل العمل (استنادًا إلى </w:t>
      </w:r>
      <w:hyperlink r:id="rId232">
        <w:r>
          <w:rPr>
            <w:rtl/>
            <w:cs/>
            <w:lang w:val="ar_AE" w:bidi="ar_AE"/>
          </w:rPr>
          <w:rPr>
            <w:color w:val="0000EE"/>
            <w:u w:val="single"/>
          </w:rPr>
          <w:t>تكوين 2:2</w:t>
        </w:r>
      </w:hyperlink>
      <w:r>
        <w:rPr>
          <w:rtl/>
          <w:cs/>
          <w:lang w:val="ar_AE" w:bidi="ar_AE"/>
        </w:rPr>
        <w:t xml:space="preserve">؛ </w:t>
      </w:r>
      <w:hyperlink r:id="rId233">
        <w:r>
          <w:rPr>
            <w:rtl/>
            <w:cs/>
            <w:lang w:val="ar_AE" w:bidi="ar_AE"/>
          </w:rPr>
          <w:rPr>
            <w:color w:val="0000EE"/>
            <w:u w:val="single"/>
          </w:rPr>
          <w:t>خروج 8:20</w:t>
        </w:r>
      </w:hyperlink>
      <w:r>
        <w:rPr>
          <w:rtl/>
          <w:cs/>
          <w:lang w:val="ar_AE" w:bidi="ar_AE"/>
        </w:rPr>
        <w:t>). حدد التقليد اليهودي تسعه وثلاثين فئة من الأعمال التي لا يُسمح بها (</w:t>
      </w:r>
      <w:r>
        <w:rPr>
          <w:i/>
          <w:rtl/>
          <w:cs/>
          <w:lang w:val="ar_AE" w:bidi="ar_AE"/>
        </w:rPr>
        <w:t>مشنا</w:t>
      </w:r>
      <w:r>
        <w:rPr>
          <w:rtl/>
          <w:cs/>
          <w:lang w:val="ar_AE" w:bidi="ar_AE"/>
        </w:rPr>
        <w:t xml:space="preserve"> </w:t>
      </w:r>
      <w:r>
        <w:rPr>
          <w:i/>
          <w:rtl/>
          <w:cs/>
          <w:lang w:val="ar_AE" w:bidi="ar_AE"/>
        </w:rPr>
        <w:t>السبت</w:t>
      </w:r>
      <w:r>
        <w:rPr>
          <w:rtl/>
          <w:cs/>
          <w:lang w:val="ar_AE" w:bidi="ar_AE"/>
        </w:rPr>
        <w:t xml:space="preserve"> </w:t>
      </w:r>
      <w:hyperlink r:id="rId234">
        <w:r>
          <w:rPr>
            <w:rtl/>
            <w:cs/>
            <w:lang w:val="ar_AE" w:bidi="ar_AE"/>
          </w:rPr>
          <w:rPr>
            <w:color w:val="0000EE"/>
            <w:u w:val="single"/>
          </w:rPr>
          <w:t>2:7</w:t>
        </w:r>
      </w:hyperlink>
      <w:r>
        <w:rPr>
          <w:rtl/>
          <w:cs/>
          <w:lang w:val="ar_AE" w:bidi="ar_AE"/>
        </w:rPr>
        <w:t>). وكان حَمل شيء كالفراش من مكان لآخر محظورًا (</w:t>
      </w:r>
      <w:hyperlink r:id="rId235">
        <w:r>
          <w:rPr>
            <w:rtl/>
            <w:cs/>
            <w:lang w:val="ar_AE" w:bidi="ar_AE"/>
          </w:rPr>
          <w:rPr>
            <w:color w:val="0000EE"/>
            <w:u w:val="single"/>
          </w:rPr>
          <w:t>يوحنا 10:5</w:t>
        </w:r>
      </w:hyperlink>
      <w:r>
        <w:rPr>
          <w:rtl/>
          <w:cs/>
          <w:lang w:val="ar_AE" w:bidi="ar_AE"/>
        </w:rPr>
        <w:t>). لذلك، كسر الرجل الذي شُفي التقاليد اليهودية بطاعته لأمر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12:5</w:t>
      </w:r>
      <w:r>
        <w:rPr>
          <w:rtl/>
          <w:cs/>
          <w:lang w:val="ar_AE" w:bidi="ar_AE"/>
        </w:rPr>
      </w:r>
    </w:p>
    <w:p>
      <w:pPr>
        <w:bidi/>
      </w:pPr>
      <w:r>
        <w:rPr>
          <w:rtl/>
          <w:cs/>
          <w:lang w:val="ar_AE" w:bidi="ar_AE"/>
        </w:rPr>
      </w:r>
      <w:r>
        <w:rPr>
          <w:rtl/>
          <w:cs/>
          <w:lang w:val="ar_AE" w:bidi="ar_AE"/>
        </w:rPr>
        <w:t xml:space="preserve">مَنْ هُوَ ٱلْإِنْسَانُ ٱلَّذِي قَالَ لَكَ </w:t>
      </w:r>
      <w:r>
        <w:rPr>
          <w:rtl/>
          <w:cs/>
          <w:lang w:val="ar_AE" w:bidi="ar_AE"/>
        </w:rPr>
        <w:t>مثل هذا الشيء؟ تتحول الحبكة من معجزة مذهلة إلى جريمة كسر السبت، مما دفع إلى السؤال عن هوية الشافي الذي خَرَقَ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14:5</w:t>
      </w:r>
      <w:r>
        <w:rPr>
          <w:rtl/>
          <w:cs/>
          <w:lang w:val="ar_AE" w:bidi="ar_AE"/>
        </w:rPr>
      </w:r>
    </w:p>
    <w:p>
      <w:pPr>
        <w:bidi/>
      </w:pPr>
      <w:r>
        <w:rPr>
          <w:rtl/>
          <w:cs/>
          <w:lang w:val="ar_AE" w:bidi="ar_AE"/>
        </w:rPr>
      </w:r>
      <w:r>
        <w:rPr>
          <w:rtl/>
          <w:cs/>
          <w:lang w:val="ar_AE" w:bidi="ar_AE"/>
        </w:rPr>
        <w:t>فَلاَ تُخْطِئْ أَيْضًا</w:t>
      </w:r>
      <w:r>
        <w:rPr>
          <w:rtl/>
          <w:cs/>
          <w:lang w:val="ar_AE" w:bidi="ar_AE"/>
        </w:rPr>
        <w:t>: على الرغم من شفاء الرجل جسديًا، إلا أنه كان لا يزال بحاجة إلى تعلُّم طاعة الرب. قد تشير خطوة الرجل التالية (</w:t>
      </w:r>
      <w:hyperlink r:id="rId236">
        <w:r>
          <w:rPr>
            <w:rtl/>
            <w:cs/>
            <w:lang w:val="ar_AE" w:bidi="ar_AE"/>
          </w:rPr>
          <w:rPr>
            <w:color w:val="0000EE"/>
            <w:u w:val="single"/>
          </w:rPr>
          <w:t>15:5</w:t>
        </w:r>
      </w:hyperlink>
      <w:r>
        <w:rPr>
          <w:rtl/>
          <w:cs/>
          <w:lang w:val="ar_AE" w:bidi="ar_AE"/>
        </w:rPr>
        <w:t>) إلى أنه لم يُنصِت.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17:5</w:t>
      </w:r>
      <w:r>
        <w:rPr>
          <w:rtl/>
          <w:cs/>
          <w:lang w:val="ar_AE" w:bidi="ar_AE"/>
        </w:rPr>
      </w:r>
    </w:p>
    <w:p>
      <w:pPr>
        <w:bidi/>
      </w:pPr>
      <w:r>
        <w:rPr>
          <w:rtl/>
          <w:cs/>
          <w:lang w:val="ar_AE" w:bidi="ar_AE"/>
        </w:rPr>
      </w:r>
      <w:r>
        <w:rPr>
          <w:rtl/>
          <w:cs/>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19:5–30</w:t>
      </w:r>
      <w:r>
        <w:rPr>
          <w:rtl/>
          <w:cs/>
          <w:lang w:val="ar_AE" w:bidi="ar_AE"/>
        </w:rPr>
      </w:r>
    </w:p>
    <w:p>
      <w:pPr>
        <w:bidi/>
      </w:pPr>
      <w:r>
        <w:rPr>
          <w:rtl/>
          <w:cs/>
          <w:lang w:val="ar_AE" w:bidi="ar_AE"/>
        </w:rPr>
      </w:r>
      <w:r>
        <w:rPr>
          <w:rtl/>
          <w:cs/>
          <w:lang w:val="ar_AE" w:bidi="ar_AE"/>
        </w:rPr>
        <w:t xml:space="preserve">أكّد يسوع أن عمله في يوم السبت هو نفس عمل الله في السبت، وأنه مساوٍ لله، إذ يعمل الأعمال التي يعملها الله. ولكنه في خضوعه </w:t>
      </w:r>
      <w:r>
        <w:rPr>
          <w:rtl/>
          <w:cs/>
          <w:lang w:val="ar_AE" w:bidi="ar_AE"/>
        </w:rPr>
        <w:t>لمشيئة</w:t>
      </w:r>
      <w:r>
        <w:rPr>
          <w:rtl/>
          <w:cs/>
          <w:lang w:val="ar_AE" w:bidi="ar_AE"/>
        </w:rPr>
        <w:t xml:space="preserve"> الله، عَمَلَ فقط ... ما أراده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21:5</w:t>
      </w:r>
      <w:r>
        <w:rPr>
          <w:rtl/>
          <w:cs/>
          <w:lang w:val="ar_AE" w:bidi="ar_AE"/>
        </w:rPr>
      </w:r>
    </w:p>
    <w:p>
      <w:pPr>
        <w:bidi/>
      </w:pPr>
      <w:r>
        <w:rPr>
          <w:rtl/>
          <w:cs/>
          <w:lang w:val="ar_AE" w:bidi="ar_AE"/>
        </w:rPr>
      </w:r>
      <w:r>
        <w:rPr>
          <w:rtl/>
          <w:cs/>
          <w:lang w:val="ar_AE" w:bidi="ar_AE"/>
        </w:rPr>
        <w:t>آمن معظم اليهود أيمانًا راسخًا بالقيامة، وأن وحده الله القادر على فعل ذلك. أكّد يسوع على أنه هو مُعطي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22:5</w:t>
      </w:r>
      <w:r>
        <w:rPr>
          <w:rtl/>
          <w:cs/>
          <w:lang w:val="ar_AE" w:bidi="ar_AE"/>
        </w:rPr>
      </w:r>
    </w:p>
    <w:p>
      <w:pPr>
        <w:bidi/>
      </w:pPr>
      <w:r>
        <w:rPr>
          <w:rtl/>
          <w:cs/>
          <w:lang w:val="ar_AE" w:bidi="ar_AE"/>
        </w:rPr>
      </w:r>
      <w:r>
        <w:rPr>
          <w:rtl/>
          <w:cs/>
          <w:lang w:val="ar_AE" w:bidi="ar_AE"/>
        </w:rPr>
        <w:t>أكّد يسوع ليس فقط بأنه مانح الحياة، لكن أن له أيضًا ذات السُلطة المطلقة للدينونة التي 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23:5</w:t>
      </w:r>
      <w:r>
        <w:rPr>
          <w:rtl/>
          <w:cs/>
          <w:lang w:val="ar_AE" w:bidi="ar_AE"/>
        </w:rPr>
      </w:r>
    </w:p>
    <w:p>
      <w:pPr>
        <w:bidi/>
      </w:pPr>
      <w:r>
        <w:rPr>
          <w:rtl/>
          <w:cs/>
          <w:lang w:val="ar_AE" w:bidi="ar_AE"/>
        </w:rPr>
      </w:r>
      <w:r>
        <w:rPr>
          <w:rtl/>
          <w:cs/>
          <w:lang w:val="ar_AE" w:bidi="ar_AE"/>
        </w:rPr>
        <w:t xml:space="preserve">الآبَ </w:t>
      </w:r>
      <w:r>
        <w:rPr>
          <w:rtl/>
          <w:cs/>
          <w:lang w:val="ar_AE" w:bidi="ar_AE"/>
        </w:rPr>
        <w:t xml:space="preserve"> … </w:t>
      </w:r>
      <w:r>
        <w:rPr>
          <w:rtl/>
          <w:cs/>
          <w:lang w:val="ar_AE" w:bidi="ar_AE"/>
        </w:rPr>
        <w:t>أَرْسَلَهُ</w:t>
      </w:r>
      <w:r>
        <w:rPr>
          <w:rtl/>
          <w:cs/>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24:5</w:t>
      </w:r>
      <w:r>
        <w:rPr>
          <w:rtl/>
          <w:cs/>
          <w:lang w:val="ar_AE" w:bidi="ar_AE"/>
        </w:rPr>
      </w:r>
    </w:p>
    <w:p>
      <w:pPr>
        <w:bidi/>
      </w:pPr>
      <w:r>
        <w:rPr>
          <w:rtl/>
          <w:cs/>
          <w:lang w:val="ar_AE" w:bidi="ar_AE"/>
        </w:rPr>
      </w:r>
      <w:r>
        <w:rPr>
          <w:rtl/>
          <w:cs/>
          <w:lang w:val="ar_AE" w:bidi="ar_AE"/>
        </w:rPr>
        <w:t xml:space="preserve">يسوع هو واهب الحياة والديّان أيضًا (انظر </w:t>
      </w:r>
      <w:hyperlink r:id="rId237">
        <w:r>
          <w:rPr>
            <w:rtl/>
            <w:cs/>
            <w:lang w:val="ar_AE" w:bidi="ar_AE"/>
          </w:rPr>
          <w:rPr>
            <w:color w:val="0000EE"/>
            <w:u w:val="single"/>
          </w:rPr>
          <w:t>21:5–22</w:t>
        </w:r>
      </w:hyperlink>
      <w:r>
        <w:rPr>
          <w:rtl/>
          <w:cs/>
          <w:lang w:val="ar_AE" w:bidi="ar_AE"/>
        </w:rPr>
        <w:t>)، لكنه لا يعمل أبدًا بشكل مستقل عن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31:5–40</w:t>
      </w:r>
      <w:r>
        <w:rPr>
          <w:rtl/>
          <w:cs/>
          <w:lang w:val="ar_AE" w:bidi="ar_AE"/>
        </w:rPr>
      </w:r>
    </w:p>
    <w:p>
      <w:pPr>
        <w:bidi/>
      </w:pPr>
      <w:r>
        <w:rPr>
          <w:rtl/>
          <w:cs/>
          <w:lang w:val="ar_AE" w:bidi="ar_AE"/>
        </w:rPr>
      </w:r>
      <w:r>
        <w:rPr>
          <w:rtl/>
          <w:cs/>
          <w:lang w:val="ar_AE" w:bidi="ar_AE"/>
        </w:rPr>
        <w:t>يَتَطلّب الناموس (قانون الله) أكثر من شاهد واحد في المحاكمة (</w:t>
      </w:r>
      <w:hyperlink r:id="rId238">
        <w:r>
          <w:rPr>
            <w:rtl/>
            <w:cs/>
            <w:lang w:val="ar_AE" w:bidi="ar_AE"/>
          </w:rPr>
          <w:rPr>
            <w:color w:val="0000EE"/>
            <w:u w:val="single"/>
          </w:rPr>
          <w:t>تثنية 6:17</w:t>
        </w:r>
      </w:hyperlink>
      <w:r>
        <w:rPr>
          <w:rtl/>
          <w:cs/>
          <w:lang w:val="ar_AE" w:bidi="ar_AE"/>
        </w:rPr>
        <w:t>)، لذلك اعترف يسوع بأن شهادته الخاصة كانت مقبولة فقط عندما يؤكدها شهود آخرون. لذا، قدّم في دفاعه مجموعة من الشهود.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32:5</w:t>
      </w:r>
      <w:r>
        <w:rPr>
          <w:rtl/>
          <w:cs/>
          <w:lang w:val="ar_AE" w:bidi="ar_AE"/>
        </w:rPr>
      </w:r>
    </w:p>
    <w:p>
      <w:pPr>
        <w:bidi/>
      </w:pPr>
      <w:r>
        <w:rPr>
          <w:rtl/>
          <w:cs/>
          <w:lang w:val="ar_AE" w:bidi="ar_AE"/>
        </w:rPr>
      </w:r>
      <w:r>
        <w:rPr>
          <w:rtl/>
          <w:cs/>
          <w:lang w:val="ar_AE" w:bidi="ar_AE"/>
        </w:rPr>
        <w:t>كان الشاهد الأول للدفاع عن يسوع هو الله نفسه. وربما كان في ذهن يسوع صوت الله له عند معموديته (</w:t>
      </w:r>
      <w:hyperlink r:id="rId239">
        <w:r>
          <w:rPr>
            <w:rtl/>
            <w:cs/>
            <w:lang w:val="ar_AE" w:bidi="ar_AE"/>
          </w:rPr>
          <w:rPr>
            <w:color w:val="0000EE"/>
            <w:u w:val="single"/>
          </w:rPr>
          <w:t>مرقس 11:1</w:t>
        </w:r>
      </w:hyperlink>
      <w:r>
        <w:rPr>
          <w:rtl/>
          <w:cs/>
          <w:lang w:val="ar_AE" w:bidi="ar_AE"/>
        </w:rPr>
        <w:t>)، أو حضور الله الذي مكّنه من عمل المعجزات.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33:5–35</w:t>
      </w:r>
      <w:r>
        <w:rPr>
          <w:rtl/>
          <w:cs/>
          <w:lang w:val="ar_AE" w:bidi="ar_AE"/>
        </w:rPr>
      </w:r>
    </w:p>
    <w:p>
      <w:pPr>
        <w:bidi/>
      </w:pPr>
      <w:r>
        <w:rPr>
          <w:rtl/>
          <w:cs/>
          <w:lang w:val="ar_AE" w:bidi="ar_AE"/>
        </w:rPr>
      </w:r>
      <w:r>
        <w:rPr>
          <w:rtl/>
          <w:cs/>
          <w:lang w:val="ar_AE" w:bidi="ar_AE"/>
        </w:rPr>
        <w:t>كان الشاهد الثاني ليسوع هو يوحنا المعمدان الذي أشار إلى يسوع باعتباره المسيح (</w:t>
      </w:r>
      <w:hyperlink r:id="rId240">
        <w:r>
          <w:rPr>
            <w:rtl/>
            <w:cs/>
            <w:lang w:val="ar_AE" w:bidi="ar_AE"/>
          </w:rPr>
          <w:rPr>
            <w:color w:val="0000EE"/>
            <w:u w:val="single"/>
          </w:rPr>
          <w:t>29:1–34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36:5</w:t>
      </w:r>
      <w:r>
        <w:rPr>
          <w:rtl/>
          <w:cs/>
          <w:lang w:val="ar_AE" w:bidi="ar_AE"/>
        </w:rPr>
      </w:r>
    </w:p>
    <w:p>
      <w:pPr>
        <w:bidi/>
      </w:pPr>
      <w:r>
        <w:rPr>
          <w:rtl/>
          <w:cs/>
          <w:lang w:val="ar_AE" w:bidi="ar_AE"/>
        </w:rPr>
      </w:r>
      <w:r>
        <w:rPr>
          <w:rtl/>
          <w:cs/>
          <w:lang w:val="ar_AE" w:bidi="ar_AE"/>
        </w:rPr>
        <w:t>الشاهد الثالث ليسوع، هي تعاليمه ومعجزاته</w:t>
      </w:r>
      <w:r>
        <w:rPr>
          <w:i/>
          <w:rtl/>
          <w:cs/>
          <w:lang w:val="ar_AE" w:bidi="ar_AE"/>
        </w:rPr>
        <w:t>،</w:t>
      </w:r>
      <w:r>
        <w:rPr>
          <w:rtl/>
          <w:cs/>
          <w:lang w:val="ar_AE" w:bidi="ar_AE"/>
        </w:rPr>
        <w:t xml:space="preserve"> والتي كانت علامات كَشَفَت عن هويته الحقيقية وأشارات إلى الآب الذي أرسله.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39:5–40</w:t>
      </w:r>
      <w:r>
        <w:rPr>
          <w:rtl/>
          <w:cs/>
          <w:lang w:val="ar_AE" w:bidi="ar_AE"/>
        </w:rPr>
      </w:r>
    </w:p>
    <w:p>
      <w:pPr>
        <w:bidi/>
      </w:pPr>
      <w:r>
        <w:rPr>
          <w:rtl/>
          <w:cs/>
          <w:lang w:val="ar_AE" w:bidi="ar_AE"/>
        </w:rPr>
      </w:r>
      <w:r>
        <w:rPr>
          <w:rtl/>
          <w:cs/>
          <w:lang w:val="ar_AE" w:bidi="ar_AE"/>
        </w:rPr>
        <w:t xml:space="preserve">كان الشاهد الرابع ليسوع هي الكتب المقدسة. أشار العهد القديم إلى المسيّا، وحقق يسوع نبواته (انظر </w:t>
      </w:r>
      <w:hyperlink r:id="rId241">
        <w:r>
          <w:rPr>
            <w:rtl/>
            <w:cs/>
            <w:lang w:val="ar_AE" w:bidi="ar_AE"/>
          </w:rPr>
          <w:rPr>
            <w:color w:val="0000EE"/>
            <w:u w:val="single"/>
          </w:rPr>
          <w:t>لوقا 24: 25–27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41:5–47</w:t>
      </w:r>
      <w:r>
        <w:rPr>
          <w:rtl/>
          <w:cs/>
          <w:lang w:val="ar_AE" w:bidi="ar_AE"/>
        </w:rPr>
      </w:r>
    </w:p>
    <w:p>
      <w:pPr>
        <w:bidi/>
      </w:pPr>
      <w:r>
        <w:rPr>
          <w:rtl/>
          <w:cs/>
          <w:lang w:val="ar_AE" w:bidi="ar_AE"/>
        </w:rPr>
      </w:r>
      <w:r>
        <w:rPr>
          <w:rtl/>
          <w:cs/>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42:5</w:t>
      </w:r>
      <w:r>
        <w:rPr>
          <w:rtl/>
          <w:cs/>
          <w:lang w:val="ar_AE" w:bidi="ar_AE"/>
        </w:rPr>
      </w:r>
    </w:p>
    <w:p>
      <w:pPr>
        <w:bidi/>
      </w:pPr>
      <w:r>
        <w:rPr>
          <w:rtl/>
          <w:cs/>
          <w:lang w:val="ar_AE" w:bidi="ar_AE"/>
        </w:rPr>
      </w:r>
      <w:r>
        <w:rPr>
          <w:rtl/>
          <w:cs/>
          <w:lang w:val="ar_AE" w:bidi="ar_AE"/>
        </w:rPr>
        <w:t>اتهم يسوع القادة اليهود أن ليست لهم محبة الله في أنفسهم. بدون محبة الله، كان من المستحيل عليهم فَهم الأمور التي كان يفعلها.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44:5</w:t>
      </w:r>
      <w:r>
        <w:rPr>
          <w:rtl/>
          <w:cs/>
          <w:lang w:val="ar_AE" w:bidi="ar_AE"/>
        </w:rPr>
      </w:r>
    </w:p>
    <w:p>
      <w:pPr>
        <w:bidi/>
      </w:pPr>
      <w:r>
        <w:rPr>
          <w:rtl/>
          <w:cs/>
          <w:lang w:val="ar_AE" w:bidi="ar_AE"/>
        </w:rPr>
      </w:r>
      <w:r>
        <w:rPr>
          <w:rtl/>
          <w:cs/>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2">
        <w:r>
          <w:rPr>
            <w:rtl/>
            <w:cs/>
            <w:lang w:val="ar_AE" w:bidi="ar_AE"/>
          </w:rPr>
          <w:rPr>
            <w:color w:val="0000EE"/>
            <w:u w:val="single"/>
          </w:rPr>
          <w:t>45:5–46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45:5–46</w:t>
      </w:r>
      <w:r>
        <w:rPr>
          <w:rtl/>
          <w:cs/>
          <w:lang w:val="ar_AE" w:bidi="ar_AE"/>
        </w:rPr>
      </w:r>
    </w:p>
    <w:p>
      <w:pPr>
        <w:bidi/>
      </w:pPr>
      <w:r>
        <w:rPr>
          <w:rtl/>
          <w:cs/>
          <w:lang w:val="ar_AE" w:bidi="ar_AE"/>
        </w:rPr>
      </w:r>
      <w:r>
        <w:rPr>
          <w:rtl/>
          <w:cs/>
          <w:lang w:val="ar_AE" w:bidi="ar_AE"/>
        </w:rPr>
        <w:t>كان الشاهد الخامس والأخير ليسوع هو موسى</w:t>
      </w:r>
      <w:r>
        <w:rPr>
          <w:i/>
          <w:rtl/>
          <w:cs/>
          <w:lang w:val="ar_AE" w:bidi="ar_AE"/>
        </w:rPr>
        <w:t>،</w:t>
      </w:r>
      <w:r>
        <w:rPr>
          <w:rtl/>
          <w:cs/>
          <w:lang w:val="ar_AE" w:bidi="ar_AE"/>
        </w:rPr>
        <w:t xml:space="preserve"> الأب المؤسس لليهودية. لقد قارن يوحنا بالفعل بين يسوع وموسى (</w:t>
      </w:r>
      <w:hyperlink r:id="rId243">
        <w:r>
          <w:rPr>
            <w:rtl/>
            <w:cs/>
            <w:lang w:val="ar_AE" w:bidi="ar_AE"/>
          </w:rPr>
          <w:rPr>
            <w:color w:val="0000EE"/>
            <w:u w:val="single"/>
          </w:rPr>
          <w:t>17:1</w:t>
        </w:r>
      </w:hyperlink>
      <w:r>
        <w:rPr>
          <w:rtl/>
          <w:cs/>
          <w:lang w:val="ar_AE" w:bidi="ar_AE"/>
        </w:rPr>
        <w:t xml:space="preserve">؛ انظر أيضًا </w:t>
      </w:r>
      <w:hyperlink r:id="rId244">
        <w:r>
          <w:rPr>
            <w:rtl/>
            <w:cs/>
            <w:lang w:val="ar_AE" w:bidi="ar_AE"/>
          </w:rPr>
          <w:rPr>
            <w:color w:val="0000EE"/>
            <w:u w:val="single"/>
          </w:rPr>
          <w:t>14:6–15</w:t>
        </w:r>
      </w:hyperlink>
      <w:r>
        <w:rPr>
          <w:rtl/>
          <w:cs/>
          <w:lang w:val="ar_AE" w:bidi="ar_AE"/>
        </w:rPr>
        <w:t xml:space="preserve">). فقد كان قادة اليهود يتجاهلون كلمات موسى الواضحة عن المسيا (على سبيل المثال، </w:t>
      </w:r>
      <w:hyperlink r:id="rId69">
        <w:r>
          <w:rPr>
            <w:rtl/>
            <w:cs/>
            <w:lang w:val="ar_AE" w:bidi="ar_AE"/>
          </w:rPr>
          <w:rPr>
            <w:color w:val="0000EE"/>
            <w:u w:val="single"/>
          </w:rPr>
          <w:t>تثنية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1:6–15</w:t>
      </w:r>
      <w:r>
        <w:rPr>
          <w:rtl/>
          <w:cs/>
          <w:lang w:val="ar_AE" w:bidi="ar_AE"/>
        </w:rPr>
      </w:r>
    </w:p>
    <w:p>
      <w:pPr>
        <w:bidi/>
      </w:pPr>
      <w:r>
        <w:rPr>
          <w:rtl/>
          <w:cs/>
          <w:lang w:val="ar_AE" w:bidi="ar_AE"/>
        </w:rPr>
      </w:r>
      <w:r>
        <w:rPr>
          <w:rtl/>
          <w:cs/>
          <w:lang w:val="ar_AE" w:bidi="ar_AE"/>
        </w:rPr>
        <w:t xml:space="preserve"> إن إطعام يسوع للخمسة آلاف يذكرنا بمعجزة الخبز العظيمة في العهد القديم عندما كان إسرائيل في البرية (</w:t>
      </w:r>
      <w:hyperlink r:id="rId245">
        <w:r>
          <w:rPr>
            <w:rtl/>
            <w:cs/>
            <w:lang w:val="ar_AE" w:bidi="ar_AE"/>
          </w:rPr>
          <w:rPr>
            <w:color w:val="0000EE"/>
            <w:u w:val="single"/>
          </w:rPr>
          <w:t>خروج 16</w:t>
        </w:r>
      </w:hyperlink>
      <w:r>
        <w:rPr>
          <w:rtl/>
          <w:cs/>
          <w:lang w:val="ar_AE" w:bidi="ar_AE"/>
        </w:rPr>
        <w:t>). توقع الحاخامات في زمن يسوع أن المسيا الآتي سوف "يُمطر طعامًا من السماء" مرة أخرى (</w:t>
      </w:r>
      <w:hyperlink r:id="rId246">
        <w:r>
          <w:rPr>
            <w:rtl/>
            <w:cs/>
            <w:lang w:val="ar_AE" w:bidi="ar_AE"/>
          </w:rPr>
          <w:rPr>
            <w:color w:val="0000EE"/>
            <w:u w:val="single"/>
          </w:rPr>
          <w:t>خروج 4:16</w:t>
        </w:r>
      </w:hyperlink>
      <w:r>
        <w:rPr>
          <w:rtl/>
          <w:cs/>
          <w:lang w:val="ar_AE" w:bidi="ar_AE"/>
        </w:rPr>
        <w:t>), وهذا ما فعله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1:6–71</w:t>
      </w:r>
      <w:r>
        <w:rPr>
          <w:rtl/>
          <w:cs/>
          <w:lang w:val="ar_AE" w:bidi="ar_AE"/>
        </w:rPr>
      </w:r>
    </w:p>
    <w:p>
      <w:pPr>
        <w:bidi/>
      </w:pPr>
      <w:r>
        <w:rPr>
          <w:rtl/>
          <w:cs/>
          <w:lang w:val="ar_AE" w:bidi="ar_AE"/>
        </w:rPr>
      </w:r>
      <w:r>
        <w:rPr>
          <w:rtl/>
          <w:cs/>
          <w:lang w:val="ar_AE" w:bidi="ar_AE"/>
        </w:rPr>
        <w:t xml:space="preserve"> تَستَخدم كل قصة في هذا الأصحاح عيد الفصح (</w:t>
      </w:r>
      <w:hyperlink r:id="rId121">
        <w:r>
          <w:rPr>
            <w:rtl/>
            <w:cs/>
            <w:lang w:val="ar_AE" w:bidi="ar_AE"/>
          </w:rPr>
          <w:rPr>
            <w:color w:val="0000EE"/>
            <w:u w:val="single"/>
          </w:rPr>
          <w:t>4:6</w:t>
        </w:r>
      </w:hyperlink>
      <w:r>
        <w:rPr>
          <w:rtl/>
          <w:cs/>
          <w:lang w:val="ar_AE" w:bidi="ar_AE"/>
        </w:rPr>
        <w:t>) كإطار لتوصيل معنى أعمق.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5:6</w:t>
      </w:r>
      <w:r>
        <w:rPr>
          <w:rtl/>
          <w:cs/>
          <w:lang w:val="ar_AE" w:bidi="ar_AE"/>
        </w:rPr>
      </w:r>
    </w:p>
    <w:p>
      <w:pPr>
        <w:bidi/>
      </w:pPr>
      <w:r>
        <w:rPr>
          <w:rtl/>
          <w:cs/>
          <w:lang w:val="ar_AE" w:bidi="ar_AE"/>
        </w:rPr>
      </w:r>
      <w:r>
        <w:rPr>
          <w:rtl/>
          <w:cs/>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7">
        <w:r>
          <w:rPr>
            <w:rtl/>
            <w:cs/>
            <w:lang w:val="ar_AE" w:bidi="ar_AE"/>
          </w:rPr>
          <w:rPr>
            <w:color w:val="0000EE"/>
            <w:u w:val="single"/>
          </w:rPr>
          <w:t>خروج 22:15–3:16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9:6</w:t>
      </w:r>
      <w:r>
        <w:rPr>
          <w:rtl/>
          <w:cs/>
          <w:lang w:val="ar_AE" w:bidi="ar_AE"/>
        </w:rPr>
      </w:r>
    </w:p>
    <w:p>
      <w:pPr>
        <w:bidi/>
      </w:pPr>
      <w:r>
        <w:rPr>
          <w:rtl/>
          <w:cs/>
          <w:lang w:val="ar_AE" w:bidi="ar_AE"/>
        </w:rPr>
      </w:r>
      <w:r>
        <w:rPr>
          <w:rtl/>
          <w:cs/>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10:6</w:t>
      </w:r>
      <w:r>
        <w:rPr>
          <w:rtl/>
          <w:cs/>
          <w:lang w:val="ar_AE" w:bidi="ar_AE"/>
        </w:rPr>
      </w:r>
    </w:p>
    <w:p>
      <w:pPr>
        <w:bidi/>
      </w:pPr>
      <w:r>
        <w:rPr>
          <w:rtl/>
          <w:cs/>
          <w:lang w:val="ar_AE" w:bidi="ar_AE"/>
        </w:rPr>
      </w:r>
      <w:r>
        <w:rPr>
          <w:rtl/>
          <w:cs/>
          <w:lang w:val="ar_AE" w:bidi="ar_AE"/>
        </w:rPr>
        <w:t>الحديث عن الخمسة آلاف إنما يعكس عدد الرجال وحدهم (</w:t>
      </w:r>
      <w:hyperlink r:id="rId248">
        <w:r>
          <w:rPr>
            <w:rtl/>
            <w:cs/>
            <w:lang w:val="ar_AE" w:bidi="ar_AE"/>
          </w:rPr>
          <w:rPr>
            <w:color w:val="0000EE"/>
            <w:u w:val="single"/>
          </w:rPr>
          <w:t>متى 21:14</w:t>
        </w:r>
      </w:hyperlink>
      <w:r>
        <w:rPr>
          <w:rtl/>
          <w:cs/>
          <w:lang w:val="ar_AE" w:bidi="ar_AE"/>
        </w:rPr>
        <w:t>)، كما كانت العادة الاجتماعية آنذاك. ومع ضم النساء والأطفال، كان العدد الإجمالي أكبر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11:6</w:t>
      </w:r>
      <w:r>
        <w:rPr>
          <w:rtl/>
          <w:cs/>
          <w:lang w:val="ar_AE" w:bidi="ar_AE"/>
        </w:rPr>
      </w:r>
    </w:p>
    <w:p>
      <w:pPr>
        <w:bidi/>
      </w:pPr>
      <w:r>
        <w:rPr>
          <w:rtl/>
          <w:cs/>
          <w:lang w:val="ar_AE" w:bidi="ar_AE"/>
        </w:rPr>
      </w:r>
      <w:r>
        <w:rPr>
          <w:rtl/>
          <w:cs/>
          <w:lang w:val="ar_AE" w:bidi="ar_AE"/>
        </w:rPr>
        <w:t>وفرت هذه الوجبة المتواضعة للجمع ما يكفيهم، والتي عكست توفير المَنّ السماويّ في البرية (</w:t>
      </w:r>
      <w:hyperlink r:id="rId249">
        <w:r>
          <w:rPr>
            <w:rtl/>
            <w:cs/>
            <w:lang w:val="ar_AE" w:bidi="ar_AE"/>
          </w:rPr>
          <w:rPr>
            <w:color w:val="0000EE"/>
            <w:u w:val="single"/>
          </w:rPr>
          <w:t>خروج 35:16</w:t>
        </w:r>
      </w:hyperlink>
      <w:r>
        <w:rPr>
          <w:rtl/>
          <w:cs/>
          <w:lang w:val="ar_AE" w:bidi="ar_AE"/>
        </w:rPr>
        <w:t>). وكما زوّد موسى إسرائيل في الماضي بالخبز السماويّ؛ كان يسوع هو مصدره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14:6</w:t>
      </w:r>
      <w:r>
        <w:rPr>
          <w:rtl/>
          <w:cs/>
          <w:lang w:val="ar_AE" w:bidi="ar_AE"/>
        </w:rPr>
      </w:r>
    </w:p>
    <w:p>
      <w:pPr>
        <w:bidi/>
      </w:pPr>
      <w:r>
        <w:rPr>
          <w:rtl/>
          <w:cs/>
          <w:lang w:val="ar_AE" w:bidi="ar_AE"/>
        </w:rPr>
      </w:r>
      <w:r>
        <w:rPr>
          <w:rtl/>
          <w:cs/>
          <w:lang w:val="ar_AE" w:bidi="ar_AE"/>
        </w:rPr>
        <w:t xml:space="preserve">إن هذا هو بالحقيقة النبي الآتي إلى العالم! فهمت الحشود المعجزة على أنها تحقيق لوعود العهد القديم (انظر </w:t>
      </w:r>
      <w:hyperlink r:id="rId69">
        <w:r>
          <w:rPr>
            <w:rtl/>
            <w:cs/>
            <w:lang w:val="ar_AE" w:bidi="ar_AE"/>
          </w:rPr>
          <w:rPr>
            <w:color w:val="0000EE"/>
            <w:u w:val="single"/>
          </w:rPr>
          <w:t>تثنية 15:18</w:t>
        </w:r>
      </w:hyperlink>
      <w:r>
        <w:rPr>
          <w:rtl/>
          <w:cs/>
          <w:lang w:val="ar_AE" w:bidi="ar_AE"/>
        </w:rPr>
        <w:t xml:space="preserve">, </w:t>
      </w:r>
      <w:hyperlink r:id="rId250">
        <w:r>
          <w:rPr>
            <w:rtl/>
            <w:cs/>
            <w:lang w:val="ar_AE" w:bidi="ar_AE"/>
          </w:rPr>
          <w:rPr>
            <w:color w:val="0000EE"/>
            <w:u w:val="single"/>
          </w:rPr>
          <w:t>18</w:t>
        </w:r>
      </w:hyperlink>
      <w:r>
        <w:rPr>
          <w:rtl/>
          <w:cs/>
          <w:lang w:val="ar_AE" w:bidi="ar_AE"/>
        </w:rPr>
        <w:t xml:space="preserve">; </w:t>
      </w:r>
      <w:hyperlink r:id="rId41">
        <w:r>
          <w:rPr>
            <w:rtl/>
            <w:cs/>
            <w:lang w:val="ar_AE" w:bidi="ar_AE"/>
          </w:rPr>
          <w:rPr>
            <w:color w:val="0000EE"/>
            <w:u w:val="single"/>
          </w:rPr>
          <w:t>ملاخي 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15:6</w:t>
      </w:r>
      <w:r>
        <w:rPr>
          <w:rtl/>
          <w:cs/>
          <w:lang w:val="ar_AE" w:bidi="ar_AE"/>
        </w:rPr>
      </w:r>
    </w:p>
    <w:p>
      <w:pPr>
        <w:bidi/>
      </w:pPr>
      <w:r>
        <w:rPr>
          <w:rtl/>
          <w:cs/>
          <w:lang w:val="ar_AE" w:bidi="ar_AE"/>
        </w:rPr>
      </w:r>
      <w:r>
        <w:rPr>
          <w:rtl/>
          <w:cs/>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1">
        <w:r>
          <w:rPr>
            <w:rtl/>
            <w:cs/>
            <w:lang w:val="ar_AE" w:bidi="ar_AE"/>
          </w:rPr>
          <w:rPr>
            <w:color w:val="0000EE"/>
            <w:u w:val="single"/>
          </w:rPr>
          <w:t>مرقس 45:6–46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18:6</w:t>
      </w:r>
      <w:r>
        <w:rPr>
          <w:rtl/>
          <w:cs/>
          <w:lang w:val="ar_AE" w:bidi="ar_AE"/>
        </w:rPr>
      </w:r>
    </w:p>
    <w:p>
      <w:pPr>
        <w:bidi/>
      </w:pPr>
      <w:r>
        <w:rPr>
          <w:rtl/>
          <w:cs/>
          <w:lang w:val="ar_AE" w:bidi="ar_AE"/>
        </w:rPr>
      </w:r>
      <w:r>
        <w:rPr>
          <w:rtl/>
          <w:cs/>
          <w:lang w:val="ar_AE" w:bidi="ar_AE"/>
        </w:rPr>
        <w:t>تهب الرياح الشرقية والغربية في وقت متأخر من اليوم على المنحدرات الشرقية لبحر الجليل. وتتسبب في حدوث العواصف وهياج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19:6</w:t>
      </w:r>
      <w:r>
        <w:rPr>
          <w:rtl/>
          <w:cs/>
          <w:lang w:val="ar_AE" w:bidi="ar_AE"/>
        </w:rPr>
      </w:r>
    </w:p>
    <w:p>
      <w:pPr>
        <w:bidi/>
      </w:pPr>
      <w:r>
        <w:rPr>
          <w:rtl/>
          <w:cs/>
          <w:lang w:val="ar_AE" w:bidi="ar_AE"/>
        </w:rPr>
      </w:r>
      <w:r>
        <w:rPr>
          <w:rtl/>
          <w:cs/>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2">
        <w:r>
          <w:rPr>
            <w:rtl/>
            <w:cs/>
            <w:lang w:val="ar_AE" w:bidi="ar_AE"/>
          </w:rPr>
          <w:rPr>
            <w:color w:val="0000EE"/>
            <w:u w:val="single"/>
          </w:rPr>
          <w:t>خروج 14</w:t>
        </w:r>
      </w:hyperlink>
      <w:r>
        <w:rPr>
          <w:rtl/>
          <w:cs/>
          <w:lang w:val="ar_AE" w:bidi="ar_AE"/>
        </w:rPr>
        <w:t xml:space="preserve">; انظر </w:t>
      </w:r>
      <w:hyperlink r:id="rId253">
        <w:r>
          <w:rPr>
            <w:rtl/>
            <w:cs/>
            <w:lang w:val="ar_AE" w:bidi="ar_AE"/>
          </w:rPr>
          <w:rPr>
            <w:color w:val="0000EE"/>
            <w:u w:val="single"/>
          </w:rPr>
          <w:t>مزمور 19:77–20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20:6</w:t>
      </w:r>
      <w:r>
        <w:rPr>
          <w:rtl/>
          <w:cs/>
          <w:lang w:val="ar_AE" w:bidi="ar_AE"/>
        </w:rPr>
      </w:r>
    </w:p>
    <w:p>
      <w:pPr>
        <w:bidi/>
      </w:pPr>
      <w:r>
        <w:rPr>
          <w:rtl/>
          <w:cs/>
          <w:lang w:val="ar_AE" w:bidi="ar_AE"/>
        </w:rPr>
      </w:r>
      <w:r>
        <w:rPr>
          <w:rtl/>
          <w:cs/>
          <w:lang w:val="ar_AE" w:bidi="ar_AE"/>
        </w:rPr>
        <w:t xml:space="preserve">أنا هنا (تقرأ باليونانية </w:t>
      </w:r>
      <w:r>
        <w:rPr>
          <w:i/>
          <w:rtl/>
          <w:cs/>
          <w:lang w:val="ar_AE" w:bidi="ar_AE"/>
        </w:rPr>
        <w:t>أنا هو</w:t>
      </w:r>
      <w:r>
        <w:rPr>
          <w:rtl/>
          <w:cs/>
          <w:lang w:val="ar_AE" w:bidi="ar_AE"/>
        </w:rPr>
        <w:t xml:space="preserve">): عرّف يسوع نفسه بالاسم الذي أعلنه الله لموسى على جبل سيناء (انظر </w:t>
      </w:r>
      <w:hyperlink r:id="rId199">
        <w:r>
          <w:rPr>
            <w:rtl/>
            <w:cs/>
            <w:lang w:val="ar_AE" w:bidi="ar_AE"/>
          </w:rPr>
          <w:rPr>
            <w:color w:val="0000EE"/>
            <w:u w:val="single"/>
          </w:rPr>
          <w:t>خروج 14:3</w:t>
        </w:r>
      </w:hyperlink>
      <w:r>
        <w:rPr>
          <w:rtl/>
          <w:cs/>
          <w:lang w:val="ar_AE" w:bidi="ar_AE"/>
        </w:rPr>
        <w:t xml:space="preserve">; انظر أيضًا </w:t>
      </w:r>
      <w:hyperlink r:id="rId254">
        <w:r>
          <w:rPr>
            <w:rtl/>
            <w:cs/>
            <w:lang w:val="ar_AE" w:bidi="ar_AE"/>
          </w:rPr>
          <w:rPr>
            <w:color w:val="0000EE"/>
            <w:u w:val="single"/>
          </w:rPr>
          <w:t>يوحنا 26:4</w:t>
        </w:r>
      </w:hyperlink>
      <w:r>
        <w:rPr>
          <w:rtl/>
          <w:cs/>
          <w:lang w:val="ar_AE" w:bidi="ar_AE"/>
        </w:rPr>
        <w:t xml:space="preserve">; </w:t>
      </w:r>
      <w:hyperlink r:id="rId255">
        <w:r>
          <w:rPr>
            <w:rtl/>
            <w:cs/>
            <w:lang w:val="ar_AE" w:bidi="ar_AE"/>
          </w:rPr>
          <w:rPr>
            <w:color w:val="0000EE"/>
            <w:u w:val="single"/>
          </w:rPr>
          <w:t>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21:6</w:t>
      </w:r>
      <w:r>
        <w:rPr>
          <w:rtl/>
          <w:cs/>
          <w:lang w:val="ar_AE" w:bidi="ar_AE"/>
        </w:rPr>
      </w:r>
    </w:p>
    <w:p>
      <w:pPr>
        <w:bidi/>
      </w:pPr>
      <w:r>
        <w:rPr>
          <w:rtl/>
          <w:cs/>
          <w:lang w:val="ar_AE" w:bidi="ar_AE"/>
        </w:rPr>
      </w:r>
      <w:r>
        <w:rPr>
          <w:rtl/>
          <w:cs/>
          <w:lang w:val="ar_AE" w:bidi="ar_AE"/>
        </w:rPr>
        <w:t>وَلِلْوَقْتِ صَارَتِ ٱلسَّفِينَةُ إِلَى ٱلْأَرْضِ ٱلَّتِي كَانُوا ذَاهِبِينَ إِلَيْهَا: كانت هذه السرعة معجزة أخرى من معجزات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24:6</w:t>
      </w:r>
      <w:r>
        <w:rPr>
          <w:rtl/>
          <w:cs/>
          <w:lang w:val="ar_AE" w:bidi="ar_AE"/>
        </w:rPr>
      </w:r>
    </w:p>
    <w:p>
      <w:pPr>
        <w:bidi/>
      </w:pPr>
      <w:r>
        <w:rPr>
          <w:rtl/>
          <w:cs/>
          <w:lang w:val="ar_AE" w:bidi="ar_AE"/>
        </w:rPr>
      </w:r>
      <w:r>
        <w:rPr>
          <w:rtl/>
          <w:cs/>
          <w:lang w:val="ar_AE" w:bidi="ar_AE"/>
        </w:rPr>
        <w:t>أبحر الجمع شمالًا إلى كفرناحوم للبحث عن يسوع، لأنه جعل كفرناحوم موطنًا له في الجليل (</w:t>
      </w:r>
      <w:hyperlink r:id="rId256">
        <w:r>
          <w:rPr>
            <w:rtl/>
            <w:cs/>
            <w:lang w:val="ar_AE" w:bidi="ar_AE"/>
          </w:rPr>
          <w:rPr>
            <w:color w:val="0000EE"/>
            <w:u w:val="single"/>
          </w:rPr>
          <w:t>مرقس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26:6</w:t>
      </w:r>
      <w:r>
        <w:rPr>
          <w:rtl/>
          <w:cs/>
          <w:lang w:val="ar_AE" w:bidi="ar_AE"/>
        </w:rPr>
      </w:r>
    </w:p>
    <w:p>
      <w:pPr>
        <w:bidi/>
      </w:pPr>
      <w:r>
        <w:rPr>
          <w:rtl/>
          <w:cs/>
          <w:lang w:val="ar_AE" w:bidi="ar_AE"/>
        </w:rPr>
      </w:r>
      <w:r>
        <w:rPr>
          <w:rtl/>
          <w:cs/>
          <w:lang w:val="ar_AE" w:bidi="ar_AE"/>
        </w:rPr>
        <w:t xml:space="preserve">لقد فشل الجَمع، الذي استنتج أن يسوع كان نبيًا، وأراد الاستفادة منه سياسيًا (انظر </w:t>
      </w:r>
      <w:hyperlink r:id="rId257">
        <w:r>
          <w:rPr>
            <w:rtl/>
            <w:cs/>
            <w:lang w:val="ar_AE" w:bidi="ar_AE"/>
          </w:rPr>
          <w:rPr>
            <w:color w:val="0000EE"/>
            <w:u w:val="single"/>
          </w:rPr>
          <w:t>15:6</w:t>
        </w:r>
      </w:hyperlink>
      <w:r>
        <w:rPr>
          <w:rtl/>
          <w:cs/>
          <w:lang w:val="ar_AE" w:bidi="ar_AE"/>
        </w:rPr>
        <w:t>)، في رؤية المعنى الحقيقيّ للمعجزة، التي شرحها يسوع فيما بعد (</w:t>
      </w:r>
      <w:hyperlink r:id="rId258">
        <w:r>
          <w:rPr>
            <w:rtl/>
            <w:cs/>
            <w:lang w:val="ar_AE" w:bidi="ar_AE"/>
          </w:rPr>
          <w:rPr>
            <w:color w:val="0000EE"/>
            <w:u w:val="single"/>
          </w:rPr>
          <w:t>27:6–59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26:6–59</w:t>
      </w:r>
      <w:r>
        <w:rPr>
          <w:rtl/>
          <w:cs/>
          <w:lang w:val="ar_AE" w:bidi="ar_AE"/>
        </w:rPr>
      </w:r>
    </w:p>
    <w:p>
      <w:pPr>
        <w:bidi/>
      </w:pPr>
      <w:r>
        <w:rPr>
          <w:rtl/>
          <w:cs/>
          <w:lang w:val="ar_AE" w:bidi="ar_AE"/>
        </w:rPr>
      </w:r>
      <w:r>
        <w:rPr>
          <w:rtl/>
          <w:cs/>
          <w:lang w:val="ar_AE" w:bidi="ar_AE"/>
        </w:rPr>
        <w:t>قَالَ هَذَا فِي ٱلْمَجْمَعِ وَهُوَ يُعَلِّمُ فِي كَفْرِنَاحُومَ (</w:t>
      </w:r>
      <w:hyperlink r:id="rId259">
        <w:r>
          <w:rPr>
            <w:rtl/>
            <w:cs/>
            <w:lang w:val="ar_AE" w:bidi="ar_AE"/>
          </w:rPr>
          <w:rPr>
            <w:color w:val="0000EE"/>
            <w:u w:val="single"/>
          </w:rPr>
          <w:t>59:6</w:t>
        </w:r>
      </w:hyperlink>
      <w:r>
        <w:rPr>
          <w:rtl/>
          <w:cs/>
          <w:lang w:val="ar_AE" w:bidi="ar_AE"/>
        </w:rPr>
        <w:t>) قبل الفصح بقليل (</w:t>
      </w:r>
      <w:hyperlink r:id="rId121">
        <w:r>
          <w:rPr>
            <w:rtl/>
            <w:cs/>
            <w:lang w:val="ar_AE" w:bidi="ar_AE"/>
          </w:rPr>
          <w:rPr>
            <w:color w:val="0000EE"/>
            <w:u w:val="single"/>
          </w:rPr>
          <w:t>4:6</w:t>
        </w:r>
      </w:hyperlink>
      <w:r>
        <w:rPr>
          <w:rtl/>
          <w:cs/>
          <w:lang w:val="ar_AE" w:bidi="ar_AE"/>
        </w:rPr>
        <w:t xml:space="preserve">)، عندما كان اليهود يقرأون قصة الخروج من أرض مصر (انظر </w:t>
      </w:r>
      <w:hyperlink r:id="rId260">
        <w:r>
          <w:rPr>
            <w:rtl/>
            <w:cs/>
            <w:lang w:val="ar_AE" w:bidi="ar_AE"/>
          </w:rPr>
          <w:rPr>
            <w:color w:val="0000EE"/>
            <w:u w:val="single"/>
          </w:rPr>
          <w:t>خروج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27:6</w:t>
      </w:r>
      <w:r>
        <w:rPr>
          <w:rtl/>
          <w:cs/>
          <w:lang w:val="ar_AE" w:bidi="ar_AE"/>
        </w:rPr>
      </w:r>
    </w:p>
    <w:p>
      <w:pPr>
        <w:bidi/>
      </w:pPr>
      <w:r>
        <w:rPr>
          <w:rtl/>
          <w:cs/>
          <w:lang w:val="ar_AE" w:bidi="ar_AE"/>
        </w:rPr>
      </w:r>
      <w:r>
        <w:rPr>
          <w:rtl/>
          <w:cs/>
          <w:lang w:val="ar_AE" w:bidi="ar_AE"/>
        </w:rPr>
        <w:t>إن أعظم هدية قدمها يسوع لم تكن الخبز المادي، بل الحياة الأبدية، التي فوضه الأب ليمنحها. الخبز المادي قابل للفساد</w:t>
      </w:r>
      <w:r>
        <w:rPr>
          <w:i/>
          <w:rtl/>
          <w:cs/>
          <w:lang w:val="ar_AE" w:bidi="ar_AE"/>
        </w:rPr>
        <w:t>؛</w:t>
      </w:r>
      <w:r>
        <w:rPr>
          <w:rtl/>
          <w:cs/>
          <w:lang w:val="ar_AE" w:bidi="ar_AE"/>
        </w:rPr>
        <w:t xml:space="preserve"> يسوع نفسه هو هبة الله للبشرية، هو خبز الحياة (</w:t>
      </w:r>
      <w:hyperlink r:id="rId255">
        <w:r>
          <w:rPr>
            <w:rtl/>
            <w:cs/>
            <w:lang w:val="ar_AE" w:bidi="ar_AE"/>
          </w:rPr>
          <w:rPr>
            <w:color w:val="0000EE"/>
            <w:u w:val="single"/>
          </w:rPr>
          <w:t>35:6</w:t>
        </w:r>
      </w:hyperlink>
      <w:r>
        <w:rPr>
          <w:rtl/>
          <w:cs/>
          <w:lang w:val="ar_AE" w:bidi="ar_AE"/>
        </w:rPr>
        <w:t>)، الذي سيدوم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30:6</w:t>
      </w:r>
      <w:r>
        <w:rPr>
          <w:rtl/>
          <w:cs/>
          <w:lang w:val="ar_AE" w:bidi="ar_AE"/>
        </w:rPr>
      </w:r>
    </w:p>
    <w:p>
      <w:pPr>
        <w:bidi/>
      </w:pPr>
      <w:r>
        <w:rPr>
          <w:rtl/>
          <w:cs/>
          <w:lang w:val="ar_AE" w:bidi="ar_AE"/>
        </w:rPr>
      </w:r>
      <w:r>
        <w:rPr>
          <w:rtl/>
          <w:cs/>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32:6–33</w:t>
      </w:r>
      <w:r>
        <w:rPr>
          <w:rtl/>
          <w:cs/>
          <w:lang w:val="ar_AE" w:bidi="ar_AE"/>
        </w:rPr>
      </w:r>
    </w:p>
    <w:p>
      <w:pPr>
        <w:bidi/>
      </w:pPr>
      <w:r>
        <w:rPr>
          <w:rtl/>
          <w:cs/>
          <w:lang w:val="ar_AE" w:bidi="ar_AE"/>
        </w:rPr>
      </w:r>
      <w:r>
        <w:rPr>
          <w:rtl/>
          <w:cs/>
          <w:lang w:val="ar_AE" w:bidi="ar_AE"/>
        </w:rPr>
        <w:t xml:space="preserve">صحح يسوع تلك الفكرة لدى الجمع: بأن الله هو الذي أطعم إسرائيل في البرية وليس موسى. وأن </w:t>
      </w:r>
      <w:r>
        <w:rPr>
          <w:rtl/>
          <w:cs/>
          <w:lang w:val="ar_AE" w:bidi="ar_AE"/>
        </w:rPr>
        <w:t>المسعى الأهم هو إيجاد خبز الحياة الحقيقي الذي يُعطي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34:6</w:t>
      </w:r>
      <w:r>
        <w:rPr>
          <w:rtl/>
          <w:cs/>
          <w:lang w:val="ar_AE" w:bidi="ar_AE"/>
        </w:rPr>
      </w:r>
    </w:p>
    <w:p>
      <w:pPr>
        <w:bidi/>
      </w:pPr>
      <w:r>
        <w:rPr>
          <w:rtl/>
          <w:cs/>
          <w:lang w:val="ar_AE" w:bidi="ar_AE"/>
        </w:rPr>
      </w:r>
      <w:r>
        <w:rPr>
          <w:rtl/>
          <w:cs/>
          <w:lang w:val="ar_AE" w:bidi="ar_AE"/>
        </w:rPr>
        <w:t>ياسيد ،أعطنا في كل حين هذا الخبز : هذا الطلب يُشابة طلب المرأة السامرية (</w:t>
      </w:r>
      <w:hyperlink r:id="rId182">
        <w:r>
          <w:rPr>
            <w:rtl/>
            <w:cs/>
            <w:lang w:val="ar_AE" w:bidi="ar_AE"/>
          </w:rPr>
          <w:rPr>
            <w:color w:val="0000EE"/>
            <w:u w:val="single"/>
          </w:rPr>
          <w:t>15:4</w:t>
        </w:r>
      </w:hyperlink>
      <w:r>
        <w:rPr>
          <w:rtl/>
          <w:cs/>
          <w:lang w:val="ar_AE" w:bidi="ar_AE"/>
        </w:rPr>
        <w:t xml:space="preserve">). </w:t>
      </w:r>
      <w:r>
        <w:rPr>
          <w:rtl/>
          <w:cs/>
          <w:lang w:val="ar_AE" w:bidi="ar_AE"/>
        </w:rPr>
        <w:t>تبدأ الصحوة الروحية بطلب عطية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35:6</w:t>
      </w:r>
      <w:r>
        <w:rPr>
          <w:rtl/>
          <w:cs/>
          <w:lang w:val="ar_AE" w:bidi="ar_AE"/>
        </w:rPr>
      </w:r>
    </w:p>
    <w:p>
      <w:pPr>
        <w:bidi/>
      </w:pPr>
      <w:r>
        <w:rPr>
          <w:rtl/>
          <w:cs/>
          <w:lang w:val="ar_AE" w:bidi="ar_AE"/>
        </w:rPr>
      </w:r>
      <w:r>
        <w:rPr>
          <w:rtl/>
          <w:cs/>
          <w:lang w:val="ar_AE" w:bidi="ar_AE"/>
        </w:rPr>
        <w:t xml:space="preserve">تُصوّر عبارات يسوع "أنا هو" في إنجيل يوحنا هوّية يسوع وخدمته (انظر أيضًا </w:t>
      </w:r>
      <w:hyperlink r:id="rId254">
        <w:r>
          <w:rPr>
            <w:rtl/>
            <w:cs/>
            <w:lang w:val="ar_AE" w:bidi="ar_AE"/>
          </w:rPr>
          <w:rPr>
            <w:color w:val="0000EE"/>
            <w:u w:val="single"/>
          </w:rPr>
          <w:t>26:4</w:t>
        </w:r>
      </w:hyperlink>
      <w:r>
        <w:rPr>
          <w:rtl/>
          <w:cs/>
          <w:lang w:val="ar_AE" w:bidi="ar_AE"/>
        </w:rPr>
        <w:t xml:space="preserve">; </w:t>
      </w:r>
      <w:hyperlink r:id="rId47">
        <w:r>
          <w:rPr>
            <w:rtl/>
            <w:cs/>
            <w:lang w:val="ar_AE" w:bidi="ar_AE"/>
          </w:rPr>
          <w:rPr>
            <w:color w:val="0000EE"/>
            <w:u w:val="single"/>
          </w:rPr>
          <w:t>12:8</w:t>
        </w:r>
      </w:hyperlink>
      <w:r>
        <w:rPr>
          <w:rtl/>
          <w:cs/>
          <w:lang w:val="ar_AE" w:bidi="ar_AE"/>
        </w:rPr>
        <w:t xml:space="preserve">; </w:t>
      </w:r>
      <w:hyperlink r:id="rId149">
        <w:r>
          <w:rPr>
            <w:rtl/>
            <w:cs/>
            <w:lang w:val="ar_AE" w:bidi="ar_AE"/>
          </w:rPr>
          <w:rPr>
            <w:color w:val="0000EE"/>
            <w:u w:val="single"/>
          </w:rPr>
          <w:t>5:9</w:t>
        </w:r>
      </w:hyperlink>
      <w:r>
        <w:rPr>
          <w:rtl/>
          <w:cs/>
          <w:lang w:val="ar_AE" w:bidi="ar_AE"/>
        </w:rPr>
        <w:t xml:space="preserve">; </w:t>
      </w:r>
      <w:hyperlink r:id="rId261">
        <w:r>
          <w:rPr>
            <w:rtl/>
            <w:cs/>
            <w:lang w:val="ar_AE" w:bidi="ar_AE"/>
          </w:rPr>
          <w:rPr>
            <w:color w:val="0000EE"/>
            <w:u w:val="single"/>
          </w:rPr>
          <w:t>7:10–9</w:t>
        </w:r>
      </w:hyperlink>
      <w:r>
        <w:rPr>
          <w:rtl/>
          <w:cs/>
          <w:lang w:val="ar_AE" w:bidi="ar_AE"/>
        </w:rPr>
        <w:t xml:space="preserve">, </w:t>
      </w:r>
      <w:hyperlink r:id="rId262">
        <w:r>
          <w:rPr>
            <w:rtl/>
            <w:cs/>
            <w:lang w:val="ar_AE" w:bidi="ar_AE"/>
          </w:rPr>
          <w:rPr>
            <w:color w:val="0000EE"/>
            <w:u w:val="single"/>
          </w:rPr>
          <w:t>11–14</w:t>
        </w:r>
      </w:hyperlink>
      <w:r>
        <w:rPr>
          <w:rtl/>
          <w:cs/>
          <w:lang w:val="ar_AE" w:bidi="ar_AE"/>
        </w:rPr>
        <w:t xml:space="preserve">; </w:t>
      </w:r>
      <w:hyperlink r:id="rId263">
        <w:r>
          <w:rPr>
            <w:rtl/>
            <w:cs/>
            <w:lang w:val="ar_AE" w:bidi="ar_AE"/>
          </w:rPr>
          <w:rPr>
            <w:color w:val="0000EE"/>
            <w:u w:val="single"/>
          </w:rPr>
          <w:t>25:11</w:t>
        </w:r>
      </w:hyperlink>
      <w:r>
        <w:rPr>
          <w:rtl/>
          <w:cs/>
          <w:lang w:val="ar_AE" w:bidi="ar_AE"/>
        </w:rPr>
        <w:t xml:space="preserve">; </w:t>
      </w:r>
      <w:hyperlink r:id="rId195">
        <w:r>
          <w:rPr>
            <w:rtl/>
            <w:cs/>
            <w:lang w:val="ar_AE" w:bidi="ar_AE"/>
          </w:rPr>
          <w:rPr>
            <w:color w:val="0000EE"/>
            <w:u w:val="single"/>
          </w:rPr>
          <w:t>6:14</w:t>
        </w:r>
      </w:hyperlink>
      <w:r>
        <w:rPr>
          <w:rtl/>
          <w:cs/>
          <w:lang w:val="ar_AE" w:bidi="ar_AE"/>
        </w:rPr>
        <w:t xml:space="preserve">; </w:t>
      </w:r>
      <w:hyperlink r:id="rId264">
        <w:r>
          <w:rPr>
            <w:rtl/>
            <w:cs/>
            <w:lang w:val="ar_AE" w:bidi="ar_AE"/>
          </w:rPr>
          <w:rPr>
            <w:color w:val="0000EE"/>
            <w:u w:val="single"/>
          </w:rPr>
          <w:t>1:15–5</w:t>
        </w:r>
      </w:hyperlink>
      <w:r>
        <w:rPr>
          <w:rtl/>
          <w:cs/>
          <w:lang w:val="ar_AE" w:bidi="ar_AE"/>
        </w:rPr>
        <w:t>). حيث استخدم يسوع عمدًا عبارة تجعل مستمعيه يفكرون في الاسم القديم لله (</w:t>
      </w:r>
      <w:hyperlink r:id="rId199">
        <w:r>
          <w:rPr>
            <w:rtl/>
            <w:cs/>
            <w:lang w:val="ar_AE" w:bidi="ar_AE"/>
          </w:rPr>
          <w:rPr>
            <w:color w:val="0000EE"/>
            <w:u w:val="single"/>
          </w:rPr>
          <w:t>خروج 14:3</w:t>
        </w:r>
      </w:hyperlink>
      <w:r>
        <w:rPr>
          <w:rtl/>
          <w:cs/>
          <w:lang w:val="ar_AE" w:bidi="ar_AE"/>
        </w:rPr>
        <w:t>). • أنا هو خبز الحياة: يسوع هو المن الحقيقي الذي نزل من لدن الله (</w:t>
      </w:r>
      <w:hyperlink r:id="rId142">
        <w:r>
          <w:rPr>
            <w:rtl/>
            <w:cs/>
            <w:lang w:val="ar_AE" w:bidi="ar_AE"/>
          </w:rPr>
          <w:rPr>
            <w:color w:val="0000EE"/>
            <w:u w:val="single"/>
          </w:rPr>
          <w:t>يوحنا 38:6</w:t>
        </w:r>
      </w:hyperlink>
      <w:r>
        <w:rPr>
          <w:rtl/>
          <w:cs/>
          <w:lang w:val="ar_AE" w:bidi="ar_AE"/>
        </w:rPr>
        <w:t xml:space="preserve">). هو الذي يُشبِع ويُسدد الجوع الروحي لأولئك الذين يؤمنون به (قارن </w:t>
      </w:r>
      <w:hyperlink r:id="rId265">
        <w:r>
          <w:rPr>
            <w:rtl/>
            <w:cs/>
            <w:lang w:val="ar_AE" w:bidi="ar_AE"/>
          </w:rPr>
          <w:rPr>
            <w:color w:val="0000EE"/>
            <w:u w:val="single"/>
          </w:rPr>
          <w:t>10:4–13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37:6</w:t>
      </w:r>
      <w:r>
        <w:rPr>
          <w:rtl/>
          <w:cs/>
          <w:lang w:val="ar_AE" w:bidi="ar_AE"/>
        </w:rPr>
      </w:r>
    </w:p>
    <w:p>
      <w:pPr>
        <w:bidi/>
      </w:pPr>
      <w:r>
        <w:rPr>
          <w:rtl/>
          <w:cs/>
          <w:lang w:val="ar_AE" w:bidi="ar_AE"/>
        </w:rPr>
      </w:r>
      <w:r>
        <w:rPr>
          <w:rtl/>
          <w:cs/>
          <w:lang w:val="ar_AE" w:bidi="ar_AE"/>
        </w:rPr>
        <w:t xml:space="preserve"> كل ما يُعطيني الآب: يعمل الله في قلوب الناس، </w:t>
      </w:r>
      <w:r>
        <w:rPr>
          <w:rtl/>
          <w:cs/>
          <w:lang w:val="ar_AE" w:bidi="ar_AE"/>
        </w:rPr>
        <w:t>ليقودهم إلى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37:6–40</w:t>
      </w:r>
      <w:r>
        <w:rPr>
          <w:rtl/>
          <w:cs/>
          <w:lang w:val="ar_AE" w:bidi="ar_AE"/>
        </w:rPr>
      </w:r>
    </w:p>
    <w:p>
      <w:pPr>
        <w:bidi/>
      </w:pPr>
      <w:r>
        <w:rPr>
          <w:rtl/>
          <w:cs/>
          <w:lang w:val="ar_AE" w:bidi="ar_AE"/>
        </w:rPr>
      </w:r>
      <w:r>
        <w:rPr>
          <w:rtl/>
          <w:cs/>
          <w:lang w:val="ar_AE" w:bidi="ar_AE"/>
        </w:rPr>
        <w:t>إن إرسالية يسوع ومهمته في هذا العالم سوف تنجح بكل تأكيد. فقد أرسل الله يسوع (</w:t>
      </w:r>
      <w:hyperlink r:id="rId142">
        <w:r>
          <w:rPr>
            <w:rtl/>
            <w:cs/>
            <w:lang w:val="ar_AE" w:bidi="ar_AE"/>
          </w:rPr>
          <w:rPr>
            <w:color w:val="0000EE"/>
            <w:u w:val="single"/>
          </w:rPr>
          <w:t>38:6</w:t>
        </w:r>
      </w:hyperlink>
      <w:r>
        <w:rPr>
          <w:rtl/>
          <w:cs/>
          <w:lang w:val="ar_AE" w:bidi="ar_AE"/>
        </w:rPr>
        <w:t>)، وهو مَن يدعو الناس ليتبعوه (</w:t>
      </w:r>
      <w:hyperlink r:id="rId266">
        <w:r>
          <w:rPr>
            <w:rtl/>
            <w:cs/>
            <w:lang w:val="ar_AE" w:bidi="ar_AE"/>
          </w:rPr>
          <w:rPr>
            <w:color w:val="0000EE"/>
            <w:u w:val="single"/>
          </w:rPr>
          <w:t>37:6</w:t>
        </w:r>
      </w:hyperlink>
      <w:r>
        <w:rPr>
          <w:rtl/>
          <w:cs/>
          <w:lang w:val="ar_AE" w:bidi="ar_AE"/>
        </w:rPr>
        <w:t xml:space="preserve">، </w:t>
      </w:r>
      <w:hyperlink r:id="rId267">
        <w:r>
          <w:rPr>
            <w:rtl/>
            <w:cs/>
            <w:lang w:val="ar_AE" w:bidi="ar_AE"/>
          </w:rPr>
          <w:rPr>
            <w:color w:val="0000EE"/>
            <w:u w:val="single"/>
          </w:rPr>
          <w:t>44</w:t>
        </w:r>
      </w:hyperlink>
      <w:r>
        <w:rPr>
          <w:rtl/>
          <w:cs/>
          <w:lang w:val="ar_AE" w:bidi="ar_AE"/>
        </w:rPr>
        <w:t>). والذين يأتون إلى يسوع محفوظون بوعده بأنه لن يرفضهم أو يدعهم يُفقدون (</w:t>
      </w:r>
      <w:hyperlink r:id="rId268">
        <w:r>
          <w:rPr>
            <w:rtl/>
            <w:cs/>
            <w:lang w:val="ar_AE" w:bidi="ar_AE"/>
          </w:rPr>
          <w:rPr>
            <w:color w:val="0000EE"/>
            <w:u w:val="single"/>
          </w:rPr>
          <w:t>39:6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41:6–42</w:t>
      </w:r>
      <w:r>
        <w:rPr>
          <w:rtl/>
          <w:cs/>
          <w:lang w:val="ar_AE" w:bidi="ar_AE"/>
        </w:rPr>
      </w:r>
    </w:p>
    <w:p>
      <w:pPr>
        <w:bidi/>
      </w:pPr>
      <w:r>
        <w:rPr>
          <w:rtl/>
          <w:cs/>
          <w:lang w:val="ar_AE" w:bidi="ar_AE"/>
        </w:rPr>
      </w:r>
      <w:r>
        <w:rPr>
          <w:rtl/>
          <w:cs/>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43:6–51</w:t>
      </w:r>
      <w:r>
        <w:rPr>
          <w:rtl/>
          <w:cs/>
          <w:lang w:val="ar_AE" w:bidi="ar_AE"/>
        </w:rPr>
      </w:r>
    </w:p>
    <w:p>
      <w:pPr>
        <w:bidi/>
      </w:pPr>
      <w:r>
        <w:rPr>
          <w:rtl/>
          <w:cs/>
          <w:lang w:val="ar_AE" w:bidi="ar_AE"/>
        </w:rPr>
      </w:r>
      <w:r>
        <w:rPr>
          <w:rtl/>
          <w:cs/>
          <w:lang w:val="ar_AE" w:bidi="ar_AE"/>
        </w:rPr>
        <w:t>توقفوا عن الشكوى: بدلاً من الدفاع عن نفسه ضد تذمّرهم (</w:t>
      </w:r>
      <w:hyperlink r:id="rId143">
        <w:r>
          <w:rPr>
            <w:rtl/>
            <w:cs/>
            <w:lang w:val="ar_AE" w:bidi="ar_AE"/>
          </w:rPr>
          <w:rPr>
            <w:color w:val="0000EE"/>
            <w:u w:val="single"/>
          </w:rPr>
          <w:t>42:6</w:t>
        </w:r>
      </w:hyperlink>
      <w:r>
        <w:rPr>
          <w:rtl/>
          <w:cs/>
          <w:lang w:val="ar_AE" w:bidi="ar_AE"/>
        </w:rPr>
        <w:t>), ينتقل يسوع إلى مشكلة تقبّلهم الروحي. أولئك الذين يحبون الآب ويستمعون إليه سيؤمنون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49:6–50</w:t>
      </w:r>
      <w:r>
        <w:rPr>
          <w:rtl/>
          <w:cs/>
          <w:lang w:val="ar_AE" w:bidi="ar_AE"/>
        </w:rPr>
      </w:r>
    </w:p>
    <w:p>
      <w:pPr>
        <w:bidi/>
      </w:pPr>
      <w:r>
        <w:rPr>
          <w:rtl/>
          <w:cs/>
          <w:lang w:val="ar_AE" w:bidi="ar_AE"/>
        </w:rPr>
      </w:r>
      <w:r>
        <w:rPr>
          <w:rtl/>
          <w:cs/>
          <w:lang w:val="ar_AE" w:bidi="ar_AE"/>
        </w:rPr>
        <w:t>شبّه يسوع نفسه بالمنّ المذكور في سفر الخروج، لكنه أشار إلى اختلاف رئيس: لقد أكَله شعب إسرائيل ومع ذلك ماتوا جميعًا في النهاية</w:t>
      </w:r>
      <w:r>
        <w:rPr>
          <w:i/>
          <w:rtl/>
          <w:cs/>
          <w:lang w:val="ar_AE" w:bidi="ar_AE"/>
        </w:rPr>
        <w:t>،</w:t>
      </w:r>
      <w:r>
        <w:rPr>
          <w:rtl/>
          <w:cs/>
          <w:lang w:val="ar_AE" w:bidi="ar_AE"/>
        </w:rPr>
        <w:t xml:space="preserve"> بينما الخبز النازل من السماء (أي يسوع نفسه) يمنح حياة أبدية (</w:t>
      </w:r>
      <w:hyperlink r:id="rId269">
        <w:r>
          <w:rPr>
            <w:rtl/>
            <w:cs/>
            <w:lang w:val="ar_AE" w:bidi="ar_AE"/>
          </w:rPr>
          <w:rPr>
            <w:color w:val="0000EE"/>
            <w:u w:val="single"/>
          </w:rPr>
          <w:t>47:6</w:t>
        </w:r>
      </w:hyperlink>
      <w:r>
        <w:rPr>
          <w:rtl/>
          <w:cs/>
          <w:lang w:val="ar_AE" w:bidi="ar_AE"/>
        </w:rPr>
        <w:t xml:space="preserve">، </w:t>
      </w:r>
      <w:hyperlink r:id="rId270">
        <w:r>
          <w:rPr>
            <w:rtl/>
            <w:cs/>
            <w:lang w:val="ar_AE" w:bidi="ar_AE"/>
          </w:rPr>
          <w:rPr>
            <w:color w:val="0000EE"/>
            <w:u w:val="single"/>
          </w:rPr>
          <w:t>51</w:t>
        </w:r>
      </w:hyperlink>
      <w:r>
        <w:rPr>
          <w:rtl/>
          <w:cs/>
          <w:lang w:val="ar_AE" w:bidi="ar_AE"/>
        </w:rPr>
        <w:t xml:space="preserve">، </w:t>
      </w:r>
      <w:hyperlink r:id="rId271">
        <w:r>
          <w:rPr>
            <w:rtl/>
            <w:cs/>
            <w:lang w:val="ar_AE" w:bidi="ar_AE"/>
          </w:rPr>
          <w:rPr>
            <w:color w:val="0000EE"/>
            <w:u w:val="single"/>
          </w:rPr>
          <w:t>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51:6</w:t>
      </w:r>
      <w:r>
        <w:rPr>
          <w:rtl/>
          <w:cs/>
          <w:lang w:val="ar_AE" w:bidi="ar_AE"/>
        </w:rPr>
      </w:r>
    </w:p>
    <w:p>
      <w:pPr>
        <w:bidi/>
      </w:pPr>
      <w:r>
        <w:rPr>
          <w:rtl/>
          <w:cs/>
          <w:lang w:val="ar_AE" w:bidi="ar_AE"/>
        </w:rPr>
      </w:r>
      <w:r>
        <w:rPr>
          <w:rtl/>
          <w:cs/>
          <w:lang w:val="ar_AE" w:bidi="ar_AE"/>
        </w:rPr>
        <w:t>هذا الخبز . . . هو جسدي: لقد تم الآن الكشف عن العطية التي تجلب الحياة حيث بذل يسوع جسده على الصليب من أجل حياة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53:6–58</w:t>
      </w:r>
      <w:r>
        <w:rPr>
          <w:rtl/>
          <w:cs/>
          <w:lang w:val="ar_AE" w:bidi="ar_AE"/>
        </w:rPr>
      </w:r>
    </w:p>
    <w:p>
      <w:pPr>
        <w:bidi/>
      </w:pPr>
      <w:r>
        <w:rPr>
          <w:rtl/>
          <w:cs/>
          <w:lang w:val="ar_AE" w:bidi="ar_AE"/>
        </w:rPr>
      </w:r>
      <w:r>
        <w:rPr>
          <w:rtl/>
          <w:cs/>
          <w:lang w:val="ar_AE" w:bidi="ar_AE"/>
        </w:rPr>
        <w:t>من يَأْكُلُ جَسَدِي وَيَشْرَبُ دَمِي فَلَهُ حَيَاةٌ أَبَدِيَّةٌ: أجاب يسوع على السؤال الذي طرحه الجمع (</w:t>
      </w:r>
      <w:hyperlink r:id="rId272">
        <w:r>
          <w:rPr>
            <w:rtl/>
            <w:cs/>
            <w:lang w:val="ar_AE" w:bidi="ar_AE"/>
          </w:rPr>
          <w:rPr>
            <w:color w:val="0000EE"/>
            <w:u w:val="single"/>
          </w:rPr>
          <w:t>52:6</w:t>
        </w:r>
      </w:hyperlink>
      <w:r>
        <w:rPr>
          <w:rtl/>
          <w:cs/>
          <w:lang w:val="ar_AE" w:bidi="ar_AE"/>
        </w:rPr>
        <w:t xml:space="preserve">). وكانت كلماته تشير إلى العشاء الرباني الذي سيحدث فيما بعد (انظر </w:t>
      </w:r>
      <w:hyperlink r:id="rId273">
        <w:r>
          <w:rPr>
            <w:rtl/>
            <w:cs/>
            <w:lang w:val="ar_AE" w:bidi="ar_AE"/>
          </w:rPr>
          <w:rPr>
            <w:color w:val="0000EE"/>
            <w:u w:val="single"/>
          </w:rPr>
          <w:t>لوقا 19:22</w:t>
        </w:r>
      </w:hyperlink>
      <w:r>
        <w:rPr>
          <w:rtl/>
          <w:cs/>
          <w:lang w:val="ar_AE" w:bidi="ar_AE"/>
        </w:rPr>
        <w:t>). كان مصطلح "الجسد والدم" تعبيرًا يهوديًا يشير إلى الشخص بأكمله، قد يكون يسوع يدعو الناس إلى استيعابه بالكامل من خلال الإيمان به بشكل كامل.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60:6–61</w:t>
      </w:r>
      <w:r>
        <w:rPr>
          <w:rtl/>
          <w:cs/>
          <w:lang w:val="ar_AE" w:bidi="ar_AE"/>
        </w:rPr>
      </w:r>
    </w:p>
    <w:p>
      <w:pPr>
        <w:bidi/>
      </w:pPr>
      <w:r>
        <w:rPr>
          <w:rtl/>
          <w:cs/>
          <w:lang w:val="ar_AE" w:bidi="ar_AE"/>
        </w:rPr>
      </w:r>
      <w:r>
        <w:rPr>
          <w:rtl/>
          <w:cs/>
          <w:lang w:val="ar_AE" w:bidi="ar_AE"/>
        </w:rPr>
        <w:t>كانت لغة يسوع (</w:t>
      </w:r>
      <w:hyperlink r:id="rId274">
        <w:r>
          <w:rPr>
            <w:rtl/>
            <w:cs/>
            <w:lang w:val="ar_AE" w:bidi="ar_AE"/>
          </w:rPr>
          <w:rPr>
            <w:color w:val="0000EE"/>
            <w:u w:val="single"/>
          </w:rPr>
          <w:t>53:6–58</w:t>
        </w:r>
      </w:hyperlink>
      <w:r>
        <w:rPr>
          <w:rtl/>
          <w:cs/>
          <w:lang w:val="ar_AE" w:bidi="ar_AE"/>
        </w:rPr>
        <w:t xml:space="preserve">) صادمة ومُنفرة (انظر </w:t>
      </w:r>
      <w:hyperlink r:id="rId275">
        <w:r>
          <w:rPr>
            <w:rtl/>
            <w:cs/>
            <w:lang w:val="ar_AE" w:bidi="ar_AE"/>
          </w:rPr>
          <w:rPr>
            <w:color w:val="0000EE"/>
            <w:u w:val="single"/>
          </w:rPr>
          <w:t>تكوين 4:9–5</w:t>
        </w:r>
      </w:hyperlink>
      <w:r>
        <w:rPr>
          <w:rtl/>
          <w:cs/>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6">
        <w:r>
          <w:rPr>
            <w:rtl/>
            <w:cs/>
            <w:lang w:val="ar_AE" w:bidi="ar_AE"/>
          </w:rPr>
          <w:rPr>
            <w:color w:val="0000EE"/>
            <w:u w:val="single"/>
          </w:rPr>
          <w:t>يوحنا 63:6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63:6</w:t>
      </w:r>
      <w:r>
        <w:rPr>
          <w:rtl/>
          <w:cs/>
          <w:lang w:val="ar_AE" w:bidi="ar_AE"/>
        </w:rPr>
      </w:r>
    </w:p>
    <w:p>
      <w:pPr>
        <w:bidi/>
      </w:pPr>
      <w:r>
        <w:rPr>
          <w:rtl/>
          <w:cs/>
          <w:lang w:val="ar_AE" w:bidi="ar_AE"/>
        </w:rPr>
      </w:r>
      <w:r>
        <w:rPr>
          <w:rtl/>
          <w:cs/>
          <w:lang w:val="ar_AE" w:bidi="ar_AE"/>
        </w:rPr>
        <w:t>إن جوهر عطية يسوع يكمن في عمل الروح القدس وحده</w:t>
      </w:r>
      <w:r>
        <w:rPr>
          <w:i/>
          <w:rtl/>
          <w:cs/>
          <w:lang w:val="ar_AE" w:bidi="ar_AE"/>
        </w:rPr>
        <w:t>،</w:t>
      </w:r>
      <w:r>
        <w:rPr>
          <w:rtl/>
          <w:cs/>
          <w:lang w:val="ar_AE" w:bidi="ar_AE"/>
        </w:rPr>
        <w:t xml:space="preserve"> وليس في الجهد البشري (حرفيًا </w:t>
      </w:r>
      <w:r>
        <w:rPr>
          <w:i/>
          <w:rtl/>
          <w:cs/>
          <w:lang w:val="ar_AE" w:bidi="ar_AE"/>
        </w:rPr>
        <w:t>الجسد</w:t>
      </w:r>
      <w:r>
        <w:rPr>
          <w:rtl/>
          <w:cs/>
          <w:lang w:val="ar_AE" w:bidi="ar_AE"/>
        </w:rPr>
        <w:t xml:space="preserve">). تأتي الحياة والفهم من خلال عطية الروح القدس (انظر </w:t>
      </w:r>
      <w:hyperlink r:id="rId277">
        <w:r>
          <w:rPr>
            <w:rtl/>
            <w:cs/>
            <w:lang w:val="ar_AE" w:bidi="ar_AE"/>
          </w:rPr>
          <w:rPr>
            <w:color w:val="0000EE"/>
            <w:u w:val="single"/>
          </w:rPr>
          <w:t>15:14–20</w:t>
        </w:r>
      </w:hyperlink>
      <w:r>
        <w:rPr>
          <w:rtl/>
          <w:cs/>
          <w:lang w:val="ar_AE" w:bidi="ar_AE"/>
        </w:rPr>
        <w:t xml:space="preserve">; </w:t>
      </w:r>
      <w:hyperlink r:id="rId278">
        <w:r>
          <w:rPr>
            <w:rtl/>
            <w:cs/>
            <w:lang w:val="ar_AE" w:bidi="ar_AE"/>
          </w:rPr>
          <w:rPr>
            <w:color w:val="0000EE"/>
            <w:u w:val="single"/>
          </w:rPr>
          <w:t>20:21–22</w:t>
        </w:r>
      </w:hyperlink>
      <w:r>
        <w:rPr>
          <w:rtl/>
          <w:cs/>
          <w:lang w:val="ar_AE" w:bidi="ar_AE"/>
        </w:rPr>
        <w:t>). لا يمكن العثور على الحياة الحقيقية إلا عندما يملأ الروح القدس حياة الأنسان.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65:6</w:t>
      </w:r>
      <w:r>
        <w:rPr>
          <w:rtl/>
          <w:cs/>
          <w:lang w:val="ar_AE" w:bidi="ar_AE"/>
        </w:rPr>
      </w:r>
    </w:p>
    <w:p>
      <w:pPr>
        <w:bidi/>
      </w:pPr>
      <w:r>
        <w:rPr>
          <w:rtl/>
          <w:cs/>
          <w:lang w:val="ar_AE" w:bidi="ar_AE"/>
        </w:rPr>
      </w:r>
      <w:r>
        <w:rPr>
          <w:rtl/>
          <w:cs/>
          <w:lang w:val="ar_AE" w:bidi="ar_AE"/>
        </w:rPr>
        <w:t>لاَ يَقْدِرُ أَحَدٌ أَنْ يَأْتِيَ إِلَيَّ إِنْ لَمْ يُعْطَ مِنْ أَبِي</w:t>
      </w:r>
      <w:r>
        <w:rPr>
          <w:rtl/>
          <w:cs/>
          <w:lang w:val="ar_AE" w:bidi="ar_AE"/>
        </w:rPr>
        <w:t xml:space="preserve"> (انظر </w:t>
      </w:r>
      <w:hyperlink r:id="rId267">
        <w:r>
          <w:rPr>
            <w:rtl/>
            <w:cs/>
            <w:lang w:val="ar_AE" w:bidi="ar_AE"/>
          </w:rPr>
          <w:rPr>
            <w:color w:val="0000EE"/>
            <w:u w:val="single"/>
          </w:rPr>
          <w:t>44:6</w:t>
        </w:r>
      </w:hyperlink>
      <w:r>
        <w:rPr>
          <w:rtl/>
          <w:cs/>
          <w:lang w:val="ar_AE" w:bidi="ar_AE"/>
        </w:rPr>
        <w:t>): فقط نور الله يستطيع أن يخترق أستار الظلام العميقة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68:6–69</w:t>
      </w:r>
      <w:r>
        <w:rPr>
          <w:rtl/>
          <w:cs/>
          <w:lang w:val="ar_AE" w:bidi="ar_AE"/>
        </w:rPr>
      </w:r>
    </w:p>
    <w:p>
      <w:pPr>
        <w:bidi/>
      </w:pPr>
      <w:r>
        <w:rPr>
          <w:rtl/>
          <w:cs/>
          <w:lang w:val="ar_AE" w:bidi="ar_AE"/>
        </w:rPr>
      </w:r>
      <w:r>
        <w:rPr>
          <w:rtl/>
          <w:cs/>
          <w:lang w:val="ar_AE" w:bidi="ar_AE"/>
        </w:rPr>
        <w:t xml:space="preserve">غالبًا ما كان سمعان بطرس يعمل كمتحدث باسم الاثني عشر (انظر أيضًا </w:t>
      </w:r>
      <w:hyperlink r:id="rId279">
        <w:r>
          <w:rPr>
            <w:rtl/>
            <w:cs/>
            <w:lang w:val="ar_AE" w:bidi="ar_AE"/>
          </w:rPr>
          <w:rPr>
            <w:color w:val="0000EE"/>
            <w:u w:val="single"/>
          </w:rPr>
          <w:t>متى 28:14–29</w:t>
        </w:r>
      </w:hyperlink>
      <w:r>
        <w:rPr>
          <w:rtl/>
          <w:cs/>
          <w:lang w:val="ar_AE" w:bidi="ar_AE"/>
        </w:rPr>
        <w:t xml:space="preserve">; </w:t>
      </w:r>
      <w:hyperlink r:id="rId280">
        <w:r>
          <w:rPr>
            <w:rtl/>
            <w:cs/>
            <w:lang w:val="ar_AE" w:bidi="ar_AE"/>
          </w:rPr>
          <w:rPr>
            <w:color w:val="0000EE"/>
            <w:u w:val="single"/>
          </w:rPr>
          <w:t>16:16</w:t>
        </w:r>
      </w:hyperlink>
      <w:r>
        <w:rPr>
          <w:rtl/>
          <w:cs/>
          <w:lang w:val="ar_AE" w:bidi="ar_AE"/>
        </w:rPr>
        <w:t xml:space="preserve">; </w:t>
      </w:r>
      <w:hyperlink r:id="rId281">
        <w:r>
          <w:rPr>
            <w:rtl/>
            <w:cs/>
            <w:lang w:val="ar_AE" w:bidi="ar_AE"/>
          </w:rPr>
          <w:rPr>
            <w:color w:val="0000EE"/>
            <w:u w:val="single"/>
          </w:rPr>
          <w:t>4:17</w:t>
        </w:r>
      </w:hyperlink>
      <w:r>
        <w:rPr>
          <w:rtl/>
          <w:cs/>
          <w:lang w:val="ar_AE" w:bidi="ar_AE"/>
        </w:rPr>
        <w:t xml:space="preserve">; </w:t>
      </w:r>
      <w:hyperlink r:id="rId282">
        <w:r>
          <w:rPr>
            <w:rtl/>
            <w:cs/>
            <w:lang w:val="ar_AE" w:bidi="ar_AE"/>
          </w:rPr>
          <w:rPr>
            <w:color w:val="0000EE"/>
            <w:u w:val="single"/>
          </w:rPr>
          <w:t>21:18</w:t>
        </w:r>
      </w:hyperlink>
      <w:r>
        <w:rPr>
          <w:rtl/>
          <w:cs/>
          <w:lang w:val="ar_AE" w:bidi="ar_AE"/>
        </w:rPr>
        <w:t xml:space="preserve">; </w:t>
      </w:r>
      <w:hyperlink r:id="rId283">
        <w:r>
          <w:rPr>
            <w:rtl/>
            <w:cs/>
            <w:lang w:val="ar_AE" w:bidi="ar_AE"/>
          </w:rPr>
          <w:rPr>
            <w:color w:val="0000EE"/>
            <w:u w:val="single"/>
          </w:rPr>
          <w:t>27:19</w:t>
        </w:r>
      </w:hyperlink>
      <w:r>
        <w:rPr>
          <w:rtl/>
          <w:cs/>
          <w:lang w:val="ar_AE" w:bidi="ar_AE"/>
        </w:rPr>
        <w:t xml:space="preserve">; </w:t>
      </w:r>
      <w:hyperlink r:id="rId284">
        <w:r>
          <w:rPr>
            <w:rtl/>
            <w:cs/>
            <w:lang w:val="ar_AE" w:bidi="ar_AE"/>
          </w:rPr>
          <w:rPr>
            <w:color w:val="0000EE"/>
            <w:u w:val="single"/>
          </w:rPr>
          <w:t>33:26–35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70:6–71</w:t>
      </w:r>
      <w:r>
        <w:rPr>
          <w:rtl/>
          <w:cs/>
          <w:lang w:val="ar_AE" w:bidi="ar_AE"/>
        </w:rPr>
      </w:r>
    </w:p>
    <w:p>
      <w:pPr>
        <w:bidi/>
      </w:pPr>
      <w:r>
        <w:rPr>
          <w:rtl/>
          <w:cs/>
          <w:lang w:val="ar_AE" w:bidi="ar_AE"/>
        </w:rPr>
      </w:r>
      <w:r>
        <w:rPr>
          <w:rtl/>
          <w:cs/>
          <w:lang w:val="ar_AE" w:bidi="ar_AE"/>
        </w:rPr>
        <w:t xml:space="preserve">مرة أخرى أظهر يسوع معرفة خارقة للطبيعة (انظر </w:t>
      </w:r>
      <w:hyperlink r:id="rId285">
        <w:r>
          <w:rPr>
            <w:rtl/>
            <w:cs/>
            <w:lang w:val="ar_AE" w:bidi="ar_AE"/>
          </w:rPr>
          <w:rPr>
            <w:color w:val="0000EE"/>
            <w:u w:val="single"/>
          </w:rPr>
          <w:t>47:1–49</w:t>
        </w:r>
      </w:hyperlink>
      <w:r>
        <w:rPr>
          <w:rtl/>
          <w:cs/>
          <w:lang w:val="ar_AE" w:bidi="ar_AE"/>
        </w:rPr>
        <w:t xml:space="preserve">; </w:t>
      </w:r>
      <w:hyperlink r:id="rId286">
        <w:r>
          <w:rPr>
            <w:rtl/>
            <w:cs/>
            <w:lang w:val="ar_AE" w:bidi="ar_AE"/>
          </w:rPr>
          <w:rPr>
            <w:color w:val="0000EE"/>
            <w:u w:val="single"/>
          </w:rPr>
          <w:t>16:4–19</w:t>
        </w:r>
      </w:hyperlink>
      <w:r>
        <w:rPr>
          <w:rtl/>
          <w:cs/>
          <w:lang w:val="ar_AE" w:bidi="ar_AE"/>
        </w:rPr>
        <w:t>). فسيعمل يهوذا الشر ويخون يسوع ويقدمه للسلطات (</w:t>
      </w:r>
      <w:hyperlink r:id="rId287">
        <w:r>
          <w:rPr>
            <w:rtl/>
            <w:cs/>
            <w:lang w:val="ar_AE" w:bidi="ar_AE"/>
          </w:rPr>
          <w:rPr>
            <w:color w:val="0000EE"/>
            <w:u w:val="single"/>
          </w:rPr>
          <w:t>4:12</w:t>
        </w:r>
      </w:hyperlink>
      <w:r>
        <w:rPr>
          <w:rtl/>
          <w:cs/>
          <w:lang w:val="ar_AE" w:bidi="ar_AE"/>
        </w:rPr>
        <w:t xml:space="preserve">؛ </w:t>
      </w:r>
      <w:hyperlink r:id="rId288">
        <w:r>
          <w:rPr>
            <w:rtl/>
            <w:cs/>
            <w:lang w:val="ar_AE" w:bidi="ar_AE"/>
          </w:rPr>
          <w:rPr>
            <w:color w:val="0000EE"/>
            <w:u w:val="single"/>
          </w:rPr>
          <w:t>2:13</w:t>
        </w:r>
      </w:hyperlink>
      <w:r>
        <w:rPr>
          <w:rtl/>
          <w:cs/>
          <w:lang w:val="ar_AE" w:bidi="ar_AE"/>
        </w:rPr>
        <w:t xml:space="preserve">؛ </w:t>
      </w:r>
      <w:hyperlink r:id="rId289">
        <w:r>
          <w:rPr>
            <w:rtl/>
            <w:cs/>
            <w:lang w:val="ar_AE" w:bidi="ar_AE"/>
          </w:rPr>
          <w:rPr>
            <w:color w:val="0000EE"/>
            <w:u w:val="single"/>
          </w:rPr>
          <w:t>متى 14:26–16</w:t>
        </w:r>
      </w:hyperlink>
      <w:r>
        <w:rPr>
          <w:rtl/>
          <w:cs/>
          <w:lang w:val="ar_AE" w:bidi="ar_AE"/>
        </w:rPr>
        <w:t>). • ويعني لقب إسخريوطي "رجل من إسخريوط"، وهذه القرية هي مسقط رأس عائلة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1:7–52</w:t>
      </w:r>
      <w:r>
        <w:rPr>
          <w:rtl/>
          <w:cs/>
          <w:lang w:val="ar_AE" w:bidi="ar_AE"/>
        </w:rPr>
      </w:r>
    </w:p>
    <w:p>
      <w:pPr>
        <w:bidi/>
      </w:pPr>
      <w:r>
        <w:rPr>
          <w:rtl/>
          <w:cs/>
          <w:lang w:val="ar_AE" w:bidi="ar_AE"/>
        </w:rPr>
      </w:r>
      <w:r>
        <w:rPr>
          <w:rtl/>
          <w:cs/>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7">
        <w:r>
          <w:rPr>
            <w:rtl/>
            <w:cs/>
            <w:lang w:val="ar_AE" w:bidi="ar_AE"/>
          </w:rPr>
          <w:rPr>
            <w:color w:val="0000EE"/>
            <w:u w:val="single"/>
          </w:rPr>
          <w:t>37:7–39</w:t>
        </w:r>
      </w:hyperlink>
      <w:r>
        <w:rPr>
          <w:rtl/>
          <w:cs/>
          <w:lang w:val="ar_AE" w:bidi="ar_AE"/>
        </w:rPr>
        <w:t xml:space="preserve">؛ </w:t>
      </w:r>
      <w:hyperlink r:id="rId47">
        <w:r>
          <w:rPr>
            <w:rtl/>
            <w:cs/>
            <w:lang w:val="ar_AE" w:bidi="ar_AE"/>
          </w:rPr>
          <w:rPr>
            <w:color w:val="0000EE"/>
            <w:u w:val="single"/>
          </w:rPr>
          <w:t>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w:t>
      </w:r>
      <w:r>
        <w:rPr>
          <w:rtl/>
          <w:cs/>
          <w:lang w:val="ar_AE" w:bidi="ar_AE"/>
        </w:rPr>
      </w:r>
    </w:p>
    <w:p>
      <w:pPr>
        <w:bidi/>
      </w:pPr>
      <w:r>
        <w:rPr>
          <w:rtl/>
          <w:cs/>
          <w:lang w:val="ar_AE" w:bidi="ar_AE"/>
        </w:rPr>
      </w:r>
      <w:r>
        <w:rPr>
          <w:rtl/>
          <w:cs/>
          <w:lang w:val="ar_AE" w:bidi="ar_AE"/>
        </w:rPr>
        <w:t>كان يُطلب من الرجال اليهود القدوم إلى الهيكل للاحتفال بعيد المظال (</w:t>
      </w:r>
      <w:hyperlink r:id="rId220">
        <w:r>
          <w:rPr>
            <w:rtl/>
            <w:cs/>
            <w:lang w:val="ar_AE" w:bidi="ar_AE"/>
          </w:rPr>
          <w:rPr>
            <w:color w:val="0000EE"/>
            <w:u w:val="single"/>
          </w:rPr>
          <w:t>خروج 14:23–17</w:t>
        </w:r>
      </w:hyperlink>
      <w:r>
        <w:rPr>
          <w:rtl/>
          <w:cs/>
          <w:lang w:val="ar_AE" w:bidi="ar_AE"/>
        </w:rPr>
        <w:t xml:space="preserve">؛ </w:t>
      </w:r>
      <w:hyperlink r:id="rId221">
        <w:r>
          <w:rPr>
            <w:rtl/>
            <w:cs/>
            <w:lang w:val="ar_AE" w:bidi="ar_AE"/>
          </w:rPr>
          <w:rPr>
            <w:color w:val="0000EE"/>
            <w:u w:val="single"/>
          </w:rPr>
          <w:t>تثنية 16:16</w:t>
        </w:r>
      </w:hyperlink>
      <w:r>
        <w:rPr>
          <w:rtl/>
          <w:cs/>
          <w:lang w:val="ar_AE" w:bidi="ar_AE"/>
        </w:rPr>
        <w:t>) ، وهو عيد الحصاد الخريفي السنوي الذي يستمر لسبعة أيام في أورشليم بعد ستة أشهر من عيد الفصح (</w:t>
      </w:r>
      <w:hyperlink r:id="rId121">
        <w:r>
          <w:rPr>
            <w:rtl/>
            <w:cs/>
            <w:lang w:val="ar_AE" w:bidi="ar_AE"/>
          </w:rPr>
          <w:rPr>
            <w:color w:val="0000EE"/>
            <w:u w:val="single"/>
          </w:rPr>
          <w:t>يوحنا 4:6</w:t>
        </w:r>
      </w:hyperlink>
      <w:r>
        <w:rPr>
          <w:rtl/>
          <w:cs/>
          <w:lang w:val="ar_AE" w:bidi="ar_AE"/>
        </w:rPr>
        <w:t xml:space="preserve">)؛ حيث يعيش </w:t>
      </w:r>
      <w:r>
        <w:rPr>
          <w:rtl/>
          <w:cs/>
          <w:lang w:val="ar_AE" w:bidi="ar_AE"/>
        </w:rPr>
        <w:t>الناس في مساكن مؤقتة لمدة سبعة أيام، تذكارًا للخيام التي استخدمها إسرائيل لمدة أربعين عامًا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3:7–5</w:t>
      </w:r>
      <w:r>
        <w:rPr>
          <w:rtl/>
          <w:cs/>
          <w:lang w:val="ar_AE" w:bidi="ar_AE"/>
        </w:rPr>
      </w:r>
    </w:p>
    <w:p>
      <w:pPr>
        <w:bidi/>
      </w:pPr>
      <w:r>
        <w:rPr>
          <w:rtl/>
          <w:cs/>
          <w:lang w:val="ar_AE" w:bidi="ar_AE"/>
        </w:rPr>
      </w:r>
      <w:r>
        <w:rPr>
          <w:rtl/>
          <w:cs/>
          <w:lang w:val="ar_AE" w:bidi="ar_AE"/>
        </w:rPr>
        <w:t xml:space="preserve">وقد ذكّره إخوة يسوع (انظر أيضًا </w:t>
      </w:r>
      <w:hyperlink r:id="rId290">
        <w:r>
          <w:rPr>
            <w:rtl/>
            <w:cs/>
            <w:lang w:val="ar_AE" w:bidi="ar_AE"/>
          </w:rPr>
          <w:rPr>
            <w:color w:val="0000EE"/>
            <w:u w:val="single"/>
          </w:rPr>
          <w:t>مرقس 31:3</w:t>
        </w:r>
      </w:hyperlink>
      <w:r>
        <w:rPr>
          <w:rtl/>
          <w:cs/>
          <w:lang w:val="ar_AE" w:bidi="ar_AE"/>
        </w:rPr>
        <w:t>) بواجبه الديني للاحتفال بالعيد. وكانت كلماتهم ساخرة لأنهم في هذا الوقت لم يكونوا يؤمنون به (</w:t>
      </w:r>
      <w:hyperlink r:id="rId291">
        <w:r>
          <w:rPr>
            <w:rtl/>
            <w:cs/>
            <w:lang w:val="ar_AE" w:bidi="ar_AE"/>
          </w:rPr>
          <w:rPr>
            <w:color w:val="0000EE"/>
            <w:u w:val="single"/>
          </w:rPr>
          <w:t>يوحنا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6:7–8</w:t>
      </w:r>
      <w:r>
        <w:rPr>
          <w:rtl/>
          <w:cs/>
          <w:lang w:val="ar_AE" w:bidi="ar_AE"/>
        </w:rPr>
      </w:r>
    </w:p>
    <w:p>
      <w:pPr>
        <w:bidi/>
      </w:pPr>
      <w:r>
        <w:rPr>
          <w:rtl/>
          <w:cs/>
          <w:lang w:val="ar_AE" w:bidi="ar_AE"/>
        </w:rPr>
      </w:r>
      <w:r>
        <w:rPr>
          <w:rtl/>
          <w:cs/>
          <w:lang w:val="ar_AE" w:bidi="ar_AE"/>
        </w:rPr>
        <w:t>قال يسوع إن وقته لم يحضر بعد، أي أن هذا ليس الوقت المناسب له للذهاب علنًا إلى أورشليم، على الرغم من أنه ذهب لاحقًا سرًا (</w:t>
      </w:r>
      <w:hyperlink r:id="rId292">
        <w:r>
          <w:rPr>
            <w:rtl/>
            <w:cs/>
            <w:lang w:val="ar_AE" w:bidi="ar_AE"/>
          </w:rPr>
          <w:rPr>
            <w:color w:val="0000EE"/>
            <w:u w:val="single"/>
          </w:rPr>
          <w:t>10:7</w:t>
        </w:r>
      </w:hyperlink>
      <w:r>
        <w:rPr>
          <w:rtl/>
          <w:cs/>
          <w:lang w:val="ar_AE" w:bidi="ar_AE"/>
        </w:rPr>
        <w:t>; قارن ال</w:t>
      </w:r>
      <w:r>
        <w:rPr>
          <w:rtl/>
          <w:cs/>
          <w:lang w:val="ar_AE" w:bidi="ar_AE"/>
        </w:rPr>
        <w:t>ملاحظة على 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15:7</w:t>
      </w:r>
      <w:r>
        <w:rPr>
          <w:rtl/>
          <w:cs/>
          <w:lang w:val="ar_AE" w:bidi="ar_AE"/>
        </w:rPr>
      </w:r>
    </w:p>
    <w:p>
      <w:pPr>
        <w:bidi/>
      </w:pPr>
      <w:r>
        <w:rPr>
          <w:rtl/>
          <w:cs/>
          <w:lang w:val="ar_AE" w:bidi="ar_AE"/>
        </w:rPr>
      </w:r>
      <w:r>
        <w:rPr>
          <w:rtl/>
          <w:cs/>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3">
        <w:r>
          <w:rPr>
            <w:rtl/>
            <w:cs/>
            <w:lang w:val="ar_AE" w:bidi="ar_AE"/>
          </w:rPr>
          <w:rPr>
            <w:color w:val="0000EE"/>
            <w:u w:val="single"/>
          </w:rPr>
          <w:t>أعمال 13:4</w:t>
        </w:r>
      </w:hyperlink>
      <w:r>
        <w:rPr>
          <w:rtl/>
          <w:cs/>
          <w:lang w:val="ar_AE" w:bidi="ar_AE"/>
        </w:rPr>
        <w:t xml:space="preserve">; بعكس بولس، </w:t>
      </w:r>
      <w:hyperlink r:id="rId294">
        <w:r>
          <w:rPr>
            <w:rtl/>
            <w:cs/>
            <w:lang w:val="ar_AE" w:bidi="ar_AE"/>
          </w:rPr>
          <w:rPr>
            <w:color w:val="0000EE"/>
            <w:u w:val="single"/>
          </w:rPr>
          <w:t>أعمال 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17:7</w:t>
      </w:r>
      <w:r>
        <w:rPr>
          <w:rtl/>
          <w:cs/>
          <w:lang w:val="ar_AE" w:bidi="ar_AE"/>
        </w:rPr>
      </w:r>
    </w:p>
    <w:p>
      <w:pPr>
        <w:bidi/>
      </w:pPr>
      <w:r>
        <w:rPr>
          <w:rtl/>
          <w:cs/>
          <w:lang w:val="ar_AE" w:bidi="ar_AE"/>
        </w:rPr>
      </w:r>
      <w:r>
        <w:rPr>
          <w:rtl/>
          <w:cs/>
          <w:lang w:val="ar_AE" w:bidi="ar_AE"/>
        </w:rPr>
        <w:t xml:space="preserve">أولئك الذين يريدون حقًا أن يفعلوا مشئية الله ويقبلون يسوع وتعاليمه (انظر أيضًا </w:t>
      </w:r>
      <w:hyperlink r:id="rId295">
        <w:r>
          <w:rPr>
            <w:rtl/>
            <w:cs/>
            <w:lang w:val="ar_AE" w:bidi="ar_AE"/>
          </w:rPr>
          <w:rPr>
            <w:color w:val="0000EE"/>
            <w:u w:val="single"/>
          </w:rPr>
          <w:t>42:5–47</w:t>
        </w:r>
      </w:hyperlink>
      <w:r>
        <w:rPr>
          <w:rtl/>
          <w:cs/>
          <w:lang w:val="ar_AE" w:bidi="ar_AE"/>
        </w:rPr>
        <w:t xml:space="preserve">). </w:t>
      </w:r>
      <w:r>
        <w:rPr>
          <w:rtl/>
          <w:cs/>
          <w:lang w:val="ar_AE" w:bidi="ar_AE"/>
        </w:rPr>
        <w:t>وعلى النقيض من ذلك، فإن أولئك الذين يركزون على العالم، لا يقبلون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19:7</w:t>
      </w:r>
      <w:r>
        <w:rPr>
          <w:rtl/>
          <w:cs/>
          <w:lang w:val="ar_AE" w:bidi="ar_AE"/>
        </w:rPr>
      </w:r>
    </w:p>
    <w:p>
      <w:pPr>
        <w:bidi/>
      </w:pPr>
      <w:r>
        <w:rPr>
          <w:rtl/>
          <w:cs/>
          <w:lang w:val="ar_AE" w:bidi="ar_AE"/>
        </w:rPr>
      </w:r>
      <w:r>
        <w:rPr>
          <w:rtl/>
          <w:cs/>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6">
        <w:r>
          <w:rPr>
            <w:rtl/>
            <w:cs/>
            <w:lang w:val="ar_AE" w:bidi="ar_AE"/>
          </w:rPr>
          <w:rPr>
            <w:color w:val="0000EE"/>
            <w:u w:val="single"/>
          </w:rPr>
          <w:t>خروج 13:20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20:7</w:t>
      </w:r>
      <w:r>
        <w:rPr>
          <w:rtl/>
          <w:cs/>
          <w:lang w:val="ar_AE" w:bidi="ar_AE"/>
        </w:rPr>
      </w:r>
    </w:p>
    <w:p>
      <w:pPr>
        <w:bidi/>
      </w:pPr>
      <w:r>
        <w:rPr>
          <w:rtl/>
          <w:cs/>
          <w:lang w:val="ar_AE" w:bidi="ar_AE"/>
        </w:rPr>
      </w:r>
      <w:r>
        <w:rPr>
          <w:rtl/>
          <w:cs/>
          <w:lang w:val="ar_AE" w:bidi="ar_AE"/>
        </w:rPr>
        <w:t xml:space="preserve">أنت ممسوس من الشيطان! انظر </w:t>
      </w:r>
      <w:hyperlink r:id="rId297">
        <w:r>
          <w:rPr>
            <w:rtl/>
            <w:cs/>
            <w:lang w:val="ar_AE" w:bidi="ar_AE"/>
          </w:rPr>
          <w:rPr>
            <w:color w:val="0000EE"/>
            <w:u w:val="single"/>
          </w:rPr>
          <w:t>48:8–52</w:t>
        </w:r>
      </w:hyperlink>
      <w:r>
        <w:rPr>
          <w:rtl/>
          <w:cs/>
          <w:lang w:val="ar_AE" w:bidi="ar_AE"/>
        </w:rPr>
        <w:t xml:space="preserve">; </w:t>
      </w:r>
      <w:hyperlink r:id="rId298">
        <w:r>
          <w:rPr>
            <w:rtl/>
            <w:cs/>
            <w:lang w:val="ar_AE" w:bidi="ar_AE"/>
          </w:rPr>
          <w:rPr>
            <w:color w:val="0000EE"/>
            <w:u w:val="single"/>
          </w:rPr>
          <w:t>20:10–21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22:7</w:t>
      </w:r>
      <w:r>
        <w:rPr>
          <w:rtl/>
          <w:cs/>
          <w:lang w:val="ar_AE" w:bidi="ar_AE"/>
        </w:rPr>
      </w:r>
    </w:p>
    <w:p>
      <w:pPr>
        <w:bidi/>
      </w:pPr>
      <w:r>
        <w:rPr>
          <w:rtl/>
          <w:cs/>
          <w:lang w:val="ar_AE" w:bidi="ar_AE"/>
        </w:rPr>
      </w:r>
      <w:r>
        <w:rPr>
          <w:rtl/>
          <w:cs/>
          <w:lang w:val="ar_AE" w:bidi="ar_AE"/>
        </w:rPr>
        <w:t>يأمر الناموس بالختان في اليوم الثامن (</w:t>
      </w:r>
      <w:hyperlink r:id="rId299">
        <w:r>
          <w:rPr>
            <w:rtl/>
            <w:cs/>
            <w:lang w:val="ar_AE" w:bidi="ar_AE"/>
          </w:rPr>
          <w:rPr>
            <w:color w:val="0000EE"/>
            <w:u w:val="single"/>
          </w:rPr>
          <w:t>لاويين 3:12</w:t>
        </w:r>
      </w:hyperlink>
      <w:r>
        <w:rPr>
          <w:rtl/>
          <w:cs/>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27:7</w:t>
      </w:r>
      <w:r>
        <w:rPr>
          <w:rtl/>
          <w:cs/>
          <w:lang w:val="ar_AE" w:bidi="ar_AE"/>
        </w:rPr>
      </w:r>
    </w:p>
    <w:p>
      <w:pPr>
        <w:bidi/>
      </w:pPr>
      <w:r>
        <w:rPr>
          <w:rtl/>
          <w:cs/>
          <w:lang w:val="ar_AE" w:bidi="ar_AE"/>
        </w:rPr>
      </w:r>
      <w:r>
        <w:rPr>
          <w:rtl/>
          <w:cs/>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29:7</w:t>
      </w:r>
      <w:r>
        <w:rPr>
          <w:rtl/>
          <w:cs/>
          <w:lang w:val="ar_AE" w:bidi="ar_AE"/>
        </w:rPr>
      </w:r>
    </w:p>
    <w:p>
      <w:pPr>
        <w:bidi/>
      </w:pPr>
      <w:r>
        <w:rPr>
          <w:rtl/>
          <w:cs/>
          <w:lang w:val="ar_AE" w:bidi="ar_AE"/>
        </w:rPr>
      </w:r>
      <w:r>
        <w:rPr>
          <w:rtl/>
          <w:cs/>
          <w:lang w:val="ar_AE" w:bidi="ar_AE"/>
        </w:rPr>
        <w:t>لأني منه: تجاوز يسوع التكهنات (</w:t>
      </w:r>
      <w:hyperlink r:id="rId300">
        <w:r>
          <w:rPr>
            <w:rtl/>
            <w:cs/>
            <w:lang w:val="ar_AE" w:bidi="ar_AE"/>
          </w:rPr>
          <w:rPr>
            <w:color w:val="0000EE"/>
            <w:u w:val="single"/>
          </w:rPr>
          <w:t>27:7</w:t>
        </w:r>
      </w:hyperlink>
      <w:r>
        <w:rPr>
          <w:rtl/>
          <w:cs/>
          <w:lang w:val="ar_AE" w:bidi="ar_AE"/>
        </w:rPr>
        <w:t xml:space="preserve">, </w:t>
      </w:r>
      <w:hyperlink r:id="rId301">
        <w:r>
          <w:rPr>
            <w:rtl/>
            <w:cs/>
            <w:lang w:val="ar_AE" w:bidi="ar_AE"/>
          </w:rPr>
          <w:rPr>
            <w:color w:val="0000EE"/>
            <w:u w:val="single"/>
          </w:rPr>
          <w:t>40–44</w:t>
        </w:r>
      </w:hyperlink>
      <w:r>
        <w:rPr>
          <w:rtl/>
          <w:cs/>
          <w:lang w:val="ar_AE" w:bidi="ar_AE"/>
        </w:rPr>
        <w:t>) حول أصوله الأرضية وركز على أصوله السماوية. وقد دفع كلامه المُذهِل القادة الدينيين إلى محاولة القبض عليه بتهمة التجديف (</w:t>
      </w:r>
      <w:hyperlink r:id="rId302">
        <w:r>
          <w:rPr>
            <w:rtl/>
            <w:cs/>
            <w:lang w:val="ar_AE" w:bidi="ar_AE"/>
          </w:rPr>
          <w:rPr>
            <w:color w:val="0000EE"/>
            <w:u w:val="single"/>
          </w:rPr>
          <w:t>30:7</w:t>
        </w:r>
      </w:hyperlink>
      <w:r>
        <w:rPr>
          <w:rtl/>
          <w:cs/>
          <w:lang w:val="ar_AE" w:bidi="ar_AE"/>
        </w:rPr>
        <w:t xml:space="preserve">؛ قارن </w:t>
      </w:r>
      <w:hyperlink r:id="rId303">
        <w:r>
          <w:rPr>
            <w:rtl/>
            <w:cs/>
            <w:lang w:val="ar_AE" w:bidi="ar_AE"/>
          </w:rPr>
          <w:rPr>
            <w:color w:val="0000EE"/>
            <w:u w:val="single"/>
          </w:rPr>
          <w:t>30:10–33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30:7</w:t>
      </w:r>
      <w:r>
        <w:rPr>
          <w:rtl/>
          <w:cs/>
          <w:lang w:val="ar_AE" w:bidi="ar_AE"/>
        </w:rPr>
      </w:r>
    </w:p>
    <w:p>
      <w:pPr>
        <w:bidi/>
      </w:pPr>
      <w:r>
        <w:rPr>
          <w:rtl/>
          <w:cs/>
          <w:lang w:val="ar_AE" w:bidi="ar_AE"/>
        </w:rPr>
      </w:r>
      <w:r>
        <w:rPr>
          <w:rtl/>
          <w:cs/>
          <w:lang w:val="ar_AE" w:bidi="ar_AE"/>
        </w:rPr>
        <w:t>فشل خصوم يسوع في إلقاء القبض عليه، لأنه بحسب خُطة الله السيادية، لم تكن ساعتهُ قد جاءت بعد؛</w:t>
      </w:r>
      <w:r>
        <w:rPr>
          <w:i/>
          <w:rtl/>
          <w:cs/>
          <w:lang w:val="ar_AE" w:bidi="ar_AE"/>
        </w:rPr>
        <w:t xml:space="preserve"> أي </w:t>
      </w:r>
      <w:r>
        <w:rPr>
          <w:rtl/>
          <w:cs/>
          <w:lang w:val="ar_AE" w:bidi="ar_AE"/>
        </w:rPr>
        <w:t xml:space="preserve">الوقت الذي سيتمجده فيه على الصليب (انظر </w:t>
      </w:r>
      <w:r>
        <w:rPr>
          <w:rtl/>
          <w:cs/>
          <w:lang w:val="ar_AE" w:bidi="ar_AE"/>
        </w:rPr>
        <w:t>الملاحظة على 23:12</w:t>
      </w:r>
      <w:r>
        <w:rPr>
          <w:rtl/>
          <w:cs/>
          <w:lang w:val="ar_AE" w:bidi="ar_AE"/>
        </w:rPr>
        <w:t xml:space="preserve">؛ انظر أيضًا </w:t>
      </w:r>
      <w:hyperlink r:id="rId304">
        <w:r>
          <w:rPr>
            <w:rtl/>
            <w:cs/>
            <w:lang w:val="ar_AE" w:bidi="ar_AE"/>
          </w:rPr>
          <w:rPr>
            <w:color w:val="0000EE"/>
            <w:u w:val="single"/>
          </w:rPr>
          <w:t>17:10–18</w:t>
        </w:r>
      </w:hyperlink>
      <w:r>
        <w:rPr>
          <w:rtl/>
          <w:cs/>
          <w:lang w:val="ar_AE" w:bidi="ar_AE"/>
        </w:rPr>
        <w:t xml:space="preserve">; </w:t>
      </w:r>
      <w:hyperlink r:id="rId305">
        <w:r>
          <w:rPr>
            <w:rtl/>
            <w:cs/>
            <w:lang w:val="ar_AE" w:bidi="ar_AE"/>
          </w:rPr>
          <w:rPr>
            <w:color w:val="0000EE"/>
            <w:u w:val="single"/>
          </w:rPr>
          <w:t>6:18–8</w:t>
        </w:r>
      </w:hyperlink>
      <w:r>
        <w:rPr>
          <w:rtl/>
          <w:cs/>
          <w:lang w:val="ar_AE" w:bidi="ar_AE"/>
        </w:rPr>
        <w:t xml:space="preserve">). تؤكد جميع مشاهد القبض الأربعة في </w:t>
      </w:r>
      <w:hyperlink r:id="rId306">
        <w:r>
          <w:rPr>
            <w:rtl/>
            <w:cs/>
            <w:lang w:val="ar_AE" w:bidi="ar_AE"/>
          </w:rPr>
          <w:rPr>
            <w:color w:val="0000EE"/>
            <w:u w:val="single"/>
          </w:rPr>
          <w:t>1:7–59:8</w:t>
        </w:r>
      </w:hyperlink>
      <w:r>
        <w:rPr>
          <w:rtl/>
          <w:cs/>
          <w:lang w:val="ar_AE" w:bidi="ar_AE"/>
        </w:rPr>
        <w:t xml:space="preserve"> أن يسوع كان مُسيطرًا على المشهد والأحداث، وليس قادة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32:7–36</w:t>
      </w:r>
      <w:r>
        <w:rPr>
          <w:rtl/>
          <w:cs/>
          <w:lang w:val="ar_AE" w:bidi="ar_AE"/>
        </w:rPr>
      </w:r>
    </w:p>
    <w:p>
      <w:pPr>
        <w:bidi/>
      </w:pPr>
      <w:r>
        <w:rPr>
          <w:rtl/>
          <w:cs/>
          <w:lang w:val="ar_AE" w:bidi="ar_AE"/>
        </w:rPr>
      </w:r>
      <w:r>
        <w:rPr>
          <w:rtl/>
          <w:cs/>
          <w:lang w:val="ar_AE" w:bidi="ar_AE"/>
        </w:rPr>
        <w:t>أعلن يسوع أنه سيعود إلى الآب الذي أرسله في السماء (</w:t>
      </w:r>
      <w:hyperlink r:id="rId307">
        <w:r>
          <w:rPr>
            <w:rtl/>
            <w:cs/>
            <w:lang w:val="ar_AE" w:bidi="ar_AE"/>
          </w:rPr>
          <w:rPr>
            <w:color w:val="0000EE"/>
            <w:u w:val="single"/>
          </w:rPr>
          <w:t>1:17–7</w:t>
        </w:r>
      </w:hyperlink>
      <w:r>
        <w:rPr>
          <w:rtl/>
          <w:cs/>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37:7–38</w:t>
      </w:r>
      <w:r>
        <w:rPr>
          <w:rtl/>
          <w:cs/>
          <w:lang w:val="ar_AE" w:bidi="ar_AE"/>
        </w:rPr>
      </w:r>
    </w:p>
    <w:p>
      <w:pPr>
        <w:bidi/>
      </w:pPr>
      <w:r>
        <w:rPr>
          <w:rtl/>
          <w:cs/>
          <w:lang w:val="ar_AE" w:bidi="ar_AE"/>
        </w:rPr>
      </w:r>
      <w:r>
        <w:rPr>
          <w:rtl/>
          <w:cs/>
          <w:lang w:val="ar_AE" w:bidi="ar_AE"/>
        </w:rPr>
        <w:t xml:space="preserve">الماء الحي: انظر </w:t>
      </w:r>
      <w:hyperlink r:id="rId308">
        <w:r>
          <w:rPr>
            <w:rtl/>
            <w:cs/>
            <w:lang w:val="ar_AE" w:bidi="ar_AE"/>
          </w:rPr>
          <w:rPr>
            <w:color w:val="0000EE"/>
            <w:u w:val="single"/>
          </w:rPr>
          <w:t>10:4–14</w:t>
        </w:r>
      </w:hyperlink>
      <w:r>
        <w:rPr>
          <w:rtl/>
          <w:cs/>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rtl/>
          <w:cs/>
          <w:lang w:val="ar_AE" w:bidi="ar_AE"/>
        </w:rPr>
        <w:t>،</w:t>
      </w:r>
      <w:r>
        <w:rPr>
          <w:rtl/>
          <w:cs/>
          <w:lang w:val="ar_AE" w:bidi="ar_AE"/>
        </w:rPr>
        <w:t xml:space="preserve"> حيث كان يتم تكرار الطقس سبع مرات. كان يتم سكب الماء على المذبح بينما كان اللاويون يرنمون </w:t>
      </w:r>
      <w:hyperlink r:id="rId309">
        <w:r>
          <w:rPr>
            <w:rtl/>
            <w:cs/>
            <w:lang w:val="ar_AE" w:bidi="ar_AE"/>
          </w:rPr>
          <w:rPr>
            <w:color w:val="0000EE"/>
            <w:u w:val="single"/>
          </w:rPr>
          <w:t>إشعياء 3:12</w:t>
        </w:r>
      </w:hyperlink>
      <w:r>
        <w:rPr>
          <w:rtl/>
          <w:cs/>
          <w:lang w:val="ar_AE" w:bidi="ar_AE"/>
        </w:rPr>
        <w:t xml:space="preserve"> (انظر </w:t>
      </w:r>
      <w:hyperlink r:id="rId310">
        <w:r>
          <w:rPr>
            <w:rtl/>
            <w:cs/>
            <w:lang w:val="ar_AE" w:bidi="ar_AE"/>
          </w:rPr>
          <w:rPr>
            <w:color w:val="0000EE"/>
            <w:u w:val="single"/>
          </w:rPr>
          <w:t>زكريا 8:14</w:t>
        </w:r>
      </w:hyperlink>
      <w:r>
        <w:rPr>
          <w:rtl/>
          <w:cs/>
          <w:lang w:val="ar_AE" w:bidi="ar_AE"/>
        </w:rPr>
        <w:t xml:space="preserve">؛ انظر أيضًا </w:t>
      </w:r>
      <w:r>
        <w:rPr>
          <w:i/>
          <w:rtl/>
          <w:cs/>
          <w:lang w:val="ar_AE" w:bidi="ar_AE"/>
        </w:rPr>
        <w:t>مشنا سوكاه</w:t>
      </w:r>
      <w:r>
        <w:rPr>
          <w:rtl/>
          <w:cs/>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39:7</w:t>
      </w:r>
      <w:r>
        <w:rPr>
          <w:rtl/>
          <w:cs/>
          <w:lang w:val="ar_AE" w:bidi="ar_AE"/>
        </w:rPr>
      </w:r>
    </w:p>
    <w:p>
      <w:pPr>
        <w:bidi/>
      </w:pPr>
      <w:r>
        <w:rPr>
          <w:rtl/>
          <w:cs/>
          <w:lang w:val="ar_AE" w:bidi="ar_AE"/>
        </w:rPr>
      </w:r>
      <w:r>
        <w:rPr>
          <w:rtl/>
          <w:cs/>
          <w:lang w:val="ar_AE" w:bidi="ar_AE"/>
        </w:rPr>
        <w:t xml:space="preserve">انسكبت حياته وكذلك الروح القدس، في صلب يسوع وقيامته (انظر </w:t>
      </w:r>
      <w:hyperlink r:id="rId311">
        <w:r>
          <w:rPr>
            <w:rtl/>
            <w:cs/>
            <w:lang w:val="ar_AE" w:bidi="ar_AE"/>
          </w:rPr>
          <w:rPr>
            <w:color w:val="0000EE"/>
            <w:u w:val="single"/>
          </w:rPr>
          <w:t>34:19</w:t>
        </w:r>
      </w:hyperlink>
      <w:r>
        <w:rPr>
          <w:rtl/>
          <w:cs/>
          <w:lang w:val="ar_AE" w:bidi="ar_AE"/>
        </w:rPr>
        <w:t xml:space="preserve">; </w:t>
      </w:r>
      <w:hyperlink r:id="rId312">
        <w:r>
          <w:rPr>
            <w:rtl/>
            <w:cs/>
            <w:lang w:val="ar_AE" w:bidi="ar_AE"/>
          </w:rPr>
          <w:rPr>
            <w:color w:val="0000EE"/>
            <w:u w:val="single"/>
          </w:rPr>
          <w:t>22:20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41:7–42</w:t>
      </w:r>
      <w:r>
        <w:rPr>
          <w:rtl/>
          <w:cs/>
          <w:lang w:val="ar_AE" w:bidi="ar_AE"/>
        </w:rPr>
      </w:r>
    </w:p>
    <w:p>
      <w:pPr>
        <w:bidi/>
      </w:pPr>
      <w:r>
        <w:rPr>
          <w:rtl/>
          <w:cs/>
          <w:lang w:val="ar_AE" w:bidi="ar_AE"/>
        </w:rPr>
      </w:r>
      <w:r>
        <w:rPr>
          <w:rtl/>
          <w:cs/>
          <w:lang w:val="ar_AE" w:bidi="ar_AE"/>
        </w:rPr>
        <w:t>بخلاف الجمع (</w:t>
      </w:r>
      <w:hyperlink r:id="rId313">
        <w:r>
          <w:rPr>
            <w:rtl/>
            <w:cs/>
            <w:lang w:val="ar_AE" w:bidi="ar_AE"/>
          </w:rPr>
          <w:rPr>
            <w:color w:val="0000EE"/>
            <w:u w:val="single"/>
          </w:rPr>
          <w:t>25:7–27</w:t>
        </w:r>
      </w:hyperlink>
      <w:r>
        <w:rPr>
          <w:rtl/>
          <w:cs/>
          <w:lang w:val="ar_AE" w:bidi="ar_AE"/>
        </w:rPr>
        <w:t xml:space="preserve">) الذين ظنوا أن المسيّا سيظهر بطريقة غامضة، آمن أولئك اليهود بأن </w:t>
      </w:r>
      <w:r>
        <w:rPr>
          <w:rtl/>
          <w:cs/>
          <w:lang w:val="ar_AE" w:bidi="ar_AE"/>
        </w:rPr>
        <w:t>بالنبوة القائلة إن المسيح سيكون من بيت لحم اليهودية</w:t>
      </w:r>
      <w:r>
        <w:rPr>
          <w:rtl/>
          <w:cs/>
          <w:lang w:val="ar_AE" w:bidi="ar_AE"/>
        </w:rPr>
        <w:t xml:space="preserve"> (انظر </w:t>
      </w:r>
      <w:hyperlink r:id="rId314">
        <w:r>
          <w:rPr>
            <w:rtl/>
            <w:cs/>
            <w:lang w:val="ar_AE" w:bidi="ar_AE"/>
          </w:rPr>
          <w:rPr>
            <w:color w:val="0000EE"/>
            <w:u w:val="single"/>
          </w:rPr>
          <w:t>ميخا 2:5</w:t>
        </w:r>
      </w:hyperlink>
      <w:r>
        <w:rPr>
          <w:rtl/>
          <w:cs/>
          <w:lang w:val="ar_AE" w:bidi="ar_AE"/>
        </w:rPr>
        <w:t>). ومع ذلك، تعثروا في حقيقة أن يسوع جاء من الجليل حيث تربى.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45:7–52</w:t>
      </w:r>
      <w:r>
        <w:rPr>
          <w:rtl/>
          <w:cs/>
          <w:lang w:val="ar_AE" w:bidi="ar_AE"/>
        </w:rPr>
      </w:r>
    </w:p>
    <w:p>
      <w:pPr>
        <w:bidi/>
      </w:pPr>
      <w:r>
        <w:rPr>
          <w:rtl/>
          <w:cs/>
          <w:lang w:val="ar_AE" w:bidi="ar_AE"/>
        </w:rPr>
      </w:r>
      <w:r>
        <w:rPr>
          <w:rtl/>
          <w:cs/>
          <w:lang w:val="ar_AE" w:bidi="ar_AE"/>
        </w:rPr>
        <w:t xml:space="preserve">تُختتم القصة </w:t>
      </w:r>
      <w:r>
        <w:rPr>
          <w:rtl/>
          <w:cs/>
          <w:lang w:val="ar_AE" w:bidi="ar_AE"/>
        </w:rPr>
        <w:t xml:space="preserve">بإحباط قادة اليهود وانقسام العالم حول يسوع </w:t>
      </w:r>
      <w:r>
        <w:rPr>
          <w:rtl/>
          <w:cs/>
          <w:lang w:val="ar_AE" w:bidi="ar_AE"/>
        </w:rPr>
        <w:t xml:space="preserve">(راجع </w:t>
      </w:r>
      <w:hyperlink r:id="rId313">
        <w:r>
          <w:rPr>
            <w:rtl/>
            <w:cs/>
            <w:lang w:val="ar_AE" w:bidi="ar_AE"/>
          </w:rPr>
          <w:rPr>
            <w:color w:val="0000EE"/>
            <w:u w:val="single"/>
          </w:rPr>
          <w:t>25:7–27</w:t>
        </w:r>
      </w:hyperlink>
      <w:r>
        <w:rPr>
          <w:rtl/>
          <w:cs/>
          <w:lang w:val="ar_AE" w:bidi="ar_AE"/>
        </w:rPr>
        <w:t xml:space="preserve">, </w:t>
      </w:r>
      <w:hyperlink r:id="rId315">
        <w:r>
          <w:rPr>
            <w:rtl/>
            <w:cs/>
            <w:lang w:val="ar_AE" w:bidi="ar_AE"/>
          </w:rPr>
          <w:rPr>
            <w:color w:val="0000EE"/>
            <w:u w:val="single"/>
          </w:rPr>
          <w:t>31–32</w:t>
        </w:r>
      </w:hyperlink>
      <w:r>
        <w:rPr>
          <w:rtl/>
          <w:cs/>
          <w:lang w:val="ar_AE" w:bidi="ar_AE"/>
        </w:rPr>
        <w:t xml:space="preserve">). • عودة الحراس: انظر </w:t>
      </w:r>
      <w:hyperlink r:id="rId316">
        <w:r>
          <w:rPr>
            <w:rtl/>
            <w:cs/>
            <w:lang w:val="ar_AE" w:bidi="ar_AE"/>
          </w:rPr>
          <w:rPr>
            <w:color w:val="0000EE"/>
            <w:u w:val="single"/>
          </w:rPr>
          <w:t>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49:7–51</w:t>
      </w:r>
      <w:r>
        <w:rPr>
          <w:rtl/>
          <w:cs/>
          <w:lang w:val="ar_AE" w:bidi="ar_AE"/>
        </w:rPr>
      </w:r>
    </w:p>
    <w:p>
      <w:pPr>
        <w:bidi/>
      </w:pPr>
      <w:r>
        <w:rPr>
          <w:rtl/>
          <w:cs/>
          <w:lang w:val="ar_AE" w:bidi="ar_AE"/>
        </w:rPr>
      </w:r>
      <w:r>
        <w:rPr>
          <w:rtl/>
          <w:cs/>
          <w:lang w:val="ar_AE" w:bidi="ar_AE"/>
        </w:rPr>
        <w:t xml:space="preserve">على الأرجح كان نيقوديموس في طريقه إلى الإيمان بيسوع (انظر </w:t>
      </w:r>
      <w:hyperlink r:id="rId165">
        <w:r>
          <w:rPr>
            <w:rtl/>
            <w:cs/>
            <w:lang w:val="ar_AE" w:bidi="ar_AE"/>
          </w:rPr>
          <w:rPr>
            <w:color w:val="0000EE"/>
            <w:u w:val="single"/>
          </w:rPr>
          <w:t>1:3–21</w:t>
        </w:r>
      </w:hyperlink>
      <w:r>
        <w:rPr>
          <w:rtl/>
          <w:cs/>
          <w:lang w:val="ar_AE" w:bidi="ar_AE"/>
        </w:rPr>
        <w:t xml:space="preserve">؛ </w:t>
      </w:r>
      <w:hyperlink r:id="rId317">
        <w:r>
          <w:rPr>
            <w:rtl/>
            <w:cs/>
            <w:lang w:val="ar_AE" w:bidi="ar_AE"/>
          </w:rPr>
          <w:rPr>
            <w:color w:val="0000EE"/>
            <w:u w:val="single"/>
          </w:rPr>
          <w:t>38:19–42</w:t>
        </w:r>
      </w:hyperlink>
      <w:r>
        <w:rPr>
          <w:rtl/>
          <w:cs/>
          <w:lang w:val="ar_AE" w:bidi="ar_AE"/>
        </w:rPr>
        <w:t xml:space="preserve">). بخلاف تداعيات </w:t>
      </w:r>
      <w:hyperlink r:id="rId318">
        <w:r>
          <w:rPr>
            <w:rtl/>
            <w:cs/>
            <w:lang w:val="ar_AE" w:bidi="ar_AE"/>
          </w:rPr>
          <w:rPr>
            <w:color w:val="0000EE"/>
            <w:u w:val="single"/>
          </w:rPr>
          <w:t>48:7</w:t>
        </w:r>
      </w:hyperlink>
      <w:r>
        <w:rPr>
          <w:rtl/>
          <w:cs/>
          <w:lang w:val="ar_AE" w:bidi="ar_AE"/>
        </w:rPr>
        <w:t>، آمن بعض الفريسيين بيسوع، وليس فقط عامة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52:7</w:t>
      </w:r>
      <w:r>
        <w:rPr>
          <w:rtl/>
          <w:cs/>
          <w:lang w:val="ar_AE" w:bidi="ar_AE"/>
        </w:rPr>
      </w:r>
    </w:p>
    <w:p>
      <w:pPr>
        <w:bidi/>
      </w:pPr>
      <w:r>
        <w:rPr>
          <w:rtl/>
          <w:cs/>
          <w:lang w:val="ar_AE" w:bidi="ar_AE"/>
        </w:rPr>
      </w:r>
      <w:r>
        <w:rPr>
          <w:rtl/>
          <w:cs/>
          <w:lang w:val="ar_AE" w:bidi="ar_AE"/>
        </w:rPr>
        <w:t>إِنَّهُ لَمْ يَقُمْ نَبِيٌّ مِنَ ٱلْجَلِيلِ</w:t>
      </w:r>
      <w:r>
        <w:rPr>
          <w:rtl/>
          <w:cs/>
          <w:lang w:val="ar_AE" w:bidi="ar_AE"/>
        </w:rPr>
        <w:t xml:space="preserve">! كان القادة اليهود علي ما يبدو غير مُدركين أن يسوع قد وُلد في بيت لحم اليهودية، وليس في الجليل (انظر </w:t>
      </w:r>
      <w:hyperlink r:id="rId319">
        <w:r>
          <w:rPr>
            <w:rtl/>
            <w:cs/>
            <w:lang w:val="ar_AE" w:bidi="ar_AE"/>
          </w:rPr>
          <w:rPr>
            <w:color w:val="0000EE"/>
            <w:u w:val="single"/>
          </w:rPr>
          <w:t>متى 1:2</w:t>
        </w:r>
      </w:hyperlink>
      <w:r>
        <w:rPr>
          <w:rtl/>
          <w:cs/>
          <w:lang w:val="ar_AE" w:bidi="ar_AE"/>
        </w:rPr>
        <w:t xml:space="preserve">؛ </w:t>
      </w:r>
      <w:hyperlink r:id="rId320">
        <w:r>
          <w:rPr>
            <w:rtl/>
            <w:cs/>
            <w:lang w:val="ar_AE" w:bidi="ar_AE"/>
          </w:rPr>
          <w:rPr>
            <w:color w:val="0000EE"/>
            <w:u w:val="single"/>
          </w:rPr>
          <w:t>لوقا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53:7–11:8</w:t>
      </w:r>
      <w:r>
        <w:rPr>
          <w:rtl/>
          <w:cs/>
          <w:lang w:val="ar_AE" w:bidi="ar_AE"/>
        </w:rPr>
      </w:r>
    </w:p>
    <w:p>
      <w:pPr>
        <w:bidi/>
      </w:pPr>
      <w:r>
        <w:rPr>
          <w:rtl/>
          <w:cs/>
          <w:lang w:val="ar_AE" w:bidi="ar_AE"/>
        </w:rPr>
      </w:r>
      <w:r>
        <w:rPr>
          <w:rtl/>
          <w:cs/>
          <w:lang w:val="ar_AE" w:bidi="ar_AE"/>
        </w:rPr>
        <w:t xml:space="preserve">هذه القصة، </w:t>
      </w:r>
      <w:r>
        <w:rPr>
          <w:rtl/>
          <w:cs/>
          <w:lang w:val="ar_AE" w:bidi="ar_AE"/>
        </w:rPr>
        <w:t>هي إضافة لاحقة إلى إنجيل يوحنا، لا تظهر في أقدم المخطوطات اليونانية. ومع ذلك، فمن المحتمل أن تكون قصة حقيقية من حياة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w:t>
      </w:r>
      <w:r>
        <w:rPr>
          <w:rtl/>
          <w:cs/>
          <w:lang w:val="ar_AE" w:bidi="ar_AE"/>
        </w:rPr>
      </w:r>
    </w:p>
    <w:p>
      <w:pPr>
        <w:bidi/>
      </w:pPr>
      <w:r>
        <w:rPr>
          <w:rtl/>
          <w:cs/>
          <w:lang w:val="ar_AE" w:bidi="ar_AE"/>
        </w:rPr>
      </w:r>
      <w:r>
        <w:rPr>
          <w:rtl/>
          <w:cs/>
          <w:lang w:val="ar_AE" w:bidi="ar_AE"/>
        </w:rPr>
        <w:t>كان معلمو الشريعة الدينية هم علماء يهود متخصصون في معرفة شريعة العهد القديم والتقاليد الشفوية التي فسرت هذه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w:t>
      </w:r>
      <w:r>
        <w:rPr>
          <w:rtl/>
          <w:cs/>
          <w:lang w:val="ar_AE" w:bidi="ar_AE"/>
        </w:rPr>
      </w:r>
    </w:p>
    <w:p>
      <w:pPr>
        <w:bidi/>
      </w:pPr>
      <w:r>
        <w:rPr>
          <w:rtl/>
          <w:cs/>
          <w:lang w:val="ar_AE" w:bidi="ar_AE"/>
        </w:rPr>
      </w:r>
      <w:r>
        <w:rPr>
          <w:rtl/>
          <w:cs/>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5:8</w:t>
      </w:r>
      <w:r>
        <w:rPr>
          <w:rtl/>
          <w:cs/>
          <w:lang w:val="ar_AE" w:bidi="ar_AE"/>
        </w:rPr>
      </w:r>
    </w:p>
    <w:p>
      <w:pPr>
        <w:bidi/>
      </w:pPr>
      <w:r>
        <w:rPr>
          <w:rtl/>
          <w:cs/>
          <w:lang w:val="ar_AE" w:bidi="ar_AE"/>
        </w:rPr>
      </w:r>
      <w:r>
        <w:rPr>
          <w:rtl/>
          <w:cs/>
          <w:lang w:val="ar_AE" w:bidi="ar_AE"/>
        </w:rPr>
        <w:t>إن وصية الناموس … التي تتطلب رجم المرأة، تشير إلى أن هذه المرأة كانت مخطوبة أو متزوجة (</w:t>
      </w:r>
      <w:hyperlink r:id="rId321">
        <w:r>
          <w:rPr>
            <w:rtl/>
            <w:cs/>
            <w:lang w:val="ar_AE" w:bidi="ar_AE"/>
          </w:rPr>
          <w:rPr>
            <w:color w:val="0000EE"/>
            <w:u w:val="single"/>
          </w:rPr>
          <w:t>لاويين 10:20</w:t>
        </w:r>
      </w:hyperlink>
      <w:r>
        <w:rPr>
          <w:rtl/>
          <w:cs/>
          <w:lang w:val="ar_AE" w:bidi="ar_AE"/>
        </w:rPr>
        <w:t xml:space="preserve">; </w:t>
      </w:r>
      <w:hyperlink r:id="rId322">
        <w:r>
          <w:rPr>
            <w:rtl/>
            <w:cs/>
            <w:lang w:val="ar_AE" w:bidi="ar_AE"/>
          </w:rPr>
          <w:rPr>
            <w:color w:val="0000EE"/>
            <w:u w:val="single"/>
          </w:rPr>
          <w:t>تثنية 23:22–24</w:t>
        </w:r>
      </w:hyperlink>
      <w:r>
        <w:rPr>
          <w:rtl/>
          <w:cs/>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6:8</w:t>
      </w:r>
      <w:r>
        <w:rPr>
          <w:rtl/>
          <w:cs/>
          <w:lang w:val="ar_AE" w:bidi="ar_AE"/>
        </w:rPr>
      </w:r>
    </w:p>
    <w:p>
      <w:pPr>
        <w:bidi/>
      </w:pPr>
      <w:r>
        <w:rPr>
          <w:rtl/>
          <w:cs/>
          <w:lang w:val="ar_AE" w:bidi="ar_AE"/>
        </w:rPr>
      </w:r>
      <w:r>
        <w:rPr>
          <w:rtl/>
          <w:cs/>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7:8</w:t>
      </w:r>
      <w:r>
        <w:rPr>
          <w:rtl/>
          <w:cs/>
          <w:lang w:val="ar_AE" w:bidi="ar_AE"/>
        </w:rPr>
      </w:r>
    </w:p>
    <w:p>
      <w:pPr>
        <w:bidi/>
      </w:pPr>
      <w:r>
        <w:rPr>
          <w:rtl/>
          <w:cs/>
          <w:lang w:val="ar_AE" w:bidi="ar_AE"/>
        </w:rPr>
      </w:r>
      <w:r>
        <w:rPr>
          <w:rtl/>
          <w:cs/>
          <w:lang w:val="ar_AE" w:bidi="ar_AE"/>
        </w:rPr>
        <w:t>إن إجابة يسوع لا تعني أن المُشتكِي يجب أن يكون كاملاً أخلاقيًا لكي يطرح اتهامات قانونية</w:t>
      </w:r>
      <w:r>
        <w:rPr>
          <w:rtl/>
          <w:cs/>
          <w:lang w:val="ar_AE" w:bidi="ar_AE"/>
        </w:rPr>
        <w:t>. لذلك فإن إشارته إلى الشخص الذي بدون خطية كانت تشير إلى دوافع المُشتكِين.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9:8</w:t>
      </w:r>
      <w:r>
        <w:rPr>
          <w:rtl/>
          <w:cs/>
          <w:lang w:val="ar_AE" w:bidi="ar_AE"/>
        </w:rPr>
      </w:r>
    </w:p>
    <w:p>
      <w:pPr>
        <w:bidi/>
      </w:pPr>
      <w:r>
        <w:rPr>
          <w:rtl/>
          <w:cs/>
          <w:lang w:val="ar_AE" w:bidi="ar_AE"/>
        </w:rPr>
      </w:r>
      <w:r>
        <w:rPr>
          <w:rtl/>
          <w:cs/>
          <w:lang w:val="ar_AE" w:bidi="ar_AE"/>
        </w:rPr>
        <w:t>لقد بدأت هذه الجماعة المُشتَكّية في التفتت والانهيار بينما كانوا يتسللون بعيدًا. وهكذا فقد غادر مُشتكي تلو الآخر، حتى انصرفت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11:8</w:t>
      </w:r>
      <w:r>
        <w:rPr>
          <w:rtl/>
          <w:cs/>
          <w:lang w:val="ar_AE" w:bidi="ar_AE"/>
        </w:rPr>
      </w:r>
    </w:p>
    <w:p>
      <w:pPr>
        <w:bidi/>
      </w:pPr>
      <w:r>
        <w:rPr>
          <w:rtl/>
          <w:cs/>
          <w:lang w:val="ar_AE" w:bidi="ar_AE"/>
        </w:rPr>
      </w:r>
      <w:r>
        <w:rPr>
          <w:rtl/>
          <w:cs/>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12:8</w:t>
      </w:r>
      <w:r>
        <w:rPr>
          <w:rtl/>
          <w:cs/>
          <w:lang w:val="ar_AE" w:bidi="ar_AE"/>
        </w:rPr>
      </w:r>
    </w:p>
    <w:p>
      <w:pPr>
        <w:bidi/>
      </w:pPr>
      <w:r>
        <w:rPr>
          <w:rtl/>
          <w:cs/>
          <w:lang w:val="ar_AE" w:bidi="ar_AE"/>
        </w:rPr>
      </w:r>
      <w:r>
        <w:rPr>
          <w:rtl/>
          <w:cs/>
          <w:lang w:val="ar_AE" w:bidi="ar_AE"/>
        </w:rPr>
        <w:t xml:space="preserve">في وقت عيد المظال، كان يوجد ستة عشر إناءًا ذهبيًا في الساحة الداخلية للهيكل، ولقد كانت </w:t>
      </w:r>
      <w:r>
        <w:rPr>
          <w:rtl/>
          <w:cs/>
          <w:lang w:val="ar_AE" w:bidi="ar_AE"/>
        </w:rPr>
        <w:t>مُمتلئة</w:t>
      </w:r>
      <w:r>
        <w:rPr>
          <w:rtl/>
          <w:cs/>
          <w:lang w:val="ar_AE" w:bidi="ar_AE"/>
        </w:rPr>
        <w:t xml:space="preserve"> بالزيت ومُضاءة. وقد وقف يسوع تحت هذه الأنوار في الهيكل (</w:t>
      </w:r>
      <w:hyperlink r:id="rId323">
        <w:r>
          <w:rPr>
            <w:rtl/>
            <w:cs/>
            <w:lang w:val="ar_AE" w:bidi="ar_AE"/>
          </w:rPr>
          <w:rPr>
            <w:color w:val="0000EE"/>
            <w:u w:val="single"/>
          </w:rPr>
          <w:t>20:8</w:t>
        </w:r>
      </w:hyperlink>
      <w:r>
        <w:rPr>
          <w:rtl/>
          <w:cs/>
          <w:lang w:val="ar_AE" w:bidi="ar_AE"/>
        </w:rPr>
        <w:t>) وقال إنه الآن مصدر النور" أنا هو نور العالم". إن يسوع هو النور الذي يجلب الخلاص، ليس فقط لإسرائيل بل للعالم أجمع</w:t>
      </w:r>
      <w:r>
        <w:rPr>
          <w:i/>
          <w:rtl/>
          <w:cs/>
          <w:lang w:val="ar_AE" w:bidi="ar_AE"/>
        </w:rPr>
        <w:t>،</w:t>
      </w:r>
      <w:r>
        <w:rPr>
          <w:rtl/>
          <w:cs/>
          <w:lang w:val="ar_AE" w:bidi="ar_AE"/>
        </w:rPr>
        <w:t xml:space="preserve"> بغض النظر عن العرق أو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12:8–59</w:t>
      </w:r>
      <w:r>
        <w:rPr>
          <w:rtl/>
          <w:cs/>
          <w:lang w:val="ar_AE" w:bidi="ar_AE"/>
        </w:rPr>
      </w:r>
    </w:p>
    <w:p>
      <w:pPr>
        <w:bidi/>
      </w:pPr>
      <w:r>
        <w:rPr>
          <w:rtl/>
          <w:cs/>
          <w:lang w:val="ar_AE" w:bidi="ar_AE"/>
        </w:rPr>
      </w:r>
      <w:r>
        <w:rPr>
          <w:rtl/>
          <w:cs/>
          <w:lang w:val="ar_AE" w:bidi="ar_AE"/>
        </w:rPr>
        <w:t xml:space="preserve">كان الجدل حول ما إذا كان يسوع هو المسيَّا أم لا مستمرًا من </w:t>
      </w:r>
      <w:hyperlink r:id="rId324">
        <w:r>
          <w:rPr>
            <w:rtl/>
            <w:cs/>
            <w:lang w:val="ar_AE" w:bidi="ar_AE"/>
          </w:rPr>
          <w:rPr>
            <w:color w:val="0000EE"/>
            <w:u w:val="single"/>
          </w:rPr>
          <w:t>52:7</w:t>
        </w:r>
      </w:hyperlink>
      <w:r>
        <w:rPr>
          <w:rtl/>
          <w:cs/>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5">
        <w:r>
          <w:rPr>
            <w:rtl/>
            <w:cs/>
            <w:lang w:val="ar_AE" w:bidi="ar_AE"/>
          </w:rPr>
          <w:rPr>
            <w:color w:val="0000EE"/>
            <w:u w:val="single"/>
          </w:rPr>
          <w:t xml:space="preserve">7، </w:t>
        </w:r>
      </w:hyperlink>
      <w:r>
        <w:rPr>
          <w:rtl/>
          <w:cs/>
          <w:lang w:val="ar_AE" w:bidi="ar_AE"/>
        </w:rPr>
        <w:t>قد استمرت وأشتدَّت.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13:8</w:t>
      </w:r>
      <w:r>
        <w:rPr>
          <w:rtl/>
          <w:cs/>
          <w:lang w:val="ar_AE" w:bidi="ar_AE"/>
        </w:rPr>
      </w:r>
    </w:p>
    <w:p>
      <w:pPr>
        <w:bidi/>
      </w:pPr>
      <w:r>
        <w:rPr>
          <w:rtl/>
          <w:cs/>
          <w:lang w:val="ar_AE" w:bidi="ar_AE"/>
        </w:rPr>
      </w:r>
      <w:r>
        <w:rPr>
          <w:rtl/>
          <w:cs/>
          <w:lang w:val="ar_AE" w:bidi="ar_AE"/>
        </w:rPr>
        <w:t>لقد قال الفريسيون أن ادعاءات يسوع لم تكن صحيحة لأن الشريعة اليهودية (</w:t>
      </w:r>
      <w:hyperlink r:id="rId326">
        <w:r>
          <w:rPr>
            <w:rtl/>
            <w:cs/>
            <w:lang w:val="ar_AE" w:bidi="ar_AE"/>
          </w:rPr>
          <w:rPr>
            <w:color w:val="0000EE"/>
            <w:u w:val="single"/>
          </w:rPr>
          <w:t>تثنية 15:19</w:t>
        </w:r>
      </w:hyperlink>
      <w:r>
        <w:rPr>
          <w:rtl/>
          <w:cs/>
          <w:lang w:val="ar_AE" w:bidi="ar_AE"/>
        </w:rPr>
        <w:t xml:space="preserve">) كانت تتطلب وجود أكثر من شاهد واحد (قارن </w:t>
      </w:r>
      <w:hyperlink r:id="rId327">
        <w:r>
          <w:rPr>
            <w:rtl/>
            <w:cs/>
            <w:lang w:val="ar_AE" w:bidi="ar_AE"/>
          </w:rPr>
          <w:rPr>
            <w:color w:val="0000EE"/>
            <w:u w:val="single"/>
          </w:rPr>
          <w:t>يوحنا 31:5–32</w:t>
        </w:r>
      </w:hyperlink>
      <w:r>
        <w:rPr>
          <w:rtl/>
          <w:cs/>
          <w:lang w:val="ar_AE" w:bidi="ar_AE"/>
        </w:rPr>
        <w:t xml:space="preserve">; انظر </w:t>
      </w:r>
      <w:hyperlink r:id="rId328">
        <w:r>
          <w:rPr>
            <w:rtl/>
            <w:cs/>
            <w:lang w:val="ar_AE" w:bidi="ar_AE"/>
          </w:rPr>
          <w:rPr>
            <w:color w:val="0000EE"/>
            <w:u w:val="single"/>
          </w:rPr>
          <w:t>17:8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14:8–15</w:t>
      </w:r>
      <w:r>
        <w:rPr>
          <w:rtl/>
          <w:cs/>
          <w:lang w:val="ar_AE" w:bidi="ar_AE"/>
        </w:rPr>
      </w:r>
    </w:p>
    <w:p>
      <w:pPr>
        <w:bidi/>
      </w:pPr>
      <w:r>
        <w:rPr>
          <w:rtl/>
          <w:cs/>
          <w:lang w:val="ar_AE" w:bidi="ar_AE"/>
        </w:rPr>
      </w:r>
      <w:r>
        <w:rPr>
          <w:rtl/>
          <w:cs/>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29">
        <w:r>
          <w:rPr>
            <w:rtl/>
            <w:cs/>
            <w:lang w:val="ar_AE" w:bidi="ar_AE"/>
          </w:rPr>
          <w:rPr>
            <w:color w:val="0000EE"/>
            <w:u w:val="single"/>
          </w:rPr>
          <w:t>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19:8</w:t>
      </w:r>
      <w:r>
        <w:rPr>
          <w:rtl/>
          <w:cs/>
          <w:lang w:val="ar_AE" w:bidi="ar_AE"/>
        </w:rPr>
      </w:r>
    </w:p>
    <w:p>
      <w:pPr>
        <w:bidi/>
      </w:pPr>
      <w:r>
        <w:rPr>
          <w:rtl/>
          <w:cs/>
          <w:lang w:val="ar_AE" w:bidi="ar_AE"/>
        </w:rPr>
      </w:r>
      <w:r>
        <w:rPr>
          <w:rtl/>
          <w:cs/>
          <w:lang w:val="ar_AE" w:bidi="ar_AE"/>
        </w:rPr>
        <w:t xml:space="preserve">خلال الاحتفال بالعيد، لقد برهنت الجموع التي كانت تتبع يسوع على أنهم مازالوا في الظلمة، </w:t>
      </w:r>
      <w:r>
        <w:rPr>
          <w:rtl/>
          <w:cs/>
          <w:lang w:val="ar_AE" w:bidi="ar_AE"/>
        </w:rPr>
        <w:t>لأنهم لم يفهموه بعد</w:t>
      </w:r>
      <w:r>
        <w:rPr>
          <w:rtl/>
          <w:cs/>
          <w:lang w:val="ar_AE" w:bidi="ar_AE"/>
        </w:rPr>
        <w:t>. فلقد أرادوا أ</w:t>
      </w:r>
      <w:r>
        <w:rPr>
          <w:rtl/>
          <w:cs/>
          <w:lang w:val="ar_AE" w:bidi="ar_AE"/>
        </w:rPr>
        <w:t>ن يلتقوا بأبيه</w:t>
      </w:r>
      <w:r>
        <w:rPr>
          <w:i/>
          <w:rtl/>
          <w:cs/>
          <w:lang w:val="ar_AE" w:bidi="ar_AE"/>
        </w:rPr>
        <w:t>,</w:t>
      </w:r>
      <w:r>
        <w:rPr>
          <w:rtl/>
          <w:cs/>
          <w:lang w:val="ar_AE" w:bidi="ar_AE"/>
        </w:rPr>
        <w:t xml:space="preserve"> الذي هو الله. وحيث أنهم كانوا لا يعرفون الله حقًا، فلذلك لم يتمكنوا من فهم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20:8</w:t>
      </w:r>
      <w:r>
        <w:rPr>
          <w:rtl/>
          <w:cs/>
          <w:lang w:val="ar_AE" w:bidi="ar_AE"/>
        </w:rPr>
      </w:r>
    </w:p>
    <w:p>
      <w:pPr>
        <w:bidi/>
      </w:pPr>
      <w:r>
        <w:rPr>
          <w:rtl/>
          <w:cs/>
          <w:lang w:val="ar_AE" w:bidi="ar_AE"/>
        </w:rPr>
      </w:r>
      <w:r>
        <w:rPr>
          <w:rtl/>
          <w:cs/>
          <w:lang w:val="ar_AE" w:bidi="ar_AE"/>
        </w:rPr>
        <w:t xml:space="preserve">لقد كانت الخزانة تقع في جزء من الهيكل يُدعي رواق النساء. وكثيرًا ما كان يسوع </w:t>
      </w:r>
      <w:r>
        <w:rPr>
          <w:rtl/>
          <w:cs/>
          <w:lang w:val="ar_AE" w:bidi="ar_AE"/>
        </w:rPr>
        <w:t>يُعلّم</w:t>
      </w:r>
      <w:r>
        <w:rPr>
          <w:rtl/>
          <w:cs/>
          <w:lang w:val="ar_AE" w:bidi="ar_AE"/>
        </w:rPr>
        <w:t xml:space="preserve"> هناك حتى يتمكن كُلًا من الرجال والنساء من سماعه (</w:t>
      </w:r>
      <w:hyperlink r:id="rId330">
        <w:r>
          <w:rPr>
            <w:rtl/>
            <w:cs/>
            <w:lang w:val="ar_AE" w:bidi="ar_AE"/>
          </w:rPr>
          <w:rPr>
            <w:color w:val="0000EE"/>
            <w:u w:val="single"/>
          </w:rPr>
          <w:t>مرقس 41:12</w:t>
        </w:r>
      </w:hyperlink>
      <w:r>
        <w:rPr>
          <w:rtl/>
          <w:cs/>
          <w:lang w:val="ar_AE" w:bidi="ar_AE"/>
        </w:rPr>
        <w:t xml:space="preserve">). • وقته: انظر الملاحظات على </w:t>
      </w:r>
      <w:hyperlink r:id="rId331">
        <w:r>
          <w:rPr>
            <w:rtl/>
            <w:cs/>
            <w:lang w:val="ar_AE" w:bidi="ar_AE"/>
          </w:rPr>
          <w:rPr>
            <w:color w:val="0000EE"/>
            <w:u w:val="single"/>
          </w:rPr>
          <w:t>يوحنا 4:2</w:t>
        </w:r>
      </w:hyperlink>
      <w:r>
        <w:rPr>
          <w:rtl/>
          <w:cs/>
          <w:lang w:val="ar_AE" w:bidi="ar_AE"/>
        </w:rPr>
        <w:t xml:space="preserve">; </w:t>
      </w:r>
      <w:hyperlink r:id="rId112">
        <w:r>
          <w:rPr>
            <w:rtl/>
            <w:cs/>
            <w:lang w:val="ar_AE" w:bidi="ar_AE"/>
          </w:rPr>
          <w:rPr>
            <w:color w:val="0000EE"/>
            <w:u w:val="single"/>
          </w:rPr>
          <w:t>23:12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21:8</w:t>
      </w:r>
      <w:r>
        <w:rPr>
          <w:rtl/>
          <w:cs/>
          <w:lang w:val="ar_AE" w:bidi="ar_AE"/>
        </w:rPr>
      </w:r>
    </w:p>
    <w:p>
      <w:pPr>
        <w:bidi/>
      </w:pPr>
      <w:r>
        <w:rPr>
          <w:rtl/>
          <w:cs/>
          <w:lang w:val="ar_AE" w:bidi="ar_AE"/>
        </w:rPr>
      </w:r>
      <w:r>
        <w:rPr>
          <w:rtl/>
          <w:cs/>
          <w:lang w:val="ar_AE" w:bidi="ar_AE"/>
        </w:rPr>
        <w:t>في بداية الاحتفال بالعيد، كانت حقيقة عائلة يسوع وأصله موضع تساؤل (</w:t>
      </w:r>
      <w:hyperlink r:id="rId300">
        <w:r>
          <w:rPr>
            <w:rtl/>
            <w:cs/>
            <w:lang w:val="ar_AE" w:bidi="ar_AE"/>
          </w:rPr>
          <w:rPr>
            <w:color w:val="0000EE"/>
            <w:u w:val="single"/>
          </w:rPr>
          <w:t>27:7</w:t>
        </w:r>
      </w:hyperlink>
      <w:r>
        <w:rPr>
          <w:rtl/>
          <w:cs/>
          <w:lang w:val="ar_AE" w:bidi="ar_AE"/>
        </w:rPr>
        <w:t>). وهنا كان يسوع يذكُر أنه كان سيرجع إلى المكان الذي كان قد جاء منه، أي السماء. ومع ذلك، ومرة أخرى، فقد أساءت الجموع فهم كلماته.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23:8</w:t>
      </w:r>
      <w:r>
        <w:rPr>
          <w:rtl/>
          <w:cs/>
          <w:lang w:val="ar_AE" w:bidi="ar_AE"/>
        </w:rPr>
      </w:r>
    </w:p>
    <w:p>
      <w:pPr>
        <w:bidi/>
      </w:pPr>
      <w:r>
        <w:rPr>
          <w:rtl/>
          <w:cs/>
          <w:lang w:val="ar_AE" w:bidi="ar_AE"/>
        </w:rPr>
      </w:r>
      <w:r>
        <w:rPr>
          <w:rtl/>
          <w:cs/>
          <w:lang w:val="ar_AE" w:bidi="ar_AE"/>
        </w:rPr>
        <w:t>لم يتمكن الذين كانوا يسمعون يسوع من فهم المعاني التي كان يقصدها لأنهم كانوا من أسفل</w:t>
      </w:r>
      <w:r>
        <w:rPr>
          <w:i/>
          <w:rtl/>
          <w:cs/>
          <w:lang w:val="ar_AE" w:bidi="ar_AE"/>
        </w:rPr>
        <w:t>؛</w:t>
      </w:r>
      <w:r>
        <w:rPr>
          <w:rtl/>
          <w:cs/>
          <w:lang w:val="ar_AE" w:bidi="ar_AE"/>
        </w:rPr>
        <w:t xml:space="preserve"> بينما يسوع كان من فوق (</w:t>
      </w:r>
      <w:hyperlink r:id="rId138">
        <w:r>
          <w:rPr>
            <w:rtl/>
            <w:cs/>
            <w:lang w:val="ar_AE" w:bidi="ar_AE"/>
          </w:rPr>
          <w:rPr>
            <w:color w:val="0000EE"/>
            <w:u w:val="single"/>
          </w:rPr>
          <w:t>31:3</w:t>
        </w:r>
      </w:hyperlink>
      <w:r>
        <w:rPr>
          <w:rtl/>
          <w:cs/>
          <w:lang w:val="ar_AE" w:bidi="ar_AE"/>
        </w:rPr>
        <w:t xml:space="preserve">; انظر </w:t>
      </w:r>
      <w:r>
        <w:rPr>
          <w:rtl/>
          <w:cs/>
          <w:lang w:val="ar_AE" w:bidi="ar_AE"/>
        </w:rPr>
        <w:t>ملاحظة الدراسة على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24:8</w:t>
      </w:r>
      <w:r>
        <w:rPr>
          <w:rtl/>
          <w:cs/>
          <w:lang w:val="ar_AE" w:bidi="ar_AE"/>
        </w:rPr>
      </w:r>
    </w:p>
    <w:p>
      <w:pPr>
        <w:bidi/>
      </w:pPr>
      <w:r>
        <w:rPr>
          <w:rtl/>
          <w:cs/>
          <w:lang w:val="ar_AE" w:bidi="ar_AE"/>
        </w:rPr>
      </w:r>
      <w:r>
        <w:rPr>
          <w:rtl/>
          <w:cs/>
          <w:lang w:val="ar_AE" w:bidi="ar_AE"/>
        </w:rPr>
        <w:t>لِأَنَّكُمْ إِنْ لَمْ تُؤْمِنُوا أَنِّي أَنَا هُوَ</w:t>
      </w:r>
      <w:r>
        <w:rPr>
          <w:rtl/>
          <w:cs/>
          <w:lang w:val="ar_AE" w:bidi="ar_AE"/>
        </w:rPr>
        <w:t xml:space="preserve">: لقد استخدم يسوع هنا اسم الله "أنا هو" (انظر </w:t>
      </w:r>
      <w:hyperlink r:id="rId254">
        <w:r>
          <w:rPr>
            <w:rtl/>
            <w:cs/>
            <w:lang w:val="ar_AE" w:bidi="ar_AE"/>
          </w:rPr>
          <w:rPr>
            <w:color w:val="0000EE"/>
            <w:u w:val="single"/>
          </w:rPr>
          <w:t>26:4</w:t>
        </w:r>
      </w:hyperlink>
      <w:r>
        <w:rPr>
          <w:rtl/>
          <w:cs/>
          <w:lang w:val="ar_AE" w:bidi="ar_AE"/>
        </w:rPr>
        <w:t xml:space="preserve">; </w:t>
      </w:r>
      <w:hyperlink r:id="rId199">
        <w:r>
          <w:rPr>
            <w:rtl/>
            <w:cs/>
            <w:lang w:val="ar_AE" w:bidi="ar_AE"/>
          </w:rPr>
          <w:rPr>
            <w:color w:val="0000EE"/>
            <w:u w:val="single"/>
          </w:rPr>
          <w:t>خروج 14:3</w:t>
        </w:r>
      </w:hyperlink>
      <w:r>
        <w:rPr>
          <w:rtl/>
          <w:cs/>
          <w:lang w:val="ar_AE" w:bidi="ar_AE"/>
        </w:rPr>
        <w:t>)، لكن المستمعين كان قد فاتهم هذا التلميح الدقيق (</w:t>
      </w:r>
      <w:hyperlink r:id="rId332">
        <w:r>
          <w:rPr>
            <w:rtl/>
            <w:cs/>
            <w:lang w:val="ar_AE" w:bidi="ar_AE"/>
          </w:rPr>
          <w:rPr>
            <w:color w:val="0000EE"/>
            <w:u w:val="single"/>
          </w:rPr>
          <w:t>يوحنا 25:8</w:t>
        </w:r>
      </w:hyperlink>
      <w:r>
        <w:rPr>
          <w:rtl/>
          <w:cs/>
          <w:lang w:val="ar_AE" w:bidi="ar_AE"/>
        </w:rPr>
        <w:t>). • تموتون في خطاياكم: إن وجود يسوع في العالم، باعتباره النور الذي كان يخترق ويُنير الظلمة، كان هو الفرصة الوحيدة لخلاص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25:8</w:t>
      </w:r>
      <w:r>
        <w:rPr>
          <w:rtl/>
          <w:cs/>
          <w:lang w:val="ar_AE" w:bidi="ar_AE"/>
        </w:rPr>
      </w:r>
    </w:p>
    <w:p>
      <w:pPr>
        <w:bidi/>
      </w:pPr>
      <w:r>
        <w:rPr>
          <w:rtl/>
          <w:cs/>
          <w:lang w:val="ar_AE" w:bidi="ar_AE"/>
        </w:rPr>
      </w:r>
      <w:r>
        <w:rPr>
          <w:rtl/>
          <w:cs/>
          <w:lang w:val="ar_AE" w:bidi="ar_AE"/>
        </w:rPr>
        <w:t>من أنت؟ لقد فهموا بعد ذلك ما كان يقصده يسوع، فحاولوا أن يرجموه بسبب ما ظنوه تجديفًا (</w:t>
      </w:r>
      <w:hyperlink r:id="rId333">
        <w:r>
          <w:rPr>
            <w:rtl/>
            <w:cs/>
            <w:lang w:val="ar_AE" w:bidi="ar_AE"/>
          </w:rPr>
          <w:rPr>
            <w:color w:val="0000EE"/>
            <w:u w:val="single"/>
          </w:rPr>
          <w:t>59:8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28:8</w:t>
      </w:r>
      <w:r>
        <w:rPr>
          <w:rtl/>
          <w:cs/>
          <w:lang w:val="ar_AE" w:bidi="ar_AE"/>
        </w:rPr>
      </w:r>
    </w:p>
    <w:p>
      <w:pPr>
        <w:bidi/>
      </w:pPr>
      <w:r>
        <w:rPr>
          <w:rtl/>
          <w:cs/>
          <w:lang w:val="ar_AE" w:bidi="ar_AE"/>
        </w:rPr>
      </w:r>
      <w:r>
        <w:rPr>
          <w:rtl/>
          <w:cs/>
          <w:lang w:val="ar_AE" w:bidi="ar_AE"/>
        </w:rPr>
        <w:t xml:space="preserve">إن الأناجيل الإزائية تشير إلي أن يسوع كان قد تنبأ بموته ثلاث مرات (على سبيل المثال، </w:t>
      </w:r>
      <w:hyperlink r:id="rId106">
        <w:r>
          <w:rPr>
            <w:rtl/>
            <w:cs/>
            <w:lang w:val="ar_AE" w:bidi="ar_AE"/>
          </w:rPr>
          <w:rPr>
            <w:color w:val="0000EE"/>
            <w:u w:val="single"/>
          </w:rPr>
          <w:t>مرقس 31:8</w:t>
        </w:r>
      </w:hyperlink>
      <w:r>
        <w:rPr>
          <w:rtl/>
          <w:cs/>
          <w:lang w:val="ar_AE" w:bidi="ar_AE"/>
        </w:rPr>
        <w:t xml:space="preserve">; </w:t>
      </w:r>
      <w:hyperlink r:id="rId334">
        <w:r>
          <w:rPr>
            <w:rtl/>
            <w:cs/>
            <w:lang w:val="ar_AE" w:bidi="ar_AE"/>
          </w:rPr>
          <w:rPr>
            <w:color w:val="0000EE"/>
            <w:u w:val="single"/>
          </w:rPr>
          <w:t>31:9</w:t>
        </w:r>
      </w:hyperlink>
      <w:r>
        <w:rPr>
          <w:rtl/>
          <w:cs/>
          <w:lang w:val="ar_AE" w:bidi="ar_AE"/>
        </w:rPr>
        <w:t xml:space="preserve">; </w:t>
      </w:r>
      <w:hyperlink r:id="rId335">
        <w:r>
          <w:rPr>
            <w:rtl/>
            <w:cs/>
            <w:lang w:val="ar_AE" w:bidi="ar_AE"/>
          </w:rPr>
          <w:rPr>
            <w:color w:val="0000EE"/>
            <w:u w:val="single"/>
          </w:rPr>
          <w:t>33:10–34</w:t>
        </w:r>
      </w:hyperlink>
      <w:r>
        <w:rPr>
          <w:rtl/>
          <w:cs/>
          <w:lang w:val="ar_AE" w:bidi="ar_AE"/>
        </w:rPr>
        <w:t>). ويوازي يوحنا ذلك (</w:t>
      </w:r>
      <w:hyperlink r:id="rId336">
        <w:r>
          <w:rPr>
            <w:rtl/>
            <w:cs/>
            <w:lang w:val="ar_AE" w:bidi="ar_AE"/>
          </w:rPr>
          <w:rPr>
            <w:color w:val="0000EE"/>
            <w:u w:val="single"/>
          </w:rPr>
          <w:t>يوحنا 14:3</w:t>
        </w:r>
      </w:hyperlink>
      <w:r>
        <w:rPr>
          <w:rtl/>
          <w:cs/>
          <w:lang w:val="ar_AE" w:bidi="ar_AE"/>
        </w:rPr>
        <w:t xml:space="preserve">; </w:t>
      </w:r>
      <w:hyperlink r:id="rId337">
        <w:r>
          <w:rPr>
            <w:rtl/>
            <w:cs/>
            <w:lang w:val="ar_AE" w:bidi="ar_AE"/>
          </w:rPr>
          <w:rPr>
            <w:color w:val="0000EE"/>
            <w:u w:val="single"/>
          </w:rPr>
          <w:t>28:8</w:t>
        </w:r>
      </w:hyperlink>
      <w:r>
        <w:rPr>
          <w:rtl/>
          <w:cs/>
          <w:lang w:val="ar_AE" w:bidi="ar_AE"/>
        </w:rPr>
        <w:t xml:space="preserve">; </w:t>
      </w:r>
      <w:hyperlink r:id="rId338">
        <w:r>
          <w:rPr>
            <w:rtl/>
            <w:cs/>
            <w:lang w:val="ar_AE" w:bidi="ar_AE"/>
          </w:rPr>
          <w:rPr>
            <w:color w:val="0000EE"/>
            <w:u w:val="single"/>
          </w:rPr>
          <w:t>33:12–34</w:t>
        </w:r>
      </w:hyperlink>
      <w:r>
        <w:rPr>
          <w:rtl/>
          <w:cs/>
          <w:lang w:val="ar_AE" w:bidi="ar_AE"/>
        </w:rPr>
        <w:t>)، مُظهرًا أن الآب هو من يسود ويتحكم في مصير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30:8</w:t>
      </w:r>
      <w:r>
        <w:rPr>
          <w:rtl/>
          <w:cs/>
          <w:lang w:val="ar_AE" w:bidi="ar_AE"/>
        </w:rPr>
      </w:r>
    </w:p>
    <w:p>
      <w:pPr>
        <w:bidi/>
      </w:pPr>
      <w:r>
        <w:rPr>
          <w:rtl/>
          <w:cs/>
          <w:lang w:val="ar_AE" w:bidi="ar_AE"/>
        </w:rPr>
      </w:r>
      <w:r>
        <w:rPr>
          <w:rtl/>
          <w:cs/>
          <w:lang w:val="ar_AE" w:bidi="ar_AE"/>
        </w:rPr>
        <w:t>لقد انقسم الجمع الذي كان موجودًا في العيد مرة أخرى. ففي وقت سابق، كان الجدال قد انتهى بعمل مخطط للقبض على يسوع (</w:t>
      </w:r>
      <w:hyperlink r:id="rId323">
        <w:r>
          <w:rPr>
            <w:rtl/>
            <w:cs/>
            <w:lang w:val="ar_AE" w:bidi="ar_AE"/>
          </w:rPr>
          <w:rPr>
            <w:color w:val="0000EE"/>
            <w:u w:val="single"/>
          </w:rPr>
          <w:t>20:8</w:t>
        </w:r>
      </w:hyperlink>
      <w:r>
        <w:rPr>
          <w:rtl/>
          <w:cs/>
          <w:lang w:val="ar_AE" w:bidi="ar_AE"/>
        </w:rPr>
        <w:t xml:space="preserve">). </w:t>
      </w:r>
      <w:r>
        <w:rPr>
          <w:rtl/>
          <w:cs/>
          <w:lang w:val="ar_AE" w:bidi="ar_AE"/>
        </w:rPr>
        <w:t>ولكن الآن، فقد آمَنَ بِهِ كَثِيرُونَ</w:t>
      </w:r>
      <w:r>
        <w:rPr>
          <w:rtl/>
          <w:cs/>
          <w:lang w:val="ar_AE" w:bidi="ar_AE"/>
        </w:rPr>
        <w:t>، مُقتنعين بأنه كان يقول الحق. ومع ذلك، فبمجرد الكشف عن هوية يسوع بشكل أوضح، أصبح إيمانهم موضع تحدي و اختبار شديد (</w:t>
      </w:r>
      <w:hyperlink r:id="rId339">
        <w:r>
          <w:rPr>
            <w:rtl/>
            <w:cs/>
            <w:lang w:val="ar_AE" w:bidi="ar_AE"/>
          </w:rPr>
          <w:rPr>
            <w:color w:val="0000EE"/>
            <w:u w:val="single"/>
          </w:rPr>
          <w:t>31:8–59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31:8–32</w:t>
      </w:r>
      <w:r>
        <w:rPr>
          <w:rtl/>
          <w:cs/>
          <w:lang w:val="ar_AE" w:bidi="ar_AE"/>
        </w:rPr>
      </w:r>
    </w:p>
    <w:p>
      <w:pPr>
        <w:bidi/>
      </w:pPr>
      <w:r>
        <w:rPr>
          <w:rtl/>
          <w:cs/>
          <w:lang w:val="ar_AE" w:bidi="ar_AE"/>
        </w:rPr>
      </w:r>
      <w:r>
        <w:rPr>
          <w:rtl/>
          <w:cs/>
          <w:lang w:val="ar_AE" w:bidi="ar_AE"/>
        </w:rPr>
        <w:t>التلمذة هي أكثر من مجرد معرفة من هو يسوع. إنها تتعلق بطاعة تعاليمه أيضًا (</w:t>
      </w:r>
      <w:hyperlink r:id="rId340">
        <w:r>
          <w:rPr>
            <w:rtl/>
            <w:cs/>
            <w:lang w:val="ar_AE" w:bidi="ar_AE"/>
          </w:rPr>
          <w:rPr>
            <w:color w:val="0000EE"/>
            <w:u w:val="single"/>
          </w:rPr>
          <w:t>36:3</w:t>
        </w:r>
      </w:hyperlink>
      <w:r>
        <w:rPr>
          <w:rtl/>
          <w:cs/>
          <w:lang w:val="ar_AE" w:bidi="ar_AE"/>
        </w:rPr>
        <w:t xml:space="preserve">; </w:t>
      </w:r>
      <w:hyperlink r:id="rId341">
        <w:r>
          <w:rPr>
            <w:rtl/>
            <w:cs/>
            <w:lang w:val="ar_AE" w:bidi="ar_AE"/>
          </w:rPr>
          <w:rPr>
            <w:color w:val="0000EE"/>
            <w:u w:val="single"/>
          </w:rPr>
          <w:t>15:14</w:t>
        </w:r>
      </w:hyperlink>
      <w:r>
        <w:rPr>
          <w:rtl/>
          <w:cs/>
          <w:lang w:val="ar_AE" w:bidi="ar_AE"/>
        </w:rPr>
        <w:t xml:space="preserve">, </w:t>
      </w:r>
      <w:hyperlink r:id="rId342">
        <w:r>
          <w:rPr>
            <w:rtl/>
            <w:cs/>
            <w:lang w:val="ar_AE" w:bidi="ar_AE"/>
          </w:rPr>
          <w:rPr>
            <w:color w:val="0000EE"/>
            <w:u w:val="single"/>
          </w:rPr>
          <w:t>21</w:t>
        </w:r>
      </w:hyperlink>
      <w:r>
        <w:rPr>
          <w:rtl/>
          <w:cs/>
          <w:lang w:val="ar_AE" w:bidi="ar_AE"/>
        </w:rPr>
        <w:t xml:space="preserve">, </w:t>
      </w:r>
      <w:hyperlink r:id="rId343">
        <w:r>
          <w:rPr>
            <w:rtl/>
            <w:cs/>
            <w:lang w:val="ar_AE" w:bidi="ar_AE"/>
          </w:rPr>
          <w:rPr>
            <w:color w:val="0000EE"/>
            <w:u w:val="single"/>
          </w:rPr>
          <w:t>23</w:t>
        </w:r>
      </w:hyperlink>
      <w:r>
        <w:rPr>
          <w:rtl/>
          <w:cs/>
          <w:lang w:val="ar_AE" w:bidi="ar_AE"/>
        </w:rPr>
        <w:t xml:space="preserve">; </w:t>
      </w:r>
      <w:hyperlink r:id="rId344">
        <w:r>
          <w:rPr>
            <w:rtl/>
            <w:cs/>
            <w:lang w:val="ar_AE" w:bidi="ar_AE"/>
          </w:rPr>
          <w:rPr>
            <w:color w:val="0000EE"/>
            <w:u w:val="single"/>
          </w:rPr>
          <w:t>10:15</w:t>
        </w:r>
      </w:hyperlink>
      <w:r>
        <w:rPr>
          <w:rtl/>
          <w:cs/>
          <w:lang w:val="ar_AE" w:bidi="ar_AE"/>
        </w:rPr>
        <w:t>). • لأن يسوع هو الحق (</w:t>
      </w:r>
      <w:hyperlink r:id="rId195">
        <w:r>
          <w:rPr>
            <w:rtl/>
            <w:cs/>
            <w:lang w:val="ar_AE" w:bidi="ar_AE"/>
          </w:rPr>
          <w:rPr>
            <w:color w:val="0000EE"/>
            <w:u w:val="single"/>
          </w:rPr>
          <w:t>6:14</w:t>
        </w:r>
      </w:hyperlink>
      <w:r>
        <w:rPr>
          <w:rtl/>
          <w:cs/>
          <w:lang w:val="ar_AE" w:bidi="ar_AE"/>
        </w:rPr>
        <w:t>), فإن معرفته تجلب التمييز بين ما هو حقيقي وما هو مزيف. • سوف يحرركم: إن الحق يُحرِّر من الظلمة، والباطل والخطية.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33:8</w:t>
      </w:r>
      <w:r>
        <w:rPr>
          <w:rtl/>
          <w:cs/>
          <w:lang w:val="ar_AE" w:bidi="ar_AE"/>
        </w:rPr>
      </w:r>
    </w:p>
    <w:p>
      <w:pPr>
        <w:bidi/>
      </w:pPr>
      <w:r>
        <w:rPr>
          <w:rtl/>
          <w:cs/>
          <w:lang w:val="ar_AE" w:bidi="ar_AE"/>
        </w:rPr>
      </w:r>
      <w:r>
        <w:rPr>
          <w:rtl/>
          <w:cs/>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5">
        <w:r>
          <w:rPr>
            <w:rtl/>
            <w:cs/>
            <w:lang w:val="ar_AE" w:bidi="ar_AE"/>
          </w:rPr>
          <w:rPr>
            <w:color w:val="0000EE"/>
            <w:u w:val="single"/>
          </w:rPr>
          <w:t>عاموس 1:3–15</w:t>
        </w:r>
      </w:hyperlink>
      <w:r>
        <w:rPr>
          <w:rtl/>
          <w:cs/>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6">
        <w:r>
          <w:rPr>
            <w:rtl/>
            <w:cs/>
            <w:lang w:val="ar_AE" w:bidi="ar_AE"/>
          </w:rPr>
          <w:rPr>
            <w:color w:val="0000EE"/>
            <w:u w:val="single"/>
          </w:rPr>
          <w:t>يوحنا 34:8</w:t>
        </w:r>
      </w:hyperlink>
      <w:r>
        <w:rPr>
          <w:rtl/>
          <w:cs/>
          <w:lang w:val="ar_AE" w:bidi="ar_AE"/>
        </w:rPr>
        <w:t>). إن الحق، وليس ميراثهم الديني، هو الذي كان سيحررهم (</w:t>
      </w:r>
      <w:hyperlink r:id="rId347">
        <w:r>
          <w:rPr>
            <w:rtl/>
            <w:cs/>
            <w:lang w:val="ar_AE" w:bidi="ar_AE"/>
          </w:rPr>
          <w:rPr>
            <w:color w:val="0000EE"/>
            <w:u w:val="single"/>
          </w:rPr>
          <w:t>32:8</w:t>
        </w:r>
      </w:hyperlink>
      <w:r>
        <w:rPr>
          <w:rtl/>
          <w:cs/>
          <w:lang w:val="ar_AE" w:bidi="ar_AE"/>
        </w:rPr>
        <w:t xml:space="preserve">; </w:t>
      </w:r>
      <w:hyperlink r:id="rId348">
        <w:r>
          <w:rPr>
            <w:rtl/>
            <w:cs/>
            <w:lang w:val="ar_AE" w:bidi="ar_AE"/>
          </w:rPr>
          <w:rPr>
            <w:color w:val="0000EE"/>
            <w:u w:val="single"/>
          </w:rPr>
          <w:t>رومية 17:6</w:t>
        </w:r>
      </w:hyperlink>
      <w:r>
        <w:rPr>
          <w:rtl/>
          <w:cs/>
          <w:lang w:val="ar_AE" w:bidi="ar_AE"/>
        </w:rPr>
        <w:t xml:space="preserve">; </w:t>
      </w:r>
      <w:hyperlink r:id="rId349">
        <w:r>
          <w:rPr>
            <w:rtl/>
            <w:cs/>
            <w:lang w:val="ar_AE" w:bidi="ar_AE"/>
          </w:rPr>
          <w:rPr>
            <w:color w:val="0000EE"/>
            <w:u w:val="single"/>
          </w:rPr>
          <w:t>2:8</w:t>
        </w:r>
      </w:hyperlink>
      <w:r>
        <w:rPr>
          <w:rtl/>
          <w:cs/>
          <w:lang w:val="ar_AE" w:bidi="ar_AE"/>
        </w:rPr>
        <w:t xml:space="preserve">; </w:t>
      </w:r>
      <w:hyperlink r:id="rId350">
        <w:r>
          <w:rPr>
            <w:rtl/>
            <w:cs/>
            <w:lang w:val="ar_AE" w:bidi="ar_AE"/>
          </w:rPr>
          <w:rPr>
            <w:color w:val="0000EE"/>
            <w:u w:val="single"/>
          </w:rPr>
          <w:t>1 يوحنا 4:3</w:t>
        </w:r>
      </w:hyperlink>
      <w:r>
        <w:rPr>
          <w:rtl/>
          <w:cs/>
          <w:lang w:val="ar_AE" w:bidi="ar_AE"/>
        </w:rPr>
        <w:t xml:space="preserve">, </w:t>
      </w:r>
      <w:hyperlink r:id="rId351">
        <w:r>
          <w:rPr>
            <w:rtl/>
            <w:cs/>
            <w:lang w:val="ar_AE" w:bidi="ar_AE"/>
          </w:rPr>
          <w:rPr>
            <w:color w:val="0000EE"/>
            <w:u w:val="single"/>
          </w:rPr>
          <w:t>8</w:t>
        </w:r>
      </w:hyperlink>
      <w:r>
        <w:rPr>
          <w:rtl/>
          <w:cs/>
          <w:lang w:val="ar_AE" w:bidi="ar_AE"/>
        </w:rPr>
        <w:t xml:space="preserve">, </w:t>
      </w:r>
      <w:hyperlink r:id="rId352">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35:8</w:t>
      </w:r>
      <w:r>
        <w:rPr>
          <w:rtl/>
          <w:cs/>
          <w:lang w:val="ar_AE" w:bidi="ar_AE"/>
        </w:rPr>
      </w:r>
    </w:p>
    <w:p>
      <w:pPr>
        <w:bidi/>
      </w:pPr>
      <w:r>
        <w:rPr>
          <w:rtl/>
          <w:cs/>
          <w:lang w:val="ar_AE" w:bidi="ar_AE"/>
        </w:rPr>
      </w:r>
      <w:r>
        <w:rPr>
          <w:rtl/>
          <w:cs/>
          <w:lang w:val="ar_AE" w:bidi="ar_AE"/>
        </w:rPr>
        <w:t>لقد كشف يسوع المنطق من وراء مُحاجَّته: إذا كان إسرائيل عبداً من الناحية الروحية</w:t>
      </w:r>
      <w:r>
        <w:rPr>
          <w:i/>
          <w:rtl/>
          <w:cs/>
          <w:lang w:val="ar_AE" w:bidi="ar_AE"/>
        </w:rPr>
        <w:t>,</w:t>
      </w:r>
      <w:r>
        <w:rPr>
          <w:rtl/>
          <w:cs/>
          <w:lang w:val="ar_AE" w:bidi="ar_AE"/>
        </w:rPr>
        <w:t xml:space="preserve"> فإنهم كانوا سيعانون من عدم الأمان مثل أي عبد في البيت. فإن أفراد الأسرة آمنون، أما العبيد فليسوا كذلك. إن </w:t>
      </w:r>
      <w:r>
        <w:rPr>
          <w:rtl/>
          <w:cs/>
          <w:lang w:val="ar_AE" w:bidi="ar_AE"/>
        </w:rPr>
        <w:t>يسوع وحده هو من يستطيع أن يُغيِّر وضع أولئك الذين هم في العبودية الروحية ويجعلهم أحراراً وآمنين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37:8–41</w:t>
      </w:r>
      <w:r>
        <w:rPr>
          <w:rtl/>
          <w:cs/>
          <w:lang w:val="ar_AE" w:bidi="ar_AE"/>
        </w:rPr>
      </w:r>
    </w:p>
    <w:p>
      <w:pPr>
        <w:bidi/>
      </w:pPr>
      <w:r>
        <w:rPr>
          <w:rtl/>
          <w:cs/>
          <w:lang w:val="ar_AE" w:bidi="ar_AE"/>
        </w:rPr>
      </w:r>
      <w:r>
        <w:rPr>
          <w:rtl/>
          <w:cs/>
          <w:lang w:val="ar_AE" w:bidi="ar_AE"/>
        </w:rPr>
        <w:t>لقد كشفت مؤامرة القادة اليهود لقتل يسوع (</w:t>
      </w:r>
      <w:hyperlink r:id="rId224">
        <w:r>
          <w:rPr>
            <w:rtl/>
            <w:cs/>
            <w:lang w:val="ar_AE" w:bidi="ar_AE"/>
          </w:rPr>
          <w:rPr>
            <w:color w:val="0000EE"/>
            <w:u w:val="single"/>
          </w:rPr>
          <w:t>18:5</w:t>
        </w:r>
      </w:hyperlink>
      <w:r>
        <w:rPr>
          <w:rtl/>
          <w:cs/>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3">
        <w:r>
          <w:rPr>
            <w:rtl/>
            <w:cs/>
            <w:lang w:val="ar_AE" w:bidi="ar_AE"/>
          </w:rPr>
          <w:rPr>
            <w:color w:val="0000EE"/>
            <w:u w:val="single"/>
          </w:rPr>
          <w:t>44:8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41:8</w:t>
      </w:r>
      <w:r>
        <w:rPr>
          <w:rtl/>
          <w:cs/>
          <w:lang w:val="ar_AE" w:bidi="ar_AE"/>
        </w:rPr>
      </w:r>
    </w:p>
    <w:p>
      <w:pPr>
        <w:bidi/>
      </w:pPr>
      <w:r>
        <w:rPr>
          <w:rtl/>
          <w:cs/>
          <w:lang w:val="ar_AE" w:bidi="ar_AE"/>
        </w:rPr>
      </w:r>
      <w:r>
        <w:rPr>
          <w:rtl/>
          <w:cs/>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rtl/>
          <w:cs/>
          <w:lang w:val="ar_AE" w:bidi="ar_AE"/>
        </w:rPr>
        <w:t>نحن</w:t>
      </w:r>
      <w:r>
        <w:rPr>
          <w:rtl/>
          <w:cs/>
          <w:lang w:val="ar_AE" w:bidi="ar_AE"/>
        </w:rPr>
        <w:t xml:space="preserve"> يأتي بصيغة مؤكدة: "</w:t>
      </w:r>
      <w:r>
        <w:rPr>
          <w:i/>
          <w:rtl/>
          <w:cs/>
          <w:lang w:val="ar_AE" w:bidi="ar_AE"/>
        </w:rPr>
        <w:t>نحن</w:t>
      </w:r>
      <w:r>
        <w:rPr>
          <w:rtl/>
          <w:cs/>
          <w:lang w:val="ar_AE" w:bidi="ar_AE"/>
        </w:rPr>
        <w:t xml:space="preserve"> [بالمقارنة معك </w:t>
      </w:r>
      <w:r>
        <w:rPr>
          <w:i/>
          <w:rtl/>
          <w:cs/>
          <w:lang w:val="ar_AE" w:bidi="ar_AE"/>
        </w:rPr>
        <w:t>أنت</w:t>
      </w:r>
      <w:r>
        <w:rPr>
          <w:rtl/>
          <w:cs/>
          <w:lang w:val="ar_AE" w:bidi="ar_AE"/>
        </w:rPr>
        <w:t xml:space="preserve">] لسنا غير شرعيين"، مما يوحي بأن يسوع كان يُنظر إليه باعتباره ابنًا غير شرعي (انظر </w:t>
      </w:r>
      <w:hyperlink r:id="rId354">
        <w:r>
          <w:rPr>
            <w:rtl/>
            <w:cs/>
            <w:lang w:val="ar_AE" w:bidi="ar_AE"/>
          </w:rPr>
          <w:rPr>
            <w:color w:val="0000EE"/>
            <w:u w:val="single"/>
          </w:rPr>
          <w:t>متى 18:1–25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44:8</w:t>
      </w:r>
      <w:r>
        <w:rPr>
          <w:rtl/>
          <w:cs/>
          <w:lang w:val="ar_AE" w:bidi="ar_AE"/>
        </w:rPr>
      </w:r>
    </w:p>
    <w:p>
      <w:pPr>
        <w:bidi/>
      </w:pPr>
      <w:r>
        <w:rPr>
          <w:rtl/>
          <w:cs/>
          <w:lang w:val="ar_AE" w:bidi="ar_AE"/>
        </w:rPr>
      </w:r>
      <w:r>
        <w:rPr>
          <w:rtl/>
          <w:cs/>
          <w:lang w:val="ar_AE" w:bidi="ar_AE"/>
        </w:rPr>
        <w:t>نظرًا لأن الأشخاص غير المؤمنين لم يكونوا يحبون يسوع (</w:t>
      </w:r>
      <w:hyperlink r:id="rId355">
        <w:r>
          <w:rPr>
            <w:rtl/>
            <w:cs/>
            <w:lang w:val="ar_AE" w:bidi="ar_AE"/>
          </w:rPr>
          <w:rPr>
            <w:color w:val="0000EE"/>
            <w:u w:val="single"/>
          </w:rPr>
          <w:t>42:8</w:t>
        </w:r>
      </w:hyperlink>
      <w:r>
        <w:rPr>
          <w:rtl/>
          <w:cs/>
          <w:lang w:val="ar_AE" w:bidi="ar_AE"/>
        </w:rPr>
        <w:t xml:space="preserve">; </w:t>
      </w:r>
      <w:hyperlink r:id="rId356">
        <w:r>
          <w:rPr>
            <w:rtl/>
            <w:cs/>
            <w:lang w:val="ar_AE" w:bidi="ar_AE"/>
          </w:rPr>
          <w:rPr>
            <w:color w:val="0000EE"/>
            <w:u w:val="single"/>
          </w:rPr>
          <w:t>1 يوحنا 1:5</w:t>
        </w:r>
      </w:hyperlink>
      <w:r>
        <w:rPr>
          <w:rtl/>
          <w:cs/>
          <w:lang w:val="ar_AE" w:bidi="ar_AE"/>
        </w:rPr>
        <w:t xml:space="preserve">), </w:t>
      </w:r>
      <w:r>
        <w:rPr>
          <w:rtl/>
          <w:cs/>
          <w:lang w:val="ar_AE" w:bidi="ar_AE"/>
        </w:rPr>
        <w:t>فإنهم بذلك لم يكونوا أبناء الآب الذي في السماء الذي أرسل ابنه الحبيب</w:t>
      </w:r>
      <w:r>
        <w:rPr>
          <w:rtl/>
          <w:cs/>
          <w:lang w:val="ar_AE" w:bidi="ar_AE"/>
        </w:rPr>
        <w:t xml:space="preserve"> (</w:t>
      </w:r>
      <w:hyperlink r:id="rId357">
        <w:r>
          <w:rPr>
            <w:rtl/>
            <w:cs/>
            <w:lang w:val="ar_AE" w:bidi="ar_AE"/>
          </w:rPr>
          <w:rPr>
            <w:color w:val="0000EE"/>
            <w:u w:val="single"/>
          </w:rPr>
          <w:t>يوحنا 47:8</w:t>
        </w:r>
      </w:hyperlink>
      <w:r>
        <w:rPr>
          <w:rtl/>
          <w:cs/>
          <w:lang w:val="ar_AE" w:bidi="ar_AE"/>
        </w:rPr>
        <w:t>). فلقد ظهر أصلهم (أبوهم الحقيقي) الروحي الحقيقي من خلال رغبتهم في قتل ابن الله. إن هذا كان عملًا من أعمال إبليس</w:t>
      </w:r>
      <w:r>
        <w:rPr>
          <w:i/>
          <w:rtl/>
          <w:cs/>
          <w:lang w:val="ar_AE" w:bidi="ar_AE"/>
        </w:rPr>
        <w:t xml:space="preserve"> </w:t>
      </w:r>
      <w:r>
        <w:rPr>
          <w:rtl/>
          <w:cs/>
          <w:lang w:val="ar_AE" w:bidi="ar_AE"/>
        </w:rPr>
        <w:t xml:space="preserve">الذي يجلب الموت إلى العالم (انظر </w:t>
      </w:r>
      <w:hyperlink r:id="rId358">
        <w:r>
          <w:rPr>
            <w:rtl/>
            <w:cs/>
            <w:lang w:val="ar_AE" w:bidi="ar_AE"/>
          </w:rPr>
          <w:rPr>
            <w:color w:val="0000EE"/>
            <w:u w:val="single"/>
          </w:rPr>
          <w:t>تكوين 1:3–20</w:t>
        </w:r>
      </w:hyperlink>
      <w:r>
        <w:rPr>
          <w:rtl/>
          <w:cs/>
          <w:lang w:val="ar_AE" w:bidi="ar_AE"/>
        </w:rPr>
        <w:t xml:space="preserve">; </w:t>
      </w:r>
      <w:hyperlink r:id="rId359">
        <w:r>
          <w:rPr>
            <w:rtl/>
            <w:cs/>
            <w:lang w:val="ar_AE" w:bidi="ar_AE"/>
          </w:rPr>
          <w:rPr>
            <w:color w:val="0000EE"/>
            <w:u w:val="single"/>
          </w:rPr>
          <w:t>رومية 12:5–14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48:8–49</w:t>
      </w:r>
      <w:r>
        <w:rPr>
          <w:rtl/>
          <w:cs/>
          <w:lang w:val="ar_AE" w:bidi="ar_AE"/>
        </w:rPr>
      </w:r>
    </w:p>
    <w:p>
      <w:pPr>
        <w:bidi/>
      </w:pPr>
      <w:r>
        <w:rPr>
          <w:rtl/>
          <w:cs/>
          <w:lang w:val="ar_AE" w:bidi="ar_AE"/>
        </w:rPr>
      </w:r>
      <w:r>
        <w:rPr>
          <w:rtl/>
          <w:cs/>
          <w:lang w:val="ar_AE" w:bidi="ar_AE"/>
        </w:rPr>
        <w:t>لقد قام أعداء يسوع بالرد على اتهاماته لهم من خلال إهانة عرقية، وهي وصفه بأنه سامرى وبه شيطان</w:t>
      </w:r>
      <w:r>
        <w:rPr>
          <w:i/>
          <w:rtl/>
          <w:cs/>
          <w:lang w:val="ar_AE" w:bidi="ar_AE"/>
        </w:rPr>
        <w:t>،</w:t>
      </w:r>
      <w:r>
        <w:rPr>
          <w:rtl/>
          <w:cs/>
          <w:lang w:val="ar_AE" w:bidi="ar_AE"/>
        </w:rPr>
        <w:t xml:space="preserve"> (انظر </w:t>
      </w:r>
      <w:r>
        <w:rPr>
          <w:rtl/>
          <w:cs/>
          <w:lang w:val="ar_AE" w:bidi="ar_AE"/>
        </w:rPr>
        <w:t>الملاحظة الدراسية على 4:4–6</w:t>
      </w:r>
      <w:r>
        <w:rPr>
          <w:rtl/>
          <w:cs/>
          <w:lang w:val="ar_AE" w:bidi="ar_AE"/>
        </w:rPr>
        <w:t xml:space="preserve">). إن ادعاؤهم بأن يسوع كان مسكونًا بشيطان (أيضًا </w:t>
      </w:r>
      <w:hyperlink r:id="rId360">
        <w:r>
          <w:rPr>
            <w:rtl/>
            <w:cs/>
            <w:lang w:val="ar_AE" w:bidi="ar_AE"/>
          </w:rPr>
          <w:rPr>
            <w:color w:val="0000EE"/>
            <w:u w:val="single"/>
          </w:rPr>
          <w:t>20:7</w:t>
        </w:r>
      </w:hyperlink>
      <w:r>
        <w:rPr>
          <w:rtl/>
          <w:cs/>
          <w:lang w:val="ar_AE" w:bidi="ar_AE"/>
        </w:rPr>
        <w:t xml:space="preserve">; </w:t>
      </w:r>
      <w:hyperlink r:id="rId361">
        <w:r>
          <w:rPr>
            <w:rtl/>
            <w:cs/>
            <w:lang w:val="ar_AE" w:bidi="ar_AE"/>
          </w:rPr>
          <w:rPr>
            <w:color w:val="0000EE"/>
            <w:u w:val="single"/>
          </w:rPr>
          <w:t>52:8</w:t>
        </w:r>
      </w:hyperlink>
      <w:r>
        <w:rPr>
          <w:rtl/>
          <w:cs/>
          <w:lang w:val="ar_AE" w:bidi="ar_AE"/>
        </w:rPr>
        <w:t xml:space="preserve">; </w:t>
      </w:r>
      <w:hyperlink r:id="rId362">
        <w:r>
          <w:rPr>
            <w:rtl/>
            <w:cs/>
            <w:lang w:val="ar_AE" w:bidi="ar_AE"/>
          </w:rPr>
          <w:rPr>
            <w:color w:val="0000EE"/>
            <w:u w:val="single"/>
          </w:rPr>
          <w:t>20:10</w:t>
        </w:r>
      </w:hyperlink>
      <w:r>
        <w:rPr>
          <w:rtl/>
          <w:cs/>
          <w:lang w:val="ar_AE" w:bidi="ar_AE"/>
        </w:rPr>
        <w:t>) كان ردًا على ما قاله عنهم بأنهم من أب واحد هو إبليس (</w:t>
      </w:r>
      <w:hyperlink r:id="rId353">
        <w:r>
          <w:rPr>
            <w:rtl/>
            <w:cs/>
            <w:lang w:val="ar_AE" w:bidi="ar_AE"/>
          </w:rPr>
          <w:rPr>
            <w:color w:val="0000EE"/>
            <w:u w:val="single"/>
          </w:rPr>
          <w:t>44:8</w:t>
        </w:r>
      </w:hyperlink>
      <w:r>
        <w:rPr>
          <w:rtl/>
          <w:cs/>
          <w:lang w:val="ar_AE" w:bidi="ar_AE"/>
        </w:rPr>
        <w:t>). ولقد أجاب يسوع بحق بأن هذه الكلمات كانت إهانة عميقة له. في الواقع، لقد كانت جريمة خطيرة بل وخطية غير قابلة للغفران (</w:t>
      </w:r>
      <w:hyperlink r:id="rId363">
        <w:r>
          <w:rPr>
            <w:rtl/>
            <w:cs/>
            <w:lang w:val="ar_AE" w:bidi="ar_AE"/>
          </w:rPr>
          <w:rPr>
            <w:color w:val="0000EE"/>
            <w:u w:val="single"/>
          </w:rPr>
          <w:t>مرقس 22:3–29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53:8</w:t>
      </w:r>
      <w:r>
        <w:rPr>
          <w:rtl/>
          <w:cs/>
          <w:lang w:val="ar_AE" w:bidi="ar_AE"/>
        </w:rPr>
      </w:r>
    </w:p>
    <w:p>
      <w:pPr>
        <w:bidi/>
      </w:pPr>
      <w:r>
        <w:rPr>
          <w:rtl/>
          <w:cs/>
          <w:lang w:val="ar_AE" w:bidi="ar_AE"/>
        </w:rPr>
      </w:r>
      <w:r>
        <w:rPr>
          <w:rtl/>
          <w:cs/>
          <w:lang w:val="ar_AE" w:bidi="ar_AE"/>
        </w:rPr>
        <w:t>من تجعُل نفسك؟ لقد كان هذا السؤال عدائيًا وقاسيًا. ومع ذلك، فإذا كان يسوع شخصًا أبديًا، يملك على الحياة والموت، فهو أعظم من إبراهيم</w:t>
      </w:r>
      <w:r>
        <w:rPr>
          <w:i/>
          <w:rtl/>
          <w:cs/>
          <w:lang w:val="ar_AE" w:bidi="ar_AE"/>
        </w:rPr>
        <w:t xml:space="preserve"> و</w:t>
      </w:r>
      <w:r>
        <w:rPr>
          <w:rtl/>
          <w:cs/>
          <w:lang w:val="ar_AE" w:bidi="ar_AE"/>
        </w:rPr>
        <w:t>الأنبياء بل ومن كل الأشخاص العظماء في تاريخ إسرائيل (</w:t>
      </w:r>
      <w:hyperlink r:id="rId198">
        <w:r>
          <w:rPr>
            <w:rtl/>
            <w:cs/>
            <w:lang w:val="ar_AE" w:bidi="ar_AE"/>
          </w:rPr>
          <w:rPr>
            <w:color w:val="0000EE"/>
            <w:u w:val="single"/>
          </w:rPr>
          <w:t>58:8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56:8</w:t>
      </w:r>
      <w:r>
        <w:rPr>
          <w:rtl/>
          <w:cs/>
          <w:lang w:val="ar_AE" w:bidi="ar_AE"/>
        </w:rPr>
      </w:r>
    </w:p>
    <w:p>
      <w:pPr>
        <w:bidi/>
      </w:pPr>
      <w:r>
        <w:rPr>
          <w:rtl/>
          <w:cs/>
          <w:lang w:val="ar_AE" w:bidi="ar_AE"/>
        </w:rPr>
      </w:r>
      <w:r>
        <w:rPr>
          <w:rtl/>
          <w:cs/>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57:8</w:t>
      </w:r>
      <w:r>
        <w:rPr>
          <w:rtl/>
          <w:cs/>
          <w:lang w:val="ar_AE" w:bidi="ar_AE"/>
        </w:rPr>
      </w:r>
    </w:p>
    <w:p>
      <w:pPr>
        <w:bidi/>
      </w:pPr>
      <w:r>
        <w:rPr>
          <w:rtl/>
          <w:cs/>
          <w:lang w:val="ar_AE" w:bidi="ar_AE"/>
        </w:rPr>
      </w:r>
      <w:r>
        <w:rPr>
          <w:rtl/>
          <w:cs/>
          <w:lang w:val="ar_AE" w:bidi="ar_AE"/>
        </w:rPr>
        <w:t>ليس لك خمسون سنة بعد: لقد أساء القادة اليهود فهم يسوع: فقد كان يتحدث عن وجوده الإلهي المُسبَق، وليس عن عمره الأرضي.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58:8</w:t>
      </w:r>
      <w:r>
        <w:rPr>
          <w:rtl/>
          <w:cs/>
          <w:lang w:val="ar_AE" w:bidi="ar_AE"/>
        </w:rPr>
      </w:r>
    </w:p>
    <w:p>
      <w:pPr>
        <w:bidi/>
      </w:pPr>
      <w:r>
        <w:rPr>
          <w:rtl/>
          <w:cs/>
          <w:lang w:val="ar_AE" w:bidi="ar_AE"/>
        </w:rPr>
      </w:r>
      <w:r>
        <w:rPr>
          <w:rtl/>
          <w:cs/>
          <w:lang w:val="ar_AE" w:bidi="ar_AE"/>
        </w:rPr>
        <w:t>قبل أن يكون أبراهيم أنا كائن! إن حياة يسوع تمتد إلى الماضي منذ ما قبل الخلقية (</w:t>
      </w:r>
      <w:hyperlink r:id="rId21">
        <w:r>
          <w:rPr>
            <w:rtl/>
            <w:cs/>
            <w:lang w:val="ar_AE" w:bidi="ar_AE"/>
          </w:rPr>
          <w:rPr>
            <w:color w:val="0000EE"/>
            <w:u w:val="single"/>
          </w:rPr>
          <w:t>1:1–2</w:t>
        </w:r>
      </w:hyperlink>
      <w:r>
        <w:rPr>
          <w:rtl/>
          <w:cs/>
          <w:lang w:val="ar_AE" w:bidi="ar_AE"/>
        </w:rPr>
        <w:t>) لكنها أيضًا تتجاوز الحاضر إلى الأبدية. • أنا كائن: إن هذا اللقب يُذكرنا باسم الله الذي كان قد أُعطي على جبل سيناء (</w:t>
      </w:r>
      <w:hyperlink r:id="rId199">
        <w:r>
          <w:rPr>
            <w:rtl/>
            <w:cs/>
            <w:lang w:val="ar_AE" w:bidi="ar_AE"/>
          </w:rPr>
          <w:rPr>
            <w:color w:val="0000EE"/>
            <w:u w:val="single"/>
          </w:rPr>
          <w:t>خروج 14:3</w:t>
        </w:r>
      </w:hyperlink>
      <w:r>
        <w:rPr>
          <w:rtl/>
          <w:cs/>
          <w:lang w:val="ar_AE" w:bidi="ar_AE"/>
        </w:rPr>
        <w:t xml:space="preserve">; قارن </w:t>
      </w:r>
      <w:hyperlink r:id="rId254">
        <w:r>
          <w:rPr>
            <w:rtl/>
            <w:cs/>
            <w:lang w:val="ar_AE" w:bidi="ar_AE"/>
          </w:rPr>
          <w:rPr>
            <w:color w:val="0000EE"/>
            <w:u w:val="single"/>
          </w:rPr>
          <w:t>يوحنا 26:4</w:t>
        </w:r>
      </w:hyperlink>
      <w:r>
        <w:rPr>
          <w:rtl/>
          <w:cs/>
          <w:lang w:val="ar_AE" w:bidi="ar_AE"/>
        </w:rPr>
        <w:t xml:space="preserve">; </w:t>
      </w:r>
      <w:hyperlink r:id="rId364">
        <w:r>
          <w:rPr>
            <w:rtl/>
            <w:cs/>
            <w:lang w:val="ar_AE" w:bidi="ar_AE"/>
          </w:rPr>
          <w:rPr>
            <w:color w:val="0000EE"/>
            <w:u w:val="single"/>
          </w:rPr>
          <w:t>إشعياء 11:43–13</w:t>
        </w:r>
      </w:hyperlink>
      <w:r>
        <w:rPr>
          <w:rtl/>
          <w:cs/>
          <w:lang w:val="ar_AE" w:bidi="ar_AE"/>
        </w:rPr>
        <w:t xml:space="preserve">; </w:t>
      </w:r>
      <w:hyperlink r:id="rId365">
        <w:r>
          <w:rPr>
            <w:rtl/>
            <w:cs/>
            <w:lang w:val="ar_AE" w:bidi="ar_AE"/>
          </w:rPr>
          <w:rPr>
            <w:color w:val="0000EE"/>
            <w:u w:val="single"/>
          </w:rPr>
          <w:t>12:48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59:8</w:t>
      </w:r>
      <w:r>
        <w:rPr>
          <w:rtl/>
          <w:cs/>
          <w:lang w:val="ar_AE" w:bidi="ar_AE"/>
        </w:rPr>
      </w:r>
    </w:p>
    <w:p>
      <w:pPr>
        <w:bidi/>
      </w:pPr>
      <w:r>
        <w:rPr>
          <w:rtl/>
          <w:cs/>
          <w:lang w:val="ar_AE" w:bidi="ar_AE"/>
        </w:rPr>
      </w:r>
      <w:r>
        <w:rPr>
          <w:rtl/>
          <w:cs/>
          <w:lang w:val="ar_AE" w:bidi="ar_AE"/>
        </w:rPr>
        <w:t>لقد غضب من كانوا يسمعون يسوع بشدة، إذ قد فهموا أخيرًا ادعائه بالألوهية (</w:t>
      </w:r>
      <w:hyperlink r:id="rId198">
        <w:r>
          <w:rPr>
            <w:rtl/>
            <w:cs/>
            <w:lang w:val="ar_AE" w:bidi="ar_AE"/>
          </w:rPr>
          <w:rPr>
            <w:color w:val="0000EE"/>
            <w:u w:val="single"/>
          </w:rPr>
          <w:t>58:8</w:t>
        </w:r>
      </w:hyperlink>
      <w:r>
        <w:rPr>
          <w:rtl/>
          <w:cs/>
          <w:lang w:val="ar_AE" w:bidi="ar_AE"/>
        </w:rPr>
        <w:t>). لقد اعتقدوا أنهم سمعوا تجديفًا، فرفعوا حجارة ليرجموه</w:t>
      </w:r>
      <w:r>
        <w:rPr>
          <w:i/>
          <w:rtl/>
          <w:cs/>
          <w:lang w:val="ar_AE" w:bidi="ar_AE"/>
        </w:rPr>
        <w:t>،</w:t>
      </w:r>
      <w:r>
        <w:rPr>
          <w:rtl/>
          <w:cs/>
          <w:lang w:val="ar_AE" w:bidi="ar_AE"/>
        </w:rPr>
        <w:t xml:space="preserve"> ولقد كان هذا هو الرد القانوني المناسب (</w:t>
      </w:r>
      <w:hyperlink r:id="rId366">
        <w:r>
          <w:rPr>
            <w:rtl/>
            <w:cs/>
            <w:lang w:val="ar_AE" w:bidi="ar_AE"/>
          </w:rPr>
          <w:rPr>
            <w:color w:val="0000EE"/>
            <w:u w:val="single"/>
          </w:rPr>
          <w:t>لاويين 16:24</w:t>
        </w:r>
      </w:hyperlink>
      <w:r>
        <w:rPr>
          <w:rtl/>
          <w:cs/>
          <w:lang w:val="ar_AE" w:bidi="ar_AE"/>
        </w:rPr>
        <w:t xml:space="preserve">). • أما يسوع فاختفى عنهم لأن الله قد عين وقتًا مختلفًا لموته (انظر </w:t>
      </w:r>
      <w:r>
        <w:rPr>
          <w:rtl/>
          <w:cs/>
          <w:lang w:val="ar_AE" w:bidi="ar_AE"/>
        </w:rPr>
        <w:t>ملاحظة الدراسة على يوحنا 23:12</w:t>
      </w:r>
      <w:r>
        <w:rPr>
          <w:rtl/>
          <w:cs/>
          <w:lang w:val="ar_AE" w:bidi="ar_AE"/>
        </w:rPr>
        <w:t xml:space="preserve">؛ انظر أيضًا </w:t>
      </w:r>
      <w:hyperlink r:id="rId302">
        <w:r>
          <w:rPr>
            <w:rtl/>
            <w:cs/>
            <w:lang w:val="ar_AE" w:bidi="ar_AE"/>
          </w:rPr>
          <w:rPr>
            <w:color w:val="0000EE"/>
            <w:u w:val="single"/>
          </w:rPr>
          <w:t>30:7</w:t>
        </w:r>
      </w:hyperlink>
      <w:r>
        <w:rPr>
          <w:rtl/>
          <w:cs/>
          <w:lang w:val="ar_AE" w:bidi="ar_AE"/>
        </w:rPr>
        <w:t xml:space="preserve">, </w:t>
      </w:r>
      <w:hyperlink r:id="rId367">
        <w:r>
          <w:rPr>
            <w:rtl/>
            <w:cs/>
            <w:lang w:val="ar_AE" w:bidi="ar_AE"/>
          </w:rPr>
          <w:rPr>
            <w:color w:val="0000EE"/>
            <w:u w:val="single"/>
          </w:rPr>
          <w:t>44</w:t>
        </w:r>
      </w:hyperlink>
      <w:r>
        <w:rPr>
          <w:rtl/>
          <w:cs/>
          <w:lang w:val="ar_AE" w:bidi="ar_AE"/>
        </w:rPr>
        <w:t xml:space="preserve">; </w:t>
      </w:r>
      <w:hyperlink r:id="rId368">
        <w:r>
          <w:rPr>
            <w:rtl/>
            <w:cs/>
            <w:lang w:val="ar_AE" w:bidi="ar_AE"/>
          </w:rPr>
          <w:rPr>
            <w:color w:val="0000EE"/>
            <w:u w:val="single"/>
          </w:rPr>
          <w:t>لوقا 29:4–30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1:9–41</w:t>
      </w:r>
      <w:r>
        <w:rPr>
          <w:rtl/>
          <w:cs/>
          <w:lang w:val="ar_AE" w:bidi="ar_AE"/>
        </w:rPr>
      </w:r>
    </w:p>
    <w:p>
      <w:pPr>
        <w:bidi/>
      </w:pPr>
      <w:r>
        <w:rPr>
          <w:rtl/>
          <w:cs/>
          <w:lang w:val="ar_AE" w:bidi="ar_AE"/>
        </w:rPr>
      </w:r>
      <w:r>
        <w:rPr>
          <w:rtl/>
          <w:cs/>
          <w:lang w:val="ar_AE" w:bidi="ar_AE"/>
        </w:rPr>
        <w:t xml:space="preserve">في وقت عيد المظال (يوحنا </w:t>
      </w:r>
      <w:hyperlink r:id="rId306">
        <w:r>
          <w:rPr>
            <w:rtl/>
            <w:cs/>
            <w:lang w:val="ar_AE" w:bidi="ar_AE"/>
          </w:rPr>
          <w:rPr>
            <w:color w:val="0000EE"/>
            <w:u w:val="single"/>
          </w:rPr>
          <w:t>7–8</w:t>
        </w:r>
      </w:hyperlink>
      <w:r>
        <w:rPr>
          <w:rtl/>
          <w:cs/>
          <w:lang w:val="ar_AE" w:bidi="ar_AE"/>
        </w:rPr>
        <w:t>)، كان يسوع قد قال أنه نور العالم (</w:t>
      </w:r>
      <w:hyperlink r:id="rId47">
        <w:r>
          <w:rPr>
            <w:rtl/>
            <w:cs/>
            <w:lang w:val="ar_AE" w:bidi="ar_AE"/>
          </w:rPr>
          <w:rPr>
            <w:color w:val="0000EE"/>
            <w:u w:val="single"/>
          </w:rPr>
          <w:t>12:8</w:t>
        </w:r>
      </w:hyperlink>
      <w:r>
        <w:rPr>
          <w:rtl/>
          <w:cs/>
          <w:lang w:val="ar_AE" w:bidi="ar_AE"/>
        </w:rPr>
        <w:t xml:space="preserve">). والآن يحدثنا يوحنا عن يسوع الذي قد أعطى النور، جسديًا وروحيًا، لرجل أعمى كان يعيش في الظلمة (انظر </w:t>
      </w:r>
      <w:hyperlink r:id="rId149">
        <w:r>
          <w:rPr>
            <w:rtl/>
            <w:cs/>
            <w:lang w:val="ar_AE" w:bidi="ar_AE"/>
          </w:rPr>
          <w:rPr>
            <w:color w:val="0000EE"/>
            <w:u w:val="single"/>
          </w:rPr>
          <w:t>5:9</w:t>
        </w:r>
      </w:hyperlink>
      <w:r>
        <w:rPr>
          <w:rtl/>
          <w:cs/>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rtl/>
          <w:cs/>
          <w:lang w:val="ar_AE" w:bidi="ar_AE"/>
        </w:rPr>
        <w:t>قادرون على الرؤية جسديًا وكان يُعتقد أنهم مستنيرون، تبيَّن أنهم عميان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w:t>
      </w:r>
      <w:r>
        <w:rPr>
          <w:rtl/>
          <w:cs/>
          <w:lang w:val="ar_AE" w:bidi="ar_AE"/>
        </w:rPr>
      </w:r>
    </w:p>
    <w:p>
      <w:pPr>
        <w:bidi/>
      </w:pPr>
      <w:r>
        <w:rPr>
          <w:rtl/>
          <w:cs/>
          <w:lang w:val="ar_AE" w:bidi="ar_AE"/>
        </w:rPr>
      </w:r>
      <w:r>
        <w:rPr>
          <w:rtl/>
          <w:cs/>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69">
        <w:r>
          <w:rPr>
            <w:rtl/>
            <w:cs/>
            <w:lang w:val="ar_AE" w:bidi="ar_AE"/>
          </w:rPr>
          <w:rPr>
            <w:color w:val="0000EE"/>
            <w:u w:val="single"/>
          </w:rPr>
          <w:t>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5:9</w:t>
      </w:r>
      <w:r>
        <w:rPr>
          <w:rtl/>
          <w:cs/>
          <w:lang w:val="ar_AE" w:bidi="ar_AE"/>
        </w:rPr>
      </w:r>
    </w:p>
    <w:p>
      <w:pPr>
        <w:bidi/>
      </w:pPr>
      <w:r>
        <w:rPr>
          <w:rtl/>
          <w:cs/>
          <w:lang w:val="ar_AE" w:bidi="ar_AE"/>
        </w:rPr>
      </w:r>
      <w:r>
        <w:rPr>
          <w:rtl/>
          <w:cs/>
          <w:lang w:val="ar_AE" w:bidi="ar_AE"/>
        </w:rPr>
        <w:t xml:space="preserve">أنا هو نور العالم: انظر </w:t>
      </w:r>
      <w:r>
        <w:rPr>
          <w:rtl/>
          <w:cs/>
          <w:lang w:val="ar_AE" w:bidi="ar_AE"/>
        </w:rPr>
        <w:t>ملاحظة الدراسة على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6:9</w:t>
      </w:r>
      <w:r>
        <w:rPr>
          <w:rtl/>
          <w:cs/>
          <w:lang w:val="ar_AE" w:bidi="ar_AE"/>
        </w:rPr>
      </w:r>
    </w:p>
    <w:p>
      <w:pPr>
        <w:bidi/>
      </w:pPr>
      <w:r>
        <w:rPr>
          <w:rtl/>
          <w:cs/>
          <w:lang w:val="ar_AE" w:bidi="ar_AE"/>
        </w:rPr>
      </w:r>
      <w:r>
        <w:rPr>
          <w:rtl/>
          <w:cs/>
          <w:lang w:val="ar_AE" w:bidi="ar_AE"/>
        </w:rPr>
        <w:t xml:space="preserve">في زمن كتابة العهد الجديد، </w:t>
      </w:r>
      <w:r>
        <w:rPr>
          <w:rtl/>
          <w:cs/>
          <w:lang w:val="ar_AE" w:bidi="ar_AE"/>
        </w:rPr>
        <w:t>كان اللعاب يُستخدم للأغراض الطبية</w:t>
      </w:r>
      <w:r>
        <w:rPr>
          <w:rtl/>
          <w:cs/>
          <w:lang w:val="ar_AE" w:bidi="ar_AE"/>
        </w:rPr>
        <w:t xml:space="preserve"> (انظر </w:t>
      </w:r>
      <w:hyperlink r:id="rId370">
        <w:r>
          <w:rPr>
            <w:rtl/>
            <w:cs/>
            <w:lang w:val="ar_AE" w:bidi="ar_AE"/>
          </w:rPr>
          <w:rPr>
            <w:color w:val="0000EE"/>
            <w:u w:val="single"/>
          </w:rPr>
          <w:t>مرقس 32:7–35</w:t>
        </w:r>
      </w:hyperlink>
      <w:r>
        <w:rPr>
          <w:rtl/>
          <w:cs/>
          <w:lang w:val="ar_AE" w:bidi="ar_AE"/>
        </w:rPr>
        <w:t xml:space="preserve">; </w:t>
      </w:r>
      <w:hyperlink r:id="rId371">
        <w:r>
          <w:rPr>
            <w:rtl/>
            <w:cs/>
            <w:lang w:val="ar_AE" w:bidi="ar_AE"/>
          </w:rPr>
          <w:rPr>
            <w:color w:val="0000EE"/>
            <w:u w:val="single"/>
          </w:rPr>
          <w:t>22:8–25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7:9</w:t>
      </w:r>
      <w:r>
        <w:rPr>
          <w:rtl/>
          <w:cs/>
          <w:lang w:val="ar_AE" w:bidi="ar_AE"/>
        </w:rPr>
      </w:r>
    </w:p>
    <w:p>
      <w:pPr>
        <w:bidi/>
      </w:pPr>
      <w:r>
        <w:rPr>
          <w:rtl/>
          <w:cs/>
          <w:lang w:val="ar_AE" w:bidi="ar_AE"/>
        </w:rPr>
      </w:r>
      <w:r>
        <w:rPr>
          <w:rtl/>
          <w:cs/>
          <w:lang w:val="ar_AE" w:bidi="ar_AE"/>
        </w:rPr>
        <w:t>بركة سلوام</w:t>
      </w:r>
      <w:r>
        <w:rPr>
          <w:i/>
          <w:rtl/>
          <w:cs/>
          <w:lang w:val="ar_AE" w:bidi="ar_AE"/>
        </w:rPr>
        <w:t>,</w:t>
      </w:r>
      <w:r>
        <w:rPr>
          <w:rtl/>
          <w:cs/>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2">
        <w:r>
          <w:rPr>
            <w:rtl/>
            <w:cs/>
            <w:lang w:val="ar_AE" w:bidi="ar_AE"/>
          </w:rPr>
          <w:rPr>
            <w:color w:val="0000EE"/>
            <w:u w:val="single"/>
          </w:rPr>
          <w:t>34:4</w:t>
        </w:r>
      </w:hyperlink>
      <w:r>
        <w:rPr>
          <w:rtl/>
          <w:cs/>
          <w:lang w:val="ar_AE" w:bidi="ar_AE"/>
        </w:rPr>
        <w:t xml:space="preserve">; </w:t>
      </w:r>
      <w:hyperlink r:id="rId373">
        <w:r>
          <w:rPr>
            <w:rtl/>
            <w:cs/>
            <w:lang w:val="ar_AE" w:bidi="ar_AE"/>
          </w:rPr>
          <w:rPr>
            <w:color w:val="0000EE"/>
            <w:u w:val="single"/>
          </w:rPr>
          <w:t>23:5</w:t>
        </w:r>
      </w:hyperlink>
      <w:r>
        <w:rPr>
          <w:rtl/>
          <w:cs/>
          <w:lang w:val="ar_AE" w:bidi="ar_AE"/>
        </w:rPr>
        <w:t xml:space="preserve">, </w:t>
      </w:r>
      <w:hyperlink r:id="rId374">
        <w:r>
          <w:rPr>
            <w:rtl/>
            <w:cs/>
            <w:lang w:val="ar_AE" w:bidi="ar_AE"/>
          </w:rPr>
          <w:rPr>
            <w:color w:val="0000EE"/>
            <w:u w:val="single"/>
          </w:rPr>
          <w:t>37</w:t>
        </w:r>
      </w:hyperlink>
      <w:r>
        <w:rPr>
          <w:rtl/>
          <w:cs/>
          <w:lang w:val="ar_AE" w:bidi="ar_AE"/>
        </w:rPr>
        <w:t xml:space="preserve">; </w:t>
      </w:r>
      <w:hyperlink r:id="rId375">
        <w:r>
          <w:rPr>
            <w:rtl/>
            <w:cs/>
            <w:lang w:val="ar_AE" w:bidi="ar_AE"/>
          </w:rPr>
          <w:rPr>
            <w:color w:val="0000EE"/>
            <w:u w:val="single"/>
          </w:rPr>
          <w:t>28:7</w:t>
        </w:r>
      </w:hyperlink>
      <w:r>
        <w:rPr>
          <w:rtl/>
          <w:cs/>
          <w:lang w:val="ar_AE" w:bidi="ar_AE"/>
        </w:rPr>
        <w:t xml:space="preserve">; </w:t>
      </w:r>
      <w:hyperlink r:id="rId376">
        <w:r>
          <w:rPr>
            <w:rtl/>
            <w:cs/>
            <w:lang w:val="ar_AE" w:bidi="ar_AE"/>
          </w:rPr>
          <w:rPr>
            <w:color w:val="0000EE"/>
            <w:u w:val="single"/>
          </w:rPr>
          <w:t>26:8</w:t>
        </w:r>
      </w:hyperlink>
      <w:r>
        <w:rPr>
          <w:rtl/>
          <w:cs/>
          <w:lang w:val="ar_AE" w:bidi="ar_AE"/>
        </w:rPr>
        <w:t xml:space="preserve">; </w:t>
      </w:r>
      <w:hyperlink r:id="rId377">
        <w:r>
          <w:rPr>
            <w:rtl/>
            <w:cs/>
            <w:lang w:val="ar_AE" w:bidi="ar_AE"/>
          </w:rPr>
          <w:rPr>
            <w:color w:val="0000EE"/>
            <w:u w:val="single"/>
          </w:rPr>
          <w:t>44:12</w:t>
        </w:r>
      </w:hyperlink>
      <w:r>
        <w:rPr>
          <w:rtl/>
          <w:cs/>
          <w:lang w:val="ar_AE" w:bidi="ar_AE"/>
        </w:rPr>
        <w:t xml:space="preserve">; </w:t>
      </w:r>
      <w:hyperlink r:id="rId378">
        <w:r>
          <w:rPr>
            <w:rtl/>
            <w:cs/>
            <w:lang w:val="ar_AE" w:bidi="ar_AE"/>
          </w:rPr>
          <w:rPr>
            <w:color w:val="0000EE"/>
            <w:u w:val="single"/>
          </w:rPr>
          <w:t>24:14</w:t>
        </w:r>
      </w:hyperlink>
      <w:r>
        <w:rPr>
          <w:rtl/>
          <w:cs/>
          <w:lang w:val="ar_AE" w:bidi="ar_AE"/>
        </w:rPr>
        <w:t>), قد طلب من الرجل الأعمى أن يغتسل في البركة المسماة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11:9</w:t>
      </w:r>
      <w:r>
        <w:rPr>
          <w:rtl/>
          <w:cs/>
          <w:lang w:val="ar_AE" w:bidi="ar_AE"/>
        </w:rPr>
      </w:r>
    </w:p>
    <w:p>
      <w:pPr>
        <w:bidi/>
      </w:pPr>
      <w:r>
        <w:rPr>
          <w:rtl/>
          <w:cs/>
          <w:lang w:val="ar_AE" w:bidi="ar_AE"/>
        </w:rPr>
      </w:r>
      <w:r>
        <w:rPr>
          <w:rtl/>
          <w:cs/>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79">
        <w:r>
          <w:rPr>
            <w:rtl/>
            <w:cs/>
            <w:lang w:val="ar_AE" w:bidi="ar_AE"/>
          </w:rPr>
          <w:rPr>
            <w:color w:val="0000EE"/>
            <w:u w:val="single"/>
          </w:rPr>
          <w:t>17:9</w:t>
        </w:r>
      </w:hyperlink>
      <w:r>
        <w:rPr>
          <w:rtl/>
          <w:cs/>
          <w:lang w:val="ar_AE" w:bidi="ar_AE"/>
        </w:rPr>
        <w:t xml:space="preserve">, </w:t>
      </w:r>
      <w:hyperlink r:id="rId380">
        <w:r>
          <w:rPr>
            <w:rtl/>
            <w:cs/>
            <w:lang w:val="ar_AE" w:bidi="ar_AE"/>
          </w:rPr>
          <w:rPr>
            <w:color w:val="0000EE"/>
            <w:u w:val="single"/>
          </w:rPr>
          <w:t>33</w:t>
        </w:r>
      </w:hyperlink>
      <w:r>
        <w:rPr>
          <w:rtl/>
          <w:cs/>
          <w:lang w:val="ar_AE" w:bidi="ar_AE"/>
        </w:rPr>
        <w:t>)، حتى أصبح تلميذًا ليسوع (</w:t>
      </w:r>
      <w:hyperlink r:id="rId381">
        <w:r>
          <w:rPr>
            <w:rtl/>
            <w:cs/>
            <w:lang w:val="ar_AE" w:bidi="ar_AE"/>
          </w:rPr>
          <w:rPr>
            <w:color w:val="0000EE"/>
            <w:u w:val="single"/>
          </w:rPr>
          <w:t>38:9</w:t>
        </w:r>
      </w:hyperlink>
      <w:r>
        <w:rPr>
          <w:rtl/>
          <w:cs/>
          <w:lang w:val="ar_AE" w:bidi="ar_AE"/>
        </w:rPr>
        <w:t xml:space="preserve">; قارن </w:t>
      </w:r>
      <w:hyperlink r:id="rId382">
        <w:r>
          <w:rPr>
            <w:rtl/>
            <w:cs/>
            <w:lang w:val="ar_AE" w:bidi="ar_AE"/>
          </w:rPr>
          <w:rPr>
            <w:color w:val="0000EE"/>
            <w:u w:val="single"/>
          </w:rPr>
          <w:t>11:5–15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13:9</w:t>
      </w:r>
      <w:r>
        <w:rPr>
          <w:rtl/>
          <w:cs/>
          <w:lang w:val="ar_AE" w:bidi="ar_AE"/>
        </w:rPr>
      </w:r>
    </w:p>
    <w:p>
      <w:pPr>
        <w:bidi/>
      </w:pPr>
      <w:r>
        <w:rPr>
          <w:rtl/>
          <w:cs/>
          <w:lang w:val="ar_AE" w:bidi="ar_AE"/>
        </w:rPr>
      </w:r>
      <w:r>
        <w:rPr>
          <w:rtl/>
          <w:cs/>
          <w:lang w:val="ar_AE" w:bidi="ar_AE"/>
        </w:rPr>
        <w:t xml:space="preserve">لقد كان الفريسيون (انظر </w:t>
      </w:r>
      <w:hyperlink r:id="rId383">
        <w:r>
          <w:rPr>
            <w:rtl/>
            <w:cs/>
            <w:lang w:val="ar_AE" w:bidi="ar_AE"/>
          </w:rPr>
          <w:rPr>
            <w:color w:val="0000EE"/>
            <w:u w:val="single"/>
          </w:rPr>
          <w:t>1:24</w:t>
        </w:r>
      </w:hyperlink>
      <w:r>
        <w:rPr>
          <w:rtl/>
          <w:cs/>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4">
        <w:r>
          <w:rPr>
            <w:rtl/>
            <w:cs/>
            <w:lang w:val="ar_AE" w:bidi="ar_AE"/>
          </w:rPr>
          <w:rPr>
            <w:color w:val="0000EE"/>
            <w:u w:val="single"/>
          </w:rPr>
          <w:t>16:5–18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17:9</w:t>
      </w:r>
      <w:r>
        <w:rPr>
          <w:rtl/>
          <w:cs/>
          <w:lang w:val="ar_AE" w:bidi="ar_AE"/>
        </w:rPr>
      </w:r>
    </w:p>
    <w:p>
      <w:pPr>
        <w:bidi/>
      </w:pPr>
      <w:r>
        <w:rPr>
          <w:rtl/>
          <w:cs/>
          <w:lang w:val="ar_AE" w:bidi="ar_AE"/>
        </w:rPr>
      </w:r>
      <w:r>
        <w:rPr>
          <w:rtl/>
          <w:cs/>
          <w:lang w:val="ar_AE" w:bidi="ar_AE"/>
        </w:rPr>
        <w:t>لقد قام الرجل بتحديد هوية شافيه</w:t>
      </w:r>
      <w:r>
        <w:rPr>
          <w:rtl/>
          <w:cs/>
          <w:lang w:val="ar_AE" w:bidi="ar_AE"/>
        </w:rPr>
        <w:t xml:space="preserve"> (</w:t>
      </w:r>
      <w:hyperlink r:id="rId385">
        <w:r>
          <w:rPr>
            <w:rtl/>
            <w:cs/>
            <w:lang w:val="ar_AE" w:bidi="ar_AE"/>
          </w:rPr>
          <w:rPr>
            <w:color w:val="0000EE"/>
            <w:u w:val="single"/>
          </w:rPr>
          <w:t>11:9</w:t>
        </w:r>
      </w:hyperlink>
      <w:r>
        <w:rPr>
          <w:rtl/>
          <w:cs/>
          <w:lang w:val="ar_AE" w:bidi="ar_AE"/>
        </w:rPr>
        <w:t xml:space="preserve">, </w:t>
      </w:r>
      <w:hyperlink r:id="rId386">
        <w:r>
          <w:rPr>
            <w:rtl/>
            <w:cs/>
            <w:lang w:val="ar_AE" w:bidi="ar_AE"/>
          </w:rPr>
          <w:rPr>
            <w:color w:val="0000EE"/>
            <w:u w:val="single"/>
          </w:rPr>
          <w:t>16</w:t>
        </w:r>
      </w:hyperlink>
      <w:r>
        <w:rPr>
          <w:rtl/>
          <w:cs/>
          <w:lang w:val="ar_AE" w:bidi="ar_AE"/>
        </w:rPr>
        <w:t>). لكنه الآن كان يُصدر حكمه الروحي الخاص، داعيًا يسوع بالنبي.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18:9</w:t>
      </w:r>
      <w:r>
        <w:rPr>
          <w:rtl/>
          <w:cs/>
          <w:lang w:val="ar_AE" w:bidi="ar_AE"/>
        </w:rPr>
      </w:r>
    </w:p>
    <w:p>
      <w:pPr>
        <w:bidi/>
      </w:pPr>
      <w:r>
        <w:rPr>
          <w:rtl/>
          <w:cs/>
          <w:lang w:val="ar_AE" w:bidi="ar_AE"/>
        </w:rPr>
      </w:r>
      <w:r>
        <w:rPr>
          <w:rtl/>
          <w:cs/>
          <w:lang w:val="ar_AE" w:bidi="ar_AE"/>
        </w:rPr>
        <w:t xml:space="preserve">لقد أراد الفريسيون التقليل من شأن المعجزة، لأنهم </w:t>
      </w:r>
      <w:r>
        <w:rPr>
          <w:rtl/>
          <w:cs/>
          <w:lang w:val="ar_AE" w:bidi="ar_AE"/>
        </w:rPr>
        <w:t>كانوا يأملون أن يُنكر أبوي الرجل هذا الشفاء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20:9–22</w:t>
      </w:r>
      <w:r>
        <w:rPr>
          <w:rtl/>
          <w:cs/>
          <w:lang w:val="ar_AE" w:bidi="ar_AE"/>
        </w:rPr>
      </w:r>
    </w:p>
    <w:p>
      <w:pPr>
        <w:bidi/>
      </w:pPr>
      <w:r>
        <w:rPr>
          <w:rtl/>
          <w:cs/>
          <w:lang w:val="ar_AE" w:bidi="ar_AE"/>
        </w:rPr>
      </w:r>
      <w:r>
        <w:rPr>
          <w:rtl/>
          <w:cs/>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24:9</w:t>
      </w:r>
      <w:r>
        <w:rPr>
          <w:rtl/>
          <w:cs/>
          <w:lang w:val="ar_AE" w:bidi="ar_AE"/>
        </w:rPr>
      </w:r>
    </w:p>
    <w:p>
      <w:pPr>
        <w:bidi/>
      </w:pPr>
      <w:r>
        <w:rPr>
          <w:rtl/>
          <w:cs/>
          <w:lang w:val="ar_AE" w:bidi="ar_AE"/>
        </w:rPr>
      </w:r>
      <w:r>
        <w:rPr>
          <w:rtl/>
          <w:cs/>
          <w:lang w:val="ar_AE" w:bidi="ar_AE"/>
        </w:rPr>
        <w:t xml:space="preserve">يجب أن يُمنح الله المجد لهذا: إن النص اليوناني يترجم </w:t>
      </w:r>
      <w:r>
        <w:rPr>
          <w:i/>
          <w:rtl/>
          <w:cs/>
          <w:lang w:val="ar_AE" w:bidi="ar_AE"/>
        </w:rPr>
        <w:t>أعط مجدًا لله.</w:t>
      </w:r>
      <w:r>
        <w:rPr>
          <w:rtl/>
          <w:cs/>
          <w:lang w:val="ar_AE" w:bidi="ar_AE"/>
        </w:rPr>
        <w:t xml:space="preserve"> قارن </w:t>
      </w:r>
      <w:hyperlink r:id="rId387">
        <w:r>
          <w:rPr>
            <w:rtl/>
            <w:cs/>
            <w:lang w:val="ar_AE" w:bidi="ar_AE"/>
          </w:rPr>
          <w:rPr>
            <w:color w:val="0000EE"/>
            <w:u w:val="single"/>
          </w:rPr>
          <w:t>يشوع 19:7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28:9–29</w:t>
      </w:r>
      <w:r>
        <w:rPr>
          <w:rtl/>
          <w:cs/>
          <w:lang w:val="ar_AE" w:bidi="ar_AE"/>
        </w:rPr>
      </w:r>
    </w:p>
    <w:p>
      <w:pPr>
        <w:bidi/>
      </w:pPr>
      <w:r>
        <w:rPr>
          <w:rtl/>
          <w:cs/>
          <w:lang w:val="ar_AE" w:bidi="ar_AE"/>
        </w:rPr>
      </w:r>
      <w:r>
        <w:rPr>
          <w:rtl/>
          <w:cs/>
          <w:lang w:val="ar_AE" w:bidi="ar_AE"/>
        </w:rPr>
        <w:t>لم يستطع الفريسيون هزيمة منطق هذه الآية المُعجزية (</w:t>
      </w:r>
      <w:hyperlink r:id="rId388">
        <w:r>
          <w:rPr>
            <w:rtl/>
            <w:cs/>
            <w:lang w:val="ar_AE" w:bidi="ar_AE"/>
          </w:rPr>
          <w:rPr>
            <w:color w:val="0000EE"/>
            <w:u w:val="single"/>
          </w:rPr>
          <w:t>24:9–25</w:t>
        </w:r>
      </w:hyperlink>
      <w:r>
        <w:rPr>
          <w:rtl/>
          <w:cs/>
          <w:lang w:val="ar_AE" w:bidi="ar_AE"/>
        </w:rPr>
        <w:t xml:space="preserve">, </w:t>
      </w:r>
      <w:hyperlink r:id="rId389">
        <w:r>
          <w:rPr>
            <w:rtl/>
            <w:cs/>
            <w:lang w:val="ar_AE" w:bidi="ar_AE"/>
          </w:rPr>
          <w:rPr>
            <w:color w:val="0000EE"/>
            <w:u w:val="single"/>
          </w:rPr>
          <w:t>30–33</w:t>
        </w:r>
      </w:hyperlink>
      <w:r>
        <w:rPr>
          <w:rtl/>
          <w:cs/>
          <w:lang w:val="ar_AE" w:bidi="ar_AE"/>
        </w:rPr>
        <w:t xml:space="preserve">)، لذلك فقد ارتدُّوا عن المنطق ولعنو الرجل (انظر </w:t>
      </w:r>
      <w:hyperlink r:id="rId390">
        <w:r>
          <w:rPr>
            <w:rtl/>
            <w:cs/>
            <w:lang w:val="ar_AE" w:bidi="ar_AE"/>
          </w:rPr>
          <w:rPr>
            <w:color w:val="0000EE"/>
            <w:u w:val="single"/>
          </w:rPr>
          <w:t>34:9</w:t>
        </w:r>
      </w:hyperlink>
      <w:r>
        <w:rPr>
          <w:rtl/>
          <w:cs/>
          <w:lang w:val="ar_AE" w:bidi="ar_AE"/>
        </w:rPr>
        <w:t>). • لقد كان الانقسام الحاد بين يسوع والقادة الدينيين واضحًا. فقد اعتبروا أن أولئك الذين يتبعون يسوع قد رفضوا موسى واليهودية.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30:9</w:t>
      </w:r>
      <w:r>
        <w:rPr>
          <w:rtl/>
          <w:cs/>
          <w:lang w:val="ar_AE" w:bidi="ar_AE"/>
        </w:rPr>
      </w:r>
    </w:p>
    <w:p>
      <w:pPr>
        <w:bidi/>
      </w:pPr>
      <w:r>
        <w:rPr>
          <w:rtl/>
          <w:cs/>
          <w:lang w:val="ar_AE" w:bidi="ar_AE"/>
        </w:rPr>
      </w:r>
      <w:r>
        <w:rPr>
          <w:rtl/>
          <w:cs/>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32:9–33</w:t>
      </w:r>
      <w:r>
        <w:rPr>
          <w:rtl/>
          <w:cs/>
          <w:lang w:val="ar_AE" w:bidi="ar_AE"/>
        </w:rPr>
      </w:r>
    </w:p>
    <w:p>
      <w:pPr>
        <w:bidi/>
      </w:pPr>
      <w:r>
        <w:rPr>
          <w:rtl/>
          <w:cs/>
          <w:lang w:val="ar_AE" w:bidi="ar_AE"/>
        </w:rPr>
      </w:r>
      <w:r>
        <w:rPr>
          <w:rtl/>
          <w:cs/>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1">
        <w:r>
          <w:rPr>
            <w:rtl/>
            <w:cs/>
            <w:lang w:val="ar_AE" w:bidi="ar_AE"/>
          </w:rPr>
          <w:rPr>
            <w:color w:val="0000EE"/>
            <w:u w:val="single"/>
          </w:rPr>
          <w:t>مز 8:146</w:t>
        </w:r>
      </w:hyperlink>
      <w:r>
        <w:rPr>
          <w:rtl/>
          <w:cs/>
          <w:lang w:val="ar_AE" w:bidi="ar_AE"/>
        </w:rPr>
        <w:t xml:space="preserve">; </w:t>
      </w:r>
      <w:hyperlink r:id="rId392">
        <w:r>
          <w:rPr>
            <w:rtl/>
            <w:cs/>
            <w:lang w:val="ar_AE" w:bidi="ar_AE"/>
          </w:rPr>
          <w:rPr>
            <w:color w:val="0000EE"/>
            <w:u w:val="single"/>
          </w:rPr>
          <w:t>إش 5:35</w:t>
        </w:r>
      </w:hyperlink>
      <w:r>
        <w:rPr>
          <w:rtl/>
          <w:cs/>
          <w:lang w:val="ar_AE" w:bidi="ar_AE"/>
        </w:rPr>
        <w:t xml:space="preserve">; </w:t>
      </w:r>
      <w:hyperlink r:id="rId393">
        <w:r>
          <w:rPr>
            <w:rtl/>
            <w:cs/>
            <w:lang w:val="ar_AE" w:bidi="ar_AE"/>
          </w:rPr>
          <w:rPr>
            <w:color w:val="0000EE"/>
            <w:u w:val="single"/>
          </w:rPr>
          <w:t>7:42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34:9</w:t>
      </w:r>
      <w:r>
        <w:rPr>
          <w:rtl/>
          <w:cs/>
          <w:lang w:val="ar_AE" w:bidi="ar_AE"/>
        </w:rPr>
      </w:r>
    </w:p>
    <w:p>
      <w:pPr>
        <w:bidi/>
      </w:pPr>
      <w:r>
        <w:rPr>
          <w:rtl/>
          <w:cs/>
          <w:lang w:val="ar_AE" w:bidi="ar_AE"/>
        </w:rPr>
      </w:r>
      <w:r>
        <w:rPr>
          <w:rtl/>
          <w:cs/>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4">
        <w:r>
          <w:rPr>
            <w:rtl/>
            <w:cs/>
            <w:lang w:val="ar_AE" w:bidi="ar_AE"/>
          </w:rPr>
          <w:rPr>
            <w:color w:val="0000EE"/>
            <w:u w:val="single"/>
          </w:rPr>
          <w:t>18:15–27</w:t>
        </w:r>
      </w:hyperlink>
      <w:r>
        <w:rPr>
          <w:rtl/>
          <w:cs/>
          <w:lang w:val="ar_AE" w:bidi="ar_AE"/>
        </w:rPr>
        <w:t xml:space="preserve">; </w:t>
      </w:r>
      <w:hyperlink r:id="rId395">
        <w:r>
          <w:rPr>
            <w:rtl/>
            <w:cs/>
            <w:lang w:val="ar_AE" w:bidi="ar_AE"/>
          </w:rPr>
          <w:rPr>
            <w:color w:val="0000EE"/>
            <w:u w:val="single"/>
          </w:rPr>
          <w:t>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35:9</w:t>
      </w:r>
      <w:r>
        <w:rPr>
          <w:rtl/>
          <w:cs/>
          <w:lang w:val="ar_AE" w:bidi="ar_AE"/>
        </w:rPr>
      </w:r>
    </w:p>
    <w:p>
      <w:pPr>
        <w:bidi/>
      </w:pPr>
      <w:r>
        <w:rPr>
          <w:rtl/>
          <w:cs/>
          <w:lang w:val="ar_AE" w:bidi="ar_AE"/>
        </w:rPr>
      </w:r>
      <w:r>
        <w:rPr>
          <w:rtl/>
          <w:cs/>
          <w:lang w:val="ar_AE" w:bidi="ar_AE"/>
        </w:rPr>
        <w:t xml:space="preserve">ابن الإنسان: انظر </w:t>
      </w:r>
      <w:hyperlink r:id="rId128">
        <w:r>
          <w:rPr>
            <w:rtl/>
            <w:cs/>
            <w:lang w:val="ar_AE" w:bidi="ar_AE"/>
          </w:rPr>
          <w:rPr>
            <w:color w:val="0000EE"/>
            <w:u w:val="single"/>
          </w:rPr>
          <w:t>51:1</w:t>
        </w:r>
      </w:hyperlink>
      <w:r>
        <w:rPr>
          <w:rtl/>
          <w:cs/>
          <w:lang w:val="ar_AE" w:bidi="ar_AE"/>
        </w:rPr>
        <w:t xml:space="preserve">; </w:t>
      </w:r>
      <w:hyperlink r:id="rId161">
        <w:r>
          <w:rPr>
            <w:rtl/>
            <w:cs/>
            <w:lang w:val="ar_AE" w:bidi="ar_AE"/>
          </w:rPr>
          <w:rPr>
            <w:color w:val="0000EE"/>
            <w:u w:val="single"/>
          </w:rPr>
          <w:t>13:3</w:t>
        </w:r>
      </w:hyperlink>
      <w:r>
        <w:rPr>
          <w:rtl/>
          <w:cs/>
          <w:lang w:val="ar_AE" w:bidi="ar_AE"/>
        </w:rPr>
        <w:t xml:space="preserve">, </w:t>
      </w:r>
      <w:hyperlink r:id="rId336">
        <w:r>
          <w:rPr>
            <w:rtl/>
            <w:cs/>
            <w:lang w:val="ar_AE" w:bidi="ar_AE"/>
          </w:rPr>
          <w:rPr>
            <w:color w:val="0000EE"/>
            <w:u w:val="single"/>
          </w:rPr>
          <w:t>14</w:t>
        </w:r>
      </w:hyperlink>
      <w:r>
        <w:rPr>
          <w:rtl/>
          <w:cs/>
          <w:lang w:val="ar_AE" w:bidi="ar_AE"/>
        </w:rPr>
        <w:t xml:space="preserve">; </w:t>
      </w:r>
      <w:hyperlink r:id="rId396">
        <w:r>
          <w:rPr>
            <w:rtl/>
            <w:cs/>
            <w:lang w:val="ar_AE" w:bidi="ar_AE"/>
          </w:rPr>
          <w:rPr>
            <w:color w:val="0000EE"/>
            <w:u w:val="single"/>
          </w:rPr>
          <w:t>27:5</w:t>
        </w:r>
      </w:hyperlink>
      <w:r>
        <w:rPr>
          <w:rtl/>
          <w:cs/>
          <w:lang w:val="ar_AE" w:bidi="ar_AE"/>
        </w:rPr>
        <w:t xml:space="preserve">; </w:t>
      </w:r>
      <w:hyperlink r:id="rId397">
        <w:r>
          <w:rPr>
            <w:rtl/>
            <w:cs/>
            <w:lang w:val="ar_AE" w:bidi="ar_AE"/>
          </w:rPr>
          <w:rPr>
            <w:color w:val="0000EE"/>
            <w:u w:val="single"/>
          </w:rPr>
          <w:t>27:6</w:t>
        </w:r>
      </w:hyperlink>
      <w:r>
        <w:rPr>
          <w:rtl/>
          <w:cs/>
          <w:lang w:val="ar_AE" w:bidi="ar_AE"/>
        </w:rPr>
        <w:t xml:space="preserve">, </w:t>
      </w:r>
      <w:hyperlink r:id="rId398">
        <w:r>
          <w:rPr>
            <w:rtl/>
            <w:cs/>
            <w:lang w:val="ar_AE" w:bidi="ar_AE"/>
          </w:rPr>
          <w:rPr>
            <w:color w:val="0000EE"/>
            <w:u w:val="single"/>
          </w:rPr>
          <w:t>53</w:t>
        </w:r>
      </w:hyperlink>
      <w:r>
        <w:rPr>
          <w:rtl/>
          <w:cs/>
          <w:lang w:val="ar_AE" w:bidi="ar_AE"/>
        </w:rPr>
        <w:t xml:space="preserve">, </w:t>
      </w:r>
      <w:hyperlink r:id="rId399">
        <w:r>
          <w:rPr>
            <w:rtl/>
            <w:cs/>
            <w:lang w:val="ar_AE" w:bidi="ar_AE"/>
          </w:rPr>
          <w:rPr>
            <w:color w:val="0000EE"/>
            <w:u w:val="single"/>
          </w:rPr>
          <w:t>62</w:t>
        </w:r>
      </w:hyperlink>
      <w:r>
        <w:rPr>
          <w:rtl/>
          <w:cs/>
          <w:lang w:val="ar_AE" w:bidi="ar_AE"/>
        </w:rPr>
        <w:t xml:space="preserve">; </w:t>
      </w:r>
      <w:hyperlink r:id="rId337">
        <w:r>
          <w:rPr>
            <w:rtl/>
            <w:cs/>
            <w:lang w:val="ar_AE" w:bidi="ar_AE"/>
          </w:rPr>
          <w:rPr>
            <w:color w:val="0000EE"/>
            <w:u w:val="single"/>
          </w:rPr>
          <w:t>28:8</w:t>
        </w:r>
      </w:hyperlink>
      <w:r>
        <w:rPr>
          <w:rtl/>
          <w:cs/>
          <w:lang w:val="ar_AE" w:bidi="ar_AE"/>
        </w:rPr>
        <w:t xml:space="preserve">. إن المصطلح اليوناني هو ترجمة لعبارة عبرية وآرامية تعني "إنسان". لم يكن الجمع متأكدًا تمامًا من قصد يسوع بهذه العبارة (انظر </w:t>
      </w:r>
      <w:hyperlink r:id="rId400">
        <w:r>
          <w:rPr>
            <w:rtl/>
            <w:cs/>
            <w:lang w:val="ar_AE" w:bidi="ar_AE"/>
          </w:rPr>
          <w:rPr>
            <w:color w:val="0000EE"/>
            <w:u w:val="single"/>
          </w:rPr>
          <w:t>34:12</w:t>
        </w:r>
      </w:hyperlink>
      <w:r>
        <w:rPr>
          <w:rtl/>
          <w:cs/>
          <w:lang w:val="ar_AE" w:bidi="ar_AE"/>
        </w:rPr>
        <w:t xml:space="preserve">). في سفر </w:t>
      </w:r>
      <w:hyperlink r:id="rId105">
        <w:r>
          <w:rPr>
            <w:rtl/>
            <w:cs/>
            <w:lang w:val="ar_AE" w:bidi="ar_AE"/>
          </w:rPr>
          <w:rPr>
            <w:color w:val="0000EE"/>
            <w:u w:val="single"/>
          </w:rPr>
          <w:t>دانيآل 13:7–14</w:t>
        </w:r>
      </w:hyperlink>
      <w:r>
        <w:rPr>
          <w:rtl/>
          <w:cs/>
          <w:lang w:val="ar_AE" w:bidi="ar_AE"/>
        </w:rPr>
        <w:t>، تظهر شخصية بهيئة إنسان تنال من الله سلطانًا وملكوتًا أبديًا. وقد ربط التقليد اليهودي اللاحق بين هذه الشخصية وبين الآمال في مجيء المسيا. أما يوحنا، فيستخدم لقب "ابن الإنسان" ليشير إلى يسوع بوصفه إنسانًا عاديًا والمسيا المختار من الله في آنٍ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35:9–38</w:t>
      </w:r>
      <w:r>
        <w:rPr>
          <w:rtl/>
          <w:cs/>
          <w:lang w:val="ar_AE" w:bidi="ar_AE"/>
        </w:rPr>
      </w:r>
    </w:p>
    <w:p>
      <w:pPr>
        <w:bidi/>
      </w:pPr>
      <w:r>
        <w:rPr>
          <w:rtl/>
          <w:cs/>
          <w:lang w:val="ar_AE" w:bidi="ar_AE"/>
        </w:rPr>
      </w:r>
      <w:r>
        <w:rPr>
          <w:rtl/>
          <w:cs/>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1">
        <w:r>
          <w:rPr>
            <w:rtl/>
            <w:cs/>
            <w:lang w:val="ar_AE" w:bidi="ar_AE"/>
          </w:rPr>
          <w:rPr>
            <w:color w:val="0000EE"/>
            <w:u w:val="single"/>
          </w:rPr>
          <w:t>38:9</w:t>
        </w:r>
      </w:hyperlink>
      <w:r>
        <w:rPr>
          <w:rtl/>
          <w:cs/>
          <w:lang w:val="ar_AE" w:bidi="ar_AE"/>
        </w:rPr>
        <w:t xml:space="preserve">; قارن </w:t>
      </w:r>
      <w:hyperlink r:id="rId401">
        <w:r>
          <w:rPr>
            <w:rtl/>
            <w:cs/>
            <w:lang w:val="ar_AE" w:bidi="ar_AE"/>
          </w:rPr>
          <w:rPr>
            <w:color w:val="0000EE"/>
            <w:u w:val="single"/>
          </w:rPr>
          <w:t>28:20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40:9–41</w:t>
      </w:r>
      <w:r>
        <w:rPr>
          <w:rtl/>
          <w:cs/>
          <w:lang w:val="ar_AE" w:bidi="ar_AE"/>
        </w:rPr>
      </w:r>
    </w:p>
    <w:p>
      <w:pPr>
        <w:bidi/>
      </w:pPr>
      <w:r>
        <w:rPr>
          <w:rtl/>
          <w:cs/>
          <w:lang w:val="ar_AE" w:bidi="ar_AE"/>
        </w:rPr>
      </w:r>
      <w:r>
        <w:rPr>
          <w:rtl/>
          <w:cs/>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rtl/>
          <w:cs/>
          <w:lang w:val="ar_AE" w:bidi="ar_AE"/>
        </w:rPr>
        <w:t>لو اعترفوا بجهلهم واقرُّوا بعماهم الروحي، لكانوا بلا ذنب</w:t>
      </w:r>
      <w:r>
        <w:rPr>
          <w:rtl/>
          <w:cs/>
          <w:lang w:val="ar_AE" w:bidi="ar_AE"/>
        </w:rPr>
        <w:t>. لكن بدلاً من ذلك، فإن رفضهم الواعي والمُتعمد ليسوع قد أثبت ذنبهم.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w:t>
      </w:r>
      <w:r>
        <w:rPr>
          <w:rtl/>
          <w:cs/>
          <w:lang w:val="ar_AE" w:bidi="ar_AE"/>
        </w:rPr>
      </w:r>
    </w:p>
    <w:p>
      <w:pPr>
        <w:bidi/>
      </w:pPr>
      <w:r>
        <w:rPr>
          <w:rtl/>
          <w:cs/>
          <w:lang w:val="ar_AE" w:bidi="ar_AE"/>
        </w:rPr>
      </w:r>
      <w:r>
        <w:rPr>
          <w:rtl/>
          <w:cs/>
          <w:lang w:val="ar_AE" w:bidi="ar_AE"/>
        </w:rPr>
        <w:t>كان الراعي في البرية يبني حظيرة للخراف</w:t>
      </w:r>
      <w:r>
        <w:rPr>
          <w:i/>
          <w:rtl/>
          <w:cs/>
          <w:lang w:val="ar_AE" w:bidi="ar_AE"/>
        </w:rPr>
        <w:t>,</w:t>
      </w:r>
      <w:r>
        <w:rPr>
          <w:rtl/>
          <w:cs/>
          <w:lang w:val="ar_AE" w:bidi="ar_AE"/>
        </w:rPr>
        <w:t xml:space="preserve"> وهي حظيرة ذات جدران حجرية منخفضة </w:t>
      </w:r>
      <w:r>
        <w:rPr>
          <w:rtl/>
          <w:cs/>
          <w:lang w:val="ar_AE" w:bidi="ar_AE"/>
        </w:rPr>
        <w:t>مَكسوه بأغصان من الشوك</w:t>
      </w:r>
      <w:r>
        <w:rPr>
          <w:rtl/>
          <w:cs/>
          <w:lang w:val="ar_AE" w:bidi="ar_AE"/>
        </w:rPr>
        <w:t xml:space="preserve">، وذلك </w:t>
      </w:r>
      <w:r>
        <w:rPr>
          <w:rtl/>
          <w:cs/>
          <w:lang w:val="ar_AE" w:bidi="ar_AE"/>
        </w:rPr>
        <w:t>من أجل إيواء خِرافه</w:t>
      </w:r>
      <w:r>
        <w:rPr>
          <w:rtl/>
          <w:cs/>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2">
        <w:r>
          <w:rPr>
            <w:rtl/>
            <w:cs/>
            <w:lang w:val="ar_AE" w:bidi="ar_AE"/>
          </w:rPr>
          <w:rPr>
            <w:color w:val="0000EE"/>
            <w:u w:val="single"/>
          </w:rPr>
          <w:t>حزقيال 3:34</w:t>
        </w:r>
      </w:hyperlink>
      <w:r>
        <w:rPr>
          <w:rtl/>
          <w:cs/>
          <w:lang w:val="ar_AE" w:bidi="ar_AE"/>
        </w:rPr>
        <w:t xml:space="preserve">; انظر </w:t>
      </w:r>
      <w:hyperlink r:id="rId403">
        <w:r>
          <w:rPr>
            <w:rtl/>
            <w:cs/>
            <w:lang w:val="ar_AE" w:bidi="ar_AE"/>
          </w:rPr>
          <w:rPr>
            <w:color w:val="0000EE"/>
            <w:u w:val="single"/>
          </w:rPr>
          <w:t>إشعياء 11:56</w:t>
        </w:r>
      </w:hyperlink>
      <w:r>
        <w:rPr>
          <w:rtl/>
          <w:cs/>
          <w:lang w:val="ar_AE" w:bidi="ar_AE"/>
        </w:rPr>
        <w:t xml:space="preserve">; </w:t>
      </w:r>
      <w:hyperlink r:id="rId404">
        <w:r>
          <w:rPr>
            <w:rtl/>
            <w:cs/>
            <w:lang w:val="ar_AE" w:bidi="ar_AE"/>
          </w:rPr>
          <w:rPr>
            <w:color w:val="0000EE"/>
            <w:u w:val="single"/>
          </w:rPr>
          <w:t>إرميا 1:23–4</w:t>
        </w:r>
      </w:hyperlink>
      <w:r>
        <w:rPr>
          <w:rtl/>
          <w:cs/>
          <w:lang w:val="ar_AE" w:bidi="ar_AE"/>
        </w:rPr>
        <w:t>). إن هذا الاتهام هو الأشد الذي كان قد وجَّهه يسوع لقادة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1:10–21</w:t>
      </w:r>
      <w:r>
        <w:rPr>
          <w:rtl/>
          <w:cs/>
          <w:lang w:val="ar_AE" w:bidi="ar_AE"/>
        </w:rPr>
      </w:r>
    </w:p>
    <w:p>
      <w:pPr>
        <w:bidi/>
      </w:pPr>
      <w:r>
        <w:rPr>
          <w:rtl/>
          <w:cs/>
          <w:lang w:val="ar_AE" w:bidi="ar_AE"/>
        </w:rPr>
      </w:r>
      <w:r>
        <w:rPr>
          <w:rtl/>
          <w:cs/>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5">
        <w:r>
          <w:rPr>
            <w:rtl/>
            <w:cs/>
            <w:lang w:val="ar_AE" w:bidi="ar_AE"/>
          </w:rPr>
          <w:rPr>
            <w:color w:val="0000EE"/>
            <w:u w:val="single"/>
          </w:rPr>
          <w:t>تكوين 24:49</w:t>
        </w:r>
      </w:hyperlink>
      <w:r>
        <w:rPr>
          <w:rtl/>
          <w:cs/>
          <w:lang w:val="ar_AE" w:bidi="ar_AE"/>
        </w:rPr>
        <w:t xml:space="preserve">; </w:t>
      </w:r>
      <w:hyperlink r:id="rId406">
        <w:r>
          <w:rPr>
            <w:rtl/>
            <w:cs/>
            <w:lang w:val="ar_AE" w:bidi="ar_AE"/>
          </w:rPr>
          <w:rPr>
            <w:color w:val="0000EE"/>
            <w:u w:val="single"/>
          </w:rPr>
          <w:t>مزامير 23</w:t>
        </w:r>
      </w:hyperlink>
      <w:r>
        <w:rPr>
          <w:rtl/>
          <w:cs/>
          <w:lang w:val="ar_AE" w:bidi="ar_AE"/>
        </w:rPr>
        <w:t xml:space="preserve">; </w:t>
      </w:r>
      <w:hyperlink r:id="rId407">
        <w:r>
          <w:rPr>
            <w:rtl/>
            <w:cs/>
            <w:lang w:val="ar_AE" w:bidi="ar_AE"/>
          </w:rPr>
          <w:rPr>
            <w:color w:val="0000EE"/>
            <w:u w:val="single"/>
          </w:rPr>
          <w:t>52:78–53</w:t>
        </w:r>
      </w:hyperlink>
      <w:r>
        <w:rPr>
          <w:rtl/>
          <w:cs/>
          <w:lang w:val="ar_AE" w:bidi="ar_AE"/>
        </w:rPr>
        <w:t xml:space="preserve">; </w:t>
      </w:r>
      <w:hyperlink r:id="rId408">
        <w:r>
          <w:rPr>
            <w:rtl/>
            <w:cs/>
            <w:lang w:val="ar_AE" w:bidi="ar_AE"/>
          </w:rPr>
          <w:rPr>
            <w:color w:val="0000EE"/>
            <w:u w:val="single"/>
          </w:rPr>
          <w:t>إشعياء 10:40–11</w:t>
        </w:r>
      </w:hyperlink>
      <w:r>
        <w:rPr>
          <w:rtl/>
          <w:cs/>
          <w:lang w:val="ar_AE" w:bidi="ar_AE"/>
        </w:rPr>
        <w:t>). كما أن القادة الروحيين والسياسيين لإسرائيل كانوا أيضًا يحسبون رعاة لشعب الله، أي رعية الله (</w:t>
      </w:r>
      <w:hyperlink r:id="rId409">
        <w:r>
          <w:rPr>
            <w:rtl/>
            <w:cs/>
            <w:lang w:val="ar_AE" w:bidi="ar_AE"/>
          </w:rPr>
          <w:rPr>
            <w:color w:val="0000EE"/>
            <w:u w:val="single"/>
          </w:rPr>
          <w:t>إشعياء 9:56–12</w:t>
        </w:r>
      </w:hyperlink>
      <w:r>
        <w:rPr>
          <w:rtl/>
          <w:cs/>
          <w:lang w:val="ar_AE" w:bidi="ar_AE"/>
        </w:rPr>
        <w:t xml:space="preserve">; </w:t>
      </w:r>
      <w:hyperlink r:id="rId404">
        <w:r>
          <w:rPr>
            <w:rtl/>
            <w:cs/>
            <w:lang w:val="ar_AE" w:bidi="ar_AE"/>
          </w:rPr>
          <w:rPr>
            <w:color w:val="0000EE"/>
            <w:u w:val="single"/>
          </w:rPr>
          <w:t>إرميا 1:23–4</w:t>
        </w:r>
      </w:hyperlink>
      <w:r>
        <w:rPr>
          <w:rtl/>
          <w:cs/>
          <w:lang w:val="ar_AE" w:bidi="ar_AE"/>
        </w:rPr>
        <w:t xml:space="preserve">; </w:t>
      </w:r>
      <w:hyperlink r:id="rId410">
        <w:r>
          <w:rPr>
            <w:rtl/>
            <w:cs/>
            <w:lang w:val="ar_AE" w:bidi="ar_AE"/>
          </w:rPr>
          <w:rPr>
            <w:color w:val="0000EE"/>
            <w:u w:val="single"/>
          </w:rPr>
          <w:t>حزقيال 34</w:t>
        </w:r>
      </w:hyperlink>
      <w:r>
        <w:rPr>
          <w:rtl/>
          <w:cs/>
          <w:lang w:val="ar_AE" w:bidi="ar_AE"/>
        </w:rPr>
        <w:t xml:space="preserve">). ولقد بني يسوع تعليمه بمناسبة عيد التجديد (انظر </w:t>
      </w:r>
      <w:hyperlink r:id="rId411">
        <w:r>
          <w:rPr>
            <w:rtl/>
            <w:cs/>
            <w:lang w:val="ar_AE" w:bidi="ar_AE"/>
          </w:rPr>
          <w:rPr>
            <w:color w:val="0000EE"/>
            <w:u w:val="single"/>
          </w:rPr>
          <w:t>يوحنا 22:10</w:t>
        </w:r>
      </w:hyperlink>
      <w:r>
        <w:rPr>
          <w:rtl/>
          <w:cs/>
          <w:lang w:val="ar_AE" w:bidi="ar_AE"/>
        </w:rPr>
        <w:t xml:space="preserve">) لتناول موضوع الرعاة، مستخدمًا هذا العيد كفرصة للتأمل في قادة إسرائيل ("الرعاة") في ضوء </w:t>
      </w:r>
      <w:hyperlink r:id="rId410">
        <w:r>
          <w:rPr>
            <w:rtl/>
            <w:cs/>
            <w:lang w:val="ar_AE" w:bidi="ar_AE"/>
          </w:rPr>
          <w:rPr>
            <w:color w:val="0000EE"/>
            <w:u w:val="single"/>
          </w:rPr>
          <w:t>حزقيال 34</w:t>
        </w:r>
      </w:hyperlink>
      <w:r>
        <w:rPr>
          <w:rtl/>
          <w:cs/>
          <w:lang w:val="ar_AE" w:bidi="ar_AE"/>
        </w:rPr>
        <w:t>. ولقد قدَّم يسوع نفسه كالراعي الصالح (</w:t>
      </w:r>
      <w:hyperlink r:id="rId262">
        <w:r>
          <w:rPr>
            <w:rtl/>
            <w:cs/>
            <w:lang w:val="ar_AE" w:bidi="ar_AE"/>
          </w:rPr>
          <w:rPr>
            <w:color w:val="0000EE"/>
            <w:u w:val="single"/>
          </w:rPr>
          <w:t>يوحنا 11:10–14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1:10–42</w:t>
      </w:r>
      <w:r>
        <w:rPr>
          <w:rtl/>
          <w:cs/>
          <w:lang w:val="ar_AE" w:bidi="ar_AE"/>
        </w:rPr>
      </w:r>
    </w:p>
    <w:p>
      <w:pPr>
        <w:bidi/>
      </w:pPr>
      <w:r>
        <w:rPr>
          <w:rtl/>
          <w:cs/>
          <w:lang w:val="ar_AE" w:bidi="ar_AE"/>
        </w:rPr>
      </w:r>
      <w:hyperlink r:id="rId230">
        <w:r>
          <w:rPr>
            <w:rtl/>
            <w:cs/>
            <w:lang w:val="ar_AE" w:bidi="ar_AE"/>
          </w:rPr>
          <w:rPr>
            <w:color w:val="0000EE"/>
            <w:u w:val="single"/>
          </w:rPr>
          <w:t>إن الإصحاح 10</w:t>
        </w:r>
      </w:hyperlink>
      <w:r>
        <w:rPr>
          <w:rtl/>
          <w:cs/>
          <w:lang w:val="ar_AE" w:bidi="ar_AE"/>
        </w:rPr>
        <w:t xml:space="preserve"> يواصل</w:t>
      </w:r>
      <w:r>
        <w:rPr>
          <w:rtl/>
          <w:cs/>
          <w:lang w:val="ar_AE" w:bidi="ar_AE"/>
        </w:rPr>
        <w:t xml:space="preserve"> تقديم سلسلة من الأحاديث التي كان قد ألقاها يسوع خلال الأعياد</w:t>
      </w:r>
      <w:r>
        <w:rPr>
          <w:rtl/>
          <w:cs/>
          <w:lang w:val="ar_AE" w:bidi="ar_AE"/>
        </w:rPr>
        <w:t xml:space="preserve"> (انظر </w:t>
      </w:r>
      <w:r>
        <w:rPr>
          <w:rtl/>
          <w:cs/>
          <w:lang w:val="ar_AE" w:bidi="ar_AE"/>
        </w:rPr>
        <w:t>ملاحظة الدراسة على 1:5–42:10</w:t>
      </w:r>
      <w:r>
        <w:rPr>
          <w:rtl/>
          <w:cs/>
          <w:lang w:val="ar_AE" w:bidi="ar_AE"/>
        </w:rPr>
        <w:t xml:space="preserve">). ولقد كان المشهد هنا عيد التجديد (عيد التكريس)، </w:t>
      </w:r>
      <w:r>
        <w:rPr>
          <w:rtl/>
          <w:cs/>
          <w:lang w:val="ar_AE" w:bidi="ar_AE"/>
        </w:rPr>
        <w:t>حيث أن توقيت هذا العيد له أهمية أساسية لفهم القصة</w:t>
      </w:r>
      <w:r>
        <w:rPr>
          <w:rtl/>
          <w:cs/>
          <w:lang w:val="ar_AE" w:bidi="ar_AE"/>
        </w:rPr>
        <w:t xml:space="preserve"> (انظر </w:t>
      </w:r>
      <w:r>
        <w:rPr>
          <w:rtl/>
          <w:cs/>
          <w:lang w:val="ar_AE" w:bidi="ar_AE"/>
        </w:rPr>
        <w:t>ملاحظة الدراسة على 22:10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3:10</w:t>
      </w:r>
      <w:r>
        <w:rPr>
          <w:rtl/>
          <w:cs/>
          <w:lang w:val="ar_AE" w:bidi="ar_AE"/>
        </w:rPr>
      </w:r>
    </w:p>
    <w:p>
      <w:pPr>
        <w:bidi/>
      </w:pPr>
      <w:r>
        <w:rPr>
          <w:rtl/>
          <w:cs/>
          <w:lang w:val="ar_AE" w:bidi="ar_AE"/>
        </w:rPr>
      </w:r>
      <w:r>
        <w:rPr>
          <w:rtl/>
          <w:cs/>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4:10</w:t>
      </w:r>
      <w:r>
        <w:rPr>
          <w:rtl/>
          <w:cs/>
          <w:lang w:val="ar_AE" w:bidi="ar_AE"/>
        </w:rPr>
      </w:r>
    </w:p>
    <w:p>
      <w:pPr>
        <w:bidi/>
      </w:pPr>
      <w:r>
        <w:rPr>
          <w:rtl/>
          <w:cs/>
          <w:lang w:val="ar_AE" w:bidi="ar_AE"/>
        </w:rPr>
      </w:r>
      <w:r>
        <w:rPr>
          <w:rtl/>
          <w:cs/>
          <w:lang w:val="ar_AE" w:bidi="ar_AE"/>
        </w:rPr>
        <w:t>الراعي الصالح دائما يقود خرافه؛ فهو لا يدفعها أبدا. لذلك فعندما يعرفون صوته، كانوا يثقون في قيادته ويتبعونه.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7:10</w:t>
      </w:r>
      <w:r>
        <w:rPr>
          <w:rtl/>
          <w:cs/>
          <w:lang w:val="ar_AE" w:bidi="ar_AE"/>
        </w:rPr>
      </w:r>
    </w:p>
    <w:p>
      <w:pPr>
        <w:bidi/>
      </w:pPr>
      <w:r>
        <w:rPr>
          <w:rtl/>
          <w:cs/>
          <w:lang w:val="ar_AE" w:bidi="ar_AE"/>
        </w:rPr>
      </w:r>
      <w:r>
        <w:rPr>
          <w:rtl/>
          <w:cs/>
          <w:lang w:val="ar_AE" w:bidi="ar_AE"/>
        </w:rPr>
        <w:t xml:space="preserve">أني أنا: انظر </w:t>
      </w:r>
      <w:r>
        <w:rPr>
          <w:rtl/>
          <w:cs/>
          <w:lang w:val="ar_AE" w:bidi="ar_AE"/>
        </w:rPr>
        <w:t>ملاحظة الدراسة على 35:6</w:t>
      </w:r>
      <w:r>
        <w:rPr>
          <w:rtl/>
          <w:cs/>
          <w:lang w:val="ar_AE" w:bidi="ar_AE"/>
        </w:rPr>
        <w:t>. إن الراعي الصالح كان معروفًا بحمايته للخراف كحارس عند البوابة.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9:10</w:t>
      </w:r>
      <w:r>
        <w:rPr>
          <w:rtl/>
          <w:cs/>
          <w:lang w:val="ar_AE" w:bidi="ar_AE"/>
        </w:rPr>
      </w:r>
    </w:p>
    <w:p>
      <w:pPr>
        <w:bidi/>
      </w:pPr>
      <w:r>
        <w:rPr>
          <w:rtl/>
          <w:cs/>
          <w:lang w:val="ar_AE" w:bidi="ar_AE"/>
        </w:rPr>
      </w:r>
      <w:r>
        <w:rPr>
          <w:rtl/>
          <w:cs/>
          <w:lang w:val="ar_AE" w:bidi="ar_AE"/>
        </w:rPr>
        <w:t xml:space="preserve">يخلُص أو يتم حفظه (أو </w:t>
      </w:r>
      <w:r>
        <w:rPr>
          <w:i/>
          <w:rtl/>
          <w:cs/>
          <w:lang w:val="ar_AE" w:bidi="ar_AE"/>
        </w:rPr>
        <w:t>سيجد الأمان</w:t>
      </w:r>
      <w:r>
        <w:rPr>
          <w:rtl/>
          <w:cs/>
          <w:lang w:val="ar_AE" w:bidi="ar_AE"/>
        </w:rPr>
        <w:t xml:space="preserve">): بصفته حارسًا لبوابة الحظيرة، </w:t>
      </w:r>
      <w:r>
        <w:rPr>
          <w:rtl/>
          <w:cs/>
          <w:lang w:val="ar_AE" w:bidi="ar_AE"/>
        </w:rPr>
        <w:t xml:space="preserve">فإن يسوع كان </w:t>
      </w:r>
      <w:r>
        <w:rPr>
          <w:rtl/>
          <w:cs/>
          <w:lang w:val="ar_AE" w:bidi="ar_AE"/>
        </w:rPr>
        <w:t xml:space="preserve">يُبعد </w:t>
      </w:r>
      <w:r>
        <w:rPr>
          <w:rtl/>
          <w:cs/>
          <w:lang w:val="ar_AE" w:bidi="ar_AE"/>
        </w:rPr>
        <w:t>أولئك الذين قد يؤذون خرافه، كما أنه كان يحفظ خرافه داخل الحظيرة حيث تكون آمنة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10:10</w:t>
      </w:r>
      <w:r>
        <w:rPr>
          <w:rtl/>
          <w:cs/>
          <w:lang w:val="ar_AE" w:bidi="ar_AE"/>
        </w:rPr>
      </w:r>
    </w:p>
    <w:p>
      <w:pPr>
        <w:bidi/>
      </w:pPr>
      <w:r>
        <w:rPr>
          <w:rtl/>
          <w:cs/>
          <w:lang w:val="ar_AE" w:bidi="ar_AE"/>
        </w:rPr>
      </w:r>
      <w:r>
        <w:rPr>
          <w:rtl/>
          <w:cs/>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rtl/>
          <w:cs/>
          <w:lang w:val="ar_AE" w:bidi="ar_AE"/>
        </w:rPr>
        <w:t>الملاحظة الدراسية على 22:10</w:t>
      </w:r>
      <w:r>
        <w:rPr>
          <w:rtl/>
          <w:cs/>
          <w:lang w:val="ar_AE" w:bidi="ar_AE"/>
        </w:rPr>
        <w:t>)، يذكرهم بالقادة الدينيين الزائفين الذين أدَّت اخفاقاتهم إلى خسارة هيكل الله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11:10–13</w:t>
      </w:r>
      <w:r>
        <w:rPr>
          <w:rtl/>
          <w:cs/>
          <w:lang w:val="ar_AE" w:bidi="ar_AE"/>
        </w:rPr>
      </w:r>
    </w:p>
    <w:p>
      <w:pPr>
        <w:bidi/>
      </w:pPr>
      <w:r>
        <w:rPr>
          <w:rtl/>
          <w:cs/>
          <w:lang w:val="ar_AE" w:bidi="ar_AE"/>
        </w:rPr>
      </w:r>
      <w:r>
        <w:rPr>
          <w:rtl/>
          <w:cs/>
          <w:lang w:val="ar_AE" w:bidi="ar_AE"/>
        </w:rPr>
        <w:t xml:space="preserve">غالبًا ما كانت القرى الصغيرة تُنشئ قطعانًا جماعية وتوظف عاملًا </w:t>
      </w:r>
      <w:r>
        <w:rPr>
          <w:rtl/>
          <w:cs/>
          <w:lang w:val="ar_AE" w:bidi="ar_AE"/>
        </w:rPr>
        <w:t>مأجورًا من أجل رعاية الخراف</w:t>
      </w:r>
      <w:r>
        <w:rPr>
          <w:rtl/>
          <w:cs/>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11:10–14</w:t>
      </w:r>
      <w:r>
        <w:rPr>
          <w:rtl/>
          <w:cs/>
          <w:lang w:val="ar_AE" w:bidi="ar_AE"/>
        </w:rPr>
      </w:r>
    </w:p>
    <w:p>
      <w:pPr>
        <w:bidi/>
      </w:pPr>
      <w:r>
        <w:rPr>
          <w:rtl/>
          <w:cs/>
          <w:lang w:val="ar_AE" w:bidi="ar_AE"/>
        </w:rPr>
      </w:r>
      <w:r>
        <w:rPr>
          <w:rtl/>
          <w:cs/>
          <w:lang w:val="ar_AE" w:bidi="ar_AE"/>
        </w:rPr>
        <w:t xml:space="preserve">أنا هو: انظر </w:t>
      </w:r>
      <w:r>
        <w:rPr>
          <w:rtl/>
          <w:cs/>
          <w:lang w:val="ar_AE" w:bidi="ar_AE"/>
        </w:rPr>
        <w:t>ملاحظة الدراسة على 35:6</w:t>
      </w:r>
      <w:r>
        <w:rPr>
          <w:rtl/>
          <w:cs/>
          <w:lang w:val="ar_AE" w:bidi="ar_AE"/>
        </w:rPr>
        <w:t xml:space="preserve">. إن الراعي الصالح يقود خرافه، كما أنه يبحث عن الطعام والماء لهم، ويحدد المسارات والطرق في البرية (انظر </w:t>
      </w:r>
      <w:hyperlink r:id="rId406">
        <w:r>
          <w:rPr>
            <w:rtl/>
            <w:cs/>
            <w:lang w:val="ar_AE" w:bidi="ar_AE"/>
          </w:rPr>
          <w:rPr>
            <w:color w:val="0000EE"/>
            <w:u w:val="single"/>
          </w:rPr>
          <w:t>مز 23</w:t>
        </w:r>
      </w:hyperlink>
      <w:r>
        <w:rPr>
          <w:rtl/>
          <w:cs/>
          <w:lang w:val="ar_AE" w:bidi="ar_AE"/>
        </w:rPr>
        <w:t>). كذلك فإن الراعي الصالح يقف بين خرافه والخطر (</w:t>
      </w:r>
      <w:hyperlink r:id="rId412">
        <w:r>
          <w:rPr>
            <w:rtl/>
            <w:cs/>
            <w:lang w:val="ar_AE" w:bidi="ar_AE"/>
          </w:rPr>
          <w:rPr>
            <w:color w:val="0000EE"/>
            <w:u w:val="single"/>
          </w:rPr>
          <w:t>يوحنا 11:10</w:t>
        </w:r>
      </w:hyperlink>
      <w:r>
        <w:rPr>
          <w:rtl/>
          <w:cs/>
          <w:lang w:val="ar_AE" w:bidi="ar_AE"/>
        </w:rPr>
        <w:t>) ويقاتل لحمايتهم. يصف العهد القديم الله باعتباره راعي إسرائيل (</w:t>
      </w:r>
      <w:hyperlink r:id="rId406">
        <w:r>
          <w:rPr>
            <w:rtl/>
            <w:cs/>
            <w:lang w:val="ar_AE" w:bidi="ar_AE"/>
          </w:rPr>
          <w:rPr>
            <w:color w:val="0000EE"/>
            <w:u w:val="single"/>
          </w:rPr>
          <w:t>مز 23</w:t>
        </w:r>
      </w:hyperlink>
      <w:r>
        <w:rPr>
          <w:rtl/>
          <w:cs/>
          <w:lang w:val="ar_AE" w:bidi="ar_AE"/>
        </w:rPr>
        <w:t xml:space="preserve">; </w:t>
      </w:r>
      <w:hyperlink r:id="rId413">
        <w:r>
          <w:rPr>
            <w:rtl/>
            <w:cs/>
            <w:lang w:val="ar_AE" w:bidi="ar_AE"/>
          </w:rPr>
          <w:rPr>
            <w:color w:val="0000EE"/>
            <w:u w:val="single"/>
          </w:rPr>
          <w:t>1:80</w:t>
        </w:r>
      </w:hyperlink>
      <w:r>
        <w:rPr>
          <w:rtl/>
          <w:cs/>
          <w:lang w:val="ar_AE" w:bidi="ar_AE"/>
        </w:rPr>
        <w:t xml:space="preserve">; </w:t>
      </w:r>
      <w:hyperlink r:id="rId408">
        <w:r>
          <w:rPr>
            <w:rtl/>
            <w:cs/>
            <w:lang w:val="ar_AE" w:bidi="ar_AE"/>
          </w:rPr>
          <w:rPr>
            <w:color w:val="0000EE"/>
            <w:u w:val="single"/>
          </w:rPr>
          <w:t>إشعياء 10:40–11</w:t>
        </w:r>
      </w:hyperlink>
      <w:r>
        <w:rPr>
          <w:rtl/>
          <w:cs/>
          <w:lang w:val="ar_AE" w:bidi="ar_AE"/>
        </w:rPr>
        <w:t>). ولذلك فقد كان يجب على قادة شعب الله أ</w:t>
      </w:r>
      <w:r>
        <w:rPr>
          <w:rtl/>
          <w:cs/>
          <w:lang w:val="ar_AE" w:bidi="ar_AE"/>
        </w:rPr>
        <w:t>ن يرعوا قطيعهم كما يفعل الله</w:t>
      </w:r>
      <w:r>
        <w:rPr>
          <w:rtl/>
          <w:cs/>
          <w:lang w:val="ar_AE" w:bidi="ar_AE"/>
        </w:rPr>
        <w:t xml:space="preserve"> (</w:t>
      </w:r>
      <w:hyperlink r:id="rId414">
        <w:r>
          <w:rPr>
            <w:rtl/>
            <w:cs/>
            <w:lang w:val="ar_AE" w:bidi="ar_AE"/>
          </w:rPr>
          <w:rPr>
            <w:color w:val="0000EE"/>
            <w:u w:val="single"/>
          </w:rPr>
          <w:t>حزقيال 23:34</w:t>
        </w:r>
      </w:hyperlink>
      <w:r>
        <w:rPr>
          <w:rtl/>
          <w:cs/>
          <w:lang w:val="ar_AE" w:bidi="ar_AE"/>
        </w:rPr>
        <w:t>). لكن على الرغم من ذلك، فإن قادة إسرائيل في زمن يسوع كانوا رعاة سيئين.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14:10–17</w:t>
      </w:r>
      <w:r>
        <w:rPr>
          <w:rtl/>
          <w:cs/>
          <w:lang w:val="ar_AE" w:bidi="ar_AE"/>
        </w:rPr>
      </w:r>
    </w:p>
    <w:p>
      <w:pPr>
        <w:bidi/>
      </w:pPr>
      <w:r>
        <w:rPr>
          <w:rtl/>
          <w:cs/>
          <w:lang w:val="ar_AE" w:bidi="ar_AE"/>
        </w:rPr>
      </w:r>
      <w:r>
        <w:rPr>
          <w:rtl/>
          <w:cs/>
          <w:lang w:val="ar_AE" w:bidi="ar_AE"/>
        </w:rPr>
        <w:t xml:space="preserve">وأنا أضع نفسي عن الخراف: لقد كان يسوع يشير هنا إلى صلبه (يوحنا </w:t>
      </w:r>
      <w:hyperlink r:id="rId415">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15:10</w:t>
      </w:r>
      <w:r>
        <w:rPr>
          <w:rtl/>
          <w:cs/>
          <w:lang w:val="ar_AE" w:bidi="ar_AE"/>
        </w:rPr>
      </w:r>
    </w:p>
    <w:p>
      <w:pPr>
        <w:bidi/>
      </w:pPr>
      <w:r>
        <w:rPr>
          <w:rtl/>
          <w:cs/>
          <w:lang w:val="ar_AE" w:bidi="ar_AE"/>
        </w:rPr>
      </w:r>
      <w:r>
        <w:rPr>
          <w:rtl/>
          <w:cs/>
          <w:lang w:val="ar_AE" w:bidi="ar_AE"/>
        </w:rPr>
        <w:t>يشترك الآب والابن في علاقة حميمة وعميقة</w:t>
      </w:r>
      <w:r>
        <w:rPr>
          <w:rtl/>
          <w:cs/>
          <w:lang w:val="ar_AE" w:bidi="ar_AE"/>
        </w:rPr>
        <w:t>، وهي تلك التي يشاركها يسوع مع خرافه من خلال الروح القدس (</w:t>
      </w:r>
      <w:hyperlink r:id="rId416">
        <w:r>
          <w:rPr>
            <w:rtl/>
            <w:cs/>
            <w:lang w:val="ar_AE" w:bidi="ar_AE"/>
          </w:rPr>
          <w:rPr>
            <w:color w:val="0000EE"/>
            <w:u w:val="single"/>
          </w:rPr>
          <w:t>23:14–31</w:t>
        </w:r>
      </w:hyperlink>
      <w:r>
        <w:rPr>
          <w:rtl/>
          <w:cs/>
          <w:lang w:val="ar_AE" w:bidi="ar_AE"/>
        </w:rPr>
        <w:t xml:space="preserve">; </w:t>
      </w:r>
      <w:hyperlink r:id="rId417">
        <w:r>
          <w:rPr>
            <w:rtl/>
            <w:cs/>
            <w:lang w:val="ar_AE" w:bidi="ar_AE"/>
          </w:rPr>
          <w:rPr>
            <w:color w:val="0000EE"/>
            <w:u w:val="single"/>
          </w:rPr>
          <w:t>1:15–11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16:10</w:t>
      </w:r>
      <w:r>
        <w:rPr>
          <w:rtl/>
          <w:cs/>
          <w:lang w:val="ar_AE" w:bidi="ar_AE"/>
        </w:rPr>
      </w:r>
    </w:p>
    <w:p>
      <w:pPr>
        <w:bidi/>
      </w:pPr>
      <w:r>
        <w:rPr>
          <w:rtl/>
          <w:cs/>
          <w:lang w:val="ar_AE" w:bidi="ar_AE"/>
        </w:rPr>
      </w:r>
      <w:r>
        <w:rPr>
          <w:rtl/>
          <w:cs/>
          <w:lang w:val="ar_AE" w:bidi="ar_AE"/>
        </w:rPr>
        <w:t xml:space="preserve">خراف أُخر: سينضم المؤمنون من خارج اليهودية ذات يوم إلى حظيرة خراف يسوع (انظر </w:t>
      </w:r>
      <w:hyperlink r:id="rId418">
        <w:r>
          <w:rPr>
            <w:rtl/>
            <w:cs/>
            <w:lang w:val="ar_AE" w:bidi="ar_AE"/>
          </w:rPr>
          <w:rPr>
            <w:color w:val="0000EE"/>
            <w:u w:val="single"/>
          </w:rPr>
          <w:t>52:11</w:t>
        </w:r>
      </w:hyperlink>
      <w:r>
        <w:rPr>
          <w:rtl/>
          <w:cs/>
          <w:lang w:val="ar_AE" w:bidi="ar_AE"/>
        </w:rPr>
        <w:t>). وفي رؤية يسوع لشعبه، كان المؤمنون من اليهود والأمم من الثقافات المتنوعة سيصبحون قطيعًا واحدًا مع راعٍ واحد (</w:t>
      </w:r>
      <w:hyperlink r:id="rId419">
        <w:r>
          <w:rPr>
            <w:rtl/>
            <w:cs/>
            <w:lang w:val="ar_AE" w:bidi="ar_AE"/>
          </w:rPr>
          <w:rPr>
            <w:color w:val="0000EE"/>
            <w:u w:val="single"/>
          </w:rPr>
          <w:t>20:17–23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18:10</w:t>
      </w:r>
      <w:r>
        <w:rPr>
          <w:rtl/>
          <w:cs/>
          <w:lang w:val="ar_AE" w:bidi="ar_AE"/>
        </w:rPr>
      </w:r>
    </w:p>
    <w:p>
      <w:pPr>
        <w:bidi/>
      </w:pPr>
      <w:r>
        <w:rPr>
          <w:rtl/>
          <w:cs/>
          <w:lang w:val="ar_AE" w:bidi="ar_AE"/>
        </w:rPr>
      </w:r>
      <w:r>
        <w:rPr>
          <w:rtl/>
          <w:cs/>
          <w:lang w:val="ar_AE" w:bidi="ar_AE"/>
        </w:rPr>
        <w:t xml:space="preserve">ليس أحد يأخذها مني: لقد كان موت الابن طوعيًا؛ فلم يكن يسوع ضحيةً عاجزةً أمام أحداثٍ خارجةٍ عن إرادته. فلقد </w:t>
      </w:r>
      <w:r>
        <w:rPr>
          <w:rtl/>
          <w:cs/>
          <w:lang w:val="ar_AE" w:bidi="ar_AE"/>
        </w:rPr>
        <w:t>كان قرار موته قرارًا حُرًا قد اتخذه من خلال الطاعة والعلاقة الحميمة مع أبيه</w:t>
      </w:r>
      <w:r>
        <w:rPr>
          <w:rtl/>
          <w:cs/>
          <w:lang w:val="ar_AE" w:bidi="ar_AE"/>
        </w:rPr>
        <w:t xml:space="preserve"> (انظر </w:t>
      </w:r>
      <w:hyperlink r:id="rId420">
        <w:r>
          <w:rPr>
            <w:rtl/>
            <w:cs/>
            <w:lang w:val="ar_AE" w:bidi="ar_AE"/>
          </w:rPr>
          <w:rPr>
            <w:color w:val="0000EE"/>
            <w:u w:val="single"/>
          </w:rPr>
          <w:t>أعمال 23:2–24</w:t>
        </w:r>
      </w:hyperlink>
      <w:r>
        <w:rPr>
          <w:rtl/>
          <w:cs/>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19:10–21</w:t>
      </w:r>
      <w:r>
        <w:rPr>
          <w:rtl/>
          <w:cs/>
          <w:lang w:val="ar_AE" w:bidi="ar_AE"/>
        </w:rPr>
      </w:r>
    </w:p>
    <w:p>
      <w:pPr>
        <w:bidi/>
      </w:pPr>
      <w:r>
        <w:rPr>
          <w:rtl/>
          <w:cs/>
          <w:lang w:val="ar_AE" w:bidi="ar_AE"/>
        </w:rPr>
      </w:r>
      <w:r>
        <w:rPr>
          <w:rtl/>
          <w:cs/>
          <w:lang w:val="ar_AE" w:bidi="ar_AE"/>
        </w:rPr>
        <w:t xml:space="preserve">لقد قسَّم يسوع جمهوره مرة أخرى (انظر أيضًا </w:t>
      </w:r>
      <w:hyperlink r:id="rId421">
        <w:r>
          <w:rPr>
            <w:rtl/>
            <w:cs/>
            <w:lang w:val="ar_AE" w:bidi="ar_AE"/>
          </w:rPr>
          <w:rPr>
            <w:color w:val="0000EE"/>
            <w:u w:val="single"/>
          </w:rPr>
          <w:t>66:6–69</w:t>
        </w:r>
      </w:hyperlink>
      <w:r>
        <w:rPr>
          <w:rtl/>
          <w:cs/>
          <w:lang w:val="ar_AE" w:bidi="ar_AE"/>
        </w:rPr>
        <w:t xml:space="preserve">; </w:t>
      </w:r>
      <w:hyperlink r:id="rId422">
        <w:r>
          <w:rPr>
            <w:rtl/>
            <w:cs/>
            <w:lang w:val="ar_AE" w:bidi="ar_AE"/>
          </w:rPr>
          <w:rPr>
            <w:color w:val="0000EE"/>
            <w:u w:val="single"/>
          </w:rPr>
          <w:t>43:7</w:t>
        </w:r>
      </w:hyperlink>
      <w:r>
        <w:rPr>
          <w:rtl/>
          <w:cs/>
          <w:lang w:val="ar_AE" w:bidi="ar_AE"/>
        </w:rPr>
        <w:t xml:space="preserve">; </w:t>
      </w:r>
      <w:hyperlink r:id="rId386">
        <w:r>
          <w:rPr>
            <w:rtl/>
            <w:cs/>
            <w:lang w:val="ar_AE" w:bidi="ar_AE"/>
          </w:rPr>
          <w:rPr>
            <w:color w:val="0000EE"/>
            <w:u w:val="single"/>
          </w:rPr>
          <w:t>16:9</w:t>
        </w:r>
      </w:hyperlink>
      <w:r>
        <w:rPr>
          <w:rtl/>
          <w:cs/>
          <w:lang w:val="ar_AE" w:bidi="ar_AE"/>
        </w:rPr>
        <w:t xml:space="preserve">), مما دفع الناس إما للمقاومة أو الإيمان. • به شيطان: قارن </w:t>
      </w:r>
      <w:hyperlink r:id="rId360">
        <w:r>
          <w:rPr>
            <w:rtl/>
            <w:cs/>
            <w:lang w:val="ar_AE" w:bidi="ar_AE"/>
          </w:rPr>
          <w:rPr>
            <w:color w:val="0000EE"/>
            <w:u w:val="single"/>
          </w:rPr>
          <w:t>20:7</w:t>
        </w:r>
      </w:hyperlink>
      <w:r>
        <w:rPr>
          <w:rtl/>
          <w:cs/>
          <w:lang w:val="ar_AE" w:bidi="ar_AE"/>
        </w:rPr>
        <w:t xml:space="preserve">; </w:t>
      </w:r>
      <w:hyperlink r:id="rId423">
        <w:r>
          <w:rPr>
            <w:rtl/>
            <w:cs/>
            <w:lang w:val="ar_AE" w:bidi="ar_AE"/>
          </w:rPr>
          <w:rPr>
            <w:color w:val="0000EE"/>
            <w:u w:val="single"/>
          </w:rPr>
          <w:t>48:8–49</w:t>
        </w:r>
      </w:hyperlink>
      <w:r>
        <w:rPr>
          <w:rtl/>
          <w:cs/>
          <w:lang w:val="ar_AE" w:bidi="ar_AE"/>
        </w:rPr>
        <w:t xml:space="preserve">, </w:t>
      </w:r>
      <w:hyperlink r:id="rId361">
        <w:r>
          <w:rPr>
            <w:rtl/>
            <w:cs/>
            <w:lang w:val="ar_AE" w:bidi="ar_AE"/>
          </w:rPr>
          <w:rPr>
            <w:color w:val="0000EE"/>
            <w:u w:val="single"/>
          </w:rPr>
          <w:t>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22:10</w:t>
      </w:r>
      <w:r>
        <w:rPr>
          <w:rtl/>
          <w:cs/>
          <w:lang w:val="ar_AE" w:bidi="ar_AE"/>
        </w:rPr>
      </w:r>
    </w:p>
    <w:p>
      <w:pPr>
        <w:bidi/>
      </w:pPr>
      <w:r>
        <w:rPr>
          <w:rtl/>
          <w:cs/>
          <w:lang w:val="ar_AE" w:bidi="ar_AE"/>
        </w:rPr>
      </w:r>
      <w:r>
        <w:rPr>
          <w:rtl/>
          <w:cs/>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rtl/>
          <w:cs/>
          <w:lang w:val="ar_AE" w:bidi="ar_AE"/>
        </w:rPr>
        <w:t>1 المكابيين</w:t>
      </w:r>
      <w:r>
        <w:rPr>
          <w:rtl/>
          <w:cs/>
          <w:lang w:val="ar_AE" w:bidi="ar_AE"/>
        </w:rPr>
        <w:t xml:space="preserve"> 3–4؛ </w:t>
      </w:r>
      <w:r>
        <w:rPr>
          <w:i/>
          <w:rtl/>
          <w:cs/>
          <w:lang w:val="ar_AE" w:bidi="ar_AE"/>
        </w:rPr>
        <w:t>2 المكابيين</w:t>
      </w:r>
      <w:r>
        <w:rPr>
          <w:rtl/>
          <w:cs/>
          <w:lang w:val="ar_AE" w:bidi="ar_AE"/>
        </w:rPr>
        <w:t xml:space="preserve"> 1:8–8:10). وخلال العيد، كان الكهنة يفحصون التزامهم بالخدمة، مستخدمين </w:t>
      </w:r>
      <w:hyperlink r:id="rId410">
        <w:r>
          <w:rPr>
            <w:rtl/>
            <w:cs/>
            <w:lang w:val="ar_AE" w:bidi="ar_AE"/>
          </w:rPr>
          <w:rPr>
            <w:color w:val="0000EE"/>
            <w:u w:val="single"/>
          </w:rPr>
          <w:t>حزقيال 34</w:t>
        </w:r>
      </w:hyperlink>
      <w:r>
        <w:rPr>
          <w:rtl/>
          <w:cs/>
          <w:lang w:val="ar_AE" w:bidi="ar_AE"/>
        </w:rPr>
        <w:t xml:space="preserve"> كنص رئيسي للتأمل (أيضًا </w:t>
      </w:r>
      <w:hyperlink r:id="rId404">
        <w:r>
          <w:rPr>
            <w:rtl/>
            <w:cs/>
            <w:lang w:val="ar_AE" w:bidi="ar_AE"/>
          </w:rPr>
          <w:rPr>
            <w:color w:val="0000EE"/>
            <w:u w:val="single"/>
          </w:rPr>
          <w:t>إرميا 1:23–4</w:t>
        </w:r>
      </w:hyperlink>
      <w:r>
        <w:rPr>
          <w:rtl/>
          <w:cs/>
          <w:lang w:val="ar_AE" w:bidi="ar_AE"/>
        </w:rPr>
        <w:t xml:space="preserve">؛ </w:t>
      </w:r>
      <w:hyperlink r:id="rId424">
        <w:r>
          <w:rPr>
            <w:rtl/>
            <w:cs/>
            <w:lang w:val="ar_AE" w:bidi="ar_AE"/>
          </w:rPr>
          <w:rPr>
            <w:color w:val="0000EE"/>
            <w:u w:val="single"/>
          </w:rPr>
          <w:t>32:25–38</w:t>
        </w:r>
      </w:hyperlink>
      <w:r>
        <w:rPr>
          <w:rtl/>
          <w:cs/>
          <w:lang w:val="ar_AE" w:bidi="ar_AE"/>
        </w:rPr>
        <w:t xml:space="preserve">؛ </w:t>
      </w:r>
      <w:hyperlink r:id="rId425">
        <w:r>
          <w:rPr>
            <w:rtl/>
            <w:cs/>
            <w:lang w:val="ar_AE" w:bidi="ar_AE"/>
          </w:rPr>
          <w:rPr>
            <w:color w:val="0000EE"/>
            <w:u w:val="single"/>
          </w:rPr>
          <w:t>زكريا 11</w:t>
        </w:r>
      </w:hyperlink>
      <w:r>
        <w:rPr>
          <w:rtl/>
          <w:cs/>
          <w:lang w:val="ar_AE" w:bidi="ar_AE"/>
        </w:rPr>
        <w:t xml:space="preserve">). وفي هذا الاحتفال بعيد الحانوكا، استخدم يسوع موضوع الراعي من </w:t>
      </w:r>
      <w:hyperlink r:id="rId410">
        <w:r>
          <w:rPr>
            <w:rtl/>
            <w:cs/>
            <w:lang w:val="ar_AE" w:bidi="ar_AE"/>
          </w:rPr>
          <w:rPr>
            <w:color w:val="0000EE"/>
            <w:u w:val="single"/>
          </w:rPr>
          <w:t>حزقيال 34</w:t>
        </w:r>
      </w:hyperlink>
      <w:r>
        <w:rPr>
          <w:rtl/>
          <w:cs/>
          <w:lang w:val="ar_AE" w:bidi="ar_AE"/>
        </w:rPr>
        <w:t xml:space="preserve"> لكي يميز بين نفسه باعتباره الراعي الصالح (</w:t>
      </w:r>
      <w:hyperlink r:id="rId412">
        <w:r>
          <w:rPr>
            <w:rtl/>
            <w:cs/>
            <w:lang w:val="ar_AE" w:bidi="ar_AE"/>
          </w:rPr>
          <w:rPr>
            <w:color w:val="0000EE"/>
            <w:u w:val="single"/>
          </w:rPr>
          <w:t>يوحنا 11:10</w:t>
        </w:r>
      </w:hyperlink>
      <w:r>
        <w:rPr>
          <w:rtl/>
          <w:cs/>
          <w:lang w:val="ar_AE" w:bidi="ar_AE"/>
        </w:rPr>
        <w:t>) وبين القادة الدينيين الحاليين في إسرائيل باعتبارهم رعاة سيئين (</w:t>
      </w:r>
      <w:hyperlink r:id="rId426">
        <w:r>
          <w:rPr>
            <w:rtl/>
            <w:cs/>
            <w:lang w:val="ar_AE" w:bidi="ar_AE"/>
          </w:rPr>
          <w:rPr>
            <w:color w:val="0000EE"/>
            <w:u w:val="single"/>
          </w:rPr>
          <w:t>10:10</w:t>
        </w:r>
      </w:hyperlink>
      <w:r>
        <w:rPr>
          <w:rtl/>
          <w:cs/>
          <w:lang w:val="ar_AE" w:bidi="ar_AE"/>
        </w:rPr>
        <w:t xml:space="preserve">، </w:t>
      </w:r>
      <w:hyperlink r:id="rId427">
        <w:r>
          <w:rPr>
            <w:rtl/>
            <w:cs/>
            <w:lang w:val="ar_AE" w:bidi="ar_AE"/>
          </w:rPr>
          <w:rPr>
            <w:color w:val="0000EE"/>
            <w:u w:val="single"/>
          </w:rPr>
          <w:t>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23:10</w:t>
      </w:r>
      <w:r>
        <w:rPr>
          <w:rtl/>
          <w:cs/>
          <w:lang w:val="ar_AE" w:bidi="ar_AE"/>
        </w:rPr>
      </w:r>
    </w:p>
    <w:p>
      <w:pPr>
        <w:bidi/>
      </w:pPr>
      <w:r>
        <w:rPr>
          <w:rtl/>
          <w:cs/>
          <w:lang w:val="ar_AE" w:bidi="ar_AE"/>
        </w:rPr>
      </w:r>
      <w:r>
        <w:rPr>
          <w:rtl/>
          <w:cs/>
          <w:lang w:val="ar_AE" w:bidi="ar_AE"/>
        </w:rPr>
        <w:t>لقد أحاطت أعمدة ضخمة مغطاة بالأربعة جوانب للفناء (الرواق) الرئيسى للهيكل. كان رواق سليمان</w:t>
      </w:r>
      <w:r>
        <w:rPr>
          <w:rtl/>
          <w:cs/>
          <w:lang w:val="ar_AE" w:bidi="ar_AE"/>
        </w:rPr>
        <w:t>،</w:t>
      </w:r>
      <w:r>
        <w:rPr>
          <w:rtl/>
          <w:cs/>
          <w:lang w:val="ar_AE" w:bidi="ar_AE"/>
        </w:rPr>
        <w:t xml:space="preserve"> والذي يقع في الشرق، يوفر حماية من طقس الشتاء.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24:10</w:t>
      </w:r>
      <w:r>
        <w:rPr>
          <w:rtl/>
          <w:cs/>
          <w:lang w:val="ar_AE" w:bidi="ar_AE"/>
        </w:rPr>
      </w:r>
    </w:p>
    <w:p>
      <w:pPr>
        <w:bidi/>
      </w:pPr>
      <w:r>
        <w:rPr>
          <w:rtl/>
          <w:cs/>
          <w:lang w:val="ar_AE" w:bidi="ar_AE"/>
        </w:rPr>
      </w:r>
      <w:r>
        <w:rPr>
          <w:rtl/>
          <w:cs/>
          <w:lang w:val="ar_AE" w:bidi="ar_AE"/>
        </w:rPr>
        <w:t>ربما كان الأشخاص الذين قد أحاطوا بيسوع يبحثون عن الفهم الواضح، أو ربما كانوا مقاومين له</w:t>
      </w:r>
      <w:r>
        <w:rPr>
          <w:rtl/>
          <w:cs/>
          <w:lang w:val="ar_AE" w:bidi="ar_AE"/>
        </w:rPr>
        <w:t xml:space="preserve">. في </w:t>
      </w:r>
      <w:hyperlink r:id="rId428">
        <w:r>
          <w:rPr>
            <w:rtl/>
            <w:cs/>
            <w:lang w:val="ar_AE" w:bidi="ar_AE"/>
          </w:rPr>
          <w:rPr>
            <w:color w:val="0000EE"/>
            <w:u w:val="single"/>
          </w:rPr>
          <w:t>لوقا 20:21</w:t>
        </w:r>
      </w:hyperlink>
      <w:r>
        <w:rPr>
          <w:rtl/>
          <w:cs/>
          <w:lang w:val="ar_AE" w:bidi="ar_AE"/>
        </w:rPr>
        <w:t xml:space="preserve"> وعبرانيين</w:t>
      </w:r>
      <w:hyperlink r:id="rId429">
        <w:r>
          <w:rPr>
            <w:rtl/>
            <w:cs/>
            <w:lang w:val="ar_AE" w:bidi="ar_AE"/>
          </w:rPr>
          <w:rPr>
            <w:color w:val="0000EE"/>
            <w:u w:val="single"/>
          </w:rPr>
          <w:t xml:space="preserve"> 30:11</w:t>
        </w:r>
      </w:hyperlink>
      <w:r>
        <w:rPr>
          <w:rtl/>
          <w:cs/>
          <w:lang w:val="ar_AE" w:bidi="ar_AE"/>
        </w:rPr>
        <w:t xml:space="preserve">، تصف الكلمة نفسها كيف كانت مدن أورشليم وأريحا محاصرتين قبل تدميرهما؛ وفي </w:t>
      </w:r>
      <w:hyperlink r:id="rId430">
        <w:r>
          <w:rPr>
            <w:rtl/>
            <w:cs/>
            <w:lang w:val="ar_AE" w:bidi="ar_AE"/>
          </w:rPr>
          <w:rPr>
            <w:color w:val="0000EE"/>
            <w:u w:val="single"/>
          </w:rPr>
          <w:t>أعمال 20:14</w:t>
        </w:r>
      </w:hyperlink>
      <w:r>
        <w:rPr>
          <w:rtl/>
          <w:cs/>
          <w:lang w:val="ar_AE" w:bidi="ar_AE"/>
        </w:rPr>
        <w:t xml:space="preserve"> كانت </w:t>
      </w:r>
      <w:r>
        <w:rPr>
          <w:rtl/>
          <w:cs/>
          <w:lang w:val="ar_AE" w:bidi="ar_AE"/>
        </w:rPr>
        <w:t xml:space="preserve">تشير إلى تلاميذ بولس الذين أحاطوا به </w:t>
      </w:r>
      <w:r>
        <w:rPr>
          <w:rtl/>
          <w:cs/>
          <w:lang w:val="ar_AE" w:bidi="ar_AE"/>
        </w:rPr>
        <w:t>بعد إصابته.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25:10</w:t>
      </w:r>
      <w:r>
        <w:rPr>
          <w:rtl/>
          <w:cs/>
          <w:lang w:val="ar_AE" w:bidi="ar_AE"/>
        </w:rPr>
      </w:r>
    </w:p>
    <w:p>
      <w:pPr>
        <w:bidi/>
      </w:pPr>
      <w:r>
        <w:rPr>
          <w:rtl/>
          <w:cs/>
          <w:lang w:val="ar_AE" w:bidi="ar_AE"/>
        </w:rPr>
      </w:r>
      <w:r>
        <w:rPr>
          <w:rtl/>
          <w:cs/>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25:10–42</w:t>
      </w:r>
      <w:r>
        <w:rPr>
          <w:rtl/>
          <w:cs/>
          <w:lang w:val="ar_AE" w:bidi="ar_AE"/>
        </w:rPr>
      </w:r>
    </w:p>
    <w:p>
      <w:pPr>
        <w:bidi/>
      </w:pPr>
      <w:r>
        <w:rPr>
          <w:rtl/>
          <w:cs/>
          <w:lang w:val="ar_AE" w:bidi="ar_AE"/>
        </w:rPr>
      </w:r>
      <w:r>
        <w:rPr>
          <w:rtl/>
          <w:cs/>
          <w:lang w:val="ar_AE" w:bidi="ar_AE"/>
        </w:rPr>
        <w:t xml:space="preserve">لقد فدَّم يسوع </w:t>
      </w:r>
      <w:r>
        <w:rPr>
          <w:rtl/>
          <w:cs/>
          <w:lang w:val="ar_AE" w:bidi="ar_AE"/>
        </w:rPr>
        <w:t xml:space="preserve">بيانًا شاملاً عن هويته، وذلك خلال هذا الحديث العلني </w:t>
      </w:r>
      <w:r>
        <w:rPr>
          <w:rtl/>
          <w:cs/>
          <w:lang w:val="ar_AE" w:bidi="ar_AE"/>
        </w:rPr>
        <w:t xml:space="preserve">الأخير </w:t>
      </w:r>
      <w:r>
        <w:rPr>
          <w:rtl/>
          <w:cs/>
          <w:lang w:val="ar_AE" w:bidi="ar_AE"/>
        </w:rPr>
        <w:t>الذي قدمه يسوع عن نفسه في هذا الإنجيل</w:t>
      </w:r>
      <w:r>
        <w:rPr>
          <w:rtl/>
          <w:cs/>
          <w:lang w:val="ar_AE" w:bidi="ar_AE"/>
        </w:rPr>
        <w:t xml:space="preserve"> (</w:t>
      </w:r>
      <w:hyperlink r:id="rId431">
        <w:r>
          <w:rPr>
            <w:rtl/>
            <w:cs/>
            <w:lang w:val="ar_AE" w:bidi="ar_AE"/>
          </w:rPr>
          <w:rPr>
            <w:color w:val="0000EE"/>
            <w:u w:val="single"/>
          </w:rPr>
          <w:t>30:10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27:10–29</w:t>
      </w:r>
      <w:r>
        <w:rPr>
          <w:rtl/>
          <w:cs/>
          <w:lang w:val="ar_AE" w:bidi="ar_AE"/>
        </w:rPr>
      </w:r>
    </w:p>
    <w:p>
      <w:pPr>
        <w:bidi/>
      </w:pPr>
      <w:r>
        <w:rPr>
          <w:rtl/>
          <w:cs/>
          <w:lang w:val="ar_AE" w:bidi="ar_AE"/>
        </w:rPr>
      </w:r>
      <w:r>
        <w:rPr>
          <w:rtl/>
          <w:cs/>
          <w:lang w:val="ar_AE" w:bidi="ar_AE"/>
        </w:rPr>
        <w:t>بصفته الراعي الصالح، فإن يسوع كان سيموت من أجل خرافه ويخلصهم من جميع المفترسين واللصوص (</w:t>
      </w:r>
      <w:hyperlink r:id="rId432">
        <w:r>
          <w:rPr>
            <w:rtl/>
            <w:cs/>
            <w:lang w:val="ar_AE" w:bidi="ar_AE"/>
          </w:rPr>
          <w:rPr>
            <w:color w:val="0000EE"/>
            <w:u w:val="single"/>
          </w:rPr>
          <w:t>1:10</w:t>
        </w:r>
      </w:hyperlink>
      <w:r>
        <w:rPr>
          <w:rtl/>
          <w:cs/>
          <w:lang w:val="ar_AE" w:bidi="ar_AE"/>
        </w:rPr>
        <w:t xml:space="preserve">، </w:t>
      </w:r>
      <w:hyperlink r:id="rId433">
        <w:r>
          <w:rPr>
            <w:rtl/>
            <w:cs/>
            <w:lang w:val="ar_AE" w:bidi="ar_AE"/>
          </w:rPr>
          <w:rPr>
            <w:color w:val="0000EE"/>
            <w:u w:val="single"/>
          </w:rPr>
          <w:t>8</w:t>
        </w:r>
      </w:hyperlink>
      <w:r>
        <w:rPr>
          <w:rtl/>
          <w:cs/>
          <w:lang w:val="ar_AE" w:bidi="ar_AE"/>
        </w:rPr>
        <w:t xml:space="preserve">، </w:t>
      </w:r>
      <w:hyperlink r:id="rId412">
        <w:r>
          <w:rPr>
            <w:rtl/>
            <w:cs/>
            <w:lang w:val="ar_AE" w:bidi="ar_AE"/>
          </w:rPr>
          <w:rPr>
            <w:color w:val="0000EE"/>
            <w:u w:val="single"/>
          </w:rPr>
          <w:t>11</w:t>
        </w:r>
      </w:hyperlink>
      <w:r>
        <w:rPr>
          <w:rtl/>
          <w:cs/>
          <w:lang w:val="ar_AE" w:bidi="ar_AE"/>
        </w:rPr>
        <w:t xml:space="preserve">؛ قارن </w:t>
      </w:r>
      <w:hyperlink r:id="rId434">
        <w:r>
          <w:rPr>
            <w:rtl/>
            <w:cs/>
            <w:lang w:val="ar_AE" w:bidi="ar_AE"/>
          </w:rPr>
          <w:rPr>
            <w:color w:val="0000EE"/>
            <w:u w:val="single"/>
          </w:rPr>
          <w:t>حزقيال 22:34–23</w:t>
        </w:r>
      </w:hyperlink>
      <w:r>
        <w:rPr>
          <w:rtl/>
          <w:cs/>
          <w:lang w:val="ar_AE" w:bidi="ar_AE"/>
        </w:rPr>
        <w:t>). • إن قوة الآب</w:t>
      </w:r>
      <w:r>
        <w:rPr>
          <w:i/>
          <w:rtl/>
          <w:cs/>
          <w:lang w:val="ar_AE" w:bidi="ar_AE"/>
        </w:rPr>
        <w:t>،</w:t>
      </w:r>
      <w:r>
        <w:rPr>
          <w:rtl/>
          <w:cs/>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7">
        <w:r>
          <w:rPr>
            <w:rtl/>
            <w:cs/>
            <w:lang w:val="ar_AE" w:bidi="ar_AE"/>
          </w:rPr>
          <w:rPr>
            <w:color w:val="0000EE"/>
            <w:u w:val="single"/>
          </w:rPr>
          <w:t>يوحنا 15:6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30:10</w:t>
      </w:r>
      <w:r>
        <w:rPr>
          <w:rtl/>
          <w:cs/>
          <w:lang w:val="ar_AE" w:bidi="ar_AE"/>
        </w:rPr>
      </w:r>
    </w:p>
    <w:p>
      <w:pPr>
        <w:bidi/>
      </w:pPr>
      <w:r>
        <w:rPr>
          <w:rtl/>
          <w:cs/>
          <w:lang w:val="ar_AE" w:bidi="ar_AE"/>
        </w:rPr>
      </w:r>
      <w:r>
        <w:rPr>
          <w:rtl/>
          <w:cs/>
          <w:lang w:val="ar_AE" w:bidi="ar_AE"/>
        </w:rPr>
        <w:t>إن الآب والابن هما أقنومان منفصلان لهما هدف واحد وطبيعة واحدة (</w:t>
      </w:r>
      <w:hyperlink r:id="rId49">
        <w:r>
          <w:rPr>
            <w:rtl/>
            <w:cs/>
            <w:lang w:val="ar_AE" w:bidi="ar_AE"/>
          </w:rPr>
          <w:rPr>
            <w:color w:val="0000EE"/>
            <w:u w:val="single"/>
          </w:rPr>
          <w:t>1:1</w:t>
        </w:r>
      </w:hyperlink>
      <w:r>
        <w:rPr>
          <w:rtl/>
          <w:cs/>
          <w:lang w:val="ar_AE" w:bidi="ar_AE"/>
        </w:rPr>
        <w:t xml:space="preserve">, </w:t>
      </w:r>
      <w:hyperlink r:id="rId19">
        <w:r>
          <w:rPr>
            <w:rtl/>
            <w:cs/>
            <w:lang w:val="ar_AE" w:bidi="ar_AE"/>
          </w:rPr>
          <w:rPr>
            <w:color w:val="0000EE"/>
            <w:u w:val="single"/>
          </w:rPr>
          <w:t>14</w:t>
        </w:r>
      </w:hyperlink>
      <w:r>
        <w:rPr>
          <w:rtl/>
          <w:cs/>
          <w:lang w:val="ar_AE" w:bidi="ar_AE"/>
        </w:rPr>
        <w:t xml:space="preserve">; </w:t>
      </w:r>
      <w:hyperlink r:id="rId435">
        <w:r>
          <w:rPr>
            <w:rtl/>
            <w:cs/>
            <w:lang w:val="ar_AE" w:bidi="ar_AE"/>
          </w:rPr>
          <w:rPr>
            <w:color w:val="0000EE"/>
            <w:u w:val="single"/>
          </w:rPr>
          <w:t>9:14</w:t>
        </w:r>
      </w:hyperlink>
      <w:r>
        <w:rPr>
          <w:rtl/>
          <w:cs/>
          <w:lang w:val="ar_AE" w:bidi="ar_AE"/>
        </w:rPr>
        <w:t xml:space="preserve">; </w:t>
      </w:r>
      <w:hyperlink r:id="rId401">
        <w:r>
          <w:rPr>
            <w:rtl/>
            <w:cs/>
            <w:lang w:val="ar_AE" w:bidi="ar_AE"/>
          </w:rPr>
          <w:rPr>
            <w:color w:val="0000EE"/>
            <w:u w:val="single"/>
          </w:rPr>
          <w:t>28:20</w:t>
        </w:r>
      </w:hyperlink>
      <w:r>
        <w:rPr>
          <w:rtl/>
          <w:cs/>
          <w:lang w:val="ar_AE" w:bidi="ar_AE"/>
        </w:rPr>
        <w:t>). وهذا هو أساس قدرة يسوع على حماية قطيع الله (</w:t>
      </w:r>
      <w:hyperlink r:id="rId436">
        <w:r>
          <w:rPr>
            <w:rtl/>
            <w:cs/>
            <w:lang w:val="ar_AE" w:bidi="ar_AE"/>
          </w:rPr>
          <w:rPr>
            <w:color w:val="0000EE"/>
            <w:u w:val="single"/>
          </w:rPr>
          <w:t>28:10–29</w:t>
        </w:r>
      </w:hyperlink>
      <w:r>
        <w:rPr>
          <w:rtl/>
          <w:cs/>
          <w:lang w:val="ar_AE" w:bidi="ar_AE"/>
        </w:rPr>
        <w:t>) كما أنه تعبير مذهل عن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31:10–33</w:t>
      </w:r>
      <w:r>
        <w:rPr>
          <w:rtl/>
          <w:cs/>
          <w:lang w:val="ar_AE" w:bidi="ar_AE"/>
        </w:rPr>
      </w:r>
    </w:p>
    <w:p>
      <w:pPr>
        <w:bidi/>
      </w:pPr>
      <w:r>
        <w:rPr>
          <w:rtl/>
          <w:cs/>
          <w:lang w:val="ar_AE" w:bidi="ar_AE"/>
        </w:rPr>
      </w:r>
      <w:r>
        <w:rPr>
          <w:rtl/>
          <w:cs/>
          <w:lang w:val="ar_AE" w:bidi="ar_AE"/>
        </w:rPr>
        <w:t xml:space="preserve">لقد فهم الشعب قصد يسوع (انظر </w:t>
      </w:r>
      <w:hyperlink r:id="rId437">
        <w:r>
          <w:rPr>
            <w:rtl/>
            <w:cs/>
            <w:lang w:val="ar_AE" w:bidi="ar_AE"/>
          </w:rPr>
          <w:rPr>
            <w:color w:val="0000EE"/>
            <w:u w:val="single"/>
          </w:rPr>
          <w:t>33:10</w:t>
        </w:r>
      </w:hyperlink>
      <w:r>
        <w:rPr>
          <w:rtl/>
          <w:cs/>
          <w:lang w:val="ar_AE" w:bidi="ar_AE"/>
        </w:rPr>
        <w:t>) ولذلك أرادوا قتله. لم تكن المشكلة في أعمال يسوع الحسنة</w:t>
      </w:r>
      <w:r>
        <w:rPr>
          <w:i/>
          <w:rtl/>
          <w:cs/>
          <w:lang w:val="ar_AE" w:bidi="ar_AE"/>
        </w:rPr>
        <w:t>،</w:t>
      </w:r>
      <w:r>
        <w:rPr>
          <w:rtl/>
          <w:cs/>
          <w:lang w:val="ar_AE" w:bidi="ar_AE"/>
        </w:rPr>
        <w:t xml:space="preserve"> بل في ادعائه بأنه الله (انظر </w:t>
      </w:r>
      <w:hyperlink r:id="rId143">
        <w:r>
          <w:rPr>
            <w:rtl/>
            <w:cs/>
            <w:lang w:val="ar_AE" w:bidi="ar_AE"/>
          </w:rPr>
          <w:rPr>
            <w:color w:val="0000EE"/>
            <w:u w:val="single"/>
          </w:rPr>
          <w:t>42:6</w:t>
        </w:r>
      </w:hyperlink>
      <w:r>
        <w:rPr>
          <w:rtl/>
          <w:cs/>
          <w:lang w:val="ar_AE" w:bidi="ar_AE"/>
        </w:rPr>
        <w:t xml:space="preserve">, </w:t>
      </w:r>
      <w:hyperlink r:id="rId438">
        <w:r>
          <w:rPr>
            <w:rtl/>
            <w:cs/>
            <w:lang w:val="ar_AE" w:bidi="ar_AE"/>
          </w:rPr>
          <w:rPr>
            <w:color w:val="0000EE"/>
            <w:u w:val="single"/>
          </w:rPr>
          <w:t>60</w:t>
        </w:r>
      </w:hyperlink>
      <w:r>
        <w:rPr>
          <w:rtl/>
          <w:cs/>
          <w:lang w:val="ar_AE" w:bidi="ar_AE"/>
        </w:rPr>
        <w:t xml:space="preserve">; </w:t>
      </w:r>
      <w:hyperlink r:id="rId439">
        <w:r>
          <w:rPr>
            <w:rtl/>
            <w:cs/>
            <w:lang w:val="ar_AE" w:bidi="ar_AE"/>
          </w:rPr>
          <w:rPr>
            <w:color w:val="0000EE"/>
            <w:u w:val="single"/>
          </w:rPr>
          <w:t>29:7–30</w:t>
        </w:r>
      </w:hyperlink>
      <w:r>
        <w:rPr>
          <w:rtl/>
          <w:cs/>
          <w:lang w:val="ar_AE" w:bidi="ar_AE"/>
        </w:rPr>
        <w:t>). إن الشخص الذي كان يُجدف، كان يُحكم عليه بالرجم (</w:t>
      </w:r>
      <w:hyperlink r:id="rId440">
        <w:r>
          <w:rPr>
            <w:rtl/>
            <w:cs/>
            <w:lang w:val="ar_AE" w:bidi="ar_AE"/>
          </w:rPr>
          <w:rPr>
            <w:color w:val="0000EE"/>
            <w:u w:val="single"/>
          </w:rPr>
          <w:t>لاويين 23:24</w:t>
        </w:r>
      </w:hyperlink>
      <w:r>
        <w:rPr>
          <w:rtl/>
          <w:cs/>
          <w:lang w:val="ar_AE" w:bidi="ar_AE"/>
        </w:rPr>
        <w:t xml:space="preserve">; انظر </w:t>
      </w:r>
      <w:hyperlink r:id="rId333">
        <w:r>
          <w:rPr>
            <w:rtl/>
            <w:cs/>
            <w:lang w:val="ar_AE" w:bidi="ar_AE"/>
          </w:rPr>
          <w:rPr>
            <w:color w:val="0000EE"/>
            <w:u w:val="single"/>
          </w:rPr>
          <w:t>يوحنا 59:8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34:10–36</w:t>
      </w:r>
      <w:r>
        <w:rPr>
          <w:rtl/>
          <w:cs/>
          <w:lang w:val="ar_AE" w:bidi="ar_AE"/>
        </w:rPr>
      </w:r>
    </w:p>
    <w:p>
      <w:pPr>
        <w:bidi/>
      </w:pPr>
      <w:r>
        <w:rPr>
          <w:rtl/>
          <w:cs/>
          <w:lang w:val="ar_AE" w:bidi="ar_AE"/>
        </w:rPr>
      </w:r>
      <w:r>
        <w:rPr>
          <w:rtl/>
          <w:cs/>
          <w:lang w:val="ar_AE" w:bidi="ar_AE"/>
        </w:rPr>
        <w:t xml:space="preserve">أنا قلت إنكم آلهة! إذا كان من الممكن تطبيق كلمة </w:t>
      </w:r>
      <w:r>
        <w:rPr>
          <w:i/>
          <w:rtl/>
          <w:cs/>
          <w:lang w:val="ar_AE" w:bidi="ar_AE"/>
        </w:rPr>
        <w:t>إله</w:t>
      </w:r>
      <w:r>
        <w:rPr>
          <w:rtl/>
          <w:cs/>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38:10</w:t>
      </w:r>
      <w:r>
        <w:rPr>
          <w:rtl/>
          <w:cs/>
          <w:lang w:val="ar_AE" w:bidi="ar_AE"/>
        </w:rPr>
      </w:r>
    </w:p>
    <w:p>
      <w:pPr>
        <w:bidi/>
      </w:pPr>
      <w:r>
        <w:rPr>
          <w:rtl/>
          <w:cs/>
          <w:lang w:val="ar_AE" w:bidi="ar_AE"/>
        </w:rPr>
      </w:r>
      <w:r>
        <w:rPr>
          <w:rtl/>
          <w:cs/>
          <w:lang w:val="ar_AE" w:bidi="ar_AE"/>
        </w:rPr>
        <w:t>إن الأعمال المعجزية ليسوع كان يجب أن تُساعد المؤمنين الحقيقيين على معرفة وفهم أن</w:t>
      </w:r>
      <w:r>
        <w:rPr>
          <w:rtl/>
          <w:cs/>
          <w:lang w:val="ar_AE" w:bidi="ar_AE"/>
        </w:rPr>
        <w:t xml:space="preserve"> طبيعة الله الكاملة كانت تسكن في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40:10</w:t>
      </w:r>
      <w:r>
        <w:rPr>
          <w:rtl/>
          <w:cs/>
          <w:lang w:val="ar_AE" w:bidi="ar_AE"/>
        </w:rPr>
      </w:r>
    </w:p>
    <w:p>
      <w:pPr>
        <w:bidi/>
      </w:pPr>
      <w:r>
        <w:rPr>
          <w:rtl/>
          <w:cs/>
          <w:lang w:val="ar_AE" w:bidi="ar_AE"/>
        </w:rPr>
      </w:r>
      <w:r>
        <w:rPr>
          <w:rtl/>
          <w:cs/>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41:10</w:t>
      </w:r>
      <w:r>
        <w:rPr>
          <w:rtl/>
          <w:cs/>
          <w:lang w:val="ar_AE" w:bidi="ar_AE"/>
        </w:rPr>
      </w:r>
    </w:p>
    <w:p>
      <w:pPr>
        <w:bidi/>
      </w:pPr>
      <w:r>
        <w:rPr>
          <w:rtl/>
          <w:cs/>
          <w:lang w:val="ar_AE" w:bidi="ar_AE"/>
        </w:rPr>
      </w:r>
      <w:r>
        <w:rPr>
          <w:rtl/>
          <w:cs/>
          <w:lang w:val="ar_AE" w:bidi="ar_AE"/>
        </w:rPr>
        <w:t xml:space="preserve">ولكن كل ما قاله يوحنا عن هذا كان حقًا: انظر </w:t>
      </w:r>
      <w:hyperlink r:id="rId441">
        <w:r>
          <w:rPr>
            <w:rtl/>
            <w:cs/>
            <w:lang w:val="ar_AE" w:bidi="ar_AE"/>
          </w:rPr>
          <w:rPr>
            <w:color w:val="0000EE"/>
            <w:u w:val="single"/>
          </w:rPr>
          <w:t>19:1–51</w:t>
        </w:r>
      </w:hyperlink>
      <w:r>
        <w:rPr>
          <w:rtl/>
          <w:cs/>
          <w:lang w:val="ar_AE" w:bidi="ar_AE"/>
        </w:rPr>
        <w:t xml:space="preserve">; </w:t>
      </w:r>
      <w:hyperlink r:id="rId442">
        <w:r>
          <w:rPr>
            <w:rtl/>
            <w:cs/>
            <w:lang w:val="ar_AE" w:bidi="ar_AE"/>
          </w:rPr>
          <w:rPr>
            <w:color w:val="0000EE"/>
            <w:u w:val="single"/>
          </w:rPr>
          <w:t>22:3–36</w:t>
        </w:r>
      </w:hyperlink>
      <w:r>
        <w:rPr>
          <w:rtl/>
          <w:cs/>
          <w:lang w:val="ar_AE" w:bidi="ar_AE"/>
        </w:rPr>
        <w:t>. إن تحقيق نبوات يوحنا المعمدان كان يؤكد أنه كان نبيًا وأن ما قاله عن يسوع كان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42:10</w:t>
      </w:r>
      <w:r>
        <w:rPr>
          <w:rtl/>
          <w:cs/>
          <w:lang w:val="ar_AE" w:bidi="ar_AE"/>
        </w:rPr>
      </w:r>
    </w:p>
    <w:p>
      <w:pPr>
        <w:bidi/>
      </w:pPr>
      <w:r>
        <w:rPr>
          <w:rtl/>
          <w:cs/>
          <w:lang w:val="ar_AE" w:bidi="ar_AE"/>
        </w:rPr>
      </w:r>
      <w:r>
        <w:rPr>
          <w:rtl/>
          <w:cs/>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w:t>
      </w:r>
      <w:r>
        <w:rPr>
          <w:rtl/>
          <w:cs/>
          <w:lang w:val="ar_AE" w:bidi="ar_AE"/>
        </w:rPr>
      </w:r>
    </w:p>
    <w:p>
      <w:pPr>
        <w:bidi/>
      </w:pPr>
      <w:r>
        <w:rPr>
          <w:rtl/>
          <w:cs/>
          <w:lang w:val="ar_AE" w:bidi="ar_AE"/>
        </w:rPr>
      </w:r>
      <w:r>
        <w:rPr>
          <w:rtl/>
          <w:cs/>
          <w:lang w:val="ar_AE" w:bidi="ar_AE"/>
        </w:rPr>
        <w:t xml:space="preserve">في العبرية، لعازر هو اختصار لاسم </w:t>
      </w:r>
      <w:r>
        <w:rPr>
          <w:i/>
          <w:rtl/>
          <w:cs/>
          <w:lang w:val="ar_AE" w:bidi="ar_AE"/>
        </w:rPr>
        <w:t>إليعازر</w:t>
      </w:r>
      <w:r>
        <w:rPr>
          <w:rtl/>
          <w:cs/>
          <w:lang w:val="ar_AE" w:bidi="ar_AE"/>
        </w:rPr>
        <w:t xml:space="preserve"> ("الله يعين"). بين اليهود في القرن الأول، كان الاسم الرابع الأكثر شيوعًا بين اليهود (انظر أيضًا </w:t>
      </w:r>
      <w:hyperlink r:id="rId443">
        <w:r>
          <w:rPr>
            <w:rtl/>
            <w:cs/>
            <w:lang w:val="ar_AE" w:bidi="ar_AE"/>
          </w:rPr>
          <w:rPr>
            <w:color w:val="0000EE"/>
            <w:u w:val="single"/>
          </w:rPr>
          <w:t>لوقا 19:16–31</w:t>
        </w:r>
      </w:hyperlink>
      <w:r>
        <w:rPr>
          <w:rtl/>
          <w:cs/>
          <w:lang w:val="ar_AE" w:bidi="ar_AE"/>
        </w:rPr>
        <w:t>). • كان بيت عنيا قرية صغيرة تقع شرق أورشليم على جبل الزيتون (</w:t>
      </w:r>
      <w:hyperlink r:id="rId444">
        <w:r>
          <w:rPr>
            <w:rtl/>
            <w:cs/>
            <w:lang w:val="ar_AE" w:bidi="ar_AE"/>
          </w:rPr>
          <w:rPr>
            <w:color w:val="0000EE"/>
            <w:u w:val="single"/>
          </w:rPr>
          <w:t>يوحنا 18:11</w:t>
        </w:r>
      </w:hyperlink>
      <w:r>
        <w:rPr>
          <w:rtl/>
          <w:cs/>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5">
        <w:r>
          <w:rPr>
            <w:rtl/>
            <w:cs/>
            <w:lang w:val="ar_AE" w:bidi="ar_AE"/>
          </w:rPr>
          <w:rPr>
            <w:color w:val="0000EE"/>
            <w:u w:val="single"/>
          </w:rPr>
          <w:t>لوقا 38:10–42</w:t>
        </w:r>
      </w:hyperlink>
      <w:r>
        <w:rPr>
          <w:rtl/>
          <w:cs/>
          <w:lang w:val="ar_AE" w:bidi="ar_AE"/>
        </w:rPr>
        <w:t>). كانت مرثا على الأرجح أكبر سناً، وكانت هي المضيفة في قصة لوقا وهي هنا تمثل العائلة. دَهنت مريم فيما بعد يسوع بالطيب (</w:t>
      </w:r>
      <w:hyperlink r:id="rId446">
        <w:r>
          <w:rPr>
            <w:rtl/>
            <w:cs/>
            <w:lang w:val="ar_AE" w:bidi="ar_AE"/>
          </w:rPr>
          <w:rPr>
            <w:color w:val="0000EE"/>
            <w:u w:val="single"/>
          </w:rPr>
          <w:t>يوحنا 1:12–8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1:11–57</w:t>
      </w:r>
      <w:r>
        <w:rPr>
          <w:rtl/>
          <w:cs/>
          <w:lang w:val="ar_AE" w:bidi="ar_AE"/>
        </w:rPr>
      </w:r>
    </w:p>
    <w:p>
      <w:pPr>
        <w:bidi/>
      </w:pPr>
      <w:r>
        <w:rPr>
          <w:rtl/>
          <w:cs/>
          <w:lang w:val="ar_AE" w:bidi="ar_AE"/>
        </w:rPr>
      </w:r>
      <w:r>
        <w:rPr>
          <w:rtl/>
          <w:cs/>
          <w:lang w:val="ar_AE" w:bidi="ar_AE"/>
        </w:rPr>
        <w:t>إن إقامة لعازر تنبئ بموت يسوع نفسه وقيامته العتيدة. حتى أن وصف قبر لعازر (</w:t>
      </w:r>
      <w:hyperlink r:id="rId447">
        <w:r>
          <w:rPr>
            <w:rtl/>
            <w:cs/>
            <w:lang w:val="ar_AE" w:bidi="ar_AE"/>
          </w:rPr>
          <w:rPr>
            <w:color w:val="0000EE"/>
            <w:u w:val="single"/>
          </w:rPr>
          <w:t>38:11</w:t>
        </w:r>
      </w:hyperlink>
      <w:r>
        <w:rPr>
          <w:rtl/>
          <w:cs/>
          <w:lang w:val="ar_AE" w:bidi="ar_AE"/>
        </w:rPr>
        <w:t xml:space="preserve">, </w:t>
      </w:r>
      <w:hyperlink r:id="rId448">
        <w:r>
          <w:rPr>
            <w:rtl/>
            <w:cs/>
            <w:lang w:val="ar_AE" w:bidi="ar_AE"/>
          </w:rPr>
          <w:rPr>
            <w:color w:val="0000EE"/>
            <w:u w:val="single"/>
          </w:rPr>
          <w:t>44</w:t>
        </w:r>
      </w:hyperlink>
      <w:r>
        <w:rPr>
          <w:rtl/>
          <w:cs/>
          <w:lang w:val="ar_AE" w:bidi="ar_AE"/>
        </w:rPr>
        <w:t>) ينبئ بقبر يسوع (</w:t>
      </w:r>
      <w:hyperlink r:id="rId449">
        <w:r>
          <w:rPr>
            <w:rtl/>
            <w:cs/>
            <w:lang w:val="ar_AE" w:bidi="ar_AE"/>
          </w:rPr>
          <w:rPr>
            <w:color w:val="0000EE"/>
            <w:u w:val="single"/>
          </w:rPr>
          <w:t>1:20</w:t>
        </w:r>
      </w:hyperlink>
      <w:r>
        <w:rPr>
          <w:rtl/>
          <w:cs/>
          <w:lang w:val="ar_AE" w:bidi="ar_AE"/>
        </w:rPr>
        <w:t xml:space="preserve">, </w:t>
      </w:r>
      <w:hyperlink r:id="rId450">
        <w:r>
          <w:rPr>
            <w:rtl/>
            <w:cs/>
            <w:lang w:val="ar_AE" w:bidi="ar_AE"/>
          </w:rPr>
          <w:rPr>
            <w:color w:val="0000EE"/>
            <w:u w:val="single"/>
          </w:rPr>
          <w:t>7</w:t>
        </w:r>
      </w:hyperlink>
      <w:r>
        <w:rPr>
          <w:rtl/>
          <w:cs/>
          <w:lang w:val="ar_AE" w:bidi="ar_AE"/>
        </w:rPr>
        <w:t>). بعد هذا الحدث بوقت قصير، دُهن يسوع بالطيب لتكفينه (</w:t>
      </w:r>
      <w:hyperlink r:id="rId451">
        <w:r>
          <w:rPr>
            <w:rtl/>
            <w:cs/>
            <w:lang w:val="ar_AE" w:bidi="ar_AE"/>
          </w:rPr>
          <w:rPr>
            <w:color w:val="0000EE"/>
            <w:u w:val="single"/>
          </w:rPr>
          <w:t>3:12</w:t>
        </w:r>
      </w:hyperlink>
      <w:r>
        <w:rPr>
          <w:rtl/>
          <w:cs/>
          <w:lang w:val="ar_AE" w:bidi="ar_AE"/>
        </w:rPr>
        <w:t>) وبدأت ساعة تمجيده (</w:t>
      </w:r>
      <w:hyperlink r:id="rId112">
        <w:r>
          <w:rPr>
            <w:rtl/>
            <w:cs/>
            <w:lang w:val="ar_AE" w:bidi="ar_AE"/>
          </w:rPr>
          <w:rPr>
            <w:color w:val="0000EE"/>
            <w:u w:val="single"/>
          </w:rPr>
          <w:t>23:12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w:t>
      </w:r>
      <w:r>
        <w:rPr>
          <w:rtl/>
          <w:cs/>
          <w:lang w:val="ar_AE" w:bidi="ar_AE"/>
        </w:rPr>
      </w:r>
    </w:p>
    <w:p>
      <w:pPr>
        <w:bidi/>
      </w:pPr>
      <w:r>
        <w:rPr>
          <w:rtl/>
          <w:cs/>
          <w:lang w:val="ar_AE" w:bidi="ar_AE"/>
        </w:rPr>
      </w:r>
      <w:r>
        <w:rPr>
          <w:rtl/>
          <w:cs/>
          <w:lang w:val="ar_AE" w:bidi="ar_AE"/>
        </w:rPr>
        <w:t>واجهت الأختان معضلة. كانتا تعرفان قوة يسوع كشافٍ، ولكنهما أدركتا أيضًا أن عودته إلى اليهودية ستنطوي على خطر شخصي (</w:t>
      </w:r>
      <w:hyperlink r:id="rId452">
        <w:r>
          <w:rPr>
            <w:rtl/>
            <w:cs/>
            <w:lang w:val="ar_AE" w:bidi="ar_AE"/>
          </w:rPr>
          <w:rPr>
            <w:color w:val="0000EE"/>
            <w:u w:val="single"/>
          </w:rPr>
          <w:t>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w:t>
      </w:r>
      <w:r>
        <w:rPr>
          <w:rtl/>
          <w:cs/>
          <w:lang w:val="ar_AE" w:bidi="ar_AE"/>
        </w:rPr>
      </w:r>
    </w:p>
    <w:p>
      <w:pPr>
        <w:bidi/>
      </w:pPr>
      <w:r>
        <w:rPr>
          <w:rtl/>
          <w:cs/>
          <w:lang w:val="ar_AE" w:bidi="ar_AE"/>
        </w:rPr>
      </w:r>
      <w:r>
        <w:rPr>
          <w:rtl/>
          <w:cs/>
          <w:lang w:val="ar_AE" w:bidi="ar_AE"/>
        </w:rPr>
        <w:t>كان رد يسوع موازيًا لكلامه عن الرجل المولود أعمى (</w:t>
      </w:r>
      <w:hyperlink r:id="rId453">
        <w:r>
          <w:rPr>
            <w:rtl/>
            <w:cs/>
            <w:lang w:val="ar_AE" w:bidi="ar_AE"/>
          </w:rPr>
          <w:rPr>
            <w:color w:val="0000EE"/>
            <w:u w:val="single"/>
          </w:rPr>
          <w:t>1:9–5</w:t>
        </w:r>
      </w:hyperlink>
      <w:r>
        <w:rPr>
          <w:rtl/>
          <w:cs/>
          <w:lang w:val="ar_AE" w:bidi="ar_AE"/>
        </w:rPr>
        <w:t>). كان يسوع يعرف بالفعل أن لعازر كان ميتًا (</w:t>
      </w:r>
      <w:hyperlink r:id="rId454">
        <w:r>
          <w:rPr>
            <w:rtl/>
            <w:cs/>
            <w:lang w:val="ar_AE" w:bidi="ar_AE"/>
          </w:rPr>
          <w:rPr>
            <w:color w:val="0000EE"/>
            <w:u w:val="single"/>
          </w:rPr>
          <w:t>14:11</w:t>
        </w:r>
      </w:hyperlink>
      <w:r>
        <w:rPr>
          <w:rtl/>
          <w:cs/>
          <w:lang w:val="ar_AE" w:bidi="ar_AE"/>
        </w:rPr>
        <w:t>); كان يتحدث عن قيامة لعازر (</w:t>
      </w:r>
      <w:hyperlink r:id="rId455">
        <w:r>
          <w:rPr>
            <w:rtl/>
            <w:cs/>
            <w:lang w:val="ar_AE" w:bidi="ar_AE"/>
          </w:rPr>
          <w:rPr>
            <w:color w:val="0000EE"/>
            <w:u w:val="single"/>
          </w:rPr>
          <w:t>43:11</w:t>
        </w:r>
      </w:hyperlink>
      <w:r>
        <w:rPr>
          <w:rtl/>
          <w:cs/>
          <w:lang w:val="ar_AE" w:bidi="ar_AE"/>
        </w:rPr>
        <w:t>)، التي ستجلب المجد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6:11</w:t>
      </w:r>
      <w:r>
        <w:rPr>
          <w:rtl/>
          <w:cs/>
          <w:lang w:val="ar_AE" w:bidi="ar_AE"/>
        </w:rPr>
      </w:r>
    </w:p>
    <w:p>
      <w:pPr>
        <w:bidi/>
      </w:pPr>
      <w:r>
        <w:rPr>
          <w:rtl/>
          <w:cs/>
          <w:lang w:val="ar_AE" w:bidi="ar_AE"/>
        </w:rPr>
      </w:r>
      <w:r>
        <w:rPr>
          <w:rtl/>
          <w:cs/>
          <w:lang w:val="ar_AE" w:bidi="ar_AE"/>
        </w:rPr>
        <w:t xml:space="preserve">كانت الرحلة من المكان الذي كان يقيم فيه يسوع (انظر </w:t>
      </w:r>
      <w:hyperlink r:id="rId456">
        <w:r>
          <w:rPr>
            <w:rtl/>
            <w:cs/>
            <w:lang w:val="ar_AE" w:bidi="ar_AE"/>
          </w:rPr>
          <w:rPr>
            <w:color w:val="0000EE"/>
            <w:u w:val="single"/>
          </w:rPr>
          <w:t>40:10</w:t>
        </w:r>
      </w:hyperlink>
      <w:r>
        <w:rPr>
          <w:rtl/>
          <w:cs/>
          <w:lang w:val="ar_AE" w:bidi="ar_AE"/>
        </w:rPr>
        <w:t>) إلى بيت عنيا ستستغرق يومًا واحدًا فقط، ولكن يسوع اتبع إحساسه الخاص بالتوقيت (</w:t>
      </w:r>
      <w:hyperlink r:id="rId331">
        <w:r>
          <w:rPr>
            <w:rtl/>
            <w:cs/>
            <w:lang w:val="ar_AE" w:bidi="ar_AE"/>
          </w:rPr>
          <w:rPr>
            <w:color w:val="0000EE"/>
            <w:u w:val="single"/>
          </w:rPr>
          <w:t>4:2</w:t>
        </w:r>
      </w:hyperlink>
      <w:r>
        <w:rPr>
          <w:rtl/>
          <w:cs/>
          <w:lang w:val="ar_AE" w:bidi="ar_AE"/>
        </w:rPr>
        <w:t xml:space="preserve">; </w:t>
      </w:r>
      <w:hyperlink r:id="rId457">
        <w:r>
          <w:rPr>
            <w:rtl/>
            <w:cs/>
            <w:lang w:val="ar_AE" w:bidi="ar_AE"/>
          </w:rPr>
          <w:rPr>
            <w:color w:val="0000EE"/>
            <w:u w:val="single"/>
          </w:rPr>
          <w:t>5:7–9</w:t>
        </w:r>
      </w:hyperlink>
      <w:r>
        <w:rPr>
          <w:rtl/>
          <w:cs/>
          <w:lang w:val="ar_AE" w:bidi="ar_AE"/>
        </w:rPr>
        <w:t>) ولم يكن ليضطره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8:11</w:t>
      </w:r>
      <w:r>
        <w:rPr>
          <w:rtl/>
          <w:cs/>
          <w:lang w:val="ar_AE" w:bidi="ar_AE"/>
        </w:rPr>
      </w:r>
    </w:p>
    <w:p>
      <w:pPr>
        <w:bidi/>
      </w:pPr>
      <w:r>
        <w:rPr>
          <w:rtl/>
          <w:cs/>
          <w:lang w:val="ar_AE" w:bidi="ar_AE"/>
        </w:rPr>
      </w:r>
      <w:r>
        <w:rPr>
          <w:rtl/>
          <w:cs/>
          <w:lang w:val="ar_AE" w:bidi="ar_AE"/>
        </w:rPr>
        <w:t xml:space="preserve">كان التلاميذ قلقين بحق من الخطر (انظر </w:t>
      </w:r>
      <w:hyperlink r:id="rId458">
        <w:r>
          <w:rPr>
            <w:rtl/>
            <w:cs/>
            <w:lang w:val="ar_AE" w:bidi="ar_AE"/>
          </w:rPr>
          <w:rPr>
            <w:color w:val="0000EE"/>
            <w:u w:val="single"/>
          </w:rPr>
          <w:t>25:7</w:t>
        </w:r>
      </w:hyperlink>
      <w:r>
        <w:rPr>
          <w:rtl/>
          <w:cs/>
          <w:lang w:val="ar_AE" w:bidi="ar_AE"/>
        </w:rPr>
        <w:t xml:space="preserve">; </w:t>
      </w:r>
      <w:hyperlink r:id="rId459">
        <w:r>
          <w:rPr>
            <w:rtl/>
            <w:cs/>
            <w:lang w:val="ar_AE" w:bidi="ar_AE"/>
          </w:rPr>
          <w:rPr>
            <w:color w:val="0000EE"/>
            <w:u w:val="single"/>
          </w:rPr>
          <w:t>37:8</w:t>
        </w:r>
      </w:hyperlink>
      <w:r>
        <w:rPr>
          <w:rtl/>
          <w:cs/>
          <w:lang w:val="ar_AE" w:bidi="ar_AE"/>
        </w:rPr>
        <w:t xml:space="preserve">, </w:t>
      </w:r>
      <w:hyperlink r:id="rId353">
        <w:r>
          <w:rPr>
            <w:rtl/>
            <w:cs/>
            <w:lang w:val="ar_AE" w:bidi="ar_AE"/>
          </w:rPr>
          <w:rPr>
            <w:color w:val="0000EE"/>
            <w:u w:val="single"/>
          </w:rPr>
          <w:t>44</w:t>
        </w:r>
      </w:hyperlink>
      <w:r>
        <w:rPr>
          <w:rtl/>
          <w:cs/>
          <w:lang w:val="ar_AE" w:bidi="ar_AE"/>
        </w:rPr>
        <w:t xml:space="preserve">, </w:t>
      </w:r>
      <w:hyperlink r:id="rId333">
        <w:r>
          <w:rPr>
            <w:rtl/>
            <w:cs/>
            <w:lang w:val="ar_AE" w:bidi="ar_AE"/>
          </w:rPr>
          <w:rPr>
            <w:color w:val="0000EE"/>
            <w:u w:val="single"/>
          </w:rPr>
          <w:t>59</w:t>
        </w:r>
      </w:hyperlink>
      <w:r>
        <w:rPr>
          <w:rtl/>
          <w:cs/>
          <w:lang w:val="ar_AE" w:bidi="ar_AE"/>
        </w:rPr>
        <w:t xml:space="preserve">; </w:t>
      </w:r>
      <w:hyperlink r:id="rId460">
        <w:r>
          <w:rPr>
            <w:rtl/>
            <w:cs/>
            <w:lang w:val="ar_AE" w:bidi="ar_AE"/>
          </w:rPr>
          <w:rPr>
            <w:color w:val="0000EE"/>
            <w:u w:val="single"/>
          </w:rPr>
          <w:t>31:10</w:t>
        </w:r>
      </w:hyperlink>
      <w:r>
        <w:rPr>
          <w:rtl/>
          <w:cs/>
          <w:lang w:val="ar_AE" w:bidi="ar_AE"/>
        </w:rPr>
        <w:t xml:space="preserve">, </w:t>
      </w:r>
      <w:hyperlink r:id="rId461">
        <w:r>
          <w:rPr>
            <w:rtl/>
            <w:cs/>
            <w:lang w:val="ar_AE" w:bidi="ar_AE"/>
          </w:rPr>
          <w:rPr>
            <w:color w:val="0000EE"/>
            <w:u w:val="single"/>
          </w:rPr>
          <w:t>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16:11</w:t>
      </w:r>
      <w:r>
        <w:rPr>
          <w:rtl/>
          <w:cs/>
          <w:lang w:val="ar_AE" w:bidi="ar_AE"/>
        </w:rPr>
      </w:r>
    </w:p>
    <w:p>
      <w:pPr>
        <w:bidi/>
      </w:pPr>
      <w:r>
        <w:rPr>
          <w:rtl/>
          <w:cs/>
          <w:lang w:val="ar_AE" w:bidi="ar_AE"/>
        </w:rPr>
      </w:r>
      <w:r>
        <w:rPr>
          <w:rtl/>
          <w:cs/>
          <w:lang w:val="ar_AE" w:bidi="ar_AE"/>
        </w:rPr>
        <w:t xml:space="preserve">توما: انظر أيضًا </w:t>
      </w:r>
      <w:hyperlink r:id="rId462">
        <w:r>
          <w:rPr>
            <w:rtl/>
            <w:cs/>
            <w:lang w:val="ar_AE" w:bidi="ar_AE"/>
          </w:rPr>
          <w:rPr>
            <w:color w:val="0000EE"/>
            <w:u w:val="single"/>
          </w:rPr>
          <w:t>5:14</w:t>
        </w:r>
      </w:hyperlink>
      <w:r>
        <w:rPr>
          <w:rtl/>
          <w:cs/>
          <w:lang w:val="ar_AE" w:bidi="ar_AE"/>
        </w:rPr>
        <w:t xml:space="preserve">; </w:t>
      </w:r>
      <w:hyperlink r:id="rId463">
        <w:r>
          <w:rPr>
            <w:rtl/>
            <w:cs/>
            <w:lang w:val="ar_AE" w:bidi="ar_AE"/>
          </w:rPr>
          <w:rPr>
            <w:color w:val="0000EE"/>
            <w:u w:val="single"/>
          </w:rPr>
          <w:t>24:20</w:t>
        </w:r>
      </w:hyperlink>
      <w:r>
        <w:rPr>
          <w:rtl/>
          <w:cs/>
          <w:lang w:val="ar_AE" w:bidi="ar_AE"/>
        </w:rPr>
        <w:t xml:space="preserve">; </w:t>
      </w:r>
      <w:hyperlink r:id="rId464">
        <w:r>
          <w:rPr>
            <w:rtl/>
            <w:cs/>
            <w:lang w:val="ar_AE" w:bidi="ar_AE"/>
          </w:rPr>
          <w:rPr>
            <w:color w:val="0000EE"/>
            <w:u w:val="single"/>
          </w:rPr>
          <w:t>2:21</w:t>
        </w:r>
      </w:hyperlink>
      <w:r>
        <w:rPr>
          <w:rtl/>
          <w:cs/>
          <w:lang w:val="ar_AE" w:bidi="ar_AE"/>
        </w:rPr>
        <w:t xml:space="preserve">; </w:t>
      </w:r>
      <w:hyperlink r:id="rId465">
        <w:r>
          <w:rPr>
            <w:rtl/>
            <w:cs/>
            <w:lang w:val="ar_AE" w:bidi="ar_AE"/>
          </w:rPr>
          <w:rPr>
            <w:color w:val="0000EE"/>
            <w:u w:val="single"/>
          </w:rPr>
          <w:t>مرقس 18:3</w:t>
        </w:r>
      </w:hyperlink>
      <w:r>
        <w:rPr>
          <w:rtl/>
          <w:cs/>
          <w:lang w:val="ar_AE" w:bidi="ar_AE"/>
        </w:rPr>
        <w:t>. •لنذهب أيضًا - ونموت: كان توما يعلم أن الزيارات السابقة إلى اليهودية كانت خطرة (</w:t>
      </w:r>
      <w:hyperlink r:id="rId224">
        <w:r>
          <w:rPr>
            <w:rtl/>
            <w:cs/>
            <w:lang w:val="ar_AE" w:bidi="ar_AE"/>
          </w:rPr>
          <w:rPr>
            <w:color w:val="0000EE"/>
            <w:u w:val="single"/>
          </w:rPr>
          <w:t>يوحنا 18:5</w:t>
        </w:r>
      </w:hyperlink>
      <w:r>
        <w:rPr>
          <w:rtl/>
          <w:cs/>
          <w:lang w:val="ar_AE" w:bidi="ar_AE"/>
        </w:rPr>
        <w:t xml:space="preserve">; </w:t>
      </w:r>
      <w:hyperlink r:id="rId460">
        <w:r>
          <w:rPr>
            <w:rtl/>
            <w:cs/>
            <w:lang w:val="ar_AE" w:bidi="ar_AE"/>
          </w:rPr>
          <w:rPr>
            <w:color w:val="0000EE"/>
            <w:u w:val="single"/>
          </w:rPr>
          <w:t>31:10</w:t>
        </w:r>
      </w:hyperlink>
      <w:r>
        <w:rPr>
          <w:rtl/>
          <w:cs/>
          <w:lang w:val="ar_AE" w:bidi="ar_AE"/>
        </w:rPr>
        <w:t xml:space="preserve">, </w:t>
      </w:r>
      <w:hyperlink r:id="rId461">
        <w:r>
          <w:rPr>
            <w:rtl/>
            <w:cs/>
            <w:lang w:val="ar_AE" w:bidi="ar_AE"/>
          </w:rPr>
          <w:rPr>
            <w:color w:val="0000EE"/>
            <w:u w:val="single"/>
          </w:rPr>
          <w:t>39</w:t>
        </w:r>
      </w:hyperlink>
      <w:r>
        <w:rPr>
          <w:rtl/>
          <w:cs/>
          <w:lang w:val="ar_AE" w:bidi="ar_AE"/>
        </w:rPr>
        <w:t xml:space="preserve">). السفر إلى أورشليم الآن ربما يعني الموت ليسوع (انظر </w:t>
      </w:r>
      <w:hyperlink r:id="rId466">
        <w:r>
          <w:rPr>
            <w:rtl/>
            <w:cs/>
            <w:lang w:val="ar_AE" w:bidi="ar_AE"/>
          </w:rPr>
          <w:rPr>
            <w:color w:val="0000EE"/>
            <w:u w:val="single"/>
          </w:rPr>
          <w:t>49:11–50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17:11</w:t>
      </w:r>
      <w:r>
        <w:rPr>
          <w:rtl/>
          <w:cs/>
          <w:lang w:val="ar_AE" w:bidi="ar_AE"/>
        </w:rPr>
      </w:r>
    </w:p>
    <w:p>
      <w:pPr>
        <w:bidi/>
      </w:pPr>
      <w:r>
        <w:rPr>
          <w:rtl/>
          <w:cs/>
          <w:lang w:val="ar_AE" w:bidi="ar_AE"/>
        </w:rPr>
      </w:r>
      <w:r>
        <w:rPr>
          <w:rtl/>
          <w:cs/>
          <w:lang w:val="ar_AE" w:bidi="ar_AE"/>
        </w:rPr>
        <w:t>كان الناس يُدفنون في نفس يوم موتهم. أشار يوحنا إلى أن لعازر كان في قبره لمدة أربعة أيام، لذلك لا يمكن تفسير المعجزة على أنها إنعاش.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19:11</w:t>
      </w:r>
      <w:r>
        <w:rPr>
          <w:rtl/>
          <w:cs/>
          <w:lang w:val="ar_AE" w:bidi="ar_AE"/>
        </w:rPr>
      </w:r>
    </w:p>
    <w:p>
      <w:pPr>
        <w:bidi/>
      </w:pPr>
      <w:r>
        <w:rPr>
          <w:rtl/>
          <w:cs/>
          <w:lang w:val="ar_AE" w:bidi="ar_AE"/>
        </w:rPr>
      </w:r>
      <w:r>
        <w:rPr>
          <w:rtl/>
          <w:cs/>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7">
        <w:r>
          <w:rPr>
            <w:rtl/>
            <w:cs/>
            <w:lang w:val="ar_AE" w:bidi="ar_AE"/>
          </w:rPr>
          <w:rPr>
            <w:color w:val="0000EE"/>
            <w:u w:val="single"/>
          </w:rPr>
          <w:t xml:space="preserve">33:11 </w:t>
        </w:r>
      </w:hyperlink>
      <w:r>
        <w:rPr>
          <w:rtl/>
          <w:cs/>
          <w:lang w:val="ar_AE" w:bidi="ar_AE"/>
        </w:rPr>
        <w:t>وملاحظة الدراسة المقابلة).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21:11</w:t>
      </w:r>
      <w:r>
        <w:rPr>
          <w:rtl/>
          <w:cs/>
          <w:lang w:val="ar_AE" w:bidi="ar_AE"/>
        </w:rPr>
      </w:r>
    </w:p>
    <w:p>
      <w:pPr>
        <w:bidi/>
      </w:pPr>
      <w:r>
        <w:rPr>
          <w:rtl/>
          <w:cs/>
          <w:lang w:val="ar_AE" w:bidi="ar_AE"/>
        </w:rPr>
      </w:r>
      <w:r>
        <w:rPr>
          <w:rtl/>
          <w:cs/>
          <w:lang w:val="ar_AE" w:bidi="ar_AE"/>
        </w:rPr>
        <w:t>يَا سَيِّدُ، لَوْ كُنْتَ ههُنَا</w:t>
      </w:r>
      <w:r>
        <w:rPr>
          <w:rtl/>
          <w:cs/>
          <w:lang w:val="ar_AE" w:bidi="ar_AE"/>
        </w:rPr>
        <w:t>: كررت مريم فيما بعد كلمات مرثا (</w:t>
      </w:r>
      <w:hyperlink r:id="rId468">
        <w:r>
          <w:rPr>
            <w:rtl/>
            <w:cs/>
            <w:lang w:val="ar_AE" w:bidi="ar_AE"/>
          </w:rPr>
          <w:rPr>
            <w:color w:val="0000EE"/>
            <w:u w:val="single"/>
          </w:rPr>
          <w:t>32:11</w:t>
        </w:r>
      </w:hyperlink>
      <w:r>
        <w:rPr>
          <w:rtl/>
          <w:cs/>
          <w:lang w:val="ar_AE" w:bidi="ar_AE"/>
        </w:rPr>
        <w:t>)، لأن الأختين كانتا تعرفان سمعة يسوع كشافٍ. لقد استنتجتا أن يسوع كان سيشفي لعازر، لكنهما لم تتصورا أن يسوع كان سيُحييه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22:11</w:t>
      </w:r>
      <w:r>
        <w:rPr>
          <w:rtl/>
          <w:cs/>
          <w:lang w:val="ar_AE" w:bidi="ar_AE"/>
        </w:rPr>
      </w:r>
    </w:p>
    <w:p>
      <w:pPr>
        <w:bidi/>
      </w:pPr>
      <w:r>
        <w:rPr>
          <w:rtl/>
          <w:cs/>
          <w:lang w:val="ar_AE" w:bidi="ar_AE"/>
        </w:rPr>
      </w:r>
      <w:r>
        <w:rPr>
          <w:rtl/>
          <w:cs/>
          <w:lang w:val="ar_AE" w:bidi="ar_AE"/>
        </w:rPr>
        <w:t>كُلَّ مَا تَطْلُبُ</w:t>
      </w:r>
      <w:r>
        <w:rPr>
          <w:rtl/>
          <w:cs/>
          <w:lang w:val="ar_AE" w:bidi="ar_AE"/>
        </w:rPr>
        <w:t>: ظنت مرثا أن يسوع لا يزال بإمكانه التدخل بطريقة ما. وعلى الرغم من ذلك، فقد اعترضت عندما أراد يسوع أن يفتح القبر (</w:t>
      </w:r>
      <w:hyperlink r:id="rId469">
        <w:r>
          <w:rPr>
            <w:rtl/>
            <w:cs/>
            <w:lang w:val="ar_AE" w:bidi="ar_AE"/>
          </w:rPr>
          <w:rPr>
            <w:color w:val="0000EE"/>
            <w:u w:val="single"/>
          </w:rPr>
          <w:t>39:11</w:t>
        </w:r>
      </w:hyperlink>
      <w:r>
        <w:rPr>
          <w:rtl/>
          <w:cs/>
          <w:lang w:val="ar_AE" w:bidi="ar_AE"/>
        </w:rPr>
        <w:t>); لم تكن تعتقد أن يسوع سيقيم أخاها من بين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24:11</w:t>
      </w:r>
      <w:r>
        <w:rPr>
          <w:rtl/>
          <w:cs/>
          <w:lang w:val="ar_AE" w:bidi="ar_AE"/>
        </w:rPr>
      </w:r>
    </w:p>
    <w:p>
      <w:pPr>
        <w:bidi/>
      </w:pPr>
      <w:r>
        <w:rPr>
          <w:rtl/>
          <w:cs/>
          <w:lang w:val="ar_AE" w:bidi="ar_AE"/>
        </w:rPr>
      </w:r>
      <w:r>
        <w:rPr>
          <w:rtl/>
          <w:cs/>
          <w:lang w:val="ar_AE" w:bidi="ar_AE"/>
        </w:rPr>
        <w:t xml:space="preserve">عندما يقوم الجميع، في اليوم الأخير: لقد أساءت مرثا الفهم (انظر </w:t>
      </w:r>
      <w:hyperlink r:id="rId470">
        <w:r>
          <w:rPr>
            <w:rtl/>
            <w:cs/>
            <w:lang w:val="ar_AE" w:bidi="ar_AE"/>
          </w:rPr>
          <w:rPr>
            <w:color w:val="0000EE"/>
            <w:u w:val="single"/>
          </w:rPr>
          <w:t>11:11–13</w:t>
        </w:r>
      </w:hyperlink>
      <w:r>
        <w:rPr>
          <w:rtl/>
          <w:cs/>
          <w:lang w:val="ar_AE" w:bidi="ar_AE"/>
        </w:rPr>
        <w:t>)، فظنت أن يسوع كان يشير إلى القيامة العامة للأموات في نهاية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25:11</w:t>
      </w:r>
      <w:r>
        <w:rPr>
          <w:rtl/>
          <w:cs/>
          <w:lang w:val="ar_AE" w:bidi="ar_AE"/>
        </w:rPr>
      </w:r>
    </w:p>
    <w:p>
      <w:pPr>
        <w:bidi/>
      </w:pPr>
      <w:r>
        <w:rPr>
          <w:rtl/>
          <w:cs/>
          <w:lang w:val="ar_AE" w:bidi="ar_AE"/>
        </w:rPr>
      </w:r>
      <w:r>
        <w:rPr>
          <w:rtl/>
          <w:cs/>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rtl/>
          <w:cs/>
          <w:lang w:val="ar_AE" w:bidi="ar_AE"/>
        </w:rPr>
        <w:t>أنا هو</w:t>
      </w:r>
      <w:r>
        <w:rPr>
          <w:rtl/>
          <w:cs/>
          <w:lang w:val="ar_AE" w:bidi="ar_AE"/>
        </w:rPr>
        <w:t xml:space="preserve">، انظر </w:t>
      </w:r>
      <w:r>
        <w:rPr>
          <w:rtl/>
          <w:cs/>
          <w:lang w:val="ar_AE" w:bidi="ar_AE"/>
        </w:rPr>
        <w:t>مذكرة الدراسة 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26:11–27</w:t>
      </w:r>
      <w:r>
        <w:rPr>
          <w:rtl/>
          <w:cs/>
          <w:lang w:val="ar_AE" w:bidi="ar_AE"/>
        </w:rPr>
      </w:r>
    </w:p>
    <w:p>
      <w:pPr>
        <w:bidi/>
      </w:pPr>
      <w:r>
        <w:rPr>
          <w:rtl/>
          <w:cs/>
          <w:lang w:val="ar_AE" w:bidi="ar_AE"/>
        </w:rPr>
      </w:r>
      <w:r>
        <w:rPr>
          <w:rtl/>
          <w:cs/>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28:11–32</w:t>
      </w:r>
      <w:r>
        <w:rPr>
          <w:rtl/>
          <w:cs/>
          <w:lang w:val="ar_AE" w:bidi="ar_AE"/>
        </w:rPr>
      </w:r>
    </w:p>
    <w:p>
      <w:pPr>
        <w:bidi/>
      </w:pPr>
      <w:r>
        <w:rPr>
          <w:rtl/>
          <w:cs/>
          <w:lang w:val="ar_AE" w:bidi="ar_AE"/>
        </w:rPr>
      </w:r>
      <w:r>
        <w:rPr>
          <w:rtl/>
          <w:cs/>
          <w:lang w:val="ar_AE" w:bidi="ar_AE"/>
        </w:rPr>
        <w:t>انضمت مريم الآن إلى المشهد على حافة القرية، ورددت صرخة أختها الحزينة. لقد سقطت عند قدمي يسوع، ليس في عبادة بل في حزن يائس.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33:11</w:t>
      </w:r>
      <w:r>
        <w:rPr>
          <w:rtl/>
          <w:cs/>
          <w:lang w:val="ar_AE" w:bidi="ar_AE"/>
        </w:rPr>
      </w:r>
    </w:p>
    <w:p>
      <w:pPr>
        <w:bidi/>
      </w:pPr>
      <w:r>
        <w:rPr>
          <w:rtl/>
          <w:cs/>
          <w:lang w:val="ar_AE" w:bidi="ar_AE"/>
        </w:rPr>
      </w:r>
      <w:r>
        <w:rPr>
          <w:rtl/>
          <w:cs/>
          <w:lang w:val="ar_AE" w:bidi="ar_AE"/>
        </w:rPr>
        <w:t>كان البكاء والعويل بصوت عالٍ يجسدان مظاهر الحزن العلنية في هذه الثقافة (</w:t>
      </w:r>
      <w:hyperlink r:id="rId471">
        <w:r>
          <w:rPr>
            <w:rtl/>
            <w:cs/>
            <w:lang w:val="ar_AE" w:bidi="ar_AE"/>
          </w:rPr>
          <w:rPr>
            <w:color w:val="0000EE"/>
            <w:u w:val="single"/>
          </w:rPr>
          <w:t>مرقس 38:5</w:t>
        </w:r>
      </w:hyperlink>
      <w:r>
        <w:rPr>
          <w:rtl/>
          <w:cs/>
          <w:lang w:val="ar_AE" w:bidi="ar_AE"/>
        </w:rPr>
        <w:t>), وكذلك ضرب الصدر (</w:t>
      </w:r>
      <w:hyperlink r:id="rId472">
        <w:r>
          <w:rPr>
            <w:rtl/>
            <w:cs/>
            <w:lang w:val="ar_AE" w:bidi="ar_AE"/>
          </w:rPr>
          <w:rPr>
            <w:color w:val="0000EE"/>
            <w:u w:val="single"/>
          </w:rPr>
          <w:t>لوقا 13:18</w:t>
        </w:r>
      </w:hyperlink>
      <w:r>
        <w:rPr>
          <w:rtl/>
          <w:cs/>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39:11</w:t>
      </w:r>
      <w:r>
        <w:rPr>
          <w:rtl/>
          <w:cs/>
          <w:lang w:val="ar_AE" w:bidi="ar_AE"/>
        </w:rPr>
      </w:r>
    </w:p>
    <w:p>
      <w:pPr>
        <w:bidi/>
      </w:pPr>
      <w:r>
        <w:rPr>
          <w:rtl/>
          <w:cs/>
          <w:lang w:val="ar_AE" w:bidi="ar_AE"/>
        </w:rPr>
      </w:r>
      <w:r>
        <w:rPr>
          <w:rtl/>
          <w:cs/>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45:11–46</w:t>
      </w:r>
      <w:r>
        <w:rPr>
          <w:rtl/>
          <w:cs/>
          <w:lang w:val="ar_AE" w:bidi="ar_AE"/>
        </w:rPr>
      </w:r>
    </w:p>
    <w:p>
      <w:pPr>
        <w:bidi/>
      </w:pPr>
      <w:r>
        <w:rPr>
          <w:rtl/>
          <w:cs/>
          <w:lang w:val="ar_AE" w:bidi="ar_AE"/>
        </w:rPr>
      </w:r>
      <w:r>
        <w:rPr>
          <w:rtl/>
          <w:cs/>
          <w:lang w:val="ar_AE" w:bidi="ar_AE"/>
        </w:rPr>
        <w:t>مع انتشار أخبار المعجزة بسرعة إلى مدينة أورشليم (</w:t>
      </w:r>
      <w:hyperlink r:id="rId473">
        <w:r>
          <w:rPr>
            <w:rtl/>
            <w:cs/>
            <w:lang w:val="ar_AE" w:bidi="ar_AE"/>
          </w:rPr>
          <w:rPr>
            <w:color w:val="0000EE"/>
            <w:u w:val="single"/>
          </w:rPr>
          <w:t>9:12</w:t>
        </w:r>
      </w:hyperlink>
      <w:r>
        <w:rPr>
          <w:rtl/>
          <w:cs/>
          <w:lang w:val="ar_AE" w:bidi="ar_AE"/>
        </w:rPr>
        <w:t xml:space="preserve">, </w:t>
      </w:r>
      <w:hyperlink r:id="rId474">
        <w:r>
          <w:rPr>
            <w:rtl/>
            <w:cs/>
            <w:lang w:val="ar_AE" w:bidi="ar_AE"/>
          </w:rPr>
          <w:rPr>
            <w:color w:val="0000EE"/>
            <w:u w:val="single"/>
          </w:rPr>
          <w:t>17</w:t>
        </w:r>
      </w:hyperlink>
      <w:r>
        <w:rPr>
          <w:rtl/>
          <w:cs/>
          <w:lang w:val="ar_AE" w:bidi="ar_AE"/>
        </w:rPr>
        <w:t>), انقسم الرأي العام مرة أخرى (</w:t>
      </w:r>
      <w:hyperlink r:id="rId421">
        <w:r>
          <w:rPr>
            <w:rtl/>
            <w:cs/>
            <w:lang w:val="ar_AE" w:bidi="ar_AE"/>
          </w:rPr>
          <w:rPr>
            <w:color w:val="0000EE"/>
            <w:u w:val="single"/>
          </w:rPr>
          <w:t>66:6–69</w:t>
        </w:r>
      </w:hyperlink>
      <w:r>
        <w:rPr>
          <w:rtl/>
          <w:cs/>
          <w:lang w:val="ar_AE" w:bidi="ar_AE"/>
        </w:rPr>
        <w:t xml:space="preserve">; </w:t>
      </w:r>
      <w:hyperlink r:id="rId422">
        <w:r>
          <w:rPr>
            <w:rtl/>
            <w:cs/>
            <w:lang w:val="ar_AE" w:bidi="ar_AE"/>
          </w:rPr>
          <w:rPr>
            <w:color w:val="0000EE"/>
            <w:u w:val="single"/>
          </w:rPr>
          <w:t>43:7</w:t>
        </w:r>
      </w:hyperlink>
      <w:r>
        <w:rPr>
          <w:rtl/>
          <w:cs/>
          <w:lang w:val="ar_AE" w:bidi="ar_AE"/>
        </w:rPr>
        <w:t xml:space="preserve">; </w:t>
      </w:r>
      <w:hyperlink r:id="rId386">
        <w:r>
          <w:rPr>
            <w:rtl/>
            <w:cs/>
            <w:lang w:val="ar_AE" w:bidi="ar_AE"/>
          </w:rPr>
          <w:rPr>
            <w:color w:val="0000EE"/>
            <w:u w:val="single"/>
          </w:rPr>
          <w:t>16:9</w:t>
        </w:r>
      </w:hyperlink>
      <w:r>
        <w:rPr>
          <w:rtl/>
          <w:cs/>
          <w:lang w:val="ar_AE" w:bidi="ar_AE"/>
        </w:rPr>
        <w:t xml:space="preserve">; </w:t>
      </w:r>
      <w:hyperlink r:id="rId475">
        <w:r>
          <w:rPr>
            <w:rtl/>
            <w:cs/>
            <w:lang w:val="ar_AE" w:bidi="ar_AE"/>
          </w:rPr>
          <w:rPr>
            <w:color w:val="0000EE"/>
            <w:u w:val="single"/>
          </w:rPr>
          <w:t>19:10</w:t>
        </w:r>
      </w:hyperlink>
      <w:r>
        <w:rPr>
          <w:rtl/>
          <w:cs/>
          <w:lang w:val="ar_AE" w:bidi="ar_AE"/>
        </w:rPr>
        <w:t xml:space="preserve">; </w:t>
      </w:r>
      <w:hyperlink r:id="rId476">
        <w:r>
          <w:rPr>
            <w:rtl/>
            <w:cs/>
            <w:lang w:val="ar_AE" w:bidi="ar_AE"/>
          </w:rPr>
          <w:rPr>
            <w:color w:val="0000EE"/>
            <w:u w:val="single"/>
          </w:rPr>
          <w:t>37:11</w:t>
        </w:r>
      </w:hyperlink>
      <w:r>
        <w:rPr>
          <w:rtl/>
          <w:cs/>
          <w:lang w:val="ar_AE" w:bidi="ar_AE"/>
        </w:rPr>
        <w:t xml:space="preserve">). لقد كانت شهرة يسوع، باعتباره الشافي وأيضًا باعتباره الشخص الذي كان يقدر على إقامة الموتى، معروفة في الجليل (انظر </w:t>
      </w:r>
      <w:hyperlink r:id="rId477">
        <w:r>
          <w:rPr>
            <w:rtl/>
            <w:cs/>
            <w:lang w:val="ar_AE" w:bidi="ar_AE"/>
          </w:rPr>
          <w:rPr>
            <w:color w:val="0000EE"/>
            <w:u w:val="single"/>
          </w:rPr>
          <w:t>متى 24:9–26</w:t>
        </w:r>
      </w:hyperlink>
      <w:r>
        <w:rPr>
          <w:rtl/>
          <w:cs/>
          <w:lang w:val="ar_AE" w:bidi="ar_AE"/>
        </w:rPr>
        <w:t xml:space="preserve">; </w:t>
      </w:r>
      <w:hyperlink r:id="rId478">
        <w:r>
          <w:rPr>
            <w:rtl/>
            <w:cs/>
            <w:lang w:val="ar_AE" w:bidi="ar_AE"/>
          </w:rPr>
          <w:rPr>
            <w:color w:val="0000EE"/>
            <w:u w:val="single"/>
          </w:rPr>
          <w:t>8:10</w:t>
        </w:r>
      </w:hyperlink>
      <w:r>
        <w:rPr>
          <w:rtl/>
          <w:cs/>
          <w:lang w:val="ar_AE" w:bidi="ar_AE"/>
        </w:rPr>
        <w:t xml:space="preserve">; </w:t>
      </w:r>
      <w:hyperlink r:id="rId479">
        <w:r>
          <w:rPr>
            <w:rtl/>
            <w:cs/>
            <w:lang w:val="ar_AE" w:bidi="ar_AE"/>
          </w:rPr>
          <w:rPr>
            <w:color w:val="0000EE"/>
            <w:u w:val="single"/>
          </w:rPr>
          <w:t>5:11</w:t>
        </w:r>
      </w:hyperlink>
      <w:r>
        <w:rPr>
          <w:rtl/>
          <w:cs/>
          <w:lang w:val="ar_AE" w:bidi="ar_AE"/>
        </w:rPr>
        <w:t xml:space="preserve">). </w:t>
      </w:r>
      <w:r>
        <w:rPr>
          <w:rtl/>
          <w:cs/>
          <w:lang w:val="ar_AE" w:bidi="ar_AE"/>
        </w:rPr>
        <w:t>وها هو قد أحضر هذه القدرة إلى اليهودية الآن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48:11</w:t>
      </w:r>
      <w:r>
        <w:rPr>
          <w:rtl/>
          <w:cs/>
          <w:lang w:val="ar_AE" w:bidi="ar_AE"/>
        </w:rPr>
      </w:r>
    </w:p>
    <w:p>
      <w:pPr>
        <w:bidi/>
      </w:pPr>
      <w:r>
        <w:rPr>
          <w:rtl/>
          <w:cs/>
          <w:lang w:val="ar_AE" w:bidi="ar_AE"/>
        </w:rPr>
      </w:r>
      <w:r>
        <w:rPr>
          <w:rtl/>
          <w:cs/>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49:11</w:t>
      </w:r>
      <w:r>
        <w:rPr>
          <w:rtl/>
          <w:cs/>
          <w:lang w:val="ar_AE" w:bidi="ar_AE"/>
        </w:rPr>
      </w:r>
    </w:p>
    <w:p>
      <w:pPr>
        <w:bidi/>
      </w:pPr>
      <w:r>
        <w:rPr>
          <w:rtl/>
          <w:cs/>
          <w:lang w:val="ar_AE" w:bidi="ar_AE"/>
        </w:rPr>
      </w:r>
      <w:r>
        <w:rPr>
          <w:rtl/>
          <w:cs/>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0">
        <w:r>
          <w:rPr>
            <w:rtl/>
            <w:cs/>
            <w:lang w:val="ar_AE" w:bidi="ar_AE"/>
          </w:rPr>
          <w:rPr>
            <w:color w:val="0000EE"/>
            <w:u w:val="single"/>
          </w:rPr>
          <w:t>29:18</w:t>
        </w:r>
      </w:hyperlink>
      <w:r>
        <w:rPr>
          <w:rtl/>
          <w:cs/>
          <w:lang w:val="ar_AE" w:bidi="ar_AE"/>
        </w:rPr>
        <w:t>)، وذلك لحفظ السلام مع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50:11–51</w:t>
      </w:r>
      <w:r>
        <w:rPr>
          <w:rtl/>
          <w:cs/>
          <w:lang w:val="ar_AE" w:bidi="ar_AE"/>
        </w:rPr>
      </w:r>
    </w:p>
    <w:p>
      <w:pPr>
        <w:bidi/>
      </w:pPr>
      <w:r>
        <w:rPr>
          <w:rtl/>
          <w:cs/>
          <w:lang w:val="ar_AE" w:bidi="ar_AE"/>
        </w:rPr>
      </w:r>
      <w:r>
        <w:rPr>
          <w:rtl/>
          <w:cs/>
          <w:lang w:val="ar_AE" w:bidi="ar_AE"/>
        </w:rPr>
        <w:t>أَنَّهُ خَيْرٌ لَنَا أَنْ يَمُوتَ إِنْسَانٌ وَاحِدٌ</w:t>
      </w:r>
      <w:r>
        <w:rPr>
          <w:rtl/>
          <w:cs/>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52:11</w:t>
      </w:r>
      <w:r>
        <w:rPr>
          <w:rtl/>
          <w:cs/>
          <w:lang w:val="ar_AE" w:bidi="ar_AE"/>
        </w:rPr>
      </w:r>
    </w:p>
    <w:p>
      <w:pPr>
        <w:bidi/>
      </w:pPr>
      <w:r>
        <w:rPr>
          <w:rtl/>
          <w:cs/>
          <w:lang w:val="ar_AE" w:bidi="ar_AE"/>
        </w:rPr>
      </w:r>
      <w:r>
        <w:rPr>
          <w:rtl/>
          <w:cs/>
          <w:lang w:val="ar_AE" w:bidi="ar_AE"/>
        </w:rPr>
        <w:t>لم يكن موت المسيح من أجل إسرائيل فقط، بل كان من أجل الجميع، بما في ذلك الشعوب من كل الثقافات الأخرى المنتشرة حول العالم (</w:t>
      </w:r>
      <w:hyperlink r:id="rId481">
        <w:r>
          <w:rPr>
            <w:rtl/>
            <w:cs/>
            <w:lang w:val="ar_AE" w:bidi="ar_AE"/>
          </w:rPr>
          <w:rPr>
            <w:color w:val="0000EE"/>
            <w:u w:val="single"/>
          </w:rPr>
          <w:t>16:10</w:t>
        </w:r>
      </w:hyperlink>
      <w:r>
        <w:rPr>
          <w:rtl/>
          <w:cs/>
          <w:lang w:val="ar_AE" w:bidi="ar_AE"/>
        </w:rPr>
        <w:t xml:space="preserve">; </w:t>
      </w:r>
      <w:hyperlink r:id="rId482">
        <w:r>
          <w:rPr>
            <w:rtl/>
            <w:cs/>
            <w:lang w:val="ar_AE" w:bidi="ar_AE"/>
          </w:rPr>
          <w:rPr>
            <w:color w:val="0000EE"/>
            <w:u w:val="single"/>
          </w:rPr>
          <w:t>32:12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53:11–54</w:t>
      </w:r>
      <w:r>
        <w:rPr>
          <w:rtl/>
          <w:cs/>
          <w:lang w:val="ar_AE" w:bidi="ar_AE"/>
        </w:rPr>
      </w:r>
    </w:p>
    <w:p>
      <w:pPr>
        <w:bidi/>
      </w:pPr>
      <w:r>
        <w:rPr>
          <w:rtl/>
          <w:cs/>
          <w:lang w:val="ar_AE" w:bidi="ar_AE"/>
        </w:rPr>
      </w:r>
      <w:r>
        <w:rPr>
          <w:rtl/>
          <w:cs/>
          <w:lang w:val="ar_AE" w:bidi="ar_AE"/>
        </w:rPr>
        <w:t>عندما بدأ القادة اليهود بالتخطيط كي يقتلوا يسوع</w:t>
      </w:r>
      <w:r>
        <w:rPr>
          <w:i/>
          <w:rtl/>
          <w:cs/>
          <w:lang w:val="ar_AE" w:bidi="ar_AE"/>
        </w:rPr>
        <w:t>،</w:t>
      </w:r>
      <w:r>
        <w:rPr>
          <w:rtl/>
          <w:cs/>
          <w:lang w:val="ar_AE" w:bidi="ar_AE"/>
        </w:rPr>
        <w:t xml:space="preserve"> قام يسوع بخطوة سياسية حكيمة ردًا على ذلك (</w:t>
      </w:r>
      <w:hyperlink r:id="rId483">
        <w:r>
          <w:rPr>
            <w:rtl/>
            <w:cs/>
            <w:lang w:val="ar_AE" w:bidi="ar_AE"/>
          </w:rPr>
          <w:rPr>
            <w:color w:val="0000EE"/>
            <w:u w:val="single"/>
          </w:rPr>
          <w:t>54:11</w:t>
        </w:r>
      </w:hyperlink>
      <w:r>
        <w:rPr>
          <w:rtl/>
          <w:cs/>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2">
        <w:r>
          <w:rPr>
            <w:rtl/>
            <w:cs/>
            <w:lang w:val="ar_AE" w:bidi="ar_AE"/>
          </w:rPr>
          <w:rPr>
            <w:color w:val="0000EE"/>
            <w:u w:val="single"/>
          </w:rPr>
          <w:t>55:11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55:11–57</w:t>
      </w:r>
      <w:r>
        <w:rPr>
          <w:rtl/>
          <w:cs/>
          <w:lang w:val="ar_AE" w:bidi="ar_AE"/>
        </w:rPr>
      </w:r>
    </w:p>
    <w:p>
      <w:pPr>
        <w:bidi/>
      </w:pPr>
      <w:r>
        <w:rPr>
          <w:rtl/>
          <w:cs/>
          <w:lang w:val="ar_AE" w:bidi="ar_AE"/>
        </w:rPr>
      </w:r>
      <w:r>
        <w:rPr>
          <w:rtl/>
          <w:cs/>
          <w:lang w:val="ar_AE" w:bidi="ar_AE"/>
        </w:rPr>
        <w:t xml:space="preserve">مع وصول الجموع إلى أورشليم في رحلة الحج لعيد الفصح (انظر </w:t>
      </w:r>
      <w:hyperlink r:id="rId120">
        <w:r>
          <w:rPr>
            <w:rtl/>
            <w:cs/>
            <w:lang w:val="ar_AE" w:bidi="ar_AE"/>
          </w:rPr>
          <w:rPr>
            <w:color w:val="0000EE"/>
            <w:u w:val="single"/>
          </w:rPr>
          <w:t>13:2</w:t>
        </w:r>
      </w:hyperlink>
      <w:r>
        <w:rPr>
          <w:rtl/>
          <w:cs/>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w:t>
      </w:r>
      <w:r>
        <w:rPr>
          <w:rtl/>
          <w:cs/>
          <w:lang w:val="ar_AE" w:bidi="ar_AE"/>
        </w:rPr>
      </w:r>
    </w:p>
    <w:p>
      <w:pPr>
        <w:bidi/>
      </w:pPr>
      <w:r>
        <w:rPr>
          <w:rtl/>
          <w:cs/>
          <w:lang w:val="ar_AE" w:bidi="ar_AE"/>
        </w:rPr>
      </w:r>
      <w:r>
        <w:rPr>
          <w:rtl/>
          <w:cs/>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rtl/>
          <w:cs/>
          <w:lang w:val="ar_AE" w:bidi="ar_AE"/>
        </w:rPr>
        <w:t>مباشرة قبل 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1:12–50</w:t>
      </w:r>
      <w:r>
        <w:rPr>
          <w:rtl/>
          <w:cs/>
          <w:lang w:val="ar_AE" w:bidi="ar_AE"/>
        </w:rPr>
      </w:r>
    </w:p>
    <w:p>
      <w:pPr>
        <w:bidi/>
      </w:pPr>
      <w:r>
        <w:rPr>
          <w:rtl/>
          <w:cs/>
          <w:lang w:val="ar_AE" w:bidi="ar_AE"/>
        </w:rPr>
      </w:r>
      <w:r>
        <w:rPr>
          <w:rtl/>
          <w:cs/>
          <w:lang w:val="ar_AE" w:bidi="ar_AE"/>
        </w:rPr>
        <w:t xml:space="preserve">هناك قصتان كانتا تتطوران بالتزامن. فلقد كان هناك عدد متزايد من الناس يسبِّحون يسوع (يصل هذا إلى ذروته في </w:t>
      </w:r>
      <w:hyperlink r:id="rId484">
        <w:r>
          <w:rPr>
            <w:rtl/>
            <w:cs/>
            <w:lang w:val="ar_AE" w:bidi="ar_AE"/>
          </w:rPr>
          <w:rPr>
            <w:color w:val="0000EE"/>
            <w:u w:val="single"/>
          </w:rPr>
          <w:t>12:12–13</w:t>
        </w:r>
      </w:hyperlink>
      <w:r>
        <w:rPr>
          <w:rtl/>
          <w:cs/>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5">
        <w:r>
          <w:rPr>
            <w:rtl/>
            <w:cs/>
            <w:lang w:val="ar_AE" w:bidi="ar_AE"/>
          </w:rPr>
          <w:rPr>
            <w:color w:val="0000EE"/>
            <w:u w:val="single"/>
          </w:rPr>
          <w:t>12:1–11</w:t>
        </w:r>
      </w:hyperlink>
      <w:r>
        <w:rPr>
          <w:rtl/>
          <w:cs/>
          <w:lang w:val="ar_AE" w:bidi="ar_AE"/>
        </w:rPr>
        <w:t xml:space="preserve">، </w:t>
      </w:r>
      <w:hyperlink r:id="rId486">
        <w:r>
          <w:rPr>
            <w:rtl/>
            <w:cs/>
            <w:lang w:val="ar_AE" w:bidi="ar_AE"/>
          </w:rPr>
          <w:rPr>
            <w:color w:val="0000EE"/>
            <w:u w:val="single"/>
          </w:rPr>
          <w:t>12–19</w:t>
        </w:r>
      </w:hyperlink>
      <w:r>
        <w:rPr>
          <w:rtl/>
          <w:cs/>
          <w:lang w:val="ar_AE" w:bidi="ar_AE"/>
        </w:rPr>
        <w:t xml:space="preserve">، </w:t>
      </w:r>
      <w:hyperlink r:id="rId487">
        <w:r>
          <w:rPr>
            <w:rtl/>
            <w:cs/>
            <w:lang w:val="ar_AE" w:bidi="ar_AE"/>
          </w:rPr>
          <w:rPr>
            <w:color w:val="0000EE"/>
            <w:u w:val="single"/>
          </w:rPr>
          <w:t>20–36</w:t>
        </w:r>
      </w:hyperlink>
      <w:r>
        <w:rPr>
          <w:rtl/>
          <w:cs/>
          <w:lang w:val="ar_AE" w:bidi="ar_AE"/>
        </w:rPr>
        <w:t xml:space="preserve">). </w:t>
      </w:r>
      <w:r>
        <w:rPr>
          <w:rtl/>
          <w:cs/>
          <w:lang w:val="ar_AE" w:bidi="ar_AE"/>
        </w:rPr>
        <w:t xml:space="preserve">ثم شرح سبب رفض معظم الناس أن يؤمنوا به، كما شرح أيضًا تفاصيل نداء يسوع العلني والأخير </w:t>
      </w:r>
      <w:r>
        <w:rPr>
          <w:rtl/>
          <w:cs/>
          <w:lang w:val="ar_AE" w:bidi="ar_AE"/>
        </w:rPr>
        <w:t>(</w:t>
      </w:r>
      <w:hyperlink r:id="rId488">
        <w:r>
          <w:rPr>
            <w:rtl/>
            <w:cs/>
            <w:lang w:val="ar_AE" w:bidi="ar_AE"/>
          </w:rPr>
          <w:rPr>
            <w:color w:val="0000EE"/>
            <w:u w:val="single"/>
          </w:rPr>
          <w:t>37:12–50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2:12</w:t>
      </w:r>
      <w:r>
        <w:rPr>
          <w:rtl/>
          <w:cs/>
          <w:lang w:val="ar_AE" w:bidi="ar_AE"/>
        </w:rPr>
      </w:r>
    </w:p>
    <w:p>
      <w:pPr>
        <w:bidi/>
      </w:pPr>
      <w:r>
        <w:rPr>
          <w:rtl/>
          <w:cs/>
          <w:lang w:val="ar_AE" w:bidi="ar_AE"/>
        </w:rPr>
      </w:r>
      <w:r>
        <w:rPr>
          <w:rtl/>
          <w:cs/>
          <w:lang w:val="ar_AE" w:bidi="ar_AE"/>
        </w:rPr>
        <w:t xml:space="preserve">أحد المتكئين معه: أو </w:t>
      </w:r>
      <w:r>
        <w:rPr>
          <w:i/>
          <w:rtl/>
          <w:cs/>
          <w:lang w:val="ar_AE" w:bidi="ar_AE"/>
        </w:rPr>
        <w:t>من جلس بجواره.</w:t>
      </w:r>
      <w:r>
        <w:rPr>
          <w:rtl/>
          <w:cs/>
          <w:lang w:val="ar_AE" w:bidi="ar_AE"/>
        </w:rPr>
        <w:t xml:space="preserve"> لقد كان الوضع المعتاد لتناول الطعام هو الاستلقاء بجوار طاولة منخفضة.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3:12</w:t>
      </w:r>
      <w:r>
        <w:rPr>
          <w:rtl/>
          <w:cs/>
          <w:lang w:val="ar_AE" w:bidi="ar_AE"/>
        </w:rPr>
      </w:r>
    </w:p>
    <w:p>
      <w:pPr>
        <w:bidi/>
      </w:pPr>
      <w:r>
        <w:rPr>
          <w:rtl/>
          <w:cs/>
          <w:lang w:val="ar_AE" w:bidi="ar_AE"/>
        </w:rPr>
      </w:r>
      <w:r>
        <w:rPr>
          <w:rtl/>
          <w:cs/>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89">
        <w:r>
          <w:rPr>
            <w:rtl/>
            <w:cs/>
            <w:lang w:val="ar_AE" w:bidi="ar_AE"/>
          </w:rPr>
          <w:rPr>
            <w:color w:val="0000EE"/>
            <w:u w:val="single"/>
          </w:rPr>
          <w:t>متى 6:26–16</w:t>
        </w:r>
      </w:hyperlink>
      <w:r>
        <w:rPr>
          <w:rtl/>
          <w:cs/>
          <w:lang w:val="ar_AE" w:bidi="ar_AE"/>
        </w:rPr>
        <w:t xml:space="preserve">; </w:t>
      </w:r>
      <w:hyperlink r:id="rId490">
        <w:r>
          <w:rPr>
            <w:rtl/>
            <w:cs/>
            <w:lang w:val="ar_AE" w:bidi="ar_AE"/>
          </w:rPr>
          <w:rPr>
            <w:color w:val="0000EE"/>
            <w:u w:val="single"/>
          </w:rPr>
          <w:t>مرقس 3:14–9</w:t>
        </w:r>
      </w:hyperlink>
      <w:r>
        <w:rPr>
          <w:rtl/>
          <w:cs/>
          <w:lang w:val="ar_AE" w:bidi="ar_AE"/>
        </w:rPr>
        <w:t>). • ا</w:t>
      </w:r>
      <w:r>
        <w:rPr>
          <w:rtl/>
          <w:cs/>
          <w:lang w:val="ar_AE" w:bidi="ar_AE"/>
        </w:rPr>
        <w:t>لناردين،</w:t>
      </w:r>
      <w:r>
        <w:rPr>
          <w:rtl/>
          <w:cs/>
          <w:lang w:val="ar_AE" w:bidi="ar_AE"/>
        </w:rPr>
        <w:t xml:space="preserve"> هو طيب ثمين مستورد من شمال الهند، له رائحة حلوة، وأحمر اللون، </w:t>
      </w:r>
      <w:r>
        <w:rPr>
          <w:rtl/>
          <w:cs/>
          <w:lang w:val="ar_AE" w:bidi="ar_AE"/>
        </w:rPr>
        <w:t>كما أن رائحته</w:t>
      </w:r>
      <w:r>
        <w:rPr>
          <w:rtl/>
          <w:cs/>
          <w:lang w:val="ar_AE" w:bidi="ar_AE"/>
        </w:rPr>
        <w:t xml:space="preserve"> كانت مثل عطر الجلاديولس. إن منًا من طيب الناردين كان يُكلِّف أجرة عام كامل (</w:t>
      </w:r>
      <w:hyperlink r:id="rId491">
        <w:r>
          <w:rPr>
            <w:rtl/>
            <w:cs/>
            <w:lang w:val="ar_AE" w:bidi="ar_AE"/>
          </w:rPr>
          <w:rPr>
            <w:color w:val="0000EE"/>
            <w:u w:val="single"/>
          </w:rPr>
          <w:t>يوحنا 5:12</w:t>
        </w:r>
      </w:hyperlink>
      <w:r>
        <w:rPr>
          <w:rtl/>
          <w:cs/>
          <w:lang w:val="ar_AE" w:bidi="ar_AE"/>
        </w:rPr>
        <w:t>). وبحسب مرقس، فقد دهنت مريم أيضًا رأس يسوع (</w:t>
      </w:r>
      <w:hyperlink r:id="rId492">
        <w:r>
          <w:rPr>
            <w:rtl/>
            <w:cs/>
            <w:lang w:val="ar_AE" w:bidi="ar_AE"/>
          </w:rPr>
          <w:rPr>
            <w:color w:val="0000EE"/>
            <w:u w:val="single"/>
          </w:rPr>
          <w:t>مرقس 3:14</w:t>
        </w:r>
      </w:hyperlink>
      <w:r>
        <w:rPr>
          <w:rtl/>
          <w:cs/>
          <w:lang w:val="ar_AE" w:bidi="ar_AE"/>
        </w:rPr>
        <w:t xml:space="preserve">)، </w:t>
      </w:r>
      <w:r>
        <w:rPr>
          <w:rtl/>
          <w:cs/>
          <w:lang w:val="ar_AE" w:bidi="ar_AE"/>
        </w:rPr>
        <w:t>ثم نزل الطيب وعطَّر ثيابه</w:t>
      </w:r>
      <w:r>
        <w:rPr>
          <w:rtl/>
          <w:cs/>
          <w:lang w:val="ar_AE" w:bidi="ar_AE"/>
        </w:rPr>
        <w:t xml:space="preserve"> (</w:t>
      </w:r>
      <w:hyperlink r:id="rId493">
        <w:r>
          <w:rPr>
            <w:rtl/>
            <w:cs/>
            <w:lang w:val="ar_AE" w:bidi="ar_AE"/>
          </w:rPr>
          <w:rPr>
            <w:color w:val="0000EE"/>
            <w:u w:val="single"/>
          </w:rPr>
          <w:t>مرقس 8:14</w:t>
        </w:r>
      </w:hyperlink>
      <w:r>
        <w:rPr>
          <w:rtl/>
          <w:cs/>
          <w:lang w:val="ar_AE" w:bidi="ar_AE"/>
        </w:rPr>
        <w:t xml:space="preserve">). • شعرها: لم تكن النساء يكشفن شعرهن أبدًا في الأماكن العامة (انظر </w:t>
      </w:r>
      <w:hyperlink r:id="rId494">
        <w:r>
          <w:rPr>
            <w:rtl/>
            <w:cs/>
            <w:lang w:val="ar_AE" w:bidi="ar_AE"/>
          </w:rPr>
          <w:rPr>
            <w:color w:val="0000EE"/>
            <w:u w:val="single"/>
          </w:rPr>
          <w:t>لوقا 38:7</w:t>
        </w:r>
      </w:hyperlink>
      <w:r>
        <w:rPr>
          <w:rtl/>
          <w:cs/>
          <w:lang w:val="ar_AE" w:bidi="ar_AE"/>
        </w:rPr>
        <w:t>). لذلك فإن مريم كانت تتصرف بتفانٍ وإخلاص شديدين.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5:12</w:t>
      </w:r>
      <w:r>
        <w:rPr>
          <w:rtl/>
          <w:cs/>
          <w:lang w:val="ar_AE" w:bidi="ar_AE"/>
        </w:rPr>
      </w:r>
    </w:p>
    <w:p>
      <w:pPr>
        <w:bidi/>
      </w:pPr>
      <w:r>
        <w:rPr>
          <w:rtl/>
          <w:cs/>
          <w:lang w:val="ar_AE" w:bidi="ar_AE"/>
        </w:rPr>
      </w:r>
      <w:r>
        <w:rPr>
          <w:rtl/>
          <w:cs/>
          <w:lang w:val="ar_AE" w:bidi="ar_AE"/>
        </w:rPr>
        <w:t>أُجْرَةَ سَنَةٍ</w:t>
      </w:r>
      <w:r>
        <w:rPr>
          <w:rtl/>
          <w:cs/>
          <w:lang w:val="ar_AE" w:bidi="ar_AE"/>
        </w:rPr>
        <w:t xml:space="preserve">: ربما كان يهوذا يبالغ، </w:t>
      </w:r>
      <w:r>
        <w:rPr>
          <w:rtl/>
          <w:cs/>
          <w:lang w:val="ar_AE" w:bidi="ar_AE"/>
        </w:rPr>
        <w:t xml:space="preserve">لكن تقدمة مريم كانت </w:t>
      </w:r>
      <w:r>
        <w:rPr>
          <w:rtl/>
          <w:cs/>
          <w:lang w:val="ar_AE" w:bidi="ar_AE"/>
        </w:rPr>
        <w:t xml:space="preserve">بالتأكيد </w:t>
      </w:r>
      <w:r>
        <w:rPr>
          <w:rtl/>
          <w:cs/>
          <w:lang w:val="ar_AE" w:bidi="ar_AE"/>
        </w:rPr>
        <w:t>باهظة الثمن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7:12</w:t>
      </w:r>
      <w:r>
        <w:rPr>
          <w:rtl/>
          <w:cs/>
          <w:lang w:val="ar_AE" w:bidi="ar_AE"/>
        </w:rPr>
      </w:r>
    </w:p>
    <w:p>
      <w:pPr>
        <w:bidi/>
      </w:pPr>
      <w:r>
        <w:rPr>
          <w:rtl/>
          <w:cs/>
          <w:lang w:val="ar_AE" w:bidi="ar_AE"/>
        </w:rPr>
      </w:r>
      <w:r>
        <w:rPr>
          <w:rtl/>
          <w:cs/>
          <w:lang w:val="ar_AE" w:bidi="ar_AE"/>
        </w:rPr>
        <w:t xml:space="preserve">اتركوها : لقد دافع يسوع عن مريم وشرح عملها. فقد كان الناردين هنا يستخدم كطيب لتكفين يسوع. فقد </w:t>
      </w:r>
      <w:r>
        <w:rPr>
          <w:rtl/>
          <w:cs/>
          <w:lang w:val="ar_AE" w:bidi="ar_AE"/>
        </w:rPr>
        <w:t xml:space="preserve">كان يسوع جاهزًا للدفن بينما كان يتقدم نحو ساعة التمجيد والموت </w:t>
      </w:r>
      <w:r>
        <w:rPr>
          <w:rtl/>
          <w:cs/>
          <w:lang w:val="ar_AE" w:bidi="ar_AE"/>
        </w:rPr>
        <w:t xml:space="preserve">(انظر </w:t>
      </w:r>
      <w:r>
        <w:rPr>
          <w:rtl/>
          <w:cs/>
          <w:lang w:val="ar_AE" w:bidi="ar_AE"/>
        </w:rPr>
        <w:t>ملاحظة الدراسة على 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8:12</w:t>
      </w:r>
      <w:r>
        <w:rPr>
          <w:rtl/>
          <w:cs/>
          <w:lang w:val="ar_AE" w:bidi="ar_AE"/>
        </w:rPr>
      </w:r>
    </w:p>
    <w:p>
      <w:pPr>
        <w:bidi/>
      </w:pPr>
      <w:r>
        <w:rPr>
          <w:rtl/>
          <w:cs/>
          <w:lang w:val="ar_AE" w:bidi="ar_AE"/>
        </w:rPr>
      </w:r>
      <w:r>
        <w:rPr>
          <w:rtl/>
          <w:cs/>
          <w:lang w:val="ar_AE" w:bidi="ar_AE"/>
        </w:rPr>
        <w:t>لم يكن يسوع مُهملًا للفقراء أبدًا</w:t>
      </w:r>
      <w:r>
        <w:rPr>
          <w:i/>
          <w:rtl/>
          <w:cs/>
          <w:lang w:val="ar_AE" w:bidi="ar_AE"/>
        </w:rPr>
        <w:t>،</w:t>
      </w:r>
      <w:r>
        <w:rPr>
          <w:rtl/>
          <w:cs/>
          <w:lang w:val="ar_AE" w:bidi="ar_AE"/>
        </w:rPr>
        <w:t xml:space="preserve"> لكن هذه كانت فرصة لخدمته لن تتكرر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12:12</w:t>
      </w:r>
      <w:r>
        <w:rPr>
          <w:rtl/>
          <w:cs/>
          <w:lang w:val="ar_AE" w:bidi="ar_AE"/>
        </w:rPr>
      </w:r>
    </w:p>
    <w:p>
      <w:pPr>
        <w:bidi/>
      </w:pPr>
      <w:r>
        <w:rPr>
          <w:rtl/>
          <w:cs/>
          <w:lang w:val="ar_AE" w:bidi="ar_AE"/>
        </w:rPr>
      </w:r>
      <w:r>
        <w:rPr>
          <w:rtl/>
          <w:cs/>
          <w:lang w:val="ar_AE" w:bidi="ar_AE"/>
        </w:rPr>
        <w:t xml:space="preserve">لقد كان اليوم التالي هو الأحد (انظر </w:t>
      </w:r>
      <w:hyperlink r:id="rId495">
        <w:r>
          <w:rPr>
            <w:rtl/>
            <w:cs/>
            <w:lang w:val="ar_AE" w:bidi="ar_AE"/>
          </w:rPr>
          <w:rPr>
            <w:color w:val="0000EE"/>
            <w:u w:val="single"/>
          </w:rPr>
          <w:t>1:12</w:t>
        </w:r>
      </w:hyperlink>
      <w:r>
        <w:rPr>
          <w:rtl/>
          <w:cs/>
          <w:lang w:val="ar_AE" w:bidi="ar_AE"/>
        </w:rPr>
        <w:t xml:space="preserve">). • ولقد أقام عدد كبير من المسافرين (كثير منهم من الجليل) في هذه المنطقة. </w:t>
      </w:r>
      <w:r>
        <w:rPr>
          <w:rtl/>
          <w:cs/>
          <w:lang w:val="ar_AE" w:bidi="ar_AE"/>
        </w:rPr>
        <w:t>وفيما كان يسوع يسير في الطريق إلى أورشليم</w:t>
      </w:r>
      <w:r>
        <w:rPr>
          <w:rtl/>
          <w:cs/>
          <w:lang w:val="ar_AE" w:bidi="ar_AE"/>
        </w:rPr>
        <w:t>، كانوا يهتفون له ويحيُّونه. كما يَظهر هذا الدخول الانتصاري في جميع الأناجيل الأربعة (</w:t>
      </w:r>
      <w:hyperlink r:id="rId496">
        <w:r>
          <w:rPr>
            <w:rtl/>
            <w:cs/>
            <w:lang w:val="ar_AE" w:bidi="ar_AE"/>
          </w:rPr>
          <w:rPr>
            <w:color w:val="0000EE"/>
            <w:u w:val="single"/>
          </w:rPr>
          <w:t>متى 1:21–11</w:t>
        </w:r>
      </w:hyperlink>
      <w:r>
        <w:rPr>
          <w:rtl/>
          <w:cs/>
          <w:lang w:val="ar_AE" w:bidi="ar_AE"/>
        </w:rPr>
        <w:t xml:space="preserve">; </w:t>
      </w:r>
      <w:hyperlink r:id="rId497">
        <w:r>
          <w:rPr>
            <w:rtl/>
            <w:cs/>
            <w:lang w:val="ar_AE" w:bidi="ar_AE"/>
          </w:rPr>
          <w:rPr>
            <w:color w:val="0000EE"/>
            <w:u w:val="single"/>
          </w:rPr>
          <w:t>مرقس 1:11–11</w:t>
        </w:r>
      </w:hyperlink>
      <w:r>
        <w:rPr>
          <w:rtl/>
          <w:cs/>
          <w:lang w:val="ar_AE" w:bidi="ar_AE"/>
        </w:rPr>
        <w:t xml:space="preserve">; </w:t>
      </w:r>
      <w:hyperlink r:id="rId498">
        <w:r>
          <w:rPr>
            <w:rtl/>
            <w:cs/>
            <w:lang w:val="ar_AE" w:bidi="ar_AE"/>
          </w:rPr>
          <w:rPr>
            <w:color w:val="0000EE"/>
            <w:u w:val="single"/>
          </w:rPr>
          <w:t>لوقا 29:19–38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13:12</w:t>
      </w:r>
      <w:r>
        <w:rPr>
          <w:rtl/>
          <w:cs/>
          <w:lang w:val="ar_AE" w:bidi="ar_AE"/>
        </w:rPr>
      </w:r>
    </w:p>
    <w:p>
      <w:pPr>
        <w:bidi/>
      </w:pPr>
      <w:r>
        <w:rPr>
          <w:rtl/>
          <w:cs/>
          <w:lang w:val="ar_AE" w:bidi="ar_AE"/>
        </w:rPr>
      </w:r>
      <w:r>
        <w:rPr>
          <w:rtl/>
          <w:cs/>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499">
        <w:r>
          <w:rPr>
            <w:rtl/>
            <w:cs/>
            <w:lang w:val="ar_AE" w:bidi="ar_AE"/>
          </w:rPr>
          <w:rPr>
            <w:color w:val="0000EE"/>
            <w:u w:val="single"/>
          </w:rPr>
          <w:t>مزمور 25:118–26</w:t>
        </w:r>
      </w:hyperlink>
      <w:r>
        <w:rPr>
          <w:rtl/>
          <w:cs/>
          <w:lang w:val="ar_AE" w:bidi="ar_AE"/>
        </w:rPr>
        <w:t xml:space="preserve">، مصحوبًا بتحية لأولئك الذين جاءوا إلى أورشليم. إن عبارة "ملك إسرائيل" ليست في المزمور (ولكن انظر </w:t>
      </w:r>
      <w:hyperlink r:id="rId500">
        <w:r>
          <w:rPr>
            <w:rtl/>
            <w:cs/>
            <w:lang w:val="ar_AE" w:bidi="ar_AE"/>
          </w:rPr>
          <w:rPr>
            <w:color w:val="0000EE"/>
            <w:u w:val="single"/>
          </w:rPr>
          <w:t>صفنيا 15:3</w:t>
        </w:r>
      </w:hyperlink>
      <w:r>
        <w:rPr>
          <w:rtl/>
          <w:cs/>
          <w:lang w:val="ar_AE" w:bidi="ar_AE"/>
        </w:rPr>
        <w:t>). وعلى الرغم من أن الناس رأوا يسوع كمحرر سياسي وطني، إلا أنه قد رفض هذا الدور (</w:t>
      </w:r>
      <w:hyperlink r:id="rId257">
        <w:r>
          <w:rPr>
            <w:rtl/>
            <w:cs/>
            <w:lang w:val="ar_AE" w:bidi="ar_AE"/>
          </w:rPr>
          <w:rPr>
            <w:color w:val="0000EE"/>
            <w:u w:val="single"/>
          </w:rPr>
          <w:t>يوحنا 15:6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14:12</w:t>
      </w:r>
      <w:r>
        <w:rPr>
          <w:rtl/>
          <w:cs/>
          <w:lang w:val="ar_AE" w:bidi="ar_AE"/>
        </w:rPr>
      </w:r>
    </w:p>
    <w:p>
      <w:pPr>
        <w:bidi/>
      </w:pPr>
      <w:r>
        <w:rPr>
          <w:rtl/>
          <w:cs/>
          <w:lang w:val="ar_AE" w:bidi="ar_AE"/>
        </w:rPr>
      </w:r>
      <w:r>
        <w:rPr>
          <w:rtl/>
          <w:cs/>
          <w:lang w:val="ar_AE" w:bidi="ar_AE"/>
        </w:rPr>
        <w:t xml:space="preserve">لقد هدَّأ يسوع الجمع الهائج والذي كان متحمسًا لملكه من خلال اختياره جحشًا صغير بدلاً من حصان الحرب. كما أنه كان يتمم </w:t>
      </w:r>
      <w:r>
        <w:rPr>
          <w:rtl/>
          <w:cs/>
          <w:lang w:val="ar_AE" w:bidi="ar_AE"/>
        </w:rPr>
        <w:t>نبوات</w:t>
      </w:r>
      <w:r>
        <w:rPr>
          <w:rtl/>
          <w:cs/>
          <w:lang w:val="ar_AE" w:bidi="ar_AE"/>
        </w:rPr>
        <w:t xml:space="preserve"> العهد القديم بشأن المسيَّا (انظر </w:t>
      </w:r>
      <w:hyperlink r:id="rId501">
        <w:r>
          <w:rPr>
            <w:rtl/>
            <w:cs/>
            <w:lang w:val="ar_AE" w:bidi="ar_AE"/>
          </w:rPr>
          <w:rPr>
            <w:color w:val="0000EE"/>
            <w:u w:val="single"/>
          </w:rPr>
          <w:t>زكريا 9:9</w:t>
        </w:r>
      </w:hyperlink>
      <w:r>
        <w:rPr>
          <w:rtl/>
          <w:cs/>
          <w:lang w:val="ar_AE" w:bidi="ar_AE"/>
        </w:rPr>
        <w:t xml:space="preserve">) مُظهرًا أن ملكه </w:t>
      </w:r>
      <w:r>
        <w:rPr>
          <w:rtl/>
          <w:cs/>
          <w:lang w:val="ar_AE" w:bidi="ar_AE"/>
        </w:rPr>
        <w:t>لم يكن مُلكًا لشخص محارب</w:t>
      </w:r>
      <w:r>
        <w:rPr>
          <w:rtl/>
          <w:cs/>
          <w:lang w:val="ar_AE" w:bidi="ar_AE"/>
        </w:rPr>
        <w:t>. بل إن عطيته هي الحياة، وليست الحروب والغزوات.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16:12</w:t>
      </w:r>
      <w:r>
        <w:rPr>
          <w:rtl/>
          <w:cs/>
          <w:lang w:val="ar_AE" w:bidi="ar_AE"/>
        </w:rPr>
      </w:r>
    </w:p>
    <w:p>
      <w:pPr>
        <w:bidi/>
      </w:pPr>
      <w:r>
        <w:rPr>
          <w:rtl/>
          <w:cs/>
          <w:lang w:val="ar_AE" w:bidi="ar_AE"/>
        </w:rPr>
      </w:r>
      <w:r>
        <w:rPr>
          <w:rtl/>
          <w:cs/>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3">
        <w:r>
          <w:rPr>
            <w:rtl/>
            <w:cs/>
            <w:lang w:val="ar_AE" w:bidi="ar_AE"/>
          </w:rPr>
          <w:rPr>
            <w:color w:val="0000EE"/>
            <w:u w:val="single"/>
          </w:rPr>
          <w:t>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17:12–19</w:t>
      </w:r>
      <w:r>
        <w:rPr>
          <w:rtl/>
          <w:cs/>
          <w:lang w:val="ar_AE" w:bidi="ar_AE"/>
        </w:rPr>
      </w:r>
    </w:p>
    <w:p>
      <w:pPr>
        <w:bidi/>
      </w:pPr>
      <w:r>
        <w:rPr>
          <w:rtl/>
          <w:cs/>
          <w:lang w:val="ar_AE" w:bidi="ar_AE"/>
        </w:rPr>
      </w:r>
      <w:r>
        <w:rPr>
          <w:rtl/>
          <w:cs/>
          <w:lang w:val="ar_AE" w:bidi="ar_AE"/>
        </w:rPr>
        <w:t>إن هذا المشهد يصف ذروة شعبية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19:12</w:t>
      </w:r>
      <w:r>
        <w:rPr>
          <w:rtl/>
          <w:cs/>
          <w:lang w:val="ar_AE" w:bidi="ar_AE"/>
        </w:rPr>
      </w:r>
    </w:p>
    <w:p>
      <w:pPr>
        <w:bidi/>
      </w:pPr>
      <w:r>
        <w:rPr>
          <w:rtl/>
          <w:cs/>
          <w:lang w:val="ar_AE" w:bidi="ar_AE"/>
        </w:rPr>
      </w:r>
      <w:r>
        <w:rPr>
          <w:rtl/>
          <w:cs/>
          <w:lang w:val="ar_AE" w:bidi="ar_AE"/>
        </w:rPr>
        <w:t xml:space="preserve">الجميع: حرفيًا </w:t>
      </w:r>
      <w:r>
        <w:rPr>
          <w:i/>
          <w:rtl/>
          <w:cs/>
          <w:lang w:val="ar_AE" w:bidi="ar_AE"/>
        </w:rPr>
        <w:t>العالم.</w:t>
      </w:r>
      <w:r>
        <w:rPr>
          <w:rtl/>
          <w:cs/>
          <w:lang w:val="ar_AE" w:bidi="ar_AE"/>
        </w:rPr>
        <w:t xml:space="preserve"> كانت كلمات الفريسيين أكثر أهمية مما أدركوا. فقد جاء يسوع ليصل إلى العالم أجمع (</w:t>
      </w:r>
      <w:hyperlink r:id="rId146">
        <w:r>
          <w:rPr>
            <w:rtl/>
            <w:cs/>
            <w:lang w:val="ar_AE" w:bidi="ar_AE"/>
          </w:rPr>
          <w:rPr>
            <w:color w:val="0000EE"/>
            <w:u w:val="single"/>
          </w:rPr>
          <w:t>17:3</w:t>
        </w:r>
      </w:hyperlink>
      <w:r>
        <w:rPr>
          <w:rtl/>
          <w:cs/>
          <w:lang w:val="ar_AE" w:bidi="ar_AE"/>
        </w:rPr>
        <w:t>)، ولقد قال الفريسيون إن يسوع قد أنجز مهمته.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20:12</w:t>
      </w:r>
      <w:r>
        <w:rPr>
          <w:rtl/>
          <w:cs/>
          <w:lang w:val="ar_AE" w:bidi="ar_AE"/>
        </w:rPr>
      </w:r>
    </w:p>
    <w:p>
      <w:pPr>
        <w:bidi/>
      </w:pPr>
      <w:r>
        <w:rPr>
          <w:rtl/>
          <w:cs/>
          <w:lang w:val="ar_AE" w:bidi="ar_AE"/>
        </w:rPr>
      </w:r>
      <w:r>
        <w:rPr>
          <w:rtl/>
          <w:cs/>
          <w:lang w:val="ar_AE" w:bidi="ar_AE"/>
        </w:rPr>
        <w:t>لقد كان من بين الشعب الذي انجذب إلى يسوع</w:t>
      </w:r>
      <w:r>
        <w:rPr>
          <w:rtl/>
          <w:cs/>
          <w:lang w:val="ar_AE" w:bidi="ar_AE"/>
        </w:rPr>
        <w:t xml:space="preserve"> (</w:t>
      </w:r>
      <w:hyperlink r:id="rId502">
        <w:r>
          <w:rPr>
            <w:rtl/>
            <w:cs/>
            <w:lang w:val="ar_AE" w:bidi="ar_AE"/>
          </w:rPr>
          <w:rPr>
            <w:color w:val="0000EE"/>
            <w:u w:val="single"/>
          </w:rPr>
          <w:t>19:12</w:t>
        </w:r>
      </w:hyperlink>
      <w:r>
        <w:rPr>
          <w:rtl/>
          <w:cs/>
          <w:lang w:val="ar_AE" w:bidi="ar_AE"/>
        </w:rPr>
        <w:t>) بعض اليونانيين</w:t>
      </w:r>
      <w:r>
        <w:rPr>
          <w:i/>
          <w:rtl/>
          <w:cs/>
          <w:lang w:val="ar_AE" w:bidi="ar_AE"/>
        </w:rPr>
        <w:t>,</w:t>
      </w:r>
      <w:r>
        <w:rPr>
          <w:rtl/>
          <w:cs/>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1">
        <w:r>
          <w:rPr>
            <w:rtl/>
            <w:cs/>
            <w:lang w:val="ar_AE" w:bidi="ar_AE"/>
          </w:rPr>
          <w:rPr>
            <w:color w:val="0000EE"/>
            <w:u w:val="single"/>
          </w:rPr>
          <w:t>16:10</w:t>
        </w:r>
      </w:hyperlink>
      <w:r>
        <w:rPr>
          <w:rtl/>
          <w:cs/>
          <w:lang w:val="ar_AE" w:bidi="ar_AE"/>
        </w:rPr>
        <w:t xml:space="preserve">; </w:t>
      </w:r>
      <w:hyperlink r:id="rId418">
        <w:r>
          <w:rPr>
            <w:rtl/>
            <w:cs/>
            <w:lang w:val="ar_AE" w:bidi="ar_AE"/>
          </w:rPr>
          <w:rPr>
            <w:color w:val="0000EE"/>
            <w:u w:val="single"/>
          </w:rPr>
          <w:t>52:11</w:t>
        </w:r>
      </w:hyperlink>
      <w:r>
        <w:rPr>
          <w:rtl/>
          <w:cs/>
          <w:lang w:val="ar_AE" w:bidi="ar_AE"/>
        </w:rPr>
        <w:t>). وبعد قيامة يسوع، كانت مهمة الكنيسة هي الذهاب إلى ما وراء اليهودية والسامرة، إلى أقصى الأرض (</w:t>
      </w:r>
      <w:hyperlink r:id="rId503">
        <w:r>
          <w:rPr>
            <w:rtl/>
            <w:cs/>
            <w:lang w:val="ar_AE" w:bidi="ar_AE"/>
          </w:rPr>
          <w:rPr>
            <w:color w:val="0000EE"/>
            <w:u w:val="single"/>
          </w:rPr>
          <w:t>متى 19:28</w:t>
        </w:r>
      </w:hyperlink>
      <w:r>
        <w:rPr>
          <w:rtl/>
          <w:cs/>
          <w:lang w:val="ar_AE" w:bidi="ar_AE"/>
        </w:rPr>
        <w:t xml:space="preserve">; </w:t>
      </w:r>
      <w:hyperlink r:id="rId504">
        <w:r>
          <w:rPr>
            <w:rtl/>
            <w:cs/>
            <w:lang w:val="ar_AE" w:bidi="ar_AE"/>
          </w:rPr>
          <w:rPr>
            <w:color w:val="0000EE"/>
            <w:u w:val="single"/>
          </w:rPr>
          <w:t>أعمال 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21:12</w:t>
      </w:r>
      <w:r>
        <w:rPr>
          <w:rtl/>
          <w:cs/>
          <w:lang w:val="ar_AE" w:bidi="ar_AE"/>
        </w:rPr>
      </w:r>
    </w:p>
    <w:p>
      <w:pPr>
        <w:bidi/>
      </w:pPr>
      <w:r>
        <w:rPr>
          <w:rtl/>
          <w:cs/>
          <w:lang w:val="ar_AE" w:bidi="ar_AE"/>
        </w:rPr>
      </w:r>
      <w:r>
        <w:rPr>
          <w:rtl/>
          <w:cs/>
          <w:lang w:val="ar_AE" w:bidi="ar_AE"/>
        </w:rPr>
        <w:t>لقد اقترب اليونانيون من فيلبس لأنه كان يحمل اسمًا يونانيًا وكان بلا شك يونانيًا.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23:12</w:t>
      </w:r>
      <w:r>
        <w:rPr>
          <w:rtl/>
          <w:cs/>
          <w:lang w:val="ar_AE" w:bidi="ar_AE"/>
        </w:rPr>
      </w:r>
    </w:p>
    <w:p>
      <w:pPr>
        <w:bidi/>
      </w:pPr>
      <w:r>
        <w:rPr>
          <w:rtl/>
          <w:cs/>
          <w:lang w:val="ar_AE" w:bidi="ar_AE"/>
        </w:rPr>
      </w:r>
      <w:r>
        <w:rPr>
          <w:rtl/>
          <w:cs/>
          <w:lang w:val="ar_AE" w:bidi="ar_AE"/>
        </w:rPr>
        <w:t xml:space="preserve">كان يسوع غالبًا ما يقول يسوع إن وقته (حرفيًا </w:t>
      </w:r>
      <w:r>
        <w:rPr>
          <w:i/>
          <w:rtl/>
          <w:cs/>
          <w:lang w:val="ar_AE" w:bidi="ar_AE"/>
        </w:rPr>
        <w:t>الساعة</w:t>
      </w:r>
      <w:r>
        <w:rPr>
          <w:rtl/>
          <w:cs/>
          <w:lang w:val="ar_AE" w:bidi="ar_AE"/>
        </w:rPr>
        <w:t>) لم يكن قد آتي بعد (</w:t>
      </w:r>
      <w:hyperlink r:id="rId331">
        <w:r>
          <w:rPr>
            <w:rtl/>
            <w:cs/>
            <w:lang w:val="ar_AE" w:bidi="ar_AE"/>
          </w:rPr>
          <w:rPr>
            <w:color w:val="0000EE"/>
            <w:u w:val="single"/>
          </w:rPr>
          <w:t>4:2</w:t>
        </w:r>
      </w:hyperlink>
      <w:r>
        <w:rPr>
          <w:rtl/>
          <w:cs/>
          <w:lang w:val="ar_AE" w:bidi="ar_AE"/>
        </w:rPr>
        <w:t xml:space="preserve">; </w:t>
      </w:r>
      <w:hyperlink r:id="rId302">
        <w:r>
          <w:rPr>
            <w:rtl/>
            <w:cs/>
            <w:lang w:val="ar_AE" w:bidi="ar_AE"/>
          </w:rPr>
          <w:rPr>
            <w:color w:val="0000EE"/>
            <w:u w:val="single"/>
          </w:rPr>
          <w:t>30:7</w:t>
        </w:r>
      </w:hyperlink>
      <w:r>
        <w:rPr>
          <w:rtl/>
          <w:cs/>
          <w:lang w:val="ar_AE" w:bidi="ar_AE"/>
        </w:rPr>
        <w:t xml:space="preserve">; </w:t>
      </w:r>
      <w:hyperlink r:id="rId323">
        <w:r>
          <w:rPr>
            <w:rtl/>
            <w:cs/>
            <w:lang w:val="ar_AE" w:bidi="ar_AE"/>
          </w:rPr>
          <w:rPr>
            <w:color w:val="0000EE"/>
            <w:u w:val="single"/>
          </w:rPr>
          <w:t>20:8</w:t>
        </w:r>
      </w:hyperlink>
      <w:r>
        <w:rPr>
          <w:rtl/>
          <w:cs/>
          <w:lang w:val="ar_AE" w:bidi="ar_AE"/>
        </w:rPr>
        <w:t>)، ولكنه الآن قد أتي. ك</w:t>
      </w:r>
      <w:r>
        <w:rPr>
          <w:rtl/>
          <w:cs/>
          <w:lang w:val="ar_AE" w:bidi="ar_AE"/>
        </w:rPr>
        <w:t>ما أن مجيء اليونانيين كان بمثابة بداية اللحظة الحاسمة في خدمة يسوع – أي وقت تمجيده</w:t>
      </w:r>
      <w:r>
        <w:rPr>
          <w:rtl/>
          <w:cs/>
          <w:lang w:val="ar_AE" w:bidi="ar_AE"/>
        </w:rPr>
        <w:t>. ولقد حدث هذا عندما اكتمل عمل يسوع الفدائي على الصليب (</w:t>
      </w:r>
      <w:hyperlink r:id="rId505">
        <w:r>
          <w:rPr>
            <w:rtl/>
            <w:cs/>
            <w:lang w:val="ar_AE" w:bidi="ar_AE"/>
          </w:rPr>
          <w:rPr>
            <w:color w:val="0000EE"/>
            <w:u w:val="single"/>
          </w:rPr>
          <w:t>30:19</w:t>
        </w:r>
      </w:hyperlink>
      <w:r>
        <w:rPr>
          <w:rtl/>
          <w:cs/>
          <w:lang w:val="ar_AE" w:bidi="ar_AE"/>
        </w:rPr>
        <w:t>)، وقام من بين الأموات (</w:t>
      </w:r>
      <w:hyperlink r:id="rId506">
        <w:r>
          <w:rPr>
            <w:rtl/>
            <w:cs/>
            <w:lang w:val="ar_AE" w:bidi="ar_AE"/>
          </w:rPr>
          <w:rPr>
            <w:color w:val="0000EE"/>
            <w:u w:val="single"/>
          </w:rPr>
          <w:t>1:20–31</w:t>
        </w:r>
      </w:hyperlink>
      <w:r>
        <w:rPr>
          <w:rtl/>
          <w:cs/>
          <w:lang w:val="ar_AE" w:bidi="ar_AE"/>
        </w:rPr>
        <w:t>)، وأعطى الروح (</w:t>
      </w:r>
      <w:hyperlink r:id="rId312">
        <w:r>
          <w:rPr>
            <w:rtl/>
            <w:cs/>
            <w:lang w:val="ar_AE" w:bidi="ar_AE"/>
          </w:rPr>
          <w:rPr>
            <w:color w:val="0000EE"/>
            <w:u w:val="single"/>
          </w:rPr>
          <w:t>22:20</w:t>
        </w:r>
      </w:hyperlink>
      <w:r>
        <w:rPr>
          <w:rtl/>
          <w:cs/>
          <w:lang w:val="ar_AE" w:bidi="ar_AE"/>
        </w:rPr>
        <w:t>)، ثم صعد إلى مكان مجده في السماء (</w:t>
      </w:r>
      <w:hyperlink r:id="rId507">
        <w:r>
          <w:rPr>
            <w:rtl/>
            <w:cs/>
            <w:lang w:val="ar_AE" w:bidi="ar_AE"/>
          </w:rPr>
          <w:rPr>
            <w:color w:val="0000EE"/>
            <w:u w:val="single"/>
          </w:rPr>
          <w:t>5:17</w:t>
        </w:r>
      </w:hyperlink>
      <w:r>
        <w:rPr>
          <w:rtl/>
          <w:cs/>
          <w:lang w:val="ar_AE" w:bidi="ar_AE"/>
        </w:rPr>
        <w:t xml:space="preserve">, </w:t>
      </w:r>
      <w:hyperlink r:id="rId508">
        <w:r>
          <w:rPr>
            <w:rtl/>
            <w:cs/>
            <w:lang w:val="ar_AE" w:bidi="ar_AE"/>
          </w:rPr>
          <w:rPr>
            <w:color w:val="0000EE"/>
            <w:u w:val="single"/>
          </w:rPr>
          <w:t>11</w:t>
        </w:r>
      </w:hyperlink>
      <w:r>
        <w:rPr>
          <w:rtl/>
          <w:cs/>
          <w:lang w:val="ar_AE" w:bidi="ar_AE"/>
        </w:rPr>
        <w:t>). إن العلاقة مع اليونانيين الذين جاءوا إلى أورشليم (</w:t>
      </w:r>
      <w:hyperlink r:id="rId509">
        <w:r>
          <w:rPr>
            <w:rtl/>
            <w:cs/>
            <w:lang w:val="ar_AE" w:bidi="ar_AE"/>
          </w:rPr>
          <w:rPr>
            <w:color w:val="0000EE"/>
            <w:u w:val="single"/>
          </w:rPr>
          <w:t>20:12</w:t>
        </w:r>
      </w:hyperlink>
      <w:r>
        <w:rPr>
          <w:rtl/>
          <w:cs/>
          <w:lang w:val="ar_AE" w:bidi="ar_AE"/>
        </w:rPr>
        <w:t>) ذات أهمية كبيرة: ف</w:t>
      </w:r>
      <w:r>
        <w:rPr>
          <w:rtl/>
          <w:cs/>
          <w:lang w:val="ar_AE" w:bidi="ar_AE"/>
        </w:rPr>
        <w:t>لقد انتهت خدمة يسوع بين اليهود وحدهم وأصبح الآن ينتمي إلى العالم الأوسع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24:12</w:t>
      </w:r>
      <w:r>
        <w:rPr>
          <w:rtl/>
          <w:cs/>
          <w:lang w:val="ar_AE" w:bidi="ar_AE"/>
        </w:rPr>
      </w:r>
    </w:p>
    <w:p>
      <w:pPr>
        <w:bidi/>
      </w:pPr>
      <w:r>
        <w:rPr>
          <w:rtl/>
          <w:cs/>
          <w:lang w:val="ar_AE" w:bidi="ar_AE"/>
        </w:rPr>
      </w:r>
      <w:r>
        <w:rPr>
          <w:rtl/>
          <w:cs/>
          <w:lang w:val="ar_AE" w:bidi="ar_AE"/>
        </w:rPr>
        <w:t>كان الحدث المركزي لتمجيد يسوع (</w:t>
      </w:r>
      <w:hyperlink r:id="rId112">
        <w:r>
          <w:rPr>
            <w:rtl/>
            <w:cs/>
            <w:lang w:val="ar_AE" w:bidi="ar_AE"/>
          </w:rPr>
          <w:rPr>
            <w:color w:val="0000EE"/>
            <w:u w:val="single"/>
          </w:rPr>
          <w:t>23:12</w:t>
        </w:r>
      </w:hyperlink>
      <w:r>
        <w:rPr>
          <w:rtl/>
          <w:cs/>
          <w:lang w:val="ar_AE" w:bidi="ar_AE"/>
        </w:rPr>
        <w:t>) هو الصليب. كما هو الحال مع النواة . . المغروسة في التربة، فإن موت يسوع سيجلب الحياة الوفيرة.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25:12</w:t>
      </w:r>
      <w:r>
        <w:rPr>
          <w:rtl/>
          <w:cs/>
          <w:lang w:val="ar_AE" w:bidi="ar_AE"/>
        </w:rPr>
      </w:r>
    </w:p>
    <w:p>
      <w:pPr>
        <w:bidi/>
      </w:pPr>
      <w:r>
        <w:rPr>
          <w:rtl/>
          <w:cs/>
          <w:lang w:val="ar_AE" w:bidi="ar_AE"/>
        </w:rPr>
      </w:r>
      <w:r>
        <w:rPr>
          <w:rtl/>
          <w:cs/>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27:12</w:t>
      </w:r>
      <w:r>
        <w:rPr>
          <w:rtl/>
          <w:cs/>
          <w:lang w:val="ar_AE" w:bidi="ar_AE"/>
        </w:rPr>
      </w:r>
    </w:p>
    <w:p>
      <w:pPr>
        <w:bidi/>
      </w:pPr>
      <w:r>
        <w:rPr>
          <w:rtl/>
          <w:cs/>
          <w:lang w:val="ar_AE" w:bidi="ar_AE"/>
        </w:rPr>
      </w:r>
      <w:r>
        <w:rPr>
          <w:rtl/>
          <w:cs/>
          <w:lang w:val="ar_AE" w:bidi="ar_AE"/>
        </w:rPr>
        <w:t>نفسي قد أضطربت: لقد استخدم يوحنا نفس هذا المصطلح (باليونانية tarassō) لكي يصف شعور يسوع القوي بالألم أمام قبر لعازر (</w:t>
      </w:r>
      <w:hyperlink r:id="rId467">
        <w:r>
          <w:rPr>
            <w:rtl/>
            <w:cs/>
            <w:lang w:val="ar_AE" w:bidi="ar_AE"/>
          </w:rPr>
          <w:rPr>
            <w:color w:val="0000EE"/>
            <w:u w:val="single"/>
          </w:rPr>
          <w:t>33:11</w:t>
        </w:r>
      </w:hyperlink>
      <w:r>
        <w:rPr>
          <w:rtl/>
          <w:cs/>
          <w:lang w:val="ar_AE" w:bidi="ar_AE"/>
        </w:rPr>
        <w:t xml:space="preserve">; أيضا </w:t>
      </w:r>
      <w:hyperlink r:id="rId510">
        <w:r>
          <w:rPr>
            <w:rtl/>
            <w:cs/>
            <w:lang w:val="ar_AE" w:bidi="ar_AE"/>
          </w:rPr>
          <w:rPr>
            <w:color w:val="0000EE"/>
            <w:u w:val="single"/>
          </w:rPr>
          <w:t>21:13</w:t>
        </w:r>
      </w:hyperlink>
      <w:r>
        <w:rPr>
          <w:rtl/>
          <w:cs/>
          <w:lang w:val="ar_AE" w:bidi="ar_AE"/>
        </w:rPr>
        <w:t xml:space="preserve">). فعندما وقف يسوع أمام الموت، </w:t>
      </w:r>
      <w:r>
        <w:rPr>
          <w:rtl/>
          <w:cs/>
          <w:lang w:val="ar_AE" w:bidi="ar_AE"/>
        </w:rPr>
        <w:t>لم يستطع أن يكون غير متأثر</w:t>
      </w:r>
      <w:r>
        <w:rPr>
          <w:rtl/>
          <w:cs/>
          <w:lang w:val="ar_AE" w:bidi="ar_AE"/>
        </w:rPr>
        <w:t>. لقد أختبر يسوع ألمًا حقيقيًا، لكنه ظل قويًا في طاعته لإرادة الآب (</w:t>
      </w:r>
      <w:hyperlink r:id="rId511">
        <w:r>
          <w:rPr>
            <w:rtl/>
            <w:cs/>
            <w:lang w:val="ar_AE" w:bidi="ar_AE"/>
          </w:rPr>
          <w:rPr>
            <w:color w:val="0000EE"/>
            <w:u w:val="single"/>
          </w:rPr>
          <w:t>19:5–23</w:t>
        </w:r>
      </w:hyperlink>
      <w:r>
        <w:rPr>
          <w:rtl/>
          <w:cs/>
          <w:lang w:val="ar_AE" w:bidi="ar_AE"/>
        </w:rPr>
        <w:t xml:space="preserve">; </w:t>
      </w:r>
      <w:hyperlink r:id="rId266">
        <w:r>
          <w:rPr>
            <w:rtl/>
            <w:cs/>
            <w:lang w:val="ar_AE" w:bidi="ar_AE"/>
          </w:rPr>
          <w:rPr>
            <w:color w:val="0000EE"/>
            <w:u w:val="single"/>
          </w:rPr>
          <w:t>37:6</w:t>
        </w:r>
      </w:hyperlink>
      <w:r>
        <w:rPr>
          <w:rtl/>
          <w:cs/>
          <w:lang w:val="ar_AE" w:bidi="ar_AE"/>
        </w:rPr>
        <w:t xml:space="preserve">; </w:t>
      </w:r>
      <w:hyperlink r:id="rId512">
        <w:r>
          <w:rPr>
            <w:rtl/>
            <w:cs/>
            <w:lang w:val="ar_AE" w:bidi="ar_AE"/>
          </w:rPr>
          <w:rPr>
            <w:color w:val="0000EE"/>
            <w:u w:val="single"/>
          </w:rPr>
          <w:t>29:8</w:t>
        </w:r>
      </w:hyperlink>
      <w:r>
        <w:rPr>
          <w:rtl/>
          <w:cs/>
          <w:lang w:val="ar_AE" w:bidi="ar_AE"/>
        </w:rPr>
        <w:t xml:space="preserve">, </w:t>
      </w:r>
      <w:hyperlink r:id="rId513">
        <w:r>
          <w:rPr>
            <w:rtl/>
            <w:cs/>
            <w:lang w:val="ar_AE" w:bidi="ar_AE"/>
          </w:rPr>
          <w:rPr>
            <w:color w:val="0000EE"/>
            <w:u w:val="single"/>
          </w:rPr>
          <w:t>38</w:t>
        </w:r>
      </w:hyperlink>
      <w:r>
        <w:rPr>
          <w:rtl/>
          <w:cs/>
          <w:lang w:val="ar_AE" w:bidi="ar_AE"/>
        </w:rPr>
        <w:t xml:space="preserve">; </w:t>
      </w:r>
      <w:hyperlink r:id="rId514">
        <w:r>
          <w:rPr>
            <w:rtl/>
            <w:cs/>
            <w:lang w:val="ar_AE" w:bidi="ar_AE"/>
          </w:rPr>
          <w:rPr>
            <w:color w:val="0000EE"/>
            <w:u w:val="single"/>
          </w:rPr>
          <w:t>31:14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28:12</w:t>
      </w:r>
      <w:r>
        <w:rPr>
          <w:rtl/>
          <w:cs/>
          <w:lang w:val="ar_AE" w:bidi="ar_AE"/>
        </w:rPr>
      </w:r>
    </w:p>
    <w:p>
      <w:pPr>
        <w:bidi/>
      </w:pPr>
      <w:r>
        <w:rPr>
          <w:rtl/>
          <w:cs/>
          <w:lang w:val="ar_AE" w:bidi="ar_AE"/>
        </w:rPr>
      </w:r>
      <w:r>
        <w:rPr>
          <w:rtl/>
          <w:cs/>
          <w:lang w:val="ar_AE" w:bidi="ar_AE"/>
        </w:rPr>
        <w:t xml:space="preserve">فجاء صوت من السماء: قارن. </w:t>
      </w:r>
      <w:hyperlink r:id="rId515">
        <w:r>
          <w:rPr>
            <w:rtl/>
            <w:cs/>
            <w:lang w:val="ar_AE" w:bidi="ar_AE"/>
          </w:rPr>
          <w:rPr>
            <w:color w:val="0000EE"/>
            <w:u w:val="single"/>
          </w:rPr>
          <w:t>متى 17:3</w:t>
        </w:r>
      </w:hyperlink>
      <w:r>
        <w:rPr>
          <w:rtl/>
          <w:cs/>
          <w:lang w:val="ar_AE" w:bidi="ar_AE"/>
        </w:rPr>
        <w:t xml:space="preserve">; </w:t>
      </w:r>
      <w:hyperlink r:id="rId516">
        <w:r>
          <w:rPr>
            <w:rtl/>
            <w:cs/>
            <w:lang w:val="ar_AE" w:bidi="ar_AE"/>
          </w:rPr>
          <w:rPr>
            <w:color w:val="0000EE"/>
            <w:u w:val="single"/>
          </w:rPr>
          <w:t>5:17</w:t>
        </w:r>
      </w:hyperlink>
      <w:r>
        <w:rPr>
          <w:rtl/>
          <w:cs/>
          <w:lang w:val="ar_AE" w:bidi="ar_AE"/>
        </w:rPr>
        <w:t xml:space="preserve">; </w:t>
      </w:r>
      <w:hyperlink r:id="rId239">
        <w:r>
          <w:rPr>
            <w:rtl/>
            <w:cs/>
            <w:lang w:val="ar_AE" w:bidi="ar_AE"/>
          </w:rPr>
          <w:rPr>
            <w:color w:val="0000EE"/>
            <w:u w:val="single"/>
          </w:rPr>
          <w:t>مرقس 11:1</w:t>
        </w:r>
      </w:hyperlink>
      <w:r>
        <w:rPr>
          <w:rtl/>
          <w:cs/>
          <w:lang w:val="ar_AE" w:bidi="ar_AE"/>
        </w:rPr>
        <w:t xml:space="preserve">; </w:t>
      </w:r>
      <w:hyperlink r:id="rId517">
        <w:r>
          <w:rPr>
            <w:rtl/>
            <w:cs/>
            <w:lang w:val="ar_AE" w:bidi="ar_AE"/>
          </w:rPr>
          <w:rPr>
            <w:color w:val="0000EE"/>
            <w:u w:val="single"/>
          </w:rPr>
          <w:t>7:9</w:t>
        </w:r>
      </w:hyperlink>
      <w:r>
        <w:rPr>
          <w:rtl/>
          <w:cs/>
          <w:lang w:val="ar_AE" w:bidi="ar_AE"/>
        </w:rPr>
        <w:t xml:space="preserve">; </w:t>
      </w:r>
      <w:hyperlink r:id="rId518">
        <w:r>
          <w:rPr>
            <w:rtl/>
            <w:cs/>
            <w:lang w:val="ar_AE" w:bidi="ar_AE"/>
          </w:rPr>
          <w:rPr>
            <w:color w:val="0000EE"/>
            <w:u w:val="single"/>
          </w:rPr>
          <w:t>لوقا 22:3</w:t>
        </w:r>
      </w:hyperlink>
      <w:r>
        <w:rPr>
          <w:rtl/>
          <w:cs/>
          <w:lang w:val="ar_AE" w:bidi="ar_AE"/>
        </w:rPr>
        <w:t xml:space="preserve">; </w:t>
      </w:r>
      <w:hyperlink r:id="rId519">
        <w:r>
          <w:rPr>
            <w:rtl/>
            <w:cs/>
            <w:lang w:val="ar_AE" w:bidi="ar_AE"/>
          </w:rPr>
          <w:rPr>
            <w:color w:val="0000EE"/>
            <w:u w:val="single"/>
          </w:rPr>
          <w:t>35:9</w:t>
        </w:r>
      </w:hyperlink>
      <w:r>
        <w:rPr>
          <w:rtl/>
          <w:cs/>
          <w:lang w:val="ar_AE" w:bidi="ar_AE"/>
        </w:rPr>
        <w:t>. • لقد جلب الله المجد لنفسه بالفعل عندما جاء المسيح إلى العالم (</w:t>
      </w:r>
      <w:hyperlink r:id="rId19">
        <w:r>
          <w:rPr>
            <w:rtl/>
            <w:cs/>
            <w:lang w:val="ar_AE" w:bidi="ar_AE"/>
          </w:rPr>
          <w:rPr>
            <w:color w:val="0000EE"/>
            <w:u w:val="single"/>
          </w:rPr>
          <w:t>يوحنا 14:1</w:t>
        </w:r>
      </w:hyperlink>
      <w:r>
        <w:rPr>
          <w:rtl/>
          <w:cs/>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2">
        <w:r>
          <w:rPr>
            <w:rtl/>
            <w:cs/>
            <w:lang w:val="ar_AE" w:bidi="ar_AE"/>
          </w:rPr>
          <w:rPr>
            <w:color w:val="0000EE"/>
            <w:u w:val="single"/>
          </w:rPr>
          <w:t>23:12</w:t>
        </w:r>
      </w:hyperlink>
      <w:r>
        <w:rPr>
          <w:rtl/>
          <w:cs/>
          <w:lang w:val="ar_AE" w:bidi="ar_AE"/>
        </w:rPr>
        <w:t xml:space="preserve">; </w:t>
      </w:r>
      <w:hyperlink r:id="rId113">
        <w:r>
          <w:rPr>
            <w:rtl/>
            <w:cs/>
            <w:lang w:val="ar_AE" w:bidi="ar_AE"/>
          </w:rPr>
          <w:rPr>
            <w:color w:val="0000EE"/>
            <w:u w:val="single"/>
          </w:rPr>
          <w:t>1:17</w:t>
        </w:r>
      </w:hyperlink>
      <w:r>
        <w:rPr>
          <w:rtl/>
          <w:cs/>
          <w:lang w:val="ar_AE" w:bidi="ar_AE"/>
        </w:rPr>
        <w:t>). في إنجيل يوحنا، إن الصليب هو حدث مجد حيث قد "ارتفع" المسيح (</w:t>
      </w:r>
      <w:hyperlink r:id="rId482">
        <w:r>
          <w:rPr>
            <w:rtl/>
            <w:cs/>
            <w:lang w:val="ar_AE" w:bidi="ar_AE"/>
          </w:rPr>
          <w:rPr>
            <w:color w:val="0000EE"/>
            <w:u w:val="single"/>
          </w:rPr>
          <w:t>32:12</w:t>
        </w:r>
      </w:hyperlink>
      <w:r>
        <w:rPr>
          <w:rtl/>
          <w:cs/>
          <w:lang w:val="ar_AE" w:bidi="ar_AE"/>
        </w:rPr>
        <w:t xml:space="preserve">) وتمجَّد هناك. كان يسوع مستعدًا للصلب مثل ملك قادم إلى تتويجه؛ وقد كان الصليب مثل العرش (انظر </w:t>
      </w:r>
      <w:hyperlink r:id="rId520">
        <w:r>
          <w:rPr>
            <w:rtl/>
            <w:cs/>
            <w:lang w:val="ar_AE" w:bidi="ar_AE"/>
          </w:rPr>
          <w:rPr>
            <w:color w:val="0000EE"/>
            <w:u w:val="single"/>
          </w:rPr>
          <w:t>19:19–22</w:t>
        </w:r>
      </w:hyperlink>
      <w:r>
        <w:rPr>
          <w:rtl/>
          <w:cs/>
          <w:lang w:val="ar_AE" w:bidi="ar_AE"/>
        </w:rPr>
        <w:t xml:space="preserve">)، كما إنه قد دُفن مثل الملوك. </w:t>
      </w:r>
      <w:r>
        <w:rPr>
          <w:rtl/>
          <w:cs/>
          <w:lang w:val="ar_AE" w:bidi="ar_AE"/>
        </w:rPr>
        <w:t>لقد شمل وقت تمجيد يسوع التسلسل الكامل من القبض عليه إلى 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29:12</w:t>
      </w:r>
      <w:r>
        <w:rPr>
          <w:rtl/>
          <w:cs/>
          <w:lang w:val="ar_AE" w:bidi="ar_AE"/>
        </w:rPr>
      </w:r>
    </w:p>
    <w:p>
      <w:pPr>
        <w:bidi/>
      </w:pPr>
      <w:r>
        <w:rPr>
          <w:rtl/>
          <w:cs/>
          <w:lang w:val="ar_AE" w:bidi="ar_AE"/>
        </w:rPr>
      </w:r>
      <w:r>
        <w:rPr>
          <w:rtl/>
          <w:cs/>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3">
        <w:r>
          <w:rPr>
            <w:rtl/>
            <w:cs/>
            <w:lang w:val="ar_AE" w:bidi="ar_AE"/>
          </w:rPr>
          <w:rPr>
            <w:color w:val="0000EE"/>
            <w:u w:val="single"/>
          </w:rPr>
          <w:t>22:2</w:t>
        </w:r>
      </w:hyperlink>
      <w:r>
        <w:rPr>
          <w:rtl/>
          <w:cs/>
          <w:lang w:val="ar_AE" w:bidi="ar_AE"/>
        </w:rPr>
        <w:t xml:space="preserve">; </w:t>
      </w:r>
      <w:hyperlink r:id="rId521">
        <w:r>
          <w:rPr>
            <w:rtl/>
            <w:cs/>
            <w:lang w:val="ar_AE" w:bidi="ar_AE"/>
          </w:rPr>
          <w:rPr>
            <w:color w:val="0000EE"/>
            <w:u w:val="single"/>
          </w:rPr>
          <w:t>16:12</w:t>
        </w:r>
      </w:hyperlink>
      <w:r>
        <w:rPr>
          <w:rtl/>
          <w:cs/>
          <w:lang w:val="ar_AE" w:bidi="ar_AE"/>
        </w:rPr>
        <w:t xml:space="preserve">)، عندما تمجَّد يسوع وأعطي الروح. ومع ذلك، فقد </w:t>
      </w:r>
      <w:r>
        <w:rPr>
          <w:rtl/>
          <w:cs/>
          <w:lang w:val="ar_AE" w:bidi="ar_AE"/>
        </w:rPr>
        <w:t>كان صوت الله يرمز إلى إثبات حقيقة ابنه أمام العالم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31:12–33</w:t>
      </w:r>
      <w:r>
        <w:rPr>
          <w:rtl/>
          <w:cs/>
          <w:lang w:val="ar_AE" w:bidi="ar_AE"/>
        </w:rPr>
      </w:r>
    </w:p>
    <w:p>
      <w:pPr>
        <w:bidi/>
      </w:pPr>
      <w:r>
        <w:rPr>
          <w:rtl/>
          <w:cs/>
          <w:lang w:val="ar_AE" w:bidi="ar_AE"/>
        </w:rPr>
      </w:r>
      <w:r>
        <w:rPr>
          <w:rtl/>
          <w:cs/>
          <w:lang w:val="ar_AE" w:bidi="ar_AE"/>
        </w:rPr>
        <w:t>إن الدينونة لا تحدث فقط في يوم القيامة؛ لكنها قد بدأت عندما اخترق النور الظلمة وكشفها (</w:t>
      </w:r>
      <w:hyperlink r:id="rId44">
        <w:r>
          <w:rPr>
            <w:rtl/>
            <w:cs/>
            <w:lang w:val="ar_AE" w:bidi="ar_AE"/>
          </w:rPr>
          <w:rPr>
            <w:color w:val="0000EE"/>
            <w:u w:val="single"/>
          </w:rPr>
          <w:t>19:3</w:t>
        </w:r>
      </w:hyperlink>
      <w:r>
        <w:rPr>
          <w:rtl/>
          <w:cs/>
          <w:lang w:val="ar_AE" w:bidi="ar_AE"/>
        </w:rPr>
        <w:t xml:space="preserve">; </w:t>
      </w:r>
      <w:hyperlink r:id="rId522">
        <w:r>
          <w:rPr>
            <w:rtl/>
            <w:cs/>
            <w:lang w:val="ar_AE" w:bidi="ar_AE"/>
          </w:rPr>
          <w:rPr>
            <w:color w:val="0000EE"/>
            <w:u w:val="single"/>
          </w:rPr>
          <w:t>24:5</w:t>
        </w:r>
      </w:hyperlink>
      <w:r>
        <w:rPr>
          <w:rtl/>
          <w:cs/>
          <w:lang w:val="ar_AE" w:bidi="ar_AE"/>
        </w:rPr>
        <w:t xml:space="preserve">; </w:t>
      </w:r>
      <w:hyperlink r:id="rId523">
        <w:r>
          <w:rPr>
            <w:rtl/>
            <w:cs/>
            <w:lang w:val="ar_AE" w:bidi="ar_AE"/>
          </w:rPr>
          <w:rPr>
            <w:color w:val="0000EE"/>
            <w:u w:val="single"/>
          </w:rPr>
          <w:t>39:9</w:t>
        </w:r>
      </w:hyperlink>
      <w:r>
        <w:rPr>
          <w:rtl/>
          <w:cs/>
          <w:lang w:val="ar_AE" w:bidi="ar_AE"/>
        </w:rPr>
        <w:t>). • الشيطان، رئيس هذا العالم</w:t>
      </w:r>
      <w:r>
        <w:rPr>
          <w:i/>
          <w:rtl/>
          <w:cs/>
          <w:lang w:val="ar_AE" w:bidi="ar_AE"/>
        </w:rPr>
        <w:t>،</w:t>
      </w:r>
      <w:r>
        <w:rPr>
          <w:rtl/>
          <w:cs/>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4">
        <w:r>
          <w:rPr>
            <w:rtl/>
            <w:cs/>
            <w:lang w:val="ar_AE" w:bidi="ar_AE"/>
          </w:rPr>
          <w:rPr>
            <w:color w:val="0000EE"/>
            <w:u w:val="single"/>
          </w:rPr>
          <w:t>لوقا 17:10–18</w:t>
        </w:r>
      </w:hyperlink>
      <w:r>
        <w:rPr>
          <w:rtl/>
          <w:cs/>
          <w:lang w:val="ar_AE" w:bidi="ar_AE"/>
        </w:rPr>
        <w:t xml:space="preserve">; </w:t>
      </w:r>
      <w:hyperlink r:id="rId525">
        <w:r>
          <w:rPr>
            <w:rtl/>
            <w:cs/>
            <w:lang w:val="ar_AE" w:bidi="ar_AE"/>
          </w:rPr>
          <w:rPr>
            <w:color w:val="0000EE"/>
            <w:u w:val="single"/>
          </w:rPr>
          <w:t>مرقس 27:3</w:t>
        </w:r>
      </w:hyperlink>
      <w:r>
        <w:rPr>
          <w:rtl/>
          <w:cs/>
          <w:lang w:val="ar_AE" w:bidi="ar_AE"/>
        </w:rPr>
        <w:t>). إن المسيح يجلس الآن على العرش كحاكم في السماء (</w:t>
      </w:r>
      <w:hyperlink r:id="rId526">
        <w:r>
          <w:rPr>
            <w:rtl/>
            <w:cs/>
            <w:lang w:val="ar_AE" w:bidi="ar_AE"/>
          </w:rPr>
          <w:rPr>
            <w:color w:val="0000EE"/>
            <w:u w:val="single"/>
          </w:rPr>
          <w:t>أعمال 55:7–56</w:t>
        </w:r>
      </w:hyperlink>
      <w:r>
        <w:rPr>
          <w:rtl/>
          <w:cs/>
          <w:lang w:val="ar_AE" w:bidi="ar_AE"/>
        </w:rPr>
        <w:t xml:space="preserve">; </w:t>
      </w:r>
      <w:hyperlink r:id="rId527">
        <w:r>
          <w:rPr>
            <w:rtl/>
            <w:cs/>
            <w:lang w:val="ar_AE" w:bidi="ar_AE"/>
          </w:rPr>
          <w:rPr>
            <w:color w:val="0000EE"/>
            <w:u w:val="single"/>
          </w:rPr>
          <w:t>أفسس 19:1–22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32:12–34</w:t>
      </w:r>
      <w:r>
        <w:rPr>
          <w:rtl/>
          <w:cs/>
          <w:lang w:val="ar_AE" w:bidi="ar_AE"/>
        </w:rPr>
      </w:r>
    </w:p>
    <w:p>
      <w:pPr>
        <w:bidi/>
      </w:pPr>
      <w:r>
        <w:rPr>
          <w:rtl/>
          <w:cs/>
          <w:lang w:val="ar_AE" w:bidi="ar_AE"/>
        </w:rPr>
      </w:r>
      <w:r>
        <w:rPr>
          <w:rtl/>
          <w:cs/>
          <w:lang w:val="ar_AE" w:bidi="ar_AE"/>
        </w:rPr>
        <w:t xml:space="preserve">وأنا إن ارتفعت عن الأرض (انظر </w:t>
      </w:r>
      <w:hyperlink r:id="rId336">
        <w:r>
          <w:rPr>
            <w:rtl/>
            <w:cs/>
            <w:lang w:val="ar_AE" w:bidi="ar_AE"/>
          </w:rPr>
          <w:rPr>
            <w:color w:val="0000EE"/>
            <w:u w:val="single"/>
          </w:rPr>
          <w:t>14:3</w:t>
        </w:r>
      </w:hyperlink>
      <w:r>
        <w:rPr>
          <w:rtl/>
          <w:cs/>
          <w:lang w:val="ar_AE" w:bidi="ar_AE"/>
        </w:rPr>
        <w:t xml:space="preserve">; </w:t>
      </w:r>
      <w:hyperlink r:id="rId337">
        <w:r>
          <w:rPr>
            <w:rtl/>
            <w:cs/>
            <w:lang w:val="ar_AE" w:bidi="ar_AE"/>
          </w:rPr>
          <w:rPr>
            <w:color w:val="0000EE"/>
            <w:u w:val="single"/>
          </w:rPr>
          <w:t>28:8</w:t>
        </w:r>
      </w:hyperlink>
      <w:r>
        <w:rPr>
          <w:rtl/>
          <w:cs/>
          <w:lang w:val="ar_AE" w:bidi="ar_AE"/>
        </w:rPr>
        <w:t>): إن الجمع لم يفهم ما قصده يسوع. إن الفعل اليوناني كان يشير إلى التعظيم (</w:t>
      </w:r>
      <w:hyperlink r:id="rId528">
        <w:r>
          <w:rPr>
            <w:rtl/>
            <w:cs/>
            <w:lang w:val="ar_AE" w:bidi="ar_AE"/>
          </w:rPr>
          <w:rPr>
            <w:color w:val="0000EE"/>
            <w:u w:val="single"/>
          </w:rPr>
          <w:t>متى 12:23</w:t>
        </w:r>
      </w:hyperlink>
      <w:r>
        <w:rPr>
          <w:rtl/>
          <w:cs/>
          <w:lang w:val="ar_AE" w:bidi="ar_AE"/>
        </w:rPr>
        <w:t>) أو التكريم (</w:t>
      </w:r>
      <w:hyperlink r:id="rId529">
        <w:r>
          <w:rPr>
            <w:rtl/>
            <w:cs/>
            <w:lang w:val="ar_AE" w:bidi="ar_AE"/>
          </w:rPr>
          <w:rPr>
            <w:color w:val="0000EE"/>
            <w:u w:val="single"/>
          </w:rPr>
          <w:t>لوقا 15:10</w:t>
        </w:r>
      </w:hyperlink>
      <w:r>
        <w:rPr>
          <w:rtl/>
          <w:cs/>
          <w:lang w:val="ar_AE" w:bidi="ar_AE"/>
        </w:rPr>
        <w:t>). وفي إنجيل يوحنا، لم يكن الصليب مكاناً للخزي أو العار ليسوع، بل كان المكان الذي قد ظهر فيه مجد يسوع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34:12</w:t>
      </w:r>
      <w:r>
        <w:rPr>
          <w:rtl/>
          <w:cs/>
          <w:lang w:val="ar_AE" w:bidi="ar_AE"/>
        </w:rPr>
      </w:r>
    </w:p>
    <w:p>
      <w:pPr>
        <w:bidi/>
      </w:pPr>
      <w:r>
        <w:rPr>
          <w:rtl/>
          <w:cs/>
          <w:lang w:val="ar_AE" w:bidi="ar_AE"/>
        </w:rPr>
      </w:r>
      <w:r>
        <w:rPr>
          <w:rtl/>
          <w:cs/>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36:12</w:t>
      </w:r>
      <w:r>
        <w:rPr>
          <w:rtl/>
          <w:cs/>
          <w:lang w:val="ar_AE" w:bidi="ar_AE"/>
        </w:rPr>
      </w:r>
    </w:p>
    <w:p>
      <w:pPr>
        <w:bidi/>
      </w:pPr>
      <w:r>
        <w:rPr>
          <w:rtl/>
          <w:cs/>
          <w:lang w:val="ar_AE" w:bidi="ar_AE"/>
        </w:rPr>
      </w:r>
      <w:r>
        <w:rPr>
          <w:rtl/>
          <w:cs/>
          <w:lang w:val="ar_AE" w:bidi="ar_AE"/>
        </w:rPr>
        <w:t>كان يسوع هو النور (</w:t>
      </w:r>
      <w:hyperlink r:id="rId530">
        <w:r>
          <w:rPr>
            <w:rtl/>
            <w:cs/>
            <w:lang w:val="ar_AE" w:bidi="ar_AE"/>
          </w:rPr>
          <w:rPr>
            <w:color w:val="0000EE"/>
            <w:u w:val="single"/>
          </w:rPr>
          <w:t>4:1</w:t>
        </w:r>
      </w:hyperlink>
      <w:r>
        <w:rPr>
          <w:rtl/>
          <w:cs/>
          <w:lang w:val="ar_AE" w:bidi="ar_AE"/>
        </w:rPr>
        <w:t xml:space="preserve">, </w:t>
      </w:r>
      <w:hyperlink r:id="rId531">
        <w:r>
          <w:rPr>
            <w:rtl/>
            <w:cs/>
            <w:lang w:val="ar_AE" w:bidi="ar_AE"/>
          </w:rPr>
          <w:rPr>
            <w:color w:val="0000EE"/>
            <w:u w:val="single"/>
          </w:rPr>
          <w:t>7–9</w:t>
        </w:r>
      </w:hyperlink>
      <w:r>
        <w:rPr>
          <w:rtl/>
          <w:cs/>
          <w:lang w:val="ar_AE" w:bidi="ar_AE"/>
        </w:rPr>
        <w:t xml:space="preserve">; </w:t>
      </w:r>
      <w:hyperlink r:id="rId27">
        <w:r>
          <w:rPr>
            <w:rtl/>
            <w:cs/>
            <w:lang w:val="ar_AE" w:bidi="ar_AE"/>
          </w:rPr>
          <w:rPr>
            <w:color w:val="0000EE"/>
            <w:u w:val="single"/>
          </w:rPr>
          <w:t>19:3–21</w:t>
        </w:r>
      </w:hyperlink>
      <w:r>
        <w:rPr>
          <w:rtl/>
          <w:cs/>
          <w:lang w:val="ar_AE" w:bidi="ar_AE"/>
        </w:rPr>
        <w:t xml:space="preserve">; </w:t>
      </w:r>
      <w:hyperlink r:id="rId47">
        <w:r>
          <w:rPr>
            <w:rtl/>
            <w:cs/>
            <w:lang w:val="ar_AE" w:bidi="ar_AE"/>
          </w:rPr>
          <w:rPr>
            <w:color w:val="0000EE"/>
            <w:u w:val="single"/>
          </w:rPr>
          <w:t>12:8</w:t>
        </w:r>
      </w:hyperlink>
      <w:r>
        <w:rPr>
          <w:rtl/>
          <w:cs/>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5">
        <w:r>
          <w:rPr>
            <w:rtl/>
            <w:cs/>
            <w:lang w:val="ar_AE" w:bidi="ar_AE"/>
          </w:rPr>
          <w:rPr>
            <w:color w:val="0000EE"/>
            <w:u w:val="single"/>
          </w:rPr>
          <w:t>12:1–13</w:t>
        </w:r>
      </w:hyperlink>
      <w:r>
        <w:rPr>
          <w:rtl/>
          <w:cs/>
          <w:lang w:val="ar_AE" w:bidi="ar_AE"/>
        </w:rPr>
        <w:t>). • يسوع … اختفى عنهم: لقد انسحب يسوع أولاً من اليهودية (</w:t>
      </w:r>
      <w:hyperlink r:id="rId483">
        <w:r>
          <w:rPr>
            <w:rtl/>
            <w:cs/>
            <w:lang w:val="ar_AE" w:bidi="ar_AE"/>
          </w:rPr>
          <w:rPr>
            <w:color w:val="0000EE"/>
            <w:u w:val="single"/>
          </w:rPr>
          <w:t>54:11</w:t>
        </w:r>
      </w:hyperlink>
      <w:r>
        <w:rPr>
          <w:rtl/>
          <w:cs/>
          <w:lang w:val="ar_AE" w:bidi="ar_AE"/>
        </w:rPr>
        <w:t>) ثم من هذا الجمع (</w:t>
      </w:r>
      <w:hyperlink r:id="rId532">
        <w:r>
          <w:rPr>
            <w:rtl/>
            <w:cs/>
            <w:lang w:val="ar_AE" w:bidi="ar_AE"/>
          </w:rPr>
          <w:rPr>
            <w:color w:val="0000EE"/>
            <w:u w:val="single"/>
          </w:rPr>
          <w:t>36:12</w:t>
        </w:r>
      </w:hyperlink>
      <w:r>
        <w:rPr>
          <w:rtl/>
          <w:cs/>
          <w:lang w:val="ar_AE" w:bidi="ar_AE"/>
        </w:rPr>
        <w:t>)، وقريباً كان سينسحب من العالم (</w:t>
      </w:r>
      <w:hyperlink r:id="rId508">
        <w:r>
          <w:rPr>
            <w:rtl/>
            <w:cs/>
            <w:lang w:val="ar_AE" w:bidi="ar_AE"/>
          </w:rPr>
          <w:rPr>
            <w:color w:val="0000EE"/>
            <w:u w:val="single"/>
          </w:rPr>
          <w:t>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37:12</w:t>
      </w:r>
      <w:r>
        <w:rPr>
          <w:rtl/>
          <w:cs/>
          <w:lang w:val="ar_AE" w:bidi="ar_AE"/>
        </w:rPr>
      </w:r>
    </w:p>
    <w:p>
      <w:pPr>
        <w:bidi/>
      </w:pPr>
      <w:r>
        <w:rPr>
          <w:rtl/>
          <w:cs/>
          <w:lang w:val="ar_AE" w:bidi="ar_AE"/>
        </w:rPr>
      </w:r>
      <w:r>
        <w:rPr>
          <w:rtl/>
          <w:cs/>
          <w:lang w:val="ar_AE" w:bidi="ar_AE"/>
        </w:rPr>
        <w:t xml:space="preserve">لقد أنتهى عمل يسوع، ومع ذلك فإن معظم الناس لم يؤمنوا به. </w:t>
      </w:r>
      <w:r>
        <w:rPr>
          <w:rtl/>
          <w:cs/>
          <w:lang w:val="ar_AE" w:bidi="ar_AE"/>
        </w:rPr>
        <w:t>كانت تعاليمه أمام العالم كاملة، كما أن العلامات والآيات</w:t>
      </w:r>
      <w:r>
        <w:rPr>
          <w:rtl/>
          <w:cs/>
          <w:lang w:val="ar_AE" w:bidi="ar_AE"/>
        </w:rPr>
        <w:t xml:space="preserve"> قد عُرضت، لكنه قد رُفض (</w:t>
      </w:r>
      <w:hyperlink r:id="rId533">
        <w:r>
          <w:rPr>
            <w:rtl/>
            <w:cs/>
            <w:lang w:val="ar_AE" w:bidi="ar_AE"/>
          </w:rPr>
          <w:rPr>
            <w:color w:val="0000EE"/>
            <w:u w:val="single"/>
          </w:rPr>
          <w:t>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39:12–40</w:t>
      </w:r>
      <w:r>
        <w:rPr>
          <w:rtl/>
          <w:cs/>
          <w:lang w:val="ar_AE" w:bidi="ar_AE"/>
        </w:rPr>
      </w:r>
    </w:p>
    <w:p>
      <w:pPr>
        <w:bidi/>
      </w:pPr>
      <w:r>
        <w:rPr>
          <w:rtl/>
          <w:cs/>
          <w:lang w:val="ar_AE" w:bidi="ar_AE"/>
        </w:rPr>
      </w:r>
      <w:r>
        <w:rPr>
          <w:rtl/>
          <w:cs/>
          <w:lang w:val="ar_AE" w:bidi="ar_AE"/>
        </w:rPr>
        <w:t xml:space="preserve">لم يؤمن الجمع: يستشهد يوحنا بما جاء في </w:t>
      </w:r>
      <w:hyperlink r:id="rId534">
        <w:r>
          <w:rPr>
            <w:rtl/>
            <w:cs/>
            <w:lang w:val="ar_AE" w:bidi="ar_AE"/>
          </w:rPr>
          <w:rPr>
            <w:color w:val="0000EE"/>
            <w:u w:val="single"/>
          </w:rPr>
          <w:t>إشعياء 10:6</w:t>
        </w:r>
      </w:hyperlink>
      <w:r>
        <w:rPr>
          <w:rtl/>
          <w:cs/>
          <w:lang w:val="ar_AE" w:bidi="ar_AE"/>
        </w:rPr>
        <w:t xml:space="preserve"> وذلك لتفسير حالة عدم إيمان إسرائيل (انظر </w:t>
      </w:r>
      <w:hyperlink r:id="rId535">
        <w:r>
          <w:rPr>
            <w:rtl/>
            <w:cs/>
            <w:lang w:val="ar_AE" w:bidi="ar_AE"/>
          </w:rPr>
          <w:rPr>
            <w:color w:val="0000EE"/>
            <w:u w:val="single"/>
          </w:rPr>
          <w:t>متى 13:13–15</w:t>
        </w:r>
      </w:hyperlink>
      <w:r>
        <w:rPr>
          <w:rtl/>
          <w:cs/>
          <w:lang w:val="ar_AE" w:bidi="ar_AE"/>
        </w:rPr>
        <w:t xml:space="preserve">; </w:t>
      </w:r>
      <w:hyperlink r:id="rId536">
        <w:r>
          <w:rPr>
            <w:rtl/>
            <w:cs/>
            <w:lang w:val="ar_AE" w:bidi="ar_AE"/>
          </w:rPr>
          <w:rPr>
            <w:color w:val="0000EE"/>
            <w:u w:val="single"/>
          </w:rPr>
          <w:t>مرقس 12:4</w:t>
        </w:r>
      </w:hyperlink>
      <w:r>
        <w:rPr>
          <w:rtl/>
          <w:cs/>
          <w:lang w:val="ar_AE" w:bidi="ar_AE"/>
        </w:rPr>
        <w:t xml:space="preserve">; </w:t>
      </w:r>
      <w:hyperlink r:id="rId537">
        <w:r>
          <w:rPr>
            <w:rtl/>
            <w:cs/>
            <w:lang w:val="ar_AE" w:bidi="ar_AE"/>
          </w:rPr>
          <w:rPr>
            <w:color w:val="0000EE"/>
            <w:u w:val="single"/>
          </w:rPr>
          <w:t>لوقا 10:8</w:t>
        </w:r>
      </w:hyperlink>
      <w:r>
        <w:rPr>
          <w:rtl/>
          <w:cs/>
          <w:lang w:val="ar_AE" w:bidi="ar_AE"/>
        </w:rPr>
        <w:t xml:space="preserve">; </w:t>
      </w:r>
      <w:hyperlink r:id="rId538">
        <w:r>
          <w:rPr>
            <w:rtl/>
            <w:cs/>
            <w:lang w:val="ar_AE" w:bidi="ar_AE"/>
          </w:rPr>
          <w:rPr>
            <w:color w:val="0000EE"/>
            <w:u w:val="single"/>
          </w:rPr>
          <w:t>أعمال 26:28–27</w:t>
        </w:r>
      </w:hyperlink>
      <w:r>
        <w:rPr>
          <w:rtl/>
          <w:cs/>
          <w:lang w:val="ar_AE" w:bidi="ar_AE"/>
        </w:rPr>
        <w:t>). فعندما يأتي الإعلان، يجب أن نؤمن. ولكن إذا رفضنا، سوف يختفي النور (</w:t>
      </w:r>
      <w:hyperlink r:id="rId46">
        <w:r>
          <w:rPr>
            <w:rtl/>
            <w:cs/>
            <w:lang w:val="ar_AE" w:bidi="ar_AE"/>
          </w:rPr>
          <w:rPr>
            <w:color w:val="0000EE"/>
            <w:u w:val="single"/>
          </w:rPr>
          <w:t>يوحنا 35:12–36</w:t>
        </w:r>
      </w:hyperlink>
      <w:r>
        <w:rPr>
          <w:rtl/>
          <w:cs/>
          <w:lang w:val="ar_AE" w:bidi="ar_AE"/>
        </w:rPr>
        <w:t xml:space="preserve">). وعندما يغادر نور الله العالم، فإن الظلمة تغطي على قلوب غير </w:t>
      </w:r>
      <w:r>
        <w:rPr>
          <w:rtl/>
          <w:cs/>
          <w:lang w:val="ar_AE" w:bidi="ar_AE"/>
        </w:rPr>
        <w:t>المؤمنين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41:12</w:t>
      </w:r>
      <w:r>
        <w:rPr>
          <w:rtl/>
          <w:cs/>
          <w:lang w:val="ar_AE" w:bidi="ar_AE"/>
        </w:rPr>
      </w:r>
    </w:p>
    <w:p>
      <w:pPr>
        <w:bidi/>
      </w:pPr>
      <w:r>
        <w:rPr>
          <w:rtl/>
          <w:cs/>
          <w:lang w:val="ar_AE" w:bidi="ar_AE"/>
        </w:rPr>
      </w:r>
      <w:r>
        <w:rPr>
          <w:rtl/>
          <w:cs/>
          <w:lang w:val="ar_AE" w:bidi="ar_AE"/>
        </w:rPr>
        <w:t xml:space="preserve">لقد رأى إشعياء مجد المسيَّا وكذلك كيف سيكون رد فعل العالم (انظر </w:t>
      </w:r>
      <w:hyperlink r:id="rId534">
        <w:r>
          <w:rPr>
            <w:rtl/>
            <w:cs/>
            <w:lang w:val="ar_AE" w:bidi="ar_AE"/>
          </w:rPr>
          <w:rPr>
            <w:color w:val="0000EE"/>
            <w:u w:val="single"/>
          </w:rPr>
          <w:t>إش 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42:12–43</w:t>
      </w:r>
      <w:r>
        <w:rPr>
          <w:rtl/>
          <w:cs/>
          <w:lang w:val="ar_AE" w:bidi="ar_AE"/>
        </w:rPr>
      </w:r>
    </w:p>
    <w:p>
      <w:pPr>
        <w:bidi/>
      </w:pPr>
      <w:r>
        <w:rPr>
          <w:rtl/>
          <w:cs/>
          <w:lang w:val="ar_AE" w:bidi="ar_AE"/>
        </w:rPr>
      </w:r>
      <w:r>
        <w:rPr>
          <w:rtl/>
          <w:cs/>
          <w:lang w:val="ar_AE" w:bidi="ar_AE"/>
        </w:rPr>
        <w:t>لقد آمن به الكثير من الناس، لكنهم لم يعترفوا بذلك</w:t>
      </w:r>
      <w:r>
        <w:rPr>
          <w:rtl/>
          <w:cs/>
          <w:lang w:val="ar_AE" w:bidi="ar_AE"/>
        </w:rPr>
        <w:t>. إن اتِّباع يسوع يتطلب إخبار الآخرين عنه مهما كانت العواقب الاجتماعية (</w:t>
      </w:r>
      <w:hyperlink r:id="rId166">
        <w:r>
          <w:rPr>
            <w:rtl/>
            <w:cs/>
            <w:lang w:val="ar_AE" w:bidi="ar_AE"/>
          </w:rPr>
          <w:rPr>
            <w:color w:val="0000EE"/>
            <w:u w:val="single"/>
          </w:rPr>
          <w:t>35:1–51</w:t>
        </w:r>
      </w:hyperlink>
      <w:r>
        <w:rPr>
          <w:rtl/>
          <w:cs/>
          <w:lang w:val="ar_AE" w:bidi="ar_AE"/>
        </w:rPr>
        <w:t xml:space="preserve">; </w:t>
      </w:r>
      <w:hyperlink r:id="rId539">
        <w:r>
          <w:rPr>
            <w:rtl/>
            <w:cs/>
            <w:lang w:val="ar_AE" w:bidi="ar_AE"/>
          </w:rPr>
          <w:rPr>
            <w:color w:val="0000EE"/>
            <w:u w:val="single"/>
          </w:rPr>
          <w:t>1:4–42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44:12–50</w:t>
      </w:r>
      <w:r>
        <w:rPr>
          <w:rtl/>
          <w:cs/>
          <w:lang w:val="ar_AE" w:bidi="ar_AE"/>
        </w:rPr>
      </w:r>
    </w:p>
    <w:p>
      <w:pPr>
        <w:bidi/>
      </w:pPr>
      <w:r>
        <w:rPr>
          <w:rtl/>
          <w:cs/>
          <w:lang w:val="ar_AE" w:bidi="ar_AE"/>
        </w:rPr>
      </w:r>
      <w:r>
        <w:rPr>
          <w:rtl/>
          <w:cs/>
          <w:lang w:val="ar_AE" w:bidi="ar_AE"/>
        </w:rPr>
        <w:t xml:space="preserve">إن يسوع كان يُقدم نداءه الأخير للإيمان. فإن هذه الآيات كانت تُلخص الإصحاحات </w:t>
      </w:r>
      <w:hyperlink r:id="rId540">
        <w:r>
          <w:rPr>
            <w:rtl/>
            <w:cs/>
            <w:lang w:val="ar_AE" w:bidi="ar_AE"/>
          </w:rPr>
          <w:rPr>
            <w:color w:val="0000EE"/>
            <w:u w:val="single"/>
          </w:rPr>
          <w:t>1–12</w:t>
        </w:r>
      </w:hyperlink>
      <w:r>
        <w:rPr>
          <w:rtl/>
          <w:cs/>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49:12–50</w:t>
      </w:r>
      <w:r>
        <w:rPr>
          <w:rtl/>
          <w:cs/>
          <w:lang w:val="ar_AE" w:bidi="ar_AE"/>
        </w:rPr>
      </w:r>
    </w:p>
    <w:p>
      <w:pPr>
        <w:bidi/>
      </w:pPr>
      <w:r>
        <w:rPr>
          <w:rtl/>
          <w:cs/>
          <w:lang w:val="ar_AE" w:bidi="ar_AE"/>
        </w:rPr>
      </w:r>
      <w:r>
        <w:rPr>
          <w:rtl/>
          <w:cs/>
          <w:lang w:val="ar_AE" w:bidi="ar_AE"/>
        </w:rPr>
        <w:t>إن أكبر خطأ هو أن يرى الناس النور ويرفضونه، معتقدين أنه لا علاقة له بالأب الذي كان قد أرسل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1:13–38</w:t>
      </w:r>
      <w:r>
        <w:rPr>
          <w:rtl/>
          <w:cs/>
          <w:lang w:val="ar_AE" w:bidi="ar_AE"/>
        </w:rPr>
      </w:r>
    </w:p>
    <w:p>
      <w:pPr>
        <w:bidi/>
      </w:pPr>
      <w:r>
        <w:rPr>
          <w:rtl/>
          <w:cs/>
          <w:lang w:val="ar_AE" w:bidi="ar_AE"/>
        </w:rPr>
      </w:r>
      <w:r>
        <w:rPr>
          <w:rtl/>
          <w:cs/>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1">
        <w:r>
          <w:rPr>
            <w:rtl/>
            <w:cs/>
            <w:lang w:val="ar_AE" w:bidi="ar_AE"/>
          </w:rPr>
          <w:rPr>
            <w:color w:val="0000EE"/>
            <w:u w:val="single"/>
          </w:rPr>
          <w:t>متى 17:26–29</w:t>
        </w:r>
      </w:hyperlink>
      <w:r>
        <w:rPr>
          <w:rtl/>
          <w:cs/>
          <w:lang w:val="ar_AE" w:bidi="ar_AE"/>
        </w:rPr>
        <w:t xml:space="preserve">; </w:t>
      </w:r>
      <w:hyperlink r:id="rId542">
        <w:r>
          <w:rPr>
            <w:rtl/>
            <w:cs/>
            <w:lang w:val="ar_AE" w:bidi="ar_AE"/>
          </w:rPr>
          <w:rPr>
            <w:color w:val="0000EE"/>
            <w:u w:val="single"/>
          </w:rPr>
          <w:t>مرقس 12:14–25</w:t>
        </w:r>
      </w:hyperlink>
      <w:r>
        <w:rPr>
          <w:rtl/>
          <w:cs/>
          <w:lang w:val="ar_AE" w:bidi="ar_AE"/>
        </w:rPr>
        <w:t xml:space="preserve">; </w:t>
      </w:r>
      <w:hyperlink r:id="rId543">
        <w:r>
          <w:rPr>
            <w:rtl/>
            <w:cs/>
            <w:lang w:val="ar_AE" w:bidi="ar_AE"/>
          </w:rPr>
          <w:rPr>
            <w:color w:val="0000EE"/>
            <w:u w:val="single"/>
          </w:rPr>
          <w:t>لوقا 7:22–20</w:t>
        </w:r>
      </w:hyperlink>
      <w:r>
        <w:rPr>
          <w:rtl/>
          <w:cs/>
          <w:lang w:val="ar_AE" w:bidi="ar_AE"/>
        </w:rPr>
        <w:t xml:space="preserve">; انظر أيضًا </w:t>
      </w:r>
      <w:hyperlink r:id="rId544">
        <w:r>
          <w:rPr>
            <w:rtl/>
            <w:cs/>
            <w:lang w:val="ar_AE" w:bidi="ar_AE"/>
          </w:rPr>
          <w:rPr>
            <w:color w:val="0000EE"/>
            <w:u w:val="single"/>
          </w:rPr>
          <w:t xml:space="preserve"> كورنثوس الأولى 23:11–26</w:t>
        </w:r>
      </w:hyperlink>
      <w:r>
        <w:rPr>
          <w:rtl/>
          <w:cs/>
          <w:lang w:val="ar_AE" w:bidi="ar_AE"/>
        </w:rPr>
        <w:t>). يركز يوحنا على أنشطة أخرى في هذا الحدث، مثل غسل القدمين (</w:t>
      </w:r>
      <w:hyperlink r:id="rId545">
        <w:r>
          <w:rPr>
            <w:rtl/>
            <w:cs/>
            <w:lang w:val="ar_AE" w:bidi="ar_AE"/>
          </w:rPr>
          <w:rPr>
            <w:color w:val="0000EE"/>
            <w:u w:val="single"/>
          </w:rPr>
          <w:t>يوحنا 1:13–17</w:t>
        </w:r>
      </w:hyperlink>
      <w:r>
        <w:rPr>
          <w:rtl/>
          <w:cs/>
          <w:lang w:val="ar_AE" w:bidi="ar_AE"/>
        </w:rPr>
        <w:t>), وخيانة يهوذا (</w:t>
      </w:r>
      <w:hyperlink r:id="rId546">
        <w:r>
          <w:rPr>
            <w:rtl/>
            <w:cs/>
            <w:lang w:val="ar_AE" w:bidi="ar_AE"/>
          </w:rPr>
          <w:rPr>
            <w:color w:val="0000EE"/>
            <w:u w:val="single"/>
          </w:rPr>
          <w:t>18:13–30</w:t>
        </w:r>
      </w:hyperlink>
      <w:r>
        <w:rPr>
          <w:rtl/>
          <w:cs/>
          <w:lang w:val="ar_AE" w:bidi="ar_AE"/>
        </w:rPr>
        <w:t>), والتنبؤ بإنكار بطرس (</w:t>
      </w:r>
      <w:hyperlink r:id="rId547">
        <w:r>
          <w:rPr>
            <w:rtl/>
            <w:cs/>
            <w:lang w:val="ar_AE" w:bidi="ar_AE"/>
          </w:rPr>
          <w:rPr>
            <w:color w:val="0000EE"/>
            <w:u w:val="single"/>
          </w:rPr>
          <w:t>31:13–38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1:13–31.20</w:t>
      </w:r>
      <w:r>
        <w:rPr>
          <w:rtl/>
          <w:cs/>
          <w:lang w:val="ar_AE" w:bidi="ar_AE"/>
        </w:rPr>
      </w:r>
    </w:p>
    <w:p>
      <w:pPr>
        <w:bidi/>
      </w:pPr>
      <w:r>
        <w:rPr>
          <w:rtl/>
          <w:cs/>
          <w:lang w:val="ar_AE" w:bidi="ar_AE"/>
        </w:rPr>
      </w:r>
      <w:r>
        <w:rPr>
          <w:rtl/>
          <w:cs/>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48">
        <w:r>
          <w:rPr>
            <w:rtl/>
            <w:cs/>
            <w:lang w:val="ar_AE" w:bidi="ar_AE"/>
          </w:rPr>
          <w:rPr>
            <w:color w:val="0000EE"/>
            <w:u w:val="single"/>
          </w:rPr>
          <w:t>13–17</w:t>
        </w:r>
      </w:hyperlink>
      <w:r>
        <w:rPr>
          <w:rtl/>
          <w:cs/>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2">
        <w:r>
          <w:rPr>
            <w:rtl/>
            <w:cs/>
            <w:lang w:val="ar_AE" w:bidi="ar_AE"/>
          </w:rPr>
          <w:rPr>
            <w:color w:val="0000EE"/>
            <w:u w:val="single"/>
          </w:rPr>
          <w:t>32:12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2:13</w:t>
      </w:r>
      <w:r>
        <w:rPr>
          <w:rtl/>
          <w:cs/>
          <w:lang w:val="ar_AE" w:bidi="ar_AE"/>
        </w:rPr>
      </w:r>
    </w:p>
    <w:p>
      <w:pPr>
        <w:bidi/>
      </w:pPr>
      <w:r>
        <w:rPr>
          <w:rtl/>
          <w:cs/>
          <w:lang w:val="ar_AE" w:bidi="ar_AE"/>
        </w:rPr>
      </w:r>
      <w:r>
        <w:rPr>
          <w:rtl/>
          <w:cs/>
          <w:lang w:val="ar_AE" w:bidi="ar_AE"/>
        </w:rPr>
        <w:t>يهوذا . . . الإسخريوطي</w:t>
      </w:r>
      <w:r>
        <w:rPr>
          <w:rtl/>
          <w:cs/>
          <w:lang w:val="ar_AE" w:bidi="ar_AE"/>
        </w:rPr>
        <w:t xml:space="preserve">، </w:t>
      </w:r>
      <w:r>
        <w:rPr>
          <w:rtl/>
          <w:cs/>
          <w:lang w:val="ar_AE" w:bidi="ar_AE"/>
        </w:rPr>
        <w:t xml:space="preserve">الذي كان قد رفض أن يؤمن، قد اجتاحته ظلمة ثم ألقى الشيطان في قلبه أن يسلمَّه (انظر </w:t>
      </w:r>
      <w:r>
        <w:rPr>
          <w:rtl/>
          <w:cs/>
          <w:lang w:val="ar_AE" w:bidi="ar_AE"/>
        </w:rPr>
        <w:t>الملاحظة الدراسية على 39:12–40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4:13–5</w:t>
      </w:r>
      <w:r>
        <w:rPr>
          <w:rtl/>
          <w:cs/>
          <w:lang w:val="ar_AE" w:bidi="ar_AE"/>
        </w:rPr>
      </w:r>
    </w:p>
    <w:p>
      <w:pPr>
        <w:bidi/>
      </w:pPr>
      <w:r>
        <w:rPr>
          <w:rtl/>
          <w:cs/>
          <w:lang w:val="ar_AE" w:bidi="ar_AE"/>
        </w:rPr>
      </w:r>
      <w:r>
        <w:rPr>
          <w:rtl/>
          <w:cs/>
          <w:lang w:val="ar_AE" w:bidi="ar_AE"/>
        </w:rPr>
        <w:t xml:space="preserve">كان غسل الأقدام، الشائع في الثقافتين الهلنستية واليهودية كروتين يومي وكبادرة للضيافة (انظر </w:t>
      </w:r>
      <w:hyperlink r:id="rId549">
        <w:r>
          <w:rPr>
            <w:rtl/>
            <w:cs/>
            <w:lang w:val="ar_AE" w:bidi="ar_AE"/>
          </w:rPr>
          <w:rPr>
            <w:color w:val="0000EE"/>
            <w:u w:val="single"/>
          </w:rPr>
          <w:t>لوقا 36:7–50</w:t>
        </w:r>
      </w:hyperlink>
      <w:r>
        <w:rPr>
          <w:rtl/>
          <w:cs/>
          <w:lang w:val="ar_AE" w:bidi="ar_AE"/>
        </w:rPr>
        <w:t>), مهمة متواضعة وضيعة مخصصة للخدم. عندما بدأ يسوع بغسل أرجل التلاميذ، اتخذ وضعية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8:13</w:t>
      </w:r>
      <w:r>
        <w:rPr>
          <w:rtl/>
          <w:cs/>
          <w:lang w:val="ar_AE" w:bidi="ar_AE"/>
        </w:rPr>
      </w:r>
    </w:p>
    <w:p>
      <w:pPr>
        <w:bidi/>
      </w:pPr>
      <w:r>
        <w:rPr>
          <w:rtl/>
          <w:cs/>
          <w:lang w:val="ar_AE" w:bidi="ar_AE"/>
        </w:rPr>
      </w:r>
      <w:r>
        <w:rPr>
          <w:rtl/>
          <w:cs/>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0">
        <w:r>
          <w:rPr>
            <w:rtl/>
            <w:cs/>
            <w:lang w:val="ar_AE" w:bidi="ar_AE"/>
          </w:rPr>
          <w:rPr>
            <w:color w:val="0000EE"/>
            <w:u w:val="single"/>
          </w:rPr>
          <w:t>7:13</w:t>
        </w:r>
      </w:hyperlink>
      <w:r>
        <w:rPr>
          <w:rtl/>
          <w:cs/>
          <w:lang w:val="ar_AE" w:bidi="ar_AE"/>
        </w:rPr>
        <w:t>). إن قبول التطهير الروحي ليسوع هو شرط للتلمذة، لذلك إذا لم يستطع بطرس أن يقبل هذا الفعل، فلا يمكن أن يكون تلميذًا ليسوع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9:13</w:t>
      </w:r>
      <w:r>
        <w:rPr>
          <w:rtl/>
          <w:cs/>
          <w:lang w:val="ar_AE" w:bidi="ar_AE"/>
        </w:rPr>
      </w:r>
    </w:p>
    <w:p>
      <w:pPr>
        <w:bidi/>
      </w:pPr>
      <w:r>
        <w:rPr>
          <w:rtl/>
          <w:cs/>
          <w:lang w:val="ar_AE" w:bidi="ar_AE"/>
        </w:rPr>
      </w:r>
      <w:r>
        <w:rPr>
          <w:rtl/>
          <w:cs/>
          <w:lang w:val="ar_AE" w:bidi="ar_AE"/>
        </w:rPr>
        <w:t xml:space="preserve">اغسل يدي ورأسي أيضًا: أساء بطرس فهم يسوع (انظر </w:t>
      </w:r>
      <w:hyperlink r:id="rId551">
        <w:r>
          <w:rPr>
            <w:rtl/>
            <w:cs/>
            <w:lang w:val="ar_AE" w:bidi="ar_AE"/>
          </w:rPr>
          <w:rPr>
            <w:color w:val="0000EE"/>
            <w:u w:val="single"/>
          </w:rPr>
          <w:t>19:2–20</w:t>
        </w:r>
      </w:hyperlink>
      <w:r>
        <w:rPr>
          <w:rtl/>
          <w:cs/>
          <w:lang w:val="ar_AE" w:bidi="ar_AE"/>
        </w:rPr>
        <w:t xml:space="preserve">; </w:t>
      </w:r>
      <w:hyperlink r:id="rId552">
        <w:r>
          <w:rPr>
            <w:rtl/>
            <w:cs/>
            <w:lang w:val="ar_AE" w:bidi="ar_AE"/>
          </w:rPr>
          <w:rPr>
            <w:color w:val="0000EE"/>
            <w:u w:val="single"/>
          </w:rPr>
          <w:t>3:3–4</w:t>
        </w:r>
      </w:hyperlink>
      <w:r>
        <w:rPr>
          <w:rtl/>
          <w:cs/>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3">
        <w:r>
          <w:rPr>
            <w:rtl/>
            <w:cs/>
            <w:lang w:val="ar_AE" w:bidi="ar_AE"/>
          </w:rPr>
          <w:rPr>
            <w:color w:val="0000EE"/>
            <w:u w:val="single"/>
          </w:rPr>
          <w:t>أعمال الرسل 14:2–36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10:13</w:t>
      </w:r>
      <w:r>
        <w:rPr>
          <w:rtl/>
          <w:cs/>
          <w:lang w:val="ar_AE" w:bidi="ar_AE"/>
        </w:rPr>
      </w:r>
    </w:p>
    <w:p>
      <w:pPr>
        <w:bidi/>
      </w:pPr>
      <w:r>
        <w:rPr>
          <w:rtl/>
          <w:cs/>
          <w:lang w:val="ar_AE" w:bidi="ar_AE"/>
        </w:rPr>
      </w:r>
      <w:r>
        <w:rPr>
          <w:rtl/>
          <w:cs/>
          <w:lang w:val="ar_AE" w:bidi="ar_AE"/>
        </w:rPr>
        <w:t>أشار يسوع إلى تطهير نهائي من خلال ذبيحته التي تجعل الشخص طاهرًا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14:13–15</w:t>
      </w:r>
      <w:r>
        <w:rPr>
          <w:rtl/>
          <w:cs/>
          <w:lang w:val="ar_AE" w:bidi="ar_AE"/>
        </w:rPr>
      </w:r>
    </w:p>
    <w:p>
      <w:pPr>
        <w:bidi/>
      </w:pPr>
      <w:r>
        <w:rPr>
          <w:rtl/>
          <w:cs/>
          <w:lang w:val="ar_AE" w:bidi="ar_AE"/>
        </w:rPr>
      </w:r>
      <w:r>
        <w:rPr>
          <w:rtl/>
          <w:cs/>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16:13</w:t>
      </w:r>
      <w:r>
        <w:rPr>
          <w:rtl/>
          <w:cs/>
          <w:lang w:val="ar_AE" w:bidi="ar_AE"/>
        </w:rPr>
      </w:r>
    </w:p>
    <w:p>
      <w:pPr>
        <w:bidi/>
      </w:pPr>
      <w:r>
        <w:rPr>
          <w:rtl/>
          <w:cs/>
          <w:lang w:val="ar_AE" w:bidi="ar_AE"/>
        </w:rPr>
      </w:r>
      <w:r>
        <w:rPr>
          <w:rtl/>
          <w:cs/>
          <w:lang w:val="ar_AE" w:bidi="ar_AE"/>
        </w:rPr>
        <w:t>لَيْسَ عَبْدٌ أَعْظَمَ مِنْ سَيِّدِهِ</w:t>
      </w:r>
      <w:r>
        <w:rPr>
          <w:rtl/>
          <w:cs/>
          <w:lang w:val="ar_AE" w:bidi="ar_AE"/>
        </w:rPr>
        <w:t xml:space="preserve">: كان هذا المثل شائعًا ويظهر في مواضع كثيرة (انظر أيضًا </w:t>
      </w:r>
      <w:hyperlink r:id="rId554">
        <w:r>
          <w:rPr>
            <w:rtl/>
            <w:cs/>
            <w:lang w:val="ar_AE" w:bidi="ar_AE"/>
          </w:rPr>
          <w:rPr>
            <w:color w:val="0000EE"/>
            <w:u w:val="single"/>
          </w:rPr>
          <w:t>20:15</w:t>
        </w:r>
      </w:hyperlink>
      <w:r>
        <w:rPr>
          <w:rtl/>
          <w:cs/>
          <w:lang w:val="ar_AE" w:bidi="ar_AE"/>
        </w:rPr>
        <w:t xml:space="preserve">; </w:t>
      </w:r>
      <w:hyperlink r:id="rId555">
        <w:r>
          <w:rPr>
            <w:rtl/>
            <w:cs/>
            <w:lang w:val="ar_AE" w:bidi="ar_AE"/>
          </w:rPr>
          <w:rPr>
            <w:color w:val="0000EE"/>
            <w:u w:val="single"/>
          </w:rPr>
          <w:t>متى 24:10</w:t>
        </w:r>
      </w:hyperlink>
      <w:r>
        <w:rPr>
          <w:rtl/>
          <w:cs/>
          <w:lang w:val="ar_AE" w:bidi="ar_AE"/>
        </w:rPr>
        <w:t xml:space="preserve">; </w:t>
      </w:r>
      <w:hyperlink r:id="rId556">
        <w:r>
          <w:rPr>
            <w:rtl/>
            <w:cs/>
            <w:lang w:val="ar_AE" w:bidi="ar_AE"/>
          </w:rPr>
          <w:rPr>
            <w:color w:val="0000EE"/>
            <w:u w:val="single"/>
          </w:rPr>
          <w:t>لوقا 40:6</w:t>
        </w:r>
      </w:hyperlink>
      <w:r>
        <w:rPr>
          <w:rtl/>
          <w:cs/>
          <w:lang w:val="ar_AE" w:bidi="ar_AE"/>
        </w:rPr>
        <w:t>). قصد يسوع هنا أن التضحية التي يقتدي بها السيد يجب أن تُرى في حياة الخادم.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18:13</w:t>
      </w:r>
      <w:r>
        <w:rPr>
          <w:rtl/>
          <w:cs/>
          <w:lang w:val="ar_AE" w:bidi="ar_AE"/>
        </w:rPr>
      </w:r>
    </w:p>
    <w:p>
      <w:pPr>
        <w:bidi/>
      </w:pPr>
      <w:r>
        <w:rPr>
          <w:rtl/>
          <w:cs/>
          <w:lang w:val="ar_AE" w:bidi="ar_AE"/>
        </w:rPr>
      </w:r>
      <w:r>
        <w:rPr>
          <w:rtl/>
          <w:cs/>
          <w:lang w:val="ar_AE" w:bidi="ar_AE"/>
        </w:rPr>
        <w:t xml:space="preserve">لست أقول عن جميعكم: </w:t>
      </w:r>
      <w:r>
        <w:rPr>
          <w:rtl/>
          <w:cs/>
          <w:lang w:val="ar_AE" w:bidi="ar_AE"/>
        </w:rPr>
        <w:t>يظهر موضوع خيانة يهوذا في القصة للمرة الثالثة</w:t>
      </w:r>
      <w:r>
        <w:rPr>
          <w:rtl/>
          <w:cs/>
          <w:lang w:val="ar_AE" w:bidi="ar_AE"/>
        </w:rPr>
        <w:t xml:space="preserve"> (</w:t>
      </w:r>
      <w:hyperlink r:id="rId288">
        <w:r>
          <w:rPr>
            <w:rtl/>
            <w:cs/>
            <w:lang w:val="ar_AE" w:bidi="ar_AE"/>
          </w:rPr>
          <w:rPr>
            <w:color w:val="0000EE"/>
            <w:u w:val="single"/>
          </w:rPr>
          <w:t>2:13</w:t>
        </w:r>
      </w:hyperlink>
      <w:r>
        <w:rPr>
          <w:rtl/>
          <w:cs/>
          <w:lang w:val="ar_AE" w:bidi="ar_AE"/>
        </w:rPr>
        <w:t xml:space="preserve">, </w:t>
      </w:r>
      <w:hyperlink r:id="rId557">
        <w:r>
          <w:rPr>
            <w:rtl/>
            <w:cs/>
            <w:lang w:val="ar_AE" w:bidi="ar_AE"/>
          </w:rPr>
          <w:rPr>
            <w:color w:val="0000EE"/>
            <w:u w:val="single"/>
          </w:rPr>
          <w:t>11</w:t>
        </w:r>
      </w:hyperlink>
      <w:r>
        <w:rPr>
          <w:rtl/>
          <w:cs/>
          <w:lang w:val="ar_AE" w:bidi="ar_AE"/>
        </w:rPr>
        <w:t>). لقد ثقل الأمر على يسوع (</w:t>
      </w:r>
      <w:hyperlink r:id="rId510">
        <w:r>
          <w:rPr>
            <w:rtl/>
            <w:cs/>
            <w:lang w:val="ar_AE" w:bidi="ar_AE"/>
          </w:rPr>
          <w:rPr>
            <w:color w:val="0000EE"/>
            <w:u w:val="single"/>
          </w:rPr>
          <w:t>21:13</w:t>
        </w:r>
      </w:hyperlink>
      <w:r>
        <w:rPr>
          <w:rtl/>
          <w:cs/>
          <w:lang w:val="ar_AE" w:bidi="ar_AE"/>
        </w:rPr>
        <w:t xml:space="preserve">). • أنا أعلم الذين اخترتهم: </w:t>
      </w:r>
      <w:r>
        <w:rPr>
          <w:rtl/>
          <w:cs/>
          <w:lang w:val="ar_AE" w:bidi="ar_AE"/>
        </w:rPr>
        <w:t>لا تعني العبارة أن يسوع اختار الأحد عشر فقط وأن يهوذا كان منبوذاً</w:t>
      </w:r>
      <w:r>
        <w:rPr>
          <w:rtl/>
          <w:cs/>
          <w:lang w:val="ar_AE" w:bidi="ar_AE"/>
        </w:rPr>
        <w:t>. يسوع اختار يهوذا وأعطاه كل فرصة للإيمان. أدرك يسوع أن يهوذا قد اعتنق الظلمة بدلاً من النور (</w:t>
      </w:r>
      <w:hyperlink r:id="rId558">
        <w:r>
          <w:rPr>
            <w:rtl/>
            <w:cs/>
            <w:lang w:val="ar_AE" w:bidi="ar_AE"/>
          </w:rPr>
          <w:rPr>
            <w:color w:val="0000EE"/>
            <w:u w:val="single"/>
          </w:rPr>
          <w:t>70:6</w:t>
        </w:r>
      </w:hyperlink>
      <w:r>
        <w:rPr>
          <w:rtl/>
          <w:cs/>
          <w:lang w:val="ar_AE" w:bidi="ar_AE"/>
        </w:rPr>
        <w:t xml:space="preserve">). • الذي يأكل معي طعامي قد انقلب ضدي (حرفيًا </w:t>
      </w:r>
      <w:r>
        <w:rPr>
          <w:i/>
          <w:rtl/>
          <w:cs/>
          <w:lang w:val="ar_AE" w:bidi="ar_AE"/>
        </w:rPr>
        <w:t>رفع عليَّ عقبه</w:t>
      </w:r>
      <w:r>
        <w:rPr>
          <w:rtl/>
          <w:cs/>
          <w:lang w:val="ar_AE" w:bidi="ar_AE"/>
        </w:rPr>
        <w:t>): الأكل معًا كان رمزًا ثقافيًا للألفة الشخصية، مما جعل خيانة يهوذا أكثر غدرًا.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19:13</w:t>
      </w:r>
      <w:r>
        <w:rPr>
          <w:rtl/>
          <w:cs/>
          <w:lang w:val="ar_AE" w:bidi="ar_AE"/>
        </w:rPr>
      </w:r>
    </w:p>
    <w:p>
      <w:pPr>
        <w:bidi/>
      </w:pPr>
      <w:r>
        <w:rPr>
          <w:rtl/>
          <w:cs/>
          <w:lang w:val="ar_AE" w:bidi="ar_AE"/>
        </w:rPr>
      </w:r>
      <w:r>
        <w:rPr>
          <w:rtl/>
          <w:cs/>
          <w:lang w:val="ar_AE" w:bidi="ar_AE"/>
        </w:rPr>
        <w:t xml:space="preserve">لم تكن خيانة يهوذا مُفاجأة ليسوع، وينبغي ألا تُصدِم تلاميذه عندما تَحدُث. • أنا المسيا: حرفياً </w:t>
      </w:r>
      <w:r>
        <w:rPr>
          <w:i/>
          <w:rtl/>
          <w:cs/>
          <w:lang w:val="ar_AE" w:bidi="ar_AE"/>
        </w:rPr>
        <w:t>أنا هو.</w:t>
      </w:r>
      <w:r>
        <w:rPr>
          <w:rtl/>
          <w:cs/>
          <w:lang w:val="ar_AE" w:bidi="ar_AE"/>
        </w:rPr>
        <w:t xml:space="preserve"> كان يسوع بهذه العبارة "أنا هو"، يُساوي نفسه بوضوح مع الله في العهد القديم. انظر </w:t>
      </w:r>
      <w:hyperlink r:id="rId199">
        <w:r>
          <w:rPr>
            <w:rtl/>
            <w:cs/>
            <w:lang w:val="ar_AE" w:bidi="ar_AE"/>
          </w:rPr>
          <w:rPr>
            <w:color w:val="0000EE"/>
            <w:u w:val="single"/>
          </w:rPr>
          <w:t>خروج 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21:13</w:t>
      </w:r>
      <w:r>
        <w:rPr>
          <w:rtl/>
          <w:cs/>
          <w:lang w:val="ar_AE" w:bidi="ar_AE"/>
        </w:rPr>
      </w:r>
    </w:p>
    <w:p>
      <w:pPr>
        <w:bidi/>
      </w:pPr>
      <w:r>
        <w:rPr>
          <w:rtl/>
          <w:cs/>
          <w:lang w:val="ar_AE" w:bidi="ar_AE"/>
        </w:rPr>
      </w:r>
      <w:r>
        <w:rPr>
          <w:rtl/>
          <w:cs/>
          <w:lang w:val="ar_AE" w:bidi="ar_AE"/>
        </w:rPr>
        <w:t xml:space="preserve">للمرة الثالثة في إنجيل يوحنا، أضطرب يسوع بشدة (باليونانية tarassō؛ انظر </w:t>
      </w:r>
      <w:hyperlink r:id="rId467">
        <w:r>
          <w:rPr>
            <w:rtl/>
            <w:cs/>
            <w:lang w:val="ar_AE" w:bidi="ar_AE"/>
          </w:rPr>
          <w:rPr>
            <w:color w:val="0000EE"/>
            <w:u w:val="single"/>
          </w:rPr>
          <w:t>33:11</w:t>
        </w:r>
      </w:hyperlink>
      <w:r>
        <w:rPr>
          <w:rtl/>
          <w:cs/>
          <w:lang w:val="ar_AE" w:bidi="ar_AE"/>
        </w:rPr>
        <w:t xml:space="preserve">; </w:t>
      </w:r>
      <w:hyperlink r:id="rId559">
        <w:r>
          <w:rPr>
            <w:rtl/>
            <w:cs/>
            <w:lang w:val="ar_AE" w:bidi="ar_AE"/>
          </w:rPr>
          <w:rPr>
            <w:color w:val="0000EE"/>
            <w:u w:val="single"/>
          </w:rPr>
          <w:t>27:12</w:t>
        </w:r>
      </w:hyperlink>
      <w:r>
        <w:rPr>
          <w:rtl/>
          <w:cs/>
          <w:lang w:val="ar_AE" w:bidi="ar_AE"/>
        </w:rPr>
        <w:t>). جلبت خيانة يهوذا الشخصية ليسوع حزنًا عميقًا.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23:13</w:t>
      </w:r>
      <w:r>
        <w:rPr>
          <w:rtl/>
          <w:cs/>
          <w:lang w:val="ar_AE" w:bidi="ar_AE"/>
        </w:rPr>
      </w:r>
    </w:p>
    <w:p>
      <w:pPr>
        <w:bidi/>
      </w:pPr>
      <w:r>
        <w:rPr>
          <w:rtl/>
          <w:cs/>
          <w:lang w:val="ar_AE" w:bidi="ar_AE"/>
        </w:rPr>
      </w:r>
      <w:r>
        <w:rPr>
          <w:rtl/>
          <w:cs/>
          <w:lang w:val="ar_AE" w:bidi="ar_AE"/>
        </w:rPr>
        <w:t>يظهر التلميذ الذي كان يسوع يحبه عند الصليب (</w:t>
      </w:r>
      <w:hyperlink r:id="rId560">
        <w:r>
          <w:rPr>
            <w:rtl/>
            <w:cs/>
            <w:lang w:val="ar_AE" w:bidi="ar_AE"/>
          </w:rPr>
          <w:rPr>
            <w:color w:val="0000EE"/>
            <w:u w:val="single"/>
          </w:rPr>
          <w:t>26:19–27</w:t>
        </w:r>
      </w:hyperlink>
      <w:r>
        <w:rPr>
          <w:rtl/>
          <w:cs/>
          <w:lang w:val="ar_AE" w:bidi="ar_AE"/>
        </w:rPr>
        <w:t>)، وعند القبر (</w:t>
      </w:r>
      <w:hyperlink r:id="rId561">
        <w:r>
          <w:rPr>
            <w:rtl/>
            <w:cs/>
            <w:lang w:val="ar_AE" w:bidi="ar_AE"/>
          </w:rPr>
          <w:rPr>
            <w:color w:val="0000EE"/>
            <w:u w:val="single"/>
          </w:rPr>
          <w:t>2:20–9</w:t>
        </w:r>
      </w:hyperlink>
      <w:r>
        <w:rPr>
          <w:rtl/>
          <w:cs/>
          <w:lang w:val="ar_AE" w:bidi="ar_AE"/>
        </w:rPr>
        <w:t>)، وعند القيامة (</w:t>
      </w:r>
      <w:hyperlink r:id="rId562">
        <w:r>
          <w:rPr>
            <w:rtl/>
            <w:cs/>
            <w:lang w:val="ar_AE" w:bidi="ar_AE"/>
          </w:rPr>
          <w:rPr>
            <w:color w:val="0000EE"/>
            <w:u w:val="single"/>
          </w:rPr>
          <w:t>1:21</w:t>
        </w:r>
      </w:hyperlink>
      <w:r>
        <w:rPr>
          <w:rtl/>
          <w:cs/>
          <w:lang w:val="ar_AE" w:bidi="ar_AE"/>
        </w:rPr>
        <w:t xml:space="preserve">, </w:t>
      </w:r>
      <w:hyperlink r:id="rId563">
        <w:r>
          <w:rPr>
            <w:rtl/>
            <w:cs/>
            <w:lang w:val="ar_AE" w:bidi="ar_AE"/>
          </w:rPr>
          <w:rPr>
            <w:color w:val="0000EE"/>
            <w:u w:val="single"/>
          </w:rPr>
          <w:t>20–23</w:t>
        </w:r>
      </w:hyperlink>
      <w:r>
        <w:rPr>
          <w:rtl/>
          <w:cs/>
          <w:lang w:val="ar_AE" w:bidi="ar_AE"/>
        </w:rPr>
        <w:t>). هو كاتب هذا الإنجيل (</w:t>
      </w:r>
      <w:hyperlink r:id="rId564">
        <w:r>
          <w:rPr>
            <w:rtl/>
            <w:cs/>
            <w:lang w:val="ar_AE" w:bidi="ar_AE"/>
          </w:rPr>
          <w:rPr>
            <w:color w:val="0000EE"/>
            <w:u w:val="single"/>
          </w:rPr>
          <w:t>24:21–25</w:t>
        </w:r>
      </w:hyperlink>
      <w:r>
        <w:rPr>
          <w:rtl/>
          <w:cs/>
          <w:lang w:val="ar_AE" w:bidi="ar_AE"/>
        </w:rPr>
        <w:t xml:space="preserve">). يعتقد بعض العلماء أن لعازر كان في الواقع التلميذ الذي أحبه يسوع (انظر </w:t>
      </w:r>
      <w:hyperlink r:id="rId565">
        <w:r>
          <w:rPr>
            <w:rtl/>
            <w:cs/>
            <w:lang w:val="ar_AE" w:bidi="ar_AE"/>
          </w:rPr>
          <w:rPr>
            <w:color w:val="0000EE"/>
            <w:u w:val="single"/>
          </w:rPr>
          <w:t>3:11</w:t>
        </w:r>
      </w:hyperlink>
      <w:r>
        <w:rPr>
          <w:rtl/>
          <w:cs/>
          <w:lang w:val="ar_AE" w:bidi="ar_AE"/>
        </w:rPr>
        <w:t xml:space="preserve">, </w:t>
      </w:r>
      <w:hyperlink r:id="rId566">
        <w:r>
          <w:rPr>
            <w:rtl/>
            <w:cs/>
            <w:lang w:val="ar_AE" w:bidi="ar_AE"/>
          </w:rPr>
          <w:rPr>
            <w:color w:val="0000EE"/>
            <w:u w:val="single"/>
          </w:rPr>
          <w:t>5</w:t>
        </w:r>
      </w:hyperlink>
      <w:r>
        <w:rPr>
          <w:rtl/>
          <w:cs/>
          <w:lang w:val="ar_AE" w:bidi="ar_AE"/>
        </w:rPr>
        <w:t xml:space="preserve">, </w:t>
      </w:r>
      <w:hyperlink r:id="rId567">
        <w:r>
          <w:rPr>
            <w:rtl/>
            <w:cs/>
            <w:lang w:val="ar_AE" w:bidi="ar_AE"/>
          </w:rPr>
          <w:rPr>
            <w:color w:val="0000EE"/>
            <w:u w:val="single"/>
          </w:rPr>
          <w:t>36</w:t>
        </w:r>
      </w:hyperlink>
      <w:r>
        <w:rPr>
          <w:rtl/>
          <w:cs/>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rtl/>
          <w:cs/>
          <w:lang w:val="ar_AE" w:bidi="ar_AE"/>
        </w:rPr>
        <w:t xml:space="preserve">كان </w:t>
      </w:r>
      <w:r>
        <w:rPr>
          <w:rtl/>
          <w:cs/>
          <w:lang w:val="ar_AE" w:bidi="ar_AE"/>
        </w:rPr>
        <w:t>متكئًا على صدر يسوع</w:t>
      </w:r>
      <w:r>
        <w:rPr>
          <w:i/>
          <w:rtl/>
          <w:cs/>
          <w:lang w:val="ar_AE" w:bidi="ar_AE"/>
        </w:rPr>
        <w:t>.</w:t>
      </w:r>
      <w:r>
        <w:rPr>
          <w:rtl/>
          <w:cs/>
          <w:lang w:val="ar_AE" w:bidi="ar_AE"/>
        </w:rPr>
        <w:t xml:space="preserve"> كانوا على الأرجح مستلقين على </w:t>
      </w:r>
      <w:r>
        <w:rPr>
          <w:i/>
          <w:rtl/>
          <w:cs/>
          <w:lang w:val="ar_AE" w:bidi="ar_AE"/>
        </w:rPr>
        <w:t>تريكلينيوم،</w:t>
      </w:r>
      <w:r>
        <w:rPr>
          <w:rtl/>
          <w:cs/>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4">
        <w:r>
          <w:rPr>
            <w:rtl/>
            <w:cs/>
            <w:lang w:val="ar_AE" w:bidi="ar_AE"/>
          </w:rPr>
          <w:rPr>
            <w:color w:val="0000EE"/>
            <w:u w:val="single"/>
          </w:rPr>
          <w:t>لوقا 38:7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25:13</w:t>
      </w:r>
      <w:r>
        <w:rPr>
          <w:rtl/>
          <w:cs/>
          <w:lang w:val="ar_AE" w:bidi="ar_AE"/>
        </w:rPr>
      </w:r>
    </w:p>
    <w:p>
      <w:pPr>
        <w:bidi/>
      </w:pPr>
      <w:r>
        <w:rPr>
          <w:rtl/>
          <w:cs/>
          <w:lang w:val="ar_AE" w:bidi="ar_AE"/>
        </w:rPr>
      </w:r>
      <w:r>
        <w:rPr>
          <w:rtl/>
          <w:cs/>
          <w:lang w:val="ar_AE" w:bidi="ar_AE"/>
        </w:rPr>
        <w:t>قال بطرس "للتلميذ الذي كان يسوع يحبه" (</w:t>
      </w:r>
      <w:hyperlink r:id="rId568">
        <w:r>
          <w:rPr>
            <w:rtl/>
            <w:cs/>
            <w:lang w:val="ar_AE" w:bidi="ar_AE"/>
          </w:rPr>
          <w:rPr>
            <w:color w:val="0000EE"/>
            <w:u w:val="single"/>
          </w:rPr>
          <w:t>23:13</w:t>
        </w:r>
      </w:hyperlink>
      <w:r>
        <w:rPr>
          <w:rtl/>
          <w:cs/>
          <w:lang w:val="ar_AE" w:bidi="ar_AE"/>
        </w:rPr>
        <w:t>)، والذي كان جالسًا بجانب يسوع، أن يسأل عن هوية الخائن. وبينما هو متكأ بجانب يسوع، فأمال إلى يسوع وتحدث معه على إنفراد.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26:13</w:t>
      </w:r>
      <w:r>
        <w:rPr>
          <w:rtl/>
          <w:cs/>
          <w:lang w:val="ar_AE" w:bidi="ar_AE"/>
        </w:rPr>
      </w:r>
    </w:p>
    <w:p>
      <w:pPr>
        <w:bidi/>
      </w:pPr>
      <w:r>
        <w:rPr>
          <w:rtl/>
          <w:cs/>
          <w:lang w:val="ar_AE" w:bidi="ar_AE"/>
        </w:rPr>
      </w:r>
      <w:r>
        <w:rPr>
          <w:rtl/>
          <w:cs/>
          <w:lang w:val="ar_AE" w:bidi="ar_AE"/>
        </w:rPr>
        <w:t xml:space="preserve">كانت الوجبات تشمل الخبز الذي كان يتناوله الضيوف بغمسه في وعاء مشترك. عندما أعطى يسوع لقمة ليهوذا (قارن </w:t>
      </w:r>
      <w:hyperlink r:id="rId569">
        <w:r>
          <w:rPr>
            <w:rtl/>
            <w:cs/>
            <w:lang w:val="ar_AE" w:bidi="ar_AE"/>
          </w:rPr>
          <w:rPr>
            <w:color w:val="0000EE"/>
            <w:u w:val="single"/>
          </w:rPr>
          <w:t>راعوث 14:2</w:t>
        </w:r>
      </w:hyperlink>
      <w:r>
        <w:rPr>
          <w:rtl/>
          <w:cs/>
          <w:lang w:val="ar_AE" w:bidi="ar_AE"/>
        </w:rPr>
        <w:t xml:space="preserve">)، </w:t>
      </w:r>
      <w:r>
        <w:rPr>
          <w:rtl/>
          <w:cs/>
          <w:lang w:val="ar_AE" w:bidi="ar_AE"/>
        </w:rPr>
        <w:t>ربما ظن التلاميذ أن يسوع كان يُكرمه</w:t>
      </w:r>
      <w:r>
        <w:rPr>
          <w:rtl/>
          <w:cs/>
          <w:lang w:val="ar_AE" w:bidi="ar_AE"/>
        </w:rPr>
        <w:t>. ولم يفهموا ما كان يحدث. حتى أنهم ظنوا أن مغادرة يهوذا (</w:t>
      </w:r>
      <w:hyperlink r:id="rId570">
        <w:r>
          <w:rPr>
            <w:rtl/>
            <w:cs/>
            <w:lang w:val="ar_AE" w:bidi="ar_AE"/>
          </w:rPr>
          <w:rPr>
            <w:color w:val="0000EE"/>
            <w:u w:val="single"/>
          </w:rPr>
          <w:t>يوحنا 29:13</w:t>
        </w:r>
      </w:hyperlink>
      <w:r>
        <w:rPr>
          <w:rtl/>
          <w:cs/>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79">
        <w:r>
          <w:rPr>
            <w:rtl/>
            <w:cs/>
            <w:lang w:val="ar_AE" w:bidi="ar_AE"/>
          </w:rPr>
          <w:rPr>
            <w:color w:val="0000EE"/>
            <w:u w:val="single"/>
          </w:rPr>
          <w:t>48:1</w:t>
        </w:r>
      </w:hyperlink>
      <w:r>
        <w:rPr>
          <w:rtl/>
          <w:cs/>
          <w:lang w:val="ar_AE" w:bidi="ar_AE"/>
        </w:rPr>
        <w:t xml:space="preserve">; </w:t>
      </w:r>
      <w:hyperlink r:id="rId132">
        <w:r>
          <w:rPr>
            <w:rtl/>
            <w:cs/>
            <w:lang w:val="ar_AE" w:bidi="ar_AE"/>
          </w:rPr>
          <w:rPr>
            <w:color w:val="0000EE"/>
            <w:u w:val="single"/>
          </w:rPr>
          <w:t>25:2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27:13</w:t>
      </w:r>
      <w:r>
        <w:rPr>
          <w:rtl/>
          <w:cs/>
          <w:lang w:val="ar_AE" w:bidi="ar_AE"/>
        </w:rPr>
      </w:r>
    </w:p>
    <w:p>
      <w:pPr>
        <w:bidi/>
      </w:pPr>
      <w:r>
        <w:rPr>
          <w:rtl/>
          <w:cs/>
          <w:lang w:val="ar_AE" w:bidi="ar_AE"/>
        </w:rPr>
      </w:r>
      <w:r>
        <w:rPr>
          <w:rtl/>
          <w:cs/>
          <w:lang w:val="ar_AE" w:bidi="ar_AE"/>
        </w:rPr>
        <w:t xml:space="preserve">عندما دخل الشيطان في يهوذا (انظر </w:t>
      </w:r>
      <w:hyperlink r:id="rId571">
        <w:r>
          <w:rPr>
            <w:rtl/>
            <w:cs/>
            <w:lang w:val="ar_AE" w:bidi="ar_AE"/>
          </w:rPr>
          <w:rPr>
            <w:color w:val="0000EE"/>
            <w:u w:val="single"/>
          </w:rPr>
          <w:t>لوقا 3:22</w:t>
        </w:r>
      </w:hyperlink>
      <w:r>
        <w:rPr>
          <w:rtl/>
          <w:cs/>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rtl/>
          <w:cs/>
          <w:lang w:val="ar_AE" w:bidi="ar_AE"/>
        </w:rPr>
        <w:t>مَا أَنْتَ تَعْمَلُهُ فَاعْمَلْهُ بِأَكْثَرِ سُرْعَةٍ</w:t>
      </w:r>
      <w:r>
        <w:rPr>
          <w:rtl/>
          <w:cs/>
          <w:lang w:val="ar_AE" w:bidi="ar_AE"/>
        </w:rPr>
        <w:t xml:space="preserve">: أظهر يسوع من خلال هذا الأمر، مرة أخرى، أنه هو، وليس البشر أو الشيطان، من كان مُسيطرًا (انظر </w:t>
      </w:r>
      <w:r>
        <w:rPr>
          <w:rtl/>
          <w:cs/>
          <w:lang w:val="ar_AE" w:bidi="ar_AE"/>
        </w:rPr>
        <w:t>الملاحظة الدراسية على يوحنا 30:7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28:13–29</w:t>
      </w:r>
      <w:r>
        <w:rPr>
          <w:rtl/>
          <w:cs/>
          <w:lang w:val="ar_AE" w:bidi="ar_AE"/>
        </w:rPr>
      </w:r>
    </w:p>
    <w:p>
      <w:pPr>
        <w:bidi/>
      </w:pPr>
      <w:r>
        <w:rPr>
          <w:rtl/>
          <w:cs/>
          <w:lang w:val="ar_AE" w:bidi="ar_AE"/>
        </w:rPr>
      </w:r>
      <w:r>
        <w:rPr>
          <w:rtl/>
          <w:cs/>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rtl/>
          <w:cs/>
          <w:lang w:val="ar_AE" w:bidi="ar_AE"/>
        </w:rPr>
        <w:t>،</w:t>
      </w:r>
      <w:r>
        <w:rPr>
          <w:rtl/>
          <w:cs/>
          <w:lang w:val="ar_AE" w:bidi="ar_AE"/>
        </w:rPr>
        <w:t xml:space="preserve"> وكان يتم توفير المؤن دائمًا لهذه الوجبة المعقدة.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30:13</w:t>
      </w:r>
      <w:r>
        <w:rPr>
          <w:rtl/>
          <w:cs/>
          <w:lang w:val="ar_AE" w:bidi="ar_AE"/>
        </w:rPr>
      </w:r>
    </w:p>
    <w:p>
      <w:pPr>
        <w:bidi/>
      </w:pPr>
      <w:r>
        <w:rPr>
          <w:rtl/>
          <w:cs/>
          <w:lang w:val="ar_AE" w:bidi="ar_AE"/>
        </w:rPr>
      </w:r>
      <w:r>
        <w:rPr>
          <w:rtl/>
          <w:cs/>
          <w:lang w:val="ar_AE" w:bidi="ar_AE"/>
        </w:rPr>
        <w:t xml:space="preserve">في الليل: كان رحيل يهوذا رمزًا: </w:t>
      </w:r>
      <w:r>
        <w:rPr>
          <w:rtl/>
          <w:cs/>
          <w:lang w:val="ar_AE" w:bidi="ar_AE"/>
        </w:rPr>
        <w:t>فقد ابتلعته الظلمة تمامًا</w:t>
      </w:r>
      <w:r>
        <w:rPr>
          <w:rtl/>
          <w:cs/>
          <w:lang w:val="ar_AE" w:bidi="ar_AE"/>
        </w:rPr>
        <w:t xml:space="preserve"> (انظر </w:t>
      </w:r>
      <w:r>
        <w:rPr>
          <w:rtl/>
          <w:cs/>
          <w:lang w:val="ar_AE" w:bidi="ar_AE"/>
        </w:rPr>
        <w:t>الملاحظة الدراسية على 2:13</w:t>
      </w:r>
      <w:r>
        <w:rPr>
          <w:rtl/>
          <w:cs/>
          <w:lang w:val="ar_AE" w:bidi="ar_AE"/>
        </w:rPr>
        <w:t xml:space="preserve">; قارن </w:t>
      </w:r>
      <w:hyperlink r:id="rId44">
        <w:r>
          <w:rPr>
            <w:rtl/>
            <w:cs/>
            <w:lang w:val="ar_AE" w:bidi="ar_AE"/>
          </w:rPr>
          <w:rPr>
            <w:color w:val="0000EE"/>
            <w:u w:val="single"/>
          </w:rPr>
          <w:t>19:3</w:t>
        </w:r>
      </w:hyperlink>
      <w:r>
        <w:rPr>
          <w:rtl/>
          <w:cs/>
          <w:lang w:val="ar_AE" w:bidi="ar_AE"/>
        </w:rPr>
        <w:t>). فيسوع نور العالم، هو نقيض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31:13</w:t>
      </w:r>
      <w:r>
        <w:rPr>
          <w:rtl/>
          <w:cs/>
          <w:lang w:val="ar_AE" w:bidi="ar_AE"/>
        </w:rPr>
      </w:r>
    </w:p>
    <w:p>
      <w:pPr>
        <w:bidi/>
      </w:pPr>
      <w:r>
        <w:rPr>
          <w:rtl/>
          <w:cs/>
          <w:lang w:val="ar_AE" w:bidi="ar_AE"/>
        </w:rPr>
      </w:r>
      <w:r>
        <w:rPr>
          <w:rtl/>
          <w:cs/>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31:13–26:17</w:t>
      </w:r>
      <w:r>
        <w:rPr>
          <w:rtl/>
          <w:cs/>
          <w:lang w:val="ar_AE" w:bidi="ar_AE"/>
        </w:rPr>
      </w:r>
    </w:p>
    <w:p>
      <w:pPr>
        <w:bidi/>
      </w:pPr>
      <w:r>
        <w:rPr>
          <w:rtl/>
          <w:cs/>
          <w:lang w:val="ar_AE" w:bidi="ar_AE"/>
        </w:rPr>
      </w:r>
      <w:r>
        <w:rPr>
          <w:rtl/>
          <w:cs/>
          <w:lang w:val="ar_AE" w:bidi="ar_AE"/>
        </w:rPr>
        <w:t>تشتمل أسفار العهد القديم والأدب اليهودي اللاحق ع</w:t>
      </w:r>
      <w:r>
        <w:rPr>
          <w:rtl/>
          <w:cs/>
          <w:lang w:val="ar_AE" w:bidi="ar_AE"/>
        </w:rPr>
        <w:t>لى العديد من الأمثلة لحوادث الوداع التي يُقدِّم فيها الشخص المُحتَضِر الكلمات الأخيرة لأصدقائه المقربين</w:t>
      </w:r>
      <w:r>
        <w:rPr>
          <w:rtl/>
          <w:cs/>
          <w:lang w:val="ar_AE" w:bidi="ar_AE"/>
        </w:rPr>
        <w:t xml:space="preserve"> (انظر </w:t>
      </w:r>
      <w:hyperlink r:id="rId572">
        <w:r>
          <w:rPr>
            <w:rtl/>
            <w:cs/>
            <w:lang w:val="ar_AE" w:bidi="ar_AE"/>
          </w:rPr>
          <w:rPr>
            <w:color w:val="0000EE"/>
            <w:u w:val="single"/>
          </w:rPr>
          <w:t>تكوين 1:49–27</w:t>
        </w:r>
      </w:hyperlink>
      <w:r>
        <w:rPr>
          <w:rtl/>
          <w:cs/>
          <w:lang w:val="ar_AE" w:bidi="ar_AE"/>
        </w:rPr>
        <w:t xml:space="preserve">؛ </w:t>
      </w:r>
      <w:hyperlink r:id="rId573">
        <w:r>
          <w:rPr>
            <w:rtl/>
            <w:cs/>
            <w:lang w:val="ar_AE" w:bidi="ar_AE"/>
          </w:rPr>
          <w:rPr>
            <w:color w:val="0000EE"/>
            <w:u w:val="single"/>
          </w:rPr>
          <w:t>تثنية 34–31</w:t>
        </w:r>
      </w:hyperlink>
      <w:r>
        <w:rPr>
          <w:rtl/>
          <w:cs/>
          <w:lang w:val="ar_AE" w:bidi="ar_AE"/>
        </w:rPr>
        <w:t xml:space="preserve">؛ </w:t>
      </w:r>
      <w:hyperlink r:id="rId574">
        <w:r>
          <w:rPr>
            <w:rtl/>
            <w:cs/>
            <w:lang w:val="ar_AE" w:bidi="ar_AE"/>
          </w:rPr>
          <w:rPr>
            <w:color w:val="0000EE"/>
            <w:u w:val="single"/>
          </w:rPr>
          <w:t>يشوع 23–24</w:t>
        </w:r>
      </w:hyperlink>
      <w:r>
        <w:rPr>
          <w:rtl/>
          <w:cs/>
          <w:lang w:val="ar_AE" w:bidi="ar_AE"/>
        </w:rPr>
        <w:t xml:space="preserve">؛ </w:t>
      </w:r>
      <w:hyperlink r:id="rId575">
        <w:r>
          <w:rPr>
            <w:rtl/>
            <w:cs/>
            <w:lang w:val="ar_AE" w:bidi="ar_AE"/>
          </w:rPr>
          <w:rPr>
            <w:color w:val="0000EE"/>
            <w:u w:val="single"/>
          </w:rPr>
          <w:t>1 صموئيل 12</w:t>
        </w:r>
      </w:hyperlink>
      <w:r>
        <w:rPr>
          <w:rtl/>
          <w:cs/>
          <w:lang w:val="ar_AE" w:bidi="ar_AE"/>
        </w:rPr>
        <w:t xml:space="preserve">؛ </w:t>
      </w:r>
      <w:hyperlink r:id="rId576">
        <w:r>
          <w:rPr>
            <w:rtl/>
            <w:cs/>
            <w:lang w:val="ar_AE" w:bidi="ar_AE"/>
          </w:rPr>
          <w:rPr>
            <w:color w:val="0000EE"/>
            <w:u w:val="single"/>
          </w:rPr>
          <w:t>1 أخبار 1:28–30:29</w:t>
        </w:r>
      </w:hyperlink>
      <w:r>
        <w:rPr>
          <w:rtl/>
          <w:cs/>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7">
        <w:r>
          <w:rPr>
            <w:rtl/>
            <w:cs/>
            <w:lang w:val="ar_AE" w:bidi="ar_AE"/>
          </w:rPr>
          <w:rPr>
            <w:color w:val="0000EE"/>
            <w:u w:val="single"/>
          </w:rPr>
          <w:t>عدد 18:27</w:t>
        </w:r>
      </w:hyperlink>
      <w:r>
        <w:rPr>
          <w:rtl/>
          <w:cs/>
          <w:lang w:val="ar_AE" w:bidi="ar_AE"/>
        </w:rPr>
        <w:t xml:space="preserve">; </w:t>
      </w:r>
      <w:hyperlink r:id="rId578">
        <w:r>
          <w:rPr>
            <w:rtl/>
            <w:cs/>
            <w:lang w:val="ar_AE" w:bidi="ar_AE"/>
          </w:rPr>
          <w:rPr>
            <w:color w:val="0000EE"/>
            <w:u w:val="single"/>
          </w:rPr>
          <w:t>تثنية 9:34</w:t>
        </w:r>
      </w:hyperlink>
      <w:r>
        <w:rPr>
          <w:rtl/>
          <w:cs/>
          <w:lang w:val="ar_AE" w:bidi="ar_AE"/>
        </w:rPr>
        <w:t xml:space="preserve">; </w:t>
      </w:r>
      <w:hyperlink r:id="rId579">
        <w:r>
          <w:rPr>
            <w:rtl/>
            <w:cs/>
            <w:lang w:val="ar_AE" w:bidi="ar_AE"/>
          </w:rPr>
          <w:rPr>
            <w:color w:val="0000EE"/>
            <w:u w:val="single"/>
          </w:rPr>
          <w:t>2 ملوك 9:2–14</w:t>
        </w:r>
      </w:hyperlink>
      <w:r>
        <w:rPr>
          <w:rtl/>
          <w:cs/>
          <w:lang w:val="ar_AE" w:bidi="ar_AE"/>
        </w:rPr>
        <w:t>). كل هذه العناصر موجودة في خطاب يسوع الوداعيّ. • يُطلق على هذا القسم غالبًا اسم حديث العُليَّة، حيث تم تناول الوجبة في "العُليَّة" (</w:t>
      </w:r>
      <w:hyperlink r:id="rId580">
        <w:r>
          <w:rPr>
            <w:rtl/>
            <w:cs/>
            <w:lang w:val="ar_AE" w:bidi="ar_AE"/>
          </w:rPr>
          <w:rPr>
            <w:color w:val="0000EE"/>
            <w:u w:val="single"/>
          </w:rPr>
          <w:t>لوقا 12:22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33:13</w:t>
      </w:r>
      <w:r>
        <w:rPr>
          <w:rtl/>
          <w:cs/>
          <w:lang w:val="ar_AE" w:bidi="ar_AE"/>
        </w:rPr>
      </w:r>
    </w:p>
    <w:p>
      <w:pPr>
        <w:bidi/>
      </w:pPr>
      <w:r>
        <w:rPr>
          <w:rtl/>
          <w:cs/>
          <w:lang w:val="ar_AE" w:bidi="ar_AE"/>
        </w:rPr>
      </w:r>
      <w:r>
        <w:rPr>
          <w:rtl/>
          <w:cs/>
          <w:lang w:val="ar_AE" w:bidi="ar_AE"/>
        </w:rPr>
        <w:t>خاطب يسوع الرسل كأبناءه</w:t>
      </w:r>
      <w:r>
        <w:rPr>
          <w:i/>
          <w:rtl/>
          <w:cs/>
          <w:lang w:val="ar_AE" w:bidi="ar_AE"/>
        </w:rPr>
        <w:t>،</w:t>
      </w:r>
      <w:r>
        <w:rPr>
          <w:rtl/>
          <w:cs/>
          <w:lang w:val="ar_AE" w:bidi="ar_AE"/>
        </w:rPr>
        <w:t xml:space="preserve"> مشيرًا إلى بداية خطابه الوداعي.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34:13–35</w:t>
      </w:r>
      <w:r>
        <w:rPr>
          <w:rtl/>
          <w:cs/>
          <w:lang w:val="ar_AE" w:bidi="ar_AE"/>
        </w:rPr>
      </w:r>
    </w:p>
    <w:p>
      <w:pPr>
        <w:bidi/>
      </w:pPr>
      <w:r>
        <w:rPr>
          <w:rtl/>
          <w:cs/>
          <w:lang w:val="ar_AE" w:bidi="ar_AE"/>
        </w:rPr>
      </w:r>
      <w:r>
        <w:rPr>
          <w:rtl/>
          <w:cs/>
          <w:lang w:val="ar_AE" w:bidi="ar_AE"/>
        </w:rPr>
        <w:t xml:space="preserve">أن يحب التلاميذ بعضهم بعضًا لم تكن وصية جديدة (انظر </w:t>
      </w:r>
      <w:hyperlink r:id="rId581">
        <w:r>
          <w:rPr>
            <w:rtl/>
            <w:cs/>
            <w:lang w:val="ar_AE" w:bidi="ar_AE"/>
          </w:rPr>
          <w:rPr>
            <w:color w:val="0000EE"/>
            <w:u w:val="single"/>
          </w:rPr>
          <w:t>لاويين 18:19</w:t>
        </w:r>
      </w:hyperlink>
      <w:r>
        <w:rPr>
          <w:rtl/>
          <w:cs/>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4">
        <w:r>
          <w:rPr>
            <w:rtl/>
            <w:cs/>
            <w:lang w:val="ar_AE" w:bidi="ar_AE"/>
          </w:rPr>
          <w:rPr>
            <w:color w:val="0000EE"/>
            <w:u w:val="single"/>
          </w:rPr>
          <w:t>يوحنا 31:14</w:t>
        </w:r>
      </w:hyperlink>
      <w:r>
        <w:rPr>
          <w:rtl/>
          <w:cs/>
          <w:lang w:val="ar_AE" w:bidi="ar_AE"/>
        </w:rPr>
        <w:t>); والآن هذا النوع من المحبة كان وصيته - أن يعبر التلاميذ عن محبتهم ليسوع بالطاعة الملتزمة.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37:13</w:t>
      </w:r>
      <w:r>
        <w:rPr>
          <w:rtl/>
          <w:cs/>
          <w:lang w:val="ar_AE" w:bidi="ar_AE"/>
        </w:rPr>
      </w:r>
    </w:p>
    <w:p>
      <w:pPr>
        <w:bidi/>
      </w:pPr>
      <w:r>
        <w:rPr>
          <w:rtl/>
          <w:cs/>
          <w:lang w:val="ar_AE" w:bidi="ar_AE"/>
        </w:rPr>
      </w:r>
      <w:r>
        <w:rPr>
          <w:rtl/>
          <w:cs/>
          <w:lang w:val="ar_AE" w:bidi="ar_AE"/>
        </w:rPr>
        <w:t xml:space="preserve">أكّد بطرس أنه مستعد للموت من أجل يسوع، </w:t>
      </w:r>
      <w:r>
        <w:rPr>
          <w:rtl/>
          <w:cs/>
          <w:lang w:val="ar_AE" w:bidi="ar_AE"/>
        </w:rPr>
        <w:t>ولكن من المعروف أنه أنكره</w:t>
      </w:r>
      <w:r>
        <w:rPr>
          <w:rtl/>
          <w:cs/>
          <w:lang w:val="ar_AE" w:bidi="ar_AE"/>
        </w:rPr>
        <w:t xml:space="preserve"> (</w:t>
      </w:r>
      <w:hyperlink r:id="rId90">
        <w:r>
          <w:rPr>
            <w:rtl/>
            <w:cs/>
            <w:lang w:val="ar_AE" w:bidi="ar_AE"/>
          </w:rPr>
          <w:rPr>
            <w:color w:val="0000EE"/>
            <w:u w:val="single"/>
          </w:rPr>
          <w:t>15:18–18</w:t>
        </w:r>
      </w:hyperlink>
      <w:r>
        <w:rPr>
          <w:rtl/>
          <w:cs/>
          <w:lang w:val="ar_AE" w:bidi="ar_AE"/>
        </w:rPr>
        <w:t xml:space="preserve">, </w:t>
      </w:r>
      <w:hyperlink r:id="rId91">
        <w:r>
          <w:rPr>
            <w:rtl/>
            <w:cs/>
            <w:lang w:val="ar_AE" w:bidi="ar_AE"/>
          </w:rPr>
          <w:rPr>
            <w:color w:val="0000EE"/>
            <w:u w:val="single"/>
          </w:rPr>
          <w:t>25–27</w:t>
        </w:r>
      </w:hyperlink>
      <w:r>
        <w:rPr>
          <w:rtl/>
          <w:cs/>
          <w:lang w:val="ar_AE" w:bidi="ar_AE"/>
        </w:rPr>
        <w:t xml:space="preserve">; انظر أيضًا </w:t>
      </w:r>
      <w:hyperlink r:id="rId582">
        <w:r>
          <w:rPr>
            <w:rtl/>
            <w:cs/>
            <w:lang w:val="ar_AE" w:bidi="ar_AE"/>
          </w:rPr>
          <w:rPr>
            <w:color w:val="0000EE"/>
            <w:u w:val="single"/>
          </w:rPr>
          <w:t>متى 32:26–34</w:t>
        </w:r>
      </w:hyperlink>
      <w:r>
        <w:rPr>
          <w:rtl/>
          <w:cs/>
          <w:lang w:val="ar_AE" w:bidi="ar_AE"/>
        </w:rPr>
        <w:t xml:space="preserve">; </w:t>
      </w:r>
      <w:hyperlink r:id="rId583">
        <w:r>
          <w:rPr>
            <w:rtl/>
            <w:cs/>
            <w:lang w:val="ar_AE" w:bidi="ar_AE"/>
          </w:rPr>
          <w:rPr>
            <w:color w:val="0000EE"/>
            <w:u w:val="single"/>
          </w:rPr>
          <w:t>مرقس 27:14–30</w:t>
        </w:r>
      </w:hyperlink>
      <w:r>
        <w:rPr>
          <w:rtl/>
          <w:cs/>
          <w:lang w:val="ar_AE" w:bidi="ar_AE"/>
        </w:rPr>
        <w:t xml:space="preserve">; </w:t>
      </w:r>
      <w:hyperlink r:id="rId584">
        <w:r>
          <w:rPr>
            <w:rtl/>
            <w:cs/>
            <w:lang w:val="ar_AE" w:bidi="ar_AE"/>
          </w:rPr>
          <w:rPr>
            <w:color w:val="0000EE"/>
            <w:u w:val="single"/>
          </w:rPr>
          <w:t>لوقا 31:22–34</w:t>
        </w:r>
      </w:hyperlink>
      <w:r>
        <w:rPr>
          <w:rtl/>
          <w:cs/>
          <w:lang w:val="ar_AE" w:bidi="ar_AE"/>
        </w:rPr>
        <w:t>). على الرغم من أن حماس بطرس وإخلاصه قد فشلا، إلا أنه تم استلاداده في النهاية (</w:t>
      </w:r>
      <w:hyperlink r:id="rId585">
        <w:r>
          <w:rPr>
            <w:rtl/>
            <w:cs/>
            <w:lang w:val="ar_AE" w:bidi="ar_AE"/>
          </w:rPr>
          <w:rPr>
            <w:color w:val="0000EE"/>
            <w:u w:val="single"/>
          </w:rPr>
          <w:t>يوحنا 15:21–19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w:t>
      </w:r>
      <w:r>
        <w:rPr>
          <w:rtl/>
          <w:cs/>
          <w:lang w:val="ar_AE" w:bidi="ar_AE"/>
        </w:rPr>
      </w:r>
    </w:p>
    <w:p>
      <w:pPr>
        <w:bidi/>
      </w:pPr>
      <w:r>
        <w:rPr>
          <w:rtl/>
          <w:cs/>
          <w:lang w:val="ar_AE" w:bidi="ar_AE"/>
        </w:rPr>
      </w:r>
      <w:r>
        <w:rPr>
          <w:rtl/>
          <w:cs/>
          <w:lang w:val="ar_AE" w:bidi="ar_AE"/>
        </w:rPr>
        <w:t>لقد أضطرب يسوع (باليونانية tarassō) في ثلاث مناسبات (</w:t>
      </w:r>
      <w:hyperlink r:id="rId467">
        <w:r>
          <w:rPr>
            <w:rtl/>
            <w:cs/>
            <w:lang w:val="ar_AE" w:bidi="ar_AE"/>
          </w:rPr>
          <w:rPr>
            <w:color w:val="0000EE"/>
            <w:u w:val="single"/>
          </w:rPr>
          <w:t>33:11</w:t>
        </w:r>
      </w:hyperlink>
      <w:r>
        <w:rPr>
          <w:rtl/>
          <w:cs/>
          <w:lang w:val="ar_AE" w:bidi="ar_AE"/>
        </w:rPr>
        <w:t xml:space="preserve">؛ </w:t>
      </w:r>
      <w:hyperlink r:id="rId559">
        <w:r>
          <w:rPr>
            <w:rtl/>
            <w:cs/>
            <w:lang w:val="ar_AE" w:bidi="ar_AE"/>
          </w:rPr>
          <w:rPr>
            <w:color w:val="0000EE"/>
            <w:u w:val="single"/>
          </w:rPr>
          <w:t>27:12</w:t>
        </w:r>
      </w:hyperlink>
      <w:r>
        <w:rPr>
          <w:rtl/>
          <w:cs/>
          <w:lang w:val="ar_AE" w:bidi="ar_AE"/>
        </w:rPr>
        <w:t xml:space="preserve">؛ </w:t>
      </w:r>
      <w:hyperlink r:id="rId510">
        <w:r>
          <w:rPr>
            <w:rtl/>
            <w:cs/>
            <w:lang w:val="ar_AE" w:bidi="ar_AE"/>
          </w:rPr>
          <w:rPr>
            <w:color w:val="0000EE"/>
            <w:u w:val="single"/>
          </w:rPr>
          <w:t>21:13</w:t>
        </w:r>
      </w:hyperlink>
      <w:r>
        <w:rPr>
          <w:rtl/>
          <w:cs/>
          <w:lang w:val="ar_AE" w:bidi="ar_AE"/>
        </w:rPr>
        <w:t xml:space="preserve">). ولكن ثقته في قوة الله جعلته قادرًا على مواجهة هذه الأزمات. عند سماعهم للكلمات المزعجة في </w:t>
      </w:r>
      <w:hyperlink r:id="rId586">
        <w:r>
          <w:rPr>
            <w:rtl/>
            <w:cs/>
            <w:lang w:val="ar_AE" w:bidi="ar_AE"/>
          </w:rPr>
          <w:rPr>
            <w:color w:val="0000EE"/>
            <w:u w:val="single"/>
          </w:rPr>
          <w:t>33:13</w:t>
        </w:r>
      </w:hyperlink>
      <w:r>
        <w:rPr>
          <w:rtl/>
          <w:cs/>
          <w:lang w:val="ar_AE" w:bidi="ar_AE"/>
        </w:rPr>
        <w:t xml:space="preserve">، انتاب التلاميذ مشاعر ألم. • الثقة (أو </w:t>
      </w:r>
      <w:r>
        <w:rPr>
          <w:i/>
          <w:rtl/>
          <w:cs/>
          <w:lang w:val="ar_AE" w:bidi="ar_AE"/>
        </w:rPr>
        <w:t>الإيمان،</w:t>
      </w:r>
      <w:r>
        <w:rPr>
          <w:rtl/>
          <w:cs/>
          <w:lang w:val="ar_AE" w:bidi="ar_AE"/>
        </w:rPr>
        <w:t xml:space="preserve"> أو </w:t>
      </w:r>
      <w:r>
        <w:rPr>
          <w:i/>
          <w:rtl/>
          <w:cs/>
          <w:lang w:val="ar_AE" w:bidi="ar_AE"/>
        </w:rPr>
        <w:t>الاعتقاد</w:t>
      </w:r>
      <w:r>
        <w:rPr>
          <w:rtl/>
          <w:cs/>
          <w:lang w:val="ar_AE" w:bidi="ar_AE"/>
        </w:rPr>
        <w:t>) بالله: الثقة بالله فقط هل التي ستساعدهم في ساعة موته.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1:14–31</w:t>
      </w:r>
      <w:r>
        <w:rPr>
          <w:rtl/>
          <w:cs/>
          <w:lang w:val="ar_AE" w:bidi="ar_AE"/>
        </w:rPr>
      </w:r>
    </w:p>
    <w:p>
      <w:pPr>
        <w:bidi/>
      </w:pPr>
      <w:r>
        <w:rPr>
          <w:rtl/>
          <w:cs/>
          <w:lang w:val="ar_AE" w:bidi="ar_AE"/>
        </w:rPr>
      </w:r>
      <w:r>
        <w:rPr>
          <w:rtl/>
          <w:cs/>
          <w:lang w:val="ar_AE" w:bidi="ar_AE"/>
        </w:rPr>
        <w:t>قدم يسوع إجابات على مخاوف تلاميذه الكثيرة المنطوقة وغير المنطوقة.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2:14</w:t>
      </w:r>
      <w:r>
        <w:rPr>
          <w:rtl/>
          <w:cs/>
          <w:lang w:val="ar_AE" w:bidi="ar_AE"/>
        </w:rPr>
      </w:r>
    </w:p>
    <w:p>
      <w:pPr>
        <w:bidi/>
      </w:pPr>
      <w:r>
        <w:rPr>
          <w:rtl/>
          <w:cs/>
          <w:lang w:val="ar_AE" w:bidi="ar_AE"/>
        </w:rPr>
      </w:r>
      <w:r>
        <w:rPr>
          <w:rtl/>
          <w:cs/>
          <w:lang w:val="ar_AE" w:bidi="ar_AE"/>
        </w:rPr>
        <w:t xml:space="preserve"> في بيت أبي منازل كثيرة: </w:t>
      </w:r>
      <w:r>
        <w:rPr>
          <w:rtl/>
          <w:cs/>
          <w:lang w:val="ar_AE" w:bidi="ar_AE"/>
        </w:rPr>
        <w:t xml:space="preserve">بيت الله هو مكان سُكناه </w:t>
      </w:r>
      <w:r>
        <w:rPr>
          <w:rtl/>
          <w:cs/>
          <w:lang w:val="ar_AE" w:bidi="ar_AE"/>
        </w:rPr>
        <w:t>(</w:t>
      </w:r>
      <w:hyperlink r:id="rId587">
        <w:r>
          <w:rPr>
            <w:rtl/>
            <w:cs/>
            <w:lang w:val="ar_AE" w:bidi="ar_AE"/>
          </w:rPr>
          <w:rPr>
            <w:color w:val="0000EE"/>
            <w:u w:val="single"/>
          </w:rPr>
          <w:t>رؤيا 9:21–5:22</w:t>
        </w:r>
      </w:hyperlink>
      <w:r>
        <w:rPr>
          <w:rtl/>
          <w:cs/>
          <w:lang w:val="ar_AE" w:bidi="ar_AE"/>
        </w:rPr>
        <w:t>). الكلمة المترجمة إلى"منازل" مرتبطة بالفعل اليوناني الذي يعني "</w:t>
      </w:r>
      <w:r>
        <w:rPr>
          <w:rtl/>
          <w:cs/>
          <w:lang w:val="ar_AE" w:bidi="ar_AE"/>
        </w:rPr>
        <w:t>يبقى، يُقيم، يسكن</w:t>
      </w:r>
      <w:r>
        <w:rPr>
          <w:rtl/>
          <w:cs/>
          <w:lang w:val="ar_AE" w:bidi="ar_AE"/>
        </w:rPr>
        <w:t>". فقد وعد يسوع أتباعه بأن يكون لهم مكان "للسكن" إلى جانبه، أينما كان. لاحقًا، أ</w:t>
      </w:r>
      <w:r>
        <w:rPr>
          <w:rtl/>
          <w:cs/>
          <w:lang w:val="ar_AE" w:bidi="ar_AE"/>
        </w:rPr>
        <w:t>صبح هذا "المسكن" مكانًا "لسُكنى"</w:t>
      </w:r>
      <w:r>
        <w:rPr>
          <w:rtl/>
          <w:cs/>
          <w:lang w:val="ar_AE" w:bidi="ar_AE"/>
        </w:rPr>
        <w:t xml:space="preserve"> يسوع في قلوب أتباعه من خلال الروح القدس (</w:t>
      </w:r>
      <w:hyperlink r:id="rId343">
        <w:r>
          <w:rPr>
            <w:rtl/>
            <w:cs/>
            <w:lang w:val="ar_AE" w:bidi="ar_AE"/>
          </w:rPr>
          <w:rPr>
            <w:color w:val="0000EE"/>
            <w:u w:val="single"/>
          </w:rPr>
          <w:t>يوحنا 23:14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3:14</w:t>
      </w:r>
      <w:r>
        <w:rPr>
          <w:rtl/>
          <w:cs/>
          <w:lang w:val="ar_AE" w:bidi="ar_AE"/>
        </w:rPr>
      </w:r>
    </w:p>
    <w:p>
      <w:pPr>
        <w:bidi/>
      </w:pPr>
      <w:r>
        <w:rPr>
          <w:rtl/>
          <w:cs/>
          <w:lang w:val="ar_AE" w:bidi="ar_AE"/>
        </w:rPr>
      </w:r>
      <w:r>
        <w:rPr>
          <w:rtl/>
          <w:cs/>
          <w:lang w:val="ar_AE" w:bidi="ar_AE"/>
        </w:rPr>
        <w:t>يعتقد بعض العلماء أن يسوع قصد أنه سيأتي ويأخذ أتباعه بعد القيامة (</w:t>
      </w:r>
      <w:hyperlink r:id="rId588">
        <w:r>
          <w:rPr>
            <w:rtl/>
            <w:cs/>
            <w:lang w:val="ar_AE" w:bidi="ar_AE"/>
          </w:rPr>
          <w:rPr>
            <w:color w:val="0000EE"/>
            <w:u w:val="single"/>
          </w:rPr>
          <w:t>18:14</w:t>
        </w:r>
      </w:hyperlink>
      <w:r>
        <w:rPr>
          <w:rtl/>
          <w:cs/>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89">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6:14</w:t>
      </w:r>
      <w:r>
        <w:rPr>
          <w:rtl/>
          <w:cs/>
          <w:lang w:val="ar_AE" w:bidi="ar_AE"/>
        </w:rPr>
      </w:r>
    </w:p>
    <w:p>
      <w:pPr>
        <w:bidi/>
      </w:pPr>
      <w:r>
        <w:rPr>
          <w:rtl/>
          <w:cs/>
          <w:lang w:val="ar_AE" w:bidi="ar_AE"/>
        </w:rPr>
      </w:r>
      <w:r>
        <w:rPr>
          <w:rtl/>
          <w:cs/>
          <w:lang w:val="ar_AE" w:bidi="ar_AE"/>
        </w:rPr>
        <w:t xml:space="preserve">أنا هو: انظر </w:t>
      </w:r>
      <w:r>
        <w:rPr>
          <w:rtl/>
          <w:cs/>
          <w:lang w:val="ar_AE" w:bidi="ar_AE"/>
        </w:rPr>
        <w:t>الملاحظة على 35: 6</w:t>
      </w:r>
      <w:r>
        <w:rPr>
          <w:rtl/>
          <w:cs/>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3">
        <w:r>
          <w:rPr>
            <w:rtl/>
            <w:cs/>
            <w:lang w:val="ar_AE" w:bidi="ar_AE"/>
          </w:rPr>
          <w:rPr>
            <w:color w:val="0000EE"/>
            <w:u w:val="single"/>
          </w:rPr>
          <w:t>25:11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8:14</w:t>
      </w:r>
      <w:r>
        <w:rPr>
          <w:rtl/>
          <w:cs/>
          <w:lang w:val="ar_AE" w:bidi="ar_AE"/>
        </w:rPr>
      </w:r>
    </w:p>
    <w:p>
      <w:pPr>
        <w:bidi/>
      </w:pPr>
      <w:r>
        <w:rPr>
          <w:rtl/>
          <w:cs/>
          <w:lang w:val="ar_AE" w:bidi="ar_AE"/>
        </w:rPr>
      </w:r>
      <w:r>
        <w:rPr>
          <w:rtl/>
          <w:cs/>
          <w:lang w:val="ar_AE" w:bidi="ar_AE"/>
        </w:rPr>
        <w:t xml:space="preserve">لم يفهم فيلبس بعد </w:t>
      </w:r>
      <w:r>
        <w:rPr>
          <w:rtl/>
          <w:cs/>
          <w:lang w:val="ar_AE" w:bidi="ar_AE"/>
        </w:rPr>
        <w:t xml:space="preserve">أنه كان يرى في شخص يسوع ملء حضور الله </w:t>
      </w:r>
      <w:r>
        <w:rPr>
          <w:rtl/>
          <w:cs/>
          <w:lang w:val="ar_AE" w:bidi="ar_AE"/>
        </w:rPr>
        <w:t>(</w:t>
      </w:r>
      <w:hyperlink r:id="rId435">
        <w:r>
          <w:rPr>
            <w:rtl/>
            <w:cs/>
            <w:lang w:val="ar_AE" w:bidi="ar_AE"/>
          </w:rPr>
          <w:rPr>
            <w:color w:val="0000EE"/>
            <w:u w:val="single"/>
          </w:rPr>
          <w:t>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9:14</w:t>
      </w:r>
      <w:r>
        <w:rPr>
          <w:rtl/>
          <w:cs/>
          <w:lang w:val="ar_AE" w:bidi="ar_AE"/>
        </w:rPr>
      </w:r>
    </w:p>
    <w:p>
      <w:pPr>
        <w:bidi/>
      </w:pPr>
      <w:r>
        <w:rPr>
          <w:rtl/>
          <w:cs/>
          <w:lang w:val="ar_AE" w:bidi="ar_AE"/>
        </w:rPr>
      </w:r>
      <w:r>
        <w:rPr>
          <w:rtl/>
          <w:cs/>
          <w:lang w:val="ar_AE" w:bidi="ar_AE"/>
        </w:rPr>
        <w:t xml:space="preserve">الذي رآني فقد رأى الآب! قارن </w:t>
      </w:r>
      <w:hyperlink r:id="rId21">
        <w:r>
          <w:rPr>
            <w:rtl/>
            <w:cs/>
            <w:lang w:val="ar_AE" w:bidi="ar_AE"/>
          </w:rPr>
          <w:rPr>
            <w:color w:val="0000EE"/>
            <w:u w:val="single"/>
          </w:rPr>
          <w:t>1:1–2</w:t>
        </w:r>
      </w:hyperlink>
      <w:r>
        <w:rPr>
          <w:rtl/>
          <w:cs/>
          <w:lang w:val="ar_AE" w:bidi="ar_AE"/>
        </w:rPr>
        <w:t>. إن يسوع المسيح هو الله الظاهر في الجسد (</w:t>
      </w:r>
      <w:hyperlink r:id="rId19">
        <w:r>
          <w:rPr>
            <w:rtl/>
            <w:cs/>
            <w:lang w:val="ar_AE" w:bidi="ar_AE"/>
          </w:rPr>
          <w:rPr>
            <w:color w:val="0000EE"/>
            <w:u w:val="single"/>
          </w:rPr>
          <w:t>14:1</w:t>
        </w:r>
      </w:hyperlink>
      <w:r>
        <w:rPr>
          <w:rtl/>
          <w:cs/>
          <w:lang w:val="ar_AE" w:bidi="ar_AE"/>
        </w:rPr>
        <w:t>)، وهو ما يُفسر قدرته على إنجاز الأعمال الإلهية. لم يُعلِّم يسوع عن الله فحسب؛ بل في شخصه كان يمكن مقابلة الله. و</w:t>
      </w:r>
      <w:r>
        <w:rPr>
          <w:rtl/>
          <w:cs/>
          <w:lang w:val="ar_AE" w:bidi="ar_AE"/>
        </w:rPr>
        <w:t>قد رددت عبارة يسوع الرائعة هذه، ما قاله في عيد التجديد (الحانوكا): "أنا والآب واحد"</w:t>
      </w:r>
      <w:r>
        <w:rPr>
          <w:rtl/>
          <w:cs/>
          <w:lang w:val="ar_AE" w:bidi="ar_AE"/>
        </w:rPr>
        <w:t xml:space="preserve"> (</w:t>
      </w:r>
      <w:hyperlink r:id="rId431">
        <w:r>
          <w:rPr>
            <w:rtl/>
            <w:cs/>
            <w:lang w:val="ar_AE" w:bidi="ar_AE"/>
          </w:rPr>
          <w:rPr>
            <w:color w:val="0000EE"/>
            <w:u w:val="single"/>
          </w:rPr>
          <w:t>30:10</w:t>
        </w:r>
      </w:hyperlink>
      <w:r>
        <w:rPr>
          <w:rtl/>
          <w:cs/>
          <w:lang w:val="ar_AE" w:bidi="ar_AE"/>
        </w:rPr>
        <w:t>). إن هذا الادعاء هو أصل مقاومة ورفض العالم للمسيح (</w:t>
      </w:r>
      <w:hyperlink r:id="rId224">
        <w:r>
          <w:rPr>
            <w:rtl/>
            <w:cs/>
            <w:lang w:val="ar_AE" w:bidi="ar_AE"/>
          </w:rPr>
          <w:rPr>
            <w:color w:val="0000EE"/>
            <w:u w:val="single"/>
          </w:rPr>
          <w:t>18:5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10:14</w:t>
      </w:r>
      <w:r>
        <w:rPr>
          <w:rtl/>
          <w:cs/>
          <w:lang w:val="ar_AE" w:bidi="ar_AE"/>
        </w:rPr>
      </w:r>
    </w:p>
    <w:p>
      <w:pPr>
        <w:bidi/>
      </w:pPr>
      <w:r>
        <w:rPr>
          <w:rtl/>
          <w:cs/>
          <w:lang w:val="ar_AE" w:bidi="ar_AE"/>
        </w:rPr>
      </w:r>
      <w:r>
        <w:rPr>
          <w:rtl/>
          <w:cs/>
          <w:lang w:val="ar_AE" w:bidi="ar_AE"/>
        </w:rPr>
        <w:t>لقد كانت ادعاءات يسوع مذهلة وصادمة (</w:t>
      </w:r>
      <w:hyperlink r:id="rId431">
        <w:r>
          <w:rPr>
            <w:rtl/>
            <w:cs/>
            <w:lang w:val="ar_AE" w:bidi="ar_AE"/>
          </w:rPr>
          <w:rPr>
            <w:color w:val="0000EE"/>
            <w:u w:val="single"/>
          </w:rPr>
          <w:t>30:10</w:t>
        </w:r>
      </w:hyperlink>
      <w:r>
        <w:rPr>
          <w:rtl/>
          <w:cs/>
          <w:lang w:val="ar_AE" w:bidi="ar_AE"/>
        </w:rPr>
        <w:t xml:space="preserve">, </w:t>
      </w:r>
      <w:hyperlink r:id="rId207">
        <w:r>
          <w:rPr>
            <w:rtl/>
            <w:cs/>
            <w:lang w:val="ar_AE" w:bidi="ar_AE"/>
          </w:rPr>
          <w:rPr>
            <w:color w:val="0000EE"/>
            <w:u w:val="single"/>
          </w:rPr>
          <w:t>37–38</w:t>
        </w:r>
      </w:hyperlink>
      <w:r>
        <w:rPr>
          <w:rtl/>
          <w:cs/>
          <w:lang w:val="ar_AE" w:bidi="ar_AE"/>
        </w:rPr>
        <w:t>). ومع ذلك فإن الإيمان الحقيقي يعترف باتحاد يسوع مع الله الآب</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12:14</w:t>
      </w:r>
      <w:r>
        <w:rPr>
          <w:rtl/>
          <w:cs/>
          <w:lang w:val="ar_AE" w:bidi="ar_AE"/>
        </w:rPr>
      </w:r>
    </w:p>
    <w:p>
      <w:pPr>
        <w:bidi/>
      </w:pPr>
      <w:r>
        <w:rPr>
          <w:rtl/>
          <w:cs/>
          <w:lang w:val="ar_AE" w:bidi="ar_AE"/>
        </w:rPr>
      </w:r>
      <w:r>
        <w:rPr>
          <w:rtl/>
          <w:cs/>
          <w:lang w:val="ar_AE" w:bidi="ar_AE"/>
        </w:rPr>
        <w:t xml:space="preserve">لقد وعد يسوع بأن كل من يؤمن به سيقوم بصنع معجزات عظيمة كما أنه سيختبر استجابات لصلواته (انظر </w:t>
      </w:r>
      <w:hyperlink r:id="rId590">
        <w:r>
          <w:rPr>
            <w:rtl/>
            <w:cs/>
            <w:lang w:val="ar_AE" w:bidi="ar_AE"/>
          </w:rPr>
          <w:rPr>
            <w:color w:val="0000EE"/>
            <w:u w:val="single"/>
          </w:rPr>
          <w:t>1 يوحنا 14:5</w:t>
        </w:r>
      </w:hyperlink>
      <w:r>
        <w:rPr>
          <w:rtl/>
          <w:cs/>
          <w:lang w:val="ar_AE" w:bidi="ar_AE"/>
        </w:rPr>
        <w:t>). إن هذه الأشياء ستكون ممكنة عندما يذهب يسوع إلى الآب، لأنه كان سيرسل الروح القدس كي ما يعطيهم القدرة علي هذه الأعمال (</w:t>
      </w:r>
      <w:hyperlink r:id="rId591">
        <w:r>
          <w:rPr>
            <w:rtl/>
            <w:cs/>
            <w:lang w:val="ar_AE" w:bidi="ar_AE"/>
          </w:rPr>
          <w:rPr>
            <w:color w:val="0000EE"/>
            <w:u w:val="single"/>
          </w:rPr>
          <w:t>يوحنا 16:14</w:t>
        </w:r>
      </w:hyperlink>
      <w:r>
        <w:rPr>
          <w:rtl/>
          <w:cs/>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15:14</w:t>
      </w:r>
      <w:r>
        <w:rPr>
          <w:rtl/>
          <w:cs/>
          <w:lang w:val="ar_AE" w:bidi="ar_AE"/>
        </w:rPr>
      </w:r>
    </w:p>
    <w:p>
      <w:pPr>
        <w:bidi/>
      </w:pPr>
      <w:r>
        <w:rPr>
          <w:rtl/>
          <w:cs/>
          <w:lang w:val="ar_AE" w:bidi="ar_AE"/>
        </w:rPr>
      </w:r>
      <w:r>
        <w:rPr>
          <w:rtl/>
          <w:cs/>
          <w:lang w:val="ar_AE" w:bidi="ar_AE"/>
        </w:rPr>
        <w:t>إِنْ كُنْتُمْ تُحِبُّونَنِي</w:t>
      </w:r>
      <w:r>
        <w:rPr>
          <w:rtl/>
          <w:cs/>
          <w:lang w:val="ar_AE" w:bidi="ar_AE"/>
        </w:rPr>
        <w:t>: لأن يسوع يحب الآب، فهو مطيع لما يأمره الله أن يقوله ويفعله (</w:t>
      </w:r>
      <w:hyperlink r:id="rId592">
        <w:r>
          <w:rPr>
            <w:rtl/>
            <w:cs/>
            <w:lang w:val="ar_AE" w:bidi="ar_AE"/>
          </w:rPr>
          <w:rPr>
            <w:color w:val="0000EE"/>
            <w:u w:val="single"/>
          </w:rPr>
          <w:t>49:12</w:t>
        </w:r>
      </w:hyperlink>
      <w:r>
        <w:rPr>
          <w:rtl/>
          <w:cs/>
          <w:lang w:val="ar_AE" w:bidi="ar_AE"/>
        </w:rPr>
        <w:t>). وإن كنّا نحبّه نحن أيضًا نطيعه (</w:t>
      </w:r>
      <w:hyperlink r:id="rId342">
        <w:r>
          <w:rPr>
            <w:rtl/>
            <w:cs/>
            <w:lang w:val="ar_AE" w:bidi="ar_AE"/>
          </w:rPr>
          <w:rPr>
            <w:color w:val="0000EE"/>
            <w:u w:val="single"/>
          </w:rPr>
          <w:t>21:14</w:t>
        </w:r>
      </w:hyperlink>
      <w:r>
        <w:rPr>
          <w:rtl/>
          <w:cs/>
          <w:lang w:val="ar_AE" w:bidi="ar_AE"/>
        </w:rPr>
        <w:t xml:space="preserve">, </w:t>
      </w:r>
      <w:hyperlink r:id="rId343">
        <w:r>
          <w:rPr>
            <w:rtl/>
            <w:cs/>
            <w:lang w:val="ar_AE" w:bidi="ar_AE"/>
          </w:rPr>
          <w:rPr>
            <w:color w:val="0000EE"/>
            <w:u w:val="single"/>
          </w:rPr>
          <w:t>23</w:t>
        </w:r>
      </w:hyperlink>
      <w:r>
        <w:rPr>
          <w:rtl/>
          <w:cs/>
          <w:lang w:val="ar_AE" w:bidi="ar_AE"/>
        </w:rPr>
        <w:t xml:space="preserve">; </w:t>
      </w:r>
      <w:hyperlink r:id="rId344">
        <w:r>
          <w:rPr>
            <w:rtl/>
            <w:cs/>
            <w:lang w:val="ar_AE" w:bidi="ar_AE"/>
          </w:rPr>
          <w:rPr>
            <w:color w:val="0000EE"/>
            <w:u w:val="single"/>
          </w:rPr>
          <w:t>10:15</w:t>
        </w:r>
      </w:hyperlink>
      <w:r>
        <w:rPr>
          <w:rtl/>
          <w:cs/>
          <w:lang w:val="ar_AE" w:bidi="ar_AE"/>
        </w:rPr>
        <w:t xml:space="preserve">, </w:t>
      </w:r>
      <w:hyperlink r:id="rId593">
        <w:r>
          <w:rPr>
            <w:rtl/>
            <w:cs/>
            <w:lang w:val="ar_AE" w:bidi="ar_AE"/>
          </w:rPr>
          <w:rPr>
            <w:color w:val="0000EE"/>
            <w:u w:val="single"/>
          </w:rPr>
          <w:t>14</w:t>
        </w:r>
      </w:hyperlink>
      <w:r>
        <w:rPr>
          <w:rtl/>
          <w:cs/>
          <w:lang w:val="ar_AE" w:bidi="ar_AE"/>
        </w:rPr>
        <w:t xml:space="preserve">; انظر </w:t>
      </w:r>
      <w:hyperlink r:id="rId594">
        <w:r>
          <w:rPr>
            <w:rtl/>
            <w:cs/>
            <w:lang w:val="ar_AE" w:bidi="ar_AE"/>
          </w:rPr>
          <w:rPr>
            <w:color w:val="0000EE"/>
            <w:u w:val="single"/>
          </w:rPr>
          <w:t xml:space="preserve"> يوحنا الأولى 3:2–4</w:t>
        </w:r>
      </w:hyperlink>
      <w:r>
        <w:rPr>
          <w:rtl/>
          <w:cs/>
          <w:lang w:val="ar_AE" w:bidi="ar_AE"/>
        </w:rPr>
        <w:t xml:space="preserve">; </w:t>
      </w:r>
      <w:hyperlink r:id="rId595">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16:14</w:t>
      </w:r>
      <w:r>
        <w:rPr>
          <w:rtl/>
          <w:cs/>
          <w:lang w:val="ar_AE" w:bidi="ar_AE"/>
        </w:rPr>
      </w:r>
    </w:p>
    <w:p>
      <w:pPr>
        <w:bidi/>
      </w:pPr>
      <w:r>
        <w:rPr>
          <w:rtl/>
          <w:cs/>
          <w:lang w:val="ar_AE" w:bidi="ar_AE"/>
        </w:rPr>
      </w:r>
      <w:r>
        <w:rPr>
          <w:rtl/>
          <w:cs/>
          <w:lang w:val="ar_AE" w:bidi="ar_AE"/>
        </w:rPr>
        <w:t>معزي آخر: يواصل الروح عمل يسوع بنصح المؤمنين والدفاع عنهم وحمايتهم.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17:14</w:t>
      </w:r>
      <w:r>
        <w:rPr>
          <w:rtl/>
          <w:cs/>
          <w:lang w:val="ar_AE" w:bidi="ar_AE"/>
        </w:rPr>
      </w:r>
    </w:p>
    <w:p>
      <w:pPr>
        <w:bidi/>
      </w:pPr>
      <w:r>
        <w:rPr>
          <w:rtl/>
          <w:cs/>
          <w:lang w:val="ar_AE" w:bidi="ar_AE"/>
        </w:rPr>
      </w:r>
      <w:r>
        <w:rPr>
          <w:rtl/>
          <w:cs/>
          <w:lang w:val="ar_AE" w:bidi="ar_AE"/>
        </w:rPr>
        <w:t xml:space="preserve">إن الروح القدس، الذي يقود إلى كل الحق (حرفياً </w:t>
      </w:r>
      <w:r>
        <w:rPr>
          <w:i/>
          <w:rtl/>
          <w:cs/>
          <w:lang w:val="ar_AE" w:bidi="ar_AE"/>
        </w:rPr>
        <w:t>روح الحق؛</w:t>
      </w:r>
      <w:r>
        <w:rPr>
          <w:rtl/>
          <w:cs/>
          <w:lang w:val="ar_AE" w:bidi="ar_AE"/>
        </w:rPr>
        <w:t xml:space="preserve"> انظر أيضاً </w:t>
      </w:r>
      <w:hyperlink r:id="rId197">
        <w:r>
          <w:rPr>
            <w:rtl/>
            <w:cs/>
            <w:lang w:val="ar_AE" w:bidi="ar_AE"/>
          </w:rPr>
          <w:rPr>
            <w:color w:val="0000EE"/>
            <w:u w:val="single"/>
          </w:rPr>
          <w:t>26:15</w:t>
        </w:r>
      </w:hyperlink>
      <w:r>
        <w:rPr>
          <w:rtl/>
          <w:cs/>
          <w:lang w:val="ar_AE" w:bidi="ar_AE"/>
        </w:rPr>
        <w:t xml:space="preserve">; </w:t>
      </w:r>
      <w:hyperlink r:id="rId596">
        <w:r>
          <w:rPr>
            <w:rtl/>
            <w:cs/>
            <w:lang w:val="ar_AE" w:bidi="ar_AE"/>
          </w:rPr>
          <w:rPr>
            <w:color w:val="0000EE"/>
            <w:u w:val="single"/>
          </w:rPr>
          <w:t>13:16</w:t>
        </w:r>
      </w:hyperlink>
      <w:r>
        <w:rPr>
          <w:rtl/>
          <w:cs/>
          <w:lang w:val="ar_AE" w:bidi="ar_AE"/>
        </w:rPr>
        <w:t>)، هو من ينقل الحق عن الله. وبذلك فإن الروح القدس يجعل حضور يسوع في العالم مُستمرًا، كما أنه يضاعف عمل يسوع ويدعمه.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18:14</w:t>
      </w:r>
      <w:r>
        <w:rPr>
          <w:rtl/>
          <w:cs/>
          <w:lang w:val="ar_AE" w:bidi="ar_AE"/>
        </w:rPr>
      </w:r>
    </w:p>
    <w:p>
      <w:pPr>
        <w:bidi/>
      </w:pPr>
      <w:r>
        <w:rPr>
          <w:rtl/>
          <w:cs/>
          <w:lang w:val="ar_AE" w:bidi="ar_AE"/>
        </w:rPr>
      </w:r>
      <w:r>
        <w:rPr>
          <w:rtl/>
          <w:cs/>
          <w:lang w:val="ar_AE" w:bidi="ar_AE"/>
        </w:rPr>
        <w:t xml:space="preserve">لقد أكد يسوع من قبل لأتباعه أنه لن يتركهم يتامى "أيتاماً روحياً" وأنه </w:t>
      </w:r>
      <w:r>
        <w:rPr>
          <w:rtl/>
          <w:cs/>
          <w:lang w:val="ar_AE" w:bidi="ar_AE"/>
        </w:rPr>
        <w:t>سيعود إليهم (</w:t>
      </w:r>
      <w:hyperlink r:id="rId597">
        <w:r>
          <w:rPr>
            <w:rtl/>
            <w:cs/>
            <w:lang w:val="ar_AE" w:bidi="ar_AE"/>
          </w:rPr>
          <w:rPr>
            <w:color w:val="0000EE"/>
            <w:u w:val="single"/>
          </w:rPr>
          <w:t>1:14–4</w:t>
        </w:r>
      </w:hyperlink>
      <w:r>
        <w:rPr>
          <w:rtl/>
          <w:cs/>
          <w:lang w:val="ar_AE" w:bidi="ar_AE"/>
        </w:rPr>
        <w:t>). و</w:t>
      </w:r>
      <w:r>
        <w:rPr>
          <w:rtl/>
          <w:cs/>
          <w:lang w:val="ar_AE" w:bidi="ar_AE"/>
        </w:rPr>
        <w:t>أثناء غيابه</w:t>
      </w:r>
      <w:r>
        <w:rPr>
          <w:rtl/>
          <w:cs/>
          <w:lang w:val="ar_AE" w:bidi="ar_AE"/>
        </w:rPr>
        <w:t>، فإنهم كانوا س</w:t>
      </w:r>
      <w:r>
        <w:rPr>
          <w:rtl/>
          <w:cs/>
          <w:lang w:val="ar_AE" w:bidi="ar_AE"/>
        </w:rPr>
        <w:t>يمتلئون بالروح القدس الذي يسندهم بحضوره</w:t>
      </w:r>
      <w:r>
        <w:rPr>
          <w:rtl/>
          <w:cs/>
          <w:lang w:val="ar_AE" w:bidi="ar_AE"/>
        </w:rPr>
        <w:t xml:space="preserve"> (</w:t>
      </w:r>
      <w:hyperlink r:id="rId598">
        <w:r>
          <w:rPr>
            <w:rtl/>
            <w:cs/>
            <w:lang w:val="ar_AE" w:bidi="ar_AE"/>
          </w:rPr>
          <w:rPr>
            <w:color w:val="0000EE"/>
            <w:u w:val="single"/>
          </w:rPr>
          <w:t>12:14–17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20:14</w:t>
      </w:r>
      <w:r>
        <w:rPr>
          <w:rtl/>
          <w:cs/>
          <w:lang w:val="ar_AE" w:bidi="ar_AE"/>
        </w:rPr>
      </w:r>
    </w:p>
    <w:p>
      <w:pPr>
        <w:bidi/>
      </w:pPr>
      <w:r>
        <w:rPr>
          <w:rtl/>
          <w:cs/>
          <w:lang w:val="ar_AE" w:bidi="ar_AE"/>
        </w:rPr>
      </w:r>
      <w:r>
        <w:rPr>
          <w:rtl/>
          <w:cs/>
          <w:lang w:val="ar_AE" w:bidi="ar_AE"/>
        </w:rPr>
        <w:t>إن قيامة يسوع (</w:t>
      </w:r>
      <w:hyperlink r:id="rId599">
        <w:r>
          <w:rPr>
            <w:rtl/>
            <w:cs/>
            <w:lang w:val="ar_AE" w:bidi="ar_AE"/>
          </w:rPr>
          <w:rPr>
            <w:color w:val="0000EE"/>
            <w:u w:val="single"/>
          </w:rPr>
          <w:t>19:14</w:t>
        </w:r>
      </w:hyperlink>
      <w:r>
        <w:rPr>
          <w:rtl/>
          <w:cs/>
          <w:lang w:val="ar_AE" w:bidi="ar_AE"/>
        </w:rPr>
        <w:t xml:space="preserve">) قد دشنت اتحاده الروحي مع تلاميذه، وهو إتحاد مشابه لذاك الذي يتمتع به مع الآب (انظر </w:t>
      </w:r>
      <w:hyperlink r:id="rId600">
        <w:r>
          <w:rPr>
            <w:rtl/>
            <w:cs/>
            <w:lang w:val="ar_AE" w:bidi="ar_AE"/>
          </w:rPr>
          <w:rPr>
            <w:color w:val="0000EE"/>
            <w:u w:val="single"/>
          </w:rPr>
          <w:t>4:15–5</w:t>
        </w:r>
      </w:hyperlink>
      <w:r>
        <w:rPr>
          <w:rtl/>
          <w:cs/>
          <w:lang w:val="ar_AE" w:bidi="ar_AE"/>
        </w:rPr>
        <w:t xml:space="preserve">; </w:t>
      </w:r>
      <w:hyperlink r:id="rId601">
        <w:r>
          <w:rPr>
            <w:rtl/>
            <w:cs/>
            <w:lang w:val="ar_AE" w:bidi="ar_AE"/>
          </w:rPr>
          <w:rPr>
            <w:color w:val="0000EE"/>
            <w:u w:val="single"/>
          </w:rPr>
          <w:t>1 يوحنا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22:14</w:t>
      </w:r>
      <w:r>
        <w:rPr>
          <w:rtl/>
          <w:cs/>
          <w:lang w:val="ar_AE" w:bidi="ar_AE"/>
        </w:rPr>
      </w:r>
    </w:p>
    <w:p>
      <w:pPr>
        <w:bidi/>
      </w:pPr>
      <w:r>
        <w:rPr>
          <w:rtl/>
          <w:cs/>
          <w:lang w:val="ar_AE" w:bidi="ar_AE"/>
        </w:rPr>
      </w:r>
      <w:r>
        <w:rPr>
          <w:rtl/>
          <w:cs/>
          <w:lang w:val="ar_AE" w:bidi="ar_AE"/>
        </w:rPr>
        <w:t>تم تسمية العديد من الرجال بإسم يهوذا في العهد الجديد</w:t>
      </w:r>
      <w:r>
        <w:rPr>
          <w:rtl/>
          <w:cs/>
          <w:lang w:val="ar_AE" w:bidi="ar_AE"/>
        </w:rPr>
        <w:t>. يهوذا، أخُو يسوع، (</w:t>
      </w:r>
      <w:hyperlink r:id="rId602">
        <w:r>
          <w:rPr>
            <w:rtl/>
            <w:cs/>
            <w:lang w:val="ar_AE" w:bidi="ar_AE"/>
          </w:rPr>
          <w:rPr>
            <w:color w:val="0000EE"/>
            <w:u w:val="single"/>
          </w:rPr>
          <w:t>مرقس 3:6</w:t>
        </w:r>
      </w:hyperlink>
      <w:r>
        <w:rPr>
          <w:rtl/>
          <w:cs/>
          <w:lang w:val="ar_AE" w:bidi="ar_AE"/>
        </w:rPr>
        <w:t xml:space="preserve">) كاتب رسالة يهوذا. يهوذا، ابن يعقوب، الذي يشير إليه يوحنا هنا، وهو مذكور كرسول في </w:t>
      </w:r>
      <w:hyperlink r:id="rId603">
        <w:r>
          <w:rPr>
            <w:rtl/>
            <w:cs/>
            <w:lang w:val="ar_AE" w:bidi="ar_AE"/>
          </w:rPr>
          <w:rPr>
            <w:color w:val="0000EE"/>
            <w:u w:val="single"/>
          </w:rPr>
          <w:t>لوقا 16:6</w:t>
        </w:r>
      </w:hyperlink>
      <w:r>
        <w:rPr>
          <w:rtl/>
          <w:cs/>
          <w:lang w:val="ar_AE" w:bidi="ar_AE"/>
        </w:rPr>
        <w:t>; ويُعرف في مكان آخر باسم تداوس (</w:t>
      </w:r>
      <w:hyperlink r:id="rId604">
        <w:r>
          <w:rPr>
            <w:rtl/>
            <w:cs/>
            <w:lang w:val="ar_AE" w:bidi="ar_AE"/>
          </w:rPr>
          <w:rPr>
            <w:color w:val="0000EE"/>
            <w:u w:val="single"/>
          </w:rPr>
          <w:t>متى 3:10</w:t>
        </w:r>
      </w:hyperlink>
      <w:r>
        <w:rPr>
          <w:rtl/>
          <w:cs/>
          <w:lang w:val="ar_AE" w:bidi="ar_AE"/>
        </w:rPr>
        <w:t xml:space="preserve">; </w:t>
      </w:r>
      <w:hyperlink r:id="rId465">
        <w:r>
          <w:rPr>
            <w:rtl/>
            <w:cs/>
            <w:lang w:val="ar_AE" w:bidi="ar_AE"/>
          </w:rPr>
          <w:rPr>
            <w:color w:val="0000EE"/>
            <w:u w:val="single"/>
          </w:rPr>
          <w:t>مرقس 18:3</w:t>
        </w:r>
      </w:hyperlink>
      <w:r>
        <w:rPr>
          <w:rtl/>
          <w:cs/>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23:14–24</w:t>
      </w:r>
      <w:r>
        <w:rPr>
          <w:rtl/>
          <w:cs/>
          <w:lang w:val="ar_AE" w:bidi="ar_AE"/>
        </w:rPr>
      </w:r>
    </w:p>
    <w:p>
      <w:pPr>
        <w:bidi/>
      </w:pPr>
      <w:r>
        <w:rPr>
          <w:rtl/>
          <w:cs/>
          <w:lang w:val="ar_AE" w:bidi="ar_AE"/>
        </w:rPr>
      </w:r>
      <w:r>
        <w:rPr>
          <w:rtl/>
          <w:cs/>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rtl/>
          <w:cs/>
          <w:lang w:val="ar_AE" w:bidi="ar_AE"/>
        </w:rPr>
        <w:t>صانعًا منزلاً عند كل واحد منهم</w:t>
      </w:r>
      <w:r>
        <w:rPr>
          <w:rtl/>
          <w:cs/>
          <w:lang w:val="ar_AE" w:bidi="ar_AE"/>
        </w:rPr>
        <w:t xml:space="preserve"> (انظر </w:t>
      </w:r>
      <w:r>
        <w:rPr>
          <w:rtl/>
          <w:cs/>
          <w:lang w:val="ar_AE" w:bidi="ar_AE"/>
        </w:rPr>
        <w:t>ملاحظة الدراسة على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26:14</w:t>
      </w:r>
      <w:r>
        <w:rPr>
          <w:rtl/>
          <w:cs/>
          <w:lang w:val="ar_AE" w:bidi="ar_AE"/>
        </w:rPr>
      </w:r>
    </w:p>
    <w:p>
      <w:pPr>
        <w:bidi/>
      </w:pPr>
      <w:r>
        <w:rPr>
          <w:rtl/>
          <w:cs/>
          <w:lang w:val="ar_AE" w:bidi="ar_AE"/>
        </w:rPr>
      </w:r>
      <w:r>
        <w:rPr>
          <w:rtl/>
          <w:cs/>
          <w:lang w:val="ar_AE" w:bidi="ar_AE"/>
        </w:rPr>
        <w:t xml:space="preserve">لقد وعد يسوع بإرسال الروح القدس (انظر أيضًا </w:t>
      </w:r>
      <w:hyperlink r:id="rId591">
        <w:r>
          <w:rPr>
            <w:rtl/>
            <w:cs/>
            <w:lang w:val="ar_AE" w:bidi="ar_AE"/>
          </w:rPr>
          <w:rPr>
            <w:color w:val="0000EE"/>
            <w:u w:val="single"/>
          </w:rPr>
          <w:t>16:14</w:t>
        </w:r>
      </w:hyperlink>
      <w:r>
        <w:rPr>
          <w:rtl/>
          <w:cs/>
          <w:lang w:val="ar_AE" w:bidi="ar_AE"/>
        </w:rPr>
        <w:t xml:space="preserve">; </w:t>
      </w:r>
      <w:hyperlink r:id="rId197">
        <w:r>
          <w:rPr>
            <w:rtl/>
            <w:cs/>
            <w:lang w:val="ar_AE" w:bidi="ar_AE"/>
          </w:rPr>
          <w:rPr>
            <w:color w:val="0000EE"/>
            <w:u w:val="single"/>
          </w:rPr>
          <w:t>26:15</w:t>
        </w:r>
      </w:hyperlink>
      <w:r>
        <w:rPr>
          <w:rtl/>
          <w:cs/>
          <w:lang w:val="ar_AE" w:bidi="ar_AE"/>
        </w:rPr>
        <w:t xml:space="preserve">; </w:t>
      </w:r>
      <w:hyperlink r:id="rId605">
        <w:r>
          <w:rPr>
            <w:rtl/>
            <w:cs/>
            <w:lang w:val="ar_AE" w:bidi="ar_AE"/>
          </w:rPr>
          <w:rPr>
            <w:color w:val="0000EE"/>
            <w:u w:val="single"/>
          </w:rPr>
          <w:t>7:16</w:t>
        </w:r>
      </w:hyperlink>
      <w:r>
        <w:rPr>
          <w:rtl/>
          <w:cs/>
          <w:lang w:val="ar_AE" w:bidi="ar_AE"/>
        </w:rPr>
        <w:t xml:space="preserve">, </w:t>
      </w:r>
      <w:hyperlink r:id="rId606">
        <w:r>
          <w:rPr>
            <w:rtl/>
            <w:cs/>
            <w:lang w:val="ar_AE" w:bidi="ar_AE"/>
          </w:rPr>
          <w:rPr>
            <w:color w:val="0000EE"/>
            <w:u w:val="single"/>
          </w:rPr>
          <w:t>12–14</w:t>
        </w:r>
      </w:hyperlink>
      <w:r>
        <w:rPr>
          <w:rtl/>
          <w:cs/>
          <w:lang w:val="ar_AE" w:bidi="ar_AE"/>
        </w:rPr>
        <w:t>). • الروح سيعلمكم … كل شيء</w:t>
      </w:r>
      <w:r>
        <w:rPr>
          <w:i/>
          <w:rtl/>
          <w:cs/>
          <w:lang w:val="ar_AE" w:bidi="ar_AE"/>
        </w:rPr>
        <w:t>,</w:t>
      </w:r>
      <w:r>
        <w:rPr>
          <w:rtl/>
          <w:cs/>
          <w:lang w:val="ar_AE" w:bidi="ar_AE"/>
        </w:rPr>
        <w:t xml:space="preserve"> ويذكر بكل ما قاله يسوع كما أنه سيعطي فهمًا لهذه الأقوال. لقد اختبر يوحنا هذه القوة عندما كتب إنجيله (</w:t>
      </w:r>
      <w:hyperlink r:id="rId203">
        <w:r>
          <w:rPr>
            <w:rtl/>
            <w:cs/>
            <w:lang w:val="ar_AE" w:bidi="ar_AE"/>
          </w:rPr>
          <w:rPr>
            <w:color w:val="0000EE"/>
            <w:u w:val="single"/>
          </w:rPr>
          <w:t>22:2</w:t>
        </w:r>
      </w:hyperlink>
      <w:r>
        <w:rPr>
          <w:rtl/>
          <w:cs/>
          <w:lang w:val="ar_AE" w:bidi="ar_AE"/>
        </w:rPr>
        <w:t>); كما يختبر المسيحيون عمل الروح هذا أثناء قراءتهم للكتاب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27:14</w:t>
      </w:r>
      <w:r>
        <w:rPr>
          <w:rtl/>
          <w:cs/>
          <w:lang w:val="ar_AE" w:bidi="ar_AE"/>
        </w:rPr>
      </w:r>
    </w:p>
    <w:p>
      <w:pPr>
        <w:bidi/>
      </w:pPr>
      <w:r>
        <w:rPr>
          <w:rtl/>
          <w:cs/>
          <w:lang w:val="ar_AE" w:bidi="ar_AE"/>
        </w:rPr>
      </w:r>
      <w:r>
        <w:rPr>
          <w:rtl/>
          <w:cs/>
          <w:lang w:val="ar_AE" w:bidi="ar_AE"/>
        </w:rPr>
        <w:t>إن التحية اليهودية "سلام" (العبرية شالوم) تجسد روح عمل يسوع على الأرض لاستعادة علاقة البشرية مع الله (</w:t>
      </w:r>
      <w:hyperlink r:id="rId607">
        <w:r>
          <w:rPr>
            <w:rtl/>
            <w:cs/>
            <w:lang w:val="ar_AE" w:bidi="ar_AE"/>
          </w:rPr>
          <w:rPr>
            <w:color w:val="0000EE"/>
            <w:u w:val="single"/>
          </w:rPr>
          <w:t>إش 6:9–7</w:t>
        </w:r>
      </w:hyperlink>
      <w:r>
        <w:rPr>
          <w:rtl/>
          <w:cs/>
          <w:lang w:val="ar_AE" w:bidi="ar_AE"/>
        </w:rPr>
        <w:t xml:space="preserve">; </w:t>
      </w:r>
      <w:hyperlink r:id="rId608">
        <w:r>
          <w:rPr>
            <w:rtl/>
            <w:cs/>
            <w:lang w:val="ar_AE" w:bidi="ar_AE"/>
          </w:rPr>
          <w:rPr>
            <w:color w:val="0000EE"/>
            <w:u w:val="single"/>
          </w:rPr>
          <w:t>7:52</w:t>
        </w:r>
      </w:hyperlink>
      <w:r>
        <w:rPr>
          <w:rtl/>
          <w:cs/>
          <w:lang w:val="ar_AE" w:bidi="ar_AE"/>
        </w:rPr>
        <w:t xml:space="preserve">; </w:t>
      </w:r>
      <w:hyperlink r:id="rId609">
        <w:r>
          <w:rPr>
            <w:rtl/>
            <w:cs/>
            <w:lang w:val="ar_AE" w:bidi="ar_AE"/>
          </w:rPr>
          <w:rPr>
            <w:color w:val="0000EE"/>
            <w:u w:val="single"/>
          </w:rPr>
          <w:t>19:57</w:t>
        </w:r>
      </w:hyperlink>
      <w:r>
        <w:rPr>
          <w:rtl/>
          <w:cs/>
          <w:lang w:val="ar_AE" w:bidi="ar_AE"/>
        </w:rPr>
        <w:t xml:space="preserve">; </w:t>
      </w:r>
      <w:hyperlink r:id="rId610">
        <w:r>
          <w:rPr>
            <w:rtl/>
            <w:cs/>
            <w:lang w:val="ar_AE" w:bidi="ar_AE"/>
          </w:rPr>
          <w:rPr>
            <w:color w:val="0000EE"/>
            <w:u w:val="single"/>
          </w:rPr>
          <w:t>رو 1:5</w:t>
        </w:r>
      </w:hyperlink>
      <w:r>
        <w:rPr>
          <w:rtl/>
          <w:cs/>
          <w:lang w:val="ar_AE" w:bidi="ar_AE"/>
        </w:rPr>
        <w:t>). لقد كانت القيامة (</w:t>
      </w:r>
      <w:hyperlink r:id="rId611">
        <w:r>
          <w:rPr>
            <w:rtl/>
            <w:cs/>
            <w:lang w:val="ar_AE" w:bidi="ar_AE"/>
          </w:rPr>
          <w:rPr>
            <w:color w:val="0000EE"/>
            <w:u w:val="single"/>
          </w:rPr>
          <w:t>يو 28:14</w:t>
        </w:r>
      </w:hyperlink>
      <w:r>
        <w:rPr>
          <w:rtl/>
          <w:cs/>
          <w:lang w:val="ar_AE" w:bidi="ar_AE"/>
        </w:rPr>
        <w:t>) وعمل الروح القدس أدوات أساسية في تحقيق 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28:14</w:t>
      </w:r>
      <w:r>
        <w:rPr>
          <w:rtl/>
          <w:cs/>
          <w:lang w:val="ar_AE" w:bidi="ar_AE"/>
        </w:rPr>
      </w:r>
    </w:p>
    <w:p>
      <w:pPr>
        <w:bidi/>
      </w:pPr>
      <w:r>
        <w:rPr>
          <w:rtl/>
          <w:cs/>
          <w:lang w:val="ar_AE" w:bidi="ar_AE"/>
        </w:rPr>
      </w:r>
      <w:r>
        <w:rPr>
          <w:rtl/>
          <w:cs/>
          <w:lang w:val="ar_AE" w:bidi="ar_AE"/>
        </w:rPr>
        <w:t xml:space="preserve">لأن أبي أعظم مني: انظر أيضًا </w:t>
      </w:r>
      <w:hyperlink r:id="rId612">
        <w:r>
          <w:rPr>
            <w:rtl/>
            <w:cs/>
            <w:lang w:val="ar_AE" w:bidi="ar_AE"/>
          </w:rPr>
          <w:rPr>
            <w:color w:val="0000EE"/>
            <w:u w:val="single"/>
          </w:rPr>
          <w:t>19:5–20</w:t>
        </w:r>
      </w:hyperlink>
      <w:r>
        <w:rPr>
          <w:rtl/>
          <w:cs/>
          <w:lang w:val="ar_AE" w:bidi="ar_AE"/>
        </w:rPr>
        <w:t>. إن يسوع كان خاضعًا للأب ولكنه أيضًا واحد مع الأب (</w:t>
      </w:r>
      <w:hyperlink r:id="rId431">
        <w:r>
          <w:rPr>
            <w:rtl/>
            <w:cs/>
            <w:lang w:val="ar_AE" w:bidi="ar_AE"/>
          </w:rPr>
          <w:rPr>
            <w:color w:val="0000EE"/>
            <w:u w:val="single"/>
          </w:rPr>
          <w:t>30:10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30:14</w:t>
      </w:r>
      <w:r>
        <w:rPr>
          <w:rtl/>
          <w:cs/>
          <w:lang w:val="ar_AE" w:bidi="ar_AE"/>
        </w:rPr>
      </w:r>
    </w:p>
    <w:p>
      <w:pPr>
        <w:bidi/>
      </w:pPr>
      <w:r>
        <w:rPr>
          <w:rtl/>
          <w:cs/>
          <w:lang w:val="ar_AE" w:bidi="ar_AE"/>
        </w:rPr>
      </w:r>
      <w:r>
        <w:rPr>
          <w:rtl/>
          <w:cs/>
          <w:lang w:val="ar_AE" w:bidi="ar_AE"/>
        </w:rPr>
        <w:t>إن الأحداث التي جرت في أورشليم والتي قادت إلى الصليب لم تكن تحت سيطرة رئيس هذا العالم</w:t>
      </w:r>
      <w:r>
        <w:rPr>
          <w:i/>
          <w:rtl/>
          <w:cs/>
          <w:lang w:val="ar_AE" w:bidi="ar_AE"/>
        </w:rPr>
        <w:t>،</w:t>
      </w:r>
      <w:r>
        <w:rPr>
          <w:rtl/>
          <w:cs/>
          <w:lang w:val="ar_AE" w:bidi="ar_AE"/>
        </w:rPr>
        <w:t xml:space="preserve"> أي الشيطان. فلم يكن الصليب مجرد حادثةً، ولم يكن يسوع ضحية عاجزة. بل كان يسوع مُطيعًا لخطة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1:15</w:t>
      </w:r>
      <w:r>
        <w:rPr>
          <w:rtl/>
          <w:cs/>
          <w:lang w:val="ar_AE" w:bidi="ar_AE"/>
        </w:rPr>
      </w:r>
    </w:p>
    <w:p>
      <w:pPr>
        <w:bidi/>
      </w:pPr>
      <w:r>
        <w:rPr>
          <w:rtl/>
          <w:cs/>
          <w:lang w:val="ar_AE" w:bidi="ar_AE"/>
        </w:rPr>
      </w:r>
      <w:r>
        <w:rPr>
          <w:rtl/>
          <w:cs/>
          <w:lang w:val="ar_AE" w:bidi="ar_AE"/>
        </w:rPr>
        <w:t xml:space="preserve">أنا هو: انظر </w:t>
      </w:r>
      <w:r>
        <w:rPr>
          <w:rtl/>
          <w:cs/>
          <w:lang w:val="ar_AE" w:bidi="ar_AE"/>
        </w:rPr>
        <w:t>ملاحظة الدراسة على 35:6</w:t>
      </w:r>
      <w:r>
        <w:rPr>
          <w:rtl/>
          <w:cs/>
          <w:lang w:val="ar_AE" w:bidi="ar_AE"/>
        </w:rPr>
        <w:t>. لقد كانت الكرمة وكذلك الكرم يمثلان تقليديًا شعب الله، والذي كان قد غرسه الله واعتني به في إسرائيل (</w:t>
      </w:r>
      <w:hyperlink r:id="rId613">
        <w:r>
          <w:rPr>
            <w:rtl/>
            <w:cs/>
            <w:lang w:val="ar_AE" w:bidi="ar_AE"/>
          </w:rPr>
          <w:rPr>
            <w:color w:val="0000EE"/>
            <w:u w:val="single"/>
          </w:rPr>
          <w:t>مز 8:80–18</w:t>
        </w:r>
      </w:hyperlink>
      <w:r>
        <w:rPr>
          <w:rtl/>
          <w:cs/>
          <w:lang w:val="ar_AE" w:bidi="ar_AE"/>
        </w:rPr>
        <w:t xml:space="preserve">; </w:t>
      </w:r>
      <w:hyperlink r:id="rId614">
        <w:r>
          <w:rPr>
            <w:rtl/>
            <w:cs/>
            <w:lang w:val="ar_AE" w:bidi="ar_AE"/>
          </w:rPr>
          <w:rPr>
            <w:color w:val="0000EE"/>
            <w:u w:val="single"/>
          </w:rPr>
          <w:t>إش 1:5–7</w:t>
        </w:r>
      </w:hyperlink>
      <w:r>
        <w:rPr>
          <w:rtl/>
          <w:cs/>
          <w:lang w:val="ar_AE" w:bidi="ar_AE"/>
        </w:rPr>
        <w:t xml:space="preserve">; </w:t>
      </w:r>
      <w:hyperlink r:id="rId615">
        <w:r>
          <w:rPr>
            <w:rtl/>
            <w:cs/>
            <w:lang w:val="ar_AE" w:bidi="ar_AE"/>
          </w:rPr>
          <w:rPr>
            <w:color w:val="0000EE"/>
            <w:u w:val="single"/>
          </w:rPr>
          <w:t>إر 21:2</w:t>
        </w:r>
      </w:hyperlink>
      <w:r>
        <w:rPr>
          <w:rtl/>
          <w:cs/>
          <w:lang w:val="ar_AE" w:bidi="ar_AE"/>
        </w:rPr>
        <w:t xml:space="preserve">; </w:t>
      </w:r>
      <w:hyperlink r:id="rId616">
        <w:r>
          <w:rPr>
            <w:rtl/>
            <w:cs/>
            <w:lang w:val="ar_AE" w:bidi="ar_AE"/>
          </w:rPr>
          <w:rPr>
            <w:color w:val="0000EE"/>
            <w:u w:val="single"/>
          </w:rPr>
          <w:t>10:12–11</w:t>
        </w:r>
      </w:hyperlink>
      <w:r>
        <w:rPr>
          <w:rtl/>
          <w:cs/>
          <w:lang w:val="ar_AE" w:bidi="ar_AE"/>
        </w:rPr>
        <w:t xml:space="preserve">; </w:t>
      </w:r>
      <w:hyperlink r:id="rId617">
        <w:r>
          <w:rPr>
            <w:rtl/>
            <w:cs/>
            <w:lang w:val="ar_AE" w:bidi="ar_AE"/>
          </w:rPr>
          <w:rPr>
            <w:color w:val="0000EE"/>
            <w:u w:val="single"/>
          </w:rPr>
          <w:t>حز 1:15–5</w:t>
        </w:r>
      </w:hyperlink>
      <w:r>
        <w:rPr>
          <w:rtl/>
          <w:cs/>
          <w:lang w:val="ar_AE" w:bidi="ar_AE"/>
        </w:rPr>
        <w:t xml:space="preserve">; </w:t>
      </w:r>
      <w:hyperlink r:id="rId618">
        <w:r>
          <w:rPr>
            <w:rtl/>
            <w:cs/>
            <w:lang w:val="ar_AE" w:bidi="ar_AE"/>
          </w:rPr>
          <w:rPr>
            <w:color w:val="0000EE"/>
            <w:u w:val="single"/>
          </w:rPr>
          <w:t>هو 1:10–2</w:t>
        </w:r>
      </w:hyperlink>
      <w:r>
        <w:rPr>
          <w:rtl/>
          <w:cs/>
          <w:lang w:val="ar_AE" w:bidi="ar_AE"/>
        </w:rPr>
        <w:t xml:space="preserve">). وعندما استخدم يسوع هذه الصورة، </w:t>
      </w:r>
      <w:r>
        <w:rPr>
          <w:rtl/>
          <w:cs/>
          <w:lang w:val="ar_AE" w:bidi="ar_AE"/>
        </w:rPr>
        <w:t>أحدث تحولاً هامًا</w:t>
      </w:r>
      <w:r>
        <w:rPr>
          <w:rtl/>
          <w:cs/>
          <w:lang w:val="ar_AE" w:bidi="ar_AE"/>
        </w:rPr>
        <w:t>: فقد أعلن أنه هو الكرمة الحقيقية وأن العلاقة مع الله تتطلب الارتباط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1:15–27</w:t>
      </w:r>
      <w:r>
        <w:rPr>
          <w:rtl/>
          <w:cs/>
          <w:lang w:val="ar_AE" w:bidi="ar_AE"/>
        </w:rPr>
      </w:r>
    </w:p>
    <w:p>
      <w:pPr>
        <w:bidi/>
      </w:pPr>
      <w:r>
        <w:rPr>
          <w:rtl/>
          <w:cs/>
          <w:lang w:val="ar_AE" w:bidi="ar_AE"/>
        </w:rPr>
      </w:r>
      <w:r>
        <w:rPr>
          <w:rtl/>
          <w:cs/>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2:15–3</w:t>
      </w:r>
      <w:r>
        <w:rPr>
          <w:rtl/>
          <w:cs/>
          <w:lang w:val="ar_AE" w:bidi="ar_AE"/>
        </w:rPr>
      </w:r>
    </w:p>
    <w:p>
      <w:pPr>
        <w:bidi/>
      </w:pPr>
      <w:r>
        <w:rPr>
          <w:rtl/>
          <w:cs/>
          <w:lang w:val="ar_AE" w:bidi="ar_AE"/>
        </w:rPr>
      </w:r>
      <w:r>
        <w:rPr>
          <w:rtl/>
          <w:cs/>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4:15</w:t>
      </w:r>
      <w:r>
        <w:rPr>
          <w:rtl/>
          <w:cs/>
          <w:lang w:val="ar_AE" w:bidi="ar_AE"/>
        </w:rPr>
      </w:r>
    </w:p>
    <w:p>
      <w:pPr>
        <w:bidi/>
      </w:pPr>
      <w:r>
        <w:rPr>
          <w:rtl/>
          <w:cs/>
          <w:lang w:val="ar_AE" w:bidi="ar_AE"/>
        </w:rPr>
      </w:r>
      <w:r>
        <w:rPr>
          <w:rtl/>
          <w:cs/>
          <w:lang w:val="ar_AE" w:bidi="ar_AE"/>
        </w:rPr>
        <w:t xml:space="preserve">إن مصطلح الثبات (اليونانية menō) هو المفتاح لفهم </w:t>
      </w:r>
      <w:hyperlink r:id="rId619">
        <w:r>
          <w:rPr>
            <w:rtl/>
            <w:cs/>
            <w:lang w:val="ar_AE" w:bidi="ar_AE"/>
          </w:rPr>
          <w:rPr>
            <w:color w:val="0000EE"/>
            <w:u w:val="single"/>
          </w:rPr>
          <w:t>4:15–10</w:t>
        </w:r>
      </w:hyperlink>
      <w:r>
        <w:rPr>
          <w:rtl/>
          <w:cs/>
          <w:lang w:val="ar_AE" w:bidi="ar_AE"/>
        </w:rPr>
        <w:t xml:space="preserve">. فإن التلميذ الذي ينمو، والذي يعيش فيه الآب والابن من خلال الروح القدس، يجب أن يكون متصلاً باستمرار بالمسيح (انظر </w:t>
      </w:r>
      <w:hyperlink r:id="rId620">
        <w:r>
          <w:rPr>
            <w:rtl/>
            <w:cs/>
            <w:lang w:val="ar_AE" w:bidi="ar_AE"/>
          </w:rPr>
          <w:rPr>
            <w:color w:val="0000EE"/>
            <w:u w:val="single"/>
          </w:rPr>
          <w:t>16:14–25</w:t>
        </w:r>
      </w:hyperlink>
      <w:r>
        <w:rPr>
          <w:rtl/>
          <w:cs/>
          <w:lang w:val="ar_AE" w:bidi="ar_AE"/>
        </w:rPr>
        <w:t xml:space="preserve">; </w:t>
      </w:r>
      <w:hyperlink r:id="rId197">
        <w:r>
          <w:rPr>
            <w:rtl/>
            <w:cs/>
            <w:lang w:val="ar_AE" w:bidi="ar_AE"/>
          </w:rPr>
          <w:rPr>
            <w:color w:val="0000EE"/>
            <w:u w:val="single"/>
          </w:rPr>
          <w:t>26:15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6:15</w:t>
      </w:r>
      <w:r>
        <w:rPr>
          <w:rtl/>
          <w:cs/>
          <w:lang w:val="ar_AE" w:bidi="ar_AE"/>
        </w:rPr>
      </w:r>
    </w:p>
    <w:p>
      <w:pPr>
        <w:bidi/>
      </w:pPr>
      <w:r>
        <w:rPr>
          <w:rtl/>
          <w:cs/>
          <w:lang w:val="ar_AE" w:bidi="ar_AE"/>
        </w:rPr>
      </w:r>
      <w:r>
        <w:rPr>
          <w:rtl/>
          <w:cs/>
          <w:lang w:val="ar_AE" w:bidi="ar_AE"/>
        </w:rPr>
        <w:t>كل من لا يثبت في المسيح فقد انفصل عن الكرمة وحياتها</w:t>
      </w:r>
      <w:r>
        <w:rPr>
          <w:rtl/>
          <w:cs/>
          <w:lang w:val="ar_AE" w:bidi="ar_AE"/>
        </w:rPr>
        <w:t>. إن الغصن الحي يثمر عناقيد من العنب (</w:t>
      </w:r>
      <w:hyperlink r:id="rId621">
        <w:r>
          <w:rPr>
            <w:rtl/>
            <w:cs/>
            <w:lang w:val="ar_AE" w:bidi="ar_AE"/>
          </w:rPr>
          <w:rPr>
            <w:color w:val="0000EE"/>
            <w:u w:val="single"/>
          </w:rPr>
          <w:t>5:15</w:t>
        </w:r>
      </w:hyperlink>
      <w:r>
        <w:rPr>
          <w:rtl/>
          <w:cs/>
          <w:lang w:val="ar_AE" w:bidi="ar_AE"/>
        </w:rPr>
        <w:t>). كذلك ف</w:t>
      </w:r>
      <w:r>
        <w:rPr>
          <w:rtl/>
          <w:cs/>
          <w:lang w:val="ar_AE" w:bidi="ar_AE"/>
        </w:rPr>
        <w:t>إن الارتباط بالكرمة يسمح لحياة يسوع أن تتدفق بشكل مُثمِر من خلال التلميذ</w:t>
      </w:r>
      <w:r>
        <w:rPr>
          <w:rtl/>
          <w:cs/>
          <w:lang w:val="ar_AE" w:bidi="ar_AE"/>
        </w:rPr>
        <w:t>. وأولئك الذين يزعمون أنهم مرتبطون بالمسيح ولكنهم لا يثمرون، فإنهم بلا فائدة وسيحترقون.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7:15</w:t>
      </w:r>
      <w:r>
        <w:rPr>
          <w:rtl/>
          <w:cs/>
          <w:lang w:val="ar_AE" w:bidi="ar_AE"/>
        </w:rPr>
      </w:r>
    </w:p>
    <w:p>
      <w:pPr>
        <w:bidi/>
      </w:pPr>
      <w:r>
        <w:rPr>
          <w:rtl/>
          <w:cs/>
          <w:lang w:val="ar_AE" w:bidi="ar_AE"/>
        </w:rPr>
      </w:r>
      <w:r>
        <w:rPr>
          <w:rtl/>
          <w:cs/>
          <w:lang w:val="ar_AE" w:bidi="ar_AE"/>
        </w:rPr>
        <w:t>أولئك الذين تتناغم حياتهم مع يسوع يمكنهم أن يطلبوا أي شيء لأن صلواتهم مضبوطة بكلمته. ستُستجاب صلواتهم وتجلب المجد لله (</w:t>
      </w:r>
      <w:hyperlink r:id="rId622">
        <w:r>
          <w:rPr>
            <w:rtl/>
            <w:cs/>
            <w:lang w:val="ar_AE" w:bidi="ar_AE"/>
          </w:rPr>
          <w:rPr>
            <w:color w:val="0000EE"/>
            <w:u w:val="single"/>
          </w:rPr>
          <w:t>10:14–13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8:15</w:t>
      </w:r>
      <w:r>
        <w:rPr>
          <w:rtl/>
          <w:cs/>
          <w:lang w:val="ar_AE" w:bidi="ar_AE"/>
        </w:rPr>
      </w:r>
    </w:p>
    <w:p>
      <w:pPr>
        <w:bidi/>
      </w:pPr>
      <w:r>
        <w:rPr>
          <w:rtl/>
          <w:cs/>
          <w:lang w:val="ar_AE" w:bidi="ar_AE"/>
        </w:rPr>
      </w:r>
      <w:r>
        <w:rPr>
          <w:rtl/>
          <w:cs/>
          <w:lang w:val="ar_AE" w:bidi="ar_AE"/>
        </w:rPr>
        <w:t>سيختبر التلاميذ الحقيقيون حياة متغيرة مثمرة لأنهم يعيشون في علاقة محبة مع كل من يسوع والآب (</w:t>
      </w:r>
      <w:hyperlink r:id="rId623">
        <w:r>
          <w:rPr>
            <w:rtl/>
            <w:cs/>
            <w:lang w:val="ar_AE" w:bidi="ar_AE"/>
          </w:rPr>
          <w:rPr>
            <w:color w:val="0000EE"/>
            <w:u w:val="single"/>
          </w:rPr>
          <w:t>9:15–10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10:15</w:t>
      </w:r>
      <w:r>
        <w:rPr>
          <w:rtl/>
          <w:cs/>
          <w:lang w:val="ar_AE" w:bidi="ar_AE"/>
        </w:rPr>
      </w:r>
    </w:p>
    <w:p>
      <w:pPr>
        <w:bidi/>
      </w:pPr>
      <w:r>
        <w:rPr>
          <w:rtl/>
          <w:cs/>
          <w:lang w:val="ar_AE" w:bidi="ar_AE"/>
        </w:rPr>
      </w:r>
      <w:r>
        <w:rPr>
          <w:rtl/>
          <w:cs/>
          <w:lang w:val="ar_AE" w:bidi="ar_AE"/>
        </w:rPr>
        <w:t xml:space="preserve">تمامًا كما </w:t>
      </w:r>
      <w:r>
        <w:rPr>
          <w:rtl/>
          <w:cs/>
          <w:lang w:val="ar_AE" w:bidi="ar_AE"/>
        </w:rPr>
        <w:t>أظهر يسوع</w:t>
      </w:r>
      <w:r>
        <w:rPr>
          <w:rtl/>
          <w:cs/>
          <w:lang w:val="ar_AE" w:bidi="ar_AE"/>
        </w:rPr>
        <w:t xml:space="preserve"> حبه للآب من خلال الطاعة لإرادته (</w:t>
      </w:r>
      <w:hyperlink r:id="rId514">
        <w:r>
          <w:rPr>
            <w:rtl/>
            <w:cs/>
            <w:lang w:val="ar_AE" w:bidi="ar_AE"/>
          </w:rPr>
          <w:rPr>
            <w:color w:val="0000EE"/>
            <w:u w:val="single"/>
          </w:rPr>
          <w:t>31:14</w:t>
        </w:r>
      </w:hyperlink>
      <w:r>
        <w:rPr>
          <w:rtl/>
          <w:cs/>
          <w:lang w:val="ar_AE" w:bidi="ar_AE"/>
        </w:rPr>
        <w:t xml:space="preserve">)، فقد </w:t>
      </w:r>
      <w:r>
        <w:rPr>
          <w:rtl/>
          <w:cs/>
          <w:lang w:val="ar_AE" w:bidi="ar_AE"/>
        </w:rPr>
        <w:t xml:space="preserve">أظهر تلاميذ يسوع محبتهم له من خلال طاعتهم لإرادته </w:t>
      </w:r>
      <w:r>
        <w:rPr>
          <w:rtl/>
          <w:cs/>
          <w:lang w:val="ar_AE" w:bidi="ar_AE"/>
        </w:rPr>
        <w:t>(</w:t>
      </w:r>
      <w:hyperlink r:id="rId624">
        <w:r>
          <w:rPr>
            <w:rtl/>
            <w:cs/>
            <w:lang w:val="ar_AE" w:bidi="ar_AE"/>
          </w:rPr>
          <w:rPr>
            <w:color w:val="0000EE"/>
            <w:u w:val="single"/>
          </w:rPr>
          <w:t>34:13–35</w:t>
        </w:r>
      </w:hyperlink>
      <w:r>
        <w:rPr>
          <w:rtl/>
          <w:cs/>
          <w:lang w:val="ar_AE" w:bidi="ar_AE"/>
        </w:rPr>
        <w:t xml:space="preserve">; </w:t>
      </w:r>
      <w:hyperlink r:id="rId341">
        <w:r>
          <w:rPr>
            <w:rtl/>
            <w:cs/>
            <w:lang w:val="ar_AE" w:bidi="ar_AE"/>
          </w:rPr>
          <w:rPr>
            <w:color w:val="0000EE"/>
            <w:u w:val="single"/>
          </w:rPr>
          <w:t>15:14</w:t>
        </w:r>
      </w:hyperlink>
      <w:r>
        <w:rPr>
          <w:rtl/>
          <w:cs/>
          <w:lang w:val="ar_AE" w:bidi="ar_AE"/>
        </w:rPr>
        <w:t xml:space="preserve">; </w:t>
      </w:r>
      <w:hyperlink r:id="rId625">
        <w:r>
          <w:rPr>
            <w:rtl/>
            <w:cs/>
            <w:lang w:val="ar_AE" w:bidi="ar_AE"/>
          </w:rPr>
          <w:rPr>
            <w:color w:val="0000EE"/>
            <w:u w:val="single"/>
          </w:rPr>
          <w:t>1 يو 5:2</w:t>
        </w:r>
      </w:hyperlink>
      <w:r>
        <w:rPr>
          <w:rtl/>
          <w:cs/>
          <w:lang w:val="ar_AE" w:bidi="ar_AE"/>
        </w:rPr>
        <w:t xml:space="preserve">; </w:t>
      </w:r>
      <w:hyperlink r:id="rId626">
        <w:r>
          <w:rPr>
            <w:rtl/>
            <w:cs/>
            <w:lang w:val="ar_AE" w:bidi="ar_AE"/>
          </w:rPr>
          <w:rPr>
            <w:color w:val="0000EE"/>
            <w:u w:val="single"/>
          </w:rPr>
          <w:t>2:5–3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12:15–13</w:t>
      </w:r>
      <w:r>
        <w:rPr>
          <w:rtl/>
          <w:cs/>
          <w:lang w:val="ar_AE" w:bidi="ar_AE"/>
        </w:rPr>
      </w:r>
    </w:p>
    <w:p>
      <w:pPr>
        <w:bidi/>
      </w:pPr>
      <w:r>
        <w:rPr>
          <w:rtl/>
          <w:cs/>
          <w:lang w:val="ar_AE" w:bidi="ar_AE"/>
        </w:rPr>
      </w:r>
      <w:r>
        <w:rPr>
          <w:rtl/>
          <w:cs/>
          <w:lang w:val="ar_AE" w:bidi="ar_AE"/>
        </w:rPr>
        <w:t xml:space="preserve">هذه هي وصيتي: أن تحبوا بعضكم بعضًا: انظر </w:t>
      </w:r>
      <w:hyperlink r:id="rId627">
        <w:r>
          <w:rPr>
            <w:rtl/>
            <w:cs/>
            <w:lang w:val="ar_AE" w:bidi="ar_AE"/>
          </w:rPr>
          <w:rPr>
            <w:color w:val="0000EE"/>
            <w:u w:val="single"/>
          </w:rPr>
          <w:t>34:13</w:t>
        </w:r>
      </w:hyperlink>
      <w:r>
        <w:rPr>
          <w:rtl/>
          <w:cs/>
          <w:lang w:val="ar_AE" w:bidi="ar_AE"/>
        </w:rPr>
        <w:t>. • لقد أظهر يسوع محبته بأن بذل حياته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14:15–16</w:t>
      </w:r>
      <w:r>
        <w:rPr>
          <w:rtl/>
          <w:cs/>
          <w:lang w:val="ar_AE" w:bidi="ar_AE"/>
        </w:rPr>
      </w:r>
    </w:p>
    <w:p>
      <w:pPr>
        <w:bidi/>
      </w:pPr>
      <w:r>
        <w:rPr>
          <w:rtl/>
          <w:cs/>
          <w:lang w:val="ar_AE" w:bidi="ar_AE"/>
        </w:rPr>
      </w:r>
      <w:r>
        <w:rPr>
          <w:rtl/>
          <w:cs/>
          <w:lang w:val="ar_AE" w:bidi="ar_AE"/>
        </w:rPr>
        <w:t>لقد دُعي كل من إبراهيم وموسى صديقين لل</w:t>
      </w:r>
      <w:r>
        <w:rPr>
          <w:rtl/>
          <w:cs/>
          <w:lang w:val="ar_AE" w:bidi="ar_AE"/>
        </w:rPr>
        <w:t>ه (</w:t>
      </w:r>
      <w:hyperlink r:id="rId628">
        <w:r>
          <w:rPr>
            <w:rtl/>
            <w:cs/>
            <w:lang w:val="ar_AE" w:bidi="ar_AE"/>
          </w:rPr>
          <w:rPr>
            <w:color w:val="0000EE"/>
            <w:u w:val="single"/>
          </w:rPr>
          <w:t>خروج 11:33</w:t>
        </w:r>
      </w:hyperlink>
      <w:r>
        <w:rPr>
          <w:rtl/>
          <w:cs/>
          <w:lang w:val="ar_AE" w:bidi="ar_AE"/>
        </w:rPr>
        <w:t xml:space="preserve">; </w:t>
      </w:r>
      <w:hyperlink r:id="rId629">
        <w:r>
          <w:rPr>
            <w:rtl/>
            <w:cs/>
            <w:lang w:val="ar_AE" w:bidi="ar_AE"/>
          </w:rPr>
          <w:rPr>
            <w:color w:val="0000EE"/>
            <w:u w:val="single"/>
          </w:rPr>
          <w:t>2 أخبار 7:20</w:t>
        </w:r>
      </w:hyperlink>
      <w:r>
        <w:rPr>
          <w:rtl/>
          <w:cs/>
          <w:lang w:val="ar_AE" w:bidi="ar_AE"/>
        </w:rPr>
        <w:t xml:space="preserve">; </w:t>
      </w:r>
      <w:hyperlink r:id="rId630">
        <w:r>
          <w:rPr>
            <w:rtl/>
            <w:cs/>
            <w:lang w:val="ar_AE" w:bidi="ar_AE"/>
          </w:rPr>
          <w:rPr>
            <w:color w:val="0000EE"/>
            <w:u w:val="single"/>
          </w:rPr>
          <w:t>إشعياء 8:41</w:t>
        </w:r>
      </w:hyperlink>
      <w:r>
        <w:rPr>
          <w:rtl/>
          <w:cs/>
          <w:lang w:val="ar_AE" w:bidi="ar_AE"/>
        </w:rPr>
        <w:t xml:space="preserve">; </w:t>
      </w:r>
      <w:hyperlink r:id="rId631">
        <w:r>
          <w:rPr>
            <w:rtl/>
            <w:cs/>
            <w:lang w:val="ar_AE" w:bidi="ar_AE"/>
          </w:rPr>
          <w:rPr>
            <w:color w:val="0000EE"/>
            <w:u w:val="single"/>
          </w:rPr>
          <w:t>يعقوب 23:2</w:t>
        </w:r>
      </w:hyperlink>
      <w:r>
        <w:rPr>
          <w:rtl/>
          <w:cs/>
          <w:lang w:val="ar_AE" w:bidi="ar_AE"/>
        </w:rPr>
        <w:t>). إن هذه الصداقة كانت تعتبر أعلى علاقة ممكنة بين الله والإنسان. كذلك فإن يسوع كان يختار أصدقائه (</w:t>
      </w:r>
      <w:hyperlink r:id="rId632">
        <w:r>
          <w:rPr>
            <w:rtl/>
            <w:cs/>
            <w:lang w:val="ar_AE" w:bidi="ar_AE"/>
          </w:rPr>
          <w:rPr>
            <w:color w:val="0000EE"/>
            <w:u w:val="single"/>
          </w:rPr>
          <w:t>يوحنا 16:15</w:t>
        </w:r>
      </w:hyperlink>
      <w:r>
        <w:rPr>
          <w:rtl/>
          <w:cs/>
          <w:lang w:val="ar_AE" w:bidi="ar_AE"/>
        </w:rPr>
        <w:t>), الذين يظهرون صداقتهم من خلال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15:15</w:t>
      </w:r>
      <w:r>
        <w:rPr>
          <w:rtl/>
          <w:cs/>
          <w:lang w:val="ar_AE" w:bidi="ar_AE"/>
        </w:rPr>
      </w:r>
    </w:p>
    <w:p>
      <w:pPr>
        <w:bidi/>
      </w:pPr>
      <w:r>
        <w:rPr>
          <w:rtl/>
          <w:cs/>
          <w:lang w:val="ar_AE" w:bidi="ar_AE"/>
        </w:rPr>
      </w:r>
      <w:r>
        <w:rPr>
          <w:rtl/>
          <w:cs/>
          <w:lang w:val="ar_AE" w:bidi="ar_AE"/>
        </w:rPr>
        <w:t xml:space="preserve">لقد كان تلاميذ المعلم اليهودي (الحاخام) يعتبرون </w:t>
      </w:r>
      <w:r>
        <w:rPr>
          <w:rtl/>
          <w:cs/>
          <w:lang w:val="ar_AE" w:bidi="ar_AE"/>
        </w:rPr>
        <w:t>خدامًا له أو عبيدًا</w:t>
      </w:r>
      <w:r>
        <w:rPr>
          <w:rtl/>
          <w:cs/>
          <w:lang w:val="ar_AE" w:bidi="ar_AE"/>
        </w:rPr>
        <w:t>. لكن يسوع قد رفع من مكانة أتباعه إلى علاقة أعلى باعتبارهم أصدقائه.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18:15–27</w:t>
      </w:r>
      <w:r>
        <w:rPr>
          <w:rtl/>
          <w:cs/>
          <w:lang w:val="ar_AE" w:bidi="ar_AE"/>
        </w:rPr>
      </w:r>
    </w:p>
    <w:p>
      <w:pPr>
        <w:bidi/>
      </w:pPr>
      <w:r>
        <w:rPr>
          <w:rtl/>
          <w:cs/>
          <w:lang w:val="ar_AE" w:bidi="ar_AE"/>
        </w:rPr>
      </w:r>
      <w:r>
        <w:rPr>
          <w:rtl/>
          <w:cs/>
          <w:lang w:val="ar_AE" w:bidi="ar_AE"/>
        </w:rPr>
        <w:t>يجب أن يكون التلاميذ مثل معلمهم في كل جانب، سواء في إظهار المحبة والطاعة أو في مواجهة معارضة الذين يعارضون رسالتهم (</w:t>
      </w:r>
      <w:hyperlink r:id="rId633">
        <w:r>
          <w:rPr>
            <w:rtl/>
            <w:cs/>
            <w:lang w:val="ar_AE" w:bidi="ar_AE"/>
          </w:rPr>
          <w:rPr>
            <w:color w:val="0000EE"/>
            <w:u w:val="single"/>
          </w:rPr>
          <w:t>20:15–21</w:t>
        </w:r>
      </w:hyperlink>
      <w:r>
        <w:rPr>
          <w:rtl/>
          <w:cs/>
          <w:lang w:val="ar_AE" w:bidi="ar_AE"/>
        </w:rPr>
        <w:t xml:space="preserve">؛ انظر </w:t>
      </w:r>
      <w:hyperlink r:id="rId634">
        <w:r>
          <w:rPr>
            <w:rtl/>
            <w:cs/>
            <w:lang w:val="ar_AE" w:bidi="ar_AE"/>
          </w:rPr>
          <w:rPr>
            <w:color w:val="0000EE"/>
            <w:u w:val="single"/>
          </w:rPr>
          <w:t>1:9–41</w:t>
        </w:r>
      </w:hyperlink>
      <w:r>
        <w:rPr>
          <w:rtl/>
          <w:cs/>
          <w:lang w:val="ar_AE" w:bidi="ar_AE"/>
        </w:rPr>
        <w:t xml:space="preserve">؛ </w:t>
      </w:r>
      <w:hyperlink r:id="rId635">
        <w:r>
          <w:rPr>
            <w:rtl/>
            <w:cs/>
            <w:lang w:val="ar_AE" w:bidi="ar_AE"/>
          </w:rPr>
          <w:rPr>
            <w:color w:val="0000EE"/>
            <w:u w:val="single"/>
          </w:rPr>
          <w:t>16:11</w:t>
        </w:r>
      </w:hyperlink>
      <w:r>
        <w:rPr>
          <w:rtl/>
          <w:cs/>
          <w:lang w:val="ar_AE" w:bidi="ar_AE"/>
        </w:rPr>
        <w:t>). فإذا كانت الظلمة تقاوم النور (</w:t>
      </w:r>
      <w:hyperlink r:id="rId150">
        <w:r>
          <w:rPr>
            <w:rtl/>
            <w:cs/>
            <w:lang w:val="ar_AE" w:bidi="ar_AE"/>
          </w:rPr>
          <w:rPr>
            <w:color w:val="0000EE"/>
            <w:u w:val="single"/>
          </w:rPr>
          <w:t>5:1</w:t>
        </w:r>
      </w:hyperlink>
      <w:r>
        <w:rPr>
          <w:rtl/>
          <w:cs/>
          <w:lang w:val="ar_AE" w:bidi="ar_AE"/>
        </w:rPr>
        <w:t xml:space="preserve">)، </w:t>
      </w:r>
      <w:r>
        <w:rPr>
          <w:rtl/>
          <w:cs/>
          <w:lang w:val="ar_AE" w:bidi="ar_AE"/>
        </w:rPr>
        <w:t>وإذا كان أتباع يسوع هم حاملي هذا النور في العالم</w:t>
      </w:r>
      <w:r>
        <w:rPr>
          <w:rtl/>
          <w:cs/>
          <w:lang w:val="ar_AE" w:bidi="ar_AE"/>
        </w:rPr>
        <w:t xml:space="preserve"> (</w:t>
      </w:r>
      <w:hyperlink r:id="rId636">
        <w:r>
          <w:rPr>
            <w:rtl/>
            <w:cs/>
            <w:lang w:val="ar_AE" w:bidi="ar_AE"/>
          </w:rPr>
          <w:rPr>
            <w:color w:val="0000EE"/>
            <w:u w:val="single"/>
          </w:rPr>
          <w:t>1 يوحنا 7:1</w:t>
        </w:r>
      </w:hyperlink>
      <w:r>
        <w:rPr>
          <w:rtl/>
          <w:cs/>
          <w:lang w:val="ar_AE" w:bidi="ar_AE"/>
        </w:rPr>
        <w:t xml:space="preserve">؛ </w:t>
      </w:r>
      <w:hyperlink r:id="rId637">
        <w:r>
          <w:rPr>
            <w:rtl/>
            <w:cs/>
            <w:lang w:val="ar_AE" w:bidi="ar_AE"/>
          </w:rPr>
          <w:rPr>
            <w:color w:val="0000EE"/>
            <w:u w:val="single"/>
          </w:rPr>
          <w:t>9:2</w:t>
        </w:r>
      </w:hyperlink>
      <w:r>
        <w:rPr>
          <w:rtl/>
          <w:cs/>
          <w:lang w:val="ar_AE" w:bidi="ar_AE"/>
        </w:rPr>
        <w:t xml:space="preserve">)، فيجب أن يتوقعوا أن يبغضهم العالم بالطريقة التي كان قد أبغض بها يسوع (انظر </w:t>
      </w:r>
      <w:hyperlink r:id="rId638">
        <w:r>
          <w:rPr>
            <w:rtl/>
            <w:cs/>
            <w:lang w:val="ar_AE" w:bidi="ar_AE"/>
          </w:rPr>
          <w:rPr>
            <w:color w:val="0000EE"/>
            <w:u w:val="single"/>
          </w:rPr>
          <w:t>يوحنا 14:17</w:t>
        </w:r>
      </w:hyperlink>
      <w:r>
        <w:rPr>
          <w:rtl/>
          <w:cs/>
          <w:lang w:val="ar_AE" w:bidi="ar_AE"/>
        </w:rPr>
        <w:t xml:space="preserve">). </w:t>
      </w:r>
      <w:r>
        <w:rPr>
          <w:rtl/>
          <w:cs/>
          <w:lang w:val="ar_AE" w:bidi="ar_AE"/>
        </w:rPr>
        <w:t>إن تلاميذ يسوع يشتركون في انفصاله عن العالم وكذلك في صراع العالم معه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20:15</w:t>
      </w:r>
      <w:r>
        <w:rPr>
          <w:rtl/>
          <w:cs/>
          <w:lang w:val="ar_AE" w:bidi="ar_AE"/>
        </w:rPr>
      </w:r>
    </w:p>
    <w:p>
      <w:pPr>
        <w:bidi/>
      </w:pPr>
      <w:r>
        <w:rPr>
          <w:rtl/>
          <w:cs/>
          <w:lang w:val="ar_AE" w:bidi="ar_AE"/>
        </w:rPr>
      </w:r>
      <w:r>
        <w:rPr>
          <w:rtl/>
          <w:cs/>
          <w:lang w:val="ar_AE" w:bidi="ar_AE"/>
        </w:rPr>
        <w:t xml:space="preserve"> ليس عبدٌ أعظم من سيدِهِ: انظر </w:t>
      </w:r>
      <w:r>
        <w:rPr>
          <w:rtl/>
          <w:cs/>
          <w:lang w:val="ar_AE" w:bidi="ar_AE"/>
        </w:rPr>
        <w:t>ملاحظة الدراسة على 16:13</w:t>
      </w:r>
      <w:r>
        <w:rPr>
          <w:rtl/>
          <w:cs/>
          <w:lang w:val="ar_AE" w:bidi="ar_AE"/>
        </w:rPr>
        <w:t>. يجب أن يعكس تلاميذ يسوع كل شيء فيه، حتى عند اجتياز الاضطهاد والاستشهاد.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22:15–24</w:t>
      </w:r>
      <w:r>
        <w:rPr>
          <w:rtl/>
          <w:cs/>
          <w:lang w:val="ar_AE" w:bidi="ar_AE"/>
        </w:rPr>
      </w:r>
    </w:p>
    <w:p>
      <w:pPr>
        <w:bidi/>
      </w:pPr>
      <w:r>
        <w:rPr>
          <w:rtl/>
          <w:cs/>
          <w:lang w:val="ar_AE" w:bidi="ar_AE"/>
        </w:rPr>
      </w:r>
      <w:r>
        <w:rPr>
          <w:rtl/>
          <w:cs/>
          <w:lang w:val="ar_AE" w:bidi="ar_AE"/>
        </w:rPr>
        <w:t>وأما الآن فليس لهم عذر: لقد قدمت خدمة يسوع كل من الأقوال (</w:t>
      </w:r>
      <w:hyperlink r:id="rId639">
        <w:r>
          <w:rPr>
            <w:rtl/>
            <w:cs/>
            <w:lang w:val="ar_AE" w:bidi="ar_AE"/>
          </w:rPr>
          <w:rPr>
            <w:color w:val="0000EE"/>
            <w:u w:val="single"/>
          </w:rPr>
          <w:t>22:15</w:t>
        </w:r>
      </w:hyperlink>
      <w:r>
        <w:rPr>
          <w:rtl/>
          <w:cs/>
          <w:lang w:val="ar_AE" w:bidi="ar_AE"/>
        </w:rPr>
        <w:t>) والأعمال (</w:t>
      </w:r>
      <w:hyperlink r:id="rId640">
        <w:r>
          <w:rPr>
            <w:rtl/>
            <w:cs/>
            <w:lang w:val="ar_AE" w:bidi="ar_AE"/>
          </w:rPr>
          <w:rPr>
            <w:color w:val="0000EE"/>
            <w:u w:val="single"/>
          </w:rPr>
          <w:t>24:15</w:t>
        </w:r>
      </w:hyperlink>
      <w:r>
        <w:rPr>
          <w:rtl/>
          <w:cs/>
          <w:lang w:val="ar_AE" w:bidi="ar_AE"/>
        </w:rPr>
        <w:t>) كدليل يشير إلى الله. لذلك فإن المسؤولية تقع على الناس بمجرد سماعهم ورؤيتهم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25:15</w:t>
      </w:r>
      <w:r>
        <w:rPr>
          <w:rtl/>
          <w:cs/>
          <w:lang w:val="ar_AE" w:bidi="ar_AE"/>
        </w:rPr>
      </w:r>
    </w:p>
    <w:p>
      <w:pPr>
        <w:bidi/>
      </w:pPr>
      <w:r>
        <w:rPr>
          <w:rtl/>
          <w:cs/>
          <w:lang w:val="ar_AE" w:bidi="ar_AE"/>
        </w:rPr>
      </w:r>
      <w:r>
        <w:rPr>
          <w:rtl/>
          <w:cs/>
          <w:lang w:val="ar_AE" w:bidi="ar_AE"/>
        </w:rPr>
        <w:t>أنهم أبغضوني بلا سبب: إن هذا الاقتباس من العهد القديم يكشف عن حجم الغضب غير المُبرَّر لأولئك الذين ينتمون إلى الظلمة.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26:15</w:t>
      </w:r>
      <w:r>
        <w:rPr>
          <w:rtl/>
          <w:cs/>
          <w:lang w:val="ar_AE" w:bidi="ar_AE"/>
        </w:rPr>
      </w:r>
    </w:p>
    <w:p>
      <w:pPr>
        <w:bidi/>
      </w:pPr>
      <w:r>
        <w:rPr>
          <w:rtl/>
          <w:cs/>
          <w:lang w:val="ar_AE" w:bidi="ar_AE"/>
        </w:rPr>
      </w:r>
      <w:r>
        <w:rPr>
          <w:rtl/>
          <w:cs/>
          <w:lang w:val="ar_AE" w:bidi="ar_AE"/>
        </w:rPr>
        <w:t xml:space="preserve">ومتى جاء المعزي - روح الحق: </w:t>
      </w:r>
      <w:r>
        <w:rPr>
          <w:rtl/>
          <w:cs/>
          <w:lang w:val="ar_AE" w:bidi="ar_AE"/>
        </w:rPr>
        <w:t xml:space="preserve">إن الروح القدس </w:t>
      </w:r>
      <w:r>
        <w:rPr>
          <w:rtl/>
          <w:cs/>
          <w:lang w:val="ar_AE" w:bidi="ar_AE"/>
        </w:rPr>
        <w:t xml:space="preserve">ينصح </w:t>
      </w:r>
      <w:r>
        <w:rPr>
          <w:rtl/>
          <w:cs/>
          <w:lang w:val="ar_AE" w:bidi="ar_AE"/>
        </w:rPr>
        <w:t xml:space="preserve">أتباع يسوع ويحميهم تمامًا </w:t>
      </w:r>
      <w:r>
        <w:rPr>
          <w:rtl/>
          <w:cs/>
          <w:lang w:val="ar_AE" w:bidi="ar_AE"/>
        </w:rPr>
        <w:t>مثل المحامي القانوني.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27:15</w:t>
      </w:r>
      <w:r>
        <w:rPr>
          <w:rtl/>
          <w:cs/>
          <w:lang w:val="ar_AE" w:bidi="ar_AE"/>
        </w:rPr>
      </w:r>
    </w:p>
    <w:p>
      <w:pPr>
        <w:bidi/>
      </w:pPr>
      <w:r>
        <w:rPr>
          <w:rtl/>
          <w:cs/>
          <w:lang w:val="ar_AE" w:bidi="ar_AE"/>
        </w:rPr>
      </w:r>
      <w:r>
        <w:rPr>
          <w:rtl/>
          <w:cs/>
          <w:lang w:val="ar_AE" w:bidi="ar_AE"/>
        </w:rPr>
        <w:t>لن يكون التلاميذ بمفردهم عندما يشهدون عن المسيح</w:t>
      </w:r>
      <w:r>
        <w:rPr>
          <w:rtl/>
          <w:cs/>
          <w:lang w:val="ar_AE" w:bidi="ar_AE"/>
        </w:rPr>
        <w:t xml:space="preserve"> (</w:t>
      </w:r>
      <w:hyperlink r:id="rId641">
        <w:r>
          <w:rPr>
            <w:rtl/>
            <w:cs/>
            <w:lang w:val="ar_AE" w:bidi="ar_AE"/>
          </w:rPr>
          <w:rPr>
            <w:color w:val="0000EE"/>
            <w:u w:val="single"/>
          </w:rPr>
          <w:t>متى 20:28</w:t>
        </w:r>
      </w:hyperlink>
      <w:r>
        <w:rPr>
          <w:rtl/>
          <w:cs/>
          <w:lang w:val="ar_AE" w:bidi="ar_AE"/>
        </w:rPr>
        <w:t>). فالروح القدس يرافقهم، ويعطيهم الكلمات التي ينبغي أن يقولوها (</w:t>
      </w:r>
      <w:hyperlink r:id="rId642">
        <w:r>
          <w:rPr>
            <w:rtl/>
            <w:cs/>
            <w:lang w:val="ar_AE" w:bidi="ar_AE"/>
          </w:rPr>
          <w:rPr>
            <w:color w:val="0000EE"/>
            <w:u w:val="single"/>
          </w:rPr>
          <w:t>متى 19:10–20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1:16–2</w:t>
      </w:r>
      <w:r>
        <w:rPr>
          <w:rtl/>
          <w:cs/>
          <w:lang w:val="ar_AE" w:bidi="ar_AE"/>
        </w:rPr>
      </w:r>
    </w:p>
    <w:p>
      <w:pPr>
        <w:bidi/>
      </w:pPr>
      <w:r>
        <w:rPr>
          <w:rtl/>
          <w:cs/>
          <w:lang w:val="ar_AE" w:bidi="ar_AE"/>
        </w:rPr>
      </w:r>
      <w:r>
        <w:rPr>
          <w:rtl/>
          <w:cs/>
          <w:lang w:val="ar_AE" w:bidi="ar_AE"/>
        </w:rPr>
        <w:t>لقد أوضح يسوع الصراعات القادمة (</w:t>
      </w:r>
      <w:hyperlink r:id="rId643">
        <w:r>
          <w:rPr>
            <w:rtl/>
            <w:cs/>
            <w:lang w:val="ar_AE" w:bidi="ar_AE"/>
          </w:rPr>
          <w:rPr>
            <w:color w:val="0000EE"/>
            <w:u w:val="single"/>
          </w:rPr>
          <w:t>18:15–25</w:t>
        </w:r>
      </w:hyperlink>
      <w:r>
        <w:rPr>
          <w:rtl/>
          <w:cs/>
          <w:lang w:val="ar_AE" w:bidi="ar_AE"/>
        </w:rPr>
        <w:t xml:space="preserve">) وذلك حتى لا يتخلى التلاميذ عن إيمانهم (حرفيًا: </w:t>
      </w:r>
      <w:r>
        <w:rPr>
          <w:b/>
          <w:rtl/>
          <w:cs/>
          <w:lang w:val="ar_AE" w:bidi="ar_AE"/>
        </w:rPr>
        <w:t>لا يَعثروا</w:t>
      </w:r>
      <w:r>
        <w:rPr>
          <w:rtl/>
          <w:cs/>
          <w:lang w:val="ar_AE" w:bidi="ar_AE"/>
        </w:rPr>
        <w:t xml:space="preserve">). </w:t>
      </w:r>
      <w:r>
        <w:rPr>
          <w:rtl/>
          <w:cs/>
          <w:lang w:val="ar_AE" w:bidi="ar_AE"/>
        </w:rPr>
        <w:t>كانت أكبر عقبة يواجهها تلاميذه هي تعثرهم وإنكار إيمانهم أمام مقاوميهم</w:t>
      </w:r>
      <w:r>
        <w:rPr>
          <w:rtl/>
          <w:cs/>
          <w:lang w:val="ar_AE" w:bidi="ar_AE"/>
        </w:rPr>
        <w:t xml:space="preserve"> (انظر </w:t>
      </w:r>
      <w:hyperlink r:id="rId644">
        <w:r>
          <w:rPr>
            <w:rtl/>
            <w:cs/>
            <w:lang w:val="ar_AE" w:bidi="ar_AE"/>
          </w:rPr>
          <w:rPr>
            <w:color w:val="0000EE"/>
            <w:u w:val="single"/>
          </w:rPr>
          <w:t>متى 34:23</w:t>
        </w:r>
      </w:hyperlink>
      <w:r>
        <w:rPr>
          <w:rtl/>
          <w:cs/>
          <w:lang w:val="ar_AE" w:bidi="ar_AE"/>
        </w:rPr>
        <w:t xml:space="preserve">; </w:t>
      </w:r>
      <w:hyperlink r:id="rId645">
        <w:r>
          <w:rPr>
            <w:rtl/>
            <w:cs/>
            <w:lang w:val="ar_AE" w:bidi="ar_AE"/>
          </w:rPr>
          <w:rPr>
            <w:color w:val="0000EE"/>
            <w:u w:val="single"/>
          </w:rPr>
          <w:t>لوقا 22:6</w:t>
        </w:r>
      </w:hyperlink>
      <w:r>
        <w:rPr>
          <w:rtl/>
          <w:cs/>
          <w:lang w:val="ar_AE" w:bidi="ar_AE"/>
        </w:rPr>
        <w:t xml:space="preserve">)، خاصة خلال الأيام </w:t>
      </w:r>
      <w:r>
        <w:rPr>
          <w:rtl/>
          <w:cs/>
          <w:lang w:val="ar_AE" w:bidi="ar_AE"/>
        </w:rPr>
        <w:t>العصيبة القادمة</w:t>
      </w:r>
      <w:r>
        <w:rPr>
          <w:rtl/>
          <w:cs/>
          <w:lang w:val="ar_AE" w:bidi="ar_AE"/>
        </w:rPr>
        <w:t xml:space="preserve"> (انظر </w:t>
      </w:r>
      <w:hyperlink r:id="rId28">
        <w:r>
          <w:rPr>
            <w:rtl/>
            <w:cs/>
            <w:lang w:val="ar_AE" w:bidi="ar_AE"/>
          </w:rPr>
          <w:rPr>
            <w:color w:val="0000EE"/>
            <w:u w:val="single"/>
          </w:rPr>
          <w:t>يوحنا 35:12</w:t>
        </w:r>
      </w:hyperlink>
      <w:r>
        <w:rPr>
          <w:rtl/>
          <w:cs/>
          <w:lang w:val="ar_AE" w:bidi="ar_AE"/>
        </w:rPr>
        <w:t xml:space="preserve">; </w:t>
      </w:r>
      <w:hyperlink r:id="rId35">
        <w:r>
          <w:rPr>
            <w:rtl/>
            <w:cs/>
            <w:lang w:val="ar_AE" w:bidi="ar_AE"/>
          </w:rPr>
          <w:rPr>
            <w:color w:val="0000EE"/>
            <w:u w:val="single"/>
          </w:rPr>
          <w:t>1 يوحنا 9:2–11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7:16</w:t>
      </w:r>
      <w:r>
        <w:rPr>
          <w:rtl/>
          <w:cs/>
          <w:lang w:val="ar_AE" w:bidi="ar_AE"/>
        </w:rPr>
      </w:r>
    </w:p>
    <w:p>
      <w:pPr>
        <w:bidi/>
      </w:pPr>
      <w:r>
        <w:rPr>
          <w:rtl/>
          <w:cs/>
          <w:lang w:val="ar_AE" w:bidi="ar_AE"/>
        </w:rPr>
      </w:r>
      <w:r>
        <w:rPr>
          <w:rtl/>
          <w:cs/>
          <w:lang w:val="ar_AE" w:bidi="ar_AE"/>
        </w:rPr>
        <w:t xml:space="preserve">المُعزي: لقد كان الروح القدس </w:t>
      </w:r>
      <w:r>
        <w:rPr>
          <w:rtl/>
          <w:cs/>
          <w:lang w:val="ar_AE" w:bidi="ar_AE"/>
        </w:rPr>
        <w:t>عطية تنتظر صعود يسوع وتمجيده</w:t>
      </w:r>
      <w:r>
        <w:rPr>
          <w:rtl/>
          <w:cs/>
          <w:lang w:val="ar_AE" w:bidi="ar_AE"/>
        </w:rPr>
        <w:t xml:space="preserve"> (</w:t>
      </w:r>
      <w:hyperlink r:id="rId167">
        <w:r>
          <w:rPr>
            <w:rtl/>
            <w:cs/>
            <w:lang w:val="ar_AE" w:bidi="ar_AE"/>
          </w:rPr>
          <w:rPr>
            <w:color w:val="0000EE"/>
            <w:u w:val="single"/>
          </w:rPr>
          <w:t>37:7–39</w:t>
        </w:r>
      </w:hyperlink>
      <w:r>
        <w:rPr>
          <w:rtl/>
          <w:cs/>
          <w:lang w:val="ar_AE" w:bidi="ar_AE"/>
        </w:rPr>
        <w:t xml:space="preserve">; </w:t>
      </w:r>
      <w:hyperlink r:id="rId591">
        <w:r>
          <w:rPr>
            <w:rtl/>
            <w:cs/>
            <w:lang w:val="ar_AE" w:bidi="ar_AE"/>
          </w:rPr>
          <w:rPr>
            <w:color w:val="0000EE"/>
            <w:u w:val="single"/>
          </w:rPr>
          <w:t>16:14</w:t>
        </w:r>
      </w:hyperlink>
      <w:r>
        <w:rPr>
          <w:rtl/>
          <w:cs/>
          <w:lang w:val="ar_AE" w:bidi="ar_AE"/>
        </w:rPr>
        <w:t xml:space="preserve">, </w:t>
      </w:r>
      <w:hyperlink r:id="rId646">
        <w:r>
          <w:rPr>
            <w:rtl/>
            <w:cs/>
            <w:lang w:val="ar_AE" w:bidi="ar_AE"/>
          </w:rPr>
          <w:rPr>
            <w:color w:val="0000EE"/>
            <w:u w:val="single"/>
          </w:rPr>
          <w:t>26</w:t>
        </w:r>
      </w:hyperlink>
      <w:r>
        <w:rPr>
          <w:rtl/>
          <w:cs/>
          <w:lang w:val="ar_AE" w:bidi="ar_AE"/>
        </w:rPr>
        <w:t xml:space="preserve">; </w:t>
      </w:r>
      <w:hyperlink r:id="rId197">
        <w:r>
          <w:rPr>
            <w:rtl/>
            <w:cs/>
            <w:lang w:val="ar_AE" w:bidi="ar_AE"/>
          </w:rPr>
          <w:rPr>
            <w:color w:val="0000EE"/>
            <w:u w:val="single"/>
          </w:rPr>
          <w:t>26:15</w:t>
        </w:r>
      </w:hyperlink>
      <w:r>
        <w:rPr>
          <w:rtl/>
          <w:cs/>
          <w:lang w:val="ar_AE" w:bidi="ar_AE"/>
        </w:rPr>
        <w:t xml:space="preserve">; </w:t>
      </w:r>
      <w:hyperlink r:id="rId606">
        <w:r>
          <w:rPr>
            <w:rtl/>
            <w:cs/>
            <w:lang w:val="ar_AE" w:bidi="ar_AE"/>
          </w:rPr>
          <w:rPr>
            <w:color w:val="0000EE"/>
            <w:u w:val="single"/>
          </w:rPr>
          <w:t>12:16–14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8:16</w:t>
      </w:r>
      <w:r>
        <w:rPr>
          <w:rtl/>
          <w:cs/>
          <w:lang w:val="ar_AE" w:bidi="ar_AE"/>
        </w:rPr>
      </w:r>
    </w:p>
    <w:p>
      <w:pPr>
        <w:bidi/>
      </w:pPr>
      <w:r>
        <w:rPr>
          <w:rtl/>
          <w:cs/>
          <w:lang w:val="ar_AE" w:bidi="ar_AE"/>
        </w:rPr>
      </w:r>
      <w:r>
        <w:rPr>
          <w:rtl/>
          <w:cs/>
          <w:lang w:val="ar_AE" w:bidi="ar_AE"/>
        </w:rPr>
        <w:t xml:space="preserve">إن الروح القدس </w:t>
      </w:r>
      <w:r>
        <w:rPr>
          <w:rtl/>
          <w:cs/>
          <w:lang w:val="ar_AE" w:bidi="ar_AE"/>
        </w:rPr>
        <w:t xml:space="preserve">يكشف </w:t>
      </w:r>
      <w:r>
        <w:rPr>
          <w:rtl/>
          <w:cs/>
          <w:lang w:val="ar_AE" w:bidi="ar_AE"/>
        </w:rPr>
        <w:t xml:space="preserve">للعالم الطبيعة الحقيقية لخطيته، وحقيقة البر الموجود فقط في الله، وكذلك الدينونة القادمة، والتي قد بدأت في </w:t>
      </w:r>
      <w:r>
        <w:rPr>
          <w:rtl/>
          <w:cs/>
          <w:lang w:val="ar_AE" w:bidi="ar_AE"/>
        </w:rPr>
        <w:t xml:space="preserve">الظهور </w:t>
      </w:r>
      <w:r>
        <w:rPr>
          <w:rtl/>
          <w:cs/>
          <w:lang w:val="ar_AE" w:bidi="ar_AE"/>
        </w:rPr>
        <w:t>بالفعل للعالم كنور يخترق الظلمة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8:16–11</w:t>
      </w:r>
      <w:r>
        <w:rPr>
          <w:rtl/>
          <w:cs/>
          <w:lang w:val="ar_AE" w:bidi="ar_AE"/>
        </w:rPr>
      </w:r>
    </w:p>
    <w:p>
      <w:pPr>
        <w:bidi/>
      </w:pPr>
      <w:r>
        <w:rPr>
          <w:rtl/>
          <w:cs/>
          <w:lang w:val="ar_AE" w:bidi="ar_AE"/>
        </w:rPr>
      </w:r>
      <w:r>
        <w:rPr>
          <w:rtl/>
          <w:cs/>
          <w:lang w:val="ar_AE" w:bidi="ar_AE"/>
        </w:rPr>
        <w:t xml:space="preserve">إن إحد أدوار الروح هي أنه يُبكت ويدين العالم. الإدانة هي مصطلح قانوني: </w:t>
      </w:r>
      <w:r>
        <w:rPr>
          <w:rtl/>
          <w:cs/>
          <w:lang w:val="ar_AE" w:bidi="ar_AE"/>
        </w:rPr>
        <w:t xml:space="preserve">لقد أجرى العالم محاكمته ليسوع، فحص أدلة قضيته (أعماله وأقواله). والآن فإن العالم كان </w:t>
      </w:r>
      <w:r>
        <w:rPr>
          <w:rtl/>
          <w:cs/>
          <w:lang w:val="ar_AE" w:bidi="ar_AE"/>
        </w:rPr>
        <w:t xml:space="preserve">سيحاكم </w:t>
      </w:r>
      <w:r>
        <w:rPr>
          <w:rtl/>
          <w:cs/>
          <w:lang w:val="ar_AE" w:bidi="ar_AE"/>
        </w:rPr>
        <w:t>أمام الروح القدس، وسيتم إثبات إدانته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11:16</w:t>
      </w:r>
      <w:r>
        <w:rPr>
          <w:rtl/>
          <w:cs/>
          <w:lang w:val="ar_AE" w:bidi="ar_AE"/>
        </w:rPr>
      </w:r>
    </w:p>
    <w:p>
      <w:pPr>
        <w:bidi/>
      </w:pPr>
      <w:r>
        <w:rPr>
          <w:rtl/>
          <w:cs/>
          <w:lang w:val="ar_AE" w:bidi="ar_AE"/>
        </w:rPr>
      </w:r>
      <w:r>
        <w:rPr>
          <w:rtl/>
          <w:cs/>
          <w:lang w:val="ar_AE" w:bidi="ar_AE"/>
        </w:rPr>
        <w:t xml:space="preserve">لقد بدأت </w:t>
      </w:r>
      <w:r>
        <w:rPr>
          <w:rtl/>
          <w:cs/>
          <w:lang w:val="ar_AE" w:bidi="ar_AE"/>
        </w:rPr>
        <w:t>دينونة الخطاة بالفعل، حيث أن رئيس هذا العالم</w:t>
      </w:r>
      <w:r>
        <w:rPr>
          <w:rtl/>
          <w:cs/>
          <w:lang w:val="ar_AE" w:bidi="ar_AE"/>
        </w:rPr>
        <w:t xml:space="preserve">، الشيطان، قد أُدين بالفعل (انظر </w:t>
      </w:r>
      <w:hyperlink r:id="rId647">
        <w:r>
          <w:rPr>
            <w:rtl/>
            <w:cs/>
            <w:lang w:val="ar_AE" w:bidi="ar_AE"/>
          </w:rPr>
          <w:rPr>
            <w:color w:val="0000EE"/>
            <w:u w:val="single"/>
          </w:rPr>
          <w:t>31:12</w:t>
        </w:r>
      </w:hyperlink>
      <w:r>
        <w:rPr>
          <w:rtl/>
          <w:cs/>
          <w:lang w:val="ar_AE" w:bidi="ar_AE"/>
        </w:rPr>
        <w:t>). لقد ظن العالم أنه كان يدين يسوع، ولكن ما حدث كان هو العكس.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13:16</w:t>
      </w:r>
      <w:r>
        <w:rPr>
          <w:rtl/>
          <w:cs/>
          <w:lang w:val="ar_AE" w:bidi="ar_AE"/>
        </w:rPr>
      </w:r>
    </w:p>
    <w:p>
      <w:pPr>
        <w:bidi/>
      </w:pPr>
      <w:r>
        <w:rPr>
          <w:rtl/>
          <w:cs/>
          <w:lang w:val="ar_AE" w:bidi="ar_AE"/>
        </w:rPr>
      </w:r>
      <w:r>
        <w:rPr>
          <w:rtl/>
          <w:cs/>
          <w:lang w:val="ar_AE" w:bidi="ar_AE"/>
        </w:rPr>
        <w:t>إن روح الحق، الذي ينقل الحق من الله، هو من يقود دينونة العالم</w:t>
      </w:r>
      <w:r>
        <w:rPr>
          <w:rtl/>
          <w:cs/>
          <w:lang w:val="ar_AE" w:bidi="ar_AE"/>
        </w:rPr>
        <w:t>. • إن الروح القدس يقول فقط ما قد سمعه من الآب. كما يعمل الآب والابن والروح في وحدة تامة (</w:t>
      </w:r>
      <w:hyperlink r:id="rId648">
        <w:r>
          <w:rPr>
            <w:rtl/>
            <w:cs/>
            <w:lang w:val="ar_AE" w:bidi="ar_AE"/>
          </w:rPr>
          <w:rPr>
            <w:color w:val="0000EE"/>
            <w:u w:val="single"/>
          </w:rPr>
          <w:t>15:16</w:t>
        </w:r>
      </w:hyperlink>
      <w:r>
        <w:rPr>
          <w:rtl/>
          <w:cs/>
          <w:lang w:val="ar_AE" w:bidi="ar_AE"/>
        </w:rPr>
        <w:t xml:space="preserve">). كذلك يمكن للتلاميذ أن يتوقعوا أن الروح القدس يكشف لهم عن أشياء لم يسمعوا بها من قبل عن الحاضر والمستقبل (انظر </w:t>
      </w:r>
      <w:hyperlink r:id="rId646">
        <w:r>
          <w:rPr>
            <w:rtl/>
            <w:cs/>
            <w:lang w:val="ar_AE" w:bidi="ar_AE"/>
          </w:rPr>
          <w:rPr>
            <w:color w:val="0000EE"/>
            <w:u w:val="single"/>
          </w:rPr>
          <w:t>26:14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16:16</w:t>
      </w:r>
      <w:r>
        <w:rPr>
          <w:rtl/>
          <w:cs/>
          <w:lang w:val="ar_AE" w:bidi="ar_AE"/>
        </w:rPr>
      </w:r>
    </w:p>
    <w:p>
      <w:pPr>
        <w:bidi/>
      </w:pPr>
      <w:r>
        <w:rPr>
          <w:rtl/>
          <w:cs/>
          <w:lang w:val="ar_AE" w:bidi="ar_AE"/>
        </w:rPr>
      </w:r>
      <w:r>
        <w:rPr>
          <w:rtl/>
          <w:cs/>
          <w:lang w:val="ar_AE" w:bidi="ar_AE"/>
        </w:rPr>
        <w:t>لقد طمأن يسوع التلاميذ بأن رحيله (على الصليب) سيكون لوقت قصير وإن عودته (في القيامة) ستكون قريبًا. وعندما يروه مرة أخرى</w:t>
      </w:r>
      <w:r>
        <w:rPr>
          <w:rtl/>
          <w:cs/>
          <w:lang w:val="ar_AE" w:bidi="ar_AE"/>
        </w:rPr>
        <w:t>،</w:t>
      </w:r>
      <w:r>
        <w:rPr>
          <w:rtl/>
          <w:cs/>
          <w:lang w:val="ar_AE" w:bidi="ar_AE"/>
        </w:rPr>
        <w:t xml:space="preserve"> فإن التلاميذ كانوا سيختبرون فرحًا غامرًا وقُربًا منه من خلال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16:16–33</w:t>
      </w:r>
      <w:r>
        <w:rPr>
          <w:rtl/>
          <w:cs/>
          <w:lang w:val="ar_AE" w:bidi="ar_AE"/>
        </w:rPr>
      </w:r>
    </w:p>
    <w:p>
      <w:pPr>
        <w:bidi/>
      </w:pPr>
      <w:r>
        <w:rPr>
          <w:rtl/>
          <w:cs/>
          <w:lang w:val="ar_AE" w:bidi="ar_AE"/>
        </w:rPr>
      </w:r>
      <w:r>
        <w:rPr>
          <w:rtl/>
          <w:cs/>
          <w:lang w:val="ar_AE" w:bidi="ar_AE"/>
        </w:rPr>
        <w:t xml:space="preserve">بعد قليل: لقد </w:t>
      </w:r>
      <w:r>
        <w:rPr>
          <w:rtl/>
          <w:cs/>
          <w:lang w:val="ar_AE" w:bidi="ar_AE"/>
        </w:rPr>
        <w:t>طمأنت هذه العبارة التلاميذ بأن انفصالهم عن يسوع لن يدوم طويلاً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20:16</w:t>
      </w:r>
      <w:r>
        <w:rPr>
          <w:rtl/>
          <w:cs/>
          <w:lang w:val="ar_AE" w:bidi="ar_AE"/>
        </w:rPr>
      </w:r>
    </w:p>
    <w:p>
      <w:pPr>
        <w:bidi/>
      </w:pPr>
      <w:r>
        <w:rPr>
          <w:rtl/>
          <w:cs/>
          <w:lang w:val="ar_AE" w:bidi="ar_AE"/>
        </w:rPr>
      </w:r>
      <w:r>
        <w:rPr>
          <w:rtl/>
          <w:cs/>
          <w:lang w:val="ar_AE" w:bidi="ar_AE"/>
        </w:rPr>
        <w:t>عند الصلب، لقد ظن العالم أنه قد انتصر على النور. فإن صدمة الصليب كانت ستجعل التلاميذ يبكون وينوحون</w:t>
      </w:r>
      <w:r>
        <w:rPr>
          <w:i/>
          <w:rtl/>
          <w:cs/>
          <w:lang w:val="ar_AE" w:bidi="ar_AE"/>
        </w:rPr>
        <w:t>،</w:t>
      </w:r>
      <w:r>
        <w:rPr>
          <w:rtl/>
          <w:cs/>
          <w:lang w:val="ar_AE" w:bidi="ar_AE"/>
        </w:rPr>
        <w:t xml:space="preserve"> لكن حزنهم هذا سيتحول إلى فرح عندما يهزم يسوع القبر (</w:t>
      </w:r>
      <w:hyperlink r:id="rId649">
        <w:r>
          <w:rPr>
            <w:rtl/>
            <w:cs/>
            <w:lang w:val="ar_AE" w:bidi="ar_AE"/>
          </w:rPr>
          <w:rPr>
            <w:color w:val="0000EE"/>
            <w:u w:val="single"/>
          </w:rPr>
          <w:t>20:20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21:16</w:t>
      </w:r>
      <w:r>
        <w:rPr>
          <w:rtl/>
          <w:cs/>
          <w:lang w:val="ar_AE" w:bidi="ar_AE"/>
        </w:rPr>
      </w:r>
    </w:p>
    <w:p>
      <w:pPr>
        <w:bidi/>
      </w:pPr>
      <w:r>
        <w:rPr>
          <w:rtl/>
          <w:cs/>
          <w:lang w:val="ar_AE" w:bidi="ar_AE"/>
        </w:rPr>
      </w:r>
      <w:r>
        <w:rPr>
          <w:rtl/>
          <w:cs/>
          <w:lang w:val="ar_AE" w:bidi="ar_AE"/>
        </w:rPr>
        <w:t xml:space="preserve">آلام المخاض (ساعتها قد جاءت): ترمز هذه الاستعارة إلى نوع الألم الذي يتبعه بركة الله وعجائبه (قارن </w:t>
      </w:r>
      <w:hyperlink r:id="rId650">
        <w:r>
          <w:rPr>
            <w:rtl/>
            <w:cs/>
            <w:lang w:val="ar_AE" w:bidi="ar_AE"/>
          </w:rPr>
          <w:rPr>
            <w:color w:val="0000EE"/>
            <w:u w:val="single"/>
          </w:rPr>
          <w:t>إشعياء 2:21–3</w:t>
        </w:r>
      </w:hyperlink>
      <w:r>
        <w:rPr>
          <w:rtl/>
          <w:cs/>
          <w:lang w:val="ar_AE" w:bidi="ar_AE"/>
        </w:rPr>
        <w:t xml:space="preserve">; </w:t>
      </w:r>
      <w:hyperlink r:id="rId651">
        <w:r>
          <w:rPr>
            <w:rtl/>
            <w:cs/>
            <w:lang w:val="ar_AE" w:bidi="ar_AE"/>
          </w:rPr>
          <w:rPr>
            <w:color w:val="0000EE"/>
            <w:u w:val="single"/>
          </w:rPr>
          <w:t>16:26–21</w:t>
        </w:r>
      </w:hyperlink>
      <w:r>
        <w:rPr>
          <w:rtl/>
          <w:cs/>
          <w:lang w:val="ar_AE" w:bidi="ar_AE"/>
        </w:rPr>
        <w:t xml:space="preserve">; </w:t>
      </w:r>
      <w:hyperlink r:id="rId652">
        <w:r>
          <w:rPr>
            <w:rtl/>
            <w:cs/>
            <w:lang w:val="ar_AE" w:bidi="ar_AE"/>
          </w:rPr>
          <w:rPr>
            <w:color w:val="0000EE"/>
            <w:u w:val="single"/>
          </w:rPr>
          <w:t>7:66–10</w:t>
        </w:r>
      </w:hyperlink>
      <w:r>
        <w:rPr>
          <w:rtl/>
          <w:cs/>
          <w:lang w:val="ar_AE" w:bidi="ar_AE"/>
        </w:rPr>
        <w:t xml:space="preserve">; </w:t>
      </w:r>
      <w:hyperlink r:id="rId653">
        <w:r>
          <w:rPr>
            <w:rtl/>
            <w:cs/>
            <w:lang w:val="ar_AE" w:bidi="ar_AE"/>
          </w:rPr>
          <w:rPr>
            <w:color w:val="0000EE"/>
            <w:u w:val="single"/>
          </w:rPr>
          <w:t>إرميا 21:13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23:16–24</w:t>
      </w:r>
      <w:r>
        <w:rPr>
          <w:rtl/>
          <w:cs/>
          <w:lang w:val="ar_AE" w:bidi="ar_AE"/>
        </w:rPr>
      </w:r>
    </w:p>
    <w:p>
      <w:pPr>
        <w:bidi/>
      </w:pPr>
      <w:r>
        <w:rPr>
          <w:rtl/>
          <w:cs/>
          <w:lang w:val="ar_AE" w:bidi="ar_AE"/>
        </w:rPr>
      </w:r>
      <w:r>
        <w:rPr>
          <w:rtl/>
          <w:cs/>
          <w:lang w:val="ar_AE" w:bidi="ar_AE"/>
        </w:rPr>
        <w:t xml:space="preserve">اطلبوا. . . تأخذوا: </w:t>
      </w:r>
      <w:r>
        <w:rPr>
          <w:rtl/>
          <w:cs/>
          <w:lang w:val="ar_AE" w:bidi="ar_AE"/>
        </w:rPr>
        <w:t xml:space="preserve">هناك تأثيران واضحان </w:t>
      </w:r>
      <w:r>
        <w:rPr>
          <w:rtl/>
          <w:cs/>
          <w:lang w:val="ar_AE" w:bidi="ar_AE"/>
        </w:rPr>
        <w:t xml:space="preserve">للقيامة، هما فرحة الفهم وفرحة الصلوات المستجابة. فلن يواجه التلاميذ بعد الآن الارتباك الموصوف في </w:t>
      </w:r>
      <w:hyperlink r:id="rId654">
        <w:r>
          <w:rPr>
            <w:rtl/>
            <w:cs/>
            <w:lang w:val="ar_AE" w:bidi="ar_AE"/>
          </w:rPr>
          <w:rPr>
            <w:color w:val="0000EE"/>
            <w:u w:val="single"/>
          </w:rPr>
          <w:t>16:16–18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25:16</w:t>
      </w:r>
      <w:r>
        <w:rPr>
          <w:rtl/>
          <w:cs/>
          <w:lang w:val="ar_AE" w:bidi="ar_AE"/>
        </w:rPr>
      </w:r>
    </w:p>
    <w:p>
      <w:pPr>
        <w:bidi/>
      </w:pPr>
      <w:r>
        <w:rPr>
          <w:rtl/>
          <w:cs/>
          <w:lang w:val="ar_AE" w:bidi="ar_AE"/>
        </w:rPr>
      </w:r>
      <w:r>
        <w:rPr>
          <w:rtl/>
          <w:cs/>
          <w:lang w:val="ar_AE" w:bidi="ar_AE"/>
        </w:rPr>
        <w:t xml:space="preserve">لقد تكلم يسوع مستخدمًا تشبيهات كلامية لا يمكن تفسيرها إلا بمساعدة الله </w:t>
      </w:r>
      <w:r>
        <w:rPr>
          <w:rtl/>
          <w:cs/>
          <w:lang w:val="ar_AE" w:bidi="ar_AE"/>
        </w:rPr>
        <w:t>(</w:t>
      </w:r>
      <w:hyperlink r:id="rId655">
        <w:r>
          <w:rPr>
            <w:rtl/>
            <w:cs/>
            <w:lang w:val="ar_AE" w:bidi="ar_AE"/>
          </w:rPr>
          <w:rPr>
            <w:color w:val="0000EE"/>
            <w:u w:val="single"/>
          </w:rPr>
          <w:t>1 كو 1:18–25</w:t>
        </w:r>
      </w:hyperlink>
      <w:r>
        <w:rPr>
          <w:rtl/>
          <w:cs/>
          <w:lang w:val="ar_AE" w:bidi="ar_AE"/>
        </w:rPr>
        <w:t>). لكن التلاميذ كانوا سيفهمونها مع حلول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26:16–27</w:t>
      </w:r>
      <w:r>
        <w:rPr>
          <w:rtl/>
          <w:cs/>
          <w:lang w:val="ar_AE" w:bidi="ar_AE"/>
        </w:rPr>
      </w:r>
    </w:p>
    <w:p>
      <w:pPr>
        <w:bidi/>
      </w:pPr>
      <w:r>
        <w:rPr>
          <w:rtl/>
          <w:cs/>
          <w:lang w:val="ar_AE" w:bidi="ar_AE"/>
        </w:rPr>
      </w:r>
      <w:r>
        <w:rPr>
          <w:rtl/>
          <w:cs/>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rtl/>
          <w:cs/>
          <w:lang w:val="ar_AE" w:bidi="ar_AE"/>
        </w:rPr>
        <w:t>. (</w:t>
      </w:r>
      <w:hyperlink r:id="rId343">
        <w:r>
          <w:rPr>
            <w:rtl/>
            <w:cs/>
            <w:lang w:val="ar_AE" w:bidi="ar_AE"/>
          </w:rPr>
          <w:rPr>
            <w:color w:val="0000EE"/>
            <w:u w:val="single"/>
          </w:rPr>
          <w:t>23:14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33:16</w:t>
      </w:r>
      <w:r>
        <w:rPr>
          <w:rtl/>
          <w:cs/>
          <w:lang w:val="ar_AE" w:bidi="ar_AE"/>
        </w:rPr>
      </w:r>
    </w:p>
    <w:p>
      <w:pPr>
        <w:bidi/>
      </w:pPr>
      <w:r>
        <w:rPr>
          <w:rtl/>
          <w:cs/>
          <w:lang w:val="ar_AE" w:bidi="ar_AE"/>
        </w:rPr>
      </w:r>
      <w:r>
        <w:rPr>
          <w:rtl/>
          <w:cs/>
          <w:lang w:val="ar_AE" w:bidi="ar_AE"/>
        </w:rPr>
        <w:t xml:space="preserve">ولكن ثقوا، أنا قد غلبت العالم: "إن فول </w:t>
      </w:r>
      <w:r>
        <w:rPr>
          <w:rtl/>
          <w:cs/>
          <w:lang w:val="ar_AE" w:bidi="ar_AE"/>
        </w:rPr>
        <w:t>مثل هذا جدير بأن يُحمَل من روما إلى أورشليم على الركب</w:t>
      </w:r>
      <w:r>
        <w:rPr>
          <w:rtl/>
          <w:cs/>
          <w:lang w:val="ar_AE" w:bidi="ar_AE"/>
        </w:rPr>
        <w:t>" (مارتن لوثر). لم تكن كلمات يسوع الأخيرة توبيخًا بل قد جلبت التعزية. فلقد وعد يسوع بالسلام (</w:t>
      </w:r>
      <w:hyperlink r:id="rId656">
        <w:r>
          <w:rPr>
            <w:rtl/>
            <w:cs/>
            <w:lang w:val="ar_AE" w:bidi="ar_AE"/>
          </w:rPr>
          <w:rPr>
            <w:color w:val="0000EE"/>
            <w:u w:val="single"/>
          </w:rPr>
          <w:t>27:14</w:t>
        </w:r>
      </w:hyperlink>
      <w:r>
        <w:rPr>
          <w:rtl/>
          <w:cs/>
          <w:lang w:val="ar_AE" w:bidi="ar_AE"/>
        </w:rPr>
        <w:t>) والفرح (</w:t>
      </w:r>
      <w:hyperlink r:id="rId657">
        <w:r>
          <w:rPr>
            <w:rtl/>
            <w:cs/>
            <w:lang w:val="ar_AE" w:bidi="ar_AE"/>
          </w:rPr>
          <w:rPr>
            <w:color w:val="0000EE"/>
            <w:u w:val="single"/>
          </w:rPr>
          <w:t>20:16</w:t>
        </w:r>
      </w:hyperlink>
      <w:r>
        <w:rPr>
          <w:rtl/>
          <w:cs/>
          <w:lang w:val="ar_AE" w:bidi="ar_AE"/>
        </w:rPr>
        <w:t xml:space="preserve">, </w:t>
      </w:r>
      <w:hyperlink r:id="rId658">
        <w:r>
          <w:rPr>
            <w:rtl/>
            <w:cs/>
            <w:lang w:val="ar_AE" w:bidi="ar_AE"/>
          </w:rPr>
          <w:rPr>
            <w:color w:val="0000EE"/>
            <w:u w:val="single"/>
          </w:rPr>
          <w:t>22</w:t>
        </w:r>
      </w:hyperlink>
      <w:r>
        <w:rPr>
          <w:rtl/>
          <w:cs/>
          <w:lang w:val="ar_AE" w:bidi="ar_AE"/>
        </w:rPr>
        <w:t xml:space="preserve">). </w:t>
      </w:r>
      <w:r>
        <w:rPr>
          <w:rtl/>
          <w:cs/>
          <w:lang w:val="ar_AE" w:bidi="ar_AE"/>
        </w:rPr>
        <w:t>كما أضاف الآن أن تلاميذه يمكنهم أن يختبروا السلام حتى وسط التهديدات</w:t>
      </w:r>
      <w:r>
        <w:rPr>
          <w:rtl/>
          <w:cs/>
          <w:lang w:val="ar_AE" w:bidi="ar_AE"/>
        </w:rPr>
        <w:t xml:space="preserve">؛ </w:t>
      </w:r>
      <w:r>
        <w:rPr>
          <w:rtl/>
          <w:cs/>
          <w:lang w:val="ar_AE" w:bidi="ar_AE"/>
        </w:rPr>
        <w:t xml:space="preserve">فهم قادرون على الاطمئنان رغم وجود من يقاومون </w:t>
      </w:r>
      <w:r>
        <w:rPr>
          <w:rtl/>
          <w:cs/>
          <w:lang w:val="ar_AE" w:bidi="ar_AE"/>
        </w:rPr>
        <w:t>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1:17</w:t>
      </w:r>
      <w:r>
        <w:rPr>
          <w:rtl/>
          <w:cs/>
          <w:lang w:val="ar_AE" w:bidi="ar_AE"/>
        </w:rPr>
      </w:r>
    </w:p>
    <w:p>
      <w:pPr>
        <w:bidi/>
      </w:pPr>
      <w:r>
        <w:rPr>
          <w:rtl/>
          <w:cs/>
          <w:lang w:val="ar_AE" w:bidi="ar_AE"/>
        </w:rPr>
      </w:r>
      <w:r>
        <w:rPr>
          <w:rtl/>
          <w:cs/>
          <w:lang w:val="ar_AE" w:bidi="ar_AE"/>
        </w:rPr>
        <w:t>لقد نظر يسوع إلى السماء</w:t>
      </w:r>
      <w:r>
        <w:rPr>
          <w:rtl/>
          <w:cs/>
          <w:lang w:val="ar_AE" w:bidi="ar_AE"/>
        </w:rPr>
        <w:t>،</w:t>
      </w:r>
      <w:r>
        <w:rPr>
          <w:rtl/>
          <w:cs/>
          <w:lang w:val="ar_AE" w:bidi="ar_AE"/>
        </w:rPr>
        <w:t xml:space="preserve"> متخذًا وضعية الصلاة اليهودية التقليدية (</w:t>
      </w:r>
      <w:hyperlink r:id="rId659">
        <w:r>
          <w:rPr>
            <w:rtl/>
            <w:cs/>
            <w:lang w:val="ar_AE" w:bidi="ar_AE"/>
          </w:rPr>
          <w:rPr>
            <w:color w:val="0000EE"/>
            <w:u w:val="single"/>
          </w:rPr>
          <w:t>41:11</w:t>
        </w:r>
      </w:hyperlink>
      <w:r>
        <w:rPr>
          <w:rtl/>
          <w:cs/>
          <w:lang w:val="ar_AE" w:bidi="ar_AE"/>
        </w:rPr>
        <w:t xml:space="preserve">; </w:t>
      </w:r>
      <w:hyperlink r:id="rId660">
        <w:r>
          <w:rPr>
            <w:rtl/>
            <w:cs/>
            <w:lang w:val="ar_AE" w:bidi="ar_AE"/>
          </w:rPr>
          <w:rPr>
            <w:color w:val="0000EE"/>
            <w:u w:val="single"/>
          </w:rPr>
          <w:t>مز 1:123</w:t>
        </w:r>
      </w:hyperlink>
      <w:r>
        <w:rPr>
          <w:rtl/>
          <w:cs/>
          <w:lang w:val="ar_AE" w:bidi="ar_AE"/>
        </w:rPr>
        <w:t xml:space="preserve">). </w:t>
      </w:r>
      <w:r>
        <w:rPr>
          <w:rtl/>
          <w:cs/>
          <w:lang w:val="ar_AE" w:bidi="ar_AE"/>
        </w:rPr>
        <w:t>ومن المرجح أنه</w:t>
      </w:r>
      <w:r>
        <w:rPr>
          <w:rtl/>
          <w:cs/>
          <w:lang w:val="ar_AE" w:bidi="ar_AE"/>
        </w:rPr>
        <w:t xml:space="preserve"> رفع يديه أيضًا (</w:t>
      </w:r>
      <w:hyperlink r:id="rId661">
        <w:r>
          <w:rPr>
            <w:rtl/>
            <w:cs/>
            <w:lang w:val="ar_AE" w:bidi="ar_AE"/>
          </w:rPr>
          <w:rPr>
            <w:color w:val="0000EE"/>
            <w:u w:val="single"/>
          </w:rPr>
          <w:t>خر 33:9</w:t>
        </w:r>
      </w:hyperlink>
      <w:r>
        <w:rPr>
          <w:rtl/>
          <w:cs/>
          <w:lang w:val="ar_AE" w:bidi="ar_AE"/>
        </w:rPr>
        <w:t xml:space="preserve">; </w:t>
      </w:r>
      <w:hyperlink r:id="rId662">
        <w:r>
          <w:rPr>
            <w:rtl/>
            <w:cs/>
            <w:lang w:val="ar_AE" w:bidi="ar_AE"/>
          </w:rPr>
          <w:rPr>
            <w:color w:val="0000EE"/>
            <w:u w:val="single"/>
          </w:rPr>
          <w:t>11:17</w:t>
        </w:r>
      </w:hyperlink>
      <w:r>
        <w:rPr>
          <w:rtl/>
          <w:cs/>
          <w:lang w:val="ar_AE" w:bidi="ar_AE"/>
        </w:rPr>
        <w:t xml:space="preserve">; </w:t>
      </w:r>
      <w:hyperlink r:id="rId663">
        <w:r>
          <w:rPr>
            <w:rtl/>
            <w:cs/>
            <w:lang w:val="ar_AE" w:bidi="ar_AE"/>
          </w:rPr>
          <w:rPr>
            <w:color w:val="0000EE"/>
            <w:u w:val="single"/>
          </w:rPr>
          <w:t>مز 2:28</w:t>
        </w:r>
      </w:hyperlink>
      <w:r>
        <w:rPr>
          <w:rtl/>
          <w:cs/>
          <w:lang w:val="ar_AE" w:bidi="ar_AE"/>
        </w:rPr>
        <w:t xml:space="preserve">). </w:t>
      </w:r>
      <w:r>
        <w:rPr>
          <w:rtl/>
          <w:cs/>
          <w:lang w:val="ar_AE" w:bidi="ar_AE"/>
        </w:rPr>
        <w:t>وقد كانت مثل هذه الصلوات تُتلى بصوت عالٍ حتى يتمكن أتباعه من سماعها</w:t>
      </w:r>
      <w:r>
        <w:rPr>
          <w:rtl/>
          <w:cs/>
          <w:lang w:val="ar_AE" w:bidi="ar_AE"/>
        </w:rPr>
        <w:t xml:space="preserve"> (</w:t>
      </w:r>
      <w:hyperlink r:id="rId664">
        <w:r>
          <w:rPr>
            <w:rtl/>
            <w:cs/>
            <w:lang w:val="ar_AE" w:bidi="ar_AE"/>
          </w:rPr>
          <w:rPr>
            <w:color w:val="0000EE"/>
            <w:u w:val="single"/>
          </w:rPr>
          <w:t>يوحنا 41:11–42</w:t>
        </w:r>
      </w:hyperlink>
      <w:r>
        <w:rPr>
          <w:rtl/>
          <w:cs/>
          <w:lang w:val="ar_AE" w:bidi="ar_AE"/>
        </w:rPr>
        <w:t xml:space="preserve">; </w:t>
      </w:r>
      <w:hyperlink r:id="rId665">
        <w:r>
          <w:rPr>
            <w:rtl/>
            <w:cs/>
            <w:lang w:val="ar_AE" w:bidi="ar_AE"/>
          </w:rPr>
          <w:rPr>
            <w:color w:val="0000EE"/>
            <w:u w:val="single"/>
          </w:rPr>
          <w:t>27:12–30</w:t>
        </w:r>
      </w:hyperlink>
      <w:r>
        <w:rPr>
          <w:rtl/>
          <w:cs/>
          <w:lang w:val="ar_AE" w:bidi="ar_AE"/>
        </w:rPr>
        <w:t xml:space="preserve">; أيضًا </w:t>
      </w:r>
      <w:hyperlink r:id="rId666">
        <w:r>
          <w:rPr>
            <w:rtl/>
            <w:cs/>
            <w:lang w:val="ar_AE" w:bidi="ar_AE"/>
          </w:rPr>
          <w:rPr>
            <w:color w:val="0000EE"/>
            <w:u w:val="single"/>
          </w:rPr>
          <w:t>متى 25:11–30</w:t>
        </w:r>
      </w:hyperlink>
      <w:r>
        <w:rPr>
          <w:rtl/>
          <w:cs/>
          <w:lang w:val="ar_AE" w:bidi="ar_AE"/>
        </w:rPr>
        <w:t xml:space="preserve">; </w:t>
      </w:r>
      <w:hyperlink r:id="rId667">
        <w:r>
          <w:rPr>
            <w:rtl/>
            <w:cs/>
            <w:lang w:val="ar_AE" w:bidi="ar_AE"/>
          </w:rPr>
          <w:rPr>
            <w:color w:val="0000EE"/>
            <w:u w:val="single"/>
          </w:rPr>
          <w:t>لوقا 21:10–22</w:t>
        </w:r>
      </w:hyperlink>
      <w:r>
        <w:rPr>
          <w:rtl/>
          <w:cs/>
          <w:lang w:val="ar_AE" w:bidi="ar_AE"/>
        </w:rPr>
        <w:t>). • لقد كانت كلمات "</w:t>
      </w:r>
      <w:r>
        <w:rPr>
          <w:rtl/>
          <w:cs/>
          <w:lang w:val="ar_AE" w:bidi="ar_AE"/>
        </w:rPr>
        <w:t>أيها الآب" هي الطريقة المعتادة لدى يسوع لمخاطبة الله، وقد فعل ذلك ست مرات في هذه الصلاة</w:t>
      </w:r>
      <w:r>
        <w:rPr>
          <w:rtl/>
          <w:cs/>
          <w:lang w:val="ar_AE" w:bidi="ar_AE"/>
        </w:rPr>
        <w:t xml:space="preserve"> (انظر أيضًا </w:t>
      </w:r>
      <w:hyperlink r:id="rId659">
        <w:r>
          <w:rPr>
            <w:rtl/>
            <w:cs/>
            <w:lang w:val="ar_AE" w:bidi="ar_AE"/>
          </w:rPr>
          <w:rPr>
            <w:color w:val="0000EE"/>
            <w:u w:val="single"/>
          </w:rPr>
          <w:t>يوحنا 41:11</w:t>
        </w:r>
      </w:hyperlink>
      <w:r>
        <w:rPr>
          <w:rtl/>
          <w:cs/>
          <w:lang w:val="ar_AE" w:bidi="ar_AE"/>
        </w:rPr>
        <w:t xml:space="preserve">; </w:t>
      </w:r>
      <w:hyperlink r:id="rId559">
        <w:r>
          <w:rPr>
            <w:rtl/>
            <w:cs/>
            <w:lang w:val="ar_AE" w:bidi="ar_AE"/>
          </w:rPr>
          <w:rPr>
            <w:color w:val="0000EE"/>
            <w:u w:val="single"/>
          </w:rPr>
          <w:t>27:12</w:t>
        </w:r>
      </w:hyperlink>
      <w:r>
        <w:rPr>
          <w:rtl/>
          <w:cs/>
          <w:lang w:val="ar_AE" w:bidi="ar_AE"/>
        </w:rPr>
        <w:t xml:space="preserve">). إن </w:t>
      </w:r>
      <w:r>
        <w:rPr>
          <w:rtl/>
          <w:cs/>
          <w:lang w:val="ar_AE" w:bidi="ar_AE"/>
        </w:rPr>
        <w:t>هذا اللقب</w:t>
      </w:r>
      <w:r>
        <w:rPr>
          <w:rtl/>
          <w:cs/>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rtl/>
          <w:cs/>
          <w:lang w:val="ar_AE" w:bidi="ar_AE"/>
        </w:rPr>
        <w:t>ملاحظة الدراسة على 23:12</w:t>
      </w:r>
      <w:r>
        <w:rPr>
          <w:rtl/>
          <w:cs/>
          <w:lang w:val="ar_AE" w:bidi="ar_AE"/>
        </w:rPr>
        <w:t xml:space="preserve">). • مَجِّد ابنك: في إنجيل يوحنا، لقد كان الصليب هو مكان التمجيد والتكريم. </w:t>
      </w:r>
      <w:r>
        <w:rPr>
          <w:rtl/>
          <w:cs/>
          <w:lang w:val="ar_AE" w:bidi="ar_AE"/>
        </w:rPr>
        <w:t>إن اتحاد الابن مع الآب يعني أنه إذا مُجِّدَ الابن، فسيُمَجَّد الآب</w:t>
      </w:r>
      <w:r>
        <w:rPr>
          <w:rtl/>
          <w:cs/>
          <w:lang w:val="ar_AE" w:bidi="ar_AE"/>
        </w:rPr>
        <w:t xml:space="preserve">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1:17–26</w:t>
      </w:r>
      <w:r>
        <w:rPr>
          <w:rtl/>
          <w:cs/>
          <w:lang w:val="ar_AE" w:bidi="ar_AE"/>
        </w:rPr>
      </w:r>
    </w:p>
    <w:p>
      <w:pPr>
        <w:bidi/>
      </w:pPr>
      <w:r>
        <w:rPr>
          <w:rtl/>
          <w:cs/>
          <w:lang w:val="ar_AE" w:bidi="ar_AE"/>
        </w:rPr>
      </w:r>
      <w:r>
        <w:rPr>
          <w:rtl/>
          <w:cs/>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rtl/>
          <w:cs/>
          <w:lang w:val="ar_AE" w:bidi="ar_AE"/>
        </w:rPr>
        <w:t xml:space="preserve">الذي بدأ في </w:t>
      </w:r>
      <w:hyperlink r:id="rId668">
        <w:r>
          <w:rPr>
            <w:rtl/>
            <w:cs/>
            <w:lang w:val="ar_AE" w:bidi="ar_AE"/>
          </w:rPr>
          <w:rPr>
            <w:color w:val="0000EE"/>
            <w:u w:val="single"/>
          </w:rPr>
          <w:t>31:13</w:t>
        </w:r>
      </w:hyperlink>
      <w:r>
        <w:rPr>
          <w:rtl/>
          <w:cs/>
          <w:lang w:val="ar_AE" w:bidi="ar_AE"/>
        </w:rPr>
        <w:t>، تكلم يسوع عن الأمور التي تهمه لأبيه (</w:t>
      </w:r>
      <w:hyperlink r:id="rId669">
        <w:r>
          <w:rPr>
            <w:rtl/>
            <w:cs/>
            <w:lang w:val="ar_AE" w:bidi="ar_AE"/>
          </w:rPr>
          <w:rPr>
            <w:color w:val="0000EE"/>
            <w:u w:val="single"/>
          </w:rPr>
          <w:t>1:17–8</w:t>
        </w:r>
      </w:hyperlink>
      <w:r>
        <w:rPr>
          <w:rtl/>
          <w:cs/>
          <w:lang w:val="ar_AE" w:bidi="ar_AE"/>
        </w:rPr>
        <w:t>) ثم تحول إلى الأمور التي تخص الكنيسة ومستقبلها (</w:t>
      </w:r>
      <w:hyperlink r:id="rId670">
        <w:r>
          <w:rPr>
            <w:rtl/>
            <w:cs/>
            <w:lang w:val="ar_AE" w:bidi="ar_AE"/>
          </w:rPr>
          <w:rPr>
            <w:color w:val="0000EE"/>
            <w:u w:val="single"/>
          </w:rPr>
          <w:t>9:17–26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2:17</w:t>
      </w:r>
      <w:r>
        <w:rPr>
          <w:rtl/>
          <w:cs/>
          <w:lang w:val="ar_AE" w:bidi="ar_AE"/>
        </w:rPr>
      </w:r>
    </w:p>
    <w:p>
      <w:pPr>
        <w:bidi/>
      </w:pPr>
      <w:r>
        <w:rPr>
          <w:rtl/>
          <w:cs/>
          <w:lang w:val="ar_AE" w:bidi="ar_AE"/>
        </w:rPr>
      </w:r>
      <w:r>
        <w:rPr>
          <w:rtl/>
          <w:cs/>
          <w:lang w:val="ar_AE" w:bidi="ar_AE"/>
        </w:rPr>
        <w:t>لقد وُضع كل السلطان في يدي يسوع</w:t>
      </w:r>
      <w:r>
        <w:rPr>
          <w:rtl/>
          <w:cs/>
          <w:lang w:val="ar_AE" w:bidi="ar_AE"/>
        </w:rPr>
        <w:t xml:space="preserve"> (</w:t>
      </w:r>
      <w:hyperlink r:id="rId162">
        <w:r>
          <w:rPr>
            <w:rtl/>
            <w:cs/>
            <w:lang w:val="ar_AE" w:bidi="ar_AE"/>
          </w:rPr>
          <w:rPr>
            <w:color w:val="0000EE"/>
            <w:u w:val="single"/>
          </w:rPr>
          <w:t>35:3</w:t>
        </w:r>
      </w:hyperlink>
      <w:r>
        <w:rPr>
          <w:rtl/>
          <w:cs/>
          <w:lang w:val="ar_AE" w:bidi="ar_AE"/>
        </w:rPr>
        <w:t>)؛ فلذلك يمكنه أن يمنح الحياة الأبدية كما يفعل الله وحده (</w:t>
      </w:r>
      <w:hyperlink r:id="rId671">
        <w:r>
          <w:rPr>
            <w:rtl/>
            <w:cs/>
            <w:lang w:val="ar_AE" w:bidi="ar_AE"/>
          </w:rPr>
          <w:rPr>
            <w:color w:val="0000EE"/>
            <w:u w:val="single"/>
          </w:rPr>
          <w:t>15:3</w:t>
        </w:r>
      </w:hyperlink>
      <w:r>
        <w:rPr>
          <w:rtl/>
          <w:cs/>
          <w:lang w:val="ar_AE" w:bidi="ar_AE"/>
        </w:rPr>
        <w:t xml:space="preserve">; </w:t>
      </w:r>
      <w:hyperlink r:id="rId672">
        <w:r>
          <w:rPr>
            <w:rtl/>
            <w:cs/>
            <w:lang w:val="ar_AE" w:bidi="ar_AE"/>
          </w:rPr>
          <w:rPr>
            <w:color w:val="0000EE"/>
            <w:u w:val="single"/>
          </w:rPr>
          <w:t>21:5</w:t>
        </w:r>
      </w:hyperlink>
      <w:r>
        <w:rPr>
          <w:rtl/>
          <w:cs/>
          <w:lang w:val="ar_AE" w:bidi="ar_AE"/>
        </w:rPr>
        <w:t xml:space="preserve">, </w:t>
      </w:r>
      <w:hyperlink r:id="rId673">
        <w:r>
          <w:rPr>
            <w:rtl/>
            <w:cs/>
            <w:lang w:val="ar_AE" w:bidi="ar_AE"/>
          </w:rPr>
          <w:rPr>
            <w:color w:val="0000EE"/>
            <w:u w:val="single"/>
          </w:rPr>
          <w:t>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3:17</w:t>
      </w:r>
      <w:r>
        <w:rPr>
          <w:rtl/>
          <w:cs/>
          <w:lang w:val="ar_AE" w:bidi="ar_AE"/>
        </w:rPr>
      </w:r>
    </w:p>
    <w:p>
      <w:pPr>
        <w:bidi/>
      </w:pPr>
      <w:r>
        <w:rPr>
          <w:rtl/>
          <w:cs/>
          <w:lang w:val="ar_AE" w:bidi="ar_AE"/>
        </w:rPr>
      </w:r>
      <w:r>
        <w:rPr>
          <w:rtl/>
          <w:cs/>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7">
        <w:r>
          <w:rPr>
            <w:rtl/>
            <w:cs/>
            <w:lang w:val="ar_AE" w:bidi="ar_AE"/>
          </w:rPr>
          <w:rPr>
            <w:color w:val="0000EE"/>
            <w:u w:val="single"/>
          </w:rPr>
          <w:t>5:17</w:t>
        </w:r>
      </w:hyperlink>
      <w:r>
        <w:rPr>
          <w:rtl/>
          <w:cs/>
          <w:lang w:val="ar_AE" w:bidi="ar_AE"/>
        </w:rPr>
        <w:t>)، لذلك فقد كان يمارس السلطة الإلهية باعتباره وكيل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4:17</w:t>
      </w:r>
      <w:r>
        <w:rPr>
          <w:rtl/>
          <w:cs/>
          <w:lang w:val="ar_AE" w:bidi="ar_AE"/>
        </w:rPr>
      </w:r>
    </w:p>
    <w:p>
      <w:pPr>
        <w:bidi/>
      </w:pPr>
      <w:r>
        <w:rPr>
          <w:rtl/>
          <w:cs/>
          <w:lang w:val="ar_AE" w:bidi="ar_AE"/>
        </w:rPr>
      </w:r>
      <w:r>
        <w:rPr>
          <w:rtl/>
          <w:cs/>
          <w:lang w:val="ar_AE" w:bidi="ar_AE"/>
        </w:rPr>
        <w:t>لقد أظهرت معجزات يسوع مجد الله للعالم لكي يراه (</w:t>
      </w:r>
      <w:hyperlink r:id="rId19">
        <w:r>
          <w:rPr>
            <w:rtl/>
            <w:cs/>
            <w:lang w:val="ar_AE" w:bidi="ar_AE"/>
          </w:rPr>
          <w:rPr>
            <w:color w:val="0000EE"/>
            <w:u w:val="single"/>
          </w:rPr>
          <w:t>14:1</w:t>
        </w:r>
      </w:hyperlink>
      <w:r>
        <w:rPr>
          <w:rtl/>
          <w:cs/>
          <w:lang w:val="ar_AE" w:bidi="ar_AE"/>
        </w:rPr>
        <w:t>). وقد تم إنجاز هذه المهمة؛ فإن حياة يسوع وطاعته قد مجدت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5:17</w:t>
      </w:r>
      <w:r>
        <w:rPr>
          <w:rtl/>
          <w:cs/>
          <w:lang w:val="ar_AE" w:bidi="ar_AE"/>
        </w:rPr>
      </w:r>
    </w:p>
    <w:p>
      <w:pPr>
        <w:bidi/>
      </w:pPr>
      <w:r>
        <w:rPr>
          <w:rtl/>
          <w:cs/>
          <w:lang w:val="ar_AE" w:bidi="ar_AE"/>
        </w:rPr>
      </w:r>
      <w:r>
        <w:rPr>
          <w:rtl/>
          <w:cs/>
          <w:lang w:val="ar_AE" w:bidi="ar_AE"/>
        </w:rPr>
        <w:t>لقد صلى يسوع لكي يرجع إلى المكانة التي كان يتمتع بها مع الله قبل كون العالم (</w:t>
      </w:r>
      <w:hyperlink r:id="rId49">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6:17</w:t>
      </w:r>
      <w:r>
        <w:rPr>
          <w:rtl/>
          <w:cs/>
          <w:lang w:val="ar_AE" w:bidi="ar_AE"/>
        </w:rPr>
      </w:r>
    </w:p>
    <w:p>
      <w:pPr>
        <w:bidi/>
      </w:pPr>
      <w:r>
        <w:rPr>
          <w:rtl/>
          <w:cs/>
          <w:lang w:val="ar_AE" w:bidi="ar_AE"/>
        </w:rPr>
      </w:r>
      <w:r>
        <w:rPr>
          <w:rtl/>
          <w:cs/>
          <w:lang w:val="ar_AE" w:bidi="ar_AE"/>
        </w:rPr>
        <w:t>إن هذه الآية تلخص مهمة المسيح. ف</w:t>
      </w:r>
      <w:r>
        <w:rPr>
          <w:rtl/>
          <w:cs/>
          <w:lang w:val="ar_AE" w:bidi="ar_AE"/>
        </w:rPr>
        <w:t>لقد كشف عن شخص الله الحقيقي للعالم</w:t>
      </w:r>
      <w:r>
        <w:rPr>
          <w:rtl/>
          <w:cs/>
          <w:lang w:val="ar_AE" w:bidi="ar_AE"/>
        </w:rPr>
        <w:t>، كما قام بجمع شعب الله المتفرقين في قطيعه، وكذلك أرشدهم وقادهم من خلال الطاعة. ونتيجة هذا العمل هي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8:17</w:t>
      </w:r>
      <w:r>
        <w:rPr>
          <w:rtl/>
          <w:cs/>
          <w:lang w:val="ar_AE" w:bidi="ar_AE"/>
        </w:rPr>
      </w:r>
    </w:p>
    <w:p>
      <w:pPr>
        <w:bidi/>
      </w:pPr>
      <w:r>
        <w:rPr>
          <w:rtl/>
          <w:cs/>
          <w:lang w:val="ar_AE" w:bidi="ar_AE"/>
        </w:rPr>
      </w:r>
      <w:r>
        <w:rPr>
          <w:rtl/>
          <w:cs/>
          <w:lang w:val="ar_AE" w:bidi="ar_AE"/>
        </w:rPr>
        <w:t>لقد أظهر يسوع نفسه على نطاق واسع للعالم. أوولئك الذين قبلوا رسالته أصبحوا أبناء الله (</w:t>
      </w:r>
      <w:hyperlink r:id="rId674">
        <w:r>
          <w:rPr>
            <w:rtl/>
            <w:cs/>
            <w:lang w:val="ar_AE" w:bidi="ar_AE"/>
          </w:rPr>
          <w:rPr>
            <w:color w:val="0000EE"/>
            <w:u w:val="single"/>
          </w:rPr>
          <w:t>12:1</w:t>
        </w:r>
      </w:hyperlink>
      <w:r>
        <w:rPr>
          <w:rtl/>
          <w:cs/>
          <w:lang w:val="ar_AE" w:bidi="ar_AE"/>
        </w:rPr>
        <w:t xml:space="preserve">; </w:t>
      </w:r>
      <w:hyperlink r:id="rId418">
        <w:r>
          <w:rPr>
            <w:rtl/>
            <w:cs/>
            <w:lang w:val="ar_AE" w:bidi="ar_AE"/>
          </w:rPr>
          <w:rPr>
            <w:color w:val="0000EE"/>
            <w:u w:val="single"/>
          </w:rPr>
          <w:t>52:11)</w:t>
        </w:r>
      </w:hyperlink>
      <w:r>
        <w:rPr>
          <w:rtl/>
          <w:cs/>
          <w:lang w:val="ar_AE" w:bidi="ar_AE"/>
        </w:rPr>
        <w:t>، وقد أَعلن لهم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9:17–19</w:t>
      </w:r>
      <w:r>
        <w:rPr>
          <w:rtl/>
          <w:cs/>
          <w:lang w:val="ar_AE" w:bidi="ar_AE"/>
        </w:rPr>
      </w:r>
    </w:p>
    <w:p>
      <w:pPr>
        <w:bidi/>
      </w:pPr>
      <w:r>
        <w:rPr>
          <w:rtl/>
          <w:cs/>
          <w:lang w:val="ar_AE" w:bidi="ar_AE"/>
        </w:rPr>
      </w:r>
      <w:r>
        <w:rPr>
          <w:rtl/>
          <w:cs/>
          <w:lang w:val="ar_AE" w:bidi="ar_AE"/>
        </w:rPr>
        <w:t>لقد صلى يسوع من أجل تلاميذه الذين يجب أن يُكملوا المسيرة بعد صعوده.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10:17</w:t>
      </w:r>
      <w:r>
        <w:rPr>
          <w:rtl/>
          <w:cs/>
          <w:lang w:val="ar_AE" w:bidi="ar_AE"/>
        </w:rPr>
      </w:r>
    </w:p>
    <w:p>
      <w:pPr>
        <w:bidi/>
      </w:pPr>
      <w:r>
        <w:rPr>
          <w:rtl/>
          <w:cs/>
          <w:lang w:val="ar_AE" w:bidi="ar_AE"/>
        </w:rPr>
      </w:r>
      <w:r>
        <w:rPr>
          <w:rtl/>
          <w:cs/>
          <w:lang w:val="ar_AE" w:bidi="ar_AE"/>
        </w:rPr>
        <w:t>كما أن الابن يُمجّد الآب</w:t>
      </w:r>
      <w:r>
        <w:rPr>
          <w:rtl/>
          <w:cs/>
          <w:lang w:val="ar_AE" w:bidi="ar_AE"/>
        </w:rPr>
        <w:t xml:space="preserve"> (</w:t>
      </w:r>
      <w:hyperlink r:id="rId113">
        <w:r>
          <w:rPr>
            <w:rtl/>
            <w:cs/>
            <w:lang w:val="ar_AE" w:bidi="ar_AE"/>
          </w:rPr>
          <w:rPr>
            <w:color w:val="0000EE"/>
            <w:u w:val="single"/>
          </w:rPr>
          <w:t>1:17</w:t>
        </w:r>
      </w:hyperlink>
      <w:r>
        <w:rPr>
          <w:rtl/>
          <w:cs/>
          <w:lang w:val="ar_AE" w:bidi="ar_AE"/>
        </w:rPr>
        <w:t xml:space="preserve">, </w:t>
      </w:r>
      <w:hyperlink r:id="rId675">
        <w:r>
          <w:rPr>
            <w:rtl/>
            <w:cs/>
            <w:lang w:val="ar_AE" w:bidi="ar_AE"/>
          </w:rPr>
          <w:rPr>
            <w:color w:val="0000EE"/>
            <w:u w:val="single"/>
          </w:rPr>
          <w:t>4–5</w:t>
        </w:r>
      </w:hyperlink>
      <w:r>
        <w:rPr>
          <w:rtl/>
          <w:cs/>
          <w:lang w:val="ar_AE" w:bidi="ar_AE"/>
        </w:rPr>
        <w:t xml:space="preserve">) </w:t>
      </w:r>
      <w:r>
        <w:rPr>
          <w:rtl/>
          <w:cs/>
          <w:lang w:val="ar_AE" w:bidi="ar_AE"/>
        </w:rPr>
        <w:t xml:space="preserve">فإن التلاميذ كذلك يمجدون الابن </w:t>
      </w:r>
      <w:r>
        <w:rPr>
          <w:rtl/>
          <w:cs/>
          <w:lang w:val="ar_AE" w:bidi="ar_AE"/>
        </w:rPr>
        <w:t>(</w:t>
      </w:r>
      <w:hyperlink r:id="rId676">
        <w:r>
          <w:rPr>
            <w:rtl/>
            <w:cs/>
            <w:lang w:val="ar_AE" w:bidi="ar_AE"/>
          </w:rPr>
          <w:rPr>
            <w:color w:val="0000EE"/>
            <w:u w:val="single"/>
          </w:rPr>
          <w:t>22:17</w:t>
        </w:r>
      </w:hyperlink>
      <w:r>
        <w:rPr>
          <w:rtl/>
          <w:cs/>
          <w:lang w:val="ar_AE" w:bidi="ar_AE"/>
        </w:rPr>
        <w:t xml:space="preserve">). </w:t>
      </w:r>
      <w:r>
        <w:rPr>
          <w:rtl/>
          <w:cs/>
          <w:lang w:val="ar_AE" w:bidi="ar_AE"/>
        </w:rPr>
        <w:t>إن المحبة والطاعة اللذين جلبا المجد لله في حياة يسوع، قد أصبحا من السمات التي تميز حياة تلاميذه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11:17</w:t>
      </w:r>
      <w:r>
        <w:rPr>
          <w:rtl/>
          <w:cs/>
          <w:lang w:val="ar_AE" w:bidi="ar_AE"/>
        </w:rPr>
      </w:r>
    </w:p>
    <w:p>
      <w:pPr>
        <w:bidi/>
      </w:pPr>
      <w:r>
        <w:rPr>
          <w:rtl/>
          <w:cs/>
          <w:lang w:val="ar_AE" w:bidi="ar_AE"/>
        </w:rPr>
      </w:r>
      <w:r>
        <w:rPr>
          <w:rtl/>
          <w:cs/>
          <w:lang w:val="ar_AE" w:bidi="ar_AE"/>
        </w:rPr>
        <w:t>كان اهتمام يسوع الأول تجاه تلاميذه هو أن يكونوا متحدين بعلاقة حميمة مشابهة لتلك الوحدة التي كان يشاركها يسوع مع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12:17–13</w:t>
      </w:r>
      <w:r>
        <w:rPr>
          <w:rtl/>
          <w:cs/>
          <w:lang w:val="ar_AE" w:bidi="ar_AE"/>
        </w:rPr>
      </w:r>
    </w:p>
    <w:p>
      <w:pPr>
        <w:bidi/>
      </w:pPr>
      <w:r>
        <w:rPr>
          <w:rtl/>
          <w:cs/>
          <w:lang w:val="ar_AE" w:bidi="ar_AE"/>
        </w:rPr>
      </w:r>
      <w:r>
        <w:rPr>
          <w:rtl/>
          <w:cs/>
          <w:lang w:val="ar_AE" w:bidi="ar_AE"/>
        </w:rPr>
        <w:t>حتى الآن، كان يسوع يحمي أتباعه. لكنه كان قلقًا الآن بشأن قوتهم وبقائهم في غيابه، لأن العالم سيكون معاديًا لهم (</w:t>
      </w:r>
      <w:hyperlink r:id="rId394">
        <w:r>
          <w:rPr>
            <w:rtl/>
            <w:cs/>
            <w:lang w:val="ar_AE" w:bidi="ar_AE"/>
          </w:rPr>
          <w:rPr>
            <w:color w:val="0000EE"/>
            <w:u w:val="single"/>
          </w:rPr>
          <w:t>18:15–27</w:t>
        </w:r>
      </w:hyperlink>
      <w:r>
        <w:rPr>
          <w:rtl/>
          <w:cs/>
          <w:lang w:val="ar_AE" w:bidi="ar_AE"/>
        </w:rPr>
        <w:t xml:space="preserve">) وكذلك من نحو </w:t>
      </w:r>
      <w:r>
        <w:rPr>
          <w:rtl/>
          <w:cs/>
          <w:lang w:val="ar_AE" w:bidi="ar_AE"/>
        </w:rPr>
        <w:t>مهمتهم في تحدي العالم من خلال إذاعة الحق</w:t>
      </w:r>
      <w:r>
        <w:rPr>
          <w:rtl/>
          <w:cs/>
          <w:lang w:val="ar_AE" w:bidi="ar_AE"/>
        </w:rPr>
        <w:t xml:space="preserve"> (</w:t>
      </w:r>
      <w:hyperlink r:id="rId677">
        <w:r>
          <w:rPr>
            <w:rtl/>
            <w:cs/>
            <w:lang w:val="ar_AE" w:bidi="ar_AE"/>
          </w:rPr>
          <w:rPr>
            <w:color w:val="0000EE"/>
            <w:u w:val="single"/>
          </w:rPr>
          <w:t>8:16–11</w:t>
        </w:r>
      </w:hyperlink>
      <w:r>
        <w:rPr>
          <w:rtl/>
          <w:cs/>
          <w:lang w:val="ar_AE" w:bidi="ar_AE"/>
        </w:rPr>
        <w:t>). بعد صعود يسوع، ك</w:t>
      </w:r>
      <w:r>
        <w:rPr>
          <w:rtl/>
          <w:cs/>
          <w:lang w:val="ar_AE" w:bidi="ar_AE"/>
        </w:rPr>
        <w:t>ان الروح القدس هو من سيحميهم</w:t>
      </w:r>
      <w:r>
        <w:rPr>
          <w:rtl/>
          <w:cs/>
          <w:lang w:val="ar_AE" w:bidi="ar_AE"/>
        </w:rPr>
        <w:t xml:space="preserve"> (</w:t>
      </w:r>
      <w:hyperlink r:id="rId197">
        <w:r>
          <w:rPr>
            <w:rtl/>
            <w:cs/>
            <w:lang w:val="ar_AE" w:bidi="ar_AE"/>
          </w:rPr>
          <w:rPr>
            <w:color w:val="0000EE"/>
            <w:u w:val="single"/>
          </w:rPr>
          <w:t>26:15</w:t>
        </w:r>
      </w:hyperlink>
      <w:r>
        <w:rPr>
          <w:rtl/>
          <w:cs/>
          <w:lang w:val="ar_AE" w:bidi="ar_AE"/>
        </w:rPr>
        <w:t>) ويمن سيجلب لهم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14:17</w:t>
      </w:r>
      <w:r>
        <w:rPr>
          <w:rtl/>
          <w:cs/>
          <w:lang w:val="ar_AE" w:bidi="ar_AE"/>
        </w:rPr>
      </w:r>
    </w:p>
    <w:p>
      <w:pPr>
        <w:bidi/>
      </w:pPr>
      <w:r>
        <w:rPr>
          <w:rtl/>
          <w:cs/>
          <w:lang w:val="ar_AE" w:bidi="ar_AE"/>
        </w:rPr>
      </w:r>
      <w:r>
        <w:rPr>
          <w:rtl/>
          <w:cs/>
          <w:lang w:val="ar_AE" w:bidi="ar_AE"/>
        </w:rPr>
        <w:t>إن كلمة الله التي قد أعطاها يسوع لتلاميذه كانت ستُوفِّر أيضًا حماية لهم ضد العالم</w:t>
      </w:r>
      <w:r>
        <w:rPr>
          <w:rtl/>
          <w:cs/>
          <w:lang w:val="ar_AE" w:bidi="ar_AE"/>
        </w:rPr>
        <w:t xml:space="preserve">. </w:t>
      </w:r>
      <w:r>
        <w:rPr>
          <w:rtl/>
          <w:cs/>
          <w:lang w:val="ar_AE" w:bidi="ar_AE"/>
        </w:rPr>
        <w:t>إن الروح القدس يحفظ كلمة الله ويُذكِّر بها الكنيسة</w:t>
      </w:r>
      <w:r>
        <w:rPr>
          <w:rtl/>
          <w:cs/>
          <w:lang w:val="ar_AE" w:bidi="ar_AE"/>
        </w:rPr>
        <w:t xml:space="preserve"> (</w:t>
      </w:r>
      <w:hyperlink r:id="rId646">
        <w:r>
          <w:rPr>
            <w:rtl/>
            <w:cs/>
            <w:lang w:val="ar_AE" w:bidi="ar_AE"/>
          </w:rPr>
          <w:rPr>
            <w:color w:val="0000EE"/>
            <w:u w:val="single"/>
          </w:rPr>
          <w:t>26:14</w:t>
        </w:r>
      </w:hyperlink>
      <w:r>
        <w:rPr>
          <w:rtl/>
          <w:cs/>
          <w:lang w:val="ar_AE" w:bidi="ar_AE"/>
        </w:rPr>
        <w:t xml:space="preserve">)، </w:t>
      </w:r>
      <w:r>
        <w:rPr>
          <w:rtl/>
          <w:cs/>
          <w:lang w:val="ar_AE" w:bidi="ar_AE"/>
        </w:rPr>
        <w:t>وبالتالي فهو يُعِد الكنيسة في مواجهتها للعالم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16:17–18</w:t>
      </w:r>
      <w:r>
        <w:rPr>
          <w:rtl/>
          <w:cs/>
          <w:lang w:val="ar_AE" w:bidi="ar_AE"/>
        </w:rPr>
      </w:r>
    </w:p>
    <w:p>
      <w:pPr>
        <w:bidi/>
      </w:pPr>
      <w:r>
        <w:rPr>
          <w:rtl/>
          <w:cs/>
          <w:lang w:val="ar_AE" w:bidi="ar_AE"/>
        </w:rPr>
      </w:r>
      <w:r>
        <w:rPr>
          <w:rtl/>
          <w:cs/>
          <w:lang w:val="ar_AE" w:bidi="ar_AE"/>
        </w:rPr>
        <w:t>إن القداسة تشير إلى ذلك النقاء المُكتسب من خلال الانفصال عن العالم، وعيش حياة متوافقة مع الله بحيث تعكس محبته. و</w:t>
      </w:r>
      <w:r>
        <w:rPr>
          <w:rtl/>
          <w:cs/>
          <w:lang w:val="ar_AE" w:bidi="ar_AE"/>
        </w:rPr>
        <w:t>لقد أفرز الله التلاميذ</w:t>
      </w:r>
      <w:r>
        <w:rPr>
          <w:rtl/>
          <w:cs/>
          <w:lang w:val="ar_AE" w:bidi="ar_AE"/>
        </w:rPr>
        <w:t xml:space="preserve">، وأعطاهم روحه القدوس، </w:t>
      </w:r>
      <w:r>
        <w:rPr>
          <w:rtl/>
          <w:cs/>
          <w:lang w:val="ar_AE" w:bidi="ar_AE"/>
        </w:rPr>
        <w:t>كما جهزهم بكلمة الله للحياة في العالم دون أن يقعوا ضحية ظلمته.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19:17</w:t>
      </w:r>
      <w:r>
        <w:rPr>
          <w:rtl/>
          <w:cs/>
          <w:lang w:val="ar_AE" w:bidi="ar_AE"/>
        </w:rPr>
      </w:r>
    </w:p>
    <w:p>
      <w:pPr>
        <w:bidi/>
      </w:pPr>
      <w:r>
        <w:rPr>
          <w:rtl/>
          <w:cs/>
          <w:lang w:val="ar_AE" w:bidi="ar_AE"/>
        </w:rPr>
      </w:r>
      <w:r>
        <w:rPr>
          <w:rtl/>
          <w:cs/>
          <w:lang w:val="ar_AE" w:bidi="ar_AE"/>
        </w:rPr>
        <w:t xml:space="preserve">أقدم نفسي كذبيحة مقدسة (حرفيًا </w:t>
      </w:r>
      <w:r>
        <w:rPr>
          <w:i/>
          <w:rtl/>
          <w:cs/>
          <w:lang w:val="ar_AE" w:bidi="ar_AE"/>
        </w:rPr>
        <w:t>أقدس أنا ذاتي</w:t>
      </w:r>
      <w:r>
        <w:rPr>
          <w:rtl/>
          <w:cs/>
          <w:lang w:val="ar_AE" w:bidi="ar_AE"/>
        </w:rPr>
        <w:t>): لقد كان يتم تقديس الكهنة والأنبياء بشكل مشابه حتي يكونوا مخصصين لخدمة الله (</w:t>
      </w:r>
      <w:hyperlink r:id="rId678">
        <w:r>
          <w:rPr>
            <w:rtl/>
            <w:cs/>
            <w:lang w:val="ar_AE" w:bidi="ar_AE"/>
          </w:rPr>
          <w:rPr>
            <w:color w:val="0000EE"/>
            <w:u w:val="single"/>
          </w:rPr>
          <w:t>لاويين 30:8</w:t>
        </w:r>
      </w:hyperlink>
      <w:r>
        <w:rPr>
          <w:rtl/>
          <w:cs/>
          <w:lang w:val="ar_AE" w:bidi="ar_AE"/>
        </w:rPr>
        <w:t xml:space="preserve">; </w:t>
      </w:r>
      <w:hyperlink r:id="rId679">
        <w:r>
          <w:rPr>
            <w:rtl/>
            <w:cs/>
            <w:lang w:val="ar_AE" w:bidi="ar_AE"/>
          </w:rPr>
          <w:rPr>
            <w:color w:val="0000EE"/>
            <w:u w:val="single"/>
          </w:rPr>
          <w:t>إرميا 5:1</w:t>
        </w:r>
      </w:hyperlink>
      <w:r>
        <w:rPr>
          <w:rtl/>
          <w:cs/>
          <w:lang w:val="ar_AE" w:bidi="ar_AE"/>
        </w:rPr>
        <w:t xml:space="preserve">). لقد أعاد يسوع التزامه بمهمته، مُعلنًا أنه قد أُفرز وقُدس لغرض الصليب. </w:t>
      </w:r>
      <w:r>
        <w:rPr>
          <w:rtl/>
          <w:cs/>
          <w:lang w:val="ar_AE" w:bidi="ar_AE"/>
        </w:rPr>
        <w:t>ولقد كان التلاميذ سيستفيدون لأن موته كان سيمكنهم من اختبار نوع جديد من القداسة من خلال الارتباط العميق بالله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20:17</w:t>
      </w:r>
      <w:r>
        <w:rPr>
          <w:rtl/>
          <w:cs/>
          <w:lang w:val="ar_AE" w:bidi="ar_AE"/>
        </w:rPr>
      </w:r>
    </w:p>
    <w:p>
      <w:pPr>
        <w:bidi/>
      </w:pPr>
      <w:r>
        <w:rPr>
          <w:rtl/>
          <w:cs/>
          <w:lang w:val="ar_AE" w:bidi="ar_AE"/>
        </w:rPr>
      </w:r>
      <w:r>
        <w:rPr>
          <w:rtl/>
          <w:cs/>
          <w:lang w:val="ar_AE" w:bidi="ar_AE"/>
        </w:rPr>
        <w:t>لقد كان يسوع يصلي من أجل الخراف الأخرى التي لم تكن بعد في قطيعه (</w:t>
      </w:r>
      <w:hyperlink r:id="rId481">
        <w:r>
          <w:rPr>
            <w:rtl/>
            <w:cs/>
            <w:lang w:val="ar_AE" w:bidi="ar_AE"/>
          </w:rPr>
          <w:rPr>
            <w:color w:val="0000EE"/>
            <w:u w:val="single"/>
          </w:rPr>
          <w:t>16:10</w:t>
        </w:r>
      </w:hyperlink>
      <w:r>
        <w:rPr>
          <w:rtl/>
          <w:cs/>
          <w:lang w:val="ar_AE" w:bidi="ar_AE"/>
        </w:rPr>
        <w:t>). إن هؤلاء هم المؤمنون عبر القرون والذين آمنوا من خلال شهادة تلاميذ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21:17</w:t>
      </w:r>
      <w:r>
        <w:rPr>
          <w:rtl/>
          <w:cs/>
          <w:lang w:val="ar_AE" w:bidi="ar_AE"/>
        </w:rPr>
      </w:r>
    </w:p>
    <w:p>
      <w:pPr>
        <w:bidi/>
      </w:pPr>
      <w:r>
        <w:rPr>
          <w:rtl/>
          <w:cs/>
          <w:lang w:val="ar_AE" w:bidi="ar_AE"/>
        </w:rPr>
      </w:r>
      <w:r>
        <w:rPr>
          <w:rtl/>
          <w:cs/>
          <w:lang w:val="ar_AE" w:bidi="ar_AE"/>
        </w:rPr>
        <w:t>بالنسبة للمؤمنين، أن يصبحوا واحدًا مع بعضهم البعض هو نتيجة للوحدة التي يتمتعون بها مع يسوع نفسه، و</w:t>
      </w:r>
      <w:r>
        <w:rPr>
          <w:rtl/>
          <w:cs/>
          <w:lang w:val="ar_AE" w:bidi="ar_AE"/>
        </w:rPr>
        <w:t>هو اتحاد على نفس مثال ونوعية وحدانية الآب والابن</w:t>
      </w:r>
      <w:r>
        <w:rPr>
          <w:rtl/>
          <w:cs/>
          <w:lang w:val="ar_AE" w:bidi="ar_AE"/>
        </w:rPr>
        <w:t xml:space="preserve">. • ليكونوا فينا: </w:t>
      </w:r>
      <w:r>
        <w:rPr>
          <w:rtl/>
          <w:cs/>
          <w:lang w:val="ar_AE" w:bidi="ar_AE"/>
        </w:rPr>
        <w:t>من خلال قوة الروح القدس، يختبر المؤمنون علاقة روحية عميقة مع الآب ومع الابن وكذلك يتغيرون</w:t>
      </w:r>
      <w:r>
        <w:rPr>
          <w:rtl/>
          <w:cs/>
          <w:lang w:val="ar_AE" w:bidi="ar_AE"/>
        </w:rPr>
        <w:t xml:space="preserve"> (</w:t>
      </w:r>
      <w:hyperlink r:id="rId680">
        <w:r>
          <w:rPr>
            <w:rtl/>
            <w:cs/>
            <w:lang w:val="ar_AE" w:bidi="ar_AE"/>
          </w:rPr>
          <w:rPr>
            <w:color w:val="0000EE"/>
            <w:u w:val="single"/>
          </w:rPr>
          <w:t>20:14</w:t>
        </w:r>
      </w:hyperlink>
      <w:r>
        <w:rPr>
          <w:rtl/>
          <w:cs/>
          <w:lang w:val="ar_AE" w:bidi="ar_AE"/>
        </w:rPr>
        <w:t xml:space="preserve">, </w:t>
      </w:r>
      <w:hyperlink r:id="rId343">
        <w:r>
          <w:rPr>
            <w:rtl/>
            <w:cs/>
            <w:lang w:val="ar_AE" w:bidi="ar_AE"/>
          </w:rPr>
          <w:rPr>
            <w:color w:val="0000EE"/>
            <w:u w:val="single"/>
          </w:rPr>
          <w:t>23</w:t>
        </w:r>
      </w:hyperlink>
      <w:r>
        <w:rPr>
          <w:rtl/>
          <w:cs/>
          <w:lang w:val="ar_AE" w:bidi="ar_AE"/>
        </w:rPr>
        <w:t xml:space="preserve">; </w:t>
      </w:r>
      <w:hyperlink r:id="rId681">
        <w:r>
          <w:rPr>
            <w:rtl/>
            <w:cs/>
            <w:lang w:val="ar_AE" w:bidi="ar_AE"/>
          </w:rPr>
          <w:rPr>
            <w:color w:val="0000EE"/>
            <w:u w:val="single"/>
          </w:rPr>
          <w:t>1 يوحنا 13:4</w:t>
        </w:r>
      </w:hyperlink>
      <w:r>
        <w:rPr>
          <w:rtl/>
          <w:cs/>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2">
        <w:r>
          <w:rPr>
            <w:rtl/>
            <w:cs/>
            <w:lang w:val="ar_AE" w:bidi="ar_AE"/>
          </w:rPr>
          <w:rPr>
            <w:color w:val="0000EE"/>
            <w:u w:val="single"/>
          </w:rPr>
          <w:t>يوحنا 35:13</w:t>
        </w:r>
      </w:hyperlink>
      <w:r>
        <w:rPr>
          <w:rtl/>
          <w:cs/>
          <w:lang w:val="ar_AE" w:bidi="ar_AE"/>
        </w:rPr>
        <w:t xml:space="preserve">; </w:t>
      </w:r>
      <w:hyperlink r:id="rId683">
        <w:r>
          <w:rPr>
            <w:rtl/>
            <w:cs/>
            <w:lang w:val="ar_AE" w:bidi="ar_AE"/>
          </w:rPr>
          <w:rPr>
            <w:color w:val="0000EE"/>
            <w:u w:val="single"/>
          </w:rPr>
          <w:t>1 يوحنا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22:17</w:t>
      </w:r>
      <w:r>
        <w:rPr>
          <w:rtl/>
          <w:cs/>
          <w:lang w:val="ar_AE" w:bidi="ar_AE"/>
        </w:rPr>
      </w:r>
    </w:p>
    <w:p>
      <w:pPr>
        <w:bidi/>
      </w:pPr>
      <w:r>
        <w:rPr>
          <w:rtl/>
          <w:cs/>
          <w:lang w:val="ar_AE" w:bidi="ar_AE"/>
        </w:rPr>
      </w:r>
      <w:r>
        <w:rPr>
          <w:rtl/>
          <w:cs/>
          <w:lang w:val="ar_AE" w:bidi="ar_AE"/>
        </w:rPr>
        <w:t>ينبغي لجماعة المؤمنين أن يُظهروا نفس المجد الذي قد أظهره يسوع من عند الآب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23:17</w:t>
      </w:r>
      <w:r>
        <w:rPr>
          <w:rtl/>
          <w:cs/>
          <w:lang w:val="ar_AE" w:bidi="ar_AE"/>
        </w:rPr>
      </w:r>
    </w:p>
    <w:p>
      <w:pPr>
        <w:bidi/>
      </w:pPr>
      <w:r>
        <w:rPr>
          <w:rtl/>
          <w:cs/>
          <w:lang w:val="ar_AE" w:bidi="ar_AE"/>
        </w:rPr>
      </w:r>
      <w:r>
        <w:rPr>
          <w:rtl/>
          <w:cs/>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24:17</w:t>
      </w:r>
      <w:r>
        <w:rPr>
          <w:rtl/>
          <w:cs/>
          <w:lang w:val="ar_AE" w:bidi="ar_AE"/>
        </w:rPr>
      </w:r>
    </w:p>
    <w:p>
      <w:pPr>
        <w:bidi/>
      </w:pPr>
      <w:r>
        <w:rPr>
          <w:rtl/>
          <w:cs/>
          <w:lang w:val="ar_AE" w:bidi="ar_AE"/>
        </w:rPr>
      </w:r>
      <w:r>
        <w:rPr>
          <w:rtl/>
          <w:cs/>
          <w:lang w:val="ar_AE" w:bidi="ar_AE"/>
        </w:rPr>
        <w:t xml:space="preserve">أُرِيدُ أَنَّ هَؤُلَاءِ ٱلَّذِينَ أَعْطَيْتَنِي يَكُونُونَ مَعِي: </w:t>
      </w:r>
      <w:r>
        <w:rPr>
          <w:rtl/>
          <w:cs/>
          <w:lang w:val="ar_AE" w:bidi="ar_AE"/>
        </w:rPr>
        <w:t xml:space="preserve">يومًا ما، سيرى أتباع يسوع مجد يسوع الحقيقي، والمحبة الحقيقية الموجودة في السماء منذ بداية الزمان </w:t>
      </w:r>
      <w:r>
        <w:rPr>
          <w:rtl/>
          <w:cs/>
          <w:lang w:val="ar_AE" w:bidi="ar_AE"/>
        </w:rPr>
        <w:t>(</w:t>
      </w:r>
      <w:hyperlink r:id="rId507">
        <w:r>
          <w:rPr>
            <w:rtl/>
            <w:cs/>
            <w:lang w:val="ar_AE" w:bidi="ar_AE"/>
          </w:rPr>
          <w:rPr>
            <w:color w:val="0000EE"/>
            <w:u w:val="single"/>
          </w:rPr>
          <w:t>5:17</w:t>
        </w:r>
      </w:hyperlink>
      <w:r>
        <w:rPr>
          <w:rtl/>
          <w:cs/>
          <w:lang w:val="ar_AE" w:bidi="ar_AE"/>
        </w:rPr>
        <w:t xml:space="preserve">). لقد </w:t>
      </w:r>
      <w:r>
        <w:rPr>
          <w:rtl/>
          <w:cs/>
          <w:lang w:val="ar_AE" w:bidi="ar_AE"/>
        </w:rPr>
        <w:t>كان يسوع عائدًا إلى السماء، ولكنه كان يشتاق أن يرى تلاميذه هناك لكي يروا ما لا يمكن لأي كلمة على الأرض أن تصفه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26:17</w:t>
      </w:r>
      <w:r>
        <w:rPr>
          <w:rtl/>
          <w:cs/>
          <w:lang w:val="ar_AE" w:bidi="ar_AE"/>
        </w:rPr>
      </w:r>
    </w:p>
    <w:p>
      <w:pPr>
        <w:bidi/>
      </w:pPr>
      <w:r>
        <w:rPr>
          <w:rtl/>
          <w:cs/>
          <w:lang w:val="ar_AE" w:bidi="ar_AE"/>
        </w:rPr>
      </w:r>
      <w:r>
        <w:rPr>
          <w:rtl/>
          <w:cs/>
          <w:lang w:val="ar_AE" w:bidi="ar_AE"/>
        </w:rPr>
        <w:t xml:space="preserve">كل من يقبل الابن ويعرف الآب، سيختبر نوع المحبة المعروف فقط بين الآب والابن. • وأكون أنا فيهم: </w:t>
      </w:r>
      <w:r>
        <w:rPr>
          <w:rtl/>
          <w:cs/>
          <w:lang w:val="ar_AE" w:bidi="ar_AE"/>
        </w:rPr>
        <w:t>إن يسوع يحب تلاميذه ويريد أن يسكن فيهم بمجد وفرح لا يضاهيه أي شيء في العالم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1:18–2</w:t>
      </w:r>
      <w:r>
        <w:rPr>
          <w:rtl/>
          <w:cs/>
          <w:lang w:val="ar_AE" w:bidi="ar_AE"/>
        </w:rPr>
      </w:r>
    </w:p>
    <w:p>
      <w:pPr>
        <w:bidi/>
      </w:pPr>
      <w:r>
        <w:rPr>
          <w:rtl/>
          <w:cs/>
          <w:lang w:val="ar_AE" w:bidi="ar_AE"/>
        </w:rPr>
      </w:r>
      <w:r>
        <w:rPr>
          <w:rtl/>
          <w:cs/>
          <w:lang w:val="ar_AE" w:bidi="ar_AE"/>
        </w:rPr>
        <w:t xml:space="preserve">عبر يسوع وادي </w:t>
      </w:r>
      <w:r>
        <w:rPr>
          <w:rtl/>
          <w:cs/>
          <w:lang w:val="ar_AE" w:bidi="ar_AE"/>
        </w:rPr>
        <w:t>قَدْرُونَ</w:t>
      </w:r>
      <w:r>
        <w:rPr>
          <w:rtl/>
          <w:cs/>
          <w:lang w:val="ar_AE" w:bidi="ar_AE"/>
        </w:rPr>
        <w:t>، وهو وادٍ نهري جاف (وادٍ) خارج أسوار أورشليم على الطرف الشرقي للمدينة. • كان بستان الجثسيماني (</w:t>
      </w:r>
      <w:hyperlink r:id="rId684">
        <w:r>
          <w:rPr>
            <w:rtl/>
            <w:cs/>
            <w:lang w:val="ar_AE" w:bidi="ar_AE"/>
          </w:rPr>
          <w:rPr>
            <w:color w:val="0000EE"/>
            <w:u w:val="single"/>
          </w:rPr>
          <w:t>مرقس 32:14</w:t>
        </w:r>
      </w:hyperlink>
      <w:r>
        <w:rPr>
          <w:rtl/>
          <w:cs/>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5">
        <w:r>
          <w:rPr>
            <w:rtl/>
            <w:cs/>
            <w:lang w:val="ar_AE" w:bidi="ar_AE"/>
          </w:rPr>
          <w:rPr>
            <w:color w:val="0000EE"/>
            <w:u w:val="single"/>
          </w:rPr>
          <w:t>يوحنا 1:8</w:t>
        </w:r>
      </w:hyperlink>
      <w:r>
        <w:rPr>
          <w:rtl/>
          <w:cs/>
          <w:lang w:val="ar_AE" w:bidi="ar_AE"/>
        </w:rPr>
        <w:t xml:space="preserve">; </w:t>
      </w:r>
      <w:hyperlink r:id="rId686">
        <w:r>
          <w:rPr>
            <w:rtl/>
            <w:cs/>
            <w:lang w:val="ar_AE" w:bidi="ar_AE"/>
          </w:rPr>
          <w:rPr>
            <w:color w:val="0000EE"/>
            <w:u w:val="single"/>
          </w:rPr>
          <w:t>لوقا 37:21</w:t>
        </w:r>
      </w:hyperlink>
      <w:r>
        <w:rPr>
          <w:rtl/>
          <w:cs/>
          <w:lang w:val="ar_AE" w:bidi="ar_AE"/>
        </w:rPr>
        <w:t xml:space="preserve">; </w:t>
      </w:r>
      <w:hyperlink r:id="rId687">
        <w:r>
          <w:rPr>
            <w:rtl/>
            <w:cs/>
            <w:lang w:val="ar_AE" w:bidi="ar_AE"/>
          </w:rPr>
          <w:rPr>
            <w:color w:val="0000EE"/>
            <w:u w:val="single"/>
          </w:rPr>
          <w:t>39:22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1:18–40</w:t>
      </w:r>
      <w:r>
        <w:rPr>
          <w:rtl/>
          <w:cs/>
          <w:lang w:val="ar_AE" w:bidi="ar_AE"/>
        </w:rPr>
      </w:r>
    </w:p>
    <w:p>
      <w:pPr>
        <w:bidi/>
      </w:pPr>
      <w:r>
        <w:rPr>
          <w:rtl/>
          <w:cs/>
          <w:lang w:val="ar_AE" w:bidi="ar_AE"/>
        </w:rPr>
      </w:r>
      <w:r>
        <w:rPr>
          <w:rtl/>
          <w:cs/>
          <w:lang w:val="ar_AE" w:bidi="ar_AE"/>
        </w:rPr>
        <w:t>بعد أن أكمل حديثه الوداعي في العلية</w:t>
      </w:r>
      <w:r>
        <w:rPr>
          <w:rtl/>
          <w:cs/>
          <w:lang w:val="ar_AE" w:bidi="ar_AE"/>
        </w:rPr>
        <w:t xml:space="preserve"> (</w:t>
      </w:r>
      <w:hyperlink r:id="rId688">
        <w:r>
          <w:rPr>
            <w:rtl/>
            <w:cs/>
            <w:lang w:val="ar_AE" w:bidi="ar_AE"/>
          </w:rPr>
          <w:rPr>
            <w:color w:val="0000EE"/>
            <w:u w:val="single"/>
          </w:rPr>
          <w:t>31:13–26:17</w:t>
        </w:r>
      </w:hyperlink>
      <w:r>
        <w:rPr>
          <w:rtl/>
          <w:cs/>
          <w:lang w:val="ar_AE" w:bidi="ar_AE"/>
        </w:rPr>
        <w:t>)</w:t>
      </w:r>
      <w:r>
        <w:rPr>
          <w:rtl/>
          <w:cs/>
          <w:lang w:val="ar_AE" w:bidi="ar_AE"/>
        </w:rPr>
        <w:t>، غادر يسوع المدينة ودخل بستانًا شرق أورشليم للصلاة</w:t>
      </w:r>
      <w:r>
        <w:rPr>
          <w:rtl/>
          <w:cs/>
          <w:lang w:val="ar_AE" w:bidi="ar_AE"/>
        </w:rPr>
        <w:t xml:space="preserve">. </w:t>
      </w:r>
      <w:r>
        <w:rPr>
          <w:rtl/>
          <w:cs/>
          <w:lang w:val="ar_AE" w:bidi="ar_AE"/>
        </w:rPr>
        <w:t>وهناك تم القبض عليه ونقله بواسطة الحُرَّاس إلى المدينة</w:t>
      </w:r>
      <w:r>
        <w:rPr>
          <w:rtl/>
          <w:cs/>
          <w:lang w:val="ar_AE" w:bidi="ar_AE"/>
        </w:rPr>
        <w:t xml:space="preserve"> حيث قام قادة اليهود باستجوابه. إن "الساعة" الحاسمة التي أشار إليها يسوع مرارًا وتكرارًا طوال الإنجيل (انظر </w:t>
      </w:r>
      <w:hyperlink r:id="rId331">
        <w:r>
          <w:rPr>
            <w:rtl/>
            <w:cs/>
            <w:lang w:val="ar_AE" w:bidi="ar_AE"/>
          </w:rPr>
          <w:rPr>
            <w:color w:val="0000EE"/>
            <w:u w:val="single"/>
          </w:rPr>
          <w:t>4:2</w:t>
        </w:r>
      </w:hyperlink>
      <w:r>
        <w:rPr>
          <w:rtl/>
          <w:cs/>
          <w:lang w:val="ar_AE" w:bidi="ar_AE"/>
        </w:rPr>
        <w:t xml:space="preserve">; انظر أيضًا </w:t>
      </w:r>
      <w:r>
        <w:rPr>
          <w:rtl/>
          <w:cs/>
          <w:lang w:val="ar_AE" w:bidi="ar_AE"/>
        </w:rPr>
        <w:t>ملاحظة الدراسة على 23:12</w:t>
      </w:r>
      <w:r>
        <w:rPr>
          <w:rtl/>
          <w:cs/>
          <w:lang w:val="ar_AE" w:bidi="ar_AE"/>
        </w:rPr>
        <w:t>) قد أتت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3:18</w:t>
      </w:r>
      <w:r>
        <w:rPr>
          <w:rtl/>
          <w:cs/>
          <w:lang w:val="ar_AE" w:bidi="ar_AE"/>
        </w:rPr>
      </w:r>
    </w:p>
    <w:p>
      <w:pPr>
        <w:bidi/>
      </w:pPr>
      <w:r>
        <w:rPr>
          <w:rtl/>
          <w:cs/>
          <w:lang w:val="ar_AE" w:bidi="ar_AE"/>
        </w:rPr>
      </w:r>
      <w:r>
        <w:rPr>
          <w:rtl/>
          <w:cs/>
          <w:lang w:val="ar_AE" w:bidi="ar_AE"/>
        </w:rPr>
        <w:t>وصف يوحنا الكامل لفريق الاعتقال يوسع الصورة عن الأناجيل الأخرى. أرسلت السلطات الهيكلية جنودًا رومانيين وحراس الهيكل</w:t>
      </w:r>
      <w:r>
        <w:rPr>
          <w:i/>
          <w:rtl/>
          <w:cs/>
          <w:lang w:val="ar_AE" w:bidi="ar_AE"/>
        </w:rPr>
        <w:t>؛</w:t>
      </w:r>
      <w:r>
        <w:rPr>
          <w:rtl/>
          <w:cs/>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89">
        <w:r>
          <w:rPr>
            <w:rtl/>
            <w:cs/>
            <w:lang w:val="ar_AE" w:bidi="ar_AE"/>
          </w:rPr>
          <w:rPr>
            <w:color w:val="0000EE"/>
            <w:u w:val="single"/>
          </w:rPr>
          <w:t>12:18</w:t>
        </w:r>
      </w:hyperlink>
      <w:r>
        <w:rPr>
          <w:rtl/>
          <w:cs/>
          <w:lang w:val="ar_AE" w:bidi="ar_AE"/>
        </w:rPr>
        <w:t>) وجاءوا مسلحين، متوقعين صراعًا (</w:t>
      </w:r>
      <w:hyperlink r:id="rId690">
        <w:r>
          <w:rPr>
            <w:rtl/>
            <w:cs/>
            <w:lang w:val="ar_AE" w:bidi="ar_AE"/>
          </w:rPr>
          <w:rPr>
            <w:color w:val="0000EE"/>
            <w:u w:val="single"/>
          </w:rPr>
          <w:t>10:18</w:t>
        </w:r>
      </w:hyperlink>
      <w:r>
        <w:rPr>
          <w:rtl/>
          <w:cs/>
          <w:lang w:val="ar_AE" w:bidi="ar_AE"/>
        </w:rPr>
        <w:t>). كان هناك العديد من الرجال الذين ادعوا أنه المسيح، وكثيرًا ما قاموا بمحاولات سياسية عديدة لطرد الرومان.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5:18</w:t>
      </w:r>
      <w:r>
        <w:rPr>
          <w:rtl/>
          <w:cs/>
          <w:lang w:val="ar_AE" w:bidi="ar_AE"/>
        </w:rPr>
      </w:r>
    </w:p>
    <w:p>
      <w:pPr>
        <w:bidi/>
      </w:pPr>
      <w:r>
        <w:rPr>
          <w:rtl/>
          <w:cs/>
          <w:lang w:val="ar_AE" w:bidi="ar_AE"/>
        </w:rPr>
      </w:r>
      <w:r>
        <w:rPr>
          <w:rtl/>
          <w:cs/>
          <w:lang w:val="ar_AE" w:bidi="ar_AE"/>
        </w:rPr>
        <w:t xml:space="preserve">أنا هو: عرف يسوع عن نفسه بالاسم الإلهي الذي أعلنه الله لموسى على جبل سيناء (انظر </w:t>
      </w:r>
      <w:hyperlink r:id="rId199">
        <w:r>
          <w:rPr>
            <w:rtl/>
            <w:cs/>
            <w:lang w:val="ar_AE" w:bidi="ar_AE"/>
          </w:rPr>
          <w:rPr>
            <w:color w:val="0000EE"/>
            <w:u w:val="single"/>
          </w:rPr>
          <w:t>خروج 14:3</w:t>
        </w:r>
      </w:hyperlink>
      <w:r>
        <w:rPr>
          <w:rtl/>
          <w:cs/>
          <w:lang w:val="ar_AE" w:bidi="ar_AE"/>
        </w:rPr>
        <w:t xml:space="preserve">; انظر أيضًا </w:t>
      </w:r>
      <w:hyperlink r:id="rId254">
        <w:r>
          <w:rPr>
            <w:rtl/>
            <w:cs/>
            <w:lang w:val="ar_AE" w:bidi="ar_AE"/>
          </w:rPr>
          <w:rPr>
            <w:color w:val="0000EE"/>
            <w:u w:val="single"/>
          </w:rPr>
          <w:t>يوحنا 26:4</w:t>
        </w:r>
      </w:hyperlink>
      <w:r>
        <w:rPr>
          <w:rtl/>
          <w:cs/>
          <w:lang w:val="ar_AE" w:bidi="ar_AE"/>
        </w:rPr>
        <w:t xml:space="preserve">; </w:t>
      </w:r>
      <w:hyperlink r:id="rId691">
        <w:r>
          <w:rPr>
            <w:rtl/>
            <w:cs/>
            <w:lang w:val="ar_AE" w:bidi="ar_AE"/>
          </w:rPr>
          <w:rPr>
            <w:color w:val="0000EE"/>
            <w:u w:val="single"/>
          </w:rPr>
          <w:t>24:8</w:t>
        </w:r>
      </w:hyperlink>
      <w:r>
        <w:rPr>
          <w:rtl/>
          <w:cs/>
          <w:lang w:val="ar_AE" w:bidi="ar_AE"/>
        </w:rPr>
        <w:t xml:space="preserve">, </w:t>
      </w:r>
      <w:hyperlink r:id="rId198">
        <w:r>
          <w:rPr>
            <w:rtl/>
            <w:cs/>
            <w:lang w:val="ar_AE" w:bidi="ar_AE"/>
          </w:rPr>
          <w:rPr>
            <w:color w:val="0000EE"/>
            <w:u w:val="single"/>
          </w:rPr>
          <w:t>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6:18</w:t>
      </w:r>
      <w:r>
        <w:rPr>
          <w:rtl/>
          <w:cs/>
          <w:lang w:val="ar_AE" w:bidi="ar_AE"/>
        </w:rPr>
      </w:r>
    </w:p>
    <w:p>
      <w:pPr>
        <w:bidi/>
      </w:pPr>
      <w:r>
        <w:rPr>
          <w:rtl/>
          <w:cs/>
          <w:lang w:val="ar_AE" w:bidi="ar_AE"/>
        </w:rPr>
      </w:r>
      <w:r>
        <w:rPr>
          <w:rtl/>
          <w:cs/>
          <w:lang w:val="ar_AE" w:bidi="ar_AE"/>
        </w:rPr>
        <w:t xml:space="preserve">تراجع الجنود والحراس جميعهم أمام الرب (راجع </w:t>
      </w:r>
      <w:hyperlink r:id="rId692">
        <w:r>
          <w:rPr>
            <w:rtl/>
            <w:cs/>
            <w:lang w:val="ar_AE" w:bidi="ar_AE"/>
          </w:rPr>
          <w:rPr>
            <w:color w:val="0000EE"/>
            <w:u w:val="single"/>
          </w:rPr>
          <w:t>اشعياء 5:6</w:t>
        </w:r>
      </w:hyperlink>
      <w:r>
        <w:rPr>
          <w:rtl/>
          <w:cs/>
          <w:lang w:val="ar_AE" w:bidi="ar_AE"/>
        </w:rPr>
        <w:t xml:space="preserve">; </w:t>
      </w:r>
      <w:hyperlink r:id="rId693">
        <w:r>
          <w:rPr>
            <w:rtl/>
            <w:cs/>
            <w:lang w:val="ar_AE" w:bidi="ar_AE"/>
          </w:rPr>
          <w:rPr>
            <w:color w:val="0000EE"/>
            <w:u w:val="single"/>
          </w:rPr>
          <w:t>حزقيال 28:1</w:t>
        </w:r>
      </w:hyperlink>
      <w:r>
        <w:rPr>
          <w:rtl/>
          <w:cs/>
          <w:lang w:val="ar_AE" w:bidi="ar_AE"/>
        </w:rPr>
        <w:t xml:space="preserve">; </w:t>
      </w:r>
      <w:hyperlink r:id="rId694">
        <w:r>
          <w:rPr>
            <w:rtl/>
            <w:cs/>
            <w:lang w:val="ar_AE" w:bidi="ar_AE"/>
          </w:rPr>
          <w:rPr>
            <w:color w:val="0000EE"/>
            <w:u w:val="single"/>
          </w:rPr>
          <w:t>دانيال 9:10</w:t>
        </w:r>
      </w:hyperlink>
      <w:r>
        <w:rPr>
          <w:rtl/>
          <w:cs/>
          <w:lang w:val="ar_AE" w:bidi="ar_AE"/>
        </w:rPr>
        <w:t xml:space="preserve">; </w:t>
      </w:r>
      <w:hyperlink r:id="rId695">
        <w:r>
          <w:rPr>
            <w:rtl/>
            <w:cs/>
            <w:lang w:val="ar_AE" w:bidi="ar_AE"/>
          </w:rPr>
          <w:rPr>
            <w:color w:val="0000EE"/>
            <w:u w:val="single"/>
          </w:rPr>
          <w:t>أعمال الرسل 4:9</w:t>
        </w:r>
      </w:hyperlink>
      <w:r>
        <w:rPr>
          <w:rtl/>
          <w:cs/>
          <w:lang w:val="ar_AE" w:bidi="ar_AE"/>
        </w:rPr>
        <w:t xml:space="preserve">; </w:t>
      </w:r>
      <w:hyperlink r:id="rId696">
        <w:r>
          <w:rPr>
            <w:rtl/>
            <w:cs/>
            <w:lang w:val="ar_AE" w:bidi="ar_AE"/>
          </w:rPr>
          <w:rPr>
            <w:color w:val="0000EE"/>
            <w:u w:val="single"/>
          </w:rPr>
          <w:t>رؤيا يوحنا 17:1</w:t>
        </w:r>
      </w:hyperlink>
      <w:r>
        <w:rPr>
          <w:rtl/>
          <w:cs/>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8:18</w:t>
      </w:r>
      <w:r>
        <w:rPr>
          <w:rtl/>
          <w:cs/>
          <w:lang w:val="ar_AE" w:bidi="ar_AE"/>
        </w:rPr>
      </w:r>
    </w:p>
    <w:p>
      <w:pPr>
        <w:bidi/>
      </w:pPr>
      <w:r>
        <w:rPr>
          <w:rtl/>
          <w:cs/>
          <w:lang w:val="ar_AE" w:bidi="ar_AE"/>
        </w:rPr>
      </w:r>
      <w:r>
        <w:rPr>
          <w:rtl/>
          <w:cs/>
          <w:lang w:val="ar_AE" w:bidi="ar_AE"/>
        </w:rPr>
        <w:t xml:space="preserve">أنا هو: استخدم يسوع اسم الله الشخصي للمرة الثانية (انظر </w:t>
      </w:r>
      <w:r>
        <w:rPr>
          <w:rtl/>
          <w:cs/>
          <w:lang w:val="ar_AE" w:bidi="ar_AE"/>
        </w:rPr>
        <w:t>ملاحظة الدراسة عن 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9:18</w:t>
      </w:r>
      <w:r>
        <w:rPr>
          <w:rtl/>
          <w:cs/>
          <w:lang w:val="ar_AE" w:bidi="ar_AE"/>
        </w:rPr>
      </w:r>
    </w:p>
    <w:p>
      <w:pPr>
        <w:bidi/>
      </w:pPr>
      <w:r>
        <w:rPr>
          <w:rtl/>
          <w:cs/>
          <w:lang w:val="ar_AE" w:bidi="ar_AE"/>
        </w:rPr>
      </w:r>
      <w:r>
        <w:rPr>
          <w:rtl/>
          <w:cs/>
          <w:lang w:val="ar_AE" w:bidi="ar_AE"/>
        </w:rPr>
        <w:t>لَمْ أُهْلِكْ مِنْهُمْ أَحَدًا</w:t>
      </w:r>
      <w:r>
        <w:rPr>
          <w:rtl/>
          <w:cs/>
          <w:lang w:val="ar_AE" w:bidi="ar_AE"/>
        </w:rPr>
        <w:t>: استمر يسوع راعيًا صالحًا يبذل حياته من أجل الخراف ويحميها من الذئاب (</w:t>
      </w:r>
      <w:hyperlink r:id="rId697">
        <w:r>
          <w:rPr>
            <w:rtl/>
            <w:cs/>
            <w:lang w:val="ar_AE" w:bidi="ar_AE"/>
          </w:rPr>
          <w:rPr>
            <w:color w:val="0000EE"/>
            <w:u w:val="single"/>
          </w:rPr>
          <w:t>11:10–15</w:t>
        </w:r>
      </w:hyperlink>
      <w:r>
        <w:rPr>
          <w:rtl/>
          <w:cs/>
          <w:lang w:val="ar_AE" w:bidi="ar_AE"/>
        </w:rPr>
        <w:t>). ولكن منذ البداية لم يكن يهوذا الإسخريوطي تلميذًا حقيقيًا ليسوع (</w:t>
      </w:r>
      <w:hyperlink r:id="rId698">
        <w:r>
          <w:rPr>
            <w:rtl/>
            <w:cs/>
            <w:lang w:val="ar_AE" w:bidi="ar_AE"/>
          </w:rPr>
          <w:rPr>
            <w:color w:val="0000EE"/>
            <w:u w:val="single"/>
          </w:rPr>
          <w:t>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10:18–11</w:t>
      </w:r>
      <w:r>
        <w:rPr>
          <w:rtl/>
          <w:cs/>
          <w:lang w:val="ar_AE" w:bidi="ar_AE"/>
        </w:rPr>
      </w:r>
    </w:p>
    <w:p>
      <w:pPr>
        <w:bidi/>
      </w:pPr>
      <w:r>
        <w:rPr>
          <w:rtl/>
          <w:cs/>
          <w:lang w:val="ar_AE" w:bidi="ar_AE"/>
        </w:rPr>
      </w:r>
      <w:r>
        <w:rPr>
          <w:rtl/>
          <w:cs/>
          <w:lang w:val="ar_AE" w:bidi="ar_AE"/>
        </w:rPr>
        <w:t xml:space="preserve">استلَّ سمعان بطرس سيفًا قصيرًا أو سكينًا طويلًا كان يُلبس عادةً مع الملابس اليومية. • االاسم العبري </w:t>
      </w:r>
      <w:r>
        <w:rPr>
          <w:rtl/>
          <w:cs/>
          <w:lang w:val="ar_AE" w:bidi="ar_AE"/>
        </w:rPr>
        <w:t>مَلْخُس</w:t>
      </w:r>
      <w:r>
        <w:rPr>
          <w:rtl/>
          <w:cs/>
          <w:lang w:val="ar_AE" w:bidi="ar_AE"/>
        </w:rPr>
        <w:t xml:space="preserve"> يعني "ملك"، وهو تفصيل ربما أدرجه يوحنا لتلاعبه بالألفاظ على هوية يسوع الحقيقية (انظر </w:t>
      </w:r>
      <w:hyperlink r:id="rId699">
        <w:r>
          <w:rPr>
            <w:rtl/>
            <w:cs/>
            <w:lang w:val="ar_AE" w:bidi="ar_AE"/>
          </w:rPr>
          <w:rPr>
            <w:color w:val="0000EE"/>
            <w:u w:val="single"/>
          </w:rPr>
          <w:t>36:18–37</w:t>
        </w:r>
      </w:hyperlink>
      <w:r>
        <w:rPr>
          <w:rtl/>
          <w:cs/>
          <w:lang w:val="ar_AE" w:bidi="ar_AE"/>
        </w:rPr>
        <w:t xml:space="preserve">; </w:t>
      </w:r>
      <w:hyperlink r:id="rId700">
        <w:r>
          <w:rPr>
            <w:rtl/>
            <w:cs/>
            <w:lang w:val="ar_AE" w:bidi="ar_AE"/>
          </w:rPr>
          <w:rPr>
            <w:color w:val="0000EE"/>
            <w:u w:val="single"/>
          </w:rPr>
          <w:t>19:19</w:t>
        </w:r>
      </w:hyperlink>
      <w:r>
        <w:rPr>
          <w:rtl/>
          <w:cs/>
          <w:lang w:val="ar_AE" w:bidi="ar_AE"/>
        </w:rPr>
        <w:t>). • أعد سيفك: لم تكن مهمة يسوع هي القتال من أجل حياته، بل الموت من أجل حياتنا.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12:18–14</w:t>
      </w:r>
      <w:r>
        <w:rPr>
          <w:rtl/>
          <w:cs/>
          <w:lang w:val="ar_AE" w:bidi="ar_AE"/>
        </w:rPr>
      </w:r>
    </w:p>
    <w:p>
      <w:pPr>
        <w:bidi/>
      </w:pPr>
      <w:r>
        <w:rPr>
          <w:rtl/>
          <w:cs/>
          <w:lang w:val="ar_AE" w:bidi="ar_AE"/>
        </w:rPr>
      </w:r>
      <w:r>
        <w:rPr>
          <w:rtl/>
          <w:cs/>
          <w:lang w:val="ar_AE" w:bidi="ar_AE"/>
        </w:rPr>
        <w:t xml:space="preserve"> </w:t>
      </w:r>
      <w:r>
        <w:rPr>
          <w:rtl/>
          <w:cs/>
          <w:lang w:val="ar_AE" w:bidi="ar_AE"/>
        </w:rPr>
        <w:t xml:space="preserve">بعد أن ألقى الجنود القبض على يسوع، أرجعوه إلى أورشليم. • </w:t>
      </w:r>
      <w:r>
        <w:rPr>
          <w:rtl/>
          <w:cs/>
          <w:lang w:val="ar_AE" w:bidi="ar_AE"/>
        </w:rPr>
        <w:t>أولاً أخذوه إلى حنان الذي كان رئيسًا للكهنة في السابق ولكنه كان لا يزال محتفظًا بنفوذ كبير</w:t>
      </w:r>
      <w:r>
        <w:rPr>
          <w:rtl/>
          <w:cs/>
          <w:lang w:val="ar_AE" w:bidi="ar_AE"/>
        </w:rPr>
        <w:t xml:space="preserve"> (خمسة من أبنائه أصبحوا أيضًا رؤساء كهنة). </w:t>
      </w:r>
      <w:r>
        <w:rPr>
          <w:rtl/>
          <w:cs/>
          <w:lang w:val="ar_AE" w:bidi="ar_AE"/>
        </w:rPr>
        <w:t>ولقد كان قيافا، صهره، هو رئيس الكهنة الرسمي في ذلك الوقت</w:t>
      </w:r>
      <w:r>
        <w:rPr>
          <w:rtl/>
          <w:cs/>
          <w:lang w:val="ar_AE" w:bidi="ar_AE"/>
        </w:rPr>
        <w:t xml:space="preserve"> (انظر </w:t>
      </w:r>
      <w:hyperlink r:id="rId701">
        <w:r>
          <w:rPr>
            <w:rtl/>
            <w:cs/>
            <w:lang w:val="ar_AE" w:bidi="ar_AE"/>
          </w:rPr>
          <w:rPr>
            <w:color w:val="0000EE"/>
            <w:u w:val="single"/>
          </w:rPr>
          <w:t>24:18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14:18</w:t>
      </w:r>
      <w:r>
        <w:rPr>
          <w:rtl/>
          <w:cs/>
          <w:lang w:val="ar_AE" w:bidi="ar_AE"/>
        </w:rPr>
      </w:r>
    </w:p>
    <w:p>
      <w:pPr>
        <w:bidi/>
      </w:pPr>
      <w:r>
        <w:rPr>
          <w:rtl/>
          <w:cs/>
          <w:lang w:val="ar_AE" w:bidi="ar_AE"/>
        </w:rPr>
      </w:r>
      <w:r>
        <w:rPr>
          <w:rtl/>
          <w:cs/>
          <w:lang w:val="ar_AE" w:bidi="ar_AE"/>
        </w:rPr>
        <w:t>أنه خير أن يموت إنسان واحد عن الشعب: سبق أن قدم قيافا هذا التحليل السياسي (</w:t>
      </w:r>
      <w:hyperlink r:id="rId466">
        <w:r>
          <w:rPr>
            <w:rtl/>
            <w:cs/>
            <w:lang w:val="ar_AE" w:bidi="ar_AE"/>
          </w:rPr>
          <w:rPr>
            <w:color w:val="0000EE"/>
            <w:u w:val="single"/>
          </w:rPr>
          <w:t>49:11–50</w:t>
        </w:r>
      </w:hyperlink>
      <w:r>
        <w:rPr>
          <w:rtl/>
          <w:cs/>
          <w:lang w:val="ar_AE" w:bidi="ar_AE"/>
        </w:rPr>
        <w:t>). ويشير يوحنا إلى سخرية هذا التعليق. فموت يسوع لم يُحقّق الخلاص السياسي لإسرائيل - بل قد جلب الخلاص الروحي لجميع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15:18</w:t>
      </w:r>
      <w:r>
        <w:rPr>
          <w:rtl/>
          <w:cs/>
          <w:lang w:val="ar_AE" w:bidi="ar_AE"/>
        </w:rPr>
      </w:r>
    </w:p>
    <w:p>
      <w:pPr>
        <w:bidi/>
      </w:pPr>
      <w:r>
        <w:rPr>
          <w:rtl/>
          <w:cs/>
          <w:lang w:val="ar_AE" w:bidi="ar_AE"/>
        </w:rPr>
      </w:r>
      <w:r>
        <w:rPr>
          <w:rtl/>
          <w:cs/>
          <w:lang w:val="ar_AE" w:bidi="ar_AE"/>
        </w:rPr>
        <w:t>لم يُذكر اسم ذلك التلميذ الآخر، ولكنه على الأرجح هو "التلميذ الذي كان يسوع يحبه"</w:t>
      </w:r>
      <w:r>
        <w:rPr>
          <w:rtl/>
          <w:cs/>
          <w:lang w:val="ar_AE" w:bidi="ar_AE"/>
        </w:rPr>
        <w:t xml:space="preserve"> (</w:t>
      </w:r>
      <w:hyperlink r:id="rId568">
        <w:r>
          <w:rPr>
            <w:rtl/>
            <w:cs/>
            <w:lang w:val="ar_AE" w:bidi="ar_AE"/>
          </w:rPr>
          <w:rPr>
            <w:color w:val="0000EE"/>
            <w:u w:val="single"/>
          </w:rPr>
          <w:t>23:13</w:t>
        </w:r>
      </w:hyperlink>
      <w:r>
        <w:rPr>
          <w:rtl/>
          <w:cs/>
          <w:lang w:val="ar_AE" w:bidi="ar_AE"/>
        </w:rPr>
        <w:t>)—يوحنا، مؤلف هذا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16:18–17</w:t>
      </w:r>
      <w:r>
        <w:rPr>
          <w:rtl/>
          <w:cs/>
          <w:lang w:val="ar_AE" w:bidi="ar_AE"/>
        </w:rPr>
      </w:r>
    </w:p>
    <w:p>
      <w:pPr>
        <w:bidi/>
      </w:pPr>
      <w:r>
        <w:rPr>
          <w:rtl/>
          <w:cs/>
          <w:lang w:val="ar_AE" w:bidi="ar_AE"/>
        </w:rPr>
      </w:r>
      <w:r>
        <w:rPr>
          <w:rtl/>
          <w:cs/>
          <w:lang w:val="ar_AE" w:bidi="ar_AE"/>
        </w:rPr>
        <w:t>أثناء استجواب يسوع من قبل حنان (</w:t>
      </w:r>
      <w:hyperlink r:id="rId702">
        <w:r>
          <w:rPr>
            <w:rtl/>
            <w:cs/>
            <w:lang w:val="ar_AE" w:bidi="ar_AE"/>
          </w:rPr>
          <w:rPr>
            <w:color w:val="0000EE"/>
            <w:u w:val="single"/>
          </w:rPr>
          <w:t>12:18–14</w:t>
        </w:r>
      </w:hyperlink>
      <w:r>
        <w:rPr>
          <w:rtl/>
          <w:cs/>
          <w:lang w:val="ar_AE" w:bidi="ar_AE"/>
        </w:rPr>
        <w:t xml:space="preserve">, </w:t>
      </w:r>
      <w:hyperlink r:id="rId703">
        <w:r>
          <w:rPr>
            <w:rtl/>
            <w:cs/>
            <w:lang w:val="ar_AE" w:bidi="ar_AE"/>
          </w:rPr>
          <w:rPr>
            <w:color w:val="0000EE"/>
            <w:u w:val="single"/>
          </w:rPr>
          <w:t>19–24</w:t>
        </w:r>
      </w:hyperlink>
      <w:r>
        <w:rPr>
          <w:rtl/>
          <w:cs/>
          <w:lang w:val="ar_AE" w:bidi="ar_AE"/>
        </w:rPr>
        <w:t>)</w:t>
      </w:r>
      <w:r>
        <w:rPr>
          <w:rtl/>
          <w:cs/>
          <w:lang w:val="ar_AE" w:bidi="ar_AE"/>
        </w:rPr>
        <w:t>، سألت الجارية التي كانت تراقب عند البوابة بطرس إذا كان هو أحد تلاميذ ذلك الرجل</w:t>
      </w:r>
      <w:r>
        <w:rPr>
          <w:rtl/>
          <w:cs/>
          <w:lang w:val="ar_AE" w:bidi="ar_AE"/>
        </w:rPr>
        <w:t>. وعلى النقيض من يسوع، الذي واجه من كانوا يستجوبونه ولم ينكر شيئًا، فقد أنكر بطرس بسرعة ارتباطه بيسوع ثلاث مرات (</w:t>
      </w:r>
      <w:hyperlink r:id="rId704">
        <w:r>
          <w:rPr>
            <w:rtl/>
            <w:cs/>
            <w:lang w:val="ar_AE" w:bidi="ar_AE"/>
          </w:rPr>
          <w:rPr>
            <w:color w:val="0000EE"/>
            <w:u w:val="single"/>
          </w:rPr>
          <w:t>17:18</w:t>
        </w:r>
      </w:hyperlink>
      <w:r>
        <w:rPr>
          <w:rtl/>
          <w:cs/>
          <w:lang w:val="ar_AE" w:bidi="ar_AE"/>
        </w:rPr>
        <w:t xml:space="preserve">, </w:t>
      </w:r>
      <w:hyperlink r:id="rId705">
        <w:r>
          <w:rPr>
            <w:rtl/>
            <w:cs/>
            <w:lang w:val="ar_AE" w:bidi="ar_AE"/>
          </w:rPr>
          <w:rPr>
            <w:color w:val="0000EE"/>
            <w:u w:val="single"/>
          </w:rPr>
          <w:t>25</w:t>
        </w:r>
      </w:hyperlink>
      <w:r>
        <w:rPr>
          <w:rtl/>
          <w:cs/>
          <w:lang w:val="ar_AE" w:bidi="ar_AE"/>
        </w:rPr>
        <w:t xml:space="preserve">, </w:t>
      </w:r>
      <w:hyperlink r:id="rId706">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19:18</w:t>
      </w:r>
      <w:r>
        <w:rPr>
          <w:rtl/>
          <w:cs/>
          <w:lang w:val="ar_AE" w:bidi="ar_AE"/>
        </w:rPr>
      </w:r>
    </w:p>
    <w:p>
      <w:pPr>
        <w:bidi/>
      </w:pPr>
      <w:r>
        <w:rPr>
          <w:rtl/>
          <w:cs/>
          <w:lang w:val="ar_AE" w:bidi="ar_AE"/>
        </w:rPr>
      </w:r>
      <w:r>
        <w:rPr>
          <w:rtl/>
          <w:cs/>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7">
        <w:r>
          <w:rPr>
            <w:rtl/>
            <w:cs/>
            <w:lang w:val="ar_AE" w:bidi="ar_AE"/>
          </w:rPr>
          <w:rPr>
            <w:color w:val="0000EE"/>
            <w:u w:val="single"/>
          </w:rPr>
          <w:t>عدد 30:35</w:t>
        </w:r>
      </w:hyperlink>
      <w:r>
        <w:rPr>
          <w:rtl/>
          <w:cs/>
          <w:lang w:val="ar_AE" w:bidi="ar_AE"/>
        </w:rPr>
        <w:t xml:space="preserve">; </w:t>
      </w:r>
      <w:hyperlink r:id="rId238">
        <w:r>
          <w:rPr>
            <w:rtl/>
            <w:cs/>
            <w:lang w:val="ar_AE" w:bidi="ar_AE"/>
          </w:rPr>
          <w:rPr>
            <w:color w:val="0000EE"/>
            <w:u w:val="single"/>
          </w:rPr>
          <w:t>تثنية 6:17</w:t>
        </w:r>
      </w:hyperlink>
      <w:r>
        <w:rPr>
          <w:rtl/>
          <w:cs/>
          <w:lang w:val="ar_AE" w:bidi="ar_AE"/>
        </w:rPr>
        <w:t xml:space="preserve">; </w:t>
      </w:r>
      <w:hyperlink r:id="rId326">
        <w:r>
          <w:rPr>
            <w:rtl/>
            <w:cs/>
            <w:lang w:val="ar_AE" w:bidi="ar_AE"/>
          </w:rPr>
          <w:rPr>
            <w:color w:val="0000EE"/>
            <w:u w:val="single"/>
          </w:rPr>
          <w:t>15:19</w:t>
        </w:r>
      </w:hyperlink>
      <w:r>
        <w:rPr>
          <w:rtl/>
          <w:cs/>
          <w:lang w:val="ar_AE" w:bidi="ar_AE"/>
        </w:rPr>
        <w:t xml:space="preserve">; قارن </w:t>
      </w:r>
      <w:hyperlink r:id="rId708">
        <w:r>
          <w:rPr>
            <w:rtl/>
            <w:cs/>
            <w:lang w:val="ar_AE" w:bidi="ar_AE"/>
          </w:rPr>
          <w:rPr>
            <w:color w:val="0000EE"/>
            <w:u w:val="single"/>
          </w:rPr>
          <w:t>متى 16:18</w:t>
        </w:r>
      </w:hyperlink>
      <w:r>
        <w:rPr>
          <w:rtl/>
          <w:cs/>
          <w:lang w:val="ar_AE" w:bidi="ar_AE"/>
        </w:rPr>
        <w:t xml:space="preserve">). إذا قال يسوع أي شيء يدينه، </w:t>
      </w:r>
      <w:r>
        <w:rPr>
          <w:rtl/>
          <w:cs/>
          <w:lang w:val="ar_AE" w:bidi="ar_AE"/>
        </w:rPr>
        <w:t>فإن حنان كان سيستخدمه لاحقًا للشهادة ضده في محاكمة يسوع</w:t>
      </w:r>
      <w:r>
        <w:rPr>
          <w:rtl/>
          <w:cs/>
          <w:lang w:val="ar_AE" w:bidi="ar_AE"/>
        </w:rPr>
        <w:t>. لقد كان حنان يحاول اتباع الممارسة الرومانية بجعل يسوع يدين نفسه، بدلاً من جمع الأدلة من خلال الشهود كما تطَّلب القانون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20:18–21</w:t>
      </w:r>
      <w:r>
        <w:rPr>
          <w:rtl/>
          <w:cs/>
          <w:lang w:val="ar_AE" w:bidi="ar_AE"/>
        </w:rPr>
      </w:r>
    </w:p>
    <w:p>
      <w:pPr>
        <w:bidi/>
      </w:pPr>
      <w:r>
        <w:rPr>
          <w:rtl/>
          <w:cs/>
          <w:lang w:val="ar_AE" w:bidi="ar_AE"/>
        </w:rPr>
      </w:r>
      <w:r>
        <w:rPr>
          <w:rtl/>
          <w:cs/>
          <w:lang w:val="ar_AE" w:bidi="ar_AE"/>
        </w:rPr>
        <w:t>إن إجابة يسوع الواضحة والتي ذكَّرت حنان بأن كل شيء كان قد تم علنًا، كشفت محاولة الكاهن اتّباع الأسلوب والممارسة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22:18–23</w:t>
      </w:r>
      <w:r>
        <w:rPr>
          <w:rtl/>
          <w:cs/>
          <w:lang w:val="ar_AE" w:bidi="ar_AE"/>
        </w:rPr>
      </w:r>
    </w:p>
    <w:p>
      <w:pPr>
        <w:bidi/>
      </w:pPr>
      <w:r>
        <w:rPr>
          <w:rtl/>
          <w:cs/>
          <w:lang w:val="ar_AE" w:bidi="ar_AE"/>
        </w:rPr>
      </w:r>
      <w:r>
        <w:rPr>
          <w:rtl/>
          <w:cs/>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rtl/>
          <w:cs/>
          <w:lang w:val="ar_AE" w:bidi="ar_AE"/>
        </w:rPr>
        <w:t>ولم يستطع أي من الشهود أن يتهمه، كما لم يتم تقديم أي دليل ضده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24:18</w:t>
      </w:r>
      <w:r>
        <w:rPr>
          <w:rtl/>
          <w:cs/>
          <w:lang w:val="ar_AE" w:bidi="ar_AE"/>
        </w:rPr>
      </w:r>
    </w:p>
    <w:p>
      <w:pPr>
        <w:bidi/>
      </w:pPr>
      <w:r>
        <w:rPr>
          <w:rtl/>
          <w:cs/>
          <w:lang w:val="ar_AE" w:bidi="ar_AE"/>
        </w:rPr>
      </w:r>
      <w:r>
        <w:rPr>
          <w:rtl/>
          <w:cs/>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09">
        <w:r>
          <w:rPr>
            <w:rtl/>
            <w:cs/>
            <w:lang w:val="ar_AE" w:bidi="ar_AE"/>
          </w:rPr>
          <w:rPr>
            <w:color w:val="0000EE"/>
            <w:u w:val="single"/>
          </w:rPr>
          <w:t>مرقس 53:14–1:15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25:18–27</w:t>
      </w:r>
      <w:r>
        <w:rPr>
          <w:rtl/>
          <w:cs/>
          <w:lang w:val="ar_AE" w:bidi="ar_AE"/>
        </w:rPr>
      </w:r>
    </w:p>
    <w:p>
      <w:pPr>
        <w:bidi/>
      </w:pPr>
      <w:r>
        <w:rPr>
          <w:rtl/>
          <w:cs/>
          <w:lang w:val="ar_AE" w:bidi="ar_AE"/>
        </w:rPr>
      </w:r>
      <w:r>
        <w:rPr>
          <w:rtl/>
          <w:cs/>
          <w:lang w:val="ar_AE" w:bidi="ar_AE"/>
        </w:rPr>
        <w:t>فأنكر ذاك: لقد تردد صدي إنكار بطرس الثلاثي لاحقًا، وذلك عندما سأله يسوع ثلاث مرات إذا ما كان يحبه (</w:t>
      </w:r>
      <w:hyperlink r:id="rId710">
        <w:r>
          <w:rPr>
            <w:rtl/>
            <w:cs/>
            <w:lang w:val="ar_AE" w:bidi="ar_AE"/>
          </w:rPr>
          <w:rPr>
            <w:color w:val="0000EE"/>
            <w:u w:val="single"/>
          </w:rPr>
          <w:t>15:21–17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28:18</w:t>
      </w:r>
      <w:r>
        <w:rPr>
          <w:rtl/>
          <w:cs/>
          <w:lang w:val="ar_AE" w:bidi="ar_AE"/>
        </w:rPr>
      </w:r>
    </w:p>
    <w:p>
      <w:pPr>
        <w:bidi/>
      </w:pPr>
      <w:r>
        <w:rPr>
          <w:rtl/>
          <w:cs/>
          <w:lang w:val="ar_AE" w:bidi="ar_AE"/>
        </w:rPr>
      </w:r>
      <w:r>
        <w:rPr>
          <w:rtl/>
          <w:cs/>
          <w:lang w:val="ar_AE" w:bidi="ar_AE"/>
        </w:rPr>
        <w:t>انتهت المحاكمة أمام قيافا في الساعات الأولى من الصباح. وبما أنه لم تكن لديهم سلطة تنفيذ عقوبة الإعدام (</w:t>
      </w:r>
      <w:hyperlink r:id="rId711">
        <w:r>
          <w:rPr>
            <w:rtl/>
            <w:cs/>
            <w:lang w:val="ar_AE" w:bidi="ar_AE"/>
          </w:rPr>
          <w:rPr>
            <w:color w:val="0000EE"/>
            <w:u w:val="single"/>
          </w:rPr>
          <w:t>31:18</w:t>
        </w:r>
      </w:hyperlink>
      <w:r>
        <w:rPr>
          <w:rtl/>
          <w:cs/>
          <w:lang w:val="ar_AE" w:bidi="ar_AE"/>
        </w:rPr>
        <w:t xml:space="preserve">)، فقد كان مجمع السنهدريم بحاجة إلى الاستعانة ببيلاطس، الوالي الروماني، لتنفيذ حكم الإعدام. • لكي لا يتنجسوا </w:t>
      </w:r>
      <w:r>
        <w:rPr>
          <w:rtl/>
          <w:cs/>
          <w:lang w:val="ar_AE" w:bidi="ar_AE"/>
        </w:rPr>
        <w:t xml:space="preserve">: </w:t>
      </w:r>
      <w:r>
        <w:rPr>
          <w:rtl/>
          <w:cs/>
          <w:lang w:val="ar_AE" w:bidi="ar_AE"/>
        </w:rPr>
        <w:t>لم يرغبوا في أن يصبحوا غير طاهرين طقسيًا بسبب الاتصال بالأمم في مقر بيلاطس. ل</w:t>
      </w:r>
      <w:r>
        <w:rPr>
          <w:rtl/>
          <w:cs/>
          <w:lang w:val="ar_AE" w:bidi="ar_AE"/>
        </w:rPr>
        <w:t xml:space="preserve">ذلك </w:t>
      </w:r>
      <w:r>
        <w:rPr>
          <w:rtl/>
          <w:cs/>
          <w:lang w:val="ar_AE" w:bidi="ar_AE"/>
        </w:rPr>
        <w:t xml:space="preserve">فقد خرج بيلاطس لاستقبالهم، </w:t>
      </w:r>
      <w:r>
        <w:rPr>
          <w:rtl/>
          <w:cs/>
          <w:lang w:val="ar_AE" w:bidi="ar_AE"/>
        </w:rPr>
        <w:t>ربما لأنه كان يخشى من حدوث شغب</w:t>
      </w:r>
      <w:r>
        <w:rPr>
          <w:rtl/>
          <w:cs/>
          <w:lang w:val="ar_AE" w:bidi="ar_AE"/>
        </w:rPr>
        <w:t xml:space="preserve">. • لقد تم تناول وجبة الفصح نفسها في الليلة السابقة (انظر </w:t>
      </w:r>
      <w:hyperlink r:id="rId59">
        <w:r>
          <w:rPr>
            <w:rtl/>
            <w:cs/>
            <w:lang w:val="ar_AE" w:bidi="ar_AE"/>
          </w:rPr>
          <w:rPr>
            <w:color w:val="0000EE"/>
            <w:u w:val="single"/>
          </w:rPr>
          <w:t>1:13</w:t>
        </w:r>
      </w:hyperlink>
      <w:r>
        <w:rPr>
          <w:rtl/>
          <w:cs/>
          <w:lang w:val="ar_AE" w:bidi="ar_AE"/>
        </w:rPr>
        <w:t xml:space="preserve">; </w:t>
      </w:r>
      <w:hyperlink r:id="rId712">
        <w:r>
          <w:rPr>
            <w:rtl/>
            <w:cs/>
            <w:lang w:val="ar_AE" w:bidi="ar_AE"/>
          </w:rPr>
          <w:rPr>
            <w:color w:val="0000EE"/>
            <w:u w:val="single"/>
          </w:rPr>
          <w:t>مرقس 14:14–16</w:t>
        </w:r>
      </w:hyperlink>
      <w:r>
        <w:rPr>
          <w:rtl/>
          <w:cs/>
          <w:lang w:val="ar_AE" w:bidi="ar_AE"/>
        </w:rPr>
        <w:t>). لكن في اليوم التالي كانت تبدأ وجبة أخرى في عيد الفطير والذى كان يستمر لمدة أسبوع (</w:t>
      </w:r>
      <w:hyperlink r:id="rId713">
        <w:r>
          <w:rPr>
            <w:rtl/>
            <w:cs/>
            <w:lang w:val="ar_AE" w:bidi="ar_AE"/>
          </w:rPr>
          <w:rPr>
            <w:color w:val="0000EE"/>
            <w:u w:val="single"/>
          </w:rPr>
          <w:t>لاويين 5:23–6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29:18</w:t>
      </w:r>
      <w:r>
        <w:rPr>
          <w:rtl/>
          <w:cs/>
          <w:lang w:val="ar_AE" w:bidi="ar_AE"/>
        </w:rPr>
      </w:r>
    </w:p>
    <w:p>
      <w:pPr>
        <w:bidi/>
      </w:pPr>
      <w:r>
        <w:rPr>
          <w:rtl/>
          <w:cs/>
          <w:lang w:val="ar_AE" w:bidi="ar_AE"/>
        </w:rPr>
      </w:r>
      <w:r>
        <w:rPr>
          <w:rtl/>
          <w:cs/>
          <w:lang w:val="ar_AE" w:bidi="ar_AE"/>
        </w:rPr>
        <w:t>لقد حكم بيلاطس</w:t>
      </w:r>
      <w:r>
        <w:rPr>
          <w:i/>
          <w:rtl/>
          <w:cs/>
          <w:lang w:val="ar_AE" w:bidi="ar_AE"/>
        </w:rPr>
        <w:t>،</w:t>
      </w:r>
      <w:r>
        <w:rPr>
          <w:rtl/>
          <w:cs/>
          <w:lang w:val="ar_AE" w:bidi="ar_AE"/>
        </w:rPr>
        <w:t xml:space="preserve"> الحاكم الروماني الخامس لليهودية، البلاد من 26 إلى 36 ميلادية. </w:t>
      </w:r>
      <w:r>
        <w:rPr>
          <w:rtl/>
          <w:cs/>
          <w:lang w:val="ar_AE" w:bidi="ar_AE"/>
        </w:rPr>
        <w:t>عادةً ما كان يقيم على الساحل في مدينة قيصرية</w:t>
      </w:r>
      <w:r>
        <w:rPr>
          <w:rtl/>
          <w:cs/>
          <w:lang w:val="ar_AE" w:bidi="ar_AE"/>
        </w:rPr>
        <w:t xml:space="preserve">، لكنه كان يحتفظ بقوات متمركزة في قلعة في أورشليم حيث كان يظهر شخصيًا في المناسبات الكبرى. لقد كان حاكمًا </w:t>
      </w:r>
      <w:r>
        <w:rPr>
          <w:rtl/>
          <w:cs/>
          <w:lang w:val="ar_AE" w:bidi="ar_AE"/>
        </w:rPr>
        <w:t xml:space="preserve">وحشيًا </w:t>
      </w:r>
      <w:r>
        <w:rPr>
          <w:rtl/>
          <w:cs/>
          <w:lang w:val="ar_AE" w:bidi="ar_AE"/>
        </w:rPr>
        <w:t xml:space="preserve">وكانت فظائعه ضد اليهود أسطورية (على سبيل المثال، </w:t>
      </w:r>
      <w:hyperlink r:id="rId714">
        <w:r>
          <w:rPr>
            <w:rtl/>
            <w:cs/>
            <w:lang w:val="ar_AE" w:bidi="ar_AE"/>
          </w:rPr>
          <w:rPr>
            <w:color w:val="0000EE"/>
            <w:u w:val="single"/>
          </w:rPr>
          <w:t>لوقا 1:13</w:t>
        </w:r>
      </w:hyperlink>
      <w:r>
        <w:rPr>
          <w:rtl/>
          <w:cs/>
          <w:lang w:val="ar_AE" w:bidi="ar_AE"/>
        </w:rPr>
        <w:t xml:space="preserve">; يوسيفوس، </w:t>
      </w:r>
      <w:r>
        <w:rPr>
          <w:i/>
          <w:rtl/>
          <w:cs/>
          <w:lang w:val="ar_AE" w:bidi="ar_AE"/>
        </w:rPr>
        <w:t>الحرب</w:t>
      </w:r>
      <w:r>
        <w:rPr>
          <w:rtl/>
          <w:cs/>
          <w:lang w:val="ar_AE" w:bidi="ar_AE"/>
        </w:rPr>
        <w:t xml:space="preserve"> 2.9.2–4).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31:18–32</w:t>
      </w:r>
      <w:r>
        <w:rPr>
          <w:rtl/>
          <w:cs/>
          <w:lang w:val="ar_AE" w:bidi="ar_AE"/>
        </w:rPr>
      </w:r>
    </w:p>
    <w:p>
      <w:pPr>
        <w:bidi/>
      </w:pPr>
      <w:r>
        <w:rPr>
          <w:rtl/>
          <w:cs/>
          <w:lang w:val="ar_AE" w:bidi="ar_AE"/>
        </w:rPr>
      </w:r>
      <w:r>
        <w:rPr>
          <w:rtl/>
          <w:cs/>
          <w:lang w:val="ar_AE" w:bidi="ar_AE"/>
        </w:rPr>
        <w:t xml:space="preserve">لقد وجد بيلاطس أن التهم كانت غير مُرضيَّة أو مُقنعة، فقال للسنهدريم: احكموا عليه أنتم حسب ناموسكم. فقد </w:t>
      </w:r>
      <w:r>
        <w:rPr>
          <w:rtl/>
          <w:cs/>
          <w:lang w:val="ar_AE" w:bidi="ar_AE"/>
        </w:rPr>
        <w:t>رأى بيلاطس أن ذلك كان خلافًا داخليًا بين اليهود، فامتنع عن التحقيق فيه</w:t>
      </w:r>
      <w:r>
        <w:rPr>
          <w:rtl/>
          <w:cs/>
          <w:lang w:val="ar_AE" w:bidi="ar_AE"/>
        </w:rPr>
        <w:t xml:space="preserve">. ومع ذلك، أصر القادة اليهود على أن الإعدام كان ضروريًا. • لقد </w:t>
      </w:r>
      <w:r>
        <w:rPr>
          <w:rtl/>
          <w:cs/>
          <w:lang w:val="ar_AE" w:bidi="ar_AE"/>
        </w:rPr>
        <w:t>تم تحقيق نبوة يسوع عن الطريقة التي كان سيموت بها</w:t>
      </w:r>
      <w:r>
        <w:rPr>
          <w:rtl/>
          <w:cs/>
          <w:lang w:val="ar_AE" w:bidi="ar_AE"/>
        </w:rPr>
        <w:t xml:space="preserve"> (انظر </w:t>
      </w:r>
      <w:hyperlink r:id="rId715">
        <w:r>
          <w:rPr>
            <w:rtl/>
            <w:cs/>
            <w:lang w:val="ar_AE" w:bidi="ar_AE"/>
          </w:rPr>
          <w:rPr>
            <w:color w:val="0000EE"/>
            <w:u w:val="single"/>
          </w:rPr>
          <w:t>32:12–33</w:t>
        </w:r>
      </w:hyperlink>
      <w:r>
        <w:rPr>
          <w:rtl/>
          <w:cs/>
          <w:lang w:val="ar_AE" w:bidi="ar_AE"/>
        </w:rPr>
        <w:t>): كان اليهود يستخدمون الرجم؛ أما الرومان فقد استخدموا الصلب. فإذا أصدر بيلاطس الحكم على يسوع، فإنه سوف يُصلب.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33:18</w:t>
      </w:r>
      <w:r>
        <w:rPr>
          <w:rtl/>
          <w:cs/>
          <w:lang w:val="ar_AE" w:bidi="ar_AE"/>
        </w:rPr>
      </w:r>
    </w:p>
    <w:p>
      <w:pPr>
        <w:bidi/>
      </w:pPr>
      <w:r>
        <w:rPr>
          <w:rtl/>
          <w:cs/>
          <w:lang w:val="ar_AE" w:bidi="ar_AE"/>
        </w:rPr>
      </w:r>
      <w:r>
        <w:rPr>
          <w:rtl/>
          <w:cs/>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6">
        <w:r>
          <w:rPr>
            <w:rtl/>
            <w:cs/>
            <w:lang w:val="ar_AE" w:bidi="ar_AE"/>
          </w:rPr>
          <w:rPr>
            <w:color w:val="0000EE"/>
            <w:u w:val="single"/>
          </w:rPr>
          <w:t>لوقا 2:23</w:t>
        </w:r>
      </w:hyperlink>
      <w:r>
        <w:rPr>
          <w:rtl/>
          <w:cs/>
          <w:lang w:val="ar_AE" w:bidi="ar_AE"/>
        </w:rPr>
        <w:t xml:space="preserve">). بالنسبة لبيلاطس، قد يكون يسوع مجرد إرهابي يهودي - أو متمرد آخر (انظر </w:t>
      </w:r>
      <w:hyperlink r:id="rId717">
        <w:r>
          <w:rPr>
            <w:rtl/>
            <w:cs/>
            <w:lang w:val="ar_AE" w:bidi="ar_AE"/>
          </w:rPr>
          <w:rPr>
            <w:color w:val="0000EE"/>
            <w:u w:val="single"/>
          </w:rPr>
          <w:t>لوقا 18:23–19</w:t>
        </w:r>
      </w:hyperlink>
      <w:r>
        <w:rPr>
          <w:rtl/>
          <w:cs/>
          <w:lang w:val="ar_AE" w:bidi="ar_AE"/>
        </w:rPr>
        <w:t xml:space="preserve">; </w:t>
      </w:r>
      <w:hyperlink r:id="rId718">
        <w:r>
          <w:rPr>
            <w:rtl/>
            <w:cs/>
            <w:lang w:val="ar_AE" w:bidi="ar_AE"/>
          </w:rPr>
          <w:rPr>
            <w:color w:val="0000EE"/>
            <w:u w:val="single"/>
          </w:rPr>
          <w:t>أعمال 36:5–37</w:t>
        </w:r>
      </w:hyperlink>
      <w:r>
        <w:rPr>
          <w:rtl/>
          <w:cs/>
          <w:lang w:val="ar_AE" w:bidi="ar_AE"/>
        </w:rPr>
        <w:t xml:space="preserve">) </w:t>
      </w:r>
      <w:r>
        <w:rPr>
          <w:rtl/>
          <w:cs/>
          <w:lang w:val="ar_AE" w:bidi="ar_AE"/>
        </w:rPr>
        <w:t>لديه أفكار مسيانية</w:t>
      </w:r>
      <w:r>
        <w:rPr>
          <w:rtl/>
          <w:cs/>
          <w:lang w:val="ar_AE" w:bidi="ar_AE"/>
        </w:rPr>
        <w:t xml:space="preserve"> وفرقة من الأتباع المسلحين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34:18–35</w:t>
      </w:r>
      <w:r>
        <w:rPr>
          <w:rtl/>
          <w:cs/>
          <w:lang w:val="ar_AE" w:bidi="ar_AE"/>
        </w:rPr>
      </w:r>
    </w:p>
    <w:p>
      <w:pPr>
        <w:bidi/>
      </w:pPr>
      <w:r>
        <w:rPr>
          <w:rtl/>
          <w:cs/>
          <w:lang w:val="ar_AE" w:bidi="ar_AE"/>
        </w:rPr>
      </w:r>
      <w:r>
        <w:rPr>
          <w:rtl/>
          <w:cs/>
          <w:lang w:val="ar_AE" w:bidi="ar_AE"/>
        </w:rPr>
        <w:t xml:space="preserve">لقد دفع جواب يسوع الوالي على إظهار أصل سؤاله. </w:t>
      </w:r>
      <w:r>
        <w:rPr>
          <w:rtl/>
          <w:cs/>
          <w:lang w:val="ar_AE" w:bidi="ar_AE"/>
        </w:rPr>
        <w:t>فإن قادة الهيكل هم من كانوا وراء هذه التُهم</w:t>
      </w:r>
      <w:r>
        <w:rPr>
          <w:rtl/>
          <w:cs/>
          <w:lang w:val="ar_AE" w:bidi="ar_AE"/>
        </w:rPr>
        <w:t xml:space="preserve">. </w:t>
      </w:r>
      <w:r>
        <w:rPr>
          <w:rtl/>
          <w:cs/>
          <w:lang w:val="ar_AE" w:bidi="ar_AE"/>
        </w:rPr>
        <w:t>أراد بيلاطس فقط أن يعرف ما إذا كان يسوع متمردًا قد يهدد المصالح الرومانية أم 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36:18–37</w:t>
      </w:r>
      <w:r>
        <w:rPr>
          <w:rtl/>
          <w:cs/>
          <w:lang w:val="ar_AE" w:bidi="ar_AE"/>
        </w:rPr>
      </w:r>
    </w:p>
    <w:p>
      <w:pPr>
        <w:bidi/>
      </w:pPr>
      <w:r>
        <w:rPr>
          <w:rtl/>
          <w:cs/>
          <w:lang w:val="ar_AE" w:bidi="ar_AE"/>
        </w:rPr>
      </w:r>
      <w:r>
        <w:rPr>
          <w:rtl/>
          <w:cs/>
          <w:lang w:val="ar_AE" w:bidi="ar_AE"/>
        </w:rPr>
        <w:t>كان يسوع على استعداد لقبول لقب الملك، لكنه أوضح أنه لا يحكم مملكة أرضية قد تنافس روما</w:t>
      </w:r>
      <w:r>
        <w:rPr>
          <w:rtl/>
          <w:cs/>
          <w:lang w:val="ar_AE" w:bidi="ar_AE"/>
        </w:rPr>
        <w:t xml:space="preserve">. إن مملكة يسوع ليست من هذا العالم. وعوضًا عن أن يكون حاكمًا سياسيًا، </w:t>
      </w:r>
      <w:r>
        <w:rPr>
          <w:rtl/>
          <w:cs/>
          <w:lang w:val="ar_AE" w:bidi="ar_AE"/>
        </w:rPr>
        <w:t>فإنه يحكم من خلال إخلاص وطاعة أتباعه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38:18–39</w:t>
      </w:r>
      <w:r>
        <w:rPr>
          <w:rtl/>
          <w:cs/>
          <w:lang w:val="ar_AE" w:bidi="ar_AE"/>
        </w:rPr>
      </w:r>
    </w:p>
    <w:p>
      <w:pPr>
        <w:bidi/>
      </w:pPr>
      <w:r>
        <w:rPr>
          <w:rtl/>
          <w:cs/>
          <w:lang w:val="ar_AE" w:bidi="ar_AE"/>
        </w:rPr>
      </w:r>
      <w:r>
        <w:rPr>
          <w:rtl/>
          <w:cs/>
          <w:lang w:val="ar_AE" w:bidi="ar_AE"/>
        </w:rPr>
        <w:t xml:space="preserve">وما هو الحق؟ لم يكن الحق فكرة غريبة على بيلاطس، لكنه لم ينتظر إجابة على سؤاله لأنه لم يؤمن بوجود إجابة. • ثم </w:t>
      </w:r>
      <w:r>
        <w:rPr>
          <w:rtl/>
          <w:cs/>
          <w:lang w:val="ar_AE" w:bidi="ar_AE"/>
        </w:rPr>
        <w:t>رجع بيلاطس إلى أعضاء المجلس المنتظرين خارجًا حيث أصدر حكمه</w:t>
      </w:r>
      <w:r>
        <w:rPr>
          <w:rtl/>
          <w:cs/>
          <w:lang w:val="ar_AE" w:bidi="ar_AE"/>
        </w:rPr>
        <w:t xml:space="preserve">: غير مذنب (لست اجد فيه علة واحدة). وعلى الرغم من أنه كان قد أشار إلى يسوع بأنه "ملك اليهود" (انظر أيضًا </w:t>
      </w:r>
      <w:hyperlink r:id="rId700">
        <w:r>
          <w:rPr>
            <w:rtl/>
            <w:cs/>
            <w:lang w:val="ar_AE" w:bidi="ar_AE"/>
          </w:rPr>
          <w:rPr>
            <w:color w:val="0000EE"/>
            <w:u w:val="single"/>
          </w:rPr>
          <w:t>19:19</w:t>
        </w:r>
      </w:hyperlink>
      <w:r>
        <w:rPr>
          <w:rtl/>
          <w:cs/>
          <w:lang w:val="ar_AE" w:bidi="ar_AE"/>
        </w:rPr>
        <w:t xml:space="preserve">)، إلا أن اللقب لم يكن يعني شيئًا لبيلاطس أكثر من مجرد تعبير ساخر يدل على الازدراء. ولقد </w:t>
      </w:r>
      <w:r>
        <w:rPr>
          <w:rtl/>
          <w:cs/>
          <w:lang w:val="ar_AE" w:bidi="ar_AE"/>
        </w:rPr>
        <w:t>كشف عرض بيلاطس بالعفو، عن رغبته في إطلاق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40:18</w:t>
      </w:r>
      <w:r>
        <w:rPr>
          <w:rtl/>
          <w:cs/>
          <w:lang w:val="ar_AE" w:bidi="ar_AE"/>
        </w:rPr>
      </w:r>
    </w:p>
    <w:p>
      <w:pPr>
        <w:bidi/>
      </w:pPr>
      <w:r>
        <w:rPr>
          <w:rtl/>
          <w:cs/>
          <w:lang w:val="ar_AE" w:bidi="ar_AE"/>
        </w:rPr>
      </w:r>
      <w:r>
        <w:rPr>
          <w:rtl/>
          <w:cs/>
          <w:lang w:val="ar_AE" w:bidi="ar_AE"/>
        </w:rPr>
        <w:t>لم يكن يسوع يمثل تهديدًا لروما، لكن باراباس كان متمردًا، و</w:t>
      </w:r>
      <w:r>
        <w:rPr>
          <w:rtl/>
          <w:cs/>
          <w:lang w:val="ar_AE" w:bidi="ar_AE"/>
        </w:rPr>
        <w:t xml:space="preserve">رجلًا عنيفًا قد شارك في المقاومة والفتنة السياسية (انظر </w:t>
      </w:r>
      <w:hyperlink r:id="rId719">
        <w:r>
          <w:rPr>
            <w:rtl/>
            <w:cs/>
            <w:lang w:val="ar_AE" w:bidi="ar_AE"/>
          </w:rPr>
          <w:rPr>
            <w:color w:val="0000EE"/>
            <w:u w:val="single"/>
          </w:rPr>
          <w:t>لوقا 19:23</w:t>
        </w:r>
      </w:hyperlink>
      <w:r>
        <w:rPr>
          <w:rtl/>
          <w:cs/>
          <w:lang w:val="ar_AE" w:bidi="ar_AE"/>
        </w:rPr>
        <w:t xml:space="preserve">)، </w:t>
      </w:r>
      <w:r>
        <w:rPr>
          <w:rtl/>
          <w:cs/>
          <w:lang w:val="ar_AE" w:bidi="ar_AE"/>
        </w:rPr>
        <w:t>كما أن له سِجل مُثبت على قدرته تحدي الاحتلال العسكري الروماني لإسرائيل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1:19–16</w:t>
      </w:r>
      <w:r>
        <w:rPr>
          <w:rtl/>
          <w:cs/>
          <w:lang w:val="ar_AE" w:bidi="ar_AE"/>
        </w:rPr>
      </w:r>
    </w:p>
    <w:p>
      <w:pPr>
        <w:bidi/>
      </w:pPr>
      <w:r>
        <w:rPr>
          <w:rtl/>
          <w:cs/>
          <w:lang w:val="ar_AE" w:bidi="ar_AE"/>
        </w:rPr>
      </w:r>
      <w:r>
        <w:rPr>
          <w:rtl/>
          <w:cs/>
          <w:lang w:val="ar_AE" w:bidi="ar_AE"/>
        </w:rPr>
        <w:t>لقد تعرَّض يسوع أيضًا للضرب والجلد بعد الحكم عليه (</w:t>
      </w:r>
      <w:hyperlink r:id="rId720">
        <w:r>
          <w:rPr>
            <w:rtl/>
            <w:cs/>
            <w:lang w:val="ar_AE" w:bidi="ar_AE"/>
          </w:rPr>
          <w:rPr>
            <w:color w:val="0000EE"/>
            <w:u w:val="single"/>
          </w:rPr>
          <w:t>مرقس 15:15</w:t>
        </w:r>
      </w:hyperlink>
      <w:r>
        <w:rPr>
          <w:rtl/>
          <w:cs/>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1">
        <w:r>
          <w:rPr>
            <w:rtl/>
            <w:cs/>
            <w:lang w:val="ar_AE" w:bidi="ar_AE"/>
          </w:rPr>
          <w:rPr>
            <w:color w:val="0000EE"/>
            <w:u w:val="single"/>
          </w:rPr>
          <w:t>يوحنا 4:19</w:t>
        </w:r>
      </w:hyperlink>
      <w:r>
        <w:rPr>
          <w:rtl/>
          <w:cs/>
          <w:lang w:val="ar_AE" w:bidi="ar_AE"/>
        </w:rPr>
        <w:t>). ولكن عندما فشل ذلك، أصدر بيلاطس حكمه وأسلم يسوع إلى قادة اليهود لكي يُصلب (</w:t>
      </w:r>
      <w:hyperlink r:id="rId722">
        <w:r>
          <w:rPr>
            <w:rtl/>
            <w:cs/>
            <w:lang w:val="ar_AE" w:bidi="ar_AE"/>
          </w:rPr>
          <w:rPr>
            <w:color w:val="0000EE"/>
            <w:u w:val="single"/>
          </w:rPr>
          <w:t>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2:19</w:t>
      </w:r>
      <w:r>
        <w:rPr>
          <w:rtl/>
          <w:cs/>
          <w:lang w:val="ar_AE" w:bidi="ar_AE"/>
        </w:rPr>
      </w:r>
    </w:p>
    <w:p>
      <w:pPr>
        <w:bidi/>
      </w:pPr>
      <w:r>
        <w:rPr>
          <w:rtl/>
          <w:cs/>
          <w:lang w:val="ar_AE" w:bidi="ar_AE"/>
        </w:rPr>
      </w:r>
      <w:r>
        <w:rPr>
          <w:rtl/>
          <w:cs/>
          <w:lang w:val="ar_AE" w:bidi="ar_AE"/>
        </w:rPr>
        <w:t xml:space="preserve">قد يكون تاج الشوك قد جاء من نوع من نخيل التمر (قارن </w:t>
      </w:r>
      <w:hyperlink r:id="rId723">
        <w:r>
          <w:rPr>
            <w:rtl/>
            <w:cs/>
            <w:lang w:val="ar_AE" w:bidi="ar_AE"/>
          </w:rPr>
          <w:rPr>
            <w:color w:val="0000EE"/>
            <w:u w:val="single"/>
          </w:rPr>
          <w:t>13:12–14</w:t>
        </w:r>
      </w:hyperlink>
      <w:r>
        <w:rPr>
          <w:rtl/>
          <w:cs/>
          <w:lang w:val="ar_AE" w:bidi="ar_AE"/>
        </w:rPr>
        <w:t xml:space="preserve">)، والذي يمكن أن تتجاوز أشواكه اثني عشر بوصة. ولقد كانت هناك صور لعملات معدنية يونانية </w:t>
      </w:r>
      <w:r>
        <w:rPr>
          <w:rtl/>
          <w:cs/>
          <w:lang w:val="ar_AE" w:bidi="ar_AE"/>
        </w:rPr>
        <w:t>تُ</w:t>
      </w:r>
      <w:r>
        <w:rPr>
          <w:rtl/>
          <w:cs/>
          <w:lang w:val="ar_AE" w:bidi="ar_AE"/>
        </w:rPr>
        <w:t xml:space="preserve">ظهر هذه الاكاليل، وقد صنعت من سيقان النبات </w:t>
      </w:r>
      <w:r>
        <w:rPr>
          <w:rtl/>
          <w:cs/>
          <w:lang w:val="ar_AE" w:bidi="ar_AE"/>
        </w:rPr>
        <w:t>المضفَّرة</w:t>
      </w:r>
      <w:r>
        <w:rPr>
          <w:rtl/>
          <w:cs/>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4:19–6</w:t>
      </w:r>
      <w:r>
        <w:rPr>
          <w:rtl/>
          <w:cs/>
          <w:lang w:val="ar_AE" w:bidi="ar_AE"/>
        </w:rPr>
      </w:r>
    </w:p>
    <w:p>
      <w:pPr>
        <w:bidi/>
      </w:pPr>
      <w:r>
        <w:rPr>
          <w:rtl/>
          <w:cs/>
          <w:lang w:val="ar_AE" w:bidi="ar_AE"/>
        </w:rPr>
      </w:r>
      <w:r>
        <w:rPr>
          <w:rtl/>
          <w:cs/>
          <w:lang w:val="ar_AE" w:bidi="ar_AE"/>
        </w:rPr>
        <w:t xml:space="preserve">كانت نية بيلاطس هي أن يُخرِج يسوع وقد ظهرت عليه علامات العقوبة </w:t>
      </w:r>
      <w:r>
        <w:rPr>
          <w:rtl/>
          <w:cs/>
          <w:lang w:val="ar_AE" w:bidi="ar_AE"/>
        </w:rPr>
        <w:t>ليُقنع الجموع بإطلاق سراحه</w:t>
      </w:r>
      <w:r>
        <w:rPr>
          <w:rtl/>
          <w:cs/>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4">
        <w:r>
          <w:rPr>
            <w:rtl/>
            <w:cs/>
            <w:lang w:val="ar_AE" w:bidi="ar_AE"/>
          </w:rPr>
          <w:rPr>
            <w:color w:val="0000EE"/>
            <w:u w:val="single"/>
          </w:rPr>
          <w:t>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6:19</w:t>
      </w:r>
      <w:r>
        <w:rPr>
          <w:rtl/>
          <w:cs/>
          <w:lang w:val="ar_AE" w:bidi="ar_AE"/>
        </w:rPr>
      </w:r>
    </w:p>
    <w:p>
      <w:pPr>
        <w:bidi/>
      </w:pPr>
      <w:r>
        <w:rPr>
          <w:rtl/>
          <w:cs/>
          <w:lang w:val="ar_AE" w:bidi="ar_AE"/>
        </w:rPr>
      </w:r>
      <w:r>
        <w:rPr>
          <w:rtl/>
          <w:cs/>
          <w:lang w:val="ar_AE" w:bidi="ar_AE"/>
        </w:rPr>
        <w:t>عرف بيلاطس إ</w:t>
      </w:r>
      <w:r>
        <w:rPr>
          <w:rtl/>
          <w:cs/>
          <w:lang w:val="ar_AE" w:bidi="ar_AE"/>
        </w:rPr>
        <w:t>ن أعمال شغب يمكن أن تحدث</w:t>
      </w:r>
      <w:r>
        <w:rPr>
          <w:rtl/>
          <w:cs/>
          <w:lang w:val="ar_AE" w:bidi="ar_AE"/>
        </w:rPr>
        <w:t xml:space="preserve"> عندما يُعدم رجل ي</w:t>
      </w:r>
      <w:r>
        <w:rPr>
          <w:rtl/>
          <w:cs/>
          <w:lang w:val="ar_AE" w:bidi="ar_AE"/>
        </w:rPr>
        <w:t>حظى بشعبية كبيرة بين الجموع</w:t>
      </w:r>
      <w:r>
        <w:rPr>
          <w:rtl/>
          <w:cs/>
          <w:lang w:val="ar_AE" w:bidi="ar_AE"/>
        </w:rPr>
        <w:t>، لذلك فقد نقل المسؤولية لصلب يسوع إلى قادة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7:19</w:t>
      </w:r>
      <w:r>
        <w:rPr>
          <w:rtl/>
          <w:cs/>
          <w:lang w:val="ar_AE" w:bidi="ar_AE"/>
        </w:rPr>
      </w:r>
    </w:p>
    <w:p>
      <w:pPr>
        <w:bidi/>
      </w:pPr>
      <w:r>
        <w:rPr>
          <w:rtl/>
          <w:cs/>
          <w:lang w:val="ar_AE" w:bidi="ar_AE"/>
        </w:rPr>
      </w:r>
      <w:r>
        <w:rPr>
          <w:rtl/>
          <w:cs/>
          <w:lang w:val="ar_AE" w:bidi="ar_AE"/>
        </w:rPr>
        <w:t xml:space="preserve">خلال المحاكمة أمام قيافا، تم تحديد تهمة التجديف - ادعاءه بأنه ابن الله - بأعتبارها الجريمة الأصلية ليسوع (انظر </w:t>
      </w:r>
      <w:hyperlink r:id="rId725">
        <w:r>
          <w:rPr>
            <w:rtl/>
            <w:cs/>
            <w:lang w:val="ar_AE" w:bidi="ar_AE"/>
          </w:rPr>
          <w:rPr>
            <w:color w:val="0000EE"/>
            <w:u w:val="single"/>
          </w:rPr>
          <w:t>مرقس 61:14–65</w:t>
        </w:r>
      </w:hyperlink>
      <w:r>
        <w:rPr>
          <w:rtl/>
          <w:cs/>
          <w:lang w:val="ar_AE" w:bidi="ar_AE"/>
        </w:rPr>
        <w:t>). • كان القادة اليهود قد حاولوا بالفعل وضع يسوع سابقًا في مواجهة مصالح الإمبراطورية الرومانية (</w:t>
      </w:r>
      <w:hyperlink r:id="rId726">
        <w:r>
          <w:rPr>
            <w:rtl/>
            <w:cs/>
            <w:lang w:val="ar_AE" w:bidi="ar_AE"/>
          </w:rPr>
          <w:rPr>
            <w:color w:val="0000EE"/>
            <w:u w:val="single"/>
          </w:rPr>
          <w:t>يوحنا 33:18</w:t>
        </w:r>
      </w:hyperlink>
      <w:r>
        <w:rPr>
          <w:rtl/>
          <w:cs/>
          <w:lang w:val="ar_AE" w:bidi="ar_AE"/>
        </w:rPr>
        <w:t>)، وسوف يفعلون ذلك مرة أخرى (</w:t>
      </w:r>
      <w:hyperlink r:id="rId727">
        <w:r>
          <w:rPr>
            <w:rtl/>
            <w:cs/>
            <w:lang w:val="ar_AE" w:bidi="ar_AE"/>
          </w:rPr>
          <w:rPr>
            <w:color w:val="0000EE"/>
            <w:u w:val="single"/>
          </w:rPr>
          <w:t>12:19</w:t>
        </w:r>
      </w:hyperlink>
      <w:r>
        <w:rPr>
          <w:rtl/>
          <w:cs/>
          <w:lang w:val="ar_AE" w:bidi="ar_AE"/>
        </w:rPr>
        <w:t>). والآن فقد تحدوا الوالي على مستوى آخر: كان يجب على بيلاطس الحفاظ على السلام من خلال تطبيق القانون المحلي</w:t>
      </w:r>
      <w:r>
        <w:rPr>
          <w:rtl/>
          <w:cs/>
          <w:lang w:val="ar_AE" w:bidi="ar_AE"/>
        </w:rPr>
        <w:t>، حتى عندما لا يكون ذلك ذا صلة بروما</w:t>
      </w:r>
      <w:r>
        <w:rPr>
          <w:rtl/>
          <w:cs/>
          <w:lang w:val="ar_AE" w:bidi="ar_AE"/>
        </w:rPr>
        <w:t>. إن الادعاء بأنه ابن الله لم يكن أمرًا غير قانوني، لأن ملوك إسرائيل فعلوا ذلك (</w:t>
      </w:r>
      <w:hyperlink r:id="rId728">
        <w:r>
          <w:rPr>
            <w:rtl/>
            <w:cs/>
            <w:lang w:val="ar_AE" w:bidi="ar_AE"/>
          </w:rPr>
          <w:rPr>
            <w:color w:val="0000EE"/>
            <w:u w:val="single"/>
          </w:rPr>
          <w:t>مزامير 7:2</w:t>
        </w:r>
      </w:hyperlink>
      <w:r>
        <w:rPr>
          <w:rtl/>
          <w:cs/>
          <w:lang w:val="ar_AE" w:bidi="ar_AE"/>
        </w:rPr>
        <w:t xml:space="preserve">; </w:t>
      </w:r>
      <w:hyperlink r:id="rId729">
        <w:r>
          <w:rPr>
            <w:rtl/>
            <w:cs/>
            <w:lang w:val="ar_AE" w:bidi="ar_AE"/>
          </w:rPr>
          <w:rPr>
            <w:color w:val="0000EE"/>
            <w:u w:val="single"/>
          </w:rPr>
          <w:t>22:89–27</w:t>
        </w:r>
      </w:hyperlink>
      <w:r>
        <w:rPr>
          <w:rtl/>
          <w:cs/>
          <w:lang w:val="ar_AE" w:bidi="ar_AE"/>
        </w:rPr>
        <w:t xml:space="preserve">). ومع ذلك، فقد قال يسوع أن لديه السلطة الإلهية التي لله نفسه (انظر </w:t>
      </w:r>
      <w:hyperlink r:id="rId224">
        <w:r>
          <w:rPr>
            <w:rtl/>
            <w:cs/>
            <w:lang w:val="ar_AE" w:bidi="ar_AE"/>
          </w:rPr>
          <w:rPr>
            <w:color w:val="0000EE"/>
            <w:u w:val="single"/>
          </w:rPr>
          <w:t>يوحنا 18:5</w:t>
        </w:r>
      </w:hyperlink>
      <w:r>
        <w:rPr>
          <w:rtl/>
          <w:cs/>
          <w:lang w:val="ar_AE" w:bidi="ar_AE"/>
        </w:rPr>
        <w:t xml:space="preserve">)، </w:t>
      </w:r>
      <w:r>
        <w:rPr>
          <w:rtl/>
          <w:cs/>
          <w:lang w:val="ar_AE" w:bidi="ar_AE"/>
        </w:rPr>
        <w:t>وهو ما اعتبروه تجديفًا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8:19–9</w:t>
      </w:r>
      <w:r>
        <w:rPr>
          <w:rtl/>
          <w:cs/>
          <w:lang w:val="ar_AE" w:bidi="ar_AE"/>
        </w:rPr>
      </w:r>
    </w:p>
    <w:p>
      <w:pPr>
        <w:bidi/>
      </w:pPr>
      <w:r>
        <w:rPr>
          <w:rtl/>
          <w:cs/>
          <w:lang w:val="ar_AE" w:bidi="ar_AE"/>
        </w:rPr>
      </w:r>
      <w:r>
        <w:rPr>
          <w:rtl/>
          <w:cs/>
          <w:lang w:val="ar_AE" w:bidi="ar_AE"/>
        </w:rPr>
        <w:t xml:space="preserve">بيلاطس … ازداد خوفًا: لقد </w:t>
      </w:r>
      <w:r>
        <w:rPr>
          <w:rtl/>
          <w:cs/>
          <w:lang w:val="ar_AE" w:bidi="ar_AE"/>
        </w:rPr>
        <w:t>كان مؤمنًا بالخرافات</w:t>
      </w:r>
      <w:r>
        <w:rPr>
          <w:rtl/>
          <w:cs/>
          <w:lang w:val="ar_AE" w:bidi="ar_AE"/>
        </w:rPr>
        <w:t>، وفكرة ظهور الآلهة في العالم لم تكن غير شائعة (</w:t>
      </w:r>
      <w:hyperlink r:id="rId730">
        <w:r>
          <w:rPr>
            <w:rtl/>
            <w:cs/>
            <w:lang w:val="ar_AE" w:bidi="ar_AE"/>
          </w:rPr>
          <w:rPr>
            <w:color w:val="0000EE"/>
            <w:u w:val="single"/>
          </w:rPr>
          <w:t>أعمال 11:14</w:t>
        </w:r>
      </w:hyperlink>
      <w:r>
        <w:rPr>
          <w:rtl/>
          <w:cs/>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rtl/>
          <w:cs/>
          <w:lang w:val="ar_AE" w:bidi="ar_AE"/>
        </w:rPr>
        <w:t>وقد كان الله يدعم ويعضد يسوع</w:t>
      </w:r>
      <w:r>
        <w:rPr>
          <w:rtl/>
          <w:cs/>
          <w:lang w:val="ar_AE" w:bidi="ar_AE"/>
        </w:rPr>
        <w:t xml:space="preserve"> (قارن </w:t>
      </w:r>
      <w:hyperlink r:id="rId139">
        <w:r>
          <w:rPr>
            <w:rtl/>
            <w:cs/>
            <w:lang w:val="ar_AE" w:bidi="ar_AE"/>
          </w:rPr>
          <w:rPr>
            <w:color w:val="0000EE"/>
            <w:u w:val="single"/>
          </w:rPr>
          <w:t>يوحنا 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10:19–11</w:t>
      </w:r>
      <w:r>
        <w:rPr>
          <w:rtl/>
          <w:cs/>
          <w:lang w:val="ar_AE" w:bidi="ar_AE"/>
        </w:rPr>
      </w:r>
    </w:p>
    <w:p>
      <w:pPr>
        <w:bidi/>
      </w:pPr>
      <w:r>
        <w:rPr>
          <w:rtl/>
          <w:cs/>
          <w:lang w:val="ar_AE" w:bidi="ar_AE"/>
        </w:rPr>
      </w:r>
      <w:r>
        <w:rPr>
          <w:rtl/>
          <w:cs/>
          <w:lang w:val="ar_AE" w:bidi="ar_AE"/>
        </w:rPr>
        <w:t xml:space="preserve">لم يكن لك عليّ سلطان البتة: </w:t>
      </w:r>
      <w:r>
        <w:rPr>
          <w:rtl/>
          <w:cs/>
          <w:lang w:val="ar_AE" w:bidi="ar_AE"/>
        </w:rPr>
        <w:t>مع أن بيلاطس كان لديه السلطان</w:t>
      </w:r>
      <w:r>
        <w:rPr>
          <w:rtl/>
          <w:cs/>
          <w:lang w:val="ar_AE" w:bidi="ar_AE"/>
        </w:rPr>
        <w:t xml:space="preserve"> ل... صلب يسوع، كان ذلك فقط لأن الله أعطاه هذه السلطة المؤقتة حتى يتمكن يسوع من التقدم نحو الصليب (انظر </w:t>
      </w:r>
      <w:hyperlink r:id="rId731">
        <w:r>
          <w:rPr>
            <w:rtl/>
            <w:cs/>
            <w:lang w:val="ar_AE" w:bidi="ar_AE"/>
          </w:rPr>
          <w:rPr>
            <w:color w:val="0000EE"/>
            <w:u w:val="single"/>
          </w:rPr>
          <w:t>18:10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12:19</w:t>
      </w:r>
      <w:r>
        <w:rPr>
          <w:rtl/>
          <w:cs/>
          <w:lang w:val="ar_AE" w:bidi="ar_AE"/>
        </w:rPr>
      </w:r>
    </w:p>
    <w:p>
      <w:pPr>
        <w:bidi/>
      </w:pPr>
      <w:r>
        <w:rPr>
          <w:rtl/>
          <w:cs/>
          <w:lang w:val="ar_AE" w:bidi="ar_AE"/>
        </w:rPr>
      </w:r>
      <w:r>
        <w:rPr>
          <w:rtl/>
          <w:cs/>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rtl/>
          <w:cs/>
          <w:lang w:val="ar_AE" w:bidi="ar_AE"/>
        </w:rPr>
        <w:t>وربما كانوا يعلمون أن بيلاطس كان يعاني أيضًا من أزمة شخصية</w:t>
      </w:r>
      <w:r>
        <w:rPr>
          <w:rtl/>
          <w:cs/>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13:19</w:t>
      </w:r>
      <w:r>
        <w:rPr>
          <w:rtl/>
          <w:cs/>
          <w:lang w:val="ar_AE" w:bidi="ar_AE"/>
        </w:rPr>
      </w:r>
    </w:p>
    <w:p>
      <w:pPr>
        <w:bidi/>
      </w:pPr>
      <w:r>
        <w:rPr>
          <w:rtl/>
          <w:cs/>
          <w:lang w:val="ar_AE" w:bidi="ar_AE"/>
        </w:rPr>
      </w:r>
      <w:r>
        <w:rPr>
          <w:rtl/>
          <w:cs/>
          <w:lang w:val="ar_AE" w:bidi="ar_AE"/>
        </w:rPr>
        <w:t xml:space="preserve">تقدَّم بيلاطس </w:t>
      </w:r>
      <w:r>
        <w:rPr>
          <w:rtl/>
          <w:cs/>
          <w:lang w:val="ar_AE" w:bidi="ar_AE"/>
        </w:rPr>
        <w:t>إلى كرسي القضاء في الولاية</w:t>
      </w:r>
      <w:r>
        <w:rPr>
          <w:rtl/>
          <w:cs/>
          <w:lang w:val="ar_AE" w:bidi="ar_AE"/>
        </w:rPr>
        <w:t xml:space="preserve"> (اليونانية bēma</w:t>
      </w:r>
      <w:r>
        <w:rPr>
          <w:i/>
          <w:rtl/>
          <w:cs/>
          <w:lang w:val="ar_AE" w:bidi="ar_AE"/>
        </w:rPr>
        <w:t>,</w:t>
      </w:r>
      <w:r>
        <w:rPr>
          <w:rtl/>
          <w:cs/>
          <w:lang w:val="ar_AE" w:bidi="ar_AE"/>
        </w:rPr>
        <w:t xml:space="preserve"> قارن </w:t>
      </w:r>
      <w:hyperlink r:id="rId732">
        <w:r>
          <w:rPr>
            <w:rtl/>
            <w:cs/>
            <w:lang w:val="ar_AE" w:bidi="ar_AE"/>
          </w:rPr>
          <w:rPr>
            <w:color w:val="0000EE"/>
            <w:u w:val="single"/>
          </w:rPr>
          <w:t>أعمال 6:25</w:t>
        </w:r>
      </w:hyperlink>
      <w:r>
        <w:rPr>
          <w:rtl/>
          <w:cs/>
          <w:lang w:val="ar_AE" w:bidi="ar_AE"/>
        </w:rPr>
        <w:t>, "كرسي المحكمة") لإصدار حكمه. • كان البلاط الحجري هو المنصة التي تحمل كرسي القضاء؛ ومن هناك كان بيلاطس الآن يتحدث بسلطة منصبه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14:19</w:t>
      </w:r>
      <w:r>
        <w:rPr>
          <w:rtl/>
          <w:cs/>
          <w:lang w:val="ar_AE" w:bidi="ar_AE"/>
        </w:rPr>
      </w:r>
    </w:p>
    <w:p>
      <w:pPr>
        <w:bidi/>
      </w:pPr>
      <w:r>
        <w:rPr>
          <w:rtl/>
          <w:cs/>
          <w:lang w:val="ar_AE" w:bidi="ar_AE"/>
        </w:rPr>
      </w:r>
      <w:r>
        <w:rPr>
          <w:rtl/>
          <w:cs/>
          <w:lang w:val="ar_AE" w:bidi="ar_AE"/>
        </w:rPr>
        <w:t xml:space="preserve">استعداد الفصح (أو </w:t>
      </w:r>
      <w:r>
        <w:rPr>
          <w:i/>
          <w:rtl/>
          <w:cs/>
          <w:lang w:val="ar_AE" w:bidi="ar_AE"/>
        </w:rPr>
        <w:t>يوم الاستعداد أثناء الفصح</w:t>
      </w:r>
      <w:r>
        <w:rPr>
          <w:rtl/>
          <w:cs/>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3">
        <w:r>
          <w:rPr>
            <w:rtl/>
            <w:cs/>
            <w:lang w:val="ar_AE" w:bidi="ar_AE"/>
          </w:rPr>
          <w:rPr>
            <w:color w:val="0000EE"/>
            <w:u w:val="single"/>
          </w:rPr>
          <w:t>مرقس 42:15</w:t>
        </w:r>
      </w:hyperlink>
      <w:r>
        <w:rPr>
          <w:rtl/>
          <w:cs/>
          <w:lang w:val="ar_AE" w:bidi="ar_AE"/>
        </w:rPr>
        <w:t xml:space="preserve">; </w:t>
      </w:r>
      <w:hyperlink r:id="rId734">
        <w:r>
          <w:rPr>
            <w:rtl/>
            <w:cs/>
            <w:lang w:val="ar_AE" w:bidi="ar_AE"/>
          </w:rPr>
          <w:rPr>
            <w:color w:val="0000EE"/>
            <w:u w:val="single"/>
          </w:rPr>
          <w:t>لوقا 54:23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15:19</w:t>
      </w:r>
      <w:r>
        <w:rPr>
          <w:rtl/>
          <w:cs/>
          <w:lang w:val="ar_AE" w:bidi="ar_AE"/>
        </w:rPr>
      </w:r>
    </w:p>
    <w:p>
      <w:pPr>
        <w:bidi/>
      </w:pPr>
      <w:r>
        <w:rPr>
          <w:rtl/>
          <w:cs/>
          <w:lang w:val="ar_AE" w:bidi="ar_AE"/>
        </w:rPr>
      </w:r>
      <w:r>
        <w:rPr>
          <w:rtl/>
          <w:cs/>
          <w:lang w:val="ar_AE" w:bidi="ar_AE"/>
        </w:rPr>
        <w:t xml:space="preserve">الكلمات الأخيرة لرُؤساء الكهنة، "ليس لنا ملك إلا قيصر"، كانت </w:t>
      </w:r>
      <w:r>
        <w:rPr>
          <w:rtl/>
          <w:cs/>
          <w:lang w:val="ar_AE" w:bidi="ar_AE"/>
        </w:rPr>
        <w:t>تتناقض بشكل مباشر مع فهم العهد القديم بأن الله هو ملك إسرائيل</w:t>
      </w:r>
      <w:r>
        <w:rPr>
          <w:rtl/>
          <w:cs/>
          <w:lang w:val="ar_AE" w:bidi="ar_AE"/>
        </w:rPr>
        <w:t xml:space="preserve"> (قارن </w:t>
      </w:r>
      <w:hyperlink r:id="rId735">
        <w:r>
          <w:rPr>
            <w:rtl/>
            <w:cs/>
            <w:lang w:val="ar_AE" w:bidi="ar_AE"/>
          </w:rPr>
          <w:rPr>
            <w:color w:val="0000EE"/>
            <w:u w:val="single"/>
          </w:rPr>
          <w:t>قضاة 23:8</w:t>
        </w:r>
      </w:hyperlink>
      <w:r>
        <w:rPr>
          <w:rtl/>
          <w:cs/>
          <w:lang w:val="ar_AE" w:bidi="ar_AE"/>
        </w:rPr>
        <w:t xml:space="preserve">; </w:t>
      </w:r>
      <w:hyperlink r:id="rId736">
        <w:r>
          <w:rPr>
            <w:rtl/>
            <w:cs/>
            <w:lang w:val="ar_AE" w:bidi="ar_AE"/>
          </w:rPr>
          <w:rPr>
            <w:color w:val="0000EE"/>
            <w:u w:val="single"/>
          </w:rPr>
          <w:t>1 صموئيل 7:8</w:t>
        </w:r>
      </w:hyperlink>
      <w:r>
        <w:rPr>
          <w:rtl/>
          <w:cs/>
          <w:lang w:val="ar_AE" w:bidi="ar_AE"/>
        </w:rPr>
        <w:t xml:space="preserve">; </w:t>
      </w:r>
      <w:hyperlink r:id="rId737">
        <w:r>
          <w:rPr>
            <w:rtl/>
            <w:cs/>
            <w:lang w:val="ar_AE" w:bidi="ar_AE"/>
          </w:rPr>
          <w:rPr>
            <w:color w:val="0000EE"/>
            <w:u w:val="single"/>
          </w:rPr>
          <w:t>19:10</w:t>
        </w:r>
      </w:hyperlink>
      <w:r>
        <w:rPr>
          <w:rtl/>
          <w:cs/>
          <w:lang w:val="ar_AE" w:bidi="ar_AE"/>
        </w:rPr>
        <w:t xml:space="preserve">). </w:t>
      </w:r>
      <w:r>
        <w:rPr>
          <w:rtl/>
          <w:cs/>
          <w:lang w:val="ar_AE" w:bidi="ar_AE"/>
        </w:rPr>
        <w:t>كانت أورشليم وقادتها على وشك قتل ملكهم الحقيقي</w:t>
      </w:r>
      <w:r>
        <w:rPr>
          <w:rtl/>
          <w:cs/>
          <w:lang w:val="ar_AE" w:bidi="ar_AE"/>
        </w:rPr>
        <w:t xml:space="preserve"> (</w:t>
      </w:r>
      <w:hyperlink r:id="rId738">
        <w:r>
          <w:rPr>
            <w:rtl/>
            <w:cs/>
            <w:lang w:val="ar_AE" w:bidi="ar_AE"/>
          </w:rPr>
          <w:rPr>
            <w:color w:val="0000EE"/>
            <w:u w:val="single"/>
          </w:rPr>
          <w:t>يوحنا 37:18</w:t>
        </w:r>
      </w:hyperlink>
      <w:r>
        <w:rPr>
          <w:rtl/>
          <w:cs/>
          <w:lang w:val="ar_AE" w:bidi="ar_AE"/>
        </w:rPr>
        <w:t xml:space="preserve">) </w:t>
      </w:r>
      <w:r>
        <w:rPr>
          <w:rtl/>
          <w:cs/>
          <w:lang w:val="ar_AE" w:bidi="ar_AE"/>
        </w:rPr>
        <w:t>بينما كانوا يُظهرون في الوقت نفسه الولاء لقيصر، ملك روما الوثني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16:19</w:t>
      </w:r>
      <w:r>
        <w:rPr>
          <w:rtl/>
          <w:cs/>
          <w:lang w:val="ar_AE" w:bidi="ar_AE"/>
        </w:rPr>
      </w:r>
    </w:p>
    <w:p>
      <w:pPr>
        <w:bidi/>
      </w:pPr>
      <w:r>
        <w:rPr>
          <w:rtl/>
          <w:cs/>
          <w:lang w:val="ar_AE" w:bidi="ar_AE"/>
        </w:rPr>
      </w:r>
      <w:r>
        <w:rPr>
          <w:rtl/>
          <w:cs/>
          <w:lang w:val="ar_AE" w:bidi="ar_AE"/>
        </w:rPr>
        <w:t>أسلم بيلاطس يسوع إلى الفرقة الرومانية، والتي قد أعدت يسوع للصلب من خلال جلدهُ ثانية (</w:t>
      </w:r>
      <w:hyperlink r:id="rId720">
        <w:r>
          <w:rPr>
            <w:rtl/>
            <w:cs/>
            <w:lang w:val="ar_AE" w:bidi="ar_AE"/>
          </w:rPr>
          <w:rPr>
            <w:color w:val="0000EE"/>
            <w:u w:val="single"/>
          </w:rPr>
          <w:t>مرقس 15:15</w:t>
        </w:r>
      </w:hyperlink>
      <w:r>
        <w:rPr>
          <w:rtl/>
          <w:cs/>
          <w:lang w:val="ar_AE" w:bidi="ar_AE"/>
        </w:rPr>
        <w:t xml:space="preserve">)، مما قد جعله على وشك الموت. </w:t>
      </w:r>
      <w:r>
        <w:rPr>
          <w:rtl/>
          <w:cs/>
          <w:lang w:val="ar_AE" w:bidi="ar_AE"/>
        </w:rPr>
        <w:t>كان ينزف بغزارة</w:t>
      </w:r>
      <w:r>
        <w:rPr>
          <w:rtl/>
          <w:cs/>
          <w:lang w:val="ar_AE" w:bidi="ar_AE"/>
        </w:rPr>
        <w:t xml:space="preserve">، وملابسه مشبعة بالدماء، كما ان تاج </w:t>
      </w:r>
      <w:r>
        <w:rPr>
          <w:rtl/>
          <w:cs/>
          <w:lang w:val="ar_AE" w:bidi="ar_AE"/>
        </w:rPr>
        <w:t>الشوك الملتف على رأسه</w:t>
      </w:r>
      <w:r>
        <w:rPr>
          <w:rtl/>
          <w:cs/>
          <w:lang w:val="ar_AE" w:bidi="ar_AE"/>
        </w:rPr>
        <w:t xml:space="preserve"> كان ا</w:t>
      </w:r>
      <w:r>
        <w:rPr>
          <w:rtl/>
          <w:cs/>
          <w:lang w:val="ar_AE" w:bidi="ar_AE"/>
        </w:rPr>
        <w:t>لآن يُغرز عميقًا في رأسه</w:t>
      </w:r>
      <w:r>
        <w:rPr>
          <w:rtl/>
          <w:cs/>
          <w:lang w:val="ar_AE" w:bidi="ar_AE"/>
        </w:rPr>
        <w:t>، و</w:t>
      </w:r>
      <w:r>
        <w:rPr>
          <w:rtl/>
          <w:cs/>
          <w:lang w:val="ar_AE" w:bidi="ar_AE"/>
        </w:rPr>
        <w:t>كاد أن يكون في حالة صدمة</w:t>
      </w:r>
      <w:r>
        <w:rPr>
          <w:rtl/>
          <w:cs/>
          <w:lang w:val="ar_AE" w:bidi="ar_AE"/>
        </w:rPr>
        <w:t>، ثم تم اقتياد يسوع إلى موقع خارج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17:19</w:t>
      </w:r>
      <w:r>
        <w:rPr>
          <w:rtl/>
          <w:cs/>
          <w:lang w:val="ar_AE" w:bidi="ar_AE"/>
        </w:rPr>
      </w:r>
    </w:p>
    <w:p>
      <w:pPr>
        <w:bidi/>
      </w:pPr>
      <w:r>
        <w:rPr>
          <w:rtl/>
          <w:cs/>
          <w:lang w:val="ar_AE" w:bidi="ar_AE"/>
        </w:rPr>
      </w:r>
      <w:r>
        <w:rPr>
          <w:rtl/>
          <w:cs/>
          <w:lang w:val="ar_AE" w:bidi="ar_AE"/>
        </w:rPr>
        <w:t xml:space="preserve">كانت العارضة الرأسية (باللاتينية </w:t>
      </w:r>
      <w:r>
        <w:rPr>
          <w:i/>
          <w:rtl/>
          <w:cs/>
          <w:lang w:val="ar_AE" w:bidi="ar_AE"/>
        </w:rPr>
        <w:t>staticulum</w:t>
      </w:r>
      <w:r>
        <w:rPr>
          <w:rtl/>
          <w:cs/>
          <w:lang w:val="ar_AE" w:bidi="ar_AE"/>
        </w:rPr>
        <w:t xml:space="preserve">) للصليب موجودة عادة في موقع الصلب، وقد كان المحكوم عليه يُجبر على حمل العارضة الأفقية الثقيلة فقط (باللاتينية </w:t>
      </w:r>
      <w:r>
        <w:rPr>
          <w:i/>
          <w:rtl/>
          <w:cs/>
          <w:lang w:val="ar_AE" w:bidi="ar_AE"/>
        </w:rPr>
        <w:t>patibulum</w:t>
      </w:r>
      <w:r>
        <w:rPr>
          <w:rtl/>
          <w:cs/>
          <w:lang w:val="ar_AE" w:bidi="ar_AE"/>
        </w:rPr>
        <w:t xml:space="preserve">). • </w:t>
      </w:r>
      <w:r>
        <w:rPr>
          <w:rtl/>
          <w:cs/>
          <w:lang w:val="ar_AE" w:bidi="ar_AE"/>
        </w:rPr>
        <w:t>كانت عمليات الصلب عبارة عن عمليات إعدام علنية تتم بالقرب من الطرق الرئيسية</w:t>
      </w:r>
      <w:r>
        <w:rPr>
          <w:rtl/>
          <w:cs/>
          <w:lang w:val="ar_AE" w:bidi="ar_AE"/>
        </w:rPr>
        <w:t xml:space="preserve">. وكانت تهدف إلى صدمة وتحذير الناس. • موضع الجمجمة (بالعبرية والآرامية </w:t>
      </w:r>
      <w:r>
        <w:rPr>
          <w:i/>
          <w:rtl/>
          <w:cs/>
          <w:lang w:val="ar_AE" w:bidi="ar_AE"/>
        </w:rPr>
        <w:t>جلجثة؛</w:t>
      </w:r>
      <w:r>
        <w:rPr>
          <w:rtl/>
          <w:cs/>
          <w:lang w:val="ar_AE" w:bidi="ar_AE"/>
        </w:rPr>
        <w:t xml:space="preserve"> باللاتينية </w:t>
      </w:r>
      <w:r>
        <w:rPr>
          <w:i/>
          <w:rtl/>
          <w:cs/>
          <w:lang w:val="ar_AE" w:bidi="ar_AE"/>
        </w:rPr>
        <w:t>calvariae,</w:t>
      </w:r>
      <w:r>
        <w:rPr>
          <w:rtl/>
          <w:cs/>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rtl/>
          <w:cs/>
          <w:lang w:val="ar_AE" w:bidi="ar_AE"/>
        </w:rPr>
        <w:t xml:space="preserve">موقع بديل يدعي جلجثة جوردون </w:t>
      </w:r>
      <w:r>
        <w:rPr>
          <w:rtl/>
          <w:cs/>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18:19</w:t>
      </w:r>
      <w:r>
        <w:rPr>
          <w:rtl/>
          <w:cs/>
          <w:lang w:val="ar_AE" w:bidi="ar_AE"/>
        </w:rPr>
      </w:r>
    </w:p>
    <w:p>
      <w:pPr>
        <w:bidi/>
      </w:pPr>
      <w:r>
        <w:rPr>
          <w:rtl/>
          <w:cs/>
          <w:lang w:val="ar_AE" w:bidi="ar_AE"/>
        </w:rPr>
      </w:r>
      <w:r>
        <w:rPr>
          <w:rtl/>
          <w:cs/>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rtl/>
          <w:cs/>
          <w:lang w:val="ar_AE" w:bidi="ar_AE"/>
        </w:rPr>
        <w:t>ونظرًا لأن السبت كان سيبدأ عند غروب الشمس</w:t>
      </w:r>
      <w:r>
        <w:rPr>
          <w:rtl/>
          <w:cs/>
          <w:lang w:val="ar_AE" w:bidi="ar_AE"/>
        </w:rPr>
        <w:t xml:space="preserve"> (</w:t>
      </w:r>
      <w:hyperlink r:id="rId739">
        <w:r>
          <w:rPr>
            <w:rtl/>
            <w:cs/>
            <w:lang w:val="ar_AE" w:bidi="ar_AE"/>
          </w:rPr>
          <w:rPr>
            <w:color w:val="0000EE"/>
            <w:u w:val="single"/>
          </w:rPr>
          <w:t>31:19</w:t>
        </w:r>
      </w:hyperlink>
      <w:r>
        <w:rPr>
          <w:rtl/>
          <w:cs/>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19:19–22</w:t>
      </w:r>
      <w:r>
        <w:rPr>
          <w:rtl/>
          <w:cs/>
          <w:lang w:val="ar_AE" w:bidi="ar_AE"/>
        </w:rPr>
      </w:r>
    </w:p>
    <w:p>
      <w:pPr>
        <w:bidi/>
      </w:pPr>
      <w:r>
        <w:rPr>
          <w:rtl/>
          <w:cs/>
          <w:lang w:val="ar_AE" w:bidi="ar_AE"/>
        </w:rPr>
      </w:r>
      <w:r>
        <w:rPr>
          <w:rtl/>
          <w:cs/>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23:19–24</w:t>
      </w:r>
      <w:r>
        <w:rPr>
          <w:rtl/>
          <w:cs/>
          <w:lang w:val="ar_AE" w:bidi="ar_AE"/>
        </w:rPr>
      </w:r>
    </w:p>
    <w:p>
      <w:pPr>
        <w:bidi/>
      </w:pPr>
      <w:r>
        <w:rPr>
          <w:rtl/>
          <w:cs/>
          <w:lang w:val="ar_AE" w:bidi="ar_AE"/>
        </w:rPr>
      </w:r>
      <w:r>
        <w:rPr>
          <w:rtl/>
          <w:cs/>
          <w:lang w:val="ar_AE" w:bidi="ar_AE"/>
        </w:rPr>
        <w:t>كما هو معتاد لديهم، فقد اقتسم الجنود الرومان ثياب يسوع بينهم</w:t>
      </w:r>
      <w:r>
        <w:rPr>
          <w:rtl/>
          <w:cs/>
          <w:lang w:val="ar_AE" w:bidi="ar_AE"/>
        </w:rPr>
        <w:t>. ثم ألقى الجنود القرعة على قميصه الثمين</w:t>
      </w:r>
      <w:r>
        <w:rPr>
          <w:i/>
          <w:rtl/>
          <w:cs/>
          <w:lang w:val="ar_AE" w:bidi="ar_AE"/>
        </w:rPr>
        <w:t>، و</w:t>
      </w:r>
      <w:r>
        <w:rPr>
          <w:rtl/>
          <w:cs/>
          <w:lang w:val="ar_AE" w:bidi="ar_AE"/>
        </w:rPr>
        <w:t>الذي كان بلا خياطة</w:t>
      </w:r>
      <w:r>
        <w:rPr>
          <w:i/>
          <w:rtl/>
          <w:cs/>
          <w:lang w:val="ar_AE" w:bidi="ar_AE"/>
        </w:rPr>
        <w:t>،</w:t>
      </w:r>
      <w:r>
        <w:rPr>
          <w:rtl/>
          <w:cs/>
          <w:lang w:val="ar_AE" w:bidi="ar_AE"/>
        </w:rPr>
        <w:t xml:space="preserve"> بدلاً من اقتسامه.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25:19–26</w:t>
      </w:r>
      <w:r>
        <w:rPr>
          <w:rtl/>
          <w:cs/>
          <w:lang w:val="ar_AE" w:bidi="ar_AE"/>
        </w:rPr>
      </w:r>
    </w:p>
    <w:p>
      <w:pPr>
        <w:bidi/>
      </w:pPr>
      <w:r>
        <w:rPr>
          <w:rtl/>
          <w:cs/>
          <w:lang w:val="ar_AE" w:bidi="ar_AE"/>
        </w:rPr>
      </w:r>
      <w:r>
        <w:rPr>
          <w:rtl/>
          <w:cs/>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0">
        <w:r>
          <w:rPr>
            <w:rtl/>
            <w:cs/>
            <w:lang w:val="ar_AE" w:bidi="ar_AE"/>
          </w:rPr>
          <w:rPr>
            <w:color w:val="0000EE"/>
            <w:u w:val="single"/>
          </w:rPr>
          <w:t>متى 56:27</w:t>
        </w:r>
      </w:hyperlink>
      <w:r>
        <w:rPr>
          <w:rtl/>
          <w:cs/>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0">
        <w:r>
          <w:rPr>
            <w:rtl/>
            <w:cs/>
            <w:lang w:val="ar_AE" w:bidi="ar_AE"/>
          </w:rPr>
          <w:rPr>
            <w:color w:val="0000EE"/>
            <w:u w:val="single"/>
          </w:rPr>
          <w:t xml:space="preserve">متى 56:27). </w:t>
        </w:r>
      </w:hyperlink>
      <w:r>
        <w:rPr>
          <w:rtl/>
          <w:cs/>
          <w:lang w:val="ar_AE" w:bidi="ar_AE"/>
        </w:rPr>
        <w:t>• لقد شفى يسوع مريم المجدلية، وهي امرأة من قرية مجدل (</w:t>
      </w:r>
      <w:hyperlink r:id="rId741">
        <w:r>
          <w:rPr>
            <w:rtl/>
            <w:cs/>
            <w:lang w:val="ar_AE" w:bidi="ar_AE"/>
          </w:rPr>
          <w:rPr>
            <w:color w:val="0000EE"/>
            <w:u w:val="single"/>
          </w:rPr>
          <w:t xml:space="preserve">مرقس </w:t>
        </w:r>
      </w:hyperlink>
      <w:hyperlink r:id="rId740">
        <w:r>
          <w:rPr>
            <w:rtl/>
            <w:cs/>
            <w:lang w:val="ar_AE" w:bidi="ar_AE"/>
          </w:rPr>
          <w:rPr>
            <w:color w:val="0000EE"/>
            <w:u w:val="single"/>
          </w:rPr>
          <w:t>9</w:t>
        </w:r>
      </w:hyperlink>
      <w:hyperlink r:id="rId741">
        <w:r>
          <w:rPr>
            <w:rtl/>
            <w:cs/>
            <w:lang w:val="ar_AE" w:bidi="ar_AE"/>
          </w:rPr>
          <w:rPr>
            <w:color w:val="0000EE"/>
            <w:u w:val="single"/>
          </w:rPr>
          <w:t xml:space="preserve">:16؛ </w:t>
        </w:r>
      </w:hyperlink>
      <w:hyperlink r:id="rId742">
        <w:r>
          <w:rPr>
            <w:rtl/>
            <w:cs/>
            <w:lang w:val="ar_AE" w:bidi="ar_AE"/>
          </w:rPr>
          <w:rPr>
            <w:color w:val="0000EE"/>
            <w:u w:val="single"/>
          </w:rPr>
          <w:t xml:space="preserve">لوقا 2:8). </w:t>
        </w:r>
      </w:hyperlink>
      <w:r>
        <w:rPr>
          <w:rtl/>
          <w:cs/>
          <w:lang w:val="ar_AE" w:bidi="ar_AE"/>
        </w:rPr>
        <w:t xml:space="preserve">• إن التعبير "يا امرأة" كان بمثابة طريقة مخاطبة رسمية ومهذبة (انظر </w:t>
      </w:r>
      <w:hyperlink r:id="rId331">
        <w:r>
          <w:rPr>
            <w:rtl/>
            <w:cs/>
            <w:lang w:val="ar_AE" w:bidi="ar_AE"/>
          </w:rPr>
          <w:rPr>
            <w:color w:val="0000EE"/>
            <w:u w:val="single"/>
          </w:rPr>
          <w:t>يوحنا 4:2).</w:t>
        </w:r>
      </w:hyperlink>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27:19</w:t>
      </w:r>
      <w:r>
        <w:rPr>
          <w:rtl/>
          <w:cs/>
          <w:lang w:val="ar_AE" w:bidi="ar_AE"/>
        </w:rPr>
      </w:r>
    </w:p>
    <w:p>
      <w:pPr>
        <w:bidi/>
      </w:pPr>
      <w:r>
        <w:rPr>
          <w:rtl/>
          <w:cs/>
          <w:lang w:val="ar_AE" w:bidi="ar_AE"/>
        </w:rPr>
      </w:r>
      <w:r>
        <w:rPr>
          <w:rtl/>
          <w:cs/>
          <w:lang w:val="ar_AE" w:bidi="ar_AE"/>
        </w:rPr>
        <w:t xml:space="preserve">هوذا أمك: لقد استخدم يسوع قانونًا يهوديًا يخص الأسرة والذي ينص </w:t>
      </w:r>
      <w:r>
        <w:rPr>
          <w:rtl/>
          <w:cs/>
          <w:lang w:val="ar_AE" w:bidi="ar_AE"/>
        </w:rPr>
        <w:t>على إسناد مسؤولية رعاية شخص إلى آخر</w:t>
      </w:r>
      <w:r>
        <w:rPr>
          <w:rtl/>
          <w:cs/>
          <w:lang w:val="ar_AE" w:bidi="ar_AE"/>
        </w:rPr>
        <w:t xml:space="preserve">. كما </w:t>
      </w:r>
      <w:r>
        <w:rPr>
          <w:rtl/>
          <w:cs/>
          <w:lang w:val="ar_AE" w:bidi="ar_AE"/>
        </w:rPr>
        <w:t>كان للمشهد دلالة إضافية</w:t>
      </w:r>
      <w:r>
        <w:rPr>
          <w:rtl/>
          <w:cs/>
          <w:lang w:val="ar_AE" w:bidi="ar_AE"/>
        </w:rPr>
        <w:t xml:space="preserve">: فالأشخاص الذين كانوا حاضرين قد مثَّلوا المجتمع الجديد للكنيسة والذي ولد عند الصليب. ولقد </w:t>
      </w:r>
      <w:r>
        <w:rPr>
          <w:rtl/>
          <w:cs/>
          <w:lang w:val="ar_AE" w:bidi="ar_AE"/>
        </w:rPr>
        <w:t>أراد يسوع أن يهتموا ببعضهم البعض امتثالاً لوصيته بأن يحب بعضهم بعضًا</w:t>
      </w:r>
      <w:r>
        <w:rPr>
          <w:rtl/>
          <w:cs/>
          <w:lang w:val="ar_AE" w:bidi="ar_AE"/>
        </w:rPr>
        <w:t xml:space="preserve"> (</w:t>
      </w:r>
      <w:hyperlink r:id="rId627">
        <w:r>
          <w:rPr>
            <w:rtl/>
            <w:cs/>
            <w:lang w:val="ar_AE" w:bidi="ar_AE"/>
          </w:rPr>
          <w:rPr>
            <w:color w:val="0000EE"/>
            <w:u w:val="single"/>
          </w:rPr>
          <w:t>34:13</w:t>
        </w:r>
      </w:hyperlink>
      <w:r>
        <w:rPr>
          <w:rtl/>
          <w:cs/>
          <w:lang w:val="ar_AE" w:bidi="ar_AE"/>
        </w:rPr>
        <w:t xml:space="preserve">; </w:t>
      </w:r>
      <w:hyperlink r:id="rId743">
        <w:r>
          <w:rPr>
            <w:rtl/>
            <w:cs/>
            <w:lang w:val="ar_AE" w:bidi="ar_AE"/>
          </w:rPr>
          <w:rPr>
            <w:color w:val="0000EE"/>
            <w:u w:val="single"/>
          </w:rPr>
          <w:t>12:15</w:t>
        </w:r>
      </w:hyperlink>
      <w:r>
        <w:rPr>
          <w:rtl/>
          <w:cs/>
          <w:lang w:val="ar_AE" w:bidi="ar_AE"/>
        </w:rPr>
        <w:t xml:space="preserve">, </w:t>
      </w:r>
      <w:hyperlink r:id="rId744">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29:19</w:t>
      </w:r>
      <w:r>
        <w:rPr>
          <w:rtl/>
          <w:cs/>
          <w:lang w:val="ar_AE" w:bidi="ar_AE"/>
        </w:rPr>
      </w:r>
    </w:p>
    <w:p>
      <w:pPr>
        <w:bidi/>
      </w:pPr>
      <w:r>
        <w:rPr>
          <w:rtl/>
          <w:cs/>
          <w:lang w:val="ar_AE" w:bidi="ar_AE"/>
        </w:rPr>
      </w:r>
      <w:r>
        <w:rPr>
          <w:rtl/>
          <w:cs/>
          <w:lang w:val="ar_AE" w:bidi="ar_AE"/>
        </w:rPr>
        <w:t>لقد استُخدمت شجرة الزوفا عندما كان شعب إسرلئيل في مصر لكي يضعوا دم الحمل على قوائم الأبواب والأعتاب خلال الفصح الأول</w:t>
      </w:r>
      <w:r>
        <w:rPr>
          <w:rtl/>
          <w:cs/>
          <w:lang w:val="ar_AE" w:bidi="ar_AE"/>
        </w:rPr>
        <w:t xml:space="preserve"> (</w:t>
      </w:r>
      <w:hyperlink r:id="rId745">
        <w:r>
          <w:rPr>
            <w:rtl/>
            <w:cs/>
            <w:lang w:val="ar_AE" w:bidi="ar_AE"/>
          </w:rPr>
          <w:rPr>
            <w:color w:val="0000EE"/>
            <w:u w:val="single"/>
          </w:rPr>
          <w:t>خروج 22:12</w:t>
        </w:r>
      </w:hyperlink>
      <w:r>
        <w:rPr>
          <w:rtl/>
          <w:cs/>
          <w:lang w:val="ar_AE" w:bidi="ar_AE"/>
        </w:rPr>
        <w:t>). إن يسوع كان ذبيحة الفصح الإلهية (</w:t>
      </w:r>
      <w:hyperlink r:id="rId746">
        <w:r>
          <w:rPr>
            <w:rtl/>
            <w:cs/>
            <w:lang w:val="ar_AE" w:bidi="ar_AE"/>
          </w:rPr>
          <w:rPr>
            <w:color w:val="0000EE"/>
            <w:u w:val="single"/>
          </w:rPr>
          <w:t>يوحنا 29:1</w:t>
        </w:r>
      </w:hyperlink>
      <w:r>
        <w:rPr>
          <w:rtl/>
          <w:cs/>
          <w:lang w:val="ar_AE" w:bidi="ar_AE"/>
        </w:rPr>
        <w:t xml:space="preserve">, </w:t>
      </w:r>
      <w:hyperlink r:id="rId747">
        <w:r>
          <w:rPr>
            <w:rtl/>
            <w:cs/>
            <w:lang w:val="ar_AE" w:bidi="ar_AE"/>
          </w:rPr>
          <w:rPr>
            <w:color w:val="0000EE"/>
            <w:u w:val="single"/>
          </w:rPr>
          <w:t>36</w:t>
        </w:r>
      </w:hyperlink>
      <w:r>
        <w:rPr>
          <w:rtl/>
          <w:cs/>
          <w:lang w:val="ar_AE" w:bidi="ar_AE"/>
        </w:rPr>
        <w:t>)، ودمه يخلص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30:19</w:t>
      </w:r>
      <w:r>
        <w:rPr>
          <w:rtl/>
          <w:cs/>
          <w:lang w:val="ar_AE" w:bidi="ar_AE"/>
        </w:rPr>
      </w:r>
    </w:p>
    <w:p>
      <w:pPr>
        <w:bidi/>
      </w:pPr>
      <w:r>
        <w:rPr>
          <w:rtl/>
          <w:cs/>
          <w:lang w:val="ar_AE" w:bidi="ar_AE"/>
        </w:rPr>
      </w:r>
      <w:r>
        <w:rPr>
          <w:rtl/>
          <w:cs/>
          <w:lang w:val="ar_AE" w:bidi="ar_AE"/>
        </w:rPr>
        <w:t>نادى يسوع بانتصار وألم أنه قد أكمل العمل الذي شرع في القيام به. على الصليب لم يكن ضحية، بل كان خادمًا يُنفذ أوامر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31:19–33</w:t>
      </w:r>
      <w:r>
        <w:rPr>
          <w:rtl/>
          <w:cs/>
          <w:lang w:val="ar_AE" w:bidi="ar_AE"/>
        </w:rPr>
      </w:r>
    </w:p>
    <w:p>
      <w:pPr>
        <w:bidi/>
      </w:pPr>
      <w:r>
        <w:rPr>
          <w:rtl/>
          <w:cs/>
          <w:lang w:val="ar_AE" w:bidi="ar_AE"/>
        </w:rPr>
      </w:r>
      <w:r>
        <w:rPr>
          <w:rtl/>
          <w:cs/>
          <w:lang w:val="ar_AE" w:bidi="ar_AE"/>
        </w:rPr>
        <w:t>طلبت السلطات اليهودية و</w:t>
      </w:r>
      <w:r>
        <w:rPr>
          <w:rtl/>
          <w:cs/>
          <w:lang w:val="ar_AE" w:bidi="ar_AE"/>
        </w:rPr>
        <w:t>التي كانت حريصة على إتمام الصلب قبل بدء السبت</w:t>
      </w:r>
      <w:r>
        <w:rPr>
          <w:rtl/>
          <w:cs/>
          <w:lang w:val="ar_AE" w:bidi="ar_AE"/>
        </w:rPr>
        <w:t xml:space="preserve"> عند الغروب، من بيلاطس </w:t>
      </w:r>
      <w:r>
        <w:rPr>
          <w:rtl/>
          <w:cs/>
          <w:lang w:val="ar_AE" w:bidi="ar_AE"/>
        </w:rPr>
        <w:t>أن يكسر سيقان الرجال</w:t>
      </w:r>
      <w:r>
        <w:rPr>
          <w:rtl/>
          <w:cs/>
          <w:lang w:val="ar_AE" w:bidi="ar_AE"/>
        </w:rPr>
        <w:t xml:space="preserve">. لقد كان كسر الساقين بمطرقة أمرًا شائعًا: فقد كان يؤدي إلى الاختناق والنزيف، لأن المحكوم عليه </w:t>
      </w:r>
      <w:r>
        <w:rPr>
          <w:rtl/>
          <w:cs/>
          <w:lang w:val="ar_AE" w:bidi="ar_AE"/>
        </w:rPr>
        <w:t>لم يعد قادرًا على رفع نفسه للأعلى ليتنفس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34:19</w:t>
      </w:r>
      <w:r>
        <w:rPr>
          <w:rtl/>
          <w:cs/>
          <w:lang w:val="ar_AE" w:bidi="ar_AE"/>
        </w:rPr>
      </w:r>
    </w:p>
    <w:p>
      <w:pPr>
        <w:bidi/>
      </w:pPr>
      <w:r>
        <w:rPr>
          <w:rtl/>
          <w:cs/>
          <w:lang w:val="ar_AE" w:bidi="ar_AE"/>
        </w:rPr>
      </w:r>
      <w:r>
        <w:rPr>
          <w:rtl/>
          <w:cs/>
          <w:lang w:val="ar_AE" w:bidi="ar_AE"/>
        </w:rPr>
        <w:t>لقد طعن جندي روماني جنب يسوع بحربة للتأكد من موته. • وللوقت خرج دم وماء: إن هذا يحمل معاني مختلفة على عدة مستويات: (1) م</w:t>
      </w:r>
      <w:r>
        <w:rPr>
          <w:rtl/>
          <w:cs/>
          <w:lang w:val="ar_AE" w:bidi="ar_AE"/>
        </w:rPr>
        <w:t>ن المرجح أن طعنة الحربة ثقبت الغشاء المحيط بالقلب (البيريكارديوم) لدى يسوع، مم</w:t>
      </w:r>
      <w:r>
        <w:rPr>
          <w:rtl/>
          <w:cs/>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08">
        <w:r>
          <w:rPr>
            <w:rtl/>
            <w:cs/>
            <w:lang w:val="ar_AE" w:bidi="ar_AE"/>
          </w:rPr>
          <w:rPr>
            <w:color w:val="0000EE"/>
            <w:u w:val="single"/>
          </w:rPr>
          <w:t>10:4–14</w:t>
        </w:r>
      </w:hyperlink>
      <w:r>
        <w:rPr>
          <w:rtl/>
          <w:cs/>
          <w:lang w:val="ar_AE" w:bidi="ar_AE"/>
        </w:rPr>
        <w:t xml:space="preserve">; </w:t>
      </w:r>
      <w:hyperlink r:id="rId167">
        <w:r>
          <w:rPr>
            <w:rtl/>
            <w:cs/>
            <w:lang w:val="ar_AE" w:bidi="ar_AE"/>
          </w:rPr>
          <w:rPr>
            <w:color w:val="0000EE"/>
            <w:u w:val="single"/>
          </w:rPr>
          <w:t>37:7–39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35:19</w:t>
      </w:r>
      <w:r>
        <w:rPr>
          <w:rtl/>
          <w:cs/>
          <w:lang w:val="ar_AE" w:bidi="ar_AE"/>
        </w:rPr>
      </w:r>
    </w:p>
    <w:p>
      <w:pPr>
        <w:bidi/>
      </w:pPr>
      <w:r>
        <w:rPr>
          <w:rtl/>
          <w:cs/>
          <w:lang w:val="ar_AE" w:bidi="ar_AE"/>
        </w:rPr>
      </w:r>
      <w:r>
        <w:rPr>
          <w:rtl/>
          <w:cs/>
          <w:lang w:val="ar_AE" w:bidi="ar_AE"/>
        </w:rPr>
        <w:t>كان يوحنا واقفًا عند أسفل الصليب (</w:t>
      </w:r>
      <w:hyperlink r:id="rId748">
        <w:r>
          <w:rPr>
            <w:rtl/>
            <w:cs/>
            <w:lang w:val="ar_AE" w:bidi="ar_AE"/>
          </w:rPr>
          <w:rPr>
            <w:color w:val="0000EE"/>
            <w:u w:val="single"/>
          </w:rPr>
          <w:t>26:19</w:t>
        </w:r>
      </w:hyperlink>
      <w:r>
        <w:rPr>
          <w:rtl/>
          <w:cs/>
          <w:lang w:val="ar_AE" w:bidi="ar_AE"/>
        </w:rPr>
        <w:t xml:space="preserve">). فهو لم يكن مجرد جامع للتقليد عن يسوع، بل كان شاهد عيان يقدم وصفًا حقيقيًا عن أحداث حياة يسوع (راجع </w:t>
      </w:r>
      <w:hyperlink r:id="rId749">
        <w:r>
          <w:rPr>
            <w:rtl/>
            <w:cs/>
            <w:lang w:val="ar_AE" w:bidi="ar_AE"/>
          </w:rPr>
          <w:rPr>
            <w:color w:val="0000EE"/>
            <w:u w:val="single"/>
          </w:rPr>
          <w:t>24:21</w:t>
        </w:r>
      </w:hyperlink>
      <w:r>
        <w:rPr>
          <w:rtl/>
          <w:cs/>
          <w:lang w:val="ar_AE" w:bidi="ar_AE"/>
        </w:rPr>
        <w:t xml:space="preserve">). </w:t>
      </w:r>
      <w:r>
        <w:rPr>
          <w:rtl/>
          <w:cs/>
          <w:lang w:val="ar_AE" w:bidi="ar_AE"/>
        </w:rPr>
        <w:t>كما يمكن ملاحظة نفس هذا اليقين في افتتاحية رسالة يوحنا الأولى</w:t>
      </w:r>
      <w:r>
        <w:rPr>
          <w:rtl/>
          <w:cs/>
          <w:lang w:val="ar_AE" w:bidi="ar_AE"/>
        </w:rPr>
        <w:t xml:space="preserve"> (</w:t>
      </w:r>
      <w:hyperlink r:id="rId750">
        <w:r>
          <w:rPr>
            <w:rtl/>
            <w:cs/>
            <w:lang w:val="ar_AE" w:bidi="ar_AE"/>
          </w:rPr>
          <w:rPr>
            <w:color w:val="0000EE"/>
            <w:u w:val="single"/>
          </w:rPr>
          <w:t>1 يوحنا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36:19</w:t>
      </w:r>
      <w:r>
        <w:rPr>
          <w:rtl/>
          <w:cs/>
          <w:lang w:val="ar_AE" w:bidi="ar_AE"/>
        </w:rPr>
      </w:r>
    </w:p>
    <w:p>
      <w:pPr>
        <w:bidi/>
      </w:pPr>
      <w:r>
        <w:rPr>
          <w:rtl/>
          <w:cs/>
          <w:lang w:val="ar_AE" w:bidi="ar_AE"/>
        </w:rPr>
      </w:r>
      <w:r>
        <w:rPr>
          <w:rtl/>
          <w:cs/>
          <w:lang w:val="ar_AE" w:bidi="ar_AE"/>
        </w:rPr>
        <w:t xml:space="preserve">"عظم لا يُكسر منه": </w:t>
      </w:r>
      <w:r>
        <w:rPr>
          <w:rtl/>
          <w:cs/>
          <w:lang w:val="ar_AE" w:bidi="ar_AE"/>
        </w:rPr>
        <w:t>لم يكن ممكنًا أن يكون لخروف الفصح عظام مكسور</w:t>
      </w:r>
      <w:r>
        <w:rPr>
          <w:rtl/>
          <w:cs/>
          <w:lang w:val="ar_AE" w:bidi="ar_AE"/>
        </w:rPr>
        <w:t>ة (</w:t>
      </w:r>
      <w:hyperlink r:id="rId751">
        <w:r>
          <w:rPr>
            <w:rtl/>
            <w:cs/>
            <w:lang w:val="ar_AE" w:bidi="ar_AE"/>
          </w:rPr>
          <w:rPr>
            <w:color w:val="0000EE"/>
            <w:u w:val="single"/>
          </w:rPr>
          <w:t>خروج 46:12</w:t>
        </w:r>
      </w:hyperlink>
      <w:r>
        <w:rPr>
          <w:rtl/>
          <w:cs/>
          <w:lang w:val="ar_AE" w:bidi="ar_AE"/>
        </w:rPr>
        <w:t xml:space="preserve">; </w:t>
      </w:r>
      <w:hyperlink r:id="rId752">
        <w:r>
          <w:rPr>
            <w:rtl/>
            <w:cs/>
            <w:lang w:val="ar_AE" w:bidi="ar_AE"/>
          </w:rPr>
          <w:rPr>
            <w:color w:val="0000EE"/>
            <w:u w:val="single"/>
          </w:rPr>
          <w:t>عدد 12:9</w:t>
        </w:r>
      </w:hyperlink>
      <w:r>
        <w:rPr>
          <w:rtl/>
          <w:cs/>
          <w:lang w:val="ar_AE" w:bidi="ar_AE"/>
        </w:rPr>
        <w:t xml:space="preserve">); وقد كان يسوع هو خروف الفصح الكامل (قارن </w:t>
      </w:r>
      <w:hyperlink r:id="rId753">
        <w:r>
          <w:rPr>
            <w:rtl/>
            <w:cs/>
            <w:lang w:val="ar_AE" w:bidi="ar_AE"/>
          </w:rPr>
          <w:rPr>
            <w:color w:val="0000EE"/>
            <w:u w:val="single"/>
          </w:rPr>
          <w:t>مزمور 20:34</w:t>
        </w:r>
      </w:hyperlink>
      <w:r>
        <w:rPr>
          <w:rtl/>
          <w:cs/>
          <w:lang w:val="ar_AE" w:bidi="ar_AE"/>
        </w:rPr>
        <w:t xml:space="preserve">; انظر أيضًا </w:t>
      </w:r>
      <w:hyperlink r:id="rId754">
        <w:r>
          <w:rPr>
            <w:rtl/>
            <w:cs/>
            <w:lang w:val="ar_AE" w:bidi="ar_AE"/>
          </w:rPr>
          <w:rPr>
            <w:color w:val="0000EE"/>
            <w:u w:val="single"/>
          </w:rPr>
          <w:t>1 كورنثوس 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37:19</w:t>
      </w:r>
      <w:r>
        <w:rPr>
          <w:rtl/>
          <w:cs/>
          <w:lang w:val="ar_AE" w:bidi="ar_AE"/>
        </w:rPr>
      </w:r>
    </w:p>
    <w:p>
      <w:pPr>
        <w:bidi/>
      </w:pPr>
      <w:r>
        <w:rPr>
          <w:rtl/>
          <w:cs/>
          <w:lang w:val="ar_AE" w:bidi="ar_AE"/>
        </w:rPr>
      </w:r>
      <w:r>
        <w:rPr>
          <w:rtl/>
          <w:cs/>
          <w:lang w:val="ar_AE" w:bidi="ar_AE"/>
        </w:rPr>
        <w:t xml:space="preserve">“سينظرون إلى الذي طعنوه”: تصف هذه الآية المذكورة في </w:t>
      </w:r>
      <w:hyperlink r:id="rId755">
        <w:r>
          <w:rPr>
            <w:rtl/>
            <w:cs/>
            <w:lang w:val="ar_AE" w:bidi="ar_AE"/>
          </w:rPr>
          <w:rPr>
            <w:color w:val="0000EE"/>
            <w:u w:val="single"/>
          </w:rPr>
          <w:t>زكريا 10:12</w:t>
        </w:r>
      </w:hyperlink>
      <w:r>
        <w:rPr>
          <w:rtl/>
          <w:cs/>
          <w:lang w:val="ar_AE" w:bidi="ar_AE"/>
        </w:rPr>
        <w:t xml:space="preserve"> </w:t>
      </w:r>
      <w:r>
        <w:rPr>
          <w:rtl/>
          <w:cs/>
          <w:lang w:val="ar_AE" w:bidi="ar_AE"/>
        </w:rPr>
        <w:t xml:space="preserve">كيف سينظر شعب إسرائيل إلى النبي أو المسيَّا ويكونون في مرارة وحزن بسبب عدم إيمانهم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38:19</w:t>
      </w:r>
      <w:r>
        <w:rPr>
          <w:rtl/>
          <w:cs/>
          <w:lang w:val="ar_AE" w:bidi="ar_AE"/>
        </w:rPr>
      </w:r>
    </w:p>
    <w:p>
      <w:pPr>
        <w:bidi/>
      </w:pPr>
      <w:r>
        <w:rPr>
          <w:rtl/>
          <w:cs/>
          <w:lang w:val="ar_AE" w:bidi="ar_AE"/>
        </w:rPr>
      </w:r>
      <w:r>
        <w:rPr>
          <w:rtl/>
          <w:cs/>
          <w:lang w:val="ar_AE" w:bidi="ar_AE"/>
        </w:rPr>
        <w:t>بحسب لوقا، لقد كان يوسف الذي من الرامة رجلًا شجاعًا ينتظر ملكوت الله (</w:t>
      </w:r>
      <w:hyperlink r:id="rId756">
        <w:r>
          <w:rPr>
            <w:rtl/>
            <w:cs/>
            <w:lang w:val="ar_AE" w:bidi="ar_AE"/>
          </w:rPr>
          <w:rPr>
            <w:color w:val="0000EE"/>
            <w:u w:val="single"/>
          </w:rPr>
          <w:t>لوقا 50:23–51</w:t>
        </w:r>
      </w:hyperlink>
      <w:r>
        <w:rPr>
          <w:rtl/>
          <w:cs/>
          <w:lang w:val="ar_AE" w:bidi="ar_AE"/>
        </w:rPr>
        <w:t xml:space="preserve">). وقد كان </w:t>
      </w:r>
      <w:r>
        <w:rPr>
          <w:rtl/>
          <w:cs/>
          <w:lang w:val="ar_AE" w:bidi="ar_AE"/>
        </w:rPr>
        <w:t>رَجُلٌ غَنِيٌّ</w:t>
      </w:r>
      <w:r>
        <w:rPr>
          <w:rtl/>
          <w:cs/>
          <w:lang w:val="ar_AE" w:bidi="ar_AE"/>
        </w:rPr>
        <w:t xml:space="preserve"> (</w:t>
      </w:r>
      <w:hyperlink r:id="rId757">
        <w:r>
          <w:rPr>
            <w:rtl/>
            <w:cs/>
            <w:lang w:val="ar_AE" w:bidi="ar_AE"/>
          </w:rPr>
          <w:rPr>
            <w:color w:val="0000EE"/>
            <w:u w:val="single"/>
          </w:rPr>
          <w:t>متى 57:27</w:t>
        </w:r>
      </w:hyperlink>
      <w:r>
        <w:rPr>
          <w:rtl/>
          <w:cs/>
          <w:lang w:val="ar_AE" w:bidi="ar_AE"/>
        </w:rPr>
        <w:t>) وقائدًا مؤثرًا في أورشليم وعضوًا في المجلس الأعلى (</w:t>
      </w:r>
      <w:hyperlink r:id="rId758">
        <w:r>
          <w:rPr>
            <w:rtl/>
            <w:cs/>
            <w:lang w:val="ar_AE" w:bidi="ar_AE"/>
          </w:rPr>
          <w:rPr>
            <w:color w:val="0000EE"/>
            <w:u w:val="single"/>
          </w:rPr>
          <w:t>مرقس 43:15</w:t>
        </w:r>
      </w:hyperlink>
      <w:r>
        <w:rPr>
          <w:rtl/>
          <w:cs/>
          <w:lang w:val="ar_AE" w:bidi="ar_AE"/>
        </w:rPr>
        <w:t xml:space="preserve">) كما أنه لم يوافق على قرارهم قتل يسوع. فطلب من بيلاطس أن يدفن يسوع في قبره الشخصي. • كان يوسف تلميذًا في الخفاء (راجع </w:t>
      </w:r>
      <w:hyperlink r:id="rId759">
        <w:r>
          <w:rPr>
            <w:rtl/>
            <w:cs/>
            <w:lang w:val="ar_AE" w:bidi="ar_AE"/>
          </w:rPr>
          <w:rPr>
            <w:color w:val="0000EE"/>
            <w:u w:val="single"/>
          </w:rPr>
          <w:t>يوحنا 42:12–43</w:t>
        </w:r>
      </w:hyperlink>
      <w:r>
        <w:rPr>
          <w:rtl/>
          <w:cs/>
          <w:lang w:val="ar_AE" w:bidi="ar_AE"/>
        </w:rPr>
        <w:t>)، لكن تصرفه الجريء أظهر دعمه العلني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39:19</w:t>
      </w:r>
      <w:r>
        <w:rPr>
          <w:rtl/>
          <w:cs/>
          <w:lang w:val="ar_AE" w:bidi="ar_AE"/>
        </w:rPr>
      </w:r>
    </w:p>
    <w:p>
      <w:pPr>
        <w:bidi/>
      </w:pPr>
      <w:r>
        <w:rPr>
          <w:rtl/>
          <w:cs/>
          <w:lang w:val="ar_AE" w:bidi="ar_AE"/>
        </w:rPr>
      </w:r>
      <w:r>
        <w:rPr>
          <w:rtl/>
          <w:cs/>
          <w:lang w:val="ar_AE" w:bidi="ar_AE"/>
        </w:rPr>
        <w:t xml:space="preserve">لقد فهم نيقوديموس (انظر </w:t>
      </w:r>
      <w:hyperlink r:id="rId133">
        <w:r>
          <w:rPr>
            <w:rtl/>
            <w:cs/>
            <w:lang w:val="ar_AE" w:bidi="ar_AE"/>
          </w:rPr>
          <w:rPr>
            <w:color w:val="0000EE"/>
            <w:u w:val="single"/>
          </w:rPr>
          <w:t>1:3</w:t>
        </w:r>
      </w:hyperlink>
      <w:r>
        <w:rPr>
          <w:rtl/>
          <w:cs/>
          <w:lang w:val="ar_AE" w:bidi="ar_AE"/>
        </w:rPr>
        <w:t xml:space="preserve">; </w:t>
      </w:r>
      <w:hyperlink r:id="rId760">
        <w:r>
          <w:rPr>
            <w:rtl/>
            <w:cs/>
            <w:lang w:val="ar_AE" w:bidi="ar_AE"/>
          </w:rPr>
          <w:rPr>
            <w:color w:val="0000EE"/>
            <w:u w:val="single"/>
          </w:rPr>
          <w:t>50:7</w:t>
        </w:r>
      </w:hyperlink>
      <w:r>
        <w:rPr>
          <w:rtl/>
          <w:cs/>
          <w:lang w:val="ar_AE" w:bidi="ar_AE"/>
        </w:rPr>
        <w:t>), كان عضوًا في المجلس الأعلى، أن هذه الأجساد كان يجب أن تُدفن قبل حلول السبت (</w:t>
      </w:r>
      <w:hyperlink r:id="rId739">
        <w:r>
          <w:rPr>
            <w:rtl/>
            <w:cs/>
            <w:lang w:val="ar_AE" w:bidi="ar_AE"/>
          </w:rPr>
          <w:rPr>
            <w:color w:val="0000EE"/>
            <w:u w:val="single"/>
          </w:rPr>
          <w:t>31:19</w:t>
        </w:r>
      </w:hyperlink>
      <w:r>
        <w:rPr>
          <w:rtl/>
          <w:cs/>
          <w:lang w:val="ar_AE" w:bidi="ar_AE"/>
        </w:rPr>
        <w:t xml:space="preserve">, </w:t>
      </w:r>
      <w:hyperlink r:id="rId761">
        <w:r>
          <w:rPr>
            <w:rtl/>
            <w:cs/>
            <w:lang w:val="ar_AE" w:bidi="ar_AE"/>
          </w:rPr>
          <w:rPr>
            <w:color w:val="0000EE"/>
            <w:u w:val="single"/>
          </w:rPr>
          <w:t>42</w:t>
        </w:r>
      </w:hyperlink>
      <w:r>
        <w:rPr>
          <w:rtl/>
          <w:cs/>
          <w:lang w:val="ar_AE" w:bidi="ar_AE"/>
        </w:rPr>
        <w:t xml:space="preserve">). وقد يشير دعمه العلني، كما هو الحال مع يوسف الذي من الرامة، إلى أنه هو أيضًا كان قد أصبح تلميذًا (انظر </w:t>
      </w:r>
      <w:r>
        <w:rPr>
          <w:rtl/>
          <w:cs/>
          <w:lang w:val="ar_AE" w:bidi="ar_AE"/>
        </w:rPr>
        <w:t>ملاحظة الدراسة على 49:7–51</w:t>
      </w:r>
      <w:r>
        <w:rPr>
          <w:rtl/>
          <w:cs/>
          <w:lang w:val="ar_AE" w:bidi="ar_AE"/>
        </w:rPr>
        <w:t xml:space="preserve">). • كان المُر مسحوقًا عطريًا شائع الاستخدام. • إن العود كان </w:t>
      </w:r>
      <w:r>
        <w:rPr>
          <w:rtl/>
          <w:cs/>
          <w:lang w:val="ar_AE" w:bidi="ar_AE"/>
        </w:rPr>
        <w:t xml:space="preserve">عبارة عن مسحوق من </w:t>
      </w:r>
      <w:r>
        <w:rPr>
          <w:rtl/>
          <w:cs/>
          <w:lang w:val="ar_AE" w:bidi="ar_AE"/>
        </w:rPr>
        <w:t>خشب الصندل العطري المطحون والذي كان يُستخدم غالبًا كعطر. • مئة منًا: إن هذه الكمية الهائلة من الأطياب كانت مناسبة للملوك؛ ف</w:t>
      </w:r>
      <w:r>
        <w:rPr>
          <w:rtl/>
          <w:cs/>
          <w:lang w:val="ar_AE" w:bidi="ar_AE"/>
        </w:rPr>
        <w:t>لقد أُعطي يسوع، الملك، دفنًا ملكيًا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41:19</w:t>
      </w:r>
      <w:r>
        <w:rPr>
          <w:rtl/>
          <w:cs/>
          <w:lang w:val="ar_AE" w:bidi="ar_AE"/>
        </w:rPr>
      </w:r>
    </w:p>
    <w:p>
      <w:pPr>
        <w:bidi/>
      </w:pPr>
      <w:r>
        <w:rPr>
          <w:rtl/>
          <w:cs/>
          <w:lang w:val="ar_AE" w:bidi="ar_AE"/>
        </w:rPr>
      </w:r>
      <w:r>
        <w:rPr>
          <w:rtl/>
          <w:cs/>
          <w:lang w:val="ar_AE" w:bidi="ar_AE"/>
        </w:rPr>
        <w:t>قبر جديد: لقد تم اكتشاف أكثر من 900 قبر دفن من القرن الأول في يهوذا، منحوتة في تلال الحجر الجيري.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42:19</w:t>
      </w:r>
      <w:r>
        <w:rPr>
          <w:rtl/>
          <w:cs/>
          <w:lang w:val="ar_AE" w:bidi="ar_AE"/>
        </w:rPr>
      </w:r>
    </w:p>
    <w:p>
      <w:pPr>
        <w:bidi/>
      </w:pPr>
      <w:r>
        <w:rPr>
          <w:rtl/>
          <w:cs/>
          <w:lang w:val="ar_AE" w:bidi="ar_AE"/>
        </w:rPr>
      </w:r>
      <w:r>
        <w:rPr>
          <w:rtl/>
          <w:cs/>
          <w:lang w:val="ar_AE" w:bidi="ar_AE"/>
        </w:rPr>
        <w:t xml:space="preserve">لأنه كان يوم الاستعداد لعيد الفصح اليهودي: انظر </w:t>
      </w:r>
      <w:r>
        <w:rPr>
          <w:rtl/>
          <w:cs/>
          <w:lang w:val="ar_AE" w:bidi="ar_AE"/>
        </w:rPr>
        <w:t>ملاحظة الدراسة على 14:19</w:t>
      </w:r>
      <w:r>
        <w:rPr>
          <w:rtl/>
          <w:cs/>
          <w:lang w:val="ar_AE" w:bidi="ar_AE"/>
        </w:rPr>
        <w:t>. ولقد كان السبت يقترب، لذلك فإن يوسف ونيقوديموس كانا سيرجعان (</w:t>
      </w:r>
      <w:hyperlink r:id="rId762">
        <w:r>
          <w:rPr>
            <w:rtl/>
            <w:cs/>
            <w:lang w:val="ar_AE" w:bidi="ar_AE"/>
          </w:rPr>
          <w:rPr>
            <w:color w:val="0000EE"/>
            <w:u w:val="single"/>
          </w:rPr>
          <w:t>38:19–39</w:t>
        </w:r>
      </w:hyperlink>
      <w:r>
        <w:rPr>
          <w:rtl/>
          <w:cs/>
          <w:lang w:val="ar_AE" w:bidi="ar_AE"/>
        </w:rPr>
        <w:t>) لإكمال عملية الدفن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1:20</w:t>
      </w:r>
      <w:r>
        <w:rPr>
          <w:rtl/>
          <w:cs/>
          <w:lang w:val="ar_AE" w:bidi="ar_AE"/>
        </w:rPr>
      </w:r>
    </w:p>
    <w:p>
      <w:pPr>
        <w:bidi/>
      </w:pPr>
      <w:r>
        <w:rPr>
          <w:rtl/>
          <w:cs/>
          <w:lang w:val="ar_AE" w:bidi="ar_AE"/>
        </w:rPr>
      </w:r>
      <w:r>
        <w:rPr>
          <w:rtl/>
          <w:cs/>
          <w:lang w:val="ar_AE" w:bidi="ar_AE"/>
        </w:rPr>
        <w:t xml:space="preserve">باعتبارها تلميذة مُخلصة ليسوع (انظر </w:t>
      </w:r>
      <w:hyperlink r:id="rId763">
        <w:r>
          <w:rPr>
            <w:rtl/>
            <w:cs/>
            <w:lang w:val="ar_AE" w:bidi="ar_AE"/>
          </w:rPr>
          <w:rPr>
            <w:color w:val="0000EE"/>
            <w:u w:val="single"/>
          </w:rPr>
          <w:t>متى 55:27–56</w:t>
        </w:r>
      </w:hyperlink>
      <w:r>
        <w:rPr>
          <w:rtl/>
          <w:cs/>
          <w:lang w:val="ar_AE" w:bidi="ar_AE"/>
        </w:rPr>
        <w:t xml:space="preserve">; </w:t>
      </w:r>
      <w:hyperlink r:id="rId764">
        <w:r>
          <w:rPr>
            <w:rtl/>
            <w:cs/>
            <w:lang w:val="ar_AE" w:bidi="ar_AE"/>
          </w:rPr>
          <w:rPr>
            <w:color w:val="0000EE"/>
            <w:u w:val="single"/>
          </w:rPr>
          <w:t>لوقا 1:8–3</w:t>
        </w:r>
      </w:hyperlink>
      <w:r>
        <w:rPr>
          <w:rtl/>
          <w:cs/>
          <w:lang w:val="ar_AE" w:bidi="ar_AE"/>
        </w:rPr>
        <w:t>)</w:t>
      </w:r>
      <w:r>
        <w:rPr>
          <w:rtl/>
          <w:cs/>
          <w:lang w:val="ar_AE" w:bidi="ar_AE"/>
        </w:rPr>
        <w:t>،</w:t>
      </w:r>
      <w:r>
        <w:rPr>
          <w:rtl/>
          <w:cs/>
          <w:lang w:val="ar_AE" w:bidi="ar_AE"/>
        </w:rPr>
        <w:t xml:space="preserve"> جاءت مريم المجدلية إلى القبر للمساعدة في إكمال تكفين ودفن يسوع (انظر </w:t>
      </w:r>
      <w:hyperlink r:id="rId761">
        <w:r>
          <w:rPr>
            <w:rtl/>
            <w:cs/>
            <w:lang w:val="ar_AE" w:bidi="ar_AE"/>
          </w:rPr>
          <w:rPr>
            <w:color w:val="0000EE"/>
            <w:u w:val="single"/>
          </w:rPr>
          <w:t>يوحنا 42:19</w:t>
        </w:r>
      </w:hyperlink>
      <w:r>
        <w:rPr>
          <w:rtl/>
          <w:cs/>
          <w:lang w:val="ar_AE" w:bidi="ar_AE"/>
        </w:rPr>
        <w:t xml:space="preserve">). • كان يتم إغلاق العديد من القبور اليهودية بأحجار </w:t>
      </w:r>
      <w:r>
        <w:rPr>
          <w:rtl/>
          <w:cs/>
          <w:lang w:val="ar_AE" w:bidi="ar_AE"/>
        </w:rPr>
        <w:t>قابلة لأن تدحرج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2:20</w:t>
      </w:r>
      <w:r>
        <w:rPr>
          <w:rtl/>
          <w:cs/>
          <w:lang w:val="ar_AE" w:bidi="ar_AE"/>
        </w:rPr>
      </w:r>
    </w:p>
    <w:p>
      <w:pPr>
        <w:bidi/>
      </w:pPr>
      <w:r>
        <w:rPr>
          <w:rtl/>
          <w:cs/>
          <w:lang w:val="ar_AE" w:bidi="ar_AE"/>
        </w:rPr>
      </w:r>
      <w:r>
        <w:rPr>
          <w:rtl/>
          <w:cs/>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3:20–10</w:t>
      </w:r>
      <w:r>
        <w:rPr>
          <w:rtl/>
          <w:cs/>
          <w:lang w:val="ar_AE" w:bidi="ar_AE"/>
        </w:rPr>
      </w:r>
    </w:p>
    <w:p>
      <w:pPr>
        <w:bidi/>
      </w:pPr>
      <w:r>
        <w:rPr>
          <w:rtl/>
          <w:cs/>
          <w:lang w:val="ar_AE" w:bidi="ar_AE"/>
        </w:rPr>
      </w:r>
      <w:r>
        <w:rPr>
          <w:rtl/>
          <w:cs/>
          <w:lang w:val="ar_AE" w:bidi="ar_AE"/>
        </w:rPr>
        <w:t xml:space="preserve">كان التلميذ الآخر على الأرجح هو يوحنا، "التلميذ الذي كان يسوع يحبه" وكاتب هذا الإنجيل (انظر </w:t>
      </w:r>
      <w:hyperlink r:id="rId568">
        <w:r>
          <w:rPr>
            <w:rtl/>
            <w:cs/>
            <w:lang w:val="ar_AE" w:bidi="ar_AE"/>
          </w:rPr>
          <w:rPr>
            <w:color w:val="0000EE"/>
            <w:u w:val="single"/>
          </w:rPr>
          <w:t>23:13</w:t>
        </w:r>
      </w:hyperlink>
      <w:r>
        <w:rPr>
          <w:rtl/>
          <w:cs/>
          <w:lang w:val="ar_AE" w:bidi="ar_AE"/>
        </w:rPr>
        <w:t xml:space="preserve">). </w:t>
      </w:r>
      <w:r>
        <w:rPr>
          <w:rtl/>
          <w:cs/>
          <w:lang w:val="ar_AE" w:bidi="ar_AE"/>
        </w:rPr>
        <w:t>وقد أثبت هو وبطرس صحة شهادة مريم من خلال فحص القبر بأنفسهما</w:t>
      </w:r>
      <w:r>
        <w:rPr>
          <w:rtl/>
          <w:cs/>
          <w:lang w:val="ar_AE" w:bidi="ar_AE"/>
        </w:rPr>
        <w:t>. جاء يوحنا أولاً إلى القبر، لكن بطرس هو من دخل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6:20–7</w:t>
      </w:r>
      <w:r>
        <w:rPr>
          <w:rtl/>
          <w:cs/>
          <w:lang w:val="ar_AE" w:bidi="ar_AE"/>
        </w:rPr>
      </w:r>
    </w:p>
    <w:p>
      <w:pPr>
        <w:bidi/>
      </w:pPr>
      <w:r>
        <w:rPr>
          <w:rtl/>
          <w:cs/>
          <w:lang w:val="ar_AE" w:bidi="ar_AE"/>
        </w:rPr>
      </w:r>
      <w:r>
        <w:rPr>
          <w:rtl/>
          <w:cs/>
          <w:lang w:val="ar_AE" w:bidi="ar_AE"/>
        </w:rPr>
        <w:t>ما وجده بطرس ويوحنا في القبر كان أمرًا مذهلاً. فلقد كانت اللفائف الكتانية (</w:t>
      </w:r>
      <w:hyperlink r:id="rId765">
        <w:r>
          <w:rPr>
            <w:rtl/>
            <w:cs/>
            <w:lang w:val="ar_AE" w:bidi="ar_AE"/>
          </w:rPr>
          <w:rPr>
            <w:color w:val="0000EE"/>
            <w:u w:val="single"/>
          </w:rPr>
          <w:t>40:19</w:t>
        </w:r>
      </w:hyperlink>
      <w:r>
        <w:rPr>
          <w:rtl/>
          <w:cs/>
          <w:lang w:val="ar_AE" w:bidi="ar_AE"/>
        </w:rPr>
        <w:t xml:space="preserve">) موضوعة على مكان الدفن. استخدم اليهود أيضًا قطعة قماش (منديلًا) للوجه في عملية الدفن (قارن </w:t>
      </w:r>
      <w:hyperlink r:id="rId448">
        <w:r>
          <w:rPr>
            <w:rtl/>
            <w:cs/>
            <w:lang w:val="ar_AE" w:bidi="ar_AE"/>
          </w:rPr>
          <w:rPr>
            <w:color w:val="0000EE"/>
            <w:u w:val="single"/>
          </w:rPr>
          <w:t>44:11</w:t>
        </w:r>
      </w:hyperlink>
      <w:r>
        <w:rPr>
          <w:rtl/>
          <w:cs/>
          <w:lang w:val="ar_AE" w:bidi="ar_AE"/>
        </w:rPr>
        <w:t xml:space="preserve">)، والتي كانت تُلف وتُربط تحت الذقن وتُعقد على قمة الرأس. وجد الرسل قطعة القماش هذه مطوية على مكان الدفن. </w:t>
      </w:r>
      <w:r>
        <w:rPr>
          <w:rtl/>
          <w:cs/>
          <w:lang w:val="ar_AE" w:bidi="ar_AE"/>
        </w:rPr>
        <w:t>إن إدراج يوحنا لهذه التفاصيل يتعارض مع أي اقتراح بأن لصوص القبور قد أخذوا جسد يسوع</w:t>
      </w:r>
      <w:r>
        <w:rPr>
          <w:rtl/>
          <w:cs/>
          <w:lang w:val="ar_AE" w:bidi="ar_AE"/>
        </w:rPr>
        <w:t>؛ فإن مثل هذه الملابس الثمينة كانت ستُأخذ في عملية السرقة.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8:20–9</w:t>
      </w:r>
      <w:r>
        <w:rPr>
          <w:rtl/>
          <w:cs/>
          <w:lang w:val="ar_AE" w:bidi="ar_AE"/>
        </w:rPr>
      </w:r>
    </w:p>
    <w:p>
      <w:pPr>
        <w:bidi/>
      </w:pPr>
      <w:r>
        <w:rPr>
          <w:rtl/>
          <w:cs/>
          <w:lang w:val="ar_AE" w:bidi="ar_AE"/>
        </w:rPr>
      </w:r>
      <w:r>
        <w:rPr>
          <w:rtl/>
          <w:cs/>
          <w:lang w:val="ar_AE" w:bidi="ar_AE"/>
        </w:rPr>
        <w:t>ورأى فآمن: على الرغم من عدم فهمه الكامل، فقد كان يوحنا يعلم أن الله كان يعمل، وأدرك أن يسوع كان 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11:20–13</w:t>
      </w:r>
      <w:r>
        <w:rPr>
          <w:rtl/>
          <w:cs/>
          <w:lang w:val="ar_AE" w:bidi="ar_AE"/>
        </w:rPr>
      </w:r>
    </w:p>
    <w:p>
      <w:pPr>
        <w:bidi/>
      </w:pPr>
      <w:r>
        <w:rPr>
          <w:rtl/>
          <w:cs/>
          <w:lang w:val="ar_AE" w:bidi="ar_AE"/>
        </w:rPr>
      </w:r>
      <w:r>
        <w:rPr>
          <w:rtl/>
          <w:cs/>
          <w:lang w:val="ar_AE" w:bidi="ar_AE"/>
        </w:rPr>
        <w:t xml:space="preserve">على الرغم من ظهور … ملاكين داخل القبر، إلا أن لغز اختفاء جسد يسوع ظل دون حل (انظر </w:t>
      </w:r>
      <w:hyperlink r:id="rId766">
        <w:r>
          <w:rPr>
            <w:rtl/>
            <w:cs/>
            <w:lang w:val="ar_AE" w:bidi="ar_AE"/>
          </w:rPr>
          <w:rPr>
            <w:color w:val="0000EE"/>
            <w:u w:val="single"/>
          </w:rPr>
          <w:t>لوقا 4:24</w:t>
        </w:r>
      </w:hyperlink>
      <w:r>
        <w:rPr>
          <w:rtl/>
          <w:cs/>
          <w:lang w:val="ar_AE" w:bidi="ar_AE"/>
        </w:rPr>
        <w:t>). • لماذا تبكين؟ إن الحزن لم يكن هو التعبير المناسب في هذه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14:20–15</w:t>
      </w:r>
      <w:r>
        <w:rPr>
          <w:rtl/>
          <w:cs/>
          <w:lang w:val="ar_AE" w:bidi="ar_AE"/>
        </w:rPr>
      </w:r>
    </w:p>
    <w:p>
      <w:pPr>
        <w:bidi/>
      </w:pPr>
      <w:r>
        <w:rPr>
          <w:rtl/>
          <w:cs/>
          <w:lang w:val="ar_AE" w:bidi="ar_AE"/>
        </w:rPr>
      </w:r>
      <w:r>
        <w:rPr>
          <w:rtl/>
          <w:cs/>
          <w:lang w:val="ar_AE" w:bidi="ar_AE"/>
        </w:rPr>
        <w:t>لقد كرر يسوع، وهو الذي ظنته مريم أنه البستاني</w:t>
      </w:r>
      <w:r>
        <w:rPr>
          <w:i/>
          <w:rtl/>
          <w:cs/>
          <w:lang w:val="ar_AE" w:bidi="ar_AE"/>
        </w:rPr>
        <w:t>،</w:t>
      </w:r>
      <w:r>
        <w:rPr>
          <w:rtl/>
          <w:cs/>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16:20</w:t>
      </w:r>
      <w:r>
        <w:rPr>
          <w:rtl/>
          <w:cs/>
          <w:lang w:val="ar_AE" w:bidi="ar_AE"/>
        </w:rPr>
      </w:r>
    </w:p>
    <w:p>
      <w:pPr>
        <w:bidi/>
      </w:pPr>
      <w:r>
        <w:rPr>
          <w:rtl/>
          <w:cs/>
          <w:lang w:val="ar_AE" w:bidi="ar_AE"/>
        </w:rPr>
      </w:r>
      <w:r>
        <w:rPr>
          <w:rtl/>
          <w:cs/>
          <w:lang w:val="ar_AE" w:bidi="ar_AE"/>
        </w:rPr>
        <w:t xml:space="preserve">عندما دعا يسوع مريم باسمها، تعرفت عليه على الفور (انظر </w:t>
      </w:r>
      <w:hyperlink r:id="rId767">
        <w:r>
          <w:rPr>
            <w:rtl/>
            <w:cs/>
            <w:lang w:val="ar_AE" w:bidi="ar_AE"/>
          </w:rPr>
          <w:rPr>
            <w:color w:val="0000EE"/>
            <w:u w:val="single"/>
          </w:rPr>
          <w:t>3:10–4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17:20</w:t>
      </w:r>
      <w:r>
        <w:rPr>
          <w:rtl/>
          <w:cs/>
          <w:lang w:val="ar_AE" w:bidi="ar_AE"/>
        </w:rPr>
      </w:r>
    </w:p>
    <w:p>
      <w:pPr>
        <w:bidi/>
      </w:pPr>
      <w:r>
        <w:rPr>
          <w:rtl/>
          <w:cs/>
          <w:lang w:val="ar_AE" w:bidi="ar_AE"/>
        </w:rPr>
      </w:r>
      <w:r>
        <w:rPr>
          <w:rtl/>
          <w:cs/>
          <w:lang w:val="ar_AE" w:bidi="ar_AE"/>
        </w:rPr>
        <w:t xml:space="preserve">اعتقدت مريم أن يسوع، بعد القيامة، كان سيستأنف علاقاته الطبيعية مع تلاميذه. لقد </w:t>
      </w:r>
      <w:r>
        <w:rPr>
          <w:rtl/>
          <w:cs/>
          <w:lang w:val="ar_AE" w:bidi="ar_AE"/>
        </w:rPr>
        <w:t>كانت تحاول الإمساك بفرحة اكتشافها لسيدها الذي قام من بين الأموات</w:t>
      </w:r>
      <w:r>
        <w:rPr>
          <w:rtl/>
          <w:cs/>
          <w:lang w:val="ar_AE" w:bidi="ar_AE"/>
        </w:rPr>
        <w:t>. لكن شركته معها كانت ستأخذ شكلًا جديدًا (</w:t>
      </w:r>
      <w:hyperlink r:id="rId312">
        <w:r>
          <w:rPr>
            <w:rtl/>
            <w:cs/>
            <w:lang w:val="ar_AE" w:bidi="ar_AE"/>
          </w:rPr>
          <w:rPr>
            <w:color w:val="0000EE"/>
            <w:u w:val="single"/>
          </w:rPr>
          <w:t>22:20</w:t>
        </w:r>
      </w:hyperlink>
      <w:r>
        <w:rPr>
          <w:rtl/>
          <w:cs/>
          <w:lang w:val="ar_AE" w:bidi="ar_AE"/>
        </w:rPr>
        <w:t>). لم يكن يسوع قد صعد بعد ليكمل عودته إلى الآب، لكن العملية كانت قد بدأت. وقبل صعوده الأخير، كان سيعطي الروح القدس (</w:t>
      </w:r>
      <w:hyperlink r:id="rId312">
        <w:r>
          <w:rPr>
            <w:rtl/>
            <w:cs/>
            <w:lang w:val="ar_AE" w:bidi="ar_AE"/>
          </w:rPr>
          <w:rPr>
            <w:color w:val="0000EE"/>
            <w:u w:val="single"/>
          </w:rPr>
          <w:t>22:20</w:t>
        </w:r>
      </w:hyperlink>
      <w:r>
        <w:rPr>
          <w:rtl/>
          <w:cs/>
          <w:lang w:val="ar_AE" w:bidi="ar_AE"/>
        </w:rPr>
        <w:t xml:space="preserve">; انظر </w:t>
      </w:r>
      <w:hyperlink r:id="rId768">
        <w:r>
          <w:rPr>
            <w:rtl/>
            <w:cs/>
            <w:lang w:val="ar_AE" w:bidi="ar_AE"/>
          </w:rPr>
          <w:rPr>
            <w:color w:val="0000EE"/>
            <w:u w:val="single"/>
          </w:rPr>
          <w:t>15:14–21</w:t>
        </w:r>
      </w:hyperlink>
      <w:r>
        <w:rPr>
          <w:rtl/>
          <w:cs/>
          <w:lang w:val="ar_AE" w:bidi="ar_AE"/>
        </w:rPr>
        <w:t xml:space="preserve">, </w:t>
      </w:r>
      <w:hyperlink r:id="rId646">
        <w:r>
          <w:rPr>
            <w:rtl/>
            <w:cs/>
            <w:lang w:val="ar_AE" w:bidi="ar_AE"/>
          </w:rPr>
          <w:rPr>
            <w:color w:val="0000EE"/>
            <w:u w:val="single"/>
          </w:rPr>
          <w:t>26</w:t>
        </w:r>
      </w:hyperlink>
      <w:r>
        <w:rPr>
          <w:rtl/>
          <w:cs/>
          <w:lang w:val="ar_AE" w:bidi="ar_AE"/>
        </w:rPr>
        <w:t xml:space="preserve">; </w:t>
      </w:r>
      <w:hyperlink r:id="rId769">
        <w:r>
          <w:rPr>
            <w:rtl/>
            <w:cs/>
            <w:lang w:val="ar_AE" w:bidi="ar_AE"/>
          </w:rPr>
          <w:rPr>
            <w:color w:val="0000EE"/>
            <w:u w:val="single"/>
          </w:rPr>
          <w:t>26:15–27</w:t>
        </w:r>
      </w:hyperlink>
      <w:r>
        <w:rPr>
          <w:rtl/>
          <w:cs/>
          <w:lang w:val="ar_AE" w:bidi="ar_AE"/>
        </w:rPr>
        <w:t xml:space="preserve">; </w:t>
      </w:r>
      <w:hyperlink r:id="rId770">
        <w:r>
          <w:rPr>
            <w:rtl/>
            <w:cs/>
            <w:lang w:val="ar_AE" w:bidi="ar_AE"/>
          </w:rPr>
          <w:rPr>
            <w:color w:val="0000EE"/>
            <w:u w:val="single"/>
          </w:rPr>
          <w:t>5:16–15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18:20</w:t>
      </w:r>
      <w:r>
        <w:rPr>
          <w:rtl/>
          <w:cs/>
          <w:lang w:val="ar_AE" w:bidi="ar_AE"/>
        </w:rPr>
      </w:r>
    </w:p>
    <w:p>
      <w:pPr>
        <w:bidi/>
      </w:pPr>
      <w:r>
        <w:rPr>
          <w:rtl/>
          <w:cs/>
          <w:lang w:val="ar_AE" w:bidi="ar_AE"/>
        </w:rPr>
      </w:r>
      <w:r>
        <w:rPr>
          <w:rtl/>
          <w:cs/>
          <w:lang w:val="ar_AE" w:bidi="ar_AE"/>
        </w:rPr>
        <w:t xml:space="preserve">كانت مريم أول شاهدة عيان تري الرب بعد قيامته. لم تره فقط، بل قد سمعته ولمسته أيضًا (انظر </w:t>
      </w:r>
      <w:hyperlink r:id="rId750">
        <w:r>
          <w:rPr>
            <w:rtl/>
            <w:cs/>
            <w:lang w:val="ar_AE" w:bidi="ar_AE"/>
          </w:rPr>
          <w:rPr>
            <w:color w:val="0000EE"/>
            <w:u w:val="single"/>
          </w:rPr>
          <w:t>1 يوحنا 1:1–4</w:t>
        </w:r>
      </w:hyperlink>
      <w:r>
        <w:rPr>
          <w:rtl/>
          <w:cs/>
          <w:lang w:val="ar_AE" w:bidi="ar_AE"/>
        </w:rPr>
        <w:t xml:space="preserve">). لقد </w:t>
      </w:r>
      <w:r>
        <w:rPr>
          <w:rtl/>
          <w:cs/>
          <w:lang w:val="ar_AE" w:bidi="ar_AE"/>
        </w:rPr>
        <w:t>تم منح هذا الامتياز العظيم لأمرأة كانت حياتها المحطمة قد شهدت شفاًء</w:t>
      </w:r>
      <w:r>
        <w:rPr>
          <w:rtl/>
          <w:cs/>
          <w:lang w:val="ar_AE" w:bidi="ar_AE"/>
        </w:rPr>
        <w:t xml:space="preserve"> (</w:t>
      </w:r>
      <w:hyperlink r:id="rId742">
        <w:r>
          <w:rPr>
            <w:rtl/>
            <w:cs/>
            <w:lang w:val="ar_AE" w:bidi="ar_AE"/>
          </w:rPr>
          <w:rPr>
            <w:color w:val="0000EE"/>
            <w:u w:val="single"/>
          </w:rPr>
          <w:t>لوقا 2:8</w:t>
        </w:r>
      </w:hyperlink>
      <w:r>
        <w:rPr>
          <w:rtl/>
          <w:cs/>
          <w:lang w:val="ar_AE" w:bidi="ar_AE"/>
        </w:rPr>
        <w:t xml:space="preserve">). لقد كان هذا مذهلاً في الثقافة اليهودية؛ إذ لم يكن بإمكان المرأة أن تكون شاهدة في المحكمة. </w:t>
      </w:r>
      <w:r>
        <w:rPr>
          <w:rtl/>
          <w:cs/>
          <w:lang w:val="ar_AE" w:bidi="ar_AE"/>
        </w:rPr>
        <w:t>لن يختلق أي يهودي في هذه الفترة مثل هذه القصة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19:20</w:t>
      </w:r>
      <w:r>
        <w:rPr>
          <w:rtl/>
          <w:cs/>
          <w:lang w:val="ar_AE" w:bidi="ar_AE"/>
        </w:rPr>
      </w:r>
    </w:p>
    <w:p>
      <w:pPr>
        <w:bidi/>
      </w:pPr>
      <w:r>
        <w:rPr>
          <w:rtl/>
          <w:cs/>
          <w:lang w:val="ar_AE" w:bidi="ar_AE"/>
        </w:rPr>
      </w:r>
      <w:r>
        <w:rPr>
          <w:rtl/>
          <w:cs/>
          <w:lang w:val="ar_AE" w:bidi="ar_AE"/>
        </w:rPr>
        <w:t xml:space="preserve">وكانت الأبواب مغلَّقة: كان التلاميذ يخشون الملاحقة بسبب إتِّباعهم ليسوع. • سلام لكم: لقد </w:t>
      </w:r>
      <w:r>
        <w:rPr>
          <w:rtl/>
          <w:cs/>
          <w:lang w:val="ar_AE" w:bidi="ar_AE"/>
        </w:rPr>
        <w:t>كانت هذه هي التحية اليهودية المعتادة</w:t>
      </w:r>
      <w:r>
        <w:rPr>
          <w:rtl/>
          <w:cs/>
          <w:lang w:val="ar_AE" w:bidi="ar_AE"/>
        </w:rPr>
        <w:t xml:space="preserve"> (انظر أيضًا </w:t>
      </w:r>
      <w:hyperlink r:id="rId771">
        <w:r>
          <w:rPr>
            <w:rtl/>
            <w:cs/>
            <w:lang w:val="ar_AE" w:bidi="ar_AE"/>
          </w:rPr>
          <w:rPr>
            <w:color w:val="0000EE"/>
            <w:u w:val="single"/>
          </w:rPr>
          <w:t>3 يوحنا 15:1</w:t>
        </w:r>
      </w:hyperlink>
      <w:r>
        <w:rPr>
          <w:rtl/>
          <w:cs/>
          <w:lang w:val="ar_AE" w:bidi="ar_AE"/>
        </w:rPr>
        <w:t xml:space="preserve">)، لكن يسوع كان يفعل أكثر من مجرد تحية تلاميذه: فلقد كان يقدم لهم سلام المسيَّا (انظر </w:t>
      </w:r>
      <w:hyperlink r:id="rId772">
        <w:r>
          <w:rPr>
            <w:rtl/>
            <w:cs/>
            <w:lang w:val="ar_AE" w:bidi="ar_AE"/>
          </w:rPr>
          <w:rPr>
            <w:color w:val="0000EE"/>
            <w:u w:val="single"/>
          </w:rPr>
          <w:t>إشعياء 6:9</w:t>
        </w:r>
      </w:hyperlink>
      <w:r>
        <w:rPr>
          <w:rtl/>
          <w:cs/>
          <w:lang w:val="ar_AE" w:bidi="ar_AE"/>
        </w:rPr>
        <w:t xml:space="preserve">; </w:t>
      </w:r>
      <w:hyperlink r:id="rId608">
        <w:r>
          <w:rPr>
            <w:rtl/>
            <w:cs/>
            <w:lang w:val="ar_AE" w:bidi="ar_AE"/>
          </w:rPr>
          <w:rPr>
            <w:color w:val="0000EE"/>
            <w:u w:val="single"/>
          </w:rPr>
          <w:t>7:52</w:t>
        </w:r>
      </w:hyperlink>
      <w:r>
        <w:rPr>
          <w:rtl/>
          <w:cs/>
          <w:lang w:val="ar_AE" w:bidi="ar_AE"/>
        </w:rPr>
        <w:t>) ويمنحهم</w:t>
      </w:r>
      <w:r>
        <w:rPr>
          <w:rtl/>
          <w:cs/>
          <w:lang w:val="ar_AE" w:bidi="ar_AE"/>
        </w:rPr>
        <w:t xml:space="preserve"> هبة ملكوته</w:t>
      </w:r>
      <w:r>
        <w:rPr>
          <w:rtl/>
          <w:cs/>
          <w:lang w:val="ar_AE" w:bidi="ar_AE"/>
        </w:rPr>
        <w:t xml:space="preserve"> (انظر </w:t>
      </w:r>
      <w:hyperlink r:id="rId656">
        <w:r>
          <w:rPr>
            <w:rtl/>
            <w:cs/>
            <w:lang w:val="ar_AE" w:bidi="ar_AE"/>
          </w:rPr>
          <w:rPr>
            <w:color w:val="0000EE"/>
            <w:u w:val="single"/>
          </w:rPr>
          <w:t>يوحنا 27:14</w:t>
        </w:r>
      </w:hyperlink>
      <w:r>
        <w:rPr>
          <w:rtl/>
          <w:cs/>
          <w:lang w:val="ar_AE" w:bidi="ar_AE"/>
        </w:rPr>
        <w:t xml:space="preserve">; </w:t>
      </w:r>
      <w:hyperlink r:id="rId773">
        <w:r>
          <w:rPr>
            <w:rtl/>
            <w:cs/>
            <w:lang w:val="ar_AE" w:bidi="ar_AE"/>
          </w:rPr>
          <w:rPr>
            <w:color w:val="0000EE"/>
            <w:u w:val="single"/>
          </w:rPr>
          <w:t>33:16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20:20</w:t>
      </w:r>
      <w:r>
        <w:rPr>
          <w:rtl/>
          <w:cs/>
          <w:lang w:val="ar_AE" w:bidi="ar_AE"/>
        </w:rPr>
      </w:r>
    </w:p>
    <w:p>
      <w:pPr>
        <w:bidi/>
      </w:pPr>
      <w:r>
        <w:rPr>
          <w:rtl/>
          <w:cs/>
          <w:lang w:val="ar_AE" w:bidi="ar_AE"/>
        </w:rPr>
      </w:r>
      <w:r>
        <w:rPr>
          <w:rtl/>
          <w:cs/>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19">
        <w:r>
          <w:rPr>
            <w:rtl/>
            <w:cs/>
            <w:lang w:val="ar_AE" w:bidi="ar_AE"/>
          </w:rPr>
          <w:rPr>
            <w:color w:val="0000EE"/>
            <w:u w:val="single"/>
          </w:rPr>
          <w:t>14:1</w:t>
        </w:r>
      </w:hyperlink>
      <w:r>
        <w:rPr>
          <w:rtl/>
          <w:cs/>
          <w:lang w:val="ar_AE" w:bidi="ar_AE"/>
        </w:rPr>
        <w:t>) وفي 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21:20</w:t>
      </w:r>
      <w:r>
        <w:rPr>
          <w:rtl/>
          <w:cs/>
          <w:lang w:val="ar_AE" w:bidi="ar_AE"/>
        </w:rPr>
      </w:r>
    </w:p>
    <w:p>
      <w:pPr>
        <w:bidi/>
      </w:pPr>
      <w:r>
        <w:rPr>
          <w:rtl/>
          <w:cs/>
          <w:lang w:val="ar_AE" w:bidi="ar_AE"/>
        </w:rPr>
      </w:r>
      <w:r>
        <w:rPr>
          <w:rtl/>
          <w:cs/>
          <w:lang w:val="ar_AE" w:bidi="ar_AE"/>
        </w:rPr>
        <w:t xml:space="preserve">أُرسِلُكُم أنا: لقد </w:t>
      </w:r>
      <w:r>
        <w:rPr>
          <w:rtl/>
          <w:cs/>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4">
        <w:r>
          <w:rPr>
            <w:rtl/>
            <w:cs/>
            <w:lang w:val="ar_AE" w:bidi="ar_AE"/>
          </w:rPr>
          <w:rPr>
            <w:color w:val="0000EE"/>
            <w:u w:val="single"/>
          </w:rPr>
          <w:t>18:17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22:20</w:t>
      </w:r>
      <w:r>
        <w:rPr>
          <w:rtl/>
          <w:cs/>
          <w:lang w:val="ar_AE" w:bidi="ar_AE"/>
        </w:rPr>
      </w:r>
    </w:p>
    <w:p>
      <w:pPr>
        <w:bidi/>
      </w:pPr>
      <w:r>
        <w:rPr>
          <w:rtl/>
          <w:cs/>
          <w:lang w:val="ar_AE" w:bidi="ar_AE"/>
        </w:rPr>
      </w:r>
      <w:r>
        <w:rPr>
          <w:rtl/>
          <w:cs/>
          <w:lang w:val="ar_AE" w:bidi="ar_AE"/>
        </w:rPr>
        <w:t>لقد قام يسوع بإرسال التلاميذ ثم منحهم القوة بالروح القدس. لم يُعطَ الروح من قبل لأن يسوع لم يكن قد تمجّد بعد (</w:t>
      </w:r>
      <w:hyperlink r:id="rId775">
        <w:r>
          <w:rPr>
            <w:rtl/>
            <w:cs/>
            <w:lang w:val="ar_AE" w:bidi="ar_AE"/>
          </w:rPr>
          <w:rPr>
            <w:color w:val="0000EE"/>
            <w:u w:val="single"/>
          </w:rPr>
          <w:t>39:7</w:t>
        </w:r>
      </w:hyperlink>
      <w:r>
        <w:rPr>
          <w:rtl/>
          <w:cs/>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1">
        <w:r>
          <w:rPr>
            <w:rtl/>
            <w:cs/>
            <w:lang w:val="ar_AE" w:bidi="ar_AE"/>
          </w:rPr>
          <w:rPr>
            <w:color w:val="0000EE"/>
            <w:u w:val="single"/>
          </w:rPr>
          <w:t>16:14</w:t>
        </w:r>
      </w:hyperlink>
      <w:r>
        <w:rPr>
          <w:rtl/>
          <w:cs/>
          <w:lang w:val="ar_AE" w:bidi="ar_AE"/>
        </w:rPr>
        <w:t xml:space="preserve">, </w:t>
      </w:r>
      <w:hyperlink r:id="rId646">
        <w:r>
          <w:rPr>
            <w:rtl/>
            <w:cs/>
            <w:lang w:val="ar_AE" w:bidi="ar_AE"/>
          </w:rPr>
          <w:rPr>
            <w:color w:val="0000EE"/>
            <w:u w:val="single"/>
          </w:rPr>
          <w:t>26</w:t>
        </w:r>
      </w:hyperlink>
      <w:r>
        <w:rPr>
          <w:rtl/>
          <w:cs/>
          <w:lang w:val="ar_AE" w:bidi="ar_AE"/>
        </w:rPr>
        <w:t xml:space="preserve">; </w:t>
      </w:r>
      <w:hyperlink r:id="rId197">
        <w:r>
          <w:rPr>
            <w:rtl/>
            <w:cs/>
            <w:lang w:val="ar_AE" w:bidi="ar_AE"/>
          </w:rPr>
          <w:rPr>
            <w:color w:val="0000EE"/>
            <w:u w:val="single"/>
          </w:rPr>
          <w:t>26:15</w:t>
        </w:r>
      </w:hyperlink>
      <w:r>
        <w:rPr>
          <w:rtl/>
          <w:cs/>
          <w:lang w:val="ar_AE" w:bidi="ar_AE"/>
        </w:rPr>
        <w:t xml:space="preserve">; </w:t>
      </w:r>
      <w:hyperlink r:id="rId605">
        <w:r>
          <w:rPr>
            <w:rtl/>
            <w:cs/>
            <w:lang w:val="ar_AE" w:bidi="ar_AE"/>
          </w:rPr>
          <w:rPr>
            <w:color w:val="0000EE"/>
            <w:u w:val="single"/>
          </w:rPr>
          <w:t>7:16</w:t>
        </w:r>
      </w:hyperlink>
      <w:r>
        <w:rPr>
          <w:rtl/>
          <w:cs/>
          <w:lang w:val="ar_AE" w:bidi="ar_AE"/>
        </w:rPr>
        <w:t xml:space="preserve">, </w:t>
      </w:r>
      <w:hyperlink r:id="rId596">
        <w:r>
          <w:rPr>
            <w:rtl/>
            <w:cs/>
            <w:lang w:val="ar_AE" w:bidi="ar_AE"/>
          </w:rPr>
          <w:rPr>
            <w:color w:val="0000EE"/>
            <w:u w:val="single"/>
          </w:rPr>
          <w:t>13</w:t>
        </w:r>
      </w:hyperlink>
      <w:r>
        <w:rPr>
          <w:rtl/>
          <w:cs/>
          <w:lang w:val="ar_AE" w:bidi="ar_AE"/>
        </w:rPr>
        <w:t>). لقد كان ذلك تمهيدًا وإعدادًا لحضور الروح القدس والذي كان سيعطيهم القوة في يوم الخمسين (</w:t>
      </w:r>
      <w:hyperlink r:id="rId776">
        <w:r>
          <w:rPr>
            <w:rtl/>
            <w:cs/>
            <w:lang w:val="ar_AE" w:bidi="ar_AE"/>
          </w:rPr>
          <w:rPr>
            <w:color w:val="0000EE"/>
            <w:u w:val="single"/>
          </w:rPr>
          <w:t>أعمال 4:1–5</w:t>
        </w:r>
      </w:hyperlink>
      <w:r>
        <w:rPr>
          <w:rtl/>
          <w:cs/>
          <w:lang w:val="ar_AE" w:bidi="ar_AE"/>
        </w:rPr>
        <w:t xml:space="preserve">; </w:t>
      </w:r>
      <w:hyperlink r:id="rId777">
        <w:r>
          <w:rPr>
            <w:rtl/>
            <w:cs/>
            <w:lang w:val="ar_AE" w:bidi="ar_AE"/>
          </w:rPr>
          <w:rPr>
            <w:color w:val="0000EE"/>
            <w:u w:val="single"/>
          </w:rPr>
          <w:t>1:2–47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23:20</w:t>
      </w:r>
      <w:r>
        <w:rPr>
          <w:rtl/>
          <w:cs/>
          <w:lang w:val="ar_AE" w:bidi="ar_AE"/>
        </w:rPr>
      </w:r>
    </w:p>
    <w:p>
      <w:pPr>
        <w:bidi/>
      </w:pPr>
      <w:r>
        <w:rPr>
          <w:rtl/>
          <w:cs/>
          <w:lang w:val="ar_AE" w:bidi="ar_AE"/>
        </w:rPr>
      </w:r>
      <w:r>
        <w:rPr>
          <w:rtl/>
          <w:cs/>
          <w:lang w:val="ar_AE" w:bidi="ar_AE"/>
        </w:rPr>
        <w:t xml:space="preserve">من غفرتم خطاياهُ: إن </w:t>
      </w:r>
      <w:r>
        <w:rPr>
          <w:rtl/>
          <w:cs/>
          <w:lang w:val="ar_AE" w:bidi="ar_AE"/>
        </w:rPr>
        <w:t>العمل المستمر لتلاميذ المسيح كان إكمالًا لعمل المسيح نفسه</w:t>
      </w:r>
      <w:r>
        <w:rPr>
          <w:rtl/>
          <w:cs/>
          <w:lang w:val="ar_AE" w:bidi="ar_AE"/>
        </w:rPr>
        <w:t xml:space="preserve">. </w:t>
      </w:r>
      <w:r>
        <w:rPr>
          <w:rtl/>
          <w:cs/>
          <w:lang w:val="ar_AE" w:bidi="ar_AE"/>
        </w:rPr>
        <w:t>لا يمنح أو يمسك تلاميذ المسيح غفران الله بحسب هوى نفوسهم</w:t>
      </w:r>
      <w:r>
        <w:rPr>
          <w:rtl/>
          <w:cs/>
          <w:lang w:val="ar_AE" w:bidi="ar_AE"/>
        </w:rPr>
        <w:t>، بل إنهم يتبعون وصايا يسوع من خلال الروح القدس (</w:t>
      </w:r>
      <w:hyperlink r:id="rId621">
        <w:r>
          <w:rPr>
            <w:rtl/>
            <w:cs/>
            <w:lang w:val="ar_AE" w:bidi="ar_AE"/>
          </w:rPr>
          <w:rPr>
            <w:color w:val="0000EE"/>
            <w:u w:val="single"/>
          </w:rPr>
          <w:t>5:15</w:t>
        </w:r>
      </w:hyperlink>
      <w:r>
        <w:rPr>
          <w:rtl/>
          <w:cs/>
          <w:lang w:val="ar_AE" w:bidi="ar_AE"/>
        </w:rPr>
        <w:t>)، تمامًا كما أطاع يسوع أباه (</w:t>
      </w:r>
      <w:hyperlink r:id="rId514">
        <w:r>
          <w:rPr>
            <w:rtl/>
            <w:cs/>
            <w:lang w:val="ar_AE" w:bidi="ar_AE"/>
          </w:rPr>
          <w:rPr>
            <w:color w:val="0000EE"/>
            <w:u w:val="single"/>
          </w:rPr>
          <w:t>31:14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24:20–25</w:t>
      </w:r>
      <w:r>
        <w:rPr>
          <w:rtl/>
          <w:cs/>
          <w:lang w:val="ar_AE" w:bidi="ar_AE"/>
        </w:rPr>
      </w:r>
    </w:p>
    <w:p>
      <w:pPr>
        <w:bidi/>
      </w:pPr>
      <w:r>
        <w:rPr>
          <w:rtl/>
          <w:cs/>
          <w:lang w:val="ar_AE" w:bidi="ar_AE"/>
        </w:rPr>
      </w:r>
      <w:r>
        <w:rPr>
          <w:rtl/>
          <w:cs/>
          <w:lang w:val="ar_AE" w:bidi="ar_AE"/>
        </w:rPr>
        <w:t xml:space="preserve">أما توما: انظر أيضًا </w:t>
      </w:r>
      <w:hyperlink r:id="rId635">
        <w:r>
          <w:rPr>
            <w:rtl/>
            <w:cs/>
            <w:lang w:val="ar_AE" w:bidi="ar_AE"/>
          </w:rPr>
          <w:rPr>
            <w:color w:val="0000EE"/>
            <w:u w:val="single"/>
          </w:rPr>
          <w:t>16:11</w:t>
        </w:r>
      </w:hyperlink>
      <w:r>
        <w:rPr>
          <w:rtl/>
          <w:cs/>
          <w:lang w:val="ar_AE" w:bidi="ar_AE"/>
        </w:rPr>
        <w:t xml:space="preserve">; </w:t>
      </w:r>
      <w:hyperlink r:id="rId462">
        <w:r>
          <w:rPr>
            <w:rtl/>
            <w:cs/>
            <w:lang w:val="ar_AE" w:bidi="ar_AE"/>
          </w:rPr>
          <w:rPr>
            <w:color w:val="0000EE"/>
            <w:u w:val="single"/>
          </w:rPr>
          <w:t>5:14</w:t>
        </w:r>
      </w:hyperlink>
      <w:r>
        <w:rPr>
          <w:rtl/>
          <w:cs/>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26:20–27</w:t>
      </w:r>
      <w:r>
        <w:rPr>
          <w:rtl/>
          <w:cs/>
          <w:lang w:val="ar_AE" w:bidi="ar_AE"/>
        </w:rPr>
      </w:r>
    </w:p>
    <w:p>
      <w:pPr>
        <w:bidi/>
      </w:pPr>
      <w:r>
        <w:rPr>
          <w:rtl/>
          <w:cs/>
          <w:lang w:val="ar_AE" w:bidi="ar_AE"/>
        </w:rPr>
      </w:r>
      <w:r>
        <w:rPr>
          <w:rtl/>
          <w:cs/>
          <w:lang w:val="ar_AE" w:bidi="ar_AE"/>
        </w:rPr>
        <w:t>وبعد ثمانية أيام كان يوم الأحد، أي بعد أسبوع من قيامة يسوع (</w:t>
      </w:r>
      <w:r>
        <w:rPr>
          <w:rtl/>
          <w:cs/>
          <w:lang w:val="ar_AE" w:bidi="ar_AE"/>
        </w:rPr>
        <w:t>كان من المعتاد إدراج اليوم الحالي عند العد تصاعديًا</w:t>
      </w:r>
      <w:r>
        <w:rPr>
          <w:rtl/>
          <w:cs/>
          <w:lang w:val="ar_AE" w:bidi="ar_AE"/>
        </w:rPr>
        <w:t xml:space="preserve">). إن ظهور يسوع في </w:t>
      </w:r>
      <w:r>
        <w:rPr>
          <w:rtl/>
          <w:cs/>
          <w:lang w:val="ar_AE" w:bidi="ar_AE"/>
        </w:rPr>
        <w:t>يوم الأحد التالي يساعد في تفسير اجتماع التلاميذ في "يوم الرب"</w:t>
      </w:r>
      <w:r>
        <w:rPr>
          <w:rtl/>
          <w:cs/>
          <w:lang w:val="ar_AE" w:bidi="ar_AE"/>
        </w:rPr>
        <w:t xml:space="preserve"> (انظر </w:t>
      </w:r>
      <w:hyperlink r:id="rId778">
        <w:r>
          <w:rPr>
            <w:rtl/>
            <w:cs/>
            <w:lang w:val="ar_AE" w:bidi="ar_AE"/>
          </w:rPr>
          <w:rPr>
            <w:color w:val="0000EE"/>
            <w:u w:val="single"/>
          </w:rPr>
          <w:t>رؤ 10:1</w:t>
        </w:r>
      </w:hyperlink>
      <w:r>
        <w:rPr>
          <w:rtl/>
          <w:cs/>
          <w:lang w:val="ar_AE" w:bidi="ar_AE"/>
        </w:rPr>
        <w:t>). • سلام لكم: كان هذا المشهد مشابهًا تمامًا للظهور الأول ليسوع (</w:t>
      </w:r>
      <w:hyperlink r:id="rId779">
        <w:r>
          <w:rPr>
            <w:rtl/>
            <w:cs/>
            <w:lang w:val="ar_AE" w:bidi="ar_AE"/>
          </w:rPr>
          <w:rPr>
            <w:color w:val="0000EE"/>
            <w:u w:val="single"/>
          </w:rPr>
          <w:t>يوحنا 19:20–20</w:t>
        </w:r>
      </w:hyperlink>
      <w:r>
        <w:rPr>
          <w:rtl/>
          <w:cs/>
          <w:lang w:val="ar_AE" w:bidi="ar_AE"/>
        </w:rPr>
        <w:t>). كان يسوع قد سمع شكوى توما بالفعل وكان يجيبه الآن مباشرة. • كن مؤمنًا! لقد تحدى يسوع توما كي ما يؤمن بالقيامة مثل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28:20</w:t>
      </w:r>
      <w:r>
        <w:rPr>
          <w:rtl/>
          <w:cs/>
          <w:lang w:val="ar_AE" w:bidi="ar_AE"/>
        </w:rPr>
      </w:r>
    </w:p>
    <w:p>
      <w:pPr>
        <w:bidi/>
      </w:pPr>
      <w:r>
        <w:rPr>
          <w:rtl/>
          <w:cs/>
          <w:lang w:val="ar_AE" w:bidi="ar_AE"/>
        </w:rPr>
      </w:r>
      <w:r>
        <w:rPr>
          <w:rtl/>
          <w:cs/>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0">
        <w:r>
          <w:rPr>
            <w:rtl/>
            <w:cs/>
            <w:lang w:val="ar_AE" w:bidi="ar_AE"/>
          </w:rPr>
          <w:rPr>
            <w:color w:val="0000EE"/>
            <w:u w:val="single"/>
          </w:rPr>
          <w:t>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29:20</w:t>
      </w:r>
      <w:r>
        <w:rPr>
          <w:rtl/>
          <w:cs/>
          <w:lang w:val="ar_AE" w:bidi="ar_AE"/>
        </w:rPr>
      </w:r>
    </w:p>
    <w:p>
      <w:pPr>
        <w:bidi/>
      </w:pPr>
      <w:r>
        <w:rPr>
          <w:rtl/>
          <w:cs/>
          <w:lang w:val="ar_AE" w:bidi="ar_AE"/>
        </w:rPr>
      </w:r>
      <w:r>
        <w:rPr>
          <w:rtl/>
          <w:cs/>
          <w:lang w:val="ar_AE" w:bidi="ar_AE"/>
        </w:rPr>
        <w:t>يشير يسوع إلى أجيال المسيحيين الذين كانوا يؤمنون من خلال شهادة الآخرين دون أن يروا.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30:20–31</w:t>
      </w:r>
      <w:r>
        <w:rPr>
          <w:rtl/>
          <w:cs/>
          <w:lang w:val="ar_AE" w:bidi="ar_AE"/>
        </w:rPr>
      </w:r>
    </w:p>
    <w:p>
      <w:pPr>
        <w:bidi/>
      </w:pPr>
      <w:r>
        <w:rPr>
          <w:rtl/>
          <w:cs/>
          <w:lang w:val="ar_AE" w:bidi="ar_AE"/>
        </w:rPr>
      </w:r>
      <w:r>
        <w:rPr>
          <w:rtl/>
          <w:cs/>
          <w:lang w:val="ar_AE" w:bidi="ar_AE"/>
        </w:rPr>
        <w:t xml:space="preserve">يرى العديد من العلماء أن هذه الكلمات هي خاتمة إنجيل يوحنا، حيث يعتبرون الإصحاح </w:t>
      </w:r>
      <w:hyperlink r:id="rId781">
        <w:r>
          <w:rPr>
            <w:rtl/>
            <w:cs/>
            <w:lang w:val="ar_AE" w:bidi="ar_AE"/>
          </w:rPr>
          <w:rPr>
            <w:color w:val="0000EE"/>
            <w:u w:val="single"/>
          </w:rPr>
          <w:t>21</w:t>
        </w:r>
      </w:hyperlink>
      <w:r>
        <w:rPr>
          <w:rtl/>
          <w:cs/>
          <w:lang w:val="ar_AE" w:bidi="ar_AE"/>
        </w:rPr>
        <w:t xml:space="preserve"> بمثابة ملحق. إن رواية يوحنا هي مجرد اختيار من بين العديد من … الآيات والعلامات المعجزية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31:20</w:t>
      </w:r>
      <w:r>
        <w:rPr>
          <w:rtl/>
          <w:cs/>
          <w:lang w:val="ar_AE" w:bidi="ar_AE"/>
        </w:rPr>
      </w:r>
    </w:p>
    <w:p>
      <w:pPr>
        <w:bidi/>
      </w:pPr>
      <w:r>
        <w:rPr>
          <w:rtl/>
          <w:cs/>
          <w:lang w:val="ar_AE" w:bidi="ar_AE"/>
        </w:rPr>
      </w:r>
      <w:r>
        <w:rPr>
          <w:rtl/>
          <w:cs/>
          <w:lang w:val="ar_AE" w:bidi="ar_AE"/>
        </w:rPr>
        <w:t xml:space="preserve">وأما هذه فقد كتبت لتأمنوا: </w:t>
      </w:r>
      <w:r>
        <w:rPr>
          <w:rtl/>
          <w:cs/>
          <w:lang w:val="ar_AE" w:bidi="ar_AE"/>
        </w:rPr>
        <w:t>يشير زمن المضارع</w:t>
      </w:r>
      <w:r>
        <w:rPr>
          <w:rtl/>
          <w:cs/>
          <w:lang w:val="ar_AE" w:bidi="ar_AE"/>
        </w:rPr>
        <w:t xml:space="preserve"> (الموجود في بعض المخطوطات) إلى أن يوحنا كتب لتشجيع المؤمنين. تقرأ مخطوطات أخرى </w:t>
      </w:r>
      <w:r>
        <w:rPr>
          <w:i/>
          <w:rtl/>
          <w:cs/>
          <w:lang w:val="ar_AE" w:bidi="ar_AE"/>
        </w:rPr>
        <w:t>لكي [تأتوا إلى] الإيمان،</w:t>
      </w:r>
      <w:r>
        <w:rPr>
          <w:rtl/>
          <w:cs/>
          <w:lang w:val="ar_AE" w:bidi="ar_AE"/>
        </w:rPr>
        <w:t xml:space="preserve"> مما يشير إلى أن يوحنا كتب لكي يشجع الإيمان الجديد عند من لم يؤمنوا بعد (قارن </w:t>
      </w:r>
      <w:hyperlink r:id="rId782">
        <w:r>
          <w:rPr>
            <w:rtl/>
            <w:cs/>
            <w:lang w:val="ar_AE" w:bidi="ar_AE"/>
          </w:rPr>
          <w:rPr>
            <w:color w:val="0000EE"/>
            <w:u w:val="single"/>
          </w:rPr>
          <w:t>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1:21–25</w:t>
      </w:r>
      <w:r>
        <w:rPr>
          <w:rtl/>
          <w:cs/>
          <w:lang w:val="ar_AE" w:bidi="ar_AE"/>
        </w:rPr>
      </w:r>
    </w:p>
    <w:p>
      <w:pPr>
        <w:bidi/>
      </w:pPr>
      <w:r>
        <w:rPr>
          <w:rtl/>
          <w:cs/>
          <w:lang w:val="ar_AE" w:bidi="ar_AE"/>
        </w:rPr>
      </w:r>
      <w:r>
        <w:rPr>
          <w:rtl/>
          <w:cs/>
          <w:lang w:val="ar_AE" w:bidi="ar_AE"/>
        </w:rPr>
        <w:t>يُقدِّم هذا الإصحاح الأخير رواية عن يسوع المُقام في الجليل (</w:t>
      </w:r>
      <w:hyperlink r:id="rId783">
        <w:r>
          <w:rPr>
            <w:rtl/>
            <w:cs/>
            <w:lang w:val="ar_AE" w:bidi="ar_AE"/>
          </w:rPr>
          <w:rPr>
            <w:color w:val="0000EE"/>
            <w:u w:val="single"/>
          </w:rPr>
          <w:t>1:21–14</w:t>
        </w:r>
      </w:hyperlink>
      <w:r>
        <w:rPr>
          <w:rtl/>
          <w:cs/>
          <w:lang w:val="ar_AE" w:bidi="ar_AE"/>
        </w:rPr>
        <w:t>) كما إنه يُسجل الحوار بين بطرس ويسوع بشأن محبة بطرس (</w:t>
      </w:r>
      <w:hyperlink r:id="rId784">
        <w:r>
          <w:rPr>
            <w:rtl/>
            <w:cs/>
            <w:lang w:val="ar_AE" w:bidi="ar_AE"/>
          </w:rPr>
          <w:rPr>
            <w:color w:val="0000EE"/>
            <w:u w:val="single"/>
          </w:rPr>
          <w:t>15:21–23</w:t>
        </w:r>
      </w:hyperlink>
      <w:r>
        <w:rPr>
          <w:rtl/>
          <w:cs/>
          <w:lang w:val="ar_AE" w:bidi="ar_AE"/>
        </w:rPr>
        <w:t xml:space="preserve">). </w:t>
      </w:r>
      <w:r>
        <w:rPr>
          <w:rtl/>
          <w:cs/>
          <w:lang w:val="ar_AE" w:bidi="ar_AE"/>
        </w:rPr>
        <w:t xml:space="preserve">ثم ينتهي الإصحاح بتلخيص سلطة وأهمية ما سجَّله يوحنا باعتباره شاهد عيان </w:t>
      </w:r>
      <w:r>
        <w:rPr>
          <w:rtl/>
          <w:cs/>
          <w:lang w:val="ar_AE" w:bidi="ar_AE"/>
        </w:rPr>
        <w:t>(</w:t>
      </w:r>
      <w:hyperlink r:id="rId564">
        <w:r>
          <w:rPr>
            <w:rtl/>
            <w:cs/>
            <w:lang w:val="ar_AE" w:bidi="ar_AE"/>
          </w:rPr>
          <w:rPr>
            <w:color w:val="0000EE"/>
            <w:u w:val="single"/>
          </w:rPr>
          <w:t>24:21–25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w:t>
      </w:r>
      <w:r>
        <w:rPr>
          <w:rtl/>
          <w:cs/>
          <w:lang w:val="ar_AE" w:bidi="ar_AE"/>
        </w:rPr>
      </w:r>
    </w:p>
    <w:p>
      <w:pPr>
        <w:bidi/>
      </w:pPr>
      <w:r>
        <w:rPr>
          <w:rtl/>
          <w:cs/>
          <w:lang w:val="ar_AE" w:bidi="ar_AE"/>
        </w:rPr>
      </w:r>
      <w:r>
        <w:rPr>
          <w:rtl/>
          <w:cs/>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5">
        <w:r>
          <w:rPr>
            <w:rtl/>
            <w:cs/>
            <w:lang w:val="ar_AE" w:bidi="ar_AE"/>
          </w:rPr>
          <w:rPr>
            <w:color w:val="0000EE"/>
            <w:u w:val="single"/>
          </w:rPr>
          <w:t>أعمال 3:18</w:t>
        </w:r>
      </w:hyperlink>
      <w:r>
        <w:rPr>
          <w:rtl/>
          <w:cs/>
          <w:lang w:val="ar_AE" w:bidi="ar_AE"/>
        </w:rPr>
        <w:t xml:space="preserve">; </w:t>
      </w:r>
      <w:hyperlink r:id="rId786">
        <w:r>
          <w:rPr>
            <w:rtl/>
            <w:cs/>
            <w:lang w:val="ar_AE" w:bidi="ar_AE"/>
          </w:rPr>
          <w:rPr>
            <w:color w:val="0000EE"/>
            <w:u w:val="single"/>
          </w:rPr>
          <w:t>34:20</w:t>
        </w:r>
      </w:hyperlink>
      <w:r>
        <w:rPr>
          <w:rtl/>
          <w:cs/>
          <w:lang w:val="ar_AE" w:bidi="ar_AE"/>
        </w:rPr>
        <w:t xml:space="preserve">; </w:t>
      </w:r>
      <w:hyperlink r:id="rId787">
        <w:r>
          <w:rPr>
            <w:rtl/>
            <w:cs/>
            <w:lang w:val="ar_AE" w:bidi="ar_AE"/>
          </w:rPr>
          <w:rPr>
            <w:color w:val="0000EE"/>
            <w:u w:val="single"/>
          </w:rPr>
          <w:t>1 كو 12:4</w:t>
        </w:r>
      </w:hyperlink>
      <w:r>
        <w:rPr>
          <w:rtl/>
          <w:cs/>
          <w:lang w:val="ar_AE" w:bidi="ar_AE"/>
        </w:rPr>
        <w:t xml:space="preserve">). • إن ابني زبدي هما يعقوب ويوحنا (انظر </w:t>
      </w:r>
      <w:hyperlink r:id="rId788">
        <w:r>
          <w:rPr>
            <w:rtl/>
            <w:cs/>
            <w:lang w:val="ar_AE" w:bidi="ar_AE"/>
          </w:rPr>
          <w:rPr>
            <w:color w:val="0000EE"/>
            <w:u w:val="single"/>
          </w:rPr>
          <w:t>متى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3:21</w:t>
      </w:r>
      <w:r>
        <w:rPr>
          <w:rtl/>
          <w:cs/>
          <w:lang w:val="ar_AE" w:bidi="ar_AE"/>
        </w:rPr>
      </w:r>
    </w:p>
    <w:p>
      <w:pPr>
        <w:bidi/>
      </w:pPr>
      <w:r>
        <w:rPr>
          <w:rtl/>
          <w:cs/>
          <w:lang w:val="ar_AE" w:bidi="ar_AE"/>
        </w:rPr>
      </w:r>
      <w:r>
        <w:rPr>
          <w:rtl/>
          <w:cs/>
          <w:lang w:val="ar_AE" w:bidi="ar_AE"/>
        </w:rPr>
        <w:t>كان الصيد عادةً ناجحًا في الساعات الأولى من الصباح</w:t>
      </w:r>
      <w:r>
        <w:rPr>
          <w:rtl/>
          <w:cs/>
          <w:lang w:val="ar_AE" w:bidi="ar_AE"/>
        </w:rPr>
        <w:t>. ومع ذلك، فلقد كانت هذه الرحلة عديمة الفائدة ولم يصطادوا شيئًا طوال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w:t>
      </w:r>
      <w:r>
        <w:rPr>
          <w:rtl/>
          <w:cs/>
          <w:lang w:val="ar_AE" w:bidi="ar_AE"/>
        </w:rPr>
      </w:r>
    </w:p>
    <w:p>
      <w:pPr>
        <w:bidi/>
      </w:pPr>
      <w:r>
        <w:rPr>
          <w:rtl/>
          <w:cs/>
          <w:lang w:val="ar_AE" w:bidi="ar_AE"/>
        </w:rPr>
      </w:r>
      <w:r>
        <w:rPr>
          <w:rtl/>
          <w:cs/>
          <w:lang w:val="ar_AE" w:bidi="ar_AE"/>
        </w:rPr>
        <w:t>كان يسوع واقفًا على الشاطئ</w:t>
      </w:r>
      <w:r>
        <w:rPr>
          <w:i/>
          <w:rtl/>
          <w:cs/>
          <w:lang w:val="ar_AE" w:bidi="ar_AE"/>
        </w:rPr>
        <w:t>،</w:t>
      </w:r>
      <w:r>
        <w:rPr>
          <w:rtl/>
          <w:cs/>
          <w:lang w:val="ar_AE" w:bidi="ar_AE"/>
        </w:rPr>
        <w:t xml:space="preserve"> ولكن التلاميذ لم يكونوا يعلمون أنه يسوع (قارن </w:t>
      </w:r>
      <w:hyperlink r:id="rId789">
        <w:r>
          <w:rPr>
            <w:rtl/>
            <w:cs/>
            <w:lang w:val="ar_AE" w:bidi="ar_AE"/>
          </w:rPr>
          <w:rPr>
            <w:color w:val="0000EE"/>
            <w:u w:val="single"/>
          </w:rPr>
          <w:t>11:20–16</w:t>
        </w:r>
      </w:hyperlink>
      <w:r>
        <w:rPr>
          <w:rtl/>
          <w:cs/>
          <w:lang w:val="ar_AE" w:bidi="ar_AE"/>
        </w:rPr>
        <w:t xml:space="preserve">; </w:t>
      </w:r>
      <w:hyperlink r:id="rId790">
        <w:r>
          <w:rPr>
            <w:rtl/>
            <w:cs/>
            <w:lang w:val="ar_AE" w:bidi="ar_AE"/>
          </w:rPr>
          <w:rPr>
            <w:color w:val="0000EE"/>
            <w:u w:val="single"/>
          </w:rPr>
          <w:t>لوقا 13:24–53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6:21</w:t>
      </w:r>
      <w:r>
        <w:rPr>
          <w:rtl/>
          <w:cs/>
          <w:lang w:val="ar_AE" w:bidi="ar_AE"/>
        </w:rPr>
      </w:r>
    </w:p>
    <w:p>
      <w:pPr>
        <w:bidi/>
      </w:pPr>
      <w:r>
        <w:rPr>
          <w:rtl/>
          <w:cs/>
          <w:lang w:val="ar_AE" w:bidi="ar_AE"/>
        </w:rPr>
      </w:r>
      <w:r>
        <w:rPr>
          <w:rtl/>
          <w:cs/>
          <w:lang w:val="ar_AE" w:bidi="ar_AE"/>
        </w:rPr>
        <w:t xml:space="preserve">“ألقوا الشبكة إلى جانب السفينة الأيمن”: </w:t>
      </w:r>
      <w:r>
        <w:rPr>
          <w:rtl/>
          <w:cs/>
          <w:lang w:val="ar_AE" w:bidi="ar_AE"/>
        </w:rPr>
        <w:t>إن إلقاء الشباك في البحر عشوائيًا لا جدوى منه</w:t>
      </w:r>
      <w:r>
        <w:rPr>
          <w:rtl/>
          <w:cs/>
          <w:lang w:val="ar_AE" w:bidi="ar_AE"/>
        </w:rPr>
        <w:t>. ولكن عندما فعلوا كما قال هذا الغريب، كان الصيد كبيرًا وفورياً (</w:t>
      </w:r>
      <w:hyperlink r:id="rId791">
        <w:r>
          <w:rPr>
            <w:rtl/>
            <w:cs/>
            <w:lang w:val="ar_AE" w:bidi="ar_AE"/>
          </w:rPr>
          <w:rPr>
            <w:color w:val="0000EE"/>
            <w:u w:val="single"/>
          </w:rPr>
          <w:t>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7:21</w:t>
      </w:r>
      <w:r>
        <w:rPr>
          <w:rtl/>
          <w:cs/>
          <w:lang w:val="ar_AE" w:bidi="ar_AE"/>
        </w:rPr>
      </w:r>
    </w:p>
    <w:p>
      <w:pPr>
        <w:bidi/>
      </w:pPr>
      <w:r>
        <w:rPr>
          <w:rtl/>
          <w:cs/>
          <w:lang w:val="ar_AE" w:bidi="ar_AE"/>
        </w:rPr>
      </w:r>
      <w:r>
        <w:rPr>
          <w:rtl/>
          <w:cs/>
          <w:lang w:val="ar_AE" w:bidi="ar_AE"/>
        </w:rPr>
        <w:t>"هو الرب!" لقد أدرك يوحنا أنه يسوع، ربما تذكر أن معجزة مثل هذه قد حدثت من قبل (</w:t>
      </w:r>
      <w:hyperlink r:id="rId792">
        <w:r>
          <w:rPr>
            <w:rtl/>
            <w:cs/>
            <w:lang w:val="ar_AE" w:bidi="ar_AE"/>
          </w:rPr>
          <w:rPr>
            <w:color w:val="0000EE"/>
            <w:u w:val="single"/>
          </w:rPr>
          <w:t>لوقا 1:5–11</w:t>
        </w:r>
      </w:hyperlink>
      <w:r>
        <w:rPr>
          <w:rtl/>
          <w:cs/>
          <w:lang w:val="ar_AE" w:bidi="ar_AE"/>
        </w:rPr>
        <w:t>). • بطرس، الذي كان قد خلع ثيابه أثناء العمل، اتزر بثوبه من أجل لقاء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9:21</w:t>
      </w:r>
      <w:r>
        <w:rPr>
          <w:rtl/>
          <w:cs/>
          <w:lang w:val="ar_AE" w:bidi="ar_AE"/>
        </w:rPr>
      </w:r>
    </w:p>
    <w:p>
      <w:pPr>
        <w:bidi/>
      </w:pPr>
      <w:r>
        <w:rPr>
          <w:rtl/>
          <w:cs/>
          <w:lang w:val="ar_AE" w:bidi="ar_AE"/>
        </w:rPr>
      </w:r>
      <w:r>
        <w:rPr>
          <w:rtl/>
          <w:cs/>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3">
        <w:r>
          <w:rPr>
            <w:rtl/>
            <w:cs/>
            <w:lang w:val="ar_AE" w:bidi="ar_AE"/>
          </w:rPr>
          <w:rPr>
            <w:color w:val="0000EE"/>
            <w:u w:val="single"/>
          </w:rPr>
          <w:t>18:18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11:21</w:t>
      </w:r>
      <w:r>
        <w:rPr>
          <w:rtl/>
          <w:cs/>
          <w:lang w:val="ar_AE" w:bidi="ar_AE"/>
        </w:rPr>
      </w:r>
    </w:p>
    <w:p>
      <w:pPr>
        <w:bidi/>
      </w:pPr>
      <w:r>
        <w:rPr>
          <w:rtl/>
          <w:cs/>
          <w:lang w:val="ar_AE" w:bidi="ar_AE"/>
        </w:rPr>
      </w:r>
      <w:r>
        <w:rPr>
          <w:rtl/>
          <w:cs/>
          <w:lang w:val="ar_AE" w:bidi="ar_AE"/>
        </w:rPr>
        <w:t xml:space="preserve">لقد أظهرت هذه المعجزة عطاءًا سخيًا (كما في </w:t>
      </w:r>
      <w:hyperlink r:id="rId108">
        <w:r>
          <w:rPr>
            <w:rtl/>
            <w:cs/>
            <w:lang w:val="ar_AE" w:bidi="ar_AE"/>
          </w:rPr>
          <w:rPr>
            <w:color w:val="0000EE"/>
            <w:u w:val="single"/>
          </w:rPr>
          <w:t>1:2–12</w:t>
        </w:r>
      </w:hyperlink>
      <w:r>
        <w:rPr>
          <w:rtl/>
          <w:cs/>
          <w:lang w:val="ar_AE" w:bidi="ar_AE"/>
        </w:rPr>
        <w:t xml:space="preserve">؛ </w:t>
      </w:r>
      <w:hyperlink r:id="rId794">
        <w:r>
          <w:rPr>
            <w:rtl/>
            <w:cs/>
            <w:lang w:val="ar_AE" w:bidi="ar_AE"/>
          </w:rPr>
          <w:rPr>
            <w:color w:val="0000EE"/>
            <w:u w:val="single"/>
          </w:rPr>
          <w:t>1:6–15</w:t>
        </w:r>
      </w:hyperlink>
      <w:r>
        <w:rPr>
          <w:rtl/>
          <w:cs/>
          <w:lang w:val="ar_AE" w:bidi="ar_AE"/>
        </w:rPr>
        <w:t>). لا يوجد أي رمز معروف مرتبط بالرقم 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12:21–13</w:t>
      </w:r>
      <w:r>
        <w:rPr>
          <w:rtl/>
          <w:cs/>
          <w:lang w:val="ar_AE" w:bidi="ar_AE"/>
        </w:rPr>
      </w:r>
    </w:p>
    <w:p>
      <w:pPr>
        <w:bidi/>
      </w:pPr>
      <w:r>
        <w:rPr>
          <w:rtl/>
          <w:cs/>
          <w:lang w:val="ar_AE" w:bidi="ar_AE"/>
        </w:rPr>
      </w:r>
      <w:r>
        <w:rPr>
          <w:rtl/>
          <w:cs/>
          <w:lang w:val="ar_AE" w:bidi="ar_AE"/>
        </w:rPr>
        <w:t>ولم يجسر أحد من تلاميذه أن يسأله: من أنت؟</w:t>
      </w:r>
      <w:r>
        <w:rPr>
          <w:rtl/>
          <w:cs/>
          <w:lang w:val="ar_AE" w:bidi="ar_AE"/>
        </w:rPr>
        <w:t xml:space="preserve">" لقد كان ظهور يسوع بعد القيامة مختلفًا. لكن تقديمه السمك والخبز كان قد أزال كل الشكوك (قارن </w:t>
      </w:r>
      <w:hyperlink r:id="rId795">
        <w:r>
          <w:rPr>
            <w:rtl/>
            <w:cs/>
            <w:lang w:val="ar_AE" w:bidi="ar_AE"/>
          </w:rPr>
          <w:rPr>
            <w:color w:val="0000EE"/>
            <w:u w:val="single"/>
          </w:rPr>
          <w:t>11:6</w:t>
        </w:r>
      </w:hyperlink>
      <w:r>
        <w:rPr>
          <w:rtl/>
          <w:cs/>
          <w:lang w:val="ar_AE" w:bidi="ar_AE"/>
        </w:rPr>
        <w:t xml:space="preserve">; </w:t>
      </w:r>
      <w:hyperlink r:id="rId796">
        <w:r>
          <w:rPr>
            <w:rtl/>
            <w:cs/>
            <w:lang w:val="ar_AE" w:bidi="ar_AE"/>
          </w:rPr>
          <w:rPr>
            <w:color w:val="0000EE"/>
            <w:u w:val="single"/>
          </w:rPr>
          <w:t>لوقا 30:24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14:21</w:t>
      </w:r>
      <w:r>
        <w:rPr>
          <w:rtl/>
          <w:cs/>
          <w:lang w:val="ar_AE" w:bidi="ar_AE"/>
        </w:rPr>
      </w:r>
    </w:p>
    <w:p>
      <w:pPr>
        <w:bidi/>
      </w:pPr>
      <w:r>
        <w:rPr>
          <w:rtl/>
          <w:cs/>
          <w:lang w:val="ar_AE" w:bidi="ar_AE"/>
        </w:rPr>
      </w:r>
      <w:r>
        <w:rPr>
          <w:rtl/>
          <w:cs/>
          <w:lang w:val="ar_AE" w:bidi="ar_AE"/>
        </w:rPr>
        <w:t xml:space="preserve">إن هذا المشهد على الشاطئ، كان هو المرة الثالثة التي يظهر فيها يسوع (انظر </w:t>
      </w:r>
      <w:hyperlink r:id="rId797">
        <w:r>
          <w:rPr>
            <w:rtl/>
            <w:cs/>
            <w:lang w:val="ar_AE" w:bidi="ar_AE"/>
          </w:rPr>
          <w:rPr>
            <w:color w:val="0000EE"/>
            <w:u w:val="single"/>
          </w:rPr>
          <w:t>11:20–23</w:t>
        </w:r>
      </w:hyperlink>
      <w:r>
        <w:rPr>
          <w:rtl/>
          <w:cs/>
          <w:lang w:val="ar_AE" w:bidi="ar_AE"/>
        </w:rPr>
        <w:t xml:space="preserve">, </w:t>
      </w:r>
      <w:hyperlink r:id="rId798">
        <w:r>
          <w:rPr>
            <w:rtl/>
            <w:cs/>
            <w:lang w:val="ar_AE" w:bidi="ar_AE"/>
          </w:rPr>
          <w:rPr>
            <w:color w:val="0000EE"/>
            <w:u w:val="single"/>
          </w:rPr>
          <w:t>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15:21</w:t>
      </w:r>
      <w:r>
        <w:rPr>
          <w:rtl/>
          <w:cs/>
          <w:lang w:val="ar_AE" w:bidi="ar_AE"/>
        </w:rPr>
      </w:r>
    </w:p>
    <w:p>
      <w:pPr>
        <w:bidi/>
      </w:pPr>
      <w:r>
        <w:rPr>
          <w:rtl/>
          <w:cs/>
          <w:lang w:val="ar_AE" w:bidi="ar_AE"/>
        </w:rPr>
      </w:r>
      <w:r>
        <w:rPr>
          <w:rtl/>
          <w:cs/>
          <w:lang w:val="ar_AE" w:bidi="ar_AE"/>
        </w:rPr>
        <w:t xml:space="preserve">أكثر من هؤلاء؟ أو </w:t>
      </w:r>
      <w:r>
        <w:rPr>
          <w:i/>
          <w:rtl/>
          <w:cs/>
          <w:lang w:val="ar_AE" w:bidi="ar_AE"/>
        </w:rPr>
        <w:t>أكثر من هؤلاء الآخرين؟</w:t>
      </w:r>
      <w:r>
        <w:rPr>
          <w:rtl/>
          <w:cs/>
          <w:lang w:val="ar_AE" w:bidi="ar_AE"/>
        </w:rPr>
        <w:t xml:space="preserve"> كان يسوع يُذكِّر بطرس بإصراره على أن يكون أكثر إخلاصًا وشجاعة من الآخرين (</w:t>
      </w:r>
      <w:hyperlink r:id="rId799">
        <w:r>
          <w:rPr>
            <w:rtl/>
            <w:cs/>
            <w:lang w:val="ar_AE" w:bidi="ar_AE"/>
          </w:rPr>
          <w:rPr>
            <w:color w:val="0000EE"/>
            <w:u w:val="single"/>
          </w:rPr>
          <w:t>37:13</w:t>
        </w:r>
      </w:hyperlink>
      <w:r>
        <w:rPr>
          <w:rtl/>
          <w:cs/>
          <w:lang w:val="ar_AE" w:bidi="ar_AE"/>
        </w:rPr>
        <w:t xml:space="preserve">; </w:t>
      </w:r>
      <w:hyperlink r:id="rId800">
        <w:r>
          <w:rPr>
            <w:rtl/>
            <w:cs/>
            <w:lang w:val="ar_AE" w:bidi="ar_AE"/>
          </w:rPr>
          <w:rPr>
            <w:color w:val="0000EE"/>
            <w:u w:val="single"/>
          </w:rPr>
          <w:t>متى 33:26</w:t>
        </w:r>
      </w:hyperlink>
      <w:r>
        <w:rPr>
          <w:rtl/>
          <w:cs/>
          <w:lang w:val="ar_AE" w:bidi="ar_AE"/>
        </w:rPr>
        <w:t xml:space="preserve">; </w:t>
      </w:r>
      <w:hyperlink r:id="rId801">
        <w:r>
          <w:rPr>
            <w:rtl/>
            <w:cs/>
            <w:lang w:val="ar_AE" w:bidi="ar_AE"/>
          </w:rPr>
          <w:rPr>
            <w:color w:val="0000EE"/>
            <w:u w:val="single"/>
          </w:rPr>
          <w:t>مرقس 29:14</w:t>
        </w:r>
      </w:hyperlink>
      <w:r>
        <w:rPr>
          <w:rtl/>
          <w:cs/>
          <w:lang w:val="ar_AE" w:bidi="ar_AE"/>
        </w:rPr>
        <w:t>). كما أنه كان يحث بطرس على فحص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15:21–17</w:t>
      </w:r>
      <w:r>
        <w:rPr>
          <w:rtl/>
          <w:cs/>
          <w:lang w:val="ar_AE" w:bidi="ar_AE"/>
        </w:rPr>
      </w:r>
    </w:p>
    <w:p>
      <w:pPr>
        <w:bidi/>
      </w:pPr>
      <w:r>
        <w:rPr>
          <w:rtl/>
          <w:cs/>
          <w:lang w:val="ar_AE" w:bidi="ar_AE"/>
        </w:rPr>
      </w:r>
      <w:r>
        <w:rPr>
          <w:rtl/>
          <w:cs/>
          <w:lang w:val="ar_AE" w:bidi="ar_AE"/>
        </w:rPr>
        <w:t xml:space="preserve"> أتحبني؟ إن هذه الأسئلة والتأكيدات الثلاثة كانت بمثابة انعكاس على إنكار بطرس الثلاثي (</w:t>
      </w:r>
      <w:hyperlink r:id="rId90">
        <w:r>
          <w:rPr>
            <w:rtl/>
            <w:cs/>
            <w:lang w:val="ar_AE" w:bidi="ar_AE"/>
          </w:rPr>
          <w:rPr>
            <w:color w:val="0000EE"/>
            <w:u w:val="single"/>
          </w:rPr>
          <w:t>15:18–18</w:t>
        </w:r>
      </w:hyperlink>
      <w:r>
        <w:rPr>
          <w:rtl/>
          <w:cs/>
          <w:lang w:val="ar_AE" w:bidi="ar_AE"/>
        </w:rPr>
        <w:t xml:space="preserve">, </w:t>
      </w:r>
      <w:hyperlink r:id="rId91">
        <w:r>
          <w:rPr>
            <w:rtl/>
            <w:cs/>
            <w:lang w:val="ar_AE" w:bidi="ar_AE"/>
          </w:rPr>
          <w:rPr>
            <w:color w:val="0000EE"/>
            <w:u w:val="single"/>
          </w:rPr>
          <w:t>25–27</w:t>
        </w:r>
      </w:hyperlink>
      <w:r>
        <w:rPr>
          <w:rtl/>
          <w:cs/>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2">
        <w:r>
          <w:rPr>
            <w:rtl/>
            <w:cs/>
            <w:lang w:val="ar_AE" w:bidi="ar_AE"/>
          </w:rPr>
          <w:rPr>
            <w:color w:val="0000EE"/>
            <w:u w:val="single"/>
          </w:rPr>
          <w:t>1 بط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17:21</w:t>
      </w:r>
      <w:r>
        <w:rPr>
          <w:rtl/>
          <w:cs/>
          <w:lang w:val="ar_AE" w:bidi="ar_AE"/>
        </w:rPr>
      </w:r>
    </w:p>
    <w:p>
      <w:pPr>
        <w:bidi/>
      </w:pPr>
      <w:r>
        <w:rPr>
          <w:rtl/>
          <w:cs/>
          <w:lang w:val="ar_AE" w:bidi="ar_AE"/>
        </w:rPr>
      </w:r>
      <w:r>
        <w:rPr>
          <w:rtl/>
          <w:cs/>
          <w:lang w:val="ar_AE" w:bidi="ar_AE"/>
        </w:rPr>
        <w:t>ارْعَ خِرافي: لقد أدرك يسوع، الذي يعرف كل شيء (</w:t>
      </w:r>
      <w:hyperlink r:id="rId803">
        <w:r>
          <w:rPr>
            <w:rtl/>
            <w:cs/>
            <w:lang w:val="ar_AE" w:bidi="ar_AE"/>
          </w:rPr>
          <w:rPr>
            <w:color w:val="0000EE"/>
            <w:u w:val="single"/>
          </w:rPr>
          <w:t>42:1</w:t>
        </w:r>
      </w:hyperlink>
      <w:r>
        <w:rPr>
          <w:rtl/>
          <w:cs/>
          <w:lang w:val="ar_AE" w:bidi="ar_AE"/>
        </w:rPr>
        <w:t xml:space="preserve">; </w:t>
      </w:r>
      <w:hyperlink r:id="rId132">
        <w:r>
          <w:rPr>
            <w:rtl/>
            <w:cs/>
            <w:lang w:val="ar_AE" w:bidi="ar_AE"/>
          </w:rPr>
          <w:rPr>
            <w:color w:val="0000EE"/>
            <w:u w:val="single"/>
          </w:rPr>
          <w:t>25:2</w:t>
        </w:r>
      </w:hyperlink>
      <w:r>
        <w:rPr>
          <w:rtl/>
          <w:cs/>
          <w:lang w:val="ar_AE" w:bidi="ar_AE"/>
        </w:rPr>
        <w:t xml:space="preserve">; </w:t>
      </w:r>
      <w:hyperlink r:id="rId804">
        <w:r>
          <w:rPr>
            <w:rtl/>
            <w:cs/>
            <w:lang w:val="ar_AE" w:bidi="ar_AE"/>
          </w:rPr>
          <w:rPr>
            <w:color w:val="0000EE"/>
            <w:u w:val="single"/>
          </w:rPr>
          <w:t>30:16</w:t>
        </w:r>
      </w:hyperlink>
      <w:r>
        <w:rPr>
          <w:rtl/>
          <w:cs/>
          <w:lang w:val="ar_AE" w:bidi="ar_AE"/>
        </w:rPr>
        <w:t>)</w:t>
      </w:r>
      <w:r>
        <w:rPr>
          <w:rtl/>
          <w:cs/>
          <w:lang w:val="ar_AE" w:bidi="ar_AE"/>
        </w:rPr>
        <w:t>،</w:t>
      </w:r>
      <w:r>
        <w:rPr>
          <w:rtl/>
          <w:cs/>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18:21</w:t>
      </w:r>
      <w:r>
        <w:rPr>
          <w:rtl/>
          <w:cs/>
          <w:lang w:val="ar_AE" w:bidi="ar_AE"/>
        </w:rPr>
      </w:r>
    </w:p>
    <w:p>
      <w:pPr>
        <w:bidi/>
      </w:pPr>
      <w:r>
        <w:rPr>
          <w:rtl/>
          <w:cs/>
          <w:lang w:val="ar_AE" w:bidi="ar_AE"/>
        </w:rPr>
      </w:r>
      <w:r>
        <w:rPr>
          <w:rtl/>
          <w:cs/>
          <w:lang w:val="ar_AE" w:bidi="ar_AE"/>
        </w:rPr>
        <w:t xml:space="preserve">فأنك تمد يديك: ربما كان يسوع يتنبأ عن صلب بطرس، وهو بحسب التقليد كان الطريقة التي مات بها بطرس. • آخرون سيلبسونك (حرفيًا </w:t>
      </w:r>
      <w:r>
        <w:rPr>
          <w:i/>
          <w:rtl/>
          <w:cs/>
          <w:lang w:val="ar_AE" w:bidi="ar_AE"/>
        </w:rPr>
        <w:t>يمنطقك أو يربطك</w:t>
      </w:r>
      <w:r>
        <w:rPr>
          <w:rtl/>
          <w:cs/>
          <w:lang w:val="ar_AE" w:bidi="ar_AE"/>
        </w:rPr>
        <w:t>): إن يسوع كان يشير هنا إلى الأسر والسجن وحتى الصلب—فغالبًا ما كان المدانون يُربَطون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19:21</w:t>
      </w:r>
      <w:r>
        <w:rPr>
          <w:rtl/>
          <w:cs/>
          <w:lang w:val="ar_AE" w:bidi="ar_AE"/>
        </w:rPr>
      </w:r>
    </w:p>
    <w:p>
      <w:pPr>
        <w:bidi/>
      </w:pPr>
      <w:r>
        <w:rPr>
          <w:rtl/>
          <w:cs/>
          <w:lang w:val="ar_AE" w:bidi="ar_AE"/>
        </w:rPr>
      </w:r>
      <w:r>
        <w:rPr>
          <w:rtl/>
          <w:cs/>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5">
        <w:r>
          <w:rPr>
            <w:rtl/>
            <w:cs/>
            <w:lang w:val="ar_AE" w:bidi="ar_AE"/>
          </w:rPr>
          <w:rPr>
            <w:color w:val="0000EE"/>
            <w:u w:val="single"/>
          </w:rPr>
          <w:t>16:13</w:t>
        </w:r>
      </w:hyperlink>
      <w:r>
        <w:rPr>
          <w:rtl/>
          <w:cs/>
          <w:lang w:val="ar_AE" w:bidi="ar_AE"/>
        </w:rPr>
        <w:t xml:space="preserve">; </w:t>
      </w:r>
      <w:hyperlink r:id="rId806">
        <w:r>
          <w:rPr>
            <w:rtl/>
            <w:cs/>
            <w:lang w:val="ar_AE" w:bidi="ar_AE"/>
          </w:rPr>
          <w:rPr>
            <w:color w:val="0000EE"/>
            <w:u w:val="single"/>
          </w:rPr>
          <w:t>18:15–21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20:21–22</w:t>
      </w:r>
      <w:r>
        <w:rPr>
          <w:rtl/>
          <w:cs/>
          <w:lang w:val="ar_AE" w:bidi="ar_AE"/>
        </w:rPr>
      </w:r>
    </w:p>
    <w:p>
      <w:pPr>
        <w:bidi/>
      </w:pPr>
      <w:r>
        <w:rPr>
          <w:rtl/>
          <w:cs/>
          <w:lang w:val="ar_AE" w:bidi="ar_AE"/>
        </w:rPr>
      </w:r>
      <w:r>
        <w:rPr>
          <w:rtl/>
          <w:cs/>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23:21</w:t>
      </w:r>
      <w:r>
        <w:rPr>
          <w:rtl/>
          <w:cs/>
          <w:lang w:val="ar_AE" w:bidi="ar_AE"/>
        </w:rPr>
      </w:r>
    </w:p>
    <w:p>
      <w:pPr>
        <w:bidi/>
      </w:pPr>
      <w:r>
        <w:rPr>
          <w:rtl/>
          <w:cs/>
          <w:lang w:val="ar_AE" w:bidi="ar_AE"/>
        </w:rPr>
      </w:r>
      <w:r>
        <w:rPr>
          <w:rtl/>
          <w:cs/>
          <w:lang w:val="ar_AE" w:bidi="ar_AE"/>
        </w:rPr>
        <w:t>لقد أدت كلمات يسوع إلى بطرس إلى انتشار اعتقاد بين بعض التلاميذ بأن يوحنا لن يموت حتى عودة يسوع في مجيئه</w:t>
      </w:r>
      <w:r>
        <w:rPr>
          <w:rtl/>
          <w:cs/>
          <w:lang w:val="ar_AE" w:bidi="ar_AE"/>
        </w:rPr>
        <w:t xml:space="preserve"> الثاني. وقد كرر يسوع توبيخه لبطرس (</w:t>
      </w:r>
      <w:hyperlink r:id="rId807">
        <w:r>
          <w:rPr>
            <w:rtl/>
            <w:cs/>
            <w:lang w:val="ar_AE" w:bidi="ar_AE"/>
          </w:rPr>
          <w:rPr>
            <w:color w:val="0000EE"/>
            <w:u w:val="single"/>
          </w:rPr>
          <w:t>22:21</w:t>
        </w:r>
      </w:hyperlink>
      <w:r>
        <w:rPr>
          <w:rtl/>
          <w:cs/>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rtl/>
          <w:cs/>
          <w:lang w:val="ar_AE" w:bidi="ar_AE"/>
        </w:rPr>
        <w:t>برفاقه المؤمنين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24:21</w:t>
      </w:r>
      <w:r>
        <w:rPr>
          <w:rtl/>
          <w:cs/>
          <w:lang w:val="ar_AE" w:bidi="ar_AE"/>
        </w:rPr>
      </w:r>
    </w:p>
    <w:p>
      <w:pPr>
        <w:bidi/>
      </w:pPr>
      <w:r>
        <w:rPr>
          <w:rtl/>
          <w:cs/>
          <w:lang w:val="ar_AE" w:bidi="ar_AE"/>
        </w:rPr>
      </w:r>
      <w:r>
        <w:rPr>
          <w:rtl/>
          <w:cs/>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6">
        <w:r>
          <w:rPr>
            <w:rtl/>
            <w:cs/>
            <w:lang w:val="ar_AE" w:bidi="ar_AE"/>
          </w:rPr>
          <w:rPr>
            <w:color w:val="0000EE"/>
            <w:u w:val="single"/>
          </w:rPr>
          <w:t>26:14</w:t>
        </w:r>
      </w:hyperlink>
      <w:r>
        <w:rPr>
          <w:rtl/>
          <w:cs/>
          <w:lang w:val="ar_AE" w:bidi="ar_AE"/>
        </w:rPr>
        <w:t>). • ونعلم أن: لم يكن هذا السرد عن حياة المسيح تكهنًا أو استرجاعًا ضعيفًا. بل كان مبنيًا على المعرفة الواثقة لشهود موثوقين.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25:21</w:t>
      </w:r>
      <w:r>
        <w:rPr>
          <w:rtl/>
          <w:cs/>
          <w:lang w:val="ar_AE" w:bidi="ar_AE"/>
        </w:rPr>
      </w:r>
    </w:p>
    <w:p>
      <w:pPr>
        <w:bidi/>
      </w:pPr>
      <w:r>
        <w:rPr>
          <w:rtl/>
          <w:cs/>
          <w:lang w:val="ar_AE" w:bidi="ar_AE"/>
        </w:rPr>
      </w:r>
      <w:r>
        <w:rPr>
          <w:rtl/>
          <w:cs/>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3" TargetMode="External"/><Relationship Id="rId14" Type="http://schemas.openxmlformats.org/officeDocument/2006/relationships/hyperlink" Target="https://ref.ly/Gen1:1"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John3:16" TargetMode="External"/><Relationship Id="rId59" Type="http://schemas.openxmlformats.org/officeDocument/2006/relationships/hyperlink" Target="https://ref.ly/John13:1" TargetMode="External"/><Relationship Id="rId60" Type="http://schemas.openxmlformats.org/officeDocument/2006/relationships/hyperlink" Target="https://ref.ly/Exod33:18-Exod33:20" TargetMode="External"/><Relationship Id="rId61" Type="http://schemas.openxmlformats.org/officeDocument/2006/relationships/hyperlink" Target="https://ref.ly/John3:32-John3:35" TargetMode="External"/><Relationship Id="rId62" Type="http://schemas.openxmlformats.org/officeDocument/2006/relationships/hyperlink" Target="https://ref.ly/John14:9-John14:10" TargetMode="External"/><Relationship Id="rId63" Type="http://schemas.openxmlformats.org/officeDocument/2006/relationships/hyperlink" Target="https://ref.ly/Matt3:1-Matt3:6" TargetMode="External"/><Relationship Id="rId64" Type="http://schemas.openxmlformats.org/officeDocument/2006/relationships/hyperlink" Target="https://ref.ly/Mark1:2-Mark1:6" TargetMode="External"/><Relationship Id="rId65" Type="http://schemas.openxmlformats.org/officeDocument/2006/relationships/hyperlink" Target="https://ref.ly/Luke1:1-Luke1:24" TargetMode="External"/><Relationship Id="rId66" Type="http://schemas.openxmlformats.org/officeDocument/2006/relationships/hyperlink" Target="https://ref.ly/Luke3:1-Luke3:13" TargetMode="External"/><Relationship Id="rId67" Type="http://schemas.openxmlformats.org/officeDocument/2006/relationships/hyperlink" Target="https://ref.ly/John3:30" TargetMode="External"/><Relationship Id="rId68" Type="http://schemas.openxmlformats.org/officeDocument/2006/relationships/hyperlink" Target="https://ref.ly/John12:44-John12:50" TargetMode="External"/><Relationship Id="rId69" Type="http://schemas.openxmlformats.org/officeDocument/2006/relationships/hyperlink" Target="https://ref.ly/Deut18:15" TargetMode="External"/><Relationship Id="rId70" Type="http://schemas.openxmlformats.org/officeDocument/2006/relationships/hyperlink" Target="https://ref.ly/Mal4:5" TargetMode="External"/><Relationship Id="rId71" Type="http://schemas.openxmlformats.org/officeDocument/2006/relationships/hyperlink" Target="https://ref.ly/Matt11:14" TargetMode="External"/><Relationship Id="rId72" Type="http://schemas.openxmlformats.org/officeDocument/2006/relationships/hyperlink" Target="https://ref.ly/Luke1:17" TargetMode="External"/><Relationship Id="rId73" Type="http://schemas.openxmlformats.org/officeDocument/2006/relationships/hyperlink" Target="https://ref.ly/John6:14" TargetMode="External"/><Relationship Id="rId74" Type="http://schemas.openxmlformats.org/officeDocument/2006/relationships/hyperlink" Target="https://ref.ly/John7:40-John7:41" TargetMode="External"/><Relationship Id="rId75" Type="http://schemas.openxmlformats.org/officeDocument/2006/relationships/hyperlink" Target="https://ref.ly/Acts15:5" TargetMode="External"/><Relationship Id="rId76" Type="http://schemas.openxmlformats.org/officeDocument/2006/relationships/hyperlink" Target="https://ref.ly/Acts26:5" TargetMode="External"/><Relationship Id="rId77" Type="http://schemas.openxmlformats.org/officeDocument/2006/relationships/hyperlink" Target="https://ref.ly/Phil3:5" TargetMode="External"/><Relationship Id="rId78" Type="http://schemas.openxmlformats.org/officeDocument/2006/relationships/hyperlink" Target="https://ref.ly/Lev8:6" TargetMode="External"/><Relationship Id="rId79" Type="http://schemas.openxmlformats.org/officeDocument/2006/relationships/hyperlink" Target="https://ref.ly/Num19:7" TargetMode="External"/><Relationship Id="rId80" Type="http://schemas.openxmlformats.org/officeDocument/2006/relationships/hyperlink" Target="https://ref.ly/Matt3:6" TargetMode="External"/><Relationship Id="rId81" Type="http://schemas.openxmlformats.org/officeDocument/2006/relationships/hyperlink" Target="https://ref.ly/Acts2:38" TargetMode="External"/><Relationship Id="rId82" Type="http://schemas.openxmlformats.org/officeDocument/2006/relationships/hyperlink" Target="https://ref.ly/John4:1-John4:2" TargetMode="External"/><Relationship Id="rId83" Type="http://schemas.openxmlformats.org/officeDocument/2006/relationships/hyperlink" Target="https://ref.ly/Exod29:38-Exod29:46" TargetMode="External"/><Relationship Id="rId84" Type="http://schemas.openxmlformats.org/officeDocument/2006/relationships/hyperlink" Target="https://ref.ly/Heb10:1-Heb10:39" TargetMode="External"/><Relationship Id="rId85" Type="http://schemas.openxmlformats.org/officeDocument/2006/relationships/hyperlink" Target="https://ref.ly/Rev5:1-Rev5:14" TargetMode="External"/><Relationship Id="rId86" Type="http://schemas.openxmlformats.org/officeDocument/2006/relationships/hyperlink" Target="https://ref.ly/John1:19-John1:23" TargetMode="External"/><Relationship Id="rId87" Type="http://schemas.openxmlformats.org/officeDocument/2006/relationships/hyperlink" Target="https://ref.ly/John3:34" TargetMode="External"/><Relationship Id="rId88" Type="http://schemas.openxmlformats.org/officeDocument/2006/relationships/hyperlink" Target="https://ref.ly/Isa42:1" TargetMode="External"/><Relationship Id="rId89" Type="http://schemas.openxmlformats.org/officeDocument/2006/relationships/hyperlink" Target="https://ref.ly/John1:39" TargetMode="External"/><Relationship Id="rId90" Type="http://schemas.openxmlformats.org/officeDocument/2006/relationships/hyperlink" Target="https://ref.ly/John18:15-John18:18" TargetMode="External"/><Relationship Id="rId91" Type="http://schemas.openxmlformats.org/officeDocument/2006/relationships/hyperlink" Target="https://ref.ly/John18:25-John18:27" TargetMode="External"/><Relationship Id="rId92" Type="http://schemas.openxmlformats.org/officeDocument/2006/relationships/hyperlink" Target="https://ref.ly/Acts1:1-Acts5:42" TargetMode="External"/><Relationship Id="rId93" Type="http://schemas.openxmlformats.org/officeDocument/2006/relationships/hyperlink" Target="https://ref.ly/Acts8:1-Acts12:25" TargetMode="External"/><Relationship Id="rId94" Type="http://schemas.openxmlformats.org/officeDocument/2006/relationships/hyperlink" Target="https://ref.ly/Acts15:1-Acts15:41" TargetMode="External"/><Relationship Id="rId95" Type="http://schemas.openxmlformats.org/officeDocument/2006/relationships/hyperlink" Target="https://ref.ly/Mark1:21" TargetMode="External"/><Relationship Id="rId96" Type="http://schemas.openxmlformats.org/officeDocument/2006/relationships/hyperlink" Target="https://ref.ly/Mark1:29" TargetMode="External"/><Relationship Id="rId97" Type="http://schemas.openxmlformats.org/officeDocument/2006/relationships/hyperlink" Target="https://ref.ly/John12:20-John12:22" TargetMode="External"/><Relationship Id="rId98" Type="http://schemas.openxmlformats.org/officeDocument/2006/relationships/hyperlink" Target="https://ref.ly/Matt13:53-Matt13:58" TargetMode="External"/><Relationship Id="rId99" Type="http://schemas.openxmlformats.org/officeDocument/2006/relationships/hyperlink" Target="https://ref.ly/Gen25:27-Gen25:34" TargetMode="External"/><Relationship Id="rId100" Type="http://schemas.openxmlformats.org/officeDocument/2006/relationships/hyperlink" Target="https://ref.ly/Gen27:1-Gen27:36" TargetMode="External"/><Relationship Id="rId101" Type="http://schemas.openxmlformats.org/officeDocument/2006/relationships/hyperlink" Target="https://ref.ly/Gen32:22-Gen32:32" TargetMode="External"/><Relationship Id="rId102" Type="http://schemas.openxmlformats.org/officeDocument/2006/relationships/hyperlink" Target="https://ref.ly/John1:47" TargetMode="External"/><Relationship Id="rId103" Type="http://schemas.openxmlformats.org/officeDocument/2006/relationships/hyperlink" Target="https://ref.ly/Gen28:10-Gen28:22" TargetMode="External"/><Relationship Id="rId104" Type="http://schemas.openxmlformats.org/officeDocument/2006/relationships/hyperlink" Target="https://ref.ly/Gen28:19" TargetMode="External"/><Relationship Id="rId105" Type="http://schemas.openxmlformats.org/officeDocument/2006/relationships/hyperlink" Target="https://ref.ly/Dan7:13-Dan7:14" TargetMode="External"/><Relationship Id="rId106" Type="http://schemas.openxmlformats.org/officeDocument/2006/relationships/hyperlink" Target="https://ref.ly/Mark8:31" TargetMode="External"/><Relationship Id="rId107" Type="http://schemas.openxmlformats.org/officeDocument/2006/relationships/hyperlink" Target="https://ref.ly/Matt25:1-Matt25:13" TargetMode="External"/><Relationship Id="rId108" Type="http://schemas.openxmlformats.org/officeDocument/2006/relationships/hyperlink" Target="https://ref.ly/John2:1-John2:12" TargetMode="External"/><Relationship Id="rId109" Type="http://schemas.openxmlformats.org/officeDocument/2006/relationships/hyperlink" Target="https://ref.ly/John2:13-John2:25" TargetMode="External"/><Relationship Id="rId110" Type="http://schemas.openxmlformats.org/officeDocument/2006/relationships/hyperlink" Target="https://ref.ly/John2:1" TargetMode="External"/><Relationship Id="rId111" Type="http://schemas.openxmlformats.org/officeDocument/2006/relationships/hyperlink" Target="https://ref.ly/John5:1" TargetMode="External"/><Relationship Id="rId112" Type="http://schemas.openxmlformats.org/officeDocument/2006/relationships/hyperlink" Target="https://ref.ly/John12:23" TargetMode="External"/><Relationship Id="rId113" Type="http://schemas.openxmlformats.org/officeDocument/2006/relationships/hyperlink" Target="https://ref.ly/John17:1" TargetMode="External"/><Relationship Id="rId114" Type="http://schemas.openxmlformats.org/officeDocument/2006/relationships/hyperlink" Target="https://ref.ly/Mark7:1-Mark7:4" TargetMode="External"/><Relationship Id="rId115" Type="http://schemas.openxmlformats.org/officeDocument/2006/relationships/hyperlink" Target="https://ref.ly/Amos9:13-Amos9:14" TargetMode="External"/><Relationship Id="rId116" Type="http://schemas.openxmlformats.org/officeDocument/2006/relationships/hyperlink" Target="https://ref.ly/John11:4" TargetMode="External"/><Relationship Id="rId117" Type="http://schemas.openxmlformats.org/officeDocument/2006/relationships/hyperlink" Target="https://ref.ly/John11:40" TargetMode="External"/><Relationship Id="rId118" Type="http://schemas.openxmlformats.org/officeDocument/2006/relationships/hyperlink" Target="https://ref.ly/Exod12:1-Exod12:51" TargetMode="External"/><Relationship Id="rId119" Type="http://schemas.openxmlformats.org/officeDocument/2006/relationships/hyperlink" Target="https://ref.ly/Deut16:1-Deut16:16" TargetMode="External"/><Relationship Id="rId120" Type="http://schemas.openxmlformats.org/officeDocument/2006/relationships/hyperlink" Target="https://ref.ly/John2:13" TargetMode="External"/><Relationship Id="rId121" Type="http://schemas.openxmlformats.org/officeDocument/2006/relationships/hyperlink" Target="https://ref.ly/John6:4" TargetMode="External"/><Relationship Id="rId122" Type="http://schemas.openxmlformats.org/officeDocument/2006/relationships/hyperlink" Target="https://ref.ly/John11:55" TargetMode="External"/><Relationship Id="rId123" Type="http://schemas.openxmlformats.org/officeDocument/2006/relationships/hyperlink" Target="https://ref.ly/Matt21:12-Matt21:13" TargetMode="External"/><Relationship Id="rId124" Type="http://schemas.openxmlformats.org/officeDocument/2006/relationships/hyperlink" Target="https://ref.ly/Mark11:15-Mark11:17" TargetMode="External"/><Relationship Id="rId125" Type="http://schemas.openxmlformats.org/officeDocument/2006/relationships/hyperlink" Target="https://ref.ly/Luke19:45-Luke19:46" TargetMode="External"/><Relationship Id="rId126" Type="http://schemas.openxmlformats.org/officeDocument/2006/relationships/hyperlink" Target="https://ref.ly/John2:1-John2:11" TargetMode="External"/><Relationship Id="rId127" Type="http://schemas.openxmlformats.org/officeDocument/2006/relationships/hyperlink" Target="https://ref.ly/John2:19-John2:21" TargetMode="External"/><Relationship Id="rId128" Type="http://schemas.openxmlformats.org/officeDocument/2006/relationships/hyperlink" Target="https://ref.ly/John1:51" TargetMode="External"/><Relationship Id="rId129" Type="http://schemas.openxmlformats.org/officeDocument/2006/relationships/hyperlink" Target="https://ref.ly/Mark14:58" TargetMode="External"/><Relationship Id="rId130" Type="http://schemas.openxmlformats.org/officeDocument/2006/relationships/hyperlink" Target="https://ref.ly/John20:29" TargetMode="External"/><Relationship Id="rId131" Type="http://schemas.openxmlformats.org/officeDocument/2006/relationships/hyperlink" Target="https://ref.ly/John2:23" TargetMode="External"/><Relationship Id="rId132" Type="http://schemas.openxmlformats.org/officeDocument/2006/relationships/hyperlink" Target="https://ref.ly/John2:25" TargetMode="External"/><Relationship Id="rId133" Type="http://schemas.openxmlformats.org/officeDocument/2006/relationships/hyperlink" Target="https://ref.ly/John3:1" TargetMode="External"/><Relationship Id="rId134" Type="http://schemas.openxmlformats.org/officeDocument/2006/relationships/hyperlink" Target="https://ref.ly/John2:13-John2:24" TargetMode="External"/><Relationship Id="rId135" Type="http://schemas.openxmlformats.org/officeDocument/2006/relationships/hyperlink" Target="https://ref.ly/John9:4" TargetMode="External"/><Relationship Id="rId136" Type="http://schemas.openxmlformats.org/officeDocument/2006/relationships/hyperlink" Target="https://ref.ly/John11:10" TargetMode="External"/><Relationship Id="rId137" Type="http://schemas.openxmlformats.org/officeDocument/2006/relationships/hyperlink" Target="https://ref.ly/John13:30" TargetMode="External"/><Relationship Id="rId138" Type="http://schemas.openxmlformats.org/officeDocument/2006/relationships/hyperlink" Target="https://ref.ly/John3:31" TargetMode="External"/><Relationship Id="rId139" Type="http://schemas.openxmlformats.org/officeDocument/2006/relationships/hyperlink" Target="https://ref.ly/John19:11"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6:38" TargetMode="External"/><Relationship Id="rId143" Type="http://schemas.openxmlformats.org/officeDocument/2006/relationships/hyperlink" Target="https://ref.ly/John6:42" TargetMode="External"/><Relationship Id="rId144" Type="http://schemas.openxmlformats.org/officeDocument/2006/relationships/hyperlink" Target="https://ref.ly/John16:5-John16:11" TargetMode="External"/><Relationship Id="rId145" Type="http://schemas.openxmlformats.org/officeDocument/2006/relationships/hyperlink" Target="https://ref.ly/1John4:9-1John4:10" TargetMode="External"/><Relationship Id="rId146" Type="http://schemas.openxmlformats.org/officeDocument/2006/relationships/hyperlink" Target="https://ref.ly/John3:17" TargetMode="External"/><Relationship Id="rId147" Type="http://schemas.openxmlformats.org/officeDocument/2006/relationships/hyperlink" Target="https://ref.ly/John3:16-John3:21" TargetMode="External"/><Relationship Id="rId148" Type="http://schemas.openxmlformats.org/officeDocument/2006/relationships/hyperlink" Target="https://ref.ly/John3:16-John3:17" TargetMode="External"/><Relationship Id="rId149" Type="http://schemas.openxmlformats.org/officeDocument/2006/relationships/hyperlink" Target="https://ref.ly/John9:5" TargetMode="External"/><Relationship Id="rId150" Type="http://schemas.openxmlformats.org/officeDocument/2006/relationships/hyperlink" Target="https://ref.ly/John1:5" TargetMode="External"/><Relationship Id="rId151" Type="http://schemas.openxmlformats.org/officeDocument/2006/relationships/hyperlink" Target="https://ref.ly/John5:28-John5:30" TargetMode="External"/><Relationship Id="rId152" Type="http://schemas.openxmlformats.org/officeDocument/2006/relationships/hyperlink" Target="https://ref.ly/Rev20:11-Rev20:15" TargetMode="External"/><Relationship Id="rId153" Type="http://schemas.openxmlformats.org/officeDocument/2006/relationships/hyperlink" Target="https://ref.ly/John4:2" TargetMode="External"/><Relationship Id="rId154" Type="http://schemas.openxmlformats.org/officeDocument/2006/relationships/hyperlink" Target="https://ref.ly/Matt14:1-Matt14:12" TargetMode="External"/><Relationship Id="rId155" Type="http://schemas.openxmlformats.org/officeDocument/2006/relationships/hyperlink" Target="https://ref.ly/Mark1:14" TargetMode="External"/><Relationship Id="rId156" Type="http://schemas.openxmlformats.org/officeDocument/2006/relationships/hyperlink" Target="https://ref.ly/Mark6:14-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John1:26" TargetMode="External"/><Relationship Id="rId159" Type="http://schemas.openxmlformats.org/officeDocument/2006/relationships/hyperlink" Target="https://ref.ly/John3:26" TargetMode="External"/><Relationship Id="rId160" Type="http://schemas.openxmlformats.org/officeDocument/2006/relationships/hyperlink" Target="https://ref.ly/John1:18" TargetMode="External"/><Relationship Id="rId161" Type="http://schemas.openxmlformats.org/officeDocument/2006/relationships/hyperlink" Target="https://ref.ly/John3:13" TargetMode="External"/><Relationship Id="rId162" Type="http://schemas.openxmlformats.org/officeDocument/2006/relationships/hyperlink" Target="https://ref.ly/John3:35" TargetMode="External"/><Relationship Id="rId163" Type="http://schemas.openxmlformats.org/officeDocument/2006/relationships/hyperlink" Target="https://ref.ly/1John5:5-1John5:12" TargetMode="External"/><Relationship Id="rId164" Type="http://schemas.openxmlformats.org/officeDocument/2006/relationships/hyperlink" Target="https://ref.ly/Rom1:1-Rom3:31" TargetMode="External"/><Relationship Id="rId165" Type="http://schemas.openxmlformats.org/officeDocument/2006/relationships/hyperlink" Target="https://ref.ly/John3:1-John3:21" TargetMode="External"/><Relationship Id="rId166" Type="http://schemas.openxmlformats.org/officeDocument/2006/relationships/hyperlink" Target="https://ref.ly/John1:35-John1:51" TargetMode="External"/><Relationship Id="rId167" Type="http://schemas.openxmlformats.org/officeDocument/2006/relationships/hyperlink" Target="https://ref.ly/John7:37-John7:39" TargetMode="External"/><Relationship Id="rId168" Type="http://schemas.openxmlformats.org/officeDocument/2006/relationships/hyperlink" Target="https://ref.ly/Acts2:4" TargetMode="External"/><Relationship Id="rId169" Type="http://schemas.openxmlformats.org/officeDocument/2006/relationships/hyperlink" Target="https://ref.ly/2Kgs17:24-2Kgs17:41" TargetMode="External"/><Relationship Id="rId170" Type="http://schemas.openxmlformats.org/officeDocument/2006/relationships/hyperlink" Target="https://ref.ly/Ezra4:1-Ezra4:5" TargetMode="External"/><Relationship Id="rId171" Type="http://schemas.openxmlformats.org/officeDocument/2006/relationships/hyperlink" Target="https://ref.ly/Neh4:1-Neh4:23" TargetMode="External"/><Relationship Id="rId172" Type="http://schemas.openxmlformats.org/officeDocument/2006/relationships/hyperlink" Target="https://ref.ly/Neh6:1-Neh6:19" TargetMode="External"/><Relationship Id="rId173" Type="http://schemas.openxmlformats.org/officeDocument/2006/relationships/hyperlink" Target="https://ref.ly/Gen33:18-Gen33:19" TargetMode="External"/><Relationship Id="rId174" Type="http://schemas.openxmlformats.org/officeDocument/2006/relationships/hyperlink" Target="https://ref.ly/John4:18" TargetMode="External"/><Relationship Id="rId175" Type="http://schemas.openxmlformats.org/officeDocument/2006/relationships/hyperlink" Target="https://ref.ly/Isa49:10" TargetMode="External"/><Relationship Id="rId176" Type="http://schemas.openxmlformats.org/officeDocument/2006/relationships/hyperlink" Target="https://ref.ly/Isa55:1-Isa55:3" TargetMode="External"/><Relationship Id="rId177" Type="http://schemas.openxmlformats.org/officeDocument/2006/relationships/hyperlink" Target="https://ref.ly/Jer2:13" TargetMode="External"/><Relationship Id="rId178" Type="http://schemas.openxmlformats.org/officeDocument/2006/relationships/hyperlink" Target="https://ref.ly/John4:16-John4:18" TargetMode="External"/><Relationship Id="rId179" Type="http://schemas.openxmlformats.org/officeDocument/2006/relationships/hyperlink" Target="https://ref.ly/John1:48" TargetMode="External"/><Relationship Id="rId180" Type="http://schemas.openxmlformats.org/officeDocument/2006/relationships/hyperlink" Target="https://ref.ly/John4:9" TargetMode="External"/><Relationship Id="rId181" Type="http://schemas.openxmlformats.org/officeDocument/2006/relationships/hyperlink" Target="https://ref.ly/John4:11" TargetMode="External"/><Relationship Id="rId182" Type="http://schemas.openxmlformats.org/officeDocument/2006/relationships/hyperlink" Target="https://ref.ly/John4:15" TargetMode="External"/><Relationship Id="rId183" Type="http://schemas.openxmlformats.org/officeDocument/2006/relationships/hyperlink" Target="https://ref.ly/John4:19" TargetMode="External"/><Relationship Id="rId184" Type="http://schemas.openxmlformats.org/officeDocument/2006/relationships/hyperlink" Target="https://ref.ly/John4:29" TargetMode="External"/><Relationship Id="rId185" Type="http://schemas.openxmlformats.org/officeDocument/2006/relationships/hyperlink" Target="https://ref.ly/John4:42" TargetMode="External"/><Relationship Id="rId186" Type="http://schemas.openxmlformats.org/officeDocument/2006/relationships/hyperlink" Target="https://ref.ly/John20:31" TargetMode="External"/><Relationship Id="rId187" Type="http://schemas.openxmlformats.org/officeDocument/2006/relationships/hyperlink" Target="https://ref.ly/Gen12:6-Gen12:7" TargetMode="External"/><Relationship Id="rId188" Type="http://schemas.openxmlformats.org/officeDocument/2006/relationships/hyperlink" Target="https://ref.ly/Gen33:19" TargetMode="External"/><Relationship Id="rId189" Type="http://schemas.openxmlformats.org/officeDocument/2006/relationships/hyperlink" Target="https://ref.ly/Deut11:29" TargetMode="External"/><Relationship Id="rId190" Type="http://schemas.openxmlformats.org/officeDocument/2006/relationships/hyperlink" Target="https://ref.ly/Josh8:33" TargetMode="External"/><Relationship Id="rId191" Type="http://schemas.openxmlformats.org/officeDocument/2006/relationships/hyperlink" Target="https://ref.ly/Josh24:1" TargetMode="External"/><Relationship Id="rId192" Type="http://schemas.openxmlformats.org/officeDocument/2006/relationships/hyperlink" Target="https://ref.ly/Josh24:25" TargetMode="External"/><Relationship Id="rId193" Type="http://schemas.openxmlformats.org/officeDocument/2006/relationships/hyperlink" Target="https://ref.ly/Josh24:32" TargetMode="External"/><Relationship Id="rId194" Type="http://schemas.openxmlformats.org/officeDocument/2006/relationships/hyperlink" Target="https://ref.ly/Rom9:4-Rom9:5" TargetMode="External"/><Relationship Id="rId195" Type="http://schemas.openxmlformats.org/officeDocument/2006/relationships/hyperlink" Target="https://ref.ly/John14:6" TargetMode="External"/><Relationship Id="rId196" Type="http://schemas.openxmlformats.org/officeDocument/2006/relationships/hyperlink" Target="https://ref.ly/John14:17" TargetMode="External"/><Relationship Id="rId197" Type="http://schemas.openxmlformats.org/officeDocument/2006/relationships/hyperlink" Target="https://ref.ly/John15:26" TargetMode="External"/><Relationship Id="rId198" Type="http://schemas.openxmlformats.org/officeDocument/2006/relationships/hyperlink" Target="https://ref.ly/John8:58" TargetMode="External"/><Relationship Id="rId199" Type="http://schemas.openxmlformats.org/officeDocument/2006/relationships/hyperlink" Target="https://ref.ly/Exod3:14" TargetMode="External"/><Relationship Id="rId200" Type="http://schemas.openxmlformats.org/officeDocument/2006/relationships/hyperlink" Target="https://ref.ly/John1:46" TargetMode="External"/><Relationship Id="rId201" Type="http://schemas.openxmlformats.org/officeDocument/2006/relationships/hyperlink" Target="https://ref.ly/John4:8" TargetMode="External"/><Relationship Id="rId202" Type="http://schemas.openxmlformats.org/officeDocument/2006/relationships/hyperlink" Target="https://ref.ly/John4:33" TargetMode="External"/><Relationship Id="rId203" Type="http://schemas.openxmlformats.org/officeDocument/2006/relationships/hyperlink" Target="https://ref.ly/John2:22" TargetMode="External"/><Relationship Id="rId204" Type="http://schemas.openxmlformats.org/officeDocument/2006/relationships/hyperlink" Target="https://ref.ly/John5:30" TargetMode="External"/><Relationship Id="rId205" Type="http://schemas.openxmlformats.org/officeDocument/2006/relationships/hyperlink" Target="https://ref.ly/John7:18" TargetMode="External"/><Relationship Id="rId206" Type="http://schemas.openxmlformats.org/officeDocument/2006/relationships/hyperlink" Target="https://ref.ly/John8:50" TargetMode="External"/><Relationship Id="rId207" Type="http://schemas.openxmlformats.org/officeDocument/2006/relationships/hyperlink" Target="https://ref.ly/John10:37-John10:38" TargetMode="External"/><Relationship Id="rId208" Type="http://schemas.openxmlformats.org/officeDocument/2006/relationships/hyperlink" Target="https://ref.ly/John12:49-John12:50" TargetMode="External"/><Relationship Id="rId209" Type="http://schemas.openxmlformats.org/officeDocument/2006/relationships/hyperlink" Target="https://ref.ly/John4:39-John4:42" TargetMode="External"/><Relationship Id="rId210" Type="http://schemas.openxmlformats.org/officeDocument/2006/relationships/hyperlink" Target="https://ref.ly/John3:1-John3:36" TargetMode="External"/><Relationship Id="rId211" Type="http://schemas.openxmlformats.org/officeDocument/2006/relationships/hyperlink" Target="https://ref.ly/1John4:14" TargetMode="External"/><Relationship Id="rId212" Type="http://schemas.openxmlformats.org/officeDocument/2006/relationships/hyperlink" Target="https://ref.ly/John1:4-John1:12" TargetMode="External"/><Relationship Id="rId213" Type="http://schemas.openxmlformats.org/officeDocument/2006/relationships/hyperlink" Target="https://ref.ly/John12:20-John12:26" TargetMode="External"/><Relationship Id="rId214" Type="http://schemas.openxmlformats.org/officeDocument/2006/relationships/hyperlink" Target="https://ref.ly/John2:23-John2:25" TargetMode="External"/><Relationship Id="rId215" Type="http://schemas.openxmlformats.org/officeDocument/2006/relationships/hyperlink" Target="https://ref.ly/John6:30" TargetMode="External"/><Relationship Id="rId216" Type="http://schemas.openxmlformats.org/officeDocument/2006/relationships/hyperlink" Target="https://ref.ly/Matt8:5-Matt8:13" TargetMode="External"/><Relationship Id="rId217" Type="http://schemas.openxmlformats.org/officeDocument/2006/relationships/hyperlink" Target="https://ref.ly/Matt15:21-Matt15:28" TargetMode="External"/><Relationship Id="rId218" Type="http://schemas.openxmlformats.org/officeDocument/2006/relationships/hyperlink" Target="https://ref.ly/John4:39" TargetMode="External"/><Relationship Id="rId219" Type="http://schemas.openxmlformats.org/officeDocument/2006/relationships/hyperlink" Target="https://ref.ly/John4:46" TargetMode="External"/><Relationship Id="rId220" Type="http://schemas.openxmlformats.org/officeDocument/2006/relationships/hyperlink" Target="https://ref.ly/Exod23:14-Exod23:17" TargetMode="External"/><Relationship Id="rId221" Type="http://schemas.openxmlformats.org/officeDocument/2006/relationships/hyperlink" Target="https://ref.ly/Deut16:16" TargetMode="External"/><Relationship Id="rId222" Type="http://schemas.openxmlformats.org/officeDocument/2006/relationships/hyperlink" Target="https://ref.ly/John5:1-John5:15" TargetMode="External"/><Relationship Id="rId223" Type="http://schemas.openxmlformats.org/officeDocument/2006/relationships/hyperlink" Target="https://ref.ly/John5:16" TargetMode="External"/><Relationship Id="rId224" Type="http://schemas.openxmlformats.org/officeDocument/2006/relationships/hyperlink" Target="https://ref.ly/John5:18" TargetMode="External"/><Relationship Id="rId225" Type="http://schemas.openxmlformats.org/officeDocument/2006/relationships/hyperlink" Target="https://ref.ly/John5:17" TargetMode="External"/><Relationship Id="rId226" Type="http://schemas.openxmlformats.org/officeDocument/2006/relationships/hyperlink" Target="https://ref.ly/John5:19-John5:40" TargetMode="External"/><Relationship Id="rId227" Type="http://schemas.openxmlformats.org/officeDocument/2006/relationships/hyperlink" Target="https://ref.ly/John5:1-John5:47" TargetMode="External"/><Relationship Id="rId228" Type="http://schemas.openxmlformats.org/officeDocument/2006/relationships/hyperlink" Target="https://ref.ly/John6:1-John6:71" TargetMode="External"/><Relationship Id="rId229" Type="http://schemas.openxmlformats.org/officeDocument/2006/relationships/hyperlink" Target="https://ref.ly/John7:1-John9:41" TargetMode="External"/><Relationship Id="rId230" Type="http://schemas.openxmlformats.org/officeDocument/2006/relationships/hyperlink" Target="https://ref.ly/John10:1-John10:42" TargetMode="External"/><Relationship Id="rId231" Type="http://schemas.openxmlformats.org/officeDocument/2006/relationships/hyperlink" Target="https://ref.ly/John5:7" TargetMode="External"/><Relationship Id="rId232" Type="http://schemas.openxmlformats.org/officeDocument/2006/relationships/hyperlink" Target="https://ref.ly/Gen2:2" TargetMode="External"/><Relationship Id="rId233" Type="http://schemas.openxmlformats.org/officeDocument/2006/relationships/hyperlink" Target="https://ref.ly/Exod20:8" TargetMode="External"/><Relationship Id="rId234" Type="http://schemas.openxmlformats.org/officeDocument/2006/relationships/hyperlink" Target="https://ref.ly/John7:2" TargetMode="External"/><Relationship Id="rId235" Type="http://schemas.openxmlformats.org/officeDocument/2006/relationships/hyperlink" Target="https://ref.ly/John5:10" TargetMode="External"/><Relationship Id="rId236" Type="http://schemas.openxmlformats.org/officeDocument/2006/relationships/hyperlink" Target="https://ref.ly/John5:15" TargetMode="External"/><Relationship Id="rId237" Type="http://schemas.openxmlformats.org/officeDocument/2006/relationships/hyperlink" Target="https://ref.ly/John5:21-John5:22" TargetMode="External"/><Relationship Id="rId238" Type="http://schemas.openxmlformats.org/officeDocument/2006/relationships/hyperlink" Target="https://ref.ly/Deut17:6" TargetMode="External"/><Relationship Id="rId239" Type="http://schemas.openxmlformats.org/officeDocument/2006/relationships/hyperlink" Target="https://ref.ly/Mark1:11" TargetMode="External"/><Relationship Id="rId240" Type="http://schemas.openxmlformats.org/officeDocument/2006/relationships/hyperlink" Target="https://ref.ly/John1:29-John1:34" TargetMode="External"/><Relationship Id="rId241" Type="http://schemas.openxmlformats.org/officeDocument/2006/relationships/hyperlink" Target="https://ref.ly/Luke24:25-Luke24:27" TargetMode="External"/><Relationship Id="rId242" Type="http://schemas.openxmlformats.org/officeDocument/2006/relationships/hyperlink" Target="https://ref.ly/John5:45-John5:46" TargetMode="External"/><Relationship Id="rId243" Type="http://schemas.openxmlformats.org/officeDocument/2006/relationships/hyperlink" Target="https://ref.ly/John1:17" TargetMode="External"/><Relationship Id="rId244" Type="http://schemas.openxmlformats.org/officeDocument/2006/relationships/hyperlink" Target="https://ref.ly/John6:14-John6:15" TargetMode="External"/><Relationship Id="rId245" Type="http://schemas.openxmlformats.org/officeDocument/2006/relationships/hyperlink" Target="https://ref.ly/Exod16:1-Exod16:36" TargetMode="External"/><Relationship Id="rId246" Type="http://schemas.openxmlformats.org/officeDocument/2006/relationships/hyperlink" Target="https://ref.ly/Exod16:4" TargetMode="External"/><Relationship Id="rId247" Type="http://schemas.openxmlformats.org/officeDocument/2006/relationships/hyperlink" Target="https://ref.ly/Exod15:22-Exod16:3" TargetMode="External"/><Relationship Id="rId248" Type="http://schemas.openxmlformats.org/officeDocument/2006/relationships/hyperlink" Target="https://ref.ly/Matt14:21" TargetMode="External"/><Relationship Id="rId249" Type="http://schemas.openxmlformats.org/officeDocument/2006/relationships/hyperlink" Target="https://ref.ly/Exod16:35" TargetMode="External"/><Relationship Id="rId250" Type="http://schemas.openxmlformats.org/officeDocument/2006/relationships/hyperlink" Target="https://ref.ly/Deut18:18" TargetMode="External"/><Relationship Id="rId251" Type="http://schemas.openxmlformats.org/officeDocument/2006/relationships/hyperlink" Target="https://ref.ly/Mark6:45-Mark6:46" TargetMode="External"/><Relationship Id="rId252" Type="http://schemas.openxmlformats.org/officeDocument/2006/relationships/hyperlink" Target="https://ref.ly/Exod14:1-Exod14:31" TargetMode="External"/><Relationship Id="rId253" Type="http://schemas.openxmlformats.org/officeDocument/2006/relationships/hyperlink" Target="https://ref.ly/Ps77:19-Ps77:20" TargetMode="External"/><Relationship Id="rId254" Type="http://schemas.openxmlformats.org/officeDocument/2006/relationships/hyperlink" Target="https://ref.ly/John4:26" TargetMode="External"/><Relationship Id="rId255" Type="http://schemas.openxmlformats.org/officeDocument/2006/relationships/hyperlink" Target="https://ref.ly/John6:35" TargetMode="External"/><Relationship Id="rId256" Type="http://schemas.openxmlformats.org/officeDocument/2006/relationships/hyperlink" Target="https://ref.ly/Mark2:1" TargetMode="External"/><Relationship Id="rId257" Type="http://schemas.openxmlformats.org/officeDocument/2006/relationships/hyperlink" Target="https://ref.ly/John6:15" TargetMode="External"/><Relationship Id="rId258" Type="http://schemas.openxmlformats.org/officeDocument/2006/relationships/hyperlink" Target="https://ref.ly/John6:27-John6:59" TargetMode="External"/><Relationship Id="rId259" Type="http://schemas.openxmlformats.org/officeDocument/2006/relationships/hyperlink" Target="https://ref.ly/John6:59" TargetMode="External"/><Relationship Id="rId260" Type="http://schemas.openxmlformats.org/officeDocument/2006/relationships/hyperlink" Target="https://ref.ly/Exod1:1-Exod15:27" TargetMode="External"/><Relationship Id="rId261" Type="http://schemas.openxmlformats.org/officeDocument/2006/relationships/hyperlink" Target="https://ref.ly/John10:7-John10:9" TargetMode="External"/><Relationship Id="rId262" Type="http://schemas.openxmlformats.org/officeDocument/2006/relationships/hyperlink" Target="https://ref.ly/John10:11-John10:14" TargetMode="External"/><Relationship Id="rId263" Type="http://schemas.openxmlformats.org/officeDocument/2006/relationships/hyperlink" Target="https://ref.ly/John11:25" TargetMode="External"/><Relationship Id="rId264" Type="http://schemas.openxmlformats.org/officeDocument/2006/relationships/hyperlink" Target="https://ref.ly/John15:1-John15:5" TargetMode="External"/><Relationship Id="rId265" Type="http://schemas.openxmlformats.org/officeDocument/2006/relationships/hyperlink" Target="https://ref.ly/John4:10-John4:13" TargetMode="External"/><Relationship Id="rId266" Type="http://schemas.openxmlformats.org/officeDocument/2006/relationships/hyperlink" Target="https://ref.ly/John6:37" TargetMode="External"/><Relationship Id="rId267" Type="http://schemas.openxmlformats.org/officeDocument/2006/relationships/hyperlink" Target="https://ref.ly/John6:44" TargetMode="External"/><Relationship Id="rId268" Type="http://schemas.openxmlformats.org/officeDocument/2006/relationships/hyperlink" Target="https://ref.ly/John6:39" TargetMode="External"/><Relationship Id="rId269" Type="http://schemas.openxmlformats.org/officeDocument/2006/relationships/hyperlink" Target="https://ref.ly/John6:47" TargetMode="External"/><Relationship Id="rId270" Type="http://schemas.openxmlformats.org/officeDocument/2006/relationships/hyperlink" Target="https://ref.ly/John6:51" TargetMode="External"/><Relationship Id="rId271" Type="http://schemas.openxmlformats.org/officeDocument/2006/relationships/hyperlink" Target="https://ref.ly/John6:58" TargetMode="External"/><Relationship Id="rId272" Type="http://schemas.openxmlformats.org/officeDocument/2006/relationships/hyperlink" Target="https://ref.ly/John6:52" TargetMode="External"/><Relationship Id="rId273" Type="http://schemas.openxmlformats.org/officeDocument/2006/relationships/hyperlink" Target="https://ref.ly/Luke22:19" TargetMode="External"/><Relationship Id="rId274" Type="http://schemas.openxmlformats.org/officeDocument/2006/relationships/hyperlink" Target="https://ref.ly/John6:53-John6:58" TargetMode="External"/><Relationship Id="rId275" Type="http://schemas.openxmlformats.org/officeDocument/2006/relationships/hyperlink" Target="https://ref.ly/Gen9:4-Gen9:5" TargetMode="External"/><Relationship Id="rId276" Type="http://schemas.openxmlformats.org/officeDocument/2006/relationships/hyperlink" Target="https://ref.ly/John6:63" TargetMode="External"/><Relationship Id="rId277" Type="http://schemas.openxmlformats.org/officeDocument/2006/relationships/hyperlink" Target="https://ref.ly/John14:15-John14:20" TargetMode="External"/><Relationship Id="rId278" Type="http://schemas.openxmlformats.org/officeDocument/2006/relationships/hyperlink" Target="https://ref.ly/John20:21-John20:22" TargetMode="External"/><Relationship Id="rId279" Type="http://schemas.openxmlformats.org/officeDocument/2006/relationships/hyperlink" Target="https://ref.ly/Matt14:28-Matt14:29" TargetMode="External"/><Relationship Id="rId280" Type="http://schemas.openxmlformats.org/officeDocument/2006/relationships/hyperlink" Target="https://ref.ly/Matt16:16" TargetMode="External"/><Relationship Id="rId281" Type="http://schemas.openxmlformats.org/officeDocument/2006/relationships/hyperlink" Target="https://ref.ly/Matt17:4" TargetMode="External"/><Relationship Id="rId282" Type="http://schemas.openxmlformats.org/officeDocument/2006/relationships/hyperlink" Target="https://ref.ly/Matt18:21" TargetMode="External"/><Relationship Id="rId283" Type="http://schemas.openxmlformats.org/officeDocument/2006/relationships/hyperlink" Target="https://ref.ly/Matt19:27" TargetMode="External"/><Relationship Id="rId284" Type="http://schemas.openxmlformats.org/officeDocument/2006/relationships/hyperlink" Target="https://ref.ly/Matt26:33-Matt26:35" TargetMode="External"/><Relationship Id="rId285" Type="http://schemas.openxmlformats.org/officeDocument/2006/relationships/hyperlink" Target="https://ref.ly/John1:47-John1:49" TargetMode="External"/><Relationship Id="rId286" Type="http://schemas.openxmlformats.org/officeDocument/2006/relationships/hyperlink" Target="https://ref.ly/John4:16-John4:19" TargetMode="External"/><Relationship Id="rId287" Type="http://schemas.openxmlformats.org/officeDocument/2006/relationships/hyperlink" Target="https://ref.ly/John12:4" TargetMode="External"/><Relationship Id="rId288" Type="http://schemas.openxmlformats.org/officeDocument/2006/relationships/hyperlink" Target="https://ref.ly/John13:2" TargetMode="External"/><Relationship Id="rId289" Type="http://schemas.openxmlformats.org/officeDocument/2006/relationships/hyperlink" Target="https://ref.ly/Matt26:14-Matt26:16" TargetMode="External"/><Relationship Id="rId290" Type="http://schemas.openxmlformats.org/officeDocument/2006/relationships/hyperlink" Target="https://ref.ly/Mark3:31" TargetMode="External"/><Relationship Id="rId291" Type="http://schemas.openxmlformats.org/officeDocument/2006/relationships/hyperlink" Target="https://ref.ly/John7:5" TargetMode="External"/><Relationship Id="rId292" Type="http://schemas.openxmlformats.org/officeDocument/2006/relationships/hyperlink" Target="https://ref.ly/John7:10" TargetMode="External"/><Relationship Id="rId293" Type="http://schemas.openxmlformats.org/officeDocument/2006/relationships/hyperlink" Target="https://ref.ly/Acts4:13" TargetMode="External"/><Relationship Id="rId294" Type="http://schemas.openxmlformats.org/officeDocument/2006/relationships/hyperlink" Target="https://ref.ly/Acts22:3" TargetMode="External"/><Relationship Id="rId295" Type="http://schemas.openxmlformats.org/officeDocument/2006/relationships/hyperlink" Target="https://ref.ly/John5:42-John5:47" TargetMode="External"/><Relationship Id="rId296" Type="http://schemas.openxmlformats.org/officeDocument/2006/relationships/hyperlink" Target="https://ref.ly/Exod20:13" TargetMode="External"/><Relationship Id="rId297" Type="http://schemas.openxmlformats.org/officeDocument/2006/relationships/hyperlink" Target="https://ref.ly/John8:48-John8:52" TargetMode="External"/><Relationship Id="rId298" Type="http://schemas.openxmlformats.org/officeDocument/2006/relationships/hyperlink" Target="https://ref.ly/John10:20-John10:21" TargetMode="External"/><Relationship Id="rId299" Type="http://schemas.openxmlformats.org/officeDocument/2006/relationships/hyperlink" Target="https://ref.ly/Lev12:3" TargetMode="External"/><Relationship Id="rId300" Type="http://schemas.openxmlformats.org/officeDocument/2006/relationships/hyperlink" Target="https://ref.ly/John7:27" TargetMode="External"/><Relationship Id="rId301" Type="http://schemas.openxmlformats.org/officeDocument/2006/relationships/hyperlink" Target="https://ref.ly/John7:40-John7:44" TargetMode="External"/><Relationship Id="rId302" Type="http://schemas.openxmlformats.org/officeDocument/2006/relationships/hyperlink" Target="https://ref.ly/John7:30" TargetMode="External"/><Relationship Id="rId303" Type="http://schemas.openxmlformats.org/officeDocument/2006/relationships/hyperlink" Target="https://ref.ly/John10:30-John10:33" TargetMode="External"/><Relationship Id="rId304" Type="http://schemas.openxmlformats.org/officeDocument/2006/relationships/hyperlink" Target="https://ref.ly/John10:17-John10:18" TargetMode="External"/><Relationship Id="rId305" Type="http://schemas.openxmlformats.org/officeDocument/2006/relationships/hyperlink" Target="https://ref.ly/John18:6-John18:8" TargetMode="External"/><Relationship Id="rId306" Type="http://schemas.openxmlformats.org/officeDocument/2006/relationships/hyperlink" Target="https://ref.ly/John7:1-John8:59" TargetMode="External"/><Relationship Id="rId307" Type="http://schemas.openxmlformats.org/officeDocument/2006/relationships/hyperlink" Target="https://ref.ly/John17:1-John17:7" TargetMode="External"/><Relationship Id="rId308" Type="http://schemas.openxmlformats.org/officeDocument/2006/relationships/hyperlink" Target="https://ref.ly/John4:10-John4:14" TargetMode="External"/><Relationship Id="rId309" Type="http://schemas.openxmlformats.org/officeDocument/2006/relationships/hyperlink" Target="https://ref.ly/Isa12:3" TargetMode="External"/><Relationship Id="rId310" Type="http://schemas.openxmlformats.org/officeDocument/2006/relationships/hyperlink" Target="https://ref.ly/Zech14:8" TargetMode="External"/><Relationship Id="rId311" Type="http://schemas.openxmlformats.org/officeDocument/2006/relationships/hyperlink" Target="https://ref.ly/John19:34" TargetMode="External"/><Relationship Id="rId312" Type="http://schemas.openxmlformats.org/officeDocument/2006/relationships/hyperlink" Target="https://ref.ly/John20:22" TargetMode="External"/><Relationship Id="rId313" Type="http://schemas.openxmlformats.org/officeDocument/2006/relationships/hyperlink" Target="https://ref.ly/John7:25-John7:27" TargetMode="External"/><Relationship Id="rId314" Type="http://schemas.openxmlformats.org/officeDocument/2006/relationships/hyperlink" Target="https://ref.ly/Mic5:2" TargetMode="External"/><Relationship Id="rId315" Type="http://schemas.openxmlformats.org/officeDocument/2006/relationships/hyperlink" Target="https://ref.ly/John7:31-John7:32" TargetMode="External"/><Relationship Id="rId316" Type="http://schemas.openxmlformats.org/officeDocument/2006/relationships/hyperlink" Target="https://ref.ly/John7:32" TargetMode="External"/><Relationship Id="rId317" Type="http://schemas.openxmlformats.org/officeDocument/2006/relationships/hyperlink" Target="https://ref.ly/John19:38-John19:42" TargetMode="External"/><Relationship Id="rId318" Type="http://schemas.openxmlformats.org/officeDocument/2006/relationships/hyperlink" Target="https://ref.ly/John7:48" TargetMode="External"/><Relationship Id="rId319" Type="http://schemas.openxmlformats.org/officeDocument/2006/relationships/hyperlink" Target="https://ref.ly/Matt2:1" TargetMode="External"/><Relationship Id="rId320" Type="http://schemas.openxmlformats.org/officeDocument/2006/relationships/hyperlink" Target="https://ref.ly/Luke2:1-Luke2:7" TargetMode="External"/><Relationship Id="rId321" Type="http://schemas.openxmlformats.org/officeDocument/2006/relationships/hyperlink" Target="https://ref.ly/Lev20:10" TargetMode="External"/><Relationship Id="rId322" Type="http://schemas.openxmlformats.org/officeDocument/2006/relationships/hyperlink" Target="https://ref.ly/Deut22:23-Deut22:24" TargetMode="External"/><Relationship Id="rId323" Type="http://schemas.openxmlformats.org/officeDocument/2006/relationships/hyperlink" Target="https://ref.ly/John8:20" TargetMode="External"/><Relationship Id="rId324" Type="http://schemas.openxmlformats.org/officeDocument/2006/relationships/hyperlink" Target="https://ref.ly/John7:52" TargetMode="External"/><Relationship Id="rId325" Type="http://schemas.openxmlformats.org/officeDocument/2006/relationships/hyperlink" Target="https://ref.ly/John7:1-John7:53" TargetMode="External"/><Relationship Id="rId326" Type="http://schemas.openxmlformats.org/officeDocument/2006/relationships/hyperlink" Target="https://ref.ly/Deut19:15" TargetMode="External"/><Relationship Id="rId327" Type="http://schemas.openxmlformats.org/officeDocument/2006/relationships/hyperlink" Target="https://ref.ly/John5:31-John5:32" TargetMode="External"/><Relationship Id="rId328" Type="http://schemas.openxmlformats.org/officeDocument/2006/relationships/hyperlink" Target="https://ref.ly/John8:17" TargetMode="External"/><Relationship Id="rId329" Type="http://schemas.openxmlformats.org/officeDocument/2006/relationships/hyperlink" Target="https://ref.ly/John8:16"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