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died on Mount Nebo, which is east of the Jordan River (</w:t>
      </w:r>
      <w:r>
        <w:rPr>
          <w:lang w:val="en_US" w:bidi="en_US"/>
        </w:rPr>
        <w:t>Deuteronomy 34:1–5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the man to succeed Moses. God promised Abraham that those descended from him would possess the land of Canaan (</w:t>
      </w:r>
      <w:r>
        <w:rPr>
          <w:lang w:val="en_US" w:bidi="en_US"/>
        </w:rPr>
        <w:t>Genesis 12:7</w:t>
      </w:r>
      <w:r>
        <w:rPr>
          <w:lang w:val="en_US" w:bidi="en_US"/>
        </w:rPr>
        <w:t xml:space="preserve">; </w:t>
      </w:r>
      <w:r>
        <w:rPr>
          <w:lang w:val="en_US" w:bidi="en_US"/>
        </w:rPr>
        <w:t>15:7</w:t>
      </w:r>
      <w:r>
        <w:rPr>
          <w:lang w:val="en_US" w:bidi="en_US"/>
        </w:rPr>
        <w:t xml:space="preserve">; </w:t>
      </w:r>
      <w:r>
        <w:rPr>
          <w:lang w:val="en_US" w:bidi="en_US"/>
        </w:rPr>
        <w:t>17:8</w:t>
      </w:r>
      <w:r>
        <w:rPr>
          <w:lang w:val="en_US" w:bidi="en_US"/>
        </w:rPr>
        <w:t>). God repeated this promise to Moses (</w:t>
      </w:r>
      <w:r>
        <w:rPr>
          <w:lang w:val="en_US" w:bidi="en_US"/>
        </w:rPr>
        <w:t>Exodus 3:6–8</w:t>
      </w:r>
      <w:r>
        <w:rPr>
          <w:lang w:val="en_US" w:bidi="en_US"/>
        </w:rPr>
        <w:t xml:space="preserve">; </w:t>
      </w:r>
      <w:r>
        <w:rPr>
          <w:lang w:val="en_US" w:bidi="en_US"/>
        </w:rPr>
        <w:t>13:3–5</w:t>
      </w:r>
      <w:r>
        <w:rPr>
          <w:lang w:val="en_US" w:bidi="en_US"/>
        </w:rPr>
        <w:t xml:space="preserve">; </w:t>
      </w:r>
      <w:r>
        <w:rPr>
          <w:lang w:val="en_US" w:bidi="en_US"/>
        </w:rPr>
        <w:t>Deuteronomy 1:6–8</w:t>
      </w:r>
      <w:r>
        <w:rPr>
          <w:lang w:val="en_US" w:bidi="en_US"/>
        </w:rPr>
        <w:t xml:space="preserve">; </w:t>
      </w:r>
      <w:r>
        <w:rPr>
          <w:lang w:val="en_US" w:bidi="en_US"/>
        </w:rPr>
        <w:t>6:10–19</w:t>
      </w:r>
      <w:r>
        <w:rPr>
          <w:lang w:val="en_US" w:bidi="en_US"/>
        </w:rPr>
        <w:t xml:space="preserve">). Now, God was ready to fulfill this promise through Joshua. </w:t>
      </w:r>
    </w:p>
    <w:p>
      <w:pPr/>
      <w:r>
        <w:rPr>
          <w:lang w:val="en_US" w:bidi="en_US"/>
        </w:rPr>
      </w:r>
      <w:r>
        <w:rPr>
          <w:lang w:val="en_US" w:bidi="en_US"/>
        </w:rPr>
        <w:t>Joshua led the army of Israel's first people who settled in the land God promised to give Israel. Joshua had victories against two Canaanite groups. First, he won battles in the south and then in the north. This allowed access to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The death of Moses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pStyle w:val="ListBullet"/>
        <w:spacing w:line="240" w:lineRule="auto"/>
        <w:ind w:left="720"/>
      </w:pPr>
      <w:r>
        <w:rPr>
          <w:lang w:val="en_US" w:bidi="en_US"/>
        </w:rPr>
      </w:r>
      <w:r>
        <w:rPr>
          <w:lang w:val="en_US" w:bidi="en_US"/>
        </w:rPr>
        <w:t>The most southern region where ancient Israel settled was the Negev, near Beersheba (</w:t>
      </w:r>
      <w:r>
        <w:rPr>
          <w:lang w:val="en_US" w:bidi="en_US"/>
        </w:rPr>
        <w:t>15:28</w:t>
      </w:r>
      <w:r>
        <w:rPr>
          <w:lang w:val="en_US" w:bidi="en_US"/>
        </w:rPr>
        <w:t xml:space="preserve">). Israel's most northern tribes settled in parts of the Lebanon mountains, making them neighbors of the Sidonians. </w:t>
      </w:r>
    </w:p>
    <w:p>
      <w:pPr>
        <w:pStyle w:val="ListBullet"/>
        <w:spacing w:line="240" w:lineRule="auto"/>
        <w:ind w:left="720"/>
      </w:pPr>
      <w:r>
        <w:rPr>
          <w:lang w:val="en_US" w:bidi="en_US"/>
        </w:rPr>
      </w:r>
      <w:r>
        <w:rPr>
          <w:lang w:val="en_US" w:bidi="en_US"/>
        </w:rPr>
        <w:t xml:space="preserve">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Joshua that he would never fail or abandon him, just as he had promised Moses (compare </w:t>
      </w:r>
      <w:r>
        <w:rPr>
          <w:lang w:val="en_US" w:bidi="en_US"/>
        </w:rPr>
        <w:t>Deuteronomy 31:6–8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i/>
          <w:lang w:val="en_US" w:bidi="en_US"/>
        </w:rPr>
        <w:t>You shall</w:t>
      </w:r>
      <w:r>
        <w:rPr>
          <w:lang w:val="en_US" w:bidi="en_US"/>
        </w:rPr>
        <w:t xml:space="preserve">: God chose Joshua to lead and fulfill the promise he had given to their ancestors (see </w:t>
      </w:r>
      <w:r>
        <w:rPr>
          <w:lang w:val="en_US" w:bidi="en_US"/>
        </w:rPr>
        <w:t>Exodus 6:8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There were a lot more Canaanites than Israelites at the time.</w:t>
      </w:r>
    </w:p>
    <w:p>
      <w:pPr/>
      <w:r>
        <w:rPr>
          <w:lang w:val="en_US" w:bidi="en_US"/>
        </w:rPr>
      </w:r>
      <w:r>
        <w:rPr>
          <w:lang w:val="en_US" w:bidi="en_US"/>
        </w:rPr>
        <w:t xml:space="preserve">The people also needed to obey all the instructions Moses had given them so they could: </w:t>
      </w:r>
    </w:p>
    <w:p>
      <w:pPr>
        <w:pStyle w:val="ListBullet"/>
        <w:spacing w:line="240" w:lineRule="auto"/>
        <w:ind w:left="720"/>
      </w:pPr>
      <w:r>
        <w:rPr>
          <w:lang w:val="en_US" w:bidi="en_US"/>
        </w:rPr>
      </w:r>
      <w:r>
        <w:rPr>
          <w:lang w:val="en_US" w:bidi="en_US"/>
        </w:rPr>
        <w:t>settle the land,</w:t>
      </w:r>
    </w:p>
    <w:p>
      <w:pPr>
        <w:pStyle w:val="ListBullet"/>
        <w:spacing w:line="240" w:lineRule="auto"/>
        <w:ind w:left="720"/>
      </w:pPr>
      <w:r>
        <w:rPr>
          <w:lang w:val="en_US" w:bidi="en_US"/>
        </w:rPr>
      </w:r>
      <w:r>
        <w:rPr>
          <w:lang w:val="en_US" w:bidi="en_US"/>
        </w:rPr>
        <w:t>establish farms with successful production, and</w:t>
      </w:r>
    </w:p>
    <w:p>
      <w:pPr>
        <w:pStyle w:val="ListBullet"/>
        <w:spacing w:line="240" w:lineRule="auto"/>
        <w:ind w:left="720"/>
      </w:pPr>
      <w:r>
        <w:rPr>
          <w:lang w:val="en_US" w:bidi="en_US"/>
        </w:rPr>
      </w:r>
      <w:r>
        <w:rPr>
          <w:lang w:val="en_US" w:bidi="en_US"/>
        </w:rPr>
        <w:t>build homes, villages, and cities.</w:t>
      </w:r>
    </w:p>
    <w:p>
      <w:pPr/>
      <w:r>
        <w:rPr>
          <w:lang w:val="en_US" w:bidi="en_US"/>
        </w:rPr>
      </w:r>
      <w:r>
        <w:rPr>
          <w:lang w:val="en_US" w:bidi="en_US"/>
        </w:rPr>
        <w:t>The land belongs to God, as does the whole earth (</w:t>
      </w:r>
      <w:r>
        <w:rPr>
          <w:lang w:val="en_US" w:bidi="en_US"/>
        </w:rPr>
        <w:t>Psalm 24:1</w:t>
      </w:r>
      <w:r>
        <w:rPr>
          <w:lang w:val="en_US" w:bidi="en_US"/>
        </w:rPr>
        <w:t>). God brought Israel into Canaan as tenants, not as owners (</w:t>
      </w:r>
      <w:r>
        <w:rPr>
          <w:lang w:val="en_US" w:bidi="en_US"/>
        </w:rPr>
        <w:t>Leviticus 25:23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pStyle w:val="ListBullet"/>
        <w:spacing w:line="240" w:lineRule="auto"/>
        <w:ind w:left="720"/>
      </w:pPr>
      <w:r>
        <w:rPr>
          <w:lang w:val="en_US" w:bidi="en_US"/>
        </w:rPr>
      </w:r>
      <w:r>
        <w:rPr>
          <w:lang w:val="en_US" w:bidi="en_US"/>
        </w:rPr>
        <w:t>This</w:t>
      </w:r>
      <w:r>
        <w:rPr>
          <w:i/>
          <w:lang w:val="en_US" w:bidi="en_US"/>
        </w:rPr>
        <w:t xml:space="preserve"> Book of the Law</w:t>
      </w:r>
      <w:r>
        <w:rPr>
          <w:lang w:val="en_US" w:bidi="en_US"/>
        </w:rPr>
        <w:t xml:space="preserve"> (Hebrew </w:t>
      </w:r>
      <w:r>
        <w:rPr>
          <w:i/>
          <w:lang w:val="en_US" w:bidi="en_US"/>
        </w:rPr>
        <w:t xml:space="preserve">torah, </w:t>
      </w:r>
      <w:r>
        <w:rPr>
          <w:lang w:val="en_US" w:bidi="en_US"/>
        </w:rPr>
        <w:t xml:space="preserve">meaning "instruction") probably refers to the book of Deuteronomy (see </w:t>
      </w:r>
      <w:r>
        <w:rPr>
          <w:lang w:val="en_US" w:bidi="en_US"/>
        </w:rPr>
        <w:t>Deuteronomy 4:44</w:t>
      </w:r>
      <w:r>
        <w:rPr>
          <w:lang w:val="en_US" w:bidi="en_US"/>
        </w:rPr>
        <w:t xml:space="preserve">; </w:t>
      </w:r>
      <w:r>
        <w:rPr>
          <w:lang w:val="en_US" w:bidi="en_US"/>
        </w:rPr>
        <w:t>29:21</w:t>
      </w:r>
      <w:r>
        <w:rPr>
          <w:lang w:val="en_US" w:bidi="en_US"/>
        </w:rPr>
        <w:t xml:space="preserve">; </w:t>
      </w:r>
      <w:r>
        <w:rPr>
          <w:lang w:val="en_US" w:bidi="en_US"/>
        </w:rPr>
        <w:t>30:10</w:t>
      </w:r>
      <w:r>
        <w:rPr>
          <w:lang w:val="en_US" w:bidi="en_US"/>
        </w:rPr>
        <w:t xml:space="preserve">; </w:t>
      </w:r>
      <w:r>
        <w:rPr>
          <w:lang w:val="en_US" w:bidi="en_US"/>
        </w:rPr>
        <w:t>31:9–12</w:t>
      </w:r>
      <w:r>
        <w:rPr>
          <w:lang w:val="en_US" w:bidi="en_US"/>
        </w:rPr>
        <w:t xml:space="preserve">). It includes Israel’s foundational law codes and God’s moral and spiritual instruction. </w:t>
      </w:r>
    </w:p>
    <w:p>
      <w:pPr>
        <w:pStyle w:val="ListBullet"/>
        <w:spacing w:line="240" w:lineRule="auto"/>
        <w:ind w:left="720"/>
      </w:pPr>
      <w:r>
        <w:rPr>
          <w:lang w:val="en_US" w:bidi="en_US"/>
        </w:rPr>
      </w:r>
      <w:r>
        <w:rPr>
          <w:lang w:val="en_US" w:bidi="en_US"/>
        </w:rPr>
        <w:t xml:space="preserve">God commanded Joshua to think about and speak God’s instruction day and night. This command means that Joshua was to focus on it continually (compare </w:t>
      </w:r>
      <w:r>
        <w:rPr>
          <w:lang w:val="en_US" w:bidi="en_US"/>
        </w:rPr>
        <w:t>Deuteronomy 6:6–7</w:t>
      </w:r>
      <w:r>
        <w:rPr>
          <w:lang w:val="en_US" w:bidi="en_US"/>
        </w:rPr>
        <w:t xml:space="preserve">; </w:t>
      </w:r>
      <w:r>
        <w:rPr>
          <w:lang w:val="en_US" w:bidi="en_US"/>
        </w:rPr>
        <w:t>17:18–20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pStyle w:val="ListBullet"/>
        <w:spacing w:line="240" w:lineRule="auto"/>
        <w:ind w:left="720"/>
      </w:pPr>
      <w:r>
        <w:rPr>
          <w:lang w:val="en_US" w:bidi="en_US"/>
        </w:rPr>
      </w:r>
      <w:r>
        <w:rPr>
          <w:lang w:val="en_US" w:bidi="en_US"/>
        </w:rPr>
        <w:t xml:space="preserve">As the Israelites entered Canaan, they prepared to fight the worshipers of the gods of the land of Canaan. They feared these gods might help the people who lived in Canaan to win. To encourage Joshua, God used his personal name, </w:t>
      </w:r>
      <w:r>
        <w:rPr>
          <w:i/>
          <w:lang w:val="en_US" w:bidi="en_US"/>
        </w:rPr>
        <w:t xml:space="preserve">the LORD </w:t>
      </w:r>
      <w:r>
        <w:rPr>
          <w:lang w:val="en_US" w:bidi="en_US"/>
        </w:rPr>
        <w:t xml:space="preserve">(Hebrew </w:t>
      </w:r>
      <w:r>
        <w:rPr>
          <w:i/>
          <w:lang w:val="en_US" w:bidi="en_US"/>
        </w:rPr>
        <w:t>Yahweh;</w:t>
      </w:r>
      <w:r>
        <w:rPr>
          <w:lang w:val="en_US" w:bidi="en_US"/>
        </w:rPr>
        <w:t xml:space="preserve"> see </w:t>
      </w:r>
      <w:r>
        <w:rPr>
          <w:lang w:val="en_US" w:bidi="en_US"/>
        </w:rPr>
        <w:t>study note on Exodus 3:15</w:t>
      </w:r>
      <w:r>
        <w:rPr>
          <w:lang w:val="en_US" w:bidi="en_US"/>
        </w:rPr>
        <w:t xml:space="preserve">). This was to remind him that the LORD was more powerful than any false gods the Canaanites might ask to help them. </w:t>
      </w:r>
    </w:p>
    <w:p>
      <w:pPr>
        <w:pStyle w:val="ListBullet"/>
        <w:spacing w:line="240" w:lineRule="auto"/>
        <w:ind w:left="720"/>
      </w:pPr>
      <w:r>
        <w:rPr>
          <w:lang w:val="en_US" w:bidi="en_US"/>
        </w:rPr>
      </w:r>
      <w:r>
        <w:rPr>
          <w:i/>
          <w:lang w:val="en_US" w:bidi="en_US"/>
        </w:rPr>
        <w:t>your God is with you</w:t>
      </w:r>
      <w:r>
        <w:rPr>
          <w:lang w:val="en_US" w:bidi="en_US"/>
        </w:rPr>
        <w:t>: God's constant presence enabled Joshua to follow God's instructions.</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i/>
          <w:lang w:val="en_US" w:bidi="en_US"/>
        </w:rPr>
        <w:t>commanded</w:t>
      </w:r>
      <w:r>
        <w:rPr>
          <w:lang w:val="en_US" w:bidi="en_US"/>
        </w:rPr>
        <w:t xml:space="preserve">: </w:t>
      </w:r>
      <w:r>
        <w:rPr>
          <w:lang w:val="en_US" w:bidi="en_US"/>
        </w:rPr>
        <w:t xml:space="preserve">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lack of trust in God, the earlier generation refused to enter the promised land from the south 40 years earlier (see </w:t>
      </w:r>
      <w:r>
        <w:rPr>
          <w:lang w:val="en_US" w:bidi="en_US"/>
        </w:rPr>
        <w:t>Numbers 13–14</w:t>
      </w:r>
      <w:r>
        <w:rPr>
          <w:lang w:val="en_US" w:bidi="en_US"/>
        </w:rPr>
        <w:t>). Now, a new generation was ready to enter from the east, by crossing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r>
        <w:rPr>
          <w:lang w:val="en_US" w:bidi="en_US"/>
        </w:rPr>
        <w:t>Numbers 32:33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r>
        <w:rPr>
          <w:lang w:val="en_US" w:bidi="en_US"/>
        </w:rPr>
        <w:t>Hebrews 4:1–11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from the tribes of Reuben, Gad, and the half-tribe of Manasseh had promised to cross the Jordan River with the rest of Israel to help conquer the land (</w:t>
      </w:r>
      <w:r>
        <w:rPr>
          <w:lang w:val="en_US" w:bidi="en_US"/>
        </w:rPr>
        <w:t>Numbers 32:16–19</w:t>
      </w:r>
      <w:r>
        <w:rPr>
          <w:lang w:val="en_US" w:bidi="en_US"/>
        </w:rPr>
        <w:t>). Joshua reminded them of their duty.</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Moses. However, the tribes living east of the Jordan River crossed with the rest of Israel. They did not return to their land and homes until Joshua dismissed them (</w:t>
      </w:r>
      <w:r>
        <w:rPr>
          <w:lang w:val="en_US" w:bidi="en_US"/>
        </w:rPr>
        <w:t>22:6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To disobey God’s chosen ruler was to commit treason against God himself (that is, to act against God as king).</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pStyle w:val="ListBullet"/>
        <w:spacing w:line="240" w:lineRule="auto"/>
        <w:ind w:left="720"/>
      </w:pPr>
      <w:r>
        <w:rPr>
          <w:lang w:val="en_US" w:bidi="en_US"/>
        </w:rPr>
      </w:r>
      <w:r>
        <w:rPr>
          <w:lang w:val="en_US" w:bidi="en_US"/>
        </w:rPr>
        <w:t xml:space="preserve">Shittim </w:t>
      </w:r>
      <w:r>
        <w:rPr>
          <w:lang w:val="en_US" w:bidi="en_US"/>
        </w:rPr>
        <w:t xml:space="preserve">was about 13 kilometers (8 miles) east of the Jordan River on the plains of Moab, across from Jericho (see </w:t>
      </w:r>
      <w:r>
        <w:rPr>
          <w:lang w:val="en_US" w:bidi="en_US"/>
        </w:rPr>
        <w:t>Numbers 25:1</w:t>
      </w:r>
      <w:r>
        <w:rPr>
          <w:lang w:val="en_US" w:bidi="en_US"/>
        </w:rPr>
        <w:t xml:space="preserve">). </w:t>
      </w:r>
    </w:p>
    <w:p>
      <w:pPr>
        <w:pStyle w:val="ListBullet"/>
        <w:spacing w:line="240" w:lineRule="auto"/>
        <w:ind w:left="720"/>
      </w:pPr>
      <w:r>
        <w:rPr>
          <w:lang w:val="en_US" w:bidi="en_US"/>
        </w:rPr>
      </w:r>
      <w:r>
        <w:rPr>
          <w:i/>
          <w:lang w:val="en_US" w:bidi="en_US"/>
        </w:rPr>
        <w:t>the house of a prostitute</w:t>
      </w:r>
      <w:r>
        <w:rPr>
          <w:lang w:val="en_US" w:bidi="en_US"/>
        </w:rPr>
        <w:t xml:space="preserve">: </w:t>
      </w:r>
      <w:r>
        <w:rPr>
          <w:lang w:val="en_US" w:bidi="en_US"/>
        </w:rPr>
        <w:t xml:space="preserve">In the house of a prostitute, strangers could avoid attention they did not want.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pStyle w:val="ListBullet"/>
        <w:spacing w:line="240" w:lineRule="auto"/>
        <w:ind w:left="720"/>
      </w:pPr>
      <w:r>
        <w:rPr>
          <w:lang w:val="en_US" w:bidi="en_US"/>
        </w:rPr>
      </w:r>
      <w:r>
        <w:rPr>
          <w:lang w:val="en_US" w:bidi="en_US"/>
        </w:rPr>
        <w:t xml:space="preserve">Like any good military commander, Joshua sent out spies or scouts to get information about his objective. </w:t>
      </w:r>
    </w:p>
    <w:p>
      <w:pPr>
        <w:pStyle w:val="ListBullet"/>
        <w:spacing w:line="240" w:lineRule="auto"/>
        <w:ind w:left="720"/>
      </w:pPr>
      <w:r>
        <w:rPr>
          <w:lang w:val="en_US" w:bidi="en_US"/>
        </w:rPr>
      </w:r>
      <w:r>
        <w:rPr>
          <w:lang w:val="en_US" w:bidi="en_US"/>
        </w:rPr>
        <w:t>Because Israel planned to approach Canaan from the east, they could not avoid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made them recognizable as foreigners. Hebrew and the languages spoken in Canaan were closely related dialects within the same language family, but they differed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to either approve or condemn Rahab’s lie to the king’s messengers. She may not have known the ethical standards that God later gave to Israel. Another possibility is that saving a human life was a higher moral value than telling the truth in that situation.</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 xml:space="preserve">Medium-sized towns such as Jericho had one main gate made of two very large wooden doors reinforced with bronze. The gate was barred for the night and opened again in the morning. </w:t>
      </w:r>
    </w:p>
    <w:p>
      <w:pPr/>
      <w:r>
        <w:rPr>
          <w:lang w:val="en_US" w:bidi="en_US"/>
        </w:rPr>
      </w:r>
      <w:r>
        <w:rPr>
          <w:lang w:val="en_US" w:bidi="en_US"/>
        </w:rPr>
        <w:t>The authorities took a sensible precaution by shutting the gate immediately after the pursuers left. If the spies had not left the city, as Rahab said, the authorities might still find them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pStyle w:val="ListBullet"/>
        <w:spacing w:line="240" w:lineRule="auto"/>
        <w:ind w:left="720"/>
      </w:pPr>
      <w:r>
        <w:rPr>
          <w:lang w:val="en_US" w:bidi="en_US"/>
        </w:rPr>
      </w:r>
      <w:r>
        <w:rPr>
          <w:lang w:val="en_US" w:bidi="en_US"/>
        </w:rPr>
        <w:t>Rahab began to declare her faith in the Lord.</w:t>
      </w:r>
    </w:p>
    <w:p>
      <w:pPr>
        <w:pStyle w:val="ListBullet"/>
        <w:spacing w:line="240" w:lineRule="auto"/>
        <w:ind w:left="720"/>
      </w:pPr>
      <w:r>
        <w:rPr>
          <w:lang w:val="en_US" w:bidi="en_US"/>
        </w:rPr>
      </w:r>
      <w:r>
        <w:rPr>
          <w:i/>
          <w:lang w:val="en_US" w:bidi="en_US"/>
        </w:rPr>
        <w:t>dried up the waters</w:t>
      </w:r>
      <w:r>
        <w:rPr>
          <w:lang w:val="en_US" w:bidi="en_US"/>
        </w:rPr>
        <w:t>: God parted the waters of the Red Sea for Israel (</w:t>
      </w:r>
      <w:r>
        <w:rPr>
          <w:lang w:val="en_US" w:bidi="en_US"/>
        </w:rPr>
        <w:t>Exodus 14:21–28</w:t>
      </w:r>
      <w:r>
        <w:rPr>
          <w:lang w:val="en_US" w:bidi="en_US"/>
        </w:rPr>
        <w:t>).</w:t>
      </w:r>
    </w:p>
    <w:p>
      <w:pPr>
        <w:pStyle w:val="ListBullet"/>
        <w:spacing w:line="240" w:lineRule="auto"/>
        <w:ind w:left="720"/>
      </w:pPr>
      <w:r>
        <w:rPr>
          <w:lang w:val="en_US" w:bidi="en_US"/>
        </w:rPr>
      </w:r>
      <w:r>
        <w:rPr>
          <w:lang w:val="en_US" w:bidi="en_US"/>
        </w:rPr>
        <w:t>Israel defeated Sihon and Og (</w:t>
      </w:r>
      <w:r>
        <w:rPr>
          <w:lang w:val="en_US" w:bidi="en_US"/>
        </w:rPr>
        <w:t>Numbers 21:21–35</w:t>
      </w:r>
      <w:r>
        <w:rPr>
          <w:lang w:val="en_US" w:bidi="en_US"/>
        </w:rPr>
        <w:t xml:space="preserve">). </w:t>
      </w:r>
    </w:p>
    <w:p>
      <w:pPr>
        <w:pStyle w:val="ListBullet"/>
        <w:spacing w:line="240" w:lineRule="auto"/>
        <w:ind w:left="720"/>
      </w:pPr>
      <w:r>
        <w:rPr>
          <w:lang w:val="en_US" w:bidi="en_US"/>
        </w:rPr>
      </w:r>
      <w:r>
        <w:rPr>
          <w:i/>
          <w:lang w:val="en_US" w:bidi="en_US"/>
        </w:rPr>
        <w:t>devoted to destruction</w:t>
      </w:r>
      <w:r>
        <w:rPr>
          <w:lang w:val="en_US" w:bidi="en_US"/>
        </w:rPr>
        <w:t xml:space="preserve">: See </w:t>
      </w:r>
      <w:r>
        <w:rPr>
          <w:lang w:val="en_US" w:bidi="en_US"/>
        </w:rPr>
        <w:t>Leviticus 27:28–29</w:t>
      </w:r>
      <w:r>
        <w:rPr>
          <w:lang w:val="en_US" w:bidi="en_US"/>
        </w:rPr>
        <w:t xml:space="preserve">; </w:t>
      </w:r>
      <w:r>
        <w:rPr>
          <w:lang w:val="en_US" w:bidi="en_US"/>
        </w:rPr>
        <w:t>1 Samuel 15:3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Even though the people of Canaan experienced God's judgment, Rahab’s statement of faith was genuine and shown by her help to the spies. Because of this, God included her among his people (</w:t>
      </w:r>
      <w:r>
        <w:rPr>
          <w:lang w:val="en_US" w:bidi="en_US"/>
        </w:rPr>
        <w:t>Hebrews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save Rahab (</w:t>
      </w:r>
      <w:r>
        <w:rPr>
          <w:lang w:val="en_US" w:bidi="en_US"/>
        </w:rPr>
        <w:t>6:22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was built into the wall of the city, she could hide the men on the flat roof of her house (</w:t>
      </w:r>
      <w:r>
        <w:rPr>
          <w:lang w:val="en_US" w:bidi="en_US"/>
        </w:rPr>
        <w:t>2:6</w:t>
      </w:r>
      <w:r>
        <w:rPr>
          <w:lang w:val="en_US" w:bidi="en_US"/>
        </w:rPr>
        <w:t>). She let them escape through the window down the wall's outer side.</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rises steeply just west of Jericho. The pursuers from Jericho expected the two spies to go east toward Israel’s camp across the Jordan. When the pursuers stopped searching, the spies were able to cross the Jordan without trouble.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i/>
          <w:lang w:val="en_US" w:bidi="en_US"/>
        </w:rPr>
        <w:t>we will be innocent. But … his blood will be on our heads</w:t>
      </w:r>
      <w:r>
        <w:rPr>
          <w:lang w:val="en_US" w:bidi="en_US"/>
        </w:rPr>
        <w:t xml:space="preserve">: </w:t>
      </w:r>
      <w:r>
        <w:rPr>
          <w:lang w:val="en_US" w:bidi="en_US"/>
        </w:rPr>
        <w:t>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encouraged the Israelites and gave them new confidence.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 xml:space="preserve">Israel had camped at </w:t>
      </w:r>
      <w:r>
        <w:rPr>
          <w:lang w:val="en_US" w:bidi="en_US"/>
        </w:rPr>
        <w:t xml:space="preserve">Shittim </w:t>
      </w:r>
      <w:r>
        <w:rPr>
          <w:lang w:val="en_US" w:bidi="en_US"/>
        </w:rPr>
        <w:t>since before Balaam spoke his messages from God (</w:t>
      </w:r>
      <w:r>
        <w:rPr>
          <w:lang w:val="en_US" w:bidi="en_US"/>
        </w:rPr>
        <w:t>Numbers 22–24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i/>
          <w:lang w:val="en_US" w:bidi="en_US"/>
        </w:rPr>
        <w:t>the ark of the covenant</w:t>
      </w:r>
      <w:r>
        <w:rPr>
          <w:lang w:val="en_US" w:bidi="en_US"/>
        </w:rPr>
        <w:t>:</w:t>
      </w:r>
      <w:r>
        <w:rPr>
          <w:i/>
          <w:lang w:val="en_US" w:bidi="en_US"/>
        </w:rPr>
        <w:t xml:space="preserve"> </w:t>
      </w:r>
      <w:r>
        <w:rPr>
          <w:lang w:val="en_US" w:bidi="en_US"/>
        </w:rPr>
        <w:t>The ark</w:t>
      </w:r>
      <w:r>
        <w:rPr>
          <w:i/>
          <w:lang w:val="en_US" w:bidi="en_US"/>
        </w:rPr>
        <w:t xml:space="preserve"> </w:t>
      </w:r>
      <w:r>
        <w:rPr>
          <w:lang w:val="en_US" w:bidi="en_US"/>
        </w:rPr>
        <w:t>represented God’s presence among the Israelites and symbolized his throne. When Israel traveled, a group of priests carried the ark in front of the people (</w:t>
      </w:r>
      <w:r>
        <w:rPr>
          <w:lang w:val="en_US" w:bidi="en_US"/>
        </w:rPr>
        <w:t>Exodus 25:13–15</w:t>
      </w:r>
      <w:r>
        <w:rPr>
          <w:lang w:val="en_US" w:bidi="en_US"/>
        </w:rPr>
        <w:t xml:space="preserve">; </w:t>
      </w:r>
      <w:r>
        <w:rPr>
          <w:lang w:val="en_US" w:bidi="en_US"/>
        </w:rPr>
        <w:t>Numbers 10:33–36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i/>
          <w:lang w:val="en_US" w:bidi="en_US"/>
        </w:rPr>
        <w:t>keep a distance of about two thousand cubits between yourselves and the ark</w:t>
      </w:r>
      <w:r>
        <w:rPr>
          <w:lang w:val="en_US" w:bidi="en_US"/>
        </w:rPr>
        <w:t>:</w:t>
      </w:r>
      <w:r>
        <w:rPr>
          <w:lang w:val="en_US" w:bidi="en_US"/>
        </w:rPr>
        <w:t xml:space="preserve"> God did this so they would not become careless about his presence. They were to respond to God with deep respect and awe, because God is holy.</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i/>
          <w:lang w:val="en_US" w:bidi="en_US"/>
        </w:rPr>
        <w:t>Consecrate yourselves</w:t>
      </w:r>
      <w:r>
        <w:rPr>
          <w:lang w:val="en_US" w:bidi="en_US"/>
        </w:rPr>
        <w:t xml:space="preserve">: They had to separate themselves from anything ceremonially unclean that would prevent an Israelite from being able to enter God's presence (see </w:t>
      </w:r>
      <w:r>
        <w:rPr>
          <w:lang w:val="en_US" w:bidi="en_US"/>
        </w:rPr>
        <w:t>Exodus 19:9–20</w:t>
      </w:r>
      <w:r>
        <w:rPr>
          <w:lang w:val="en_US" w:bidi="en_US"/>
        </w:rPr>
        <w:t xml:space="preserve">; </w:t>
      </w:r>
      <w:r>
        <w:rPr>
          <w:lang w:val="en_US" w:bidi="en_US"/>
        </w:rPr>
        <w:t>Leviticus 11:44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River, not on dry land. By carrying the ark into the water first, the obedient priests demonstrated their faith (compare </w:t>
      </w:r>
      <w:r>
        <w:rPr>
          <w:lang w:val="en_US" w:bidi="en_US"/>
        </w:rPr>
        <w:t>James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pStyle w:val="ListBullet"/>
        <w:spacing w:line="240" w:lineRule="auto"/>
        <w:ind w:left="720"/>
      </w:pPr>
      <w:r>
        <w:rPr>
          <w:lang w:val="en_US" w:bidi="en_US"/>
        </w:rPr>
      </w:r>
      <w:r>
        <w:rPr>
          <w:i/>
          <w:lang w:val="en_US" w:bidi="en_US"/>
        </w:rPr>
        <w:t>This is how you will know</w:t>
      </w:r>
      <w:r>
        <w:rPr>
          <w:lang w:val="en_US" w:bidi="en_US"/>
        </w:rPr>
        <w:t xml:space="preserve">: The adults who left Egypt with Moses had died. The people now entering Canaan with Joshua replaced them. The coming events would show God's presence and his promise to them. </w:t>
      </w:r>
    </w:p>
    <w:p>
      <w:pPr>
        <w:pStyle w:val="ListBullet"/>
        <w:spacing w:line="240" w:lineRule="auto"/>
        <w:ind w:left="720"/>
      </w:pPr>
      <w:r>
        <w:rPr>
          <w:lang w:val="en_US" w:bidi="en_US"/>
        </w:rPr>
      </w:r>
      <w:r>
        <w:rPr>
          <w:lang w:val="en_US" w:bidi="en_US"/>
        </w:rPr>
        <w:t xml:space="preserve">In Canaan, the Israelites would live among neighbors who worshiped false gods. So Israel might feel tempted to worship their gods and goddesses. None of these false gods deserved worship. By contrast, the Lord is the living God, and he was present among the Israelites. </w:t>
      </w:r>
    </w:p>
    <w:p>
      <w:pPr>
        <w:pStyle w:val="ListBullet"/>
        <w:spacing w:line="240" w:lineRule="auto"/>
        <w:ind w:left="720"/>
      </w:pPr>
      <w:r>
        <w:rPr>
          <w:lang w:val="en_US" w:bidi="en_US"/>
        </w:rPr>
      </w:r>
      <w:r>
        <w:rPr>
          <w:lang w:val="en_US" w:bidi="en_US"/>
        </w:rPr>
        <w:t>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The ark of the covenant led the Israelites, showing them that the Lord of all the earth guided them into Canaan. Their God was not a local god limited to one place.</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12 men but did not reveal what this group of men would be doing (</w:t>
      </w:r>
      <w:r>
        <w:rPr>
          <w:lang w:val="en_US" w:bidi="en_US"/>
        </w:rPr>
        <w:t>4:2–8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River was flooded in the spring, the water stopped suddenly. This was a clear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 xml:space="preserve">Two amazing events happened. First, the </w:t>
      </w:r>
      <w:r>
        <w:rPr>
          <w:i/>
          <w:lang w:val="en_US" w:bidi="en_US"/>
        </w:rPr>
        <w:t>water … backed up as far upstream as Adam</w:t>
      </w:r>
      <w:r>
        <w:rPr>
          <w:lang w:val="en_US" w:bidi="en_US"/>
        </w:rPr>
        <w:t>. This was about 40 kilometers (25 miles) away. Second, the whole bed of the river dried up as the remaining water flowed to the Salt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 xml:space="preserve">The repetition of the phrase </w:t>
      </w:r>
      <w:r>
        <w:rPr>
          <w:i/>
          <w:lang w:val="en_US" w:bidi="en_US"/>
        </w:rPr>
        <w:t>on dry ground</w:t>
      </w:r>
      <w:r>
        <w:rPr>
          <w:lang w:val="en_US" w:bidi="en_US"/>
        </w:rPr>
        <w:t xml:space="preserve">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i/>
          <w:lang w:val="en_US" w:bidi="en_US"/>
        </w:rPr>
        <w:t>Choose twelve men</w:t>
      </w:r>
      <w:r>
        <w:rPr>
          <w:lang w:val="en_US" w:bidi="en_US"/>
        </w:rPr>
        <w:t>: These men represented Jacob’s 12 sons. The tribe of Levi was not counted because the Levites settled in designated cities among the other tribes (</w:t>
      </w:r>
      <w:r>
        <w:rPr>
          <w:lang w:val="en_US" w:bidi="en_US"/>
        </w:rPr>
        <w:t>Genesis 49:5–7</w:t>
      </w:r>
      <w:r>
        <w:rPr>
          <w:lang w:val="en_US" w:bidi="en_US"/>
        </w:rPr>
        <w:t xml:space="preserve">; </w:t>
      </w:r>
      <w:r>
        <w:rPr>
          <w:lang w:val="en_US" w:bidi="en_US"/>
        </w:rPr>
        <w:t>Numbers 1:49–52</w:t>
      </w:r>
      <w:r>
        <w:rPr>
          <w:lang w:val="en_US" w:bidi="en_US"/>
        </w:rPr>
        <w:t xml:space="preserve">; </w:t>
      </w:r>
      <w:r>
        <w:rPr>
          <w:lang w:val="en_US" w:bidi="en_US"/>
        </w:rPr>
        <w:t>18:20</w:t>
      </w:r>
      <w:r>
        <w:rPr>
          <w:lang w:val="en_US" w:bidi="en_US"/>
        </w:rPr>
        <w:t>). However, the number of tribes remained at 12 because Joseph’s two sons (Ephraim and Manasseh) were accounted as separate tribes (</w:t>
      </w:r>
      <w:r>
        <w:rPr>
          <w:lang w:val="en_US" w:bidi="en_US"/>
        </w:rPr>
        <w:t>Genesis 48:5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i/>
          <w:lang w:val="en_US" w:bidi="en_US"/>
        </w:rPr>
        <w:t>to take a stone upon his shoulder</w:t>
      </w:r>
      <w:r>
        <w:rPr>
          <w:lang w:val="en_US" w:bidi="en_US"/>
        </w:rPr>
        <w:t xml:space="preserve">: This implies that </w:t>
      </w:r>
      <w:r>
        <w:rPr>
          <w:lang w:val="en_US" w:bidi="en_US"/>
        </w:rPr>
        <w:t>each man chose stones weighing about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told the Israelites two times to get ready to explain to future generations. The stone memorial would help teach them (</w:t>
      </w:r>
      <w:r>
        <w:rPr>
          <w:lang w:val="en_US" w:bidi="en_US"/>
        </w:rPr>
        <w:t>4:21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pStyle w:val="ListBullet"/>
        <w:spacing w:line="240" w:lineRule="auto"/>
        <w:ind w:left="720"/>
      </w:pPr>
      <w:r>
        <w:rPr>
          <w:lang w:val="en_US" w:bidi="en_US"/>
        </w:rPr>
      </w:r>
      <w:r>
        <w:rPr>
          <w:lang w:val="en_US" w:bidi="en_US"/>
        </w:rPr>
        <w:t xml:space="preserve">A second memorial of twelve stones in the middle of the Jordan River became covered with water when the river resumed its flow. The top of the monument would be visible during the dry summer seasons. </w:t>
      </w:r>
    </w:p>
    <w:p>
      <w:pPr>
        <w:pStyle w:val="ListBullet"/>
        <w:spacing w:line="240" w:lineRule="auto"/>
        <w:ind w:left="720"/>
      </w:pPr>
      <w:r>
        <w:rPr>
          <w:lang w:val="en_US" w:bidi="en_US"/>
        </w:rPr>
      </w:r>
      <w:r>
        <w:rPr>
          <w:i/>
          <w:lang w:val="en_US" w:bidi="en_US"/>
        </w:rPr>
        <w:t>are there to this day</w:t>
      </w:r>
      <w:r>
        <w:rPr>
          <w:lang w:val="en_US" w:bidi="en_US"/>
        </w:rPr>
        <w:t>:</w:t>
      </w:r>
      <w:r>
        <w:rPr>
          <w:lang w:val="en_US" w:bidi="en_US"/>
        </w:rPr>
        <w:t xml:space="preserve"> This shows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After God brought the Israelites safely across the Jordan River, the people recognized that God was with Joshua as their leader. They honored Joshua just as they had honored Moses. This trust in Joshua would be important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pStyle w:val="ListBullet"/>
        <w:spacing w:line="240" w:lineRule="auto"/>
        <w:ind w:left="720"/>
      </w:pPr>
      <w:r>
        <w:rPr>
          <w:lang w:val="en_US" w:bidi="en_US"/>
        </w:rPr>
      </w:r>
      <w:r>
        <w:rPr>
          <w:i/>
          <w:lang w:val="en_US" w:bidi="en_US"/>
        </w:rPr>
        <w:t>The tenth day of the first month</w:t>
      </w:r>
      <w:r>
        <w:rPr>
          <w:lang w:val="en_US" w:bidi="en_US"/>
        </w:rPr>
        <w:t xml:space="preserve">: This happened a few days before the Passover feast. </w:t>
      </w:r>
    </w:p>
    <w:p>
      <w:pPr>
        <w:pStyle w:val="ListBullet"/>
        <w:spacing w:line="240" w:lineRule="auto"/>
        <w:ind w:left="720"/>
      </w:pPr>
      <w:r>
        <w:rPr>
          <w:lang w:val="en_US" w:bidi="en_US"/>
        </w:rPr>
      </w:r>
      <w:r>
        <w:rPr>
          <w:lang w:val="en_US" w:bidi="en_US"/>
        </w:rPr>
        <w:t xml:space="preserve">Gilgal became an important worship center for early Israel. Although its exact location is uncertain, it was somewhere just east or northeast of Jericho. Its name means “wheel of a cart” (compare </w:t>
      </w:r>
      <w:r>
        <w:rPr>
          <w:lang w:val="en_US" w:bidi="en_US"/>
        </w:rPr>
        <w:t>Isaiah 28:28</w:t>
      </w:r>
      <w:r>
        <w:rPr>
          <w:lang w:val="en_US" w:bidi="en_US"/>
        </w:rPr>
        <w:t xml:space="preserve">). This suggests that Joshua set up the 12 stones in a circle (see </w:t>
      </w:r>
      <w:r>
        <w:rPr>
          <w:lang w:val="en_US" w:bidi="en_US"/>
        </w:rPr>
        <w:t>study note on Joshua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r>
        <w:rPr>
          <w:lang w:val="en_US" w:bidi="en_US"/>
        </w:rPr>
        <w:t>Revelation 7:9–10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pStyle w:val="ListBullet"/>
        <w:spacing w:line="240" w:lineRule="auto"/>
        <w:ind w:left="720"/>
      </w:pPr>
      <w:r>
        <w:rPr>
          <w:lang w:val="en_US" w:bidi="en_US"/>
        </w:rPr>
      </w:r>
      <w:r>
        <w:rPr>
          <w:lang w:val="en_US" w:bidi="en_US"/>
        </w:rPr>
        <w:t xml:space="preserve">After hearing that Israel crossed the Jordan River, all of southern Canaan was in a state of alert, expecting an invasion. </w:t>
      </w:r>
    </w:p>
    <w:p>
      <w:pPr>
        <w:pStyle w:val="ListBullet"/>
        <w:spacing w:line="240" w:lineRule="auto"/>
        <w:ind w:left="720"/>
      </w:pPr>
      <w:r>
        <w:rPr>
          <w:lang w:val="en_US" w:bidi="en_US"/>
        </w:rPr>
      </w:r>
      <w:r>
        <w:rPr>
          <w:lang w:val="en_US" w:bidi="en_US"/>
        </w:rPr>
        <w:t>The Canaanites became completely terrified by Israel's amazing crossing of the Jordan River. They realized they were going to encounter a people whose God was more powerful than any false gods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pStyle w:val="ListBullet"/>
        <w:spacing w:line="240" w:lineRule="auto"/>
        <w:ind w:left="720"/>
      </w:pPr>
      <w:r>
        <w:rPr>
          <w:lang w:val="en_US" w:bidi="en_US"/>
        </w:rPr>
      </w:r>
      <w:r>
        <w:rPr>
          <w:lang w:val="en_US" w:bidi="en_US"/>
        </w:rPr>
        <w:t xml:space="preserve">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w:t>
      </w:r>
    </w:p>
    <w:p>
      <w:pPr>
        <w:pStyle w:val="ListBullet"/>
        <w:spacing w:line="240" w:lineRule="auto"/>
        <w:ind w:left="720"/>
      </w:pPr>
      <w:r>
        <w:rPr>
          <w:lang w:val="en_US" w:bidi="en_US"/>
        </w:rPr>
      </w:r>
      <w:r>
        <w:rPr>
          <w:lang w:val="en_US" w:bidi="en_US"/>
        </w:rPr>
        <w:t>Flint occurs in nature without human shaping. For this reason, people used flint knives for circumcision as a symbol of purity and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 xml:space="preserve">The name </w:t>
      </w:r>
      <w:r>
        <w:rPr>
          <w:i/>
          <w:lang w:val="en_US" w:bidi="en_US"/>
        </w:rPr>
        <w:t>Gibeath-haaraloth</w:t>
      </w:r>
      <w:r>
        <w:rPr>
          <w:lang w:val="en_US" w:bidi="en_US"/>
        </w:rPr>
        <w:t xml:space="preserve"> means "hill of foreskins." This suggests the circumcision ceremony happened on a hill near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change in the story reminds us of Israel's earlier refusal to believe that God would safely bring them into Canaan (</w:t>
      </w:r>
      <w:r>
        <w:rPr>
          <w:lang w:val="en_US" w:bidi="en_US"/>
        </w:rPr>
        <w:t>Numbers 14</w:t>
      </w:r>
      <w:r>
        <w:rPr>
          <w:lang w:val="en_US" w:bidi="en_US"/>
        </w:rPr>
        <w:t>). This summary of God's judgment against their ancestors was a reminder to the current generation. They still needed to trust God in order to occupy the land their ancestors lost. Additionally, it marked the end of God's judgment on the previous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i/>
          <w:lang w:val="en_US" w:bidi="en_US"/>
        </w:rPr>
        <w:t>until they were healed</w:t>
      </w:r>
      <w:r>
        <w:rPr>
          <w:lang w:val="en_US" w:bidi="en_US"/>
        </w:rPr>
        <w:t>: Recovery from circumcision, which was a minor surgery, usually takes about three days if there are no complications.</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i/>
          <w:lang w:val="en_US" w:bidi="en_US"/>
        </w:rPr>
        <w:t>Gilgal</w:t>
      </w:r>
      <w:r>
        <w:rPr>
          <w:lang w:val="en_US" w:bidi="en_US"/>
        </w:rPr>
        <w:t xml:space="preserve"> sounds like the Hebrew word </w:t>
      </w:r>
      <w:r>
        <w:rPr>
          <w:i/>
          <w:lang w:val="en_US" w:bidi="en_US"/>
        </w:rPr>
        <w:t>galal</w:t>
      </w:r>
      <w:r>
        <w:rPr>
          <w:lang w:val="en_US" w:bidi="en_US"/>
        </w:rPr>
        <w:t>, which means "to roll." At this place, God removed the shame of Egypt from his people.</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pStyle w:val="ListBullet"/>
        <w:spacing w:line="240" w:lineRule="auto"/>
        <w:ind w:left="720"/>
      </w:pPr>
      <w:r>
        <w:rPr>
          <w:lang w:val="en_US" w:bidi="en_US"/>
        </w:rPr>
      </w:r>
      <w:r>
        <w:rPr>
          <w:lang w:val="en_US" w:bidi="en_US"/>
        </w:rPr>
        <w:t xml:space="preserve">The Israelites killed the Passover lamb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w:t>
      </w:r>
    </w:p>
    <w:p>
      <w:pPr>
        <w:pStyle w:val="ListBullet"/>
        <w:spacing w:line="240" w:lineRule="auto"/>
        <w:ind w:left="720"/>
      </w:pPr>
      <w:r>
        <w:rPr>
          <w:lang w:val="en_US" w:bidi="en_US"/>
        </w:rPr>
      </w:r>
      <w:r>
        <w:rPr>
          <w:lang w:val="en_US" w:bidi="en_US"/>
        </w:rPr>
        <w:t>This was apparently the first Passover feast Israel celebrated since camping at Mount Sinai (</w:t>
      </w:r>
      <w:r>
        <w:rPr>
          <w:lang w:val="en_US" w:bidi="en_US"/>
        </w:rPr>
        <w:t>Numbers 9:1–5</w:t>
      </w:r>
      <w:r>
        <w:rPr>
          <w:lang w:val="en_US" w:bidi="en_US"/>
        </w:rPr>
        <w:t xml:space="preserve">). For the younger Israelites, it was their first Passover feast ever. For the older ones, it was their first since childhood. </w:t>
        <w:br/>
      </w:r>
      <w:r>
        <w:rPr>
          <w:lang w:val="en_US" w:bidi="en_US"/>
        </w:rPr>
        <w:t xml:space="preserve">Celebrating Passover after such a long break increased both the joy and the serious nature of the occasion. This was especially true because it was before the campaign to capture the land God promised to give the Israelites. </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again celebrated the Feast of Unleavened Bread, which lasts seven days after Passover (</w:t>
      </w:r>
      <w:r>
        <w:rPr>
          <w:lang w:val="en_US" w:bidi="en_US"/>
        </w:rPr>
        <w:t>Leviticus 23:6</w:t>
      </w:r>
      <w:r>
        <w:rPr>
          <w:lang w:val="en_US" w:bidi="en_US"/>
        </w:rPr>
        <w:t xml:space="preserve">). During this time, the people ate unleavened bread and roasted grain, a common food at harvest time (see </w:t>
      </w:r>
      <w:r>
        <w:rPr>
          <w:lang w:val="en_US" w:bidi="en_US"/>
        </w:rPr>
        <w:t>Ruth 2:14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 stopped providing manna each day because food from the land was now available (</w:t>
      </w:r>
      <w:r>
        <w:rPr>
          <w:lang w:val="en_US" w:bidi="en_US"/>
        </w:rPr>
        <w:t>Exodus 16:31</w:t>
      </w:r>
      <w:r>
        <w:rPr>
          <w:lang w:val="en_US" w:bidi="en_US"/>
        </w:rPr>
        <w:t xml:space="preserve">; </w:t>
      </w:r>
      <w:r>
        <w:rPr>
          <w:lang w:val="en_US" w:bidi="en_US"/>
        </w:rPr>
        <w:t>Numbers 11:9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r>
        <w:rPr>
          <w:lang w:val="en_US" w:bidi="en_US"/>
        </w:rPr>
        <w:t>2:23–24</w:t>
      </w:r>
      <w:r>
        <w:rPr>
          <w:lang w:val="en_US" w:bidi="en_US"/>
        </w:rPr>
        <w:t>). Joshua showed personal courage when he went toward the unknown man, who was holding a sword in his hand.</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 xml:space="preserve">The </w:t>
      </w:r>
      <w:r>
        <w:rPr>
          <w:lang w:val="en_US" w:bidi="en_US"/>
        </w:rPr>
        <w:t>commander of the LORD’s army</w:t>
      </w:r>
      <w:r>
        <w:rPr>
          <w:lang w:val="en_US" w:bidi="en_US"/>
        </w:rPr>
        <w:t xml:space="preserve"> gave Joshua instructions for the attack of Jericho (</w:t>
      </w:r>
      <w:r>
        <w:rPr>
          <w:lang w:val="en_US" w:bidi="en_US"/>
        </w:rPr>
        <w:t>6:2–5</w:t>
      </w:r>
      <w:r>
        <w:rPr>
          <w:lang w:val="en_US" w:bidi="en_US"/>
        </w:rPr>
        <w:t>). Like God's earlier message to Joshua, this meeting intended to encourage Joshua before confronting the enemy (</w:t>
      </w:r>
      <w:r>
        <w:rPr>
          <w:lang w:val="en_US" w:bidi="en_US"/>
        </w:rPr>
        <w:t>1:1–9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pStyle w:val="ListBullet"/>
        <w:spacing w:line="240" w:lineRule="auto"/>
        <w:ind w:left="720"/>
      </w:pPr>
      <w:r>
        <w:rPr>
          <w:lang w:val="en_US" w:bidi="en_US"/>
        </w:rPr>
      </w:r>
      <w:r>
        <w:rPr>
          <w:lang w:val="en_US" w:bidi="en_US"/>
        </w:rPr>
        <w:t>When Joshua realized who was standing before him, he fell facedown in reverence. This action showed that Joshua was ready to serve God fully and without reservation.</w:t>
      </w:r>
    </w:p>
    <w:p>
      <w:pPr>
        <w:pStyle w:val="ListBullet"/>
        <w:spacing w:line="240" w:lineRule="auto"/>
        <w:ind w:left="720"/>
      </w:pPr>
      <w:r>
        <w:rPr>
          <w:lang w:val="en_US" w:bidi="en_US"/>
        </w:rPr>
      </w:r>
      <w:r>
        <w:rPr>
          <w:lang w:val="en_US" w:bidi="en_US"/>
        </w:rPr>
        <w:t xml:space="preserve">Scholars disagree about who this commander was. Some think he was an appearance of God, others think he was Christ before becoming human, and others think he was an angel. The commander called himself the leader of the Lord’s army, which may suggest that he was an angel. However, he did not stop Joshua from worshiping him, as angels usually do (for example, </w:t>
      </w:r>
      <w:r>
        <w:rPr>
          <w:lang w:val="en_US" w:bidi="en_US"/>
        </w:rPr>
        <w:t>Revelation 22:8–9</w:t>
      </w:r>
      <w:r>
        <w:rPr>
          <w:lang w:val="en_US" w:bidi="en_US"/>
        </w:rPr>
        <w:t xml:space="preserve">; compare </w:t>
      </w:r>
      <w:r>
        <w:rPr>
          <w:lang w:val="en_US" w:bidi="en_US"/>
        </w:rPr>
        <w:t>Acts 10:25–26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i/>
          <w:lang w:val="en_US" w:bidi="en_US"/>
        </w:rPr>
        <w:t>Take off your sandals, for the place … is holy</w:t>
      </w:r>
      <w:r>
        <w:rPr>
          <w:lang w:val="en_US" w:bidi="en_US"/>
        </w:rPr>
        <w:t>: This was what God told Moses at the burning bush (</w:t>
      </w:r>
      <w:r>
        <w:rPr>
          <w:lang w:val="en_US" w:bidi="en_US"/>
        </w:rPr>
        <w:t>Exodus 3:5</w:t>
      </w:r>
      <w:r>
        <w:rPr>
          <w:lang w:val="en_US" w:bidi="en_US"/>
        </w:rPr>
        <w:t>). Joshua clearly recognized the connection. This encounter assured him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protected two key routes into the center of the hill country. If the Israelites did not capture the city first, a strong enemy would remain behind them, separating the Israelite forces from their families camped at Gilgal. They needed to capture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comforting words, "I have delivered Jericho into your hand," must have encouraged Joshua.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pStyle w:val="ListBullet"/>
        <w:spacing w:line="240" w:lineRule="auto"/>
        <w:ind w:left="720"/>
      </w:pPr>
      <w:r>
        <w:rPr>
          <w:lang w:val="en_US" w:bidi="en_US"/>
        </w:rPr>
      </w:r>
      <w:r>
        <w:rPr>
          <w:i/>
          <w:lang w:val="en_US" w:bidi="en_US"/>
        </w:rPr>
        <w:t>Seven</w:t>
      </w:r>
      <w:r>
        <w:rPr>
          <w:lang w:val="en_US" w:bidi="en_US"/>
        </w:rPr>
        <w:t xml:space="preserve"> is a biblical number representing perfection. </w:t>
      </w:r>
    </w:p>
    <w:p>
      <w:pPr>
        <w:pStyle w:val="ListBullet"/>
        <w:spacing w:line="240" w:lineRule="auto"/>
        <w:ind w:left="720"/>
      </w:pPr>
      <w:r>
        <w:rPr>
          <w:lang w:val="en_US" w:bidi="en_US"/>
        </w:rPr>
      </w:r>
      <w:r>
        <w:rPr>
          <w:lang w:val="en_US" w:bidi="en_US"/>
        </w:rPr>
        <w:t>Seven priests led the ark of the covenant, the symbol of God’s presence, at the front of Israel’s forces. This arrangement showed that God himself fought against the town. Israel only needed to march and watch, then shout and watch. Finally, they would easily capture the town after God did the work.</w:t>
      </w:r>
    </w:p>
    <w:p>
      <w:pPr>
        <w:pStyle w:val="ListBullet"/>
        <w:spacing w:line="240" w:lineRule="auto"/>
        <w:ind w:left="720"/>
      </w:pPr>
      <w:r>
        <w:rPr>
          <w:lang w:val="en_US" w:bidi="en_US"/>
        </w:rPr>
      </w:r>
      <w:r>
        <w:rPr>
          <w:lang w:val="en_US" w:bidi="en_US"/>
        </w:rPr>
        <w:t xml:space="preserve">The ram’s horn (Hebrew </w:t>
      </w:r>
      <w:r>
        <w:rPr>
          <w:i/>
          <w:lang w:val="en_US" w:bidi="en_US"/>
        </w:rPr>
        <w:t>shofar</w:t>
      </w:r>
      <w:r>
        <w:rPr>
          <w:lang w:val="en_US" w:bidi="en_US"/>
        </w:rPr>
        <w:t>) could produce different pitches to signal either battle or worship. In battle, the shofar warned troops or people in towns of an enemy’s approach. Or it signaled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i/>
          <w:lang w:val="en_US" w:bidi="en_US"/>
        </w:rPr>
        <w:t xml:space="preserve">the ark of the covenant … </w:t>
      </w:r>
      <w:r>
        <w:rPr>
          <w:i/>
          <w:lang w:val="en_US" w:bidi="en_US"/>
        </w:rPr>
        <w:t>the priests who blew the horns …</w:t>
      </w:r>
      <w:r>
        <w:rPr>
          <w:i/>
          <w:lang w:val="en_US" w:bidi="en_US"/>
        </w:rPr>
        <w:t xml:space="preserve"> </w:t>
      </w:r>
      <w:r>
        <w:rPr>
          <w:i/>
          <w:lang w:val="en_US" w:bidi="en_US"/>
        </w:rPr>
        <w:t>and the rear guard</w:t>
      </w:r>
      <w:r>
        <w:rPr>
          <w:lang w:val="en_US" w:bidi="en_US"/>
        </w:rPr>
        <w:t>:</w:t>
      </w:r>
      <w:r>
        <w:rPr>
          <w:lang w:val="en_US" w:bidi="en_US"/>
        </w:rPr>
        <w:t xml:space="preserve"> These symbolized God's presence and his leadership during the attack.</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pStyle w:val="ListBullet"/>
        <w:spacing w:line="240" w:lineRule="auto"/>
        <w:ind w:left="720"/>
      </w:pPr>
      <w:r>
        <w:rPr>
          <w:lang w:val="en_US" w:bidi="en_US"/>
        </w:rPr>
      </w:r>
      <w:r>
        <w:rPr>
          <w:lang w:val="en_US" w:bidi="en_US"/>
        </w:rPr>
        <w:t xml:space="preserve">Warriors often shouted in battle to boost their confidence and scare the enemy. </w:t>
      </w:r>
    </w:p>
    <w:p>
      <w:pPr>
        <w:pStyle w:val="ListBullet"/>
        <w:spacing w:line="240" w:lineRule="auto"/>
        <w:ind w:left="720"/>
      </w:pPr>
      <w:r>
        <w:rPr>
          <w:lang w:val="en_US" w:bidi="en_US"/>
        </w:rPr>
      </w:r>
      <w:r>
        <w:rPr>
          <w:i/>
          <w:lang w:val="en_US" w:bidi="en_US"/>
        </w:rPr>
        <w:t>until the day I tell you</w:t>
      </w:r>
      <w:r>
        <w:rPr>
          <w:lang w:val="en_US" w:bidi="en_US"/>
        </w:rPr>
        <w:t>: Israel's army marched around Jericho 13 times with only trumpets blowing. Those defending the city became shocked when they finally heard shouting.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i/>
          <w:lang w:val="en_US" w:bidi="en_US"/>
        </w:rPr>
        <w:t>Joshua commanded the people</w:t>
      </w:r>
      <w:r>
        <w:rPr>
          <w:i/>
          <w:lang w:val="en_US" w:bidi="en_US"/>
        </w:rPr>
        <w:t>,</w:t>
      </w:r>
      <w:r>
        <w:rPr>
          <w:lang w:val="en_US" w:bidi="en_US"/>
        </w:rPr>
        <w:t xml:space="preserve"> </w:t>
      </w:r>
      <w:r>
        <w:rPr>
          <w:lang w:val="en_US" w:bidi="en_US"/>
        </w:rPr>
        <w:t>“</w:t>
      </w:r>
      <w:r>
        <w:rPr>
          <w:i/>
          <w:lang w:val="en_US" w:bidi="en_US"/>
        </w:rPr>
        <w:t>Shout! For the LORD has given you the city!</w:t>
      </w:r>
      <w:r>
        <w:rPr>
          <w:lang w:val="en_US" w:bidi="en_US"/>
        </w:rPr>
        <w:t>"</w:t>
      </w:r>
      <w:r>
        <w:rPr>
          <w:lang w:val="en_US" w:bidi="en_US"/>
        </w:rPr>
        <w:t>: This was not meant to make Jericho’s walls fall. Instead, Joshua called the Israelites to celebrate the victory that God had already given them.</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pStyle w:val="ListBullet"/>
        <w:spacing w:line="240" w:lineRule="auto"/>
        <w:ind w:left="720"/>
      </w:pPr>
      <w:r>
        <w:rPr>
          <w:lang w:val="en_US" w:bidi="en_US"/>
        </w:rPr>
      </w:r>
      <w:r>
        <w:rPr>
          <w:i/>
          <w:lang w:val="en_US" w:bidi="en_US"/>
        </w:rPr>
        <w:t>devoted to the LORD for destruction</w:t>
      </w:r>
      <w:r>
        <w:rPr>
          <w:lang w:val="en_US" w:bidi="en_US"/>
        </w:rPr>
        <w:t xml:space="preserve">: Joshua reminded his troops that the town and everything in it belonged to God as the firstfruits of their inheritance in the land of Canaan. See </w:t>
      </w:r>
      <w:r>
        <w:rPr>
          <w:lang w:val="en_US" w:bidi="en_US"/>
        </w:rPr>
        <w:t>Leviticus 27:28–29</w:t>
      </w:r>
      <w:r>
        <w:rPr>
          <w:lang w:val="en_US" w:bidi="en_US"/>
        </w:rPr>
        <w:t xml:space="preserve">; </w:t>
      </w:r>
      <w:r>
        <w:rPr>
          <w:lang w:val="en_US" w:bidi="en_US"/>
        </w:rPr>
        <w:t>1 Samuel 15:3</w:t>
      </w:r>
      <w:r>
        <w:rPr>
          <w:lang w:val="en_US" w:bidi="en_US"/>
        </w:rPr>
        <w:t xml:space="preserve">. </w:t>
      </w:r>
    </w:p>
    <w:p>
      <w:pPr>
        <w:pStyle w:val="ListBullet"/>
        <w:spacing w:line="240" w:lineRule="auto"/>
        <w:ind w:left="720"/>
      </w:pPr>
      <w:r>
        <w:rPr>
          <w:lang w:val="en_US" w:bidi="en_US"/>
        </w:rPr>
      </w:r>
      <w:r>
        <w:rPr>
          <w:i/>
          <w:lang w:val="en_US" w:bidi="en_US"/>
        </w:rPr>
        <w:t>Rahab</w:t>
      </w:r>
      <w:r>
        <w:rPr>
          <w:lang w:val="en_US" w:bidi="en_US"/>
        </w:rPr>
        <w:t xml:space="preserve">: See </w:t>
      </w:r>
      <w:r>
        <w:rPr>
          <w:lang w:val="en_US" w:bidi="en_US"/>
        </w:rPr>
        <w:t>Joshua 2:12–21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After Joshua gave his final instructions, a last blast from the rams’ horns marked the final moment.</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pStyle w:val="ListBullet"/>
        <w:spacing w:line="240" w:lineRule="auto"/>
        <w:ind w:left="720"/>
      </w:pPr>
      <w:r>
        <w:rPr>
          <w:lang w:val="en_US" w:bidi="en_US"/>
        </w:rPr>
      </w:r>
      <w:r>
        <w:rPr>
          <w:lang w:val="en_US" w:bidi="en_US"/>
        </w:rPr>
        <w:t xml:space="preserve">The two spies fulfilled Joshua’s command and their promise to Rahab. Through the actions of God’s people, a pagan household saw that God is trustworthy. </w:t>
      </w:r>
    </w:p>
    <w:p>
      <w:pPr>
        <w:pStyle w:val="ListBullet"/>
        <w:spacing w:line="240" w:lineRule="auto"/>
        <w:ind w:left="720"/>
      </w:pPr>
      <w:r>
        <w:rPr>
          <w:lang w:val="en_US" w:bidi="en_US"/>
        </w:rPr>
      </w:r>
      <w:r>
        <w:rPr>
          <w:i/>
          <w:lang w:val="en_US" w:bidi="en_US"/>
        </w:rPr>
        <w:t>the house of the prostitute</w:t>
      </w:r>
      <w:r>
        <w:rPr>
          <w:lang w:val="en_US" w:bidi="en_US"/>
        </w:rPr>
        <w:t xml:space="preserve">: See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The people of Jericho had already been put to death by the Israelites (</w:t>
      </w:r>
      <w:r>
        <w:rPr>
          <w:lang w:val="en_US" w:bidi="en_US"/>
        </w:rPr>
        <w:t>6:21</w:t>
      </w:r>
      <w:r>
        <w:rPr>
          <w:lang w:val="en_US" w:bidi="en_US"/>
        </w:rPr>
        <w:t>). Joshua then destroyed the city and everything in it. As the firstfruits of the battle, all the spoils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shows how wide and deep God’s grace is. Rahab was not only welcomed into Israel. She later became an ancestor of the Messiah, God's chosen one (see </w:t>
      </w:r>
      <w:r>
        <w:rPr>
          <w:lang w:val="en_US" w:bidi="en_US"/>
        </w:rPr>
        <w:t>Matthew 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on the site because Jericho was the first Canaanite city to resist God’s plan to bring Israel into the land. It was also the first city to experience God’s judgment on the great wickedness of Canaan. As the firstfruits of Israel’s conquest, Jericho belonged to God (</w:t>
      </w:r>
      <w:r>
        <w:rPr>
          <w:lang w:val="en_US" w:bidi="en_US"/>
        </w:rPr>
        <w:t>Exodus 13:2</w:t>
      </w:r>
      <w:r>
        <w:rPr>
          <w:lang w:val="en_US" w:bidi="en_US"/>
        </w:rPr>
        <w:t xml:space="preserve">; </w:t>
      </w:r>
      <w:r>
        <w:rPr>
          <w:lang w:val="en_US" w:bidi="en_US"/>
        </w:rPr>
        <w:t>23:19</w:t>
      </w:r>
      <w:r>
        <w:rPr>
          <w:lang w:val="en_US" w:bidi="en_US"/>
        </w:rPr>
        <w:t>). God later carried out Joshua’s curse on the first person who tried to rebuild the city (</w:t>
      </w:r>
      <w:r>
        <w:rPr>
          <w:lang w:val="en_US" w:bidi="en_US"/>
        </w:rPr>
        <w:t>1 Kings 16:34</w:t>
      </w:r>
      <w:r>
        <w:rPr>
          <w:lang w:val="en_US" w:bidi="en_US"/>
        </w:rPr>
        <w:t xml:space="preserve">; compare </w:t>
      </w:r>
      <w:r>
        <w:rPr>
          <w:lang w:val="en_US" w:bidi="en_US"/>
        </w:rPr>
        <w:t>Joshua 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stage of Israel’s conquest of Canaan came to an end, both the Israelites and the Canaanites saw that the Lord was with Joshua, just as he had promised(</w:t>
      </w:r>
      <w:r>
        <w:rPr>
          <w:lang w:val="en_US" w:bidi="en_US"/>
        </w:rPr>
        <w:t>1:5</w:t>
      </w:r>
      <w:r>
        <w:rPr>
          <w:lang w:val="en_US" w:bidi="en_US"/>
        </w:rPr>
        <w:t xml:space="preserve">, </w:t>
      </w:r>
      <w:r>
        <w:rPr>
          <w:lang w:val="en_US" w:bidi="en_US"/>
        </w:rPr>
        <w:t>9</w:t>
      </w:r>
      <w:r>
        <w:rPr>
          <w:lang w:val="en_US" w:bidi="en_US"/>
        </w:rPr>
        <w:t xml:space="preserve">; compare </w:t>
      </w:r>
      <w:r>
        <w:rPr>
          <w:lang w:val="en_US" w:bidi="en_US"/>
        </w:rPr>
        <w:t>4:14</w:t>
      </w:r>
      <w:r>
        <w:rPr>
          <w:lang w:val="en_US" w:bidi="en_US"/>
        </w:rPr>
        <w:t>). By crossing the Jordan and capturing Jericho, Israel firmly established its presence in the land. This caused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r>
        <w:rPr>
          <w:lang w:val="en_US" w:bidi="en_US"/>
        </w:rPr>
        <w:t>Leviticus 27:28–29</w:t>
      </w:r>
      <w:r>
        <w:rPr>
          <w:lang w:val="en_US" w:bidi="en_US"/>
        </w:rPr>
        <w:t xml:space="preserve">; </w:t>
      </w:r>
      <w:r>
        <w:rPr>
          <w:lang w:val="en_US" w:bidi="en_US"/>
        </w:rPr>
        <w:t>1 Samuel 15:3</w:t>
      </w:r>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r>
        <w:rPr>
          <w:lang w:val="en_US" w:bidi="en_US"/>
        </w:rPr>
        <w:t>Numbers 26:19–20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After Jericho became part of Israel, Joshua's first military task was to secure a position in the hill country. Conquering Jericho boosted Israel's confidence and left the people of Canaan feeling discouraged and without hope. However, everything depended on Israel's obedience to God. The sin of one man and its consequences show the importance of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records Joshua's southern and northern campaigns against two coalitions of kings from Canaan. Joshua's victories allowed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pStyle w:val="ListBullet"/>
        <w:spacing w:line="240" w:lineRule="auto"/>
        <w:ind w:left="720"/>
      </w:pPr>
      <w:r>
        <w:rPr>
          <w:lang w:val="en_US" w:bidi="en_US"/>
        </w:rPr>
      </w:r>
      <w:r>
        <w:rPr>
          <w:lang w:val="en_US" w:bidi="en_US"/>
        </w:rPr>
        <w:t>As he did before the battle for Jericho, Joshua sent some of his men to assess the situation at Ai. This town was about 16 kilometers (10 miles) west of Jericho. It lay at the entrance to a plateau north of Jerusalem called the Plateau of Benjamin. If Israel captured Ai, it would gain control of the hill country.</w:t>
      </w:r>
    </w:p>
    <w:p>
      <w:pPr>
        <w:pStyle w:val="ListBullet"/>
        <w:spacing w:line="240" w:lineRule="auto"/>
        <w:ind w:left="720"/>
      </w:pPr>
      <w:r>
        <w:rPr>
          <w:lang w:val="en_US" w:bidi="en_US"/>
        </w:rPr>
      </w:r>
      <w:r>
        <w:rPr>
          <w:lang w:val="en_US" w:bidi="en_US"/>
        </w:rPr>
        <w:t>Beth-aven, which means “house of iniquity” (place of wrongdoing), was probably an intentional wordplay on the name Bethel, which means “house of God.” Later in Israel’s history, a pagan shrine stood at this site(</w:t>
      </w:r>
      <w:r>
        <w:rPr>
          <w:lang w:val="en_US" w:bidi="en_US"/>
        </w:rPr>
        <w:t>1 Kings 12:28–33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gift of victory at Jericho seems to have led to complacency and overconfidence (a false sense of security). Joshua did not even ask God for guidance before he sent a small group of soldiers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pStyle w:val="ListBullet"/>
        <w:spacing w:line="240" w:lineRule="auto"/>
        <w:ind w:left="720"/>
      </w:pPr>
      <w:r>
        <w:rPr>
          <w:lang w:val="en_US" w:bidi="en_US"/>
        </w:rPr>
      </w:r>
      <w:r>
        <w:rPr>
          <w:lang w:val="en_US" w:bidi="en_US"/>
        </w:rPr>
        <w:t xml:space="preserve">Ai’s defenders left through the town gate and attacked Israel’s troops directly (see </w:t>
      </w:r>
      <w:r>
        <w:rPr>
          <w:lang w:val="en_US" w:bidi="en_US"/>
        </w:rPr>
        <w:t>8:5</w:t>
      </w:r>
      <w:r>
        <w:rPr>
          <w:lang w:val="en_US" w:bidi="en_US"/>
        </w:rPr>
        <w:t xml:space="preserve">). </w:t>
      </w:r>
    </w:p>
    <w:p>
      <w:pPr>
        <w:pStyle w:val="ListBullet"/>
        <w:spacing w:line="240" w:lineRule="auto"/>
        <w:ind w:left="720"/>
      </w:pPr>
      <w:r>
        <w:rPr>
          <w:lang w:val="en_US" w:bidi="en_US"/>
        </w:rPr>
      </w:r>
      <w:r>
        <w:rPr>
          <w:i/>
          <w:lang w:val="en_US" w:bidi="en_US"/>
        </w:rPr>
        <w:t>as far as the quarries</w:t>
      </w:r>
      <w:r>
        <w:rPr>
          <w:lang w:val="en_US" w:bidi="en_US"/>
        </w:rPr>
        <w:t>: This is a place not known from other sources.</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finally admitted that Israel needed God's guidance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pStyle w:val="ListBullet"/>
        <w:spacing w:line="240" w:lineRule="auto"/>
        <w:ind w:left="720"/>
      </w:pPr>
      <w:r>
        <w:rPr>
          <w:lang w:val="en_US" w:bidi="en_US"/>
        </w:rPr>
      </w:r>
      <w:r>
        <w:rPr>
          <w:lang w:val="en_US" w:bidi="en_US"/>
        </w:rPr>
        <w:t>Joshua spoke to God in anger. This helps explain the sharp tone of God’s reply (</w:t>
      </w:r>
      <w:r>
        <w:rPr>
          <w:lang w:val="en_US" w:bidi="en_US"/>
        </w:rPr>
        <w:t>7:10–15</w:t>
      </w:r>
      <w:r>
        <w:rPr>
          <w:lang w:val="en_US" w:bidi="en_US"/>
        </w:rPr>
        <w:t>). The battle was lost because of Achan’s sin. However, Joshua and Israel’s elders had also failed to ask God for guidance (</w:t>
      </w:r>
      <w:r>
        <w:rPr>
          <w:lang w:val="en_US" w:bidi="en_US"/>
        </w:rPr>
        <w:t>7:3</w:t>
      </w:r>
      <w:r>
        <w:rPr>
          <w:lang w:val="en_US" w:bidi="en_US"/>
        </w:rPr>
        <w:t xml:space="preserve">). </w:t>
      </w:r>
    </w:p>
    <w:p>
      <w:pPr>
        <w:pStyle w:val="ListBullet"/>
        <w:spacing w:line="240" w:lineRule="auto"/>
        <w:ind w:left="720"/>
      </w:pPr>
      <w:r>
        <w:rPr>
          <w:lang w:val="en_US" w:bidi="en_US"/>
        </w:rPr>
      </w:r>
      <w:r>
        <w:rPr>
          <w:lang w:val="en_US" w:bidi="en_US"/>
        </w:rPr>
        <w:t>Joshua did not truly believe that Israel should have stayed on the other side of the Jordan River. Instead, he used hyperbole (strong exaggeration) to show that he did not know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pStyle w:val="ListBullet"/>
        <w:spacing w:line="240" w:lineRule="auto"/>
        <w:ind w:left="720"/>
      </w:pPr>
      <w:r>
        <w:rPr>
          <w:lang w:val="en_US" w:bidi="en_US"/>
        </w:rPr>
      </w:r>
      <w:r>
        <w:rPr>
          <w:lang w:val="en_US" w:bidi="en_US"/>
        </w:rPr>
        <w:t>Joshua’s fears were realistic. All of Canaan had believed that Israel could not be defeated. However, because the small town of Ai defeated Israel, the Canaanites might think this could happen again.</w:t>
      </w:r>
    </w:p>
    <w:p>
      <w:pPr>
        <w:pStyle w:val="ListBullet"/>
        <w:spacing w:line="240" w:lineRule="auto"/>
        <w:ind w:left="720"/>
      </w:pPr>
      <w:r>
        <w:rPr>
          <w:lang w:val="en_US" w:bidi="en_US"/>
        </w:rPr>
      </w:r>
      <w:r>
        <w:rPr>
          <w:lang w:val="en_US" w:bidi="en_US"/>
        </w:rPr>
        <w:t>If God allowed the wicked to destroy his people completely, the nations would no longer have a witness. They would not see that God continues to be involved with his world.</w:t>
      </w:r>
    </w:p>
    <w:p>
      <w:pPr>
        <w:pStyle w:val="ListBullet"/>
        <w:spacing w:line="240" w:lineRule="auto"/>
        <w:ind w:left="720"/>
      </w:pPr>
      <w:r>
        <w:rPr>
          <w:lang w:val="en_US" w:bidi="en_US"/>
        </w:rPr>
      </w:r>
      <w:r>
        <w:rPr>
          <w:i/>
          <w:lang w:val="en_US" w:bidi="en_US"/>
        </w:rPr>
        <w:t>Your great name</w:t>
      </w:r>
      <w:r>
        <w:rPr>
          <w:lang w:val="en_US" w:bidi="en_US"/>
        </w:rPr>
        <w:t xml:space="preserve">: Compare </w:t>
      </w:r>
      <w:r>
        <w:rPr>
          <w:lang w:val="en_US" w:bidi="en_US"/>
        </w:rPr>
        <w:t>Exodus 32:11–12</w:t>
      </w:r>
      <w:r>
        <w:rPr>
          <w:lang w:val="en_US" w:bidi="en_US"/>
        </w:rPr>
        <w:t xml:space="preserve">; </w:t>
      </w:r>
      <w:r>
        <w:rPr>
          <w:lang w:val="en_US" w:bidi="en_US"/>
        </w:rPr>
        <w:t>Numbers 14:13–19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i/>
          <w:lang w:val="en_US" w:bidi="en_US"/>
        </w:rPr>
        <w:t>Stand up!</w:t>
      </w:r>
      <w:r>
        <w:rPr>
          <w:lang w:val="en_US" w:bidi="en_US"/>
        </w:rPr>
        <w:t>: God's command was short, severe, and seemed to lack sympathy. For Israel to again have God's favor, Joshua needed to act quickly and be decisive.</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i/>
          <w:lang w:val="en_US" w:bidi="en_US"/>
        </w:rPr>
        <w:t>they themselves have been set apart for destruction</w:t>
      </w:r>
      <w:r>
        <w:rPr>
          <w:lang w:val="en_US" w:bidi="en_US"/>
        </w:rPr>
        <w:t>:</w:t>
      </w:r>
      <w:r>
        <w:rPr>
          <w:lang w:val="en_US" w:bidi="en_US"/>
        </w:rPr>
        <w:t xml:space="preserve"> Through his individual sin, Achan made the entire nation of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i/>
          <w:lang w:val="en_US" w:bidi="en_US"/>
        </w:rPr>
        <w:t>Get up and consecrate the people</w:t>
      </w:r>
      <w:r>
        <w:rPr>
          <w:lang w:val="en_US" w:bidi="en_US"/>
        </w:rPr>
        <w:t xml:space="preserve">: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12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stolen goods must be destroyed by fire. Now this command would be carried out, because Achan and everything he owned would be burned with fire. Breaking the covenant of the Lord (the binding agreement between God and his people) was treason (betrayal of loyalty) and a capital offense (a crime punished by death). For example, see </w:t>
      </w:r>
      <w:r>
        <w:rPr>
          <w:lang w:val="en_US" w:bidi="en_US"/>
        </w:rPr>
        <w:t>Exodus 22:20</w:t>
      </w:r>
      <w:r>
        <w:rPr>
          <w:lang w:val="en_US" w:bidi="en_US"/>
        </w:rPr>
        <w:t xml:space="preserve">; </w:t>
      </w:r>
      <w:r>
        <w:rPr>
          <w:lang w:val="en_US" w:bidi="en_US"/>
        </w:rPr>
        <w:t>Deuteronomy 4:25–27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may have been identified through the use of the </w:t>
      </w:r>
      <w:r>
        <w:rPr>
          <w:b/>
          <w:lang w:val="en_US" w:bidi="en_US"/>
        </w:rPr>
        <w:t xml:space="preserve">Urim and </w:t>
      </w:r>
      <w:r>
        <w:rPr>
          <w:lang w:val="en_US" w:bidi="en_US"/>
        </w:rPr>
        <w:t xml:space="preserve">Thummim, a God-given method for casting sacred lots (objects used to seek God’s decision). These items remained in the care of the high priest, probably kept in a bag or pouch (see </w:t>
      </w:r>
      <w:r>
        <w:rPr>
          <w:lang w:val="en_US" w:bidi="en_US"/>
        </w:rPr>
        <w:t>Exodus 28:30</w:t>
      </w:r>
      <w:r>
        <w:rPr>
          <w:lang w:val="en_US" w:bidi="en_US"/>
        </w:rPr>
        <w:t xml:space="preserve">; </w:t>
      </w:r>
      <w:r>
        <w:rPr>
          <w:lang w:val="en_US" w:bidi="en_US"/>
        </w:rPr>
        <w:t>Numbers 27:21</w:t>
      </w:r>
      <w:r>
        <w:rPr>
          <w:lang w:val="en_US" w:bidi="en_US"/>
        </w:rPr>
        <w:t>). They may have been two objects of different colors, possibly stones or gems. People asked questions in a way that required a “yes” or “no” answer.</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i/>
          <w:lang w:val="en_US" w:bidi="en_US"/>
        </w:rPr>
        <w:t>My son</w:t>
      </w:r>
      <w:r>
        <w:rPr>
          <w:lang w:val="en_US" w:bidi="en_US"/>
        </w:rPr>
        <w:t>: This gentle and compassionate way of speaking shows Joshua as a caring leader. He felt sorrow for this young man, who was trapped by impulsive greed. Although Joshua and Achan both knew that Achan would die for his crime, Joshua urged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pStyle w:val="ListBullet"/>
        <w:spacing w:line="240" w:lineRule="auto"/>
        <w:ind w:left="720"/>
      </w:pPr>
      <w:r>
        <w:rPr>
          <w:lang w:val="en_US" w:bidi="en_US"/>
        </w:rPr>
      </w:r>
      <w:r>
        <w:rPr>
          <w:lang w:val="en_US" w:bidi="en_US"/>
        </w:rPr>
        <w:t xml:space="preserve">They should have burned the cloak with the rest of Jericho’s goods. It came from Babylon, showing that long-distance trade was important in the ancient Near East. </w:t>
      </w:r>
    </w:p>
    <w:p>
      <w:pPr>
        <w:pStyle w:val="ListBullet"/>
        <w:spacing w:line="240" w:lineRule="auto"/>
        <w:ind w:left="720"/>
      </w:pPr>
      <w:r>
        <w:rPr>
          <w:lang w:val="en_US" w:bidi="en_US"/>
        </w:rPr>
      </w:r>
      <w:r>
        <w:rPr>
          <w:i/>
          <w:lang w:val="en_US" w:bidi="en_US"/>
        </w:rPr>
        <w:t>two hundred shekels of silver</w:t>
      </w:r>
      <w:r>
        <w:rPr>
          <w:lang w:val="en_US" w:bidi="en_US"/>
        </w:rPr>
        <w:t>: Achan took pieces or piles of silver that others would use as money. They did not invent actual coins until the 600s BC.</w:t>
      </w:r>
    </w:p>
    <w:p>
      <w:pPr>
        <w:pStyle w:val="ListBullet"/>
        <w:spacing w:line="240" w:lineRule="auto"/>
        <w:ind w:left="720"/>
      </w:pPr>
      <w:r>
        <w:rPr>
          <w:lang w:val="en_US" w:bidi="en_US"/>
        </w:rPr>
      </w:r>
      <w:r>
        <w:rPr>
          <w:i/>
          <w:lang w:val="en_US" w:bidi="en_US"/>
        </w:rPr>
        <w:t>I coveted them</w:t>
      </w:r>
      <w:r>
        <w:rPr>
          <w:lang w:val="en_US" w:bidi="en_US"/>
        </w:rPr>
        <w:t xml:space="preserve">: </w:t>
      </w:r>
      <w:r>
        <w:rPr>
          <w:lang w:val="en_US" w:bidi="en_US"/>
        </w:rPr>
        <w:t>See the tenth commandment (</w:t>
      </w:r>
      <w:r>
        <w:rPr>
          <w:lang w:val="en_US" w:bidi="en_US"/>
        </w:rPr>
        <w:t>Exodus 20:17</w:t>
      </w:r>
      <w:r>
        <w:rPr>
          <w:lang w:val="en_US" w:bidi="en_US"/>
        </w:rPr>
        <w:t>). Achan’s desire for what he saw led him to steal.</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Since the matter was urgent, Joshua sent messengers who ran to the tent to verify what Achan had confessed.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 of Achan’s relatives and possessions, including the stolen items, has the tone of a legal statement. By taking the stolen items, Achan brought guilt on everything connected to him. For this reason, all were included in the judgment against him.</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a method of execution sometimes required by God's law (see, for example, </w:t>
      </w:r>
      <w:r>
        <w:rPr>
          <w:lang w:val="en_US" w:bidi="en_US"/>
        </w:rPr>
        <w:t>Exodus 19:13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a reason to be angry. God's people must be holy. Lack of respect for what belongs to God shows rebellion. This sin always causes trouble for God's people. Achan's sin caused disaster for Israel. So his severe punishment was fair.</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i/>
          <w:lang w:val="en_US" w:bidi="en_US"/>
        </w:rPr>
        <w:t>Do not be afraid or discouraged</w:t>
      </w:r>
      <w:r>
        <w:rPr>
          <w:lang w:val="en_US" w:bidi="en_US"/>
        </w:rPr>
        <w:t>: God gave Joshua similar encouragement before sending him to Jericho (</w:t>
      </w:r>
      <w:r>
        <w:rPr>
          <w:lang w:val="en_US" w:bidi="en_US"/>
        </w:rPr>
        <w:t>6:2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Israelites made the first attempt to conquer Ai without consulting God. The second attempt was at God's command and direction. Before this attempt, God spoke to Joshua and gave him a strategy. More importantly, after Israel's recent disaster, God offered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pStyle w:val="ListBullet"/>
        <w:spacing w:line="240" w:lineRule="auto"/>
        <w:ind w:left="720"/>
      </w:pPr>
      <w:r>
        <w:rPr>
          <w:lang w:val="en_US" w:bidi="en_US"/>
        </w:rPr>
      </w:r>
      <w:r>
        <w:rPr>
          <w:lang w:val="en_US" w:bidi="en_US"/>
        </w:rPr>
        <w:t xml:space="preserve">Unlike other ancient nations that went to war to gain wealth, Israel acted as God's agent to judge the people of Canaan. Their plunder and livestock were secondary. </w:t>
      </w:r>
    </w:p>
    <w:p>
      <w:pPr>
        <w:pStyle w:val="ListBullet"/>
        <w:spacing w:line="240" w:lineRule="auto"/>
        <w:ind w:left="720"/>
      </w:pPr>
      <w:r>
        <w:rPr>
          <w:lang w:val="en_US" w:bidi="en_US"/>
        </w:rPr>
      </w:r>
      <w:r>
        <w:rPr>
          <w:lang w:val="en_US" w:bidi="en_US"/>
        </w:rPr>
        <w:t xml:space="preserve">The strategy for capturing Ai involved planning an ambush. Joshua followed God's simple instructions effectively. </w:t>
      </w:r>
    </w:p>
    <w:p>
      <w:pPr>
        <w:pStyle w:val="ListBullet"/>
        <w:spacing w:line="240" w:lineRule="auto"/>
        <w:ind w:left="720"/>
      </w:pPr>
      <w:r>
        <w:rPr>
          <w:lang w:val="en_US" w:bidi="en_US"/>
        </w:rPr>
      </w:r>
      <w:r>
        <w:rPr>
          <w:i/>
          <w:lang w:val="en_US" w:bidi="en_US"/>
        </w:rPr>
        <w:t>behind the town</w:t>
      </w:r>
      <w:r>
        <w:rPr>
          <w:lang w:val="en_US" w:bidi="en_US"/>
        </w:rPr>
        <w:t>: On its west side (</w:t>
      </w:r>
      <w:r>
        <w:rPr>
          <w:lang w:val="en_US" w:bidi="en_US"/>
        </w:rPr>
        <w:t>8:12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pStyle w:val="ListBullet"/>
        <w:spacing w:line="240" w:lineRule="auto"/>
        <w:ind w:left="720"/>
      </w:pPr>
      <w:r>
        <w:rPr>
          <w:lang w:val="en_US" w:bidi="en_US"/>
        </w:rPr>
      </w:r>
      <w:r>
        <w:rPr>
          <w:i/>
          <w:lang w:val="en_US" w:bidi="en_US"/>
        </w:rPr>
        <w:t>Set out to attack Ai</w:t>
      </w:r>
      <w:r>
        <w:rPr>
          <w:lang w:val="en_US" w:bidi="en_US"/>
        </w:rPr>
        <w:t xml:space="preserve">: This first sentence provides a summary. Details follow in the next paragraphs. </w:t>
      </w:r>
    </w:p>
    <w:p>
      <w:pPr>
        <w:pStyle w:val="ListBullet"/>
        <w:spacing w:line="240" w:lineRule="auto"/>
        <w:ind w:left="720"/>
      </w:pPr>
      <w:r>
        <w:rPr>
          <w:lang w:val="en_US" w:bidi="en_US"/>
        </w:rPr>
      </w:r>
      <w:r>
        <w:rPr>
          <w:lang w:val="en_US" w:bidi="en_US"/>
        </w:rPr>
        <w:t xml:space="preserve">The Hebrew words translated </w:t>
      </w:r>
      <w:r>
        <w:rPr>
          <w:i/>
          <w:lang w:val="en_US" w:bidi="en_US"/>
        </w:rPr>
        <w:t>30,000</w:t>
      </w:r>
      <w:r>
        <w:rPr>
          <w:lang w:val="en_US" w:bidi="en_US"/>
        </w:rPr>
        <w:t xml:space="preserve"> might mean </w:t>
      </w:r>
      <w:r>
        <w:rPr>
          <w:i/>
          <w:lang w:val="en_US" w:bidi="en_US"/>
        </w:rPr>
        <w:t>30 units</w:t>
      </w:r>
      <w:r>
        <w:rPr>
          <w:lang w:val="en_US" w:bidi="en_US"/>
        </w:rPr>
        <w:t xml:space="preserve"> (see </w:t>
      </w:r>
      <w:r>
        <w:rPr>
          <w:lang w:val="en_US" w:bidi="en_US"/>
        </w:rPr>
        <w:t>study note on Exodus 12:37</w:t>
      </w:r>
      <w:r>
        <w:rPr>
          <w:lang w:val="en_US" w:bidi="en_US"/>
        </w:rPr>
        <w:t xml:space="preserve">) or </w:t>
      </w:r>
      <w:r>
        <w:rPr>
          <w:i/>
          <w:lang w:val="en_US" w:bidi="en_US"/>
        </w:rPr>
        <w:t xml:space="preserve">30 chieftains </w:t>
      </w:r>
      <w:r>
        <w:rPr>
          <w:lang w:val="en_US" w:bidi="en_US"/>
        </w:rPr>
        <w:t>(leaders of groups or tribes)</w:t>
      </w:r>
      <w:r>
        <w:rPr>
          <w:i/>
          <w:lang w:val="en_US" w:bidi="en_US"/>
        </w:rPr>
        <w:t>.</w:t>
      </w:r>
      <w:r>
        <w:rPr>
          <w:lang w:val="en_US" w:bidi="en_US"/>
        </w:rPr>
        <w:t xml:space="preserve"> As the battle continued, this group waited in hiding for a surprise attack (an ambush). They remained hidden until Joshua called them into action (</w:t>
      </w:r>
      <w:r>
        <w:rPr>
          <w:lang w:val="en_US" w:bidi="en_US"/>
        </w:rPr>
        <w:t>Joshua 8:18–19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selected group what to expect from Israel’s main army. This special unit would be separated from Joshua’s direct command for almost two days. Because of this, they needed to understand clearly what they were supposed to do.</w:t>
      </w:r>
    </w:p>
    <w:p>
      <w:pPr/>
      <w:r>
        <w:rPr>
          <w:lang w:val="en_US" w:bidi="en_US"/>
        </w:rPr>
      </w:r>
      <w:r>
        <w:rPr>
          <w:lang w:val="en_US" w:bidi="en_US"/>
        </w:rPr>
        <w:t>Israel’s success in this second attack on Ai depended on exact timing. The group had to rush into the town at the right moment.</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The main army marched in front of the town, showing that Joshua did not try to hide them from those defending Ai. The main army approached from the east and camped on Ai's north side by the end of the day.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and all his army were eager to repeat what they thought was their success in the earlier battle. They acted without caution. As Joshua and Israel had already learned, this kind of confidence can lead to danger.</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ran away like they did in the first attack (</w:t>
      </w:r>
      <w:r>
        <w:rPr>
          <w:lang w:val="en_US" w:bidi="en_US"/>
        </w:rPr>
        <w:t>7:4–5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pStyle w:val="ListBullet"/>
        <w:spacing w:line="240" w:lineRule="auto"/>
        <w:ind w:left="720"/>
      </w:pPr>
      <w:r>
        <w:rPr>
          <w:lang w:val="en_US" w:bidi="en_US"/>
        </w:rPr>
      </w:r>
      <w:r>
        <w:rPr>
          <w:i/>
          <w:lang w:val="en_US" w:bidi="en_US"/>
        </w:rPr>
        <w:t>Not a man was left in Ai or Bethel</w:t>
      </w:r>
      <w:r>
        <w:rPr>
          <w:lang w:val="en_US" w:bidi="en_US"/>
        </w:rPr>
        <w:t xml:space="preserve">: Soldiers often gained from war by taking trophies from defeated enemies or receiving rewards from their king for each enemy killed. </w:t>
      </w:r>
    </w:p>
    <w:p>
      <w:pPr>
        <w:pStyle w:val="ListBullet"/>
        <w:spacing w:line="240" w:lineRule="auto"/>
        <w:ind w:left="720"/>
      </w:pPr>
      <w:r>
        <w:rPr>
          <w:lang w:val="en_US" w:bidi="en_US"/>
        </w:rPr>
      </w:r>
      <w:r>
        <w:rPr>
          <w:lang w:val="en_US" w:bidi="en_US"/>
        </w:rPr>
        <w:t>The warriors of Bethel likely joined those of Ai because they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Before its destruction, the town of Ai had a different name that is now unknown. The writer of the book of Joshua always called the town Ai, which means “ruin.” This name reflects what the town became after it was destroyed.</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pStyle w:val="ListBullet"/>
        <w:spacing w:line="240" w:lineRule="auto"/>
        <w:ind w:left="720"/>
      </w:pPr>
      <w:r>
        <w:rPr>
          <w:lang w:val="en_US" w:bidi="en_US"/>
        </w:rPr>
      </w:r>
      <w:r>
        <w:rPr>
          <w:lang w:val="en_US" w:bidi="en_US"/>
        </w:rPr>
        <w:t xml:space="preserve">The public executions of the kings showed that Israel acted as God's agent to judge the leaders and people of Canaan for their evil acts (see also </w:t>
      </w:r>
      <w:r>
        <w:rPr>
          <w:lang w:val="en_US" w:bidi="en_US"/>
        </w:rPr>
        <w:t>10:26</w:t>
      </w:r>
      <w:r>
        <w:rPr>
          <w:lang w:val="en_US" w:bidi="en_US"/>
        </w:rPr>
        <w:t xml:space="preserve">; </w:t>
      </w:r>
      <w:r>
        <w:rPr>
          <w:lang w:val="en_US" w:bidi="en_US"/>
        </w:rPr>
        <w:t>11:10</w:t>
      </w:r>
      <w:r>
        <w:rPr>
          <w:lang w:val="en_US" w:bidi="en_US"/>
        </w:rPr>
        <w:t xml:space="preserve">, </w:t>
      </w:r>
      <w:r>
        <w:rPr>
          <w:lang w:val="en_US" w:bidi="en_US"/>
        </w:rPr>
        <w:t>12</w:t>
      </w:r>
      <w:r>
        <w:rPr>
          <w:lang w:val="en_US" w:bidi="en_US"/>
        </w:rPr>
        <w:t>).</w:t>
      </w:r>
    </w:p>
    <w:p>
      <w:pPr>
        <w:pStyle w:val="ListBullet"/>
        <w:spacing w:line="240" w:lineRule="auto"/>
        <w:ind w:left="720"/>
      </w:pPr>
      <w:r>
        <w:rPr>
          <w:lang w:val="en_US" w:bidi="en_US"/>
        </w:rPr>
      </w:r>
      <w:r>
        <w:rPr>
          <w:i/>
          <w:lang w:val="en_US" w:bidi="en_US"/>
        </w:rPr>
        <w:t>until evening</w:t>
      </w:r>
      <w:r>
        <w:rPr>
          <w:lang w:val="en_US" w:bidi="en_US"/>
        </w:rPr>
        <w:t xml:space="preserve">: See </w:t>
      </w:r>
      <w:r>
        <w:rPr>
          <w:lang w:val="en_US" w:bidi="en_US"/>
        </w:rPr>
        <w:t>Deuteronomy 21:22–23</w:t>
      </w:r>
      <w:r>
        <w:rPr>
          <w:lang w:val="en_US" w:bidi="en_US"/>
        </w:rPr>
        <w:t xml:space="preserve">. </w:t>
      </w:r>
    </w:p>
    <w:p>
      <w:pPr>
        <w:pStyle w:val="ListBullet"/>
        <w:spacing w:line="240" w:lineRule="auto"/>
        <w:ind w:left="720"/>
      </w:pPr>
      <w:r>
        <w:rPr>
          <w:lang w:val="en_US" w:bidi="en_US"/>
        </w:rPr>
      </w:r>
      <w:r>
        <w:rPr>
          <w:i/>
          <w:lang w:val="en_US" w:bidi="en_US"/>
        </w:rPr>
        <w:t>which remains to this day</w:t>
      </w:r>
      <w:r>
        <w:rPr>
          <w:lang w:val="en_US" w:bidi="en_US"/>
        </w:rPr>
        <w:t xml:space="preserve">: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pStyle w:val="ListBullet"/>
        <w:spacing w:line="240" w:lineRule="auto"/>
        <w:ind w:left="720"/>
      </w:pPr>
      <w:r>
        <w:rPr>
          <w:lang w:val="en_US" w:bidi="en_US"/>
        </w:rPr>
      </w:r>
      <w:r>
        <w:rPr>
          <w:lang w:val="en_US" w:bidi="en_US"/>
        </w:rPr>
        <w:t>Archaeologists have recently discovered an altar on Mount Ebal. It was built of uncut stones and was not shaped with iron tools. However, no inscription has been found with the altar (</w:t>
      </w:r>
      <w:r>
        <w:rPr>
          <w:lang w:val="en_US" w:bidi="en_US"/>
        </w:rPr>
        <w:t>8:32</w:t>
      </w:r>
      <w:r>
        <w:rPr>
          <w:lang w:val="en_US" w:bidi="en_US"/>
        </w:rPr>
        <w:t xml:space="preserve">). </w:t>
      </w:r>
    </w:p>
    <w:p>
      <w:pPr>
        <w:pStyle w:val="ListBullet"/>
        <w:spacing w:line="240" w:lineRule="auto"/>
        <w:ind w:left="720"/>
      </w:pPr>
      <w:r>
        <w:rPr>
          <w:lang w:val="en_US" w:bidi="en_US"/>
        </w:rPr>
      </w:r>
      <w:r>
        <w:rPr>
          <w:i/>
          <w:lang w:val="en_US" w:bidi="en_US"/>
        </w:rPr>
        <w:t>burnt offerings</w:t>
      </w:r>
      <w:r>
        <w:rPr>
          <w:lang w:val="en_US" w:bidi="en_US"/>
        </w:rPr>
        <w:t xml:space="preserve"> … </w:t>
      </w:r>
      <w:r>
        <w:rPr>
          <w:i/>
          <w:lang w:val="en_US" w:bidi="en_US"/>
        </w:rPr>
        <w:t>peace offerings</w:t>
      </w:r>
      <w:r>
        <w:rPr>
          <w:lang w:val="en_US" w:bidi="en_US"/>
        </w:rPr>
        <w:t>: These were part of the laws of sacrifice God gave Moses while Israel was at Mount Sinai (</w:t>
      </w:r>
      <w:r>
        <w:rPr>
          <w:lang w:val="en_US" w:bidi="en_US"/>
        </w:rPr>
        <w:t>Leviticus 1</w:t>
      </w:r>
      <w:r>
        <w:rPr>
          <w:lang w:val="en_US" w:bidi="en_US"/>
        </w:rPr>
        <w:t xml:space="preserve">, </w:t>
      </w:r>
      <w:r>
        <w:rPr>
          <w:lang w:val="en_US" w:bidi="en_US"/>
        </w:rPr>
        <w:t>3</w:t>
      </w:r>
      <w:r>
        <w:rPr>
          <w:lang w:val="en_US" w:bidi="en_US"/>
        </w:rPr>
        <w:t xml:space="preserve">). Moses gave specific commands for this ceremony (see </w:t>
      </w:r>
      <w:r>
        <w:rPr>
          <w:lang w:val="en_US" w:bidi="en_US"/>
        </w:rPr>
        <w:t>Deuteronomy 11:26–32</w:t>
      </w:r>
      <w:r>
        <w:rPr>
          <w:lang w:val="en_US" w:bidi="en_US"/>
        </w:rPr>
        <w:t xml:space="preserve">; </w:t>
      </w:r>
      <w:r>
        <w:rPr>
          <w:lang w:val="en_US" w:bidi="en_US"/>
        </w:rPr>
        <w:t>27:1–28:68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carried out what Moses had commanded him to do. He set up stones and covered them with plaster (</w:t>
      </w:r>
      <w:r>
        <w:rPr>
          <w:lang w:val="en_US" w:bidi="en_US"/>
        </w:rPr>
        <w:t>Deuteronomy 27:2–8</w:t>
      </w:r>
      <w:r>
        <w:rPr>
          <w:lang w:val="en_US" w:bidi="en_US"/>
        </w:rPr>
        <w:t xml:space="preserve">). After the plaster hardened, the instructions (Hebrew </w:t>
      </w:r>
      <w:r>
        <w:rPr>
          <w:i/>
          <w:lang w:val="en_US" w:bidi="en_US"/>
        </w:rPr>
        <w:t>torah</w:t>
      </w:r>
      <w:r>
        <w:rPr>
          <w:lang w:val="en_US" w:bidi="en_US"/>
        </w:rPr>
        <w:t>, meaning God’s teaching or law) were permanently placed on public display. This took place at the first location where Israel formally worshiped the Lord after entering the land.</w:t>
      </w:r>
    </w:p>
    <w:p>
      <w:pPr/>
      <w:r>
        <w:rPr>
          <w:lang w:val="en_US" w:bidi="en_US"/>
        </w:rPr>
      </w:r>
      <w:r>
        <w:rPr>
          <w:lang w:val="en_US" w:bidi="en_US"/>
        </w:rPr>
        <w:t>Public displays of laws were common in the ancient world. A well-known example is the Code of Hammurabi, which King Hammurabi set up so people could see the laws.</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is between Mount Gerizim to the south and Mount Ebal to the north. It guarded the passage between these two mountains. Although the ceremony to renew the covenant happened at Shechem, neither the book of Joshua nor Judges mentions that Israel conquered the town. Every Israelite was present. They placed the ark of the covenant in the valley between the two groups. This ceremony was a promise to practice the covenant God made with Israel at Mount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official claiming of the land, even though major battles against the people of Canaan were still ahead. The sacrifice ceremony and reading of the law of Moses emphasized God's covenant promises and obligations. It also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i/>
          <w:lang w:val="en_US" w:bidi="en_US"/>
        </w:rPr>
        <w:t>the blessings and the curses</w:t>
      </w:r>
      <w:r>
        <w:rPr>
          <w:lang w:val="en_US" w:bidi="en_US"/>
        </w:rPr>
        <w:t xml:space="preserve">: See </w:t>
      </w:r>
      <w:r>
        <w:rPr>
          <w:lang w:val="en_US" w:bidi="en_US"/>
        </w:rPr>
        <w:t>Deuteronomy 27–28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pStyle w:val="ListBullet"/>
        <w:spacing w:line="240" w:lineRule="auto"/>
        <w:ind w:left="720"/>
      </w:pPr>
      <w:r>
        <w:rPr>
          <w:lang w:val="en_US" w:bidi="en_US"/>
        </w:rPr>
      </w:r>
      <w:r>
        <w:rPr>
          <w:lang w:val="en_US" w:bidi="en_US"/>
        </w:rPr>
        <w:t>Old Testament religion was not limited to the men of Israel. The entire assembly included women and children.</w:t>
      </w:r>
    </w:p>
    <w:p>
      <w:pPr>
        <w:pStyle w:val="ListBullet"/>
        <w:spacing w:line="240" w:lineRule="auto"/>
        <w:ind w:left="720"/>
      </w:pPr>
      <w:r>
        <w:rPr>
          <w:lang w:val="en_US" w:bidi="en_US"/>
        </w:rPr>
      </w:r>
      <w:r>
        <w:rPr>
          <w:i/>
          <w:lang w:val="en_US" w:bidi="en_US"/>
        </w:rPr>
        <w:t>the foreigners who lived among them</w:t>
      </w:r>
      <w:r>
        <w:rPr>
          <w:lang w:val="en_US" w:bidi="en_US"/>
        </w:rPr>
        <w:t>: The Israelites included those who left Egypt with them during the exodus (</w:t>
      </w:r>
      <w:r>
        <w:rPr>
          <w:lang w:val="en_US" w:bidi="en_US"/>
        </w:rPr>
        <w:t>Exodus 12:38</w:t>
      </w:r>
      <w:r>
        <w:rPr>
          <w:lang w:val="en_US" w:bidi="en_US"/>
        </w:rPr>
        <w:t xml:space="preserve">, </w:t>
      </w:r>
      <w:r>
        <w:rPr>
          <w:lang w:val="en_US" w:bidi="en_US"/>
        </w:rPr>
        <w:t>48–49</w:t>
      </w:r>
      <w:r>
        <w:rPr>
          <w:lang w:val="en_US" w:bidi="en_US"/>
        </w:rPr>
        <w:t>). These converts accepted the Lord as their God. They joined Israel after seeing the great things God had done for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pStyle w:val="ListBullet"/>
        <w:spacing w:line="240" w:lineRule="auto"/>
        <w:ind w:left="720"/>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 xml:space="preserve">. </w:t>
      </w:r>
    </w:p>
    <w:p>
      <w:pPr>
        <w:pStyle w:val="ListBullet"/>
        <w:spacing w:line="240" w:lineRule="auto"/>
        <w:ind w:left="720"/>
      </w:pPr>
      <w:r>
        <w:rPr>
          <w:lang w:val="en_US" w:bidi="en_US"/>
        </w:rPr>
      </w:r>
      <w:r>
        <w:rPr>
          <w:lang w:val="en_US" w:bidi="en_US"/>
        </w:rPr>
        <w:t xml:space="preserve">The fertile region of lower hills between the highlands of Judah and the southern coastal plain was known as the western foothills. </w:t>
      </w:r>
    </w:p>
    <w:p>
      <w:pPr>
        <w:pStyle w:val="ListBullet"/>
        <w:spacing w:line="240" w:lineRule="auto"/>
        <w:ind w:left="720"/>
      </w:pPr>
      <w:r>
        <w:rPr>
          <w:lang w:val="en_US" w:bidi="en_US"/>
        </w:rPr>
      </w:r>
      <w:r>
        <w:rPr>
          <w:lang w:val="en_US" w:bidi="en_US"/>
        </w:rPr>
        <w:t>Although not all of the coastal plain of the Mediterranean Sea (the Great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failed to consult God again (</w:t>
      </w:r>
      <w:r>
        <w:rPr>
          <w:lang w:val="en_US" w:bidi="en_US"/>
        </w:rPr>
        <w:t>9:14</w:t>
      </w:r>
      <w:r>
        <w:rPr>
          <w:lang w:val="en_US" w:bidi="en_US"/>
        </w:rPr>
        <w:t xml:space="preserve">; compare </w:t>
      </w:r>
      <w:r>
        <w:rPr>
          <w:lang w:val="en_US" w:bidi="en_US"/>
        </w:rPr>
        <w:t>7:2–4</w:t>
      </w:r>
      <w:r>
        <w:rPr>
          <w:lang w:val="en_US" w:bidi="en_US"/>
        </w:rPr>
        <w:t>). This time it was about an unexpected request. Other ancient Near Eastern stories only describe a leader’s successes. However, this author also noted the mistakes of Joshua and Israel’s elders. God is the true hero of the story, and the author wanted to emphasize God's achievements.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r>
        <w:rPr>
          <w:lang w:val="en_US" w:bidi="en_US"/>
        </w:rPr>
        <w:t>Chapter 10</w:t>
      </w:r>
      <w:r>
        <w:rPr>
          <w:lang w:val="en_US" w:bidi="en_US"/>
        </w:rPr>
        <w:t xml:space="preserve"> gives a detailed account of these kings and why they joined forces to fight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tried to trick Israel into making a covenant. Gibeon was on a high plain (plateau) north of Jerusalem. It was less than 24 kilometers (15 miles) from Israel's camp at Gilgal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At that time, traveling long distances was difficult, dirty, and dangerous. To succeed in their trick, the Gibeonites needed their supplies, clothes, and food to appear convincing.</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Hivites</w:t>
      </w:r>
      <w:r>
        <w:rPr>
          <w:lang w:val="en_US" w:bidi="en_US"/>
        </w:rPr>
        <w:t xml:space="preserve"> is known only from the Bible and refers to a non-Semitic ethnic group that lived in various parts of Canaan (see </w:t>
      </w:r>
      <w:r>
        <w:rPr>
          <w:lang w:val="en_US" w:bidi="en_US"/>
        </w:rPr>
        <w:t>Genesis 34:2</w:t>
      </w:r>
      <w:r>
        <w:rPr>
          <w:lang w:val="en_US" w:bidi="en_US"/>
        </w:rPr>
        <w:t xml:space="preserve">; </w:t>
      </w:r>
      <w:r>
        <w:rPr>
          <w:lang w:val="en_US" w:bidi="en_US"/>
        </w:rPr>
        <w:t>36:2</w:t>
      </w:r>
      <w:r>
        <w:rPr>
          <w:lang w:val="en_US" w:bidi="en_US"/>
        </w:rPr>
        <w:t xml:space="preserve">; </w:t>
      </w:r>
      <w:r>
        <w:rPr>
          <w:lang w:val="en_US" w:bidi="en_US"/>
        </w:rPr>
        <w:t>Exodus 23:23</w:t>
      </w:r>
      <w:r>
        <w:rPr>
          <w:lang w:val="en_US" w:bidi="en_US"/>
        </w:rPr>
        <w:t xml:space="preserve">, </w:t>
      </w:r>
      <w:r>
        <w:rPr>
          <w:lang w:val="en_US" w:bidi="en_US"/>
        </w:rPr>
        <w:t>28</w:t>
      </w:r>
      <w:r>
        <w:rPr>
          <w:lang w:val="en_US" w:bidi="en_US"/>
        </w:rPr>
        <w:t xml:space="preserve">). Semitic people were </w:t>
      </w:r>
      <w:r>
        <w:rPr>
          <w:lang w:val="en_US" w:bidi="en_US"/>
        </w:rPr>
        <w:t>ancient groups from the Middle East and North Africa, known for their shared languages (such as Hebrew, Aramaic, or Arabic) and cultural traditions.</w:t>
      </w:r>
    </w:p>
    <w:p>
      <w:pPr>
        <w:pStyle w:val="ListBullet"/>
        <w:spacing w:line="240" w:lineRule="auto"/>
        <w:ind w:left="720"/>
      </w:pPr>
      <w:r>
        <w:rPr>
          <w:lang w:val="en_US" w:bidi="en_US"/>
        </w:rPr>
      </w:r>
      <w:r>
        <w:rPr>
          <w:i/>
          <w:lang w:val="en_US" w:bidi="en_US"/>
        </w:rPr>
        <w:t>Perhaps you dwell near us</w:t>
      </w:r>
      <w:r>
        <w:rPr>
          <w:lang w:val="en_US" w:bidi="en_US"/>
        </w:rPr>
        <w:t>: Israel’s leaders worried that the visitors were lying. They asked how they could know the visitors did not live nearby. Joshua then asked two direct questions. Still, he could have learned the truth by asking the Lord for guidance (</w:t>
      </w:r>
      <w:r>
        <w:rPr>
          <w:lang w:val="en_US" w:bidi="en_US"/>
        </w:rPr>
        <w:t>Joshua 9:14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pStyle w:val="ListBullet"/>
        <w:spacing w:line="240" w:lineRule="auto"/>
        <w:ind w:left="720"/>
      </w:pPr>
      <w:r>
        <w:rPr>
          <w:lang w:val="en_US" w:bidi="en_US"/>
        </w:rPr>
      </w:r>
      <w:r>
        <w:rPr>
          <w:i/>
          <w:lang w:val="en_US" w:bidi="en_US"/>
        </w:rPr>
        <w:t>In Egypt</w:t>
      </w:r>
      <w:r>
        <w:rPr>
          <w:lang w:val="en_US" w:bidi="en_US"/>
        </w:rPr>
        <w:t xml:space="preserve">: See </w:t>
      </w:r>
      <w:r>
        <w:rPr>
          <w:lang w:val="en_US" w:bidi="en_US"/>
        </w:rPr>
        <w:t>Exodus 7–14</w:t>
      </w:r>
      <w:r>
        <w:rPr>
          <w:lang w:val="en_US" w:bidi="en_US"/>
        </w:rPr>
        <w:t xml:space="preserve">. </w:t>
      </w:r>
    </w:p>
    <w:p>
      <w:pPr>
        <w:pStyle w:val="ListBullet"/>
        <w:spacing w:line="240" w:lineRule="auto"/>
        <w:ind w:left="720"/>
      </w:pPr>
      <w:r>
        <w:rPr>
          <w:lang w:val="en_US" w:bidi="en_US"/>
        </w:rPr>
      </w:r>
      <w:r>
        <w:rPr>
          <w:i/>
          <w:lang w:val="en_US" w:bidi="en_US"/>
        </w:rPr>
        <w:t>kings … Sihon … Og</w:t>
      </w:r>
      <w:r>
        <w:rPr>
          <w:lang w:val="en_US" w:bidi="en_US"/>
        </w:rPr>
        <w:t xml:space="preserve">: See </w:t>
      </w:r>
      <w:r>
        <w:rPr>
          <w:lang w:val="en_US" w:bidi="en_US"/>
        </w:rPr>
        <w:t>Numbers 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pStyle w:val="ListBullet"/>
        <w:spacing w:line="240" w:lineRule="auto"/>
        <w:ind w:left="720"/>
      </w:pPr>
      <w:r>
        <w:rPr>
          <w:lang w:val="en_US" w:bidi="en_US"/>
        </w:rPr>
      </w:r>
      <w:r>
        <w:rPr>
          <w:lang w:val="en_US" w:bidi="en_US"/>
        </w:rPr>
        <w:t xml:space="preserve">None of Israel’s leaders noticed that the Gibeonites did not answer Joshua’s questions. This was because they had become distracted by the false words of praise about God and the idea that a foreign people wanted a treaty. </w:t>
      </w:r>
    </w:p>
    <w:p>
      <w:pPr>
        <w:pStyle w:val="ListBullet"/>
        <w:spacing w:line="240" w:lineRule="auto"/>
        <w:ind w:left="720"/>
      </w:pPr>
      <w:r>
        <w:rPr>
          <w:lang w:val="en_US" w:bidi="en_US"/>
        </w:rPr>
      </w:r>
      <w:r>
        <w:rPr>
          <w:lang w:val="en_US" w:bidi="en_US"/>
        </w:rPr>
        <w:t>If the Israelites spared their lives, the Gibeonites were willing to become Israel’s servants and swear to a treaty. This request should have raised suspicions among Israel’s leaders. Why would people from a distant land want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checked the bread to confirm the story of the Gibeonites. But Joshua did not ask the Lord for guidance. This same mistake had caused deaths at Ai. In contrast, Israel won victories at Jericho and Ai by following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pStyle w:val="ListBullet"/>
        <w:spacing w:line="240" w:lineRule="auto"/>
        <w:ind w:left="720"/>
      </w:pPr>
      <w:r>
        <w:rPr>
          <w:lang w:val="en_US" w:bidi="en_US"/>
        </w:rPr>
      </w:r>
      <w:r>
        <w:rPr>
          <w:lang w:val="en_US" w:bidi="en_US"/>
        </w:rPr>
        <w:t xml:space="preserve">Israel made a treaty of peace with the Gibeonites. The Israelites were God's subjects, having made a treaty with God at Mount Sinai (see </w:t>
      </w:r>
      <w:r>
        <w:rPr>
          <w:lang w:val="en_US" w:bidi="en_US"/>
        </w:rPr>
        <w:t>study note on Exodus 20:1–23:33</w:t>
      </w:r>
      <w:r>
        <w:rPr>
          <w:lang w:val="en_US" w:bidi="en_US"/>
        </w:rPr>
        <w:t>). Israel could not make treaties without God's approval.</w:t>
      </w:r>
    </w:p>
    <w:p>
      <w:pPr>
        <w:pStyle w:val="ListBullet"/>
        <w:spacing w:line="240" w:lineRule="auto"/>
        <w:ind w:left="720"/>
      </w:pPr>
      <w:r>
        <w:rPr>
          <w:lang w:val="en_US" w:bidi="en_US"/>
        </w:rPr>
      </w:r>
      <w:r>
        <w:rPr>
          <w:i/>
          <w:lang w:val="en_US" w:bidi="en_US"/>
        </w:rPr>
        <w:t>made a treaty of peace with them to let them live</w:t>
      </w:r>
      <w:r>
        <w:rPr>
          <w:lang w:val="en_US" w:bidi="en_US"/>
        </w:rPr>
        <w:t xml:space="preserve"> (literally </w:t>
      </w:r>
      <w:r>
        <w:rPr>
          <w:i/>
          <w:lang w:val="en_US" w:bidi="en_US"/>
        </w:rPr>
        <w:t>made a covenant for their lives</w:t>
      </w:r>
      <w:r>
        <w:rPr>
          <w:lang w:val="en_US" w:bidi="en_US"/>
        </w:rPr>
        <w:t xml:space="preserve">): Nations confirmed covenants through a ceremony involving cutting animals in half as sacrifices. The parties of the covenant walked between two halves of animals to show their commitment (compare </w:t>
      </w:r>
      <w:r>
        <w:rPr>
          <w:lang w:val="en_US" w:bidi="en_US"/>
        </w:rPr>
        <w:t>Genesis 15:9–18</w:t>
      </w:r>
      <w:r>
        <w:rPr>
          <w:lang w:val="en_US" w:bidi="en_US"/>
        </w:rPr>
        <w:t xml:space="preserve">). If one party violated the covenant, they risked being cut in half like the sacrifice. Covenants were also written documents, sometimes carved in stone and displayed publicly for everyone to see and remember (see </w:t>
      </w:r>
      <w:r>
        <w:rPr>
          <w:lang w:val="en_US" w:bidi="en_US"/>
        </w:rPr>
        <w:t>study note on Joshua 8:32</w:t>
      </w:r>
      <w:r>
        <w:rPr>
          <w:lang w:val="en_US" w:bidi="en_US"/>
        </w:rPr>
        <w:t>).</w:t>
      </w:r>
    </w:p>
    <w:p>
      <w:pPr>
        <w:pStyle w:val="ListBullet"/>
        <w:spacing w:line="240" w:lineRule="auto"/>
        <w:ind w:left="720"/>
      </w:pPr>
      <w:r>
        <w:rPr>
          <w:lang w:val="en_US" w:bidi="en_US"/>
        </w:rPr>
      </w:r>
      <w:r>
        <w:rPr>
          <w:lang w:val="en_US" w:bidi="en_US"/>
        </w:rPr>
        <w:t>In Israel, people swore oaths in the name of the Lord that bound them. violating the oath brought the Lord's judgment for false swearing (</w:t>
      </w:r>
      <w:r>
        <w:rPr>
          <w:lang w:val="en_US" w:bidi="en_US"/>
        </w:rPr>
        <w:t>Exodus 20:7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i/>
          <w:lang w:val="en_US" w:bidi="en_US"/>
        </w:rPr>
        <w:t>living among them</w:t>
      </w:r>
      <w:r>
        <w:rPr>
          <w:lang w:val="en_US" w:bidi="en_US"/>
        </w:rPr>
        <w:t>:</w:t>
      </w:r>
      <w:r>
        <w:rPr>
          <w:lang w:val="en_US" w:bidi="en_US"/>
        </w:rPr>
        <w:t xml:space="preserve"> When reporting Israel’s discovery, the author of Joshua repeated the word the Israelites used to express their suspicion of the Gibeonites (</w:t>
      </w:r>
      <w:r>
        <w:rPr>
          <w:lang w:val="en_US" w:bidi="en_US"/>
        </w:rPr>
        <w:t>9:7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Chephirah, Beeroth, and Kiriath-jearim were on the high flat place (plateau) northwest of Jerusalem and southwest of Bethel and Ai (see </w:t>
      </w:r>
      <w:r>
        <w:rPr>
          <w:lang w:val="en_US" w:bidi="en_US"/>
        </w:rPr>
        <w:t>study note on 7:2</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could not violate this treaty, even though the Gibeonites tricked them into making it. Violating a covenant sworn by an oath before the Lord would have shown a lack of respect for God's name and honor (compare </w:t>
      </w:r>
      <w:r>
        <w:rPr>
          <w:lang w:val="en_US" w:bidi="en_US"/>
        </w:rPr>
        <w:t>Genesis 27:30–38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pStyle w:val="ListBullet"/>
        <w:spacing w:line="240" w:lineRule="auto"/>
        <w:ind w:left="720"/>
      </w:pPr>
      <w:r>
        <w:rPr>
          <w:lang w:val="en_US" w:bidi="en_US"/>
        </w:rPr>
      </w:r>
      <w:r>
        <w:rPr>
          <w:lang w:val="en_US" w:bidi="en_US"/>
        </w:rPr>
        <w:t xml:space="preserve">As Israel's leader, Joshua had the right to gather the Gibeonites for questioning. </w:t>
      </w:r>
    </w:p>
    <w:p>
      <w:pPr>
        <w:pStyle w:val="ListBullet"/>
        <w:spacing w:line="240" w:lineRule="auto"/>
        <w:ind w:left="720"/>
      </w:pPr>
      <w:r>
        <w:rPr>
          <w:lang w:val="en_US" w:bidi="en_US"/>
        </w:rPr>
      </w:r>
      <w:r>
        <w:rPr>
          <w:lang w:val="en_US" w:bidi="en_US"/>
        </w:rPr>
        <w:t>"when in fact you live among us?": By using this phrase, Joshua quietly admitted (acknowledged without saying it directly) that he should not have trusted the Gibeonites without first asking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pStyle w:val="ListBullet"/>
        <w:spacing w:line="240" w:lineRule="auto"/>
        <w:ind w:left="720"/>
      </w:pPr>
      <w:r>
        <w:rPr>
          <w:lang w:val="en_US" w:bidi="en_US"/>
        </w:rPr>
      </w:r>
      <w:r>
        <w:rPr>
          <w:i/>
          <w:lang w:val="en_US" w:bidi="en_US"/>
        </w:rPr>
        <w:t>under a curse</w:t>
      </w:r>
      <w:r>
        <w:rPr>
          <w:lang w:val="en_US" w:bidi="en_US"/>
        </w:rPr>
        <w:t xml:space="preserve">: This means they became servants. </w:t>
      </w:r>
    </w:p>
    <w:p>
      <w:pPr>
        <w:pStyle w:val="ListBullet"/>
        <w:spacing w:line="240" w:lineRule="auto"/>
        <w:ind w:left="720"/>
      </w:pPr>
      <w:r>
        <w:rPr>
          <w:lang w:val="en_US" w:bidi="en_US"/>
        </w:rPr>
      </w:r>
      <w:r>
        <w:rPr>
          <w:lang w:val="en_US" w:bidi="en_US"/>
        </w:rPr>
        <w:t xml:space="preserve">At that time, </w:t>
      </w:r>
      <w:r>
        <w:rPr>
          <w:i/>
          <w:lang w:val="en_US" w:bidi="en_US"/>
        </w:rPr>
        <w:t xml:space="preserve">the house of my God </w:t>
      </w:r>
      <w:r>
        <w:rPr>
          <w:lang w:val="en_US" w:bidi="en_US"/>
        </w:rPr>
        <w:t>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showed their faith in the Lord. They used dishonesty because they believed God would help Israel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pStyle w:val="ListBullet"/>
        <w:spacing w:line="240" w:lineRule="auto"/>
        <w:ind w:left="720"/>
      </w:pPr>
      <w:r>
        <w:rPr>
          <w:lang w:val="en_US" w:bidi="en_US"/>
        </w:rPr>
      </w:r>
      <w:r>
        <w:rPr>
          <w:lang w:val="en_US" w:bidi="en_US"/>
        </w:rPr>
        <w:t>This summary ends the account of Joshua’s second and final major mistake as a leader.</w:t>
      </w:r>
    </w:p>
    <w:p>
      <w:pPr>
        <w:pStyle w:val="ListBullet"/>
        <w:spacing w:line="240" w:lineRule="auto"/>
        <w:ind w:left="720"/>
      </w:pPr>
      <w:r>
        <w:rPr>
          <w:lang w:val="en_US" w:bidi="en_US"/>
        </w:rPr>
      </w:r>
      <w:r>
        <w:rPr>
          <w:i/>
          <w:lang w:val="en_US" w:bidi="en_US"/>
        </w:rPr>
        <w:t>to this day</w:t>
      </w:r>
      <w:r>
        <w:rPr>
          <w:lang w:val="en_US" w:bidi="en_US"/>
        </w:rPr>
        <w:t xml:space="preserve">: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i/>
          <w:lang w:val="en_US" w:bidi="en_US"/>
        </w:rPr>
        <w:t>Adoni-zedek</w:t>
      </w:r>
      <w:r>
        <w:rPr>
          <w:lang w:val="en_US" w:bidi="en_US"/>
        </w:rPr>
        <w:t xml:space="preserve"> means "master of righteousness" or "my master is righteous." An earlier king of Jerusalem was named Melchizedek, which means "king of righteousness" or "my king is righteous." He had been a priest of God Most High and a friend of Abraham (</w:t>
      </w:r>
      <w:r>
        <w:rPr>
          <w:lang w:val="en_US" w:bidi="en_US"/>
        </w:rPr>
        <w:t>Genesis 14:18–20</w:t>
      </w:r>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were on a plateau (high flat place) north of Jerusalem (see </w:t>
      </w:r>
      <w:r>
        <w:rPr>
          <w:lang w:val="en_US" w:bidi="en_US"/>
        </w:rPr>
        <w:t>study note on 7:2</w:t>
      </w:r>
      <w:r>
        <w:rPr>
          <w:lang w:val="en_US" w:bidi="en_US"/>
        </w:rPr>
        <w:t>). With Gibeon now as an ally with Israel, Israel controlled the plateau and the central hill country near Gibeon. Historically, controlling the plateau often meant controlling the hill country. The kings of Canaan had to conquer Gibeon, or they would fail.</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a royal city. It may have been under the control of Canaan. They controlled Jerusalem before Gibeon made a covenant with Joshua. Or Gibeon could have been an independent town 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In the Old Testament, when it distinguishes between Amorites and Canaanites, the Amorite kings ruled the hill country, while the Canaanites lived in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r>
        <w:rPr>
          <w:lang w:val="en_US" w:bidi="en_US"/>
        </w:rPr>
        <w:t>1:9</w:t>
      </w:r>
      <w:r>
        <w:rPr>
          <w:lang w:val="en_US" w:bidi="en_US"/>
        </w:rPr>
        <w:t xml:space="preserve">; </w:t>
      </w:r>
      <w:r>
        <w:rPr>
          <w:lang w:val="en_US" w:bidi="en_US"/>
        </w:rPr>
        <w:t>8:1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pStyle w:val="ListBullet"/>
        <w:spacing w:line="240" w:lineRule="auto"/>
        <w:ind w:left="720"/>
      </w:pPr>
      <w:r>
        <w:rPr>
          <w:lang w:val="en_US" w:bidi="en_US"/>
        </w:rPr>
      </w:r>
      <w:r>
        <w:rPr>
          <w:lang w:val="en_US" w:bidi="en_US"/>
        </w:rPr>
        <w:t xml:space="preserve">Joshua’s army marched all night to travel the 24 kilometers (15 miles) up difficult passes and steep slopes to reach the plateau. When the sun came up, they attacked the Amorite armies from the east. This meant the sun shone bright towards the Amorites as they faced east to fight. </w:t>
      </w:r>
    </w:p>
    <w:p>
      <w:pPr>
        <w:pStyle w:val="ListBullet"/>
        <w:spacing w:line="240" w:lineRule="auto"/>
        <w:ind w:left="720"/>
      </w:pPr>
      <w:r>
        <w:rPr>
          <w:lang w:val="en_US" w:bidi="en_US"/>
        </w:rPr>
      </w:r>
      <w:r>
        <w:rPr>
          <w:lang w:val="en_US" w:bidi="en_US"/>
        </w:rPr>
        <w:t>Israel's covenant required the nation to help Gibeon when it asked for help. However, Joshua acted even faster than the treaty required. By defeating the Canaanite army with a quick attack, Israel gained a strong military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64 kilometers (40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 showed that God alone destroyed the Canaanites. These miracles were:</w:t>
      </w:r>
    </w:p>
    <w:p>
      <w:pPr>
        <w:pStyle w:val="ListBullet"/>
        <w:spacing w:line="240" w:lineRule="auto"/>
        <w:ind w:left="720"/>
      </w:pPr>
      <w:r>
        <w:rPr>
          <w:lang w:val="en_US" w:bidi="en_US"/>
        </w:rPr>
      </w:r>
      <w:r>
        <w:rPr>
          <w:lang w:val="en_US" w:bidi="en_US"/>
        </w:rPr>
        <w:t xml:space="preserve">supernatural panic, </w:t>
      </w:r>
    </w:p>
    <w:p>
      <w:pPr>
        <w:pStyle w:val="ListBullet"/>
        <w:spacing w:line="240" w:lineRule="auto"/>
        <w:ind w:left="720"/>
      </w:pPr>
      <w:r>
        <w:rPr>
          <w:lang w:val="en_US" w:bidi="en_US"/>
        </w:rPr>
      </w:r>
      <w:r>
        <w:rPr>
          <w:lang w:val="en_US" w:bidi="en_US"/>
        </w:rPr>
        <w:t xml:space="preserve">a severe hailstorm, and </w:t>
      </w:r>
    </w:p>
    <w:p>
      <w:pPr>
        <w:pStyle w:val="ListBullet"/>
        <w:spacing w:line="240" w:lineRule="auto"/>
        <w:ind w:left="720"/>
      </w:pPr>
      <w:r>
        <w:rPr>
          <w:lang w:val="en_US" w:bidi="en_US"/>
        </w:rPr>
      </w:r>
      <w:r>
        <w:rPr>
          <w:lang w:val="en_US" w:bidi="en_US"/>
        </w:rPr>
        <w:t>a day that lasted longer than normal.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pStyle w:val="ListBullet"/>
        <w:spacing w:line="240" w:lineRule="auto"/>
        <w:ind w:left="720"/>
      </w:pPr>
      <w:r>
        <w:rPr>
          <w:lang w:val="en_US" w:bidi="en_US"/>
        </w:rPr>
      </w:r>
      <w:r>
        <w:rPr>
          <w:lang w:val="en_US" w:bidi="en_US"/>
        </w:rPr>
        <w:t xml:space="preserve">Joshua prayed for the day to extend so the Israelites could complete their task. This prevented the Amorites from organizing a new defense against Israel. </w:t>
      </w:r>
    </w:p>
    <w:p>
      <w:pPr>
        <w:pStyle w:val="ListBullet"/>
        <w:spacing w:line="240" w:lineRule="auto"/>
        <w:ind w:left="720"/>
      </w:pPr>
      <w:r>
        <w:rPr>
          <w:lang w:val="en_US" w:bidi="en_US"/>
        </w:rPr>
      </w:r>
      <w:r>
        <w:rPr>
          <w:lang w:val="en_US" w:bidi="en_US"/>
        </w:rPr>
        <w:t xml:space="preserve">The sun and moon, considered powerful gods in Canaan, were powerless against the LORD. </w:t>
      </w:r>
    </w:p>
    <w:p>
      <w:pPr>
        <w:pStyle w:val="ListBullet"/>
        <w:spacing w:line="240" w:lineRule="auto"/>
        <w:ind w:left="720"/>
      </w:pPr>
      <w:r>
        <w:rPr>
          <w:lang w:val="en_US" w:bidi="en_US"/>
        </w:rPr>
      </w:r>
      <w:r>
        <w:rPr>
          <w:lang w:val="en_US" w:bidi="en_US"/>
        </w:rPr>
        <w:t>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pStyle w:val="ListBullet"/>
        <w:spacing w:line="240" w:lineRule="auto"/>
        <w:ind w:left="720"/>
      </w:pPr>
      <w:r>
        <w:rPr>
          <w:lang w:val="en_US" w:bidi="en_US"/>
        </w:rPr>
      </w:r>
      <w:r>
        <w:rPr>
          <w:i/>
          <w:lang w:val="en_US" w:bidi="en_US"/>
        </w:rPr>
        <w:t>The sun stopped in the middle of the sky</w:t>
      </w:r>
      <w:r>
        <w:rPr>
          <w:lang w:val="en_US" w:bidi="en_US"/>
        </w:rPr>
        <w:t xml:space="preserve">: Not all miracles can be fully understood. This includes their purpose, their extent, or how they happened. </w:t>
      </w:r>
    </w:p>
    <w:p>
      <w:pPr>
        <w:pStyle w:val="ListBullet"/>
        <w:spacing w:line="240" w:lineRule="auto"/>
        <w:ind w:left="720"/>
      </w:pPr>
      <w:r>
        <w:rPr>
          <w:lang w:val="en_US" w:bidi="en_US"/>
        </w:rPr>
      </w:r>
      <w:r>
        <w:rPr>
          <w:i/>
          <w:lang w:val="en_US" w:bidi="en_US"/>
        </w:rPr>
        <w:t>the Book of Jashar</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was one of the ancient sources used by Israel’s historians. People in ancient Israel knew this book well. However,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pStyle w:val="ListBullet"/>
        <w:spacing w:line="240" w:lineRule="auto"/>
        <w:ind w:left="720"/>
      </w:pPr>
      <w:r>
        <w:rPr>
          <w:lang w:val="en_US" w:bidi="en_US"/>
        </w:rPr>
      </w:r>
      <w:r>
        <w:rPr>
          <w:i/>
          <w:lang w:val="en_US" w:bidi="en_US"/>
        </w:rPr>
        <w:t>The five kings</w:t>
      </w:r>
      <w:r>
        <w:rPr>
          <w:lang w:val="en_US" w:bidi="en_US"/>
        </w:rPr>
        <w:t xml:space="preserve">: These kings led the southern coalition against God's people. </w:t>
      </w:r>
    </w:p>
    <w:p>
      <w:pPr>
        <w:pStyle w:val="ListBullet"/>
        <w:spacing w:line="240" w:lineRule="auto"/>
        <w:ind w:left="720"/>
      </w:pPr>
      <w:r>
        <w:rPr>
          <w:lang w:val="en_US" w:bidi="en_US"/>
        </w:rPr>
      </w:r>
      <w:r>
        <w:rPr>
          <w:lang w:val="en_US" w:bidi="en_US"/>
        </w:rPr>
        <w:t>Although the location of Makkedah is uncertain, it was in the same district as Lachish in the southern part of the base of the hills in the west (</w:t>
      </w:r>
      <w:r>
        <w:rPr>
          <w:lang w:val="en_US" w:bidi="en_US"/>
        </w:rPr>
        <w:t>15:39–41</w:t>
      </w:r>
      <w:r>
        <w:rPr>
          <w:lang w:val="en_US" w:bidi="en_US"/>
        </w:rPr>
        <w:t>). This was about 40 kilometers (25 miles) southwest of Jerusalem. Limestone caves are common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pStyle w:val="ListBullet"/>
        <w:spacing w:line="240" w:lineRule="auto"/>
        <w:ind w:left="720"/>
      </w:pPr>
      <w:r>
        <w:rPr>
          <w:lang w:val="en_US" w:bidi="en_US"/>
        </w:rPr>
      </w:r>
      <w:r>
        <w:rPr>
          <w:lang w:val="en_US" w:bidi="en_US"/>
        </w:rPr>
        <w:t xml:space="preserve">The whole army returned safely: This showed that Israel had few or no losses in this battle. This was a sign of God's presence. </w:t>
      </w:r>
    </w:p>
    <w:p>
      <w:pPr>
        <w:pStyle w:val="ListBullet"/>
        <w:spacing w:line="240" w:lineRule="auto"/>
        <w:ind w:left="720"/>
      </w:pPr>
      <w:r>
        <w:rPr>
          <w:lang w:val="en_US" w:bidi="en_US"/>
        </w:rPr>
      </w:r>
      <w:r>
        <w:rPr>
          <w:i/>
          <w:lang w:val="en_US" w:bidi="en_US"/>
        </w:rPr>
        <w:t>no one dared</w:t>
      </w:r>
      <w:r>
        <w:rPr>
          <w:lang w:val="en_US" w:bidi="en_US"/>
        </w:rPr>
        <w:t>: The people of Canaan in the south now knew from personal experience that Israel's powerful God was fighting against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In the ancient Near East, victorious commanders often placed their feet on the necks of defeated kings. This action showed that the kings were fully defeated and under their control.</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with the same words God used to encourage him before Israel crossed the Jordan River and before the battle of Ai (</w:t>
      </w:r>
      <w:r>
        <w:rPr>
          <w:lang w:val="en_US" w:bidi="en_US"/>
        </w:rPr>
        <w:t>1:9</w:t>
      </w:r>
      <w:r>
        <w:rPr>
          <w:lang w:val="en_US" w:bidi="en_US"/>
        </w:rPr>
        <w:t xml:space="preserve">; </w:t>
      </w:r>
      <w:r>
        <w:rPr>
          <w:lang w:val="en_US" w:bidi="en_US"/>
        </w:rPr>
        <w:t>8:1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 executed the five kings in the same way he dealt with the king of Ai (see note on </w:t>
      </w:r>
      <w:r>
        <w:rPr>
          <w:lang w:val="en_US" w:bidi="en_US"/>
        </w:rPr>
        <w:t>8:29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i/>
          <w:lang w:val="en_US" w:bidi="en_US"/>
        </w:rPr>
        <w:t>He devoted to destruction everyone</w:t>
      </w:r>
      <w:r>
        <w:rPr>
          <w:lang w:val="en_US" w:bidi="en_US"/>
        </w:rPr>
        <w:t xml:space="preserve">: </w:t>
      </w:r>
      <w:r>
        <w:rPr>
          <w:lang w:val="en_US" w:bidi="en_US"/>
        </w:rPr>
        <w:t xml:space="preserve">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 southern Canaan. They captured several important cities but did not burn them. God had promised that Israel would live in cities they had not built (</w:t>
      </w:r>
      <w:r>
        <w:rPr>
          <w:lang w:val="en_US" w:bidi="en_US"/>
        </w:rPr>
        <w:t>Deuteronomy 6:10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ten kilometers (six miles) north of Lachish. The exact location of Makkedah is uncertain, so the distance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pStyle w:val="ListBullet"/>
        <w:spacing w:line="240" w:lineRule="auto"/>
        <w:ind w:left="720"/>
      </w:pPr>
      <w:r>
        <w:rPr>
          <w:lang w:val="en_US" w:bidi="en_US"/>
        </w:rPr>
      </w:r>
      <w:r>
        <w:rPr>
          <w:lang w:val="en_US" w:bidi="en_US"/>
        </w:rPr>
        <w:t>Lachish was the most important of the six cities captured at this time. It was defended so well that Joshua needed two days to capture it.</w:t>
      </w:r>
    </w:p>
    <w:p>
      <w:pPr>
        <w:pStyle w:val="ListBullet"/>
        <w:spacing w:line="240" w:lineRule="auto"/>
        <w:ind w:left="720"/>
      </w:pPr>
      <w:r>
        <w:rPr>
          <w:lang w:val="en_US" w:bidi="en_US"/>
        </w:rPr>
      </w:r>
      <w:r>
        <w:rPr>
          <w:lang w:val="en_US" w:bidi="en_US"/>
        </w:rPr>
        <w:t>Gezer was about 40 kilometers (25 miles) north of Lachish. Lachish and Gezer might have had a mutual treaty to aid each other.</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Settlement in the hill country was sparse. The surrounding villages, which were towns with walls, could not remain independent. They 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pStyle w:val="ListBullet"/>
        <w:spacing w:line="240" w:lineRule="auto"/>
        <w:ind w:left="720"/>
      </w:pPr>
      <w:r>
        <w:rPr>
          <w:lang w:val="en_US" w:bidi="en_US"/>
        </w:rPr>
      </w:r>
      <w:r>
        <w:rPr>
          <w:lang w:val="en_US" w:bidi="en_US"/>
        </w:rPr>
        <w:t xml:space="preserve">Joshua’s southern campaign opened the possibility for the southern tribes to settle in the entire region when Israel began the settlement process. </w:t>
      </w:r>
    </w:p>
    <w:p>
      <w:pPr>
        <w:pStyle w:val="ListBullet"/>
        <w:spacing w:line="240" w:lineRule="auto"/>
        <w:ind w:left="720"/>
      </w:pPr>
      <w:r>
        <w:rPr>
          <w:lang w:val="en_US" w:bidi="en_US"/>
        </w:rPr>
      </w:r>
      <w:r>
        <w:rPr>
          <w:i/>
          <w:lang w:val="en_US" w:bidi="en_US"/>
        </w:rPr>
        <w:t>the foothills</w:t>
      </w:r>
      <w:r>
        <w:rPr>
          <w:lang w:val="en_US" w:bidi="en_US"/>
        </w:rPr>
        <w:t xml:space="preserve">: See </w:t>
      </w:r>
      <w:r>
        <w:rPr>
          <w:lang w:val="en_US" w:bidi="en_US"/>
        </w:rPr>
        <w:t>study note on Deuteronomy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River delta (</w:t>
      </w:r>
      <w:r>
        <w:rPr>
          <w:lang w:val="en_US" w:bidi="en_US"/>
        </w:rPr>
        <w:t>Genesis 47:27</w:t>
      </w:r>
      <w:r>
        <w:rPr>
          <w:lang w:val="en_US" w:bidi="en_US"/>
        </w:rPr>
        <w:t>). It was a town in the hill country south of Jerusalem (</w:t>
      </w:r>
      <w:r>
        <w:rPr>
          <w:lang w:val="en_US" w:bidi="en_US"/>
        </w:rPr>
        <w:t>Joshua 15:51</w:t>
      </w:r>
      <w:r>
        <w:rPr>
          <w:lang w:val="en_US" w:bidi="en_US"/>
        </w:rPr>
        <w:t>). The area from Goshen as far as Gibeon marks the eastern boundary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They then focused on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lang w:val="en_US" w:bidi="en_US"/>
        </w:rPr>
        <w:t xml:space="preserve">Hazor was on the international trade route and was the largest and most important non-coastal city of Canaan (see </w:t>
      </w:r>
      <w:r>
        <w:rPr>
          <w:lang w:val="en_US" w:bidi="en_US"/>
        </w:rPr>
        <w:t>11:10</w:t>
      </w:r>
      <w:r>
        <w:rPr>
          <w:lang w:val="en_US" w:bidi="en_US"/>
        </w:rPr>
        <w:t xml:space="preserve">). </w:t>
      </w:r>
    </w:p>
    <w:p>
      <w:pPr>
        <w:pStyle w:val="ListBullet"/>
        <w:spacing w:line="240" w:lineRule="auto"/>
        <w:ind w:left="720"/>
      </w:pPr>
      <w:r>
        <w:rPr>
          <w:lang w:val="en_US" w:bidi="en_US"/>
        </w:rPr>
      </w:r>
      <w:r>
        <w:rPr>
          <w:lang w:val="en_US" w:bidi="en_US"/>
        </w:rPr>
        <w:t>Almost all of northern Canaan joined King Jabin's coalition against Israel. This region stretched from the Mediterranean Sea in the west to the desert in the east. This went from the borders of Phoenicia in the north to the hill country and the Jordan Valley in the south.</w:t>
      </w:r>
    </w:p>
    <w:p>
      <w:pPr>
        <w:pStyle w:val="ListBullet"/>
        <w:spacing w:line="240" w:lineRule="auto"/>
        <w:ind w:left="720"/>
      </w:pPr>
      <w:r>
        <w:rPr>
          <w:lang w:val="en_US" w:bidi="en_US"/>
        </w:rPr>
      </w:r>
      <w:r>
        <w:rPr>
          <w:lang w:val="en_US" w:bidi="en_US"/>
        </w:rPr>
        <w:t xml:space="preserve">The term </w:t>
      </w:r>
      <w:r>
        <w:rPr>
          <w:i/>
          <w:lang w:val="en_US" w:bidi="en_US"/>
        </w:rPr>
        <w:t>Jebusites</w:t>
      </w:r>
      <w:r>
        <w:rPr>
          <w:lang w:val="en_US" w:bidi="en_US"/>
        </w:rPr>
        <w:t xml:space="preserve"> usually refers to the people of Jerusalem and nearby towns under its control. Men from Jebus might have been soldiers that King Jabin hired.</w:t>
      </w:r>
    </w:p>
    <w:p>
      <w:pPr>
        <w:pStyle w:val="ListBullet"/>
        <w:spacing w:line="240" w:lineRule="auto"/>
        <w:ind w:left="720"/>
      </w:pPr>
      <w:r>
        <w:rPr>
          <w:lang w:val="en_US" w:bidi="en_US"/>
        </w:rPr>
      </w:r>
      <w:r>
        <w:rPr>
          <w:i/>
          <w:lang w:val="en_US" w:bidi="en_US"/>
        </w:rPr>
        <w:t>Mizpah</w:t>
      </w:r>
      <w:r>
        <w:rPr>
          <w:lang w:val="en_US" w:bidi="en_US"/>
        </w:rPr>
        <w:t xml:space="preserve"> means “watchtower” or “lookout.” Several places had this name. This particular one was the large region on the lower slopes of Mount Hermon. This was the highest peak in the land that God promised Israel.</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The detailed accounts of Joshua’s campaign in southern Canaan show that the Israelites needed God's help to succeed (chapters </w:t>
      </w:r>
      <w:r>
        <w:rPr>
          <w:lang w:val="en_US" w:bidi="en_US"/>
        </w:rPr>
        <w:t>6–10</w:t>
      </w:r>
      <w:r>
        <w:rPr>
          <w:lang w:val="en_US" w:bidi="en_US"/>
        </w:rPr>
        <w:t xml:space="preserve">). The same was true for the northern campaign (chapter </w:t>
      </w:r>
      <w:r>
        <w:rPr>
          <w:lang w:val="en_US" w:bidi="en_US"/>
        </w:rPr>
        <w:t>11</w:t>
      </w:r>
      <w:r>
        <w:rPr>
          <w:lang w:val="en_US" w:bidi="en_US"/>
        </w:rPr>
        <w:t>). So those details were not needed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pStyle w:val="ListBullet"/>
        <w:spacing w:line="240" w:lineRule="auto"/>
        <w:ind w:left="720"/>
      </w:pPr>
      <w:r>
        <w:rPr>
          <w:lang w:val="en_US" w:bidi="en_US"/>
        </w:rPr>
      </w:r>
      <w:r>
        <w:rPr>
          <w:lang w:val="en_US" w:bidi="en_US"/>
        </w:rPr>
        <w:t xml:space="preserve">In the ancient Near East during this period, </w:t>
      </w:r>
      <w:r>
        <w:rPr>
          <w:i/>
          <w:lang w:val="en_US" w:bidi="en_US"/>
        </w:rPr>
        <w:t>horses</w:t>
      </w:r>
      <w:r>
        <w:rPr>
          <w:lang w:val="en_US" w:bidi="en_US"/>
        </w:rPr>
        <w:t xml:space="preserve"> only pulled </w:t>
      </w:r>
      <w:r>
        <w:rPr>
          <w:i/>
          <w:lang w:val="en_US" w:bidi="en_US"/>
        </w:rPr>
        <w:t>chariots</w:t>
      </w:r>
      <w:r>
        <w:rPr>
          <w:lang w:val="en_US" w:bidi="en_US"/>
        </w:rPr>
        <w:t xml:space="preserve">. Soldiers riding horses (cavalry) and men shooting arrows (archers) who rode horses appeared centuries later. </w:t>
      </w:r>
    </w:p>
    <w:p>
      <w:pPr>
        <w:pStyle w:val="ListBullet"/>
        <w:spacing w:line="240" w:lineRule="auto"/>
        <w:ind w:left="720"/>
      </w:pPr>
      <w:r>
        <w:rPr>
          <w:lang w:val="en_US" w:bidi="en_US"/>
        </w:rPr>
      </w:r>
      <w:r>
        <w:rPr>
          <w:lang w:val="en_US" w:bidi="en_US"/>
        </w:rPr>
        <w:t>Israel probably encountered chariots for the first time in this battle against the northern coalition. Here, the land was flatter than in southern Canaan. Chariots, as the heavy weapons of the battlefield, easily overpowered foot soldiers. Blades were often attached to the axles, and the soldiers drove the chariots at opposing foot soldiers (infantry) to run over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exact location of Merom is unknown. It was probably in Upper Galilee, a few kilometers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pStyle w:val="ListBullet"/>
        <w:spacing w:line="240" w:lineRule="auto"/>
        <w:ind w:left="720"/>
      </w:pPr>
      <w:r>
        <w:rPr>
          <w:lang w:val="en_US" w:bidi="en_US"/>
        </w:rPr>
      </w:r>
      <w:r>
        <w:rPr>
          <w:lang w:val="en_US" w:bidi="en_US"/>
        </w:rPr>
        <w:t xml:space="preserve">God commanded Joshua not to fear, promising Israel victory even against horses and chariots. </w:t>
      </w:r>
    </w:p>
    <w:p>
      <w:pPr>
        <w:pStyle w:val="ListBullet"/>
        <w:spacing w:line="240" w:lineRule="auto"/>
        <w:ind w:left="720"/>
      </w:pPr>
      <w:r>
        <w:rPr>
          <w:lang w:val="en_US" w:bidi="en_US"/>
        </w:rPr>
      </w:r>
      <w:r>
        <w:rPr>
          <w:i/>
          <w:lang w:val="en_US" w:bidi="en_US"/>
        </w:rPr>
        <w:t>hamstring their horses and burn up their chariots</w:t>
      </w:r>
      <w:r>
        <w:rPr>
          <w:lang w:val="en_US" w:bidi="en_US"/>
        </w:rPr>
        <w:t xml:space="preserve">: God wanted Israel to rely on him instead of weapons and equipment (compare </w:t>
      </w:r>
      <w:r>
        <w:rPr>
          <w:lang w:val="en_US" w:bidi="en_US"/>
        </w:rPr>
        <w:t>Deuteronomy 17:16</w:t>
      </w:r>
      <w:r>
        <w:rPr>
          <w:lang w:val="en_US" w:bidi="en_US"/>
        </w:rPr>
        <w:t xml:space="preserve">; </w:t>
      </w:r>
      <w:r>
        <w:rPr>
          <w:lang w:val="en_US" w:bidi="en_US"/>
        </w:rPr>
        <w:t>Isaiah 31:1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i/>
          <w:lang w:val="en_US" w:bidi="en_US"/>
        </w:rPr>
        <w:t>Joshua … came upon</w:t>
      </w:r>
      <w:r>
        <w:rPr>
          <w:lang w:val="en_US" w:bidi="en_US"/>
        </w:rPr>
        <w:t>: Jabin might have planned to move from Merom in Upper Galilee to meet Israel on a better battlefield when all his forces were ready. However, Joshua attacked suddenly before Jabin could choose the battlefield.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armies of Canaan spread out, moving north and west to Greater Sidon on the Mediterranean coast and east to the Valley of Mizpeh.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i/>
          <w:lang w:val="en_US" w:bidi="en_US"/>
        </w:rPr>
        <w:t>devoting them to destruction</w:t>
      </w:r>
      <w:r>
        <w:rPr>
          <w:lang w:val="en_US" w:bidi="en_US"/>
        </w:rPr>
        <w:t xml:space="preserve">: </w:t>
      </w:r>
      <w:r>
        <w:rPr>
          <w:lang w:val="en_US" w:bidi="en_US"/>
        </w:rPr>
        <w:t>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i/>
          <w:lang w:val="en_US" w:bidi="en_US"/>
        </w:rPr>
        <w:t>The cities built on their mounds</w:t>
      </w:r>
      <w:r>
        <w:rPr>
          <w:lang w:val="en_US" w:bidi="en_US"/>
        </w:rPr>
        <w:t>: In the ancient Near East, it was common practice to rebuild cities on the same sites after they had been destroyed. All the elements that made a city site advantageous remained after a city’s destruction. Many cities were rebuilt many times. Each time a city was destroyed, debris piled up. Over time, the city slowly rose higher as this debris accumulated.</w:t>
      </w:r>
    </w:p>
    <w:p>
      <w:pPr>
        <w:pStyle w:val="ListBullet"/>
        <w:spacing w:line="240" w:lineRule="auto"/>
        <w:ind w:left="720"/>
      </w:pPr>
      <w:r>
        <w:rPr>
          <w:lang w:val="en_US" w:bidi="en_US"/>
        </w:rPr>
      </w:r>
      <w:r>
        <w:rPr>
          <w:lang w:val="en_US" w:bidi="en_US"/>
        </w:rPr>
        <w:t>Joshua burned only Hazor in the north, just as he had destroyed Jericho and Ai in the center of the land (</w:t>
      </w:r>
      <w:r>
        <w:rPr>
          <w:lang w:val="en_US" w:bidi="en_US"/>
        </w:rPr>
        <w:t>6:24</w:t>
      </w:r>
      <w:r>
        <w:rPr>
          <w:lang w:val="en_US" w:bidi="en_US"/>
        </w:rPr>
        <w:t xml:space="preserve">; </w:t>
      </w:r>
      <w:r>
        <w:rPr>
          <w:lang w:val="en_US" w:bidi="en_US"/>
        </w:rPr>
        <w:t>8:28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follow the torah</w:t>
      </w:r>
      <w:r>
        <w:rPr>
          <w:i/>
          <w:lang w:val="en_US" w:bidi="en_US"/>
        </w:rPr>
        <w:t xml:space="preserve"> </w:t>
      </w:r>
      <w:r>
        <w:rPr>
          <w:lang w:val="en_US" w:bidi="en_US"/>
        </w:rPr>
        <w:t>of</w:t>
      </w:r>
      <w:r>
        <w:rPr>
          <w:i/>
          <w:lang w:val="en_US" w:bidi="en_US"/>
        </w:rPr>
        <w:t xml:space="preserve"> </w:t>
      </w:r>
      <w:r>
        <w:rPr>
          <w:lang w:val="en_US" w:bidi="en_US"/>
        </w:rPr>
        <w:t>Moses, or "Book of the Law" (</w:t>
      </w:r>
      <w:r>
        <w:rPr>
          <w:lang w:val="en_US" w:bidi="en_US"/>
        </w:rPr>
        <w:t>1:7–10</w:t>
      </w:r>
      <w:r>
        <w:rPr>
          <w:lang w:val="en_US" w:bidi="en_US"/>
        </w:rPr>
        <w:t>). After the two main campaigns to defeat Canaan, the one narrating this story reported that Joshua had obeyed all the commands with loyalty to God.</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The initial victories in the southern and northern campaigns were quick and decisive. However, capturing strong cities took much longer. After Israel crossed the Jordan River, the entire campaign for Canaan possibly lasted five years (see </w:t>
      </w:r>
      <w:r>
        <w:rPr>
          <w:lang w:val="en_US" w:bidi="en_US"/>
        </w:rPr>
        <w:t>14:10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came from God, not Israel. God had shown mercy to the people of Canaan for many generations. However, God decided that "</w:t>
      </w:r>
      <w:r>
        <w:rPr>
          <w:lang w:val="en_US" w:bidi="en_US"/>
        </w:rPr>
        <w:t>iniquity of the Amorites</w:t>
      </w:r>
      <w:r>
        <w:rPr>
          <w:lang w:val="en_US" w:bidi="en_US"/>
        </w:rPr>
        <w:t xml:space="preserve">" now requires that they become </w:t>
      </w:r>
      <w:r>
        <w:rPr>
          <w:lang w:val="en_US" w:bidi="en_US"/>
        </w:rPr>
        <w:t>set apart for destruction</w:t>
      </w:r>
      <w:r>
        <w:rPr>
          <w:lang w:val="en_US" w:bidi="en_US"/>
        </w:rPr>
        <w:t xml:space="preserve"> (</w:t>
      </w:r>
      <w:r>
        <w:rPr>
          <w:lang w:val="en_US" w:bidi="en_US"/>
        </w:rPr>
        <w:t>Genesis 15:16</w:t>
      </w:r>
      <w:r>
        <w:rPr>
          <w:lang w:val="en_US" w:bidi="en_US"/>
        </w:rPr>
        <w:t>). Therefore, he decided to harden their hearts (to make them stubborn and unwilling to change). God used Israel as the tool and agent of his judgment. In later centuries, God used other nations to judge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i/>
          <w:lang w:val="en_US" w:bidi="en_US"/>
        </w:rPr>
        <w:t>Anakim</w:t>
      </w:r>
      <w:r>
        <w:rPr>
          <w:lang w:val="en_US" w:bidi="en_US"/>
        </w:rPr>
        <w:t xml:space="preserve">: See </w:t>
      </w:r>
      <w:r>
        <w:rPr>
          <w:lang w:val="en_US" w:bidi="en_US"/>
        </w:rPr>
        <w:t>Numbers 13:28,</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pStyle w:val="ListBullet"/>
        <w:spacing w:line="240" w:lineRule="auto"/>
        <w:ind w:left="720"/>
      </w:pPr>
      <w:r>
        <w:rPr>
          <w:lang w:val="en_US" w:bidi="en_US"/>
        </w:rPr>
      </w:r>
      <w:r>
        <w:rPr>
          <w:lang w:val="en_US" w:bidi="en_US"/>
        </w:rPr>
        <w:t>The main theme of the second half of the book of Joshua is dividing the land.</w:t>
      </w:r>
    </w:p>
    <w:p>
      <w:pPr>
        <w:pStyle w:val="ListBullet"/>
        <w:spacing w:line="240" w:lineRule="auto"/>
        <w:ind w:left="720"/>
      </w:pPr>
      <w:r>
        <w:rPr>
          <w:lang w:val="en_US" w:bidi="en_US"/>
        </w:rPr>
      </w:r>
      <w:r>
        <w:rPr>
          <w:i/>
          <w:lang w:val="en_US" w:bidi="en_US"/>
        </w:rPr>
        <w:t>rest</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pStyle w:val="ListBullet"/>
        <w:spacing w:line="240" w:lineRule="auto"/>
        <w:ind w:left="720"/>
      </w:pPr>
      <w:r>
        <w:rPr>
          <w:lang w:val="en_US" w:bidi="en_US"/>
        </w:rPr>
      </w:r>
      <w:r>
        <w:rPr>
          <w:lang w:val="en_US" w:bidi="en_US"/>
        </w:rPr>
        <w:t xml:space="preserve">The Arnon River flows into the Dead Sea halfway down its eastern side, forming the Arnon Valley. Israel started its conquests here (see </w:t>
      </w:r>
      <w:r>
        <w:rPr>
          <w:lang w:val="en_US" w:bidi="en_US"/>
        </w:rPr>
        <w:t>Numbers 21:13–15</w:t>
      </w:r>
      <w:r>
        <w:rPr>
          <w:lang w:val="en_US" w:bidi="en_US"/>
        </w:rPr>
        <w:t xml:space="preserve">, </w:t>
      </w:r>
      <w:r>
        <w:rPr>
          <w:lang w:val="en_US" w:bidi="en_US"/>
        </w:rPr>
        <w:t>21–35</w:t>
      </w:r>
      <w:r>
        <w:rPr>
          <w:lang w:val="en_US" w:bidi="en_US"/>
        </w:rPr>
        <w:t xml:space="preserve">). </w:t>
      </w:r>
    </w:p>
    <w:p>
      <w:pPr>
        <w:pStyle w:val="ListBullet"/>
        <w:spacing w:line="240" w:lineRule="auto"/>
        <w:ind w:left="720"/>
      </w:pPr>
      <w:r>
        <w:rPr>
          <w:lang w:val="en_US" w:bidi="en_US"/>
        </w:rPr>
      </w:r>
      <w:r>
        <w:rPr>
          <w:lang w:val="en_US" w:bidi="en_US"/>
        </w:rPr>
        <w:t>Mount Hermon is about 40 kilometers (25 miles) north or 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victories on both sides of the Jordan River. It then moves to Joshua distributing the land of Canaan among the tribes of Israel (chapter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Sihon controlled the northern Jordan Valley up to the Sea of Galilee, but not northern Gilead (see </w:t>
      </w:r>
      <w:r>
        <w:rPr>
          <w:lang w:val="en_US" w:bidi="en_US"/>
        </w:rPr>
        <w:t>Numbers 21:24–25</w:t>
      </w:r>
      <w:r>
        <w:rPr>
          <w:lang w:val="en_US" w:bidi="en_US"/>
        </w:rPr>
        <w:t xml:space="preserve">; </w:t>
      </w:r>
      <w:r>
        <w:rPr>
          <w:lang w:val="en_US" w:bidi="en_US"/>
        </w:rPr>
        <w:t>Joshua 12:5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pStyle w:val="ListBullet"/>
        <w:spacing w:line="240" w:lineRule="auto"/>
        <w:ind w:left="720"/>
      </w:pPr>
      <w:r>
        <w:rPr>
          <w:lang w:val="en_US" w:bidi="en_US"/>
        </w:rPr>
      </w:r>
      <w:r>
        <w:rPr>
          <w:lang w:val="en_US" w:bidi="en_US"/>
        </w:rPr>
        <w:t>Beth-jeshimoth was where Israel camped in the plains of Moab (</w:t>
      </w:r>
      <w:r>
        <w:rPr>
          <w:lang w:val="en_US" w:bidi="en_US"/>
        </w:rPr>
        <w:t>Numbers 33:49</w:t>
      </w:r>
      <w:r>
        <w:rPr>
          <w:lang w:val="en_US" w:bidi="en_US"/>
        </w:rPr>
        <w:t xml:space="preserve">). </w:t>
      </w:r>
    </w:p>
    <w:p>
      <w:pPr>
        <w:pStyle w:val="ListBullet"/>
        <w:spacing w:line="240" w:lineRule="auto"/>
        <w:ind w:left="720"/>
      </w:pPr>
      <w:r>
        <w:rPr>
          <w:lang w:val="en_US" w:bidi="en_US"/>
        </w:rPr>
      </w:r>
      <w:r>
        <w:rPr>
          <w:lang w:val="en_US" w:bidi="en_US"/>
        </w:rPr>
        <w:t>Moses viewed the promised land from Mount Pisgah (</w:t>
      </w:r>
      <w:r>
        <w:rPr>
          <w:lang w:val="en_US" w:bidi="en_US"/>
        </w:rPr>
        <w:t>Deuteronomy 34:1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pStyle w:val="ListBullet"/>
        <w:spacing w:line="240" w:lineRule="auto"/>
        <w:ind w:left="720"/>
      </w:pPr>
      <w:r>
        <w:rPr>
          <w:lang w:val="en_US" w:bidi="en_US"/>
        </w:rPr>
      </w:r>
      <w:r>
        <w:rPr>
          <w:i/>
          <w:lang w:val="en_US" w:bidi="en_US"/>
        </w:rPr>
        <w:t>Og king of Bashan</w:t>
      </w:r>
      <w:r>
        <w:rPr>
          <w:lang w:val="en_US" w:bidi="en_US"/>
        </w:rPr>
        <w:t xml:space="preserve">: See </w:t>
      </w:r>
      <w:r>
        <w:rPr>
          <w:lang w:val="en_US" w:bidi="en_US"/>
        </w:rPr>
        <w:t>Numbers 21:33–35</w:t>
      </w:r>
      <w:r>
        <w:rPr>
          <w:lang w:val="en_US" w:bidi="en_US"/>
        </w:rPr>
        <w:t>.</w:t>
      </w:r>
    </w:p>
    <w:p>
      <w:pPr>
        <w:pStyle w:val="ListBullet"/>
        <w:spacing w:line="240" w:lineRule="auto"/>
        <w:ind w:left="720"/>
      </w:pPr>
      <w:r>
        <w:rPr>
          <w:lang w:val="en_US" w:bidi="en_US"/>
        </w:rPr>
      </w:r>
      <w:r>
        <w:rPr>
          <w:i/>
          <w:lang w:val="en_US" w:bidi="en_US"/>
        </w:rPr>
        <w:t>the Rephaim</w:t>
      </w:r>
      <w:r>
        <w:rPr>
          <w:lang w:val="en_US" w:bidi="en_US"/>
        </w:rPr>
        <w:t>: These were native people living on both sides of the Jordan River. Many scholars believe the Rephaim</w:t>
      </w:r>
      <w:r>
        <w:rPr>
          <w:i/>
          <w:lang w:val="en_US" w:bidi="en_US"/>
        </w:rPr>
        <w:t xml:space="preserve"> </w:t>
      </w:r>
      <w:r>
        <w:rPr>
          <w:lang w:val="en_US" w:bidi="en_US"/>
        </w:rPr>
        <w:t xml:space="preserve">were very tall (see </w:t>
      </w:r>
      <w:r>
        <w:rPr>
          <w:lang w:val="en_US" w:bidi="en_US"/>
        </w:rPr>
        <w:t>Deuteronomy 3:11</w:t>
      </w:r>
      <w:r>
        <w:rPr>
          <w:lang w:val="en_US" w:bidi="en_US"/>
        </w:rPr>
        <w:t>).</w:t>
      </w:r>
    </w:p>
    <w:p>
      <w:pPr>
        <w:pStyle w:val="ListBullet"/>
        <w:spacing w:line="240" w:lineRule="auto"/>
        <w:ind w:left="720"/>
      </w:pPr>
      <w:r>
        <w:rPr>
          <w:lang w:val="en_US" w:bidi="en_US"/>
        </w:rPr>
      </w:r>
      <w:r>
        <w:rPr>
          <w:i/>
          <w:lang w:val="en_US" w:bidi="en_US"/>
        </w:rPr>
        <w:t>Ashtaroth and Edrei</w:t>
      </w:r>
      <w:r>
        <w:rPr>
          <w:lang w:val="en_US" w:bidi="en_US"/>
        </w:rPr>
        <w:t>: Many rulers of large kingdoms had palaces in multiple cities. Joshua credits only Og with more than one capital. This suggests that his kingdom was larger than others Israel confronted, except for the kingdom of Sihon.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i/>
          <w:lang w:val="en_US" w:bidi="en_US"/>
        </w:rPr>
        <w:t>the Reubenites, the Gadites, and the half-tribe of Manasseh</w:t>
      </w:r>
      <w:r>
        <w:rPr>
          <w:lang w:val="en_US" w:bidi="en_US"/>
        </w:rPr>
        <w:t xml:space="preserve">: See </w:t>
      </w:r>
      <w:r>
        <w:rPr>
          <w:lang w:val="en_US" w:bidi="en_US"/>
        </w:rPr>
        <w:t>Numbers 32</w:t>
      </w:r>
      <w:r>
        <w:rPr>
          <w:lang w:val="en_US" w:bidi="en_US"/>
        </w:rPr>
        <w:t>. The author of Joshua reminded the Israelites that their relatives living east of the Jordan River were also part of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pStyle w:val="ListBullet"/>
        <w:spacing w:line="240" w:lineRule="auto"/>
        <w:ind w:left="720"/>
      </w:pPr>
      <w:r>
        <w:rPr>
          <w:lang w:val="en_US" w:bidi="en_US"/>
        </w:rPr>
      </w:r>
      <w:r>
        <w:rPr>
          <w:lang w:val="en_US" w:bidi="en_US"/>
        </w:rPr>
        <w:t xml:space="preserve">Baal-gad was at the western base of Mount Hermon. It marked the northern limit of Joshua's conquests west of the Jordan River. </w:t>
      </w:r>
    </w:p>
    <w:p>
      <w:pPr>
        <w:pStyle w:val="ListBullet"/>
        <w:spacing w:line="240" w:lineRule="auto"/>
        <w:ind w:left="720"/>
      </w:pPr>
      <w:r>
        <w:rPr>
          <w:lang w:val="en_US" w:bidi="en_US"/>
        </w:rPr>
      </w:r>
      <w:r>
        <w:rPr>
          <w:lang w:val="en_US" w:bidi="en_US"/>
        </w:rPr>
        <w:t xml:space="preserve">The Valley of Lebanon separated the coastal Lebanon mountain range from the non-coastal (inland) Anti-Lebanon range. </w:t>
      </w:r>
    </w:p>
    <w:p>
      <w:pPr>
        <w:pStyle w:val="ListBullet"/>
        <w:spacing w:line="240" w:lineRule="auto"/>
        <w:ind w:left="720"/>
      </w:pPr>
      <w:r>
        <w:rPr>
          <w:lang w:val="en_US" w:bidi="en_US"/>
        </w:rPr>
      </w:r>
      <w:r>
        <w:rPr>
          <w:lang w:val="en_US" w:bidi="en_US"/>
        </w:rPr>
        <w:t>Mount Halak, which leads toward Seir (also known as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 xml:space="preserve">Joshua and the Israelites completed the tasks God assigned to them. This summary emphasizes their successes and properly recognizes their loyalty. God gave the Israelites the land he promised to them. </w:t>
      </w:r>
    </w:p>
    <w:p>
      <w:pPr/>
      <w:r>
        <w:rPr>
          <w:lang w:val="en_US" w:bidi="en_US"/>
        </w:rPr>
      </w:r>
      <w:r>
        <w:rPr>
          <w:lang w:val="en_US" w:bidi="en_US"/>
        </w:rPr>
        <w:t>He also finally judged the Canaanites. The list of kings defeated, identified by their city-states, shows God's fulfilled plans. This list was a serious yet joyful recitation for Israel. It reminds the people of God’s mighty acts on their behalf and honors his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all of Canaan during Joshua's lifetime. The areas not conquered, mostly in the valleys and plains, were the places most populated. Several generations passed before Israel was strong enough to control these regions and their people.</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pStyle w:val="ListBullet"/>
        <w:spacing w:line="240" w:lineRule="auto"/>
        <w:ind w:left="720"/>
      </w:pPr>
      <w:r>
        <w:rPr>
          <w:lang w:val="en_US" w:bidi="en_US"/>
        </w:rPr>
      </w:r>
      <w:r>
        <w:rPr>
          <w:lang w:val="en_US" w:bidi="en_US"/>
        </w:rPr>
        <w:t xml:space="preserve">As he had promised, God brought Israel into the land. Joshua then focused on dividing the land among Israel's tribes. </w:t>
      </w:r>
    </w:p>
    <w:p>
      <w:pPr>
        <w:pStyle w:val="ListBullet"/>
        <w:spacing w:line="240" w:lineRule="auto"/>
        <w:ind w:left="720"/>
      </w:pPr>
      <w:r>
        <w:rPr>
          <w:lang w:val="en_US" w:bidi="en_US"/>
        </w:rPr>
      </w:r>
      <w:r>
        <w:rPr>
          <w:lang w:val="en_US" w:bidi="en_US"/>
        </w:rPr>
        <w:t xml:space="preserve">The tribal allowances made the covenant of the Israelites with God real. It showed the fulfillment of God's promise to Abraham, Isaac, and Jacob. Since God owned the land, giving it to the tribes was a gift. God gave them the land to live in and guided its distribution. </w:t>
      </w:r>
    </w:p>
    <w:p>
      <w:pPr>
        <w:pStyle w:val="ListBullet"/>
        <w:spacing w:line="240" w:lineRule="auto"/>
        <w:ind w:left="720"/>
      </w:pPr>
      <w:r>
        <w:rPr>
          <w:lang w:val="en_US" w:bidi="en_US"/>
        </w:rPr>
      </w:r>
      <w:r>
        <w:rPr>
          <w:lang w:val="en_US" w:bidi="en_US"/>
        </w:rPr>
        <w:t>In these lists of tribal allowances, the author describes some borders in great detail, allowing them to be mapped. With others, they are less plainly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part of the Sea Peoples who migrated from the Aegean region a few decades after Israel entered Canaan. They settled along the southwestern Mediterranean coast, west and southwest of Judah. They came from Caphtor or Crete (</w:t>
      </w:r>
      <w:r>
        <w:rPr>
          <w:lang w:val="en_US" w:bidi="en_US"/>
        </w:rPr>
        <w:t>Deut 2:23</w:t>
      </w:r>
      <w:r>
        <w:rPr>
          <w:lang w:val="en_US" w:bidi="en_US"/>
        </w:rPr>
        <w:t xml:space="preserve">; </w:t>
      </w:r>
      <w:r>
        <w:rPr>
          <w:lang w:val="en_US" w:bidi="en_US"/>
        </w:rPr>
        <w:t>Amos 9:7</w:t>
      </w:r>
      <w:r>
        <w:rPr>
          <w:lang w:val="en_US" w:bidi="en_US"/>
        </w:rPr>
        <w:t xml:space="preserve">). • These Geshurites were from a southern territory, not the northern Geshurites (compare </w:t>
      </w:r>
      <w:r>
        <w:rPr>
          <w:lang w:val="en_US" w:bidi="en_US"/>
        </w:rPr>
        <w:t>Josh 12:5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pStyle w:val="ListBullet"/>
        <w:spacing w:line="240" w:lineRule="auto"/>
        <w:ind w:left="720"/>
      </w:pPr>
      <w:r>
        <w:rPr>
          <w:lang w:val="en_US" w:bidi="en_US"/>
        </w:rPr>
      </w:r>
      <w:r>
        <w:rPr>
          <w:lang w:val="en_US" w:bidi="en_US"/>
        </w:rPr>
        <w:t>The stream of Shihor probably marked the traditional border between Canaan and Egypt, dividing the northern Sinai Peninsula.</w:t>
      </w:r>
    </w:p>
    <w:p>
      <w:pPr>
        <w:pStyle w:val="ListBullet"/>
        <w:spacing w:line="240" w:lineRule="auto"/>
        <w:ind w:left="720"/>
      </w:pPr>
      <w:r>
        <w:rPr>
          <w:lang w:val="en_US" w:bidi="en_US"/>
        </w:rPr>
      </w:r>
      <w:r>
        <w:rPr>
          <w:lang w:val="en_US" w:bidi="en_US"/>
        </w:rPr>
        <w:t xml:space="preserve">The Philistine territory had five main cities. </w:t>
      </w:r>
      <w:r>
        <w:rPr>
          <w:lang w:val="en_US" w:bidi="en_US"/>
        </w:rPr>
        <w:t>Gaza, Ashdod, and Ashkelon were on the Mediterranean coast. Gath and Ekron were a few miles in from the coast.</w:t>
      </w:r>
    </w:p>
    <w:p>
      <w:pPr>
        <w:pStyle w:val="ListBullet"/>
        <w:spacing w:line="240" w:lineRule="auto"/>
        <w:ind w:left="720"/>
      </w:pPr>
      <w:r>
        <w:rPr>
          <w:lang w:val="en_US" w:bidi="en_US"/>
        </w:rPr>
      </w:r>
      <w:r>
        <w:rPr>
          <w:lang w:val="en_US" w:bidi="en_US"/>
        </w:rPr>
        <w:t>The Philistines replaced the Avvites (</w:t>
      </w:r>
      <w:r>
        <w:rPr>
          <w:lang w:val="en_US" w:bidi="en_US"/>
        </w:rPr>
        <w:t>Deuteronomy 2:23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were also known as Phoenicians (see </w:t>
      </w:r>
      <w:r>
        <w:rPr>
          <w:lang w:val="en_US" w:bidi="en_US"/>
        </w:rPr>
        <w:t>Isaiah 23:11</w:t>
      </w:r>
      <w:r>
        <w:rPr>
          <w:lang w:val="en_US" w:bidi="en_US"/>
        </w:rPr>
        <w:t xml:space="preserve">; </w:t>
      </w:r>
      <w:r>
        <w:rPr>
          <w:lang w:val="en_US" w:bidi="en_US"/>
        </w:rPr>
        <w:t>Obadiah 1:20</w:t>
      </w:r>
      <w:r>
        <w:rPr>
          <w:lang w:val="en_US" w:bidi="en_US"/>
        </w:rPr>
        <w:t xml:space="preserve">; </w:t>
      </w:r>
      <w:r>
        <w:rPr>
          <w:lang w:val="en_US" w:bidi="en_US"/>
        </w:rPr>
        <w:t>Acts 11:19</w:t>
      </w:r>
      <w:r>
        <w:rPr>
          <w:lang w:val="en_US" w:bidi="en_US"/>
        </w:rPr>
        <w:t>). They lived along the northern coast from north of Mount Carmel to above Gebal (Byblos). They also lived in the Lebanon and Anti-Lebanon mountain ranges. Sidon was the main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Israel had not yet conquered the lands mentioned. However, God instructed Joshua to demonstrate his faith by assigning them to the tribes for the future, when Israel would capture them.</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asked Moses for land on the east side of the Jordan. This land was once the kingdoms of Sihon and Og (</w:t>
      </w:r>
      <w:r>
        <w:rPr>
          <w:lang w:val="en_US" w:bidi="en_US"/>
        </w:rPr>
        <w:t>Numbers 21:21–35</w:t>
      </w:r>
      <w:r>
        <w:rPr>
          <w:lang w:val="en_US" w:bidi="en_US"/>
        </w:rPr>
        <w:t xml:space="preserve">; </w:t>
      </w:r>
      <w:r>
        <w:rPr>
          <w:lang w:val="en_US" w:bidi="en_US"/>
        </w:rPr>
        <w:t>32:1–42</w:t>
      </w:r>
      <w:r>
        <w:rPr>
          <w:lang w:val="en_US" w:bidi="en_US"/>
        </w:rPr>
        <w:t>). In return, they helped the rest of Israel claim their land west of the Jordan (</w:t>
      </w:r>
      <w:r>
        <w:rPr>
          <w:lang w:val="en_US" w:bidi="en_US"/>
        </w:rPr>
        <w:t>Joshua 1:12–18</w:t>
      </w:r>
      <w:r>
        <w:rPr>
          <w:lang w:val="en_US" w:bidi="en_US"/>
        </w:rPr>
        <w:t xml:space="preserve">; </w:t>
      </w:r>
      <w:r>
        <w:rPr>
          <w:lang w:val="en_US" w:bidi="en_US"/>
        </w:rPr>
        <w:t>4:12–13</w:t>
      </w:r>
      <w:r>
        <w:rPr>
          <w:lang w:val="en_US" w:bidi="en_US"/>
        </w:rPr>
        <w:t>). Here, the author confirmed their ownership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did not receive its own tribal land (land passed down to a tribe as an inheritance). Instead, Levitical cities were spread throughout the territories of the other tribes (see </w:t>
      </w:r>
      <w:r>
        <w:rPr>
          <w:lang w:val="en_US" w:bidi="en_US"/>
        </w:rPr>
        <w:t>Deuteronomy 18:1–8</w:t>
      </w:r>
      <w:r>
        <w:rPr>
          <w:lang w:val="en_US" w:bidi="en_US"/>
        </w:rPr>
        <w:t xml:space="preserve">; </w:t>
      </w:r>
      <w:r>
        <w:rPr>
          <w:lang w:val="en_US" w:bidi="en_US"/>
        </w:rPr>
        <w:t>Joshua 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Reuben, Jacob's first son by Leah, lost his inheritance because he slept with his father's concubine (</w:t>
      </w:r>
      <w:r>
        <w:rPr>
          <w:lang w:val="en_US" w:bidi="en_US"/>
        </w:rPr>
        <w:t>Genesis 29:32</w:t>
      </w:r>
      <w:r>
        <w:rPr>
          <w:lang w:val="en_US" w:bidi="en_US"/>
        </w:rPr>
        <w:t xml:space="preserve">; </w:t>
      </w:r>
      <w:r>
        <w:rPr>
          <w:lang w:val="en_US" w:bidi="en_US"/>
        </w:rPr>
        <w:t>35:22</w:t>
      </w:r>
      <w:r>
        <w:rPr>
          <w:lang w:val="en_US" w:bidi="en_US"/>
        </w:rPr>
        <w:t>). As a result, his tribe's inheritance was not very important. Although the tribe received productive land, it was hard to defend from nearby nations. Eventually, the tribe of Reuben lost the southern part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likely kings or sheiks (local rulers of small city-states) south of Sihon’s kingdom (</w:t>
      </w:r>
      <w:r>
        <w:rPr>
          <w:lang w:val="en_US" w:bidi="en_US"/>
        </w:rPr>
        <w:t>Numbers 31:8</w:t>
      </w:r>
      <w:r>
        <w:rPr>
          <w:lang w:val="en_US" w:bidi="en_US"/>
        </w:rPr>
        <w:t>). The Midianites lived a nomadic life (they moved from place to place and did not stay in one permanent home). They depended mainly on sheep and goats for their living.</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r>
        <w:rPr>
          <w:lang w:val="en_US" w:bidi="en_US"/>
        </w:rPr>
        <w:t>Numbers 31:16</w:t>
      </w:r>
      <w:r>
        <w:rPr>
          <w:lang w:val="en_US" w:bidi="en_US"/>
        </w:rPr>
        <w:t xml:space="preserve">). God had forbidden </w:t>
      </w:r>
      <w:r>
        <w:rPr>
          <w:i/>
          <w:lang w:val="en_US" w:bidi="en_US"/>
        </w:rPr>
        <w:t>Balaam</w:t>
      </w:r>
      <w:r>
        <w:rPr>
          <w:lang w:val="en_US" w:bidi="en_US"/>
        </w:rPr>
        <w:t xml:space="preserve"> from cursing Israel (</w:t>
      </w:r>
      <w:r>
        <w:rPr>
          <w:lang w:val="en_US" w:bidi="en_US"/>
        </w:rPr>
        <w:t>Numbers 22–25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Like Gad's minor role in his family, the tribe of Gad had a minor role in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r>
        <w:rPr>
          <w:lang w:val="en_US" w:bidi="en_US"/>
        </w:rPr>
        <w:t>14:4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r>
        <w:rPr>
          <w:lang w:val="en_US" w:bidi="en_US"/>
        </w:rPr>
        <w:t>1 Chronicles 2:21–22</w:t>
      </w:r>
      <w:r>
        <w:rPr>
          <w:lang w:val="en_US" w:bidi="en_US"/>
        </w:rPr>
        <w:t>). Machir was one of Manasseh’s sons. It is uncertain if the land given to these tribes in north Gilead was different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Joshua, and the leaders of the tribes oversaw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pStyle w:val="ListBullet"/>
        <w:spacing w:line="240" w:lineRule="auto"/>
        <w:ind w:left="720"/>
      </w:pPr>
      <w:r>
        <w:rPr>
          <w:lang w:val="en_US" w:bidi="en_US"/>
        </w:rPr>
      </w:r>
      <w:r>
        <w:rPr>
          <w:lang w:val="en_US" w:bidi="en_US"/>
        </w:rPr>
        <w:t xml:space="preserve">The allotment of land to the tribes on the west side of the Jordan describes what God intended for each tribe to possess. </w:t>
      </w:r>
    </w:p>
    <w:p>
      <w:pPr>
        <w:pStyle w:val="ListBullet"/>
        <w:spacing w:line="240" w:lineRule="auto"/>
        <w:ind w:left="720"/>
      </w:pPr>
      <w:r>
        <w:rPr>
          <w:lang w:val="en_US" w:bidi="en_US"/>
        </w:rPr>
      </w:r>
      <w:r>
        <w:rPr>
          <w:lang w:val="en_US" w:bidi="en_US"/>
        </w:rPr>
        <w:t>The one narrating the story begins this section with Caleb receiving land and ends with Joshua receiving land (</w:t>
      </w:r>
      <w:r>
        <w:rPr>
          <w:lang w:val="en_US" w:bidi="en_US"/>
        </w:rPr>
        <w:t>14:6–15</w:t>
      </w:r>
      <w:r>
        <w:rPr>
          <w:lang w:val="en_US" w:bidi="en_US"/>
        </w:rPr>
        <w:t xml:space="preserve">; </w:t>
      </w:r>
      <w:r>
        <w:rPr>
          <w:lang w:val="en_US" w:bidi="en_US"/>
        </w:rPr>
        <w:t>19:49–51</w:t>
      </w:r>
      <w:r>
        <w:rPr>
          <w:lang w:val="en_US" w:bidi="en_US"/>
        </w:rPr>
        <w:t>). Only Caleb and Joshua had shown faith in God that Israel could conquer the land (</w:t>
      </w:r>
      <w:r>
        <w:rPr>
          <w:lang w:val="en_US" w:bidi="en_US"/>
        </w:rPr>
        <w:t>Numbers 13:30</w:t>
      </w:r>
      <w:r>
        <w:rPr>
          <w:lang w:val="en_US" w:bidi="en_US"/>
        </w:rPr>
        <w:t xml:space="preserve">; </w:t>
      </w:r>
      <w:r>
        <w:rPr>
          <w:lang w:val="en_US" w:bidi="en_US"/>
        </w:rPr>
        <w:t>14:6–9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i/>
          <w:lang w:val="en_US" w:bidi="en_US"/>
        </w:rPr>
        <w:t>assigned by lot</w:t>
      </w:r>
      <w:r>
        <w:rPr>
          <w:lang w:val="en_US" w:bidi="en_US"/>
        </w:rPr>
        <w:t xml:space="preserve">: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older son of the patriarch Jacob's favorite wife Rachel, received twice as much land through his sons Manasseh and Ephraim (see </w:t>
      </w:r>
      <w:r>
        <w:rPr>
          <w:lang w:val="en_US" w:bidi="en_US"/>
        </w:rPr>
        <w:t>study note on Genesis 48:5–7</w:t>
      </w:r>
      <w:r>
        <w:rPr>
          <w:lang w:val="en_US" w:bidi="en_US"/>
        </w:rPr>
        <w:t>). Since the Levites did not get their own land allowance, the total number of tribes with land remained at 12 (</w:t>
      </w:r>
      <w:r>
        <w:rPr>
          <w:lang w:val="en_US" w:bidi="en_US"/>
        </w:rPr>
        <w:t>Joshua 13:14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pStyle w:val="ListBullet"/>
        <w:spacing w:line="240" w:lineRule="auto"/>
        <w:ind w:left="720"/>
      </w:pPr>
      <w:r>
        <w:rPr>
          <w:lang w:val="en_US" w:bidi="en_US"/>
        </w:rPr>
      </w:r>
      <w:r>
        <w:rPr>
          <w:lang w:val="en_US" w:bidi="en_US"/>
        </w:rPr>
        <w:t>The Kenizzite people were not originally Israelites (</w:t>
      </w:r>
      <w:r>
        <w:rPr>
          <w:lang w:val="en_US" w:bidi="en_US"/>
        </w:rPr>
        <w:t>Genesis 15:19</w:t>
      </w:r>
      <w:r>
        <w:rPr>
          <w:lang w:val="en_US" w:bidi="en_US"/>
        </w:rPr>
        <w:t>). How they became connected to Judah is unknown.</w:t>
      </w:r>
    </w:p>
    <w:p>
      <w:pPr>
        <w:pStyle w:val="ListBullet"/>
        <w:spacing w:line="240" w:lineRule="auto"/>
        <w:ind w:left="720"/>
      </w:pPr>
      <w:r>
        <w:rPr>
          <w:lang w:val="en_US" w:bidi="en_US"/>
        </w:rPr>
      </w:r>
      <w:r>
        <w:rPr>
          <w:i/>
          <w:lang w:val="en_US" w:bidi="en_US"/>
        </w:rPr>
        <w:t>about you and me</w:t>
      </w:r>
      <w:r>
        <w:rPr>
          <w:lang w:val="en_US" w:bidi="en_US"/>
        </w:rPr>
        <w:t>: Only Caleb and Joshua remained true to God when they first had the chance to enter the land. Therefore, God promised them that they would inherit it (</w:t>
      </w:r>
      <w:r>
        <w:rPr>
          <w:lang w:val="en_US" w:bidi="en_US"/>
        </w:rPr>
        <w:t>Numbers 14:24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i/>
          <w:lang w:val="en_US" w:bidi="en_US"/>
        </w:rPr>
        <w:t>Moses swore</w:t>
      </w:r>
      <w:r>
        <w:rPr>
          <w:lang w:val="en_US" w:bidi="en_US"/>
        </w:rPr>
        <w:t xml:space="preserve">: See </w:t>
      </w:r>
      <w:r>
        <w:rPr>
          <w:lang w:val="en_US" w:bidi="en_US"/>
        </w:rPr>
        <w:t>Numbers 14:24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believed he was as strong at 85 years old as he was at 40. He still felt ready to travel and fight, continuing both ordinary and extraordinary activities.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stayed away from Canaan 45 years earlier because they feared those descended from Anak (Anakim). These were tall, strong people living in the hills of Judah (</w:t>
      </w:r>
      <w:r>
        <w:rPr>
          <w:lang w:val="en_US" w:bidi="en_US"/>
        </w:rPr>
        <w:t>Numbers 13:32–33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i/>
          <w:lang w:val="en_US" w:bidi="en_US"/>
        </w:rPr>
        <w:t>rest from war</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The description of Judah's allotment of tribes is more detailed than that of the other tribes. The failures of Judah's older brothers positioned him to lead (</w:t>
      </w:r>
      <w:r>
        <w:rPr>
          <w:lang w:val="en_US" w:bidi="en_US"/>
        </w:rPr>
        <w:t>Genesis 34:25–31</w:t>
      </w:r>
      <w:r>
        <w:rPr>
          <w:lang w:val="en_US" w:bidi="en_US"/>
        </w:rPr>
        <w:t xml:space="preserve">; </w:t>
      </w:r>
      <w:r>
        <w:rPr>
          <w:lang w:val="en_US" w:bidi="en_US"/>
        </w:rPr>
        <w:t>35:22</w:t>
      </w:r>
      <w:r>
        <w:rPr>
          <w:lang w:val="en_US" w:bidi="en_US"/>
        </w:rPr>
        <w:t>). As a result, the tribe of Judah received a central location among the tribes, guaranteeing its leadership in the nation (</w:t>
      </w:r>
      <w:r>
        <w:rPr>
          <w:lang w:val="en_US" w:bidi="en_US"/>
        </w:rPr>
        <w:t>Genesis 49:8–12</w:t>
      </w:r>
      <w:r>
        <w:rPr>
          <w:lang w:val="en_US" w:bidi="en_US"/>
        </w:rPr>
        <w:t xml:space="preserve">; </w:t>
      </w:r>
      <w:r>
        <w:rPr>
          <w:lang w:val="en_US" w:bidi="en_US"/>
        </w:rPr>
        <w:t>Deuteronomy 33:7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pStyle w:val="ListBullet"/>
        <w:spacing w:line="240" w:lineRule="auto"/>
        <w:ind w:left="720"/>
      </w:pPr>
      <w:r>
        <w:rPr>
          <w:lang w:val="en_US" w:bidi="en_US"/>
        </w:rPr>
      </w:r>
      <w:r>
        <w:rPr>
          <w:lang w:val="en_US" w:bidi="en_US"/>
        </w:rPr>
        <w:t xml:space="preserve">This Debir was a different town from the Debir that was also known as Kiriath-sepher in </w:t>
      </w:r>
      <w:r>
        <w:rPr>
          <w:lang w:val="en_US" w:bidi="en_US"/>
        </w:rPr>
        <w:t>15:15</w:t>
      </w:r>
      <w:r>
        <w:rPr>
          <w:lang w:val="en_US" w:bidi="en_US"/>
        </w:rPr>
        <w:t>.</w:t>
      </w:r>
    </w:p>
    <w:p>
      <w:pPr>
        <w:pStyle w:val="ListBullet"/>
        <w:spacing w:line="240" w:lineRule="auto"/>
        <w:ind w:left="720"/>
      </w:pPr>
      <w:r>
        <w:rPr>
          <w:lang w:val="en_US" w:bidi="en_US"/>
        </w:rPr>
      </w:r>
      <w:r>
        <w:rPr>
          <w:lang w:val="en_US" w:bidi="en_US"/>
        </w:rPr>
        <w:t>This Gilgal was different from the Gilgal where the Israelites established their camp earlier (</w:t>
      </w:r>
      <w:r>
        <w:rPr>
          <w:lang w:val="en_US" w:bidi="en_US"/>
        </w:rPr>
        <w:t>4:19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was along a narrow hilltop going north from the valley's lower end, within Benjamin's territory. Neither tribe controlled Jerusalem, so when David captured it, it became the royal city of his family line of kings instead of just another city of a tribe.</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might refer to Egyptian Pharaoh Merneptah from the late 1200s BC. An Egyptian papyrus scroll mentions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Judah's boundaries when the settlement process started. Later, the tribes of Simeon and Dan received land from Judah's southern and western territories. Within a few decades, the Philistines arrived from the Greek islands and settled the entire southern coastal plain given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Compare </w:t>
      </w:r>
      <w:r>
        <w:rPr>
          <w:lang w:val="en_US" w:bidi="en_US"/>
        </w:rPr>
        <w:t>1 Samuel 17:25</w:t>
      </w:r>
      <w:r>
        <w:rPr>
          <w:lang w:val="en_US" w:bidi="en_US"/>
        </w:rPr>
        <w:t xml:space="preserve">; </w:t>
      </w:r>
      <w:r>
        <w:rPr>
          <w:lang w:val="en_US" w:bidi="en_US"/>
        </w:rPr>
        <w:t>18:27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the first judge of Israel (</w:t>
      </w:r>
      <w:r>
        <w:rPr>
          <w:lang w:val="en_US" w:bidi="en_US"/>
        </w:rPr>
        <w:t>Judges 3:9–11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pStyle w:val="ListBullet"/>
        <w:spacing w:line="240" w:lineRule="auto"/>
        <w:ind w:left="720"/>
      </w:pPr>
      <w:r>
        <w:rPr>
          <w:lang w:val="en_US" w:bidi="en_US"/>
        </w:rPr>
      </w:r>
      <w:r>
        <w:rPr>
          <w:i/>
          <w:lang w:val="en_US" w:bidi="en_US"/>
        </w:rPr>
        <w:t>What do you desire?</w:t>
      </w:r>
      <w:r>
        <w:rPr>
          <w:lang w:val="en_US" w:bidi="en_US"/>
        </w:rPr>
        <w:t xml:space="preserve">: The town that Othniel conquered had no water source. </w:t>
      </w:r>
      <w:r>
        <w:rPr>
          <w:i/>
          <w:lang w:val="en_US" w:bidi="en_US"/>
        </w:rPr>
        <w:t>Negev</w:t>
      </w:r>
      <w:r>
        <w:rPr>
          <w:lang w:val="en_US" w:bidi="en_US"/>
        </w:rPr>
        <w:t xml:space="preserve"> means "dry land." </w:t>
      </w:r>
    </w:p>
    <w:p>
      <w:pPr>
        <w:pStyle w:val="ListBullet"/>
        <w:spacing w:line="240" w:lineRule="auto"/>
        <w:ind w:left="720"/>
      </w:pPr>
      <w:r>
        <w:rPr>
          <w:lang w:val="en_US" w:bidi="en_US"/>
        </w:rPr>
      </w:r>
      <w:r>
        <w:rPr>
          <w:lang w:val="en_US" w:bidi="en_US"/>
        </w:rPr>
        <w:t>The upper and lower springs were close together, but too far from Debir to naturally belong to it.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We cannot identify all of these locations with certainty. Many are unknown except for their mention in this and other lists. Some are briefly mentioned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pStyle w:val="ListBullet"/>
        <w:spacing w:line="240" w:lineRule="auto"/>
        <w:ind w:left="720"/>
      </w:pPr>
      <w:r>
        <w:rPr>
          <w:lang w:val="en_US" w:bidi="en_US"/>
        </w:rPr>
      </w:r>
      <w:r>
        <w:rPr>
          <w:i/>
          <w:lang w:val="en_US" w:bidi="en_US"/>
        </w:rPr>
        <w:t>in the Negev</w:t>
      </w:r>
      <w:r>
        <w:rPr>
          <w:lang w:val="en_US" w:bidi="en_US"/>
        </w:rPr>
        <w:t xml:space="preserve"> (see </w:t>
      </w:r>
      <w:r>
        <w:rPr>
          <w:lang w:val="en_US" w:bidi="en_US"/>
        </w:rPr>
        <w:t>study note on 1:4</w:t>
      </w:r>
      <w:r>
        <w:rPr>
          <w:lang w:val="en_US" w:bidi="en_US"/>
        </w:rPr>
        <w:t xml:space="preserve">): The Hebrew word </w:t>
      </w:r>
      <w:r>
        <w:rPr>
          <w:i/>
          <w:lang w:val="en_US" w:bidi="en_US"/>
        </w:rPr>
        <w:t>negeb</w:t>
      </w:r>
      <w:r>
        <w:rPr>
          <w:lang w:val="en_US" w:bidi="en_US"/>
        </w:rPr>
        <w:t xml:space="preserve"> can refer either to the general direction (“south”) or the desert region named “Negev.”</w:t>
      </w:r>
    </w:p>
    <w:p>
      <w:pPr>
        <w:pStyle w:val="ListBullet"/>
        <w:spacing w:line="240" w:lineRule="auto"/>
        <w:ind w:left="720"/>
      </w:pPr>
      <w:r>
        <w:rPr>
          <w:lang w:val="en_US" w:bidi="en_US"/>
        </w:rPr>
      </w:r>
      <w:r>
        <w:rPr>
          <w:lang w:val="en_US" w:bidi="en_US"/>
        </w:rPr>
        <w:t>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 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in the south (</w:t>
      </w:r>
      <w:r>
        <w:rPr>
          <w:lang w:val="en_US" w:bidi="en_US"/>
        </w:rPr>
        <w:t>15:15</w:t>
      </w:r>
      <w:r>
        <w:rPr>
          <w:lang w:val="en_US" w:bidi="en_US"/>
        </w:rPr>
        <w:t>).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r>
        <w:rPr>
          <w:lang w:val="en_US" w:bidi="en_US"/>
        </w:rPr>
        <w:t>2 Samuel 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After this verse, the Greek Old Testament lists another district with 11 cities. These cities are:</w:t>
      </w:r>
    </w:p>
    <w:p>
      <w:pPr>
        <w:pStyle w:val="ListBullet"/>
        <w:spacing w:line="240" w:lineRule="auto"/>
        <w:ind w:left="720"/>
      </w:pPr>
      <w:r>
        <w:rPr>
          <w:lang w:val="en_US" w:bidi="en_US"/>
        </w:rPr>
      </w:r>
      <w:r>
        <w:rPr>
          <w:lang w:val="en_US" w:bidi="en_US"/>
        </w:rPr>
        <w:t xml:space="preserve">Tekoa, </w:t>
      </w:r>
    </w:p>
    <w:p>
      <w:pPr>
        <w:pStyle w:val="ListBullet"/>
        <w:spacing w:line="240" w:lineRule="auto"/>
        <w:ind w:left="720"/>
      </w:pPr>
      <w:r>
        <w:rPr>
          <w:lang w:val="en_US" w:bidi="en_US"/>
        </w:rPr>
      </w:r>
      <w:r>
        <w:rPr>
          <w:lang w:val="en_US" w:bidi="en_US"/>
        </w:rPr>
        <w:t xml:space="preserve">Ephrathah (that is, Bethlehem), </w:t>
      </w:r>
    </w:p>
    <w:p>
      <w:pPr>
        <w:pStyle w:val="ListBullet"/>
        <w:spacing w:line="240" w:lineRule="auto"/>
        <w:ind w:left="720"/>
      </w:pPr>
      <w:r>
        <w:rPr>
          <w:lang w:val="en_US" w:bidi="en_US"/>
        </w:rPr>
      </w:r>
      <w:r>
        <w:rPr>
          <w:lang w:val="en_US" w:bidi="en_US"/>
        </w:rPr>
        <w:t xml:space="preserve">Phagor, </w:t>
      </w:r>
    </w:p>
    <w:p>
      <w:pPr>
        <w:pStyle w:val="ListBullet"/>
        <w:spacing w:line="240" w:lineRule="auto"/>
        <w:ind w:left="720"/>
      </w:pPr>
      <w:r>
        <w:rPr>
          <w:lang w:val="en_US" w:bidi="en_US"/>
        </w:rPr>
      </w:r>
      <w:r>
        <w:rPr>
          <w:lang w:val="en_US" w:bidi="en_US"/>
        </w:rPr>
        <w:t xml:space="preserve">Etam, </w:t>
      </w:r>
    </w:p>
    <w:p>
      <w:pPr>
        <w:pStyle w:val="ListBullet"/>
        <w:spacing w:line="240" w:lineRule="auto"/>
        <w:ind w:left="720"/>
      </w:pPr>
      <w:r>
        <w:rPr>
          <w:lang w:val="en_US" w:bidi="en_US"/>
        </w:rPr>
      </w:r>
      <w:r>
        <w:rPr>
          <w:lang w:val="en_US" w:bidi="en_US"/>
        </w:rPr>
        <w:t xml:space="preserve">Kulon, </w:t>
      </w:r>
    </w:p>
    <w:p>
      <w:pPr>
        <w:pStyle w:val="ListBullet"/>
        <w:spacing w:line="240" w:lineRule="auto"/>
        <w:ind w:left="720"/>
      </w:pPr>
      <w:r>
        <w:rPr>
          <w:lang w:val="en_US" w:bidi="en_US"/>
        </w:rPr>
      </w:r>
      <w:r>
        <w:rPr>
          <w:lang w:val="en_US" w:bidi="en_US"/>
        </w:rPr>
        <w:t xml:space="preserve">Tatam, </w:t>
      </w:r>
    </w:p>
    <w:p>
      <w:pPr>
        <w:pStyle w:val="ListBullet"/>
        <w:spacing w:line="240" w:lineRule="auto"/>
        <w:ind w:left="720"/>
      </w:pPr>
      <w:r>
        <w:rPr>
          <w:lang w:val="en_US" w:bidi="en_US"/>
        </w:rPr>
      </w:r>
      <w:r>
        <w:rPr>
          <w:lang w:val="en_US" w:bidi="en_US"/>
        </w:rPr>
        <w:t xml:space="preserve">Saris, </w:t>
      </w:r>
    </w:p>
    <w:p>
      <w:pPr>
        <w:pStyle w:val="ListBullet"/>
        <w:spacing w:line="240" w:lineRule="auto"/>
        <w:ind w:left="720"/>
      </w:pPr>
      <w:r>
        <w:rPr>
          <w:lang w:val="en_US" w:bidi="en_US"/>
        </w:rPr>
      </w:r>
      <w:r>
        <w:rPr>
          <w:lang w:val="en_US" w:bidi="en_US"/>
        </w:rPr>
        <w:t xml:space="preserve">Karem, </w:t>
      </w:r>
    </w:p>
    <w:p>
      <w:pPr>
        <w:pStyle w:val="ListBullet"/>
        <w:spacing w:line="240" w:lineRule="auto"/>
        <w:ind w:left="720"/>
      </w:pPr>
      <w:r>
        <w:rPr>
          <w:lang w:val="en_US" w:bidi="en_US"/>
        </w:rPr>
      </w:r>
      <w:r>
        <w:rPr>
          <w:lang w:val="en_US" w:bidi="en_US"/>
        </w:rPr>
        <w:t xml:space="preserve">Gallim, </w:t>
      </w:r>
    </w:p>
    <w:p>
      <w:pPr>
        <w:pStyle w:val="ListBullet"/>
        <w:spacing w:line="240" w:lineRule="auto"/>
        <w:ind w:left="720"/>
      </w:pPr>
      <w:r>
        <w:rPr>
          <w:lang w:val="en_US" w:bidi="en_US"/>
        </w:rPr>
      </w:r>
      <w:r>
        <w:rPr>
          <w:lang w:val="en_US" w:bidi="en_US"/>
        </w:rPr>
        <w:t xml:space="preserve">Bether, and </w:t>
      </w:r>
    </w:p>
    <w:p>
      <w:pPr>
        <w:pStyle w:val="ListBullet"/>
        <w:spacing w:line="240" w:lineRule="auto"/>
        <w:ind w:left="720"/>
      </w:pPr>
      <w:r>
        <w:rPr>
          <w:lang w:val="en_US" w:bidi="en_US"/>
        </w:rPr>
      </w:r>
      <w:r>
        <w:rPr>
          <w:lang w:val="en_US" w:bidi="en_US"/>
        </w:rPr>
        <w:t>Manoch.</w:t>
      </w:r>
    </w:p>
    <w:p>
      <w:pPr/>
      <w:r>
        <w:rPr>
          <w:lang w:val="en_US" w:bidi="en_US"/>
        </w:rPr>
      </w:r>
      <w:r>
        <w:rPr>
          <w:lang w:val="en_US" w:bidi="en_US"/>
        </w:rPr>
        <w:t>Each city also had surrounding villages.</w:t>
      </w:r>
    </w:p>
    <w:p>
      <w:pPr/>
      <w:r>
        <w:rPr>
          <w:lang w:val="en_US" w:bidi="en_US"/>
        </w:rPr>
      </w:r>
      <w:r>
        <w:rPr>
          <w:lang w:val="en_US" w:bidi="en_US"/>
        </w:rPr>
        <w:t>Including this district explains why Bethlehem appears in the list. Without this district, Bethlehem would be missing, which would be unexpected. It is possible that an early copyist of the Hebrew text accidentally left out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pStyle w:val="ListBullet"/>
        <w:spacing w:line="240" w:lineRule="auto"/>
        <w:ind w:left="720"/>
      </w:pPr>
      <w:r>
        <w:rPr>
          <w:lang w:val="en_US" w:bidi="en_US"/>
        </w:rPr>
      </w:r>
      <w:r>
        <w:rPr>
          <w:lang w:val="en_US" w:bidi="en_US"/>
        </w:rPr>
        <w:t>Joshua assigned Jerusalem to the tribe of Benjamin (</w:t>
      </w:r>
      <w:r>
        <w:rPr>
          <w:lang w:val="en_US" w:bidi="en_US"/>
        </w:rPr>
        <w:t>18:28</w:t>
      </w:r>
      <w:r>
        <w:rPr>
          <w:lang w:val="en_US" w:bidi="en_US"/>
        </w:rPr>
        <w:t xml:space="preserve">). But they did not conquer it during Joshua's time. </w:t>
      </w:r>
    </w:p>
    <w:p>
      <w:pPr>
        <w:pStyle w:val="ListBullet"/>
        <w:spacing w:line="240" w:lineRule="auto"/>
        <w:ind w:left="720"/>
      </w:pPr>
      <w:r>
        <w:rPr>
          <w:lang w:val="en_US" w:bidi="en_US"/>
        </w:rPr>
      </w:r>
      <w:r>
        <w:rPr>
          <w:i/>
          <w:lang w:val="en_US" w:bidi="en_US"/>
        </w:rPr>
        <w:t>to this day</w:t>
      </w:r>
      <w:r>
        <w:rPr>
          <w:lang w:val="en_US" w:bidi="en_US"/>
        </w:rPr>
        <w:t>: The presence of the Jebusites later caused trouble for Judah (</w:t>
      </w:r>
      <w:r>
        <w:rPr>
          <w:lang w:val="en_US" w:bidi="en_US"/>
        </w:rPr>
        <w:t>Judges 1:21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The tribe of Benjamin received Jericho as their territory (</w:t>
      </w:r>
      <w:r>
        <w:rPr>
          <w:lang w:val="en_US" w:bidi="en_US"/>
        </w:rPr>
        <w:t>18:21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 Manasseh and Ephraim (</w:t>
      </w:r>
      <w:r>
        <w:rPr>
          <w:lang w:val="en_US" w:bidi="en_US"/>
        </w:rPr>
        <w:t>Genesis 41:50–52</w:t>
      </w:r>
      <w:r>
        <w:rPr>
          <w:lang w:val="en_US" w:bidi="en_US"/>
        </w:rPr>
        <w:t>). Half of those descended from Manasseh received their inheritance east of the Jordan River. The tribe of Ephraim and the rest of Manasseh's tribe now received their land. This made the total number of land portions twelve, fulfilling Jacob's blessing to Joseph (</w:t>
      </w:r>
      <w:r>
        <w:rPr>
          <w:lang w:val="en_US" w:bidi="en_US"/>
        </w:rPr>
        <w:t>Genesis 49:22–26</w:t>
      </w:r>
      <w:r>
        <w:rPr>
          <w:lang w:val="en_US" w:bidi="en_US"/>
        </w:rPr>
        <w:t>). Like Judah in the south, Joseph’s tribes led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pStyle w:val="ListBullet"/>
        <w:spacing w:line="240" w:lineRule="auto"/>
        <w:ind w:left="720"/>
      </w:pPr>
      <w:r>
        <w:rPr>
          <w:lang w:val="en_US" w:bidi="en_US"/>
        </w:rPr>
      </w:r>
      <w:r>
        <w:rPr>
          <w:lang w:val="en_US" w:bidi="en_US"/>
        </w:rPr>
        <w:t xml:space="preserve">Ephraim's border went from Lower Beth-horon to upper Beth-horon. This gave this tribe control of one of the two main roads to Jerusalem from the west (see </w:t>
      </w:r>
      <w:r>
        <w:rPr>
          <w:lang w:val="en_US" w:bidi="en_US"/>
        </w:rPr>
        <w:t>16:5</w:t>
      </w:r>
      <w:r>
        <w:rPr>
          <w:lang w:val="en_US" w:bidi="en_US"/>
        </w:rPr>
        <w:t xml:space="preserve">). </w:t>
      </w:r>
    </w:p>
    <w:p>
      <w:pPr>
        <w:pStyle w:val="ListBullet"/>
        <w:spacing w:line="240" w:lineRule="auto"/>
        <w:ind w:left="720"/>
      </w:pPr>
      <w:r>
        <w:rPr>
          <w:lang w:val="en_US" w:bidi="en_US"/>
        </w:rPr>
      </w:r>
      <w:r>
        <w:rPr>
          <w:lang w:val="en_US" w:bidi="en_US"/>
        </w:rPr>
        <w:t xml:space="preserve">Gezer was a large and important town of Canaan at the meeting point of the coastal plain and the hill country. This apparently did not come into Israel's possession until the time of King Solomon (see </w:t>
      </w:r>
      <w:r>
        <w:rPr>
          <w:lang w:val="en_US" w:bidi="en_US"/>
        </w:rPr>
        <w:t>Judges 1:29</w:t>
      </w:r>
      <w:r>
        <w:rPr>
          <w:lang w:val="en_US" w:bidi="en_US"/>
        </w:rPr>
        <w:t xml:space="preserve">; </w:t>
      </w:r>
      <w:r>
        <w:rPr>
          <w:lang w:val="en_US" w:bidi="en_US"/>
        </w:rPr>
        <w:t>1 Kings 9:16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r>
        <w:rPr>
          <w:lang w:val="en_US" w:bidi="en_US"/>
        </w:rPr>
        <w:t>13:29–33</w:t>
      </w:r>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r>
        <w:rPr>
          <w:lang w:val="en_US" w:bidi="en_US"/>
        </w:rPr>
        <w:t>Numbers 27:1–11</w:t>
      </w:r>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r>
        <w:rPr>
          <w:lang w:val="en_US" w:bidi="en_US"/>
        </w:rPr>
        <w:t>16:8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 xml:space="preserve">Throughout the period of the judges and beyond, the Israelites gradually grew stronger and the Canaanite people weaker. After the time of Joshua, the Israelites forced the Canaanites to work as slaves. </w:t>
      </w:r>
    </w:p>
    <w:p>
      <w:pPr/>
      <w:r>
        <w:rPr>
          <w:lang w:val="en_US" w:bidi="en_US"/>
        </w:rPr>
      </w:r>
      <w:r>
        <w:rPr>
          <w:lang w:val="en_US" w:bidi="en_US"/>
        </w:rPr>
        <w:t>Eventually, the Canaanites became part of the nation of Israel, contributing to Israel worshiping their false gods. This idolatry ultimately led to the Israelites losing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lang w:val="en_US" w:bidi="en_US"/>
        </w:rPr>
        <w:t xml:space="preserve">Joshua 16:1–4 </w:t>
      </w:r>
      <w:r>
        <w:rPr>
          <w:lang w:val="en_US" w:bidi="en_US"/>
        </w:rPr>
        <w:t>describes Joseph’s portion. Those descended from Ephraim and Manasseh received portions. When combined, these were larger than any other tribe's allotment.</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pStyle w:val="ListBullet"/>
        <w:spacing w:line="240" w:lineRule="auto"/>
        <w:ind w:left="720"/>
      </w:pPr>
      <w:r>
        <w:rPr>
          <w:lang w:val="en_US" w:bidi="en_US"/>
        </w:rPr>
      </w:r>
      <w:r>
        <w:rPr>
          <w:lang w:val="en_US" w:bidi="en_US"/>
        </w:rPr>
        <w:t xml:space="preserve">The Perizzites lived in Canaan when Israel's conquest started. </w:t>
      </w:r>
    </w:p>
    <w:p>
      <w:pPr>
        <w:pStyle w:val="ListBullet"/>
        <w:spacing w:line="240" w:lineRule="auto"/>
        <w:ind w:left="720"/>
      </w:pPr>
      <w:r>
        <w:rPr>
          <w:lang w:val="en_US" w:bidi="en_US"/>
        </w:rPr>
      </w:r>
      <w:r>
        <w:rPr>
          <w:i/>
          <w:lang w:val="en_US" w:bidi="en_US"/>
        </w:rPr>
        <w:t>Rephaim</w:t>
      </w:r>
      <w:r>
        <w:rPr>
          <w:lang w:val="en_US" w:bidi="en_US"/>
        </w:rPr>
        <w:t xml:space="preserve">: See </w:t>
      </w:r>
      <w:r>
        <w:rPr>
          <w:lang w:val="en_US" w:bidi="en_US"/>
        </w:rPr>
        <w:t>study note on 12:4</w:t>
      </w:r>
      <w:r>
        <w:rPr>
          <w:lang w:val="en_US" w:bidi="en_US"/>
        </w:rPr>
        <w:t xml:space="preserve">; see also </w:t>
      </w:r>
      <w:r>
        <w:rPr>
          <w:lang w:val="en_US" w:bidi="en_US"/>
        </w:rPr>
        <w:t>Deuteronomy 2:10–11</w:t>
      </w:r>
      <w:r>
        <w:rPr>
          <w:lang w:val="en_US" w:bidi="en_US"/>
        </w:rPr>
        <w:t xml:space="preserve">, </w:t>
      </w:r>
      <w:r>
        <w:rPr>
          <w:lang w:val="en_US" w:bidi="en_US"/>
        </w:rPr>
        <w:t>20–21</w:t>
      </w:r>
      <w:r>
        <w:rPr>
          <w:lang w:val="en_US" w:bidi="en_US"/>
        </w:rPr>
        <w:t xml:space="preserve">; </w:t>
      </w:r>
      <w:r>
        <w:rPr>
          <w:lang w:val="en_US" w:bidi="en_US"/>
        </w:rPr>
        <w:t>3:11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pStyle w:val="ListBullet"/>
        <w:spacing w:line="240" w:lineRule="auto"/>
        <w:ind w:left="720"/>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w:t>
      </w:r>
    </w:p>
    <w:p>
      <w:pPr>
        <w:pStyle w:val="ListBullet"/>
        <w:spacing w:line="240" w:lineRule="auto"/>
        <w:ind w:left="720"/>
      </w:pPr>
      <w:r>
        <w:rPr>
          <w:lang w:val="en_US" w:bidi="en_US"/>
        </w:rPr>
      </w:r>
      <w:r>
        <w:rPr>
          <w:i/>
          <w:lang w:val="en_US" w:bidi="en_US"/>
        </w:rPr>
        <w:t>the Valley of Jezreel</w:t>
      </w:r>
      <w:r>
        <w:rPr>
          <w:lang w:val="en_US" w:bidi="en_US"/>
        </w:rPr>
        <w:t xml:space="preserve">: This was a break in the hill country, separating Lower Galilee in the north from Manasseh's hill country in the south. The Canaanites living in and near this valley and the valley of Beth-shan limited Manasseh's and likely Ephraim's expansion. Most towns named in </w:t>
      </w:r>
      <w:r>
        <w:rPr>
          <w:lang w:val="en_US" w:bidi="en_US"/>
        </w:rPr>
        <w:t>17:11</w:t>
      </w:r>
      <w:r>
        <w:rPr>
          <w:lang w:val="en_US" w:bidi="en_US"/>
        </w:rPr>
        <w:t xml:space="preserve"> were at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rebuking the people for their fear, Joshua repeated his instructions to clear forest land for settlement. He promised that the tribes of Ephraim and Manasseh would eventually drive out the Canaanites. This promise gave them hope. It also helped them grow in faith and overcome their fear.</w:t>
      </w:r>
    </w:p>
    <w:p>
      <w:pPr/>
      <w:r>
        <w:rPr>
          <w:lang w:val="en_US" w:bidi="en_US"/>
        </w:rPr>
      </w:r>
      <w:r>
        <w:rPr>
          <w:lang w:val="en_US" w:bidi="en_US"/>
        </w:rPr>
        <w:t>Much of the hill country was covered with forests, and only a few Canaanites lived there. If Ephraim and Manasseh had settled only on land that was already cleared, they would have had little room to grow. Around this time, people began to use iron tools, including iron axe heads. With these tools, the tribes could cut down the forests and prepare new land for settlement.</w:t>
      </w:r>
    </w:p>
    <w:p>
      <w:pPr/>
      <w:r>
        <w:rPr>
          <w:lang w:val="en_US" w:bidi="en_US"/>
        </w:rPr>
      </w:r>
      <w:r>
        <w:rPr>
          <w:lang w:val="en_US" w:bidi="en_US"/>
        </w:rPr>
        <w:t>Joshua may have set an example by doing this himself. He settled at Timnath-serah, which was in a forested area of the hill country of Ephraim (</w:t>
      </w:r>
      <w:r>
        <w:rPr>
          <w:lang w:val="en_US" w:bidi="en_US"/>
        </w:rPr>
        <w:t>19:50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camped at Gilgal in the Jordan Valley (</w:t>
      </w:r>
      <w:r>
        <w:rPr>
          <w:lang w:val="en_US" w:bidi="en_US"/>
        </w:rPr>
        <w:t>14:6</w:t>
      </w:r>
      <w:r>
        <w:rPr>
          <w:lang w:val="en_US" w:bidi="en_US"/>
        </w:rPr>
        <w:t>). Shiloh was about 32 kilometers (20 miles) north of Jerusalem, in the hills of Ephraim. By placing the Tent of Meeting there, Joshua made Shiloh the religious and political center of Israel. The Tent of Meeting remained at Shiloh until the Philistines captured the ark of God (</w:t>
      </w:r>
      <w:r>
        <w:rPr>
          <w:lang w:val="en_US" w:bidi="en_US"/>
        </w:rPr>
        <w:t>1 Samuel 4:10–11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pStyle w:val="ListBullet"/>
        <w:spacing w:line="240" w:lineRule="auto"/>
        <w:ind w:left="720"/>
      </w:pPr>
      <w:r>
        <w:rPr>
          <w:lang w:val="en_US" w:bidi="en_US"/>
        </w:rPr>
      </w:r>
      <w:r>
        <w:rPr>
          <w:lang w:val="en_US" w:bidi="en_US"/>
        </w:rPr>
        <w:t>The three selected representatives from each tribe came from the seven tribes that had not yet received their allotments.</w:t>
      </w:r>
    </w:p>
    <w:p>
      <w:pPr>
        <w:pStyle w:val="ListBullet"/>
        <w:spacing w:line="240" w:lineRule="auto"/>
        <w:ind w:left="720"/>
      </w:pPr>
      <w:r>
        <w:rPr>
          <w:lang w:val="en_US" w:bidi="en_US"/>
        </w:rPr>
      </w:r>
      <w:r>
        <w:rPr>
          <w:i/>
          <w:lang w:val="en_US" w:bidi="en_US"/>
        </w:rPr>
        <w:t>map it out</w:t>
      </w:r>
      <w:r>
        <w:rPr>
          <w:lang w:val="en_US" w:bidi="en_US"/>
        </w:rPr>
        <w:t>: Israel was not entirely an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cast sacred lots in public to prevent envy or suspicion among the people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pStyle w:val="ListBullet"/>
        <w:spacing w:line="240" w:lineRule="auto"/>
        <w:ind w:left="720"/>
      </w:pPr>
      <w:r>
        <w:rPr>
          <w:lang w:val="en_US" w:bidi="en_US"/>
        </w:rPr>
      </w:r>
      <w:r>
        <w:rPr>
          <w:i/>
          <w:lang w:val="en_US" w:bidi="en_US"/>
        </w:rPr>
        <w:t>The Levites</w:t>
      </w:r>
      <w:r>
        <w:rPr>
          <w:lang w:val="en_US" w:bidi="en_US"/>
        </w:rPr>
        <w:t xml:space="preserve">: See chapter </w:t>
      </w:r>
      <w:r>
        <w:rPr>
          <w:lang w:val="en_US" w:bidi="en_US"/>
        </w:rPr>
        <w:t>21</w:t>
      </w:r>
      <w:r>
        <w:rPr>
          <w:lang w:val="en_US" w:bidi="en_US"/>
        </w:rPr>
        <w:t xml:space="preserve">. </w:t>
      </w:r>
    </w:p>
    <w:p>
      <w:pPr>
        <w:pStyle w:val="ListBullet"/>
        <w:spacing w:line="240" w:lineRule="auto"/>
        <w:ind w:left="720"/>
      </w:pPr>
      <w:r>
        <w:rPr>
          <w:lang w:val="en_US" w:bidi="en_US"/>
        </w:rPr>
      </w:r>
      <w:r>
        <w:rPr>
          <w:i/>
          <w:lang w:val="en_US" w:bidi="en_US"/>
        </w:rPr>
        <w:t>Gad … Manasseh</w:t>
      </w:r>
      <w:r>
        <w:rPr>
          <w:lang w:val="en_US" w:bidi="en_US"/>
        </w:rPr>
        <w:t xml:space="preserve">: See </w:t>
      </w:r>
      <w:r>
        <w:rPr>
          <w:lang w:val="en_US" w:bidi="en_US"/>
        </w:rPr>
        <w:t>13:15–33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pStyle w:val="ListBullet"/>
        <w:spacing w:line="240" w:lineRule="auto"/>
        <w:ind w:left="720"/>
      </w:pPr>
      <w:r>
        <w:rPr>
          <w:lang w:val="en_US" w:bidi="en_US"/>
        </w:rPr>
      </w:r>
      <w:r>
        <w:rPr>
          <w:lang w:val="en_US" w:bidi="en_US"/>
        </w:rPr>
        <w:t>The Canaanites in the hill country feared Israel. They allowed 21 men to walk through these territories and return safely (</w:t>
      </w:r>
      <w:r>
        <w:rPr>
          <w:lang w:val="en_US" w:bidi="en_US"/>
        </w:rPr>
        <w:t>18:4</w:t>
      </w:r>
      <w:r>
        <w:rPr>
          <w:lang w:val="en_US" w:bidi="en_US"/>
        </w:rPr>
        <w:t>).</w:t>
      </w:r>
    </w:p>
    <w:p>
      <w:pPr>
        <w:pStyle w:val="ListBullet"/>
        <w:spacing w:line="240" w:lineRule="auto"/>
        <w:ind w:left="720"/>
      </w:pPr>
      <w:r>
        <w:rPr>
          <w:lang w:val="en_US" w:bidi="en_US"/>
        </w:rPr>
      </w:r>
      <w:r>
        <w:rPr>
          <w:lang w:val="en_US" w:bidi="en_US"/>
        </w:rPr>
        <w:t xml:space="preserve">The written record was likely a scroll. This scroll might have been the original source for the descriptions of the tribal allotments in chapters </w:t>
      </w:r>
      <w:r>
        <w:rPr>
          <w:lang w:val="en_US" w:bidi="en_US"/>
        </w:rPr>
        <w:t>18–19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He was the second son of Rachel, Jacob’s favorite wife. Those descended from him received a small but important piece of land between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Judah's land had 11 or 12 districts (see </w:t>
      </w:r>
      <w:r>
        <w:rPr>
          <w:lang w:val="en_US" w:bidi="en_US"/>
        </w:rPr>
        <w:t>study note on 15:59</w:t>
      </w:r>
      <w:r>
        <w:rPr>
          <w:lang w:val="en_US" w:bidi="en_US"/>
        </w:rPr>
        <w:t>). The tribe of Benjamin had 2, with a total of 26 towns. However, Benjamin's location between the lands of Judah and Joseph gave it much greater economic and military importance than its size would suggest.</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pStyle w:val="ListBullet"/>
        <w:spacing w:line="240" w:lineRule="auto"/>
        <w:ind w:left="720"/>
      </w:pPr>
      <w:r>
        <w:rPr>
          <w:lang w:val="en_US" w:bidi="en_US"/>
        </w:rPr>
      </w:r>
      <w:r>
        <w:rPr>
          <w:i/>
          <w:lang w:val="en_US" w:bidi="en_US"/>
        </w:rPr>
        <w:t>Jerusalem</w:t>
      </w:r>
      <w:r>
        <w:rPr>
          <w:lang w:val="en_US" w:bidi="en_US"/>
        </w:rPr>
        <w:t xml:space="preserve">: See </w:t>
      </w:r>
      <w:r>
        <w:rPr>
          <w:lang w:val="en_US" w:bidi="en_US"/>
        </w:rPr>
        <w:t>study note on 15:8</w:t>
      </w:r>
      <w:r>
        <w:rPr>
          <w:lang w:val="en_US" w:bidi="en_US"/>
        </w:rPr>
        <w:t xml:space="preserve">. </w:t>
      </w:r>
    </w:p>
    <w:p>
      <w:pPr>
        <w:pStyle w:val="ListBullet"/>
        <w:spacing w:line="240" w:lineRule="auto"/>
        <w:ind w:left="720"/>
      </w:pPr>
      <w:r>
        <w:rPr>
          <w:lang w:val="en_US" w:bidi="en_US"/>
        </w:rPr>
      </w:r>
      <w:r>
        <w:rPr>
          <w:i/>
          <w:lang w:val="en_US" w:bidi="en_US"/>
        </w:rPr>
        <w:t>Kiriath</w:t>
      </w:r>
      <w:r>
        <w:rPr>
          <w:lang w:val="en_US" w:bidi="en_US"/>
        </w:rPr>
        <w:t xml:space="preserve">: The Kiriath-jearim mentioned in </w:t>
      </w:r>
      <w:r>
        <w:rPr>
          <w:lang w:val="en_US" w:bidi="en_US"/>
        </w:rPr>
        <w:t>18:14</w:t>
      </w:r>
      <w:r>
        <w:rPr>
          <w:lang w:val="en_US" w:bidi="en_US"/>
        </w:rPr>
        <w:t xml:space="preserve"> was part of Judah. belonged to Judah. Another town with the same name may have existed, but we do not know anything else about it.</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the second son of Jacob and Leah, was older than Judah. However, he lost a leading role because of his violent actions against Shechem (</w:t>
      </w:r>
      <w:r>
        <w:rPr>
          <w:lang w:val="en_US" w:bidi="en_US"/>
        </w:rPr>
        <w:t>Genesis 34:25–26</w:t>
      </w:r>
      <w:r>
        <w:rPr>
          <w:lang w:val="en_US" w:bidi="en_US"/>
        </w:rPr>
        <w:t>). The tribal inheritance of his descendants reflected this. Their land came from Judah’s territory, on the southern edge of the Negev. This land was dry and far from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land. This happened because Judah’s territory was too large for them (compare </w:t>
      </w:r>
      <w:r>
        <w:rPr>
          <w:lang w:val="en_US" w:bidi="en_US"/>
        </w:rPr>
        <w:t>17:14–18</w:t>
      </w:r>
      <w:r>
        <w:rPr>
          <w:lang w:val="en_US" w:bidi="en_US"/>
        </w:rPr>
        <w:t>). Most of Simeon's territory became part of Judah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Jezreel Valley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tribes of Zebulun and Issachar had lands in a strategic location. The main international trade route from Egypt to Mesopotamia passed through their territories. When Israel was strong, this location brought wealth. However, when Israel was weak, these tribes became exposed to attacks from Egyptian armies and Mesopotamian powers fighting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Israelite territory and had little influence on the nation.</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r>
        <w:rPr>
          <w:lang w:val="en_US" w:bidi="en_US"/>
        </w:rPr>
        <w:t>2 Kings 14:25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pStyle w:val="ListBullet"/>
        <w:spacing w:line="240" w:lineRule="auto"/>
        <w:ind w:left="720"/>
      </w:pPr>
      <w:r>
        <w:rPr>
          <w:lang w:val="en_US" w:bidi="en_US"/>
        </w:rPr>
      </w:r>
      <w:r>
        <w:rPr>
          <w:lang w:val="en_US" w:bidi="en_US"/>
        </w:rPr>
        <w:t>This Bethlehem was not in Judah, where King David and Jesus were born.</w:t>
      </w:r>
    </w:p>
    <w:p>
      <w:pPr>
        <w:pStyle w:val="ListBullet"/>
        <w:spacing w:line="240" w:lineRule="auto"/>
        <w:ind w:left="720"/>
      </w:pPr>
      <w:r>
        <w:rPr>
          <w:lang w:val="en_US" w:bidi="en_US"/>
        </w:rPr>
      </w:r>
      <w:r>
        <w:rPr>
          <w:lang w:val="en_US" w:bidi="en_US"/>
        </w:rPr>
        <w:t>More than 12 towns are listed. Some apparently were not part of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Zebulun was the smallest tribe in terms of both the number of towns and the size of its territory. However, the New Testament village of Nazareth, where Jesus grew up, was in Zebulun's territory (</w:t>
      </w:r>
      <w:r>
        <w:rPr>
          <w:lang w:val="en_US" w:bidi="en_US"/>
        </w:rPr>
        <w:t>Matthew 2:19–23</w:t>
      </w:r>
      <w:r>
        <w:rPr>
          <w:lang w:val="en_US" w:bidi="en_US"/>
        </w:rPr>
        <w:t xml:space="preserve">; </w:t>
      </w:r>
      <w:r>
        <w:rPr>
          <w:lang w:val="en_US" w:bidi="en_US"/>
        </w:rPr>
        <w:t>4:13–16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much of this valley was swampy land, surrounded by prosperous and important cities. This area was a center of Canaanite power, so this small tribe had trouble gaining control of the land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given to the tribe of Asher included the Plain of Acco on the Mediterranean coast and western Galilee. To the southwest, Asher extended to Mount Carmel, sharing a short border with the land given to the tribe of Manasseh. To the north, the Phoenician cities of Tyre and Sidon restricted Asher's growth.</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i/>
          <w:lang w:val="en_US" w:bidi="en_US"/>
        </w:rPr>
        <w:t>twenty-two cities</w:t>
      </w:r>
      <w:r>
        <w:rPr>
          <w:lang w:val="en_US" w:bidi="en_US"/>
        </w:rPr>
        <w:t>: This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r>
        <w:rPr>
          <w:lang w:val="en_US" w:bidi="en_US"/>
        </w:rPr>
        <w:t xml:space="preserve">Matthew 4:13–16 </w:t>
      </w:r>
      <w:r>
        <w:rPr>
          <w:lang w:val="en_US" w:bidi="en_US"/>
        </w:rPr>
        <w:t>in connection with the ministry of Jesus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entered Canaan under Joshua, the Philistines moved into the southern coastal plain and took over the cities of Timnah and Ekron (</w:t>
      </w:r>
      <w:r>
        <w:rPr>
          <w:lang w:val="en_US" w:bidi="en_US"/>
        </w:rPr>
        <w:t>Judges 14:1–2</w:t>
      </w:r>
      <w:r>
        <w:rPr>
          <w:lang w:val="en_US" w:bidi="en_US"/>
        </w:rPr>
        <w:t xml:space="preserve">; </w:t>
      </w:r>
      <w:r>
        <w:rPr>
          <w:lang w:val="en_US" w:bidi="en_US"/>
        </w:rPr>
        <w:t>1 Samuel 5:1–10</w:t>
      </w:r>
      <w:r>
        <w:rPr>
          <w:lang w:val="en_US" w:bidi="en_US"/>
        </w:rPr>
        <w:t>). The Philistines were part of the Sea Peoples, who may have left the Greek mainland and islands because of a northern invasion. The Sea Peoples also invaded and destroyed the Hittite Empire north of Israel. Some scholars believe that Homer’s Iliad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(the Danites) struggled to take their land because of the Philistines. Later, some Danites moved north to Laish (see </w:t>
      </w:r>
      <w:r>
        <w:rPr>
          <w:lang w:val="en_US" w:bidi="en_US"/>
        </w:rPr>
        <w:t>Judges 18</w:t>
      </w:r>
      <w:r>
        <w:rPr>
          <w:lang w:val="en_US" w:bidi="en_US"/>
        </w:rPr>
        <w:t>). They renamed it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land given to Joshua ends the section about dividing land among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land division was complete. Joshua served God and led Israel in loyalty for many years.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review the law about cities of refuge (see also </w:t>
      </w:r>
      <w:r>
        <w:rPr>
          <w:lang w:val="en_US" w:bidi="en_US"/>
        </w:rPr>
        <w:t>Numbers 35:6–34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they fully divided the land, Joshua had to establish six cities of refuge and assign cities in which the Levites would live.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 xml:space="preserve">The relatives of a victim murdered or </w:t>
      </w:r>
      <w:r>
        <w:rPr>
          <w:lang w:val="en_US" w:bidi="en_US"/>
        </w:rPr>
        <w:t xml:space="preserve">killed unintentionally or accidentally </w:t>
      </w:r>
      <w:r>
        <w:rPr>
          <w:lang w:val="en_US" w:bidi="en_US"/>
        </w:rPr>
        <w:t xml:space="preserve">were responsible for seeking revenge. If the avenger (Hebrew </w:t>
      </w:r>
      <w:r>
        <w:rPr>
          <w:i/>
          <w:lang w:val="en_US" w:bidi="en_US"/>
        </w:rPr>
        <w:t>go’el</w:t>
      </w:r>
      <w:r>
        <w:rPr>
          <w:lang w:val="en_US" w:bidi="en_US"/>
        </w:rPr>
        <w:t>) found the person who killed outside a city of refuge, he could kill him without suffering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chose six cities of refuge. Three were on the east side of the Jordan River and three were on the west side. From anywhere in the land, people could reach one of these well-known Levitical cities within two days of travel.</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Israel's treatment of foreigners was an important advance in human relations. The law required that foreign residents in Israel receive the same justice as native Israelites (see </w:t>
      </w:r>
      <w:r>
        <w:rPr>
          <w:lang w:val="en_US" w:bidi="en_US"/>
        </w:rPr>
        <w:t>Exodus 22:21</w:t>
      </w:r>
      <w:r>
        <w:rPr>
          <w:lang w:val="en_US" w:bidi="en_US"/>
        </w:rPr>
        <w:t xml:space="preserve">; </w:t>
      </w:r>
      <w:r>
        <w:rPr>
          <w:lang w:val="en_US" w:bidi="en_US"/>
        </w:rPr>
        <w:t>Leviticus 19:33–34</w:t>
      </w:r>
      <w:r>
        <w:rPr>
          <w:lang w:val="en_US" w:bidi="en_US"/>
        </w:rPr>
        <w:t xml:space="preserve">; </w:t>
      </w:r>
      <w:r>
        <w:rPr>
          <w:lang w:val="en_US" w:bidi="en_US"/>
        </w:rPr>
        <w:t>24:22</w:t>
      </w:r>
      <w:r>
        <w:rPr>
          <w:lang w:val="en_US" w:bidi="en_US"/>
        </w:rPr>
        <w:t xml:space="preserve">; </w:t>
      </w:r>
      <w:r>
        <w:rPr>
          <w:lang w:val="en_US" w:bidi="en_US"/>
        </w:rPr>
        <w:t>Numbers 15:15–16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Israel's leaders assigned towns to the tribe of Levi by casting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as recorded in </w:t>
      </w:r>
      <w:r>
        <w:rPr>
          <w:lang w:val="en_US" w:bidi="en_US"/>
        </w:rPr>
        <w:t>Numbers 35:1–7</w:t>
      </w:r>
      <w:r>
        <w:rPr>
          <w:lang w:val="en_US" w:bidi="en_US"/>
        </w:rPr>
        <w:t xml:space="preserve">. One priestly duty was to teach God's law to Israel (see </w:t>
      </w:r>
      <w:r>
        <w:rPr>
          <w:lang w:val="en_US" w:bidi="en_US"/>
        </w:rPr>
        <w:t>study note on 1:8</w:t>
      </w:r>
      <w:r>
        <w:rPr>
          <w:lang w:val="en_US" w:bidi="en_US"/>
        </w:rPr>
        <w:t>). The Levites could do this better by living in all the areas of the tribes.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Those descended from Aaron the priest became Israel's priests. They received cities by lot. The towns of the priests were amongst tribes near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rest of the descendants of Kohath received cities in the central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areas for feeding flocks or cattle around the cities. The repeated use of this word in the list made the land allowance seem like a legal record (</w:t>
      </w:r>
      <w:r>
        <w:rPr>
          <w:lang w:val="en_US" w:bidi="en_US"/>
        </w:rPr>
        <w:t>21:8–42</w:t>
      </w:r>
      <w:r>
        <w:rPr>
          <w:lang w:val="en_US" w:bidi="en_US"/>
        </w:rPr>
        <w:t>). It guaranteed the Levites had access to lands right next to each city given to the Levites (</w:t>
      </w:r>
      <w:r>
        <w:rPr>
          <w:lang w:val="en_US" w:bidi="en_US"/>
        </w:rPr>
        <w:t>Numbers 35:4–5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r>
        <w:rPr>
          <w:lang w:val="en_US" w:bidi="en_US"/>
        </w:rPr>
        <w:t>20:7–8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 first said goodbye to the tribes east of the Jordan River when he sent them home. As usual, he urged them to remain loyal to God.</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goodbye.</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settle Canaan (see </w:t>
      </w:r>
      <w:r>
        <w:rPr>
          <w:lang w:val="en_US" w:bidi="en_US"/>
        </w:rPr>
        <w:t>1:12–18</w:t>
      </w:r>
      <w:r>
        <w:rPr>
          <w:lang w:val="en_US" w:bidi="en_US"/>
        </w:rPr>
        <w:t xml:space="preserve">; </w:t>
      </w:r>
      <w:r>
        <w:rPr>
          <w:lang w:val="en_US" w:bidi="en_US"/>
        </w:rPr>
        <w:t>Numbers 32:1–32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remind us of God's words to him at the start of the conquest (</w:t>
      </w:r>
      <w:r>
        <w:rPr>
          <w:lang w:val="en_US" w:bidi="en_US"/>
        </w:rPr>
        <w:t>1:1–9</w:t>
      </w:r>
      <w:r>
        <w:rPr>
          <w:lang w:val="en_US" w:bidi="en_US"/>
        </w:rPr>
        <w:t>). To live in the land, Israel had to be true to God by carefully obeying all the commands and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i/>
          <w:lang w:val="en_US" w:bidi="en_US"/>
        </w:rPr>
        <w:t>all your heart and with all your soul</w:t>
      </w:r>
      <w:r>
        <w:rPr>
          <w:lang w:val="en_US" w:bidi="en_US"/>
        </w:rPr>
        <w:t xml:space="preserve">: See </w:t>
      </w:r>
      <w:r>
        <w:rPr>
          <w:lang w:val="en_US" w:bidi="en_US"/>
        </w:rPr>
        <w:t>Deuteronomy 6:5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i/>
          <w:lang w:val="en_US" w:bidi="en_US"/>
        </w:rPr>
        <w:t>Moses had given</w:t>
      </w:r>
      <w:r>
        <w:rPr>
          <w:lang w:val="en_US" w:bidi="en_US"/>
        </w:rPr>
        <w:t>: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pStyle w:val="ListBullet"/>
        <w:spacing w:line="240" w:lineRule="auto"/>
        <w:ind w:left="720"/>
      </w:pPr>
      <w:r>
        <w:rPr>
          <w:lang w:val="en_US" w:bidi="en_US"/>
        </w:rPr>
      </w:r>
      <w:r>
        <w:rPr>
          <w:lang w:val="en_US" w:bidi="en_US"/>
        </w:rPr>
        <w:t xml:space="preserve">The great wealth was the share of the trophies of war of these tribes from the cities Israel had captured. </w:t>
      </w:r>
    </w:p>
    <w:p>
      <w:pPr>
        <w:pStyle w:val="ListBullet"/>
        <w:spacing w:line="240" w:lineRule="auto"/>
        <w:ind w:left="720"/>
      </w:pPr>
      <w:r>
        <w:rPr>
          <w:lang w:val="en_US" w:bidi="en_US"/>
        </w:rPr>
      </w:r>
      <w:r>
        <w:rPr>
          <w:i/>
          <w:lang w:val="en_US" w:bidi="en_US"/>
        </w:rPr>
        <w:t>Divide with your brothers</w:t>
      </w:r>
      <w:r>
        <w:rPr>
          <w:lang w:val="en_US" w:bidi="en_US"/>
        </w:rPr>
        <w:t>: While most of the fighting men helped the rest of Israel, some men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i/>
          <w:lang w:val="en_US" w:bidi="en_US"/>
        </w:rPr>
        <w:t>Geliloth</w:t>
      </w:r>
      <w:r>
        <w:rPr>
          <w:lang w:val="en_US" w:bidi="en_US"/>
        </w:rPr>
        <w:t>: It is reasonable to assume that Geliloth and the altar were on the west side of the Jordan River.</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which caused a conflict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i/>
          <w:lang w:val="en_US" w:bidi="en_US"/>
        </w:rPr>
        <w:t>The Israelites</w:t>
      </w:r>
      <w:r>
        <w:rPr>
          <w:lang w:val="en_US" w:bidi="en_US"/>
        </w:rPr>
        <w:t xml:space="preserve"> (literally </w:t>
      </w:r>
      <w:r>
        <w:rPr>
          <w:i/>
          <w:lang w:val="en_US" w:bidi="en_US"/>
        </w:rPr>
        <w:t>the sons of Israel</w:t>
      </w:r>
      <w:r>
        <w:rPr>
          <w:lang w:val="en_US" w:bidi="en_US"/>
        </w:rPr>
        <w:t xml:space="preserve">): This refers to those given land west of the Jordan River, in Canaan. They already called themselves </w:t>
      </w:r>
      <w:r>
        <w:rPr>
          <w:i/>
          <w:lang w:val="en_US" w:bidi="en_US"/>
        </w:rPr>
        <w:t>Israel</w:t>
      </w:r>
      <w:r>
        <w:rPr>
          <w:lang w:val="en_US" w:bidi="en_US"/>
        </w:rPr>
        <w:t>, excluding the tribes east of the Jordan River.</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prepared for war because they believed the altar violated the rules in </w:t>
      </w:r>
      <w:r>
        <w:rPr>
          <w:lang w:val="en_US" w:bidi="en_US"/>
        </w:rPr>
        <w:t>Leviticus 17:8–9</w:t>
      </w:r>
      <w:r>
        <w:rPr>
          <w:lang w:val="en_US" w:bidi="en_US"/>
        </w:rPr>
        <w:t xml:space="preserve"> and </w:t>
      </w:r>
      <w:r>
        <w:rPr>
          <w:lang w:val="en_US" w:bidi="en_US"/>
        </w:rPr>
        <w:t>Deuteronomy 13:12–15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pStyle w:val="ListBullet"/>
        <w:spacing w:line="240" w:lineRule="auto"/>
        <w:ind w:left="720"/>
      </w:pPr>
      <w:r>
        <w:rPr>
          <w:lang w:val="en_US" w:bidi="en_US"/>
        </w:rPr>
      </w:r>
      <w:r>
        <w:rPr>
          <w:i/>
          <w:lang w:val="en_US" w:bidi="en_US"/>
        </w:rPr>
        <w:t>Ten chiefs</w:t>
      </w:r>
      <w:r>
        <w:rPr>
          <w:lang w:val="en_US" w:bidi="en_US"/>
        </w:rPr>
        <w:t xml:space="preserve">: See </w:t>
      </w:r>
      <w:r>
        <w:rPr>
          <w:lang w:val="en_US" w:bidi="en_US"/>
        </w:rPr>
        <w:t>Deuteronomy 13:14</w:t>
      </w:r>
      <w:r>
        <w:rPr>
          <w:lang w:val="en_US" w:bidi="en_US"/>
        </w:rPr>
        <w:t xml:space="preserve">. </w:t>
      </w:r>
    </w:p>
    <w:p>
      <w:pPr>
        <w:pStyle w:val="ListBullet"/>
        <w:spacing w:line="240" w:lineRule="auto"/>
        <w:ind w:left="720"/>
      </w:pPr>
      <w:r>
        <w:rPr>
          <w:lang w:val="en_US" w:bidi="en_US"/>
        </w:rPr>
      </w:r>
      <w:r>
        <w:rPr>
          <w:lang w:val="en_US" w:bidi="en_US"/>
        </w:rPr>
        <w:t>The ten tribes west of the Jordan River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group of ten chiefs crossed the Jordan River to meet the leaders of the eastern tribes in Gilead, likely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statements and questions of the group of ten chiefs guaranteed that God's anger did not fall on the nation because of rebellion, like Achan's incident or the event at Peor (</w:t>
      </w:r>
      <w:r>
        <w:rPr>
          <w:lang w:val="en_US" w:bidi="en_US"/>
        </w:rPr>
        <w:t>7:1–15</w:t>
      </w:r>
      <w:r>
        <w:rPr>
          <w:lang w:val="en_US" w:bidi="en_US"/>
        </w:rPr>
        <w:t xml:space="preserve">; </w:t>
      </w:r>
      <w:r>
        <w:rPr>
          <w:lang w:val="en_US" w:bidi="en_US"/>
        </w:rPr>
        <w:t>Numbers 25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pStyle w:val="ListBullet"/>
        <w:spacing w:line="240" w:lineRule="auto"/>
        <w:ind w:left="720"/>
      </w:pPr>
      <w:r>
        <w:rPr>
          <w:lang w:val="en_US" w:bidi="en_US"/>
        </w:rPr>
      </w:r>
      <w:r>
        <w:rPr>
          <w:lang w:val="en_US" w:bidi="en_US"/>
        </w:rPr>
        <w:t>The group of ten chiefs delivered the message that the ten tribes agreed upon at Shiloh.</w:t>
      </w:r>
    </w:p>
    <w:p>
      <w:pPr>
        <w:pStyle w:val="ListBullet"/>
        <w:spacing w:line="240" w:lineRule="auto"/>
        <w:ind w:left="720"/>
      </w:pPr>
      <w:r>
        <w:rPr>
          <w:lang w:val="en_US" w:bidi="en_US"/>
        </w:rPr>
      </w:r>
      <w:r>
        <w:rPr>
          <w:i/>
          <w:lang w:val="en_US" w:bidi="en_US"/>
        </w:rPr>
        <w:t>This is what the whole congregation of the LORD says</w:t>
      </w:r>
      <w:r>
        <w:rPr>
          <w:lang w:val="en_US" w:bidi="en_US"/>
        </w:rPr>
        <w:t xml:space="preserve">: The formula including the first two words in the Hebrew text, “This is what … says,” was a common way to start a messenger’s report (for example, </w:t>
      </w:r>
      <w:r>
        <w:rPr>
          <w:lang w:val="en_US" w:bidi="en_US"/>
        </w:rPr>
        <w:t>Ezra 1:2</w:t>
      </w:r>
      <w:r>
        <w:rPr>
          <w:lang w:val="en_US" w:bidi="en_US"/>
        </w:rPr>
        <w:t xml:space="preserve">; </w:t>
      </w:r>
      <w:r>
        <w:rPr>
          <w:lang w:val="en_US" w:bidi="en_US"/>
        </w:rPr>
        <w:t>Isaiah 28:16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the rebellion in Moab by Israel in worshiping false gods. This happened just before entering the promised land (</w:t>
      </w:r>
      <w:r>
        <w:rPr>
          <w:lang w:val="en_US" w:bidi="en_US"/>
        </w:rPr>
        <w:t>Numbers 25</w:t>
      </w:r>
      <w:r>
        <w:rPr>
          <w:lang w:val="en_US" w:bidi="en_US"/>
        </w:rPr>
        <w:t>). Phinehas, now the leader of this group of chiefs, had acted to save Israel from complete destruction at that time. He did not want to see any part of Israel rebel against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pStyle w:val="ListBullet"/>
        <w:spacing w:line="240" w:lineRule="auto"/>
        <w:ind w:left="720"/>
      </w:pPr>
      <w:r>
        <w:rPr>
          <w:lang w:val="en_US" w:bidi="en_US"/>
        </w:rPr>
      </w:r>
      <w:r>
        <w:rPr>
          <w:lang w:val="en_US" w:bidi="en_US"/>
        </w:rPr>
        <w:t xml:space="preserve">Becoming ceremonially unclean did not always result from rebellion or a moral mistake. But it did stop people or groups from joining regular worship activities, including offering sacrifices. If the eastern tribes had made the land ceremonially unclean, the Israelites could not offer sacrifices to the Lord there. This concern gives evidence that the eastern tribes had built their altar on the western bank of the Jordan River. </w:t>
      </w:r>
    </w:p>
    <w:p>
      <w:pPr>
        <w:pStyle w:val="ListBullet"/>
        <w:spacing w:line="240" w:lineRule="auto"/>
        <w:ind w:left="720"/>
      </w:pPr>
      <w:r>
        <w:rPr>
          <w:lang w:val="en_US" w:bidi="en_US"/>
        </w:rPr>
      </w:r>
      <w:r>
        <w:rPr>
          <w:lang w:val="en_US" w:bidi="en_US"/>
        </w:rPr>
        <w:t xml:space="preserve">The land west of the Jordan River was </w:t>
      </w:r>
      <w:r>
        <w:rPr>
          <w:lang w:val="en_US" w:bidi="en_US"/>
        </w:rPr>
        <w:t>the LORD’s possession</w:t>
      </w:r>
      <w:r>
        <w:rPr>
          <w:lang w:val="en_US" w:bidi="en_US"/>
        </w:rPr>
        <w:t>. The group of chiefs from the western tribes made a generous offer by inviting the eastern tribes to share their land. This showed their commitment to national unity and loyalty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i/>
          <w:lang w:val="en_US" w:bidi="en_US"/>
        </w:rPr>
        <w:t>Achan</w:t>
      </w:r>
      <w:r>
        <w:rPr>
          <w:lang w:val="en_US" w:bidi="en_US"/>
        </w:rPr>
        <w:t xml:space="preserve">: See chapter </w:t>
      </w:r>
      <w:r>
        <w:rPr>
          <w:lang w:val="en_US" w:bidi="en_US"/>
        </w:rPr>
        <w:t>7</w:t>
      </w:r>
      <w:r>
        <w:rPr>
          <w:lang w:val="en_US" w:bidi="en_US"/>
        </w:rPr>
        <w:t>. The group of chiefs from the western tribes feared that Achan's sin and its consequences might happen again.</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explained why they acted as they did.</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i/>
          <w:lang w:val="en_US" w:bidi="en_US"/>
        </w:rPr>
        <w:t>The LORD … is God!</w:t>
      </w:r>
      <w:r>
        <w:rPr>
          <w:lang w:val="en_US" w:bidi="en_US"/>
        </w:rPr>
        <w:t>:</w:t>
      </w:r>
      <w:r>
        <w:rPr>
          <w:lang w:val="en_US" w:bidi="en_US"/>
        </w:rPr>
        <w:t xml:space="preserve"> Repeating this dramatic statement shows how surprised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pStyle w:val="ListBullet"/>
        <w:spacing w:line="240" w:lineRule="auto"/>
        <w:ind w:left="720"/>
      </w:pPr>
      <w:r>
        <w:rPr>
          <w:lang w:val="en_US" w:bidi="en_US"/>
        </w:rPr>
      </w:r>
      <w:r>
        <w:rPr>
          <w:lang w:val="en_US" w:bidi="en_US"/>
        </w:rPr>
        <w:t xml:space="preserve">The eastern tribes swore by the name of the LORD that they were not guilty. </w:t>
      </w:r>
    </w:p>
    <w:p>
      <w:pPr>
        <w:pStyle w:val="ListBullet"/>
        <w:spacing w:line="240" w:lineRule="auto"/>
        <w:ind w:left="720"/>
      </w:pPr>
      <w:r>
        <w:rPr>
          <w:lang w:val="en_US" w:bidi="en_US"/>
        </w:rPr>
      </w:r>
      <w:r>
        <w:rPr>
          <w:lang w:val="en_US" w:bidi="en_US"/>
        </w:rPr>
        <w:t>The instructions for sacrificing required burnt offerings, grain offerings, or peace offerings (</w:t>
      </w:r>
      <w:r>
        <w:rPr>
          <w:lang w:val="en_US" w:bidi="en_US"/>
        </w:rPr>
        <w:t>Leviticus 1–3</w:t>
      </w:r>
      <w:r>
        <w:rPr>
          <w:lang w:val="en_US" w:bidi="en_US"/>
        </w:rPr>
        <w:t>). At this time, Israel worshiped at the tabernacle in Shiloh. Offering sacrifices anywhere other than the central holy place violated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worried they might become excluded from Israel later because the Jordan River separated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The altar near the Jordan River bank would serve as a witness for future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i/>
          <w:lang w:val="en_US" w:bidi="en_US"/>
        </w:rPr>
        <w:t>you have delivered</w:t>
      </w:r>
      <w:r>
        <w:rPr>
          <w:lang w:val="en_US" w:bidi="en_US"/>
        </w:rPr>
        <w:t>: In his reply to the eastern tribes, Phinehas used language similar to God's words when Phinehas turned God's anger from Israel at Peor (</w:t>
      </w:r>
      <w:r>
        <w:rPr>
          <w:lang w:val="en_US" w:bidi="en_US"/>
        </w:rPr>
        <w:t>Numbers 25:11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felt relieved that they avoided the crisis. They joyfully praised God to renew their commitment to national unity and loyalty to him.</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i/>
          <w:lang w:val="en_US" w:bidi="en_US"/>
        </w:rPr>
        <w:t>Witness</w:t>
      </w:r>
      <w:r>
        <w:rPr>
          <w:lang w:val="en_US" w:bidi="en_US"/>
        </w:rPr>
        <w:t>: Hebrew texts that include this word interpret the last statement as an explanation of the name. Texts that do not include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strongly encouraged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of Israel witnessed God's actions for them and against their enemies. During the lives of these leaders who lived longer than Joshua, Israel remained faithful to God (</w:t>
      </w:r>
      <w:r>
        <w:rPr>
          <w:lang w:val="en_US" w:bidi="en_US"/>
        </w:rPr>
        <w:t>Judges 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The Israelites had not yet conquered some of the land Joshua assigned to the tribes. Israel took possession of the land slowly for several reasons:</w:t>
      </w:r>
    </w:p>
    <w:p>
      <w:pPr>
        <w:pStyle w:val="ListBullet"/>
        <w:spacing w:line="240" w:lineRule="auto"/>
        <w:ind w:left="720"/>
      </w:pPr>
      <w:r>
        <w:rPr>
          <w:lang w:val="en_US" w:bidi="en_US"/>
        </w:rPr>
      </w:r>
      <w:r>
        <w:rPr>
          <w:lang w:val="en_US" w:bidi="en_US"/>
        </w:rPr>
        <w:t xml:space="preserve">There was an ecological reason. God said that the people should not drive out all the inhabitants at once, so that wild animals would not increase too quickly (see </w:t>
      </w:r>
      <w:r>
        <w:rPr>
          <w:lang w:val="en_US" w:bidi="en_US"/>
        </w:rPr>
        <w:t>Exodus 23:29–30</w:t>
      </w:r>
      <w:r>
        <w:rPr>
          <w:lang w:val="en_US" w:bidi="en_US"/>
        </w:rPr>
        <w:t>).</w:t>
      </w:r>
    </w:p>
    <w:p>
      <w:pPr>
        <w:pStyle w:val="ListBullet"/>
        <w:spacing w:line="240" w:lineRule="auto"/>
        <w:ind w:left="720"/>
      </w:pPr>
      <w:r>
        <w:rPr>
          <w:lang w:val="en_US" w:bidi="en_US"/>
        </w:rPr>
      </w:r>
      <w:r>
        <w:rPr>
          <w:lang w:val="en_US" w:bidi="en_US"/>
        </w:rPr>
        <w:t xml:space="preserve">There was also a military reason. Israel did not yet have enough strength or technology to defeat some groups, especially those with iron chariots (see </w:t>
      </w:r>
      <w:r>
        <w:rPr>
          <w:lang w:val="en_US" w:bidi="en_US"/>
        </w:rPr>
        <w:t>Judges 1:19</w:t>
      </w:r>
      <w:r>
        <w:rPr>
          <w:lang w:val="en_US" w:bidi="en_US"/>
        </w:rPr>
        <w:t>).</w:t>
      </w:r>
    </w:p>
    <w:p>
      <w:pPr>
        <w:pStyle w:val="ListBullet"/>
        <w:spacing w:line="240" w:lineRule="auto"/>
        <w:ind w:left="720"/>
      </w:pPr>
      <w:r>
        <w:rPr>
          <w:lang w:val="en_US" w:bidi="en_US"/>
        </w:rPr>
      </w:r>
      <w:r>
        <w:rPr>
          <w:lang w:val="en_US" w:bidi="en_US"/>
        </w:rPr>
        <w:t xml:space="preserve">There was also a theological reason. God allowed some Canaanite groups to remain in the land to test Israel’s faithfulness and obedience (see </w:t>
      </w:r>
      <w:r>
        <w:rPr>
          <w:lang w:val="en_US" w:bidi="en_US"/>
        </w:rPr>
        <w:t>Judges 2:20–3:4</w:t>
      </w:r>
      <w:r>
        <w:rPr>
          <w:lang w:val="en_US" w:bidi="en_US"/>
        </w:rPr>
        <w:t xml:space="preserve">). </w:t>
      </w:r>
    </w:p>
    <w:p>
      <w:pPr/>
      <w:r>
        <w:rPr>
          <w:lang w:val="en_US" w:bidi="en_US"/>
        </w:rPr>
      </w:r>
      <w:r>
        <w:rPr>
          <w:lang w:val="en_US" w:bidi="en_US"/>
        </w:rPr>
        <w:t xml:space="preserve">However, Israel did not remain faithful. Instead of driving out the remaining Canaanites, the Israelites lived among them and adopted some of their practices. This brought strong temptations that led Israel away from loyalty to the Lord. Joshua warned the people that this danger was real and serious (see </w:t>
      </w:r>
      <w:r>
        <w:rPr>
          <w:lang w:val="en_US" w:bidi="en_US"/>
        </w:rPr>
        <w:t>Joshua 23:15–16</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Before Israel crossed the Jordan River to take the land of Canaan, Joshua had followed one guiding principle. He was careful to obey everything that Moses had written and not turn away from it.</w:t>
      </w:r>
    </w:p>
    <w:p>
      <w:pPr/>
      <w:r>
        <w:rPr>
          <w:lang w:val="en_US" w:bidi="en_US"/>
        </w:rPr>
      </w:r>
      <w:r>
        <w:rPr>
          <w:lang w:val="en_US" w:bidi="en_US"/>
        </w:rPr>
        <w:t>Now, as Joshua prepared to die, he passed these same instructions on to the leaders who would come after him. He urged them to lead Israel by obeying God’s instruction with the same care and faithfulness.</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i/>
          <w:lang w:val="en_US" w:bidi="en_US"/>
        </w:rPr>
        <w:t>You must not call on … swear by them… serve … bow down to them</w:t>
      </w:r>
      <w:r>
        <w:rPr>
          <w:lang w:val="en_US" w:bidi="en_US"/>
        </w:rPr>
        <w:t>: These four actions show increasing involvement in worship of false gods.</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 xml:space="preserve">To </w:t>
      </w:r>
      <w:r>
        <w:rPr>
          <w:i/>
          <w:lang w:val="en_US" w:bidi="en_US"/>
        </w:rPr>
        <w:t>hold fast</w:t>
      </w:r>
      <w:r>
        <w:rPr>
          <w:lang w:val="en_US" w:bidi="en_US"/>
        </w:rPr>
        <w:t xml:space="preserve"> or commit to God would weaken the temptation to follow false gods. The same verb describes a man "united to his wife" (</w:t>
      </w:r>
      <w:r>
        <w:rPr>
          <w:lang w:val="en_US" w:bidi="en_US"/>
        </w:rPr>
        <w:t>Genesis 2:24</w:t>
      </w:r>
      <w:r>
        <w:rPr>
          <w:lang w:val="en_US" w:bidi="en_US"/>
        </w:rPr>
        <w:t>). It also describes how Ruth "clung" to Naomi (</w:t>
      </w:r>
      <w:r>
        <w:rPr>
          <w:lang w:val="en_US" w:bidi="en_US"/>
        </w:rPr>
        <w:t>Ruth 1:14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strong and powerful enemies included the Anakim, a group of very tall warriors, and the city of Hazor, which was a major military center in northern Canaan (</w:t>
      </w:r>
      <w:r>
        <w:rPr>
          <w:lang w:val="en_US" w:bidi="en_US"/>
        </w:rPr>
        <w:t>11</w:t>
      </w:r>
      <w:r>
        <w:rPr>
          <w:lang w:val="en_US" w:bidi="en_US"/>
        </w:rPr>
        <w:t>:</w:t>
      </w:r>
      <w:r>
        <w:rPr>
          <w:lang w:val="en_US" w:bidi="en_US"/>
        </w:rPr>
        <w:t xml:space="preserve">10, </w:t>
      </w:r>
      <w:r>
        <w:rPr>
          <w:lang w:val="en_US" w:bidi="en_US"/>
        </w:rPr>
        <w:t>21–22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i/>
          <w:lang w:val="en_US" w:bidi="en_US"/>
        </w:rPr>
        <w:t>God fights for you</w:t>
      </w:r>
      <w:r>
        <w:rPr>
          <w:lang w:val="en_US" w:bidi="en_US"/>
        </w:rPr>
        <w:t xml:space="preserve">: God fought for the Israelites earlier (for example, </w:t>
      </w:r>
      <w:r>
        <w:rPr>
          <w:lang w:val="en_US" w:bidi="en_US"/>
        </w:rPr>
        <w:t>10:11–14</w:t>
      </w:r>
      <w:r>
        <w:rPr>
          <w:lang w:val="en_US" w:bidi="en_US"/>
        </w:rPr>
        <w:t>). He would keep fighting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i/>
          <w:lang w:val="en_US" w:bidi="en_US"/>
        </w:rPr>
        <w:t>watch yourselves carefully, that you love</w:t>
      </w:r>
      <w:r>
        <w:rPr>
          <w:lang w:val="en_US" w:bidi="en_US"/>
        </w:rPr>
        <w:t>: In Scripture, love is an act of the will and a matter of intention. Feelings and attraction may follow, but they are not the core of love.</w:t>
      </w:r>
    </w:p>
    <w:p>
      <w:pPr/>
      <w:r>
        <w:rPr>
          <w:lang w:val="en_US" w:bidi="en_US"/>
        </w:rPr>
      </w:r>
      <w:r>
        <w:rPr>
          <w:lang w:val="en_US" w:bidi="en_US"/>
        </w:rPr>
        <w:t>Because love is chosen, God can command people to love. However, love cannot be forced or controlled by pressure or fear.</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marry their neighbors who worshiped many gods. Such close relationships could lead the Israelites to be unfaithful to God (</w:t>
      </w:r>
      <w:r>
        <w:rPr>
          <w:lang w:val="en_US" w:bidi="en_US"/>
        </w:rPr>
        <w:t>Deuteronomy 7:3–4</w:t>
      </w:r>
      <w:r>
        <w:rPr>
          <w:lang w:val="en_US" w:bidi="en_US"/>
        </w:rPr>
        <w:t>). However, people from Canaan who wanted to worship the Lord and join God's people were welcome (</w:t>
      </w:r>
      <w:r>
        <w:rPr>
          <w:lang w:val="en_US" w:bidi="en_US"/>
        </w:rPr>
        <w:t>Joshua 6:25</w:t>
      </w:r>
      <w:r>
        <w:rPr>
          <w:lang w:val="en_US" w:bidi="en_US"/>
        </w:rPr>
        <w:t xml:space="preserve">; </w:t>
      </w:r>
      <w:r>
        <w:rPr>
          <w:lang w:val="en_US" w:bidi="en_US"/>
        </w:rPr>
        <w:t>Ruth 4:10</w:t>
      </w:r>
      <w:r>
        <w:rPr>
          <w:lang w:val="en_US" w:bidi="en_US"/>
        </w:rPr>
        <w:t xml:space="preserve">). Race, language, and ethnic group did not affect God's rule against marrying non-Israelites. It was a matter of remaining loyal to the Lord (see </w:t>
      </w:r>
      <w:r>
        <w:rPr>
          <w:lang w:val="en_US" w:bidi="en_US"/>
        </w:rPr>
        <w:t>2 Corinthians 6:14–15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 (turning away from the true God) leads to destruction.</w:t>
      </w:r>
    </w:p>
    <w:p>
      <w:pPr/>
      <w:r>
        <w:rPr>
          <w:lang w:val="en_US" w:bidi="en_US"/>
        </w:rPr>
      </w:r>
      <w:r>
        <w:rPr>
          <w:lang w:val="en_US" w:bidi="en_US"/>
        </w:rPr>
        <w:t>Because God is holy, Joshua could speak with confidence about God’s promises and about the good land God had given the people. God does not change in his holy character, even when his people change.</w:t>
      </w:r>
    </w:p>
    <w:p>
      <w:pPr/>
      <w:r>
        <w:rPr>
          <w:lang w:val="en_US" w:bidi="en_US"/>
        </w:rPr>
      </w:r>
      <w:r>
        <w:rPr>
          <w:lang w:val="en_US" w:bidi="en_US"/>
        </w:rPr>
        <w:t>The rebellion of God’s people does not harm God’s holiness. However, rebellion does bring destruction on those who choose it.</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i/>
          <w:lang w:val="en_US" w:bidi="en_US"/>
        </w:rPr>
        <w:t>God will no longer drive out</w:t>
      </w:r>
      <w:r>
        <w:rPr>
          <w:lang w:val="en_US" w:bidi="en_US"/>
        </w:rPr>
        <w:t>: If Israel associated with the remaining people of Canaan, God would allow the people of Canaan to remain in the land. God ultimately gives people what they desire.</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but he would also judge them if they turned away from him. Joshua’s warning about apostasy was prophetic.</w:t>
      </w:r>
    </w:p>
    <w:p>
      <w:pPr/>
      <w:r>
        <w:rPr>
          <w:lang w:val="en_US" w:bidi="en_US"/>
        </w:rPr>
      </w:r>
      <w:r>
        <w:rPr>
          <w:lang w:val="en_US" w:bidi="en_US"/>
        </w:rPr>
        <w:t>Israel did turn away from the Lord. As a result, God did not drive out the remaining Canaanites (</w:t>
      </w:r>
      <w:r>
        <w:rPr>
          <w:lang w:val="en_US" w:bidi="en_US"/>
        </w:rPr>
        <w:t>Judges 2:20–23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where Israel first confirmed the covenant soon after entering Canaan (see </w:t>
      </w:r>
      <w:r>
        <w:rPr>
          <w:lang w:val="en_US" w:bidi="en_US"/>
        </w:rPr>
        <w:t>8:30–35</w:t>
      </w:r>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reminded the people of the many ways God had shown grace to Israel throughout their history.</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its form and its content, this covenant statement is similar to an ancient Near Eastern suzerain–vassal treaty (a treaty between a powerful ruler and a weaker people). The suzerain protects them and provides benefits, and in return, the weaker people (the vassal) owe loyalty and obedience.</w:t>
      </w:r>
    </w:p>
    <w:p>
      <w:pPr/>
      <w:r>
        <w:rPr>
          <w:lang w:val="en_US" w:bidi="en_US"/>
        </w:rPr>
      </w:r>
      <w:r>
        <w:rPr>
          <w:lang w:val="en_US" w:bidi="en_US"/>
        </w:rPr>
        <w:t>The covenant begins with a preamble, which identifies the speaker (</w:t>
      </w:r>
      <w:r>
        <w:rPr>
          <w:lang w:val="en_US" w:bidi="en_US"/>
        </w:rPr>
        <w:t>24:2</w:t>
      </w:r>
      <w:r>
        <w:rPr>
          <w:lang w:val="en_US" w:bidi="en_US"/>
        </w:rPr>
        <w:t>). It then includes a historical prologue. This section recounts the suzerain’s gracious acts, describing what God had done for the people in the past (</w:t>
      </w:r>
      <w:r>
        <w:rPr>
          <w:lang w:val="en_US" w:bidi="en_US"/>
        </w:rPr>
        <w:t>24:3–13</w:t>
      </w:r>
      <w:r>
        <w:rPr>
          <w:lang w:val="en_US" w:bidi="en_US"/>
        </w:rPr>
        <w:t>).</w:t>
      </w:r>
    </w:p>
    <w:p>
      <w:pPr/>
      <w:r>
        <w:rPr>
          <w:lang w:val="en_US" w:bidi="en_US"/>
        </w:rPr>
      </w:r>
      <w:r>
        <w:rPr>
          <w:lang w:val="en_US" w:bidi="en_US"/>
        </w:rPr>
        <w:t>Next, the covenant lists the stipulations, or required obligations, that the people must follow (</w:t>
      </w:r>
      <w:r>
        <w:rPr>
          <w:lang w:val="en_US" w:bidi="en_US"/>
        </w:rPr>
        <w:t>24:14–15</w:t>
      </w:r>
      <w:r>
        <w:rPr>
          <w:lang w:val="en_US" w:bidi="en_US"/>
        </w:rPr>
        <w:t>). It also warns of curses and promises blessings, depending on whether the people obey or disobey (</w:t>
      </w:r>
      <w:r>
        <w:rPr>
          <w:lang w:val="en_US" w:bidi="en_US"/>
        </w:rPr>
        <w:t>24:19–20</w:t>
      </w:r>
      <w:r>
        <w:rPr>
          <w:lang w:val="en_US" w:bidi="en_US"/>
        </w:rPr>
        <w:t>).</w:t>
      </w:r>
    </w:p>
    <w:p>
      <w:pPr/>
      <w:r>
        <w:rPr>
          <w:lang w:val="en_US" w:bidi="en_US"/>
        </w:rPr>
      </w:r>
      <w:r>
        <w:rPr>
          <w:lang w:val="en_US" w:bidi="en_US"/>
        </w:rPr>
        <w:t xml:space="preserve">Finally, the passage notes where the covenant text was recorded so it could be read again in the future (implied in </w:t>
      </w:r>
      <w:r>
        <w:rPr>
          <w:lang w:val="en_US" w:bidi="en_US"/>
        </w:rPr>
        <w:t>24:26</w:t>
      </w:r>
      <w:r>
        <w:rPr>
          <w:lang w:val="en_US" w:bidi="en_US"/>
        </w:rPr>
        <w:t>). It also names witnesses who confirmed the covenant agreement (</w:t>
      </w:r>
      <w:r>
        <w:rPr>
          <w:lang w:val="en_US" w:bidi="en_US"/>
        </w:rPr>
        <w:t>24:22</w:t>
      </w:r>
      <w:r>
        <w:rPr>
          <w:lang w:val="en_US" w:bidi="en_US"/>
        </w:rPr>
        <w:t xml:space="preserve">, </w:t>
      </w:r>
      <w:r>
        <w:rPr>
          <w:lang w:val="en_US" w:bidi="en_US"/>
        </w:rPr>
        <w:t>27</w:t>
      </w:r>
      <w:r>
        <w:rPr>
          <w:lang w:val="en_US" w:bidi="en_US"/>
        </w:rPr>
        <w:t xml:space="preserve">). See also </w:t>
      </w:r>
      <w:r>
        <w:rPr>
          <w:lang w:val="en_US" w:bidi="en_US"/>
        </w:rPr>
        <w:t>study note on Exodus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i/>
          <w:lang w:val="en_US" w:bidi="en_US"/>
        </w:rPr>
        <w:t>Terah</w:t>
      </w:r>
      <w:r>
        <w:rPr>
          <w:lang w:val="en_US" w:bidi="en_US"/>
        </w:rPr>
        <w:t xml:space="preserve">: See </w:t>
      </w:r>
      <w:r>
        <w:rPr>
          <w:lang w:val="en_US" w:bidi="en_US"/>
        </w:rPr>
        <w:t>Genesis 11:27–32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pStyle w:val="ListBullet"/>
        <w:spacing w:line="240" w:lineRule="auto"/>
        <w:ind w:left="720"/>
      </w:pPr>
      <w:r>
        <w:rPr>
          <w:lang w:val="en_US" w:bidi="en_US"/>
        </w:rPr>
      </w:r>
      <w:r>
        <w:rPr>
          <w:lang w:val="en_US" w:bidi="en_US"/>
        </w:rPr>
        <w:t>Abraham lived at Haran in Mesopotamia beyond the Euphrates with his father Terah (</w:t>
      </w:r>
      <w:r>
        <w:rPr>
          <w:lang w:val="en_US" w:bidi="en_US"/>
        </w:rPr>
        <w:t>Genesis 11:31–32</w:t>
      </w:r>
      <w:r>
        <w:rPr>
          <w:lang w:val="en_US" w:bidi="en_US"/>
        </w:rPr>
        <w:t xml:space="preserve">). </w:t>
      </w:r>
    </w:p>
    <w:p>
      <w:pPr>
        <w:pStyle w:val="ListBullet"/>
        <w:spacing w:line="240" w:lineRule="auto"/>
        <w:ind w:left="720"/>
      </w:pPr>
      <w:r>
        <w:rPr>
          <w:lang w:val="en_US" w:bidi="en_US"/>
        </w:rPr>
      </w:r>
      <w:r>
        <w:rPr>
          <w:i/>
          <w:lang w:val="en_US" w:bidi="en_US"/>
        </w:rPr>
        <w:t>God led him through … Canaan</w:t>
      </w:r>
      <w:r>
        <w:rPr>
          <w:lang w:val="en_US" w:bidi="en_US"/>
        </w:rPr>
        <w:t xml:space="preserve">: See </w:t>
      </w:r>
      <w:r>
        <w:rPr>
          <w:lang w:val="en_US" w:bidi="en_US"/>
        </w:rPr>
        <w:t>Genesis 12:1–9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 xml:space="preserve"> "</w:t>
      </w:r>
      <w:r>
        <w:rPr>
          <w:i/>
          <w:lang w:val="en_US" w:bidi="en_US"/>
        </w:rPr>
        <w:t>I took … I gave … I sent … I brought</w:t>
      </w:r>
      <w:r>
        <w:rPr>
          <w:lang w:val="en_US" w:bidi="en_US"/>
        </w:rPr>
        <w:t>": Joshua repeated God's words. This reminded the Israelites to remain loyal to God. Israel's faith always began with God's actions.</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pStyle w:val="ListBullet"/>
        <w:spacing w:line="240" w:lineRule="auto"/>
        <w:ind w:left="720"/>
      </w:pPr>
      <w:r>
        <w:rPr>
          <w:lang w:val="en_US" w:bidi="en_US"/>
        </w:rPr>
      </w:r>
      <w:r>
        <w:rPr>
          <w:i/>
          <w:lang w:val="en_US" w:bidi="en_US"/>
        </w:rPr>
        <w:t>Jacob and Esau</w:t>
      </w:r>
      <w:r>
        <w:rPr>
          <w:lang w:val="en_US" w:bidi="en_US"/>
        </w:rPr>
        <w:t xml:space="preserve">: See </w:t>
      </w:r>
      <w:r>
        <w:rPr>
          <w:lang w:val="en_US" w:bidi="en_US"/>
        </w:rPr>
        <w:t>Genesis 25:19–26</w:t>
      </w:r>
      <w:r>
        <w:rPr>
          <w:lang w:val="en_US" w:bidi="en_US"/>
        </w:rPr>
        <w:t>.</w:t>
      </w:r>
    </w:p>
    <w:p>
      <w:pPr>
        <w:pStyle w:val="ListBullet"/>
        <w:spacing w:line="240" w:lineRule="auto"/>
        <w:ind w:left="720"/>
      </w:pPr>
      <w:r>
        <w:rPr>
          <w:lang w:val="en_US" w:bidi="en_US"/>
        </w:rPr>
      </w:r>
      <w:r>
        <w:rPr>
          <w:lang w:val="en_US" w:bidi="en_US"/>
        </w:rPr>
        <w:t>Mount Seir was in the center of Edom, where those who descended from Esau lived (</w:t>
      </w:r>
      <w:r>
        <w:rPr>
          <w:lang w:val="en_US" w:bidi="en_US"/>
        </w:rPr>
        <w:t>Genesis 36:8–9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from Egypt, which reached its climax when the Israelites crossed the Red Sea, was the central act of salvation in Israel’s history. Many psalms, several later prophets, and a number of New Testament writers all pointed back to this event and celebrated its importance.</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i/>
          <w:lang w:val="en_US" w:bidi="en_US"/>
        </w:rPr>
        <w:t>Red Sea</w:t>
      </w:r>
      <w:r>
        <w:rPr>
          <w:lang w:val="en_US" w:bidi="en_US"/>
        </w:rPr>
        <w:t xml:space="preserve">: See </w:t>
      </w:r>
      <w:r>
        <w:rPr>
          <w:lang w:val="en_US" w:bidi="en_US"/>
        </w:rPr>
        <w:t>study note on Exodus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i/>
          <w:lang w:val="en_US" w:bidi="en_US"/>
        </w:rPr>
        <w:t>Amorites … their land</w:t>
      </w:r>
      <w:r>
        <w:rPr>
          <w:lang w:val="en_US" w:bidi="en_US"/>
        </w:rPr>
        <w:t xml:space="preserve">: See </w:t>
      </w:r>
      <w:r>
        <w:rPr>
          <w:lang w:val="en_US" w:bidi="en_US"/>
        </w:rPr>
        <w:t>Numbers 21:21–35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r>
        <w:rPr>
          <w:lang w:val="en_US" w:bidi="en_US"/>
        </w:rPr>
        <w:t>Numbers 22–25</w:t>
      </w:r>
      <w:r>
        <w:rPr>
          <w:lang w:val="en_US" w:bidi="en_US"/>
        </w:rPr>
        <w:t xml:space="preserve"> and </w:t>
      </w:r>
      <w:r>
        <w:rPr>
          <w:lang w:val="en_US" w:bidi="en_US"/>
        </w:rPr>
        <w:t>31:1–54</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victories did not come from their swords, bows, or any military strength. God alone brought about their success.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 xml:space="preserve"> </w:t>
      </w:r>
      <w:r>
        <w:rPr>
          <w:i/>
          <w:lang w:val="en_US" w:bidi="en_US"/>
        </w:rPr>
        <w:t>land … cities … and vineyards and olive groves</w:t>
      </w:r>
      <w:r>
        <w:rPr>
          <w:lang w:val="en_US" w:bidi="en_US"/>
        </w:rPr>
        <w:t>: The Israelites received wealth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i/>
          <w:lang w:val="en_US" w:bidi="en_US"/>
        </w:rPr>
        <w:t>cast aside the gods</w:t>
      </w:r>
      <w:r>
        <w:rPr>
          <w:lang w:val="en_US" w:bidi="en_US"/>
        </w:rPr>
        <w:t>: Israel had not fully turned away from the old polytheistic traditions (the worship of many gods) of Mesopotamia, east of the Euphrates River. While living in Egypt, some Israelites had even added other gods to the ones they already worshiped.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used his influential leadership and achievements to support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strongly, showing their determination to follow Joshua's leadership in obeying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realized that God saved them, protected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pStyle w:val="ListBullet"/>
        <w:spacing w:line="240" w:lineRule="auto"/>
        <w:ind w:left="720"/>
      </w:pPr>
      <w:r>
        <w:rPr>
          <w:lang w:val="en_US" w:bidi="en_US"/>
        </w:rPr>
      </w:r>
      <w:r>
        <w:rPr>
          <w:i/>
          <w:lang w:val="en_US" w:bidi="en_US"/>
        </w:rPr>
        <w:t>He is a holy God</w:t>
      </w:r>
      <w:r>
        <w:rPr>
          <w:lang w:val="en_US" w:bidi="en_US"/>
        </w:rPr>
        <w:t>: See “</w:t>
      </w:r>
      <w:r>
        <w:rPr>
          <w:lang w:val="en_US" w:bidi="en_US"/>
        </w:rPr>
        <w:t>God’s Absolute Holiness</w:t>
      </w:r>
      <w:r>
        <w:rPr>
          <w:lang w:val="en_US" w:bidi="en_US"/>
        </w:rPr>
        <w:t xml:space="preserve">” Theme Note. </w:t>
      </w:r>
    </w:p>
    <w:p>
      <w:pPr>
        <w:pStyle w:val="ListBullet"/>
        <w:spacing w:line="240" w:lineRule="auto"/>
        <w:ind w:left="720"/>
      </w:pPr>
      <w:r>
        <w:rPr>
          <w:lang w:val="en_US" w:bidi="en_US"/>
        </w:rPr>
      </w:r>
      <w:r>
        <w:rPr>
          <w:i/>
          <w:lang w:val="en_US" w:bidi="en_US"/>
        </w:rPr>
        <w:t>He is a jealous God</w:t>
      </w:r>
      <w:r>
        <w:rPr>
          <w:lang w:val="en_US" w:bidi="en_US"/>
        </w:rPr>
        <w:t>:</w:t>
      </w:r>
      <w:r>
        <w:rPr>
          <w:i/>
          <w:lang w:val="en_US" w:bidi="en_US"/>
        </w:rPr>
        <w:t xml:space="preserve"> </w:t>
      </w:r>
      <w:r>
        <w:rPr>
          <w:lang w:val="en_US" w:bidi="en_US"/>
        </w:rPr>
        <w:t>He created every human to have a relationship with him.</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challenged the Israelites from another perspective to show how serious their commitment needed to be. He wanted to make sure they were not responding only out of excitement in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i/>
          <w:lang w:val="en_US" w:bidi="en_US"/>
        </w:rPr>
        <w:t>You are witnesses against yourselves</w:t>
      </w:r>
      <w:r>
        <w:rPr>
          <w:lang w:val="en_US" w:bidi="en_US"/>
        </w:rPr>
        <w:t xml:space="preserve">: </w:t>
      </w:r>
      <w:r>
        <w:rPr>
          <w:lang w:val="en_US" w:bidi="en_US"/>
        </w:rPr>
        <w:t>Joshua commanded the people to repeat their declaration as a legal confirmation and commitment. This made them witnesses to their own decision.</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40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i/>
          <w:lang w:val="en_US" w:bidi="en_US"/>
        </w:rPr>
        <w:t>made a covenant</w:t>
      </w:r>
      <w:r>
        <w:rPr>
          <w:lang w:val="en_US" w:bidi="en_US"/>
        </w:rPr>
        <w:t xml:space="preserve">: This phrase is literally “cut a covenant.” It refers to an ancient practice in which people made a binding agreement by cutting animals as part of a formal ceremony. This act showed how serious and lasting the agreement was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pStyle w:val="ListBullet"/>
        <w:spacing w:line="240" w:lineRule="auto"/>
        <w:ind w:left="720"/>
      </w:pPr>
      <w:r>
        <w:rPr>
          <w:lang w:val="en_US" w:bidi="en_US"/>
        </w:rPr>
      </w:r>
      <w:r>
        <w:rPr>
          <w:i/>
          <w:lang w:val="en_US" w:bidi="en_US"/>
        </w:rPr>
        <w:t>the Book of the Law</w:t>
      </w:r>
      <w:r>
        <w:rPr>
          <w:lang w:val="en_US" w:bidi="en_US"/>
        </w:rPr>
        <w:t xml:space="preserve">: This book was a scroll that contained the writings of Moses (see </w:t>
      </w:r>
      <w:r>
        <w:rPr>
          <w:lang w:val="en_US" w:bidi="en_US"/>
        </w:rPr>
        <w:t>study note on 1:8</w:t>
      </w:r>
      <w:r>
        <w:rPr>
          <w:lang w:val="en_US" w:bidi="en_US"/>
        </w:rPr>
        <w:t>). It was probably taken to Shiloh and stored with other documents that were important for the nation.</w:t>
      </w:r>
    </w:p>
    <w:p>
      <w:pPr>
        <w:pStyle w:val="ListBullet"/>
        <w:spacing w:line="240" w:lineRule="auto"/>
        <w:ind w:left="720"/>
      </w:pPr>
      <w:r>
        <w:rPr>
          <w:lang w:val="en_US" w:bidi="en_US"/>
        </w:rPr>
      </w:r>
      <w:r>
        <w:rPr>
          <w:i/>
          <w:lang w:val="en_US" w:bidi="en_US"/>
        </w:rPr>
        <w:t>the large stone</w:t>
      </w:r>
      <w:r>
        <w:rPr>
          <w:lang w:val="en_US" w:bidi="en_US"/>
        </w:rPr>
        <w:t>: This stone was probably a stela (a standing stone monument). Joshua may have had words carved into it as a memorial inscription to mark the covenant event.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i/>
          <w:lang w:val="en_US" w:bidi="en_US"/>
        </w:rPr>
        <w:t>it has heard all the words</w:t>
      </w:r>
      <w:r>
        <w:rPr>
          <w:lang w:val="en_US" w:bidi="en_US"/>
        </w:rPr>
        <w:t xml:space="preserve">: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also lived to be 110 years old. Ancient Egyptians considered this the ideal length of life.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respected ancestor and two honored leaders served as a final sign that Canaan truly belonged to Israel. Even so, much work still remained. The people would need to stay alert, and at times they would still need to fight.</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i/>
          <w:lang w:val="en_US" w:bidi="en_US"/>
        </w:rPr>
        <w:t>Timnath-serah</w:t>
      </w:r>
      <w:r>
        <w:rPr>
          <w:lang w:val="en_US" w:bidi="en_US"/>
        </w:rPr>
        <w:t xml:space="preserve">: See </w:t>
      </w:r>
      <w:r>
        <w:rPr>
          <w:lang w:val="en_US" w:bidi="en_US"/>
        </w:rPr>
        <w:t>19:49–51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leadership left a lasting impact. Israel remained faithful to God during his lifetime and during the lives of the elders who lived longer than he did.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pStyle w:val="ListBullet"/>
        <w:spacing w:line="240" w:lineRule="auto"/>
        <w:ind w:left="720"/>
      </w:pPr>
      <w:r>
        <w:rPr>
          <w:lang w:val="en_US" w:bidi="en_US"/>
        </w:rPr>
      </w:r>
      <w:r>
        <w:rPr>
          <w:lang w:val="en_US" w:bidi="en_US"/>
        </w:rPr>
        <w:t>The people of Israel took the bones of Joseph from Egypt to Canaan to honor his wish to be buried in the land God promised them (</w:t>
      </w:r>
      <w:r>
        <w:rPr>
          <w:lang w:val="en_US" w:bidi="en_US"/>
        </w:rPr>
        <w:t>Genesis 50:25</w:t>
      </w:r>
      <w:r>
        <w:rPr>
          <w:lang w:val="en_US" w:bidi="en_US"/>
        </w:rPr>
        <w:t xml:space="preserve">; </w:t>
      </w:r>
      <w:r>
        <w:rPr>
          <w:lang w:val="en_US" w:bidi="en_US"/>
        </w:rPr>
        <w:t>Exodus 13:19</w:t>
      </w:r>
      <w:r>
        <w:rPr>
          <w:lang w:val="en_US" w:bidi="en_US"/>
        </w:rPr>
        <w:t>).</w:t>
      </w:r>
    </w:p>
    <w:p>
      <w:pPr>
        <w:pStyle w:val="ListBullet"/>
        <w:spacing w:line="240" w:lineRule="auto"/>
        <w:ind w:left="720"/>
      </w:pPr>
      <w:r>
        <w:rPr>
          <w:lang w:val="en_US" w:bidi="en_US"/>
        </w:rPr>
      </w:r>
      <w:r>
        <w:rPr>
          <w:lang w:val="en_US" w:bidi="en_US"/>
        </w:rPr>
        <w:t>Shechem was part of the land given to those descended from Joseph, located between Ephraim and Manasseh. Jacob bought this land centuries earlier for 100</w:t>
      </w:r>
      <w:r>
        <w:rPr>
          <w:lang w:val="en_US" w:bidi="en_US"/>
        </w:rPr>
        <w:t xml:space="preserve"> pieces of silver</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pStyle w:val="ListBullet"/>
        <w:spacing w:line="240" w:lineRule="auto"/>
        <w:ind w:left="720"/>
      </w:pPr>
      <w:r>
        <w:rPr>
          <w:lang w:val="en_US" w:bidi="en_US"/>
        </w:rPr>
      </w:r>
      <w:r>
        <w:rPr>
          <w:lang w:val="en_US" w:bidi="en_US"/>
        </w:rPr>
        <w:t>Eleazar, the high priest, stood beside Joshua while they divided the land among the tribes of Israel.</w:t>
      </w:r>
    </w:p>
    <w:p>
      <w:pPr>
        <w:pStyle w:val="ListBullet"/>
        <w:spacing w:line="240" w:lineRule="auto"/>
        <w:ind w:left="720"/>
      </w:pPr>
      <w:r>
        <w:rPr>
          <w:lang w:val="en_US" w:bidi="en_US"/>
        </w:rPr>
      </w:r>
      <w:r>
        <w:rPr>
          <w:lang w:val="en_US" w:bidi="en_US"/>
        </w:rPr>
        <w:t>They buried Joshua, Joseph, and Eleazar in Ephraim, in the central part of the newly conquered land. Their burial was a final sign that God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