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hyperlink r:id="rId13">
        <w:r>
          <w:rPr>
            <w:lang w:val="en_US" w:bidi="en_US"/>
          </w:rPr>
          <w:rPr>
            <w:color w:val="0000EE"/>
            <w:u w:val="single"/>
          </w:rPr>
          <w:t>Jeremiah 13:4–7</w:t>
        </w:r>
      </w:hyperlink>
      <w:r>
        <w:rPr>
          <w:lang w:val="en_US" w:bidi="en_US"/>
        </w:rPr>
        <w:t xml:space="preserve">; </w:t>
      </w:r>
      <w:hyperlink r:id="rId14">
        <w:r>
          <w:rPr>
            <w:lang w:val="en_US" w:bidi="en_US"/>
          </w:rPr>
          <w:rPr>
            <w:color w:val="0000EE"/>
            <w:u w:val="single"/>
          </w:rPr>
          <w:t>43:7–8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hyperlink r:id="rId16">
        <w:r>
          <w:rPr>
            <w:lang w:val="en_US" w:bidi="en_US"/>
          </w:rPr>
          <w:rPr>
            <w:color w:val="0000EE"/>
            <w:u w:val="single"/>
          </w:rPr>
          <w:t>Hosea 2:2–19</w:t>
        </w:r>
      </w:hyperlink>
      <w:r>
        <w:rPr>
          <w:lang w:val="en_US" w:bidi="en_US"/>
        </w:rPr>
        <w:t xml:space="preserve">; see also </w:t>
      </w:r>
      <w:hyperlink r:id="rId17">
        <w:r>
          <w:rPr>
            <w:lang w:val="en_US" w:bidi="en_US"/>
          </w:rPr>
          <w:rPr>
            <w:color w:val="0000EE"/>
            <w:u w:val="single"/>
          </w:rPr>
          <w:t>Isaiah 54:6–8</w:t>
        </w:r>
      </w:hyperlink>
      <w:r>
        <w:rPr>
          <w:lang w:val="en_US" w:bidi="en_US"/>
        </w:rPr>
        <w:t xml:space="preserve">; </w:t>
      </w:r>
      <w:hyperlink r:id="rId18">
        <w:r>
          <w:rPr>
            <w:lang w:val="en_US" w:bidi="en_US"/>
          </w:rPr>
          <w:rPr>
            <w:color w:val="0000EE"/>
            <w:u w:val="single"/>
          </w:rPr>
          <w:t>62:5</w:t>
        </w:r>
      </w:hyperlink>
      <w:r>
        <w:rPr>
          <w:lang w:val="en_US" w:bidi="en_US"/>
        </w:rPr>
        <w:t>). This idea is later applied to those living in heaven (</w:t>
      </w:r>
      <w:hyperlink r:id="rId19">
        <w:r>
          <w:rPr>
            <w:lang w:val="en_US" w:bidi="en_US"/>
          </w:rPr>
          <w:rPr>
            <w:color w:val="0000EE"/>
            <w:u w:val="single"/>
          </w:rPr>
          <w:t>Revelation 19:7</w:t>
        </w:r>
      </w:hyperlink>
      <w:r>
        <w:rPr>
          <w:lang w:val="en_US" w:bidi="en_US"/>
        </w:rPr>
        <w:t xml:space="preserve">; </w:t>
      </w:r>
      <w:hyperlink r:id="rId20">
        <w:r>
          <w:rPr>
            <w:lang w:val="en_US" w:bidi="en_US"/>
          </w:rPr>
          <w:rPr>
            <w:color w:val="0000EE"/>
            <w:u w:val="single"/>
          </w:rPr>
          <w:t>21:2</w:t>
        </w:r>
      </w:hyperlink>
      <w:r>
        <w:rPr>
          <w:lang w:val="en_US" w:bidi="en_US"/>
        </w:rPr>
        <w:t xml:space="preserve">, </w:t>
      </w:r>
      <w:hyperlink r:id="rId2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hyperlink r:id="rId22">
        <w:r>
          <w:rPr>
            <w:lang w:val="en_US" w:bidi="en_US"/>
          </w:rPr>
          <w:rPr>
            <w:color w:val="0000EE"/>
            <w:u w:val="single"/>
          </w:rPr>
          <w:t>Exodus 19:8</w:t>
        </w:r>
      </w:hyperlink>
      <w:r>
        <w:rPr>
          <w:lang w:val="en_US" w:bidi="en_US"/>
        </w:rPr>
        <w:t xml:space="preserve">; </w:t>
      </w:r>
      <w:hyperlink r:id="rId23">
        <w:r>
          <w:rPr>
            <w:lang w:val="en_US" w:bidi="en_US"/>
          </w:rPr>
          <w:rPr>
            <w:color w:val="0000EE"/>
            <w:u w:val="single"/>
          </w:rPr>
          <w:t>24:7</w:t>
        </w:r>
      </w:hyperlink>
      <w:r>
        <w:rPr>
          <w:lang w:val="en_US" w:bidi="en_US"/>
        </w:rPr>
        <w:t xml:space="preserve">, </w:t>
      </w:r>
      <w:hyperlink r:id="rId24">
        <w:r>
          <w:rPr>
            <w:lang w:val="en_US" w:bidi="en_US"/>
          </w:rPr>
          <w:rPr>
            <w:color w:val="0000EE"/>
            <w:u w:val="single"/>
          </w:rPr>
          <w:t>8</w:t>
        </w:r>
      </w:hyperlink>
      <w:r>
        <w:rPr>
          <w:lang w:val="en_US" w:bidi="en_US"/>
        </w:rPr>
        <w:t xml:space="preserve">; </w:t>
      </w:r>
      <w:hyperlink r:id="rId25">
        <w:r>
          <w:rPr>
            <w:lang w:val="en_US" w:bidi="en_US"/>
          </w:rPr>
          <w:rPr>
            <w:color w:val="0000EE"/>
            <w:u w:val="single"/>
          </w:rPr>
          <w:t>Deuteronomy 5:27</w:t>
        </w:r>
      </w:hyperlink>
      <w:r>
        <w:rPr>
          <w:lang w:val="en_US" w:bidi="en_US"/>
        </w:rPr>
        <w:t xml:space="preserve">; </w:t>
      </w:r>
      <w:hyperlink r:id="rId26">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hyperlink r:id="rId27">
        <w:r>
          <w:rPr>
            <w:lang w:val="en_US" w:bidi="en_US"/>
          </w:rPr>
          <w:rPr>
            <w:color w:val="0000EE"/>
            <w:u w:val="single"/>
          </w:rPr>
          <w:t>Deuteronomy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hyperlink r:id="rId28">
        <w:r>
          <w:rPr>
            <w:lang w:val="en_US" w:bidi="en_US"/>
          </w:rPr>
          <w:rPr>
            <w:color w:val="0000EE"/>
            <w:u w:val="single"/>
          </w:rPr>
          <w:t>Exodus 19:5–6</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30">
        <w:r>
          <w:rPr>
            <w:lang w:val="en_US" w:bidi="en_US"/>
          </w:rPr>
          <w:rPr>
            <w:color w:val="0000EE"/>
            <w:u w:val="single"/>
          </w:rPr>
          <w:t>22:31–33</w:t>
        </w:r>
      </w:hyperlink>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hyperlink r:id="rId31">
        <w:r>
          <w:rPr>
            <w:lang w:val="en_US" w:bidi="en_US"/>
          </w:rPr>
          <w:rPr>
            <w:color w:val="0000EE"/>
            <w:u w:val="single"/>
          </w:rPr>
          <w:t>Exodus 23:16</w:t>
        </w:r>
      </w:hyperlink>
      <w:r>
        <w:rPr>
          <w:lang w:val="en_US" w:bidi="en_US"/>
        </w:rPr>
        <w:t xml:space="preserve">, </w:t>
      </w:r>
      <w:hyperlink r:id="rId32">
        <w:r>
          <w:rPr>
            <w:lang w:val="en_US" w:bidi="en_US"/>
          </w:rPr>
          <w:rPr>
            <w:color w:val="0000EE"/>
            <w:u w:val="single"/>
          </w:rPr>
          <w:t>19</w:t>
        </w:r>
      </w:hyperlink>
      <w:r>
        <w:rPr>
          <w:lang w:val="en_US" w:bidi="en_US"/>
        </w:rPr>
        <w:t xml:space="preserve">; </w:t>
      </w:r>
      <w:hyperlink r:id="rId33">
        <w:r>
          <w:rPr>
            <w:lang w:val="en_US" w:bidi="en_US"/>
          </w:rPr>
          <w:rPr>
            <w:color w:val="0000EE"/>
            <w:u w:val="single"/>
          </w:rPr>
          <w:t>34:22</w:t>
        </w:r>
      </w:hyperlink>
      <w:r>
        <w:rPr>
          <w:lang w:val="en_US" w:bidi="en_US"/>
        </w:rPr>
        <w:t xml:space="preserve">, </w:t>
      </w:r>
      <w:hyperlink r:id="rId34">
        <w:r>
          <w:rPr>
            <w:lang w:val="en_US" w:bidi="en_US"/>
          </w:rPr>
          <w:rPr>
            <w:color w:val="0000EE"/>
            <w:u w:val="single"/>
          </w:rPr>
          <w:t>26</w:t>
        </w:r>
      </w:hyperlink>
      <w:r>
        <w:rPr>
          <w:lang w:val="en_US" w:bidi="en_US"/>
        </w:rPr>
        <w:t xml:space="preserve">; </w:t>
      </w:r>
      <w:hyperlink r:id="rId35">
        <w:r>
          <w:rPr>
            <w:lang w:val="en_US" w:bidi="en_US"/>
          </w:rPr>
          <w:rPr>
            <w:color w:val="0000EE"/>
            <w:u w:val="single"/>
          </w:rPr>
          <w:t>Leviticus 2:12</w:t>
        </w:r>
      </w:hyperlink>
      <w:r>
        <w:rPr>
          <w:lang w:val="en_US" w:bidi="en_US"/>
        </w:rPr>
        <w:t xml:space="preserve">, </w:t>
      </w:r>
      <w:hyperlink r:id="rId36">
        <w:r>
          <w:rPr>
            <w:lang w:val="en_US" w:bidi="en_US"/>
          </w:rPr>
          <w:rPr>
            <w:color w:val="0000EE"/>
            <w:u w:val="single"/>
          </w:rPr>
          <w:t>14</w:t>
        </w:r>
      </w:hyperlink>
      <w:r>
        <w:rPr>
          <w:lang w:val="en_US" w:bidi="en_US"/>
        </w:rPr>
        <w:t xml:space="preserve">; </w:t>
      </w:r>
      <w:hyperlink r:id="rId37">
        <w:r>
          <w:rPr>
            <w:lang w:val="en_US" w:bidi="en_US"/>
          </w:rPr>
          <w:rPr>
            <w:color w:val="0000EE"/>
            <w:u w:val="single"/>
          </w:rPr>
          <w:t>23:10</w:t>
        </w:r>
      </w:hyperlink>
      <w:r>
        <w:rPr>
          <w:lang w:val="en_US" w:bidi="en_US"/>
        </w:rPr>
        <w:t xml:space="preserve">, </w:t>
      </w:r>
      <w:hyperlink r:id="rId38">
        <w:r>
          <w:rPr>
            <w:lang w:val="en_US" w:bidi="en_US"/>
          </w:rPr>
          <w:rPr>
            <w:color w:val="0000EE"/>
            <w:u w:val="single"/>
          </w:rPr>
          <w:t>17</w:t>
        </w:r>
      </w:hyperlink>
      <w:r>
        <w:rPr>
          <w:lang w:val="en_US" w:bidi="en_US"/>
        </w:rPr>
        <w:t xml:space="preserve">, </w:t>
      </w:r>
      <w:hyperlink r:id="rId39">
        <w:r>
          <w:rPr>
            <w:lang w:val="en_US" w:bidi="en_US"/>
          </w:rPr>
          <w:rPr>
            <w:color w:val="0000EE"/>
            <w:u w:val="single"/>
          </w:rPr>
          <w:t>20</w:t>
        </w:r>
      </w:hyperlink>
      <w:r>
        <w:rPr>
          <w:lang w:val="en_US" w:bidi="en_US"/>
        </w:rPr>
        <w:t xml:space="preserve">; </w:t>
      </w:r>
      <w:hyperlink r:id="rId40">
        <w:r>
          <w:rPr>
            <w:lang w:val="en_US" w:bidi="en_US"/>
          </w:rPr>
          <w:rPr>
            <w:color w:val="0000EE"/>
            <w:u w:val="single"/>
          </w:rPr>
          <w:t>Numbers 18:12</w:t>
        </w:r>
      </w:hyperlink>
      <w:r>
        <w:rPr>
          <w:lang w:val="en_US" w:bidi="en_US"/>
        </w:rPr>
        <w:t xml:space="preserve">; </w:t>
      </w:r>
      <w:hyperlink r:id="rId41">
        <w:r>
          <w:rPr>
            <w:lang w:val="en_US" w:bidi="en_US"/>
          </w:rPr>
          <w:rPr>
            <w:color w:val="0000EE"/>
            <w:u w:val="single"/>
          </w:rPr>
          <w:t>28:26</w:t>
        </w:r>
      </w:hyperlink>
      <w:r>
        <w:rPr>
          <w:lang w:val="en_US" w:bidi="en_US"/>
        </w:rPr>
        <w:t xml:space="preserve">; </w:t>
      </w:r>
      <w:hyperlink r:id="rId42">
        <w:r>
          <w:rPr>
            <w:lang w:val="en_US" w:bidi="en_US"/>
          </w:rPr>
          <w:rPr>
            <w:color w:val="0000EE"/>
            <w:u w:val="single"/>
          </w:rPr>
          <w:t>Deuteronomy 18:4</w:t>
        </w:r>
      </w:hyperlink>
      <w:r>
        <w:rPr>
          <w:lang w:val="en_US" w:bidi="en_US"/>
        </w:rPr>
        <w:t xml:space="preserve">; </w:t>
      </w:r>
      <w:hyperlink r:id="rId43">
        <w:r>
          <w:rPr>
            <w:lang w:val="en_US" w:bidi="en_US"/>
          </w:rPr>
          <w:rPr>
            <w:color w:val="0000EE"/>
            <w:u w:val="single"/>
          </w:rPr>
          <w:t>26:10</w:t>
        </w:r>
      </w:hyperlink>
      <w:r>
        <w:rPr>
          <w:lang w:val="en_US" w:bidi="en_US"/>
        </w:rPr>
        <w:t xml:space="preserve">; </w:t>
      </w:r>
      <w:hyperlink r:id="rId44">
        <w:r>
          <w:rPr>
            <w:lang w:val="en_US" w:bidi="en_US"/>
          </w:rPr>
          <w:rPr>
            <w:color w:val="0000EE"/>
            <w:u w:val="single"/>
          </w:rPr>
          <w:t>Zechariah 14:20</w:t>
        </w:r>
      </w:hyperlink>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hyperlink r:id="rId45">
        <w:r>
          <w:rPr>
            <w:lang w:val="en_US" w:bidi="en_US"/>
          </w:rPr>
          <w:rPr>
            <w:color w:val="0000EE"/>
            <w:u w:val="single"/>
          </w:rPr>
          <w:t>Deuteronomy 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hyperlink r:id="rId46">
        <w:r>
          <w:rPr>
            <w:lang w:val="en_US" w:bidi="en_US"/>
          </w:rPr>
          <w:rPr>
            <w:color w:val="0000EE"/>
            <w:u w:val="single"/>
          </w:rPr>
          <w:t>Jeremiah 5:14</w:t>
        </w:r>
      </w:hyperlink>
      <w:r>
        <w:rPr>
          <w:lang w:val="en_US" w:bidi="en_US"/>
        </w:rPr>
        <w:t xml:space="preserve">; </w:t>
      </w:r>
      <w:hyperlink r:id="rId47">
        <w:r>
          <w:rPr>
            <w:lang w:val="en_US" w:bidi="en_US"/>
          </w:rPr>
          <w:rPr>
            <w:color w:val="0000EE"/>
            <w:u w:val="single"/>
          </w:rPr>
          <w:t>6:21</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hyperlink r:id="rId48">
        <w:r>
          <w:rPr>
            <w:lang w:val="en_US" w:bidi="en_US"/>
          </w:rPr>
          <w:rPr>
            <w:color w:val="0000EE"/>
            <w:u w:val="single"/>
          </w:rPr>
          <w:t>Jeremiah 2:8</w:t>
        </w:r>
      </w:hyperlink>
      <w:r>
        <w:rPr>
          <w:lang w:val="en_US" w:bidi="en_US"/>
        </w:rPr>
        <w:t>) did not guide the people to him, the Lord planned to present his case against them. He was creating a court where he would be both the plaintiff and the all-powerful Judge (</w:t>
      </w:r>
      <w:hyperlink r:id="rId49">
        <w:r>
          <w:rPr>
            <w:lang w:val="en_US" w:bidi="en_US"/>
          </w:rPr>
          <w:rPr>
            <w:color w:val="0000EE"/>
            <w:u w:val="single"/>
          </w:rPr>
          <w:t>Ezekiel 20:35</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Micah 6:2</w:t>
        </w:r>
      </w:hyperlink>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hyperlink r:id="rId52">
        <w:r>
          <w:rPr>
            <w:lang w:val="en_US" w:bidi="en_US"/>
          </w:rPr>
          <w:rPr>
            <w:color w:val="0000EE"/>
            <w:u w:val="single"/>
          </w:rPr>
          <w:t>Jeremiah 49:28–33</w:t>
        </w:r>
      </w:hyperlink>
      <w:r>
        <w:rPr>
          <w:lang w:val="en_US" w:bidi="en_US"/>
        </w:rPr>
        <w:t xml:space="preserve">; </w:t>
      </w:r>
      <w:hyperlink r:id="rId53">
        <w:r>
          <w:rPr>
            <w:lang w:val="en_US" w:bidi="en_US"/>
          </w:rPr>
          <w:rPr>
            <w:color w:val="0000EE"/>
            <w:u w:val="single"/>
          </w:rPr>
          <w:t>Isaiah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hyperlink r:id="rId54">
        <w:r>
          <w:rPr>
            <w:lang w:val="en_US" w:bidi="en_US"/>
          </w:rPr>
          <w:rPr>
            <w:color w:val="0000EE"/>
            <w:u w:val="single"/>
          </w:rPr>
          <w:t>Jeremiah 51:48</w:t>
        </w:r>
      </w:hyperlink>
      <w:r>
        <w:rPr>
          <w:lang w:val="en_US" w:bidi="en_US"/>
        </w:rPr>
        <w:t xml:space="preserve">; </w:t>
      </w:r>
      <w:hyperlink r:id="rId55">
        <w:r>
          <w:rPr>
            <w:lang w:val="en_US" w:bidi="en_US"/>
          </w:rPr>
          <w:rPr>
            <w:color w:val="0000EE"/>
            <w:u w:val="single"/>
          </w:rPr>
          <w:t>Deuteronomy 32:1</w:t>
        </w:r>
      </w:hyperlink>
      <w:r>
        <w:rPr>
          <w:lang w:val="en_US" w:bidi="en_US"/>
        </w:rPr>
        <w:t xml:space="preserve">, </w:t>
      </w:r>
      <w:hyperlink r:id="rId56">
        <w:r>
          <w:rPr>
            <w:lang w:val="en_US" w:bidi="en_US"/>
          </w:rPr>
          <w:rPr>
            <w:color w:val="0000EE"/>
            <w:u w:val="single"/>
          </w:rPr>
          <w:t>43</w:t>
        </w:r>
      </w:hyperlink>
      <w:r>
        <w:rPr>
          <w:lang w:val="en_US" w:bidi="en_US"/>
        </w:rPr>
        <w:t xml:space="preserve">; </w:t>
      </w:r>
      <w:hyperlink r:id="rId57">
        <w:r>
          <w:rPr>
            <w:lang w:val="en_US" w:bidi="en_US"/>
          </w:rPr>
          <w:rPr>
            <w:color w:val="0000EE"/>
            <w:u w:val="single"/>
          </w:rPr>
          <w:t>1 Chronicles 16:31</w:t>
        </w:r>
      </w:hyperlink>
      <w:r>
        <w:rPr>
          <w:lang w:val="en_US" w:bidi="en_US"/>
        </w:rPr>
        <w:t xml:space="preserve">; </w:t>
      </w:r>
      <w:hyperlink r:id="rId58">
        <w:r>
          <w:rPr>
            <w:lang w:val="en_US" w:bidi="en_US"/>
          </w:rPr>
          <w:rPr>
            <w:color w:val="0000EE"/>
            <w:u w:val="single"/>
          </w:rPr>
          <w:t>Psalm 96:11</w:t>
        </w:r>
      </w:hyperlink>
      <w:r>
        <w:rPr>
          <w:lang w:val="en_US" w:bidi="en_US"/>
        </w:rPr>
        <w:t xml:space="preserve">; </w:t>
      </w:r>
      <w:hyperlink r:id="rId59">
        <w:r>
          <w:rPr>
            <w:lang w:val="en_US" w:bidi="en_US"/>
          </w:rPr>
          <w:rPr>
            <w:color w:val="0000EE"/>
            <w:u w:val="single"/>
          </w:rPr>
          <w:t>Isaiah 1:2</w:t>
        </w:r>
      </w:hyperlink>
      <w:r>
        <w:rPr>
          <w:lang w:val="en_US" w:bidi="en_US"/>
        </w:rPr>
        <w:t xml:space="preserve">; </w:t>
      </w:r>
      <w:hyperlink r:id="rId60">
        <w:r>
          <w:rPr>
            <w:lang w:val="en_US" w:bidi="en_US"/>
          </w:rPr>
          <w:rPr>
            <w:color w:val="0000EE"/>
            <w:u w:val="single"/>
          </w:rPr>
          <w:t>44:23</w:t>
        </w:r>
      </w:hyperlink>
      <w:r>
        <w:rPr>
          <w:lang w:val="en_US" w:bidi="en_US"/>
        </w:rPr>
        <w:t xml:space="preserve">; </w:t>
      </w:r>
      <w:hyperlink r:id="rId61">
        <w:r>
          <w:rPr>
            <w:lang w:val="en_US" w:bidi="en_US"/>
          </w:rPr>
          <w:rPr>
            <w:color w:val="0000EE"/>
            <w:u w:val="single"/>
          </w:rPr>
          <w:t>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hyperlink r:id="rId62">
        <w:r>
          <w:rPr>
            <w:lang w:val="en_US" w:bidi="en_US"/>
          </w:rPr>
          <w:rPr>
            <w:color w:val="0000EE"/>
            <w:u w:val="single"/>
          </w:rPr>
          <w:t>Psalm 36:9</w:t>
        </w:r>
      </w:hyperlink>
      <w:r>
        <w:rPr>
          <w:lang w:val="en_US" w:bidi="en_US"/>
        </w:rPr>
        <w:t xml:space="preserve">; </w:t>
      </w:r>
      <w:hyperlink r:id="rId63">
        <w:r>
          <w:rPr>
            <w:lang w:val="en_US" w:bidi="en_US"/>
          </w:rPr>
          <w:rPr>
            <w:color w:val="0000EE"/>
            <w:u w:val="single"/>
          </w:rPr>
          <w:t>John 4:14</w:t>
        </w:r>
      </w:hyperlink>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hyperlink r:id="rId64">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hyperlink r:id="rId65">
        <w:r>
          <w:rPr>
            <w:lang w:val="en_US" w:bidi="en_US"/>
          </w:rPr>
          <w:rPr>
            <w:color w:val="0000EE"/>
            <w:u w:val="single"/>
          </w:rPr>
          <w:t>2 Kings 17:5–23</w:t>
        </w:r>
      </w:hyperlink>
      <w:r>
        <w:rPr>
          <w:lang w:val="en_US" w:bidi="en_US"/>
        </w:rPr>
        <w:t xml:space="preserve">; </w:t>
      </w:r>
      <w:hyperlink r:id="rId66">
        <w:r>
          <w:rPr>
            <w:lang w:val="en_US" w:bidi="en_US"/>
          </w:rPr>
          <w:rPr>
            <w:color w:val="0000EE"/>
            <w:u w:val="single"/>
          </w:rPr>
          <w:t>Nahum 2:11–12</w:t>
        </w:r>
      </w:hyperlink>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hyperlink r:id="rId67">
        <w:r>
          <w:rPr>
            <w:lang w:val="en_US" w:bidi="en_US"/>
          </w:rPr>
          <w:rPr>
            <w:color w:val="0000EE"/>
            <w:u w:val="single"/>
          </w:rPr>
          <w:t>Jeremiah 50:17</w:t>
        </w:r>
      </w:hyperlink>
      <w:r>
        <w:rPr>
          <w:lang w:val="en_US" w:bidi="en_US"/>
        </w:rPr>
        <w:t xml:space="preserve">; </w:t>
      </w:r>
      <w:hyperlink r:id="rId68">
        <w:r>
          <w:rPr>
            <w:lang w:val="en_US" w:bidi="en_US"/>
          </w:rPr>
          <w:rPr>
            <w:color w:val="0000EE"/>
            <w:u w:val="single"/>
          </w:rPr>
          <w:t>2 Kings 23:29–37</w:t>
        </w:r>
      </w:hyperlink>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hyperlink r:id="rId69">
        <w:r>
          <w:rPr>
            <w:lang w:val="en_US" w:bidi="en_US"/>
          </w:rPr>
          <w:rPr>
            <w:color w:val="0000EE"/>
            <w:u w:val="single"/>
          </w:rPr>
          <w:t>2 Kings 15:19–19:37</w:t>
        </w:r>
      </w:hyperlink>
      <w:r>
        <w:rPr>
          <w:lang w:val="en_US" w:bidi="en_US"/>
        </w:rPr>
        <w:t>) brought only sorrow, not benefits. Neither the Nile in Egypt nor the Euphrates in Assyria ever helped Israel (</w:t>
      </w:r>
      <w:hyperlink r:id="rId70">
        <w:r>
          <w:rPr>
            <w:lang w:val="en_US" w:bidi="en_US"/>
          </w:rPr>
          <w:rPr>
            <w:color w:val="0000EE"/>
            <w:u w:val="single"/>
          </w:rPr>
          <w:t>Isaiah 30:1–3</w:t>
        </w:r>
      </w:hyperlink>
      <w:r>
        <w:rPr>
          <w:lang w:val="en_US" w:bidi="en_US"/>
        </w:rPr>
        <w:t xml:space="preserve">; </w:t>
      </w:r>
      <w:hyperlink r:id="rId71">
        <w:r>
          <w:rPr>
            <w:lang w:val="en_US" w:bidi="en_US"/>
          </w:rPr>
          <w:rPr>
            <w:color w:val="0000EE"/>
            <w:u w:val="single"/>
          </w:rPr>
          <w:t>Hosea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hyperlink r:id="rId72">
        <w:r>
          <w:rPr>
            <w:lang w:val="en_US" w:bidi="en_US"/>
          </w:rPr>
          <w:rPr>
            <w:color w:val="0000EE"/>
            <w:u w:val="single"/>
          </w:rPr>
          <w:t>Isaiah 3:9</w:t>
        </w:r>
      </w:hyperlink>
      <w:r>
        <w:rPr>
          <w:lang w:val="en_US" w:bidi="en_US"/>
        </w:rPr>
        <w:t xml:space="preserve">; </w:t>
      </w:r>
      <w:hyperlink r:id="rId73">
        <w:r>
          <w:rPr>
            <w:lang w:val="en_US" w:bidi="en_US"/>
          </w:rPr>
          <w:rPr>
            <w:color w:val="0000EE"/>
            <w:u w:val="single"/>
          </w:rPr>
          <w:t>Hosea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hyperlink r:id="rId22">
        <w:r>
          <w:rPr>
            <w:lang w:val="en_US" w:bidi="en_US"/>
          </w:rPr>
          <w:rPr>
            <w:color w:val="0000EE"/>
            <w:u w:val="single"/>
          </w:rPr>
          <w:t>Exodus 19:8</w:t>
        </w:r>
      </w:hyperlink>
      <w:r>
        <w:rPr>
          <w:lang w:val="en_US" w:bidi="en_US"/>
        </w:rPr>
        <w:t xml:space="preserve">; </w:t>
      </w:r>
      <w:hyperlink r:id="rId74">
        <w:r>
          <w:rPr>
            <w:lang w:val="en_US" w:bidi="en_US"/>
          </w:rPr>
          <w:rPr>
            <w:color w:val="0000EE"/>
            <w:u w:val="single"/>
          </w:rPr>
          <w:t>34:15</w:t>
        </w:r>
      </w:hyperlink>
      <w:r>
        <w:rPr>
          <w:lang w:val="en_US" w:bidi="en_US"/>
        </w:rPr>
        <w:t xml:space="preserve">; </w:t>
      </w:r>
      <w:hyperlink r:id="rId75">
        <w:r>
          <w:rPr>
            <w:lang w:val="en_US" w:bidi="en_US"/>
          </w:rPr>
          <w:rPr>
            <w:color w:val="0000EE"/>
            <w:u w:val="single"/>
          </w:rPr>
          <w:t>Leviticus 26:13</w:t>
        </w:r>
      </w:hyperlink>
      <w:r>
        <w:rPr>
          <w:lang w:val="en_US" w:bidi="en_US"/>
        </w:rPr>
        <w:t xml:space="preserve">; </w:t>
      </w:r>
      <w:hyperlink r:id="rId76">
        <w:r>
          <w:rPr>
            <w:lang w:val="en_US" w:bidi="en_US"/>
          </w:rPr>
          <w:rPr>
            <w:color w:val="0000EE"/>
            <w:u w:val="single"/>
          </w:rPr>
          <w:t>Deuteronomy 12:2</w:t>
        </w:r>
      </w:hyperlink>
      <w:r>
        <w:rPr>
          <w:lang w:val="en_US" w:bidi="en_US"/>
        </w:rPr>
        <w:t xml:space="preserve">; </w:t>
      </w:r>
      <w:hyperlink r:id="rId77">
        <w:r>
          <w:rPr>
            <w:lang w:val="en_US" w:bidi="en_US"/>
          </w:rPr>
          <w:rPr>
            <w:color w:val="0000EE"/>
            <w:u w:val="single"/>
          </w:rPr>
          <w:t>Joshua 24:16</w:t>
        </w:r>
      </w:hyperlink>
      <w:r>
        <w:rPr>
          <w:lang w:val="en_US" w:bidi="en_US"/>
        </w:rPr>
        <w:t xml:space="preserve">; </w:t>
      </w:r>
      <w:hyperlink r:id="rId78">
        <w:r>
          <w:rPr>
            <w:lang w:val="en_US" w:bidi="en_US"/>
          </w:rPr>
          <w:rPr>
            <w:color w:val="0000EE"/>
            <w:u w:val="single"/>
          </w:rPr>
          <w:t>Judges 10:16</w:t>
        </w:r>
      </w:hyperlink>
      <w:r>
        <w:rPr>
          <w:lang w:val="en_US" w:bidi="en_US"/>
        </w:rPr>
        <w:t xml:space="preserve">; </w:t>
      </w:r>
      <w:hyperlink r:id="rId79">
        <w:r>
          <w:rPr>
            <w:lang w:val="en_US" w:bidi="en_US"/>
          </w:rPr>
          <w:rPr>
            <w:color w:val="0000EE"/>
            <w:u w:val="single"/>
          </w:rPr>
          <w:t>Isaiah 57:5</w:t>
        </w:r>
      </w:hyperlink>
      <w:r>
        <w:rPr>
          <w:lang w:val="en_US" w:bidi="en_US"/>
        </w:rPr>
        <w:t xml:space="preserve">, </w:t>
      </w:r>
      <w:hyperlink r:id="rId8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hyperlink r:id="rId81">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hyperlink r:id="rId82">
        <w:r>
          <w:rPr>
            <w:lang w:val="en_US" w:bidi="en_US"/>
          </w:rPr>
          <w:rPr>
            <w:color w:val="0000EE"/>
            <w:u w:val="single"/>
          </w:rPr>
          <w:t>Jeremiah 2:25</w:t>
        </w:r>
      </w:hyperlink>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hyperlink r:id="rId83">
        <w:r>
          <w:rPr>
            <w:lang w:val="en_US" w:bidi="en_US"/>
          </w:rPr>
          <w:rPr>
            <w:color w:val="0000EE"/>
            <w:u w:val="single"/>
          </w:rPr>
          <w:t>Jeremiah 2:23–25</w:t>
        </w:r>
      </w:hyperlink>
      <w:r>
        <w:rPr>
          <w:lang w:val="en_US" w:bidi="en_US"/>
        </w:rPr>
        <w:t>)</w:t>
      </w:r>
    </w:p>
    <w:p>
      <w:pPr>
        <w:pStyle w:val="ListBullet"/>
        <w:spacing w:line="240" w:lineRule="auto"/>
        <w:ind w:left="720"/>
      </w:pPr>
      <w:r>
        <w:rPr>
          <w:lang w:val="en_US" w:bidi="en_US"/>
        </w:rPr>
      </w:r>
      <w:r>
        <w:rPr>
          <w:lang w:val="en_US" w:bidi="en_US"/>
        </w:rPr>
        <w:t>A thief (</w:t>
      </w:r>
      <w:hyperlink r:id="rId84">
        <w:r>
          <w:rPr>
            <w:lang w:val="en_US" w:bidi="en_US"/>
          </w:rPr>
          <w:rPr>
            <w:color w:val="0000EE"/>
            <w:u w:val="single"/>
          </w:rPr>
          <w:t>Jeremiah 2:26–30</w:t>
        </w:r>
      </w:hyperlink>
      <w:r>
        <w:rPr>
          <w:lang w:val="en_US" w:bidi="en_US"/>
        </w:rPr>
        <w:t>)</w:t>
      </w:r>
    </w:p>
    <w:p>
      <w:pPr>
        <w:pStyle w:val="ListBullet"/>
        <w:spacing w:line="240" w:lineRule="auto"/>
        <w:ind w:left="720"/>
      </w:pPr>
      <w:r>
        <w:rPr>
          <w:lang w:val="en_US" w:bidi="en_US"/>
        </w:rPr>
      </w:r>
      <w:r>
        <w:rPr>
          <w:lang w:val="en_US" w:bidi="en_US"/>
        </w:rPr>
        <w:t>A prostitute (</w:t>
      </w:r>
      <w:hyperlink r:id="rId85">
        <w:r>
          <w:rPr>
            <w:lang w:val="en_US" w:bidi="en_US"/>
          </w:rPr>
          <w:rPr>
            <w:color w:val="0000EE"/>
            <w:u w:val="single"/>
          </w:rPr>
          <w:t>Jeremiah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hyperlink r:id="rId86">
        <w:r>
          <w:rPr>
            <w:lang w:val="en_US" w:bidi="en_US"/>
          </w:rPr>
          <w:rPr>
            <w:color w:val="0000EE"/>
            <w:u w:val="single"/>
          </w:rPr>
          <w:t>Jeremiah 2:23</w:t>
        </w:r>
      </w:hyperlink>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hyperlink r:id="rId87">
        <w:r>
          <w:rPr>
            <w:lang w:val="en_US" w:bidi="en_US"/>
          </w:rPr>
          <w:rPr>
            <w:color w:val="0000EE"/>
            <w:u w:val="single"/>
          </w:rPr>
          <w:t>Psalm 78:34–37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hyperlink r:id="rId88">
        <w:r>
          <w:rPr>
            <w:lang w:val="en_US" w:bidi="en_US"/>
          </w:rPr>
          <w:rPr>
            <w:color w:val="0000EE"/>
            <w:u w:val="single"/>
          </w:rPr>
          <w:t>Judges 10:10</w:t>
        </w:r>
      </w:hyperlink>
      <w:r>
        <w:rPr>
          <w:lang w:val="en_US" w:bidi="en_US"/>
        </w:rPr>
        <w:t xml:space="preserve">; </w:t>
      </w:r>
      <w:hyperlink r:id="rId89">
        <w:r>
          <w:rPr>
            <w:lang w:val="en_US" w:bidi="en_US"/>
          </w:rPr>
          <w:rPr>
            <w:color w:val="0000EE"/>
            <w:u w:val="single"/>
          </w:rPr>
          <w:t>Isaiah 26:16</w:t>
        </w:r>
      </w:hyperlink>
      <w:r>
        <w:rPr>
          <w:lang w:val="en_US" w:bidi="en_US"/>
        </w:rPr>
        <w:t xml:space="preserve">; </w:t>
      </w:r>
      <w:hyperlink r:id="rId90">
        <w:r>
          <w:rPr>
            <w:lang w:val="en_US" w:bidi="en_US"/>
          </w:rPr>
          <w:rPr>
            <w:color w:val="0000EE"/>
            <w:u w:val="single"/>
          </w:rPr>
          <w:t>Hosea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hyperlink r:id="rId91">
        <w:r>
          <w:rPr>
            <w:lang w:val="en_US" w:bidi="en_US"/>
          </w:rPr>
          <w:rPr>
            <w:color w:val="0000EE"/>
            <w:u w:val="single"/>
          </w:rPr>
          <w:t>Jeremiah 11:13</w:t>
        </w:r>
      </w:hyperlink>
      <w:r>
        <w:rPr>
          <w:lang w:val="en_US" w:bidi="en_US"/>
        </w:rPr>
        <w:t xml:space="preserve">; </w:t>
      </w:r>
      <w:hyperlink r:id="rId92">
        <w:r>
          <w:rPr>
            <w:lang w:val="en_US" w:bidi="en_US"/>
          </w:rPr>
          <w:rPr>
            <w:color w:val="0000EE"/>
            <w:u w:val="single"/>
          </w:rPr>
          <w:t>Deuteronomy 32:37</w:t>
        </w:r>
      </w:hyperlink>
      <w:r>
        <w:rPr>
          <w:lang w:val="en_US" w:bidi="en_US"/>
        </w:rPr>
        <w:t xml:space="preserve">; </w:t>
      </w:r>
      <w:hyperlink r:id="rId93">
        <w:r>
          <w:rPr>
            <w:lang w:val="en_US" w:bidi="en_US"/>
          </w:rPr>
          <w:rPr>
            <w:color w:val="0000EE"/>
            <w:u w:val="single"/>
          </w:rPr>
          <w:t>Judges 10:14</w:t>
        </w:r>
      </w:hyperlink>
      <w:r>
        <w:rPr>
          <w:lang w:val="en_US" w:bidi="en_US"/>
        </w:rPr>
        <w:t xml:space="preserve">; </w:t>
      </w:r>
      <w:hyperlink r:id="rId94">
        <w:r>
          <w:rPr>
            <w:lang w:val="en_US" w:bidi="en_US"/>
          </w:rPr>
          <w:rPr>
            <w:color w:val="0000EE"/>
            <w:u w:val="single"/>
          </w:rPr>
          <w:t>2 Kings 17:30–31</w:t>
        </w:r>
      </w:hyperlink>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hyperlink r:id="rId95">
        <w:r>
          <w:rPr>
            <w:lang w:val="en_US" w:bidi="en_US"/>
          </w:rPr>
          <w:rPr>
            <w:color w:val="0000EE"/>
            <w:u w:val="single"/>
          </w:rPr>
          <w:t>Jeremiah 26:20–23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hyperlink r:id="rId96">
        <w:r>
          <w:rPr>
            <w:lang w:val="en_US" w:bidi="en_US"/>
          </w:rPr>
          <w:rPr>
            <w:color w:val="0000EE"/>
            <w:u w:val="single"/>
          </w:rPr>
          <w:t>Numbers 21:5</w:t>
        </w:r>
      </w:hyperlink>
      <w:r>
        <w:rPr>
          <w:lang w:val="en_US" w:bidi="en_US"/>
        </w:rPr>
        <w:t>), filled with evil and the fear of darkness (</w:t>
      </w:r>
      <w:hyperlink r:id="rId97">
        <w:r>
          <w:rPr>
            <w:lang w:val="en_US" w:bidi="en_US"/>
          </w:rPr>
          <w:rPr>
            <w:color w:val="0000EE"/>
            <w:u w:val="single"/>
          </w:rPr>
          <w:t>Job 24:17</w:t>
        </w:r>
      </w:hyperlink>
      <w:r>
        <w:rPr>
          <w:lang w:val="en_US" w:bidi="en_US"/>
        </w:rPr>
        <w:t xml:space="preserve">; </w:t>
      </w:r>
      <w:hyperlink r:id="rId98">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hyperlink r:id="rId99">
        <w:r>
          <w:rPr>
            <w:lang w:val="en_US" w:bidi="en_US"/>
          </w:rPr>
          <w:rPr>
            <w:color w:val="0000EE"/>
            <w:u w:val="single"/>
          </w:rPr>
          <w:t>Jeremiah 13:25</w:t>
        </w:r>
      </w:hyperlink>
      <w:r>
        <w:rPr>
          <w:lang w:val="en_US" w:bidi="en_US"/>
        </w:rPr>
        <w:t xml:space="preserve">; </w:t>
      </w:r>
      <w:hyperlink r:id="rId100">
        <w:r>
          <w:rPr>
            <w:lang w:val="en_US" w:bidi="en_US"/>
          </w:rPr>
          <w:rPr>
            <w:color w:val="0000EE"/>
            <w:u w:val="single"/>
          </w:rPr>
          <w:t>Psalm 106:21</w:t>
        </w:r>
      </w:hyperlink>
      <w:r>
        <w:rPr>
          <w:lang w:val="en_US" w:bidi="en_US"/>
        </w:rPr>
        <w:t xml:space="preserve">; </w:t>
      </w:r>
      <w:hyperlink r:id="rId101">
        <w:r>
          <w:rPr>
            <w:lang w:val="en_US" w:bidi="en_US"/>
          </w:rPr>
          <w:rPr>
            <w:color w:val="0000EE"/>
            <w:u w:val="single"/>
          </w:rPr>
          <w:t>Hosea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lang w:val="en_US" w:bidi="en_US"/>
          </w:rPr>
          <w:rPr>
            <w:color w:val="0000EE"/>
            <w:u w:val="single"/>
          </w:rPr>
          <w:t>Jeremiah 7:6</w:t>
        </w:r>
      </w:hyperlink>
      <w:r>
        <w:rPr>
          <w:lang w:val="en_US" w:bidi="en_US"/>
        </w:rPr>
        <w:t xml:space="preserve">; </w:t>
      </w:r>
      <w:hyperlink r:id="rId103">
        <w:r>
          <w:rPr>
            <w:lang w:val="en_US" w:bidi="en_US"/>
          </w:rPr>
          <w:rPr>
            <w:color w:val="0000EE"/>
            <w:u w:val="single"/>
          </w:rPr>
          <w:t>2 Kings 21:16</w:t>
        </w:r>
      </w:hyperlink>
      <w:r>
        <w:rPr>
          <w:lang w:val="en_US" w:bidi="en_US"/>
        </w:rPr>
        <w:t xml:space="preserve">; </w:t>
      </w:r>
      <w:hyperlink r:id="rId104">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lang w:val="en_US" w:bidi="en_US"/>
          </w:rPr>
          <w:rPr>
            <w:color w:val="0000EE"/>
            <w:u w:val="single"/>
          </w:rPr>
          <w:t>Proverbs 23:13</w:t>
        </w:r>
      </w:hyperlink>
      <w:r>
        <w:rPr>
          <w:lang w:val="en_US" w:bidi="en_US"/>
        </w:rPr>
        <w:t xml:space="preserve">; </w:t>
      </w:r>
      <w:hyperlink r:id="rId106">
        <w:r>
          <w:rPr>
            <w:lang w:val="en_US" w:bidi="en_US"/>
          </w:rPr>
          <w:rPr>
            <w:color w:val="0000EE"/>
            <w:u w:val="single"/>
          </w:rPr>
          <w:t>Malachi 2:17</w:t>
        </w:r>
      </w:hyperlink>
      <w:r>
        <w:rPr>
          <w:lang w:val="en_US" w:bidi="en_US"/>
        </w:rPr>
        <w:t xml:space="preserve">; </w:t>
      </w:r>
      <w:hyperlink r:id="rId107">
        <w:r>
          <w:rPr>
            <w:lang w:val="en_US" w:bidi="en_US"/>
          </w:rPr>
          <w:rPr>
            <w:color w:val="0000EE"/>
            <w:u w:val="single"/>
          </w:rPr>
          <w:t>3:8</w:t>
        </w:r>
      </w:hyperlink>
      <w:r>
        <w:rPr>
          <w:lang w:val="en_US" w:bidi="en_US"/>
        </w:rPr>
        <w:t xml:space="preserve">; </w:t>
      </w:r>
      <w:hyperlink r:id="rId108">
        <w:r>
          <w:rPr>
            <w:lang w:val="en_US" w:bidi="en_US"/>
          </w:rPr>
          <w:rPr>
            <w:color w:val="0000EE"/>
            <w:u w:val="single"/>
          </w:rPr>
          <w:t>1 John 1:8</w:t>
        </w:r>
      </w:hyperlink>
      <w:r>
        <w:rPr>
          <w:lang w:val="en_US" w:bidi="en_US"/>
        </w:rPr>
        <w:t xml:space="preserve">, </w:t>
      </w:r>
      <w:hyperlink r:id="rId10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hyperlink r:id="rId110">
        <w:r>
          <w:rPr>
            <w:lang w:val="en_US" w:bidi="en_US"/>
          </w:rPr>
          <w:rPr>
            <w:color w:val="0000EE"/>
            <w:u w:val="single"/>
          </w:rPr>
          <w:t>Deuteronomy 24:1–4</w:t>
        </w:r>
      </w:hyperlink>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hyperlink r:id="rId111">
        <w:r>
          <w:rPr>
            <w:lang w:val="en_US" w:bidi="en_US"/>
          </w:rPr>
          <w:rPr>
            <w:color w:val="0000EE"/>
            <w:u w:val="single"/>
          </w:rPr>
          <w:t>Deuteronomy 24:1–2</w:t>
        </w:r>
      </w:hyperlink>
      <w:r>
        <w:rPr>
          <w:lang w:val="en_US" w:bidi="en_US"/>
        </w:rPr>
        <w:t xml:space="preserve">; </w:t>
      </w:r>
      <w:hyperlink r:id="rId112">
        <w:r>
          <w:rPr>
            <w:lang w:val="en_US" w:bidi="en_US"/>
          </w:rPr>
          <w:rPr>
            <w:color w:val="0000EE"/>
            <w:u w:val="single"/>
          </w:rPr>
          <w:t>Hosea 2:1–5</w:t>
        </w:r>
      </w:hyperlink>
      <w:r>
        <w:rPr>
          <w:lang w:val="en_US" w:bidi="en_US"/>
        </w:rPr>
        <w:t xml:space="preserve">; </w:t>
      </w:r>
      <w:hyperlink r:id="rId113">
        <w:r>
          <w:rPr>
            <w:lang w:val="en_US" w:bidi="en_US"/>
          </w:rPr>
          <w:rPr>
            <w:color w:val="0000EE"/>
            <w:u w:val="single"/>
          </w:rPr>
          <w:t>9:1</w:t>
        </w:r>
      </w:hyperlink>
      <w:r>
        <w:rPr>
          <w:lang w:val="en_US" w:bidi="en_US"/>
        </w:rPr>
        <w:t>). Judah committed spiritual adultery, arrogantly assuming that God would not object (</w:t>
      </w:r>
      <w:hyperlink r:id="rId114">
        <w:r>
          <w:rPr>
            <w:lang w:val="en_US" w:bidi="en_US"/>
          </w:rPr>
          <w:rPr>
            <w:color w:val="0000EE"/>
            <w:u w:val="single"/>
          </w:rPr>
          <w:t>Ezekiel 16:26</w:t>
        </w:r>
      </w:hyperlink>
      <w:r>
        <w:rPr>
          <w:lang w:val="en_US" w:bidi="en_US"/>
        </w:rPr>
        <w:t xml:space="preserve">; </w:t>
      </w:r>
      <w:hyperlink r:id="rId115">
        <w:r>
          <w:rPr>
            <w:lang w:val="en_US" w:bidi="en_US"/>
          </w:rPr>
          <w:rPr>
            <w:color w:val="0000EE"/>
            <w:u w:val="single"/>
          </w:rPr>
          <w:t>Zechariah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hyperlink r:id="rId116">
        <w:r>
          <w:rPr>
            <w:lang w:val="en_US" w:bidi="en_US"/>
          </w:rPr>
          <w:rPr>
            <w:color w:val="0000EE"/>
            <w:u w:val="single"/>
          </w:rPr>
          <w:t>Jeremiah 2:2</w:t>
        </w:r>
      </w:hyperlink>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hyperlink r:id="rId117">
        <w:r>
          <w:rPr>
            <w:lang w:val="en_US" w:bidi="en_US"/>
          </w:rPr>
          <w:rPr>
            <w:color w:val="0000EE"/>
            <w:u w:val="single"/>
          </w:rPr>
          <w:t>Jeremiah 14:3–6</w:t>
        </w:r>
      </w:hyperlink>
      <w:r>
        <w:rPr>
          <w:lang w:val="en_US" w:bidi="en_US"/>
        </w:rPr>
        <w:t xml:space="preserve">; </w:t>
      </w:r>
      <w:hyperlink r:id="rId118">
        <w:r>
          <w:rPr>
            <w:lang w:val="en_US" w:bidi="en_US"/>
          </w:rPr>
          <w:rPr>
            <w:color w:val="0000EE"/>
            <w:u w:val="single"/>
          </w:rPr>
          <w:t>Leviticus 26:19</w:t>
        </w:r>
      </w:hyperlink>
      <w:r>
        <w:rPr>
          <w:lang w:val="en_US" w:bidi="en_US"/>
        </w:rPr>
        <w:t xml:space="preserve">; </w:t>
      </w:r>
      <w:hyperlink r:id="rId119">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hyperlink r:id="rId120">
        <w:r>
          <w:rPr>
            <w:lang w:val="en_US" w:bidi="en_US"/>
          </w:rPr>
          <w:rPr>
            <w:color w:val="0000EE"/>
            <w:u w:val="single"/>
          </w:rPr>
          <w:t>Psalm 103:9</w:t>
        </w:r>
      </w:hyperlink>
      <w:r>
        <w:rPr>
          <w:lang w:val="en_US" w:bidi="en_US"/>
        </w:rPr>
        <w:t xml:space="preserve">; </w:t>
      </w:r>
      <w:hyperlink r:id="rId121">
        <w:r>
          <w:rPr>
            <w:lang w:val="en_US" w:bidi="en_US"/>
          </w:rPr>
          <w:rPr>
            <w:color w:val="0000EE"/>
            <w:u w:val="single"/>
          </w:rPr>
          <w:t>Isaiah 57:16</w:t>
        </w:r>
      </w:hyperlink>
      <w:r>
        <w:rPr>
          <w:lang w:val="en_US" w:bidi="en_US"/>
        </w:rPr>
        <w:t xml:space="preserve">; </w:t>
      </w:r>
      <w:hyperlink r:id="rId122">
        <w:r>
          <w:rPr>
            <w:lang w:val="en_US" w:bidi="en_US"/>
          </w:rPr>
          <w:rPr>
            <w:color w:val="0000EE"/>
            <w:u w:val="single"/>
          </w:rPr>
          <w:t>Malachi 1:6</w:t>
        </w:r>
      </w:hyperlink>
      <w:r>
        <w:rPr>
          <w:lang w:val="en_US" w:bidi="en_US"/>
        </w:rPr>
        <w:t>), but he promised to show his wrath (</w:t>
      </w:r>
      <w:hyperlink r:id="rId123">
        <w:r>
          <w:rPr>
            <w:lang w:val="en_US" w:bidi="en_US"/>
          </w:rPr>
          <w:rPr>
            <w:color w:val="0000EE"/>
            <w:u w:val="single"/>
          </w:rPr>
          <w:t>Jeremiah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hyperlink r:id="rId124">
        <w:r>
          <w:rPr>
            <w:lang w:val="en_US" w:bidi="en_US"/>
          </w:rPr>
          <w:rPr>
            <w:color w:val="0000EE"/>
            <w:u w:val="single"/>
          </w:rPr>
          <w:t>Jeremiah 2:1–3:5</w:t>
        </w:r>
      </w:hyperlink>
      <w:r>
        <w:rPr>
          <w:lang w:val="en_US" w:bidi="en_US"/>
        </w:rPr>
        <w:t>), highlighting their identity as His people. Now, the Lord differentiates between Israel, the northern kingdom that was destroyed (</w:t>
      </w:r>
      <w:hyperlink r:id="rId125">
        <w:r>
          <w:rPr>
            <w:lang w:val="en_US" w:bidi="en_US"/>
          </w:rPr>
          <w:rPr>
            <w:color w:val="0000EE"/>
            <w:u w:val="single"/>
          </w:rPr>
          <w:t>2 Kings 17</w:t>
        </w:r>
      </w:hyperlink>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hyperlink r:id="rId126">
        <w:r>
          <w:rPr>
            <w:lang w:val="en_US" w:bidi="en_US"/>
          </w:rPr>
          <w:rPr>
            <w:color w:val="0000EE"/>
            <w:u w:val="single"/>
          </w:rPr>
          <w:t>2 Chronicles 34:29–33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lang w:val="en_US" w:bidi="en_US"/>
          </w:rPr>
          <w:rPr>
            <w:color w:val="0000EE"/>
            <w:u w:val="single"/>
          </w:rPr>
          <w:t>Ezekiel 16:47–48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hyperlink r:id="rId128">
        <w:r>
          <w:rPr>
            <w:lang w:val="en_US" w:bidi="en_US"/>
          </w:rPr>
          <w:rPr>
            <w:color w:val="0000EE"/>
            <w:u w:val="single"/>
          </w:rPr>
          <w:t>2 Kings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hyperlink r:id="rId129">
        <w:r>
          <w:rPr>
            <w:lang w:val="en_US" w:bidi="en_US"/>
          </w:rPr>
          <w:rPr>
            <w:color w:val="0000EE"/>
            <w:u w:val="single"/>
          </w:rPr>
          <w:t>Isaiah 57:6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hyperlink r:id="rId130">
        <w:r>
          <w:rPr>
            <w:lang w:val="en_US" w:bidi="en_US"/>
          </w:rPr>
          <w:rPr>
            <w:color w:val="0000EE"/>
            <w:u w:val="single"/>
          </w:rPr>
          <w:t>2 Chronicles 34:32</w:t>
        </w:r>
      </w:hyperlink>
      <w:r>
        <w:rPr>
          <w:lang w:val="en_US" w:bidi="en_US"/>
        </w:rPr>
        <w:t>). Their religion was full of deception (</w:t>
      </w:r>
      <w:hyperlink r:id="rId131">
        <w:r>
          <w:rPr>
            <w:lang w:val="en_US" w:bidi="en_US"/>
          </w:rPr>
          <w:rPr>
            <w:color w:val="0000EE"/>
            <w:u w:val="single"/>
          </w:rPr>
          <w:t>Jeremiah 12:2</w:t>
        </w:r>
      </w:hyperlink>
      <w:r>
        <w:rPr>
          <w:lang w:val="en_US" w:bidi="en_US"/>
        </w:rPr>
        <w:t xml:space="preserve">; </w:t>
      </w:r>
      <w:hyperlink r:id="rId132">
        <w:r>
          <w:rPr>
            <w:lang w:val="en_US" w:bidi="en_US"/>
          </w:rPr>
          <w:rPr>
            <w:color w:val="0000EE"/>
            <w:u w:val="single"/>
          </w:rPr>
          <w:t>Hosea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hyperlink r:id="rId133">
        <w:r>
          <w:rPr>
            <w:lang w:val="en_US" w:bidi="en_US"/>
          </w:rPr>
          <w:rPr>
            <w:color w:val="0000EE"/>
            <w:u w:val="single"/>
          </w:rPr>
          <w:t>Jeremiah 2:1–3:10</w:t>
        </w:r>
      </w:hyperlink>
      <w:r>
        <w:rPr>
          <w:lang w:val="en_US" w:bidi="en_US"/>
        </w:rPr>
        <w:t>). Israel had sinned and faced punishment. Now, the people of Judah sinned even more openly than their northern relatives, ignoring the lesson the Lord taught Israel (</w:t>
      </w:r>
      <w:hyperlink r:id="rId134">
        <w:r>
          <w:rPr>
            <w:lang w:val="en_US" w:bidi="en_US"/>
          </w:rPr>
          <w:rPr>
            <w:color w:val="0000EE"/>
            <w:u w:val="single"/>
          </w:rPr>
          <w:t>Ezekiel 16:51–52</w:t>
        </w:r>
      </w:hyperlink>
      <w:r>
        <w:rPr>
          <w:lang w:val="en_US" w:bidi="en_US"/>
        </w:rPr>
        <w:t>). However, it was still not too late to repent and become the blessing to the nations (</w:t>
      </w:r>
      <w:hyperlink r:id="rId135">
        <w:r>
          <w:rPr>
            <w:lang w:val="en_US" w:bidi="en_US"/>
          </w:rPr>
          <w:rPr>
            <w:color w:val="0000EE"/>
            <w:u w:val="single"/>
          </w:rPr>
          <w:t>Jeremiah 4:1–2</w:t>
        </w:r>
      </w:hyperlink>
      <w:r>
        <w:rPr>
          <w:lang w:val="en_US" w:bidi="en_US"/>
        </w:rPr>
        <w:t>) that God intended them to be (</w:t>
      </w:r>
      <w:hyperlink r:id="rId136">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hyperlink r:id="rId137">
        <w:r>
          <w:rPr>
            <w:lang w:val="en_US" w:bidi="en_US"/>
          </w:rPr>
          <w:rPr>
            <w:color w:val="0000EE"/>
            <w:u w:val="single"/>
          </w:rPr>
          <w:t>Jeremiah 12:15</w:t>
        </w:r>
      </w:hyperlink>
      <w:r>
        <w:rPr>
          <w:lang w:val="en_US" w:bidi="en_US"/>
        </w:rPr>
        <w:t xml:space="preserve">; </w:t>
      </w:r>
      <w:hyperlink r:id="rId138">
        <w:r>
          <w:rPr>
            <w:lang w:val="en_US" w:bidi="en_US"/>
          </w:rPr>
          <w:rPr>
            <w:color w:val="0000EE"/>
            <w:u w:val="single"/>
          </w:rPr>
          <w:t>31:20</w:t>
        </w:r>
      </w:hyperlink>
      <w:r>
        <w:rPr>
          <w:lang w:val="en_US" w:bidi="en_US"/>
        </w:rPr>
        <w:t xml:space="preserve">; </w:t>
      </w:r>
      <w:hyperlink r:id="rId139">
        <w:r>
          <w:rPr>
            <w:lang w:val="en_US" w:bidi="en_US"/>
          </w:rPr>
          <w:rPr>
            <w:color w:val="0000EE"/>
            <w:u w:val="single"/>
          </w:rPr>
          <w:t>33:26</w:t>
        </w:r>
      </w:hyperlink>
      <w:r>
        <w:rPr>
          <w:lang w:val="en_US" w:bidi="en_US"/>
        </w:rPr>
        <w:t xml:space="preserve">; </w:t>
      </w:r>
      <w:hyperlink r:id="rId140">
        <w:r>
          <w:rPr>
            <w:lang w:val="en_US" w:bidi="en_US"/>
          </w:rPr>
          <w:rPr>
            <w:color w:val="0000EE"/>
            <w:u w:val="single"/>
          </w:rPr>
          <w:t>2 Kings 17:6</w:t>
        </w:r>
      </w:hyperlink>
      <w:r>
        <w:rPr>
          <w:lang w:val="en_US" w:bidi="en_US"/>
        </w:rPr>
        <w:t xml:space="preserve">; </w:t>
      </w:r>
      <w:hyperlink r:id="rId141">
        <w:r>
          <w:rPr>
            <w:lang w:val="en_US" w:bidi="en_US"/>
          </w:rPr>
          <w:rPr>
            <w:color w:val="0000EE"/>
            <w:u w:val="single"/>
          </w:rPr>
          <w:t>Psalm 86:15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hyperlink r:id="rId142">
        <w:r>
          <w:rPr>
            <w:lang w:val="en_US" w:bidi="en_US"/>
          </w:rPr>
          <w:rPr>
            <w:color w:val="0000EE"/>
            <w:u w:val="single"/>
          </w:rPr>
          <w:t>Leviticus 26:40</w:t>
        </w:r>
      </w:hyperlink>
      <w:r>
        <w:rPr>
          <w:lang w:val="en_US" w:bidi="en_US"/>
        </w:rPr>
        <w:t xml:space="preserve">; </w:t>
      </w:r>
      <w:hyperlink r:id="rId143">
        <w:r>
          <w:rPr>
            <w:lang w:val="en_US" w:bidi="en_US"/>
          </w:rPr>
          <w:rPr>
            <w:color w:val="0000EE"/>
            <w:u w:val="single"/>
          </w:rPr>
          <w:t>Deuteronomy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hyperlink r:id="rId144">
        <w:r>
          <w:rPr>
            <w:lang w:val="en_US" w:bidi="en_US"/>
          </w:rPr>
          <w:rPr>
            <w:color w:val="0000EE"/>
            <w:u w:val="single"/>
          </w:rPr>
          <w:t>Jeremiah 31:6</w:t>
        </w:r>
      </w:hyperlink>
      <w:r>
        <w:rPr>
          <w:lang w:val="en_US" w:bidi="en_US"/>
        </w:rPr>
        <w:t xml:space="preserve">, </w:t>
      </w:r>
      <w:hyperlink r:id="rId145">
        <w:r>
          <w:rPr>
            <w:lang w:val="en_US" w:bidi="en_US"/>
          </w:rPr>
          <w:rPr>
            <w:color w:val="0000EE"/>
            <w:u w:val="single"/>
          </w:rPr>
          <w:t>32</w:t>
        </w:r>
      </w:hyperlink>
      <w:r>
        <w:rPr>
          <w:lang w:val="en_US" w:bidi="en_US"/>
        </w:rPr>
        <w:t xml:space="preserve">; </w:t>
      </w:r>
      <w:hyperlink r:id="rId146">
        <w:r>
          <w:rPr>
            <w:lang w:val="en_US" w:bidi="en_US"/>
          </w:rPr>
          <w:rPr>
            <w:color w:val="0000EE"/>
            <w:u w:val="single"/>
          </w:rPr>
          <w:t>Hosea 2:19–20</w:t>
        </w:r>
      </w:hyperlink>
      <w:r>
        <w:rPr>
          <w:lang w:val="en_US" w:bidi="en_US"/>
        </w:rPr>
        <w:t xml:space="preserve">; </w:t>
      </w:r>
      <w:hyperlink r:id="rId147">
        <w:r>
          <w:rPr>
            <w:lang w:val="en_US" w:bidi="en_US"/>
          </w:rPr>
          <w:rPr>
            <w:color w:val="0000EE"/>
            <w:u w:val="single"/>
          </w:rPr>
          <w:t>Romans 11:5</w:t>
        </w:r>
      </w:hyperlink>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hyperlink r:id="rId148">
        <w:r>
          <w:rPr>
            <w:lang w:val="en_US" w:bidi="en_US"/>
          </w:rPr>
          <w:rPr>
            <w:color w:val="0000EE"/>
            <w:u w:val="single"/>
          </w:rPr>
          <w:t>Jeremiah 23:4</w:t>
        </w:r>
      </w:hyperlink>
      <w:r>
        <w:rPr>
          <w:lang w:val="en_US" w:bidi="en_US"/>
        </w:rPr>
        <w:t xml:space="preserve">, </w:t>
      </w:r>
      <w:hyperlink r:id="rId149">
        <w:r>
          <w:rPr>
            <w:lang w:val="en_US" w:bidi="en_US"/>
          </w:rPr>
          <w:rPr>
            <w:color w:val="0000EE"/>
            <w:u w:val="single"/>
          </w:rPr>
          <w:t>31</w:t>
        </w:r>
      </w:hyperlink>
      <w:r>
        <w:rPr>
          <w:lang w:val="en_US" w:bidi="en_US"/>
        </w:rPr>
        <w:t xml:space="preserve">; </w:t>
      </w:r>
      <w:hyperlink r:id="rId150">
        <w:r>
          <w:rPr>
            <w:lang w:val="en_US" w:bidi="en_US"/>
          </w:rPr>
          <w:rPr>
            <w:color w:val="0000EE"/>
            <w:u w:val="single"/>
          </w:rPr>
          <w:t>Ezekiel 34:11</w:t>
        </w:r>
      </w:hyperlink>
      <w:r>
        <w:rPr>
          <w:lang w:val="en_US" w:bidi="en_US"/>
        </w:rPr>
        <w:t xml:space="preserve">; </w:t>
      </w:r>
      <w:hyperlink r:id="rId151">
        <w:r>
          <w:rPr>
            <w:lang w:val="en_US" w:bidi="en_US"/>
          </w:rPr>
          <w:rPr>
            <w:color w:val="0000EE"/>
            <w:u w:val="single"/>
          </w:rPr>
          <w:t>Acts 20:28</w:t>
        </w:r>
      </w:hyperlink>
      <w:r>
        <w:rPr>
          <w:lang w:val="en_US" w:bidi="en_US"/>
        </w:rPr>
        <w:t xml:space="preserve">; </w:t>
      </w:r>
      <w:hyperlink r:id="rId152">
        <w:r>
          <w:rPr>
            <w:lang w:val="en_US" w:bidi="en_US"/>
          </w:rPr>
          <w:rPr>
            <w:color w:val="0000EE"/>
            <w:u w:val="single"/>
          </w:rPr>
          <w:t>Ephesians 4:11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hyperlink r:id="rId153">
        <w:r>
          <w:rPr>
            <w:lang w:val="en_US" w:bidi="en_US"/>
          </w:rPr>
          <w:rPr>
            <w:color w:val="0000EE"/>
            <w:u w:val="single"/>
          </w:rPr>
          <w:t>Jeremiah 23:3</w:t>
        </w:r>
      </w:hyperlink>
      <w:r>
        <w:rPr>
          <w:lang w:val="en_US" w:bidi="en_US"/>
        </w:rPr>
        <w:t xml:space="preserve">; </w:t>
      </w:r>
      <w:hyperlink r:id="rId154">
        <w:r>
          <w:rPr>
            <w:lang w:val="en_US" w:bidi="en_US"/>
          </w:rPr>
          <w:rPr>
            <w:color w:val="0000EE"/>
            <w:u w:val="single"/>
          </w:rPr>
          <w:t>Isaiah 49:19</w:t>
        </w:r>
      </w:hyperlink>
      <w:r>
        <w:rPr>
          <w:lang w:val="en_US" w:bidi="en_US"/>
        </w:rPr>
        <w:t xml:space="preserve">; </w:t>
      </w:r>
      <w:hyperlink r:id="rId155">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hyperlink r:id="rId156">
        <w:r>
          <w:rPr>
            <w:lang w:val="en_US" w:bidi="en_US"/>
          </w:rPr>
          <w:rPr>
            <w:color w:val="0000EE"/>
            <w:u w:val="single"/>
          </w:rPr>
          <w:t>Jeremiah 7:24</w:t>
        </w:r>
      </w:hyperlink>
      <w:r>
        <w:rPr>
          <w:lang w:val="en_US" w:bidi="en_US"/>
        </w:rPr>
        <w:t xml:space="preserve">; </w:t>
      </w:r>
      <w:hyperlink r:id="rId157">
        <w:r>
          <w:rPr>
            <w:lang w:val="en_US" w:bidi="en_US"/>
          </w:rPr>
          <w:rPr>
            <w:color w:val="0000EE"/>
            <w:u w:val="single"/>
          </w:rPr>
          <w:t>Deuteronomy 29:19</w:t>
        </w:r>
      </w:hyperlink>
      <w:r>
        <w:rPr>
          <w:lang w:val="en_US" w:bidi="en_US"/>
        </w:rPr>
        <w:t xml:space="preserve">; </w:t>
      </w:r>
      <w:hyperlink r:id="rId158">
        <w:r>
          <w:rPr>
            <w:lang w:val="en_US" w:bidi="en_US"/>
          </w:rPr>
          <w:rPr>
            <w:color w:val="0000EE"/>
            <w:u w:val="single"/>
          </w:rPr>
          <w:t>Isaiah 60:9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hyperlink r:id="rId159">
        <w:r>
          <w:rPr>
            <w:lang w:val="en_US" w:bidi="en_US"/>
          </w:rPr>
          <w:rPr>
            <w:color w:val="0000EE"/>
            <w:u w:val="single"/>
          </w:rPr>
          <w:t>Jeremiah 31:8</w:t>
        </w:r>
      </w:hyperlink>
      <w:r>
        <w:rPr>
          <w:lang w:val="en_US" w:bidi="en_US"/>
        </w:rPr>
        <w:t xml:space="preserve">; </w:t>
      </w:r>
      <w:hyperlink r:id="rId160">
        <w:r>
          <w:rPr>
            <w:lang w:val="en_US" w:bidi="en_US"/>
          </w:rPr>
          <w:rPr>
            <w:color w:val="0000EE"/>
            <w:u w:val="single"/>
          </w:rPr>
          <w:t>Isaiah 11:13</w:t>
        </w:r>
      </w:hyperlink>
      <w:r>
        <w:rPr>
          <w:lang w:val="en_US" w:bidi="en_US"/>
        </w:rPr>
        <w:t xml:space="preserve">; </w:t>
      </w:r>
      <w:hyperlink r:id="rId161">
        <w:r>
          <w:rPr>
            <w:lang w:val="en_US" w:bidi="en_US"/>
          </w:rPr>
          <w:rPr>
            <w:color w:val="0000EE"/>
            <w:u w:val="single"/>
          </w:rPr>
          <w:t>Ezekiel 37:16–22</w:t>
        </w:r>
      </w:hyperlink>
      <w:r>
        <w:rPr>
          <w:lang w:val="en_US" w:bidi="en_US"/>
        </w:rPr>
        <w:t xml:space="preserve">; </w:t>
      </w:r>
      <w:hyperlink r:id="rId162">
        <w:r>
          <w:rPr>
            <w:lang w:val="en_US" w:bidi="en_US"/>
          </w:rPr>
          <w:rPr>
            <w:color w:val="0000EE"/>
            <w:u w:val="single"/>
          </w:rPr>
          <w:t>Hosea 1:11</w:t>
        </w:r>
      </w:hyperlink>
      <w:r>
        <w:rPr>
          <w:lang w:val="en_US" w:bidi="en_US"/>
        </w:rPr>
        <w:t xml:space="preserve">; </w:t>
      </w:r>
      <w:hyperlink r:id="rId163">
        <w:r>
          <w:rPr>
            <w:lang w:val="en_US" w:bidi="en_US"/>
          </w:rPr>
          <w:rPr>
            <w:color w:val="0000EE"/>
            <w:u w:val="single"/>
          </w:rPr>
          <w:t>Amos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hyperlink r:id="rId164">
        <w:r>
          <w:rPr>
            <w:lang w:val="en_US" w:bidi="en_US"/>
          </w:rPr>
          <w:rPr>
            <w:color w:val="0000EE"/>
            <w:u w:val="single"/>
          </w:rPr>
          <w:t>Isaiah 48:8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hyperlink r:id="rId165">
        <w:r>
          <w:rPr>
            <w:lang w:val="en_US" w:bidi="en_US"/>
          </w:rPr>
          <w:rPr>
            <w:color w:val="0000EE"/>
            <w:u w:val="single"/>
          </w:rPr>
          <w:t>Jeremiah 30:17</w:t>
        </w:r>
      </w:hyperlink>
      <w:r>
        <w:rPr>
          <w:lang w:val="en_US" w:bidi="en_US"/>
        </w:rPr>
        <w:t xml:space="preserve">; </w:t>
      </w:r>
      <w:hyperlink r:id="rId166">
        <w:r>
          <w:rPr>
            <w:lang w:val="en_US" w:bidi="en_US"/>
          </w:rPr>
          <w:rPr>
            <w:color w:val="0000EE"/>
            <w:u w:val="single"/>
          </w:rPr>
          <w:t>33:6</w:t>
        </w:r>
      </w:hyperlink>
      <w:r>
        <w:rPr>
          <w:lang w:val="en_US" w:bidi="en_US"/>
        </w:rPr>
        <w:t xml:space="preserve">; </w:t>
      </w:r>
      <w:hyperlink r:id="rId167">
        <w:r>
          <w:rPr>
            <w:lang w:val="en_US" w:bidi="en_US"/>
          </w:rPr>
          <w:rPr>
            <w:color w:val="0000EE"/>
            <w:u w:val="single"/>
          </w:rPr>
          <w:t>Hosea 6:1</w:t>
        </w:r>
      </w:hyperlink>
      <w:r>
        <w:rPr>
          <w:lang w:val="en_US" w:bidi="en_US"/>
        </w:rPr>
        <w:t xml:space="preserve">; </w:t>
      </w:r>
      <w:hyperlink r:id="rId16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hyperlink r:id="rId169">
        <w:r>
          <w:rPr>
            <w:lang w:val="en_US" w:bidi="en_US"/>
          </w:rPr>
          <w:rPr>
            <w:color w:val="0000EE"/>
            <w:u w:val="single"/>
          </w:rPr>
          <w:t>Jeremiah 31:7</w:t>
        </w:r>
      </w:hyperlink>
      <w:r>
        <w:rPr>
          <w:lang w:val="en_US" w:bidi="en_US"/>
        </w:rPr>
        <w:t xml:space="preserve">; </w:t>
      </w:r>
      <w:hyperlink r:id="rId170">
        <w:r>
          <w:rPr>
            <w:lang w:val="en_US" w:bidi="en_US"/>
          </w:rPr>
          <w:rPr>
            <w:color w:val="0000EE"/>
            <w:u w:val="single"/>
          </w:rPr>
          <w:t>Psalms 38:18</w:t>
        </w:r>
      </w:hyperlink>
      <w:r>
        <w:rPr>
          <w:lang w:val="en_US" w:bidi="en_US"/>
        </w:rPr>
        <w:t xml:space="preserve">; </w:t>
      </w:r>
      <w:hyperlink r:id="rId171">
        <w:r>
          <w:rPr>
            <w:lang w:val="en_US" w:bidi="en_US"/>
          </w:rPr>
          <w:rPr>
            <w:color w:val="0000EE"/>
            <w:u w:val="single"/>
          </w:rPr>
          <w:t>121:1–2</w:t>
        </w:r>
      </w:hyperlink>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hyperlink r:id="rId91">
        <w:r>
          <w:rPr>
            <w:lang w:val="en_US" w:bidi="en_US"/>
          </w:rPr>
          <w:rPr>
            <w:color w:val="0000EE"/>
            <w:u w:val="single"/>
          </w:rPr>
          <w:t>Jeremiah 11:13</w:t>
        </w:r>
      </w:hyperlink>
      <w:r>
        <w:rPr>
          <w:lang w:val="en_US" w:bidi="en_US"/>
        </w:rPr>
        <w:t xml:space="preserve">; </w:t>
      </w:r>
      <w:hyperlink r:id="rId172">
        <w:r>
          <w:rPr>
            <w:lang w:val="en_US" w:bidi="en_US"/>
          </w:rPr>
          <w:rPr>
            <w:color w:val="0000EE"/>
            <w:u w:val="single"/>
          </w:rPr>
          <w:t>14:20</w:t>
        </w:r>
      </w:hyperlink>
      <w:r>
        <w:rPr>
          <w:lang w:val="en_US" w:bidi="en_US"/>
        </w:rPr>
        <w:t xml:space="preserve">; </w:t>
      </w:r>
      <w:hyperlink r:id="rId173">
        <w:r>
          <w:rPr>
            <w:lang w:val="en_US" w:bidi="en_US"/>
          </w:rPr>
          <w:rPr>
            <w:color w:val="0000EE"/>
            <w:u w:val="single"/>
          </w:rPr>
          <w:t>Hosea 9:10</w:t>
        </w:r>
      </w:hyperlink>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hyperlink r:id="rId174">
        <w:r>
          <w:rPr>
            <w:lang w:val="en_US" w:bidi="en_US"/>
          </w:rPr>
          <w:rPr>
            <w:color w:val="0000EE"/>
            <w:u w:val="single"/>
          </w:rPr>
          <w:t>Jeremiah 15:19</w:t>
        </w:r>
      </w:hyperlink>
      <w:r>
        <w:rPr>
          <w:lang w:val="en_US" w:bidi="en_US"/>
        </w:rPr>
        <w:t xml:space="preserve">; </w:t>
      </w:r>
      <w:hyperlink r:id="rId175">
        <w:r>
          <w:rPr>
            <w:lang w:val="en_US" w:bidi="en_US"/>
          </w:rPr>
          <w:rPr>
            <w:color w:val="0000EE"/>
            <w:u w:val="single"/>
          </w:rPr>
          <w:t>Joel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hyperlink r:id="rId176">
        <w:r>
          <w:rPr>
            <w:lang w:val="en_US" w:bidi="en_US"/>
          </w:rPr>
          <w:rPr>
            <w:color w:val="0000EE"/>
            <w:u w:val="single"/>
          </w:rPr>
          <w:t>Genesis 22:18</w:t>
        </w:r>
      </w:hyperlink>
      <w:r>
        <w:rPr>
          <w:lang w:val="en_US" w:bidi="en_US"/>
        </w:rPr>
        <w:t xml:space="preserve">; </w:t>
      </w:r>
      <w:hyperlink r:id="rId177">
        <w:r>
          <w:rPr>
            <w:lang w:val="en_US" w:bidi="en_US"/>
          </w:rPr>
          <w:rPr>
            <w:color w:val="0000EE"/>
            <w:u w:val="single"/>
          </w:rPr>
          <w:t>Deuteronomy 10:20</w:t>
        </w:r>
      </w:hyperlink>
      <w:r>
        <w:rPr>
          <w:lang w:val="en_US" w:bidi="en_US"/>
        </w:rPr>
        <w:t xml:space="preserve">; </w:t>
      </w:r>
      <w:hyperlink r:id="rId178">
        <w:r>
          <w:rPr>
            <w:lang w:val="en_US" w:bidi="en_US"/>
          </w:rPr>
          <w:rPr>
            <w:color w:val="0000EE"/>
            <w:u w:val="single"/>
          </w:rPr>
          <w:t>Psalm 72:18</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180">
        <w:r>
          <w:rPr>
            <w:lang w:val="en_US" w:bidi="en_US"/>
          </w:rPr>
          <w:rPr>
            <w:color w:val="0000EE"/>
            <w:u w:val="single"/>
          </w:rPr>
          <w:t>1 Corinthians 1:31</w:t>
        </w:r>
      </w:hyperlink>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hyperlink r:id="rId181">
        <w:r>
          <w:rPr>
            <w:lang w:val="en_US" w:bidi="en_US"/>
          </w:rPr>
          <w:rPr>
            <w:color w:val="0000EE"/>
            <w:u w:val="single"/>
          </w:rPr>
          <w:t>Hosea 10:12</w:t>
        </w:r>
      </w:hyperlink>
      <w:r>
        <w:rPr>
          <w:lang w:val="en_US" w:bidi="en_US"/>
        </w:rPr>
        <w:t xml:space="preserve">; see also </w:t>
      </w:r>
      <w:hyperlink r:id="rId182">
        <w:r>
          <w:rPr>
            <w:lang w:val="en_US" w:bidi="en_US"/>
          </w:rPr>
          <w:rPr>
            <w:color w:val="0000EE"/>
            <w:u w:val="single"/>
          </w:rPr>
          <w:t>Matthew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hyperlink r:id="rId183">
        <w:r>
          <w:rPr>
            <w:lang w:val="en_US" w:bidi="en_US"/>
          </w:rPr>
          <w:rPr>
            <w:color w:val="0000EE"/>
            <w:u w:val="single"/>
          </w:rPr>
          <w:t>Deuteronomy 10:16</w:t>
        </w:r>
      </w:hyperlink>
      <w:r>
        <w:rPr>
          <w:lang w:val="en_US" w:bidi="en_US"/>
        </w:rPr>
        <w:t xml:space="preserve">; </w:t>
      </w:r>
      <w:hyperlink r:id="rId184">
        <w:r>
          <w:rPr>
            <w:lang w:val="en_US" w:bidi="en_US"/>
          </w:rPr>
          <w:rPr>
            <w:color w:val="0000EE"/>
            <w:u w:val="single"/>
          </w:rPr>
          <w:t>30:6</w:t>
        </w:r>
      </w:hyperlink>
      <w:r>
        <w:rPr>
          <w:lang w:val="en_US" w:bidi="en_US"/>
        </w:rPr>
        <w:t xml:space="preserve">; </w:t>
      </w:r>
      <w:hyperlink r:id="rId185">
        <w:r>
          <w:rPr>
            <w:lang w:val="en_US" w:bidi="en_US"/>
          </w:rPr>
          <w:rPr>
            <w:color w:val="0000EE"/>
            <w:u w:val="single"/>
          </w:rPr>
          <w:t>Amos 5:6</w:t>
        </w:r>
      </w:hyperlink>
      <w:r>
        <w:rPr>
          <w:lang w:val="en_US" w:bidi="en_US"/>
        </w:rPr>
        <w:t xml:space="preserve">; </w:t>
      </w:r>
      <w:hyperlink r:id="rId186">
        <w:r>
          <w:rPr>
            <w:lang w:val="en_US" w:bidi="en_US"/>
          </w:rPr>
          <w:rPr>
            <w:color w:val="0000EE"/>
            <w:u w:val="single"/>
          </w:rPr>
          <w:t>Mark 9:43</w:t>
        </w:r>
      </w:hyperlink>
      <w:r>
        <w:rPr>
          <w:lang w:val="en_US" w:bidi="en_US"/>
        </w:rPr>
        <w:t xml:space="preserve">; </w:t>
      </w:r>
      <w:hyperlink r:id="rId187">
        <w:r>
          <w:rPr>
            <w:lang w:val="en_US" w:bidi="en_US"/>
          </w:rPr>
          <w:rPr>
            <w:color w:val="0000EE"/>
            <w:u w:val="single"/>
          </w:rPr>
          <w:t>Romans 2:28</w:t>
        </w:r>
      </w:hyperlink>
      <w:r>
        <w:rPr>
          <w:lang w:val="en_US" w:bidi="en_US"/>
        </w:rPr>
        <w:t xml:space="preserve">; </w:t>
      </w:r>
      <w:hyperlink r:id="rId188">
        <w:r>
          <w:rPr>
            <w:lang w:val="en_US" w:bidi="en_US"/>
          </w:rPr>
          <w:rPr>
            <w:color w:val="0000EE"/>
            <w:u w:val="single"/>
          </w:rPr>
          <w:t>Colossians 2:11</w:t>
        </w:r>
      </w:hyperlink>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hyperlink r:id="rId189">
        <w:r>
          <w:rPr>
            <w:lang w:val="en_US" w:bidi="en_US"/>
          </w:rPr>
          <w:rPr>
            <w:color w:val="0000EE"/>
            <w:u w:val="single"/>
          </w:rPr>
          <w:t>Jeremiah 1:13–14</w:t>
        </w:r>
      </w:hyperlink>
      <w:r>
        <w:rPr>
          <w:lang w:val="en_US" w:bidi="en_US"/>
        </w:rPr>
        <w:t xml:space="preserve">; </w:t>
      </w:r>
      <w:hyperlink r:id="rId190">
        <w:r>
          <w:rPr>
            <w:lang w:val="en_US" w:bidi="en_US"/>
          </w:rPr>
          <w:rPr>
            <w:color w:val="0000EE"/>
            <w:u w:val="single"/>
          </w:rPr>
          <w:t>8:14</w:t>
        </w:r>
      </w:hyperlink>
      <w:r>
        <w:rPr>
          <w:lang w:val="en_US" w:bidi="en_US"/>
        </w:rPr>
        <w:t xml:space="preserve">; </w:t>
      </w:r>
      <w:hyperlink r:id="rId191">
        <w:r>
          <w:rPr>
            <w:lang w:val="en_US" w:bidi="en_US"/>
          </w:rPr>
          <w:rPr>
            <w:color w:val="0000EE"/>
            <w:u w:val="single"/>
          </w:rPr>
          <w:t>50:2</w:t>
        </w:r>
      </w:hyperlink>
      <w:r>
        <w:rPr>
          <w:lang w:val="en_US" w:bidi="en_US"/>
        </w:rPr>
        <w:t xml:space="preserve">; </w:t>
      </w:r>
      <w:hyperlink r:id="rId192">
        <w:r>
          <w:rPr>
            <w:lang w:val="en_US" w:bidi="en_US"/>
          </w:rPr>
          <w:rPr>
            <w:color w:val="0000EE"/>
            <w:u w:val="single"/>
          </w:rPr>
          <w:t>Joshua 10:20</w:t>
        </w:r>
      </w:hyperlink>
      <w:r>
        <w:rPr>
          <w:lang w:val="en_US" w:bidi="en_US"/>
        </w:rPr>
        <w:t xml:space="preserve">; </w:t>
      </w:r>
      <w:hyperlink r:id="rId193">
        <w:r>
          <w:rPr>
            <w:lang w:val="en_US" w:bidi="en_US"/>
          </w:rPr>
          <w:rPr>
            <w:color w:val="0000EE"/>
            <w:u w:val="single"/>
          </w:rPr>
          <w:t>Isaiah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hyperlink r:id="rId194">
        <w:r>
          <w:rPr>
            <w:lang w:val="en_US" w:bidi="en_US"/>
          </w:rPr>
          <w:rPr>
            <w:color w:val="0000EE"/>
            <w:u w:val="single"/>
          </w:rPr>
          <w:t>Jeremiah 2:15</w:t>
        </w:r>
      </w:hyperlink>
      <w:r>
        <w:rPr>
          <w:lang w:val="en_US" w:bidi="en_US"/>
        </w:rPr>
        <w:t>). With strength and brutality, it would destroy everything, leaving houses empty and in ruins (</w:t>
      </w:r>
      <w:hyperlink r:id="rId195">
        <w:r>
          <w:rPr>
            <w:lang w:val="en_US" w:bidi="en_US"/>
          </w:rPr>
          <w:rPr>
            <w:color w:val="0000EE"/>
            <w:u w:val="single"/>
          </w:rPr>
          <w:t>Jeremiah 25:9</w:t>
        </w:r>
      </w:hyperlink>
      <w:r>
        <w:rPr>
          <w:lang w:val="en_US" w:bidi="en_US"/>
        </w:rPr>
        <w:t xml:space="preserve">, </w:t>
      </w:r>
      <w:hyperlink r:id="rId196">
        <w:r>
          <w:rPr>
            <w:lang w:val="en_US" w:bidi="en_US"/>
          </w:rPr>
          <w:rPr>
            <w:color w:val="0000EE"/>
            <w:u w:val="single"/>
          </w:rPr>
          <w:t>38</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197">
        <w:r>
          <w:rPr>
            <w:lang w:val="en_US" w:bidi="en_US"/>
          </w:rPr>
          <w:rPr>
            <w:color w:val="0000EE"/>
            <w:u w:val="single"/>
          </w:rPr>
          <w:t>2 Kings 24:1</w:t>
        </w:r>
      </w:hyperlink>
      <w:r>
        <w:rPr>
          <w:lang w:val="en_US" w:bidi="en_US"/>
        </w:rPr>
        <w:t xml:space="preserve">; </w:t>
      </w:r>
      <w:hyperlink r:id="rId198">
        <w:r>
          <w:rPr>
            <w:lang w:val="en_US" w:bidi="en_US"/>
          </w:rPr>
          <w:rPr>
            <w:color w:val="0000EE"/>
            <w:u w:val="single"/>
          </w:rPr>
          <w:t>Isaiah 1:7</w:t>
        </w:r>
      </w:hyperlink>
      <w:r>
        <w:rPr>
          <w:lang w:val="en_US" w:bidi="en_US"/>
        </w:rPr>
        <w:t xml:space="preserve">; </w:t>
      </w:r>
      <w:hyperlink r:id="rId199">
        <w:r>
          <w:rPr>
            <w:lang w:val="en_US" w:bidi="en_US"/>
          </w:rPr>
          <w:rPr>
            <w:color w:val="0000EE"/>
            <w:u w:val="single"/>
          </w:rPr>
          <w:t>6:11</w:t>
        </w:r>
      </w:hyperlink>
      <w:r>
        <w:rPr>
          <w:lang w:val="en_US" w:bidi="en_US"/>
        </w:rPr>
        <w:t xml:space="preserve">; </w:t>
      </w:r>
      <w:hyperlink r:id="rId200">
        <w:r>
          <w:rPr>
            <w:lang w:val="en_US" w:bidi="en_US"/>
          </w:rPr>
          <w:rPr>
            <w:color w:val="0000EE"/>
            <w:u w:val="single"/>
          </w:rPr>
          <w:t>Ezekiel 26:7–10</w:t>
        </w:r>
      </w:hyperlink>
      <w:r>
        <w:rPr>
          <w:lang w:val="en_US" w:bidi="en_US"/>
        </w:rPr>
        <w:t xml:space="preserve">; </w:t>
      </w:r>
      <w:hyperlink r:id="rId201">
        <w:r>
          <w:rPr>
            <w:lang w:val="en_US" w:bidi="en_US"/>
          </w:rPr>
          <w:rPr>
            <w:color w:val="0000EE"/>
            <w:u w:val="single"/>
          </w:rPr>
          <w:t>Daniel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hyperlink r:id="rId202">
        <w:r>
          <w:rPr>
            <w:lang w:val="en_US" w:bidi="en_US"/>
          </w:rPr>
          <w:rPr>
            <w:color w:val="0000EE"/>
            <w:u w:val="single"/>
          </w:rPr>
          <w:t>Isaiah 22:12</w:t>
        </w:r>
      </w:hyperlink>
      <w:r>
        <w:rPr>
          <w:lang w:val="en_US" w:bidi="en_US"/>
        </w:rPr>
        <w:t>). By using the pronoun us</w:t>
      </w:r>
      <w:r>
        <w:rPr>
          <w:i/>
          <w:lang w:val="en_US" w:bidi="en_US"/>
        </w:rPr>
        <w:t>,</w:t>
      </w:r>
      <w:r>
        <w:rPr>
          <w:lang w:val="en_US" w:bidi="en_US"/>
        </w:rPr>
        <w:t xml:space="preserve"> the prophet seems to include himself in the need for repentance (see </w:t>
      </w:r>
      <w:hyperlink r:id="rId203">
        <w:r>
          <w:rPr>
            <w:lang w:val="en_US" w:bidi="en_US"/>
          </w:rPr>
          <w:rPr>
            <w:color w:val="0000EE"/>
            <w:u w:val="single"/>
          </w:rPr>
          <w:t>Jeremiah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hyperlink r:id="rId204">
        <w:r>
          <w:rPr>
            <w:lang w:val="en_US" w:bidi="en_US"/>
          </w:rPr>
          <w:rPr>
            <w:color w:val="0000EE"/>
            <w:u w:val="single"/>
          </w:rPr>
          <w:t>Jeremiah 48:41</w:t>
        </w:r>
      </w:hyperlink>
      <w:r>
        <w:rPr>
          <w:lang w:val="en_US" w:bidi="en_US"/>
        </w:rPr>
        <w:t xml:space="preserve">; </w:t>
      </w:r>
      <w:hyperlink r:id="rId205">
        <w:r>
          <w:rPr>
            <w:lang w:val="en_US" w:bidi="en_US"/>
          </w:rPr>
          <w:rPr>
            <w:color w:val="0000EE"/>
            <w:u w:val="single"/>
          </w:rPr>
          <w:t>Isaiah 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hyperlink r:id="rId206">
        <w:r>
          <w:rPr>
            <w:lang w:val="en_US" w:bidi="en_US"/>
          </w:rPr>
          <w:rPr>
            <w:color w:val="0000EE"/>
            <w:u w:val="single"/>
          </w:rPr>
          <w:t>Jeremiah 6:14</w:t>
        </w:r>
      </w:hyperlink>
      <w:r>
        <w:rPr>
          <w:lang w:val="en_US" w:bidi="en_US"/>
        </w:rPr>
        <w:t xml:space="preserve">; </w:t>
      </w:r>
      <w:hyperlink r:id="rId207">
        <w:r>
          <w:rPr>
            <w:lang w:val="en_US" w:bidi="en_US"/>
          </w:rPr>
          <w:rPr>
            <w:color w:val="0000EE"/>
            <w:u w:val="single"/>
          </w:rPr>
          <w:t>14:13</w:t>
        </w:r>
      </w:hyperlink>
      <w:r>
        <w:rPr>
          <w:lang w:val="en_US" w:bidi="en_US"/>
        </w:rPr>
        <w:t xml:space="preserve">; </w:t>
      </w:r>
      <w:hyperlink r:id="rId208">
        <w:r>
          <w:rPr>
            <w:lang w:val="en_US" w:bidi="en_US"/>
          </w:rPr>
          <w:rPr>
            <w:color w:val="0000EE"/>
            <w:u w:val="single"/>
          </w:rPr>
          <w:t>23:16–17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hyperlink r:id="rId209">
        <w:r>
          <w:rPr>
            <w:lang w:val="en_US" w:bidi="en_US"/>
          </w:rPr>
          <w:rPr>
            <w:color w:val="0000EE"/>
            <w:u w:val="single"/>
          </w:rPr>
          <w:t>Jeremiah 13:24</w:t>
        </w:r>
      </w:hyperlink>
      <w:r>
        <w:rPr>
          <w:lang w:val="en_US" w:bidi="en_US"/>
        </w:rPr>
        <w:t xml:space="preserve">; </w:t>
      </w:r>
      <w:hyperlink r:id="rId210">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hyperlink r:id="rId211">
        <w:r>
          <w:rPr>
            <w:lang w:val="en_US" w:bidi="en_US"/>
          </w:rPr>
          <w:rPr>
            <w:color w:val="0000EE"/>
            <w:u w:val="single"/>
          </w:rPr>
          <w:t>Deuteronomy 28:49</w:t>
        </w:r>
      </w:hyperlink>
      <w:r>
        <w:rPr>
          <w:lang w:val="en_US" w:bidi="en_US"/>
        </w:rPr>
        <w:t xml:space="preserve">; </w:t>
      </w:r>
      <w:hyperlink r:id="rId212">
        <w:r>
          <w:rPr>
            <w:lang w:val="en_US" w:bidi="en_US"/>
          </w:rPr>
          <w:rPr>
            <w:color w:val="0000EE"/>
            <w:u w:val="single"/>
          </w:rPr>
          <w:t>Isaiah 5:28</w:t>
        </w:r>
      </w:hyperlink>
      <w:r>
        <w:rPr>
          <w:lang w:val="en_US" w:bidi="en_US"/>
        </w:rPr>
        <w:t xml:space="preserve">; </w:t>
      </w:r>
      <w:hyperlink r:id="rId213">
        <w:r>
          <w:rPr>
            <w:lang w:val="en_US" w:bidi="en_US"/>
          </w:rPr>
          <w:rPr>
            <w:color w:val="0000EE"/>
            <w:u w:val="single"/>
          </w:rPr>
          <w:t>Lamentations 4:19</w:t>
        </w:r>
      </w:hyperlink>
      <w:r>
        <w:rPr>
          <w:lang w:val="en_US" w:bidi="en_US"/>
        </w:rPr>
        <w:t xml:space="preserve">; </w:t>
      </w:r>
      <w:hyperlink r:id="rId214">
        <w:r>
          <w:rPr>
            <w:lang w:val="en_US" w:bidi="en_US"/>
          </w:rPr>
          <w:rPr>
            <w:color w:val="0000EE"/>
            <w:u w:val="single"/>
          </w:rPr>
          <w:t>Hosea 8:1</w:t>
        </w:r>
      </w:hyperlink>
      <w:r>
        <w:rPr>
          <w:lang w:val="en_US" w:bidi="en_US"/>
        </w:rPr>
        <w:t xml:space="preserve">; </w:t>
      </w:r>
      <w:hyperlink r:id="rId215">
        <w:r>
          <w:rPr>
            <w:lang w:val="en_US" w:bidi="en_US"/>
          </w:rPr>
          <w:rPr>
            <w:color w:val="0000EE"/>
            <w:u w:val="single"/>
          </w:rPr>
          <w:t>Habakkuk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hyperlink r:id="rId216">
        <w:r>
          <w:rPr>
            <w:lang w:val="en_US" w:bidi="en_US"/>
          </w:rPr>
          <w:rPr>
            <w:color w:val="0000EE"/>
            <w:u w:val="single"/>
          </w:rPr>
          <w:t>Jeremiah 4:1</w:t>
        </w:r>
      </w:hyperlink>
      <w:r>
        <w:rPr>
          <w:lang w:val="en_US" w:bidi="en_US"/>
        </w:rPr>
        <w:t xml:space="preserve">; </w:t>
      </w:r>
      <w:hyperlink r:id="rId217">
        <w:r>
          <w:rPr>
            <w:lang w:val="en_US" w:bidi="en_US"/>
          </w:rPr>
          <w:rPr>
            <w:color w:val="0000EE"/>
            <w:u w:val="single"/>
          </w:rPr>
          <w:t>6:19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219">
        <w:r>
          <w:rPr>
            <w:lang w:val="en_US" w:bidi="en_US"/>
          </w:rPr>
          <w:rPr>
            <w:color w:val="0000EE"/>
            <w:u w:val="single"/>
          </w:rPr>
          <w:t>Proverbs 1:22</w:t>
        </w:r>
      </w:hyperlink>
      <w:r>
        <w:rPr>
          <w:lang w:val="en_US" w:bidi="en_US"/>
        </w:rPr>
        <w:t xml:space="preserve">; </w:t>
      </w:r>
      <w:hyperlink r:id="rId220">
        <w:r>
          <w:rPr>
            <w:lang w:val="en_US" w:bidi="en_US"/>
          </w:rPr>
          <w:rPr>
            <w:color w:val="0000EE"/>
            <w:u w:val="single"/>
          </w:rPr>
          <w:t>Isaiah 1:16</w:t>
        </w:r>
      </w:hyperlink>
      <w:r>
        <w:rPr>
          <w:lang w:val="en_US" w:bidi="en_US"/>
        </w:rPr>
        <w:t xml:space="preserve">; </w:t>
      </w:r>
      <w:hyperlink r:id="rId221">
        <w:r>
          <w:rPr>
            <w:lang w:val="en_US" w:bidi="en_US"/>
          </w:rPr>
          <w:rPr>
            <w:color w:val="0000EE"/>
            <w:u w:val="single"/>
          </w:rPr>
          <w:t>James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lang w:val="en_US" w:bidi="en_US"/>
          </w:rPr>
          <w:rPr>
            <w:color w:val="0000EE"/>
            <w:u w:val="single"/>
          </w:rPr>
          <w:t>Jeremiah 9:1</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10:19–20</w:t>
        </w:r>
      </w:hyperlink>
      <w:r>
        <w:rPr>
          <w:lang w:val="en_US" w:bidi="en_US"/>
        </w:rPr>
        <w:t xml:space="preserve">; </w:t>
      </w:r>
      <w:hyperlink r:id="rId225">
        <w:r>
          <w:rPr>
            <w:lang w:val="en_US" w:bidi="en_US"/>
          </w:rPr>
          <w:rPr>
            <w:color w:val="0000EE"/>
            <w:u w:val="single"/>
          </w:rPr>
          <w:t>20:9</w:t>
        </w:r>
      </w:hyperlink>
      <w:r>
        <w:rPr>
          <w:lang w:val="en_US" w:bidi="en_US"/>
        </w:rPr>
        <w:t xml:space="preserve">; </w:t>
      </w:r>
      <w:hyperlink r:id="rId226">
        <w:r>
          <w:rPr>
            <w:lang w:val="en_US" w:bidi="en_US"/>
          </w:rPr>
          <w:rPr>
            <w:color w:val="0000EE"/>
            <w:u w:val="single"/>
          </w:rPr>
          <w:t>2 Kings 25:11</w:t>
        </w:r>
      </w:hyperlink>
      <w:r>
        <w:rPr>
          <w:lang w:val="en_US" w:bidi="en_US"/>
        </w:rPr>
        <w:t xml:space="preserve">; </w:t>
      </w:r>
      <w:hyperlink r:id="rId227">
        <w:r>
          <w:rPr>
            <w:lang w:val="en_US" w:bidi="en_US"/>
          </w:rPr>
          <w:rPr>
            <w:color w:val="0000EE"/>
            <w:u w:val="single"/>
          </w:rPr>
          <w:t>2 Chronicles 36:20</w:t>
        </w:r>
      </w:hyperlink>
      <w:r>
        <w:rPr>
          <w:lang w:val="en_US" w:bidi="en_US"/>
        </w:rPr>
        <w:t xml:space="preserve">; </w:t>
      </w:r>
      <w:hyperlink r:id="rId228">
        <w:r>
          <w:rPr>
            <w:lang w:val="en_US" w:bidi="en_US"/>
          </w:rPr>
          <w:rPr>
            <w:color w:val="0000EE"/>
            <w:u w:val="single"/>
          </w:rPr>
          <w:t>Psalm 42:7</w:t>
        </w:r>
      </w:hyperlink>
      <w:r>
        <w:rPr>
          <w:lang w:val="en_US" w:bidi="en_US"/>
        </w:rPr>
        <w:t xml:space="preserve">; </w:t>
      </w:r>
      <w:hyperlink r:id="rId229">
        <w:r>
          <w:rPr>
            <w:lang w:val="en_US" w:bidi="en_US"/>
          </w:rPr>
          <w:rPr>
            <w:color w:val="0000EE"/>
            <w:u w:val="single"/>
          </w:rPr>
          <w:t>Isaiah 15:5</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21:3</w:t>
        </w:r>
      </w:hyperlink>
      <w:r>
        <w:rPr>
          <w:lang w:val="en_US" w:bidi="en_US"/>
        </w:rPr>
        <w:t xml:space="preserve">; </w:t>
      </w:r>
      <w:hyperlink r:id="rId232">
        <w:r>
          <w:rPr>
            <w:lang w:val="en_US" w:bidi="en_US"/>
          </w:rPr>
          <w:rPr>
            <w:color w:val="0000EE"/>
            <w:u w:val="single"/>
          </w:rPr>
          <w:t>22:4</w:t>
        </w:r>
      </w:hyperlink>
      <w:r>
        <w:rPr>
          <w:lang w:val="en_US" w:bidi="en_US"/>
        </w:rPr>
        <w:t xml:space="preserve">; </w:t>
      </w:r>
      <w:hyperlink r:id="rId233">
        <w:r>
          <w:rPr>
            <w:lang w:val="en_US" w:bidi="en_US"/>
          </w:rPr>
          <w:rPr>
            <w:color w:val="0000EE"/>
            <w:u w:val="single"/>
          </w:rPr>
          <w:t>Ezekiel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hyperlink r:id="rId234">
        <w:r>
          <w:rPr>
            <w:lang w:val="en_US" w:bidi="en_US"/>
          </w:rPr>
          <w:rPr>
            <w:color w:val="0000EE"/>
            <w:u w:val="single"/>
          </w:rPr>
          <w:t>Jeremiah 10:10</w:t>
        </w:r>
      </w:hyperlink>
      <w:r>
        <w:rPr>
          <w:lang w:val="en_US" w:bidi="en_US"/>
        </w:rPr>
        <w:t xml:space="preserve">; </w:t>
      </w:r>
      <w:hyperlink r:id="rId235">
        <w:r>
          <w:rPr>
            <w:lang w:val="en_US" w:bidi="en_US"/>
          </w:rPr>
          <w:rPr>
            <w:color w:val="0000EE"/>
            <w:u w:val="single"/>
          </w:rPr>
          <w:t>12:4</w:t>
        </w:r>
      </w:hyperlink>
      <w:r>
        <w:rPr>
          <w:lang w:val="en_US" w:bidi="en_US"/>
        </w:rPr>
        <w:t xml:space="preserve">; </w:t>
      </w:r>
      <w:hyperlink r:id="rId236">
        <w:r>
          <w:rPr>
            <w:lang w:val="en_US" w:bidi="en_US"/>
          </w:rPr>
          <w:rPr>
            <w:color w:val="0000EE"/>
            <w:u w:val="single"/>
          </w:rPr>
          <w:t>Isaiah 5:25</w:t>
        </w:r>
      </w:hyperlink>
      <w:r>
        <w:rPr>
          <w:lang w:val="en_US" w:bidi="en_US"/>
        </w:rPr>
        <w:t xml:space="preserve">; </w:t>
      </w:r>
      <w:hyperlink r:id="rId237">
        <w:r>
          <w:rPr>
            <w:lang w:val="en_US" w:bidi="en_US"/>
          </w:rPr>
          <w:rPr>
            <w:color w:val="0000EE"/>
            <w:u w:val="single"/>
          </w:rPr>
          <w:t>24:19</w:t>
        </w:r>
      </w:hyperlink>
      <w:r>
        <w:rPr>
          <w:lang w:val="en_US" w:bidi="en_US"/>
        </w:rPr>
        <w:t xml:space="preserve">; </w:t>
      </w:r>
      <w:hyperlink r:id="rId238">
        <w:r>
          <w:rPr>
            <w:lang w:val="en_US" w:bidi="en_US"/>
          </w:rPr>
          <w:rPr>
            <w:color w:val="0000EE"/>
            <w:u w:val="single"/>
          </w:rPr>
          <w:t>Ezekiel 38:20</w:t>
        </w:r>
      </w:hyperlink>
      <w:r>
        <w:rPr>
          <w:lang w:val="en_US" w:bidi="en_US"/>
        </w:rPr>
        <w:t xml:space="preserve">; </w:t>
      </w:r>
      <w:hyperlink r:id="rId239">
        <w:r>
          <w:rPr>
            <w:lang w:val="en_US" w:bidi="en_US"/>
          </w:rPr>
          <w:rPr>
            <w:color w:val="0000EE"/>
            <w:u w:val="single"/>
          </w:rPr>
          <w:t>Zephaniah 1:3</w:t>
        </w:r>
      </w:hyperlink>
      <w:r>
        <w:rPr>
          <w:lang w:val="en_US" w:bidi="en_US"/>
        </w:rPr>
        <w:t xml:space="preserve">). He was reversing the order of creation (see </w:t>
      </w:r>
      <w:hyperlink r:id="rId240">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hyperlink r:id="rId241">
        <w:r>
          <w:rPr>
            <w:lang w:val="en_US" w:bidi="en_US"/>
          </w:rPr>
          <w:rPr>
            <w:color w:val="0000EE"/>
            <w:u w:val="single"/>
          </w:rPr>
          <w:t>Isaiah 5:30</w:t>
        </w:r>
      </w:hyperlink>
      <w:r>
        <w:rPr>
          <w:lang w:val="en_US" w:bidi="en_US"/>
        </w:rPr>
        <w:t xml:space="preserve">; </w:t>
      </w:r>
      <w:hyperlink r:id="rId242">
        <w:r>
          <w:rPr>
            <w:lang w:val="en_US" w:bidi="en_US"/>
          </w:rPr>
          <w:rPr>
            <w:color w:val="0000EE"/>
            <w:u w:val="single"/>
          </w:rPr>
          <w:t>50:3</w:t>
        </w:r>
      </w:hyperlink>
      <w:r>
        <w:rPr>
          <w:lang w:val="en_US" w:bidi="en_US"/>
        </w:rPr>
        <w:t>). The Lord had judged the people guilty and promised to keep his word (</w:t>
      </w:r>
      <w:hyperlink r:id="rId243">
        <w:r>
          <w:rPr>
            <w:lang w:val="en_US" w:bidi="en_US"/>
          </w:rPr>
          <w:rPr>
            <w:color w:val="0000EE"/>
            <w:u w:val="single"/>
          </w:rPr>
          <w:t>Jeremiah 5:10</w:t>
        </w:r>
      </w:hyperlink>
      <w:r>
        <w:rPr>
          <w:lang w:val="en_US" w:bidi="en_US"/>
        </w:rPr>
        <w:t xml:space="preserve">; </w:t>
      </w:r>
      <w:hyperlink r:id="rId244">
        <w:r>
          <w:rPr>
            <w:lang w:val="en_US" w:bidi="en_US"/>
          </w:rPr>
          <w:rPr>
            <w:color w:val="0000EE"/>
            <w:u w:val="single"/>
          </w:rPr>
          <w:t>30:11</w:t>
        </w:r>
      </w:hyperlink>
      <w:r>
        <w:rPr>
          <w:lang w:val="en_US" w:bidi="en_US"/>
        </w:rPr>
        <w:t xml:space="preserve">, </w:t>
      </w:r>
      <w:hyperlink r:id="rId245">
        <w:r>
          <w:rPr>
            <w:lang w:val="en_US" w:bidi="en_US"/>
          </w:rPr>
          <w:rPr>
            <w:color w:val="0000EE"/>
            <w:u w:val="single"/>
          </w:rPr>
          <w:t>24</w:t>
        </w:r>
      </w:hyperlink>
      <w:r>
        <w:rPr>
          <w:lang w:val="en_US" w:bidi="en_US"/>
        </w:rPr>
        <w:t xml:space="preserve">; </w:t>
      </w:r>
      <w:hyperlink r:id="rId241">
        <w:r>
          <w:rPr>
            <w:lang w:val="en_US" w:bidi="en_US"/>
          </w:rPr>
          <w:rPr>
            <w:color w:val="0000EE"/>
            <w:u w:val="single"/>
          </w:rPr>
          <w:t>Isaiah 5:30</w:t>
        </w:r>
      </w:hyperlink>
      <w:r>
        <w:rPr>
          <w:lang w:val="en_US" w:bidi="en_US"/>
        </w:rPr>
        <w:t xml:space="preserve">; </w:t>
      </w:r>
      <w:hyperlink r:id="rId246">
        <w:r>
          <w:rPr>
            <w:lang w:val="en_US" w:bidi="en_US"/>
          </w:rPr>
          <w:rPr>
            <w:color w:val="0000EE"/>
            <w:u w:val="single"/>
          </w:rPr>
          <w:t>46:10–11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hyperlink r:id="rId247">
        <w:r>
          <w:rPr>
            <w:lang w:val="en_US" w:bidi="en_US"/>
          </w:rPr>
          <w:rPr>
            <w:color w:val="0000EE"/>
            <w:u w:val="single"/>
          </w:rPr>
          <w:t>Jeremiah 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hyperlink r:id="rId248">
        <w:r>
          <w:rPr>
            <w:lang w:val="en_US" w:bidi="en_US"/>
          </w:rPr>
          <w:rPr>
            <w:color w:val="0000EE"/>
            <w:u w:val="single"/>
          </w:rPr>
          <w:t>Jeremiah 22:20</w:t>
        </w:r>
      </w:hyperlink>
      <w:r>
        <w:rPr>
          <w:lang w:val="en_US" w:bidi="en_US"/>
        </w:rPr>
        <w:t xml:space="preserve">, </w:t>
      </w:r>
      <w:hyperlink r:id="rId249">
        <w:r>
          <w:rPr>
            <w:lang w:val="en_US" w:bidi="en_US"/>
          </w:rPr>
          <w:rPr>
            <w:color w:val="0000EE"/>
            <w:u w:val="single"/>
          </w:rPr>
          <w:t>22</w:t>
        </w:r>
      </w:hyperlink>
      <w:r>
        <w:rPr>
          <w:lang w:val="en_US" w:bidi="en_US"/>
        </w:rPr>
        <w:t xml:space="preserve">; </w:t>
      </w:r>
      <w:hyperlink r:id="rId250">
        <w:r>
          <w:rPr>
            <w:lang w:val="en_US" w:bidi="en_US"/>
          </w:rPr>
          <w:rPr>
            <w:color w:val="0000EE"/>
            <w:u w:val="single"/>
          </w:rPr>
          <w:t>2 Kings 9:30</w:t>
        </w:r>
      </w:hyperlink>
      <w:r>
        <w:rPr>
          <w:lang w:val="en_US" w:bidi="en_US"/>
        </w:rPr>
        <w:t xml:space="preserve">; </w:t>
      </w:r>
      <w:hyperlink r:id="rId251">
        <w:r>
          <w:rPr>
            <w:lang w:val="en_US" w:bidi="en_US"/>
          </w:rPr>
          <w:rPr>
            <w:color w:val="0000EE"/>
            <w:u w:val="single"/>
          </w:rPr>
          <w:t>Isaiah 22:13</w:t>
        </w:r>
      </w:hyperlink>
      <w:r>
        <w:rPr>
          <w:lang w:val="en_US" w:bidi="en_US"/>
        </w:rPr>
        <w:t xml:space="preserve">; </w:t>
      </w:r>
      <w:hyperlink r:id="rId252">
        <w:r>
          <w:rPr>
            <w:lang w:val="en_US" w:bidi="en_US"/>
          </w:rPr>
          <w:rPr>
            <w:color w:val="0000EE"/>
            <w:u w:val="single"/>
          </w:rPr>
          <w:t>Lamentations 1:2</w:t>
        </w:r>
      </w:hyperlink>
      <w:r>
        <w:rPr>
          <w:lang w:val="en_US" w:bidi="en_US"/>
        </w:rPr>
        <w:t xml:space="preserve">, </w:t>
      </w:r>
      <w:hyperlink r:id="rId253">
        <w:r>
          <w:rPr>
            <w:lang w:val="en_US" w:bidi="en_US"/>
          </w:rPr>
          <w:rPr>
            <w:color w:val="0000EE"/>
            <w:u w:val="single"/>
          </w:rPr>
          <w:t>19</w:t>
        </w:r>
      </w:hyperlink>
      <w:r>
        <w:rPr>
          <w:lang w:val="en_US" w:bidi="en_US"/>
        </w:rPr>
        <w:t xml:space="preserve">; </w:t>
      </w:r>
      <w:hyperlink r:id="rId254">
        <w:r>
          <w:rPr>
            <w:lang w:val="en_US" w:bidi="en_US"/>
          </w:rPr>
          <w:rPr>
            <w:color w:val="0000EE"/>
            <w:u w:val="single"/>
          </w:rPr>
          <w:t>Ezekiel 23:9–10</w:t>
        </w:r>
      </w:hyperlink>
      <w:r>
        <w:rPr>
          <w:lang w:val="en_US" w:bidi="en_US"/>
        </w:rPr>
        <w:t xml:space="preserve">, </w:t>
      </w:r>
      <w:hyperlink r:id="rId255">
        <w:r>
          <w:rPr>
            <w:lang w:val="en_US" w:bidi="en_US"/>
          </w:rPr>
          <w:rPr>
            <w:color w:val="0000EE"/>
            <w:u w:val="single"/>
          </w:rPr>
          <w:t>22</w:t>
        </w:r>
      </w:hyperlink>
      <w:r>
        <w:rPr>
          <w:lang w:val="en_US" w:bidi="en_US"/>
        </w:rPr>
        <w:t xml:space="preserve">, </w:t>
      </w:r>
      <w:hyperlink r:id="rId256">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hyperlink r:id="rId257">
        <w:r>
          <w:rPr>
            <w:lang w:val="en_US" w:bidi="en_US"/>
          </w:rPr>
          <w:rPr>
            <w:color w:val="0000EE"/>
            <w:u w:val="single"/>
          </w:rPr>
          <w:t>Jeremiah 13:21</w:t>
        </w:r>
      </w:hyperlink>
      <w:r>
        <w:rPr>
          <w:lang w:val="en_US" w:bidi="en_US"/>
        </w:rPr>
        <w:t xml:space="preserve">; </w:t>
      </w:r>
      <w:hyperlink r:id="rId258">
        <w:r>
          <w:rPr>
            <w:lang w:val="en_US" w:bidi="en_US"/>
          </w:rPr>
          <w:rPr>
            <w:color w:val="0000EE"/>
            <w:u w:val="single"/>
          </w:rPr>
          <w:t>23:23</w:t>
        </w:r>
      </w:hyperlink>
      <w:r>
        <w:rPr>
          <w:lang w:val="en_US" w:bidi="en_US"/>
        </w:rPr>
        <w:t xml:space="preserve">; </w:t>
      </w:r>
      <w:hyperlink r:id="rId259">
        <w:r>
          <w:rPr>
            <w:lang w:val="en_US" w:bidi="en_US"/>
          </w:rPr>
          <w:rPr>
            <w:color w:val="0000EE"/>
            <w:u w:val="single"/>
          </w:rPr>
          <w:t>30:6</w:t>
        </w:r>
      </w:hyperlink>
      <w:r>
        <w:rPr>
          <w:lang w:val="en_US" w:bidi="en_US"/>
        </w:rPr>
        <w:t xml:space="preserve">; </w:t>
      </w:r>
      <w:hyperlink r:id="rId260">
        <w:r>
          <w:rPr>
            <w:lang w:val="en_US" w:bidi="en_US"/>
          </w:rPr>
          <w:rPr>
            <w:color w:val="0000EE"/>
            <w:u w:val="single"/>
          </w:rPr>
          <w:t>Isaiah 1:15</w:t>
        </w:r>
      </w:hyperlink>
      <w:r>
        <w:rPr>
          <w:lang w:val="en_US" w:bidi="en_US"/>
        </w:rPr>
        <w:t xml:space="preserve">; </w:t>
      </w:r>
      <w:hyperlink r:id="rId261">
        <w:r>
          <w:rPr>
            <w:lang w:val="en_US" w:bidi="en_US"/>
          </w:rPr>
          <w:rPr>
            <w:color w:val="0000EE"/>
            <w:u w:val="single"/>
          </w:rPr>
          <w:t>42:14</w:t>
        </w:r>
      </w:hyperlink>
      <w:r>
        <w:rPr>
          <w:lang w:val="en_US" w:bidi="en_US"/>
        </w:rPr>
        <w:t xml:space="preserve">; </w:t>
      </w:r>
      <w:hyperlink r:id="rId262">
        <w:r>
          <w:rPr>
            <w:lang w:val="en_US" w:bidi="en_US"/>
          </w:rPr>
          <w:rPr>
            <w:color w:val="0000EE"/>
            <w:u w:val="single"/>
          </w:rPr>
          <w:t>Lamentations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lang w:val="en_US" w:bidi="en_US"/>
          </w:rPr>
          <w:rPr>
            <w:color w:val="0000EE"/>
            <w:u w:val="single"/>
          </w:rPr>
          <w:t>Genesis 4:2</w:t>
        </w:r>
      </w:hyperlink>
      <w:r>
        <w:rPr>
          <w:lang w:val="en_US" w:bidi="en_US"/>
        </w:rPr>
        <w:t xml:space="preserve">; </w:t>
      </w:r>
      <w:hyperlink r:id="rId264">
        <w:r>
          <w:rPr>
            <w:lang w:val="en_US" w:bidi="en_US"/>
          </w:rPr>
          <w:rPr>
            <w:color w:val="0000EE"/>
            <w:u w:val="single"/>
          </w:rPr>
          <w:t>7:9</w:t>
        </w:r>
      </w:hyperlink>
      <w:r>
        <w:rPr>
          <w:lang w:val="en_US" w:bidi="en_US"/>
        </w:rPr>
        <w:t xml:space="preserve">; </w:t>
      </w:r>
      <w:hyperlink r:id="rId265">
        <w:r>
          <w:rPr>
            <w:lang w:val="en_US" w:bidi="en_US"/>
          </w:rPr>
          <w:rPr>
            <w:color w:val="0000EE"/>
            <w:u w:val="single"/>
          </w:rPr>
          <w:t>Genesis 18:23–32</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266">
        <w:r>
          <w:rPr>
            <w:lang w:val="en_US" w:bidi="en_US"/>
          </w:rPr>
          <w:rPr>
            <w:color w:val="0000EE"/>
            <w:u w:val="single"/>
          </w:rPr>
          <w:t>Ezekiel 22:30</w:t>
        </w:r>
      </w:hyperlink>
      <w:r>
        <w:rPr>
          <w:lang w:val="en_US" w:bidi="en_US"/>
        </w:rPr>
        <w:t xml:space="preserve">; </w:t>
      </w:r>
      <w:hyperlink r:id="rId267">
        <w:r>
          <w:rPr>
            <w:lang w:val="en_US" w:bidi="en_US"/>
          </w:rPr>
          <w:rPr>
            <w:color w:val="0000EE"/>
            <w:u w:val="single"/>
          </w:rPr>
          <w:t>Titus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hyperlink r:id="rId268">
        <w:r>
          <w:rPr>
            <w:lang w:val="en_US" w:bidi="en_US"/>
          </w:rPr>
          <w:rPr>
            <w:color w:val="0000EE"/>
            <w:u w:val="single"/>
          </w:rPr>
          <w:t>Isaiah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hyperlink r:id="rId269">
        <w:r>
          <w:rPr>
            <w:lang w:val="en_US" w:bidi="en_US"/>
          </w:rPr>
          <w:rPr>
            <w:color w:val="0000EE"/>
            <w:u w:val="single"/>
          </w:rPr>
          <w:t>Jeremiah 27:2–12</w:t>
        </w:r>
      </w:hyperlink>
      <w:r>
        <w:rPr>
          <w:lang w:val="en_US" w:bidi="en_US"/>
        </w:rPr>
        <w:t xml:space="preserve">; </w:t>
      </w:r>
      <w:hyperlink r:id="rId270">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hyperlink r:id="rId123">
        <w:r>
          <w:rPr>
            <w:lang w:val="en_US" w:bidi="en_US"/>
          </w:rPr>
          <w:rPr>
            <w:color w:val="0000EE"/>
            <w:u w:val="single"/>
          </w:rPr>
          <w:t>Jeremiah 4:7</w:t>
        </w:r>
      </w:hyperlink>
      <w:r>
        <w:rPr>
          <w:lang w:val="en_US" w:bidi="en_US"/>
        </w:rPr>
        <w:t xml:space="preserve">; </w:t>
      </w:r>
      <w:hyperlink r:id="rId271">
        <w:r>
          <w:rPr>
            <w:lang w:val="en_US" w:bidi="en_US"/>
          </w:rPr>
          <w:rPr>
            <w:color w:val="0000EE"/>
            <w:u w:val="single"/>
          </w:rPr>
          <w:t>30:14–15</w:t>
        </w:r>
      </w:hyperlink>
      <w:r>
        <w:rPr>
          <w:lang w:val="en_US" w:bidi="en_US"/>
        </w:rPr>
        <w:t xml:space="preserve">; </w:t>
      </w:r>
      <w:hyperlink r:id="rId272">
        <w:r>
          <w:rPr>
            <w:lang w:val="en_US" w:bidi="en_US"/>
          </w:rPr>
          <w:rPr>
            <w:color w:val="0000EE"/>
            <w:u w:val="single"/>
          </w:rPr>
          <w:t>Psalm 104:20</w:t>
        </w:r>
      </w:hyperlink>
      <w:r>
        <w:rPr>
          <w:lang w:val="en_US" w:bidi="en_US"/>
        </w:rPr>
        <w:t xml:space="preserve">; </w:t>
      </w:r>
      <w:hyperlink r:id="rId273">
        <w:r>
          <w:rPr>
            <w:lang w:val="en_US" w:bidi="en_US"/>
          </w:rPr>
          <w:rPr>
            <w:color w:val="0000EE"/>
            <w:u w:val="single"/>
          </w:rPr>
          <w:t>Ezekiel 22:27</w:t>
        </w:r>
      </w:hyperlink>
      <w:r>
        <w:rPr>
          <w:lang w:val="en_US" w:bidi="en_US"/>
        </w:rPr>
        <w:t xml:space="preserve">; </w:t>
      </w:r>
      <w:hyperlink r:id="rId274">
        <w:r>
          <w:rPr>
            <w:lang w:val="en_US" w:bidi="en_US"/>
          </w:rPr>
          <w:rPr>
            <w:color w:val="0000EE"/>
            <w:u w:val="single"/>
          </w:rPr>
          <w:t>Hosea 13:7</w:t>
        </w:r>
      </w:hyperlink>
      <w:r>
        <w:rPr>
          <w:lang w:val="en_US" w:bidi="en_US"/>
        </w:rPr>
        <w:t xml:space="preserve">; </w:t>
      </w:r>
      <w:hyperlink r:id="rId215">
        <w:r>
          <w:rPr>
            <w:lang w:val="en_US" w:bidi="en_US"/>
          </w:rPr>
          <w:rPr>
            <w:color w:val="0000EE"/>
            <w:u w:val="single"/>
          </w:rPr>
          <w:t>Habakkuk 1:8</w:t>
        </w:r>
      </w:hyperlink>
      <w:r>
        <w:rPr>
          <w:lang w:val="en_US" w:bidi="en_US"/>
        </w:rPr>
        <w:t xml:space="preserve">; </w:t>
      </w:r>
      <w:hyperlink r:id="rId275">
        <w:r>
          <w:rPr>
            <w:lang w:val="en_US" w:bidi="en_US"/>
          </w:rPr>
          <w:rPr>
            <w:color w:val="0000EE"/>
            <w:u w:val="single"/>
          </w:rPr>
          <w:t>Zephaniah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hyperlink r:id="rId264">
        <w:r>
          <w:rPr>
            <w:lang w:val="en_US" w:bidi="en_US"/>
          </w:rPr>
          <w:rPr>
            <w:color w:val="0000EE"/>
            <w:u w:val="single"/>
          </w:rPr>
          <w:t>Jeremiah 7:9</w:t>
        </w:r>
      </w:hyperlink>
      <w:r>
        <w:rPr>
          <w:lang w:val="en_US" w:bidi="en_US"/>
        </w:rPr>
        <w:t xml:space="preserve">; </w:t>
      </w:r>
      <w:hyperlink r:id="rId276">
        <w:r>
          <w:rPr>
            <w:lang w:val="en_US" w:bidi="en_US"/>
          </w:rPr>
          <w:rPr>
            <w:color w:val="0000EE"/>
            <w:u w:val="single"/>
          </w:rPr>
          <w:t>12:16</w:t>
        </w:r>
      </w:hyperlink>
      <w:r>
        <w:rPr>
          <w:lang w:val="en_US" w:bidi="en_US"/>
        </w:rPr>
        <w:t xml:space="preserve">; </w:t>
      </w:r>
      <w:hyperlink r:id="rId277">
        <w:r>
          <w:rPr>
            <w:lang w:val="en_US" w:bidi="en_US"/>
          </w:rPr>
          <w:rPr>
            <w:color w:val="0000EE"/>
            <w:u w:val="single"/>
          </w:rPr>
          <w:t>Numbers 25:1–3</w:t>
        </w:r>
      </w:hyperlink>
      <w:r>
        <w:rPr>
          <w:lang w:val="en_US" w:bidi="en_US"/>
        </w:rPr>
        <w:t xml:space="preserve">; </w:t>
      </w:r>
      <w:hyperlink r:id="rId278">
        <w:r>
          <w:rPr>
            <w:lang w:val="en_US" w:bidi="en_US"/>
          </w:rPr>
          <w:rPr>
            <w:color w:val="0000EE"/>
            <w:u w:val="single"/>
          </w:rPr>
          <w:t>Deuteronomy 32:21</w:t>
        </w:r>
      </w:hyperlink>
      <w:r>
        <w:rPr>
          <w:lang w:val="en_US" w:bidi="en_US"/>
        </w:rPr>
        <w:t xml:space="preserve">; </w:t>
      </w:r>
      <w:hyperlink r:id="rId279">
        <w:r>
          <w:rPr>
            <w:lang w:val="en_US" w:bidi="en_US"/>
          </w:rPr>
          <w:rPr>
            <w:color w:val="0000EE"/>
            <w:u w:val="single"/>
          </w:rPr>
          <w:t>Joshua 23:7</w:t>
        </w:r>
      </w:hyperlink>
      <w:r>
        <w:rPr>
          <w:lang w:val="en_US" w:bidi="en_US"/>
        </w:rPr>
        <w:t xml:space="preserve">; </w:t>
      </w:r>
      <w:hyperlink r:id="rId280">
        <w:r>
          <w:rPr>
            <w:lang w:val="en_US" w:bidi="en_US"/>
          </w:rPr>
          <w:rPr>
            <w:color w:val="0000EE"/>
            <w:u w:val="single"/>
          </w:rPr>
          <w:t>Zephaniah 1:5</w:t>
        </w:r>
      </w:hyperlink>
      <w:r>
        <w:rPr>
          <w:lang w:val="en_US" w:bidi="en_US"/>
        </w:rPr>
        <w:t xml:space="preserve">; </w:t>
      </w:r>
      <w:hyperlink r:id="rId281">
        <w:r>
          <w:rPr>
            <w:lang w:val="en_US" w:bidi="en_US"/>
          </w:rPr>
          <w:rPr>
            <w:color w:val="0000EE"/>
            <w:u w:val="single"/>
          </w:rPr>
          <w:t>Galatians 4:8</w:t>
        </w:r>
      </w:hyperlink>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hyperlink r:id="rId282">
        <w:r>
          <w:rPr>
            <w:lang w:val="en_US" w:bidi="en_US"/>
          </w:rPr>
          <w:rPr>
            <w:color w:val="0000EE"/>
            <w:u w:val="single"/>
          </w:rPr>
          <w:t>Jeremiah 9:9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283">
        <w:r>
          <w:rPr>
            <w:lang w:val="en_US" w:bidi="en_US"/>
          </w:rPr>
          <w:rPr>
            <w:color w:val="0000EE"/>
            <w:u w:val="single"/>
          </w:rPr>
          <w:t>29:23</w:t>
        </w:r>
      </w:hyperlink>
      <w:r>
        <w:rPr>
          <w:lang w:val="en_US" w:bidi="en_US"/>
        </w:rPr>
        <w:t xml:space="preserve">; </w:t>
      </w:r>
      <w:hyperlink r:id="rId284">
        <w:r>
          <w:rPr>
            <w:lang w:val="en_US" w:bidi="en_US"/>
          </w:rPr>
          <w:rPr>
            <w:color w:val="0000EE"/>
            <w:u w:val="single"/>
          </w:rPr>
          <w:t>Ezekiel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hyperlink r:id="rId285">
        <w:r>
          <w:rPr>
            <w:lang w:val="en_US" w:bidi="en_US"/>
          </w:rPr>
          <w:rPr>
            <w:color w:val="0000EE"/>
            <w:u w:val="single"/>
          </w:rPr>
          <w:t>Isaiah 5:1–7</w:t>
        </w:r>
      </w:hyperlink>
      <w:r>
        <w:rPr>
          <w:lang w:val="en_US" w:bidi="en_US"/>
        </w:rPr>
        <w:t xml:space="preserve">; </w:t>
      </w:r>
      <w:hyperlink r:id="rId286">
        <w:r>
          <w:rPr>
            <w:lang w:val="en_US" w:bidi="en_US"/>
          </w:rPr>
          <w:rPr>
            <w:color w:val="0000EE"/>
            <w:u w:val="single"/>
          </w:rPr>
          <w:t>27:2–6</w:t>
        </w:r>
      </w:hyperlink>
      <w:r>
        <w:rPr>
          <w:lang w:val="en_US" w:bidi="en_US"/>
        </w:rPr>
        <w:t>). The people ignored the Lord. They did not belong to him as his children, and he could not ignore their betrayal through idol worship (</w:t>
      </w:r>
      <w:hyperlink r:id="rId287">
        <w:r>
          <w:rPr>
            <w:lang w:val="en_US" w:bidi="en_US"/>
          </w:rPr>
          <w:rPr>
            <w:color w:val="0000EE"/>
            <w:u w:val="single"/>
          </w:rPr>
          <w:t>Jeremiah 3:6</w:t>
        </w:r>
      </w:hyperlink>
      <w:r>
        <w:rPr>
          <w:lang w:val="en_US" w:bidi="en_US"/>
        </w:rPr>
        <w:t xml:space="preserve">; </w:t>
      </w:r>
      <w:hyperlink r:id="rId288">
        <w:r>
          <w:rPr>
            <w:lang w:val="en_US" w:bidi="en_US"/>
          </w:rPr>
          <w:rPr>
            <w:color w:val="0000EE"/>
            <w:u w:val="single"/>
          </w:rPr>
          <w:t>4:27</w:t>
        </w:r>
      </w:hyperlink>
      <w:r>
        <w:rPr>
          <w:lang w:val="en_US" w:bidi="en_US"/>
        </w:rPr>
        <w:t xml:space="preserve">; </w:t>
      </w:r>
      <w:hyperlink r:id="rId289">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hyperlink r:id="rId207">
        <w:r>
          <w:rPr>
            <w:lang w:val="en_US" w:bidi="en_US"/>
          </w:rPr>
          <w:rPr>
            <w:color w:val="0000EE"/>
            <w:u w:val="single"/>
          </w:rPr>
          <w:t>Jeremiah 14:13</w:t>
        </w:r>
      </w:hyperlink>
      <w:r>
        <w:rPr>
          <w:lang w:val="en_US" w:bidi="en_US"/>
        </w:rPr>
        <w:t xml:space="preserve">; </w:t>
      </w:r>
      <w:hyperlink r:id="rId290">
        <w:r>
          <w:rPr>
            <w:lang w:val="en_US" w:bidi="en_US"/>
          </w:rPr>
          <w:rPr>
            <w:color w:val="0000EE"/>
            <w:u w:val="single"/>
          </w:rPr>
          <w:t>Isaiah 47:8</w:t>
        </w:r>
      </w:hyperlink>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hyperlink r:id="rId291">
        <w:r>
          <w:rPr>
            <w:lang w:val="en_US" w:bidi="en_US"/>
          </w:rPr>
          <w:rPr>
            <w:color w:val="0000EE"/>
            <w:u w:val="single"/>
          </w:rPr>
          <w:t>Jeremiah 5:12</w:t>
        </w:r>
      </w:hyperlink>
      <w:r>
        <w:rPr>
          <w:lang w:val="en_US" w:bidi="en_US"/>
        </w:rPr>
        <w:t xml:space="preserve"> and attribute </w:t>
      </w:r>
      <w:hyperlink r:id="rId292">
        <w:r>
          <w:rPr>
            <w:lang w:val="en_US" w:bidi="en_US"/>
          </w:rPr>
          <w:rPr>
            <w:color w:val="0000EE"/>
            <w:u w:val="single"/>
          </w:rPr>
          <w:t>5:13</w:t>
        </w:r>
      </w:hyperlink>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hyperlink r:id="rId293">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hyperlink r:id="rId294">
        <w:r>
          <w:rPr>
            <w:lang w:val="en_US" w:bidi="en_US"/>
          </w:rPr>
          <w:rPr>
            <w:color w:val="0000EE"/>
            <w:u w:val="single"/>
          </w:rPr>
          <w:t>Habakkuk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hyperlink r:id="rId295">
        <w:r>
          <w:rPr>
            <w:lang w:val="en_US" w:bidi="en_US"/>
          </w:rPr>
          <w:rPr>
            <w:color w:val="0000EE"/>
            <w:u w:val="single"/>
          </w:rPr>
          <w:t>Isaiah 6:9</w:t>
        </w:r>
      </w:hyperlink>
      <w:r>
        <w:rPr>
          <w:lang w:val="en_US" w:bidi="en_US"/>
        </w:rPr>
        <w:t xml:space="preserve">; </w:t>
      </w:r>
      <w:hyperlink r:id="rId296">
        <w:r>
          <w:rPr>
            <w:lang w:val="en_US" w:bidi="en_US"/>
          </w:rPr>
          <w:rPr>
            <w:color w:val="0000EE"/>
            <w:u w:val="single"/>
          </w:rPr>
          <w:t>Ezekiel 12:2</w:t>
        </w:r>
      </w:hyperlink>
      <w:r>
        <w:rPr>
          <w:lang w:val="en_US" w:bidi="en_US"/>
        </w:rPr>
        <w:t xml:space="preserve">; </w:t>
      </w:r>
      <w:hyperlink r:id="rId297">
        <w:r>
          <w:rPr>
            <w:lang w:val="en_US" w:bidi="en_US"/>
          </w:rPr>
          <w:rPr>
            <w:color w:val="0000EE"/>
            <w:u w:val="single"/>
          </w:rPr>
          <w:t>Mark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hyperlink r:id="rId298">
        <w:r>
          <w:rPr>
            <w:lang w:val="en_US" w:bidi="en_US"/>
          </w:rPr>
          <w:rPr>
            <w:color w:val="0000EE"/>
            <w:u w:val="single"/>
          </w:rPr>
          <w:t>Deuteronomy 11:14</w:t>
        </w:r>
      </w:hyperlink>
      <w:r>
        <w:rPr>
          <w:lang w:val="en_US" w:bidi="en_US"/>
        </w:rPr>
        <w:t>). This wrongdoing led them to miss out on wonderful blessings and good things (</w:t>
      </w:r>
      <w:hyperlink r:id="rId299">
        <w:r>
          <w:rPr>
            <w:lang w:val="en_US" w:bidi="en_US"/>
          </w:rPr>
          <w:rPr>
            <w:color w:val="0000EE"/>
            <w:u w:val="single"/>
          </w:rPr>
          <w:t>Jeremiah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hyperlink r:id="rId102">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hyperlink r:id="rId300">
        <w:r>
          <w:rPr>
            <w:lang w:val="en_US" w:bidi="en_US"/>
          </w:rPr>
          <w:rPr>
            <w:color w:val="0000EE"/>
            <w:u w:val="single"/>
          </w:rPr>
          <w:t>Jeremiah 5:26–28</w:t>
        </w:r>
      </w:hyperlink>
      <w:r>
        <w:rPr>
          <w:lang w:val="en_US" w:bidi="en_US"/>
        </w:rPr>
        <w:t>) fully justified the Lord's punishment, but the religious leaders committed even more wrongs. The prophets lied and claimed these lies were prophecies from the Lord (</w:t>
      </w:r>
      <w:hyperlink r:id="rId301">
        <w:r>
          <w:rPr>
            <w:lang w:val="en_US" w:bidi="en_US"/>
          </w:rPr>
          <w:rPr>
            <w:color w:val="0000EE"/>
            <w:u w:val="single"/>
          </w:rPr>
          <w:t>Jeremiah 14:14</w:t>
        </w:r>
      </w:hyperlink>
      <w:r>
        <w:rPr>
          <w:lang w:val="en_US" w:bidi="en_US"/>
        </w:rPr>
        <w:t xml:space="preserve">; </w:t>
      </w:r>
      <w:hyperlink r:id="rId302">
        <w:r>
          <w:rPr>
            <w:lang w:val="en_US" w:bidi="en_US"/>
          </w:rPr>
          <w:rPr>
            <w:color w:val="0000EE"/>
            <w:u w:val="single"/>
          </w:rPr>
          <w:t>Ezekiel 13:6</w:t>
        </w:r>
      </w:hyperlink>
      <w:r>
        <w:rPr>
          <w:lang w:val="en_US" w:bidi="en_US"/>
        </w:rPr>
        <w:t>). The priests, who were supposed to serve the people, became tyrants and ruled harshly. Surprisingly, the people accepted their leaders' new roles, even though this left them unprepared for the disaster approaching them (</w:t>
      </w:r>
      <w:hyperlink r:id="rId303">
        <w:r>
          <w:rPr>
            <w:lang w:val="en_US" w:bidi="en_US"/>
          </w:rPr>
          <w:rPr>
            <w:color w:val="0000EE"/>
            <w:u w:val="single"/>
          </w:rPr>
          <w:t>Micah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hyperlink r:id="rId304">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lang w:val="en_US" w:bidi="en_US"/>
          </w:rPr>
          <w:rPr>
            <w:color w:val="0000EE"/>
            <w:u w:val="single"/>
          </w:rPr>
          <w:t>2 Kings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hyperlink r:id="rId306">
        <w:r>
          <w:rPr>
            <w:lang w:val="en_US" w:bidi="en_US"/>
          </w:rPr>
          <w:rPr>
            <w:color w:val="0000EE"/>
            <w:u w:val="single"/>
          </w:rPr>
          <w:t>Jeremiah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hyperlink r:id="rId307">
        <w:r>
          <w:rPr>
            <w:lang w:val="en_US" w:bidi="en_US"/>
          </w:rPr>
          <w:rPr>
            <w:color w:val="0000EE"/>
            <w:u w:val="single"/>
          </w:rPr>
          <w:t>Acts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hyperlink r:id="rId308">
        <w:r>
          <w:rPr>
            <w:lang w:val="en_US" w:bidi="en_US"/>
          </w:rPr>
          <w:rPr>
            <w:color w:val="0000EE"/>
            <w:u w:val="single"/>
          </w:rPr>
          <w:t>Proverbs 1:11–19</w:t>
        </w:r>
      </w:hyperlink>
      <w:r>
        <w:rPr>
          <w:lang w:val="en_US" w:bidi="en_US"/>
        </w:rPr>
        <w:t xml:space="preserve">; also </w:t>
      </w:r>
      <w:hyperlink r:id="rId309">
        <w:r>
          <w:rPr>
            <w:lang w:val="en_US" w:bidi="en_US"/>
          </w:rPr>
          <w:rPr>
            <w:color w:val="0000EE"/>
            <w:u w:val="single"/>
          </w:rPr>
          <w:t>Isaiah 56:11</w:t>
        </w:r>
      </w:hyperlink>
      <w:r>
        <w:rPr>
          <w:lang w:val="en_US" w:bidi="en_US"/>
        </w:rPr>
        <w:t xml:space="preserve">; </w:t>
      </w:r>
      <w:hyperlink r:id="rId310">
        <w:r>
          <w:rPr>
            <w:lang w:val="en_US" w:bidi="en_US"/>
          </w:rPr>
          <w:rPr>
            <w:color w:val="0000EE"/>
            <w:u w:val="single"/>
          </w:rPr>
          <w:t>Micah 3:5</w:t>
        </w:r>
      </w:hyperlink>
      <w:r>
        <w:rPr>
          <w:lang w:val="en_US" w:bidi="en_US"/>
        </w:rPr>
        <w:t xml:space="preserve">, </w:t>
      </w:r>
      <w:hyperlink r:id="rId311">
        <w:r>
          <w:rPr>
            <w:lang w:val="en_US" w:bidi="en_US"/>
          </w:rPr>
          <w:rPr>
            <w:color w:val="0000EE"/>
            <w:u w:val="single"/>
          </w:rPr>
          <w:t>11</w:t>
        </w:r>
      </w:hyperlink>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hyperlink r:id="rId312">
        <w:r>
          <w:rPr>
            <w:lang w:val="en_US" w:bidi="en_US"/>
          </w:rPr>
          <w:rPr>
            <w:color w:val="0000EE"/>
            <w:u w:val="single"/>
          </w:rPr>
          <w:t>Jeremiah 23:17</w:t>
        </w:r>
      </w:hyperlink>
      <w:r>
        <w:rPr>
          <w:lang w:val="en_US" w:bidi="en_US"/>
        </w:rPr>
        <w:t xml:space="preserve">; </w:t>
      </w:r>
      <w:hyperlink r:id="rId313">
        <w:r>
          <w:rPr>
            <w:lang w:val="en_US" w:bidi="en_US"/>
          </w:rPr>
          <w:rPr>
            <w:color w:val="0000EE"/>
            <w:u w:val="single"/>
          </w:rPr>
          <w:t>Ezekiel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hyperlink r:id="rId314">
        <w:r>
          <w:rPr>
            <w:lang w:val="en_US" w:bidi="en_US"/>
          </w:rPr>
          <w:rPr>
            <w:color w:val="0000EE"/>
            <w:u w:val="single"/>
          </w:rPr>
          <w:t>Malachi 4:4</w:t>
        </w:r>
      </w:hyperlink>
      <w:r>
        <w:rPr>
          <w:lang w:val="en_US" w:bidi="en_US"/>
        </w:rPr>
        <w:t xml:space="preserve">) would bring peace to people's souls (compare </w:t>
      </w:r>
      <w:hyperlink r:id="rId315">
        <w:r>
          <w:rPr>
            <w:lang w:val="en_US" w:bidi="en_US"/>
          </w:rPr>
          <w:rPr>
            <w:color w:val="0000EE"/>
            <w:u w:val="single"/>
          </w:rPr>
          <w:t>Matthew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hyperlink r:id="rId316">
        <w:r>
          <w:rPr>
            <w:lang w:val="en_US" w:bidi="en_US"/>
          </w:rPr>
          <w:rPr>
            <w:color w:val="0000EE"/>
            <w:u w:val="single"/>
          </w:rPr>
          <w:t>Jeremiah 25:4</w:t>
        </w:r>
      </w:hyperlink>
      <w:r>
        <w:rPr>
          <w:lang w:val="en_US" w:bidi="en_US"/>
        </w:rPr>
        <w:t xml:space="preserve">; </w:t>
      </w:r>
      <w:hyperlink r:id="rId317">
        <w:r>
          <w:rPr>
            <w:lang w:val="en_US" w:bidi="en_US"/>
          </w:rPr>
          <w:rPr>
            <w:color w:val="0000EE"/>
            <w:u w:val="single"/>
          </w:rPr>
          <w:t>Isaiah 58:1</w:t>
        </w:r>
      </w:hyperlink>
      <w:r>
        <w:rPr>
          <w:lang w:val="en_US" w:bidi="en_US"/>
        </w:rPr>
        <w:t xml:space="preserve">; </w:t>
      </w:r>
      <w:hyperlink r:id="rId318">
        <w:r>
          <w:rPr>
            <w:lang w:val="en_US" w:bidi="en_US"/>
          </w:rPr>
          <w:rPr>
            <w:color w:val="0000EE"/>
            <w:u w:val="single"/>
          </w:rPr>
          <w:t>Ezekiel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hyperlink r:id="rId319">
        <w:r>
          <w:rPr>
            <w:lang w:val="en_US" w:bidi="en_US"/>
          </w:rPr>
          <w:rPr>
            <w:color w:val="0000EE"/>
            <w:u w:val="single"/>
          </w:rPr>
          <w:t>Jeremiah 19:3</w:t>
        </w:r>
      </w:hyperlink>
      <w:r>
        <w:rPr>
          <w:lang w:val="en_US" w:bidi="en_US"/>
        </w:rPr>
        <w:t xml:space="preserve">; </w:t>
      </w:r>
      <w:hyperlink r:id="rId320">
        <w:r>
          <w:rPr>
            <w:lang w:val="en_US" w:bidi="en_US"/>
          </w:rPr>
          <w:rPr>
            <w:color w:val="0000EE"/>
            <w:u w:val="single"/>
          </w:rPr>
          <w:t>Proverbs 1:31</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hyperlink r:id="rId321">
        <w:r>
          <w:rPr>
            <w:lang w:val="en_US" w:bidi="en_US"/>
          </w:rPr>
          <w:rPr>
            <w:color w:val="0000EE"/>
            <w:u w:val="single"/>
          </w:rPr>
          <w:t>Jeremiah 7:21–23</w:t>
        </w:r>
      </w:hyperlink>
      <w:r>
        <w:rPr>
          <w:lang w:val="en_US" w:bidi="en_US"/>
        </w:rPr>
        <w:t xml:space="preserve">; </w:t>
      </w:r>
      <w:hyperlink r:id="rId322">
        <w:r>
          <w:rPr>
            <w:lang w:val="en_US" w:bidi="en_US"/>
          </w:rPr>
          <w:rPr>
            <w:color w:val="0000EE"/>
            <w:u w:val="single"/>
          </w:rPr>
          <w:t>Exodus 30:23</w:t>
        </w:r>
      </w:hyperlink>
      <w:r>
        <w:rPr>
          <w:lang w:val="en_US" w:bidi="en_US"/>
        </w:rPr>
        <w:t xml:space="preserve">; </w:t>
      </w:r>
      <w:hyperlink r:id="rId323">
        <w:r>
          <w:rPr>
            <w:lang w:val="en_US" w:bidi="en_US"/>
          </w:rPr>
          <w:rPr>
            <w:color w:val="0000EE"/>
            <w:u w:val="single"/>
          </w:rPr>
          <w:t>Psalms 40:6</w:t>
        </w:r>
      </w:hyperlink>
      <w:r>
        <w:rPr>
          <w:lang w:val="en_US" w:bidi="en_US"/>
        </w:rPr>
        <w:t xml:space="preserve">; </w:t>
      </w:r>
      <w:hyperlink r:id="rId324">
        <w:r>
          <w:rPr>
            <w:lang w:val="en_US" w:bidi="en_US"/>
          </w:rPr>
          <w:rPr>
            <w:color w:val="0000EE"/>
            <w:u w:val="single"/>
          </w:rPr>
          <w:t>50:7–9</w:t>
        </w:r>
      </w:hyperlink>
      <w:r>
        <w:rPr>
          <w:lang w:val="en_US" w:bidi="en_US"/>
        </w:rPr>
        <w:t xml:space="preserve">; </w:t>
      </w:r>
      <w:hyperlink r:id="rId325">
        <w:r>
          <w:rPr>
            <w:lang w:val="en_US" w:bidi="en_US"/>
          </w:rPr>
          <w:rPr>
            <w:color w:val="0000EE"/>
            <w:u w:val="single"/>
          </w:rPr>
          <w:t>Isaiah 1:11</w:t>
        </w:r>
      </w:hyperlink>
      <w:r>
        <w:rPr>
          <w:lang w:val="en_US" w:bidi="en_US"/>
        </w:rPr>
        <w:t xml:space="preserve">; </w:t>
      </w:r>
      <w:hyperlink r:id="rId326">
        <w:r>
          <w:rPr>
            <w:lang w:val="en_US" w:bidi="en_US"/>
          </w:rPr>
          <w:rPr>
            <w:color w:val="0000EE"/>
            <w:u w:val="single"/>
          </w:rPr>
          <w:t>43:24</w:t>
        </w:r>
      </w:hyperlink>
      <w:r>
        <w:rPr>
          <w:lang w:val="en_US" w:bidi="en_US"/>
        </w:rPr>
        <w:t xml:space="preserve">; </w:t>
      </w:r>
      <w:hyperlink r:id="rId327">
        <w:r>
          <w:rPr>
            <w:lang w:val="en_US" w:bidi="en_US"/>
          </w:rPr>
          <w:rPr>
            <w:color w:val="0000EE"/>
            <w:u w:val="single"/>
          </w:rPr>
          <w:t>66:3</w:t>
        </w:r>
      </w:hyperlink>
      <w:r>
        <w:rPr>
          <w:lang w:val="en_US" w:bidi="en_US"/>
        </w:rPr>
        <w:t xml:space="preserve">; </w:t>
      </w:r>
      <w:hyperlink r:id="rId328">
        <w:r>
          <w:rPr>
            <w:lang w:val="en_US" w:bidi="en_US"/>
          </w:rPr>
          <w:rPr>
            <w:color w:val="0000EE"/>
            <w:u w:val="single"/>
          </w:rPr>
          <w:t>Amos 5:21</w:t>
        </w:r>
      </w:hyperlink>
      <w:r>
        <w:rPr>
          <w:lang w:val="en_US" w:bidi="en_US"/>
        </w:rPr>
        <w:t xml:space="preserve">; </w:t>
      </w:r>
      <w:hyperlink r:id="rId329">
        <w:r>
          <w:rPr>
            <w:lang w:val="en_US" w:bidi="en_US"/>
          </w:rPr>
          <w:rPr>
            <w:color w:val="0000EE"/>
            <w:u w:val="single"/>
          </w:rPr>
          <w:t>Micah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hyperlink r:id="rId330">
        <w:r>
          <w:rPr>
            <w:lang w:val="en_US" w:bidi="en_US"/>
          </w:rPr>
          <w:rPr>
            <w:color w:val="0000EE"/>
            <w:u w:val="single"/>
          </w:rPr>
          <w:t>Isaiah 13:18</w:t>
        </w:r>
      </w:hyperlink>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hyperlink r:id="rId331">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hyperlink r:id="rId332">
        <w:r>
          <w:rPr>
            <w:lang w:val="en_US" w:bidi="en_US"/>
          </w:rPr>
          <w:rPr>
            <w:color w:val="0000EE"/>
            <w:u w:val="single"/>
          </w:rPr>
          <w:t>Jeremiah 6:22–23</w:t>
        </w:r>
      </w:hyperlink>
      <w:r>
        <w:rPr>
          <w:lang w:val="en_US" w:bidi="en_US"/>
        </w:rPr>
        <w:t>), connects with his people's fear, and urges them to repent quickly (</w:t>
      </w:r>
      <w:hyperlink r:id="rId333">
        <w:r>
          <w:rPr>
            <w:lang w:val="en_US" w:bidi="en_US"/>
          </w:rPr>
          <w:rPr>
            <w:color w:val="0000EE"/>
            <w:u w:val="single"/>
          </w:rPr>
          <w:t>6:24–26</w:t>
        </w:r>
      </w:hyperlink>
      <w:r>
        <w:rPr>
          <w:lang w:val="en_US" w:bidi="en_US"/>
        </w:rPr>
        <w:t>). He then receives a heartfelt message from the Lord (</w:t>
      </w:r>
      <w:hyperlink r:id="rId334">
        <w:r>
          <w:rPr>
            <w:lang w:val="en_US" w:bidi="en_US"/>
          </w:rPr>
          <w:rPr>
            <w:color w:val="0000EE"/>
            <w:u w:val="single"/>
          </w:rPr>
          <w:t>Jeremiah 6:27–30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hyperlink r:id="rId335">
        <w:r>
          <w:rPr>
            <w:lang w:val="en_US" w:bidi="en_US"/>
          </w:rPr>
          <w:rPr>
            <w:color w:val="0000EE"/>
            <w:u w:val="single"/>
          </w:rPr>
          <w:t>Isaiah 58:5</w:t>
        </w:r>
      </w:hyperlink>
      <w:r>
        <w:rPr>
          <w:lang w:val="en_US" w:bidi="en_US"/>
        </w:rPr>
        <w:t xml:space="preserve">; </w:t>
      </w:r>
      <w:hyperlink r:id="rId336">
        <w:r>
          <w:rPr>
            <w:lang w:val="en_US" w:bidi="en_US"/>
          </w:rPr>
          <w:rPr>
            <w:color w:val="0000EE"/>
            <w:u w:val="single"/>
          </w:rPr>
          <w:t>Amos 8:10</w:t>
        </w:r>
      </w:hyperlink>
      <w:r>
        <w:rPr>
          <w:lang w:val="en_US" w:bidi="en_US"/>
        </w:rPr>
        <w:t xml:space="preserve">; </w:t>
      </w:r>
      <w:hyperlink r:id="rId337">
        <w:r>
          <w:rPr>
            <w:lang w:val="en_US" w:bidi="en_US"/>
          </w:rPr>
          <w:rPr>
            <w:color w:val="0000EE"/>
            <w:u w:val="single"/>
          </w:rPr>
          <w:t>Jonah 3:6</w:t>
        </w:r>
      </w:hyperlink>
      <w:r>
        <w:rPr>
          <w:lang w:val="en_US" w:bidi="en_US"/>
        </w:rPr>
        <w:t xml:space="preserve">; </w:t>
      </w:r>
      <w:hyperlink r:id="rId338">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hyperlink r:id="rId339">
        <w:r>
          <w:rPr>
            <w:lang w:val="en_US" w:bidi="en_US"/>
          </w:rPr>
          <w:rPr>
            <w:color w:val="0000EE"/>
            <w:u w:val="single"/>
          </w:rPr>
          <w:t>Ezekiel 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hyperlink r:id="rId340">
        <w:r>
          <w:rPr>
            <w:lang w:val="en_US" w:bidi="en_US"/>
          </w:rPr>
          <w:rPr>
            <w:color w:val="0000EE"/>
            <w:u w:val="single"/>
          </w:rPr>
          <w:t>Zechariah 13:9</w:t>
        </w:r>
      </w:hyperlink>
      <w:r>
        <w:rPr>
          <w:lang w:val="en_US" w:bidi="en_US"/>
        </w:rPr>
        <w:t xml:space="preserve">; </w:t>
      </w:r>
      <w:hyperlink r:id="rId341">
        <w:r>
          <w:rPr>
            <w:lang w:val="en_US" w:bidi="en_US"/>
          </w:rPr>
          <w:rPr>
            <w:color w:val="0000EE"/>
            <w:u w:val="single"/>
          </w:rPr>
          <w:t>Malachi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hyperlink r:id="rId342">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hyperlink r:id="rId343">
        <w:r>
          <w:rPr>
            <w:lang w:val="en_US" w:bidi="en_US"/>
          </w:rPr>
          <w:rPr>
            <w:color w:val="0000EE"/>
            <w:u w:val="single"/>
          </w:rPr>
          <w:t>Jeremiah 17:19</w:t>
        </w:r>
      </w:hyperlink>
      <w:r>
        <w:rPr>
          <w:lang w:val="en_US" w:bidi="en_US"/>
        </w:rPr>
        <w:t xml:space="preserve">; </w:t>
      </w:r>
      <w:hyperlink r:id="rId344">
        <w:r>
          <w:rPr>
            <w:lang w:val="en_US" w:bidi="en_US"/>
          </w:rPr>
          <w:rPr>
            <w:color w:val="0000EE"/>
            <w:u w:val="single"/>
          </w:rPr>
          <w:t>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hyperlink r:id="rId345">
        <w:r>
          <w:rPr>
            <w:lang w:val="en_US" w:bidi="en_US"/>
          </w:rPr>
          <w:rPr>
            <w:color w:val="0000EE"/>
            <w:u w:val="single"/>
          </w:rPr>
          <w:t>Jeremiah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hyperlink r:id="rId346">
        <w:r>
          <w:rPr>
            <w:lang w:val="en_US" w:bidi="en_US"/>
          </w:rPr>
          <w:rPr>
            <w:color w:val="0000EE"/>
            <w:u w:val="single"/>
          </w:rPr>
          <w:t>2 Samuel 7:6–7</w:t>
        </w:r>
      </w:hyperlink>
      <w:r>
        <w:rPr>
          <w:lang w:val="en_US" w:bidi="en_US"/>
        </w:rPr>
        <w:t xml:space="preserve">; </w:t>
      </w:r>
      <w:hyperlink r:id="rId347">
        <w:r>
          <w:rPr>
            <w:lang w:val="en_US" w:bidi="en_US"/>
          </w:rPr>
          <w:rPr>
            <w:color w:val="0000EE"/>
            <w:u w:val="single"/>
          </w:rPr>
          <w:t>1 Kings 8:27</w:t>
        </w:r>
      </w:hyperlink>
      <w:r>
        <w:rPr>
          <w:lang w:val="en_US" w:bidi="en_US"/>
        </w:rPr>
        <w:t>). The Israelites' security from the Temple came from the Lord himself, and only on his terms (</w:t>
      </w:r>
      <w:hyperlink r:id="rId348">
        <w:r>
          <w:rPr>
            <w:lang w:val="en_US" w:bidi="en_US"/>
          </w:rPr>
          <w:rPr>
            <w:color w:val="0000EE"/>
            <w:u w:val="single"/>
          </w:rPr>
          <w:t>1 Kings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lang w:val="en_US" w:bidi="en_US"/>
          </w:rPr>
          <w:rPr>
            <w:color w:val="0000EE"/>
            <w:u w:val="single"/>
          </w:rPr>
          <w:t>Exodus 22:21–24</w:t>
        </w:r>
      </w:hyperlink>
      <w:r>
        <w:rPr>
          <w:lang w:val="en_US" w:bidi="en_US"/>
        </w:rPr>
        <w:t xml:space="preserve">; </w:t>
      </w:r>
      <w:hyperlink r:id="rId350">
        <w:r>
          <w:rPr>
            <w:lang w:val="en_US" w:bidi="en_US"/>
          </w:rPr>
          <w:rPr>
            <w:color w:val="0000EE"/>
            <w:u w:val="single"/>
          </w:rPr>
          <w:t>Deuteronomy 4:40</w:t>
        </w:r>
      </w:hyperlink>
      <w:r>
        <w:rPr>
          <w:lang w:val="en_US" w:bidi="en_US"/>
        </w:rPr>
        <w:t xml:space="preserve">; </w:t>
      </w:r>
      <w:hyperlink r:id="rId351">
        <w:r>
          <w:rPr>
            <w:lang w:val="en_US" w:bidi="en_US"/>
          </w:rPr>
          <w:rPr>
            <w:color w:val="0000EE"/>
            <w:u w:val="single"/>
          </w:rPr>
          <w:t>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hyperlink r:id="rId352">
        <w:r>
          <w:rPr>
            <w:lang w:val="en_US" w:bidi="en_US"/>
          </w:rPr>
          <w:rPr>
            <w:color w:val="0000EE"/>
            <w:u w:val="single"/>
          </w:rPr>
          <w:t>Exodus 20:3–7</w:t>
        </w:r>
      </w:hyperlink>
      <w:r>
        <w:rPr>
          <w:lang w:val="en_US" w:bidi="en_US"/>
        </w:rPr>
        <w:t xml:space="preserve">, </w:t>
      </w:r>
      <w:hyperlink r:id="rId353">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hyperlink r:id="rId354">
        <w:r>
          <w:rPr>
            <w:lang w:val="en_US" w:bidi="en_US"/>
          </w:rPr>
          <w:rPr>
            <w:color w:val="0000EE"/>
            <w:u w:val="single"/>
          </w:rPr>
          <w:t>Jeremiah 5:29231</w:t>
        </w:r>
      </w:hyperlink>
      <w:r>
        <w:rPr>
          <w:lang w:val="en_US" w:bidi="en_US"/>
        </w:rPr>
        <w:t xml:space="preserve">; </w:t>
      </w:r>
      <w:hyperlink r:id="rId355">
        <w:r>
          <w:rPr>
            <w:lang w:val="en_US" w:bidi="en_US"/>
          </w:rPr>
          <w:rPr>
            <w:color w:val="0000EE"/>
            <w:u w:val="single"/>
          </w:rPr>
          <w:t>Matthew 21:13</w:t>
        </w:r>
      </w:hyperlink>
      <w:r>
        <w:rPr>
          <w:lang w:val="en_US" w:bidi="en_US"/>
        </w:rPr>
        <w:t xml:space="preserve">; </w:t>
      </w:r>
      <w:hyperlink r:id="rId356">
        <w:r>
          <w:rPr>
            <w:lang w:val="en_US" w:bidi="en_US"/>
          </w:rPr>
          <w:rPr>
            <w:color w:val="0000EE"/>
            <w:u w:val="single"/>
          </w:rPr>
          <w:t>Mark 11:17</w:t>
        </w:r>
      </w:hyperlink>
      <w:r>
        <w:rPr>
          <w:lang w:val="en_US" w:bidi="en_US"/>
        </w:rPr>
        <w:t xml:space="preserve">; </w:t>
      </w:r>
      <w:hyperlink r:id="rId357">
        <w:r>
          <w:rPr>
            <w:lang w:val="en_US" w:bidi="en_US"/>
          </w:rPr>
          <w:rPr>
            <w:color w:val="0000EE"/>
            <w:u w:val="single"/>
          </w:rPr>
          <w:t>Luke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hyperlink r:id="rId358">
        <w:r>
          <w:rPr>
            <w:lang w:val="en_US" w:bidi="en_US"/>
          </w:rPr>
          <w:rPr>
            <w:color w:val="0000EE"/>
            <w:u w:val="single"/>
          </w:rPr>
          <w:t>Joshua 18:1</w:t>
        </w:r>
      </w:hyperlink>
      <w:r>
        <w:rPr>
          <w:lang w:val="en_US" w:bidi="en_US"/>
        </w:rPr>
        <w:t xml:space="preserve">, </w:t>
      </w:r>
      <w:hyperlink r:id="rId359">
        <w:r>
          <w:rPr>
            <w:lang w:val="en_US" w:bidi="en_US"/>
          </w:rPr>
          <w:rPr>
            <w:color w:val="0000EE"/>
            <w:u w:val="single"/>
          </w:rPr>
          <w:t>6–19</w:t>
        </w:r>
      </w:hyperlink>
      <w:r>
        <w:rPr>
          <w:lang w:val="en_US" w:bidi="en_US"/>
        </w:rPr>
        <w:t xml:space="preserve">; </w:t>
      </w:r>
      <w:hyperlink r:id="rId360">
        <w:r>
          <w:rPr>
            <w:lang w:val="en_US" w:bidi="en_US"/>
          </w:rPr>
          <w:rPr>
            <w:color w:val="0000EE"/>
            <w:u w:val="single"/>
          </w:rPr>
          <w:t>Judges 18:31</w:t>
        </w:r>
      </w:hyperlink>
      <w:r>
        <w:rPr>
          <w:lang w:val="en_US" w:bidi="en_US"/>
        </w:rPr>
        <w:t xml:space="preserve">). It served as the center of worship for the Israelite tribes until the Philistine army destroyed Shiloh around 1045 BC (see </w:t>
      </w:r>
      <w:hyperlink r:id="rId361">
        <w:r>
          <w:rPr>
            <w:lang w:val="en_US" w:bidi="en_US"/>
          </w:rPr>
          <w:rPr>
            <w:color w:val="0000EE"/>
            <w:u w:val="single"/>
          </w:rPr>
          <w:t>Jeremiah 26:6</w:t>
        </w:r>
      </w:hyperlink>
      <w:r>
        <w:rPr>
          <w:lang w:val="en_US" w:bidi="en_US"/>
        </w:rPr>
        <w:t xml:space="preserve">; </w:t>
      </w:r>
      <w:hyperlink r:id="rId362">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hyperlink r:id="rId363">
        <w:r>
          <w:rPr>
            <w:lang w:val="en_US" w:bidi="en_US"/>
          </w:rPr>
          <w:rPr>
            <w:color w:val="0000EE"/>
            <w:u w:val="single"/>
          </w:rPr>
          <w:t>1 Samuel 4:1–11</w:t>
        </w:r>
      </w:hyperlink>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hyperlink r:id="rId364">
        <w:r>
          <w:rPr>
            <w:lang w:val="en_US" w:bidi="en_US"/>
          </w:rPr>
          <w:rPr>
            <w:color w:val="0000EE"/>
            <w:u w:val="single"/>
          </w:rPr>
          <w:t>2 Kings 17:22–23</w:t>
        </w:r>
      </w:hyperlink>
      <w:r>
        <w:rPr>
          <w:lang w:val="en_US" w:bidi="en_US"/>
        </w:rPr>
        <w:t xml:space="preserve">; </w:t>
      </w:r>
      <w:hyperlink r:id="rId365">
        <w:r>
          <w:rPr>
            <w:lang w:val="en_US" w:bidi="en_US"/>
          </w:rPr>
          <w:rPr>
            <w:color w:val="0000EE"/>
            <w:u w:val="single"/>
          </w:rPr>
          <w:t>2 Chronicles 36:15–16</w:t>
        </w:r>
      </w:hyperlink>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hyperlink r:id="rId366">
        <w:r>
          <w:rPr>
            <w:lang w:val="en_US" w:bidi="en_US"/>
          </w:rPr>
          <w:rPr>
            <w:color w:val="0000EE"/>
            <w:u w:val="single"/>
          </w:rPr>
          <w:t>Jeremiah 15:1</w:t>
        </w:r>
      </w:hyperlink>
      <w:r>
        <w:rPr>
          <w:lang w:val="en_US" w:bidi="en_US"/>
        </w:rPr>
        <w:t xml:space="preserve">; compare </w:t>
      </w:r>
      <w:hyperlink r:id="rId367">
        <w:r>
          <w:rPr>
            <w:lang w:val="en_US" w:bidi="en_US"/>
          </w:rPr>
          <w:rPr>
            <w:color w:val="0000EE"/>
            <w:u w:val="single"/>
          </w:rPr>
          <w:t>Exodus 32:10</w:t>
        </w:r>
      </w:hyperlink>
      <w:r>
        <w:rPr>
          <w:lang w:val="en_US" w:bidi="en_US"/>
        </w:rPr>
        <w:t xml:space="preserve">; </w:t>
      </w:r>
      <w:hyperlink r:id="rId368">
        <w:r>
          <w:rPr>
            <w:lang w:val="en_US" w:bidi="en_US"/>
          </w:rPr>
          <w:rPr>
            <w:color w:val="0000EE"/>
            <w:u w:val="single"/>
          </w:rPr>
          <w:t>Deuteronomy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hyperlink r:id="rId369">
        <w:r>
          <w:rPr>
            <w:lang w:val="en_US" w:bidi="en_US"/>
          </w:rPr>
          <w:rPr>
            <w:color w:val="0000EE"/>
            <w:u w:val="single"/>
          </w:rPr>
          <w:t>Jeremiah 44:17–19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hyperlink r:id="rId370">
        <w:r>
          <w:rPr>
            <w:lang w:val="en_US" w:bidi="en_US"/>
          </w:rPr>
          <w:rPr>
            <w:color w:val="0000EE"/>
            <w:u w:val="single"/>
          </w:rPr>
          <w:t>Mark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lang w:val="en_US" w:bidi="en_US"/>
          </w:rPr>
          <w:rPr>
            <w:color w:val="0000EE"/>
            <w:u w:val="single"/>
          </w:rPr>
          <w:t>Isaiah 1:10216</w:t>
        </w:r>
      </w:hyperlink>
      <w:r>
        <w:rPr>
          <w:lang w:val="en_US" w:bidi="en_US"/>
        </w:rPr>
        <w:t xml:space="preserve">; </w:t>
      </w:r>
      <w:hyperlink r:id="rId372">
        <w:r>
          <w:rPr>
            <w:lang w:val="en_US" w:bidi="en_US"/>
          </w:rPr>
          <w:rPr>
            <w:color w:val="0000EE"/>
            <w:u w:val="single"/>
          </w:rPr>
          <w:t>Amos 5:21–27</w:t>
        </w:r>
      </w:hyperlink>
      <w:r>
        <w:rPr>
          <w:lang w:val="en_US" w:bidi="en_US"/>
        </w:rPr>
        <w:t>). Obeying God allows for a personal relationship with Him, which is the foundation for a bright future (</w:t>
      </w:r>
      <w:hyperlink r:id="rId373">
        <w:r>
          <w:rPr>
            <w:lang w:val="en_US" w:bidi="en_US"/>
          </w:rPr>
          <w:rPr>
            <w:color w:val="0000EE"/>
            <w:u w:val="single"/>
          </w:rPr>
          <w:t>Hosea 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hyperlink r:id="rId374">
        <w:r>
          <w:rPr>
            <w:lang w:val="en_US" w:bidi="en_US"/>
          </w:rPr>
          <w:rPr>
            <w:color w:val="0000EE"/>
            <w:u w:val="single"/>
          </w:rPr>
          <w:t>2 Chronicles 36:15</w:t>
        </w:r>
      </w:hyperlink>
      <w:r>
        <w:rPr>
          <w:lang w:val="en_US" w:bidi="en_US"/>
        </w:rPr>
        <w:t xml:space="preserve">; </w:t>
      </w:r>
      <w:hyperlink r:id="rId375">
        <w:r>
          <w:rPr>
            <w:lang w:val="en_US" w:bidi="en_US"/>
          </w:rPr>
          <w:rPr>
            <w:color w:val="0000EE"/>
            <w:u w:val="single"/>
          </w:rPr>
          <w:t>Mark 12:1015010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hyperlink r:id="rId376">
        <w:r>
          <w:rPr>
            <w:lang w:val="en_US" w:bidi="en_US"/>
          </w:rPr>
          <w:rPr>
            <w:color w:val="0000EE"/>
            <w:u w:val="single"/>
          </w:rPr>
          <w:t>Ezekiel 2:7</w:t>
        </w:r>
      </w:hyperlink>
      <w:r>
        <w:rPr>
          <w:lang w:val="en_US" w:bidi="en_US"/>
        </w:rPr>
        <w:t xml:space="preserve">). Jeremiah should shave his head, mourn, and weep alone on the mountains (compare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lang w:val="en_US" w:bidi="en_US"/>
          </w:rPr>
          <w:rPr>
            <w:color w:val="0000EE"/>
            <w:u w:val="single"/>
          </w:rPr>
          <w:t>2 Chronicles 28:3</w:t>
        </w:r>
      </w:hyperlink>
      <w:r>
        <w:rPr>
          <w:lang w:val="en_US" w:bidi="en_US"/>
        </w:rPr>
        <w:t xml:space="preserve">; </w:t>
      </w:r>
      <w:hyperlink r:id="rId379">
        <w:r>
          <w:rPr>
            <w:lang w:val="en_US" w:bidi="en_US"/>
          </w:rPr>
          <w:rPr>
            <w:color w:val="0000EE"/>
            <w:u w:val="single"/>
          </w:rPr>
          <w:t>33:6</w:t>
        </w:r>
      </w:hyperlink>
      <w:r>
        <w:rPr>
          <w:lang w:val="en_US" w:bidi="en_US"/>
        </w:rPr>
        <w:t>), also took place there. The valley was known as Topheth (</w:t>
      </w:r>
      <w:hyperlink r:id="rId380">
        <w:r>
          <w:rPr>
            <w:lang w:val="en_US" w:bidi="en_US"/>
          </w:rPr>
          <w:rPr>
            <w:color w:val="0000EE"/>
            <w:u w:val="single"/>
          </w:rPr>
          <w:t>2 Kings 23:10</w:t>
        </w:r>
      </w:hyperlink>
      <w:r>
        <w:rPr>
          <w:lang w:val="en_US" w:bidi="en_US"/>
        </w:rPr>
        <w:t xml:space="preserve">; </w:t>
      </w:r>
      <w:hyperlink r:id="rId381">
        <w:r>
          <w:rPr>
            <w:lang w:val="en_US" w:bidi="en_US"/>
          </w:rPr>
          <w:rPr>
            <w:color w:val="0000EE"/>
            <w:u w:val="single"/>
          </w:rPr>
          <w:t>Isaiah 30:33</w:t>
        </w:r>
      </w:hyperlink>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lang w:val="en_US" w:bidi="en_US"/>
          </w:rPr>
          <w:rPr>
            <w:color w:val="0000EE"/>
            <w:u w:val="single"/>
          </w:rPr>
          <w:t>Jeremiah 5:3</w:t>
        </w:r>
      </w:hyperlink>
      <w:r>
        <w:rPr>
          <w:lang w:val="en_US" w:bidi="en_US"/>
        </w:rPr>
        <w:t xml:space="preserve">, </w:t>
      </w:r>
      <w:hyperlink r:id="rId383">
        <w:r>
          <w:rPr>
            <w:lang w:val="en_US" w:bidi="en_US"/>
          </w:rPr>
          <w:rPr>
            <w:color w:val="0000EE"/>
            <w:u w:val="single"/>
          </w:rPr>
          <w:t>6</w:t>
        </w:r>
      </w:hyperlink>
      <w:r>
        <w:rPr>
          <w:lang w:val="en_US" w:bidi="en_US"/>
        </w:rPr>
        <w:t xml:space="preserve">; </w:t>
      </w:r>
      <w:hyperlink r:id="rId156">
        <w:r>
          <w:rPr>
            <w:lang w:val="en_US" w:bidi="en_US"/>
          </w:rPr>
          <w:rPr>
            <w:color w:val="0000EE"/>
            <w:u w:val="single"/>
          </w:rPr>
          <w:t>7:24</w:t>
        </w:r>
      </w:hyperlink>
      <w:r>
        <w:rPr>
          <w:lang w:val="en_US" w:bidi="en_US"/>
        </w:rPr>
        <w:t xml:space="preserve">; </w:t>
      </w:r>
      <w:hyperlink r:id="rId384">
        <w:r>
          <w:rPr>
            <w:lang w:val="en_US" w:bidi="en_US"/>
          </w:rPr>
          <w:rPr>
            <w:color w:val="0000EE"/>
            <w:u w:val="single"/>
          </w:rPr>
          <w:t>9:6</w:t>
        </w:r>
      </w:hyperlink>
      <w:r>
        <w:rPr>
          <w:lang w:val="en_US" w:bidi="en_US"/>
        </w:rPr>
        <w:t xml:space="preserve">; </w:t>
      </w:r>
      <w:hyperlink r:id="rId385">
        <w:r>
          <w:rPr>
            <w:lang w:val="en_US" w:bidi="en_US"/>
          </w:rPr>
          <w:rPr>
            <w:color w:val="0000EE"/>
            <w:u w:val="single"/>
          </w:rPr>
          <w:t>Proverbs 24:16</w:t>
        </w:r>
      </w:hyperlink>
      <w:r>
        <w:rPr>
          <w:lang w:val="en_US" w:bidi="en_US"/>
        </w:rPr>
        <w:t xml:space="preserve">; </w:t>
      </w:r>
      <w:hyperlink r:id="rId386">
        <w:r>
          <w:rPr>
            <w:lang w:val="en_US" w:bidi="en_US"/>
          </w:rPr>
          <w:rPr>
            <w:color w:val="0000EE"/>
            <w:u w:val="single"/>
          </w:rPr>
          <w:t>Isaiah 44:20</w:t>
        </w:r>
      </w:hyperlink>
      <w:r>
        <w:rPr>
          <w:lang w:val="en_US" w:bidi="en_US"/>
        </w:rPr>
        <w:t xml:space="preserve">; </w:t>
      </w:r>
      <w:hyperlink r:id="rId387">
        <w:r>
          <w:rPr>
            <w:lang w:val="en_US" w:bidi="en_US"/>
          </w:rPr>
          <w:rPr>
            <w:color w:val="0000EE"/>
            <w:u w:val="single"/>
          </w:rPr>
          <w:t>Amos 5:2</w:t>
        </w:r>
      </w:hyperlink>
      <w:r>
        <w:rPr>
          <w:lang w:val="en_US" w:bidi="en_US"/>
        </w:rPr>
        <w:t xml:space="preserve">; </w:t>
      </w:r>
      <w:hyperlink r:id="rId388">
        <w:r>
          <w:rPr>
            <w:lang w:val="en_US" w:bidi="en_US"/>
          </w:rPr>
          <w:rPr>
            <w:color w:val="0000EE"/>
            <w:u w:val="single"/>
          </w:rPr>
          <w:t>Micah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hyperlink r:id="rId389">
        <w:r>
          <w:rPr>
            <w:lang w:val="en_US" w:bidi="en_US"/>
          </w:rPr>
          <w:rPr>
            <w:color w:val="0000EE"/>
            <w:u w:val="single"/>
          </w:rPr>
          <w:t>Luke 12:3</w:t>
        </w:r>
      </w:hyperlink>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hyperlink r:id="rId390">
        <w:r>
          <w:rPr>
            <w:lang w:val="en_US" w:bidi="en_US"/>
          </w:rPr>
          <w:rPr>
            <w:color w:val="0000EE"/>
            <w:u w:val="single"/>
          </w:rPr>
          <w:t>Matthew 7:26</w:t>
        </w:r>
      </w:hyperlink>
      <w:r>
        <w:rPr>
          <w:lang w:val="en_US" w:bidi="en_US"/>
        </w:rPr>
        <w:t xml:space="preserve">; </w:t>
      </w:r>
      <w:hyperlink r:id="rId391">
        <w:r>
          <w:rPr>
            <w:lang w:val="en_US" w:bidi="en_US"/>
          </w:rPr>
          <w:rPr>
            <w:color w:val="0000EE"/>
            <w:u w:val="single"/>
          </w:rPr>
          <w:t>James 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hyperlink r:id="rId392">
        <w:r>
          <w:rPr>
            <w:lang w:val="en_US" w:bidi="en_US"/>
          </w:rPr>
          <w:rPr>
            <w:color w:val="0000EE"/>
            <w:u w:val="single"/>
          </w:rPr>
          <w:t>Job 28:28</w:t>
        </w:r>
      </w:hyperlink>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hyperlink r:id="rId393">
        <w:r>
          <w:rPr>
            <w:lang w:val="en_US" w:bidi="en_US"/>
          </w:rPr>
          <w:rPr>
            <w:color w:val="0000EE"/>
            <w:u w:val="single"/>
          </w:rPr>
          <w:t>Jeremiah 6:13–15</w:t>
        </w:r>
      </w:hyperlink>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hyperlink r:id="rId394">
        <w:r>
          <w:rPr>
            <w:lang w:val="en_US" w:bidi="en_US"/>
          </w:rPr>
          <w:rPr>
            <w:color w:val="0000EE"/>
            <w:u w:val="single"/>
          </w:rPr>
          <w:t>Matthew 23:37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hyperlink r:id="rId395">
        <w:r>
          <w:rPr>
            <w:lang w:val="en_US" w:bidi="en_US"/>
          </w:rPr>
          <w:rPr>
            <w:color w:val="0000EE"/>
            <w:u w:val="single"/>
          </w:rPr>
          <w:t>Psalm 55:6–8</w:t>
        </w:r>
      </w:hyperlink>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hyperlink r:id="rId396">
        <w:r>
          <w:rPr>
            <w:lang w:val="en_US" w:bidi="en_US"/>
          </w:rPr>
          <w:rPr>
            <w:color w:val="0000EE"/>
            <w:u w:val="single"/>
          </w:rPr>
          <w:t>Jeremiah 9:10</w:t>
        </w:r>
      </w:hyperlink>
      <w:r>
        <w:rPr>
          <w:lang w:val="en_US" w:bidi="en_US"/>
        </w:rPr>
        <w:t xml:space="preserve">, </w:t>
      </w:r>
      <w:hyperlink r:id="rId39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hyperlink r:id="rId334">
        <w:r>
          <w:rPr>
            <w:lang w:val="en_US" w:bidi="en_US"/>
          </w:rPr>
          <w:rPr>
            <w:color w:val="0000EE"/>
            <w:u w:val="single"/>
          </w:rPr>
          <w:t>Jeremiah 6:27–30</w:t>
        </w:r>
      </w:hyperlink>
      <w:r>
        <w:rPr>
          <w:lang w:val="en_US" w:bidi="en_US"/>
        </w:rPr>
        <w:t xml:space="preserve">; </w:t>
      </w:r>
      <w:hyperlink r:id="rId398">
        <w:r>
          <w:rPr>
            <w:lang w:val="en_US" w:bidi="en_US"/>
          </w:rPr>
          <w:rPr>
            <w:color w:val="0000EE"/>
            <w:u w:val="single"/>
          </w:rPr>
          <w:t>Isaiah 1:25</w:t>
        </w:r>
      </w:hyperlink>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hyperlink r:id="rId396">
        <w:r>
          <w:rPr>
            <w:lang w:val="en_US" w:bidi="en_US"/>
          </w:rPr>
          <w:rPr>
            <w:color w:val="0000EE"/>
            <w:u w:val="single"/>
          </w:rPr>
          <w:t>Jeremiah 9:10</w:t>
        </w:r>
      </w:hyperlink>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hyperlink r:id="rId397">
        <w:r>
          <w:rPr>
            <w:lang w:val="en_US" w:bidi="en_US"/>
          </w:rPr>
          <w:rPr>
            <w:color w:val="0000EE"/>
            <w:u w:val="single"/>
          </w:rPr>
          <w:t>Jeremiah 9:12</w:t>
        </w:r>
      </w:hyperlink>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hyperlink r:id="rId399">
        <w:r>
          <w:rPr>
            <w:lang w:val="en_US" w:bidi="en_US"/>
          </w:rPr>
          <w:rPr>
            <w:color w:val="0000EE"/>
            <w:u w:val="single"/>
          </w:rPr>
          <w:t>Amos 5:16</w:t>
        </w:r>
      </w:hyperlink>
      <w:r>
        <w:rPr>
          <w:lang w:val="en_US" w:bidi="en_US"/>
        </w:rPr>
        <w:t xml:space="preserve">; </w:t>
      </w:r>
      <w:hyperlink r:id="rId400">
        <w:r>
          <w:rPr>
            <w:lang w:val="en_US" w:bidi="en_US"/>
          </w:rPr>
          <w:rPr>
            <w:color w:val="0000EE"/>
            <w:u w:val="single"/>
          </w:rPr>
          <w:t>Mark 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hyperlink r:id="rId180">
        <w:r>
          <w:rPr>
            <w:lang w:val="en_US" w:bidi="en_US"/>
          </w:rPr>
          <w:rPr>
            <w:color w:val="0000EE"/>
            <w:u w:val="single"/>
          </w:rPr>
          <w:t>1 Corinthians 1:31</w:t>
        </w:r>
      </w:hyperlink>
      <w:r>
        <w:rPr>
          <w:lang w:val="en_US" w:bidi="en_US"/>
        </w:rPr>
        <w:t xml:space="preserve">; </w:t>
      </w:r>
      <w:hyperlink r:id="rId401">
        <w:r>
          <w:rPr>
            <w:lang w:val="en_US" w:bidi="en_US"/>
          </w:rPr>
          <w:rPr>
            <w:color w:val="0000EE"/>
            <w:u w:val="single"/>
          </w:rPr>
          <w:t>2 Corinthians 10:17</w:t>
        </w:r>
      </w:hyperlink>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hyperlink r:id="rId402">
        <w:r>
          <w:rPr>
            <w:lang w:val="en_US" w:bidi="en_US"/>
          </w:rPr>
          <w:rPr>
            <w:color w:val="0000EE"/>
            <w:u w:val="single"/>
          </w:rPr>
          <w:t>1 John 4:8</w:t>
        </w:r>
      </w:hyperlink>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hyperlink r:id="rId403">
        <w:r>
          <w:rPr>
            <w:lang w:val="en_US" w:bidi="en_US"/>
          </w:rPr>
          <w:rPr>
            <w:color w:val="0000EE"/>
            <w:u w:val="single"/>
          </w:rPr>
          <w:t>Genesis 17:10–14</w:t>
        </w:r>
      </w:hyperlink>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lang w:val="en_US" w:bidi="en_US"/>
          </w:rPr>
          <w:rPr>
            <w:color w:val="0000EE"/>
            <w:u w:val="single"/>
          </w:rPr>
          <w:t>Romans 2:25–29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hyperlink r:id="rId405">
        <w:r>
          <w:rPr>
            <w:lang w:val="en_US" w:bidi="en_US"/>
          </w:rPr>
          <w:rPr>
            <w:color w:val="0000EE"/>
            <w:u w:val="single"/>
          </w:rPr>
          <w:t>Jeremiah 10:1–16</w:t>
        </w:r>
      </w:hyperlink>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hyperlink r:id="rId406">
        <w:r>
          <w:rPr>
            <w:lang w:val="en_US" w:bidi="en_US"/>
          </w:rPr>
          <w:rPr>
            <w:color w:val="0000EE"/>
            <w:u w:val="single"/>
          </w:rPr>
          <w:t>Jeremiah 10:17–18</w:t>
        </w:r>
      </w:hyperlink>
      <w:r>
        <w:rPr>
          <w:lang w:val="en_US" w:bidi="en_US"/>
        </w:rPr>
        <w:t xml:space="preserve">, </w:t>
      </w:r>
      <w:hyperlink r:id="rId407">
        <w:r>
          <w:rPr>
            <w:lang w:val="en_US" w:bidi="en_US"/>
          </w:rPr>
          <w:rPr>
            <w:color w:val="0000EE"/>
            <w:u w:val="single"/>
          </w:rPr>
          <w:t>19–22</w:t>
        </w:r>
      </w:hyperlink>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hyperlink r:id="rId408">
        <w:r>
          <w:rPr>
            <w:lang w:val="en_US" w:bidi="en_US"/>
          </w:rPr>
          <w:rPr>
            <w:color w:val="0000EE"/>
            <w:u w:val="single"/>
          </w:rPr>
          <w:t>Jeremiah 10:23–25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hyperlink r:id="rId409">
        <w:r>
          <w:rPr>
            <w:lang w:val="en_US" w:bidi="en_US"/>
          </w:rPr>
          <w:rPr>
            <w:color w:val="0000EE"/>
            <w:u w:val="single"/>
          </w:rPr>
          <w:t>Isaiah 40:18–20</w:t>
        </w:r>
      </w:hyperlink>
      <w:r>
        <w:rPr>
          <w:lang w:val="en_US" w:bidi="en_US"/>
        </w:rPr>
        <w:t xml:space="preserve">; </w:t>
      </w:r>
      <w:hyperlink r:id="rId410">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hyperlink r:id="rId411">
        <w:r>
          <w:rPr>
            <w:lang w:val="en_US" w:bidi="en_US"/>
          </w:rPr>
          <w:rPr>
            <w:color w:val="0000EE"/>
            <w:u w:val="single"/>
          </w:rPr>
          <w:t>Jeremiah 10:9</w:t>
        </w:r>
      </w:hyperlink>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hyperlink r:id="rId412">
        <w:r>
          <w:rPr>
            <w:lang w:val="en_US" w:bidi="en_US"/>
          </w:rPr>
          <w:rPr>
            <w:color w:val="0000EE"/>
            <w:u w:val="single"/>
          </w:rPr>
          <w:t>Isaiah 40:21–31</w:t>
        </w:r>
      </w:hyperlink>
      <w:r>
        <w:rPr>
          <w:lang w:val="en_US" w:bidi="en_US"/>
        </w:rPr>
        <w:t xml:space="preserve">; </w:t>
      </w:r>
      <w:hyperlink r:id="rId413">
        <w:r>
          <w:rPr>
            <w:lang w:val="en_US" w:bidi="en_US"/>
          </w:rPr>
          <w:rPr>
            <w:color w:val="0000EE"/>
            <w:u w:val="single"/>
          </w:rPr>
          <w:t>44:5–8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hyperlink r:id="rId392">
        <w:r>
          <w:rPr>
            <w:lang w:val="en_US" w:bidi="en_US"/>
          </w:rPr>
          <w:rPr>
            <w:color w:val="0000EE"/>
            <w:u w:val="single"/>
          </w:rPr>
          <w:t>Job 28:28</w:t>
        </w:r>
      </w:hyperlink>
      <w:r>
        <w:rPr>
          <w:lang w:val="en_US" w:bidi="en_US"/>
        </w:rPr>
        <w:t xml:space="preserve">; </w:t>
      </w:r>
      <w:hyperlink r:id="rId414">
        <w:r>
          <w:rPr>
            <w:lang w:val="en_US" w:bidi="en_US"/>
          </w:rPr>
          <w:rPr>
            <w:color w:val="0000EE"/>
            <w:u w:val="single"/>
          </w:rPr>
          <w:t>Psalm 34:11–14</w:t>
        </w:r>
      </w:hyperlink>
      <w:r>
        <w:rPr>
          <w:lang w:val="en_US" w:bidi="en_US"/>
        </w:rPr>
        <w:t xml:space="preserve">; </w:t>
      </w:r>
      <w:hyperlink r:id="rId415">
        <w:r>
          <w:rPr>
            <w:lang w:val="en_US" w:bidi="en_US"/>
          </w:rPr>
          <w:rPr>
            <w:color w:val="0000EE"/>
            <w:u w:val="single"/>
          </w:rPr>
          <w:t>Proverbs 1:7</w:t>
        </w:r>
      </w:hyperlink>
      <w:r>
        <w:rPr>
          <w:lang w:val="en_US" w:bidi="en_US"/>
        </w:rPr>
        <w:t>). This leads to happiness (</w:t>
      </w:r>
      <w:hyperlink r:id="rId416">
        <w:r>
          <w:rPr>
            <w:lang w:val="en_US" w:bidi="en_US"/>
          </w:rPr>
          <w:rPr>
            <w:color w:val="0000EE"/>
            <w:u w:val="single"/>
          </w:rPr>
          <w:t>Proverbs 10:23</w:t>
        </w:r>
      </w:hyperlink>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hyperlink r:id="rId417">
        <w:r>
          <w:rPr>
            <w:lang w:val="en_US" w:bidi="en_US"/>
          </w:rPr>
          <w:rPr>
            <w:color w:val="0000EE"/>
            <w:u w:val="single"/>
          </w:rPr>
          <w:t>Jeremiah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hyperlink r:id="rId418">
        <w:r>
          <w:rPr>
            <w:lang w:val="en_US" w:bidi="en_US"/>
          </w:rPr>
          <w:rPr>
            <w:color w:val="0000EE"/>
            <w:u w:val="single"/>
          </w:rPr>
          <w:t>Psalm 135:5–7</w:t>
        </w:r>
      </w:hyperlink>
      <w:r>
        <w:rPr>
          <w:lang w:val="en_US" w:bidi="en_US"/>
        </w:rPr>
        <w:t>), through which he could speak and even roar (</w:t>
      </w:r>
      <w:hyperlink r:id="rId419">
        <w:r>
          <w:rPr>
            <w:lang w:val="en_US" w:bidi="en_US"/>
          </w:rPr>
          <w:rPr>
            <w:color w:val="0000EE"/>
            <w:u w:val="single"/>
          </w:rPr>
          <w:t>Job 37:2–5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likely relates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hyperlink r:id="rId420">
        <w:r>
          <w:rPr>
            <w:lang w:val="en_US" w:bidi="en_US"/>
          </w:rPr>
          <w:rPr>
            <w:color w:val="0000EE"/>
            <w:u w:val="single"/>
          </w:rPr>
          <w:t>Jeremiah 52:28–30</w:t>
        </w:r>
      </w:hyperlink>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hyperlink r:id="rId406">
        <w:r>
          <w:rPr>
            <w:lang w:val="en_US" w:bidi="en_US"/>
          </w:rPr>
          <w:rPr>
            <w:color w:val="0000EE"/>
            <w:u w:val="single"/>
          </w:rPr>
          <w:t>Jeremiah 10:17–18</w:t>
        </w:r>
      </w:hyperlink>
      <w:r>
        <w:rPr>
          <w:lang w:val="en_US" w:bidi="en_US"/>
        </w:rPr>
        <w:t>) is followed by a lament about its impact (</w:t>
      </w:r>
      <w:hyperlink r:id="rId407">
        <w:r>
          <w:rPr>
            <w:lang w:val="en_US" w:bidi="en_US"/>
          </w:rPr>
          <w:rPr>
            <w:color w:val="0000EE"/>
            <w:u w:val="single"/>
          </w:rPr>
          <w:t>10:19–22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hyperlink r:id="rId354">
        <w:r>
          <w:rPr>
            <w:lang w:val="en_US" w:bidi="en_US"/>
          </w:rPr>
          <w:rPr>
            <w:color w:val="0000EE"/>
            <w:u w:val="single"/>
          </w:rPr>
          <w:t>Jeremiah 5:29–31</w:t>
        </w:r>
      </w:hyperlink>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hyperlink r:id="rId421">
        <w:r>
          <w:rPr>
            <w:lang w:val="en_US" w:bidi="en_US"/>
          </w:rPr>
          <w:rPr>
            <w:color w:val="0000EE"/>
            <w:u w:val="single"/>
          </w:rPr>
          <w:t>Isaiah 26:9–11</w:t>
        </w:r>
      </w:hyperlink>
      <w:r>
        <w:rPr>
          <w:lang w:val="en_US" w:bidi="en_US"/>
        </w:rPr>
        <w:t xml:space="preserve"> and </w:t>
      </w:r>
      <w:hyperlink r:id="rId422">
        <w:r>
          <w:rPr>
            <w:lang w:val="en_US" w:bidi="en_US"/>
          </w:rPr>
          <w:rPr>
            <w:color w:val="0000EE"/>
            <w:u w:val="single"/>
          </w:rPr>
          <w:t>Habakkuk 1:17</w:t>
        </w:r>
      </w:hyperlink>
      <w:r>
        <w:rPr>
          <w:lang w:val="en_US" w:bidi="en_US"/>
        </w:rPr>
        <w:t xml:space="preserve">. These other kingdoms were so brutal that they turned the countryside into a barren wasteland. </w:t>
      </w:r>
      <w:hyperlink r:id="rId423">
        <w:r>
          <w:rPr>
            <w:lang w:val="en_US" w:bidi="en_US"/>
          </w:rPr>
          <w:rPr>
            <w:color w:val="0000EE"/>
            <w:u w:val="single"/>
          </w:rPr>
          <w:t>Jeremiah 10:25</w:t>
        </w:r>
      </w:hyperlink>
      <w:r>
        <w:rPr>
          <w:lang w:val="en_US" w:bidi="en_US"/>
        </w:rPr>
        <w:t xml:space="preserve"> quotes </w:t>
      </w:r>
      <w:hyperlink r:id="rId424">
        <w:r>
          <w:rPr>
            <w:lang w:val="en_US" w:bidi="en_US"/>
          </w:rPr>
          <w:rPr>
            <w:color w:val="0000EE"/>
            <w:u w:val="single"/>
          </w:rPr>
          <w:t>Psalm 79:6–7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lang w:val="en_US" w:bidi="en_US"/>
          </w:rPr>
          <w:rPr>
            <w:color w:val="0000EE"/>
            <w:u w:val="single"/>
          </w:rPr>
          <w:t>Deuteronomy 27:15–26</w:t>
        </w:r>
      </w:hyperlink>
      <w:r>
        <w:rPr>
          <w:lang w:val="en_US" w:bidi="en_US"/>
        </w:rPr>
        <w:t xml:space="preserve">; </w:t>
      </w:r>
      <w:hyperlink r:id="rId426">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hyperlink r:id="rId427">
        <w:r>
          <w:rPr>
            <w:lang w:val="en_US" w:bidi="en_US"/>
          </w:rPr>
          <w:rPr>
            <w:color w:val="0000EE"/>
            <w:u w:val="single"/>
          </w:rPr>
          <w:t>Exodus 19:5</w:t>
        </w:r>
      </w:hyperlink>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hyperlink r:id="rId428">
        <w:r>
          <w:rPr>
            <w:lang w:val="en_US" w:bidi="en_US"/>
          </w:rPr>
          <w:rPr>
            <w:color w:val="0000EE"/>
            <w:u w:val="single"/>
          </w:rPr>
          <w:t>Exodus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hyperlink r:id="rId429">
        <w:r>
          <w:rPr>
            <w:lang w:val="en_US" w:bidi="en_US"/>
          </w:rPr>
          <w:rPr>
            <w:color w:val="0000EE"/>
            <w:u w:val="single"/>
          </w:rPr>
          <w:t>2 Kings 11:14</w:t>
        </w:r>
      </w:hyperlink>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hyperlink r:id="rId430">
        <w:r>
          <w:rPr>
            <w:lang w:val="en_US" w:bidi="en_US"/>
          </w:rPr>
          <w:rPr>
            <w:color w:val="0000EE"/>
            <w:u w:val="single"/>
          </w:rPr>
          <w:t>Jeremiah 7:16</w:t>
        </w:r>
      </w:hyperlink>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hyperlink r:id="rId431">
        <w:r>
          <w:rPr>
            <w:lang w:val="en_US" w:bidi="en_US"/>
          </w:rPr>
          <w:rPr>
            <w:color w:val="0000EE"/>
            <w:u w:val="single"/>
          </w:rPr>
          <w:t>Psalm 52:8</w:t>
        </w:r>
      </w:hyperlink>
      <w:r>
        <w:rPr>
          <w:lang w:val="en_US" w:bidi="en_US"/>
        </w:rPr>
        <w:t>), and the apostle Paul used this image to explain how non-Jews could share in the blessings of salvation (</w:t>
      </w:r>
      <w:hyperlink r:id="rId432">
        <w:r>
          <w:rPr>
            <w:lang w:val="en_US" w:bidi="en_US"/>
          </w:rPr>
          <w:rPr>
            <w:color w:val="0000EE"/>
            <w:u w:val="single"/>
          </w:rPr>
          <w:t>Romans 11:16–21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hyperlink r:id="rId433">
        <w:r>
          <w:rPr>
            <w:lang w:val="en_US" w:bidi="en_US"/>
          </w:rPr>
          <w:rPr>
            <w:color w:val="0000EE"/>
            <w:u w:val="single"/>
          </w:rPr>
          <w:t>Jeremiah 1:19</w:t>
        </w:r>
      </w:hyperlink>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lang w:val="en_US" w:bidi="en_US"/>
          </w:rPr>
          <w:rPr>
            <w:color w:val="0000EE"/>
            <w:u w:val="single"/>
          </w:rPr>
          <w:t>Jeremiah 26</w:t>
        </w:r>
      </w:hyperlink>
      <w:r>
        <w:rPr>
          <w:lang w:val="en_US" w:bidi="en_US"/>
        </w:rPr>
        <w:t xml:space="preserve">). Some scholars think this verse foreshadows Christ's death, similar to the suffering servant in </w:t>
      </w:r>
      <w:hyperlink r:id="rId435">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hyperlink r:id="rId436">
        <w:r>
          <w:rPr>
            <w:lang w:val="en_US" w:bidi="en_US"/>
          </w:rPr>
          <w:rPr>
            <w:color w:val="0000EE"/>
            <w:u w:val="single"/>
          </w:rPr>
          <w:t>Jeremiah 10:20</w:t>
        </w:r>
      </w:hyperlink>
      <w:r>
        <w:rPr>
          <w:lang w:val="en_US" w:bidi="en_US"/>
        </w:rPr>
        <w:t>). They demanded that he stop prophesying in the Lord's name. In line with the Lord's promise to protect him (</w:t>
      </w:r>
      <w:hyperlink r:id="rId433">
        <w:r>
          <w:rPr>
            <w:lang w:val="en_US" w:bidi="en_US"/>
          </w:rPr>
          <w:rPr>
            <w:color w:val="0000EE"/>
            <w:u w:val="single"/>
          </w:rPr>
          <w:t>Jeremiah 1:19</w:t>
        </w:r>
      </w:hyperlink>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hyperlink r:id="rId437">
        <w:r>
          <w:rPr>
            <w:lang w:val="en_US" w:bidi="en_US"/>
          </w:rPr>
          <w:rPr>
            <w:color w:val="0000EE"/>
            <w:u w:val="single"/>
          </w:rPr>
          <w:t>Jeremiah 10:19–25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hyperlink r:id="rId438">
        <w:r>
          <w:rPr>
            <w:lang w:val="en_US" w:bidi="en_US"/>
          </w:rPr>
          <w:rPr>
            <w:color w:val="0000EE"/>
            <w:u w:val="single"/>
          </w:rPr>
          <w:t>Isaiah 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hyperlink r:id="rId439">
        <w:r>
          <w:rPr>
            <w:lang w:val="en_US" w:bidi="en_US"/>
          </w:rPr>
          <w:rPr>
            <w:color w:val="0000EE"/>
            <w:u w:val="single"/>
          </w:rPr>
          <w:t>Jeremiah 11:9</w:t>
        </w:r>
      </w:hyperlink>
      <w:r>
        <w:rPr>
          <w:lang w:val="en_US" w:bidi="en_US"/>
        </w:rPr>
        <w:t xml:space="preserve">) while speaking kindly to him. They wanted to convince him that the Lord would protect Judah and Jerusalem from the Babylonians. They hoped to prevent him from bringing shame to the family (compare </w:t>
      </w:r>
      <w:hyperlink r:id="rId440">
        <w:r>
          <w:rPr>
            <w:lang w:val="en_US" w:bidi="en_US"/>
          </w:rPr>
          <w:rPr>
            <w:color w:val="0000EE"/>
            <w:u w:val="single"/>
          </w:rPr>
          <w:t>Mark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hyperlink r:id="rId441">
        <w:r>
          <w:rPr>
            <w:lang w:val="en_US" w:bidi="en_US"/>
          </w:rPr>
          <w:rPr>
            <w:color w:val="0000EE"/>
            <w:u w:val="single"/>
          </w:rPr>
          <w:t>Isaiah 5:1–10</w:t>
        </w:r>
      </w:hyperlink>
      <w:r>
        <w:rPr>
          <w:lang w:val="en_US" w:bidi="en_US"/>
        </w:rPr>
        <w:t xml:space="preserve">, </w:t>
      </w:r>
      <w:hyperlink r:id="rId442">
        <w:r>
          <w:rPr>
            <w:lang w:val="en_US" w:bidi="en_US"/>
          </w:rPr>
          <w:rPr>
            <w:color w:val="0000EE"/>
            <w:u w:val="single"/>
          </w:rPr>
          <w:t>Matthew 21:33–45</w:t>
        </w:r>
      </w:hyperlink>
      <w:r>
        <w:rPr>
          <w:lang w:val="en_US" w:bidi="en_US"/>
        </w:rPr>
        <w:t xml:space="preserve">, and </w:t>
      </w:r>
      <w:hyperlink r:id="rId44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hyperlink r:id="rId444">
        <w:r>
          <w:rPr>
            <w:lang w:val="en_US" w:bidi="en_US"/>
          </w:rPr>
          <w:rPr>
            <w:color w:val="0000EE"/>
            <w:u w:val="single"/>
          </w:rPr>
          <w:t>2 Kings 16:8–19</w:t>
        </w:r>
      </w:hyperlink>
      <w:r>
        <w:rPr>
          <w:lang w:val="en_US" w:bidi="en_US"/>
        </w:rPr>
        <w:t xml:space="preserve">; </w:t>
      </w:r>
      <w:hyperlink r:id="rId103">
        <w:r>
          <w:rPr>
            <w:lang w:val="en_US" w:bidi="en_US"/>
          </w:rPr>
          <w:rPr>
            <w:color w:val="0000EE"/>
            <w:u w:val="single"/>
          </w:rPr>
          <w:t>21:16</w:t>
        </w:r>
      </w:hyperlink>
      <w:r>
        <w:rPr>
          <w:lang w:val="en_US" w:bidi="en_US"/>
        </w:rPr>
        <w:t xml:space="preserve">; </w:t>
      </w:r>
      <w:hyperlink r:id="rId445">
        <w:r>
          <w:rPr>
            <w:lang w:val="en_US" w:bidi="en_US"/>
          </w:rPr>
          <w:rPr>
            <w:color w:val="0000EE"/>
            <w:u w:val="single"/>
          </w:rPr>
          <w:t>23:33–35</w:t>
        </w:r>
      </w:hyperlink>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hyperlink r:id="rId446">
        <w:r>
          <w:rPr>
            <w:lang w:val="en_US" w:bidi="en_US"/>
          </w:rPr>
          <w:rPr>
            <w:color w:val="0000EE"/>
            <w:u w:val="single"/>
          </w:rPr>
          <w:t>Ezekiel 16:36–39</w:t>
        </w:r>
      </w:hyperlink>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hyperlink r:id="rId137">
        <w:r>
          <w:rPr>
            <w:lang w:val="en_US" w:bidi="en_US"/>
          </w:rPr>
          <w:rPr>
            <w:color w:val="0000EE"/>
            <w:u w:val="single"/>
          </w:rPr>
          <w:t>Jeremiah 12:15</w:t>
        </w:r>
      </w:hyperlink>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hyperlink r:id="rId447">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hyperlink r:id="rId448">
        <w:r>
          <w:rPr>
            <w:lang w:val="en_US" w:bidi="en_US"/>
          </w:rPr>
          <w:rPr>
            <w:color w:val="0000EE"/>
            <w:u w:val="single"/>
          </w:rPr>
          <w:t>Isaiah 64:5</w:t>
        </w:r>
      </w:hyperlink>
      <w:r>
        <w:rPr>
          <w:lang w:val="en_US" w:bidi="en_US"/>
        </w:rPr>
        <w:t xml:space="preserve">; </w:t>
      </w:r>
      <w:hyperlink r:id="rId449">
        <w:r>
          <w:rPr>
            <w:lang w:val="en_US" w:bidi="en_US"/>
          </w:rPr>
          <w:rPr>
            <w:color w:val="0000EE"/>
            <w:u w:val="single"/>
          </w:rPr>
          <w:t>Revelation 19:8</w:t>
        </w:r>
      </w:hyperlink>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hyperlink r:id="rId450">
        <w:r>
          <w:rPr>
            <w:lang w:val="en_US" w:bidi="en_US"/>
          </w:rPr>
          <w:rPr>
            <w:color w:val="0000EE"/>
            <w:u w:val="single"/>
          </w:rPr>
          <w:t>Jeremiah 18</w:t>
        </w:r>
      </w:hyperlink>
      <w:r>
        <w:rPr>
          <w:lang w:val="en_US" w:bidi="en_US"/>
        </w:rPr>
        <w:t xml:space="preserve">, </w:t>
      </w:r>
      <w:hyperlink r:id="rId451">
        <w:r>
          <w:rPr>
            <w:lang w:val="en_US" w:bidi="en_US"/>
          </w:rPr>
          <w:rPr>
            <w:color w:val="0000EE"/>
            <w:u w:val="single"/>
          </w:rPr>
          <w:t>19</w:t>
        </w:r>
      </w:hyperlink>
      <w:r>
        <w:rPr>
          <w:lang w:val="en_US" w:bidi="en_US"/>
        </w:rPr>
        <w:t xml:space="preserve">, </w:t>
      </w:r>
      <w:hyperlink r:id="rId452">
        <w:r>
          <w:rPr>
            <w:lang w:val="en_US" w:bidi="en_US"/>
          </w:rPr>
          <w:rPr>
            <w:color w:val="0000EE"/>
            <w:u w:val="single"/>
          </w:rPr>
          <w:t>27</w:t>
        </w:r>
      </w:hyperlink>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hyperlink r:id="rId453">
        <w:r>
          <w:rPr>
            <w:lang w:val="en_US" w:bidi="en_US"/>
          </w:rPr>
          <w:rPr>
            <w:color w:val="0000EE"/>
            <w:u w:val="single"/>
          </w:rPr>
          <w:t>Genesis 2:24</w:t>
        </w:r>
      </w:hyperlink>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hyperlink r:id="rId427">
        <w:r>
          <w:rPr>
            <w:lang w:val="en_US" w:bidi="en_US"/>
          </w:rPr>
          <w:rPr>
            <w:color w:val="0000EE"/>
            <w:u w:val="single"/>
          </w:rPr>
          <w:t>Exodus 19:5</w:t>
        </w:r>
      </w:hyperlink>
      <w:r>
        <w:rPr>
          <w:lang w:val="en_US" w:bidi="en_US"/>
        </w:rPr>
        <w:t xml:space="preserve">, </w:t>
      </w:r>
      <w:hyperlink r:id="rId454">
        <w:r>
          <w:rPr>
            <w:lang w:val="en_US" w:bidi="en_US"/>
          </w:rPr>
          <w:rPr>
            <w:color w:val="0000EE"/>
            <w:u w:val="single"/>
          </w:rPr>
          <w:t>6</w:t>
        </w:r>
      </w:hyperlink>
      <w:r>
        <w:rPr>
          <w:lang w:val="en_US" w:bidi="en_US"/>
        </w:rPr>
        <w:t xml:space="preserve">; </w:t>
      </w:r>
      <w:hyperlink r:id="rId455">
        <w:r>
          <w:rPr>
            <w:lang w:val="en_US" w:bidi="en_US"/>
          </w:rPr>
          <w:rPr>
            <w:color w:val="0000EE"/>
            <w:u w:val="single"/>
          </w:rPr>
          <w:t>Deuteronomy 32:10–12</w:t>
        </w:r>
      </w:hyperlink>
      <w:r>
        <w:rPr>
          <w:lang w:val="en_US" w:bidi="en_US"/>
        </w:rPr>
        <w:t xml:space="preserve">; </w:t>
      </w:r>
      <w:hyperlink r:id="rId456">
        <w:r>
          <w:rPr>
            <w:lang w:val="en_US" w:bidi="en_US"/>
          </w:rPr>
          <w:rPr>
            <w:color w:val="0000EE"/>
            <w:u w:val="single"/>
          </w:rPr>
          <w:t>Ephesians 2:7</w:t>
        </w:r>
      </w:hyperlink>
      <w:r>
        <w:rPr>
          <w:lang w:val="en_US" w:bidi="en_US"/>
        </w:rPr>
        <w:t xml:space="preserve">; </w:t>
      </w:r>
      <w:hyperlink r:id="rId45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hyperlink r:id="rId458">
        <w:r>
          <w:rPr>
            <w:lang w:val="en_US" w:bidi="en_US"/>
          </w:rPr>
          <w:rPr>
            <w:color w:val="0000EE"/>
            <w:u w:val="single"/>
          </w:rPr>
          <w:t>Psalm 104:15</w:t>
        </w:r>
      </w:hyperlink>
      <w:r>
        <w:rPr>
          <w:lang w:val="en_US" w:bidi="en_US"/>
        </w:rPr>
        <w:t xml:space="preserve">; </w:t>
      </w:r>
      <w:hyperlink r:id="rId459">
        <w:r>
          <w:rPr>
            <w:lang w:val="en_US" w:bidi="en_US"/>
          </w:rPr>
          <w:rPr>
            <w:color w:val="0000EE"/>
            <w:u w:val="single"/>
          </w:rPr>
          <w:t>Proverbs 9:2–5</w:t>
        </w:r>
      </w:hyperlink>
      <w:r>
        <w:rPr>
          <w:lang w:val="en_US" w:bidi="en_US"/>
        </w:rPr>
        <w:t xml:space="preserve">). However, the wine was not a symbol of blessing; here, drunkenness represented God’s anger (compare </w:t>
      </w:r>
      <w:hyperlink r:id="rId460">
        <w:r>
          <w:rPr>
            <w:lang w:val="en_US" w:bidi="en_US"/>
          </w:rPr>
          <w:rPr>
            <w:color w:val="0000EE"/>
            <w:u w:val="single"/>
          </w:rPr>
          <w:t>Revelation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hyperlink r:id="rId461">
        <w:r>
          <w:rPr>
            <w:lang w:val="en_US" w:bidi="en_US"/>
          </w:rPr>
          <w:rPr>
            <w:color w:val="0000EE"/>
            <w:u w:val="single"/>
          </w:rPr>
          <w:t>2 Kings 24:1–9</w:t>
        </w:r>
      </w:hyperlink>
      <w:r>
        <w:rPr>
          <w:lang w:val="en_US" w:bidi="en_US"/>
        </w:rPr>
        <w:t xml:space="preserve">). Jehoiachin was eighteen years old and ruled for only three months. This message was probably given during his brief reign. The Babylonians would soon take his crowns (see </w:t>
      </w:r>
      <w:hyperlink r:id="rId462">
        <w:r>
          <w:rPr>
            <w:lang w:val="en_US" w:bidi="en_US"/>
          </w:rPr>
          <w:rPr>
            <w:color w:val="0000EE"/>
            <w:u w:val="single"/>
          </w:rPr>
          <w:t>2 Kings 24:11–16</w:t>
        </w:r>
      </w:hyperlink>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hyperlink r:id="rId463">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hyperlink r:id="rId430">
        <w:r>
          <w:rPr>
            <w:lang w:val="en_US" w:bidi="en_US"/>
          </w:rPr>
          <w:rPr>
            <w:color w:val="0000EE"/>
            <w:u w:val="single"/>
          </w:rPr>
          <w:t>Jeremiah 7:16</w:t>
        </w:r>
      </w:hyperlink>
      <w:r>
        <w:rPr>
          <w:lang w:val="en_US" w:bidi="en_US"/>
        </w:rPr>
        <w:t xml:space="preserve">; </w:t>
      </w:r>
      <w:hyperlink r:id="rId464">
        <w:r>
          <w:rPr>
            <w:lang w:val="en_US" w:bidi="en_US"/>
          </w:rPr>
          <w:rPr>
            <w:color w:val="0000EE"/>
            <w:u w:val="single"/>
          </w:rPr>
          <w:t>11:14</w:t>
        </w:r>
      </w:hyperlink>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lang w:val="en_US" w:bidi="en_US"/>
          </w:rPr>
          <w:rPr>
            <w:color w:val="0000EE"/>
            <w:u w:val="single"/>
          </w:rPr>
          <w:t>Leviticus 1–2</w:t>
        </w:r>
      </w:hyperlink>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hyperlink r:id="rId466">
        <w:r>
          <w:rPr>
            <w:lang w:val="en_US" w:bidi="en_US"/>
          </w:rPr>
          <w:rPr>
            <w:color w:val="0000EE"/>
            <w:u w:val="single"/>
          </w:rPr>
          <w:t>Ezekiel 18:23</w:t>
        </w:r>
      </w:hyperlink>
      <w:r>
        <w:rPr>
          <w:lang w:val="en_US" w:bidi="en_US"/>
        </w:rPr>
        <w:t xml:space="preserve">; </w:t>
      </w:r>
      <w:hyperlink r:id="rId46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hyperlink r:id="rId468">
        <w:r>
          <w:rPr>
            <w:lang w:val="en_US" w:bidi="en_US"/>
          </w:rPr>
          <w:rPr>
            <w:color w:val="0000EE"/>
            <w:u w:val="single"/>
          </w:rPr>
          <w:t>Jeremiah 14:11</w:t>
        </w:r>
      </w:hyperlink>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hyperlink r:id="rId469">
        <w:r>
          <w:rPr>
            <w:lang w:val="en_US" w:bidi="en_US"/>
          </w:rPr>
          <w:rPr>
            <w:color w:val="0000EE"/>
            <w:u w:val="single"/>
          </w:rPr>
          <w:t>Exodus 32:11–14</w:t>
        </w:r>
      </w:hyperlink>
      <w:r>
        <w:rPr>
          <w:lang w:val="en_US" w:bidi="en_US"/>
        </w:rPr>
        <w:t xml:space="preserve">; </w:t>
      </w:r>
      <w:hyperlink r:id="rId470">
        <w:r>
          <w:rPr>
            <w:lang w:val="en_US" w:bidi="en_US"/>
          </w:rPr>
          <w:rPr>
            <w:color w:val="0000EE"/>
            <w:u w:val="single"/>
          </w:rPr>
          <w:t>Numbers 14:13–20</w:t>
        </w:r>
      </w:hyperlink>
      <w:r>
        <w:rPr>
          <w:lang w:val="en_US" w:bidi="en_US"/>
        </w:rPr>
        <w:t xml:space="preserve">; </w:t>
      </w:r>
      <w:hyperlink r:id="rId471">
        <w:r>
          <w:rPr>
            <w:lang w:val="en_US" w:bidi="en_US"/>
          </w:rPr>
          <w:rPr>
            <w:color w:val="0000EE"/>
            <w:u w:val="single"/>
          </w:rPr>
          <w:t>1 Samuel 7:8–10</w:t>
        </w:r>
      </w:hyperlink>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hyperlink r:id="rId472">
        <w:r>
          <w:rPr>
            <w:lang w:val="en_US" w:bidi="en_US"/>
          </w:rPr>
          <w:rPr>
            <w:color w:val="0000EE"/>
            <w:u w:val="single"/>
          </w:rPr>
          <w:t>Jeremiah 14:19–22</w:t>
        </w:r>
      </w:hyperlink>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hyperlink r:id="rId473">
        <w:r>
          <w:rPr>
            <w:lang w:val="en_US" w:bidi="en_US"/>
          </w:rPr>
          <w:rPr>
            <w:color w:val="0000EE"/>
            <w:u w:val="single"/>
          </w:rPr>
          <w:t>2 Kings 21:1–18</w:t>
        </w:r>
      </w:hyperlink>
      <w:r>
        <w:rPr>
          <w:lang w:val="en_US" w:bidi="en_US"/>
        </w:rPr>
        <w:t xml:space="preserve">; </w:t>
      </w:r>
      <w:hyperlink r:id="rId474">
        <w:r>
          <w:rPr>
            <w:lang w:val="en_US" w:bidi="en_US"/>
          </w:rPr>
          <w:rPr>
            <w:color w:val="0000EE"/>
            <w:u w:val="single"/>
          </w:rPr>
          <w:t>2 Chronicles 33:1–20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hyperlink r:id="rId475">
        <w:r>
          <w:rPr>
            <w:lang w:val="en_US" w:bidi="en_US"/>
          </w:rPr>
          <w:rPr>
            <w:color w:val="0000EE"/>
            <w:u w:val="single"/>
          </w:rPr>
          <w:t>Jeremiah 2:13</w:t>
        </w:r>
      </w:hyperlink>
      <w:r>
        <w:rPr>
          <w:lang w:val="en_US" w:bidi="en_US"/>
        </w:rPr>
        <w:t>), but they did not take it seriously. Although the Lord often gave them another chance to repent, their sin provoked him to enforce the curses of the Sinai covenant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hyperlink r:id="rId476">
        <w:r>
          <w:rPr>
            <w:lang w:val="en_US" w:bidi="en_US"/>
          </w:rPr>
          <w:rPr>
            <w:color w:val="0000EE"/>
            <w:u w:val="single"/>
          </w:rPr>
          <w:t>Jeremiah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hyperlink r:id="rId477">
        <w:r>
          <w:rPr>
            <w:lang w:val="en_US" w:bidi="en_US"/>
          </w:rPr>
          <w:rPr>
            <w:color w:val="0000EE"/>
            <w:u w:val="single"/>
          </w:rPr>
          <w:t>Jeremiah 41–44</w:t>
        </w:r>
      </w:hyperlink>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hyperlink r:id="rId478">
        <w:r>
          <w:rPr>
            <w:lang w:val="en_US" w:bidi="en_US"/>
          </w:rPr>
          <w:rPr>
            <w:color w:val="0000EE"/>
            <w:u w:val="single"/>
          </w:rPr>
          <w:t>Jeremiah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lang w:val="en_US" w:bidi="en_US"/>
          </w:rPr>
          <w:rPr>
            <w:color w:val="0000EE"/>
            <w:u w:val="single"/>
          </w:rPr>
          <w:t>Jeremiah 14:14–16</w:t>
        </w:r>
      </w:hyperlink>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hyperlink r:id="rId480">
        <w:r>
          <w:rPr>
            <w:lang w:val="en_US" w:bidi="en_US"/>
          </w:rPr>
          <w:rPr>
            <w:color w:val="0000EE"/>
            <w:u w:val="single"/>
          </w:rPr>
          <w:t>Jeremiah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lang w:val="en_US" w:bidi="en_US"/>
          </w:rPr>
          <w:rPr>
            <w:color w:val="0000EE"/>
            <w:u w:val="single"/>
          </w:rPr>
          <w:t>1 Corinthians 7:26–35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hyperlink r:id="rId482">
        <w:r>
          <w:rPr>
            <w:lang w:val="en_US" w:bidi="en_US"/>
          </w:rPr>
          <w:rPr>
            <w:color w:val="0000EE"/>
            <w:u w:val="single"/>
          </w:rPr>
          <w:t>Jeremiah 16:1–4</w:t>
        </w:r>
      </w:hyperlink>
      <w:r>
        <w:rPr>
          <w:lang w:val="en_US" w:bidi="en_US"/>
        </w:rPr>
        <w:t>), not to attend funerals (</w:t>
      </w:r>
      <w:hyperlink r:id="rId483">
        <w:r>
          <w:rPr>
            <w:lang w:val="en_US" w:bidi="en_US"/>
          </w:rPr>
          <w:rPr>
            <w:color w:val="0000EE"/>
            <w:u w:val="single"/>
          </w:rPr>
          <w:t>16:5–7</w:t>
        </w:r>
      </w:hyperlink>
      <w:r>
        <w:rPr>
          <w:lang w:val="en_US" w:bidi="en_US"/>
        </w:rPr>
        <w:t>) or celebrations (</w:t>
      </w:r>
      <w:hyperlink r:id="rId484">
        <w:r>
          <w:rPr>
            <w:lang w:val="en_US" w:bidi="en_US"/>
          </w:rPr>
          <w:rPr>
            <w:color w:val="0000EE"/>
            <w:u w:val="single"/>
          </w:rPr>
          <w:t>16:8–9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hyperlink r:id="rId485">
        <w:r>
          <w:rPr>
            <w:lang w:val="en_US" w:bidi="en_US"/>
          </w:rPr>
          <w:rPr>
            <w:color w:val="0000EE"/>
            <w:u w:val="single"/>
          </w:rPr>
          <w:t>Jeremiah 2</w:t>
        </w:r>
      </w:hyperlink>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hyperlink r:id="rId486">
        <w:r>
          <w:rPr>
            <w:lang w:val="en_US" w:bidi="en_US"/>
          </w:rPr>
          <w:rPr>
            <w:color w:val="0000EE"/>
            <w:u w:val="single"/>
          </w:rPr>
          <w:t>Ezra 1–6</w:t>
        </w:r>
      </w:hyperlink>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hyperlink r:id="rId487">
        <w:r>
          <w:rPr>
            <w:lang w:val="en_US" w:bidi="en_US"/>
          </w:rPr>
          <w:rPr>
            <w:color w:val="0000EE"/>
            <w:u w:val="single"/>
          </w:rPr>
          <w:t>Jeremiah 16:14–15</w:t>
        </w:r>
      </w:hyperlink>
      <w:r>
        <w:rPr>
          <w:lang w:val="en_US" w:bidi="en_US"/>
        </w:rPr>
        <w:t>)</w:t>
      </w:r>
    </w:p>
    <w:p>
      <w:pPr>
        <w:pStyle w:val="ListNumber"/>
        <w:spacing w:line="240" w:lineRule="auto"/>
        <w:ind w:left="720"/>
      </w:pPr>
      <w:r>
        <w:rPr>
          <w:lang w:val="en_US" w:bidi="en_US"/>
        </w:rPr>
      </w:r>
      <w:r>
        <w:rPr>
          <w:lang w:val="en_US" w:bidi="en_US"/>
        </w:rPr>
        <w:t>Hope does not eliminate the certainty of judgment (</w:t>
      </w:r>
      <w:hyperlink r:id="rId488">
        <w:r>
          <w:rPr>
            <w:lang w:val="en_US" w:bidi="en_US"/>
          </w:rPr>
          <w:rPr>
            <w:color w:val="0000EE"/>
            <w:u w:val="single"/>
          </w:rPr>
          <w:t>Jeremiah 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hyperlink r:id="rId489">
        <w:r>
          <w:rPr>
            <w:lang w:val="en_US" w:bidi="en_US"/>
          </w:rPr>
          <w:rPr>
            <w:color w:val="0000EE"/>
            <w:u w:val="single"/>
          </w:rPr>
          <w:t>Habakkuk 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hyperlink r:id="rId490">
        <w:r>
          <w:rPr>
            <w:lang w:val="en_US" w:bidi="en_US"/>
          </w:rPr>
          <w:rPr>
            <w:color w:val="0000EE"/>
            <w:u w:val="single"/>
          </w:rPr>
          <w:t>Deuteronomy 6:4–5</w:t>
        </w:r>
      </w:hyperlink>
      <w:r>
        <w:rPr>
          <w:lang w:val="en_US" w:bidi="en_US"/>
        </w:rPr>
        <w:t>), and they did not love their neighbors (</w:t>
      </w:r>
      <w:hyperlink r:id="rId491">
        <w:r>
          <w:rPr>
            <w:lang w:val="en_US" w:bidi="en_US"/>
          </w:rPr>
          <w:rPr>
            <w:color w:val="0000EE"/>
            <w:u w:val="single"/>
          </w:rPr>
          <w:t>Leviticus 19:18</w:t>
        </w:r>
      </w:hyperlink>
      <w:r>
        <w:rPr>
          <w:lang w:val="en_US" w:bidi="en_US"/>
        </w:rPr>
        <w:t xml:space="preserve">; see also </w:t>
      </w:r>
      <w:hyperlink r:id="rId492">
        <w:r>
          <w:rPr>
            <w:lang w:val="en_US" w:bidi="en_US"/>
          </w:rPr>
          <w:rPr>
            <w:color w:val="0000EE"/>
            <w:u w:val="single"/>
          </w:rPr>
          <w:t>Matthew 22:37–40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hyperlink r:id="rId428">
        <w:r>
          <w:rPr>
            <w:lang w:val="en_US" w:bidi="en_US"/>
          </w:rPr>
          <w:rPr>
            <w:color w:val="0000EE"/>
            <w:u w:val="single"/>
          </w:rPr>
          <w:t>Exodus 6:7</w:t>
        </w:r>
      </w:hyperlink>
      <w:r>
        <w:rPr>
          <w:lang w:val="en_US" w:bidi="en_US"/>
        </w:rPr>
        <w:t xml:space="preserve">; </w:t>
      </w:r>
      <w:hyperlink r:id="rId493">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hyperlink r:id="rId494">
        <w:r>
          <w:rPr>
            <w:lang w:val="en_US" w:bidi="en_US"/>
          </w:rPr>
          <w:rPr>
            <w:color w:val="0000EE"/>
            <w:u w:val="single"/>
          </w:rPr>
          <w:t>Exodus 27:1–2</w:t>
        </w:r>
      </w:hyperlink>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hyperlink r:id="rId495">
        <w:r>
          <w:rPr>
            <w:lang w:val="en_US" w:bidi="en_US"/>
          </w:rPr>
          <w:rPr>
            <w:color w:val="0000EE"/>
            <w:u w:val="single"/>
          </w:rPr>
          <w:t>Jeremiah 11:4</w:t>
        </w:r>
      </w:hyperlink>
      <w:r>
        <w:rPr>
          <w:lang w:val="en_US" w:bidi="en_US"/>
        </w:rPr>
        <w:t xml:space="preserve">;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hyperlink r:id="rId496">
        <w:r>
          <w:rPr>
            <w:lang w:val="en_US" w:bidi="en_US"/>
          </w:rPr>
          <w:rPr>
            <w:color w:val="0000EE"/>
            <w:u w:val="single"/>
          </w:rPr>
          <w:t>Psalm 1</w:t>
        </w:r>
      </w:hyperlink>
      <w:r>
        <w:rPr>
          <w:lang w:val="en_US" w:bidi="en_US"/>
        </w:rPr>
        <w:t xml:space="preserve">; </w:t>
      </w:r>
      <w:hyperlink r:id="rId497">
        <w:r>
          <w:rPr>
            <w:lang w:val="en_US" w:bidi="en_US"/>
          </w:rPr>
          <w:rPr>
            <w:color w:val="0000EE"/>
            <w:u w:val="single"/>
          </w:rPr>
          <w:t>Ezekiel 47:1–12</w:t>
        </w:r>
      </w:hyperlink>
      <w:r>
        <w:rPr>
          <w:lang w:val="en_US" w:bidi="en_US"/>
        </w:rPr>
        <w:t xml:space="preserve">; </w:t>
      </w:r>
      <w:hyperlink r:id="rId498">
        <w:r>
          <w:rPr>
            <w:lang w:val="en_US" w:bidi="en_US"/>
          </w:rPr>
          <w:rPr>
            <w:color w:val="0000EE"/>
            <w:u w:val="single"/>
          </w:rPr>
          <w:t>Revelation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hyperlink r:id="rId499">
        <w:r>
          <w:rPr>
            <w:lang w:val="en_US" w:bidi="en_US"/>
          </w:rPr>
          <w:rPr>
            <w:color w:val="0000EE"/>
            <w:u w:val="single"/>
          </w:rPr>
          <w:t>Psalm 73</w:t>
        </w:r>
      </w:hyperlink>
      <w:r>
        <w:rPr>
          <w:lang w:val="en_US" w:bidi="en_US"/>
        </w:rPr>
        <w:t>) that was not always true (</w:t>
      </w:r>
      <w:hyperlink r:id="rId500">
        <w:r>
          <w:rPr>
            <w:lang w:val="en_US" w:bidi="en_US"/>
          </w:rPr>
          <w:rPr>
            <w:color w:val="0000EE"/>
            <w:u w:val="single"/>
          </w:rPr>
          <w:t>Job 21:27–33</w:t>
        </w:r>
      </w:hyperlink>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hyperlink r:id="rId50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hyperlink r:id="rId502">
        <w:r>
          <w:rPr>
            <w:lang w:val="en_US" w:bidi="en_US"/>
          </w:rPr>
          <w:rPr>
            <w:color w:val="0000EE"/>
            <w:u w:val="single"/>
          </w:rPr>
          <w:t>Jeremiah 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hyperlink r:id="rId503">
        <w:r>
          <w:rPr>
            <w:lang w:val="en_US" w:bidi="en_US"/>
          </w:rPr>
          <w:rPr>
            <w:color w:val="0000EE"/>
            <w:u w:val="single"/>
          </w:rPr>
          <w:t>Exodus 20:8–11</w:t>
        </w:r>
      </w:hyperlink>
      <w:r>
        <w:rPr>
          <w:lang w:val="en_US" w:bidi="en_US"/>
        </w:rPr>
        <w:t xml:space="preserve">; </w:t>
      </w:r>
      <w:hyperlink r:id="rId504">
        <w:r>
          <w:rPr>
            <w:lang w:val="en_US" w:bidi="en_US"/>
          </w:rPr>
          <w:rPr>
            <w:color w:val="0000EE"/>
            <w:u w:val="single"/>
          </w:rPr>
          <w:t>Deuteronomy 5:12–15</w:t>
        </w:r>
      </w:hyperlink>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hyperlink r:id="rId505">
        <w:r>
          <w:rPr>
            <w:lang w:val="en_US" w:bidi="en_US"/>
          </w:rPr>
          <w:rPr>
            <w:color w:val="0000EE"/>
            <w:u w:val="single"/>
          </w:rPr>
          <w:t>Exodus 29:8–11</w:t>
        </w:r>
      </w:hyperlink>
      <w:r>
        <w:rPr>
          <w:lang w:val="en_US" w:bidi="en_US"/>
        </w:rPr>
        <w:t xml:space="preserve">; </w:t>
      </w:r>
      <w:hyperlink r:id="rId506">
        <w:r>
          <w:rPr>
            <w:lang w:val="en_US" w:bidi="en_US"/>
          </w:rPr>
          <w:rPr>
            <w:color w:val="0000EE"/>
            <w:u w:val="single"/>
          </w:rPr>
          <w:t>31:12–17</w:t>
        </w:r>
      </w:hyperlink>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hyperlink r:id="rId507">
        <w:r>
          <w:rPr>
            <w:lang w:val="en_US" w:bidi="en_US"/>
          </w:rPr>
          <w:rPr>
            <w:color w:val="0000EE"/>
            <w:u w:val="single"/>
          </w:rPr>
          <w:t>2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hyperlink r:id="rId447">
        <w:r>
          <w:rPr>
            <w:lang w:val="en_US" w:bidi="en_US"/>
          </w:rPr>
          <w:rPr>
            <w:color w:val="0000EE"/>
            <w:u w:val="single"/>
          </w:rPr>
          <w:t>Jeremiah 1:10</w:t>
        </w:r>
      </w:hyperlink>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hyperlink r:id="rId508">
        <w:r>
          <w:rPr>
            <w:lang w:val="en_US" w:bidi="en_US"/>
          </w:rPr>
          <w:rPr>
            <w:color w:val="0000EE"/>
            <w:u w:val="single"/>
          </w:rPr>
          <w:t>Jeremiah 18:4</w:t>
        </w:r>
      </w:hyperlink>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hyperlink r:id="rId509">
        <w:r>
          <w:rPr>
            <w:lang w:val="en_US" w:bidi="en_US"/>
          </w:rPr>
          <w:rPr>
            <w:color w:val="0000EE"/>
            <w:u w:val="single"/>
          </w:rPr>
          <w:t>Jeremiah 2:11–13</w:t>
        </w:r>
      </w:hyperlink>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hyperlink r:id="rId510">
        <w:r>
          <w:rPr>
            <w:lang w:val="en_US" w:bidi="en_US"/>
          </w:rPr>
          <w:rPr>
            <w:color w:val="0000EE"/>
            <w:u w:val="single"/>
          </w:rPr>
          <w:t>Jeremiah 6:16</w:t>
        </w:r>
      </w:hyperlink>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hyperlink r:id="rId511">
        <w:r>
          <w:rPr>
            <w:lang w:val="en_US" w:bidi="en_US"/>
          </w:rPr>
          <w:rPr>
            <w:color w:val="0000EE"/>
            <w:u w:val="single"/>
          </w:rPr>
          <w:t>Deuteronomy 27:11–26</w:t>
        </w:r>
      </w:hyperlink>
      <w:r>
        <w:rPr>
          <w:lang w:val="en_US" w:bidi="en_US"/>
        </w:rPr>
        <w:t xml:space="preserve">; </w:t>
      </w:r>
      <w:hyperlink r:id="rId426">
        <w:r>
          <w:rPr>
            <w:lang w:val="en_US" w:bidi="en_US"/>
          </w:rPr>
          <w:rPr>
            <w:color w:val="0000EE"/>
            <w:u w:val="single"/>
          </w:rPr>
          <w:t>28:15–68</w:t>
        </w:r>
      </w:hyperlink>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hyperlink r:id="rId512">
        <w:r>
          <w:rPr>
            <w:lang w:val="en_US" w:bidi="en_US"/>
          </w:rPr>
          <w:rPr>
            <w:color w:val="0000EE"/>
            <w:u w:val="single"/>
          </w:rPr>
          <w:t>Jeremiah 13:1–14</w:t>
        </w:r>
      </w:hyperlink>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hyperlink r:id="rId513">
        <w:r>
          <w:rPr>
            <w:lang w:val="en_US" w:bidi="en_US"/>
          </w:rPr>
          <w:rPr>
            <w:color w:val="0000EE"/>
            <w:u w:val="single"/>
          </w:rPr>
          <w:t>Exodus 30:8</w:t>
        </w:r>
      </w:hyperlink>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hyperlink r:id="rId514">
        <w:r>
          <w:rPr>
            <w:lang w:val="en_US" w:bidi="en_US"/>
          </w:rPr>
          <w:rPr>
            <w:color w:val="0000EE"/>
            <w:u w:val="single"/>
          </w:rPr>
          <w:t>2 Kings 17:17</w:t>
        </w:r>
      </w:hyperlink>
      <w:r>
        <w:rPr>
          <w:lang w:val="en_US" w:bidi="en_US"/>
        </w:rPr>
        <w:t xml:space="preserve">; </w:t>
      </w:r>
      <w:hyperlink r:id="rId51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hyperlink r:id="rId516">
        <w:r>
          <w:rPr>
            <w:lang w:val="en_US" w:bidi="en_US"/>
          </w:rPr>
          <w:rPr>
            <w:color w:val="0000EE"/>
            <w:u w:val="single"/>
          </w:rPr>
          <w:t>Jeremiah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hyperlink r:id="rId305">
        <w:r>
          <w:rPr>
            <w:lang w:val="en_US" w:bidi="en_US"/>
          </w:rPr>
          <w:rPr>
            <w:color w:val="0000EE"/>
            <w:u w:val="single"/>
          </w:rPr>
          <w:t>2 Kings 25:1–4</w:t>
        </w:r>
      </w:hyperlink>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hyperlink r:id="rId517">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hyperlink r:id="rId518">
        <w:r>
          <w:rPr>
            <w:lang w:val="en_US" w:bidi="en_US"/>
          </w:rPr>
          <w:rPr>
            <w:color w:val="0000EE"/>
            <w:u w:val="single"/>
          </w:rPr>
          <w:t>Jeremiah 33:17–18</w:t>
        </w:r>
      </w:hyperlink>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hyperlink r:id="rId519">
        <w:r>
          <w:rPr>
            <w:lang w:val="en_US" w:bidi="en_US"/>
          </w:rPr>
          <w:rPr>
            <w:color w:val="0000EE"/>
            <w:u w:val="single"/>
          </w:rPr>
          <w:t>Jeremiah 46:5</w:t>
        </w:r>
      </w:hyperlink>
      <w:r>
        <w:rPr>
          <w:lang w:val="en_US" w:bidi="en_US"/>
        </w:rPr>
        <w:t xml:space="preserve">; </w:t>
      </w:r>
      <w:hyperlink r:id="rId520">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hyperlink r:id="rId521">
        <w:r>
          <w:rPr>
            <w:lang w:val="en_US" w:bidi="en_US"/>
          </w:rPr>
          <w:rPr>
            <w:color w:val="0000EE"/>
            <w:u w:val="single"/>
          </w:rPr>
          <w:t>Jeremiah 1:5–10</w:t>
        </w:r>
      </w:hyperlink>
      <w:r>
        <w:rPr>
          <w:lang w:val="en_US" w:bidi="en_US"/>
        </w:rPr>
        <w:t>) using the same Hebrew word that in other places means sexual seduction (</w:t>
      </w:r>
      <w:hyperlink r:id="rId522">
        <w:r>
          <w:rPr>
            <w:lang w:val="en_US" w:bidi="en_US"/>
          </w:rPr>
          <w:rPr>
            <w:color w:val="0000EE"/>
            <w:u w:val="single"/>
          </w:rPr>
          <w:t>Exodus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hyperlink r:id="rId523">
        <w:r>
          <w:rPr>
            <w:lang w:val="en_US" w:bidi="en_US"/>
          </w:rPr>
          <w:rPr>
            <w:color w:val="0000EE"/>
            <w:u w:val="single"/>
          </w:rPr>
          <w:t>Job 32:18–20</w:t>
        </w:r>
      </w:hyperlink>
      <w:r>
        <w:rPr>
          <w:lang w:val="en_US" w:bidi="en_US"/>
        </w:rPr>
        <w:t xml:space="preserve">; </w:t>
      </w:r>
      <w:hyperlink r:id="rId524">
        <w:r>
          <w:rPr>
            <w:lang w:val="en_US" w:bidi="en_US"/>
          </w:rPr>
          <w:rPr>
            <w:color w:val="0000EE"/>
            <w:u w:val="single"/>
          </w:rPr>
          <w:t>Psalm 39:1–3</w:t>
        </w:r>
      </w:hyperlink>
      <w:r>
        <w:rPr>
          <w:lang w:val="en_US" w:bidi="en_US"/>
        </w:rPr>
        <w:t xml:space="preserve">; </w:t>
      </w:r>
      <w:hyperlink r:id="rId525">
        <w:r>
          <w:rPr>
            <w:lang w:val="en_US" w:bidi="en_US"/>
          </w:rPr>
          <w:rPr>
            <w:color w:val="0000EE"/>
            <w:u w:val="single"/>
          </w:rPr>
          <w:t>Acts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hyperlink r:id="rId526">
        <w:r>
          <w:rPr>
            <w:lang w:val="en_US" w:bidi="en_US"/>
          </w:rPr>
          <w:rPr>
            <w:color w:val="0000EE"/>
            <w:u w:val="single"/>
          </w:rPr>
          <w:t>Jeremiah 20:3</w:t>
        </w:r>
      </w:hyperlink>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hyperlink r:id="rId46">
        <w:r>
          <w:rPr>
            <w:lang w:val="en_US" w:bidi="en_US"/>
          </w:rPr>
          <w:rPr>
            <w:color w:val="0000EE"/>
            <w:u w:val="single"/>
          </w:rPr>
          <w:t>Jeremiah 5:14</w:t>
        </w:r>
      </w:hyperlink>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hyperlink r:id="rId527">
        <w:r>
          <w:rPr>
            <w:lang w:val="en_US" w:bidi="en_US"/>
          </w:rPr>
          <w:rPr>
            <w:color w:val="0000EE"/>
            <w:u w:val="single"/>
          </w:rPr>
          <w:t>Jeremiah 16:3–4</w:t>
        </w:r>
      </w:hyperlink>
      <w:r>
        <w:rPr>
          <w:lang w:val="en_US" w:bidi="en_US"/>
        </w:rPr>
        <w:t xml:space="preserve">; </w:t>
      </w:r>
      <w:hyperlink r:id="rId528">
        <w:r>
          <w:rPr>
            <w:lang w:val="en_US" w:bidi="en_US"/>
          </w:rPr>
          <w:rPr>
            <w:color w:val="0000EE"/>
            <w:u w:val="single"/>
          </w:rPr>
          <w:t>Job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hyperlink r:id="rId529">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hyperlink r:id="rId530">
        <w:r>
          <w:rPr>
            <w:lang w:val="en_US" w:bidi="en_US"/>
          </w:rPr>
          <w:rPr>
            <w:color w:val="0000EE"/>
            <w:u w:val="single"/>
          </w:rPr>
          <w:t>Jeremiah 20:1–6</w:t>
        </w:r>
      </w:hyperlink>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hyperlink r:id="rId531">
        <w:r>
          <w:rPr>
            <w:lang w:val="en_US" w:bidi="en_US"/>
          </w:rPr>
          <w:rPr>
            <w:color w:val="0000EE"/>
            <w:u w:val="single"/>
          </w:rPr>
          <w:t>Jeremiah 52:1–23</w:t>
        </w:r>
      </w:hyperlink>
      <w:r>
        <w:rPr>
          <w:lang w:val="en_US" w:bidi="en_US"/>
        </w:rPr>
        <w:t xml:space="preserve">; </w:t>
      </w:r>
      <w:hyperlink r:id="rId532">
        <w:r>
          <w:rPr>
            <w:lang w:val="en_US" w:bidi="en_US"/>
          </w:rPr>
          <w:rPr>
            <w:color w:val="0000EE"/>
            <w:u w:val="single"/>
          </w:rPr>
          <w:t>2 Kings 24:18–25:21</w:t>
        </w:r>
      </w:hyperlink>
      <w:r>
        <w:rPr>
          <w:lang w:val="en_US" w:bidi="en_US"/>
        </w:rPr>
        <w:t xml:space="preserve">; </w:t>
      </w:r>
      <w:hyperlink r:id="rId533">
        <w:r>
          <w:rPr>
            <w:lang w:val="en_US" w:bidi="en_US"/>
          </w:rPr>
          <w:rPr>
            <w:color w:val="0000EE"/>
            <w:u w:val="single"/>
          </w:rPr>
          <w:t>2 Chronicles 36:11–21</w:t>
        </w:r>
      </w:hyperlink>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hyperlink r:id="rId535">
        <w:r>
          <w:rPr>
            <w:lang w:val="en_US" w:bidi="en_US"/>
          </w:rPr>
          <w:rPr>
            <w:color w:val="0000EE"/>
            <w:u w:val="single"/>
          </w:rPr>
          <w:t>2 Kings 19:14–20</w:t>
        </w:r>
      </w:hyperlink>
      <w:r>
        <w:rPr>
          <w:lang w:val="en_US" w:bidi="en_US"/>
        </w:rPr>
        <w:t xml:space="preserve">, </w:t>
      </w:r>
      <w:hyperlink r:id="rId536">
        <w:r>
          <w:rPr>
            <w:lang w:val="en_US" w:bidi="en_US"/>
          </w:rPr>
          <w:rPr>
            <w:color w:val="0000EE"/>
            <w:u w:val="single"/>
          </w:rPr>
          <w:t>29–37</w:t>
        </w:r>
      </w:hyperlink>
      <w:r>
        <w:rPr>
          <w:lang w:val="en_US" w:bidi="en_US"/>
        </w:rPr>
        <w:t xml:space="preserve">; </w:t>
      </w:r>
      <w:hyperlink r:id="rId537">
        <w:r>
          <w:rPr>
            <w:lang w:val="en_US" w:bidi="en_US"/>
          </w:rPr>
          <w:rPr>
            <w:color w:val="0000EE"/>
            <w:u w:val="single"/>
          </w:rPr>
          <w:t>2 Chronicles 32:20–22</w:t>
        </w:r>
      </w:hyperlink>
      <w:r>
        <w:rPr>
          <w:lang w:val="en_US" w:bidi="en_US"/>
        </w:rPr>
        <w:t xml:space="preserve">; </w:t>
      </w:r>
      <w:hyperlink r:id="rId538">
        <w:r>
          <w:rPr>
            <w:lang w:val="en_US" w:bidi="en_US"/>
          </w:rPr>
          <w:rPr>
            <w:color w:val="0000EE"/>
            <w:u w:val="single"/>
          </w:rPr>
          <w:t>Isaiah 37:1–7</w:t>
        </w:r>
      </w:hyperlink>
      <w:r>
        <w:rPr>
          <w:lang w:val="en_US" w:bidi="en_US"/>
        </w:rPr>
        <w:t xml:space="preserve">, </w:t>
      </w:r>
      <w:hyperlink r:id="rId539">
        <w:r>
          <w:rPr>
            <w:lang w:val="en_US" w:bidi="en_US"/>
          </w:rPr>
          <w:rPr>
            <w:color w:val="0000EE"/>
            <w:u w:val="single"/>
          </w:rPr>
          <w:t>14–20</w:t>
        </w:r>
      </w:hyperlink>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hyperlink r:id="rId540">
        <w:r>
          <w:rPr>
            <w:lang w:val="en_US" w:bidi="en_US"/>
          </w:rPr>
          <w:rPr>
            <w:color w:val="0000EE"/>
            <w:u w:val="single"/>
          </w:rPr>
          <w:t>Deuteronomy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hyperlink r:id="rId541">
        <w:r>
          <w:rPr>
            <w:lang w:val="en_US" w:bidi="en_US"/>
          </w:rPr>
          <w:rPr>
            <w:color w:val="0000EE"/>
            <w:u w:val="single"/>
          </w:rPr>
          <w:t>2 Kings 18:35–37</w:t>
        </w:r>
      </w:hyperlink>
      <w:r>
        <w:rPr>
          <w:lang w:val="en_US" w:bidi="en_US"/>
        </w:rPr>
        <w:t xml:space="preserve">; </w:t>
      </w:r>
      <w:hyperlink r:id="rId542">
        <w:r>
          <w:rPr>
            <w:lang w:val="en_US" w:bidi="en_US"/>
          </w:rPr>
          <w:rPr>
            <w:color w:val="0000EE"/>
            <w:u w:val="single"/>
          </w:rPr>
          <w:t>2 Chronicles 32:20–23</w:t>
        </w:r>
      </w:hyperlink>
      <w:r>
        <w:rPr>
          <w:lang w:val="en_US" w:bidi="en_US"/>
        </w:rPr>
        <w:t xml:space="preserve">; </w:t>
      </w:r>
      <w:hyperlink r:id="rId543">
        <w:r>
          <w:rPr>
            <w:lang w:val="en_US" w:bidi="en_US"/>
          </w:rPr>
          <w:rPr>
            <w:color w:val="0000EE"/>
            <w:u w:val="single"/>
          </w:rPr>
          <w:t>Isaiah 37:36–38</w:t>
        </w:r>
      </w:hyperlink>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hyperlink r:id="rId544">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hyperlink r:id="rId545">
        <w:r>
          <w:rPr>
            <w:lang w:val="en_US" w:bidi="en_US"/>
          </w:rPr>
          <w:rPr>
            <w:color w:val="0000EE"/>
            <w:u w:val="single"/>
          </w:rPr>
          <w:t>Isaiah 58:6–7</w:t>
        </w:r>
      </w:hyperlink>
      <w:r>
        <w:rPr>
          <w:lang w:val="en_US" w:bidi="en_US"/>
        </w:rPr>
        <w:t xml:space="preserve">; </w:t>
      </w:r>
      <w:hyperlink r:id="rId546">
        <w:r>
          <w:rPr>
            <w:lang w:val="en_US" w:bidi="en_US"/>
          </w:rPr>
          <w:rPr>
            <w:color w:val="0000EE"/>
            <w:u w:val="single"/>
          </w:rPr>
          <w:t>Micah 6:8</w:t>
        </w:r>
      </w:hyperlink>
      <w:r>
        <w:rPr>
          <w:lang w:val="en_US" w:bidi="en_US"/>
        </w:rPr>
        <w:t xml:space="preserve">; </w:t>
      </w:r>
      <w:hyperlink r:id="rId547">
        <w:r>
          <w:rPr>
            <w:lang w:val="en_US" w:bidi="en_US"/>
          </w:rPr>
          <w:rPr>
            <w:color w:val="0000EE"/>
            <w:u w:val="single"/>
          </w:rPr>
          <w:t>Zechariah 7:9–10</w:t>
        </w:r>
      </w:hyperlink>
      <w:r>
        <w:rPr>
          <w:lang w:val="en_US" w:bidi="en_US"/>
        </w:rPr>
        <w:t xml:space="preserve">; </w:t>
      </w:r>
      <w:hyperlink r:id="rId548">
        <w:r>
          <w:rPr>
            <w:lang w:val="en_US" w:bidi="en_US"/>
          </w:rPr>
          <w:rPr>
            <w:color w:val="0000EE"/>
            <w:u w:val="single"/>
          </w:rPr>
          <w:t>8:16–17</w:t>
        </w:r>
      </w:hyperlink>
      <w:r>
        <w:rPr>
          <w:lang w:val="en_US" w:bidi="en_US"/>
        </w:rPr>
        <w:t xml:space="preserve">; </w:t>
      </w:r>
      <w:hyperlink r:id="rId549">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hyperlink r:id="rId550">
        <w:r>
          <w:rPr>
            <w:lang w:val="en_US" w:bidi="en_US"/>
          </w:rPr>
          <w:rPr>
            <w:color w:val="0000EE"/>
            <w:u w:val="single"/>
          </w:rPr>
          <w:t>1 Kings 7:1–12</w:t>
        </w:r>
      </w:hyperlink>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lang w:val="en_US" w:bidi="en_US"/>
          </w:rPr>
          <w:rPr>
            <w:color w:val="0000EE"/>
            <w:u w:val="single"/>
          </w:rPr>
          <w:t>2 Kings 23:1–33</w:t>
        </w:r>
      </w:hyperlink>
      <w:r>
        <w:rPr>
          <w:lang w:val="en_US" w:bidi="en_US"/>
        </w:rPr>
        <w:t xml:space="preserve">; </w:t>
      </w:r>
      <w:hyperlink r:id="rId552">
        <w:r>
          <w:rPr>
            <w:lang w:val="en_US" w:bidi="en_US"/>
          </w:rPr>
          <w:rPr>
            <w:color w:val="0000EE"/>
            <w:u w:val="single"/>
          </w:rPr>
          <w:t>2 Chronicles 36:1–8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hyperlink r:id="rId553">
        <w:r>
          <w:rPr>
            <w:lang w:val="en_US" w:bidi="en_US"/>
          </w:rPr>
          <w:rPr>
            <w:color w:val="0000EE"/>
            <w:u w:val="single"/>
          </w:rPr>
          <w:t>Jeremiah 7–20</w:t>
        </w:r>
      </w:hyperlink>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lang w:val="en_US" w:bidi="en_US"/>
          </w:rPr>
          <w:rPr>
            <w:color w:val="0000EE"/>
            <w:u w:val="single"/>
          </w:rPr>
          <w:t>2 Kings 24:8–14</w:t>
        </w:r>
      </w:hyperlink>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hyperlink r:id="rId217">
        <w:r>
          <w:rPr>
            <w:lang w:val="en_US" w:bidi="en_US"/>
          </w:rPr>
          <w:rPr>
            <w:color w:val="0000EE"/>
            <w:u w:val="single"/>
          </w:rPr>
          <w:t>Jeremiah 6:19</w:t>
        </w:r>
      </w:hyperlink>
      <w:r>
        <w:rPr>
          <w:lang w:val="en_US" w:bidi="en_US"/>
        </w:rPr>
        <w:t xml:space="preserve">; </w:t>
      </w:r>
      <w:hyperlink r:id="rId555">
        <w:r>
          <w:rPr>
            <w:lang w:val="en_US" w:bidi="en_US"/>
          </w:rPr>
          <w:rPr>
            <w:color w:val="0000EE"/>
            <w:u w:val="single"/>
          </w:rPr>
          <w:t>Deuteronomy 30:19</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hyperlink r:id="rId556">
        <w:r>
          <w:rPr>
            <w:lang w:val="en_US" w:bidi="en_US"/>
          </w:rPr>
          <w:rPr>
            <w:color w:val="0000EE"/>
            <w:u w:val="single"/>
          </w:rPr>
          <w:t>1 Chronicles 3:17</w:t>
        </w:r>
      </w:hyperlink>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hyperlink r:id="rId557">
        <w:r>
          <w:rPr>
            <w:lang w:val="en_US" w:bidi="en_US"/>
          </w:rPr>
          <w:rPr>
            <w:color w:val="0000EE"/>
            <w:u w:val="single"/>
          </w:rPr>
          <w:t>Jeremiah 22</w:t>
        </w:r>
      </w:hyperlink>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hyperlink r:id="rId558">
        <w:r>
          <w:rPr>
            <w:lang w:val="en_US" w:bidi="en_US"/>
          </w:rPr>
          <w:rPr>
            <w:color w:val="0000EE"/>
            <w:u w:val="single"/>
          </w:rPr>
          <w:t>Genesis 1:28</w:t>
        </w:r>
      </w:hyperlink>
      <w:r>
        <w:rPr>
          <w:lang w:val="en_US" w:bidi="en_US"/>
        </w:rPr>
        <w:t xml:space="preserve">; </w:t>
      </w:r>
      <w:hyperlink r:id="rId559">
        <w:r>
          <w:rPr>
            <w:lang w:val="en_US" w:bidi="en_US"/>
          </w:rPr>
          <w:rPr>
            <w:color w:val="0000EE"/>
            <w:u w:val="single"/>
          </w:rPr>
          <w:t>17:6–8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hyperlink r:id="rId153">
        <w:r>
          <w:rPr>
            <w:lang w:val="en_US" w:bidi="en_US"/>
          </w:rPr>
          <w:rPr>
            <w:color w:val="0000EE"/>
            <w:u w:val="single"/>
          </w:rPr>
          <w:t>Jeremiah 23:3</w:t>
        </w:r>
      </w:hyperlink>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hyperlink r:id="rId557">
        <w:r>
          <w:rPr>
            <w:lang w:val="en_US" w:bidi="en_US"/>
          </w:rPr>
          <w:rPr>
            <w:color w:val="0000EE"/>
            <w:u w:val="single"/>
          </w:rPr>
          <w:t>Jeremiah 22</w:t>
        </w:r>
      </w:hyperlink>
      <w:r>
        <w:rPr>
          <w:lang w:val="en_US" w:bidi="en_US"/>
        </w:rPr>
        <w:t>), this King would have wisdom and act justly and rightly (</w:t>
      </w:r>
      <w:hyperlink r:id="rId560">
        <w:r>
          <w:rPr>
            <w:lang w:val="en_US" w:bidi="en_US"/>
          </w:rPr>
          <w:rPr>
            <w:color w:val="0000EE"/>
            <w:u w:val="single"/>
          </w:rPr>
          <w:t>Jeremiah 33:15</w:t>
        </w:r>
      </w:hyperlink>
      <w:r>
        <w:rPr>
          <w:lang w:val="en_US" w:bidi="en_US"/>
        </w:rPr>
        <w:t xml:space="preserve">; </w:t>
      </w:r>
      <w:hyperlink r:id="rId561">
        <w:r>
          <w:rPr>
            <w:lang w:val="en_US" w:bidi="en_US"/>
          </w:rPr>
          <w:rPr>
            <w:color w:val="0000EE"/>
            <w:u w:val="single"/>
          </w:rPr>
          <w:t>Isaiah 11:1–5</w:t>
        </w:r>
      </w:hyperlink>
      <w:r>
        <w:rPr>
          <w:lang w:val="en_US" w:bidi="en_US"/>
        </w:rPr>
        <w:t xml:space="preserve">; </w:t>
      </w:r>
      <w:hyperlink r:id="rId562">
        <w:r>
          <w:rPr>
            <w:lang w:val="en_US" w:bidi="en_US"/>
          </w:rPr>
          <w:rPr>
            <w:color w:val="0000EE"/>
            <w:u w:val="single"/>
          </w:rPr>
          <w:t>53:2</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564">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hyperlink r:id="rId565">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hyperlink r:id="rId566">
        <w:r>
          <w:rPr>
            <w:lang w:val="en_US" w:bidi="en_US"/>
          </w:rPr>
          <w:rPr>
            <w:color w:val="0000EE"/>
            <w:u w:val="single"/>
          </w:rPr>
          <w:t>1 Kings 18:19</w:t>
        </w:r>
      </w:hyperlink>
      <w:r>
        <w:rPr>
          <w:lang w:val="en_US" w:bidi="en_US"/>
        </w:rPr>
        <w:t xml:space="preserve">; see also </w:t>
      </w:r>
      <w:hyperlink r:id="rId567">
        <w:r>
          <w:rPr>
            <w:lang w:val="en_US" w:bidi="en_US"/>
          </w:rPr>
          <w:rPr>
            <w:color w:val="0000EE"/>
            <w:u w:val="single"/>
          </w:rPr>
          <w:t>Jeremiah 16:12</w:t>
        </w:r>
      </w:hyperlink>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hyperlink r:id="rId568">
        <w:r>
          <w:rPr>
            <w:lang w:val="en_US" w:bidi="en_US"/>
          </w:rPr>
          <w:rPr>
            <w:color w:val="0000EE"/>
            <w:u w:val="single"/>
          </w:rPr>
          <w:t>Genesis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hyperlink r:id="rId569">
        <w:r>
          <w:rPr>
            <w:lang w:val="en_US" w:bidi="en_US"/>
          </w:rPr>
          <w:rPr>
            <w:color w:val="0000EE"/>
            <w:u w:val="single"/>
          </w:rPr>
          <w:t>Jeremiah 23:16</w:t>
        </w:r>
      </w:hyperlink>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lang w:val="en_US" w:bidi="en_US"/>
          </w:rPr>
          <w:rPr>
            <w:color w:val="0000EE"/>
            <w:u w:val="single"/>
          </w:rPr>
          <w:t>Psalm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hyperlink r:id="rId571">
        <w:r>
          <w:rPr>
            <w:lang w:val="en_US" w:bidi="en_US"/>
          </w:rPr>
          <w:rPr>
            <w:color w:val="0000EE"/>
            <w:u w:val="single"/>
          </w:rPr>
          <w:t>Numbers 16:27–32</w:t>
        </w:r>
      </w:hyperlink>
      <w:r>
        <w:rPr>
          <w:lang w:val="en_US" w:bidi="en_US"/>
        </w:rPr>
        <w:t xml:space="preserve">; </w:t>
      </w:r>
      <w:hyperlink r:id="rId572">
        <w:r>
          <w:rPr>
            <w:lang w:val="en_US" w:bidi="en_US"/>
          </w:rPr>
          <w:rPr>
            <w:color w:val="0000EE"/>
            <w:u w:val="single"/>
          </w:rPr>
          <w:t>Joshua 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hyperlink r:id="rId565">
        <w:r>
          <w:rPr>
            <w:lang w:val="en_US" w:bidi="en_US"/>
          </w:rPr>
          <w:rPr>
            <w:color w:val="0000EE"/>
            <w:u w:val="single"/>
          </w:rPr>
          <w:t>Exodus 20:7</w:t>
        </w:r>
      </w:hyperlink>
      <w:r>
        <w:rPr>
          <w:lang w:val="en_US" w:bidi="en_US"/>
        </w:rPr>
        <w:t xml:space="preserve">; see also </w:t>
      </w:r>
      <w:hyperlink r:id="rId573">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hyperlink r:id="rId574">
        <w:r>
          <w:rPr>
            <w:lang w:val="en_US" w:bidi="en_US"/>
          </w:rPr>
          <w:rPr>
            <w:color w:val="0000EE"/>
            <w:u w:val="single"/>
          </w:rPr>
          <w:t>2 Kings 24:8–16</w:t>
        </w:r>
      </w:hyperlink>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hyperlink r:id="rId575">
        <w:r>
          <w:rPr>
            <w:lang w:val="en_US" w:bidi="en_US"/>
          </w:rPr>
          <w:rPr>
            <w:color w:val="0000EE"/>
            <w:u w:val="single"/>
          </w:rPr>
          <w:t>1 Chronicles 28:9</w:t>
        </w:r>
      </w:hyperlink>
      <w:r>
        <w:rPr>
          <w:lang w:val="en_US" w:bidi="en_US"/>
        </w:rPr>
        <w:t xml:space="preserve">; </w:t>
      </w:r>
      <w:hyperlink r:id="rId576">
        <w:r>
          <w:rPr>
            <w:lang w:val="en_US" w:bidi="en_US"/>
          </w:rPr>
          <w:rPr>
            <w:color w:val="0000EE"/>
            <w:u w:val="single"/>
          </w:rPr>
          <w:t>Psalms 9:10</w:t>
        </w:r>
      </w:hyperlink>
      <w:r>
        <w:rPr>
          <w:lang w:val="en_US" w:bidi="en_US"/>
        </w:rPr>
        <w:t xml:space="preserve">; </w:t>
      </w:r>
      <w:hyperlink r:id="rId577">
        <w:r>
          <w:rPr>
            <w:lang w:val="en_US" w:bidi="en_US"/>
          </w:rPr>
          <w:rPr>
            <w:color w:val="0000EE"/>
            <w:u w:val="single"/>
          </w:rPr>
          <w:t>36:10</w:t>
        </w:r>
      </w:hyperlink>
      <w:r>
        <w:rPr>
          <w:lang w:val="en_US" w:bidi="en_US"/>
        </w:rPr>
        <w:t xml:space="preserve">; </w:t>
      </w:r>
      <w:hyperlink r:id="rId578">
        <w:r>
          <w:rPr>
            <w:lang w:val="en_US" w:bidi="en_US"/>
          </w:rPr>
          <w:rPr>
            <w:color w:val="0000EE"/>
            <w:u w:val="single"/>
          </w:rPr>
          <w:t>Isaiah 19:21</w:t>
        </w:r>
      </w:hyperlink>
      <w:r>
        <w:rPr>
          <w:lang w:val="en_US" w:bidi="en_US"/>
        </w:rPr>
        <w:t xml:space="preserve">; </w:t>
      </w:r>
      <w:hyperlink r:id="rId579">
        <w:r>
          <w:rPr>
            <w:lang w:val="en_US" w:bidi="en_US"/>
          </w:rPr>
          <w:rPr>
            <w:color w:val="0000EE"/>
            <w:u w:val="single"/>
          </w:rPr>
          <w:t>52:6</w:t>
        </w:r>
      </w:hyperlink>
      <w:r>
        <w:rPr>
          <w:lang w:val="en_US" w:bidi="en_US"/>
        </w:rPr>
        <w:t xml:space="preserve">; </w:t>
      </w:r>
      <w:hyperlink r:id="rId580">
        <w:r>
          <w:rPr>
            <w:lang w:val="en_US" w:bidi="en_US"/>
          </w:rPr>
          <w:rPr>
            <w:color w:val="0000EE"/>
            <w:u w:val="single"/>
          </w:rPr>
          <w:t>Daniel 11:32</w:t>
        </w:r>
      </w:hyperlink>
      <w:r>
        <w:rPr>
          <w:lang w:val="en_US" w:bidi="en_US"/>
        </w:rPr>
        <w:t xml:space="preserve">; </w:t>
      </w:r>
      <w:hyperlink r:id="rId581">
        <w:r>
          <w:rPr>
            <w:lang w:val="en_US" w:bidi="en_US"/>
          </w:rPr>
          <w:rPr>
            <w:color w:val="0000EE"/>
            <w:u w:val="single"/>
          </w:rPr>
          <w:t>Hosea 2:20</w:t>
        </w:r>
      </w:hyperlink>
      <w:r>
        <w:rPr>
          <w:lang w:val="en_US" w:bidi="en_US"/>
        </w:rPr>
        <w:t xml:space="preserve">; </w:t>
      </w:r>
      <w:hyperlink r:id="rId582">
        <w:r>
          <w:rPr>
            <w:lang w:val="en_US" w:bidi="en_US"/>
          </w:rPr>
          <w:rPr>
            <w:color w:val="0000EE"/>
            <w:u w:val="single"/>
          </w:rPr>
          <w:t>Titus 1:16</w:t>
        </w:r>
      </w:hyperlink>
      <w:r>
        <w:rPr>
          <w:lang w:val="en_US" w:bidi="en_US"/>
        </w:rPr>
        <w:t xml:space="preserve">; </w:t>
      </w:r>
      <w:hyperlink r:id="rId583">
        <w:r>
          <w:rPr>
            <w:lang w:val="en_US" w:bidi="en_US"/>
          </w:rPr>
          <w:rPr>
            <w:color w:val="0000EE"/>
            <w:u w:val="single"/>
          </w:rPr>
          <w:t>1 John 4:6–8</w:t>
        </w:r>
      </w:hyperlink>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hyperlink r:id="rId428">
        <w:r>
          <w:rPr>
            <w:lang w:val="en_US" w:bidi="en_US"/>
          </w:rPr>
          <w:rPr>
            <w:color w:val="0000EE"/>
            <w:u w:val="single"/>
          </w:rPr>
          <w:t>Exodus 6:7</w:t>
        </w:r>
      </w:hyperlink>
      <w:r>
        <w:rPr>
          <w:lang w:val="en_US" w:bidi="en_US"/>
        </w:rPr>
        <w:t xml:space="preserve">; </w:t>
      </w:r>
      <w:hyperlink r:id="rId427">
        <w:r>
          <w:rPr>
            <w:lang w:val="en_US" w:bidi="en_US"/>
          </w:rPr>
          <w:rPr>
            <w:color w:val="0000EE"/>
            <w:u w:val="single"/>
          </w:rPr>
          <w:t>19:5</w:t>
        </w:r>
      </w:hyperlink>
      <w:r>
        <w:rPr>
          <w:lang w:val="en_US" w:bidi="en_US"/>
        </w:rPr>
        <w:t xml:space="preserve">; </w:t>
      </w:r>
      <w:hyperlink r:id="rId584">
        <w:r>
          <w:rPr>
            <w:lang w:val="en_US" w:bidi="en_US"/>
          </w:rPr>
          <w:rPr>
            <w:color w:val="0000EE"/>
            <w:u w:val="single"/>
          </w:rPr>
          <w:t>Deuteronomy 29:13</w:t>
        </w:r>
      </w:hyperlink>
      <w:r>
        <w:rPr>
          <w:lang w:val="en_US" w:bidi="en_US"/>
        </w:rPr>
        <w:t xml:space="preserve">; </w:t>
      </w:r>
      <w:hyperlink r:id="rId585">
        <w:r>
          <w:rPr>
            <w:lang w:val="en_US" w:bidi="en_US"/>
          </w:rPr>
          <w:rPr>
            <w:color w:val="0000EE"/>
            <w:u w:val="single"/>
          </w:rPr>
          <w:t>Revelation 21:7</w:t>
        </w:r>
      </w:hyperlink>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hyperlink r:id="rId460">
        <w:r>
          <w:rPr>
            <w:lang w:val="en_US" w:bidi="en_US"/>
          </w:rPr>
          <w:rPr>
            <w:color w:val="0000EE"/>
            <w:u w:val="single"/>
          </w:rPr>
          <w:t>Revelation 14:10</w:t>
        </w:r>
      </w:hyperlink>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hyperlink r:id="rId586">
        <w:r>
          <w:rPr>
            <w:lang w:val="en_US" w:bidi="en_US"/>
          </w:rPr>
          <w:rPr>
            <w:color w:val="0000EE"/>
            <w:u w:val="single"/>
          </w:rPr>
          <w:t>Jeremiah 25:15</w:t>
        </w:r>
      </w:hyperlink>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hyperlink r:id="rId587">
        <w:r>
          <w:rPr>
            <w:lang w:val="en_US" w:bidi="en_US"/>
          </w:rPr>
          <w:rPr>
            <w:color w:val="0000EE"/>
            <w:u w:val="single"/>
          </w:rPr>
          <w:t>Jeremiah 25:34</w:t>
        </w:r>
      </w:hyperlink>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hyperlink r:id="rId588">
        <w:r>
          <w:rPr>
            <w:lang w:val="en_US" w:bidi="en_US"/>
          </w:rPr>
          <w:rPr>
            <w:color w:val="0000EE"/>
            <w:u w:val="single"/>
          </w:rPr>
          <w:t>Jeremiah 46–51</w:t>
        </w:r>
      </w:hyperlink>
      <w:r>
        <w:rPr>
          <w:lang w:val="en_US" w:bidi="en_US"/>
        </w:rPr>
        <w:t xml:space="preserve">. These chapters mainly discuss the nations mentioned in </w:t>
      </w:r>
      <w:hyperlink r:id="rId589">
        <w:r>
          <w:rPr>
            <w:lang w:val="en_US" w:bidi="en_US"/>
          </w:rPr>
          <w:rPr>
            <w:color w:val="0000EE"/>
            <w:u w:val="single"/>
          </w:rPr>
          <w:t>Jeremiah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hyperlink r:id="rId590">
        <w:r>
          <w:rPr>
            <w:lang w:val="en_US" w:bidi="en_US"/>
          </w:rPr>
          <w:rPr>
            <w:color w:val="0000EE"/>
            <w:u w:val="single"/>
          </w:rPr>
          <w:t>Deuteronomy 5:1–21</w:t>
        </w:r>
      </w:hyperlink>
      <w:r>
        <w:rPr>
          <w:lang w:val="en_US" w:bidi="en_US"/>
        </w:rPr>
        <w:t xml:space="preserve">; </w:t>
      </w:r>
      <w:hyperlink r:id="rId591">
        <w:r>
          <w:rPr>
            <w:lang w:val="en_US" w:bidi="en_US"/>
          </w:rPr>
          <w:rPr>
            <w:color w:val="0000EE"/>
            <w:u w:val="single"/>
          </w:rPr>
          <w:t>27:1–28:68</w:t>
        </w:r>
      </w:hyperlink>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hyperlink r:id="rId592">
        <w:r>
          <w:rPr>
            <w:lang w:val="en_US" w:bidi="en_US"/>
          </w:rPr>
          <w:rPr>
            <w:color w:val="0000EE"/>
            <w:u w:val="single"/>
          </w:rPr>
          <w:t>Jeremiah 7:12–15</w:t>
        </w:r>
      </w:hyperlink>
      <w:r>
        <w:rPr>
          <w:lang w:val="en_US" w:bidi="en_US"/>
        </w:rPr>
        <w:t xml:space="preserve">; </w:t>
      </w:r>
      <w:hyperlink r:id="rId593">
        <w:r>
          <w:rPr>
            <w:lang w:val="en_US" w:bidi="en_US"/>
          </w:rPr>
          <w:rPr>
            <w:color w:val="0000EE"/>
            <w:u w:val="single"/>
          </w:rPr>
          <w:t>1 Samuel 1–4</w:t>
        </w:r>
      </w:hyperlink>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hyperlink r:id="rId594">
        <w:r>
          <w:rPr>
            <w:lang w:val="en_US" w:bidi="en_US"/>
          </w:rPr>
          <w:rPr>
            <w:color w:val="0000EE"/>
            <w:u w:val="single"/>
          </w:rPr>
          <w:t>Leviticus 24:16</w:t>
        </w:r>
      </w:hyperlink>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hyperlink r:id="rId595">
        <w:r>
          <w:rPr>
            <w:lang w:val="en_US" w:bidi="en_US"/>
          </w:rPr>
          <w:rPr>
            <w:color w:val="0000EE"/>
            <w:u w:val="single"/>
          </w:rPr>
          <w:t>Micah 3:12</w:t>
        </w:r>
      </w:hyperlink>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hyperlink r:id="rId596">
        <w:r>
          <w:rPr>
            <w:lang w:val="en_US" w:bidi="en_US"/>
          </w:rPr>
          <w:rPr>
            <w:color w:val="0000EE"/>
            <w:u w:val="single"/>
          </w:rPr>
          <w:t>2 Kings 22:12–14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hyperlink r:id="rId597">
        <w:r>
          <w:rPr>
            <w:lang w:val="en_US" w:bidi="en_US"/>
          </w:rPr>
          <w:rPr>
            <w:color w:val="0000EE"/>
            <w:u w:val="single"/>
          </w:rPr>
          <w:t>Jeremiah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hyperlink r:id="rId598">
        <w:r>
          <w:rPr>
            <w:lang w:val="en_US" w:bidi="en_US"/>
          </w:rPr>
          <w:rPr>
            <w:color w:val="0000EE"/>
            <w:u w:val="single"/>
          </w:rPr>
          <w:t>Jeremiah 21:8–10</w:t>
        </w:r>
      </w:hyperlink>
      <w:r>
        <w:rPr>
          <w:lang w:val="en_US" w:bidi="en_US"/>
        </w:rPr>
        <w:t xml:space="preserve">; </w:t>
      </w:r>
      <w:hyperlink r:id="rId599">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hyperlink r:id="rId600">
        <w:r>
          <w:rPr>
            <w:lang w:val="en_US" w:bidi="en_US"/>
          </w:rPr>
          <w:rPr>
            <w:color w:val="0000EE"/>
            <w:u w:val="single"/>
          </w:rPr>
          <w:t>Jeremiah 27:4–11</w:t>
        </w:r>
      </w:hyperlink>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hyperlink r:id="rId601">
        <w:r>
          <w:rPr>
            <w:lang w:val="en_US" w:bidi="en_US"/>
          </w:rPr>
          <w:rPr>
            <w:color w:val="0000EE"/>
            <w:u w:val="single"/>
          </w:rPr>
          <w:t>Ezra 1:7–11</w:t>
        </w:r>
      </w:hyperlink>
      <w:r>
        <w:rPr>
          <w:lang w:val="en_US" w:bidi="en_US"/>
        </w:rPr>
        <w:t xml:space="preserve">; </w:t>
      </w:r>
      <w:hyperlink r:id="rId602">
        <w:r>
          <w:rPr>
            <w:lang w:val="en_US" w:bidi="en_US"/>
          </w:rPr>
          <w:rPr>
            <w:color w:val="0000EE"/>
            <w:u w:val="single"/>
          </w:rPr>
          <w:t>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hyperlink r:id="rId603">
        <w:r>
          <w:rPr>
            <w:lang w:val="en_US" w:bidi="en_US"/>
          </w:rPr>
          <w:rPr>
            <w:color w:val="0000EE"/>
            <w:u w:val="single"/>
          </w:rPr>
          <w:t>Leviticus 23:26–32</w:t>
        </w:r>
      </w:hyperlink>
      <w:r>
        <w:rPr>
          <w:lang w:val="en_US" w:bidi="en_US"/>
        </w:rPr>
        <w:t>) or the Feast of Tabernacles (</w:t>
      </w:r>
      <w:hyperlink r:id="rId604">
        <w:r>
          <w:rPr>
            <w:lang w:val="en_US" w:bidi="en_US"/>
          </w:rPr>
          <w:rPr>
            <w:color w:val="0000EE"/>
            <w:u w:val="single"/>
          </w:rPr>
          <w:t>Leviticus 23:33–36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hyperlink r:id="rId452">
        <w:r>
          <w:rPr>
            <w:lang w:val="en_US" w:bidi="en_US"/>
          </w:rPr>
          <w:rPr>
            <w:color w:val="0000EE"/>
            <w:u w:val="single"/>
          </w:rPr>
          <w:t>Jeremiah 27</w:t>
        </w:r>
      </w:hyperlink>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hyperlink r:id="rId605">
        <w:r>
          <w:rPr>
            <w:lang w:val="en_US" w:bidi="en_US"/>
          </w:rPr>
          <w:rPr>
            <w:color w:val="0000EE"/>
            <w:u w:val="single"/>
          </w:rPr>
          <w:t>Jeremiah 27:4</w:t>
        </w:r>
      </w:hyperlink>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hyperlink r:id="rId606">
        <w:r>
          <w:rPr>
            <w:lang w:val="en_US" w:bidi="en_US"/>
          </w:rPr>
          <w:rPr>
            <w:color w:val="0000EE"/>
            <w:u w:val="single"/>
          </w:rPr>
          <w:t>Deuteronomy 18:20–22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hyperlink r:id="rId607">
        <w:r>
          <w:rPr>
            <w:lang w:val="en_US" w:bidi="en_US"/>
          </w:rPr>
          <w:rPr>
            <w:color w:val="0000EE"/>
            <w:u w:val="single"/>
          </w:rPr>
          <w:t>Jeremiah 27:2</w:t>
        </w:r>
      </w:hyperlink>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hyperlink r:id="rId608">
        <w:r>
          <w:rPr>
            <w:lang w:val="en_US" w:bidi="en_US"/>
          </w:rPr>
          <w:rPr>
            <w:color w:val="0000EE"/>
            <w:u w:val="single"/>
          </w:rPr>
          <w:t>Deuteronomy 13:1–5</w:t>
        </w:r>
      </w:hyperlink>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hyperlink r:id="rId609">
        <w:r>
          <w:rPr>
            <w:lang w:val="en_US" w:bidi="en_US"/>
          </w:rPr>
          <w:rPr>
            <w:color w:val="0000EE"/>
            <w:u w:val="single"/>
          </w:rPr>
          <w:t>Jeremiah 25:11</w:t>
        </w:r>
      </w:hyperlink>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hyperlink r:id="rId610">
        <w:r>
          <w:rPr>
            <w:lang w:val="en_US" w:bidi="en_US"/>
          </w:rPr>
          <w:rPr>
            <w:color w:val="0000EE"/>
            <w:u w:val="single"/>
          </w:rPr>
          <w:t>Deuteronomy 6:4–6</w:t>
        </w:r>
      </w:hyperlink>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hyperlink r:id="rId611">
        <w:r>
          <w:rPr>
            <w:lang w:val="en_US" w:bidi="en_US"/>
          </w:rPr>
          <w:rPr>
            <w:color w:val="0000EE"/>
            <w:u w:val="single"/>
          </w:rPr>
          <w:t>Jeremiah 24:6–10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hyperlink r:id="rId612">
        <w:r>
          <w:rPr>
            <w:lang w:val="en_US" w:bidi="en_US"/>
          </w:rPr>
          <w:rPr>
            <w:color w:val="0000EE"/>
            <w:u w:val="single"/>
          </w:rPr>
          <w:t>Ezekiel 8</w:t>
        </w:r>
      </w:hyperlink>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hyperlink r:id="rId606">
        <w:r>
          <w:rPr>
            <w:lang w:val="en_US" w:bidi="en_US"/>
          </w:rPr>
          <w:rPr>
            <w:color w:val="0000EE"/>
            <w:u w:val="single"/>
          </w:rPr>
          <w:t>Deuteronomy 18:20–22</w:t>
        </w:r>
      </w:hyperlink>
      <w:r>
        <w:rPr>
          <w:lang w:val="en_US" w:bidi="en_US"/>
        </w:rPr>
        <w:t xml:space="preserve">; compare </w:t>
      </w:r>
      <w:hyperlink r:id="rId613">
        <w:r>
          <w:rPr>
            <w:lang w:val="en_US" w:bidi="en_US"/>
          </w:rPr>
          <w:rPr>
            <w:color w:val="0000EE"/>
            <w:u w:val="single"/>
          </w:rPr>
          <w:t>Jeremiah 26:14–15</w:t>
        </w:r>
      </w:hyperlink>
      <w:r>
        <w:rPr>
          <w:lang w:val="en_US" w:bidi="en_US"/>
        </w:rPr>
        <w:t xml:space="preserve">; </w:t>
      </w:r>
      <w:hyperlink r:id="rId614">
        <w:r>
          <w:rPr>
            <w:lang w:val="en_US" w:bidi="en_US"/>
          </w:rPr>
          <w:rPr>
            <w:color w:val="0000EE"/>
            <w:u w:val="single"/>
          </w:rPr>
          <w:t>28:16–17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hyperlink r:id="rId615">
        <w:r>
          <w:rPr>
            <w:lang w:val="en_US" w:bidi="en_US"/>
          </w:rPr>
          <w:rPr>
            <w:color w:val="0000EE"/>
            <w:u w:val="single"/>
          </w:rPr>
          <w:t>Jeremiah 29:4–23</w:t>
        </w:r>
      </w:hyperlink>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hyperlink r:id="rId616">
        <w:r>
          <w:rPr>
            <w:lang w:val="en_US" w:bidi="en_US"/>
          </w:rPr>
          <w:rPr>
            <w:color w:val="0000EE"/>
            <w:u w:val="single"/>
          </w:rPr>
          <w:t>Jeremiah 30:23–24</w:t>
        </w:r>
      </w:hyperlink>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hyperlink r:id="rId617">
        <w:r>
          <w:rPr>
            <w:lang w:val="en_US" w:bidi="en_US"/>
          </w:rPr>
          <w:rPr>
            <w:color w:val="0000EE"/>
            <w:u w:val="single"/>
          </w:rPr>
          <w:t>Jeremiah 29:10–14</w:t>
        </w:r>
      </w:hyperlink>
      <w:r>
        <w:rPr>
          <w:lang w:val="en_US" w:bidi="en_US"/>
        </w:rPr>
        <w:t xml:space="preserve"> (see </w:t>
      </w:r>
      <w:hyperlink r:id="rId618">
        <w:r>
          <w:rPr>
            <w:lang w:val="en_US" w:bidi="en_US"/>
          </w:rPr>
          <w:rPr>
            <w:color w:val="0000EE"/>
            <w:u w:val="single"/>
          </w:rPr>
          <w:t>3:18</w:t>
        </w:r>
      </w:hyperlink>
      <w:r>
        <w:rPr>
          <w:lang w:val="en_US" w:bidi="en_US"/>
        </w:rPr>
        <w:t xml:space="preserve">; </w:t>
      </w:r>
      <w:hyperlink r:id="rId619">
        <w:r>
          <w:rPr>
            <w:lang w:val="en_US" w:bidi="en_US"/>
          </w:rPr>
          <w:rPr>
            <w:color w:val="0000EE"/>
            <w:u w:val="single"/>
          </w:rPr>
          <w:t>16:15</w:t>
        </w:r>
      </w:hyperlink>
      <w:r>
        <w:rPr>
          <w:lang w:val="en_US" w:bidi="en_US"/>
        </w:rPr>
        <w:t xml:space="preserve">; </w:t>
      </w:r>
      <w:hyperlink r:id="rId620">
        <w:r>
          <w:rPr>
            <w:lang w:val="en_US" w:bidi="en_US"/>
          </w:rPr>
          <w:rPr>
            <w:color w:val="0000EE"/>
            <w:u w:val="single"/>
          </w:rPr>
          <w:t>24:6</w:t>
        </w:r>
      </w:hyperlink>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hyperlink r:id="rId486">
        <w:r>
          <w:rPr>
            <w:lang w:val="en_US" w:bidi="en_US"/>
          </w:rPr>
          <w:rPr>
            <w:color w:val="0000EE"/>
            <w:u w:val="single"/>
          </w:rPr>
          <w:t>Ezra 1:1–6:22</w:t>
        </w:r>
      </w:hyperlink>
      <w:r>
        <w:rPr>
          <w:lang w:val="en_US" w:bidi="en_US"/>
        </w:rPr>
        <w:t>), the second in 458 BC (</w:t>
      </w:r>
      <w:hyperlink r:id="rId621">
        <w:r>
          <w:rPr>
            <w:lang w:val="en_US" w:bidi="en_US"/>
          </w:rPr>
          <w:rPr>
            <w:color w:val="0000EE"/>
            <w:u w:val="single"/>
          </w:rPr>
          <w:t>Ezra 7:1–10:44</w:t>
        </w:r>
      </w:hyperlink>
      <w:r>
        <w:rPr>
          <w:lang w:val="en_US" w:bidi="en_US"/>
        </w:rPr>
        <w:t>), and the third in 445 BC (</w:t>
      </w:r>
      <w:hyperlink r:id="rId622">
        <w:r>
          <w:rPr>
            <w:lang w:val="en_US" w:bidi="en_US"/>
          </w:rPr>
          <w:rPr>
            <w:color w:val="0000EE"/>
            <w:u w:val="single"/>
          </w:rPr>
          <w:t>Nehemiah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hyperlink r:id="rId623">
        <w:r>
          <w:rPr>
            <w:lang w:val="en_US" w:bidi="en_US"/>
          </w:rPr>
          <w:rPr>
            <w:color w:val="0000EE"/>
            <w:u w:val="single"/>
          </w:rPr>
          <w:t>Isaiah 55:3–4</w:t>
        </w:r>
      </w:hyperlink>
      <w:r>
        <w:rPr>
          <w:lang w:val="en_US" w:bidi="en_US"/>
        </w:rPr>
        <w:t xml:space="preserve">; </w:t>
      </w:r>
      <w:hyperlink r:id="rId624">
        <w:r>
          <w:rPr>
            <w:lang w:val="en_US" w:bidi="en_US"/>
          </w:rPr>
          <w:rPr>
            <w:color w:val="0000EE"/>
            <w:u w:val="single"/>
          </w:rPr>
          <w:t>Ezekiel 34:23</w:t>
        </w:r>
      </w:hyperlink>
      <w:r>
        <w:rPr>
          <w:lang w:val="en_US" w:bidi="en_US"/>
        </w:rPr>
        <w:t xml:space="preserve">; </w:t>
      </w:r>
      <w:hyperlink r:id="rId625">
        <w:r>
          <w:rPr>
            <w:lang w:val="en_US" w:bidi="en_US"/>
          </w:rPr>
          <w:rPr>
            <w:color w:val="0000EE"/>
            <w:u w:val="single"/>
          </w:rPr>
          <w:t>37:24</w:t>
        </w:r>
      </w:hyperlink>
      <w:r>
        <w:rPr>
          <w:lang w:val="en_US" w:bidi="en_US"/>
        </w:rPr>
        <w:t xml:space="preserve">; </w:t>
      </w:r>
      <w:hyperlink r:id="rId626">
        <w:r>
          <w:rPr>
            <w:lang w:val="en_US" w:bidi="en_US"/>
          </w:rPr>
          <w:rPr>
            <w:color w:val="0000EE"/>
            <w:u w:val="single"/>
          </w:rPr>
          <w:t>Hosea 3:5</w:t>
        </w:r>
      </w:hyperlink>
      <w:r>
        <w:rPr>
          <w:lang w:val="en_US" w:bidi="en_US"/>
        </w:rPr>
        <w:t xml:space="preserve">; </w:t>
      </w:r>
      <w:hyperlink r:id="rId627">
        <w:r>
          <w:rPr>
            <w:lang w:val="en_US" w:bidi="en_US"/>
          </w:rPr>
          <w:rPr>
            <w:color w:val="0000EE"/>
            <w:u w:val="single"/>
          </w:rPr>
          <w:t>Luke 1:69</w:t>
        </w:r>
      </w:hyperlink>
      <w:r>
        <w:rPr>
          <w:lang w:val="en_US" w:bidi="en_US"/>
        </w:rPr>
        <w:t xml:space="preserve">; </w:t>
      </w:r>
      <w:hyperlink r:id="rId628">
        <w:r>
          <w:rPr>
            <w:lang w:val="en_US" w:bidi="en_US"/>
          </w:rPr>
          <w:rPr>
            <w:color w:val="0000EE"/>
            <w:u w:val="single"/>
          </w:rPr>
          <w:t>Acts 2:30</w:t>
        </w:r>
      </w:hyperlink>
      <w:r>
        <w:rPr>
          <w:lang w:val="en_US" w:bidi="en_US"/>
        </w:rPr>
        <w:t xml:space="preserve">; </w:t>
      </w:r>
      <w:hyperlink r:id="rId629">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hyperlink r:id="rId630">
        <w:r>
          <w:rPr>
            <w:lang w:val="en_US" w:bidi="en_US"/>
          </w:rPr>
          <w:rPr>
            <w:color w:val="0000EE"/>
            <w:u w:val="single"/>
          </w:rPr>
          <w:t>Jeremiah 4:30</w:t>
        </w:r>
      </w:hyperlink>
      <w:r>
        <w:rPr>
          <w:lang w:val="en_US" w:bidi="en_US"/>
        </w:rPr>
        <w:t xml:space="preserve">; </w:t>
      </w:r>
      <w:hyperlink r:id="rId631">
        <w:r>
          <w:rPr>
            <w:lang w:val="en_US" w:bidi="en_US"/>
          </w:rPr>
          <w:rPr>
            <w:color w:val="0000EE"/>
            <w:u w:val="single"/>
          </w:rPr>
          <w:t>Ezekiel 16:15–63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hyperlink r:id="rId632">
        <w:r>
          <w:rPr>
            <w:lang w:val="en_US" w:bidi="en_US"/>
          </w:rPr>
          <w:rPr>
            <w:color w:val="0000EE"/>
            <w:u w:val="single"/>
          </w:rPr>
          <w:t>Jeremiah 25:11–12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hyperlink r:id="rId633">
        <w:r>
          <w:rPr>
            <w:lang w:val="en_US" w:bidi="en_US"/>
          </w:rPr>
          <w:rPr>
            <w:color w:val="0000EE"/>
            <w:u w:val="single"/>
          </w:rPr>
          <w:t>Nehemiah 12:22–43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hyperlink r:id="rId428">
        <w:r>
          <w:rPr>
            <w:lang w:val="en_US" w:bidi="en_US"/>
          </w:rPr>
          <w:rPr>
            <w:color w:val="0000EE"/>
            <w:u w:val="single"/>
          </w:rPr>
          <w:t>Exodus 6:7</w:t>
        </w:r>
      </w:hyperlink>
      <w:r>
        <w:rPr>
          <w:lang w:val="en_US" w:bidi="en_US"/>
        </w:rPr>
        <w:t xml:space="preserve">; </w:t>
      </w:r>
      <w:hyperlink r:id="rId634">
        <w:r>
          <w:rPr>
            <w:lang w:val="en_US" w:bidi="en_US"/>
          </w:rPr>
          <w:rPr>
            <w:color w:val="0000EE"/>
            <w:u w:val="single"/>
          </w:rPr>
          <w:t>Ezekiel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hyperlink r:id="rId635">
        <w:r>
          <w:rPr>
            <w:lang w:val="en_US" w:bidi="en_US"/>
          </w:rPr>
          <w:rPr>
            <w:color w:val="0000EE"/>
            <w:u w:val="single"/>
          </w:rPr>
          <w:t>Exodus 15:13</w:t>
        </w:r>
      </w:hyperlink>
      <w:r>
        <w:rPr>
          <w:lang w:val="en_US" w:bidi="en_US"/>
        </w:rPr>
        <w:t xml:space="preserve">; </w:t>
      </w:r>
      <w:hyperlink r:id="rId636">
        <w:r>
          <w:rPr>
            <w:lang w:val="en_US" w:bidi="en_US"/>
          </w:rPr>
          <w:rPr>
            <w:color w:val="0000EE"/>
            <w:u w:val="single"/>
          </w:rPr>
          <w:t>20:6</w:t>
        </w:r>
      </w:hyperlink>
      <w:r>
        <w:rPr>
          <w:lang w:val="en_US" w:bidi="en_US"/>
        </w:rPr>
        <w:t xml:space="preserve">; </w:t>
      </w:r>
      <w:hyperlink r:id="rId637">
        <w:r>
          <w:rPr>
            <w:lang w:val="en_US" w:bidi="en_US"/>
          </w:rPr>
          <w:rPr>
            <w:color w:val="0000EE"/>
            <w:u w:val="single"/>
          </w:rPr>
          <w:t>34:6–7</w:t>
        </w:r>
      </w:hyperlink>
      <w:r>
        <w:rPr>
          <w:lang w:val="en_US" w:bidi="en_US"/>
        </w:rPr>
        <w:t xml:space="preserve">; </w:t>
      </w:r>
      <w:hyperlink r:id="rId638">
        <w:r>
          <w:rPr>
            <w:lang w:val="en_US" w:bidi="en_US"/>
          </w:rPr>
          <w:rPr>
            <w:color w:val="0000EE"/>
            <w:u w:val="single"/>
          </w:rPr>
          <w:t>Numbers 14:18–19</w:t>
        </w:r>
      </w:hyperlink>
      <w:r>
        <w:rPr>
          <w:lang w:val="en_US" w:bidi="en_US"/>
        </w:rPr>
        <w:t xml:space="preserve">; </w:t>
      </w:r>
      <w:hyperlink r:id="rId639">
        <w:r>
          <w:rPr>
            <w:lang w:val="en_US" w:bidi="en_US"/>
          </w:rPr>
          <w:rPr>
            <w:color w:val="0000EE"/>
            <w:u w:val="single"/>
          </w:rPr>
          <w:t>Deuteronomy 5:10</w:t>
        </w:r>
      </w:hyperlink>
      <w:r>
        <w:rPr>
          <w:lang w:val="en_US" w:bidi="en_US"/>
        </w:rPr>
        <w:t xml:space="preserve">; </w:t>
      </w:r>
      <w:hyperlink r:id="rId640">
        <w:r>
          <w:rPr>
            <w:lang w:val="en_US" w:bidi="en_US"/>
          </w:rPr>
          <w:rPr>
            <w:color w:val="0000EE"/>
            <w:u w:val="single"/>
          </w:rPr>
          <w:t>7:7</w:t>
        </w:r>
      </w:hyperlink>
      <w:r>
        <w:rPr>
          <w:lang w:val="en_US" w:bidi="en_US"/>
        </w:rPr>
        <w:t xml:space="preserve">, </w:t>
      </w:r>
      <w:hyperlink r:id="rId641">
        <w:r>
          <w:rPr>
            <w:lang w:val="en_US" w:bidi="en_US"/>
          </w:rPr>
          <w:rPr>
            <w:color w:val="0000EE"/>
            <w:u w:val="single"/>
          </w:rPr>
          <w:t>10</w:t>
        </w:r>
      </w:hyperlink>
      <w:r>
        <w:rPr>
          <w:lang w:val="en_US" w:bidi="en_US"/>
        </w:rPr>
        <w:t xml:space="preserve">, </w:t>
      </w:r>
      <w:hyperlink r:id="rId642">
        <w:r>
          <w:rPr>
            <w:lang w:val="en_US" w:bidi="en_US"/>
          </w:rPr>
          <w:rPr>
            <w:color w:val="0000EE"/>
            <w:u w:val="single"/>
          </w:rPr>
          <w:t>12–13</w:t>
        </w:r>
      </w:hyperlink>
      <w:r>
        <w:rPr>
          <w:lang w:val="en_US" w:bidi="en_US"/>
        </w:rPr>
        <w:t xml:space="preserve">; </w:t>
      </w:r>
      <w:hyperlink r:id="rId643">
        <w:r>
          <w:rPr>
            <w:lang w:val="en_US" w:bidi="en_US"/>
          </w:rPr>
          <w:rPr>
            <w:color w:val="0000EE"/>
            <w:u w:val="single"/>
          </w:rPr>
          <w:t>10:15</w:t>
        </w:r>
      </w:hyperlink>
      <w:r>
        <w:rPr>
          <w:lang w:val="en_US" w:bidi="en_US"/>
        </w:rPr>
        <w:t xml:space="preserve">, </w:t>
      </w:r>
      <w:hyperlink r:id="rId6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hyperlink r:id="rId645">
        <w:r>
          <w:rPr>
            <w:lang w:val="en_US" w:bidi="en_US"/>
          </w:rPr>
          <w:rPr>
            <w:color w:val="0000EE"/>
            <w:u w:val="single"/>
          </w:rPr>
          <w:t>1 Kings 12:16–29</w:t>
        </w:r>
      </w:hyperlink>
      <w:r>
        <w:rPr>
          <w:lang w:val="en_US" w:bidi="en_US"/>
        </w:rPr>
        <w:t xml:space="preserve">; </w:t>
      </w:r>
      <w:hyperlink r:id="rId161">
        <w:r>
          <w:rPr>
            <w:lang w:val="en_US" w:bidi="en_US"/>
          </w:rPr>
          <w:rPr>
            <w:color w:val="0000EE"/>
            <w:u w:val="single"/>
          </w:rPr>
          <w:t>Ezekiel 37:16–22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hyperlink r:id="rId646">
        <w:r>
          <w:rPr>
            <w:lang w:val="en_US" w:bidi="en_US"/>
          </w:rPr>
          <w:rPr>
            <w:color w:val="0000EE"/>
            <w:u w:val="single"/>
          </w:rPr>
          <w:t>Ezra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hyperlink r:id="rId647">
        <w:r>
          <w:rPr>
            <w:lang w:val="en_US" w:bidi="en_US"/>
          </w:rPr>
          <w:rPr>
            <w:color w:val="0000EE"/>
            <w:u w:val="single"/>
          </w:rPr>
          <w:t>Psalm 23:1–3</w:t>
        </w:r>
      </w:hyperlink>
      <w:r>
        <w:rPr>
          <w:lang w:val="en_US" w:bidi="en_US"/>
        </w:rPr>
        <w:t xml:space="preserve">) and feeling secure (see </w:t>
      </w:r>
      <w:hyperlink r:id="rId648">
        <w:r>
          <w:rPr>
            <w:lang w:val="en_US" w:bidi="en_US"/>
          </w:rPr>
          <w:rPr>
            <w:color w:val="0000EE"/>
            <w:u w:val="single"/>
          </w:rPr>
          <w:t>Isaiah 35:10</w:t>
        </w:r>
      </w:hyperlink>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hyperlink r:id="rId649">
        <w:r>
          <w:rPr>
            <w:lang w:val="en_US" w:bidi="en_US"/>
          </w:rPr>
          <w:rPr>
            <w:color w:val="0000EE"/>
            <w:u w:val="single"/>
          </w:rPr>
          <w:t>Isaiah 40:1–3</w:t>
        </w:r>
      </w:hyperlink>
      <w:r>
        <w:rPr>
          <w:lang w:val="en_US" w:bidi="en_US"/>
        </w:rPr>
        <w:t xml:space="preserve">; </w:t>
      </w:r>
      <w:hyperlink r:id="rId650">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hyperlink r:id="rId651">
        <w:r>
          <w:rPr>
            <w:lang w:val="en_US" w:bidi="en_US"/>
          </w:rPr>
          <w:rPr>
            <w:color w:val="0000EE"/>
            <w:u w:val="single"/>
          </w:rPr>
          <w:t>Malachi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hyperlink r:id="rId652">
        <w:r>
          <w:rPr>
            <w:lang w:val="en_US" w:bidi="en_US"/>
          </w:rPr>
          <w:rPr>
            <w:color w:val="0000EE"/>
            <w:u w:val="single"/>
          </w:rPr>
          <w:t>Matthew 2:18</w:t>
        </w:r>
      </w:hyperlink>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hyperlink r:id="rId653">
        <w:r>
          <w:rPr>
            <w:lang w:val="en_US" w:bidi="en_US"/>
          </w:rPr>
          <w:rPr>
            <w:color w:val="0000EE"/>
            <w:u w:val="single"/>
          </w:rPr>
          <w:t>Luke 15:11–24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hyperlink r:id="rId654">
        <w:r>
          <w:rPr>
            <w:lang w:val="en_US" w:bidi="en_US"/>
          </w:rPr>
          <w:rPr>
            <w:color w:val="0000EE"/>
            <w:u w:val="single"/>
          </w:rPr>
          <w:t>Jeremiah 31:25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hyperlink r:id="rId655">
        <w:r>
          <w:rPr>
            <w:lang w:val="en_US" w:bidi="en_US"/>
          </w:rPr>
          <w:rPr>
            <w:color w:val="0000EE"/>
            <w:u w:val="single"/>
          </w:rPr>
          <w:t>Exodus 20:5</w:t>
        </w:r>
      </w:hyperlink>
      <w:r>
        <w:rPr>
          <w:lang w:val="en_US" w:bidi="en_US"/>
        </w:rPr>
        <w:t xml:space="preserve">; </w:t>
      </w:r>
      <w:hyperlink r:id="rId656">
        <w:r>
          <w:rPr>
            <w:lang w:val="en_US" w:bidi="en_US"/>
          </w:rPr>
          <w:rPr>
            <w:color w:val="0000EE"/>
            <w:u w:val="single"/>
          </w:rPr>
          <w:t>34:7</w:t>
        </w:r>
      </w:hyperlink>
      <w:r>
        <w:rPr>
          <w:lang w:val="en_US" w:bidi="en_US"/>
        </w:rPr>
        <w:t xml:space="preserve">; </w:t>
      </w:r>
      <w:hyperlink r:id="rId657">
        <w:r>
          <w:rPr>
            <w:lang w:val="en_US" w:bidi="en_US"/>
          </w:rPr>
          <w:rPr>
            <w:color w:val="0000EE"/>
            <w:u w:val="single"/>
          </w:rPr>
          <w:t>Numbers 14:18</w:t>
        </w:r>
      </w:hyperlink>
      <w:r>
        <w:rPr>
          <w:lang w:val="en_US" w:bidi="en_US"/>
        </w:rPr>
        <w:t xml:space="preserve">) meant innocent children died because of their parents' sins. The Lord clarified that each person is punished for their own sins (see </w:t>
      </w:r>
      <w:hyperlink r:id="rId658">
        <w:r>
          <w:rPr>
            <w:lang w:val="en_US" w:bidi="en_US"/>
          </w:rPr>
          <w:rPr>
            <w:color w:val="0000EE"/>
            <w:u w:val="single"/>
          </w:rPr>
          <w:t>Lamentations 5:7</w:t>
        </w:r>
      </w:hyperlink>
      <w:r>
        <w:rPr>
          <w:lang w:val="en_US" w:bidi="en_US"/>
        </w:rPr>
        <w:t xml:space="preserve">; </w:t>
      </w:r>
      <w:hyperlink r:id="rId659">
        <w:r>
          <w:rPr>
            <w:lang w:val="en_US" w:bidi="en_US"/>
          </w:rPr>
          <w:rPr>
            <w:color w:val="0000EE"/>
            <w:u w:val="single"/>
          </w:rPr>
          <w:t>Ezekiel 18:2–32</w:t>
        </w:r>
      </w:hyperlink>
      <w:r>
        <w:rPr>
          <w:lang w:val="en_US" w:bidi="en_US"/>
        </w:rPr>
        <w:t xml:space="preserve">; </w:t>
      </w:r>
      <w:hyperlink r:id="rId660">
        <w:r>
          <w:rPr>
            <w:lang w:val="en_US" w:bidi="en_US"/>
          </w:rPr>
          <w:rPr>
            <w:color w:val="0000EE"/>
            <w:u w:val="single"/>
          </w:rPr>
          <w:t>33:10–20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hyperlink r:id="rId661">
        <w:r>
          <w:rPr>
            <w:lang w:val="en_US" w:bidi="en_US"/>
          </w:rPr>
          <w:rPr>
            <w:color w:val="0000EE"/>
            <w:u w:val="single"/>
          </w:rPr>
          <w:t>Hebrews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hyperlink r:id="rId662">
        <w:r>
          <w:rPr>
            <w:lang w:val="en_US" w:bidi="en_US"/>
          </w:rPr>
          <w:rPr>
            <w:color w:val="0000EE"/>
            <w:u w:val="single"/>
          </w:rPr>
          <w:t>Hebrews 10:16</w:t>
        </w:r>
      </w:hyperlink>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hyperlink r:id="rId663">
        <w:r>
          <w:rPr>
            <w:lang w:val="en_US" w:bidi="en_US"/>
          </w:rPr>
          <w:rPr>
            <w:color w:val="0000EE"/>
            <w:u w:val="single"/>
          </w:rPr>
          <w:t>Deuteronomy 6:4–9</w:t>
        </w:r>
      </w:hyperlink>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hyperlink r:id="rId664">
        <w:r>
          <w:rPr>
            <w:lang w:val="en_US" w:bidi="en_US"/>
          </w:rPr>
          <w:rPr>
            <w:color w:val="0000EE"/>
            <w:u w:val="single"/>
          </w:rPr>
          <w:t>Hebrews 10:17</w:t>
        </w:r>
      </w:hyperlink>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hyperlink r:id="rId665">
        <w:r>
          <w:rPr>
            <w:lang w:val="en_US" w:bidi="en_US"/>
          </w:rPr>
          <w:rPr>
            <w:color w:val="0000EE"/>
            <w:u w:val="single"/>
          </w:rPr>
          <w:t>Matthew 26:28</w:t>
        </w:r>
      </w:hyperlink>
      <w:r>
        <w:rPr>
          <w:lang w:val="en_US" w:bidi="en_US"/>
        </w:rPr>
        <w:t xml:space="preserve">; </w:t>
      </w:r>
      <w:hyperlink r:id="rId666">
        <w:r>
          <w:rPr>
            <w:lang w:val="en_US" w:bidi="en_US"/>
          </w:rPr>
          <w:rPr>
            <w:color w:val="0000EE"/>
            <w:u w:val="single"/>
          </w:rPr>
          <w:t>Mark 14:24</w:t>
        </w:r>
      </w:hyperlink>
      <w:r>
        <w:rPr>
          <w:lang w:val="en_US" w:bidi="en_US"/>
        </w:rPr>
        <w:t xml:space="preserve">; </w:t>
      </w:r>
      <w:hyperlink r:id="rId667">
        <w:r>
          <w:rPr>
            <w:lang w:val="en_US" w:bidi="en_US"/>
          </w:rPr>
          <w:rPr>
            <w:color w:val="0000EE"/>
            <w:u w:val="single"/>
          </w:rPr>
          <w:t>Luke 22:20</w:t>
        </w:r>
      </w:hyperlink>
      <w:r>
        <w:rPr>
          <w:lang w:val="en_US" w:bidi="en_US"/>
        </w:rPr>
        <w:t xml:space="preserve">; </w:t>
      </w:r>
      <w:hyperlink r:id="rId668">
        <w:r>
          <w:rPr>
            <w:lang w:val="en_US" w:bidi="en_US"/>
          </w:rPr>
          <w:rPr>
            <w:color w:val="0000EE"/>
            <w:u w:val="single"/>
          </w:rPr>
          <w:t>1 Corinthians 11:25</w:t>
        </w:r>
      </w:hyperlink>
      <w:r>
        <w:rPr>
          <w:lang w:val="en_US" w:bidi="en_US"/>
        </w:rPr>
        <w:t xml:space="preserve">; </w:t>
      </w:r>
      <w:hyperlink r:id="rId669">
        <w:r>
          <w:rPr>
            <w:lang w:val="en_US" w:bidi="en_US"/>
          </w:rPr>
          <w:rPr>
            <w:color w:val="0000EE"/>
            <w:u w:val="single"/>
          </w:rPr>
          <w:t>2 Corinthians 3:6</w:t>
        </w:r>
      </w:hyperlink>
      <w:r>
        <w:rPr>
          <w:lang w:val="en_US" w:bidi="en_US"/>
        </w:rPr>
        <w:t xml:space="preserve">; </w:t>
      </w:r>
      <w:hyperlink r:id="rId670">
        <w:r>
          <w:rPr>
            <w:lang w:val="en_US" w:bidi="en_US"/>
          </w:rPr>
          <w:rPr>
            <w:color w:val="0000EE"/>
            <w:u w:val="single"/>
          </w:rPr>
          <w:t>Hebrews 8</w:t>
        </w:r>
      </w:hyperlink>
      <w:r>
        <w:rPr>
          <w:lang w:val="en_US" w:bidi="en_US"/>
        </w:rPr>
        <w:t xml:space="preserve">; </w:t>
      </w:r>
      <w:hyperlink r:id="rId671">
        <w:r>
          <w:rPr>
            <w:lang w:val="en_US" w:bidi="en_US"/>
          </w:rPr>
          <w:rPr>
            <w:color w:val="0000EE"/>
            <w:u w:val="single"/>
          </w:rPr>
          <w:t>9:15</w:t>
        </w:r>
      </w:hyperlink>
      <w:r>
        <w:rPr>
          <w:lang w:val="en_US" w:bidi="en_US"/>
        </w:rPr>
        <w:t xml:space="preserve">; </w:t>
      </w:r>
      <w:hyperlink r:id="rId672">
        <w:r>
          <w:rPr>
            <w:lang w:val="en_US" w:bidi="en_US"/>
          </w:rPr>
          <w:rPr>
            <w:color w:val="0000EE"/>
            <w:u w:val="single"/>
          </w:rPr>
          <w:t>12:22–24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hyperlink r:id="rId673">
        <w:r>
          <w:rPr>
            <w:lang w:val="en_US" w:bidi="en_US"/>
          </w:rPr>
          <w:rPr>
            <w:color w:val="0000EE"/>
            <w:u w:val="single"/>
          </w:rPr>
          <w:t>2 Kings 14:13</w:t>
        </w:r>
      </w:hyperlink>
      <w:r>
        <w:rPr>
          <w:lang w:val="en_US" w:bidi="en_US"/>
        </w:rPr>
        <w:t xml:space="preserve">; </w:t>
      </w:r>
      <w:hyperlink r:id="rId674">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hyperlink r:id="rId675">
        <w:r>
          <w:rPr>
            <w:lang w:val="en_US" w:bidi="en_US"/>
          </w:rPr>
          <w:rPr>
            <w:color w:val="0000EE"/>
            <w:u w:val="single"/>
          </w:rPr>
          <w:t>Revelation 21–22</w:t>
        </w:r>
      </w:hyperlink>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hyperlink r:id="rId676">
        <w:r>
          <w:rPr>
            <w:lang w:val="en_US" w:bidi="en_US"/>
          </w:rPr>
          <w:rPr>
            <w:color w:val="0000EE"/>
            <w:u w:val="single"/>
          </w:rPr>
          <w:t>2 Kings 23:4–6</w:t>
        </w:r>
      </w:hyperlink>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hyperlink r:id="rId677">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hyperlink r:id="rId678">
        <w:r>
          <w:rPr>
            <w:lang w:val="en_US" w:bidi="en_US"/>
          </w:rPr>
          <w:rPr>
            <w:color w:val="0000EE"/>
            <w:u w:val="single"/>
          </w:rPr>
          <w:t>Jeremiah 1:1</w:t>
        </w:r>
      </w:hyperlink>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hyperlink r:id="rId679">
        <w:r>
          <w:rPr>
            <w:lang w:val="en_US" w:bidi="en_US"/>
          </w:rPr>
          <w:rPr>
            <w:color w:val="0000EE"/>
            <w:u w:val="single"/>
          </w:rPr>
          <w:t>Leviticus 25:25</w:t>
        </w:r>
      </w:hyperlink>
      <w:r>
        <w:rPr>
          <w:lang w:val="en_US" w:bidi="en_US"/>
        </w:rPr>
        <w:t xml:space="preserve">, </w:t>
      </w:r>
      <w:hyperlink r:id="rId680">
        <w:r>
          <w:rPr>
            <w:lang w:val="en_US" w:bidi="en_US"/>
          </w:rPr>
          <w:rPr>
            <w:color w:val="0000EE"/>
            <w:u w:val="single"/>
          </w:rPr>
          <w:t>32</w:t>
        </w:r>
      </w:hyperlink>
      <w:r>
        <w:rPr>
          <w:lang w:val="en_US" w:bidi="en_US"/>
        </w:rPr>
        <w:t xml:space="preserve">; </w:t>
      </w:r>
      <w:hyperlink r:id="rId681">
        <w:r>
          <w:rPr>
            <w:lang w:val="en_US" w:bidi="en_US"/>
          </w:rPr>
          <w:rPr>
            <w:color w:val="0000EE"/>
            <w:u w:val="single"/>
          </w:rPr>
          <w:t>Ruth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hyperlink r:id="rId682">
        <w:r>
          <w:rPr>
            <w:lang w:val="en_US" w:bidi="en_US"/>
          </w:rPr>
          <w:rPr>
            <w:color w:val="0000EE"/>
            <w:u w:val="single"/>
          </w:rPr>
          <w:t>Matthew 27:9–10</w:t>
        </w:r>
      </w:hyperlink>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hyperlink r:id="rId683">
        <w:r>
          <w:rPr>
            <w:lang w:val="en_US" w:bidi="en_US"/>
          </w:rPr>
          <w:rPr>
            <w:color w:val="0000EE"/>
            <w:u w:val="single"/>
          </w:rPr>
          <w:t>Genesis 23:3–18</w:t>
        </w:r>
      </w:hyperlink>
      <w:r>
        <w:rPr>
          <w:lang w:val="en_US" w:bidi="en_US"/>
        </w:rPr>
        <w:t xml:space="preserve">; </w:t>
      </w:r>
      <w:hyperlink r:id="rId684">
        <w:r>
          <w:rPr>
            <w:lang w:val="en_US" w:bidi="en_US"/>
          </w:rPr>
          <w:rPr>
            <w:color w:val="0000EE"/>
            <w:u w:val="single"/>
          </w:rPr>
          <w:t>2 Samuel 24:20–24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lang w:val="en_US" w:bidi="en_US"/>
          </w:rPr>
          <w:rPr>
            <w:color w:val="0000EE"/>
            <w:u w:val="single"/>
          </w:rPr>
          <w:t>Jeremiah 25:11–12</w:t>
        </w:r>
      </w:hyperlink>
      <w:r>
        <w:rPr>
          <w:lang w:val="en_US" w:bidi="en_US"/>
        </w:rPr>
        <w:t xml:space="preserve">; </w:t>
      </w:r>
      <w:hyperlink r:id="rId685">
        <w:r>
          <w:rPr>
            <w:lang w:val="en_US" w:bidi="en_US"/>
          </w:rPr>
          <w:rPr>
            <w:color w:val="0000EE"/>
            <w:u w:val="single"/>
          </w:rPr>
          <w:t>29:10</w:t>
        </w:r>
      </w:hyperlink>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hyperlink r:id="rId686">
        <w:r>
          <w:rPr>
            <w:lang w:val="en_US" w:bidi="en_US"/>
          </w:rPr>
          <w:rPr>
            <w:color w:val="0000EE"/>
            <w:u w:val="single"/>
          </w:rPr>
          <w:t>Jeremiah 32:8</w:t>
        </w:r>
      </w:hyperlink>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hyperlink r:id="rId687">
        <w:r>
          <w:rPr>
            <w:lang w:val="en_US" w:bidi="en_US"/>
          </w:rPr>
          <w:rPr>
            <w:color w:val="0000EE"/>
            <w:u w:val="single"/>
          </w:rPr>
          <w:t>Jeremiah 32:25</w:t>
        </w:r>
      </w:hyperlink>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hyperlink r:id="rId688">
        <w:r>
          <w:rPr>
            <w:lang w:val="en_US" w:bidi="en_US"/>
          </w:rPr>
          <w:rPr>
            <w:color w:val="0000EE"/>
            <w:u w:val="single"/>
          </w:rPr>
          <w:t>Jeremiah 7:17–18</w:t>
        </w:r>
      </w:hyperlink>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lang w:val="en_US" w:bidi="en_US"/>
          </w:rPr>
          <w:rPr>
            <w:color w:val="0000EE"/>
            <w:u w:val="single"/>
          </w:rPr>
          <w:t>2 Chronicles 14:3</w:t>
        </w:r>
      </w:hyperlink>
      <w:r>
        <w:rPr>
          <w:lang w:val="en_US" w:bidi="en_US"/>
        </w:rPr>
        <w:t xml:space="preserve">; </w:t>
      </w:r>
      <w:hyperlink r:id="rId690">
        <w:r>
          <w:rPr>
            <w:lang w:val="en_US" w:bidi="en_US"/>
          </w:rPr>
          <w:rPr>
            <w:color w:val="0000EE"/>
            <w:u w:val="single"/>
          </w:rPr>
          <w:t>17:6</w:t>
        </w:r>
      </w:hyperlink>
      <w:r>
        <w:rPr>
          <w:lang w:val="en_US" w:bidi="en_US"/>
        </w:rPr>
        <w:t xml:space="preserve">; </w:t>
      </w:r>
      <w:hyperlink r:id="rId691">
        <w:r>
          <w:rPr>
            <w:lang w:val="en_US" w:bidi="en_US"/>
          </w:rPr>
          <w:rPr>
            <w:color w:val="0000EE"/>
            <w:u w:val="single"/>
          </w:rPr>
          <w:t>29:5</w:t>
        </w:r>
      </w:hyperlink>
      <w:r>
        <w:rPr>
          <w:lang w:val="en_US" w:bidi="en_US"/>
        </w:rPr>
        <w:t xml:space="preserve">; </w:t>
      </w:r>
      <w:hyperlink r:id="rId692">
        <w:r>
          <w:rPr>
            <w:lang w:val="en_US" w:bidi="en_US"/>
          </w:rPr>
          <w:rPr>
            <w:color w:val="0000EE"/>
            <w:u w:val="single"/>
          </w:rPr>
          <w:t>33:15–16</w:t>
        </w:r>
      </w:hyperlink>
      <w:r>
        <w:rPr>
          <w:lang w:val="en_US" w:bidi="en_US"/>
        </w:rPr>
        <w:t xml:space="preserve">; </w:t>
      </w:r>
      <w:hyperlink r:id="rId693">
        <w:r>
          <w:rPr>
            <w:lang w:val="en_US" w:bidi="en_US"/>
          </w:rPr>
          <w:rPr>
            <w:color w:val="0000EE"/>
            <w:u w:val="single"/>
          </w:rPr>
          <w:t>34:3</w:t>
        </w:r>
      </w:hyperlink>
      <w:r>
        <w:rPr>
          <w:lang w:val="en_US" w:bidi="en_US"/>
        </w:rPr>
        <w:t xml:space="preserve">, </w:t>
      </w:r>
      <w:hyperlink r:id="rId694">
        <w:r>
          <w:rPr>
            <w:lang w:val="en_US" w:bidi="en_US"/>
          </w:rPr>
          <w:rPr>
            <w:color w:val="0000EE"/>
            <w:u w:val="single"/>
          </w:rPr>
          <w:t>31–32</w:t>
        </w:r>
      </w:hyperlink>
      <w:r>
        <w:rPr>
          <w:lang w:val="en_US" w:bidi="en_US"/>
        </w:rPr>
        <w:t>). The northern kingdom was already destroyed (</w:t>
      </w:r>
      <w:hyperlink r:id="rId695">
        <w:r>
          <w:rPr>
            <w:lang w:val="en_US" w:bidi="en_US"/>
          </w:rPr>
          <w:rPr>
            <w:color w:val="0000EE"/>
            <w:u w:val="single"/>
          </w:rPr>
          <w:t>2 Kings 17:5–12</w:t>
        </w:r>
      </w:hyperlink>
      <w:r>
        <w:rPr>
          <w:lang w:val="en_US" w:bidi="en_US"/>
        </w:rPr>
        <w:t xml:space="preserve">), and now the Lord decided to remove the southern kingdom of Judah (see </w:t>
      </w:r>
      <w:hyperlink r:id="rId696">
        <w:r>
          <w:rPr>
            <w:lang w:val="en_US" w:bidi="en_US"/>
          </w:rPr>
          <w:rPr>
            <w:color w:val="0000EE"/>
            <w:u w:val="single"/>
          </w:rPr>
          <w:t>Deuteronomy 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hyperlink r:id="rId697">
        <w:r>
          <w:rPr>
            <w:lang w:val="en_US" w:bidi="en_US"/>
          </w:rPr>
          <w:rPr>
            <w:color w:val="0000EE"/>
            <w:u w:val="single"/>
          </w:rPr>
          <w:t>Ezekiel 8:3</w:t>
        </w:r>
      </w:hyperlink>
      <w:r>
        <w:rPr>
          <w:lang w:val="en_US" w:bidi="en_US"/>
        </w:rPr>
        <w:t xml:space="preserve">). The leaders of Judah also sacrificed their children to an Ammonite god named Molech (see </w:t>
      </w:r>
      <w:hyperlink r:id="rId698">
        <w:r>
          <w:rPr>
            <w:lang w:val="en_US" w:bidi="en_US"/>
          </w:rPr>
          <w:rPr>
            <w:color w:val="0000EE"/>
            <w:u w:val="single"/>
          </w:rPr>
          <w:t>Jeremiah 7:30–34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hyperlink r:id="rId699">
        <w:r>
          <w:rPr>
            <w:lang w:val="en_US" w:bidi="en_US"/>
          </w:rPr>
          <w:rPr>
            <w:color w:val="0000EE"/>
            <w:u w:val="single"/>
          </w:rPr>
          <w:t>Isaiah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hyperlink r:id="rId700">
        <w:r>
          <w:rPr>
            <w:lang w:val="en_US" w:bidi="en_US"/>
          </w:rPr>
          <w:rPr>
            <w:color w:val="0000EE"/>
            <w:u w:val="single"/>
          </w:rPr>
          <w:t>Jeremiah 31:31–34</w:t>
        </w:r>
      </w:hyperlink>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hyperlink r:id="rId701">
        <w:r>
          <w:rPr>
            <w:lang w:val="en_US" w:bidi="en_US"/>
          </w:rPr>
          <w:rPr>
            <w:color w:val="0000EE"/>
            <w:u w:val="single"/>
          </w:rPr>
          <w:t>Jeremiah 7:23</w:t>
        </w:r>
      </w:hyperlink>
      <w:r>
        <w:rPr>
          <w:lang w:val="en_US" w:bidi="en_US"/>
        </w:rPr>
        <w:t xml:space="preserve">; </w:t>
      </w:r>
      <w:hyperlink r:id="rId702">
        <w:r>
          <w:rPr>
            <w:lang w:val="en_US" w:bidi="en_US"/>
          </w:rPr>
          <w:rPr>
            <w:color w:val="0000EE"/>
            <w:u w:val="single"/>
          </w:rPr>
          <w:t>Leviticus 26:12</w:t>
        </w:r>
      </w:hyperlink>
      <w:r>
        <w:rPr>
          <w:lang w:val="en_US" w:bidi="en_US"/>
        </w:rPr>
        <w:t xml:space="preserve">; </w:t>
      </w:r>
      <w:hyperlink r:id="rId703">
        <w:r>
          <w:rPr>
            <w:lang w:val="en_US" w:bidi="en_US"/>
          </w:rPr>
          <w:rPr>
            <w:color w:val="0000EE"/>
            <w:u w:val="single"/>
          </w:rPr>
          <w:t>Ezekiel 11:20</w:t>
        </w:r>
      </w:hyperlink>
      <w:r>
        <w:rPr>
          <w:lang w:val="en_US" w:bidi="en_US"/>
        </w:rPr>
        <w:t xml:space="preserve">; </w:t>
      </w:r>
      <w:hyperlink r:id="rId704">
        <w:r>
          <w:rPr>
            <w:lang w:val="en_US" w:bidi="en_US"/>
          </w:rPr>
          <w:rPr>
            <w:color w:val="0000EE"/>
            <w:u w:val="single"/>
          </w:rPr>
          <w:t>37:23</w:t>
        </w:r>
      </w:hyperlink>
      <w:r>
        <w:rPr>
          <w:lang w:val="en_US" w:bidi="en_US"/>
        </w:rPr>
        <w:t xml:space="preserve">; </w:t>
      </w:r>
      <w:hyperlink r:id="rId705">
        <w:r>
          <w:rPr>
            <w:lang w:val="en_US" w:bidi="en_US"/>
          </w:rPr>
          <w:rPr>
            <w:color w:val="0000EE"/>
            <w:u w:val="single"/>
          </w:rPr>
          <w:t>Zechariah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hyperlink r:id="rId447">
        <w:r>
          <w:rPr>
            <w:lang w:val="en_US" w:bidi="en_US"/>
          </w:rPr>
          <w:rPr>
            <w:color w:val="0000EE"/>
            <w:u w:val="single"/>
          </w:rPr>
          <w:t>Jeremiah 1:10</w:t>
        </w:r>
      </w:hyperlink>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hyperlink r:id="rId687">
        <w:r>
          <w:rPr>
            <w:lang w:val="en_US" w:bidi="en_US"/>
          </w:rPr>
          <w:rPr>
            <w:color w:val="0000EE"/>
            <w:u w:val="single"/>
          </w:rPr>
          <w:t>Jeremiah 32:25</w:t>
        </w:r>
      </w:hyperlink>
      <w:r>
        <w:rPr>
          <w:lang w:val="en_US" w:bidi="en_US"/>
        </w:rPr>
        <w:t>). Jeremiah signed, sealed, and witnessed a deed for his inherited property (</w:t>
      </w:r>
      <w:hyperlink r:id="rId706">
        <w:r>
          <w:rPr>
            <w:lang w:val="en_US" w:bidi="en_US"/>
          </w:rPr>
          <w:rPr>
            <w:color w:val="0000EE"/>
            <w:u w:val="single"/>
          </w:rPr>
          <w:t>Jeremiah 32:9–11</w:t>
        </w:r>
      </w:hyperlink>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hyperlink r:id="rId707">
        <w:r>
          <w:rPr>
            <w:lang w:val="en_US" w:bidi="en_US"/>
          </w:rPr>
          <w:rPr>
            <w:color w:val="0000EE"/>
            <w:u w:val="single"/>
          </w:rPr>
          <w:t>Jeremiah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hyperlink r:id="rId708">
        <w:r>
          <w:rPr>
            <w:lang w:val="en_US" w:bidi="en_US"/>
          </w:rPr>
          <w:rPr>
            <w:color w:val="0000EE"/>
            <w:u w:val="single"/>
          </w:rPr>
          <w:t>Jeremiah 31:34</w:t>
        </w:r>
      </w:hyperlink>
      <w:r>
        <w:rPr>
          <w:lang w:val="en_US" w:bidi="en_US"/>
        </w:rPr>
        <w:t xml:space="preserve">; </w:t>
      </w:r>
      <w:hyperlink r:id="rId709">
        <w:r>
          <w:rPr>
            <w:lang w:val="en_US" w:bidi="en_US"/>
          </w:rPr>
          <w:rPr>
            <w:color w:val="0000EE"/>
            <w:u w:val="single"/>
          </w:rPr>
          <w:t>32:38–41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hyperlink r:id="rId710">
        <w:r>
          <w:rPr>
            <w:lang w:val="en_US" w:bidi="en_US"/>
          </w:rPr>
          <w:rPr>
            <w:color w:val="0000EE"/>
            <w:u w:val="single"/>
          </w:rPr>
          <w:t>Jeremiah 7:34</w:t>
        </w:r>
      </w:hyperlink>
      <w:r>
        <w:rPr>
          <w:lang w:val="en_US" w:bidi="en_US"/>
        </w:rPr>
        <w:t>) would be reversed (</w:t>
      </w:r>
      <w:hyperlink r:id="rId711">
        <w:r>
          <w:rPr>
            <w:lang w:val="en_US" w:bidi="en_US"/>
          </w:rPr>
          <w:rPr>
            <w:color w:val="0000EE"/>
            <w:u w:val="single"/>
          </w:rPr>
          <w:t>25:10–12</w:t>
        </w:r>
      </w:hyperlink>
      <w:r>
        <w:rPr>
          <w:lang w:val="en_US" w:bidi="en_US"/>
        </w:rPr>
        <w:t>). Singing would mark the restored worship (</w:t>
      </w:r>
      <w:hyperlink r:id="rId712">
        <w:r>
          <w:rPr>
            <w:lang w:val="en_US" w:bidi="en_US"/>
          </w:rPr>
          <w:rPr>
            <w:color w:val="0000EE"/>
            <w:u w:val="single"/>
          </w:rPr>
          <w:t>Psalm 136:1</w:t>
        </w:r>
      </w:hyperlink>
      <w:r>
        <w:rPr>
          <w:lang w:val="en_US" w:bidi="en_US"/>
        </w:rPr>
        <w:t>). This prediction came true in 538 to 536 BC when worship in Jerusalem was restored and the foundations of the Second Temple were laid (</w:t>
      </w:r>
      <w:hyperlink r:id="rId713">
        <w:r>
          <w:rPr>
            <w:lang w:val="en_US" w:bidi="en_US"/>
          </w:rPr>
          <w:rPr>
            <w:color w:val="0000EE"/>
            <w:u w:val="single"/>
          </w:rPr>
          <w:t>Ezra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hyperlink r:id="rId710">
        <w:r>
          <w:rPr>
            <w:lang w:val="en_US" w:bidi="en_US"/>
          </w:rPr>
          <w:rPr>
            <w:color w:val="0000EE"/>
            <w:u w:val="single"/>
          </w:rPr>
          <w:t>Jeremiah 7:34</w:t>
        </w:r>
      </w:hyperlink>
      <w:r>
        <w:rPr>
          <w:lang w:val="en_US" w:bidi="en_US"/>
        </w:rPr>
        <w:t xml:space="preserve"> and </w:t>
      </w:r>
      <w:hyperlink r:id="rId714">
        <w:r>
          <w:rPr>
            <w:lang w:val="en_US" w:bidi="en_US"/>
          </w:rPr>
          <w:rPr>
            <w:color w:val="0000EE"/>
            <w:u w:val="single"/>
          </w:rPr>
          <w:t>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hyperlink r:id="rId715">
        <w:r>
          <w:rPr>
            <w:lang w:val="en_US" w:bidi="en_US"/>
          </w:rPr>
          <w:rPr>
            <w:color w:val="0000EE"/>
            <w:u w:val="single"/>
          </w:rPr>
          <w:t>Isaiah 32:1–2</w:t>
        </w:r>
      </w:hyperlink>
      <w:r>
        <w:rPr>
          <w:lang w:val="en_US" w:bidi="en_US"/>
        </w:rPr>
        <w:t>). They point to the New Testament fulfillment of God's plan in Jesus Christ, the Good Shepherd (</w:t>
      </w:r>
      <w:hyperlink r:id="rId716">
        <w:r>
          <w:rPr>
            <w:lang w:val="en_US" w:bidi="en_US"/>
          </w:rPr>
          <w:rPr>
            <w:color w:val="0000EE"/>
            <w:u w:val="single"/>
          </w:rPr>
          <w:t>John 10:11</w:t>
        </w:r>
      </w:hyperlink>
      <w:r>
        <w:rPr>
          <w:lang w:val="en_US" w:bidi="en_US"/>
        </w:rPr>
        <w:t xml:space="preserve">) and </w:t>
      </w:r>
      <w:r>
        <w:rPr>
          <w:i/>
          <w:lang w:val="en_US" w:bidi="en_US"/>
        </w:rPr>
        <w:t>a righteous branch;</w:t>
      </w:r>
      <w:r>
        <w:rPr>
          <w:lang w:val="en_US" w:bidi="en_US"/>
        </w:rPr>
        <w:t xml:space="preserve"> </w:t>
      </w:r>
      <w:hyperlink r:id="rId717">
        <w:r>
          <w:rPr>
            <w:lang w:val="en_US" w:bidi="en_US"/>
          </w:rPr>
          <w:rPr>
            <w:color w:val="0000EE"/>
            <w:u w:val="single"/>
          </w:rPr>
          <w:t>Isaiah 4:2</w:t>
        </w:r>
      </w:hyperlink>
      <w:r>
        <w:rPr>
          <w:lang w:val="en_US" w:bidi="en_US"/>
        </w:rPr>
        <w:t xml:space="preserve">; </w:t>
      </w:r>
      <w:hyperlink r:id="rId718">
        <w:r>
          <w:rPr>
            <w:lang w:val="en_US" w:bidi="en_US"/>
          </w:rPr>
          <w:rPr>
            <w:color w:val="0000EE"/>
            <w:u w:val="single"/>
          </w:rPr>
          <w:t>11:1</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719">
        <w:r>
          <w:rPr>
            <w:lang w:val="en_US" w:bidi="en_US"/>
          </w:rPr>
          <w:rPr>
            <w:color w:val="0000EE"/>
            <w:u w:val="single"/>
          </w:rPr>
          <w:t>6:12</w:t>
        </w:r>
      </w:hyperlink>
      <w:r>
        <w:rPr>
          <w:lang w:val="en_US" w:bidi="en_US"/>
        </w:rPr>
        <w:t xml:space="preserve">, </w:t>
      </w:r>
      <w:hyperlink r:id="rId72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hyperlink r:id="rId721">
        <w:r>
          <w:rPr>
            <w:lang w:val="en_US" w:bidi="en_US"/>
          </w:rPr>
          <w:rPr>
            <w:color w:val="0000EE"/>
            <w:u w:val="single"/>
          </w:rPr>
          <w:t>Jeremiah 23:1–5</w:t>
        </w:r>
      </w:hyperlink>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hyperlink r:id="rId722">
        <w:r>
          <w:rPr>
            <w:lang w:val="en_US" w:bidi="en_US"/>
          </w:rPr>
          <w:rPr>
            <w:color w:val="0000EE"/>
            <w:u w:val="single"/>
          </w:rPr>
          <w:t>Jeremiah 23:5–6</w:t>
        </w:r>
      </w:hyperlink>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hyperlink r:id="rId723">
        <w:r>
          <w:rPr>
            <w:lang w:val="en_US" w:bidi="en_US"/>
          </w:rPr>
          <w:rPr>
            <w:color w:val="0000EE"/>
            <w:u w:val="single"/>
          </w:rPr>
          <w:t>Ezra 6:13–22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hyperlink r:id="rId724">
        <w:r>
          <w:rPr>
            <w:lang w:val="en_US" w:bidi="en_US"/>
          </w:rPr>
          <w:rPr>
            <w:color w:val="0000EE"/>
            <w:u w:val="single"/>
          </w:rPr>
          <w:t>Jeremiah 34:1–7</w:t>
        </w:r>
      </w:hyperlink>
      <w:r>
        <w:rPr>
          <w:lang w:val="en_US" w:bidi="en_US"/>
        </w:rPr>
        <w:t>). The prediction comes true toward the end (</w:t>
      </w:r>
      <w:hyperlink r:id="rId725">
        <w:r>
          <w:rPr>
            <w:lang w:val="en_US" w:bidi="en_US"/>
          </w:rPr>
          <w:rPr>
            <w:color w:val="0000EE"/>
            <w:u w:val="single"/>
          </w:rPr>
          <w:t>Jeremiah 39:1–10</w:t>
        </w:r>
      </w:hyperlink>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hyperlink r:id="rId726">
        <w:r>
          <w:rPr>
            <w:lang w:val="en_US" w:bidi="en_US"/>
          </w:rPr>
          <w:rPr>
            <w:color w:val="0000EE"/>
            <w:u w:val="single"/>
          </w:rPr>
          <w:t>Jeremiah 39:5–7</w:t>
        </w:r>
      </w:hyperlink>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hyperlink r:id="rId727">
        <w:r>
          <w:rPr>
            <w:lang w:val="en_US" w:bidi="en_US"/>
          </w:rPr>
          <w:rPr>
            <w:color w:val="0000EE"/>
            <w:u w:val="single"/>
          </w:rPr>
          <w:t>2 Chronicles 11:5–10</w:t>
        </w:r>
      </w:hyperlink>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hyperlink r:id="rId728">
        <w:r>
          <w:rPr>
            <w:lang w:val="en_US" w:bidi="en_US"/>
          </w:rPr>
          <w:rPr>
            <w:color w:val="0000EE"/>
            <w:u w:val="single"/>
          </w:rPr>
          <w:t>Exodus 21:2–4</w:t>
        </w:r>
      </w:hyperlink>
      <w:r>
        <w:rPr>
          <w:lang w:val="en_US" w:bidi="en_US"/>
        </w:rPr>
        <w:t xml:space="preserve">). These rules had been ignored since the time of Moses. However, the order was useless because the people soon broke this new promise. They had also broken their agreement with Nebuchadnezzar (see </w:t>
      </w:r>
      <w:hyperlink r:id="rId729">
        <w:r>
          <w:rPr>
            <w:lang w:val="en_US" w:bidi="en_US"/>
          </w:rPr>
          <w:rPr>
            <w:color w:val="0000EE"/>
            <w:u w:val="single"/>
          </w:rPr>
          <w:t>Ezekiel 21:23–24</w:t>
        </w:r>
      </w:hyperlink>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hyperlink r:id="rId730">
        <w:r>
          <w:rPr>
            <w:lang w:val="en_US" w:bidi="en_US"/>
          </w:rPr>
          <w:rPr>
            <w:color w:val="0000EE"/>
            <w:u w:val="single"/>
          </w:rPr>
          <w:t>Jeremiah 34:8–22</w:t>
        </w:r>
      </w:hyperlink>
      <w:r>
        <w:rPr>
          <w:lang w:val="en_US" w:bidi="en_US"/>
        </w:rPr>
        <w:t>) and the faithful (those who keep the covenant) (</w:t>
      </w:r>
      <w:hyperlink r:id="rId731">
        <w:r>
          <w:rPr>
            <w:lang w:val="en_US" w:bidi="en_US"/>
          </w:rPr>
          <w:rPr>
            <w:color w:val="0000EE"/>
            <w:u w:val="single"/>
          </w:rPr>
          <w:t>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lang w:val="en_US" w:bidi="en_US"/>
          </w:rPr>
          <w:rPr>
            <w:color w:val="0000EE"/>
            <w:u w:val="single"/>
          </w:rPr>
          <w:t>Deuteronomy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lang w:val="en_US" w:bidi="en_US"/>
          </w:rPr>
          <w:rPr>
            <w:color w:val="0000EE"/>
            <w:u w:val="single"/>
          </w:rPr>
          <w:t>Genesis 15:9–18</w:t>
        </w:r>
      </w:hyperlink>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hyperlink r:id="rId70">
        <w:r>
          <w:rPr>
            <w:lang w:val="en_US" w:bidi="en_US"/>
          </w:rPr>
          <w:rPr>
            <w:color w:val="0000EE"/>
            <w:u w:val="single"/>
          </w:rPr>
          <w:t>Isaiah 30:1–3</w:t>
        </w:r>
      </w:hyperlink>
      <w:r>
        <w:rPr>
          <w:lang w:val="en_US" w:bidi="en_US"/>
        </w:rPr>
        <w:t xml:space="preserve">; </w:t>
      </w:r>
      <w:hyperlink r:id="rId734">
        <w:r>
          <w:rPr>
            <w:lang w:val="en_US" w:bidi="en_US"/>
          </w:rPr>
          <w:rPr>
            <w:color w:val="0000EE"/>
            <w:u w:val="single"/>
          </w:rPr>
          <w:t>31:1–3</w:t>
        </w:r>
      </w:hyperlink>
      <w:r>
        <w:rPr>
          <w:lang w:val="en_US" w:bidi="en_US"/>
        </w:rPr>
        <w:t>). The Babylonians left Jerusalem to fight against Pharaoh Hophra (</w:t>
      </w:r>
      <w:hyperlink r:id="rId735">
        <w:r>
          <w:rPr>
            <w:lang w:val="en_US" w:bidi="en_US"/>
          </w:rPr>
          <w:rPr>
            <w:color w:val="0000EE"/>
            <w:u w:val="single"/>
          </w:rPr>
          <w:t>Jeremiah 37:5–7</w:t>
        </w:r>
      </w:hyperlink>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hyperlink r:id="rId736">
        <w:r>
          <w:rPr>
            <w:lang w:val="en_US" w:bidi="en_US"/>
          </w:rPr>
          <w:rPr>
            <w:color w:val="0000EE"/>
            <w:u w:val="single"/>
          </w:rPr>
          <w:t>Jeremiah 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hyperlink r:id="rId737">
        <w:r>
          <w:rPr>
            <w:lang w:val="en_US" w:bidi="en_US"/>
          </w:rPr>
          <w:rPr>
            <w:color w:val="0000EE"/>
            <w:u w:val="single"/>
          </w:rPr>
          <w:t>2 Kings 10:15</w:t>
        </w:r>
      </w:hyperlink>
      <w:r>
        <w:rPr>
          <w:lang w:val="en_US" w:bidi="en_US"/>
        </w:rPr>
        <w:t xml:space="preserve">, </w:t>
      </w:r>
      <w:hyperlink r:id="rId738">
        <w:r>
          <w:rPr>
            <w:lang w:val="en_US" w:bidi="en_US"/>
          </w:rPr>
          <w:rPr>
            <w:color w:val="0000EE"/>
            <w:u w:val="single"/>
          </w:rPr>
          <w:t>23</w:t>
        </w:r>
      </w:hyperlink>
      <w:r>
        <w:rPr>
          <w:lang w:val="en_US" w:bidi="en_US"/>
        </w:rPr>
        <w:t xml:space="preserve">; </w:t>
      </w:r>
      <w:hyperlink r:id="rId739">
        <w:r>
          <w:rPr>
            <w:lang w:val="en_US" w:bidi="en_US"/>
          </w:rPr>
          <w:rPr>
            <w:color w:val="0000EE"/>
            <w:u w:val="single"/>
          </w:rPr>
          <w:t>1 Chronicles 2:55</w:t>
        </w:r>
      </w:hyperlink>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hyperlink r:id="rId740">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hyperlink r:id="rId741">
        <w:r>
          <w:rPr>
            <w:lang w:val="en_US" w:bidi="en_US"/>
          </w:rPr>
          <w:rPr>
            <w:color w:val="0000EE"/>
            <w:u w:val="single"/>
          </w:rPr>
          <w:t>Jeremiah 36:3</w:t>
        </w:r>
      </w:hyperlink>
      <w:r>
        <w:rPr>
          <w:lang w:val="en_US" w:bidi="en_US"/>
        </w:rPr>
        <w:t xml:space="preserve">, </w:t>
      </w:r>
      <w:hyperlink r:id="rId742">
        <w:r>
          <w:rPr>
            <w:lang w:val="en_US" w:bidi="en_US"/>
          </w:rPr>
          <w:rPr>
            <w:color w:val="0000EE"/>
            <w:u w:val="single"/>
          </w:rPr>
          <w:t>7</w:t>
        </w:r>
      </w:hyperlink>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hyperlink r:id="rId741">
        <w:r>
          <w:rPr>
            <w:lang w:val="en_US" w:bidi="en_US"/>
          </w:rPr>
          <w:rPr>
            <w:color w:val="0000EE"/>
            <w:u w:val="single"/>
          </w:rPr>
          <w:t>Jeremiah 36:3</w:t>
        </w:r>
      </w:hyperlink>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hyperlink r:id="rId743">
        <w:r>
          <w:rPr>
            <w:lang w:val="en_US" w:bidi="en_US"/>
          </w:rPr>
          <w:rPr>
            <w:color w:val="0000EE"/>
            <w:u w:val="single"/>
          </w:rPr>
          <w:t>Jeremiah 26:10</w:t>
        </w:r>
      </w:hyperlink>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hyperlink r:id="rId744">
        <w:r>
          <w:rPr>
            <w:lang w:val="en_US" w:bidi="en_US"/>
          </w:rPr>
          <w:rPr>
            <w:color w:val="0000EE"/>
            <w:u w:val="single"/>
          </w:rPr>
          <w:t>2 Kings 22:8–10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lang w:val="en_US" w:bidi="en_US"/>
          </w:rPr>
          <w:rPr>
            <w:color w:val="0000EE"/>
            <w:u w:val="single"/>
          </w:rPr>
          <w:t>2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hyperlink r:id="rId746">
        <w:r>
          <w:rPr>
            <w:lang w:val="en_US" w:bidi="en_US"/>
          </w:rPr>
          <w:rPr>
            <w:color w:val="0000EE"/>
            <w:u w:val="single"/>
          </w:rPr>
          <w:t>Jeremiah 22:19</w:t>
        </w:r>
      </w:hyperlink>
      <w:r>
        <w:rPr>
          <w:lang w:val="en_US" w:bidi="en_US"/>
        </w:rPr>
        <w:t xml:space="preserve">; </w:t>
      </w:r>
      <w:hyperlink r:id="rId747">
        <w:r>
          <w:rPr>
            <w:lang w:val="en_US" w:bidi="en_US"/>
          </w:rPr>
          <w:rPr>
            <w:color w:val="0000EE"/>
            <w:u w:val="single"/>
          </w:rPr>
          <w:t>Ecclesiastes 6:3</w:t>
        </w:r>
      </w:hyperlink>
      <w:r>
        <w:rPr>
          <w:lang w:val="en_US" w:bidi="en_US"/>
        </w:rPr>
        <w:t>). Jehoiakim’s son, Jehoiachin, ruled for only three months. Unlike his father, Jehoiachin heeded Jeremiah’s warning and surrendered to the Babylonians. They took him and others to Babylon as captives (</w:t>
      </w:r>
      <w:hyperlink r:id="rId748">
        <w:r>
          <w:rPr>
            <w:lang w:val="en_US" w:bidi="en_US"/>
          </w:rPr>
          <w:rPr>
            <w:color w:val="0000EE"/>
            <w:u w:val="single"/>
          </w:rPr>
          <w:t>Jeremiah 22:24–30</w:t>
        </w:r>
      </w:hyperlink>
      <w:r>
        <w:rPr>
          <w:lang w:val="en_US" w:bidi="en_US"/>
        </w:rPr>
        <w:t xml:space="preserve">; </w:t>
      </w:r>
      <w:hyperlink r:id="rId574">
        <w:r>
          <w:rPr>
            <w:lang w:val="en_US" w:bidi="en_US"/>
          </w:rPr>
          <w:rPr>
            <w:color w:val="0000EE"/>
            <w:u w:val="single"/>
          </w:rPr>
          <w:t>2 Kings 24:8–16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hyperlink r:id="rId749">
        <w:r>
          <w:rPr>
            <w:lang w:val="en_US" w:bidi="en_US"/>
          </w:rPr>
          <w:rPr>
            <w:color w:val="0000EE"/>
            <w:u w:val="single"/>
          </w:rPr>
          <w:t>Deuteronomy 10:12–13</w:t>
        </w:r>
      </w:hyperlink>
      <w:r>
        <w:rPr>
          <w:lang w:val="en_US" w:bidi="en_US"/>
        </w:rPr>
        <w:t>). Zedekiah is a classic example of a person with divided loyalty (</w:t>
      </w:r>
      <w:hyperlink r:id="rId750">
        <w:r>
          <w:rPr>
            <w:lang w:val="en_US" w:bidi="en_US"/>
          </w:rPr>
          <w:rPr>
            <w:color w:val="0000EE"/>
            <w:u w:val="single"/>
          </w:rPr>
          <w:t>James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hyperlink r:id="rId751">
        <w:r>
          <w:rPr>
            <w:lang w:val="en_US" w:bidi="en_US"/>
          </w:rPr>
          <w:rPr>
            <w:color w:val="0000EE"/>
            <w:u w:val="single"/>
          </w:rPr>
          <w:t>Jeremiah 14:7–9</w:t>
        </w:r>
      </w:hyperlink>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hyperlink r:id="rId752">
        <w:r>
          <w:rPr>
            <w:lang w:val="en_US" w:bidi="en_US"/>
          </w:rPr>
          <w:rPr>
            <w:color w:val="0000EE"/>
            <w:u w:val="single"/>
          </w:rPr>
          <w:t>Jeremiah 37:3</w:t>
        </w:r>
      </w:hyperlink>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hyperlink r:id="rId753">
        <w:r>
          <w:rPr>
            <w:lang w:val="en_US" w:bidi="en_US"/>
          </w:rPr>
          <w:rPr>
            <w:color w:val="0000EE"/>
            <w:u w:val="single"/>
          </w:rPr>
          <w:t>Jeremiah 32:1–25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lang w:val="en_US" w:bidi="en_US"/>
          </w:rPr>
          <w:rPr>
            <w:color w:val="0000EE"/>
            <w:u w:val="single"/>
          </w:rPr>
          <w:t>2 Kings 19:8–37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hyperlink r:id="rId755">
        <w:r>
          <w:rPr>
            <w:lang w:val="en_US" w:bidi="en_US"/>
          </w:rPr>
          <w:rPr>
            <w:color w:val="0000EE"/>
            <w:u w:val="single"/>
          </w:rPr>
          <w:t>Jeremiah 40:6</w:t>
        </w:r>
      </w:hyperlink>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hyperlink r:id="rId756">
        <w:r>
          <w:rPr>
            <w:lang w:val="en_US" w:bidi="en_US"/>
          </w:rPr>
          <w:rPr>
            <w:color w:val="0000EE"/>
            <w:u w:val="single"/>
          </w:rPr>
          <w:t>Jeremiah 20:1</w:t>
        </w:r>
      </w:hyperlink>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hyperlink r:id="rId757">
        <w:r>
          <w:rPr>
            <w:lang w:val="en_US" w:bidi="en_US"/>
          </w:rPr>
          <w:rPr>
            <w:color w:val="0000EE"/>
            <w:u w:val="single"/>
          </w:rPr>
          <w:t>Luke 17:18</w:t>
        </w:r>
      </w:hyperlink>
      <w:r>
        <w:rPr>
          <w:lang w:val="en_US" w:bidi="en_US"/>
        </w:rPr>
        <w:t xml:space="preserve">; </w:t>
      </w:r>
      <w:hyperlink r:id="rId758">
        <w:r>
          <w:rPr>
            <w:lang w:val="en_US" w:bidi="en_US"/>
          </w:rPr>
          <w:rPr>
            <w:color w:val="0000EE"/>
            <w:u w:val="single"/>
          </w:rPr>
          <w:t>Acts 28:28</w:t>
        </w:r>
      </w:hyperlink>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hyperlink r:id="rId759">
        <w:r>
          <w:rPr>
            <w:lang w:val="en_US" w:bidi="en_US"/>
          </w:rPr>
          <w:rPr>
            <w:color w:val="0000EE"/>
            <w:u w:val="single"/>
          </w:rPr>
          <w:t>Jeremiah 37:11–13</w:t>
        </w:r>
      </w:hyperlink>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hyperlink r:id="rId760">
        <w:r>
          <w:rPr>
            <w:lang w:val="en_US" w:bidi="en_US"/>
          </w:rPr>
          <w:rPr>
            <w:color w:val="0000EE"/>
            <w:u w:val="single"/>
          </w:rPr>
          <w:t>Jeremiah 38:7</w:t>
        </w:r>
      </w:hyperlink>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hyperlink r:id="rId724">
        <w:r>
          <w:rPr>
            <w:lang w:val="en_US" w:bidi="en_US"/>
          </w:rPr>
          <w:rPr>
            <w:color w:val="0000EE"/>
            <w:u w:val="single"/>
          </w:rPr>
          <w:t>Jeremiah 34:1–7</w:t>
        </w:r>
      </w:hyperlink>
      <w:r>
        <w:rPr>
          <w:lang w:val="en_US" w:bidi="en_US"/>
        </w:rPr>
        <w:t xml:space="preserve">), the Lord judged Zedekiah and the kingdom of Judah. For more details on this event, see </w:t>
      </w:r>
      <w:hyperlink r:id="rId761">
        <w:r>
          <w:rPr>
            <w:lang w:val="en_US" w:bidi="en_US"/>
          </w:rPr>
          <w:rPr>
            <w:color w:val="0000EE"/>
            <w:u w:val="single"/>
          </w:rPr>
          <w:t>Jeremiah 52:4–16</w:t>
        </w:r>
      </w:hyperlink>
      <w:r>
        <w:rPr>
          <w:lang w:val="en_US" w:bidi="en_US"/>
        </w:rPr>
        <w:t xml:space="preserve">; </w:t>
      </w:r>
      <w:hyperlink r:id="rId762">
        <w:r>
          <w:rPr>
            <w:lang w:val="en_US" w:bidi="en_US"/>
          </w:rPr>
          <w:rPr>
            <w:color w:val="0000EE"/>
            <w:u w:val="single"/>
          </w:rPr>
          <w:t>2 Kings 25:1–21</w:t>
        </w:r>
      </w:hyperlink>
      <w:r>
        <w:rPr>
          <w:lang w:val="en_US" w:bidi="en_US"/>
        </w:rPr>
        <w:t xml:space="preserve">; </w:t>
      </w:r>
      <w:hyperlink r:id="rId533">
        <w:r>
          <w:rPr>
            <w:lang w:val="en_US" w:bidi="en_US"/>
          </w:rPr>
          <w:rPr>
            <w:color w:val="0000EE"/>
            <w:u w:val="single"/>
          </w:rPr>
          <w:t>2 Chronicles 36:11–21</w:t>
        </w:r>
      </w:hyperlink>
      <w:r>
        <w:rPr>
          <w:lang w:val="en_US" w:bidi="en_US"/>
        </w:rPr>
        <w:t xml:space="preserve">; </w:t>
      </w:r>
      <w:hyperlink r:id="rId763">
        <w:r>
          <w:rPr>
            <w:lang w:val="en_US" w:bidi="en_US"/>
          </w:rPr>
          <w:rPr>
            <w:color w:val="0000EE"/>
            <w:u w:val="single"/>
          </w:rPr>
          <w:t>Ezekiel 24:1–14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hyperlink r:id="rId764">
        <w:r>
          <w:rPr>
            <w:lang w:val="en_US" w:bidi="en_US"/>
          </w:rPr>
          <w:rPr>
            <w:color w:val="0000EE"/>
            <w:u w:val="single"/>
          </w:rPr>
          <w:t>Jeremiah 29</w:t>
        </w:r>
      </w:hyperlink>
      <w:r>
        <w:rPr>
          <w:lang w:val="en_US" w:bidi="en_US"/>
        </w:rPr>
        <w:t xml:space="preserve">; see </w:t>
      </w:r>
      <w:hyperlink r:id="rId765">
        <w:r>
          <w:rPr>
            <w:lang w:val="en_US" w:bidi="en_US"/>
          </w:rPr>
          <w:rPr>
            <w:color w:val="0000EE"/>
            <w:u w:val="single"/>
          </w:rPr>
          <w:t>40:2–3</w:t>
        </w:r>
      </w:hyperlink>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hyperlink r:id="rId766">
        <w:r>
          <w:rPr>
            <w:lang w:val="en_US" w:bidi="en_US"/>
          </w:rPr>
          <w:rPr>
            <w:color w:val="0000EE"/>
            <w:u w:val="single"/>
          </w:rPr>
          <w:t>Jeremiah 38:7–13</w:t>
        </w:r>
      </w:hyperlink>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hyperlink r:id="rId767">
        <w:r>
          <w:rPr>
            <w:lang w:val="en_US" w:bidi="en_US"/>
          </w:rPr>
          <w:rPr>
            <w:color w:val="0000EE"/>
            <w:u w:val="single"/>
          </w:rPr>
          <w:t>2 Kings 22:10</w:t>
        </w:r>
      </w:hyperlink>
      <w:r>
        <w:rPr>
          <w:lang w:val="en_US" w:bidi="en_US"/>
        </w:rPr>
        <w:t>). Gedaliah’s father, Ahikam, held a high position among Jehoiakim’s officials and saved Jeremiah’s life (</w:t>
      </w:r>
      <w:hyperlink r:id="rId768">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hyperlink r:id="rId769">
        <w:r>
          <w:rPr>
            <w:lang w:val="en_US" w:bidi="en_US"/>
          </w:rPr>
          <w:rPr>
            <w:color w:val="0000EE"/>
            <w:u w:val="single"/>
          </w:rPr>
          <w:t>2 Kings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lang w:val="en_US" w:bidi="en_US"/>
          </w:rPr>
          <w:rPr>
            <w:color w:val="0000EE"/>
            <w:u w:val="single"/>
          </w:rPr>
          <w:t>Leviticus 2:1</w:t>
        </w:r>
      </w:hyperlink>
      <w:r>
        <w:rPr>
          <w:lang w:val="en_US" w:bidi="en_US"/>
        </w:rPr>
        <w:t xml:space="preserve">; </w:t>
      </w:r>
      <w:hyperlink r:id="rId771">
        <w:r>
          <w:rPr>
            <w:lang w:val="en_US" w:bidi="en_US"/>
          </w:rPr>
          <w:rPr>
            <w:color w:val="0000EE"/>
            <w:u w:val="single"/>
          </w:rPr>
          <w:t>14:2–9</w:t>
        </w:r>
      </w:hyperlink>
      <w:r>
        <w:rPr>
          <w:lang w:val="en_US" w:bidi="en_US"/>
        </w:rPr>
        <w:t>). The annual Festival of Shelters took place at this time of year at the Temple (</w:t>
      </w:r>
      <w:hyperlink r:id="rId604">
        <w:r>
          <w:rPr>
            <w:lang w:val="en_US" w:bidi="en_US"/>
          </w:rPr>
          <w:rPr>
            <w:color w:val="0000EE"/>
            <w:u w:val="single"/>
          </w:rPr>
          <w:t>Leviticus 23:33–36</w:t>
        </w:r>
      </w:hyperlink>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hyperlink r:id="rId772">
        <w:r>
          <w:rPr>
            <w:lang w:val="en_US" w:bidi="en_US"/>
          </w:rPr>
          <w:rPr>
            <w:color w:val="0000EE"/>
            <w:u w:val="single"/>
          </w:rPr>
          <w:t>2 Chronicles 16:1–6</w:t>
        </w:r>
      </w:hyperlink>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hyperlink r:id="rId773">
        <w:r>
          <w:rPr>
            <w:lang w:val="en_US" w:bidi="en_US"/>
          </w:rPr>
          <w:rPr>
            <w:color w:val="0000EE"/>
            <w:u w:val="single"/>
          </w:rPr>
          <w:t>Jeremiah 41:16</w:t>
        </w:r>
      </w:hyperlink>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hyperlink r:id="rId447">
        <w:r>
          <w:rPr>
            <w:lang w:val="en_US" w:bidi="en_US"/>
          </w:rPr>
          <w:rPr>
            <w:color w:val="0000EE"/>
            <w:u w:val="single"/>
          </w:rPr>
          <w:t>Jeremiah 1:10</w:t>
        </w:r>
      </w:hyperlink>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hyperlink r:id="rId774">
        <w:r>
          <w:rPr>
            <w:lang w:val="en_US" w:bidi="en_US"/>
          </w:rPr>
          <w:rPr>
            <w:color w:val="0000EE"/>
            <w:u w:val="single"/>
          </w:rPr>
          <w:t>Jeremiah 46:2–26</w:t>
        </w:r>
      </w:hyperlink>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hyperlink r:id="rId775">
        <w:r>
          <w:rPr>
            <w:lang w:val="en_US" w:bidi="en_US"/>
          </w:rPr>
          <w:rPr>
            <w:color w:val="0000EE"/>
            <w:u w:val="single"/>
          </w:rPr>
          <w:t>Jeremiah 42:20</w:t>
        </w:r>
      </w:hyperlink>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hyperlink r:id="rId776">
        <w:r>
          <w:rPr>
            <w:lang w:val="en_US" w:bidi="en_US"/>
          </w:rPr>
          <w:rPr>
            <w:color w:val="0000EE"/>
            <w:u w:val="single"/>
          </w:rPr>
          <w:t>Jeremiah 2:16</w:t>
        </w:r>
      </w:hyperlink>
      <w:r>
        <w:rPr>
          <w:lang w:val="en_US" w:bidi="en_US"/>
        </w:rPr>
        <w:t xml:space="preserve">; </w:t>
      </w:r>
      <w:hyperlink r:id="rId777">
        <w:r>
          <w:rPr>
            <w:lang w:val="en_US" w:bidi="en_US"/>
          </w:rPr>
          <w:rPr>
            <w:color w:val="0000EE"/>
            <w:u w:val="single"/>
          </w:rPr>
          <w:t>Ezekiel 30:18</w:t>
        </w:r>
      </w:hyperlink>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hyperlink r:id="rId778">
        <w:r>
          <w:rPr>
            <w:lang w:val="en_US" w:bidi="en_US"/>
          </w:rPr>
          <w:rPr>
            <w:color w:val="0000EE"/>
            <w:u w:val="single"/>
          </w:rPr>
          <w:t>Jeremiah 42:2–22</w:t>
        </w:r>
      </w:hyperlink>
      <w:r>
        <w:rPr>
          <w:lang w:val="en_US" w:bidi="en_US"/>
        </w:rPr>
        <w:t xml:space="preserve">; </w:t>
      </w:r>
      <w:hyperlink r:id="rId779">
        <w:r>
          <w:rPr>
            <w:lang w:val="en_US" w:bidi="en_US"/>
          </w:rPr>
          <w:rPr>
            <w:color w:val="0000EE"/>
            <w:u w:val="single"/>
          </w:rPr>
          <w:t>Ezekiel 29:19–20</w:t>
        </w:r>
      </w:hyperlink>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hyperlink r:id="rId780">
        <w:r>
          <w:rPr>
            <w:lang w:val="en_US" w:bidi="en_US"/>
          </w:rPr>
          <w:rPr>
            <w:color w:val="0000EE"/>
            <w:u w:val="single"/>
          </w:rPr>
          <w:t>Jeremiah 33:7–18</w:t>
        </w:r>
      </w:hyperlink>
      <w:r>
        <w:rPr>
          <w:lang w:val="en_US" w:bidi="en_US"/>
        </w:rPr>
        <w:t xml:space="preserve">; </w:t>
      </w:r>
      <w:hyperlink r:id="rId781">
        <w:r>
          <w:rPr>
            <w:lang w:val="en_US" w:bidi="en_US"/>
          </w:rPr>
          <w:rPr>
            <w:color w:val="0000EE"/>
            <w:u w:val="single"/>
          </w:rPr>
          <w:t>Ezekiel 34:12–15</w:t>
        </w:r>
      </w:hyperlink>
      <w:r>
        <w:rPr>
          <w:lang w:val="en_US" w:bidi="en_US"/>
        </w:rPr>
        <w:t xml:space="preserve">; </w:t>
      </w:r>
      <w:hyperlink r:id="rId782">
        <w:r>
          <w:rPr>
            <w:lang w:val="en_US" w:bidi="en_US"/>
          </w:rPr>
          <w:rPr>
            <w:color w:val="0000EE"/>
            <w:u w:val="single"/>
          </w:rPr>
          <w:t>36:24–31</w:t>
        </w:r>
      </w:hyperlink>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hyperlink r:id="rId783">
        <w:r>
          <w:rPr>
            <w:lang w:val="en_US" w:bidi="en_US"/>
          </w:rPr>
          <w:rPr>
            <w:color w:val="0000EE"/>
            <w:u w:val="single"/>
          </w:rPr>
          <w:t>Jeremiah 42:1–3</w:t>
        </w:r>
      </w:hyperlink>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lang w:val="en_US" w:bidi="en_US"/>
          </w:rPr>
          <w:rPr>
            <w:color w:val="0000EE"/>
            <w:u w:val="single"/>
          </w:rPr>
          <w:t>2 Kings 23:13</w:t>
        </w:r>
      </w:hyperlink>
      <w:r>
        <w:rPr>
          <w:lang w:val="en_US" w:bidi="en_US"/>
        </w:rPr>
        <w:t xml:space="preserve">; see </w:t>
      </w:r>
      <w:hyperlink r:id="rId785">
        <w:r>
          <w:rPr>
            <w:lang w:val="en_US" w:bidi="en_US"/>
          </w:rPr>
          <w:rPr>
            <w:color w:val="0000EE"/>
            <w:u w:val="single"/>
          </w:rPr>
          <w:t>1 Kings 11:5</w:t>
        </w:r>
      </w:hyperlink>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hyperlink r:id="rId786">
        <w:r>
          <w:rPr>
            <w:lang w:val="en_US" w:bidi="en_US"/>
          </w:rPr>
          <w:rPr>
            <w:color w:val="0000EE"/>
            <w:u w:val="single"/>
          </w:rPr>
          <w:t>Hosea 2:8</w:t>
        </w:r>
      </w:hyperlink>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hyperlink r:id="rId787">
        <w:r>
          <w:rPr>
            <w:lang w:val="en_US" w:bidi="en_US"/>
          </w:rPr>
          <w:rPr>
            <w:color w:val="0000EE"/>
            <w:u w:val="single"/>
          </w:rPr>
          <w:t>Romans 1:24</w:t>
        </w:r>
      </w:hyperlink>
      <w:r>
        <w:rPr>
          <w:lang w:val="en_US" w:bidi="en_US"/>
        </w:rPr>
        <w:t xml:space="preserve">, </w:t>
      </w:r>
      <w:hyperlink r:id="rId78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hyperlink r:id="rId789">
        <w:r>
          <w:rPr>
            <w:lang w:val="en_US" w:bidi="en_US"/>
          </w:rPr>
          <w:rPr>
            <w:color w:val="0000EE"/>
            <w:u w:val="single"/>
          </w:rPr>
          <w:t>Jeremiah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hyperlink r:id="rId790">
        <w:r>
          <w:rPr>
            <w:lang w:val="en_US" w:bidi="en_US"/>
          </w:rPr>
          <w:rPr>
            <w:color w:val="0000EE"/>
            <w:u w:val="single"/>
          </w:rPr>
          <w:t>Jeremiah 1:5</w:t>
        </w:r>
      </w:hyperlink>
      <w:r>
        <w:rPr>
          <w:lang w:val="en_US" w:bidi="en_US"/>
        </w:rPr>
        <w:t xml:space="preserve">, </w:t>
      </w:r>
      <w:hyperlink r:id="rId447">
        <w:r>
          <w:rPr>
            <w:lang w:val="en_US" w:bidi="en_US"/>
          </w:rPr>
          <w:rPr>
            <w:color w:val="0000EE"/>
            <w:u w:val="single"/>
          </w:rPr>
          <w:t>10</w:t>
        </w:r>
      </w:hyperlink>
      <w:r>
        <w:rPr>
          <w:lang w:val="en_US" w:bidi="en_US"/>
        </w:rPr>
        <w:t xml:space="preserve">, and similar messages in </w:t>
      </w:r>
      <w:hyperlink r:id="rId791">
        <w:r>
          <w:rPr>
            <w:lang w:val="en_US" w:bidi="en_US"/>
          </w:rPr>
          <w:rPr>
            <w:color w:val="0000EE"/>
            <w:u w:val="single"/>
          </w:rPr>
          <w:t>Isaiah 13–23</w:t>
        </w:r>
      </w:hyperlink>
      <w:r>
        <w:rPr>
          <w:lang w:val="en_US" w:bidi="en_US"/>
        </w:rPr>
        <w:t xml:space="preserve">; </w:t>
      </w:r>
      <w:hyperlink r:id="rId792">
        <w:r>
          <w:rPr>
            <w:lang w:val="en_US" w:bidi="en_US"/>
          </w:rPr>
          <w:rPr>
            <w:color w:val="0000EE"/>
            <w:u w:val="single"/>
          </w:rPr>
          <w:t>Ezekiel 25–32</w:t>
        </w:r>
      </w:hyperlink>
      <w:r>
        <w:rPr>
          <w:lang w:val="en_US" w:bidi="en_US"/>
        </w:rPr>
        <w:t xml:space="preserve">; </w:t>
      </w:r>
      <w:hyperlink r:id="rId793">
        <w:r>
          <w:rPr>
            <w:lang w:val="en_US" w:bidi="en_US"/>
          </w:rPr>
          <w:rPr>
            <w:color w:val="0000EE"/>
            <w:u w:val="single"/>
          </w:rPr>
          <w:t>Amos 1:3–2:3</w:t>
        </w:r>
      </w:hyperlink>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hyperlink r:id="rId794">
        <w:r>
          <w:rPr>
            <w:lang w:val="en_US" w:bidi="en_US"/>
          </w:rPr>
          <w:rPr>
            <w:color w:val="0000EE"/>
            <w:u w:val="single"/>
          </w:rPr>
          <w:t>Leviticus 18:24–25</w:t>
        </w:r>
      </w:hyperlink>
      <w:r>
        <w:rPr>
          <w:lang w:val="en_US" w:bidi="en_US"/>
        </w:rPr>
        <w:t>). Eventually, Babylon would also face God's judgment (</w:t>
      </w:r>
      <w:hyperlink r:id="rId795">
        <w:r>
          <w:rPr>
            <w:lang w:val="en_US" w:bidi="en_US"/>
          </w:rPr>
          <w:rPr>
            <w:color w:val="0000EE"/>
            <w:u w:val="single"/>
          </w:rPr>
          <w:t>Jeremiah 50–51</w:t>
        </w:r>
      </w:hyperlink>
      <w:r>
        <w:rPr>
          <w:lang w:val="en_US" w:bidi="en_US"/>
        </w:rPr>
        <w:t>). These chapters were likely written while Jeremiah and Baruch were in hiding (</w:t>
      </w:r>
      <w:hyperlink r:id="rId796">
        <w:r>
          <w:rPr>
            <w:lang w:val="en_US" w:bidi="en_US"/>
          </w:rPr>
          <w:rPr>
            <w:color w:val="0000EE"/>
            <w:u w:val="single"/>
          </w:rPr>
          <w:t>Jeremiah 36:27–32</w:t>
        </w:r>
      </w:hyperlink>
      <w:r>
        <w:rPr>
          <w:lang w:val="en_US" w:bidi="en_US"/>
        </w:rPr>
        <w:t>). Among the warnings of doom for the foreign nations' sins are a few statements offering hope for salvation. Collections of oracles against the nations are also found in Isaiah (</w:t>
      </w:r>
      <w:hyperlink r:id="rId791">
        <w:r>
          <w:rPr>
            <w:lang w:val="en_US" w:bidi="en_US"/>
          </w:rPr>
          <w:rPr>
            <w:color w:val="0000EE"/>
            <w:u w:val="single"/>
          </w:rPr>
          <w:t>Isaiah 13–23</w:t>
        </w:r>
      </w:hyperlink>
      <w:r>
        <w:rPr>
          <w:lang w:val="en_US" w:bidi="en_US"/>
        </w:rPr>
        <w:t>) and Ezekiel (</w:t>
      </w:r>
      <w:hyperlink r:id="rId792">
        <w:r>
          <w:rPr>
            <w:lang w:val="en_US" w:bidi="en_US"/>
          </w:rPr>
          <w:rPr>
            <w:color w:val="0000EE"/>
            <w:u w:val="single"/>
          </w:rPr>
          <w:t>Ezekiel 25–32</w:t>
        </w:r>
      </w:hyperlink>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hyperlink r:id="rId797">
        <w:r>
          <w:rPr>
            <w:lang w:val="en_US" w:bidi="en_US"/>
          </w:rPr>
          <w:rPr>
            <w:color w:val="0000EE"/>
            <w:u w:val="single"/>
          </w:rPr>
          <w:t>1 Kings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hyperlink r:id="rId798">
        <w:r>
          <w:rPr>
            <w:lang w:val="en_US" w:bidi="en_US"/>
          </w:rPr>
          <w:rPr>
            <w:color w:val="0000EE"/>
            <w:u w:val="single"/>
          </w:rPr>
          <w:t>Jeremiah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hyperlink r:id="rId799">
        <w:r>
          <w:rPr>
            <w:lang w:val="en_US" w:bidi="en_US"/>
          </w:rPr>
          <w:rPr>
            <w:color w:val="0000EE"/>
            <w:u w:val="single"/>
          </w:rPr>
          <w:t>Jeremiah 43:8–13</w:t>
        </w:r>
      </w:hyperlink>
      <w:r>
        <w:rPr>
          <w:lang w:val="en_US" w:bidi="en_US"/>
        </w:rPr>
        <w:t xml:space="preserve">; </w:t>
      </w:r>
      <w:hyperlink r:id="rId800">
        <w:r>
          <w:rPr>
            <w:lang w:val="en_US" w:bidi="en_US"/>
          </w:rPr>
          <w:rPr>
            <w:color w:val="0000EE"/>
            <w:u w:val="single"/>
          </w:rPr>
          <w:t>Ezekiel 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hyperlink r:id="rId801">
        <w:r>
          <w:rPr>
            <w:lang w:val="en_US" w:bidi="en_US"/>
          </w:rPr>
          <w:rPr>
            <w:color w:val="0000EE"/>
            <w:u w:val="single"/>
          </w:rPr>
          <w:t>Jeremiah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hyperlink r:id="rId802">
        <w:r>
          <w:rPr>
            <w:lang w:val="en_US" w:bidi="en_US"/>
          </w:rPr>
          <w:rPr>
            <w:color w:val="0000EE"/>
            <w:u w:val="single"/>
          </w:rPr>
          <w:t>Isaiah 15:2</w:t>
        </w:r>
      </w:hyperlink>
      <w:r>
        <w:rPr>
          <w:lang w:val="en_US" w:bidi="en_US"/>
        </w:rPr>
        <w:t xml:space="preserve">; </w:t>
      </w:r>
      <w:hyperlink r:id="rId803">
        <w:r>
          <w:rPr>
            <w:lang w:val="en_US" w:bidi="en_US"/>
          </w:rPr>
          <w:rPr>
            <w:color w:val="0000EE"/>
            <w:u w:val="single"/>
          </w:rPr>
          <w:t>Micah 1:16</w:t>
        </w:r>
      </w:hyperlink>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hyperlink r:id="rId806">
        <w:r>
          <w:rPr>
            <w:lang w:val="en_US" w:bidi="en_US"/>
          </w:rPr>
          <w:rPr>
            <w:color w:val="0000EE"/>
            <w:u w:val="single"/>
          </w:rPr>
          <w:t>Joshua 13:19</w:t>
        </w:r>
      </w:hyperlink>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hyperlink r:id="rId807">
        <w:r>
          <w:rPr>
            <w:lang w:val="en_US" w:bidi="en_US"/>
          </w:rPr>
          <w:rPr>
            <w:color w:val="0000EE"/>
            <w:u w:val="single"/>
          </w:rPr>
          <w:t>Genesis 19:36–38</w:t>
        </w:r>
      </w:hyperlink>
      <w:r>
        <w:rPr>
          <w:lang w:val="en_US" w:bidi="en_US"/>
        </w:rPr>
        <w:t xml:space="preserve">), was the next nation judged in the Lord’s courtroom (compare </w:t>
      </w:r>
      <w:hyperlink r:id="rId808">
        <w:r>
          <w:rPr>
            <w:lang w:val="en_US" w:bidi="en_US"/>
          </w:rPr>
          <w:rPr>
            <w:color w:val="0000EE"/>
            <w:u w:val="single"/>
          </w:rPr>
          <w:t>Isaiah 15–16</w:t>
        </w:r>
      </w:hyperlink>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hyperlink r:id="rId807">
        <w:r>
          <w:rPr>
            <w:lang w:val="en_US" w:bidi="en_US"/>
          </w:rPr>
          <w:rPr>
            <w:color w:val="0000EE"/>
            <w:u w:val="single"/>
          </w:rPr>
          <w:t>Genesis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hyperlink r:id="rId229">
        <w:r>
          <w:rPr>
            <w:lang w:val="en_US" w:bidi="en_US"/>
          </w:rPr>
          <w:rPr>
            <w:color w:val="0000EE"/>
            <w:u w:val="single"/>
          </w:rPr>
          <w:t>Isaiah 15:5</w:t>
        </w:r>
      </w:hyperlink>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hyperlink r:id="rId809">
        <w:r>
          <w:rPr>
            <w:lang w:val="en_US" w:bidi="en_US"/>
          </w:rPr>
          <w:rPr>
            <w:color w:val="0000EE"/>
            <w:u w:val="single"/>
          </w:rPr>
          <w:t>1 Kings 12:28–29</w:t>
        </w:r>
      </w:hyperlink>
      <w:r>
        <w:rPr>
          <w:lang w:val="en_US" w:bidi="en_US"/>
        </w:rPr>
        <w:t xml:space="preserve">; </w:t>
      </w:r>
      <w:hyperlink r:id="rId810">
        <w:r>
          <w:rPr>
            <w:lang w:val="en_US" w:bidi="en_US"/>
          </w:rPr>
          <w:rPr>
            <w:color w:val="0000EE"/>
            <w:u w:val="single"/>
          </w:rPr>
          <w:t>13:33–34</w:t>
        </w:r>
      </w:hyperlink>
      <w:r>
        <w:rPr>
          <w:lang w:val="en_US" w:bidi="en_US"/>
        </w:rPr>
        <w:t xml:space="preserve">; </w:t>
      </w:r>
      <w:hyperlink r:id="rId811">
        <w:r>
          <w:rPr>
            <w:lang w:val="en_US" w:bidi="en_US"/>
          </w:rPr>
          <w:rPr>
            <w:color w:val="0000EE"/>
            <w:u w:val="single"/>
          </w:rPr>
          <w:t>Hosea 8:5–6</w:t>
        </w:r>
      </w:hyperlink>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hyperlink r:id="rId812">
        <w:r>
          <w:rPr>
            <w:lang w:val="en_US" w:bidi="en_US"/>
          </w:rPr>
          <w:rPr>
            <w:color w:val="0000EE"/>
            <w:u w:val="single"/>
          </w:rPr>
          <w:t>1 Kings 12:28–30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w:t>
      </w:r>
      <w:hyperlink r:id="rId806">
        <w:r>
          <w:rPr>
            <w:lang w:val="en_US" w:bidi="en_US"/>
          </w:rPr>
          <w:rPr>
            <w:color w:val="0000EE"/>
            <w:u w:val="single"/>
          </w:rPr>
          <w:t>Joshua 13:19</w:t>
        </w:r>
      </w:hyperlink>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hyperlink r:id="rId813">
        <w:r>
          <w:rPr>
            <w:lang w:val="en_US" w:bidi="en_US"/>
          </w:rPr>
          <w:rPr>
            <w:color w:val="0000EE"/>
            <w:u w:val="single"/>
          </w:rPr>
          <w:t>Jeremiah 41:5</w:t>
        </w:r>
      </w:hyperlink>
      <w:r>
        <w:rPr>
          <w:lang w:val="en_US" w:bidi="en_US"/>
        </w:rPr>
        <w:t xml:space="preserv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hyperlink r:id="rId814">
        <w:r>
          <w:rPr>
            <w:lang w:val="en_US" w:bidi="en_US"/>
          </w:rPr>
          <w:rPr>
            <w:color w:val="0000EE"/>
            <w:u w:val="single"/>
          </w:rPr>
          <w:t>Numbers 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hyperlink r:id="rId815">
        <w:r>
          <w:rPr>
            <w:lang w:val="en_US" w:bidi="en_US"/>
          </w:rPr>
          <w:rPr>
            <w:color w:val="0000EE"/>
            <w:u w:val="single"/>
          </w:rPr>
          <w:t>Genesis 32:3</w:t>
        </w:r>
      </w:hyperlink>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hyperlink r:id="rId816">
        <w:r>
          <w:rPr>
            <w:lang w:val="en_US" w:bidi="en_US"/>
          </w:rPr>
          <w:rPr>
            <w:color w:val="0000EE"/>
            <w:u w:val="single"/>
          </w:rPr>
          <w:t>Leviticus 19:9–10</w:t>
        </w:r>
      </w:hyperlink>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hyperlink r:id="rId817">
        <w:r>
          <w:rPr>
            <w:lang w:val="en_US" w:bidi="en_US"/>
          </w:rPr>
          <w:rPr>
            <w:color w:val="0000EE"/>
            <w:u w:val="single"/>
          </w:rPr>
          <w:t>Jeremiah 25:15–17</w:t>
        </w:r>
      </w:hyperlink>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hyperlink r:id="rId818">
        <w:r>
          <w:rPr>
            <w:lang w:val="en_US" w:bidi="en_US"/>
          </w:rPr>
          <w:rPr>
            <w:color w:val="0000EE"/>
            <w:u w:val="single"/>
          </w:rPr>
          <w:t>1 Kings 22:20–22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hyperlink r:id="rId819">
        <w:r>
          <w:rPr>
            <w:lang w:val="en_US" w:bidi="en_US"/>
          </w:rPr>
          <w:rPr>
            <w:color w:val="0000EE"/>
            <w:u w:val="single"/>
          </w:rPr>
          <w:t>Psalm 120:5–7</w:t>
        </w:r>
      </w:hyperlink>
      <w:r>
        <w:rPr>
          <w:lang w:val="en_US" w:bidi="en_US"/>
        </w:rPr>
        <w:t xml:space="preserve">; </w:t>
      </w:r>
      <w:hyperlink r:id="rId820">
        <w:r>
          <w:rPr>
            <w:lang w:val="en_US" w:bidi="en_US"/>
          </w:rPr>
          <w:rPr>
            <w:color w:val="0000EE"/>
            <w:u w:val="single"/>
          </w:rPr>
          <w:t>Isaiah 21:13–16</w:t>
        </w:r>
      </w:hyperlink>
      <w:r>
        <w:rPr>
          <w:lang w:val="en_US" w:bidi="en_US"/>
        </w:rPr>
        <w:t>) who raised animals for profitable trade with Tyre (</w:t>
      </w:r>
      <w:hyperlink r:id="rId821">
        <w:r>
          <w:rPr>
            <w:lang w:val="en_US" w:bidi="en_US"/>
          </w:rPr>
          <w:rPr>
            <w:color w:val="0000EE"/>
            <w:u w:val="single"/>
          </w:rPr>
          <w:t>Ezekiel 27:21</w:t>
        </w:r>
      </w:hyperlink>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hyperlink r:id="rId822">
        <w:r>
          <w:rPr>
            <w:lang w:val="en_US" w:bidi="en_US"/>
          </w:rPr>
          <w:rPr>
            <w:color w:val="0000EE"/>
            <w:u w:val="single"/>
          </w:rPr>
          <w:t>Ezekiel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hyperlink r:id="rId823">
        <w:r>
          <w:rPr>
            <w:lang w:val="en_US" w:bidi="en_US"/>
          </w:rPr>
          <w:rPr>
            <w:color w:val="0000EE"/>
            <w:u w:val="single"/>
          </w:rPr>
          <w:t>Esther 1:2</w:t>
        </w:r>
      </w:hyperlink>
      <w:r>
        <w:rPr>
          <w:lang w:val="en_US" w:bidi="en_US"/>
        </w:rPr>
        <w:t>). God chose Cyrus to free the Jews (</w:t>
      </w:r>
      <w:hyperlink r:id="rId824">
        <w:r>
          <w:rPr>
            <w:lang w:val="en_US" w:bidi="en_US"/>
          </w:rPr>
          <w:rPr>
            <w:color w:val="0000EE"/>
            <w:u w:val="single"/>
          </w:rPr>
          <w:t>Isaiah 44:28–45:1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lang w:val="en_US" w:bidi="en_US"/>
          </w:rPr>
          <w:rPr>
            <w:color w:val="0000EE"/>
            <w:u w:val="single"/>
          </w:rPr>
          <w:t>Jeremiah 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hyperlink r:id="rId826">
        <w:r>
          <w:rPr>
            <w:lang w:val="en_US" w:bidi="en_US"/>
          </w:rPr>
          <w:rPr>
            <w:color w:val="0000EE"/>
            <w:u w:val="single"/>
          </w:rPr>
          <w:t>Isaiah 13:2</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hyperlink r:id="rId827">
        <w:r>
          <w:rPr>
            <w:lang w:val="en_US" w:bidi="en_US"/>
          </w:rPr>
          <w:rPr>
            <w:color w:val="0000EE"/>
            <w:u w:val="single"/>
          </w:rPr>
          <w:t>Jeremiah 31:23–34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hyperlink r:id="rId828">
        <w:r>
          <w:rPr>
            <w:lang w:val="en_US" w:bidi="en_US"/>
          </w:rPr>
          <w:rPr>
            <w:color w:val="0000EE"/>
            <w:u w:val="single"/>
          </w:rPr>
          <w:t>1 Kings 12:25–13:34</w:t>
        </w:r>
      </w:hyperlink>
      <w:r>
        <w:rPr>
          <w:lang w:val="en_US" w:bidi="en_US"/>
        </w:rPr>
        <w:t xml:space="preserve">; </w:t>
      </w:r>
      <w:hyperlink r:id="rId473">
        <w:r>
          <w:rPr>
            <w:lang w:val="en_US" w:bidi="en_US"/>
          </w:rPr>
          <w:rPr>
            <w:color w:val="0000EE"/>
            <w:u w:val="single"/>
          </w:rPr>
          <w:t>2 Kings 21:1–18</w:t>
        </w:r>
      </w:hyperlink>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hyperlink r:id="rId829">
        <w:r>
          <w:rPr>
            <w:lang w:val="en_US" w:bidi="en_US"/>
          </w:rPr>
          <w:rPr>
            <w:color w:val="0000EE"/>
            <w:u w:val="single"/>
          </w:rPr>
          <w:t>Jeremiah 50:6</w:t>
        </w:r>
      </w:hyperlink>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hyperlink r:id="rId830">
        <w:r>
          <w:rPr>
            <w:lang w:val="en_US" w:bidi="en_US"/>
          </w:rPr>
          <w:rPr>
            <w:color w:val="0000EE"/>
            <w:u w:val="single"/>
          </w:rPr>
          <w:t>Jeremiah 51</w:t>
        </w:r>
      </w:hyperlink>
      <w:r>
        <w:rPr>
          <w:lang w:val="en_US" w:bidi="en_US"/>
        </w:rPr>
        <w:t xml:space="preserve">; </w:t>
      </w:r>
      <w:hyperlink r:id="rId831">
        <w:r>
          <w:rPr>
            <w:lang w:val="en_US" w:bidi="en_US"/>
          </w:rPr>
          <w:rPr>
            <w:color w:val="0000EE"/>
            <w:u w:val="single"/>
          </w:rPr>
          <w:t>Isaiah 13:14</w:t>
        </w:r>
      </w:hyperlink>
      <w:r>
        <w:rPr>
          <w:lang w:val="en_US" w:bidi="en_US"/>
        </w:rPr>
        <w:t xml:space="preserve">; </w:t>
      </w:r>
      <w:hyperlink r:id="rId832">
        <w:r>
          <w:rPr>
            <w:lang w:val="en_US" w:bidi="en_US"/>
          </w:rPr>
          <w:rPr>
            <w:color w:val="0000EE"/>
            <w:u w:val="single"/>
          </w:rPr>
          <w:t>21:1–10</w:t>
        </w:r>
      </w:hyperlink>
      <w:r>
        <w:rPr>
          <w:lang w:val="en_US" w:bidi="en_US"/>
        </w:rPr>
        <w:t xml:space="preserve">; </w:t>
      </w:r>
      <w:hyperlink r:id="rId833">
        <w:r>
          <w:rPr>
            <w:lang w:val="en_US" w:bidi="en_US"/>
          </w:rPr>
          <w:rPr>
            <w:color w:val="0000EE"/>
            <w:u w:val="single"/>
          </w:rPr>
          <w:t>44:28</w:t>
        </w:r>
      </w:hyperlink>
      <w:r>
        <w:rPr>
          <w:lang w:val="en_US" w:bidi="en_US"/>
        </w:rPr>
        <w:t xml:space="preserve">; </w:t>
      </w:r>
      <w:hyperlink r:id="rId834">
        <w:r>
          <w:rPr>
            <w:lang w:val="en_US" w:bidi="en_US"/>
          </w:rPr>
          <w:rPr>
            <w:color w:val="0000EE"/>
            <w:u w:val="single"/>
          </w:rPr>
          <w:t>47:1–5</w:t>
        </w:r>
      </w:hyperlink>
      <w:r>
        <w:rPr>
          <w:lang w:val="en_US" w:bidi="en_US"/>
        </w:rPr>
        <w:t xml:space="preserve">; </w:t>
      </w:r>
      <w:hyperlink r:id="rId835">
        <w:r>
          <w:rPr>
            <w:lang w:val="en_US" w:bidi="en_US"/>
          </w:rPr>
          <w:rPr>
            <w:color w:val="0000EE"/>
            <w:u w:val="single"/>
          </w:rPr>
          <w:t>Daniel 5</w:t>
        </w:r>
      </w:hyperlink>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hyperlink r:id="rId836">
        <w:r>
          <w:rPr>
            <w:lang w:val="en_US" w:bidi="en_US"/>
          </w:rPr>
          <w:rPr>
            <w:color w:val="0000EE"/>
            <w:u w:val="single"/>
          </w:rPr>
          <w:t>Deuteronomy 19:21</w:t>
        </w:r>
      </w:hyperlink>
      <w:r>
        <w:rPr>
          <w:lang w:val="en_US" w:bidi="en_US"/>
        </w:rPr>
        <w:t xml:space="preserve">; </w:t>
      </w:r>
      <w:hyperlink r:id="rId837">
        <w:r>
          <w:rPr>
            <w:lang w:val="en_US" w:bidi="en_US"/>
          </w:rPr>
          <w:rPr>
            <w:color w:val="0000EE"/>
            <w:u w:val="single"/>
          </w:rPr>
          <w:t>Luke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hyperlink r:id="rId838">
        <w:r>
          <w:rPr>
            <w:lang w:val="en_US" w:bidi="en_US"/>
          </w:rPr>
          <w:rPr>
            <w:color w:val="0000EE"/>
            <w:u w:val="single"/>
          </w:rPr>
          <w:t>Nahum 3</w:t>
        </w:r>
      </w:hyperlink>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hyperlink r:id="rId839">
        <w:r>
          <w:rPr>
            <w:lang w:val="en_US" w:bidi="en_US"/>
          </w:rPr>
          <w:rPr>
            <w:color w:val="0000EE"/>
            <w:u w:val="single"/>
          </w:rPr>
          <w:t>Jeremiah 50:4–5</w:t>
        </w:r>
      </w:hyperlink>
      <w:r>
        <w:rPr>
          <w:lang w:val="en_US" w:bidi="en_US"/>
        </w:rPr>
        <w:t xml:space="preserve">; see chapters </w:t>
      </w:r>
      <w:hyperlink r:id="rId840">
        <w:r>
          <w:rPr>
            <w:lang w:val="en_US" w:bidi="en_US"/>
          </w:rPr>
          <w:rPr>
            <w:color w:val="0000EE"/>
            <w:u w:val="single"/>
          </w:rPr>
          <w:t>31</w:t>
        </w:r>
      </w:hyperlink>
      <w:r>
        <w:rPr>
          <w:lang w:val="en_US" w:bidi="en_US"/>
        </w:rPr>
        <w:t xml:space="preserve">, </w:t>
      </w:r>
      <w:hyperlink r:id="rId8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hyperlink r:id="rId195">
        <w:r>
          <w:rPr>
            <w:lang w:val="en_US" w:bidi="en_US"/>
          </w:rPr>
          <w:rPr>
            <w:color w:val="0000EE"/>
            <w:u w:val="single"/>
          </w:rPr>
          <w:t>Jeremiah 25:9</w:t>
        </w:r>
      </w:hyperlink>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3">
        <w:r>
          <w:rPr>
            <w:lang w:val="en_US" w:bidi="en_US"/>
          </w:rPr>
          <w:rPr>
            <w:color w:val="0000EE"/>
            <w:u w:val="single"/>
          </w:rPr>
          <w:t>Joshua 6:21</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hyperlink r:id="rId845">
        <w:r>
          <w:rPr>
            <w:lang w:val="en_US" w:bidi="en_US"/>
          </w:rPr>
          <w:rPr>
            <w:color w:val="0000EE"/>
            <w:u w:val="single"/>
          </w:rPr>
          <w:t>Jeremiah 50:38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hyperlink r:id="rId846">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hyperlink r:id="rId847">
        <w:r>
          <w:rPr>
            <w:lang w:val="en_US" w:bidi="en_US"/>
          </w:rPr>
          <w:rPr>
            <w:color w:val="0000EE"/>
            <w:u w:val="single"/>
          </w:rPr>
          <w:t>Jeremiah 49:19–21</w:t>
        </w:r>
      </w:hyperlink>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hyperlink r:id="rId848">
        <w:r>
          <w:rPr>
            <w:lang w:val="en_US" w:bidi="en_US"/>
          </w:rPr>
          <w:rPr>
            <w:color w:val="0000EE"/>
            <w:u w:val="single"/>
          </w:rPr>
          <w:t>Jeremiah 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hyperlink r:id="rId849">
        <w:r>
          <w:rPr>
            <w:lang w:val="en_US" w:bidi="en_US"/>
          </w:rPr>
          <w:rPr>
            <w:color w:val="0000EE"/>
            <w:u w:val="single"/>
          </w:rPr>
          <w:t>Genesis 10:2–3</w:t>
        </w:r>
      </w:hyperlink>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hyperlink r:id="rId850">
        <w:r>
          <w:rPr>
            <w:lang w:val="en_US" w:bidi="en_US"/>
          </w:rPr>
          <w:rPr>
            <w:color w:val="0000EE"/>
            <w:u w:val="single"/>
          </w:rPr>
          <w:t>Daniel 5:1–30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hyperlink r:id="rId851">
        <w:r>
          <w:rPr>
            <w:lang w:val="en_US" w:bidi="en_US"/>
          </w:rPr>
          <w:rPr>
            <w:color w:val="0000EE"/>
            <w:u w:val="single"/>
          </w:rPr>
          <w:t>Jeremiah 51:35</w:t>
        </w:r>
      </w:hyperlink>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hyperlink r:id="rId383">
        <w:r>
          <w:rPr>
            <w:lang w:val="en_US" w:bidi="en_US"/>
          </w:rPr>
          <w:rPr>
            <w:color w:val="0000EE"/>
            <w:u w:val="single"/>
          </w:rPr>
          <w:t>Jeremiah 5:6</w:t>
        </w:r>
      </w:hyperlink>
      <w:r>
        <w:rPr>
          <w:lang w:val="en_US" w:bidi="en_US"/>
        </w:rPr>
        <w:t xml:space="preserve">; </w:t>
      </w:r>
      <w:hyperlink r:id="rId196">
        <w:r>
          <w:rPr>
            <w:lang w:val="en_US" w:bidi="en_US"/>
          </w:rPr>
          <w:rPr>
            <w:color w:val="0000EE"/>
            <w:u w:val="single"/>
          </w:rPr>
          <w:t>25:38</w:t>
        </w:r>
      </w:hyperlink>
      <w:r>
        <w:rPr>
          <w:lang w:val="en_US" w:bidi="en_US"/>
        </w:rPr>
        <w:t xml:space="preserve">; </w:t>
      </w:r>
      <w:hyperlink r:id="rId852">
        <w:r>
          <w:rPr>
            <w:lang w:val="en_US" w:bidi="en_US"/>
          </w:rPr>
          <w:rPr>
            <w:color w:val="0000EE"/>
            <w:u w:val="single"/>
          </w:rPr>
          <w:t>49:19</w:t>
        </w:r>
      </w:hyperlink>
      <w:r>
        <w:rPr>
          <w:lang w:val="en_US" w:bidi="en_US"/>
        </w:rPr>
        <w:t>), into a lamb that is easy to control. Wine as a tool of wrath was usually symbolic (</w:t>
      </w:r>
      <w:hyperlink r:id="rId853">
        <w:r>
          <w:rPr>
            <w:lang w:val="en_US" w:bidi="en_US"/>
          </w:rPr>
          <w:rPr>
            <w:color w:val="0000EE"/>
            <w:u w:val="single"/>
          </w:rPr>
          <w:t>Jeremiah 25:15–29</w:t>
        </w:r>
      </w:hyperlink>
      <w:r>
        <w:rPr>
          <w:lang w:val="en_US" w:bidi="en_US"/>
        </w:rPr>
        <w:t xml:space="preserve">), but here it was real (see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hyperlink r:id="rId854">
        <w:r>
          <w:rPr>
            <w:lang w:val="en_US" w:bidi="en_US"/>
          </w:rPr>
          <w:rPr>
            <w:color w:val="0000EE"/>
            <w:u w:val="single"/>
          </w:rPr>
          <w:t>Jeremiah 51:54</w:t>
        </w:r>
      </w:hyperlink>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hyperlink r:id="rId855">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hyperlink r:id="rId856">
        <w:r>
          <w:rPr>
            <w:lang w:val="en_US" w:bidi="en_US"/>
          </w:rPr>
          <w:rPr>
            <w:color w:val="0000EE"/>
            <w:u w:val="single"/>
          </w:rPr>
          <w:t>2 Kings 24:18–25:30</w:t>
        </w:r>
      </w:hyperlink>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hyperlink r:id="rId857">
        <w:r>
          <w:rPr>
            <w:lang w:val="en_US" w:bidi="en_US"/>
          </w:rPr>
          <w:rPr>
            <w:color w:val="0000EE"/>
            <w:u w:val="single"/>
          </w:rPr>
          <w:t>Jeremiah 39:5</w:t>
        </w:r>
      </w:hyperlink>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hyperlink r:id="rId858">
        <w:r>
          <w:rPr>
            <w:lang w:val="en_US" w:bidi="en_US"/>
          </w:rPr>
          <w:rPr>
            <w:color w:val="0000EE"/>
            <w:u w:val="single"/>
          </w:rPr>
          <w:t>2 Kings 25:7</w:t>
        </w:r>
      </w:hyperlink>
      <w:r>
        <w:rPr>
          <w:lang w:val="en_US" w:bidi="en_US"/>
        </w:rPr>
        <w:t>. While the soldiers abandoned Zedekiah as they fled to Jericho (</w:t>
      </w:r>
      <w:hyperlink r:id="rId859">
        <w:r>
          <w:rPr>
            <w:lang w:val="en_US" w:bidi="en_US"/>
          </w:rPr>
          <w:rPr>
            <w:color w:val="0000EE"/>
            <w:u w:val="single"/>
          </w:rPr>
          <w:t>Jeremiah 52:8</w:t>
        </w:r>
      </w:hyperlink>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hyperlink r:id="rId860">
        <w:r>
          <w:rPr>
            <w:lang w:val="en_US" w:bidi="en_US"/>
          </w:rPr>
          <w:rPr>
            <w:color w:val="0000EE"/>
            <w:u w:val="single"/>
          </w:rPr>
          <w:t>2 Kings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hyperlink r:id="rId861">
        <w:r>
          <w:rPr>
            <w:lang w:val="en_US" w:bidi="en_US"/>
          </w:rPr>
          <w:rPr>
            <w:color w:val="0000EE"/>
            <w:u w:val="single"/>
          </w:rPr>
          <w:t>2 Kings 25:8</w:t>
        </w:r>
      </w:hyperlink>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hyperlink r:id="rId860">
        <w:r>
          <w:rPr>
            <w:lang w:val="en_US" w:bidi="en_US"/>
          </w:rPr>
          <w:rPr>
            <w:color w:val="0000EE"/>
            <w:u w:val="single"/>
          </w:rPr>
          <w:t>2 Kings 25</w:t>
        </w:r>
      </w:hyperlink>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hyperlink r:id="rId860">
        <w:r>
          <w:rPr>
            <w:lang w:val="en_US" w:bidi="en_US"/>
          </w:rPr>
          <w:rPr>
            <w:color w:val="0000EE"/>
            <w:u w:val="single"/>
          </w:rPr>
          <w:t>2 Kings 25</w:t>
        </w:r>
      </w:hyperlink>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hyperlink r:id="rId862">
        <w:r>
          <w:rPr>
            <w:lang w:val="en_US" w:bidi="en_US"/>
          </w:rPr>
          <w:rPr>
            <w:color w:val="0000EE"/>
            <w:u w:val="single"/>
          </w:rPr>
          <w:t>1 Kings 6</w:t>
        </w:r>
      </w:hyperlink>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hyperlink r:id="rId226">
        <w:r>
          <w:rPr>
            <w:lang w:val="en_US" w:bidi="en_US"/>
          </w:rPr>
          <w:rPr>
            <w:color w:val="0000EE"/>
            <w:u w:val="single"/>
          </w:rPr>
          <w:t>2 Kings 25:11</w:t>
        </w:r>
      </w:hyperlink>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hyperlink r:id="rId862">
        <w:r>
          <w:rPr>
            <w:lang w:val="en_US" w:bidi="en_US"/>
          </w:rPr>
          <w:rPr>
            <w:color w:val="0000EE"/>
            <w:u w:val="single"/>
          </w:rPr>
          <w:t>1 Kings 6:1–38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hyperlink r:id="rId863">
        <w:r>
          <w:rPr>
            <w:lang w:val="en_US" w:bidi="en_US"/>
          </w:rPr>
          <w:rPr>
            <w:color w:val="0000EE"/>
            <w:u w:val="single"/>
          </w:rPr>
          <w:t>2 Kings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hyperlink r:id="rId860">
        <w:r>
          <w:rPr>
            <w:lang w:val="en_US" w:bidi="en_US"/>
          </w:rPr>
          <w:rPr>
            <w:color w:val="0000EE"/>
            <w:u w:val="single"/>
          </w:rPr>
          <w:t>2 Kings 25</w:t>
        </w:r>
      </w:hyperlink>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hyperlink r:id="rId864">
        <w:r>
          <w:rPr>
            <w:lang w:val="en_US" w:bidi="en_US"/>
          </w:rPr>
          <w:rPr>
            <w:color w:val="0000EE"/>
            <w:u w:val="single"/>
          </w:rPr>
          <w:t>2 Kings 25:18</w:t>
        </w:r>
      </w:hyperlink>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hyperlink r:id="rId865">
        <w:r>
          <w:rPr>
            <w:lang w:val="en_US" w:bidi="en_US"/>
          </w:rPr>
          <w:rPr>
            <w:color w:val="0000EE"/>
            <w:u w:val="single"/>
          </w:rPr>
          <w:t>2 Kings 24:12–14</w:t>
        </w:r>
      </w:hyperlink>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hyperlink r:id="rId866">
        <w:r>
          <w:rPr>
            <w:lang w:val="en_US" w:bidi="en_US"/>
          </w:rPr>
          <w:rPr>
            <w:color w:val="0000EE"/>
            <w:u w:val="single"/>
          </w:rPr>
          <w:t>2 Kings 24:14–16</w:t>
        </w:r>
      </w:hyperlink>
      <w:r>
        <w:rPr>
          <w:lang w:val="en_US" w:bidi="en_US"/>
        </w:rPr>
        <w:t xml:space="preserve"> about the exile in 597 BC. The deportation in </w:t>
      </w:r>
      <w:hyperlink r:id="rId867">
        <w:r>
          <w:rPr>
            <w:lang w:val="en_US" w:bidi="en_US"/>
          </w:rPr>
          <w:rPr>
            <w:color w:val="0000EE"/>
            <w:u w:val="single"/>
          </w:rPr>
          <w:t>Jeremiah 52:30</w:t>
        </w:r>
      </w:hyperlink>
      <w:r>
        <w:rPr>
          <w:lang w:val="en_US" w:bidi="en_US"/>
        </w:rPr>
        <w:t xml:space="preserve"> is not mentioned elsewhere in the Bible. It was likely a Babylonian response to Gedaliah’s murder (</w:t>
      </w:r>
      <w:hyperlink r:id="rId868">
        <w:r>
          <w:rPr>
            <w:lang w:val="en_US" w:bidi="en_US"/>
          </w:rPr>
          <w:rPr>
            <w:color w:val="0000EE"/>
            <w:u w:val="single"/>
          </w:rPr>
          <w:t>Jeremiah 41:1–3</w:t>
        </w:r>
      </w:hyperlink>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hyperlink r:id="rId869">
        <w:r>
          <w:rPr>
            <w:lang w:val="en_US" w:bidi="en_US"/>
          </w:rPr>
          <w:rPr>
            <w:color w:val="0000EE"/>
            <w:u w:val="single"/>
          </w:rPr>
          <w:t>2 Kings 25:27–30</w:t>
        </w:r>
      </w:hyperlink>
      <w:r>
        <w:rPr>
          <w:lang w:val="en_US" w:bidi="en_US"/>
        </w:rPr>
        <w:t xml:space="preserve">. It shows how Jeremiah's prediction about Jehoiachin's future comes true (see </w:t>
      </w:r>
      <w:hyperlink r:id="rId748">
        <w:r>
          <w:rPr>
            <w:lang w:val="en_US" w:bidi="en_US"/>
          </w:rPr>
          <w:rPr>
            <w:color w:val="0000EE"/>
            <w:u w:val="single"/>
          </w:rPr>
          <w:t>Jeremiah 22:24–30</w:t>
        </w:r>
      </w:hyperlink>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