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hyperlink r:id="rId13">
        <w:r>
          <w:rPr>
            <w:lang w:val="en_US" w:bidi="en_US"/>
          </w:rPr>
          <w:rPr>
            <w:color w:val="0000EE"/>
            <w:u w:val="single"/>
          </w:rPr>
          <w:t>1 Kings 3:1–28</w:t>
        </w:r>
      </w:hyperlink>
      <w:r>
        <w:rPr>
          <w:lang w:val="en_US" w:bidi="en_US"/>
        </w:rPr>
        <w:t xml:space="preserve">; </w:t>
      </w:r>
      <w:hyperlink r:id="rId14">
        <w:r>
          <w:rPr>
            <w:lang w:val="en_US" w:bidi="en_US"/>
          </w:rPr>
          <w:rPr>
            <w:color w:val="0000EE"/>
            <w:u w:val="single"/>
          </w:rPr>
          <w:t>4:32</w:t>
        </w:r>
      </w:hyperlink>
      <w:r>
        <w:rPr>
          <w:lang w:val="en_US" w:bidi="en_US"/>
        </w:rPr>
        <w:t xml:space="preserve">). Many proverbs are attributed to Solomon, but he did not write all of them (see </w:t>
      </w:r>
      <w:hyperlink r:id="rId15">
        <w:r>
          <w:rPr>
            <w:lang w:val="en_US" w:bidi="en_US"/>
          </w:rPr>
          <w:rPr>
            <w:color w:val="0000EE"/>
            <w:u w:val="single"/>
          </w:rPr>
          <w:t>Proverbs 22:17</w:t>
        </w:r>
      </w:hyperlink>
      <w:r>
        <w:rPr>
          <w:lang w:val="en_US" w:bidi="en_US"/>
        </w:rPr>
        <w:t xml:space="preserve">; </w:t>
      </w:r>
      <w:hyperlink r:id="rId16">
        <w:r>
          <w:rPr>
            <w:lang w:val="en_US" w:bidi="en_US"/>
          </w:rPr>
          <w:rPr>
            <w:color w:val="0000EE"/>
            <w:u w:val="single"/>
          </w:rPr>
          <w:t>24:23</w:t>
        </w:r>
      </w:hyperlink>
      <w:r>
        <w:rPr>
          <w:lang w:val="en_US" w:bidi="en_US"/>
        </w:rPr>
        <w:t xml:space="preserve">; </w:t>
      </w:r>
      <w:hyperlink r:id="rId17">
        <w:r>
          <w:rPr>
            <w:lang w:val="en_US" w:bidi="en_US"/>
          </w:rPr>
          <w:rPr>
            <w:color w:val="0000EE"/>
            <w:u w:val="single"/>
          </w:rPr>
          <w:t>25:1</w:t>
        </w:r>
      </w:hyperlink>
      <w:r>
        <w:rPr>
          <w:lang w:val="en_US" w:bidi="en_US"/>
        </w:rPr>
        <w:t xml:space="preserve">; </w:t>
      </w:r>
      <w:hyperlink r:id="rId18">
        <w:r>
          <w:rPr>
            <w:lang w:val="en_US" w:bidi="en_US"/>
          </w:rPr>
          <w:rPr>
            <w:color w:val="0000EE"/>
            <w:u w:val="single"/>
          </w:rPr>
          <w:t>30:1</w:t>
        </w:r>
      </w:hyperlink>
      <w:r>
        <w:rPr>
          <w:lang w:val="en_US" w:bidi="en_US"/>
        </w:rPr>
        <w:t xml:space="preserve">; </w:t>
      </w:r>
      <w:hyperlink r:id="rId1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hyperlink r:id="rId20">
        <w:r>
          <w:rPr>
            <w:lang w:val="en_US" w:bidi="en_US"/>
          </w:rPr>
          <w:rPr>
            <w:color w:val="0000EE"/>
            <w:u w:val="single"/>
          </w:rPr>
          <w:t>Proverbs 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hyperlink r:id="rId21">
        <w:r>
          <w:rPr>
            <w:lang w:val="en_US" w:bidi="en_US"/>
          </w:rPr>
          <w:rPr>
            <w:color w:val="0000EE"/>
            <w:u w:val="single"/>
          </w:rPr>
          <w:t>Judges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hyperlink r:id="rId22">
        <w:r>
          <w:rPr>
            <w:lang w:val="en_US" w:bidi="en_US"/>
          </w:rPr>
          <w:rPr>
            <w:color w:val="0000EE"/>
            <w:u w:val="single"/>
          </w:rPr>
          <w:t>Proverbs 9:10</w:t>
        </w:r>
      </w:hyperlink>
      <w:r>
        <w:rPr>
          <w:lang w:val="en_US" w:bidi="en_US"/>
        </w:rPr>
        <w:t xml:space="preserve">). It is not just a way of thinking; it involves serving, loving, and obeying God’s laws (see </w:t>
      </w:r>
      <w:hyperlink r:id="rId23">
        <w:r>
          <w:rPr>
            <w:lang w:val="en_US" w:bidi="en_US"/>
          </w:rPr>
          <w:rPr>
            <w:color w:val="0000EE"/>
            <w:u w:val="single"/>
          </w:rPr>
          <w:t>Deuteronomy 10:12–13</w:t>
        </w:r>
      </w:hyperlink>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hyperlink r:id="rId24">
        <w:r>
          <w:rPr>
            <w:lang w:val="en_US" w:bidi="en_US"/>
          </w:rPr>
          <w:rPr>
            <w:color w:val="0000EE"/>
            <w:u w:val="single"/>
          </w:rPr>
          <w:t>Proverbs 1:15</w:t>
        </w:r>
      </w:hyperlink>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hyperlink r:id="rId25">
        <w:r>
          <w:rPr>
            <w:lang w:val="en_US" w:bidi="en_US"/>
          </w:rPr>
          <w:rPr>
            <w:color w:val="0000EE"/>
            <w:u w:val="single"/>
          </w:rPr>
          <w:t>Proverbs 1–9</w:t>
        </w:r>
      </w:hyperlink>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hyperlink r:id="rId26">
        <w:r>
          <w:rPr>
            <w:lang w:val="en_US" w:bidi="en_US"/>
          </w:rPr>
          <w:rPr>
            <w:color w:val="0000EE"/>
            <w:u w:val="single"/>
          </w:rPr>
          <w:t>Proverbs 3:22</w:t>
        </w:r>
      </w:hyperlink>
      <w:r>
        <w:rPr>
          <w:lang w:val="en_US" w:bidi="en_US"/>
        </w:rPr>
        <w:t xml:space="preserve">; </w:t>
      </w:r>
      <w:hyperlink r:id="rId27">
        <w:r>
          <w:rPr>
            <w:lang w:val="en_US" w:bidi="en_US"/>
          </w:rPr>
          <w:rPr>
            <w:color w:val="0000EE"/>
            <w:u w:val="single"/>
          </w:rPr>
          <w:t>4:9</w:t>
        </w:r>
      </w:hyperlink>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hyperlink r:id="rId28">
        <w:r>
          <w:rPr>
            <w:lang w:val="en_US" w:bidi="en_US"/>
          </w:rPr>
          <w:rPr>
            <w:color w:val="0000EE"/>
            <w:u w:val="single"/>
          </w:rPr>
          <w:t>Proverbs 28:10</w:t>
        </w:r>
      </w:hyperlink>
      <w:r>
        <w:rPr>
          <w:lang w:val="en_US" w:bidi="en_US"/>
        </w:rPr>
        <w:t xml:space="preserve">; </w:t>
      </w:r>
      <w:hyperlink r:id="rId29">
        <w:r>
          <w:rPr>
            <w:lang w:val="en_US" w:bidi="en_US"/>
          </w:rPr>
          <w:rPr>
            <w:color w:val="0000EE"/>
            <w:u w:val="single"/>
          </w:rPr>
          <w:t>Psalms 9:15</w:t>
        </w:r>
      </w:hyperlink>
      <w:r>
        <w:rPr>
          <w:lang w:val="en_US" w:bidi="en_US"/>
        </w:rPr>
        <w:t xml:space="preserve">; </w:t>
      </w:r>
      <w:hyperlink r:id="rId30">
        <w:r>
          <w:rPr>
            <w:lang w:val="en_US" w:bidi="en_US"/>
          </w:rPr>
          <w:rPr>
            <w:color w:val="0000EE"/>
            <w:u w:val="single"/>
          </w:rPr>
          <w:t>35:8</w:t>
        </w:r>
      </w:hyperlink>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hyperlink r:id="rId32">
        <w:r>
          <w:rPr>
            <w:lang w:val="en_US" w:bidi="en_US"/>
          </w:rPr>
          <w:rPr>
            <w:color w:val="0000EE"/>
            <w:u w:val="single"/>
          </w:rPr>
          <w:t>Proverbs 3:18</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hyperlink r:id="rId34">
        <w:r>
          <w:rPr>
            <w:lang w:val="en_US" w:bidi="en_US"/>
          </w:rPr>
          <w:rPr>
            <w:color w:val="0000EE"/>
            <w:u w:val="single"/>
          </w:rPr>
          <w:t>Proverbs 1:4</w:t>
        </w:r>
      </w:hyperlink>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hyperlink r:id="rId35">
        <w:r>
          <w:rPr>
            <w:lang w:val="en_US" w:bidi="en_US"/>
          </w:rPr>
          <w:rPr>
            <w:color w:val="0000EE"/>
            <w:u w:val="single"/>
          </w:rPr>
          <w:t>Proverbs 1:22</w:t>
        </w:r>
      </w:hyperlink>
      <w:r>
        <w:rPr>
          <w:lang w:val="en_US" w:bidi="en_US"/>
        </w:rPr>
        <w:t>). Having a close relationship with Wisdom means beginning a close relationship with God, which is the basis of true knowledge (</w:t>
      </w:r>
      <w:hyperlink r:id="rId36">
        <w:r>
          <w:rPr>
            <w:lang w:val="en_US" w:bidi="en_US"/>
          </w:rPr>
          <w:rPr>
            <w:color w:val="0000EE"/>
            <w:u w:val="single"/>
          </w:rPr>
          <w:t>Proverbs 1:7</w:t>
        </w:r>
      </w:hyperlink>
      <w:r>
        <w:rPr>
          <w:lang w:val="en_US" w:bidi="en_US"/>
        </w:rPr>
        <w:t xml:space="preserve">; see </w:t>
      </w:r>
      <w:hyperlink r:id="rId37">
        <w:r>
          <w:rPr>
            <w:lang w:val="en_US" w:bidi="en_US"/>
          </w:rPr>
          <w:rPr>
            <w:color w:val="0000EE"/>
            <w:u w:val="single"/>
          </w:rPr>
          <w:t>Job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hyperlink r:id="rId38">
        <w:r>
          <w:rPr>
            <w:lang w:val="en_US" w:bidi="en_US"/>
          </w:rPr>
          <w:rPr>
            <w:color w:val="0000EE"/>
            <w:u w:val="single"/>
          </w:rPr>
          <w:t>Psalm 14</w:t>
        </w:r>
      </w:hyperlink>
      <w:r>
        <w:rPr>
          <w:lang w:val="en_US" w:bidi="en_US"/>
        </w:rPr>
        <w:t xml:space="preserve">). God calls us through: </w:t>
      </w:r>
    </w:p>
    <w:p>
      <w:pPr>
        <w:pStyle w:val="ListBullet"/>
        <w:spacing w:line="240" w:lineRule="auto"/>
        <w:ind w:left="720"/>
      </w:pPr>
      <w:r>
        <w:rPr>
          <w:lang w:val="en_US" w:bidi="en_US"/>
        </w:rPr>
      </w:r>
      <w:r>
        <w:rPr>
          <w:lang w:val="en_US" w:bidi="en_US"/>
        </w:rPr>
        <w:t>creation (</w:t>
      </w:r>
      <w:hyperlink r:id="rId39">
        <w:r>
          <w:rPr>
            <w:lang w:val="en_US" w:bidi="en_US"/>
          </w:rPr>
          <w:rPr>
            <w:color w:val="0000EE"/>
            <w:u w:val="single"/>
          </w:rPr>
          <w:t>Psalm 8</w:t>
        </w:r>
      </w:hyperlink>
      <w:r>
        <w:rPr>
          <w:lang w:val="en_US" w:bidi="en_US"/>
        </w:rPr>
        <w:t xml:space="preserve">; </w:t>
      </w:r>
      <w:hyperlink r:id="rId40">
        <w:r>
          <w:rPr>
            <w:lang w:val="en_US" w:bidi="en_US"/>
          </w:rPr>
          <w:rPr>
            <w:color w:val="0000EE"/>
            <w:u w:val="single"/>
          </w:rPr>
          <w:t>Romans 1:18–20</w:t>
        </w:r>
      </w:hyperlink>
      <w:r>
        <w:rPr>
          <w:lang w:val="en_US" w:bidi="en_US"/>
        </w:rPr>
        <w:t xml:space="preserve">) </w:t>
      </w:r>
    </w:p>
    <w:p>
      <w:pPr>
        <w:pStyle w:val="ListBullet"/>
        <w:spacing w:line="240" w:lineRule="auto"/>
        <w:ind w:left="720"/>
      </w:pPr>
      <w:r>
        <w:rPr>
          <w:lang w:val="en_US" w:bidi="en_US"/>
        </w:rPr>
      </w:r>
      <w:r>
        <w:rPr>
          <w:lang w:val="en_US" w:bidi="en_US"/>
        </w:rPr>
        <w:t>Scripture (</w:t>
      </w:r>
      <w:hyperlink r:id="rId41">
        <w:r>
          <w:rPr>
            <w:lang w:val="en_US" w:bidi="en_US"/>
          </w:rPr>
          <w:rPr>
            <w:color w:val="0000EE"/>
            <w:u w:val="single"/>
          </w:rPr>
          <w:t>2 Timothy 3:16–17</w:t>
        </w:r>
      </w:hyperlink>
      <w:r>
        <w:rPr>
          <w:lang w:val="en_US" w:bidi="en_US"/>
        </w:rPr>
        <w:t xml:space="preserve">; </w:t>
      </w:r>
      <w:hyperlink r:id="rId42">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hyperlink r:id="rId43">
        <w:r>
          <w:rPr>
            <w:lang w:val="en_US" w:bidi="en_US"/>
          </w:rPr>
          <w:rPr>
            <w:color w:val="0000EE"/>
            <w:u w:val="single"/>
          </w:rPr>
          <w:t>Proverbs 1:15–19</w:t>
        </w:r>
      </w:hyperlink>
      <w:r>
        <w:rPr>
          <w:lang w:val="en_US" w:bidi="en_US"/>
        </w:rPr>
        <w:t xml:space="preserve">). God will make sure that sinners get the proper punishment (see </w:t>
      </w:r>
      <w:hyperlink r:id="rId44">
        <w:r>
          <w:rPr>
            <w:lang w:val="en_US" w:bidi="en_US"/>
          </w:rPr>
          <w:rPr>
            <w:color w:val="0000EE"/>
            <w:u w:val="single"/>
          </w:rPr>
          <w:t>Matthew 25:44–46</w:t>
        </w:r>
      </w:hyperlink>
      <w:r>
        <w:rPr>
          <w:lang w:val="en_US" w:bidi="en_US"/>
        </w:rPr>
        <w:t xml:space="preserve">; </w:t>
      </w:r>
      <w:hyperlink r:id="rId45">
        <w:r>
          <w:rPr>
            <w:lang w:val="en_US" w:bidi="en_US"/>
          </w:rPr>
          <w:rPr>
            <w:color w:val="0000EE"/>
            <w:u w:val="single"/>
          </w:rPr>
          <w:t>Hebrews 10:29</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hyperlink r:id="rId47">
        <w:r>
          <w:rPr>
            <w:lang w:val="en_US" w:bidi="en_US"/>
          </w:rPr>
          <w:rPr>
            <w:color w:val="0000EE"/>
            <w:u w:val="single"/>
          </w:rPr>
          <w:t>Matthew 13:44</w:t>
        </w:r>
      </w:hyperlink>
      <w:r>
        <w:rPr>
          <w:lang w:val="en_US" w:bidi="en_US"/>
        </w:rPr>
        <w:t xml:space="preserve">; </w:t>
      </w:r>
      <w:hyperlink r:id="rId48">
        <w:r>
          <w:rPr>
            <w:lang w:val="en_US" w:bidi="en_US"/>
          </w:rPr>
          <w:rPr>
            <w:color w:val="0000EE"/>
            <w:u w:val="single"/>
          </w:rPr>
          <w:t>Luke 15:8–10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hyperlink r:id="rId49">
        <w:r>
          <w:rPr>
            <w:lang w:val="en_US" w:bidi="en_US"/>
          </w:rPr>
          <w:rPr>
            <w:color w:val="0000EE"/>
            <w:u w:val="single"/>
          </w:rPr>
          <w:t>2 Timothy 3:16</w:t>
        </w:r>
      </w:hyperlink>
      <w:r>
        <w:rPr>
          <w:lang w:val="en_US" w:bidi="en_US"/>
        </w:rPr>
        <w:t xml:space="preserve">; </w:t>
      </w:r>
      <w:hyperlink r:id="rId42">
        <w:r>
          <w:rPr>
            <w:lang w:val="en_US" w:bidi="en_US"/>
          </w:rPr>
          <w:rPr>
            <w:color w:val="0000EE"/>
            <w:u w:val="single"/>
          </w:rPr>
          <w:t>2 Peter 1:20–21</w:t>
        </w:r>
      </w:hyperlink>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hyperlink r:id="rId50">
        <w:r>
          <w:rPr>
            <w:lang w:val="en_US" w:bidi="en_US"/>
          </w:rPr>
          <w:rPr>
            <w:color w:val="0000EE"/>
            <w:u w:val="single"/>
          </w:rPr>
          <w:t>Proverbs 1:10–19</w:t>
        </w:r>
      </w:hyperlink>
      <w:r>
        <w:rPr>
          <w:lang w:val="en_US" w:bidi="en_US"/>
        </w:rPr>
        <w:t xml:space="preserve">; </w:t>
      </w:r>
      <w:hyperlink r:id="rId51">
        <w:r>
          <w:rPr>
            <w:lang w:val="en_US" w:bidi="en_US"/>
          </w:rPr>
          <w:rPr>
            <w:color w:val="0000EE"/>
            <w:u w:val="single"/>
          </w:rPr>
          <w:t>2:18–19</w:t>
        </w:r>
      </w:hyperlink>
      <w:r>
        <w:rPr>
          <w:lang w:val="en_US" w:bidi="en_US"/>
        </w:rPr>
        <w:t xml:space="preserve">; </w:t>
      </w:r>
      <w:hyperlink r:id="rId52">
        <w:r>
          <w:rPr>
            <w:lang w:val="en_US" w:bidi="en_US"/>
          </w:rPr>
          <w:rPr>
            <w:color w:val="0000EE"/>
            <w:u w:val="single"/>
          </w:rPr>
          <w:t>5:5–6</w:t>
        </w:r>
      </w:hyperlink>
      <w:r>
        <w:rPr>
          <w:lang w:val="en_US" w:bidi="en_US"/>
        </w:rPr>
        <w:t xml:space="preserve">; </w:t>
      </w:r>
      <w:hyperlink r:id="rId53">
        <w:r>
          <w:rPr>
            <w:lang w:val="en_US" w:bidi="en_US"/>
          </w:rPr>
          <w:rPr>
            <w:color w:val="0000EE"/>
            <w:u w:val="single"/>
          </w:rPr>
          <w:t>9:1–6</w:t>
        </w:r>
      </w:hyperlink>
      <w:r>
        <w:rPr>
          <w:lang w:val="en_US" w:bidi="en_US"/>
        </w:rPr>
        <w:t xml:space="preserve">, </w:t>
      </w:r>
      <w:hyperlink r:id="rId54">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hyperlink r:id="rId59">
        <w:r>
          <w:rPr>
            <w:lang w:val="en_US" w:bidi="en_US"/>
          </w:rPr>
          <w:rPr>
            <w:color w:val="0000EE"/>
            <w:u w:val="single"/>
          </w:rPr>
          <w:t>Malachi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hyperlink r:id="rId60">
        <w:r>
          <w:rPr>
            <w:lang w:val="en_US" w:bidi="en_US"/>
          </w:rPr>
          <w:rPr>
            <w:color w:val="0000EE"/>
            <w:u w:val="single"/>
          </w:rPr>
          <w:t>Genesis 39:2–9</w:t>
        </w:r>
      </w:hyperlink>
      <w:r>
        <w:rPr>
          <w:lang w:val="en_US" w:bidi="en_US"/>
        </w:rPr>
        <w:t xml:space="preserve">; </w:t>
      </w:r>
      <w:hyperlink r:id="rId61">
        <w:r>
          <w:rPr>
            <w:lang w:val="en_US" w:bidi="en_US"/>
          </w:rPr>
          <w:rPr>
            <w:color w:val="0000EE"/>
            <w:u w:val="single"/>
          </w:rPr>
          <w:t>Malachi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hyperlink r:id="rId62">
        <w:r>
          <w:rPr>
            <w:lang w:val="en_US" w:bidi="en_US"/>
          </w:rPr>
          <w:rPr>
            <w:color w:val="0000EE"/>
            <w:u w:val="single"/>
          </w:rPr>
          <w:t>Deuteronomy 28:9–11</w:t>
        </w:r>
      </w:hyperlink>
      <w:r>
        <w:rPr>
          <w:lang w:val="en_US" w:bidi="en_US"/>
        </w:rPr>
        <w:t xml:space="preserve">, </w:t>
      </w:r>
      <w:hyperlink r:id="rId63">
        <w:r>
          <w:rPr>
            <w:lang w:val="en_US" w:bidi="en_US"/>
          </w:rPr>
          <w:rPr>
            <w:color w:val="0000EE"/>
            <w:u w:val="single"/>
          </w:rPr>
          <w:t>64–68</w:t>
        </w:r>
      </w:hyperlink>
      <w:r>
        <w:rPr>
          <w:lang w:val="en_US" w:bidi="en_US"/>
        </w:rPr>
        <w:t xml:space="preserve">). Because they broke his law, they were expelled in 586 BC (see </w:t>
      </w:r>
      <w:hyperlink r:id="rId64">
        <w:r>
          <w:rPr>
            <w:lang w:val="en_US" w:bidi="en_US"/>
          </w:rPr>
          <w:rPr>
            <w:color w:val="0000EE"/>
            <w:u w:val="single"/>
          </w:rPr>
          <w:t>2 Kings 25:1–30</w:t>
        </w:r>
      </w:hyperlink>
      <w:r>
        <w:rPr>
          <w:lang w:val="en_US" w:bidi="en_US"/>
        </w:rPr>
        <w:t xml:space="preserve">; </w:t>
      </w:r>
      <w:hyperlink r:id="rId65">
        <w:r>
          <w:rPr>
            <w:lang w:val="en_US" w:bidi="en_US"/>
          </w:rPr>
          <w:rPr>
            <w:color w:val="0000EE"/>
            <w:u w:val="single"/>
          </w:rPr>
          <w:t>2 Chronicles 36:15–21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hyperlink r:id="rId66">
        <w:r>
          <w:rPr>
            <w:lang w:val="en_US" w:bidi="en_US"/>
          </w:rPr>
          <w:rPr>
            <w:color w:val="0000EE"/>
            <w:u w:val="single"/>
          </w:rPr>
          <w:t>Ecclesiastes 7:15–18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hyperlink r:id="rId67">
        <w:r>
          <w:rPr>
            <w:lang w:val="en_US" w:bidi="en_US"/>
          </w:rPr>
          <w:rPr>
            <w:color w:val="0000EE"/>
            <w:u w:val="single"/>
          </w:rPr>
          <w:t>Deuteronomy 6:8–9</w:t>
        </w:r>
      </w:hyperlink>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hyperlink r:id="rId68">
        <w:r>
          <w:rPr>
            <w:lang w:val="en_US" w:bidi="en_US"/>
          </w:rPr>
          <w:rPr>
            <w:color w:val="0000EE"/>
            <w:u w:val="single"/>
          </w:rPr>
          <w:t>Proverbs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hyperlink r:id="rId69">
        <w:r>
          <w:rPr>
            <w:lang w:val="en_US" w:bidi="en_US"/>
          </w:rPr>
          <w:rPr>
            <w:color w:val="0000EE"/>
            <w:u w:val="single"/>
          </w:rPr>
          <w:t>Genesis 4:3–5</w:t>
        </w:r>
      </w:hyperlink>
      <w:r>
        <w:rPr>
          <w:lang w:val="en_US" w:bidi="en_US"/>
        </w:rPr>
        <w:t xml:space="preserve">; </w:t>
      </w:r>
      <w:hyperlink r:id="rId70">
        <w:r>
          <w:rPr>
            <w:lang w:val="en_US" w:bidi="en_US"/>
          </w:rPr>
          <w:rPr>
            <w:color w:val="0000EE"/>
            <w:u w:val="single"/>
          </w:rPr>
          <w:t>18:6</w:t>
        </w:r>
      </w:hyperlink>
      <w:r>
        <w:rPr>
          <w:lang w:val="en_US" w:bidi="en_US"/>
        </w:rPr>
        <w:t xml:space="preserve">; </w:t>
      </w:r>
      <w:hyperlink r:id="rId71">
        <w:r>
          <w:rPr>
            <w:lang w:val="en_US" w:bidi="en_US"/>
          </w:rPr>
          <w:rPr>
            <w:color w:val="0000EE"/>
            <w:u w:val="single"/>
          </w:rPr>
          <w:t>Numbers 18:12</w:t>
        </w:r>
      </w:hyperlink>
      <w:r>
        <w:rPr>
          <w:lang w:val="en_US" w:bidi="en_US"/>
        </w:rPr>
        <w:t xml:space="preserve">, </w:t>
      </w:r>
      <w:hyperlink r:id="rId7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hyperlink r:id="rId73">
        <w:r>
          <w:rPr>
            <w:lang w:val="en_US" w:bidi="en_US"/>
          </w:rPr>
          <w:rPr>
            <w:color w:val="0000EE"/>
            <w:u w:val="single"/>
          </w:rPr>
          <w:t>Hebrews 12:4–6</w:t>
        </w:r>
      </w:hyperlink>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hyperlink r:id="rId74">
        <w:r>
          <w:rPr>
            <w:lang w:val="en_US" w:bidi="en_US"/>
          </w:rPr>
          <w:rPr>
            <w:color w:val="0000EE"/>
            <w:u w:val="single"/>
          </w:rPr>
          <w:t>Proverbs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hyperlink r:id="rId7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hyperlink r:id="rId80">
        <w:r>
          <w:rPr>
            <w:lang w:val="en_US" w:bidi="en_US"/>
          </w:rPr>
          <w:rPr>
            <w:color w:val="0000EE"/>
            <w:u w:val="single"/>
          </w:rPr>
          <w:t>Proverbs 1:18–32</w:t>
        </w:r>
      </w:hyperlink>
      <w:r>
        <w:rPr>
          <w:lang w:val="en_US" w:bidi="en_US"/>
        </w:rPr>
        <w:t>), even if they appear successful in the world (</w:t>
      </w:r>
      <w:hyperlink r:id="rId81">
        <w:r>
          <w:rPr>
            <w:lang w:val="en_US" w:bidi="en_US"/>
          </w:rPr>
          <w:rPr>
            <w:color w:val="0000EE"/>
            <w:u w:val="single"/>
          </w:rPr>
          <w:t>11:16</w:t>
        </w:r>
      </w:hyperlink>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hyperlink r:id="rId25">
        <w:r>
          <w:rPr>
            <w:lang w:val="en_US" w:bidi="en_US"/>
          </w:rPr>
          <w:rPr>
            <w:color w:val="0000EE"/>
            <w:u w:val="single"/>
          </w:rPr>
          <w:t>Proverbs 1–9</w:t>
        </w:r>
      </w:hyperlink>
      <w:r>
        <w:rPr>
          <w:lang w:val="en_US" w:bidi="en_US"/>
        </w:rPr>
        <w:t xml:space="preserve"> often start with a call to listen (compare </w:t>
      </w:r>
      <w:hyperlink r:id="rId82">
        <w:r>
          <w:rPr>
            <w:lang w:val="en_US" w:bidi="en_US"/>
          </w:rPr>
          <w:rPr>
            <w:color w:val="0000EE"/>
            <w:u w:val="single"/>
          </w:rPr>
          <w:t>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5">
        <w:r>
          <w:rPr>
            <w:lang w:val="en_US" w:bidi="en_US"/>
          </w:rPr>
          <w:rPr>
            <w:color w:val="0000EE"/>
            <w:u w:val="single"/>
          </w:rPr>
          <w:t>4:20–21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7">
        <w:r>
          <w:rPr>
            <w:lang w:val="en_US" w:bidi="en_US"/>
          </w:rPr>
          <w:rPr>
            <w:color w:val="0000EE"/>
            <w:u w:val="single"/>
          </w:rPr>
          <w:t>6:20–23</w:t>
        </w:r>
      </w:hyperlink>
      <w:r>
        <w:rPr>
          <w:lang w:val="en_US" w:bidi="en_US"/>
        </w:rPr>
        <w:t xml:space="preserve">; </w:t>
      </w:r>
      <w:hyperlink r:id="rId88">
        <w:r>
          <w:rPr>
            <w:lang w:val="en_US" w:bidi="en_US"/>
          </w:rPr>
          <w:rPr>
            <w:color w:val="0000EE"/>
            <w:u w:val="single"/>
          </w:rPr>
          <w:t>7:1–3</w:t>
        </w:r>
      </w:hyperlink>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hyperlink r:id="rId89">
        <w:r>
          <w:rPr>
            <w:lang w:val="en_US" w:bidi="en_US"/>
          </w:rPr>
          <w:rPr>
            <w:color w:val="0000EE"/>
            <w:u w:val="single"/>
          </w:rPr>
          <w:t>Proverbs 1:20–33</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hyperlink r:id="rId90">
        <w:r>
          <w:rPr>
            <w:lang w:val="en_US" w:bidi="en_US"/>
          </w:rPr>
          <w:rPr>
            <w:color w:val="0000EE"/>
            <w:u w:val="single"/>
          </w:rPr>
          <w:t>Proverbs 1:9</w:t>
        </w:r>
      </w:hyperlink>
      <w:r>
        <w:rPr>
          <w:lang w:val="en_US" w:bidi="en_US"/>
        </w:rPr>
        <w:t xml:space="preserve"> and </w:t>
      </w:r>
      <w:hyperlink r:id="rId26">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hyperlink r:id="rId91">
        <w:r>
          <w:rPr>
            <w:lang w:val="en_US" w:bidi="en_US"/>
          </w:rPr>
          <w:rPr>
            <w:color w:val="0000EE"/>
            <w:u w:val="single"/>
          </w:rPr>
          <w:t>Proverbs 5:1–14</w:t>
        </w:r>
      </w:hyperlink>
      <w:r>
        <w:rPr>
          <w:lang w:val="en_US" w:bidi="en_US"/>
        </w:rPr>
        <w:t xml:space="preserve">, </w:t>
      </w:r>
      <w:hyperlink r:id="rId92">
        <w:r>
          <w:rPr>
            <w:lang w:val="en_US" w:bidi="en_US"/>
          </w:rPr>
          <w:rPr>
            <w:color w:val="0000EE"/>
            <w:u w:val="single"/>
          </w:rPr>
          <w:t>21–23</w:t>
        </w:r>
      </w:hyperlink>
      <w:r>
        <w:rPr>
          <w:lang w:val="en_US" w:bidi="en_US"/>
        </w:rPr>
        <w:t xml:space="preserve">; </w:t>
      </w:r>
      <w:hyperlink r:id="rId93">
        <w:r>
          <w:rPr>
            <w:lang w:val="en_US" w:bidi="en_US"/>
          </w:rPr>
          <w:rPr>
            <w:color w:val="0000EE"/>
            <w:u w:val="single"/>
          </w:rPr>
          <w:t>23:29–35</w:t>
        </w:r>
      </w:hyperlink>
      <w:r>
        <w:rPr>
          <w:lang w:val="en_US" w:bidi="en_US"/>
        </w:rPr>
        <w:t xml:space="preserve">; compare </w:t>
      </w:r>
      <w:hyperlink r:id="rId94">
        <w:r>
          <w:rPr>
            <w:lang w:val="en_US" w:bidi="en_US"/>
          </w:rPr>
          <w:rPr>
            <w:color w:val="0000EE"/>
            <w:u w:val="single"/>
          </w:rPr>
          <w:t>Ecclesiastes 2:12217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hyperlink r:id="rId95">
        <w:r>
          <w:rPr>
            <w:lang w:val="en_US" w:bidi="en_US"/>
          </w:rPr>
          <w:rPr>
            <w:color w:val="0000EE"/>
            <w:u w:val="single"/>
          </w:rPr>
          <w:t>Proverbs 2:15</w:t>
        </w:r>
      </w:hyperlink>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hyperlink r:id="rId96">
        <w:r>
          <w:rPr>
            <w:lang w:val="en_US" w:bidi="en_US"/>
          </w:rPr>
          <w:rPr>
            <w:color w:val="0000EE"/>
            <w:u w:val="single"/>
          </w:rPr>
          <w:t>Psalm 36:4</w:t>
        </w:r>
      </w:hyperlink>
      <w:r>
        <w:rPr>
          <w:lang w:val="en_US" w:bidi="en_US"/>
        </w:rPr>
        <w:t xml:space="preserve">; </w:t>
      </w:r>
      <w:hyperlink r:id="rId97">
        <w:r>
          <w:rPr>
            <w:lang w:val="en_US" w:bidi="en_US"/>
          </w:rPr>
          <w:rPr>
            <w:color w:val="0000EE"/>
            <w:u w:val="single"/>
          </w:rPr>
          <w:t>Micah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hyperlink r:id="rId98">
        <w:r>
          <w:rPr>
            <w:lang w:val="en_US" w:bidi="en_US"/>
          </w:rPr>
          <w:rPr>
            <w:color w:val="0000EE"/>
            <w:u w:val="single"/>
          </w:rPr>
          <w:t>Ecclesiastes 2:12–14</w:t>
        </w:r>
      </w:hyperlink>
      <w:r>
        <w:rPr>
          <w:lang w:val="en_US" w:bidi="en_US"/>
        </w:rPr>
        <w:t xml:space="preserve">). Light reveals actions; darkness conceals them. Righteous people have nothing to hide, but the wicked try to hide their actions and stumble over obstacles in the dark (see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8">
        <w:r>
          <w:rPr>
            <w:lang w:val="en_US" w:bidi="en_US"/>
          </w:rPr>
          <w:rPr>
            <w:color w:val="0000EE"/>
            <w:u w:val="single"/>
          </w:rPr>
          <w:t>7:1–3</w:t>
        </w:r>
      </w:hyperlink>
      <w:r>
        <w:rPr>
          <w:lang w:val="en_US" w:bidi="en_US"/>
        </w:rPr>
        <w:t xml:space="preserve">; </w:t>
      </w:r>
      <w:hyperlink r:id="rId99">
        <w:r>
          <w:rPr>
            <w:lang w:val="en_US" w:bidi="en_US"/>
          </w:rPr>
          <w:rPr>
            <w:color w:val="0000EE"/>
            <w:u w:val="single"/>
          </w:rPr>
          <w:t>8:1</w:t>
        </w:r>
      </w:hyperlink>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hyperlink r:id="rId100">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hyperlink r:id="rId101">
        <w:r>
          <w:rPr>
            <w:lang w:val="en_US" w:bidi="en_US"/>
          </w:rPr>
          <w:rPr>
            <w:color w:val="0000EE"/>
            <w:u w:val="single"/>
          </w:rPr>
          <w:t>Genesis 6:5</w:t>
        </w:r>
      </w:hyperlink>
      <w:r>
        <w:rPr>
          <w:lang w:val="en_US" w:bidi="en_US"/>
        </w:rPr>
        <w:t xml:space="preserve">; </w:t>
      </w:r>
      <w:hyperlink r:id="rId102">
        <w:r>
          <w:rPr>
            <w:lang w:val="en_US" w:bidi="en_US"/>
          </w:rPr>
          <w:rPr>
            <w:color w:val="0000EE"/>
            <w:u w:val="single"/>
          </w:rPr>
          <w:t>Deuteronomy 4:29</w:t>
        </w:r>
      </w:hyperlink>
      <w:r>
        <w:rPr>
          <w:lang w:val="en_US" w:bidi="en_US"/>
        </w:rPr>
        <w:t xml:space="preserve">; </w:t>
      </w:r>
      <w:hyperlink r:id="rId103">
        <w:r>
          <w:rPr>
            <w:lang w:val="en_US" w:bidi="en_US"/>
          </w:rPr>
          <w:rPr>
            <w:color w:val="0000EE"/>
            <w:u w:val="single"/>
          </w:rPr>
          <w:t>Psalm 131:1</w:t>
        </w:r>
      </w:hyperlink>
      <w:r>
        <w:rPr>
          <w:lang w:val="en_US" w:bidi="en_US"/>
        </w:rPr>
        <w:t xml:space="preserve">). The heart plays a key role in the struggle between wisdom and foolishness, and between righteousness and evil (see </w:t>
      </w:r>
      <w:hyperlink r:id="rId104">
        <w:r>
          <w:rPr>
            <w:lang w:val="en_US" w:bidi="en_US"/>
          </w:rPr>
          <w:rPr>
            <w:color w:val="0000EE"/>
            <w:u w:val="single"/>
          </w:rPr>
          <w:t>Matthew 5:8</w:t>
        </w:r>
      </w:hyperlink>
      <w:r>
        <w:rPr>
          <w:lang w:val="en_US" w:bidi="en_US"/>
        </w:rPr>
        <w:t xml:space="preserve">; </w:t>
      </w:r>
      <w:hyperlink r:id="rId105">
        <w:r>
          <w:rPr>
            <w:lang w:val="en_US" w:bidi="en_US"/>
          </w:rPr>
          <w:rPr>
            <w:color w:val="0000EE"/>
            <w:u w:val="single"/>
          </w:rPr>
          <w:t>13:15</w:t>
        </w:r>
      </w:hyperlink>
      <w:r>
        <w:rPr>
          <w:lang w:val="en_US" w:bidi="en_US"/>
        </w:rPr>
        <w:t xml:space="preserve">; </w:t>
      </w:r>
      <w:hyperlink r:id="rId106">
        <w:r>
          <w:rPr>
            <w:lang w:val="en_US" w:bidi="en_US"/>
          </w:rPr>
          <w:rPr>
            <w:color w:val="0000EE"/>
            <w:u w:val="single"/>
          </w:rPr>
          <w:t>John 12:40</w:t>
        </w:r>
      </w:hyperlink>
      <w:r>
        <w:rPr>
          <w:lang w:val="en_US" w:bidi="en_US"/>
        </w:rPr>
        <w:t xml:space="preserve">; </w:t>
      </w:r>
      <w:hyperlink r:id="rId107">
        <w:r>
          <w:rPr>
            <w:lang w:val="en_US" w:bidi="en_US"/>
          </w:rPr>
          <w:rPr>
            <w:color w:val="0000EE"/>
            <w:u w:val="single"/>
          </w:rPr>
          <w:t>Romans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hyperlink r:id="rId108">
        <w:r>
          <w:rPr>
            <w:lang w:val="en_US" w:bidi="en_US"/>
          </w:rPr>
          <w:rPr>
            <w:color w:val="0000EE"/>
            <w:u w:val="single"/>
          </w:rPr>
          <w:t>Proverbs 6:12</w:t>
        </w:r>
      </w:hyperlink>
      <w:r>
        <w:rPr>
          <w:lang w:val="en_US" w:bidi="en_US"/>
        </w:rPr>
        <w:t xml:space="preserve">; </w:t>
      </w:r>
      <w:hyperlink r:id="rId109">
        <w:r>
          <w:rPr>
            <w:lang w:val="en_US" w:bidi="en_US"/>
          </w:rPr>
          <w:rPr>
            <w:color w:val="0000EE"/>
            <w:u w:val="single"/>
          </w:rPr>
          <w:t>17:4</w:t>
        </w:r>
      </w:hyperlink>
      <w:r>
        <w:rPr>
          <w:lang w:val="en_US" w:bidi="en_US"/>
        </w:rPr>
        <w:t xml:space="preserve">; </w:t>
      </w:r>
      <w:hyperlink r:id="rId110">
        <w:r>
          <w:rPr>
            <w:lang w:val="en_US" w:bidi="en_US"/>
          </w:rPr>
          <w:rPr>
            <w:color w:val="0000EE"/>
            <w:u w:val="single"/>
          </w:rPr>
          <w:t>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hyperlink r:id="rId111">
        <w:r>
          <w:rPr>
            <w:lang w:val="en_US" w:bidi="en_US"/>
          </w:rPr>
          <w:rPr>
            <w:color w:val="0000EE"/>
            <w:u w:val="single"/>
          </w:rPr>
          <w:t>Proverbs 2:16–22</w:t>
        </w:r>
      </w:hyperlink>
      <w:r>
        <w:rPr>
          <w:lang w:val="en_US" w:bidi="en_US"/>
        </w:rPr>
        <w:t xml:space="preserve">; </w:t>
      </w:r>
      <w:hyperlink r:id="rId112">
        <w:r>
          <w:rPr>
            <w:lang w:val="en_US" w:bidi="en_US"/>
          </w:rPr>
          <w:rPr>
            <w:color w:val="0000EE"/>
            <w:u w:val="single"/>
          </w:rPr>
          <w:t>7:1–27</w:t>
        </w:r>
      </w:hyperlink>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hyperlink r:id="rId54">
        <w:r>
          <w:rPr>
            <w:lang w:val="en_US" w:bidi="en_US"/>
          </w:rPr>
          <w:rPr>
            <w:color w:val="0000EE"/>
            <w:u w:val="single"/>
          </w:rPr>
          <w:t>Proverbs 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hyperlink r:id="rId113">
        <w:r>
          <w:rPr>
            <w:lang w:val="en_US" w:bidi="en_US"/>
          </w:rPr>
          <w:rPr>
            <w:color w:val="0000EE"/>
            <w:u w:val="single"/>
          </w:rPr>
          <w:t>Leviticus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hyperlink r:id="rId114">
        <w:r>
          <w:rPr>
            <w:lang w:val="en_US" w:bidi="en_US"/>
          </w:rPr>
          <w:rPr>
            <w:color w:val="0000EE"/>
            <w:u w:val="single"/>
          </w:rPr>
          <w:t>Leviticus 15:1–15</w:t>
        </w:r>
      </w:hyperlink>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hyperlink r:id="rId115">
        <w:r>
          <w:rPr>
            <w:lang w:val="en_US" w:bidi="en_US"/>
          </w:rPr>
          <w:rPr>
            <w:color w:val="0000EE"/>
            <w:u w:val="single"/>
          </w:rPr>
          <w:t>Song 4:12</w:t>
        </w:r>
      </w:hyperlink>
      <w:r>
        <w:rPr>
          <w:lang w:val="en_US" w:bidi="en_US"/>
        </w:rPr>
        <w:t xml:space="preserve">, </w:t>
      </w:r>
      <w:hyperlink r:id="rId116">
        <w:r>
          <w:rPr>
            <w:lang w:val="en_US" w:bidi="en_US"/>
          </w:rPr>
          <w:rPr>
            <w:color w:val="0000EE"/>
            <w:u w:val="single"/>
          </w:rPr>
          <w:t>15</w:t>
        </w:r>
      </w:hyperlink>
      <w:r>
        <w:rPr>
          <w:lang w:val="en_US" w:bidi="en_US"/>
        </w:rPr>
        <w:t>) means to enjoy sexual relations within marriage. Instead of spending sexual energy on immoral women, a man should build a healthy sexual relationship with his wife. Sex should not be shared with strangers. This honors marriage (</w:t>
      </w:r>
      <w:hyperlink r:id="rId117">
        <w:r>
          <w:rPr>
            <w:lang w:val="en_US" w:bidi="en_US"/>
          </w:rPr>
          <w:rPr>
            <w:color w:val="0000EE"/>
            <w:u w:val="single"/>
          </w:rPr>
          <w:t>Genesis 2:22–25</w:t>
        </w:r>
      </w:hyperlink>
      <w:r>
        <w:rPr>
          <w:lang w:val="en_US" w:bidi="en_US"/>
        </w:rPr>
        <w:t>) and follows the seventh commandment (</w:t>
      </w:r>
      <w:hyperlink r:id="rId118">
        <w:r>
          <w:rPr>
            <w:lang w:val="en_US" w:bidi="en_US"/>
          </w:rPr>
          <w:rPr>
            <w:color w:val="0000EE"/>
            <w:u w:val="single"/>
          </w:rPr>
          <w:t>Exodus 20:14</w:t>
        </w:r>
      </w:hyperlink>
      <w:r>
        <w:rPr>
          <w:lang w:val="en_US" w:bidi="en_US"/>
        </w:rPr>
        <w:t xml:space="preserve"> and </w:t>
      </w:r>
      <w:hyperlink r:id="rId119">
        <w:r>
          <w:rPr>
            <w:lang w:val="en_US" w:bidi="en_US"/>
          </w:rPr>
          <w:rPr>
            <w:color w:val="0000EE"/>
            <w:u w:val="single"/>
          </w:rPr>
          <w:t>Deuteronomy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hyperlink r:id="rId120">
        <w:r>
          <w:rPr>
            <w:lang w:val="en_US" w:bidi="en_US"/>
          </w:rPr>
          <w:rPr>
            <w:color w:val="0000EE"/>
            <w:u w:val="single"/>
          </w:rPr>
          <w:t>Song of Solomon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hyperlink r:id="rId121">
        <w:r>
          <w:rPr>
            <w:lang w:val="en_US" w:bidi="en_US"/>
          </w:rPr>
          <w:rPr>
            <w:color w:val="0000EE"/>
            <w:u w:val="single"/>
          </w:rPr>
          <w:t>Genesis 39:8–9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hyperlink r:id="rId122">
        <w:r>
          <w:rPr>
            <w:lang w:val="en_US" w:bidi="en_US"/>
          </w:rPr>
          <w:rPr>
            <w:color w:val="0000EE"/>
            <w:u w:val="single"/>
          </w:rPr>
          <w:t>Exodus 22:25</w:t>
        </w:r>
      </w:hyperlink>
      <w:r>
        <w:rPr>
          <w:lang w:val="en_US" w:bidi="en_US"/>
        </w:rPr>
        <w:t xml:space="preserve">; </w:t>
      </w:r>
      <w:hyperlink r:id="rId123">
        <w:r>
          <w:rPr>
            <w:lang w:val="en_US" w:bidi="en_US"/>
          </w:rPr>
          <w:rPr>
            <w:color w:val="0000EE"/>
            <w:u w:val="single"/>
          </w:rPr>
          <w:t>Leviticus 25:36–37</w:t>
        </w:r>
      </w:hyperlink>
      <w:r>
        <w:rPr>
          <w:lang w:val="en_US" w:bidi="en_US"/>
        </w:rPr>
        <w:t xml:space="preserve">; </w:t>
      </w:r>
      <w:hyperlink r:id="rId124">
        <w:r>
          <w:rPr>
            <w:lang w:val="en_US" w:bidi="en_US"/>
          </w:rPr>
          <w:rPr>
            <w:color w:val="0000EE"/>
            <w:u w:val="single"/>
          </w:rPr>
          <w:t>Deuteronomy 23:19–20</w:t>
        </w:r>
      </w:hyperlink>
      <w:r>
        <w:rPr>
          <w:lang w:val="en_US" w:bidi="en_US"/>
        </w:rPr>
        <w:t xml:space="preserve">), the risk is too high. It could lead to financial ruin. This warning is repeated in </w:t>
      </w:r>
      <w:hyperlink r:id="rId125">
        <w:r>
          <w:rPr>
            <w:lang w:val="en_US" w:bidi="en_US"/>
          </w:rPr>
          <w:rPr>
            <w:color w:val="0000EE"/>
            <w:u w:val="single"/>
          </w:rPr>
          <w:t>Proverbs 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hyperlink r:id="rId130">
        <w:r>
          <w:rPr>
            <w:lang w:val="en_US" w:bidi="en_US"/>
          </w:rPr>
          <w:rPr>
            <w:color w:val="0000EE"/>
            <w:u w:val="single"/>
          </w:rPr>
          <w:t>Proverbs 24:33–34</w:t>
        </w:r>
      </w:hyperlink>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hyperlink r:id="rId130">
        <w:r>
          <w:rPr>
            <w:lang w:val="en_US" w:bidi="en_US"/>
          </w:rPr>
          <w:rPr>
            <w:color w:val="0000EE"/>
            <w:u w:val="single"/>
          </w:rPr>
          <w:t>Proverbs 24:33–34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hyperlink r:id="rId131">
        <w:r>
          <w:rPr>
            <w:lang w:val="en_US" w:bidi="en_US"/>
          </w:rPr>
          <w:rPr>
            <w:color w:val="0000EE"/>
            <w:u w:val="single"/>
          </w:rPr>
          <w:t>Proverbs 30:15–23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111">
        <w:r>
          <w:rPr>
            <w:lang w:val="en_US" w:bidi="en_US"/>
          </w:rPr>
          <w:rPr>
            <w:color w:val="0000EE"/>
            <w:u w:val="single"/>
          </w:rPr>
          <w:t>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hyperlink r:id="rId133">
        <w:r>
          <w:rPr>
            <w:lang w:val="en_US" w:bidi="en_US"/>
          </w:rPr>
          <w:rPr>
            <w:color w:val="0000EE"/>
            <w:u w:val="single"/>
          </w:rPr>
          <w:t>Proverbs 6:34–35</w:t>
        </w:r>
      </w:hyperlink>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hyperlink r:id="rId134">
        <w:r>
          <w:rPr>
            <w:lang w:val="en_US" w:bidi="en_US"/>
          </w:rPr>
          <w:rPr>
            <w:color w:val="0000EE"/>
            <w:u w:val="single"/>
          </w:rPr>
          <w:t>Exodus 22:1</w:t>
        </w:r>
      </w:hyperlink>
      <w:r>
        <w:rPr>
          <w:lang w:val="en_US" w:bidi="en_US"/>
        </w:rPr>
        <w:t xml:space="preserve">, </w:t>
      </w:r>
      <w:hyperlink r:id="rId135">
        <w:r>
          <w:rPr>
            <w:lang w:val="en_US" w:bidi="en_US"/>
          </w:rPr>
          <w:rPr>
            <w:color w:val="0000EE"/>
            <w:u w:val="single"/>
          </w:rPr>
          <w:t>4</w:t>
        </w:r>
      </w:hyperlink>
      <w:r>
        <w:rPr>
          <w:lang w:val="en_US" w:bidi="en_US"/>
        </w:rPr>
        <w:t xml:space="preserve">, </w:t>
      </w:r>
      <w:hyperlink r:id="rId1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lang w:val="en_US" w:bidi="en_US"/>
          </w:rPr>
          <w:rPr>
            <w:color w:val="0000EE"/>
            <w:u w:val="single"/>
          </w:rPr>
          <w:t>Deuteronomy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hyperlink r:id="rId25">
        <w:r>
          <w:rPr>
            <w:lang w:val="en_US" w:bidi="en_US"/>
          </w:rPr>
          <w:rPr>
            <w:color w:val="0000EE"/>
            <w:u w:val="single"/>
          </w:rPr>
          <w:t>Proverbs 1–9</w:t>
        </w:r>
      </w:hyperlink>
      <w:r>
        <w:rPr>
          <w:lang w:val="en_US" w:bidi="en_US"/>
        </w:rPr>
        <w:t xml:space="preserve"> that warns about the dangers of promiscuous women (see also </w:t>
      </w:r>
      <w:hyperlink r:id="rId111">
        <w:r>
          <w:rPr>
            <w:lang w:val="en_US" w:bidi="en_US"/>
          </w:rPr>
          <w:rPr>
            <w:color w:val="0000EE"/>
            <w:u w:val="single"/>
          </w:rPr>
          <w:t>Proverbs 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38">
        <w:r>
          <w:rPr>
            <w:lang w:val="en_US" w:bidi="en_US"/>
          </w:rPr>
          <w:rPr>
            <w:color w:val="0000EE"/>
            <w:u w:val="single"/>
          </w:rPr>
          <w:t>6:20–35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hyperlink r:id="rId139">
        <w:r>
          <w:rPr>
            <w:lang w:val="en_US" w:bidi="en_US"/>
          </w:rPr>
          <w:rPr>
            <w:color w:val="0000EE"/>
            <w:u w:val="single"/>
          </w:rPr>
          <w:t>Deuteronomy 6:8</w:t>
        </w:r>
      </w:hyperlink>
      <w:r>
        <w:rPr>
          <w:lang w:val="en_US" w:bidi="en_US"/>
        </w:rPr>
        <w:t xml:space="preserve">; </w:t>
      </w:r>
      <w:hyperlink r:id="rId140">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hyperlink r:id="rId141">
        <w:r>
          <w:rPr>
            <w:lang w:val="en_US" w:bidi="en_US"/>
          </w:rPr>
          <w:rPr>
            <w:color w:val="0000EE"/>
            <w:u w:val="single"/>
          </w:rPr>
          <w:t>Proverbs 3:3</w:t>
        </w:r>
      </w:hyperlink>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hyperlink r:id="rId142">
        <w:r>
          <w:rPr>
            <w:lang w:val="en_US" w:bidi="en_US"/>
          </w:rPr>
          <w:rPr>
            <w:color w:val="0000EE"/>
            <w:u w:val="single"/>
          </w:rPr>
          <w:t>Song of Solomon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hyperlink r:id="rId143">
        <w:r>
          <w:rPr>
            <w:lang w:val="en_US" w:bidi="en_US"/>
          </w:rPr>
          <w:rPr>
            <w:color w:val="0000EE"/>
            <w:u w:val="single"/>
          </w:rPr>
          <w:t>Proverbs 4:18–19</w:t>
        </w:r>
      </w:hyperlink>
      <w:r>
        <w:rPr>
          <w:lang w:val="en_US" w:bidi="en_US"/>
        </w:rPr>
        <w:t xml:space="preserve">; </w:t>
      </w:r>
      <w:hyperlink r:id="rId144">
        <w:r>
          <w:rPr>
            <w:lang w:val="en_US" w:bidi="en_US"/>
          </w:rPr>
          <w:rPr>
            <w:color w:val="0000EE"/>
            <w:u w:val="single"/>
          </w:rPr>
          <w:t>Ecclesiastes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hyperlink r:id="rId145">
        <w:r>
          <w:rPr>
            <w:lang w:val="en_US" w:bidi="en_US"/>
          </w:rPr>
          <w:rPr>
            <w:color w:val="0000EE"/>
            <w:u w:val="single"/>
          </w:rPr>
          <w:t>Genesis 38:13–16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hyperlink r:id="rId146">
        <w:r>
          <w:rPr>
            <w:lang w:val="en_US" w:bidi="en_US"/>
          </w:rPr>
          <w:rPr>
            <w:color w:val="0000EE"/>
            <w:u w:val="single"/>
          </w:rPr>
          <w:t>Song of Solomon 4:13û14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hyperlink r:id="rId147">
        <w:r>
          <w:rPr>
            <w:lang w:val="en_US" w:bidi="en_US"/>
          </w:rPr>
          <w:rPr>
            <w:color w:val="0000EE"/>
            <w:u w:val="single"/>
          </w:rPr>
          <w:t>Song of Solomon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hyperlink r:id="rId148">
        <w:r>
          <w:rPr>
            <w:lang w:val="en_US" w:bidi="en_US"/>
          </w:rPr>
          <w:rPr>
            <w:color w:val="0000EE"/>
            <w:u w:val="single"/>
          </w:rPr>
          <w:t>Proverbs 5:11</w:t>
        </w:r>
      </w:hyperlink>
      <w:r>
        <w:rPr>
          <w:lang w:val="en_US" w:bidi="en_US"/>
        </w:rPr>
        <w:t xml:space="preserve">; </w:t>
      </w:r>
      <w:hyperlink r:id="rId149">
        <w:r>
          <w:rPr>
            <w:lang w:val="en_US" w:bidi="en_US"/>
          </w:rPr>
          <w:rPr>
            <w:color w:val="0000EE"/>
            <w:u w:val="single"/>
          </w:rPr>
          <w:t>6:32–35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hyperlink r:id="rId33">
        <w:r>
          <w:rPr>
            <w:lang w:val="en_US" w:bidi="en_US"/>
          </w:rPr>
          <w:rPr>
            <w:color w:val="0000EE"/>
            <w:u w:val="single"/>
          </w:rPr>
          <w:t>Proverbs 8:1–9:6</w:t>
        </w:r>
      </w:hyperlink>
      <w:r>
        <w:rPr>
          <w:lang w:val="en_US" w:bidi="en_US"/>
        </w:rPr>
        <w:t>)</w:t>
      </w:r>
    </w:p>
    <w:p>
      <w:pPr>
        <w:pStyle w:val="ListBullet"/>
        <w:spacing w:line="240" w:lineRule="auto"/>
        <w:ind w:left="720"/>
      </w:pPr>
      <w:r>
        <w:rPr>
          <w:lang w:val="en_US" w:bidi="en_US"/>
        </w:rPr>
      </w:r>
      <w:r>
        <w:rPr>
          <w:lang w:val="en_US" w:bidi="en_US"/>
        </w:rPr>
        <w:t>The woman named Folly (</w:t>
      </w:r>
      <w:hyperlink r:id="rId54">
        <w:r>
          <w:rPr>
            <w:lang w:val="en_US" w:bidi="en_US"/>
          </w:rPr>
          <w:rPr>
            <w:color w:val="0000EE"/>
            <w:u w:val="single"/>
          </w:rPr>
          <w:t>9:13–18</w:t>
        </w:r>
      </w:hyperlink>
      <w:r>
        <w:rPr>
          <w:lang w:val="en_US" w:bidi="en_US"/>
        </w:rPr>
        <w:t>), who represents worldly wisdom (</w:t>
      </w:r>
      <w:hyperlink r:id="rId150">
        <w:r>
          <w:rPr>
            <w:lang w:val="en_US" w:bidi="en_US"/>
          </w:rPr>
          <w:rPr>
            <w:color w:val="0000EE"/>
            <w:u w:val="single"/>
          </w:rPr>
          <w:t>1 Corinthians 1:18–2:16</w:t>
        </w:r>
      </w:hyperlink>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hyperlink r:id="rId151">
        <w:r>
          <w:rPr>
            <w:lang w:val="en_US" w:bidi="en_US"/>
          </w:rPr>
          <w:rPr>
            <w:color w:val="0000EE"/>
            <w:u w:val="single"/>
          </w:rPr>
          <w:t>Proverbs 9:3</w:t>
        </w:r>
      </w:hyperlink>
      <w:r>
        <w:rPr>
          <w:lang w:val="en_US" w:bidi="en_US"/>
        </w:rPr>
        <w:t xml:space="preserve">, </w:t>
      </w:r>
      <w:hyperlink r:id="rId152">
        <w:r>
          <w:rPr>
            <w:lang w:val="en_US" w:bidi="en_US"/>
          </w:rPr>
          <w:rPr>
            <w:color w:val="0000EE"/>
            <w:u w:val="single"/>
          </w:rPr>
          <w:t>14</w:t>
        </w:r>
      </w:hyperlink>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hyperlink r:id="rId153">
        <w:r>
          <w:rPr>
            <w:lang w:val="en_US" w:bidi="en_US"/>
          </w:rPr>
          <w:rPr>
            <w:color w:val="0000EE"/>
            <w:u w:val="single"/>
          </w:rPr>
          <w:t>Proverbs 1:2–7</w:t>
        </w:r>
      </w:hyperlink>
      <w:r>
        <w:rPr>
          <w:lang w:val="en_US" w:bidi="en_US"/>
        </w:rPr>
        <w:t xml:space="preserve">; </w:t>
      </w:r>
      <w:hyperlink r:id="rId154">
        <w:r>
          <w:rPr>
            <w:lang w:val="en_US" w:bidi="en_US"/>
          </w:rPr>
          <w:rPr>
            <w:color w:val="0000EE"/>
            <w:u w:val="single"/>
          </w:rPr>
          <w:t>6:16–19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hyperlink r:id="rId155">
        <w:r>
          <w:rPr>
            <w:lang w:val="en_US" w:bidi="en_US"/>
          </w:rPr>
          <w:rPr>
            <w:color w:val="0000EE"/>
            <w:u w:val="single"/>
          </w:rPr>
          <w:t>1 Kings 3:16–28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hyperlink r:id="rId156">
        <w:r>
          <w:rPr>
            <w:lang w:val="en_US" w:bidi="en_US"/>
          </w:rPr>
          <w:rPr>
            <w:color w:val="0000EE"/>
            <w:u w:val="single"/>
          </w:rPr>
          <w:t>Isaiah 40:13–14</w:t>
        </w:r>
      </w:hyperlink>
      <w:r>
        <w:rPr>
          <w:lang w:val="en_US" w:bidi="en_US"/>
        </w:rPr>
        <w:t xml:space="preserve">). Jesus is the highest point of God's wisdom (see </w:t>
      </w:r>
      <w:hyperlink r:id="rId157">
        <w:r>
          <w:rPr>
            <w:lang w:val="en_US" w:bidi="en_US"/>
          </w:rPr>
          <w:rPr>
            <w:color w:val="0000EE"/>
            <w:u w:val="single"/>
          </w:rPr>
          <w:t>Colossians 1:15–17</w:t>
        </w:r>
      </w:hyperlink>
      <w:r>
        <w:rPr>
          <w:lang w:val="en_US" w:bidi="en_US"/>
        </w:rPr>
        <w:t xml:space="preserve">; </w:t>
      </w:r>
      <w:hyperlink r:id="rId15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hyperlink r:id="rId159">
        <w:r>
          <w:rPr>
            <w:lang w:val="en_US" w:bidi="en_US"/>
          </w:rPr>
          <w:rPr>
            <w:color w:val="0000EE"/>
            <w:u w:val="single"/>
          </w:rPr>
          <w:t>Luke 23:43</w:t>
        </w:r>
      </w:hyperlink>
      <w:r>
        <w:rPr>
          <w:lang w:val="en_US" w:bidi="en_US"/>
        </w:rPr>
        <w:t xml:space="preserve">; </w:t>
      </w:r>
      <w:hyperlink r:id="rId160">
        <w:r>
          <w:rPr>
            <w:lang w:val="en_US" w:bidi="en_US"/>
          </w:rPr>
          <w:rPr>
            <w:color w:val="0000EE"/>
            <w:u w:val="single"/>
          </w:rPr>
          <w:t>1 Corinthians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hyperlink r:id="rId54">
        <w:r>
          <w:rPr>
            <w:lang w:val="en_US" w:bidi="en_US"/>
          </w:rPr>
          <w:rPr>
            <w:color w:val="0000EE"/>
            <w:u w:val="single"/>
          </w:rPr>
          <w:t>Proverbs 9:13–18</w:t>
        </w:r>
      </w:hyperlink>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hyperlink r:id="rId152">
        <w:r>
          <w:rPr>
            <w:lang w:val="en_US" w:bidi="en_US"/>
          </w:rPr>
          <w:rPr>
            <w:color w:val="0000EE"/>
            <w:u w:val="single"/>
          </w:rPr>
          <w:t>Proverbs 9:14</w:t>
        </w:r>
      </w:hyperlink>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hyperlink r:id="rId161">
        <w:r>
          <w:rPr>
            <w:lang w:val="en_US" w:bidi="en_US"/>
          </w:rPr>
          <w:rPr>
            <w:color w:val="0000EE"/>
            <w:u w:val="single"/>
          </w:rPr>
          <w:t>Proverbs 9:16</w:t>
        </w:r>
      </w:hyperlink>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hyperlink r:id="rId162">
        <w:r>
          <w:rPr>
            <w:lang w:val="en_US" w:bidi="en_US"/>
          </w:rPr>
          <w:rPr>
            <w:color w:val="0000EE"/>
            <w:u w:val="single"/>
          </w:rPr>
          <w:t>Proverbs 9:4</w:t>
        </w:r>
      </w:hyperlink>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hyperlink r:id="rId5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hyperlink r:id="rId163">
        <w:r>
          <w:rPr>
            <w:lang w:val="en_US" w:bidi="en_US"/>
          </w:rPr>
          <w:rPr>
            <w:color w:val="0000EE"/>
            <w:u w:val="single"/>
          </w:rPr>
          <w:t>Proverbs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hyperlink r:id="rId164">
        <w:r>
          <w:rPr>
            <w:lang w:val="en_US" w:bidi="en_US"/>
          </w:rPr>
          <w:rPr>
            <w:color w:val="0000EE"/>
            <w:u w:val="single"/>
          </w:rPr>
          <w:t>Proverbs 9:2–5</w:t>
        </w:r>
      </w:hyperlink>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hyperlink r:id="rId165">
        <w:r>
          <w:rPr>
            <w:lang w:val="en_US" w:bidi="en_US"/>
          </w:rPr>
          <w:rPr>
            <w:color w:val="0000EE"/>
            <w:u w:val="single"/>
          </w:rPr>
          <w:t>Proverbs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hyperlink r:id="rId166">
        <w:r>
          <w:rPr>
            <w:lang w:val="en_US" w:bidi="en_US"/>
          </w:rPr>
          <w:rPr>
            <w:color w:val="0000EE"/>
            <w:u w:val="single"/>
          </w:rPr>
          <w:t>Proverbs 6:10–11</w:t>
        </w:r>
      </w:hyperlink>
      <w:r>
        <w:rPr>
          <w:lang w:val="en_US" w:bidi="en_US"/>
        </w:rPr>
        <w:t xml:space="preserve"> and </w:t>
      </w:r>
      <w:hyperlink r:id="rId130">
        <w:r>
          <w:rPr>
            <w:lang w:val="en_US" w:bidi="en_US"/>
          </w:rPr>
          <w:rPr>
            <w:color w:val="0000EE"/>
            <w:u w:val="single"/>
          </w:rPr>
          <w:t>24:33–34</w:t>
        </w:r>
      </w:hyperlink>
    </w:p>
    <w:p>
      <w:pPr>
        <w:pStyle w:val="ListBullet"/>
        <w:spacing w:line="240" w:lineRule="auto"/>
        <w:ind w:left="720"/>
      </w:pPr>
      <w:r>
        <w:rPr>
          <w:lang w:val="en_US" w:bidi="en_US"/>
        </w:rPr>
      </w:r>
      <w:hyperlink r:id="rId167">
        <w:r>
          <w:rPr>
            <w:lang w:val="en_US" w:bidi="en_US"/>
          </w:rPr>
          <w:rPr>
            <w:color w:val="0000EE"/>
            <w:u w:val="single"/>
          </w:rPr>
          <w:t>Proverbs 14:12</w:t>
        </w:r>
      </w:hyperlink>
      <w:r>
        <w:rPr>
          <w:lang w:val="en_US" w:bidi="en_US"/>
        </w:rPr>
        <w:t xml:space="preserve"> and </w:t>
      </w:r>
      <w:hyperlink r:id="rId168">
        <w:r>
          <w:rPr>
            <w:lang w:val="en_US" w:bidi="en_US"/>
          </w:rPr>
          <w:rPr>
            <w:color w:val="0000EE"/>
            <w:u w:val="single"/>
          </w:rPr>
          <w:t>16:25</w:t>
        </w:r>
      </w:hyperlink>
    </w:p>
    <w:p>
      <w:pPr>
        <w:pStyle w:val="ListBullet"/>
        <w:spacing w:line="240" w:lineRule="auto"/>
        <w:ind w:left="720"/>
      </w:pPr>
      <w:r>
        <w:rPr>
          <w:lang w:val="en_US" w:bidi="en_US"/>
        </w:rPr>
      </w:r>
      <w:hyperlink r:id="rId110">
        <w:r>
          <w:rPr>
            <w:lang w:val="en_US" w:bidi="en_US"/>
          </w:rPr>
          <w:rPr>
            <w:color w:val="0000EE"/>
            <w:u w:val="single"/>
          </w:rPr>
          <w:t>Proverbs 18:8</w:t>
        </w:r>
      </w:hyperlink>
      <w:r>
        <w:rPr>
          <w:lang w:val="en_US" w:bidi="en_US"/>
        </w:rPr>
        <w:t xml:space="preserve"> and </w:t>
      </w:r>
      <w:hyperlink r:id="rId169">
        <w:r>
          <w:rPr>
            <w:lang w:val="en_US" w:bidi="en_US"/>
          </w:rPr>
          <w:rPr>
            <w:color w:val="0000EE"/>
            <w:u w:val="single"/>
          </w:rPr>
          <w:t>26:22</w:t>
        </w:r>
      </w:hyperlink>
    </w:p>
    <w:p>
      <w:pPr>
        <w:pStyle w:val="ListBullet"/>
        <w:spacing w:line="240" w:lineRule="auto"/>
        <w:ind w:left="720"/>
      </w:pPr>
      <w:r>
        <w:rPr>
          <w:lang w:val="en_US" w:bidi="en_US"/>
        </w:rPr>
      </w:r>
      <w:hyperlink r:id="rId170">
        <w:r>
          <w:rPr>
            <w:lang w:val="en_US" w:bidi="en_US"/>
          </w:rPr>
          <w:rPr>
            <w:color w:val="0000EE"/>
            <w:u w:val="single"/>
          </w:rPr>
          <w:t>Proverbs 19:24</w:t>
        </w:r>
      </w:hyperlink>
      <w:r>
        <w:rPr>
          <w:lang w:val="en_US" w:bidi="en_US"/>
        </w:rPr>
        <w:t xml:space="preserve"> and </w:t>
      </w:r>
      <w:hyperlink r:id="rId171">
        <w:r>
          <w:rPr>
            <w:lang w:val="en_US" w:bidi="en_US"/>
          </w:rPr>
          <w:rPr>
            <w:color w:val="0000EE"/>
            <w:u w:val="single"/>
          </w:rPr>
          <w:t>26:15</w:t>
        </w:r>
      </w:hyperlink>
    </w:p>
    <w:p>
      <w:pPr>
        <w:pStyle w:val="ListBullet"/>
        <w:spacing w:line="240" w:lineRule="auto"/>
        <w:ind w:left="720"/>
      </w:pPr>
      <w:r>
        <w:rPr>
          <w:lang w:val="en_US" w:bidi="en_US"/>
        </w:rPr>
      </w:r>
      <w:hyperlink r:id="rId127">
        <w:r>
          <w:rPr>
            <w:lang w:val="en_US" w:bidi="en_US"/>
          </w:rPr>
          <w:rPr>
            <w:color w:val="0000EE"/>
            <w:u w:val="single"/>
          </w:rPr>
          <w:t>Proverbs 20:16</w:t>
        </w:r>
      </w:hyperlink>
      <w:r>
        <w:rPr>
          <w:lang w:val="en_US" w:bidi="en_US"/>
        </w:rPr>
        <w:t xml:space="preserve"> and </w:t>
      </w:r>
      <w:hyperlink r:id="rId129">
        <w:r>
          <w:rPr>
            <w:lang w:val="en_US" w:bidi="en_US"/>
          </w:rPr>
          <w:rPr>
            <w:color w:val="0000EE"/>
            <w:u w:val="single"/>
          </w:rPr>
          <w:t>27:13</w:t>
        </w:r>
      </w:hyperlink>
    </w:p>
    <w:p>
      <w:pPr>
        <w:pStyle w:val="ListBullet"/>
        <w:spacing w:line="240" w:lineRule="auto"/>
        <w:ind w:left="720"/>
      </w:pPr>
      <w:r>
        <w:rPr>
          <w:lang w:val="en_US" w:bidi="en_US"/>
        </w:rPr>
      </w:r>
      <w:hyperlink r:id="rId172">
        <w:r>
          <w:rPr>
            <w:lang w:val="en_US" w:bidi="en_US"/>
          </w:rPr>
          <w:rPr>
            <w:color w:val="0000EE"/>
            <w:u w:val="single"/>
          </w:rPr>
          <w:t>Proverbs 21:9</w:t>
        </w:r>
      </w:hyperlink>
      <w:r>
        <w:rPr>
          <w:lang w:val="en_US" w:bidi="en_US"/>
        </w:rPr>
        <w:t xml:space="preserve"> and </w:t>
      </w:r>
      <w:hyperlink r:id="rId173">
        <w:r>
          <w:rPr>
            <w:lang w:val="en_US" w:bidi="en_US"/>
          </w:rPr>
          <w:rPr>
            <w:color w:val="0000EE"/>
            <w:u w:val="single"/>
          </w:rPr>
          <w:t>25:24</w:t>
        </w:r>
      </w:hyperlink>
    </w:p>
    <w:p>
      <w:pPr>
        <w:pStyle w:val="ListBullet"/>
        <w:spacing w:line="240" w:lineRule="auto"/>
        <w:ind w:left="720"/>
      </w:pPr>
      <w:r>
        <w:rPr>
          <w:lang w:val="en_US" w:bidi="en_US"/>
        </w:rPr>
      </w:r>
      <w:hyperlink r:id="rId174">
        <w:r>
          <w:rPr>
            <w:lang w:val="en_US" w:bidi="en_US"/>
          </w:rPr>
          <w:rPr>
            <w:color w:val="0000EE"/>
            <w:u w:val="single"/>
          </w:rPr>
          <w:t>Proverbs 22:3</w:t>
        </w:r>
      </w:hyperlink>
      <w:r>
        <w:rPr>
          <w:lang w:val="en_US" w:bidi="en_US"/>
        </w:rPr>
        <w:t xml:space="preserve"> and </w:t>
      </w:r>
      <w:hyperlink r:id="rId175">
        <w:r>
          <w:rPr>
            <w:lang w:val="en_US" w:bidi="en_US"/>
          </w:rPr>
          <w:rPr>
            <w:color w:val="0000EE"/>
            <w:u w:val="single"/>
          </w:rPr>
          <w:t>27:12</w:t>
        </w:r>
      </w:hyperlink>
    </w:p>
    <w:p>
      <w:pPr/>
      <w:r>
        <w:rPr>
          <w:lang w:val="en_US" w:bidi="en_US"/>
        </w:rPr>
      </w:r>
      <w:r>
        <w:rPr>
          <w:lang w:val="en_US" w:bidi="en_US"/>
        </w:rPr>
        <w:t xml:space="preserve">Sometimes, a group of proverbs shares a similar theme (for example, </w:t>
      </w:r>
      <w:hyperlink r:id="rId176">
        <w:r>
          <w:rPr>
            <w:lang w:val="en_US" w:bidi="en_US"/>
          </w:rPr>
          <w:rPr>
            <w:color w:val="0000EE"/>
            <w:u w:val="single"/>
          </w:rPr>
          <w:t>Proverbs 16:1–11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hyperlink r:id="rId177">
        <w:r>
          <w:rPr>
            <w:lang w:val="en_US" w:bidi="en_US"/>
          </w:rPr>
          <w:rPr>
            <w:color w:val="0000EE"/>
            <w:u w:val="single"/>
          </w:rPr>
          <w:t>Proverbs 11:18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17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hyperlink r:id="rId180">
        <w:r>
          <w:rPr>
            <w:lang w:val="en_US" w:bidi="en_US"/>
          </w:rPr>
          <w:rPr>
            <w:color w:val="0000EE"/>
            <w:u w:val="single"/>
          </w:rPr>
          <w:t>Job 22:6–11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hyperlink r:id="rId181">
        <w:r>
          <w:rPr>
            <w:lang w:val="en_US" w:bidi="en_US"/>
          </w:rPr>
          <w:rPr>
            <w:color w:val="0000EE"/>
            <w:u w:val="single"/>
          </w:rPr>
          <w:t>Proverbs 10:26</w:t>
        </w:r>
      </w:hyperlink>
      <w:r>
        <w:rPr>
          <w:lang w:val="en_US" w:bidi="en_US"/>
        </w:rPr>
        <w:t xml:space="preserve">; </w:t>
      </w:r>
      <w:hyperlink r:id="rId182">
        <w:r>
          <w:rPr>
            <w:lang w:val="en_US" w:bidi="en_US"/>
          </w:rPr>
          <w:rPr>
            <w:color w:val="0000EE"/>
            <w:u w:val="single"/>
          </w:rPr>
          <w:t>26:13–16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hyperlink r:id="rId24">
        <w:r>
          <w:rPr>
            <w:lang w:val="en_US" w:bidi="en_US"/>
          </w:rPr>
          <w:rPr>
            <w:color w:val="0000EE"/>
            <w:u w:val="single"/>
          </w:rPr>
          <w:t>Proverbs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hyperlink r:id="rId183">
        <w:r>
          <w:rPr>
            <w:lang w:val="en_US" w:bidi="en_US"/>
          </w:rPr>
          <w:rPr>
            <w:color w:val="0000EE"/>
            <w:u w:val="single"/>
          </w:rPr>
          <w:t>Proverbs 10:8</w:t>
        </w:r>
      </w:hyperlink>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hyperlink r:id="rId184">
        <w:r>
          <w:rPr>
            <w:lang w:val="en_US" w:bidi="en_US"/>
          </w:rPr>
          <w:rPr>
            <w:color w:val="0000EE"/>
            <w:u w:val="single"/>
          </w:rPr>
          <w:t>Proverbs 10:6</w:t>
        </w:r>
      </w:hyperlink>
      <w:r>
        <w:rPr>
          <w:lang w:val="en_US" w:bidi="en_US"/>
        </w:rPr>
        <w:t xml:space="preserv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hyperlink r:id="rId186">
        <w:r>
          <w:rPr>
            <w:lang w:val="en_US" w:bidi="en_US"/>
          </w:rPr>
          <w:rPr>
            <w:color w:val="0000EE"/>
            <w:u w:val="single"/>
          </w:rPr>
          <w:t>Proverbs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hyperlink r:id="rId187">
        <w:r>
          <w:rPr>
            <w:lang w:val="en_US" w:bidi="en_US"/>
          </w:rPr>
          <w:rPr>
            <w:color w:val="0000EE"/>
            <w:u w:val="single"/>
          </w:rPr>
          <w:t>Proverbs 13:8</w:t>
        </w:r>
      </w:hyperlink>
      <w:r>
        <w:rPr>
          <w:lang w:val="en_US" w:bidi="en_US"/>
        </w:rPr>
        <w:t>) and give a false sense of security (</w:t>
      </w:r>
      <w:hyperlink r:id="rId188">
        <w:r>
          <w:rPr>
            <w:lang w:val="en_US" w:bidi="en_US"/>
          </w:rPr>
          <w:rPr>
            <w:color w:val="0000EE"/>
            <w:u w:val="single"/>
          </w:rPr>
          <w:t>Proverbs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hyperlink r:id="rId189">
        <w:r>
          <w:rPr>
            <w:lang w:val="en_US" w:bidi="en_US"/>
          </w:rPr>
          <w:rPr>
            <w:color w:val="0000EE"/>
            <w:u w:val="single"/>
          </w:rPr>
          <w:t>Proverbs 10:17</w:t>
        </w:r>
      </w:hyperlink>
      <w:r>
        <w:rPr>
          <w:lang w:val="en_US" w:bidi="en_US"/>
        </w:rPr>
        <w:t xml:space="preserve">; </w:t>
      </w:r>
      <w:hyperlink r:id="rId190">
        <w:r>
          <w:rPr>
            <w:lang w:val="en_US" w:bidi="en_US"/>
          </w:rPr>
          <w:rPr>
            <w:color w:val="0000EE"/>
            <w:u w:val="single"/>
          </w:rPr>
          <w:t>13:3</w:t>
        </w:r>
      </w:hyperlink>
      <w:r>
        <w:rPr>
          <w:lang w:val="en_US" w:bidi="en_US"/>
        </w:rPr>
        <w:t xml:space="preserve">; </w:t>
      </w:r>
      <w:hyperlink r:id="rId191">
        <w:r>
          <w:rPr>
            <w:lang w:val="en_US" w:bidi="en_US"/>
          </w:rPr>
          <w:rPr>
            <w:color w:val="0000EE"/>
            <w:u w:val="single"/>
          </w:rPr>
          <w:t>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hyperlink r:id="rId192">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hyperlink r:id="rId193">
        <w:r>
          <w:rPr>
            <w:lang w:val="en_US" w:bidi="en_US"/>
          </w:rPr>
          <w:rPr>
            <w:color w:val="0000EE"/>
            <w:u w:val="single"/>
          </w:rPr>
          <w:t>Deuteronomy 28:1–14</w:t>
        </w:r>
      </w:hyperlink>
      <w:r>
        <w:rPr>
          <w:lang w:val="en_US" w:bidi="en_US"/>
        </w:rPr>
        <w:t xml:space="preserve">, </w:t>
      </w:r>
      <w:hyperlink r:id="rId194">
        <w:r>
          <w:rPr>
            <w:lang w:val="en_US" w:bidi="en_US"/>
          </w:rPr>
          <w:rPr>
            <w:color w:val="0000EE"/>
            <w:u w:val="single"/>
          </w:rPr>
          <w:t>63–68</w:t>
        </w:r>
      </w:hyperlink>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hyperlink r:id="rId195">
        <w:r>
          <w:rPr>
            <w:lang w:val="en_US" w:bidi="en_US"/>
          </w:rPr>
          <w:rPr>
            <w:color w:val="0000EE"/>
            <w:u w:val="single"/>
          </w:rPr>
          <w:t>Proverbs 16:11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 xml:space="preserve">; </w:t>
      </w:r>
      <w:hyperlink r:id="rId198">
        <w:r>
          <w:rPr>
            <w:lang w:val="en_US" w:bidi="en_US"/>
          </w:rPr>
          <w:rPr>
            <w:color w:val="0000EE"/>
            <w:u w:val="single"/>
          </w:rPr>
          <w:t>Leviticus 19:35–37</w:t>
        </w:r>
      </w:hyperlink>
      <w:r>
        <w:rPr>
          <w:lang w:val="en_US" w:bidi="en_US"/>
        </w:rPr>
        <w:t xml:space="preserve">; </w:t>
      </w:r>
      <w:hyperlink r:id="rId199">
        <w:r>
          <w:rPr>
            <w:lang w:val="en_US" w:bidi="en_US"/>
          </w:rPr>
          <w:rPr>
            <w:color w:val="0000EE"/>
            <w:u w:val="single"/>
          </w:rPr>
          <w:t>Deut 25:13–15</w:t>
        </w:r>
      </w:hyperlink>
      <w:r>
        <w:rPr>
          <w:lang w:val="en_US" w:bidi="en_US"/>
        </w:rPr>
        <w:t xml:space="preserve">; </w:t>
      </w:r>
      <w:hyperlink r:id="rId200">
        <w:r>
          <w:rPr>
            <w:lang w:val="en_US" w:bidi="en_US"/>
          </w:rPr>
          <w:rPr>
            <w:color w:val="0000EE"/>
            <w:u w:val="single"/>
          </w:rPr>
          <w:t>Ezekiel 45:10</w:t>
        </w:r>
      </w:hyperlink>
      <w:r>
        <w:rPr>
          <w:lang w:val="en_US" w:bidi="en_US"/>
        </w:rPr>
        <w:t xml:space="preserve">; </w:t>
      </w:r>
      <w:hyperlink r:id="rId201">
        <w:r>
          <w:rPr>
            <w:lang w:val="en_US" w:bidi="en_US"/>
          </w:rPr>
          <w:rPr>
            <w:color w:val="0000EE"/>
            <w:u w:val="single"/>
          </w:rPr>
          <w:t>Hosea 12:7–8</w:t>
        </w:r>
      </w:hyperlink>
      <w:r>
        <w:rPr>
          <w:lang w:val="en_US" w:bidi="en_US"/>
        </w:rPr>
        <w:t xml:space="preserve">; </w:t>
      </w:r>
      <w:hyperlink r:id="rId202">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hyperlink r:id="rId203">
        <w:r>
          <w:rPr>
            <w:lang w:val="en_US" w:bidi="en_US"/>
          </w:rPr>
          <w:rPr>
            <w:color w:val="0000EE"/>
            <w:u w:val="single"/>
          </w:rPr>
          <w:t>Amos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hyperlink r:id="rId204">
        <w:r>
          <w:rPr>
            <w:lang w:val="en_US" w:bidi="en_US"/>
          </w:rPr>
          <w:rPr>
            <w:color w:val="0000EE"/>
            <w:u w:val="single"/>
          </w:rPr>
          <w:t>Proverbs 10:15</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 xml:space="preserve">) if earned honestly (compare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hyperlink r:id="rId209">
        <w:r>
          <w:rPr>
            <w:lang w:val="en_US" w:bidi="en_US"/>
          </w:rPr>
          <w:rPr>
            <w:color w:val="0000EE"/>
            <w:u w:val="single"/>
          </w:rPr>
          <w:t>Ecclesiastes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hyperlink r:id="rId210">
        <w:r>
          <w:rPr>
            <w:lang w:val="en_US" w:bidi="en_US"/>
          </w:rPr>
          <w:rPr>
            <w:color w:val="0000EE"/>
            <w:u w:val="single"/>
          </w:rPr>
          <w:t>Proverbs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hyperlink r:id="rId211">
        <w:r>
          <w:rPr>
            <w:lang w:val="en_US" w:bidi="en_US"/>
          </w:rPr>
          <w:rPr>
            <w:color w:val="0000EE"/>
            <w:u w:val="single"/>
          </w:rPr>
          <w:t>Proverbs 6:1–5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and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hyperlink r:id="rId77">
        <w:r>
          <w:rPr>
            <w:lang w:val="en_US" w:bidi="en_US"/>
          </w:rPr>
          <w:rPr>
            <w:color w:val="0000EE"/>
            <w:u w:val="single"/>
          </w:rPr>
          <w:t>Proverbs 28:27</w:t>
        </w:r>
      </w:hyperlink>
      <w:r>
        <w:rPr>
          <w:lang w:val="en_US" w:bidi="en_US"/>
        </w:rPr>
        <w:t xml:space="preserve">; </w:t>
      </w:r>
      <w:hyperlink r:id="rId213">
        <w:r>
          <w:rPr>
            <w:lang w:val="en_US" w:bidi="en_US"/>
          </w:rPr>
          <w:rPr>
            <w:color w:val="0000EE"/>
            <w:u w:val="single"/>
          </w:rPr>
          <w:t>2 Corinthians 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hyperlink r:id="rId206">
        <w:r>
          <w:rPr>
            <w:lang w:val="en_US" w:bidi="en_US"/>
          </w:rPr>
          <w:rPr>
            <w:color w:val="0000EE"/>
            <w:u w:val="single"/>
          </w:rPr>
          <w:t>Proverbs 14:24</w:t>
        </w:r>
      </w:hyperlink>
      <w:r>
        <w:rPr>
          <w:lang w:val="en_US" w:bidi="en_US"/>
        </w:rPr>
        <w:t>)</w:t>
      </w:r>
    </w:p>
    <w:p>
      <w:pPr>
        <w:pStyle w:val="ListBullet"/>
        <w:spacing w:line="240" w:lineRule="auto"/>
        <w:ind w:left="1440"/>
      </w:pPr>
      <w:r>
        <w:rPr>
          <w:lang w:val="en_US" w:bidi="en_US"/>
        </w:rPr>
      </w:r>
      <w:r>
        <w:rPr>
          <w:lang w:val="en_US" w:bidi="en_US"/>
        </w:rPr>
        <w:t>Long life (</w:t>
      </w:r>
      <w:hyperlink r:id="rId214">
        <w:r>
          <w:rPr>
            <w:lang w:val="en_US" w:bidi="en_US"/>
          </w:rPr>
          <w:rPr>
            <w:color w:val="0000EE"/>
            <w:u w:val="single"/>
          </w:rPr>
          <w:t>Proverbs 16:31</w:t>
        </w:r>
      </w:hyperlink>
      <w:r>
        <w:rPr>
          <w:lang w:val="en_US" w:bidi="en_US"/>
        </w:rPr>
        <w:t>)</w:t>
      </w:r>
    </w:p>
    <w:p>
      <w:pPr>
        <w:pStyle w:val="ListBullet"/>
        <w:spacing w:line="240" w:lineRule="auto"/>
        <w:ind w:left="1440"/>
      </w:pPr>
      <w:r>
        <w:rPr>
          <w:lang w:val="en_US" w:bidi="en_US"/>
        </w:rPr>
      </w:r>
      <w:r>
        <w:rPr>
          <w:lang w:val="en_US" w:bidi="en_US"/>
        </w:rPr>
        <w:t>Grandchildren (</w:t>
      </w:r>
      <w:hyperlink r:id="rId215">
        <w:r>
          <w:rPr>
            <w:lang w:val="en_US" w:bidi="en_US"/>
          </w:rPr>
          <w:rPr>
            <w:color w:val="0000EE"/>
            <w:u w:val="single"/>
          </w:rPr>
          <w:t>17:6</w:t>
        </w:r>
      </w:hyperlink>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hyperlink r:id="rId216">
        <w:r>
          <w:rPr>
            <w:lang w:val="en_US" w:bidi="en_US"/>
          </w:rPr>
          <w:rPr>
            <w:color w:val="0000EE"/>
            <w:u w:val="single"/>
          </w:rPr>
          <w:t>Proverbs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hyperlink r:id="rId217">
        <w:r>
          <w:rPr>
            <w:lang w:val="en_US" w:bidi="en_US"/>
          </w:rPr>
          <w:rPr>
            <w:color w:val="0000EE"/>
            <w:u w:val="single"/>
          </w:rPr>
          <w:t>Proverbs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hyperlink r:id="rId218">
        <w:r>
          <w:rPr>
            <w:lang w:val="en_US" w:bidi="en_US"/>
          </w:rPr>
          <w:rPr>
            <w:color w:val="0000EE"/>
            <w:u w:val="single"/>
          </w:rPr>
          <w:t>Proverbs 3:9–10</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hyperlink r:id="rId219">
        <w:r>
          <w:rPr>
            <w:lang w:val="en_US" w:bidi="en_US"/>
          </w:rPr>
          <w:rPr>
            <w:color w:val="0000EE"/>
            <w:u w:val="single"/>
          </w:rPr>
          <w:t>Proverbs 20:20</w:t>
        </w:r>
      </w:hyperlink>
      <w:r>
        <w:rPr>
          <w:lang w:val="en_US" w:bidi="en_US"/>
        </w:rPr>
        <w:t xml:space="preserve">; </w:t>
      </w:r>
      <w:hyperlink r:id="rId220">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hyperlink r:id="rId221">
        <w:r>
          <w:rPr>
            <w:lang w:val="en_US" w:bidi="en_US"/>
          </w:rPr>
          <w:rPr>
            <w:color w:val="0000EE"/>
            <w:u w:val="single"/>
          </w:rPr>
          <w:t>Proverbs 10:426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hyperlink r:id="rId224">
        <w:r>
          <w:rPr>
            <w:lang w:val="en_US" w:bidi="en_US"/>
          </w:rPr>
          <w:rPr>
            <w:color w:val="0000EE"/>
            <w:u w:val="single"/>
          </w:rPr>
          <w:t>Proverbs 19:18</w:t>
        </w:r>
      </w:hyperlink>
      <w:r>
        <w:rPr>
          <w:lang w:val="en_US" w:bidi="en_US"/>
        </w:rPr>
        <w:t xml:space="preserve">; </w:t>
      </w:r>
      <w:hyperlink r:id="rId186">
        <w:r>
          <w:rPr>
            <w:lang w:val="en_US" w:bidi="en_US"/>
          </w:rPr>
          <w:rPr>
            <w:color w:val="0000EE"/>
            <w:u w:val="single"/>
          </w:rPr>
          <w:t>23:13–14</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hyperlink r:id="rId226">
        <w:r>
          <w:rPr>
            <w:lang w:val="en_US" w:bidi="en_US"/>
          </w:rPr>
          <w:rPr>
            <w:color w:val="0000EE"/>
            <w:u w:val="single"/>
          </w:rPr>
          <w:t>Proverbs 2:13</w:t>
        </w:r>
      </w:hyperlink>
      <w:r>
        <w:rPr>
          <w:lang w:val="en_US" w:bidi="en_US"/>
        </w:rPr>
        <w:t xml:space="preserve">, </w:t>
      </w:r>
      <w:hyperlink r:id="rId227">
        <w:r>
          <w:rPr>
            <w:lang w:val="en_US" w:bidi="en_US"/>
          </w:rPr>
          <w:rPr>
            <w:color w:val="0000EE"/>
            <w:u w:val="single"/>
          </w:rPr>
          <w:t>20</w:t>
        </w:r>
      </w:hyperlink>
      <w:r>
        <w:rPr>
          <w:lang w:val="en_US" w:bidi="en_US"/>
        </w:rPr>
        <w:t xml:space="preserve">; </w:t>
      </w:r>
      <w:hyperlink r:id="rId228">
        <w:r>
          <w:rPr>
            <w:lang w:val="en_US" w:bidi="en_US"/>
          </w:rPr>
          <w:rPr>
            <w:color w:val="0000EE"/>
            <w:u w:val="single"/>
          </w:rPr>
          <w:t>3:6</w:t>
        </w:r>
      </w:hyperlink>
      <w:r>
        <w:rPr>
          <w:lang w:val="en_US" w:bidi="en_US"/>
        </w:rPr>
        <w:t xml:space="preserve">; </w:t>
      </w:r>
      <w:hyperlink r:id="rId229">
        <w:r>
          <w:rPr>
            <w:lang w:val="en_US" w:bidi="en_US"/>
          </w:rPr>
          <w:rPr>
            <w:color w:val="0000EE"/>
            <w:u w:val="single"/>
          </w:rPr>
          <w:t>4:11</w:t>
        </w:r>
      </w:hyperlink>
      <w:r>
        <w:rPr>
          <w:lang w:val="en_US" w:bidi="en_US"/>
        </w:rPr>
        <w:t xml:space="preserve">; </w:t>
      </w:r>
      <w:hyperlink r:id="rId230">
        <w:r>
          <w:rPr>
            <w:lang w:val="en_US" w:bidi="en_US"/>
          </w:rPr>
          <w:rPr>
            <w:color w:val="0000EE"/>
            <w:u w:val="single"/>
          </w:rPr>
          <w:t>6:23</w:t>
        </w:r>
      </w:hyperlink>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hyperlink r:id="rId231">
        <w:r>
          <w:rPr>
            <w:lang w:val="en_US" w:bidi="en_US"/>
          </w:rPr>
          <w:rPr>
            <w:color w:val="0000EE"/>
            <w:u w:val="single"/>
          </w:rPr>
          <w:t>Proverbs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hyperlink r:id="rId232">
        <w:r>
          <w:rPr>
            <w:lang w:val="en_US" w:bidi="en_US"/>
          </w:rPr>
          <w:rPr>
            <w:color w:val="0000EE"/>
            <w:u w:val="single"/>
          </w:rPr>
          <w:t>Psalm 103:14</w:t>
        </w:r>
      </w:hyperlink>
      <w:r>
        <w:rPr>
          <w:lang w:val="en_US" w:bidi="en_US"/>
        </w:rPr>
        <w:t xml:space="preserve">; </w:t>
      </w:r>
      <w:hyperlink r:id="rId233">
        <w:r>
          <w:rPr>
            <w:lang w:val="en_US" w:bidi="en_US"/>
          </w:rPr>
          <w:rPr>
            <w:color w:val="0000EE"/>
            <w:u w:val="single"/>
          </w:rPr>
          <w:t>Isaiah 63:9</w:t>
        </w:r>
      </w:hyperlink>
      <w:r>
        <w:rPr>
          <w:lang w:val="en_US" w:bidi="en_US"/>
        </w:rPr>
        <w:t xml:space="preserve">; </w:t>
      </w:r>
      <w:hyperlink r:id="rId234">
        <w:r>
          <w:rPr>
            <w:lang w:val="en_US" w:bidi="en_US"/>
          </w:rPr>
          <w:rPr>
            <w:color w:val="0000EE"/>
            <w:u w:val="single"/>
          </w:rPr>
          <w:t>Nahum 1:7</w:t>
        </w:r>
      </w:hyperlink>
      <w:r>
        <w:rPr>
          <w:lang w:val="en_US" w:bidi="en_US"/>
        </w:rPr>
        <w:t xml:space="preserve">; </w:t>
      </w:r>
      <w:hyperlink r:id="rId235">
        <w:r>
          <w:rPr>
            <w:lang w:val="en_US" w:bidi="en_US"/>
          </w:rPr>
          <w:rPr>
            <w:color w:val="0000EE"/>
            <w:u w:val="single"/>
          </w:rPr>
          <w:t>Romans 8:27</w:t>
        </w:r>
      </w:hyperlink>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hyperlink r:id="rId236">
        <w:r>
          <w:rPr>
            <w:lang w:val="en_US" w:bidi="en_US"/>
          </w:rPr>
          <w:rPr>
            <w:color w:val="0000EE"/>
            <w:u w:val="single"/>
          </w:rPr>
          <w:t>Proverbs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hyperlink r:id="rId237">
        <w:r>
          <w:rPr>
            <w:lang w:val="en_US" w:bidi="en_US"/>
          </w:rPr>
          <w:rPr>
            <w:color w:val="0000EE"/>
            <w:u w:val="single"/>
          </w:rPr>
          <w:t>Matthew 7:13–14</w:t>
        </w:r>
      </w:hyperlink>
      <w:r>
        <w:rPr>
          <w:lang w:val="en_US" w:bidi="en_US"/>
        </w:rPr>
        <w:t xml:space="preserve">). See the parallel passage in </w:t>
      </w:r>
      <w:hyperlink r:id="rId168">
        <w:r>
          <w:rPr>
            <w:lang w:val="en_US" w:bidi="en_US"/>
          </w:rPr>
          <w:rPr>
            <w:color w:val="0000EE"/>
            <w:u w:val="single"/>
          </w:rPr>
          <w:t>Proverbs 16:25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hyperlink r:id="rId238">
        <w:r>
          <w:rPr>
            <w:lang w:val="en_US" w:bidi="en_US"/>
          </w:rPr>
          <w:rPr>
            <w:color w:val="0000EE"/>
            <w:u w:val="single"/>
          </w:rPr>
          <w:t>Proverbs 30:7–9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 xml:space="preserve">), and poverty does not always come from foolishness (compare </w:t>
      </w:r>
      <w:hyperlink r:id="rId240">
        <w:r>
          <w:rPr>
            <w:lang w:val="en_US" w:bidi="en_US"/>
          </w:rPr>
          <w:rPr>
            <w:color w:val="0000EE"/>
            <w:u w:val="single"/>
          </w:rPr>
          <w:t>Proverbs 13:23</w:t>
        </w:r>
      </w:hyperlink>
      <w:r>
        <w:rPr>
          <w:lang w:val="en_US" w:bidi="en_US"/>
        </w:rPr>
        <w:t xml:space="preserve">; </w:t>
      </w:r>
      <w:hyperlink r:id="rId241">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hyperlink r:id="rId242">
        <w:r>
          <w:rPr>
            <w:lang w:val="en_US" w:bidi="en_US"/>
          </w:rPr>
          <w:rPr>
            <w:color w:val="0000EE"/>
            <w:u w:val="single"/>
          </w:rPr>
          <w:t>Proverbs 11:24–26</w:t>
        </w:r>
      </w:hyperlink>
      <w:r>
        <w:rPr>
          <w:lang w:val="en_US" w:bidi="en_US"/>
        </w:rPr>
        <w:t xml:space="preserve">; </w:t>
      </w:r>
      <w:hyperlink r:id="rId77">
        <w:r>
          <w:rPr>
            <w:lang w:val="en_US" w:bidi="en_US"/>
          </w:rPr>
          <w:rPr>
            <w:color w:val="0000EE"/>
            <w:u w:val="single"/>
          </w:rPr>
          <w:t>28:27</w:t>
        </w:r>
      </w:hyperlink>
      <w:r>
        <w:rPr>
          <w:lang w:val="en_US" w:bidi="en_US"/>
        </w:rPr>
        <w:t xml:space="preserve">; see </w:t>
      </w:r>
      <w:hyperlink r:id="rId243">
        <w:r>
          <w:rPr>
            <w:lang w:val="en_US" w:bidi="en_US"/>
          </w:rPr>
          <w:rPr>
            <w:color w:val="0000EE"/>
            <w:u w:val="single"/>
          </w:rPr>
          <w:t>Leviticus 19:9–10</w:t>
        </w:r>
      </w:hyperlink>
      <w:r>
        <w:rPr>
          <w:lang w:val="en_US" w:bidi="en_US"/>
        </w:rPr>
        <w:t xml:space="preserve">; </w:t>
      </w:r>
      <w:hyperlink r:id="rId244">
        <w:r>
          <w:rPr>
            <w:lang w:val="en_US" w:bidi="en_US"/>
          </w:rPr>
          <w:rPr>
            <w:color w:val="0000EE"/>
            <w:u w:val="single"/>
          </w:rPr>
          <w:t>Deuteronomy 15:11</w:t>
        </w:r>
      </w:hyperlink>
      <w:r>
        <w:rPr>
          <w:lang w:val="en_US" w:bidi="en_US"/>
        </w:rPr>
        <w:t xml:space="preserve">; </w:t>
      </w:r>
      <w:hyperlink r:id="rId245">
        <w:r>
          <w:rPr>
            <w:lang w:val="en_US" w:bidi="en_US"/>
          </w:rPr>
          <w:rPr>
            <w:color w:val="0000EE"/>
            <w:u w:val="single"/>
          </w:rPr>
          <w:t>24:10–15</w:t>
        </w:r>
      </w:hyperlink>
      <w:r>
        <w:rPr>
          <w:lang w:val="en_US" w:bidi="en_US"/>
        </w:rPr>
        <w:t xml:space="preserve">; </w:t>
      </w:r>
      <w:hyperlink r:id="rId246">
        <w:r>
          <w:rPr>
            <w:lang w:val="en_US" w:bidi="en_US"/>
          </w:rPr>
          <w:rPr>
            <w:color w:val="0000EE"/>
            <w:u w:val="single"/>
          </w:rPr>
          <w:t>Isaiah 3:14–15</w:t>
        </w:r>
      </w:hyperlink>
      <w:r>
        <w:rPr>
          <w:lang w:val="en_US" w:bidi="en_US"/>
        </w:rPr>
        <w:t xml:space="preserve">; </w:t>
      </w:r>
      <w:hyperlink r:id="rId247">
        <w:r>
          <w:rPr>
            <w:lang w:val="en_US" w:bidi="en_US"/>
          </w:rPr>
          <w:rPr>
            <w:color w:val="0000EE"/>
            <w:u w:val="single"/>
          </w:rPr>
          <w:t>Jeremiah 2:34</w:t>
        </w:r>
      </w:hyperlink>
      <w:r>
        <w:rPr>
          <w:lang w:val="en_US" w:bidi="en_US"/>
        </w:rPr>
        <w:t xml:space="preserve">; see also </w:t>
      </w:r>
      <w:hyperlink r:id="rId248">
        <w:r>
          <w:rPr>
            <w:lang w:val="en_US" w:bidi="en_US"/>
          </w:rPr>
          <w:rPr>
            <w:color w:val="0000EE"/>
            <w:u w:val="single"/>
          </w:rPr>
          <w:t>James 2:1–13</w:t>
        </w:r>
      </w:hyperlink>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hyperlink r:id="rId249">
        <w:r>
          <w:rPr>
            <w:lang w:val="en_US" w:bidi="en_US"/>
          </w:rPr>
          <w:rPr>
            <w:color w:val="0000EE"/>
            <w:u w:val="single"/>
          </w:rPr>
          <w:t>Proverbs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hyperlink r:id="rId250">
        <w:r>
          <w:rPr>
            <w:lang w:val="en_US" w:bidi="en_US"/>
          </w:rPr>
          <w:rPr>
            <w:color w:val="0000EE"/>
            <w:u w:val="single"/>
          </w:rPr>
          <w:t>Proverbs 14:28</w:t>
        </w:r>
      </w:hyperlink>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hyperlink r:id="rId205">
        <w:r>
          <w:rPr>
            <w:lang w:val="en_US" w:bidi="en_US"/>
          </w:rPr>
          <w:rPr>
            <w:color w:val="0000EE"/>
            <w:u w:val="single"/>
          </w:rPr>
          <w:t>Proverbs 10:22</w:t>
        </w:r>
      </w:hyperlink>
      <w:r>
        <w:rPr>
          <w:lang w:val="en_US" w:bidi="en_US"/>
        </w:rPr>
        <w:t xml:space="preserve">; see also </w:t>
      </w:r>
      <w:hyperlink r:id="rId204">
        <w:r>
          <w:rPr>
            <w:lang w:val="en_US" w:bidi="en_US"/>
          </w:rPr>
          <w:rPr>
            <w:color w:val="0000EE"/>
            <w:u w:val="single"/>
          </w:rPr>
          <w:t>10:15</w:t>
        </w:r>
      </w:hyperlink>
      <w:r>
        <w:rPr>
          <w:lang w:val="en_US" w:bidi="en_US"/>
        </w:rPr>
        <w:t xml:space="preserve"> and </w:t>
      </w:r>
      <w:hyperlink r:id="rId206">
        <w:r>
          <w:rPr>
            <w:lang w:val="en_US" w:bidi="en_US"/>
          </w:rPr>
          <w:rPr>
            <w:color w:val="0000EE"/>
            <w:u w:val="single"/>
          </w:rPr>
          <w:t>14:24</w:t>
        </w:r>
      </w:hyperlink>
      <w:r>
        <w:rPr>
          <w:lang w:val="en_US" w:bidi="en_US"/>
        </w:rPr>
        <w:t>). The wicked might also become wealthy, but it will cause problems instead of blessings (</w:t>
      </w:r>
      <w:hyperlink r:id="rId251">
        <w:r>
          <w:rPr>
            <w:lang w:val="en_US" w:bidi="en_US"/>
          </w:rPr>
          <w:rPr>
            <w:color w:val="0000EE"/>
            <w:u w:val="single"/>
          </w:rPr>
          <w:t>Proverbs 11:4</w:t>
        </w:r>
      </w:hyperlink>
      <w:r>
        <w:rPr>
          <w:lang w:val="en_US" w:bidi="en_US"/>
        </w:rPr>
        <w:t xml:space="preserve">, </w:t>
      </w:r>
      <w:hyperlink r:id="rId177">
        <w:r>
          <w:rPr>
            <w:lang w:val="en_US" w:bidi="en_US"/>
          </w:rPr>
          <w:rPr>
            <w:color w:val="0000EE"/>
            <w:u w:val="single"/>
          </w:rPr>
          <w:t>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hyperlink r:id="rId252">
        <w:r>
          <w:rPr>
            <w:lang w:val="en_US" w:bidi="en_US"/>
          </w:rPr>
          <w:rPr>
            <w:color w:val="0000EE"/>
            <w:u w:val="single"/>
          </w:rPr>
          <w:t>Proverbs 21:27</w:t>
        </w:r>
      </w:hyperlink>
      <w:r>
        <w:rPr>
          <w:lang w:val="en_US" w:bidi="en_US"/>
        </w:rPr>
        <w:t xml:space="preserv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hyperlink r:id="rId255">
        <w:r>
          <w:rPr>
            <w:lang w:val="en_US" w:bidi="en_US"/>
          </w:rPr>
          <w:rPr>
            <w:color w:val="0000EE"/>
            <w:u w:val="single"/>
          </w:rPr>
          <w:t>Psalm 139:1–12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hyperlink r:id="rId258">
        <w:r>
          <w:rPr>
            <w:lang w:val="en_US" w:bidi="en_US"/>
          </w:rPr>
          <w:rPr>
            <w:color w:val="0000EE"/>
            <w:u w:val="single"/>
          </w:rPr>
          <w:t>Proverbs 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hyperlink r:id="rId2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hyperlink r:id="rId259">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hyperlink r:id="rId260">
        <w:r>
          <w:rPr>
            <w:lang w:val="en_US" w:bidi="en_US"/>
          </w:rPr>
          <w:rPr>
            <w:color w:val="0000EE"/>
            <w:u w:val="single"/>
          </w:rPr>
          <w:t>Proverbs 10:4</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hyperlink r:id="rId263">
        <w:r>
          <w:rPr>
            <w:lang w:val="en_US" w:bidi="en_US"/>
          </w:rPr>
          <w:rPr>
            <w:color w:val="0000EE"/>
            <w:u w:val="single"/>
          </w:rPr>
          <w:t>Proverbs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hyperlink r:id="rId264">
        <w:r>
          <w:rPr>
            <w:lang w:val="en_US" w:bidi="en_US"/>
          </w:rPr>
          <w:rPr>
            <w:color w:val="0000EE"/>
            <w:u w:val="single"/>
          </w:rPr>
          <w:t>Proverbs 16:9</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hyperlink r:id="rId267">
        <w:r>
          <w:rPr>
            <w:lang w:val="en_US" w:bidi="en_US"/>
          </w:rPr>
          <w:rPr>
            <w:color w:val="0000EE"/>
            <w:u w:val="single"/>
          </w:rPr>
          <w:t>Genesis 8:21</w:t>
        </w:r>
      </w:hyperlink>
      <w:r>
        <w:rPr>
          <w:lang w:val="en_US" w:bidi="en_US"/>
        </w:rPr>
        <w:t xml:space="preserve">; </w:t>
      </w:r>
      <w:hyperlink r:id="rId268">
        <w:r>
          <w:rPr>
            <w:lang w:val="en_US" w:bidi="en_US"/>
          </w:rPr>
          <w:rPr>
            <w:color w:val="0000EE"/>
            <w:u w:val="single"/>
          </w:rPr>
          <w:t>1 Samuel 13:14</w:t>
        </w:r>
      </w:hyperlink>
      <w:r>
        <w:rPr>
          <w:lang w:val="en_US" w:bidi="en_US"/>
        </w:rPr>
        <w:t xml:space="preserve">; </w:t>
      </w:r>
      <w:hyperlink r:id="rId269">
        <w:r>
          <w:rPr>
            <w:lang w:val="en_US" w:bidi="en_US"/>
          </w:rPr>
          <w:rPr>
            <w:color w:val="0000EE"/>
            <w:u w:val="single"/>
          </w:rPr>
          <w:t>16:6–7</w:t>
        </w:r>
      </w:hyperlink>
      <w:r>
        <w:rPr>
          <w:lang w:val="en_US" w:bidi="en_US"/>
        </w:rPr>
        <w:t xml:space="preserve">; </w:t>
      </w:r>
      <w:hyperlink r:id="rId270">
        <w:r>
          <w:rPr>
            <w:lang w:val="en_US" w:bidi="en_US"/>
          </w:rPr>
          <w:rPr>
            <w:color w:val="0000EE"/>
            <w:u w:val="single"/>
          </w:rPr>
          <w:t>Luke 16:15</w:t>
        </w:r>
      </w:hyperlink>
      <w:r>
        <w:rPr>
          <w:lang w:val="en_US" w:bidi="en_US"/>
        </w:rPr>
        <w:t xml:space="preserve">). This saying is almost the same in </w:t>
      </w:r>
      <w:hyperlink r:id="rId271">
        <w:r>
          <w:rPr>
            <w:lang w:val="en_US" w:bidi="en_US"/>
          </w:rPr>
          <w:rPr>
            <w:color w:val="0000EE"/>
            <w:u w:val="single"/>
          </w:rPr>
          <w:t>Proverbs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hyperlink r:id="rId272">
        <w:r>
          <w:rPr>
            <w:lang w:val="en_US" w:bidi="en_US"/>
          </w:rPr>
          <w:rPr>
            <w:color w:val="0000EE"/>
            <w:u w:val="single"/>
          </w:rPr>
          <w:t>Proverbs 16:1</w:t>
        </w:r>
      </w:hyperlink>
      <w:r>
        <w:rPr>
          <w:lang w:val="en_US" w:bidi="en_US"/>
        </w:rPr>
        <w:t xml:space="preserve">), so it is wise to ask for his help to achieve our goals (see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hyperlink r:id="rId273">
        <w:r>
          <w:rPr>
            <w:lang w:val="en_US" w:bidi="en_US"/>
          </w:rPr>
          <w:rPr>
            <w:color w:val="0000EE"/>
            <w:u w:val="single"/>
          </w:rPr>
          <w:t>Romans 9:10–24</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hyperlink r:id="rId274">
        <w:r>
          <w:rPr>
            <w:lang w:val="en_US" w:bidi="en_US"/>
          </w:rPr>
          <w:rPr>
            <w:color w:val="0000EE"/>
            <w:u w:val="single"/>
          </w:rPr>
          <w:t>Proverbs 16:3</w:t>
        </w:r>
      </w:hyperlink>
      <w:r>
        <w:rPr>
          <w:lang w:val="en_US" w:bidi="en_US"/>
        </w:rPr>
        <w:t>). They wrongly think they can succeed without help (</w:t>
      </w:r>
      <w:hyperlink r:id="rId272">
        <w:r>
          <w:rPr>
            <w:lang w:val="en_US" w:bidi="en_US"/>
          </w:rPr>
          <w:rPr>
            <w:color w:val="0000EE"/>
            <w:u w:val="single"/>
          </w:rPr>
          <w:t>Proverbs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hyperlink r:id="rId275">
        <w:r>
          <w:rPr>
            <w:lang w:val="en_US" w:bidi="en_US"/>
          </w:rPr>
          <w:rPr>
            <w:color w:val="0000EE"/>
            <w:u w:val="single"/>
          </w:rPr>
          <w:t>Exodus 15:13</w:t>
        </w:r>
      </w:hyperlink>
      <w:r>
        <w:rPr>
          <w:lang w:val="en_US" w:bidi="en_US"/>
        </w:rPr>
        <w:t xml:space="preserve">; </w:t>
      </w:r>
      <w:hyperlink r:id="rId276">
        <w:r>
          <w:rPr>
            <w:lang w:val="en_US" w:bidi="en_US"/>
          </w:rPr>
          <w:rPr>
            <w:color w:val="0000EE"/>
            <w:u w:val="single"/>
          </w:rPr>
          <w:t>34:6–7</w:t>
        </w:r>
      </w:hyperlink>
      <w:r>
        <w:rPr>
          <w:lang w:val="en_US" w:bidi="en_US"/>
        </w:rPr>
        <w:t xml:space="preserve">; </w:t>
      </w:r>
      <w:hyperlink r:id="rId277">
        <w:r>
          <w:rPr>
            <w:lang w:val="en_US" w:bidi="en_US"/>
          </w:rPr>
          <w:rPr>
            <w:color w:val="0000EE"/>
            <w:u w:val="single"/>
          </w:rPr>
          <w:t>Numbers 14:18–19</w:t>
        </w:r>
      </w:hyperlink>
      <w:r>
        <w:rPr>
          <w:lang w:val="en_US" w:bidi="en_US"/>
        </w:rPr>
        <w:t xml:space="preserve">; </w:t>
      </w:r>
      <w:hyperlink r:id="rId278">
        <w:r>
          <w:rPr>
            <w:lang w:val="en_US" w:bidi="en_US"/>
          </w:rPr>
          <w:rPr>
            <w:color w:val="0000EE"/>
            <w:u w:val="single"/>
          </w:rPr>
          <w:t>Deuteronomy 7:9–11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hyperlink r:id="rId279">
        <w:r>
          <w:rPr>
            <w:lang w:val="en_US" w:bidi="en_US"/>
          </w:rPr>
          <w:rPr>
            <w:color w:val="0000EE"/>
            <w:u w:val="single"/>
          </w:rPr>
          <w:t>Proverbs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hyperlink r:id="rId280">
        <w:r>
          <w:rPr>
            <w:lang w:val="en_US" w:bidi="en_US"/>
          </w:rPr>
          <w:rPr>
            <w:color w:val="0000EE"/>
            <w:u w:val="single"/>
          </w:rPr>
          <w:t>1 Kings 3:28</w:t>
        </w:r>
      </w:hyperlink>
      <w:r>
        <w:rPr>
          <w:lang w:val="en_US" w:bidi="en_US"/>
        </w:rPr>
        <w:t xml:space="preserve">; see also </w:t>
      </w:r>
      <w:hyperlink r:id="rId281">
        <w:r>
          <w:rPr>
            <w:lang w:val="en_US" w:bidi="en_US"/>
          </w:rPr>
          <w:rPr>
            <w:color w:val="0000EE"/>
            <w:u w:val="single"/>
          </w:rPr>
          <w:t>Psalm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hyperlink r:id="rId282">
        <w:r>
          <w:rPr>
            <w:lang w:val="en_US" w:bidi="en_US"/>
          </w:rPr>
          <w:rPr>
            <w:color w:val="0000EE"/>
            <w:u w:val="single"/>
          </w:rPr>
          <w:t>Proverbs 11:1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hyperlink r:id="rId283">
        <w:r>
          <w:rPr>
            <w:lang w:val="en_US" w:bidi="en_US"/>
          </w:rPr>
          <w:rPr>
            <w:color w:val="0000EE"/>
            <w:u w:val="single"/>
          </w:rPr>
          <w:t>Isaiah 9:6–7</w:t>
        </w:r>
      </w:hyperlink>
      <w:r>
        <w:rPr>
          <w:lang w:val="en_US" w:bidi="en_US"/>
        </w:rPr>
        <w:t xml:space="preserve">). Many of Israel’s kings loved wrongdoing and hated truth, like Ahab in </w:t>
      </w:r>
      <w:hyperlink r:id="rId284">
        <w:r>
          <w:rPr>
            <w:lang w:val="en_US" w:bidi="en_US"/>
          </w:rPr>
          <w:rPr>
            <w:color w:val="0000EE"/>
            <w:u w:val="single"/>
          </w:rPr>
          <w:t>1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hyperlink r:id="rId285">
        <w:r>
          <w:rPr>
            <w:lang w:val="en_US" w:bidi="en_US"/>
          </w:rPr>
          <w:rPr>
            <w:color w:val="0000EE"/>
            <w:u w:val="single"/>
          </w:rPr>
          <w:t>Proverbs 16:5</w:t>
        </w:r>
      </w:hyperlink>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hyperlink r:id="rId167">
        <w:r>
          <w:rPr>
            <w:lang w:val="en_US" w:bidi="en_US"/>
          </w:rPr>
          <w:rPr>
            <w:color w:val="0000EE"/>
            <w:u w:val="single"/>
          </w:rPr>
          <w:t>Proverbs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hyperlink r:id="rId27">
        <w:r>
          <w:rPr>
            <w:lang w:val="en_US" w:bidi="en_US"/>
          </w:rPr>
          <w:rPr>
            <w:color w:val="0000EE"/>
            <w:u w:val="single"/>
          </w:rPr>
          <w:t>Proverbs 4:9</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215">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hyperlink r:id="rId287">
        <w:r>
          <w:rPr>
            <w:lang w:val="en_US" w:bidi="en_US"/>
          </w:rPr>
          <w:rPr>
            <w:color w:val="0000EE"/>
            <w:u w:val="single"/>
          </w:rPr>
          <w:t>Exodus 28:30</w:t>
        </w:r>
      </w:hyperlink>
      <w:r>
        <w:rPr>
          <w:lang w:val="en_US" w:bidi="en_US"/>
        </w:rPr>
        <w:t xml:space="preserve">; see also </w:t>
      </w:r>
      <w:hyperlink r:id="rId288">
        <w:r>
          <w:rPr>
            <w:lang w:val="en_US" w:bidi="en_US"/>
          </w:rPr>
          <w:rPr>
            <w:color w:val="0000EE"/>
            <w:u w:val="single"/>
          </w:rPr>
          <w:t>Joshua 14:2</w:t>
        </w:r>
      </w:hyperlink>
      <w:r>
        <w:rPr>
          <w:lang w:val="en_US" w:bidi="en_US"/>
        </w:rPr>
        <w:t xml:space="preserve">; </w:t>
      </w:r>
      <w:hyperlink r:id="rId289">
        <w:r>
          <w:rPr>
            <w:lang w:val="en_US" w:bidi="en_US"/>
          </w:rPr>
          <w:rPr>
            <w:color w:val="0000EE"/>
            <w:u w:val="single"/>
          </w:rPr>
          <w:t>1 Samuel 10:17–27</w:t>
        </w:r>
      </w:hyperlink>
      <w:r>
        <w:rPr>
          <w:lang w:val="en_US" w:bidi="en_US"/>
        </w:rPr>
        <w:t xml:space="preserve">; </w:t>
      </w:r>
      <w:hyperlink r:id="rId290">
        <w:r>
          <w:rPr>
            <w:lang w:val="en_US" w:bidi="en_US"/>
          </w:rPr>
          <w:rPr>
            <w:color w:val="0000EE"/>
            <w:u w:val="single"/>
          </w:rPr>
          <w:t>14:40–43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hyperlink r:id="rId291">
        <w:r>
          <w:rPr>
            <w:lang w:val="en_US" w:bidi="en_US"/>
          </w:rPr>
          <w:rPr>
            <w:color w:val="0000EE"/>
            <w:u w:val="single"/>
          </w:rPr>
          <w:t>Psalm 66:10</w:t>
        </w:r>
      </w:hyperlink>
      <w:r>
        <w:rPr>
          <w:lang w:val="en_US" w:bidi="en_US"/>
        </w:rPr>
        <w:t xml:space="preserve">; </w:t>
      </w:r>
      <w:hyperlink r:id="rId292">
        <w:r>
          <w:rPr>
            <w:lang w:val="en_US" w:bidi="en_US"/>
          </w:rPr>
          <w:rPr>
            <w:color w:val="0000EE"/>
            <w:u w:val="single"/>
          </w:rPr>
          <w:t>Jeremiah 9:7</w:t>
        </w:r>
      </w:hyperlink>
      <w:r>
        <w:rPr>
          <w:lang w:val="en_US" w:bidi="en_US"/>
        </w:rPr>
        <w:t xml:space="preserve">; </w:t>
      </w:r>
      <w:hyperlink r:id="rId293">
        <w:r>
          <w:rPr>
            <w:lang w:val="en_US" w:bidi="en_US"/>
          </w:rPr>
          <w:rPr>
            <w:color w:val="0000EE"/>
            <w:u w:val="single"/>
          </w:rPr>
          <w:t>Malachi 3:2–3</w:t>
        </w:r>
      </w:hyperlink>
      <w:r>
        <w:rPr>
          <w:lang w:val="en_US" w:bidi="en_US"/>
        </w:rPr>
        <w:t xml:space="preserve">) removes impurities from a person's heart, leaving only what is valuable (compare </w:t>
      </w:r>
      <w:hyperlink r:id="rId294">
        <w:r>
          <w:rPr>
            <w:lang w:val="en_US" w:bidi="en_US"/>
          </w:rPr>
          <w:rPr>
            <w:color w:val="0000EE"/>
            <w:u w:val="single"/>
          </w:rPr>
          <w:t>Proverbs 16:2</w:t>
        </w:r>
      </w:hyperlink>
      <w:r>
        <w:rPr>
          <w:lang w:val="en_US" w:bidi="en_US"/>
        </w:rPr>
        <w:t xml:space="preserve">; </w:t>
      </w:r>
      <w:hyperlink r:id="rId271">
        <w:r>
          <w:rPr>
            <w:lang w:val="en_US" w:bidi="en_US"/>
          </w:rPr>
          <w:rPr>
            <w:color w:val="0000EE"/>
            <w:u w:val="single"/>
          </w:rPr>
          <w:t>21:2</w:t>
        </w:r>
      </w:hyperlink>
      <w:r>
        <w:rPr>
          <w:lang w:val="en_US" w:bidi="en_US"/>
        </w:rPr>
        <w:t xml:space="preserve">; </w:t>
      </w:r>
      <w:hyperlink r:id="rId295">
        <w:r>
          <w:rPr>
            <w:lang w:val="en_US" w:bidi="en_US"/>
          </w:rPr>
          <w:rPr>
            <w:color w:val="0000EE"/>
            <w:u w:val="single"/>
          </w:rPr>
          <w:t>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gossip (</w:t>
      </w:r>
      <w:hyperlink r:id="rId298">
        <w:r>
          <w:rPr>
            <w:lang w:val="en_US" w:bidi="en_US"/>
          </w:rPr>
          <w:rPr>
            <w:color w:val="0000EE"/>
            <w:u w:val="single"/>
          </w:rPr>
          <w:t>11:13</w:t>
        </w:r>
      </w:hyperlink>
      <w:r>
        <w:rPr>
          <w:lang w:val="en_US" w:bidi="en_US"/>
        </w:rPr>
        <w:t xml:space="preserve">; </w:t>
      </w:r>
      <w:hyperlink r:id="rId110">
        <w:r>
          <w:rPr>
            <w:lang w:val="en_US" w:bidi="en_US"/>
          </w:rPr>
          <w:rPr>
            <w:color w:val="0000EE"/>
            <w:u w:val="single"/>
          </w:rPr>
          <w:t>18:8</w:t>
        </w:r>
      </w:hyperlink>
      <w:r>
        <w:rPr>
          <w:lang w:val="en_US" w:bidi="en_US"/>
        </w:rPr>
        <w:t>), and slander (</w:t>
      </w:r>
      <w:hyperlink r:id="rId299">
        <w:r>
          <w:rPr>
            <w:lang w:val="en_US" w:bidi="en_US"/>
          </w:rPr>
          <w:rPr>
            <w:color w:val="0000EE"/>
            <w:u w:val="single"/>
          </w:rPr>
          <w:t>10:18</w:t>
        </w:r>
      </w:hyperlink>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hyperlink r:id="rId300">
        <w:r>
          <w:rPr>
            <w:lang w:val="en_US" w:bidi="en_US"/>
          </w:rPr>
          <w:rPr>
            <w:color w:val="0000EE"/>
            <w:u w:val="single"/>
          </w:rPr>
          <w:t>Genesis 12:1–3</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hyperlink r:id="rId301">
        <w:r>
          <w:rPr>
            <w:lang w:val="en_US" w:bidi="en_US"/>
          </w:rPr>
          <w:rPr>
            <w:color w:val="0000EE"/>
            <w:u w:val="single"/>
          </w:rPr>
          <w:t>Proverbs 10:12</w:t>
        </w:r>
      </w:hyperlink>
      <w:r>
        <w:rPr>
          <w:lang w:val="en_US" w:bidi="en_US"/>
        </w:rPr>
        <w:t xml:space="preserve">; </w:t>
      </w:r>
      <w:hyperlink r:id="rId302">
        <w:r>
          <w:rPr>
            <w:lang w:val="en_US" w:bidi="en_US"/>
          </w:rPr>
          <w:rPr>
            <w:color w:val="0000EE"/>
            <w:u w:val="single"/>
          </w:rPr>
          <w:t>15:18</w:t>
        </w:r>
      </w:hyperlink>
      <w:r>
        <w:rPr>
          <w:lang w:val="en_US" w:bidi="en_US"/>
        </w:rPr>
        <w:t xml:space="preserve">; </w:t>
      </w:r>
      <w:hyperlink r:id="rId303">
        <w:r>
          <w:rPr>
            <w:lang w:val="en_US" w:bidi="en_US"/>
          </w:rPr>
          <w:rPr>
            <w:color w:val="0000EE"/>
            <w:u w:val="single"/>
          </w:rPr>
          <w:t>16:28</w:t>
        </w:r>
      </w:hyperlink>
      <w:r>
        <w:rPr>
          <w:lang w:val="en_US" w:bidi="en_US"/>
        </w:rPr>
        <w:t xml:space="preserve">; </w:t>
      </w:r>
      <w:hyperlink r:id="rId304">
        <w:r>
          <w:rPr>
            <w:lang w:val="en_US" w:bidi="en_US"/>
          </w:rPr>
          <w:rPr>
            <w:color w:val="0000EE"/>
            <w:u w:val="single"/>
          </w:rPr>
          <w:t>20:3</w:t>
        </w:r>
      </w:hyperlink>
      <w:r>
        <w:rPr>
          <w:lang w:val="en_US" w:bidi="en_US"/>
        </w:rPr>
        <w:t xml:space="preserve">; </w:t>
      </w:r>
      <w:hyperlink r:id="rId305">
        <w:r>
          <w:rPr>
            <w:lang w:val="en_US" w:bidi="en_US"/>
          </w:rPr>
          <w:rPr>
            <w:color w:val="0000EE"/>
            <w:u w:val="single"/>
          </w:rPr>
          <w:t>22:10</w:t>
        </w:r>
      </w:hyperlink>
      <w:r>
        <w:rPr>
          <w:lang w:val="en_US" w:bidi="en_US"/>
        </w:rPr>
        <w:t xml:space="preserve">; </w:t>
      </w:r>
      <w:hyperlink r:id="rId306">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hyperlink r:id="rId307">
        <w:r>
          <w:rPr>
            <w:lang w:val="en_US" w:bidi="en_US"/>
          </w:rPr>
          <w:rPr>
            <w:color w:val="0000EE"/>
            <w:u w:val="single"/>
          </w:rPr>
          <w:t>Proverbs 10:20</w:t>
        </w:r>
      </w:hyperlink>
      <w:r>
        <w:rPr>
          <w:lang w:val="en_US" w:bidi="en_US"/>
        </w:rPr>
        <w:t xml:space="preserve">; </w:t>
      </w:r>
      <w:hyperlink r:id="rId308">
        <w:r>
          <w:rPr>
            <w:lang w:val="en_US" w:bidi="en_US"/>
          </w:rPr>
          <w:rPr>
            <w:color w:val="0000EE"/>
            <w:u w:val="single"/>
          </w:rPr>
          <w:t>12:23</w:t>
        </w:r>
      </w:hyperlink>
      <w:r>
        <w:rPr>
          <w:lang w:val="en_US" w:bidi="en_US"/>
        </w:rPr>
        <w:t xml:space="preserve">; </w:t>
      </w:r>
      <w:hyperlink r:id="rId309">
        <w:r>
          <w:rPr>
            <w:lang w:val="en_US" w:bidi="en_US"/>
          </w:rPr>
          <w:rPr>
            <w:color w:val="0000EE"/>
            <w:u w:val="single"/>
          </w:rPr>
          <w:t>16:23</w:t>
        </w:r>
      </w:hyperlink>
      <w:r>
        <w:rPr>
          <w:lang w:val="en_US" w:bidi="en_US"/>
        </w:rPr>
        <w:t xml:space="preserve">; compare </w:t>
      </w:r>
      <w:hyperlink r:id="rId310">
        <w:r>
          <w:rPr>
            <w:lang w:val="en_US" w:bidi="en_US"/>
          </w:rPr>
          <w:rPr>
            <w:color w:val="0000EE"/>
            <w:u w:val="single"/>
          </w:rPr>
          <w:t>James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hyperlink r:id="rId169">
        <w:r>
          <w:rPr>
            <w:lang w:val="en_US" w:bidi="en_US"/>
          </w:rPr>
          <w:rPr>
            <w:color w:val="0000EE"/>
            <w:u w:val="single"/>
          </w:rPr>
          <w:t>Proverbs 26:22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hyperlink r:id="rId251">
        <w:r>
          <w:rPr>
            <w:lang w:val="en_US" w:bidi="en_US"/>
          </w:rPr>
          <w:rPr>
            <w:color w:val="0000EE"/>
            <w:u w:val="single"/>
          </w:rPr>
          <w:t>Proverbs 11:4</w:t>
        </w:r>
      </w:hyperlink>
      <w:r>
        <w:rPr>
          <w:lang w:val="en_US" w:bidi="en_US"/>
        </w:rPr>
        <w:t xml:space="preserve">; </w:t>
      </w:r>
      <w:hyperlink r:id="rId187">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hyperlink r:id="rId311">
        <w:r>
          <w:rPr>
            <w:lang w:val="en_US" w:bidi="en_US"/>
          </w:rPr>
          <w:rPr>
            <w:color w:val="0000EE"/>
            <w:u w:val="single"/>
          </w:rPr>
          <w:t>Numbers 27:21</w:t>
        </w:r>
      </w:hyperlink>
      <w:r>
        <w:rPr>
          <w:lang w:val="en_US" w:bidi="en_US"/>
        </w:rPr>
        <w:t xml:space="preserve">; </w:t>
      </w:r>
      <w:hyperlink r:id="rId312">
        <w:r>
          <w:rPr>
            <w:lang w:val="en_US" w:bidi="en_US"/>
          </w:rPr>
          <w:rPr>
            <w:color w:val="0000EE"/>
            <w:u w:val="single"/>
          </w:rPr>
          <w:t>Joshua 18:6–10</w:t>
        </w:r>
      </w:hyperlink>
      <w:r>
        <w:rPr>
          <w:lang w:val="en_US" w:bidi="en_US"/>
        </w:rPr>
        <w:t>). The Lord decided how the lots would fall (</w:t>
      </w:r>
      <w:hyperlink r:id="rId265">
        <w:r>
          <w:rPr>
            <w:lang w:val="en_US" w:bidi="en_US"/>
          </w:rPr>
          <w:rPr>
            <w:color w:val="0000EE"/>
            <w:u w:val="single"/>
          </w:rPr>
          <w:t>Proverbs 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hyperlink r:id="rId313">
        <w:r>
          <w:rPr>
            <w:lang w:val="en_US" w:bidi="en_US"/>
          </w:rPr>
          <w:rPr>
            <w:color w:val="0000EE"/>
            <w:u w:val="single"/>
          </w:rPr>
          <w:t>Proverbs 10:19</w:t>
        </w:r>
      </w:hyperlink>
      <w:r>
        <w:rPr>
          <w:lang w:val="en_US" w:bidi="en_US"/>
        </w:rPr>
        <w:t xml:space="preserve">; </w:t>
      </w:r>
      <w:hyperlink r:id="rId314">
        <w:r>
          <w:rPr>
            <w:lang w:val="en_US" w:bidi="en_US"/>
          </w:rPr>
          <w:rPr>
            <w:color w:val="0000EE"/>
            <w:u w:val="single"/>
          </w:rPr>
          <w:t>11:12</w:t>
        </w:r>
      </w:hyperlink>
      <w:r>
        <w:rPr>
          <w:lang w:val="en_US" w:bidi="en_US"/>
        </w:rPr>
        <w:t xml:space="preserve">; </w:t>
      </w:r>
      <w:hyperlink r:id="rId308">
        <w:r>
          <w:rPr>
            <w:lang w:val="en_US" w:bidi="en_US"/>
          </w:rPr>
          <w:rPr>
            <w:color w:val="0000EE"/>
            <w:u w:val="single"/>
          </w:rPr>
          <w:t>12:23</w:t>
        </w:r>
      </w:hyperlink>
      <w:r>
        <w:rPr>
          <w:lang w:val="en_US" w:bidi="en_US"/>
        </w:rPr>
        <w:t>) because they know words have consequences (</w:t>
      </w:r>
      <w:hyperlink r:id="rId190">
        <w:r>
          <w:rPr>
            <w:lang w:val="en_US" w:bidi="en_US"/>
          </w:rPr>
          <w:rPr>
            <w:color w:val="0000EE"/>
            <w:u w:val="single"/>
          </w:rPr>
          <w:t>13:3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hyperlink r:id="rId212">
        <w:r>
          <w:rPr>
            <w:lang w:val="en_US" w:bidi="en_US"/>
          </w:rPr>
          <w:rPr>
            <w:color w:val="0000EE"/>
            <w:u w:val="single"/>
          </w:rPr>
          <w:t>Proverbs 10:2</w:t>
        </w:r>
      </w:hyperlink>
      <w:r>
        <w:rPr>
          <w:lang w:val="en_US" w:bidi="en_US"/>
        </w:rPr>
        <w:t>) and will not protect from harm (</w:t>
      </w:r>
      <w:hyperlink r:id="rId251">
        <w:r>
          <w:rPr>
            <w:lang w:val="en_US" w:bidi="en_US"/>
          </w:rPr>
          <w:rPr>
            <w:color w:val="0000EE"/>
            <w:u w:val="single"/>
          </w:rPr>
          <w:t>11:4</w:t>
        </w:r>
      </w:hyperlink>
      <w:r>
        <w:rPr>
          <w:lang w:val="en_US" w:bidi="en_US"/>
        </w:rPr>
        <w:t xml:space="preserve">; see also </w:t>
      </w:r>
      <w:hyperlink r:id="rId316">
        <w:r>
          <w:rPr>
            <w:lang w:val="en_US" w:bidi="en_US"/>
          </w:rPr>
          <w:rPr>
            <w:color w:val="0000EE"/>
            <w:u w:val="single"/>
          </w:rPr>
          <w:t>15:16–17</w:t>
        </w:r>
      </w:hyperlink>
      <w:r>
        <w:rPr>
          <w:lang w:val="en_US" w:bidi="en_US"/>
        </w:rPr>
        <w:t xml:space="preserve">; </w:t>
      </w:r>
      <w:hyperlink r:id="rId241">
        <w:r>
          <w:rPr>
            <w:lang w:val="en_US" w:bidi="en_US"/>
          </w:rPr>
          <w:rPr>
            <w:color w:val="0000EE"/>
            <w:u w:val="single"/>
          </w:rPr>
          <w:t>16:8</w:t>
        </w:r>
      </w:hyperlink>
      <w:r>
        <w:rPr>
          <w:lang w:val="en_US" w:bidi="en_US"/>
        </w:rPr>
        <w:t xml:space="preserve">, </w:t>
      </w:r>
      <w:hyperlink r:id="rId317">
        <w:r>
          <w:rPr>
            <w:lang w:val="en_US" w:bidi="en_US"/>
          </w:rPr>
          <w:rPr>
            <w:color w:val="0000EE"/>
            <w:u w:val="single"/>
          </w:rPr>
          <w:t>16</w:t>
        </w:r>
      </w:hyperlink>
      <w:r>
        <w:rPr>
          <w:lang w:val="en_US" w:bidi="en_US"/>
        </w:rPr>
        <w:t xml:space="preserve">; </w:t>
      </w:r>
      <w:hyperlink r:id="rId318">
        <w:r>
          <w:rPr>
            <w:lang w:val="en_US" w:bidi="en_US"/>
          </w:rPr>
          <w:rPr>
            <w:color w:val="0000EE"/>
            <w:u w:val="single"/>
          </w:rPr>
          <w:t>17:1</w:t>
        </w:r>
      </w:hyperlink>
      <w:r>
        <w:rPr>
          <w:lang w:val="en_US" w:bidi="en_US"/>
        </w:rPr>
        <w:t xml:space="preserve">; </w:t>
      </w:r>
      <w:hyperlink r:id="rId319">
        <w:r>
          <w:rPr>
            <w:lang w:val="en_US" w:bidi="en_US"/>
          </w:rPr>
          <w:rPr>
            <w:color w:val="0000EE"/>
            <w:u w:val="single"/>
          </w:rPr>
          <w:t>22:1</w:t>
        </w:r>
      </w:hyperlink>
      <w:r>
        <w:rPr>
          <w:lang w:val="en_US" w:bidi="en_US"/>
        </w:rPr>
        <w:t xml:space="preserve">; </w:t>
      </w:r>
      <w:hyperlink r:id="rId320">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hyperlink r:id="rId231">
        <w:r>
          <w:rPr>
            <w:lang w:val="en_US" w:bidi="en_US"/>
          </w:rPr>
          <w:rPr>
            <w:color w:val="0000EE"/>
            <w:u w:val="single"/>
          </w:rPr>
          <w:t>Proverbs 12:17</w:t>
        </w:r>
      </w:hyperlink>
      <w:r>
        <w:rPr>
          <w:lang w:val="en_US" w:bidi="en_US"/>
        </w:rPr>
        <w:t xml:space="preserve">, </w:t>
      </w:r>
      <w:hyperlink r:id="rId321">
        <w:r>
          <w:rPr>
            <w:lang w:val="en_US" w:bidi="en_US"/>
          </w:rPr>
          <w:rPr>
            <w:color w:val="0000EE"/>
            <w:u w:val="single"/>
          </w:rPr>
          <w:t>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322">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hyperlink r:id="rId323">
        <w:r>
          <w:rPr>
            <w:lang w:val="en_US" w:bidi="en_US"/>
          </w:rPr>
          <w:rPr>
            <w:color w:val="0000EE"/>
            <w:u w:val="single"/>
          </w:rPr>
          <w:t>Proverbs 19:5</w:t>
        </w:r>
      </w:hyperlink>
      <w:r>
        <w:rPr>
          <w:lang w:val="en_US" w:bidi="en_US"/>
        </w:rPr>
        <w:t>) reminds us of the ninth commandment (</w:t>
      </w:r>
      <w:hyperlink r:id="rId324">
        <w:r>
          <w:rPr>
            <w:lang w:val="en_US" w:bidi="en_US"/>
          </w:rPr>
          <w:rPr>
            <w:color w:val="0000EE"/>
            <w:u w:val="single"/>
          </w:rPr>
          <w:t>Exodus 20:16</w:t>
        </w:r>
      </w:hyperlink>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hyperlink r:id="rId325">
        <w:r>
          <w:rPr>
            <w:lang w:val="en_US" w:bidi="en_US"/>
          </w:rPr>
          <w:rPr>
            <w:color w:val="0000EE"/>
            <w:u w:val="single"/>
          </w:rPr>
          <w:t>Proverbs 20:2</w:t>
        </w:r>
      </w:hyperlink>
      <w:r>
        <w:rPr>
          <w:lang w:val="en_US" w:bidi="en_US"/>
        </w:rPr>
        <w:t xml:space="preserve">). Dew on the grass is calming and helps plants grow (see </w:t>
      </w:r>
      <w:hyperlink r:id="rId326">
        <w:r>
          <w:rPr>
            <w:lang w:val="en_US" w:bidi="en_US"/>
          </w:rPr>
          <w:rPr>
            <w:color w:val="0000EE"/>
            <w:u w:val="single"/>
          </w:rPr>
          <w:t>Proverbs 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hyperlink r:id="rId327">
        <w:r>
          <w:rPr>
            <w:lang w:val="en_US" w:bidi="en_US"/>
          </w:rPr>
          <w:rPr>
            <w:color w:val="0000EE"/>
            <w:u w:val="single"/>
          </w:rPr>
          <w:t>Proverbs 31:10–31</w:t>
        </w:r>
      </w:hyperlink>
      <w:r>
        <w:rPr>
          <w:lang w:val="en_US" w:bidi="en_US"/>
        </w:rPr>
        <w:t xml:space="preserve">). A poor choice causes pain (compare </w:t>
      </w:r>
      <w:hyperlink r:id="rId328">
        <w:r>
          <w:rPr>
            <w:lang w:val="en_US" w:bidi="en_US"/>
          </w:rPr>
          <w:rPr>
            <w:color w:val="0000EE"/>
            <w:u w:val="single"/>
          </w:rPr>
          <w:t>10:1</w:t>
        </w:r>
      </w:hyperlink>
      <w:r>
        <w:rPr>
          <w:lang w:val="en_US" w:bidi="en_US"/>
        </w:rPr>
        <w:t xml:space="preserv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hyperlink r:id="rId332">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33">
        <w:r>
          <w:rPr>
            <w:lang w:val="en_US" w:bidi="en_US"/>
          </w:rPr>
          <w:rPr>
            <w:color w:val="0000EE"/>
            <w:u w:val="single"/>
          </w:rPr>
          <w:t>15:31–32</w:t>
        </w:r>
      </w:hyperlink>
      <w:r>
        <w:rPr>
          <w:lang w:val="en_US" w:bidi="en_US"/>
        </w:rPr>
        <w:t xml:space="preserve">; </w:t>
      </w:r>
      <w:hyperlink r:id="rId334">
        <w:r>
          <w:rPr>
            <w:lang w:val="en_US" w:bidi="en_US"/>
          </w:rPr>
          <w:rPr>
            <w:color w:val="0000EE"/>
            <w:u w:val="single"/>
          </w:rPr>
          <w:t>17:10</w:t>
        </w:r>
      </w:hyperlink>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335">
        <w:r>
          <w:rPr>
            <w:lang w:val="en_US" w:bidi="en_US"/>
          </w:rPr>
          <w:rPr>
            <w:color w:val="0000EE"/>
            <w:u w:val="single"/>
          </w:rPr>
          <w:t>27</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See the parallel passage in </w:t>
      </w:r>
      <w:hyperlink r:id="rId171">
        <w:r>
          <w:rPr>
            <w:lang w:val="en_US" w:bidi="en_US"/>
          </w:rPr>
          <w:rPr>
            <w:color w:val="0000EE"/>
            <w:u w:val="single"/>
          </w:rPr>
          <w:t>Proverbs 26:15.</w:t>
        </w:r>
      </w:hyperlink>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hyperlink r:id="rId338">
        <w:r>
          <w:rPr>
            <w:lang w:val="en_US" w:bidi="en_US"/>
          </w:rPr>
          <w:rPr>
            <w:color w:val="0000EE"/>
            <w:u w:val="single"/>
          </w:rPr>
          <w:t>Exodus 20:12</w:t>
        </w:r>
      </w:hyperlink>
      <w:r>
        <w:rPr>
          <w:lang w:val="en_US" w:bidi="en_US"/>
        </w:rPr>
        <w:t xml:space="preserve">; </w:t>
      </w:r>
      <w:hyperlink r:id="rId339">
        <w:r>
          <w:rPr>
            <w:lang w:val="en_US" w:bidi="en_US"/>
          </w:rPr>
          <w:rPr>
            <w:color w:val="0000EE"/>
            <w:u w:val="single"/>
          </w:rPr>
          <w:t>21:15</w:t>
        </w:r>
      </w:hyperlink>
      <w:r>
        <w:rPr>
          <w:lang w:val="en_US" w:bidi="en_US"/>
        </w:rPr>
        <w:t xml:space="preserve">, </w:t>
      </w:r>
      <w:hyperlink r:id="rId34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hyperlink r:id="rId341">
        <w:r>
          <w:rPr>
            <w:lang w:val="en_US" w:bidi="en_US"/>
          </w:rPr>
          <w:rPr>
            <w:color w:val="0000EE"/>
            <w:u w:val="single"/>
          </w:rPr>
          <w:t>Proverbs 3:10</w:t>
        </w:r>
      </w:hyperlink>
      <w:r>
        <w:rPr>
          <w:lang w:val="en_US" w:bidi="en_US"/>
        </w:rPr>
        <w:t xml:space="preserve">; </w:t>
      </w:r>
      <w:hyperlink r:id="rId342">
        <w:r>
          <w:rPr>
            <w:lang w:val="en_US" w:bidi="en_US"/>
          </w:rPr>
          <w:rPr>
            <w:color w:val="0000EE"/>
            <w:u w:val="single"/>
          </w:rPr>
          <w:t>9:5</w:t>
        </w:r>
      </w:hyperlink>
      <w:r>
        <w:rPr>
          <w:lang w:val="en_US" w:bidi="en_US"/>
        </w:rPr>
        <w:t xml:space="preserve">; </w:t>
      </w:r>
      <w:hyperlink r:id="rId343">
        <w:r>
          <w:rPr>
            <w:lang w:val="en_US" w:bidi="en_US"/>
          </w:rPr>
          <w:rPr>
            <w:color w:val="0000EE"/>
            <w:u w:val="single"/>
          </w:rPr>
          <w:t>Psalm 104:14–15</w:t>
        </w:r>
      </w:hyperlink>
      <w:r>
        <w:rPr>
          <w:lang w:val="en_US" w:bidi="en_US"/>
        </w:rPr>
        <w:t>), but it strongly opposes excessive drinking (</w:t>
      </w:r>
      <w:hyperlink r:id="rId344">
        <w:r>
          <w:rPr>
            <w:lang w:val="en_US" w:bidi="en_US"/>
          </w:rPr>
          <w:rPr>
            <w:color w:val="0000EE"/>
            <w:u w:val="single"/>
          </w:rPr>
          <w:t>Proverbs 21:17</w:t>
        </w:r>
      </w:hyperlink>
      <w:r>
        <w:rPr>
          <w:lang w:val="en_US" w:bidi="en_US"/>
        </w:rPr>
        <w:t xml:space="preserve">; </w:t>
      </w:r>
      <w:hyperlink r:id="rId93">
        <w:r>
          <w:rPr>
            <w:lang w:val="en_US" w:bidi="en_US"/>
          </w:rPr>
          <w:rPr>
            <w:color w:val="0000EE"/>
            <w:u w:val="single"/>
          </w:rPr>
          <w:t>23:29–35</w:t>
        </w:r>
      </w:hyperlink>
      <w:r>
        <w:rPr>
          <w:lang w:val="en_US" w:bidi="en_US"/>
        </w:rPr>
        <w:t xml:space="preserve">; </w:t>
      </w:r>
      <w:hyperlink r:id="rId345">
        <w:r>
          <w:rPr>
            <w:lang w:val="en_US" w:bidi="en_US"/>
          </w:rPr>
          <w:rPr>
            <w:color w:val="0000EE"/>
            <w:u w:val="single"/>
          </w:rPr>
          <w:t>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hyperlink r:id="rId346">
        <w:r>
          <w:rPr>
            <w:lang w:val="en_US" w:bidi="en_US"/>
          </w:rPr>
          <w:rPr>
            <w:color w:val="0000EE"/>
            <w:u w:val="single"/>
          </w:rPr>
          <w:t>Esther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see also </w:t>
      </w:r>
      <w:hyperlink r:id="rId352">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7">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hyperlink r:id="rId355">
        <w:r>
          <w:rPr>
            <w:lang w:val="en_US" w:bidi="en_US"/>
          </w:rPr>
          <w:rPr>
            <w:color w:val="0000EE"/>
            <w:u w:val="single"/>
          </w:rPr>
          <w:t>Proverbs 6:1–2</w:t>
        </w:r>
      </w:hyperlink>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8">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hyperlink r:id="rId298">
        <w:r>
          <w:rPr>
            <w:lang w:val="en_US" w:bidi="en_US"/>
          </w:rPr>
          <w:rPr>
            <w:color w:val="0000EE"/>
            <w:u w:val="single"/>
          </w:rPr>
          <w:t>Proverbs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hyperlink r:id="rId356">
        <w:r>
          <w:rPr>
            <w:lang w:val="en_US" w:bidi="en_US"/>
          </w:rPr>
          <w:rPr>
            <w:color w:val="0000EE"/>
            <w:u w:val="single"/>
          </w:rPr>
          <w:t>Romans 12:17–21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6">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hyperlink r:id="rId272">
        <w:r>
          <w:rPr>
            <w:lang w:val="en_US" w:bidi="en_US"/>
          </w:rPr>
          <w:rPr>
            <w:color w:val="0000EE"/>
            <w:u w:val="single"/>
          </w:rPr>
          <w:t>Proverbs 16:1</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hyperlink r:id="rId357">
        <w:r>
          <w:rPr>
            <w:lang w:val="en_US" w:bidi="en_US"/>
          </w:rPr>
          <w:rPr>
            <w:color w:val="0000EE"/>
            <w:u w:val="single"/>
          </w:rPr>
          <w:t>Judges 11:29–40</w:t>
        </w:r>
      </w:hyperlink>
      <w:r>
        <w:rPr>
          <w:lang w:val="en_US" w:bidi="en_US"/>
        </w:rPr>
        <w:t xml:space="preserve">; </w:t>
      </w:r>
      <w:hyperlink r:id="rId358">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hyperlink r:id="rId359">
        <w:r>
          <w:rPr>
            <w:lang w:val="en_US" w:bidi="en_US"/>
          </w:rPr>
          <w:rPr>
            <w:color w:val="0000EE"/>
            <w:u w:val="single"/>
          </w:rPr>
          <w:t>Exodus 34:5–7</w:t>
        </w:r>
      </w:hyperlink>
      <w:r>
        <w:rPr>
          <w:lang w:val="en_US" w:bidi="en_US"/>
        </w:rPr>
        <w:t xml:space="preserve">; </w:t>
      </w:r>
      <w:hyperlink r:id="rId360">
        <w:r>
          <w:rPr>
            <w:lang w:val="en_US" w:bidi="en_US"/>
          </w:rPr>
          <w:rPr>
            <w:color w:val="0000EE"/>
            <w:u w:val="single"/>
          </w:rPr>
          <w:t>Deuteronomy 7:7–9</w:t>
        </w:r>
      </w:hyperlink>
      <w:r>
        <w:rPr>
          <w:lang w:val="en_US" w:bidi="en_US"/>
        </w:rPr>
        <w:t xml:space="preserve">). The king acts as God's representative on earth, so God will guard him (see </w:t>
      </w:r>
      <w:hyperlink r:id="rId361">
        <w:r>
          <w:rPr>
            <w:lang w:val="en_US" w:bidi="en_US"/>
          </w:rPr>
          <w:rPr>
            <w:color w:val="0000EE"/>
            <w:u w:val="single"/>
          </w:rPr>
          <w:t>2 Samuel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hyperlink r:id="rId362">
        <w:r>
          <w:rPr>
            <w:lang w:val="en_US" w:bidi="en_US"/>
          </w:rPr>
          <w:rPr>
            <w:color w:val="0000EE"/>
            <w:u w:val="single"/>
          </w:rPr>
          <w:t>Proverbs 13:24</w:t>
        </w:r>
      </w:hyperlink>
      <w:r>
        <w:rPr>
          <w:lang w:val="en_US" w:bidi="en_US"/>
        </w:rPr>
        <w:t xml:space="preserve">; </w:t>
      </w:r>
      <w:hyperlink r:id="rId363">
        <w:r>
          <w:rPr>
            <w:lang w:val="en_US" w:bidi="en_US"/>
          </w:rPr>
          <w:rPr>
            <w:color w:val="0000EE"/>
            <w:u w:val="single"/>
          </w:rPr>
          <w:t>22:15</w:t>
        </w:r>
      </w:hyperlink>
      <w:r>
        <w:rPr>
          <w:lang w:val="en_US" w:bidi="en_US"/>
        </w:rPr>
        <w:t xml:space="preserve">; </w:t>
      </w:r>
      <w:hyperlink r:id="rId186">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hyperlink r:id="rId330">
        <w:r>
          <w:rPr>
            <w:lang w:val="en_US" w:bidi="en_US"/>
          </w:rPr>
          <w:rPr>
            <w:color w:val="0000EE"/>
            <w:u w:val="single"/>
          </w:rPr>
          <w:t>Proverbs 21:19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xml:space="preserve">; compare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12:4b</w:t>
        </w:r>
      </w:hyperlink>
      <w:r>
        <w:rPr>
          <w:lang w:val="en_US" w:bidi="en_US"/>
        </w:rPr>
        <w:t xml:space="preserve">). See the parallel passage in </w:t>
      </w:r>
      <w:hyperlink r:id="rId173">
        <w:r>
          <w:rPr>
            <w:lang w:val="en_US" w:bidi="en_US"/>
          </w:rPr>
          <w:rPr>
            <w:color w:val="0000EE"/>
            <w:u w:val="single"/>
          </w:rPr>
          <w:t>Proverbs 25:24</w:t>
        </w:r>
      </w:hyperlink>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hyperlink r:id="rId35">
        <w:r>
          <w:rPr>
            <w:lang w:val="en_US" w:bidi="en_US"/>
          </w:rPr>
          <w:rPr>
            <w:color w:val="0000EE"/>
            <w:u w:val="single"/>
          </w:rPr>
          <w:t>Proverbs 1:22</w:t>
        </w:r>
      </w:hyperlink>
      <w:r>
        <w:rPr>
          <w:lang w:val="en_US" w:bidi="en_US"/>
        </w:rPr>
        <w:t xml:space="preserve">; </w:t>
      </w:r>
      <w:hyperlink r:id="rId364">
        <w:r>
          <w:rPr>
            <w:lang w:val="en_US" w:bidi="en_US"/>
          </w:rPr>
          <w:rPr>
            <w:color w:val="0000EE"/>
            <w:u w:val="single"/>
          </w:rPr>
          <w:t>19:25</w:t>
        </w:r>
      </w:hyperlink>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hyperlink r:id="rId365">
        <w:r>
          <w:rPr>
            <w:lang w:val="en_US" w:bidi="en_US"/>
          </w:rPr>
          <w:rPr>
            <w:color w:val="0000EE"/>
            <w:u w:val="single"/>
          </w:rPr>
          <w:t>Proverbs 26:27</w:t>
        </w:r>
      </w:hyperlink>
      <w:r>
        <w:rPr>
          <w:lang w:val="en_US" w:bidi="en_US"/>
        </w:rPr>
        <w:t xml:space="preserve">; see also </w:t>
      </w:r>
      <w:hyperlink r:id="rId36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hyperlink r:id="rId172">
        <w:r>
          <w:rPr>
            <w:lang w:val="en_US" w:bidi="en_US"/>
          </w:rPr>
          <w:rPr>
            <w:color w:val="0000EE"/>
            <w:u w:val="single"/>
          </w:rPr>
          <w:t>Proverbs 21:9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368">
        <w:r>
          <w:rPr>
            <w:lang w:val="en_US" w:bidi="en_US"/>
          </w:rPr>
          <w:rPr>
            <w:color w:val="0000EE"/>
            <w:u w:val="single"/>
          </w:rPr>
          <w:t>16</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hyperlink r:id="rId359">
        <w:r>
          <w:rPr>
            <w:lang w:val="en_US" w:bidi="en_US"/>
          </w:rPr>
          <w:rPr>
            <w:color w:val="0000EE"/>
            <w:u w:val="single"/>
          </w:rPr>
          <w:t>Exodus 34:5–7</w:t>
        </w:r>
      </w:hyperlink>
      <w:r>
        <w:rPr>
          <w:lang w:val="en_US" w:bidi="en_US"/>
        </w:rPr>
        <w:t xml:space="preserve">; </w:t>
      </w:r>
      <w:hyperlink r:id="rId278">
        <w:r>
          <w:rPr>
            <w:lang w:val="en_US" w:bidi="en_US"/>
          </w:rPr>
          <w:rPr>
            <w:color w:val="0000EE"/>
            <w:u w:val="single"/>
          </w:rPr>
          <w:t>Deuteronomy 7:9–11</w:t>
        </w:r>
      </w:hyperlink>
      <w:r>
        <w:rPr>
          <w:lang w:val="en_US" w:bidi="en_US"/>
        </w:rPr>
        <w:t>). The agreement promised life and honor to those who followed God's law (</w:t>
      </w:r>
      <w:hyperlink r:id="rId193">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hyperlink r:id="rId369">
        <w:r>
          <w:rPr>
            <w:lang w:val="en_US" w:bidi="en_US"/>
          </w:rPr>
          <w:rPr>
            <w:color w:val="0000EE"/>
            <w:u w:val="single"/>
          </w:rPr>
          <w:t>Ecclesiastes 7:12</w:t>
        </w:r>
      </w:hyperlink>
      <w:r>
        <w:rPr>
          <w:lang w:val="en_US" w:bidi="en_US"/>
        </w:rPr>
        <w:t xml:space="preserve">; </w:t>
      </w:r>
      <w:hyperlink r:id="rId370">
        <w:r>
          <w:rPr>
            <w:lang w:val="en_US" w:bidi="en_US"/>
          </w:rPr>
          <w:rPr>
            <w:color w:val="0000EE"/>
            <w:u w:val="single"/>
          </w:rPr>
          <w:t>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hyperlink r:id="rId371">
        <w:r>
          <w:rPr>
            <w:lang w:val="en_US" w:bidi="en_US"/>
          </w:rPr>
          <w:rPr>
            <w:color w:val="0000EE"/>
            <w:u w:val="single"/>
          </w:rPr>
          <w:t>Proverbs 1:25–27</w:t>
        </w:r>
      </w:hyperlink>
      <w:r>
        <w:rPr>
          <w:lang w:val="en_US" w:bidi="en_US"/>
        </w:rPr>
        <w:t xml:space="preserve"> and </w:t>
      </w:r>
      <w:hyperlink r:id="rId372">
        <w:r>
          <w:rPr>
            <w:lang w:val="en_US" w:bidi="en_US"/>
          </w:rPr>
          <w:rPr>
            <w:color w:val="0000EE"/>
            <w:u w:val="single"/>
          </w:rPr>
          <w:t>9:7–9</w:t>
        </w:r>
      </w:hyperlink>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hyperlink r:id="rId78">
        <w:r>
          <w:rPr>
            <w:lang w:val="en_US" w:bidi="en_US"/>
          </w:rPr>
          <w:rPr>
            <w:color w:val="0000EE"/>
            <w:u w:val="single"/>
          </w:rPr>
          <w:t>Proverbs 29:7</w:t>
        </w:r>
      </w:hyperlink>
      <w:r>
        <w:rPr>
          <w:lang w:val="en_US" w:bidi="en_US"/>
        </w:rPr>
        <w:t xml:space="preserve">, </w:t>
      </w:r>
      <w:hyperlink r:id="rId79">
        <w:r>
          <w:rPr>
            <w:lang w:val="en_US" w:bidi="en_US"/>
          </w:rPr>
          <w:rPr>
            <w:color w:val="0000EE"/>
            <w:u w:val="single"/>
          </w:rPr>
          <w:t>14</w:t>
        </w:r>
      </w:hyperlink>
      <w:r>
        <w:rPr>
          <w:lang w:val="en_US" w:bidi="en_US"/>
        </w:rPr>
        <w:t>). Interestingly, the more you give, the more you receive (</w:t>
      </w:r>
      <w:hyperlink r:id="rId76">
        <w:r>
          <w:rPr>
            <w:lang w:val="en_US" w:bidi="en_US"/>
          </w:rPr>
          <w:rPr>
            <w:color w:val="0000EE"/>
            <w:u w:val="single"/>
          </w:rPr>
          <w:t>Proverbs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hyperlink r:id="rId373">
        <w:r>
          <w:rPr>
            <w:lang w:val="en_US" w:bidi="en_US"/>
          </w:rPr>
          <w:rPr>
            <w:color w:val="0000EE"/>
            <w:u w:val="single"/>
          </w:rPr>
          <w:t>Proverbs 14:8</w:t>
        </w:r>
      </w:hyperlink>
      <w:r>
        <w:rPr>
          <w:lang w:val="en_US" w:bidi="en_US"/>
        </w:rPr>
        <w:t xml:space="preserve">, </w:t>
      </w:r>
      <w:hyperlink r:id="rId374">
        <w:r>
          <w:rPr>
            <w:lang w:val="en_US" w:bidi="en_US"/>
          </w:rPr>
          <w:rPr>
            <w:color w:val="0000EE"/>
            <w:u w:val="single"/>
          </w:rPr>
          <w:t>15</w:t>
        </w:r>
      </w:hyperlink>
      <w:r>
        <w:rPr>
          <w:lang w:val="en_US" w:bidi="en_US"/>
        </w:rPr>
        <w:t xml:space="preserve">; </w:t>
      </w:r>
      <w:hyperlink r:id="rId375">
        <w:r>
          <w:rPr>
            <w:lang w:val="en_US" w:bidi="en_US"/>
          </w:rPr>
          <w:rPr>
            <w:color w:val="0000EE"/>
            <w:u w:val="single"/>
          </w:rPr>
          <w:t>21:29</w:t>
        </w:r>
      </w:hyperlink>
      <w:r>
        <w:rPr>
          <w:lang w:val="en_US" w:bidi="en_US"/>
        </w:rPr>
        <w:t xml:space="preserve">). See the parallel passage in </w:t>
      </w:r>
      <w:hyperlink r:id="rId175">
        <w:r>
          <w:rPr>
            <w:lang w:val="en_US" w:bidi="en_US"/>
          </w:rPr>
          <w:rPr>
            <w:color w:val="0000EE"/>
            <w:u w:val="single"/>
          </w:rPr>
          <w:t>Proverbs 27:12.</w:t>
        </w:r>
      </w:hyperlink>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is closely linked with humility. A humble person understands he is not the center of the universe. Humility is more valuable than wealth (</w:t>
      </w:r>
      <w:hyperlink r:id="rId376">
        <w:r>
          <w:rPr>
            <w:lang w:val="en_US" w:bidi="en_US"/>
          </w:rPr>
          <w:rPr>
            <w:color w:val="0000EE"/>
            <w:u w:val="single"/>
          </w:rPr>
          <w:t>Proverbs 16:19</w:t>
        </w:r>
      </w:hyperlink>
      <w:r>
        <w:rPr>
          <w:lang w:val="en_US" w:bidi="en_US"/>
        </w:rPr>
        <w:t xml:space="preserve">; see also </w:t>
      </w:r>
      <w:hyperlink r:id="rId348">
        <w:r>
          <w:rPr>
            <w:lang w:val="en_US" w:bidi="en_US"/>
          </w:rPr>
          <w:rPr>
            <w:color w:val="0000EE"/>
            <w:u w:val="single"/>
          </w:rPr>
          <w:t>11:2</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hyperlink r:id="rId355">
        <w:r>
          <w:rPr>
            <w:lang w:val="en_US" w:bidi="en_US"/>
          </w:rPr>
          <w:rPr>
            <w:color w:val="0000EE"/>
            <w:u w:val="single"/>
          </w:rPr>
          <w:t>Proverbs 6:1–2</w:t>
        </w:r>
      </w:hyperlink>
      <w:r>
        <w:rPr>
          <w:lang w:val="en_US" w:bidi="en_US"/>
        </w:rPr>
        <w:t xml:space="preserve">; </w:t>
      </w:r>
      <w:hyperlink r:id="rId127">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 xml:space="preserve">; </w:t>
      </w:r>
      <w:hyperlink r:id="rId378">
        <w:r>
          <w:rPr>
            <w:lang w:val="en_US" w:bidi="en_US"/>
          </w:rPr>
          <w:rPr>
            <w:color w:val="0000EE"/>
            <w:u w:val="single"/>
          </w:rPr>
          <w:t>21:25</w:t>
        </w:r>
      </w:hyperlink>
      <w:r>
        <w:rPr>
          <w:lang w:val="en_US" w:bidi="en_US"/>
        </w:rPr>
        <w:t xml:space="preserve">; </w:t>
      </w:r>
      <w:hyperlink r:id="rId379">
        <w:r>
          <w:rPr>
            <w:lang w:val="en_US" w:bidi="en_US"/>
          </w:rPr>
          <w:rPr>
            <w:color w:val="0000EE"/>
            <w:u w:val="single"/>
          </w:rPr>
          <w:t>26:13</w:t>
        </w:r>
      </w:hyperlink>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hyperlink r:id="rId380">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hyperlink r:id="rId153">
        <w:r>
          <w:rPr>
            <w:lang w:val="en_US" w:bidi="en_US"/>
          </w:rPr>
          <w:rPr>
            <w:color w:val="0000EE"/>
            <w:u w:val="single"/>
          </w:rPr>
          <w:t>Proverbs 1:2–7</w:t>
        </w:r>
      </w:hyperlink>
      <w:r>
        <w:rPr>
          <w:lang w:val="en_US" w:bidi="en_US"/>
        </w:rPr>
        <w:t xml:space="preserve">) and the introductions to the individual discourses (see </w:t>
      </w:r>
      <w:hyperlink r:id="rId381">
        <w:r>
          <w:rPr>
            <w:lang w:val="en_US" w:bidi="en_US"/>
          </w:rPr>
          <w:rPr>
            <w:color w:val="0000EE"/>
            <w:u w:val="single"/>
          </w:rPr>
          <w:t>Proverbs 1:8–9</w:t>
        </w:r>
      </w:hyperlink>
      <w:r>
        <w:rPr>
          <w:lang w:val="en_US" w:bidi="en_US"/>
        </w:rPr>
        <w:t xml:space="preserve">; </w:t>
      </w:r>
      <w:hyperlink r:id="rId382">
        <w:r>
          <w:rPr>
            <w:lang w:val="en_US" w:bidi="en_US"/>
          </w:rPr>
          <w:rPr>
            <w:color w:val="0000EE"/>
            <w:u w:val="single"/>
          </w:rPr>
          <w:t>2:1–11</w:t>
        </w:r>
      </w:hyperlink>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hyperlink r:id="rId383">
        <w:r>
          <w:rPr>
            <w:lang w:val="en_US" w:bidi="en_US"/>
          </w:rPr>
          <w:rPr>
            <w:color w:val="0000EE"/>
            <w:u w:val="single"/>
          </w:rPr>
          <w:t>Proverbs 22:20</w:t>
        </w:r>
      </w:hyperlink>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hyperlink r:id="rId386">
        <w:r>
          <w:rPr>
            <w:lang w:val="en_US" w:bidi="en_US"/>
          </w:rPr>
          <w:rPr>
            <w:color w:val="0000EE"/>
            <w:u w:val="single"/>
          </w:rPr>
          <w:t>Proverbs 23:10</w:t>
        </w:r>
      </w:hyperlink>
      <w:r>
        <w:rPr>
          <w:lang w:val="en_US" w:bidi="en_US"/>
        </w:rPr>
        <w:t xml:space="preserve">; </w:t>
      </w:r>
      <w:hyperlink r:id="rId387">
        <w:r>
          <w:rPr>
            <w:lang w:val="en_US" w:bidi="en_US"/>
          </w:rPr>
          <w:rPr>
            <w:color w:val="0000EE"/>
            <w:u w:val="single"/>
          </w:rPr>
          <w:t>Deuteronomy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5">
        <w:r>
          <w:rPr>
            <w:lang w:val="en_US" w:bidi="en_US"/>
          </w:rPr>
          <w:rPr>
            <w:color w:val="0000EE"/>
            <w:u w:val="single"/>
          </w:rPr>
          <w:t>10:22</w:t>
        </w:r>
      </w:hyperlink>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hyperlink r:id="rId388">
        <w:r>
          <w:rPr>
            <w:lang w:val="en_US" w:bidi="en_US"/>
          </w:rPr>
          <w:rPr>
            <w:color w:val="0000EE"/>
            <w:u w:val="single"/>
          </w:rPr>
          <w:t>Proverbs 9:7–12</w:t>
        </w:r>
      </w:hyperlink>
      <w:r>
        <w:rPr>
          <w:lang w:val="en_US" w:bidi="en_US"/>
        </w:rPr>
        <w:t xml:space="preserve">; </w:t>
      </w:r>
      <w:hyperlink r:id="rId299">
        <w:r>
          <w:rPr>
            <w:lang w:val="en_US" w:bidi="en_US"/>
          </w:rPr>
          <w:rPr>
            <w:color w:val="0000EE"/>
            <w:u w:val="single"/>
          </w:rPr>
          <w:t>10:18</w:t>
        </w:r>
      </w:hyperlink>
      <w:r>
        <w:rPr>
          <w:lang w:val="en_US" w:bidi="en_US"/>
        </w:rPr>
        <w:t xml:space="preserve">), so wise people do not waste their words (see </w:t>
      </w:r>
      <w:hyperlink r:id="rId389">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hyperlink r:id="rId390">
        <w:r>
          <w:rPr>
            <w:lang w:val="en_US" w:bidi="en_US"/>
          </w:rPr>
          <w:rPr>
            <w:color w:val="0000EE"/>
            <w:u w:val="single"/>
          </w:rPr>
          <w:t>Proverbs 22:28</w:t>
        </w:r>
      </w:hyperlink>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 xml:space="preserve">; </w:t>
      </w:r>
      <w:hyperlink r:id="rId170">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hyperlink r:id="rId224">
        <w:r>
          <w:rPr>
            <w:lang w:val="en_US" w:bidi="en_US"/>
          </w:rPr>
          <w:rPr>
            <w:color w:val="0000EE"/>
            <w:u w:val="single"/>
          </w:rPr>
          <w:t>Proverbs 19:18</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hyperlink r:id="rId328">
        <w:r>
          <w:rPr>
            <w:lang w:val="en_US" w:bidi="en_US"/>
          </w:rPr>
          <w:rPr>
            <w:color w:val="0000EE"/>
            <w:u w:val="single"/>
          </w:rPr>
          <w:t>Proverbs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hyperlink r:id="rId93">
        <w:r>
          <w:rPr>
            <w:lang w:val="en_US" w:bidi="en_US"/>
          </w:rPr>
          <w:rPr>
            <w:color w:val="0000EE"/>
            <w:u w:val="single"/>
          </w:rPr>
          <w:t>Proverbs 23:29–35</w:t>
        </w:r>
      </w:hyperlink>
      <w:r>
        <w:rPr>
          <w:lang w:val="en_US" w:bidi="en_US"/>
        </w:rPr>
        <w:t xml:space="preserve">), overeating (gluttons, see also </w:t>
      </w:r>
      <w:hyperlink r:id="rId392">
        <w:r>
          <w:rPr>
            <w:lang w:val="en_US" w:bidi="en_US"/>
          </w:rPr>
          <w:rPr>
            <w:color w:val="0000EE"/>
            <w:u w:val="single"/>
          </w:rPr>
          <w:t>Proverbs 23:1–3</w:t>
        </w:r>
      </w:hyperlink>
      <w:r>
        <w:rPr>
          <w:lang w:val="en_US" w:bidi="en_US"/>
        </w:rPr>
        <w:t xml:space="preserve">), or oversleeping (see also </w:t>
      </w:r>
      <w:hyperlink r:id="rId393">
        <w:r>
          <w:rPr>
            <w:lang w:val="en_US" w:bidi="en_US"/>
          </w:rPr>
          <w:rPr>
            <w:color w:val="0000EE"/>
            <w:u w:val="single"/>
          </w:rPr>
          <w:t>Proverbs 10:5</w:t>
        </w:r>
      </w:hyperlink>
      <w:r>
        <w:rPr>
          <w:lang w:val="en_US" w:bidi="en_US"/>
        </w:rPr>
        <w:t xml:space="preserve">; </w:t>
      </w:r>
      <w:hyperlink r:id="rId353">
        <w:r>
          <w:rPr>
            <w:lang w:val="en_US" w:bidi="en_US"/>
          </w:rPr>
          <w:rPr>
            <w:color w:val="0000EE"/>
            <w:u w:val="single"/>
          </w:rPr>
          <w:t>19:15</w:t>
        </w:r>
      </w:hyperlink>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hyperlink r:id="rId82">
        <w:r>
          <w:rPr>
            <w:lang w:val="en_US" w:bidi="en_US"/>
          </w:rPr>
          <w:rPr>
            <w:color w:val="0000EE"/>
            <w:u w:val="single"/>
          </w:rPr>
          <w:t>Proverbs 1:8</w:t>
        </w:r>
      </w:hyperlink>
      <w:r>
        <w:rPr>
          <w:lang w:val="en_US" w:bidi="en_US"/>
        </w:rPr>
        <w:t xml:space="preserve">; </w:t>
      </w:r>
      <w:hyperlink r:id="rId394">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hyperlink r:id="rId395">
        <w:r>
          <w:rPr>
            <w:lang w:val="en_US" w:bidi="en_US"/>
          </w:rPr>
          <w:rPr>
            <w:color w:val="0000EE"/>
            <w:u w:val="single"/>
          </w:rPr>
          <w:t>Proverbs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hyperlink r:id="rId396">
        <w:r>
          <w:rPr>
            <w:lang w:val="en_US" w:bidi="en_US"/>
          </w:rPr>
          <w:rPr>
            <w:color w:val="0000EE"/>
            <w:u w:val="single"/>
          </w:rPr>
          <w:t>Proverbs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hyperlink r:id="rId397">
        <w:r>
          <w:rPr>
            <w:lang w:val="en_US" w:bidi="en_US"/>
          </w:rPr>
          <w:rPr>
            <w:color w:val="0000EE"/>
            <w:u w:val="single"/>
          </w:rPr>
          <w:t>Proverbs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hyperlink r:id="rId398">
        <w:r>
          <w:rPr>
            <w:lang w:val="en_US" w:bidi="en_US"/>
          </w:rPr>
          <w:rPr>
            <w:color w:val="0000EE"/>
            <w:u w:val="single"/>
          </w:rPr>
          <w:t>Proverbs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hyperlink r:id="rId399">
        <w:r>
          <w:rPr>
            <w:lang w:val="en_US" w:bidi="en_US"/>
          </w:rPr>
          <w:rPr>
            <w:color w:val="0000EE"/>
            <w:u w:val="single"/>
          </w:rPr>
          <w:t>Proverbs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hyperlink r:id="rId400">
        <w:r>
          <w:rPr>
            <w:lang w:val="en_US" w:bidi="en_US"/>
          </w:rPr>
          <w:rPr>
            <w:color w:val="0000EE"/>
            <w:u w:val="single"/>
          </w:rPr>
          <w:t>Daniel 1:8–16</w:t>
        </w:r>
      </w:hyperlink>
      <w:r>
        <w:rPr>
          <w:lang w:val="en_US" w:bidi="en_US"/>
        </w:rPr>
        <w:t xml:space="preserve">; </w:t>
      </w:r>
      <w:hyperlink r:id="rId401">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hyperlink r:id="rId402">
        <w:r>
          <w:rPr>
            <w:lang w:val="en_US" w:bidi="en_US"/>
          </w:rPr>
          <w:rPr>
            <w:color w:val="0000EE"/>
            <w:u w:val="single"/>
          </w:rPr>
          <w:t>Job 29:12–17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the teaching of Jesus to love our enemies (</w:t>
      </w:r>
      <w:hyperlink r:id="rId403">
        <w:r>
          <w:rPr>
            <w:lang w:val="en_US" w:bidi="en_US"/>
          </w:rPr>
          <w:rPr>
            <w:color w:val="0000EE"/>
            <w:u w:val="single"/>
          </w:rPr>
          <w:t>Matthew 5:43–48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hyperlink r:id="rId404">
        <w:r>
          <w:rPr>
            <w:lang w:val="en_US" w:bidi="en_US"/>
          </w:rPr>
          <w:rPr>
            <w:color w:val="0000EE"/>
            <w:u w:val="single"/>
          </w:rPr>
          <w:t>Proverbs 24:1–2</w:t>
        </w:r>
      </w:hyperlink>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hyperlink r:id="rId405">
        <w:r>
          <w:rPr>
            <w:lang w:val="en_US" w:bidi="en_US"/>
          </w:rPr>
          <w:rPr>
            <w:color w:val="0000EE"/>
            <w:u w:val="single"/>
          </w:rPr>
          <w:t>Proverbs 13:9</w:t>
        </w:r>
      </w:hyperlink>
      <w:r>
        <w:rPr>
          <w:lang w:val="en_US" w:bidi="en_US"/>
        </w:rPr>
        <w:t xml:space="preserve">; </w:t>
      </w:r>
      <w:hyperlink r:id="rId219">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hyperlink r:id="rId406">
        <w:r>
          <w:rPr>
            <w:lang w:val="en_US" w:bidi="en_US"/>
          </w:rPr>
          <w:rPr>
            <w:color w:val="0000EE"/>
            <w:u w:val="single"/>
          </w:rPr>
          <w:t>1 Samuel 12</w:t>
        </w:r>
      </w:hyperlink>
      <w:r>
        <w:rPr>
          <w:lang w:val="en_US" w:bidi="en_US"/>
        </w:rPr>
        <w:t xml:space="preserve">; </w:t>
      </w:r>
      <w:hyperlink r:id="rId407">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0">
        <w:r>
          <w:rPr>
            <w:lang w:val="en_US" w:bidi="en_US"/>
          </w:rPr>
          <w:rPr>
            <w:color w:val="0000EE"/>
            <w:u w:val="single"/>
          </w:rPr>
          <w:t>24:28–29</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hyperlink r:id="rId411">
        <w:r>
          <w:rPr>
            <w:lang w:val="en_US" w:bidi="en_US"/>
          </w:rPr>
          <w:rPr>
            <w:color w:val="0000EE"/>
            <w:u w:val="single"/>
          </w:rPr>
          <w:t>Proverbs 22:17–24:22</w:t>
        </w:r>
      </w:hyperlink>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296">
        <w:r>
          <w:rPr>
            <w:lang w:val="en_US" w:bidi="en_US"/>
          </w:rPr>
          <w:rPr>
            <w:color w:val="0000EE"/>
            <w:u w:val="single"/>
          </w:rPr>
          <w:t>14:25</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2">
        <w:r>
          <w:rPr>
            <w:lang w:val="en_US" w:bidi="en_US"/>
          </w:rPr>
          <w:rPr>
            <w:color w:val="0000EE"/>
            <w:u w:val="single"/>
          </w:rPr>
          <w:t>24:23–24</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hyperlink r:id="rId413">
        <w:r>
          <w:rPr>
            <w:lang w:val="en_US" w:bidi="en_US"/>
          </w:rPr>
          <w:rPr>
            <w:color w:val="0000EE"/>
            <w:u w:val="single"/>
          </w:rPr>
          <w:t>Proverbs 10:4–5</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hyperlink r:id="rId166">
        <w:r>
          <w:rPr>
            <w:lang w:val="en_US" w:bidi="en_US"/>
          </w:rPr>
          <w:rPr>
            <w:color w:val="0000EE"/>
            <w:u w:val="single"/>
          </w:rPr>
          <w:t>Proverbs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hyperlink r:id="rId414">
        <w:r>
          <w:rPr>
            <w:lang w:val="en_US" w:bidi="en_US"/>
          </w:rPr>
          <w:rPr>
            <w:color w:val="0000EE"/>
            <w:u w:val="single"/>
          </w:rPr>
          <w:t>2 Samuel 11:14–25</w:t>
        </w:r>
      </w:hyperlink>
      <w:r>
        <w:rPr>
          <w:lang w:val="en_US" w:bidi="en_US"/>
        </w:rPr>
        <w:t xml:space="preserve">; </w:t>
      </w:r>
      <w:hyperlink r:id="rId415">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hyperlink r:id="rId416">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hyperlink r:id="rId417">
        <w:r>
          <w:rPr>
            <w:lang w:val="en_US" w:bidi="en_US"/>
          </w:rPr>
          <w:rPr>
            <w:color w:val="0000EE"/>
            <w:u w:val="single"/>
          </w:rPr>
          <w:t>Matthew 20:20–28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hyperlink r:id="rId298">
        <w:r>
          <w:rPr>
            <w:lang w:val="en_US" w:bidi="en_US"/>
          </w:rPr>
          <w:rPr>
            <w:color w:val="0000EE"/>
            <w:u w:val="single"/>
          </w:rPr>
          <w:t>Proverbs 11:13</w:t>
        </w:r>
      </w:hyperlink>
      <w:r>
        <w:rPr>
          <w:lang w:val="en_US" w:bidi="en_US"/>
        </w:rPr>
        <w:t xml:space="preserve"> and </w:t>
      </w:r>
      <w:hyperlink r:id="rId210">
        <w:r>
          <w:rPr>
            <w:lang w:val="en_US" w:bidi="en_US"/>
          </w:rPr>
          <w:rPr>
            <w:color w:val="0000EE"/>
            <w:u w:val="single"/>
          </w:rPr>
          <w:t>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hyperlink r:id="rId418">
        <w:r>
          <w:rPr>
            <w:lang w:val="en_US" w:bidi="en_US"/>
          </w:rPr>
          <w:rPr>
            <w:color w:val="0000EE"/>
            <w:u w:val="single"/>
          </w:rPr>
          <w:t>Proverbs 15:23</w:t>
        </w:r>
      </w:hyperlink>
      <w:r>
        <w:rPr>
          <w:lang w:val="en_US" w:bidi="en_US"/>
        </w:rPr>
        <w:t xml:space="preserve">; </w:t>
      </w:r>
      <w:hyperlink r:id="rId419">
        <w:r>
          <w:rPr>
            <w:lang w:val="en_US" w:bidi="en_US"/>
          </w:rPr>
          <w:rPr>
            <w:color w:val="0000EE"/>
            <w:u w:val="single"/>
          </w:rPr>
          <w:t>26:7</w:t>
        </w:r>
      </w:hyperlink>
      <w:r>
        <w:rPr>
          <w:lang w:val="en_US" w:bidi="en_US"/>
        </w:rPr>
        <w:t xml:space="preserve">, </w:t>
      </w:r>
      <w:hyperlink r:id="rId420">
        <w:r>
          <w:rPr>
            <w:lang w:val="en_US" w:bidi="en_US"/>
          </w:rPr>
          <w:rPr>
            <w:color w:val="0000EE"/>
            <w:u w:val="single"/>
          </w:rPr>
          <w:t>9</w:t>
        </w:r>
      </w:hyperlink>
      <w:r>
        <w:rPr>
          <w:lang w:val="en_US" w:bidi="en_US"/>
        </w:rPr>
        <w:t xml:space="preserve">). We should welcome them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hyperlink r:id="rId421">
        <w:r>
          <w:rPr>
            <w:lang w:val="en_US" w:bidi="en_US"/>
          </w:rPr>
          <w:rPr>
            <w:color w:val="0000EE"/>
            <w:u w:val="single"/>
          </w:rPr>
          <w:t>Proverbs 26:1</w:t>
        </w:r>
      </w:hyperlink>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hyperlink r:id="rId422">
        <w:r>
          <w:rPr>
            <w:lang w:val="en_US" w:bidi="en_US"/>
          </w:rPr>
          <w:rPr>
            <w:color w:val="0000EE"/>
            <w:u w:val="single"/>
          </w:rPr>
          <w:t>Jude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hyperlink r:id="rId423">
        <w:r>
          <w:rPr>
            <w:lang w:val="en_US" w:bidi="en_US"/>
          </w:rPr>
          <w:rPr>
            <w:color w:val="0000EE"/>
            <w:u w:val="single"/>
          </w:rPr>
          <w:t>Proverbs 24:13–14</w:t>
        </w:r>
      </w:hyperlink>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hyperlink r:id="rId424">
        <w:r>
          <w:rPr>
            <w:lang w:val="en_US" w:bidi="en_US"/>
          </w:rPr>
          <w:rPr>
            <w:color w:val="0000EE"/>
            <w:u w:val="single"/>
          </w:rPr>
          <w:t>Romans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hyperlink r:id="rId172">
        <w:r>
          <w:rPr>
            <w:lang w:val="en_US" w:bidi="en_US"/>
          </w:rPr>
          <w:rPr>
            <w:color w:val="0000EE"/>
            <w:u w:val="single"/>
          </w:rPr>
          <w:t>Proverbs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hyperlink r:id="rId425">
        <w:r>
          <w:rPr>
            <w:lang w:val="en_US" w:bidi="en_US"/>
          </w:rPr>
          <w:rPr>
            <w:color w:val="0000EE"/>
            <w:u w:val="single"/>
          </w:rPr>
          <w:t>Genesis 27:1–41</w:t>
        </w:r>
      </w:hyperlink>
      <w:r>
        <w:rPr>
          <w:lang w:val="en_US" w:bidi="en_US"/>
        </w:rPr>
        <w:t xml:space="preserve">; </w:t>
      </w:r>
      <w:hyperlink r:id="rId426">
        <w:r>
          <w:rPr>
            <w:lang w:val="en_US" w:bidi="en_US"/>
          </w:rPr>
          <w:rPr>
            <w:color w:val="0000EE"/>
            <w:u w:val="single"/>
          </w:rPr>
          <w:t>48:8–9</w:t>
        </w:r>
      </w:hyperlink>
      <w:r>
        <w:rPr>
          <w:lang w:val="en_US" w:bidi="en_US"/>
        </w:rPr>
        <w:t xml:space="preserve">, </w:t>
      </w:r>
      <w:hyperlink r:id="rId427">
        <w:r>
          <w:rPr>
            <w:lang w:val="en_US" w:bidi="en_US"/>
          </w:rPr>
          <w:rPr>
            <w:color w:val="0000EE"/>
            <w:u w:val="single"/>
          </w:rPr>
          <w:t>15–20</w:t>
        </w:r>
      </w:hyperlink>
      <w:r>
        <w:rPr>
          <w:lang w:val="en_US" w:bidi="en_US"/>
        </w:rPr>
        <w:t xml:space="preserve">; </w:t>
      </w:r>
      <w:hyperlink r:id="rId428">
        <w:r>
          <w:rPr>
            <w:lang w:val="en_US" w:bidi="en_US"/>
          </w:rPr>
          <w:rPr>
            <w:color w:val="0000EE"/>
            <w:u w:val="single"/>
          </w:rPr>
          <w:t>Numbers 6:23–27</w:t>
        </w:r>
      </w:hyperlink>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hyperlink r:id="rId429">
        <w:r>
          <w:rPr>
            <w:lang w:val="en_US" w:bidi="en_US"/>
          </w:rPr>
          <w:rPr>
            <w:color w:val="0000EE"/>
            <w:u w:val="single"/>
          </w:rPr>
          <w:t>Proverbs 10:13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hyperlink r:id="rId420">
        <w:r>
          <w:rPr>
            <w:lang w:val="en_US" w:bidi="en_US"/>
          </w:rPr>
          <w:rPr>
            <w:color w:val="0000EE"/>
            <w:u w:val="single"/>
          </w:rPr>
          <w:t>Proverbs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hyperlink r:id="rId419">
        <w:r>
          <w:rPr>
            <w:lang w:val="en_US" w:bidi="en_US"/>
          </w:rPr>
          <w:rPr>
            <w:color w:val="0000EE"/>
            <w:u w:val="single"/>
          </w:rPr>
          <w:t>Proverbs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hyperlink r:id="rId221">
        <w:r>
          <w:rPr>
            <w:lang w:val="en_US" w:bidi="en_US"/>
          </w:rPr>
          <w:rPr>
            <w:color w:val="0000EE"/>
            <w:u w:val="single"/>
          </w:rPr>
          <w:t>Proverbs 10:4–6</w:t>
        </w:r>
      </w:hyperlink>
      <w:r>
        <w:rPr>
          <w:lang w:val="en_US" w:bidi="en_US"/>
        </w:rPr>
        <w:t xml:space="preserve">) or incompetent (see </w:t>
      </w:r>
      <w:hyperlink r:id="rId430">
        <w:r>
          <w:rPr>
            <w:lang w:val="en_US" w:bidi="en_US"/>
          </w:rPr>
          <w:rPr>
            <w:color w:val="0000EE"/>
            <w:u w:val="single"/>
          </w:rPr>
          <w:t>26:6–7</w:t>
        </w:r>
      </w:hyperlink>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hyperlink r:id="rId334">
        <w:r>
          <w:rPr>
            <w:lang w:val="en_US" w:bidi="en_US"/>
          </w:rPr>
          <w:rPr>
            <w:color w:val="0000EE"/>
            <w:u w:val="single"/>
          </w:rPr>
          <w:t>Proverbs 17:10</w:t>
        </w:r>
      </w:hyperlink>
      <w:r>
        <w:rPr>
          <w:lang w:val="en_US" w:bidi="en_US"/>
        </w:rPr>
        <w:t xml:space="preserve">; see also </w:t>
      </w:r>
      <w:hyperlink r:id="rId431">
        <w:r>
          <w:rPr>
            <w:lang w:val="en_US" w:bidi="en_US"/>
          </w:rPr>
          <w:rPr>
            <w:color w:val="0000EE"/>
            <w:u w:val="single"/>
          </w:rPr>
          <w:t>2 Peter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hyperlink r:id="rId432">
        <w:r>
          <w:rPr>
            <w:lang w:val="en_US" w:bidi="en_US"/>
          </w:rPr>
          <w:rPr>
            <w:color w:val="0000EE"/>
            <w:u w:val="single"/>
          </w:rPr>
          <w:t>Proverbs 6:6–11</w:t>
        </w:r>
      </w:hyperlink>
      <w:r>
        <w:rPr>
          <w:lang w:val="en_US" w:bidi="en_US"/>
        </w:rPr>
        <w:t xml:space="preserve">; </w:t>
      </w:r>
      <w:hyperlink r:id="rId413">
        <w:r>
          <w:rPr>
            <w:lang w:val="en_US" w:bidi="en_US"/>
          </w:rPr>
          <w:rPr>
            <w:color w:val="0000EE"/>
            <w:u w:val="single"/>
          </w:rPr>
          <w:t>10:4–5</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433">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hyperlink r:id="rId170">
        <w:r>
          <w:rPr>
            <w:lang w:val="en_US" w:bidi="en_US"/>
          </w:rPr>
          <w:rPr>
            <w:color w:val="0000EE"/>
            <w:u w:val="single"/>
          </w:rPr>
          <w:t>Proverbs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hyperlink r:id="rId306">
        <w:r>
          <w:rPr>
            <w:lang w:val="en_US" w:bidi="en_US"/>
          </w:rPr>
          <w:rPr>
            <w:color w:val="0000EE"/>
            <w:u w:val="single"/>
          </w:rPr>
          <w:t>Proverbs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hyperlink r:id="rId110">
        <w:r>
          <w:rPr>
            <w:lang w:val="en_US" w:bidi="en_US"/>
          </w:rPr>
          <w:rPr>
            <w:color w:val="0000EE"/>
            <w:u w:val="single"/>
          </w:rPr>
          <w:t>Proverbs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hyperlink r:id="rId434">
        <w:r>
          <w:rPr>
            <w:lang w:val="en_US" w:bidi="en_US"/>
          </w:rPr>
          <w:rPr>
            <w:color w:val="0000EE"/>
            <w:u w:val="single"/>
          </w:rPr>
          <w:t>Proverbs 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hyperlink r:id="rId435">
        <w:r>
          <w:rPr>
            <w:lang w:val="en_US" w:bidi="en_US"/>
          </w:rPr>
          <w:rPr>
            <w:color w:val="0000EE"/>
            <w:u w:val="single"/>
          </w:rPr>
          <w:t>Proverbs 24:27</w:t>
        </w:r>
      </w:hyperlink>
      <w:r>
        <w:rPr>
          <w:lang w:val="en_US" w:bidi="en_US"/>
        </w:rPr>
        <w:t>), but our plans succeed only if God wills it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hyperlink r:id="rId436">
        <w:r>
          <w:rPr>
            <w:lang w:val="en_US" w:bidi="en_US"/>
          </w:rPr>
          <w:rPr>
            <w:color w:val="0000EE"/>
            <w:u w:val="single"/>
          </w:rPr>
          <w:t>Proverbs 27:1</w:t>
        </w:r>
      </w:hyperlink>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hyperlink r:id="rId437">
        <w:r>
          <w:rPr>
            <w:lang w:val="en_US" w:bidi="en_US"/>
          </w:rPr>
          <w:rPr>
            <w:color w:val="0000EE"/>
            <w:u w:val="single"/>
          </w:rPr>
          <w:t>Proverbs 15:1</w:t>
        </w:r>
      </w:hyperlink>
      <w:r>
        <w:rPr>
          <w:lang w:val="en_US" w:bidi="en_US"/>
        </w:rPr>
        <w:t>). Jealousy is more difficult to resolve (</w:t>
      </w:r>
      <w:hyperlink r:id="rId133">
        <w:r>
          <w:rPr>
            <w:lang w:val="en_US" w:bidi="en_US"/>
          </w:rPr>
          <w:rPr>
            <w:color w:val="0000EE"/>
            <w:u w:val="single"/>
          </w:rPr>
          <w:t>Proverbs 6:34–35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hyperlink r:id="rId256">
        <w:r>
          <w:rPr>
            <w:lang w:val="en_US" w:bidi="en_US"/>
          </w:rPr>
          <w:rPr>
            <w:color w:val="0000EE"/>
            <w:u w:val="single"/>
          </w:rPr>
          <w:t>Proverbs 13:1</w:t>
        </w:r>
      </w:hyperlink>
      <w:r>
        <w:rPr>
          <w:lang w:val="en_US" w:bidi="en_US"/>
        </w:rPr>
        <w:t xml:space="preserve">; </w:t>
      </w:r>
      <w:hyperlink r:id="rId438">
        <w:r>
          <w:rPr>
            <w:lang w:val="en_US" w:bidi="en_US"/>
          </w:rPr>
          <w:rPr>
            <w:color w:val="0000EE"/>
            <w:u w:val="single"/>
          </w:rPr>
          <w:t>14:6</w:t>
        </w:r>
      </w:hyperlink>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hyperlink r:id="rId439">
        <w:r>
          <w:rPr>
            <w:lang w:val="en_US" w:bidi="en_US"/>
          </w:rPr>
          <w:rPr>
            <w:color w:val="0000EE"/>
            <w:u w:val="single"/>
          </w:rPr>
          <w:t>Proverbs 27:5</w:t>
        </w:r>
      </w:hyperlink>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hyperlink r:id="rId440">
        <w:r>
          <w:rPr>
            <w:lang w:val="en_US" w:bidi="en_US"/>
          </w:rPr>
          <w:rPr>
            <w:color w:val="0000EE"/>
            <w:u w:val="single"/>
          </w:rPr>
          <w:t>Luke 15:11–16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hyperlink r:id="rId441">
        <w:r>
          <w:rPr>
            <w:lang w:val="en_US" w:bidi="en_US"/>
          </w:rPr>
          <w:rPr>
            <w:color w:val="0000EE"/>
            <w:u w:val="single"/>
          </w:rPr>
          <w:t>Proverbs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hyperlink r:id="rId174">
        <w:r>
          <w:rPr>
            <w:lang w:val="en_US" w:bidi="en_US"/>
          </w:rPr>
          <w:rPr>
            <w:color w:val="0000EE"/>
            <w:u w:val="single"/>
          </w:rPr>
          <w:t>Proverbs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hyperlink r:id="rId127">
        <w:r>
          <w:rPr>
            <w:lang w:val="en_US" w:bidi="en_US"/>
          </w:rPr>
          <w:rPr>
            <w:color w:val="0000EE"/>
            <w:u w:val="single"/>
          </w:rPr>
          <w:t>Proverbs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hyperlink r:id="rId418">
        <w:r>
          <w:rPr>
            <w:lang w:val="en_US" w:bidi="en_US"/>
          </w:rPr>
          <w:rPr>
            <w:color w:val="0000EE"/>
            <w:u w:val="single"/>
          </w:rPr>
          <w:t>Proverbs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hyperlink r:id="rId442">
        <w:r>
          <w:rPr>
            <w:lang w:val="en_US" w:bidi="en_US"/>
          </w:rPr>
          <w:rPr>
            <w:color w:val="0000EE"/>
            <w:u w:val="single"/>
          </w:rPr>
          <w:t>Proverbs 19:13</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hyperlink r:id="rId441">
        <w:r>
          <w:rPr>
            <w:lang w:val="en_US" w:bidi="en_US"/>
          </w:rPr>
          <w:rPr>
            <w:color w:val="0000EE"/>
            <w:u w:val="single"/>
          </w:rPr>
          <w:t>Proverbs 27:6</w:t>
        </w:r>
      </w:hyperlink>
      <w:r>
        <w:rPr>
          <w:lang w:val="en_US" w:bidi="en_US"/>
        </w:rPr>
        <w:t xml:space="preserve">, </w:t>
      </w:r>
      <w:hyperlink r:id="rId4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hyperlink r:id="rId444">
        <w:r>
          <w:rPr>
            <w:lang w:val="en_US" w:bidi="en_US"/>
          </w:rPr>
          <w:rPr>
            <w:color w:val="0000EE"/>
            <w:u w:val="single"/>
          </w:rPr>
          <w:t>Deuteronomy 25:4</w:t>
        </w:r>
      </w:hyperlink>
      <w:r>
        <w:rPr>
          <w:lang w:val="en_US" w:bidi="en_US"/>
        </w:rPr>
        <w:t xml:space="preserve">; </w:t>
      </w:r>
      <w:hyperlink r:id="rId445">
        <w:r>
          <w:rPr>
            <w:lang w:val="en_US" w:bidi="en_US"/>
          </w:rPr>
          <w:rPr>
            <w:color w:val="0000EE"/>
            <w:u w:val="single"/>
          </w:rPr>
          <w:t>1 Corinthians 9:7–10</w:t>
        </w:r>
      </w:hyperlink>
      <w:r>
        <w:rPr>
          <w:lang w:val="en_US" w:bidi="en_US"/>
        </w:rPr>
        <w:t xml:space="preserve">; </w:t>
      </w:r>
      <w:hyperlink r:id="rId446">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hyperlink r:id="rId447">
        <w:r>
          <w:rPr>
            <w:lang w:val="en_US" w:bidi="en_US"/>
          </w:rPr>
          <w:rPr>
            <w:color w:val="0000EE"/>
            <w:u w:val="single"/>
          </w:rPr>
          <w:t>Proverbs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hyperlink r:id="rId448">
        <w:r>
          <w:rPr>
            <w:lang w:val="en_US" w:bidi="en_US"/>
          </w:rPr>
          <w:rPr>
            <w:color w:val="0000EE"/>
            <w:u w:val="single"/>
          </w:rPr>
          <w:t>Leviticus 26:14–17</w:t>
        </w:r>
      </w:hyperlink>
      <w:r>
        <w:rPr>
          <w:lang w:val="en_US" w:bidi="en_US"/>
        </w:rPr>
        <w:t xml:space="preserve">, </w:t>
      </w:r>
      <w:hyperlink r:id="rId449">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hyperlink r:id="rId450">
        <w:r>
          <w:rPr>
            <w:lang w:val="en_US" w:bidi="en_US"/>
          </w:rPr>
          <w:rPr>
            <w:color w:val="0000EE"/>
            <w:u w:val="single"/>
          </w:rPr>
          <w:t>Proverbs 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hyperlink r:id="rId451">
        <w:r>
          <w:rPr>
            <w:lang w:val="en_US" w:bidi="en_US"/>
          </w:rPr>
          <w:rPr>
            <w:color w:val="0000EE"/>
            <w:u w:val="single"/>
          </w:rPr>
          <w:t>Proverbs 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hyperlink r:id="rId122">
        <w:r>
          <w:rPr>
            <w:lang w:val="en_US" w:bidi="en_US"/>
          </w:rPr>
          <w:rPr>
            <w:color w:val="0000EE"/>
            <w:u w:val="single"/>
          </w:rPr>
          <w:t>Exodus 22:25</w:t>
        </w:r>
      </w:hyperlink>
      <w:r>
        <w:rPr>
          <w:lang w:val="en_US" w:bidi="en_US"/>
        </w:rPr>
        <w:t xml:space="preserve">; </w:t>
      </w:r>
      <w:hyperlink r:id="rId452">
        <w:r>
          <w:rPr>
            <w:lang w:val="en_US" w:bidi="en_US"/>
          </w:rPr>
          <w:rPr>
            <w:color w:val="0000EE"/>
            <w:u w:val="single"/>
          </w:rPr>
          <w:t>Leviticus 25:36</w:t>
        </w:r>
      </w:hyperlink>
      <w:r>
        <w:rPr>
          <w:lang w:val="en_US" w:bidi="en_US"/>
        </w:rPr>
        <w:t xml:space="preserve">; </w:t>
      </w:r>
      <w:hyperlink r:id="rId453">
        <w:r>
          <w:rPr>
            <w:lang w:val="en_US" w:bidi="en_US"/>
          </w:rPr>
          <w:rPr>
            <w:color w:val="0000EE"/>
            <w:u w:val="single"/>
          </w:rPr>
          <w:t>Deuteronomy 23:19</w:t>
        </w:r>
      </w:hyperlink>
      <w:r>
        <w:rPr>
          <w:lang w:val="en_US" w:bidi="en_US"/>
        </w:rPr>
        <w:t>). The rich were told to lend generously to the poor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hyperlink r:id="rId36">
        <w:r>
          <w:rPr>
            <w:lang w:val="en_US" w:bidi="en_US"/>
          </w:rPr>
          <w:rPr>
            <w:color w:val="0000EE"/>
            <w:u w:val="single"/>
          </w:rPr>
          <w:t>Proverbs 1:7</w:t>
        </w:r>
      </w:hyperlink>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hyperlink r:id="rId454">
        <w:r>
          <w:rPr>
            <w:lang w:val="en_US" w:bidi="en_US"/>
          </w:rPr>
          <w:rPr>
            <w:color w:val="0000EE"/>
            <w:u w:val="single"/>
          </w:rPr>
          <w:t>Proverbs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hyperlink r:id="rId455">
        <w:r>
          <w:rPr>
            <w:lang w:val="en_US" w:bidi="en_US"/>
          </w:rPr>
          <w:rPr>
            <w:color w:val="0000EE"/>
            <w:u w:val="single"/>
          </w:rPr>
          <w:t>Psalm 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hyperlink r:id="rId456">
        <w:r>
          <w:rPr>
            <w:lang w:val="en_US" w:bidi="en_US"/>
          </w:rPr>
          <w:rPr>
            <w:color w:val="0000EE"/>
            <w:u w:val="single"/>
          </w:rPr>
          <w:t>1 Samuel 25:31</w:t>
        </w:r>
      </w:hyperlink>
      <w:r>
        <w:rPr>
          <w:lang w:val="en_US" w:bidi="en_US"/>
        </w:rPr>
        <w:t xml:space="preserve">; </w:t>
      </w:r>
      <w:hyperlink r:id="rId457">
        <w:r>
          <w:rPr>
            <w:lang w:val="en_US" w:bidi="en_US"/>
          </w:rPr>
          <w:rPr>
            <w:color w:val="0000EE"/>
            <w:u w:val="single"/>
          </w:rPr>
          <w:t>Romans 2:15</w:t>
        </w:r>
      </w:hyperlink>
      <w:r>
        <w:rPr>
          <w:lang w:val="en_US" w:bidi="en_US"/>
        </w:rPr>
        <w:t xml:space="preserve">; </w:t>
      </w:r>
      <w:hyperlink r:id="rId458">
        <w:r>
          <w:rPr>
            <w:lang w:val="en_US" w:bidi="en_US"/>
          </w:rPr>
          <w:rPr>
            <w:color w:val="0000EE"/>
            <w:u w:val="single"/>
          </w:rPr>
          <w:t>13:5</w:t>
        </w:r>
      </w:hyperlink>
      <w:r>
        <w:rPr>
          <w:lang w:val="en_US" w:bidi="en_US"/>
        </w:rPr>
        <w:t xml:space="preserve">; compare </w:t>
      </w:r>
      <w:hyperlink r:id="rId459">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hyperlink r:id="rId460">
        <w:r>
          <w:rPr>
            <w:lang w:val="en_US" w:bidi="en_US"/>
          </w:rPr>
          <w:rPr>
            <w:color w:val="0000EE"/>
            <w:u w:val="single"/>
          </w:rPr>
          <w:t>Numbers 35:32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hyperlink r:id="rId222">
        <w:r>
          <w:rPr>
            <w:lang w:val="en_US" w:bidi="en_US"/>
          </w:rPr>
          <w:rPr>
            <w:color w:val="0000EE"/>
            <w:u w:val="single"/>
          </w:rPr>
          <w:t>Proverbs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hyperlink r:id="rId178">
        <w:r>
          <w:rPr>
            <w:lang w:val="en_US" w:bidi="en_US"/>
          </w:rPr>
          <w:rPr>
            <w:color w:val="0000EE"/>
            <w:u w:val="single"/>
          </w:rPr>
          <w:t>Proverbs 13:11</w:t>
        </w:r>
      </w:hyperlink>
      <w:r>
        <w:rPr>
          <w:lang w:val="en_US" w:bidi="en_US"/>
        </w:rPr>
        <w:t xml:space="preserve">, compare </w:t>
      </w:r>
      <w:hyperlink r:id="rId212">
        <w:r>
          <w:rPr>
            <w:lang w:val="en_US" w:bidi="en_US"/>
          </w:rPr>
          <w:rPr>
            <w:color w:val="0000EE"/>
            <w:u w:val="single"/>
          </w:rPr>
          <w:t>10:2</w:t>
        </w:r>
      </w:hyperlink>
      <w:r>
        <w:rPr>
          <w:lang w:val="en_US" w:bidi="en_US"/>
        </w:rPr>
        <w:t xml:space="preserve">; </w:t>
      </w:r>
      <w:hyperlink r:id="rId177">
        <w:r>
          <w:rPr>
            <w:lang w:val="en_US" w:bidi="en_US"/>
          </w:rPr>
          <w:rPr>
            <w:color w:val="0000EE"/>
            <w:u w:val="single"/>
          </w:rPr>
          <w:t>11:18</w:t>
        </w:r>
      </w:hyperlink>
      <w:r>
        <w:rPr>
          <w:lang w:val="en_US" w:bidi="en_US"/>
        </w:rPr>
        <w:t xml:space="preserve">; </w:t>
      </w:r>
      <w:hyperlink r:id="rId179">
        <w:r>
          <w:rPr>
            <w:lang w:val="en_US" w:bidi="en_US"/>
          </w:rPr>
          <w:rPr>
            <w:color w:val="0000EE"/>
            <w:u w:val="single"/>
          </w:rPr>
          <w:t>13:22</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hyperlink r:id="rId338">
        <w:r>
          <w:rPr>
            <w:lang w:val="en_US" w:bidi="en_US"/>
          </w:rPr>
          <w:rPr>
            <w:color w:val="0000EE"/>
            <w:u w:val="single"/>
          </w:rPr>
          <w:t>Exodus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hyperlink r:id="rId462">
        <w:r>
          <w:rPr>
            <w:lang w:val="en_US" w:bidi="en_US"/>
          </w:rPr>
          <w:rPr>
            <w:color w:val="0000EE"/>
            <w:u w:val="single"/>
          </w:rPr>
          <w:t>Proverbs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hyperlink r:id="rId328">
        <w:r>
          <w:rPr>
            <w:lang w:val="en_US" w:bidi="en_US"/>
          </w:rPr>
          <w:rPr>
            <w:color w:val="0000EE"/>
            <w:u w:val="single"/>
          </w:rPr>
          <w:t>Proverbs 10:1</w:t>
        </w:r>
      </w:hyperlink>
      <w:r>
        <w:rPr>
          <w:lang w:val="en_US" w:bidi="en_US"/>
        </w:rPr>
        <w:t xml:space="preserve">; </w:t>
      </w:r>
      <w:hyperlink r:id="rId463">
        <w:r>
          <w:rPr>
            <w:lang w:val="en_US" w:bidi="en_US"/>
          </w:rPr>
          <w:rPr>
            <w:color w:val="0000EE"/>
            <w:u w:val="single"/>
          </w:rPr>
          <w:t>15:20</w:t>
        </w:r>
      </w:hyperlink>
      <w:r>
        <w:rPr>
          <w:lang w:val="en_US" w:bidi="en_US"/>
        </w:rPr>
        <w:t xml:space="preserve">; </w:t>
      </w:r>
      <w:hyperlink r:id="rId464">
        <w:r>
          <w:rPr>
            <w:lang w:val="en_US" w:bidi="en_US"/>
          </w:rPr>
          <w:rPr>
            <w:color w:val="0000EE"/>
            <w:u w:val="single"/>
          </w:rPr>
          <w:t>17:21</w:t>
        </w:r>
      </w:hyperlink>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 xml:space="preserve">; </w:t>
      </w:r>
      <w:hyperlink r:id="rId465">
        <w:r>
          <w:rPr>
            <w:lang w:val="en_US" w:bidi="en_US"/>
          </w:rPr>
          <w:rPr>
            <w:color w:val="0000EE"/>
            <w:u w:val="single"/>
          </w:rPr>
          <w:t>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hyperlink r:id="rId466">
        <w:r>
          <w:rPr>
            <w:lang w:val="en_US" w:bidi="en_US"/>
          </w:rPr>
          <w:rPr>
            <w:color w:val="0000EE"/>
            <w:u w:val="single"/>
          </w:rPr>
          <w:t>Proverbs 7:21–22</w:t>
        </w:r>
      </w:hyperlink>
      <w:r>
        <w:rPr>
          <w:lang w:val="en_US" w:bidi="en_US"/>
        </w:rPr>
        <w:t xml:space="preserve">; </w:t>
      </w:r>
      <w:hyperlink r:id="rId467">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469">
        <w:r>
          <w:rPr>
            <w:lang w:val="en_US" w:bidi="en_US"/>
          </w:rPr>
          <w:rPr>
            <w:color w:val="0000EE"/>
            <w:u w:val="single"/>
          </w:rPr>
          <w:t>16:18–19</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7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hyperlink r:id="rId472">
        <w:r>
          <w:rPr>
            <w:lang w:val="en_US" w:bidi="en_US"/>
          </w:rPr>
          <w:rPr>
            <w:color w:val="0000EE"/>
            <w:u w:val="single"/>
          </w:rPr>
          <w:t>Leviticus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473">
        <w:r>
          <w:rPr>
            <w:lang w:val="en_US" w:bidi="en_US"/>
          </w:rPr>
          <w:rPr>
            <w:color w:val="0000EE"/>
            <w:u w:val="single"/>
          </w:rPr>
          <w:t>Luke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hyperlink r:id="rId474">
        <w:r>
          <w:rPr>
            <w:lang w:val="en_US" w:bidi="en_US"/>
          </w:rPr>
          <w:rPr>
            <w:color w:val="0000EE"/>
            <w:u w:val="single"/>
          </w:rPr>
          <w:t>Proverbs 30</w:t>
        </w:r>
      </w:hyperlink>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hyperlink r:id="rId475">
        <w:r>
          <w:rPr>
            <w:lang w:val="en_US" w:bidi="en_US"/>
          </w:rPr>
          <w:rPr>
            <w:color w:val="0000EE"/>
            <w:u w:val="single"/>
          </w:rPr>
          <w:t>Psalm 73:22</w:t>
        </w:r>
      </w:hyperlink>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hyperlink r:id="rId476">
        <w:r>
          <w:rPr>
            <w:lang w:val="en_US" w:bidi="en_US"/>
          </w:rPr>
          <w:rPr>
            <w:color w:val="0000EE"/>
            <w:u w:val="single"/>
          </w:rPr>
          <w:t>Psalm 18:30</w:t>
        </w:r>
      </w:hyperlink>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xml:space="preserve">; </w:t>
      </w:r>
      <w:hyperlink r:id="rId477">
        <w:r>
          <w:rPr>
            <w:lang w:val="en_US" w:bidi="en_US"/>
          </w:rPr>
          <w:rPr>
            <w:color w:val="0000EE"/>
            <w:u w:val="single"/>
          </w:rPr>
          <w:t>26:18–19</w:t>
        </w:r>
      </w:hyperlink>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205">
        <w:r>
          <w:rPr>
            <w:lang w:val="en_US" w:bidi="en_US"/>
          </w:rPr>
          <w:rPr>
            <w:color w:val="0000EE"/>
            <w:u w:val="single"/>
          </w:rPr>
          <w:t>22</w:t>
        </w:r>
      </w:hyperlink>
      <w:r>
        <w:rPr>
          <w:lang w:val="en_US" w:bidi="en_US"/>
        </w:rPr>
        <w:t>) or poor (</w:t>
      </w:r>
      <w:hyperlink r:id="rId468">
        <w:r>
          <w:rPr>
            <w:lang w:val="en_US" w:bidi="en_US"/>
          </w:rPr>
          <w:rPr>
            <w:color w:val="0000EE"/>
            <w:u w:val="single"/>
          </w:rPr>
          <w:t>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hyperlink r:id="rId328">
        <w:r>
          <w:rPr>
            <w:lang w:val="en_US" w:bidi="en_US"/>
          </w:rPr>
          <w:rPr>
            <w:color w:val="0000EE"/>
            <w:u w:val="single"/>
          </w:rPr>
          <w:t>Proverbs 10:1</w:t>
        </w:r>
      </w:hyperlink>
      <w:r>
        <w:rPr>
          <w:lang w:val="en_US" w:bidi="en_US"/>
        </w:rPr>
        <w:t xml:space="preserve">; </w:t>
      </w:r>
      <w:hyperlink r:id="rId219">
        <w:r>
          <w:rPr>
            <w:lang w:val="en_US" w:bidi="en_US"/>
          </w:rPr>
          <w:rPr>
            <w:color w:val="0000EE"/>
            <w:u w:val="single"/>
          </w:rPr>
          <w:t>20:20</w:t>
        </w:r>
      </w:hyperlink>
      <w:r>
        <w:rPr>
          <w:lang w:val="en_US" w:bidi="en_US"/>
        </w:rPr>
        <w:t xml:space="preserve">; </w:t>
      </w:r>
      <w:hyperlink r:id="rId338">
        <w:r>
          <w:rPr>
            <w:lang w:val="en_US" w:bidi="en_US"/>
          </w:rPr>
          <w:rPr>
            <w:color w:val="0000EE"/>
            <w:u w:val="single"/>
          </w:rPr>
          <w:t>Exodus 20:12</w:t>
        </w:r>
      </w:hyperlink>
      <w:r>
        <w:rPr>
          <w:lang w:val="en_US" w:bidi="en_US"/>
        </w:rPr>
        <w:t xml:space="preserve">; </w:t>
      </w:r>
      <w:hyperlink r:id="rId478">
        <w:r>
          <w:rPr>
            <w:lang w:val="en_US" w:bidi="en_US"/>
          </w:rPr>
          <w:rPr>
            <w:color w:val="0000EE"/>
            <w:u w:val="single"/>
          </w:rPr>
          <w:t>Deuteronomy 5:16</w:t>
        </w:r>
      </w:hyperlink>
      <w:r>
        <w:rPr>
          <w:lang w:val="en_US" w:bidi="en_US"/>
        </w:rPr>
        <w:t>)</w:t>
      </w:r>
    </w:p>
    <w:p>
      <w:pPr>
        <w:pStyle w:val="ListBullet"/>
        <w:spacing w:line="240" w:lineRule="auto"/>
        <w:ind w:left="720"/>
      </w:pPr>
      <w:r>
        <w:rPr>
          <w:lang w:val="en_US" w:bidi="en_US"/>
        </w:rPr>
      </w:r>
      <w:r>
        <w:rPr>
          <w:lang w:val="en_US" w:bidi="en_US"/>
        </w:rPr>
        <w:t>Deceive themselves (</w:t>
      </w:r>
      <w:hyperlink r:id="rId479">
        <w:r>
          <w:rPr>
            <w:lang w:val="en_US" w:bidi="en_US"/>
          </w:rPr>
          <w:rPr>
            <w:color w:val="0000EE"/>
            <w:u w:val="single"/>
          </w:rPr>
          <w:t>Proverbs 8:7</w:t>
        </w:r>
      </w:hyperlink>
      <w:r>
        <w:rPr>
          <w:lang w:val="en_US" w:bidi="en_US"/>
        </w:rPr>
        <w:t>)</w:t>
      </w:r>
    </w:p>
    <w:p>
      <w:pPr>
        <w:pStyle w:val="ListBullet"/>
        <w:spacing w:line="240" w:lineRule="auto"/>
        <w:ind w:left="720"/>
      </w:pPr>
      <w:r>
        <w:rPr>
          <w:lang w:val="en_US" w:bidi="en_US"/>
        </w:rPr>
      </w:r>
      <w:r>
        <w:rPr>
          <w:lang w:val="en_US" w:bidi="en_US"/>
        </w:rPr>
        <w:t>Think they are clean when they are not (</w:t>
      </w:r>
      <w:hyperlink r:id="rId480">
        <w:r>
          <w:rPr>
            <w:lang w:val="en_US" w:bidi="en_US"/>
          </w:rPr>
          <w:rPr>
            <w:color w:val="0000EE"/>
            <w:u w:val="single"/>
          </w:rPr>
          <w:t>Proverbs 20:9</w:t>
        </w:r>
      </w:hyperlink>
      <w:r>
        <w:rPr>
          <w:lang w:val="en_US" w:bidi="en_US"/>
        </w:rPr>
        <w:t>)</w:t>
      </w:r>
    </w:p>
    <w:p>
      <w:pPr>
        <w:pStyle w:val="ListBullet"/>
        <w:spacing w:line="240" w:lineRule="auto"/>
        <w:ind w:left="720"/>
      </w:pPr>
      <w:r>
        <w:rPr>
          <w:lang w:val="en_US" w:bidi="en_US"/>
        </w:rPr>
      </w:r>
      <w:r>
        <w:rPr>
          <w:lang w:val="en_US" w:bidi="en_US"/>
        </w:rPr>
        <w:t>Are proud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81">
        <w:r>
          <w:rPr>
            <w:lang w:val="en_US" w:bidi="en_US"/>
          </w:rPr>
          <w:rPr>
            <w:color w:val="0000EE"/>
            <w:u w:val="single"/>
          </w:rPr>
          <w:t>29:23</w:t>
        </w:r>
      </w:hyperlink>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hyperlink r:id="rId297">
        <w:r>
          <w:rPr>
            <w:lang w:val="en_US" w:bidi="en_US"/>
          </w:rPr>
          <w:rPr>
            <w:color w:val="0000EE"/>
            <w:u w:val="single"/>
          </w:rPr>
          <w:t>Proverbs 25:18</w:t>
        </w:r>
      </w:hyperlink>
      <w:r>
        <w:rPr>
          <w:lang w:val="en_US" w:bidi="en_US"/>
        </w:rPr>
        <w:t>)</w:t>
      </w:r>
    </w:p>
    <w:p>
      <w:pPr>
        <w:pStyle w:val="ListBullet"/>
        <w:spacing w:line="240" w:lineRule="auto"/>
        <w:ind w:left="720"/>
      </w:pPr>
      <w:r>
        <w:rPr>
          <w:lang w:val="en_US" w:bidi="en_US"/>
        </w:rPr>
      </w:r>
      <w:r>
        <w:rPr>
          <w:lang w:val="en_US" w:bidi="en_US"/>
        </w:rPr>
        <w:t>Harm the poor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hyperlink r:id="rId482">
        <w:r>
          <w:rPr>
            <w:lang w:val="en_US" w:bidi="en_US"/>
          </w:rPr>
          <w:rPr>
            <w:color w:val="0000EE"/>
            <w:u w:val="single"/>
          </w:rPr>
          <w:t>Proverbs 30:18–19</w:t>
        </w:r>
      </w:hyperlink>
      <w:r>
        <w:rPr>
          <w:lang w:val="en_US" w:bidi="en_US"/>
        </w:rPr>
        <w:t xml:space="preserve">, </w:t>
      </w:r>
      <w:hyperlink r:id="rId483">
        <w:r>
          <w:rPr>
            <w:lang w:val="en_US" w:bidi="en_US"/>
          </w:rPr>
          <w:rPr>
            <w:color w:val="0000EE"/>
            <w:u w:val="single"/>
          </w:rPr>
          <w:t>21–23</w:t>
        </w:r>
      </w:hyperlink>
      <w:r>
        <w:rPr>
          <w:lang w:val="en_US" w:bidi="en_US"/>
        </w:rPr>
        <w:t xml:space="preserve">, </w:t>
      </w:r>
      <w:hyperlink r:id="rId484">
        <w:r>
          <w:rPr>
            <w:lang w:val="en_US" w:bidi="en_US"/>
          </w:rPr>
          <w:rPr>
            <w:color w:val="0000EE"/>
            <w:u w:val="single"/>
          </w:rPr>
          <w:t>29–31</w:t>
        </w:r>
      </w:hyperlink>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hyperlink r:id="rId485">
        <w:r>
          <w:rPr>
            <w:lang w:val="en_US" w:bidi="en_US"/>
          </w:rPr>
          <w:rPr>
            <w:color w:val="0000EE"/>
            <w:u w:val="single"/>
          </w:rPr>
          <w:t>Proverbs 27:20</w:t>
        </w:r>
      </w:hyperlink>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hyperlink r:id="rId328">
        <w:r>
          <w:rPr>
            <w:lang w:val="en_US" w:bidi="en_US"/>
          </w:rPr>
          <w:rPr>
            <w:color w:val="0000EE"/>
            <w:u w:val="single"/>
          </w:rPr>
          <w:t>Proverbs 10:1</w:t>
        </w:r>
      </w:hyperlink>
      <w:r>
        <w:rPr>
          <w:lang w:val="en_US" w:bidi="en_US"/>
        </w:rPr>
        <w:t xml:space="preserve">; </w:t>
      </w:r>
      <w:hyperlink r:id="rId486">
        <w:r>
          <w:rPr>
            <w:lang w:val="en_US" w:bidi="en_US"/>
          </w:rPr>
          <w:rPr>
            <w:color w:val="0000EE"/>
            <w:u w:val="single"/>
          </w:rPr>
          <w:t>19:26</w:t>
        </w:r>
      </w:hyperlink>
      <w:r>
        <w:rPr>
          <w:lang w:val="en_US" w:bidi="en_US"/>
        </w:rPr>
        <w:t xml:space="preserve">; </w:t>
      </w:r>
      <w:hyperlink r:id="rId487">
        <w:r>
          <w:rPr>
            <w:lang w:val="en_US" w:bidi="en_US"/>
          </w:rPr>
          <w:rPr>
            <w:color w:val="0000EE"/>
            <w:u w:val="single"/>
          </w:rPr>
          <w:t>28:24</w:t>
        </w:r>
      </w:hyperlink>
      <w:r>
        <w:rPr>
          <w:lang w:val="en_US" w:bidi="en_US"/>
        </w:rPr>
        <w:t xml:space="preserve">; </w:t>
      </w:r>
      <w:hyperlink r:id="rId488">
        <w:r>
          <w:rPr>
            <w:lang w:val="en_US" w:bidi="en_US"/>
          </w:rPr>
          <w:rPr>
            <w:color w:val="0000EE"/>
            <w:u w:val="single"/>
          </w:rPr>
          <w:t>29:3</w:t>
        </w:r>
      </w:hyperlink>
      <w:r>
        <w:rPr>
          <w:lang w:val="en_US" w:bidi="en_US"/>
        </w:rPr>
        <w:t xml:space="preserve">; </w:t>
      </w:r>
      <w:hyperlink r:id="rId489">
        <w:r>
          <w:rPr>
            <w:lang w:val="en_US" w:bidi="en_US"/>
          </w:rPr>
          <w:rPr>
            <w:color w:val="0000EE"/>
            <w:u w:val="single"/>
          </w:rPr>
          <w:t>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hyperlink r:id="rId490">
        <w:r>
          <w:rPr>
            <w:lang w:val="en_US" w:bidi="en_US"/>
          </w:rPr>
          <w:rPr>
            <w:color w:val="0000EE"/>
            <w:u w:val="single"/>
          </w:rPr>
          <w:t>Proverbs 31:4–7</w:t>
        </w:r>
      </w:hyperlink>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hyperlink r:id="rId491">
        <w:r>
          <w:rPr>
            <w:lang w:val="en_US" w:bidi="en_US"/>
          </w:rPr>
          <w:rPr>
            <w:color w:val="0000EE"/>
            <w:u w:val="single"/>
          </w:rPr>
          <w:t>Proverbs 18:22</w:t>
        </w:r>
      </w:hyperlink>
      <w:r>
        <w:rPr>
          <w:lang w:val="en_US" w:bidi="en_US"/>
        </w:rPr>
        <w:t xml:space="preserve">). Such a woman, like wisdom, is more precious than rubies (compare </w:t>
      </w:r>
      <w:hyperlink r:id="rId492">
        <w:r>
          <w:rPr>
            <w:lang w:val="en_US" w:bidi="en_US"/>
          </w:rPr>
          <w:rPr>
            <w:color w:val="0000EE"/>
            <w:u w:val="single"/>
          </w:rPr>
          <w:t>Proverbs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493">
        <w:r>
          <w:rPr>
            <w:lang w:val="en_US" w:bidi="en_US"/>
          </w:rPr>
          <w:rPr>
            <w:color w:val="0000EE"/>
            <w:u w:val="single"/>
          </w:rPr>
          <w:t>22–23</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hyperlink r:id="rId36">
        <w:r>
          <w:rPr>
            <w:lang w:val="en_US" w:bidi="en_US"/>
          </w:rPr>
          <w:rPr>
            <w:color w:val="0000EE"/>
            <w:u w:val="single"/>
          </w:rPr>
          <w:t>Proverbs 1:7</w:t>
        </w:r>
      </w:hyperlink>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