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hyperlink r:id="rId13">
        <w:r>
          <w:rPr>
            <w:lang w:val="zh_TW" w:bidi="zh_TW"/>
          </w:rPr>
          <w:rPr>
            <w:color w:val="0000EE"/>
            <w:u w:val="single"/>
          </w:rPr>
          <w:t>撒下5:4–5</w:t>
        </w:r>
      </w:hyperlink>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hyperlink r:id="rId14">
        <w:r>
          <w:rPr>
            <w:lang w:val="zh_TW" w:bidi="zh_TW"/>
          </w:rPr>
          <w:rPr>
            <w:color w:val="0000EE"/>
            <w:u w:val="single"/>
          </w:rPr>
          <w:t>撒下7:11–16</w:t>
        </w:r>
      </w:hyperlink>
      <w:r>
        <w:rPr>
          <w:lang w:val="zh_TW" w:bidi="zh_TW"/>
        </w:rPr>
        <w:t>）。所羅門是神所揀選的合法繼承者，繼承神賜予他父親大衛的一切。所羅門在崛起過程中所遇到的問題，暗示著他在統治期間以及未來以色列和猶大之間將會有更多的麻煩（</w:t>
      </w:r>
      <w:hyperlink r:id="rId15">
        <w:r>
          <w:rPr>
            <w:lang w:val="zh_TW" w:bidi="zh_TW"/>
          </w:rPr>
          <w:rPr>
            <w:color w:val="0000EE"/>
            <w:u w:val="single"/>
          </w:rPr>
          <w:t>王上1:1–2:46</w:t>
        </w:r>
      </w:hyperlink>
      <w:r>
        <w:rPr>
          <w:lang w:val="zh_TW" w:bidi="zh_TW"/>
        </w:rPr>
        <w:t>，</w:t>
      </w:r>
      <w:hyperlink r:id="rId16">
        <w:r>
          <w:rPr>
            <w:lang w:val="zh_TW" w:bidi="zh_TW"/>
          </w:rPr>
          <w:rPr>
            <w:color w:val="0000EE"/>
            <w:u w:val="single"/>
          </w:rPr>
          <w:t>11:12–43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7">
        <w:r>
          <w:rPr>
            <w:lang w:val="zh_TW" w:bidi="zh_TW"/>
          </w:rPr>
          <w:rPr>
            <w:color w:val="0000EE"/>
            <w:u w:val="single"/>
          </w:rPr>
          <w:t>1:13</w:t>
        </w:r>
      </w:hyperlink>
      <w:r>
        <w:rPr>
          <w:lang w:val="zh_TW" w:bidi="zh_TW"/>
        </w:rPr>
        <w:t>、</w:t>
      </w:r>
      <w:hyperlink r:id="rId18">
        <w:r>
          <w:rPr>
            <w:lang w:val="zh_TW" w:bidi="zh_TW"/>
          </w:rPr>
          <w:rPr>
            <w:color w:val="0000EE"/>
            <w:u w:val="single"/>
          </w:rPr>
          <w:t>17</w:t>
        </w:r>
      </w:hyperlink>
      <w:r>
        <w:rPr>
          <w:lang w:val="zh_TW" w:bidi="zh_TW"/>
        </w:rPr>
        <w:t>；</w:t>
      </w:r>
      <w:hyperlink r:id="rId19">
        <w:r>
          <w:rPr>
            <w:lang w:val="zh_TW" w:bidi="zh_TW"/>
          </w:rPr>
          <w:rPr>
            <w:color w:val="0000EE"/>
            <w:u w:val="single"/>
          </w:rPr>
          <w:t>代上22:6–10</w:t>
        </w:r>
      </w:hyperlink>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hyperlink r:id="rId20">
        <w:r>
          <w:rPr>
            <w:lang w:val="zh_TW" w:bidi="zh_TW"/>
          </w:rPr>
          <w:rPr>
            <w:color w:val="0000EE"/>
            <w:u w:val="single"/>
          </w:rPr>
          <w:t>撒下23:20–23</w:t>
        </w:r>
      </w:hyperlink>
      <w:r>
        <w:rPr>
          <w:lang w:val="zh_TW" w:bidi="zh_TW"/>
        </w:rPr>
        <w:t>）；示每是所羅門的一個地區官員（</w:t>
      </w:r>
      <w:hyperlink r:id="rId21">
        <w:r>
          <w:rPr>
            <w:lang w:val="zh_TW" w:bidi="zh_TW"/>
          </w:rPr>
          <w:rPr>
            <w:color w:val="0000EE"/>
            <w:u w:val="single"/>
          </w:rPr>
          <w:t>王上4:18</w:t>
        </w:r>
      </w:hyperlink>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hyperlink r:id="rId22">
        <w:r>
          <w:rPr>
            <w:lang w:val="zh_TW" w:bidi="zh_TW"/>
          </w:rPr>
          <w:rPr>
            <w:color w:val="0000EE"/>
            <w:u w:val="single"/>
          </w:rPr>
          <w:t>撒下17:17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hyperlink r:id="rId23">
        <w:r>
          <w:rPr>
            <w:lang w:val="zh_TW" w:bidi="zh_TW"/>
          </w:rPr>
          <w:rPr>
            <w:color w:val="0000EE"/>
            <w:u w:val="single"/>
          </w:rPr>
          <w:t>撒下11:1–27</w:t>
        </w:r>
      </w:hyperlink>
      <w:r>
        <w:rPr>
          <w:lang w:val="zh_TW" w:bidi="zh_TW"/>
        </w:rPr>
        <w:t>）。</w:t>
      </w:r>
    </w:p>
    <w:p>
      <w:pPr>
        <w:pStyle w:val="ListBullet"/>
        <w:spacing w:line="240" w:lineRule="auto"/>
        <w:ind w:left="720"/>
      </w:pPr>
      <w:r>
        <w:rPr>
          <w:lang w:val="zh_TW" w:bidi="zh_TW"/>
        </w:rPr>
      </w:r>
      <w:r>
        <w:rPr>
          <w:lang w:val="zh_TW" w:bidi="zh_TW"/>
        </w:rPr>
        <w:t>拿單是揭示神對大衛之約的先知（</w:t>
      </w:r>
      <w:hyperlink r:id="rId24">
        <w:r>
          <w:rPr>
            <w:lang w:val="zh_TW" w:bidi="zh_TW"/>
          </w:rPr>
          <w:rPr>
            <w:color w:val="0000EE"/>
            <w:u w:val="single"/>
          </w:rPr>
          <w:t>撒下7:1–17</w:t>
        </w:r>
      </w:hyperlink>
      <w:r>
        <w:rPr>
          <w:lang w:val="zh_TW" w:bidi="zh_TW"/>
        </w:rPr>
        <w:t>），並在所羅門出生時宣告神對他的愛（</w:t>
      </w:r>
      <w:hyperlink r:id="rId25">
        <w:r>
          <w:rPr>
            <w:lang w:val="zh_TW" w:bidi="zh_TW"/>
          </w:rPr>
          <w:rPr>
            <w:color w:val="0000EE"/>
            <w:u w:val="single"/>
          </w:rPr>
          <w:t>撒下12:24–25</w:t>
        </w:r>
      </w:hyperlink>
      <w:r>
        <w:rPr>
          <w:lang w:val="zh_TW" w:bidi="zh_TW"/>
        </w:rPr>
        <w:t>），確認神揀選所羅門繼承大衛為王（見</w:t>
      </w:r>
      <w:hyperlink r:id="rId26">
        <w:r>
          <w:rPr>
            <w:lang w:val="zh_TW" w:bidi="zh_TW"/>
          </w:rPr>
          <w:rPr>
            <w:color w:val="0000EE"/>
            <w:u w:val="single"/>
          </w:rPr>
          <w:t>代上28:4–7</w:t>
        </w:r>
      </w:hyperlink>
      <w:r>
        <w:rPr>
          <w:lang w:val="zh_TW" w:bidi="zh_TW"/>
        </w:rPr>
        <w:t>）。雖然拿單曾嚴厲譴責大衛與拔示巴的婚外情及謀殺烏利亞的行為（</w:t>
      </w:r>
      <w:hyperlink r:id="rId27">
        <w:r>
          <w:rPr>
            <w:lang w:val="zh_TW" w:bidi="zh_TW"/>
          </w:rPr>
          <w:rPr>
            <w:color w:val="0000EE"/>
            <w:u w:val="single"/>
          </w:rPr>
          <w:t>撒下12:1–15</w:t>
        </w:r>
      </w:hyperlink>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hyperlink r:id="rId28">
        <w:r>
          <w:rPr>
            <w:lang w:val="zh_TW" w:bidi="zh_TW"/>
          </w:rPr>
          <w:rPr>
            <w:color w:val="0000EE"/>
            <w:u w:val="single"/>
          </w:rPr>
          <w:t>王上15:29</w:t>
        </w:r>
      </w:hyperlink>
      <w:r>
        <w:rPr>
          <w:lang w:val="zh_TW" w:bidi="zh_TW"/>
        </w:rPr>
        <w:t>，</w:t>
      </w:r>
      <w:hyperlink r:id="rId29">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hyperlink r:id="rId18">
        <w:r>
          <w:rPr>
            <w:lang w:val="zh_TW" w:bidi="zh_TW"/>
          </w:rPr>
          <w:rPr>
            <w:color w:val="0000EE"/>
            <w:u w:val="single"/>
          </w:rPr>
          <w:t>王上1:17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hyperlink r:id="rId30">
        <w:r>
          <w:rPr>
            <w:lang w:val="zh_TW" w:bidi="zh_TW"/>
          </w:rPr>
          <w:rPr>
            <w:color w:val="0000EE"/>
            <w:u w:val="single"/>
          </w:rPr>
          <w:t>撒下13:29</w:t>
        </w:r>
      </w:hyperlink>
      <w:r>
        <w:rPr>
          <w:lang w:val="zh_TW" w:bidi="zh_TW"/>
        </w:rPr>
        <w:t>，</w:t>
      </w:r>
      <w:hyperlink r:id="rId31">
        <w:r>
          <w:rPr>
            <w:lang w:val="zh_TW" w:bidi="zh_TW"/>
          </w:rPr>
          <w:rPr>
            <w:color w:val="0000EE"/>
            <w:u w:val="single"/>
          </w:rPr>
          <w:t>18:9</w:t>
        </w:r>
      </w:hyperlink>
      <w:r>
        <w:rPr>
          <w:lang w:val="zh_TW" w:bidi="zh_TW"/>
        </w:rPr>
        <w:t>）。同樣地，撒迦利亞預言以色列的王將會「</w:t>
      </w:r>
      <w:r>
        <w:rPr>
          <w:lang w:val="zh_TW" w:bidi="zh_TW"/>
        </w:rPr>
        <w:t>騎着驢的駒子</w:t>
      </w:r>
      <w:r>
        <w:rPr>
          <w:lang w:val="zh_TW" w:bidi="zh_TW"/>
        </w:rPr>
        <w:t>」（</w:t>
      </w:r>
      <w:hyperlink r:id="rId32">
        <w:r>
          <w:rPr>
            <w:lang w:val="zh_TW" w:bidi="zh_TW"/>
          </w:rPr>
          <w:rPr>
            <w:color w:val="0000EE"/>
            <w:u w:val="single"/>
          </w:rPr>
          <w:t>亞9:9</w:t>
        </w:r>
      </w:hyperlink>
      <w:r>
        <w:rPr>
          <w:lang w:val="zh_TW" w:bidi="zh_TW"/>
        </w:rPr>
        <w:t>），耶穌應驗了這個預言（</w:t>
      </w:r>
      <w:hyperlink r:id="rId33">
        <w:r>
          <w:rPr>
            <w:lang w:val="zh_TW" w:bidi="zh_TW"/>
          </w:rPr>
          <w:rPr>
            <w:color w:val="0000EE"/>
            <w:u w:val="single"/>
          </w:rPr>
          <w:t>太21:4–7</w:t>
        </w:r>
      </w:hyperlink>
      <w:r>
        <w:rPr>
          <w:lang w:val="zh_TW" w:bidi="zh_TW"/>
        </w:rPr>
        <w:t>；</w:t>
      </w:r>
      <w:hyperlink r:id="rId34">
        <w:r>
          <w:rPr>
            <w:lang w:val="zh_TW" w:bidi="zh_TW"/>
          </w:rPr>
          <w:rPr>
            <w:color w:val="0000EE"/>
            <w:u w:val="single"/>
          </w:rPr>
          <w:t>約12:14–15</w:t>
        </w:r>
      </w:hyperlink>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hyperlink r:id="rId35">
        <w:r>
          <w:rPr>
            <w:lang w:val="zh_TW" w:bidi="zh_TW"/>
          </w:rPr>
          <w:rPr>
            <w:color w:val="0000EE"/>
            <w:u w:val="single"/>
          </w:rPr>
          <w:t>撒上16:1–13</w:t>
        </w:r>
      </w:hyperlink>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hyperlink r:id="rId36">
        <w:r>
          <w:rPr>
            <w:lang w:val="zh_TW" w:bidi="zh_TW"/>
          </w:rPr>
          <w:rPr>
            <w:color w:val="0000EE"/>
            <w:u w:val="single"/>
          </w:rPr>
          <w:t>代上29:22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hyperlink r:id="rId37">
        <w:r>
          <w:rPr>
            <w:lang w:val="zh_TW" w:bidi="zh_TW"/>
          </w:rPr>
          <w:rPr>
            <w:color w:val="0000EE"/>
            <w:u w:val="single"/>
          </w:rPr>
          <w:t>申31:10–11</w:t>
        </w:r>
      </w:hyperlink>
      <w:r>
        <w:rPr>
          <w:lang w:val="zh_TW" w:bidi="zh_TW"/>
        </w:rPr>
        <w:t>；</w:t>
      </w:r>
      <w:hyperlink r:id="rId38">
        <w:r>
          <w:rPr>
            <w:lang w:val="zh_TW" w:bidi="zh_TW"/>
          </w:rPr>
          <w:rPr>
            <w:color w:val="0000EE"/>
            <w:u w:val="single"/>
          </w:rPr>
          <w:t>代上28:4–6</w:t>
        </w:r>
      </w:hyperlink>
      <w:r>
        <w:rPr>
          <w:lang w:val="zh_TW" w:bidi="zh_TW"/>
        </w:rPr>
        <w:t>；</w:t>
      </w:r>
      <w:hyperlink r:id="rId39">
        <w:r>
          <w:rPr>
            <w:lang w:val="zh_TW" w:bidi="zh_TW"/>
          </w:rPr>
          <w:rPr>
            <w:color w:val="0000EE"/>
            <w:u w:val="single"/>
          </w:rPr>
          <w:t>詩89:3–4</w:t>
        </w:r>
      </w:hyperlink>
      <w:r>
        <w:rPr>
          <w:lang w:val="zh_TW" w:bidi="zh_TW"/>
        </w:rPr>
        <w:t>；</w:t>
      </w:r>
      <w:hyperlink r:id="rId40">
        <w:r>
          <w:rPr>
            <w:lang w:val="zh_TW" w:bidi="zh_TW"/>
          </w:rPr>
          <w:rPr>
            <w:color w:val="0000EE"/>
            <w:u w:val="single"/>
          </w:rPr>
          <w:t>賽55:3–4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hyperlink r:id="rId41">
        <w:r>
          <w:rPr>
            <w:lang w:val="zh_TW" w:bidi="zh_TW"/>
          </w:rPr>
          <w:rPr>
            <w:color w:val="0000EE"/>
            <w:u w:val="single"/>
          </w:rPr>
          <w:t>撒下8:18</w:t>
        </w:r>
      </w:hyperlink>
      <w:r>
        <w:rPr>
          <w:lang w:val="zh_TW" w:bidi="zh_TW"/>
        </w:rPr>
        <w:t>，</w:t>
      </w:r>
      <w:hyperlink r:id="rId42">
        <w:r>
          <w:rPr>
            <w:lang w:val="zh_TW" w:bidi="zh_TW"/>
          </w:rPr>
          <w:rPr>
            <w:color w:val="0000EE"/>
            <w:u w:val="single"/>
          </w:rPr>
          <w:t>15:18</w:t>
        </w:r>
      </w:hyperlink>
      <w:r>
        <w:rPr>
          <w:lang w:val="zh_TW" w:bidi="zh_TW"/>
        </w:rPr>
        <w:t>，</w:t>
      </w:r>
      <w:hyperlink r:id="rId43">
        <w:r>
          <w:rPr>
            <w:lang w:val="zh_TW" w:bidi="zh_TW"/>
          </w:rPr>
          <w:rPr>
            <w:color w:val="0000EE"/>
            <w:u w:val="single"/>
          </w:rPr>
          <w:t>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hyperlink r:id="rId44">
        <w:r>
          <w:rPr>
            <w:lang w:val="zh_TW" w:bidi="zh_TW"/>
          </w:rPr>
          <w:rPr>
            <w:color w:val="0000EE"/>
            <w:u w:val="single"/>
          </w:rPr>
          <w:t>出27:2</w:t>
        </w:r>
      </w:hyperlink>
      <w:r>
        <w:rPr>
          <w:lang w:val="zh_TW" w:bidi="zh_TW"/>
        </w:rPr>
        <w:t>），希望根據聖經的先例獲得憐憫（參</w:t>
      </w:r>
      <w:hyperlink r:id="rId45">
        <w:r>
          <w:rPr>
            <w:lang w:val="zh_TW" w:bidi="zh_TW"/>
          </w:rPr>
          <w:rPr>
            <w:color w:val="0000EE"/>
            <w:u w:val="single"/>
          </w:rPr>
          <w:t>出21:12–14</w:t>
        </w:r>
      </w:hyperlink>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6">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hyperlink r:id="rId47">
        <w:r>
          <w:rPr>
            <w:lang w:val="zh_TW" w:bidi="zh_TW"/>
          </w:rPr>
          <w:rPr>
            <w:color w:val="0000EE"/>
            <w:u w:val="single"/>
          </w:rPr>
          <w:t>2:2–4</w:t>
        </w:r>
      </w:hyperlink>
      <w:r>
        <w:rPr>
          <w:lang w:val="zh_TW" w:bidi="zh_TW"/>
        </w:rPr>
        <w:t>）和大衛在人事上的指示（</w:t>
      </w:r>
      <w:hyperlink r:id="rId48">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hyperlink r:id="rId49">
        <w:r>
          <w:rPr>
            <w:lang w:val="zh_TW" w:bidi="zh_TW"/>
          </w:rPr>
          <w:rPr>
            <w:color w:val="0000EE"/>
            <w:u w:val="single"/>
          </w:rPr>
          <w:t>申31:6–7</w:t>
        </w:r>
      </w:hyperlink>
      <w:r>
        <w:rPr>
          <w:lang w:val="zh_TW" w:bidi="zh_TW"/>
        </w:rPr>
        <w:t>；</w:t>
      </w:r>
      <w:hyperlink r:id="rId50">
        <w:r>
          <w:rPr>
            <w:lang w:val="zh_TW" w:bidi="zh_TW"/>
          </w:rPr>
          <w:rPr>
            <w:color w:val="0000EE"/>
            <w:u w:val="single"/>
          </w:rPr>
          <w:t>書1:6–7</w:t>
        </w:r>
      </w:hyperlink>
      <w:r>
        <w:rPr>
          <w:lang w:val="zh_TW" w:bidi="zh_TW"/>
        </w:rPr>
        <w:t>、</w:t>
      </w:r>
      <w:hyperlink r:id="rId51">
        <w:r>
          <w:rPr>
            <w:lang w:val="zh_TW" w:bidi="zh_TW"/>
          </w:rPr>
          <w:rPr>
            <w:color w:val="0000EE"/>
            <w:u w:val="single"/>
          </w:rPr>
          <w:t>9</w:t>
        </w:r>
      </w:hyperlink>
      <w:r>
        <w:rPr>
          <w:lang w:val="zh_TW" w:bidi="zh_TW"/>
        </w:rPr>
        <w:t>）。約書亞和希西家在面對敵人時給了以色列軍隊同樣的勸告（</w:t>
      </w:r>
      <w:hyperlink r:id="rId52">
        <w:r>
          <w:rPr>
            <w:lang w:val="zh_TW" w:bidi="zh_TW"/>
          </w:rPr>
          <w:rPr>
            <w:color w:val="0000EE"/>
            <w:u w:val="single"/>
          </w:rPr>
          <w:t>書1:16–18</w:t>
        </w:r>
      </w:hyperlink>
      <w:r>
        <w:rPr>
          <w:lang w:val="zh_TW" w:bidi="zh_TW"/>
        </w:rPr>
        <w:t>，</w:t>
      </w:r>
      <w:hyperlink r:id="rId53">
        <w:r>
          <w:rPr>
            <w:lang w:val="zh_TW" w:bidi="zh_TW"/>
          </w:rPr>
          <w:rPr>
            <w:color w:val="0000EE"/>
            <w:u w:val="single"/>
          </w:rPr>
          <w:t>10:24–28</w:t>
        </w:r>
      </w:hyperlink>
      <w:r>
        <w:rPr>
          <w:lang w:val="zh_TW" w:bidi="zh_TW"/>
        </w:rPr>
        <w:t>；</w:t>
      </w:r>
      <w:hyperlink r:id="rId54">
        <w:r>
          <w:rPr>
            <w:lang w:val="zh_TW" w:bidi="zh_TW"/>
          </w:rPr>
          <w:rPr>
            <w:color w:val="0000EE"/>
            <w:u w:val="single"/>
          </w:rPr>
          <w:t>代下32:7</w:t>
        </w:r>
      </w:hyperlink>
      <w:r>
        <w:rPr>
          <w:lang w:val="zh_TW" w:bidi="zh_TW"/>
        </w:rPr>
        <w:t>）。大衛學到了敬虔勇敢的價值（</w:t>
      </w:r>
      <w:hyperlink r:id="rId55">
        <w:r>
          <w:rPr>
            <w:lang w:val="zh_TW" w:bidi="zh_TW"/>
          </w:rPr>
          <w:rPr>
            <w:color w:val="0000EE"/>
            <w:u w:val="single"/>
          </w:rPr>
          <w:t>詩27:13–14</w:t>
        </w:r>
      </w:hyperlink>
      <w:r>
        <w:rPr>
          <w:lang w:val="zh_TW" w:bidi="zh_TW"/>
        </w:rPr>
        <w:t>，</w:t>
      </w:r>
      <w:hyperlink r:id="rId56">
        <w:r>
          <w:rPr>
            <w:lang w:val="zh_TW" w:bidi="zh_TW"/>
          </w:rPr>
          <w:rPr>
            <w:color w:val="0000EE"/>
            <w:u w:val="single"/>
          </w:rPr>
          <w:t>31:23–24</w:t>
        </w:r>
      </w:hyperlink>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hyperlink r:id="rId57">
        <w:r>
          <w:rPr>
            <w:lang w:val="zh_TW" w:bidi="zh_TW"/>
          </w:rPr>
          <w:rPr>
            <w:color w:val="0000EE"/>
            <w:u w:val="single"/>
          </w:rPr>
          <w:t>林前16:13</w:t>
        </w:r>
      </w:hyperlink>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hyperlink r:id="rId58">
        <w:r>
          <w:rPr>
            <w:lang w:val="zh_TW" w:bidi="zh_TW"/>
          </w:rPr>
          <w:rPr>
            <w:color w:val="0000EE"/>
            <w:u w:val="single"/>
          </w:rPr>
          <w:t>利18:4–5</w:t>
        </w:r>
      </w:hyperlink>
      <w:r>
        <w:rPr>
          <w:lang w:val="zh_TW" w:bidi="zh_TW"/>
        </w:rPr>
        <w:t>；</w:t>
      </w:r>
      <w:hyperlink r:id="rId59">
        <w:r>
          <w:rPr>
            <w:lang w:val="zh_TW" w:bidi="zh_TW"/>
          </w:rPr>
          <w:rPr>
            <w:color w:val="0000EE"/>
            <w:u w:val="single"/>
          </w:rPr>
          <w:t>申5:33</w:t>
        </w:r>
      </w:hyperlink>
      <w:r>
        <w:rPr>
          <w:lang w:val="zh_TW" w:bidi="zh_TW"/>
        </w:rPr>
        <w:t>，</w:t>
      </w:r>
      <w:hyperlink r:id="rId60">
        <w:r>
          <w:rPr>
            <w:lang w:val="zh_TW" w:bidi="zh_TW"/>
          </w:rPr>
          <w:rPr>
            <w:color w:val="0000EE"/>
            <w:u w:val="single"/>
          </w:rPr>
          <w:t>6:4–5</w:t>
        </w:r>
      </w:hyperlink>
      <w:r>
        <w:rPr>
          <w:lang w:val="zh_TW" w:bidi="zh_TW"/>
        </w:rPr>
        <w:t>，</w:t>
      </w:r>
      <w:hyperlink r:id="rId61">
        <w:r>
          <w:rPr>
            <w:lang w:val="zh_TW" w:bidi="zh_TW"/>
          </w:rPr>
          <w:rPr>
            <w:color w:val="0000EE"/>
            <w:u w:val="single"/>
          </w:rPr>
          <w:t>8:6</w:t>
        </w:r>
      </w:hyperlink>
      <w:r>
        <w:rPr>
          <w:lang w:val="zh_TW" w:bidi="zh_TW"/>
        </w:rPr>
        <w:t>，</w:t>
      </w:r>
      <w:hyperlink r:id="rId62">
        <w:r>
          <w:rPr>
            <w:lang w:val="zh_TW" w:bidi="zh_TW"/>
          </w:rPr>
          <w:rPr>
            <w:color w:val="0000EE"/>
            <w:u w:val="single"/>
          </w:rPr>
          <w:t>10:12</w:t>
        </w:r>
      </w:hyperlink>
      <w:r>
        <w:rPr>
          <w:lang w:val="zh_TW" w:bidi="zh_TW"/>
        </w:rPr>
        <w:t>）以及大衛之約的應許（</w:t>
      </w:r>
      <w:hyperlink r:id="rId63">
        <w:r>
          <w:rPr>
            <w:lang w:val="zh_TW" w:bidi="zh_TW"/>
          </w:rPr>
          <w:rPr>
            <w:color w:val="0000EE"/>
            <w:u w:val="single"/>
          </w:rPr>
          <w:t>撒下7:12–16</w:t>
        </w:r>
      </w:hyperlink>
      <w:r>
        <w:rPr>
          <w:lang w:val="zh_TW" w:bidi="zh_TW"/>
        </w:rPr>
        <w:t>、</w:t>
      </w:r>
      <w:hyperlink r:id="rId64">
        <w:r>
          <w:rPr>
            <w:lang w:val="zh_TW" w:bidi="zh_TW"/>
          </w:rPr>
          <w:rPr>
            <w:color w:val="0000EE"/>
            <w:u w:val="single"/>
          </w:rPr>
          <w:t>25</w:t>
        </w:r>
      </w:hyperlink>
      <w:r>
        <w:rPr>
          <w:lang w:val="zh_TW" w:bidi="zh_TW"/>
        </w:rPr>
        <w:t>）。如果所羅門遵守神的公義標準，這些應許將傳給他的繼承者，繼承者可獲神的祝福，傳給後代（</w:t>
      </w:r>
      <w:hyperlink r:id="rId39">
        <w:r>
          <w:rPr>
            <w:lang w:val="zh_TW" w:bidi="zh_TW"/>
          </w:rPr>
          <w:rPr>
            <w:color w:val="0000EE"/>
            <w:u w:val="single"/>
          </w:rPr>
          <w:t>詩89:3–4</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24</w:t>
        </w:r>
      </w:hyperlink>
      <w:r>
        <w:rPr>
          <w:lang w:val="zh_TW" w:bidi="zh_TW"/>
        </w:rPr>
        <w:t>、</w:t>
      </w:r>
      <w:hyperlink r:id="rId67">
        <w:r>
          <w:rPr>
            <w:lang w:val="zh_TW" w:bidi="zh_TW"/>
          </w:rPr>
          <w:rPr>
            <w:color w:val="0000EE"/>
            <w:u w:val="single"/>
          </w:rPr>
          <w:t>27–37</w:t>
        </w:r>
      </w:hyperlink>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hyperlink r:id="rId68">
        <w:r>
          <w:rPr>
            <w:lang w:val="zh_TW" w:bidi="zh_TW"/>
          </w:rPr>
          <w:rPr>
            <w:color w:val="0000EE"/>
            <w:u w:val="single"/>
          </w:rPr>
          <w:t>賽11:1–5</w:t>
        </w:r>
      </w:hyperlink>
      <w:r>
        <w:rPr>
          <w:lang w:val="zh_TW" w:bidi="zh_TW"/>
        </w:rPr>
        <w:t>），成就盟約當中全部的應許（</w:t>
      </w:r>
      <w:hyperlink r:id="rId69">
        <w:r>
          <w:rPr>
            <w:lang w:val="zh_TW" w:bidi="zh_TW"/>
          </w:rPr>
          <w:rPr>
            <w:color w:val="0000EE"/>
            <w:u w:val="single"/>
          </w:rPr>
          <w:t>耶33:14–16</w:t>
        </w:r>
      </w:hyperlink>
      <w:r>
        <w:rPr>
          <w:lang w:val="zh_TW" w:bidi="zh_TW"/>
        </w:rPr>
        <w:t>），與以色列和猶大子民訂立新約（</w:t>
      </w:r>
      <w:hyperlink r:id="rId70">
        <w:r>
          <w:rPr>
            <w:lang w:val="zh_TW" w:bidi="zh_TW"/>
          </w:rPr>
          <w:rPr>
            <w:color w:val="0000EE"/>
            <w:u w:val="single"/>
          </w:rPr>
          <w:t>耶31:31–34</w:t>
        </w:r>
      </w:hyperlink>
      <w:r>
        <w:rPr>
          <w:lang w:val="zh_TW" w:bidi="zh_TW"/>
        </w:rPr>
        <w:t>；</w:t>
      </w:r>
      <w:hyperlink r:id="rId71">
        <w:r>
          <w:rPr>
            <w:lang w:val="zh_TW" w:bidi="zh_TW"/>
          </w:rPr>
          <w:rPr>
            <w:color w:val="0000EE"/>
            <w:u w:val="single"/>
          </w:rPr>
          <w:t>結34:24–31</w:t>
        </w:r>
      </w:hyperlink>
      <w:r>
        <w:rPr>
          <w:lang w:val="zh_TW" w:bidi="zh_TW"/>
        </w:rPr>
        <w:t>，</w:t>
      </w:r>
      <w:hyperlink r:id="rId72">
        <w:r>
          <w:rPr>
            <w:lang w:val="zh_TW" w:bidi="zh_TW"/>
          </w:rPr>
          <w:rPr>
            <w:color w:val="0000EE"/>
            <w:u w:val="single"/>
          </w:rPr>
          <w:t>37:24–28</w:t>
        </w:r>
      </w:hyperlink>
      <w:r>
        <w:rPr>
          <w:lang w:val="zh_TW" w:bidi="zh_TW"/>
        </w:rPr>
        <w:t>）。新約聖經揭示耶穌就是那位已經來臨，大衛的子孫（</w:t>
      </w:r>
      <w:hyperlink r:id="rId73">
        <w:r>
          <w:rPr>
            <w:lang w:val="zh_TW" w:bidi="zh_TW"/>
          </w:rPr>
          <w:rPr>
            <w:color w:val="0000EE"/>
            <w:u w:val="single"/>
          </w:rPr>
          <w:t>太1:1</w:t>
        </w:r>
      </w:hyperlink>
      <w:r>
        <w:rPr>
          <w:lang w:val="zh_TW" w:bidi="zh_TW"/>
        </w:rPr>
        <w:t>；</w:t>
      </w:r>
      <w:hyperlink r:id="rId74">
        <w:r>
          <w:rPr>
            <w:lang w:val="zh_TW" w:bidi="zh_TW"/>
          </w:rPr>
          <w:rPr>
            <w:color w:val="0000EE"/>
            <w:u w:val="single"/>
          </w:rPr>
          <w:t>羅1:1–4</w:t>
        </w:r>
      </w:hyperlink>
      <w:r>
        <w:rPr>
          <w:lang w:val="zh_TW" w:bidi="zh_TW"/>
        </w:rPr>
        <w:t>）；祂將再次來臨，實現舊約聖經的預言，祝福萬民（</w:t>
      </w:r>
      <w:hyperlink r:id="rId75">
        <w:r>
          <w:rPr>
            <w:lang w:val="zh_TW" w:bidi="zh_TW"/>
          </w:rPr>
          <w:rPr>
            <w:color w:val="0000EE"/>
            <w:u w:val="single"/>
          </w:rPr>
          <w:t>路1:67–79</w:t>
        </w:r>
      </w:hyperlink>
      <w:r>
        <w:rPr>
          <w:lang w:val="zh_TW" w:bidi="zh_TW"/>
        </w:rPr>
        <w:t>；</w:t>
      </w:r>
      <w:hyperlink r:id="rId76">
        <w:r>
          <w:rPr>
            <w:lang w:val="zh_TW" w:bidi="zh_TW"/>
          </w:rPr>
          <w:rPr>
            <w:color w:val="0000EE"/>
            <w:u w:val="single"/>
          </w:rPr>
          <w:t>加3:26–29</w:t>
        </w:r>
      </w:hyperlink>
      <w:r>
        <w:rPr>
          <w:lang w:val="zh_TW" w:bidi="zh_TW"/>
        </w:rPr>
        <w:t>；</w:t>
      </w:r>
      <w:hyperlink r:id="rId7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hyperlink r:id="rId78">
        <w:r>
          <w:rPr>
            <w:lang w:val="zh_TW" w:bidi="zh_TW"/>
          </w:rPr>
          <w:rPr>
            <w:color w:val="0000EE"/>
            <w:u w:val="single"/>
          </w:rPr>
          <w:t>撒下3:22–30</w:t>
        </w:r>
      </w:hyperlink>
      <w:r>
        <w:rPr>
          <w:lang w:val="zh_TW" w:bidi="zh_TW"/>
        </w:rPr>
        <w:t>）和亞瑪撒（</w:t>
      </w:r>
      <w:hyperlink r:id="rId79">
        <w:r>
          <w:rPr>
            <w:lang w:val="zh_TW" w:bidi="zh_TW"/>
          </w:rPr>
          <w:rPr>
            <w:color w:val="0000EE"/>
            <w:u w:val="single"/>
          </w:rPr>
          <w:t>撒下20:10</w:t>
        </w:r>
      </w:hyperlink>
      <w:r>
        <w:rPr>
          <w:lang w:val="zh_TW" w:bidi="zh_TW"/>
        </w:rPr>
        <w:t>），以及大衛的兒子押沙龍（</w:t>
      </w:r>
      <w:hyperlink r:id="rId80">
        <w:r>
          <w:rPr>
            <w:lang w:val="zh_TW" w:bidi="zh_TW"/>
          </w:rPr>
          <w:rPr>
            <w:color w:val="0000EE"/>
            <w:u w:val="single"/>
          </w:rPr>
          <w:t>撒下18:1–18</w:t>
        </w:r>
      </w:hyperlink>
      <w:r>
        <w:rPr>
          <w:lang w:val="zh_TW" w:bidi="zh_TW"/>
        </w:rPr>
        <w:t>）。他參與謀殺赫人烏利亞（</w:t>
      </w:r>
      <w:hyperlink r:id="rId81">
        <w:r>
          <w:rPr>
            <w:lang w:val="zh_TW" w:bidi="zh_TW"/>
          </w:rPr>
          <w:rPr>
            <w:color w:val="0000EE"/>
            <w:u w:val="single"/>
          </w:rPr>
          <w:t>撒下11:14–27</w:t>
        </w:r>
      </w:hyperlink>
      <w:r>
        <w:rPr>
          <w:lang w:val="zh_TW" w:bidi="zh_TW"/>
        </w:rPr>
        <w:t>），約押因此變得非常強大（</w:t>
      </w:r>
      <w:hyperlink r:id="rId82">
        <w:r>
          <w:rPr>
            <w:lang w:val="zh_TW" w:bidi="zh_TW"/>
          </w:rPr>
          <w:rPr>
            <w:color w:val="0000EE"/>
            <w:u w:val="single"/>
          </w:rPr>
          <w:t>撒下20:23</w:t>
        </w:r>
      </w:hyperlink>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hyperlink r:id="rId83">
        <w:r>
          <w:rPr>
            <w:lang w:val="zh_TW" w:bidi="zh_TW"/>
          </w:rPr>
          <w:rPr>
            <w:color w:val="0000EE"/>
            <w:u w:val="single"/>
          </w:rPr>
          <w:t>撒下9:6–13</w:t>
        </w:r>
      </w:hyperlink>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hyperlink r:id="rId84">
        <w:r>
          <w:rPr>
            <w:lang w:val="zh_TW" w:bidi="zh_TW"/>
          </w:rPr>
          <w:rPr>
            <w:color w:val="0000EE"/>
            <w:u w:val="single"/>
          </w:rPr>
          <w:t>撒下16:5–13</w:t>
        </w:r>
      </w:hyperlink>
      <w:r>
        <w:rPr>
          <w:lang w:val="zh_TW" w:bidi="zh_TW"/>
        </w:rPr>
        <w:t>，</w:t>
      </w:r>
      <w:hyperlink r:id="rId85">
        <w:r>
          <w:rPr>
            <w:lang w:val="zh_TW" w:bidi="zh_TW"/>
          </w:rPr>
          <w:rPr>
            <w:color w:val="0000EE"/>
            <w:u w:val="single"/>
          </w:rPr>
          <w:t>19:6–23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hyperlink r:id="rId86">
        <w:r>
          <w:rPr>
            <w:lang w:val="zh_TW" w:bidi="zh_TW"/>
          </w:rPr>
          <w:rPr>
            <w:color w:val="0000EE"/>
            <w:u w:val="single"/>
          </w:rPr>
          <w:t>撒下17:24</w:t>
        </w:r>
      </w:hyperlink>
      <w:r>
        <w:rPr>
          <w:lang w:val="zh_TW" w:bidi="zh_TW"/>
        </w:rPr>
        <w:t>）。埃及法老示撒在羅波安統治年間入侵了這地（見</w:t>
      </w:r>
      <w:hyperlink r:id="rId87">
        <w:r>
          <w:rPr>
            <w:lang w:val="zh_TW" w:bidi="zh_TW"/>
          </w:rPr>
          <w:rPr>
            <w:color w:val="0000EE"/>
            <w:u w:val="single"/>
          </w:rPr>
          <w:t>王上14:25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hyperlink r:id="rId88">
        <w:r>
          <w:rPr>
            <w:lang w:val="zh_TW" w:bidi="zh_TW"/>
          </w:rPr>
          <w:rPr>
            <w:color w:val="0000EE"/>
            <w:u w:val="single"/>
          </w:rPr>
          <w:t>徒2:29</w:t>
        </w:r>
      </w:hyperlink>
      <w:r>
        <w:rPr>
          <w:lang w:val="zh_TW" w:bidi="zh_TW"/>
        </w:rPr>
        <w:t>）。王室使用的陵墓至少使用到希西家的時代（</w:t>
      </w:r>
      <w:hyperlink r:id="rId89">
        <w:r>
          <w:rPr>
            <w:lang w:val="zh_TW" w:bidi="zh_TW"/>
          </w:rPr>
          <w:rPr>
            <w:color w:val="0000EE"/>
            <w:u w:val="single"/>
          </w:rPr>
          <w:t>王下20:21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hyperlink r:id="rId90">
        <w:r>
          <w:rPr>
            <w:lang w:val="zh_TW" w:bidi="zh_TW"/>
          </w:rPr>
          <w:rPr>
            <w:color w:val="0000EE"/>
            <w:u w:val="single"/>
          </w:rPr>
          <w:t>撒下12:7–8</w:t>
        </w:r>
      </w:hyperlink>
      <w:r>
        <w:rPr>
          <w:lang w:val="zh_TW" w:bidi="zh_TW"/>
        </w:rPr>
        <w:t>）。叛逆的押沙龍佔有了大衛的妾（</w:t>
      </w:r>
      <w:hyperlink r:id="rId91">
        <w:r>
          <w:rPr>
            <w:lang w:val="zh_TW" w:bidi="zh_TW"/>
          </w:rPr>
          <w:rPr>
            <w:color w:val="0000EE"/>
            <w:u w:val="single"/>
          </w:rPr>
          <w:t>撒下16:20–22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hyperlink r:id="rId92">
        <w:r>
          <w:rPr>
            <w:lang w:val="zh_TW" w:bidi="zh_TW"/>
          </w:rPr>
          <w:rPr>
            <w:color w:val="0000EE"/>
            <w:u w:val="single"/>
          </w:rPr>
          <w:t>1:52–53</w:t>
        </w:r>
      </w:hyperlink>
      <w:r>
        <w:rPr>
          <w:lang w:val="zh_TW" w:bidi="zh_TW"/>
        </w:rPr>
        <w:t xml:space="preserve">），王命令比拿雅處決他（見 </w:t>
      </w:r>
      <w:hyperlink r:id="rId93">
        <w:r>
          <w:rPr>
            <w:lang w:val="zh_TW" w:bidi="zh_TW"/>
          </w:rPr>
          <w:rPr>
            <w:color w:val="0000EE"/>
            <w:u w:val="single"/>
          </w:rPr>
          <w:t>1:8</w:t>
        </w:r>
      </w:hyperlink>
      <w:r>
        <w:rPr>
          <w:lang w:val="zh_TW" w:bidi="zh_TW"/>
        </w:rPr>
        <w:t>、</w:t>
      </w:r>
      <w:hyperlink r:id="rId94">
        <w:r>
          <w:rPr>
            <w:lang w:val="zh_TW" w:bidi="zh_TW"/>
          </w:rPr>
          <w:rPr>
            <w:color w:val="0000EE"/>
            <w:u w:val="single"/>
          </w:rPr>
          <w:t>26</w:t>
        </w:r>
      </w:hyperlink>
      <w:r>
        <w:rPr>
          <w:lang w:val="zh_TW" w:bidi="zh_TW"/>
        </w:rPr>
        <w:t>、</w:t>
      </w:r>
      <w:hyperlink r:id="rId95">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hyperlink r:id="rId96">
        <w:r>
          <w:rPr>
            <w:lang w:val="zh_TW" w:bidi="zh_TW"/>
          </w:rPr>
          <w:rPr>
            <w:color w:val="0000EE"/>
            <w:u w:val="single"/>
          </w:rPr>
          <w:t>1:7</w:t>
        </w:r>
      </w:hyperlink>
      <w:r>
        <w:rPr>
          <w:lang w:val="zh_TW" w:bidi="zh_TW"/>
        </w:rPr>
        <w:t>、</w:t>
      </w:r>
      <w:hyperlink r:id="rId97">
        <w:r>
          <w:rPr>
            <w:lang w:val="zh_TW" w:bidi="zh_TW"/>
          </w:rPr>
          <w:rPr>
            <w:color w:val="0000EE"/>
            <w:u w:val="single"/>
          </w:rPr>
          <w:t>25</w:t>
        </w:r>
      </w:hyperlink>
      <w:r>
        <w:rPr>
          <w:lang w:val="zh_TW" w:bidi="zh_TW"/>
        </w:rPr>
        <w:t>）。但他被革除而非被殺，因他曾抬過</w:t>
      </w:r>
      <w:r>
        <w:rPr>
          <w:lang w:val="zh_TW" w:bidi="zh_TW"/>
        </w:rPr>
        <w:t>約櫃</w:t>
      </w:r>
      <w:r>
        <w:rPr>
          <w:lang w:val="zh_TW" w:bidi="zh_TW"/>
        </w:rPr>
        <w:t>（</w:t>
      </w:r>
      <w:hyperlink r:id="rId98">
        <w:r>
          <w:rPr>
            <w:lang w:val="zh_TW" w:bidi="zh_TW"/>
          </w:rPr>
          <w:rPr>
            <w:color w:val="0000EE"/>
            <w:u w:val="single"/>
          </w:rPr>
          <w:t>撒下15:24</w:t>
        </w:r>
      </w:hyperlink>
      <w:r>
        <w:rPr>
          <w:lang w:val="zh_TW" w:bidi="zh_TW"/>
        </w:rPr>
        <w:t>、</w:t>
      </w:r>
      <w:hyperlink r:id="rId99">
        <w:r>
          <w:rPr>
            <w:lang w:val="zh_TW" w:bidi="zh_TW"/>
          </w:rPr>
          <w:rPr>
            <w:color w:val="0000EE"/>
            <w:u w:val="single"/>
          </w:rPr>
          <w:t>29</w:t>
        </w:r>
      </w:hyperlink>
      <w:r>
        <w:rPr>
          <w:lang w:val="zh_TW" w:bidi="zh_TW"/>
        </w:rPr>
        <w:t>、</w:t>
      </w:r>
      <w:hyperlink r:id="rId100">
        <w:r>
          <w:rPr>
            <w:lang w:val="zh_TW" w:bidi="zh_TW"/>
          </w:rPr>
          <w:rPr>
            <w:color w:val="0000EE"/>
            <w:u w:val="single"/>
          </w:rPr>
          <w:t>35</w:t>
        </w:r>
      </w:hyperlink>
      <w:r>
        <w:rPr>
          <w:lang w:val="zh_TW" w:bidi="zh_TW"/>
        </w:rPr>
        <w:t>），支持過大衛，又與他共患難。亞比亞他的祭司職份被撤除，應驗了主對以利家在以他瑪支系的預言（</w:t>
      </w:r>
      <w:hyperlink r:id="rId101">
        <w:r>
          <w:rPr>
            <w:lang w:val="zh_TW" w:bidi="zh_TW"/>
          </w:rPr>
          <w:rPr>
            <w:color w:val="0000EE"/>
            <w:u w:val="single"/>
          </w:rPr>
          <w:t>撒上2:30–35</w:t>
        </w:r>
      </w:hyperlink>
      <w:r>
        <w:rPr>
          <w:lang w:val="zh_TW" w:bidi="zh_TW"/>
        </w:rPr>
        <w:t>）。撒督的任命（</w:t>
      </w:r>
      <w:hyperlink r:id="rId102">
        <w:r>
          <w:rPr>
            <w:lang w:val="zh_TW" w:bidi="zh_TW"/>
          </w:rPr>
          <w:rPr>
            <w:color w:val="0000EE"/>
            <w:u w:val="single"/>
          </w:rPr>
          <w:t>王上4:2</w:t>
        </w:r>
      </w:hyperlink>
      <w:r>
        <w:rPr>
          <w:lang w:val="zh_TW" w:bidi="zh_TW"/>
        </w:rPr>
        <w:t>）使大祭司職份回到了以利亞撒的支系，就像在以利之前一樣（</w:t>
      </w:r>
      <w:hyperlink r:id="rId103">
        <w:r>
          <w:rPr>
            <w:lang w:val="zh_TW" w:bidi="zh_TW"/>
          </w:rPr>
          <w:rPr>
            <w:color w:val="0000EE"/>
            <w:u w:val="single"/>
          </w:rPr>
          <w:t>民20:22–28</w:t>
        </w:r>
      </w:hyperlink>
      <w:r>
        <w:rPr>
          <w:lang w:val="zh_TW" w:bidi="zh_TW"/>
        </w:rPr>
        <w:t>，</w:t>
      </w:r>
      <w:hyperlink r:id="rId104">
        <w:r>
          <w:rPr>
            <w:lang w:val="zh_TW" w:bidi="zh_TW"/>
          </w:rPr>
          <w:rPr>
            <w:color w:val="0000EE"/>
            <w:u w:val="single"/>
          </w:rPr>
          <w:t>25:11–13</w:t>
        </w:r>
      </w:hyperlink>
      <w:r>
        <w:rPr>
          <w:lang w:val="zh_TW" w:bidi="zh_TW"/>
        </w:rPr>
        <w:t>；</w:t>
      </w:r>
      <w:hyperlink r:id="rId105">
        <w:r>
          <w:rPr>
            <w:lang w:val="zh_TW" w:bidi="zh_TW"/>
          </w:rPr>
          <w:rPr>
            <w:color w:val="0000EE"/>
            <w:u w:val="single"/>
          </w:rPr>
          <w:t>撒下8:17</w:t>
        </w:r>
      </w:hyperlink>
      <w:r>
        <w:rPr>
          <w:lang w:val="zh_TW" w:bidi="zh_TW"/>
        </w:rPr>
        <w:t>；</w:t>
      </w:r>
      <w:hyperlink r:id="rId106">
        <w:r>
          <w:rPr>
            <w:lang w:val="zh_TW" w:bidi="zh_TW"/>
          </w:rPr>
          <w:rPr>
            <w:color w:val="0000EE"/>
            <w:u w:val="single"/>
          </w:rPr>
          <w:t>代上6:1–8</w:t>
        </w:r>
      </w:hyperlink>
      <w:r>
        <w:rPr>
          <w:lang w:val="zh_TW" w:bidi="zh_TW"/>
        </w:rPr>
        <w:t>、</w:t>
      </w:r>
      <w:hyperlink r:id="rId107">
        <w:r>
          <w:rPr>
            <w:lang w:val="zh_TW" w:bidi="zh_TW"/>
          </w:rPr>
          <w:rPr>
            <w:color w:val="0000EE"/>
            <w:u w:val="single"/>
          </w:rPr>
          <w:t>50–53</w:t>
        </w:r>
      </w:hyperlink>
      <w:r>
        <w:rPr>
          <w:lang w:val="zh_TW" w:bidi="zh_TW"/>
        </w:rPr>
        <w:t>；</w:t>
      </w:r>
      <w:hyperlink r:id="rId108">
        <w:r>
          <w:rPr>
            <w:lang w:val="zh_TW" w:bidi="zh_TW"/>
          </w:rPr>
          <w:rPr>
            <w:color w:val="0000EE"/>
            <w:u w:val="single"/>
          </w:rPr>
          <w:t>拉7:2–5</w:t>
        </w:r>
      </w:hyperlink>
      <w:r>
        <w:rPr>
          <w:lang w:val="zh_TW" w:bidi="zh_TW"/>
        </w:rPr>
        <w:t>），並在王國分裂時期持續下去（</w:t>
      </w:r>
      <w:hyperlink r:id="rId109">
        <w:r>
          <w:rPr>
            <w:lang w:val="zh_TW" w:bidi="zh_TW"/>
          </w:rPr>
          <w:rPr>
            <w:color w:val="0000EE"/>
            <w:u w:val="single"/>
          </w:rPr>
          <w:t>代下31:10</w:t>
        </w:r>
      </w:hyperlink>
      <w:r>
        <w:rPr>
          <w:lang w:val="zh_TW" w:bidi="zh_TW"/>
        </w:rPr>
        <w:t>；</w:t>
      </w:r>
      <w:hyperlink r:id="rId110">
        <w:r>
          <w:rPr>
            <w:lang w:val="zh_TW" w:bidi="zh_TW"/>
          </w:rPr>
          <w:rPr>
            <w:color w:val="0000EE"/>
            <w:u w:val="single"/>
          </w:rPr>
          <w:t>結43:19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hyperlink r:id="rId111">
        <w:r>
          <w:rPr>
            <w:lang w:val="zh_TW" w:bidi="zh_TW"/>
          </w:rPr>
          <w:rPr>
            <w:color w:val="0000EE"/>
            <w:u w:val="single"/>
          </w:rPr>
          <w:t>1:50</w:t>
        </w:r>
      </w:hyperlink>
      <w:r>
        <w:rPr>
          <w:lang w:val="zh_TW" w:bidi="zh_TW"/>
        </w:rPr>
        <w:t>），約押希望透過抓住壇角來尋求憐憫，這是根據摩西律法的規定（</w:t>
      </w:r>
      <w:hyperlink r:id="rId45">
        <w:r>
          <w:rPr>
            <w:lang w:val="zh_TW" w:bidi="zh_TW"/>
          </w:rPr>
          <w:rPr>
            <w:color w:val="0000EE"/>
            <w:u w:val="single"/>
          </w:rPr>
          <w:t>出21:12–14</w:t>
        </w:r>
      </w:hyperlink>
      <w:r>
        <w:rPr>
          <w:lang w:val="zh_TW" w:bidi="zh_TW"/>
        </w:rPr>
        <w:t>；</w:t>
      </w:r>
      <w:hyperlink r:id="rId112">
        <w:r>
          <w:rPr>
            <w:lang w:val="zh_TW" w:bidi="zh_TW"/>
          </w:rPr>
          <w:rPr>
            <w:color w:val="0000EE"/>
            <w:u w:val="single"/>
          </w:rPr>
          <w:t>民35:22–25</w:t>
        </w:r>
      </w:hyperlink>
      <w:r>
        <w:rPr>
          <w:lang w:val="zh_TW" w:bidi="zh_TW"/>
        </w:rPr>
        <w:t>；</w:t>
      </w:r>
      <w:hyperlink r:id="rId113">
        <w:r>
          <w:rPr>
            <w:lang w:val="zh_TW" w:bidi="zh_TW"/>
          </w:rPr>
          <w:rPr>
            <w:color w:val="0000EE"/>
            <w:u w:val="single"/>
          </w:rPr>
          <w:t>申19:4–5</w:t>
        </w:r>
      </w:hyperlink>
      <w:r>
        <w:rPr>
          <w:lang w:val="zh_TW" w:bidi="zh_TW"/>
        </w:rPr>
        <w:t>）。但因為</w:t>
      </w:r>
      <w:r>
        <w:rPr>
          <w:i/>
          <w:lang w:val="zh_TW" w:bidi="zh_TW"/>
        </w:rPr>
        <w:t>約押</w:t>
      </w:r>
      <w:r>
        <w:rPr>
          <w:lang w:val="zh_TW" w:bidi="zh_TW"/>
        </w:rPr>
        <w:t>是個殺人犯，他無法求饒（見</w:t>
      </w:r>
      <w:hyperlink r:id="rId114">
        <w:r>
          <w:rPr>
            <w:lang w:val="zh_TW" w:bidi="zh_TW"/>
          </w:rPr>
          <w:rPr>
            <w:color w:val="0000EE"/>
            <w:u w:val="single"/>
          </w:rPr>
          <w:t>撒下3:27</w:t>
        </w:r>
      </w:hyperlink>
      <w:r>
        <w:rPr>
          <w:lang w:val="zh_TW" w:bidi="zh_TW"/>
        </w:rPr>
        <w:t>，</w:t>
      </w:r>
      <w:hyperlink r:id="rId115">
        <w:r>
          <w:rPr>
            <w:lang w:val="zh_TW" w:bidi="zh_TW"/>
          </w:rPr>
          <w:rPr>
            <w:color w:val="0000EE"/>
            <w:u w:val="single"/>
          </w:rPr>
          <w:t>18:14</w:t>
        </w:r>
      </w:hyperlink>
      <w:r>
        <w:rPr>
          <w:lang w:val="zh_TW" w:bidi="zh_TW"/>
        </w:rPr>
        <w:t>，</w:t>
      </w:r>
      <w:hyperlink r:id="rId79">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hyperlink r:id="rId116">
        <w:r>
          <w:rPr>
            <w:lang w:val="zh_TW" w:bidi="zh_TW"/>
          </w:rPr>
          <w:rPr>
            <w:color w:val="0000EE"/>
            <w:u w:val="single"/>
          </w:rPr>
          <w:t>2:43</w:t>
        </w:r>
      </w:hyperlink>
      <w:r>
        <w:rPr>
          <w:lang w:val="zh_TW" w:bidi="zh_TW"/>
        </w:rPr>
        <w:t>），並且因為他過去對大衛的敵對行為（</w:t>
      </w:r>
      <w:hyperlink r:id="rId84">
        <w:r>
          <w:rPr>
            <w:lang w:val="zh_TW" w:bidi="zh_TW"/>
          </w:rPr>
          <w:rPr>
            <w:color w:val="0000EE"/>
            <w:u w:val="single"/>
          </w:rPr>
          <w:t>撒下16:5–13</w:t>
        </w:r>
      </w:hyperlink>
      <w:r>
        <w:rPr>
          <w:lang w:val="zh_TW" w:bidi="zh_TW"/>
        </w:rPr>
        <w:t>，</w:t>
      </w:r>
      <w:hyperlink r:id="rId117">
        <w:r>
          <w:rPr>
            <w:lang w:val="zh_TW" w:bidi="zh_TW"/>
          </w:rPr>
          <w:rPr>
            <w:color w:val="0000EE"/>
            <w:u w:val="single"/>
          </w:rPr>
          <w:t>19:16–23</w:t>
        </w:r>
      </w:hyperlink>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hyperlink r:id="rId118">
        <w:r>
          <w:rPr>
            <w:lang w:val="zh_TW" w:bidi="zh_TW"/>
          </w:rPr>
          <w:rPr>
            <w:color w:val="0000EE"/>
            <w:u w:val="single"/>
          </w:rPr>
          <w:t>9:16</w:t>
        </w:r>
      </w:hyperlink>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19">
        <w:r>
          <w:rPr>
            <w:lang w:val="zh_TW" w:bidi="zh_TW"/>
          </w:rPr>
          <w:rPr>
            <w:color w:val="0000EE"/>
            <w:u w:val="single"/>
          </w:rPr>
          <w:t>11:42–43</w:t>
        </w:r>
      </w:hyperlink>
      <w:r>
        <w:rPr>
          <w:lang w:val="zh_TW" w:bidi="zh_TW"/>
        </w:rPr>
        <w:t>及</w:t>
      </w:r>
      <w:hyperlink r:id="rId120">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hyperlink r:id="rId121">
        <w:r>
          <w:rPr>
            <w:lang w:val="zh_TW" w:bidi="zh_TW"/>
          </w:rPr>
          <w:rPr>
            <w:color w:val="0000EE"/>
            <w:u w:val="single"/>
          </w:rPr>
          <w:t>7:8</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hyperlink r:id="rId124">
        <w:r>
          <w:rPr>
            <w:lang w:val="zh_TW" w:bidi="zh_TW"/>
          </w:rPr>
          <w:rPr>
            <w:color w:val="0000EE"/>
            <w:u w:val="single"/>
          </w:rPr>
          <w:t>12:1–24</w:t>
        </w:r>
      </w:hyperlink>
      <w:r>
        <w:rPr>
          <w:lang w:val="zh_TW" w:bidi="zh_TW"/>
        </w:rPr>
        <w:t>），增加了與迦南宗教習俗混合的危險。在這些地方的敬拜是被禁止的（</w:t>
      </w:r>
      <w:hyperlink r:id="rId125">
        <w:r>
          <w:rPr>
            <w:lang w:val="zh_TW" w:bidi="zh_TW"/>
          </w:rPr>
          <w:rPr>
            <w:color w:val="0000EE"/>
            <w:u w:val="single"/>
          </w:rPr>
          <w:t>申12:1–14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hyperlink r:id="rId126">
        <w:r>
          <w:rPr>
            <w:lang w:val="zh_TW" w:bidi="zh_TW"/>
          </w:rPr>
          <w:rPr>
            <w:color w:val="0000EE"/>
            <w:u w:val="single"/>
          </w:rPr>
          <w:t>代上16:39–40</w:t>
        </w:r>
      </w:hyperlink>
      <w:r>
        <w:rPr>
          <w:lang w:val="zh_TW" w:bidi="zh_TW"/>
        </w:rPr>
        <w:t>，</w:t>
      </w:r>
      <w:hyperlink r:id="rId127">
        <w:r>
          <w:rPr>
            <w:lang w:val="zh_TW" w:bidi="zh_TW"/>
          </w:rPr>
          <w:rPr>
            <w:color w:val="0000EE"/>
            <w:u w:val="single"/>
          </w:rPr>
          <w:t>21:29</w:t>
        </w:r>
      </w:hyperlink>
      <w:r>
        <w:rPr>
          <w:lang w:val="zh_TW" w:bidi="zh_TW"/>
        </w:rPr>
        <w:t>；</w:t>
      </w:r>
      <w:hyperlink r:id="rId128">
        <w:r>
          <w:rPr>
            <w:lang w:val="zh_TW" w:bidi="zh_TW"/>
          </w:rPr>
          <w:rPr>
            <w:color w:val="0000EE"/>
            <w:u w:val="single"/>
          </w:rPr>
          <w:t>代下1:2–6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hyperlink r:id="rId129">
        <w:r>
          <w:rPr>
            <w:lang w:val="zh_TW" w:bidi="zh_TW"/>
          </w:rPr>
          <w:rPr>
            <w:color w:val="0000EE"/>
            <w:u w:val="single"/>
          </w:rPr>
          <w:t>3:4–5</w:t>
        </w:r>
      </w:hyperlink>
      <w:r>
        <w:rPr>
          <w:lang w:val="zh_TW" w:bidi="zh_TW"/>
        </w:rPr>
        <w:t>）。B：所羅門祈求智慧以公正高效地治理他的人民（</w:t>
      </w:r>
      <w:hyperlink r:id="rId130">
        <w:r>
          <w:rPr>
            <w:lang w:val="zh_TW" w:bidi="zh_TW"/>
          </w:rPr>
          <w:rPr>
            <w:color w:val="0000EE"/>
            <w:u w:val="single"/>
          </w:rPr>
          <w:t>3:6–9</w:t>
        </w:r>
      </w:hyperlink>
      <w:r>
        <w:rPr>
          <w:lang w:val="zh_TW" w:bidi="zh_TW"/>
        </w:rPr>
        <w:t>）。B'：耶和華滿意地回答了他的請求並賜予額外的祝福（</w:t>
      </w:r>
      <w:hyperlink r:id="rId131">
        <w:r>
          <w:rPr>
            <w:lang w:val="zh_TW" w:bidi="zh_TW"/>
          </w:rPr>
          <w:rPr>
            <w:color w:val="0000EE"/>
            <w:u w:val="single"/>
          </w:rPr>
          <w:t>3:10–14</w:t>
        </w:r>
      </w:hyperlink>
      <w:r>
        <w:rPr>
          <w:lang w:val="zh_TW" w:bidi="zh_TW"/>
        </w:rPr>
        <w:t>）。A'：所羅門從夢中醒來，並向耶和華獻上額外的祭品（</w:t>
      </w:r>
      <w:hyperlink r:id="rId13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hyperlink r:id="rId133">
        <w:r>
          <w:rPr>
            <w:lang w:val="zh_TW" w:bidi="zh_TW"/>
          </w:rPr>
          <w:rPr>
            <w:color w:val="0000EE"/>
            <w:u w:val="single"/>
          </w:rPr>
          <w:t>詩118:1–2</w:t>
        </w:r>
      </w:hyperlink>
      <w:r>
        <w:rPr>
          <w:lang w:val="zh_TW" w:bidi="zh_TW"/>
        </w:rPr>
        <w:t>），特別是對祂立盟約的國家以色列 （</w:t>
      </w:r>
      <w:hyperlink r:id="rId134">
        <w:r>
          <w:rPr>
            <w:lang w:val="zh_TW" w:bidi="zh_TW"/>
          </w:rPr>
          <w:rPr>
            <w:color w:val="0000EE"/>
            <w:u w:val="single"/>
          </w:rPr>
          <w:t>申7:9</w:t>
        </w:r>
      </w:hyperlink>
      <w:r>
        <w:rPr>
          <w:lang w:val="zh_TW" w:bidi="zh_TW"/>
        </w:rPr>
        <w:t>、</w:t>
      </w:r>
      <w:hyperlink r:id="rId13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hyperlink r:id="rId136">
        <w:r>
          <w:rPr>
            <w:lang w:val="zh_TW" w:bidi="zh_TW"/>
          </w:rPr>
          <w:rPr>
            <w:color w:val="0000EE"/>
            <w:u w:val="single"/>
          </w:rPr>
          <w:t>19:21</w:t>
        </w:r>
      </w:hyperlink>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hyperlink r:id="rId137">
        <w:r>
          <w:rPr>
            <w:lang w:val="zh_TW" w:bidi="zh_TW"/>
          </w:rPr>
          <w:rPr>
            <w:color w:val="0000EE"/>
            <w:u w:val="single"/>
          </w:rPr>
          <w:t>3:16–28</w:t>
        </w:r>
      </w:hyperlink>
      <w:r>
        <w:rPr>
          <w:lang w:val="zh_TW" w:bidi="zh_TW"/>
        </w:rPr>
        <w:t>），並且在所羅門的行政管理（</w:t>
      </w:r>
      <w:hyperlink r:id="rId138">
        <w:r>
          <w:rPr>
            <w:lang w:val="zh_TW" w:bidi="zh_TW"/>
          </w:rPr>
          <w:rPr>
            <w:color w:val="0000EE"/>
            <w:u w:val="single"/>
          </w:rPr>
          <w:t>4</w:t>
        </w:r>
      </w:hyperlink>
      <w:r>
        <w:rPr>
          <w:lang w:val="zh_TW" w:bidi="zh_TW"/>
        </w:rPr>
        <w:t>章）、商業交易、建設活動、國際關係和崇拜實踐（</w:t>
      </w:r>
      <w:hyperlink r:id="rId139">
        <w:r>
          <w:rPr>
            <w:lang w:val="zh_TW" w:bidi="zh_TW"/>
          </w:rPr>
          <w:rPr>
            <w:color w:val="0000EE"/>
            <w:u w:val="single"/>
          </w:rPr>
          <w:t>5–10</w:t>
        </w:r>
      </w:hyperlink>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hyperlink r:id="rId140">
        <w:r>
          <w:rPr>
            <w:lang w:val="zh_TW" w:bidi="zh_TW"/>
          </w:rPr>
          <w:rPr>
            <w:color w:val="0000EE"/>
            <w:u w:val="single"/>
          </w:rPr>
          <w:t>利19:29</w:t>
        </w:r>
      </w:hyperlink>
      <w:r>
        <w:rPr>
          <w:lang w:val="zh_TW" w:bidi="zh_TW"/>
        </w:rPr>
        <w:t>；</w:t>
      </w:r>
      <w:hyperlink r:id="rId141">
        <w:r>
          <w:rPr>
            <w:lang w:val="zh_TW" w:bidi="zh_TW"/>
          </w:rPr>
          <w:rPr>
            <w:color w:val="0000EE"/>
            <w:u w:val="single"/>
          </w:rPr>
          <w:t>申23:18</w:t>
        </w:r>
      </w:hyperlink>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hyperlink r:id="rId142">
        <w:r>
          <w:rPr>
            <w:lang w:val="zh_TW" w:bidi="zh_TW"/>
          </w:rPr>
          <w:rPr>
            <w:color w:val="0000EE"/>
            <w:u w:val="single"/>
          </w:rPr>
          <w:t>四至十</w:t>
        </w:r>
      </w:hyperlink>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hyperlink r:id="rId143">
        <w:r>
          <w:rPr>
            <w:lang w:val="zh_TW" w:bidi="zh_TW"/>
          </w:rPr>
          <w:rPr>
            <w:color w:val="0000EE"/>
            <w:u w:val="single"/>
          </w:rPr>
          <w:t>4:29–34</w:t>
        </w:r>
      </w:hyperlink>
      <w:r>
        <w:rPr>
          <w:lang w:val="zh_TW" w:bidi="zh_TW"/>
        </w:rPr>
        <w:t>，</w:t>
      </w:r>
      <w:hyperlink r:id="rId144">
        <w:r>
          <w:rPr>
            <w:lang w:val="zh_TW" w:bidi="zh_TW"/>
          </w:rPr>
          <w:rPr>
            <w:color w:val="0000EE"/>
            <w:u w:val="single"/>
          </w:rPr>
          <w:t>10:6–9</w:t>
        </w:r>
      </w:hyperlink>
      <w:r>
        <w:rPr>
          <w:lang w:val="zh_TW" w:bidi="zh_TW"/>
        </w:rPr>
        <w:t>、</w:t>
      </w:r>
      <w:hyperlink r:id="rId145">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hyperlink r:id="rId146">
        <w:r>
          <w:rPr>
            <w:lang w:val="zh_TW" w:bidi="zh_TW"/>
          </w:rPr>
          <w:rPr>
            <w:color w:val="0000EE"/>
            <w:u w:val="single"/>
          </w:rPr>
          <w:t>代上6:8–9</w:t>
        </w:r>
      </w:hyperlink>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hyperlink r:id="rId105">
        <w:r>
          <w:rPr>
            <w:lang w:val="zh_TW" w:bidi="zh_TW"/>
          </w:rPr>
          <w:rPr>
            <w:color w:val="0000EE"/>
            <w:u w:val="single"/>
          </w:rPr>
          <w:t>撒下8:17</w:t>
        </w:r>
      </w:hyperlink>
      <w:r>
        <w:rPr>
          <w:lang w:val="zh_TW" w:bidi="zh_TW"/>
        </w:rPr>
        <w:t>，</w:t>
      </w:r>
      <w:hyperlink r:id="rId147">
        <w:r>
          <w:rPr>
            <w:lang w:val="zh_TW" w:bidi="zh_TW"/>
          </w:rPr>
          <w:rPr>
            <w:color w:val="0000EE"/>
            <w:u w:val="single"/>
          </w:rPr>
          <w:t>20:25</w:t>
        </w:r>
      </w:hyperlink>
      <w:r>
        <w:rPr>
          <w:lang w:val="zh_TW" w:bidi="zh_TW"/>
        </w:rPr>
        <w:t>；</w:t>
      </w:r>
      <w:hyperlink r:id="rId148">
        <w:r>
          <w:rPr>
            <w:lang w:val="zh_TW" w:bidi="zh_TW"/>
          </w:rPr>
          <w:rPr>
            <w:color w:val="0000EE"/>
            <w:u w:val="single"/>
          </w:rPr>
          <w:t>代上18:16</w:t>
        </w:r>
      </w:hyperlink>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hyperlink r:id="rId149">
        <w:r>
          <w:rPr>
            <w:lang w:val="zh_TW" w:bidi="zh_TW"/>
          </w:rPr>
          <w:rPr>
            <w:color w:val="0000EE"/>
            <w:u w:val="single"/>
          </w:rPr>
          <w:t>王下18:18</w:t>
        </w:r>
      </w:hyperlink>
      <w:r>
        <w:rPr>
          <w:lang w:val="zh_TW" w:bidi="zh_TW"/>
        </w:rPr>
        <w:t>；</w:t>
      </w:r>
      <w:hyperlink r:id="rId150">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hyperlink r:id="rId151">
        <w:r>
          <w:rPr>
            <w:lang w:val="zh_TW" w:bidi="zh_TW"/>
          </w:rPr>
          <w:rPr>
            <w:color w:val="0000EE"/>
            <w:u w:val="single"/>
          </w:rPr>
          <w:t>2:26–27</w:t>
        </w:r>
      </w:hyperlink>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hyperlink r:id="rId152">
        <w:r>
          <w:rPr>
            <w:lang w:val="zh_TW" w:bidi="zh_TW"/>
          </w:rPr>
          <w:rPr>
            <w:color w:val="0000EE"/>
            <w:u w:val="single"/>
          </w:rPr>
          <w:t>撒下15:37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hyperlink r:id="rId153">
        <w:r>
          <w:rPr>
            <w:lang w:val="zh_TW" w:bidi="zh_TW"/>
          </w:rPr>
          <w:rPr>
            <w:color w:val="0000EE"/>
            <w:u w:val="single"/>
          </w:rPr>
          <w:t>王下15:5</w:t>
        </w:r>
      </w:hyperlink>
      <w:r>
        <w:rPr>
          <w:lang w:val="zh_TW" w:bidi="zh_TW"/>
        </w:rPr>
        <w:t>）。後來，這個職位由以利亞敬擔任，他是希西家的代表之一，曾在與亞述王西拿基立的使者進行有關圍攻耶路撒冷的談判時會面 （</w:t>
      </w:r>
      <w:hyperlink r:id="rId149">
        <w:r>
          <w:rPr>
            <w:lang w:val="zh_TW" w:bidi="zh_TW"/>
          </w:rPr>
          <w:rPr>
            <w:color w:val="0000EE"/>
            <w:u w:val="single"/>
          </w:rPr>
          <w:t>王下18:18</w:t>
        </w:r>
      </w:hyperlink>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hyperlink r:id="rId154">
        <w:r>
          <w:rPr>
            <w:lang w:val="zh_TW" w:bidi="zh_TW"/>
          </w:rPr>
          <w:rPr>
            <w:color w:val="0000EE"/>
            <w:u w:val="single"/>
          </w:rPr>
          <w:t>撒上8:12–17</w:t>
        </w:r>
      </w:hyperlink>
      <w:r>
        <w:rPr>
          <w:lang w:val="zh_TW" w:bidi="zh_TW"/>
        </w:rPr>
        <w:t>），以色列的領袖後來向所羅門的兒子羅波安抱怨這件事 （</w:t>
      </w:r>
      <w:hyperlink r:id="rId155">
        <w:r>
          <w:rPr>
            <w:lang w:val="zh_TW" w:bidi="zh_TW"/>
          </w:rPr>
          <w:rPr>
            <w:color w:val="0000EE"/>
            <w:u w:val="single"/>
          </w:rPr>
          <w:t>王上12:4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hyperlink r:id="rId156">
        <w:r>
          <w:rPr>
            <w:lang w:val="zh_TW" w:bidi="zh_TW"/>
          </w:rPr>
          <w:rPr>
            <w:color w:val="0000EE"/>
            <w:u w:val="single"/>
          </w:rPr>
          <w:t>創15:18–21</w:t>
        </w:r>
      </w:hyperlink>
      <w:r>
        <w:rPr>
          <w:lang w:val="zh_TW" w:bidi="zh_TW"/>
        </w:rPr>
        <w:t>，</w:t>
      </w:r>
      <w:hyperlink r:id="rId157">
        <w:r>
          <w:rPr>
            <w:lang w:val="zh_TW" w:bidi="zh_TW"/>
          </w:rPr>
          <w:rPr>
            <w:color w:val="0000EE"/>
            <w:u w:val="single"/>
          </w:rPr>
          <w:t>17:8</w:t>
        </w:r>
      </w:hyperlink>
      <w:r>
        <w:rPr>
          <w:lang w:val="zh_TW" w:bidi="zh_TW"/>
        </w:rPr>
        <w:t>，</w:t>
      </w:r>
      <w:hyperlink r:id="rId158">
        <w:r>
          <w:rPr>
            <w:lang w:val="zh_TW" w:bidi="zh_TW"/>
          </w:rPr>
          <w:rPr>
            <w:color w:val="0000EE"/>
            <w:u w:val="single"/>
          </w:rPr>
          <w:t>22:17</w:t>
        </w:r>
      </w:hyperlink>
      <w:r>
        <w:rPr>
          <w:lang w:val="zh_TW" w:bidi="zh_TW"/>
        </w:rPr>
        <w:t>）在祂祝福所羅門時兌現。大衛和</w:t>
      </w:r>
      <w:r>
        <w:rPr>
          <w:i/>
          <w:lang w:val="zh_TW" w:bidi="zh_TW"/>
        </w:rPr>
        <w:t>所羅門</w:t>
      </w:r>
      <w:r>
        <w:rPr>
          <w:lang w:val="zh_TW" w:bidi="zh_TW"/>
        </w:rPr>
        <w:t>（</w:t>
      </w:r>
      <w:hyperlink r:id="rId159">
        <w:r>
          <w:rPr>
            <w:lang w:val="zh_TW" w:bidi="zh_TW"/>
          </w:rPr>
          <w:rPr>
            <w:color w:val="0000EE"/>
            <w:u w:val="single"/>
          </w:rPr>
          <w:t>代下8:3</w:t>
        </w:r>
      </w:hyperlink>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hyperlink r:id="rId160">
        <w:r>
          <w:rPr>
            <w:lang w:val="zh_TW" w:bidi="zh_TW"/>
          </w:rPr>
          <w:rPr>
            <w:color w:val="0000EE"/>
            <w:u w:val="single"/>
          </w:rPr>
          <w:t>彌4:4</w:t>
        </w:r>
      </w:hyperlink>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hyperlink r:id="rId161">
        <w:r>
          <w:rPr>
            <w:lang w:val="zh_TW" w:bidi="zh_TW"/>
          </w:rPr>
          <w:rPr>
            <w:color w:val="0000EE"/>
            <w:u w:val="single"/>
          </w:rPr>
          <w:t>歷代志下九章25節</w:t>
        </w:r>
      </w:hyperlink>
      <w:r>
        <w:rPr>
          <w:lang w:val="zh_TW" w:bidi="zh_TW"/>
        </w:rPr>
        <w:t>中的數字，這是相等於所羅門1,400輛戰車的馬廄數量（</w:t>
      </w:r>
      <w:hyperlink r:id="rId162">
        <w:r>
          <w:rPr>
            <w:lang w:val="zh_TW" w:bidi="zh_TW"/>
          </w:rPr>
          <w:rPr>
            <w:color w:val="0000EE"/>
            <w:u w:val="single"/>
          </w:rPr>
          <w:t>王上10:26</w:t>
        </w:r>
      </w:hyperlink>
      <w:r>
        <w:rPr>
          <w:lang w:val="zh_TW" w:bidi="zh_TW"/>
        </w:rPr>
        <w:t>；</w:t>
      </w:r>
      <w:hyperlink r:id="rId163">
        <w:r>
          <w:rPr>
            <w:lang w:val="zh_TW" w:bidi="zh_TW"/>
          </w:rPr>
          <w:rPr>
            <w:color w:val="0000EE"/>
            <w:u w:val="single"/>
          </w:rPr>
          <w:t>代下1:14</w:t>
        </w:r>
      </w:hyperlink>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hyperlink r:id="rId164">
        <w:r>
          <w:rPr>
            <w:lang w:val="zh_TW" w:bidi="zh_TW"/>
          </w:rPr>
          <w:rPr>
            <w:color w:val="0000EE"/>
            <w:u w:val="single"/>
          </w:rPr>
          <w:t>出15:19–21</w:t>
        </w:r>
      </w:hyperlink>
      <w:r>
        <w:rPr>
          <w:lang w:val="zh_TW" w:bidi="zh_TW"/>
        </w:rPr>
        <w:t>）或「馬匹」（</w:t>
      </w:r>
      <w:hyperlink r:id="rId165">
        <w:r>
          <w:rPr>
            <w:lang w:val="zh_TW" w:bidi="zh_TW"/>
          </w:rPr>
          <w:rPr>
            <w:color w:val="0000EE"/>
            <w:u w:val="single"/>
          </w:rPr>
          <w:t>珥2:4</w:t>
        </w:r>
      </w:hyperlink>
      <w:r>
        <w:rPr>
          <w:lang w:val="zh_TW" w:bidi="zh_TW"/>
        </w:rPr>
        <w:t>）。為了準備戰鬥，所羅門建造城鎮來安置他的部隊（</w:t>
      </w:r>
      <w:hyperlink r:id="rId166">
        <w:r>
          <w:rPr>
            <w:lang w:val="zh_TW" w:bidi="zh_TW"/>
          </w:rPr>
          <w:rPr>
            <w:color w:val="0000EE"/>
            <w:u w:val="single"/>
          </w:rPr>
          <w:t>王上9:19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hyperlink r:id="rId167">
        <w:r>
          <w:rPr>
            <w:lang w:val="zh_TW" w:bidi="zh_TW"/>
          </w:rPr>
          <w:rPr>
            <w:color w:val="0000EE"/>
            <w:u w:val="single"/>
          </w:rPr>
          <w:t>3:9</w:t>
        </w:r>
      </w:hyperlink>
      <w:r>
        <w:rPr>
          <w:lang w:val="zh_TW" w:bidi="zh_TW"/>
        </w:rPr>
        <w:t>、</w:t>
      </w:r>
      <w:hyperlink r:id="rId168">
        <w:r>
          <w:rPr>
            <w:lang w:val="zh_TW" w:bidi="zh_TW"/>
          </w:rPr>
          <w:rPr>
            <w:color w:val="0000EE"/>
            <w:u w:val="single"/>
          </w:rPr>
          <w:t>12</w:t>
        </w:r>
      </w:hyperlink>
      <w:r>
        <w:rPr>
          <w:lang w:val="zh_TW" w:bidi="zh_TW"/>
        </w:rPr>
        <w:t>、</w:t>
      </w:r>
      <w:hyperlink r:id="rId169">
        <w:r>
          <w:rPr>
            <w:lang w:val="zh_TW" w:bidi="zh_TW"/>
          </w:rPr>
          <w:rPr>
            <w:color w:val="0000EE"/>
            <w:u w:val="single"/>
          </w:rPr>
          <w:t>28</w:t>
        </w:r>
      </w:hyperlink>
      <w:r>
        <w:rPr>
          <w:lang w:val="zh_TW" w:bidi="zh_TW"/>
        </w:rPr>
        <w:t>；</w:t>
      </w:r>
      <w:hyperlink r:id="rId170">
        <w:r>
          <w:rPr>
            <w:lang w:val="zh_TW" w:bidi="zh_TW"/>
          </w:rPr>
          <w:rPr>
            <w:color w:val="0000EE"/>
            <w:u w:val="single"/>
          </w:rPr>
          <w:t>箴1:7</w:t>
        </w:r>
      </w:hyperlink>
      <w:r>
        <w:rPr>
          <w:lang w:val="zh_TW" w:bidi="zh_TW"/>
        </w:rPr>
        <w:t>；</w:t>
      </w:r>
      <w:hyperlink r:id="rId171">
        <w:r>
          <w:rPr>
            <w:lang w:val="zh_TW" w:bidi="zh_TW"/>
          </w:rPr>
          <w:rPr>
            <w:color w:val="0000EE"/>
            <w:u w:val="single"/>
          </w:rPr>
          <w:t>傳12:13</w:t>
        </w:r>
      </w:hyperlink>
      <w:r>
        <w:rPr>
          <w:lang w:val="zh_TW" w:bidi="zh_TW"/>
        </w:rPr>
        <w:t>）超越了他們所有人（</w:t>
      </w:r>
      <w:hyperlink r:id="rId172">
        <w:r>
          <w:rPr>
            <w:lang w:val="zh_TW" w:bidi="zh_TW"/>
          </w:rPr>
          <w:rPr>
            <w:color w:val="0000EE"/>
            <w:u w:val="single"/>
          </w:rPr>
          <w:t>王上4:34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hyperlink r:id="rId173">
        <w:r>
          <w:rPr>
            <w:lang w:val="zh_TW" w:bidi="zh_TW"/>
          </w:rPr>
          <w:rPr>
            <w:color w:val="0000EE"/>
            <w:u w:val="single"/>
          </w:rPr>
          <w:t>代上6:33–47</w:t>
        </w:r>
      </w:hyperlink>
      <w:r>
        <w:rPr>
          <w:lang w:val="zh_TW" w:bidi="zh_TW"/>
        </w:rPr>
        <w:t>，</w:t>
      </w:r>
      <w:hyperlink r:id="rId174">
        <w:r>
          <w:rPr>
            <w:lang w:val="zh_TW" w:bidi="zh_TW"/>
          </w:rPr>
          <w:rPr>
            <w:color w:val="0000EE"/>
            <w:u w:val="single"/>
          </w:rPr>
          <w:t>15:16–19</w:t>
        </w:r>
      </w:hyperlink>
      <w:r>
        <w:rPr>
          <w:lang w:val="zh_TW" w:bidi="zh_TW"/>
        </w:rPr>
        <w:t>；</w:t>
      </w:r>
      <w:hyperlink r:id="rId175">
        <w:r>
          <w:rPr>
            <w:lang w:val="zh_TW" w:bidi="zh_TW"/>
          </w:rPr>
          <w:rPr>
            <w:color w:val="0000EE"/>
            <w:u w:val="single"/>
          </w:rPr>
          <w:t>詩88</w:t>
        </w:r>
      </w:hyperlink>
      <w:r>
        <w:rPr>
          <w:lang w:val="zh_TW" w:bidi="zh_TW"/>
        </w:rPr>
        <w:t>，</w:t>
      </w:r>
      <w:hyperlink r:id="rId176">
        <w:r>
          <w:rPr>
            <w:lang w:val="zh_TW" w:bidi="zh_TW"/>
          </w:rPr>
          <w:rPr>
            <w:color w:val="0000EE"/>
            <w:u w:val="single"/>
          </w:rPr>
          <w:t>89</w:t>
        </w:r>
      </w:hyperlink>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hyperlink r:id="rId177">
        <w:r>
          <w:rPr>
            <w:lang w:val="zh_TW" w:bidi="zh_TW"/>
          </w:rPr>
          <w:rPr>
            <w:color w:val="0000EE"/>
            <w:u w:val="single"/>
          </w:rPr>
          <w:t>代上15:17</w:t>
        </w:r>
      </w:hyperlink>
      <w:r>
        <w:rPr>
          <w:lang w:val="zh_TW" w:bidi="zh_TW"/>
        </w:rPr>
        <w:t>、</w:t>
      </w:r>
      <w:hyperlink r:id="rId178">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hyperlink r:id="rId179">
        <w:r>
          <w:rPr>
            <w:lang w:val="zh_TW" w:bidi="zh_TW"/>
          </w:rPr>
          <w:rPr>
            <w:color w:val="0000EE"/>
            <w:u w:val="single"/>
          </w:rPr>
          <w:t>詩篇七十二篇</w:t>
        </w:r>
      </w:hyperlink>
      <w:r>
        <w:rPr>
          <w:lang w:val="zh_TW" w:bidi="zh_TW"/>
        </w:rPr>
        <w:t>和</w:t>
      </w:r>
      <w:hyperlink r:id="rId180">
        <w:r>
          <w:rPr>
            <w:lang w:val="zh_TW" w:bidi="zh_TW"/>
          </w:rPr>
          <w:rPr>
            <w:color w:val="0000EE"/>
            <w:u w:val="single"/>
          </w:rPr>
          <w:t>一百二十七篇</w:t>
        </w:r>
      </w:hyperlink>
      <w:r>
        <w:rPr>
          <w:lang w:val="zh_TW" w:bidi="zh_TW"/>
        </w:rPr>
        <w:t>。他對植物和動物的知識反映了他對大自然觀察入微（見</w:t>
      </w:r>
      <w:hyperlink r:id="rId181">
        <w:r>
          <w:rPr>
            <w:lang w:val="zh_TW" w:bidi="zh_TW"/>
          </w:rPr>
          <w:rPr>
            <w:color w:val="0000EE"/>
            <w:u w:val="single"/>
          </w:rPr>
          <w:t>箴6:6–8</w:t>
        </w:r>
      </w:hyperlink>
      <w:r>
        <w:rPr>
          <w:lang w:val="zh_TW" w:bidi="zh_TW"/>
        </w:rPr>
        <w:t>）。所羅門的智慧超凡、文學優美（見</w:t>
      </w:r>
      <w:hyperlink r:id="rId182">
        <w:r>
          <w:rPr>
            <w:lang w:val="zh_TW" w:bidi="zh_TW"/>
          </w:rPr>
          <w:rPr>
            <w:color w:val="0000EE"/>
            <w:u w:val="single"/>
          </w:rPr>
          <w:t>太12:42</w:t>
        </w:r>
      </w:hyperlink>
      <w:r>
        <w:rPr>
          <w:lang w:val="zh_TW" w:bidi="zh_TW"/>
        </w:rPr>
        <w:t>），體現在雅歌和傳道書中。難怪許多人，包括國王（</w:t>
      </w:r>
      <w:hyperlink r:id="rId183">
        <w:r>
          <w:rPr>
            <w:lang w:val="zh_TW" w:bidi="zh_TW"/>
          </w:rPr>
          <w:rPr>
            <w:color w:val="0000EE"/>
            <w:u w:val="single"/>
          </w:rPr>
          <w:t>王上10:1–9</w:t>
        </w:r>
      </w:hyperlink>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hyperlink r:id="rId184">
        <w:r>
          <w:rPr>
            <w:lang w:val="zh_TW" w:bidi="zh_TW"/>
          </w:rPr>
          <w:rPr>
            <w:color w:val="0000EE"/>
            <w:u w:val="single"/>
          </w:rPr>
          <w:t>撒下5:11–12</w:t>
        </w:r>
      </w:hyperlink>
      <w:r>
        <w:rPr>
          <w:lang w:val="zh_TW" w:bidi="zh_TW"/>
        </w:rPr>
        <w:t>），可能意味著兩人共享著一種盟約關係。希蘭是一位重要的盟友和商業夥伴（</w:t>
      </w:r>
      <w:hyperlink r:id="rId185">
        <w:r>
          <w:rPr>
            <w:lang w:val="zh_TW" w:bidi="zh_TW"/>
          </w:rPr>
          <w:rPr>
            <w:color w:val="0000EE"/>
            <w:u w:val="single"/>
          </w:rPr>
          <w:t>王上5:7–11</w:t>
        </w:r>
      </w:hyperlink>
      <w:r>
        <w:rPr>
          <w:lang w:val="zh_TW" w:bidi="zh_TW"/>
        </w:rPr>
        <w:t>、</w:t>
      </w:r>
      <w:hyperlink r:id="rId186">
        <w:r>
          <w:rPr>
            <w:lang w:val="zh_TW" w:bidi="zh_TW"/>
          </w:rPr>
          <w:rPr>
            <w:color w:val="0000EE"/>
            <w:u w:val="single"/>
          </w:rPr>
          <w:t>18</w:t>
        </w:r>
      </w:hyperlink>
      <w:r>
        <w:rPr>
          <w:lang w:val="zh_TW" w:bidi="zh_TW"/>
        </w:rPr>
        <w:t>，</w:t>
      </w:r>
      <w:hyperlink r:id="rId187">
        <w:r>
          <w:rPr>
            <w:lang w:val="zh_TW" w:bidi="zh_TW"/>
          </w:rPr>
          <w:rPr>
            <w:color w:val="0000EE"/>
            <w:u w:val="single"/>
          </w:rPr>
          <w:t>9:11</w:t>
        </w:r>
      </w:hyperlink>
      <w:r>
        <w:rPr>
          <w:lang w:val="zh_TW" w:bidi="zh_TW"/>
        </w:rPr>
        <w:t>、</w:t>
      </w:r>
      <w:hyperlink r:id="rId188">
        <w:r>
          <w:rPr>
            <w:lang w:val="zh_TW" w:bidi="zh_TW"/>
          </w:rPr>
          <w:rPr>
            <w:color w:val="0000EE"/>
            <w:u w:val="single"/>
          </w:rPr>
          <w:t>26–28</w:t>
        </w:r>
      </w:hyperlink>
      <w:r>
        <w:rPr>
          <w:lang w:val="zh_TW" w:bidi="zh_TW"/>
        </w:rPr>
        <w:t>，</w:t>
      </w:r>
      <w:hyperlink r:id="rId189">
        <w:r>
          <w:rPr>
            <w:lang w:val="zh_TW" w:bidi="zh_TW"/>
          </w:rPr>
          <w:rPr>
            <w:color w:val="0000EE"/>
            <w:u w:val="single"/>
          </w:rPr>
          <w:t>10:22</w:t>
        </w:r>
      </w:hyperlink>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hyperlink r:id="rId190">
        <w:r>
          <w:rPr>
            <w:lang w:val="zh_TW" w:bidi="zh_TW"/>
          </w:rPr>
          <w:rPr>
            <w:color w:val="0000EE"/>
            <w:u w:val="single"/>
          </w:rPr>
          <w:t>撒下7:1–3</w:t>
        </w:r>
      </w:hyperlink>
      <w:r>
        <w:rPr>
          <w:lang w:val="zh_TW" w:bidi="zh_TW"/>
        </w:rPr>
        <w:t>；</w:t>
      </w:r>
      <w:hyperlink r:id="rId191">
        <w:r>
          <w:rPr>
            <w:lang w:val="zh_TW" w:bidi="zh_TW"/>
          </w:rPr>
          <w:rPr>
            <w:color w:val="0000EE"/>
            <w:u w:val="single"/>
          </w:rPr>
          <w:t>代上17:1–15</w:t>
        </w:r>
      </w:hyperlink>
      <w:r>
        <w:rPr>
          <w:lang w:val="zh_TW" w:bidi="zh_TW"/>
        </w:rPr>
        <w:t>，</w:t>
      </w:r>
      <w:hyperlink r:id="rId192">
        <w:r>
          <w:rPr>
            <w:lang w:val="zh_TW" w:bidi="zh_TW"/>
          </w:rPr>
          <w:rPr>
            <w:color w:val="0000EE"/>
            <w:u w:val="single"/>
          </w:rPr>
          <w:t>22:14–19</w:t>
        </w:r>
      </w:hyperlink>
      <w:r>
        <w:rPr>
          <w:lang w:val="zh_TW" w:bidi="zh_TW"/>
        </w:rPr>
        <w:t>，</w:t>
      </w:r>
      <w:hyperlink r:id="rId193">
        <w:r>
          <w:rPr>
            <w:lang w:val="zh_TW" w:bidi="zh_TW"/>
          </w:rPr>
          <w:rPr>
            <w:color w:val="0000EE"/>
            <w:u w:val="single"/>
          </w:rPr>
          <w:t>28:9–12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hyperlink r:id="rId194">
        <w:r>
          <w:rPr>
            <w:lang w:val="zh_TW" w:bidi="zh_TW"/>
          </w:rPr>
          <w:rPr>
            <w:color w:val="0000EE"/>
            <w:u w:val="single"/>
          </w:rPr>
          <w:t>徒5:41</w:t>
        </w:r>
      </w:hyperlink>
      <w:r>
        <w:rPr>
          <w:lang w:val="zh_TW" w:bidi="zh_TW"/>
        </w:rPr>
        <w:t>；</w:t>
      </w:r>
      <w:hyperlink r:id="rId195">
        <w:r>
          <w:rPr>
            <w:lang w:val="zh_TW" w:bidi="zh_TW"/>
          </w:rPr>
          <w:rPr>
            <w:color w:val="0000EE"/>
            <w:u w:val="single"/>
          </w:rPr>
          <w:t>約三1:7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hyperlink r:id="rId196">
        <w:r>
          <w:rPr>
            <w:lang w:val="zh_TW" w:bidi="zh_TW"/>
          </w:rPr>
          <w:rPr>
            <w:color w:val="0000EE"/>
            <w:u w:val="single"/>
          </w:rPr>
          <w:t>10:9</w:t>
        </w:r>
      </w:hyperlink>
      <w:r>
        <w:rPr>
          <w:lang w:val="zh_TW" w:bidi="zh_TW"/>
        </w:rPr>
        <w:t>；</w:t>
      </w:r>
      <w:hyperlink r:id="rId197">
        <w:r>
          <w:rPr>
            <w:lang w:val="zh_TW" w:bidi="zh_TW"/>
          </w:rPr>
          <w:rPr>
            <w:color w:val="0000EE"/>
            <w:u w:val="single"/>
          </w:rPr>
          <w:t>王下18:22–25</w:t>
        </w:r>
      </w:hyperlink>
      <w:r>
        <w:rPr>
          <w:lang w:val="zh_TW" w:bidi="zh_TW"/>
        </w:rPr>
        <w:t>；</w:t>
      </w:r>
      <w:hyperlink r:id="rId198">
        <w:r>
          <w:rPr>
            <w:lang w:val="zh_TW" w:bidi="zh_TW"/>
          </w:rPr>
          <w:rPr>
            <w:color w:val="0000EE"/>
            <w:u w:val="single"/>
          </w:rPr>
          <w:t>拉1:2–4</w:t>
        </w:r>
      </w:hyperlink>
      <w:r>
        <w:rPr>
          <w:lang w:val="zh_TW" w:bidi="zh_TW"/>
        </w:rPr>
        <w:t>，</w:t>
      </w:r>
      <w:hyperlink r:id="rId199">
        <w:r>
          <w:rPr>
            <w:lang w:val="zh_TW" w:bidi="zh_TW"/>
          </w:rPr>
          <w:rPr>
            <w:color w:val="0000EE"/>
            <w:u w:val="single"/>
          </w:rPr>
          <w:t>6:12</w:t>
        </w:r>
      </w:hyperlink>
      <w:r>
        <w:rPr>
          <w:lang w:val="zh_TW" w:bidi="zh_TW"/>
        </w:rPr>
        <w:t>；</w:t>
      </w:r>
      <w:hyperlink r:id="rId200">
        <w:r>
          <w:rPr>
            <w:lang w:val="zh_TW" w:bidi="zh_TW"/>
          </w:rPr>
          <w:rPr>
            <w:color w:val="0000EE"/>
            <w:u w:val="single"/>
          </w:rPr>
          <w:t>但2:47</w:t>
        </w:r>
      </w:hyperlink>
      <w:r>
        <w:rPr>
          <w:lang w:val="zh_TW" w:bidi="zh_TW"/>
        </w:rPr>
        <w:t>，</w:t>
      </w:r>
      <w:hyperlink r:id="rId201">
        <w:r>
          <w:rPr>
            <w:lang w:val="zh_TW" w:bidi="zh_TW"/>
          </w:rPr>
          <w:rPr>
            <w:color w:val="0000EE"/>
            <w:u w:val="single"/>
          </w:rPr>
          <w:t>3:29</w:t>
        </w:r>
      </w:hyperlink>
      <w:r>
        <w:rPr>
          <w:lang w:val="zh_TW" w:bidi="zh_TW"/>
        </w:rPr>
        <w:t>，</w:t>
      </w:r>
      <w:hyperlink r:id="rId202">
        <w:r>
          <w:rPr>
            <w:lang w:val="zh_TW" w:bidi="zh_TW"/>
          </w:rPr>
          <w:rPr>
            <w:color w:val="0000EE"/>
            <w:u w:val="single"/>
          </w:rPr>
          <w:t>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hyperlink r:id="rId203">
        <w:r>
          <w:rPr>
            <w:lang w:val="zh_TW" w:bidi="zh_TW"/>
          </w:rPr>
          <w:rPr>
            <w:color w:val="0000EE"/>
            <w:u w:val="single"/>
          </w:rPr>
          <w:t>5:9–10</w:t>
        </w:r>
      </w:hyperlink>
      <w:r>
        <w:rPr>
          <w:lang w:val="zh_TW" w:bidi="zh_TW"/>
        </w:rPr>
        <w:t>），又支付希蘭工人的工資（</w:t>
      </w:r>
      <w:hyperlink r:id="rId204">
        <w:r>
          <w:rPr>
            <w:lang w:val="zh_TW" w:bidi="zh_TW"/>
          </w:rPr>
          <w:rPr>
            <w:color w:val="0000EE"/>
            <w:u w:val="single"/>
          </w:rPr>
          <w:t>5:6</w:t>
        </w:r>
      </w:hyperlink>
      <w:r>
        <w:rPr>
          <w:lang w:val="zh_TW" w:bidi="zh_TW"/>
        </w:rPr>
        <w:t>）。這段經文展示了腓尼基人繁榮的商業活動和所羅門的家財萬貫，再次強調了所羅門由神賜予的智慧。這次重要的商業合作促成了一個正式、和平的盟友關係（</w:t>
      </w:r>
      <w:hyperlink r:id="rId205">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hyperlink r:id="rId206">
        <w:r>
          <w:rPr>
            <w:lang w:val="zh_TW" w:bidi="zh_TW"/>
          </w:rPr>
          <w:rPr>
            <w:color w:val="0000EE"/>
            <w:u w:val="single"/>
          </w:rPr>
          <w:t>9:22–23</w:t>
        </w:r>
      </w:hyperlink>
      <w:r>
        <w:rPr>
          <w:lang w:val="zh_TW" w:bidi="zh_TW"/>
        </w:rPr>
        <w:t>，</w:t>
      </w:r>
      <w:hyperlink r:id="rId20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hyperlink r:id="rId208">
        <w:r>
          <w:rPr>
            <w:lang w:val="zh_TW" w:bidi="zh_TW"/>
          </w:rPr>
          <w:rPr>
            <w:color w:val="0000EE"/>
            <w:u w:val="single"/>
          </w:rPr>
          <w:t>2:2</w:t>
        </w:r>
      </w:hyperlink>
      <w:r>
        <w:rPr>
          <w:lang w:val="zh_TW" w:bidi="zh_TW"/>
        </w:rPr>
        <w:t>、</w:t>
      </w:r>
      <w:hyperlink r:id="rId209">
        <w:r>
          <w:rPr>
            <w:lang w:val="zh_TW" w:bidi="zh_TW"/>
          </w:rPr>
          <w:rPr>
            <w:color w:val="0000EE"/>
            <w:u w:val="single"/>
          </w:rPr>
          <w:t>17–18</w:t>
        </w:r>
      </w:hyperlink>
      <w:r>
        <w:rPr>
          <w:lang w:val="zh_TW" w:bidi="zh_TW"/>
        </w:rPr>
        <w:t>，</w:t>
      </w:r>
      <w:hyperlink r:id="rId210">
        <w:r>
          <w:rPr>
            <w:lang w:val="zh_TW" w:bidi="zh_TW"/>
          </w:rPr>
          <w:rPr>
            <w:color w:val="0000EE"/>
            <w:u w:val="single"/>
          </w:rPr>
          <w:t>8:10</w:t>
        </w:r>
      </w:hyperlink>
      <w:r>
        <w:rPr>
          <w:lang w:val="zh_TW" w:bidi="zh_TW"/>
        </w:rPr>
        <w:t>）中，</w:t>
      </w:r>
      <w:r>
        <w:rPr>
          <w:i/>
          <w:lang w:val="zh_TW" w:bidi="zh_TW"/>
        </w:rPr>
        <w:t>工頭</w:t>
      </w:r>
      <w:r>
        <w:rPr>
          <w:lang w:val="zh_TW" w:bidi="zh_TW"/>
        </w:rPr>
        <w:t>總數為3,600名非以色列人；首席監督則為250名以色列人。在</w:t>
      </w:r>
      <w:hyperlink r:id="rId211">
        <w:r>
          <w:rPr>
            <w:lang w:val="zh_TW" w:bidi="zh_TW"/>
          </w:rPr>
          <w:rPr>
            <w:color w:val="0000EE"/>
            <w:u w:val="single"/>
          </w:rPr>
          <w:t>列王紀上五章16節</w:t>
        </w:r>
      </w:hyperlink>
      <w:r>
        <w:rPr>
          <w:lang w:val="zh_TW" w:bidi="zh_TW"/>
        </w:rPr>
        <w:t>和</w:t>
      </w:r>
      <w:hyperlink r:id="rId212">
        <w:r>
          <w:rPr>
            <w:lang w:val="zh_TW" w:bidi="zh_TW"/>
          </w:rPr>
          <w:rPr>
            <w:color w:val="0000EE"/>
            <w:u w:val="single"/>
          </w:rPr>
          <w:t>九章23節</w:t>
        </w:r>
      </w:hyperlink>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hyperlink r:id="rId213">
        <w:r>
          <w:rPr>
            <w:lang w:val="zh_TW" w:bidi="zh_TW"/>
          </w:rPr>
          <w:rPr>
            <w:color w:val="0000EE"/>
            <w:u w:val="single"/>
          </w:rPr>
          <w:t>7:10</w:t>
        </w:r>
      </w:hyperlink>
      <w:r>
        <w:rPr>
          <w:lang w:val="zh_TW" w:bidi="zh_TW"/>
        </w:rPr>
        <w:t>，</w:t>
      </w:r>
      <w:hyperlink r:id="rId214">
        <w:r>
          <w:rPr>
            <w:lang w:val="zh_TW" w:bidi="zh_TW"/>
          </w:rPr>
          <w:rPr>
            <w:color w:val="0000EE"/>
            <w:u w:val="single"/>
          </w:rPr>
          <w:t>6:7</w:t>
        </w:r>
      </w:hyperlink>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hyperlink r:id="rId215">
        <w:r>
          <w:rPr>
            <w:lang w:val="zh_TW" w:bidi="zh_TW"/>
          </w:rPr>
          <w:rPr>
            <w:color w:val="0000EE"/>
            <w:u w:val="single"/>
          </w:rPr>
          <w:t>代上22:2–4</w:t>
        </w:r>
      </w:hyperlink>
      <w:r>
        <w:rPr>
          <w:lang w:val="zh_TW" w:bidi="zh_TW"/>
        </w:rPr>
        <w:t>、</w:t>
      </w:r>
      <w:hyperlink r:id="rId216">
        <w:r>
          <w:rPr>
            <w:lang w:val="zh_TW" w:bidi="zh_TW"/>
          </w:rPr>
          <w:rPr>
            <w:color w:val="0000EE"/>
            <w:u w:val="single"/>
          </w:rPr>
          <w:t>14</w:t>
        </w:r>
      </w:hyperlink>
      <w:r>
        <w:rPr>
          <w:lang w:val="zh_TW" w:bidi="zh_TW"/>
        </w:rPr>
        <w:t>），並且已經為聖殿繪製了設計圖交給所羅門（</w:t>
      </w:r>
      <w:hyperlink r:id="rId217">
        <w:r>
          <w:rPr>
            <w:lang w:val="zh_TW" w:bidi="zh_TW"/>
          </w:rPr>
          <w:rPr>
            <w:color w:val="0000EE"/>
            <w:u w:val="single"/>
          </w:rPr>
          <w:t>代上28:11–12</w:t>
        </w:r>
      </w:hyperlink>
      <w:r>
        <w:rPr>
          <w:lang w:val="zh_TW" w:bidi="zh_TW"/>
        </w:rPr>
        <w:t>）。聖殿的平面設計圖類似於會幕，但其長度和寬度加倍，高度也增加了（參</w:t>
      </w:r>
      <w:hyperlink r:id="rId218">
        <w:r>
          <w:rPr>
            <w:lang w:val="zh_TW" w:bidi="zh_TW"/>
          </w:rPr>
          <w:rPr>
            <w:color w:val="0000EE"/>
            <w:u w:val="single"/>
          </w:rPr>
          <w:t>出26:3</w:t>
        </w:r>
      </w:hyperlink>
      <w:r>
        <w:rPr>
          <w:lang w:val="zh_TW" w:bidi="zh_TW"/>
        </w:rPr>
        <w:t>、</w:t>
      </w:r>
      <w:hyperlink r:id="rId219">
        <w:r>
          <w:rPr>
            <w:lang w:val="zh_TW" w:bidi="zh_TW"/>
          </w:rPr>
          <w:rPr>
            <w:color w:val="0000EE"/>
            <w:u w:val="single"/>
          </w:rPr>
          <w:t>15–30</w:t>
        </w:r>
      </w:hyperlink>
      <w:r>
        <w:rPr>
          <w:lang w:val="zh_TW" w:bidi="zh_TW"/>
        </w:rPr>
        <w:t>，</w:t>
      </w:r>
      <w:hyperlink r:id="rId220">
        <w:r>
          <w:rPr>
            <w:lang w:val="zh_TW" w:bidi="zh_TW"/>
          </w:rPr>
          <w:rPr>
            <w:color w:val="0000EE"/>
            <w:u w:val="single"/>
          </w:rPr>
          <w:t>36:26–34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hyperlink r:id="rId221">
        <w:r>
          <w:rPr>
            <w:lang w:val="zh_TW" w:bidi="zh_TW"/>
          </w:rPr>
          <w:rPr>
            <w:color w:val="0000EE"/>
            <w:u w:val="single"/>
          </w:rPr>
          <w:t>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hyperlink r:id="rId222">
        <w:r>
          <w:rPr>
            <w:lang w:val="zh_TW" w:bidi="zh_TW"/>
          </w:rPr>
          <w:rPr>
            <w:color w:val="0000EE"/>
            <w:u w:val="single"/>
          </w:rPr>
          <w:t>3:5</w:t>
        </w:r>
      </w:hyperlink>
      <w:r>
        <w:rPr>
          <w:lang w:val="zh_TW" w:bidi="zh_TW"/>
        </w:rPr>
        <w:t>）和之後（</w:t>
      </w:r>
      <w:hyperlink r:id="rId223">
        <w:r>
          <w:rPr>
            <w:lang w:val="zh_TW" w:bidi="zh_TW"/>
          </w:rPr>
          <w:rPr>
            <w:color w:val="0000EE"/>
            <w:u w:val="single"/>
          </w:rPr>
          <w:t>9:2</w:t>
        </w:r>
      </w:hyperlink>
      <w:r>
        <w:rPr>
          <w:lang w:val="zh_TW" w:bidi="zh_TW"/>
        </w:rPr>
        <w:t>）都曾向所羅門顯現，所以這個</w:t>
      </w:r>
      <w:r>
        <w:rPr>
          <w:i/>
          <w:lang w:val="zh_TW" w:bidi="zh_TW"/>
        </w:rPr>
        <w:t>信息</w:t>
      </w:r>
      <w:r>
        <w:rPr>
          <w:lang w:val="zh_TW" w:bidi="zh_TW"/>
        </w:rPr>
        <w:t>可能是透過一位先知傳達給他的。這些話提醒所羅門神之前的應許（</w:t>
      </w:r>
      <w:hyperlink r:id="rId224">
        <w:r>
          <w:rPr>
            <w:lang w:val="zh_TW" w:bidi="zh_TW"/>
          </w:rPr>
          <w:rPr>
            <w:color w:val="0000EE"/>
            <w:u w:val="single"/>
          </w:rPr>
          <w:t>3:14</w:t>
        </w:r>
      </w:hyperlink>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hyperlink r:id="rId225">
        <w:r>
          <w:rPr>
            <w:lang w:val="zh_TW" w:bidi="zh_TW"/>
          </w:rPr>
          <w:rPr>
            <w:color w:val="0000EE"/>
            <w:u w:val="single"/>
          </w:rPr>
          <w:t>代上21:18–25</w:t>
        </w:r>
      </w:hyperlink>
      <w:r>
        <w:rPr>
          <w:lang w:val="zh_TW" w:bidi="zh_TW"/>
        </w:rPr>
        <w:t>；</w:t>
      </w:r>
      <w:hyperlink r:id="rId226">
        <w:r>
          <w:rPr>
            <w:lang w:val="zh_TW" w:bidi="zh_TW"/>
          </w:rPr>
          <w:rPr>
            <w:color w:val="0000EE"/>
            <w:u w:val="single"/>
          </w:rPr>
          <w:t>代下3:1</w:t>
        </w:r>
      </w:hyperlink>
      <w:r>
        <w:rPr>
          <w:lang w:val="zh_TW" w:bidi="zh_TW"/>
        </w:rPr>
        <w:t>）。傳統上認為這個地點是摩利亞山的位置（</w:t>
      </w:r>
      <w:hyperlink r:id="rId227">
        <w:r>
          <w:rPr>
            <w:lang w:val="zh_TW" w:bidi="zh_TW"/>
          </w:rPr>
          <w:rPr>
            <w:color w:val="0000EE"/>
            <w:u w:val="single"/>
          </w:rPr>
          <w:t>創22:2</w:t>
        </w:r>
      </w:hyperlink>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hyperlink r:id="rId228">
        <w:r>
          <w:rPr>
            <w:lang w:val="zh_TW" w:bidi="zh_TW"/>
          </w:rPr>
          <w:rPr>
            <w:color w:val="0000EE"/>
            <w:u w:val="single"/>
          </w:rPr>
          <w:t>代下3:14</w:t>
        </w:r>
      </w:hyperlink>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hyperlink r:id="rId229">
        <w:r>
          <w:rPr>
            <w:lang w:val="zh_TW" w:bidi="zh_TW"/>
          </w:rPr>
          <w:rPr>
            <w:color w:val="0000EE"/>
            <w:u w:val="single"/>
          </w:rPr>
          <w:t>出25:17</w:t>
        </w:r>
      </w:hyperlink>
      <w:r>
        <w:rPr>
          <w:lang w:val="zh_TW" w:bidi="zh_TW"/>
        </w:rPr>
        <w:t>）；大祭司透過每年在其上灑贖罪的祭牲之血來為以色列人贖罪（</w:t>
      </w:r>
      <w:hyperlink r:id="rId230">
        <w:r>
          <w:rPr>
            <w:lang w:val="zh_TW" w:bidi="zh_TW"/>
          </w:rPr>
          <w:rPr>
            <w:color w:val="0000EE"/>
            <w:u w:val="single"/>
          </w:rPr>
          <w:t>利16:1–19</w:t>
        </w:r>
      </w:hyperlink>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hyperlink r:id="rId231">
        <w:r>
          <w:rPr>
            <w:lang w:val="zh_TW" w:bidi="zh_TW"/>
          </w:rPr>
          <w:rPr>
            <w:color w:val="0000EE"/>
            <w:u w:val="single"/>
          </w:rPr>
          <w:t>出30:34–38</w:t>
        </w:r>
      </w:hyperlink>
      <w:r>
        <w:rPr>
          <w:lang w:val="zh_TW" w:bidi="zh_TW"/>
        </w:rPr>
        <w:t>，</w:t>
      </w:r>
      <w:hyperlink r:id="rId232">
        <w:r>
          <w:rPr>
            <w:lang w:val="zh_TW" w:bidi="zh_TW"/>
          </w:rPr>
          <w:rPr>
            <w:color w:val="0000EE"/>
            <w:u w:val="single"/>
          </w:rPr>
          <w:t>37:25–29</w:t>
        </w:r>
      </w:hyperlink>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hyperlink r:id="rId233">
        <w:r>
          <w:rPr>
            <w:lang w:val="zh_TW" w:bidi="zh_TW"/>
          </w:rPr>
          <w:rPr>
            <w:color w:val="0000EE"/>
            <w:u w:val="single"/>
          </w:rPr>
          <w:t>代下4:7–8</w:t>
        </w:r>
      </w:hyperlink>
      <w:r>
        <w:rPr>
          <w:lang w:val="zh_TW" w:bidi="zh_TW"/>
        </w:rPr>
        <w:t>），以及其他傢具（</w:t>
      </w:r>
      <w:hyperlink r:id="rId234">
        <w:r>
          <w:rPr>
            <w:lang w:val="zh_TW" w:bidi="zh_TW"/>
          </w:rPr>
          <w:rPr>
            <w:color w:val="0000EE"/>
            <w:u w:val="single"/>
          </w:rPr>
          <w:t>王上7:48–50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hyperlink r:id="rId235">
        <w:r>
          <w:rPr>
            <w:lang w:val="zh_TW" w:bidi="zh_TW"/>
          </w:rPr>
          <w:rPr>
            <w:color w:val="0000EE"/>
            <w:u w:val="single"/>
          </w:rPr>
          <w:t>代下3:13</w:t>
        </w:r>
      </w:hyperlink>
      <w:r>
        <w:rPr>
          <w:lang w:val="zh_TW" w:bidi="zh_TW"/>
        </w:rPr>
        <w:t>），它們的翅膀合起來從牆的一邊到牆的另一邊。與約櫃上面相對的兩個較小的</w:t>
      </w:r>
      <w:r>
        <w:rPr>
          <w:i/>
          <w:lang w:val="zh_TW" w:bidi="zh_TW"/>
        </w:rPr>
        <w:t>基路伯</w:t>
      </w:r>
      <w:r>
        <w:rPr>
          <w:lang w:val="zh_TW" w:bidi="zh_TW"/>
        </w:rPr>
        <w:t>一起（</w:t>
      </w:r>
      <w:hyperlink r:id="rId236">
        <w:r>
          <w:rPr>
            <w:lang w:val="zh_TW" w:bidi="zh_TW"/>
          </w:rPr>
          <w:rPr>
            <w:color w:val="0000EE"/>
            <w:u w:val="single"/>
          </w:rPr>
          <w:t>出25:17–21</w:t>
        </w:r>
      </w:hyperlink>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hyperlink r:id="rId237">
        <w:r>
          <w:rPr>
            <w:lang w:val="zh_TW" w:bidi="zh_TW"/>
          </w:rPr>
          <w:rPr>
            <w:color w:val="0000EE"/>
            <w:u w:val="single"/>
          </w:rPr>
          <w:t>代下4:9</w:t>
        </w:r>
      </w:hyperlink>
      <w:r>
        <w:rPr>
          <w:lang w:val="zh_TW" w:bidi="zh_TW"/>
        </w:rPr>
        <w:t>），內有銅壇（</w:t>
      </w:r>
      <w:hyperlink r:id="rId238">
        <w:r>
          <w:rPr>
            <w:lang w:val="zh_TW" w:bidi="zh_TW"/>
          </w:rPr>
          <w:rPr>
            <w:color w:val="0000EE"/>
            <w:u w:val="single"/>
          </w:rPr>
          <w:t>代下4:1</w:t>
        </w:r>
      </w:hyperlink>
      <w:r>
        <w:rPr>
          <w:lang w:val="zh_TW" w:bidi="zh_TW"/>
        </w:rPr>
        <w:t>）、銅海 （</w:t>
      </w:r>
      <w:hyperlink r:id="rId239">
        <w:r>
          <w:rPr>
            <w:lang w:val="zh_TW" w:bidi="zh_TW"/>
          </w:rPr>
          <w:rPr>
            <w:color w:val="0000EE"/>
            <w:u w:val="single"/>
          </w:rPr>
          <w:t>王上7:23–26</w:t>
        </w:r>
      </w:hyperlink>
      <w:r>
        <w:rPr>
          <w:lang w:val="zh_TW" w:bidi="zh_TW"/>
        </w:rPr>
        <w:t>；</w:t>
      </w:r>
      <w:hyperlink r:id="rId240">
        <w:r>
          <w:rPr>
            <w:lang w:val="zh_TW" w:bidi="zh_TW"/>
          </w:rPr>
          <w:rPr>
            <w:color w:val="0000EE"/>
            <w:u w:val="single"/>
          </w:rPr>
          <w:t>代下4:2–5</w:t>
        </w:r>
      </w:hyperlink>
      <w:r>
        <w:rPr>
          <w:lang w:val="zh_TW" w:bidi="zh_TW"/>
        </w:rPr>
        <w:t>），以及十輛車，可以容納十個水盆，用於潔淨 （</w:t>
      </w:r>
      <w:hyperlink r:id="rId241">
        <w:r>
          <w:rPr>
            <w:lang w:val="zh_TW" w:bidi="zh_TW"/>
          </w:rPr>
          <w:rPr>
            <w:color w:val="0000EE"/>
            <w:u w:val="single"/>
          </w:rPr>
          <w:t>王上7:27–40</w:t>
        </w:r>
      </w:hyperlink>
      <w:r>
        <w:rPr>
          <w:lang w:val="zh_TW" w:bidi="zh_TW"/>
        </w:rPr>
        <w:t>；</w:t>
      </w:r>
      <w:hyperlink r:id="rId242">
        <w:r>
          <w:rPr>
            <w:lang w:val="zh_TW" w:bidi="zh_TW"/>
          </w:rPr>
          <w:rPr>
            <w:color w:val="0000EE"/>
            <w:u w:val="single"/>
          </w:rPr>
          <w:t>代下4:6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hyperlink r:id="rId243">
        <w:r>
          <w:rPr>
            <w:lang w:val="zh_TW" w:bidi="zh_TW"/>
          </w:rPr>
          <w:rPr>
            <w:color w:val="0000EE"/>
            <w:u w:val="single"/>
          </w:rPr>
          <w:t>6:38</w:t>
        </w:r>
      </w:hyperlink>
      <w:r>
        <w:rPr>
          <w:lang w:val="zh_TW" w:bidi="zh_TW"/>
        </w:rPr>
        <w:t>）。整個建築項目包括聖殿和</w:t>
      </w:r>
      <w:r>
        <w:rPr>
          <w:lang w:val="zh_TW" w:bidi="zh_TW"/>
        </w:rPr>
        <w:t>王宮共</w:t>
      </w:r>
      <w:r>
        <w:rPr>
          <w:lang w:val="zh_TW" w:bidi="zh_TW"/>
        </w:rPr>
        <w:t>花費了二十年（</w:t>
      </w:r>
      <w:hyperlink r:id="rId244">
        <w:r>
          <w:rPr>
            <w:lang w:val="zh_TW" w:bidi="zh_TW"/>
          </w:rPr>
          <w:rPr>
            <w:color w:val="0000EE"/>
            <w:u w:val="single"/>
          </w:rPr>
          <w:t>9:10</w:t>
        </w:r>
      </w:hyperlink>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hyperlink r:id="rId245">
        <w:r>
          <w:rPr>
            <w:lang w:val="zh_TW" w:bidi="zh_TW"/>
          </w:rPr>
          <w:rPr>
            <w:color w:val="0000EE"/>
            <w:u w:val="single"/>
          </w:rPr>
          <w:t>10:16–17</w:t>
        </w:r>
      </w:hyperlink>
      <w:r>
        <w:rPr>
          <w:lang w:val="zh_TW" w:bidi="zh_TW"/>
        </w:rPr>
        <w:t>），可同時作為府庫和軍械庫（見</w:t>
      </w:r>
      <w:hyperlink r:id="rId246">
        <w:r>
          <w:rPr>
            <w:lang w:val="zh_TW" w:bidi="zh_TW"/>
          </w:rPr>
          <w:rPr>
            <w:color w:val="0000EE"/>
            <w:u w:val="single"/>
          </w:rPr>
          <w:t>12:25–28</w:t>
        </w:r>
      </w:hyperlink>
      <w:r>
        <w:rPr>
          <w:lang w:val="zh_TW" w:bidi="zh_TW"/>
        </w:rPr>
        <w:t>；</w:t>
      </w:r>
      <w:hyperlink r:id="rId247">
        <w:r>
          <w:rPr>
            <w:lang w:val="zh_TW" w:bidi="zh_TW"/>
          </w:rPr>
          <w:rPr>
            <w:color w:val="0000EE"/>
            <w:u w:val="single"/>
          </w:rPr>
          <w:t>賽22:8</w:t>
        </w:r>
      </w:hyperlink>
      <w:r>
        <w:rPr>
          <w:lang w:val="zh_TW" w:bidi="zh_TW"/>
        </w:rPr>
        <w:t>）。後來，埃及法老示撒將這些盾牌作為戰利品帶走（</w:t>
      </w:r>
      <w:hyperlink r:id="rId248">
        <w:r>
          <w:rPr>
            <w:lang w:val="zh_TW" w:bidi="zh_TW"/>
          </w:rPr>
          <w:rPr>
            <w:color w:val="0000EE"/>
            <w:u w:val="single"/>
          </w:rPr>
          <w:t>王上14:27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hyperlink r:id="rId249">
        <w:r>
          <w:rPr>
            <w:lang w:val="zh_TW" w:bidi="zh_TW"/>
          </w:rPr>
          <w:rPr>
            <w:color w:val="0000EE"/>
            <w:u w:val="single"/>
          </w:rPr>
          <w:t>10:18–20</w:t>
        </w:r>
      </w:hyperlink>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hyperlink r:id="rId250">
        <w:r>
          <w:rPr>
            <w:lang w:val="zh_TW" w:bidi="zh_TW"/>
          </w:rPr>
          <w:rPr>
            <w:color w:val="0000EE"/>
            <w:u w:val="single"/>
          </w:rPr>
          <w:t>3:1</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hyperlink r:id="rId251">
        <w:r>
          <w:rPr>
            <w:lang w:val="zh_TW" w:bidi="zh_TW"/>
          </w:rPr>
          <w:rPr>
            <w:color w:val="0000EE"/>
            <w:u w:val="single"/>
          </w:rPr>
          <w:t>耶7:1–2</w:t>
        </w:r>
      </w:hyperlink>
      <w:r>
        <w:rPr>
          <w:lang w:val="zh_TW" w:bidi="zh_TW"/>
        </w:rPr>
        <w:t>，</w:t>
      </w:r>
      <w:hyperlink r:id="rId252">
        <w:r>
          <w:rPr>
            <w:lang w:val="zh_TW" w:bidi="zh_TW"/>
          </w:rPr>
          <w:rPr>
            <w:color w:val="0000EE"/>
            <w:u w:val="single"/>
          </w:rPr>
          <w:t>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hyperlink r:id="rId253">
        <w:r>
          <w:rPr>
            <w:lang w:val="zh_TW" w:bidi="zh_TW"/>
          </w:rPr>
          <w:rPr>
            <w:color w:val="0000EE"/>
            <w:u w:val="single"/>
          </w:rPr>
          <w:t>代下2:12–14</w:t>
        </w:r>
      </w:hyperlink>
      <w:r>
        <w:rPr>
          <w:lang w:val="zh_TW" w:bidi="zh_TW"/>
        </w:rPr>
        <w:t>）。他精湛的手藝在以下經文中有詳細描述（</w:t>
      </w:r>
      <w:hyperlink r:id="rId254">
        <w:r>
          <w:rPr>
            <w:lang w:val="zh_TW" w:bidi="zh_TW"/>
          </w:rPr>
          <w:rPr>
            <w:color w:val="0000EE"/>
            <w:u w:val="single"/>
          </w:rPr>
          <w:t>王上7:15–50</w:t>
        </w:r>
      </w:hyperlink>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hyperlink r:id="rId255">
        <w:r>
          <w:rPr>
            <w:lang w:val="zh_TW" w:bidi="zh_TW"/>
          </w:rPr>
          <w:rPr>
            <w:color w:val="0000EE"/>
            <w:u w:val="single"/>
          </w:rPr>
          <w:t>箴22:29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hyperlink r:id="rId256">
        <w:r>
          <w:rPr>
            <w:lang w:val="zh_TW" w:bidi="zh_TW"/>
          </w:rPr>
          <w:rPr>
            <w:color w:val="0000EE"/>
            <w:u w:val="single"/>
          </w:rPr>
          <w:t>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hyperlink r:id="rId257">
        <w:r>
          <w:rPr>
            <w:lang w:val="zh_TW" w:bidi="zh_TW"/>
          </w:rPr>
          <w:rPr>
            <w:color w:val="0000EE"/>
            <w:u w:val="single"/>
          </w:rPr>
          <w:t>出30:17–21</w:t>
        </w:r>
      </w:hyperlink>
      <w:r>
        <w:rPr>
          <w:lang w:val="zh_TW" w:bidi="zh_TW"/>
        </w:rPr>
        <w:t>）。「海」是鑄成一整塊的，除了其上放置的十二頭銅牛。牛被放在每個方向各三頭，可能是為了提醒祭司們，他們是代表整個以色列的十二支派來服事神。後來，亞哈斯用石基取代了這些牛（</w:t>
      </w:r>
      <w:hyperlink r:id="rId258">
        <w:r>
          <w:rPr>
            <w:lang w:val="zh_TW" w:bidi="zh_TW"/>
          </w:rPr>
          <w:rPr>
            <w:color w:val="0000EE"/>
            <w:u w:val="single"/>
          </w:rPr>
          <w:t>王下16:17</w:t>
        </w:r>
      </w:hyperlink>
      <w:r>
        <w:rPr>
          <w:lang w:val="zh_TW" w:bidi="zh_TW"/>
        </w:rPr>
        <w:t>）。祭司們像以前使用銅洗濯盆一樣，使用「海」進行</w:t>
      </w:r>
      <w:r>
        <w:rPr>
          <w:lang w:val="zh_TW" w:bidi="zh_TW"/>
        </w:rPr>
        <w:t>沐浴</w:t>
      </w:r>
      <w:r>
        <w:rPr>
          <w:lang w:val="zh_TW" w:bidi="zh_TW"/>
        </w:rPr>
        <w:t>儀式（</w:t>
      </w:r>
      <w:hyperlink r:id="rId242">
        <w:r>
          <w:rPr>
            <w:lang w:val="zh_TW" w:bidi="zh_TW"/>
          </w:rPr>
          <w:rPr>
            <w:color w:val="0000EE"/>
            <w:u w:val="single"/>
          </w:rPr>
          <w:t>代下4:6</w:t>
        </w:r>
      </w:hyperlink>
      <w:r>
        <w:rPr>
          <w:lang w:val="zh_TW" w:bidi="zh_TW"/>
        </w:rPr>
        <w:t>），以準備在神面前服事（見</w:t>
      </w:r>
      <w:hyperlink r:id="rId257">
        <w:r>
          <w:rPr>
            <w:lang w:val="zh_TW" w:bidi="zh_TW"/>
          </w:rPr>
          <w:rPr>
            <w:color w:val="0000EE"/>
            <w:u w:val="single"/>
          </w:rPr>
          <w:t>出30:17–21</w:t>
        </w:r>
      </w:hyperlink>
      <w:r>
        <w:rPr>
          <w:lang w:val="zh_TW" w:bidi="zh_TW"/>
        </w:rPr>
        <w:t>）。它能容納的水量有明顯差異（見</w:t>
      </w:r>
      <w:hyperlink r:id="rId259">
        <w:r>
          <w:rPr>
            <w:lang w:val="zh_TW" w:bidi="zh_TW"/>
          </w:rPr>
          <w:rPr>
            <w:color w:val="0000EE"/>
            <w:u w:val="single"/>
          </w:rPr>
          <w:t>代下4:5</w:t>
        </w:r>
      </w:hyperlink>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hyperlink r:id="rId242">
        <w:r>
          <w:rPr>
            <w:lang w:val="zh_TW" w:bidi="zh_TW"/>
          </w:rPr>
          <w:rPr>
            <w:color w:val="0000EE"/>
            <w:u w:val="single"/>
          </w:rPr>
          <w:t>代下4:6</w:t>
        </w:r>
      </w:hyperlink>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hyperlink r:id="rId238">
        <w:r>
          <w:rPr>
            <w:lang w:val="zh_TW" w:bidi="zh_TW"/>
          </w:rPr>
          <w:rPr>
            <w:color w:val="0000EE"/>
            <w:u w:val="single"/>
          </w:rPr>
          <w:t>代下4:1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hyperlink r:id="rId260">
        <w:r>
          <w:rPr>
            <w:lang w:val="zh_TW" w:bidi="zh_TW"/>
          </w:rPr>
          <w:rPr>
            <w:color w:val="0000EE"/>
            <w:u w:val="single"/>
          </w:rPr>
          <w:t>書3:16</w:t>
        </w:r>
      </w:hyperlink>
      <w:r>
        <w:rPr>
          <w:lang w:val="zh_TW" w:bidi="zh_TW"/>
        </w:rPr>
        <w:t>；</w:t>
      </w:r>
      <w:hyperlink r:id="rId261">
        <w:r>
          <w:rPr>
            <w:lang w:val="zh_TW" w:bidi="zh_TW"/>
          </w:rPr>
          <w:rPr>
            <w:color w:val="0000EE"/>
            <w:u w:val="single"/>
          </w:rPr>
          <w:t>士8:4–5</w:t>
        </w:r>
      </w:hyperlink>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hyperlink r:id="rId262">
        <w:r>
          <w:rPr>
            <w:lang w:val="zh_TW" w:bidi="zh_TW"/>
          </w:rPr>
          <w:rPr>
            <w:color w:val="0000EE"/>
            <w:u w:val="single"/>
          </w:rPr>
          <w:t>出30:1–10</w:t>
        </w:r>
      </w:hyperlink>
      <w:r>
        <w:rPr>
          <w:lang w:val="zh_TW" w:bidi="zh_TW"/>
        </w:rPr>
        <w:t>）。會幕中使用的一張桌子和一個燈</w:t>
      </w:r>
      <w:r>
        <w:rPr>
          <w:lang w:val="zh_TW" w:bidi="zh_TW"/>
        </w:rPr>
        <w:t>臺</w:t>
      </w:r>
      <w:r>
        <w:rPr>
          <w:lang w:val="zh_TW" w:bidi="zh_TW"/>
        </w:rPr>
        <w:t>（</w:t>
      </w:r>
      <w:hyperlink r:id="rId263">
        <w:r>
          <w:rPr>
            <w:lang w:val="zh_TW" w:bidi="zh_TW"/>
          </w:rPr>
          <w:rPr>
            <w:color w:val="0000EE"/>
            <w:u w:val="single"/>
          </w:rPr>
          <w:t>出25:23–40</w:t>
        </w:r>
      </w:hyperlink>
      <w:r>
        <w:rPr>
          <w:lang w:val="zh_TW" w:bidi="zh_TW"/>
        </w:rPr>
        <w:t>），在聖殿中被十套這樣的組合所取代。儘管作者列出了一張金桌子用於陳設餅的功用，但歷代志作者報告說有十張桌子，聖殿主房的兩側各有五張（參</w:t>
      </w:r>
      <w:hyperlink r:id="rId264">
        <w:r>
          <w:rPr>
            <w:lang w:val="zh_TW" w:bidi="zh_TW"/>
          </w:rPr>
          <w:rPr>
            <w:color w:val="0000EE"/>
            <w:u w:val="single"/>
          </w:rPr>
          <w:t>代下4:8</w:t>
        </w:r>
      </w:hyperlink>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hyperlink r:id="rId265">
        <w:r>
          <w:rPr>
            <w:lang w:val="zh_TW" w:bidi="zh_TW"/>
          </w:rPr>
          <w:rPr>
            <w:color w:val="0000EE"/>
            <w:u w:val="single"/>
          </w:rPr>
          <w:t>約6:35</w:t>
        </w:r>
      </w:hyperlink>
      <w:r>
        <w:rPr>
          <w:lang w:val="zh_TW" w:bidi="zh_TW"/>
        </w:rPr>
        <w:t>）和世界的光（</w:t>
      </w:r>
      <w:hyperlink r:id="rId266">
        <w:r>
          <w:rPr>
            <w:lang w:val="zh_TW" w:bidi="zh_TW"/>
          </w:rPr>
          <w:rPr>
            <w:color w:val="0000EE"/>
            <w:u w:val="single"/>
          </w:rPr>
          <w:t>約8:12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hyperlink r:id="rId267">
        <w:r>
          <w:rPr>
            <w:lang w:val="zh_TW" w:bidi="zh_TW"/>
          </w:rPr>
          <w:rPr>
            <w:color w:val="0000EE"/>
            <w:u w:val="single"/>
          </w:rPr>
          <w:t>代上29:1–9</w:t>
        </w:r>
      </w:hyperlink>
      <w:r>
        <w:rPr>
          <w:lang w:val="zh_TW" w:bidi="zh_TW"/>
        </w:rPr>
        <w:t>），而所羅門每年也累積黃金（</w:t>
      </w:r>
      <w:hyperlink r:id="rId268">
        <w:r>
          <w:rPr>
            <w:lang w:val="zh_TW" w:bidi="zh_TW"/>
          </w:rPr>
          <w:rPr>
            <w:color w:val="0000EE"/>
            <w:u w:val="single"/>
          </w:rPr>
          <w:t>王上10:14</w:t>
        </w:r>
      </w:hyperlink>
      <w:r>
        <w:rPr>
          <w:lang w:val="zh_TW" w:bidi="zh_TW"/>
        </w:rPr>
        <w:t>），因此他擁有充足的儲備（見</w:t>
      </w:r>
      <w:hyperlink r:id="rId269">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hyperlink r:id="rId270">
        <w:r>
          <w:rPr>
            <w:lang w:val="zh_TW" w:bidi="zh_TW"/>
          </w:rPr>
          <w:rPr>
            <w:color w:val="0000EE"/>
            <w:u w:val="single"/>
          </w:rPr>
          <w:t>撒下6:3–17</w:t>
        </w:r>
      </w:hyperlink>
      <w:r>
        <w:rPr>
          <w:lang w:val="zh_TW" w:bidi="zh_TW"/>
        </w:rPr>
        <w:t>；</w:t>
      </w:r>
      <w:hyperlink r:id="rId271">
        <w:r>
          <w:rPr>
            <w:lang w:val="zh_TW" w:bidi="zh_TW"/>
          </w:rPr>
          <w:rPr>
            <w:color w:val="0000EE"/>
            <w:u w:val="single"/>
          </w:rPr>
          <w:t>代上13:7–14</w:t>
        </w:r>
      </w:hyperlink>
      <w:r>
        <w:rPr>
          <w:lang w:val="zh_TW" w:bidi="zh_TW"/>
        </w:rPr>
        <w:t>，</w:t>
      </w:r>
      <w:hyperlink r:id="rId272">
        <w:r>
          <w:rPr>
            <w:lang w:val="zh_TW" w:bidi="zh_TW"/>
          </w:rPr>
          <w:rPr>
            <w:color w:val="0000EE"/>
            <w:u w:val="single"/>
          </w:rPr>
          <w:t>15:1–16:43</w:t>
        </w:r>
      </w:hyperlink>
      <w:r>
        <w:rPr>
          <w:lang w:val="zh_TW" w:bidi="zh_TW"/>
        </w:rPr>
        <w:t>）。所羅門早些時候曾去那裡獻祭，因為耶和華在基遍的夢中向他顯現（</w:t>
      </w:r>
      <w:hyperlink r:id="rId273">
        <w:r>
          <w:rPr>
            <w:lang w:val="zh_TW" w:bidi="zh_TW"/>
          </w:rPr>
          <w:rPr>
            <w:color w:val="0000EE"/>
            <w:u w:val="single"/>
          </w:rPr>
          <w:t>王上3:4–15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hyperlink r:id="rId274">
        <w:r>
          <w:rPr>
            <w:lang w:val="zh_TW" w:bidi="zh_TW"/>
          </w:rPr>
          <w:rPr>
            <w:color w:val="0000EE"/>
            <w:u w:val="single"/>
          </w:rPr>
          <w:t>8:22–53</w:t>
        </w:r>
      </w:hyperlink>
      <w:r>
        <w:rPr>
          <w:lang w:val="zh_TW" w:bidi="zh_TW"/>
        </w:rPr>
        <w:t>）和讚美與祝福的話語（</w:t>
      </w:r>
      <w:hyperlink r:id="rId275">
        <w:r>
          <w:rPr>
            <w:lang w:val="zh_TW" w:bidi="zh_TW"/>
          </w:rPr>
          <w:rPr>
            <w:color w:val="0000EE"/>
            <w:u w:val="single"/>
          </w:rPr>
          <w:t>8:56–61</w:t>
        </w:r>
      </w:hyperlink>
      <w:r>
        <w:rPr>
          <w:lang w:val="zh_TW" w:bidi="zh_TW"/>
        </w:rPr>
        <w:t>），以奉獻聖殿，供耶和華使用。獻殿儀式後，聚集的會眾享受了盛大的住棚節慶典。這段記述的重點在於所羅門讚美神並祝福人民（</w:t>
      </w:r>
      <w:hyperlink r:id="rId276">
        <w:r>
          <w:rPr>
            <w:lang w:val="zh_TW" w:bidi="zh_TW"/>
          </w:rPr>
          <w:rPr>
            <w:color w:val="0000EE"/>
            <w:u w:val="single"/>
          </w:rPr>
          <w:t>8:12–61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hyperlink r:id="rId243">
        <w:r>
          <w:rPr>
            <w:lang w:val="zh_TW" w:bidi="zh_TW"/>
          </w:rPr>
          <w:rPr>
            <w:color w:val="0000EE"/>
            <w:u w:val="single"/>
          </w:rPr>
          <w:t>6:38</w:t>
        </w:r>
      </w:hyperlink>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7">
        <w:r>
          <w:rPr>
            <w:lang w:val="zh_TW" w:bidi="zh_TW"/>
          </w:rPr>
          <w:rPr>
            <w:color w:val="0000EE"/>
            <w:u w:val="single"/>
          </w:rPr>
          <w:t>出15:17</w:t>
        </w:r>
      </w:hyperlink>
      <w:r>
        <w:rPr>
          <w:lang w:val="zh_TW" w:bidi="zh_TW"/>
        </w:rPr>
        <w:t>；</w:t>
      </w:r>
      <w:hyperlink r:id="rId278">
        <w:r>
          <w:rPr>
            <w:lang w:val="zh_TW" w:bidi="zh_TW"/>
          </w:rPr>
          <w:rPr>
            <w:color w:val="0000EE"/>
            <w:u w:val="single"/>
          </w:rPr>
          <w:t>申12:10–14</w:t>
        </w:r>
      </w:hyperlink>
      <w:r>
        <w:rPr>
          <w:lang w:val="zh_TW" w:bidi="zh_TW"/>
        </w:rPr>
        <w:t>）。所羅門的獻殿禱告和祝福可能表明著他有意識地帶領他的人民更新盟約，正如</w:t>
      </w:r>
      <w:hyperlink r:id="rId279">
        <w:r>
          <w:rPr>
            <w:lang w:val="zh_TW" w:bidi="zh_TW"/>
          </w:rPr>
          <w:rPr>
            <w:color w:val="0000EE"/>
            <w:u w:val="single"/>
          </w:rPr>
          <w:t>申命記三十一章10至13節</w:t>
        </w:r>
      </w:hyperlink>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hyperlink r:id="rId280">
        <w:r>
          <w:rPr>
            <w:lang w:val="zh_TW" w:bidi="zh_TW"/>
          </w:rPr>
          <w:rPr>
            <w:color w:val="0000EE"/>
            <w:u w:val="single"/>
          </w:rPr>
          <w:t>出25:14–15</w:t>
        </w:r>
      </w:hyperlink>
      <w:r>
        <w:rPr>
          <w:lang w:val="zh_TW" w:bidi="zh_TW"/>
        </w:rPr>
        <w:t>；</w:t>
      </w:r>
      <w:hyperlink r:id="rId281">
        <w:r>
          <w:rPr>
            <w:lang w:val="zh_TW" w:bidi="zh_TW"/>
          </w:rPr>
          <w:rPr>
            <w:color w:val="0000EE"/>
            <w:u w:val="single"/>
          </w:rPr>
          <w:t>民4:5–8</w:t>
        </w:r>
      </w:hyperlink>
      <w:r>
        <w:rPr>
          <w:lang w:val="zh_TW" w:bidi="zh_TW"/>
        </w:rPr>
        <w:t>；參</w:t>
      </w:r>
      <w:hyperlink r:id="rId282">
        <w:r>
          <w:rPr>
            <w:lang w:val="zh_TW" w:bidi="zh_TW"/>
          </w:rPr>
          <w:rPr>
            <w:color w:val="0000EE"/>
            <w:u w:val="single"/>
          </w:rPr>
          <w:t>撒下6:1–15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hyperlink r:id="rId283">
        <w:r>
          <w:rPr>
            <w:lang w:val="zh_TW" w:bidi="zh_TW"/>
          </w:rPr>
          <w:rPr>
            <w:color w:val="0000EE"/>
            <w:u w:val="single"/>
          </w:rPr>
          <w:t>出25:15</w:t>
        </w:r>
      </w:hyperlink>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hyperlink r:id="rId284">
        <w:r>
          <w:rPr>
            <w:lang w:val="zh_TW" w:bidi="zh_TW"/>
          </w:rPr>
          <w:rPr>
            <w:color w:val="0000EE"/>
            <w:u w:val="single"/>
          </w:rPr>
          <w:t>8:21</w:t>
        </w:r>
      </w:hyperlink>
      <w:r>
        <w:rPr>
          <w:lang w:val="zh_TW" w:bidi="zh_TW"/>
        </w:rPr>
        <w:t>；見</w:t>
      </w:r>
      <w:hyperlink r:id="rId285">
        <w:r>
          <w:rPr>
            <w:lang w:val="zh_TW" w:bidi="zh_TW"/>
          </w:rPr>
          <w:rPr>
            <w:color w:val="0000EE"/>
            <w:u w:val="single"/>
          </w:rPr>
          <w:t>出25:21</w:t>
        </w:r>
      </w:hyperlink>
      <w:r>
        <w:rPr>
          <w:lang w:val="zh_TW" w:bidi="zh_TW"/>
        </w:rPr>
        <w:t>；</w:t>
      </w:r>
      <w:hyperlink r:id="rId286">
        <w:r>
          <w:rPr>
            <w:lang w:val="zh_TW" w:bidi="zh_TW"/>
          </w:rPr>
          <w:rPr>
            <w:color w:val="0000EE"/>
            <w:u w:val="single"/>
          </w:rPr>
          <w:t>申31:26</w:t>
        </w:r>
      </w:hyperlink>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hyperlink r:id="rId287">
        <w:r>
          <w:rPr>
            <w:lang w:val="zh_TW" w:bidi="zh_TW"/>
          </w:rPr>
          <w:rPr>
            <w:color w:val="0000EE"/>
            <w:u w:val="single"/>
          </w:rPr>
          <w:t>代下5:11–14</w:t>
        </w:r>
      </w:hyperlink>
      <w:r>
        <w:rPr>
          <w:lang w:val="zh_TW" w:bidi="zh_TW"/>
        </w:rPr>
        <w:t>）。從前，耶和華榮耀的同在曾充滿會幕（</w:t>
      </w:r>
      <w:hyperlink r:id="rId288">
        <w:r>
          <w:rPr>
            <w:lang w:val="zh_TW" w:bidi="zh_TW"/>
          </w:rPr>
          <w:rPr>
            <w:color w:val="0000EE"/>
            <w:u w:val="single"/>
          </w:rPr>
          <w:t>出40:34–35</w:t>
        </w:r>
      </w:hyperlink>
      <w:r>
        <w:rPr>
          <w:lang w:val="zh_TW" w:bidi="zh_TW"/>
        </w:rPr>
        <w:t>）。如今神的榮光也充滿了聖殿，表明神再次住在祂的子民中間。以西結後來記載了神的榮光離開聖殿（</w:t>
      </w:r>
      <w:hyperlink r:id="rId289">
        <w:r>
          <w:rPr>
            <w:lang w:val="zh_TW" w:bidi="zh_TW"/>
          </w:rPr>
          <w:rPr>
            <w:color w:val="0000EE"/>
            <w:u w:val="single"/>
          </w:rPr>
          <w:t>結10:18–19</w:t>
        </w:r>
      </w:hyperlink>
      <w:r>
        <w:rPr>
          <w:lang w:val="zh_TW" w:bidi="zh_TW"/>
        </w:rPr>
        <w:t>），並預告將來在蒙福之時會再次回歸（</w:t>
      </w:r>
      <w:hyperlink r:id="rId290">
        <w:r>
          <w:rPr>
            <w:lang w:val="zh_TW" w:bidi="zh_TW"/>
          </w:rPr>
          <w:rPr>
            <w:color w:val="0000EE"/>
            <w:u w:val="single"/>
          </w:rPr>
          <w:t>結43:1–5</w:t>
        </w:r>
      </w:hyperlink>
      <w:r>
        <w:rPr>
          <w:lang w:val="zh_TW" w:bidi="zh_TW"/>
        </w:rPr>
        <w:t>）。在新約聖經中，約翰寫道，神藉著他的兒子耶穌基督居住在祂的子民中間（</w:t>
      </w:r>
      <w:hyperlink r:id="rId291">
        <w:r>
          <w:rPr>
            <w:lang w:val="zh_TW" w:bidi="zh_TW"/>
          </w:rPr>
          <w:rPr>
            <w:color w:val="0000EE"/>
            <w:u w:val="single"/>
          </w:rPr>
          <w:t>約1:14</w:t>
        </w:r>
      </w:hyperlink>
      <w:r>
        <w:rPr>
          <w:lang w:val="zh_TW" w:bidi="zh_TW"/>
        </w:rPr>
        <w:t>）。保羅也確認，基督如今居住在每位信徒中（</w:t>
      </w:r>
      <w:hyperlink r:id="rId292">
        <w:r>
          <w:rPr>
            <w:lang w:val="zh_TW" w:bidi="zh_TW"/>
          </w:rPr>
          <w:rPr>
            <w:color w:val="0000EE"/>
            <w:u w:val="single"/>
          </w:rPr>
          <w:t>西1:27</w:t>
        </w:r>
      </w:hyperlink>
      <w:r>
        <w:rPr>
          <w:lang w:val="zh_TW" w:bidi="zh_TW"/>
        </w:rPr>
        <w:t>），這正是將來「神的家在他的子民中（譯註：和合本譯為〔</w:t>
      </w:r>
      <w:r>
        <w:rPr>
          <w:lang w:val="zh_TW" w:bidi="zh_TW"/>
        </w:rPr>
        <w:t>神的帳幕在人間</w:t>
      </w:r>
      <w:r>
        <w:rPr>
          <w:lang w:val="zh_TW" w:bidi="zh_TW"/>
        </w:rPr>
        <w:t>〕）」時的預嚐（</w:t>
      </w:r>
      <w:hyperlink r:id="rId293">
        <w:r>
          <w:rPr>
            <w:lang w:val="zh_TW" w:bidi="zh_TW"/>
          </w:rPr>
          <w:rPr>
            <w:color w:val="0000EE"/>
            <w:u w:val="single"/>
          </w:rPr>
          <w:t>啟21:3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hyperlink r:id="rId294">
        <w:r>
          <w:rPr>
            <w:lang w:val="zh_TW" w:bidi="zh_TW"/>
          </w:rPr>
          <w:rPr>
            <w:color w:val="0000EE"/>
            <w:u w:val="single"/>
          </w:rPr>
          <w:t>8:27</w:t>
        </w:r>
      </w:hyperlink>
      <w:r>
        <w:rPr>
          <w:lang w:val="zh_TW" w:bidi="zh_TW"/>
        </w:rPr>
        <w:t>）。所羅門履行了建造聖殿的使命（</w:t>
      </w:r>
      <w:hyperlink r:id="rId295">
        <w:r>
          <w:rPr>
            <w:lang w:val="zh_TW" w:bidi="zh_TW"/>
          </w:rPr>
          <w:rPr>
            <w:color w:val="0000EE"/>
            <w:u w:val="single"/>
          </w:rPr>
          <w:t>8:19</w:t>
        </w:r>
      </w:hyperlink>
      <w:r>
        <w:rPr>
          <w:lang w:val="zh_TW" w:bidi="zh_TW"/>
        </w:rPr>
        <w:t>；</w:t>
      </w:r>
      <w:hyperlink r:id="rId296">
        <w:r>
          <w:rPr>
            <w:lang w:val="zh_TW" w:bidi="zh_TW"/>
          </w:rPr>
          <w:rPr>
            <w:color w:val="0000EE"/>
            <w:u w:val="single"/>
          </w:rPr>
          <w:t>代上28:10</w:t>
        </w:r>
      </w:hyperlink>
      <w:r>
        <w:rPr>
          <w:lang w:val="zh_TW" w:bidi="zh_TW"/>
        </w:rPr>
        <w:t>），相信神會居住在聖殿中的應許（見</w:t>
      </w:r>
      <w:hyperlink r:id="rId27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hyperlink r:id="rId297">
        <w:r>
          <w:rPr>
            <w:lang w:val="zh_TW" w:bidi="zh_TW"/>
          </w:rPr>
          <w:rPr>
            <w:color w:val="0000EE"/>
            <w:u w:val="single"/>
          </w:rPr>
          <w:t>8:12–13</w:t>
        </w:r>
      </w:hyperlink>
      <w:r>
        <w:rPr>
          <w:lang w:val="zh_TW" w:bidi="zh_TW"/>
        </w:rPr>
        <w:t>），接著頌讚神信守應許，並為百姓祝福（</w:t>
      </w:r>
      <w:hyperlink r:id="rId298">
        <w:r>
          <w:rPr>
            <w:lang w:val="zh_TW" w:bidi="zh_TW"/>
          </w:rPr>
          <w:rPr>
            <w:color w:val="0000EE"/>
            <w:u w:val="single"/>
          </w:rPr>
          <w:t>8:14–21</w:t>
        </w:r>
      </w:hyperlink>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hyperlink r:id="rId63">
        <w:r>
          <w:rPr>
            <w:lang w:val="zh_TW" w:bidi="zh_TW"/>
          </w:rPr>
          <w:rPr>
            <w:color w:val="0000EE"/>
            <w:u w:val="single"/>
          </w:rPr>
          <w:t>撒下7:12–16</w:t>
        </w:r>
      </w:hyperlink>
      <w:r>
        <w:rPr>
          <w:lang w:val="zh_TW" w:bidi="zh_TW"/>
        </w:rPr>
        <w:t>；參</w:t>
      </w:r>
      <w:hyperlink r:id="rId299">
        <w:r>
          <w:rPr>
            <w:lang w:val="zh_TW" w:bidi="zh_TW"/>
          </w:rPr>
          <w:rPr>
            <w:color w:val="0000EE"/>
            <w:u w:val="single"/>
          </w:rPr>
          <w:t>代下6:1–11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hyperlink r:id="rId300">
        <w:r>
          <w:rPr>
            <w:lang w:val="zh_TW" w:bidi="zh_TW"/>
          </w:rPr>
          <w:rPr>
            <w:color w:val="0000EE"/>
            <w:u w:val="single"/>
          </w:rPr>
          <w:t>8:54</w:t>
        </w:r>
      </w:hyperlink>
      <w:r>
        <w:rPr>
          <w:lang w:val="zh_TW" w:bidi="zh_TW"/>
        </w:rPr>
        <w:t>；</w:t>
      </w:r>
      <w:hyperlink r:id="rId301">
        <w:r>
          <w:rPr>
            <w:lang w:val="zh_TW" w:bidi="zh_TW"/>
          </w:rPr>
          <w:rPr>
            <w:color w:val="0000EE"/>
            <w:u w:val="single"/>
          </w:rPr>
          <w:t>代下6:13</w:t>
        </w:r>
      </w:hyperlink>
      <w:r>
        <w:rPr>
          <w:lang w:val="zh_TW" w:bidi="zh_TW"/>
        </w:rPr>
        <w:t>）。耶穌譴責那些表現出宗教虔誠卻沒有真正發自內心信仰的偽善者（</w:t>
      </w:r>
      <w:hyperlink r:id="rId302">
        <w:r>
          <w:rPr>
            <w:lang w:val="zh_TW" w:bidi="zh_TW"/>
          </w:rPr>
          <w:rPr>
            <w:color w:val="0000EE"/>
            <w:u w:val="single"/>
          </w:rPr>
          <w:t>太6:5–8</w:t>
        </w:r>
      </w:hyperlink>
      <w:r>
        <w:rPr>
          <w:lang w:val="zh_TW" w:bidi="zh_TW"/>
        </w:rPr>
        <w:t>）。但所羅門公開的禱告是虔誠的，帶領他的百姓敬拜，又鼓勵他們完全依靠神。那個認識並遵從耶和華的國家，其領袖以公義治理，便特別蒙福（</w:t>
      </w:r>
      <w:hyperlink r:id="rId303">
        <w:r>
          <w:rPr>
            <w:lang w:val="zh_TW" w:bidi="zh_TW"/>
          </w:rPr>
          <w:rPr>
            <w:color w:val="0000EE"/>
            <w:u w:val="single"/>
          </w:rPr>
          <w:t>代下7:14</w:t>
        </w:r>
      </w:hyperlink>
      <w:r>
        <w:rPr>
          <w:lang w:val="zh_TW" w:bidi="zh_TW"/>
        </w:rPr>
        <w:t>；</w:t>
      </w:r>
      <w:hyperlink r:id="rId304">
        <w:r>
          <w:rPr>
            <w:lang w:val="zh_TW" w:bidi="zh_TW"/>
          </w:rPr>
          <w:rPr>
            <w:color w:val="0000EE"/>
            <w:u w:val="single"/>
          </w:rPr>
          <w:t>詩33:12</w:t>
        </w:r>
      </w:hyperlink>
      <w:r>
        <w:rPr>
          <w:lang w:val="zh_TW" w:bidi="zh_TW"/>
        </w:rPr>
        <w:t>，</w:t>
      </w:r>
      <w:hyperlink r:id="rId305">
        <w:r>
          <w:rPr>
            <w:lang w:val="zh_TW" w:bidi="zh_TW"/>
          </w:rPr>
          <w:rPr>
            <w:color w:val="0000EE"/>
            <w:u w:val="single"/>
          </w:rPr>
          <w:t>45:6–7</w:t>
        </w:r>
      </w:hyperlink>
      <w:r>
        <w:rPr>
          <w:lang w:val="zh_TW" w:bidi="zh_TW"/>
        </w:rPr>
        <w:t>，</w:t>
      </w:r>
      <w:hyperlink r:id="rId306">
        <w:r>
          <w:rPr>
            <w:lang w:val="zh_TW" w:bidi="zh_TW"/>
          </w:rPr>
          <w:rPr>
            <w:color w:val="0000EE"/>
            <w:u w:val="single"/>
          </w:rPr>
          <w:t>144:15</w:t>
        </w:r>
      </w:hyperlink>
      <w:r>
        <w:rPr>
          <w:lang w:val="zh_TW" w:bidi="zh_TW"/>
        </w:rPr>
        <w:t>；</w:t>
      </w:r>
      <w:hyperlink r:id="rId307">
        <w:r>
          <w:rPr>
            <w:lang w:val="zh_TW" w:bidi="zh_TW"/>
          </w:rPr>
          <w:rPr>
            <w:color w:val="0000EE"/>
            <w:u w:val="single"/>
          </w:rPr>
          <w:t>箴29:2</w:t>
        </w:r>
      </w:hyperlink>
      <w:r>
        <w:rPr>
          <w:lang w:val="zh_TW" w:bidi="zh_TW"/>
        </w:rPr>
        <w:t>；</w:t>
      </w:r>
      <w:hyperlink r:id="rId68">
        <w:r>
          <w:rPr>
            <w:lang w:val="zh_TW" w:bidi="zh_TW"/>
          </w:rPr>
          <w:rPr>
            <w:color w:val="0000EE"/>
            <w:u w:val="single"/>
          </w:rPr>
          <w:t>賽11:1–5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hyperlink r:id="rId308">
        <w:r>
          <w:rPr>
            <w:lang w:val="zh_TW" w:bidi="zh_TW"/>
          </w:rPr>
          <w:rPr>
            <w:color w:val="0000EE"/>
            <w:u w:val="single"/>
          </w:rPr>
          <w:t>8:22–30</w:t>
        </w:r>
      </w:hyperlink>
      <w:r>
        <w:rPr>
          <w:lang w:val="zh_TW" w:bidi="zh_TW"/>
        </w:rPr>
        <w:t>）。所羅門接著向神提出七個不同的請求（</w:t>
      </w:r>
      <w:hyperlink r:id="rId309">
        <w:r>
          <w:rPr>
            <w:lang w:val="zh_TW" w:bidi="zh_TW"/>
          </w:rPr>
          <w:rPr>
            <w:color w:val="0000EE"/>
            <w:u w:val="single"/>
          </w:rPr>
          <w:t>8:31–53</w:t>
        </w:r>
      </w:hyperlink>
      <w:r>
        <w:rPr>
          <w:lang w:val="zh_TW" w:bidi="zh_TW"/>
        </w:rPr>
        <w:t>），最後以祝福作結（</w:t>
      </w:r>
      <w:hyperlink r:id="rId310">
        <w:r>
          <w:rPr>
            <w:lang w:val="zh_TW" w:bidi="zh_TW"/>
          </w:rPr>
          <w:rPr>
            <w:color w:val="0000EE"/>
            <w:u w:val="single"/>
          </w:rPr>
          <w:t>8:54–61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hyperlink r:id="rId311">
        <w:r>
          <w:rPr>
            <w:lang w:val="zh_TW" w:bidi="zh_TW"/>
          </w:rPr>
          <w:rPr>
            <w:color w:val="0000EE"/>
            <w:u w:val="single"/>
          </w:rPr>
          <w:t>出22:7–12</w:t>
        </w:r>
      </w:hyperlink>
      <w:r>
        <w:rPr>
          <w:lang w:val="zh_TW" w:bidi="zh_TW"/>
        </w:rPr>
        <w:t>）。也許所羅門意識到後來的官員不會擁有神賜予他那樣特殊的智慧（</w:t>
      </w:r>
      <w:hyperlink r:id="rId168">
        <w:r>
          <w:rPr>
            <w:lang w:val="zh_TW" w:bidi="zh_TW"/>
          </w:rPr>
          <w:rPr>
            <w:color w:val="0000EE"/>
            <w:u w:val="single"/>
          </w:rPr>
          <w:t>王上3:12</w:t>
        </w:r>
      </w:hyperlink>
      <w:r>
        <w:rPr>
          <w:lang w:val="zh_TW" w:bidi="zh_TW"/>
        </w:rPr>
        <w:t>；如：</w:t>
      </w:r>
      <w:hyperlink r:id="rId312">
        <w:r>
          <w:rPr>
            <w:lang w:val="zh_TW" w:bidi="zh_TW"/>
          </w:rPr>
          <w:rPr>
            <w:color w:val="0000EE"/>
            <w:u w:val="single"/>
          </w:rPr>
          <w:t>3:16–27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hyperlink r:id="rId313">
        <w:r>
          <w:rPr>
            <w:lang w:val="zh_TW" w:bidi="zh_TW"/>
          </w:rPr>
          <w:rPr>
            <w:color w:val="0000EE"/>
            <w:u w:val="single"/>
          </w:rPr>
          <w:t>利26:14–17</w:t>
        </w:r>
      </w:hyperlink>
      <w:r>
        <w:rPr>
          <w:lang w:val="zh_TW" w:bidi="zh_TW"/>
        </w:rPr>
        <w:t>；</w:t>
      </w:r>
      <w:hyperlink r:id="rId314">
        <w:r>
          <w:rPr>
            <w:lang w:val="zh_TW" w:bidi="zh_TW"/>
          </w:rPr>
          <w:rPr>
            <w:color w:val="0000EE"/>
            <w:u w:val="single"/>
          </w:rPr>
          <w:t>申命記28:15</w:t>
        </w:r>
      </w:hyperlink>
      <w:r>
        <w:rPr>
          <w:lang w:val="zh_TW" w:bidi="zh_TW"/>
        </w:rPr>
        <w:t>、</w:t>
      </w:r>
      <w:hyperlink r:id="rId315">
        <w:r>
          <w:rPr>
            <w:lang w:val="zh_TW" w:bidi="zh_TW"/>
          </w:rPr>
          <w:rPr>
            <w:color w:val="0000EE"/>
            <w:u w:val="single"/>
          </w:rPr>
          <w:t>25–26</w:t>
        </w:r>
      </w:hyperlink>
      <w:r>
        <w:rPr>
          <w:lang w:val="zh_TW" w:bidi="zh_TW"/>
        </w:rPr>
        <w:t>、</w:t>
      </w:r>
      <w:hyperlink r:id="rId316">
        <w:r>
          <w:rPr>
            <w:lang w:val="zh_TW" w:bidi="zh_TW"/>
          </w:rPr>
          <w:rPr>
            <w:color w:val="0000EE"/>
            <w:u w:val="single"/>
          </w:rPr>
          <w:t>45</w:t>
        </w:r>
      </w:hyperlink>
      <w:r>
        <w:rPr>
          <w:lang w:val="zh_TW" w:bidi="zh_TW"/>
        </w:rPr>
        <w:t>、</w:t>
      </w:r>
      <w:hyperlink r:id="rId317">
        <w:r>
          <w:rPr>
            <w:lang w:val="zh_TW" w:bidi="zh_TW"/>
          </w:rPr>
          <w:rPr>
            <w:color w:val="0000EE"/>
            <w:u w:val="single"/>
          </w:rPr>
          <w:t>49</w:t>
        </w:r>
      </w:hyperlink>
      <w:r>
        <w:rPr>
          <w:lang w:val="zh_TW" w:bidi="zh_TW"/>
        </w:rPr>
        <w:t>；</w:t>
      </w:r>
      <w:hyperlink r:id="rId318">
        <w:r>
          <w:rPr>
            <w:lang w:val="zh_TW" w:bidi="zh_TW"/>
          </w:rPr>
          <w:rPr>
            <w:color w:val="0000EE"/>
            <w:u w:val="single"/>
          </w:rPr>
          <w:t>約書亞記7章</w:t>
        </w:r>
      </w:hyperlink>
      <w:r>
        <w:rPr>
          <w:lang w:val="zh_TW" w:bidi="zh_TW"/>
        </w:rPr>
        <w:t>），若百姓之後真誠悔改，所羅門請求神尊重祂的盟約並寬恕他們（</w:t>
      </w:r>
      <w:hyperlink r:id="rId319">
        <w:r>
          <w:rPr>
            <w:lang w:val="zh_TW" w:bidi="zh_TW"/>
          </w:rPr>
          <w:rPr>
            <w:color w:val="0000EE"/>
            <w:u w:val="single"/>
          </w:rPr>
          <w:t>利26:39–42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hyperlink r:id="rId320">
        <w:r>
          <w:rPr>
            <w:lang w:val="zh_TW" w:bidi="zh_TW"/>
          </w:rPr>
          <w:rPr>
            <w:color w:val="0000EE"/>
            <w:u w:val="single"/>
          </w:rPr>
          <w:t>利26:19</w:t>
        </w:r>
      </w:hyperlink>
      <w:r>
        <w:rPr>
          <w:lang w:val="zh_TW" w:bidi="zh_TW"/>
        </w:rPr>
        <w:t>；</w:t>
      </w:r>
      <w:hyperlink r:id="rId321">
        <w:r>
          <w:rPr>
            <w:lang w:val="zh_TW" w:bidi="zh_TW"/>
          </w:rPr>
          <w:rPr>
            <w:color w:val="0000EE"/>
            <w:u w:val="single"/>
          </w:rPr>
          <w:t>申28:23–24</w:t>
        </w:r>
      </w:hyperlink>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hyperlink r:id="rId322">
        <w:r>
          <w:rPr>
            <w:lang w:val="zh_TW" w:bidi="zh_TW"/>
          </w:rPr>
          <w:rPr>
            <w:color w:val="0000EE"/>
            <w:u w:val="single"/>
          </w:rPr>
          <w:t>利26:16</w:t>
        </w:r>
      </w:hyperlink>
      <w:r>
        <w:rPr>
          <w:lang w:val="zh_TW" w:bidi="zh_TW"/>
        </w:rPr>
        <w:t>、</w:t>
      </w:r>
      <w:hyperlink r:id="rId323">
        <w:r>
          <w:rPr>
            <w:lang w:val="zh_TW" w:bidi="zh_TW"/>
          </w:rPr>
          <w:rPr>
            <w:color w:val="0000EE"/>
            <w:u w:val="single"/>
          </w:rPr>
          <w:t>19–26</w:t>
        </w:r>
      </w:hyperlink>
      <w:r>
        <w:rPr>
          <w:lang w:val="zh_TW" w:bidi="zh_TW"/>
        </w:rPr>
        <w:t>；</w:t>
      </w:r>
      <w:hyperlink r:id="rId324">
        <w:r>
          <w:rPr>
            <w:lang w:val="zh_TW" w:bidi="zh_TW"/>
          </w:rPr>
          <w:rPr>
            <w:color w:val="0000EE"/>
            <w:u w:val="single"/>
          </w:rPr>
          <w:t>申28:21–22</w:t>
        </w:r>
      </w:hyperlink>
      <w:r>
        <w:rPr>
          <w:lang w:val="zh_TW" w:bidi="zh_TW"/>
        </w:rPr>
        <w:t>、</w:t>
      </w:r>
      <w:hyperlink r:id="rId325">
        <w:r>
          <w:rPr>
            <w:lang w:val="zh_TW" w:bidi="zh_TW"/>
          </w:rPr>
          <w:rPr>
            <w:color w:val="0000EE"/>
            <w:u w:val="single"/>
          </w:rPr>
          <w:t>38–40</w:t>
        </w:r>
      </w:hyperlink>
      <w:r>
        <w:rPr>
          <w:lang w:val="zh_TW" w:bidi="zh_TW"/>
        </w:rPr>
        <w:t>、</w:t>
      </w:r>
      <w:hyperlink r:id="rId326">
        <w:r>
          <w:rPr>
            <w:lang w:val="zh_TW" w:bidi="zh_TW"/>
          </w:rPr>
          <w:rPr>
            <w:color w:val="0000EE"/>
            <w:u w:val="single"/>
          </w:rPr>
          <w:t>42</w:t>
        </w:r>
      </w:hyperlink>
      <w:r>
        <w:rPr>
          <w:lang w:val="zh_TW" w:bidi="zh_TW"/>
        </w:rPr>
        <w:t>、</w:t>
      </w:r>
      <w:hyperlink r:id="rId327">
        <w:r>
          <w:rPr>
            <w:lang w:val="zh_TW" w:bidi="zh_TW"/>
          </w:rPr>
          <w:rPr>
            <w:color w:val="0000EE"/>
            <w:u w:val="single"/>
          </w:rPr>
          <w:t>58–61</w:t>
        </w:r>
      </w:hyperlink>
      <w:r>
        <w:rPr>
          <w:lang w:val="zh_TW" w:bidi="zh_TW"/>
        </w:rPr>
        <w:t>）。所羅門再次祈求，如果神的子民承認並真心悔改，神必按公義審判，使眾人都敬畏祂（</w:t>
      </w:r>
      <w:hyperlink r:id="rId61">
        <w:r>
          <w:rPr>
            <w:lang w:val="zh_TW" w:bidi="zh_TW"/>
          </w:rPr>
          <w:rPr>
            <w:color w:val="0000EE"/>
            <w:u w:val="single"/>
          </w:rPr>
          <w:t>申8:6</w:t>
        </w:r>
      </w:hyperlink>
      <w:r>
        <w:rPr>
          <w:lang w:val="zh_TW" w:bidi="zh_TW"/>
        </w:rPr>
        <w:t>；</w:t>
      </w:r>
      <w:hyperlink r:id="rId303">
        <w:r>
          <w:rPr>
            <w:lang w:val="zh_TW" w:bidi="zh_TW"/>
          </w:rPr>
          <w:rPr>
            <w:color w:val="0000EE"/>
            <w:u w:val="single"/>
          </w:rPr>
          <w:t>代下7:14</w:t>
        </w:r>
      </w:hyperlink>
      <w:r>
        <w:rPr>
          <w:lang w:val="zh_TW" w:bidi="zh_TW"/>
        </w:rPr>
        <w:t>；</w:t>
      </w:r>
      <w:hyperlink r:id="rId170">
        <w:r>
          <w:rPr>
            <w:lang w:val="zh_TW" w:bidi="zh_TW"/>
          </w:rPr>
          <w:rPr>
            <w:color w:val="0000EE"/>
            <w:u w:val="single"/>
          </w:rPr>
          <w:t>箴1:7</w:t>
        </w:r>
      </w:hyperlink>
      <w:r>
        <w:rPr>
          <w:lang w:val="zh_TW" w:bidi="zh_TW"/>
        </w:rPr>
        <w:t>，</w:t>
      </w:r>
      <w:hyperlink r:id="rId328">
        <w:r>
          <w:rPr>
            <w:lang w:val="zh_TW" w:bidi="zh_TW"/>
          </w:rPr>
          <w:rPr>
            <w:color w:val="0000EE"/>
            <w:u w:val="single"/>
          </w:rPr>
          <w:t>9:10</w:t>
        </w:r>
      </w:hyperlink>
      <w:r>
        <w:rPr>
          <w:lang w:val="zh_TW" w:bidi="zh_TW"/>
        </w:rPr>
        <w:t>，</w:t>
      </w:r>
      <w:hyperlink r:id="rId329">
        <w:r>
          <w:rPr>
            <w:lang w:val="zh_TW" w:bidi="zh_TW"/>
          </w:rPr>
          <w:rPr>
            <w:color w:val="0000EE"/>
            <w:u w:val="single"/>
          </w:rPr>
          <w:t>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hyperlink r:id="rId330">
        <w:r>
          <w:rPr>
            <w:lang w:val="zh_TW" w:bidi="zh_TW"/>
          </w:rPr>
          <w:rPr>
            <w:color w:val="0000EE"/>
            <w:u w:val="single"/>
          </w:rPr>
          <w:t>創12:7</w:t>
        </w:r>
      </w:hyperlink>
      <w:r>
        <w:rPr>
          <w:lang w:val="zh_TW" w:bidi="zh_TW"/>
        </w:rPr>
        <w:t>；</w:t>
      </w:r>
      <w:hyperlink r:id="rId331">
        <w:r>
          <w:rPr>
            <w:lang w:val="zh_TW" w:bidi="zh_TW"/>
          </w:rPr>
          <w:rPr>
            <w:color w:val="0000EE"/>
            <w:u w:val="single"/>
          </w:rPr>
          <w:t>詩102:15</w:t>
        </w:r>
      </w:hyperlink>
      <w:r>
        <w:rPr>
          <w:lang w:val="zh_TW" w:bidi="zh_TW"/>
        </w:rPr>
        <w:t>；</w:t>
      </w:r>
      <w:hyperlink r:id="rId332">
        <w:r>
          <w:rPr>
            <w:lang w:val="zh_TW" w:bidi="zh_TW"/>
          </w:rPr>
          <w:rPr>
            <w:color w:val="0000EE"/>
            <w:u w:val="single"/>
          </w:rPr>
          <w:t>哈2:14</w:t>
        </w:r>
      </w:hyperlink>
      <w:r>
        <w:rPr>
          <w:lang w:val="zh_TW" w:bidi="zh_TW"/>
        </w:rPr>
        <w:t>；</w:t>
      </w:r>
      <w:hyperlink r:id="rId333">
        <w:r>
          <w:rPr>
            <w:lang w:val="zh_TW" w:bidi="zh_TW"/>
          </w:rPr>
          <w:rPr>
            <w:color w:val="0000EE"/>
            <w:u w:val="single"/>
          </w:rPr>
          <w:t>太28:19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hyperlink r:id="rId334">
        <w:r>
          <w:rPr>
            <w:lang w:val="zh_TW" w:bidi="zh_TW"/>
          </w:rPr>
          <w:rPr>
            <w:color w:val="0000EE"/>
            <w:u w:val="single"/>
          </w:rPr>
          <w:t>利26:7–8</w:t>
        </w:r>
      </w:hyperlink>
      <w:r>
        <w:rPr>
          <w:lang w:val="zh_TW" w:bidi="zh_TW"/>
        </w:rPr>
        <w:t>；</w:t>
      </w:r>
      <w:hyperlink r:id="rId335">
        <w:r>
          <w:rPr>
            <w:lang w:val="zh_TW" w:bidi="zh_TW"/>
          </w:rPr>
          <w:rPr>
            <w:color w:val="0000EE"/>
            <w:u w:val="single"/>
          </w:rPr>
          <w:t>申20:1–4</w:t>
        </w:r>
      </w:hyperlink>
      <w:r>
        <w:rPr>
          <w:lang w:val="zh_TW" w:bidi="zh_TW"/>
        </w:rPr>
        <w:t>），祈求神垂聽他們向耶和華和他在耶路撒冷的</w:t>
      </w:r>
      <w:r>
        <w:rPr>
          <w:i/>
          <w:lang w:val="zh_TW" w:bidi="zh_TW"/>
        </w:rPr>
        <w:t>聖殿</w:t>
      </w:r>
      <w:r>
        <w:rPr>
          <w:lang w:val="zh_TW" w:bidi="zh_TW"/>
        </w:rPr>
        <w:t>所發出的禱告（見</w:t>
      </w:r>
      <w:hyperlink r:id="rId336">
        <w:r>
          <w:rPr>
            <w:lang w:val="zh_TW" w:bidi="zh_TW"/>
          </w:rPr>
          <w:rPr>
            <w:color w:val="0000EE"/>
            <w:u w:val="single"/>
          </w:rPr>
          <w:t>但6:10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hyperlink r:id="rId337">
        <w:r>
          <w:rPr>
            <w:lang w:val="zh_TW" w:bidi="zh_TW"/>
          </w:rPr>
          <w:rPr>
            <w:color w:val="0000EE"/>
            <w:u w:val="single"/>
          </w:rPr>
          <w:t>利26:33</w:t>
        </w:r>
      </w:hyperlink>
      <w:r>
        <w:rPr>
          <w:lang w:val="zh_TW" w:bidi="zh_TW"/>
        </w:rPr>
        <w:t>）。所羅門祈禱，如果人民真誠悔改並承認他們的罪，神會聆聽、寬恕他們，又讓他們在擄掠者面前蒙恩（</w:t>
      </w:r>
      <w:hyperlink r:id="rId338">
        <w:r>
          <w:rPr>
            <w:lang w:val="zh_TW" w:bidi="zh_TW"/>
          </w:rPr>
          <w:rPr>
            <w:color w:val="0000EE"/>
            <w:u w:val="single"/>
          </w:rPr>
          <w:t>利26:40–45</w:t>
        </w:r>
      </w:hyperlink>
      <w:r>
        <w:rPr>
          <w:lang w:val="zh_TW" w:bidi="zh_TW"/>
        </w:rPr>
        <w:t>；</w:t>
      </w:r>
      <w:hyperlink r:id="rId339">
        <w:r>
          <w:rPr>
            <w:lang w:val="zh_TW" w:bidi="zh_TW"/>
          </w:rPr>
          <w:rPr>
            <w:color w:val="0000EE"/>
            <w:u w:val="single"/>
          </w:rPr>
          <w:t>王下25:27–30</w:t>
        </w:r>
      </w:hyperlink>
      <w:r>
        <w:rPr>
          <w:lang w:val="zh_TW" w:bidi="zh_TW"/>
        </w:rPr>
        <w:t>；</w:t>
      </w:r>
      <w:hyperlink r:id="rId336">
        <w:r>
          <w:rPr>
            <w:lang w:val="zh_TW" w:bidi="zh_TW"/>
          </w:rPr>
          <w:rPr>
            <w:color w:val="0000EE"/>
            <w:u w:val="single"/>
          </w:rPr>
          <w:t>但6:10</w:t>
        </w:r>
      </w:hyperlink>
      <w:r>
        <w:rPr>
          <w:lang w:val="zh_TW" w:bidi="zh_TW"/>
        </w:rPr>
        <w:t>，</w:t>
      </w:r>
      <w:hyperlink r:id="rId340">
        <w:r>
          <w:rPr>
            <w:lang w:val="zh_TW" w:bidi="zh_TW"/>
          </w:rPr>
          <w:rPr>
            <w:color w:val="0000EE"/>
            <w:u w:val="single"/>
          </w:rPr>
          <w:t>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hyperlink r:id="rId341">
        <w:r>
          <w:rPr>
            <w:lang w:val="zh_TW" w:bidi="zh_TW"/>
          </w:rPr>
          <w:rPr>
            <w:color w:val="0000EE"/>
            <w:u w:val="single"/>
          </w:rPr>
          <w:t>8:16</w:t>
        </w:r>
      </w:hyperlink>
      <w:r>
        <w:rPr>
          <w:lang w:val="zh_TW" w:bidi="zh_TW"/>
        </w:rPr>
        <w:t>），所羅門提醒神，祂已揀選以色列</w:t>
      </w:r>
      <w:r>
        <w:rPr>
          <w:lang w:val="zh_TW" w:bidi="zh_TW"/>
        </w:rPr>
        <w:t>作爲自己特別的產業</w:t>
      </w:r>
      <w:r>
        <w:rPr>
          <w:lang w:val="zh_TW" w:bidi="zh_TW"/>
        </w:rPr>
        <w:t>（</w:t>
      </w:r>
      <w:hyperlink r:id="rId342">
        <w:r>
          <w:rPr>
            <w:lang w:val="zh_TW" w:bidi="zh_TW"/>
          </w:rPr>
          <w:rPr>
            <w:color w:val="0000EE"/>
            <w:u w:val="single"/>
          </w:rPr>
          <w:t>出19:5</w:t>
        </w:r>
      </w:hyperlink>
      <w:r>
        <w:rPr>
          <w:lang w:val="zh_TW" w:bidi="zh_TW"/>
        </w:rPr>
        <w:t>；</w:t>
      </w:r>
      <w:hyperlink r:id="rId343">
        <w:r>
          <w:rPr>
            <w:lang w:val="zh_TW" w:bidi="zh_TW"/>
          </w:rPr>
          <w:rPr>
            <w:color w:val="0000EE"/>
            <w:u w:val="single"/>
          </w:rPr>
          <w:t>申7:6</w:t>
        </w:r>
      </w:hyperlink>
      <w:r>
        <w:rPr>
          <w:lang w:val="zh_TW" w:bidi="zh_TW"/>
        </w:rPr>
        <w:t>，</w:t>
      </w:r>
      <w:hyperlink r:id="rId344">
        <w:r>
          <w:rPr>
            <w:lang w:val="zh_TW" w:bidi="zh_TW"/>
          </w:rPr>
          <w:rPr>
            <w:color w:val="0000EE"/>
            <w:u w:val="single"/>
          </w:rPr>
          <w:t>14:1–2</w:t>
        </w:r>
      </w:hyperlink>
      <w:r>
        <w:rPr>
          <w:lang w:val="zh_TW" w:bidi="zh_TW"/>
        </w:rPr>
        <w:t>，</w:t>
      </w:r>
      <w:hyperlink r:id="rId345">
        <w:r>
          <w:rPr>
            <w:lang w:val="zh_TW" w:bidi="zh_TW"/>
          </w:rPr>
          <w:rPr>
            <w:color w:val="0000EE"/>
            <w:u w:val="single"/>
          </w:rPr>
          <w:t>26:18</w:t>
        </w:r>
      </w:hyperlink>
      <w:r>
        <w:rPr>
          <w:lang w:val="zh_TW" w:bidi="zh_TW"/>
        </w:rPr>
        <w:t>；</w:t>
      </w:r>
      <w:hyperlink r:id="rId346">
        <w:r>
          <w:rPr>
            <w:lang w:val="zh_TW" w:bidi="zh_TW"/>
          </w:rPr>
          <w:rPr>
            <w:color w:val="0000EE"/>
            <w:u w:val="single"/>
          </w:rPr>
          <w:t>詩135:4</w:t>
        </w:r>
      </w:hyperlink>
      <w:r>
        <w:rPr>
          <w:lang w:val="zh_TW" w:bidi="zh_TW"/>
        </w:rPr>
        <w:t>；參</w:t>
      </w:r>
      <w:hyperlink r:id="rId347">
        <w:r>
          <w:rPr>
            <w:lang w:val="zh_TW" w:bidi="zh_TW"/>
          </w:rPr>
          <w:rPr>
            <w:color w:val="0000EE"/>
            <w:u w:val="single"/>
          </w:rPr>
          <w:t>多2:11–14</w:t>
        </w:r>
      </w:hyperlink>
      <w:r>
        <w:rPr>
          <w:lang w:val="zh_TW" w:bidi="zh_TW"/>
        </w:rPr>
        <w:t>；</w:t>
      </w:r>
      <w:hyperlink r:id="rId348">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hyperlink r:id="rId349">
        <w:r>
          <w:rPr>
            <w:lang w:val="zh_TW" w:bidi="zh_TW"/>
          </w:rPr>
          <w:rPr>
            <w:color w:val="0000EE"/>
            <w:u w:val="single"/>
          </w:rPr>
          <w:t>書21:43–45</w:t>
        </w:r>
      </w:hyperlink>
      <w:r>
        <w:rPr>
          <w:lang w:val="zh_TW" w:bidi="zh_TW"/>
        </w:rPr>
        <w:t>，</w:t>
      </w:r>
      <w:hyperlink r:id="rId350">
        <w:r>
          <w:rPr>
            <w:lang w:val="zh_TW" w:bidi="zh_TW"/>
          </w:rPr>
          <w:rPr>
            <w:color w:val="0000EE"/>
            <w:u w:val="single"/>
          </w:rPr>
          <w:t>23:14</w:t>
        </w:r>
      </w:hyperlink>
      <w:r>
        <w:rPr>
          <w:lang w:val="zh_TW" w:bidi="zh_TW"/>
        </w:rPr>
        <w:t>；</w:t>
      </w:r>
      <w:hyperlink r:id="rId351">
        <w:r>
          <w:rPr>
            <w:lang w:val="zh_TW" w:bidi="zh_TW"/>
          </w:rPr>
          <w:rPr>
            <w:color w:val="0000EE"/>
            <w:u w:val="single"/>
          </w:rPr>
          <w:t>撒下7:1</w:t>
        </w:r>
      </w:hyperlink>
      <w:r>
        <w:rPr>
          <w:lang w:val="zh_TW" w:bidi="zh_TW"/>
        </w:rPr>
        <w:t>）。然而，有些以色列人卻未能領受唯有神所賜的安息（</w:t>
      </w:r>
      <w:hyperlink r:id="rId352">
        <w:r>
          <w:rPr>
            <w:lang w:val="zh_TW" w:bidi="zh_TW"/>
          </w:rPr>
          <w:rPr>
            <w:color w:val="0000EE"/>
            <w:u w:val="single"/>
          </w:rPr>
          <w:t>詩95:10–11</w:t>
        </w:r>
      </w:hyperlink>
      <w:r>
        <w:rPr>
          <w:lang w:val="zh_TW" w:bidi="zh_TW"/>
        </w:rPr>
        <w:t>；</w:t>
      </w:r>
      <w:hyperlink r:id="rId353">
        <w:r>
          <w:rPr>
            <w:lang w:val="zh_TW" w:bidi="zh_TW"/>
          </w:rPr>
          <w:rPr>
            <w:color w:val="0000EE"/>
            <w:u w:val="single"/>
          </w:rPr>
          <w:t>來3:7–19</w:t>
        </w:r>
      </w:hyperlink>
      <w:r>
        <w:rPr>
          <w:lang w:val="zh_TW" w:bidi="zh_TW"/>
        </w:rPr>
        <w:t>，</w:t>
      </w:r>
      <w:hyperlink r:id="rId354">
        <w:r>
          <w:rPr>
            <w:lang w:val="zh_TW" w:bidi="zh_TW"/>
          </w:rPr>
          <w:rPr>
            <w:color w:val="0000EE"/>
            <w:u w:val="single"/>
          </w:rPr>
          <w:t>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hyperlink r:id="rId355">
        <w:r>
          <w:rPr>
            <w:lang w:val="zh_TW" w:bidi="zh_TW"/>
          </w:rPr>
          <w:rPr>
            <w:color w:val="0000EE"/>
            <w:u w:val="single"/>
          </w:rPr>
          <w:t>申12:5–14</w:t>
        </w:r>
      </w:hyperlink>
      <w:r>
        <w:rPr>
          <w:lang w:val="zh_TW" w:bidi="zh_TW"/>
        </w:rPr>
        <w:t>）和住棚節的守節，構成了敘事框架的收尾，這個敘事從約櫃被安放在至聖所時所獻的祭祀開始展開（</w:t>
      </w:r>
      <w:hyperlink r:id="rId356">
        <w:r>
          <w:rPr>
            <w:lang w:val="zh_TW" w:bidi="zh_TW"/>
          </w:rPr>
          <w:rPr>
            <w:color w:val="0000EE"/>
            <w:u w:val="single"/>
          </w:rPr>
          <w:t>王上8:1–11</w:t>
        </w:r>
      </w:hyperlink>
      <w:r>
        <w:rPr>
          <w:lang w:val="zh_TW" w:bidi="zh_TW"/>
        </w:rPr>
        <w:t>；參</w:t>
      </w:r>
      <w:hyperlink r:id="rId357">
        <w:r>
          <w:rPr>
            <w:lang w:val="zh_TW" w:bidi="zh_TW"/>
          </w:rPr>
          <w:rPr>
            <w:color w:val="0000EE"/>
            <w:u w:val="single"/>
          </w:rPr>
          <w:t>代下7:1–6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hyperlink r:id="rId358">
        <w:r>
          <w:rPr>
            <w:lang w:val="zh_TW" w:bidi="zh_TW"/>
          </w:rPr>
          <w:rPr>
            <w:color w:val="0000EE"/>
            <w:u w:val="single"/>
          </w:rPr>
          <w:t>書13:5</w:t>
        </w:r>
      </w:hyperlink>
      <w:r>
        <w:rPr>
          <w:lang w:val="zh_TW" w:bidi="zh_TW"/>
        </w:rPr>
        <w:t>，</w:t>
      </w:r>
      <w:hyperlink r:id="rId359">
        <w:r>
          <w:rPr>
            <w:lang w:val="zh_TW" w:bidi="zh_TW"/>
          </w:rPr>
          <w:rPr>
            <w:color w:val="0000EE"/>
            <w:u w:val="single"/>
          </w:rPr>
          <w:t>15:4</w:t>
        </w:r>
      </w:hyperlink>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hyperlink r:id="rId360">
        <w:r>
          <w:rPr>
            <w:lang w:val="zh_TW" w:bidi="zh_TW"/>
          </w:rPr>
          <w:rPr>
            <w:color w:val="0000EE"/>
            <w:u w:val="single"/>
          </w:rPr>
          <w:t>3:3–15</w:t>
        </w:r>
      </w:hyperlink>
      <w:r>
        <w:rPr>
          <w:lang w:val="zh_TW" w:bidi="zh_TW"/>
        </w:rPr>
        <w:t>）。歷代志的作者提供了更多關於神的祝福或審判的細節，這取決於所羅門和以色列是否對神忠心（</w:t>
      </w:r>
      <w:hyperlink r:id="rId361">
        <w:r>
          <w:rPr>
            <w:lang w:val="zh_TW" w:bidi="zh_TW"/>
          </w:rPr>
          <w:rPr>
            <w:color w:val="0000EE"/>
            <w:u w:val="single"/>
          </w:rPr>
          <w:t>代下7:11–22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hyperlink r:id="rId362">
        <w:r>
          <w:rPr>
            <w:lang w:val="zh_TW" w:bidi="zh_TW"/>
          </w:rPr>
          <w:rPr>
            <w:color w:val="0000EE"/>
            <w:u w:val="single"/>
          </w:rPr>
          <w:t>申28:36–37</w:t>
        </w:r>
      </w:hyperlink>
      <w:r>
        <w:rPr>
          <w:lang w:val="zh_TW" w:bidi="zh_TW"/>
        </w:rPr>
        <w:t>、</w:t>
      </w:r>
      <w:hyperlink r:id="rId363">
        <w:r>
          <w:rPr>
            <w:lang w:val="zh_TW" w:bidi="zh_TW"/>
          </w:rPr>
          <w:rPr>
            <w:color w:val="0000EE"/>
            <w:u w:val="single"/>
          </w:rPr>
          <w:t>63–68</w:t>
        </w:r>
      </w:hyperlink>
      <w:r>
        <w:rPr>
          <w:lang w:val="zh_TW" w:bidi="zh_TW"/>
        </w:rPr>
        <w:t>）。雖然神的盟約是不會反悔的，但獲得祂的祝福取決於對</w:t>
      </w:r>
      <w:r>
        <w:rPr>
          <w:lang w:val="zh_TW" w:bidi="zh_TW"/>
        </w:rPr>
        <w:t>律例典章</w:t>
      </w:r>
      <w:r>
        <w:rPr>
          <w:lang w:val="zh_TW" w:bidi="zh_TW"/>
        </w:rPr>
        <w:t>的忠心（</w:t>
      </w:r>
      <w:hyperlink r:id="rId364">
        <w:r>
          <w:rPr>
            <w:lang w:val="zh_TW" w:bidi="zh_TW"/>
          </w:rPr>
          <w:rPr>
            <w:color w:val="0000EE"/>
            <w:u w:val="single"/>
          </w:rPr>
          <w:t>詩89:24–37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hyperlink r:id="rId365">
        <w:r>
          <w:rPr>
            <w:lang w:val="zh_TW" w:bidi="zh_TW"/>
          </w:rPr>
          <w:rPr>
            <w:color w:val="0000EE"/>
            <w:u w:val="single"/>
          </w:rPr>
          <w:t>5:10–11</w:t>
        </w:r>
      </w:hyperlink>
      <w:r>
        <w:rPr>
          <w:lang w:val="zh_TW" w:bidi="zh_TW"/>
        </w:rPr>
        <w:t>）。當所羅門欠希蘭債務時，他將加利利的二十座城鎮給了他作為補償。然而，希蘭對這些城鎮不太滿意，因此將它們歸還給所羅門（見</w:t>
      </w:r>
      <w:hyperlink r:id="rId366">
        <w:r>
          <w:rPr>
            <w:lang w:val="zh_TW" w:bidi="zh_TW"/>
          </w:rPr>
          <w:rPr>
            <w:color w:val="0000EE"/>
            <w:u w:val="single"/>
          </w:rPr>
          <w:t>代下8:2</w:t>
        </w:r>
      </w:hyperlink>
      <w:r>
        <w:rPr>
          <w:lang w:val="zh_TW" w:bidi="zh_TW"/>
        </w:rPr>
        <w:t>）。他們兩個也商定了其他補償方式，保持政治盟友和貿易夥伴的關係（</w:t>
      </w:r>
      <w:hyperlink r:id="rId188">
        <w:r>
          <w:rPr>
            <w:lang w:val="zh_TW" w:bidi="zh_TW"/>
          </w:rPr>
          <w:rPr>
            <w:color w:val="0000EE"/>
            <w:u w:val="single"/>
          </w:rPr>
          <w:t>王上9:26–28</w:t>
        </w:r>
      </w:hyperlink>
      <w:r>
        <w:rPr>
          <w:lang w:val="zh_TW" w:bidi="zh_TW"/>
        </w:rPr>
        <w:t>，</w:t>
      </w:r>
      <w:hyperlink r:id="rId189">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hyperlink r:id="rId367">
        <w:r>
          <w:rPr>
            <w:lang w:val="zh_TW" w:bidi="zh_TW"/>
          </w:rPr>
          <w:rPr>
            <w:color w:val="0000EE"/>
            <w:u w:val="single"/>
          </w:rPr>
          <w:t>撒下5:9</w:t>
        </w:r>
      </w:hyperlink>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hyperlink r:id="rId368">
        <w:r>
          <w:rPr>
            <w:lang w:val="zh_TW" w:bidi="zh_TW"/>
          </w:rPr>
          <w:rPr>
            <w:color w:val="0000EE"/>
            <w:u w:val="single"/>
          </w:rPr>
          <w:t>王下23:29–30</w:t>
        </w:r>
      </w:hyperlink>
      <w:r>
        <w:rPr>
          <w:lang w:val="zh_TW" w:bidi="zh_TW"/>
        </w:rPr>
        <w:t>；</w:t>
      </w:r>
      <w:hyperlink r:id="rId369">
        <w:r>
          <w:rPr>
            <w:lang w:val="zh_TW" w:bidi="zh_TW"/>
          </w:rPr>
          <w:rPr>
            <w:color w:val="0000EE"/>
            <w:u w:val="single"/>
          </w:rPr>
          <w:t>啟16:12–16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hyperlink r:id="rId370">
        <w:r>
          <w:rPr>
            <w:lang w:val="zh_TW" w:bidi="zh_TW"/>
          </w:rPr>
          <w:rPr>
            <w:color w:val="0000EE"/>
            <w:u w:val="single"/>
          </w:rPr>
          <w:t>4:6</w:t>
        </w:r>
      </w:hyperlink>
      <w:r>
        <w:rPr>
          <w:lang w:val="zh_TW" w:bidi="zh_TW"/>
        </w:rPr>
        <w:t>，</w:t>
      </w:r>
      <w:hyperlink r:id="rId371">
        <w:r>
          <w:rPr>
            <w:lang w:val="zh_TW" w:bidi="zh_TW"/>
          </w:rPr>
          <w:rPr>
            <w:color w:val="0000EE"/>
            <w:u w:val="single"/>
          </w:rPr>
          <w:t>5:13–18</w:t>
        </w:r>
      </w:hyperlink>
      <w:r>
        <w:rPr>
          <w:lang w:val="zh_TW" w:bidi="zh_TW"/>
        </w:rPr>
        <w:t>，</w:t>
      </w:r>
      <w:hyperlink r:id="rId372">
        <w:r>
          <w:rPr>
            <w:lang w:val="zh_TW" w:bidi="zh_TW"/>
          </w:rPr>
          <w:rPr>
            <w:color w:val="0000EE"/>
            <w:u w:val="single"/>
          </w:rPr>
          <w:t>9:20–23</w:t>
        </w:r>
      </w:hyperlink>
      <w:r>
        <w:rPr>
          <w:lang w:val="zh_TW" w:bidi="zh_TW"/>
        </w:rPr>
        <w:t>，</w:t>
      </w:r>
      <w:hyperlink r:id="rId155">
        <w:r>
          <w:rPr>
            <w:lang w:val="zh_TW" w:bidi="zh_TW"/>
          </w:rPr>
          <w:rPr>
            <w:color w:val="0000EE"/>
            <w:u w:val="single"/>
          </w:rPr>
          <w:t>12:4</w:t>
        </w:r>
      </w:hyperlink>
      <w:r>
        <w:rPr>
          <w:lang w:val="zh_TW" w:bidi="zh_TW"/>
        </w:rPr>
        <w:t>、</w:t>
      </w:r>
      <w:hyperlink r:id="rId373">
        <w:r>
          <w:rPr>
            <w:lang w:val="zh_TW" w:bidi="zh_TW"/>
          </w:rPr>
          <w:rPr>
            <w:color w:val="0000EE"/>
            <w:u w:val="single"/>
          </w:rPr>
          <w:t>18–19</w:t>
        </w:r>
      </w:hyperlink>
      <w:r>
        <w:rPr>
          <w:lang w:val="zh_TW" w:bidi="zh_TW"/>
        </w:rPr>
        <w:t>；參</w:t>
      </w:r>
      <w:hyperlink r:id="rId374">
        <w:r>
          <w:rPr>
            <w:lang w:val="zh_TW" w:bidi="zh_TW"/>
          </w:rPr>
          <w:rPr>
            <w:color w:val="0000EE"/>
            <w:u w:val="single"/>
          </w:rPr>
          <w:t>撒上8:10–18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hyperlink r:id="rId375">
        <w:r>
          <w:rPr>
            <w:lang w:val="zh_TW" w:bidi="zh_TW"/>
          </w:rPr>
          <w:rPr>
            <w:color w:val="0000EE"/>
            <w:u w:val="single"/>
          </w:rPr>
          <w:t>撒下6:2</w:t>
        </w:r>
      </w:hyperlink>
      <w:r>
        <w:rPr>
          <w:lang w:val="zh_TW" w:bidi="zh_TW"/>
        </w:rPr>
        <w:t>；見</w:t>
      </w:r>
      <w:hyperlink r:id="rId376">
        <w:r>
          <w:rPr>
            <w:lang w:val="zh_TW" w:bidi="zh_TW"/>
          </w:rPr>
          <w:rPr>
            <w:color w:val="0000EE"/>
            <w:u w:val="single"/>
          </w:rPr>
          <w:t>書15:9</w:t>
        </w:r>
      </w:hyperlink>
      <w:r>
        <w:rPr>
          <w:lang w:val="zh_TW" w:bidi="zh_TW"/>
        </w:rPr>
        <w:t>；</w:t>
      </w:r>
      <w:hyperlink r:id="rId377">
        <w:r>
          <w:rPr>
            <w:lang w:val="zh_TW" w:bidi="zh_TW"/>
          </w:rPr>
          <w:rPr>
            <w:color w:val="0000EE"/>
            <w:u w:val="single"/>
          </w:rPr>
          <w:t>代上13:5</w:t>
        </w:r>
      </w:hyperlink>
      <w:r>
        <w:rPr>
          <w:lang w:val="zh_TW" w:bidi="zh_TW"/>
        </w:rPr>
        <w:t>、</w:t>
      </w:r>
      <w:hyperlink r:id="rId378">
        <w:r>
          <w:rPr>
            <w:lang w:val="zh_TW" w:bidi="zh_TW"/>
          </w:rPr>
          <w:rPr>
            <w:color w:val="0000EE"/>
            <w:u w:val="single"/>
          </w:rPr>
          <w:t>6</w:t>
        </w:r>
      </w:hyperlink>
      <w:r>
        <w:rPr>
          <w:lang w:val="zh_TW" w:bidi="zh_TW"/>
        </w:rPr>
        <w:t>）。達莫可能位於聖地東南部（見</w:t>
      </w:r>
      <w:hyperlink r:id="rId379">
        <w:r>
          <w:rPr>
            <w:lang w:val="zh_TW" w:bidi="zh_TW"/>
          </w:rPr>
          <w:rPr>
            <w:color w:val="0000EE"/>
            <w:u w:val="single"/>
          </w:rPr>
          <w:t>結47:19</w:t>
        </w:r>
      </w:hyperlink>
      <w:r>
        <w:rPr>
          <w:lang w:val="zh_TW" w:bidi="zh_TW"/>
        </w:rPr>
        <w:t>，</w:t>
      </w:r>
      <w:hyperlink r:id="rId380">
        <w:r>
          <w:rPr>
            <w:lang w:val="zh_TW" w:bidi="zh_TW"/>
          </w:rPr>
          <w:rPr>
            <w:color w:val="0000EE"/>
            <w:u w:val="single"/>
          </w:rPr>
          <w:t>48:28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hyperlink r:id="rId381">
        <w:r>
          <w:rPr>
            <w:lang w:val="zh_TW" w:bidi="zh_TW"/>
          </w:rPr>
          <w:rPr>
            <w:color w:val="0000EE"/>
            <w:u w:val="single"/>
          </w:rPr>
          <w:t>代下8:9–10</w:t>
        </w:r>
      </w:hyperlink>
      <w:r>
        <w:rPr>
          <w:lang w:val="zh_TW" w:bidi="zh_TW"/>
        </w:rPr>
        <w:t>；見</w:t>
      </w:r>
      <w:hyperlink r:id="rId382">
        <w:r>
          <w:rPr>
            <w:lang w:val="zh_TW" w:bidi="zh_TW"/>
          </w:rPr>
          <w:rPr>
            <w:color w:val="0000EE"/>
            <w:u w:val="single"/>
          </w:rPr>
          <w:t>王上5:15–16</w:t>
        </w:r>
      </w:hyperlink>
      <w:r>
        <w:rPr>
          <w:lang w:val="zh_TW" w:bidi="zh_TW"/>
        </w:rPr>
        <w:t>與</w:t>
      </w:r>
      <w:hyperlink r:id="rId209">
        <w:r>
          <w:rPr>
            <w:lang w:val="zh_TW" w:bidi="zh_TW"/>
          </w:rPr>
          <w:rPr>
            <w:color w:val="0000EE"/>
            <w:u w:val="single"/>
          </w:rPr>
          <w:t>代下2:17–18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hyperlink r:id="rId123">
        <w:r>
          <w:rPr>
            <w:lang w:val="zh_TW" w:bidi="zh_TW"/>
          </w:rPr>
          <w:rPr>
            <w:color w:val="0000EE"/>
            <w:u w:val="single"/>
          </w:rPr>
          <w:t>代下8:11</w:t>
        </w:r>
      </w:hyperlink>
      <w:r>
        <w:rPr>
          <w:lang w:val="zh_TW" w:bidi="zh_TW"/>
        </w:rPr>
        <w:t>）。約櫃所在之地被認為是神聖的，因為它象徵著神的同在，使周圍都成聖（</w:t>
      </w:r>
      <w:hyperlink r:id="rId383">
        <w:r>
          <w:rPr>
            <w:lang w:val="zh_TW" w:bidi="zh_TW"/>
          </w:rPr>
          <w:rPr>
            <w:color w:val="0000EE"/>
            <w:u w:val="single"/>
          </w:rPr>
          <w:t>出25:22</w:t>
        </w:r>
      </w:hyperlink>
      <w:r>
        <w:rPr>
          <w:lang w:val="zh_TW" w:bidi="zh_TW"/>
        </w:rPr>
        <w:t>；另見</w:t>
      </w:r>
      <w:hyperlink r:id="rId384">
        <w:r>
          <w:rPr>
            <w:lang w:val="zh_TW" w:bidi="zh_TW"/>
          </w:rPr>
          <w:rPr>
            <w:color w:val="0000EE"/>
            <w:u w:val="single"/>
          </w:rPr>
          <w:t>撒下6:7</w:t>
        </w:r>
      </w:hyperlink>
      <w:r>
        <w:rPr>
          <w:lang w:val="zh_TW" w:bidi="zh_TW"/>
        </w:rPr>
        <w:t>；</w:t>
      </w:r>
      <w:hyperlink r:id="rId385">
        <w:r>
          <w:rPr>
            <w:lang w:val="zh_TW" w:bidi="zh_TW"/>
          </w:rPr>
          <w:rPr>
            <w:color w:val="0000EE"/>
            <w:u w:val="single"/>
          </w:rPr>
          <w:t>代上15:11–13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hyperlink r:id="rId386">
        <w:r>
          <w:rPr>
            <w:lang w:val="zh_TW" w:bidi="zh_TW"/>
          </w:rPr>
          <w:rPr>
            <w:color w:val="0000EE"/>
            <w:u w:val="single"/>
          </w:rPr>
          <w:t>申16:16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hyperlink r:id="rId387">
        <w:r>
          <w:rPr>
            <w:lang w:val="zh_TW" w:bidi="zh_TW"/>
          </w:rPr>
          <w:rPr>
            <w:color w:val="0000EE"/>
            <w:u w:val="single"/>
          </w:rPr>
          <w:t>10:11–12</w:t>
        </w:r>
      </w:hyperlink>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hyperlink r:id="rId388">
        <w:r>
          <w:rPr>
            <w:lang w:val="zh_TW" w:bidi="zh_TW"/>
          </w:rPr>
          <w:rPr>
            <w:color w:val="0000EE"/>
            <w:u w:val="single"/>
          </w:rPr>
          <w:t>10:11</w:t>
        </w:r>
      </w:hyperlink>
      <w:r>
        <w:rPr>
          <w:lang w:val="zh_TW" w:bidi="zh_TW"/>
        </w:rPr>
        <w:t>；見</w:t>
      </w:r>
      <w:hyperlink r:id="rId188">
        <w:r>
          <w:rPr>
            <w:lang w:val="zh_TW" w:bidi="zh_TW"/>
          </w:rPr>
          <w:rPr>
            <w:color w:val="0000EE"/>
            <w:u w:val="single"/>
          </w:rPr>
          <w:t>9:26–28</w:t>
        </w:r>
      </w:hyperlink>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hyperlink r:id="rId389">
        <w:r>
          <w:rPr>
            <w:lang w:val="zh_TW" w:bidi="zh_TW"/>
          </w:rPr>
          <w:rPr>
            <w:color w:val="0000EE"/>
            <w:u w:val="single"/>
          </w:rPr>
          <w:t>10:1</w:t>
        </w:r>
      </w:hyperlink>
      <w:r>
        <w:rPr>
          <w:lang w:val="zh_TW" w:bidi="zh_TW"/>
        </w:rPr>
        <w:t>、</w:t>
      </w:r>
      <w:hyperlink r:id="rId390">
        <w:r>
          <w:rPr>
            <w:lang w:val="zh_TW" w:bidi="zh_TW"/>
          </w:rPr>
          <w:rPr>
            <w:color w:val="0000EE"/>
            <w:u w:val="single"/>
          </w:rPr>
          <w:t>3</w:t>
        </w:r>
      </w:hyperlink>
      <w:r>
        <w:rPr>
          <w:lang w:val="zh_TW" w:bidi="zh_TW"/>
        </w:rPr>
        <w:t>、</w:t>
      </w:r>
      <w:hyperlink r:id="rId391">
        <w:r>
          <w:rPr>
            <w:lang w:val="zh_TW" w:bidi="zh_TW"/>
          </w:rPr>
          <w:rPr>
            <w:color w:val="0000EE"/>
            <w:u w:val="single"/>
          </w:rPr>
          <w:t>6–7</w:t>
        </w:r>
      </w:hyperlink>
      <w:r>
        <w:rPr>
          <w:lang w:val="zh_TW" w:bidi="zh_TW"/>
        </w:rPr>
        <w:t>）。她也可能是在尋求商業合作的關係（</w:t>
      </w:r>
      <w:hyperlink r:id="rId392">
        <w:r>
          <w:rPr>
            <w:lang w:val="zh_TW" w:bidi="zh_TW"/>
          </w:rPr>
          <w:rPr>
            <w:color w:val="0000EE"/>
            <w:u w:val="single"/>
          </w:rPr>
          <w:t>10:2</w:t>
        </w:r>
      </w:hyperlink>
      <w:r>
        <w:rPr>
          <w:lang w:val="zh_TW" w:bidi="zh_TW"/>
        </w:rPr>
        <w:t>、</w:t>
      </w:r>
      <w:hyperlink r:id="rId393">
        <w:r>
          <w:rPr>
            <w:lang w:val="zh_TW" w:bidi="zh_TW"/>
          </w:rPr>
          <w:rPr>
            <w:color w:val="0000EE"/>
            <w:u w:val="single"/>
          </w:rPr>
          <w:t>10</w:t>
        </w:r>
      </w:hyperlink>
      <w:r>
        <w:rPr>
          <w:lang w:val="zh_TW" w:bidi="zh_TW"/>
        </w:rPr>
        <w:t>、</w:t>
      </w:r>
      <w:hyperlink r:id="rId394">
        <w:r>
          <w:rPr>
            <w:lang w:val="zh_TW" w:bidi="zh_TW"/>
          </w:rPr>
          <w:rPr>
            <w:color w:val="0000EE"/>
            <w:u w:val="single"/>
          </w:rPr>
          <w:t>13</w:t>
        </w:r>
      </w:hyperlink>
      <w:r>
        <w:rPr>
          <w:lang w:val="zh_TW" w:bidi="zh_TW"/>
        </w:rPr>
        <w:t>）。所羅門的所有成就都源自於神所賜的智慧，正如示巴女王在敘述的主要言論中所證明的那樣（</w:t>
      </w:r>
      <w:hyperlink r:id="rId144">
        <w:r>
          <w:rPr>
            <w:lang w:val="zh_TW" w:bidi="zh_TW"/>
          </w:rPr>
          <w:rPr>
            <w:color w:val="0000EE"/>
            <w:u w:val="single"/>
          </w:rPr>
          <w:t>10:6–9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hyperlink r:id="rId394">
        <w:r>
          <w:rPr>
            <w:lang w:val="zh_TW" w:bidi="zh_TW"/>
          </w:rPr>
          <w:rPr>
            <w:color w:val="0000EE"/>
            <w:u w:val="single"/>
          </w:rPr>
          <w:t>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hyperlink r:id="rId182">
        <w:r>
          <w:rPr>
            <w:lang w:val="zh_TW" w:bidi="zh_TW"/>
          </w:rPr>
          <w:rPr>
            <w:color w:val="0000EE"/>
            <w:u w:val="single"/>
          </w:rPr>
          <w:t>太12:42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hyperlink r:id="rId395">
        <w:r>
          <w:rPr>
            <w:lang w:val="zh_TW" w:bidi="zh_TW"/>
          </w:rPr>
          <w:rPr>
            <w:color w:val="0000EE"/>
            <w:u w:val="single"/>
          </w:rPr>
          <w:t>6:20–22</w:t>
        </w:r>
      </w:hyperlink>
      <w:r>
        <w:rPr>
          <w:lang w:val="zh_TW" w:bidi="zh_TW"/>
        </w:rPr>
        <w:t>、</w:t>
      </w:r>
      <w:hyperlink r:id="rId396">
        <w:r>
          <w:rPr>
            <w:lang w:val="zh_TW" w:bidi="zh_TW"/>
          </w:rPr>
          <w:rPr>
            <w:color w:val="0000EE"/>
            <w:u w:val="single"/>
          </w:rPr>
          <w:t>28</w:t>
        </w:r>
      </w:hyperlink>
      <w:r>
        <w:rPr>
          <w:lang w:val="zh_TW" w:bidi="zh_TW"/>
        </w:rPr>
        <w:t>、</w:t>
      </w:r>
      <w:hyperlink r:id="rId397">
        <w:r>
          <w:rPr>
            <w:lang w:val="zh_TW" w:bidi="zh_TW"/>
          </w:rPr>
          <w:rPr>
            <w:color w:val="0000EE"/>
            <w:u w:val="single"/>
          </w:rPr>
          <w:t>30</w:t>
        </w:r>
      </w:hyperlink>
      <w:r>
        <w:rPr>
          <w:lang w:val="zh_TW" w:bidi="zh_TW"/>
        </w:rPr>
        <w:t>、</w:t>
      </w:r>
      <w:hyperlink r:id="rId398">
        <w:r>
          <w:rPr>
            <w:lang w:val="zh_TW" w:bidi="zh_TW"/>
          </w:rPr>
          <w:rPr>
            <w:color w:val="0000EE"/>
            <w:u w:val="single"/>
          </w:rPr>
          <w:t>32</w:t>
        </w:r>
      </w:hyperlink>
      <w:r>
        <w:rPr>
          <w:lang w:val="zh_TW" w:bidi="zh_TW"/>
        </w:rPr>
        <w:t>、</w:t>
      </w:r>
      <w:hyperlink r:id="rId399">
        <w:r>
          <w:rPr>
            <w:lang w:val="zh_TW" w:bidi="zh_TW"/>
          </w:rPr>
          <w:rPr>
            <w:color w:val="0000EE"/>
            <w:u w:val="single"/>
          </w:rPr>
          <w:t>35</w:t>
        </w:r>
      </w:hyperlink>
      <w:r>
        <w:rPr>
          <w:lang w:val="zh_TW" w:bidi="zh_TW"/>
        </w:rPr>
        <w:t>，</w:t>
      </w:r>
      <w:hyperlink r:id="rId400">
        <w:r>
          <w:rPr>
            <w:lang w:val="zh_TW" w:bidi="zh_TW"/>
          </w:rPr>
          <w:rPr>
            <w:color w:val="0000EE"/>
            <w:u w:val="single"/>
          </w:rPr>
          <w:t>7:49–51</w:t>
        </w:r>
      </w:hyperlink>
      <w:r>
        <w:rPr>
          <w:lang w:val="zh_TW" w:bidi="zh_TW"/>
        </w:rPr>
        <w:t>，</w:t>
      </w:r>
      <w:hyperlink r:id="rId401">
        <w:r>
          <w:rPr>
            <w:lang w:val="zh_TW" w:bidi="zh_TW"/>
          </w:rPr>
          <w:rPr>
            <w:color w:val="0000EE"/>
            <w:u w:val="single"/>
          </w:rPr>
          <w:t>10:18</w:t>
        </w:r>
      </w:hyperlink>
      <w:r>
        <w:rPr>
          <w:lang w:val="zh_TW" w:bidi="zh_TW"/>
        </w:rPr>
        <w:t>、</w:t>
      </w:r>
      <w:hyperlink r:id="rId269">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hyperlink r:id="rId231">
        <w:r>
          <w:rPr>
            <w:lang w:val="zh_TW" w:bidi="zh_TW"/>
          </w:rPr>
          <w:rPr>
            <w:color w:val="0000EE"/>
            <w:u w:val="single"/>
          </w:rPr>
          <w:t>出30:34–38</w:t>
        </w:r>
      </w:hyperlink>
      <w:r>
        <w:rPr>
          <w:lang w:val="zh_TW" w:bidi="zh_TW"/>
        </w:rPr>
        <w:t>；</w:t>
      </w:r>
      <w:hyperlink r:id="rId402">
        <w:r>
          <w:rPr>
            <w:lang w:val="zh_TW" w:bidi="zh_TW"/>
          </w:rPr>
          <w:rPr>
            <w:color w:val="0000EE"/>
            <w:u w:val="single"/>
          </w:rPr>
          <w:t>利2:2</w:t>
        </w:r>
      </w:hyperlink>
      <w:r>
        <w:rPr>
          <w:lang w:val="zh_TW" w:bidi="zh_TW"/>
        </w:rPr>
        <w:t>），而沒藥則用於香水和防腐。這些香料和黃金由來自東方的博士獻給耶穌（</w:t>
      </w:r>
      <w:hyperlink r:id="rId403">
        <w:r>
          <w:rPr>
            <w:lang w:val="zh_TW" w:bidi="zh_TW"/>
          </w:rPr>
          <w:rPr>
            <w:color w:val="0000EE"/>
            <w:u w:val="single"/>
          </w:rPr>
          <w:t>太2:1–11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hyperlink r:id="rId404">
        <w:r>
          <w:rPr>
            <w:lang w:val="zh_TW" w:bidi="zh_TW"/>
          </w:rPr>
          <w:rPr>
            <w:color w:val="0000EE"/>
            <w:u w:val="single"/>
          </w:rPr>
          <w:t>10:1–13</w:t>
        </w:r>
      </w:hyperlink>
      <w:r>
        <w:rPr>
          <w:lang w:val="zh_TW" w:bidi="zh_TW"/>
        </w:rPr>
        <w:t>），描述了所羅門在宮殿建築群中明智地使用財富（</w:t>
      </w:r>
      <w:hyperlink r:id="rId405">
        <w:r>
          <w:rPr>
            <w:lang w:val="zh_TW" w:bidi="zh_TW"/>
          </w:rPr>
          <w:rPr>
            <w:color w:val="0000EE"/>
            <w:u w:val="single"/>
          </w:rPr>
          <w:t>10:14–21</w:t>
        </w:r>
      </w:hyperlink>
      <w:r>
        <w:rPr>
          <w:lang w:val="zh_TW" w:bidi="zh_TW"/>
        </w:rPr>
        <w:t>），並以所羅門在商業安排中的智慧所帶來的深遠影響作結（</w:t>
      </w:r>
      <w:hyperlink r:id="rId406">
        <w:r>
          <w:rPr>
            <w:lang w:val="zh_TW" w:bidi="zh_TW"/>
          </w:rPr>
          <w:rPr>
            <w:color w:val="0000EE"/>
            <w:u w:val="single"/>
          </w:rPr>
          <w:t>10:22–29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hyperlink r:id="rId188">
        <w:r>
          <w:rPr>
            <w:lang w:val="zh_TW" w:bidi="zh_TW"/>
          </w:rPr>
          <w:rPr>
            <w:color w:val="0000EE"/>
            <w:u w:val="single"/>
          </w:rPr>
          <w:t>9:26–28</w:t>
        </w:r>
      </w:hyperlink>
      <w:r>
        <w:rPr>
          <w:lang w:val="zh_TW" w:bidi="zh_TW"/>
        </w:rPr>
        <w:t>；見</w:t>
      </w:r>
      <w:hyperlink r:id="rId407">
        <w:r>
          <w:rPr>
            <w:lang w:val="zh_TW" w:bidi="zh_TW"/>
          </w:rPr>
          <w:rPr>
            <w:color w:val="0000EE"/>
            <w:u w:val="single"/>
          </w:rPr>
          <w:t>賽23:1</w:t>
        </w:r>
      </w:hyperlink>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hyperlink r:id="rId408">
        <w:r>
          <w:rPr>
            <w:lang w:val="zh_TW" w:bidi="zh_TW"/>
          </w:rPr>
          <w:rPr>
            <w:color w:val="0000EE"/>
            <w:u w:val="single"/>
          </w:rPr>
          <w:t>申命記十七章16節</w:t>
        </w:r>
      </w:hyperlink>
      <w:r>
        <w:rPr>
          <w:lang w:val="zh_TW" w:bidi="zh_TW"/>
        </w:rPr>
        <w:t>譴責君王累積馬匹而不依賴神。雖然所羅門時代戰車存在的考古證據仍有爭議，但他的戰車城通常被認為是位於夏瑣、米吉多和基色（</w:t>
      </w:r>
      <w:hyperlink r:id="rId409">
        <w:r>
          <w:rPr>
            <w:lang w:val="zh_TW" w:bidi="zh_TW"/>
          </w:rPr>
          <w:rPr>
            <w:color w:val="0000EE"/>
            <w:u w:val="single"/>
          </w:rPr>
          <w:t>王上9:15</w:t>
        </w:r>
      </w:hyperlink>
      <w:r>
        <w:rPr>
          <w:lang w:val="zh_TW" w:bidi="zh_TW"/>
        </w:rPr>
        <w:t>、</w:t>
      </w:r>
      <w:hyperlink r:id="rId166">
        <w:r>
          <w:rPr>
            <w:lang w:val="zh_TW" w:bidi="zh_TW"/>
          </w:rPr>
          <w:rPr>
            <w:color w:val="0000EE"/>
            <w:u w:val="single"/>
          </w:rPr>
          <w:t>19</w:t>
        </w:r>
      </w:hyperlink>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hyperlink r:id="rId410">
        <w:r>
          <w:rPr>
            <w:lang w:val="zh_TW" w:bidi="zh_TW"/>
          </w:rPr>
          <w:rPr>
            <w:color w:val="0000EE"/>
            <w:u w:val="single"/>
          </w:rPr>
          <w:t>出34:12–17</w:t>
        </w:r>
      </w:hyperlink>
      <w:r>
        <w:rPr>
          <w:lang w:val="zh_TW" w:bidi="zh_TW"/>
        </w:rPr>
        <w:t>；</w:t>
      </w:r>
      <w:hyperlink r:id="rId411">
        <w:r>
          <w:rPr>
            <w:lang w:val="zh_TW" w:bidi="zh_TW"/>
          </w:rPr>
          <w:rPr>
            <w:color w:val="0000EE"/>
            <w:u w:val="single"/>
          </w:rPr>
          <w:t>申7:3–4</w:t>
        </w:r>
      </w:hyperlink>
      <w:r>
        <w:rPr>
          <w:lang w:val="zh_TW" w:bidi="zh_TW"/>
        </w:rPr>
        <w:t>，</w:t>
      </w:r>
      <w:hyperlink r:id="rId412">
        <w:r>
          <w:rPr>
            <w:lang w:val="zh_TW" w:bidi="zh_TW"/>
          </w:rPr>
          <w:rPr>
            <w:color w:val="0000EE"/>
            <w:u w:val="single"/>
          </w:rPr>
          <w:t>17:17</w:t>
        </w:r>
      </w:hyperlink>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hyperlink r:id="rId413">
        <w:r>
          <w:rPr>
            <w:lang w:val="zh_TW" w:bidi="zh_TW"/>
          </w:rPr>
          <w:rPr>
            <w:color w:val="0000EE"/>
            <w:u w:val="single"/>
          </w:rPr>
          <w:t>王上11:4–13</w:t>
        </w:r>
      </w:hyperlink>
      <w:r>
        <w:rPr>
          <w:lang w:val="zh_TW" w:bidi="zh_TW"/>
        </w:rPr>
        <w:t>，</w:t>
      </w:r>
      <w:hyperlink r:id="rId155">
        <w:r>
          <w:rPr>
            <w:lang w:val="zh_TW" w:bidi="zh_TW"/>
          </w:rPr>
          <w:rPr>
            <w:color w:val="0000EE"/>
            <w:u w:val="single"/>
          </w:rPr>
          <w:t>12:4</w:t>
        </w:r>
      </w:hyperlink>
      <w:r>
        <w:rPr>
          <w:lang w:val="zh_TW" w:bidi="zh_TW"/>
        </w:rPr>
        <w:t>、</w:t>
      </w:r>
      <w:hyperlink r:id="rId414">
        <w:r>
          <w:rPr>
            <w:lang w:val="zh_TW" w:bidi="zh_TW"/>
          </w:rPr>
          <w:rPr>
            <w:color w:val="0000EE"/>
            <w:u w:val="single"/>
          </w:rPr>
          <w:t>16</w:t>
        </w:r>
      </w:hyperlink>
      <w:r>
        <w:rPr>
          <w:lang w:val="zh_TW" w:bidi="zh_TW"/>
        </w:rPr>
        <w:t>；</w:t>
      </w:r>
      <w:hyperlink r:id="rId415">
        <w:r>
          <w:rPr>
            <w:lang w:val="zh_TW" w:bidi="zh_TW"/>
          </w:rPr>
          <w:rPr>
            <w:color w:val="0000EE"/>
            <w:u w:val="single"/>
          </w:rPr>
          <w:t>王下17:5–23</w:t>
        </w:r>
      </w:hyperlink>
      <w:r>
        <w:rPr>
          <w:lang w:val="zh_TW" w:bidi="zh_TW"/>
        </w:rPr>
        <w:t>，</w:t>
      </w:r>
      <w:hyperlink r:id="rId416">
        <w:r>
          <w:rPr>
            <w:lang w:val="zh_TW" w:bidi="zh_TW"/>
          </w:rPr>
          <w:rPr>
            <w:color w:val="0000EE"/>
            <w:u w:val="single"/>
          </w:rPr>
          <w:t>25:1–23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hyperlink r:id="rId417">
        <w:r>
          <w:rPr>
            <w:lang w:val="zh_TW" w:bidi="zh_TW"/>
          </w:rPr>
          <w:rPr>
            <w:color w:val="0000EE"/>
            <w:u w:val="single"/>
          </w:rPr>
          <w:t>撒下11:1–12:23</w:t>
        </w:r>
      </w:hyperlink>
      <w:r>
        <w:rPr>
          <w:lang w:val="zh_TW" w:bidi="zh_TW"/>
        </w:rPr>
        <w:t>；</w:t>
      </w:r>
      <w:hyperlink r:id="rId418">
        <w:r>
          <w:rPr>
            <w:lang w:val="zh_TW" w:bidi="zh_TW"/>
          </w:rPr>
          <w:rPr>
            <w:color w:val="0000EE"/>
            <w:u w:val="single"/>
          </w:rPr>
          <w:t>詩51:1–4</w:t>
        </w:r>
      </w:hyperlink>
      <w:r>
        <w:rPr>
          <w:lang w:val="zh_TW" w:bidi="zh_TW"/>
        </w:rPr>
        <w:t>）。然而，所羅門未有聽從神的警告（</w:t>
      </w:r>
      <w:hyperlink r:id="rId224">
        <w:r>
          <w:rPr>
            <w:lang w:val="zh_TW" w:bidi="zh_TW"/>
          </w:rPr>
          <w:rPr>
            <w:color w:val="0000EE"/>
            <w:u w:val="single"/>
          </w:rPr>
          <w:t>王上3:14</w:t>
        </w:r>
      </w:hyperlink>
      <w:r>
        <w:rPr>
          <w:lang w:val="zh_TW" w:bidi="zh_TW"/>
        </w:rPr>
        <w:t>，</w:t>
      </w:r>
      <w:hyperlink r:id="rId419">
        <w:r>
          <w:rPr>
            <w:lang w:val="zh_TW" w:bidi="zh_TW"/>
          </w:rPr>
          <w:rPr>
            <w:color w:val="0000EE"/>
            <w:u w:val="single"/>
          </w:rPr>
          <w:t>6:12–13</w:t>
        </w:r>
      </w:hyperlink>
      <w:r>
        <w:rPr>
          <w:lang w:val="zh_TW" w:bidi="zh_TW"/>
        </w:rPr>
        <w:t>，</w:t>
      </w:r>
      <w:hyperlink r:id="rId420">
        <w:r>
          <w:rPr>
            <w:lang w:val="zh_TW" w:bidi="zh_TW"/>
          </w:rPr>
          <w:rPr>
            <w:color w:val="0000EE"/>
            <w:u w:val="single"/>
          </w:rPr>
          <w:t>9:4–9</w:t>
        </w:r>
      </w:hyperlink>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hyperlink r:id="rId421">
        <w:r>
          <w:rPr>
            <w:lang w:val="zh_TW" w:bidi="zh_TW"/>
          </w:rPr>
          <w:rPr>
            <w:color w:val="0000EE"/>
            <w:u w:val="single"/>
          </w:rPr>
          <w:t>11:7</w:t>
        </w:r>
      </w:hyperlink>
      <w:r>
        <w:rPr>
          <w:lang w:val="zh_TW" w:bidi="zh_TW"/>
        </w:rPr>
        <w:t xml:space="preserve">；見 </w:t>
      </w:r>
      <w:hyperlink r:id="rId422">
        <w:r>
          <w:rPr>
            <w:lang w:val="zh_TW" w:bidi="zh_TW"/>
          </w:rPr>
          <w:rPr>
            <w:color w:val="0000EE"/>
            <w:u w:val="single"/>
          </w:rPr>
          <w:t>利20:1–5</w:t>
        </w:r>
      </w:hyperlink>
      <w:r>
        <w:rPr>
          <w:lang w:val="zh_TW" w:bidi="zh_TW"/>
        </w:rPr>
        <w:t>；</w:t>
      </w:r>
      <w:hyperlink r:id="rId423">
        <w:r>
          <w:rPr>
            <w:lang w:val="zh_TW" w:bidi="zh_TW"/>
          </w:rPr>
          <w:rPr>
            <w:color w:val="0000EE"/>
            <w:u w:val="single"/>
          </w:rPr>
          <w:t>王下16:3</w:t>
        </w:r>
      </w:hyperlink>
      <w:r>
        <w:rPr>
          <w:lang w:val="zh_TW" w:bidi="zh_TW"/>
        </w:rPr>
        <w:t>，</w:t>
      </w:r>
      <w:hyperlink r:id="rId424">
        <w:r>
          <w:rPr>
            <w:lang w:val="zh_TW" w:bidi="zh_TW"/>
          </w:rPr>
          <w:rPr>
            <w:color w:val="0000EE"/>
            <w:u w:val="single"/>
          </w:rPr>
          <w:t>23:5–10</w:t>
        </w:r>
      </w:hyperlink>
      <w:r>
        <w:rPr>
          <w:lang w:val="zh_TW" w:bidi="zh_TW"/>
        </w:rPr>
        <w:t>；</w:t>
      </w:r>
      <w:hyperlink r:id="rId425">
        <w:r>
          <w:rPr>
            <w:lang w:val="zh_TW" w:bidi="zh_TW"/>
          </w:rPr>
          <w:rPr>
            <w:color w:val="0000EE"/>
            <w:u w:val="single"/>
          </w:rPr>
          <w:t>耶7:30–33</w:t>
        </w:r>
      </w:hyperlink>
      <w:r>
        <w:rPr>
          <w:lang w:val="zh_TW" w:bidi="zh_TW"/>
        </w:rPr>
        <w:t>，</w:t>
      </w:r>
      <w:hyperlink r:id="rId426">
        <w:r>
          <w:rPr>
            <w:lang w:val="zh_TW" w:bidi="zh_TW"/>
          </w:rPr>
          <w:rPr>
            <w:color w:val="0000EE"/>
            <w:u w:val="single"/>
          </w:rPr>
          <w:t>19:4–6</w:t>
        </w:r>
      </w:hyperlink>
      <w:r>
        <w:rPr>
          <w:lang w:val="zh_TW" w:bidi="zh_TW"/>
        </w:rPr>
        <w:t>，</w:t>
      </w:r>
      <w:hyperlink r:id="rId427">
        <w:r>
          <w:rPr>
            <w:lang w:val="zh_TW" w:bidi="zh_TW"/>
          </w:rPr>
          <w:rPr>
            <w:color w:val="0000EE"/>
            <w:u w:val="single"/>
          </w:rPr>
          <w:t>32:35</w:t>
        </w:r>
      </w:hyperlink>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hyperlink r:id="rId428">
        <w:r>
          <w:rPr>
            <w:lang w:val="zh_TW" w:bidi="zh_TW"/>
          </w:rPr>
          <w:rPr>
            <w:color w:val="0000EE"/>
            <w:u w:val="single"/>
          </w:rPr>
          <w:t>王下3章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hyperlink r:id="rId429">
        <w:r>
          <w:rPr>
            <w:lang w:val="zh_TW" w:bidi="zh_TW"/>
          </w:rPr>
          <w:rPr>
            <w:color w:val="0000EE"/>
            <w:u w:val="single"/>
          </w:rPr>
          <w:t>3:5–15</w:t>
        </w:r>
      </w:hyperlink>
      <w:r>
        <w:rPr>
          <w:lang w:val="zh_TW" w:bidi="zh_TW"/>
        </w:rPr>
        <w:t>，</w:t>
      </w:r>
      <w:hyperlink r:id="rId430">
        <w:r>
          <w:rPr>
            <w:lang w:val="zh_TW" w:bidi="zh_TW"/>
          </w:rPr>
          <w:rPr>
            <w:color w:val="0000EE"/>
            <w:u w:val="single"/>
          </w:rPr>
          <w:t>9:1–9</w:t>
        </w:r>
      </w:hyperlink>
      <w:r>
        <w:rPr>
          <w:lang w:val="zh_TW" w:bidi="zh_TW"/>
        </w:rPr>
        <w:t>）：在這兩次場合中，神提醒所羅門需保持忠心。當王未能聽從耶和華不要敬拜別神的警告時，他顯然違反了第一條誡命（</w:t>
      </w:r>
      <w:hyperlink r:id="rId431">
        <w:r>
          <w:rPr>
            <w:lang w:val="zh_TW" w:bidi="zh_TW"/>
          </w:rPr>
          <w:rPr>
            <w:color w:val="0000EE"/>
            <w:u w:val="single"/>
          </w:rPr>
          <w:t>出20:3</w:t>
        </w:r>
      </w:hyperlink>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hyperlink r:id="rId432">
        <w:r>
          <w:rPr>
            <w:lang w:val="zh_TW" w:bidi="zh_TW"/>
          </w:rPr>
          <w:rPr>
            <w:color w:val="0000EE"/>
            <w:u w:val="single"/>
          </w:rPr>
          <w:t>王上11:32–36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hyperlink r:id="rId433">
        <w:r>
          <w:rPr>
            <w:lang w:val="zh_TW" w:bidi="zh_TW"/>
          </w:rPr>
          <w:rPr>
            <w:color w:val="0000EE"/>
            <w:u w:val="single"/>
          </w:rPr>
          <w:t>撒下8:13–14</w:t>
        </w:r>
      </w:hyperlink>
      <w:r>
        <w:rPr>
          <w:lang w:val="zh_TW" w:bidi="zh_TW"/>
        </w:rPr>
        <w:t>；</w:t>
      </w:r>
      <w:hyperlink r:id="rId434">
        <w:r>
          <w:rPr>
            <w:lang w:val="zh_TW" w:bidi="zh_TW"/>
          </w:rPr>
          <w:rPr>
            <w:color w:val="0000EE"/>
            <w:u w:val="single"/>
          </w:rPr>
          <w:t>代上18:13–14</w:t>
        </w:r>
      </w:hyperlink>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hyperlink r:id="rId435">
        <w:r>
          <w:rPr>
            <w:lang w:val="zh_TW" w:bidi="zh_TW"/>
          </w:rPr>
          <w:rPr>
            <w:color w:val="0000EE"/>
            <w:u w:val="single"/>
          </w:rPr>
          <w:t>王上11:40</w:t>
        </w:r>
      </w:hyperlink>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hyperlink r:id="rId436">
        <w:r>
          <w:rPr>
            <w:lang w:val="zh_TW" w:bidi="zh_TW"/>
          </w:rPr>
          <w:rPr>
            <w:color w:val="0000EE"/>
            <w:u w:val="single"/>
          </w:rPr>
          <w:t>撒下8:3–7</w:t>
        </w:r>
      </w:hyperlink>
      <w:r>
        <w:rPr>
          <w:lang w:val="zh_TW" w:bidi="zh_TW"/>
        </w:rPr>
        <w:t>）時，利遜逃脫，聚集了一群追隨者前往大馬士革。當所羅門在哈馬-瑣巴征戰時，他在那裡立足（</w:t>
      </w:r>
      <w:hyperlink r:id="rId437">
        <w:r>
          <w:rPr>
            <w:lang w:val="zh_TW" w:bidi="zh_TW"/>
          </w:rPr>
          <w:rPr>
            <w:color w:val="0000EE"/>
            <w:u w:val="single"/>
          </w:rPr>
          <w:t>代下8:3–4</w:t>
        </w:r>
      </w:hyperlink>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hyperlink r:id="rId438">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39">
        <w:r>
          <w:rPr>
            <w:lang w:val="zh_TW" w:bidi="zh_TW"/>
          </w:rPr>
          <w:rPr>
            <w:color w:val="0000EE"/>
            <w:u w:val="single"/>
          </w:rPr>
          <w:t>12:12–19</w:t>
        </w:r>
      </w:hyperlink>
      <w:r>
        <w:rPr>
          <w:lang w:val="zh_TW" w:bidi="zh_TW"/>
        </w:rPr>
        <w:t>、</w:t>
      </w:r>
      <w:hyperlink r:id="rId440">
        <w:r>
          <w:rPr>
            <w:lang w:val="zh_TW" w:bidi="zh_TW"/>
          </w:rPr>
          <w:rPr>
            <w:color w:val="0000EE"/>
            <w:u w:val="single"/>
          </w:rPr>
          <w:t>25–33</w:t>
        </w:r>
      </w:hyperlink>
      <w:r>
        <w:rPr>
          <w:lang w:val="zh_TW" w:bidi="zh_TW"/>
        </w:rPr>
        <w:t>）。不幸的是，他並不總是明智地運用自己的能力，後來便對耶和華不忠（</w:t>
      </w:r>
      <w:hyperlink r:id="rId441">
        <w:r>
          <w:rPr>
            <w:lang w:val="zh_TW" w:bidi="zh_TW"/>
          </w:rPr>
          <w:rPr>
            <w:color w:val="0000EE"/>
            <w:u w:val="single"/>
          </w:rPr>
          <w:t>12:25–13:10</w:t>
        </w:r>
      </w:hyperlink>
      <w:r>
        <w:rPr>
          <w:lang w:val="zh_TW" w:bidi="zh_TW"/>
        </w:rPr>
        <w:t>，</w:t>
      </w:r>
      <w:hyperlink r:id="rId442">
        <w:r>
          <w:rPr>
            <w:lang w:val="zh_TW" w:bidi="zh_TW"/>
          </w:rPr>
          <w:rPr>
            <w:color w:val="0000EE"/>
            <w:u w:val="single"/>
          </w:rPr>
          <w:t>14:14–16</w:t>
        </w:r>
      </w:hyperlink>
      <w:r>
        <w:rPr>
          <w:lang w:val="zh_TW" w:bidi="zh_TW"/>
        </w:rPr>
        <w:t>；</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hyperlink r:id="rId444">
        <w:r>
          <w:rPr>
            <w:lang w:val="zh_TW" w:bidi="zh_TW"/>
          </w:rPr>
          <w:rPr>
            <w:color w:val="0000EE"/>
            <w:u w:val="single"/>
          </w:rPr>
          <w:t>王上12:21</w:t>
        </w:r>
      </w:hyperlink>
      <w:r>
        <w:rPr>
          <w:lang w:val="zh_TW" w:bidi="zh_TW"/>
        </w:rPr>
        <w:t>）。便雅憫一貫與猶大一同行動（見</w:t>
      </w:r>
      <w:hyperlink r:id="rId445">
        <w:r>
          <w:rPr>
            <w:lang w:val="zh_TW" w:bidi="zh_TW"/>
          </w:rPr>
          <w:rPr>
            <w:color w:val="0000EE"/>
            <w:u w:val="single"/>
          </w:rPr>
          <w:t>代下11:3</w:t>
        </w:r>
      </w:hyperlink>
      <w:r>
        <w:rPr>
          <w:lang w:val="zh_TW" w:bidi="zh_TW"/>
        </w:rPr>
        <w:t>、</w:t>
      </w:r>
      <w:hyperlink r:id="rId446">
        <w:r>
          <w:rPr>
            <w:lang w:val="zh_TW" w:bidi="zh_TW"/>
          </w:rPr>
          <w:rPr>
            <w:color w:val="0000EE"/>
            <w:u w:val="single"/>
          </w:rPr>
          <w:t>23</w:t>
        </w:r>
      </w:hyperlink>
      <w:r>
        <w:rPr>
          <w:lang w:val="zh_TW" w:bidi="zh_TW"/>
        </w:rPr>
        <w:t>，</w:t>
      </w:r>
      <w:hyperlink r:id="rId447">
        <w:r>
          <w:rPr>
            <w:lang w:val="zh_TW" w:bidi="zh_TW"/>
          </w:rPr>
          <w:rPr>
            <w:color w:val="0000EE"/>
            <w:u w:val="single"/>
          </w:rPr>
          <w:t>14:8</w:t>
        </w:r>
      </w:hyperlink>
      <w:r>
        <w:rPr>
          <w:lang w:val="zh_TW" w:bidi="zh_TW"/>
        </w:rPr>
        <w:t>，</w:t>
      </w:r>
      <w:hyperlink r:id="rId448">
        <w:r>
          <w:rPr>
            <w:lang w:val="zh_TW" w:bidi="zh_TW"/>
          </w:rPr>
          <w:rPr>
            <w:color w:val="0000EE"/>
            <w:u w:val="single"/>
          </w:rPr>
          <w:t>15:2–9</w:t>
        </w:r>
      </w:hyperlink>
      <w:r>
        <w:rPr>
          <w:lang w:val="zh_TW" w:bidi="zh_TW"/>
        </w:rPr>
        <w:t>，</w:t>
      </w:r>
      <w:hyperlink r:id="rId449">
        <w:r>
          <w:rPr>
            <w:lang w:val="zh_TW" w:bidi="zh_TW"/>
          </w:rPr>
          <w:rPr>
            <w:color w:val="0000EE"/>
            <w:u w:val="single"/>
          </w:rPr>
          <w:t>17:17</w:t>
        </w:r>
      </w:hyperlink>
      <w:r>
        <w:rPr>
          <w:lang w:val="zh_TW" w:bidi="zh_TW"/>
        </w:rPr>
        <w:t>）。西緬，另一個南方支派，似乎與北方結盟（</w:t>
      </w:r>
      <w:hyperlink r:id="rId450">
        <w:r>
          <w:rPr>
            <w:lang w:val="zh_TW" w:bidi="zh_TW"/>
          </w:rPr>
          <w:rPr>
            <w:color w:val="0000EE"/>
            <w:u w:val="single"/>
          </w:rPr>
          <w:t>代下15:9</w:t>
        </w:r>
      </w:hyperlink>
      <w:r>
        <w:rPr>
          <w:lang w:val="zh_TW" w:bidi="zh_TW"/>
        </w:rPr>
        <w:t>，</w:t>
      </w:r>
      <w:hyperlink r:id="rId451">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hyperlink r:id="rId452">
        <w:r>
          <w:rPr>
            <w:lang w:val="zh_TW" w:bidi="zh_TW"/>
          </w:rPr>
          <w:rPr>
            <w:color w:val="0000EE"/>
            <w:u w:val="single"/>
          </w:rPr>
          <w:t>14:1–18</w:t>
        </w:r>
      </w:hyperlink>
      <w:r>
        <w:rPr>
          <w:lang w:val="zh_TW" w:bidi="zh_TW"/>
        </w:rPr>
        <w:t>）。他撰寫了一部未有保存的作品，包含有關所羅門事蹟的信息（</w:t>
      </w:r>
      <w:hyperlink r:id="rId453">
        <w:r>
          <w:rPr>
            <w:lang w:val="zh_TW" w:bidi="zh_TW"/>
          </w:rPr>
          <w:rPr>
            <w:color w:val="0000EE"/>
            <w:u w:val="single"/>
          </w:rPr>
          <w:t>代下9:29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hyperlink r:id="rId454">
        <w:r>
          <w:rPr>
            <w:lang w:val="zh_TW" w:bidi="zh_TW"/>
          </w:rPr>
          <w:rPr>
            <w:color w:val="0000EE"/>
            <w:u w:val="single"/>
          </w:rPr>
          <w:t>詩89:28–37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hyperlink r:id="rId455">
        <w:r>
          <w:rPr>
            <w:lang w:val="zh_TW" w:bidi="zh_TW"/>
          </w:rPr>
          <w:rPr>
            <w:color w:val="0000EE"/>
            <w:u w:val="single"/>
          </w:rPr>
          <w:t>15:4</w:t>
        </w:r>
      </w:hyperlink>
      <w:r>
        <w:rPr>
          <w:lang w:val="zh_TW" w:bidi="zh_TW"/>
        </w:rPr>
        <w:t>；</w:t>
      </w:r>
      <w:hyperlink r:id="rId456">
        <w:r>
          <w:rPr>
            <w:lang w:val="zh_TW" w:bidi="zh_TW"/>
          </w:rPr>
          <w:rPr>
            <w:color w:val="0000EE"/>
            <w:u w:val="single"/>
          </w:rPr>
          <w:t>王下8:19</w:t>
        </w:r>
      </w:hyperlink>
      <w:r>
        <w:rPr>
          <w:lang w:val="zh_TW" w:bidi="zh_TW"/>
        </w:rPr>
        <w:t>；</w:t>
      </w:r>
      <w:hyperlink r:id="rId457">
        <w:r>
          <w:rPr>
            <w:lang w:val="zh_TW" w:bidi="zh_TW"/>
          </w:rPr>
          <w:rPr>
            <w:color w:val="0000EE"/>
            <w:u w:val="single"/>
          </w:rPr>
          <w:t>代下21:7</w:t>
        </w:r>
      </w:hyperlink>
      <w:r>
        <w:rPr>
          <w:lang w:val="zh_TW" w:bidi="zh_TW"/>
        </w:rPr>
        <w:t>）。他們更指向耶穌，大衛的後裔，祂是世界的光（</w:t>
      </w:r>
      <w:hyperlink r:id="rId458">
        <w:r>
          <w:rPr>
            <w:lang w:val="zh_TW" w:bidi="zh_TW"/>
          </w:rPr>
          <w:rPr>
            <w:color w:val="0000EE"/>
            <w:u w:val="single"/>
          </w:rPr>
          <w:t>約1:4–5</w:t>
        </w:r>
      </w:hyperlink>
      <w:r>
        <w:rPr>
          <w:lang w:val="zh_TW" w:bidi="zh_TW"/>
        </w:rPr>
        <w:t>），實現神對大衛的應許（</w:t>
      </w:r>
      <w:hyperlink r:id="rId459">
        <w:r>
          <w:rPr>
            <w:lang w:val="zh_TW" w:bidi="zh_TW"/>
          </w:rPr>
          <w:rPr>
            <w:color w:val="0000EE"/>
            <w:u w:val="single"/>
          </w:rPr>
          <w:t>結34:23–31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hyperlink r:id="rId440">
        <w:r>
          <w:rPr>
            <w:lang w:val="zh_TW" w:bidi="zh_TW"/>
          </w:rPr>
          <w:rPr>
            <w:color w:val="0000EE"/>
            <w:u w:val="single"/>
          </w:rPr>
          <w:t>12:25–33</w:t>
        </w:r>
      </w:hyperlink>
      <w:r>
        <w:rPr>
          <w:lang w:val="zh_TW" w:bidi="zh_TW"/>
        </w:rPr>
        <w:t>，</w:t>
      </w:r>
      <w:hyperlink r:id="rId460">
        <w:r>
          <w:rPr>
            <w:lang w:val="zh_TW" w:bidi="zh_TW"/>
          </w:rPr>
          <w:rPr>
            <w:color w:val="0000EE"/>
            <w:u w:val="single"/>
          </w:rPr>
          <w:t>14:10–18</w:t>
        </w:r>
      </w:hyperlink>
      <w:r>
        <w:rPr>
          <w:lang w:val="zh_TW" w:bidi="zh_TW"/>
        </w:rPr>
        <w:t>），將以色列置於一條毀滅性的屬靈道路上（</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hyperlink r:id="rId461">
        <w:r>
          <w:rPr>
            <w:lang w:val="zh_TW" w:bidi="zh_TW"/>
          </w:rPr>
          <w:rPr>
            <w:color w:val="0000EE"/>
            <w:u w:val="single"/>
          </w:rPr>
          <w:t>撒下7:13</w:t>
        </w:r>
      </w:hyperlink>
      <w:r>
        <w:rPr>
          <w:lang w:val="zh_TW" w:bidi="zh_TW"/>
        </w:rPr>
        <w:t>、</w:t>
      </w:r>
      <w:hyperlink r:id="rId462">
        <w:r>
          <w:rPr>
            <w:lang w:val="zh_TW" w:bidi="zh_TW"/>
          </w:rPr>
          <w:rPr>
            <w:color w:val="0000EE"/>
            <w:u w:val="single"/>
          </w:rPr>
          <w:t>16–19</w:t>
        </w:r>
      </w:hyperlink>
      <w:r>
        <w:rPr>
          <w:lang w:val="zh_TW" w:bidi="zh_TW"/>
        </w:rPr>
        <w:t>；</w:t>
      </w:r>
      <w:hyperlink r:id="rId463">
        <w:r>
          <w:rPr>
            <w:lang w:val="zh_TW" w:bidi="zh_TW"/>
          </w:rPr>
          <w:rPr>
            <w:color w:val="0000EE"/>
            <w:u w:val="single"/>
          </w:rPr>
          <w:t>詩89:35–37</w:t>
        </w:r>
      </w:hyperlink>
      <w:r>
        <w:rPr>
          <w:lang w:val="zh_TW" w:bidi="zh_TW"/>
        </w:rPr>
        <w:t>）、亞伯拉罕（</w:t>
      </w:r>
      <w:hyperlink r:id="rId464">
        <w:r>
          <w:rPr>
            <w:lang w:val="zh_TW" w:bidi="zh_TW"/>
          </w:rPr>
          <w:rPr>
            <w:color w:val="0000EE"/>
            <w:u w:val="single"/>
          </w:rPr>
          <w:t>創17:1–8</w:t>
        </w:r>
      </w:hyperlink>
      <w:r>
        <w:rPr>
          <w:lang w:val="zh_TW" w:bidi="zh_TW"/>
        </w:rPr>
        <w:t>；</w:t>
      </w:r>
      <w:hyperlink r:id="rId75">
        <w:r>
          <w:rPr>
            <w:lang w:val="zh_TW" w:bidi="zh_TW"/>
          </w:rPr>
          <w:rPr>
            <w:color w:val="0000EE"/>
            <w:u w:val="single"/>
          </w:rPr>
          <w:t>路1:67–79</w:t>
        </w:r>
      </w:hyperlink>
      <w:r>
        <w:rPr>
          <w:lang w:val="zh_TW" w:bidi="zh_TW"/>
        </w:rPr>
        <w:t>）和猶大（</w:t>
      </w:r>
      <w:hyperlink r:id="rId465">
        <w:r>
          <w:rPr>
            <w:lang w:val="zh_TW" w:bidi="zh_TW"/>
          </w:rPr>
          <w:rPr>
            <w:color w:val="0000EE"/>
            <w:u w:val="single"/>
          </w:rPr>
          <w:t>創49:10</w:t>
        </w:r>
      </w:hyperlink>
      <w:r>
        <w:rPr>
          <w:lang w:val="zh_TW" w:bidi="zh_TW"/>
        </w:rPr>
        <w:t>）。祂已經與神的子民建立了一個新約，祂將永遠為王（</w:t>
      </w:r>
      <w:hyperlink r:id="rId466">
        <w:r>
          <w:rPr>
            <w:lang w:val="zh_TW" w:bidi="zh_TW"/>
          </w:rPr>
          <w:rPr>
            <w:color w:val="0000EE"/>
            <w:u w:val="single"/>
          </w:rPr>
          <w:t>耶31:31–36</w:t>
        </w:r>
      </w:hyperlink>
      <w:r>
        <w:rPr>
          <w:lang w:val="zh_TW" w:bidi="zh_TW"/>
        </w:rPr>
        <w:t>；</w:t>
      </w:r>
      <w:hyperlink r:id="rId467">
        <w:r>
          <w:rPr>
            <w:lang w:val="zh_TW" w:bidi="zh_TW"/>
          </w:rPr>
          <w:rPr>
            <w:color w:val="0000EE"/>
            <w:u w:val="single"/>
          </w:rPr>
          <w:t>結37:22–28</w:t>
        </w:r>
      </w:hyperlink>
      <w:r>
        <w:rPr>
          <w:lang w:val="zh_TW" w:bidi="zh_TW"/>
        </w:rPr>
        <w:t>；</w:t>
      </w:r>
      <w:hyperlink r:id="rId468">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hyperlink r:id="rId469">
        <w:r>
          <w:rPr>
            <w:lang w:val="zh_TW" w:bidi="zh_TW"/>
          </w:rPr>
          <w:rPr>
            <w:color w:val="0000EE"/>
            <w:u w:val="single"/>
          </w:rPr>
          <w:t>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hyperlink r:id="rId470">
        <w:r>
          <w:rPr>
            <w:lang w:val="zh_TW" w:bidi="zh_TW"/>
          </w:rPr>
          <w:rPr>
            <w:color w:val="0000EE"/>
            <w:u w:val="single"/>
          </w:rPr>
          <w:t>2:10–12</w:t>
        </w:r>
      </w:hyperlink>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hyperlink r:id="rId471">
        <w:r>
          <w:rPr>
            <w:lang w:val="zh_TW" w:bidi="zh_TW"/>
          </w:rPr>
          <w:rPr>
            <w:color w:val="0000EE"/>
            <w:u w:val="single"/>
          </w:rPr>
          <w:t>14:19</w:t>
        </w:r>
      </w:hyperlink>
      <w:r>
        <w:rPr>
          <w:lang w:val="zh_TW" w:bidi="zh_TW"/>
        </w:rPr>
        <w:t>、</w:t>
      </w:r>
      <w:hyperlink r:id="rId472">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hyperlink r:id="rId473">
        <w:r>
          <w:rPr>
            <w:lang w:val="zh_TW" w:bidi="zh_TW"/>
          </w:rPr>
          <w:rPr>
            <w:color w:val="0000EE"/>
            <w:u w:val="single"/>
          </w:rPr>
          <w:t>創12:6–7</w:t>
        </w:r>
      </w:hyperlink>
      <w:r>
        <w:rPr>
          <w:lang w:val="zh_TW" w:bidi="zh_TW"/>
        </w:rPr>
        <w:t>，</w:t>
      </w:r>
      <w:hyperlink r:id="rId474">
        <w:r>
          <w:rPr>
            <w:lang w:val="zh_TW" w:bidi="zh_TW"/>
          </w:rPr>
          <w:rPr>
            <w:color w:val="0000EE"/>
            <w:u w:val="single"/>
          </w:rPr>
          <w:t>33:18–20</w:t>
        </w:r>
      </w:hyperlink>
      <w:r>
        <w:rPr>
          <w:lang w:val="zh_TW" w:bidi="zh_TW"/>
        </w:rPr>
        <w:t>），且在以色列成為一個利未人的城市和逃城 （</w:t>
      </w:r>
      <w:hyperlink r:id="rId475">
        <w:r>
          <w:rPr>
            <w:lang w:val="zh_TW" w:bidi="zh_TW"/>
          </w:rPr>
          <w:rPr>
            <w:color w:val="0000EE"/>
            <w:u w:val="single"/>
          </w:rPr>
          <w:t>書20:7</w:t>
        </w:r>
      </w:hyperlink>
      <w:r>
        <w:rPr>
          <w:lang w:val="zh_TW" w:bidi="zh_TW"/>
        </w:rPr>
        <w:t>，</w:t>
      </w:r>
      <w:hyperlink r:id="rId476">
        <w:r>
          <w:rPr>
            <w:lang w:val="zh_TW" w:bidi="zh_TW"/>
          </w:rPr>
          <w:rPr>
            <w:color w:val="0000EE"/>
            <w:u w:val="single"/>
          </w:rPr>
          <w:t>21:20</w:t>
        </w:r>
      </w:hyperlink>
      <w:r>
        <w:rPr>
          <w:lang w:val="zh_TW" w:bidi="zh_TW"/>
        </w:rPr>
        <w:t>，</w:t>
      </w:r>
      <w:hyperlink r:id="rId477">
        <w:r>
          <w:rPr>
            <w:lang w:val="zh_TW" w:bidi="zh_TW"/>
          </w:rPr>
          <w:rPr>
            <w:color w:val="0000EE"/>
            <w:u w:val="single"/>
          </w:rPr>
          <w:t>24:1</w:t>
        </w:r>
      </w:hyperlink>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hyperlink r:id="rId478">
        <w:r>
          <w:rPr>
            <w:lang w:val="zh_TW" w:bidi="zh_TW"/>
          </w:rPr>
          <w:rPr>
            <w:color w:val="0000EE"/>
            <w:u w:val="single"/>
          </w:rPr>
          <w:t>王上12:25</w:t>
        </w:r>
      </w:hyperlink>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hyperlink r:id="rId479">
        <w:r>
          <w:rPr>
            <w:lang w:val="zh_TW" w:bidi="zh_TW"/>
          </w:rPr>
          <w:rPr>
            <w:color w:val="0000EE"/>
            <w:u w:val="single"/>
          </w:rPr>
          <w:t>四章7節</w:t>
        </w:r>
      </w:hyperlink>
      <w:r>
        <w:rPr>
          <w:lang w:val="zh_TW" w:bidi="zh_TW"/>
        </w:rPr>
        <w:t>、</w:t>
      </w:r>
      <w:hyperlink r:id="rId480">
        <w:r>
          <w:rPr>
            <w:lang w:val="zh_TW" w:bidi="zh_TW"/>
          </w:rPr>
          <w:rPr>
            <w:color w:val="0000EE"/>
            <w:u w:val="single"/>
          </w:rPr>
          <w:t>22至23節</w:t>
        </w:r>
      </w:hyperlink>
      <w:r>
        <w:rPr>
          <w:lang w:val="zh_TW" w:bidi="zh_TW"/>
        </w:rPr>
        <w:t>，</w:t>
      </w:r>
      <w:hyperlink r:id="rId371">
        <w:r>
          <w:rPr>
            <w:lang w:val="zh_TW" w:bidi="zh_TW"/>
          </w:rPr>
          <w:rPr>
            <w:color w:val="0000EE"/>
            <w:u w:val="single"/>
          </w:rPr>
          <w:t>五章13至18節</w:t>
        </w:r>
      </w:hyperlink>
      <w:r>
        <w:rPr>
          <w:lang w:val="zh_TW" w:bidi="zh_TW"/>
        </w:rPr>
        <w:t>，</w:t>
      </w:r>
      <w:hyperlink r:id="rId372">
        <w:r>
          <w:rPr>
            <w:lang w:val="zh_TW" w:bidi="zh_TW"/>
          </w:rPr>
          <w:rPr>
            <w:color w:val="0000EE"/>
            <w:u w:val="single"/>
          </w:rPr>
          <w:t>九章20至23節</w:t>
        </w:r>
      </w:hyperlink>
      <w:r>
        <w:rPr>
          <w:lang w:val="zh_TW" w:bidi="zh_TW"/>
        </w:rPr>
        <w:t>，</w:t>
      </w:r>
      <w:hyperlink r:id="rId481">
        <w:r>
          <w:rPr>
            <w:lang w:val="zh_TW" w:bidi="zh_TW"/>
          </w:rPr>
          <w:rPr>
            <w:color w:val="0000EE"/>
            <w:u w:val="single"/>
          </w:rPr>
          <w:t>十一章27至28節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hyperlink r:id="rId482">
        <w:r>
          <w:rPr>
            <w:lang w:val="zh_TW" w:bidi="zh_TW"/>
          </w:rPr>
          <w:rPr>
            <w:color w:val="0000EE"/>
            <w:u w:val="single"/>
          </w:rPr>
          <w:t>王下20:4–8</w:t>
        </w:r>
      </w:hyperlink>
      <w:r>
        <w:rPr>
          <w:lang w:val="zh_TW" w:bidi="zh_TW"/>
        </w:rPr>
        <w:t>）。耶穌在第三天從墳墓中復活（</w:t>
      </w:r>
      <w:hyperlink r:id="rId483">
        <w:r>
          <w:rPr>
            <w:lang w:val="zh_TW" w:bidi="zh_TW"/>
          </w:rPr>
          <w:rPr>
            <w:color w:val="0000EE"/>
            <w:u w:val="single"/>
          </w:rPr>
          <w:t>路24:41</w:t>
        </w:r>
      </w:hyperlink>
      <w:r>
        <w:rPr>
          <w:lang w:val="zh_TW" w:bidi="zh_TW"/>
        </w:rPr>
        <w:t>；</w:t>
      </w:r>
      <w:hyperlink r:id="rId484">
        <w:r>
          <w:rPr>
            <w:lang w:val="zh_TW" w:bidi="zh_TW"/>
          </w:rPr>
          <w:rPr>
            <w:color w:val="0000EE"/>
            <w:u w:val="single"/>
          </w:rPr>
          <w:t>林前15:4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hyperlink r:id="rId485">
        <w:r>
          <w:rPr>
            <w:lang w:val="zh_TW" w:bidi="zh_TW"/>
          </w:rPr>
          <w:rPr>
            <w:color w:val="0000EE"/>
            <w:u w:val="single"/>
          </w:rPr>
          <w:t>14:30</w:t>
        </w:r>
      </w:hyperlink>
      <w:r>
        <w:rPr>
          <w:lang w:val="zh_TW" w:bidi="zh_TW"/>
        </w:rPr>
        <w:t>，</w:t>
      </w:r>
      <w:hyperlink r:id="rId486">
        <w:r>
          <w:rPr>
            <w:lang w:val="zh_TW" w:bidi="zh_TW"/>
          </w:rPr>
          <w:rPr>
            <w:color w:val="0000EE"/>
            <w:u w:val="single"/>
          </w:rPr>
          <w:t>15:7</w:t>
        </w:r>
      </w:hyperlink>
      <w:r>
        <w:rPr>
          <w:lang w:val="zh_TW" w:bidi="zh_TW"/>
        </w:rPr>
        <w:t>、</w:t>
      </w:r>
      <w:hyperlink r:id="rId487">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hyperlink r:id="rId488">
        <w:r>
          <w:rPr>
            <w:lang w:val="zh_TW" w:bidi="zh_TW"/>
          </w:rPr>
          <w:rPr>
            <w:color w:val="0000EE"/>
            <w:u w:val="single"/>
          </w:rPr>
          <w:t>11:11–13</w:t>
        </w:r>
      </w:hyperlink>
      <w:r>
        <w:rPr>
          <w:lang w:val="zh_TW" w:bidi="zh_TW"/>
        </w:rPr>
        <w:t>、</w:t>
      </w:r>
      <w:hyperlink r:id="rId489">
        <w:r>
          <w:rPr>
            <w:lang w:val="zh_TW" w:bidi="zh_TW"/>
          </w:rPr>
          <w:rPr>
            <w:color w:val="0000EE"/>
            <w:u w:val="single"/>
          </w:rPr>
          <w:t>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hyperlink r:id="rId490">
        <w:r>
          <w:rPr>
            <w:lang w:val="zh_TW" w:bidi="zh_TW"/>
          </w:rPr>
          <w:rPr>
            <w:color w:val="0000EE"/>
            <w:u w:val="single"/>
          </w:rPr>
          <w:t>撒下20:24</w:t>
        </w:r>
      </w:hyperlink>
      <w:r>
        <w:rPr>
          <w:lang w:val="zh_TW" w:bidi="zh_TW"/>
        </w:rPr>
        <w:t>）和所羅門（</w:t>
      </w:r>
      <w:hyperlink r:id="rId370">
        <w:r>
          <w:rPr>
            <w:lang w:val="zh_TW" w:bidi="zh_TW"/>
          </w:rPr>
          <w:rPr>
            <w:color w:val="0000EE"/>
            <w:u w:val="single"/>
          </w:rPr>
          <w:t>王上4:6</w:t>
        </w:r>
      </w:hyperlink>
      <w:r>
        <w:rPr>
          <w:lang w:val="zh_TW" w:bidi="zh_TW"/>
        </w:rPr>
        <w:t>，</w:t>
      </w:r>
      <w:hyperlink r:id="rId491">
        <w:r>
          <w:rPr>
            <w:lang w:val="zh_TW" w:bidi="zh_TW"/>
          </w:rPr>
          <w:rPr>
            <w:color w:val="0000EE"/>
            <w:u w:val="single"/>
          </w:rPr>
          <w:t>5:13–14</w:t>
        </w:r>
      </w:hyperlink>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hyperlink r:id="rId492">
        <w:r>
          <w:rPr>
            <w:lang w:val="zh_TW" w:bidi="zh_TW"/>
          </w:rPr>
          <w:rPr>
            <w:color w:val="0000EE"/>
            <w:u w:val="single"/>
          </w:rPr>
          <w:t>代下12:15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hyperlink r:id="rId493">
        <w:r>
          <w:rPr>
            <w:lang w:val="zh_TW" w:bidi="zh_TW"/>
          </w:rPr>
          <w:rPr>
            <w:color w:val="0000EE"/>
            <w:u w:val="single"/>
          </w:rPr>
          <w:t>12:1</w:t>
        </w:r>
      </w:hyperlink>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hyperlink r:id="rId478">
        <w:r>
          <w:rPr>
            <w:lang w:val="zh_TW" w:bidi="zh_TW"/>
          </w:rPr>
          <w:rPr>
            <w:color w:val="0000EE"/>
            <w:u w:val="single"/>
          </w:rPr>
          <w:t>12:25</w:t>
        </w:r>
      </w:hyperlink>
      <w:r>
        <w:rPr>
          <w:lang w:val="zh_TW" w:bidi="zh_TW"/>
        </w:rPr>
        <w:t>），另一段是他設立假神的邱壇與宗教崇拜（</w:t>
      </w:r>
      <w:hyperlink r:id="rId494">
        <w:r>
          <w:rPr>
            <w:lang w:val="zh_TW" w:bidi="zh_TW"/>
          </w:rPr>
          <w:rPr>
            <w:color w:val="0000EE"/>
            <w:u w:val="single"/>
          </w:rPr>
          <w:t>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hyperlink r:id="rId495">
        <w:r>
          <w:rPr>
            <w:lang w:val="zh_TW" w:bidi="zh_TW"/>
          </w:rPr>
          <w:rPr>
            <w:color w:val="0000EE"/>
            <w:u w:val="single"/>
          </w:rPr>
          <w:t>出32</w:t>
        </w:r>
      </w:hyperlink>
      <w:r>
        <w:rPr>
          <w:lang w:val="zh_TW" w:bidi="zh_TW"/>
        </w:rPr>
        <w:t>；特別是</w:t>
      </w:r>
      <w:hyperlink r:id="rId496">
        <w:r>
          <w:rPr>
            <w:lang w:val="zh_TW" w:bidi="zh_TW"/>
          </w:rPr>
          <w:rPr>
            <w:color w:val="0000EE"/>
            <w:u w:val="single"/>
          </w:rPr>
          <w:t>32:4</w:t>
        </w:r>
      </w:hyperlink>
      <w:r>
        <w:rPr>
          <w:lang w:val="zh_TW" w:bidi="zh_TW"/>
        </w:rPr>
        <w:t>）。與迦南神巴力-哈大（Baal-Hadad）相關類似的宗教習俗也吸引了存留北國的迦南人。耶羅波安的意圖妥協了真正的崇拜，引起了宗教上的混亂（見</w:t>
      </w:r>
      <w:hyperlink r:id="rId497">
        <w:r>
          <w:rPr>
            <w:lang w:val="zh_TW" w:bidi="zh_TW"/>
          </w:rPr>
          <w:rPr>
            <w:color w:val="0000EE"/>
            <w:u w:val="single"/>
          </w:rPr>
          <w:t>王上14:9</w:t>
        </w:r>
      </w:hyperlink>
      <w:r>
        <w:rPr>
          <w:lang w:val="zh_TW" w:bidi="zh_TW"/>
        </w:rPr>
        <w:t>；</w:t>
      </w:r>
      <w:hyperlink r:id="rId498">
        <w:r>
          <w:rPr>
            <w:lang w:val="zh_TW" w:bidi="zh_TW"/>
          </w:rPr>
          <w:rPr>
            <w:color w:val="0000EE"/>
            <w:u w:val="single"/>
          </w:rPr>
          <w:t>何8:6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hyperlink r:id="rId499">
        <w:r>
          <w:rPr>
            <w:lang w:val="zh_TW" w:bidi="zh_TW"/>
          </w:rPr>
          <w:rPr>
            <w:color w:val="0000EE"/>
            <w:u w:val="single"/>
          </w:rPr>
          <w:t>創12:8</w:t>
        </w:r>
      </w:hyperlink>
      <w:r>
        <w:rPr>
          <w:lang w:val="zh_TW" w:bidi="zh_TW"/>
        </w:rPr>
        <w:t>，</w:t>
      </w:r>
      <w:hyperlink r:id="rId500">
        <w:r>
          <w:rPr>
            <w:lang w:val="zh_TW" w:bidi="zh_TW"/>
          </w:rPr>
          <w:rPr>
            <w:color w:val="0000EE"/>
            <w:u w:val="single"/>
          </w:rPr>
          <w:t>28:11–19</w:t>
        </w:r>
      </w:hyperlink>
      <w:r>
        <w:rPr>
          <w:lang w:val="zh_TW" w:bidi="zh_TW"/>
        </w:rPr>
        <w:t>；</w:t>
      </w:r>
      <w:hyperlink r:id="rId501">
        <w:r>
          <w:rPr>
            <w:lang w:val="zh_TW" w:bidi="zh_TW"/>
          </w:rPr>
          <w:rPr>
            <w:color w:val="0000EE"/>
            <w:u w:val="single"/>
          </w:rPr>
          <w:t>士18:30–31</w:t>
        </w:r>
      </w:hyperlink>
      <w:r>
        <w:rPr>
          <w:lang w:val="zh_TW" w:bidi="zh_TW"/>
        </w:rPr>
        <w:t>）。考古發掘證實了在但存在一個</w:t>
      </w:r>
      <w:r>
        <w:rPr>
          <w:lang w:val="zh_TW" w:bidi="zh_TW"/>
        </w:rPr>
        <w:t>邱壇，就是</w:t>
      </w:r>
      <w:r>
        <w:rPr>
          <w:lang w:val="zh_TW" w:bidi="zh_TW"/>
        </w:rPr>
        <w:t>一個用於異教崇拜的祭壇。伯特利是雅各做夢的地方（</w:t>
      </w:r>
      <w:hyperlink r:id="rId502">
        <w:r>
          <w:rPr>
            <w:lang w:val="zh_TW" w:bidi="zh_TW"/>
          </w:rPr>
          <w:rPr>
            <w:color w:val="0000EE"/>
            <w:u w:val="single"/>
          </w:rPr>
          <w:t>創28:10–22</w:t>
        </w:r>
      </w:hyperlink>
      <w:r>
        <w:rPr>
          <w:lang w:val="zh_TW" w:bidi="zh_TW"/>
        </w:rPr>
        <w:t>），也是士師時代約櫃的安息地（</w:t>
      </w:r>
      <w:hyperlink r:id="rId503">
        <w:r>
          <w:rPr>
            <w:lang w:val="zh_TW" w:bidi="zh_TW"/>
          </w:rPr>
          <w:rPr>
            <w:color w:val="0000EE"/>
            <w:u w:val="single"/>
          </w:rPr>
          <w:t>士20:18–28</w:t>
        </w:r>
      </w:hyperlink>
      <w:r>
        <w:rPr>
          <w:lang w:val="zh_TW" w:bidi="zh_TW"/>
        </w:rPr>
        <w:t>）以及撒母耳時代的聖所（</w:t>
      </w:r>
      <w:hyperlink r:id="rId504">
        <w:r>
          <w:rPr>
            <w:lang w:val="zh_TW" w:bidi="zh_TW"/>
          </w:rPr>
          <w:rPr>
            <w:color w:val="0000EE"/>
            <w:u w:val="single"/>
          </w:rPr>
          <w:t>撒上7:16</w:t>
        </w:r>
      </w:hyperlink>
      <w:r>
        <w:rPr>
          <w:lang w:val="zh_TW" w:bidi="zh_TW"/>
        </w:rPr>
        <w:t>，</w:t>
      </w:r>
      <w:hyperlink r:id="rId505">
        <w:r>
          <w:rPr>
            <w:lang w:val="zh_TW" w:bidi="zh_TW"/>
          </w:rPr>
          <w:rPr>
            <w:color w:val="0000EE"/>
            <w:u w:val="single"/>
          </w:rPr>
          <w:t>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hyperlink r:id="rId506">
        <w:r>
          <w:rPr>
            <w:lang w:val="zh_TW" w:bidi="zh_TW"/>
          </w:rPr>
          <w:rPr>
            <w:color w:val="0000EE"/>
            <w:u w:val="single"/>
          </w:rPr>
          <w:t>申12:2–7</w:t>
        </w:r>
      </w:hyperlink>
      <w:r>
        <w:rPr>
          <w:lang w:val="zh_TW" w:bidi="zh_TW"/>
        </w:rPr>
        <w:t>），且規定祭司只能來自利未支派（</w:t>
      </w:r>
      <w:hyperlink r:id="rId507">
        <w:r>
          <w:rPr>
            <w:lang w:val="zh_TW" w:bidi="zh_TW"/>
          </w:rPr>
          <w:rPr>
            <w:color w:val="0000EE"/>
            <w:u w:val="single"/>
          </w:rPr>
          <w:t>出40:13–15</w:t>
        </w:r>
      </w:hyperlink>
      <w:r>
        <w:rPr>
          <w:lang w:val="zh_TW" w:bidi="zh_TW"/>
        </w:rPr>
        <w:t>；</w:t>
      </w:r>
      <w:hyperlink r:id="rId508">
        <w:r>
          <w:rPr>
            <w:lang w:val="zh_TW" w:bidi="zh_TW"/>
          </w:rPr>
          <w:rPr>
            <w:color w:val="0000EE"/>
            <w:u w:val="single"/>
          </w:rPr>
          <w:t>民1:50–53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hyperlink r:id="rId509">
        <w:r>
          <w:rPr>
            <w:lang w:val="zh_TW" w:bidi="zh_TW"/>
          </w:rPr>
          <w:rPr>
            <w:color w:val="0000EE"/>
            <w:u w:val="single"/>
          </w:rPr>
          <w:t>申16:13–15</w:t>
        </w:r>
      </w:hyperlink>
      <w:r>
        <w:rPr>
          <w:lang w:val="zh_TW" w:bidi="zh_TW"/>
        </w:rPr>
        <w:t>）。他另立的節日在八月，剛在本來的節日的一個月之後，這個慶祝活動可能與迦南農業年的結束相吻合。耶羅波安錯誤的宗教實踐導致了以色列的衰落（</w:t>
      </w:r>
      <w:hyperlink r:id="rId510">
        <w:r>
          <w:rPr>
            <w:lang w:val="zh_TW" w:bidi="zh_TW"/>
          </w:rPr>
          <w:rPr>
            <w:color w:val="0000EE"/>
            <w:u w:val="single"/>
          </w:rPr>
          <w:t>王下17:22</w:t>
        </w:r>
      </w:hyperlink>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hyperlink r:id="rId511">
        <w:r>
          <w:rPr>
            <w:lang w:val="zh_TW" w:bidi="zh_TW"/>
          </w:rPr>
          <w:rPr>
            <w:color w:val="0000EE"/>
            <w:u w:val="single"/>
          </w:rPr>
          <w:t>賽44:28</w:t>
        </w:r>
      </w:hyperlink>
      <w:r>
        <w:rPr>
          <w:lang w:val="zh_TW" w:bidi="zh_TW"/>
        </w:rPr>
        <w:t>，</w:t>
      </w:r>
      <w:hyperlink r:id="rId512">
        <w:r>
          <w:rPr>
            <w:lang w:val="zh_TW" w:bidi="zh_TW"/>
          </w:rPr>
          <w:rPr>
            <w:color w:val="0000EE"/>
            <w:u w:val="single"/>
          </w:rPr>
          <w:t>45:1</w:t>
        </w:r>
      </w:hyperlink>
      <w:r>
        <w:rPr>
          <w:lang w:val="zh_TW" w:bidi="zh_TW"/>
        </w:rPr>
        <w:t>）和彌迦預言伯利恆是彌賽亞的出生地（</w:t>
      </w:r>
      <w:hyperlink r:id="rId513">
        <w:r>
          <w:rPr>
            <w:lang w:val="zh_TW" w:bidi="zh_TW"/>
          </w:rPr>
          <w:rPr>
            <w:color w:val="0000EE"/>
            <w:u w:val="single"/>
          </w:rPr>
          <w:t>彌5:2</w:t>
        </w:r>
      </w:hyperlink>
      <w:r>
        <w:rPr>
          <w:lang w:val="zh_TW" w:bidi="zh_TW"/>
        </w:rPr>
        <w:t>），這個預言在事件發生很久之前就給出了一個獨特的專有名字（</w:t>
      </w:r>
      <w:hyperlink r:id="rId514">
        <w:r>
          <w:rPr>
            <w:lang w:val="zh_TW" w:bidi="zh_TW"/>
          </w:rPr>
          <w:rPr>
            <w:color w:val="0000EE"/>
            <w:u w:val="single"/>
          </w:rPr>
          <w:t>王下23:15–20</w:t>
        </w:r>
      </w:hyperlink>
      <w:r>
        <w:rPr>
          <w:lang w:val="zh_TW" w:bidi="zh_TW"/>
        </w:rPr>
        <w:t>）。這樣的預言宣告了神的主權和全知（見</w:t>
      </w:r>
      <w:hyperlink r:id="rId515">
        <w:r>
          <w:rPr>
            <w:lang w:val="zh_TW" w:bidi="zh_TW"/>
          </w:rPr>
          <w:rPr>
            <w:color w:val="0000EE"/>
            <w:u w:val="single"/>
          </w:rPr>
          <w:t>賽42:9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hyperlink r:id="rId516">
        <w:r>
          <w:rPr>
            <w:lang w:val="zh_TW" w:bidi="zh_TW"/>
          </w:rPr>
          <w:rPr>
            <w:color w:val="0000EE"/>
            <w:u w:val="single"/>
          </w:rPr>
          <w:t>利1:16</w:t>
        </w:r>
      </w:hyperlink>
      <w:r>
        <w:rPr>
          <w:lang w:val="zh_TW" w:bidi="zh_TW"/>
        </w:rPr>
        <w:t>，</w:t>
      </w:r>
      <w:hyperlink r:id="rId517">
        <w:r>
          <w:rPr>
            <w:lang w:val="zh_TW" w:bidi="zh_TW"/>
          </w:rPr>
          <w:rPr>
            <w:color w:val="0000EE"/>
            <w:u w:val="single"/>
          </w:rPr>
          <w:t>6:10–11</w:t>
        </w:r>
      </w:hyperlink>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hyperlink r:id="rId518">
        <w:r>
          <w:rPr>
            <w:lang w:val="zh_TW" w:bidi="zh_TW"/>
          </w:rPr>
          <w:rPr>
            <w:color w:val="0000EE"/>
            <w:u w:val="single"/>
          </w:rPr>
          <w:t>13:19</w:t>
        </w:r>
      </w:hyperlink>
      <w:r>
        <w:rPr>
          <w:lang w:val="zh_TW" w:bidi="zh_TW"/>
        </w:rPr>
        <w:t>；見</w:t>
      </w:r>
      <w:hyperlink r:id="rId519">
        <w:r>
          <w:rPr>
            <w:lang w:val="zh_TW" w:bidi="zh_TW"/>
          </w:rPr>
          <w:rPr>
            <w:color w:val="0000EE"/>
            <w:u w:val="single"/>
          </w:rPr>
          <w:t>創24:52–54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hyperlink r:id="rId520">
        <w:r>
          <w:rPr>
            <w:lang w:val="zh_TW" w:bidi="zh_TW"/>
          </w:rPr>
          <w:rPr>
            <w:color w:val="0000EE"/>
            <w:u w:val="single"/>
          </w:rPr>
          <w:t>13:8–10</w:t>
        </w:r>
      </w:hyperlink>
      <w:r>
        <w:rPr>
          <w:lang w:val="zh_TW" w:bidi="zh_TW"/>
        </w:rPr>
        <w:t>、</w:t>
      </w:r>
      <w:hyperlink r:id="rId521">
        <w:r>
          <w:rPr>
            <w:lang w:val="zh_TW" w:bidi="zh_TW"/>
          </w:rPr>
          <w:rPr>
            <w:color w:val="0000EE"/>
            <w:u w:val="single"/>
          </w:rPr>
          <w:t>16–17</w:t>
        </w:r>
      </w:hyperlink>
      <w:r>
        <w:rPr>
          <w:lang w:val="zh_TW" w:bidi="zh_TW"/>
        </w:rPr>
        <w:t>；參</w:t>
      </w:r>
      <w:hyperlink r:id="rId522">
        <w:r>
          <w:rPr>
            <w:lang w:val="zh_TW" w:bidi="zh_TW"/>
          </w:rPr>
          <w:rPr>
            <w:color w:val="0000EE"/>
            <w:u w:val="single"/>
          </w:rPr>
          <w:t>加1:8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hyperlink r:id="rId523">
        <w:r>
          <w:rPr>
            <w:lang w:val="zh_TW" w:bidi="zh_TW"/>
          </w:rPr>
          <w:rPr>
            <w:color w:val="0000EE"/>
            <w:u w:val="single"/>
          </w:rPr>
          <w:t>民14:21–23</w:t>
        </w:r>
      </w:hyperlink>
      <w:r>
        <w:rPr>
          <w:lang w:val="zh_TW" w:bidi="zh_TW"/>
        </w:rPr>
        <w:t>；</w:t>
      </w:r>
      <w:hyperlink r:id="rId524">
        <w:r>
          <w:rPr>
            <w:lang w:val="zh_TW" w:bidi="zh_TW"/>
          </w:rPr>
          <w:rPr>
            <w:color w:val="0000EE"/>
            <w:u w:val="single"/>
          </w:rPr>
          <w:t>申11:26–28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hyperlink r:id="rId525">
        <w:r>
          <w:rPr>
            <w:lang w:val="zh_TW" w:bidi="zh_TW"/>
          </w:rPr>
          <w:rPr>
            <w:color w:val="0000EE"/>
            <w:u w:val="single"/>
          </w:rPr>
          <w:t>13:21–22</w:t>
        </w:r>
      </w:hyperlink>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hyperlink r:id="rId526">
        <w:r>
          <w:rPr>
            <w:lang w:val="zh_TW" w:bidi="zh_TW"/>
          </w:rPr>
          <w:rPr>
            <w:color w:val="0000EE"/>
            <w:u w:val="single"/>
          </w:rPr>
          <w:t>王下23:15–18</w:t>
        </w:r>
      </w:hyperlink>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hyperlink r:id="rId527">
        <w:r>
          <w:rPr>
            <w:lang w:val="zh_TW" w:bidi="zh_TW"/>
          </w:rPr>
          <w:rPr>
            <w:color w:val="0000EE"/>
            <w:u w:val="single"/>
          </w:rPr>
          <w:t>王上16:24</w:t>
        </w:r>
      </w:hyperlink>
      <w:r>
        <w:rPr>
          <w:lang w:val="zh_TW" w:bidi="zh_TW"/>
        </w:rPr>
        <w:t>、</w:t>
      </w:r>
      <w:hyperlink r:id="rId528">
        <w:r>
          <w:rPr>
            <w:lang w:val="zh_TW" w:bidi="zh_TW"/>
          </w:rPr>
          <w:rPr>
            <w:color w:val="0000EE"/>
            <w:u w:val="single"/>
          </w:rPr>
          <w:t>29–33</w:t>
        </w:r>
      </w:hyperlink>
      <w:r>
        <w:rPr>
          <w:lang w:val="zh_TW" w:bidi="zh_TW"/>
        </w:rPr>
        <w:t>）。名字</w:t>
      </w:r>
      <w:r>
        <w:rPr>
          <w:i/>
          <w:lang w:val="zh_TW" w:bidi="zh_TW"/>
        </w:rPr>
        <w:t>撒馬利亞</w:t>
      </w:r>
      <w:r>
        <w:rPr>
          <w:lang w:val="zh_TW" w:bidi="zh_TW"/>
        </w:rPr>
        <w:t>有時指首都，有時指整個北國（</w:t>
      </w:r>
      <w:hyperlink r:id="rId529">
        <w:r>
          <w:rPr>
            <w:lang w:val="zh_TW" w:bidi="zh_TW"/>
          </w:rPr>
          <w:rPr>
            <w:color w:val="0000EE"/>
            <w:u w:val="single"/>
          </w:rPr>
          <w:t>王下17:24</w:t>
        </w:r>
      </w:hyperlink>
      <w:r>
        <w:rPr>
          <w:lang w:val="zh_TW" w:bidi="zh_TW"/>
        </w:rPr>
        <w:t>；</w:t>
      </w:r>
      <w:hyperlink r:id="rId530">
        <w:r>
          <w:rPr>
            <w:lang w:val="zh_TW" w:bidi="zh_TW"/>
          </w:rPr>
          <w:rPr>
            <w:color w:val="0000EE"/>
            <w:u w:val="single"/>
          </w:rPr>
          <w:t>摩6:1</w:t>
        </w:r>
      </w:hyperlink>
      <w:r>
        <w:rPr>
          <w:lang w:val="zh_TW" w:bidi="zh_TW"/>
        </w:rPr>
        <w:t>）。這裡提到撒馬利亞反映了一位生活在較晚時期作者的觀點。其他地方類似的地名使用反映了編輯上更新的版本（參</w:t>
      </w:r>
      <w:hyperlink r:id="rId531">
        <w:r>
          <w:rPr>
            <w:lang w:val="zh_TW" w:bidi="zh_TW"/>
          </w:rPr>
          <w:rPr>
            <w:color w:val="0000EE"/>
            <w:u w:val="single"/>
          </w:rPr>
          <w:t>創23:2</w:t>
        </w:r>
      </w:hyperlink>
      <w:r>
        <w:rPr>
          <w:lang w:val="zh_TW" w:bidi="zh_TW"/>
        </w:rPr>
        <w:t>與</w:t>
      </w:r>
      <w:hyperlink r:id="rId532">
        <w:r>
          <w:rPr>
            <w:lang w:val="zh_TW" w:bidi="zh_TW"/>
          </w:rPr>
          <w:rPr>
            <w:color w:val="0000EE"/>
            <w:u w:val="single"/>
          </w:rPr>
          <w:t>書14:15</w:t>
        </w:r>
      </w:hyperlink>
      <w:r>
        <w:rPr>
          <w:lang w:val="zh_TW" w:bidi="zh_TW"/>
        </w:rPr>
        <w:t>；</w:t>
      </w:r>
      <w:hyperlink r:id="rId533">
        <w:r>
          <w:rPr>
            <w:lang w:val="zh_TW" w:bidi="zh_TW"/>
          </w:rPr>
          <w:rPr>
            <w:color w:val="0000EE"/>
            <w:u w:val="single"/>
          </w:rPr>
          <w:t>士1:10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hyperlink r:id="rId534">
        <w:r>
          <w:rPr>
            <w:lang w:val="zh_TW" w:bidi="zh_TW"/>
          </w:rPr>
          <w:rPr>
            <w:color w:val="0000EE"/>
            <w:u w:val="single"/>
          </w:rPr>
          <w:t>14:7–11</w:t>
        </w:r>
      </w:hyperlink>
      <w:r>
        <w:rPr>
          <w:lang w:val="zh_TW" w:bidi="zh_TW"/>
        </w:rPr>
        <w:t>、</w:t>
      </w:r>
      <w:hyperlink r:id="rId535">
        <w:r>
          <w:rPr>
            <w:lang w:val="zh_TW" w:bidi="zh_TW"/>
          </w:rPr>
          <w:rPr>
            <w:color w:val="0000EE"/>
            <w:u w:val="single"/>
          </w:rPr>
          <w:t>15–16</w:t>
        </w:r>
      </w:hyperlink>
      <w:r>
        <w:rPr>
          <w:lang w:val="zh_TW" w:bidi="zh_TW"/>
        </w:rPr>
        <w:t>，</w:t>
      </w:r>
      <w:hyperlink r:id="rId536">
        <w:r>
          <w:rPr>
            <w:lang w:val="zh_TW" w:bidi="zh_TW"/>
          </w:rPr>
          <w:rPr>
            <w:color w:val="0000EE"/>
            <w:u w:val="single"/>
          </w:rPr>
          <w:t>15:27–30</w:t>
        </w:r>
      </w:hyperlink>
      <w:r>
        <w:rPr>
          <w:lang w:val="zh_TW" w:bidi="zh_TW"/>
        </w:rPr>
        <w:t>）。</w:t>
      </w:r>
      <w:r>
        <w:rPr>
          <w:lang w:val="zh_TW" w:bidi="zh_TW"/>
        </w:rPr>
        <w:t>後續的以色列諸王延續他的罪，最終導致北國的完全滅亡</w:t>
      </w:r>
      <w:r>
        <w:rPr>
          <w:lang w:val="zh_TW" w:bidi="zh_TW"/>
        </w:rPr>
        <w:t>（</w:t>
      </w:r>
      <w:hyperlink r:id="rId537">
        <w:r>
          <w:rPr>
            <w:lang w:val="zh_TW" w:bidi="zh_TW"/>
          </w:rPr>
          <w:rPr>
            <w:color w:val="0000EE"/>
            <w:u w:val="single"/>
          </w:rPr>
          <w:t>王下17:20–23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hyperlink r:id="rId538">
        <w:r>
          <w:rPr>
            <w:lang w:val="zh_TW" w:bidi="zh_TW"/>
          </w:rPr>
          <w:rPr>
            <w:color w:val="0000EE"/>
            <w:u w:val="single"/>
          </w:rPr>
          <w:t>撒上4章</w:t>
        </w:r>
      </w:hyperlink>
      <w:r>
        <w:rPr>
          <w:lang w:val="zh_TW" w:bidi="zh_TW"/>
        </w:rPr>
        <w:t>）。在那之前，會幕曾駐紮於此（</w:t>
      </w:r>
      <w:hyperlink r:id="rId539">
        <w:r>
          <w:rPr>
            <w:lang w:val="zh_TW" w:bidi="zh_TW"/>
          </w:rPr>
          <w:rPr>
            <w:color w:val="0000EE"/>
            <w:u w:val="single"/>
          </w:rPr>
          <w:t>書18:1</w:t>
        </w:r>
      </w:hyperlink>
      <w:r>
        <w:rPr>
          <w:lang w:val="zh_TW" w:bidi="zh_TW"/>
        </w:rPr>
        <w:t>；</w:t>
      </w:r>
      <w:hyperlink r:id="rId540">
        <w:r>
          <w:rPr>
            <w:lang w:val="zh_TW" w:bidi="zh_TW"/>
          </w:rPr>
          <w:rPr>
            <w:color w:val="0000EE"/>
            <w:u w:val="single"/>
          </w:rPr>
          <w:t>撒上1:3</w:t>
        </w:r>
      </w:hyperlink>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hyperlink r:id="rId541">
        <w:r>
          <w:rPr>
            <w:lang w:val="zh_TW" w:bidi="zh_TW"/>
          </w:rPr>
          <w:rPr>
            <w:color w:val="0000EE"/>
            <w:u w:val="single"/>
          </w:rPr>
          <w:t>王下5:5</w:t>
        </w:r>
      </w:hyperlink>
      <w:r>
        <w:rPr>
          <w:lang w:val="zh_TW" w:bidi="zh_TW"/>
        </w:rPr>
        <w:t>，</w:t>
      </w:r>
      <w:hyperlink r:id="rId542">
        <w:r>
          <w:rPr>
            <w:lang w:val="zh_TW" w:bidi="zh_TW"/>
          </w:rPr>
          <w:rPr>
            <w:color w:val="0000EE"/>
            <w:u w:val="single"/>
          </w:rPr>
          <w:t>8:8</w:t>
        </w:r>
      </w:hyperlink>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hyperlink r:id="rId543">
        <w:r>
          <w:rPr>
            <w:lang w:val="zh_TW" w:bidi="zh_TW"/>
          </w:rPr>
          <w:rPr>
            <w:color w:val="0000EE"/>
            <w:u w:val="single"/>
          </w:rPr>
          <w:t>22:14</w:t>
        </w:r>
      </w:hyperlink>
      <w:r>
        <w:rPr>
          <w:lang w:val="zh_TW" w:bidi="zh_TW"/>
        </w:rPr>
        <w:t>；</w:t>
      </w:r>
      <w:hyperlink r:id="rId544">
        <w:r>
          <w:rPr>
            <w:lang w:val="zh_TW" w:bidi="zh_TW"/>
          </w:rPr>
          <w:rPr>
            <w:color w:val="0000EE"/>
            <w:u w:val="single"/>
          </w:rPr>
          <w:t>民22:38</w:t>
        </w:r>
      </w:hyperlink>
      <w:r>
        <w:rPr>
          <w:lang w:val="zh_TW" w:bidi="zh_TW"/>
        </w:rPr>
        <w:t>，</w:t>
      </w:r>
      <w:hyperlink r:id="rId545">
        <w:r>
          <w:rPr>
            <w:lang w:val="zh_TW" w:bidi="zh_TW"/>
          </w:rPr>
          <w:rPr>
            <w:color w:val="0000EE"/>
            <w:u w:val="single"/>
          </w:rPr>
          <w:t>23:12</w:t>
        </w:r>
      </w:hyperlink>
      <w:r>
        <w:rPr>
          <w:lang w:val="zh_TW" w:bidi="zh_TW"/>
        </w:rPr>
        <w:t>；</w:t>
      </w:r>
      <w:hyperlink r:id="rId546">
        <w:r>
          <w:rPr>
            <w:lang w:val="zh_TW" w:bidi="zh_TW"/>
          </w:rPr>
          <w:rPr>
            <w:color w:val="0000EE"/>
            <w:u w:val="single"/>
          </w:rPr>
          <w:t>耶7:2</w:t>
        </w:r>
      </w:hyperlink>
      <w:r>
        <w:rPr>
          <w:lang w:val="zh_TW" w:bidi="zh_TW"/>
        </w:rPr>
        <w:t>；</w:t>
      </w:r>
      <w:hyperlink r:id="rId547">
        <w:r>
          <w:rPr>
            <w:lang w:val="zh_TW" w:bidi="zh_TW"/>
          </w:rPr>
          <w:rPr>
            <w:color w:val="0000EE"/>
            <w:u w:val="single"/>
          </w:rPr>
          <w:t>摩7:14–15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hyperlink r:id="rId548">
        <w:r>
          <w:rPr>
            <w:lang w:val="zh_TW" w:bidi="zh_TW"/>
          </w:rPr>
          <w:rPr>
            <w:color w:val="0000EE"/>
            <w:u w:val="single"/>
          </w:rPr>
          <w:t>撒下12:13</w:t>
        </w:r>
      </w:hyperlink>
      <w:r>
        <w:rPr>
          <w:lang w:val="zh_TW" w:bidi="zh_TW"/>
        </w:rPr>
        <w:t>；</w:t>
      </w:r>
      <w:hyperlink r:id="rId549">
        <w:r>
          <w:rPr>
            <w:lang w:val="zh_TW" w:bidi="zh_TW"/>
          </w:rPr>
          <w:rPr>
            <w:color w:val="0000EE"/>
            <w:u w:val="single"/>
          </w:rPr>
          <w:t>詩51:2–4</w:t>
        </w:r>
      </w:hyperlink>
      <w:r>
        <w:rPr>
          <w:lang w:val="zh_TW" w:bidi="zh_TW"/>
        </w:rPr>
        <w:t>），耶羅波安所行的惡超過了他前任的君王。儘管有明顯的證據顯示神的不悅和即將來臨的審判（</w:t>
      </w:r>
      <w:hyperlink r:id="rId550">
        <w:r>
          <w:rPr>
            <w:lang w:val="zh_TW" w:bidi="zh_TW"/>
          </w:rPr>
          <w:rPr>
            <w:color w:val="0000EE"/>
            <w:u w:val="single"/>
          </w:rPr>
          <w:t>王上13:33</w:t>
        </w:r>
      </w:hyperlink>
      <w:r>
        <w:rPr>
          <w:lang w:val="zh_TW" w:bidi="zh_TW"/>
        </w:rPr>
        <w:t>），他仍未能悔改。他的罪將為他的家庭和後代帶來嚴重的後果（</w:t>
      </w:r>
      <w:hyperlink r:id="rId551">
        <w:r>
          <w:rPr>
            <w:lang w:val="zh_TW" w:bidi="zh_TW"/>
          </w:rPr>
          <w:rPr>
            <w:color w:val="0000EE"/>
            <w:u w:val="single"/>
          </w:rPr>
          <w:t>13:34</w:t>
        </w:r>
      </w:hyperlink>
      <w:r>
        <w:rPr>
          <w:lang w:val="zh_TW" w:bidi="zh_TW"/>
        </w:rPr>
        <w:t>，</w:t>
      </w:r>
      <w:hyperlink r:id="rId552">
        <w:r>
          <w:rPr>
            <w:lang w:val="zh_TW" w:bidi="zh_TW"/>
          </w:rPr>
          <w:rPr>
            <w:color w:val="0000EE"/>
            <w:u w:val="single"/>
          </w:rPr>
          <w:t>14:10–11</w:t>
        </w:r>
      </w:hyperlink>
      <w:r>
        <w:rPr>
          <w:lang w:val="zh_TW" w:bidi="zh_TW"/>
        </w:rPr>
        <w:t>、</w:t>
      </w:r>
      <w:hyperlink r:id="rId553">
        <w:r>
          <w:rPr>
            <w:lang w:val="zh_TW" w:bidi="zh_TW"/>
          </w:rPr>
          <w:rPr>
            <w:color w:val="0000EE"/>
            <w:u w:val="single"/>
          </w:rPr>
          <w:t>14</w:t>
        </w:r>
      </w:hyperlink>
      <w:r>
        <w:rPr>
          <w:lang w:val="zh_TW" w:bidi="zh_TW"/>
        </w:rPr>
        <w:t>），最終也會波及整個北國（</w:t>
      </w:r>
      <w:hyperlink r:id="rId554">
        <w:r>
          <w:rPr>
            <w:lang w:val="zh_TW" w:bidi="zh_TW"/>
          </w:rPr>
          <w:rPr>
            <w:color w:val="0000EE"/>
            <w:u w:val="single"/>
          </w:rPr>
          <w:t>14:16</w:t>
        </w:r>
      </w:hyperlink>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hyperlink r:id="rId555">
        <w:r>
          <w:rPr>
            <w:lang w:val="zh_TW" w:bidi="zh_TW"/>
          </w:rPr>
          <w:rPr>
            <w:color w:val="0000EE"/>
            <w:u w:val="single"/>
          </w:rPr>
          <w:t>十二章26至30節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hyperlink r:id="rId556">
        <w:r>
          <w:rPr>
            <w:lang w:val="zh_TW" w:bidi="zh_TW"/>
          </w:rPr>
          <w:rPr>
            <w:color w:val="0000EE"/>
            <w:u w:val="single"/>
          </w:rPr>
          <w:t>申28:26</w:t>
        </w:r>
      </w:hyperlink>
      <w:r>
        <w:rPr>
          <w:lang w:val="zh_TW" w:bidi="zh_TW"/>
        </w:rPr>
        <w:t>；見</w:t>
      </w:r>
      <w:hyperlink r:id="rId557">
        <w:r>
          <w:rPr>
            <w:lang w:val="zh_TW" w:bidi="zh_TW"/>
          </w:rPr>
          <w:rPr>
            <w:color w:val="0000EE"/>
            <w:u w:val="single"/>
          </w:rPr>
          <w:t>王上16:4</w:t>
        </w:r>
      </w:hyperlink>
      <w:r>
        <w:rPr>
          <w:lang w:val="zh_TW" w:bidi="zh_TW"/>
        </w:rPr>
        <w:t>，</w:t>
      </w:r>
      <w:hyperlink r:id="rId558">
        <w:r>
          <w:rPr>
            <w:lang w:val="zh_TW" w:bidi="zh_TW"/>
          </w:rPr>
          <w:rPr>
            <w:color w:val="0000EE"/>
            <w:u w:val="single"/>
          </w:rPr>
          <w:t>21:23</w:t>
        </w:r>
      </w:hyperlink>
      <w:r>
        <w:rPr>
          <w:lang w:val="zh_TW" w:bidi="zh_TW"/>
        </w:rPr>
        <w:t>；</w:t>
      </w:r>
      <w:hyperlink r:id="rId559">
        <w:r>
          <w:rPr>
            <w:lang w:val="zh_TW" w:bidi="zh_TW"/>
          </w:rPr>
          <w:rPr>
            <w:color w:val="0000EE"/>
            <w:u w:val="single"/>
          </w:rPr>
          <w:t>王下9:35–37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hyperlink r:id="rId560">
        <w:r>
          <w:rPr>
            <w:lang w:val="zh_TW" w:bidi="zh_TW"/>
          </w:rPr>
          <w:rPr>
            <w:color w:val="0000EE"/>
            <w:u w:val="single"/>
          </w:rPr>
          <w:t>15:27–28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hyperlink r:id="rId561">
        <w:r>
          <w:rPr>
            <w:lang w:val="zh_TW" w:bidi="zh_TW"/>
          </w:rPr>
          <w:rPr>
            <w:color w:val="0000EE"/>
            <w:u w:val="single"/>
          </w:rPr>
          <w:t>15:13</w:t>
        </w:r>
      </w:hyperlink>
      <w:r>
        <w:rPr>
          <w:lang w:val="zh_TW" w:bidi="zh_TW"/>
        </w:rPr>
        <w:t>，</w:t>
      </w:r>
      <w:hyperlink r:id="rId562">
        <w:r>
          <w:rPr>
            <w:lang w:val="zh_TW" w:bidi="zh_TW"/>
          </w:rPr>
          <w:rPr>
            <w:color w:val="0000EE"/>
            <w:u w:val="single"/>
          </w:rPr>
          <w:t>16:33</w:t>
        </w:r>
      </w:hyperlink>
      <w:r>
        <w:rPr>
          <w:lang w:val="zh_TW" w:bidi="zh_TW"/>
        </w:rPr>
        <w:t>，</w:t>
      </w:r>
      <w:hyperlink r:id="rId563">
        <w:r>
          <w:rPr>
            <w:lang w:val="zh_TW" w:bidi="zh_TW"/>
          </w:rPr>
          <w:rPr>
            <w:color w:val="0000EE"/>
            <w:u w:val="single"/>
          </w:rPr>
          <w:t>18:19</w:t>
        </w:r>
      </w:hyperlink>
      <w:r>
        <w:rPr>
          <w:lang w:val="zh_TW" w:bidi="zh_TW"/>
        </w:rPr>
        <w:t>；</w:t>
      </w:r>
      <w:hyperlink r:id="rId564">
        <w:r>
          <w:rPr>
            <w:lang w:val="zh_TW" w:bidi="zh_TW"/>
          </w:rPr>
          <w:rPr>
            <w:color w:val="0000EE"/>
            <w:u w:val="single"/>
          </w:rPr>
          <w:t>申16:21</w:t>
        </w:r>
      </w:hyperlink>
      <w:r>
        <w:rPr>
          <w:lang w:val="zh_TW" w:bidi="zh_TW"/>
        </w:rPr>
        <w:t>；</w:t>
      </w:r>
      <w:hyperlink r:id="rId565">
        <w:r>
          <w:rPr>
            <w:lang w:val="zh_TW" w:bidi="zh_TW"/>
          </w:rPr>
          <w:rPr>
            <w:color w:val="0000EE"/>
            <w:u w:val="single"/>
          </w:rPr>
          <w:t>士3:7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hyperlink r:id="rId566">
        <w:r>
          <w:rPr>
            <w:lang w:val="zh_TW" w:bidi="zh_TW"/>
          </w:rPr>
          <w:rPr>
            <w:color w:val="0000EE"/>
            <w:u w:val="single"/>
          </w:rPr>
          <w:t>歌6:4</w:t>
        </w:r>
      </w:hyperlink>
      <w:r>
        <w:rPr>
          <w:lang w:val="zh_TW" w:bidi="zh_TW"/>
        </w:rPr>
        <w:t>），這座城市原本作為王室的度假地，後來顯然成為北國的首都（</w:t>
      </w:r>
      <w:hyperlink r:id="rId567">
        <w:r>
          <w:rPr>
            <w:lang w:val="zh_TW" w:bidi="zh_TW"/>
          </w:rPr>
          <w:rPr>
            <w:color w:val="0000EE"/>
            <w:u w:val="single"/>
          </w:rPr>
          <w:t>王上16:6</w:t>
        </w:r>
      </w:hyperlink>
      <w:r>
        <w:rPr>
          <w:lang w:val="zh_TW" w:bidi="zh_TW"/>
        </w:rPr>
        <w:t>、</w:t>
      </w:r>
      <w:hyperlink r:id="rId568">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hyperlink r:id="rId485">
        <w:r>
          <w:rPr>
            <w:lang w:val="zh_TW" w:bidi="zh_TW"/>
          </w:rPr>
          <w:rPr>
            <w:color w:val="0000EE"/>
            <w:u w:val="single"/>
          </w:rPr>
          <w:t>14:30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hyperlink r:id="rId569">
        <w:r>
          <w:rPr>
            <w:lang w:val="zh_TW" w:bidi="zh_TW"/>
          </w:rPr>
          <w:rPr>
            <w:color w:val="0000EE"/>
            <w:u w:val="single"/>
          </w:rPr>
          <w:t>列王紀上十四章19節至十五章31節</w:t>
        </w:r>
      </w:hyperlink>
      <w:r>
        <w:rPr>
          <w:lang w:val="zh_TW" w:bidi="zh_TW"/>
        </w:rPr>
        <w:t>中被提到十七次；它包含的內容可能來自由史官保存的官方記錄 （見</w:t>
      </w:r>
      <w:hyperlink r:id="rId570">
        <w:r>
          <w:rPr>
            <w:lang w:val="zh_TW" w:bidi="zh_TW"/>
          </w:rPr>
          <w:rPr>
            <w:color w:val="0000EE"/>
            <w:u w:val="single"/>
          </w:rPr>
          <w:t>王上4:3</w:t>
        </w:r>
      </w:hyperlink>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hyperlink r:id="rId561">
        <w:r>
          <w:rPr>
            <w:lang w:val="zh_TW" w:bidi="zh_TW"/>
          </w:rPr>
          <w:rPr>
            <w:color w:val="0000EE"/>
            <w:u w:val="single"/>
          </w:rPr>
          <w:t>15:13</w:t>
        </w:r>
      </w:hyperlink>
      <w:r>
        <w:rPr>
          <w:lang w:val="zh_TW" w:bidi="zh_TW"/>
        </w:rPr>
        <w:t>），而猶大的太后們經常與在位的王有密切關係（例如，見</w:t>
      </w:r>
      <w:hyperlink r:id="rId571">
        <w:r>
          <w:rPr>
            <w:lang w:val="zh_TW" w:bidi="zh_TW"/>
          </w:rPr>
          <w:rPr>
            <w:color w:val="0000EE"/>
            <w:u w:val="single"/>
          </w:rPr>
          <w:t>耶22:26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hyperlink r:id="rId120">
        <w:r>
          <w:rPr>
            <w:lang w:val="zh_TW" w:bidi="zh_TW"/>
          </w:rPr>
          <w:rPr>
            <w:color w:val="0000EE"/>
            <w:u w:val="single"/>
          </w:rPr>
          <w:t>14:21</w:t>
        </w:r>
      </w:hyperlink>
      <w:r>
        <w:rPr>
          <w:lang w:val="zh_TW" w:bidi="zh_TW"/>
        </w:rPr>
        <w:t>、</w:t>
      </w:r>
      <w:hyperlink r:id="rId572">
        <w:r>
          <w:rPr>
            <w:lang w:val="zh_TW" w:bidi="zh_TW"/>
          </w:rPr>
          <w:rPr>
            <w:color w:val="0000EE"/>
            <w:u w:val="single"/>
          </w:rPr>
          <w:t>29–31</w:t>
        </w:r>
      </w:hyperlink>
      <w:r>
        <w:rPr>
          <w:lang w:val="zh_TW" w:bidi="zh_TW"/>
        </w:rPr>
        <w:t>），</w:t>
      </w:r>
      <w:r>
        <w:rPr>
          <w:lang w:val="zh_TW" w:bidi="zh_TW"/>
        </w:rPr>
        <w:t>經文重點描述了猶大子民屬靈光景的敗壞</w:t>
      </w:r>
      <w:r>
        <w:rPr>
          <w:lang w:val="zh_TW" w:bidi="zh_TW"/>
        </w:rPr>
        <w:t>（</w:t>
      </w:r>
      <w:hyperlink r:id="rId573">
        <w:r>
          <w:rPr>
            <w:lang w:val="zh_TW" w:bidi="zh_TW"/>
          </w:rPr>
          <w:rPr>
            <w:color w:val="0000EE"/>
            <w:u w:val="single"/>
          </w:rPr>
          <w:t>14:22–24</w:t>
        </w:r>
      </w:hyperlink>
      <w:r>
        <w:rPr>
          <w:lang w:val="zh_TW" w:bidi="zh_TW"/>
        </w:rPr>
        <w:t>）以及埃及的入侵（</w:t>
      </w:r>
      <w:hyperlink r:id="rId574">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hyperlink r:id="rId575">
        <w:r>
          <w:rPr>
            <w:lang w:val="zh_TW" w:bidi="zh_TW"/>
          </w:rPr>
          <w:rPr>
            <w:color w:val="0000EE"/>
            <w:u w:val="single"/>
          </w:rPr>
          <w:t>代下11:5–17</w:t>
        </w:r>
      </w:hyperlink>
      <w:r>
        <w:rPr>
          <w:lang w:val="zh_TW" w:bidi="zh_TW"/>
        </w:rPr>
        <w:t>、</w:t>
      </w:r>
      <w:hyperlink r:id="rId446">
        <w:r>
          <w:rPr>
            <w:lang w:val="zh_TW" w:bidi="zh_TW"/>
          </w:rPr>
          <w:rPr>
            <w:color w:val="0000EE"/>
            <w:u w:val="single"/>
          </w:rPr>
          <w:t>23</w:t>
        </w:r>
      </w:hyperlink>
      <w:r>
        <w:rPr>
          <w:lang w:val="zh_TW" w:bidi="zh_TW"/>
        </w:rPr>
        <w:t>），但他離棄了神的</w:t>
      </w:r>
      <w:r>
        <w:rPr>
          <w:lang w:val="zh_TW" w:bidi="zh_TW"/>
        </w:rPr>
        <w:t>法則</w:t>
      </w:r>
      <w:r>
        <w:rPr>
          <w:lang w:val="zh_TW" w:bidi="zh_TW"/>
        </w:rPr>
        <w:t>（</w:t>
      </w:r>
      <w:hyperlink r:id="rId576">
        <w:r>
          <w:rPr>
            <w:lang w:val="zh_TW" w:bidi="zh_TW"/>
          </w:rPr>
          <w:rPr>
            <w:color w:val="0000EE"/>
            <w:u w:val="single"/>
          </w:rPr>
          <w:t>代下12:1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hyperlink r:id="rId577">
        <w:r>
          <w:rPr>
            <w:lang w:val="zh_TW" w:bidi="zh_TW"/>
          </w:rPr>
          <w:rPr>
            <w:color w:val="0000EE"/>
            <w:u w:val="single"/>
          </w:rPr>
          <w:t>箴14:34</w:t>
        </w:r>
      </w:hyperlink>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78">
        <w:r>
          <w:rPr>
            <w:lang w:val="zh_TW" w:bidi="zh_TW"/>
          </w:rPr>
          <w:rPr>
            <w:color w:val="0000EE"/>
            <w:u w:val="single"/>
          </w:rPr>
          <w:t>代下12:2–4</w:t>
        </w:r>
      </w:hyperlink>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hyperlink r:id="rId579">
        <w:r>
          <w:rPr>
            <w:lang w:val="zh_TW" w:bidi="zh_TW"/>
          </w:rPr>
          <w:rPr>
            <w:color w:val="0000EE"/>
            <w:u w:val="single"/>
          </w:rPr>
          <w:t>代下12:5–6</w:t>
        </w:r>
      </w:hyperlink>
      <w:r>
        <w:rPr>
          <w:lang w:val="zh_TW" w:bidi="zh_TW"/>
        </w:rPr>
        <w:t>、</w:t>
      </w:r>
      <w:hyperlink r:id="rId58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hyperlink r:id="rId581">
        <w:r>
          <w:rPr>
            <w:lang w:val="zh_TW" w:bidi="zh_TW"/>
          </w:rPr>
          <w:rPr>
            <w:color w:val="0000EE"/>
            <w:u w:val="single"/>
          </w:rPr>
          <w:t>15:1</w:t>
        </w:r>
      </w:hyperlink>
      <w:r>
        <w:rPr>
          <w:lang w:val="zh_TW" w:bidi="zh_TW"/>
        </w:rPr>
        <w:t>）、他在位的年數、他母親的名字（</w:t>
      </w:r>
      <w:hyperlink r:id="rId582">
        <w:r>
          <w:rPr>
            <w:lang w:val="zh_TW" w:bidi="zh_TW"/>
          </w:rPr>
          <w:rPr>
            <w:color w:val="0000EE"/>
            <w:u w:val="single"/>
          </w:rPr>
          <w:t>15:2</w:t>
        </w:r>
      </w:hyperlink>
      <w:r>
        <w:rPr>
          <w:lang w:val="zh_TW" w:bidi="zh_TW"/>
        </w:rPr>
        <w:t>）、對他品格的屬靈評價（</w:t>
      </w:r>
      <w:hyperlink r:id="rId583">
        <w:r>
          <w:rPr>
            <w:lang w:val="zh_TW" w:bidi="zh_TW"/>
          </w:rPr>
          <w:rPr>
            <w:color w:val="0000EE"/>
            <w:u w:val="single"/>
          </w:rPr>
          <w:t>15:3–5</w:t>
        </w:r>
      </w:hyperlink>
      <w:r>
        <w:rPr>
          <w:lang w:val="zh_TW" w:bidi="zh_TW"/>
        </w:rPr>
        <w:t>）、</w:t>
      </w:r>
      <w:r>
        <w:rPr>
          <w:lang w:val="zh_TW" w:bidi="zh_TW"/>
        </w:rPr>
        <w:t>他在位期間的具體事蹟</w:t>
      </w:r>
      <w:r>
        <w:rPr>
          <w:lang w:val="zh_TW" w:bidi="zh_TW"/>
        </w:rPr>
        <w:t>（</w:t>
      </w:r>
      <w:hyperlink r:id="rId584">
        <w:r>
          <w:rPr>
            <w:lang w:val="zh_TW" w:bidi="zh_TW"/>
          </w:rPr>
          <w:rPr>
            <w:color w:val="0000EE"/>
            <w:u w:val="single"/>
          </w:rPr>
          <w:t>15:6–7</w:t>
        </w:r>
      </w:hyperlink>
      <w:r>
        <w:rPr>
          <w:lang w:val="zh_TW" w:bidi="zh_TW"/>
        </w:rPr>
        <w:t>）、可以找到更多關於他的資料來源（</w:t>
      </w:r>
      <w:hyperlink r:id="rId486">
        <w:r>
          <w:rPr>
            <w:lang w:val="zh_TW" w:bidi="zh_TW"/>
          </w:rPr>
          <w:rPr>
            <w:color w:val="0000EE"/>
            <w:u w:val="single"/>
          </w:rPr>
          <w:t>15:7</w:t>
        </w:r>
      </w:hyperlink>
      <w:r>
        <w:rPr>
          <w:lang w:val="zh_TW" w:bidi="zh_TW"/>
        </w:rPr>
        <w:t>）、他被安葬的地方以及其繼任者的名字（</w:t>
      </w:r>
      <w:hyperlink r:id="rId585">
        <w:r>
          <w:rPr>
            <w:lang w:val="zh_TW" w:bidi="zh_TW"/>
          </w:rPr>
          <w:rPr>
            <w:color w:val="0000EE"/>
            <w:u w:val="single"/>
          </w:rPr>
          <w:t>15:8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hyperlink r:id="rId5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hyperlink r:id="rId63">
        <w:r>
          <w:rPr>
            <w:lang w:val="zh_TW" w:bidi="zh_TW"/>
          </w:rPr>
          <w:rPr>
            <w:color w:val="0000EE"/>
            <w:u w:val="single"/>
          </w:rPr>
          <w:t>撒下7:12–16</w:t>
        </w:r>
      </w:hyperlink>
      <w:r>
        <w:rPr>
          <w:lang w:val="zh_TW" w:bidi="zh_TW"/>
        </w:rPr>
        <w:t>；</w:t>
      </w:r>
      <w:hyperlink r:id="rId586">
        <w:r>
          <w:rPr>
            <w:lang w:val="zh_TW" w:bidi="zh_TW"/>
          </w:rPr>
          <w:rPr>
            <w:color w:val="0000EE"/>
            <w:u w:val="single"/>
          </w:rPr>
          <w:t>詩89:19–29</w:t>
        </w:r>
      </w:hyperlink>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hyperlink r:id="rId587">
        <w:r>
          <w:rPr>
            <w:lang w:val="zh_TW" w:bidi="zh_TW"/>
          </w:rPr>
          <w:rPr>
            <w:color w:val="0000EE"/>
            <w:u w:val="single"/>
          </w:rPr>
          <w:t>王上11:36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hyperlink r:id="rId485">
        <w:r>
          <w:rPr>
            <w:lang w:val="zh_TW" w:bidi="zh_TW"/>
          </w:rPr>
          <w:rPr>
            <w:color w:val="0000EE"/>
            <w:u w:val="single"/>
          </w:rPr>
          <w:t>14:30</w:t>
        </w:r>
      </w:hyperlink>
      <w:r>
        <w:rPr>
          <w:lang w:val="zh_TW" w:bidi="zh_TW"/>
        </w:rPr>
        <w:t>），他面臨與耶羅波安的戰爭。在一次著名的戰役中 （</w:t>
      </w:r>
      <w:hyperlink r:id="rId588">
        <w:r>
          <w:rPr>
            <w:lang w:val="zh_TW" w:bidi="zh_TW"/>
          </w:rPr>
          <w:rPr>
            <w:color w:val="0000EE"/>
            <w:u w:val="single"/>
          </w:rPr>
          <w:t>代下13:2–20</w:t>
        </w:r>
      </w:hyperlink>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hyperlink r:id="rId589">
        <w:r>
          <w:rPr>
            <w:lang w:val="zh_TW" w:bidi="zh_TW"/>
          </w:rPr>
          <w:rPr>
            <w:color w:val="0000EE"/>
            <w:u w:val="single"/>
          </w:rPr>
          <w:t>代下13:21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hyperlink r:id="rId590">
        <w:r>
          <w:rPr>
            <w:lang w:val="zh_TW" w:bidi="zh_TW"/>
          </w:rPr>
          <w:rPr>
            <w:color w:val="0000EE"/>
            <w:u w:val="single"/>
          </w:rPr>
          <w:t>代下14:1–7</w:t>
        </w:r>
      </w:hyperlink>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hyperlink r:id="rId591">
        <w:r>
          <w:rPr>
            <w:lang w:val="zh_TW" w:bidi="zh_TW"/>
          </w:rPr>
          <w:rPr>
            <w:color w:val="0000EE"/>
            <w:u w:val="single"/>
          </w:rPr>
          <w:t>代下15:1–7</w:t>
        </w:r>
      </w:hyperlink>
      <w:r>
        <w:rPr>
          <w:lang w:val="zh_TW" w:bidi="zh_TW"/>
        </w:rPr>
        <w:t>），以及亞撒召集大會，更新與耶和華的盟約（</w:t>
      </w:r>
      <w:hyperlink r:id="rId592">
        <w:r>
          <w:rPr>
            <w:lang w:val="zh_TW" w:bidi="zh_TW"/>
          </w:rPr>
          <w:rPr>
            <w:color w:val="0000EE"/>
            <w:u w:val="single"/>
          </w:rPr>
          <w:t>代下15:9–15</w:t>
        </w:r>
      </w:hyperlink>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hyperlink r:id="rId593">
        <w:r>
          <w:rPr>
            <w:lang w:val="zh_TW" w:bidi="zh_TW"/>
          </w:rPr>
          <w:rPr>
            <w:color w:val="0000EE"/>
            <w:u w:val="single"/>
          </w:rPr>
          <w:t>列王紀上十四章23至24節</w:t>
        </w:r>
      </w:hyperlink>
      <w:r>
        <w:rPr>
          <w:lang w:val="zh_TW" w:bidi="zh_TW"/>
        </w:rPr>
        <w:t>。亞撒限制偶像崇拜和異教生育儀式的努力甚至延伸到瑪迦，將她從太后這個具影響力的角色中革除（</w:t>
      </w:r>
      <w:hyperlink r:id="rId561">
        <w:r>
          <w:rPr>
            <w:lang w:val="zh_TW" w:bidi="zh_TW"/>
          </w:rPr>
          <w:rPr>
            <w:color w:val="0000EE"/>
            <w:u w:val="single"/>
          </w:rPr>
          <w:t>15:13</w:t>
        </w:r>
      </w:hyperlink>
      <w:r>
        <w:rPr>
          <w:lang w:val="zh_TW" w:bidi="zh_TW"/>
        </w:rPr>
        <w:t>；</w:t>
      </w:r>
      <w:hyperlink r:id="rId594">
        <w:r>
          <w:rPr>
            <w:lang w:val="zh_TW" w:bidi="zh_TW"/>
          </w:rPr>
          <w:rPr>
            <w:color w:val="0000EE"/>
            <w:u w:val="single"/>
          </w:rPr>
          <w:t>代下15:16</w:t>
        </w:r>
      </w:hyperlink>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hyperlink r:id="rId595">
        <w:r>
          <w:rPr>
            <w:lang w:val="zh_TW" w:bidi="zh_TW"/>
          </w:rPr>
          <w:rPr>
            <w:color w:val="0000EE"/>
            <w:u w:val="single"/>
          </w:rPr>
          <w:t>王下23:4–15</w:t>
        </w:r>
      </w:hyperlink>
      <w:r>
        <w:rPr>
          <w:lang w:val="zh_TW" w:bidi="zh_TW"/>
        </w:rPr>
        <w:t>；</w:t>
      </w:r>
      <w:hyperlink r:id="rId596">
        <w:r>
          <w:rPr>
            <w:lang w:val="zh_TW" w:bidi="zh_TW"/>
          </w:rPr>
          <w:rPr>
            <w:color w:val="0000EE"/>
            <w:u w:val="single"/>
          </w:rPr>
          <w:t>代下29:16</w:t>
        </w:r>
      </w:hyperlink>
      <w:r>
        <w:rPr>
          <w:lang w:val="zh_TW" w:bidi="zh_TW"/>
        </w:rPr>
        <w:t>，</w:t>
      </w:r>
      <w:hyperlink r:id="rId597">
        <w:r>
          <w:rPr>
            <w:lang w:val="zh_TW" w:bidi="zh_TW"/>
          </w:rPr>
          <w:rPr>
            <w:color w:val="0000EE"/>
            <w:u w:val="single"/>
          </w:rPr>
          <w:t>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hyperlink r:id="rId598">
        <w:r>
          <w:rPr>
            <w:lang w:val="zh_TW" w:bidi="zh_TW"/>
          </w:rPr>
          <w:rPr>
            <w:color w:val="0000EE"/>
            <w:u w:val="single"/>
          </w:rPr>
          <w:t>代下16:7–12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hyperlink r:id="rId599">
        <w:r>
          <w:rPr>
            <w:lang w:val="zh_TW" w:bidi="zh_TW"/>
          </w:rPr>
          <w:rPr>
            <w:color w:val="0000EE"/>
            <w:u w:val="single"/>
          </w:rPr>
          <w:t>15:33</w:t>
        </w:r>
      </w:hyperlink>
      <w:r>
        <w:rPr>
          <w:lang w:val="zh_TW" w:bidi="zh_TW"/>
        </w:rPr>
        <w:t>）；當巴沙建立政權時，猶大面臨與以色列之間的敵對關係。亞撒也抵擋住了埃塞俄比亞人謝拉的攻擊（</w:t>
      </w:r>
      <w:hyperlink r:id="rId600">
        <w:r>
          <w:rPr>
            <w:lang w:val="zh_TW" w:bidi="zh_TW"/>
          </w:rPr>
          <w:rPr>
            <w:color w:val="0000EE"/>
            <w:u w:val="single"/>
          </w:rPr>
          <w:t>代下14:9–12</w:t>
        </w:r>
      </w:hyperlink>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hyperlink r:id="rId601">
        <w:r>
          <w:rPr>
            <w:lang w:val="zh_TW" w:bidi="zh_TW"/>
          </w:rPr>
          <w:rPr>
            <w:color w:val="0000EE"/>
            <w:u w:val="single"/>
          </w:rPr>
          <w:t>代下13:19</w:t>
        </w:r>
      </w:hyperlink>
      <w:r>
        <w:rPr>
          <w:lang w:val="zh_TW" w:bidi="zh_TW"/>
        </w:rPr>
        <w:t>），以及猶大的拉瑪，距離耶路撒冷以北約四英里。這封鎖了邊界，防止以色列人投奔猶大，並將亞撒限制在自己的領土內。拉瑪控制了迦南重要的南北和東西的路線（</w:t>
      </w:r>
      <w:hyperlink r:id="rId602">
        <w:r>
          <w:rPr>
            <w:lang w:val="zh_TW" w:bidi="zh_TW"/>
          </w:rPr>
          <w:rPr>
            <w:color w:val="0000EE"/>
            <w:u w:val="single"/>
          </w:rPr>
          <w:t>士4:5</w:t>
        </w:r>
      </w:hyperlink>
      <w:r>
        <w:rPr>
          <w:lang w:val="zh_TW" w:bidi="zh_TW"/>
        </w:rPr>
        <w:t>；</w:t>
      </w:r>
      <w:hyperlink r:id="rId603">
        <w:r>
          <w:rPr>
            <w:lang w:val="zh_TW" w:bidi="zh_TW"/>
          </w:rPr>
          <w:rPr>
            <w:color w:val="0000EE"/>
            <w:u w:val="single"/>
          </w:rPr>
          <w:t>賽10:29</w:t>
        </w:r>
      </w:hyperlink>
      <w:r>
        <w:rPr>
          <w:lang w:val="zh_TW" w:bidi="zh_TW"/>
        </w:rPr>
        <w:t>；</w:t>
      </w:r>
      <w:hyperlink r:id="rId604">
        <w:r>
          <w:rPr>
            <w:lang w:val="zh_TW" w:bidi="zh_TW"/>
          </w:rPr>
          <w:rPr>
            <w:color w:val="0000EE"/>
            <w:u w:val="single"/>
          </w:rPr>
          <w:t>耶31:15</w:t>
        </w:r>
      </w:hyperlink>
      <w:r>
        <w:rPr>
          <w:lang w:val="zh_TW" w:bidi="zh_TW"/>
        </w:rPr>
        <w:t>，</w:t>
      </w:r>
      <w:hyperlink r:id="rId60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hyperlink r:id="rId606">
        <w:r>
          <w:rPr>
            <w:lang w:val="zh_TW" w:bidi="zh_TW"/>
          </w:rPr>
          <w:rPr>
            <w:color w:val="0000EE"/>
            <w:u w:val="single"/>
          </w:rPr>
          <w:t>11:23–25</w:t>
        </w:r>
      </w:hyperlink>
      <w:r>
        <w:rPr>
          <w:lang w:val="zh_TW" w:bidi="zh_TW"/>
        </w:rPr>
        <w:t>；</w:t>
      </w:r>
      <w:hyperlink r:id="rId607">
        <w:r>
          <w:rPr>
            <w:lang w:val="zh_TW" w:bidi="zh_TW"/>
          </w:rPr>
          <w:rPr>
            <w:color w:val="0000EE"/>
            <w:u w:val="single"/>
          </w:rPr>
          <w:t>撒下8:3–12</w:t>
        </w:r>
      </w:hyperlink>
      <w:r>
        <w:rPr>
          <w:lang w:val="zh_TW" w:bidi="zh_TW"/>
        </w:rPr>
        <w:t>；</w:t>
      </w:r>
      <w:hyperlink r:id="rId437">
        <w:r>
          <w:rPr>
            <w:lang w:val="zh_TW" w:bidi="zh_TW"/>
          </w:rPr>
          <w:rPr>
            <w:color w:val="0000EE"/>
            <w:u w:val="single"/>
          </w:rPr>
          <w:t>代下8:3–4</w:t>
        </w:r>
      </w:hyperlink>
      <w:r>
        <w:rPr>
          <w:lang w:val="zh_TW" w:bidi="zh_TW"/>
        </w:rPr>
        <w:t>），便‧哈達和巴沙如今締結了盟約。亞撒知道，只要付出適當的代價，就可以得到亞蘭王的援助（</w:t>
      </w:r>
      <w:hyperlink r:id="rId608">
        <w:r>
          <w:rPr>
            <w:lang w:val="zh_TW" w:bidi="zh_TW"/>
          </w:rPr>
          <w:rPr>
            <w:color w:val="0000EE"/>
            <w:u w:val="single"/>
          </w:rPr>
          <w:t>王上15:20</w:t>
        </w:r>
      </w:hyperlink>
      <w:r>
        <w:rPr>
          <w:lang w:val="zh_TW" w:bidi="zh_TW"/>
        </w:rPr>
        <w:t>）。當神的先知哈拿尼傳達耶和華對亞撒接觸便‧哈達的責備時，亞撒的反應異常，竟將哈拿尼下在監裡（</w:t>
      </w:r>
      <w:hyperlink r:id="rId609">
        <w:r>
          <w:rPr>
            <w:lang w:val="zh_TW" w:bidi="zh_TW"/>
          </w:rPr>
          <w:rPr>
            <w:color w:val="0000EE"/>
            <w:u w:val="single"/>
          </w:rPr>
          <w:t>代下16:7–10</w:t>
        </w:r>
      </w:hyperlink>
      <w:r>
        <w:rPr>
          <w:lang w:val="zh_TW" w:bidi="zh_TW"/>
        </w:rPr>
        <w:t>）。亞撒顯然忘記了神先前為他抵抗了謝拉龐大軍隊之舉（</w:t>
      </w:r>
      <w:hyperlink r:id="rId610">
        <w:r>
          <w:rPr>
            <w:lang w:val="zh_TW" w:bidi="zh_TW"/>
          </w:rPr>
          <w:rPr>
            <w:color w:val="0000EE"/>
            <w:u w:val="single"/>
          </w:rPr>
          <w:t>代下14:7–8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hyperlink r:id="rId611">
        <w:r>
          <w:rPr>
            <w:lang w:val="zh_TW" w:bidi="zh_TW"/>
          </w:rPr>
          <w:rPr>
            <w:color w:val="0000EE"/>
            <w:u w:val="single"/>
          </w:rPr>
          <w:t>代下16:12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hyperlink r:id="rId489">
        <w:r>
          <w:rPr>
            <w:lang w:val="zh_TW" w:bidi="zh_TW"/>
          </w:rPr>
          <w:rPr>
            <w:color w:val="0000EE"/>
            <w:u w:val="single"/>
          </w:rPr>
          <w:t>11:29–39</w:t>
        </w:r>
      </w:hyperlink>
      <w:r>
        <w:rPr>
          <w:lang w:val="zh_TW" w:bidi="zh_TW"/>
        </w:rPr>
        <w:t>）。巴沙的政變是以色列歷史上幾次政變中的第一次（例如，</w:t>
      </w:r>
      <w:hyperlink r:id="rId612">
        <w:r>
          <w:rPr>
            <w:lang w:val="zh_TW" w:bidi="zh_TW"/>
          </w:rPr>
          <w:rPr>
            <w:color w:val="0000EE"/>
            <w:u w:val="single"/>
          </w:rPr>
          <w:t>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hyperlink r:id="rId613">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hyperlink r:id="rId614">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hyperlink r:id="rId615">
        <w:r>
          <w:rPr>
            <w:lang w:val="zh_TW" w:bidi="zh_TW"/>
          </w:rPr>
          <w:rPr>
            <w:color w:val="0000EE"/>
            <w:u w:val="single"/>
          </w:rPr>
          <w:t>代下16:10</w:t>
        </w:r>
      </w:hyperlink>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hyperlink r:id="rId616">
        <w:r>
          <w:rPr>
            <w:lang w:val="zh_TW" w:bidi="zh_TW"/>
          </w:rPr>
          <w:rPr>
            <w:color w:val="0000EE"/>
            <w:u w:val="single"/>
          </w:rPr>
          <w:t>16:7</w:t>
        </w:r>
      </w:hyperlink>
      <w:r>
        <w:rPr>
          <w:lang w:val="zh_TW" w:bidi="zh_TW"/>
        </w:rPr>
        <w:t>），並且還追隨耶羅波安的偶像崇拜。因為他延續了耶羅波安的惡例，巴沙和他的家族將遭受同樣的後果（見</w:t>
      </w:r>
      <w:hyperlink r:id="rId617">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hyperlink r:id="rId618">
        <w:r>
          <w:rPr>
            <w:lang w:val="zh_TW" w:bidi="zh_TW"/>
          </w:rPr>
          <w:rPr>
            <w:color w:val="0000EE"/>
            <w:u w:val="single"/>
          </w:rPr>
          <w:t>代下20:34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hyperlink r:id="rId619">
        <w:r>
          <w:rPr>
            <w:lang w:val="zh_TW" w:bidi="zh_TW"/>
          </w:rPr>
          <w:rPr>
            <w:color w:val="0000EE"/>
            <w:u w:val="single"/>
          </w:rPr>
          <w:t>16:15</w:t>
        </w:r>
      </w:hyperlink>
      <w:r>
        <w:rPr>
          <w:lang w:val="zh_TW" w:bidi="zh_TW"/>
        </w:rPr>
        <w:t>），以拉竟在得撒醉酒，這顯示了他墮落的性格；他甚至比他的父親巴沙更不適合治理國家（見</w:t>
      </w:r>
      <w:hyperlink r:id="rId620">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hyperlink r:id="rId621">
        <w:r>
          <w:rPr>
            <w:lang w:val="zh_TW" w:bidi="zh_TW"/>
          </w:rPr>
          <w:rPr>
            <w:color w:val="0000EE"/>
            <w:u w:val="single"/>
          </w:rPr>
          <w:t>16:9</w:t>
        </w:r>
      </w:hyperlink>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hyperlink r:id="rId622">
        <w:r>
          <w:rPr>
            <w:lang w:val="zh_TW" w:bidi="zh_TW"/>
          </w:rPr>
          <w:rPr>
            <w:color w:val="0000EE"/>
            <w:u w:val="single"/>
          </w:rPr>
          <w:t>16:29</w:t>
        </w:r>
      </w:hyperlink>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3">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hyperlink r:id="rId624">
        <w:r>
          <w:rPr>
            <w:lang w:val="zh_TW" w:bidi="zh_TW"/>
          </w:rPr>
          <w:rPr>
            <w:color w:val="0000EE"/>
            <w:u w:val="single"/>
          </w:rPr>
          <w:t>15:33–34</w:t>
        </w:r>
      </w:hyperlink>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5">
        <w:r>
          <w:rPr>
            <w:lang w:val="zh_TW" w:bidi="zh_TW"/>
          </w:rPr>
          <w:rPr>
            <w:color w:val="0000EE"/>
            <w:u w:val="single"/>
          </w:rPr>
          <w:t>16:31</w:t>
        </w:r>
      </w:hyperlink>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hyperlink r:id="rId626">
        <w:r>
          <w:rPr>
            <w:lang w:val="zh_TW" w:bidi="zh_TW"/>
          </w:rPr>
          <w:rPr>
            <w:color w:val="0000EE"/>
            <w:u w:val="single"/>
          </w:rPr>
          <w:t>21:25</w:t>
        </w:r>
      </w:hyperlink>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hyperlink r:id="rId627">
        <w:r>
          <w:rPr>
            <w:lang w:val="zh_TW" w:bidi="zh_TW"/>
          </w:rPr>
          <w:rPr>
            <w:color w:val="0000EE"/>
            <w:u w:val="single"/>
          </w:rPr>
          <w:t>書6:26–27</w:t>
        </w:r>
      </w:hyperlink>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hyperlink r:id="rId628">
        <w:r>
          <w:rPr>
            <w:lang w:val="zh_TW" w:bidi="zh_TW"/>
          </w:rPr>
          <w:rPr>
            <w:color w:val="0000EE"/>
            <w:u w:val="single"/>
          </w:rPr>
          <w:t>士3:13</w:t>
        </w:r>
      </w:hyperlink>
      <w:r>
        <w:rPr>
          <w:lang w:val="zh_TW" w:bidi="zh_TW"/>
        </w:rPr>
        <w:t>；</w:t>
      </w:r>
      <w:hyperlink r:id="rId629">
        <w:r>
          <w:rPr>
            <w:lang w:val="zh_TW" w:bidi="zh_TW"/>
          </w:rPr>
          <w:rPr>
            <w:color w:val="0000EE"/>
            <w:u w:val="single"/>
          </w:rPr>
          <w:t>撒下10:5</w:t>
        </w:r>
      </w:hyperlink>
      <w:r>
        <w:rPr>
          <w:lang w:val="zh_TW" w:bidi="zh_TW"/>
        </w:rPr>
        <w:t>；</w:t>
      </w:r>
      <w:hyperlink r:id="rId630">
        <w:r>
          <w:rPr>
            <w:lang w:val="zh_TW" w:bidi="zh_TW"/>
          </w:rPr>
          <w:rPr>
            <w:color w:val="0000EE"/>
            <w:u w:val="single"/>
          </w:rPr>
          <w:t>代上19:5</w:t>
        </w:r>
      </w:hyperlink>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hyperlink r:id="rId631">
        <w:r>
          <w:rPr>
            <w:lang w:val="zh_TW" w:bidi="zh_TW"/>
          </w:rPr>
          <w:rPr>
            <w:color w:val="0000EE"/>
            <w:u w:val="single"/>
          </w:rPr>
          <w:t>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hyperlink r:id="rId631">
        <w:r>
          <w:rPr>
            <w:lang w:val="zh_TW" w:bidi="zh_TW"/>
          </w:rPr>
          <w:rPr>
            <w:color w:val="0000EE"/>
            <w:u w:val="single"/>
          </w:rPr>
          <w:t>18:1–46</w:t>
        </w:r>
      </w:hyperlink>
      <w:r>
        <w:rPr>
          <w:lang w:val="zh_TW" w:bidi="zh_TW"/>
        </w:rPr>
        <w:t>）。以利亞隨後逃離耶洗別，以至於神在西奈山重新堅固了以利亞作為先知的使命（</w:t>
      </w:r>
      <w:hyperlink r:id="rId632">
        <w:r>
          <w:rPr>
            <w:lang w:val="zh_TW" w:bidi="zh_TW"/>
          </w:rPr>
          <w:rPr>
            <w:color w:val="0000EE"/>
            <w:u w:val="single"/>
          </w:rPr>
          <w:t>19:1–18</w:t>
        </w:r>
      </w:hyperlink>
      <w:r>
        <w:rPr>
          <w:lang w:val="zh_TW" w:bidi="zh_TW"/>
        </w:rPr>
        <w:t>）。以利亞的使命由他的繼任者以利沙來完成（</w:t>
      </w:r>
      <w:hyperlink r:id="rId633">
        <w:r>
          <w:rPr>
            <w:lang w:val="zh_TW" w:bidi="zh_TW"/>
          </w:rPr>
          <w:rPr>
            <w:color w:val="0000EE"/>
            <w:u w:val="single"/>
          </w:rPr>
          <w:t>19:19–21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hyperlink r:id="rId634">
        <w:r>
          <w:rPr>
            <w:lang w:val="zh_TW" w:bidi="zh_TW"/>
          </w:rPr>
          <w:rPr>
            <w:color w:val="0000EE"/>
            <w:u w:val="single"/>
          </w:rPr>
          <w:t>18:10</w:t>
        </w:r>
      </w:hyperlink>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hyperlink r:id="rId635">
        <w:r>
          <w:rPr>
            <w:lang w:val="zh_TW" w:bidi="zh_TW"/>
          </w:rPr>
          <w:rPr>
            <w:color w:val="0000EE"/>
            <w:u w:val="single"/>
          </w:rPr>
          <w:t>17:5</w:t>
        </w:r>
      </w:hyperlink>
      <w:r>
        <w:rPr>
          <w:lang w:val="zh_TW" w:bidi="zh_TW"/>
        </w:rPr>
        <w:t>）順服耶和華的命令。順服（</w:t>
      </w:r>
      <w:hyperlink r:id="rId636">
        <w:r>
          <w:rPr>
            <w:lang w:val="zh_TW" w:bidi="zh_TW"/>
          </w:rPr>
          <w:rPr>
            <w:color w:val="0000EE"/>
            <w:u w:val="single"/>
          </w:rPr>
          <w:t>撒上15:22</w:t>
        </w:r>
      </w:hyperlink>
      <w:r>
        <w:rPr>
          <w:lang w:val="zh_TW" w:bidi="zh_TW"/>
        </w:rPr>
        <w:t>；</w:t>
      </w:r>
      <w:hyperlink r:id="rId637">
        <w:r>
          <w:rPr>
            <w:lang w:val="zh_TW" w:bidi="zh_TW"/>
          </w:rPr>
          <w:rPr>
            <w:color w:val="0000EE"/>
            <w:u w:val="single"/>
          </w:rPr>
          <w:t>詩40:1–6</w:t>
        </w:r>
      </w:hyperlink>
      <w:r>
        <w:rPr>
          <w:lang w:val="zh_TW" w:bidi="zh_TW"/>
        </w:rPr>
        <w:t>；</w:t>
      </w:r>
      <w:hyperlink r:id="rId638">
        <w:r>
          <w:rPr>
            <w:lang w:val="zh_TW" w:bidi="zh_TW"/>
          </w:rPr>
          <w:rPr>
            <w:color w:val="0000EE"/>
            <w:u w:val="single"/>
          </w:rPr>
          <w:t>賽1:10–20</w:t>
        </w:r>
      </w:hyperlink>
      <w:r>
        <w:rPr>
          <w:lang w:val="zh_TW" w:bidi="zh_TW"/>
        </w:rPr>
        <w:t>）、信任（</w:t>
      </w:r>
      <w:hyperlink r:id="rId639">
        <w:r>
          <w:rPr>
            <w:lang w:val="zh_TW" w:bidi="zh_TW"/>
          </w:rPr>
          <w:rPr>
            <w:color w:val="0000EE"/>
            <w:u w:val="single"/>
          </w:rPr>
          <w:t>詩37:3</w:t>
        </w:r>
      </w:hyperlink>
      <w:r>
        <w:rPr>
          <w:lang w:val="zh_TW" w:bidi="zh_TW"/>
        </w:rPr>
        <w:t>；</w:t>
      </w:r>
      <w:hyperlink r:id="rId640">
        <w:r>
          <w:rPr>
            <w:lang w:val="zh_TW" w:bidi="zh_TW"/>
          </w:rPr>
          <w:rPr>
            <w:color w:val="0000EE"/>
            <w:u w:val="single"/>
          </w:rPr>
          <w:t>箴3:5–6</w:t>
        </w:r>
      </w:hyperlink>
      <w:r>
        <w:rPr>
          <w:lang w:val="zh_TW" w:bidi="zh_TW"/>
        </w:rPr>
        <w:t>）和忠心（</w:t>
      </w:r>
      <w:hyperlink r:id="rId641">
        <w:r>
          <w:rPr>
            <w:lang w:val="zh_TW" w:bidi="zh_TW"/>
          </w:rPr>
          <w:rPr>
            <w:color w:val="0000EE"/>
            <w:u w:val="single"/>
          </w:rPr>
          <w:t>詩18:25</w:t>
        </w:r>
      </w:hyperlink>
      <w:r>
        <w:rPr>
          <w:lang w:val="zh_TW" w:bidi="zh_TW"/>
        </w:rPr>
        <w:t>；</w:t>
      </w:r>
      <w:hyperlink r:id="rId642">
        <w:r>
          <w:rPr>
            <w:lang w:val="zh_TW" w:bidi="zh_TW"/>
          </w:rPr>
          <w:rPr>
            <w:color w:val="0000EE"/>
            <w:u w:val="single"/>
          </w:rPr>
          <w:t>啟2:10</w:t>
        </w:r>
      </w:hyperlink>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hyperlink r:id="rId643">
        <w:r>
          <w:rPr>
            <w:lang w:val="zh_TW" w:bidi="zh_TW"/>
          </w:rPr>
          <w:rPr>
            <w:color w:val="0000EE"/>
            <w:u w:val="single"/>
          </w:rPr>
          <w:t>17:8–10上</w:t>
        </w:r>
      </w:hyperlink>
      <w:r>
        <w:rPr>
          <w:lang w:val="zh_TW" w:bidi="zh_TW"/>
        </w:rPr>
        <w:t>）、以利亞對寡婦的試驗（</w:t>
      </w:r>
      <w:hyperlink r:id="rId644">
        <w:r>
          <w:rPr>
            <w:lang w:val="zh_TW" w:bidi="zh_TW"/>
          </w:rPr>
          <w:rPr>
            <w:color w:val="0000EE"/>
            <w:u w:val="single"/>
          </w:rPr>
          <w:t>17:10下-14</w:t>
        </w:r>
      </w:hyperlink>
      <w:r>
        <w:rPr>
          <w:lang w:val="zh_TW" w:bidi="zh_TW"/>
        </w:rPr>
        <w:t>）、婦女的順服以及神的獎賞（</w:t>
      </w:r>
      <w:hyperlink r:id="rId645">
        <w:r>
          <w:rPr>
            <w:lang w:val="zh_TW" w:bidi="zh_TW"/>
          </w:rPr>
          <w:rPr>
            <w:color w:val="0000EE"/>
            <w:u w:val="single"/>
          </w:rPr>
          <w:t>17:15–16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hyperlink r:id="rId646">
        <w:r>
          <w:rPr>
            <w:lang w:val="zh_TW" w:bidi="zh_TW"/>
          </w:rPr>
          <w:rPr>
            <w:color w:val="0000EE"/>
            <w:u w:val="single"/>
          </w:rPr>
          <w:t>17:1</w:t>
        </w:r>
      </w:hyperlink>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hyperlink r:id="rId647">
        <w:r>
          <w:rPr>
            <w:lang w:val="zh_TW" w:bidi="zh_TW"/>
          </w:rPr>
          <w:rPr>
            <w:color w:val="0000EE"/>
            <w:u w:val="single"/>
          </w:rPr>
          <w:t>17:12</w:t>
        </w:r>
      </w:hyperlink>
      <w:r>
        <w:rPr>
          <w:lang w:val="zh_TW" w:bidi="zh_TW"/>
        </w:rPr>
        <w:t>），以利亞要求她先供應他，而不是她自己和兒子。</w:t>
      </w:r>
      <w:r>
        <w:rPr>
          <w:lang w:val="zh_TW" w:bidi="zh_TW"/>
        </w:rPr>
        <w:t>就如同那位貧窮的寡婦獻上兩個小錢</w:t>
      </w:r>
      <w:r>
        <w:rPr>
          <w:lang w:val="zh_TW" w:bidi="zh_TW"/>
        </w:rPr>
        <w:t xml:space="preserve"> （</w:t>
      </w:r>
      <w:hyperlink r:id="rId648">
        <w:r>
          <w:rPr>
            <w:lang w:val="zh_TW" w:bidi="zh_TW"/>
          </w:rPr>
          <w:rPr>
            <w:color w:val="0000EE"/>
            <w:u w:val="single"/>
          </w:rPr>
          <w:t>路21:1–4</w:t>
        </w:r>
      </w:hyperlink>
      <w:r>
        <w:rPr>
          <w:lang w:val="zh_TW" w:bidi="zh_TW"/>
        </w:rPr>
        <w:t>），</w:t>
      </w:r>
      <w:r>
        <w:rPr>
          <w:lang w:val="zh_TW" w:bidi="zh_TW"/>
        </w:rPr>
        <w:t>這位婦人被要求將所有的存糧先供給耶和華的先知。真正的信心就是把神的國放在個人利益之前</w:t>
      </w:r>
      <w:r>
        <w:rPr>
          <w:lang w:val="zh_TW" w:bidi="zh_TW"/>
        </w:rPr>
        <w:t>（</w:t>
      </w:r>
      <w:hyperlink r:id="rId649">
        <w:r>
          <w:rPr>
            <w:lang w:val="zh_TW" w:bidi="zh_TW"/>
          </w:rPr>
          <w:rPr>
            <w:color w:val="0000EE"/>
            <w:u w:val="single"/>
          </w:rPr>
          <w:t>太6:33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hyperlink r:id="rId650">
        <w:r>
          <w:rPr>
            <w:lang w:val="zh_TW" w:bidi="zh_TW"/>
          </w:rPr>
          <w:rPr>
            <w:color w:val="0000EE"/>
            <w:u w:val="single"/>
          </w:rPr>
          <w:t>哀3:22–24</w:t>
        </w:r>
      </w:hyperlink>
      <w:r>
        <w:rPr>
          <w:lang w:val="zh_TW" w:bidi="zh_TW"/>
        </w:rPr>
        <w:t>；</w:t>
      </w:r>
      <w:hyperlink r:id="rId651">
        <w:r>
          <w:rPr>
            <w:lang w:val="zh_TW" w:bidi="zh_TW"/>
          </w:rPr>
          <w:rPr>
            <w:color w:val="0000EE"/>
            <w:u w:val="single"/>
          </w:rPr>
          <w:t>腓4:19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hyperlink r:id="rId652">
        <w:r>
          <w:rPr>
            <w:lang w:val="zh_TW" w:bidi="zh_TW"/>
          </w:rPr>
          <w:rPr>
            <w:color w:val="0000EE"/>
            <w:u w:val="single"/>
          </w:rPr>
          <w:t>17:17–18</w:t>
        </w:r>
      </w:hyperlink>
      <w:r>
        <w:rPr>
          <w:lang w:val="zh_TW" w:bidi="zh_TW"/>
        </w:rPr>
        <w:t>），以她承認以利亞所傳神話語的權柄結束（</w:t>
      </w:r>
      <w:hyperlink r:id="rId653">
        <w:r>
          <w:rPr>
            <w:lang w:val="zh_TW" w:bidi="zh_TW"/>
          </w:rPr>
          <w:rPr>
            <w:color w:val="0000EE"/>
            <w:u w:val="single"/>
          </w:rPr>
          <w:t>17:24</w:t>
        </w:r>
      </w:hyperlink>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hyperlink r:id="rId654">
        <w:r>
          <w:rPr>
            <w:lang w:val="zh_TW" w:bidi="zh_TW"/>
          </w:rPr>
          <w:rPr>
            <w:color w:val="0000EE"/>
            <w:u w:val="single"/>
          </w:rPr>
          <w:t>伯4:7</w:t>
        </w:r>
      </w:hyperlink>
      <w:r>
        <w:rPr>
          <w:lang w:val="zh_TW" w:bidi="zh_TW"/>
        </w:rPr>
        <w:t>；</w:t>
      </w:r>
      <w:hyperlink r:id="rId655">
        <w:r>
          <w:rPr>
            <w:lang w:val="zh_TW" w:bidi="zh_TW"/>
          </w:rPr>
          <w:rPr>
            <w:color w:val="0000EE"/>
            <w:u w:val="single"/>
          </w:rPr>
          <w:t>路13:1–4</w:t>
        </w:r>
      </w:hyperlink>
      <w:r>
        <w:rPr>
          <w:lang w:val="zh_TW" w:bidi="zh_TW"/>
        </w:rPr>
        <w:t>；</w:t>
      </w:r>
      <w:hyperlink r:id="rId656">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7">
        <w:r>
          <w:rPr>
            <w:lang w:val="zh_TW" w:bidi="zh_TW"/>
          </w:rPr>
          <w:rPr>
            <w:color w:val="0000EE"/>
            <w:u w:val="single"/>
          </w:rPr>
          <w:t>王下4:32–37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hyperlink r:id="rId658">
        <w:r>
          <w:rPr>
            <w:lang w:val="zh_TW" w:bidi="zh_TW"/>
          </w:rPr>
          <w:rPr>
            <w:color w:val="0000EE"/>
            <w:u w:val="single"/>
          </w:rPr>
          <w:t>路4:24–26</w:t>
        </w:r>
      </w:hyperlink>
      <w:r>
        <w:rPr>
          <w:lang w:val="zh_TW" w:bidi="zh_TW"/>
        </w:rPr>
        <w:t>）。聖經多次提到神照顧寡婦，以此來說明祂對貧困者的關懷（</w:t>
      </w:r>
      <w:hyperlink r:id="rId659">
        <w:r>
          <w:rPr>
            <w:lang w:val="zh_TW" w:bidi="zh_TW"/>
          </w:rPr>
          <w:rPr>
            <w:color w:val="0000EE"/>
            <w:u w:val="single"/>
          </w:rPr>
          <w:t>出22:21</w:t>
        </w:r>
      </w:hyperlink>
      <w:r>
        <w:rPr>
          <w:lang w:val="zh_TW" w:bidi="zh_TW"/>
        </w:rPr>
        <w:t>；</w:t>
      </w:r>
      <w:hyperlink r:id="rId660">
        <w:r>
          <w:rPr>
            <w:lang w:val="zh_TW" w:bidi="zh_TW"/>
          </w:rPr>
          <w:rPr>
            <w:color w:val="0000EE"/>
            <w:u w:val="single"/>
          </w:rPr>
          <w:t>申10:18</w:t>
        </w:r>
      </w:hyperlink>
      <w:r>
        <w:rPr>
          <w:lang w:val="zh_TW" w:bidi="zh_TW"/>
        </w:rPr>
        <w:t>，</w:t>
      </w:r>
      <w:hyperlink r:id="rId661">
        <w:r>
          <w:rPr>
            <w:lang w:val="zh_TW" w:bidi="zh_TW"/>
          </w:rPr>
          <w:rPr>
            <w:color w:val="0000EE"/>
            <w:u w:val="single"/>
          </w:rPr>
          <w:t>27:19</w:t>
        </w:r>
      </w:hyperlink>
      <w:r>
        <w:rPr>
          <w:lang w:val="zh_TW" w:bidi="zh_TW"/>
        </w:rPr>
        <w:t>；</w:t>
      </w:r>
      <w:hyperlink r:id="rId662">
        <w:r>
          <w:rPr>
            <w:lang w:val="zh_TW" w:bidi="zh_TW"/>
          </w:rPr>
          <w:rPr>
            <w:color w:val="0000EE"/>
            <w:u w:val="single"/>
          </w:rPr>
          <w:t>詩68:5</w:t>
        </w:r>
      </w:hyperlink>
      <w:r>
        <w:rPr>
          <w:lang w:val="zh_TW" w:bidi="zh_TW"/>
        </w:rPr>
        <w:t>；</w:t>
      </w:r>
      <w:hyperlink r:id="rId663">
        <w:r>
          <w:rPr>
            <w:lang w:val="zh_TW" w:bidi="zh_TW"/>
          </w:rPr>
          <w:rPr>
            <w:color w:val="0000EE"/>
            <w:u w:val="single"/>
          </w:rPr>
          <w:t>賽1:17</w:t>
        </w:r>
      </w:hyperlink>
      <w:r>
        <w:rPr>
          <w:lang w:val="zh_TW" w:bidi="zh_TW"/>
        </w:rPr>
        <w:t>；</w:t>
      </w:r>
      <w:hyperlink r:id="rId664">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hyperlink r:id="rId635">
        <w:r>
          <w:rPr>
            <w:lang w:val="zh_TW" w:bidi="zh_TW"/>
          </w:rPr>
          <w:rPr>
            <w:color w:val="0000EE"/>
            <w:u w:val="single"/>
          </w:rPr>
          <w:t>17:5</w:t>
        </w:r>
      </w:hyperlink>
      <w:r>
        <w:rPr>
          <w:lang w:val="zh_TW" w:bidi="zh_TW"/>
        </w:rPr>
        <w:t>、</w:t>
      </w:r>
      <w:hyperlink r:id="rId66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hyperlink r:id="rId370">
        <w:r>
          <w:rPr>
            <w:lang w:val="zh_TW" w:bidi="zh_TW"/>
          </w:rPr>
          <w:rPr>
            <w:color w:val="0000EE"/>
            <w:u w:val="single"/>
          </w:rPr>
          <w:t>4:6</w:t>
        </w:r>
      </w:hyperlink>
      <w:r>
        <w:rPr>
          <w:lang w:val="zh_TW" w:bidi="zh_TW"/>
        </w:rPr>
        <w:t>，</w:t>
      </w:r>
      <w:hyperlink r:id="rId621">
        <w:r>
          <w:rPr>
            <w:lang w:val="zh_TW" w:bidi="zh_TW"/>
          </w:rPr>
          <w:rPr>
            <w:color w:val="0000EE"/>
            <w:u w:val="single"/>
          </w:rPr>
          <w:t>16:9</w:t>
        </w:r>
      </w:hyperlink>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2">
        <w:r>
          <w:rPr>
            <w:lang w:val="zh_TW" w:bidi="zh_TW"/>
          </w:rPr>
          <w:rPr>
            <w:color w:val="0000EE"/>
            <w:u w:val="single"/>
          </w:rPr>
          <w:t>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hyperlink r:id="rId666">
        <w:r>
          <w:rPr>
            <w:lang w:val="zh_TW" w:bidi="zh_TW"/>
          </w:rPr>
          <w:rPr>
            <w:color w:val="0000EE"/>
            <w:u w:val="single"/>
          </w:rPr>
          <w:t>撒上10:5–18</w:t>
        </w:r>
      </w:hyperlink>
      <w:r>
        <w:rPr>
          <w:lang w:val="zh_TW" w:bidi="zh_TW"/>
        </w:rPr>
        <w:t>，</w:t>
      </w:r>
      <w:hyperlink r:id="rId667">
        <w:r>
          <w:rPr>
            <w:lang w:val="zh_TW" w:bidi="zh_TW"/>
          </w:rPr>
          <w:rPr>
            <w:color w:val="0000EE"/>
            <w:u w:val="single"/>
          </w:rPr>
          <w:t>19:20</w:t>
        </w:r>
      </w:hyperlink>
      <w:r>
        <w:rPr>
          <w:lang w:val="zh_TW" w:bidi="zh_TW"/>
        </w:rPr>
        <w:t>、</w:t>
      </w:r>
      <w:hyperlink r:id="rId668">
        <w:r>
          <w:rPr>
            <w:lang w:val="zh_TW" w:bidi="zh_TW"/>
          </w:rPr>
          <w:rPr>
            <w:color w:val="0000EE"/>
            <w:u w:val="single"/>
          </w:rPr>
          <w:t>24</w:t>
        </w:r>
      </w:hyperlink>
      <w:r>
        <w:rPr>
          <w:lang w:val="zh_TW" w:bidi="zh_TW"/>
        </w:rPr>
        <w:t>）。</w:t>
      </w:r>
      <w:r>
        <w:rPr>
          <w:lang w:val="zh_TW" w:bidi="zh_TW"/>
        </w:rPr>
        <w:t>這些群體聚集在一起研習律法、彼此勉勵靈命，經文中也多次提及</w:t>
      </w:r>
      <w:r>
        <w:rPr>
          <w:lang w:val="zh_TW" w:bidi="zh_TW"/>
        </w:rPr>
        <w:t>（</w:t>
      </w:r>
      <w:hyperlink r:id="rId669">
        <w:r>
          <w:rPr>
            <w:lang w:val="zh_TW" w:bidi="zh_TW"/>
          </w:rPr>
          <w:rPr>
            <w:color w:val="0000EE"/>
            <w:u w:val="single"/>
          </w:rPr>
          <w:t>王下4:1</w:t>
        </w:r>
      </w:hyperlink>
      <w:r>
        <w:rPr>
          <w:lang w:val="zh_TW" w:bidi="zh_TW"/>
        </w:rPr>
        <w:t>、</w:t>
      </w:r>
      <w:hyperlink r:id="rId670">
        <w:r>
          <w:rPr>
            <w:lang w:val="zh_TW" w:bidi="zh_TW"/>
          </w:rPr>
          <w:rPr>
            <w:color w:val="0000EE"/>
            <w:u w:val="single"/>
          </w:rPr>
          <w:t>38</w:t>
        </w:r>
      </w:hyperlink>
      <w:r>
        <w:rPr>
          <w:lang w:val="zh_TW" w:bidi="zh_TW"/>
        </w:rPr>
        <w:t>，</w:t>
      </w:r>
      <w:hyperlink r:id="rId671">
        <w:r>
          <w:rPr>
            <w:lang w:val="zh_TW" w:bidi="zh_TW"/>
          </w:rPr>
          <w:rPr>
            <w:color w:val="0000EE"/>
            <w:u w:val="single"/>
          </w:rPr>
          <w:t>9:1</w:t>
        </w:r>
      </w:hyperlink>
      <w:r>
        <w:rPr>
          <w:lang w:val="zh_TW" w:bidi="zh_TW"/>
        </w:rPr>
        <w:t>）。以利亞和以利沙似乎在這些團體中擔任領導角色（</w:t>
      </w:r>
      <w:hyperlink r:id="rId672">
        <w:r>
          <w:rPr>
            <w:lang w:val="zh_TW" w:bidi="zh_TW"/>
          </w:rPr>
          <w:rPr>
            <w:color w:val="0000EE"/>
            <w:u w:val="single"/>
          </w:rPr>
          <w:t>王下2:3–7</w:t>
        </w:r>
      </w:hyperlink>
      <w:r>
        <w:rPr>
          <w:lang w:val="zh_TW" w:bidi="zh_TW"/>
        </w:rPr>
        <w:t>、</w:t>
      </w:r>
      <w:hyperlink r:id="rId673">
        <w:r>
          <w:rPr>
            <w:lang w:val="zh_TW" w:bidi="zh_TW"/>
          </w:rPr>
          <w:rPr>
            <w:color w:val="0000EE"/>
            <w:u w:val="single"/>
          </w:rPr>
          <w:t>15</w:t>
        </w:r>
      </w:hyperlink>
      <w:r>
        <w:rPr>
          <w:lang w:val="zh_TW" w:bidi="zh_TW"/>
        </w:rPr>
        <w:t>，</w:t>
      </w:r>
      <w:hyperlink r:id="rId674">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hyperlink r:id="rId675">
        <w:r>
          <w:rPr>
            <w:lang w:val="zh_TW" w:bidi="zh_TW"/>
          </w:rPr>
          <w:rPr>
            <w:color w:val="0000EE"/>
            <w:u w:val="single"/>
          </w:rPr>
          <w:t>17:3</w:t>
        </w:r>
      </w:hyperlink>
      <w:r>
        <w:rPr>
          <w:lang w:val="zh_TW" w:bidi="zh_TW"/>
        </w:rPr>
        <w:t>）和撒勒法的寡婦（</w:t>
      </w:r>
      <w:hyperlink r:id="rId676">
        <w:r>
          <w:rPr>
            <w:lang w:val="zh_TW" w:bidi="zh_TW"/>
          </w:rPr>
          <w:rPr>
            <w:color w:val="0000EE"/>
            <w:u w:val="single"/>
          </w:rPr>
          <w:t>17:9</w:t>
        </w:r>
      </w:hyperlink>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hyperlink r:id="rId677">
        <w:r>
          <w:rPr>
            <w:lang w:val="zh_TW" w:bidi="zh_TW"/>
          </w:rPr>
          <w:rPr>
            <w:color w:val="0000EE"/>
            <w:u w:val="single"/>
          </w:rPr>
          <w:t>士6:34</w:t>
        </w:r>
      </w:hyperlink>
      <w:r>
        <w:rPr>
          <w:lang w:val="zh_TW" w:bidi="zh_TW"/>
        </w:rPr>
        <w:t>；</w:t>
      </w:r>
      <w:hyperlink r:id="rId678">
        <w:r>
          <w:rPr>
            <w:lang w:val="zh_TW" w:bidi="zh_TW"/>
          </w:rPr>
          <w:rPr>
            <w:color w:val="0000EE"/>
            <w:u w:val="single"/>
          </w:rPr>
          <w:t>結3:12</w:t>
        </w:r>
      </w:hyperlink>
      <w:r>
        <w:rPr>
          <w:lang w:val="zh_TW" w:bidi="zh_TW"/>
        </w:rPr>
        <w:t>、</w:t>
      </w:r>
      <w:hyperlink r:id="rId679">
        <w:r>
          <w:rPr>
            <w:lang w:val="zh_TW" w:bidi="zh_TW"/>
          </w:rPr>
          <w:rPr>
            <w:color w:val="0000EE"/>
            <w:u w:val="single"/>
          </w:rPr>
          <w:t>14</w:t>
        </w:r>
      </w:hyperlink>
      <w:r>
        <w:rPr>
          <w:lang w:val="zh_TW" w:bidi="zh_TW"/>
        </w:rPr>
        <w:t>，</w:t>
      </w:r>
      <w:hyperlink r:id="rId680">
        <w:r>
          <w:rPr>
            <w:lang w:val="zh_TW" w:bidi="zh_TW"/>
          </w:rPr>
          <w:rPr>
            <w:color w:val="0000EE"/>
            <w:u w:val="single"/>
          </w:rPr>
          <w:t>11:1</w:t>
        </w:r>
      </w:hyperlink>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hyperlink r:id="rId646">
        <w:r>
          <w:rPr>
            <w:lang w:val="zh_TW" w:bidi="zh_TW"/>
          </w:rPr>
          <w:rPr>
            <w:color w:val="0000EE"/>
            <w:u w:val="single"/>
          </w:rPr>
          <w:t>17:1</w:t>
        </w:r>
      </w:hyperlink>
      <w:r>
        <w:rPr>
          <w:lang w:val="zh_TW" w:bidi="zh_TW"/>
        </w:rPr>
        <w:t>），</w:t>
      </w:r>
      <w:r>
        <w:rPr>
          <w:lang w:val="zh_TW" w:bidi="zh_TW"/>
        </w:rPr>
        <w:t>但真正招致神審判的是亞哈和他的家族，因為他們違背了與神所立的約，並支持</w:t>
      </w:r>
      <w:r>
        <w:rPr>
          <w:lang w:val="zh_TW" w:bidi="zh_TW"/>
        </w:rPr>
        <w:t>巴力崇拜（見</w:t>
      </w:r>
      <w:hyperlink r:id="rId320">
        <w:r>
          <w:rPr>
            <w:lang w:val="zh_TW" w:bidi="zh_TW"/>
          </w:rPr>
          <w:rPr>
            <w:color w:val="0000EE"/>
            <w:u w:val="single"/>
          </w:rPr>
          <w:t>利26:19</w:t>
        </w:r>
      </w:hyperlink>
      <w:r>
        <w:rPr>
          <w:lang w:val="zh_TW" w:bidi="zh_TW"/>
        </w:rPr>
        <w:t>；</w:t>
      </w:r>
      <w:hyperlink r:id="rId314">
        <w:r>
          <w:rPr>
            <w:lang w:val="zh_TW" w:bidi="zh_TW"/>
          </w:rPr>
          <w:rPr>
            <w:color w:val="0000EE"/>
            <w:u w:val="single"/>
          </w:rPr>
          <w:t>申28:15</w:t>
        </w:r>
      </w:hyperlink>
      <w:r>
        <w:rPr>
          <w:lang w:val="zh_TW" w:bidi="zh_TW"/>
        </w:rPr>
        <w:t>、</w:t>
      </w:r>
      <w:hyperlink r:id="rId681">
        <w:r>
          <w:rPr>
            <w:lang w:val="zh_TW" w:bidi="zh_TW"/>
          </w:rPr>
          <w:rPr>
            <w:color w:val="0000EE"/>
            <w:u w:val="single"/>
          </w:rPr>
          <w:t>23</w:t>
        </w:r>
      </w:hyperlink>
      <w:r>
        <w:rPr>
          <w:lang w:val="zh_TW" w:bidi="zh_TW"/>
        </w:rPr>
        <w:t>；</w:t>
      </w:r>
      <w:hyperlink r:id="rId682">
        <w:r>
          <w:rPr>
            <w:lang w:val="zh_TW" w:bidi="zh_TW"/>
          </w:rPr>
          <w:rPr>
            <w:color w:val="0000EE"/>
            <w:u w:val="single"/>
          </w:rPr>
          <w:t>代下7:13</w:t>
        </w:r>
      </w:hyperlink>
      <w:r>
        <w:rPr>
          <w:lang w:val="zh_TW" w:bidi="zh_TW"/>
        </w:rPr>
        <w:t>；</w:t>
      </w:r>
      <w:hyperlink r:id="rId683">
        <w:r>
          <w:rPr>
            <w:lang w:val="zh_TW" w:bidi="zh_TW"/>
          </w:rPr>
          <w:rPr>
            <w:color w:val="0000EE"/>
            <w:u w:val="single"/>
          </w:rPr>
          <w:t>耶14:1–7</w:t>
        </w:r>
      </w:hyperlink>
      <w:r>
        <w:rPr>
          <w:lang w:val="zh_TW" w:bidi="zh_TW"/>
        </w:rPr>
        <w:t>；</w:t>
      </w:r>
      <w:hyperlink r:id="rId684">
        <w:r>
          <w:rPr>
            <w:lang w:val="zh_TW" w:bidi="zh_TW"/>
          </w:rPr>
          <w:rPr>
            <w:color w:val="0000EE"/>
            <w:u w:val="single"/>
          </w:rPr>
          <w:t>摩4:7–8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hyperlink r:id="rId685">
        <w:r>
          <w:rPr>
            <w:lang w:val="zh_TW" w:bidi="zh_TW"/>
          </w:rPr>
          <w:rPr>
            <w:color w:val="0000EE"/>
            <w:u w:val="single"/>
          </w:rPr>
          <w:t>18:30</w:t>
        </w:r>
      </w:hyperlink>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hyperlink r:id="rId686">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hyperlink r:id="rId687">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）。然而，以利亞公開的身份一定讓他在對抗虛假宗教的鬥爭中感到孤獨（見</w:t>
      </w:r>
      <w:hyperlink r:id="rId690">
        <w:r>
          <w:rPr>
            <w:lang w:val="zh_TW" w:bidi="zh_TW"/>
          </w:rPr>
          <w:rPr>
            <w:color w:val="0000EE"/>
            <w:u w:val="single"/>
          </w:rPr>
          <w:t>19:10</w:t>
        </w:r>
      </w:hyperlink>
      <w:r>
        <w:rPr>
          <w:lang w:val="zh_TW" w:bidi="zh_TW"/>
        </w:rPr>
        <w:t>、</w:t>
      </w:r>
      <w:hyperlink r:id="rId691">
        <w:r>
          <w:rPr>
            <w:lang w:val="zh_TW" w:bidi="zh_TW"/>
          </w:rPr>
          <w:rPr>
            <w:color w:val="0000EE"/>
            <w:u w:val="single"/>
          </w:rPr>
          <w:t>14</w:t>
        </w:r>
      </w:hyperlink>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hyperlink r:id="rId692">
        <w:r>
          <w:rPr>
            <w:lang w:val="zh_TW" w:bidi="zh_TW"/>
          </w:rPr>
          <w:rPr>
            <w:color w:val="0000EE"/>
            <w:u w:val="single"/>
          </w:rPr>
          <w:t>出9:23</w:t>
        </w:r>
      </w:hyperlink>
      <w:r>
        <w:rPr>
          <w:lang w:val="zh_TW" w:bidi="zh_TW"/>
        </w:rPr>
        <w:t>，</w:t>
      </w:r>
      <w:hyperlink r:id="rId693">
        <w:r>
          <w:rPr>
            <w:lang w:val="zh_TW" w:bidi="zh_TW"/>
          </w:rPr>
          <w:rPr>
            <w:color w:val="0000EE"/>
            <w:u w:val="single"/>
          </w:rPr>
          <w:t>19:18</w:t>
        </w:r>
      </w:hyperlink>
      <w:r>
        <w:rPr>
          <w:lang w:val="zh_TW" w:bidi="zh_TW"/>
        </w:rPr>
        <w:t>，</w:t>
      </w:r>
      <w:hyperlink r:id="rId694">
        <w:r>
          <w:rPr>
            <w:lang w:val="zh_TW" w:bidi="zh_TW"/>
          </w:rPr>
          <w:rPr>
            <w:color w:val="0000EE"/>
            <w:u w:val="single"/>
          </w:rPr>
          <w:t>40:38；</w:t>
        </w:r>
      </w:hyperlink>
      <w:hyperlink r:id="rId695">
        <w:r>
          <w:rPr>
            <w:lang w:val="zh_TW" w:bidi="zh_TW"/>
          </w:rPr>
          <w:rPr>
            <w:color w:val="0000EE"/>
            <w:u w:val="single"/>
          </w:rPr>
          <w:t>申4:24</w:t>
        </w:r>
      </w:hyperlink>
      <w:r>
        <w:rPr>
          <w:lang w:val="zh_TW" w:bidi="zh_TW"/>
        </w:rPr>
        <w:t>；</w:t>
      </w:r>
      <w:hyperlink r:id="rId696">
        <w:r>
          <w:rPr>
            <w:lang w:val="zh_TW" w:bidi="zh_TW"/>
          </w:rPr>
          <w:rPr>
            <w:color w:val="0000EE"/>
            <w:u w:val="single"/>
          </w:rPr>
          <w:t>代下7:1</w:t>
        </w:r>
      </w:hyperlink>
      <w:r>
        <w:rPr>
          <w:lang w:val="zh_TW" w:bidi="zh_TW"/>
        </w:rPr>
        <w:t>；</w:t>
      </w:r>
      <w:hyperlink r:id="rId697">
        <w:r>
          <w:rPr>
            <w:lang w:val="zh_TW" w:bidi="zh_TW"/>
          </w:rPr>
          <w:rPr>
            <w:color w:val="0000EE"/>
            <w:u w:val="single"/>
          </w:rPr>
          <w:t>賽66:15</w:t>
        </w:r>
      </w:hyperlink>
      <w:r>
        <w:rPr>
          <w:lang w:val="zh_TW" w:bidi="zh_TW"/>
        </w:rPr>
        <w:t>；</w:t>
      </w:r>
      <w:hyperlink r:id="rId698">
        <w:r>
          <w:rPr>
            <w:lang w:val="zh_TW" w:bidi="zh_TW"/>
          </w:rPr>
          <w:rPr>
            <w:color w:val="0000EE"/>
            <w:u w:val="single"/>
          </w:rPr>
          <w:t>摩7:4</w:t>
        </w:r>
      </w:hyperlink>
      <w:r>
        <w:rPr>
          <w:lang w:val="zh_TW" w:bidi="zh_TW"/>
        </w:rPr>
        <w:t>），火可能是指閃電（參</w:t>
      </w:r>
      <w:hyperlink r:id="rId699">
        <w:r>
          <w:rPr>
            <w:lang w:val="zh_TW" w:bidi="zh_TW"/>
          </w:rPr>
          <w:rPr>
            <w:color w:val="0000EE"/>
            <w:u w:val="single"/>
          </w:rPr>
          <w:t>詩18:12–13</w:t>
        </w:r>
      </w:hyperlink>
      <w:r>
        <w:rPr>
          <w:lang w:val="zh_TW" w:bidi="zh_TW"/>
        </w:rPr>
        <w:t>；</w:t>
      </w:r>
      <w:hyperlink r:id="rId700">
        <w:r>
          <w:rPr>
            <w:lang w:val="zh_TW" w:bidi="zh_TW"/>
          </w:rPr>
          <w:rPr>
            <w:color w:val="0000EE"/>
            <w:u w:val="single"/>
          </w:rPr>
          <w:t>結1:13–14</w:t>
        </w:r>
      </w:hyperlink>
      <w:r>
        <w:rPr>
          <w:lang w:val="zh_TW" w:bidi="zh_TW"/>
        </w:rPr>
        <w:t>；</w:t>
      </w:r>
      <w:hyperlink r:id="rId701">
        <w:r>
          <w:rPr>
            <w:lang w:val="zh_TW" w:bidi="zh_TW"/>
          </w:rPr>
          <w:rPr>
            <w:color w:val="0000EE"/>
            <w:u w:val="single"/>
          </w:rPr>
          <w:t>亞9:14</w:t>
        </w:r>
      </w:hyperlink>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hyperlink r:id="rId702">
        <w:r>
          <w:rPr>
            <w:lang w:val="zh_TW" w:bidi="zh_TW"/>
          </w:rPr>
          <w:rPr>
            <w:color w:val="0000EE"/>
            <w:u w:val="single"/>
          </w:rPr>
          <w:t>利9:24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hyperlink r:id="rId703">
        <w:r>
          <w:rPr>
            <w:lang w:val="zh_TW" w:bidi="zh_TW"/>
          </w:rPr>
          <w:rPr>
            <w:color w:val="0000EE"/>
            <w:u w:val="single"/>
          </w:rPr>
          <w:t>申4:35</w:t>
        </w:r>
      </w:hyperlink>
      <w:r>
        <w:rPr>
          <w:lang w:val="zh_TW" w:bidi="zh_TW"/>
        </w:rPr>
        <w:t>，</w:t>
      </w:r>
      <w:hyperlink r:id="rId704">
        <w:r>
          <w:rPr>
            <w:lang w:val="zh_TW" w:bidi="zh_TW"/>
          </w:rPr>
          <w:rPr>
            <w:color w:val="0000EE"/>
            <w:u w:val="single"/>
          </w:rPr>
          <w:t>6:4</w:t>
        </w:r>
      </w:hyperlink>
      <w:r>
        <w:rPr>
          <w:lang w:val="zh_TW" w:bidi="zh_TW"/>
        </w:rPr>
        <w:t>；</w:t>
      </w:r>
      <w:hyperlink r:id="rId705">
        <w:r>
          <w:rPr>
            <w:lang w:val="zh_TW" w:bidi="zh_TW"/>
          </w:rPr>
          <w:rPr>
            <w:color w:val="0000EE"/>
            <w:u w:val="single"/>
          </w:rPr>
          <w:t>賽44:8</w:t>
        </w:r>
      </w:hyperlink>
      <w:r>
        <w:rPr>
          <w:lang w:val="zh_TW" w:bidi="zh_TW"/>
        </w:rPr>
        <w:t>）；</w:t>
      </w:r>
      <w:r>
        <w:rPr>
          <w:lang w:val="zh_TW" w:bidi="zh_TW"/>
        </w:rPr>
        <w:t>所有其他的盼望終將落空</w:t>
      </w:r>
      <w:r>
        <w:rPr>
          <w:lang w:val="zh_TW" w:bidi="zh_TW"/>
        </w:rPr>
        <w:t>（</w:t>
      </w:r>
      <w:hyperlink r:id="rId706">
        <w:r>
          <w:rPr>
            <w:lang w:val="zh_TW" w:bidi="zh_TW"/>
          </w:rPr>
          <w:rPr>
            <w:color w:val="0000EE"/>
            <w:u w:val="single"/>
          </w:rPr>
          <w:t>賽45:22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hyperlink r:id="rId707">
        <w:r>
          <w:rPr>
            <w:lang w:val="zh_TW" w:bidi="zh_TW"/>
          </w:rPr>
          <w:rPr>
            <w:color w:val="0000EE"/>
            <w:u w:val="single"/>
          </w:rPr>
          <w:t>書4:1–11</w:t>
        </w:r>
      </w:hyperlink>
      <w:r>
        <w:rPr>
          <w:lang w:val="zh_TW" w:bidi="zh_TW"/>
        </w:rPr>
        <w:t xml:space="preserve">；見 </w:t>
      </w:r>
      <w:hyperlink r:id="rId708">
        <w:r>
          <w:rPr>
            <w:lang w:val="zh_TW" w:bidi="zh_TW"/>
          </w:rPr>
          <w:rPr>
            <w:color w:val="0000EE"/>
            <w:u w:val="single"/>
          </w:rPr>
          <w:t>賽41:14</w:t>
        </w:r>
      </w:hyperlink>
      <w:r>
        <w:rPr>
          <w:lang w:val="zh_TW" w:bidi="zh_TW"/>
        </w:rPr>
        <w:t>，</w:t>
      </w:r>
      <w:hyperlink r:id="rId709">
        <w:r>
          <w:rPr>
            <w:lang w:val="zh_TW" w:bidi="zh_TW"/>
          </w:rPr>
          <w:rPr>
            <w:color w:val="0000EE"/>
            <w:u w:val="single"/>
          </w:rPr>
          <w:t>49:26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hyperlink r:id="rId710">
        <w:r>
          <w:rPr>
            <w:lang w:val="zh_TW" w:bidi="zh_TW"/>
          </w:rPr>
          <w:rPr>
            <w:color w:val="0000EE"/>
            <w:u w:val="single"/>
          </w:rPr>
          <w:t>創50:24</w:t>
        </w:r>
      </w:hyperlink>
      <w:r>
        <w:rPr>
          <w:lang w:val="zh_TW" w:bidi="zh_TW"/>
        </w:rPr>
        <w:t>；</w:t>
      </w:r>
      <w:hyperlink r:id="rId711">
        <w:r>
          <w:rPr>
            <w:lang w:val="zh_TW" w:bidi="zh_TW"/>
          </w:rPr>
          <w:rPr>
            <w:color w:val="0000EE"/>
            <w:u w:val="single"/>
          </w:rPr>
          <w:t>出3:6</w:t>
        </w:r>
      </w:hyperlink>
      <w:r>
        <w:rPr>
          <w:lang w:val="zh_TW" w:bidi="zh_TW"/>
        </w:rPr>
        <w:t>、</w:t>
      </w:r>
      <w:hyperlink r:id="rId712">
        <w:r>
          <w:rPr>
            <w:lang w:val="zh_TW" w:bidi="zh_TW"/>
          </w:rPr>
          <w:rPr>
            <w:color w:val="0000EE"/>
            <w:u w:val="single"/>
          </w:rPr>
          <w:t>15</w:t>
        </w:r>
      </w:hyperlink>
      <w:r>
        <w:rPr>
          <w:lang w:val="zh_TW" w:bidi="zh_TW"/>
        </w:rPr>
        <w:t>，</w:t>
      </w:r>
      <w:hyperlink r:id="rId713">
        <w:r>
          <w:rPr>
            <w:lang w:val="zh_TW" w:bidi="zh_TW"/>
          </w:rPr>
          <w:rPr>
            <w:color w:val="0000EE"/>
            <w:u w:val="single"/>
          </w:rPr>
          <w:t>4:5</w:t>
        </w:r>
      </w:hyperlink>
      <w:r>
        <w:rPr>
          <w:lang w:val="zh_TW" w:bidi="zh_TW"/>
        </w:rPr>
        <w:t>；</w:t>
      </w:r>
      <w:hyperlink r:id="rId714">
        <w:r>
          <w:rPr>
            <w:lang w:val="zh_TW" w:bidi="zh_TW"/>
          </w:rPr>
          <w:rPr>
            <w:color w:val="0000EE"/>
            <w:u w:val="single"/>
          </w:rPr>
          <w:t>民32:11</w:t>
        </w:r>
      </w:hyperlink>
      <w:r>
        <w:rPr>
          <w:lang w:val="zh_TW" w:bidi="zh_TW"/>
        </w:rPr>
        <w:t>；</w:t>
      </w:r>
      <w:hyperlink r:id="rId715">
        <w:r>
          <w:rPr>
            <w:lang w:val="zh_TW" w:bidi="zh_TW"/>
          </w:rPr>
          <w:rPr>
            <w:color w:val="0000EE"/>
            <w:u w:val="single"/>
          </w:rPr>
          <w:t>申9:27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hyperlink r:id="rId716">
        <w:r>
          <w:rPr>
            <w:lang w:val="zh_TW" w:bidi="zh_TW"/>
          </w:rPr>
          <w:rPr>
            <w:color w:val="0000EE"/>
            <w:u w:val="single"/>
          </w:rPr>
          <w:t>伯14:15</w:t>
        </w:r>
      </w:hyperlink>
      <w:r>
        <w:rPr>
          <w:lang w:val="zh_TW" w:bidi="zh_TW"/>
        </w:rPr>
        <w:t>；</w:t>
      </w:r>
      <w:hyperlink r:id="rId717">
        <w:r>
          <w:rPr>
            <w:lang w:val="zh_TW" w:bidi="zh_TW"/>
          </w:rPr>
          <w:rPr>
            <w:color w:val="0000EE"/>
            <w:u w:val="single"/>
          </w:rPr>
          <w:t>詩4:1</w:t>
        </w:r>
      </w:hyperlink>
      <w:r>
        <w:rPr>
          <w:lang w:val="zh_TW" w:bidi="zh_TW"/>
        </w:rPr>
        <w:t>，</w:t>
      </w:r>
      <w:hyperlink r:id="rId718">
        <w:r>
          <w:rPr>
            <w:lang w:val="zh_TW" w:bidi="zh_TW"/>
          </w:rPr>
          <w:rPr>
            <w:color w:val="0000EE"/>
            <w:u w:val="single"/>
          </w:rPr>
          <w:t>91:15</w:t>
        </w:r>
      </w:hyperlink>
      <w:r>
        <w:rPr>
          <w:lang w:val="zh_TW" w:bidi="zh_TW"/>
        </w:rPr>
        <w:t>，</w:t>
      </w:r>
      <w:hyperlink r:id="rId719">
        <w:r>
          <w:rPr>
            <w:lang w:val="zh_TW" w:bidi="zh_TW"/>
          </w:rPr>
          <w:rPr>
            <w:color w:val="0000EE"/>
            <w:u w:val="single"/>
          </w:rPr>
          <w:t>102:2</w:t>
        </w:r>
      </w:hyperlink>
      <w:r>
        <w:rPr>
          <w:lang w:val="zh_TW" w:bidi="zh_TW"/>
        </w:rPr>
        <w:t>；</w:t>
      </w:r>
      <w:hyperlink r:id="rId720">
        <w:r>
          <w:rPr>
            <w:lang w:val="zh_TW" w:bidi="zh_TW"/>
          </w:rPr>
          <w:rPr>
            <w:color w:val="0000EE"/>
            <w:u w:val="single"/>
          </w:rPr>
          <w:t>賽65:24</w:t>
        </w:r>
      </w:hyperlink>
      <w:r>
        <w:rPr>
          <w:lang w:val="zh_TW" w:bidi="zh_TW"/>
        </w:rPr>
        <w:t>；</w:t>
      </w:r>
      <w:hyperlink r:id="rId721">
        <w:r>
          <w:rPr>
            <w:lang w:val="zh_TW" w:bidi="zh_TW"/>
          </w:rPr>
          <w:rPr>
            <w:color w:val="0000EE"/>
            <w:u w:val="single"/>
          </w:rPr>
          <w:t>耶33:3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hyperlink r:id="rId722">
        <w:r>
          <w:rPr>
            <w:lang w:val="zh_TW" w:bidi="zh_TW"/>
          </w:rPr>
          <w:rPr>
            <w:color w:val="0000EE"/>
            <w:u w:val="single"/>
          </w:rPr>
          <w:t>王下4:29</w:t>
        </w:r>
      </w:hyperlink>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hyperlink r:id="rId723">
        <w:r>
          <w:rPr>
            <w:lang w:val="zh_TW" w:bidi="zh_TW"/>
          </w:rPr>
          <w:rPr>
            <w:color w:val="0000EE"/>
            <w:u w:val="single"/>
          </w:rPr>
          <w:t>2:23</w:t>
        </w:r>
      </w:hyperlink>
      <w:r>
        <w:rPr>
          <w:lang w:val="zh_TW" w:bidi="zh_TW"/>
        </w:rPr>
        <w:t>），</w:t>
      </w:r>
      <w:r>
        <w:rPr>
          <w:lang w:val="zh_TW" w:bidi="zh_TW"/>
        </w:rPr>
        <w:t>而亞蘭王後來也用同樣的方式對以利沙下達命令</w:t>
      </w:r>
      <w:r>
        <w:rPr>
          <w:lang w:val="zh_TW" w:bidi="zh_TW"/>
        </w:rPr>
        <w:t>（</w:t>
      </w:r>
      <w:hyperlink r:id="rId724">
        <w:r>
          <w:rPr>
            <w:lang w:val="zh_TW" w:bidi="zh_TW"/>
          </w:rPr>
          <w:rPr>
            <w:color w:val="0000EE"/>
            <w:u w:val="single"/>
          </w:rPr>
          <w:t>王下6:31</w:t>
        </w:r>
      </w:hyperlink>
      <w:r>
        <w:rPr>
          <w:lang w:val="zh_TW" w:bidi="zh_TW"/>
        </w:rPr>
        <w:t>）。耶洗別以冷酷無情的決心</w:t>
      </w:r>
      <w:r>
        <w:rPr>
          <w:lang w:val="zh_TW" w:bidi="zh_TW"/>
        </w:rPr>
        <w:t>執行她的計畫</w:t>
      </w:r>
      <w:r>
        <w:rPr>
          <w:lang w:val="zh_TW" w:bidi="zh_TW"/>
        </w:rPr>
        <w:t>（</w:t>
      </w:r>
      <w:hyperlink r:id="rId725">
        <w:r>
          <w:rPr>
            <w:lang w:val="zh_TW" w:bidi="zh_TW"/>
          </w:rPr>
          <w:rPr>
            <w:color w:val="0000EE"/>
            <w:u w:val="single"/>
          </w:rPr>
          <w:t>王上21:5–15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hyperlink r:id="rId726">
        <w:r>
          <w:rPr>
            <w:lang w:val="zh_TW" w:bidi="zh_TW"/>
          </w:rPr>
          <w:rPr>
            <w:color w:val="0000EE"/>
            <w:u w:val="single"/>
          </w:rPr>
          <w:t>4:25</w:t>
        </w:r>
      </w:hyperlink>
      <w:r>
        <w:rPr>
          <w:lang w:val="zh_TW" w:bidi="zh_TW"/>
        </w:rPr>
        <w:t>；</w:t>
      </w:r>
      <w:hyperlink r:id="rId727">
        <w:r>
          <w:rPr>
            <w:lang w:val="zh_TW" w:bidi="zh_TW"/>
          </w:rPr>
          <w:rPr>
            <w:color w:val="0000EE"/>
            <w:u w:val="single"/>
          </w:rPr>
          <w:t>撒下24:2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hyperlink r:id="rId728">
        <w:r>
          <w:rPr>
            <w:lang w:val="zh_TW" w:bidi="zh_TW"/>
          </w:rPr>
          <w:rPr>
            <w:color w:val="0000EE"/>
            <w:u w:val="single"/>
          </w:rPr>
          <w:t>拿4:3</w:t>
        </w:r>
      </w:hyperlink>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hyperlink r:id="rId729">
        <w:r>
          <w:rPr>
            <w:lang w:val="zh_TW" w:bidi="zh_TW"/>
          </w:rPr>
          <w:rPr>
            <w:color w:val="0000EE"/>
            <w:u w:val="single"/>
          </w:rPr>
          <w:t>17:2–6</w:t>
        </w:r>
      </w:hyperlink>
      <w:r>
        <w:rPr>
          <w:lang w:val="zh_TW" w:bidi="zh_TW"/>
        </w:rPr>
        <w:t>、</w:t>
      </w:r>
      <w:hyperlink r:id="rId730">
        <w:r>
          <w:rPr>
            <w:lang w:val="zh_TW" w:bidi="zh_TW"/>
          </w:rPr>
          <w:rPr>
            <w:color w:val="0000EE"/>
            <w:u w:val="single"/>
          </w:rPr>
          <w:t>10–12</w:t>
        </w:r>
      </w:hyperlink>
      <w:r>
        <w:rPr>
          <w:lang w:val="zh_TW" w:bidi="zh_TW"/>
        </w:rPr>
        <w:t>）。神常常派遣天使去服事他的僕人（</w:t>
      </w:r>
      <w:hyperlink r:id="rId731">
        <w:r>
          <w:rPr>
            <w:lang w:val="zh_TW" w:bidi="zh_TW"/>
          </w:rPr>
          <w:rPr>
            <w:color w:val="0000EE"/>
            <w:u w:val="single"/>
          </w:rPr>
          <w:t>詩34:7</w:t>
        </w:r>
      </w:hyperlink>
      <w:r>
        <w:rPr>
          <w:lang w:val="zh_TW" w:bidi="zh_TW"/>
        </w:rPr>
        <w:t>；</w:t>
      </w:r>
      <w:hyperlink r:id="rId73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hyperlink r:id="rId733">
        <w:r>
          <w:rPr>
            <w:lang w:val="zh_TW" w:bidi="zh_TW"/>
          </w:rPr>
          <w:rPr>
            <w:color w:val="0000EE"/>
            <w:u w:val="single"/>
          </w:rPr>
          <w:t>民14:33–34</w:t>
        </w:r>
      </w:hyperlink>
      <w:r>
        <w:rPr>
          <w:lang w:val="zh_TW" w:bidi="zh_TW"/>
        </w:rPr>
        <w:t>；</w:t>
      </w:r>
      <w:hyperlink r:id="rId734">
        <w:r>
          <w:rPr>
            <w:lang w:val="zh_TW" w:bidi="zh_TW"/>
          </w:rPr>
          <w:rPr>
            <w:color w:val="0000EE"/>
            <w:u w:val="single"/>
          </w:rPr>
          <w:t>申1:2–3</w:t>
        </w:r>
      </w:hyperlink>
      <w:r>
        <w:rPr>
          <w:lang w:val="zh_TW" w:bidi="zh_TW"/>
        </w:rPr>
        <w:t>）。四十有時象徵一段完整的試煉期（</w:t>
      </w:r>
      <w:hyperlink r:id="rId735">
        <w:r>
          <w:rPr>
            <w:lang w:val="zh_TW" w:bidi="zh_TW"/>
          </w:rPr>
          <w:rPr>
            <w:color w:val="0000EE"/>
            <w:u w:val="single"/>
          </w:rPr>
          <w:t>創7:4</w:t>
        </w:r>
      </w:hyperlink>
      <w:r>
        <w:rPr>
          <w:lang w:val="zh_TW" w:bidi="zh_TW"/>
        </w:rPr>
        <w:t>；</w:t>
      </w:r>
      <w:hyperlink r:id="rId736">
        <w:r>
          <w:rPr>
            <w:lang w:val="zh_TW" w:bidi="zh_TW"/>
          </w:rPr>
          <w:rPr>
            <w:color w:val="0000EE"/>
            <w:u w:val="single"/>
          </w:rPr>
          <w:t>詩95:10</w:t>
        </w:r>
      </w:hyperlink>
      <w:r>
        <w:rPr>
          <w:lang w:val="zh_TW" w:bidi="zh_TW"/>
        </w:rPr>
        <w:t>；</w:t>
      </w:r>
      <w:hyperlink r:id="rId737">
        <w:r>
          <w:rPr>
            <w:lang w:val="zh_TW" w:bidi="zh_TW"/>
          </w:rPr>
          <w:rPr>
            <w:color w:val="0000EE"/>
            <w:u w:val="single"/>
          </w:rPr>
          <w:t>拿3:4</w:t>
        </w:r>
      </w:hyperlink>
      <w:r>
        <w:rPr>
          <w:lang w:val="zh_TW" w:bidi="zh_TW"/>
        </w:rPr>
        <w:t>；</w:t>
      </w:r>
      <w:hyperlink r:id="rId738">
        <w:r>
          <w:rPr>
            <w:lang w:val="zh_TW" w:bidi="zh_TW"/>
          </w:rPr>
          <w:rPr>
            <w:color w:val="0000EE"/>
            <w:u w:val="single"/>
          </w:rPr>
          <w:t>太4:1–2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hyperlink r:id="rId739">
        <w:r>
          <w:rPr>
            <w:lang w:val="zh_TW" w:bidi="zh_TW"/>
          </w:rPr>
          <w:rPr>
            <w:color w:val="0000EE"/>
            <w:u w:val="single"/>
          </w:rPr>
          <w:t>出33:21–23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hyperlink r:id="rId686">
        <w:r>
          <w:rPr>
            <w:lang w:val="zh_TW" w:bidi="zh_TW"/>
          </w:rPr>
          <w:rPr>
            <w:color w:val="0000EE"/>
            <w:u w:val="single"/>
          </w:rPr>
          <w:t>王上18:22</w:t>
        </w:r>
      </w:hyperlink>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hyperlink r:id="rId740">
        <w:r>
          <w:rPr>
            <w:lang w:val="zh_TW" w:bidi="zh_TW"/>
          </w:rPr>
          <w:rPr>
            <w:color w:val="0000EE"/>
            <w:u w:val="single"/>
          </w:rPr>
          <w:t>出3:2</w:t>
        </w:r>
      </w:hyperlink>
      <w:r>
        <w:rPr>
          <w:lang w:val="zh_TW" w:bidi="zh_TW"/>
        </w:rPr>
        <w:t>，</w:t>
      </w:r>
      <w:hyperlink r:id="rId693">
        <w:r>
          <w:rPr>
            <w:lang w:val="zh_TW" w:bidi="zh_TW"/>
          </w:rPr>
          <w:rPr>
            <w:color w:val="0000EE"/>
            <w:u w:val="single"/>
          </w:rPr>
          <w:t>19:18</w:t>
        </w:r>
      </w:hyperlink>
      <w:r>
        <w:rPr>
          <w:lang w:val="zh_TW" w:bidi="zh_TW"/>
        </w:rPr>
        <w:t>；</w:t>
      </w:r>
      <w:hyperlink r:id="rId741">
        <w:r>
          <w:rPr>
            <w:lang w:val="zh_TW" w:bidi="zh_TW"/>
          </w:rPr>
          <w:rPr>
            <w:color w:val="0000EE"/>
            <w:u w:val="single"/>
          </w:rPr>
          <w:t>詩68:7–8</w:t>
        </w:r>
      </w:hyperlink>
      <w:r>
        <w:rPr>
          <w:lang w:val="zh_TW" w:bidi="zh_TW"/>
        </w:rPr>
        <w:t>，</w:t>
      </w:r>
      <w:hyperlink r:id="rId742">
        <w:r>
          <w:rPr>
            <w:lang w:val="zh_TW" w:bidi="zh_TW"/>
          </w:rPr>
          <w:rPr>
            <w:color w:val="0000EE"/>
            <w:u w:val="single"/>
          </w:rPr>
          <w:t>114:4</w:t>
        </w:r>
      </w:hyperlink>
      <w:r>
        <w:rPr>
          <w:lang w:val="zh_TW" w:bidi="zh_TW"/>
        </w:rPr>
        <w:t>；</w:t>
      </w:r>
      <w:hyperlink r:id="rId743">
        <w:r>
          <w:rPr>
            <w:lang w:val="zh_TW" w:bidi="zh_TW"/>
          </w:rPr>
          <w:rPr>
            <w:color w:val="0000EE"/>
            <w:u w:val="single"/>
          </w:rPr>
          <w:t>來3:6–7</w:t>
        </w:r>
      </w:hyperlink>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hyperlink r:id="rId744">
        <w:r>
          <w:rPr>
            <w:lang w:val="zh_TW" w:bidi="zh_TW"/>
          </w:rPr>
          <w:rPr>
            <w:color w:val="0000EE"/>
            <w:u w:val="single"/>
          </w:rPr>
          <w:t>19:9</w:t>
        </w:r>
      </w:hyperlink>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hyperlink r:id="rId745">
        <w:r>
          <w:rPr>
            <w:lang w:val="zh_TW" w:bidi="zh_TW"/>
          </w:rPr>
          <w:rPr>
            <w:color w:val="0000EE"/>
            <w:u w:val="single"/>
          </w:rPr>
          <w:t>羅馬書十一章3至4節</w:t>
        </w:r>
      </w:hyperlink>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hyperlink r:id="rId746">
        <w:r>
          <w:rPr>
            <w:lang w:val="zh_TW" w:bidi="zh_TW"/>
          </w:rPr>
          <w:rPr>
            <w:color w:val="0000EE"/>
            <w:u w:val="single"/>
          </w:rPr>
          <w:t>約21:15–19</w:t>
        </w:r>
      </w:hyperlink>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hyperlink r:id="rId747">
        <w:r>
          <w:rPr>
            <w:lang w:val="zh_TW" w:bidi="zh_TW"/>
          </w:rPr>
          <w:rPr>
            <w:color w:val="0000EE"/>
            <w:u w:val="single"/>
          </w:rPr>
          <w:t>王下8:7–15</w:t>
        </w:r>
      </w:hyperlink>
      <w:r>
        <w:rPr>
          <w:lang w:val="zh_TW" w:bidi="zh_TW"/>
        </w:rPr>
        <w:t>，</w:t>
      </w:r>
      <w:hyperlink r:id="rId748">
        <w:r>
          <w:rPr>
            <w:lang w:val="zh_TW" w:bidi="zh_TW"/>
          </w:rPr>
          <w:rPr>
            <w:color w:val="0000EE"/>
            <w:u w:val="single"/>
          </w:rPr>
          <w:t>9:14–37</w:t>
        </w:r>
      </w:hyperlink>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hyperlink r:id="rId749">
        <w:r>
          <w:rPr>
            <w:lang w:val="zh_TW" w:bidi="zh_TW"/>
          </w:rPr>
          <w:rPr>
            <w:color w:val="0000EE"/>
            <w:u w:val="single"/>
          </w:rPr>
          <w:t>王下3:10–19</w:t>
        </w:r>
      </w:hyperlink>
      <w:r>
        <w:rPr>
          <w:lang w:val="zh_TW" w:bidi="zh_TW"/>
        </w:rPr>
        <w:t>，</w:t>
      </w:r>
      <w:hyperlink r:id="rId747">
        <w:r>
          <w:rPr>
            <w:lang w:val="zh_TW" w:bidi="zh_TW"/>
          </w:rPr>
          <w:rPr>
            <w:color w:val="0000EE"/>
            <w:u w:val="single"/>
          </w:rPr>
          <w:t>8:7–15，</w:t>
        </w:r>
      </w:hyperlink>
      <w:hyperlink r:id="rId750">
        <w:r>
          <w:rPr>
            <w:lang w:val="zh_TW" w:bidi="zh_TW"/>
          </w:rPr>
          <w:rPr>
            <w:color w:val="0000EE"/>
            <w:u w:val="single"/>
          </w:rPr>
          <w:t>9:1–10:31</w:t>
        </w:r>
      </w:hyperlink>
      <w:r>
        <w:rPr>
          <w:lang w:val="zh_TW" w:bidi="zh_TW"/>
        </w:rPr>
        <w:t>，</w:t>
      </w:r>
      <w:hyperlink r:id="rId751">
        <w:r>
          <w:rPr>
            <w:lang w:val="zh_TW" w:bidi="zh_TW"/>
          </w:rPr>
          <w:rPr>
            <w:color w:val="0000EE"/>
            <w:u w:val="single"/>
          </w:rPr>
          <w:t>13:3</w:t>
        </w:r>
      </w:hyperlink>
      <w:r>
        <w:rPr>
          <w:lang w:val="zh_TW" w:bidi="zh_TW"/>
        </w:rPr>
        <w:t>、</w:t>
      </w:r>
      <w:hyperlink r:id="rId752">
        <w:r>
          <w:rPr>
            <w:lang w:val="zh_TW" w:bidi="zh_TW"/>
          </w:rPr>
          <w:rPr>
            <w:color w:val="0000EE"/>
            <w:u w:val="single"/>
          </w:rPr>
          <w:t>15–19</w:t>
        </w:r>
      </w:hyperlink>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hyperlink r:id="rId753">
        <w:r>
          <w:rPr>
            <w:lang w:val="zh_TW" w:bidi="zh_TW"/>
          </w:rPr>
          <w:rPr>
            <w:color w:val="0000EE"/>
            <w:u w:val="single"/>
          </w:rPr>
          <w:t>王上4:12</w:t>
        </w:r>
      </w:hyperlink>
      <w:r>
        <w:rPr>
          <w:lang w:val="zh_TW" w:bidi="zh_TW"/>
        </w:rPr>
        <w:t>；</w:t>
      </w:r>
      <w:hyperlink r:id="rId754">
        <w:r>
          <w:rPr>
            <w:lang w:val="zh_TW" w:bidi="zh_TW"/>
          </w:rPr>
          <w:rPr>
            <w:color w:val="0000EE"/>
            <w:u w:val="single"/>
          </w:rPr>
          <w:t>士師記7:22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hyperlink r:id="rId755">
        <w:r>
          <w:rPr>
            <w:lang w:val="zh_TW" w:bidi="zh_TW"/>
          </w:rPr>
          <w:rPr>
            <w:color w:val="0000EE"/>
            <w:u w:val="single"/>
          </w:rPr>
          <w:t>王下21:3</w:t>
        </w:r>
      </w:hyperlink>
      <w:r>
        <w:rPr>
          <w:lang w:val="zh_TW" w:bidi="zh_TW"/>
        </w:rPr>
        <w:t>；</w:t>
      </w:r>
      <w:hyperlink r:id="rId756">
        <w:r>
          <w:rPr>
            <w:lang w:val="zh_TW" w:bidi="zh_TW"/>
          </w:rPr>
          <w:rPr>
            <w:color w:val="0000EE"/>
            <w:u w:val="single"/>
          </w:rPr>
          <w:t>賽46:6</w:t>
        </w:r>
      </w:hyperlink>
      <w:r>
        <w:rPr>
          <w:lang w:val="zh_TW" w:bidi="zh_TW"/>
        </w:rPr>
        <w:t>；</w:t>
      </w:r>
      <w:hyperlink r:id="rId757">
        <w:r>
          <w:rPr>
            <w:lang w:val="zh_TW" w:bidi="zh_TW"/>
          </w:rPr>
          <w:rPr>
            <w:color w:val="0000EE"/>
            <w:u w:val="single"/>
          </w:rPr>
          <w:t>60:14</w:t>
        </w:r>
      </w:hyperlink>
      <w:r>
        <w:rPr>
          <w:lang w:val="zh_TW" w:bidi="zh_TW"/>
        </w:rPr>
        <w:t>；</w:t>
      </w:r>
      <w:hyperlink r:id="rId758">
        <w:r>
          <w:rPr>
            <w:lang w:val="zh_TW" w:bidi="zh_TW"/>
          </w:rPr>
          <w:rPr>
            <w:color w:val="0000EE"/>
            <w:u w:val="single"/>
          </w:rPr>
          <w:t>何13:2</w:t>
        </w:r>
      </w:hyperlink>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hyperlink r:id="rId759">
        <w:r>
          <w:rPr>
            <w:lang w:val="zh_TW" w:bidi="zh_TW"/>
          </w:rPr>
          <w:rPr>
            <w:color w:val="0000EE"/>
            <w:u w:val="single"/>
          </w:rPr>
          <w:t>19:15–16</w:t>
        </w:r>
      </w:hyperlink>
      <w:r>
        <w:rPr>
          <w:lang w:val="zh_TW" w:bidi="zh_TW"/>
        </w:rPr>
        <w:t>），則由以利沙代為完成（</w:t>
      </w:r>
      <w:hyperlink r:id="rId747">
        <w:r>
          <w:rPr>
            <w:lang w:val="zh_TW" w:bidi="zh_TW"/>
          </w:rPr>
          <w:rPr>
            <w:color w:val="0000EE"/>
            <w:u w:val="single"/>
          </w:rPr>
          <w:t>王下8:7–15</w:t>
        </w:r>
      </w:hyperlink>
      <w:r>
        <w:rPr>
          <w:lang w:val="zh_TW" w:bidi="zh_TW"/>
        </w:rPr>
        <w:t>，</w:t>
      </w:r>
      <w:hyperlink r:id="rId760">
        <w:r>
          <w:rPr>
            <w:lang w:val="zh_TW" w:bidi="zh_TW"/>
          </w:rPr>
          <w:rPr>
            <w:color w:val="0000EE"/>
            <w:u w:val="single"/>
          </w:rPr>
          <w:t>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hyperlink r:id="rId761">
        <w:r>
          <w:rPr>
            <w:lang w:val="zh_TW" w:bidi="zh_TW"/>
          </w:rPr>
          <w:rPr>
            <w:color w:val="0000EE"/>
            <w:u w:val="single"/>
          </w:rPr>
          <w:t>出24:13</w:t>
        </w:r>
      </w:hyperlink>
      <w:r>
        <w:rPr>
          <w:lang w:val="zh_TW" w:bidi="zh_TW"/>
        </w:rPr>
        <w:t>），曾是摩西的助手（</w:t>
      </w:r>
      <w:hyperlink r:id="rId762">
        <w:r>
          <w:rPr>
            <w:lang w:val="zh_TW" w:bidi="zh_TW"/>
          </w:rPr>
          <w:rPr>
            <w:color w:val="0000EE"/>
            <w:u w:val="single"/>
          </w:rPr>
          <w:t>民27:18–23</w:t>
        </w:r>
      </w:hyperlink>
      <w:r>
        <w:rPr>
          <w:lang w:val="zh_TW" w:bidi="zh_TW"/>
        </w:rPr>
        <w:t>；</w:t>
      </w:r>
      <w:hyperlink r:id="rId763">
        <w:r>
          <w:rPr>
            <w:lang w:val="zh_TW" w:bidi="zh_TW"/>
          </w:rPr>
          <w:rPr>
            <w:color w:val="0000EE"/>
            <w:u w:val="single"/>
          </w:rPr>
          <w:t>申34:9</w:t>
        </w:r>
      </w:hyperlink>
      <w:r>
        <w:rPr>
          <w:lang w:val="zh_TW" w:bidi="zh_TW"/>
        </w:rPr>
        <w:t>），後來承擔以色列軍隊作指揮（</w:t>
      </w:r>
      <w:hyperlink r:id="rId764">
        <w:r>
          <w:rPr>
            <w:lang w:val="zh_TW" w:bidi="zh_TW"/>
          </w:rPr>
          <w:rPr>
            <w:color w:val="0000EE"/>
            <w:u w:val="single"/>
          </w:rPr>
          <w:t>書1:1–9</w:t>
        </w:r>
      </w:hyperlink>
      <w:r>
        <w:rPr>
          <w:lang w:val="zh_TW" w:bidi="zh_TW"/>
        </w:rPr>
        <w:t>）。日後，以利沙也有一位名叫基哈西的助手（</w:t>
      </w:r>
      <w:hyperlink r:id="rId765">
        <w:r>
          <w:rPr>
            <w:lang w:val="zh_TW" w:bidi="zh_TW"/>
          </w:rPr>
          <w:rPr>
            <w:color w:val="0000EE"/>
            <w:u w:val="single"/>
          </w:rPr>
          <w:t>王下4:12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hyperlink r:id="rId766">
        <w:r>
          <w:rPr>
            <w:lang w:val="zh_TW" w:bidi="zh_TW"/>
          </w:rPr>
          <w:rPr>
            <w:color w:val="0000EE"/>
            <w:u w:val="single"/>
          </w:rPr>
          <w:t>撒上11:1–2</w:t>
        </w:r>
      </w:hyperlink>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hyperlink r:id="rId767">
        <w:r>
          <w:rPr>
            <w:lang w:val="zh_TW" w:bidi="zh_TW"/>
          </w:rPr>
          <w:rPr>
            <w:color w:val="0000EE"/>
            <w:u w:val="single"/>
          </w:rPr>
          <w:t>王下18:19–35</w:t>
        </w:r>
      </w:hyperlink>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hyperlink r:id="rId768">
        <w:r>
          <w:rPr>
            <w:lang w:val="zh_TW" w:bidi="zh_TW"/>
          </w:rPr>
          <w:rPr>
            <w:color w:val="0000EE"/>
            <w:u w:val="single"/>
          </w:rPr>
          <w:t>22:8</w:t>
        </w:r>
      </w:hyperlink>
      <w:r>
        <w:rPr>
          <w:lang w:val="zh_TW" w:bidi="zh_TW"/>
        </w:rPr>
        <w:t>）。</w:t>
      </w:r>
      <w:r>
        <w:rPr>
          <w:lang w:val="zh_TW" w:bidi="zh_TW"/>
        </w:rPr>
        <w:t>以色列人在一天最炎熱的時候出擊</w:t>
      </w:r>
      <w:r>
        <w:rPr>
          <w:lang w:val="zh_TW" w:bidi="zh_TW"/>
        </w:rPr>
        <w:t>（見</w:t>
      </w:r>
      <w:hyperlink r:id="rId769">
        <w:r>
          <w:rPr>
            <w:lang w:val="zh_TW" w:bidi="zh_TW"/>
          </w:rPr>
          <w:rPr>
            <w:color w:val="0000EE"/>
            <w:u w:val="single"/>
          </w:rPr>
          <w:t>書8:14</w:t>
        </w:r>
      </w:hyperlink>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hyperlink r:id="rId770">
        <w:r>
          <w:rPr>
            <w:lang w:val="zh_TW" w:bidi="zh_TW"/>
          </w:rPr>
          <w:rPr>
            <w:color w:val="0000EE"/>
            <w:u w:val="single"/>
          </w:rPr>
          <w:t>20:13–25</w:t>
        </w:r>
      </w:hyperlink>
      <w:r>
        <w:rPr>
          <w:lang w:val="zh_TW" w:bidi="zh_TW"/>
        </w:rPr>
        <w:t>），另一場在亞弗 （</w:t>
      </w:r>
      <w:hyperlink r:id="rId771">
        <w:r>
          <w:rPr>
            <w:lang w:val="zh_TW" w:bidi="zh_TW"/>
          </w:rPr>
          <w:rPr>
            <w:color w:val="0000EE"/>
            <w:u w:val="single"/>
          </w:rPr>
          <w:t>20:26–34</w:t>
        </w:r>
      </w:hyperlink>
      <w:r>
        <w:rPr>
          <w:lang w:val="zh_TW" w:bidi="zh_TW"/>
        </w:rPr>
        <w:t>）。作者對兩場戰役都描述了類似的細節：（1） 戰前的諮詢 （</w:t>
      </w:r>
      <w:hyperlink r:id="rId772">
        <w:r>
          <w:rPr>
            <w:lang w:val="zh_TW" w:bidi="zh_TW"/>
          </w:rPr>
          <w:rPr>
            <w:color w:val="0000EE"/>
            <w:u w:val="single"/>
          </w:rPr>
          <w:t>20:13–14</w:t>
        </w:r>
      </w:hyperlink>
      <w:r>
        <w:rPr>
          <w:lang w:val="zh_TW" w:bidi="zh_TW"/>
        </w:rPr>
        <w:t>、</w:t>
      </w:r>
      <w:hyperlink r:id="rId773">
        <w:r>
          <w:rPr>
            <w:lang w:val="zh_TW" w:bidi="zh_TW"/>
          </w:rPr>
          <w:rPr>
            <w:color w:val="0000EE"/>
            <w:u w:val="single"/>
          </w:rPr>
          <w:t>23–25</w:t>
        </w:r>
      </w:hyperlink>
      <w:r>
        <w:rPr>
          <w:lang w:val="zh_TW" w:bidi="zh_TW"/>
        </w:rPr>
        <w:t>），（2） 戰前的狀況 （</w:t>
      </w:r>
      <w:hyperlink r:id="rId774">
        <w:r>
          <w:rPr>
            <w:lang w:val="zh_TW" w:bidi="zh_TW"/>
          </w:rPr>
          <w:rPr>
            <w:color w:val="0000EE"/>
            <w:u w:val="single"/>
          </w:rPr>
          <w:t>20:15–16</w:t>
        </w:r>
      </w:hyperlink>
      <w:r>
        <w:rPr>
          <w:lang w:val="zh_TW" w:bidi="zh_TW"/>
        </w:rPr>
        <w:t>、</w:t>
      </w:r>
      <w:hyperlink r:id="rId775">
        <w:r>
          <w:rPr>
            <w:lang w:val="zh_TW" w:bidi="zh_TW"/>
          </w:rPr>
          <w:rPr>
            <w:color w:val="0000EE"/>
            <w:u w:val="single"/>
          </w:rPr>
          <w:t>26–28</w:t>
        </w:r>
      </w:hyperlink>
      <w:r>
        <w:rPr>
          <w:lang w:val="zh_TW" w:bidi="zh_TW"/>
        </w:rPr>
        <w:t>），（3） 儘管敵軍人數眾多，有數字上的優勢，以色列仍會獲勝 （</w:t>
      </w:r>
      <w:hyperlink r:id="rId776">
        <w:r>
          <w:rPr>
            <w:lang w:val="zh_TW" w:bidi="zh_TW"/>
          </w:rPr>
          <w:rPr>
            <w:color w:val="0000EE"/>
            <w:u w:val="single"/>
          </w:rPr>
          <w:t>20:17–21</w:t>
        </w:r>
      </w:hyperlink>
      <w:r>
        <w:rPr>
          <w:lang w:val="zh_TW" w:bidi="zh_TW"/>
        </w:rPr>
        <w:t>、</w:t>
      </w:r>
      <w:hyperlink r:id="rId777">
        <w:r>
          <w:rPr>
            <w:lang w:val="zh_TW" w:bidi="zh_TW"/>
          </w:rPr>
          <w:rPr>
            <w:color w:val="0000EE"/>
            <w:u w:val="single"/>
          </w:rPr>
          <w:t>29–30</w:t>
        </w:r>
      </w:hyperlink>
      <w:r>
        <w:rPr>
          <w:lang w:val="zh_TW" w:bidi="zh_TW"/>
        </w:rPr>
        <w:t>），和 （4） 戰後的</w:t>
      </w:r>
      <w:r>
        <w:rPr>
          <w:lang w:val="zh_TW" w:bidi="zh_TW"/>
        </w:rPr>
        <w:t>匯</w:t>
      </w:r>
      <w:r>
        <w:rPr>
          <w:lang w:val="zh_TW" w:bidi="zh_TW"/>
        </w:rPr>
        <w:t>報 （</w:t>
      </w:r>
      <w:hyperlink r:id="rId778">
        <w:r>
          <w:rPr>
            <w:lang w:val="zh_TW" w:bidi="zh_TW"/>
          </w:rPr>
          <w:rPr>
            <w:color w:val="0000EE"/>
            <w:u w:val="single"/>
          </w:rPr>
          <w:t>20:22</w:t>
        </w:r>
      </w:hyperlink>
      <w:r>
        <w:rPr>
          <w:lang w:val="zh_TW" w:bidi="zh_TW"/>
        </w:rPr>
        <w:t>、</w:t>
      </w:r>
      <w:hyperlink r:id="rId77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hyperlink r:id="rId780">
        <w:r>
          <w:rPr>
            <w:lang w:val="zh_TW" w:bidi="zh_TW"/>
          </w:rPr>
          <w:rPr>
            <w:color w:val="0000EE"/>
            <w:u w:val="single"/>
          </w:rPr>
          <w:t>士7:16</w:t>
        </w:r>
      </w:hyperlink>
      <w:r>
        <w:rPr>
          <w:lang w:val="zh_TW" w:bidi="zh_TW"/>
        </w:rPr>
        <w:t>；</w:t>
      </w:r>
      <w:hyperlink r:id="rId781">
        <w:r>
          <w:rPr>
            <w:lang w:val="zh_TW" w:bidi="zh_TW"/>
          </w:rPr>
          <w:rPr>
            <w:color w:val="0000EE"/>
            <w:u w:val="single"/>
          </w:rPr>
          <w:t>撒上11:11</w:t>
        </w:r>
      </w:hyperlink>
      <w:r>
        <w:rPr>
          <w:lang w:val="zh_TW" w:bidi="zh_TW"/>
        </w:rPr>
        <w:t>）</w:t>
      </w:r>
      <w:r>
        <w:rPr>
          <w:lang w:val="zh_TW" w:bidi="zh_TW"/>
        </w:rPr>
        <w:t>，或誘使敵軍落入埋伏</w:t>
      </w:r>
      <w:r>
        <w:rPr>
          <w:lang w:val="zh_TW" w:bidi="zh_TW"/>
        </w:rPr>
        <w:t>（</w:t>
      </w:r>
      <w:hyperlink r:id="rId782">
        <w:r>
          <w:rPr>
            <w:lang w:val="zh_TW" w:bidi="zh_TW"/>
          </w:rPr>
          <w:rPr>
            <w:color w:val="0000EE"/>
            <w:u w:val="single"/>
          </w:rPr>
          <w:t>書8:15–22</w:t>
        </w:r>
      </w:hyperlink>
      <w:r>
        <w:rPr>
          <w:lang w:val="zh_TW" w:bidi="zh_TW"/>
        </w:rPr>
        <w:t>），或將敵人引到攻擊隊伍佔據優勢的位置（</w:t>
      </w:r>
      <w:hyperlink r:id="rId783">
        <w:r>
          <w:rPr>
            <w:lang w:val="zh_TW" w:bidi="zh_TW"/>
          </w:rPr>
          <w:rPr>
            <w:color w:val="0000EE"/>
            <w:u w:val="single"/>
          </w:rPr>
          <w:t>士4:14–16</w:t>
        </w:r>
      </w:hyperlink>
      <w:r>
        <w:rPr>
          <w:lang w:val="zh_TW" w:bidi="zh_TW"/>
        </w:rPr>
        <w:t>，</w:t>
      </w:r>
      <w:hyperlink r:id="rId784">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hyperlink r:id="rId785">
        <w:r>
          <w:rPr>
            <w:lang w:val="zh_TW" w:bidi="zh_TW"/>
          </w:rPr>
          <w:rPr>
            <w:color w:val="0000EE"/>
            <w:u w:val="single"/>
          </w:rPr>
          <w:t>20:28</w:t>
        </w:r>
      </w:hyperlink>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hyperlink r:id="rId786">
        <w:r>
          <w:rPr>
            <w:lang w:val="zh_TW" w:bidi="zh_TW"/>
          </w:rPr>
          <w:rPr>
            <w:color w:val="0000EE"/>
            <w:u w:val="single"/>
          </w:rPr>
          <w:t>出19:1–3</w:t>
        </w:r>
      </w:hyperlink>
      <w:r>
        <w:rPr>
          <w:lang w:val="zh_TW" w:bidi="zh_TW"/>
        </w:rPr>
        <w:t>、</w:t>
      </w:r>
      <w:hyperlink r:id="rId787">
        <w:r>
          <w:rPr>
            <w:lang w:val="zh_TW" w:bidi="zh_TW"/>
          </w:rPr>
          <w:rPr>
            <w:color w:val="0000EE"/>
            <w:u w:val="single"/>
          </w:rPr>
          <w:t>16–18</w:t>
        </w:r>
      </w:hyperlink>
      <w:r>
        <w:rPr>
          <w:lang w:val="zh_TW" w:bidi="zh_TW"/>
        </w:rPr>
        <w:t>）</w:t>
      </w:r>
      <w:r>
        <w:rPr>
          <w:lang w:val="zh_TW" w:bidi="zh_TW"/>
        </w:rPr>
        <w:t>，或對以色列長期定居於迦南山地的印象</w:t>
      </w:r>
      <w:r>
        <w:rPr>
          <w:lang w:val="zh_TW" w:bidi="zh_TW"/>
        </w:rPr>
        <w:t>（見</w:t>
      </w:r>
      <w:hyperlink r:id="rId788">
        <w:r>
          <w:rPr>
            <w:lang w:val="zh_TW" w:bidi="zh_TW"/>
          </w:rPr>
          <w:rPr>
            <w:color w:val="0000EE"/>
            <w:u w:val="single"/>
          </w:rPr>
          <w:t>書10:40</w:t>
        </w:r>
      </w:hyperlink>
      <w:r>
        <w:rPr>
          <w:lang w:val="zh_TW" w:bidi="zh_TW"/>
        </w:rPr>
        <w:t>，</w:t>
      </w:r>
      <w:hyperlink r:id="rId789">
        <w:r>
          <w:rPr>
            <w:lang w:val="zh_TW" w:bidi="zh_TW"/>
          </w:rPr>
          <w:rPr>
            <w:color w:val="0000EE"/>
            <w:u w:val="single"/>
          </w:rPr>
          <w:t>11:16</w:t>
        </w:r>
      </w:hyperlink>
      <w:r>
        <w:rPr>
          <w:lang w:val="zh_TW" w:bidi="zh_TW"/>
        </w:rPr>
        <w:t>；</w:t>
      </w:r>
      <w:hyperlink r:id="rId790">
        <w:r>
          <w:rPr>
            <w:lang w:val="zh_TW" w:bidi="zh_TW"/>
          </w:rPr>
          <w:rPr>
            <w:color w:val="0000EE"/>
            <w:u w:val="single"/>
          </w:rPr>
          <w:t>士1:19</w:t>
        </w:r>
      </w:hyperlink>
      <w:r>
        <w:rPr>
          <w:lang w:val="zh_TW" w:bidi="zh_TW"/>
        </w:rPr>
        <w:t>）。</w:t>
      </w:r>
      <w:r>
        <w:rPr>
          <w:lang w:val="zh_TW" w:bidi="zh_TW"/>
        </w:rPr>
        <w:t>亞蘭人不知道，耶和華是全地的創造主和主宰</w:t>
      </w:r>
      <w:r>
        <w:rPr>
          <w:lang w:val="zh_TW" w:bidi="zh_TW"/>
        </w:rPr>
        <w:t>（</w:t>
      </w:r>
      <w:hyperlink r:id="rId791">
        <w:r>
          <w:rPr>
            <w:lang w:val="zh_TW" w:bidi="zh_TW"/>
          </w:rPr>
          <w:rPr>
            <w:color w:val="0000EE"/>
            <w:u w:val="single"/>
          </w:rPr>
          <w:t>賽40:28</w:t>
        </w:r>
      </w:hyperlink>
      <w:r>
        <w:rPr>
          <w:lang w:val="zh_TW" w:bidi="zh_TW"/>
        </w:rPr>
        <w:t>，</w:t>
      </w:r>
      <w:hyperlink r:id="rId792">
        <w:r>
          <w:rPr>
            <w:lang w:val="zh_TW" w:bidi="zh_TW"/>
          </w:rPr>
          <w:rPr>
            <w:color w:val="0000EE"/>
            <w:u w:val="single"/>
          </w:rPr>
          <w:t>54:5</w:t>
        </w:r>
      </w:hyperlink>
      <w:r>
        <w:rPr>
          <w:lang w:val="zh_TW" w:bidi="zh_TW"/>
        </w:rPr>
        <w:t>）</w:t>
      </w:r>
      <w:r>
        <w:rPr>
          <w:lang w:val="zh_TW" w:bidi="zh_TW"/>
        </w:rPr>
        <w:t>，是唯一能施行拯救的真神</w:t>
      </w:r>
      <w:r>
        <w:rPr>
          <w:lang w:val="zh_TW" w:bidi="zh_TW"/>
        </w:rPr>
        <w:t>（</w:t>
      </w:r>
      <w:hyperlink r:id="rId793">
        <w:r>
          <w:rPr>
            <w:lang w:val="zh_TW" w:bidi="zh_TW"/>
          </w:rPr>
          <w:rPr>
            <w:color w:val="0000EE"/>
            <w:u w:val="single"/>
          </w:rPr>
          <w:t>賽45:5</w:t>
        </w:r>
      </w:hyperlink>
      <w:r>
        <w:rPr>
          <w:lang w:val="zh_TW" w:bidi="zh_TW"/>
        </w:rPr>
        <w:t>、</w:t>
      </w:r>
      <w:hyperlink r:id="rId70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hyperlink r:id="rId794">
        <w:r>
          <w:rPr>
            <w:lang w:val="zh_TW" w:bidi="zh_TW"/>
          </w:rPr>
          <w:rPr>
            <w:color w:val="0000EE"/>
            <w:u w:val="single"/>
          </w:rPr>
          <w:t>路1:37</w:t>
        </w:r>
      </w:hyperlink>
      <w:r>
        <w:rPr>
          <w:lang w:val="zh_TW" w:bidi="zh_TW"/>
        </w:rPr>
        <w:t>；見</w:t>
      </w:r>
      <w:hyperlink r:id="rId795">
        <w:r>
          <w:rPr>
            <w:lang w:val="zh_TW" w:bidi="zh_TW"/>
          </w:rPr>
          <w:rPr>
            <w:color w:val="0000EE"/>
            <w:u w:val="single"/>
          </w:rPr>
          <w:t>太19:26</w:t>
        </w:r>
      </w:hyperlink>
      <w:r>
        <w:rPr>
          <w:lang w:val="zh_TW" w:bidi="zh_TW"/>
        </w:rPr>
        <w:t>；</w:t>
      </w:r>
      <w:hyperlink r:id="rId796">
        <w:r>
          <w:rPr>
            <w:lang w:val="zh_TW" w:bidi="zh_TW"/>
          </w:rPr>
          <w:rPr>
            <w:color w:val="0000EE"/>
            <w:u w:val="single"/>
          </w:rPr>
          <w:t>可10:27</w:t>
        </w:r>
      </w:hyperlink>
      <w:r>
        <w:rPr>
          <w:lang w:val="zh_TW" w:bidi="zh_TW"/>
        </w:rPr>
        <w:t>），並且當神與你同在時，</w:t>
      </w:r>
      <w:r>
        <w:rPr>
          <w:lang w:val="zh_TW" w:bidi="zh_TW"/>
        </w:rPr>
        <w:t>仇敵必撤退</w:t>
      </w:r>
      <w:r>
        <w:rPr>
          <w:lang w:val="zh_TW" w:bidi="zh_TW"/>
        </w:rPr>
        <w:t>（</w:t>
      </w:r>
      <w:hyperlink r:id="rId797">
        <w:r>
          <w:rPr>
            <w:lang w:val="zh_TW" w:bidi="zh_TW"/>
          </w:rPr>
          <w:rPr>
            <w:color w:val="0000EE"/>
            <w:u w:val="single"/>
          </w:rPr>
          <w:t>詩56:9</w:t>
        </w:r>
      </w:hyperlink>
      <w:r>
        <w:rPr>
          <w:lang w:val="zh_TW" w:bidi="zh_TW"/>
        </w:rPr>
        <w:t>），並遭受慘重損失（</w:t>
      </w:r>
      <w:hyperlink r:id="rId798">
        <w:r>
          <w:rPr>
            <w:lang w:val="zh_TW" w:bidi="zh_TW"/>
          </w:rPr>
          <w:rPr>
            <w:color w:val="0000EE"/>
            <w:u w:val="single"/>
          </w:rPr>
          <w:t>申32:30–31</w:t>
        </w:r>
      </w:hyperlink>
      <w:r>
        <w:rPr>
          <w:lang w:val="zh_TW" w:bidi="zh_TW"/>
        </w:rPr>
        <w:t>；</w:t>
      </w:r>
      <w:hyperlink r:id="rId799">
        <w:r>
          <w:rPr>
            <w:lang w:val="zh_TW" w:bidi="zh_TW"/>
          </w:rPr>
          <w:rPr>
            <w:color w:val="0000EE"/>
            <w:u w:val="single"/>
          </w:rPr>
          <w:t>王下19:32–36</w:t>
        </w:r>
      </w:hyperlink>
      <w:r>
        <w:rPr>
          <w:lang w:val="zh_TW" w:bidi="zh_TW"/>
        </w:rPr>
        <w:t>）。以色列可以無畏無懼地面對敵人（</w:t>
      </w:r>
      <w:hyperlink r:id="rId800">
        <w:r>
          <w:rPr>
            <w:lang w:val="zh_TW" w:bidi="zh_TW"/>
          </w:rPr>
          <w:rPr>
            <w:color w:val="0000EE"/>
            <w:u w:val="single"/>
          </w:rPr>
          <w:t>詩3:6</w:t>
        </w:r>
      </w:hyperlink>
      <w:r>
        <w:rPr>
          <w:lang w:val="zh_TW" w:bidi="zh_TW"/>
        </w:rPr>
        <w:t>，</w:t>
      </w:r>
      <w:hyperlink r:id="rId801">
        <w:r>
          <w:rPr>
            <w:lang w:val="zh_TW" w:bidi="zh_TW"/>
          </w:rPr>
          <w:rPr>
            <w:color w:val="0000EE"/>
            <w:u w:val="single"/>
          </w:rPr>
          <w:t>27:1–3</w:t>
        </w:r>
      </w:hyperlink>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hyperlink r:id="rId802">
        <w:r>
          <w:rPr>
            <w:lang w:val="zh_TW" w:bidi="zh_TW"/>
          </w:rPr>
          <w:rPr>
            <w:color w:val="0000EE"/>
            <w:u w:val="single"/>
          </w:rPr>
          <w:t>珥1:13</w:t>
        </w:r>
      </w:hyperlink>
      <w:r>
        <w:rPr>
          <w:lang w:val="zh_TW" w:bidi="zh_TW"/>
        </w:rPr>
        <w:t>；</w:t>
      </w:r>
      <w:hyperlink r:id="rId803">
        <w:r>
          <w:rPr>
            <w:lang w:val="zh_TW" w:bidi="zh_TW"/>
          </w:rPr>
          <w:rPr>
            <w:color w:val="0000EE"/>
            <w:u w:val="single"/>
          </w:rPr>
          <w:t>拿3:5–9</w:t>
        </w:r>
      </w:hyperlink>
      <w:r>
        <w:rPr>
          <w:lang w:val="zh_TW" w:bidi="zh_TW"/>
        </w:rPr>
        <w:t>）和順服（</w:t>
      </w:r>
      <w:hyperlink r:id="rId804">
        <w:r>
          <w:rPr>
            <w:lang w:val="zh_TW" w:bidi="zh_TW"/>
          </w:rPr>
          <w:rPr>
            <w:color w:val="0000EE"/>
            <w:u w:val="single"/>
          </w:rPr>
          <w:t>伯12:18</w:t>
        </w:r>
      </w:hyperlink>
      <w:r>
        <w:rPr>
          <w:lang w:val="zh_TW" w:bidi="zh_TW"/>
        </w:rPr>
        <w:t>；</w:t>
      </w:r>
      <w:hyperlink r:id="rId805">
        <w:r>
          <w:rPr>
            <w:lang w:val="zh_TW" w:bidi="zh_TW"/>
          </w:rPr>
          <w:rPr>
            <w:color w:val="0000EE"/>
            <w:u w:val="single"/>
          </w:rPr>
          <w:t>哀1:14</w:t>
        </w:r>
      </w:hyperlink>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hyperlink r:id="rId608">
        <w:r>
          <w:rPr>
            <w:lang w:val="zh_TW" w:bidi="zh_TW"/>
          </w:rPr>
          <w:rPr>
            <w:color w:val="0000EE"/>
            <w:u w:val="single"/>
          </w:rPr>
          <w:t>15:20</w:t>
        </w:r>
      </w:hyperlink>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hyperlink r:id="rId806">
        <w:r>
          <w:rPr>
            <w:lang w:val="zh_TW" w:bidi="zh_TW"/>
          </w:rPr>
          <w:rPr>
            <w:color w:val="0000EE"/>
            <w:u w:val="single"/>
          </w:rPr>
          <w:t>賽20</w:t>
        </w:r>
      </w:hyperlink>
      <w:r>
        <w:rPr>
          <w:lang w:val="zh_TW" w:bidi="zh_TW"/>
        </w:rPr>
        <w:t>；</w:t>
      </w:r>
      <w:hyperlink r:id="rId807">
        <w:r>
          <w:rPr>
            <w:lang w:val="zh_TW" w:bidi="zh_TW"/>
          </w:rPr>
          <w:rPr>
            <w:color w:val="0000EE"/>
            <w:u w:val="single"/>
          </w:rPr>
          <w:t>耶27:1–7</w:t>
        </w:r>
      </w:hyperlink>
      <w:r>
        <w:rPr>
          <w:lang w:val="zh_TW" w:bidi="zh_TW"/>
        </w:rPr>
        <w:t>；</w:t>
      </w:r>
      <w:hyperlink r:id="rId808">
        <w:r>
          <w:rPr>
            <w:lang w:val="zh_TW" w:bidi="zh_TW"/>
          </w:rPr>
          <w:rPr>
            <w:color w:val="0000EE"/>
            <w:u w:val="single"/>
          </w:rPr>
          <w:t>結4:1–3</w:t>
        </w:r>
      </w:hyperlink>
      <w:r>
        <w:rPr>
          <w:lang w:val="zh_TW" w:bidi="zh_TW"/>
        </w:rPr>
        <w:t>，</w:t>
      </w:r>
      <w:hyperlink r:id="rId809">
        <w:r>
          <w:rPr>
            <w:lang w:val="zh_TW" w:bidi="zh_TW"/>
          </w:rPr>
          <w:rPr>
            <w:color w:val="0000EE"/>
            <w:u w:val="single"/>
          </w:rPr>
          <w:t>9–17</w:t>
        </w:r>
      </w:hyperlink>
      <w:r>
        <w:rPr>
          <w:lang w:val="zh_TW" w:bidi="zh_TW"/>
        </w:rPr>
        <w:t>，</w:t>
      </w:r>
      <w:hyperlink r:id="rId810">
        <w:r>
          <w:rPr>
            <w:lang w:val="zh_TW" w:bidi="zh_TW"/>
          </w:rPr>
          <w:rPr>
            <w:color w:val="0000EE"/>
            <w:u w:val="single"/>
          </w:rPr>
          <w:t>5:1–4</w:t>
        </w:r>
      </w:hyperlink>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hyperlink r:id="rId811">
        <w:r>
          <w:rPr>
            <w:lang w:val="zh_TW" w:bidi="zh_TW"/>
          </w:rPr>
          <w:rPr>
            <w:color w:val="0000EE"/>
            <w:u w:val="single"/>
          </w:rPr>
          <w:t>13:20–24</w:t>
        </w:r>
      </w:hyperlink>
      <w:r>
        <w:rPr>
          <w:lang w:val="zh_TW" w:bidi="zh_TW"/>
        </w:rPr>
        <w:t>），在撒馬利亞淪陷後，以色列重新</w:t>
      </w:r>
      <w:r>
        <w:rPr>
          <w:lang w:val="zh_TW" w:bidi="zh_TW"/>
        </w:rPr>
        <w:t>有人居住的時期，獅子也再次成為神施行審判的工具</w:t>
      </w:r>
      <w:r>
        <w:rPr>
          <w:lang w:val="zh_TW" w:bidi="zh_TW"/>
        </w:rPr>
        <w:t>（</w:t>
      </w:r>
      <w:hyperlink r:id="rId812">
        <w:r>
          <w:rPr>
            <w:lang w:val="zh_TW" w:bidi="zh_TW"/>
          </w:rPr>
          <w:rPr>
            <w:color w:val="0000EE"/>
            <w:u w:val="single"/>
          </w:rPr>
          <w:t>王下17:25–26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hyperlink r:id="rId813">
        <w:r>
          <w:rPr>
            <w:lang w:val="zh_TW" w:bidi="zh_TW"/>
          </w:rPr>
          <w:rPr>
            <w:color w:val="0000EE"/>
            <w:u w:val="single"/>
          </w:rPr>
          <w:t>書6:17–21</w:t>
        </w:r>
      </w:hyperlink>
      <w:r>
        <w:rPr>
          <w:lang w:val="zh_TW" w:bidi="zh_TW"/>
        </w:rPr>
        <w:t>），但亞哈違背神的命令，可能將亞蘭王視為戰爭的戰利品（參</w:t>
      </w:r>
      <w:hyperlink r:id="rId814">
        <w:r>
          <w:rPr>
            <w:lang w:val="zh_TW" w:bidi="zh_TW"/>
          </w:rPr>
          <w:rPr>
            <w:color w:val="0000EE"/>
            <w:u w:val="single"/>
          </w:rPr>
          <w:t>撒上15:1–23</w:t>
        </w:r>
      </w:hyperlink>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hyperlink r:id="rId815">
        <w:r>
          <w:rPr>
            <w:lang w:val="zh_TW" w:bidi="zh_TW"/>
          </w:rPr>
          <w:rPr>
            <w:color w:val="0000EE"/>
            <w:u w:val="single"/>
          </w:rPr>
          <w:t>王上22:29–37</w:t>
        </w:r>
      </w:hyperlink>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hyperlink r:id="rId816">
        <w:r>
          <w:rPr>
            <w:lang w:val="zh_TW" w:bidi="zh_TW"/>
          </w:rPr>
          <w:rPr>
            <w:color w:val="0000EE"/>
            <w:u w:val="single"/>
          </w:rPr>
          <w:t>20:43</w:t>
        </w:r>
      </w:hyperlink>
      <w:r>
        <w:rPr>
          <w:lang w:val="zh_TW" w:bidi="zh_TW"/>
        </w:rPr>
        <w:t>，</w:t>
      </w:r>
      <w:hyperlink r:id="rId81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hyperlink r:id="rId818">
        <w:r>
          <w:rPr>
            <w:lang w:val="zh_TW" w:bidi="zh_TW"/>
          </w:rPr>
          <w:rPr>
            <w:color w:val="0000EE"/>
            <w:u w:val="single"/>
          </w:rPr>
          <w:t>利25:23–28</w:t>
        </w:r>
      </w:hyperlink>
      <w:r>
        <w:rPr>
          <w:lang w:val="zh_TW" w:bidi="zh_TW"/>
        </w:rPr>
        <w:t>；</w:t>
      </w:r>
      <w:hyperlink r:id="rId819">
        <w:r>
          <w:rPr>
            <w:lang w:val="zh_TW" w:bidi="zh_TW"/>
          </w:rPr>
          <w:rPr>
            <w:color w:val="0000EE"/>
            <w:u w:val="single"/>
          </w:rPr>
          <w:t>民36:7–9</w:t>
        </w:r>
      </w:hyperlink>
      <w:r>
        <w:rPr>
          <w:lang w:val="zh_TW" w:bidi="zh_TW"/>
        </w:rPr>
        <w:t>）。與周圍國家的國王不同，他們可以隨意奪取任何財產（</w:t>
      </w:r>
      <w:hyperlink r:id="rId820">
        <w:r>
          <w:rPr>
            <w:lang w:val="zh_TW" w:bidi="zh_TW"/>
          </w:rPr>
          <w:rPr>
            <w:color w:val="0000EE"/>
            <w:u w:val="single"/>
          </w:rPr>
          <w:t>撒上8:11–17</w:t>
        </w:r>
      </w:hyperlink>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hyperlink r:id="rId816">
        <w:r>
          <w:rPr>
            <w:lang w:val="zh_TW" w:bidi="zh_TW"/>
          </w:rPr>
          <w:rPr>
            <w:color w:val="0000EE"/>
            <w:u w:val="single"/>
          </w:rPr>
          <w:t>20:43</w:t>
        </w:r>
      </w:hyperlink>
      <w:r>
        <w:rPr>
          <w:lang w:val="zh_TW" w:bidi="zh_TW"/>
        </w:rPr>
        <w:t>）。在一個頑固、自我中心的人中，悶悶不樂的態度很容易出現（</w:t>
      </w:r>
      <w:hyperlink r:id="rId821">
        <w:r>
          <w:rPr>
            <w:lang w:val="zh_TW" w:bidi="zh_TW"/>
          </w:rPr>
          <w:rPr>
            <w:color w:val="0000EE"/>
            <w:u w:val="single"/>
          </w:rPr>
          <w:t>21:16</w:t>
        </w:r>
      </w:hyperlink>
      <w:r>
        <w:rPr>
          <w:lang w:val="zh_TW" w:bidi="zh_TW"/>
        </w:rPr>
        <w:t>、</w:t>
      </w:r>
      <w:hyperlink r:id="rId822">
        <w:r>
          <w:rPr>
            <w:lang w:val="zh_TW" w:bidi="zh_TW"/>
          </w:rPr>
          <w:rPr>
            <w:color w:val="0000EE"/>
            <w:u w:val="single"/>
          </w:rPr>
          <w:t>20</w:t>
        </w:r>
      </w:hyperlink>
      <w:r>
        <w:rPr>
          <w:lang w:val="zh_TW" w:bidi="zh_TW"/>
        </w:rPr>
        <w:t>、</w:t>
      </w:r>
      <w:hyperlink r:id="rId823">
        <w:r>
          <w:rPr>
            <w:lang w:val="zh_TW" w:bidi="zh_TW"/>
          </w:rPr>
          <w:rPr>
            <w:color w:val="0000EE"/>
            <w:u w:val="single"/>
          </w:rPr>
          <w:t>25–26</w:t>
        </w:r>
      </w:hyperlink>
      <w:r>
        <w:rPr>
          <w:lang w:val="zh_TW" w:bidi="zh_TW"/>
        </w:rPr>
        <w:t>；見</w:t>
      </w:r>
      <w:hyperlink r:id="rId824">
        <w:r>
          <w:rPr>
            <w:lang w:val="zh_TW" w:bidi="zh_TW"/>
          </w:rPr>
          <w:rPr>
            <w:color w:val="0000EE"/>
            <w:u w:val="single"/>
          </w:rPr>
          <w:t>16:31–32</w:t>
        </w:r>
      </w:hyperlink>
      <w:r>
        <w:rPr>
          <w:lang w:val="zh_TW" w:bidi="zh_TW"/>
        </w:rPr>
        <w:t>，</w:t>
      </w:r>
      <w:hyperlink r:id="rId634">
        <w:r>
          <w:rPr>
            <w:lang w:val="zh_TW" w:bidi="zh_TW"/>
          </w:rPr>
          <w:rPr>
            <w:color w:val="0000EE"/>
            <w:u w:val="single"/>
          </w:rPr>
          <w:t>18:10</w:t>
        </w:r>
      </w:hyperlink>
      <w:r>
        <w:rPr>
          <w:lang w:val="zh_TW" w:bidi="zh_TW"/>
        </w:rPr>
        <w:t>、</w:t>
      </w:r>
      <w:hyperlink r:id="rId825">
        <w:r>
          <w:rPr>
            <w:lang w:val="zh_TW" w:bidi="zh_TW"/>
          </w:rPr>
          <w:rPr>
            <w:color w:val="0000EE"/>
            <w:u w:val="single"/>
          </w:rPr>
          <w:t>17</w:t>
        </w:r>
      </w:hyperlink>
      <w:r>
        <w:rPr>
          <w:lang w:val="zh_TW" w:bidi="zh_TW"/>
        </w:rPr>
        <w:t>，</w:t>
      </w:r>
      <w:hyperlink r:id="rId826">
        <w:r>
          <w:rPr>
            <w:lang w:val="zh_TW" w:bidi="zh_TW"/>
          </w:rPr>
          <w:rPr>
            <w:color w:val="0000EE"/>
            <w:u w:val="single"/>
          </w:rPr>
          <w:t>20:42–43</w:t>
        </w:r>
      </w:hyperlink>
      <w:r>
        <w:rPr>
          <w:lang w:val="zh_TW" w:bidi="zh_TW"/>
        </w:rPr>
        <w:t>，</w:t>
      </w:r>
      <w:hyperlink r:id="rId827">
        <w:r>
          <w:rPr>
            <w:lang w:val="zh_TW" w:bidi="zh_TW"/>
          </w:rPr>
          <w:rPr>
            <w:color w:val="0000EE"/>
            <w:u w:val="single"/>
          </w:rPr>
          <w:t>22:3</w:t>
        </w:r>
      </w:hyperlink>
      <w:r>
        <w:rPr>
          <w:lang w:val="zh_TW" w:bidi="zh_TW"/>
        </w:rPr>
        <w:t>、</w:t>
      </w:r>
      <w:hyperlink r:id="rId828">
        <w:r>
          <w:rPr>
            <w:lang w:val="zh_TW" w:bidi="zh_TW"/>
          </w:rPr>
          <w:rPr>
            <w:color w:val="0000EE"/>
            <w:u w:val="single"/>
          </w:rPr>
          <w:t>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hyperlink r:id="rId829">
        <w:r>
          <w:rPr>
            <w:lang w:val="zh_TW" w:bidi="zh_TW"/>
          </w:rPr>
          <w:rPr>
            <w:color w:val="0000EE"/>
            <w:u w:val="single"/>
          </w:rPr>
          <w:t>21:8–10</w:t>
        </w:r>
      </w:hyperlink>
      <w:r>
        <w:rPr>
          <w:lang w:val="zh_TW" w:bidi="zh_TW"/>
        </w:rPr>
        <w:t>、</w:t>
      </w:r>
      <w:hyperlink r:id="rId830">
        <w:r>
          <w:rPr>
            <w:lang w:val="zh_TW" w:bidi="zh_TW"/>
          </w:rPr>
          <w:rPr>
            <w:color w:val="0000EE"/>
            <w:u w:val="single"/>
          </w:rPr>
          <w:t>15</w:t>
        </w:r>
      </w:hyperlink>
      <w:r>
        <w:rPr>
          <w:lang w:val="zh_TW" w:bidi="zh_TW"/>
        </w:rPr>
        <w:t>、</w:t>
      </w:r>
      <w:hyperlink r:id="rId626">
        <w:r>
          <w:rPr>
            <w:lang w:val="zh_TW" w:bidi="zh_TW"/>
          </w:rPr>
          <w:rPr>
            <w:color w:val="0000EE"/>
            <w:u w:val="single"/>
          </w:rPr>
          <w:t>25</w:t>
        </w:r>
      </w:hyperlink>
      <w:r>
        <w:rPr>
          <w:lang w:val="zh_TW" w:bidi="zh_TW"/>
        </w:rPr>
        <w:t>；見</w:t>
      </w:r>
      <w:hyperlink r:id="rId831">
        <w:r>
          <w:rPr>
            <w:lang w:val="zh_TW" w:bidi="zh_TW"/>
          </w:rPr>
          <w:rPr>
            <w:color w:val="0000EE"/>
            <w:u w:val="single"/>
          </w:rPr>
          <w:t>19:1–2</w:t>
        </w:r>
      </w:hyperlink>
      <w:r>
        <w:rPr>
          <w:lang w:val="zh_TW" w:bidi="zh_TW"/>
        </w:rPr>
        <w:t>；</w:t>
      </w:r>
      <w:hyperlink r:id="rId832">
        <w:r>
          <w:rPr>
            <w:lang w:val="zh_TW" w:bidi="zh_TW"/>
          </w:rPr>
          <w:rPr>
            <w:color w:val="0000EE"/>
            <w:u w:val="single"/>
          </w:rPr>
          <w:t>王下9:30–31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hyperlink r:id="rId833">
        <w:r>
          <w:rPr>
            <w:lang w:val="zh_TW" w:bidi="zh_TW"/>
          </w:rPr>
          <w:rPr>
            <w:color w:val="0000EE"/>
            <w:u w:val="single"/>
          </w:rPr>
          <w:t>申21:1–9</w:t>
        </w:r>
      </w:hyperlink>
      <w:r>
        <w:rPr>
          <w:lang w:val="zh_TW" w:bidi="zh_TW"/>
        </w:rPr>
        <w:t>；</w:t>
      </w:r>
      <w:hyperlink r:id="rId834">
        <w:r>
          <w:rPr>
            <w:lang w:val="zh_TW" w:bidi="zh_TW"/>
          </w:rPr>
          <w:rPr>
            <w:color w:val="0000EE"/>
            <w:u w:val="single"/>
          </w:rPr>
          <w:t>書7:10–12</w:t>
        </w:r>
      </w:hyperlink>
      <w:r>
        <w:rPr>
          <w:lang w:val="zh_TW" w:bidi="zh_TW"/>
        </w:rPr>
        <w:t>；</w:t>
      </w:r>
      <w:hyperlink r:id="rId835">
        <w:r>
          <w:rPr>
            <w:lang w:val="zh_TW" w:bidi="zh_TW"/>
          </w:rPr>
          <w:rPr>
            <w:color w:val="0000EE"/>
            <w:u w:val="single"/>
          </w:rPr>
          <w:t>撒上7:1–6</w:t>
        </w:r>
      </w:hyperlink>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hyperlink r:id="rId836">
        <w:r>
          <w:rPr>
            <w:lang w:val="zh_TW" w:bidi="zh_TW"/>
          </w:rPr>
          <w:rPr>
            <w:color w:val="0000EE"/>
            <w:u w:val="single"/>
          </w:rPr>
          <w:t>申13:13</w:t>
        </w:r>
      </w:hyperlink>
      <w:r>
        <w:rPr>
          <w:lang w:val="zh_TW" w:bidi="zh_TW"/>
        </w:rPr>
        <w:t>；</w:t>
      </w:r>
      <w:hyperlink r:id="rId837">
        <w:r>
          <w:rPr>
            <w:lang w:val="zh_TW" w:bidi="zh_TW"/>
          </w:rPr>
          <w:rPr>
            <w:color w:val="0000EE"/>
            <w:u w:val="single"/>
          </w:rPr>
          <w:t>士19:22</w:t>
        </w:r>
      </w:hyperlink>
      <w:r>
        <w:rPr>
          <w:lang w:val="zh_TW" w:bidi="zh_TW"/>
        </w:rPr>
        <w:t>；</w:t>
      </w:r>
      <w:hyperlink r:id="rId838">
        <w:r>
          <w:rPr>
            <w:lang w:val="zh_TW" w:bidi="zh_TW"/>
          </w:rPr>
          <w:rPr>
            <w:color w:val="0000EE"/>
            <w:u w:val="single"/>
          </w:rPr>
          <w:t>撒上10:27</w:t>
        </w:r>
      </w:hyperlink>
      <w:r>
        <w:rPr>
          <w:lang w:val="zh_TW" w:bidi="zh_TW"/>
        </w:rPr>
        <w:t>；</w:t>
      </w:r>
      <w:hyperlink r:id="rId839">
        <w:r>
          <w:rPr>
            <w:lang w:val="zh_TW" w:bidi="zh_TW"/>
          </w:rPr>
          <w:rPr>
            <w:color w:val="0000EE"/>
            <w:u w:val="single"/>
          </w:rPr>
          <w:t>箴6:12</w:t>
        </w:r>
      </w:hyperlink>
      <w:r>
        <w:rPr>
          <w:lang w:val="zh_TW" w:bidi="zh_TW"/>
        </w:rPr>
        <w:t>）。</w:t>
      </w:r>
      <w:r>
        <w:rPr>
          <w:lang w:val="zh_TW" w:bidi="zh_TW"/>
        </w:rPr>
        <w:t>後期的猶太文獻將「彼列」這個名字用來指撒但，保羅在新約中也採用了這種用法</w:t>
      </w:r>
      <w:r>
        <w:rPr>
          <w:lang w:val="zh_TW" w:bidi="zh_TW"/>
        </w:rPr>
        <w:t>（</w:t>
      </w:r>
      <w:hyperlink r:id="rId840">
        <w:r>
          <w:rPr>
            <w:lang w:val="zh_TW" w:bidi="zh_TW"/>
          </w:rPr>
          <w:rPr>
            <w:color w:val="0000EE"/>
            <w:u w:val="single"/>
          </w:rPr>
          <w:t>林後6:15</w:t>
        </w:r>
      </w:hyperlink>
      <w:r>
        <w:rPr>
          <w:lang w:val="zh_TW" w:bidi="zh_TW"/>
        </w:rPr>
        <w:t>）。</w:t>
      </w:r>
    </w:p>
    <w:p>
      <w:pPr>
        <w:pStyle w:val="ListBullet"/>
        <w:spacing w:line="240" w:lineRule="auto"/>
        <w:ind w:left="720"/>
      </w:pPr>
      <w:r>
        <w:rPr>
          <w:lang w:val="zh_TW" w:bidi="zh_TW"/>
        </w:rPr>
      </w:r>
      <w:r>
        <w:rPr>
          <w:lang w:val="zh_TW" w:bidi="zh_TW"/>
        </w:rPr>
        <w:t>法律上，需要兩名證人才能對某人提告（</w:t>
      </w:r>
      <w:hyperlink r:id="rId841">
        <w:r>
          <w:rPr>
            <w:lang w:val="zh_TW" w:bidi="zh_TW"/>
          </w:rPr>
          <w:rPr>
            <w:color w:val="0000EE"/>
            <w:u w:val="single"/>
          </w:rPr>
          <w:t>申19:15</w:t>
        </w:r>
      </w:hyperlink>
      <w:r>
        <w:rPr>
          <w:lang w:val="zh_TW" w:bidi="zh_TW"/>
        </w:rPr>
        <w:t>；</w:t>
      </w:r>
      <w:hyperlink r:id="rId842">
        <w:r>
          <w:rPr>
            <w:lang w:val="zh_TW" w:bidi="zh_TW"/>
          </w:rPr>
          <w:rPr>
            <w:color w:val="0000EE"/>
            <w:u w:val="single"/>
          </w:rPr>
          <w:t>太18:16</w:t>
        </w:r>
      </w:hyperlink>
      <w:r>
        <w:rPr>
          <w:lang w:val="zh_TW" w:bidi="zh_TW"/>
        </w:rPr>
        <w:t>）。</w:t>
      </w:r>
      <w:r>
        <w:rPr>
          <w:lang w:val="zh_TW" w:bidi="zh_TW"/>
        </w:rPr>
        <w:t>拿伯被控褻瀆神和君王這兩項罪名，在法律上都應處以石頭打死的刑罰，並在城外執行</w:t>
      </w:r>
      <w:r>
        <w:rPr>
          <w:lang w:val="zh_TW" w:bidi="zh_TW"/>
        </w:rPr>
        <w:t>（</w:t>
      </w:r>
      <w:hyperlink r:id="rId843">
        <w:r>
          <w:rPr>
            <w:lang w:val="zh_TW" w:bidi="zh_TW"/>
          </w:rPr>
          <w:rPr>
            <w:color w:val="0000EE"/>
            <w:u w:val="single"/>
          </w:rPr>
          <w:t>申17:5–6</w:t>
        </w:r>
      </w:hyperlink>
      <w:r>
        <w:rPr>
          <w:lang w:val="zh_TW" w:bidi="zh_TW"/>
        </w:rPr>
        <w:t>，</w:t>
      </w:r>
      <w:hyperlink r:id="rId844">
        <w:r>
          <w:rPr>
            <w:lang w:val="zh_TW" w:bidi="zh_TW"/>
          </w:rPr>
          <w:rPr>
            <w:color w:val="0000EE"/>
            <w:u w:val="single"/>
          </w:rPr>
          <w:t>22:24</w:t>
        </w:r>
      </w:hyperlink>
      <w:r>
        <w:rPr>
          <w:lang w:val="zh_TW" w:bidi="zh_TW"/>
        </w:rPr>
        <w:t>）。</w:t>
      </w:r>
      <w:r>
        <w:rPr>
          <w:lang w:val="zh_TW" w:bidi="zh_TW"/>
        </w:rPr>
        <w:t>拿伯似乎是在自己的土地上被處死的</w:t>
      </w:r>
      <w:r>
        <w:rPr>
          <w:lang w:val="zh_TW" w:bidi="zh_TW"/>
        </w:rPr>
        <w:t>（見</w:t>
      </w:r>
      <w:hyperlink r:id="rId845">
        <w:r>
          <w:rPr>
            <w:lang w:val="zh_TW" w:bidi="zh_TW"/>
          </w:rPr>
          <w:rPr>
            <w:color w:val="0000EE"/>
            <w:u w:val="single"/>
          </w:rPr>
          <w:t>王下9:21–26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hyperlink r:id="rId846">
        <w:r>
          <w:rPr>
            <w:lang w:val="zh_TW" w:bidi="zh_TW"/>
          </w:rPr>
          <w:rPr>
            <w:color w:val="0000EE"/>
            <w:u w:val="single"/>
          </w:rPr>
          <w:t>書7:24–26</w:t>
        </w:r>
      </w:hyperlink>
      <w:r>
        <w:rPr>
          <w:lang w:val="zh_TW" w:bidi="zh_TW"/>
        </w:rPr>
        <w:t>），拿伯的兒子們也在同一時間被殺（見</w:t>
      </w:r>
      <w:hyperlink r:id="rId847">
        <w:r>
          <w:rPr>
            <w:lang w:val="zh_TW" w:bidi="zh_TW"/>
          </w:rPr>
          <w:rPr>
            <w:color w:val="0000EE"/>
            <w:u w:val="single"/>
          </w:rPr>
          <w:t>王下9:26</w:t>
        </w:r>
      </w:hyperlink>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hyperlink r:id="rId848">
        <w:r>
          <w:rPr>
            <w:lang w:val="zh_TW" w:bidi="zh_TW"/>
          </w:rPr>
          <w:rPr>
            <w:color w:val="0000EE"/>
            <w:u w:val="single"/>
          </w:rPr>
          <w:t>申13:10–11</w:t>
        </w:r>
      </w:hyperlink>
      <w:r>
        <w:rPr>
          <w:lang w:val="zh_TW" w:bidi="zh_TW"/>
        </w:rPr>
        <w:t>，</w:t>
      </w:r>
      <w:hyperlink r:id="rId849">
        <w:r>
          <w:rPr>
            <w:lang w:val="zh_TW" w:bidi="zh_TW"/>
          </w:rPr>
          <w:rPr>
            <w:color w:val="0000EE"/>
            <w:u w:val="single"/>
          </w:rPr>
          <w:t>17:5</w:t>
        </w:r>
      </w:hyperlink>
      <w:r>
        <w:rPr>
          <w:lang w:val="zh_TW" w:bidi="zh_TW"/>
        </w:rPr>
        <w:t>），而且拿伯不再有男性繼承人，因此亞哈便可行使沒收財產的王室特權（見</w:t>
      </w:r>
      <w:hyperlink r:id="rId850">
        <w:r>
          <w:rPr>
            <w:lang w:val="zh_TW" w:bidi="zh_TW"/>
          </w:rPr>
          <w:rPr>
            <w:color w:val="0000EE"/>
            <w:u w:val="single"/>
          </w:rPr>
          <w:t>撒上8:14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hyperlink r:id="rId851">
        <w:r>
          <w:rPr>
            <w:lang w:val="zh_TW" w:bidi="zh_TW"/>
          </w:rPr>
          <w:rPr>
            <w:color w:val="0000EE"/>
            <w:u w:val="single"/>
          </w:rPr>
          <w:t>王下9:30–37</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hyperlink r:id="rId853">
        <w:r>
          <w:rPr>
            <w:lang w:val="zh_TW" w:bidi="zh_TW"/>
          </w:rPr>
          <w:rPr>
            <w:color w:val="0000EE"/>
            <w:u w:val="single"/>
          </w:rPr>
          <w:t>16:30–34</w:t>
        </w:r>
      </w:hyperlink>
      <w:r>
        <w:rPr>
          <w:lang w:val="zh_TW" w:bidi="zh_TW"/>
        </w:rPr>
        <w:t>），譴責王全情投入於偶像崇拜，又在妻子耶洗別的影響下十分軟弱。邪惡的耶洗別為了達到自己的目的不擇手段（</w:t>
      </w:r>
      <w:hyperlink r:id="rId688">
        <w:r>
          <w:rPr>
            <w:lang w:val="zh_TW" w:bidi="zh_TW"/>
          </w:rPr>
          <w:rPr>
            <w:color w:val="0000EE"/>
            <w:u w:val="single"/>
          </w:rPr>
          <w:t>18:4</w:t>
        </w:r>
      </w:hyperlink>
      <w:r>
        <w:rPr>
          <w:lang w:val="zh_TW" w:bidi="zh_TW"/>
        </w:rPr>
        <w:t>，</w:t>
      </w:r>
      <w:hyperlink r:id="rId831">
        <w:r>
          <w:rPr>
            <w:lang w:val="zh_TW" w:bidi="zh_TW"/>
          </w:rPr>
          <w:rPr>
            <w:color w:val="0000EE"/>
            <w:u w:val="single"/>
          </w:rPr>
          <w:t>19:1–2</w:t>
        </w:r>
      </w:hyperlink>
      <w:r>
        <w:rPr>
          <w:lang w:val="zh_TW" w:bidi="zh_TW"/>
        </w:rPr>
        <w:t>，</w:t>
      </w:r>
      <w:hyperlink r:id="rId854">
        <w:r>
          <w:rPr>
            <w:lang w:val="zh_TW" w:bidi="zh_TW"/>
          </w:rPr>
          <w:rPr>
            <w:color w:val="0000EE"/>
            <w:u w:val="single"/>
          </w:rPr>
          <w:t>21:5–10</w:t>
        </w:r>
      </w:hyperlink>
      <w:r>
        <w:rPr>
          <w:lang w:val="zh_TW" w:bidi="zh_TW"/>
        </w:rPr>
        <w:t>、</w:t>
      </w:r>
      <w:hyperlink r:id="rId830">
        <w:r>
          <w:rPr>
            <w:lang w:val="zh_TW" w:bidi="zh_TW"/>
          </w:rPr>
          <w:rPr>
            <w:color w:val="0000EE"/>
            <w:u w:val="single"/>
          </w:rPr>
          <w:t>15</w:t>
        </w:r>
      </w:hyperlink>
      <w:r>
        <w:rPr>
          <w:lang w:val="zh_TW" w:bidi="zh_TW"/>
        </w:rPr>
        <w:t>）。儘管她到最後仍然傲慢</w:t>
      </w:r>
      <w:r>
        <w:rPr>
          <w:lang w:val="zh_TW" w:bidi="zh_TW"/>
        </w:rPr>
        <w:t>、抗拒</w:t>
      </w:r>
      <w:r>
        <w:rPr>
          <w:lang w:val="zh_TW" w:bidi="zh_TW"/>
        </w:rPr>
        <w:t>（</w:t>
      </w:r>
      <w:hyperlink r:id="rId832">
        <w:r>
          <w:rPr>
            <w:lang w:val="zh_TW" w:bidi="zh_TW"/>
          </w:rPr>
          <w:rPr>
            <w:color w:val="0000EE"/>
            <w:u w:val="single"/>
          </w:rPr>
          <w:t>王下9:30–31</w:t>
        </w:r>
      </w:hyperlink>
      <w:r>
        <w:rPr>
          <w:lang w:val="zh_TW" w:bidi="zh_TW"/>
        </w:rPr>
        <w:t>），但最終還是遭遇了早已預告的厄運（</w:t>
      </w:r>
      <w:hyperlink r:id="rId558">
        <w:r>
          <w:rPr>
            <w:lang w:val="zh_TW" w:bidi="zh_TW"/>
          </w:rPr>
          <w:rPr>
            <w:color w:val="0000EE"/>
            <w:u w:val="single"/>
          </w:rPr>
          <w:t>王上21:23</w:t>
        </w:r>
      </w:hyperlink>
      <w:r>
        <w:rPr>
          <w:lang w:val="zh_TW" w:bidi="zh_TW"/>
        </w:rPr>
        <w:t>；</w:t>
      </w:r>
      <w:hyperlink r:id="rId855">
        <w:r>
          <w:rPr>
            <w:lang w:val="zh_TW" w:bidi="zh_TW"/>
          </w:rPr>
          <w:rPr>
            <w:color w:val="0000EE"/>
            <w:u w:val="single"/>
          </w:rPr>
          <w:t>王下9:32–37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hyperlink r:id="rId856">
        <w:r>
          <w:rPr>
            <w:lang w:val="zh_TW" w:bidi="zh_TW"/>
          </w:rPr>
          <w:rPr>
            <w:color w:val="0000EE"/>
            <w:u w:val="single"/>
          </w:rPr>
          <w:t>21:27</w:t>
        </w:r>
      </w:hyperlink>
      <w:r>
        <w:rPr>
          <w:lang w:val="zh_TW" w:bidi="zh_TW"/>
        </w:rPr>
        <w:t>）。</w:t>
      </w:r>
      <w:r>
        <w:rPr>
          <w:lang w:val="zh_TW" w:bidi="zh_TW"/>
        </w:rPr>
        <w:t>因著亞哈的悔改，耶和華差遣以利亞延後對亞哈的可怕審判，轉而臨到他同樣邪惡的兒子們身上</w:t>
      </w:r>
      <w:r>
        <w:rPr>
          <w:lang w:val="zh_TW" w:bidi="zh_TW"/>
        </w:rPr>
        <w:t>（</w:t>
      </w:r>
      <w:hyperlink r:id="rId857">
        <w:r>
          <w:rPr>
            <w:lang w:val="zh_TW" w:bidi="zh_TW"/>
          </w:rPr>
          <w:rPr>
            <w:color w:val="0000EE"/>
            <w:u w:val="single"/>
          </w:rPr>
          <w:t>王下1:17</w:t>
        </w:r>
      </w:hyperlink>
      <w:r>
        <w:rPr>
          <w:lang w:val="zh_TW" w:bidi="zh_TW"/>
        </w:rPr>
        <w:t>，</w:t>
      </w:r>
      <w:hyperlink r:id="rId858">
        <w:r>
          <w:rPr>
            <w:lang w:val="zh_TW" w:bidi="zh_TW"/>
          </w:rPr>
          <w:rPr>
            <w:color w:val="0000EE"/>
            <w:u w:val="single"/>
          </w:rPr>
          <w:t>9:24–26</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hyperlink r:id="rId859">
        <w:r>
          <w:rPr>
            <w:lang w:val="zh_TW" w:bidi="zh_TW"/>
          </w:rPr>
          <w:rPr>
            <w:color w:val="0000EE"/>
            <w:u w:val="single"/>
          </w:rPr>
          <w:t>王下8:25–26</w:t>
        </w:r>
      </w:hyperlink>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hyperlink r:id="rId860">
        <w:r>
          <w:rPr>
            <w:lang w:val="zh_TW" w:bidi="zh_TW"/>
          </w:rPr>
          <w:rPr>
            <w:color w:val="0000EE"/>
            <w:u w:val="single"/>
          </w:rPr>
          <w:t>撒上23:2–4</w:t>
        </w:r>
      </w:hyperlink>
      <w:r>
        <w:rPr>
          <w:lang w:val="zh_TW" w:bidi="zh_TW"/>
        </w:rPr>
        <w:t>；</w:t>
      </w:r>
      <w:hyperlink r:id="rId861">
        <w:r>
          <w:rPr>
            <w:lang w:val="zh_TW" w:bidi="zh_TW"/>
          </w:rPr>
          <w:rPr>
            <w:color w:val="0000EE"/>
            <w:u w:val="single"/>
          </w:rPr>
          <w:t>撒下5:19–25</w:t>
        </w:r>
      </w:hyperlink>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hyperlink r:id="rId862">
        <w:r>
          <w:rPr>
            <w:lang w:val="zh_TW" w:bidi="zh_TW"/>
          </w:rPr>
          <w:rPr>
            <w:color w:val="0000EE"/>
            <w:u w:val="single"/>
          </w:rPr>
          <w:t>撒下24:18–25</w:t>
        </w:r>
      </w:hyperlink>
      <w:r>
        <w:rPr>
          <w:lang w:val="zh_TW" w:bidi="zh_TW"/>
        </w:rPr>
        <w:t>；</w:t>
      </w:r>
      <w:hyperlink r:id="rId863">
        <w:r>
          <w:rPr>
            <w:lang w:val="zh_TW" w:bidi="zh_TW"/>
          </w:rPr>
          <w:rPr>
            <w:color w:val="0000EE"/>
            <w:u w:val="single"/>
          </w:rPr>
          <w:t>代上21:26</w:t>
        </w:r>
      </w:hyperlink>
      <w:r>
        <w:rPr>
          <w:lang w:val="zh_TW" w:bidi="zh_TW"/>
        </w:rPr>
        <w:t>）；後來這裡成為耶路撒冷聖殿的所在地（</w:t>
      </w:r>
      <w:hyperlink r:id="rId226">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hyperlink r:id="rId544">
        <w:r>
          <w:rPr>
            <w:lang w:val="zh_TW" w:bidi="zh_TW"/>
          </w:rPr>
          <w:rPr>
            <w:color w:val="0000EE"/>
            <w:u w:val="single"/>
          </w:rPr>
          <w:t>民22:38</w:t>
        </w:r>
      </w:hyperlink>
      <w:r>
        <w:rPr>
          <w:lang w:val="zh_TW" w:bidi="zh_TW"/>
        </w:rPr>
        <w:t>，</w:t>
      </w:r>
      <w:hyperlink r:id="rId864">
        <w:r>
          <w:rPr>
            <w:lang w:val="zh_TW" w:bidi="zh_TW"/>
          </w:rPr>
          <w:rPr>
            <w:color w:val="0000EE"/>
            <w:u w:val="single"/>
          </w:rPr>
          <w:t>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hyperlink r:id="rId865">
        <w:r>
          <w:rPr>
            <w:lang w:val="zh_TW" w:bidi="zh_TW"/>
          </w:rPr>
          <w:rPr>
            <w:color w:val="0000EE"/>
            <w:u w:val="single"/>
          </w:rPr>
          <w:t>18:27</w:t>
        </w:r>
      </w:hyperlink>
      <w:r>
        <w:rPr>
          <w:lang w:val="zh_TW" w:bidi="zh_TW"/>
        </w:rPr>
        <w:t>；</w:t>
      </w:r>
      <w:hyperlink r:id="rId866">
        <w:r>
          <w:rPr>
            <w:lang w:val="zh_TW" w:bidi="zh_TW"/>
          </w:rPr>
          <w:rPr>
            <w:color w:val="0000EE"/>
            <w:u w:val="single"/>
          </w:rPr>
          <w:t>伯12:1–2</w:t>
        </w:r>
      </w:hyperlink>
      <w:r>
        <w:rPr>
          <w:lang w:val="zh_TW" w:bidi="zh_TW"/>
        </w:rPr>
        <w:t>，</w:t>
      </w:r>
      <w:hyperlink r:id="rId86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hyperlink r:id="rId868">
        <w:r>
          <w:rPr>
            <w:lang w:val="zh_TW" w:bidi="zh_TW"/>
          </w:rPr>
          <w:rPr>
            <w:color w:val="0000EE"/>
            <w:u w:val="single"/>
          </w:rPr>
          <w:t>詩23</w:t>
        </w:r>
      </w:hyperlink>
      <w:r>
        <w:rPr>
          <w:lang w:val="zh_TW" w:bidi="zh_TW"/>
        </w:rPr>
        <w:t>；</w:t>
      </w:r>
      <w:hyperlink r:id="rId869">
        <w:r>
          <w:rPr>
            <w:lang w:val="zh_TW" w:bidi="zh_TW"/>
          </w:rPr>
          <w:rPr>
            <w:color w:val="0000EE"/>
            <w:u w:val="single"/>
          </w:rPr>
          <w:t>賽40:10–11</w:t>
        </w:r>
      </w:hyperlink>
      <w:r>
        <w:rPr>
          <w:lang w:val="zh_TW" w:bidi="zh_TW"/>
        </w:rPr>
        <w:t>），以色列的君王和領袖被賦予照顧百姓的責任，就像牧羊人照顧他的羊群一般（</w:t>
      </w:r>
      <w:hyperlink r:id="rId870">
        <w:r>
          <w:rPr>
            <w:lang w:val="zh_TW" w:bidi="zh_TW"/>
          </w:rPr>
          <w:rPr>
            <w:color w:val="0000EE"/>
            <w:u w:val="single"/>
          </w:rPr>
          <w:t>民27:16–17</w:t>
        </w:r>
      </w:hyperlink>
      <w:r>
        <w:rPr>
          <w:lang w:val="zh_TW" w:bidi="zh_TW"/>
        </w:rPr>
        <w:t>；</w:t>
      </w:r>
      <w:hyperlink r:id="rId871">
        <w:r>
          <w:rPr>
            <w:lang w:val="zh_TW" w:bidi="zh_TW"/>
          </w:rPr>
          <w:rPr>
            <w:color w:val="0000EE"/>
            <w:u w:val="single"/>
          </w:rPr>
          <w:t>結34:2</w:t>
        </w:r>
      </w:hyperlink>
      <w:r>
        <w:rPr>
          <w:lang w:val="zh_TW" w:bidi="zh_TW"/>
        </w:rPr>
        <w:t>、</w:t>
      </w:r>
      <w:hyperlink r:id="rId872">
        <w:r>
          <w:rPr>
            <w:lang w:val="zh_TW" w:bidi="zh_TW"/>
          </w:rPr>
          <w:rPr>
            <w:color w:val="0000EE"/>
            <w:u w:val="single"/>
          </w:rPr>
          <w:t>11–16</w:t>
        </w:r>
      </w:hyperlink>
      <w:r>
        <w:rPr>
          <w:lang w:val="zh_TW" w:bidi="zh_TW"/>
        </w:rPr>
        <w:t>）。牧羊人和羊這個主題，應用於快將來臨的彌賽亞（</w:t>
      </w:r>
      <w:hyperlink r:id="rId873">
        <w:r>
          <w:rPr>
            <w:lang w:val="zh_TW" w:bidi="zh_TW"/>
          </w:rPr>
          <w:rPr>
            <w:color w:val="0000EE"/>
            <w:u w:val="single"/>
          </w:rPr>
          <w:t>結34:23–24</w:t>
        </w:r>
      </w:hyperlink>
      <w:r>
        <w:rPr>
          <w:lang w:val="zh_TW" w:bidi="zh_TW"/>
        </w:rPr>
        <w:t>），在基督這位良善的牧羊人中得以實現（</w:t>
      </w:r>
      <w:hyperlink r:id="rId874">
        <w:r>
          <w:rPr>
            <w:lang w:val="zh_TW" w:bidi="zh_TW"/>
          </w:rPr>
          <w:rPr>
            <w:color w:val="0000EE"/>
            <w:u w:val="single"/>
          </w:rPr>
          <w:t>約10:1–11</w:t>
        </w:r>
      </w:hyperlink>
      <w:r>
        <w:rPr>
          <w:lang w:val="zh_TW" w:bidi="zh_TW"/>
        </w:rPr>
        <w:t>）。雖然祂為羊群捨命（</w:t>
      </w:r>
      <w:hyperlink r:id="rId875">
        <w:r>
          <w:rPr>
            <w:lang w:val="zh_TW" w:bidi="zh_TW"/>
          </w:rPr>
          <w:rPr>
            <w:color w:val="0000EE"/>
            <w:u w:val="single"/>
          </w:rPr>
          <w:t>約10:14–18</w:t>
        </w:r>
      </w:hyperlink>
      <w:r>
        <w:rPr>
          <w:lang w:val="zh_TW" w:bidi="zh_TW"/>
        </w:rPr>
        <w:t>；</w:t>
      </w:r>
      <w:hyperlink r:id="rId876">
        <w:r>
          <w:rPr>
            <w:lang w:val="zh_TW" w:bidi="zh_TW"/>
          </w:rPr>
          <w:rPr>
            <w:color w:val="0000EE"/>
            <w:u w:val="single"/>
          </w:rPr>
          <w:t>彼前2:24–25</w:t>
        </w:r>
      </w:hyperlink>
      <w:r>
        <w:rPr>
          <w:lang w:val="zh_TW" w:bidi="zh_TW"/>
        </w:rPr>
        <w:t>），但祂仍然活著（</w:t>
      </w:r>
      <w:hyperlink r:id="rId877">
        <w:r>
          <w:rPr>
            <w:lang w:val="zh_TW" w:bidi="zh_TW"/>
          </w:rPr>
          <w:rPr>
            <w:color w:val="0000EE"/>
            <w:u w:val="single"/>
          </w:rPr>
          <w:t>來13:20</w:t>
        </w:r>
      </w:hyperlink>
      <w:r>
        <w:rPr>
          <w:lang w:val="zh_TW" w:bidi="zh_TW"/>
        </w:rPr>
        <w:t>），將要再來迎接他們（</w:t>
      </w:r>
      <w:hyperlink r:id="rId878">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hyperlink r:id="rId879">
        <w:r>
          <w:rPr>
            <w:lang w:val="zh_TW" w:bidi="zh_TW"/>
          </w:rPr>
          <w:rPr>
            <w:color w:val="0000EE"/>
            <w:u w:val="single"/>
          </w:rPr>
          <w:t>王下10:18–28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hyperlink r:id="rId880">
        <w:r>
          <w:rPr>
            <w:lang w:val="zh_TW" w:bidi="zh_TW"/>
          </w:rPr>
          <w:rPr>
            <w:color w:val="0000EE"/>
            <w:u w:val="single"/>
          </w:rPr>
          <w:t>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hyperlink r:id="rId881">
        <w:r>
          <w:rPr>
            <w:lang w:val="zh_TW" w:bidi="zh_TW"/>
          </w:rPr>
          <w:rPr>
            <w:color w:val="0000EE"/>
            <w:u w:val="single"/>
          </w:rPr>
          <w:t>代下17:1–21:1</w:t>
        </w:r>
      </w:hyperlink>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hyperlink r:id="rId882">
        <w:r>
          <w:rPr>
            <w:lang w:val="zh_TW" w:bidi="zh_TW"/>
          </w:rPr>
          <w:rPr>
            <w:color w:val="0000EE"/>
            <w:u w:val="single"/>
          </w:rPr>
          <w:t>15:14</w:t>
        </w:r>
      </w:hyperlink>
      <w:r>
        <w:rPr>
          <w:lang w:val="zh_TW" w:bidi="zh_TW"/>
        </w:rPr>
        <w:t>）以及與亞哈（</w:t>
      </w:r>
      <w:hyperlink r:id="rId883">
        <w:r>
          <w:rPr>
            <w:lang w:val="zh_TW" w:bidi="zh_TW"/>
          </w:rPr>
          <w:rPr>
            <w:color w:val="0000EE"/>
            <w:u w:val="single"/>
          </w:rPr>
          <w:t>22:4</w:t>
        </w:r>
      </w:hyperlink>
      <w:r>
        <w:rPr>
          <w:lang w:val="zh_TW" w:bidi="zh_TW"/>
        </w:rPr>
        <w:t>、</w:t>
      </w:r>
      <w:hyperlink r:id="rId884">
        <w:r>
          <w:rPr>
            <w:lang w:val="zh_TW" w:bidi="zh_TW"/>
          </w:rPr>
          <w:rPr>
            <w:color w:val="0000EE"/>
            <w:u w:val="single"/>
          </w:rPr>
          <w:t>29–32</w:t>
        </w:r>
      </w:hyperlink>
      <w:r>
        <w:rPr>
          <w:lang w:val="zh_TW" w:bidi="zh_TW"/>
        </w:rPr>
        <w:t>；</w:t>
      </w:r>
      <w:hyperlink r:id="rId885">
        <w:r>
          <w:rPr>
            <w:lang w:val="zh_TW" w:bidi="zh_TW"/>
          </w:rPr>
          <w:rPr>
            <w:color w:val="0000EE"/>
            <w:u w:val="single"/>
          </w:rPr>
          <w:t>代下19:1–3</w:t>
        </w:r>
      </w:hyperlink>
      <w:r>
        <w:rPr>
          <w:lang w:val="zh_TW" w:bidi="zh_TW"/>
        </w:rPr>
        <w:t>）和後來約蘭（</w:t>
      </w:r>
      <w:hyperlink r:id="rId886">
        <w:r>
          <w:rPr>
            <w:lang w:val="zh_TW" w:bidi="zh_TW"/>
          </w:rPr>
          <w:rPr>
            <w:color w:val="0000EE"/>
            <w:u w:val="single"/>
          </w:rPr>
          <w:t>王下3:4–27</w:t>
        </w:r>
      </w:hyperlink>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hyperlink r:id="rId887">
        <w:r>
          <w:rPr>
            <w:lang w:val="zh_TW" w:bidi="zh_TW"/>
          </w:rPr>
          <w:rPr>
            <w:color w:val="0000EE"/>
            <w:u w:val="single"/>
          </w:rPr>
          <w:t>15:12</w:t>
        </w:r>
      </w:hyperlink>
      <w:r>
        <w:rPr>
          <w:lang w:val="zh_TW" w:bidi="zh_TW"/>
        </w:rPr>
        <w:t>），但他們仍然存在。廟妓無疑是集中在他父親未拆除的異教</w:t>
      </w:r>
      <w:r>
        <w:rPr>
          <w:lang w:val="zh_TW" w:bidi="zh_TW"/>
        </w:rPr>
        <w:t>邱壇中</w:t>
      </w:r>
      <w:r>
        <w:rPr>
          <w:lang w:val="zh_TW" w:bidi="zh_TW"/>
        </w:rPr>
        <w:t>（</w:t>
      </w:r>
      <w:hyperlink r:id="rId882">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hyperlink r:id="rId888">
        <w:r>
          <w:rPr>
            <w:lang w:val="zh_TW" w:bidi="zh_TW"/>
          </w:rPr>
          <w:rPr>
            <w:color w:val="0000EE"/>
            <w:u w:val="single"/>
          </w:rPr>
          <w:t>代下20:35–37</w:t>
        </w:r>
      </w:hyperlink>
      <w:r>
        <w:rPr>
          <w:lang w:val="zh_TW" w:bidi="zh_TW"/>
        </w:rPr>
        <w:t>）。像所羅門一樣，兩位國王計劃派遣船隊前往</w:t>
      </w:r>
      <w:r>
        <w:rPr>
          <w:lang w:val="zh_TW" w:bidi="zh_TW"/>
        </w:rPr>
        <w:t>俄</w:t>
      </w:r>
      <w:r>
        <w:rPr>
          <w:lang w:val="zh_TW" w:bidi="zh_TW"/>
        </w:rPr>
        <w:t>斐尋找黃金（</w:t>
      </w:r>
      <w:hyperlink r:id="rId889">
        <w:r>
          <w:rPr>
            <w:lang w:val="zh_TW" w:bidi="zh_TW"/>
          </w:rPr>
          <w:rPr>
            <w:color w:val="0000EE"/>
            <w:u w:val="single"/>
          </w:rPr>
          <w:t>王上9:27–28</w:t>
        </w:r>
      </w:hyperlink>
      <w:r>
        <w:rPr>
          <w:lang w:val="zh_TW" w:bidi="zh_TW"/>
        </w:rPr>
        <w:t>，</w:t>
      </w:r>
      <w:hyperlink r:id="rId388">
        <w:r>
          <w:rPr>
            <w:lang w:val="zh_TW" w:bidi="zh_TW"/>
          </w:rPr>
          <w:rPr>
            <w:color w:val="0000EE"/>
            <w:u w:val="single"/>
          </w:rPr>
          <w:t>10:11</w:t>
        </w:r>
      </w:hyperlink>
      <w:r>
        <w:rPr>
          <w:lang w:val="zh_TW" w:bidi="zh_TW"/>
        </w:rPr>
        <w:t>）。這次冒險注定失敗；為了應驗先知的警告（</w:t>
      </w:r>
      <w:hyperlink r:id="rId890">
        <w:r>
          <w:rPr>
            <w:lang w:val="zh_TW" w:bidi="zh_TW"/>
          </w:rPr>
          <w:rPr>
            <w:color w:val="0000EE"/>
            <w:u w:val="single"/>
          </w:rPr>
          <w:t>代下20:37</w:t>
        </w:r>
      </w:hyperlink>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hyperlink r:id="rId891">
        <w:r>
          <w:rPr>
            <w:lang w:val="zh_TW" w:bidi="zh_TW"/>
          </w:rPr>
          <w:rPr>
            <w:color w:val="0000EE"/>
            <w:u w:val="single"/>
          </w:rPr>
          <w:t>王上9:26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hyperlink r:id="rId892">
        <w:r>
          <w:rPr>
            <w:lang w:val="zh_TW" w:bidi="zh_TW"/>
          </w:rPr>
          <w:rPr>
            <w:color w:val="0000EE"/>
            <w:u w:val="single"/>
          </w:rPr>
          <w:t>列王紀下一章1至18節</w:t>
        </w:r>
      </w:hyperlink>
      <w:r>
        <w:rPr>
          <w:lang w:val="zh_TW" w:bidi="zh_TW"/>
        </w:rPr>
        <w:t>中繼續。他追隨父母亞哈和耶洗別邪惡的道路（</w:t>
      </w:r>
      <w:hyperlink r:id="rId823">
        <w:r>
          <w:rPr>
            <w:lang w:val="zh_TW" w:bidi="zh_TW"/>
          </w:rPr>
          <w:rPr>
            <w:color w:val="0000EE"/>
            <w:u w:val="single"/>
          </w:rPr>
          <w:t>王上21:25–26</w:t>
        </w:r>
      </w:hyperlink>
      <w:r>
        <w:rPr>
          <w:lang w:val="zh_TW" w:bidi="zh_TW"/>
        </w:rPr>
        <w:t>）；崇拜巴力（</w:t>
      </w:r>
      <w:hyperlink r:id="rId893">
        <w:r>
          <w:rPr>
            <w:lang w:val="zh_TW" w:bidi="zh_TW"/>
          </w:rPr>
          <w:rPr>
            <w:color w:val="0000EE"/>
            <w:u w:val="single"/>
          </w:rPr>
          <w:t>王下1:2</w:t>
        </w:r>
      </w:hyperlink>
      <w:r>
        <w:rPr>
          <w:lang w:val="zh_TW" w:bidi="zh_TW"/>
        </w:rPr>
        <w:t>、</w:t>
      </w:r>
      <w:hyperlink r:id="rId894">
        <w:r>
          <w:rPr>
            <w:lang w:val="zh_TW" w:bidi="zh_TW"/>
          </w:rPr>
          <w:rPr>
            <w:color w:val="0000EE"/>
            <w:u w:val="single"/>
          </w:rPr>
          <w:t>16</w:t>
        </w:r>
      </w:hyperlink>
      <w:r>
        <w:rPr>
          <w:lang w:val="zh_TW" w:bidi="zh_TW"/>
        </w:rPr>
        <w:t>），又支持由耶羅波安一世建立的國教（</w:t>
      </w:r>
      <w:hyperlink r:id="rId895">
        <w:r>
          <w:rPr>
            <w:lang w:val="zh_TW" w:bidi="zh_TW"/>
          </w:rPr>
          <w:rPr>
            <w:color w:val="0000EE"/>
            <w:u w:val="single"/>
          </w:rPr>
          <w:t>王上12:28–32</w:t>
        </w:r>
      </w:hyperlink>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