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9</w:t>
        </w:r>
      </w:hyperlink>
      <w:r>
        <w:rPr>
          <w:lang w:val="zh_TW" w:bidi="zh_TW"/>
        </w:rPr>
        <w:t>、</w:t>
      </w:r>
      <w:hyperlink r:id="rId15">
        <w:r>
          <w:rPr>
            <w:lang w:val="zh_TW" w:bidi="zh_TW"/>
          </w:rPr>
          <w:rPr>
            <w:color w:val="0000EE"/>
            <w:u w:val="single"/>
          </w:rPr>
          <w:t>11</w:t>
        </w:r>
      </w:hyperlink>
      <w:r>
        <w:rPr>
          <w:lang w:val="zh_TW" w:bidi="zh_TW"/>
        </w:rPr>
        <w:t>，</w:t>
      </w:r>
      <w:hyperlink r:id="rId16">
        <w:r>
          <w:rPr>
            <w:lang w:val="zh_TW" w:bidi="zh_TW"/>
          </w:rPr>
          <w:rPr>
            <w:color w:val="0000EE"/>
            <w:u w:val="single"/>
          </w:rPr>
          <w:t>5:17</w:t>
        </w:r>
      </w:hyperlink>
      <w:r>
        <w:rPr>
          <w:lang w:val="zh_TW" w:bidi="zh_TW"/>
        </w:rPr>
        <w:t>，</w:t>
      </w:r>
      <w:hyperlink r:id="rId17">
        <w:r>
          <w:rPr>
            <w:lang w:val="zh_TW" w:bidi="zh_TW"/>
          </w:rPr>
          <w:rPr>
            <w:color w:val="0000EE"/>
            <w:u w:val="single"/>
          </w:rPr>
          <w:t>6:6</w:t>
        </w:r>
      </w:hyperlink>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hyperlink r:id="rId18">
        <w:r>
          <w:rPr>
            <w:lang w:val="zh_TW" w:bidi="zh_TW"/>
          </w:rPr>
          <w:rPr>
            <w:color w:val="0000EE"/>
            <w:u w:val="single"/>
          </w:rPr>
          <w:t>1:15</w:t>
        </w:r>
      </w:hyperlink>
      <w:r>
        <w:rPr>
          <w:lang w:val="zh_TW" w:bidi="zh_TW"/>
        </w:rPr>
        <w:t>、</w:t>
      </w:r>
      <w:hyperlink r:id="rId19">
        <w:r>
          <w:rPr>
            <w:lang w:val="zh_TW" w:bidi="zh_TW"/>
          </w:rPr>
          <w:rPr>
            <w:color w:val="0000EE"/>
            <w:u w:val="single"/>
          </w:rPr>
          <w:t>18，</w:t>
        </w:r>
      </w:hyperlink>
      <w:hyperlink r:id="rId20">
        <w:r>
          <w:rPr>
            <w:lang w:val="zh_TW" w:bidi="zh_TW"/>
          </w:rPr>
          <w:rPr>
            <w:color w:val="0000EE"/>
            <w:u w:val="single"/>
          </w:rPr>
          <w:t>2:19</w:t>
        </w:r>
      </w:hyperlink>
      <w:r>
        <w:rPr>
          <w:lang w:val="zh_TW" w:bidi="zh_TW"/>
        </w:rPr>
        <w:t>，</w:t>
      </w:r>
      <w:hyperlink r:id="rId21">
        <w:r>
          <w:rPr>
            <w:lang w:val="zh_TW" w:bidi="zh_TW"/>
          </w:rPr>
          <w:rPr>
            <w:color w:val="0000EE"/>
            <w:u w:val="single"/>
          </w:rPr>
          <w:t>3:8</w:t>
        </w:r>
      </w:hyperlink>
      <w:r>
        <w:rPr>
          <w:lang w:val="zh_TW" w:bidi="zh_TW"/>
        </w:rPr>
        <w:t>、</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4:12</w:t>
        </w:r>
      </w:hyperlink>
      <w:r>
        <w:rPr>
          <w:lang w:val="zh_TW" w:bidi="zh_TW"/>
        </w:rPr>
        <w:t>，</w:t>
      </w:r>
      <w:hyperlink r:id="rId24">
        <w:r>
          <w:rPr>
            <w:lang w:val="zh_TW" w:bidi="zh_TW"/>
          </w:rPr>
          <w:rPr>
            <w:color w:val="0000EE"/>
            <w:u w:val="single"/>
          </w:rPr>
          <w:t>5:3</w:t>
        </w:r>
      </w:hyperlink>
      <w:r>
        <w:rPr>
          <w:lang w:val="zh_TW" w:bidi="zh_TW"/>
        </w:rPr>
        <w:t>，</w:t>
      </w:r>
      <w:hyperlink r:id="rId25">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hyperlink r:id="rId26">
        <w:r>
          <w:rPr>
            <w:lang w:val="zh_TW" w:bidi="zh_TW"/>
          </w:rPr>
          <w:rPr>
            <w:color w:val="0000EE"/>
            <w:u w:val="single"/>
          </w:rPr>
          <w:t>加5:22</w:t>
        </w:r>
      </w:hyperlink>
      <w:r>
        <w:rPr>
          <w:lang w:val="zh_TW" w:bidi="zh_TW"/>
        </w:rPr>
        <w:t>）。這兩者都是來自我們的父神和主耶穌基督的恩賜（見</w:t>
      </w:r>
      <w:hyperlink r:id="rId27">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hyperlink r:id="rId28">
        <w:r>
          <w:rPr>
            <w:lang w:val="zh_TW" w:bidi="zh_TW"/>
          </w:rPr>
          <w:rPr>
            <w:color w:val="0000EE"/>
            <w:u w:val="single"/>
          </w:rPr>
          <w:t>一章4至8節</w:t>
        </w:r>
      </w:hyperlink>
      <w:r>
        <w:rPr>
          <w:lang w:val="zh_TW" w:bidi="zh_TW"/>
        </w:rPr>
        <w:t>，</w:t>
      </w:r>
      <w:hyperlink r:id="rId29">
        <w:r>
          <w:rPr>
            <w:lang w:val="zh_TW" w:bidi="zh_TW"/>
          </w:rPr>
          <w:rPr>
            <w:color w:val="0000EE"/>
            <w:u w:val="single"/>
          </w:rPr>
          <w:t>13至14節</w:t>
        </w:r>
      </w:hyperlink>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hyperlink r:id="rId30">
        <w:r>
          <w:rPr>
            <w:lang w:val="zh_TW" w:bidi="zh_TW"/>
          </w:rPr>
          <w:rPr>
            <w:color w:val="0000EE"/>
            <w:u w:val="single"/>
          </w:rPr>
          <w:t>1:15–23</w:t>
        </w:r>
      </w:hyperlink>
      <w:r>
        <w:rPr>
          <w:lang w:val="zh_TW" w:bidi="zh_TW"/>
        </w:rPr>
        <w:t>，</w:t>
      </w:r>
      <w:hyperlink r:id="rId31">
        <w:r>
          <w:rPr>
            <w:lang w:val="zh_TW" w:bidi="zh_TW"/>
          </w:rPr>
          <w:rPr>
            <w:color w:val="0000EE"/>
            <w:u w:val="single"/>
          </w:rPr>
          <w:t>2:1–7</w:t>
        </w:r>
      </w:hyperlink>
      <w:r>
        <w:rPr>
          <w:lang w:val="zh_TW" w:bidi="zh_TW"/>
        </w:rPr>
        <w:t>、</w:t>
      </w:r>
      <w:hyperlink r:id="rId32">
        <w:r>
          <w:rPr>
            <w:lang w:val="zh_TW" w:bidi="zh_TW"/>
          </w:rPr>
          <w:rPr>
            <w:color w:val="0000EE"/>
            <w:u w:val="single"/>
          </w:rPr>
          <w:t>14–16</w:t>
        </w:r>
      </w:hyperlink>
      <w:r>
        <w:rPr>
          <w:lang w:val="zh_TW" w:bidi="zh_TW"/>
        </w:rPr>
        <w:t>，</w:t>
      </w:r>
      <w:hyperlink r:id="rId33">
        <w:r>
          <w:rPr>
            <w:lang w:val="zh_TW" w:bidi="zh_TW"/>
          </w:rPr>
          <w:rPr>
            <w:color w:val="0000EE"/>
            <w:u w:val="single"/>
          </w:rPr>
          <w:t>3:1–12</w:t>
        </w:r>
      </w:hyperlink>
      <w:r>
        <w:rPr>
          <w:lang w:val="zh_TW" w:bidi="zh_TW"/>
        </w:rPr>
        <w:t>、</w:t>
      </w:r>
      <w:hyperlink r:id="rId34">
        <w:r>
          <w:rPr>
            <w:lang w:val="zh_TW" w:bidi="zh_TW"/>
          </w:rPr>
          <w:rPr>
            <w:color w:val="0000EE"/>
            <w:u w:val="single"/>
          </w:rPr>
          <w:t>14–19</w:t>
        </w:r>
      </w:hyperlink>
      <w:r>
        <w:rPr>
          <w:lang w:val="zh_TW" w:bidi="zh_TW"/>
        </w:rPr>
        <w:t>；</w:t>
      </w:r>
      <w:hyperlink r:id="rId35">
        <w:r>
          <w:rPr>
            <w:lang w:val="zh_TW" w:bidi="zh_TW"/>
          </w:rPr>
          <w:rPr>
            <w:color w:val="0000EE"/>
            <w:u w:val="single"/>
          </w:rPr>
          <w:t>西1:3–29</w:t>
        </w:r>
      </w:hyperlink>
      <w:r>
        <w:rPr>
          <w:lang w:val="zh_TW" w:bidi="zh_TW"/>
        </w:rPr>
        <w:t>，</w:t>
      </w:r>
      <w:hyperlink r:id="rId36">
        <w:r>
          <w:rPr>
            <w:lang w:val="zh_TW" w:bidi="zh_TW"/>
          </w:rPr>
          <w:rPr>
            <w:color w:val="0000EE"/>
            <w:u w:val="single"/>
          </w:rPr>
          <w:t>2:1–3</w:t>
        </w:r>
      </w:hyperlink>
      <w:r>
        <w:rPr>
          <w:lang w:val="zh_TW" w:bidi="zh_TW"/>
        </w:rPr>
        <w:t>、</w:t>
      </w:r>
      <w:hyperlink r:id="rId37">
        <w:r>
          <w:rPr>
            <w:lang w:val="zh_TW" w:bidi="zh_TW"/>
          </w:rPr>
          <w:rPr>
            <w:color w:val="0000EE"/>
            <w:u w:val="single"/>
          </w:rPr>
          <w:t>8–15</w:t>
        </w:r>
      </w:hyperlink>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hyperlink r:id="rId38">
        <w:r>
          <w:rPr>
            <w:lang w:val="zh_TW" w:bidi="zh_TW"/>
          </w:rPr>
          <w:rPr>
            <w:color w:val="0000EE"/>
            <w:u w:val="single"/>
          </w:rPr>
          <w:t>1至3</w:t>
        </w:r>
      </w:hyperlink>
      <w:r>
        <w:rPr>
          <w:lang w:val="zh_TW" w:bidi="zh_TW"/>
        </w:rPr>
        <w:t>章在稱頌神的奇妙恩惠，第</w:t>
      </w:r>
      <w:hyperlink r:id="rId39">
        <w:r>
          <w:rPr>
            <w:lang w:val="zh_TW" w:bidi="zh_TW"/>
          </w:rPr>
          <w:rPr>
            <w:color w:val="0000EE"/>
            <w:u w:val="single"/>
          </w:rPr>
          <w:t>4至6</w:t>
        </w:r>
      </w:hyperlink>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5:25–27</w:t>
        </w:r>
      </w:hyperlink>
      <w:r>
        <w:rPr>
          <w:lang w:val="zh_TW" w:bidi="zh_TW"/>
        </w:rPr>
        <w:t>；</w:t>
      </w:r>
      <w:hyperlink r:id="rId42">
        <w:r>
          <w:rPr>
            <w:lang w:val="zh_TW" w:bidi="zh_TW"/>
          </w:rPr>
          <w:rPr>
            <w:color w:val="0000EE"/>
            <w:u w:val="single"/>
          </w:rPr>
          <w:t>西1:22</w:t>
        </w:r>
      </w:hyperlink>
      <w:r>
        <w:rPr>
          <w:lang w:val="zh_TW" w:bidi="zh_TW"/>
        </w:rPr>
        <w:t>；</w:t>
      </w:r>
      <w:hyperlink r:id="rId43">
        <w:r>
          <w:rPr>
            <w:lang w:val="zh_TW" w:bidi="zh_TW"/>
          </w:rPr>
          <w:rPr>
            <w:color w:val="0000EE"/>
            <w:u w:val="single"/>
          </w:rPr>
          <w:t>多3:5–7</w:t>
        </w:r>
      </w:hyperlink>
      <w:r>
        <w:rPr>
          <w:lang w:val="zh_TW" w:bidi="zh_TW"/>
        </w:rPr>
        <w:t>；</w:t>
      </w:r>
      <w:hyperlink r:id="rId44">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hyperlink r:id="rId15">
        <w:r>
          <w:rPr>
            <w:lang w:val="zh_TW" w:bidi="zh_TW"/>
          </w:rPr>
          <w:rPr>
            <w:color w:val="0000EE"/>
            <w:u w:val="single"/>
          </w:rPr>
          <w:t>1:11</w:t>
        </w:r>
      </w:hyperlink>
      <w:r>
        <w:rPr>
          <w:lang w:val="zh_TW" w:bidi="zh_TW"/>
        </w:rPr>
        <w:t>、</w:t>
      </w:r>
      <w:hyperlink r:id="rId45">
        <w:r>
          <w:rPr>
            <w:lang w:val="zh_TW" w:bidi="zh_TW"/>
          </w:rPr>
          <w:rPr>
            <w:color w:val="0000EE"/>
            <w:u w:val="single"/>
          </w:rPr>
          <w:t>14</w:t>
        </w:r>
      </w:hyperlink>
      <w:r>
        <w:rPr>
          <w:lang w:val="zh_TW" w:bidi="zh_TW"/>
        </w:rPr>
        <w:t>，</w:t>
      </w:r>
      <w:hyperlink r:id="rId20">
        <w:r>
          <w:rPr>
            <w:lang w:val="zh_TW" w:bidi="zh_TW"/>
          </w:rPr>
          <w:rPr>
            <w:color w:val="0000EE"/>
            <w:u w:val="single"/>
          </w:rPr>
          <w:t>2:19</w:t>
        </w:r>
      </w:hyperlink>
      <w:r>
        <w:rPr>
          <w:lang w:val="zh_TW" w:bidi="zh_TW"/>
        </w:rPr>
        <w:t>；</w:t>
      </w:r>
      <w:hyperlink r:id="rId46">
        <w:r>
          <w:rPr>
            <w:lang w:val="zh_TW" w:bidi="zh_TW"/>
          </w:rPr>
          <w:rPr>
            <w:color w:val="0000EE"/>
            <w:u w:val="single"/>
          </w:rPr>
          <w:t>羅8:15–17</w:t>
        </w:r>
      </w:hyperlink>
      <w:r>
        <w:rPr>
          <w:lang w:val="zh_TW" w:bidi="zh_TW"/>
        </w:rPr>
        <w:t>、</w:t>
      </w:r>
      <w:hyperlink r:id="rId47">
        <w:r>
          <w:rPr>
            <w:lang w:val="zh_TW" w:bidi="zh_TW"/>
          </w:rPr>
          <w:rPr>
            <w:color w:val="0000EE"/>
            <w:u w:val="single"/>
          </w:rPr>
          <w:t>29–30</w:t>
        </w:r>
      </w:hyperlink>
      <w:r>
        <w:rPr>
          <w:lang w:val="zh_TW" w:bidi="zh_TW"/>
        </w:rPr>
        <w:t>；</w:t>
      </w:r>
      <w:hyperlink r:id="rId48">
        <w:r>
          <w:rPr>
            <w:lang w:val="zh_TW" w:bidi="zh_TW"/>
          </w:rPr>
          <w:rPr>
            <w:color w:val="0000EE"/>
            <w:u w:val="single"/>
          </w:rPr>
          <w:t>加4:5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hyperlink r:id="rId49">
        <w:r>
          <w:rPr>
            <w:lang w:val="zh_TW" w:bidi="zh_TW"/>
          </w:rPr>
          <w:rPr>
            <w:color w:val="0000EE"/>
            <w:u w:val="single"/>
          </w:rPr>
          <w:t>馬太福音三章17節</w:t>
        </w:r>
      </w:hyperlink>
      <w:r>
        <w:rPr>
          <w:lang w:val="zh_TW" w:bidi="zh_TW"/>
        </w:rPr>
        <w:t>，</w:t>
      </w:r>
      <w:hyperlink r:id="rId50">
        <w:r>
          <w:rPr>
            <w:lang w:val="zh_TW" w:bidi="zh_TW"/>
          </w:rPr>
          <w:rPr>
            <w:color w:val="0000EE"/>
            <w:u w:val="single"/>
          </w:rPr>
          <w:t>十七章5節；</w:t>
        </w:r>
      </w:hyperlink>
      <w:hyperlink r:id="rId51">
        <w:r>
          <w:rPr>
            <w:lang w:val="zh_TW" w:bidi="zh_TW"/>
          </w:rPr>
          <w:rPr>
            <w:color w:val="0000EE"/>
            <w:u w:val="single"/>
          </w:rPr>
          <w:t>歌羅西書一章13節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hyperlink r:id="rId45">
        <w:r>
          <w:rPr>
            <w:lang w:val="zh_TW" w:bidi="zh_TW"/>
          </w:rPr>
          <w:rPr>
            <w:color w:val="0000EE"/>
            <w:u w:val="single"/>
          </w:rPr>
          <w:t>1:14</w:t>
        </w:r>
      </w:hyperlink>
      <w:r>
        <w:rPr>
          <w:lang w:val="zh_TW" w:bidi="zh_TW"/>
        </w:rPr>
        <w:t>，</w:t>
      </w:r>
      <w:hyperlink r:id="rId52">
        <w:r>
          <w:rPr>
            <w:lang w:val="zh_TW" w:bidi="zh_TW"/>
          </w:rPr>
          <w:rPr>
            <w:color w:val="0000EE"/>
            <w:u w:val="single"/>
          </w:rPr>
          <w:t>4:30</w:t>
        </w:r>
      </w:hyperlink>
      <w:r>
        <w:rPr>
          <w:lang w:val="zh_TW" w:bidi="zh_TW"/>
        </w:rPr>
        <w:t>；</w:t>
      </w:r>
      <w:hyperlink r:id="rId53">
        <w:r>
          <w:rPr>
            <w:lang w:val="zh_TW" w:bidi="zh_TW"/>
          </w:rPr>
          <w:rPr>
            <w:color w:val="0000EE"/>
            <w:u w:val="single"/>
          </w:rPr>
          <w:t>羅3:24</w:t>
        </w:r>
      </w:hyperlink>
      <w:r>
        <w:rPr>
          <w:lang w:val="zh_TW" w:bidi="zh_TW"/>
        </w:rPr>
        <w:t>；</w:t>
      </w:r>
      <w:hyperlink r:id="rId53">
        <w:r>
          <w:rPr>
            <w:lang w:val="zh_TW" w:bidi="zh_TW"/>
          </w:rPr>
          <w:rPr>
            <w:color w:val="0000EE"/>
            <w:u w:val="single"/>
          </w:rPr>
          <w:t>林前</w:t>
        </w:r>
      </w:hyperlink>
      <w:hyperlink r:id="rId54">
        <w:r>
          <w:rPr>
            <w:lang w:val="zh_TW" w:bidi="zh_TW"/>
          </w:rPr>
          <w:rPr>
            <w:color w:val="0000EE"/>
            <w:u w:val="single"/>
          </w:rPr>
          <w:t>6:20</w:t>
        </w:r>
      </w:hyperlink>
      <w:r>
        <w:rPr>
          <w:lang w:val="zh_TW" w:bidi="zh_TW"/>
        </w:rPr>
        <w:t>；</w:t>
      </w:r>
      <w:hyperlink r:id="rId55">
        <w:r>
          <w:rPr>
            <w:lang w:val="zh_TW" w:bidi="zh_TW"/>
          </w:rPr>
          <w:rPr>
            <w:color w:val="0000EE"/>
            <w:u w:val="single"/>
          </w:rPr>
          <w:t>西1:14</w:t>
        </w:r>
      </w:hyperlink>
      <w:r>
        <w:rPr>
          <w:lang w:val="zh_TW" w:bidi="zh_TW"/>
        </w:rPr>
        <w:t>；參</w:t>
      </w:r>
      <w:hyperlink r:id="rId56">
        <w:r>
          <w:rPr>
            <w:lang w:val="zh_TW" w:bidi="zh_TW"/>
          </w:rPr>
          <w:rPr>
            <w:color w:val="0000EE"/>
            <w:u w:val="single"/>
          </w:rPr>
          <w:t>太26:28</w:t>
        </w:r>
      </w:hyperlink>
      <w:r>
        <w:rPr>
          <w:lang w:val="zh_TW" w:bidi="zh_TW"/>
        </w:rPr>
        <w:t>；</w:t>
      </w:r>
      <w:hyperlink r:id="rId57">
        <w:r>
          <w:rPr>
            <w:lang w:val="zh_TW" w:bidi="zh_TW"/>
          </w:rPr>
          <w:rPr>
            <w:color w:val="0000EE"/>
            <w:u w:val="single"/>
          </w:rPr>
          <w:t>可10:45</w:t>
        </w:r>
      </w:hyperlink>
      <w:r>
        <w:rPr>
          <w:lang w:val="zh_TW" w:bidi="zh_TW"/>
        </w:rPr>
        <w:t>；</w:t>
      </w:r>
      <w:hyperlink r:id="rId58">
        <w:r>
          <w:rPr>
            <w:lang w:val="zh_TW" w:bidi="zh_TW"/>
          </w:rPr>
          <w:rPr>
            <w:color w:val="0000EE"/>
            <w:u w:val="single"/>
          </w:rPr>
          <w:t>來9:11–12</w:t>
        </w:r>
      </w:hyperlink>
      <w:r>
        <w:rPr>
          <w:lang w:val="zh_TW" w:bidi="zh_TW"/>
        </w:rPr>
        <w:t>、</w:t>
      </w:r>
      <w:hyperlink r:id="rId59">
        <w:r>
          <w:rPr>
            <w:lang w:val="zh_TW" w:bidi="zh_TW"/>
          </w:rPr>
          <w:rPr>
            <w:color w:val="0000EE"/>
            <w:u w:val="single"/>
          </w:rPr>
          <w:t>26</w:t>
        </w:r>
      </w:hyperlink>
      <w:r>
        <w:rPr>
          <w:lang w:val="zh_TW" w:bidi="zh_TW"/>
        </w:rPr>
        <w:t>；</w:t>
      </w:r>
      <w:hyperlink r:id="rId60">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hyperlink r:id="rId61">
        <w:r>
          <w:rPr>
            <w:lang w:val="zh_TW" w:bidi="zh_TW"/>
          </w:rPr>
          <w:rPr>
            <w:color w:val="0000EE"/>
            <w:u w:val="single"/>
          </w:rPr>
          <w:t>3:9</w:t>
        </w:r>
      </w:hyperlink>
      <w:r>
        <w:rPr>
          <w:lang w:val="zh_TW" w:bidi="zh_TW"/>
        </w:rPr>
        <w:t>）。這裡指的是神會如何使</w:t>
      </w:r>
      <w:r>
        <w:rPr>
          <w:lang w:val="zh_TW" w:bidi="zh_TW"/>
        </w:rPr>
        <w:t>一切所有的都在基督裏面同歸於一</w:t>
      </w:r>
      <w:r>
        <w:rPr>
          <w:lang w:val="zh_TW" w:bidi="zh_TW"/>
        </w:rPr>
        <w:t>，好讓祂被世人承認並被尊為主（見</w:t>
      </w:r>
      <w:hyperlink r:id="rId62">
        <w:r>
          <w:rPr>
            <w:lang w:val="zh_TW" w:bidi="zh_TW"/>
          </w:rPr>
          <w:rPr>
            <w:color w:val="0000EE"/>
            <w:u w:val="single"/>
          </w:rPr>
          <w:t>腓2:9–11</w:t>
        </w:r>
      </w:hyperlink>
      <w:r>
        <w:rPr>
          <w:lang w:val="zh_TW" w:bidi="zh_TW"/>
        </w:rPr>
        <w:t>；</w:t>
      </w:r>
      <w:hyperlink r:id="rId63">
        <w:r>
          <w:rPr>
            <w:lang w:val="zh_TW" w:bidi="zh_TW"/>
          </w:rPr>
          <w:rPr>
            <w:color w:val="0000EE"/>
            <w:u w:val="single"/>
          </w:rPr>
          <w:t>西1:16–20</w:t>
        </w:r>
      </w:hyperlink>
      <w:r>
        <w:rPr>
          <w:lang w:val="zh_TW" w:bidi="zh_TW"/>
        </w:rPr>
        <w:t>、</w:t>
      </w:r>
      <w:hyperlink r:id="rId64">
        <w:r>
          <w:rPr>
            <w:lang w:val="zh_TW" w:bidi="zh_TW"/>
          </w:rPr>
          <w:rPr>
            <w:color w:val="0000EE"/>
            <w:u w:val="single"/>
          </w:rPr>
          <w:t>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19</w:t>
        </w:r>
      </w:hyperlink>
      <w:r>
        <w:rPr>
          <w:lang w:val="zh_TW" w:bidi="zh_TW"/>
        </w:rPr>
        <w:t>，</w:t>
      </w:r>
      <w:hyperlink r:id="rId67">
        <w:r>
          <w:rPr>
            <w:lang w:val="zh_TW" w:bidi="zh_TW"/>
          </w:rPr>
          <w:rPr>
            <w:color w:val="0000EE"/>
            <w:u w:val="single"/>
          </w:rPr>
          <w:t>4:3</w:t>
        </w:r>
      </w:hyperlink>
      <w:r>
        <w:rPr>
          <w:lang w:val="zh_TW" w:bidi="zh_TW"/>
        </w:rPr>
        <w:t>）。以弗所書特別聚焦於外邦人和猶太人同樣被接納為神的贖民（見</w:t>
      </w:r>
      <w:hyperlink r:id="rId68">
        <w:r>
          <w:rPr>
            <w:lang w:val="zh_TW" w:bidi="zh_TW"/>
          </w:rPr>
          <w:rPr>
            <w:color w:val="0000EE"/>
            <w:u w:val="single"/>
          </w:rPr>
          <w:t>弗3:3–6</w:t>
        </w:r>
      </w:hyperlink>
      <w:r>
        <w:rPr>
          <w:lang w:val="zh_TW" w:bidi="zh_TW"/>
        </w:rPr>
        <w:t>，</w:t>
      </w:r>
      <w:hyperlink r:id="rId69">
        <w:r>
          <w:rPr>
            <w:lang w:val="zh_TW" w:bidi="zh_TW"/>
          </w:rPr>
          <w:rPr>
            <w:color w:val="0000EE"/>
            <w:u w:val="single"/>
          </w:rPr>
          <w:t>6:19</w:t>
        </w:r>
      </w:hyperlink>
      <w:r>
        <w:rPr>
          <w:lang w:val="zh_TW" w:bidi="zh_TW"/>
        </w:rPr>
        <w:t>；參</w:t>
      </w:r>
      <w:hyperlink r:id="rId70">
        <w:r>
          <w:rPr>
            <w:lang w:val="zh_TW" w:bidi="zh_TW"/>
          </w:rPr>
          <w:rPr>
            <w:color w:val="0000EE"/>
            <w:u w:val="single"/>
          </w:rPr>
          <w:t>羅16:25–26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hyperlink r:id="rId71">
        <w:r>
          <w:rPr>
            <w:lang w:val="zh_TW" w:bidi="zh_TW"/>
          </w:rPr>
          <w:rPr>
            <w:color w:val="0000EE"/>
            <w:u w:val="single"/>
          </w:rPr>
          <w:t>羅8:17</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hyperlink r:id="rId7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hyperlink r:id="rId52">
        <w:r>
          <w:rPr>
            <w:lang w:val="zh_TW" w:bidi="zh_TW"/>
          </w:rPr>
          <w:rPr>
            <w:color w:val="0000EE"/>
            <w:u w:val="single"/>
          </w:rPr>
          <w:t>4:30</w:t>
        </w:r>
      </w:hyperlink>
      <w:r>
        <w:rPr>
          <w:lang w:val="zh_TW" w:bidi="zh_TW"/>
        </w:rPr>
        <w:t>；</w:t>
      </w:r>
      <w:hyperlink r:id="rId77">
        <w:r>
          <w:rPr>
            <w:lang w:val="zh_TW" w:bidi="zh_TW"/>
          </w:rPr>
          <w:rPr>
            <w:color w:val="0000EE"/>
            <w:u w:val="single"/>
          </w:rPr>
          <w:t>林後1:22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hyperlink r:id="rId19">
        <w:r>
          <w:rPr>
            <w:lang w:val="zh_TW" w:bidi="zh_TW"/>
          </w:rPr>
          <w:rPr>
            <w:color w:val="0000EE"/>
            <w:u w:val="single"/>
          </w:rPr>
          <w:t>1:18</w:t>
        </w:r>
      </w:hyperlink>
      <w:r>
        <w:rPr>
          <w:lang w:val="zh_TW" w:bidi="zh_TW"/>
        </w:rPr>
        <w:t>；</w:t>
      </w:r>
      <w:hyperlink r:id="rId71">
        <w:r>
          <w:rPr>
            <w:lang w:val="zh_TW" w:bidi="zh_TW"/>
          </w:rPr>
          <w:rPr>
            <w:color w:val="0000EE"/>
            <w:u w:val="single"/>
          </w:rPr>
          <w:t>羅8:17</w:t>
        </w:r>
      </w:hyperlink>
      <w:r>
        <w:rPr>
          <w:lang w:val="zh_TW" w:bidi="zh_TW"/>
        </w:rPr>
        <w:t>；</w:t>
      </w:r>
      <w:hyperlink r:id="rId77">
        <w:r>
          <w:rPr>
            <w:lang w:val="zh_TW" w:bidi="zh_TW"/>
          </w:rPr>
          <w:rPr>
            <w:color w:val="0000EE"/>
            <w:u w:val="single"/>
          </w:rPr>
          <w:t>林後1:22</w:t>
        </w:r>
      </w:hyperlink>
      <w:r>
        <w:rPr>
          <w:lang w:val="zh_TW" w:bidi="zh_TW"/>
        </w:rPr>
        <w:t>，</w:t>
      </w:r>
      <w:hyperlink r:id="rId78">
        <w:r>
          <w:rPr>
            <w:lang w:val="zh_TW" w:bidi="zh_TW"/>
          </w:rPr>
          <w:rPr>
            <w:color w:val="0000EE"/>
            <w:u w:val="single"/>
          </w:rPr>
          <w:t>5:5</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hyperlink r:id="rId79">
        <w:r>
          <w:rPr>
            <w:lang w:val="zh_TW" w:bidi="zh_TW"/>
          </w:rPr>
          <w:rPr>
            <w:color w:val="0000EE"/>
            <w:u w:val="single"/>
          </w:rPr>
          <w:t>多3:7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hyperlink r:id="rId80">
        <w:r>
          <w:rPr>
            <w:lang w:val="zh_TW" w:bidi="zh_TW"/>
          </w:rPr>
          <w:rPr>
            <w:color w:val="0000EE"/>
            <w:u w:val="single"/>
          </w:rPr>
          <w:t>加5:6</w:t>
        </w:r>
      </w:hyperlink>
      <w:r>
        <w:rPr>
          <w:lang w:val="zh_TW" w:bidi="zh_TW"/>
        </w:rPr>
        <w:t>；</w:t>
      </w:r>
      <w:hyperlink r:id="rId81">
        <w:r>
          <w:rPr>
            <w:lang w:val="zh_TW" w:bidi="zh_TW"/>
          </w:rPr>
          <w:rPr>
            <w:color w:val="0000EE"/>
            <w:u w:val="single"/>
          </w:rPr>
          <w:t>西1:4</w:t>
        </w:r>
      </w:hyperlink>
      <w:r>
        <w:rPr>
          <w:lang w:val="zh_TW" w:bidi="zh_TW"/>
        </w:rPr>
        <w:t>；</w:t>
      </w:r>
      <w:hyperlink r:id="rId82">
        <w:r>
          <w:rPr>
            <w:lang w:val="zh_TW" w:bidi="zh_TW"/>
          </w:rPr>
          <w:rPr>
            <w:color w:val="0000EE"/>
            <w:u w:val="single"/>
          </w:rPr>
          <w:t>帖前1:3</w:t>
        </w:r>
      </w:hyperlink>
      <w:r>
        <w:rPr>
          <w:lang w:val="zh_TW" w:bidi="zh_TW"/>
        </w:rPr>
        <w:t>，</w:t>
      </w:r>
      <w:hyperlink r:id="rId83">
        <w:r>
          <w:rPr>
            <w:lang w:val="zh_TW" w:bidi="zh_TW"/>
          </w:rPr>
          <w:rPr>
            <w:color w:val="0000EE"/>
            <w:u w:val="single"/>
          </w:rPr>
          <w:t>3:6</w:t>
        </w:r>
      </w:hyperlink>
      <w:r>
        <w:rPr>
          <w:lang w:val="zh_TW" w:bidi="zh_TW"/>
        </w:rPr>
        <w:t>，</w:t>
      </w:r>
      <w:hyperlink r:id="rId84">
        <w:r>
          <w:rPr>
            <w:lang w:val="zh_TW" w:bidi="zh_TW"/>
          </w:rPr>
          <w:rPr>
            <w:color w:val="0000EE"/>
            <w:u w:val="single"/>
          </w:rPr>
          <w:t>5:8</w:t>
        </w:r>
      </w:hyperlink>
      <w:r>
        <w:rPr>
          <w:lang w:val="zh_TW" w:bidi="zh_TW"/>
        </w:rPr>
        <w:t>；</w:t>
      </w:r>
      <w:hyperlink r:id="rId85">
        <w:r>
          <w:rPr>
            <w:lang w:val="zh_TW" w:bidi="zh_TW"/>
          </w:rPr>
          <w:rPr>
            <w:color w:val="0000EE"/>
            <w:u w:val="single"/>
          </w:rPr>
          <w:t>帖後1:3</w:t>
        </w:r>
      </w:hyperlink>
      <w:r>
        <w:rPr>
          <w:lang w:val="zh_TW" w:bidi="zh_TW"/>
        </w:rPr>
        <w:t>；</w:t>
      </w:r>
      <w:hyperlink r:id="rId86">
        <w:r>
          <w:rPr>
            <w:lang w:val="zh_TW" w:bidi="zh_TW"/>
          </w:rPr>
          <w:rPr>
            <w:color w:val="0000EE"/>
            <w:u w:val="single"/>
          </w:rPr>
          <w:t>提前1:14</w:t>
        </w:r>
      </w:hyperlink>
      <w:r>
        <w:rPr>
          <w:lang w:val="zh_TW" w:bidi="zh_TW"/>
        </w:rPr>
        <w:t>，</w:t>
      </w:r>
      <w:hyperlink r:id="rId87">
        <w:r>
          <w:rPr>
            <w:lang w:val="zh_TW" w:bidi="zh_TW"/>
          </w:rPr>
          <w:rPr>
            <w:color w:val="0000EE"/>
            <w:u w:val="single"/>
          </w:rPr>
          <w:t>2:15</w:t>
        </w:r>
      </w:hyperlink>
      <w:r>
        <w:rPr>
          <w:lang w:val="zh_TW" w:bidi="zh_TW"/>
        </w:rPr>
        <w:t>；</w:t>
      </w:r>
      <w:hyperlink r:id="rId88">
        <w:r>
          <w:rPr>
            <w:lang w:val="zh_TW" w:bidi="zh_TW"/>
          </w:rPr>
          <w:rPr>
            <w:color w:val="0000EE"/>
            <w:u w:val="single"/>
          </w:rPr>
          <w:t>多2:2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hyperlink r:id="rId8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hyperlink r:id="rId90">
        <w:r>
          <w:rPr>
            <w:lang w:val="zh_TW" w:bidi="zh_TW"/>
          </w:rPr>
          <w:rPr>
            <w:color w:val="0000EE"/>
            <w:u w:val="single"/>
          </w:rPr>
          <w:t>約17:3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hyperlink r:id="rId91">
        <w:r>
          <w:rPr>
            <w:lang w:val="zh_TW" w:bidi="zh_TW"/>
          </w:rPr>
          <w:rPr>
            <w:color w:val="0000EE"/>
            <w:u w:val="single"/>
          </w:rPr>
          <w:t>羅6:4–14</w:t>
        </w:r>
      </w:hyperlink>
      <w:r>
        <w:rPr>
          <w:lang w:val="zh_TW" w:bidi="zh_TW"/>
        </w:rPr>
        <w:t>；</w:t>
      </w:r>
      <w:hyperlink r:id="rId92">
        <w:r>
          <w:rPr>
            <w:lang w:val="zh_TW" w:bidi="zh_TW"/>
          </w:rPr>
          <w:rPr>
            <w:color w:val="0000EE"/>
            <w:u w:val="single"/>
          </w:rPr>
          <w:t>西2:12</w:t>
        </w:r>
      </w:hyperlink>
      <w:r>
        <w:rPr>
          <w:lang w:val="zh_TW" w:bidi="zh_TW"/>
        </w:rPr>
        <w:t>）。保羅渴望在他自己的生命中經歷基督復活的大能（</w:t>
      </w:r>
      <w:hyperlink r:id="rId93">
        <w:r>
          <w:rPr>
            <w:lang w:val="zh_TW" w:bidi="zh_TW"/>
          </w:rPr>
          <w:rPr>
            <w:color w:val="0000EE"/>
            <w:u w:val="single"/>
          </w:rPr>
          <w:t>腓3:10</w:t>
        </w:r>
      </w:hyperlink>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hyperlink r:id="rId94">
        <w:r>
          <w:rPr>
            <w:lang w:val="zh_TW" w:bidi="zh_TW"/>
          </w:rPr>
          <w:rPr>
            <w:color w:val="0000EE"/>
            <w:u w:val="single"/>
          </w:rPr>
          <w:t>詩110:1</w:t>
        </w:r>
      </w:hyperlink>
      <w:r>
        <w:rPr>
          <w:lang w:val="zh_TW" w:bidi="zh_TW"/>
        </w:rPr>
        <w:t>；</w:t>
      </w:r>
      <w:hyperlink r:id="rId95">
        <w:r>
          <w:rPr>
            <w:lang w:val="zh_TW" w:bidi="zh_TW"/>
          </w:rPr>
          <w:rPr>
            <w:color w:val="0000EE"/>
            <w:u w:val="single"/>
          </w:rPr>
          <w:t>徒 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hyperlink r:id="rId96">
        <w:r>
          <w:rPr>
            <w:lang w:val="zh_TW" w:bidi="zh_TW"/>
          </w:rPr>
          <w:rPr>
            <w:color w:val="0000EE"/>
            <w:u w:val="single"/>
          </w:rPr>
          <w:t>3:10</w:t>
        </w:r>
      </w:hyperlink>
      <w:r>
        <w:rPr>
          <w:lang w:val="zh_TW" w:bidi="zh_TW"/>
        </w:rPr>
        <w:t>，</w:t>
      </w:r>
      <w:hyperlink r:id="rId97">
        <w:r>
          <w:rPr>
            <w:lang w:val="zh_TW" w:bidi="zh_TW"/>
          </w:rPr>
          <w:rPr>
            <w:color w:val="0000EE"/>
            <w:u w:val="single"/>
          </w:rPr>
          <w:t>6:12</w:t>
        </w:r>
      </w:hyperlink>
      <w:r>
        <w:rPr>
          <w:lang w:val="zh_TW" w:bidi="zh_TW"/>
        </w:rPr>
        <w:t>；</w:t>
      </w:r>
      <w:hyperlink r:id="rId98">
        <w:r>
          <w:rPr>
            <w:lang w:val="zh_TW" w:bidi="zh_TW"/>
          </w:rPr>
          <w:rPr>
            <w:color w:val="0000EE"/>
            <w:u w:val="single"/>
          </w:rPr>
          <w:t>約12:31</w:t>
        </w:r>
      </w:hyperlink>
      <w:r>
        <w:rPr>
          <w:lang w:val="zh_TW" w:bidi="zh_TW"/>
        </w:rPr>
        <w:t>；</w:t>
      </w:r>
      <w:hyperlink r:id="rId99">
        <w:r>
          <w:rPr>
            <w:lang w:val="zh_TW" w:bidi="zh_TW"/>
          </w:rPr>
          <w:rPr>
            <w:color w:val="0000EE"/>
            <w:u w:val="single"/>
          </w:rPr>
          <w:t>羅8:38–39</w:t>
        </w:r>
      </w:hyperlink>
      <w:r>
        <w:rPr>
          <w:lang w:val="zh_TW" w:bidi="zh_TW"/>
        </w:rPr>
        <w:t>；</w:t>
      </w:r>
      <w:hyperlink r:id="rId100">
        <w:r>
          <w:rPr>
            <w:lang w:val="zh_TW" w:bidi="zh_TW"/>
          </w:rPr>
          <w:rPr>
            <w:color w:val="0000EE"/>
            <w:u w:val="single"/>
          </w:rPr>
          <w:t>林前15:24</w:t>
        </w:r>
      </w:hyperlink>
      <w:r>
        <w:rPr>
          <w:lang w:val="zh_TW" w:bidi="zh_TW"/>
        </w:rPr>
        <w:t>；</w:t>
      </w:r>
      <w:hyperlink r:id="rId51">
        <w:r>
          <w:rPr>
            <w:lang w:val="zh_TW" w:bidi="zh_TW"/>
          </w:rPr>
          <w:rPr>
            <w:color w:val="0000EE"/>
            <w:u w:val="single"/>
          </w:rPr>
          <w:t>西1:13</w:t>
        </w:r>
      </w:hyperlink>
      <w:r>
        <w:rPr>
          <w:lang w:val="zh_TW" w:bidi="zh_TW"/>
        </w:rPr>
        <w:t>，</w:t>
      </w:r>
      <w:hyperlink r:id="rId101">
        <w:r>
          <w:rPr>
            <w:lang w:val="zh_TW" w:bidi="zh_TW"/>
          </w:rPr>
          <w:rPr>
            <w:color w:val="0000EE"/>
            <w:u w:val="single"/>
          </w:rPr>
          <w:t>2:10</w:t>
        </w:r>
      </w:hyperlink>
      <w:r>
        <w:rPr>
          <w:lang w:val="zh_TW" w:bidi="zh_TW"/>
        </w:rPr>
        <w:t>、</w:t>
      </w:r>
      <w:hyperlink r:id="rId102">
        <w:r>
          <w:rPr>
            <w:lang w:val="zh_TW" w:bidi="zh_TW"/>
          </w:rPr>
          <w:rPr>
            <w:color w:val="0000EE"/>
            <w:u w:val="single"/>
          </w:rPr>
          <w:t>15</w:t>
        </w:r>
      </w:hyperlink>
      <w:r>
        <w:rPr>
          <w:lang w:val="zh_TW" w:bidi="zh_TW"/>
        </w:rPr>
        <w:t>；</w:t>
      </w:r>
      <w:hyperlink r:id="rId103">
        <w:r>
          <w:rPr>
            <w:lang w:val="zh_TW" w:bidi="zh_TW"/>
          </w:rPr>
          <w:rPr>
            <w:color w:val="0000EE"/>
            <w:u w:val="single"/>
          </w:rPr>
          <w:t>彼前3:22</w:t>
        </w:r>
      </w:hyperlink>
      <w:r>
        <w:rPr>
          <w:lang w:val="zh_TW" w:bidi="zh_TW"/>
        </w:rPr>
        <w:t>；</w:t>
      </w:r>
      <w:hyperlink r:id="rId104">
        <w:r>
          <w:rPr>
            <w:lang w:val="zh_TW" w:bidi="zh_TW"/>
          </w:rPr>
          <w:rPr>
            <w:color w:val="0000EE"/>
            <w:u w:val="single"/>
          </w:rPr>
          <w:t>啟12:7–9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hyperlink r:id="rId94">
        <w:r>
          <w:rPr>
            <w:lang w:val="zh_TW" w:bidi="zh_TW"/>
          </w:rPr>
          <w:rPr>
            <w:color w:val="0000EE"/>
            <w:u w:val="single"/>
          </w:rPr>
          <w:t>詩110:1</w:t>
        </w:r>
      </w:hyperlink>
      <w:r>
        <w:rPr>
          <w:lang w:val="zh_TW" w:bidi="zh_TW"/>
        </w:rPr>
        <w:t>；</w:t>
      </w:r>
      <w:hyperlink r:id="rId105">
        <w:r>
          <w:rPr>
            <w:lang w:val="zh_TW" w:bidi="zh_TW"/>
          </w:rPr>
          <w:rPr>
            <w:color w:val="0000EE"/>
            <w:u w:val="single"/>
          </w:rPr>
          <w:t>林前15:25–28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hyperlink r:id="rId106">
        <w:r>
          <w:rPr>
            <w:lang w:val="zh_TW" w:bidi="zh_TW"/>
          </w:rPr>
          <w:rPr>
            <w:color w:val="0000EE"/>
            <w:u w:val="single"/>
          </w:rPr>
          <w:t>4:10</w:t>
        </w:r>
      </w:hyperlink>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hyperlink r:id="rId107">
        <w:r>
          <w:rPr>
            <w:lang w:val="zh_TW" w:bidi="zh_TW"/>
          </w:rPr>
          <w:rPr>
            <w:color w:val="0000EE"/>
            <w:u w:val="single"/>
          </w:rPr>
          <w:t>2:5</w:t>
        </w:r>
      </w:hyperlink>
      <w:r>
        <w:rPr>
          <w:lang w:val="zh_TW" w:bidi="zh_TW"/>
        </w:rPr>
        <w:t>；</w:t>
      </w:r>
      <w:hyperlink r:id="rId108">
        <w:r>
          <w:rPr>
            <w:lang w:val="zh_TW" w:bidi="zh_TW"/>
          </w:rPr>
          <w:rPr>
            <w:color w:val="0000EE"/>
            <w:u w:val="single"/>
          </w:rPr>
          <w:t>西2:13</w:t>
        </w:r>
      </w:hyperlink>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hyperlink r:id="rId109">
        <w:r>
          <w:rPr>
            <w:lang w:val="zh_TW" w:bidi="zh_TW"/>
          </w:rPr>
          <w:rPr>
            <w:color w:val="0000EE"/>
            <w:u w:val="single"/>
          </w:rPr>
          <w:t>1:21</w:t>
        </w:r>
      </w:hyperlink>
      <w:r>
        <w:rPr>
          <w:lang w:val="zh_TW" w:bidi="zh_TW"/>
        </w:rPr>
        <w:t>，</w:t>
      </w:r>
      <w:hyperlink r:id="rId110">
        <w:r>
          <w:rPr>
            <w:lang w:val="zh_TW" w:bidi="zh_TW"/>
          </w:rPr>
          <w:rPr>
            <w:color w:val="0000EE"/>
            <w:u w:val="single"/>
          </w:rPr>
          <w:t>6:11–12</w:t>
        </w:r>
      </w:hyperlink>
      <w:r>
        <w:rPr>
          <w:lang w:val="zh_TW" w:bidi="zh_TW"/>
        </w:rPr>
        <w:t>；參</w:t>
      </w:r>
      <w:hyperlink r:id="rId51">
        <w:r>
          <w:rPr>
            <w:lang w:val="zh_TW" w:bidi="zh_TW"/>
          </w:rPr>
          <w:rPr>
            <w:color w:val="0000EE"/>
            <w:u w:val="single"/>
          </w:rPr>
          <w:t>西1:13</w:t>
        </w:r>
      </w:hyperlink>
      <w:r>
        <w:rPr>
          <w:lang w:val="zh_TW" w:bidi="zh_TW"/>
        </w:rPr>
        <w:t>)，</w:t>
      </w:r>
      <w:r>
        <w:rPr>
          <w:lang w:val="zh_TW" w:bidi="zh_TW"/>
        </w:rPr>
        <w:t>也掌控著那些拒絕順服神的人</w:t>
      </w:r>
      <w:r>
        <w:rPr>
          <w:lang w:val="zh_TW" w:bidi="zh_TW"/>
        </w:rPr>
        <w:t xml:space="preserve"> (</w:t>
      </w:r>
      <w:hyperlink r:id="rId111">
        <w:r>
          <w:rPr>
            <w:lang w:val="zh_TW" w:bidi="zh_TW"/>
          </w:rPr>
          <w:rPr>
            <w:color w:val="0000EE"/>
            <w:u w:val="single"/>
          </w:rPr>
          <w:t>林後4:4</w:t>
        </w:r>
      </w:hyperlink>
      <w:r>
        <w:rPr>
          <w:lang w:val="zh_TW" w:bidi="zh_TW"/>
        </w:rPr>
        <w:t>；對比</w:t>
      </w:r>
      <w:hyperlink r:id="rId112">
        <w:r>
          <w:rPr>
            <w:lang w:val="zh_TW" w:bidi="zh_TW"/>
          </w:rPr>
          <w:rPr>
            <w:color w:val="0000EE"/>
            <w:u w:val="single"/>
          </w:rPr>
          <w:t>羅8:2–14</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hyperlink r:id="rId114">
        <w:r>
          <w:rPr>
            <w:lang w:val="zh_TW" w:bidi="zh_TW"/>
          </w:rPr>
          <w:rPr>
            <w:color w:val="0000EE"/>
            <w:u w:val="single"/>
          </w:rPr>
          <w:t>羅3:9–20</w:t>
        </w:r>
      </w:hyperlink>
      <w:r>
        <w:rPr>
          <w:lang w:val="zh_TW" w:bidi="zh_TW"/>
        </w:rPr>
        <w:t>、</w:t>
      </w:r>
      <w:hyperlink r:id="rId115">
        <w:r>
          <w:rPr>
            <w:lang w:val="zh_TW" w:bidi="zh_TW"/>
          </w:rPr>
          <w:rPr>
            <w:color w:val="0000EE"/>
            <w:u w:val="single"/>
          </w:rPr>
          <w:t>23</w:t>
        </w:r>
      </w:hyperlink>
      <w:r>
        <w:rPr>
          <w:lang w:val="zh_TW" w:bidi="zh_TW"/>
        </w:rPr>
        <w:t>）。他們因著罪而落在神的震怒之下，因為神憎恨罪（見</w:t>
      </w:r>
      <w:hyperlink r:id="rId116">
        <w:r>
          <w:rPr>
            <w:lang w:val="zh_TW" w:bidi="zh_TW"/>
          </w:rPr>
          <w:rPr>
            <w:color w:val="0000EE"/>
            <w:u w:val="single"/>
          </w:rPr>
          <w:t>弗5:6</w:t>
        </w:r>
      </w:hyperlink>
      <w:r>
        <w:rPr>
          <w:lang w:val="zh_TW" w:bidi="zh_TW"/>
        </w:rPr>
        <w:t>；</w:t>
      </w:r>
      <w:hyperlink r:id="rId117">
        <w:r>
          <w:rPr>
            <w:lang w:val="zh_TW" w:bidi="zh_TW"/>
          </w:rPr>
          <w:rPr>
            <w:color w:val="0000EE"/>
            <w:u w:val="single"/>
          </w:rPr>
          <w:t>羅1:18</w:t>
        </w:r>
      </w:hyperlink>
      <w:r>
        <w:rPr>
          <w:lang w:val="zh_TW" w:bidi="zh_TW"/>
        </w:rPr>
        <w:t>，</w:t>
      </w:r>
      <w:hyperlink r:id="rId118">
        <w:r>
          <w:rPr>
            <w:lang w:val="zh_TW" w:bidi="zh_TW"/>
          </w:rPr>
          <w:rPr>
            <w:color w:val="0000EE"/>
            <w:u w:val="single"/>
          </w:rPr>
          <w:t>2:5</w:t>
        </w:r>
      </w:hyperlink>
      <w:r>
        <w:rPr>
          <w:lang w:val="zh_TW" w:bidi="zh_TW"/>
        </w:rPr>
        <w:t>、</w:t>
      </w:r>
      <w:hyperlink r:id="rId119">
        <w:r>
          <w:rPr>
            <w:lang w:val="zh_TW" w:bidi="zh_TW"/>
          </w:rPr>
          <w:rPr>
            <w:color w:val="0000EE"/>
            <w:u w:val="single"/>
          </w:rPr>
          <w:t>8，</w:t>
        </w:r>
      </w:hyperlink>
      <w:hyperlink r:id="rId120">
        <w:r>
          <w:rPr>
            <w:lang w:val="zh_TW" w:bidi="zh_TW"/>
          </w:rPr>
          <w:rPr>
            <w:color w:val="0000EE"/>
            <w:u w:val="single"/>
          </w:rPr>
          <w:t>3:5</w:t>
        </w:r>
      </w:hyperlink>
      <w:r>
        <w:rPr>
          <w:lang w:val="zh_TW" w:bidi="zh_TW"/>
        </w:rPr>
        <w:t>、</w:t>
      </w:r>
      <w:hyperlink r:id="rId121">
        <w:r>
          <w:rPr>
            <w:lang w:val="zh_TW" w:bidi="zh_TW"/>
          </w:rPr>
          <w:rPr>
            <w:color w:val="0000EE"/>
            <w:u w:val="single"/>
          </w:rPr>
          <w:t>19</w:t>
        </w:r>
      </w:hyperlink>
      <w:r>
        <w:rPr>
          <w:lang w:val="zh_TW" w:bidi="zh_TW"/>
        </w:rPr>
        <w:t>，</w:t>
      </w:r>
      <w:hyperlink r:id="rId122">
        <w:r>
          <w:rPr>
            <w:lang w:val="zh_TW" w:bidi="zh_TW"/>
          </w:rPr>
          <w:rPr>
            <w:color w:val="0000EE"/>
            <w:u w:val="single"/>
          </w:rPr>
          <w:t>4:15</w:t>
        </w:r>
      </w:hyperlink>
      <w:r>
        <w:rPr>
          <w:lang w:val="zh_TW" w:bidi="zh_TW"/>
        </w:rPr>
        <w:t>，</w:t>
      </w:r>
      <w:hyperlink r:id="rId123">
        <w:r>
          <w:rPr>
            <w:lang w:val="zh_TW" w:bidi="zh_TW"/>
          </w:rPr>
          <w:rPr>
            <w:color w:val="0000EE"/>
            <w:u w:val="single"/>
          </w:rPr>
          <w:t>5:9</w:t>
        </w:r>
      </w:hyperlink>
      <w:r>
        <w:rPr>
          <w:lang w:val="zh_TW" w:bidi="zh_TW"/>
        </w:rPr>
        <w:t>，</w:t>
      </w:r>
      <w:hyperlink r:id="rId124">
        <w:r>
          <w:rPr>
            <w:lang w:val="zh_TW" w:bidi="zh_TW"/>
          </w:rPr>
          <w:rPr>
            <w:color w:val="0000EE"/>
            <w:u w:val="single"/>
          </w:rPr>
          <w:t>9:22</w:t>
        </w:r>
      </w:hyperlink>
      <w:r>
        <w:rPr>
          <w:lang w:val="zh_TW" w:bidi="zh_TW"/>
        </w:rPr>
        <w:t>，</w:t>
      </w:r>
      <w:hyperlink r:id="rId125">
        <w:r>
          <w:rPr>
            <w:lang w:val="zh_TW" w:bidi="zh_TW"/>
          </w:rPr>
          <w:rPr>
            <w:color w:val="0000EE"/>
            <w:u w:val="single"/>
          </w:rPr>
          <w:t>12:19</w:t>
        </w:r>
      </w:hyperlink>
      <w:r>
        <w:rPr>
          <w:lang w:val="zh_TW" w:bidi="zh_TW"/>
        </w:rPr>
        <w:t>，</w:t>
      </w:r>
      <w:hyperlink r:id="rId126">
        <w:r>
          <w:rPr>
            <w:lang w:val="zh_TW" w:bidi="zh_TW"/>
          </w:rPr>
          <w:rPr>
            <w:color w:val="0000EE"/>
            <w:u w:val="single"/>
          </w:rPr>
          <w:t>13:4–5</w:t>
        </w:r>
      </w:hyperlink>
      <w:r>
        <w:rPr>
          <w:lang w:val="zh_TW" w:bidi="zh_TW"/>
        </w:rPr>
        <w:t>；</w:t>
      </w:r>
      <w:hyperlink r:id="rId127">
        <w:r>
          <w:rPr>
            <w:lang w:val="zh_TW" w:bidi="zh_TW"/>
          </w:rPr>
          <w:rPr>
            <w:color w:val="0000EE"/>
            <w:u w:val="single"/>
          </w:rPr>
          <w:t>西3:6</w:t>
        </w:r>
      </w:hyperlink>
      <w:r>
        <w:rPr>
          <w:lang w:val="zh_TW" w:bidi="zh_TW"/>
        </w:rPr>
        <w:t>；</w:t>
      </w:r>
      <w:hyperlink r:id="rId128">
        <w:r>
          <w:rPr>
            <w:lang w:val="zh_TW" w:bidi="zh_TW"/>
          </w:rPr>
          <w:rPr>
            <w:color w:val="0000EE"/>
            <w:u w:val="single"/>
          </w:rPr>
          <w:t>帖前1:10</w:t>
        </w:r>
      </w:hyperlink>
      <w:r>
        <w:rPr>
          <w:lang w:val="zh_TW" w:bidi="zh_TW"/>
        </w:rPr>
        <w:t>，</w:t>
      </w:r>
      <w:hyperlink r:id="rId129">
        <w:r>
          <w:rPr>
            <w:lang w:val="zh_TW" w:bidi="zh_TW"/>
          </w:rPr>
          <w:rPr>
            <w:color w:val="0000EE"/>
            <w:u w:val="single"/>
          </w:rPr>
          <w:t>2:16</w:t>
        </w:r>
      </w:hyperlink>
      <w:r>
        <w:rPr>
          <w:lang w:val="zh_TW" w:bidi="zh_TW"/>
        </w:rPr>
        <w:t>，</w:t>
      </w:r>
      <w:hyperlink r:id="rId130">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hyperlink r:id="rId131">
        <w:r>
          <w:rPr>
            <w:lang w:val="zh_TW" w:bidi="zh_TW"/>
          </w:rPr>
          <w:rPr>
            <w:color w:val="0000EE"/>
            <w:u w:val="single"/>
          </w:rPr>
          <w:t>2:6</w:t>
        </w:r>
      </w:hyperlink>
      <w:r>
        <w:rPr>
          <w:lang w:val="zh_TW" w:bidi="zh_TW"/>
        </w:rPr>
        <w:t>；</w:t>
      </w:r>
      <w:hyperlink r:id="rId91">
        <w:r>
          <w:rPr>
            <w:lang w:val="zh_TW" w:bidi="zh_TW"/>
          </w:rPr>
          <w:rPr>
            <w:color w:val="0000EE"/>
            <w:u w:val="single"/>
          </w:rPr>
          <w:t>羅6:4–14</w:t>
        </w:r>
      </w:hyperlink>
      <w:r>
        <w:rPr>
          <w:lang w:val="zh_TW" w:bidi="zh_TW"/>
        </w:rPr>
        <w:t>；</w:t>
      </w:r>
      <w:hyperlink r:id="rId132">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你們得救是本乎恩：見</w:t>
      </w:r>
      <w:hyperlink r:id="rId133">
        <w:r>
          <w:rPr>
            <w:lang w:val="zh_TW" w:bidi="zh_TW"/>
          </w:rPr>
          <w:rPr>
            <w:color w:val="0000EE"/>
            <w:u w:val="single"/>
          </w:rPr>
          <w:t>弗一章2節，</w:t>
        </w:r>
      </w:hyperlink>
      <w:hyperlink r:id="rId134">
        <w:r>
          <w:rPr>
            <w:lang w:val="zh_TW" w:bidi="zh_TW"/>
          </w:rPr>
          <w:rPr>
            <w:color w:val="0000EE"/>
            <w:u w:val="single"/>
          </w:rPr>
          <w:t>二章8至9節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hyperlink r:id="rId91">
        <w:r>
          <w:rPr>
            <w:lang w:val="zh_TW" w:bidi="zh_TW"/>
          </w:rPr>
          <w:rPr>
            <w:color w:val="0000EE"/>
            <w:u w:val="single"/>
          </w:rPr>
          <w:t>羅6:4–14</w:t>
        </w:r>
      </w:hyperlink>
      <w:r>
        <w:rPr>
          <w:lang w:val="zh_TW" w:bidi="zh_TW"/>
        </w:rPr>
        <w:t>；</w:t>
      </w:r>
      <w:hyperlink r:id="rId135">
        <w:r>
          <w:rPr>
            <w:lang w:val="zh_TW" w:bidi="zh_TW"/>
          </w:rPr>
          <w:rPr>
            <w:color w:val="0000EE"/>
            <w:u w:val="single"/>
          </w:rPr>
          <w:t>西2:12–13</w:t>
        </w:r>
      </w:hyperlink>
      <w:r>
        <w:rPr>
          <w:lang w:val="zh_TW" w:bidi="zh_TW"/>
        </w:rPr>
        <w:t>，</w:t>
      </w:r>
      <w:hyperlink r:id="rId13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hyperlink r:id="rId136">
        <w:r>
          <w:rPr>
            <w:lang w:val="zh_TW" w:bidi="zh_TW"/>
          </w:rPr>
          <w:rPr>
            <w:color w:val="0000EE"/>
            <w:u w:val="single"/>
          </w:rPr>
          <w:t>羅1:16–17</w:t>
        </w:r>
      </w:hyperlink>
      <w:r>
        <w:rPr>
          <w:lang w:val="zh_TW" w:bidi="zh_TW"/>
        </w:rPr>
        <w:t>，</w:t>
      </w:r>
      <w:hyperlink r:id="rId137">
        <w:r>
          <w:rPr>
            <w:lang w:val="zh_TW" w:bidi="zh_TW"/>
          </w:rPr>
          <w:rPr>
            <w:color w:val="0000EE"/>
            <w:u w:val="single"/>
          </w:rPr>
          <w:t>3:24–25</w:t>
        </w:r>
      </w:hyperlink>
      <w:r>
        <w:rPr>
          <w:lang w:val="zh_TW" w:bidi="zh_TW"/>
        </w:rPr>
        <w:t>；</w:t>
      </w:r>
      <w:hyperlink r:id="rId138">
        <w:r>
          <w:rPr>
            <w:lang w:val="zh_TW" w:bidi="zh_TW"/>
          </w:rPr>
          <w:rPr>
            <w:color w:val="0000EE"/>
            <w:u w:val="single"/>
          </w:rPr>
          <w:t>加2:16</w:t>
        </w:r>
      </w:hyperlink>
      <w:r>
        <w:rPr>
          <w:lang w:val="zh_TW" w:bidi="zh_TW"/>
        </w:rPr>
        <w:t>；參</w:t>
      </w:r>
      <w:hyperlink r:id="rId139">
        <w:r>
          <w:rPr>
            <w:lang w:val="zh_TW" w:bidi="zh_TW"/>
          </w:rPr>
          <w:rPr>
            <w:color w:val="0000EE"/>
            <w:u w:val="single"/>
          </w:rPr>
          <w:t>約3:16</w:t>
        </w:r>
      </w:hyperlink>
      <w:r>
        <w:rPr>
          <w:lang w:val="zh_TW" w:bidi="zh_TW"/>
        </w:rPr>
        <w:t>、</w:t>
      </w:r>
      <w:hyperlink r:id="rId140">
        <w:r>
          <w:rPr>
            <w:lang w:val="zh_TW" w:bidi="zh_TW"/>
          </w:rPr>
          <w:rPr>
            <w:color w:val="0000EE"/>
            <w:u w:val="single"/>
          </w:rPr>
          <w:t>36</w:t>
        </w:r>
      </w:hyperlink>
      <w:r>
        <w:rPr>
          <w:lang w:val="zh_TW" w:bidi="zh_TW"/>
        </w:rPr>
        <w:t>）。救恩不是我們行善的獎賞（見</w:t>
      </w:r>
      <w:hyperlink r:id="rId141">
        <w:r>
          <w:rPr>
            <w:lang w:val="zh_TW" w:bidi="zh_TW"/>
          </w:rPr>
          <w:rPr>
            <w:color w:val="0000EE"/>
            <w:u w:val="single"/>
          </w:rPr>
          <w:t>羅3:21–4:8</w:t>
        </w:r>
      </w:hyperlink>
      <w:r>
        <w:rPr>
          <w:lang w:val="zh_TW" w:bidi="zh_TW"/>
        </w:rPr>
        <w:t>，</w:t>
      </w:r>
      <w:hyperlink r:id="rId142">
        <w:r>
          <w:rPr>
            <w:lang w:val="zh_TW" w:bidi="zh_TW"/>
          </w:rPr>
          <w:rPr>
            <w:color w:val="0000EE"/>
            <w:u w:val="single"/>
          </w:rPr>
          <w:t>9:16</w:t>
        </w:r>
      </w:hyperlink>
      <w:r>
        <w:rPr>
          <w:lang w:val="zh_TW" w:bidi="zh_TW"/>
        </w:rPr>
        <w:t>；</w:t>
      </w:r>
      <w:hyperlink r:id="rId143">
        <w:r>
          <w:rPr>
            <w:lang w:val="zh_TW" w:bidi="zh_TW"/>
          </w:rPr>
          <w:rPr>
            <w:color w:val="0000EE"/>
            <w:u w:val="single"/>
          </w:rPr>
          <w:t>加3:2–10</w:t>
        </w:r>
      </w:hyperlink>
      <w:r>
        <w:rPr>
          <w:lang w:val="zh_TW" w:bidi="zh_TW"/>
        </w:rPr>
        <w:t>，</w:t>
      </w:r>
      <w:hyperlink r:id="rId144">
        <w:r>
          <w:rPr>
            <w:lang w:val="zh_TW" w:bidi="zh_TW"/>
          </w:rPr>
          <w:rPr>
            <w:color w:val="0000EE"/>
            <w:u w:val="single"/>
          </w:rPr>
          <w:t>5:1–6</w:t>
        </w:r>
      </w:hyperlink>
      <w:r>
        <w:rPr>
          <w:lang w:val="zh_TW" w:bidi="zh_TW"/>
        </w:rPr>
        <w:t>；參</w:t>
      </w:r>
      <w:hyperlink r:id="rId145">
        <w:r>
          <w:rPr>
            <w:lang w:val="zh_TW" w:bidi="zh_TW"/>
          </w:rPr>
          <w:rPr>
            <w:color w:val="0000EE"/>
            <w:u w:val="single"/>
          </w:rPr>
          <w:t>提後1:9</w:t>
        </w:r>
      </w:hyperlink>
      <w:r>
        <w:rPr>
          <w:lang w:val="zh_TW" w:bidi="zh_TW"/>
        </w:rPr>
        <w:t>；</w:t>
      </w:r>
      <w:hyperlink r:id="rId146">
        <w:r>
          <w:rPr>
            <w:lang w:val="zh_TW" w:bidi="zh_TW"/>
          </w:rPr>
          <w:rPr>
            <w:color w:val="0000EE"/>
            <w:u w:val="single"/>
          </w:rPr>
          <w:t>多3:5</w:t>
        </w:r>
      </w:hyperlink>
      <w:r>
        <w:rPr>
          <w:lang w:val="zh_TW" w:bidi="zh_TW"/>
        </w:rPr>
        <w:t>）。救恩是賜給那些單單信靠基督能拯救他們之人的。所以，我們中間沒有一個人可以因此自誇（參</w:t>
      </w:r>
      <w:hyperlink r:id="rId147">
        <w:r>
          <w:rPr>
            <w:lang w:val="zh_TW" w:bidi="zh_TW"/>
          </w:rPr>
          <w:rPr>
            <w:color w:val="0000EE"/>
            <w:u w:val="single"/>
          </w:rPr>
          <w:t>羅3:27</w:t>
        </w:r>
      </w:hyperlink>
      <w:r>
        <w:rPr>
          <w:lang w:val="zh_TW" w:bidi="zh_TW"/>
        </w:rPr>
        <w:t>，</w:t>
      </w:r>
      <w:hyperlink r:id="rId148">
        <w:r>
          <w:rPr>
            <w:lang w:val="zh_TW" w:bidi="zh_TW"/>
          </w:rPr>
          <w:rPr>
            <w:color w:val="0000EE"/>
            <w:u w:val="single"/>
          </w:rPr>
          <w:t>4:2</w:t>
        </w:r>
      </w:hyperlink>
      <w:r>
        <w:rPr>
          <w:lang w:val="zh_TW" w:bidi="zh_TW"/>
        </w:rPr>
        <w:t>；</w:t>
      </w:r>
      <w:hyperlink r:id="rId149">
        <w:r>
          <w:rPr>
            <w:lang w:val="zh_TW" w:bidi="zh_TW"/>
          </w:rPr>
          <w:rPr>
            <w:color w:val="0000EE"/>
            <w:u w:val="single"/>
          </w:rPr>
          <w:t>林前1:30–31</w:t>
        </w:r>
      </w:hyperlink>
      <w:r>
        <w:rPr>
          <w:lang w:val="zh_TW" w:bidi="zh_TW"/>
        </w:rPr>
        <w:t>；</w:t>
      </w:r>
      <w:hyperlink r:id="rId150">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hyperlink r:id="rId151">
        <w:r>
          <w:rPr>
            <w:lang w:val="zh_TW" w:bidi="zh_TW"/>
          </w:rPr>
          <w:rPr>
            <w:color w:val="0000EE"/>
            <w:u w:val="single"/>
          </w:rPr>
          <w:t>創17:9–14</w:t>
        </w:r>
      </w:hyperlink>
      <w:r>
        <w:rPr>
          <w:lang w:val="zh_TW" w:bidi="zh_TW"/>
        </w:rPr>
        <w:t>）。保羅辯證，按照人的肉體而非心靈來判斷人是膚淺的——在基督裡，肉身的割禮是毫無意義的（見</w:t>
      </w:r>
      <w:hyperlink r:id="rId15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hyperlink r:id="rId153">
        <w:r>
          <w:rPr>
            <w:lang w:val="zh_TW" w:bidi="zh_TW"/>
          </w:rPr>
          <w:rPr>
            <w:color w:val="0000EE"/>
            <w:u w:val="single"/>
          </w:rPr>
          <w:t>4:18</w:t>
        </w:r>
      </w:hyperlink>
      <w:r>
        <w:rPr>
          <w:lang w:val="zh_TW" w:bidi="zh_TW"/>
        </w:rPr>
        <w:t>；</w:t>
      </w:r>
      <w:hyperlink r:id="rId154">
        <w:r>
          <w:rPr>
            <w:lang w:val="zh_TW" w:bidi="zh_TW"/>
          </w:rPr>
          <w:rPr>
            <w:color w:val="0000EE"/>
            <w:u w:val="single"/>
          </w:rPr>
          <w:t>西1:21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hyperlink r:id="rId155">
        <w:r>
          <w:rPr>
            <w:lang w:val="zh_TW" w:bidi="zh_TW"/>
          </w:rPr>
          <w:rPr>
            <w:color w:val="0000EE"/>
            <w:u w:val="single"/>
          </w:rPr>
          <w:t>羅5:10–12</w:t>
        </w:r>
      </w:hyperlink>
      <w:r>
        <w:rPr>
          <w:lang w:val="zh_TW" w:bidi="zh_TW"/>
        </w:rPr>
        <w:t>；</w:t>
      </w:r>
      <w:hyperlink r:id="rId156">
        <w:r>
          <w:rPr>
            <w:lang w:val="zh_TW" w:bidi="zh_TW"/>
          </w:rPr>
          <w:rPr>
            <w:color w:val="0000EE"/>
            <w:u w:val="single"/>
          </w:rPr>
          <w:t>林後5:18–21</w:t>
        </w:r>
      </w:hyperlink>
      <w:r>
        <w:rPr>
          <w:lang w:val="zh_TW" w:bidi="zh_TW"/>
        </w:rPr>
        <w:t>）。基督的血——祂的犧牲死亡——使這一切都成為可能（見</w:t>
      </w:r>
      <w:hyperlink r:id="rId40">
        <w:r>
          <w:rPr>
            <w:lang w:val="zh_TW" w:bidi="zh_TW"/>
          </w:rPr>
          <w:rPr>
            <w:color w:val="0000EE"/>
            <w:u w:val="single"/>
          </w:rPr>
          <w:t>弗1:7</w:t>
        </w:r>
      </w:hyperlink>
      <w:r>
        <w:rPr>
          <w:lang w:val="zh_TW" w:bidi="zh_TW"/>
        </w:rPr>
        <w:t>；</w:t>
      </w:r>
      <w:hyperlink r:id="rId137">
        <w:r>
          <w:rPr>
            <w:lang w:val="zh_TW" w:bidi="zh_TW"/>
          </w:rPr>
          <w:rPr>
            <w:color w:val="0000EE"/>
            <w:u w:val="single"/>
          </w:rPr>
          <w:t>羅3:24–25</w:t>
        </w:r>
      </w:hyperlink>
      <w:r>
        <w:rPr>
          <w:lang w:val="zh_TW" w:bidi="zh_TW"/>
        </w:rPr>
        <w:t>，</w:t>
      </w:r>
      <w:hyperlink r:id="rId123">
        <w:r>
          <w:rPr>
            <w:lang w:val="zh_TW" w:bidi="zh_TW"/>
          </w:rPr>
          <w:rPr>
            <w:color w:val="0000EE"/>
            <w:u w:val="single"/>
          </w:rPr>
          <w:t>5:9</w:t>
        </w:r>
      </w:hyperlink>
      <w:r>
        <w:rPr>
          <w:lang w:val="zh_TW" w:bidi="zh_TW"/>
        </w:rPr>
        <w:t>；</w:t>
      </w:r>
      <w:hyperlink r:id="rId157">
        <w:r>
          <w:rPr>
            <w:lang w:val="zh_TW" w:bidi="zh_TW"/>
          </w:rPr>
          <w:rPr>
            <w:color w:val="0000EE"/>
            <w:u w:val="single"/>
          </w:rPr>
          <w:t>西1:20</w:t>
        </w:r>
      </w:hyperlink>
      <w:r>
        <w:rPr>
          <w:lang w:val="zh_TW" w:bidi="zh_TW"/>
        </w:rPr>
        <w:t>；參</w:t>
      </w:r>
      <w:hyperlink r:id="rId158">
        <w:r>
          <w:rPr>
            <w:lang w:val="zh_TW" w:bidi="zh_TW"/>
          </w:rPr>
          <w:rPr>
            <w:color w:val="0000EE"/>
            <w:u w:val="single"/>
          </w:rPr>
          <w:t>來9:12–15</w:t>
        </w:r>
      </w:hyperlink>
      <w:r>
        <w:rPr>
          <w:lang w:val="zh_TW" w:bidi="zh_TW"/>
        </w:rPr>
        <w:t>；</w:t>
      </w:r>
      <w:hyperlink r:id="rId159">
        <w:r>
          <w:rPr>
            <w:lang w:val="zh_TW" w:bidi="zh_TW"/>
          </w:rPr>
          <w:rPr>
            <w:color w:val="0000EE"/>
            <w:u w:val="single"/>
          </w:rPr>
          <w:t>彼前1:19</w:t>
        </w:r>
      </w:hyperlink>
      <w:r>
        <w:rPr>
          <w:lang w:val="zh_TW" w:bidi="zh_TW"/>
        </w:rPr>
        <w:t>；</w:t>
      </w:r>
      <w:hyperlink r:id="rId160">
        <w:r>
          <w:rPr>
            <w:lang w:val="zh_TW" w:bidi="zh_TW"/>
          </w:rPr>
          <w:rPr>
            <w:color w:val="0000EE"/>
            <w:u w:val="single"/>
          </w:rPr>
          <w:t>約一1:7</w:t>
        </w:r>
      </w:hyperlink>
      <w:r>
        <w:rPr>
          <w:lang w:val="zh_TW" w:bidi="zh_TW"/>
        </w:rPr>
        <w:t>；</w:t>
      </w:r>
      <w:hyperlink r:id="rId161">
        <w:r>
          <w:rPr>
            <w:lang w:val="zh_TW" w:bidi="zh_TW"/>
          </w:rPr>
          <w:rPr>
            <w:color w:val="0000EE"/>
            <w:u w:val="single"/>
          </w:rPr>
          <w:t>啟1:5</w:t>
        </w:r>
      </w:hyperlink>
      <w:r>
        <w:rPr>
          <w:lang w:val="zh_TW" w:bidi="zh_TW"/>
        </w:rPr>
        <w:t>，</w:t>
      </w:r>
      <w:hyperlink r:id="rId162">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hyperlink r:id="rId163">
        <w:r>
          <w:rPr>
            <w:lang w:val="zh_TW" w:bidi="zh_TW"/>
          </w:rPr>
          <w:rPr>
            <w:color w:val="0000EE"/>
            <w:u w:val="single"/>
          </w:rPr>
          <w:t>2:16–17</w:t>
        </w:r>
      </w:hyperlink>
      <w:r>
        <w:rPr>
          <w:lang w:val="zh_TW" w:bidi="zh_TW"/>
        </w:rPr>
        <w:t>；</w:t>
      </w:r>
      <w:hyperlink r:id="rId164">
        <w:r>
          <w:rPr>
            <w:lang w:val="zh_TW" w:bidi="zh_TW"/>
          </w:rPr>
          <w:rPr>
            <w:color w:val="0000EE"/>
            <w:u w:val="single"/>
          </w:rPr>
          <w:t>羅5:1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18–21</w:t>
        </w:r>
      </w:hyperlink>
      <w:r>
        <w:rPr>
          <w:lang w:val="zh_TW" w:bidi="zh_TW"/>
        </w:rPr>
        <w:t>；</w:t>
      </w:r>
      <w:hyperlink r:id="rId167">
        <w:r>
          <w:rPr>
            <w:lang w:val="zh_TW" w:bidi="zh_TW"/>
          </w:rPr>
          <w:rPr>
            <w:color w:val="0000EE"/>
            <w:u w:val="single"/>
          </w:rPr>
          <w:t>西1:20–22</w:t>
        </w:r>
      </w:hyperlink>
      <w:r>
        <w:rPr>
          <w:lang w:val="zh_TW" w:bidi="zh_TW"/>
        </w:rPr>
        <w:t>）及猶太人與外邦人之間的和睦（見</w:t>
      </w:r>
      <w:hyperlink r:id="rId168">
        <w:r>
          <w:rPr>
            <w:lang w:val="zh_TW" w:bidi="zh_TW"/>
          </w:rPr>
          <w:rPr>
            <w:color w:val="0000EE"/>
            <w:u w:val="single"/>
          </w:rPr>
          <w:t>弗2:15–16</w:t>
        </w:r>
      </w:hyperlink>
      <w:r>
        <w:rPr>
          <w:lang w:val="zh_TW" w:bidi="zh_TW"/>
        </w:rPr>
        <w:t>，</w:t>
      </w:r>
      <w:hyperlink r:id="rId16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hyperlink r:id="rId170">
        <w:r>
          <w:rPr>
            <w:lang w:val="zh_TW" w:bidi="zh_TW"/>
          </w:rPr>
          <w:rPr>
            <w:color w:val="0000EE"/>
            <w:u w:val="single"/>
          </w:rPr>
          <w:t>羅馬書十章4節</w:t>
        </w:r>
      </w:hyperlink>
      <w:r>
        <w:rPr>
          <w:lang w:val="zh_TW" w:bidi="zh_TW"/>
        </w:rPr>
        <w:t>；</w:t>
      </w:r>
      <w:hyperlink r:id="rId171">
        <w:r>
          <w:rPr>
            <w:lang w:val="zh_TW" w:bidi="zh_TW"/>
          </w:rPr>
          <w:rPr>
            <w:color w:val="0000EE"/>
            <w:u w:val="single"/>
          </w:rPr>
          <w:t>以西結書二章14節</w:t>
        </w:r>
      </w:hyperlink>
      <w:r>
        <w:rPr>
          <w:lang w:val="zh_TW" w:bidi="zh_TW"/>
        </w:rPr>
        <w:t>；参</w:t>
      </w:r>
      <w:hyperlink r:id="rId172">
        <w:r>
          <w:rPr>
            <w:lang w:val="zh_TW" w:bidi="zh_TW"/>
          </w:rPr>
          <w:rPr>
            <w:color w:val="0000EE"/>
            <w:u w:val="single"/>
          </w:rPr>
          <w:t>羅馬書六章14節</w:t>
        </w:r>
      </w:hyperlink>
      <w:r>
        <w:rPr>
          <w:lang w:val="zh_TW" w:bidi="zh_TW"/>
        </w:rPr>
        <w:t>，</w:t>
      </w:r>
      <w:hyperlink r:id="rId173">
        <w:r>
          <w:rPr>
            <w:lang w:val="zh_TW" w:bidi="zh_TW"/>
          </w:rPr>
          <w:rPr>
            <w:color w:val="0000EE"/>
            <w:u w:val="single"/>
          </w:rPr>
          <w:t>七章4至6節</w:t>
        </w:r>
      </w:hyperlink>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hyperlink r:id="rId174">
        <w:r>
          <w:rPr>
            <w:lang w:val="zh_TW" w:bidi="zh_TW"/>
          </w:rPr>
          <w:rPr>
            <w:color w:val="0000EE"/>
            <w:u w:val="single"/>
          </w:rPr>
          <w:t>羅15:7–12</w:t>
        </w:r>
      </w:hyperlink>
      <w:r>
        <w:rPr>
          <w:lang w:val="zh_TW" w:bidi="zh_TW"/>
        </w:rPr>
        <w:t>；</w:t>
      </w:r>
      <w:hyperlink r:id="rId175">
        <w:r>
          <w:rPr>
            <w:lang w:val="zh_TW" w:bidi="zh_TW"/>
          </w:rPr>
          <w:rPr>
            <w:color w:val="0000EE"/>
            <w:u w:val="single"/>
          </w:rPr>
          <w:t>加3:28</w:t>
        </w:r>
      </w:hyperlink>
      <w:r>
        <w:rPr>
          <w:lang w:val="zh_TW" w:bidi="zh_TW"/>
        </w:rPr>
        <w:t>；参</w:t>
      </w:r>
      <w:hyperlink r:id="rId176">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hyperlink r:id="rId177">
        <w:r>
          <w:rPr>
            <w:lang w:val="zh_TW" w:bidi="zh_TW"/>
          </w:rPr>
          <w:rPr>
            <w:color w:val="0000EE"/>
            <w:u w:val="single"/>
          </w:rPr>
          <w:t>以賽亞書五十七章19節</w:t>
        </w:r>
      </w:hyperlink>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hyperlink r:id="rId178">
        <w:r>
          <w:rPr>
            <w:lang w:val="zh_TW" w:bidi="zh_TW"/>
          </w:rPr>
          <w:rPr>
            <w:color w:val="0000EE"/>
            <w:u w:val="single"/>
          </w:rPr>
          <w:t>弗2:13</w:t>
        </w:r>
      </w:hyperlink>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hyperlink r:id="rId179">
        <w:r>
          <w:rPr>
            <w:lang w:val="zh_TW" w:bidi="zh_TW"/>
          </w:rPr>
          <w:rPr>
            <w:color w:val="0000EE"/>
            <w:u w:val="single"/>
          </w:rPr>
          <w:t>3:12</w:t>
        </w:r>
      </w:hyperlink>
      <w:r>
        <w:rPr>
          <w:lang w:val="zh_TW" w:bidi="zh_TW"/>
        </w:rPr>
        <w:t>；參</w:t>
      </w:r>
      <w:hyperlink r:id="rId180">
        <w:r>
          <w:rPr>
            <w:lang w:val="zh_TW" w:bidi="zh_TW"/>
          </w:rPr>
          <w:rPr>
            <w:color w:val="0000EE"/>
            <w:u w:val="single"/>
          </w:rPr>
          <w:t>徒10:34–37</w:t>
        </w:r>
      </w:hyperlink>
      <w:r>
        <w:rPr>
          <w:lang w:val="zh_TW" w:bidi="zh_TW"/>
        </w:rPr>
        <w:t>、</w:t>
      </w:r>
      <w:hyperlink r:id="rId181">
        <w:r>
          <w:rPr>
            <w:lang w:val="zh_TW" w:bidi="zh_TW"/>
          </w:rPr>
          <w:rPr>
            <w:color w:val="0000EE"/>
            <w:u w:val="single"/>
          </w:rPr>
          <w:t>44–48</w:t>
        </w:r>
      </w:hyperlink>
      <w:r>
        <w:rPr>
          <w:lang w:val="zh_TW" w:bidi="zh_TW"/>
        </w:rPr>
        <w:t>；</w:t>
      </w:r>
      <w:hyperlink r:id="rId182">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hyperlink r:id="rId183">
        <w:r>
          <w:rPr>
            <w:lang w:val="zh_TW" w:bidi="zh_TW"/>
          </w:rPr>
          <w:rPr>
            <w:color w:val="0000EE"/>
            <w:u w:val="single"/>
          </w:rPr>
          <w:t>2:11–12</w:t>
        </w:r>
      </w:hyperlink>
      <w:r>
        <w:rPr>
          <w:lang w:val="zh_TW" w:bidi="zh_TW"/>
        </w:rPr>
        <w:t>、</w:t>
      </w:r>
      <w:hyperlink r:id="rId184">
        <w:r>
          <w:rPr>
            <w:lang w:val="zh_TW" w:bidi="zh_TW"/>
          </w:rPr>
          <w:rPr>
            <w:color w:val="0000EE"/>
            <w:u w:val="single"/>
          </w:rPr>
          <w:t>17</w:t>
        </w:r>
      </w:hyperlink>
      <w:r>
        <w:rPr>
          <w:lang w:val="zh_TW" w:bidi="zh_TW"/>
        </w:rPr>
        <w:t>）。藉由基督，他們被完全接納進入神的家中。他們就跟猶太信徒一樣成為了神的兒女（見</w:t>
      </w:r>
      <w:hyperlink r:id="rId185">
        <w:r>
          <w:rPr>
            <w:lang w:val="zh_TW" w:bidi="zh_TW"/>
          </w:rPr>
          <w:rPr>
            <w:color w:val="0000EE"/>
            <w:u w:val="single"/>
          </w:rPr>
          <w:t>羅8:14–17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hyperlink r:id="rId186">
        <w:r>
          <w:rPr>
            <w:lang w:val="zh_TW" w:bidi="zh_TW"/>
          </w:rPr>
          <w:rPr>
            <w:color w:val="0000EE"/>
            <w:u w:val="single"/>
          </w:rPr>
          <w:t>3:5</w:t>
        </w:r>
      </w:hyperlink>
      <w:r>
        <w:rPr>
          <w:lang w:val="zh_TW" w:bidi="zh_TW"/>
        </w:rPr>
        <w:t>，</w:t>
      </w:r>
      <w:hyperlink r:id="rId187">
        <w:r>
          <w:rPr>
            <w:lang w:val="zh_TW" w:bidi="zh_TW"/>
          </w:rPr>
          <w:rPr>
            <w:color w:val="0000EE"/>
            <w:u w:val="single"/>
          </w:rPr>
          <w:t>4:11</w:t>
        </w:r>
      </w:hyperlink>
      <w:r>
        <w:rPr>
          <w:lang w:val="zh_TW" w:bidi="zh_TW"/>
        </w:rPr>
        <w:t>；另見</w:t>
      </w:r>
      <w:hyperlink r:id="rId188">
        <w:r>
          <w:rPr>
            <w:lang w:val="zh_TW" w:bidi="zh_TW"/>
          </w:rPr>
          <w:rPr>
            <w:color w:val="0000EE"/>
            <w:u w:val="single"/>
          </w:rPr>
          <w:t>林前12:10</w:t>
        </w:r>
      </w:hyperlink>
      <w:r>
        <w:rPr>
          <w:lang w:val="zh_TW" w:bidi="zh_TW"/>
        </w:rPr>
        <w:t>、</w:t>
      </w:r>
      <w:hyperlink r:id="rId189">
        <w:r>
          <w:rPr>
            <w:lang w:val="zh_TW" w:bidi="zh_TW"/>
          </w:rPr>
          <w:rPr>
            <w:color w:val="0000EE"/>
            <w:u w:val="single"/>
          </w:rPr>
          <w:t>28–29</w:t>
        </w:r>
      </w:hyperlink>
      <w:r>
        <w:rPr>
          <w:lang w:val="zh_TW" w:bidi="zh_TW"/>
        </w:rPr>
        <w:t>，</w:t>
      </w:r>
      <w:hyperlink r:id="rId190">
        <w:r>
          <w:rPr>
            <w:lang w:val="zh_TW" w:bidi="zh_TW"/>
          </w:rPr>
          <w:rPr>
            <w:color w:val="0000EE"/>
            <w:u w:val="single"/>
          </w:rPr>
          <w:t>14:1–5</w:t>
        </w:r>
      </w:hyperlink>
      <w:r>
        <w:rPr>
          <w:lang w:val="zh_TW" w:bidi="zh_TW"/>
        </w:rPr>
        <w:t>、</w:t>
      </w:r>
      <w:hyperlink r:id="rId191">
        <w:r>
          <w:rPr>
            <w:lang w:val="zh_TW" w:bidi="zh_TW"/>
          </w:rPr>
          <w:rPr>
            <w:color w:val="0000EE"/>
            <w:u w:val="single"/>
          </w:rPr>
          <w:t>22–24</w:t>
        </w:r>
      </w:hyperlink>
      <w:r>
        <w:rPr>
          <w:lang w:val="zh_TW" w:bidi="zh_TW"/>
        </w:rPr>
        <w:t>、</w:t>
      </w:r>
      <w:hyperlink r:id="rId192">
        <w:r>
          <w:rPr>
            <w:lang w:val="zh_TW" w:bidi="zh_TW"/>
          </w:rPr>
          <w:rPr>
            <w:color w:val="0000EE"/>
            <w:u w:val="single"/>
          </w:rPr>
          <w:t>29–32</w:t>
        </w:r>
      </w:hyperlink>
      <w:r>
        <w:rPr>
          <w:lang w:val="zh_TW" w:bidi="zh_TW"/>
        </w:rPr>
        <w:t>、</w:t>
      </w:r>
      <w:hyperlink r:id="rId193">
        <w:r>
          <w:rPr>
            <w:lang w:val="zh_TW" w:bidi="zh_TW"/>
          </w:rPr>
          <w:rPr>
            <w:color w:val="0000EE"/>
            <w:u w:val="single"/>
          </w:rPr>
          <w:t>39</w:t>
        </w:r>
      </w:hyperlink>
      <w:r>
        <w:rPr>
          <w:lang w:val="zh_TW" w:bidi="zh_TW"/>
        </w:rPr>
        <w:t>；參</w:t>
      </w:r>
      <w:hyperlink r:id="rId194">
        <w:r>
          <w:rPr>
            <w:lang w:val="zh_TW" w:bidi="zh_TW"/>
          </w:rPr>
          <w:rPr>
            <w:color w:val="0000EE"/>
            <w:u w:val="single"/>
          </w:rPr>
          <w:t>徒13:1</w:t>
        </w:r>
      </w:hyperlink>
      <w:r>
        <w:rPr>
          <w:lang w:val="zh_TW" w:bidi="zh_TW"/>
        </w:rPr>
        <w:t>，</w:t>
      </w:r>
      <w:hyperlink r:id="rId195">
        <w:r>
          <w:rPr>
            <w:lang w:val="zh_TW" w:bidi="zh_TW"/>
          </w:rPr>
          <w:rPr>
            <w:color w:val="0000EE"/>
            <w:u w:val="single"/>
          </w:rPr>
          <w:t>19:6</w:t>
        </w:r>
      </w:hyperlink>
      <w:r>
        <w:rPr>
          <w:lang w:val="zh_TW" w:bidi="zh_TW"/>
        </w:rPr>
        <w:t>，</w:t>
      </w:r>
      <w:hyperlink r:id="rId196">
        <w:r>
          <w:rPr>
            <w:lang w:val="zh_TW" w:bidi="zh_TW"/>
          </w:rPr>
          <w:rPr>
            <w:color w:val="0000EE"/>
            <w:u w:val="single"/>
          </w:rPr>
          <w:t>21:9–10</w:t>
        </w:r>
      </w:hyperlink>
      <w:r>
        <w:rPr>
          <w:lang w:val="zh_TW" w:bidi="zh_TW"/>
        </w:rPr>
        <w:t>）。在舊約和新約中，先知主要不是預言未來的人，而是能傳講來自神的信息的人（見</w:t>
      </w:r>
      <w:hyperlink r:id="rId188">
        <w:r>
          <w:rPr>
            <w:lang w:val="zh_TW" w:bidi="zh_TW"/>
          </w:rPr>
          <w:rPr>
            <w:color w:val="0000EE"/>
            <w:u w:val="single"/>
          </w:rPr>
          <w:t>林前12:10</w:t>
        </w:r>
      </w:hyperlink>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hyperlink r:id="rId197">
        <w:r>
          <w:rPr>
            <w:lang w:val="zh_TW" w:bidi="zh_TW"/>
          </w:rPr>
          <w:rPr>
            <w:color w:val="0000EE"/>
            <w:u w:val="single"/>
          </w:rPr>
          <w:t>啟21:14</w:t>
        </w:r>
      </w:hyperlink>
      <w:r>
        <w:rPr>
          <w:lang w:val="zh_TW" w:bidi="zh_TW"/>
        </w:rPr>
        <w:t>；參</w:t>
      </w:r>
      <w:hyperlink r:id="rId198">
        <w:r>
          <w:rPr>
            <w:lang w:val="zh_TW" w:bidi="zh_TW"/>
          </w:rPr>
          <w:rPr>
            <w:color w:val="0000EE"/>
            <w:u w:val="single"/>
          </w:rPr>
          <w:t>太16:18</w:t>
        </w:r>
      </w:hyperlink>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hyperlink r:id="rId199">
        <w:r>
          <w:rPr>
            <w:lang w:val="zh_TW" w:bidi="zh_TW"/>
          </w:rPr>
          <w:rPr>
            <w:color w:val="0000EE"/>
            <w:u w:val="single"/>
          </w:rPr>
          <w:t>林前3:11</w:t>
        </w:r>
      </w:hyperlink>
      <w:r>
        <w:rPr>
          <w:lang w:val="zh_TW" w:bidi="zh_TW"/>
        </w:rPr>
        <w:t>）。</w:t>
      </w:r>
      <w:r>
        <w:rPr>
          <w:lang w:val="zh_TW" w:bidi="zh_TW"/>
        </w:rPr>
        <w:t>房角石</w:t>
      </w:r>
      <w:r>
        <w:rPr>
          <w:lang w:val="zh_TW" w:bidi="zh_TW"/>
        </w:rPr>
        <w:t>是建築根基中最重要的那塊石頭（見</w:t>
      </w:r>
      <w:hyperlink r:id="rId200">
        <w:r>
          <w:rPr>
            <w:lang w:val="zh_TW" w:bidi="zh_TW"/>
          </w:rPr>
          <w:rPr>
            <w:color w:val="0000EE"/>
            <w:u w:val="single"/>
          </w:rPr>
          <w:t>賽28:16</w:t>
        </w:r>
      </w:hyperlink>
      <w:r>
        <w:rPr>
          <w:lang w:val="zh_TW" w:bidi="zh_TW"/>
        </w:rPr>
        <w:t>；</w:t>
      </w:r>
      <w:hyperlink r:id="rId201">
        <w:r>
          <w:rPr>
            <w:lang w:val="zh_TW" w:bidi="zh_TW"/>
          </w:rPr>
          <w:rPr>
            <w:color w:val="0000EE"/>
            <w:u w:val="single"/>
          </w:rPr>
          <w:t>可12:10</w:t>
        </w:r>
      </w:hyperlink>
      <w:r>
        <w:rPr>
          <w:lang w:val="zh_TW" w:bidi="zh_TW"/>
        </w:rPr>
        <w:t>；</w:t>
      </w:r>
      <w:hyperlink r:id="rId202">
        <w:r>
          <w:rPr>
            <w:lang w:val="zh_TW" w:bidi="zh_TW"/>
          </w:rPr>
          <w:rPr>
            <w:color w:val="0000EE"/>
            <w:u w:val="single"/>
          </w:rPr>
          <w:t>徒4:11</w:t>
        </w:r>
      </w:hyperlink>
      <w:r>
        <w:rPr>
          <w:lang w:val="zh_TW" w:bidi="zh_TW"/>
        </w:rPr>
        <w:t>；</w:t>
      </w:r>
      <w:hyperlink r:id="rId203">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hyperlink r:id="rId204">
        <w:r>
          <w:rPr>
            <w:lang w:val="zh_TW" w:bidi="zh_TW"/>
          </w:rPr>
          <w:rPr>
            <w:color w:val="0000EE"/>
            <w:u w:val="single"/>
          </w:rPr>
          <w:t>太18:20，</w:t>
        </w:r>
      </w:hyperlink>
      <w:hyperlink r:id="rId205">
        <w:r>
          <w:rPr>
            <w:lang w:val="zh_TW" w:bidi="zh_TW"/>
          </w:rPr>
          <w:rPr>
            <w:color w:val="0000EE"/>
            <w:u w:val="single"/>
          </w:rPr>
          <w:t>28:20</w:t>
        </w:r>
      </w:hyperlink>
      <w:r>
        <w:rPr>
          <w:lang w:val="zh_TW" w:bidi="zh_TW"/>
        </w:rPr>
        <w:t>；</w:t>
      </w:r>
      <w:hyperlink r:id="rId206">
        <w:r>
          <w:rPr>
            <w:lang w:val="zh_TW" w:bidi="zh_TW"/>
          </w:rPr>
          <w:rPr>
            <w:color w:val="0000EE"/>
            <w:u w:val="single"/>
          </w:rPr>
          <w:t>林前3:16</w:t>
        </w:r>
      </w:hyperlink>
      <w:r>
        <w:rPr>
          <w:lang w:val="zh_TW" w:bidi="zh_TW"/>
        </w:rPr>
        <w:t>；</w:t>
      </w:r>
      <w:hyperlink r:id="rId207">
        <w:r>
          <w:rPr>
            <w:lang w:val="zh_TW" w:bidi="zh_TW"/>
          </w:rPr>
          <w:rPr>
            <w:color w:val="0000EE"/>
            <w:u w:val="single"/>
          </w:rPr>
          <w:t>彼前2:4–5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hyperlink r:id="rId208">
        <w:r>
          <w:rPr>
            <w:lang w:val="zh_TW" w:bidi="zh_TW"/>
          </w:rPr>
          <w:rPr>
            <w:color w:val="0000EE"/>
            <w:u w:val="single"/>
          </w:rPr>
          <w:t>1至2</w:t>
        </w:r>
      </w:hyperlink>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hyperlink r:id="rId209">
        <w:r>
          <w:rPr>
            <w:lang w:val="zh_TW" w:bidi="zh_TW"/>
          </w:rPr>
          <w:rPr>
            <w:color w:val="0000EE"/>
            <w:u w:val="single"/>
          </w:rPr>
          <w:t>三章1節</w:t>
        </w:r>
      </w:hyperlink>
      <w:r>
        <w:rPr>
          <w:lang w:val="zh_TW" w:bidi="zh_TW"/>
        </w:rPr>
        <w:t>保羅中斷了他的思路，轉而談論了他自己在神計劃中的角色。在保羅剛歸信時，神就託付給他向外邦人傳講神的恩典的特殊職分（見</w:t>
      </w:r>
      <w:hyperlink r:id="rId210">
        <w:r>
          <w:rPr>
            <w:lang w:val="zh_TW" w:bidi="zh_TW"/>
          </w:rPr>
          <w:rPr>
            <w:color w:val="0000EE"/>
            <w:u w:val="single"/>
          </w:rPr>
          <w:t>徒9:15–16</w:t>
        </w:r>
      </w:hyperlink>
      <w:r>
        <w:rPr>
          <w:lang w:val="zh_TW" w:bidi="zh_TW"/>
        </w:rPr>
        <w:t>，</w:t>
      </w:r>
      <w:hyperlink r:id="rId211">
        <w:r>
          <w:rPr>
            <w:lang w:val="zh_TW" w:bidi="zh_TW"/>
          </w:rPr>
          <w:rPr>
            <w:color w:val="0000EE"/>
            <w:u w:val="single"/>
          </w:rPr>
          <w:t>22:14–15</w:t>
        </w:r>
      </w:hyperlink>
      <w:r>
        <w:rPr>
          <w:lang w:val="zh_TW" w:bidi="zh_TW"/>
        </w:rPr>
        <w:t>、</w:t>
      </w:r>
      <w:hyperlink r:id="rId212">
        <w:r>
          <w:rPr>
            <w:lang w:val="zh_TW" w:bidi="zh_TW"/>
          </w:rPr>
          <w:rPr>
            <w:color w:val="0000EE"/>
            <w:u w:val="single"/>
          </w:rPr>
          <w:t>21</w:t>
        </w:r>
      </w:hyperlink>
      <w:r>
        <w:rPr>
          <w:lang w:val="zh_TW" w:bidi="zh_TW"/>
        </w:rPr>
        <w:t>，</w:t>
      </w:r>
      <w:hyperlink r:id="rId213">
        <w:r>
          <w:rPr>
            <w:lang w:val="zh_TW" w:bidi="zh_TW"/>
          </w:rPr>
          <w:rPr>
            <w:color w:val="0000EE"/>
            <w:u w:val="single"/>
          </w:rPr>
          <w:t>26:17–18</w:t>
        </w:r>
      </w:hyperlink>
      <w:r>
        <w:rPr>
          <w:lang w:val="zh_TW" w:bidi="zh_TW"/>
        </w:rPr>
        <w:t>；</w:t>
      </w:r>
      <w:hyperlink r:id="rId214">
        <w:r>
          <w:rPr>
            <w:lang w:val="zh_TW" w:bidi="zh_TW"/>
          </w:rPr>
          <w:rPr>
            <w:color w:val="0000EE"/>
            <w:u w:val="single"/>
          </w:rPr>
          <w:t>羅1:5</w:t>
        </w:r>
      </w:hyperlink>
      <w:r>
        <w:rPr>
          <w:lang w:val="zh_TW" w:bidi="zh_TW"/>
        </w:rPr>
        <w:t>，</w:t>
      </w:r>
      <w:hyperlink r:id="rId215">
        <w:r>
          <w:rPr>
            <w:lang w:val="zh_TW" w:bidi="zh_TW"/>
          </w:rPr>
          <w:rPr>
            <w:color w:val="0000EE"/>
            <w:u w:val="single"/>
          </w:rPr>
          <w:t>11:13–14</w:t>
        </w:r>
      </w:hyperlink>
      <w:r>
        <w:rPr>
          <w:lang w:val="zh_TW" w:bidi="zh_TW"/>
        </w:rPr>
        <w:t>，</w:t>
      </w:r>
      <w:hyperlink r:id="rId216">
        <w:r>
          <w:rPr>
            <w:lang w:val="zh_TW" w:bidi="zh_TW"/>
          </w:rPr>
          <w:rPr>
            <w:color w:val="0000EE"/>
            <w:u w:val="single"/>
          </w:rPr>
          <w:t>15:15–18</w:t>
        </w:r>
      </w:hyperlink>
      <w:r>
        <w:rPr>
          <w:lang w:val="zh_TW" w:bidi="zh_TW"/>
        </w:rPr>
        <w:t>；</w:t>
      </w:r>
      <w:hyperlink r:id="rId217">
        <w:r>
          <w:rPr>
            <w:lang w:val="zh_TW" w:bidi="zh_TW"/>
          </w:rPr>
          <w:rPr>
            <w:color w:val="0000EE"/>
            <w:u w:val="single"/>
          </w:rPr>
          <w:t>加1:15–16</w:t>
        </w:r>
      </w:hyperlink>
      <w:r>
        <w:rPr>
          <w:lang w:val="zh_TW" w:bidi="zh_TW"/>
        </w:rPr>
        <w:t>，</w:t>
      </w:r>
      <w:hyperlink r:id="rId218">
        <w:r>
          <w:rPr>
            <w:lang w:val="zh_TW" w:bidi="zh_TW"/>
          </w:rPr>
          <w:rPr>
            <w:color w:val="0000EE"/>
            <w:u w:val="single"/>
          </w:rPr>
          <w:t>2:7–9</w:t>
        </w:r>
      </w:hyperlink>
      <w:r>
        <w:rPr>
          <w:lang w:val="zh_TW" w:bidi="zh_TW"/>
        </w:rPr>
        <w:t>；</w:t>
      </w:r>
      <w:hyperlink r:id="rId219">
        <w:r>
          <w:rPr>
            <w:lang w:val="zh_TW" w:bidi="zh_TW"/>
          </w:rPr>
          <w:rPr>
            <w:color w:val="0000EE"/>
            <w:u w:val="single"/>
          </w:rPr>
          <w:t>西1:25–27</w:t>
        </w:r>
      </w:hyperlink>
      <w:r>
        <w:rPr>
          <w:lang w:val="zh_TW" w:bidi="zh_TW"/>
        </w:rPr>
        <w:t>；</w:t>
      </w:r>
      <w:hyperlink r:id="rId220">
        <w:r>
          <w:rPr>
            <w:lang w:val="zh_TW" w:bidi="zh_TW"/>
          </w:rPr>
          <w:rPr>
            <w:color w:val="0000EE"/>
            <w:u w:val="single"/>
          </w:rPr>
          <w:t>提前2:7</w:t>
        </w:r>
      </w:hyperlink>
      <w:r>
        <w:rPr>
          <w:lang w:val="zh_TW" w:bidi="zh_TW"/>
        </w:rPr>
        <w:t>；</w:t>
      </w:r>
      <w:hyperlink r:id="rId221">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hyperlink r:id="rId222">
        <w:r>
          <w:rPr>
            <w:lang w:val="zh_TW" w:bidi="zh_TW"/>
          </w:rPr>
          <w:rPr>
            <w:color w:val="0000EE"/>
            <w:u w:val="single"/>
          </w:rPr>
          <w:t>一章9至10節</w:t>
        </w:r>
      </w:hyperlink>
      <w:r>
        <w:rPr>
          <w:lang w:val="zh_TW" w:bidi="zh_TW"/>
        </w:rPr>
        <w:t>的內容（參</w:t>
      </w:r>
      <w:hyperlink r:id="rId223">
        <w:r>
          <w:rPr>
            <w:lang w:val="zh_TW" w:bidi="zh_TW"/>
          </w:rPr>
          <w:rPr>
            <w:color w:val="0000EE"/>
            <w:u w:val="single"/>
          </w:rPr>
          <w:t>2:11–22</w:t>
        </w:r>
      </w:hyperlink>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hyperlink r:id="rId222">
        <w:r>
          <w:rPr>
            <w:lang w:val="zh_TW" w:bidi="zh_TW"/>
          </w:rPr>
          <w:rPr>
            <w:color w:val="0000EE"/>
            <w:u w:val="single"/>
          </w:rPr>
          <w:t>1:9–10</w:t>
        </w:r>
      </w:hyperlink>
      <w:r>
        <w:rPr>
          <w:lang w:val="zh_TW" w:bidi="zh_TW"/>
        </w:rPr>
        <w:t>；</w:t>
      </w:r>
      <w:hyperlink r:id="rId224">
        <w:r>
          <w:rPr>
            <w:lang w:val="zh_TW" w:bidi="zh_TW"/>
          </w:rPr>
          <w:rPr>
            <w:color w:val="0000EE"/>
            <w:u w:val="single"/>
          </w:rPr>
          <w:t>加1:11–12</w:t>
        </w:r>
      </w:hyperlink>
      <w:r>
        <w:rPr>
          <w:lang w:val="zh_TW" w:bidi="zh_TW"/>
        </w:rPr>
        <w:t>、</w:t>
      </w:r>
      <w:hyperlink r:id="rId225">
        <w:r>
          <w:rPr>
            <w:lang w:val="zh_TW" w:bidi="zh_TW"/>
          </w:rPr>
          <w:rPr>
            <w:color w:val="0000EE"/>
            <w:u w:val="single"/>
          </w:rPr>
          <w:t>15–17</w:t>
        </w:r>
      </w:hyperlink>
      <w:r>
        <w:rPr>
          <w:lang w:val="zh_TW" w:bidi="zh_TW"/>
        </w:rPr>
        <w:t>；參</w:t>
      </w:r>
      <w:hyperlink r:id="rId226">
        <w:r>
          <w:rPr>
            <w:lang w:val="zh_TW" w:bidi="zh_TW"/>
          </w:rPr>
          <w:rPr>
            <w:color w:val="0000EE"/>
            <w:u w:val="single"/>
          </w:rPr>
          <w:t>徒9:3–6</w:t>
        </w:r>
      </w:hyperlink>
      <w:r>
        <w:rPr>
          <w:lang w:val="zh_TW" w:bidi="zh_TW"/>
        </w:rPr>
        <w:t>；</w:t>
      </w:r>
      <w:hyperlink r:id="rId227">
        <w:r>
          <w:rPr>
            <w:lang w:val="zh_TW" w:bidi="zh_TW"/>
          </w:rPr>
          <w:rPr>
            <w:color w:val="0000EE"/>
            <w:u w:val="single"/>
          </w:rPr>
          <w:t>林前12:1</w:t>
        </w:r>
      </w:hyperlink>
      <w:r>
        <w:rPr>
          <w:lang w:val="zh_TW" w:bidi="zh_TW"/>
        </w:rPr>
        <w:t>、</w:t>
      </w:r>
      <w:hyperlink r:id="rId228">
        <w:r>
          <w:rPr>
            <w:lang w:val="zh_TW" w:bidi="zh_TW"/>
          </w:rPr>
          <w:rPr>
            <w:color w:val="0000EE"/>
            <w:u w:val="single"/>
          </w:rPr>
          <w:t>7</w:t>
        </w:r>
      </w:hyperlink>
      <w:r>
        <w:rPr>
          <w:lang w:val="zh_TW" w:bidi="zh_TW"/>
        </w:rPr>
        <w:t>；</w:t>
      </w:r>
      <w:hyperlink r:id="rId229">
        <w:r>
          <w:rPr>
            <w:lang w:val="zh_TW" w:bidi="zh_TW"/>
          </w:rPr>
          <w:rPr>
            <w:color w:val="0000EE"/>
            <w:u w:val="single"/>
          </w:rPr>
          <w:t>加2:2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hyperlink r:id="rId230">
        <w:r>
          <w:rPr>
            <w:lang w:val="zh_TW" w:bidi="zh_TW"/>
          </w:rPr>
          <w:rPr>
            <w:color w:val="0000EE"/>
            <w:u w:val="single"/>
          </w:rPr>
          <w:t>一章1節</w:t>
        </w:r>
      </w:hyperlink>
      <w:r>
        <w:rPr>
          <w:lang w:val="zh_TW" w:bidi="zh_TW"/>
        </w:rPr>
        <w:t>。</w:t>
      </w:r>
    </w:p>
    <w:p>
      <w:pPr>
        <w:pStyle w:val="ListBullet"/>
        <w:spacing w:line="240" w:lineRule="auto"/>
        <w:ind w:left="720"/>
      </w:pPr>
      <w:r>
        <w:rPr>
          <w:lang w:val="zh_TW" w:bidi="zh_TW"/>
        </w:rPr>
      </w:r>
      <w:r>
        <w:rPr>
          <w:lang w:val="zh_TW" w:bidi="zh_TW"/>
        </w:rPr>
        <w:t>使徒和先知這兩個詞的順序（見</w:t>
      </w:r>
      <w:hyperlink r:id="rId231">
        <w:r>
          <w:rPr>
            <w:lang w:val="zh_TW" w:bidi="zh_TW"/>
          </w:rPr>
          <w:rPr>
            <w:color w:val="0000EE"/>
            <w:u w:val="single"/>
          </w:rPr>
          <w:t>2:20</w:t>
        </w:r>
      </w:hyperlink>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hyperlink r:id="rId188">
        <w:r>
          <w:rPr>
            <w:lang w:val="zh_TW" w:bidi="zh_TW"/>
          </w:rPr>
          <w:rPr>
            <w:color w:val="0000EE"/>
            <w:u w:val="single"/>
          </w:rPr>
          <w:t>林前12:10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hyperlink r:id="rId232">
        <w:r>
          <w:rPr>
            <w:lang w:val="zh_TW" w:bidi="zh_TW"/>
          </w:rPr>
          <w:rPr>
            <w:color w:val="0000EE"/>
            <w:u w:val="single"/>
          </w:rPr>
          <w:t>西1:23</w:t>
        </w:r>
      </w:hyperlink>
      <w:r>
        <w:rPr>
          <w:lang w:val="zh_TW" w:bidi="zh_TW"/>
        </w:rPr>
        <w:t>）、神的執事（</w:t>
      </w:r>
      <w:hyperlink r:id="rId233">
        <w:r>
          <w:rPr>
            <w:lang w:val="zh_TW" w:bidi="zh_TW"/>
          </w:rPr>
          <w:rPr>
            <w:color w:val="0000EE"/>
            <w:u w:val="single"/>
          </w:rPr>
          <w:t>林前3:5</w:t>
        </w:r>
      </w:hyperlink>
      <w:r>
        <w:rPr>
          <w:lang w:val="zh_TW" w:bidi="zh_TW"/>
        </w:rPr>
        <w:t>；</w:t>
      </w:r>
      <w:hyperlink r:id="rId234">
        <w:r>
          <w:rPr>
            <w:lang w:val="zh_TW" w:bidi="zh_TW"/>
          </w:rPr>
          <w:rPr>
            <w:color w:val="0000EE"/>
            <w:u w:val="single"/>
          </w:rPr>
          <w:t>林後6:4</w:t>
        </w:r>
      </w:hyperlink>
      <w:r>
        <w:rPr>
          <w:lang w:val="zh_TW" w:bidi="zh_TW"/>
        </w:rPr>
        <w:t>）、基督的僕人（</w:t>
      </w:r>
      <w:hyperlink r:id="rId235">
        <w:r>
          <w:rPr>
            <w:lang w:val="zh_TW" w:bidi="zh_TW"/>
          </w:rPr>
          <w:rPr>
            <w:color w:val="0000EE"/>
            <w:u w:val="single"/>
          </w:rPr>
          <w:t>林後11:23</w:t>
        </w:r>
      </w:hyperlink>
      <w:r>
        <w:rPr>
          <w:lang w:val="zh_TW" w:bidi="zh_TW"/>
        </w:rPr>
        <w:t>）、教會的執事（</w:t>
      </w:r>
      <w:hyperlink r:id="rId236">
        <w:r>
          <w:rPr>
            <w:lang w:val="zh_TW" w:bidi="zh_TW"/>
          </w:rPr>
          <w:rPr>
            <w:color w:val="0000EE"/>
            <w:u w:val="single"/>
          </w:rPr>
          <w:t>西1:25</w:t>
        </w:r>
      </w:hyperlink>
      <w:r>
        <w:rPr>
          <w:lang w:val="zh_TW" w:bidi="zh_TW"/>
        </w:rPr>
        <w:t>），以及新約的執事（</w:t>
      </w:r>
      <w:hyperlink r:id="rId237">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hyperlink r:id="rId238">
        <w:r>
          <w:rPr>
            <w:lang w:val="zh_TW" w:bidi="zh_TW"/>
          </w:rPr>
          <w:rPr>
            <w:color w:val="0000EE"/>
            <w:u w:val="single"/>
          </w:rPr>
          <w:t>林前15:9</w:t>
        </w:r>
      </w:hyperlink>
      <w:r>
        <w:rPr>
          <w:lang w:val="zh_TW" w:bidi="zh_TW"/>
        </w:rPr>
        <w:t>；</w:t>
      </w:r>
      <w:hyperlink r:id="rId239">
        <w:r>
          <w:rPr>
            <w:lang w:val="zh_TW" w:bidi="zh_TW"/>
          </w:rPr>
          <w:rPr>
            <w:color w:val="0000EE"/>
            <w:u w:val="single"/>
          </w:rPr>
          <w:t>提前1:12–16</w:t>
        </w:r>
      </w:hyperlink>
      <w:r>
        <w:rPr>
          <w:lang w:val="zh_TW" w:bidi="zh_TW"/>
        </w:rPr>
        <w:t>）。</w:t>
      </w:r>
    </w:p>
    <w:p>
      <w:pPr>
        <w:pStyle w:val="ListBullet"/>
        <w:spacing w:line="240" w:lineRule="auto"/>
        <w:ind w:left="720"/>
      </w:pPr>
      <w:r>
        <w:rPr>
          <w:lang w:val="zh_TW" w:bidi="zh_TW"/>
        </w:rPr>
      </w:r>
      <w:r>
        <w:rPr>
          <w:lang w:val="zh_TW" w:bidi="zh_TW"/>
        </w:rPr>
        <w:t>基督那測不透的豐富：見</w:t>
      </w:r>
      <w:hyperlink r:id="rId89">
        <w:r>
          <w:rPr>
            <w:lang w:val="zh_TW" w:bidi="zh_TW"/>
          </w:rPr>
          <w:rPr>
            <w:color w:val="0000EE"/>
            <w:u w:val="single"/>
          </w:rPr>
          <w:t>以弗所書一章3至14節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hyperlink r:id="rId240">
        <w:r>
          <w:rPr>
            <w:lang w:val="zh_TW" w:bidi="zh_TW"/>
          </w:rPr>
          <w:rPr>
            <w:color w:val="0000EE"/>
            <w:u w:val="single"/>
          </w:rPr>
          <w:t>羅11:33–36</w:t>
        </w:r>
      </w:hyperlink>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hyperlink r:id="rId109">
        <w:r>
          <w:rPr>
            <w:lang w:val="zh_TW" w:bidi="zh_TW"/>
          </w:rPr>
          <w:rPr>
            <w:color w:val="0000EE"/>
            <w:u w:val="single"/>
          </w:rPr>
          <w:t>以弗所書一章21節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hyperlink r:id="rId241">
        <w:r>
          <w:rPr>
            <w:lang w:val="zh_TW" w:bidi="zh_TW"/>
          </w:rPr>
          <w:rPr>
            <w:color w:val="0000EE"/>
            <w:u w:val="single"/>
          </w:rPr>
          <w:t>2:18</w:t>
        </w:r>
      </w:hyperlink>
      <w:r>
        <w:rPr>
          <w:lang w:val="zh_TW" w:bidi="zh_TW"/>
        </w:rPr>
        <w:t>；</w:t>
      </w:r>
      <w:hyperlink r:id="rId242">
        <w:r>
          <w:rPr>
            <w:lang w:val="zh_TW" w:bidi="zh_TW"/>
          </w:rPr>
          <w:rPr>
            <w:color w:val="0000EE"/>
            <w:u w:val="single"/>
          </w:rPr>
          <w:t>來4:14–16</w:t>
        </w:r>
      </w:hyperlink>
      <w:r>
        <w:rPr>
          <w:lang w:val="zh_TW" w:bidi="zh_TW"/>
        </w:rPr>
        <w:t>、</w:t>
      </w:r>
      <w:hyperlink r:id="rId243">
        <w:r>
          <w:rPr>
            <w:lang w:val="zh_TW" w:bidi="zh_TW"/>
          </w:rPr>
          <w:rPr>
            <w:color w:val="0000EE"/>
            <w:u w:val="single"/>
          </w:rPr>
          <w:t>10:19–23</w:t>
        </w:r>
      </w:hyperlink>
      <w:r>
        <w:rPr>
          <w:lang w:val="zh_TW" w:bidi="zh_TW"/>
        </w:rPr>
        <w:t>；</w:t>
      </w:r>
      <w:hyperlink r:id="rId182">
        <w:r>
          <w:rPr>
            <w:lang w:val="zh_TW" w:bidi="zh_TW"/>
          </w:rPr>
          <w:rPr>
            <w:color w:val="0000EE"/>
            <w:u w:val="single"/>
          </w:rPr>
          <w:t>彼前3:18</w:t>
        </w:r>
      </w:hyperlink>
      <w:r>
        <w:rPr>
          <w:lang w:val="zh_TW" w:bidi="zh_TW"/>
        </w:rPr>
        <w:t>；</w:t>
      </w:r>
      <w:hyperlink r:id="rId244">
        <w:r>
          <w:rPr>
            <w:lang w:val="zh_TW" w:bidi="zh_TW"/>
          </w:rPr>
          <w:rPr>
            <w:color w:val="0000EE"/>
            <w:u w:val="single"/>
          </w:rPr>
          <w:t>約一4:14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hyperlink r:id="rId209">
        <w:r>
          <w:rPr>
            <w:lang w:val="zh_TW" w:bidi="zh_TW"/>
          </w:rPr>
          <w:rPr>
            <w:color w:val="0000EE"/>
            <w:u w:val="single"/>
          </w:rPr>
          <w:t>3:1</w:t>
        </w:r>
      </w:hyperlink>
      <w:r>
        <w:rPr>
          <w:lang w:val="zh_TW" w:bidi="zh_TW"/>
        </w:rPr>
        <w:t>）。他知道受苦是預料之中的事，並且這能爲信徒的生命帶來益處（見</w:t>
      </w:r>
      <w:hyperlink r:id="rId245">
        <w:r>
          <w:rPr>
            <w:lang w:val="zh_TW" w:bidi="zh_TW"/>
          </w:rPr>
          <w:rPr>
            <w:color w:val="0000EE"/>
            <w:u w:val="single"/>
          </w:rPr>
          <w:t>羅5:3–5</w:t>
        </w:r>
      </w:hyperlink>
      <w:r>
        <w:rPr>
          <w:lang w:val="zh_TW" w:bidi="zh_TW"/>
        </w:rPr>
        <w:t>；</w:t>
      </w:r>
      <w:hyperlink r:id="rId246">
        <w:r>
          <w:rPr>
            <w:lang w:val="zh_TW" w:bidi="zh_TW"/>
          </w:rPr>
          <w:rPr>
            <w:color w:val="0000EE"/>
            <w:u w:val="single"/>
          </w:rPr>
          <w:t>西1:24</w:t>
        </w:r>
      </w:hyperlink>
      <w:r>
        <w:rPr>
          <w:lang w:val="zh_TW" w:bidi="zh_TW"/>
        </w:rPr>
        <w:t>；</w:t>
      </w:r>
      <w:hyperlink r:id="rId247">
        <w:r>
          <w:rPr>
            <w:lang w:val="zh_TW" w:bidi="zh_TW"/>
          </w:rPr>
          <w:rPr>
            <w:color w:val="0000EE"/>
            <w:u w:val="single"/>
          </w:rPr>
          <w:t>帖前3:3</w:t>
        </w:r>
      </w:hyperlink>
      <w:r>
        <w:rPr>
          <w:lang w:val="zh_TW" w:bidi="zh_TW"/>
        </w:rPr>
        <w:t>；</w:t>
      </w:r>
      <w:hyperlink r:id="rId248">
        <w:r>
          <w:rPr>
            <w:lang w:val="zh_TW" w:bidi="zh_TW"/>
          </w:rPr>
          <w:rPr>
            <w:color w:val="0000EE"/>
            <w:u w:val="single"/>
          </w:rPr>
          <w:t>提後3:12</w:t>
        </w:r>
      </w:hyperlink>
      <w:r>
        <w:rPr>
          <w:lang w:val="zh_TW" w:bidi="zh_TW"/>
        </w:rPr>
        <w:t>；</w:t>
      </w:r>
      <w:hyperlink r:id="rId249">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hyperlink r:id="rId20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hyperlink r:id="rId250">
        <w:r>
          <w:rPr>
            <w:lang w:val="zh_TW" w:bidi="zh_TW"/>
          </w:rPr>
          <w:rPr>
            <w:color w:val="0000EE"/>
            <w:u w:val="single"/>
          </w:rPr>
          <w:t>1:3–3:21</w:t>
        </w:r>
      </w:hyperlink>
      <w:r>
        <w:rPr>
          <w:lang w:val="zh_TW" w:bidi="zh_TW"/>
        </w:rPr>
        <w:t>）。第一個禱告（</w:t>
      </w:r>
      <w:hyperlink r:id="rId30">
        <w:r>
          <w:rPr>
            <w:lang w:val="zh_TW" w:bidi="zh_TW"/>
          </w:rPr>
          <w:rPr>
            <w:color w:val="0000EE"/>
            <w:u w:val="single"/>
          </w:rPr>
          <w:t>1:15–23</w:t>
        </w:r>
      </w:hyperlink>
      <w:r>
        <w:rPr>
          <w:lang w:val="zh_TW" w:bidi="zh_TW"/>
        </w:rPr>
        <w:t>）是為了他們的屬靈的悟性，第二個禱告（</w:t>
      </w:r>
      <w:hyperlink r:id="rId251">
        <w:r>
          <w:rPr>
            <w:lang w:val="zh_TW" w:bidi="zh_TW"/>
          </w:rPr>
          <w:rPr>
            <w:color w:val="0000EE"/>
            <w:u w:val="single"/>
          </w:rPr>
          <w:t>3:14–21</w:t>
        </w:r>
      </w:hyperlink>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hyperlink r:id="rId252">
        <w:r>
          <w:rPr>
            <w:lang w:val="zh_TW" w:bidi="zh_TW"/>
          </w:rPr>
          <w:rPr>
            <w:color w:val="0000EE"/>
            <w:u w:val="single"/>
          </w:rPr>
          <w:t>3:14</w:t>
        </w:r>
      </w:hyperlink>
      <w:r>
        <w:rPr>
          <w:lang w:val="zh_TW" w:bidi="zh_TW"/>
        </w:rPr>
        <w:t>；譯註：和合本譯為「他」）和</w:t>
      </w:r>
      <w:r>
        <w:rPr>
          <w:i/>
          <w:lang w:val="zh_TW" w:bidi="zh_TW"/>
        </w:rPr>
        <w:t>家</w:t>
      </w:r>
      <w:r>
        <w:rPr>
          <w:lang w:val="zh_TW" w:bidi="zh_TW"/>
        </w:rPr>
        <w:t>（希臘文是 patria）。神是包括各家——無論是屬天的或屬人的，外邦人的或猶太人的（見</w:t>
      </w:r>
      <w:hyperlink r:id="rId253">
        <w:r>
          <w:rPr>
            <w:lang w:val="zh_TW" w:bidi="zh_TW"/>
          </w:rPr>
          <w:rPr>
            <w:color w:val="0000EE"/>
            <w:u w:val="single"/>
          </w:rPr>
          <w:t>2:14–22</w:t>
        </w:r>
      </w:hyperlink>
      <w:r>
        <w:rPr>
          <w:lang w:val="zh_TW" w:bidi="zh_TW"/>
        </w:rPr>
        <w:t>，</w:t>
      </w:r>
      <w:hyperlink r:id="rId254">
        <w:r>
          <w:rPr>
            <w:lang w:val="zh_TW" w:bidi="zh_TW"/>
          </w:rPr>
          <w:rPr>
            <w:color w:val="0000EE"/>
            <w:u w:val="single"/>
          </w:rPr>
          <w:t>3:6</w:t>
        </w:r>
      </w:hyperlink>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hyperlink r:id="rId258">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hyperlink r:id="rId99">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hyperlink r:id="rId259">
        <w:r>
          <w:rPr>
            <w:lang w:val="zh_TW" w:bidi="zh_TW"/>
          </w:rPr>
          <w:rPr>
            <w:color w:val="0000EE"/>
            <w:u w:val="single"/>
          </w:rPr>
          <w:t>羅12:1</w:t>
        </w:r>
      </w:hyperlink>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hyperlink r:id="rId260">
        <w:r>
          <w:rPr>
            <w:lang w:val="zh_TW" w:bidi="zh_TW"/>
          </w:rPr>
          <w:rPr>
            <w:color w:val="0000EE"/>
            <w:u w:val="single"/>
          </w:rPr>
          <w:t>羅5:6–8</w:t>
        </w:r>
      </w:hyperlink>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hyperlink r:id="rId261">
        <w:r>
          <w:rPr>
            <w:lang w:val="zh_TW" w:bidi="zh_TW"/>
          </w:rPr>
          <w:rPr>
            <w:color w:val="0000EE"/>
            <w:u w:val="single"/>
          </w:rPr>
          <w:t>弗1:23</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）。然後信徒就被塑造為基督的樣式並反映出神的形象（見</w:t>
      </w:r>
      <w:hyperlink r:id="rId263">
        <w:r>
          <w:rPr>
            <w:lang w:val="zh_TW" w:bidi="zh_TW"/>
          </w:rPr>
          <w:rPr>
            <w:color w:val="0000EE"/>
            <w:u w:val="single"/>
          </w:rPr>
          <w:t>弗4:14</w:t>
        </w:r>
      </w:hyperlink>
      <w:r>
        <w:rPr>
          <w:lang w:val="zh_TW" w:bidi="zh_TW"/>
        </w:rPr>
        <w:t>、</w:t>
      </w:r>
      <w:hyperlink r:id="rId264">
        <w:r>
          <w:rPr>
            <w:lang w:val="zh_TW" w:bidi="zh_TW"/>
          </w:rPr>
          <w:rPr>
            <w:color w:val="0000EE"/>
            <w:u w:val="single"/>
          </w:rPr>
          <w:t>24</w:t>
        </w:r>
      </w:hyperlink>
      <w:r>
        <w:rPr>
          <w:lang w:val="zh_TW" w:bidi="zh_TW"/>
        </w:rPr>
        <w:t>，</w:t>
      </w:r>
      <w:hyperlink r:id="rId265">
        <w:r>
          <w:rPr>
            <w:lang w:val="zh_TW" w:bidi="zh_TW"/>
          </w:rPr>
          <w:rPr>
            <w:color w:val="0000EE"/>
            <w:u w:val="single"/>
          </w:rPr>
          <w:t>5:1–2</w:t>
        </w:r>
      </w:hyperlink>
      <w:r>
        <w:rPr>
          <w:lang w:val="zh_TW" w:bidi="zh_TW"/>
        </w:rPr>
        <w:t>；</w:t>
      </w:r>
      <w:hyperlink r:id="rId266">
        <w:r>
          <w:rPr>
            <w:lang w:val="zh_TW" w:bidi="zh_TW"/>
          </w:rPr>
          <w:rPr>
            <w:color w:val="0000EE"/>
            <w:u w:val="single"/>
          </w:rPr>
          <w:t>羅8:29</w:t>
        </w:r>
      </w:hyperlink>
      <w:r>
        <w:rPr>
          <w:lang w:val="zh_TW" w:bidi="zh_TW"/>
        </w:rPr>
        <w:t>；</w:t>
      </w:r>
      <w:hyperlink r:id="rId267">
        <w:r>
          <w:rPr>
            <w:lang w:val="zh_TW" w:bidi="zh_TW"/>
          </w:rPr>
          <w:rPr>
            <w:color w:val="0000EE"/>
            <w:u w:val="single"/>
          </w:rPr>
          <w:t>林後3:16–18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hyperlink r:id="rId268">
        <w:r>
          <w:rPr>
            <w:lang w:val="zh_TW" w:bidi="zh_TW"/>
          </w:rPr>
          <w:rPr>
            <w:color w:val="0000EE"/>
            <w:u w:val="single"/>
          </w:rPr>
          <w:t>1:19–20</w:t>
        </w:r>
      </w:hyperlink>
      <w:r>
        <w:rPr>
          <w:lang w:val="zh_TW" w:bidi="zh_TW"/>
        </w:rPr>
        <w:t>）。藉著這樣的大能，祂能成就超過我們所求所想的</w:t>
      </w:r>
      <w:r>
        <w:rPr>
          <w:i/>
          <w:lang w:val="zh_TW" w:bidi="zh_TW"/>
        </w:rPr>
        <w:t>，</w:t>
      </w:r>
      <w:r>
        <w:rPr>
          <w:lang w:val="zh_TW" w:bidi="zh_TW"/>
        </w:rPr>
        <w:t>因為神正在祂兒女的生命中作工（見</w:t>
      </w:r>
      <w:hyperlink r:id="rId269">
        <w:r>
          <w:rPr>
            <w:lang w:val="zh_TW" w:bidi="zh_TW"/>
          </w:rPr>
          <w:rPr>
            <w:color w:val="0000EE"/>
            <w:u w:val="single"/>
          </w:rPr>
          <w:t>羅8:31–39</w:t>
        </w:r>
      </w:hyperlink>
      <w:r>
        <w:rPr>
          <w:lang w:val="zh_TW" w:bidi="zh_TW"/>
        </w:rPr>
        <w:t>；</w:t>
      </w:r>
      <w:hyperlink r:id="rId270">
        <w:r>
          <w:rPr>
            <w:lang w:val="zh_TW" w:bidi="zh_TW"/>
          </w:rPr>
          <w:rPr>
            <w:color w:val="0000EE"/>
            <w:u w:val="single"/>
          </w:rPr>
          <w:t>腓4:13</w:t>
        </w:r>
      </w:hyperlink>
      <w:r>
        <w:rPr>
          <w:lang w:val="zh_TW" w:bidi="zh_TW"/>
        </w:rPr>
        <w:t>；</w:t>
      </w:r>
      <w:hyperlink r:id="rId271">
        <w:r>
          <w:rPr>
            <w:lang w:val="zh_TW" w:bidi="zh_TW"/>
          </w:rPr>
          <w:rPr>
            <w:color w:val="0000EE"/>
            <w:u w:val="single"/>
          </w:rPr>
          <w:t>西1:29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hyperlink r:id="rId272">
        <w:r>
          <w:rPr>
            <w:lang w:val="zh_TW" w:bidi="zh_TW"/>
          </w:rPr>
          <w:rPr>
            <w:color w:val="0000EE"/>
            <w:u w:val="single"/>
          </w:rPr>
          <w:t>羅16:25–27</w:t>
        </w:r>
      </w:hyperlink>
      <w:r>
        <w:rPr>
          <w:lang w:val="zh_TW" w:bidi="zh_TW"/>
        </w:rPr>
        <w:t>；</w:t>
      </w:r>
      <w:hyperlink r:id="rId273">
        <w:r>
          <w:rPr>
            <w:lang w:val="zh_TW" w:bidi="zh_TW"/>
          </w:rPr>
          <w:rPr>
            <w:color w:val="0000EE"/>
            <w:u w:val="single"/>
          </w:rPr>
          <w:t>加1:5</w:t>
        </w:r>
      </w:hyperlink>
      <w:r>
        <w:rPr>
          <w:lang w:val="zh_TW" w:bidi="zh_TW"/>
        </w:rPr>
        <w:t>；</w:t>
      </w:r>
      <w:hyperlink r:id="rId274">
        <w:r>
          <w:rPr>
            <w:lang w:val="zh_TW" w:bidi="zh_TW"/>
          </w:rPr>
          <w:rPr>
            <w:color w:val="0000EE"/>
            <w:u w:val="single"/>
          </w:rPr>
          <w:t>提前1:17</w:t>
        </w:r>
      </w:hyperlink>
      <w:r>
        <w:rPr>
          <w:lang w:val="zh_TW" w:bidi="zh_TW"/>
        </w:rPr>
        <w:t>；</w:t>
      </w:r>
      <w:hyperlink r:id="rId275">
        <w:r>
          <w:rPr>
            <w:lang w:val="zh_TW" w:bidi="zh_TW"/>
          </w:rPr>
          <w:rPr>
            <w:color w:val="0000EE"/>
            <w:u w:val="single"/>
          </w:rPr>
          <w:t xml:space="preserve"> 提後4:18</w:t>
        </w:r>
      </w:hyperlink>
      <w:r>
        <w:rPr>
          <w:lang w:val="zh_TW" w:bidi="zh_TW"/>
        </w:rPr>
        <w:t>；</w:t>
      </w:r>
      <w:hyperlink r:id="rId276">
        <w:r>
          <w:rPr>
            <w:lang w:val="zh_TW" w:bidi="zh_TW"/>
          </w:rPr>
          <w:rPr>
            <w:color w:val="0000EE"/>
            <w:u w:val="single"/>
          </w:rPr>
          <w:t>猶1:24–25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hyperlink r:id="rId277">
        <w:r>
          <w:rPr>
            <w:lang w:val="zh_TW" w:bidi="zh_TW"/>
          </w:rPr>
          <w:rPr>
            <w:color w:val="0000EE"/>
            <w:u w:val="single"/>
          </w:rPr>
          <w:t>腓1:27</w:t>
        </w:r>
      </w:hyperlink>
      <w:r>
        <w:rPr>
          <w:lang w:val="zh_TW" w:bidi="zh_TW"/>
        </w:rPr>
        <w:t>；</w:t>
      </w:r>
      <w:hyperlink r:id="rId278">
        <w:r>
          <w:rPr>
            <w:lang w:val="zh_TW" w:bidi="zh_TW"/>
          </w:rPr>
          <w:rPr>
            <w:color w:val="0000EE"/>
            <w:u w:val="single"/>
          </w:rPr>
          <w:t>西1:10</w:t>
        </w:r>
      </w:hyperlink>
      <w:r>
        <w:rPr>
          <w:lang w:val="zh_TW" w:bidi="zh_TW"/>
        </w:rPr>
        <w:t>；</w:t>
      </w:r>
      <w:hyperlink r:id="rId279">
        <w:r>
          <w:rPr>
            <w:lang w:val="zh_TW" w:bidi="zh_TW"/>
          </w:rPr>
          <w:rPr>
            <w:color w:val="0000EE"/>
            <w:u w:val="single"/>
          </w:rPr>
          <w:t>帖前2:12</w:t>
        </w:r>
      </w:hyperlink>
      <w:r>
        <w:rPr>
          <w:lang w:val="zh_TW" w:bidi="zh_TW"/>
        </w:rPr>
        <w:t>）。</w:t>
      </w:r>
    </w:p>
    <w:p>
      <w:pPr>
        <w:pStyle w:val="ListBullet"/>
        <w:spacing w:line="240" w:lineRule="auto"/>
        <w:ind w:left="720"/>
      </w:pPr>
      <w:r>
        <w:rPr>
          <w:lang w:val="zh_TW" w:bidi="zh_TW"/>
        </w:rPr>
      </w:r>
      <w:r>
        <w:rPr>
          <w:lang w:val="zh_TW" w:bidi="zh_TW"/>
        </w:rPr>
        <w:t>蒙召的恩：見</w:t>
      </w:r>
      <w:hyperlink r:id="rId280">
        <w:r>
          <w:rPr>
            <w:lang w:val="zh_TW" w:bidi="zh_TW"/>
          </w:rPr>
          <w:rPr>
            <w:color w:val="0000EE"/>
            <w:u w:val="single"/>
          </w:rPr>
          <w:t>以弗所書一章4至5節</w:t>
        </w:r>
      </w:hyperlink>
      <w:r>
        <w:rPr>
          <w:lang w:val="zh_TW" w:bidi="zh_TW"/>
        </w:rPr>
        <w:t>、</w:t>
      </w:r>
      <w:hyperlink r:id="rId15">
        <w:r>
          <w:rPr>
            <w:lang w:val="zh_TW" w:bidi="zh_TW"/>
          </w:rPr>
          <w:rPr>
            <w:color w:val="0000EE"/>
            <w:u w:val="single"/>
          </w:rPr>
          <w:t>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hyperlink r:id="rId281">
        <w:r>
          <w:rPr>
            <w:lang w:val="zh_TW" w:bidi="zh_TW"/>
          </w:rPr>
          <w:rPr>
            <w:color w:val="0000EE"/>
            <w:u w:val="single"/>
          </w:rPr>
          <w:t>西3:12–14</w:t>
        </w:r>
      </w:hyperlink>
      <w:r>
        <w:rPr>
          <w:lang w:val="zh_TW" w:bidi="zh_TW"/>
        </w:rPr>
        <w:t>；參</w:t>
      </w:r>
      <w:hyperlink r:id="rId282">
        <w:r>
          <w:rPr>
            <w:lang w:val="zh_TW" w:bidi="zh_TW"/>
          </w:rPr>
          <w:rPr>
            <w:color w:val="0000EE"/>
            <w:u w:val="single"/>
          </w:rPr>
          <w:t>加6:2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hyperlink r:id="rId283">
        <w:r>
          <w:rPr>
            <w:lang w:val="zh_TW" w:bidi="zh_TW"/>
          </w:rPr>
          <w:rPr>
            <w:color w:val="0000EE"/>
            <w:u w:val="single"/>
          </w:rPr>
          <w:t>2:11–3:6</w:t>
        </w:r>
      </w:hyperlink>
      <w:r>
        <w:rPr>
          <w:lang w:val="zh_TW" w:bidi="zh_TW"/>
        </w:rPr>
        <w:t>），而這一說法如今被應用於倫理實踐上：猶太人和外邦人應該在教會中彼此接納（見</w:t>
      </w:r>
      <w:hyperlink r:id="rId284">
        <w:r>
          <w:rPr>
            <w:lang w:val="zh_TW" w:bidi="zh_TW"/>
          </w:rPr>
          <w:rPr>
            <w:color w:val="0000EE"/>
            <w:u w:val="single"/>
          </w:rPr>
          <w:t>西3:14–15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hyperlink r:id="rId261">
        <w:r>
          <w:rPr>
            <w:lang w:val="zh_TW" w:bidi="zh_TW"/>
          </w:rPr>
          <w:rPr>
            <w:color w:val="0000EE"/>
            <w:u w:val="single"/>
          </w:rPr>
          <w:t>1:23</w:t>
        </w:r>
      </w:hyperlink>
      <w:r>
        <w:rPr>
          <w:lang w:val="zh_TW" w:bidi="zh_TW"/>
        </w:rPr>
        <w:t>，</w:t>
      </w:r>
      <w:hyperlink r:id="rId285">
        <w:r>
          <w:rPr>
            <w:lang w:val="zh_TW" w:bidi="zh_TW"/>
          </w:rPr>
          <w:rPr>
            <w:color w:val="0000EE"/>
            <w:u w:val="single"/>
          </w:rPr>
          <w:t>2:16</w:t>
        </w:r>
      </w:hyperlink>
      <w:r>
        <w:rPr>
          <w:lang w:val="zh_TW" w:bidi="zh_TW"/>
        </w:rPr>
        <w:t xml:space="preserve">）。 </w:t>
      </w:r>
    </w:p>
    <w:p>
      <w:pPr>
        <w:pStyle w:val="ListBullet"/>
        <w:spacing w:line="240" w:lineRule="auto"/>
        <w:ind w:left="720"/>
      </w:pPr>
      <w:r>
        <w:rPr>
          <w:lang w:val="zh_TW" w:bidi="zh_TW"/>
        </w:rPr>
      </w:r>
      <w:r>
        <w:rPr>
          <w:lang w:val="zh_TW" w:bidi="zh_TW"/>
        </w:rPr>
        <w:t>一神和眾人的父：見</w:t>
      </w:r>
      <w:hyperlink r:id="rId286">
        <w:r>
          <w:rPr>
            <w:lang w:val="zh_TW" w:bidi="zh_TW"/>
          </w:rPr>
          <w:rPr>
            <w:color w:val="0000EE"/>
            <w:u w:val="single"/>
          </w:rPr>
          <w:t>哥林多前書八章6節</w:t>
        </w:r>
      </w:hyperlink>
      <w:r>
        <w:rPr>
          <w:lang w:val="zh_TW" w:bidi="zh_TW"/>
        </w:rPr>
        <w:t>，</w:t>
      </w:r>
      <w:hyperlink r:id="rId287">
        <w:r>
          <w:rPr>
            <w:lang w:val="zh_TW" w:bidi="zh_TW"/>
          </w:rPr>
          <w:rPr>
            <w:color w:val="0000EE"/>
            <w:u w:val="single"/>
          </w:rPr>
          <w:t>十五章28節</w:t>
        </w:r>
      </w:hyperlink>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hyperlink r:id="rId288">
        <w:r>
          <w:rPr>
            <w:lang w:val="zh_TW" w:bidi="zh_TW"/>
          </w:rPr>
          <w:rPr>
            <w:color w:val="0000EE"/>
            <w:u w:val="single"/>
          </w:rPr>
          <w:t>林前6:19</w:t>
        </w:r>
      </w:hyperlink>
      <w:r>
        <w:rPr>
          <w:lang w:val="zh_TW" w:bidi="zh_TW"/>
        </w:rPr>
        <w:t>；</w:t>
      </w:r>
      <w:hyperlink r:id="rId289">
        <w:r>
          <w:rPr>
            <w:lang w:val="zh_TW" w:bidi="zh_TW"/>
          </w:rPr>
          <w:rPr>
            <w:color w:val="0000EE"/>
            <w:u w:val="single"/>
          </w:rPr>
          <w:t>林後13:5</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；參</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hyperlink r:id="rId228">
        <w:r>
          <w:rPr>
            <w:lang w:val="zh_TW" w:bidi="zh_TW"/>
          </w:rPr>
          <w:rPr>
            <w:color w:val="0000EE"/>
            <w:u w:val="single"/>
          </w:rPr>
          <w:t>林前12:7</w:t>
        </w:r>
      </w:hyperlink>
      <w:r>
        <w:rPr>
          <w:lang w:val="zh_TW" w:bidi="zh_TW"/>
        </w:rPr>
        <w:t>；參</w:t>
      </w:r>
      <w:hyperlink r:id="rId290">
        <w:r>
          <w:rPr>
            <w:lang w:val="zh_TW" w:bidi="zh_TW"/>
          </w:rPr>
          <w:rPr>
            <w:color w:val="0000EE"/>
            <w:u w:val="single"/>
          </w:rPr>
          <w:t>羅12:6</w:t>
        </w:r>
      </w:hyperlink>
      <w:r>
        <w:rPr>
          <w:lang w:val="zh_TW" w:bidi="zh_TW"/>
        </w:rPr>
        <w:t>；</w:t>
      </w:r>
      <w:hyperlink r:id="rId291">
        <w:r>
          <w:rPr>
            <w:lang w:val="zh_TW" w:bidi="zh_TW"/>
          </w:rPr>
          <w:rPr>
            <w:color w:val="0000EE"/>
            <w:u w:val="single"/>
          </w:rPr>
          <w:t>林前12:11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hyperlink r:id="rId292">
        <w:r>
          <w:rPr>
            <w:lang w:val="zh_TW" w:bidi="zh_TW"/>
          </w:rPr>
          <w:rPr>
            <w:color w:val="0000EE"/>
            <w:u w:val="single"/>
          </w:rPr>
          <w:t>1:21–22</w:t>
        </w:r>
      </w:hyperlink>
      <w:r>
        <w:rPr>
          <w:lang w:val="zh_TW" w:bidi="zh_TW"/>
        </w:rPr>
        <w:t>；</w:t>
      </w:r>
      <w:hyperlink r:id="rId102">
        <w:r>
          <w:rPr>
            <w:lang w:val="zh_TW" w:bidi="zh_TW"/>
          </w:rPr>
          <w:rPr>
            <w:color w:val="0000EE"/>
            <w:u w:val="single"/>
          </w:rPr>
          <w:t>西2:15</w:t>
        </w:r>
      </w:hyperlink>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hyperlink r:id="rId293">
        <w:r>
          <w:rPr>
            <w:lang w:val="zh_TW" w:bidi="zh_TW"/>
          </w:rPr>
          <w:rPr>
            <w:color w:val="0000EE"/>
            <w:u w:val="single"/>
          </w:rPr>
          <w:t>弗4:11–12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hyperlink r:id="rId294">
        <w:r>
          <w:rPr>
            <w:lang w:val="zh_TW" w:bidi="zh_TW"/>
          </w:rPr>
          <w:rPr>
            <w:color w:val="0000EE"/>
            <w:u w:val="single"/>
          </w:rPr>
          <w:t>太12:40</w:t>
        </w:r>
      </w:hyperlink>
      <w:r>
        <w:rPr>
          <w:lang w:val="zh_TW" w:bidi="zh_TW"/>
        </w:rPr>
        <w:t>；</w:t>
      </w:r>
      <w:hyperlink r:id="rId295">
        <w:r>
          <w:rPr>
            <w:lang w:val="zh_TW" w:bidi="zh_TW"/>
          </w:rPr>
          <w:rPr>
            <w:color w:val="0000EE"/>
            <w:u w:val="single"/>
          </w:rPr>
          <w:t>彼前3:18–20</w:t>
        </w:r>
      </w:hyperlink>
      <w:r>
        <w:rPr>
          <w:lang w:val="zh_TW" w:bidi="zh_TW"/>
        </w:rPr>
        <w:t>），或是指聖靈在五旬節降臨。不過，它很可能是在指道成肉身，當基督從</w:t>
      </w:r>
      <w:r>
        <w:rPr>
          <w:lang w:val="zh_TW" w:bidi="zh_TW"/>
        </w:rPr>
        <w:t>天降下</w:t>
      </w:r>
      <w:r>
        <w:rPr>
          <w:lang w:val="zh_TW" w:bidi="zh_TW"/>
        </w:rPr>
        <w:t>並成為人的樣式的時刻（見</w:t>
      </w:r>
      <w:hyperlink r:id="rId296">
        <w:r>
          <w:rPr>
            <w:lang w:val="zh_TW" w:bidi="zh_TW"/>
          </w:rPr>
          <w:rPr>
            <w:color w:val="0000EE"/>
            <w:u w:val="single"/>
          </w:rPr>
          <w:t>約1:14</w:t>
        </w:r>
      </w:hyperlink>
      <w:r>
        <w:rPr>
          <w:lang w:val="zh_TW" w:bidi="zh_TW"/>
        </w:rPr>
        <w:t>，</w:t>
      </w:r>
      <w:hyperlink r:id="rId297">
        <w:r>
          <w:rPr>
            <w:lang w:val="zh_TW" w:bidi="zh_TW"/>
          </w:rPr>
          <w:rPr>
            <w:color w:val="0000EE"/>
            <w:u w:val="single"/>
          </w:rPr>
          <w:t>3:13</w:t>
        </w:r>
      </w:hyperlink>
      <w:r>
        <w:rPr>
          <w:lang w:val="zh_TW" w:bidi="zh_TW"/>
        </w:rPr>
        <w:t>；</w:t>
      </w:r>
      <w:hyperlink r:id="rId298">
        <w:r>
          <w:rPr>
            <w:lang w:val="zh_TW" w:bidi="zh_TW"/>
          </w:rPr>
          <w:rPr>
            <w:color w:val="0000EE"/>
            <w:u w:val="single"/>
          </w:rPr>
          <w:t>腓2:7–8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hyperlink r:id="rId299">
        <w:r>
          <w:rPr>
            <w:lang w:val="zh_TW" w:bidi="zh_TW"/>
          </w:rPr>
          <w:rPr>
            <w:color w:val="0000EE"/>
            <w:u w:val="single"/>
          </w:rPr>
          <w:t>羅12:4–8</w:t>
        </w:r>
      </w:hyperlink>
      <w:r>
        <w:rPr>
          <w:lang w:val="zh_TW" w:bidi="zh_TW"/>
        </w:rPr>
        <w:t>；</w:t>
      </w:r>
      <w:hyperlink r:id="rId300">
        <w:r>
          <w:rPr>
            <w:lang w:val="zh_TW" w:bidi="zh_TW"/>
          </w:rPr>
          <w:rPr>
            <w:color w:val="0000EE"/>
            <w:u w:val="single"/>
          </w:rPr>
          <w:t>林前12:8–10</w:t>
        </w:r>
      </w:hyperlink>
      <w:r>
        <w:rPr>
          <w:lang w:val="zh_TW" w:bidi="zh_TW"/>
        </w:rPr>
        <w:t>、</w:t>
      </w:r>
      <w:hyperlink r:id="rId301">
        <w:r>
          <w:rPr>
            <w:lang w:val="zh_TW" w:bidi="zh_TW"/>
          </w:rPr>
          <w:rPr>
            <w:color w:val="0000EE"/>
            <w:u w:val="single"/>
          </w:rPr>
          <w:t>28</w:t>
        </w:r>
      </w:hyperlink>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hyperlink r:id="rId302">
        <w:r>
          <w:rPr>
            <w:lang w:val="zh_TW" w:bidi="zh_TW"/>
          </w:rPr>
          <w:rPr>
            <w:color w:val="0000EE"/>
            <w:u w:val="single"/>
          </w:rPr>
          <w:t>提前3:1–7</w:t>
        </w:r>
      </w:hyperlink>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hyperlink r:id="rId228">
        <w:r>
          <w:rPr>
            <w:lang w:val="zh_TW" w:bidi="zh_TW"/>
          </w:rPr>
          <w:rPr>
            <w:color w:val="0000EE"/>
            <w:u w:val="single"/>
          </w:rPr>
          <w:t>林前12:7</w:t>
        </w:r>
      </w:hyperlink>
      <w:r>
        <w:rPr>
          <w:lang w:val="zh_TW" w:bidi="zh_TW"/>
        </w:rPr>
        <w:t>；參</w:t>
      </w:r>
      <w:hyperlink r:id="rId303">
        <w:r>
          <w:rPr>
            <w:lang w:val="zh_TW" w:bidi="zh_TW"/>
          </w:rPr>
          <w:rPr>
            <w:color w:val="0000EE"/>
            <w:u w:val="single"/>
          </w:rPr>
          <w:t>彼前2:5</w:t>
        </w:r>
      </w:hyperlink>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hyperlink r:id="rId304">
        <w:r>
          <w:rPr>
            <w:lang w:val="zh_TW" w:bidi="zh_TW"/>
          </w:rPr>
          <w:rPr>
            <w:color w:val="0000EE"/>
            <w:u w:val="single"/>
          </w:rPr>
          <w:t>林前2:6</w:t>
        </w:r>
      </w:hyperlink>
      <w:r>
        <w:rPr>
          <w:lang w:val="zh_TW" w:bidi="zh_TW"/>
        </w:rPr>
        <w:t>，</w:t>
      </w:r>
      <w:hyperlink r:id="rId305">
        <w:r>
          <w:rPr>
            <w:lang w:val="zh_TW" w:bidi="zh_TW"/>
          </w:rPr>
          <w:rPr>
            <w:color w:val="0000EE"/>
            <w:u w:val="single"/>
          </w:rPr>
          <w:t>14:20</w:t>
        </w:r>
      </w:hyperlink>
      <w:r>
        <w:rPr>
          <w:lang w:val="zh_TW" w:bidi="zh_TW"/>
        </w:rPr>
        <w:t>；</w:t>
      </w:r>
      <w:hyperlink r:id="rId306">
        <w:r>
          <w:rPr>
            <w:lang w:val="zh_TW" w:bidi="zh_TW"/>
          </w:rPr>
          <w:rPr>
            <w:color w:val="0000EE"/>
            <w:u w:val="single"/>
          </w:rPr>
          <w:t>腓3:15</w:t>
        </w:r>
      </w:hyperlink>
      <w:r>
        <w:rPr>
          <w:lang w:val="zh_TW" w:bidi="zh_TW"/>
        </w:rPr>
        <w:t>；</w:t>
      </w:r>
      <w:hyperlink r:id="rId307">
        <w:r>
          <w:rPr>
            <w:lang w:val="zh_TW" w:bidi="zh_TW"/>
          </w:rPr>
          <w:rPr>
            <w:color w:val="0000EE"/>
            <w:u w:val="single"/>
          </w:rPr>
          <w:t>西1:28</w:t>
        </w:r>
      </w:hyperlink>
      <w:r>
        <w:rPr>
          <w:lang w:val="zh_TW" w:bidi="zh_TW"/>
        </w:rPr>
        <w:t>，</w:t>
      </w:r>
      <w:hyperlink r:id="rId308">
        <w:r>
          <w:rPr>
            <w:lang w:val="zh_TW" w:bidi="zh_TW"/>
          </w:rPr>
          <w:rPr>
            <w:color w:val="0000EE"/>
            <w:u w:val="single"/>
          </w:rPr>
          <w:t>4:12</w:t>
        </w:r>
      </w:hyperlink>
      <w:r>
        <w:rPr>
          <w:lang w:val="zh_TW" w:bidi="zh_TW"/>
        </w:rPr>
        <w:t>；參</w:t>
      </w:r>
      <w:hyperlink r:id="rId309">
        <w:r>
          <w:rPr>
            <w:lang w:val="zh_TW" w:bidi="zh_TW"/>
          </w:rPr>
          <w:rPr>
            <w:color w:val="0000EE"/>
            <w:u w:val="single"/>
          </w:rPr>
          <w:t>來5:14</w:t>
        </w:r>
      </w:hyperlink>
      <w:r>
        <w:rPr>
          <w:lang w:val="zh_TW" w:bidi="zh_TW"/>
        </w:rPr>
        <w:t>；</w:t>
      </w:r>
      <w:hyperlink r:id="rId310">
        <w:r>
          <w:rPr>
            <w:lang w:val="zh_TW" w:bidi="zh_TW"/>
          </w:rPr>
          <w:rPr>
            <w:color w:val="0000EE"/>
            <w:u w:val="single"/>
          </w:rPr>
          <w:t>雅1:4</w:t>
        </w:r>
      </w:hyperlink>
      <w:r>
        <w:rPr>
          <w:lang w:val="zh_TW" w:bidi="zh_TW"/>
        </w:rPr>
        <w:t>，</w:t>
      </w:r>
      <w:hyperlink r:id="rId311">
        <w:r>
          <w:rPr>
            <w:lang w:val="zh_TW" w:bidi="zh_TW"/>
          </w:rPr>
          <w:rPr>
            <w:color w:val="0000EE"/>
            <w:u w:val="single"/>
          </w:rPr>
          <w:t>3:2</w:t>
        </w:r>
      </w:hyperlink>
      <w:r>
        <w:rPr>
          <w:lang w:val="zh_TW" w:bidi="zh_TW"/>
        </w:rPr>
        <w:t>）。成熟的標準就是基督本身；聖靈轉化的工作是要使人完全有基督的模樣（</w:t>
      </w:r>
      <w:hyperlink r:id="rId266">
        <w:r>
          <w:rPr>
            <w:lang w:val="zh_TW" w:bidi="zh_TW"/>
          </w:rPr>
          <w:rPr>
            <w:color w:val="0000EE"/>
            <w:u w:val="single"/>
          </w:rPr>
          <w:t>羅8:29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hyperlink r:id="rId312">
        <w:r>
          <w:rPr>
            <w:lang w:val="zh_TW" w:bidi="zh_TW"/>
          </w:rPr>
          <w:rPr>
            <w:color w:val="0000EE"/>
            <w:u w:val="single"/>
          </w:rPr>
          <w:t>加1:6–7</w:t>
        </w:r>
      </w:hyperlink>
      <w:r>
        <w:rPr>
          <w:lang w:val="zh_TW" w:bidi="zh_TW"/>
        </w:rPr>
        <w:t>，</w:t>
      </w:r>
      <w:hyperlink r:id="rId313">
        <w:r>
          <w:rPr>
            <w:lang w:val="zh_TW" w:bidi="zh_TW"/>
          </w:rPr>
          <w:rPr>
            <w:color w:val="0000EE"/>
            <w:u w:val="single"/>
          </w:rPr>
          <w:t>3:1</w:t>
        </w:r>
      </w:hyperlink>
      <w:r>
        <w:rPr>
          <w:lang w:val="zh_TW" w:bidi="zh_TW"/>
        </w:rPr>
        <w:t>；</w:t>
      </w:r>
      <w:hyperlink r:id="rId314">
        <w:r>
          <w:rPr>
            <w:lang w:val="zh_TW" w:bidi="zh_TW"/>
          </w:rPr>
          <w:rPr>
            <w:color w:val="0000EE"/>
            <w:u w:val="single"/>
          </w:rPr>
          <w:t>西2:8–23</w:t>
        </w:r>
      </w:hyperlink>
      <w:r>
        <w:rPr>
          <w:lang w:val="zh_TW" w:bidi="zh_TW"/>
        </w:rPr>
        <w:t>；</w:t>
      </w:r>
      <w:hyperlink r:id="rId315">
        <w:r>
          <w:rPr>
            <w:lang w:val="zh_TW" w:bidi="zh_TW"/>
          </w:rPr>
          <w:rPr>
            <w:color w:val="0000EE"/>
            <w:u w:val="single"/>
          </w:rPr>
          <w:t>提前1:3–7</w:t>
        </w:r>
      </w:hyperlink>
      <w:r>
        <w:rPr>
          <w:lang w:val="zh_TW" w:bidi="zh_TW"/>
        </w:rPr>
        <w:t>，</w:t>
      </w:r>
      <w:hyperlink r:id="rId316">
        <w:r>
          <w:rPr>
            <w:lang w:val="zh_TW" w:bidi="zh_TW"/>
          </w:rPr>
          <w:rPr>
            <w:color w:val="0000EE"/>
            <w:u w:val="single"/>
          </w:rPr>
          <w:t>4:1–3</w:t>
        </w:r>
      </w:hyperlink>
      <w:r>
        <w:rPr>
          <w:lang w:val="zh_TW" w:bidi="zh_TW"/>
        </w:rPr>
        <w:t>，</w:t>
      </w:r>
      <w:hyperlink r:id="rId317">
        <w:r>
          <w:rPr>
            <w:lang w:val="zh_TW" w:bidi="zh_TW"/>
          </w:rPr>
          <w:rPr>
            <w:color w:val="0000EE"/>
            <w:u w:val="single"/>
          </w:rPr>
          <w:t>6:3–5</w:t>
        </w:r>
      </w:hyperlink>
      <w:r>
        <w:rPr>
          <w:lang w:val="zh_TW" w:bidi="zh_TW"/>
        </w:rPr>
        <w:t>、</w:t>
      </w:r>
      <w:hyperlink r:id="rId318">
        <w:r>
          <w:rPr>
            <w:lang w:val="zh_TW" w:bidi="zh_TW"/>
          </w:rPr>
          <w:rPr>
            <w:color w:val="0000EE"/>
            <w:u w:val="single"/>
          </w:rPr>
          <w:t>20</w:t>
        </w:r>
      </w:hyperlink>
      <w:r>
        <w:rPr>
          <w:lang w:val="zh_TW" w:bidi="zh_TW"/>
        </w:rPr>
        <w:t>；</w:t>
      </w:r>
      <w:hyperlink r:id="rId319">
        <w:r>
          <w:rPr>
            <w:lang w:val="zh_TW" w:bidi="zh_TW"/>
          </w:rPr>
          <w:rPr>
            <w:color w:val="0000EE"/>
            <w:u w:val="single"/>
          </w:rPr>
          <w:t>提後4:3–4</w:t>
        </w:r>
      </w:hyperlink>
      <w:r>
        <w:rPr>
          <w:lang w:val="zh_TW" w:bidi="zh_TW"/>
        </w:rPr>
        <w:t>；</w:t>
      </w:r>
      <w:hyperlink r:id="rId320">
        <w:r>
          <w:rPr>
            <w:lang w:val="zh_TW" w:bidi="zh_TW"/>
          </w:rPr>
          <w:rPr>
            <w:color w:val="0000EE"/>
            <w:u w:val="single"/>
          </w:rPr>
          <w:t>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hyperlink r:id="rId66">
        <w:r>
          <w:rPr>
            <w:lang w:val="zh_TW" w:bidi="zh_TW"/>
          </w:rPr>
          <w:rPr>
            <w:color w:val="0000EE"/>
            <w:u w:val="single"/>
          </w:rPr>
          <w:t>西2:19</w:t>
        </w:r>
      </w:hyperlink>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hyperlink r:id="rId321">
        <w:r>
          <w:rPr>
            <w:lang w:val="zh_TW" w:bidi="zh_TW"/>
          </w:rPr>
          <w:rPr>
            <w:color w:val="0000EE"/>
            <w:u w:val="single"/>
          </w:rPr>
          <w:t>林前8:1</w:t>
        </w:r>
      </w:hyperlink>
      <w:r>
        <w:rPr>
          <w:lang w:val="zh_TW" w:bidi="zh_TW"/>
        </w:rPr>
        <w:t>）。愛在基督徒的成長中是最重要的因素（</w:t>
      </w:r>
      <w:hyperlink r:id="rId322">
        <w:r>
          <w:rPr>
            <w:lang w:val="zh_TW" w:bidi="zh_TW"/>
          </w:rPr>
          <w:rPr>
            <w:color w:val="0000EE"/>
            <w:u w:val="single"/>
          </w:rPr>
          <w:t>林前13:1–13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hyperlink r:id="rId111">
        <w:r>
          <w:rPr>
            <w:lang w:val="zh_TW" w:bidi="zh_TW"/>
          </w:rPr>
          <w:rPr>
            <w:color w:val="0000EE"/>
            <w:u w:val="single"/>
          </w:rPr>
          <w:t>林後4:4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hyperlink r:id="rId323">
        <w:r>
          <w:rPr>
            <w:lang w:val="zh_TW" w:bidi="zh_TW"/>
          </w:rPr>
          <w:rPr>
            <w:color w:val="0000EE"/>
            <w:u w:val="single"/>
          </w:rPr>
          <w:t>羅1:21–31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hyperlink r:id="rId324">
        <w:r>
          <w:rPr>
            <w:lang w:val="zh_TW" w:bidi="zh_TW"/>
          </w:rPr>
          <w:rPr>
            <w:color w:val="0000EE"/>
            <w:u w:val="single"/>
          </w:rPr>
          <w:t>約14:6</w:t>
        </w:r>
      </w:hyperlink>
      <w:r>
        <w:rPr>
          <w:lang w:val="zh_TW" w:bidi="zh_TW"/>
        </w:rPr>
        <w:t>），並呼召祂的子民過一種全新的生活（參</w:t>
      </w:r>
      <w:hyperlink r:id="rId325">
        <w:r>
          <w:rPr>
            <w:lang w:val="zh_TW" w:bidi="zh_TW"/>
          </w:rPr>
          <w:rPr>
            <w:color w:val="0000EE"/>
            <w:u w:val="single"/>
          </w:rPr>
          <w:t>羅6:3–14</w:t>
        </w:r>
      </w:hyperlink>
      <w:r>
        <w:rPr>
          <w:lang w:val="zh_TW" w:bidi="zh_TW"/>
        </w:rPr>
        <w:t>，</w:t>
      </w:r>
      <w:hyperlink r:id="rId326">
        <w:r>
          <w:rPr>
            <w:lang w:val="zh_TW" w:bidi="zh_TW"/>
          </w:rPr>
          <w:rPr>
            <w:color w:val="0000EE"/>
            <w:u w:val="single"/>
          </w:rPr>
          <w:t>13:12–14</w:t>
        </w:r>
      </w:hyperlink>
      <w:r>
        <w:rPr>
          <w:lang w:val="zh_TW" w:bidi="zh_TW"/>
        </w:rPr>
        <w:t>；</w:t>
      </w:r>
      <w:hyperlink r:id="rId327">
        <w:r>
          <w:rPr>
            <w:lang w:val="zh_TW" w:bidi="zh_TW"/>
          </w:rPr>
          <w:rPr>
            <w:color w:val="0000EE"/>
            <w:u w:val="single"/>
          </w:rPr>
          <w:t>西3:8–10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hyperlink r:id="rId328">
        <w:r>
          <w:rPr>
            <w:lang w:val="zh_TW" w:bidi="zh_TW"/>
          </w:rPr>
          <w:rPr>
            <w:color w:val="0000EE"/>
            <w:u w:val="single"/>
          </w:rPr>
          <w:t>西3:10</w:t>
        </w:r>
      </w:hyperlink>
      <w:r>
        <w:rPr>
          <w:lang w:val="zh_TW" w:bidi="zh_TW"/>
        </w:rPr>
        <w:t>；參</w:t>
      </w:r>
      <w:hyperlink r:id="rId329">
        <w:r>
          <w:rPr>
            <w:lang w:val="zh_TW" w:bidi="zh_TW"/>
          </w:rPr>
          <w:rPr>
            <w:color w:val="0000EE"/>
            <w:u w:val="single"/>
          </w:rPr>
          <w:t>創1:26</w:t>
        </w:r>
      </w:hyperlink>
      <w:r>
        <w:rPr>
          <w:lang w:val="zh_TW" w:bidi="zh_TW"/>
        </w:rPr>
        <w:t>；</w:t>
      </w:r>
      <w:hyperlink r:id="rId330">
        <w:r>
          <w:rPr>
            <w:lang w:val="zh_TW" w:bidi="zh_TW"/>
          </w:rPr>
          <w:rPr>
            <w:color w:val="0000EE"/>
            <w:u w:val="single"/>
          </w:rPr>
          <w:t>羅12:1–2</w:t>
        </w:r>
      </w:hyperlink>
      <w:r>
        <w:rPr>
          <w:lang w:val="zh_TW" w:bidi="zh_TW"/>
        </w:rPr>
        <w:t>；</w:t>
      </w:r>
      <w:hyperlink r:id="rId113">
        <w:r>
          <w:rPr>
            <w:lang w:val="zh_TW" w:bidi="zh_TW"/>
          </w:rPr>
          <w:rPr>
            <w:color w:val="0000EE"/>
            <w:u w:val="single"/>
          </w:rPr>
          <w:t>加5:22–23</w:t>
        </w:r>
      </w:hyperlink>
      <w:r>
        <w:rPr>
          <w:lang w:val="zh_TW" w:bidi="zh_TW"/>
        </w:rPr>
        <w:t>）。聖靈轉化的工作是救恩的一部分（</w:t>
      </w:r>
      <w:hyperlink r:id="rId331">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hyperlink r:id="rId332">
        <w:r>
          <w:rPr>
            <w:lang w:val="zh_TW" w:bidi="zh_TW"/>
          </w:rPr>
          <w:rPr>
            <w:color w:val="0000EE"/>
            <w:u w:val="single"/>
          </w:rPr>
          <w:t>撒迦利亞書八章16節</w:t>
        </w:r>
      </w:hyperlink>
      <w:r>
        <w:rPr>
          <w:lang w:val="zh_TW" w:bidi="zh_TW"/>
        </w:rPr>
        <w:t>。</w:t>
      </w:r>
    </w:p>
    <w:p>
      <w:pPr>
        <w:pStyle w:val="ListBullet"/>
        <w:spacing w:line="240" w:lineRule="auto"/>
        <w:ind w:left="720"/>
      </w:pPr>
      <w:r>
        <w:rPr>
          <w:lang w:val="zh_TW" w:bidi="zh_TW"/>
        </w:rPr>
      </w:r>
      <w:r>
        <w:rPr>
          <w:lang w:val="zh_TW" w:bidi="zh_TW"/>
        </w:rPr>
        <w:t>因為我們是互相為肢體：見</w:t>
      </w:r>
      <w:hyperlink r:id="rId333">
        <w:r>
          <w:rPr>
            <w:lang w:val="zh_TW" w:bidi="zh_TW"/>
          </w:rPr>
          <w:rPr>
            <w:color w:val="0000EE"/>
            <w:u w:val="single"/>
          </w:rPr>
          <w:t>羅馬書十二章5節</w:t>
        </w:r>
      </w:hyperlink>
      <w:r>
        <w:rPr>
          <w:lang w:val="zh_TW" w:bidi="zh_TW"/>
        </w:rPr>
        <w:t>；</w:t>
      </w:r>
      <w:hyperlink r:id="rId334">
        <w:r>
          <w:rPr>
            <w:lang w:val="zh_TW" w:bidi="zh_TW"/>
          </w:rPr>
          <w:rPr>
            <w:color w:val="0000EE"/>
            <w:u w:val="single"/>
          </w:rPr>
          <w:t>哥林多前書十二章12至13節</w:t>
        </w:r>
      </w:hyperlink>
      <w:r>
        <w:rPr>
          <w:lang w:val="zh_TW" w:bidi="zh_TW"/>
        </w:rPr>
        <w:t>、</w:t>
      </w:r>
      <w:hyperlink r:id="rId335">
        <w:r>
          <w:rPr>
            <w:lang w:val="zh_TW" w:bidi="zh_TW"/>
          </w:rPr>
          <w:rPr>
            <w:color w:val="0000EE"/>
            <w:u w:val="single"/>
          </w:rPr>
          <w:t>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hyperlink r:id="rId336">
        <w:r>
          <w:rPr>
            <w:lang w:val="zh_TW" w:bidi="zh_TW"/>
          </w:rPr>
          <w:rPr>
            <w:color w:val="0000EE"/>
            <w:u w:val="single"/>
          </w:rPr>
          <w:t>詩篇四章4節</w:t>
        </w:r>
      </w:hyperlink>
      <w:r>
        <w:rPr>
          <w:lang w:val="zh_TW" w:bidi="zh_TW"/>
        </w:rPr>
        <w:t>。此引文的字面意思並不能用來為生氣辯護，因為生氣就是給魔鬼留了地步（參</w:t>
      </w:r>
      <w:hyperlink r:id="rId337">
        <w:r>
          <w:rPr>
            <w:lang w:val="zh_TW" w:bidi="zh_TW"/>
          </w:rPr>
          <w:rPr>
            <w:color w:val="0000EE"/>
            <w:u w:val="single"/>
          </w:rPr>
          <w:t>雅1:20</w:t>
        </w:r>
      </w:hyperlink>
      <w:r>
        <w:rPr>
          <w:lang w:val="zh_TW" w:bidi="zh_TW"/>
        </w:rPr>
        <w:t>）。神的子民應該是溫柔且有恩慈，而不是</w:t>
      </w:r>
      <w:r>
        <w:rPr>
          <w:lang w:val="zh_TW" w:bidi="zh_TW"/>
        </w:rPr>
        <w:t>惱恨和忿怒</w:t>
      </w:r>
      <w:r>
        <w:rPr>
          <w:lang w:val="zh_TW" w:bidi="zh_TW"/>
        </w:rPr>
        <w:t>（見</w:t>
      </w:r>
      <w:hyperlink r:id="rId338">
        <w:r>
          <w:rPr>
            <w:lang w:val="zh_TW" w:bidi="zh_TW"/>
          </w:rPr>
          <w:rPr>
            <w:color w:val="0000EE"/>
            <w:u w:val="single"/>
          </w:rPr>
          <w:t>弗4:31–32</w:t>
        </w:r>
      </w:hyperlink>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hyperlink r:id="rId339">
        <w:r>
          <w:rPr>
            <w:lang w:val="zh_TW" w:bidi="zh_TW"/>
          </w:rPr>
          <w:rPr>
            <w:color w:val="0000EE"/>
            <w:u w:val="single"/>
          </w:rPr>
          <w:t>帖前4:11</w:t>
        </w:r>
      </w:hyperlink>
      <w:r>
        <w:rPr>
          <w:lang w:val="zh_TW" w:bidi="zh_TW"/>
        </w:rPr>
        <w:t>；</w:t>
      </w:r>
      <w:hyperlink r:id="rId340">
        <w:r>
          <w:rPr>
            <w:lang w:val="zh_TW" w:bidi="zh_TW"/>
          </w:rPr>
          <w:rPr>
            <w:color w:val="0000EE"/>
            <w:u w:val="single"/>
          </w:rPr>
          <w:t>帖後3:6–12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hyperlink r:id="rId341">
        <w:r>
          <w:rPr>
            <w:lang w:val="zh_TW" w:bidi="zh_TW"/>
          </w:rPr>
          <w:rPr>
            <w:color w:val="0000EE"/>
            <w:u w:val="single"/>
          </w:rPr>
          <w:t>5:3–4</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hyperlink r:id="rId343">
        <w:r>
          <w:rPr>
            <w:lang w:val="zh_TW" w:bidi="zh_TW"/>
          </w:rPr>
          <w:rPr>
            <w:color w:val="0000EE"/>
            <w:u w:val="single"/>
          </w:rPr>
          <w:t>可3:29</w:t>
        </w:r>
      </w:hyperlink>
      <w:r>
        <w:rPr>
          <w:lang w:val="zh_TW" w:bidi="zh_TW"/>
        </w:rPr>
        <w:t>；</w:t>
      </w:r>
      <w:hyperlink r:id="rId344">
        <w:r>
          <w:rPr>
            <w:lang w:val="zh_TW" w:bidi="zh_TW"/>
          </w:rPr>
          <w:rPr>
            <w:color w:val="0000EE"/>
            <w:u w:val="single"/>
          </w:rPr>
          <w:t>徒5:3–5</w:t>
        </w:r>
      </w:hyperlink>
      <w:r>
        <w:rPr>
          <w:lang w:val="zh_TW" w:bidi="zh_TW"/>
        </w:rPr>
        <w:t>、</w:t>
      </w:r>
      <w:hyperlink r:id="rId345">
        <w:r>
          <w:rPr>
            <w:lang w:val="zh_TW" w:bidi="zh_TW"/>
          </w:rPr>
          <w:rPr>
            <w:color w:val="0000EE"/>
            <w:u w:val="single"/>
          </w:rPr>
          <w:t>9</w:t>
        </w:r>
      </w:hyperlink>
      <w:r>
        <w:rPr>
          <w:lang w:val="zh_TW" w:bidi="zh_TW"/>
        </w:rPr>
        <w:t>；</w:t>
      </w:r>
      <w:hyperlink r:id="rId346">
        <w:r>
          <w:rPr>
            <w:lang w:val="zh_TW" w:bidi="zh_TW"/>
          </w:rPr>
          <w:rPr>
            <w:color w:val="0000EE"/>
            <w:u w:val="single"/>
          </w:rPr>
          <w:t>帖前4:8</w:t>
        </w:r>
      </w:hyperlink>
      <w:r>
        <w:rPr>
          <w:lang w:val="zh_TW" w:bidi="zh_TW"/>
        </w:rPr>
        <w:t>；</w:t>
      </w:r>
      <w:hyperlink r:id="rId347">
        <w:r>
          <w:rPr>
            <w:lang w:val="zh_TW" w:bidi="zh_TW"/>
          </w:rPr>
          <w:rPr>
            <w:color w:val="0000EE"/>
            <w:u w:val="single"/>
          </w:rPr>
          <w:t>來6:4–8</w:t>
        </w:r>
      </w:hyperlink>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hyperlink r:id="rId29">
        <w:r>
          <w:rPr>
            <w:lang w:val="zh_TW" w:bidi="zh_TW"/>
          </w:rPr>
          <w:rPr>
            <w:color w:val="0000EE"/>
            <w:u w:val="single"/>
          </w:rPr>
          <w:t>弗1:13–14</w:t>
        </w:r>
      </w:hyperlink>
      <w:r>
        <w:rPr>
          <w:lang w:val="zh_TW" w:bidi="zh_TW"/>
        </w:rPr>
        <w:t>；</w:t>
      </w:r>
      <w:hyperlink r:id="rId348">
        <w:r>
          <w:rPr>
            <w:lang w:val="zh_TW" w:bidi="zh_TW"/>
          </w:rPr>
          <w:rPr>
            <w:color w:val="0000EE"/>
            <w:u w:val="single"/>
          </w:rPr>
          <w:t>羅8:16–17</w:t>
        </w:r>
      </w:hyperlink>
      <w:r>
        <w:rPr>
          <w:lang w:val="zh_TW" w:bidi="zh_TW"/>
        </w:rPr>
        <w:t>；</w:t>
      </w:r>
      <w:hyperlink r:id="rId77">
        <w:r>
          <w:rPr>
            <w:lang w:val="zh_TW" w:bidi="zh_TW"/>
          </w:rPr>
          <w:rPr>
            <w:color w:val="0000EE"/>
            <w:u w:val="single"/>
          </w:rPr>
          <w:t>林後1:22</w:t>
        </w:r>
      </w:hyperlink>
      <w:r>
        <w:rPr>
          <w:lang w:val="zh_TW" w:bidi="zh_TW"/>
        </w:rPr>
        <w:t>；</w:t>
      </w:r>
      <w:hyperlink r:id="rId349">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hyperlink r:id="rId350">
        <w:r>
          <w:rPr>
            <w:lang w:val="zh_TW" w:bidi="zh_TW"/>
          </w:rPr>
          <w:rPr>
            <w:color w:val="0000EE"/>
            <w:u w:val="single"/>
          </w:rPr>
          <w:t>西3:12–13</w:t>
        </w:r>
      </w:hyperlink>
      <w:r>
        <w:rPr>
          <w:lang w:val="zh_TW" w:bidi="zh_TW"/>
        </w:rPr>
        <w:t>；</w:t>
      </w:r>
      <w:hyperlink r:id="rId351">
        <w:r>
          <w:rPr>
            <w:lang w:val="zh_TW" w:bidi="zh_TW"/>
          </w:rPr>
          <w:rPr>
            <w:color w:val="0000EE"/>
            <w:u w:val="single"/>
          </w:rPr>
          <w:t>約一4:19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hyperlink r:id="rId352">
        <w:r>
          <w:rPr>
            <w:lang w:val="zh_TW" w:bidi="zh_TW"/>
          </w:rPr>
          <w:rPr>
            <w:color w:val="0000EE"/>
            <w:u w:val="single"/>
          </w:rPr>
          <w:t>5:2</w:t>
        </w:r>
      </w:hyperlink>
      <w:r>
        <w:rPr>
          <w:lang w:val="zh_TW" w:bidi="zh_TW"/>
        </w:rPr>
        <w:t>；參</w:t>
      </w:r>
      <w:hyperlink r:id="rId353">
        <w:r>
          <w:rPr>
            <w:lang w:val="zh_TW" w:bidi="zh_TW"/>
          </w:rPr>
          <w:rPr>
            <w:color w:val="0000EE"/>
            <w:u w:val="single"/>
          </w:rPr>
          <w:t>太5:44–45</w:t>
        </w:r>
      </w:hyperlink>
      <w:r>
        <w:rPr>
          <w:lang w:val="zh_TW" w:bidi="zh_TW"/>
        </w:rPr>
        <w:t>、</w:t>
      </w:r>
      <w:hyperlink r:id="rId354">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hyperlink r:id="rId355">
        <w:r>
          <w:rPr>
            <w:lang w:val="zh_TW" w:bidi="zh_TW"/>
          </w:rPr>
          <w:rPr>
            <w:color w:val="0000EE"/>
            <w:u w:val="single"/>
          </w:rPr>
          <w:t>林前4:14–17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hyperlink r:id="rId356">
        <w:r>
          <w:rPr>
            <w:lang w:val="zh_TW" w:bidi="zh_TW"/>
          </w:rPr>
          <w:rPr>
            <w:color w:val="0000EE"/>
            <w:u w:val="single"/>
          </w:rPr>
          <w:t>5:25</w:t>
        </w:r>
      </w:hyperlink>
      <w:r>
        <w:rPr>
          <w:lang w:val="zh_TW" w:bidi="zh_TW"/>
        </w:rPr>
        <w:t>；</w:t>
      </w:r>
      <w:hyperlink r:id="rId357">
        <w:r>
          <w:rPr>
            <w:lang w:val="zh_TW" w:bidi="zh_TW"/>
          </w:rPr>
          <w:rPr>
            <w:color w:val="0000EE"/>
            <w:u w:val="single"/>
          </w:rPr>
          <w:t>約15:13</w:t>
        </w:r>
      </w:hyperlink>
      <w:r>
        <w:rPr>
          <w:lang w:val="zh_TW" w:bidi="zh_TW"/>
        </w:rPr>
        <w:t>；</w:t>
      </w:r>
      <w:hyperlink r:id="rId358">
        <w:r>
          <w:rPr>
            <w:lang w:val="zh_TW" w:bidi="zh_TW"/>
          </w:rPr>
          <w:rPr>
            <w:color w:val="0000EE"/>
            <w:u w:val="single"/>
          </w:rPr>
          <w:t>羅5:8</w:t>
        </w:r>
      </w:hyperlink>
      <w:r>
        <w:rPr>
          <w:lang w:val="zh_TW" w:bidi="zh_TW"/>
        </w:rPr>
        <w:t>）。基督徒的愛就是受到了基督犧牲之愛的激勵而效法祂（見</w:t>
      </w:r>
      <w:hyperlink r:id="rId359">
        <w:r>
          <w:rPr>
            <w:lang w:val="zh_TW" w:bidi="zh_TW"/>
          </w:rPr>
          <w:rPr>
            <w:color w:val="0000EE"/>
            <w:u w:val="single"/>
          </w:rPr>
          <w:t>腓2:5–8</w:t>
        </w:r>
      </w:hyperlink>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hyperlink r:id="rId360">
        <w:r>
          <w:rPr>
            <w:lang w:val="zh_TW" w:bidi="zh_TW"/>
          </w:rPr>
          <w:rPr>
            <w:color w:val="0000EE"/>
            <w:u w:val="single"/>
          </w:rPr>
          <w:t>利1:9</w:t>
        </w:r>
      </w:hyperlink>
      <w:r>
        <w:rPr>
          <w:lang w:val="zh_TW" w:bidi="zh_TW"/>
        </w:rPr>
        <w:t>，</w:t>
      </w:r>
      <w:hyperlink r:id="rId361">
        <w:r>
          <w:rPr>
            <w:lang w:val="zh_TW" w:bidi="zh_TW"/>
          </w:rPr>
          <w:rPr>
            <w:color w:val="0000EE"/>
            <w:u w:val="single"/>
          </w:rPr>
          <w:t>2:2</w:t>
        </w:r>
      </w:hyperlink>
      <w:r>
        <w:rPr>
          <w:lang w:val="zh_TW" w:bidi="zh_TW"/>
        </w:rPr>
        <w:t>；參</w:t>
      </w:r>
      <w:hyperlink r:id="rId259">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hyperlink r:id="rId362">
        <w:r>
          <w:rPr>
            <w:lang w:val="zh_TW" w:bidi="zh_TW"/>
          </w:rPr>
          <w:rPr>
            <w:color w:val="0000EE"/>
            <w:u w:val="single"/>
          </w:rPr>
          <w:t>4:19</w:t>
        </w:r>
      </w:hyperlink>
      <w:r>
        <w:rPr>
          <w:lang w:val="zh_TW" w:bidi="zh_TW"/>
        </w:rPr>
        <w:t>；</w:t>
      </w:r>
      <w:hyperlink r:id="rId363">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hyperlink r:id="rId364">
        <w:r>
          <w:rPr>
            <w:lang w:val="zh_TW" w:bidi="zh_TW"/>
          </w:rPr>
          <w:rPr>
            <w:color w:val="0000EE"/>
            <w:u w:val="single"/>
          </w:rPr>
          <w:t>4:29</w:t>
        </w:r>
      </w:hyperlink>
      <w:r>
        <w:rPr>
          <w:lang w:val="zh_TW" w:bidi="zh_TW"/>
        </w:rPr>
        <w:t>，</w:t>
      </w:r>
      <w:hyperlink r:id="rId24">
        <w:r>
          <w:rPr>
            <w:lang w:val="zh_TW" w:bidi="zh_TW"/>
          </w:rPr>
          <w:rPr>
            <w:color w:val="0000EE"/>
            <w:u w:val="single"/>
          </w:rPr>
          <w:t>5:3</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hyperlink r:id="rId365">
        <w:r>
          <w:rPr>
            <w:lang w:val="zh_TW" w:bidi="zh_TW"/>
          </w:rPr>
          <w:rPr>
            <w:color w:val="0000EE"/>
            <w:u w:val="single"/>
          </w:rPr>
          <w:t>哥林多前書六章9至10節；</w:t>
        </w:r>
      </w:hyperlink>
      <w:hyperlink r:id="rId366">
        <w:r>
          <w:rPr>
            <w:lang w:val="zh_TW" w:bidi="zh_TW"/>
          </w:rPr>
          <w:rPr>
            <w:color w:val="0000EE"/>
            <w:u w:val="single"/>
          </w:rPr>
          <w:t>加拉太書五章19至21節；</w:t>
        </w:r>
      </w:hyperlink>
      <w:hyperlink r:id="rId367">
        <w:r>
          <w:rPr>
            <w:lang w:val="zh_TW" w:bidi="zh_TW"/>
          </w:rPr>
          <w:rPr>
            <w:color w:val="0000EE"/>
            <w:u w:val="single"/>
          </w:rPr>
          <w:t>啟示錄二十二章15節</w:t>
        </w:r>
      </w:hyperlink>
      <w:r>
        <w:rPr>
          <w:lang w:val="zh_TW" w:bidi="zh_TW"/>
        </w:rPr>
        <w:t>；參</w:t>
      </w:r>
      <w:hyperlink r:id="rId368">
        <w:r>
          <w:rPr>
            <w:lang w:val="zh_TW" w:bidi="zh_TW"/>
          </w:rPr>
          <w:rPr>
            <w:color w:val="0000EE"/>
            <w:u w:val="single"/>
          </w:rPr>
          <w:t>歌羅西書三章5至6節</w:t>
        </w:r>
      </w:hyperlink>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hyperlink r:id="rId369">
        <w:r>
          <w:rPr>
            <w:lang w:val="zh_TW" w:bidi="zh_TW"/>
          </w:rPr>
          <w:rPr>
            <w:color w:val="0000EE"/>
            <w:u w:val="single"/>
          </w:rPr>
          <w:t>太6:24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hyperlink r:id="rId117">
        <w:r>
          <w:rPr>
            <w:lang w:val="zh_TW" w:bidi="zh_TW"/>
          </w:rPr>
          <w:rPr>
            <w:color w:val="0000EE"/>
            <w:u w:val="single"/>
          </w:rPr>
          <w:t>羅1:18</w:t>
        </w:r>
      </w:hyperlink>
      <w:r>
        <w:rPr>
          <w:lang w:val="zh_TW" w:bidi="zh_TW"/>
        </w:rPr>
        <w:t>；</w:t>
      </w:r>
      <w:hyperlink r:id="rId368">
        <w:r>
          <w:rPr>
            <w:lang w:val="zh_TW" w:bidi="zh_TW"/>
          </w:rPr>
          <w:rPr>
            <w:color w:val="0000EE"/>
            <w:u w:val="single"/>
          </w:rPr>
          <w:t>西3:5–6</w:t>
        </w:r>
      </w:hyperlink>
      <w:r>
        <w:rPr>
          <w:lang w:val="zh_TW" w:bidi="zh_TW"/>
        </w:rPr>
        <w:t>；參</w:t>
      </w:r>
      <w:hyperlink r:id="rId140">
        <w:r>
          <w:rPr>
            <w:lang w:val="zh_TW" w:bidi="zh_TW"/>
          </w:rPr>
          <w:rPr>
            <w:color w:val="0000EE"/>
            <w:u w:val="single"/>
          </w:rPr>
          <w:t>約3:36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hyperlink r:id="rId370">
        <w:r>
          <w:rPr>
            <w:lang w:val="zh_TW" w:bidi="zh_TW"/>
          </w:rPr>
          <w:rPr>
            <w:color w:val="0000EE"/>
            <w:u w:val="single"/>
          </w:rPr>
          <w:t>哥林多後書六章14節至七章1節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hyperlink r:id="rId153">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hyperlink r:id="rId371">
        <w:r>
          <w:rPr>
            <w:lang w:val="zh_TW" w:bidi="zh_TW"/>
          </w:rPr>
          <w:rPr>
            <w:color w:val="0000EE"/>
            <w:u w:val="single"/>
          </w:rPr>
          <w:t>約8:12</w:t>
        </w:r>
      </w:hyperlink>
      <w:r>
        <w:rPr>
          <w:lang w:val="zh_TW" w:bidi="zh_TW"/>
        </w:rPr>
        <w:t>）。信徒作為光明的子女與神相交，在祂裡面毫無黑暗（見</w:t>
      </w:r>
      <w:hyperlink r:id="rId372">
        <w:r>
          <w:rPr>
            <w:lang w:val="zh_TW" w:bidi="zh_TW"/>
          </w:rPr>
          <w:rPr>
            <w:color w:val="0000EE"/>
            <w:u w:val="single"/>
          </w:rPr>
          <w:t>約一1:5–7</w:t>
        </w:r>
      </w:hyperlink>
      <w:r>
        <w:rPr>
          <w:lang w:val="zh_TW" w:bidi="zh_TW"/>
        </w:rPr>
        <w:t>，</w:t>
      </w:r>
      <w:hyperlink r:id="rId373">
        <w:r>
          <w:rPr>
            <w:lang w:val="zh_TW" w:bidi="zh_TW"/>
          </w:rPr>
          <w:rPr>
            <w:color w:val="0000EE"/>
            <w:u w:val="single"/>
          </w:rPr>
          <w:t>5:9</w:t>
        </w:r>
      </w:hyperlink>
      <w:r>
        <w:rPr>
          <w:lang w:val="zh_TW" w:bidi="zh_TW"/>
        </w:rPr>
        <w:t>；參</w:t>
      </w:r>
      <w:hyperlink r:id="rId374">
        <w:r>
          <w:rPr>
            <w:lang w:val="zh_TW" w:bidi="zh_TW"/>
          </w:rPr>
          <w:rPr>
            <w:color w:val="0000EE"/>
            <w:u w:val="single"/>
          </w:rPr>
          <w:t>太5:14–16</w:t>
        </w:r>
      </w:hyperlink>
      <w:r>
        <w:rPr>
          <w:lang w:val="zh_TW" w:bidi="zh_TW"/>
        </w:rPr>
        <w:t>；</w:t>
      </w:r>
      <w:hyperlink r:id="rId371">
        <w:r>
          <w:rPr>
            <w:lang w:val="zh_TW" w:bidi="zh_TW"/>
          </w:rPr>
          <w:rPr>
            <w:color w:val="0000EE"/>
            <w:u w:val="single"/>
          </w:rPr>
          <w:t>約8:12</w:t>
        </w:r>
      </w:hyperlink>
      <w:r>
        <w:rPr>
          <w:lang w:val="zh_TW" w:bidi="zh_TW"/>
        </w:rPr>
        <w:t>，</w:t>
      </w:r>
      <w:hyperlink r:id="rId375">
        <w:r>
          <w:rPr>
            <w:lang w:val="zh_TW" w:bidi="zh_TW"/>
          </w:rPr>
          <w:rPr>
            <w:color w:val="0000EE"/>
            <w:u w:val="single"/>
          </w:rPr>
          <w:t>12:35–36</w:t>
        </w:r>
      </w:hyperlink>
      <w:r>
        <w:rPr>
          <w:lang w:val="zh_TW" w:bidi="zh_TW"/>
        </w:rPr>
        <w:t>、</w:t>
      </w:r>
      <w:hyperlink r:id="rId376">
        <w:r>
          <w:rPr>
            <w:lang w:val="zh_TW" w:bidi="zh_TW"/>
          </w:rPr>
          <w:rPr>
            <w:color w:val="0000EE"/>
            <w:u w:val="single"/>
          </w:rPr>
          <w:t>46</w:t>
        </w:r>
      </w:hyperlink>
      <w:r>
        <w:rPr>
          <w:lang w:val="zh_TW" w:bidi="zh_TW"/>
        </w:rPr>
        <w:t>；</w:t>
      </w:r>
      <w:hyperlink r:id="rId377">
        <w:r>
          <w:rPr>
            <w:lang w:val="zh_TW" w:bidi="zh_TW"/>
          </w:rPr>
          <w:rPr>
            <w:color w:val="0000EE"/>
            <w:u w:val="single"/>
          </w:rPr>
          <w:t>羅13:12</w:t>
        </w:r>
      </w:hyperlink>
      <w:r>
        <w:rPr>
          <w:lang w:val="zh_TW" w:bidi="zh_TW"/>
        </w:rPr>
        <w:t>；</w:t>
      </w:r>
      <w:hyperlink r:id="rId378">
        <w:r>
          <w:rPr>
            <w:lang w:val="zh_TW" w:bidi="zh_TW"/>
          </w:rPr>
          <w:rPr>
            <w:color w:val="0000EE"/>
            <w:u w:val="single"/>
          </w:rPr>
          <w:t>林後6:14</w:t>
        </w:r>
      </w:hyperlink>
      <w:r>
        <w:rPr>
          <w:lang w:val="zh_TW" w:bidi="zh_TW"/>
        </w:rPr>
        <w:t>；</w:t>
      </w:r>
      <w:hyperlink r:id="rId379">
        <w:r>
          <w:rPr>
            <w:lang w:val="zh_TW" w:bidi="zh_TW"/>
          </w:rPr>
          <w:rPr>
            <w:color w:val="0000EE"/>
            <w:u w:val="single"/>
          </w:rPr>
          <w:t>帖前5:4–8</w:t>
        </w:r>
      </w:hyperlink>
      <w:r>
        <w:rPr>
          <w:lang w:val="zh_TW" w:bidi="zh_TW"/>
        </w:rPr>
        <w:t>；</w:t>
      </w:r>
      <w:hyperlink r:id="rId380">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hyperlink r:id="rId381">
        <w:r>
          <w:rPr>
            <w:lang w:val="zh_TW" w:bidi="zh_TW"/>
          </w:rPr>
          <w:rPr>
            <w:color w:val="0000EE"/>
            <w:u w:val="single"/>
          </w:rPr>
          <w:t>羅12:2</w:t>
        </w:r>
      </w:hyperlink>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hyperlink r:id="rId382">
        <w:r>
          <w:rPr>
            <w:lang w:val="zh_TW" w:bidi="zh_TW"/>
          </w:rPr>
          <w:rPr>
            <w:color w:val="0000EE"/>
            <w:u w:val="single"/>
          </w:rPr>
          <w:t>弗4:22–24</w:t>
        </w:r>
      </w:hyperlink>
      <w:r>
        <w:rPr>
          <w:lang w:val="zh_TW" w:bidi="zh_TW"/>
        </w:rPr>
        <w:t>；</w:t>
      </w:r>
      <w:hyperlink r:id="rId383">
        <w:r>
          <w:rPr>
            <w:lang w:val="zh_TW" w:bidi="zh_TW"/>
          </w:rPr>
          <w:rPr>
            <w:color w:val="0000EE"/>
            <w:u w:val="single"/>
          </w:rPr>
          <w:t>太7:16–20</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hyperlink r:id="rId381">
        <w:r>
          <w:rPr>
            <w:lang w:val="zh_TW" w:bidi="zh_TW"/>
          </w:rPr>
          <w:rPr>
            <w:color w:val="0000EE"/>
            <w:u w:val="single"/>
          </w:rPr>
          <w:t>羅12:2</w:t>
        </w:r>
      </w:hyperlink>
      <w:r>
        <w:rPr>
          <w:lang w:val="zh_TW" w:bidi="zh_TW"/>
        </w:rPr>
        <w:t>；</w:t>
      </w:r>
      <w:hyperlink r:id="rId384">
        <w:r>
          <w:rPr>
            <w:lang w:val="zh_TW" w:bidi="zh_TW"/>
          </w:rPr>
          <w:rPr>
            <w:color w:val="0000EE"/>
            <w:u w:val="single"/>
          </w:rPr>
          <w:t>腓1:10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hyperlink r:id="rId385">
        <w:r>
          <w:rPr>
            <w:lang w:val="zh_TW" w:bidi="zh_TW"/>
          </w:rPr>
          <w:rPr>
            <w:color w:val="0000EE"/>
            <w:u w:val="single"/>
          </w:rPr>
          <w:t>約3:20–21</w:t>
        </w:r>
      </w:hyperlink>
      <w:r>
        <w:rPr>
          <w:lang w:val="zh_TW" w:bidi="zh_TW"/>
        </w:rPr>
        <w:t>；</w:t>
      </w:r>
      <w:hyperlink r:id="rId385">
        <w:r>
          <w:rPr>
            <w:lang w:val="zh_TW" w:bidi="zh_TW"/>
          </w:rPr>
          <w:rPr>
            <w:color w:val="0000EE"/>
            <w:u w:val="single"/>
          </w:rPr>
          <w:t>羅</w:t>
        </w:r>
      </w:hyperlink>
      <w:hyperlink r:id="rId377">
        <w:r>
          <w:rPr>
            <w:lang w:val="zh_TW" w:bidi="zh_TW"/>
          </w:rPr>
          <w:rPr>
            <w:color w:val="0000EE"/>
            <w:u w:val="single"/>
          </w:rPr>
          <w:t>13:12</w:t>
        </w:r>
      </w:hyperlink>
      <w:r>
        <w:rPr>
          <w:lang w:val="zh_TW" w:bidi="zh_TW"/>
        </w:rPr>
        <w:t>；</w:t>
      </w:r>
      <w:hyperlink r:id="rId377">
        <w:r>
          <w:rPr>
            <w:lang w:val="zh_TW" w:bidi="zh_TW"/>
          </w:rPr>
          <w:rPr>
            <w:color w:val="0000EE"/>
            <w:u w:val="single"/>
          </w:rPr>
          <w:t>彼前</w:t>
        </w:r>
      </w:hyperlink>
      <w:hyperlink r:id="rId380">
        <w:r>
          <w:rPr>
            <w:lang w:val="zh_TW" w:bidi="zh_TW"/>
          </w:rPr>
          <w:rPr>
            <w:color w:val="0000EE"/>
            <w:u w:val="single"/>
          </w:rPr>
          <w:t>2:9</w:t>
        </w:r>
      </w:hyperlink>
      <w:r>
        <w:rPr>
          <w:lang w:val="zh_TW" w:bidi="zh_TW"/>
        </w:rPr>
        <w:t>），而不是用言語指責或譴責他人（見</w:t>
      </w:r>
      <w:hyperlink r:id="rId386">
        <w:r>
          <w:rPr>
            <w:lang w:val="zh_TW" w:bidi="zh_TW"/>
          </w:rPr>
          <w:rPr>
            <w:color w:val="0000EE"/>
            <w:u w:val="single"/>
          </w:rPr>
          <w:t>林前5:9–13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hyperlink r:id="rId387">
        <w:r>
          <w:rPr>
            <w:lang w:val="zh_TW" w:bidi="zh_TW"/>
          </w:rPr>
          <w:rPr>
            <w:color w:val="0000EE"/>
            <w:u w:val="single"/>
          </w:rPr>
          <w:t>賽26:19</w:t>
        </w:r>
      </w:hyperlink>
      <w:r>
        <w:rPr>
          <w:lang w:val="zh_TW" w:bidi="zh_TW"/>
        </w:rPr>
        <w:t>，</w:t>
      </w:r>
      <w:hyperlink r:id="rId388">
        <w:r>
          <w:rPr>
            <w:lang w:val="zh_TW" w:bidi="zh_TW"/>
          </w:rPr>
          <w:rPr>
            <w:color w:val="0000EE"/>
            <w:u w:val="single"/>
          </w:rPr>
          <w:t>52:1</w:t>
        </w:r>
      </w:hyperlink>
      <w:r>
        <w:rPr>
          <w:lang w:val="zh_TW" w:bidi="zh_TW"/>
        </w:rPr>
        <w:t>，</w:t>
      </w:r>
      <w:hyperlink r:id="rId389">
        <w:r>
          <w:rPr>
            <w:lang w:val="zh_TW" w:bidi="zh_TW"/>
          </w:rPr>
          <w:rPr>
            <w:color w:val="0000EE"/>
            <w:u w:val="single"/>
          </w:rPr>
          <w:t>60:1</w:t>
        </w:r>
      </w:hyperlink>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hyperlink r:id="rId390">
        <w:r>
          <w:rPr>
            <w:lang w:val="zh_TW" w:bidi="zh_TW"/>
          </w:rPr>
          <w:rPr>
            <w:color w:val="0000EE"/>
            <w:u w:val="single"/>
          </w:rPr>
          <w:t>伯28:28</w:t>
        </w:r>
      </w:hyperlink>
      <w:r>
        <w:rPr>
          <w:lang w:val="zh_TW" w:bidi="zh_TW"/>
        </w:rPr>
        <w:t>；</w:t>
      </w:r>
      <w:hyperlink r:id="rId391">
        <w:r>
          <w:rPr>
            <w:lang w:val="zh_TW" w:bidi="zh_TW"/>
          </w:rPr>
          <w:rPr>
            <w:color w:val="0000EE"/>
            <w:u w:val="single"/>
          </w:rPr>
          <w:t>箴1:7</w:t>
        </w:r>
      </w:hyperlink>
      <w:r>
        <w:rPr>
          <w:lang w:val="zh_TW" w:bidi="zh_TW"/>
        </w:rPr>
        <w:t>，</w:t>
      </w:r>
      <w:hyperlink r:id="rId39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hyperlink r:id="rId393">
        <w:r>
          <w:rPr>
            <w:lang w:val="zh_TW" w:bidi="zh_TW"/>
          </w:rPr>
          <w:rPr>
            <w:color w:val="0000EE"/>
            <w:u w:val="single"/>
          </w:rPr>
          <w:t>歌羅西書四章5節</w:t>
        </w:r>
      </w:hyperlink>
      <w:r>
        <w:rPr>
          <w:lang w:val="zh_TW" w:bidi="zh_TW"/>
        </w:rPr>
        <w:t>。</w:t>
      </w:r>
    </w:p>
    <w:p>
      <w:pPr>
        <w:pStyle w:val="ListBullet"/>
        <w:spacing w:line="240" w:lineRule="auto"/>
        <w:ind w:left="720"/>
      </w:pPr>
      <w:r>
        <w:rPr>
          <w:lang w:val="zh_TW" w:bidi="zh_TW"/>
        </w:rPr>
      </w:r>
      <w:r>
        <w:rPr>
          <w:lang w:val="zh_TW" w:bidi="zh_TW"/>
        </w:rPr>
        <w:t>現今的世代邪惡：見</w:t>
      </w:r>
      <w:hyperlink r:id="rId394">
        <w:r>
          <w:rPr>
            <w:lang w:val="zh_TW" w:bidi="zh_TW"/>
          </w:rPr>
          <w:rPr>
            <w:color w:val="0000EE"/>
            <w:u w:val="single"/>
          </w:rPr>
          <w:t>馬太福音二十四章6至12節</w:t>
        </w:r>
      </w:hyperlink>
      <w:r>
        <w:rPr>
          <w:lang w:val="zh_TW" w:bidi="zh_TW"/>
        </w:rPr>
        <w:t>、</w:t>
      </w:r>
      <w:hyperlink r:id="rId395">
        <w:r>
          <w:rPr>
            <w:lang w:val="zh_TW" w:bidi="zh_TW"/>
          </w:rPr>
          <w:rPr>
            <w:color w:val="0000EE"/>
            <w:u w:val="single"/>
          </w:rPr>
          <w:t>15至22節</w:t>
        </w:r>
      </w:hyperlink>
      <w:r>
        <w:rPr>
          <w:lang w:val="zh_TW" w:bidi="zh_TW"/>
        </w:rPr>
        <w:t>；</w:t>
      </w:r>
      <w:hyperlink r:id="rId396">
        <w:r>
          <w:rPr>
            <w:lang w:val="zh_TW" w:bidi="zh_TW"/>
          </w:rPr>
          <w:rPr>
            <w:color w:val="0000EE"/>
            <w:u w:val="single"/>
          </w:rPr>
          <w:t>帖撒羅尼迦後書二章3至10節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hyperlink r:id="rId397">
        <w:r>
          <w:rPr>
            <w:lang w:val="zh_TW" w:bidi="zh_TW"/>
          </w:rPr>
          <w:rPr>
            <w:color w:val="0000EE"/>
            <w:u w:val="single"/>
          </w:rPr>
          <w:t>箴23:29–35</w:t>
        </w:r>
      </w:hyperlink>
      <w:r>
        <w:rPr>
          <w:lang w:val="zh_TW" w:bidi="zh_TW"/>
        </w:rPr>
        <w:t>；參</w:t>
      </w:r>
      <w:hyperlink r:id="rId398">
        <w:r>
          <w:rPr>
            <w:lang w:val="zh_TW" w:bidi="zh_TW"/>
          </w:rPr>
          <w:rPr>
            <w:color w:val="0000EE"/>
            <w:u w:val="single"/>
          </w:rPr>
          <w:t>徒2:15–18</w:t>
        </w:r>
      </w:hyperlink>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hyperlink r:id="rId399">
        <w:r>
          <w:rPr>
            <w:lang w:val="zh_TW" w:bidi="zh_TW"/>
          </w:rPr>
          <w:rPr>
            <w:color w:val="0000EE"/>
            <w:u w:val="single"/>
          </w:rPr>
          <w:t>西3:16–17</w:t>
        </w:r>
      </w:hyperlink>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hyperlink r:id="rId400">
        <w:r>
          <w:rPr>
            <w:lang w:val="zh_TW" w:bidi="zh_TW"/>
          </w:rPr>
          <w:rPr>
            <w:color w:val="0000EE"/>
            <w:u w:val="single"/>
          </w:rPr>
          <w:t>約14:13–14</w:t>
        </w:r>
      </w:hyperlink>
      <w:r>
        <w:rPr>
          <w:lang w:val="zh_TW" w:bidi="zh_TW"/>
        </w:rPr>
        <w:t>，</w:t>
      </w:r>
      <w:hyperlink r:id="rId401">
        <w:r>
          <w:rPr>
            <w:lang w:val="zh_TW" w:bidi="zh_TW"/>
          </w:rPr>
          <w:rPr>
            <w:color w:val="0000EE"/>
            <w:u w:val="single"/>
          </w:rPr>
          <w:t>16:23–27</w:t>
        </w:r>
      </w:hyperlink>
      <w:r>
        <w:rPr>
          <w:lang w:val="zh_TW" w:bidi="zh_TW"/>
        </w:rPr>
        <w:t>；</w:t>
      </w:r>
      <w:hyperlink r:id="rId402">
        <w:r>
          <w:rPr>
            <w:lang w:val="zh_TW" w:bidi="zh_TW"/>
          </w:rPr>
          <w:rPr>
            <w:color w:val="0000EE"/>
            <w:u w:val="single"/>
          </w:rPr>
          <w:t>啟22:4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hyperlink r:id="rId403">
        <w:r>
          <w:rPr>
            <w:lang w:val="zh_TW" w:bidi="zh_TW"/>
          </w:rPr>
          <w:rPr>
            <w:color w:val="0000EE"/>
            <w:u w:val="single"/>
          </w:rPr>
          <w:t>5:18</w:t>
        </w:r>
      </w:hyperlink>
      <w:r>
        <w:rPr>
          <w:lang w:val="zh_TW" w:bidi="zh_TW"/>
        </w:rPr>
        <w:t>）的命令連結起來。這個普遍的指示（參</w:t>
      </w:r>
      <w:hyperlink r:id="rId404">
        <w:r>
          <w:rPr>
            <w:lang w:val="zh_TW" w:bidi="zh_TW"/>
          </w:rPr>
          <w:rPr>
            <w:color w:val="0000EE"/>
            <w:u w:val="single"/>
          </w:rPr>
          <w:t>腓2:3</w:t>
        </w:r>
      </w:hyperlink>
      <w:r>
        <w:rPr>
          <w:lang w:val="zh_TW" w:bidi="zh_TW"/>
        </w:rPr>
        <w:t>）適用於保羅所討論的三種關係中：妻子和丈夫（</w:t>
      </w:r>
      <w:hyperlink r:id="rId405">
        <w:r>
          <w:rPr>
            <w:lang w:val="zh_TW" w:bidi="zh_TW"/>
          </w:rPr>
          <w:rPr>
            <w:color w:val="0000EE"/>
            <w:u w:val="single"/>
          </w:rPr>
          <w:t>弗5:22–33</w:t>
        </w:r>
      </w:hyperlink>
      <w:r>
        <w:rPr>
          <w:lang w:val="zh_TW" w:bidi="zh_TW"/>
        </w:rPr>
        <w:t>）、孩子和父母（</w:t>
      </w:r>
      <w:hyperlink r:id="rId406">
        <w:r>
          <w:rPr>
            <w:lang w:val="zh_TW" w:bidi="zh_TW"/>
          </w:rPr>
          <w:rPr>
            <w:color w:val="0000EE"/>
            <w:u w:val="single"/>
          </w:rPr>
          <w:t>6:1–4</w:t>
        </w:r>
      </w:hyperlink>
      <w:r>
        <w:rPr>
          <w:lang w:val="zh_TW" w:bidi="zh_TW"/>
        </w:rPr>
        <w:t>）、以及奴僕和主人（</w:t>
      </w:r>
      <w:hyperlink r:id="rId407">
        <w:r>
          <w:rPr>
            <w:lang w:val="zh_TW" w:bidi="zh_TW"/>
          </w:rPr>
          <w:rPr>
            <w:color w:val="0000EE"/>
            <w:u w:val="single"/>
          </w:rPr>
          <w:t>6:5–9</w:t>
        </w:r>
      </w:hyperlink>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hyperlink r:id="rId408">
        <w:r>
          <w:rPr>
            <w:lang w:val="zh_TW" w:bidi="zh_TW"/>
          </w:rPr>
          <w:rPr>
            <w:color w:val="0000EE"/>
            <w:u w:val="single"/>
          </w:rPr>
          <w:t>西3:18–4:1</w:t>
        </w:r>
      </w:hyperlink>
      <w:r>
        <w:rPr>
          <w:lang w:val="zh_TW" w:bidi="zh_TW"/>
        </w:rPr>
        <w:t>；</w:t>
      </w:r>
      <w:hyperlink r:id="rId409">
        <w:r>
          <w:rPr>
            <w:lang w:val="zh_TW" w:bidi="zh_TW"/>
          </w:rPr>
          <w:rPr>
            <w:color w:val="0000EE"/>
            <w:u w:val="single"/>
          </w:rPr>
          <w:t>彼前2:18–3:7</w:t>
        </w:r>
      </w:hyperlink>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hyperlink r:id="rId410">
        <w:r>
          <w:rPr>
            <w:lang w:val="zh_TW" w:bidi="zh_TW"/>
          </w:rPr>
          <w:rPr>
            <w:color w:val="0000EE"/>
            <w:u w:val="single"/>
          </w:rPr>
          <w:t>林前11:3–10</w:t>
        </w:r>
      </w:hyperlink>
      <w:r>
        <w:rPr>
          <w:lang w:val="zh_TW" w:bidi="zh_TW"/>
        </w:rPr>
        <w:t>，</w:t>
      </w:r>
      <w:hyperlink r:id="rId411">
        <w:r>
          <w:rPr>
            <w:lang w:val="zh_TW" w:bidi="zh_TW"/>
          </w:rPr>
          <w:rPr>
            <w:color w:val="0000EE"/>
            <w:u w:val="single"/>
          </w:rPr>
          <w:t>14:34–35</w:t>
        </w:r>
      </w:hyperlink>
      <w:r>
        <w:rPr>
          <w:lang w:val="zh_TW" w:bidi="zh_TW"/>
        </w:rPr>
        <w:t>；</w:t>
      </w:r>
      <w:hyperlink r:id="rId412">
        <w:r>
          <w:rPr>
            <w:lang w:val="zh_TW" w:bidi="zh_TW"/>
          </w:rPr>
          <w:rPr>
            <w:color w:val="0000EE"/>
            <w:u w:val="single"/>
          </w:rPr>
          <w:t>西3:18</w:t>
        </w:r>
      </w:hyperlink>
      <w:r>
        <w:rPr>
          <w:lang w:val="zh_TW" w:bidi="zh_TW"/>
        </w:rPr>
        <w:t>；</w:t>
      </w:r>
      <w:hyperlink r:id="rId413">
        <w:r>
          <w:rPr>
            <w:lang w:val="zh_TW" w:bidi="zh_TW"/>
          </w:rPr>
          <w:rPr>
            <w:color w:val="0000EE"/>
            <w:u w:val="single"/>
          </w:rPr>
          <w:t>提前2:11–12</w:t>
        </w:r>
      </w:hyperlink>
      <w:r>
        <w:rPr>
          <w:lang w:val="zh_TW" w:bidi="zh_TW"/>
        </w:rPr>
        <w:t>；</w:t>
      </w:r>
      <w:hyperlink r:id="rId414">
        <w:r>
          <w:rPr>
            <w:lang w:val="zh_TW" w:bidi="zh_TW"/>
          </w:rPr>
          <w:rPr>
            <w:color w:val="0000EE"/>
            <w:u w:val="single"/>
          </w:rPr>
          <w:t>多2:5</w:t>
        </w:r>
      </w:hyperlink>
      <w:r>
        <w:rPr>
          <w:lang w:val="zh_TW" w:bidi="zh_TW"/>
        </w:rPr>
        <w:t>；</w:t>
      </w:r>
      <w:hyperlink r:id="rId415">
        <w:r>
          <w:rPr>
            <w:lang w:val="zh_TW" w:bidi="zh_TW"/>
          </w:rPr>
          <w:rPr>
            <w:color w:val="0000EE"/>
            <w:u w:val="single"/>
          </w:rPr>
          <w:t>彼前3:1–6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hyperlink r:id="rId416">
        <w:r>
          <w:rPr>
            <w:lang w:val="zh_TW" w:bidi="zh_TW"/>
          </w:rPr>
          <w:rPr>
            <w:color w:val="0000EE"/>
            <w:u w:val="single"/>
          </w:rPr>
          <w:t>西3:18–19</w:t>
        </w:r>
      </w:hyperlink>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hyperlink r:id="rId417">
        <w:r>
          <w:rPr>
            <w:lang w:val="zh_TW" w:bidi="zh_TW"/>
          </w:rPr>
          <w:rPr>
            <w:color w:val="0000EE"/>
            <w:u w:val="single"/>
          </w:rPr>
          <w:t>林前11:3</w:t>
        </w:r>
      </w:hyperlink>
      <w:r>
        <w:rPr>
          <w:lang w:val="zh_TW" w:bidi="zh_TW"/>
        </w:rPr>
        <w:t>）。</w:t>
      </w:r>
    </w:p>
    <w:p>
      <w:pPr>
        <w:pStyle w:val="ListBullet"/>
        <w:spacing w:line="240" w:lineRule="auto"/>
        <w:ind w:left="720"/>
      </w:pPr>
      <w:r>
        <w:rPr>
          <w:lang w:val="zh_TW" w:bidi="zh_TW"/>
        </w:rPr>
      </w:r>
      <w:r>
        <w:rPr>
          <w:lang w:val="zh_TW" w:bidi="zh_TW"/>
        </w:rPr>
        <w:t>基督是教會的頭：見</w:t>
      </w:r>
      <w:hyperlink r:id="rId418">
        <w:r>
          <w:rPr>
            <w:lang w:val="zh_TW" w:bidi="zh_TW"/>
          </w:rPr>
          <w:rPr>
            <w:color w:val="0000EE"/>
            <w:u w:val="single"/>
          </w:rPr>
          <w:t>以弗所書一章22節</w:t>
        </w:r>
      </w:hyperlink>
      <w:r>
        <w:rPr>
          <w:lang w:val="zh_TW" w:bidi="zh_TW"/>
        </w:rPr>
        <w:t>，</w:t>
      </w:r>
      <w:hyperlink r:id="rId419">
        <w:r>
          <w:rPr>
            <w:lang w:val="zh_TW" w:bidi="zh_TW"/>
          </w:rPr>
          <w:rPr>
            <w:color w:val="0000EE"/>
            <w:u w:val="single"/>
          </w:rPr>
          <w:t>四章15節</w:t>
        </w:r>
      </w:hyperlink>
      <w:r>
        <w:rPr>
          <w:lang w:val="zh_TW" w:bidi="zh_TW"/>
        </w:rPr>
        <w:t>；</w:t>
      </w:r>
      <w:hyperlink r:id="rId420">
        <w:r>
          <w:rPr>
            <w:lang w:val="zh_TW" w:bidi="zh_TW"/>
          </w:rPr>
          <w:rPr>
            <w:color w:val="0000EE"/>
            <w:u w:val="single"/>
          </w:rPr>
          <w:t>歌羅西書一章18節</w:t>
        </w:r>
      </w:hyperlink>
      <w:r>
        <w:rPr>
          <w:lang w:val="zh_TW" w:bidi="zh_TW"/>
        </w:rPr>
        <w:t>，</w:t>
      </w:r>
      <w:hyperlink r:id="rId101">
        <w:r>
          <w:rPr>
            <w:lang w:val="zh_TW" w:bidi="zh_TW"/>
          </w:rPr>
          <w:rPr>
            <w:color w:val="0000EE"/>
            <w:u w:val="single"/>
          </w:rPr>
          <w:t>二章10節</w:t>
        </w:r>
      </w:hyperlink>
      <w:r>
        <w:rPr>
          <w:lang w:val="zh_TW" w:bidi="zh_TW"/>
        </w:rPr>
        <w:t>、</w:t>
      </w:r>
      <w:hyperlink r:id="rId66">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hyperlink r:id="rId352">
        <w:r>
          <w:rPr>
            <w:lang w:val="zh_TW" w:bidi="zh_TW"/>
          </w:rPr>
          <w:rPr>
            <w:color w:val="0000EE"/>
            <w:u w:val="single"/>
          </w:rPr>
          <w:t>5:2</w:t>
        </w:r>
      </w:hyperlink>
      <w:r>
        <w:rPr>
          <w:lang w:val="zh_TW" w:bidi="zh_TW"/>
        </w:rPr>
        <w:t>；參</w:t>
      </w:r>
      <w:hyperlink r:id="rId421">
        <w:r>
          <w:rPr>
            <w:lang w:val="zh_TW" w:bidi="zh_TW"/>
          </w:rPr>
          <w:rPr>
            <w:color w:val="0000EE"/>
            <w:u w:val="single"/>
          </w:rPr>
          <w:t>西3:19</w:t>
        </w:r>
      </w:hyperlink>
      <w:r>
        <w:rPr>
          <w:lang w:val="zh_TW" w:bidi="zh_TW"/>
        </w:rPr>
        <w:t>；</w:t>
      </w:r>
      <w:hyperlink r:id="rId42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hyperlink r:id="rId423">
        <w:r>
          <w:rPr>
            <w:lang w:val="zh_TW" w:bidi="zh_TW"/>
          </w:rPr>
          <w:rPr>
            <w:color w:val="0000EE"/>
            <w:u w:val="single"/>
          </w:rPr>
          <w:t>約15:3</w:t>
        </w:r>
      </w:hyperlink>
      <w:r>
        <w:rPr>
          <w:lang w:val="zh_TW" w:bidi="zh_TW"/>
        </w:rPr>
        <w:t>；參</w:t>
      </w:r>
      <w:hyperlink r:id="rId146">
        <w:r>
          <w:rPr>
            <w:lang w:val="zh_TW" w:bidi="zh_TW"/>
          </w:rPr>
          <w:rPr>
            <w:color w:val="0000EE"/>
            <w:u w:val="single"/>
          </w:rPr>
          <w:t>多3:5</w:t>
        </w:r>
      </w:hyperlink>
      <w:r>
        <w:rPr>
          <w:lang w:val="zh_TW" w:bidi="zh_TW"/>
        </w:rPr>
        <w:t>；</w:t>
      </w:r>
      <w:hyperlink r:id="rId424">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hyperlink r:id="rId425">
        <w:r>
          <w:rPr>
            <w:lang w:val="zh_TW" w:bidi="zh_TW"/>
          </w:rPr>
          <w:rPr>
            <w:color w:val="0000EE"/>
            <w:u w:val="single"/>
          </w:rPr>
          <w:t>一章4節</w:t>
        </w:r>
      </w:hyperlink>
      <w:r>
        <w:rPr>
          <w:lang w:val="zh_TW" w:bidi="zh_TW"/>
        </w:rPr>
        <w:t>；</w:t>
      </w:r>
      <w:hyperlink r:id="rId426">
        <w:r>
          <w:rPr>
            <w:lang w:val="zh_TW" w:bidi="zh_TW"/>
          </w:rPr>
          <w:rPr>
            <w:color w:val="0000EE"/>
            <w:u w:val="single"/>
          </w:rPr>
          <w:t>哥林多後書十一章2節</w:t>
        </w:r>
      </w:hyperlink>
      <w:r>
        <w:rPr>
          <w:lang w:val="zh_TW" w:bidi="zh_TW"/>
        </w:rPr>
        <w:t>；</w:t>
      </w:r>
      <w:hyperlink r:id="rId42">
        <w:r>
          <w:rPr>
            <w:lang w:val="zh_TW" w:bidi="zh_TW"/>
          </w:rPr>
          <w:rPr>
            <w:color w:val="0000EE"/>
            <w:u w:val="single"/>
          </w:rPr>
          <w:t>歌羅西書一章22節</w:t>
        </w:r>
      </w:hyperlink>
      <w:r>
        <w:rPr>
          <w:lang w:val="zh_TW" w:bidi="zh_TW"/>
        </w:rPr>
        <w:t>；</w:t>
      </w:r>
      <w:hyperlink r:id="rId427">
        <w:r>
          <w:rPr>
            <w:lang w:val="zh_TW" w:bidi="zh_TW"/>
          </w:rPr>
          <w:rPr>
            <w:color w:val="0000EE"/>
            <w:u w:val="single"/>
          </w:rPr>
          <w:t>啟示錄十九章7至8節</w:t>
        </w:r>
      </w:hyperlink>
      <w:r>
        <w:rPr>
          <w:lang w:val="zh_TW" w:bidi="zh_TW"/>
        </w:rPr>
        <w:t>，</w:t>
      </w:r>
      <w:hyperlink r:id="rId428">
        <w:r>
          <w:rPr>
            <w:lang w:val="zh_TW" w:bidi="zh_TW"/>
          </w:rPr>
          <w:rPr>
            <w:color w:val="0000EE"/>
            <w:u w:val="single"/>
          </w:rPr>
          <w:t>二十一章2節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hyperlink r:id="rId429">
        <w:r>
          <w:rPr>
            <w:lang w:val="zh_TW" w:bidi="zh_TW"/>
          </w:rPr>
          <w:rPr>
            <w:color w:val="0000EE"/>
            <w:u w:val="single"/>
          </w:rPr>
          <w:t>弗5:31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hyperlink r:id="rId405">
        <w:r>
          <w:rPr>
            <w:lang w:val="zh_TW" w:bidi="zh_TW"/>
          </w:rPr>
          <w:rPr>
            <w:color w:val="0000EE"/>
            <w:u w:val="single"/>
          </w:rPr>
          <w:t>5:22–33</w:t>
        </w:r>
      </w:hyperlink>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hyperlink r:id="rId430">
        <w:r>
          <w:rPr>
            <w:lang w:val="zh_TW" w:bidi="zh_TW"/>
          </w:rPr>
          <w:rPr>
            <w:color w:val="0000EE"/>
            <w:u w:val="single"/>
          </w:rPr>
          <w:t>西3:20–21</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hyperlink r:id="rId431">
        <w:r>
          <w:rPr>
            <w:lang w:val="zh_TW" w:bidi="zh_TW"/>
          </w:rPr>
          <w:rPr>
            <w:color w:val="0000EE"/>
            <w:u w:val="single"/>
          </w:rPr>
          <w:t>西3:21</w:t>
        </w:r>
      </w:hyperlink>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hyperlink r:id="rId432">
        <w:r>
          <w:rPr>
            <w:lang w:val="zh_TW" w:bidi="zh_TW"/>
          </w:rPr>
          <w:rPr>
            <w:color w:val="0000EE"/>
            <w:u w:val="single"/>
          </w:rPr>
          <w:t>來12:5–11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hyperlink r:id="rId433">
        <w:r>
          <w:rPr>
            <w:lang w:val="zh_TW" w:bidi="zh_TW"/>
          </w:rPr>
          <w:rPr>
            <w:color w:val="0000EE"/>
            <w:u w:val="single"/>
          </w:rPr>
          <w:t>西3:22–23</w:t>
        </w:r>
      </w:hyperlink>
      <w:r>
        <w:rPr>
          <w:lang w:val="zh_TW" w:bidi="zh_TW"/>
        </w:rPr>
        <w:t>；</w:t>
      </w:r>
      <w:hyperlink r:id="rId434">
        <w:r>
          <w:rPr>
            <w:lang w:val="zh_TW" w:bidi="zh_TW"/>
          </w:rPr>
          <w:rPr>
            <w:color w:val="0000EE"/>
            <w:u w:val="single"/>
          </w:rPr>
          <w:t>提前6:1–2</w:t>
        </w:r>
      </w:hyperlink>
      <w:r>
        <w:rPr>
          <w:lang w:val="zh_TW" w:bidi="zh_TW"/>
        </w:rPr>
        <w:t>；</w:t>
      </w:r>
      <w:hyperlink r:id="rId435">
        <w:r>
          <w:rPr>
            <w:lang w:val="zh_TW" w:bidi="zh_TW"/>
          </w:rPr>
          <w:rPr>
            <w:color w:val="0000EE"/>
            <w:u w:val="single"/>
          </w:rPr>
          <w:t>多2:9–10</w:t>
        </w:r>
      </w:hyperlink>
      <w:r>
        <w:rPr>
          <w:lang w:val="zh_TW" w:bidi="zh_TW"/>
        </w:rPr>
        <w:t>；</w:t>
      </w:r>
      <w:hyperlink r:id="rId436">
        <w:r>
          <w:rPr>
            <w:lang w:val="zh_TW" w:bidi="zh_TW"/>
          </w:rPr>
          <w:rPr>
            <w:color w:val="0000EE"/>
            <w:u w:val="single"/>
          </w:rPr>
          <w:t>彼前2:18–23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hyperlink r:id="rId437">
        <w:r>
          <w:rPr>
            <w:lang w:val="zh_TW" w:bidi="zh_TW"/>
          </w:rPr>
          <w:rPr>
            <w:color w:val="0000EE"/>
            <w:u w:val="single"/>
          </w:rPr>
          <w:t>西3:22–4:1</w:t>
        </w:r>
      </w:hyperlink>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hyperlink r:id="rId438">
        <w:r>
          <w:rPr>
            <w:lang w:val="zh_TW" w:bidi="zh_TW"/>
          </w:rPr>
          <w:rPr>
            <w:color w:val="0000EE"/>
            <w:u w:val="single"/>
          </w:rPr>
          <w:t>林前6:19–20</w:t>
        </w:r>
      </w:hyperlink>
      <w:r>
        <w:rPr>
          <w:lang w:val="zh_TW" w:bidi="zh_TW"/>
        </w:rPr>
        <w:t>，</w:t>
      </w:r>
      <w:hyperlink r:id="rId439">
        <w:r>
          <w:rPr>
            <w:lang w:val="zh_TW" w:bidi="zh_TW"/>
          </w:rPr>
          <w:rPr>
            <w:color w:val="0000EE"/>
            <w:u w:val="single"/>
          </w:rPr>
          <w:t>7:22</w:t>
        </w:r>
      </w:hyperlink>
      <w:r>
        <w:rPr>
          <w:lang w:val="zh_TW" w:bidi="zh_TW"/>
        </w:rPr>
        <w:t>；參</w:t>
      </w:r>
      <w:hyperlink r:id="rId440">
        <w:r>
          <w:rPr>
            <w:lang w:val="zh_TW" w:bidi="zh_TW"/>
          </w:rPr>
          <w:rPr>
            <w:color w:val="0000EE"/>
            <w:u w:val="single"/>
          </w:rPr>
          <w:t>羅1:1</w:t>
        </w:r>
      </w:hyperlink>
      <w:r>
        <w:rPr>
          <w:lang w:val="zh_TW" w:bidi="zh_TW"/>
        </w:rPr>
        <w:t>；</w:t>
      </w:r>
      <w:hyperlink r:id="rId441">
        <w:r>
          <w:rPr>
            <w:lang w:val="zh_TW" w:bidi="zh_TW"/>
          </w:rPr>
          <w:rPr>
            <w:color w:val="0000EE"/>
            <w:u w:val="single"/>
          </w:rPr>
          <w:t>加1:10</w:t>
        </w:r>
      </w:hyperlink>
      <w:r>
        <w:rPr>
          <w:lang w:val="zh_TW" w:bidi="zh_TW"/>
        </w:rPr>
        <w:t>；</w:t>
      </w:r>
      <w:hyperlink r:id="rId442">
        <w:r>
          <w:rPr>
            <w:lang w:val="zh_TW" w:bidi="zh_TW"/>
          </w:rPr>
          <w:rPr>
            <w:color w:val="0000EE"/>
            <w:u w:val="single"/>
          </w:rPr>
          <w:t>腓1:1</w:t>
        </w:r>
      </w:hyperlink>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hyperlink r:id="rId443">
        <w:r>
          <w:rPr>
            <w:lang w:val="zh_TW" w:bidi="zh_TW"/>
          </w:rPr>
          <w:rPr>
            <w:color w:val="0000EE"/>
            <w:u w:val="single"/>
          </w:rPr>
          <w:t>林前3:12–15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hyperlink r:id="rId444">
        <w:r>
          <w:rPr>
            <w:lang w:val="zh_TW" w:bidi="zh_TW"/>
          </w:rPr>
          <w:rPr>
            <w:color w:val="0000EE"/>
            <w:u w:val="single"/>
          </w:rPr>
          <w:t>西4:1</w:t>
        </w:r>
      </w:hyperlink>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hyperlink r:id="rId445">
        <w:r>
          <w:rPr>
            <w:lang w:val="zh_TW" w:bidi="zh_TW"/>
          </w:rPr>
          <w:rPr>
            <w:color w:val="0000EE"/>
            <w:u w:val="single"/>
          </w:rPr>
          <w:t>申10:17</w:t>
        </w:r>
      </w:hyperlink>
      <w:r>
        <w:rPr>
          <w:lang w:val="zh_TW" w:bidi="zh_TW"/>
        </w:rPr>
        <w:t>；</w:t>
      </w:r>
      <w:hyperlink r:id="rId446">
        <w:r>
          <w:rPr>
            <w:lang w:val="zh_TW" w:bidi="zh_TW"/>
          </w:rPr>
          <w:rPr>
            <w:color w:val="0000EE"/>
            <w:u w:val="single"/>
          </w:rPr>
          <w:t>徒10:34</w:t>
        </w:r>
      </w:hyperlink>
      <w:r>
        <w:rPr>
          <w:lang w:val="zh_TW" w:bidi="zh_TW"/>
        </w:rPr>
        <w:t>；</w:t>
      </w:r>
      <w:hyperlink r:id="rId447">
        <w:r>
          <w:rPr>
            <w:lang w:val="zh_TW" w:bidi="zh_TW"/>
          </w:rPr>
          <w:rPr>
            <w:color w:val="0000EE"/>
            <w:u w:val="single"/>
          </w:rPr>
          <w:t>羅2:11</w:t>
        </w:r>
      </w:hyperlink>
      <w:r>
        <w:rPr>
          <w:lang w:val="zh_TW" w:bidi="zh_TW"/>
        </w:rPr>
        <w:t>；</w:t>
      </w:r>
      <w:hyperlink r:id="rId448">
        <w:r>
          <w:rPr>
            <w:lang w:val="zh_TW" w:bidi="zh_TW"/>
          </w:rPr>
          <w:rPr>
            <w:color w:val="0000EE"/>
            <w:u w:val="single"/>
          </w:rPr>
          <w:t>西3:25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hyperlink r:id="rId377">
        <w:r>
          <w:rPr>
            <w:lang w:val="zh_TW" w:bidi="zh_TW"/>
          </w:rPr>
          <w:rPr>
            <w:color w:val="0000EE"/>
            <w:u w:val="single"/>
          </w:rPr>
          <w:t>羅馬書十三章12節；</w:t>
        </w:r>
      </w:hyperlink>
      <w:hyperlink r:id="rId449">
        <w:r>
          <w:rPr>
            <w:lang w:val="zh_TW" w:bidi="zh_TW"/>
          </w:rPr>
          <w:rPr>
            <w:color w:val="0000EE"/>
            <w:u w:val="single"/>
          </w:rPr>
          <w:t>哥林多後書十章4至5節</w:t>
        </w:r>
      </w:hyperlink>
      <w:r>
        <w:rPr>
          <w:lang w:val="zh_TW" w:bidi="zh_TW"/>
        </w:rPr>
        <w:t>。唯有靠著主的保護，信徒才能堅定地抵擋魔鬼一切的詭計（參</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hyperlink r:id="rId292">
        <w:r>
          <w:rPr>
            <w:lang w:val="zh_TW" w:bidi="zh_TW"/>
          </w:rPr>
          <w:rPr>
            <w:color w:val="0000EE"/>
            <w:u w:val="single"/>
          </w:rPr>
          <w:t>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hyperlink r:id="rId451">
        <w:r>
          <w:rPr>
            <w:lang w:val="zh_TW" w:bidi="zh_TW"/>
          </w:rPr>
          <w:rPr>
            <w:color w:val="0000EE"/>
            <w:u w:val="single"/>
          </w:rPr>
          <w:t>雅4:7</w:t>
        </w:r>
      </w:hyperlink>
      <w:r>
        <w:rPr>
          <w:lang w:val="zh_TW" w:bidi="zh_TW"/>
        </w:rPr>
        <w:t>；</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hyperlink r:id="rId164">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hyperlink r:id="rId452">
        <w:r>
          <w:rPr>
            <w:lang w:val="zh_TW" w:bidi="zh_TW"/>
          </w:rPr>
          <w:rPr>
            <w:color w:val="0000EE"/>
            <w:u w:val="single"/>
          </w:rPr>
          <w:t>太6:13</w:t>
        </w:r>
      </w:hyperlink>
      <w:r>
        <w:rPr>
          <w:lang w:val="zh_TW" w:bidi="zh_TW"/>
        </w:rPr>
        <w:t>，</w:t>
      </w:r>
      <w:hyperlink r:id="rId453">
        <w:r>
          <w:rPr>
            <w:lang w:val="zh_TW" w:bidi="zh_TW"/>
          </w:rPr>
          <w:rPr>
            <w:color w:val="0000EE"/>
            <w:u w:val="single"/>
          </w:rPr>
          <w:t>26:41</w:t>
        </w:r>
      </w:hyperlink>
      <w:r>
        <w:rPr>
          <w:lang w:val="zh_TW" w:bidi="zh_TW"/>
        </w:rPr>
        <w:t>；</w:t>
      </w:r>
      <w:hyperlink r:id="rId454">
        <w:r>
          <w:rPr>
            <w:lang w:val="zh_TW" w:bidi="zh_TW"/>
          </w:rPr>
          <w:rPr>
            <w:color w:val="0000EE"/>
            <w:u w:val="single"/>
          </w:rPr>
          <w:t>林前10:13</w:t>
        </w:r>
      </w:hyperlink>
      <w:r>
        <w:rPr>
          <w:lang w:val="zh_TW" w:bidi="zh_TW"/>
        </w:rPr>
        <w:t>；</w:t>
      </w:r>
      <w:hyperlink r:id="rId455">
        <w:r>
          <w:rPr>
            <w:lang w:val="zh_TW" w:bidi="zh_TW"/>
          </w:rPr>
          <w:rPr>
            <w:color w:val="0000EE"/>
            <w:u w:val="single"/>
          </w:rPr>
          <w:t>雅1:12–15</w:t>
        </w:r>
      </w:hyperlink>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hyperlink r:id="rId456">
        <w:r>
          <w:rPr>
            <w:lang w:val="zh_TW" w:bidi="zh_TW"/>
          </w:rPr>
          <w:rPr>
            <w:color w:val="0000EE"/>
            <w:u w:val="single"/>
          </w:rPr>
          <w:t>耶23:29</w:t>
        </w:r>
      </w:hyperlink>
      <w:r>
        <w:rPr>
          <w:lang w:val="zh_TW" w:bidi="zh_TW"/>
        </w:rPr>
        <w:t>；</w:t>
      </w:r>
      <w:hyperlink r:id="rId457">
        <w:r>
          <w:rPr>
            <w:lang w:val="zh_TW" w:bidi="zh_TW"/>
          </w:rPr>
          <w:rPr>
            <w:color w:val="0000EE"/>
            <w:u w:val="single"/>
          </w:rPr>
          <w:t>來4:12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hyperlink r:id="rId458">
        <w:r>
          <w:rPr>
            <w:lang w:val="zh_TW" w:bidi="zh_TW"/>
          </w:rPr>
          <w:rPr>
            <w:color w:val="0000EE"/>
            <w:u w:val="single"/>
          </w:rPr>
          <w:t>林前14:15</w:t>
        </w:r>
      </w:hyperlink>
      <w:r>
        <w:rPr>
          <w:lang w:val="zh_TW" w:bidi="zh_TW"/>
        </w:rPr>
        <w:t>；</w:t>
      </w:r>
      <w:hyperlink r:id="rId459">
        <w:r>
          <w:rPr>
            <w:lang w:val="zh_TW" w:bidi="zh_TW"/>
          </w:rPr>
          <w:rPr>
            <w:color w:val="0000EE"/>
            <w:u w:val="single"/>
          </w:rPr>
          <w:t>猶1:20</w:t>
        </w:r>
      </w:hyperlink>
      <w:r>
        <w:rPr>
          <w:lang w:val="zh_TW" w:bidi="zh_TW"/>
        </w:rPr>
        <w:t>；參</w:t>
      </w:r>
      <w:hyperlink r:id="rId460">
        <w:r>
          <w:rPr>
            <w:lang w:val="zh_TW" w:bidi="zh_TW"/>
          </w:rPr>
          <w:rPr>
            <w:color w:val="0000EE"/>
            <w:u w:val="single"/>
          </w:rPr>
          <w:t>羅8:26–27</w:t>
        </w:r>
      </w:hyperlink>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hyperlink r:id="rId461">
        <w:r>
          <w:rPr>
            <w:lang w:val="zh_TW" w:bidi="zh_TW"/>
          </w:rPr>
          <w:rPr>
            <w:color w:val="0000EE"/>
            <w:u w:val="single"/>
          </w:rPr>
          <w:t>腓4:6–7</w:t>
        </w:r>
      </w:hyperlink>
      <w:r>
        <w:rPr>
          <w:lang w:val="zh_TW" w:bidi="zh_TW"/>
        </w:rPr>
        <w:t>；</w:t>
      </w:r>
      <w:hyperlink r:id="rId462">
        <w:r>
          <w:rPr>
            <w:lang w:val="zh_TW" w:bidi="zh_TW"/>
          </w:rPr>
          <w:rPr>
            <w:color w:val="0000EE"/>
            <w:u w:val="single"/>
          </w:rPr>
          <w:t>帖前5:17</w:t>
        </w:r>
      </w:hyperlink>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hyperlink r:id="rId209">
        <w:r>
          <w:rPr>
            <w:lang w:val="zh_TW" w:bidi="zh_TW"/>
          </w:rPr>
          <w:rPr>
            <w:color w:val="0000EE"/>
            <w:u w:val="single"/>
          </w:rPr>
          <w:t>3:1</w:t>
        </w:r>
      </w:hyperlink>
      <w:r>
        <w:rPr>
          <w:lang w:val="zh_TW" w:bidi="zh_TW"/>
        </w:rPr>
        <w:t>，</w:t>
      </w:r>
      <w:hyperlink r:id="rId463">
        <w:r>
          <w:rPr>
            <w:lang w:val="zh_TW" w:bidi="zh_TW"/>
          </w:rPr>
          <w:rPr>
            <w:color w:val="0000EE"/>
            <w:u w:val="single"/>
          </w:rPr>
          <w:t>4:1</w:t>
        </w:r>
      </w:hyperlink>
      <w:r>
        <w:rPr>
          <w:lang w:val="zh_TW" w:bidi="zh_TW"/>
        </w:rPr>
        <w:t>），但他知道他作為神的使者的呼召（參</w:t>
      </w:r>
      <w:hyperlink r:id="rId464">
        <w:r>
          <w:rPr>
            <w:lang w:val="zh_TW" w:bidi="zh_TW"/>
          </w:rPr>
          <w:rPr>
            <w:color w:val="0000EE"/>
            <w:u w:val="single"/>
          </w:rPr>
          <w:t>林後5:20</w:t>
        </w:r>
      </w:hyperlink>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hyperlink r:id="rId133">
        <w:r>
          <w:rPr>
            <w:lang w:val="zh_TW" w:bidi="zh_TW"/>
          </w:rPr>
          <w:rPr>
            <w:color w:val="0000EE"/>
            <w:u w:val="single"/>
          </w:rPr>
          <w:t>1:2</w:t>
        </w:r>
      </w:hyperlink>
      <w:r>
        <w:rPr>
          <w:lang w:val="zh_TW" w:bidi="zh_TW"/>
        </w:rPr>
        <w:t>、</w:t>
      </w:r>
      <w:hyperlink r:id="rId18">
        <w:r>
          <w:rPr>
            <w:lang w:val="zh_TW" w:bidi="zh_TW"/>
          </w:rPr>
          <w:rPr>
            <w:color w:val="0000EE"/>
            <w:u w:val="single"/>
          </w:rPr>
          <w:t>15</w:t>
        </w:r>
      </w:hyperlink>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