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 1:1</w:t>
      </w:r>
      <w:r>
        <w:rPr>
          <w:lang w:val="pt_PT" w:bidi="pt_PT"/>
        </w:rPr>
      </w:r>
    </w:p>
    <w:p>
      <w:pPr/>
      <w:r>
        <w:rPr>
          <w:lang w:val="pt_PT" w:bidi="pt_PT"/>
        </w:rPr>
      </w:r>
      <w:r>
        <w:rPr>
          <w:lang w:val="pt_PT" w:bidi="pt_PT"/>
        </w:rP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hyperlink r:id="rId13">
        <w:r>
          <w:rPr>
            <w:lang w:val="pt_PT" w:bidi="pt_PT"/>
          </w:rPr>
          <w:rPr>
            <w:color w:val="0000EE"/>
            <w:u w:val="single"/>
          </w:rPr>
          <w:t>4:21</w:t>
        </w:r>
      </w:hyperlink>
      <w:r>
        <w:rPr>
          <w:lang w:val="pt_PT" w:bidi="pt_PT"/>
        </w:rPr>
        <w:t xml:space="preserve">; </w:t>
      </w:r>
      <w:hyperlink r:id="rId14">
        <w:r>
          <w:rPr>
            <w:lang w:val="pt_PT" w:bidi="pt_PT"/>
          </w:rPr>
          <w:rPr>
            <w:color w:val="0000EE"/>
            <w:u w:val="single"/>
          </w:rPr>
          <w:t>24:44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1:1–4</w:t>
      </w:r>
      <w:r>
        <w:rPr>
          <w:lang w:val="pt_PT" w:bidi="pt_PT"/>
        </w:rPr>
      </w:r>
    </w:p>
    <w:p>
      <w:pPr/>
      <w:r>
        <w:rPr>
          <w:lang w:val="pt_PT" w:bidi="pt_PT"/>
        </w:rPr>
      </w:r>
      <w:r>
        <w:rPr>
          <w:lang w:val="pt_PT" w:bidi="pt_PT"/>
        </w:rPr>
        <w:t>Lucas começa seu Evangelho com um prefácio formal no estilo dos melhores escritores gregos de sua época. Estes quatro versículos são alguns dos melhores textos literários em grego no Novo Testamento.</w:t>
      </w:r>
      <w:r>
        <w:rPr>
          <w:lang w:val="pt_PT" w:bidi="pt_PT"/>
        </w:rPr>
      </w:r>
      <w:r>
        <w:rPr>
          <w:lang w:val="pt_PT" w:bidi="pt_PT"/>
        </w:rPr>
      </w:r>
    </w:p>
    <w:p>
      <w:pPr/>
      <w:r>
        <w:rPr>
          <w:lang w:val="pt_PT" w:bidi="pt_PT"/>
        </w:rPr>
      </w:r>
    </w:p>
    <w:p>
      <w:pPr>
        <w:pStyle w:val="Heading2"/>
      </w:pPr>
      <w:r>
        <w:rPr>
          <w:lang w:val="pt_PT" w:bidi="pt_PT"/>
        </w:rPr>
        <w:t>Luke 1:3</w:t>
      </w:r>
      <w:r>
        <w:rPr>
          <w:lang w:val="pt_PT" w:bidi="pt_PT"/>
        </w:rPr>
      </w:r>
    </w:p>
    <w:p>
      <w:pPr/>
      <w:r>
        <w:rPr>
          <w:lang w:val="pt_PT" w:bidi="pt_PT"/>
        </w:rPr>
      </w:r>
      <w:r>
        <w:rPr>
          <w:lang w:val="pt_PT" w:bidi="pt_PT"/>
        </w:rP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Pr>
          <w:lang w:val="pt_PT" w:bidi="pt_PT"/>
        </w:rPr>
      </w:r>
      <w:r>
        <w:rPr>
          <w:lang w:val="pt_PT" w:bidi="pt_PT"/>
        </w:rPr>
      </w:r>
    </w:p>
    <w:p>
      <w:pPr/>
      <w:r>
        <w:rPr>
          <w:lang w:val="pt_PT" w:bidi="pt_PT"/>
        </w:rPr>
      </w:r>
    </w:p>
    <w:p>
      <w:pPr>
        <w:pStyle w:val="Heading2"/>
      </w:pPr>
      <w:r>
        <w:rPr>
          <w:lang w:val="pt_PT" w:bidi="pt_PT"/>
        </w:rPr>
        <w:t>Luke 1:5</w:t>
      </w:r>
      <w:r>
        <w:rPr>
          <w:lang w:val="pt_PT" w:bidi="pt_PT"/>
        </w:rPr>
      </w:r>
    </w:p>
    <w:p>
      <w:pPr/>
      <w:r>
        <w:rPr>
          <w:lang w:val="pt_PT" w:bidi="pt_PT"/>
        </w:rPr>
      </w:r>
      <w:r>
        <w:rPr>
          <w:lang w:val="pt_PT" w:bidi="pt_PT"/>
        </w:rPr>
        <w:t>Herodes era rei da Judeia: veja o perfil de “</w:t>
      </w:r>
      <w:r>
        <w:rPr>
          <w:lang w:val="pt_PT" w:bidi="pt_PT"/>
        </w:rPr>
        <w:t>Herodes, o Grande</w:t>
      </w:r>
      <w:r>
        <w:rPr>
          <w:lang w:val="pt_PT" w:bidi="pt_PT"/>
        </w:rPr>
        <w:t>”. • um sacerdote judeu chamado Zacarias: Os sacerdotes eram descendentes de Arão, irmão de Moisés (</w:t>
      </w:r>
      <w:hyperlink r:id="rId15">
        <w:r>
          <w:rPr>
            <w:lang w:val="pt_PT" w:bidi="pt_PT"/>
          </w:rPr>
          <w:rPr>
            <w:color w:val="0000EE"/>
            <w:u w:val="single"/>
          </w:rPr>
          <w:t>Êx 28.1</w:t>
        </w:r>
      </w:hyperlink>
      <w:r>
        <w:rPr>
          <w:lang w:val="pt_PT" w:bidi="pt_PT"/>
        </w:rPr>
        <w:t xml:space="preserve">). • a ordem sacerdotal de Abias: veja a </w:t>
      </w:r>
      <w:r>
        <w:rPr>
          <w:lang w:val="pt_PT" w:bidi="pt_PT"/>
        </w:rPr>
        <w:t>nota de estudo em Lc 1.8–9</w:t>
      </w:r>
      <w:r>
        <w:rPr>
          <w:lang w:val="pt_PT" w:bidi="pt_PT"/>
        </w:rPr>
        <w:t xml:space="preserve">; veja também </w:t>
      </w:r>
      <w:hyperlink r:id="rId16">
        <w:r>
          <w:rPr>
            <w:lang w:val="pt_PT" w:bidi="pt_PT"/>
          </w:rPr>
          <w:rPr>
            <w:color w:val="0000EE"/>
            <w:u w:val="single"/>
          </w:rPr>
          <w:t>1Cr 24.10</w:t>
        </w:r>
      </w:hyperlink>
      <w:r>
        <w:rPr>
          <w:lang w:val="pt_PT" w:bidi="pt_PT"/>
        </w:rPr>
        <w:t>. • Isabel também era da linhagem sacerdotal de Arão: Era considerado especialmente piedoso um sacerdote casar-se com uma mulher de uma família sacerdotal.</w:t>
      </w:r>
      <w:r>
        <w:rPr>
          <w:lang w:val="pt_PT" w:bidi="pt_PT"/>
        </w:rPr>
      </w:r>
      <w:r>
        <w:rPr>
          <w:lang w:val="pt_PT" w:bidi="pt_PT"/>
        </w:rPr>
      </w:r>
    </w:p>
    <w:p>
      <w:pPr/>
      <w:r>
        <w:rPr>
          <w:lang w:val="pt_PT" w:bidi="pt_PT"/>
        </w:rPr>
      </w:r>
    </w:p>
    <w:p>
      <w:pPr>
        <w:pStyle w:val="Heading2"/>
      </w:pPr>
      <w:r>
        <w:rPr>
          <w:lang w:val="pt_PT" w:bidi="pt_PT"/>
        </w:rPr>
        <w:t>Luke 1:5–2.52</w:t>
      </w:r>
      <w:r>
        <w:rPr>
          <w:lang w:val="pt_PT" w:bidi="pt_PT"/>
        </w:rPr>
      </w:r>
    </w:p>
    <w:p>
      <w:pPr/>
      <w:r>
        <w:rPr>
          <w:lang w:val="pt_PT" w:bidi="pt_PT"/>
        </w:rPr>
      </w:r>
      <w:r>
        <w:rPr>
          <w:lang w:val="pt_PT" w:bidi="pt_PT"/>
        </w:rP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Pr>
          <w:lang w:val="pt_PT" w:bidi="pt_PT"/>
        </w:rPr>
      </w:r>
      <w:r>
        <w:rPr>
          <w:lang w:val="pt_PT" w:bidi="pt_PT"/>
        </w:rPr>
      </w:r>
    </w:p>
    <w:p>
      <w:pPr/>
      <w:r>
        <w:rPr>
          <w:lang w:val="pt_PT" w:bidi="pt_PT"/>
        </w:rPr>
      </w:r>
    </w:p>
    <w:p>
      <w:pPr>
        <w:pStyle w:val="Heading2"/>
      </w:pPr>
      <w:r>
        <w:rPr>
          <w:lang w:val="pt_PT" w:bidi="pt_PT"/>
        </w:rPr>
        <w:t>Luke 1:7</w:t>
      </w:r>
      <w:r>
        <w:rPr>
          <w:lang w:val="pt_PT" w:bidi="pt_PT"/>
        </w:rPr>
      </w:r>
    </w:p>
    <w:p>
      <w:pPr/>
      <w:r>
        <w:rPr>
          <w:lang w:val="pt_PT" w:bidi="pt_PT"/>
        </w:rPr>
      </w:r>
      <w:r>
        <w:rPr>
          <w:lang w:val="pt_PT" w:bidi="pt_PT"/>
        </w:rPr>
        <w:t>Isabel não pôde conceber: A maternidade era vista como o maior chamado para uma mulher, e a infertilidade trazia estigma social e vergonha. Deus interveio milagrosamente na vida de várias mulheres do Antigo Testamento para que pudessem ter filhos (</w:t>
      </w:r>
      <w:hyperlink r:id="rId17">
        <w:r>
          <w:rPr>
            <w:lang w:val="pt_PT" w:bidi="pt_PT"/>
          </w:rPr>
          <w:rPr>
            <w:color w:val="0000EE"/>
            <w:u w:val="single"/>
          </w:rPr>
          <w:t>Gn 18.10–12</w:t>
        </w:r>
      </w:hyperlink>
      <w:r>
        <w:rPr>
          <w:lang w:val="pt_PT" w:bidi="pt_PT"/>
        </w:rPr>
        <w:t xml:space="preserve">; </w:t>
      </w:r>
      <w:hyperlink r:id="rId18">
        <w:r>
          <w:rPr>
            <w:lang w:val="pt_PT" w:bidi="pt_PT"/>
          </w:rPr>
          <w:rPr>
            <w:color w:val="0000EE"/>
            <w:u w:val="single"/>
          </w:rPr>
          <w:t>25.21</w:t>
        </w:r>
      </w:hyperlink>
      <w:r>
        <w:rPr>
          <w:lang w:val="pt_PT" w:bidi="pt_PT"/>
        </w:rPr>
        <w:t xml:space="preserve">; </w:t>
      </w:r>
      <w:hyperlink r:id="rId19">
        <w:r>
          <w:rPr>
            <w:lang w:val="pt_PT" w:bidi="pt_PT"/>
          </w:rPr>
          <w:rPr>
            <w:color w:val="0000EE"/>
            <w:u w:val="single"/>
          </w:rPr>
          <w:t>30.22–23</w:t>
        </w:r>
      </w:hyperlink>
      <w:r>
        <w:rPr>
          <w:lang w:val="pt_PT" w:bidi="pt_PT"/>
        </w:rPr>
        <w:t xml:space="preserve">; </w:t>
      </w:r>
      <w:hyperlink r:id="rId20">
        <w:r>
          <w:rPr>
            <w:lang w:val="pt_PT" w:bidi="pt_PT"/>
          </w:rPr>
          <w:rPr>
            <w:color w:val="0000EE"/>
            <w:u w:val="single"/>
          </w:rPr>
          <w:t>Jz 13</w:t>
        </w:r>
      </w:hyperlink>
      <w:r>
        <w:rPr>
          <w:lang w:val="pt_PT" w:bidi="pt_PT"/>
        </w:rPr>
        <w:t xml:space="preserve">; </w:t>
      </w:r>
      <w:hyperlink r:id="rId21">
        <w:r>
          <w:rPr>
            <w:lang w:val="pt_PT" w:bidi="pt_PT"/>
          </w:rPr>
          <w:rPr>
            <w:color w:val="0000EE"/>
            <w:u w:val="single"/>
          </w:rPr>
          <w:t>1Sm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1:8–9</w:t>
      </w:r>
      <w:r>
        <w:rPr>
          <w:lang w:val="pt_PT" w:bidi="pt_PT"/>
        </w:rPr>
      </w:r>
    </w:p>
    <w:p>
      <w:pPr/>
      <w:r>
        <w:rPr>
          <w:lang w:val="pt_PT" w:bidi="pt_PT"/>
        </w:rPr>
      </w:r>
      <w:r>
        <w:rPr>
          <w:lang w:val="pt_PT" w:bidi="pt_PT"/>
        </w:rPr>
        <w:t>a ordem dele estava imposta naquela semana . . . ele foi escolhido por sorteio: Era comum nos tempos do Antigo Testamento lançar sortes (semelhante a jogar dados) para determinar a vontade de Deus (</w:t>
      </w:r>
      <w:hyperlink r:id="rId22">
        <w:r>
          <w:rPr>
            <w:lang w:val="pt_PT" w:bidi="pt_PT"/>
          </w:rPr>
          <w:rPr>
            <w:color w:val="0000EE"/>
            <w:u w:val="single"/>
          </w:rPr>
          <w:t>1Cr 26.13–16</w:t>
        </w:r>
      </w:hyperlink>
      <w:r>
        <w:rPr>
          <w:lang w:val="pt_PT" w:bidi="pt_PT"/>
        </w:rPr>
        <w:t xml:space="preserve">; </w:t>
      </w:r>
      <w:hyperlink r:id="rId23">
        <w:r>
          <w:rPr>
            <w:lang w:val="pt_PT" w:bidi="pt_PT"/>
          </w:rPr>
          <w:rPr>
            <w:color w:val="0000EE"/>
            <w:u w:val="single"/>
          </w:rPr>
          <w:t>Ne 11.1</w:t>
        </w:r>
      </w:hyperlink>
      <w:r>
        <w:rPr>
          <w:lang w:val="pt_PT" w:bidi="pt_PT"/>
        </w:rPr>
        <w:t xml:space="preserve">; </w:t>
      </w:r>
      <w:hyperlink r:id="rId24">
        <w:r>
          <w:rPr>
            <w:lang w:val="pt_PT" w:bidi="pt_PT"/>
          </w:rPr>
          <w:rPr>
            <w:color w:val="0000EE"/>
            <w:u w:val="single"/>
          </w:rPr>
          <w:t>Pv 16.33</w:t>
        </w:r>
      </w:hyperlink>
      <w:r>
        <w:rPr>
          <w:lang w:val="pt_PT" w:bidi="pt_PT"/>
        </w:rPr>
        <w:t xml:space="preserve">; </w:t>
      </w:r>
      <w:hyperlink r:id="rId25">
        <w:r>
          <w:rPr>
            <w:lang w:val="pt_PT" w:bidi="pt_PT"/>
          </w:rPr>
          <w:rPr>
            <w:color w:val="0000EE"/>
            <w:u w:val="single"/>
          </w:rPr>
          <w:t>Jn 1.7</w:t>
        </w:r>
      </w:hyperlink>
      <w:r>
        <w:rPr>
          <w:lang w:val="pt_PT" w:bidi="pt_PT"/>
        </w:rPr>
        <w:t>). Havia vinte e quatro ordens de sacerdotes (</w:t>
      </w:r>
      <w:hyperlink r:id="rId26">
        <w:r>
          <w:rPr>
            <w:lang w:val="pt_PT" w:bidi="pt_PT"/>
          </w:rPr>
          <w:rPr>
            <w:color w:val="0000EE"/>
            <w:u w:val="single"/>
          </w:rPr>
          <w:t>1Cr 24.1–19</w:t>
        </w:r>
      </w:hyperlink>
      <w:r>
        <w:rPr>
          <w:lang w:val="pt_PT" w:bidi="pt_PT"/>
        </w:rP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hyperlink r:id="rId27">
        <w:r>
          <w:rPr>
            <w:lang w:val="pt_PT" w:bidi="pt_PT"/>
          </w:rPr>
          <w:rPr>
            <w:color w:val="0000EE"/>
            <w:u w:val="single"/>
          </w:rPr>
          <w:t>Lc 2.27</w:t>
        </w:r>
      </w:hyperlink>
      <w:r>
        <w:rPr>
          <w:lang w:val="pt_PT" w:bidi="pt_PT"/>
        </w:rPr>
        <w:t xml:space="preserve">). O edifício do Templo incluía o Lugar Santo e o Santo dos Santos (ver </w:t>
      </w:r>
      <w:hyperlink r:id="rId28">
        <w:r>
          <w:rPr>
            <w:lang w:val="pt_PT" w:bidi="pt_PT"/>
          </w:rPr>
          <w:rPr>
            <w:color w:val="0000EE"/>
            <w:u w:val="single"/>
          </w:rPr>
          <w:t>Hb 9.1–5</w:t>
        </w:r>
      </w:hyperlink>
      <w:r>
        <w:rPr>
          <w:lang w:val="pt_PT" w:bidi="pt_PT"/>
        </w:rPr>
        <w:t>). Os sacerdotes queimavam incenso duas vezes ao dia no Lugar Santo.</w:t>
      </w:r>
      <w:r>
        <w:rPr>
          <w:lang w:val="pt_PT" w:bidi="pt_PT"/>
        </w:rPr>
      </w:r>
      <w:r>
        <w:rPr>
          <w:lang w:val="pt_PT" w:bidi="pt_PT"/>
        </w:rPr>
      </w:r>
    </w:p>
    <w:p>
      <w:pPr/>
      <w:r>
        <w:rPr>
          <w:lang w:val="pt_PT" w:bidi="pt_PT"/>
        </w:rPr>
      </w:r>
    </w:p>
    <w:p>
      <w:pPr>
        <w:pStyle w:val="Heading2"/>
      </w:pPr>
      <w:r>
        <w:rPr>
          <w:lang w:val="pt_PT" w:bidi="pt_PT"/>
        </w:rPr>
        <w:t>Lucas 1.12–13</w:t>
      </w:r>
      <w:r>
        <w:rPr>
          <w:lang w:val="pt_PT" w:bidi="pt_PT"/>
        </w:rPr>
      </w:r>
    </w:p>
    <w:p>
      <w:pPr/>
      <w:r>
        <w:rPr>
          <w:lang w:val="pt_PT" w:bidi="pt_PT"/>
        </w:rPr>
      </w:r>
      <w:r>
        <w:rPr>
          <w:lang w:val="pt_PT" w:bidi="pt_PT"/>
        </w:rPr>
        <w:t>Zacarias ficou abalado e tomado de medo: o medo e a reverência são reações comuns quando alguém vê um anjo ou experimenta a presença de Deus (</w:t>
      </w:r>
      <w:hyperlink r:id="rId29">
        <w:r>
          <w:rPr>
            <w:lang w:val="pt_PT" w:bidi="pt_PT"/>
          </w:rPr>
          <w:rPr>
            <w:color w:val="0000EE"/>
            <w:u w:val="single"/>
          </w:rPr>
          <w:t>Jz 6.22–23</w:t>
        </w:r>
      </w:hyperlink>
      <w:r>
        <w:rPr>
          <w:lang w:val="pt_PT" w:bidi="pt_PT"/>
        </w:rPr>
        <w:t xml:space="preserve">; </w:t>
      </w:r>
      <w:hyperlink r:id="rId30">
        <w:r>
          <w:rPr>
            <w:lang w:val="pt_PT" w:bidi="pt_PT"/>
          </w:rPr>
          <w:rPr>
            <w:color w:val="0000EE"/>
            <w:u w:val="single"/>
          </w:rPr>
          <w:t>13.22</w:t>
        </w:r>
      </w:hyperlink>
      <w:r>
        <w:rPr>
          <w:lang w:val="pt_PT" w:bidi="pt_PT"/>
        </w:rPr>
        <w:t xml:space="preserve">; </w:t>
      </w:r>
      <w:hyperlink r:id="rId31">
        <w:r>
          <w:rPr>
            <w:lang w:val="pt_PT" w:bidi="pt_PT"/>
          </w:rPr>
          <w:rPr>
            <w:color w:val="0000EE"/>
            <w:u w:val="single"/>
          </w:rPr>
          <w:t>Is 6.5</w:t>
        </w:r>
      </w:hyperlink>
      <w:r>
        <w:rPr>
          <w:lang w:val="pt_PT" w:bidi="pt_PT"/>
        </w:rP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Pr>
          <w:lang w:val="pt_PT" w:bidi="pt_PT"/>
        </w:rPr>
      </w:r>
      <w:r>
        <w:rPr>
          <w:lang w:val="pt_PT" w:bidi="pt_PT"/>
        </w:rPr>
      </w:r>
    </w:p>
    <w:p>
      <w:pPr/>
      <w:r>
        <w:rPr>
          <w:lang w:val="pt_PT" w:bidi="pt_PT"/>
        </w:rPr>
      </w:r>
    </w:p>
    <w:p>
      <w:pPr>
        <w:pStyle w:val="Heading2"/>
      </w:pPr>
      <w:r>
        <w:rPr>
          <w:lang w:val="pt_PT" w:bidi="pt_PT"/>
        </w:rPr>
        <w:t>Lucas 1.15</w:t>
      </w:r>
      <w:r>
        <w:rPr>
          <w:lang w:val="pt_PT" w:bidi="pt_PT"/>
        </w:rPr>
      </w:r>
    </w:p>
    <w:p>
      <w:pPr/>
      <w:r>
        <w:rPr>
          <w:lang w:val="pt_PT" w:bidi="pt_PT"/>
        </w:rPr>
      </w:r>
      <w:r>
        <w:rPr>
          <w:lang w:val="pt_PT" w:bidi="pt_PT"/>
        </w:rPr>
        <w:t xml:space="preserve">Ele nunca deve ter contato com o vinho ou outras bebidas alcoólicas: No Antigo Testamento, abster-se de álcool fazia parte do voto Nazireu de dedicação especial a Deus (ver </w:t>
      </w:r>
      <w:hyperlink r:id="rId32">
        <w:r>
          <w:rPr>
            <w:lang w:val="pt_PT" w:bidi="pt_PT"/>
          </w:rPr>
          <w:rPr>
            <w:color w:val="0000EE"/>
            <w:u w:val="single"/>
          </w:rPr>
          <w:t>Nm 6.1–21</w:t>
        </w:r>
      </w:hyperlink>
      <w:r>
        <w:rPr>
          <w:lang w:val="pt_PT" w:bidi="pt_PT"/>
        </w:rPr>
        <w:t xml:space="preserve">). Esse voto era geralmente temporário (ver </w:t>
      </w:r>
      <w:hyperlink r:id="rId33">
        <w:r>
          <w:rPr>
            <w:lang w:val="pt_PT" w:bidi="pt_PT"/>
          </w:rPr>
          <w:rPr>
            <w:color w:val="0000EE"/>
            <w:u w:val="single"/>
          </w:rPr>
          <w:t>At 18.18</w:t>
        </w:r>
      </w:hyperlink>
      <w:r>
        <w:rPr>
          <w:lang w:val="pt_PT" w:bidi="pt_PT"/>
        </w:rPr>
        <w:t xml:space="preserve">; </w:t>
      </w:r>
      <w:hyperlink r:id="rId34">
        <w:r>
          <w:rPr>
            <w:lang w:val="pt_PT" w:bidi="pt_PT"/>
          </w:rPr>
          <w:rPr>
            <w:color w:val="0000EE"/>
            <w:u w:val="single"/>
          </w:rPr>
          <w:t>21.23</w:t>
        </w:r>
      </w:hyperlink>
      <w:r>
        <w:rPr>
          <w:lang w:val="pt_PT" w:bidi="pt_PT"/>
        </w:rPr>
        <w:t>,</w:t>
      </w:r>
      <w:hyperlink r:id="rId35">
        <w:r>
          <w:rPr>
            <w:lang w:val="pt_PT" w:bidi="pt_PT"/>
          </w:rPr>
          <w:rPr>
            <w:color w:val="0000EE"/>
            <w:u w:val="single"/>
          </w:rPr>
          <w:t>26</w:t>
        </w:r>
      </w:hyperlink>
      <w:r>
        <w:rPr>
          <w:lang w:val="pt_PT" w:bidi="pt_PT"/>
        </w:rPr>
        <w:t>); para alguns indivíduos como Sansão (</w:t>
      </w:r>
      <w:hyperlink r:id="rId36">
        <w:r>
          <w:rPr>
            <w:lang w:val="pt_PT" w:bidi="pt_PT"/>
          </w:rPr>
          <w:rPr>
            <w:color w:val="0000EE"/>
            <w:u w:val="single"/>
          </w:rPr>
          <w:t>Jz 13.4–7</w:t>
        </w:r>
      </w:hyperlink>
      <w:r>
        <w:rPr>
          <w:lang w:val="pt_PT" w:bidi="pt_PT"/>
        </w:rPr>
        <w:t xml:space="preserve">), Samuel (cp. </w:t>
      </w:r>
      <w:hyperlink r:id="rId37">
        <w:r>
          <w:rPr>
            <w:lang w:val="pt_PT" w:bidi="pt_PT"/>
          </w:rPr>
          <w:rPr>
            <w:color w:val="0000EE"/>
            <w:u w:val="single"/>
          </w:rPr>
          <w:t>1Sm 1.11</w:t>
        </w:r>
      </w:hyperlink>
      <w:r>
        <w:rPr>
          <w:lang w:val="pt_PT" w:bidi="pt_PT"/>
        </w:rPr>
        <w:t xml:space="preserve">), e João Batista, era um compromisso vitalício. • cheio do Espírito Santo, mesmo antes de seu nascimento: ver </w:t>
      </w:r>
      <w:hyperlink r:id="rId38">
        <w:r>
          <w:rPr>
            <w:lang w:val="pt_PT" w:bidi="pt_PT"/>
          </w:rPr>
          <w:rPr>
            <w:color w:val="0000EE"/>
            <w:u w:val="single"/>
          </w:rPr>
          <w:t>Lucas 1.41</w:t>
        </w:r>
      </w:hyperlink>
      <w:r>
        <w:rPr>
          <w:lang w:val="pt_PT" w:bidi="pt_PT"/>
        </w:rPr>
        <w:t>,</w:t>
      </w:r>
      <w:hyperlink r:id="rId3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lang w:val="pt_PT" w:bidi="pt_PT"/>
        </w:rPr>
        <w:t xml:space="preserve">Ele será um homem com o espírito e o poder de Elias: o profeta Malaquias previu que Deus enviaria Elias antes do tempo da salvação de Deus (ver </w:t>
      </w:r>
      <w:hyperlink r:id="rId40">
        <w:r>
          <w:rPr>
            <w:lang w:val="pt_PT" w:bidi="pt_PT"/>
          </w:rPr>
          <w:rPr>
            <w:color w:val="0000EE"/>
            <w:u w:val="single"/>
          </w:rPr>
          <w:t>Ml 3.1</w:t>
        </w:r>
      </w:hyperlink>
      <w:r>
        <w:rPr>
          <w:lang w:val="pt_PT" w:bidi="pt_PT"/>
        </w:rPr>
        <w:t xml:space="preserve">; </w:t>
      </w:r>
      <w:hyperlink r:id="rId41">
        <w:r>
          <w:rPr>
            <w:lang w:val="pt_PT" w:bidi="pt_PT"/>
          </w:rPr>
          <w:rPr>
            <w:color w:val="0000EE"/>
            <w:u w:val="single"/>
          </w:rPr>
          <w:t>4.5–6</w:t>
        </w:r>
      </w:hyperlink>
      <w:r>
        <w:rPr>
          <w:lang w:val="pt_PT" w:bidi="pt_PT"/>
        </w:rPr>
        <w:t>). João cumpriu esse papel preparando o caminho para a vinda do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lang w:val="pt_PT" w:bidi="pt_PT"/>
        </w:rPr>
        <w:t>Eu sou Gabriel! Dois anjos são mencionados nas Escrituras: Gabriel (</w:t>
      </w:r>
      <w:hyperlink r:id="rId42">
        <w:r>
          <w:rPr>
            <w:lang w:val="pt_PT" w:bidi="pt_PT"/>
          </w:rPr>
          <w:rPr>
            <w:color w:val="0000EE"/>
            <w:u w:val="single"/>
          </w:rPr>
          <w:t>Dn 8.16</w:t>
        </w:r>
      </w:hyperlink>
      <w:r>
        <w:rPr>
          <w:lang w:val="pt_PT" w:bidi="pt_PT"/>
        </w:rPr>
        <w:t xml:space="preserve">; </w:t>
      </w:r>
      <w:hyperlink r:id="rId43">
        <w:r>
          <w:rPr>
            <w:lang w:val="pt_PT" w:bidi="pt_PT"/>
          </w:rPr>
          <w:rPr>
            <w:color w:val="0000EE"/>
            <w:u w:val="single"/>
          </w:rPr>
          <w:t>9.21</w:t>
        </w:r>
      </w:hyperlink>
      <w:r>
        <w:rPr>
          <w:lang w:val="pt_PT" w:bidi="pt_PT"/>
        </w:rPr>
        <w:t>) e Miguel (</w:t>
      </w:r>
      <w:hyperlink r:id="rId44">
        <w:r>
          <w:rPr>
            <w:lang w:val="pt_PT" w:bidi="pt_PT"/>
          </w:rPr>
          <w:rPr>
            <w:color w:val="0000EE"/>
            <w:u w:val="single"/>
          </w:rPr>
          <w:t>Dn 10.13</w:t>
        </w:r>
      </w:hyperlink>
      <w:r>
        <w:rPr>
          <w:lang w:val="pt_PT" w:bidi="pt_PT"/>
        </w:rPr>
        <w:t xml:space="preserve">; </w:t>
      </w:r>
      <w:hyperlink r:id="rId45">
        <w:r>
          <w:rPr>
            <w:lang w:val="pt_PT" w:bidi="pt_PT"/>
          </w:rPr>
          <w:rPr>
            <w:color w:val="0000EE"/>
            <w:u w:val="single"/>
          </w:rPr>
          <w:t>12:1</w:t>
        </w:r>
      </w:hyperlink>
      <w:r>
        <w:rPr>
          <w:lang w:val="pt_PT" w:bidi="pt_PT"/>
        </w:rPr>
        <w:t xml:space="preserve">; </w:t>
      </w:r>
      <w:hyperlink r:id="rId46">
        <w:r>
          <w:rPr>
            <w:lang w:val="pt_PT" w:bidi="pt_PT"/>
          </w:rPr>
          <w:rPr>
            <w:color w:val="0000EE"/>
            <w:u w:val="single"/>
          </w:rPr>
          <w:t>Jd 1.9</w:t>
        </w:r>
      </w:hyperlink>
      <w:r>
        <w:rPr>
          <w:lang w:val="pt_PT" w:bidi="pt_PT"/>
        </w:rPr>
        <w:t xml:space="preserve">; </w:t>
      </w:r>
      <w:hyperlink r:id="rId47">
        <w:r>
          <w:rPr>
            <w:lang w:val="pt_PT" w:bidi="pt_PT"/>
          </w:rPr>
          <w:rPr>
            <w:color w:val="0000EE"/>
            <w:u w:val="single"/>
          </w:rPr>
          <w:t>Ap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lang w:val="pt_PT" w:bidi="pt_PT"/>
        </w:rPr>
        <w:t xml:space="preserve">agora... você ficará em silêncio e incapaz de falar: essa disciplina pela falta de fé de Zacarias também foi um sinal que confirmou a profecia. A palavra grega traduzida como </w:t>
      </w:r>
      <w:r>
        <w:rPr>
          <w:i/>
          <w:lang w:val="pt_PT" w:bidi="pt_PT"/>
        </w:rPr>
        <w:t>silencioso</w:t>
      </w:r>
      <w:r>
        <w:rPr>
          <w:lang w:val="pt_PT" w:bidi="pt_PT"/>
        </w:rPr>
        <w:t xml:space="preserve"> em </w:t>
      </w:r>
      <w:hyperlink r:id="rId48">
        <w:r>
          <w:rPr>
            <w:lang w:val="pt_PT" w:bidi="pt_PT"/>
          </w:rPr>
          <w:rPr>
            <w:color w:val="0000EE"/>
            <w:u w:val="single"/>
          </w:rPr>
          <w:t>1.22</w:t>
        </w:r>
      </w:hyperlink>
      <w:r>
        <w:rPr>
          <w:lang w:val="pt_PT" w:bidi="pt_PT"/>
        </w:rPr>
        <w:t xml:space="preserve"> também pode significar "surdo" (</w:t>
      </w:r>
      <w:hyperlink r:id="rId49">
        <w:r>
          <w:rPr>
            <w:lang w:val="pt_PT" w:bidi="pt_PT"/>
          </w:rPr>
          <w:rPr>
            <w:color w:val="0000EE"/>
            <w:u w:val="single"/>
          </w:rPr>
          <w:t>7.22</w:t>
        </w:r>
      </w:hyperlink>
      <w:r>
        <w:rPr>
          <w:lang w:val="pt_PT" w:bidi="pt_PT"/>
        </w:rPr>
        <w:t xml:space="preserve">; cp. </w:t>
      </w:r>
      <w:hyperlink r:id="rId50">
        <w:r>
          <w:rPr>
            <w:lang w:val="pt_PT" w:bidi="pt_PT"/>
          </w:rPr>
          <w:rPr>
            <w:color w:val="0000EE"/>
            <w:u w:val="single"/>
          </w:rPr>
          <w:t>1.62</w:t>
        </w:r>
      </w:hyperlink>
      <w:r>
        <w:rPr>
          <w:lang w:val="pt_PT" w:bidi="pt_PT"/>
        </w:rPr>
        <w:t>). • Zacarias é contrastado com Maria, que respondeu com fé (</w:t>
      </w:r>
      <w:hyperlink r:id="rId5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1.24</w:t>
      </w:r>
      <w:r>
        <w:rPr>
          <w:lang w:val="pt_PT" w:bidi="pt_PT"/>
        </w:rPr>
      </w:r>
    </w:p>
    <w:p>
      <w:pPr/>
      <w:r>
        <w:rPr>
          <w:lang w:val="pt_PT" w:bidi="pt_PT"/>
        </w:rPr>
      </w:r>
      <w:r>
        <w:rPr>
          <w:lang w:val="pt_PT" w:bidi="pt_PT"/>
        </w:rPr>
        <w:t>entrou em reclusão por cinco meses: O motivo desse isolamento é desconhecido e não parece estar relacionado a nenhum costume ou ordem do Antigo Testamento. Talvez tenha sido um retiro espiritual para honrar a Deus por uma oração atendida.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Nazaré, uma vila na Galileia</w:t>
      </w:r>
      <w:r>
        <w:rPr>
          <w:i/>
          <w:lang w:val="pt_PT" w:bidi="pt_PT"/>
        </w:rPr>
        <w:t>,</w:t>
      </w:r>
      <w:r>
        <w:rPr>
          <w:lang w:val="pt_PT" w:bidi="pt_PT"/>
        </w:rPr>
        <w:t xml:space="preserve"> era uma vila insignificante e de má reputação a sudoeste do Mar da Galileia (ver </w:t>
      </w:r>
      <w:hyperlink r:id="rId52">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lang w:val="pt_PT" w:bidi="pt_PT"/>
        </w:rPr>
        <w:t xml:space="preserve">noivo prestes a casar: Na cultura judaica, os casamentos eram arranjados, e o noivado era um contrato legal formal entre duas famílias. As meninas normalmente se casavam até meados da adolescência. • José, um descendente do Rei Davi: Ver </w:t>
      </w:r>
      <w:hyperlink r:id="rId53">
        <w:r>
          <w:rPr>
            <w:lang w:val="pt_PT" w:bidi="pt_PT"/>
          </w:rPr>
          <w:rPr>
            <w:color w:val="0000EE"/>
            <w:u w:val="single"/>
          </w:rPr>
          <w:t>Mt 1.1–16</w:t>
        </w:r>
      </w:hyperlink>
      <w:r>
        <w:rPr>
          <w:lang w:val="pt_PT" w:bidi="pt_PT"/>
        </w:rPr>
        <w:t>. A ascendência de José é significativa porque o Messias deveria ser um descendente do rei Davi (</w:t>
      </w:r>
      <w:hyperlink r:id="rId54">
        <w:r>
          <w:rPr>
            <w:lang w:val="pt_PT" w:bidi="pt_PT"/>
          </w:rPr>
          <w:rPr>
            <w:color w:val="0000EE"/>
            <w:u w:val="single"/>
          </w:rPr>
          <w:t>2Sm 7.11–16</w:t>
        </w:r>
      </w:hyperlink>
      <w:r>
        <w:rPr>
          <w:lang w:val="pt_PT" w:bidi="pt_PT"/>
        </w:rPr>
        <w:t xml:space="preserve">; </w:t>
      </w:r>
      <w:hyperlink r:id="rId55">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você dará a ele o nome de Jesus: Jesus significa "o Senhor salva".</w:t>
      </w:r>
      <w:r>
        <w:rPr>
          <w:lang w:val="pt_PT" w:bidi="pt_PT"/>
        </w:rPr>
      </w:r>
      <w:r>
        <w:rPr>
          <w:lang w:val="pt_PT" w:bidi="pt_PT"/>
        </w:rPr>
      </w:r>
    </w:p>
    <w:p>
      <w:pPr/>
      <w:r>
        <w:rPr>
          <w:lang w:val="pt_PT" w:bidi="pt_PT"/>
        </w:rPr>
      </w:r>
    </w:p>
    <w:p>
      <w:pPr>
        <w:pStyle w:val="Heading2"/>
      </w:pPr>
      <w:r>
        <w:rPr>
          <w:lang w:val="pt_PT" w:bidi="pt_PT"/>
        </w:rPr>
        <w:t>Lucas 1.32–33</w:t>
      </w:r>
      <w:r>
        <w:rPr>
          <w:lang w:val="pt_PT" w:bidi="pt_PT"/>
        </w:rPr>
      </w:r>
    </w:p>
    <w:p>
      <w:pPr/>
      <w:r>
        <w:rPr>
          <w:lang w:val="pt_PT" w:bidi="pt_PT"/>
        </w:rPr>
      </w:r>
      <w:r>
        <w:rPr>
          <w:lang w:val="pt_PT" w:bidi="pt_PT"/>
        </w:rPr>
        <w:t>Esses versículos ecoam a aliança de Deus com Davi (</w:t>
      </w:r>
      <w:hyperlink r:id="rId54">
        <w:r>
          <w:rPr>
            <w:lang w:val="pt_PT" w:bidi="pt_PT"/>
          </w:rPr>
          <w:rPr>
            <w:color w:val="0000EE"/>
            <w:u w:val="single"/>
          </w:rPr>
          <w:t>2Sm 7.11–16</w:t>
        </w:r>
      </w:hyperlink>
      <w:r>
        <w:rPr>
          <w:lang w:val="pt_PT" w:bidi="pt_PT"/>
        </w:rPr>
        <w:t xml:space="preserve">), a promessa fundamental do Messias vindouro (veja também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lang w:val="pt_PT" w:bidi="pt_PT"/>
        </w:rPr>
        <w:t>O Espírito Santo virá sobre você: a concepção de Jesus foi miraculosa, pelo poder do Altíssimo. Não são fornecidos mais detalhes sobre como isso aconteceu.</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sua parente Isabel: A Versão King James identifica Isabel como prima de Maria, mas o termo grego é mais geral.</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A região montanhosa da Judeia ficava a 120–160 quilômetros de distância de Nazaré, pelo menos uma jornada de quatro dias.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 xml:space="preserve">O filho de Isabel pulou dentro dela: veja </w:t>
      </w:r>
      <w:hyperlink r:id="rId61">
        <w:r>
          <w:rPr>
            <w:lang w:val="pt_PT" w:bidi="pt_PT"/>
          </w:rPr>
          <w:rPr>
            <w:color w:val="0000EE"/>
            <w:u w:val="single"/>
          </w:rPr>
          <w:t>1.15</w:t>
        </w:r>
      </w:hyperlink>
      <w:r>
        <w:rPr>
          <w:lang w:val="pt_PT" w:bidi="pt_PT"/>
        </w:rPr>
        <w:t xml:space="preserve">. João já estava anunciando a vinda do Messias. • Isabel ficou cheia do Espírito Santo: no Antigo Testamento, ser cheio do Espírito muitas vezes estava associado a um dom profético. O Espírito da profecia estava novamente aparecendo em Israel (veja </w:t>
      </w:r>
      <w:hyperlink r:id="rId62">
        <w:r>
          <w:rPr>
            <w:lang w:val="pt_PT" w:bidi="pt_PT"/>
          </w:rPr>
          <w:rPr>
            <w:color w:val="0000EE"/>
            <w:u w:val="single"/>
          </w:rPr>
          <w:t>1.67</w:t>
        </w:r>
      </w:hyperlink>
      <w:r>
        <w:rPr>
          <w:lang w:val="pt_PT" w:bidi="pt_PT"/>
        </w:rPr>
        <w:t xml:space="preserve">; </w:t>
      </w:r>
      <w:hyperlink r:id="rId63">
        <w:r>
          <w:rPr>
            <w:lang w:val="pt_PT" w:bidi="pt_PT"/>
          </w:rPr>
          <w:rPr>
            <w:color w:val="0000EE"/>
            <w:u w:val="single"/>
          </w:rPr>
          <w:t>2.25</w:t>
        </w:r>
      </w:hyperlink>
      <w:r>
        <w:rPr>
          <w:lang w:val="pt_PT" w:bidi="pt_PT"/>
        </w:rPr>
        <w:t xml:space="preserve">, </w:t>
      </w:r>
      <w:hyperlink r:id="rId2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1.46–55</w:t>
      </w:r>
      <w:r>
        <w:rPr>
          <w:lang w:val="pt_PT" w:bidi="pt_PT"/>
        </w:rPr>
      </w:r>
    </w:p>
    <w:p>
      <w:pPr/>
      <w:r>
        <w:rPr>
          <w:lang w:val="pt_PT" w:bidi="pt_PT"/>
        </w:rPr>
      </w:r>
      <w:r>
        <w:rPr>
          <w:lang w:val="pt_PT" w:bidi="pt_PT"/>
        </w:rPr>
        <w:t xml:space="preserve">A canção de Maria é a primeira de três canções de louvor na narrativa do nascimento. É chamada de </w:t>
      </w:r>
      <w:r>
        <w:rPr>
          <w:i/>
          <w:lang w:val="pt_PT" w:bidi="pt_PT"/>
        </w:rPr>
        <w:t>Magnificat</w:t>
      </w:r>
      <w:r>
        <w:rPr>
          <w:lang w:val="pt_PT" w:bidi="pt_PT"/>
        </w:rPr>
        <w:t xml:space="preserve"> (“magnifica”), a partir da primeira palavra na tradução em latim. A canção tem muitos paralelos com a oração de Ana em </w:t>
      </w:r>
      <w:hyperlink r:id="rId64">
        <w:r>
          <w:rPr>
            <w:lang w:val="pt_PT" w:bidi="pt_PT"/>
          </w:rPr>
          <w:rPr>
            <w:color w:val="0000EE"/>
            <w:u w:val="single"/>
          </w:rPr>
          <w:t>1Sm 2.1–10</w:t>
        </w:r>
      </w:hyperlink>
      <w:r>
        <w:rPr>
          <w:lang w:val="pt_PT" w:bidi="pt_PT"/>
        </w:rPr>
        <w:t>. O fato de que Deus se importa com os oprimidos e inverte suas fortunas é um tema comum ao longo do Evangelho de Lucas. A vinda do Reino de Deus traz salvação para as pessoas rejeitadas e excluídas.</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todas as gerações me chamarão de abençoada: Na cultura do Oriente Médio, a honra e a vergonha eram extremamente importantes, e o legado para as futuras gerações era muito valorizado.</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 xml:space="preserve">Seu poderoso braço personifica o grande poder de Deus (ver </w:t>
      </w:r>
      <w:hyperlink r:id="rId65">
        <w:r>
          <w:rPr>
            <w:lang w:val="pt_PT" w:bidi="pt_PT"/>
          </w:rPr>
          <w:rPr>
            <w:color w:val="0000EE"/>
            <w:u w:val="single"/>
          </w:rPr>
          <w:t>Sl 98.1</w:t>
        </w:r>
      </w:hyperlink>
      <w:r>
        <w:rPr>
          <w:lang w:val="pt_PT" w:bidi="pt_PT"/>
        </w:rPr>
        <w:t xml:space="preserve">; </w:t>
      </w:r>
      <w:hyperlink r:id="rId66">
        <w:r>
          <w:rPr>
            <w:lang w:val="pt_PT" w:bidi="pt_PT"/>
          </w:rPr>
          <w:rPr>
            <w:color w:val="0000EE"/>
            <w:u w:val="single"/>
          </w:rPr>
          <w:t>Is 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1.54–55</w:t>
      </w:r>
      <w:r>
        <w:rPr>
          <w:lang w:val="pt_PT" w:bidi="pt_PT"/>
        </w:rPr>
      </w:r>
    </w:p>
    <w:p>
      <w:pPr/>
      <w:r>
        <w:rPr>
          <w:lang w:val="pt_PT" w:bidi="pt_PT"/>
        </w:rPr>
      </w:r>
      <w:r>
        <w:rPr>
          <w:lang w:val="pt_PT" w:bidi="pt_PT"/>
        </w:rPr>
        <w:t xml:space="preserve">As palavras de Gabriel em </w:t>
      </w:r>
      <w:hyperlink r:id="rId67">
        <w:r>
          <w:rPr>
            <w:lang w:val="pt_PT" w:bidi="pt_PT"/>
          </w:rPr>
          <w:rPr>
            <w:color w:val="0000EE"/>
            <w:u w:val="single"/>
          </w:rPr>
          <w:t>1.32–33</w:t>
        </w:r>
      </w:hyperlink>
      <w:r>
        <w:rPr>
          <w:lang w:val="pt_PT" w:bidi="pt_PT"/>
        </w:rPr>
        <w:t xml:space="preserve"> lembraram a aliança de Deus com Davi; aqui Maria aludiu à aliança de Deus com Abraão (</w:t>
      </w:r>
      <w:hyperlink r:id="rId68">
        <w:r>
          <w:rPr>
            <w:lang w:val="pt_PT" w:bidi="pt_PT"/>
          </w:rPr>
          <w:rPr>
            <w:color w:val="0000EE"/>
            <w:u w:val="single"/>
          </w:rPr>
          <w:t>Gn 12.1–3</w:t>
        </w:r>
      </w:hyperlink>
      <w:r>
        <w:rPr>
          <w:lang w:val="pt_PT" w:bidi="pt_PT"/>
        </w:rPr>
        <w:t xml:space="preserve">; </w:t>
      </w:r>
      <w:hyperlink r:id="rId69">
        <w:r>
          <w:rPr>
            <w:lang w:val="pt_PT" w:bidi="pt_PT"/>
          </w:rPr>
          <w:rPr>
            <w:color w:val="0000EE"/>
            <w:u w:val="single"/>
          </w:rPr>
          <w:t>17.3–8</w:t>
        </w:r>
      </w:hyperlink>
      <w:r>
        <w:rPr>
          <w:lang w:val="pt_PT" w:bidi="pt_PT"/>
        </w:rPr>
        <w:t xml:space="preserve">). • A vinda de Jesus trouxe glória a Israel e salvação aos gentios (ver </w:t>
      </w:r>
      <w:hyperlink r:id="rId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lang w:val="pt_PT" w:bidi="pt_PT"/>
        </w:rPr>
        <w:t>Deus ordenou que todo homem israelita fosse circuncidado aos oito dias de vida (</w:t>
      </w:r>
      <w:hyperlink r:id="rId71">
        <w:r>
          <w:rPr>
            <w:lang w:val="pt_PT" w:bidi="pt_PT"/>
          </w:rPr>
          <w:rPr>
            <w:color w:val="0000EE"/>
            <w:u w:val="single"/>
          </w:rPr>
          <w:t>Gn 17.9–14</w:t>
        </w:r>
      </w:hyperlink>
      <w:r>
        <w:rPr>
          <w:lang w:val="pt_PT" w:bidi="pt_PT"/>
        </w:rPr>
        <w:t xml:space="preserve">; </w:t>
      </w:r>
      <w:hyperlink r:id="rId72">
        <w:r>
          <w:rPr>
            <w:lang w:val="pt_PT" w:bidi="pt_PT"/>
          </w:rPr>
          <w:rPr>
            <w:color w:val="0000EE"/>
            <w:u w:val="single"/>
          </w:rPr>
          <w:t>Lv 12.3</w:t>
        </w:r>
      </w:hyperlink>
      <w:r>
        <w:rPr>
          <w:lang w:val="pt_PT" w:bidi="pt_PT"/>
        </w:rP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Pr>
          <w:lang w:val="pt_PT" w:bidi="pt_PT"/>
        </w:rPr>
      </w:r>
      <w:r>
        <w:rPr>
          <w:lang w:val="pt_PT" w:bidi="pt_PT"/>
        </w:rPr>
      </w:r>
    </w:p>
    <w:p>
      <w:pPr/>
      <w:r>
        <w:rPr>
          <w:lang w:val="pt_PT" w:bidi="pt_PT"/>
        </w:rPr>
      </w:r>
    </w:p>
    <w:p>
      <w:pPr>
        <w:pStyle w:val="Heading2"/>
      </w:pPr>
      <w:r>
        <w:rPr>
          <w:lang w:val="pt_PT" w:bidi="pt_PT"/>
        </w:rPr>
        <w:t>Lucas 1.62–63</w:t>
      </w:r>
      <w:r>
        <w:rPr>
          <w:lang w:val="pt_PT" w:bidi="pt_PT"/>
        </w:rPr>
      </w:r>
    </w:p>
    <w:p>
      <w:pPr/>
      <w:r>
        <w:rPr>
          <w:lang w:val="pt_PT" w:bidi="pt_PT"/>
        </w:rPr>
      </w:r>
      <w:r>
        <w:rPr>
          <w:lang w:val="pt_PT" w:bidi="pt_PT"/>
        </w:rPr>
        <w:t xml:space="preserve">eles usaram gestos: Zacarias estava mudo e surdo (ver </w:t>
      </w:r>
      <w:r>
        <w:rPr>
          <w:lang w:val="pt_PT" w:bidi="pt_PT"/>
        </w:rPr>
        <w:t>nota de estudo em 1.20</w:t>
      </w:r>
      <w:r>
        <w:rPr>
          <w:lang w:val="pt_PT" w:bidi="pt_PT"/>
        </w:rPr>
        <w:t>). A obediência de Zacarias em nomear a criança João confirmou sua fé, e sua voz e audição foram restauradas.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 xml:space="preserve">a mão do Senhor: Este </w:t>
      </w:r>
      <w:r>
        <w:rPr>
          <w:i/>
          <w:lang w:val="pt_PT" w:bidi="pt_PT"/>
        </w:rPr>
        <w:t>antropomorfismo</w:t>
      </w:r>
      <w:r>
        <w:rPr>
          <w:lang w:val="pt_PT" w:bidi="pt_PT"/>
        </w:rPr>
        <w:t xml:space="preserve"> (descrevendo Deus com características humanas, cp. </w:t>
      </w:r>
      <w:hyperlink r:id="rId73">
        <w:r>
          <w:rPr>
            <w:lang w:val="pt_PT" w:bidi="pt_PT"/>
          </w:rPr>
          <w:rPr>
            <w:color w:val="0000EE"/>
            <w:u w:val="single"/>
          </w:rPr>
          <w:t>1.51</w:t>
        </w:r>
      </w:hyperlink>
      <w:r>
        <w:rPr>
          <w:lang w:val="pt_PT" w:bidi="pt_PT"/>
        </w:rPr>
        <w:t>) significava que Deus estava agindo na vida de João.</w:t>
      </w:r>
      <w:r>
        <w:rPr>
          <w:lang w:val="pt_PT" w:bidi="pt_PT"/>
        </w:rPr>
      </w:r>
      <w:r>
        <w:rPr>
          <w:lang w:val="pt_PT" w:bidi="pt_PT"/>
        </w:rPr>
      </w:r>
    </w:p>
    <w:p>
      <w:pPr/>
      <w:r>
        <w:rPr>
          <w:lang w:val="pt_PT" w:bidi="pt_PT"/>
        </w:rPr>
      </w:r>
    </w:p>
    <w:p>
      <w:pPr>
        <w:pStyle w:val="Heading2"/>
      </w:pPr>
      <w:r>
        <w:rPr>
          <w:lang w:val="pt_PT" w:bidi="pt_PT"/>
        </w:rPr>
        <w:t>Lucas 1.67–79</w:t>
      </w:r>
      <w:r>
        <w:rPr>
          <w:lang w:val="pt_PT" w:bidi="pt_PT"/>
        </w:rPr>
      </w:r>
    </w:p>
    <w:p>
      <w:pPr/>
      <w:r>
        <w:rPr>
          <w:lang w:val="pt_PT" w:bidi="pt_PT"/>
        </w:rPr>
      </w:r>
      <w:r>
        <w:rPr>
          <w:lang w:val="pt_PT" w:bidi="pt_PT"/>
        </w:rPr>
        <w:t xml:space="preserve">Este segundo hino da narrativa do nascimento é chamado de </w:t>
      </w:r>
      <w:r>
        <w:rPr>
          <w:i/>
          <w:lang w:val="pt_PT" w:bidi="pt_PT"/>
        </w:rPr>
        <w:t>Benedictus</w:t>
      </w:r>
      <w:r>
        <w:rPr>
          <w:lang w:val="pt_PT" w:bidi="pt_PT"/>
        </w:rPr>
        <w:t xml:space="preserve"> (“Abençoado” ou “Louvado”), a partir da primeira palavra da tradução em Latim. O hino espera que o Messias de Deus liberte os israelitas de seus inimigos. A salvação implica em libertação física e perdão dos pecados (</w:t>
      </w:r>
      <w:hyperlink r:id="rId74">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ele visitou e redimiu o seu povo: Isso remonta ao período do Êxodo do Egito, quando Deus resgatou o seu povo de Faraó (</w:t>
      </w:r>
      <w:hyperlink r:id="rId75">
        <w:r>
          <w:rPr>
            <w:lang w:val="pt_PT" w:bidi="pt_PT"/>
          </w:rPr>
          <w:rPr>
            <w:color w:val="0000EE"/>
            <w:u w:val="single"/>
          </w:rPr>
          <w:t>Êx 3.7–10</w:t>
        </w:r>
      </w:hyperlink>
      <w:r>
        <w:rPr>
          <w:lang w:val="pt_PT" w:bidi="pt_PT"/>
        </w:rPr>
        <w:t xml:space="preserve">, </w:t>
      </w:r>
      <w:hyperlink r:id="rId7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Ele nos enviou um Salvador poderoso (literalmente </w:t>
      </w:r>
      <w:r>
        <w:rPr>
          <w:i/>
          <w:lang w:val="pt_PT" w:bidi="pt_PT"/>
        </w:rPr>
        <w:t>levantou um chifre de salvação para nós</w:t>
      </w:r>
      <w:r>
        <w:rPr>
          <w:lang w:val="pt_PT" w:bidi="pt_PT"/>
        </w:rPr>
        <w:t xml:space="preserve">): Um "chifre de salvação" era o chifre de um animal poderoso como um carneiro ou um boi. Levantar um chifre implica força e poder (ver também </w:t>
      </w:r>
      <w:hyperlink r:id="rId77">
        <w:r>
          <w:rPr>
            <w:lang w:val="pt_PT" w:bidi="pt_PT"/>
          </w:rPr>
          <w:rPr>
            <w:color w:val="0000EE"/>
            <w:u w:val="single"/>
          </w:rPr>
          <w:t>Sl 89.24</w:t>
        </w:r>
      </w:hyperlink>
      <w:r>
        <w:rPr>
          <w:lang w:val="pt_PT" w:bidi="pt_PT"/>
        </w:rPr>
        <w:t xml:space="preserve">; </w:t>
      </w:r>
      <w:hyperlink r:id="rId78">
        <w:r>
          <w:rPr>
            <w:lang w:val="pt_PT" w:bidi="pt_PT"/>
          </w:rPr>
          <w:rPr>
            <w:color w:val="0000EE"/>
            <w:u w:val="single"/>
          </w:rPr>
          <w:t>132.17</w:t>
        </w:r>
      </w:hyperlink>
      <w:r>
        <w:rPr>
          <w:lang w:val="pt_PT" w:bidi="pt_PT"/>
        </w:rPr>
        <w:t xml:space="preserve">). • da linhagem real de seu servo Davi: veja </w:t>
      </w:r>
      <w:r>
        <w:rPr>
          <w:lang w:val="pt_PT" w:bidi="pt_PT"/>
        </w:rPr>
        <w:t>nota de estudo em 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salvo de nossos inimigos: O povo de Israel esperou ser resgatado de seus inimigos físicos, os romanos; Jesus trouxe salvação do pecado, de Satanás e da morte.</w:t>
      </w:r>
      <w:r>
        <w:rPr>
          <w:lang w:val="pt_PT" w:bidi="pt_PT"/>
        </w:rPr>
      </w:r>
      <w:r>
        <w:rPr>
          <w:lang w:val="pt_PT" w:bidi="pt_PT"/>
        </w:rPr>
      </w:r>
    </w:p>
    <w:p>
      <w:pPr/>
      <w:r>
        <w:rPr>
          <w:lang w:val="pt_PT" w:bidi="pt_PT"/>
        </w:rPr>
      </w:r>
    </w:p>
    <w:p>
      <w:pPr>
        <w:pStyle w:val="Heading2"/>
      </w:pPr>
      <w:r>
        <w:rPr>
          <w:lang w:val="pt_PT" w:bidi="pt_PT"/>
        </w:rPr>
        <w:t>Lucas 1.76–77</w:t>
      </w:r>
      <w:r>
        <w:rPr>
          <w:lang w:val="pt_PT" w:bidi="pt_PT"/>
        </w:rPr>
      </w:r>
    </w:p>
    <w:p>
      <w:pPr/>
      <w:r>
        <w:rPr>
          <w:lang w:val="pt_PT" w:bidi="pt_PT"/>
        </w:rPr>
      </w:r>
      <w:r>
        <w:rPr>
          <w:lang w:val="pt_PT" w:bidi="pt_PT"/>
        </w:rP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hyperlink r:id="rId79">
        <w:r>
          <w:rPr>
            <w:lang w:val="pt_PT" w:bidi="pt_PT"/>
          </w:rPr>
          <w:rPr>
            <w:color w:val="0000EE"/>
            <w:u w:val="single"/>
          </w:rPr>
          <w:t>7.28</w:t>
        </w:r>
      </w:hyperlink>
      <w:r>
        <w:rPr>
          <w:lang w:val="pt_PT" w:bidi="pt_PT"/>
        </w:rPr>
        <w:t xml:space="preserve">). • preparar o caminho do Senhor: Ver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1.78</w:t>
      </w:r>
      <w:r>
        <w:rPr>
          <w:lang w:val="pt_PT" w:bidi="pt_PT"/>
        </w:rPr>
      </w:r>
    </w:p>
    <w:p>
      <w:pPr/>
      <w:r>
        <w:rPr>
          <w:lang w:val="pt_PT" w:bidi="pt_PT"/>
        </w:rPr>
      </w:r>
      <w:r>
        <w:rPr>
          <w:lang w:val="pt_PT" w:bidi="pt_PT"/>
        </w:rPr>
        <w:t>a luz da manhã do céu está prestes a brilhar sobre nós: o Messias é identificado no Antigo Testamento como uma luz brilhando nas trevas (</w:t>
      </w:r>
      <w:hyperlink r:id="rId81">
        <w:r>
          <w:rPr>
            <w:lang w:val="pt_PT" w:bidi="pt_PT"/>
          </w:rPr>
          <w:rPr>
            <w:color w:val="0000EE"/>
            <w:u w:val="single"/>
          </w:rPr>
          <w:t>Is 9.2</w:t>
        </w:r>
      </w:hyperlink>
      <w:r>
        <w:rPr>
          <w:lang w:val="pt_PT" w:bidi="pt_PT"/>
        </w:rPr>
        <w:t xml:space="preserve">; </w:t>
      </w:r>
      <w:hyperlink r:id="rId82">
        <w:r>
          <w:rPr>
            <w:lang w:val="pt_PT" w:bidi="pt_PT"/>
          </w:rPr>
          <w:rPr>
            <w:color w:val="0000EE"/>
            <w:u w:val="single"/>
          </w:rPr>
          <w:t>42.6–7</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84">
        <w:r>
          <w:rPr>
            <w:lang w:val="pt_PT" w:bidi="pt_PT"/>
          </w:rPr>
          <w:rPr>
            <w:color w:val="0000EE"/>
            <w:u w:val="single"/>
          </w:rPr>
          <w:t>Ml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lang w:val="pt_PT" w:bidi="pt_PT"/>
        </w:rPr>
        <w:t xml:space="preserve">João cresceu e se tornou forte no espírito: cp.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xml:space="preserve">; </w:t>
      </w:r>
      <w:hyperlink r:id="rId87">
        <w:r>
          <w:rPr>
            <w:lang w:val="pt_PT" w:bidi="pt_PT"/>
          </w:rPr>
          <w:rPr>
            <w:color w:val="0000EE"/>
            <w:u w:val="single"/>
          </w:rPr>
          <w:t>1Sm 2.21</w:t>
        </w:r>
      </w:hyperlink>
      <w:r>
        <w:rPr>
          <w:lang w:val="pt_PT" w:bidi="pt_PT"/>
        </w:rPr>
        <w:t>,</w:t>
      </w:r>
      <w:hyperlink r:id="rId88">
        <w:r>
          <w:rPr>
            <w:lang w:val="pt_PT" w:bidi="pt_PT"/>
          </w:rPr>
          <w:rPr>
            <w:color w:val="0000EE"/>
            <w:u w:val="single"/>
          </w:rPr>
          <w:t>26</w:t>
        </w:r>
      </w:hyperlink>
      <w:r>
        <w:rPr>
          <w:lang w:val="pt_PT" w:bidi="pt_PT"/>
        </w:rPr>
        <w:t xml:space="preserve">; </w:t>
      </w:r>
      <w:hyperlink r:id="rId89">
        <w:r>
          <w:rPr>
            <w:lang w:val="pt_PT" w:bidi="pt_PT"/>
          </w:rPr>
          <w:rPr>
            <w:color w:val="0000EE"/>
            <w:u w:val="single"/>
          </w:rPr>
          <w:t>3.19</w:t>
        </w:r>
      </w:hyperlink>
      <w:r>
        <w:rPr>
          <w:lang w:val="pt_PT" w:bidi="pt_PT"/>
        </w:rPr>
        <w:t>. • João provavelmente viveu no deserto a oeste do Rio Jordão e sudeste de Jerusalém. Foi um lugar de teste (</w:t>
      </w:r>
      <w:hyperlink r:id="rId90">
        <w:r>
          <w:rPr>
            <w:lang w:val="pt_PT" w:bidi="pt_PT"/>
          </w:rPr>
          <w:rPr>
            <w:color w:val="0000EE"/>
            <w:u w:val="single"/>
          </w:rPr>
          <w:t>Dt 8.2</w:t>
        </w:r>
      </w:hyperlink>
      <w:r>
        <w:rPr>
          <w:lang w:val="pt_PT" w:bidi="pt_PT"/>
        </w:rPr>
        <w:t xml:space="preserve">; </w:t>
      </w:r>
      <w:hyperlink r:id="rId91">
        <w:r>
          <w:rPr>
            <w:lang w:val="pt_PT" w:bidi="pt_PT"/>
          </w:rPr>
          <w:rPr>
            <w:color w:val="0000EE"/>
            <w:u w:val="single"/>
          </w:rPr>
          <w:t>Sl 78</w:t>
        </w:r>
      </w:hyperlink>
      <w:r>
        <w:rPr>
          <w:lang w:val="pt_PT" w:bidi="pt_PT"/>
        </w:rPr>
        <w:t xml:space="preserve">, </w:t>
      </w:r>
      <w:hyperlink r:id="rId92">
        <w:r>
          <w:rPr>
            <w:lang w:val="pt_PT" w:bidi="pt_PT"/>
          </w:rPr>
          <w:rPr>
            <w:color w:val="0000EE"/>
            <w:u w:val="single"/>
          </w:rPr>
          <w:t>95</w:t>
        </w:r>
      </w:hyperlink>
      <w:r>
        <w:rPr>
          <w:lang w:val="pt_PT" w:bidi="pt_PT"/>
        </w:rPr>
        <w:t xml:space="preserve">, </w:t>
      </w:r>
      <w:hyperlink r:id="rId93">
        <w:r>
          <w:rPr>
            <w:lang w:val="pt_PT" w:bidi="pt_PT"/>
          </w:rPr>
          <w:rPr>
            <w:color w:val="0000EE"/>
            <w:u w:val="single"/>
          </w:rPr>
          <w:t>107</w:t>
        </w:r>
      </w:hyperlink>
      <w:r>
        <w:rPr>
          <w:lang w:val="pt_PT" w:bidi="pt_PT"/>
        </w:rPr>
        <w:t>) assim como retiro espiritual e preparação (</w:t>
      </w:r>
      <w:hyperlink r:id="rId94">
        <w:r>
          <w:rPr>
            <w:lang w:val="pt_PT" w:bidi="pt_PT"/>
          </w:rPr>
          <w:rPr>
            <w:color w:val="0000EE"/>
            <w:u w:val="single"/>
          </w:rPr>
          <w:t>Êx 3</w:t>
        </w:r>
      </w:hyperlink>
      <w:r>
        <w:rPr>
          <w:lang w:val="pt_PT" w:bidi="pt_PT"/>
        </w:rPr>
        <w:t xml:space="preserve">; </w:t>
      </w:r>
      <w:hyperlink r:id="rId95">
        <w:r>
          <w:rPr>
            <w:lang w:val="pt_PT" w:bidi="pt_PT"/>
          </w:rPr>
          <w:rPr>
            <w:color w:val="0000EE"/>
            <w:u w:val="single"/>
          </w:rPr>
          <w:t>1Rs 19.4–6</w:t>
        </w:r>
      </w:hyperlink>
      <w:r>
        <w:rPr>
          <w:lang w:val="pt_PT" w:bidi="pt_PT"/>
        </w:rPr>
        <w:t>,</w:t>
      </w:r>
      <w:hyperlink r:id="rId96">
        <w:r>
          <w:rPr>
            <w:lang w:val="pt_PT" w:bidi="pt_PT"/>
          </w:rPr>
          <w:rPr>
            <w:color w:val="0000EE"/>
            <w:u w:val="single"/>
          </w:rPr>
          <w:t>11–18</w:t>
        </w:r>
      </w:hyperlink>
      <w:r>
        <w:rPr>
          <w:lang w:val="pt_PT" w:bidi="pt_PT"/>
        </w:rPr>
        <w:t xml:space="preserve">;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w:t>
      </w:r>
      <w:r>
        <w:rPr>
          <w:lang w:val="pt_PT" w:bidi="pt_PT"/>
        </w:rPr>
      </w:r>
    </w:p>
    <w:p>
      <w:pPr/>
      <w:r>
        <w:rPr>
          <w:lang w:val="pt_PT" w:bidi="pt_PT"/>
        </w:rPr>
      </w:r>
      <w:r>
        <w:rPr>
          <w:lang w:val="pt_PT" w:bidi="pt_PT"/>
        </w:rPr>
        <w:t>César Augusto</w:t>
      </w:r>
      <w:r>
        <w:rPr>
          <w:i/>
          <w:lang w:val="pt_PT" w:bidi="pt_PT"/>
        </w:rPr>
        <w:t>,</w:t>
      </w:r>
      <w:r>
        <w:rPr>
          <w:lang w:val="pt_PT" w:bidi="pt_PT"/>
        </w:rPr>
        <w:t xml:space="preserve"> cujo nome de batismo era Otaviano, governou o Império Romano de 27 a.C. a 14 d.C. Antes de seu tempo, Roma era uma república governada por um senado. O senado romano concedeu a Augusto autoridade suprema como imperador</w:t>
      </w:r>
      <w:r>
        <w:rPr>
          <w:i/>
          <w:lang w:val="pt_PT" w:bidi="pt_PT"/>
        </w:rPr>
        <w:t>,</w:t>
      </w:r>
      <w:r>
        <w:rPr>
          <w:lang w:val="pt_PT" w:bidi="pt_PT"/>
        </w:rPr>
        <w:t xml:space="preserve"> e a república tornou-se um império. Augusto protegeu as fronteiras do império e estabeleceu a </w:t>
      </w:r>
      <w:r>
        <w:rPr>
          <w:i/>
          <w:lang w:val="pt_PT" w:bidi="pt_PT"/>
        </w:rPr>
        <w:t>Pax Romana</w:t>
      </w:r>
      <w:r>
        <w:rPr>
          <w:lang w:val="pt_PT" w:bidi="pt_PT"/>
        </w:rPr>
        <w:t xml:space="preserve"> (“Paz Romana”), um período de estabilidade e prosperidade sem precedentes no mundo mediterrâneo. • Um censo registrava o povo para fins fiscais.</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lang w:val="pt_PT" w:bidi="pt_PT"/>
        </w:rPr>
        <w:t>Tendo descrito o nascimento de João, Lucas dá um relato paralelo do nascimento de Jesus, com ênfase em sua humildade. Embora ele fosse o glorioso Messias, Jesus entrou no mundo em circunstâncias humildes.</w:t>
      </w:r>
      <w:r>
        <w:rPr>
          <w:lang w:val="pt_PT" w:bidi="pt_PT"/>
        </w:rPr>
      </w:r>
      <w:r>
        <w:rPr>
          <w:lang w:val="pt_PT" w:bidi="pt_PT"/>
        </w:rPr>
      </w:r>
    </w:p>
    <w:p>
      <w:pPr/>
      <w:r>
        <w:rPr>
          <w:lang w:val="pt_PT" w:bidi="pt_PT"/>
        </w:rPr>
      </w:r>
    </w:p>
    <w:p>
      <w:pPr>
        <w:pStyle w:val="Heading2"/>
      </w:pPr>
      <w:r>
        <w:rPr>
          <w:lang w:val="pt_PT" w:bidi="pt_PT"/>
        </w:rPr>
        <w:t>Lucas 2.2</w:t>
      </w:r>
      <w:r>
        <w:rPr>
          <w:lang w:val="pt_PT" w:bidi="pt_PT"/>
        </w:rPr>
      </w:r>
    </w:p>
    <w:p>
      <w:pPr/>
      <w:r>
        <w:rPr>
          <w:lang w:val="pt_PT" w:bidi="pt_PT"/>
        </w:rPr>
      </w:r>
      <w:r>
        <w:rPr>
          <w:lang w:val="pt_PT" w:bidi="pt_PT"/>
        </w:rP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hyperlink r:id="rId97">
        <w:r>
          <w:rPr>
            <w:lang w:val="pt_PT" w:bidi="pt_PT"/>
          </w:rPr>
          <w:rPr>
            <w:color w:val="0000EE"/>
            <w:u w:val="single"/>
          </w:rPr>
          <w:t>Mt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Como José era descendente do Rei Davi, ele voltou para a cidade natal de Davi, Belém (</w:t>
      </w:r>
      <w:hyperlink r:id="rId98">
        <w:r>
          <w:rPr>
            <w:lang w:val="pt_PT" w:bidi="pt_PT"/>
          </w:rPr>
          <w:rPr>
            <w:color w:val="0000EE"/>
            <w:u w:val="single"/>
          </w:rPr>
          <w:t>1Sm 17.12</w:t>
        </w:r>
      </w:hyperlink>
      <w:r>
        <w:rPr>
          <w:lang w:val="pt_PT" w:bidi="pt_PT"/>
        </w:rPr>
        <w:t>,</w:t>
      </w:r>
      <w:hyperlink r:id="rId99">
        <w:r>
          <w:rPr>
            <w:lang w:val="pt_PT" w:bidi="pt_PT"/>
          </w:rPr>
          <w:rPr>
            <w:color w:val="0000EE"/>
            <w:u w:val="single"/>
          </w:rPr>
          <w:t>58</w:t>
        </w:r>
      </w:hyperlink>
      <w:r>
        <w:rPr>
          <w:lang w:val="pt_PT" w:bidi="pt_PT"/>
        </w:rPr>
        <w:t xml:space="preserve">; </w:t>
      </w:r>
      <w:hyperlink r:id="rId100">
        <w:r>
          <w:rPr>
            <w:lang w:val="pt_PT" w:bidi="pt_PT"/>
          </w:rPr>
          <w:rPr>
            <w:color w:val="0000EE"/>
            <w:u w:val="single"/>
          </w:rPr>
          <w:t>20.6</w:t>
        </w:r>
      </w:hyperlink>
      <w:r>
        <w:rPr>
          <w:lang w:val="pt_PT" w:bidi="pt_PT"/>
        </w:rPr>
        <w:t xml:space="preserve">), uma pequena vila na Judeia, a oito quilômetros ao sul de Jerusalém, onde </w:t>
      </w:r>
      <w:hyperlink r:id="rId101">
        <w:r>
          <w:rPr>
            <w:lang w:val="pt_PT" w:bidi="pt_PT"/>
          </w:rPr>
          <w:rPr>
            <w:color w:val="0000EE"/>
            <w:u w:val="single"/>
          </w:rPr>
          <w:t>Mq 5.2</w:t>
        </w:r>
      </w:hyperlink>
      <w:r>
        <w:rPr>
          <w:lang w:val="pt_PT" w:bidi="pt_PT"/>
        </w:rPr>
        <w:t xml:space="preserve"> previu que o Messias nasceria.</w:t>
      </w:r>
      <w:r>
        <w:rPr>
          <w:lang w:val="pt_PT" w:bidi="pt_PT"/>
        </w:rPr>
      </w:r>
      <w:r>
        <w:rPr>
          <w:lang w:val="pt_PT" w:bidi="pt_PT"/>
        </w:rPr>
      </w:r>
    </w:p>
    <w:p>
      <w:pPr/>
      <w:r>
        <w:rPr>
          <w:lang w:val="pt_PT" w:bidi="pt_PT"/>
        </w:rPr>
      </w:r>
    </w:p>
    <w:p>
      <w:pPr>
        <w:pStyle w:val="Heading2"/>
      </w:pPr>
      <w:r>
        <w:rPr>
          <w:lang w:val="pt_PT" w:bidi="pt_PT"/>
        </w:rPr>
        <w:t>Lucas 2.5</w:t>
      </w:r>
      <w:r>
        <w:rPr>
          <w:lang w:val="pt_PT" w:bidi="pt_PT"/>
        </w:rPr>
      </w:r>
    </w:p>
    <w:p>
      <w:pPr/>
      <w:r>
        <w:rPr>
          <w:lang w:val="pt_PT" w:bidi="pt_PT"/>
        </w:rPr>
      </w:r>
      <w:r>
        <w:rPr>
          <w:lang w:val="pt_PT" w:bidi="pt_PT"/>
        </w:rPr>
        <w:t xml:space="preserve">Maria, com quem ele estava noivo: Veja </w:t>
      </w:r>
      <w:r>
        <w:rPr>
          <w:lang w:val="pt_PT" w:bidi="pt_PT"/>
        </w:rPr>
        <w:t>nota de estudo em 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lang w:val="pt_PT" w:bidi="pt_PT"/>
        </w:rPr>
        <w:t xml:space="preserve">o envolveu cuidadosamente em tiras de pano: esta prática comum mostrava amor e cuidado materno (veja </w:t>
      </w:r>
      <w:hyperlink r:id="rId102">
        <w:r>
          <w:rPr>
            <w:lang w:val="pt_PT" w:bidi="pt_PT"/>
          </w:rPr>
          <w:rPr>
            <w:color w:val="0000EE"/>
            <w:u w:val="single"/>
          </w:rPr>
          <w:t>Ez 16.4</w:t>
        </w:r>
      </w:hyperlink>
      <w:r>
        <w:rPr>
          <w:lang w:val="pt_PT" w:bidi="pt_PT"/>
        </w:rPr>
        <w:t xml:space="preserve">). • Um cocho era um comedouro para animais. • nenhuma hospedagem disponível para eles: esta é uma tradução mais precisa do que a tradicional "sem lugar na estalagem". A palavra traduzida como </w:t>
      </w:r>
      <w:r>
        <w:rPr>
          <w:i/>
          <w:lang w:val="pt_PT" w:bidi="pt_PT"/>
        </w:rPr>
        <w:t>hospedagem</w:t>
      </w:r>
      <w:r>
        <w:rPr>
          <w:lang w:val="pt_PT" w:bidi="pt_PT"/>
        </w:rP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lang w:val="pt_PT" w:bidi="pt_PT"/>
        </w:rPr>
        <w:t xml:space="preserve">Pastores eram comumente retratados no judaísmo como andarilhos e desordeiros desonestos. Esse estereótipo, no entanto, não era universal; no Antigo Testamento, os pastores geralmente são vistos de forma positiva (por exemplo, </w:t>
      </w:r>
      <w:hyperlink r:id="rId103">
        <w:r>
          <w:rPr>
            <w:lang w:val="pt_PT" w:bidi="pt_PT"/>
          </w:rPr>
          <w:rPr>
            <w:color w:val="0000EE"/>
            <w:u w:val="single"/>
          </w:rPr>
          <w:t>Sl 23.1</w:t>
        </w:r>
      </w:hyperlink>
      <w:r>
        <w:rPr>
          <w:lang w:val="pt_PT" w:bidi="pt_PT"/>
        </w:rP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Pr>
          <w:lang w:val="pt_PT" w:bidi="pt_PT"/>
        </w:rPr>
      </w:r>
      <w:r>
        <w:rPr>
          <w:lang w:val="pt_PT" w:bidi="pt_PT"/>
        </w:rPr>
      </w:r>
    </w:p>
    <w:p>
      <w:pPr/>
      <w:r>
        <w:rPr>
          <w:lang w:val="pt_PT" w:bidi="pt_PT"/>
        </w:rPr>
      </w:r>
    </w:p>
    <w:p>
      <w:pPr>
        <w:pStyle w:val="Heading2"/>
      </w:pPr>
      <w:r>
        <w:rPr>
          <w:lang w:val="pt_PT" w:bidi="pt_PT"/>
        </w:rPr>
        <w:t>Lucas 2.9–10</w:t>
      </w:r>
      <w:r>
        <w:rPr>
          <w:lang w:val="pt_PT" w:bidi="pt_PT"/>
        </w:rPr>
      </w:r>
    </w:p>
    <w:p>
      <w:pPr/>
      <w:r>
        <w:rPr>
          <w:lang w:val="pt_PT" w:bidi="pt_PT"/>
        </w:rPr>
      </w:r>
      <w:r>
        <w:rPr>
          <w:lang w:val="pt_PT" w:bidi="pt_PT"/>
        </w:rPr>
        <w:t xml:space="preserve">aterrorizados: assim como com Zacarias e Maria, a presença angelical era gloriosa e assustadora. O anjo disse aos pastores: “Não tenham medo” (cf. </w:t>
      </w:r>
      <w:hyperlink r:id="rId104">
        <w:r>
          <w:rPr>
            <w:lang w:val="pt_PT" w:bidi="pt_PT"/>
          </w:rPr>
          <w:rPr>
            <w:color w:val="0000EE"/>
            <w:u w:val="single"/>
          </w:rPr>
          <w:t>1.11–13</w:t>
        </w:r>
      </w:hyperlink>
      <w:r>
        <w:rPr>
          <w:lang w:val="pt_PT" w:bidi="pt_PT"/>
        </w:rPr>
        <w:t>,</w:t>
      </w:r>
      <w:hyperlink r:id="rId105">
        <w:r>
          <w:rPr>
            <w:lang w:val="pt_PT" w:bidi="pt_PT"/>
          </w:rPr>
          <w:rPr>
            <w:color w:val="0000EE"/>
            <w:u w:val="single"/>
          </w:rPr>
          <w:t>28–30</w:t>
        </w:r>
      </w:hyperlink>
      <w:r>
        <w:rPr>
          <w:lang w:val="pt_PT" w:bidi="pt_PT"/>
        </w:rPr>
        <w:t>). • Eu trago boas novas: esse verbo (grego euangelizō</w:t>
      </w:r>
      <w:r>
        <w:rPr>
          <w:i/>
          <w:lang w:val="pt_PT" w:bidi="pt_PT"/>
        </w:rPr>
        <w:t>,</w:t>
      </w:r>
      <w:r>
        <w:rPr>
          <w:lang w:val="pt_PT" w:bidi="pt_PT"/>
        </w:rPr>
        <w:t xml:space="preserve"> “eu evangelizo”) vem da mesma raiz da palavra para “Boas Novas” (grego euangelion</w:t>
      </w:r>
      <w:r>
        <w:rPr>
          <w:i/>
          <w:lang w:val="pt_PT" w:bidi="pt_PT"/>
        </w:rPr>
        <w:t>,</w:t>
      </w:r>
      <w:r>
        <w:rPr>
          <w:lang w:val="pt_PT" w:bidi="pt_PT"/>
        </w:rPr>
        <w:t xml:space="preserve"> às vezes traduzido como </w:t>
      </w:r>
      <w:r>
        <w:rPr>
          <w:i/>
          <w:lang w:val="pt_PT" w:bidi="pt_PT"/>
        </w:rPr>
        <w:t>evangelho;</w:t>
      </w:r>
      <w:r>
        <w:rPr>
          <w:lang w:val="pt_PT" w:bidi="pt_PT"/>
        </w:rPr>
        <w:t xml:space="preserve"> por exemplo, </w:t>
      </w:r>
      <w:hyperlink r:id="rId106">
        <w:r>
          <w:rPr>
            <w:lang w:val="pt_PT" w:bidi="pt_PT"/>
          </w:rPr>
          <w:rPr>
            <w:color w:val="0000EE"/>
            <w:u w:val="single"/>
          </w:rPr>
          <w:t>Gl 2.5</w:t>
        </w:r>
      </w:hyperlink>
      <w:r>
        <w:rPr>
          <w:lang w:val="pt_PT" w:bidi="pt_PT"/>
        </w:rPr>
        <w:t>,</w:t>
      </w:r>
      <w:hyperlink r:id="rId107">
        <w:r>
          <w:rPr>
            <w:lang w:val="pt_PT" w:bidi="pt_PT"/>
          </w:rPr>
          <w:rPr>
            <w:color w:val="0000EE"/>
            <w:u w:val="single"/>
          </w:rPr>
          <w:t>7</w:t>
        </w:r>
      </w:hyperlink>
      <w:r>
        <w:rPr>
          <w:lang w:val="pt_PT" w:bidi="pt_PT"/>
        </w:rPr>
        <w:t>,</w:t>
      </w:r>
      <w:hyperlink r:id="rId108">
        <w:r>
          <w:rPr>
            <w:lang w:val="pt_PT" w:bidi="pt_PT"/>
          </w:rPr>
          <w:rPr>
            <w:color w:val="0000EE"/>
            <w:u w:val="single"/>
          </w:rPr>
          <w:t>14</w:t>
        </w:r>
      </w:hyperlink>
      <w:r>
        <w:rPr>
          <w:lang w:val="pt_PT" w:bidi="pt_PT"/>
        </w:rPr>
        <w:t xml:space="preserve">). As profecias de Isaías descrevem a salvação de Deus como boas novas (veja, por exemplo, </w:t>
      </w:r>
      <w:hyperlink r:id="rId109">
        <w:r>
          <w:rPr>
            <w:lang w:val="pt_PT" w:bidi="pt_PT"/>
          </w:rPr>
          <w:rPr>
            <w:color w:val="0000EE"/>
            <w:u w:val="single"/>
          </w:rPr>
          <w:t>Is 52.7</w:t>
        </w:r>
      </w:hyperlink>
      <w:r>
        <w:rPr>
          <w:lang w:val="pt_PT" w:bidi="pt_PT"/>
        </w:rPr>
        <w:t xml:space="preserve">; </w:t>
      </w:r>
      <w:hyperlink r:id="rId110">
        <w:r>
          <w:rPr>
            <w:lang w:val="pt_PT" w:bidi="pt_PT"/>
          </w:rPr>
          <w:rPr>
            <w:color w:val="0000EE"/>
            <w:u w:val="single"/>
          </w:rPr>
          <w:t>61.1</w:t>
        </w:r>
      </w:hyperlink>
      <w:r>
        <w:rPr>
          <w:lang w:val="pt_PT" w:bidi="pt_PT"/>
        </w:rPr>
        <w:t xml:space="preserve">). • a todas pessoas (literalmente </w:t>
      </w:r>
      <w:r>
        <w:rPr>
          <w:i/>
          <w:lang w:val="pt_PT" w:bidi="pt_PT"/>
        </w:rPr>
        <w:t>a todas as pessoas</w:t>
      </w:r>
      <w:r>
        <w:rPr>
          <w:lang w:val="pt_PT" w:bidi="pt_PT"/>
        </w:rPr>
        <w:t>): Nos escritos de Lucas, “o povo” (singular gramatical) sempre se refere ao povo de Israel. Os pastores estavam sendo informados de que a salvação de Israel havia chegado. Eventualmente, ela iria para todas as nações.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 xml:space="preserve">O Messias (Christos em grego, uma tradução do hebraico mashiakh) significa "O Ungido" e refere-se ao salvador vindouro da linhagem de Davi (veja </w:t>
      </w:r>
      <w:r>
        <w:rPr>
          <w:lang w:val="pt_PT" w:bidi="pt_PT"/>
        </w:rPr>
        <w:t>nota de estudo em 1.32–33</w:t>
      </w:r>
      <w:r>
        <w:rPr>
          <w:lang w:val="pt_PT" w:bidi="pt_PT"/>
        </w:rPr>
        <w:t>). Conforme as Boas Novas se espalhavam de um contexto judaico para o mundo gentio, os cristãos passaram a usar Christos menos como um título e mais como um nome.</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este sinal: Os pastores apreciariam o paradoxo e a incongruência entre a segurança das tiras de pano e as humildes circunstâncias de estar deitado em uma manjedoura. Ver um bebê em tal cenário era muito incomum - um sinal apropriado de que Deus estava agindo.</w:t>
      </w:r>
      <w:r>
        <w:rPr>
          <w:lang w:val="pt_PT" w:bidi="pt_PT"/>
        </w:rPr>
      </w:r>
      <w:r>
        <w:rPr>
          <w:lang w:val="pt_PT" w:bidi="pt_PT"/>
        </w:rPr>
      </w:r>
    </w:p>
    <w:p>
      <w:pPr/>
      <w:r>
        <w:rPr>
          <w:lang w:val="pt_PT" w:bidi="pt_PT"/>
        </w:rPr>
      </w:r>
    </w:p>
    <w:p>
      <w:pPr>
        <w:pStyle w:val="Heading2"/>
      </w:pPr>
      <w:r>
        <w:rPr>
          <w:lang w:val="pt_PT" w:bidi="pt_PT"/>
        </w:rPr>
        <w:t>Lucas 2.13</w:t>
      </w:r>
      <w:r>
        <w:rPr>
          <w:lang w:val="pt_PT" w:bidi="pt_PT"/>
        </w:rPr>
      </w:r>
    </w:p>
    <w:p>
      <w:pPr/>
      <w:r>
        <w:rPr>
          <w:lang w:val="pt_PT" w:bidi="pt_PT"/>
        </w:rPr>
      </w:r>
      <w:r>
        <w:rPr>
          <w:lang w:val="pt_PT" w:bidi="pt_PT"/>
        </w:rPr>
        <w:t>Os exércitos do céu revelam o poder soberano e a autoridade de Deus (</w:t>
      </w:r>
      <w:hyperlink r:id="rId111">
        <w:r>
          <w:rPr>
            <w:lang w:val="pt_PT" w:bidi="pt_PT"/>
          </w:rPr>
          <w:rPr>
            <w:color w:val="0000EE"/>
            <w:u w:val="single"/>
          </w:rPr>
          <w:t>2Rs 6.17</w:t>
        </w:r>
      </w:hyperlink>
      <w:r>
        <w:rPr>
          <w:lang w:val="pt_PT" w:bidi="pt_PT"/>
        </w:rPr>
        <w:t xml:space="preserve">; </w:t>
      </w:r>
      <w:hyperlink r:id="rId112">
        <w:r>
          <w:rPr>
            <w:lang w:val="pt_PT" w:bidi="pt_PT"/>
          </w:rPr>
          <w:rPr>
            <w:color w:val="0000EE"/>
            <w:u w:val="single"/>
          </w:rPr>
          <w:t>Sl 148.2</w:t>
        </w:r>
      </w:hyperlink>
      <w:r>
        <w:rPr>
          <w:lang w:val="pt_PT" w:bidi="pt_PT"/>
        </w:rPr>
        <w:t xml:space="preserve">). "Senhor dos Exércitos do Céu" é um nome comum do Antigo Testamento para Deus (por exemplo, </w:t>
      </w:r>
      <w:hyperlink r:id="rId37">
        <w:r>
          <w:rPr>
            <w:lang w:val="pt_PT" w:bidi="pt_PT"/>
          </w:rPr>
          <w:rPr>
            <w:color w:val="0000EE"/>
            <w:u w:val="single"/>
          </w:rPr>
          <w:t>1Sm 1.11</w:t>
        </w:r>
      </w:hyperlink>
      <w:r>
        <w:rPr>
          <w:lang w:val="pt_PT" w:bidi="pt_PT"/>
        </w:rPr>
        <w:t xml:space="preserve">; </w:t>
      </w:r>
      <w:hyperlink r:id="rId113">
        <w:r>
          <w:rPr>
            <w:lang w:val="pt_PT" w:bidi="pt_PT"/>
          </w:rPr>
          <w:rPr>
            <w:color w:val="0000EE"/>
            <w:u w:val="single"/>
          </w:rPr>
          <w:t>17.45</w:t>
        </w:r>
      </w:hyperlink>
      <w:r>
        <w:rPr>
          <w:lang w:val="pt_PT" w:bidi="pt_PT"/>
        </w:rPr>
        <w:t xml:space="preserve">; </w:t>
      </w:r>
      <w:hyperlink r:id="rId114">
        <w:r>
          <w:rPr>
            <w:lang w:val="pt_PT" w:bidi="pt_PT"/>
          </w:rPr>
          <w:rPr>
            <w:color w:val="0000EE"/>
            <w:u w:val="single"/>
          </w:rPr>
          <w:t>2Sm 7.8</w:t>
        </w:r>
      </w:hyperlink>
      <w:r>
        <w:rPr>
          <w:lang w:val="pt_PT" w:bidi="pt_PT"/>
        </w:rPr>
        <w:t xml:space="preserve">; </w:t>
      </w:r>
      <w:hyperlink r:id="rId115">
        <w:r>
          <w:rPr>
            <w:lang w:val="pt_PT" w:bidi="pt_PT"/>
          </w:rPr>
          <w:rPr>
            <w:color w:val="0000EE"/>
            <w:u w:val="single"/>
          </w:rPr>
          <w:t>Is 5.16</w:t>
        </w:r>
      </w:hyperlink>
      <w:r>
        <w:rPr>
          <w:lang w:val="pt_PT" w:bidi="pt_PT"/>
        </w:rPr>
        <w:t xml:space="preserve">; </w:t>
      </w:r>
      <w:hyperlink r:id="rId116">
        <w:r>
          <w:rPr>
            <w:lang w:val="pt_PT" w:bidi="pt_PT"/>
          </w:rPr>
          <w:rPr>
            <w:color w:val="0000EE"/>
            <w:u w:val="single"/>
          </w:rPr>
          <w:t>Rm 9.29</w:t>
        </w:r>
      </w:hyperlink>
      <w:r>
        <w:rPr>
          <w:lang w:val="pt_PT" w:bidi="pt_PT"/>
        </w:rPr>
        <w:t xml:space="preserve">; </w:t>
      </w:r>
      <w:hyperlink r:id="rId117">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 xml:space="preserve">Glória a Deus nos mais altos céus: Este hino curto é conhecido como o </w:t>
      </w:r>
      <w:r>
        <w:rPr>
          <w:i/>
          <w:lang w:val="pt_PT" w:bidi="pt_PT"/>
        </w:rPr>
        <w:t>Gloria in excelsis Deo</w:t>
      </w:r>
      <w:r>
        <w:rPr>
          <w:lang w:val="pt_PT" w:bidi="pt_PT"/>
        </w:rP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rPr>
          <w:lang w:val="pt_PT" w:bidi="pt_PT"/>
        </w:rPr>
        <w:t>paz na terra entre os homens, a quem ele quer bem</w:t>
      </w:r>
      <w:r>
        <w:rPr>
          <w:lang w:val="pt_PT" w:bidi="pt_PT"/>
        </w:rPr>
        <w:t>!" (ARA), é baseada na leitura de alguns manuscritos tardios. O texto da NVI segue manuscritos mais confiáveis e antigos. A paz vem para os destinatários da graça de Deus.</w:t>
      </w:r>
      <w:r>
        <w:rPr>
          <w:lang w:val="pt_PT" w:bidi="pt_PT"/>
        </w:rPr>
      </w:r>
      <w:r>
        <w:rPr>
          <w:lang w:val="pt_PT" w:bidi="pt_PT"/>
        </w:rPr>
      </w:r>
    </w:p>
    <w:p>
      <w:pPr/>
      <w:r>
        <w:rPr>
          <w:lang w:val="pt_PT" w:bidi="pt_PT"/>
        </w:rPr>
      </w:r>
    </w:p>
    <w:p>
      <w:pPr>
        <w:pStyle w:val="Heading2"/>
      </w:pPr>
      <w:r>
        <w:rPr>
          <w:lang w:val="pt_PT" w:bidi="pt_PT"/>
        </w:rPr>
        <w:t>Lucas 2.19</w:t>
      </w:r>
      <w:r>
        <w:rPr>
          <w:lang w:val="pt_PT" w:bidi="pt_PT"/>
        </w:rPr>
      </w:r>
    </w:p>
    <w:p>
      <w:pPr/>
      <w:r>
        <w:rPr>
          <w:lang w:val="pt_PT" w:bidi="pt_PT"/>
        </w:rPr>
      </w:r>
      <w:r>
        <w:rPr>
          <w:lang w:val="pt_PT" w:bidi="pt_PT"/>
        </w:rPr>
        <w:t>Maria guardava todas essas coisas em seu coração: Talvez Maria refletisse sobre o significado desses eventos e se perguntasse sobre o destino de Jesus. Também é possível que Lucas tenha dito isso porque Maria era sua fonte de informação sobre esses eventos.</w:t>
      </w:r>
      <w:r>
        <w:rPr>
          <w:lang w:val="pt_PT" w:bidi="pt_PT"/>
        </w:rPr>
      </w:r>
      <w:r>
        <w:rPr>
          <w:lang w:val="pt_PT" w:bidi="pt_PT"/>
        </w:rPr>
      </w:r>
    </w:p>
    <w:p>
      <w:pPr/>
      <w:r>
        <w:rPr>
          <w:lang w:val="pt_PT" w:bidi="pt_PT"/>
        </w:rPr>
      </w:r>
    </w:p>
    <w:p>
      <w:pPr>
        <w:pStyle w:val="Heading2"/>
      </w:pPr>
      <w:r>
        <w:rPr>
          <w:lang w:val="pt_PT" w:bidi="pt_PT"/>
        </w:rPr>
        <w:t>Lucas 2.20</w:t>
      </w:r>
      <w:r>
        <w:rPr>
          <w:lang w:val="pt_PT" w:bidi="pt_PT"/>
        </w:rPr>
      </w:r>
    </w:p>
    <w:p>
      <w:pPr/>
      <w:r>
        <w:rPr>
          <w:lang w:val="pt_PT" w:bidi="pt_PT"/>
        </w:rPr>
      </w:r>
      <w:r>
        <w:rPr>
          <w:lang w:val="pt_PT" w:bidi="pt_PT"/>
        </w:rPr>
        <w:t xml:space="preserve">Glorificar e louvar a Deus são temas importantes ao longo do Evangelho de Lucas (p. ex., </w:t>
      </w:r>
      <w:hyperlink r:id="rId118">
        <w:r>
          <w:rPr>
            <w:lang w:val="pt_PT" w:bidi="pt_PT"/>
          </w:rPr>
          <w:rPr>
            <w:color w:val="0000EE"/>
            <w:u w:val="single"/>
          </w:rPr>
          <w:t>1.64</w:t>
        </w:r>
      </w:hyperlink>
      <w:r>
        <w:rPr>
          <w:lang w:val="pt_PT" w:bidi="pt_PT"/>
        </w:rPr>
        <w:t xml:space="preserve">; </w:t>
      </w:r>
      <w:hyperlink r:id="rId119">
        <w:r>
          <w:rPr>
            <w:lang w:val="pt_PT" w:bidi="pt_PT"/>
          </w:rPr>
          <w:rPr>
            <w:color w:val="0000EE"/>
            <w:u w:val="single"/>
          </w:rPr>
          <w:t>2.13</w:t>
        </w:r>
      </w:hyperlink>
      <w:r>
        <w:rPr>
          <w:lang w:val="pt_PT" w:bidi="pt_PT"/>
        </w:rPr>
        <w:t>,</w:t>
      </w:r>
      <w:hyperlink r:id="rId120">
        <w:r>
          <w:rPr>
            <w:lang w:val="pt_PT" w:bidi="pt_PT"/>
          </w:rPr>
          <w:rPr>
            <w:color w:val="0000EE"/>
            <w:u w:val="single"/>
          </w:rPr>
          <w:t>28</w:t>
        </w:r>
      </w:hyperlink>
      <w:r>
        <w:rPr>
          <w:lang w:val="pt_PT" w:bidi="pt_PT"/>
        </w:rPr>
        <w:t xml:space="preserve">; </w:t>
      </w:r>
      <w:hyperlink r:id="rId121">
        <w:r>
          <w:rPr>
            <w:lang w:val="pt_PT" w:bidi="pt_PT"/>
          </w:rPr>
          <w:rPr>
            <w:color w:val="0000EE"/>
            <w:u w:val="single"/>
          </w:rPr>
          <w:t>5.25–26</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123">
        <w:r>
          <w:rPr>
            <w:lang w:val="pt_PT" w:bidi="pt_PT"/>
          </w:rPr>
          <w:rPr>
            <w:color w:val="0000EE"/>
            <w:u w:val="single"/>
          </w:rPr>
          <w:t>13.13</w:t>
        </w:r>
      </w:hyperlink>
      <w:r>
        <w:rPr>
          <w:lang w:val="pt_PT" w:bidi="pt_PT"/>
        </w:rPr>
        <w:t xml:space="preserve">; </w:t>
      </w:r>
      <w:hyperlink r:id="rId124">
        <w:r>
          <w:rPr>
            <w:lang w:val="pt_PT" w:bidi="pt_PT"/>
          </w:rPr>
          <w:rPr>
            <w:color w:val="0000EE"/>
            <w:u w:val="single"/>
          </w:rPr>
          <w:t>17.15</w:t>
        </w:r>
      </w:hyperlink>
      <w:r>
        <w:rPr>
          <w:lang w:val="pt_PT" w:bidi="pt_PT"/>
        </w:rPr>
        <w:t>,</w:t>
      </w:r>
      <w:hyperlink r:id="rId125">
        <w:r>
          <w:rPr>
            <w:lang w:val="pt_PT" w:bidi="pt_PT"/>
          </w:rPr>
          <w:rPr>
            <w:color w:val="0000EE"/>
            <w:u w:val="single"/>
          </w:rPr>
          <w:t>18</w:t>
        </w:r>
      </w:hyperlink>
      <w:r>
        <w:rPr>
          <w:lang w:val="pt_PT" w:bidi="pt_PT"/>
        </w:rPr>
        <w:t xml:space="preserve">; </w:t>
      </w:r>
      <w:hyperlink r:id="rId126">
        <w:r>
          <w:rPr>
            <w:lang w:val="pt_PT" w:bidi="pt_PT"/>
          </w:rPr>
          <w:rPr>
            <w:color w:val="0000EE"/>
            <w:u w:val="single"/>
          </w:rPr>
          <w:t>18.43</w:t>
        </w:r>
      </w:hyperlink>
      <w:r>
        <w:rPr>
          <w:lang w:val="pt_PT" w:bidi="pt_PT"/>
        </w:rPr>
        <w:t xml:space="preserve">; </w:t>
      </w:r>
      <w:hyperlink r:id="rId127">
        <w:r>
          <w:rPr>
            <w:lang w:val="pt_PT" w:bidi="pt_PT"/>
          </w:rPr>
          <w:rPr>
            <w:color w:val="0000EE"/>
            <w:u w:val="single"/>
          </w:rPr>
          <w:t>19.37</w:t>
        </w:r>
      </w:hyperlink>
      <w:r>
        <w:rPr>
          <w:lang w:val="pt_PT" w:bidi="pt_PT"/>
        </w:rPr>
        <w:t xml:space="preserve">; </w:t>
      </w:r>
      <w:hyperlink r:id="rId128">
        <w:r>
          <w:rPr>
            <w:lang w:val="pt_PT" w:bidi="pt_PT"/>
          </w:rPr>
          <w:rPr>
            <w:color w:val="0000EE"/>
            <w:u w:val="single"/>
          </w:rPr>
          <w:t>23.47</w:t>
        </w:r>
      </w:hyperlink>
      <w:r>
        <w:rPr>
          <w:lang w:val="pt_PT" w:bidi="pt_PT"/>
        </w:rPr>
        <w:t xml:space="preserve">; </w:t>
      </w:r>
      <w:hyperlink r:id="rId129">
        <w:r>
          <w:rPr>
            <w:lang w:val="pt_PT" w:bidi="pt_PT"/>
          </w:rPr>
          <w:rPr>
            <w:color w:val="0000EE"/>
            <w:u w:val="single"/>
          </w:rPr>
          <w:t>24.53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 xml:space="preserve">Oito dias depois... circuncidado: Consulte </w:t>
      </w:r>
      <w:r>
        <w:rPr>
          <w:lang w:val="pt_PT" w:bidi="pt_PT"/>
        </w:rPr>
        <w:t>nota de estudo em 1.59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lang w:val="pt_PT" w:bidi="pt_PT"/>
        </w:rPr>
        <w:t>hora de sua oferta de purificação: a lei de Moisés prescrevia um período de quarenta dias de purificação ritual para as mulheres após o parto (</w:t>
      </w:r>
      <w:hyperlink r:id="rId130">
        <w:r>
          <w:rPr>
            <w:lang w:val="pt_PT" w:bidi="pt_PT"/>
          </w:rPr>
          <w:rPr>
            <w:color w:val="0000EE"/>
            <w:u w:val="single"/>
          </w:rPr>
          <w:t>Lv 12</w:t>
        </w:r>
      </w:hyperlink>
      <w:r>
        <w:rPr>
          <w:lang w:val="pt_PT" w:bidi="pt_PT"/>
        </w:rPr>
        <w:t>), após o qual uma oferta era feita (</w:t>
      </w:r>
      <w:hyperlink r:id="rId131">
        <w:r>
          <w:rPr>
            <w:lang w:val="pt_PT" w:bidi="pt_PT"/>
          </w:rPr>
          <w:rPr>
            <w:color w:val="0000EE"/>
            <w:u w:val="single"/>
          </w:rPr>
          <w:t>Lucas 2.24</w:t>
        </w:r>
      </w:hyperlink>
      <w:r>
        <w:rPr>
          <w:lang w:val="pt_PT" w:bidi="pt_PT"/>
        </w:rPr>
        <w:t xml:space="preserve">). • apresentá-lo ao Senhor: todo primogênito, seja humano ou animal, deveria ser oferecido ao Senhor; os humanos eram resgatados com um preço de redenção (veja </w:t>
      </w:r>
      <w:hyperlink r:id="rId132">
        <w:r>
          <w:rPr>
            <w:lang w:val="pt_PT" w:bidi="pt_PT"/>
          </w:rPr>
          <w:rPr>
            <w:color w:val="0000EE"/>
            <w:u w:val="single"/>
          </w:rPr>
          <w:t>Êx 13.1–2</w:t>
        </w:r>
      </w:hyperlink>
      <w:r>
        <w:rPr>
          <w:lang w:val="pt_PT" w:bidi="pt_PT"/>
        </w:rPr>
        <w:t>,</w:t>
      </w:r>
      <w:hyperlink r:id="rId133">
        <w:r>
          <w:rPr>
            <w:lang w:val="pt_PT" w:bidi="pt_PT"/>
          </w:rPr>
          <w:rPr>
            <w:color w:val="0000EE"/>
            <w:u w:val="single"/>
          </w:rPr>
          <w:t>15</w:t>
        </w:r>
      </w:hyperlink>
      <w:r>
        <w:rPr>
          <w:lang w:val="pt_PT" w:bidi="pt_PT"/>
        </w:rPr>
        <w:t xml:space="preserve">; </w:t>
      </w:r>
      <w:hyperlink r:id="rId134">
        <w:r>
          <w:rPr>
            <w:lang w:val="pt_PT" w:bidi="pt_PT"/>
          </w:rPr>
          <w:rPr>
            <w:color w:val="0000EE"/>
            <w:u w:val="single"/>
          </w:rPr>
          <w:t>34.19–20</w:t>
        </w:r>
      </w:hyperlink>
      <w:r>
        <w:rPr>
          <w:lang w:val="pt_PT" w:bidi="pt_PT"/>
        </w:rPr>
        <w:t xml:space="preserve">; </w:t>
      </w:r>
      <w:hyperlink r:id="rId135">
        <w:r>
          <w:rPr>
            <w:lang w:val="pt_PT" w:bidi="pt_PT"/>
          </w:rPr>
          <w:rPr>
            <w:color w:val="0000EE"/>
            <w:u w:val="single"/>
          </w:rPr>
          <w:t>Nm 3.11–13</w:t>
        </w:r>
      </w:hyperlink>
      <w:r>
        <w:rPr>
          <w:lang w:val="pt_PT" w:bidi="pt_PT"/>
        </w:rPr>
        <w:t xml:space="preserve">; </w:t>
      </w:r>
      <w:hyperlink r:id="rId136">
        <w:r>
          <w:rPr>
            <w:lang w:val="pt_PT" w:bidi="pt_PT"/>
          </w:rPr>
          <w:rPr>
            <w:color w:val="0000EE"/>
            <w:u w:val="single"/>
          </w:rPr>
          <w:t>18.15–16</w:t>
        </w:r>
      </w:hyperlink>
      <w:r>
        <w:rPr>
          <w:lang w:val="pt_PT" w:bidi="pt_PT"/>
        </w:rPr>
        <w:t xml:space="preserve">; </w:t>
      </w:r>
      <w:hyperlink r:id="rId137">
        <w:r>
          <w:rPr>
            <w:lang w:val="pt_PT" w:bidi="pt_PT"/>
          </w:rPr>
          <w:rPr>
            <w:color w:val="0000EE"/>
            <w:u w:val="single"/>
          </w:rPr>
          <w:t>Ne 10.35–36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 xml:space="preserve">um par de rolinhas ou dois pombinhos: esta citação de </w:t>
      </w:r>
      <w:hyperlink r:id="rId138">
        <w:r>
          <w:rPr>
            <w:lang w:val="pt_PT" w:bidi="pt_PT"/>
          </w:rPr>
          <w:rPr>
            <w:color w:val="0000EE"/>
            <w:u w:val="single"/>
          </w:rPr>
          <w:t>Lv 12.8</w:t>
        </w:r>
      </w:hyperlink>
      <w:r>
        <w:rPr>
          <w:lang w:val="pt_PT" w:bidi="pt_PT"/>
        </w:rPr>
        <w:t xml:space="preserve"> diz respeito à cerimônia de purificação após o parto; José e Maria ofereceram o sacrifício prescrito para os pobres.</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Simeão era justo e piedoso</w:t>
      </w:r>
      <w:r>
        <w:rPr>
          <w:i/>
          <w:lang w:val="pt_PT" w:bidi="pt_PT"/>
        </w:rPr>
        <w:t>,</w:t>
      </w:r>
      <w:r>
        <w:rPr>
          <w:lang w:val="pt_PT" w:bidi="pt_PT"/>
        </w:rPr>
        <w:t xml:space="preserve"> assim como Zacarias e Isabel (</w:t>
      </w:r>
      <w:hyperlink r:id="rId139">
        <w:r>
          <w:rPr>
            <w:lang w:val="pt_PT" w:bidi="pt_PT"/>
          </w:rPr>
          <w:rPr>
            <w:color w:val="0000EE"/>
            <w:u w:val="single"/>
          </w:rPr>
          <w:t>1.6</w:t>
        </w:r>
      </w:hyperlink>
      <w:r>
        <w:rPr>
          <w:lang w:val="pt_PT" w:bidi="pt_PT"/>
        </w:rPr>
        <w:t>). Eles representam o remanescente justo de Israel que aguardava a salvação de Deus (</w:t>
      </w:r>
      <w:hyperlink r:id="rId140">
        <w:r>
          <w:rPr>
            <w:lang w:val="pt_PT" w:bidi="pt_PT"/>
          </w:rPr>
          <w:rPr>
            <w:color w:val="0000EE"/>
            <w:u w:val="single"/>
          </w:rPr>
          <w:t>Is 10.20–22</w:t>
        </w:r>
      </w:hyperlink>
      <w:r>
        <w:rPr>
          <w:lang w:val="pt_PT" w:bidi="pt_PT"/>
        </w:rPr>
        <w:t xml:space="preserve">). Alguns assumiram que Simeão era um sacerdote; o texto diz apenas que ele era um homem piedoso em Jerusalém. • ansiosamente esperando o Messias vir e resgatar Israel (literalmente </w:t>
      </w:r>
      <w:r>
        <w:rPr>
          <w:i/>
          <w:lang w:val="pt_PT" w:bidi="pt_PT"/>
        </w:rPr>
        <w:t>aguardando o consolo de Israel)</w:t>
      </w:r>
      <w:r>
        <w:rPr>
          <w:lang w:val="pt_PT" w:bidi="pt_PT"/>
        </w:rPr>
        <w:t xml:space="preserve">: isso é uma alusão a </w:t>
      </w:r>
      <w:hyperlink r:id="rId141">
        <w:r>
          <w:rPr>
            <w:lang w:val="pt_PT" w:bidi="pt_PT"/>
          </w:rPr>
          <w:rPr>
            <w:color w:val="0000EE"/>
            <w:u w:val="single"/>
          </w:rPr>
          <w:t>Is 40.1</w:t>
        </w:r>
      </w:hyperlink>
      <w:r>
        <w:rPr>
          <w:lang w:val="pt_PT" w:bidi="pt_PT"/>
        </w:rPr>
        <w:t xml:space="preserve">, que prometia conforto a Israel após retornar do exílio. • O Espírito Santo estava sobre ele: veja </w:t>
      </w:r>
      <w:r>
        <w:rPr>
          <w:lang w:val="pt_PT" w:bidi="pt_PT"/>
        </w:rPr>
        <w:t>nota de estudo em Lucas 1.41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 xml:space="preserve">o Messias do Senhor (ou </w:t>
      </w:r>
      <w:r>
        <w:rPr>
          <w:i/>
          <w:lang w:val="pt_PT" w:bidi="pt_PT"/>
        </w:rPr>
        <w:t>o Ungido do Senhor</w:t>
      </w:r>
      <w:r>
        <w:rPr>
          <w:lang w:val="pt_PT" w:bidi="pt_PT"/>
        </w:rPr>
        <w:t>): este título, frequentemente usado em referência a Davi, passou a se referir ao Messias, que viria da linhagem de Davi.</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para o Templo: este era o complexo do Templo, não o santuário. Veja </w:t>
      </w:r>
      <w:r>
        <w:rPr>
          <w:lang w:val="pt_PT" w:bidi="pt_PT"/>
        </w:rPr>
        <w:t>nota de estudo em 1.8–9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2.29–32</w:t>
      </w:r>
      <w:r>
        <w:rPr>
          <w:lang w:val="pt_PT" w:bidi="pt_PT"/>
        </w:rPr>
      </w:r>
    </w:p>
    <w:p>
      <w:pPr/>
      <w:r>
        <w:rPr>
          <w:lang w:val="pt_PT" w:bidi="pt_PT"/>
        </w:rPr>
      </w:r>
      <w:r>
        <w:rPr>
          <w:lang w:val="pt_PT" w:bidi="pt_PT"/>
        </w:rPr>
        <w:t xml:space="preserve">Este terceiro grande hino da narrativa do nascimento é chamado de </w:t>
      </w:r>
      <w:r>
        <w:rPr>
          <w:i/>
          <w:lang w:val="pt_PT" w:bidi="pt_PT"/>
        </w:rPr>
        <w:t>Nunc dimittis</w:t>
      </w:r>
      <w:r>
        <w:rPr>
          <w:lang w:val="pt_PT" w:bidi="pt_PT"/>
        </w:rPr>
        <w:t xml:space="preserve"> (“agora despedes”), a partir das primeiras palavras da tradução em latim. O hino louva a Deus por permitir que Simeão visse a salvação de Deus.</w:t>
      </w:r>
      <w:r>
        <w:rPr>
          <w:lang w:val="pt_PT" w:bidi="pt_PT"/>
        </w:rPr>
      </w:r>
      <w:r>
        <w:rPr>
          <w:lang w:val="pt_PT" w:bidi="pt_PT"/>
        </w:rPr>
      </w:r>
    </w:p>
    <w:p>
      <w:pPr/>
      <w:r>
        <w:rPr>
          <w:lang w:val="pt_PT" w:bidi="pt_PT"/>
        </w:rPr>
      </w:r>
    </w:p>
    <w:p>
      <w:pPr>
        <w:pStyle w:val="Heading2"/>
      </w:pPr>
      <w:r>
        <w:rPr>
          <w:lang w:val="pt_PT" w:bidi="pt_PT"/>
        </w:rPr>
        <w:t>Lucas 2.30</w:t>
      </w:r>
      <w:r>
        <w:rPr>
          <w:lang w:val="pt_PT" w:bidi="pt_PT"/>
        </w:rPr>
      </w:r>
    </w:p>
    <w:p>
      <w:pPr/>
      <w:r>
        <w:rPr>
          <w:lang w:val="pt_PT" w:bidi="pt_PT"/>
        </w:rPr>
      </w:r>
      <w:r>
        <w:rPr>
          <w:lang w:val="pt_PT" w:bidi="pt_PT"/>
        </w:rPr>
        <w:t xml:space="preserve">Eu vi a sua salvação: A frase ecoa </w:t>
      </w:r>
      <w:hyperlink r:id="rId142">
        <w:r>
          <w:rPr>
            <w:lang w:val="pt_PT" w:bidi="pt_PT"/>
          </w:rPr>
          <w:rPr>
            <w:color w:val="0000EE"/>
            <w:u w:val="single"/>
          </w:rPr>
          <w:t>Isa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 xml:space="preserve">O plural gramatical de pessoas significa todas as pessoas, judeus e gentios (cf.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O profeta Isaías previu que o Reino de Deus vindouro traria salvação a todas as nações (</w:t>
      </w:r>
      <w:hyperlink r:id="rId82">
        <w:r>
          <w:rPr>
            <w:lang w:val="pt_PT" w:bidi="pt_PT"/>
          </w:rPr>
          <w:rPr>
            <w:color w:val="0000EE"/>
            <w:u w:val="single"/>
          </w:rPr>
          <w:t>Is 42.6–7</w:t>
        </w:r>
      </w:hyperlink>
      <w:r>
        <w:rPr>
          <w:lang w:val="pt_PT" w:bidi="pt_PT"/>
        </w:rPr>
        <w:t xml:space="preserve">; </w:t>
      </w:r>
      <w:hyperlink r:id="rId83">
        <w:r>
          <w:rPr>
            <w:lang w:val="pt_PT" w:bidi="pt_PT"/>
          </w:rPr>
          <w:rPr>
            <w:color w:val="0000EE"/>
            <w:u w:val="single"/>
          </w:rPr>
          <w:t>49.6</w:t>
        </w:r>
      </w:hyperlink>
      <w:r>
        <w:rPr>
          <w:lang w:val="pt_PT" w:bidi="pt_PT"/>
        </w:rPr>
        <w:t xml:space="preserve">). • a glória do seu povo Israel! Esta citação de </w:t>
      </w:r>
      <w:hyperlink r:id="rId143">
        <w:r>
          <w:rPr>
            <w:lang w:val="pt_PT" w:bidi="pt_PT"/>
          </w:rPr>
          <w:rPr>
            <w:color w:val="0000EE"/>
            <w:u w:val="single"/>
          </w:rPr>
          <w:t>Is 46:13</w:t>
        </w:r>
      </w:hyperlink>
      <w:r>
        <w:rPr>
          <w:lang w:val="pt_PT" w:bidi="pt_PT"/>
        </w:rPr>
        <w:t xml:space="preserve"> diz que a salvação de Deus trará glória a Israel. O papel de Israel no Antigo Testamento era trazer glória a Deus revelando a luz de Deus às nações.</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 xml:space="preserve">para fazer com que muitos em Israel caiam: muitos israelitas rejeitaram Jesus como o Messias (veja </w:t>
      </w:r>
      <w:hyperlink r:id="rId144">
        <w:r>
          <w:rPr>
            <w:lang w:val="pt_PT" w:bidi="pt_PT"/>
          </w:rPr>
          <w:rPr>
            <w:color w:val="0000EE"/>
            <w:u w:val="single"/>
          </w:rPr>
          <w:t>Is 8.14–15</w:t>
        </w:r>
      </w:hyperlink>
      <w:r>
        <w:rPr>
          <w:lang w:val="pt_PT" w:bidi="pt_PT"/>
        </w:rPr>
        <w:t xml:space="preserve">). • um sinal de Deus: veja </w:t>
      </w:r>
      <w:hyperlink r:id="rId145">
        <w:r>
          <w:rPr>
            <w:lang w:val="pt_PT" w:bidi="pt_PT"/>
          </w:rPr>
          <w:rPr>
            <w:color w:val="0000EE"/>
            <w:u w:val="single"/>
          </w:rPr>
          <w:t>Lucas 11.29–30</w:t>
        </w:r>
      </w:hyperlink>
      <w:r>
        <w:rPr>
          <w:lang w:val="pt_PT" w:bidi="pt_PT"/>
        </w:rPr>
        <w:t xml:space="preserve">; cf. </w:t>
      </w:r>
      <w:hyperlink r:id="rId146">
        <w:r>
          <w:rPr>
            <w:lang w:val="pt_PT" w:bidi="pt_PT"/>
          </w:rPr>
          <w:rPr>
            <w:color w:val="0000EE"/>
            <w:u w:val="single"/>
          </w:rPr>
          <w:t>Isaías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Pr>
          <w:lang w:val="pt_PT" w:bidi="pt_PT"/>
        </w:rPr>
      </w:r>
      <w:r>
        <w:rPr>
          <w:lang w:val="pt_PT" w:bidi="pt_PT"/>
        </w:rPr>
      </w:r>
    </w:p>
    <w:p>
      <w:pPr/>
      <w:r>
        <w:rPr>
          <w:lang w:val="pt_PT" w:bidi="pt_PT"/>
        </w:rPr>
      </w:r>
    </w:p>
    <w:p>
      <w:pPr>
        <w:pStyle w:val="Heading2"/>
      </w:pPr>
      <w:r>
        <w:rPr>
          <w:lang w:val="pt_PT" w:bidi="pt_PT"/>
        </w:rPr>
        <w:t>Lucas 2.36–38</w:t>
      </w:r>
      <w:r>
        <w:rPr>
          <w:lang w:val="pt_PT" w:bidi="pt_PT"/>
        </w:rPr>
      </w:r>
    </w:p>
    <w:p>
      <w:pPr/>
      <w:r>
        <w:rPr>
          <w:lang w:val="pt_PT" w:bidi="pt_PT"/>
        </w:rPr>
      </w:r>
      <w:r>
        <w:rPr>
          <w:lang w:val="pt_PT" w:bidi="pt_PT"/>
        </w:rPr>
        <w:t>Ana é o equivalente grego do nome hebraico Hannah, a mãe de Samuel (</w:t>
      </w:r>
      <w:hyperlink r:id="rId147">
        <w:r>
          <w:rPr>
            <w:lang w:val="pt_PT" w:bidi="pt_PT"/>
          </w:rPr>
          <w:rPr>
            <w:color w:val="0000EE"/>
            <w:u w:val="single"/>
          </w:rPr>
          <w:t>1Sm 1–2</w:t>
        </w:r>
      </w:hyperlink>
      <w:r>
        <w:rPr>
          <w:lang w:val="pt_PT" w:bidi="pt_PT"/>
        </w:rPr>
        <w:t>). A tradição judaica identificou sete mulheres do Antigo Testamento como profetisas: Sara, Miriã, Débora, Ana, Abigail, Hulda e Ester. Ana foi outra testemunha profética da identidade de Jesus como o Messias. • A tribo de Aser</w:t>
      </w:r>
      <w:r>
        <w:rPr>
          <w:i/>
          <w:lang w:val="pt_PT" w:bidi="pt_PT"/>
        </w:rPr>
        <w:t>,</w:t>
      </w:r>
      <w:r>
        <w:rPr>
          <w:lang w:val="pt_PT" w:bidi="pt_PT"/>
        </w:rPr>
        <w:t xml:space="preserve"> uma das dez tribos do norte de Israel, foi nomeada em homenagem ao oitavo filho de Jacó (</w:t>
      </w:r>
      <w:hyperlink r:id="rId148">
        <w:r>
          <w:rPr>
            <w:lang w:val="pt_PT" w:bidi="pt_PT"/>
          </w:rPr>
          <w:rPr>
            <w:color w:val="0000EE"/>
            <w:u w:val="single"/>
          </w:rPr>
          <w:t>Gn 30.12–13</w:t>
        </w:r>
      </w:hyperlink>
      <w:r>
        <w:rPr>
          <w:lang w:val="pt_PT" w:bidi="pt_PT"/>
        </w:rPr>
        <w:t>). A maioria dos que retornaram do exílio babilônico eram da tribo de Judá; nos dias de Jesus, outros israelitas também sabiam qual era a sua ascendência tribal. Por exemplo, o apóstolo Paulo era da tribo de Benjamim (</w:t>
      </w:r>
      <w:hyperlink r:id="rId14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2.37</w:t>
      </w:r>
      <w:r>
        <w:rPr>
          <w:lang w:val="pt_PT" w:bidi="pt_PT"/>
        </w:rPr>
      </w:r>
    </w:p>
    <w:p>
      <w:pPr/>
      <w:r>
        <w:rPr>
          <w:lang w:val="pt_PT" w:bidi="pt_PT"/>
        </w:rPr>
      </w:r>
      <w:r>
        <w:rPr>
          <w:lang w:val="pt_PT" w:bidi="pt_PT"/>
        </w:rP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lang w:val="pt_PT" w:bidi="pt_PT"/>
        </w:rPr>
        <w:t xml:space="preserve">cheio de sabedoria, e o favor de Deus estava sobre ele (cf. </w:t>
      </w:r>
      <w:hyperlink r:id="rId150">
        <w:r>
          <w:rPr>
            <w:lang w:val="pt_PT" w:bidi="pt_PT"/>
          </w:rPr>
          <w:rPr>
            <w:color w:val="0000EE"/>
            <w:u w:val="single"/>
          </w:rPr>
          <w:t>1.80</w:t>
        </w:r>
      </w:hyperlink>
      <w:r>
        <w:rPr>
          <w:lang w:val="pt_PT" w:bidi="pt_PT"/>
        </w:rPr>
        <w:t xml:space="preserve">; </w:t>
      </w:r>
      <w:hyperlink r:id="rId86">
        <w:r>
          <w:rPr>
            <w:lang w:val="pt_PT" w:bidi="pt_PT"/>
          </w:rPr>
          <w:rPr>
            <w:color w:val="0000EE"/>
            <w:u w:val="single"/>
          </w:rPr>
          <w:t>2.52</w:t>
        </w:r>
      </w:hyperlink>
      <w:r>
        <w:rPr>
          <w:lang w:val="pt_PT" w:bidi="pt_PT"/>
        </w:rPr>
        <w:t>): Ambas declarações sobre a sabedoria de Jesus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enquadram a história a respeito da extraordinária sabedoria de Jesus em uma idade precoce.</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Todo ano... a festa da Páscoa: a Páscoa, que celebrava a libertação de Israel da escravidão no Egito, era uma das três grandes festas anuais que todos os homens judeus deveriam participar (</w:t>
      </w:r>
      <w:hyperlink r:id="rId151">
        <w:r>
          <w:rPr>
            <w:lang w:val="pt_PT" w:bidi="pt_PT"/>
          </w:rPr>
          <w:rPr>
            <w:color w:val="0000EE"/>
            <w:u w:val="single"/>
          </w:rPr>
          <w:t>Êx 23.14–17</w:t>
        </w:r>
      </w:hyperlink>
      <w:r>
        <w:rPr>
          <w:lang w:val="pt_PT" w:bidi="pt_PT"/>
        </w:rPr>
        <w:t xml:space="preserve">; </w:t>
      </w:r>
      <w:hyperlink r:id="rId152">
        <w:r>
          <w:rPr>
            <w:lang w:val="pt_PT" w:bidi="pt_PT"/>
          </w:rPr>
          <w:rPr>
            <w:color w:val="0000EE"/>
            <w:u w:val="single"/>
          </w:rPr>
          <w:t>Dt 16.16</w:t>
        </w:r>
      </w:hyperlink>
      <w:r>
        <w:rPr>
          <w:lang w:val="pt_PT" w:bidi="pt_PT"/>
        </w:rPr>
        <w:t>). A família de Jesus era devota e observante da lei.</w:t>
      </w:r>
      <w:r>
        <w:rPr>
          <w:lang w:val="pt_PT" w:bidi="pt_PT"/>
        </w:rPr>
      </w:r>
      <w:r>
        <w:rPr>
          <w:lang w:val="pt_PT" w:bidi="pt_PT"/>
        </w:rPr>
      </w:r>
    </w:p>
    <w:p>
      <w:pPr/>
      <w:r>
        <w:rPr>
          <w:lang w:val="pt_PT" w:bidi="pt_PT"/>
        </w:rPr>
      </w:r>
    </w:p>
    <w:p>
      <w:pPr>
        <w:pStyle w:val="Heading2"/>
      </w:pPr>
      <w:r>
        <w:rPr>
          <w:lang w:val="pt_PT" w:bidi="pt_PT"/>
        </w:rPr>
        <w:t>Lucas 2.41–51</w:t>
      </w:r>
      <w:r>
        <w:rPr>
          <w:lang w:val="pt_PT" w:bidi="pt_PT"/>
        </w:rPr>
      </w:r>
    </w:p>
    <w:p>
      <w:pPr/>
      <w:r>
        <w:rPr>
          <w:lang w:val="pt_PT" w:bidi="pt_PT"/>
        </w:rPr>
      </w:r>
      <w:r>
        <w:rPr>
          <w:lang w:val="pt_PT" w:bidi="pt_PT"/>
        </w:rP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 xml:space="preserve">Jesus tinha doze anos: um menino judeu costumava assumir suas responsabilidades pactuais aos treze anos (a cerimônia de </w:t>
      </w:r>
      <w:r>
        <w:rPr>
          <w:i/>
          <w:lang w:val="pt_PT" w:bidi="pt_PT"/>
        </w:rPr>
        <w:t>bar mitzvah</w:t>
      </w:r>
      <w:r>
        <w:rPr>
          <w:lang w:val="pt_PT" w:bidi="pt_PT"/>
        </w:rPr>
        <w:t xml:space="preserve"> foi desenvolvida mais tarde para expressar esse costume). Com essa visita, os pais de Jesus estavam preparando-o para cumprir seu papel na comunidade pactual.</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lang w:val="pt_PT" w:bidi="pt_PT"/>
        </w:rP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 xml:space="preserve">maravilhados com a sua compreensão e suas respostas: Jesus cumpriu </w:t>
      </w:r>
      <w:hyperlink r:id="rId153">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Vocês não sabiam que eu devo estar na casa de meu Pai? Jesus estava ciente de que sua maior lealdade pertencia a seu Pai no céu.</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lang w:val="pt_PT" w:bidi="pt_PT"/>
        </w:rPr>
        <w:t>Embora Jesus reconhecesse sua relação com seu Pai celestial, ele era obediente a seus pais terrenos.</w:t>
      </w:r>
      <w:r>
        <w:rPr>
          <w:lang w:val="pt_PT" w:bidi="pt_PT"/>
        </w:rPr>
      </w:r>
      <w:r>
        <w:rPr>
          <w:lang w:val="pt_PT" w:bidi="pt_PT"/>
        </w:rPr>
      </w:r>
    </w:p>
    <w:p>
      <w:pPr/>
      <w:r>
        <w:rPr>
          <w:lang w:val="pt_PT" w:bidi="pt_PT"/>
        </w:rPr>
      </w:r>
    </w:p>
    <w:p>
      <w:pPr>
        <w:pStyle w:val="Heading2"/>
      </w:pPr>
      <w:r>
        <w:rPr>
          <w:lang w:val="pt_PT" w:bidi="pt_PT"/>
        </w:rPr>
        <w:t>Lucas 3.1</w:t>
      </w:r>
      <w:r>
        <w:rPr>
          <w:lang w:val="pt_PT" w:bidi="pt_PT"/>
        </w:rPr>
      </w:r>
    </w:p>
    <w:p>
      <w:pPr/>
      <w:r>
        <w:rPr>
          <w:lang w:val="pt_PT" w:bidi="pt_PT"/>
        </w:rPr>
      </w:r>
      <w:r>
        <w:rPr>
          <w:lang w:val="pt_PT" w:bidi="pt_PT"/>
        </w:rP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rPr>
          <w:lang w:val="pt_PT" w:bidi="pt_PT"/>
        </w:rPr>
        <w:t>Pôncio Pilatos</w:t>
      </w:r>
      <w:r>
        <w:rPr>
          <w:lang w:val="pt_PT" w:bidi="pt_PT"/>
        </w:rPr>
        <w:t>”). • Herodes Antipas: Veja Perfil de “</w:t>
      </w:r>
      <w:r>
        <w:rPr>
          <w:lang w:val="pt_PT" w:bidi="pt_PT"/>
        </w:rPr>
        <w:t>Herodes Antipas</w:t>
      </w:r>
      <w:r>
        <w:rPr>
          <w:lang w:val="pt_PT" w:bidi="pt_PT"/>
        </w:rPr>
        <w:t>”. • Filipe, meio-irmão de Antipas</w:t>
      </w:r>
      <w:r>
        <w:rPr>
          <w:i/>
          <w:lang w:val="pt_PT" w:bidi="pt_PT"/>
        </w:rPr>
        <w:t>,</w:t>
      </w:r>
      <w:r>
        <w:rPr>
          <w:lang w:val="pt_PT" w:bidi="pt_PT"/>
        </w:rPr>
        <w:t xml:space="preserve"> outro filho de Herodes, o Grande, foi governante (literalmente </w:t>
      </w:r>
      <w:r>
        <w:rPr>
          <w:i/>
          <w:lang w:val="pt_PT" w:bidi="pt_PT"/>
        </w:rPr>
        <w:t>tetrarca</w:t>
      </w:r>
      <w:r>
        <w:rPr>
          <w:lang w:val="pt_PT" w:bidi="pt_PT"/>
        </w:rPr>
        <w:t xml:space="preserve">) da região nordeste da Galileia de 4 a.C. até sua morte em 34 d.C. </w:t>
      </w:r>
      <w:r>
        <w:rPr>
          <w:i/>
          <w:lang w:val="pt_PT" w:bidi="pt_PT"/>
        </w:rPr>
        <w:t>Tetrarca</w:t>
      </w:r>
      <w:r>
        <w:rPr>
          <w:lang w:val="pt_PT" w:bidi="pt_PT"/>
        </w:rPr>
        <w:t xml:space="preserve"> significa “o governante de um quarto de um reino”; o termo passou a significar qualquer governante menor. Filipe, o Tetrarca, era meio-irmão de Antipas e Herodes Filipe (</w:t>
      </w:r>
      <w:hyperlink r:id="rId154">
        <w:r>
          <w:rPr>
            <w:lang w:val="pt_PT" w:bidi="pt_PT"/>
          </w:rPr>
          <w:rPr>
            <w:color w:val="0000EE"/>
            <w:u w:val="single"/>
          </w:rPr>
          <w:t>Mateus 14.3</w:t>
        </w:r>
      </w:hyperlink>
      <w:r>
        <w:rPr>
          <w:lang w:val="pt_PT" w:bidi="pt_PT"/>
        </w:rPr>
        <w:t xml:space="preserve">; </w:t>
      </w:r>
      <w:hyperlink r:id="rId155">
        <w:r>
          <w:rPr>
            <w:lang w:val="pt_PT" w:bidi="pt_PT"/>
          </w:rPr>
          <w:rPr>
            <w:color w:val="0000EE"/>
            <w:u w:val="single"/>
          </w:rPr>
          <w:t>Marcos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3.1–4.13</w:t>
      </w:r>
      <w:r>
        <w:rPr>
          <w:lang w:val="pt_PT" w:bidi="pt_PT"/>
        </w:rPr>
      </w:r>
    </w:p>
    <w:p>
      <w:pPr/>
      <w:r>
        <w:rPr>
          <w:lang w:val="pt_PT" w:bidi="pt_PT"/>
        </w:rPr>
      </w:r>
      <w:r>
        <w:rPr>
          <w:lang w:val="pt_PT" w:bidi="pt_PT"/>
        </w:rPr>
        <w:t>Após a narrativa do nascimento, Lucas prepara o cenário para o ministério público de Jesus. Ele conta sobre o ministério de João Batista como precursor do Messias e o batismo, genealogia e tentação de Jesus.</w:t>
      </w:r>
      <w:r>
        <w:rPr>
          <w:lang w:val="pt_PT" w:bidi="pt_PT"/>
        </w:rPr>
      </w:r>
      <w:r>
        <w:rPr>
          <w:lang w:val="pt_PT" w:bidi="pt_PT"/>
        </w:rPr>
      </w:r>
    </w:p>
    <w:p>
      <w:pPr/>
      <w:r>
        <w:rPr>
          <w:lang w:val="pt_PT" w:bidi="pt_PT"/>
        </w:rPr>
      </w:r>
    </w:p>
    <w:p>
      <w:pPr>
        <w:pStyle w:val="Heading2"/>
      </w:pPr>
      <w:r>
        <w:rPr>
          <w:lang w:val="pt_PT" w:bidi="pt_PT"/>
        </w:rPr>
        <w:t>Lucas 3.2</w:t>
      </w:r>
      <w:r>
        <w:rPr>
          <w:lang w:val="pt_PT" w:bidi="pt_PT"/>
        </w:rPr>
      </w:r>
    </w:p>
    <w:p>
      <w:pPr/>
      <w:r>
        <w:rPr>
          <w:lang w:val="pt_PT" w:bidi="pt_PT"/>
        </w:rPr>
      </w:r>
      <w:r>
        <w:rPr>
          <w:lang w:val="pt_PT" w:bidi="pt_PT"/>
        </w:rP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hyperlink r:id="rId156">
        <w:r>
          <w:rPr>
            <w:lang w:val="pt_PT" w:bidi="pt_PT"/>
          </w:rPr>
          <w:rPr>
            <w:color w:val="0000EE"/>
            <w:u w:val="single"/>
          </w:rPr>
          <w:t>João 18.13–14</w:t>
        </w:r>
      </w:hyperlink>
      <w:r>
        <w:rPr>
          <w:lang w:val="pt_PT" w:bidi="pt_PT"/>
        </w:rPr>
        <w:t>,</w:t>
      </w:r>
      <w:hyperlink r:id="rId157">
        <w:r>
          <w:rPr>
            <w:lang w:val="pt_PT" w:bidi="pt_PT"/>
          </w:rPr>
          <w:rPr>
            <w:color w:val="0000EE"/>
            <w:u w:val="single"/>
          </w:rPr>
          <w:t>24</w:t>
        </w:r>
      </w:hyperlink>
      <w:r>
        <w:rPr>
          <w:lang w:val="pt_PT" w:bidi="pt_PT"/>
        </w:rPr>
        <w:t xml:space="preserve">; </w:t>
      </w:r>
      <w:hyperlink r:id="rId158">
        <w:r>
          <w:rPr>
            <w:lang w:val="pt_PT" w:bidi="pt_PT"/>
          </w:rPr>
          <w:rPr>
            <w:color w:val="0000EE"/>
            <w:u w:val="single"/>
          </w:rPr>
          <w:t>Atos 4.6</w:t>
        </w:r>
      </w:hyperlink>
      <w:r>
        <w:rPr>
          <w:lang w:val="pt_PT" w:bidi="pt_PT"/>
        </w:rPr>
        <w:t xml:space="preserve">). • uma mensagem de Deus veio a João: A vocação de João como profeta era semelhante à dos profetas do Antigo Testamento (veja, por exemplo, </w:t>
      </w:r>
      <w:hyperlink r:id="rId159">
        <w:r>
          <w:rPr>
            <w:lang w:val="pt_PT" w:bidi="pt_PT"/>
          </w:rPr>
          <w:rPr>
            <w:color w:val="0000EE"/>
            <w:u w:val="single"/>
          </w:rPr>
          <w:t>Is 6</w:t>
        </w:r>
      </w:hyperlink>
      <w:r>
        <w:rPr>
          <w:lang w:val="pt_PT" w:bidi="pt_PT"/>
        </w:rPr>
        <w:t xml:space="preserve">; </w:t>
      </w:r>
      <w:hyperlink r:id="rId160">
        <w:r>
          <w:rPr>
            <w:lang w:val="pt_PT" w:bidi="pt_PT"/>
          </w:rPr>
          <w:rPr>
            <w:color w:val="0000EE"/>
            <w:u w:val="single"/>
          </w:rPr>
          <w:t>Jr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lang w:val="pt_PT" w:bidi="pt_PT"/>
        </w:rP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hyperlink r:id="rId161">
        <w:r>
          <w:rPr>
            <w:lang w:val="pt_PT" w:bidi="pt_PT"/>
          </w:rPr>
          <w:rPr>
            <w:color w:val="0000EE"/>
            <w:u w:val="single"/>
          </w:rPr>
          <w:t>Lev 8.6</w:t>
        </w:r>
      </w:hyperlink>
      <w:r>
        <w:rPr>
          <w:lang w:val="pt_PT" w:bidi="pt_PT"/>
        </w:rPr>
        <w:t>). João chamou as pessoas ao arrependimento de seus pecados e à preparação espiritual para a vinda do Messias. O batismo deles demonstrava publicamente seu arrependimento e purificação espiritual.</w:t>
      </w:r>
      <w:r>
        <w:rPr>
          <w:lang w:val="pt_PT" w:bidi="pt_PT"/>
        </w:rPr>
      </w:r>
      <w:r>
        <w:rPr>
          <w:lang w:val="pt_PT" w:bidi="pt_PT"/>
        </w:rPr>
      </w:r>
    </w:p>
    <w:p>
      <w:pPr/>
      <w:r>
        <w:rPr>
          <w:lang w:val="pt_PT" w:bidi="pt_PT"/>
        </w:rPr>
      </w:r>
    </w:p>
    <w:p>
      <w:pPr>
        <w:pStyle w:val="Heading2"/>
      </w:pPr>
      <w:r>
        <w:rPr>
          <w:lang w:val="pt_PT" w:bidi="pt_PT"/>
        </w:rPr>
        <w:t>Lucas 3.4–6</w:t>
      </w:r>
      <w:r>
        <w:rPr>
          <w:lang w:val="pt_PT" w:bidi="pt_PT"/>
        </w:rPr>
      </w:r>
    </w:p>
    <w:p>
      <w:pPr/>
      <w:r>
        <w:rPr>
          <w:lang w:val="pt_PT" w:bidi="pt_PT"/>
        </w:rPr>
      </w:r>
      <w:r>
        <w:rPr>
          <w:lang w:val="pt_PT" w:bidi="pt_PT"/>
        </w:rPr>
        <w:t xml:space="preserve">A citação é de </w:t>
      </w:r>
      <w:hyperlink r:id="rId162">
        <w:r>
          <w:rPr>
            <w:lang w:val="pt_PT" w:bidi="pt_PT"/>
          </w:rPr>
          <w:rPr>
            <w:color w:val="0000EE"/>
            <w:u w:val="single"/>
          </w:rPr>
          <w:t>Is 40.3–5</w:t>
        </w:r>
      </w:hyperlink>
      <w:r>
        <w:rPr>
          <w:lang w:val="pt_PT" w:bidi="pt_PT"/>
        </w:rPr>
        <w:t xml:space="preserve"> (versão grega); ela fala sobre Deus libertando os judeus do exílio na Babilônia. Depois que os judeus retornaram do exílio (</w:t>
      </w:r>
      <w:hyperlink r:id="rId163">
        <w:r>
          <w:rPr>
            <w:lang w:val="pt_PT" w:bidi="pt_PT"/>
          </w:rPr>
          <w:rPr>
            <w:color w:val="0000EE"/>
            <w:u w:val="single"/>
          </w:rPr>
          <w:t>Esdras 1–2</w:t>
        </w:r>
      </w:hyperlink>
      <w:r>
        <w:rPr>
          <w:lang w:val="pt_PT" w:bidi="pt_PT"/>
        </w:rP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hyperlink r:id="rId164">
        <w:r>
          <w:rPr>
            <w:lang w:val="pt_PT" w:bidi="pt_PT"/>
          </w:rPr>
          <w:rPr>
            <w:color w:val="0000EE"/>
            <w:u w:val="single"/>
          </w:rPr>
          <w:t>Lucas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3.7</w:t>
      </w:r>
      <w:r>
        <w:rPr>
          <w:lang w:val="pt_PT" w:bidi="pt_PT"/>
        </w:rPr>
      </w:r>
    </w:p>
    <w:p>
      <w:pPr/>
      <w:r>
        <w:rPr>
          <w:lang w:val="pt_PT" w:bidi="pt_PT"/>
        </w:rPr>
      </w:r>
      <w:r>
        <w:rPr>
          <w:lang w:val="pt_PT" w:bidi="pt_PT"/>
        </w:rPr>
        <w:t xml:space="preserve">A ira vindoura de Deus é o julgamento para todos que rejeitam o evangelho. Israel como nação experimentaria essa ira na destruição de Jerusalém em 70 d.C. (veja </w:t>
      </w:r>
      <w:hyperlink r:id="rId165">
        <w:r>
          <w:rPr>
            <w:lang w:val="pt_PT" w:bidi="pt_PT"/>
          </w:rPr>
          <w:rPr>
            <w:color w:val="0000EE"/>
            <w:u w:val="single"/>
          </w:rPr>
          <w:t>21.20–23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lang w:val="pt_PT" w:bidi="pt_PT"/>
        </w:rPr>
        <w:t xml:space="preserve">somos descendentes de Abraão: Alguns judeus acreditavam que sua descendência de Abraão garantia sua salvação (veja </w:t>
      </w:r>
      <w:hyperlink r:id="rId166">
        <w:r>
          <w:rPr>
            <w:lang w:val="pt_PT" w:bidi="pt_PT"/>
          </w:rPr>
          <w:rPr>
            <w:color w:val="0000EE"/>
            <w:u w:val="single"/>
          </w:rPr>
          <w:t>Jo 8.33–39</w:t>
        </w:r>
      </w:hyperlink>
      <w:r>
        <w:rPr>
          <w:lang w:val="pt_PT" w:bidi="pt_PT"/>
        </w:rPr>
        <w:t xml:space="preserve">; </w:t>
      </w:r>
      <w:hyperlink r:id="rId167">
        <w:r>
          <w:rPr>
            <w:lang w:val="pt_PT" w:bidi="pt_PT"/>
          </w:rPr>
          <w:rPr>
            <w:color w:val="0000EE"/>
            <w:u w:val="single"/>
          </w:rPr>
          <w:t>At 7.2</w:t>
        </w:r>
      </w:hyperlink>
      <w:r>
        <w:rPr>
          <w:lang w:val="pt_PT" w:bidi="pt_PT"/>
        </w:rPr>
        <w:t xml:space="preserve">; </w:t>
      </w:r>
      <w:hyperlink r:id="rId168">
        <w:r>
          <w:rPr>
            <w:lang w:val="pt_PT" w:bidi="pt_PT"/>
          </w:rPr>
          <w:rPr>
            <w:color w:val="0000EE"/>
            <w:u w:val="single"/>
          </w:rPr>
          <w:t>Rm 4.1</w:t>
        </w:r>
      </w:hyperlink>
      <w:r>
        <w:rPr>
          <w:lang w:val="pt_PT" w:bidi="pt_PT"/>
        </w:rPr>
        <w:t xml:space="preserve">). • Isso não significa nada: Deus havia escolhido os israelitas como seu povo, e ele poderia rejeitá-los e criar filhos de Abraão dessas próprias pedras se ele quisesse (cp. </w:t>
      </w:r>
      <w:hyperlink r:id="rId169">
        <w:r>
          <w:rPr>
            <w:lang w:val="pt_PT" w:bidi="pt_PT"/>
          </w:rPr>
          <w:rPr>
            <w:color w:val="0000EE"/>
            <w:u w:val="single"/>
          </w:rPr>
          <w:t>Os 1.3–9</w:t>
        </w:r>
      </w:hyperlink>
      <w:r>
        <w:rPr>
          <w:lang w:val="pt_PT" w:bidi="pt_PT"/>
        </w:rPr>
        <w:t xml:space="preserve">; </w:t>
      </w:r>
      <w:hyperlink r:id="rId170">
        <w:r>
          <w:rPr>
            <w:lang w:val="pt_PT" w:bidi="pt_PT"/>
          </w:rPr>
          <w:rPr>
            <w:color w:val="0000EE"/>
            <w:u w:val="single"/>
          </w:rPr>
          <w:t>Rm 9.6–8</w:t>
        </w:r>
      </w:hyperlink>
      <w:r>
        <w:rPr>
          <w:lang w:val="pt_PT" w:bidi="pt_PT"/>
        </w:rPr>
        <w:t>,</w:t>
      </w:r>
      <w:hyperlink r:id="rId171">
        <w:r>
          <w:rPr>
            <w:lang w:val="pt_PT" w:bidi="pt_PT"/>
          </w:rPr>
          <w:rPr>
            <w:color w:val="0000EE"/>
            <w:u w:val="single"/>
          </w:rPr>
          <w:t>27–28</w:t>
        </w:r>
      </w:hyperlink>
      <w:r>
        <w:rPr>
          <w:lang w:val="pt_PT" w:bidi="pt_PT"/>
        </w:rPr>
        <w:t xml:space="preserve">; </w:t>
      </w:r>
      <w:hyperlink r:id="rId172">
        <w:r>
          <w:rPr>
            <w:lang w:val="pt_PT" w:bidi="pt_PT"/>
          </w:rPr>
          <w:rPr>
            <w:color w:val="0000EE"/>
            <w:u w:val="single"/>
          </w:rPr>
          <w:t>11.17–21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lang w:val="pt_PT" w:bidi="pt_PT"/>
        </w:rPr>
        <w:t xml:space="preserve">toda árvore que não produz bons frutos: Israel seria julgado como uma vinha infrutífera (veja </w:t>
      </w:r>
      <w:hyperlink r:id="rId173">
        <w:r>
          <w:rPr>
            <w:lang w:val="pt_PT" w:bidi="pt_PT"/>
          </w:rPr>
          <w:rPr>
            <w:color w:val="0000EE"/>
            <w:u w:val="single"/>
          </w:rPr>
          <w:t>Is 5.1–7</w:t>
        </w:r>
      </w:hyperlink>
      <w:r>
        <w:rPr>
          <w:lang w:val="pt_PT" w:bidi="pt_PT"/>
        </w:rPr>
        <w:t xml:space="preserve">; cp. </w:t>
      </w:r>
      <w:hyperlink r:id="rId174">
        <w:r>
          <w:rPr>
            <w:lang w:val="pt_PT" w:bidi="pt_PT"/>
          </w:rPr>
          <w:rPr>
            <w:color w:val="0000EE"/>
            <w:u w:val="single"/>
          </w:rPr>
          <w:t>Lc 13.7–9</w:t>
        </w:r>
      </w:hyperlink>
      <w:r>
        <w:rPr>
          <w:lang w:val="pt_PT" w:bidi="pt_PT"/>
        </w:rPr>
        <w:t xml:space="preserve">; </w:t>
      </w:r>
      <w:hyperlink r:id="rId175">
        <w:r>
          <w:rPr>
            <w:lang w:val="pt_PT" w:bidi="pt_PT"/>
          </w:rPr>
          <w:rPr>
            <w:color w:val="0000EE"/>
            <w:u w:val="single"/>
          </w:rPr>
          <w:t>20.9–19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3.11</w:t>
      </w:r>
      <w:r>
        <w:rPr>
          <w:lang w:val="pt_PT" w:bidi="pt_PT"/>
        </w:rPr>
      </w:r>
    </w:p>
    <w:p>
      <w:pPr/>
      <w:r>
        <w:rPr>
          <w:lang w:val="pt_PT" w:bidi="pt_PT"/>
        </w:rPr>
      </w:r>
      <w:r>
        <w:rPr>
          <w:lang w:val="pt_PT" w:bidi="pt_PT"/>
        </w:rPr>
        <w:t>duas camisas: A palavra grega refere-se a uma camisa longa usada próxima à pele. Mesmo o menor excesso deve ser compartilhado com outros necessitados.</w:t>
      </w:r>
      <w:r>
        <w:rPr>
          <w:lang w:val="pt_PT" w:bidi="pt_PT"/>
        </w:rPr>
      </w:r>
      <w:r>
        <w:rPr>
          <w:lang w:val="pt_PT" w:bidi="pt_PT"/>
        </w:rPr>
      </w:r>
    </w:p>
    <w:p>
      <w:pPr/>
      <w:r>
        <w:rPr>
          <w:lang w:val="pt_PT" w:bidi="pt_PT"/>
        </w:rPr>
      </w:r>
    </w:p>
    <w:p>
      <w:pPr>
        <w:pStyle w:val="Heading2"/>
      </w:pPr>
      <w:r>
        <w:rPr>
          <w:lang w:val="pt_PT" w:bidi="pt_PT"/>
        </w:rPr>
        <w:t>Lucas 3.12</w:t>
      </w:r>
      <w:r>
        <w:rPr>
          <w:lang w:val="pt_PT" w:bidi="pt_PT"/>
        </w:rPr>
      </w:r>
    </w:p>
    <w:p>
      <w:pPr/>
      <w:r>
        <w:rPr>
          <w:lang w:val="pt_PT" w:bidi="pt_PT"/>
        </w:rPr>
      </w:r>
      <w:r>
        <w:rPr>
          <w:lang w:val="pt_PT" w:bidi="pt_PT"/>
        </w:rP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Pr>
          <w:lang w:val="pt_PT" w:bidi="pt_PT"/>
        </w:rPr>
      </w:r>
      <w:r>
        <w:rPr>
          <w:lang w:val="pt_PT" w:bidi="pt_PT"/>
        </w:rPr>
      </w:r>
    </w:p>
    <w:p>
      <w:pPr/>
      <w:r>
        <w:rPr>
          <w:lang w:val="pt_PT" w:bidi="pt_PT"/>
        </w:rPr>
      </w:r>
    </w:p>
    <w:p>
      <w:pPr>
        <w:pStyle w:val="Heading2"/>
      </w:pPr>
      <w:r>
        <w:rPr>
          <w:lang w:val="pt_PT" w:bidi="pt_PT"/>
        </w:rPr>
        <w:t>Lucas 3.14</w:t>
      </w:r>
      <w:r>
        <w:rPr>
          <w:lang w:val="pt_PT" w:bidi="pt_PT"/>
        </w:rPr>
      </w:r>
    </w:p>
    <w:p>
      <w:pPr/>
      <w:r>
        <w:rPr>
          <w:lang w:val="pt_PT" w:bidi="pt_PT"/>
        </w:rPr>
      </w:r>
      <w:r>
        <w:rPr>
          <w:lang w:val="pt_PT" w:bidi="pt_PT"/>
        </w:rP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lang w:val="pt_PT" w:bidi="pt_PT"/>
        </w:rPr>
        <w:t xml:space="preserve">Eu não sou digno nem de ser seu escravo e desamarrar as correias de suas sandálias: Desamarrar as sandálias era algo feito apenas por escravos (para deixar essa conexão clara, a Bíblia NLT, em inglês, adiciona </w:t>
      </w:r>
      <w:r>
        <w:rPr>
          <w:i/>
          <w:lang w:val="pt_PT" w:bidi="pt_PT"/>
        </w:rPr>
        <w:t>ser seu escravo e</w:t>
      </w:r>
      <w:r>
        <w:rPr>
          <w:lang w:val="pt_PT" w:bidi="pt_PT"/>
        </w:rPr>
        <w:t>). João, portanto, honrou grandemente o Messias. • batizar vocês com o Espírito Santo e com fogo: Os profetas do Antigo Testamento previram que nos últimos dias, Deus derramaria seu Espírito sobre seu povo (</w:t>
      </w:r>
      <w:hyperlink r:id="rId176">
        <w:r>
          <w:rPr>
            <w:lang w:val="pt_PT" w:bidi="pt_PT"/>
          </w:rPr>
          <w:rPr>
            <w:color w:val="0000EE"/>
            <w:u w:val="single"/>
          </w:rPr>
          <w:t>Is 32.15</w:t>
        </w:r>
      </w:hyperlink>
      <w:r>
        <w:rPr>
          <w:lang w:val="pt_PT" w:bidi="pt_PT"/>
        </w:rPr>
        <w:t xml:space="preserve">, </w:t>
      </w:r>
      <w:hyperlink r:id="rId177">
        <w:r>
          <w:rPr>
            <w:lang w:val="pt_PT" w:bidi="pt_PT"/>
          </w:rPr>
          <w:rPr>
            <w:color w:val="0000EE"/>
            <w:u w:val="single"/>
          </w:rPr>
          <w:t>Ez 36.28–29</w:t>
        </w:r>
      </w:hyperlink>
      <w:r>
        <w:rPr>
          <w:lang w:val="pt_PT" w:bidi="pt_PT"/>
        </w:rPr>
        <w:t xml:space="preserve">; </w:t>
      </w:r>
      <w:hyperlink r:id="rId178">
        <w:r>
          <w:rPr>
            <w:lang w:val="pt_PT" w:bidi="pt_PT"/>
          </w:rPr>
          <w:rPr>
            <w:color w:val="0000EE"/>
            <w:u w:val="single"/>
          </w:rPr>
          <w:t>Jl 2.28</w:t>
        </w:r>
      </w:hyperlink>
      <w:r>
        <w:rPr>
          <w:lang w:val="pt_PT" w:bidi="pt_PT"/>
        </w:rPr>
        <w:t>). Esta profecia foi pelo menos parcialmente cumprida no dia de Pentecostes (</w:t>
      </w:r>
      <w:hyperlink r:id="rId179">
        <w:r>
          <w:rPr>
            <w:lang w:val="pt_PT" w:bidi="pt_PT"/>
          </w:rPr>
          <w:rPr>
            <w:color w:val="0000EE"/>
            <w:u w:val="single"/>
          </w:rPr>
          <w:t>Atos 2</w:t>
        </w:r>
      </w:hyperlink>
      <w:r>
        <w:rPr>
          <w:lang w:val="pt_PT" w:bidi="pt_PT"/>
        </w:rPr>
        <w:t xml:space="preserve">). O fogo é uma imagem de julgamento (veja </w:t>
      </w:r>
      <w:hyperlink r:id="rId180">
        <w:r>
          <w:rPr>
            <w:lang w:val="pt_PT" w:bidi="pt_PT"/>
          </w:rPr>
          <w:rPr>
            <w:color w:val="0000EE"/>
            <w:u w:val="single"/>
          </w:rPr>
          <w:t>Lucas 3.9</w:t>
        </w:r>
      </w:hyperlink>
      <w:r>
        <w:rPr>
          <w:lang w:val="pt_PT" w:bidi="pt_PT"/>
        </w:rPr>
        <w:t xml:space="preserve">); também tem o poder de purificar e refinar o povo de Deus (veja </w:t>
      </w:r>
      <w:hyperlink r:id="rId181">
        <w:r>
          <w:rPr>
            <w:lang w:val="pt_PT" w:bidi="pt_PT"/>
          </w:rPr>
          <w:rPr>
            <w:color w:val="0000EE"/>
            <w:u w:val="single"/>
          </w:rPr>
          <w:t>1Co 3.10–15</w:t>
        </w:r>
      </w:hyperlink>
      <w:r>
        <w:rPr>
          <w:lang w:val="pt_PT" w:bidi="pt_PT"/>
        </w:rPr>
        <w:t xml:space="preserve">; cp. </w:t>
      </w:r>
      <w:hyperlink r:id="rId182">
        <w:r>
          <w:rPr>
            <w:lang w:val="pt_PT" w:bidi="pt_PT"/>
          </w:rPr>
          <w:rPr>
            <w:color w:val="0000EE"/>
            <w:u w:val="single"/>
          </w:rPr>
          <w:t>Is 4.4</w:t>
        </w:r>
      </w:hyperlink>
      <w:r>
        <w:rPr>
          <w:lang w:val="pt_PT" w:bidi="pt_PT"/>
        </w:rPr>
        <w:t xml:space="preserve">; </w:t>
      </w:r>
      <w:hyperlink r:id="rId183">
        <w:r>
          <w:rPr>
            <w:lang w:val="pt_PT" w:bidi="pt_PT"/>
          </w:rPr>
          <w:rPr>
            <w:color w:val="0000EE"/>
            <w:u w:val="single"/>
          </w:rPr>
          <w:t>Ml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3.17</w:t>
      </w:r>
      <w:r>
        <w:rPr>
          <w:lang w:val="pt_PT" w:bidi="pt_PT"/>
        </w:rPr>
      </w:r>
    </w:p>
    <w:p>
      <w:pPr/>
      <w:r>
        <w:rPr>
          <w:lang w:val="pt_PT" w:bidi="pt_PT"/>
        </w:rPr>
      </w:r>
      <w:r>
        <w:rPr>
          <w:lang w:val="pt_PT" w:bidi="pt_PT"/>
        </w:rP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hyperlink r:id="rId184">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3.19–20</w:t>
      </w:r>
      <w:r>
        <w:rPr>
          <w:lang w:val="pt_PT" w:bidi="pt_PT"/>
        </w:rPr>
      </w:r>
    </w:p>
    <w:p>
      <w:pPr/>
      <w:r>
        <w:rPr>
          <w:lang w:val="pt_PT" w:bidi="pt_PT"/>
        </w:rPr>
      </w:r>
      <w:r>
        <w:rPr>
          <w:lang w:val="pt_PT" w:bidi="pt_PT"/>
        </w:rPr>
        <w:t>Herodes Antipas, o governante da Galileia</w:t>
      </w:r>
      <w:r>
        <w:rPr>
          <w:i/>
          <w:lang w:val="pt_PT" w:bidi="pt_PT"/>
        </w:rPr>
        <w:t>,</w:t>
      </w:r>
      <w:r>
        <w:rPr>
          <w:lang w:val="pt_PT" w:bidi="pt_PT"/>
        </w:rPr>
        <w:t xml:space="preserve"> divorciou-se de sua primeira esposa e casou-se com Herodias</w:t>
      </w:r>
      <w:r>
        <w:rPr>
          <w:i/>
          <w:lang w:val="pt_PT" w:bidi="pt_PT"/>
        </w:rPr>
        <w:t>,</w:t>
      </w:r>
      <w:r>
        <w:rPr>
          <w:lang w:val="pt_PT" w:bidi="pt_PT"/>
        </w:rPr>
        <w:t xml:space="preserve"> a esposa de seu meio-irmão Herodes Filipe. Quando João criticou publicamente Herodes por esse pecado, Herodes o prendeu e depois o executou (cp. </w:t>
      </w:r>
      <w:hyperlink r:id="rId185">
        <w:r>
          <w:rPr>
            <w:lang w:val="pt_PT" w:bidi="pt_PT"/>
          </w:rPr>
          <w:rPr>
            <w:color w:val="0000EE"/>
            <w:u w:val="single"/>
          </w:rPr>
          <w:t>9.9</w:t>
        </w:r>
      </w:hyperlink>
      <w:r>
        <w:rPr>
          <w:lang w:val="pt_PT" w:bidi="pt_PT"/>
        </w:rPr>
        <w:t xml:space="preserve">; </w:t>
      </w:r>
      <w:hyperlink r:id="rId186">
        <w:r>
          <w:rPr>
            <w:lang w:val="pt_PT" w:bidi="pt_PT"/>
          </w:rPr>
          <w:rPr>
            <w:color w:val="0000EE"/>
            <w:u w:val="single"/>
          </w:rPr>
          <w:t>Marcos 6.16–29</w:t>
        </w:r>
      </w:hyperlink>
      <w:r>
        <w:rPr>
          <w:lang w:val="pt_PT" w:bidi="pt_PT"/>
        </w:rPr>
        <w:t>). A execução de João por Herodes também é registrada pelo historiador judeu Josefo (</w:t>
      </w:r>
      <w:r>
        <w:rPr>
          <w:i/>
          <w:lang w:val="pt_PT" w:bidi="pt_PT"/>
        </w:rPr>
        <w:t>Antiguidades</w:t>
      </w:r>
      <w:r>
        <w:rPr>
          <w:lang w:val="pt_PT" w:bidi="pt_PT"/>
        </w:rPr>
        <w:t xml:space="preserve"> 18.5.2).</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lang w:val="pt_PT" w:bidi="pt_PT"/>
        </w:rPr>
        <w:t>Enquanto ele orava: Lucas enfatiza a confiança e dependência de Jesus em Deus na oração (</w:t>
      </w:r>
      <w:hyperlink r:id="rId187">
        <w:r>
          <w:rPr>
            <w:lang w:val="pt_PT" w:bidi="pt_PT"/>
          </w:rPr>
          <w:rPr>
            <w:color w:val="0000EE"/>
            <w:u w:val="single"/>
          </w:rPr>
          <w:t>5.16</w:t>
        </w:r>
      </w:hyperlink>
      <w:r>
        <w:rPr>
          <w:lang w:val="pt_PT" w:bidi="pt_PT"/>
        </w:rPr>
        <w:t xml:space="preserve">; </w:t>
      </w:r>
      <w:hyperlink r:id="rId188">
        <w:r>
          <w:rPr>
            <w:lang w:val="pt_PT" w:bidi="pt_PT"/>
          </w:rPr>
          <w:rPr>
            <w:color w:val="0000EE"/>
            <w:u w:val="single"/>
          </w:rPr>
          <w:t>6.12</w:t>
        </w:r>
      </w:hyperlink>
      <w:r>
        <w:rPr>
          <w:lang w:val="pt_PT" w:bidi="pt_PT"/>
        </w:rPr>
        <w:t xml:space="preserve">; </w:t>
      </w:r>
      <w:hyperlink r:id="rId189">
        <w:r>
          <w:rPr>
            <w:lang w:val="pt_PT" w:bidi="pt_PT"/>
          </w:rPr>
          <w:rPr>
            <w:color w:val="0000EE"/>
            <w:u w:val="single"/>
          </w:rPr>
          <w:t>9.18</w:t>
        </w:r>
      </w:hyperlink>
      <w:r>
        <w:rPr>
          <w:lang w:val="pt_PT" w:bidi="pt_PT"/>
        </w:rPr>
        <w:t xml:space="preserve">, </w:t>
      </w:r>
      <w:hyperlink r:id="rId190">
        <w:r>
          <w:rPr>
            <w:lang w:val="pt_PT" w:bidi="pt_PT"/>
          </w:rPr>
          <w:rPr>
            <w:color w:val="0000EE"/>
            <w:u w:val="single"/>
          </w:rPr>
          <w:t>28</w:t>
        </w:r>
      </w:hyperlink>
      <w:r>
        <w:rPr>
          <w:lang w:val="pt_PT" w:bidi="pt_PT"/>
        </w:rPr>
        <w:t xml:space="preserve">; </w:t>
      </w:r>
      <w:hyperlink r:id="rId191">
        <w:r>
          <w:rPr>
            <w:lang w:val="pt_PT" w:bidi="pt_PT"/>
          </w:rPr>
          <w:rPr>
            <w:color w:val="0000EE"/>
            <w:u w:val="single"/>
          </w:rPr>
          <w:t>11.1</w:t>
        </w:r>
      </w:hyperlink>
      <w:r>
        <w:rPr>
          <w:lang w:val="pt_PT" w:bidi="pt_PT"/>
        </w:rPr>
        <w:t xml:space="preserve">; </w:t>
      </w:r>
      <w:hyperlink r:id="rId192">
        <w:r>
          <w:rPr>
            <w:lang w:val="pt_PT" w:bidi="pt_PT"/>
          </w:rPr>
          <w:rPr>
            <w:color w:val="0000EE"/>
            <w:u w:val="single"/>
          </w:rPr>
          <w:t>22.32</w:t>
        </w:r>
      </w:hyperlink>
      <w:r>
        <w:rPr>
          <w:lang w:val="pt_PT" w:bidi="pt_PT"/>
        </w:rPr>
        <w:t xml:space="preserve">, </w:t>
      </w:r>
      <w:hyperlink r:id="rId193">
        <w:r>
          <w:rPr>
            <w:lang w:val="pt_PT" w:bidi="pt_PT"/>
          </w:rPr>
          <w:rPr>
            <w:color w:val="0000EE"/>
            <w:u w:val="single"/>
          </w:rPr>
          <w:t>41</w:t>
        </w:r>
      </w:hyperlink>
      <w:r>
        <w:rPr>
          <w:lang w:val="pt_PT" w:bidi="pt_PT"/>
        </w:rPr>
        <w:t xml:space="preserve">, </w:t>
      </w:r>
      <w:hyperlink r:id="rId194">
        <w:r>
          <w:rPr>
            <w:lang w:val="pt_PT" w:bidi="pt_PT"/>
          </w:rPr>
          <w:rPr>
            <w:color w:val="0000EE"/>
            <w:u w:val="single"/>
          </w:rPr>
          <w:t>44</w:t>
        </w:r>
      </w:hyperlink>
      <w:r>
        <w:rPr>
          <w:lang w:val="pt_PT" w:bidi="pt_PT"/>
        </w:rPr>
        <w:t xml:space="preserve">; </w:t>
      </w:r>
      <w:hyperlink r:id="rId195">
        <w:r>
          <w:rPr>
            <w:lang w:val="pt_PT" w:bidi="pt_PT"/>
          </w:rPr>
          <w:rPr>
            <w:color w:val="0000EE"/>
            <w:u w:val="single"/>
          </w:rPr>
          <w:t>23.34</w:t>
        </w:r>
      </w:hyperlink>
      <w:r>
        <w:rPr>
          <w:lang w:val="pt_PT" w:bidi="pt_PT"/>
        </w:rPr>
        <w:t xml:space="preserve">, </w:t>
      </w:r>
      <w:hyperlink r:id="rId196">
        <w:r>
          <w:rPr>
            <w:lang w:val="pt_PT" w:bidi="pt_PT"/>
          </w:rPr>
          <w:rPr>
            <w:color w:val="0000EE"/>
            <w:u w:val="single"/>
          </w:rPr>
          <w:t>46</w:t>
        </w:r>
      </w:hyperlink>
      <w:r>
        <w:rPr>
          <w:lang w:val="pt_PT" w:bidi="pt_PT"/>
        </w:rPr>
        <w:t>). • os céus se abriram: Esta imagem era um sinal da presença de Deus (</w:t>
      </w:r>
      <w:hyperlink r:id="rId197">
        <w:r>
          <w:rPr>
            <w:lang w:val="pt_PT" w:bidi="pt_PT"/>
          </w:rPr>
          <w:rPr>
            <w:color w:val="0000EE"/>
            <w:u w:val="single"/>
          </w:rPr>
          <w:t>Is 64.1</w:t>
        </w:r>
      </w:hyperlink>
      <w:r>
        <w:rPr>
          <w:lang w:val="pt_PT" w:bidi="pt_PT"/>
        </w:rPr>
        <w:t>), revelação divina (</w:t>
      </w:r>
      <w:hyperlink r:id="rId198">
        <w:r>
          <w:rPr>
            <w:lang w:val="pt_PT" w:bidi="pt_PT"/>
          </w:rPr>
          <w:rPr>
            <w:color w:val="0000EE"/>
            <w:u w:val="single"/>
          </w:rPr>
          <w:t>Ez 1.1</w:t>
        </w:r>
      </w:hyperlink>
      <w:r>
        <w:rPr>
          <w:lang w:val="pt_PT" w:bidi="pt_PT"/>
        </w:rPr>
        <w:t xml:space="preserve">; </w:t>
      </w:r>
      <w:hyperlink r:id="rId199">
        <w:r>
          <w:rPr>
            <w:lang w:val="pt_PT" w:bidi="pt_PT"/>
          </w:rPr>
          <w:rPr>
            <w:color w:val="0000EE"/>
            <w:u w:val="single"/>
          </w:rPr>
          <w:t>João 1.51</w:t>
        </w:r>
      </w:hyperlink>
      <w:r>
        <w:rPr>
          <w:lang w:val="pt_PT" w:bidi="pt_PT"/>
        </w:rPr>
        <w:t>), e o fim de uma era (</w:t>
      </w:r>
      <w:hyperlink r:id="rId200">
        <w:r>
          <w:rPr>
            <w:lang w:val="pt_PT" w:bidi="pt_PT"/>
          </w:rPr>
          <w:rPr>
            <w:color w:val="0000EE"/>
            <w:u w:val="single"/>
          </w:rPr>
          <w:t>Ap 4.1</w:t>
        </w:r>
      </w:hyperlink>
      <w:r>
        <w:rPr>
          <w:lang w:val="pt_PT" w:bidi="pt_PT"/>
        </w:rPr>
        <w:t xml:space="preserve">; </w:t>
      </w:r>
      <w:hyperlink r:id="rId201">
        <w:r>
          <w:rPr>
            <w:lang w:val="pt_PT" w:bidi="pt_PT"/>
          </w:rPr>
          <w:rPr>
            <w:color w:val="0000EE"/>
            <w:u w:val="single"/>
          </w:rPr>
          <w:t>15.5</w:t>
        </w:r>
      </w:hyperlink>
      <w:r>
        <w:rPr>
          <w:lang w:val="pt_PT" w:bidi="pt_PT"/>
        </w:rPr>
        <w:t xml:space="preserve">; </w:t>
      </w:r>
      <w:hyperlink r:id="rId202">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3.21–22</w:t>
      </w:r>
      <w:r>
        <w:rPr>
          <w:lang w:val="pt_PT" w:bidi="pt_PT"/>
        </w:rPr>
      </w:r>
    </w:p>
    <w:p>
      <w:pPr/>
      <w:r>
        <w:rPr>
          <w:lang w:val="pt_PT" w:bidi="pt_PT"/>
        </w:rPr>
      </w:r>
      <w:r>
        <w:rPr>
          <w:lang w:val="pt_PT" w:bidi="pt_PT"/>
        </w:rPr>
        <w:t>O batismo de Jesus marcou o início de seu ministério público e sua unção como o Messias (o “Ungido”). A voz de Deus do céu confirmou a identidade e a missão de Jesus.</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lang w:val="pt_PT" w:bidi="pt_PT"/>
        </w:rPr>
        <w:t xml:space="preserve">O Espírito pode ter parecido uma pomba, ou talvez tenha descido de maneira semelhante a uma pomba. • Você é meu Filho amado, e você me traz grande alegria: Esta declaração ressoa com o </w:t>
      </w:r>
      <w:hyperlink r:id="rId203">
        <w:r>
          <w:rPr>
            <w:lang w:val="pt_PT" w:bidi="pt_PT"/>
          </w:rPr>
          <w:rPr>
            <w:color w:val="0000EE"/>
            <w:u w:val="single"/>
          </w:rPr>
          <w:t>Sl 2.7</w:t>
        </w:r>
      </w:hyperlink>
      <w:r>
        <w:rPr>
          <w:lang w:val="pt_PT" w:bidi="pt_PT"/>
        </w:rPr>
        <w:t xml:space="preserve"> e </w:t>
      </w:r>
      <w:hyperlink r:id="rId204">
        <w:r>
          <w:rPr>
            <w:lang w:val="pt_PT" w:bidi="pt_PT"/>
          </w:rPr>
          <w:rPr>
            <w:color w:val="0000EE"/>
            <w:u w:val="single"/>
          </w:rPr>
          <w:t>Is 42.1</w:t>
        </w:r>
      </w:hyperlink>
      <w:r>
        <w:rPr>
          <w:lang w:val="pt_PT" w:bidi="pt_PT"/>
        </w:rPr>
        <w:t>. O primeiro identifica Jesus como o Messias da linhagem de Davi; o segundo indica seu papel como servo do Senhor. A identidade de Jesus foi novamente declarada do céu em sua transfiguração (</w:t>
      </w:r>
      <w:hyperlink r:id="rId205">
        <w:r>
          <w:rPr>
            <w:lang w:val="pt_PT" w:bidi="pt_PT"/>
          </w:rPr>
          <w:rPr>
            <w:color w:val="0000EE"/>
            <w:u w:val="single"/>
          </w:rPr>
          <w:t>Lucas 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lang w:val="pt_PT" w:bidi="pt_PT"/>
        </w:rPr>
        <w:t xml:space="preserve">Jesus tinha cerca de trinta anos: Esta é a única referência no Novo Testamento à idade de Jesus durante seu ministério público, e é uma aproximação. Jesus nasceu entre 6 e 4 a.C. (veja </w:t>
      </w:r>
      <w:r>
        <w:rPr>
          <w:lang w:val="pt_PT" w:bidi="pt_PT"/>
        </w:rPr>
        <w:t>nota de estudo em 2.2</w:t>
      </w:r>
      <w:r>
        <w:rPr>
          <w:lang w:val="pt_PT" w:bidi="pt_PT"/>
        </w:rPr>
        <w:t xml:space="preserve">) e começou seu ministério entre 27 e 29 d.C. (veja </w:t>
      </w:r>
      <w:r>
        <w:rPr>
          <w:lang w:val="pt_PT" w:bidi="pt_PT"/>
        </w:rPr>
        <w:t>nota de estudo em 3.1</w:t>
      </w:r>
      <w:r>
        <w:rPr>
          <w:lang w:val="pt_PT" w:bidi="pt_PT"/>
        </w:rP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rPr>
          <w:lang w:val="pt_PT" w:bidi="pt_PT"/>
        </w:rPr>
        <w:t>nota de estudo em 3.23–38</w:t>
      </w:r>
      <w:r>
        <w:rPr>
          <w:lang w:val="pt_PT" w:bidi="pt_PT"/>
        </w:rPr>
        <w:t>), então José era genro de Eli, uma possível interpretação da frase grega.</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Esta genealogia inverte a ordem de Mateus (</w:t>
      </w:r>
      <w:hyperlink r:id="rId206">
        <w:r>
          <w:rPr>
            <w:lang w:val="pt_PT" w:bidi="pt_PT"/>
          </w:rPr>
          <w:rPr>
            <w:color w:val="0000EE"/>
            <w:u w:val="single"/>
          </w:rPr>
          <w:t>Mt 1.1–17</w:t>
        </w:r>
      </w:hyperlink>
      <w:r>
        <w:rPr>
          <w:lang w:val="pt_PT" w:bidi="pt_PT"/>
        </w:rPr>
        <w:t>). Lucas lista a linhagem de Jesus até Adão, possivelmente para mostrar a conexão de Jesus com toda a humanidade como o Filho de Deus (</w:t>
      </w:r>
      <w:hyperlink r:id="rId207">
        <w:r>
          <w:rPr>
            <w:lang w:val="pt_PT" w:bidi="pt_PT"/>
          </w:rPr>
          <w:rPr>
            <w:color w:val="0000EE"/>
            <w:u w:val="single"/>
          </w:rPr>
          <w:t>Lc 3.38</w:t>
        </w:r>
      </w:hyperlink>
      <w:r>
        <w:rPr>
          <w:lang w:val="pt_PT" w:bidi="pt_PT"/>
        </w:rP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rPr>
          <w:lang w:val="pt_PT" w:bidi="pt_PT"/>
        </w:rPr>
        <w:t>nota de estudo em 3.23</w:t>
      </w:r>
      <w:r>
        <w:rPr>
          <w:lang w:val="pt_PT" w:bidi="pt_PT"/>
        </w:rPr>
        <w:t>), que provavelmente estava entre as fontes primárias de Lucas.</w:t>
      </w:r>
      <w:r>
        <w:rPr>
          <w:lang w:val="pt_PT" w:bidi="pt_PT"/>
        </w:rPr>
      </w:r>
      <w:r>
        <w:rPr>
          <w:lang w:val="pt_PT" w:bidi="pt_PT"/>
        </w:rPr>
      </w:r>
    </w:p>
    <w:p>
      <w:pPr/>
      <w:r>
        <w:rPr>
          <w:lang w:val="pt_PT" w:bidi="pt_PT"/>
        </w:rPr>
      </w:r>
    </w:p>
    <w:p>
      <w:pPr>
        <w:pStyle w:val="Heading2"/>
      </w:pPr>
      <w:r>
        <w:rPr>
          <w:lang w:val="pt_PT" w:bidi="pt_PT"/>
        </w:rPr>
        <w:t>Lucas 3.27</w:t>
      </w:r>
      <w:r>
        <w:rPr>
          <w:lang w:val="pt_PT" w:bidi="pt_PT"/>
        </w:rPr>
      </w:r>
    </w:p>
    <w:p>
      <w:pPr/>
      <w:r>
        <w:rPr>
          <w:lang w:val="pt_PT" w:bidi="pt_PT"/>
        </w:rPr>
      </w:r>
      <w:r>
        <w:rPr>
          <w:lang w:val="pt_PT" w:bidi="pt_PT"/>
        </w:rPr>
        <w:t>Zorobabel foi o governador da Judeia nomeado pelos persas quando os judeus retornaram do exílio babilônico. Ele supervisionou a reconstrução do Templo (</w:t>
      </w:r>
      <w:hyperlink r:id="rId208">
        <w:r>
          <w:rPr>
            <w:lang w:val="pt_PT" w:bidi="pt_PT"/>
          </w:rPr>
          <w:rPr>
            <w:color w:val="0000EE"/>
            <w:u w:val="single"/>
          </w:rPr>
          <w:t>Esdras 3.2</w:t>
        </w:r>
      </w:hyperlink>
      <w:r>
        <w:rPr>
          <w:lang w:val="pt_PT" w:bidi="pt_PT"/>
        </w:rPr>
        <w:t>,</w:t>
      </w:r>
      <w:hyperlink r:id="rId209">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3.31</w:t>
      </w:r>
      <w:r>
        <w:rPr>
          <w:lang w:val="pt_PT" w:bidi="pt_PT"/>
        </w:rPr>
      </w:r>
    </w:p>
    <w:p>
      <w:pPr/>
      <w:r>
        <w:rPr>
          <w:lang w:val="pt_PT" w:bidi="pt_PT"/>
        </w:rPr>
      </w:r>
      <w:r>
        <w:rPr>
          <w:lang w:val="pt_PT" w:bidi="pt_PT"/>
        </w:rPr>
        <w:t>Natã foi o terceiro filho de Davi, nascido em Jerusalém (</w:t>
      </w:r>
      <w:hyperlink r:id="rId210">
        <w:r>
          <w:rPr>
            <w:lang w:val="pt_PT" w:bidi="pt_PT"/>
          </w:rPr>
          <w:rPr>
            <w:color w:val="0000EE"/>
            <w:u w:val="single"/>
          </w:rPr>
          <w:t>2Sm 5.14</w:t>
        </w:r>
      </w:hyperlink>
      <w:r>
        <w:rPr>
          <w:lang w:val="pt_PT" w:bidi="pt_PT"/>
        </w:rPr>
        <w:t>); ele não deve ser confundido com Natã, o profeta (</w:t>
      </w:r>
      <w:hyperlink r:id="rId211">
        <w:r>
          <w:rPr>
            <w:lang w:val="pt_PT" w:bidi="pt_PT"/>
          </w:rPr>
          <w:rPr>
            <w:color w:val="0000EE"/>
            <w:u w:val="single"/>
          </w:rPr>
          <w:t>2Sm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3.32</w:t>
      </w:r>
      <w:r>
        <w:rPr>
          <w:lang w:val="pt_PT" w:bidi="pt_PT"/>
        </w:rPr>
      </w:r>
    </w:p>
    <w:p>
      <w:pPr/>
      <w:r>
        <w:rPr>
          <w:lang w:val="pt_PT" w:bidi="pt_PT"/>
        </w:rPr>
      </w:r>
      <w:r>
        <w:rPr>
          <w:lang w:val="pt_PT" w:bidi="pt_PT"/>
        </w:rPr>
        <w:t xml:space="preserve">Boaz foi o marido de Rute, a moabita (veja </w:t>
      </w:r>
      <w:hyperlink r:id="rId212">
        <w:r>
          <w:rPr>
            <w:lang w:val="pt_PT" w:bidi="pt_PT"/>
          </w:rPr>
          <w:rPr>
            <w:color w:val="0000EE"/>
            <w:u w:val="single"/>
          </w:rPr>
          <w:t>Rute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3.38</w:t>
      </w:r>
      <w:r>
        <w:rPr>
          <w:lang w:val="pt_PT" w:bidi="pt_PT"/>
        </w:rPr>
      </w:r>
    </w:p>
    <w:p>
      <w:pPr/>
      <w:r>
        <w:rPr>
          <w:lang w:val="pt_PT" w:bidi="pt_PT"/>
        </w:rPr>
      </w:r>
      <w:r>
        <w:rPr>
          <w:lang w:val="pt_PT" w:bidi="pt_PT"/>
        </w:rPr>
        <w:t>Seth foi o terceiro filho de Adão e Eva, nascido após Caim assassinar Abel e Deus bani-lo (</w:t>
      </w:r>
      <w:hyperlink r:id="rId213">
        <w:r>
          <w:rPr>
            <w:lang w:val="pt_PT" w:bidi="pt_PT"/>
          </w:rPr>
          <w:rPr>
            <w:color w:val="0000EE"/>
            <w:u w:val="single"/>
          </w:rPr>
          <w:t>Gn 4.25–26</w:t>
        </w:r>
      </w:hyperlink>
      <w:r>
        <w:rPr>
          <w:lang w:val="pt_PT" w:bidi="pt_PT"/>
        </w:rP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Satanás tentou Jesus a ignorar o plano de salvação de seu Pai, tomando poder e glória para si mesmo. A tentação de quarenta dias no deserto é paralela aos quarenta anos de provação de Israel no deserto. Israel falhou quando testado, mas Jesus foi vitorioso.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lang w:val="pt_PT" w:bidi="pt_PT"/>
        </w:rPr>
        <w:t>tentado pelo diabo: O termo diabolos é uma tradução grega do hebraico satan, que significa “acusador” ou “adversário” (</w:t>
      </w:r>
      <w:hyperlink r:id="rId214">
        <w:r>
          <w:rPr>
            <w:lang w:val="pt_PT" w:bidi="pt_PT"/>
          </w:rPr>
          <w:rPr>
            <w:color w:val="0000EE"/>
            <w:u w:val="single"/>
          </w:rPr>
          <w:t>1Cr 21.1</w:t>
        </w:r>
      </w:hyperlink>
      <w:r>
        <w:rPr>
          <w:lang w:val="pt_PT" w:bidi="pt_PT"/>
        </w:rPr>
        <w:t xml:space="preserve">; </w:t>
      </w:r>
      <w:hyperlink r:id="rId215">
        <w:r>
          <w:rPr>
            <w:lang w:val="pt_PT" w:bidi="pt_PT"/>
          </w:rPr>
          <w:rPr>
            <w:color w:val="0000EE"/>
            <w:u w:val="single"/>
          </w:rPr>
          <w:t>Jó 1.1–2.13</w:t>
        </w:r>
      </w:hyperlink>
      <w:r>
        <w:rPr>
          <w:lang w:val="pt_PT" w:bidi="pt_PT"/>
        </w:rPr>
        <w:t xml:space="preserve">; </w:t>
      </w:r>
      <w:hyperlink r:id="rId216">
        <w:r>
          <w:rPr>
            <w:lang w:val="pt_PT" w:bidi="pt_PT"/>
          </w:rPr>
          <w:rPr>
            <w:color w:val="0000EE"/>
            <w:u w:val="single"/>
          </w:rPr>
          <w:t>Zc 3.1–2</w:t>
        </w:r>
      </w:hyperlink>
      <w:r>
        <w:rPr>
          <w:lang w:val="pt_PT" w:bidi="pt_PT"/>
        </w:rPr>
        <w:t xml:space="preserve">). Lucas usa ambos os termos (“diabo,” </w:t>
      </w:r>
      <w:hyperlink r:id="rId217">
        <w:r>
          <w:rPr>
            <w:lang w:val="pt_PT" w:bidi="pt_PT"/>
          </w:rPr>
          <w:rPr>
            <w:color w:val="0000EE"/>
            <w:u w:val="single"/>
          </w:rPr>
          <w:t>Lc 4.3</w:t>
        </w:r>
      </w:hyperlink>
      <w:r>
        <w:rPr>
          <w:lang w:val="pt_PT" w:bidi="pt_PT"/>
        </w:rPr>
        <w:t>,</w:t>
      </w:r>
      <w:hyperlink r:id="rId218">
        <w:r>
          <w:rPr>
            <w:lang w:val="pt_PT" w:bidi="pt_PT"/>
          </w:rPr>
          <w:rPr>
            <w:color w:val="0000EE"/>
            <w:u w:val="single"/>
          </w:rPr>
          <w:t>6</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8.12</w:t>
        </w:r>
      </w:hyperlink>
      <w:r>
        <w:rPr>
          <w:lang w:val="pt_PT" w:bidi="pt_PT"/>
        </w:rPr>
        <w:t xml:space="preserve">; “Satanás,” </w:t>
      </w:r>
      <w:hyperlink r:id="rId221">
        <w:r>
          <w:rPr>
            <w:lang w:val="pt_PT" w:bidi="pt_PT"/>
          </w:rPr>
          <w:rPr>
            <w:color w:val="0000EE"/>
            <w:u w:val="single"/>
          </w:rPr>
          <w:t>10.18</w:t>
        </w:r>
      </w:hyperlink>
      <w:r>
        <w:rPr>
          <w:lang w:val="pt_PT" w:bidi="pt_PT"/>
        </w:rPr>
        <w:t xml:space="preserve">; </w:t>
      </w:r>
      <w:hyperlink r:id="rId222">
        <w:r>
          <w:rPr>
            <w:lang w:val="pt_PT" w:bidi="pt_PT"/>
          </w:rPr>
          <w:rPr>
            <w:color w:val="0000EE"/>
            <w:u w:val="single"/>
          </w:rPr>
          <w:t>11.18</w:t>
        </w:r>
      </w:hyperlink>
      <w:r>
        <w:rPr>
          <w:lang w:val="pt_PT" w:bidi="pt_PT"/>
        </w:rPr>
        <w:t xml:space="preserve">; </w:t>
      </w:r>
      <w:hyperlink r:id="rId223">
        <w:r>
          <w:rPr>
            <w:lang w:val="pt_PT" w:bidi="pt_PT"/>
          </w:rPr>
          <w:rPr>
            <w:color w:val="0000EE"/>
            <w:u w:val="single"/>
          </w:rPr>
          <w:t>13.16</w:t>
        </w:r>
      </w:hyperlink>
      <w:r>
        <w:rPr>
          <w:lang w:val="pt_PT" w:bidi="pt_PT"/>
        </w:rPr>
        <w:t xml:space="preserve">; </w:t>
      </w:r>
      <w:hyperlink r:id="rId224">
        <w:r>
          <w:rPr>
            <w:lang w:val="pt_PT" w:bidi="pt_PT"/>
          </w:rPr>
          <w:rPr>
            <w:color w:val="0000EE"/>
            <w:u w:val="single"/>
          </w:rPr>
          <w:t>22.3</w:t>
        </w:r>
      </w:hyperlink>
      <w:r>
        <w:rPr>
          <w:lang w:val="pt_PT" w:bidi="pt_PT"/>
        </w:rPr>
        <w:t>,</w:t>
      </w:r>
      <w:hyperlink r:id="rId225">
        <w:r>
          <w:rPr>
            <w:lang w:val="pt_PT" w:bidi="pt_PT"/>
          </w:rPr>
          <w:rPr>
            <w:color w:val="0000EE"/>
            <w:u w:val="single"/>
          </w:rPr>
          <w:t>31</w:t>
        </w:r>
      </w:hyperlink>
      <w:r>
        <w:rPr>
          <w:lang w:val="pt_PT" w:bidi="pt_PT"/>
        </w:rPr>
        <w:t>). Adão e Eva foram testados por Satanás e falharam; Jesus, o segundo Adão, resistiu à tentação e assim reverteu o julgamento contra Adão e Eva.</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lang w:val="pt_PT" w:bidi="pt_PT"/>
        </w:rPr>
        <w:t>Se você é o Filho de Deus: Tanto Israel quanto Adão são identificados como filhos de Deus (</w:t>
      </w:r>
      <w:hyperlink r:id="rId207">
        <w:r>
          <w:rPr>
            <w:lang w:val="pt_PT" w:bidi="pt_PT"/>
          </w:rPr>
          <w:rPr>
            <w:color w:val="0000EE"/>
            <w:u w:val="single"/>
          </w:rPr>
          <w:t>3.38</w:t>
        </w:r>
      </w:hyperlink>
      <w:r>
        <w:rPr>
          <w:lang w:val="pt_PT" w:bidi="pt_PT"/>
        </w:rPr>
        <w:t xml:space="preserve">; </w:t>
      </w:r>
      <w:hyperlink r:id="rId226">
        <w:r>
          <w:rPr>
            <w:lang w:val="pt_PT" w:bidi="pt_PT"/>
          </w:rPr>
          <w:rPr>
            <w:color w:val="0000EE"/>
            <w:u w:val="single"/>
          </w:rPr>
          <w:t>Êx 4.22–23</w:t>
        </w:r>
      </w:hyperlink>
      <w:r>
        <w:rPr>
          <w:lang w:val="pt_PT" w:bidi="pt_PT"/>
        </w:rPr>
        <w:t xml:space="preserve">; </w:t>
      </w:r>
      <w:hyperlink r:id="rId227">
        <w:r>
          <w:rPr>
            <w:lang w:val="pt_PT" w:bidi="pt_PT"/>
          </w:rPr>
          <w:rPr>
            <w:color w:val="0000EE"/>
            <w:u w:val="single"/>
          </w:rPr>
          <w:t>Os 11.1</w:t>
        </w:r>
      </w:hyperlink>
      <w:r>
        <w:rPr>
          <w:lang w:val="pt_PT" w:bidi="pt_PT"/>
        </w:rPr>
        <w:t>). Jesus, o Filho de Deus no sentido mais pleno, teve sucesso onde Adão e Israel falharam.</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lang w:val="pt_PT" w:bidi="pt_PT"/>
        </w:rPr>
        <w:t>As pessoas não vivem só de pão: Israel reclamava constantemente da fome no deserto, mas Jesus dependia da força de Deus para sustentá-lo.</w:t>
      </w:r>
      <w:r>
        <w:rPr>
          <w:lang w:val="pt_PT" w:bidi="pt_PT"/>
        </w:rPr>
      </w:r>
      <w:r>
        <w:rPr>
          <w:lang w:val="pt_PT" w:bidi="pt_PT"/>
        </w:rPr>
      </w:r>
    </w:p>
    <w:p>
      <w:pPr/>
      <w:r>
        <w:rPr>
          <w:lang w:val="pt_PT" w:bidi="pt_PT"/>
        </w:rPr>
      </w:r>
    </w:p>
    <w:p>
      <w:pPr>
        <w:pStyle w:val="Heading2"/>
      </w:pPr>
      <w:r>
        <w:rPr>
          <w:lang w:val="pt_PT" w:bidi="pt_PT"/>
        </w:rPr>
        <w:t>Lucas 4.6</w:t>
      </w:r>
      <w:r>
        <w:rPr>
          <w:lang w:val="pt_PT" w:bidi="pt_PT"/>
        </w:rPr>
      </w:r>
    </w:p>
    <w:p>
      <w:pPr/>
      <w:r>
        <w:rPr>
          <w:lang w:val="pt_PT" w:bidi="pt_PT"/>
        </w:rPr>
      </w:r>
      <w:r>
        <w:rPr>
          <w:lang w:val="pt_PT" w:bidi="pt_PT"/>
        </w:rPr>
        <w:t>eles são meus para dar: O Novo Testamento em outros lugares descreve o governo limitado de Satanás sobre a ordem mundial atual (</w:t>
      </w:r>
      <w:hyperlink r:id="rId228">
        <w:r>
          <w:rPr>
            <w:lang w:val="pt_PT" w:bidi="pt_PT"/>
          </w:rPr>
          <w:rPr>
            <w:color w:val="0000EE"/>
            <w:u w:val="single"/>
          </w:rPr>
          <w:t>João 12.31</w:t>
        </w:r>
      </w:hyperlink>
      <w:r>
        <w:rPr>
          <w:lang w:val="pt_PT" w:bidi="pt_PT"/>
        </w:rPr>
        <w:t xml:space="preserve">; </w:t>
      </w:r>
      <w:hyperlink r:id="rId229">
        <w:r>
          <w:rPr>
            <w:lang w:val="pt_PT" w:bidi="pt_PT"/>
          </w:rPr>
          <w:rPr>
            <w:color w:val="0000EE"/>
            <w:u w:val="single"/>
          </w:rPr>
          <w:t>14.30</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Ef 2.2</w:t>
        </w:r>
      </w:hyperlink>
      <w:r>
        <w:rPr>
          <w:lang w:val="pt_PT" w:bidi="pt_PT"/>
        </w:rPr>
        <w:t xml:space="preserve">; </w:t>
      </w:r>
      <w:hyperlink r:id="rId232">
        <w:r>
          <w:rPr>
            <w:lang w:val="pt_PT" w:bidi="pt_PT"/>
          </w:rPr>
          <w:rPr>
            <w:color w:val="0000EE"/>
            <w:u w:val="single"/>
          </w:rPr>
          <w:t>1Jo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lang w:val="pt_PT" w:bidi="pt_PT"/>
        </w:rPr>
        <w:t>Você deve adorar o Senhor seu Deus e servir somente a ele: Israel se voltou para a idolatria quando passou por dificuldades no deserto (</w:t>
      </w:r>
      <w:hyperlink r:id="rId233">
        <w:r>
          <w:rPr>
            <w:lang w:val="pt_PT" w:bidi="pt_PT"/>
          </w:rPr>
          <w:rPr>
            <w:color w:val="0000EE"/>
            <w:u w:val="single"/>
          </w:rPr>
          <w:t>Dt 9.12</w:t>
        </w:r>
      </w:hyperlink>
      <w:r>
        <w:rPr>
          <w:lang w:val="pt_PT" w:bidi="pt_PT"/>
        </w:rPr>
        <w:t>). Jesus recusou adorar Satanás.</w:t>
      </w:r>
      <w:r>
        <w:rPr>
          <w:lang w:val="pt_PT" w:bidi="pt_PT"/>
        </w:rPr>
      </w:r>
      <w:r>
        <w:rPr>
          <w:lang w:val="pt_PT" w:bidi="pt_PT"/>
        </w:rPr>
      </w:r>
    </w:p>
    <w:p>
      <w:pPr/>
      <w:r>
        <w:rPr>
          <w:lang w:val="pt_PT" w:bidi="pt_PT"/>
        </w:rPr>
      </w:r>
    </w:p>
    <w:p>
      <w:pPr>
        <w:pStyle w:val="Heading2"/>
      </w:pPr>
      <w:r>
        <w:rPr>
          <w:lang w:val="pt_PT" w:bidi="pt_PT"/>
        </w:rPr>
        <w:t>Lucas 4.10–11</w:t>
      </w:r>
      <w:r>
        <w:rPr>
          <w:lang w:val="pt_PT" w:bidi="pt_PT"/>
        </w:rPr>
      </w:r>
    </w:p>
    <w:p>
      <w:pPr/>
      <w:r>
        <w:rPr>
          <w:lang w:val="pt_PT" w:bidi="pt_PT"/>
        </w:rPr>
      </w:r>
      <w:r>
        <w:rPr>
          <w:lang w:val="pt_PT" w:bidi="pt_PT"/>
        </w:rPr>
        <w:t>Tendo sido repelido duas vezes pela Escritura, o diabo agora a citou para Jesus, citando uma passagem que assegura ao povo de Deus sua proteção.</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lang w:val="pt_PT" w:bidi="pt_PT"/>
        </w:rPr>
        <w:t xml:space="preserve">Você não deve </w:t>
      </w:r>
      <w:r>
        <w:rPr>
          <w:lang w:val="pt_PT" w:bidi="pt_PT"/>
        </w:rPr>
        <w:t>pôr à prova</w:t>
      </w:r>
      <w:r>
        <w:rPr>
          <w:lang w:val="pt_PT" w:bidi="pt_PT"/>
        </w:rPr>
        <w:t xml:space="preserve"> o Senhor seu Deus: No deserto, Israel constantemente testou a fidelidade de Deus, mas Jesus respondeu com total confiança em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lang w:val="pt_PT" w:bidi="pt_PT"/>
        </w:rPr>
        <w:t>A próxima oportunidade pode ter sido a traição de Judas (</w:t>
      </w:r>
      <w:hyperlink r:id="rId234">
        <w:r>
          <w:rPr>
            <w:lang w:val="pt_PT" w:bidi="pt_PT"/>
          </w:rPr>
          <w:rPr>
            <w:color w:val="0000EE"/>
            <w:u w:val="single"/>
          </w:rPr>
          <w:t>22.3–6</w:t>
        </w:r>
      </w:hyperlink>
      <w:r>
        <w:rPr>
          <w:lang w:val="pt_PT" w:bidi="pt_PT"/>
        </w:rPr>
        <w:t>,</w:t>
      </w:r>
      <w:hyperlink r:id="rId235">
        <w:r>
          <w:rPr>
            <w:lang w:val="pt_PT" w:bidi="pt_PT"/>
          </w:rPr>
          <w:rPr>
            <w:color w:val="0000EE"/>
            <w:u w:val="single"/>
          </w:rPr>
          <w:t>21–22</w:t>
        </w:r>
      </w:hyperlink>
      <w:r>
        <w:rPr>
          <w:lang w:val="pt_PT" w:bidi="pt_PT"/>
        </w:rPr>
        <w:t>,</w:t>
      </w:r>
      <w:hyperlink r:id="rId236">
        <w:r>
          <w:rPr>
            <w:lang w:val="pt_PT" w:bidi="pt_PT"/>
          </w:rPr>
          <w:rPr>
            <w:color w:val="0000EE"/>
            <w:u w:val="single"/>
          </w:rPr>
          <w:t>47–48</w:t>
        </w:r>
      </w:hyperlink>
      <w:r>
        <w:rPr>
          <w:lang w:val="pt_PT" w:bidi="pt_PT"/>
        </w:rPr>
        <w:t>); o teste supremo veio no Getsêmani (</w:t>
      </w:r>
      <w:hyperlink r:id="rId237">
        <w:r>
          <w:rPr>
            <w:lang w:val="pt_PT" w:bidi="pt_PT"/>
          </w:rPr>
          <w:rPr>
            <w:color w:val="0000EE"/>
            <w:u w:val="single"/>
          </w:rPr>
          <w:t>22.39–46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4.14</w:t>
      </w:r>
      <w:r>
        <w:rPr>
          <w:lang w:val="pt_PT" w:bidi="pt_PT"/>
        </w:rPr>
      </w:r>
    </w:p>
    <w:p>
      <w:pPr/>
      <w:r>
        <w:rPr>
          <w:lang w:val="pt_PT" w:bidi="pt_PT"/>
        </w:rPr>
      </w:r>
      <w:r>
        <w:rPr>
          <w:lang w:val="pt_PT" w:bidi="pt_PT"/>
        </w:rPr>
        <w:t xml:space="preserve">Jesus voltou para a Galileia: A história do ministério de Jesus na Galileia começa aqui e continua até </w:t>
      </w:r>
      <w:hyperlink r:id="rId238">
        <w:r>
          <w:rPr>
            <w:lang w:val="pt_PT" w:bidi="pt_PT"/>
          </w:rPr>
          <w:rPr>
            <w:color w:val="0000EE"/>
            <w:u w:val="single"/>
          </w:rPr>
          <w:t>9.50</w:t>
        </w:r>
      </w:hyperlink>
      <w:r>
        <w:rPr>
          <w:lang w:val="pt_PT" w:bidi="pt_PT"/>
        </w:rPr>
        <w:t xml:space="preserve">. • cheio do poder do Espírito Santo: No seu batismo, Jesus foi ungido e capacitado para cumprir seu papel como o Messias (veja </w:t>
      </w:r>
      <w:hyperlink r:id="rId239">
        <w:r>
          <w:rPr>
            <w:lang w:val="pt_PT" w:bidi="pt_PT"/>
          </w:rPr>
          <w:rPr>
            <w:color w:val="0000EE"/>
            <w:u w:val="single"/>
          </w:rPr>
          <w:t>3.22</w:t>
        </w:r>
      </w:hyperlink>
      <w:r>
        <w:rPr>
          <w:lang w:val="pt_PT" w:bidi="pt_PT"/>
        </w:rPr>
        <w:t xml:space="preserve">; </w:t>
      </w:r>
      <w:hyperlink r:id="rId240">
        <w:r>
          <w:rPr>
            <w:lang w:val="pt_PT" w:bidi="pt_PT"/>
          </w:rPr>
          <w:rPr>
            <w:color w:val="0000EE"/>
            <w:u w:val="single"/>
          </w:rPr>
          <w:t>4.1</w:t>
        </w:r>
      </w:hyperlink>
      <w:r>
        <w:rPr>
          <w:lang w:val="pt_PT" w:bidi="pt_PT"/>
        </w:rPr>
        <w:t>,</w:t>
      </w:r>
      <w:hyperlink r:id="rId241">
        <w:r>
          <w:rPr>
            <w:lang w:val="pt_PT" w:bidi="pt_PT"/>
          </w:rPr>
          <w:rPr>
            <w:color w:val="0000EE"/>
            <w:u w:val="single"/>
          </w:rPr>
          <w:t>14</w:t>
        </w:r>
      </w:hyperlink>
      <w:r>
        <w:rPr>
          <w:lang w:val="pt_PT" w:bidi="pt_PT"/>
        </w:rPr>
        <w:t>,</w:t>
      </w:r>
      <w:hyperlink r:id="rId24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4.16–30</w:t>
      </w:r>
      <w:r>
        <w:rPr>
          <w:lang w:val="pt_PT" w:bidi="pt_PT"/>
        </w:rPr>
      </w:r>
    </w:p>
    <w:p>
      <w:pPr/>
      <w:r>
        <w:rPr>
          <w:lang w:val="pt_PT" w:bidi="pt_PT"/>
        </w:rPr>
      </w:r>
      <w:r>
        <w:rPr>
          <w:lang w:val="pt_PT" w:bidi="pt_PT"/>
        </w:rP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Pr>
          <w:lang w:val="pt_PT" w:bidi="pt_PT"/>
        </w:rPr>
      </w:r>
      <w:r>
        <w:rPr>
          <w:lang w:val="pt_PT" w:bidi="pt_PT"/>
        </w:rPr>
      </w:r>
    </w:p>
    <w:p>
      <w:pPr/>
      <w:r>
        <w:rPr>
          <w:lang w:val="pt_PT" w:bidi="pt_PT"/>
        </w:rPr>
      </w:r>
    </w:p>
    <w:p>
      <w:pPr>
        <w:pStyle w:val="Heading2"/>
      </w:pPr>
      <w:r>
        <w:rPr>
          <w:lang w:val="pt_PT" w:bidi="pt_PT"/>
        </w:rPr>
        <w:t>Lucas 4.18–19</w:t>
      </w:r>
      <w:r>
        <w:rPr>
          <w:lang w:val="pt_PT" w:bidi="pt_PT"/>
        </w:rPr>
      </w:r>
    </w:p>
    <w:p>
      <w:pPr/>
      <w:r>
        <w:rPr>
          <w:lang w:val="pt_PT" w:bidi="pt_PT"/>
        </w:rPr>
      </w:r>
      <w:r>
        <w:rPr>
          <w:lang w:val="pt_PT" w:bidi="pt_PT"/>
        </w:rPr>
        <w:t>O tempo do favor do Senhor refere-se ao Ano do Jubileu (</w:t>
      </w:r>
      <w:hyperlink r:id="rId243">
        <w:r>
          <w:rPr>
            <w:lang w:val="pt_PT" w:bidi="pt_PT"/>
          </w:rPr>
          <w:rPr>
            <w:color w:val="0000EE"/>
            <w:u w:val="single"/>
          </w:rPr>
          <w:t>Lv 25.8–55</w:t>
        </w:r>
      </w:hyperlink>
      <w:r>
        <w:rPr>
          <w:lang w:val="pt_PT" w:bidi="pt_PT"/>
        </w:rPr>
        <w:t xml:space="preserve">), quando as dívidas eram apagadas, os escravos eram libertados e a terra era devolvida aos seus proprietários originais. Em </w:t>
      </w:r>
      <w:hyperlink r:id="rId244">
        <w:r>
          <w:rPr>
            <w:lang w:val="pt_PT" w:bidi="pt_PT"/>
          </w:rPr>
          <w:rPr>
            <w:color w:val="0000EE"/>
            <w:u w:val="single"/>
          </w:rPr>
          <w:t>Is 61</w:t>
        </w:r>
      </w:hyperlink>
      <w:r>
        <w:rPr>
          <w:lang w:val="pt_PT" w:bidi="pt_PT"/>
        </w:rPr>
        <w:t>, o Ano do Jubileu é uma metáfora para a salvação de Deus.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lang w:val="pt_PT" w:bidi="pt_PT"/>
        </w:rPr>
        <w:t xml:space="preserve">se cumpriu: Jesus anunciou que, porque ele estava presente, a nova era da salvação havia chegado. • este mesmo dia! Literalmente </w:t>
      </w:r>
      <w:r>
        <w:rPr>
          <w:i/>
          <w:lang w:val="pt_PT" w:bidi="pt_PT"/>
        </w:rPr>
        <w:t>hoje;</w:t>
      </w:r>
      <w:r>
        <w:rPr>
          <w:lang w:val="pt_PT" w:bidi="pt_PT"/>
        </w:rPr>
        <w:t xml:space="preserve"> cp. </w:t>
      </w:r>
      <w:hyperlink r:id="rId245">
        <w:r>
          <w:rPr>
            <w:lang w:val="pt_PT" w:bidi="pt_PT"/>
          </w:rPr>
          <w:rPr>
            <w:color w:val="0000EE"/>
            <w:u w:val="single"/>
          </w:rPr>
          <w:t>2.11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w:t>
      </w:r>
      <w:hyperlink r:id="rId248">
        <w:r>
          <w:rPr>
            <w:lang w:val="pt_PT" w:bidi="pt_PT"/>
          </w:rPr>
          <w:rPr>
            <w:color w:val="0000EE"/>
            <w:u w:val="single"/>
          </w:rPr>
          <w:t>23.43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4.23</w:t>
      </w:r>
      <w:r>
        <w:rPr>
          <w:lang w:val="pt_PT" w:bidi="pt_PT"/>
        </w:rPr>
      </w:r>
    </w:p>
    <w:p>
      <w:pPr/>
      <w:r>
        <w:rPr>
          <w:lang w:val="pt_PT" w:bidi="pt_PT"/>
        </w:rPr>
      </w:r>
      <w:r>
        <w:rPr>
          <w:lang w:val="pt_PT" w:bidi="pt_PT"/>
        </w:rPr>
        <w:t xml:space="preserve">"Médico, cura-te a ti mesmo" era um provérbio comum no mundo antigo. Aqui pode significar “prove seus poderes de cura” ou “ajude seu próprio povo, não apenas os outros.” • como aqueles que você fez em Cafarnaum: Veja </w:t>
      </w:r>
      <w:hyperlink r:id="rId249">
        <w:r>
          <w:rPr>
            <w:lang w:val="pt_PT" w:bidi="pt_PT"/>
          </w:rPr>
          <w:rPr>
            <w:color w:val="0000EE"/>
            <w:u w:val="single"/>
          </w:rPr>
          <w:t>4.31–44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4.25–26</w:t>
      </w:r>
      <w:r>
        <w:rPr>
          <w:lang w:val="pt_PT" w:bidi="pt_PT"/>
        </w:rPr>
      </w:r>
    </w:p>
    <w:p>
      <w:pPr/>
      <w:r>
        <w:rPr>
          <w:lang w:val="pt_PT" w:bidi="pt_PT"/>
        </w:rPr>
      </w:r>
      <w:r>
        <w:rPr>
          <w:lang w:val="pt_PT" w:bidi="pt_PT"/>
        </w:rPr>
        <w:t xml:space="preserve">viúva de Sarepta: Veja </w:t>
      </w:r>
      <w:hyperlink r:id="rId250">
        <w:r>
          <w:rPr>
            <w:lang w:val="pt_PT" w:bidi="pt_PT"/>
          </w:rPr>
          <w:rPr>
            <w:color w:val="0000EE"/>
            <w:u w:val="single"/>
          </w:rPr>
          <w:t>1Rs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lang w:val="pt_PT" w:bidi="pt_PT"/>
        </w:rPr>
        <w:t xml:space="preserve">Naamã, um sírio: Veja </w:t>
      </w:r>
      <w:hyperlink r:id="rId251">
        <w:r>
          <w:rPr>
            <w:lang w:val="pt_PT" w:bidi="pt_PT"/>
          </w:rPr>
          <w:rPr>
            <w:color w:val="0000EE"/>
            <w:u w:val="single"/>
          </w:rPr>
          <w:t>2Rs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lang w:val="pt_PT" w:bidi="pt_PT"/>
        </w:rPr>
        <w:t>As pessoas na sinagoga ficaram furiosas porque Jesus apontou o favor que Deus havia mostrado aos gentios. Os judeus se viam como os únicos destinatários do favor de Deus, e eles eram oprimidos por senhores gentios.</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lang w:val="pt_PT" w:bidi="pt_PT"/>
        </w:rPr>
        <w:t xml:space="preserve">ele passou direto pela multidão: A principal ênfase está na majestade soberana de Jesus. Sua hora ainda não havia chegado (cp. </w:t>
      </w:r>
      <w:hyperlink r:id="rId252">
        <w:r>
          <w:rPr>
            <w:lang w:val="pt_PT" w:bidi="pt_PT"/>
          </w:rPr>
          <w:rPr>
            <w:color w:val="0000EE"/>
            <w:u w:val="single"/>
          </w:rPr>
          <w:t>João 7.30</w:t>
        </w:r>
      </w:hyperlink>
      <w:r>
        <w:rPr>
          <w:lang w:val="pt_PT" w:bidi="pt_PT"/>
        </w:rPr>
        <w:t>,</w:t>
      </w:r>
      <w:hyperlink r:id="rId253">
        <w:r>
          <w:rPr>
            <w:lang w:val="pt_PT" w:bidi="pt_PT"/>
          </w:rPr>
          <w:rPr>
            <w:color w:val="0000EE"/>
            <w:u w:val="single"/>
          </w:rPr>
          <w:t>44</w:t>
        </w:r>
      </w:hyperlink>
      <w:r>
        <w:rPr>
          <w:lang w:val="pt_PT" w:bidi="pt_PT"/>
        </w:rPr>
        <w:t xml:space="preserve">; </w:t>
      </w:r>
      <w:hyperlink r:id="rId254">
        <w:r>
          <w:rPr>
            <w:lang w:val="pt_PT" w:bidi="pt_PT"/>
          </w:rPr>
          <w:rPr>
            <w:color w:val="0000EE"/>
            <w:u w:val="single"/>
          </w:rPr>
          <w:t>8.20</w:t>
        </w:r>
      </w:hyperlink>
      <w:r>
        <w:rPr>
          <w:lang w:val="pt_PT" w:bidi="pt_PT"/>
        </w:rPr>
        <w:t>,</w:t>
      </w:r>
      <w:hyperlink r:id="rId255">
        <w:r>
          <w:rPr>
            <w:lang w:val="pt_PT" w:bidi="pt_PT"/>
          </w:rPr>
          <w:rPr>
            <w:color w:val="0000EE"/>
            <w:u w:val="single"/>
          </w:rPr>
          <w:t>59</w:t>
        </w:r>
      </w:hyperlink>
      <w:r>
        <w:rPr>
          <w:lang w:val="pt_PT" w:bidi="pt_PT"/>
        </w:rPr>
        <w:t>). Esta tentativa de matar Jesus antecipou sua crucificação, então sua fuga prenuncia sua ressurreição.</w:t>
      </w:r>
      <w:r>
        <w:rPr>
          <w:lang w:val="pt_PT" w:bidi="pt_PT"/>
        </w:rPr>
      </w:r>
      <w:r>
        <w:rPr>
          <w:lang w:val="pt_PT" w:bidi="pt_PT"/>
        </w:rPr>
      </w:r>
    </w:p>
    <w:p>
      <w:pPr/>
      <w:r>
        <w:rPr>
          <w:lang w:val="pt_PT" w:bidi="pt_PT"/>
        </w:rPr>
      </w:r>
    </w:p>
    <w:p>
      <w:pPr>
        <w:pStyle w:val="Heading2"/>
      </w:pPr>
      <w:r>
        <w:rPr>
          <w:lang w:val="pt_PT" w:bidi="pt_PT"/>
        </w:rPr>
        <w:t>Lucas 4.31</w:t>
      </w:r>
      <w:r>
        <w:rPr>
          <w:lang w:val="pt_PT" w:bidi="pt_PT"/>
        </w:rPr>
      </w:r>
    </w:p>
    <w:p>
      <w:pPr/>
      <w:r>
        <w:rPr>
          <w:lang w:val="pt_PT" w:bidi="pt_PT"/>
        </w:rPr>
      </w:r>
      <w:r>
        <w:rPr>
          <w:lang w:val="pt_PT" w:bidi="pt_PT"/>
        </w:rPr>
        <w:t xml:space="preserve">Jesus mudou-se de Nazaré para fazer de Cafarnaum sua base de operações durante seu ministério na Galileia (veja </w:t>
      </w:r>
      <w:hyperlink r:id="rId256">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4.33</w:t>
      </w:r>
      <w:r>
        <w:rPr>
          <w:lang w:val="pt_PT" w:bidi="pt_PT"/>
        </w:rPr>
      </w:r>
    </w:p>
    <w:p>
      <w:pPr/>
      <w:r>
        <w:rPr>
          <w:lang w:val="pt_PT" w:bidi="pt_PT"/>
        </w:rPr>
      </w:r>
      <w:r>
        <w:rPr>
          <w:lang w:val="pt_PT" w:bidi="pt_PT"/>
        </w:rPr>
        <w:t xml:space="preserve">um demônio (literalmente </w:t>
      </w:r>
      <w:r>
        <w:rPr>
          <w:i/>
          <w:lang w:val="pt_PT" w:bidi="pt_PT"/>
        </w:rPr>
        <w:t>impuro</w:t>
      </w:r>
      <w:r>
        <w:rPr>
          <w:lang w:val="pt_PT" w:bidi="pt_PT"/>
        </w:rPr>
        <w:t xml:space="preserve">): </w:t>
      </w:r>
      <w:r>
        <w:rPr>
          <w:i/>
          <w:lang w:val="pt_PT" w:bidi="pt_PT"/>
        </w:rPr>
        <w:t>Impuro</w:t>
      </w:r>
      <w:r>
        <w:rPr>
          <w:lang w:val="pt_PT" w:bidi="pt_PT"/>
        </w:rPr>
        <w:t xml:space="preserve"> significa “contaminado” ou “maligno”; daí a tradução NTLH “demônio.”</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lang w:val="pt_PT" w:bidi="pt_PT"/>
        </w:rPr>
        <w:t xml:space="preserve">Você veio nos destruir? Embora houvesse apenas um demônio presente, o plural </w:t>
      </w:r>
      <w:r>
        <w:rPr>
          <w:i/>
          <w:lang w:val="pt_PT" w:bidi="pt_PT"/>
        </w:rPr>
        <w:t>nos</w:t>
      </w:r>
      <w:r>
        <w:rPr>
          <w:lang w:val="pt_PT" w:bidi="pt_PT"/>
        </w:rP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lang w:val="pt_PT" w:bidi="pt_PT"/>
        </w:rPr>
        <w:t>Que autoridade e poder possuem as palavras deste homem! Magos e exorcistas frequentemente usavam rituais elaborados e encantamentos. As pessoas ficaram maravilhadas que Jesus apenas falou uma palavra com sua própria autoridade e expulsou o demônio.</w:t>
      </w:r>
      <w:r>
        <w:rPr>
          <w:lang w:val="pt_PT" w:bidi="pt_PT"/>
        </w:rPr>
      </w:r>
      <w:r>
        <w:rPr>
          <w:lang w:val="pt_PT" w:bidi="pt_PT"/>
        </w:rPr>
      </w:r>
    </w:p>
    <w:p>
      <w:pPr/>
      <w:r>
        <w:rPr>
          <w:lang w:val="pt_PT" w:bidi="pt_PT"/>
        </w:rPr>
      </w:r>
    </w:p>
    <w:p>
      <w:pPr>
        <w:pStyle w:val="Heading2"/>
      </w:pPr>
      <w:r>
        <w:rPr>
          <w:lang w:val="pt_PT" w:bidi="pt_PT"/>
        </w:rPr>
        <w:t>Lucas 4.38</w:t>
      </w:r>
      <w:r>
        <w:rPr>
          <w:lang w:val="pt_PT" w:bidi="pt_PT"/>
        </w:rPr>
      </w:r>
    </w:p>
    <w:p>
      <w:pPr/>
      <w:r>
        <w:rPr>
          <w:lang w:val="pt_PT" w:bidi="pt_PT"/>
        </w:rPr>
      </w:r>
      <w:r>
        <w:rPr>
          <w:lang w:val="pt_PT" w:bidi="pt_PT"/>
        </w:rPr>
        <w:t>A casa de Simão: Simão era de Betsaida (</w:t>
      </w:r>
      <w:hyperlink r:id="rId257">
        <w:r>
          <w:rPr>
            <w:lang w:val="pt_PT" w:bidi="pt_PT"/>
          </w:rPr>
          <w:rPr>
            <w:color w:val="0000EE"/>
            <w:u w:val="single"/>
          </w:rPr>
          <w:t>João 1.44</w:t>
        </w:r>
      </w:hyperlink>
      <w:r>
        <w:rPr>
          <w:lang w:val="pt_PT" w:bidi="pt_PT"/>
        </w:rPr>
        <w:t xml:space="preserve">), mas sua casa no momento e seu negócio de pesca ficavam em Cafarnaum. • Sogra de Simão: Pedro era casado (veja </w:t>
      </w:r>
      <w:hyperlink r:id="rId258">
        <w:r>
          <w:rPr>
            <w:lang w:val="pt_PT" w:bidi="pt_PT"/>
          </w:rPr>
          <w:rPr>
            <w:color w:val="0000EE"/>
            <w:u w:val="single"/>
          </w:rPr>
          <w:t>1Co 9.5</w:t>
        </w:r>
      </w:hyperlink>
      <w:r>
        <w:rPr>
          <w:lang w:val="pt_PT" w:bidi="pt_PT"/>
        </w:rPr>
        <w:t>), mas sua esposa não é nomeada.</w:t>
      </w:r>
      <w:r>
        <w:rPr>
          <w:lang w:val="pt_PT" w:bidi="pt_PT"/>
        </w:rPr>
      </w:r>
      <w:r>
        <w:rPr>
          <w:lang w:val="pt_PT" w:bidi="pt_PT"/>
        </w:rPr>
      </w:r>
    </w:p>
    <w:p>
      <w:pPr/>
      <w:r>
        <w:rPr>
          <w:lang w:val="pt_PT" w:bidi="pt_PT"/>
        </w:rPr>
      </w:r>
    </w:p>
    <w:p>
      <w:pPr>
        <w:pStyle w:val="Heading2"/>
      </w:pPr>
      <w:r>
        <w:rPr>
          <w:lang w:val="pt_PT" w:bidi="pt_PT"/>
        </w:rPr>
        <w:t>Lucas 4.39</w:t>
      </w:r>
      <w:r>
        <w:rPr>
          <w:lang w:val="pt_PT" w:bidi="pt_PT"/>
        </w:rPr>
      </w:r>
    </w:p>
    <w:p>
      <w:pPr/>
      <w:r>
        <w:rPr>
          <w:lang w:val="pt_PT" w:bidi="pt_PT"/>
        </w:rPr>
      </w:r>
      <w:r>
        <w:rPr>
          <w:lang w:val="pt_PT" w:bidi="pt_PT"/>
        </w:rPr>
        <w:t>ele repreendeu a febre: A mesma palavra grega foi usada quando Jesus repreendeu o demônio (</w:t>
      </w:r>
      <w:hyperlink r:id="rId259">
        <w:r>
          <w:rPr>
            <w:lang w:val="pt_PT" w:bidi="pt_PT"/>
          </w:rPr>
          <w:rPr>
            <w:color w:val="0000EE"/>
            <w:u w:val="single"/>
          </w:rPr>
          <w:t>4.35</w:t>
        </w:r>
      </w:hyperlink>
      <w:r>
        <w:rPr>
          <w:lang w:val="pt_PT" w:bidi="pt_PT"/>
        </w:rPr>
        <w:t>). Jesus tem plena autoridade sobre forças físicas e espirituais.</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lang w:val="pt_PT" w:bidi="pt_PT"/>
        </w:rPr>
        <w:t xml:space="preserve">Você é o Filho de Deus! Este era um título para o Messias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261">
        <w:r>
          <w:rPr>
            <w:lang w:val="pt_PT" w:bidi="pt_PT"/>
          </w:rPr>
          <w:rPr>
            <w:color w:val="0000EE"/>
            <w:u w:val="single"/>
          </w:rPr>
          <w:t>89.26–27</w:t>
        </w:r>
      </w:hyperlink>
      <w:r>
        <w:rPr>
          <w:lang w:val="pt_PT" w:bidi="pt_PT"/>
        </w:rPr>
        <w:t>). Lucas frequentemente liga os títulos “Cristo” e “Filho de Deus” (</w:t>
      </w:r>
      <w:hyperlink r:id="rId205">
        <w:r>
          <w:rPr>
            <w:lang w:val="pt_PT" w:bidi="pt_PT"/>
          </w:rPr>
          <w:rPr>
            <w:color w:val="0000EE"/>
            <w:u w:val="single"/>
          </w:rPr>
          <w:t>Lucas 9.35</w:t>
        </w:r>
      </w:hyperlink>
      <w:r>
        <w:rPr>
          <w:lang w:val="pt_PT" w:bidi="pt_PT"/>
        </w:rPr>
        <w:t xml:space="preserve">; </w:t>
      </w:r>
      <w:hyperlink r:id="rId262">
        <w:r>
          <w:rPr>
            <w:lang w:val="pt_PT" w:bidi="pt_PT"/>
          </w:rPr>
          <w:rPr>
            <w:color w:val="0000EE"/>
            <w:u w:val="single"/>
          </w:rPr>
          <w:t>22.66–71</w:t>
        </w:r>
      </w:hyperlink>
      <w:r>
        <w:rPr>
          <w:lang w:val="pt_PT" w:bidi="pt_PT"/>
        </w:rPr>
        <w:t xml:space="preserve">; </w:t>
      </w:r>
      <w:hyperlink r:id="rId263">
        <w:r>
          <w:rPr>
            <w:lang w:val="pt_PT" w:bidi="pt_PT"/>
          </w:rPr>
          <w:rPr>
            <w:color w:val="0000EE"/>
            <w:u w:val="single"/>
          </w:rPr>
          <w:t>Atos 9.20</w:t>
        </w:r>
      </w:hyperlink>
      <w:r>
        <w:rPr>
          <w:lang w:val="pt_PT" w:bidi="pt_PT"/>
        </w:rPr>
        <w:t xml:space="preserve">, </w:t>
      </w:r>
      <w:hyperlink r:id="rId264">
        <w:r>
          <w:rPr>
            <w:lang w:val="pt_PT" w:bidi="pt_PT"/>
          </w:rPr>
          <w:rPr>
            <w:color w:val="0000EE"/>
            <w:u w:val="single"/>
          </w:rPr>
          <w:t>22</w:t>
        </w:r>
      </w:hyperlink>
      <w:r>
        <w:rPr>
          <w:lang w:val="pt_PT" w:bidi="pt_PT"/>
        </w:rPr>
        <w:t>). • ele... recusou-se a deixá-los falar: Jesus frequentemente mostrava sua autoridade sobre os demônios silenciando-os. Ele queria revelar sua identidade à sua maneira, não através do anúncio deles.</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lang w:val="pt_PT" w:bidi="pt_PT"/>
        </w:rPr>
        <w:t xml:space="preserve">O verbo grego traduzido como "pregar as Boas Novas" corresponde ao substantivo frequentemente traduzido como “evangelho” (“Boas Novas”; veja </w:t>
      </w:r>
      <w:r>
        <w:rPr>
          <w:lang w:val="pt_PT" w:bidi="pt_PT"/>
        </w:rPr>
        <w:t>nota de estudo em 2.9–10</w:t>
      </w:r>
      <w:r>
        <w:rPr>
          <w:lang w:val="pt_PT" w:bidi="pt_PT"/>
        </w:rPr>
        <w:t xml:space="preserve">; veja também </w:t>
      </w:r>
      <w:hyperlink r:id="rId265">
        <w:r>
          <w:rPr>
            <w:lang w:val="pt_PT" w:bidi="pt_PT"/>
          </w:rPr>
          <w:rPr>
            <w:color w:val="0000EE"/>
            <w:u w:val="single"/>
          </w:rPr>
          <w:t>1.19</w:t>
        </w:r>
      </w:hyperlink>
      <w:r>
        <w:rPr>
          <w:lang w:val="pt_PT" w:bidi="pt_PT"/>
        </w:rPr>
        <w:t xml:space="preserve">; </w:t>
      </w:r>
      <w:hyperlink r:id="rId49">
        <w:r>
          <w:rPr>
            <w:lang w:val="pt_PT" w:bidi="pt_PT"/>
          </w:rPr>
          <w:rPr>
            <w:color w:val="0000EE"/>
            <w:u w:val="single"/>
          </w:rPr>
          <w:t>7.22</w:t>
        </w:r>
      </w:hyperlink>
      <w:r>
        <w:rPr>
          <w:lang w:val="pt_PT" w:bidi="pt_PT"/>
        </w:rPr>
        <w:t xml:space="preserve">; </w:t>
      </w:r>
      <w:hyperlink r:id="rId266">
        <w:r>
          <w:rPr>
            <w:lang w:val="pt_PT" w:bidi="pt_PT"/>
          </w:rPr>
          <w:rPr>
            <w:color w:val="0000EE"/>
            <w:u w:val="single"/>
          </w:rPr>
          <w:t>Mt 4.23</w:t>
        </w:r>
      </w:hyperlink>
      <w:r>
        <w:rPr>
          <w:lang w:val="pt_PT" w:bidi="pt_PT"/>
        </w:rPr>
        <w:t xml:space="preserve">; </w:t>
      </w:r>
      <w:hyperlink r:id="rId267">
        <w:r>
          <w:rPr>
            <w:lang w:val="pt_PT" w:bidi="pt_PT"/>
          </w:rPr>
          <w:rPr>
            <w:color w:val="0000EE"/>
            <w:u w:val="single"/>
          </w:rPr>
          <w:t>24.14</w:t>
        </w:r>
      </w:hyperlink>
      <w:r>
        <w:rPr>
          <w:lang w:val="pt_PT" w:bidi="pt_PT"/>
        </w:rPr>
        <w:t xml:space="preserve">; </w:t>
      </w:r>
      <w:hyperlink r:id="rId268">
        <w:r>
          <w:rPr>
            <w:lang w:val="pt_PT" w:bidi="pt_PT"/>
          </w:rPr>
          <w:rPr>
            <w:color w:val="0000EE"/>
            <w:u w:val="single"/>
          </w:rPr>
          <w:t>Mc 1.1</w:t>
        </w:r>
      </w:hyperlink>
      <w:r>
        <w:rPr>
          <w:lang w:val="pt_PT" w:bidi="pt_PT"/>
        </w:rPr>
        <w:t>,</w:t>
      </w:r>
      <w:hyperlink r:id="rId269">
        <w:r>
          <w:rPr>
            <w:lang w:val="pt_PT" w:bidi="pt_PT"/>
          </w:rPr>
          <w:rPr>
            <w:color w:val="0000EE"/>
            <w:u w:val="single"/>
          </w:rPr>
          <w:t>15</w:t>
        </w:r>
      </w:hyperlink>
      <w:r>
        <w:rPr>
          <w:lang w:val="pt_PT" w:bidi="pt_PT"/>
        </w:rPr>
        <w:t xml:space="preserve">; </w:t>
      </w:r>
      <w:hyperlink r:id="rId270">
        <w:r>
          <w:rPr>
            <w:lang w:val="pt_PT" w:bidi="pt_PT"/>
          </w:rPr>
          <w:rPr>
            <w:color w:val="0000EE"/>
            <w:u w:val="single"/>
          </w:rPr>
          <w:t>16.15</w:t>
        </w:r>
      </w:hyperlink>
      <w:r>
        <w:rPr>
          <w:lang w:val="pt_PT" w:bidi="pt_PT"/>
        </w:rPr>
        <w:t xml:space="preserve">; </w:t>
      </w:r>
      <w:hyperlink r:id="rId271">
        <w:r>
          <w:rPr>
            <w:lang w:val="pt_PT" w:bidi="pt_PT"/>
          </w:rPr>
          <w:rPr>
            <w:color w:val="0000EE"/>
            <w:u w:val="single"/>
          </w:rPr>
          <w:t>At 8.4</w:t>
        </w:r>
      </w:hyperlink>
      <w:r>
        <w:rPr>
          <w:lang w:val="pt_PT" w:bidi="pt_PT"/>
        </w:rPr>
        <w:t>,</w:t>
      </w:r>
      <w:hyperlink r:id="rId272">
        <w:r>
          <w:rPr>
            <w:lang w:val="pt_PT" w:bidi="pt_PT"/>
          </w:rPr>
          <w:rPr>
            <w:color w:val="0000EE"/>
            <w:u w:val="single"/>
          </w:rPr>
          <w:t>12</w:t>
        </w:r>
      </w:hyperlink>
      <w:r>
        <w:rPr>
          <w:lang w:val="pt_PT" w:bidi="pt_PT"/>
        </w:rPr>
        <w:t xml:space="preserve">; </w:t>
      </w:r>
      <w:hyperlink r:id="rId273">
        <w:r>
          <w:rPr>
            <w:lang w:val="pt_PT" w:bidi="pt_PT"/>
          </w:rPr>
          <w:rPr>
            <w:color w:val="0000EE"/>
            <w:u w:val="single"/>
          </w:rPr>
          <w:t>Rm 1.1–6</w:t>
        </w:r>
      </w:hyperlink>
      <w:r>
        <w:rPr>
          <w:lang w:val="pt_PT" w:bidi="pt_PT"/>
        </w:rPr>
        <w:t>,</w:t>
      </w:r>
      <w:hyperlink r:id="rId274">
        <w:r>
          <w:rPr>
            <w:lang w:val="pt_PT" w:bidi="pt_PT"/>
          </w:rPr>
          <w:rPr>
            <w:color w:val="0000EE"/>
            <w:u w:val="single"/>
          </w:rPr>
          <w:t>15–17</w:t>
        </w:r>
      </w:hyperlink>
      <w:r>
        <w:rPr>
          <w:lang w:val="pt_PT" w:bidi="pt_PT"/>
        </w:rPr>
        <w:t xml:space="preserve">; </w:t>
      </w:r>
      <w:hyperlink r:id="rId275">
        <w:r>
          <w:rPr>
            <w:lang w:val="pt_PT" w:bidi="pt_PT"/>
          </w:rPr>
          <w:rPr>
            <w:color w:val="0000EE"/>
            <w:u w:val="single"/>
          </w:rPr>
          <w:t>10.15–17</w:t>
        </w:r>
      </w:hyperlink>
      <w:r>
        <w:rPr>
          <w:lang w:val="pt_PT" w:bidi="pt_PT"/>
        </w:rPr>
        <w:t xml:space="preserve">; </w:t>
      </w:r>
      <w:hyperlink r:id="rId276">
        <w:r>
          <w:rPr>
            <w:lang w:val="pt_PT" w:bidi="pt_PT"/>
          </w:rPr>
          <w:rPr>
            <w:color w:val="0000EE"/>
            <w:u w:val="single"/>
          </w:rPr>
          <w:t>Gl 1.6–9</w:t>
        </w:r>
      </w:hyperlink>
      <w:r>
        <w:rPr>
          <w:lang w:val="pt_PT" w:bidi="pt_PT"/>
        </w:rPr>
        <w:t xml:space="preserve">; </w:t>
      </w:r>
      <w:hyperlink r:id="rId277">
        <w:r>
          <w:rPr>
            <w:lang w:val="pt_PT" w:bidi="pt_PT"/>
          </w:rPr>
          <w:rPr>
            <w:color w:val="0000EE"/>
            <w:u w:val="single"/>
          </w:rPr>
          <w:t>Ef 2.14–18</w:t>
        </w:r>
      </w:hyperlink>
      <w:r>
        <w:rPr>
          <w:lang w:val="pt_PT" w:bidi="pt_PT"/>
        </w:rPr>
        <w:t xml:space="preserve">; </w:t>
      </w:r>
      <w:hyperlink r:id="rId278">
        <w:r>
          <w:rPr>
            <w:lang w:val="pt_PT" w:bidi="pt_PT"/>
          </w:rPr>
          <w:rPr>
            <w:color w:val="0000EE"/>
            <w:u w:val="single"/>
          </w:rPr>
          <w:t>3.6–7</w:t>
        </w:r>
      </w:hyperlink>
      <w:r>
        <w:rPr>
          <w:lang w:val="pt_PT" w:bidi="pt_PT"/>
        </w:rPr>
        <w:t xml:space="preserve">). • O Reino de Deus era a principal preocupação de Jesus (veja </w:t>
      </w:r>
      <w:hyperlink r:id="rId269">
        <w:r>
          <w:rPr>
            <w:lang w:val="pt_PT" w:bidi="pt_PT"/>
          </w:rPr>
          <w:rPr>
            <w:color w:val="0000EE"/>
            <w:u w:val="single"/>
          </w:rPr>
          <w:t>Mc 1.15</w:t>
        </w:r>
      </w:hyperlink>
      <w:r>
        <w:rPr>
          <w:lang w:val="pt_PT" w:bidi="pt_PT"/>
        </w:rPr>
        <w:t>), e o reinado soberano de Deus foi estabelecido através das palavras e ações de Jesus.</w:t>
      </w:r>
      <w:r>
        <w:rPr>
          <w:lang w:val="pt_PT" w:bidi="pt_PT"/>
        </w:rPr>
      </w:r>
      <w:r>
        <w:rPr>
          <w:lang w:val="pt_PT" w:bidi="pt_PT"/>
        </w:rPr>
      </w:r>
    </w:p>
    <w:p>
      <w:pPr/>
      <w:r>
        <w:rPr>
          <w:lang w:val="pt_PT" w:bidi="pt_PT"/>
        </w:rPr>
      </w:r>
    </w:p>
    <w:p>
      <w:pPr>
        <w:pStyle w:val="Heading2"/>
      </w:pPr>
      <w:r>
        <w:rPr>
          <w:lang w:val="pt_PT" w:bidi="pt_PT"/>
        </w:rPr>
        <w:t>Lucas 4.44</w:t>
      </w:r>
      <w:r>
        <w:rPr>
          <w:lang w:val="pt_PT" w:bidi="pt_PT"/>
        </w:rPr>
      </w:r>
    </w:p>
    <w:p>
      <w:pPr/>
      <w:r>
        <w:rPr>
          <w:lang w:val="pt_PT" w:bidi="pt_PT"/>
        </w:rPr>
      </w:r>
      <w:r>
        <w:rPr>
          <w:lang w:val="pt_PT" w:bidi="pt_PT"/>
        </w:rPr>
        <w:t xml:space="preserve">Lucas provavelmente usou a Judeia no sentido geral de "a terra dos judeus", já que o ministério de Jesus estava então na Galileia, no norte (veja </w:t>
      </w:r>
      <w:hyperlink r:id="rId279">
        <w:r>
          <w:rPr>
            <w:lang w:val="pt_PT" w:bidi="pt_PT"/>
          </w:rPr>
          <w:rPr>
            <w:color w:val="0000EE"/>
            <w:u w:val="single"/>
          </w:rPr>
          <w:t>5.1</w:t>
        </w:r>
      </w:hyperlink>
      <w:r>
        <w:rPr>
          <w:lang w:val="pt_PT" w:bidi="pt_PT"/>
        </w:rPr>
        <w:t>), não ao sul na Judeia.</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r>
        <w:rPr>
          <w:lang w:val="pt_PT" w:bidi="pt_PT"/>
        </w:rPr>
      </w:r>
      <w:r>
        <w:rPr>
          <w:lang w:val="pt_PT" w:bidi="pt_PT"/>
        </w:rPr>
        <w:t>Esta é o primeiro chamado de discípulos registrada em Lucas; Mateus e Marcos relatam um chamado (presumivelmente anterior) dos quatro irmãos pescadores (</w:t>
      </w:r>
      <w:hyperlink r:id="rId280">
        <w:r>
          <w:rPr>
            <w:lang w:val="pt_PT" w:bidi="pt_PT"/>
          </w:rPr>
          <w:rPr>
            <w:color w:val="0000EE"/>
            <w:u w:val="single"/>
          </w:rPr>
          <w:t>Mt 4.18–22</w:t>
        </w:r>
      </w:hyperlink>
      <w:r>
        <w:rPr>
          <w:lang w:val="pt_PT" w:bidi="pt_PT"/>
        </w:rPr>
        <w:t xml:space="preserve">; </w:t>
      </w:r>
      <w:hyperlink r:id="rId281">
        <w:r>
          <w:rPr>
            <w:lang w:val="pt_PT" w:bidi="pt_PT"/>
          </w:rPr>
          <w:rPr>
            <w:color w:val="0000EE"/>
            <w:u w:val="single"/>
          </w:rPr>
          <w:t>Mc 1.16–20</w:t>
        </w:r>
      </w:hyperlink>
      <w:r>
        <w:rPr>
          <w:lang w:val="pt_PT" w:bidi="pt_PT"/>
        </w:rPr>
        <w:t>). Jesus demonstrou autoridade extraordinária na pesca milagrosa e em seu chamado de Simão Pedro.</w:t>
      </w:r>
      <w:r>
        <w:rPr>
          <w:lang w:val="pt_PT" w:bidi="pt_PT"/>
        </w:rPr>
      </w:r>
      <w:r>
        <w:rPr>
          <w:lang w:val="pt_PT" w:bidi="pt_PT"/>
        </w:rPr>
      </w:r>
    </w:p>
    <w:p>
      <w:pPr/>
      <w:r>
        <w:rPr>
          <w:lang w:val="pt_PT" w:bidi="pt_PT"/>
        </w:rPr>
      </w:r>
    </w:p>
    <w:p>
      <w:pPr>
        <w:pStyle w:val="Heading2"/>
      </w:pPr>
      <w:r>
        <w:rPr>
          <w:lang w:val="pt_PT" w:bidi="pt_PT"/>
        </w:rPr>
        <w:t>Lucas 5.3</w:t>
      </w:r>
      <w:r>
        <w:rPr>
          <w:lang w:val="pt_PT" w:bidi="pt_PT"/>
        </w:rPr>
      </w:r>
    </w:p>
    <w:p>
      <w:pPr/>
      <w:r>
        <w:rPr>
          <w:lang w:val="pt_PT" w:bidi="pt_PT"/>
        </w:rPr>
      </w:r>
      <w:r>
        <w:rPr>
          <w:lang w:val="pt_PT" w:bidi="pt_PT"/>
        </w:rPr>
        <w:t>Então ele se sentou no barco e ensinou as multidões: Sentado no barco um pouco afastado da costa, Jesus tinha uma plataforma de onde podia falar com as pessoas sem ser cercado.</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lang w:val="pt_PT" w:bidi="pt_PT"/>
        </w:rP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Pr>
          <w:lang w:val="pt_PT" w:bidi="pt_PT"/>
        </w:rPr>
      </w:r>
      <w:r>
        <w:rPr>
          <w:lang w:val="pt_PT" w:bidi="pt_PT"/>
        </w:rPr>
      </w:r>
    </w:p>
    <w:p>
      <w:pPr/>
      <w:r>
        <w:rPr>
          <w:lang w:val="pt_PT" w:bidi="pt_PT"/>
        </w:rPr>
      </w:r>
    </w:p>
    <w:p>
      <w:pPr>
        <w:pStyle w:val="Heading2"/>
      </w:pPr>
      <w:r>
        <w:rPr>
          <w:lang w:val="pt_PT" w:bidi="pt_PT"/>
        </w:rPr>
        <w:t>Lucas 5.7</w:t>
      </w:r>
      <w:r>
        <w:rPr>
          <w:lang w:val="pt_PT" w:bidi="pt_PT"/>
        </w:rPr>
      </w:r>
    </w:p>
    <w:p>
      <w:pPr/>
      <w:r>
        <w:rPr>
          <w:lang w:val="pt_PT" w:bidi="pt_PT"/>
        </w:rPr>
      </w:r>
      <w:r>
        <w:rPr>
          <w:lang w:val="pt_PT" w:bidi="pt_PT"/>
        </w:rPr>
        <w:t xml:space="preserve">Seus parceiros no outro barco eram Tiago e João, que com seu pai Zebedeu eram sócios de negócios com Pedro (veja </w:t>
      </w:r>
      <w:hyperlink r:id="rId282">
        <w:r>
          <w:rPr>
            <w:lang w:val="pt_PT" w:bidi="pt_PT"/>
          </w:rPr>
          <w:rPr>
            <w:color w:val="0000EE"/>
            <w:u w:val="single"/>
          </w:rPr>
          <w:t>5.10</w:t>
        </w:r>
      </w:hyperlink>
      <w:r>
        <w:rPr>
          <w:lang w:val="pt_PT" w:bidi="pt_PT"/>
        </w:rPr>
        <w:t xml:space="preserve">; </w:t>
      </w:r>
      <w:hyperlink r:id="rId283">
        <w:r>
          <w:rPr>
            <w:lang w:val="pt_PT" w:bidi="pt_PT"/>
          </w:rPr>
          <w:rPr>
            <w:color w:val="0000EE"/>
            <w:u w:val="single"/>
          </w:rPr>
          <w:t>Mc 1.19–20</w:t>
        </w:r>
      </w:hyperlink>
      <w:r>
        <w:rPr>
          <w:lang w:val="pt_PT" w:bidi="pt_PT"/>
        </w:rPr>
        <w:t xml:space="preserve">) e André (veja </w:t>
      </w:r>
      <w:hyperlink r:id="rId284">
        <w:r>
          <w:rPr>
            <w:lang w:val="pt_PT" w:bidi="pt_PT"/>
          </w:rPr>
          <w:rPr>
            <w:color w:val="0000EE"/>
            <w:u w:val="single"/>
          </w:rPr>
          <w:t>Mc 1.16</w:t>
        </w:r>
      </w:hyperlink>
      <w:r>
        <w:rPr>
          <w:lang w:val="pt_PT" w:bidi="pt_PT"/>
        </w:rPr>
        <w:t>). • ambos os barcos estavam cheios de peixes: Este milagre dramático confirmou a autoridade de Jesus sobre as forças da natureza.</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lang w:val="pt_PT" w:bidi="pt_PT"/>
        </w:rPr>
        <w:t xml:space="preserve">Eu sou um homem tão pecador: Cp. </w:t>
      </w:r>
      <w:hyperlink r:id="rId31">
        <w:r>
          <w:rPr>
            <w:lang w:val="pt_PT" w:bidi="pt_PT"/>
          </w:rPr>
          <w:rPr>
            <w:color w:val="0000EE"/>
            <w:u w:val="single"/>
          </w:rPr>
          <w:t>Is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lang w:val="pt_PT" w:bidi="pt_PT"/>
        </w:rPr>
        <w:t>Jesus fez uma analogia espiritual entre pescar e buscar pessoas para o Reino de Deus.</w:t>
      </w:r>
      <w:r>
        <w:rPr>
          <w:lang w:val="pt_PT" w:bidi="pt_PT"/>
        </w:rPr>
      </w:r>
      <w:r>
        <w:rPr>
          <w:lang w:val="pt_PT" w:bidi="pt_PT"/>
        </w:rPr>
      </w:r>
    </w:p>
    <w:p>
      <w:pPr/>
      <w:r>
        <w:rPr>
          <w:lang w:val="pt_PT" w:bidi="pt_PT"/>
        </w:rPr>
      </w:r>
    </w:p>
    <w:p>
      <w:pPr>
        <w:pStyle w:val="Heading2"/>
      </w:pPr>
      <w:r>
        <w:rPr>
          <w:lang w:val="pt_PT" w:bidi="pt_PT"/>
        </w:rPr>
        <w:t>Lucas 5.11</w:t>
      </w:r>
      <w:r>
        <w:rPr>
          <w:lang w:val="pt_PT" w:bidi="pt_PT"/>
        </w:rPr>
      </w:r>
    </w:p>
    <w:p>
      <w:pPr/>
      <w:r>
        <w:rPr>
          <w:lang w:val="pt_PT" w:bidi="pt_PT"/>
        </w:rPr>
      </w:r>
      <w:r>
        <w:rPr>
          <w:lang w:val="pt_PT" w:bidi="pt_PT"/>
        </w:rPr>
        <w:t>eles deixaram tudo: Seu sacrifício foi notável em uma cultura que valorizava muito a lealdade à família e ao clã.</w:t>
      </w:r>
      <w:r>
        <w:rPr>
          <w:lang w:val="pt_PT" w:bidi="pt_PT"/>
        </w:rPr>
      </w:r>
      <w:r>
        <w:rPr>
          <w:lang w:val="pt_PT" w:bidi="pt_PT"/>
        </w:rPr>
      </w:r>
    </w:p>
    <w:p>
      <w:pPr/>
      <w:r>
        <w:rPr>
          <w:lang w:val="pt_PT" w:bidi="pt_PT"/>
        </w:rPr>
      </w:r>
    </w:p>
    <w:p>
      <w:pPr>
        <w:pStyle w:val="Heading2"/>
      </w:pPr>
      <w:r>
        <w:rPr>
          <w:lang w:val="pt_PT" w:bidi="pt_PT"/>
        </w:rPr>
        <w:t>Lucas 5.12</w:t>
      </w:r>
      <w:r>
        <w:rPr>
          <w:lang w:val="pt_PT" w:bidi="pt_PT"/>
        </w:rPr>
      </w:r>
    </w:p>
    <w:p>
      <w:pPr/>
      <w:r>
        <w:rPr>
          <w:lang w:val="pt_PT" w:bidi="pt_PT"/>
        </w:rPr>
      </w:r>
      <w:r>
        <w:rPr>
          <w:lang w:val="pt_PT" w:bidi="pt_PT"/>
        </w:rP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hyperlink r:id="rId285">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5.13</w:t>
      </w:r>
      <w:r>
        <w:rPr>
          <w:lang w:val="pt_PT" w:bidi="pt_PT"/>
        </w:rPr>
      </w:r>
    </w:p>
    <w:p>
      <w:pPr/>
      <w:r>
        <w:rPr>
          <w:lang w:val="pt_PT" w:bidi="pt_PT"/>
        </w:rPr>
      </w:r>
      <w:r>
        <w:rPr>
          <w:lang w:val="pt_PT" w:bidi="pt_PT"/>
        </w:rP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lang w:val="pt_PT" w:bidi="pt_PT"/>
        </w:rPr>
        <w:t>Seja purificado.</w:t>
      </w:r>
      <w:r>
        <w:rPr>
          <w:lang w:val="pt_PT" w:bidi="pt_PT"/>
        </w:rPr>
        <w:t xml:space="preserve"> Este ato teve significado espiritual e físico, pois a lepra separava os israelitas do contato social e da prática religiosa.</w:t>
      </w:r>
      <w:r>
        <w:rPr>
          <w:lang w:val="pt_PT" w:bidi="pt_PT"/>
        </w:rPr>
      </w:r>
      <w:r>
        <w:rPr>
          <w:lang w:val="pt_PT" w:bidi="pt_PT"/>
        </w:rPr>
      </w:r>
    </w:p>
    <w:p>
      <w:pPr/>
      <w:r>
        <w:rPr>
          <w:lang w:val="pt_PT" w:bidi="pt_PT"/>
        </w:rPr>
      </w:r>
    </w:p>
    <w:p>
      <w:pPr>
        <w:pStyle w:val="Heading2"/>
      </w:pPr>
      <w:r>
        <w:rPr>
          <w:lang w:val="pt_PT" w:bidi="pt_PT"/>
        </w:rPr>
        <w:t>Lucas 5.14</w:t>
      </w:r>
      <w:r>
        <w:rPr>
          <w:lang w:val="pt_PT" w:bidi="pt_PT"/>
        </w:rPr>
      </w:r>
    </w:p>
    <w:p>
      <w:pPr/>
      <w:r>
        <w:rPr>
          <w:lang w:val="pt_PT" w:bidi="pt_PT"/>
        </w:rPr>
      </w:r>
      <w:r>
        <w:rPr>
          <w:lang w:val="pt_PT" w:bidi="pt_PT"/>
        </w:rPr>
        <w:t xml:space="preserve">Jesus frequentemente dizia àqueles que ele curava para não contar a ninguém o que havia acontecido para evitar o status de celebridade. No entanto, notícias desses eventos se espalham como fogo (veja </w:t>
      </w:r>
      <w:hyperlink r:id="rId286">
        <w:r>
          <w:rPr>
            <w:lang w:val="pt_PT" w:bidi="pt_PT"/>
          </w:rPr>
          <w:rPr>
            <w:color w:val="0000EE"/>
            <w:u w:val="single"/>
          </w:rPr>
          <w:t>5.15–16</w:t>
        </w:r>
      </w:hyperlink>
      <w:r>
        <w:rPr>
          <w:lang w:val="pt_PT" w:bidi="pt_PT"/>
        </w:rPr>
        <w:t>; veja também a Nota Temática “</w:t>
      </w:r>
      <w:r>
        <w:rPr>
          <w:lang w:val="pt_PT" w:bidi="pt_PT"/>
        </w:rPr>
        <w:t>O Segredo do Messias</w:t>
      </w:r>
      <w:r>
        <w:rPr>
          <w:lang w:val="pt_PT" w:bidi="pt_PT"/>
        </w:rPr>
        <w:t>”). • Vá ao sacerdote e o deixe examinar você.... a oferta: Aqueles curados da lepra tinham que ser declarados limpos por um sacerdote, e um sacrifício era oferecido em seu nome.</w:t>
      </w:r>
      <w:r>
        <w:rPr>
          <w:lang w:val="pt_PT" w:bidi="pt_PT"/>
        </w:rPr>
      </w:r>
      <w:r>
        <w:rPr>
          <w:lang w:val="pt_PT" w:bidi="pt_PT"/>
        </w:rPr>
      </w:r>
    </w:p>
    <w:p>
      <w:pPr/>
      <w:r>
        <w:rPr>
          <w:lang w:val="pt_PT" w:bidi="pt_PT"/>
        </w:rPr>
      </w:r>
    </w:p>
    <w:p>
      <w:pPr>
        <w:pStyle w:val="Heading2"/>
      </w:pPr>
      <w:r>
        <w:rPr>
          <w:lang w:val="pt_PT" w:bidi="pt_PT"/>
        </w:rPr>
        <w:t>Lucas 5.17</w:t>
      </w:r>
      <w:r>
        <w:rPr>
          <w:lang w:val="pt_PT" w:bidi="pt_PT"/>
        </w:rPr>
      </w:r>
    </w:p>
    <w:p>
      <w:pPr/>
      <w:r>
        <w:rPr>
          <w:lang w:val="pt_PT" w:bidi="pt_PT"/>
        </w:rPr>
      </w:r>
      <w:r>
        <w:rPr>
          <w:lang w:val="pt_PT" w:bidi="pt_PT"/>
        </w:rPr>
        <w:t xml:space="preserve">Fariseus: Veja o Perfil </w:t>
      </w:r>
      <w:r>
        <w:rPr>
          <w:lang w:val="pt_PT" w:bidi="pt_PT"/>
        </w:rPr>
        <w:t>"Os Fariseus</w:t>
      </w:r>
      <w:r>
        <w:rPr>
          <w:lang w:val="pt_PT" w:bidi="pt_PT"/>
        </w:rPr>
        <w:t>”. • Os mestres da lei religiosa</w:t>
      </w:r>
      <w:r>
        <w:rPr>
          <w:i/>
          <w:lang w:val="pt_PT" w:bidi="pt_PT"/>
        </w:rPr>
        <w:t>,</w:t>
      </w:r>
      <w:r>
        <w:rPr>
          <w:lang w:val="pt_PT" w:bidi="pt_PT"/>
        </w:rPr>
        <w:t xml:space="preserve"> também chamados de “escribas” e “doutores da lei,” eram especialistas em interpretar a lei de Moisés. A maioria dos escribas eram fariseus, embora alguns fossem saduceus.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A cura do homem paralítico iniciou os conflitos que Jesus teve com os líderes religiosos durante todo o seu ministério público até ser crucificado em Jerusalém.</w:t>
      </w:r>
      <w:r>
        <w:rPr>
          <w:lang w:val="pt_PT" w:bidi="pt_PT"/>
        </w:rPr>
      </w:r>
      <w:r>
        <w:rPr>
          <w:lang w:val="pt_PT" w:bidi="pt_PT"/>
        </w:rPr>
      </w:r>
    </w:p>
    <w:p>
      <w:pPr/>
      <w:r>
        <w:rPr>
          <w:lang w:val="pt_PT" w:bidi="pt_PT"/>
        </w:rPr>
      </w:r>
    </w:p>
    <w:p>
      <w:pPr>
        <w:pStyle w:val="Heading2"/>
      </w:pPr>
      <w:r>
        <w:rPr>
          <w:lang w:val="pt_PT" w:bidi="pt_PT"/>
        </w:rPr>
        <w:t>Lucas 5.19</w:t>
      </w:r>
      <w:r>
        <w:rPr>
          <w:lang w:val="pt_PT" w:bidi="pt_PT"/>
        </w:rPr>
      </w:r>
    </w:p>
    <w:p>
      <w:pPr/>
      <w:r>
        <w:rPr>
          <w:lang w:val="pt_PT" w:bidi="pt_PT"/>
        </w:rPr>
      </w:r>
      <w:r>
        <w:rPr>
          <w:lang w:val="pt_PT" w:bidi="pt_PT"/>
        </w:rPr>
        <w:t xml:space="preserve">tiraram algumas telhas: Os telhados palestinos eram normalmente feitos de vigas de madeira cobertas com juncos e lama ou argila. Ou este telhado tinha telhas, ou Lucas estava interpretando o episódio para seus leitores gregos (cp. </w:t>
      </w:r>
      <w:hyperlink r:id="rId287">
        <w:r>
          <w:rPr>
            <w:lang w:val="pt_PT" w:bidi="pt_PT"/>
          </w:rPr>
          <w:rPr>
            <w:color w:val="0000EE"/>
            <w:u w:val="single"/>
          </w:rPr>
          <w:t>Mc 2.4</w:t>
        </w:r>
      </w:hyperlink>
      <w:r>
        <w:rPr>
          <w:lang w:val="pt_PT" w:bidi="pt_PT"/>
        </w:rPr>
        <w:t xml:space="preserve">, que fala de </w:t>
      </w:r>
      <w:r>
        <w:rPr>
          <w:i/>
          <w:lang w:val="pt_PT" w:bidi="pt_PT"/>
        </w:rPr>
        <w:t>cavar através</w:t>
      </w:r>
      <w:r>
        <w:rPr>
          <w:lang w:val="pt_PT" w:bidi="pt_PT"/>
        </w:rPr>
        <w:t xml:space="preserve"> do telhado).</w:t>
      </w:r>
      <w:r>
        <w:rPr>
          <w:lang w:val="pt_PT" w:bidi="pt_PT"/>
        </w:rPr>
      </w:r>
      <w:r>
        <w:rPr>
          <w:lang w:val="pt_PT" w:bidi="pt_PT"/>
        </w:rPr>
      </w:r>
    </w:p>
    <w:p>
      <w:pPr/>
      <w:r>
        <w:rPr>
          <w:lang w:val="pt_PT" w:bidi="pt_PT"/>
        </w:rPr>
      </w:r>
    </w:p>
    <w:p>
      <w:pPr>
        <w:pStyle w:val="Heading2"/>
      </w:pPr>
      <w:r>
        <w:rPr>
          <w:lang w:val="pt_PT" w:bidi="pt_PT"/>
        </w:rPr>
        <w:t>Lucas 5.22</w:t>
      </w:r>
      <w:r>
        <w:rPr>
          <w:lang w:val="pt_PT" w:bidi="pt_PT"/>
        </w:rPr>
      </w:r>
    </w:p>
    <w:p>
      <w:pPr/>
      <w:r>
        <w:rPr>
          <w:lang w:val="pt_PT" w:bidi="pt_PT"/>
        </w:rPr>
      </w:r>
      <w:r>
        <w:rPr>
          <w:lang w:val="pt_PT" w:bidi="pt_PT"/>
        </w:rPr>
        <w:t>Jesus sabia o que eles estavam pensando: Enquanto os fariseus acusavam Jesus de blasfêmia, ele estava lendo suas mentes—algo que só Deus pode fazer.</w:t>
      </w:r>
      <w:r>
        <w:rPr>
          <w:lang w:val="pt_PT" w:bidi="pt_PT"/>
        </w:rPr>
      </w:r>
      <w:r>
        <w:rPr>
          <w:lang w:val="pt_PT" w:bidi="pt_PT"/>
        </w:rPr>
      </w:r>
    </w:p>
    <w:p>
      <w:pPr/>
      <w:r>
        <w:rPr>
          <w:lang w:val="pt_PT" w:bidi="pt_PT"/>
        </w:rPr>
      </w:r>
    </w:p>
    <w:p>
      <w:pPr>
        <w:pStyle w:val="Heading2"/>
      </w:pPr>
      <w:r>
        <w:rPr>
          <w:lang w:val="pt_PT" w:bidi="pt_PT"/>
        </w:rPr>
        <w:t>Lucas 5.23–24</w:t>
      </w:r>
      <w:r>
        <w:rPr>
          <w:lang w:val="pt_PT" w:bidi="pt_PT"/>
        </w:rPr>
      </w:r>
    </w:p>
    <w:p>
      <w:pPr/>
      <w:r>
        <w:rPr>
          <w:lang w:val="pt_PT" w:bidi="pt_PT"/>
        </w:rPr>
      </w:r>
      <w:r>
        <w:rPr>
          <w:lang w:val="pt_PT" w:bidi="pt_PT"/>
        </w:rPr>
        <w:t>Jesus mostrou sua autoridade para perdoar pecados curando o homem.</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lang w:val="pt_PT" w:bidi="pt_PT"/>
        </w:rPr>
        <w:t>Filho do Homem: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w:t>
      </w:r>
      <w:r>
        <w:rPr>
          <w:lang w:val="pt_PT" w:bidi="pt_PT"/>
        </w:rPr>
      </w:r>
    </w:p>
    <w:p>
      <w:pPr/>
      <w:r>
        <w:rPr>
          <w:lang w:val="pt_PT" w:bidi="pt_PT"/>
        </w:rPr>
      </w:r>
      <w:r>
        <w:rPr>
          <w:lang w:val="pt_PT" w:bidi="pt_PT"/>
        </w:rPr>
        <w:t xml:space="preserve">cobrador de impostos: Veja </w:t>
      </w:r>
      <w:r>
        <w:rPr>
          <w:lang w:val="pt_PT" w:bidi="pt_PT"/>
        </w:rPr>
        <w:t>nota de estudo em 3.12</w:t>
      </w:r>
      <w:r>
        <w:rPr>
          <w:lang w:val="pt_PT" w:bidi="pt_PT"/>
        </w:rPr>
        <w:t>. • A cabine de cobrança de impostos de Levi era provavelmente um pedágio para mercadorias em trânsito. • Levi também era chamado de Mateus (</w:t>
      </w:r>
      <w:hyperlink r:id="rId288">
        <w:r>
          <w:rPr>
            <w:lang w:val="pt_PT" w:bidi="pt_PT"/>
          </w:rPr>
          <w:rPr>
            <w:color w:val="0000EE"/>
            <w:u w:val="single"/>
          </w:rPr>
          <w:t>Mt 9.9</w:t>
        </w:r>
      </w:hyperlink>
      <w:r>
        <w:rPr>
          <w:lang w:val="pt_PT" w:bidi="pt_PT"/>
        </w:rPr>
        <w:t>; veja o Perfil de “</w:t>
      </w:r>
      <w:r>
        <w:rPr>
          <w:lang w:val="pt_PT" w:bidi="pt_PT"/>
        </w:rPr>
        <w:t>Mateus (Levi)</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5.27–32</w:t>
      </w:r>
      <w:r>
        <w:rPr>
          <w:lang w:val="pt_PT" w:bidi="pt_PT"/>
        </w:rPr>
      </w:r>
    </w:p>
    <w:p>
      <w:pPr/>
      <w:r>
        <w:rPr>
          <w:lang w:val="pt_PT" w:bidi="pt_PT"/>
        </w:rPr>
      </w:r>
      <w:r>
        <w:rPr>
          <w:lang w:val="pt_PT" w:bidi="pt_PT"/>
        </w:rPr>
        <w:t>O chamado de Levi levou ao segundo conflito de Jesus com os líderes religiosos, e introduziu a ideia de que Jesus veio para salvar os pecadores.</w:t>
      </w:r>
      <w:r>
        <w:rPr>
          <w:lang w:val="pt_PT" w:bidi="pt_PT"/>
        </w:rPr>
      </w:r>
      <w:r>
        <w:rPr>
          <w:lang w:val="pt_PT" w:bidi="pt_PT"/>
        </w:rPr>
      </w:r>
    </w:p>
    <w:p>
      <w:pPr/>
      <w:r>
        <w:rPr>
          <w:lang w:val="pt_PT" w:bidi="pt_PT"/>
        </w:rPr>
      </w:r>
    </w:p>
    <w:p>
      <w:pPr>
        <w:pStyle w:val="Heading2"/>
      </w:pPr>
      <w:r>
        <w:rPr>
          <w:lang w:val="pt_PT" w:bidi="pt_PT"/>
        </w:rPr>
        <w:t>Lucas 5.29</w:t>
      </w:r>
      <w:r>
        <w:rPr>
          <w:lang w:val="pt_PT" w:bidi="pt_PT"/>
        </w:rPr>
      </w:r>
    </w:p>
    <w:p>
      <w:pPr/>
      <w:r>
        <w:rPr>
          <w:lang w:val="pt_PT" w:bidi="pt_PT"/>
        </w:rPr>
      </w:r>
      <w:r>
        <w:rPr>
          <w:lang w:val="pt_PT" w:bidi="pt_PT"/>
        </w:rPr>
        <w:t>com Jesus como o convidado de honra: Mateus o apresentou aos seus amigos e colegas para honrá-lo por chamá-lo como discípulo. Era comum no mundo antigo retribuir honra com honra.</w:t>
      </w:r>
      <w:r>
        <w:rPr>
          <w:lang w:val="pt_PT" w:bidi="pt_PT"/>
        </w:rPr>
      </w:r>
      <w:r>
        <w:rPr>
          <w:lang w:val="pt_PT" w:bidi="pt_PT"/>
        </w:rPr>
      </w:r>
    </w:p>
    <w:p>
      <w:pPr/>
      <w:r>
        <w:rPr>
          <w:lang w:val="pt_PT" w:bidi="pt_PT"/>
        </w:rPr>
      </w:r>
    </w:p>
    <w:p>
      <w:pPr>
        <w:pStyle w:val="Heading2"/>
      </w:pPr>
      <w:r>
        <w:rPr>
          <w:lang w:val="pt_PT" w:bidi="pt_PT"/>
        </w:rPr>
        <w:t>Lucas 5.30</w:t>
      </w:r>
      <w:r>
        <w:rPr>
          <w:lang w:val="pt_PT" w:bidi="pt_PT"/>
        </w:rPr>
      </w:r>
    </w:p>
    <w:p>
      <w:pPr/>
      <w:r>
        <w:rPr>
          <w:lang w:val="pt_PT" w:bidi="pt_PT"/>
        </w:rPr>
      </w:r>
      <w:r>
        <w:rPr>
          <w:lang w:val="pt_PT" w:bidi="pt_PT"/>
        </w:rP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hyperlink r:id="rId289">
        <w:r>
          <w:rPr>
            <w:lang w:val="pt_PT" w:bidi="pt_PT"/>
          </w:rPr>
          <w:rPr>
            <w:color w:val="0000EE"/>
            <w:u w:val="single"/>
          </w:rPr>
          <w:t>5.29</w:t>
        </w:r>
      </w:hyperlink>
      <w:r>
        <w:rPr>
          <w:lang w:val="pt_PT" w:bidi="pt_PT"/>
        </w:rPr>
        <w:t xml:space="preserve">; </w:t>
      </w:r>
      <w:hyperlink r:id="rId290">
        <w:r>
          <w:rPr>
            <w:lang w:val="pt_PT" w:bidi="pt_PT"/>
          </w:rPr>
          <w:rPr>
            <w:color w:val="0000EE"/>
            <w:u w:val="single"/>
          </w:rPr>
          <w:t>7.39</w:t>
        </w:r>
      </w:hyperlink>
      <w:r>
        <w:rPr>
          <w:lang w:val="pt_PT" w:bidi="pt_PT"/>
        </w:rPr>
        <w:t xml:space="preserve">; </w:t>
      </w:r>
      <w:hyperlink r:id="rId291">
        <w:r>
          <w:rPr>
            <w:lang w:val="pt_PT" w:bidi="pt_PT"/>
          </w:rPr>
          <w:rPr>
            <w:color w:val="0000EE"/>
            <w:u w:val="single"/>
          </w:rPr>
          <w:t>15.1</w:t>
        </w:r>
      </w:hyperlink>
      <w:r>
        <w:rPr>
          <w:lang w:val="pt_PT" w:bidi="pt_PT"/>
        </w:rPr>
        <w:t>). Os líderes religiosos o criticaram severamente por isso e zombaram dele, chamando-o de “amigo dos cobradores de impostos e outros pecadores” (</w:t>
      </w:r>
      <w:hyperlink r:id="rId292">
        <w:r>
          <w:rPr>
            <w:lang w:val="pt_PT" w:bidi="pt_PT"/>
          </w:rPr>
          <w:rPr>
            <w:color w:val="0000EE"/>
            <w:u w:val="single"/>
          </w:rPr>
          <w:t>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5.31–32</w:t>
      </w:r>
      <w:r>
        <w:rPr>
          <w:lang w:val="pt_PT" w:bidi="pt_PT"/>
        </w:rPr>
      </w:r>
    </w:p>
    <w:p>
      <w:pPr/>
      <w:r>
        <w:rPr>
          <w:lang w:val="pt_PT" w:bidi="pt_PT"/>
        </w:rPr>
      </w:r>
      <w:r>
        <w:rPr>
          <w:lang w:val="pt_PT" w:bidi="pt_PT"/>
        </w:rPr>
        <w:t>Jesus respondeu que, como um médico</w:t>
      </w:r>
      <w:r>
        <w:rPr>
          <w:i/>
          <w:lang w:val="pt_PT" w:bidi="pt_PT"/>
        </w:rPr>
        <w:t>,</w:t>
      </w:r>
      <w:r>
        <w:rPr>
          <w:lang w:val="pt_PT" w:bidi="pt_PT"/>
        </w:rPr>
        <w:t xml:space="preserve"> sua missão era trabalhar com pessoas doentes</w:t>
      </w:r>
      <w:r>
        <w:rPr>
          <w:i/>
          <w:lang w:val="pt_PT" w:bidi="pt_PT"/>
        </w:rPr>
        <w:t>,</w:t>
      </w:r>
      <w:r>
        <w:rPr>
          <w:lang w:val="pt_PT" w:bidi="pt_PT"/>
        </w:rPr>
        <w:t xml:space="preserve"> não com as saudáveis. Jesus não foi chamado para ministrar a pessoas autossuficientes, mas àquelas que reconheciam sua necessidade espiritual da graça e cura de Deus.</w:t>
      </w:r>
      <w:r>
        <w:rPr>
          <w:lang w:val="pt_PT" w:bidi="pt_PT"/>
        </w:rPr>
      </w:r>
      <w:r>
        <w:rPr>
          <w:lang w:val="pt_PT" w:bidi="pt_PT"/>
        </w:rPr>
      </w:r>
    </w:p>
    <w:p>
      <w:pPr/>
      <w:r>
        <w:rPr>
          <w:lang w:val="pt_PT" w:bidi="pt_PT"/>
        </w:rPr>
      </w:r>
    </w:p>
    <w:p>
      <w:pPr>
        <w:pStyle w:val="Heading2"/>
      </w:pPr>
      <w:r>
        <w:rPr>
          <w:lang w:val="pt_PT" w:bidi="pt_PT"/>
        </w:rPr>
        <w:t>Lucas 5.33</w:t>
      </w:r>
      <w:r>
        <w:rPr>
          <w:lang w:val="pt_PT" w:bidi="pt_PT"/>
        </w:rPr>
      </w:r>
    </w:p>
    <w:p>
      <w:pPr/>
      <w:r>
        <w:rPr>
          <w:lang w:val="pt_PT" w:bidi="pt_PT"/>
        </w:rPr>
      </w:r>
      <w:r>
        <w:rPr>
          <w:lang w:val="pt_PT" w:bidi="pt_PT"/>
        </w:rPr>
        <w:t xml:space="preserve">Os discípulos de João Batista: A maioria dos rabinos tinha alunos que aprendiam com eles e os serviam (veja também </w:t>
      </w:r>
      <w:hyperlink r:id="rId293">
        <w:r>
          <w:rPr>
            <w:lang w:val="pt_PT" w:bidi="pt_PT"/>
          </w:rPr>
          <w:rPr>
            <w:color w:val="0000EE"/>
            <w:u w:val="single"/>
          </w:rPr>
          <w:t>At 19.1–7</w:t>
        </w:r>
      </w:hyperlink>
      <w:r>
        <w:rPr>
          <w:lang w:val="pt_PT" w:bidi="pt_PT"/>
        </w:rPr>
        <w:t>). • jejuam e oram regularmente: Muitos judeus piedosos jejuavam dois dias por semana (</w:t>
      </w:r>
      <w:hyperlink r:id="rId294">
        <w:r>
          <w:rPr>
            <w:lang w:val="pt_PT" w:bidi="pt_PT"/>
          </w:rPr>
          <w:rPr>
            <w:color w:val="0000EE"/>
            <w:u w:val="single"/>
          </w:rPr>
          <w:t>Lc 18.12</w:t>
        </w:r>
      </w:hyperlink>
      <w:r>
        <w:rPr>
          <w:lang w:val="pt_PT" w:bidi="pt_PT"/>
        </w:rPr>
        <w:t>). O jejum estava associado à preparação espiritual (</w:t>
      </w:r>
      <w:hyperlink r:id="rId295">
        <w:r>
          <w:rPr>
            <w:lang w:val="pt_PT" w:bidi="pt_PT"/>
          </w:rPr>
          <w:rPr>
            <w:color w:val="0000EE"/>
            <w:u w:val="single"/>
          </w:rPr>
          <w:t>Et 4.16</w:t>
        </w:r>
      </w:hyperlink>
      <w:r>
        <w:rPr>
          <w:lang w:val="pt_PT" w:bidi="pt_PT"/>
        </w:rPr>
        <w:t>) e ao arrependimento (</w:t>
      </w:r>
      <w:hyperlink r:id="rId296">
        <w:r>
          <w:rPr>
            <w:lang w:val="pt_PT" w:bidi="pt_PT"/>
          </w:rPr>
          <w:rPr>
            <w:color w:val="0000EE"/>
            <w:u w:val="single"/>
          </w:rPr>
          <w:t>2Sm 12.22</w:t>
        </w:r>
      </w:hyperlink>
      <w:r>
        <w:rPr>
          <w:lang w:val="pt_PT" w:bidi="pt_PT"/>
        </w:rPr>
        <w:t xml:space="preserve">; </w:t>
      </w:r>
      <w:hyperlink r:id="rId297">
        <w:r>
          <w:rPr>
            <w:lang w:val="pt_PT" w:bidi="pt_PT"/>
          </w:rPr>
          <w:rPr>
            <w:color w:val="0000EE"/>
            <w:u w:val="single"/>
          </w:rPr>
          <w:t>Jl 1.14</w:t>
        </w:r>
      </w:hyperlink>
      <w:r>
        <w:rPr>
          <w:lang w:val="pt_PT" w:bidi="pt_PT"/>
        </w:rPr>
        <w:t xml:space="preserve">; </w:t>
      </w:r>
      <w:hyperlink r:id="rId298">
        <w:r>
          <w:rPr>
            <w:lang w:val="pt_PT" w:bidi="pt_PT"/>
          </w:rPr>
          <w:rPr>
            <w:color w:val="0000EE"/>
            <w:u w:val="single"/>
          </w:rPr>
          <w:t>Jn 3.5</w:t>
        </w:r>
      </w:hyperlink>
      <w:r>
        <w:rPr>
          <w:lang w:val="pt_PT" w:bidi="pt_PT"/>
        </w:rPr>
        <w:t>). O jejum não é um meio de justiça (</w:t>
      </w:r>
      <w:hyperlink r:id="rId299">
        <w:r>
          <w:rPr>
            <w:lang w:val="pt_PT" w:bidi="pt_PT"/>
          </w:rPr>
          <w:rPr>
            <w:color w:val="0000EE"/>
            <w:u w:val="single"/>
          </w:rPr>
          <w:t>Is 58.4–5</w:t>
        </w:r>
      </w:hyperlink>
      <w:r>
        <w:rPr>
          <w:lang w:val="pt_PT" w:bidi="pt_PT"/>
        </w:rPr>
        <w:t xml:space="preserve">; </w:t>
      </w:r>
      <w:hyperlink r:id="rId300">
        <w:r>
          <w:rPr>
            <w:lang w:val="pt_PT" w:bidi="pt_PT"/>
          </w:rPr>
          <w:rPr>
            <w:color w:val="0000EE"/>
            <w:u w:val="single"/>
          </w:rPr>
          <w:t>Jr 14.12</w:t>
        </w:r>
      </w:hyperlink>
      <w:r>
        <w:rPr>
          <w:lang w:val="pt_PT" w:bidi="pt_PT"/>
        </w:rPr>
        <w:t>) mas uma disciplina espiritual para cultivar intimidade com Deus. O jejum é frequentemente associado à oração e ao retiro espiritual. • Por que seus discípulos estão sempre comendo e bebendo? A questão era que eles não jejuavam regularmente.</w:t>
      </w:r>
      <w:r>
        <w:rPr>
          <w:lang w:val="pt_PT" w:bidi="pt_PT"/>
        </w:rPr>
      </w:r>
      <w:r>
        <w:rPr>
          <w:lang w:val="pt_PT" w:bidi="pt_PT"/>
        </w:rPr>
      </w:r>
    </w:p>
    <w:p>
      <w:pPr/>
      <w:r>
        <w:rPr>
          <w:lang w:val="pt_PT" w:bidi="pt_PT"/>
        </w:rPr>
      </w:r>
    </w:p>
    <w:p>
      <w:pPr>
        <w:pStyle w:val="Heading2"/>
      </w:pPr>
      <w:r>
        <w:rPr>
          <w:lang w:val="pt_PT" w:bidi="pt_PT"/>
        </w:rPr>
        <w:t>Lucas 5.34–35</w:t>
      </w:r>
      <w:r>
        <w:rPr>
          <w:lang w:val="pt_PT" w:bidi="pt_PT"/>
        </w:rPr>
      </w:r>
    </w:p>
    <w:p>
      <w:pPr/>
      <w:r>
        <w:rPr>
          <w:lang w:val="pt_PT" w:bidi="pt_PT"/>
        </w:rPr>
      </w:r>
      <w:r>
        <w:rPr>
          <w:lang w:val="pt_PT" w:bidi="pt_PT"/>
        </w:rP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hyperlink r:id="rId301">
        <w:r>
          <w:rPr>
            <w:lang w:val="pt_PT" w:bidi="pt_PT"/>
          </w:rPr>
          <w:rPr>
            <w:color w:val="0000EE"/>
            <w:u w:val="single"/>
          </w:rPr>
          <w:t>Is 25.6–8</w:t>
        </w:r>
      </w:hyperlink>
      <w:r>
        <w:rPr>
          <w:lang w:val="pt_PT" w:bidi="pt_PT"/>
        </w:rPr>
        <w:t xml:space="preserve">; </w:t>
      </w:r>
      <w:hyperlink r:id="rId302">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5.36–38</w:t>
      </w:r>
      <w:r>
        <w:rPr>
          <w:lang w:val="pt_PT" w:bidi="pt_PT"/>
        </w:rPr>
      </w:r>
    </w:p>
    <w:p>
      <w:pPr/>
      <w:r>
        <w:rPr>
          <w:lang w:val="pt_PT" w:bidi="pt_PT"/>
        </w:rPr>
      </w:r>
      <w:r>
        <w:rPr>
          <w:lang w:val="pt_PT" w:bidi="pt_PT"/>
        </w:rP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Pr>
          <w:lang w:val="pt_PT" w:bidi="pt_PT"/>
        </w:rPr>
      </w:r>
      <w:r>
        <w:rPr>
          <w:lang w:val="pt_PT" w:bidi="pt_PT"/>
        </w:rPr>
      </w:r>
    </w:p>
    <w:p>
      <w:pPr/>
      <w:r>
        <w:rPr>
          <w:lang w:val="pt_PT" w:bidi="pt_PT"/>
        </w:rPr>
      </w:r>
    </w:p>
    <w:p>
      <w:pPr>
        <w:pStyle w:val="Heading2"/>
      </w:pPr>
      <w:r>
        <w:rPr>
          <w:lang w:val="pt_PT" w:bidi="pt_PT"/>
        </w:rPr>
        <w:t>Lucas 5.39</w:t>
      </w:r>
      <w:r>
        <w:rPr>
          <w:lang w:val="pt_PT" w:bidi="pt_PT"/>
        </w:rPr>
      </w:r>
    </w:p>
    <w:p>
      <w:pPr/>
      <w:r>
        <w:rPr>
          <w:lang w:val="pt_PT" w:bidi="pt_PT"/>
        </w:rPr>
      </w:r>
      <w:r>
        <w:rPr>
          <w:lang w:val="pt_PT" w:bidi="pt_PT"/>
        </w:rPr>
        <w:t>O velho é melhor: Os líderes religiosos eram resistentes à mudança.</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lang w:val="pt_PT" w:bidi="pt_PT"/>
        </w:rPr>
        <w:t>seus discípulos arrancaram espigas de grãos: A lei permitia esse tipo de pastagem enquanto caminhava pelo campo de outra pessoa (</w:t>
      </w:r>
      <w:hyperlink r:id="rId303">
        <w:r>
          <w:rPr>
            <w:lang w:val="pt_PT" w:bidi="pt_PT"/>
          </w:rPr>
          <w:rPr>
            <w:color w:val="0000EE"/>
            <w:u w:val="single"/>
          </w:rPr>
          <w:t>Dt 23.24–25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Os conflitos de Jesus com os líderes religiosos continuaram com duas controvérsias sobre o sábado. A lei de Moisés exigia que os judeus descansassem no sábado (</w:t>
      </w:r>
      <w:hyperlink r:id="rId304">
        <w:r>
          <w:rPr>
            <w:lang w:val="pt_PT" w:bidi="pt_PT"/>
          </w:rPr>
          <w:rPr>
            <w:color w:val="0000EE"/>
            <w:u w:val="single"/>
          </w:rPr>
          <w:t>Êx 20.8–11</w:t>
        </w:r>
      </w:hyperlink>
      <w:r>
        <w:rPr>
          <w:lang w:val="pt_PT" w:bidi="pt_PT"/>
        </w:rPr>
        <w:t xml:space="preserve">; </w:t>
      </w:r>
      <w:hyperlink r:id="rId305">
        <w:r>
          <w:rPr>
            <w:lang w:val="pt_PT" w:bidi="pt_PT"/>
          </w:rPr>
          <w:rPr>
            <w:color w:val="0000EE"/>
            <w:u w:val="single"/>
          </w:rPr>
          <w:t>Dt 5.13–14</w:t>
        </w:r>
      </w:hyperlink>
      <w:r>
        <w:rPr>
          <w:lang w:val="pt_PT" w:bidi="pt_PT"/>
        </w:rPr>
        <w:t>), mas os fariseus haviam esquecido que a verdadeira razão para o sábado era beneficiar os seres humanos.</w:t>
      </w:r>
      <w:r>
        <w:rPr>
          <w:lang w:val="pt_PT" w:bidi="pt_PT"/>
        </w:rPr>
      </w:r>
      <w:r>
        <w:rPr>
          <w:lang w:val="pt_PT" w:bidi="pt_PT"/>
        </w:rPr>
      </w:r>
    </w:p>
    <w:p>
      <w:pPr/>
      <w:r>
        <w:rPr>
          <w:lang w:val="pt_PT" w:bidi="pt_PT"/>
        </w:rPr>
      </w:r>
    </w:p>
    <w:p>
      <w:pPr>
        <w:pStyle w:val="Heading2"/>
      </w:pPr>
      <w:r>
        <w:rPr>
          <w:lang w:val="pt_PT" w:bidi="pt_PT"/>
        </w:rPr>
        <w:t>Lucas 6.2</w:t>
      </w:r>
      <w:r>
        <w:rPr>
          <w:lang w:val="pt_PT" w:bidi="pt_PT"/>
        </w:rPr>
      </w:r>
    </w:p>
    <w:p>
      <w:pPr/>
      <w:r>
        <w:rPr>
          <w:lang w:val="pt_PT" w:bidi="pt_PT"/>
        </w:rPr>
      </w:r>
      <w:r>
        <w:rPr>
          <w:lang w:val="pt_PT" w:bidi="pt_PT"/>
        </w:rPr>
        <w:t>ao colher grãos: Os discípulos não foram acusados de roubar grãos, mas de trabalhar no sábado. Eles estavam quebrando regras estabelecidas pela tradição oral.</w:t>
      </w:r>
      <w:r>
        <w:rPr>
          <w:lang w:val="pt_PT" w:bidi="pt_PT"/>
        </w:rPr>
      </w:r>
      <w:r>
        <w:rPr>
          <w:lang w:val="pt_PT" w:bidi="pt_PT"/>
        </w:rPr>
      </w:r>
    </w:p>
    <w:p>
      <w:pPr/>
      <w:r>
        <w:rPr>
          <w:lang w:val="pt_PT" w:bidi="pt_PT"/>
        </w:rPr>
      </w:r>
    </w:p>
    <w:p>
      <w:pPr>
        <w:pStyle w:val="Heading2"/>
      </w:pPr>
      <w:r>
        <w:rPr>
          <w:lang w:val="pt_PT" w:bidi="pt_PT"/>
        </w:rPr>
        <w:t>Luke 6:3</w:t>
      </w:r>
      <w:r>
        <w:rPr>
          <w:lang w:val="pt_PT" w:bidi="pt_PT"/>
        </w:rPr>
      </w:r>
    </w:p>
    <w:p>
      <w:pPr/>
      <w:r>
        <w:rPr>
          <w:lang w:val="pt_PT" w:bidi="pt_PT"/>
        </w:rPr>
      </w:r>
      <w:r>
        <w:rPr>
          <w:lang w:val="pt_PT" w:bidi="pt_PT"/>
        </w:rPr>
        <w:t>Ao fugir de Saul (</w:t>
      </w:r>
      <w:hyperlink r:id="rId306">
        <w:r>
          <w:rPr>
            <w:lang w:val="pt_PT" w:bidi="pt_PT"/>
          </w:rPr>
          <w:rPr>
            <w:color w:val="0000EE"/>
            <w:u w:val="single"/>
          </w:rPr>
          <w:t>1Sm 21</w:t>
        </w:r>
      </w:hyperlink>
      <w:r>
        <w:rPr>
          <w:lang w:val="pt_PT" w:bidi="pt_PT"/>
        </w:rPr>
        <w:t>), Davi . . . e seus companheiros buscaram refúgio no santuário de Nobe. O sacerdote Aimeleque lhes deu o pão consagrado da Presença, que apenas os sacerdotes tinham permissão legal para comer (</w:t>
      </w:r>
      <w:hyperlink r:id="rId307">
        <w:r>
          <w:rPr>
            <w:lang w:val="pt_PT" w:bidi="pt_PT"/>
          </w:rPr>
          <w:rPr>
            <w:color w:val="0000EE"/>
            <w:u w:val="single"/>
          </w:rPr>
          <w:t>Êx 25.30</w:t>
        </w:r>
      </w:hyperlink>
      <w:r>
        <w:rPr>
          <w:lang w:val="pt_PT" w:bidi="pt_PT"/>
        </w:rPr>
        <w:t xml:space="preserve">; </w:t>
      </w:r>
      <w:hyperlink r:id="rId308">
        <w:r>
          <w:rPr>
            <w:lang w:val="pt_PT" w:bidi="pt_PT"/>
          </w:rPr>
          <w:rPr>
            <w:color w:val="0000EE"/>
            <w:u w:val="single"/>
          </w:rPr>
          <w:t>Lv 24.9</w:t>
        </w:r>
      </w:hyperlink>
      <w:r>
        <w:rPr>
          <w:lang w:val="pt_PT" w:bidi="pt_PT"/>
        </w:rPr>
        <w:t>). O ponto de Jesus era que uma violação técnica da lei é superada pela lei maior de atender às necessidades humanas. Também pode haver uma comparação entre Davi e Jesus como reis de Israel escolhidos e ungidos por Deus.</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lang w:val="pt_PT" w:bidi="pt_PT"/>
        </w:rPr>
        <w:t xml:space="preserve">Senhor, até mesmo do sábado: O dito é um jogo de palavras com um duplo significado. Primeiro, </w:t>
      </w:r>
      <w:r>
        <w:rPr>
          <w:i/>
          <w:lang w:val="pt_PT" w:bidi="pt_PT"/>
        </w:rPr>
        <w:t>filho do homem</w:t>
      </w:r>
      <w:r>
        <w:rPr>
          <w:lang w:val="pt_PT" w:bidi="pt_PT"/>
        </w:rPr>
        <w:t xml:space="preserve"> frequentemente significa "ser humano", então Jesus afirmou que o sábado foi feito para servir aos seres humanos. </w:t>
      </w:r>
      <w:r>
        <w:rPr>
          <w:i/>
          <w:lang w:val="pt_PT" w:bidi="pt_PT"/>
        </w:rPr>
        <w:t>Filho do Homem</w:t>
      </w:r>
      <w:r>
        <w:rPr>
          <w:lang w:val="pt_PT" w:bidi="pt_PT"/>
        </w:rPr>
        <w:t xml:space="preserve"> também era um título para o Messias (veja </w:t>
      </w:r>
      <w:hyperlink r:id="rId309">
        <w:r>
          <w:rPr>
            <w:lang w:val="pt_PT" w:bidi="pt_PT"/>
          </w:rPr>
          <w:rPr>
            <w:color w:val="0000EE"/>
            <w:u w:val="single"/>
          </w:rPr>
          <w:t>Dn 7.13–14</w:t>
        </w:r>
      </w:hyperlink>
      <w:r>
        <w:rPr>
          <w:lang w:val="pt_PT" w:bidi="pt_PT"/>
        </w:rPr>
        <w:t>). Jesus é Senhor do sábado porque ele o criou.</w:t>
      </w:r>
      <w:r>
        <w:rPr>
          <w:lang w:val="pt_PT" w:bidi="pt_PT"/>
        </w:rPr>
      </w:r>
      <w:r>
        <w:rPr>
          <w:lang w:val="pt_PT" w:bidi="pt_PT"/>
        </w:rPr>
      </w:r>
    </w:p>
    <w:p>
      <w:pPr/>
      <w:r>
        <w:rPr>
          <w:lang w:val="pt_PT" w:bidi="pt_PT"/>
        </w:rPr>
      </w:r>
    </w:p>
    <w:p>
      <w:pPr>
        <w:pStyle w:val="Heading2"/>
      </w:pPr>
      <w:r>
        <w:rPr>
          <w:lang w:val="pt_PT" w:bidi="pt_PT"/>
        </w:rPr>
        <w:t>Lucas 6.6–7</w:t>
      </w:r>
      <w:r>
        <w:rPr>
          <w:lang w:val="pt_PT" w:bidi="pt_PT"/>
        </w:rPr>
      </w:r>
    </w:p>
    <w:p>
      <w:pPr/>
      <w:r>
        <w:rPr>
          <w:lang w:val="pt_PT" w:bidi="pt_PT"/>
        </w:rPr>
      </w:r>
      <w:r>
        <w:rPr>
          <w:lang w:val="pt_PT" w:bidi="pt_PT"/>
        </w:rP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Pr>
          <w:lang w:val="pt_PT" w:bidi="pt_PT"/>
        </w:rPr>
      </w:r>
      <w:r>
        <w:rPr>
          <w:lang w:val="pt_PT" w:bidi="pt_PT"/>
        </w:rPr>
      </w:r>
    </w:p>
    <w:p>
      <w:pPr/>
      <w:r>
        <w:rPr>
          <w:lang w:val="pt_PT" w:bidi="pt_PT"/>
        </w:rPr>
      </w:r>
    </w:p>
    <w:p>
      <w:pPr>
        <w:pStyle w:val="Heading2"/>
      </w:pPr>
      <w:r>
        <w:rPr>
          <w:lang w:val="pt_PT" w:bidi="pt_PT"/>
        </w:rPr>
        <w:t>Lucas 6.8</w:t>
      </w:r>
      <w:r>
        <w:rPr>
          <w:lang w:val="pt_PT" w:bidi="pt_PT"/>
        </w:rPr>
      </w:r>
    </w:p>
    <w:p>
      <w:pPr/>
      <w:r>
        <w:rPr>
          <w:lang w:val="pt_PT" w:bidi="pt_PT"/>
        </w:rPr>
      </w:r>
      <w:r>
        <w:rPr>
          <w:lang w:val="pt_PT" w:bidi="pt_PT"/>
        </w:rPr>
        <w:t>Venha e fique na frente de todos: Jesus não fugiu da controvérsia, mas estava disposto a confrontar a hipocrisia dos fariseus de frente.</w:t>
      </w:r>
      <w:r>
        <w:rPr>
          <w:lang w:val="pt_PT" w:bidi="pt_PT"/>
        </w:rPr>
      </w:r>
      <w:r>
        <w:rPr>
          <w:lang w:val="pt_PT" w:bidi="pt_PT"/>
        </w:rPr>
      </w:r>
    </w:p>
    <w:p>
      <w:pPr/>
      <w:r>
        <w:rPr>
          <w:lang w:val="pt_PT" w:bidi="pt_PT"/>
        </w:rPr>
      </w:r>
    </w:p>
    <w:p>
      <w:pPr>
        <w:pStyle w:val="Heading2"/>
      </w:pPr>
      <w:r>
        <w:rPr>
          <w:lang w:val="pt_PT" w:bidi="pt_PT"/>
        </w:rPr>
        <w:t>Lucas 6.9</w:t>
      </w:r>
      <w:r>
        <w:rPr>
          <w:lang w:val="pt_PT" w:bidi="pt_PT"/>
        </w:rPr>
      </w:r>
    </w:p>
    <w:p>
      <w:pPr/>
      <w:r>
        <w:rPr>
          <w:lang w:val="pt_PT" w:bidi="pt_PT"/>
        </w:rPr>
      </w:r>
      <w:r>
        <w:rPr>
          <w:lang w:val="pt_PT" w:bidi="pt_PT"/>
        </w:rPr>
        <w:t>Este é um dia para salvar vidas ou para destruí-las? A pergunta de Jesus penetrou nas intenções dos líderes religiosos. Eles estavam tramando contra Jesus (um ato maligno) porque ele estava prestes a curar alguém (um ato bom).</w:t>
      </w:r>
      <w:r>
        <w:rPr>
          <w:lang w:val="pt_PT" w:bidi="pt_PT"/>
        </w:rPr>
      </w:r>
      <w:r>
        <w:rPr>
          <w:lang w:val="pt_PT" w:bidi="pt_PT"/>
        </w:rPr>
      </w:r>
    </w:p>
    <w:p>
      <w:pPr/>
      <w:r>
        <w:rPr>
          <w:lang w:val="pt_PT" w:bidi="pt_PT"/>
        </w:rPr>
      </w:r>
    </w:p>
    <w:p>
      <w:pPr>
        <w:pStyle w:val="Heading2"/>
      </w:pPr>
      <w:r>
        <w:rPr>
          <w:lang w:val="pt_PT" w:bidi="pt_PT"/>
        </w:rPr>
        <w:t>Lucas 6.12</w:t>
      </w:r>
      <w:r>
        <w:rPr>
          <w:lang w:val="pt_PT" w:bidi="pt_PT"/>
        </w:rPr>
      </w:r>
    </w:p>
    <w:p>
      <w:pPr/>
      <w:r>
        <w:rPr>
          <w:lang w:val="pt_PT" w:bidi="pt_PT"/>
        </w:rPr>
      </w:r>
      <w:r>
        <w:rPr>
          <w:lang w:val="pt_PT" w:bidi="pt_PT"/>
        </w:rPr>
        <w:t xml:space="preserve">ele orou a Deus a noite toda: Veja </w:t>
      </w:r>
      <w:r>
        <w:rPr>
          <w:lang w:val="pt_PT" w:bidi="pt_PT"/>
        </w:rPr>
        <w:t>nota de estudo em 3.21</w:t>
      </w:r>
      <w:r>
        <w:rPr>
          <w:lang w:val="pt_PT" w:bidi="pt_PT"/>
        </w:rPr>
        <w:t>. Jesus orou antes de eventos e decisões importantes, como escolher os Doze, que continuariam seu ministério após ele.</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lang w:val="pt_PT" w:bidi="pt_PT"/>
        </w:rPr>
        <w:t>Discípulos eram estudantes e seguidores; apóstolos eram representantes especialmente comissionados. • O número doze simbolicamente representa as doze tribos de Israel. Os apóstolos representavam o povo restaurado de Deus.</w:t>
      </w:r>
      <w:r>
        <w:rPr>
          <w:lang w:val="pt_PT" w:bidi="pt_PT"/>
        </w:rPr>
      </w:r>
      <w:r>
        <w:rPr>
          <w:lang w:val="pt_PT" w:bidi="pt_PT"/>
        </w:rPr>
      </w:r>
    </w:p>
    <w:p>
      <w:pPr/>
      <w:r>
        <w:rPr>
          <w:lang w:val="pt_PT" w:bidi="pt_PT"/>
        </w:rPr>
      </w:r>
    </w:p>
    <w:p>
      <w:pPr>
        <w:pStyle w:val="Heading2"/>
      </w:pPr>
      <w:r>
        <w:rPr>
          <w:lang w:val="pt_PT" w:bidi="pt_PT"/>
        </w:rPr>
        <w:t>Lucas 6.14</w:t>
      </w:r>
      <w:r>
        <w:rPr>
          <w:lang w:val="pt_PT" w:bidi="pt_PT"/>
        </w:rPr>
      </w:r>
    </w:p>
    <w:p>
      <w:pPr/>
      <w:r>
        <w:rPr>
          <w:lang w:val="pt_PT" w:bidi="pt_PT"/>
        </w:rPr>
      </w:r>
      <w:r>
        <w:rPr>
          <w:lang w:val="pt_PT" w:bidi="pt_PT"/>
        </w:rPr>
        <w:t xml:space="preserve">Simão (a quem ele chamou de Pedro): Pedro significa “rocha” ou “pedra” (veja </w:t>
      </w:r>
      <w:hyperlink r:id="rId310">
        <w:r>
          <w:rPr>
            <w:lang w:val="pt_PT" w:bidi="pt_PT"/>
          </w:rPr>
          <w:rPr>
            <w:color w:val="0000EE"/>
            <w:u w:val="single"/>
          </w:rPr>
          <w:t>Mt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6.15</w:t>
      </w:r>
      <w:r>
        <w:rPr>
          <w:lang w:val="pt_PT" w:bidi="pt_PT"/>
        </w:rPr>
      </w:r>
    </w:p>
    <w:p>
      <w:pPr/>
      <w:r>
        <w:rPr>
          <w:lang w:val="pt_PT" w:bidi="pt_PT"/>
        </w:rPr>
      </w:r>
      <w:r>
        <w:rPr>
          <w:lang w:val="pt_PT" w:bidi="pt_PT"/>
        </w:rPr>
        <w:t xml:space="preserve">A diversidade dos apóstolos de Jesus é impressionante. • Mateus, também chamado Levi, era o coletor de impostos para os romanos (veja </w:t>
      </w:r>
      <w:hyperlink r:id="rId311">
        <w:r>
          <w:rPr>
            <w:lang w:val="pt_PT" w:bidi="pt_PT"/>
          </w:rPr>
          <w:rPr>
            <w:color w:val="0000EE"/>
            <w:u w:val="single"/>
          </w:rPr>
          <w:t>5.27</w:t>
        </w:r>
      </w:hyperlink>
      <w:r>
        <w:rPr>
          <w:lang w:val="pt_PT" w:bidi="pt_PT"/>
        </w:rPr>
        <w:t xml:space="preserve">; </w:t>
      </w:r>
      <w:hyperlink r:id="rId288">
        <w:r>
          <w:rPr>
            <w:lang w:val="pt_PT" w:bidi="pt_PT"/>
          </w:rPr>
          <w:rPr>
            <w:color w:val="0000EE"/>
            <w:u w:val="single"/>
          </w:rPr>
          <w:t>Mt 9.9</w:t>
        </w:r>
      </w:hyperlink>
      <w:r>
        <w:rPr>
          <w:lang w:val="pt_PT" w:bidi="pt_PT"/>
        </w:rPr>
        <w:t xml:space="preserve">; </w:t>
      </w:r>
      <w:hyperlink r:id="rId312">
        <w:r>
          <w:rPr>
            <w:lang w:val="pt_PT" w:bidi="pt_PT"/>
          </w:rPr>
          <w:rPr>
            <w:color w:val="0000EE"/>
            <w:u w:val="single"/>
          </w:rPr>
          <w:t>10.3</w:t>
        </w:r>
      </w:hyperlink>
      <w:r>
        <w:rPr>
          <w:lang w:val="pt_PT" w:bidi="pt_PT"/>
        </w:rPr>
        <w:t xml:space="preserve">). • Simão (que era chamado de zelote): </w:t>
      </w:r>
      <w:r>
        <w:rPr>
          <w:i/>
          <w:lang w:val="pt_PT" w:bidi="pt_PT"/>
        </w:rPr>
        <w:t>Zelote</w:t>
      </w:r>
      <w:r>
        <w:rPr>
          <w:lang w:val="pt_PT" w:bidi="pt_PT"/>
        </w:rPr>
        <w:t xml:space="preserve"> provavelmente significava que ele havia se juntado ao movimento dos Zelotes, um grupo de judeus que buscava ativamente derrubar o governo romano.</w:t>
      </w:r>
      <w:r>
        <w:rPr>
          <w:lang w:val="pt_PT" w:bidi="pt_PT"/>
        </w:rPr>
      </w:r>
      <w:r>
        <w:rPr>
          <w:lang w:val="pt_PT" w:bidi="pt_PT"/>
        </w:rPr>
      </w:r>
    </w:p>
    <w:p>
      <w:pPr/>
      <w:r>
        <w:rPr>
          <w:lang w:val="pt_PT" w:bidi="pt_PT"/>
        </w:rPr>
      </w:r>
    </w:p>
    <w:p>
      <w:pPr>
        <w:pStyle w:val="Heading2"/>
      </w:pPr>
      <w:r>
        <w:rPr>
          <w:lang w:val="pt_PT" w:bidi="pt_PT"/>
        </w:rPr>
        <w:t>Lucas 6.16</w:t>
      </w:r>
      <w:r>
        <w:rPr>
          <w:lang w:val="pt_PT" w:bidi="pt_PT"/>
        </w:rPr>
      </w:r>
    </w:p>
    <w:p>
      <w:pPr/>
      <w:r>
        <w:rPr>
          <w:lang w:val="pt_PT" w:bidi="pt_PT"/>
        </w:rPr>
      </w:r>
      <w:r>
        <w:rPr>
          <w:lang w:val="pt_PT" w:bidi="pt_PT"/>
        </w:rPr>
        <w:t>Judas (filho de Tiago) também era provavelmente chamado de Tadeu (</w:t>
      </w:r>
      <w:hyperlink r:id="rId312">
        <w:r>
          <w:rPr>
            <w:lang w:val="pt_PT" w:bidi="pt_PT"/>
          </w:rPr>
          <w:rPr>
            <w:color w:val="0000EE"/>
            <w:u w:val="single"/>
          </w:rPr>
          <w:t>Mt 10.3</w:t>
        </w:r>
      </w:hyperlink>
      <w:r>
        <w:rPr>
          <w:lang w:val="pt_PT" w:bidi="pt_PT"/>
        </w:rPr>
        <w:t xml:space="preserve">; </w:t>
      </w:r>
      <w:hyperlink r:id="rId313">
        <w:r>
          <w:rPr>
            <w:lang w:val="pt_PT" w:bidi="pt_PT"/>
          </w:rPr>
          <w:rPr>
            <w:color w:val="0000EE"/>
            <w:u w:val="single"/>
          </w:rPr>
          <w:t>Mc 3.18</w:t>
        </w:r>
      </w:hyperlink>
      <w:r>
        <w:rPr>
          <w:lang w:val="pt_PT" w:bidi="pt_PT"/>
        </w:rPr>
        <w:t xml:space="preserve">). Ele era uma pessoa diferente de Judas Iscariotes ou Judas, meio-irmão de Jesus (que escreveu o livro do Novo Testamento de Judas). • Judas Iscariotes: </w:t>
      </w:r>
      <w:r>
        <w:rPr>
          <w:i/>
          <w:lang w:val="pt_PT" w:bidi="pt_PT"/>
        </w:rPr>
        <w:t>Iscariotes</w:t>
      </w:r>
      <w:r>
        <w:rPr>
          <w:lang w:val="pt_PT" w:bidi="pt_PT"/>
        </w:rPr>
        <w:t xml:space="preserve"> provavelmente significa "de Queriote", uma vila a 19,31 km ao sul de Hebrom.</w:t>
      </w:r>
      <w:r>
        <w:rPr>
          <w:lang w:val="pt_PT" w:bidi="pt_PT"/>
        </w:rPr>
      </w:r>
      <w:r>
        <w:rPr>
          <w:lang w:val="pt_PT" w:bidi="pt_PT"/>
        </w:rPr>
      </w:r>
    </w:p>
    <w:p>
      <w:pPr/>
      <w:r>
        <w:rPr>
          <w:lang w:val="pt_PT" w:bidi="pt_PT"/>
        </w:rPr>
      </w:r>
    </w:p>
    <w:p>
      <w:pPr>
        <w:pStyle w:val="Heading2"/>
      </w:pPr>
      <w:r>
        <w:rPr>
          <w:lang w:val="pt_PT" w:bidi="pt_PT"/>
        </w:rPr>
        <w:t>Lucas 6:17</w:t>
      </w:r>
      <w:r>
        <w:rPr>
          <w:lang w:val="pt_PT" w:bidi="pt_PT"/>
        </w:rPr>
      </w:r>
    </w:p>
    <w:p>
      <w:pPr/>
      <w:r>
        <w:rPr>
          <w:lang w:val="pt_PT" w:bidi="pt_PT"/>
        </w:rPr>
      </w:r>
      <w:r>
        <w:rPr>
          <w:lang w:val="pt_PT" w:bidi="pt_PT"/>
        </w:rPr>
        <w:t>por toda a Judeia... Tiro e Sidom: Tiro e Sidom eram cidades costeiras no Mar Mediterrâneo a noroeste da Galileia. Jesus estava ganhando grande popularidade.</w:t>
      </w:r>
      <w:r>
        <w:rPr>
          <w:lang w:val="pt_PT" w:bidi="pt_PT"/>
        </w:rPr>
      </w:r>
      <w:r>
        <w:rPr>
          <w:lang w:val="pt_PT" w:bidi="pt_PT"/>
        </w:rPr>
      </w:r>
    </w:p>
    <w:p>
      <w:pPr/>
      <w:r>
        <w:rPr>
          <w:lang w:val="pt_PT" w:bidi="pt_PT"/>
        </w:rPr>
      </w:r>
    </w:p>
    <w:p>
      <w:pPr>
        <w:pStyle w:val="Heading2"/>
      </w:pPr>
      <w:r>
        <w:rPr>
          <w:lang w:val="pt_PT" w:bidi="pt_PT"/>
        </w:rPr>
        <w:t>Lucas 6.17–49</w:t>
      </w:r>
      <w:r>
        <w:rPr>
          <w:lang w:val="pt_PT" w:bidi="pt_PT"/>
        </w:rPr>
      </w:r>
    </w:p>
    <w:p>
      <w:pPr/>
      <w:r>
        <w:rPr>
          <w:lang w:val="pt_PT" w:bidi="pt_PT"/>
        </w:rPr>
      </w:r>
      <w:r>
        <w:rPr>
          <w:lang w:val="pt_PT" w:bidi="pt_PT"/>
        </w:rPr>
        <w:t>O tema central do grande sermão de Jesus é que uma vida autêntica de retidão acompanhada de arrependimento e aceitação no Reino de Deus.</w:t>
      </w:r>
      <w:r>
        <w:rPr>
          <w:lang w:val="pt_PT" w:bidi="pt_PT"/>
        </w:rPr>
      </w:r>
      <w:r>
        <w:rPr>
          <w:lang w:val="pt_PT" w:bidi="pt_PT"/>
        </w:rPr>
      </w:r>
    </w:p>
    <w:p>
      <w:pPr/>
      <w:r>
        <w:rPr>
          <w:lang w:val="pt_PT" w:bidi="pt_PT"/>
        </w:rPr>
      </w:r>
    </w:p>
    <w:p>
      <w:pPr>
        <w:pStyle w:val="Heading2"/>
      </w:pPr>
      <w:r>
        <w:rPr>
          <w:lang w:val="pt_PT" w:bidi="pt_PT"/>
        </w:rPr>
        <w:t>Lucas 6.20–21</w:t>
      </w:r>
      <w:r>
        <w:rPr>
          <w:lang w:val="pt_PT" w:bidi="pt_PT"/>
        </w:rPr>
      </w:r>
    </w:p>
    <w:p>
      <w:pPr/>
      <w:r>
        <w:rPr>
          <w:lang w:val="pt_PT" w:bidi="pt_PT"/>
        </w:rPr>
      </w:r>
      <w:r>
        <w:rPr>
          <w:lang w:val="pt_PT" w:bidi="pt_PT"/>
        </w:rPr>
        <w:t xml:space="preserve">pobre... faminto: Cp. </w:t>
      </w:r>
      <w:hyperlink r:id="rId314">
        <w:r>
          <w:rPr>
            <w:lang w:val="pt_PT" w:bidi="pt_PT"/>
          </w:rPr>
          <w:rPr>
            <w:color w:val="0000EE"/>
            <w:u w:val="single"/>
          </w:rPr>
          <w:t>Mt 5.3</w:t>
        </w:r>
      </w:hyperlink>
      <w:r>
        <w:rPr>
          <w:lang w:val="pt_PT" w:bidi="pt_PT"/>
        </w:rPr>
        <w:t>,</w:t>
      </w:r>
      <w:hyperlink r:id="rId315">
        <w:r>
          <w:rPr>
            <w:lang w:val="pt_PT" w:bidi="pt_PT"/>
          </w:rPr>
          <w:rPr>
            <w:color w:val="0000EE"/>
            <w:u w:val="single"/>
          </w:rPr>
          <w:t>6</w:t>
        </w:r>
      </w:hyperlink>
      <w:r>
        <w:rPr>
          <w:lang w:val="pt_PT" w:bidi="pt_PT"/>
        </w:rPr>
        <w:t>. Esta afirmação incluía provavelmente a pobreza física e espiritual. A pobreza e o sofrimento tendem a nos tornar mais dependentes de Deus. O Antigo Testamento inclui muitas promessas de que Deus alimentará e consolará seu povo (</w:t>
      </w:r>
      <w:hyperlink r:id="rId316">
        <w:r>
          <w:rPr>
            <w:lang w:val="pt_PT" w:bidi="pt_PT"/>
          </w:rPr>
          <w:rPr>
            <w:color w:val="0000EE"/>
            <w:u w:val="single"/>
          </w:rPr>
          <w:t>Sl 22.26</w:t>
        </w:r>
      </w:hyperlink>
      <w:r>
        <w:rPr>
          <w:lang w:val="pt_PT" w:bidi="pt_PT"/>
        </w:rPr>
        <w:t xml:space="preserve">; </w:t>
      </w:r>
      <w:hyperlink r:id="rId317">
        <w:r>
          <w:rPr>
            <w:lang w:val="pt_PT" w:bidi="pt_PT"/>
          </w:rPr>
          <w:rPr>
            <w:color w:val="0000EE"/>
            <w:u w:val="single"/>
          </w:rPr>
          <w:t>107.36–41</w:t>
        </w:r>
      </w:hyperlink>
      <w:r>
        <w:rPr>
          <w:lang w:val="pt_PT" w:bidi="pt_PT"/>
        </w:rPr>
        <w:t xml:space="preserve">; </w:t>
      </w:r>
      <w:hyperlink r:id="rId318">
        <w:r>
          <w:rPr>
            <w:lang w:val="pt_PT" w:bidi="pt_PT"/>
          </w:rPr>
          <w:rPr>
            <w:color w:val="0000EE"/>
            <w:u w:val="single"/>
          </w:rPr>
          <w:t>126.1–6</w:t>
        </w:r>
      </w:hyperlink>
      <w:r>
        <w:rPr>
          <w:lang w:val="pt_PT" w:bidi="pt_PT"/>
        </w:rPr>
        <w:t xml:space="preserve">; </w:t>
      </w:r>
      <w:hyperlink r:id="rId319">
        <w:r>
          <w:rPr>
            <w:lang w:val="pt_PT" w:bidi="pt_PT"/>
          </w:rPr>
          <w:rPr>
            <w:color w:val="0000EE"/>
            <w:u w:val="single"/>
          </w:rPr>
          <w:t>Is 49.10–13</w:t>
        </w:r>
      </w:hyperlink>
      <w:r>
        <w:rPr>
          <w:lang w:val="pt_PT" w:bidi="pt_PT"/>
        </w:rPr>
        <w:t xml:space="preserve">; </w:t>
      </w:r>
      <w:hyperlink r:id="rId320">
        <w:r>
          <w:rPr>
            <w:lang w:val="pt_PT" w:bidi="pt_PT"/>
          </w:rPr>
          <w:rPr>
            <w:color w:val="0000EE"/>
            <w:u w:val="single"/>
          </w:rPr>
          <w:t>51.3</w:t>
        </w:r>
      </w:hyperlink>
      <w:r>
        <w:rPr>
          <w:lang w:val="pt_PT" w:bidi="pt_PT"/>
        </w:rPr>
        <w:t xml:space="preserve">; </w:t>
      </w:r>
      <w:hyperlink r:id="rId321">
        <w:r>
          <w:rPr>
            <w:lang w:val="pt_PT" w:bidi="pt_PT"/>
          </w:rPr>
          <w:rPr>
            <w:color w:val="0000EE"/>
            <w:u w:val="single"/>
          </w:rPr>
          <w:t>65.13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6.20–23</w:t>
      </w:r>
      <w:r>
        <w:rPr>
          <w:lang w:val="pt_PT" w:bidi="pt_PT"/>
        </w:rPr>
      </w:r>
    </w:p>
    <w:p>
      <w:pPr/>
      <w:r>
        <w:rPr>
          <w:lang w:val="pt_PT" w:bidi="pt_PT"/>
        </w:rPr>
      </w:r>
      <w:r>
        <w:rPr>
          <w:lang w:val="pt_PT" w:bidi="pt_PT"/>
        </w:rPr>
        <w:t>Deus abençoa aqueles que reconhecem sua inadequação e fraqueza e voltam-se para Deus em busca de força. O sistema de valores do Reino de Deus é radicalmente diferente do sistema de valores do mundo, no qual poder e força representam sucesso.</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lang w:val="pt_PT" w:bidi="pt_PT"/>
        </w:rPr>
        <w:t>trataram os antigos profetas da mesma maneira: Veja a Nota do Tema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6.24–26</w:t>
      </w:r>
      <w:r>
        <w:rPr>
          <w:lang w:val="pt_PT" w:bidi="pt_PT"/>
        </w:rPr>
      </w:r>
    </w:p>
    <w:p>
      <w:pPr/>
      <w:r>
        <w:rPr>
          <w:lang w:val="pt_PT" w:bidi="pt_PT"/>
        </w:rPr>
      </w:r>
      <w:r>
        <w:rPr>
          <w:lang w:val="pt_PT" w:bidi="pt_PT"/>
        </w:rP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hyperlink r:id="rId322">
        <w:r>
          <w:rPr>
            <w:lang w:val="pt_PT" w:bidi="pt_PT"/>
          </w:rPr>
          <w:rPr>
            <w:color w:val="0000EE"/>
            <w:u w:val="single"/>
          </w:rPr>
          <w:t>Is 3.11</w:t>
        </w:r>
      </w:hyperlink>
      <w:r>
        <w:rPr>
          <w:lang w:val="pt_PT" w:bidi="pt_PT"/>
        </w:rPr>
        <w:t xml:space="preserve">; </w:t>
      </w:r>
      <w:hyperlink r:id="rId323">
        <w:r>
          <w:rPr>
            <w:lang w:val="pt_PT" w:bidi="pt_PT"/>
          </w:rPr>
          <w:rPr>
            <w:color w:val="0000EE"/>
            <w:u w:val="single"/>
          </w:rPr>
          <w:t>5.8</w:t>
        </w:r>
      </w:hyperlink>
      <w:r>
        <w:rPr>
          <w:lang w:val="pt_PT" w:bidi="pt_PT"/>
        </w:rPr>
        <w:t xml:space="preserve">; </w:t>
      </w:r>
      <w:hyperlink r:id="rId324">
        <w:r>
          <w:rPr>
            <w:lang w:val="pt_PT" w:bidi="pt_PT"/>
          </w:rPr>
          <w:rPr>
            <w:color w:val="0000EE"/>
            <w:u w:val="single"/>
          </w:rPr>
          <w:t>Jr 50.27</w:t>
        </w:r>
      </w:hyperlink>
      <w:r>
        <w:rPr>
          <w:lang w:val="pt_PT" w:bidi="pt_PT"/>
        </w:rPr>
        <w:t xml:space="preserve">; </w:t>
      </w:r>
      <w:hyperlink r:id="rId325">
        <w:r>
          <w:rPr>
            <w:lang w:val="pt_PT" w:bidi="pt_PT"/>
          </w:rPr>
          <w:rPr>
            <w:color w:val="0000EE"/>
            <w:u w:val="single"/>
          </w:rPr>
          <w:t>Zc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lang w:val="pt_PT" w:bidi="pt_PT"/>
        </w:rP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hyperlink r:id="rId326">
        <w:r>
          <w:rPr>
            <w:lang w:val="pt_PT" w:bidi="pt_PT"/>
          </w:rPr>
          <w:rPr>
            <w:color w:val="0000EE"/>
            <w:u w:val="single"/>
          </w:rPr>
          <w:t>Rm 12.14–21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6.30</w:t>
      </w:r>
      <w:r>
        <w:rPr>
          <w:lang w:val="pt_PT" w:bidi="pt_PT"/>
        </w:rPr>
      </w:r>
    </w:p>
    <w:p>
      <w:pPr/>
      <w:r>
        <w:rPr>
          <w:lang w:val="pt_PT" w:bidi="pt_PT"/>
        </w:rPr>
      </w:r>
      <w:r>
        <w:rPr>
          <w:lang w:val="pt_PT" w:bidi="pt_PT"/>
        </w:rPr>
        <w:t>quando coisas são tiradas de você, não tente recuperá-las: o ponto de Jesus é que o ciclo de ódio e violência que caracteriza a natureza humana só pode ser quebrado respondendo com o bem, não com o mal (</w:t>
      </w:r>
      <w:hyperlink r:id="rId327">
        <w:r>
          <w:rPr>
            <w:lang w:val="pt_PT" w:bidi="pt_PT"/>
          </w:rPr>
          <w:rPr>
            <w:color w:val="0000EE"/>
            <w:u w:val="single"/>
          </w:rPr>
          <w:t>Rm 12.17</w:t>
        </w:r>
      </w:hyperlink>
      <w:r>
        <w:rPr>
          <w:lang w:val="pt_PT" w:bidi="pt_PT"/>
        </w:rPr>
        <w:t>). Nós vencemos o mundo através do amor auto-sacrificial. Jesus não estava promovendo a injustiça, como se os crentes devessem permitir que os criminosos se aproveitassem dos fracos. Deus estabeleceu governos para punir os malfeitores (</w:t>
      </w:r>
      <w:hyperlink r:id="rId328">
        <w:r>
          <w:rPr>
            <w:lang w:val="pt_PT" w:bidi="pt_PT"/>
          </w:rPr>
          <w:rPr>
            <w:color w:val="0000EE"/>
            <w:u w:val="single"/>
          </w:rPr>
          <w:t>Rm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6.31</w:t>
      </w:r>
      <w:r>
        <w:rPr>
          <w:lang w:val="pt_PT" w:bidi="pt_PT"/>
        </w:rPr>
      </w:r>
    </w:p>
    <w:p>
      <w:pPr/>
      <w:r>
        <w:rPr>
          <w:lang w:val="pt_PT" w:bidi="pt_PT"/>
        </w:rPr>
      </w:r>
      <w:r>
        <w:rPr>
          <w:lang w:val="pt_PT" w:bidi="pt_PT"/>
        </w:rP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Pr>
          <w:lang w:val="pt_PT" w:bidi="pt_PT"/>
        </w:rPr>
      </w:r>
      <w:r>
        <w:rPr>
          <w:lang w:val="pt_PT" w:bidi="pt_PT"/>
        </w:rPr>
      </w:r>
    </w:p>
    <w:p>
      <w:pPr/>
      <w:r>
        <w:rPr>
          <w:lang w:val="pt_PT" w:bidi="pt_PT"/>
        </w:rPr>
      </w:r>
    </w:p>
    <w:p>
      <w:pPr>
        <w:pStyle w:val="Heading2"/>
      </w:pPr>
      <w:r>
        <w:rPr>
          <w:lang w:val="pt_PT" w:bidi="pt_PT"/>
        </w:rPr>
        <w:t>Lucas 6.34–36</w:t>
      </w:r>
      <w:r>
        <w:rPr>
          <w:lang w:val="pt_PT" w:bidi="pt_PT"/>
        </w:rPr>
      </w:r>
    </w:p>
    <w:p>
      <w:pPr/>
      <w:r>
        <w:rPr>
          <w:lang w:val="pt_PT" w:bidi="pt_PT"/>
        </w:rPr>
      </w:r>
      <w:r>
        <w:rPr>
          <w:lang w:val="pt_PT" w:bidi="pt_PT"/>
        </w:rPr>
        <w:t>A lei de Moisés proibia cobrar juros sobre empréstimos a outros israelitas para evitar a exploração dos pobres (</w:t>
      </w:r>
      <w:hyperlink r:id="rId329">
        <w:r>
          <w:rPr>
            <w:lang w:val="pt_PT" w:bidi="pt_PT"/>
          </w:rPr>
          <w:rPr>
            <w:color w:val="0000EE"/>
            <w:u w:val="single"/>
          </w:rPr>
          <w:t>Êx 22.25</w:t>
        </w:r>
      </w:hyperlink>
      <w:r>
        <w:rPr>
          <w:lang w:val="pt_PT" w:bidi="pt_PT"/>
        </w:rPr>
        <w:t xml:space="preserve">; </w:t>
      </w:r>
      <w:hyperlink r:id="rId330">
        <w:r>
          <w:rPr>
            <w:lang w:val="pt_PT" w:bidi="pt_PT"/>
          </w:rPr>
          <w:rPr>
            <w:color w:val="0000EE"/>
            <w:u w:val="single"/>
          </w:rPr>
          <w:t>Lv 25.35–37</w:t>
        </w:r>
      </w:hyperlink>
      <w:r>
        <w:rPr>
          <w:lang w:val="pt_PT" w:bidi="pt_PT"/>
        </w:rPr>
        <w:t xml:space="preserve">; </w:t>
      </w:r>
      <w:hyperlink r:id="rId331">
        <w:r>
          <w:rPr>
            <w:lang w:val="pt_PT" w:bidi="pt_PT"/>
          </w:rPr>
          <w:rPr>
            <w:color w:val="0000EE"/>
            <w:u w:val="single"/>
          </w:rPr>
          <w:t>Dt 23.20</w:t>
        </w:r>
      </w:hyperlink>
      <w:r>
        <w:rPr>
          <w:lang w:val="pt_PT" w:bidi="pt_PT"/>
        </w:rPr>
        <w:t xml:space="preserve">). Jesus, além disso, instruiu seus seguidores a emprestar... sem esperar ser reembolsado. Ao fazer o bem até mesmo àqueles que fazem o mal, agimos como filhos do Altíssimo e imitamos nosso Pai no céu, que é bondoso para com todas as pessoas (cp. </w:t>
      </w:r>
      <w:hyperlink r:id="rId332">
        <w:r>
          <w:rPr>
            <w:lang w:val="pt_PT" w:bidi="pt_PT"/>
          </w:rPr>
          <w:rPr>
            <w:color w:val="0000EE"/>
            <w:u w:val="single"/>
          </w:rPr>
          <w:t>Rm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6.37–42</w:t>
      </w:r>
      <w:r>
        <w:rPr>
          <w:lang w:val="pt_PT" w:bidi="pt_PT"/>
        </w:rPr>
      </w:r>
    </w:p>
    <w:p>
      <w:pPr/>
      <w:r>
        <w:rPr>
          <w:lang w:val="pt_PT" w:bidi="pt_PT"/>
        </w:rPr>
      </w:r>
      <w:r>
        <w:rPr>
          <w:lang w:val="pt_PT" w:bidi="pt_PT"/>
        </w:rPr>
        <w:t>Não julgue os outros: Jesus condenou o julgamento hipócrita que denegria outra pessoa. Aqueles que condenam os outros serão julgados pelo mesmo padrão. Deus requer que seu povo ame os outros, advertindo-os sobre os perigos do pecado (</w:t>
      </w:r>
      <w:hyperlink r:id="rId333">
        <w:r>
          <w:rPr>
            <w:lang w:val="pt_PT" w:bidi="pt_PT"/>
          </w:rPr>
          <w:rPr>
            <w:color w:val="0000EE"/>
            <w:u w:val="single"/>
          </w:rPr>
          <w:t>Gl 6.1</w:t>
        </w:r>
      </w:hyperlink>
      <w:r>
        <w:rPr>
          <w:lang w:val="pt_PT" w:bidi="pt_PT"/>
        </w:rPr>
        <w:t xml:space="preserve">; </w:t>
      </w:r>
      <w:hyperlink r:id="rId334">
        <w:r>
          <w:rPr>
            <w:lang w:val="pt_PT" w:bidi="pt_PT"/>
          </w:rPr>
          <w:rPr>
            <w:color w:val="0000EE"/>
            <w:u w:val="single"/>
          </w:rPr>
          <w:t>Hb 3.13</w:t>
        </w:r>
      </w:hyperlink>
      <w:r>
        <w:rPr>
          <w:lang w:val="pt_PT" w:bidi="pt_PT"/>
        </w:rPr>
        <w:t>). Exortar é um ato de amor; julgar é um ato de orgulho.</w:t>
      </w:r>
      <w:r>
        <w:rPr>
          <w:lang w:val="pt_PT" w:bidi="pt_PT"/>
        </w:rPr>
      </w:r>
      <w:r>
        <w:rPr>
          <w:lang w:val="pt_PT" w:bidi="pt_PT"/>
        </w:rPr>
      </w:r>
    </w:p>
    <w:p>
      <w:pPr/>
      <w:r>
        <w:rPr>
          <w:lang w:val="pt_PT" w:bidi="pt_PT"/>
        </w:rPr>
      </w:r>
    </w:p>
    <w:p>
      <w:pPr>
        <w:pStyle w:val="Heading2"/>
      </w:pPr>
      <w:r>
        <w:rPr>
          <w:lang w:val="pt_PT" w:bidi="pt_PT"/>
        </w:rPr>
        <w:t>Lucas 6.38</w:t>
      </w:r>
      <w:r>
        <w:rPr>
          <w:lang w:val="pt_PT" w:bidi="pt_PT"/>
        </w:rPr>
      </w:r>
    </w:p>
    <w:p>
      <w:pPr/>
      <w:r>
        <w:rPr>
          <w:lang w:val="pt_PT" w:bidi="pt_PT"/>
        </w:rPr>
      </w:r>
      <w:r>
        <w:rPr>
          <w:lang w:val="pt_PT" w:bidi="pt_PT"/>
        </w:rPr>
        <w:t>calcada, sacudida: Um generoso comerciante de grãos completaria o recipiente do comprador, comprimiria, sacudiria para criar mais espaço e então despejaria até que os grãos transbordassem no colo do comprador.</w:t>
      </w:r>
      <w:r>
        <w:rPr>
          <w:lang w:val="pt_PT" w:bidi="pt_PT"/>
        </w:rPr>
      </w:r>
      <w:r>
        <w:rPr>
          <w:lang w:val="pt_PT" w:bidi="pt_PT"/>
        </w:rPr>
      </w:r>
    </w:p>
    <w:p>
      <w:pPr/>
      <w:r>
        <w:rPr>
          <w:lang w:val="pt_PT" w:bidi="pt_PT"/>
        </w:rPr>
      </w:r>
    </w:p>
    <w:p>
      <w:pPr>
        <w:pStyle w:val="Heading2"/>
      </w:pPr>
      <w:r>
        <w:rPr>
          <w:lang w:val="pt_PT" w:bidi="pt_PT"/>
        </w:rPr>
        <w:t>Lucas 6.41</w:t>
      </w:r>
      <w:r>
        <w:rPr>
          <w:lang w:val="pt_PT" w:bidi="pt_PT"/>
        </w:rPr>
      </w:r>
    </w:p>
    <w:p>
      <w:pPr/>
      <w:r>
        <w:rPr>
          <w:lang w:val="pt_PT" w:bidi="pt_PT"/>
        </w:rPr>
      </w:r>
      <w:r>
        <w:rPr>
          <w:lang w:val="pt_PT" w:bidi="pt_PT"/>
        </w:rP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lang w:val="pt_PT" w:bidi="pt_PT"/>
        </w:rPr>
        <w:t>O que as pessoas abrigam e valorizam determina o que surgirá em suas vidas.</w:t>
      </w:r>
      <w:r>
        <w:rPr>
          <w:lang w:val="pt_PT" w:bidi="pt_PT"/>
        </w:rPr>
      </w:r>
      <w:r>
        <w:rPr>
          <w:lang w:val="pt_PT" w:bidi="pt_PT"/>
        </w:rPr>
      </w:r>
    </w:p>
    <w:p>
      <w:pPr/>
      <w:r>
        <w:rPr>
          <w:lang w:val="pt_PT" w:bidi="pt_PT"/>
        </w:rPr>
      </w:r>
    </w:p>
    <w:p>
      <w:pPr>
        <w:pStyle w:val="Heading2"/>
      </w:pPr>
      <w:r>
        <w:rPr>
          <w:lang w:val="pt_PT" w:bidi="pt_PT"/>
        </w:rPr>
        <w:t>Luke 6.49</w:t>
      </w:r>
      <w:r>
        <w:rPr>
          <w:lang w:val="pt_PT" w:bidi="pt_PT"/>
        </w:rPr>
      </w:r>
    </w:p>
    <w:p>
      <w:pPr/>
      <w:r>
        <w:rPr>
          <w:lang w:val="pt_PT" w:bidi="pt_PT"/>
        </w:rPr>
      </w:r>
      <w:r>
        <w:rPr>
          <w:lang w:val="pt_PT" w:bidi="pt_PT"/>
        </w:rPr>
        <w:t xml:space="preserve">quem ouve e não obedece: Veja </w:t>
      </w:r>
      <w:hyperlink r:id="rId335">
        <w:r>
          <w:rPr>
            <w:lang w:val="pt_PT" w:bidi="pt_PT"/>
          </w:rPr>
          <w:rPr>
            <w:color w:val="0000EE"/>
            <w:u w:val="single"/>
          </w:rPr>
          <w:t>Ez 33.31–33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r>
        <w:rPr>
          <w:lang w:val="pt_PT" w:bidi="pt_PT"/>
        </w:rPr>
      </w:r>
      <w:r>
        <w:rPr>
          <w:lang w:val="pt_PT" w:bidi="pt_PT"/>
        </w:rPr>
        <w:t>Este episódio mostra que a mensagem de salvação de Deus é para os gentios, assim como para os judeus.</w:t>
      </w:r>
      <w:r>
        <w:rPr>
          <w:lang w:val="pt_PT" w:bidi="pt_PT"/>
        </w:rPr>
      </w:r>
      <w:r>
        <w:rPr>
          <w:lang w:val="pt_PT" w:bidi="pt_PT"/>
        </w:rPr>
      </w:r>
    </w:p>
    <w:p>
      <w:pPr/>
      <w:r>
        <w:rPr>
          <w:lang w:val="pt_PT" w:bidi="pt_PT"/>
        </w:rPr>
      </w:r>
    </w:p>
    <w:p>
      <w:pPr>
        <w:pStyle w:val="Heading2"/>
      </w:pPr>
      <w:r>
        <w:rPr>
          <w:lang w:val="pt_PT" w:bidi="pt_PT"/>
        </w:rPr>
        <w:t>Lucas 7.2</w:t>
      </w:r>
      <w:r>
        <w:rPr>
          <w:lang w:val="pt_PT" w:bidi="pt_PT"/>
        </w:rPr>
      </w:r>
    </w:p>
    <w:p>
      <w:pPr/>
      <w:r>
        <w:rPr>
          <w:lang w:val="pt_PT" w:bidi="pt_PT"/>
        </w:rPr>
      </w:r>
      <w:r>
        <w:rPr>
          <w:lang w:val="pt_PT" w:bidi="pt_PT"/>
        </w:rPr>
        <w:t xml:space="preserve">um oficial romano (literalmente </w:t>
      </w:r>
      <w:r>
        <w:rPr>
          <w:i/>
          <w:lang w:val="pt_PT" w:bidi="pt_PT"/>
        </w:rPr>
        <w:t>um centurião</w:t>
      </w:r>
      <w:r>
        <w:rPr>
          <w:lang w:val="pt_PT" w:bidi="pt_PT"/>
        </w:rPr>
        <w:t>): Um centurião estava encarregado de uma "centúria", aproximadamente 100 soldados. Havia 60 centúrias, ou 6.000 soldados, em uma legião romana.</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lang w:val="pt_PT" w:bidi="pt_PT"/>
        </w:rPr>
        <w:t>Os anciãos judeus eram líderes na comunidade judaica. Com sua tendência a abreviar relatos, Mateus descreve o centurião se aproximando de Jesus (</w:t>
      </w:r>
      <w:hyperlink r:id="rId336">
        <w:r>
          <w:rPr>
            <w:lang w:val="pt_PT" w:bidi="pt_PT"/>
          </w:rPr>
          <w:rPr>
            <w:color w:val="0000EE"/>
            <w:u w:val="single"/>
          </w:rPr>
          <w:t>Mt 8.5–13</w:t>
        </w:r>
      </w:hyperlink>
      <w:r>
        <w:rPr>
          <w:lang w:val="pt_PT" w:bidi="pt_PT"/>
        </w:rPr>
        <w:t>). Lucas conta a história completa na qual os anciãos judeus, e mais tarde os amigos do centurião, agem como intermediários.</w:t>
      </w:r>
      <w:r>
        <w:rPr>
          <w:lang w:val="pt_PT" w:bidi="pt_PT"/>
        </w:rPr>
      </w:r>
      <w:r>
        <w:rPr>
          <w:lang w:val="pt_PT" w:bidi="pt_PT"/>
        </w:rPr>
      </w:r>
    </w:p>
    <w:p>
      <w:pPr/>
      <w:r>
        <w:rPr>
          <w:lang w:val="pt_PT" w:bidi="pt_PT"/>
        </w:rPr>
      </w:r>
    </w:p>
    <w:p>
      <w:pPr>
        <w:pStyle w:val="Heading2"/>
      </w:pPr>
      <w:r>
        <w:rPr>
          <w:lang w:val="pt_PT" w:bidi="pt_PT"/>
        </w:rPr>
        <w:t>Lucas 7.5</w:t>
      </w:r>
      <w:r>
        <w:rPr>
          <w:lang w:val="pt_PT" w:bidi="pt_PT"/>
        </w:rPr>
      </w:r>
    </w:p>
    <w:p>
      <w:pPr/>
      <w:r>
        <w:rPr>
          <w:lang w:val="pt_PT" w:bidi="pt_PT"/>
        </w:rPr>
      </w:r>
      <w:r>
        <w:rPr>
          <w:lang w:val="pt_PT" w:bidi="pt_PT"/>
        </w:rPr>
        <w:t>ele ama o povo judeu e até construiu uma sinagoga para nós: Tal patrocínio por gentios ricos era comum nas comunidades judaicas em todo o Império Romano. Isso sugere que o centurião poderia ter sido um "Temente a Deus" como Cornélio (</w:t>
      </w:r>
      <w:hyperlink r:id="rId337">
        <w:r>
          <w:rPr>
            <w:lang w:val="pt_PT" w:bidi="pt_PT"/>
          </w:rPr>
          <w:rPr>
            <w:color w:val="0000EE"/>
            <w:u w:val="single"/>
          </w:rPr>
          <w:t>Atos 10.2</w:t>
        </w:r>
      </w:hyperlink>
      <w:r>
        <w:rPr>
          <w:lang w:val="pt_PT" w:bidi="pt_PT"/>
        </w:rPr>
        <w:t>), um gentio que adorava o Deus de Israel, mas não havia se convertido completamente ao judaísmo.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lang w:val="pt_PT" w:bidi="pt_PT"/>
        </w:rPr>
        <w:t xml:space="preserve">Não sou digno de tamanha honra: O homem provavelmente estava mostrando sensibilidade às preocupações judaicas; judeus piedosos não entrariam na casa de um gentio, pois isso os tornaria cerimonialmente impuros (veja </w:t>
      </w:r>
      <w:hyperlink r:id="rId338">
        <w:r>
          <w:rPr>
            <w:lang w:val="pt_PT" w:bidi="pt_PT"/>
          </w:rPr>
          <w:rPr>
            <w:color w:val="0000EE"/>
            <w:u w:val="single"/>
          </w:rPr>
          <w:t>At 10.28</w:t>
        </w:r>
      </w:hyperlink>
      <w:r>
        <w:rPr>
          <w:lang w:val="pt_PT" w:bidi="pt_PT"/>
        </w:rPr>
        <w:t xml:space="preserve">; </w:t>
      </w:r>
      <w:hyperlink r:id="rId339">
        <w:r>
          <w:rPr>
            <w:lang w:val="pt_PT" w:bidi="pt_PT"/>
          </w:rPr>
          <w:rPr>
            <w:color w:val="0000EE"/>
            <w:u w:val="single"/>
          </w:rPr>
          <w:t>11.12</w:t>
        </w:r>
      </w:hyperlink>
      <w:r>
        <w:rPr>
          <w:lang w:val="pt_PT" w:bidi="pt_PT"/>
        </w:rPr>
        <w:t>). O centurião também pode ter reconhecido o status superior de Jesus.</w:t>
      </w:r>
      <w:r>
        <w:rPr>
          <w:lang w:val="pt_PT" w:bidi="pt_PT"/>
        </w:rPr>
      </w:r>
      <w:r>
        <w:rPr>
          <w:lang w:val="pt_PT" w:bidi="pt_PT"/>
        </w:rPr>
      </w:r>
    </w:p>
    <w:p>
      <w:pPr/>
      <w:r>
        <w:rPr>
          <w:lang w:val="pt_PT" w:bidi="pt_PT"/>
        </w:rPr>
      </w:r>
    </w:p>
    <w:p>
      <w:pPr>
        <w:pStyle w:val="Heading2"/>
      </w:pPr>
      <w:r>
        <w:rPr>
          <w:lang w:val="pt_PT" w:bidi="pt_PT"/>
        </w:rPr>
        <w:t>Lucas 7.8</w:t>
      </w:r>
      <w:r>
        <w:rPr>
          <w:lang w:val="pt_PT" w:bidi="pt_PT"/>
        </w:rPr>
      </w:r>
    </w:p>
    <w:p>
      <w:pPr/>
      <w:r>
        <w:rPr>
          <w:lang w:val="pt_PT" w:bidi="pt_PT"/>
        </w:rPr>
      </w:r>
      <w:r>
        <w:rPr>
          <w:lang w:val="pt_PT" w:bidi="pt_PT"/>
        </w:rPr>
        <w:t>a autoridade de meus superiores: O exército romano era renomado por sua organização e disciplina. O centurião reconheceu autoridade quando a viu nas palavras e ações de Jesus.</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lang w:val="pt_PT" w:bidi="pt_PT"/>
        </w:rPr>
        <w:t>Eu não vi fé como essa em todo Israel! Enquanto muitos em Israel foram insensíveis às boas novas da salvação, alguns gentios acreditaram e encontraram salvação.</w:t>
      </w:r>
      <w:r>
        <w:rPr>
          <w:lang w:val="pt_PT" w:bidi="pt_PT"/>
        </w:rPr>
      </w:r>
      <w:r>
        <w:rPr>
          <w:lang w:val="pt_PT" w:bidi="pt_PT"/>
        </w:rPr>
      </w:r>
    </w:p>
    <w:p>
      <w:pPr/>
      <w:r>
        <w:rPr>
          <w:lang w:val="pt_PT" w:bidi="pt_PT"/>
        </w:rPr>
      </w:r>
    </w:p>
    <w:p>
      <w:pPr>
        <w:pStyle w:val="Heading2"/>
      </w:pPr>
      <w:r>
        <w:rPr>
          <w:lang w:val="pt_PT" w:bidi="pt_PT"/>
        </w:rPr>
        <w:t>Luke 7:11</w:t>
      </w:r>
      <w:r>
        <w:rPr>
          <w:lang w:val="pt_PT" w:bidi="pt_PT"/>
        </w:rPr>
      </w:r>
    </w:p>
    <w:p>
      <w:pPr/>
      <w:r>
        <w:rPr>
          <w:lang w:val="pt_PT" w:bidi="pt_PT"/>
        </w:rPr>
      </w:r>
      <w:r>
        <w:rPr>
          <w:lang w:val="pt_PT" w:bidi="pt_PT"/>
        </w:rPr>
        <w:t>A localização da aldeia de Naim é incerta; pode ser a cidade moderna de Nein (9,65 km a sudeste de Nazaré).</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r>
        <w:rPr>
          <w:lang w:val="pt_PT" w:bidi="pt_PT"/>
        </w:rPr>
      </w:r>
      <w:r>
        <w:rPr>
          <w:lang w:val="pt_PT" w:bidi="pt_PT"/>
        </w:rPr>
        <w:t>Jesus ressuscitou três pessoas dos mortos; as outras foram a filha de Jairo (</w:t>
      </w:r>
      <w:hyperlink r:id="rId340">
        <w:r>
          <w:rPr>
            <w:lang w:val="pt_PT" w:bidi="pt_PT"/>
          </w:rPr>
          <w:rPr>
            <w:color w:val="0000EE"/>
            <w:u w:val="single"/>
          </w:rPr>
          <w:t>8.40–56</w:t>
        </w:r>
      </w:hyperlink>
      <w:r>
        <w:rPr>
          <w:lang w:val="pt_PT" w:bidi="pt_PT"/>
        </w:rPr>
        <w:t>) e Lázaro (</w:t>
      </w:r>
      <w:hyperlink r:id="rId341">
        <w:r>
          <w:rPr>
            <w:lang w:val="pt_PT" w:bidi="pt_PT"/>
          </w:rPr>
          <w:rPr>
            <w:color w:val="0000EE"/>
            <w:u w:val="single"/>
          </w:rPr>
          <w:t>João 11.38–44</w:t>
        </w:r>
      </w:hyperlink>
      <w:r>
        <w:rPr>
          <w:lang w:val="pt_PT" w:bidi="pt_PT"/>
        </w:rPr>
        <w:t xml:space="preserve">). Jesus tem autoridade sobre a vida e a morte (cp. </w:t>
      </w:r>
      <w:hyperlink r:id="rId342">
        <w:r>
          <w:rPr>
            <w:lang w:val="pt_PT" w:bidi="pt_PT"/>
          </w:rPr>
          <w:rPr>
            <w:color w:val="0000EE"/>
            <w:u w:val="single"/>
          </w:rPr>
          <w:t>1Rs 17.17–24</w:t>
        </w:r>
      </w:hyperlink>
      <w:r>
        <w:rPr>
          <w:lang w:val="pt_PT" w:bidi="pt_PT"/>
        </w:rPr>
        <w:t xml:space="preserve">; </w:t>
      </w:r>
      <w:hyperlink r:id="rId343">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7.12</w:t>
      </w:r>
      <w:r>
        <w:rPr>
          <w:lang w:val="pt_PT" w:bidi="pt_PT"/>
        </w:rPr>
      </w:r>
    </w:p>
    <w:p>
      <w:pPr/>
      <w:r>
        <w:rPr>
          <w:lang w:val="pt_PT" w:bidi="pt_PT"/>
        </w:rPr>
      </w:r>
      <w:r>
        <w:rPr>
          <w:lang w:val="pt_PT" w:bidi="pt_PT"/>
        </w:rP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 xml:space="preserve">). O único filho desta viúva era seu meio de sustento e esperança para o futuro; sua morte foi uma perda terrível (veja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7.13–14</w:t>
      </w:r>
      <w:r>
        <w:rPr>
          <w:lang w:val="pt_PT" w:bidi="pt_PT"/>
        </w:rPr>
      </w:r>
    </w:p>
    <w:p>
      <w:pPr/>
      <w:r>
        <w:rPr>
          <w:lang w:val="pt_PT" w:bidi="pt_PT"/>
        </w:rPr>
      </w:r>
      <w:r>
        <w:rPr>
          <w:lang w:val="pt_PT" w:bidi="pt_PT"/>
        </w:rPr>
        <w:t>A palavra traduzida como caixão pode referir-se a um esquife ou a uma maca funerária. Um judeu ficava impuro ao tocar em um cadáver, o caixão ou a maca funerária (</w:t>
      </w:r>
      <w:hyperlink r:id="rId350">
        <w:r>
          <w:rPr>
            <w:lang w:val="pt_PT" w:bidi="pt_PT"/>
          </w:rPr>
          <w:rPr>
            <w:color w:val="0000EE"/>
            <w:u w:val="single"/>
          </w:rPr>
          <w:t>Lv 21.1</w:t>
        </w:r>
      </w:hyperlink>
      <w:r>
        <w:rPr>
          <w:lang w:val="pt_PT" w:bidi="pt_PT"/>
        </w:rPr>
        <w:t>,</w:t>
      </w:r>
      <w:hyperlink r:id="rId351">
        <w:r>
          <w:rPr>
            <w:lang w:val="pt_PT" w:bidi="pt_PT"/>
          </w:rPr>
          <w:rPr>
            <w:color w:val="0000EE"/>
            <w:u w:val="single"/>
          </w:rPr>
          <w:t>11–12</w:t>
        </w:r>
      </w:hyperlink>
      <w:r>
        <w:rPr>
          <w:lang w:val="pt_PT" w:bidi="pt_PT"/>
        </w:rPr>
        <w:t>). Assim como quando ele tocou no homem com lepra (</w:t>
      </w:r>
      <w:hyperlink r:id="rId352">
        <w:r>
          <w:rPr>
            <w:lang w:val="pt_PT" w:bidi="pt_PT"/>
          </w:rPr>
          <w:rPr>
            <w:color w:val="0000EE"/>
            <w:u w:val="single"/>
          </w:rPr>
          <w:t>Lucas 5.13</w:t>
        </w:r>
      </w:hyperlink>
      <w:r>
        <w:rPr>
          <w:lang w:val="pt_PT" w:bidi="pt_PT"/>
        </w:rPr>
        <w:t>), Jesus, no entanto, não foi contaminado. Ele substituiu doença e morte por purificação e vida.</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lang w:val="pt_PT" w:bidi="pt_PT"/>
        </w:rPr>
        <w:t>Um poderoso profeta: Jesus era como Elias e Eliseu.</w:t>
      </w:r>
      <w:r>
        <w:rPr>
          <w:lang w:val="pt_PT" w:bidi="pt_PT"/>
        </w:rPr>
      </w:r>
      <w:r>
        <w:rPr>
          <w:lang w:val="pt_PT" w:bidi="pt_PT"/>
        </w:rPr>
      </w:r>
    </w:p>
    <w:p>
      <w:pPr/>
      <w:r>
        <w:rPr>
          <w:lang w:val="pt_PT" w:bidi="pt_PT"/>
        </w:rPr>
      </w:r>
    </w:p>
    <w:p>
      <w:pPr>
        <w:pStyle w:val="Heading2"/>
      </w:pPr>
      <w:r>
        <w:rPr>
          <w:lang w:val="pt_PT" w:bidi="pt_PT"/>
        </w:rPr>
        <w:t>Lucas 7.18–23</w:t>
      </w:r>
      <w:r>
        <w:rPr>
          <w:lang w:val="pt_PT" w:bidi="pt_PT"/>
        </w:rPr>
      </w:r>
    </w:p>
    <w:p>
      <w:pPr/>
      <w:r>
        <w:rPr>
          <w:lang w:val="pt_PT" w:bidi="pt_PT"/>
        </w:rPr>
      </w:r>
      <w:r>
        <w:rPr>
          <w:lang w:val="pt_PT" w:bidi="pt_PT"/>
        </w:rPr>
        <w:t xml:space="preserve">Os discípulos de João Batista: Veja </w:t>
      </w:r>
      <w:r>
        <w:rPr>
          <w:lang w:val="pt_PT" w:bidi="pt_PT"/>
        </w:rPr>
        <w:t>nota de estudo em 5.33</w:t>
      </w:r>
      <w:r>
        <w:rPr>
          <w:lang w:val="pt_PT" w:bidi="pt_PT"/>
        </w:rPr>
        <w:t>. João estava agora na prisão (</w:t>
      </w:r>
      <w:hyperlink r:id="rId353">
        <w:r>
          <w:rPr>
            <w:lang w:val="pt_PT" w:bidi="pt_PT"/>
          </w:rPr>
          <w:rPr>
            <w:color w:val="0000EE"/>
            <w:u w:val="single"/>
          </w:rPr>
          <w:t>3.19–20</w:t>
        </w:r>
      </w:hyperlink>
      <w:r>
        <w:rPr>
          <w:lang w:val="pt_PT" w:bidi="pt_PT"/>
        </w:rPr>
        <w:t>), perguntando-se se Jesus era realmente o Messias, já que ele não agia como um poderoso rei-guerreiro que derrubaria os romanos. Em resposta, Jesus definiu seu papel messiânico.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lang w:val="pt_PT" w:bidi="pt_PT"/>
        </w:rPr>
        <w:t>os cegos veem, os coxos andam: Uma série de alusões a Isaías (</w:t>
      </w:r>
      <w:hyperlink r:id="rId354">
        <w:r>
          <w:rPr>
            <w:lang w:val="pt_PT" w:bidi="pt_PT"/>
          </w:rPr>
          <w:rPr>
            <w:color w:val="0000EE"/>
            <w:u w:val="single"/>
          </w:rPr>
          <w:t>Is 26.19</w:t>
        </w:r>
      </w:hyperlink>
      <w:r>
        <w:rPr>
          <w:lang w:val="pt_PT" w:bidi="pt_PT"/>
        </w:rPr>
        <w:t xml:space="preserve">; </w:t>
      </w:r>
      <w:hyperlink r:id="rId355">
        <w:r>
          <w:rPr>
            <w:lang w:val="pt_PT" w:bidi="pt_PT"/>
          </w:rPr>
          <w:rPr>
            <w:color w:val="0000EE"/>
            <w:u w:val="single"/>
          </w:rPr>
          <w:t>29.18–19</w:t>
        </w:r>
      </w:hyperlink>
      <w:r>
        <w:rPr>
          <w:lang w:val="pt_PT" w:bidi="pt_PT"/>
        </w:rPr>
        <w:t xml:space="preserve">; </w:t>
      </w:r>
      <w:hyperlink r:id="rId356">
        <w:r>
          <w:rPr>
            <w:lang w:val="pt_PT" w:bidi="pt_PT"/>
          </w:rPr>
          <w:rPr>
            <w:color w:val="0000EE"/>
            <w:u w:val="single"/>
          </w:rPr>
          <w:t>35.5–6</w:t>
        </w:r>
      </w:hyperlink>
      <w:r>
        <w:rPr>
          <w:lang w:val="pt_PT" w:bidi="pt_PT"/>
        </w:rPr>
        <w:t xml:space="preserve">; </w:t>
      </w:r>
      <w:hyperlink r:id="rId357">
        <w:r>
          <w:rPr>
            <w:lang w:val="pt_PT" w:bidi="pt_PT"/>
          </w:rPr>
          <w:rPr>
            <w:color w:val="0000EE"/>
            <w:u w:val="single"/>
          </w:rPr>
          <w:t>61.1–2</w:t>
        </w:r>
      </w:hyperlink>
      <w:r>
        <w:rPr>
          <w:lang w:val="pt_PT" w:bidi="pt_PT"/>
        </w:rPr>
        <w:t xml:space="preserve">) define a salvação de Deus como a restauração da criação caída. Jesus não veio para derrubar o domínio romano sobre a Judeia (assim ele omite "os cativos... serão libertados" de sua citação de </w:t>
      </w:r>
      <w:hyperlink r:id="rId110">
        <w:r>
          <w:rPr>
            <w:lang w:val="pt_PT" w:bidi="pt_PT"/>
          </w:rPr>
          <w:rPr>
            <w:color w:val="0000EE"/>
            <w:u w:val="single"/>
          </w:rPr>
          <w:t>Is 61.1</w:t>
        </w:r>
      </w:hyperlink>
      <w:r>
        <w:rPr>
          <w:lang w:val="pt_PT" w:bidi="pt_PT"/>
        </w:rPr>
        <w:t>); ele veio com o propósito maior de reverter os efeitos do pecado e da morte.</w:t>
      </w:r>
      <w:r>
        <w:rPr>
          <w:lang w:val="pt_PT" w:bidi="pt_PT"/>
        </w:rPr>
      </w:r>
      <w:r>
        <w:rPr>
          <w:lang w:val="pt_PT" w:bidi="pt_PT"/>
        </w:rPr>
      </w:r>
    </w:p>
    <w:p>
      <w:pPr/>
      <w:r>
        <w:rPr>
          <w:lang w:val="pt_PT" w:bidi="pt_PT"/>
        </w:rPr>
      </w:r>
    </w:p>
    <w:p>
      <w:pPr>
        <w:pStyle w:val="Heading2"/>
      </w:pPr>
      <w:r>
        <w:rPr>
          <w:lang w:val="pt_PT" w:bidi="pt_PT"/>
        </w:rPr>
        <w:t>Lucas 7.23</w:t>
      </w:r>
      <w:r>
        <w:rPr>
          <w:lang w:val="pt_PT" w:bidi="pt_PT"/>
        </w:rPr>
      </w:r>
    </w:p>
    <w:p>
      <w:pPr/>
      <w:r>
        <w:rPr>
          <w:lang w:val="pt_PT" w:bidi="pt_PT"/>
        </w:rPr>
      </w:r>
      <w:r>
        <w:rPr>
          <w:lang w:val="pt_PT" w:bidi="pt_PT"/>
        </w:rPr>
        <w:t>Deus abençoa aqueles que não se desviam por minha causa: A bênção é para aqueles que são capazes de deixar de lado suas agendas pessoais e ideias preconcebidas sobre o Messias e aceitar o caminho de sofrimento de Jesus.</w:t>
      </w:r>
      <w:r>
        <w:rPr>
          <w:lang w:val="pt_PT" w:bidi="pt_PT"/>
        </w:rPr>
      </w:r>
      <w:r>
        <w:rPr>
          <w:lang w:val="pt_PT" w:bidi="pt_PT"/>
        </w:rPr>
      </w:r>
    </w:p>
    <w:p>
      <w:pPr/>
      <w:r>
        <w:rPr>
          <w:lang w:val="pt_PT" w:bidi="pt_PT"/>
        </w:rPr>
      </w:r>
    </w:p>
    <w:p>
      <w:pPr>
        <w:pStyle w:val="Heading2"/>
      </w:pPr>
      <w:r>
        <w:rPr>
          <w:lang w:val="pt_PT" w:bidi="pt_PT"/>
        </w:rPr>
        <w:t>Lucas 7.27</w:t>
      </w:r>
      <w:r>
        <w:rPr>
          <w:lang w:val="pt_PT" w:bidi="pt_PT"/>
        </w:rPr>
      </w:r>
    </w:p>
    <w:p>
      <w:pPr/>
      <w:r>
        <w:rPr>
          <w:lang w:val="pt_PT" w:bidi="pt_PT"/>
        </w:rPr>
      </w:r>
      <w:r>
        <w:rPr>
          <w:lang w:val="pt_PT" w:bidi="pt_PT"/>
        </w:rPr>
        <w:t xml:space="preserve">A citação é de </w:t>
      </w:r>
      <w:hyperlink r:id="rId40">
        <w:r>
          <w:rPr>
            <w:lang w:val="pt_PT" w:bidi="pt_PT"/>
          </w:rPr>
          <w:rPr>
            <w:color w:val="0000EE"/>
            <w:u w:val="single"/>
          </w:rPr>
          <w:t>Ml 3.1</w:t>
        </w:r>
      </w:hyperlink>
      <w:r>
        <w:rPr>
          <w:lang w:val="pt_PT" w:bidi="pt_PT"/>
        </w:rPr>
        <w:t xml:space="preserve">. Em </w:t>
      </w:r>
      <w:hyperlink r:id="rId41">
        <w:r>
          <w:rPr>
            <w:lang w:val="pt_PT" w:bidi="pt_PT"/>
          </w:rPr>
          <w:rPr>
            <w:color w:val="0000EE"/>
            <w:u w:val="single"/>
          </w:rPr>
          <w:t>Ml 4.5–6</w:t>
        </w:r>
      </w:hyperlink>
      <w:r>
        <w:rPr>
          <w:lang w:val="pt_PT" w:bidi="pt_PT"/>
        </w:rPr>
        <w:t>, esse mensageiro é identificado com o profeta Elias. Embora João tenha negado que era Elias (</w:t>
      </w:r>
      <w:hyperlink r:id="rId358">
        <w:r>
          <w:rPr>
            <w:lang w:val="pt_PT" w:bidi="pt_PT"/>
          </w:rPr>
          <w:rPr>
            <w:color w:val="0000EE"/>
            <w:u w:val="single"/>
          </w:rPr>
          <w:t>Jo 1.21–23</w:t>
        </w:r>
      </w:hyperlink>
      <w:r>
        <w:rPr>
          <w:lang w:val="pt_PT" w:bidi="pt_PT"/>
        </w:rPr>
        <w:t>), ele veio no espírito e poder de Elias (</w:t>
      </w:r>
      <w:hyperlink r:id="rId359">
        <w:r>
          <w:rPr>
            <w:lang w:val="pt_PT" w:bidi="pt_PT"/>
          </w:rPr>
          <w:rPr>
            <w:color w:val="0000EE"/>
            <w:u w:val="single"/>
          </w:rPr>
          <w:t>Lc 1.17</w:t>
        </w:r>
      </w:hyperlink>
      <w:r>
        <w:rPr>
          <w:lang w:val="pt_PT" w:bidi="pt_PT"/>
        </w:rPr>
        <w:t>) para preparar o caminho para o Messias (veja</w:t>
      </w:r>
      <w:hyperlink r:id="rId360">
        <w:r>
          <w:rPr>
            <w:lang w:val="pt_PT" w:bidi="pt_PT"/>
          </w:rPr>
          <w:rPr>
            <w:color w:val="0000EE"/>
            <w:u w:val="single"/>
          </w:rPr>
          <w:t xml:space="preserve"> 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7.28</w:t>
      </w:r>
      <w:r>
        <w:rPr>
          <w:lang w:val="pt_PT" w:bidi="pt_PT"/>
        </w:rPr>
      </w:r>
    </w:p>
    <w:p>
      <w:pPr/>
      <w:r>
        <w:rPr>
          <w:lang w:val="pt_PT" w:bidi="pt_PT"/>
        </w:rPr>
      </w:r>
      <w:r>
        <w:rPr>
          <w:lang w:val="pt_PT" w:bidi="pt_PT"/>
        </w:rP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Pr>
          <w:lang w:val="pt_PT" w:bidi="pt_PT"/>
        </w:rPr>
      </w:r>
      <w:r>
        <w:rPr>
          <w:lang w:val="pt_PT" w:bidi="pt_PT"/>
        </w:rPr>
      </w:r>
    </w:p>
    <w:p>
      <w:pPr/>
      <w:r>
        <w:rPr>
          <w:lang w:val="pt_PT" w:bidi="pt_PT"/>
        </w:rPr>
      </w:r>
    </w:p>
    <w:p>
      <w:pPr>
        <w:pStyle w:val="Heading2"/>
      </w:pPr>
      <w:r>
        <w:rPr>
          <w:lang w:val="pt_PT" w:bidi="pt_PT"/>
        </w:rPr>
        <w:t>Lucas 7.31–35</w:t>
      </w:r>
      <w:r>
        <w:rPr>
          <w:lang w:val="pt_PT" w:bidi="pt_PT"/>
        </w:rPr>
      </w:r>
    </w:p>
    <w:p>
      <w:pPr/>
      <w:r>
        <w:rPr>
          <w:lang w:val="pt_PT" w:bidi="pt_PT"/>
        </w:rPr>
      </w:r>
      <w:r>
        <w:rPr>
          <w:lang w:val="pt_PT" w:bidi="pt_PT"/>
        </w:rP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hyperlink r:id="rId361">
        <w:r>
          <w:rPr>
            <w:lang w:val="pt_PT" w:bidi="pt_PT"/>
          </w:rPr>
          <w:rPr>
            <w:color w:val="0000EE"/>
            <w:u w:val="single"/>
          </w:rPr>
          <w:t>Mc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lang w:val="pt_PT" w:bidi="pt_PT"/>
        </w:rPr>
        <w:t>João Batista não passava o tempo comendo pão ou bebendo vinho: João viveu uma vida ascética de abnegação, apropriada ao seu papel profético de anunciar o Reino de Deus, o julgamento iminente e a necessidade de arrependimento e purificação.</w:t>
      </w:r>
      <w:r>
        <w:rPr>
          <w:lang w:val="pt_PT" w:bidi="pt_PT"/>
        </w:rPr>
      </w:r>
      <w:r>
        <w:rPr>
          <w:lang w:val="pt_PT" w:bidi="pt_PT"/>
        </w:rPr>
      </w:r>
    </w:p>
    <w:p>
      <w:pPr/>
      <w:r>
        <w:rPr>
          <w:lang w:val="pt_PT" w:bidi="pt_PT"/>
        </w:rPr>
      </w:r>
    </w:p>
    <w:p>
      <w:pPr>
        <w:pStyle w:val="Heading2"/>
      </w:pPr>
      <w:r>
        <w:rPr>
          <w:lang w:val="pt_PT" w:bidi="pt_PT"/>
        </w:rPr>
        <w:t>Lucas 7.35</w:t>
      </w:r>
      <w:r>
        <w:rPr>
          <w:lang w:val="pt_PT" w:bidi="pt_PT"/>
        </w:rPr>
      </w:r>
    </w:p>
    <w:p>
      <w:pPr/>
      <w:r>
        <w:rPr>
          <w:lang w:val="pt_PT" w:bidi="pt_PT"/>
        </w:rPr>
      </w:r>
      <w:r>
        <w:rPr>
          <w:lang w:val="pt_PT" w:bidi="pt_PT"/>
        </w:rPr>
        <w:t xml:space="preserve">Mas a sabedoria se mostra correta pelas vidas daqueles que a seguem (ou </w:t>
      </w:r>
      <w:r>
        <w:rPr>
          <w:i/>
          <w:lang w:val="pt_PT" w:bidi="pt_PT"/>
        </w:rPr>
        <w:t>Mas a sabedoria é justificada por todos os seus filhos</w:t>
      </w:r>
      <w:r>
        <w:rPr>
          <w:lang w:val="pt_PT" w:bidi="pt_PT"/>
        </w:rPr>
        <w:t>): Em Provérbios, a Sabedoria é personificada como uma mulher que chama o povo de Deus para uma vida de piedade e obediência aos mandamentos de Deus (</w:t>
      </w:r>
      <w:hyperlink r:id="rId362">
        <w:r>
          <w:rPr>
            <w:lang w:val="pt_PT" w:bidi="pt_PT"/>
          </w:rPr>
          <w:rPr>
            <w:color w:val="0000EE"/>
            <w:u w:val="single"/>
          </w:rPr>
          <w:t>Pv 1.20–33</w:t>
        </w:r>
      </w:hyperlink>
      <w:r>
        <w:rPr>
          <w:lang w:val="pt_PT" w:bidi="pt_PT"/>
        </w:rPr>
        <w:t xml:space="preserve">; </w:t>
      </w:r>
      <w:hyperlink r:id="rId363">
        <w:r>
          <w:rPr>
            <w:lang w:val="pt_PT" w:bidi="pt_PT"/>
          </w:rPr>
          <w:rPr>
            <w:color w:val="0000EE"/>
            <w:u w:val="single"/>
          </w:rPr>
          <w:t>8.1–9:6</w:t>
        </w:r>
      </w:hyperlink>
      <w:r>
        <w:rPr>
          <w:lang w:val="pt_PT" w:bidi="pt_PT"/>
        </w:rPr>
        <w:t>). Os filhos da Sabedoria são aqueles que vivem retamente, conforme a instrução da palavra de Deus.</w:t>
      </w:r>
      <w:r>
        <w:rPr>
          <w:lang w:val="pt_PT" w:bidi="pt_PT"/>
        </w:rPr>
      </w:r>
      <w:r>
        <w:rPr>
          <w:lang w:val="pt_PT" w:bidi="pt_PT"/>
        </w:rPr>
      </w:r>
    </w:p>
    <w:p>
      <w:pPr/>
      <w:r>
        <w:rPr>
          <w:lang w:val="pt_PT" w:bidi="pt_PT"/>
        </w:rPr>
      </w:r>
    </w:p>
    <w:p>
      <w:pPr>
        <w:pStyle w:val="Heading2"/>
      </w:pPr>
      <w:r>
        <w:rPr>
          <w:lang w:val="pt_PT" w:bidi="pt_PT"/>
        </w:rPr>
        <w:t>Lucas 7.36</w:t>
      </w:r>
      <w:r>
        <w:rPr>
          <w:lang w:val="pt_PT" w:bidi="pt_PT"/>
        </w:rPr>
      </w:r>
    </w:p>
    <w:p>
      <w:pPr/>
      <w:r>
        <w:rPr>
          <w:lang w:val="pt_PT" w:bidi="pt_PT"/>
        </w:rPr>
      </w:r>
      <w:r>
        <w:rPr>
          <w:lang w:val="pt_PT" w:bidi="pt_PT"/>
        </w:rP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O comentário de Jesus em </w:t>
      </w:r>
      <w:hyperlink r:id="rId364">
        <w:r>
          <w:rPr>
            <w:lang w:val="pt_PT" w:bidi="pt_PT"/>
          </w:rPr>
          <w:rPr>
            <w:color w:val="0000EE"/>
            <w:u w:val="single"/>
          </w:rPr>
          <w:t>7.35</w:t>
        </w:r>
      </w:hyperlink>
      <w:r>
        <w:rPr>
          <w:lang w:val="pt_PT" w:bidi="pt_PT"/>
        </w:rPr>
        <w:t xml:space="preserve"> agora é ilustrado por um dos "filhos da sabedoria" (veja </w:t>
      </w:r>
      <w:r>
        <w:rPr>
          <w:lang w:val="pt_PT" w:bidi="pt_PT"/>
        </w:rPr>
        <w:t>nota de estudo em 7.35</w:t>
      </w:r>
      <w:r>
        <w:rPr>
          <w:lang w:val="pt_PT" w:bidi="pt_PT"/>
        </w:rPr>
        <w:t>), uma pecadora arrependida que demonstra gratidão pelo perdão recebido.</w:t>
      </w:r>
      <w:r>
        <w:rPr>
          <w:lang w:val="pt_PT" w:bidi="pt_PT"/>
        </w:rPr>
      </w:r>
      <w:r>
        <w:rPr>
          <w:lang w:val="pt_PT" w:bidi="pt_PT"/>
        </w:rPr>
      </w:r>
    </w:p>
    <w:p>
      <w:pPr/>
      <w:r>
        <w:rPr>
          <w:lang w:val="pt_PT" w:bidi="pt_PT"/>
        </w:rPr>
      </w:r>
    </w:p>
    <w:p>
      <w:pPr>
        <w:pStyle w:val="Heading2"/>
      </w:pPr>
      <w:r>
        <w:rPr>
          <w:lang w:val="pt_PT" w:bidi="pt_PT"/>
        </w:rPr>
        <w:t>Lucas 7.37</w:t>
      </w:r>
      <w:r>
        <w:rPr>
          <w:lang w:val="pt_PT" w:bidi="pt_PT"/>
        </w:rPr>
      </w:r>
    </w:p>
    <w:p>
      <w:pPr/>
      <w:r>
        <w:rPr>
          <w:lang w:val="pt_PT" w:bidi="pt_PT"/>
        </w:rPr>
      </w:r>
      <w:r>
        <w:rPr>
          <w:lang w:val="pt_PT" w:bidi="pt_PT"/>
        </w:rPr>
        <w:t>uma certa mulher imoral: A implicação é que ela era uma prostituta. • O alabastro é um mármore macio - branco, amarelo ou vermelho - que era frequentemente usado para fazer recipientes caros como este belo... jarro.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lang w:val="pt_PT" w:bidi="pt_PT"/>
        </w:rP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Pr>
          <w:lang w:val="pt_PT" w:bidi="pt_PT"/>
        </w:rPr>
      </w:r>
      <w:r>
        <w:rPr>
          <w:lang w:val="pt_PT" w:bidi="pt_PT"/>
        </w:rPr>
      </w:r>
    </w:p>
    <w:p>
      <w:pPr/>
      <w:r>
        <w:rPr>
          <w:lang w:val="pt_PT" w:bidi="pt_PT"/>
        </w:rPr>
      </w:r>
    </w:p>
    <w:p>
      <w:pPr>
        <w:pStyle w:val="Heading2"/>
      </w:pPr>
      <w:r>
        <w:rPr>
          <w:lang w:val="pt_PT" w:bidi="pt_PT"/>
        </w:rPr>
        <w:t>Lucas 7.40</w:t>
      </w:r>
      <w:r>
        <w:rPr>
          <w:lang w:val="pt_PT" w:bidi="pt_PT"/>
        </w:rPr>
      </w:r>
    </w:p>
    <w:p>
      <w:pPr/>
      <w:r>
        <w:rPr>
          <w:lang w:val="pt_PT" w:bidi="pt_PT"/>
        </w:rPr>
      </w:r>
      <w:r>
        <w:rPr>
          <w:lang w:val="pt_PT" w:bidi="pt_PT"/>
        </w:rPr>
        <w:t xml:space="preserve">Então Jesus respondeu aos pensamentos dele: Veja </w:t>
      </w:r>
      <w:r>
        <w:rPr>
          <w:lang w:val="pt_PT" w:bidi="pt_PT"/>
        </w:rPr>
        <w:t>nota de estudo em 5.22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7.41</w:t>
      </w:r>
      <w:r>
        <w:rPr>
          <w:lang w:val="pt_PT" w:bidi="pt_PT"/>
        </w:rPr>
      </w:r>
    </w:p>
    <w:p>
      <w:pPr/>
      <w:r>
        <w:rPr>
          <w:lang w:val="pt_PT" w:bidi="pt_PT"/>
        </w:rPr>
      </w:r>
      <w:r>
        <w:rPr>
          <w:lang w:val="pt_PT" w:bidi="pt_PT"/>
        </w:rPr>
        <w:t>500 peças de prata (denários) eram quase o salário de dois anos para um trabalhador diário. Os pobres estavam com frequência excessivamente endividados com os ricos na Galileia do primeiro século.</w:t>
      </w:r>
      <w:r>
        <w:rPr>
          <w:lang w:val="pt_PT" w:bidi="pt_PT"/>
        </w:rPr>
      </w:r>
      <w:r>
        <w:rPr>
          <w:lang w:val="pt_PT" w:bidi="pt_PT"/>
        </w:rPr>
      </w:r>
    </w:p>
    <w:p>
      <w:pPr/>
      <w:r>
        <w:rPr>
          <w:lang w:val="pt_PT" w:bidi="pt_PT"/>
        </w:rPr>
      </w:r>
    </w:p>
    <w:p>
      <w:pPr>
        <w:pStyle w:val="Heading2"/>
      </w:pPr>
      <w:r>
        <w:rPr>
          <w:lang w:val="pt_PT" w:bidi="pt_PT"/>
        </w:rPr>
        <w:t>Lucas 7.43</w:t>
      </w:r>
      <w:r>
        <w:rPr>
          <w:lang w:val="pt_PT" w:bidi="pt_PT"/>
        </w:rPr>
      </w:r>
    </w:p>
    <w:p>
      <w:pPr/>
      <w:r>
        <w:rPr>
          <w:lang w:val="pt_PT" w:bidi="pt_PT"/>
        </w:rPr>
      </w:r>
      <w:r>
        <w:rPr>
          <w:lang w:val="pt_PT" w:bidi="pt_PT"/>
        </w:rPr>
        <w:t>aquele por quem ele cancelou a dívida maior: Aqueles que haviam sido perdoados mais perdoados responderam com maior gratidão e amor. A mulher executou seu ato extraordinário de amor sacrificial porque Jesus havia perdoado seus pecados.</w:t>
      </w:r>
      <w:r>
        <w:rPr>
          <w:lang w:val="pt_PT" w:bidi="pt_PT"/>
        </w:rPr>
      </w:r>
      <w:r>
        <w:rPr>
          <w:lang w:val="pt_PT" w:bidi="pt_PT"/>
        </w:rPr>
      </w:r>
    </w:p>
    <w:p>
      <w:pPr/>
      <w:r>
        <w:rPr>
          <w:lang w:val="pt_PT" w:bidi="pt_PT"/>
        </w:rPr>
      </w:r>
    </w:p>
    <w:p>
      <w:pPr>
        <w:pStyle w:val="Heading2"/>
      </w:pPr>
      <w:r>
        <w:rPr>
          <w:lang w:val="pt_PT" w:bidi="pt_PT"/>
        </w:rPr>
        <w:t>Lucas 7.44–46</w:t>
      </w:r>
      <w:r>
        <w:rPr>
          <w:lang w:val="pt_PT" w:bidi="pt_PT"/>
        </w:rPr>
      </w:r>
    </w:p>
    <w:p>
      <w:pPr/>
      <w:r>
        <w:rPr>
          <w:lang w:val="pt_PT" w:bidi="pt_PT"/>
        </w:rPr>
      </w:r>
      <w:r>
        <w:rPr>
          <w:lang w:val="pt_PT" w:bidi="pt_PT"/>
        </w:rP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lang w:val="pt_PT" w:bidi="pt_PT"/>
        </w:rPr>
        <w:t>por isso ela me mostrou muito amor: Esta é uma tradução melhor do que a tradicional "porque ela amou muito". Não foi o grande amor dela por Jesus que o fez perdoá-la, mas sim o perdão que ela já havia recebido de Jesus que motivou o seu amor.</w:t>
      </w:r>
      <w:r>
        <w:rPr>
          <w:lang w:val="pt_PT" w:bidi="pt_PT"/>
        </w:rPr>
      </w:r>
      <w:r>
        <w:rPr>
          <w:lang w:val="pt_PT" w:bidi="pt_PT"/>
        </w:rPr>
      </w:r>
    </w:p>
    <w:p>
      <w:pPr/>
      <w:r>
        <w:rPr>
          <w:lang w:val="pt_PT" w:bidi="pt_PT"/>
        </w:rPr>
      </w:r>
    </w:p>
    <w:p>
      <w:pPr>
        <w:pStyle w:val="Heading2"/>
      </w:pPr>
      <w:r>
        <w:rPr>
          <w:lang w:val="pt_PT" w:bidi="pt_PT"/>
        </w:rPr>
        <w:t>Lucas 8.2</w:t>
      </w:r>
      <w:r>
        <w:rPr>
          <w:lang w:val="pt_PT" w:bidi="pt_PT"/>
        </w:rPr>
      </w:r>
    </w:p>
    <w:p>
      <w:pPr/>
      <w:r>
        <w:rPr>
          <w:lang w:val="pt_PT" w:bidi="pt_PT"/>
        </w:rPr>
      </w:r>
      <w:r>
        <w:rPr>
          <w:lang w:val="pt_PT" w:bidi="pt_PT"/>
        </w:rPr>
        <w:t>Maria Madalena significa "de Magdala", uma vila ao norte de Tiberíades, no lado oeste do Mar da Galileia. Maria figura proeminentemente nos relatos de sepultamento e ressurreição (</w:t>
      </w:r>
      <w:hyperlink r:id="rId365">
        <w:r>
          <w:rPr>
            <w:lang w:val="pt_PT" w:bidi="pt_PT"/>
          </w:rPr>
          <w:rPr>
            <w:color w:val="0000EE"/>
            <w:u w:val="single"/>
          </w:rPr>
          <w:t>24.10</w:t>
        </w:r>
      </w:hyperlink>
      <w:r>
        <w:rPr>
          <w:lang w:val="pt_PT" w:bidi="pt_PT"/>
        </w:rPr>
        <w:t xml:space="preserve">; </w:t>
      </w:r>
      <w:hyperlink r:id="rId366">
        <w:r>
          <w:rPr>
            <w:lang w:val="pt_PT" w:bidi="pt_PT"/>
          </w:rPr>
          <w:rPr>
            <w:color w:val="0000EE"/>
            <w:u w:val="single"/>
          </w:rPr>
          <w:t>Mc 15.40</w:t>
        </w:r>
      </w:hyperlink>
      <w:r>
        <w:rPr>
          <w:lang w:val="pt_PT" w:bidi="pt_PT"/>
        </w:rPr>
        <w:t>,</w:t>
      </w:r>
      <w:hyperlink r:id="rId367">
        <w:r>
          <w:rPr>
            <w:lang w:val="pt_PT" w:bidi="pt_PT"/>
          </w:rPr>
          <w:rPr>
            <w:color w:val="0000EE"/>
            <w:u w:val="single"/>
          </w:rPr>
          <w:t>47</w:t>
        </w:r>
      </w:hyperlink>
      <w:r>
        <w:rPr>
          <w:lang w:val="pt_PT" w:bidi="pt_PT"/>
        </w:rPr>
        <w:t xml:space="preserve">; </w:t>
      </w:r>
      <w:hyperlink r:id="rId368">
        <w:r>
          <w:rPr>
            <w:lang w:val="pt_PT" w:bidi="pt_PT"/>
          </w:rPr>
          <w:rPr>
            <w:color w:val="0000EE"/>
            <w:u w:val="single"/>
          </w:rPr>
          <w:t>Jo 19.25</w:t>
        </w:r>
      </w:hyperlink>
      <w:r>
        <w:rPr>
          <w:lang w:val="pt_PT" w:bidi="pt_PT"/>
        </w:rPr>
        <w:t xml:space="preserve">; </w:t>
      </w:r>
      <w:hyperlink r:id="rId369">
        <w:r>
          <w:rPr>
            <w:lang w:val="pt_PT" w:bidi="pt_PT"/>
          </w:rPr>
          <w:rPr>
            <w:color w:val="0000EE"/>
            <w:u w:val="single"/>
          </w:rPr>
          <w:t>20.1</w:t>
        </w:r>
      </w:hyperlink>
      <w:r>
        <w:rPr>
          <w:lang w:val="pt_PT" w:bidi="pt_PT"/>
        </w:rPr>
        <w:t>,</w:t>
      </w:r>
      <w:hyperlink r:id="rId370">
        <w:r>
          <w:rPr>
            <w:lang w:val="pt_PT" w:bidi="pt_PT"/>
          </w:rPr>
          <w:rPr>
            <w:color w:val="0000EE"/>
            <w:u w:val="single"/>
          </w:rPr>
          <w:t>18</w:t>
        </w:r>
      </w:hyperlink>
      <w:r>
        <w:rPr>
          <w:lang w:val="pt_PT" w:bidi="pt_PT"/>
        </w:rPr>
        <w:t xml:space="preserve">). Alguns disseram que Maria Madalena era a mulher de </w:t>
      </w:r>
      <w:hyperlink r:id="rId371">
        <w:r>
          <w:rPr>
            <w:lang w:val="pt_PT" w:bidi="pt_PT"/>
          </w:rPr>
          <w:rPr>
            <w:color w:val="0000EE"/>
            <w:u w:val="single"/>
          </w:rPr>
          <w:t>Lc 7.36–38</w:t>
        </w:r>
      </w:hyperlink>
      <w:r>
        <w:rPr>
          <w:lang w:val="pt_PT" w:bidi="pt_PT"/>
        </w:rPr>
        <w:t>, levando à crença de que ela era uma ex-prostituta. Não há base para essa especulação.</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junto com algumas mulheres: Os rabinos do tempo de Jesus não tinham discípulas mulheres, então isso era incomum. Algumas dessas mulheres, como Joanna, eram de famílias ricas e contribuíam financeiramente para o ministério de Jesus.</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r>
        <w:rPr>
          <w:lang w:val="pt_PT" w:bidi="pt_PT"/>
        </w:rPr>
      </w:r>
      <w:r>
        <w:rPr>
          <w:lang w:val="pt_PT" w:bidi="pt_PT"/>
        </w:rPr>
        <w:t>A parábola do agricultor que espalha sementes retrata as diversas respostas das pessoas ao ministério de Jesus de proclamar o Reino de Deus.</w:t>
      </w:r>
      <w:r>
        <w:rPr>
          <w:lang w:val="pt_PT" w:bidi="pt_PT"/>
        </w:rPr>
      </w:r>
      <w:r>
        <w:rPr>
          <w:lang w:val="pt_PT" w:bidi="pt_PT"/>
        </w:rPr>
      </w:r>
    </w:p>
    <w:p>
      <w:pPr/>
      <w:r>
        <w:rPr>
          <w:lang w:val="pt_PT" w:bidi="pt_PT"/>
        </w:rPr>
      </w:r>
    </w:p>
    <w:p>
      <w:pPr>
        <w:pStyle w:val="Heading2"/>
      </w:pPr>
      <w:r>
        <w:rPr>
          <w:lang w:val="pt_PT" w:bidi="pt_PT"/>
        </w:rPr>
        <w:t>Lucas 8.5</w:t>
      </w:r>
      <w:r>
        <w:rPr>
          <w:lang w:val="pt_PT" w:bidi="pt_PT"/>
        </w:rPr>
      </w:r>
    </w:p>
    <w:p>
      <w:pPr/>
      <w:r>
        <w:rPr>
          <w:lang w:val="pt_PT" w:bidi="pt_PT"/>
        </w:rPr>
      </w:r>
      <w:r>
        <w:rPr>
          <w:lang w:val="pt_PT" w:bidi="pt_PT"/>
        </w:rPr>
        <w:t>O costume na plantação era primeiro espalhar sementes e depois ará-las no solo. • As sementes que caíam em um caminho que passava pelos campos não eram aradas, então eram pisoteadas e comidas pelos pássaros.</w:t>
      </w:r>
      <w:r>
        <w:rPr>
          <w:lang w:val="pt_PT" w:bidi="pt_PT"/>
        </w:rPr>
      </w:r>
      <w:r>
        <w:rPr>
          <w:lang w:val="pt_PT" w:bidi="pt_PT"/>
        </w:rPr>
      </w:r>
    </w:p>
    <w:p>
      <w:pPr/>
      <w:r>
        <w:rPr>
          <w:lang w:val="pt_PT" w:bidi="pt_PT"/>
        </w:rPr>
      </w:r>
    </w:p>
    <w:p>
      <w:pPr>
        <w:pStyle w:val="Heading2"/>
      </w:pPr>
      <w:r>
        <w:rPr>
          <w:lang w:val="pt_PT" w:bidi="pt_PT"/>
        </w:rPr>
        <w:t>Lucas 8.6</w:t>
      </w:r>
      <w:r>
        <w:rPr>
          <w:lang w:val="pt_PT" w:bidi="pt_PT"/>
        </w:rPr>
      </w:r>
    </w:p>
    <w:p>
      <w:pPr/>
      <w:r>
        <w:rPr>
          <w:lang w:val="pt_PT" w:bidi="pt_PT"/>
        </w:rPr>
      </w:r>
      <w:r>
        <w:rPr>
          <w:lang w:val="pt_PT" w:bidi="pt_PT"/>
        </w:rPr>
        <w:t>caiu entre as rochas: Muitas vezes havia uma camada de calcário de 22 a 30 centímetros sob o solo, de modo que a chuva era retida e a semente brotava rapidamente no solo úmido. Mas quando a chuva parava, o sol evaporava a umidade retida e a planta morria.</w:t>
      </w:r>
      <w:r>
        <w:rPr>
          <w:lang w:val="pt_PT" w:bidi="pt_PT"/>
        </w:rPr>
      </w:r>
      <w:r>
        <w:rPr>
          <w:lang w:val="pt_PT" w:bidi="pt_PT"/>
        </w:rPr>
      </w:r>
    </w:p>
    <w:p>
      <w:pPr/>
      <w:r>
        <w:rPr>
          <w:lang w:val="pt_PT" w:bidi="pt_PT"/>
        </w:rPr>
      </w:r>
    </w:p>
    <w:p>
      <w:pPr>
        <w:pStyle w:val="Heading2"/>
      </w:pPr>
      <w:r>
        <w:rPr>
          <w:lang w:val="pt_PT" w:bidi="pt_PT"/>
        </w:rPr>
        <w:t>Lucas 8.7</w:t>
      </w:r>
      <w:r>
        <w:rPr>
          <w:lang w:val="pt_PT" w:bidi="pt_PT"/>
        </w:rPr>
      </w:r>
    </w:p>
    <w:p>
      <w:pPr/>
      <w:r>
        <w:rPr>
          <w:lang w:val="pt_PT" w:bidi="pt_PT"/>
        </w:rPr>
      </w:r>
      <w:r>
        <w:rPr>
          <w:lang w:val="pt_PT" w:bidi="pt_PT"/>
        </w:rPr>
        <w:t>caiu entre espinhos: Um tipo de erva daninha se parecia muito com trigo enquanto crescia, mas tinha raízes maiores e tirava a umidade e os nutrientes que o trigo precisava.</w:t>
      </w:r>
      <w:r>
        <w:rPr>
          <w:lang w:val="pt_PT" w:bidi="pt_PT"/>
        </w:rPr>
      </w:r>
      <w:r>
        <w:rPr>
          <w:lang w:val="pt_PT" w:bidi="pt_PT"/>
        </w:rPr>
      </w:r>
    </w:p>
    <w:p>
      <w:pPr/>
      <w:r>
        <w:rPr>
          <w:lang w:val="pt_PT" w:bidi="pt_PT"/>
        </w:rPr>
      </w:r>
    </w:p>
    <w:p>
      <w:pPr>
        <w:pStyle w:val="Heading2"/>
      </w:pPr>
      <w:r>
        <w:rPr>
          <w:lang w:val="pt_PT" w:bidi="pt_PT"/>
        </w:rPr>
        <w:t>Lucas 8.8</w:t>
      </w:r>
      <w:r>
        <w:rPr>
          <w:lang w:val="pt_PT" w:bidi="pt_PT"/>
        </w:rPr>
      </w:r>
    </w:p>
    <w:p>
      <w:pPr/>
      <w:r>
        <w:rPr>
          <w:lang w:val="pt_PT" w:bidi="pt_PT"/>
        </w:rPr>
      </w:r>
      <w:r>
        <w:rPr>
          <w:lang w:val="pt_PT" w:bidi="pt_PT"/>
        </w:rPr>
        <w:t>Qualquer pessoa com ouvidos para ouvir significava todos que estavam dispostos a escutar.</w:t>
      </w:r>
      <w:r>
        <w:rPr>
          <w:lang w:val="pt_PT" w:bidi="pt_PT"/>
        </w:rPr>
      </w:r>
      <w:r>
        <w:rPr>
          <w:lang w:val="pt_PT" w:bidi="pt_PT"/>
        </w:rPr>
      </w:r>
    </w:p>
    <w:p>
      <w:pPr/>
      <w:r>
        <w:rPr>
          <w:lang w:val="pt_PT" w:bidi="pt_PT"/>
        </w:rPr>
      </w:r>
    </w:p>
    <w:p>
      <w:pPr>
        <w:pStyle w:val="Heading2"/>
      </w:pPr>
      <w:r>
        <w:rPr>
          <w:lang w:val="pt_PT" w:bidi="pt_PT"/>
        </w:rPr>
        <w:t>Lucas 8.10</w:t>
      </w:r>
      <w:r>
        <w:rPr>
          <w:lang w:val="pt_PT" w:bidi="pt_PT"/>
        </w:rPr>
      </w:r>
    </w:p>
    <w:p>
      <w:pPr/>
      <w:r>
        <w:rPr>
          <w:lang w:val="pt_PT" w:bidi="pt_PT"/>
        </w:rPr>
      </w:r>
      <w:r>
        <w:rPr>
          <w:lang w:val="pt_PT" w:bidi="pt_PT"/>
        </w:rPr>
        <w:t xml:space="preserve">os mistérios do Reino de Deus: O que estava escondido no passado sobre o reinado de Deus foi agora revelado por meio das palavras e ações de Jesus. • Quando eles virem... não vão entender: Esta citação é de </w:t>
      </w:r>
      <w:hyperlink r:id="rId372">
        <w:r>
          <w:rPr>
            <w:lang w:val="pt_PT" w:bidi="pt_PT"/>
          </w:rPr>
          <w:rPr>
            <w:color w:val="0000EE"/>
            <w:u w:val="single"/>
          </w:rPr>
          <w:t>Is 6.9</w:t>
        </w:r>
      </w:hyperlink>
      <w:r>
        <w:rPr>
          <w:lang w:val="pt_PT" w:bidi="pt_PT"/>
        </w:rPr>
        <w:t xml:space="preserve"> (versão grega), um trecho frequentemente usado no Novo Testamento para explicar a rejeição de Israel ao evangelho (veja também </w:t>
      </w:r>
      <w:hyperlink r:id="rId373">
        <w:r>
          <w:rPr>
            <w:lang w:val="pt_PT" w:bidi="pt_PT"/>
          </w:rPr>
          <w:rPr>
            <w:color w:val="0000EE"/>
            <w:u w:val="single"/>
          </w:rPr>
          <w:t>Mt 13.14–15</w:t>
        </w:r>
      </w:hyperlink>
      <w:r>
        <w:rPr>
          <w:lang w:val="pt_PT" w:bidi="pt_PT"/>
        </w:rPr>
        <w:t xml:space="preserve">; </w:t>
      </w:r>
      <w:hyperlink r:id="rId374">
        <w:r>
          <w:rPr>
            <w:lang w:val="pt_PT" w:bidi="pt_PT"/>
          </w:rPr>
          <w:rPr>
            <w:color w:val="0000EE"/>
            <w:u w:val="single"/>
          </w:rPr>
          <w:t>Mc 4.12</w:t>
        </w:r>
      </w:hyperlink>
      <w:r>
        <w:rPr>
          <w:lang w:val="pt_PT" w:bidi="pt_PT"/>
        </w:rPr>
        <w:t xml:space="preserve">; </w:t>
      </w:r>
      <w:hyperlink r:id="rId375">
        <w:r>
          <w:rPr>
            <w:lang w:val="pt_PT" w:bidi="pt_PT"/>
          </w:rPr>
          <w:rPr>
            <w:color w:val="0000EE"/>
            <w:u w:val="single"/>
          </w:rPr>
          <w:t>Jo 12.40</w:t>
        </w:r>
      </w:hyperlink>
      <w:r>
        <w:rPr>
          <w:lang w:val="pt_PT" w:bidi="pt_PT"/>
        </w:rPr>
        <w:t xml:space="preserve">; </w:t>
      </w:r>
      <w:hyperlink r:id="rId376">
        <w:r>
          <w:rPr>
            <w:lang w:val="pt_PT" w:bidi="pt_PT"/>
          </w:rPr>
          <w:rPr>
            <w:color w:val="0000EE"/>
            <w:u w:val="single"/>
          </w:rPr>
          <w:t>At 28.26–27</w:t>
        </w:r>
      </w:hyperlink>
      <w:r>
        <w:rPr>
          <w:lang w:val="pt_PT" w:bidi="pt_PT"/>
        </w:rP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lang w:val="pt_PT" w:bidi="pt_PT"/>
        </w:rPr>
        <w:t>A semente é a palavra de Deus: Isso se refere à pregação de Jesus sobre as boas novas do Reino.</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lang w:val="pt_PT" w:bidi="pt_PT"/>
        </w:rPr>
        <w:t>para que o diabo venha e leve embora: Satanás busca impedir que os descrentes vejam a verdade.</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lang w:val="pt_PT" w:bidi="pt_PT"/>
        </w:rPr>
        <w:t>Raízes profundas indicam profundidade espiritual e maturidade. A palavra grega traduzida como tentação também pode significar "teste" ou "tribulações".</w:t>
      </w:r>
      <w:r>
        <w:rPr>
          <w:lang w:val="pt_PT" w:bidi="pt_PT"/>
        </w:rPr>
      </w:r>
      <w:r>
        <w:rPr>
          <w:lang w:val="pt_PT" w:bidi="pt_PT"/>
        </w:rPr>
      </w:r>
    </w:p>
    <w:p>
      <w:pPr/>
      <w:r>
        <w:rPr>
          <w:lang w:val="pt_PT" w:bidi="pt_PT"/>
        </w:rPr>
      </w:r>
    </w:p>
    <w:p>
      <w:pPr>
        <w:pStyle w:val="Heading2"/>
      </w:pPr>
      <w:r>
        <w:rPr>
          <w:lang w:val="pt_PT" w:bidi="pt_PT"/>
        </w:rPr>
        <w:t>Lucas 8.16–17</w:t>
      </w:r>
      <w:r>
        <w:rPr>
          <w:lang w:val="pt_PT" w:bidi="pt_PT"/>
        </w:rPr>
      </w:r>
    </w:p>
    <w:p>
      <w:pPr/>
      <w:r>
        <w:rPr>
          <w:lang w:val="pt_PT" w:bidi="pt_PT"/>
        </w:rPr>
      </w:r>
      <w:r>
        <w:rPr>
          <w:lang w:val="pt_PT" w:bidi="pt_PT"/>
        </w:rPr>
        <w:t>Uma pequena lâmpada de argila era cheia de azeite e colocada em um nicho na parede. A mensagem de Jesus fornece luz para aqueles que ouvem e revela suas atitudes de coração.</w:t>
      </w:r>
      <w:r>
        <w:rPr>
          <w:lang w:val="pt_PT" w:bidi="pt_PT"/>
        </w:rPr>
      </w:r>
      <w:r>
        <w:rPr>
          <w:lang w:val="pt_PT" w:bidi="pt_PT"/>
        </w:rPr>
      </w:r>
    </w:p>
    <w:p>
      <w:pPr/>
      <w:r>
        <w:rPr>
          <w:lang w:val="pt_PT" w:bidi="pt_PT"/>
        </w:rPr>
      </w:r>
    </w:p>
    <w:p>
      <w:pPr>
        <w:pStyle w:val="Heading2"/>
      </w:pPr>
      <w:r>
        <w:rPr>
          <w:lang w:val="pt_PT" w:bidi="pt_PT"/>
        </w:rPr>
        <w:t>Lucas 8.18</w:t>
      </w:r>
      <w:r>
        <w:rPr>
          <w:lang w:val="pt_PT" w:bidi="pt_PT"/>
        </w:rPr>
      </w:r>
    </w:p>
    <w:p>
      <w:pPr/>
      <w:r>
        <w:rPr>
          <w:lang w:val="pt_PT" w:bidi="pt_PT"/>
        </w:rPr>
      </w:r>
      <w:r>
        <w:rPr>
          <w:lang w:val="pt_PT" w:bidi="pt_PT"/>
        </w:rPr>
        <w:t xml:space="preserve">aqueles que ouvem: Cp. </w:t>
      </w:r>
      <w:hyperlink r:id="rId377">
        <w:r>
          <w:rPr>
            <w:lang w:val="pt_PT" w:bidi="pt_PT"/>
          </w:rPr>
          <w:rPr>
            <w:color w:val="0000EE"/>
            <w:u w:val="single"/>
          </w:rPr>
          <w:t>Pv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8.19–20</w:t>
      </w:r>
      <w:r>
        <w:rPr>
          <w:lang w:val="pt_PT" w:bidi="pt_PT"/>
        </w:rPr>
      </w:r>
    </w:p>
    <w:p>
      <w:pPr/>
      <w:r>
        <w:rPr>
          <w:lang w:val="pt_PT" w:bidi="pt_PT"/>
        </w:rPr>
      </w:r>
      <w:r>
        <w:rPr>
          <w:lang w:val="pt_PT" w:bidi="pt_PT"/>
        </w:rPr>
        <w:t>Jesus teve quatro irmãos - Tiago, José, Judas e Simão - e um número desconhecido de irmãs (</w:t>
      </w:r>
      <w:hyperlink r:id="rId378">
        <w:r>
          <w:rPr>
            <w:lang w:val="pt_PT" w:bidi="pt_PT"/>
          </w:rPr>
          <w:rPr>
            <w:color w:val="0000EE"/>
            <w:u w:val="single"/>
          </w:rPr>
          <w:t>Mt 13.55</w:t>
        </w:r>
      </w:hyperlink>
      <w:r>
        <w:rPr>
          <w:lang w:val="pt_PT" w:bidi="pt_PT"/>
        </w:rPr>
        <w:t xml:space="preserve">; </w:t>
      </w:r>
      <w:hyperlink r:id="rId379">
        <w:r>
          <w:rPr>
            <w:lang w:val="pt_PT" w:bidi="pt_PT"/>
          </w:rPr>
          <w:rPr>
            <w:color w:val="0000EE"/>
            <w:u w:val="single"/>
          </w:rPr>
          <w:t>Mc 6.3</w:t>
        </w:r>
      </w:hyperlink>
      <w:r>
        <w:rPr>
          <w:lang w:val="pt_PT" w:bidi="pt_PT"/>
        </w:rP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lang w:val="pt_PT" w:bidi="pt_PT"/>
        </w:rPr>
        <w:t>aqueles que ouvem a palavra de Deus e a obedecem: Jesus não estava rejeitando sua família, mas anunciando que os relacionamentos espirituais - ser parte da família de Deus - superam os laços familiares.</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r>
        <w:rPr>
          <w:lang w:val="pt_PT" w:bidi="pt_PT"/>
        </w:rPr>
      </w:r>
      <w:r>
        <w:rPr>
          <w:lang w:val="pt_PT" w:bidi="pt_PT"/>
        </w:rPr>
        <w:t xml:space="preserve">O acalmar da tempestade por Jesus demonstrou sua autoridade sobre a natureza e indicou fortemente sua divindade, já que Deus é o mestre dos mares (veja </w:t>
      </w:r>
      <w:hyperlink r:id="rId380">
        <w:r>
          <w:rPr>
            <w:lang w:val="pt_PT" w:bidi="pt_PT"/>
          </w:rPr>
          <w:rPr>
            <w:color w:val="0000EE"/>
            <w:u w:val="single"/>
          </w:rPr>
          <w:t>Sl 65.7</w:t>
        </w:r>
      </w:hyperlink>
      <w:r>
        <w:rPr>
          <w:lang w:val="pt_PT" w:bidi="pt_PT"/>
        </w:rPr>
        <w:t xml:space="preserve">; </w:t>
      </w:r>
      <w:hyperlink r:id="rId381">
        <w:r>
          <w:rPr>
            <w:lang w:val="pt_PT" w:bidi="pt_PT"/>
          </w:rPr>
          <w:rPr>
            <w:color w:val="0000EE"/>
            <w:u w:val="single"/>
          </w:rPr>
          <w:t>89.9</w:t>
        </w:r>
      </w:hyperlink>
      <w:r>
        <w:rPr>
          <w:lang w:val="pt_PT" w:bidi="pt_PT"/>
        </w:rPr>
        <w:t xml:space="preserve">; </w:t>
      </w:r>
      <w:hyperlink r:id="rId382">
        <w:r>
          <w:rPr>
            <w:lang w:val="pt_PT" w:bidi="pt_PT"/>
          </w:rPr>
          <w:rPr>
            <w:color w:val="0000EE"/>
            <w:u w:val="single"/>
          </w:rPr>
          <w:t>104.6–7</w:t>
        </w:r>
      </w:hyperlink>
      <w:r>
        <w:rPr>
          <w:lang w:val="pt_PT" w:bidi="pt_PT"/>
        </w:rPr>
        <w:t xml:space="preserve">; </w:t>
      </w:r>
      <w:hyperlink r:id="rId383">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uma forte tempestade desceu sobre o lago: Tempestades severas são comuns no Mar da Galileia, que fica em um vale cercado por colinas altas.</w:t>
      </w:r>
      <w:r>
        <w:rPr>
          <w:lang w:val="pt_PT" w:bidi="pt_PT"/>
        </w:rPr>
      </w:r>
      <w:r>
        <w:rPr>
          <w:lang w:val="pt_PT" w:bidi="pt_PT"/>
        </w:rPr>
      </w:r>
    </w:p>
    <w:p>
      <w:pPr/>
      <w:r>
        <w:rPr>
          <w:lang w:val="pt_PT" w:bidi="pt_PT"/>
        </w:rPr>
      </w:r>
    </w:p>
    <w:p>
      <w:pPr>
        <w:pStyle w:val="Heading2"/>
      </w:pPr>
      <w:r>
        <w:rPr>
          <w:lang w:val="pt_PT" w:bidi="pt_PT"/>
        </w:rPr>
        <w:t>Lucas 8.24</w:t>
      </w:r>
      <w:r>
        <w:rPr>
          <w:lang w:val="pt_PT" w:bidi="pt_PT"/>
        </w:rPr>
      </w:r>
    </w:p>
    <w:p>
      <w:pPr/>
      <w:r>
        <w:rPr>
          <w:lang w:val="pt_PT" w:bidi="pt_PT"/>
        </w:rPr>
      </w:r>
      <w:r>
        <w:rPr>
          <w:lang w:val="pt_PT" w:bidi="pt_PT"/>
        </w:rPr>
        <w:t>ele repreendeu o vento e as ondas furiosas: Assim como Jesus repreendeu demônios (</w:t>
      </w:r>
      <w:hyperlink r:id="rId384">
        <w:r>
          <w:rPr>
            <w:lang w:val="pt_PT" w:bidi="pt_PT"/>
          </w:rPr>
          <w:rPr>
            <w:color w:val="0000EE"/>
            <w:u w:val="single"/>
          </w:rPr>
          <w:t>4.41</w:t>
        </w:r>
      </w:hyperlink>
      <w:r>
        <w:rPr>
          <w:lang w:val="pt_PT" w:bidi="pt_PT"/>
        </w:rPr>
        <w:t>) e doenças (</w:t>
      </w:r>
      <w:hyperlink r:id="rId385">
        <w:r>
          <w:rPr>
            <w:lang w:val="pt_PT" w:bidi="pt_PT"/>
          </w:rPr>
          <w:rPr>
            <w:color w:val="0000EE"/>
            <w:u w:val="single"/>
          </w:rPr>
          <w:t>4.39</w:t>
        </w:r>
      </w:hyperlink>
      <w:r>
        <w:rPr>
          <w:lang w:val="pt_PT" w:bidi="pt_PT"/>
        </w:rPr>
        <w:t xml:space="preserve">), agora ele revelou sua autoridade repreendendo o mar (cf. </w:t>
      </w:r>
      <w:hyperlink r:id="rId386">
        <w:r>
          <w:rPr>
            <w:lang w:val="pt_PT" w:bidi="pt_PT"/>
          </w:rPr>
          <w:rPr>
            <w:color w:val="0000EE"/>
            <w:u w:val="single"/>
          </w:rPr>
          <w:t>2Sm 22.16</w:t>
        </w:r>
      </w:hyperlink>
      <w:r>
        <w:rPr>
          <w:lang w:val="pt_PT" w:bidi="pt_PT"/>
        </w:rPr>
        <w:t xml:space="preserve">; </w:t>
      </w:r>
      <w:hyperlink r:id="rId387">
        <w:r>
          <w:rPr>
            <w:lang w:val="pt_PT" w:bidi="pt_PT"/>
          </w:rPr>
          <w:rPr>
            <w:color w:val="0000EE"/>
            <w:u w:val="single"/>
          </w:rPr>
          <w:t>Sl 18.15</w:t>
        </w:r>
      </w:hyperlink>
      <w:r>
        <w:rPr>
          <w:lang w:val="pt_PT" w:bidi="pt_PT"/>
        </w:rPr>
        <w:t xml:space="preserve">; </w:t>
      </w:r>
      <w:hyperlink r:id="rId388">
        <w:r>
          <w:rPr>
            <w:lang w:val="pt_PT" w:bidi="pt_PT"/>
          </w:rPr>
          <w:rPr>
            <w:color w:val="0000EE"/>
            <w:u w:val="single"/>
          </w:rPr>
          <w:t>104.7</w:t>
        </w:r>
      </w:hyperlink>
      <w:r>
        <w:rPr>
          <w:lang w:val="pt_PT" w:bidi="pt_PT"/>
        </w:rPr>
        <w:t xml:space="preserve">; </w:t>
      </w:r>
      <w:hyperlink r:id="rId389">
        <w:r>
          <w:rPr>
            <w:lang w:val="pt_PT" w:bidi="pt_PT"/>
          </w:rPr>
          <w:rPr>
            <w:color w:val="0000EE"/>
            <w:u w:val="single"/>
          </w:rPr>
          <w:t>106.9</w:t>
        </w:r>
      </w:hyperlink>
      <w:r>
        <w:rPr>
          <w:lang w:val="pt_PT" w:bidi="pt_PT"/>
        </w:rPr>
        <w:t xml:space="preserve">; </w:t>
      </w:r>
      <w:hyperlink r:id="rId390">
        <w:r>
          <w:rPr>
            <w:lang w:val="pt_PT" w:bidi="pt_PT"/>
          </w:rPr>
          <w:rPr>
            <w:color w:val="0000EE"/>
            <w:u w:val="single"/>
          </w:rPr>
          <w:t>Is 50.2</w:t>
        </w:r>
      </w:hyperlink>
      <w:r>
        <w:rPr>
          <w:lang w:val="pt_PT" w:bidi="pt_PT"/>
        </w:rPr>
        <w:t xml:space="preserve">; </w:t>
      </w:r>
      <w:hyperlink r:id="rId391">
        <w:r>
          <w:rPr>
            <w:lang w:val="pt_PT" w:bidi="pt_PT"/>
          </w:rPr>
          <w:rPr>
            <w:color w:val="0000EE"/>
            <w:u w:val="single"/>
          </w:rPr>
          <w:t>Na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8.26</w:t>
      </w:r>
      <w:r>
        <w:rPr>
          <w:lang w:val="pt_PT" w:bidi="pt_PT"/>
        </w:rPr>
      </w:r>
    </w:p>
    <w:p>
      <w:pPr/>
      <w:r>
        <w:rPr>
          <w:lang w:val="pt_PT" w:bidi="pt_PT"/>
        </w:rPr>
      </w:r>
      <w:r>
        <w:rPr>
          <w:lang w:val="pt_PT" w:bidi="pt_PT"/>
        </w:rPr>
        <w:t>a região dos Gerasenos: Gerasa era uma cidade da Decápole (48,28 km a sudeste do Mar da Galileia). Jesus foi deliberadamente para uma região predominantemente gentia e ministrou lá.</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r>
        <w:rPr>
          <w:lang w:val="pt_PT" w:bidi="pt_PT"/>
        </w:rPr>
      </w:r>
      <w:r>
        <w:rPr>
          <w:lang w:val="pt_PT" w:bidi="pt_PT"/>
        </w:rPr>
        <w:t>Esse relato de exorcismo demonstrou a autoridade de Jesus sobre as forças espirituais. Também contrastou a fé e devoção do homem liberto com o medo e rejeição dos moradores da cidade.</w:t>
      </w:r>
      <w:r>
        <w:rPr>
          <w:lang w:val="pt_PT" w:bidi="pt_PT"/>
        </w:rPr>
      </w:r>
      <w:r>
        <w:rPr>
          <w:lang w:val="pt_PT" w:bidi="pt_PT"/>
        </w:rPr>
      </w:r>
    </w:p>
    <w:p>
      <w:pPr/>
      <w:r>
        <w:rPr>
          <w:lang w:val="pt_PT" w:bidi="pt_PT"/>
        </w:rPr>
      </w:r>
    </w:p>
    <w:p>
      <w:pPr>
        <w:pStyle w:val="Heading2"/>
      </w:pPr>
      <w:r>
        <w:rPr>
          <w:lang w:val="pt_PT" w:bidi="pt_PT"/>
        </w:rPr>
        <w:t>Lucas 8.27</w:t>
      </w:r>
      <w:r>
        <w:rPr>
          <w:lang w:val="pt_PT" w:bidi="pt_PT"/>
        </w:rPr>
      </w:r>
    </w:p>
    <w:p>
      <w:pPr/>
      <w:r>
        <w:rPr>
          <w:lang w:val="pt_PT" w:bidi="pt_PT"/>
        </w:rPr>
      </w:r>
      <w:r>
        <w:rPr>
          <w:lang w:val="pt_PT" w:bidi="pt_PT"/>
        </w:rPr>
        <w:t>vivendo nos túmulos fora da cidade: Tocar em um túmulo ou em um corpo morto tornava um judeu impuro, ou cerimonialmente contaminado. Jesus acessou voluntariamente este lugar impuro para resgatar uma pessoa escravizada por Satanás.</w:t>
      </w:r>
      <w:r>
        <w:rPr>
          <w:lang w:val="pt_PT" w:bidi="pt_PT"/>
        </w:rPr>
      </w:r>
      <w:r>
        <w:rPr>
          <w:lang w:val="pt_PT" w:bidi="pt_PT"/>
        </w:rPr>
      </w:r>
    </w:p>
    <w:p>
      <w:pPr/>
      <w:r>
        <w:rPr>
          <w:lang w:val="pt_PT" w:bidi="pt_PT"/>
        </w:rPr>
      </w:r>
    </w:p>
    <w:p>
      <w:pPr>
        <w:pStyle w:val="Heading2"/>
      </w:pPr>
      <w:r>
        <w:rPr>
          <w:lang w:val="pt_PT" w:bidi="pt_PT"/>
        </w:rPr>
        <w:t>Lucas 8.28</w:t>
      </w:r>
      <w:r>
        <w:rPr>
          <w:lang w:val="pt_PT" w:bidi="pt_PT"/>
        </w:rPr>
      </w:r>
    </w:p>
    <w:p>
      <w:pPr/>
      <w:r>
        <w:rPr>
          <w:lang w:val="pt_PT" w:bidi="pt_PT"/>
        </w:rPr>
      </w:r>
      <w:r>
        <w:rPr>
          <w:lang w:val="pt_PT" w:bidi="pt_PT"/>
        </w:rPr>
        <w:t xml:space="preserve">Jesus, Filho do Deus Altíssimo: veja as notas de estudo em </w:t>
      </w:r>
      <w:r>
        <w:rPr>
          <w:lang w:val="pt_PT" w:bidi="pt_PT"/>
        </w:rPr>
        <w:t>4.34</w:t>
      </w:r>
      <w:r>
        <w:rPr>
          <w:lang w:val="pt_PT" w:bidi="pt_PT"/>
        </w:rPr>
        <w:t>,</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lang w:val="pt_PT" w:bidi="pt_PT"/>
        </w:rPr>
        <w:t xml:space="preserve">espírito mal (literalmente </w:t>
      </w:r>
      <w:r>
        <w:rPr>
          <w:i/>
          <w:lang w:val="pt_PT" w:bidi="pt_PT"/>
        </w:rPr>
        <w:t>imundo</w:t>
      </w:r>
      <w:r>
        <w:rPr>
          <w:lang w:val="pt_PT" w:bidi="pt_PT"/>
        </w:rPr>
        <w:t xml:space="preserve">): Coisas imundas são inadequadas para a presença de Deus (veja também </w:t>
      </w:r>
      <w:r>
        <w:rPr>
          <w:lang w:val="pt_PT" w:bidi="pt_PT"/>
        </w:rPr>
        <w:t>nota de estudo em 4.33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8.30</w:t>
      </w:r>
      <w:r>
        <w:rPr>
          <w:lang w:val="pt_PT" w:bidi="pt_PT"/>
        </w:rPr>
      </w:r>
    </w:p>
    <w:p>
      <w:pPr/>
      <w:r>
        <w:rPr>
          <w:lang w:val="pt_PT" w:bidi="pt_PT"/>
        </w:rPr>
      </w:r>
      <w:r>
        <w:rPr>
          <w:lang w:val="pt_PT" w:bidi="pt_PT"/>
        </w:rPr>
        <w:t>Uma legião romana tinha cerca de 6.000 soldados, então esse homem tinha muitos demônios.</w:t>
      </w:r>
      <w:r>
        <w:rPr>
          <w:lang w:val="pt_PT" w:bidi="pt_PT"/>
        </w:rPr>
      </w:r>
      <w:r>
        <w:rPr>
          <w:lang w:val="pt_PT" w:bidi="pt_PT"/>
        </w:rPr>
      </w:r>
    </w:p>
    <w:p>
      <w:pPr/>
      <w:r>
        <w:rPr>
          <w:lang w:val="pt_PT" w:bidi="pt_PT"/>
        </w:rPr>
      </w:r>
    </w:p>
    <w:p>
      <w:pPr>
        <w:pStyle w:val="Heading2"/>
      </w:pPr>
      <w:r>
        <w:rPr>
          <w:lang w:val="pt_PT" w:bidi="pt_PT"/>
        </w:rPr>
        <w:t>Lucas 8.31</w:t>
      </w:r>
      <w:r>
        <w:rPr>
          <w:lang w:val="pt_PT" w:bidi="pt_PT"/>
        </w:rPr>
      </w:r>
    </w:p>
    <w:p>
      <w:pPr/>
      <w:r>
        <w:rPr>
          <w:lang w:val="pt_PT" w:bidi="pt_PT"/>
        </w:rPr>
      </w:r>
      <w:r>
        <w:rPr>
          <w:lang w:val="pt_PT" w:bidi="pt_PT"/>
        </w:rPr>
        <w:t>o abismo sem fundo: A palavra grega abussos significa “sem fundo” e refere-se frequentemente à prisão subterrânea de espíritos malignos ou anjos caídos (</w:t>
      </w:r>
      <w:hyperlink r:id="rId392">
        <w:r>
          <w:rPr>
            <w:lang w:val="pt_PT" w:bidi="pt_PT"/>
          </w:rPr>
          <w:rPr>
            <w:color w:val="0000EE"/>
            <w:u w:val="single"/>
          </w:rPr>
          <w:t>Ap 9.1–2</w:t>
        </w:r>
      </w:hyperlink>
      <w:r>
        <w:rPr>
          <w:lang w:val="pt_PT" w:bidi="pt_PT"/>
        </w:rPr>
        <w:t>,</w:t>
      </w:r>
      <w:hyperlink r:id="rId393">
        <w:r>
          <w:rPr>
            <w:lang w:val="pt_PT" w:bidi="pt_PT"/>
          </w:rPr>
          <w:rPr>
            <w:color w:val="0000EE"/>
            <w:u w:val="single"/>
          </w:rPr>
          <w:t>11</w:t>
        </w:r>
      </w:hyperlink>
      <w:r>
        <w:rPr>
          <w:lang w:val="pt_PT" w:bidi="pt_PT"/>
        </w:rPr>
        <w:t xml:space="preserve">; </w:t>
      </w:r>
      <w:hyperlink r:id="rId394">
        <w:r>
          <w:rPr>
            <w:lang w:val="pt_PT" w:bidi="pt_PT"/>
          </w:rPr>
          <w:rPr>
            <w:color w:val="0000EE"/>
            <w:u w:val="single"/>
          </w:rPr>
          <w:t>11.7</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396">
        <w:r>
          <w:rPr>
            <w:lang w:val="pt_PT" w:bidi="pt_PT"/>
          </w:rPr>
          <w:rPr>
            <w:color w:val="0000EE"/>
            <w:u w:val="single"/>
          </w:rPr>
          <w:t>20.1</w:t>
        </w:r>
      </w:hyperlink>
      <w:r>
        <w:rPr>
          <w:lang w:val="pt_PT" w:bidi="pt_PT"/>
        </w:rPr>
        <w:t>,</w:t>
      </w:r>
      <w:hyperlink r:id="rId397">
        <w:r>
          <w:rPr>
            <w:lang w:val="pt_PT" w:bidi="pt_PT"/>
          </w:rPr>
          <w:rPr>
            <w:color w:val="0000EE"/>
            <w:u w:val="single"/>
          </w:rPr>
          <w:t>3</w:t>
        </w:r>
      </w:hyperlink>
      <w:r>
        <w:rPr>
          <w:lang w:val="pt_PT" w:bidi="pt_PT"/>
        </w:rPr>
        <w:t xml:space="preserve">; cf. </w:t>
      </w:r>
      <w:hyperlink r:id="rId398">
        <w:r>
          <w:rPr>
            <w:lang w:val="pt_PT" w:bidi="pt_PT"/>
          </w:rPr>
          <w:rPr>
            <w:color w:val="0000EE"/>
            <w:u w:val="single"/>
          </w:rPr>
          <w:t>2Pe 2.4</w:t>
        </w:r>
      </w:hyperlink>
      <w:r>
        <w:rPr>
          <w:lang w:val="pt_PT" w:bidi="pt_PT"/>
        </w:rPr>
        <w:t>). A metáfora é retirada da aparentemente insondável profundidade do oceano (os antigos não tinham meios para medir a profundidade dos oceanos, então para eles era sem fundo).</w:t>
      </w:r>
      <w:r>
        <w:rPr>
          <w:lang w:val="pt_PT" w:bidi="pt_PT"/>
        </w:rPr>
      </w:r>
      <w:r>
        <w:rPr>
          <w:lang w:val="pt_PT" w:bidi="pt_PT"/>
        </w:rPr>
      </w:r>
    </w:p>
    <w:p>
      <w:pPr/>
      <w:r>
        <w:rPr>
          <w:lang w:val="pt_PT" w:bidi="pt_PT"/>
        </w:rPr>
      </w:r>
    </w:p>
    <w:p>
      <w:pPr>
        <w:pStyle w:val="Heading2"/>
      </w:pPr>
      <w:r>
        <w:rPr>
          <w:lang w:val="pt_PT" w:bidi="pt_PT"/>
        </w:rPr>
        <w:t>Lucas 8.32</w:t>
      </w:r>
      <w:r>
        <w:rPr>
          <w:lang w:val="pt_PT" w:bidi="pt_PT"/>
        </w:rPr>
      </w:r>
    </w:p>
    <w:p>
      <w:pPr/>
      <w:r>
        <w:rPr>
          <w:lang w:val="pt_PT" w:bidi="pt_PT"/>
        </w:rPr>
      </w:r>
      <w:r>
        <w:rPr>
          <w:lang w:val="pt_PT" w:bidi="pt_PT"/>
        </w:rPr>
        <w:t>um grande rebanho de porcos: Os porcos eram animais impuros para os judeus, o que mostra que as pessoas desta região eram gentias. Os demônios impuros eram adequados apenas para os porcos.</w:t>
      </w:r>
      <w:r>
        <w:rPr>
          <w:lang w:val="pt_PT" w:bidi="pt_PT"/>
        </w:rPr>
      </w:r>
      <w:r>
        <w:rPr>
          <w:lang w:val="pt_PT" w:bidi="pt_PT"/>
        </w:rPr>
      </w:r>
    </w:p>
    <w:p>
      <w:pPr/>
      <w:r>
        <w:rPr>
          <w:lang w:val="pt_PT" w:bidi="pt_PT"/>
        </w:rPr>
      </w:r>
    </w:p>
    <w:p>
      <w:pPr>
        <w:pStyle w:val="Heading2"/>
      </w:pPr>
      <w:r>
        <w:rPr>
          <w:lang w:val="pt_PT" w:bidi="pt_PT"/>
        </w:rPr>
        <w:t>Lucas 8.35</w:t>
      </w:r>
      <w:r>
        <w:rPr>
          <w:lang w:val="pt_PT" w:bidi="pt_PT"/>
        </w:rPr>
      </w:r>
    </w:p>
    <w:p>
      <w:pPr/>
      <w:r>
        <w:rPr>
          <w:lang w:val="pt_PT" w:bidi="pt_PT"/>
        </w:rPr>
      </w:r>
      <w:r>
        <w:rPr>
          <w:lang w:val="pt_PT" w:bidi="pt_PT"/>
        </w:rPr>
        <w:t xml:space="preserve">sentado aos pés de Jesus: O homem sentou-se na posição de um discípulo, indicando sua disposição de seguir Jesus (veja </w:t>
      </w:r>
      <w:hyperlink r:id="rId399">
        <w:r>
          <w:rPr>
            <w:lang w:val="pt_PT" w:bidi="pt_PT"/>
          </w:rPr>
          <w:rPr>
            <w:color w:val="0000EE"/>
            <w:u w:val="single"/>
          </w:rPr>
          <w:t>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8.37</w:t>
      </w:r>
      <w:r>
        <w:rPr>
          <w:lang w:val="pt_PT" w:bidi="pt_PT"/>
        </w:rPr>
      </w:r>
    </w:p>
    <w:p>
      <w:pPr/>
      <w:r>
        <w:rPr>
          <w:lang w:val="pt_PT" w:bidi="pt_PT"/>
        </w:rPr>
      </w:r>
      <w:r>
        <w:rPr>
          <w:lang w:val="pt_PT" w:bidi="pt_PT"/>
        </w:rPr>
        <w:t>implorou a Jesus que fosse embora: o poder de Jesus sobre as forças espirituais assustou os moradores da cidade, e a perda de propriedade (os porcos) os irritou. Sua rejeição contrasta com a fé do homem curado.</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lang w:val="pt_PT" w:bidi="pt_PT"/>
        </w:rPr>
        <w:t>volte para sua família: O papel dos discípulos é proclamar ao mundo o que Jesus fez por eles.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Esses dois relatos de cura demonstram a autoridade de Jesus sobre a doença e a morte, e ilustram o poder da fé.</w:t>
      </w:r>
      <w:r>
        <w:rPr>
          <w:lang w:val="pt_PT" w:bidi="pt_PT"/>
        </w:rPr>
      </w:r>
      <w:r>
        <w:rPr>
          <w:lang w:val="pt_PT" w:bidi="pt_PT"/>
        </w:rPr>
      </w:r>
    </w:p>
    <w:p>
      <w:pPr/>
      <w:r>
        <w:rPr>
          <w:lang w:val="pt_PT" w:bidi="pt_PT"/>
        </w:rPr>
      </w:r>
    </w:p>
    <w:p>
      <w:pPr>
        <w:pStyle w:val="Heading2"/>
      </w:pPr>
      <w:r>
        <w:rPr>
          <w:lang w:val="pt_PT" w:bidi="pt_PT"/>
        </w:rPr>
        <w:t>Lucas 8.41</w:t>
      </w:r>
      <w:r>
        <w:rPr>
          <w:lang w:val="pt_PT" w:bidi="pt_PT"/>
        </w:rPr>
      </w:r>
    </w:p>
    <w:p>
      <w:pPr/>
      <w:r>
        <w:rPr>
          <w:lang w:val="pt_PT" w:bidi="pt_PT"/>
        </w:rPr>
      </w:r>
      <w:r>
        <w:rPr>
          <w:lang w:val="pt_PT" w:bidi="pt_PT"/>
        </w:rPr>
        <w:t xml:space="preserve">O líder da sinagoga local era o oficial que mantinha a sinagoga local e organizava os serviços (veja também </w:t>
      </w:r>
      <w:hyperlink r:id="rId400">
        <w:r>
          <w:rPr>
            <w:lang w:val="pt_PT" w:bidi="pt_PT"/>
          </w:rPr>
          <w:rPr>
            <w:color w:val="0000EE"/>
            <w:u w:val="single"/>
          </w:rPr>
          <w:t>8.49</w:t>
        </w:r>
      </w:hyperlink>
      <w:r>
        <w:rPr>
          <w:lang w:val="pt_PT" w:bidi="pt_PT"/>
        </w:rPr>
        <w:t xml:space="preserve">; </w:t>
      </w:r>
      <w:hyperlink r:id="rId401">
        <w:r>
          <w:rPr>
            <w:lang w:val="pt_PT" w:bidi="pt_PT"/>
          </w:rPr>
          <w:rPr>
            <w:color w:val="0000EE"/>
            <w:u w:val="single"/>
          </w:rPr>
          <w:t>13.14</w:t>
        </w:r>
      </w:hyperlink>
      <w:r>
        <w:rPr>
          <w:lang w:val="pt_PT" w:bidi="pt_PT"/>
        </w:rPr>
        <w:t xml:space="preserve">; </w:t>
      </w:r>
      <w:hyperlink r:id="rId402">
        <w:r>
          <w:rPr>
            <w:lang w:val="pt_PT" w:bidi="pt_PT"/>
          </w:rPr>
          <w:rPr>
            <w:color w:val="0000EE"/>
            <w:u w:val="single"/>
          </w:rPr>
          <w:t>Atos 13.15</w:t>
        </w:r>
      </w:hyperlink>
      <w:r>
        <w:rPr>
          <w:lang w:val="pt_PT" w:bidi="pt_PT"/>
        </w:rPr>
        <w:t xml:space="preserve">; </w:t>
      </w:r>
      <w:hyperlink r:id="rId403">
        <w:r>
          <w:rPr>
            <w:lang w:val="pt_PT" w:bidi="pt_PT"/>
          </w:rPr>
          <w:rPr>
            <w:color w:val="0000EE"/>
            <w:u w:val="single"/>
          </w:rPr>
          <w:t>18.8</w:t>
        </w:r>
      </w:hyperlink>
      <w:r>
        <w:rPr>
          <w:lang w:val="pt_PT" w:bidi="pt_PT"/>
        </w:rPr>
        <w:t>,</w:t>
      </w:r>
      <w:hyperlink r:id="rId40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8.43</w:t>
      </w:r>
      <w:r>
        <w:rPr>
          <w:lang w:val="pt_PT" w:bidi="pt_PT"/>
        </w:rPr>
      </w:r>
    </w:p>
    <w:p>
      <w:pPr/>
      <w:r>
        <w:rPr>
          <w:lang w:val="pt_PT" w:bidi="pt_PT"/>
        </w:rPr>
      </w:r>
      <w:r>
        <w:rPr>
          <w:lang w:val="pt_PT" w:bidi="pt_PT"/>
        </w:rPr>
        <w:t>com sangramento constante: Talvez fosse um distúrbio menstrual. A tragédia era tanto física quanto espiritual, pois esse sangramento tornava a mulher cerimonialmente impura e, assim, impedia sua participação no culto comunitário (</w:t>
      </w:r>
      <w:hyperlink r:id="rId405">
        <w:r>
          <w:rPr>
            <w:lang w:val="pt_PT" w:bidi="pt_PT"/>
          </w:rPr>
          <w:rPr>
            <w:color w:val="0000EE"/>
            <w:u w:val="single"/>
          </w:rPr>
          <w:t>Lv 15.25–30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8.44</w:t>
      </w:r>
      <w:r>
        <w:rPr>
          <w:lang w:val="pt_PT" w:bidi="pt_PT"/>
        </w:rPr>
      </w:r>
    </w:p>
    <w:p>
      <w:pPr/>
      <w:r>
        <w:rPr>
          <w:lang w:val="pt_PT" w:bidi="pt_PT"/>
        </w:rPr>
      </w:r>
      <w:r>
        <w:rPr>
          <w:lang w:val="pt_PT" w:bidi="pt_PT"/>
        </w:rPr>
        <w:t xml:space="preserve">A franja de seu manto refere-se provavelmente às borlas que os judeus piedosos usavam nas orlas de seus mantos (veja </w:t>
      </w:r>
      <w:hyperlink r:id="rId406">
        <w:r>
          <w:rPr>
            <w:lang w:val="pt_PT" w:bidi="pt_PT"/>
          </w:rPr>
          <w:rPr>
            <w:color w:val="0000EE"/>
            <w:u w:val="single"/>
          </w:rPr>
          <w:t>Nm 15.38–39</w:t>
        </w:r>
      </w:hyperlink>
      <w:r>
        <w:rPr>
          <w:lang w:val="pt_PT" w:bidi="pt_PT"/>
        </w:rPr>
        <w:t xml:space="preserve">; </w:t>
      </w:r>
      <w:hyperlink r:id="rId407">
        <w:r>
          <w:rPr>
            <w:lang w:val="pt_PT" w:bidi="pt_PT"/>
          </w:rPr>
          <w:rPr>
            <w:color w:val="0000EE"/>
            <w:u w:val="single"/>
          </w:rPr>
          <w:t>Dt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8.45</w:t>
      </w:r>
      <w:r>
        <w:rPr>
          <w:lang w:val="pt_PT" w:bidi="pt_PT"/>
        </w:rPr>
      </w:r>
    </w:p>
    <w:p>
      <w:pPr/>
      <w:r>
        <w:rPr>
          <w:lang w:val="pt_PT" w:bidi="pt_PT"/>
        </w:rPr>
      </w:r>
      <w:r>
        <w:rPr>
          <w:lang w:val="pt_PT" w:bidi="pt_PT"/>
        </w:rPr>
        <w:t>Quem me tocou? Jesus reconheceu o toque de fé de uma pessoa necessitada.</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lang w:val="pt_PT" w:bidi="pt_PT"/>
        </w:rPr>
        <w:t xml:space="preserve">Sua fé lhe curou (literalmente </w:t>
      </w:r>
      <w:r>
        <w:rPr>
          <w:i/>
          <w:lang w:val="pt_PT" w:bidi="pt_PT"/>
        </w:rPr>
        <w:t>sua fé lhe salvou</w:t>
      </w:r>
      <w:r>
        <w:rPr>
          <w:lang w:val="pt_PT" w:bidi="pt_PT"/>
        </w:rPr>
        <w:t>). Vá em paz: Jesus disse a mesma coisa para a mulher que ungiu seus pés (</w:t>
      </w:r>
      <w:hyperlink r:id="rId408">
        <w:r>
          <w:rPr>
            <w:lang w:val="pt_PT" w:bidi="pt_PT"/>
          </w:rPr>
          <w:rPr>
            <w:color w:val="0000EE"/>
            <w:u w:val="single"/>
          </w:rPr>
          <w:t>7.50</w:t>
        </w:r>
      </w:hyperlink>
      <w:r>
        <w:rPr>
          <w:lang w:val="pt_PT" w:bidi="pt_PT"/>
        </w:rPr>
        <w:t xml:space="preserve">). A palavra grega para "salvar" pode indicar tanto cura espiritual quanto física. Paz (cf. hebraico shalom) refere-se à totalidade, não apenas à falta de conflito (veja </w:t>
      </w:r>
      <w:hyperlink r:id="rId409">
        <w:r>
          <w:rPr>
            <w:lang w:val="pt_PT" w:bidi="pt_PT"/>
          </w:rPr>
          <w:rPr>
            <w:color w:val="0000EE"/>
            <w:u w:val="single"/>
          </w:rPr>
          <w:t>1.79</w:t>
        </w:r>
      </w:hyperlink>
      <w:r>
        <w:rPr>
          <w:lang w:val="pt_PT" w:bidi="pt_PT"/>
        </w:rPr>
        <w:t xml:space="preserve">; </w:t>
      </w:r>
      <w:hyperlink r:id="rId410">
        <w:r>
          <w:rPr>
            <w:lang w:val="pt_PT" w:bidi="pt_PT"/>
          </w:rPr>
          <w:rPr>
            <w:color w:val="0000EE"/>
            <w:u w:val="single"/>
          </w:rPr>
          <w:t>2.14</w:t>
        </w:r>
      </w:hyperlink>
      <w:r>
        <w:rPr>
          <w:lang w:val="pt_PT" w:bidi="pt_PT"/>
        </w:rPr>
        <w:t>,</w:t>
      </w:r>
      <w:hyperlink r:id="rId411">
        <w:r>
          <w:rPr>
            <w:lang w:val="pt_PT" w:bidi="pt_PT"/>
          </w:rPr>
          <w:rPr>
            <w:color w:val="0000EE"/>
            <w:u w:val="single"/>
          </w:rPr>
          <w:t>29</w:t>
        </w:r>
      </w:hyperlink>
      <w:r>
        <w:rPr>
          <w:lang w:val="pt_PT" w:bidi="pt_PT"/>
        </w:rPr>
        <w:t xml:space="preserve">; </w:t>
      </w:r>
      <w:hyperlink r:id="rId408">
        <w:r>
          <w:rPr>
            <w:lang w:val="pt_PT" w:bidi="pt_PT"/>
          </w:rPr>
          <w:rPr>
            <w:color w:val="0000EE"/>
            <w:u w:val="single"/>
          </w:rPr>
          <w:t>7.50</w:t>
        </w:r>
      </w:hyperlink>
      <w:r>
        <w:rPr>
          <w:lang w:val="pt_PT" w:bidi="pt_PT"/>
        </w:rPr>
        <w:t xml:space="preserve">; </w:t>
      </w:r>
      <w:hyperlink r:id="rId412">
        <w:r>
          <w:rPr>
            <w:lang w:val="pt_PT" w:bidi="pt_PT"/>
          </w:rPr>
          <w:rPr>
            <w:color w:val="0000EE"/>
            <w:u w:val="single"/>
          </w:rPr>
          <w:t>19.38</w:t>
        </w:r>
      </w:hyperlink>
      <w:r>
        <w:rPr>
          <w:lang w:val="pt_PT" w:bidi="pt_PT"/>
        </w:rPr>
        <w:t>,</w:t>
      </w:r>
      <w:hyperlink r:id="rId413">
        <w:r>
          <w:rPr>
            <w:lang w:val="pt_PT" w:bidi="pt_PT"/>
          </w:rPr>
          <w:rPr>
            <w:color w:val="0000EE"/>
            <w:u w:val="single"/>
          </w:rPr>
          <w:t>42</w:t>
        </w:r>
      </w:hyperlink>
      <w:r>
        <w:rPr>
          <w:lang w:val="pt_PT" w:bidi="pt_PT"/>
        </w:rPr>
        <w:t xml:space="preserve">; </w:t>
      </w:r>
      <w:hyperlink r:id="rId414">
        <w:r>
          <w:rPr>
            <w:lang w:val="pt_PT" w:bidi="pt_PT"/>
          </w:rPr>
          <w:rPr>
            <w:color w:val="0000EE"/>
            <w:u w:val="single"/>
          </w:rPr>
          <w:t>24.36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8.51</w:t>
      </w:r>
      <w:r>
        <w:rPr>
          <w:lang w:val="pt_PT" w:bidi="pt_PT"/>
        </w:rPr>
      </w:r>
    </w:p>
    <w:p>
      <w:pPr/>
      <w:r>
        <w:rPr>
          <w:lang w:val="pt_PT" w:bidi="pt_PT"/>
        </w:rPr>
      </w:r>
      <w:r>
        <w:rPr>
          <w:lang w:val="pt_PT" w:bidi="pt_PT"/>
        </w:rPr>
        <w:t xml:space="preserve">Pedro, João e Tiago tornaram-se o círculo íntimo dos discípulos de Jesus (veja </w:t>
      </w:r>
      <w:hyperlink r:id="rId415">
        <w:r>
          <w:rPr>
            <w:lang w:val="pt_PT" w:bidi="pt_PT"/>
          </w:rPr>
          <w:rPr>
            <w:color w:val="0000EE"/>
            <w:u w:val="single"/>
          </w:rPr>
          <w:t>5.1–11</w:t>
        </w:r>
      </w:hyperlink>
      <w:r>
        <w:rPr>
          <w:lang w:val="pt_PT" w:bidi="pt_PT"/>
        </w:rPr>
        <w:t xml:space="preserve">; </w:t>
      </w:r>
      <w:hyperlink r:id="rId190">
        <w:r>
          <w:rPr>
            <w:lang w:val="pt_PT" w:bidi="pt_PT"/>
          </w:rPr>
          <w:rPr>
            <w:color w:val="0000EE"/>
            <w:u w:val="single"/>
          </w:rPr>
          <w:t>9.28</w:t>
        </w:r>
      </w:hyperlink>
      <w:r>
        <w:rPr>
          <w:lang w:val="pt_PT" w:bidi="pt_PT"/>
        </w:rPr>
        <w:t xml:space="preserve">; </w:t>
      </w:r>
      <w:hyperlink r:id="rId416">
        <w:r>
          <w:rPr>
            <w:lang w:val="pt_PT" w:bidi="pt_PT"/>
          </w:rPr>
          <w:rPr>
            <w:color w:val="0000EE"/>
            <w:u w:val="single"/>
          </w:rPr>
          <w:t>Mc 14.32–33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8.52</w:t>
      </w:r>
      <w:r>
        <w:rPr>
          <w:lang w:val="pt_PT" w:bidi="pt_PT"/>
        </w:rPr>
      </w:r>
    </w:p>
    <w:p>
      <w:pPr/>
      <w:r>
        <w:rPr>
          <w:lang w:val="pt_PT" w:bidi="pt_PT"/>
        </w:rPr>
      </w:r>
      <w:r>
        <w:rPr>
          <w:lang w:val="pt_PT" w:bidi="pt_PT"/>
        </w:rPr>
        <w:t xml:space="preserve">A casa estava cheia de pessoas chorando e lamentando: Veja </w:t>
      </w:r>
      <w:r>
        <w:rPr>
          <w:lang w:val="pt_PT" w:bidi="pt_PT"/>
        </w:rPr>
        <w:t>nota de estudo em 7.12</w:t>
      </w:r>
      <w:r>
        <w:rPr>
          <w:lang w:val="pt_PT" w:bidi="pt_PT"/>
        </w:rPr>
        <w:t xml:space="preserve">. • ela está apenas dormindo: Jesus enfatizou a natureza temporária do estado da menina. Para os crentes, a morte é apenas um "sono" temporário (cf. </w:t>
      </w:r>
      <w:hyperlink r:id="rId417">
        <w:r>
          <w:rPr>
            <w:lang w:val="pt_PT" w:bidi="pt_PT"/>
          </w:rPr>
          <w:rPr>
            <w:color w:val="0000EE"/>
            <w:u w:val="single"/>
          </w:rPr>
          <w:t>Jo 11.11</w:t>
        </w:r>
      </w:hyperlink>
      <w:r>
        <w:rPr>
          <w:lang w:val="pt_PT" w:bidi="pt_PT"/>
        </w:rPr>
        <w:t xml:space="preserve">; o mesmo termo é traduzido como "morto/morreu" em </w:t>
      </w:r>
      <w:hyperlink r:id="rId418">
        <w:r>
          <w:rPr>
            <w:lang w:val="pt_PT" w:bidi="pt_PT"/>
          </w:rPr>
          <w:rPr>
            <w:color w:val="0000EE"/>
            <w:u w:val="single"/>
          </w:rPr>
          <w:t>At 7.60</w:t>
        </w:r>
      </w:hyperlink>
      <w:r>
        <w:rPr>
          <w:lang w:val="pt_PT" w:bidi="pt_PT"/>
        </w:rPr>
        <w:t xml:space="preserve">; </w:t>
      </w:r>
      <w:hyperlink r:id="rId419">
        <w:r>
          <w:rPr>
            <w:lang w:val="pt_PT" w:bidi="pt_PT"/>
          </w:rPr>
          <w:rPr>
            <w:color w:val="0000EE"/>
            <w:u w:val="single"/>
          </w:rPr>
          <w:t>13.36</w:t>
        </w:r>
      </w:hyperlink>
      <w:r>
        <w:rPr>
          <w:lang w:val="pt_PT" w:bidi="pt_PT"/>
        </w:rPr>
        <w:t xml:space="preserve">; </w:t>
      </w:r>
      <w:hyperlink r:id="rId420">
        <w:r>
          <w:rPr>
            <w:lang w:val="pt_PT" w:bidi="pt_PT"/>
          </w:rPr>
          <w:rPr>
            <w:color w:val="0000EE"/>
            <w:u w:val="single"/>
          </w:rPr>
          <w:t>1Co 11.30</w:t>
        </w:r>
      </w:hyperlink>
      <w:r>
        <w:rPr>
          <w:lang w:val="pt_PT" w:bidi="pt_PT"/>
        </w:rPr>
        <w:t xml:space="preserve">; </w:t>
      </w:r>
      <w:hyperlink r:id="rId421">
        <w:r>
          <w:rPr>
            <w:lang w:val="pt_PT" w:bidi="pt_PT"/>
          </w:rPr>
          <w:rPr>
            <w:color w:val="0000EE"/>
            <w:u w:val="single"/>
          </w:rPr>
          <w:t>15.6</w:t>
        </w:r>
      </w:hyperlink>
      <w:r>
        <w:rPr>
          <w:lang w:val="pt_PT" w:bidi="pt_PT"/>
        </w:rPr>
        <w:t>,</w:t>
      </w:r>
      <w:hyperlink r:id="rId422">
        <w:r>
          <w:rPr>
            <w:lang w:val="pt_PT" w:bidi="pt_PT"/>
          </w:rPr>
          <w:rPr>
            <w:color w:val="0000EE"/>
            <w:u w:val="single"/>
          </w:rPr>
          <w:t>18</w:t>
        </w:r>
      </w:hyperlink>
      <w:r>
        <w:rPr>
          <w:lang w:val="pt_PT" w:bidi="pt_PT"/>
        </w:rPr>
        <w:t>,</w:t>
      </w:r>
      <w:hyperlink r:id="rId423">
        <w:r>
          <w:rPr>
            <w:lang w:val="pt_PT" w:bidi="pt_PT"/>
          </w:rPr>
          <w:rPr>
            <w:color w:val="0000EE"/>
            <w:u w:val="single"/>
          </w:rPr>
          <w:t>20</w:t>
        </w:r>
      </w:hyperlink>
      <w:r>
        <w:rPr>
          <w:lang w:val="pt_PT" w:bidi="pt_PT"/>
        </w:rPr>
        <w:t>,</w:t>
      </w:r>
      <w:hyperlink r:id="rId424">
        <w:r>
          <w:rPr>
            <w:lang w:val="pt_PT" w:bidi="pt_PT"/>
          </w:rPr>
          <w:rPr>
            <w:color w:val="0000EE"/>
            <w:u w:val="single"/>
          </w:rPr>
          <w:t>51</w:t>
        </w:r>
      </w:hyperlink>
      <w:r>
        <w:rPr>
          <w:lang w:val="pt_PT" w:bidi="pt_PT"/>
        </w:rPr>
        <w:t xml:space="preserve">; </w:t>
      </w:r>
      <w:hyperlink r:id="rId425">
        <w:r>
          <w:rPr>
            <w:lang w:val="pt_PT" w:bidi="pt_PT"/>
          </w:rPr>
          <w:rPr>
            <w:color w:val="0000EE"/>
            <w:u w:val="single"/>
          </w:rPr>
          <w:t>1Ts 4.14–15</w:t>
        </w:r>
      </w:hyperlink>
      <w:r>
        <w:rPr>
          <w:lang w:val="pt_PT" w:bidi="pt_PT"/>
        </w:rPr>
        <w:t xml:space="preserve">; </w:t>
      </w:r>
      <w:hyperlink r:id="rId426">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lang w:val="pt_PT" w:bidi="pt_PT"/>
        </w:rPr>
        <w:t>ela voltou à vida: Como a ressurreição do filho da viúva (</w:t>
      </w:r>
      <w:hyperlink r:id="rId427">
        <w:r>
          <w:rPr>
            <w:lang w:val="pt_PT" w:bidi="pt_PT"/>
          </w:rPr>
          <w:rPr>
            <w:color w:val="0000EE"/>
            <w:u w:val="single"/>
          </w:rPr>
          <w:t>7.15</w:t>
        </w:r>
      </w:hyperlink>
      <w:r>
        <w:rPr>
          <w:lang w:val="pt_PT" w:bidi="pt_PT"/>
        </w:rPr>
        <w:t xml:space="preserve">), a vida mortal natural da menina foi restaurada. Na ressurreição final, os crentes receberão corpos imortais e glorificados (veja </w:t>
      </w:r>
      <w:r>
        <w:rPr>
          <w:lang w:val="pt_PT" w:bidi="pt_PT"/>
        </w:rPr>
        <w:t>nota de estudo em 24.39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8.56</w:t>
      </w:r>
      <w:r>
        <w:rPr>
          <w:lang w:val="pt_PT" w:bidi="pt_PT"/>
        </w:rPr>
      </w:r>
    </w:p>
    <w:p>
      <w:pPr/>
      <w:r>
        <w:rPr>
          <w:lang w:val="pt_PT" w:bidi="pt_PT"/>
        </w:rPr>
      </w:r>
      <w:r>
        <w:rPr>
          <w:lang w:val="pt_PT" w:bidi="pt_PT"/>
        </w:rPr>
        <w:t>não conte a ninguém: Veja “</w:t>
      </w:r>
      <w:r>
        <w:rPr>
          <w:lang w:val="pt_PT" w:bidi="pt_PT"/>
        </w:rPr>
        <w:t>O segredo do Messias</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lang w:val="pt_PT" w:bidi="pt_PT"/>
        </w:rPr>
        <w:t>Jesus enviou agora os seus doze discípulos para anunciar o Reino de Deus e demonstrar a sua autoridade ao expulsar demônios e curar os doentes. Jesus estava treinando-os para continuarem o seu trabalho depois que ele partisse.</w:t>
      </w:r>
      <w:r>
        <w:rPr>
          <w:lang w:val="pt_PT" w:bidi="pt_PT"/>
        </w:rPr>
      </w:r>
      <w:r>
        <w:rPr>
          <w:lang w:val="pt_PT" w:bidi="pt_PT"/>
        </w:rPr>
      </w:r>
    </w:p>
    <w:p>
      <w:pPr/>
      <w:r>
        <w:rPr>
          <w:lang w:val="pt_PT" w:bidi="pt_PT"/>
        </w:rPr>
      </w:r>
    </w:p>
    <w:p>
      <w:pPr>
        <w:pStyle w:val="Heading2"/>
      </w:pPr>
      <w:r>
        <w:rPr>
          <w:lang w:val="pt_PT" w:bidi="pt_PT"/>
        </w:rPr>
        <w:t>Lucas 9.3</w:t>
      </w:r>
      <w:r>
        <w:rPr>
          <w:lang w:val="pt_PT" w:bidi="pt_PT"/>
        </w:rPr>
      </w:r>
    </w:p>
    <w:p>
      <w:pPr/>
      <w:r>
        <w:rPr>
          <w:lang w:val="pt_PT" w:bidi="pt_PT"/>
        </w:rPr>
      </w:r>
      <w:r>
        <w:rPr>
          <w:lang w:val="pt_PT" w:bidi="pt_PT"/>
        </w:rPr>
        <w:t>Não leve nada para a sua jornada: Eles deveriam viver dependendo de Deus e da caridade daqueles a quem ministravam.</w:t>
      </w:r>
      <w:r>
        <w:rPr>
          <w:lang w:val="pt_PT" w:bidi="pt_PT"/>
        </w:rPr>
      </w:r>
      <w:r>
        <w:rPr>
          <w:lang w:val="pt_PT" w:bidi="pt_PT"/>
        </w:rPr>
      </w:r>
    </w:p>
    <w:p>
      <w:pPr/>
      <w:r>
        <w:rPr>
          <w:lang w:val="pt_PT" w:bidi="pt_PT"/>
        </w:rPr>
      </w:r>
    </w:p>
    <w:p>
      <w:pPr>
        <w:pStyle w:val="Heading2"/>
      </w:pPr>
      <w:r>
        <w:rPr>
          <w:lang w:val="pt_PT" w:bidi="pt_PT"/>
        </w:rPr>
        <w:t>Lucas 9.4</w:t>
      </w:r>
      <w:r>
        <w:rPr>
          <w:lang w:val="pt_PT" w:bidi="pt_PT"/>
        </w:rPr>
      </w:r>
    </w:p>
    <w:p>
      <w:pPr/>
      <w:r>
        <w:rPr>
          <w:lang w:val="pt_PT" w:bidi="pt_PT"/>
        </w:rPr>
      </w:r>
      <w:r>
        <w:rPr>
          <w:lang w:val="pt_PT" w:bidi="pt_PT"/>
        </w:rPr>
        <w:t>ficar na mesma casa: Eles deveriam desenvolver relacionamentos duradouros e estar contentes sem buscar melhores acomodações ou provisões.</w:t>
      </w:r>
      <w:r>
        <w:rPr>
          <w:lang w:val="pt_PT" w:bidi="pt_PT"/>
        </w:rPr>
      </w:r>
      <w:r>
        <w:rPr>
          <w:lang w:val="pt_PT" w:bidi="pt_PT"/>
        </w:rPr>
      </w:r>
    </w:p>
    <w:p>
      <w:pPr/>
      <w:r>
        <w:rPr>
          <w:lang w:val="pt_PT" w:bidi="pt_PT"/>
        </w:rPr>
      </w:r>
    </w:p>
    <w:p>
      <w:pPr>
        <w:pStyle w:val="Heading2"/>
      </w:pPr>
      <w:r>
        <w:rPr>
          <w:lang w:val="pt_PT" w:bidi="pt_PT"/>
        </w:rPr>
        <w:t>Lucas 9.5</w:t>
      </w:r>
      <w:r>
        <w:rPr>
          <w:lang w:val="pt_PT" w:bidi="pt_PT"/>
        </w:rPr>
      </w:r>
    </w:p>
    <w:p>
      <w:pPr/>
      <w:r>
        <w:rPr>
          <w:lang w:val="pt_PT" w:bidi="pt_PT"/>
        </w:rPr>
      </w:r>
      <w:r>
        <w:rPr>
          <w:lang w:val="pt_PT" w:bidi="pt_PT"/>
        </w:rPr>
        <w:t>sacuda o pó de seus pés: Usando um símbolo de rejeição, eles deveriam deixar tal cidade para o julgamento que merecia.</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lang w:val="pt_PT" w:bidi="pt_PT"/>
        </w:rPr>
        <w:t xml:space="preserve">Os judeus esperavam que Elias viesse antes do juízo final de Deus (veja </w:t>
      </w:r>
      <w:r>
        <w:rPr>
          <w:lang w:val="pt_PT" w:bidi="pt_PT"/>
        </w:rPr>
        <w:t>nota de estudo em 1.17</w:t>
      </w:r>
      <w:r>
        <w:rPr>
          <w:lang w:val="pt_PT" w:bidi="pt_PT"/>
        </w:rPr>
        <w:t>). Alguns judeus esperavam que um profeta como Moisés viesse (</w:t>
      </w:r>
      <w:hyperlink r:id="rId428">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9.9</w:t>
      </w:r>
      <w:r>
        <w:rPr>
          <w:lang w:val="pt_PT" w:bidi="pt_PT"/>
        </w:rPr>
      </w:r>
    </w:p>
    <w:p>
      <w:pPr/>
      <w:r>
        <w:rPr>
          <w:lang w:val="pt_PT" w:bidi="pt_PT"/>
        </w:rPr>
      </w:r>
      <w:r>
        <w:rPr>
          <w:lang w:val="pt_PT" w:bidi="pt_PT"/>
        </w:rPr>
        <w:t xml:space="preserve">Eu decapitei João: Veja </w:t>
      </w:r>
      <w:hyperlink r:id="rId429">
        <w:r>
          <w:rPr>
            <w:lang w:val="pt_PT" w:bidi="pt_PT"/>
          </w:rPr>
          <w:rPr>
            <w:color w:val="0000EE"/>
            <w:u w:val="single"/>
          </w:rPr>
          <w:t>Mc 6.14–29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w:t>
      </w:r>
      <w:r>
        <w:rPr>
          <w:lang w:val="pt_PT" w:bidi="pt_PT"/>
        </w:rPr>
      </w:r>
    </w:p>
    <w:p>
      <w:pPr/>
      <w:r>
        <w:rPr>
          <w:lang w:val="pt_PT" w:bidi="pt_PT"/>
        </w:rPr>
      </w:r>
      <w:r>
        <w:rPr>
          <w:lang w:val="pt_PT" w:bidi="pt_PT"/>
        </w:rPr>
        <w:t>ele se afastou silenciosamente: Jesus sabia que os discípulos precisavam de um tempo de retiro espiritual. • A cidade de Betsaida estava localizada na margem norte do Mar da Galileia, a leste do Rio Jordão. Era a cidade natal de Pedro, André (</w:t>
      </w:r>
      <w:hyperlink r:id="rId257">
        <w:r>
          <w:rPr>
            <w:lang w:val="pt_PT" w:bidi="pt_PT"/>
          </w:rPr>
          <w:rPr>
            <w:color w:val="0000EE"/>
            <w:u w:val="single"/>
          </w:rPr>
          <w:t>Jo 1.44</w:t>
        </w:r>
      </w:hyperlink>
      <w:r>
        <w:rPr>
          <w:lang w:val="pt_PT" w:bidi="pt_PT"/>
        </w:rPr>
        <w:t>), e Filipe (</w:t>
      </w:r>
      <w:hyperlink r:id="rId430">
        <w:r>
          <w:rPr>
            <w:lang w:val="pt_PT" w:bidi="pt_PT"/>
          </w:rPr>
          <w:rPr>
            <w:color w:val="0000EE"/>
            <w:u w:val="single"/>
          </w:rPr>
          <w:t>Jo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9.10–17</w:t>
      </w:r>
      <w:r>
        <w:rPr>
          <w:lang w:val="pt_PT" w:bidi="pt_PT"/>
        </w:rPr>
      </w:r>
    </w:p>
    <w:p>
      <w:pPr/>
      <w:r>
        <w:rPr>
          <w:lang w:val="pt_PT" w:bidi="pt_PT"/>
        </w:rPr>
      </w:r>
      <w:r>
        <w:rPr>
          <w:lang w:val="pt_PT" w:bidi="pt_PT"/>
        </w:rPr>
        <w:t>A alimentação dos 5.000 lembra a alimentação milagrosa de Deus a Israel com maná no deserto (</w:t>
      </w:r>
      <w:hyperlink r:id="rId431">
        <w:r>
          <w:rPr>
            <w:lang w:val="pt_PT" w:bidi="pt_PT"/>
          </w:rPr>
          <w:rPr>
            <w:color w:val="0000EE"/>
            <w:u w:val="single"/>
          </w:rPr>
          <w:t>Êx 16</w:t>
        </w:r>
      </w:hyperlink>
      <w:r>
        <w:rPr>
          <w:lang w:val="pt_PT" w:bidi="pt_PT"/>
        </w:rPr>
        <w:t xml:space="preserve">; veja também </w:t>
      </w:r>
      <w:hyperlink r:id="rId432">
        <w:r>
          <w:rPr>
            <w:lang w:val="pt_PT" w:bidi="pt_PT"/>
          </w:rPr>
          <w:rPr>
            <w:color w:val="0000EE"/>
            <w:u w:val="single"/>
          </w:rPr>
          <w:t>2Rs 4.42–44</w:t>
        </w:r>
      </w:hyperlink>
      <w:r>
        <w:rPr>
          <w:lang w:val="pt_PT" w:bidi="pt_PT"/>
        </w:rPr>
        <w:t>). Isso aponta para a salvação final de Deus como um grande banquete para todas as nações (</w:t>
      </w:r>
      <w:hyperlink r:id="rId301">
        <w:r>
          <w:rPr>
            <w:lang w:val="pt_PT" w:bidi="pt_PT"/>
          </w:rPr>
          <w:rPr>
            <w:color w:val="0000EE"/>
            <w:u w:val="single"/>
          </w:rPr>
          <w:t>Is 25.6–8</w:t>
        </w:r>
      </w:hyperlink>
      <w:r>
        <w:rPr>
          <w:lang w:val="pt_PT" w:bidi="pt_PT"/>
        </w:rPr>
        <w:t xml:space="preserve">; </w:t>
      </w:r>
      <w:hyperlink r:id="rId433">
        <w:r>
          <w:rPr>
            <w:lang w:val="pt_PT" w:bidi="pt_PT"/>
          </w:rPr>
          <w:rPr>
            <w:color w:val="0000EE"/>
            <w:u w:val="single"/>
          </w:rPr>
          <w:t>65.13–14</w:t>
        </w:r>
      </w:hyperlink>
      <w:r>
        <w:rPr>
          <w:lang w:val="pt_PT" w:bidi="pt_PT"/>
        </w:rPr>
        <w:t xml:space="preserve">; </w:t>
      </w:r>
      <w:hyperlink r:id="rId434">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9.11</w:t>
      </w:r>
      <w:r>
        <w:rPr>
          <w:lang w:val="pt_PT" w:bidi="pt_PT"/>
        </w:rPr>
      </w:r>
    </w:p>
    <w:p>
      <w:pPr/>
      <w:r>
        <w:rPr>
          <w:lang w:val="pt_PT" w:bidi="pt_PT"/>
        </w:rPr>
      </w:r>
      <w:r>
        <w:rPr>
          <w:lang w:val="pt_PT" w:bidi="pt_PT"/>
        </w:rPr>
        <w:t>Ele os recebeu: Embora Jesus desejasse retirar-se com seus discípulos, ele teve compaixão das multidões e as serviu.</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lang w:val="pt_PT" w:bidi="pt_PT"/>
        </w:rPr>
        <w:t>Alimenta-os vocês: Depois de seu ministério de curar os doentes e expulsar demônios, Jesus queria que os discípulos demonstrassem fé na capacidade de Deus de alimentar as multidões.</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lang w:val="pt_PT" w:bidi="pt_PT"/>
        </w:rPr>
        <w:t>doze cestos de sobras: Deus provê abundantemente para o seu povo.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Pr>
          <w:lang w:val="pt_PT" w:bidi="pt_PT"/>
        </w:rPr>
      </w:r>
      <w:r>
        <w:rPr>
          <w:lang w:val="pt_PT" w:bidi="pt_PT"/>
        </w:rPr>
      </w:r>
    </w:p>
    <w:p>
      <w:pPr/>
      <w:r>
        <w:rPr>
          <w:lang w:val="pt_PT" w:bidi="pt_PT"/>
        </w:rPr>
      </w:r>
    </w:p>
    <w:p>
      <w:pPr>
        <w:pStyle w:val="Heading2"/>
      </w:pPr>
      <w:r>
        <w:rPr>
          <w:lang w:val="pt_PT" w:bidi="pt_PT"/>
        </w:rPr>
        <w:t>Lucas 9.19</w:t>
      </w:r>
      <w:r>
        <w:rPr>
          <w:lang w:val="pt_PT" w:bidi="pt_PT"/>
        </w:rPr>
      </w:r>
    </w:p>
    <w:p>
      <w:pPr/>
      <w:r>
        <w:rPr>
          <w:lang w:val="pt_PT" w:bidi="pt_PT"/>
        </w:rPr>
      </w:r>
      <w:r>
        <w:rPr>
          <w:lang w:val="pt_PT" w:bidi="pt_PT"/>
        </w:rPr>
        <w:t xml:space="preserve">alguns dizem Elias: Veja </w:t>
      </w:r>
      <w:r>
        <w:rPr>
          <w:lang w:val="pt_PT" w:bidi="pt_PT"/>
        </w:rPr>
        <w:t>nota de estudo em 9.8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lang w:val="pt_PT" w:bidi="pt_PT"/>
        </w:rPr>
        <w:t>o Messias: A frase poderia ser traduzida como "o Ungido do Senhor", uma designação para o rei de Israel (</w:t>
      </w:r>
      <w:hyperlink r:id="rId435">
        <w:r>
          <w:rPr>
            <w:lang w:val="pt_PT" w:bidi="pt_PT"/>
          </w:rPr>
          <w:rPr>
            <w:color w:val="0000EE"/>
            <w:u w:val="single"/>
          </w:rPr>
          <w:t>1Sm 24.6</w:t>
        </w:r>
      </w:hyperlink>
      <w:r>
        <w:rPr>
          <w:lang w:val="pt_PT" w:bidi="pt_PT"/>
        </w:rPr>
        <w:t>,</w:t>
      </w:r>
      <w:hyperlink r:id="rId436">
        <w:r>
          <w:rPr>
            <w:lang w:val="pt_PT" w:bidi="pt_PT"/>
          </w:rPr>
          <w:rPr>
            <w:color w:val="0000EE"/>
            <w:u w:val="single"/>
          </w:rPr>
          <w:t>10</w:t>
        </w:r>
      </w:hyperlink>
      <w:r>
        <w:rPr>
          <w:lang w:val="pt_PT" w:bidi="pt_PT"/>
        </w:rPr>
        <w:t xml:space="preserve">; </w:t>
      </w:r>
      <w:hyperlink r:id="rId437">
        <w:r>
          <w:rPr>
            <w:lang w:val="pt_PT" w:bidi="pt_PT"/>
          </w:rPr>
          <w:rPr>
            <w:color w:val="0000EE"/>
            <w:u w:val="single"/>
          </w:rPr>
          <w:t>2Sm 19.21</w:t>
        </w:r>
      </w:hyperlink>
      <w:r>
        <w:rPr>
          <w:lang w:val="pt_PT" w:bidi="pt_PT"/>
        </w:rPr>
        <w:t xml:space="preserve">; </w:t>
      </w:r>
      <w:hyperlink r:id="rId438">
        <w:r>
          <w:rPr>
            <w:lang w:val="pt_PT" w:bidi="pt_PT"/>
          </w:rPr>
          <w:rPr>
            <w:color w:val="0000EE"/>
            <w:u w:val="single"/>
          </w:rPr>
          <w:t>Sl 2.2</w:t>
        </w:r>
      </w:hyperlink>
      <w:r>
        <w:rPr>
          <w:lang w:val="pt_PT" w:bidi="pt_PT"/>
        </w:rPr>
        <w:t>). Davi foi o ungido do Senhor, assim como o Messias.</w:t>
      </w:r>
      <w:r>
        <w:rPr>
          <w:lang w:val="pt_PT" w:bidi="pt_PT"/>
        </w:rPr>
      </w:r>
      <w:r>
        <w:rPr>
          <w:lang w:val="pt_PT" w:bidi="pt_PT"/>
        </w:rPr>
      </w:r>
    </w:p>
    <w:p>
      <w:pPr/>
      <w:r>
        <w:rPr>
          <w:lang w:val="pt_PT" w:bidi="pt_PT"/>
        </w:rPr>
      </w:r>
    </w:p>
    <w:p>
      <w:pPr>
        <w:pStyle w:val="Heading2"/>
      </w:pPr>
      <w:r>
        <w:rPr>
          <w:lang w:val="pt_PT" w:bidi="pt_PT"/>
        </w:rPr>
        <w:t>Lucas 9.21–22</w:t>
      </w:r>
      <w:r>
        <w:rPr>
          <w:lang w:val="pt_PT" w:bidi="pt_PT"/>
        </w:rPr>
      </w:r>
    </w:p>
    <w:p>
      <w:pPr/>
      <w:r>
        <w:rPr>
          <w:lang w:val="pt_PT" w:bidi="pt_PT"/>
        </w:rPr>
      </w:r>
      <w:r>
        <w:rPr>
          <w:lang w:val="pt_PT" w:bidi="pt_PT"/>
        </w:rPr>
        <w:t>não contar a ninguém quem ele era: Jesus não queria encorajar uma revolta popular; sua missão não era derrubar Roma, mas sofrer e morrer.</w:t>
      </w:r>
      <w:r>
        <w:rPr>
          <w:lang w:val="pt_PT" w:bidi="pt_PT"/>
        </w:rPr>
      </w:r>
      <w:r>
        <w:rPr>
          <w:lang w:val="pt_PT" w:bidi="pt_PT"/>
        </w:rPr>
      </w:r>
    </w:p>
    <w:p>
      <w:pPr/>
      <w:r>
        <w:rPr>
          <w:lang w:val="pt_PT" w:bidi="pt_PT"/>
        </w:rPr>
      </w:r>
    </w:p>
    <w:p>
      <w:pPr>
        <w:pStyle w:val="Heading2"/>
      </w:pPr>
      <w:r>
        <w:rPr>
          <w:lang w:val="pt_PT" w:bidi="pt_PT"/>
        </w:rPr>
        <w:t>Lucas 9.22</w:t>
      </w:r>
      <w:r>
        <w:rPr>
          <w:lang w:val="pt_PT" w:bidi="pt_PT"/>
        </w:rPr>
      </w:r>
    </w:p>
    <w:p>
      <w:pPr/>
      <w:r>
        <w:rPr>
          <w:lang w:val="pt_PT" w:bidi="pt_PT"/>
        </w:rPr>
      </w:r>
      <w:r>
        <w:rPr>
          <w:lang w:val="pt_PT" w:bidi="pt_PT"/>
        </w:rPr>
        <w:t xml:space="preserve">deve sofrer muitas coisas terríveis: Esta foi a primeira das profecias de Jesus sobre sua morte iminente em Jerusalém (veja </w:t>
      </w:r>
      <w:hyperlink r:id="rId439">
        <w:r>
          <w:rPr>
            <w:lang w:val="pt_PT" w:bidi="pt_PT"/>
          </w:rPr>
          <w:rPr>
            <w:color w:val="0000EE"/>
            <w:u w:val="single"/>
          </w:rPr>
          <w:t>9.44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Jesus cumpriria </w:t>
      </w:r>
      <w:hyperlink r:id="rId442">
        <w:r>
          <w:rPr>
            <w:lang w:val="pt_PT" w:bidi="pt_PT"/>
          </w:rPr>
          <w:rPr>
            <w:color w:val="0000EE"/>
            <w:u w:val="single"/>
          </w:rPr>
          <w:t>Is 52.13–53.12</w:t>
        </w:r>
      </w:hyperlink>
      <w:r>
        <w:rPr>
          <w:lang w:val="pt_PT" w:bidi="pt_PT"/>
        </w:rP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hyperlink r:id="rId443">
        <w:r>
          <w:rPr>
            <w:lang w:val="pt_PT" w:bidi="pt_PT"/>
          </w:rPr>
          <w:rPr>
            <w:color w:val="0000EE"/>
            <w:u w:val="single"/>
          </w:rPr>
          <w:t>Lc 24.7</w:t>
        </w:r>
      </w:hyperlink>
      <w:r>
        <w:rPr>
          <w:lang w:val="pt_PT" w:bidi="pt_PT"/>
        </w:rPr>
        <w:t>,</w:t>
      </w:r>
      <w:hyperlink r:id="rId444">
        <w:r>
          <w:rPr>
            <w:lang w:val="pt_PT" w:bidi="pt_PT"/>
          </w:rPr>
          <w:rPr>
            <w:color w:val="0000EE"/>
            <w:u w:val="single"/>
          </w:rPr>
          <w:t>26–27</w:t>
        </w:r>
      </w:hyperlink>
      <w:r>
        <w:rPr>
          <w:lang w:val="pt_PT" w:bidi="pt_PT"/>
        </w:rPr>
        <w:t>,</w:t>
      </w:r>
      <w:hyperlink r:id="rId445">
        <w:r>
          <w:rPr>
            <w:lang w:val="pt_PT" w:bidi="pt_PT"/>
          </w:rPr>
          <w:rPr>
            <w:color w:val="0000EE"/>
            <w:u w:val="single"/>
          </w:rPr>
          <w:t>44–47</w:t>
        </w:r>
      </w:hyperlink>
      <w:r>
        <w:rPr>
          <w:lang w:val="pt_PT" w:bidi="pt_PT"/>
        </w:rPr>
        <w:t xml:space="preserve">; </w:t>
      </w:r>
      <w:hyperlink r:id="rId446">
        <w:r>
          <w:rPr>
            <w:lang w:val="pt_PT" w:bidi="pt_PT"/>
          </w:rPr>
          <w:rPr>
            <w:color w:val="0000EE"/>
            <w:u w:val="single"/>
          </w:rPr>
          <w:t>Atos 2.23–24</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 principais sacerdotes: Embora Israel tivesse apenas um sumo sacerdote, os sacerdotes da classe alta eram a aristocracia; eles serviam no Sinédrio e ocupavam cargos de poder em Jerusalém.</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lang w:val="pt_PT" w:bidi="pt_PT"/>
        </w:rPr>
        <w:t>tome a sua cruz diariamente: Isso não significava simplesmente carregar um fardo pesado, mas sofrer uma morte violenta por crucificação. Os crentes devem estar completamente dispostos a morrer para si mesmos e viver para Deus, mesmo que isso custe suas vidas.</w:t>
      </w:r>
      <w:r>
        <w:rPr>
          <w:lang w:val="pt_PT" w:bidi="pt_PT"/>
        </w:rPr>
      </w:r>
      <w:r>
        <w:rPr>
          <w:lang w:val="pt_PT" w:bidi="pt_PT"/>
        </w:rPr>
      </w:r>
    </w:p>
    <w:p>
      <w:pPr/>
      <w:r>
        <w:rPr>
          <w:lang w:val="pt_PT" w:bidi="pt_PT"/>
        </w:rPr>
      </w:r>
    </w:p>
    <w:p>
      <w:pPr>
        <w:pStyle w:val="Heading2"/>
      </w:pPr>
      <w:r>
        <w:rPr>
          <w:lang w:val="pt_PT" w:bidi="pt_PT"/>
        </w:rPr>
        <w:t>Lucas 9.23–27</w:t>
      </w:r>
      <w:r>
        <w:rPr>
          <w:lang w:val="pt_PT" w:bidi="pt_PT"/>
        </w:rPr>
      </w:r>
    </w:p>
    <w:p>
      <w:pPr/>
      <w:r>
        <w:rPr>
          <w:lang w:val="pt_PT" w:bidi="pt_PT"/>
        </w:rPr>
      </w:r>
      <w:r>
        <w:rPr>
          <w:lang w:val="pt_PT" w:bidi="pt_PT"/>
        </w:rPr>
        <w:t>Se algum de vocês quiser ser meu seguidor: Depois de predizer seu próprio sofrimento e morte, Jesus ensinou que todos os que o seguem também devem experimentar a morte para si mesmos.</w:t>
      </w:r>
      <w:r>
        <w:rPr>
          <w:lang w:val="pt_PT" w:bidi="pt_PT"/>
        </w:rPr>
      </w:r>
      <w:r>
        <w:rPr>
          <w:lang w:val="pt_PT" w:bidi="pt_PT"/>
        </w:rPr>
      </w:r>
    </w:p>
    <w:p>
      <w:pPr/>
      <w:r>
        <w:rPr>
          <w:lang w:val="pt_PT" w:bidi="pt_PT"/>
        </w:rPr>
      </w:r>
    </w:p>
    <w:p>
      <w:pPr>
        <w:pStyle w:val="Heading2"/>
      </w:pPr>
      <w:r>
        <w:rPr>
          <w:lang w:val="pt_PT" w:bidi="pt_PT"/>
        </w:rPr>
        <w:t>Lucas 9.24</w:t>
      </w:r>
      <w:r>
        <w:rPr>
          <w:lang w:val="pt_PT" w:bidi="pt_PT"/>
        </w:rPr>
      </w:r>
    </w:p>
    <w:p>
      <w:pPr/>
      <w:r>
        <w:rPr>
          <w:lang w:val="pt_PT" w:bidi="pt_PT"/>
        </w:rPr>
      </w:r>
      <w:r>
        <w:rPr>
          <w:lang w:val="pt_PT" w:bidi="pt_PT"/>
        </w:rPr>
        <w:t>agarrar-se à sua vida: Colocar-se no trono é negar Jesus. O resultado é perder a própria vida, principalmente no julgamento final (</w:t>
      </w:r>
      <w:hyperlink r:id="rId449">
        <w:r>
          <w:rPr>
            <w:lang w:val="pt_PT" w:bidi="pt_PT"/>
          </w:rPr>
          <w:rPr>
            <w:color w:val="0000EE"/>
            <w:u w:val="single"/>
          </w:rPr>
          <w:t>9.26</w:t>
        </w:r>
      </w:hyperlink>
      <w:r>
        <w:rPr>
          <w:lang w:val="pt_PT" w:bidi="pt_PT"/>
        </w:rPr>
        <w:t xml:space="preserve">; </w:t>
      </w:r>
      <w:hyperlink r:id="rId450">
        <w:r>
          <w:rPr>
            <w:lang w:val="pt_PT" w:bidi="pt_PT"/>
          </w:rPr>
          <w:rPr>
            <w:color w:val="0000EE"/>
            <w:u w:val="single"/>
          </w:rPr>
          <w:t>Jo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9.26</w:t>
      </w:r>
      <w:r>
        <w:rPr>
          <w:lang w:val="pt_PT" w:bidi="pt_PT"/>
        </w:rPr>
      </w:r>
    </w:p>
    <w:p>
      <w:pPr/>
      <w:r>
        <w:rPr>
          <w:lang w:val="pt_PT" w:bidi="pt_PT"/>
        </w:rPr>
      </w:r>
      <w:r>
        <w:rPr>
          <w:lang w:val="pt_PT" w:bidi="pt_PT"/>
        </w:rPr>
        <w:t xml:space="preserve">o Filho do Homem... quando ele retornar em sua glória: veja </w:t>
      </w:r>
      <w:hyperlink r:id="rId309">
        <w:r>
          <w:rPr>
            <w:lang w:val="pt_PT" w:bidi="pt_PT"/>
          </w:rPr>
          <w:rPr>
            <w:color w:val="0000EE"/>
            <w:u w:val="single"/>
          </w:rPr>
          <w:t>Dn 7.13–14</w:t>
        </w:r>
      </w:hyperlink>
      <w:r>
        <w:rPr>
          <w:lang w:val="pt_PT" w:bidi="pt_PT"/>
        </w:rPr>
        <w:t>; "</w:t>
      </w:r>
      <w:r>
        <w:rPr>
          <w:lang w:val="pt_PT" w:bidi="pt_PT"/>
        </w:rPr>
        <w:t>O Filho do Homem</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9.27</w:t>
      </w:r>
      <w:r>
        <w:rPr>
          <w:lang w:val="pt_PT" w:bidi="pt_PT"/>
        </w:rPr>
      </w:r>
    </w:p>
    <w:p>
      <w:pPr/>
      <w:r>
        <w:rPr>
          <w:lang w:val="pt_PT" w:bidi="pt_PT"/>
        </w:rPr>
      </w:r>
      <w:r>
        <w:rPr>
          <w:lang w:val="pt_PT" w:bidi="pt_PT"/>
        </w:rPr>
        <w:t xml:space="preserve">Este versículo difícil foi interpretado como referente a: (1) a segunda vinda de Cristo; (2) a destruição de Jerusalém em 70 d.C.; (3) a ressurreição de Jesus; ou (4) a transfiguração, que segue em </w:t>
      </w:r>
      <w:hyperlink r:id="rId451">
        <w:r>
          <w:rPr>
            <w:lang w:val="pt_PT" w:bidi="pt_PT"/>
          </w:rPr>
          <w:rPr>
            <w:color w:val="0000EE"/>
            <w:u w:val="single"/>
          </w:rPr>
          <w:t>9.28–36</w:t>
        </w:r>
      </w:hyperlink>
      <w:r>
        <w:rPr>
          <w:lang w:val="pt_PT" w:bidi="pt_PT"/>
        </w:rPr>
        <w:t>. A última possibilidade é a mais provável.</w:t>
      </w:r>
      <w:r>
        <w:rPr>
          <w:lang w:val="pt_PT" w:bidi="pt_PT"/>
        </w:rPr>
      </w:r>
      <w:r>
        <w:rPr>
          <w:lang w:val="pt_PT" w:bidi="pt_PT"/>
        </w:rPr>
      </w:r>
    </w:p>
    <w:p>
      <w:pPr/>
      <w:r>
        <w:rPr>
          <w:lang w:val="pt_PT" w:bidi="pt_PT"/>
        </w:rPr>
      </w:r>
    </w:p>
    <w:p>
      <w:pPr>
        <w:pStyle w:val="Heading2"/>
      </w:pPr>
      <w:r>
        <w:rPr>
          <w:lang w:val="pt_PT" w:bidi="pt_PT"/>
        </w:rPr>
        <w:t>Lucas 9.28</w:t>
      </w:r>
      <w:r>
        <w:rPr>
          <w:lang w:val="pt_PT" w:bidi="pt_PT"/>
        </w:rPr>
      </w:r>
    </w:p>
    <w:p>
      <w:pPr/>
      <w:r>
        <w:rPr>
          <w:lang w:val="pt_PT" w:bidi="pt_PT"/>
        </w:rPr>
      </w:r>
      <w:r>
        <w:rPr>
          <w:lang w:val="pt_PT" w:bidi="pt_PT"/>
        </w:rPr>
        <w:t xml:space="preserve">Aproximadamente oito dias depois: Marcos diz "depois de seis dias," referindo-se a dias completos, enquanto Lucas inclui partes dos dias. • Pedro, João e Tiago eram o círculo íntimo dos discípulos de Jesus (veja também </w:t>
      </w:r>
      <w:hyperlink r:id="rId452">
        <w:r>
          <w:rPr>
            <w:lang w:val="pt_PT" w:bidi="pt_PT"/>
          </w:rPr>
          <w:rPr>
            <w:color w:val="0000EE"/>
            <w:u w:val="single"/>
          </w:rPr>
          <w:t>8.51</w:t>
        </w:r>
      </w:hyperlink>
      <w:r>
        <w:rPr>
          <w:lang w:val="pt_PT" w:bidi="pt_PT"/>
        </w:rPr>
        <w:t xml:space="preserve">; </w:t>
      </w:r>
      <w:hyperlink r:id="rId416">
        <w:r>
          <w:rPr>
            <w:lang w:val="pt_PT" w:bidi="pt_PT"/>
          </w:rPr>
          <w:rPr>
            <w:color w:val="0000EE"/>
            <w:u w:val="single"/>
          </w:rPr>
          <w:t>Mc 14.32–33</w:t>
        </w:r>
      </w:hyperlink>
      <w:r>
        <w:rPr>
          <w:lang w:val="pt_PT" w:bidi="pt_PT"/>
        </w:rPr>
        <w:t>). • uma montanha: O local da transfiguração é tradicionalmente considerado o Monte Tabor, no sul da Galileia. Alguns sugeriram o Monte Hermom, que está mais próximo de Cesareia de Filipe, onde ocorreu a confissão de Pedro (</w:t>
      </w:r>
      <w:hyperlink r:id="rId453">
        <w:r>
          <w:rPr>
            <w:lang w:val="pt_PT" w:bidi="pt_PT"/>
          </w:rPr>
          <w:rPr>
            <w:color w:val="0000EE"/>
            <w:u w:val="single"/>
          </w:rPr>
          <w:t>Lc 9.18–27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Na transfiguração, a verdadeira glória de Jesus foi revelada para três discípulos testemunharem, confirmando a confissão de Pedro de que Jesus era o Cristo. Moisés e Elias confirmaram que Jesus cumpria as profecias do Antigo Testamento sobre o Messias.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lang w:val="pt_PT" w:bidi="pt_PT"/>
        </w:rPr>
        <w:t xml:space="preserve">suas roupas tornaram-se brilhantemente brancas (literalmente </w:t>
      </w:r>
      <w:r>
        <w:rPr>
          <w:i/>
          <w:lang w:val="pt_PT" w:bidi="pt_PT"/>
        </w:rPr>
        <w:t>tornaram-se brilhantes como um flash de relâmpago</w:t>
      </w:r>
      <w:r>
        <w:rPr>
          <w:lang w:val="pt_PT" w:bidi="pt_PT"/>
        </w:rPr>
        <w:t xml:space="preserve">): a glória de Jesus brilhou através de seu corpo humano (cf. </w:t>
      </w:r>
      <w:hyperlink r:id="rId454">
        <w:r>
          <w:rPr>
            <w:lang w:val="pt_PT" w:bidi="pt_PT"/>
          </w:rPr>
          <w:rPr>
            <w:color w:val="0000EE"/>
            <w:u w:val="single"/>
          </w:rPr>
          <w:t>Ez 1.4</w:t>
        </w:r>
      </w:hyperlink>
      <w:r>
        <w:rPr>
          <w:lang w:val="pt_PT" w:bidi="pt_PT"/>
        </w:rPr>
        <w:t xml:space="preserve">; </w:t>
      </w:r>
      <w:hyperlink r:id="rId455">
        <w:r>
          <w:rPr>
            <w:lang w:val="pt_PT" w:bidi="pt_PT"/>
          </w:rPr>
          <w:rPr>
            <w:color w:val="0000EE"/>
            <w:u w:val="single"/>
          </w:rPr>
          <w:t>Dn 7.9</w:t>
        </w:r>
      </w:hyperlink>
      <w:r>
        <w:rPr>
          <w:lang w:val="pt_PT" w:bidi="pt_PT"/>
        </w:rPr>
        <w:t xml:space="preserve">; veja também </w:t>
      </w:r>
      <w:hyperlink r:id="rId456">
        <w:r>
          <w:rPr>
            <w:lang w:val="pt_PT" w:bidi="pt_PT"/>
          </w:rPr>
          <w:rPr>
            <w:color w:val="0000EE"/>
            <w:u w:val="single"/>
          </w:rPr>
          <w:t>Êx 34.29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9.31</w:t>
      </w:r>
      <w:r>
        <w:rPr>
          <w:lang w:val="pt_PT" w:bidi="pt_PT"/>
        </w:rPr>
      </w:r>
    </w:p>
    <w:p>
      <w:pPr/>
      <w:r>
        <w:rPr>
          <w:lang w:val="pt_PT" w:bidi="pt_PT"/>
        </w:rPr>
      </w:r>
      <w:r>
        <w:rPr>
          <w:lang w:val="pt_PT" w:bidi="pt_PT"/>
        </w:rP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Pr>
          <w:lang w:val="pt_PT" w:bidi="pt_PT"/>
        </w:rPr>
      </w:r>
      <w:r>
        <w:rPr>
          <w:lang w:val="pt_PT" w:bidi="pt_PT"/>
        </w:rPr>
      </w:r>
    </w:p>
    <w:p>
      <w:pPr/>
      <w:r>
        <w:rPr>
          <w:lang w:val="pt_PT" w:bidi="pt_PT"/>
        </w:rPr>
      </w:r>
    </w:p>
    <w:p>
      <w:pPr>
        <w:pStyle w:val="Heading2"/>
      </w:pPr>
      <w:r>
        <w:rPr>
          <w:lang w:val="pt_PT" w:bidi="pt_PT"/>
        </w:rPr>
        <w:t>Lucas 9.33</w:t>
      </w:r>
      <w:r>
        <w:rPr>
          <w:lang w:val="pt_PT" w:bidi="pt_PT"/>
        </w:rPr>
      </w:r>
    </w:p>
    <w:p>
      <w:pPr/>
      <w:r>
        <w:rPr>
          <w:lang w:val="pt_PT" w:bidi="pt_PT"/>
        </w:rPr>
      </w:r>
      <w:r>
        <w:rPr>
          <w:lang w:val="pt_PT" w:bidi="pt_PT"/>
        </w:rPr>
        <w:t xml:space="preserve">Vamos fazer três abrigos como memoriais: A palavra grega traduzida </w:t>
      </w:r>
      <w:r>
        <w:rPr>
          <w:i/>
          <w:lang w:val="pt_PT" w:bidi="pt_PT"/>
        </w:rPr>
        <w:t>abrigo</w:t>
      </w:r>
      <w:r>
        <w:rPr>
          <w:lang w:val="pt_PT" w:bidi="pt_PT"/>
        </w:rPr>
        <w:t xml:space="preserve"> (skēnē) é a mesma palavra usada no Antigo Testamento grego para se referir ao Tabernáculo, o templo portátil de Israel no deserto, e para os abrigos portáteis em que os judeus viviam durante a Festa dos Tabernáculos (</w:t>
      </w:r>
      <w:hyperlink r:id="rId457">
        <w:r>
          <w:rPr>
            <w:lang w:val="pt_PT" w:bidi="pt_PT"/>
          </w:rPr>
          <w:rPr>
            <w:color w:val="0000EE"/>
            <w:u w:val="single"/>
          </w:rPr>
          <w:t>Lv 23.42</w:t>
        </w:r>
      </w:hyperlink>
      <w:r>
        <w:rPr>
          <w:lang w:val="pt_PT" w:bidi="pt_PT"/>
        </w:rPr>
        <w:t xml:space="preserve">; </w:t>
      </w:r>
      <w:hyperlink r:id="rId458">
        <w:r>
          <w:rPr>
            <w:lang w:val="pt_PT" w:bidi="pt_PT"/>
          </w:rPr>
          <w:rPr>
            <w:color w:val="0000EE"/>
            <w:u w:val="single"/>
          </w:rPr>
          <w:t>Ne 8.14–17</w:t>
        </w:r>
      </w:hyperlink>
      <w:r>
        <w:rPr>
          <w:lang w:val="pt_PT" w:bidi="pt_PT"/>
        </w:rPr>
        <w:t>). Pedro pode ter desejado prolongar o evento dando a Jesus, Moisés e Elias um lugar para ficar.</w:t>
      </w:r>
      <w:r>
        <w:rPr>
          <w:lang w:val="pt_PT" w:bidi="pt_PT"/>
        </w:rPr>
      </w:r>
      <w:r>
        <w:rPr>
          <w:lang w:val="pt_PT" w:bidi="pt_PT"/>
        </w:rPr>
      </w:r>
    </w:p>
    <w:p>
      <w:pPr/>
      <w:r>
        <w:rPr>
          <w:lang w:val="pt_PT" w:bidi="pt_PT"/>
        </w:rPr>
      </w:r>
    </w:p>
    <w:p>
      <w:pPr>
        <w:pStyle w:val="Heading2"/>
      </w:pPr>
      <w:r>
        <w:rPr>
          <w:lang w:val="pt_PT" w:bidi="pt_PT"/>
        </w:rPr>
        <w:t>Lucas 9.34</w:t>
      </w:r>
      <w:r>
        <w:rPr>
          <w:lang w:val="pt_PT" w:bidi="pt_PT"/>
        </w:rPr>
      </w:r>
    </w:p>
    <w:p>
      <w:pPr/>
      <w:r>
        <w:rPr>
          <w:lang w:val="pt_PT" w:bidi="pt_PT"/>
        </w:rPr>
      </w:r>
      <w:r>
        <w:rPr>
          <w:lang w:val="pt_PT" w:bidi="pt_PT"/>
        </w:rPr>
        <w:t>uma nuvem os cobriu: As nuvens frequentemente velam a presença de Deus (</w:t>
      </w:r>
      <w:hyperlink r:id="rId459">
        <w:r>
          <w:rPr>
            <w:lang w:val="pt_PT" w:bidi="pt_PT"/>
          </w:rPr>
          <w:rPr>
            <w:color w:val="0000EE"/>
            <w:u w:val="single"/>
          </w:rPr>
          <w:t>Êx 16.10</w:t>
        </w:r>
      </w:hyperlink>
      <w:r>
        <w:rPr>
          <w:lang w:val="pt_PT" w:bidi="pt_PT"/>
        </w:rPr>
        <w:t xml:space="preserve">; </w:t>
      </w:r>
      <w:hyperlink r:id="rId460">
        <w:r>
          <w:rPr>
            <w:lang w:val="pt_PT" w:bidi="pt_PT"/>
          </w:rPr>
          <w:rPr>
            <w:color w:val="0000EE"/>
            <w:u w:val="single"/>
          </w:rPr>
          <w:t>19.9</w:t>
        </w:r>
      </w:hyperlink>
      <w:r>
        <w:rPr>
          <w:lang w:val="pt_PT" w:bidi="pt_PT"/>
        </w:rPr>
        <w:t xml:space="preserve">; </w:t>
      </w:r>
      <w:hyperlink r:id="rId461">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lang w:val="pt_PT" w:bidi="pt_PT"/>
        </w:rPr>
        <w:t>A voz vinda da nuvem lembra a voz de Deus no batismo de Jesus (</w:t>
      </w:r>
      <w:hyperlink r:id="rId239">
        <w:r>
          <w:rPr>
            <w:lang w:val="pt_PT" w:bidi="pt_PT"/>
          </w:rPr>
          <w:rPr>
            <w:color w:val="0000EE"/>
            <w:u w:val="single"/>
          </w:rPr>
          <w:t>3.22</w:t>
        </w:r>
      </w:hyperlink>
      <w:r>
        <w:rPr>
          <w:lang w:val="pt_PT" w:bidi="pt_PT"/>
        </w:rPr>
        <w:t xml:space="preserve">). • </w:t>
      </w:r>
      <w:r>
        <w:rPr>
          <w:i/>
          <w:lang w:val="pt_PT" w:bidi="pt_PT"/>
        </w:rPr>
        <w:t>Meu Escolhido</w:t>
      </w:r>
      <w:r>
        <w:rPr>
          <w:lang w:val="pt_PT" w:bidi="pt_PT"/>
        </w:rPr>
        <w:t xml:space="preserve"> alude a </w:t>
      </w:r>
      <w:hyperlink r:id="rId204">
        <w:r>
          <w:rPr>
            <w:lang w:val="pt_PT" w:bidi="pt_PT"/>
          </w:rPr>
          <w:rPr>
            <w:color w:val="0000EE"/>
            <w:u w:val="single"/>
          </w:rPr>
          <w:t>Is 42.1</w:t>
        </w:r>
      </w:hyperlink>
      <w:r>
        <w:rPr>
          <w:lang w:val="pt_PT" w:bidi="pt_PT"/>
        </w:rPr>
        <w:t xml:space="preserve">, identificando Jesus como o servo sofredor do Senhor. • Ouvi-lo é de </w:t>
      </w:r>
      <w:hyperlink r:id="rId428">
        <w:r>
          <w:rPr>
            <w:lang w:val="pt_PT" w:bidi="pt_PT"/>
          </w:rPr>
          <w:rPr>
            <w:color w:val="0000EE"/>
            <w:u w:val="single"/>
          </w:rPr>
          <w:t>Dt 18.15</w:t>
        </w:r>
      </w:hyperlink>
      <w:r>
        <w:rPr>
          <w:lang w:val="pt_PT" w:bidi="pt_PT"/>
        </w:rPr>
        <w:t xml:space="preserve">, identificando Jesus como "o profeta semelhante a Moisés" (veja </w:t>
      </w:r>
      <w:hyperlink r:id="rId462">
        <w:r>
          <w:rPr>
            <w:lang w:val="pt_PT" w:bidi="pt_PT"/>
          </w:rPr>
          <w:rPr>
            <w:color w:val="0000EE"/>
            <w:u w:val="single"/>
          </w:rPr>
          <w:t>At 3.22</w:t>
        </w:r>
      </w:hyperlink>
      <w:r>
        <w:rPr>
          <w:lang w:val="pt_PT" w:bidi="pt_PT"/>
        </w:rPr>
        <w:t xml:space="preserve">; </w:t>
      </w:r>
      <w:hyperlink r:id="rId463">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9.38</w:t>
      </w:r>
      <w:r>
        <w:rPr>
          <w:lang w:val="pt_PT" w:bidi="pt_PT"/>
        </w:rPr>
      </w:r>
    </w:p>
    <w:p>
      <w:pPr/>
      <w:r>
        <w:rPr>
          <w:lang w:val="pt_PT" w:bidi="pt_PT"/>
        </w:rPr>
      </w:r>
      <w:r>
        <w:rPr>
          <w:lang w:val="pt_PT" w:bidi="pt_PT"/>
        </w:rPr>
        <w:t xml:space="preserve">meu único filho: A perda de um único filho era especialmente trágica, pois isso não deixava ninguém para dar continuidade ao nome da família (cf. </w:t>
      </w:r>
      <w:hyperlink r:id="rId464">
        <w:r>
          <w:rPr>
            <w:lang w:val="pt_PT" w:bidi="pt_PT"/>
          </w:rPr>
          <w:rPr>
            <w:color w:val="0000EE"/>
            <w:u w:val="single"/>
          </w:rPr>
          <w:t>7.12</w:t>
        </w:r>
      </w:hyperlink>
      <w:r>
        <w:rPr>
          <w:lang w:val="pt_PT" w:bidi="pt_PT"/>
        </w:rPr>
        <w:t xml:space="preserve">; veja </w:t>
      </w:r>
      <w:hyperlink r:id="rId465">
        <w:r>
          <w:rPr>
            <w:lang w:val="pt_PT" w:bidi="pt_PT"/>
          </w:rPr>
          <w:rPr>
            <w:color w:val="0000EE"/>
            <w:u w:val="single"/>
          </w:rPr>
          <w:t>Gn 22.16</w:t>
        </w:r>
      </w:hyperlink>
      <w:r>
        <w:rPr>
          <w:lang w:val="pt_PT" w:bidi="pt_PT"/>
        </w:rPr>
        <w:t xml:space="preserve">; </w:t>
      </w:r>
      <w:hyperlink r:id="rId342">
        <w:r>
          <w:rPr>
            <w:lang w:val="pt_PT" w:bidi="pt_PT"/>
          </w:rPr>
          <w:rPr>
            <w:color w:val="0000EE"/>
            <w:u w:val="single"/>
          </w:rPr>
          <w:t>1Rs 17.17–24</w:t>
        </w:r>
      </w:hyperlink>
      <w:r>
        <w:rPr>
          <w:lang w:val="pt_PT" w:bidi="pt_PT"/>
        </w:rPr>
        <w:t xml:space="preserve">;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lang w:val="pt_PT" w:bidi="pt_PT"/>
        </w:rPr>
        <w:t>Um espírito maligno o domina: Demônios às vezes causam doenças físicas como deformidades ou limitações físicas (</w:t>
      </w:r>
      <w:hyperlink r:id="rId466">
        <w:r>
          <w:rPr>
            <w:lang w:val="pt_PT" w:bidi="pt_PT"/>
          </w:rPr>
          <w:rPr>
            <w:color w:val="0000EE"/>
            <w:u w:val="single"/>
          </w:rPr>
          <w:t>13.11</w:t>
        </w:r>
      </w:hyperlink>
      <w:r>
        <w:rPr>
          <w:lang w:val="pt_PT" w:bidi="pt_PT"/>
        </w:rPr>
        <w:t>) e mudez (</w:t>
      </w:r>
      <w:hyperlink r:id="rId467">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9.41</w:t>
      </w:r>
      <w:r>
        <w:rPr>
          <w:lang w:val="pt_PT" w:bidi="pt_PT"/>
        </w:rPr>
      </w:r>
    </w:p>
    <w:p>
      <w:pPr/>
      <w:r>
        <w:rPr>
          <w:lang w:val="pt_PT" w:bidi="pt_PT"/>
        </w:rPr>
      </w:r>
      <w:r>
        <w:rPr>
          <w:lang w:val="pt_PT" w:bidi="pt_PT"/>
        </w:rPr>
        <w:t>Povo infiel e corrupto: Não está claro se Jesus estava falando aos discípulos ou ao povo como um todo.</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lang w:val="pt_PT" w:bidi="pt_PT"/>
        </w:rPr>
        <w:t xml:space="preserve">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9.45</w:t>
      </w:r>
      <w:r>
        <w:rPr>
          <w:lang w:val="pt_PT" w:bidi="pt_PT"/>
        </w:rPr>
      </w:r>
    </w:p>
    <w:p>
      <w:pPr/>
      <w:r>
        <w:rPr>
          <w:lang w:val="pt_PT" w:bidi="pt_PT"/>
        </w:rPr>
      </w:r>
      <w:r>
        <w:rPr>
          <w:lang w:val="pt_PT" w:bidi="pt_PT"/>
        </w:rPr>
        <w:t xml:space="preserve">Seu significado estava escondido deles: Os discípulos frequentemente demoravam para entender, em parte porque seus olhos estavam cegos para a verdade até após a ressurreição (veja </w:t>
      </w:r>
      <w:r>
        <w:rPr>
          <w:lang w:val="pt_PT" w:bidi="pt_PT"/>
        </w:rPr>
        <w:t>nota de estudo em Mc 6.52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9.46</w:t>
      </w:r>
      <w:r>
        <w:rPr>
          <w:lang w:val="pt_PT" w:bidi="pt_PT"/>
        </w:rPr>
      </w:r>
    </w:p>
    <w:p>
      <w:pPr/>
      <w:r>
        <w:rPr>
          <w:lang w:val="pt_PT" w:bidi="pt_PT"/>
        </w:rPr>
      </w:r>
      <w:r>
        <w:rPr>
          <w:lang w:val="pt_PT" w:bidi="pt_PT"/>
        </w:rPr>
        <w:t>Jesus acabara de predizer seu próprio sofrimento e morte, então a discussão dos discípulos sobre quem deles era o maior mostrou um orgulho e insensibilidade surpreendentes.</w:t>
      </w:r>
      <w:r>
        <w:rPr>
          <w:lang w:val="pt_PT" w:bidi="pt_PT"/>
        </w:rPr>
      </w:r>
      <w:r>
        <w:rPr>
          <w:lang w:val="pt_PT" w:bidi="pt_PT"/>
        </w:rPr>
      </w:r>
    </w:p>
    <w:p>
      <w:pPr/>
      <w:r>
        <w:rPr>
          <w:lang w:val="pt_PT" w:bidi="pt_PT"/>
        </w:rPr>
      </w:r>
    </w:p>
    <w:p>
      <w:pPr>
        <w:pStyle w:val="Heading2"/>
      </w:pPr>
      <w:r>
        <w:rPr>
          <w:lang w:val="pt_PT" w:bidi="pt_PT"/>
        </w:rPr>
        <w:t>Lucas 9.46–50</w:t>
      </w:r>
      <w:r>
        <w:rPr>
          <w:lang w:val="pt_PT" w:bidi="pt_PT"/>
        </w:rPr>
      </w:r>
    </w:p>
    <w:p>
      <w:pPr/>
      <w:r>
        <w:rPr>
          <w:lang w:val="pt_PT" w:bidi="pt_PT"/>
        </w:rPr>
      </w:r>
      <w:r>
        <w:rPr>
          <w:lang w:val="pt_PT" w:bidi="pt_PT"/>
        </w:rPr>
        <w:t>A falha dos discípulos em compreender a iminente morte de Jesus foi agora ilustrada por seu orgulho e egoísmo.</w:t>
      </w:r>
      <w:r>
        <w:rPr>
          <w:lang w:val="pt_PT" w:bidi="pt_PT"/>
        </w:rPr>
      </w:r>
      <w:r>
        <w:rPr>
          <w:lang w:val="pt_PT" w:bidi="pt_PT"/>
        </w:rPr>
      </w:r>
    </w:p>
    <w:p>
      <w:pPr/>
      <w:r>
        <w:rPr>
          <w:lang w:val="pt_PT" w:bidi="pt_PT"/>
        </w:rPr>
      </w:r>
    </w:p>
    <w:p>
      <w:pPr>
        <w:pStyle w:val="Heading2"/>
      </w:pPr>
      <w:r>
        <w:rPr>
          <w:lang w:val="pt_PT" w:bidi="pt_PT"/>
        </w:rPr>
        <w:t>Lucas 9.47</w:t>
      </w:r>
      <w:r>
        <w:rPr>
          <w:lang w:val="pt_PT" w:bidi="pt_PT"/>
        </w:rPr>
      </w:r>
    </w:p>
    <w:p>
      <w:pPr/>
      <w:r>
        <w:rPr>
          <w:lang w:val="pt_PT" w:bidi="pt_PT"/>
        </w:rPr>
      </w:r>
      <w:r>
        <w:rPr>
          <w:lang w:val="pt_PT" w:bidi="pt_PT"/>
        </w:rPr>
        <w:t xml:space="preserve">Jesus conhecia seus pensamentos: Veja </w:t>
      </w:r>
      <w:hyperlink r:id="rId468">
        <w:r>
          <w:rPr>
            <w:lang w:val="pt_PT" w:bidi="pt_PT"/>
          </w:rPr>
          <w:rPr>
            <w:color w:val="0000EE"/>
            <w:u w:val="single"/>
          </w:rPr>
          <w:t>5.22</w:t>
        </w:r>
      </w:hyperlink>
      <w:r>
        <w:rPr>
          <w:lang w:val="pt_PT" w:bidi="pt_PT"/>
        </w:rPr>
        <w:t xml:space="preserve">; </w:t>
      </w:r>
      <w:hyperlink r:id="rId469">
        <w:r>
          <w:rPr>
            <w:lang w:val="pt_PT" w:bidi="pt_PT"/>
          </w:rPr>
          <w:rPr>
            <w:color w:val="0000EE"/>
            <w:u w:val="single"/>
          </w:rPr>
          <w:t>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lang w:val="pt_PT" w:bidi="pt_PT"/>
        </w:rP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lang w:val="pt_PT" w:bidi="pt_PT"/>
        </w:rPr>
        <w:t>em meu nome</w:t>
      </w:r>
      <w:r>
        <w:rPr>
          <w:lang w:val="pt_PT" w:bidi="pt_PT"/>
        </w:rPr>
        <w:t xml:space="preserve">): Isso significa "como meu representante". • Quem for o menor entre vocês é o maior: A verdadeira liderança no Reino de Jesus é alcançada por meio do serviço sacrificial, não pelo exercício do poder (veja também </w:t>
      </w:r>
      <w:hyperlink r:id="rId470">
        <w:r>
          <w:rPr>
            <w:lang w:val="pt_PT" w:bidi="pt_PT"/>
          </w:rPr>
          <w:rPr>
            <w:color w:val="0000EE"/>
            <w:u w:val="single"/>
          </w:rPr>
          <w:t>Mc 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9.50</w:t>
      </w:r>
      <w:r>
        <w:rPr>
          <w:lang w:val="pt_PT" w:bidi="pt_PT"/>
        </w:rPr>
      </w:r>
    </w:p>
    <w:p>
      <w:pPr/>
      <w:r>
        <w:rPr>
          <w:lang w:val="pt_PT" w:bidi="pt_PT"/>
        </w:rPr>
      </w:r>
      <w:r>
        <w:rPr>
          <w:lang w:val="pt_PT" w:bidi="pt_PT"/>
        </w:rP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hyperlink r:id="rId471">
        <w:r>
          <w:rPr>
            <w:lang w:val="pt_PT" w:bidi="pt_PT"/>
          </w:rPr>
          <w:rPr>
            <w:color w:val="0000EE"/>
            <w:u w:val="single"/>
          </w:rPr>
          <w:t>11.23</w:t>
        </w:r>
      </w:hyperlink>
      <w:r>
        <w:rPr>
          <w:lang w:val="pt_PT" w:bidi="pt_PT"/>
        </w:rPr>
        <w:t>. Sabedoria é necessária para aplicar um provérbio adequadamente em uma determinada situação.</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lang w:val="pt_PT" w:bidi="pt_PT"/>
        </w:rPr>
        <w:t>Jesus partiu resolutamente para Jerusalém: Embora o caminho fosse indireto, Jerusalém era o destino final de Jesus.</w:t>
      </w:r>
      <w:r>
        <w:rPr>
          <w:lang w:val="pt_PT" w:bidi="pt_PT"/>
        </w:rPr>
      </w:r>
      <w:r>
        <w:rPr>
          <w:lang w:val="pt_PT" w:bidi="pt_PT"/>
        </w:rPr>
      </w:r>
    </w:p>
    <w:p>
      <w:pPr/>
      <w:r>
        <w:rPr>
          <w:lang w:val="pt_PT" w:bidi="pt_PT"/>
        </w:rPr>
      </w:r>
    </w:p>
    <w:p>
      <w:pPr>
        <w:pStyle w:val="Heading2"/>
      </w:pPr>
      <w:r>
        <w:rPr>
          <w:lang w:val="pt_PT" w:bidi="pt_PT"/>
        </w:rPr>
        <w:t>Lucas 9.51–19.44</w:t>
      </w:r>
      <w:r>
        <w:rPr>
          <w:lang w:val="pt_PT" w:bidi="pt_PT"/>
        </w:rPr>
      </w:r>
    </w:p>
    <w:p>
      <w:pPr/>
      <w:r>
        <w:rPr>
          <w:lang w:val="pt_PT" w:bidi="pt_PT"/>
        </w:rPr>
      </w:r>
      <w:r>
        <w:rPr>
          <w:lang w:val="pt_PT" w:bidi="pt_PT"/>
        </w:rPr>
        <w:t>A jornada de Jesus a Jerusalém foi uma nova fase na missão de sofrimento do Messias. Nesta seção, Jesus preparou seus discípulos para o que estava por vir, enquanto a oposição dos líderes judeus aumentava.</w:t>
      </w:r>
      <w:r>
        <w:rPr>
          <w:lang w:val="pt_PT" w:bidi="pt_PT"/>
        </w:rPr>
      </w:r>
      <w:r>
        <w:rPr>
          <w:lang w:val="pt_PT" w:bidi="pt_PT"/>
        </w:rPr>
      </w:r>
    </w:p>
    <w:p>
      <w:pPr/>
      <w:r>
        <w:rPr>
          <w:lang w:val="pt_PT" w:bidi="pt_PT"/>
        </w:rPr>
      </w:r>
    </w:p>
    <w:p>
      <w:pPr>
        <w:pStyle w:val="Heading2"/>
      </w:pPr>
      <w:r>
        <w:rPr>
          <w:lang w:val="pt_PT" w:bidi="pt_PT"/>
        </w:rPr>
        <w:t>Lucas 9.52–53</w:t>
      </w:r>
      <w:r>
        <w:rPr>
          <w:lang w:val="pt_PT" w:bidi="pt_PT"/>
        </w:rPr>
      </w:r>
    </w:p>
    <w:p>
      <w:pPr/>
      <w:r>
        <w:rPr>
          <w:lang w:val="pt_PT" w:bidi="pt_PT"/>
        </w:rPr>
      </w:r>
      <w:r>
        <w:rPr>
          <w:lang w:val="pt_PT" w:bidi="pt_PT"/>
        </w:rPr>
        <w:t xml:space="preserve">uma aldeia samaritana: judeus e samaritanos tinham uma história de conflito e preconceito racial; eles se odiavam (veja </w:t>
      </w:r>
      <w:r>
        <w:rPr>
          <w:lang w:val="pt_PT" w:bidi="pt_PT"/>
        </w:rPr>
        <w:t>nota de estudo em 10.33</w:t>
      </w:r>
      <w:r>
        <w:rPr>
          <w:lang w:val="pt_PT" w:bidi="pt_PT"/>
        </w:rPr>
        <w:t>). Os samaritanos, que adoravam no Monte Gerizim, assumiram provavelmente que Jesus estava viajando a Jerusalém para adorar lá.</w:t>
      </w:r>
      <w:r>
        <w:rPr>
          <w:lang w:val="pt_PT" w:bidi="pt_PT"/>
        </w:rPr>
      </w:r>
      <w:r>
        <w:rPr>
          <w:lang w:val="pt_PT" w:bidi="pt_PT"/>
        </w:rPr>
      </w:r>
    </w:p>
    <w:p>
      <w:pPr/>
      <w:r>
        <w:rPr>
          <w:lang w:val="pt_PT" w:bidi="pt_PT"/>
        </w:rPr>
      </w:r>
    </w:p>
    <w:p>
      <w:pPr>
        <w:pStyle w:val="Heading2"/>
      </w:pPr>
      <w:r>
        <w:rPr>
          <w:lang w:val="pt_PT" w:bidi="pt_PT"/>
        </w:rPr>
        <w:t>Lucas 9.54</w:t>
      </w:r>
      <w:r>
        <w:rPr>
          <w:lang w:val="pt_PT" w:bidi="pt_PT"/>
        </w:rPr>
      </w:r>
    </w:p>
    <w:p>
      <w:pPr/>
      <w:r>
        <w:rPr>
          <w:lang w:val="pt_PT" w:bidi="pt_PT"/>
        </w:rPr>
      </w:r>
      <w:r>
        <w:rPr>
          <w:lang w:val="pt_PT" w:bidi="pt_PT"/>
        </w:rPr>
        <w:t xml:space="preserve">façamos cair fogo do céu para queimá-los: Alguns manuscritos adicionam </w:t>
      </w:r>
      <w:r>
        <w:rPr>
          <w:i/>
          <w:lang w:val="pt_PT" w:bidi="pt_PT"/>
        </w:rPr>
        <w:t>como Elias fez.</w:t>
      </w:r>
      <w:r>
        <w:rPr>
          <w:lang w:val="pt_PT" w:bidi="pt_PT"/>
        </w:rPr>
        <w:t xml:space="preserve"> Três vezes, Elias fez cair fogo do céu contra os inimigos de Deus (</w:t>
      </w:r>
      <w:hyperlink r:id="rId472">
        <w:r>
          <w:rPr>
            <w:lang w:val="pt_PT" w:bidi="pt_PT"/>
          </w:rPr>
          <w:rPr>
            <w:color w:val="0000EE"/>
            <w:u w:val="single"/>
          </w:rPr>
          <w:t>1Rs 18.38</w:t>
        </w:r>
      </w:hyperlink>
      <w:r>
        <w:rPr>
          <w:lang w:val="pt_PT" w:bidi="pt_PT"/>
        </w:rPr>
        <w:t xml:space="preserve">; </w:t>
      </w:r>
      <w:hyperlink r:id="rId473">
        <w:r>
          <w:rPr>
            <w:lang w:val="pt_PT" w:bidi="pt_PT"/>
          </w:rPr>
          <w:rPr>
            <w:color w:val="0000EE"/>
            <w:u w:val="single"/>
          </w:rPr>
          <w:t>2Rs 1.1–17</w:t>
        </w:r>
      </w:hyperlink>
      <w:r>
        <w:rPr>
          <w:lang w:val="pt_PT" w:bidi="pt_PT"/>
        </w:rPr>
        <w:t>). Em seu zelo, Tiago e João queriam fazer o mesmo.</w:t>
      </w:r>
      <w:r>
        <w:rPr>
          <w:lang w:val="pt_PT" w:bidi="pt_PT"/>
        </w:rPr>
      </w:r>
      <w:r>
        <w:rPr>
          <w:lang w:val="pt_PT" w:bidi="pt_PT"/>
        </w:rPr>
      </w:r>
    </w:p>
    <w:p>
      <w:pPr/>
      <w:r>
        <w:rPr>
          <w:lang w:val="pt_PT" w:bidi="pt_PT"/>
        </w:rPr>
      </w:r>
    </w:p>
    <w:p>
      <w:pPr>
        <w:pStyle w:val="Heading2"/>
      </w:pPr>
      <w:r>
        <w:rPr>
          <w:lang w:val="pt_PT" w:bidi="pt_PT"/>
        </w:rPr>
        <w:t>Lucas 9.57–62</w:t>
      </w:r>
      <w:r>
        <w:rPr>
          <w:lang w:val="pt_PT" w:bidi="pt_PT"/>
        </w:rPr>
      </w:r>
    </w:p>
    <w:p>
      <w:pPr/>
      <w:r>
        <w:rPr>
          <w:lang w:val="pt_PT" w:bidi="pt_PT"/>
        </w:rPr>
      </w:r>
      <w:r>
        <w:rPr>
          <w:lang w:val="pt_PT" w:bidi="pt_PT"/>
        </w:rPr>
        <w:t>Ao viajar em direção a Jerusalém para sofrer e morrer, Jesus explicou o custo para aqueles que desejavam segui-lo.</w:t>
      </w:r>
      <w:r>
        <w:rPr>
          <w:lang w:val="pt_PT" w:bidi="pt_PT"/>
        </w:rPr>
      </w:r>
      <w:r>
        <w:rPr>
          <w:lang w:val="pt_PT" w:bidi="pt_PT"/>
        </w:rPr>
      </w:r>
    </w:p>
    <w:p>
      <w:pPr/>
      <w:r>
        <w:rPr>
          <w:lang w:val="pt_PT" w:bidi="pt_PT"/>
        </w:rPr>
      </w:r>
    </w:p>
    <w:p>
      <w:pPr>
        <w:pStyle w:val="Heading2"/>
      </w:pPr>
      <w:r>
        <w:rPr>
          <w:lang w:val="pt_PT" w:bidi="pt_PT"/>
        </w:rPr>
        <w:t>Lucas 9.58</w:t>
      </w:r>
      <w:r>
        <w:rPr>
          <w:lang w:val="pt_PT" w:bidi="pt_PT"/>
        </w:rPr>
      </w:r>
    </w:p>
    <w:p>
      <w:pPr/>
      <w:r>
        <w:rPr>
          <w:lang w:val="pt_PT" w:bidi="pt_PT"/>
        </w:rPr>
      </w:r>
      <w:r>
        <w:rPr>
          <w:lang w:val="pt_PT" w:bidi="pt_PT"/>
        </w:rPr>
        <w:t>sem lugar nem mesmo para repousar a cabeça: Qualquer discípulo de Jesus deve estar pronto para ir a qualquer lugar e abrir mão de casa e segurança.</w:t>
      </w:r>
      <w:r>
        <w:rPr>
          <w:lang w:val="pt_PT" w:bidi="pt_PT"/>
        </w:rPr>
      </w:r>
      <w:r>
        <w:rPr>
          <w:lang w:val="pt_PT" w:bidi="pt_PT"/>
        </w:rPr>
      </w:r>
    </w:p>
    <w:p>
      <w:pPr/>
      <w:r>
        <w:rPr>
          <w:lang w:val="pt_PT" w:bidi="pt_PT"/>
        </w:rPr>
      </w:r>
    </w:p>
    <w:p>
      <w:pPr>
        <w:pStyle w:val="Heading2"/>
      </w:pPr>
      <w:r>
        <w:rPr>
          <w:lang w:val="pt_PT" w:bidi="pt_PT"/>
        </w:rPr>
        <w:t>Lucas 9.59</w:t>
      </w:r>
      <w:r>
        <w:rPr>
          <w:lang w:val="pt_PT" w:bidi="pt_PT"/>
        </w:rPr>
      </w:r>
    </w:p>
    <w:p>
      <w:pPr/>
      <w:r>
        <w:rPr>
          <w:lang w:val="pt_PT" w:bidi="pt_PT"/>
        </w:rPr>
      </w:r>
      <w:r>
        <w:rPr>
          <w:lang w:val="pt_PT" w:bidi="pt_PT"/>
        </w:rP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Pr>
          <w:lang w:val="pt_PT" w:bidi="pt_PT"/>
        </w:rPr>
      </w:r>
      <w:r>
        <w:rPr>
          <w:lang w:val="pt_PT" w:bidi="pt_PT"/>
        </w:rPr>
      </w:r>
    </w:p>
    <w:p>
      <w:pPr/>
      <w:r>
        <w:rPr>
          <w:lang w:val="pt_PT" w:bidi="pt_PT"/>
        </w:rPr>
      </w:r>
    </w:p>
    <w:p>
      <w:pPr>
        <w:pStyle w:val="Heading2"/>
      </w:pPr>
      <w:r>
        <w:rPr>
          <w:lang w:val="pt_PT" w:bidi="pt_PT"/>
        </w:rPr>
        <w:t>Lucas 9.61–62</w:t>
      </w:r>
      <w:r>
        <w:rPr>
          <w:lang w:val="pt_PT" w:bidi="pt_PT"/>
        </w:rPr>
      </w:r>
    </w:p>
    <w:p>
      <w:pPr/>
      <w:r>
        <w:rPr>
          <w:lang w:val="pt_PT" w:bidi="pt_PT"/>
        </w:rPr>
      </w:r>
      <w:r>
        <w:rPr>
          <w:lang w:val="pt_PT" w:bidi="pt_PT"/>
        </w:rPr>
        <w:t>deixe-me dizer adeus à minha família: A declaração ecoa o pedido de Eliseu a Elias (</w:t>
      </w:r>
      <w:hyperlink r:id="rId474">
        <w:r>
          <w:rPr>
            <w:lang w:val="pt_PT" w:bidi="pt_PT"/>
          </w:rPr>
          <w:rPr>
            <w:color w:val="0000EE"/>
            <w:u w:val="single"/>
          </w:rPr>
          <w:t>1Rs 19.19–20</w:t>
        </w:r>
      </w:hyperlink>
      <w:r>
        <w:rPr>
          <w:lang w:val="pt_PT" w:bidi="pt_PT"/>
        </w:rP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Pr>
          <w:lang w:val="pt_PT" w:bidi="pt_PT"/>
        </w:rPr>
      </w:r>
      <w:r>
        <w:rPr>
          <w:lang w:val="pt_PT" w:bidi="pt_PT"/>
        </w:rPr>
      </w:r>
    </w:p>
    <w:p>
      <w:pPr/>
      <w:r>
        <w:rPr>
          <w:lang w:val="pt_PT" w:bidi="pt_PT"/>
        </w:rPr>
      </w:r>
    </w:p>
    <w:p>
      <w:pPr>
        <w:pStyle w:val="Heading2"/>
      </w:pPr>
      <w:r>
        <w:rPr>
          <w:lang w:val="pt_PT" w:bidi="pt_PT"/>
        </w:rPr>
        <w:t>Lucas 10:1–20</w:t>
      </w:r>
      <w:r>
        <w:rPr>
          <w:lang w:val="pt_PT" w:bidi="pt_PT"/>
        </w:rPr>
      </w:r>
    </w:p>
    <w:p>
      <w:pPr/>
      <w:r>
        <w:rPr>
          <w:lang w:val="pt_PT" w:bidi="pt_PT"/>
        </w:rPr>
      </w:r>
      <w:r>
        <w:rPr>
          <w:lang w:val="pt_PT" w:bidi="pt_PT"/>
        </w:rPr>
        <w:t>O Senhor agora escolheu setenta e dois: A missão dos Doze (</w:t>
      </w:r>
      <w:hyperlink r:id="rId475">
        <w:r>
          <w:rPr>
            <w:lang w:val="pt_PT" w:bidi="pt_PT"/>
          </w:rPr>
          <w:rPr>
            <w:color w:val="0000EE"/>
            <w:u w:val="single"/>
          </w:rPr>
          <w:t>9.1–6</w:t>
        </w:r>
      </w:hyperlink>
      <w:r>
        <w:rPr>
          <w:lang w:val="pt_PT" w:bidi="pt_PT"/>
        </w:rPr>
        <w:t xml:space="preserve">) representava o ministério de Jesus a Israel; essa missão representava seu alcance aos gentios. O número 72 representa as nações do mundo. </w:t>
      </w:r>
      <w:hyperlink r:id="rId476">
        <w:r>
          <w:rPr>
            <w:lang w:val="pt_PT" w:bidi="pt_PT"/>
          </w:rPr>
          <w:rPr>
            <w:color w:val="0000EE"/>
            <w:u w:val="single"/>
          </w:rPr>
          <w:t>Gênesis 10</w:t>
        </w:r>
      </w:hyperlink>
      <w:r>
        <w:rPr>
          <w:lang w:val="pt_PT" w:bidi="pt_PT"/>
        </w:rP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Pr>
          <w:lang w:val="pt_PT" w:bidi="pt_PT"/>
        </w:rPr>
      </w:r>
      <w:r>
        <w:rPr>
          <w:lang w:val="pt_PT" w:bidi="pt_PT"/>
        </w:rPr>
      </w:r>
    </w:p>
    <w:p>
      <w:pPr/>
      <w:r>
        <w:rPr>
          <w:lang w:val="pt_PT" w:bidi="pt_PT"/>
        </w:rPr>
      </w:r>
    </w:p>
    <w:p>
      <w:pPr>
        <w:pStyle w:val="Heading2"/>
      </w:pPr>
      <w:r>
        <w:rPr>
          <w:lang w:val="pt_PT" w:bidi="pt_PT"/>
        </w:rPr>
        <w:t>Lucas 10.2</w:t>
      </w:r>
      <w:r>
        <w:rPr>
          <w:lang w:val="pt_PT" w:bidi="pt_PT"/>
        </w:rPr>
      </w:r>
    </w:p>
    <w:p>
      <w:pPr/>
      <w:r>
        <w:rPr>
          <w:lang w:val="pt_PT" w:bidi="pt_PT"/>
        </w:rPr>
      </w:r>
      <w:r>
        <w:rPr>
          <w:lang w:val="pt_PT" w:bidi="pt_PT"/>
        </w:rPr>
        <w:t xml:space="preserve">A colheita refere-se às pessoas que precisam ouvir as Boas Novas e serem reunidas à presença de Deus (cp. </w:t>
      </w:r>
      <w:hyperlink r:id="rId477">
        <w:r>
          <w:rPr>
            <w:lang w:val="pt_PT" w:bidi="pt_PT"/>
          </w:rPr>
          <w:rPr>
            <w:color w:val="0000EE"/>
            <w:u w:val="single"/>
          </w:rPr>
          <w:t>Is 27.12</w:t>
        </w:r>
      </w:hyperlink>
      <w:r>
        <w:rPr>
          <w:lang w:val="pt_PT" w:bidi="pt_PT"/>
        </w:rPr>
        <w:t>). Havia urgência na tarefa, assim como as colheitas precisam ser feitas no momento exato em que estão maduras. Mais trabalhadores eram necessários.</w:t>
      </w:r>
      <w:r>
        <w:rPr>
          <w:lang w:val="pt_PT" w:bidi="pt_PT"/>
        </w:rPr>
      </w:r>
      <w:r>
        <w:rPr>
          <w:lang w:val="pt_PT" w:bidi="pt_PT"/>
        </w:rPr>
      </w:r>
    </w:p>
    <w:p>
      <w:pPr/>
      <w:r>
        <w:rPr>
          <w:lang w:val="pt_PT" w:bidi="pt_PT"/>
        </w:rPr>
      </w:r>
    </w:p>
    <w:p>
      <w:pPr>
        <w:pStyle w:val="Heading2"/>
      </w:pPr>
      <w:r>
        <w:rPr>
          <w:lang w:val="pt_PT" w:bidi="pt_PT"/>
        </w:rPr>
        <w:t>Lucas 10.3</w:t>
      </w:r>
      <w:r>
        <w:rPr>
          <w:lang w:val="pt_PT" w:bidi="pt_PT"/>
        </w:rPr>
      </w:r>
    </w:p>
    <w:p>
      <w:pPr/>
      <w:r>
        <w:rPr>
          <w:lang w:val="pt_PT" w:bidi="pt_PT"/>
        </w:rPr>
      </w:r>
      <w:r>
        <w:rPr>
          <w:lang w:val="pt_PT" w:bidi="pt_PT"/>
        </w:rPr>
        <w:t xml:space="preserve">cordeiros entre lobos: os seguidores de Jesus não devem dominar os outros, mas se sacrificar em benefício dos outros. Isso os torna vulneráveis (ver </w:t>
      </w:r>
      <w:hyperlink r:id="rId478">
        <w:r>
          <w:rPr>
            <w:lang w:val="pt_PT" w:bidi="pt_PT"/>
          </w:rPr>
          <w:rPr>
            <w:color w:val="0000EE"/>
            <w:u w:val="single"/>
          </w:rPr>
          <w:t>Jr 5.6</w:t>
        </w:r>
      </w:hyperlink>
      <w:r>
        <w:rPr>
          <w:lang w:val="pt_PT" w:bidi="pt_PT"/>
        </w:rPr>
        <w:t xml:space="preserve">; </w:t>
      </w:r>
      <w:hyperlink r:id="rId479">
        <w:r>
          <w:rPr>
            <w:lang w:val="pt_PT" w:bidi="pt_PT"/>
          </w:rPr>
          <w:rPr>
            <w:color w:val="0000EE"/>
            <w:u w:val="single"/>
          </w:rPr>
          <w:t>Ez 22.27</w:t>
        </w:r>
      </w:hyperlink>
      <w:r>
        <w:rPr>
          <w:lang w:val="pt_PT" w:bidi="pt_PT"/>
        </w:rPr>
        <w:t xml:space="preserve">; </w:t>
      </w:r>
      <w:hyperlink r:id="rId480">
        <w:r>
          <w:rPr>
            <w:lang w:val="pt_PT" w:bidi="pt_PT"/>
          </w:rPr>
          <w:rPr>
            <w:color w:val="0000EE"/>
            <w:u w:val="single"/>
          </w:rPr>
          <w:t>Hc 1.8</w:t>
        </w:r>
      </w:hyperlink>
      <w:r>
        <w:rPr>
          <w:lang w:val="pt_PT" w:bidi="pt_PT"/>
        </w:rPr>
        <w:t xml:space="preserve">; </w:t>
      </w:r>
      <w:hyperlink r:id="rId481">
        <w:r>
          <w:rPr>
            <w:lang w:val="pt_PT" w:bidi="pt_PT"/>
          </w:rPr>
          <w:rPr>
            <w:color w:val="0000EE"/>
            <w:u w:val="single"/>
          </w:rPr>
          <w:t>Sf 3.3</w:t>
        </w:r>
      </w:hyperlink>
      <w:r>
        <w:rPr>
          <w:lang w:val="pt_PT" w:bidi="pt_PT"/>
        </w:rPr>
        <w:t>), mas o Bom Pastor (</w:t>
      </w:r>
      <w:hyperlink r:id="rId103">
        <w:r>
          <w:rPr>
            <w:lang w:val="pt_PT" w:bidi="pt_PT"/>
          </w:rPr>
          <w:rPr>
            <w:color w:val="0000EE"/>
            <w:u w:val="single"/>
          </w:rPr>
          <w:t>Sl 23.1</w:t>
        </w:r>
      </w:hyperlink>
      <w:r>
        <w:rPr>
          <w:lang w:val="pt_PT" w:bidi="pt_PT"/>
        </w:rPr>
        <w:t>) os protege dos lobos.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lang w:val="pt_PT" w:bidi="pt_PT"/>
        </w:rPr>
        <w:t xml:space="preserve">Não leve dinheiro algum contigo: cp. </w:t>
      </w:r>
      <w:hyperlink r:id="rId482">
        <w:r>
          <w:rPr>
            <w:lang w:val="pt_PT" w:bidi="pt_PT"/>
          </w:rPr>
          <w:rPr>
            <w:color w:val="0000EE"/>
            <w:u w:val="single"/>
          </w:rPr>
          <w:t>9.3</w:t>
        </w:r>
      </w:hyperlink>
      <w:r>
        <w:rPr>
          <w:lang w:val="pt_PT" w:bidi="pt_PT"/>
        </w:rPr>
        <w:t>. Os discípulos de Jesus deveriam depender de Deus e da ajuda daqueles a quem serviam. • não pare para cumprimentar ninguém no caminho: isso não significava ser antissocial, mas manter o foco na tarefa que Jesus lhes havia dado.</w:t>
      </w:r>
      <w:r>
        <w:rPr>
          <w:lang w:val="pt_PT" w:bidi="pt_PT"/>
        </w:rPr>
      </w:r>
      <w:r>
        <w:rPr>
          <w:lang w:val="pt_PT" w:bidi="pt_PT"/>
        </w:rPr>
      </w:r>
    </w:p>
    <w:p>
      <w:pPr/>
      <w:r>
        <w:rPr>
          <w:lang w:val="pt_PT" w:bidi="pt_PT"/>
        </w:rPr>
      </w:r>
    </w:p>
    <w:p>
      <w:pPr>
        <w:pStyle w:val="Heading2"/>
      </w:pPr>
      <w:r>
        <w:rPr>
          <w:lang w:val="pt_PT" w:bidi="pt_PT"/>
        </w:rPr>
        <w:t>Lucas 10.5</w:t>
      </w:r>
      <w:r>
        <w:rPr>
          <w:lang w:val="pt_PT" w:bidi="pt_PT"/>
        </w:rPr>
      </w:r>
    </w:p>
    <w:p>
      <w:pPr/>
      <w:r>
        <w:rPr>
          <w:lang w:val="pt_PT" w:bidi="pt_PT"/>
        </w:rPr>
      </w:r>
      <w:r>
        <w:rPr>
          <w:lang w:val="pt_PT" w:bidi="pt_PT"/>
        </w:rPr>
        <w:t xml:space="preserve">A paz de Deus significa bênçãos espirituais e plenitude, o shalom de Deus (ver </w:t>
      </w:r>
      <w:r>
        <w:rPr>
          <w:lang w:val="pt_PT" w:bidi="pt_PT"/>
        </w:rPr>
        <w:t>nota de estudo em 8.48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10.7</w:t>
      </w:r>
      <w:r>
        <w:rPr>
          <w:lang w:val="pt_PT" w:bidi="pt_PT"/>
        </w:rPr>
      </w:r>
    </w:p>
    <w:p>
      <w:pPr/>
      <w:r>
        <w:rPr>
          <w:lang w:val="pt_PT" w:bidi="pt_PT"/>
        </w:rPr>
      </w:r>
      <w:r>
        <w:rPr>
          <w:lang w:val="pt_PT" w:bidi="pt_PT"/>
        </w:rPr>
        <w:t xml:space="preserve">Não fique mudando de casa em casa: Veja </w:t>
      </w:r>
      <w:r>
        <w:rPr>
          <w:lang w:val="pt_PT" w:bidi="pt_PT"/>
        </w:rPr>
        <w:t>nota de estudo em 9.4</w:t>
      </w:r>
      <w:r>
        <w:rPr>
          <w:lang w:val="pt_PT" w:bidi="pt_PT"/>
        </w:rPr>
        <w:t xml:space="preserve">. • porque aqueles que trabalham merecem seu pagamento: aqueles que ministram para Jesus devem receber compensação daqueles a quem servem (ver também </w:t>
      </w:r>
      <w:hyperlink r:id="rId483">
        <w:r>
          <w:rPr>
            <w:lang w:val="pt_PT" w:bidi="pt_PT"/>
          </w:rPr>
          <w:rPr>
            <w:color w:val="0000EE"/>
            <w:u w:val="single"/>
          </w:rPr>
          <w:t>1Co 9.14</w:t>
        </w:r>
      </w:hyperlink>
      <w:r>
        <w:rPr>
          <w:lang w:val="pt_PT" w:bidi="pt_PT"/>
        </w:rPr>
        <w:t xml:space="preserve">; </w:t>
      </w:r>
      <w:hyperlink r:id="rId484">
        <w:r>
          <w:rPr>
            <w:lang w:val="pt_PT" w:bidi="pt_PT"/>
          </w:rPr>
          <w:rPr>
            <w:color w:val="0000EE"/>
            <w:u w:val="single"/>
          </w:rPr>
          <w:t>1Tm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lang w:val="pt_PT" w:bidi="pt_PT"/>
        </w:rPr>
        <w:t xml:space="preserve">A mesma missão foi dada aos Doze (ver </w:t>
      </w:r>
      <w:hyperlink r:id="rId485">
        <w:r>
          <w:rPr>
            <w:lang w:val="pt_PT" w:bidi="pt_PT"/>
          </w:rPr>
          <w:rPr>
            <w:color w:val="0000EE"/>
            <w:u w:val="single"/>
          </w:rPr>
          <w:t>9.1</w:t>
        </w:r>
      </w:hyperlink>
      <w:r>
        <w:rPr>
          <w:lang w:val="pt_PT" w:bidi="pt_PT"/>
        </w:rPr>
        <w:t>). • Cure os doentes: a cura era um sinal de salvação (</w:t>
      </w:r>
      <w:hyperlink r:id="rId355">
        <w:r>
          <w:rPr>
            <w:lang w:val="pt_PT" w:bidi="pt_PT"/>
          </w:rPr>
          <w:rPr>
            <w:color w:val="0000EE"/>
            <w:u w:val="single"/>
          </w:rPr>
          <w:t>Is 29.18–19</w:t>
        </w:r>
      </w:hyperlink>
      <w:r>
        <w:rPr>
          <w:lang w:val="pt_PT" w:bidi="pt_PT"/>
        </w:rPr>
        <w:t xml:space="preserve">; </w:t>
      </w:r>
      <w:hyperlink r:id="rId486">
        <w:r>
          <w:rPr>
            <w:lang w:val="pt_PT" w:bidi="pt_PT"/>
          </w:rPr>
          <w:rPr>
            <w:color w:val="0000EE"/>
            <w:u w:val="single"/>
          </w:rPr>
          <w:t>35.5</w:t>
        </w:r>
      </w:hyperlink>
      <w:r>
        <w:rPr>
          <w:lang w:val="pt_PT" w:bidi="pt_PT"/>
        </w:rPr>
        <w:t xml:space="preserve">); era uma evidência física de que o Reino de Deus estava presente (ver </w:t>
      </w:r>
      <w:r>
        <w:rPr>
          <w:lang w:val="pt_PT" w:bidi="pt_PT"/>
        </w:rPr>
        <w:t>nota de estudo em Lucas 7.22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10.11</w:t>
      </w:r>
      <w:r>
        <w:rPr>
          <w:lang w:val="pt_PT" w:bidi="pt_PT"/>
        </w:rPr>
      </w:r>
    </w:p>
    <w:p>
      <w:pPr/>
      <w:r>
        <w:rPr>
          <w:lang w:val="pt_PT" w:bidi="pt_PT"/>
        </w:rPr>
      </w:r>
      <w:r>
        <w:rPr>
          <w:lang w:val="pt_PT" w:bidi="pt_PT"/>
        </w:rPr>
        <w:t xml:space="preserve">Veja </w:t>
      </w:r>
      <w:r>
        <w:rPr>
          <w:lang w:val="pt_PT" w:bidi="pt_PT"/>
        </w:rPr>
        <w:t>nota de estudo em 9.5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lang w:val="pt_PT" w:bidi="pt_PT"/>
        </w:rPr>
        <w:t>Deus destruiu Sodoma e Gomorra por causa de sua maldade (</w:t>
      </w:r>
      <w:hyperlink r:id="rId487">
        <w:r>
          <w:rPr>
            <w:lang w:val="pt_PT" w:bidi="pt_PT"/>
          </w:rPr>
          <w:rPr>
            <w:color w:val="0000EE"/>
            <w:u w:val="single"/>
          </w:rPr>
          <w:t>Gn 18.16–19.29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10.13</w:t>
      </w:r>
      <w:r>
        <w:rPr>
          <w:lang w:val="pt_PT" w:bidi="pt_PT"/>
        </w:rPr>
      </w:r>
    </w:p>
    <w:p>
      <w:pPr/>
      <w:r>
        <w:rPr>
          <w:lang w:val="pt_PT" w:bidi="pt_PT"/>
        </w:rPr>
      </w:r>
      <w:r>
        <w:rPr>
          <w:lang w:val="pt_PT" w:bidi="pt_PT"/>
        </w:rP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hyperlink r:id="rId488">
        <w:r>
          <w:rPr>
            <w:lang w:val="pt_PT" w:bidi="pt_PT"/>
          </w:rPr>
          <w:rPr>
            <w:color w:val="0000EE"/>
            <w:u w:val="single"/>
          </w:rPr>
          <w:t>Is 23</w:t>
        </w:r>
      </w:hyperlink>
      <w:r>
        <w:rPr>
          <w:lang w:val="pt_PT" w:bidi="pt_PT"/>
        </w:rPr>
        <w:t xml:space="preserve">; </w:t>
      </w:r>
      <w:hyperlink r:id="rId489">
        <w:r>
          <w:rPr>
            <w:lang w:val="pt_PT" w:bidi="pt_PT"/>
          </w:rPr>
          <w:rPr>
            <w:color w:val="0000EE"/>
            <w:u w:val="single"/>
          </w:rPr>
          <w:t>Ez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10.15</w:t>
      </w:r>
      <w:r>
        <w:rPr>
          <w:lang w:val="pt_PT" w:bidi="pt_PT"/>
        </w:rPr>
      </w:r>
    </w:p>
    <w:p>
      <w:pPr/>
      <w:r>
        <w:rPr>
          <w:lang w:val="pt_PT" w:bidi="pt_PT"/>
        </w:rPr>
      </w:r>
      <w:r>
        <w:rPr>
          <w:lang w:val="pt_PT" w:bidi="pt_PT"/>
        </w:rPr>
        <w:t xml:space="preserve">Cafarnaum foi a base de operações de Jesus durante seu ministério na Galileia; esta cidade testemunhou muitos de seus milagres (ver </w:t>
      </w:r>
      <w:hyperlink r:id="rId490">
        <w:r>
          <w:rPr>
            <w:lang w:val="pt_PT" w:bidi="pt_PT"/>
          </w:rPr>
          <w:rPr>
            <w:color w:val="0000EE"/>
            <w:u w:val="single"/>
          </w:rPr>
          <w:t>4.31–41</w:t>
        </w:r>
      </w:hyperlink>
      <w:r>
        <w:rPr>
          <w:lang w:val="pt_PT" w:bidi="pt_PT"/>
        </w:rPr>
        <w:t>). • para o lugar dos mortos: embora Cafarnaum tenha sido abençoada pela presença do Messias, ela seria julgada por seu orgulho e rejeição a Jesus.</w:t>
      </w:r>
      <w:r>
        <w:rPr>
          <w:lang w:val="pt_PT" w:bidi="pt_PT"/>
        </w:rPr>
      </w:r>
      <w:r>
        <w:rPr>
          <w:lang w:val="pt_PT" w:bidi="pt_PT"/>
        </w:rPr>
      </w:r>
    </w:p>
    <w:p>
      <w:pPr/>
      <w:r>
        <w:rPr>
          <w:lang w:val="pt_PT" w:bidi="pt_PT"/>
        </w:rPr>
      </w:r>
    </w:p>
    <w:p>
      <w:pPr>
        <w:pStyle w:val="Heading2"/>
      </w:pPr>
      <w:r>
        <w:rPr>
          <w:lang w:val="pt_PT" w:bidi="pt_PT"/>
        </w:rPr>
        <w:t>Lucas 10.18</w:t>
      </w:r>
      <w:r>
        <w:rPr>
          <w:lang w:val="pt_PT" w:bidi="pt_PT"/>
        </w:rPr>
      </w:r>
    </w:p>
    <w:p>
      <w:pPr/>
      <w:r>
        <w:rPr>
          <w:lang w:val="pt_PT" w:bidi="pt_PT"/>
        </w:rPr>
      </w:r>
      <w:r>
        <w:rPr>
          <w:lang w:val="pt_PT" w:bidi="pt_PT"/>
        </w:rPr>
        <w:t xml:space="preserve">Eu vi Satanás cair do céu como um raio! Veja </w:t>
      </w:r>
      <w:hyperlink r:id="rId491">
        <w:r>
          <w:rPr>
            <w:lang w:val="pt_PT" w:bidi="pt_PT"/>
          </w:rPr>
          <w:rPr>
            <w:color w:val="0000EE"/>
            <w:u w:val="single"/>
          </w:rPr>
          <w:t>Ap 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10.19</w:t>
      </w:r>
      <w:r>
        <w:rPr>
          <w:lang w:val="pt_PT" w:bidi="pt_PT"/>
        </w:rPr>
      </w:r>
    </w:p>
    <w:p>
      <w:pPr/>
      <w:r>
        <w:rPr>
          <w:lang w:val="pt_PT" w:bidi="pt_PT"/>
        </w:rPr>
      </w:r>
      <w:r>
        <w:rPr>
          <w:lang w:val="pt_PT" w:bidi="pt_PT"/>
        </w:rPr>
        <w:t xml:space="preserve">Cobras e escorpiões eram símbolos de perigo e mal (ver </w:t>
      </w:r>
      <w:hyperlink r:id="rId492">
        <w:r>
          <w:rPr>
            <w:lang w:val="pt_PT" w:bidi="pt_PT"/>
          </w:rPr>
          <w:rPr>
            <w:color w:val="0000EE"/>
            <w:u w:val="single"/>
          </w:rPr>
          <w:t>Nm 21.6–9</w:t>
        </w:r>
      </w:hyperlink>
      <w:r>
        <w:rPr>
          <w:lang w:val="pt_PT" w:bidi="pt_PT"/>
        </w:rPr>
        <w:t xml:space="preserve">; </w:t>
      </w:r>
      <w:hyperlink r:id="rId493">
        <w:r>
          <w:rPr>
            <w:lang w:val="pt_PT" w:bidi="pt_PT"/>
          </w:rPr>
          <w:rPr>
            <w:color w:val="0000EE"/>
            <w:u w:val="single"/>
          </w:rPr>
          <w:t>Dt 8.15</w:t>
        </w:r>
      </w:hyperlink>
      <w:r>
        <w:rPr>
          <w:lang w:val="pt_PT" w:bidi="pt_PT"/>
        </w:rPr>
        <w:t xml:space="preserve">; </w:t>
      </w:r>
      <w:hyperlink r:id="rId494">
        <w:r>
          <w:rPr>
            <w:lang w:val="pt_PT" w:bidi="pt_PT"/>
          </w:rPr>
          <w:rPr>
            <w:color w:val="0000EE"/>
            <w:u w:val="single"/>
          </w:rPr>
          <w:t>1Rs 12.14</w:t>
        </w:r>
      </w:hyperlink>
      <w:r>
        <w:rPr>
          <w:lang w:val="pt_PT" w:bidi="pt_PT"/>
        </w:rPr>
        <w:t xml:space="preserve">; </w:t>
      </w:r>
      <w:hyperlink r:id="rId495">
        <w:r>
          <w:rPr>
            <w:lang w:val="pt_PT" w:bidi="pt_PT"/>
          </w:rPr>
          <w:rPr>
            <w:color w:val="0000EE"/>
            <w:u w:val="single"/>
          </w:rPr>
          <w:t>Is 11.8</w:t>
        </w:r>
      </w:hyperlink>
      <w:r>
        <w:rPr>
          <w:lang w:val="pt_PT" w:bidi="pt_PT"/>
        </w:rPr>
        <w:t xml:space="preserve">; </w:t>
      </w:r>
      <w:hyperlink r:id="rId496">
        <w:r>
          <w:rPr>
            <w:lang w:val="pt_PT" w:bidi="pt_PT"/>
          </w:rPr>
          <w:rPr>
            <w:color w:val="0000EE"/>
            <w:u w:val="single"/>
          </w:rPr>
          <w:t>Ez 2.6</w:t>
        </w:r>
      </w:hyperlink>
      <w:r>
        <w:rPr>
          <w:lang w:val="pt_PT" w:bidi="pt_PT"/>
        </w:rPr>
        <w:t>). Satanás é a antiga serpente que tentou Eva (</w:t>
      </w:r>
      <w:hyperlink r:id="rId497">
        <w:r>
          <w:rPr>
            <w:lang w:val="pt_PT" w:bidi="pt_PT"/>
          </w:rPr>
          <w:rPr>
            <w:color w:val="0000EE"/>
            <w:u w:val="single"/>
          </w:rPr>
          <w:t>Gn 3.13–14</w:t>
        </w:r>
      </w:hyperlink>
      <w:r>
        <w:rPr>
          <w:lang w:val="pt_PT" w:bidi="pt_PT"/>
        </w:rPr>
        <w:t xml:space="preserve">; </w:t>
      </w:r>
      <w:hyperlink r:id="rId498">
        <w:r>
          <w:rPr>
            <w:lang w:val="pt_PT" w:bidi="pt_PT"/>
          </w:rPr>
          <w:rPr>
            <w:color w:val="0000EE"/>
            <w:u w:val="single"/>
          </w:rPr>
          <w:t>Rm 16.20</w:t>
        </w:r>
      </w:hyperlink>
      <w:r>
        <w:rPr>
          <w:lang w:val="pt_PT" w:bidi="pt_PT"/>
        </w:rPr>
        <w:t xml:space="preserve">; </w:t>
      </w:r>
      <w:hyperlink r:id="rId499">
        <w:r>
          <w:rPr>
            <w:lang w:val="pt_PT" w:bidi="pt_PT"/>
          </w:rPr>
          <w:rPr>
            <w:color w:val="0000EE"/>
            <w:u w:val="single"/>
          </w:rPr>
          <w:t>Ap 12.9</w:t>
        </w:r>
      </w:hyperlink>
      <w:r>
        <w:rPr>
          <w:lang w:val="pt_PT" w:bidi="pt_PT"/>
        </w:rPr>
        <w:t xml:space="preserve">; </w:t>
      </w:r>
      <w:hyperlink r:id="rId500">
        <w:r>
          <w:rPr>
            <w:lang w:val="pt_PT" w:bidi="pt_PT"/>
          </w:rPr>
          <w:rPr>
            <w:color w:val="0000EE"/>
            <w:u w:val="single"/>
          </w:rPr>
          <w:t>20.2</w:t>
        </w:r>
      </w:hyperlink>
      <w:r>
        <w:rPr>
          <w:lang w:val="pt_PT" w:bidi="pt_PT"/>
        </w:rPr>
        <w:t>), e as forças demoníacas são descritas como escorpiões (</w:t>
      </w:r>
      <w:hyperlink r:id="rId501">
        <w:r>
          <w:rPr>
            <w:lang w:val="pt_PT" w:bidi="pt_PT"/>
          </w:rPr>
          <w:rPr>
            <w:color w:val="0000EE"/>
            <w:u w:val="single"/>
          </w:rPr>
          <w:t>Ap 9.3–4</w:t>
        </w:r>
      </w:hyperlink>
      <w:r>
        <w:rPr>
          <w:lang w:val="pt_PT" w:bidi="pt_PT"/>
        </w:rPr>
        <w:t xml:space="preserve">). • Nada machucará vocês: Isso não significava que os seguidores de Jesus deveriam correr riscos perigosos. O ponto é que Deus protege seus servos (p. ex., </w:t>
      </w:r>
      <w:hyperlink r:id="rId502">
        <w:r>
          <w:rPr>
            <w:lang w:val="pt_PT" w:bidi="pt_PT"/>
          </w:rPr>
          <w:rPr>
            <w:color w:val="0000EE"/>
            <w:u w:val="single"/>
          </w:rPr>
          <w:t>At 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lang w:val="pt_PT" w:bidi="pt_PT"/>
        </w:rPr>
        <w:t xml:space="preserve">Os discípulos não devem alegrar-se em seu poder espiritual, mas na grandeza de Deus que lhes dá gratuitamente a salvação. • seus nomes estão inscritos no céu: para o registro da salvação nos livros do céu, veja </w:t>
      </w:r>
      <w:hyperlink r:id="rId503">
        <w:r>
          <w:rPr>
            <w:lang w:val="pt_PT" w:bidi="pt_PT"/>
          </w:rPr>
          <w:rPr>
            <w:color w:val="0000EE"/>
            <w:u w:val="single"/>
          </w:rPr>
          <w:t>Êx 32.32–33</w:t>
        </w:r>
      </w:hyperlink>
      <w:r>
        <w:rPr>
          <w:lang w:val="pt_PT" w:bidi="pt_PT"/>
        </w:rPr>
        <w:t xml:space="preserve">; </w:t>
      </w:r>
      <w:hyperlink r:id="rId504">
        <w:r>
          <w:rPr>
            <w:lang w:val="pt_PT" w:bidi="pt_PT"/>
          </w:rPr>
          <w:rPr>
            <w:color w:val="0000EE"/>
            <w:u w:val="single"/>
          </w:rPr>
          <w:t>Sl 69.28</w:t>
        </w:r>
      </w:hyperlink>
      <w:r>
        <w:rPr>
          <w:lang w:val="pt_PT" w:bidi="pt_PT"/>
        </w:rPr>
        <w:t xml:space="preserve">; </w:t>
      </w:r>
      <w:hyperlink r:id="rId505">
        <w:r>
          <w:rPr>
            <w:lang w:val="pt_PT" w:bidi="pt_PT"/>
          </w:rPr>
          <w:rPr>
            <w:color w:val="0000EE"/>
            <w:u w:val="single"/>
          </w:rPr>
          <w:t>Is 4.3</w:t>
        </w:r>
      </w:hyperlink>
      <w:r>
        <w:rPr>
          <w:lang w:val="pt_PT" w:bidi="pt_PT"/>
        </w:rPr>
        <w:t xml:space="preserve">; </w:t>
      </w:r>
      <w:hyperlink r:id="rId45">
        <w:r>
          <w:rPr>
            <w:lang w:val="pt_PT" w:bidi="pt_PT"/>
          </w:rPr>
          <w:rPr>
            <w:color w:val="0000EE"/>
            <w:u w:val="single"/>
          </w:rPr>
          <w:t>Dn 12.1</w:t>
        </w:r>
      </w:hyperlink>
      <w:r>
        <w:rPr>
          <w:lang w:val="pt_PT" w:bidi="pt_PT"/>
        </w:rPr>
        <w:t xml:space="preserve">; </w:t>
      </w:r>
      <w:hyperlink r:id="rId506">
        <w:r>
          <w:rPr>
            <w:lang w:val="pt_PT" w:bidi="pt_PT"/>
          </w:rPr>
          <w:rPr>
            <w:color w:val="0000EE"/>
            <w:u w:val="single"/>
          </w:rPr>
          <w:t>Ml 3.16–17</w:t>
        </w:r>
      </w:hyperlink>
      <w:r>
        <w:rPr>
          <w:lang w:val="pt_PT" w:bidi="pt_PT"/>
        </w:rPr>
        <w:t xml:space="preserve">; </w:t>
      </w:r>
      <w:hyperlink r:id="rId507">
        <w:r>
          <w:rPr>
            <w:lang w:val="pt_PT" w:bidi="pt_PT"/>
          </w:rPr>
          <w:rPr>
            <w:color w:val="0000EE"/>
            <w:u w:val="single"/>
          </w:rPr>
          <w:t>Fp 4.3</w:t>
        </w:r>
      </w:hyperlink>
      <w:r>
        <w:rPr>
          <w:lang w:val="pt_PT" w:bidi="pt_PT"/>
        </w:rPr>
        <w:t xml:space="preserve">; </w:t>
      </w:r>
      <w:hyperlink r:id="rId508">
        <w:r>
          <w:rPr>
            <w:lang w:val="pt_PT" w:bidi="pt_PT"/>
          </w:rPr>
          <w:rPr>
            <w:color w:val="0000EE"/>
            <w:u w:val="single"/>
          </w:rPr>
          <w:t>Hb 12.23</w:t>
        </w:r>
      </w:hyperlink>
      <w:r>
        <w:rPr>
          <w:lang w:val="pt_PT" w:bidi="pt_PT"/>
        </w:rPr>
        <w:t xml:space="preserve">; </w:t>
      </w:r>
      <w:hyperlink r:id="rId509">
        <w:r>
          <w:rPr>
            <w:lang w:val="pt_PT" w:bidi="pt_PT"/>
          </w:rPr>
          <w:rPr>
            <w:color w:val="0000EE"/>
            <w:u w:val="single"/>
          </w:rPr>
          <w:t>Ap 3.5</w:t>
        </w:r>
      </w:hyperlink>
      <w:r>
        <w:rPr>
          <w:lang w:val="pt_PT" w:bidi="pt_PT"/>
        </w:rPr>
        <w:t xml:space="preserve">; </w:t>
      </w:r>
      <w:hyperlink r:id="rId510">
        <w:r>
          <w:rPr>
            <w:lang w:val="pt_PT" w:bidi="pt_PT"/>
          </w:rPr>
          <w:rPr>
            <w:color w:val="0000EE"/>
            <w:u w:val="single"/>
          </w:rPr>
          <w:t>13.8</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511">
        <w:r>
          <w:rPr>
            <w:lang w:val="pt_PT" w:bidi="pt_PT"/>
          </w:rPr>
          <w:rPr>
            <w:color w:val="0000EE"/>
            <w:u w:val="single"/>
          </w:rPr>
          <w:t>20.12</w:t>
        </w:r>
      </w:hyperlink>
      <w:r>
        <w:rPr>
          <w:lang w:val="pt_PT" w:bidi="pt_PT"/>
        </w:rPr>
        <w:t>,</w:t>
      </w:r>
      <w:hyperlink r:id="rId512">
        <w:r>
          <w:rPr>
            <w:lang w:val="pt_PT" w:bidi="pt_PT"/>
          </w:rPr>
          <w:rPr>
            <w:color w:val="0000EE"/>
            <w:u w:val="single"/>
          </w:rPr>
          <w:t>15</w:t>
        </w:r>
      </w:hyperlink>
      <w:r>
        <w:rPr>
          <w:lang w:val="pt_PT" w:bidi="pt_PT"/>
        </w:rPr>
        <w:t xml:space="preserve">; </w:t>
      </w:r>
      <w:hyperlink r:id="rId513">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lang w:val="pt_PT" w:bidi="pt_PT"/>
        </w:rPr>
        <w:t xml:space="preserve">escondendo essas coisas: Deus usa coisas simples que uma criança pode entender para envergonhar aqueles que se consideram sábios, mas são tolos aos olhos de Deus (ver </w:t>
      </w:r>
      <w:hyperlink r:id="rId514">
        <w:r>
          <w:rPr>
            <w:lang w:val="pt_PT" w:bidi="pt_PT"/>
          </w:rPr>
          <w:rPr>
            <w:color w:val="0000EE"/>
            <w:u w:val="single"/>
          </w:rPr>
          <w:t>Is 29.14</w:t>
        </w:r>
      </w:hyperlink>
      <w:r>
        <w:rPr>
          <w:lang w:val="pt_PT" w:bidi="pt_PT"/>
        </w:rPr>
        <w:t xml:space="preserve">; </w:t>
      </w:r>
      <w:hyperlink r:id="rId515">
        <w:r>
          <w:rPr>
            <w:lang w:val="pt_PT" w:bidi="pt_PT"/>
          </w:rPr>
          <w:rPr>
            <w:color w:val="0000EE"/>
            <w:u w:val="single"/>
          </w:rPr>
          <w:t>1Co 1.18–31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10.22</w:t>
      </w:r>
      <w:r>
        <w:rPr>
          <w:lang w:val="pt_PT" w:bidi="pt_PT"/>
        </w:rPr>
      </w:r>
    </w:p>
    <w:p>
      <w:pPr/>
      <w:r>
        <w:rPr>
          <w:lang w:val="pt_PT" w:bidi="pt_PT"/>
        </w:rPr>
      </w:r>
      <w:r>
        <w:rPr>
          <w:lang w:val="pt_PT" w:bidi="pt_PT"/>
        </w:rPr>
        <w:t xml:space="preserve">O Pai e o Filho compartilham uma relação íntima. Jesus veio à terra para revelar o Pai a um mundo perdido (ver </w:t>
      </w:r>
      <w:hyperlink r:id="rId516">
        <w:r>
          <w:rPr>
            <w:lang w:val="pt_PT" w:bidi="pt_PT"/>
          </w:rPr>
          <w:rPr>
            <w:color w:val="0000EE"/>
            <w:u w:val="single"/>
          </w:rPr>
          <w:t>Jo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10.23</w:t>
      </w:r>
      <w:r>
        <w:rPr>
          <w:lang w:val="pt_PT" w:bidi="pt_PT"/>
        </w:rPr>
      </w:r>
    </w:p>
    <w:p>
      <w:pPr/>
      <w:r>
        <w:rPr>
          <w:lang w:val="pt_PT" w:bidi="pt_PT"/>
        </w:rPr>
      </w:r>
      <w:r>
        <w:rPr>
          <w:lang w:val="pt_PT" w:bidi="pt_PT"/>
        </w:rPr>
        <w:t>que veem o que você viu: Os discípulos testemunharam a chegada da salvação prometida por Deus, a inauguração do Reino de Deus.</w:t>
      </w:r>
      <w:r>
        <w:rPr>
          <w:lang w:val="pt_PT" w:bidi="pt_PT"/>
        </w:rPr>
      </w:r>
      <w:r>
        <w:rPr>
          <w:lang w:val="pt_PT" w:bidi="pt_PT"/>
        </w:rPr>
      </w:r>
    </w:p>
    <w:p>
      <w:pPr/>
      <w:r>
        <w:rPr>
          <w:lang w:val="pt_PT" w:bidi="pt_PT"/>
        </w:rPr>
      </w:r>
    </w:p>
    <w:p>
      <w:pPr>
        <w:pStyle w:val="Heading2"/>
      </w:pPr>
      <w:r>
        <w:rPr>
          <w:lang w:val="pt_PT" w:bidi="pt_PT"/>
        </w:rPr>
        <w:t>Lucas 10.25</w:t>
      </w:r>
      <w:r>
        <w:rPr>
          <w:lang w:val="pt_PT" w:bidi="pt_PT"/>
        </w:rPr>
      </w:r>
    </w:p>
    <w:p>
      <w:pPr/>
      <w:r>
        <w:rPr>
          <w:lang w:val="pt_PT" w:bidi="pt_PT"/>
        </w:rPr>
      </w:r>
      <w:r>
        <w:rPr>
          <w:lang w:val="pt_PT" w:bidi="pt_PT"/>
        </w:rPr>
        <w:t xml:space="preserve">um especialista em lei religiosa: consulte </w:t>
      </w:r>
      <w:r>
        <w:rPr>
          <w:lang w:val="pt_PT" w:bidi="pt_PT"/>
        </w:rPr>
        <w:t>nota de estudo em 5.17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lang w:val="pt_PT" w:bidi="pt_PT"/>
        </w:rPr>
        <w:t xml:space="preserve">Você deve amar o Senhor seu Deus: Jesus identificou </w:t>
      </w:r>
      <w:hyperlink r:id="rId517">
        <w:r>
          <w:rPr>
            <w:lang w:val="pt_PT" w:bidi="pt_PT"/>
          </w:rPr>
          <w:rPr>
            <w:color w:val="0000EE"/>
            <w:u w:val="single"/>
          </w:rPr>
          <w:t>Dt 6.5</w:t>
        </w:r>
      </w:hyperlink>
      <w:r>
        <w:rPr>
          <w:lang w:val="pt_PT" w:bidi="pt_PT"/>
        </w:rPr>
        <w:t xml:space="preserve"> e </w:t>
      </w:r>
      <w:hyperlink r:id="rId518">
        <w:r>
          <w:rPr>
            <w:lang w:val="pt_PT" w:bidi="pt_PT"/>
          </w:rPr>
          <w:rPr>
            <w:color w:val="0000EE"/>
            <w:u w:val="single"/>
          </w:rPr>
          <w:t>Lv 19.18</w:t>
        </w:r>
      </w:hyperlink>
      <w:r>
        <w:rPr>
          <w:lang w:val="pt_PT" w:bidi="pt_PT"/>
        </w:rPr>
        <w:t xml:space="preserve"> como os dois maiores mandamentos (</w:t>
      </w:r>
      <w:hyperlink r:id="rId519">
        <w:r>
          <w:rPr>
            <w:lang w:val="pt_PT" w:bidi="pt_PT"/>
          </w:rPr>
          <w:rPr>
            <w:color w:val="0000EE"/>
            <w:u w:val="single"/>
          </w:rPr>
          <w:t>Mc 12.28–34</w:t>
        </w:r>
      </w:hyperlink>
      <w:r>
        <w:rPr>
          <w:lang w:val="pt_PT" w:bidi="pt_PT"/>
        </w:rPr>
        <w:t xml:space="preserve">). </w:t>
      </w:r>
      <w:hyperlink r:id="rId517">
        <w:r>
          <w:rPr>
            <w:lang w:val="pt_PT" w:bidi="pt_PT"/>
          </w:rPr>
          <w:rPr>
            <w:color w:val="0000EE"/>
            <w:u w:val="single"/>
          </w:rPr>
          <w:t>Dt 6.5</w:t>
        </w:r>
      </w:hyperlink>
      <w:r>
        <w:rPr>
          <w:lang w:val="pt_PT" w:bidi="pt_PT"/>
        </w:rPr>
        <w:t xml:space="preserve"> faz parte da oração conhecida como o </w:t>
      </w:r>
      <w:r>
        <w:rPr>
          <w:i/>
          <w:lang w:val="pt_PT" w:bidi="pt_PT"/>
        </w:rPr>
        <w:t>Shema,</w:t>
      </w:r>
      <w:r>
        <w:rPr>
          <w:lang w:val="pt_PT" w:bidi="pt_PT"/>
        </w:rPr>
        <w:t xml:space="preserve"> que todo judeu deveria repetir diariamente.</w:t>
      </w:r>
      <w:r>
        <w:rPr>
          <w:lang w:val="pt_PT" w:bidi="pt_PT"/>
        </w:rPr>
      </w:r>
      <w:r>
        <w:rPr>
          <w:lang w:val="pt_PT" w:bidi="pt_PT"/>
        </w:rPr>
      </w:r>
    </w:p>
    <w:p>
      <w:pPr/>
      <w:r>
        <w:rPr>
          <w:lang w:val="pt_PT" w:bidi="pt_PT"/>
        </w:rPr>
      </w:r>
    </w:p>
    <w:p>
      <w:pPr>
        <w:pStyle w:val="Heading2"/>
      </w:pPr>
      <w:r>
        <w:rPr>
          <w:lang w:val="pt_PT" w:bidi="pt_PT"/>
        </w:rPr>
        <w:t>Lucas 10.28</w:t>
      </w:r>
      <w:r>
        <w:rPr>
          <w:lang w:val="pt_PT" w:bidi="pt_PT"/>
        </w:rPr>
      </w:r>
    </w:p>
    <w:p>
      <w:pPr/>
      <w:r>
        <w:rPr>
          <w:lang w:val="pt_PT" w:bidi="pt_PT"/>
        </w:rPr>
      </w:r>
      <w:r>
        <w:rPr>
          <w:lang w:val="pt_PT" w:bidi="pt_PT"/>
        </w:rPr>
        <w:t>Faça isso e você viverá! Jesus não estava sugerindo que as pessoas seriam salvas por suas obras; ao invés disso, esse amor expressa uma fé genuína e devoção ao Senhor.</w:t>
      </w:r>
      <w:r>
        <w:rPr>
          <w:lang w:val="pt_PT" w:bidi="pt_PT"/>
        </w:rPr>
      </w:r>
      <w:r>
        <w:rPr>
          <w:lang w:val="pt_PT" w:bidi="pt_PT"/>
        </w:rPr>
      </w:r>
    </w:p>
    <w:p>
      <w:pPr/>
      <w:r>
        <w:rPr>
          <w:lang w:val="pt_PT" w:bidi="pt_PT"/>
        </w:rPr>
      </w:r>
    </w:p>
    <w:p>
      <w:pPr>
        <w:pStyle w:val="Heading2"/>
      </w:pPr>
      <w:r>
        <w:rPr>
          <w:lang w:val="pt_PT" w:bidi="pt_PT"/>
        </w:rPr>
        <w:t>Lucas 10.29</w:t>
      </w:r>
      <w:r>
        <w:rPr>
          <w:lang w:val="pt_PT" w:bidi="pt_PT"/>
        </w:rPr>
      </w:r>
    </w:p>
    <w:p>
      <w:pPr/>
      <w:r>
        <w:rPr>
          <w:lang w:val="pt_PT" w:bidi="pt_PT"/>
        </w:rPr>
      </w:r>
      <w:r>
        <w:rPr>
          <w:lang w:val="pt_PT" w:bidi="pt_PT"/>
        </w:rPr>
        <w:t>quem é meu próximo? Um vizinho, neste contexto, normalmente era identificado como um colega israelita.</w:t>
      </w:r>
      <w:r>
        <w:rPr>
          <w:lang w:val="pt_PT" w:bidi="pt_PT"/>
        </w:rPr>
      </w:r>
      <w:r>
        <w:rPr>
          <w:lang w:val="pt_PT" w:bidi="pt_PT"/>
        </w:rPr>
      </w:r>
    </w:p>
    <w:p>
      <w:pPr/>
      <w:r>
        <w:rPr>
          <w:lang w:val="pt_PT" w:bidi="pt_PT"/>
        </w:rPr>
      </w:r>
    </w:p>
    <w:p>
      <w:pPr>
        <w:pStyle w:val="Heading2"/>
      </w:pPr>
      <w:r>
        <w:rPr>
          <w:lang w:val="pt_PT" w:bidi="pt_PT"/>
        </w:rPr>
        <w:t>Lucas 10.30</w:t>
      </w:r>
      <w:r>
        <w:rPr>
          <w:lang w:val="pt_PT" w:bidi="pt_PT"/>
        </w:rPr>
      </w:r>
    </w:p>
    <w:p>
      <w:pPr/>
      <w:r>
        <w:rPr>
          <w:lang w:val="pt_PT" w:bidi="pt_PT"/>
        </w:rPr>
      </w:r>
      <w:r>
        <w:rPr>
          <w:lang w:val="pt_PT" w:bidi="pt_PT"/>
        </w:rPr>
        <w:t>O caminho de Jerusalém até Jericó descia 3.300 pés (1.000 metros) por um terreno acidentado onde os ladrões frequentemente esperavam pelos viajantes.</w:t>
      </w:r>
      <w:r>
        <w:rPr>
          <w:lang w:val="pt_PT" w:bidi="pt_PT"/>
        </w:rPr>
      </w:r>
      <w:r>
        <w:rPr>
          <w:lang w:val="pt_PT" w:bidi="pt_PT"/>
        </w:rPr>
      </w:r>
    </w:p>
    <w:p>
      <w:pPr/>
      <w:r>
        <w:rPr>
          <w:lang w:val="pt_PT" w:bidi="pt_PT"/>
        </w:rPr>
      </w:r>
    </w:p>
    <w:p>
      <w:pPr>
        <w:pStyle w:val="Heading2"/>
      </w:pPr>
      <w:r>
        <w:rPr>
          <w:lang w:val="pt_PT" w:bidi="pt_PT"/>
        </w:rPr>
        <w:t>Lucas 10.30–37</w:t>
      </w:r>
      <w:r>
        <w:rPr>
          <w:lang w:val="pt_PT" w:bidi="pt_PT"/>
        </w:rPr>
      </w:r>
    </w:p>
    <w:p>
      <w:pPr/>
      <w:r>
        <w:rPr>
          <w:lang w:val="pt_PT" w:bidi="pt_PT"/>
        </w:rPr>
      </w:r>
      <w:r>
        <w:rPr>
          <w:lang w:val="pt_PT" w:bidi="pt_PT"/>
        </w:rPr>
        <w:t>A parábola de Jesus mostra que os verdadeiros vizinhos amam até mesmo seus inimigos (</w:t>
      </w:r>
      <w:hyperlink r:id="rId520">
        <w:r>
          <w:rPr>
            <w:lang w:val="pt_PT" w:bidi="pt_PT"/>
          </w:rPr>
          <w:rPr>
            <w:color w:val="0000EE"/>
            <w:u w:val="single"/>
          </w:rPr>
          <w:t>10.29</w:t>
        </w:r>
      </w:hyperlink>
      <w:r>
        <w:rPr>
          <w:lang w:val="pt_PT" w:bidi="pt_PT"/>
        </w:rPr>
        <w:t>). A espiritualidade autêntica não se baseia na identidade étnica ou em associações religiosas, mas sim no amor a Deus e aos outros.</w:t>
      </w:r>
      <w:r>
        <w:rPr>
          <w:lang w:val="pt_PT" w:bidi="pt_PT"/>
        </w:rPr>
      </w:r>
      <w:r>
        <w:rPr>
          <w:lang w:val="pt_PT" w:bidi="pt_PT"/>
        </w:rPr>
      </w:r>
    </w:p>
    <w:p>
      <w:pPr/>
      <w:r>
        <w:rPr>
          <w:lang w:val="pt_PT" w:bidi="pt_PT"/>
        </w:rPr>
      </w:r>
    </w:p>
    <w:p>
      <w:pPr>
        <w:pStyle w:val="Heading2"/>
      </w:pPr>
      <w:r>
        <w:rPr>
          <w:lang w:val="pt_PT" w:bidi="pt_PT"/>
        </w:rPr>
        <w:t>Luke 10.31</w:t>
      </w:r>
      <w:r>
        <w:rPr>
          <w:lang w:val="pt_PT" w:bidi="pt_PT"/>
        </w:rPr>
      </w:r>
    </w:p>
    <w:p>
      <w:pPr/>
      <w:r>
        <w:rPr>
          <w:lang w:val="pt_PT" w:bidi="pt_PT"/>
        </w:rPr>
      </w:r>
      <w:r>
        <w:rPr>
          <w:lang w:val="pt_PT" w:bidi="pt_PT"/>
        </w:rPr>
        <w:t>um sacerdote: os sacerdotes eram descendentes de Arão da tribo de Levi (</w:t>
      </w:r>
      <w:hyperlink r:id="rId521">
        <w:r>
          <w:rPr>
            <w:lang w:val="pt_PT" w:bidi="pt_PT"/>
          </w:rPr>
          <w:rPr>
            <w:color w:val="0000EE"/>
            <w:u w:val="single"/>
          </w:rPr>
          <w:t>Êx 28.1–3</w:t>
        </w:r>
      </w:hyperlink>
      <w:r>
        <w:rPr>
          <w:lang w:val="pt_PT" w:bidi="pt_PT"/>
        </w:rP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lang w:val="pt_PT" w:bidi="pt_PT"/>
        </w:rPr>
        <w:t xml:space="preserve">Um assistente do Templo (literalmente </w:t>
      </w:r>
      <w:r>
        <w:rPr>
          <w:i/>
          <w:lang w:val="pt_PT" w:bidi="pt_PT"/>
        </w:rPr>
        <w:t>um levita</w:t>
      </w:r>
      <w:r>
        <w:rPr>
          <w:lang w:val="pt_PT" w:bidi="pt_PT"/>
        </w:rPr>
        <w:t>): levitas eram membros da tribo de Levi. Eles não receberam uma terra tribal em Israel, mas foram dedicados a Deus (</w:t>
      </w:r>
      <w:hyperlink r:id="rId522">
        <w:r>
          <w:rPr>
            <w:lang w:val="pt_PT" w:bidi="pt_PT"/>
          </w:rPr>
          <w:rPr>
            <w:color w:val="0000EE"/>
            <w:u w:val="single"/>
          </w:rPr>
          <w:t>Nm 3.41</w:t>
        </w:r>
      </w:hyperlink>
      <w:r>
        <w:rPr>
          <w:lang w:val="pt_PT" w:bidi="pt_PT"/>
        </w:rPr>
        <w:t>,</w:t>
      </w:r>
      <w:hyperlink r:id="rId523">
        <w:r>
          <w:rPr>
            <w:lang w:val="pt_PT" w:bidi="pt_PT"/>
          </w:rPr>
          <w:rPr>
            <w:color w:val="0000EE"/>
            <w:u w:val="single"/>
          </w:rPr>
          <w:t>45</w:t>
        </w:r>
      </w:hyperlink>
      <w:r>
        <w:rPr>
          <w:lang w:val="pt_PT" w:bidi="pt_PT"/>
        </w:rPr>
        <w:t xml:space="preserve">; </w:t>
      </w:r>
      <w:hyperlink r:id="rId524">
        <w:r>
          <w:rPr>
            <w:lang w:val="pt_PT" w:bidi="pt_PT"/>
          </w:rPr>
          <w:rPr>
            <w:color w:val="0000EE"/>
            <w:u w:val="single"/>
          </w:rPr>
          <w:t>8.18</w:t>
        </w:r>
      </w:hyperlink>
      <w:r>
        <w:rPr>
          <w:lang w:val="pt_PT" w:bidi="pt_PT"/>
        </w:rPr>
        <w:t xml:space="preserve">; </w:t>
      </w:r>
      <w:hyperlink r:id="rId525">
        <w:r>
          <w:rPr>
            <w:lang w:val="pt_PT" w:bidi="pt_PT"/>
          </w:rPr>
          <w:rPr>
            <w:color w:val="0000EE"/>
            <w:u w:val="single"/>
          </w:rPr>
          <w:t>35.2–3</w:t>
        </w:r>
      </w:hyperlink>
      <w:r>
        <w:rPr>
          <w:lang w:val="pt_PT" w:bidi="pt_PT"/>
        </w:rPr>
        <w:t xml:space="preserve">; </w:t>
      </w:r>
      <w:hyperlink r:id="rId526">
        <w:r>
          <w:rPr>
            <w:lang w:val="pt_PT" w:bidi="pt_PT"/>
          </w:rPr>
          <w:rPr>
            <w:color w:val="0000EE"/>
            <w:u w:val="single"/>
          </w:rPr>
          <w:t>Dt 18.1</w:t>
        </w:r>
      </w:hyperlink>
      <w:r>
        <w:rPr>
          <w:lang w:val="pt_PT" w:bidi="pt_PT"/>
        </w:rPr>
        <w:t xml:space="preserve">; </w:t>
      </w:r>
      <w:hyperlink r:id="rId527">
        <w:r>
          <w:rPr>
            <w:lang w:val="pt_PT" w:bidi="pt_PT"/>
          </w:rPr>
          <w:rPr>
            <w:color w:val="0000EE"/>
            <w:u w:val="single"/>
          </w:rPr>
          <w:t>Js 14.3</w:t>
        </w:r>
      </w:hyperlink>
      <w:r>
        <w:rPr>
          <w:lang w:val="pt_PT" w:bidi="pt_PT"/>
        </w:rPr>
        <w:t>) como assistentes dos sacerdotes no serviço do Templo.</w:t>
      </w:r>
      <w:r>
        <w:rPr>
          <w:lang w:val="pt_PT" w:bidi="pt_PT"/>
        </w:rPr>
      </w:r>
      <w:r>
        <w:rPr>
          <w:lang w:val="pt_PT" w:bidi="pt_PT"/>
        </w:rPr>
      </w:r>
    </w:p>
    <w:p>
      <w:pPr/>
      <w:r>
        <w:rPr>
          <w:lang w:val="pt_PT" w:bidi="pt_PT"/>
        </w:rPr>
      </w:r>
    </w:p>
    <w:p>
      <w:pPr>
        <w:pStyle w:val="Heading2"/>
      </w:pPr>
      <w:r>
        <w:rPr>
          <w:lang w:val="pt_PT" w:bidi="pt_PT"/>
        </w:rPr>
        <w:t>Lucas 10.33</w:t>
      </w:r>
      <w:r>
        <w:rPr>
          <w:lang w:val="pt_PT" w:bidi="pt_PT"/>
        </w:rPr>
      </w:r>
    </w:p>
    <w:p>
      <w:pPr/>
      <w:r>
        <w:rPr>
          <w:lang w:val="pt_PT" w:bidi="pt_PT"/>
        </w:rPr>
      </w:r>
      <w:r>
        <w:rPr>
          <w:lang w:val="pt_PT" w:bidi="pt_PT"/>
        </w:rPr>
        <w:t xml:space="preserve">um samaritano desprezado: essa inversão na história deve ter deixado os ouvintes chocados. Judeus e samaritanos se odiavam (ver </w:t>
      </w:r>
      <w:hyperlink r:id="rId528">
        <w:r>
          <w:rPr>
            <w:lang w:val="pt_PT" w:bidi="pt_PT"/>
          </w:rPr>
          <w:rPr>
            <w:color w:val="0000EE"/>
            <w:u w:val="single"/>
          </w:rPr>
          <w:t>9.52–53</w:t>
        </w:r>
      </w:hyperlink>
      <w:r>
        <w:rPr>
          <w:lang w:val="pt_PT" w:bidi="pt_PT"/>
        </w:rPr>
        <w:t xml:space="preserve">; </w:t>
      </w:r>
      <w:hyperlink r:id="rId529">
        <w:r>
          <w:rPr>
            <w:lang w:val="pt_PT" w:bidi="pt_PT"/>
          </w:rPr>
          <w:rPr>
            <w:color w:val="0000EE"/>
            <w:u w:val="single"/>
          </w:rPr>
          <w:t>17.16</w:t>
        </w:r>
      </w:hyperlink>
      <w:r>
        <w:rPr>
          <w:lang w:val="pt_PT" w:bidi="pt_PT"/>
        </w:rPr>
        <w:t xml:space="preserve">; </w:t>
      </w:r>
      <w:hyperlink r:id="rId530">
        <w:r>
          <w:rPr>
            <w:lang w:val="pt_PT" w:bidi="pt_PT"/>
          </w:rPr>
          <w:rPr>
            <w:color w:val="0000EE"/>
            <w:u w:val="single"/>
          </w:rPr>
          <w:t>Jo 4.4–42</w:t>
        </w:r>
      </w:hyperlink>
      <w:r>
        <w:rPr>
          <w:lang w:val="pt_PT" w:bidi="pt_PT"/>
        </w:rP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hyperlink r:id="rId531">
        <w:r>
          <w:rPr>
            <w:lang w:val="pt_PT" w:bidi="pt_PT"/>
          </w:rPr>
          <w:rPr>
            <w:color w:val="0000EE"/>
            <w:u w:val="single"/>
          </w:rPr>
          <w:t>Ed 4.1–24</w:t>
        </w:r>
      </w:hyperlink>
      <w:r>
        <w:rPr>
          <w:lang w:val="pt_PT" w:bidi="pt_PT"/>
        </w:rP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lang w:val="pt_PT" w:bidi="pt_PT"/>
        </w:rPr>
        <w:t>Óleo aliviava a ferida; vinho era um desinfetante.</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Marta</w:t>
      </w:r>
      <w:r>
        <w:rPr>
          <w:i/>
          <w:lang w:val="pt_PT" w:bidi="pt_PT"/>
        </w:rPr>
        <w:t>...</w:t>
      </w:r>
      <w:r>
        <w:rPr>
          <w:lang w:val="pt_PT" w:bidi="pt_PT"/>
        </w:rPr>
        <w:t xml:space="preserve"> Maria e seu irmão Lázaro eram bons amigos de Jesus que moravam em Betânia, a leste de Jerusalém (ver </w:t>
      </w:r>
      <w:hyperlink r:id="rId532">
        <w:r>
          <w:rPr>
            <w:lang w:val="pt_PT" w:bidi="pt_PT"/>
          </w:rPr>
          <w:rPr>
            <w:color w:val="0000EE"/>
            <w:u w:val="single"/>
          </w:rPr>
          <w:t>Jo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lang w:val="pt_PT" w:bidi="pt_PT"/>
        </w:rPr>
        <w:t xml:space="preserve">Maria... sentou-se aos pés do Senhor na posição que seria comum para um discípulo (cp. </w:t>
      </w:r>
      <w:hyperlink r:id="rId533">
        <w:r>
          <w:rPr>
            <w:lang w:val="pt_PT" w:bidi="pt_PT"/>
          </w:rPr>
          <w:rPr>
            <w:color w:val="0000EE"/>
            <w:u w:val="single"/>
          </w:rPr>
          <w:t>At 22.3</w:t>
        </w:r>
      </w:hyperlink>
      <w:r>
        <w:rPr>
          <w:lang w:val="pt_PT" w:bidi="pt_PT"/>
        </w:rPr>
        <w:t>). Os rabinos geralmente não tinham discípulas.</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lang w:val="pt_PT" w:bidi="pt_PT"/>
        </w:rPr>
        <w:t>Marta estava distraída com o grande jantar que estava preparando: a hospitalidade era muito valorizada, e Marta estava cumprindo o papel esperado de uma mulher. Ela estava frustrada porque Maria não estava.</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lang w:val="pt_PT" w:bidi="pt_PT"/>
        </w:rP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lang w:val="pt_PT" w:bidi="pt_PT"/>
        </w:rPr>
        <w:t xml:space="preserve">orando: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11.2–4</w:t>
      </w:r>
      <w:r>
        <w:rPr>
          <w:lang w:val="pt_PT" w:bidi="pt_PT"/>
        </w:rPr>
      </w:r>
    </w:p>
    <w:p>
      <w:pPr/>
      <w:r>
        <w:rPr>
          <w:lang w:val="pt_PT" w:bidi="pt_PT"/>
        </w:rPr>
      </w:r>
      <w:r>
        <w:rPr>
          <w:lang w:val="pt_PT" w:bidi="pt_PT"/>
        </w:rPr>
        <w:t>É assim que vocês devem orar: A "Oração do Senhor" foi um modelo para os discípulos de Jesus seguirem.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E não nos deixe ceder à tentação: Esta é uma frase difícil no grego. Deus não tenta seu povo (</w:t>
      </w:r>
      <w:hyperlink r:id="rId534">
        <w:r>
          <w:rPr>
            <w:lang w:val="pt_PT" w:bidi="pt_PT"/>
          </w:rPr>
          <w:rPr>
            <w:color w:val="0000EE"/>
            <w:u w:val="single"/>
          </w:rPr>
          <w:t>Tg 1.13</w:t>
        </w:r>
      </w:hyperlink>
      <w:r>
        <w:rPr>
          <w:lang w:val="pt_PT" w:bidi="pt_PT"/>
        </w:rPr>
        <w:t>), mas como o teste é uma parte que produz crescimento em nossa vida cristã (</w:t>
      </w:r>
      <w:hyperlink r:id="rId535">
        <w:r>
          <w:rPr>
            <w:lang w:val="pt_PT" w:bidi="pt_PT"/>
          </w:rPr>
          <w:rPr>
            <w:color w:val="0000EE"/>
            <w:u w:val="single"/>
          </w:rPr>
          <w:t>Tg 1.2–4</w:t>
        </w:r>
      </w:hyperlink>
      <w:r>
        <w:rPr>
          <w:lang w:val="pt_PT" w:bidi="pt_PT"/>
        </w:rPr>
        <w:t>), os crentes devem orar para evitá-lo? A frase provavelmente significa “proteja-nos durante a tentação.”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lang w:val="pt_PT" w:bidi="pt_PT"/>
        </w:rPr>
        <w:t>Um amigo meu acabou de chegar para uma visita: os padrões de hospitalidade na cultura judaica do primeiro século exigiam que um anfitrião encontrasse provisões adequadas para um visitante.</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lang w:val="pt_PT" w:bidi="pt_PT"/>
        </w:rPr>
        <w:t xml:space="preserve">por causa da sua persistência descarada (ou </w:t>
      </w:r>
      <w:r>
        <w:rPr>
          <w:i/>
          <w:lang w:val="pt_PT" w:bidi="pt_PT"/>
        </w:rPr>
        <w:t>para evitar vergonha,</w:t>
      </w:r>
      <w:r>
        <w:rPr>
          <w:lang w:val="pt_PT" w:bidi="pt_PT"/>
        </w:rPr>
        <w:t xml:space="preserve"> ou </w:t>
      </w:r>
      <w:r>
        <w:rPr>
          <w:i/>
          <w:lang w:val="pt_PT" w:bidi="pt_PT"/>
        </w:rPr>
        <w:t>para que sua reputação não seja danificada</w:t>
      </w:r>
      <w:r>
        <w:rPr>
          <w:lang w:val="pt_PT" w:bidi="pt_PT"/>
        </w:rPr>
        <w:t>): a vergonha também recairia sobre o homem que não queria se levantar, já que a hospitalidade era uma exigência comunitária. Deus protege seu bom nome ao prover para seu povo.</w:t>
      </w:r>
      <w:r>
        <w:rPr>
          <w:lang w:val="pt_PT" w:bidi="pt_PT"/>
        </w:rPr>
      </w:r>
      <w:r>
        <w:rPr>
          <w:lang w:val="pt_PT" w:bidi="pt_PT"/>
        </w:rPr>
      </w:r>
    </w:p>
    <w:p>
      <w:pPr/>
      <w:r>
        <w:rPr>
          <w:lang w:val="pt_PT" w:bidi="pt_PT"/>
        </w:rPr>
      </w:r>
    </w:p>
    <w:p>
      <w:pPr>
        <w:pStyle w:val="Heading2"/>
      </w:pPr>
      <w:r>
        <w:rPr>
          <w:lang w:val="pt_PT" w:bidi="pt_PT"/>
        </w:rPr>
        <w:t>Lucas 11.11–12</w:t>
      </w:r>
      <w:r>
        <w:rPr>
          <w:lang w:val="pt_PT" w:bidi="pt_PT"/>
        </w:rPr>
      </w:r>
    </w:p>
    <w:p>
      <w:pPr/>
      <w:r>
        <w:rPr>
          <w:lang w:val="pt_PT" w:bidi="pt_PT"/>
        </w:rPr>
      </w:r>
      <w:r>
        <w:rPr>
          <w:lang w:val="pt_PT" w:bidi="pt_PT"/>
        </w:rP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lang w:val="pt_PT" w:bidi="pt_PT"/>
        </w:rPr>
        <w:t>dar o Espírito Santo: o paralelo de Mateus (</w:t>
      </w:r>
      <w:hyperlink r:id="rId536">
        <w:r>
          <w:rPr>
            <w:lang w:val="pt_PT" w:bidi="pt_PT"/>
          </w:rPr>
          <w:rPr>
            <w:color w:val="0000EE"/>
            <w:u w:val="single"/>
          </w:rPr>
          <w:t>Mt 7.11</w:t>
        </w:r>
      </w:hyperlink>
      <w:r>
        <w:rPr>
          <w:lang w:val="pt_PT" w:bidi="pt_PT"/>
        </w:rPr>
        <w:t>) diz "dar bons presentes". O Espírito Santo é o maior presente para os crentes, fornecendo orientação, poder e o selo da salvação. Lucas dá destaque especial ao trabalho do Espírito Santo em Lucas e Atos.</w:t>
      </w:r>
      <w:r>
        <w:rPr>
          <w:lang w:val="pt_PT" w:bidi="pt_PT"/>
        </w:rPr>
      </w:r>
      <w:r>
        <w:rPr>
          <w:lang w:val="pt_PT" w:bidi="pt_PT"/>
        </w:rPr>
      </w:r>
    </w:p>
    <w:p>
      <w:pPr/>
      <w:r>
        <w:rPr>
          <w:lang w:val="pt_PT" w:bidi="pt_PT"/>
        </w:rPr>
      </w:r>
    </w:p>
    <w:p>
      <w:pPr>
        <w:pStyle w:val="Heading2"/>
      </w:pPr>
      <w:r>
        <w:rPr>
          <w:lang w:val="pt_PT" w:bidi="pt_PT"/>
        </w:rPr>
        <w:t>Lucas 11.14</w:t>
      </w:r>
      <w:r>
        <w:rPr>
          <w:lang w:val="pt_PT" w:bidi="pt_PT"/>
        </w:rPr>
      </w:r>
    </w:p>
    <w:p>
      <w:pPr/>
      <w:r>
        <w:rPr>
          <w:lang w:val="pt_PT" w:bidi="pt_PT"/>
        </w:rPr>
      </w:r>
      <w:r>
        <w:rPr>
          <w:lang w:val="pt_PT" w:bidi="pt_PT"/>
        </w:rPr>
        <w:t>um demônio de um homem que não podia falar: Os demônios às vezes causam doenças físicas ou deficiências.</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r>
        <w:rPr>
          <w:lang w:val="pt_PT" w:bidi="pt_PT"/>
        </w:rPr>
      </w:r>
      <w:r>
        <w:rPr>
          <w:lang w:val="pt_PT" w:bidi="pt_PT"/>
        </w:rPr>
        <w:t>Jesus enfrentou dois desafios. Ele respondeu ao primeiro, uma acusação de que estava expulsando demônios pelo poder de Satanás (</w:t>
      </w:r>
      <w:hyperlink r:id="rId537">
        <w:r>
          <w:rPr>
            <w:lang w:val="pt_PT" w:bidi="pt_PT"/>
          </w:rPr>
          <w:rPr>
            <w:color w:val="0000EE"/>
            <w:u w:val="single"/>
          </w:rPr>
          <w:t>11.15</w:t>
        </w:r>
      </w:hyperlink>
      <w:r>
        <w:rPr>
          <w:lang w:val="pt_PT" w:bidi="pt_PT"/>
        </w:rPr>
        <w:t xml:space="preserve">), em </w:t>
      </w:r>
      <w:hyperlink r:id="rId538">
        <w:r>
          <w:rPr>
            <w:lang w:val="pt_PT" w:bidi="pt_PT"/>
          </w:rPr>
          <w:rPr>
            <w:color w:val="0000EE"/>
            <w:u w:val="single"/>
          </w:rPr>
          <w:t>11.17–26</w:t>
        </w:r>
      </w:hyperlink>
      <w:r>
        <w:rPr>
          <w:lang w:val="pt_PT" w:bidi="pt_PT"/>
        </w:rPr>
        <w:t>. O segundo foi uma exigência por sinais miraculosos (</w:t>
      </w:r>
      <w:hyperlink r:id="rId539">
        <w:r>
          <w:rPr>
            <w:lang w:val="pt_PT" w:bidi="pt_PT"/>
          </w:rPr>
          <w:rPr>
            <w:color w:val="0000EE"/>
            <w:u w:val="single"/>
          </w:rPr>
          <w:t>11.16</w:t>
        </w:r>
      </w:hyperlink>
      <w:r>
        <w:rPr>
          <w:lang w:val="pt_PT" w:bidi="pt_PT"/>
        </w:rPr>
        <w:t xml:space="preserve">), que ele respondeu em </w:t>
      </w:r>
      <w:hyperlink r:id="rId540">
        <w:r>
          <w:rPr>
            <w:lang w:val="pt_PT" w:bidi="pt_PT"/>
          </w:rPr>
          <w:rPr>
            <w:color w:val="0000EE"/>
            <w:u w:val="single"/>
          </w:rPr>
          <w:t>11.29–32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lang w:val="pt_PT" w:bidi="pt_PT"/>
        </w:rPr>
        <w:t xml:space="preserve">Satanás: grego Beelzeboul ("Baal, o príncipe"), o nome de um deus cananeu que mais tarde passou a ser usado como nome para Satanás. Os judeus zombavam do nome, chamando-o </w:t>
      </w:r>
      <w:r>
        <w:rPr>
          <w:i/>
          <w:lang w:val="pt_PT" w:bidi="pt_PT"/>
        </w:rPr>
        <w:t>Beelzebub</w:t>
      </w:r>
      <w:r>
        <w:rPr>
          <w:lang w:val="pt_PT" w:bidi="pt_PT"/>
        </w:rPr>
        <w:t xml:space="preserve"> ("senhor das moscas").</w:t>
      </w:r>
      <w:r>
        <w:rPr>
          <w:lang w:val="pt_PT" w:bidi="pt_PT"/>
        </w:rPr>
      </w:r>
      <w:r>
        <w:rPr>
          <w:lang w:val="pt_PT" w:bidi="pt_PT"/>
        </w:rPr>
      </w:r>
    </w:p>
    <w:p>
      <w:pPr/>
      <w:r>
        <w:rPr>
          <w:lang w:val="pt_PT" w:bidi="pt_PT"/>
        </w:rPr>
      </w:r>
    </w:p>
    <w:p>
      <w:pPr>
        <w:pStyle w:val="Heading2"/>
      </w:pPr>
      <w:r>
        <w:rPr>
          <w:lang w:val="pt_PT" w:bidi="pt_PT"/>
        </w:rPr>
        <w:t>Lucas 11.17</w:t>
      </w:r>
      <w:r>
        <w:rPr>
          <w:lang w:val="pt_PT" w:bidi="pt_PT"/>
        </w:rPr>
      </w:r>
    </w:p>
    <w:p>
      <w:pPr/>
      <w:r>
        <w:rPr>
          <w:lang w:val="pt_PT" w:bidi="pt_PT"/>
        </w:rPr>
      </w:r>
      <w:r>
        <w:rPr>
          <w:lang w:val="pt_PT" w:bidi="pt_PT"/>
        </w:rPr>
        <w:t xml:space="preserve">Ele conhecia seus pensamentos: veja </w:t>
      </w:r>
      <w:hyperlink r:id="rId468">
        <w:r>
          <w:rPr>
            <w:lang w:val="pt_PT" w:bidi="pt_PT"/>
          </w:rPr>
          <w:rPr>
            <w:color w:val="0000EE"/>
            <w:u w:val="single"/>
          </w:rPr>
          <w:t>5.22</w:t>
        </w:r>
      </w:hyperlink>
      <w:r>
        <w:rPr>
          <w:lang w:val="pt_PT" w:bidi="pt_PT"/>
        </w:rPr>
        <w:t xml:space="preserve">; </w:t>
      </w:r>
      <w:hyperlink r:id="rId541">
        <w:r>
          <w:rPr>
            <w:lang w:val="pt_PT" w:bidi="pt_PT"/>
          </w:rPr>
          <w:rPr>
            <w:color w:val="0000EE"/>
            <w:u w:val="single"/>
          </w:rPr>
          <w:t>7.40</w:t>
        </w:r>
      </w:hyperlink>
      <w:r>
        <w:rPr>
          <w:lang w:val="pt_PT" w:bidi="pt_PT"/>
        </w:rPr>
        <w:t xml:space="preserve">; </w:t>
      </w:r>
      <w:hyperlink r:id="rId542">
        <w:r>
          <w:rPr>
            <w:lang w:val="pt_PT" w:bidi="pt_PT"/>
          </w:rPr>
          <w:rPr>
            <w:color w:val="0000EE"/>
            <w:u w:val="single"/>
          </w:rPr>
          <w:t>9.47</w:t>
        </w:r>
      </w:hyperlink>
      <w:r>
        <w:rPr>
          <w:lang w:val="pt_PT" w:bidi="pt_PT"/>
        </w:rPr>
        <w:t>. • Qualquer reino dividido pela guerra civil: A primeira resposta de Jesus à acusação foi que ele não poderia estar trabalhando para Satanás; ele estava destruindo o reino de Satanás ao expulsar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lang w:val="pt_PT" w:bidi="pt_PT"/>
        </w:rPr>
        <w:t>o Reino de Deus chegou entre vocês: os exorcismos de Jesus eram evidências de que o Reino de Deus estava presente.</w:t>
      </w:r>
      <w:r>
        <w:rPr>
          <w:lang w:val="pt_PT" w:bidi="pt_PT"/>
        </w:rPr>
      </w:r>
      <w:r>
        <w:rPr>
          <w:lang w:val="pt_PT" w:bidi="pt_PT"/>
        </w:rPr>
      </w:r>
    </w:p>
    <w:p>
      <w:pPr/>
      <w:r>
        <w:rPr>
          <w:lang w:val="pt_PT" w:bidi="pt_PT"/>
        </w:rPr>
      </w:r>
    </w:p>
    <w:p>
      <w:pPr>
        <w:pStyle w:val="Heading2"/>
      </w:pPr>
      <w:r>
        <w:rPr>
          <w:lang w:val="pt_PT" w:bidi="pt_PT"/>
        </w:rPr>
        <w:t>Lucas 11.21–22</w:t>
      </w:r>
      <w:r>
        <w:rPr>
          <w:lang w:val="pt_PT" w:bidi="pt_PT"/>
        </w:rPr>
      </w:r>
    </w:p>
    <w:p>
      <w:pPr/>
      <w:r>
        <w:rPr>
          <w:lang w:val="pt_PT" w:bidi="pt_PT"/>
        </w:rPr>
      </w:r>
      <w:r>
        <w:rPr>
          <w:lang w:val="pt_PT" w:bidi="pt_PT"/>
        </w:rPr>
        <w:t xml:space="preserve">O homem forte é Satanás; o homem mais forte é Jesus. Os exorcismos de Jesus demonstraram que ele estava derrotando e saqueando a propriedade de Satanás — essas pessoas mantidas em cativeiro por ele (cp. </w:t>
      </w:r>
      <w:hyperlink r:id="rId543">
        <w:r>
          <w:rPr>
            <w:lang w:val="pt_PT" w:bidi="pt_PT"/>
          </w:rPr>
          <w:rPr>
            <w:color w:val="0000EE"/>
            <w:u w:val="single"/>
          </w:rPr>
          <w:t>Is 49.24–26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11.23</w:t>
      </w:r>
      <w:r>
        <w:rPr>
          <w:lang w:val="pt_PT" w:bidi="pt_PT"/>
        </w:rPr>
      </w:r>
    </w:p>
    <w:p>
      <w:pPr/>
      <w:r>
        <w:rPr>
          <w:lang w:val="pt_PT" w:bidi="pt_PT"/>
        </w:rPr>
      </w:r>
      <w:r>
        <w:rPr>
          <w:lang w:val="pt_PT" w:bidi="pt_PT"/>
        </w:rPr>
        <w:t xml:space="preserve">Quem não está comigo está contra mim: veja </w:t>
      </w:r>
      <w:r>
        <w:rPr>
          <w:lang w:val="pt_PT" w:bidi="pt_PT"/>
        </w:rPr>
        <w:t>nota de estudo em 9.50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lang w:val="pt_PT" w:bidi="pt_PT"/>
        </w:rPr>
        <w:t>sete outros espíritos: Sete pode indicar completude, significando que o homem estava completamente sob seu poder, ou pode simplesmente indicar uma força avassaladora.</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lang w:val="pt_PT" w:bidi="pt_PT"/>
        </w:rPr>
        <w:t xml:space="preserve">ainda mais abençoado: Jesus novamente afirmou que nossa vida espiritual e nosso relacionamento com Deus </w:t>
      </w:r>
      <w:r>
        <w:rPr>
          <w:lang w:val="pt_PT" w:bidi="pt_PT"/>
        </w:rPr>
        <w:t xml:space="preserve">são mais significativas do que a linhagem física e os relacionamentos familiares </w:t>
      </w:r>
      <w:r>
        <w:rPr>
          <w:lang w:val="pt_PT" w:bidi="pt_PT"/>
        </w:rPr>
        <w:t xml:space="preserve">(cp. </w:t>
      </w:r>
      <w:hyperlink r:id="rId544">
        <w:r>
          <w:rPr>
            <w:lang w:val="pt_PT" w:bidi="pt_PT"/>
          </w:rPr>
          <w:rPr>
            <w:color w:val="0000EE"/>
            <w:u w:val="single"/>
          </w:rPr>
          <w:t>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11.29–30</w:t>
      </w:r>
      <w:r>
        <w:rPr>
          <w:lang w:val="pt_PT" w:bidi="pt_PT"/>
        </w:rPr>
      </w:r>
    </w:p>
    <w:p>
      <w:pPr/>
      <w:r>
        <w:rPr>
          <w:lang w:val="pt_PT" w:bidi="pt_PT"/>
        </w:rPr>
      </w:r>
      <w:r>
        <w:rPr>
          <w:lang w:val="pt_PT" w:bidi="pt_PT"/>
        </w:rPr>
        <w:t xml:space="preserve">O sinal de Jonas pode se referir à ressurreição; o tempo de Jonas no peixe foi um sinal para os ninivitas de que Deus o havia enviado, assim como o tempo de Jesus no túmulo (veja </w:t>
      </w:r>
      <w:hyperlink r:id="rId545">
        <w:r>
          <w:rPr>
            <w:lang w:val="pt_PT" w:bidi="pt_PT"/>
          </w:rPr>
          <w:rPr>
            <w:color w:val="0000EE"/>
            <w:u w:val="single"/>
          </w:rPr>
          <w:t>Mt 12.40</w:t>
        </w:r>
      </w:hyperlink>
      <w:r>
        <w:rPr>
          <w:lang w:val="pt_PT" w:bidi="pt_PT"/>
        </w:rPr>
        <w:t xml:space="preserve">). Pode simplesmente significar que Jonas e Jesus pregaram o aviso de Deus para o arrependimento (veja </w:t>
      </w:r>
      <w:hyperlink r:id="rId546">
        <w:r>
          <w:rPr>
            <w:lang w:val="pt_PT" w:bidi="pt_PT"/>
          </w:rPr>
          <w:rPr>
            <w:color w:val="0000EE"/>
            <w:u w:val="single"/>
          </w:rPr>
          <w:t>Lucas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11.31</w:t>
      </w:r>
      <w:r>
        <w:rPr>
          <w:lang w:val="pt_PT" w:bidi="pt_PT"/>
        </w:rPr>
      </w:r>
    </w:p>
    <w:p>
      <w:pPr/>
      <w:r>
        <w:rPr>
          <w:lang w:val="pt_PT" w:bidi="pt_PT"/>
        </w:rPr>
      </w:r>
      <w:r>
        <w:rPr>
          <w:lang w:val="pt_PT" w:bidi="pt_PT"/>
        </w:rPr>
        <w:t>Sabá era um reino no sul da Arábia. A rainha viajou uma grande distância para ouvir a sabedoria de Salomão (</w:t>
      </w:r>
      <w:hyperlink r:id="rId547">
        <w:r>
          <w:rPr>
            <w:lang w:val="pt_PT" w:bidi="pt_PT"/>
          </w:rPr>
          <w:rPr>
            <w:color w:val="0000EE"/>
            <w:u w:val="single"/>
          </w:rPr>
          <w:t>1Rs 10.1–13</w:t>
        </w:r>
      </w:hyperlink>
      <w:r>
        <w:rPr>
          <w:lang w:val="pt_PT" w:bidi="pt_PT"/>
        </w:rPr>
        <w:t xml:space="preserve">; </w:t>
      </w:r>
      <w:hyperlink r:id="rId548">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11.33</w:t>
      </w:r>
      <w:r>
        <w:rPr>
          <w:lang w:val="pt_PT" w:bidi="pt_PT"/>
        </w:rPr>
      </w:r>
    </w:p>
    <w:p>
      <w:pPr/>
      <w:r>
        <w:rPr>
          <w:lang w:val="pt_PT" w:bidi="pt_PT"/>
        </w:rPr>
      </w:r>
      <w:r>
        <w:rPr>
          <w:lang w:val="pt_PT" w:bidi="pt_PT"/>
        </w:rPr>
        <w:t xml:space="preserve">Ninguém acende uma lâmpada e depois a esconde: veja </w:t>
      </w:r>
      <w:r>
        <w:rPr>
          <w:lang w:val="pt_PT" w:bidi="pt_PT"/>
        </w:rPr>
        <w:t>nota de estudo em 8.16–17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11.35–36</w:t>
      </w:r>
      <w:r>
        <w:rPr>
          <w:lang w:val="pt_PT" w:bidi="pt_PT"/>
        </w:rPr>
      </w:r>
    </w:p>
    <w:p>
      <w:pPr/>
      <w:r>
        <w:rPr>
          <w:lang w:val="pt_PT" w:bidi="pt_PT"/>
        </w:rPr>
      </w:r>
      <w:r>
        <w:rPr>
          <w:lang w:val="pt_PT" w:bidi="pt_PT"/>
        </w:rPr>
        <w:t>Luz e escuridão são metáforas para o bem e o mal (</w:t>
      </w:r>
      <w:hyperlink r:id="rId549">
        <w:r>
          <w:rPr>
            <w:lang w:val="pt_PT" w:bidi="pt_PT"/>
          </w:rPr>
          <w:rPr>
            <w:color w:val="0000EE"/>
            <w:u w:val="single"/>
          </w:rPr>
          <w:t>Jo 1.5</w:t>
        </w:r>
      </w:hyperlink>
      <w:r>
        <w:rPr>
          <w:lang w:val="pt_PT" w:bidi="pt_PT"/>
        </w:rPr>
        <w:t xml:space="preserve">; </w:t>
      </w:r>
      <w:hyperlink r:id="rId550">
        <w:r>
          <w:rPr>
            <w:lang w:val="pt_PT" w:bidi="pt_PT"/>
          </w:rPr>
          <w:rPr>
            <w:color w:val="0000EE"/>
            <w:u w:val="single"/>
          </w:rPr>
          <w:t>3.19</w:t>
        </w:r>
      </w:hyperlink>
      <w:r>
        <w:rPr>
          <w:lang w:val="pt_PT" w:bidi="pt_PT"/>
        </w:rPr>
        <w:t xml:space="preserve">; </w:t>
      </w:r>
      <w:hyperlink r:id="rId551">
        <w:r>
          <w:rPr>
            <w:lang w:val="pt_PT" w:bidi="pt_PT"/>
          </w:rPr>
          <w:rPr>
            <w:color w:val="0000EE"/>
            <w:u w:val="single"/>
          </w:rPr>
          <w:t>8.12</w:t>
        </w:r>
      </w:hyperlink>
      <w:r>
        <w:rPr>
          <w:lang w:val="pt_PT" w:bidi="pt_PT"/>
        </w:rPr>
        <w:t xml:space="preserve">; </w:t>
      </w:r>
      <w:hyperlink r:id="rId552">
        <w:r>
          <w:rPr>
            <w:lang w:val="pt_PT" w:bidi="pt_PT"/>
          </w:rPr>
          <w:rPr>
            <w:color w:val="0000EE"/>
            <w:u w:val="single"/>
          </w:rPr>
          <w:t>12.35</w:t>
        </w:r>
      </w:hyperlink>
      <w:r>
        <w:rPr>
          <w:lang w:val="pt_PT" w:bidi="pt_PT"/>
        </w:rPr>
        <w:t xml:space="preserve">; </w:t>
      </w:r>
      <w:hyperlink r:id="rId553">
        <w:r>
          <w:rPr>
            <w:lang w:val="pt_PT" w:bidi="pt_PT"/>
          </w:rPr>
          <w:rPr>
            <w:color w:val="0000EE"/>
            <w:u w:val="single"/>
          </w:rPr>
          <w:t>At 26.18</w:t>
        </w:r>
      </w:hyperlink>
      <w:r>
        <w:rPr>
          <w:lang w:val="pt_PT" w:bidi="pt_PT"/>
        </w:rPr>
        <w:t xml:space="preserve">; </w:t>
      </w:r>
      <w:hyperlink r:id="rId554">
        <w:r>
          <w:rPr>
            <w:lang w:val="pt_PT" w:bidi="pt_PT"/>
          </w:rPr>
          <w:rPr>
            <w:color w:val="0000EE"/>
            <w:u w:val="single"/>
          </w:rPr>
          <w:t>Rm 13.12</w:t>
        </w:r>
      </w:hyperlink>
      <w:r>
        <w:rPr>
          <w:lang w:val="pt_PT" w:bidi="pt_PT"/>
        </w:rPr>
        <w:t xml:space="preserve">; </w:t>
      </w:r>
      <w:hyperlink r:id="rId555">
        <w:r>
          <w:rPr>
            <w:lang w:val="pt_PT" w:bidi="pt_PT"/>
          </w:rPr>
          <w:rPr>
            <w:color w:val="0000EE"/>
            <w:u w:val="single"/>
          </w:rPr>
          <w:t>2Co 4.6</w:t>
        </w:r>
      </w:hyperlink>
      <w:r>
        <w:rPr>
          <w:lang w:val="pt_PT" w:bidi="pt_PT"/>
        </w:rPr>
        <w:t xml:space="preserve">; </w:t>
      </w:r>
      <w:hyperlink r:id="rId556">
        <w:r>
          <w:rPr>
            <w:lang w:val="pt_PT" w:bidi="pt_PT"/>
          </w:rPr>
          <w:rPr>
            <w:color w:val="0000EE"/>
            <w:u w:val="single"/>
          </w:rPr>
          <w:t>6.14</w:t>
        </w:r>
      </w:hyperlink>
      <w:r>
        <w:rPr>
          <w:lang w:val="pt_PT" w:bidi="pt_PT"/>
        </w:rPr>
        <w:t xml:space="preserve">; </w:t>
      </w:r>
      <w:hyperlink r:id="rId557">
        <w:r>
          <w:rPr>
            <w:lang w:val="pt_PT" w:bidi="pt_PT"/>
          </w:rPr>
          <w:rPr>
            <w:color w:val="0000EE"/>
            <w:u w:val="single"/>
          </w:rPr>
          <w:t>Ef 5.8</w:t>
        </w:r>
      </w:hyperlink>
      <w:r>
        <w:rPr>
          <w:lang w:val="pt_PT" w:bidi="pt_PT"/>
        </w:rPr>
        <w:t xml:space="preserve">; </w:t>
      </w:r>
      <w:hyperlink r:id="rId558">
        <w:r>
          <w:rPr>
            <w:lang w:val="pt_PT" w:bidi="pt_PT"/>
          </w:rPr>
          <w:rPr>
            <w:color w:val="0000EE"/>
            <w:u w:val="single"/>
          </w:rPr>
          <w:t>1Ts 5.5</w:t>
        </w:r>
      </w:hyperlink>
      <w:r>
        <w:rPr>
          <w:lang w:val="pt_PT" w:bidi="pt_PT"/>
        </w:rPr>
        <w:t xml:space="preserve">; </w:t>
      </w:r>
      <w:hyperlink r:id="rId559">
        <w:r>
          <w:rPr>
            <w:lang w:val="pt_PT" w:bidi="pt_PT"/>
          </w:rPr>
          <w:rPr>
            <w:color w:val="0000EE"/>
            <w:u w:val="single"/>
          </w:rPr>
          <w:t>1Pe 2.9</w:t>
        </w:r>
      </w:hyperlink>
      <w:r>
        <w:rPr>
          <w:lang w:val="pt_PT" w:bidi="pt_PT"/>
        </w:rPr>
        <w:t xml:space="preserve">; </w:t>
      </w:r>
      <w:hyperlink r:id="rId560">
        <w:r>
          <w:rPr>
            <w:lang w:val="pt_PT" w:bidi="pt_PT"/>
          </w:rPr>
          <w:rPr>
            <w:color w:val="0000EE"/>
            <w:u w:val="single"/>
          </w:rPr>
          <w:t>1Jo 1.5</w:t>
        </w:r>
      </w:hyperlink>
      <w:r>
        <w:rPr>
          <w:lang w:val="pt_PT" w:bidi="pt_PT"/>
        </w:rPr>
        <w:t xml:space="preserve">; </w:t>
      </w:r>
      <w:hyperlink r:id="rId56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11.37</w:t>
      </w:r>
      <w:r>
        <w:rPr>
          <w:lang w:val="pt_PT" w:bidi="pt_PT"/>
        </w:rPr>
      </w:r>
    </w:p>
    <w:p>
      <w:pPr/>
      <w:r>
        <w:rPr>
          <w:lang w:val="pt_PT" w:bidi="pt_PT"/>
        </w:rPr>
      </w:r>
      <w:r>
        <w:rPr>
          <w:lang w:val="pt_PT" w:bidi="pt_PT"/>
        </w:rPr>
        <w:t xml:space="preserve">um dos fariseus o convidou para uma refeição em sua casa: veja </w:t>
      </w:r>
      <w:r>
        <w:rPr>
          <w:lang w:val="pt_PT" w:bidi="pt_PT"/>
        </w:rPr>
        <w:t>nota de estudo em 7.36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11.38</w:t>
      </w:r>
      <w:r>
        <w:rPr>
          <w:lang w:val="pt_PT" w:bidi="pt_PT"/>
        </w:rPr>
      </w:r>
    </w:p>
    <w:p>
      <w:pPr/>
      <w:r>
        <w:rPr>
          <w:lang w:val="pt_PT" w:bidi="pt_PT"/>
        </w:rPr>
      </w:r>
      <w:r>
        <w:rPr>
          <w:lang w:val="pt_PT" w:bidi="pt_PT"/>
        </w:rPr>
        <w:t xml:space="preserve">a cerimônia de lavagem das mãos exigida pelo costume judaico: os fariseus desenvolveram rituais elaborados de lavagem para garantir a pureza cerimonial (veja </w:t>
      </w:r>
      <w:hyperlink r:id="rId562">
        <w:r>
          <w:rPr>
            <w:lang w:val="pt_PT" w:bidi="pt_PT"/>
          </w:rPr>
          <w:rPr>
            <w:color w:val="0000EE"/>
            <w:u w:val="single"/>
          </w:rPr>
          <w:t>Mc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lang w:val="pt_PT" w:bidi="pt_PT"/>
        </w:rPr>
        <w:t>Os fariseus tinham regras meticulosas para limpar cerimonialmente copos e utensílios para pureza religiosa. Jesus os acusou de limpar apenas o exterior do copo (seguindo regras externas) mas deixando o interior... imundo (mantendo a injustiça em seus corações).</w:t>
      </w:r>
      <w:r>
        <w:rPr>
          <w:lang w:val="pt_PT" w:bidi="pt_PT"/>
        </w:rPr>
      </w:r>
      <w:r>
        <w:rPr>
          <w:lang w:val="pt_PT" w:bidi="pt_PT"/>
        </w:rPr>
      </w:r>
    </w:p>
    <w:p>
      <w:pPr/>
      <w:r>
        <w:rPr>
          <w:lang w:val="pt_PT" w:bidi="pt_PT"/>
        </w:rPr>
      </w:r>
    </w:p>
    <w:p>
      <w:pPr>
        <w:pStyle w:val="Heading2"/>
      </w:pPr>
      <w:r>
        <w:rPr>
          <w:lang w:val="pt_PT" w:bidi="pt_PT"/>
        </w:rPr>
        <w:t>Lucas 11.41</w:t>
      </w:r>
      <w:r>
        <w:rPr>
          <w:lang w:val="pt_PT" w:bidi="pt_PT"/>
        </w:rPr>
      </w:r>
    </w:p>
    <w:p>
      <w:pPr/>
      <w:r>
        <w:rPr>
          <w:lang w:val="pt_PT" w:bidi="pt_PT"/>
        </w:rPr>
      </w:r>
      <w:r>
        <w:rPr>
          <w:lang w:val="pt_PT" w:bidi="pt_PT"/>
        </w:rPr>
        <w:t>dando ofertas aos pobres: atos de amor revelam justiça interna.</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lang w:val="pt_PT" w:bidi="pt_PT"/>
        </w:rPr>
        <w:t>dão o dízimo até a menor renda dos seus jardins de ervas: o dízimo era exigido pela lei (</w:t>
      </w:r>
      <w:hyperlink r:id="rId563">
        <w:r>
          <w:rPr>
            <w:lang w:val="pt_PT" w:bidi="pt_PT"/>
          </w:rPr>
          <w:rPr>
            <w:color w:val="0000EE"/>
            <w:u w:val="single"/>
          </w:rPr>
          <w:t>Lv 27.30–33</w:t>
        </w:r>
      </w:hyperlink>
      <w:r>
        <w:rPr>
          <w:lang w:val="pt_PT" w:bidi="pt_PT"/>
        </w:rPr>
        <w:t xml:space="preserve">; </w:t>
      </w:r>
      <w:hyperlink r:id="rId564">
        <w:r>
          <w:rPr>
            <w:lang w:val="pt_PT" w:bidi="pt_PT"/>
          </w:rPr>
          <w:rPr>
            <w:color w:val="0000EE"/>
            <w:u w:val="single"/>
          </w:rPr>
          <w:t>Nm 18.21–32</w:t>
        </w:r>
      </w:hyperlink>
      <w:r>
        <w:rPr>
          <w:lang w:val="pt_PT" w:bidi="pt_PT"/>
        </w:rPr>
        <w:t xml:space="preserve">; </w:t>
      </w:r>
      <w:hyperlink r:id="rId565">
        <w:r>
          <w:rPr>
            <w:lang w:val="pt_PT" w:bidi="pt_PT"/>
          </w:rPr>
          <w:rPr>
            <w:color w:val="0000EE"/>
            <w:u w:val="single"/>
          </w:rPr>
          <w:t>Dt 14.22–29</w:t>
        </w:r>
      </w:hyperlink>
      <w:r>
        <w:rPr>
          <w:lang w:val="pt_PT" w:bidi="pt_PT"/>
        </w:rPr>
        <w:t xml:space="preserve">; </w:t>
      </w:r>
      <w:hyperlink r:id="rId566">
        <w:r>
          <w:rPr>
            <w:lang w:val="pt_PT" w:bidi="pt_PT"/>
          </w:rPr>
          <w:rPr>
            <w:color w:val="0000EE"/>
            <w:u w:val="single"/>
          </w:rPr>
          <w:t xml:space="preserve"> 2Cr 31.5–12</w:t>
        </w:r>
      </w:hyperlink>
      <w:r>
        <w:rPr>
          <w:lang w:val="pt_PT" w:bidi="pt_PT"/>
        </w:rPr>
        <w:t>). Os fariseus eram meticulosos em garantir que tudo fosse devidamente dizimado, mas ignoravam as questões mais importantes—justiça e o amor de Deus.</w:t>
      </w:r>
      <w:r>
        <w:rPr>
          <w:lang w:val="pt_PT" w:bidi="pt_PT"/>
        </w:rPr>
      </w:r>
      <w:r>
        <w:rPr>
          <w:lang w:val="pt_PT" w:bidi="pt_PT"/>
        </w:rPr>
      </w:r>
    </w:p>
    <w:p>
      <w:pPr/>
      <w:r>
        <w:rPr>
          <w:lang w:val="pt_PT" w:bidi="pt_PT"/>
        </w:rPr>
      </w:r>
    </w:p>
    <w:p>
      <w:pPr>
        <w:pStyle w:val="Heading2"/>
      </w:pPr>
      <w:r>
        <w:rPr>
          <w:lang w:val="pt_PT" w:bidi="pt_PT"/>
        </w:rPr>
        <w:t>Lucas 11.42–52</w:t>
      </w:r>
      <w:r>
        <w:rPr>
          <w:lang w:val="pt_PT" w:bidi="pt_PT"/>
        </w:rPr>
      </w:r>
    </w:p>
    <w:p>
      <w:pPr/>
      <w:r>
        <w:rPr>
          <w:lang w:val="pt_PT" w:bidi="pt_PT"/>
        </w:rPr>
      </w:r>
      <w:r>
        <w:rPr>
          <w:lang w:val="pt_PT" w:bidi="pt_PT"/>
        </w:rPr>
        <w:t xml:space="preserve">Que tristeza aguarda vocês, fariseus! As desventuras são o oposto das bênçãos (veja </w:t>
      </w:r>
      <w:r>
        <w:rPr>
          <w:lang w:val="pt_PT" w:bidi="pt_PT"/>
        </w:rPr>
        <w:t>nota de estudo em 6.24–26</w:t>
      </w:r>
      <w:r>
        <w:rPr>
          <w:lang w:val="pt_PT" w:bidi="pt_PT"/>
        </w:rPr>
        <w:t>). Jesus pronunciou seis desventuras, três contra os fariseus (</w:t>
      </w:r>
      <w:hyperlink r:id="rId567">
        <w:r>
          <w:rPr>
            <w:lang w:val="pt_PT" w:bidi="pt_PT"/>
          </w:rPr>
          <w:rPr>
            <w:color w:val="0000EE"/>
            <w:u w:val="single"/>
          </w:rPr>
          <w:t>11.42</w:t>
        </w:r>
      </w:hyperlink>
      <w:r>
        <w:rPr>
          <w:lang w:val="pt_PT" w:bidi="pt_PT"/>
        </w:rPr>
        <w:t xml:space="preserve">, </w:t>
      </w:r>
      <w:hyperlink r:id="rId568">
        <w:r>
          <w:rPr>
            <w:lang w:val="pt_PT" w:bidi="pt_PT"/>
          </w:rPr>
          <w:rPr>
            <w:color w:val="0000EE"/>
            <w:u w:val="single"/>
          </w:rPr>
          <w:t>43</w:t>
        </w:r>
      </w:hyperlink>
      <w:r>
        <w:rPr>
          <w:lang w:val="pt_PT" w:bidi="pt_PT"/>
        </w:rPr>
        <w:t xml:space="preserve">, </w:t>
      </w:r>
      <w:hyperlink r:id="rId569">
        <w:r>
          <w:rPr>
            <w:lang w:val="pt_PT" w:bidi="pt_PT"/>
          </w:rPr>
          <w:rPr>
            <w:color w:val="0000EE"/>
            <w:u w:val="single"/>
          </w:rPr>
          <w:t>44</w:t>
        </w:r>
      </w:hyperlink>
      <w:r>
        <w:rPr>
          <w:lang w:val="pt_PT" w:bidi="pt_PT"/>
        </w:rPr>
        <w:t>) e três contra os mestres da lei religiosa (</w:t>
      </w:r>
      <w:hyperlink r:id="rId570">
        <w:r>
          <w:rPr>
            <w:lang w:val="pt_PT" w:bidi="pt_PT"/>
          </w:rPr>
          <w:rPr>
            <w:color w:val="0000EE"/>
            <w:u w:val="single"/>
          </w:rPr>
          <w:t>11.46</w:t>
        </w:r>
      </w:hyperlink>
      <w:r>
        <w:rPr>
          <w:lang w:val="pt_PT" w:bidi="pt_PT"/>
        </w:rPr>
        <w:t>,</w:t>
      </w:r>
      <w:hyperlink r:id="rId571">
        <w:r>
          <w:rPr>
            <w:lang w:val="pt_PT" w:bidi="pt_PT"/>
          </w:rPr>
          <w:rPr>
            <w:color w:val="0000EE"/>
            <w:u w:val="single"/>
          </w:rPr>
          <w:t>47</w:t>
        </w:r>
      </w:hyperlink>
      <w:r>
        <w:rPr>
          <w:lang w:val="pt_PT" w:bidi="pt_PT"/>
        </w:rPr>
        <w:t>,</w:t>
      </w:r>
      <w:hyperlink r:id="rId572">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11.43</w:t>
      </w:r>
      <w:r>
        <w:rPr>
          <w:lang w:val="pt_PT" w:bidi="pt_PT"/>
        </w:rPr>
      </w:r>
    </w:p>
    <w:p>
      <w:pPr/>
      <w:r>
        <w:rPr>
          <w:lang w:val="pt_PT" w:bidi="pt_PT"/>
        </w:rPr>
      </w:r>
      <w:r>
        <w:rPr>
          <w:lang w:val="pt_PT" w:bidi="pt_PT"/>
        </w:rPr>
        <w:t>Os anciãos das sinagogas tinham assentos especiais de honra. • As saudações respeitosas eram maneiras honrosas de se dirigir a superiores sociais e religiosos (como se dirigir a um juiz como “vossa excelência”).</w:t>
      </w:r>
      <w:r>
        <w:rPr>
          <w:lang w:val="pt_PT" w:bidi="pt_PT"/>
        </w:rPr>
      </w:r>
      <w:r>
        <w:rPr>
          <w:lang w:val="pt_PT" w:bidi="pt_PT"/>
        </w:rPr>
      </w:r>
    </w:p>
    <w:p>
      <w:pPr/>
      <w:r>
        <w:rPr>
          <w:lang w:val="pt_PT" w:bidi="pt_PT"/>
        </w:rPr>
      </w:r>
    </w:p>
    <w:p>
      <w:pPr>
        <w:pStyle w:val="Heading2"/>
      </w:pPr>
      <w:r>
        <w:rPr>
          <w:lang w:val="pt_PT" w:bidi="pt_PT"/>
        </w:rPr>
        <w:t>Lucas 11.44</w:t>
      </w:r>
      <w:r>
        <w:rPr>
          <w:lang w:val="pt_PT" w:bidi="pt_PT"/>
        </w:rPr>
      </w:r>
    </w:p>
    <w:p>
      <w:pPr/>
      <w:r>
        <w:rPr>
          <w:lang w:val="pt_PT" w:bidi="pt_PT"/>
        </w:rPr>
      </w:r>
      <w:r>
        <w:rPr>
          <w:lang w:val="pt_PT" w:bidi="pt_PT"/>
        </w:rPr>
        <w:t>sepulturas escondidas num campo: tocar uma sepultura ou um corpo morto tornava um judeu cerimonialmente impuro. Jesus acusou os líderes religiosos de serem uma influência contaminante em vez de purificadora. Esta foi uma acusação fortemente ofensiva (</w:t>
      </w:r>
      <w:hyperlink r:id="rId573">
        <w:r>
          <w:rPr>
            <w:lang w:val="pt_PT" w:bidi="pt_PT"/>
          </w:rPr>
          <w:rPr>
            <w:color w:val="0000EE"/>
            <w:u w:val="single"/>
          </w:rPr>
          <w:t>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11.45</w:t>
      </w:r>
      <w:r>
        <w:rPr>
          <w:lang w:val="pt_PT" w:bidi="pt_PT"/>
        </w:rPr>
      </w:r>
    </w:p>
    <w:p>
      <w:pPr/>
      <w:r>
        <w:rPr>
          <w:lang w:val="pt_PT" w:bidi="pt_PT"/>
        </w:rPr>
      </w:r>
      <w:r>
        <w:rPr>
          <w:lang w:val="pt_PT" w:bidi="pt_PT"/>
        </w:rPr>
        <w:t>um especialista em lei religiosa: os especialistas em lei religiosa estavam intimamente alinhados com os fariseus e compartilhavam o mesmo zelo por manter a lei de Moisés.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lang w:val="pt_PT" w:bidi="pt_PT"/>
        </w:rPr>
        <w:t xml:space="preserve">exigências religiosas insuportáveis: isto se refere à tradição oral com todos os seus detalhes intrincados sobre viver de acordo com a </w:t>
      </w:r>
      <w:r>
        <w:rPr>
          <w:i/>
          <w:lang w:val="pt_PT" w:bidi="pt_PT"/>
        </w:rPr>
        <w:t>torah</w:t>
      </w:r>
      <w:r>
        <w:rPr>
          <w:lang w:val="pt_PT" w:bidi="pt_PT"/>
        </w:rPr>
        <w:t xml:space="preserve"> (instrução de Deus nos livros de Moisés). A tradição oral colocou um fardo pesado sobre o povo judeu.</w:t>
      </w:r>
      <w:r>
        <w:rPr>
          <w:lang w:val="pt_PT" w:bidi="pt_PT"/>
        </w:rPr>
      </w:r>
      <w:r>
        <w:rPr>
          <w:lang w:val="pt_PT" w:bidi="pt_PT"/>
        </w:rPr>
      </w:r>
    </w:p>
    <w:p>
      <w:pPr/>
      <w:r>
        <w:rPr>
          <w:lang w:val="pt_PT" w:bidi="pt_PT"/>
        </w:rPr>
      </w:r>
    </w:p>
    <w:p>
      <w:pPr>
        <w:pStyle w:val="Heading2"/>
      </w:pPr>
      <w:r>
        <w:rPr>
          <w:lang w:val="pt_PT" w:bidi="pt_PT"/>
        </w:rPr>
        <w:t>Lucas 11.48</w:t>
      </w:r>
      <w:r>
        <w:rPr>
          <w:lang w:val="pt_PT" w:bidi="pt_PT"/>
        </w:rPr>
      </w:r>
    </w:p>
    <w:p>
      <w:pPr/>
      <w:r>
        <w:rPr>
          <w:lang w:val="pt_PT" w:bidi="pt_PT"/>
        </w:rPr>
      </w:r>
      <w:r>
        <w:rPr>
          <w:lang w:val="pt_PT" w:bidi="pt_PT"/>
        </w:rPr>
        <w:t xml:space="preserve">Eles mataram os profetas: Veja </w:t>
      </w:r>
      <w:hyperlink r:id="rId574">
        <w:r>
          <w:rPr>
            <w:lang w:val="pt_PT" w:bidi="pt_PT"/>
          </w:rPr>
          <w:rPr>
            <w:color w:val="0000EE"/>
            <w:u w:val="single"/>
          </w:rPr>
          <w:t>1Rs 19.10</w:t>
        </w:r>
      </w:hyperlink>
      <w:r>
        <w:rPr>
          <w:lang w:val="pt_PT" w:bidi="pt_PT"/>
        </w:rPr>
        <w:t xml:space="preserve">, </w:t>
      </w:r>
      <w:hyperlink r:id="rId575">
        <w:r>
          <w:rPr>
            <w:lang w:val="pt_PT" w:bidi="pt_PT"/>
          </w:rPr>
          <w:rPr>
            <w:color w:val="0000EE"/>
            <w:u w:val="single"/>
          </w:rPr>
          <w:t>14</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Lucas retrata Jesus como “O Profeta Sofredor” </w:t>
      </w:r>
      <w:hyperlink r:id="rId579">
        <w:r>
          <w:rPr>
            <w:lang w:val="pt_PT" w:bidi="pt_PT"/>
          </w:rPr>
          <w:rPr>
            <w:color w:val="0000EE"/>
            <w:u w:val="single"/>
          </w:rPr>
          <w:t>Lc 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11.49</w:t>
      </w:r>
      <w:r>
        <w:rPr>
          <w:lang w:val="pt_PT" w:bidi="pt_PT"/>
        </w:rPr>
      </w:r>
    </w:p>
    <w:p>
      <w:pPr/>
      <w:r>
        <w:rPr>
          <w:lang w:val="pt_PT" w:bidi="pt_PT"/>
        </w:rPr>
      </w:r>
      <w:r>
        <w:rPr>
          <w:lang w:val="pt_PT" w:bidi="pt_PT"/>
        </w:rPr>
        <w:t>A citação não é explicitamente do Antigo Testamento.</w:t>
      </w:r>
      <w:r>
        <w:rPr>
          <w:lang w:val="pt_PT" w:bidi="pt_PT"/>
        </w:rPr>
      </w:r>
      <w:r>
        <w:rPr>
          <w:lang w:val="pt_PT" w:bidi="pt_PT"/>
        </w:rPr>
      </w:r>
    </w:p>
    <w:p>
      <w:pPr/>
      <w:r>
        <w:rPr>
          <w:lang w:val="pt_PT" w:bidi="pt_PT"/>
        </w:rPr>
      </w:r>
    </w:p>
    <w:p>
      <w:pPr>
        <w:pStyle w:val="Heading2"/>
      </w:pPr>
      <w:r>
        <w:rPr>
          <w:lang w:val="pt_PT" w:bidi="pt_PT"/>
        </w:rPr>
        <w:t>Lucas 11.51</w:t>
      </w:r>
      <w:r>
        <w:rPr>
          <w:lang w:val="pt_PT" w:bidi="pt_PT"/>
        </w:rPr>
      </w:r>
    </w:p>
    <w:p>
      <w:pPr/>
      <w:r>
        <w:rPr>
          <w:lang w:val="pt_PT" w:bidi="pt_PT"/>
        </w:rPr>
      </w:r>
      <w:r>
        <w:rPr>
          <w:lang w:val="pt_PT" w:bidi="pt_PT"/>
        </w:rPr>
        <w:t>do assassinato de Abel ao assassinato de Zacarias: o assassinato de Abel por seu irmão Caim foi o primeiro assassinato registrado no Antigo Testamento (</w:t>
      </w:r>
      <w:hyperlink r:id="rId580">
        <w:r>
          <w:rPr>
            <w:lang w:val="pt_PT" w:bidi="pt_PT"/>
          </w:rPr>
          <w:rPr>
            <w:color w:val="0000EE"/>
            <w:u w:val="single"/>
          </w:rPr>
          <w:t>Gn 4.8</w:t>
        </w:r>
      </w:hyperlink>
      <w:r>
        <w:rPr>
          <w:lang w:val="pt_PT" w:bidi="pt_PT"/>
        </w:rPr>
        <w:t>). O apedrejamento de Zacarias, filho de Joiada (</w:t>
      </w:r>
      <w:hyperlink r:id="rId581">
        <w:r>
          <w:rPr>
            <w:lang w:val="pt_PT" w:bidi="pt_PT"/>
          </w:rPr>
          <w:rPr>
            <w:color w:val="0000EE"/>
            <w:u w:val="single"/>
          </w:rPr>
          <w:t>2Cr 24.20–22</w:t>
        </w:r>
      </w:hyperlink>
      <w:r>
        <w:rPr>
          <w:lang w:val="pt_PT" w:bidi="pt_PT"/>
        </w:rPr>
        <w:t>) foi o último, já que Crônicas é o último livro na Bíblia Hebraica.</w:t>
      </w:r>
      <w:r>
        <w:rPr>
          <w:lang w:val="pt_PT" w:bidi="pt_PT"/>
        </w:rPr>
      </w:r>
      <w:r>
        <w:rPr>
          <w:lang w:val="pt_PT" w:bidi="pt_PT"/>
        </w:rPr>
      </w:r>
    </w:p>
    <w:p>
      <w:pPr/>
      <w:r>
        <w:rPr>
          <w:lang w:val="pt_PT" w:bidi="pt_PT"/>
        </w:rPr>
      </w:r>
    </w:p>
    <w:p>
      <w:pPr>
        <w:pStyle w:val="Heading2"/>
      </w:pPr>
      <w:r>
        <w:rPr>
          <w:lang w:val="pt_PT" w:bidi="pt_PT"/>
        </w:rPr>
        <w:t>Lucas 11.52</w:t>
      </w:r>
      <w:r>
        <w:rPr>
          <w:lang w:val="pt_PT" w:bidi="pt_PT"/>
        </w:rPr>
      </w:r>
    </w:p>
    <w:p>
      <w:pPr/>
      <w:r>
        <w:rPr>
          <w:lang w:val="pt_PT" w:bidi="pt_PT"/>
        </w:rPr>
      </w:r>
      <w:r>
        <w:rPr>
          <w:lang w:val="pt_PT" w:bidi="pt_PT"/>
        </w:rPr>
        <w:t xml:space="preserve">a chave para o conhecimento: veja </w:t>
      </w:r>
      <w:hyperlink r:id="rId582">
        <w:r>
          <w:rPr>
            <w:lang w:val="pt_PT" w:bidi="pt_PT"/>
          </w:rPr>
          <w:rPr>
            <w:color w:val="0000EE"/>
            <w:u w:val="single"/>
          </w:rPr>
          <w:t>Mt 16.19</w:t>
        </w:r>
      </w:hyperlink>
      <w:r>
        <w:rPr>
          <w:lang w:val="pt_PT" w:bidi="pt_PT"/>
        </w:rPr>
        <w:t xml:space="preserve">; </w:t>
      </w:r>
      <w:hyperlink r:id="rId583">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w:t>
      </w:r>
      <w:r>
        <w:rPr>
          <w:lang w:val="pt_PT" w:bidi="pt_PT"/>
        </w:rPr>
      </w:r>
    </w:p>
    <w:p>
      <w:pPr/>
      <w:r>
        <w:rPr>
          <w:lang w:val="pt_PT" w:bidi="pt_PT"/>
        </w:rPr>
      </w:r>
      <w:r>
        <w:rPr>
          <w:lang w:val="pt_PT" w:bidi="pt_PT"/>
        </w:rPr>
        <w:t>O fermento permeia a massa até que esteja completamente levedada. O fermento tornou-se um símbolo do poder penetrante do pecado (</w:t>
      </w:r>
      <w:hyperlink r:id="rId584">
        <w:r>
          <w:rPr>
            <w:lang w:val="pt_PT" w:bidi="pt_PT"/>
          </w:rPr>
          <w:rPr>
            <w:color w:val="0000EE"/>
            <w:u w:val="single"/>
          </w:rPr>
          <w:t>Êx 12.14–20</w:t>
        </w:r>
      </w:hyperlink>
      <w:r>
        <w:rPr>
          <w:lang w:val="pt_PT" w:bidi="pt_PT"/>
        </w:rPr>
        <w:t xml:space="preserve">; </w:t>
      </w:r>
      <w:hyperlink r:id="rId585">
        <w:r>
          <w:rPr>
            <w:lang w:val="pt_PT" w:bidi="pt_PT"/>
          </w:rPr>
          <w:rPr>
            <w:color w:val="0000EE"/>
            <w:u w:val="single"/>
          </w:rPr>
          <w:t>1Co 5.6</w:t>
        </w:r>
      </w:hyperlink>
      <w:r>
        <w:rPr>
          <w:lang w:val="pt_PT" w:bidi="pt_PT"/>
        </w:rPr>
        <w:t>). Como o fermento, a hipocrisia dos fariseus se espalharia até afetar todas as pessoas.</w:t>
      </w:r>
      <w:r>
        <w:rPr>
          <w:lang w:val="pt_PT" w:bidi="pt_PT"/>
        </w:rPr>
      </w:r>
      <w:r>
        <w:rPr>
          <w:lang w:val="pt_PT" w:bidi="pt_PT"/>
        </w:rPr>
      </w:r>
    </w:p>
    <w:p>
      <w:pPr/>
      <w:r>
        <w:rPr>
          <w:lang w:val="pt_PT" w:bidi="pt_PT"/>
        </w:rPr>
      </w:r>
    </w:p>
    <w:p>
      <w:pPr>
        <w:pStyle w:val="Heading2"/>
      </w:pPr>
      <w:r>
        <w:rPr>
          <w:lang w:val="pt_PT" w:bidi="pt_PT"/>
        </w:rPr>
        <w:t>Lucas 12.2–3</w:t>
      </w:r>
      <w:r>
        <w:rPr>
          <w:lang w:val="pt_PT" w:bidi="pt_PT"/>
        </w:rPr>
      </w:r>
    </w:p>
    <w:p>
      <w:pPr/>
      <w:r>
        <w:rPr>
          <w:lang w:val="pt_PT" w:bidi="pt_PT"/>
        </w:rPr>
      </w:r>
      <w:r>
        <w:rPr>
          <w:lang w:val="pt_PT" w:bidi="pt_PT"/>
        </w:rPr>
        <w:t>Estes versículos são um aviso contra a hipocrisia. Todos os pensamentos serão revelados por Deus, que conhece todas as coisas e julgará cada ser humano (</w:t>
      </w:r>
      <w:hyperlink r:id="rId586">
        <w:r>
          <w:rPr>
            <w:lang w:val="pt_PT" w:bidi="pt_PT"/>
          </w:rPr>
          <w:rPr>
            <w:color w:val="0000EE"/>
            <w:u w:val="single"/>
          </w:rPr>
          <w:t>Jó 10.4–7</w:t>
        </w:r>
      </w:hyperlink>
      <w:r>
        <w:rPr>
          <w:lang w:val="pt_PT" w:bidi="pt_PT"/>
        </w:rPr>
        <w:t xml:space="preserve">; </w:t>
      </w:r>
      <w:hyperlink r:id="rId587">
        <w:r>
          <w:rPr>
            <w:lang w:val="pt_PT" w:bidi="pt_PT"/>
          </w:rPr>
          <w:rPr>
            <w:color w:val="0000EE"/>
            <w:u w:val="single"/>
          </w:rPr>
          <w:t>11.11</w:t>
        </w:r>
      </w:hyperlink>
      <w:r>
        <w:rPr>
          <w:lang w:val="pt_PT" w:bidi="pt_PT"/>
        </w:rPr>
        <w:t xml:space="preserve">; </w:t>
      </w:r>
      <w:hyperlink r:id="rId588">
        <w:r>
          <w:rPr>
            <w:lang w:val="pt_PT" w:bidi="pt_PT"/>
          </w:rPr>
          <w:rPr>
            <w:color w:val="0000EE"/>
            <w:u w:val="single"/>
          </w:rPr>
          <w:t>Salmos 11.4</w:t>
        </w:r>
      </w:hyperlink>
      <w:r>
        <w:rPr>
          <w:lang w:val="pt_PT" w:bidi="pt_PT"/>
        </w:rPr>
        <w:t xml:space="preserve">; </w:t>
      </w:r>
      <w:hyperlink r:id="rId589">
        <w:r>
          <w:rPr>
            <w:lang w:val="pt_PT" w:bidi="pt_PT"/>
          </w:rPr>
          <w:rPr>
            <w:color w:val="0000EE"/>
            <w:u w:val="single"/>
          </w:rPr>
          <w:t>33.15</w:t>
        </w:r>
      </w:hyperlink>
      <w:r>
        <w:rPr>
          <w:lang w:val="pt_PT" w:bidi="pt_PT"/>
        </w:rPr>
        <w:t xml:space="preserve">; </w:t>
      </w:r>
      <w:hyperlink r:id="rId590">
        <w:r>
          <w:rPr>
            <w:lang w:val="pt_PT" w:bidi="pt_PT"/>
          </w:rPr>
          <w:rPr>
            <w:color w:val="0000EE"/>
            <w:u w:val="single"/>
          </w:rPr>
          <w:t>139.12</w:t>
        </w:r>
      </w:hyperlink>
      <w:r>
        <w:rPr>
          <w:lang w:val="pt_PT" w:bidi="pt_PT"/>
        </w:rPr>
        <w:t xml:space="preserve">; </w:t>
      </w:r>
      <w:hyperlink r:id="rId591">
        <w:r>
          <w:rPr>
            <w:lang w:val="pt_PT" w:bidi="pt_PT"/>
          </w:rPr>
          <w:rPr>
            <w:color w:val="0000EE"/>
            <w:u w:val="single"/>
          </w:rPr>
          <w:t>Pv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lang w:val="pt_PT" w:bidi="pt_PT"/>
        </w:rPr>
        <w:t>inferno (grego Geena): o Vale de Hinom era um desfiladeiro ao longo do lado sudoeste de Jerusalém. Tornou-se uma metáfora para o inferno porque os israelitas ofereceram seus filhos como sacrifícios lá (</w:t>
      </w:r>
      <w:hyperlink r:id="rId592">
        <w:r>
          <w:rPr>
            <w:lang w:val="pt_PT" w:bidi="pt_PT"/>
          </w:rPr>
          <w:rPr>
            <w:color w:val="0000EE"/>
            <w:u w:val="single"/>
          </w:rPr>
          <w:t>Jr 32.35</w:t>
        </w:r>
      </w:hyperlink>
      <w:r>
        <w:rPr>
          <w:lang w:val="pt_PT" w:bidi="pt_PT"/>
        </w:rPr>
        <w:t>). Os discípulos de Jesus nunca devem ter medo de inimigos que só podem tirar sua vida na terra. Em vez disso, devem temer a Deus</w:t>
      </w:r>
      <w:r>
        <w:rPr>
          <w:i/>
          <w:lang w:val="pt_PT" w:bidi="pt_PT"/>
        </w:rPr>
        <w:t>,</w:t>
      </w:r>
      <w:r>
        <w:rPr>
          <w:lang w:val="pt_PT" w:bidi="pt_PT"/>
        </w:rPr>
        <w:t xml:space="preserve"> que pode dar punição eterna.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As duas moedas de cobre valiam cada uma cerca de meia hora de trabalho para um trabalhador diarista.</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lang w:val="pt_PT" w:bidi="pt_PT"/>
        </w:rPr>
        <w:t xml:space="preserve">também reconhecerá: no julgamento final (veja </w:t>
      </w:r>
      <w:hyperlink r:id="rId593">
        <w:r>
          <w:rPr>
            <w:lang w:val="pt_PT" w:bidi="pt_PT"/>
          </w:rPr>
          <w:rPr>
            <w:color w:val="0000EE"/>
            <w:u w:val="single"/>
          </w:rPr>
          <w:t>Dn 7.7–14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12.10</w:t>
      </w:r>
      <w:r>
        <w:rPr>
          <w:lang w:val="pt_PT" w:bidi="pt_PT"/>
        </w:rPr>
      </w:r>
    </w:p>
    <w:p>
      <w:pPr/>
      <w:r>
        <w:rPr>
          <w:lang w:val="pt_PT" w:bidi="pt_PT"/>
        </w:rPr>
      </w:r>
      <w:r>
        <w:rPr>
          <w:lang w:val="pt_PT" w:bidi="pt_PT"/>
        </w:rPr>
        <w:t xml:space="preserve">O Espírito Santo atrai as pessoas para Deus. Quem blasfema contra o Espírito Santo rejeita seu testemunho sobre Jesus e, assim, rejeita a Deus. Este é o pecado imperdoável (veja </w:t>
      </w:r>
      <w:r>
        <w:rPr>
          <w:lang w:val="pt_PT" w:bidi="pt_PT"/>
        </w:rPr>
        <w:t>notas de estudo em Mt 12.31–32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12.11–12</w:t>
      </w:r>
      <w:r>
        <w:rPr>
          <w:lang w:val="pt_PT" w:bidi="pt_PT"/>
        </w:rPr>
      </w:r>
    </w:p>
    <w:p>
      <w:pPr/>
      <w:r>
        <w:rPr>
          <w:lang w:val="pt_PT" w:bidi="pt_PT"/>
        </w:rPr>
      </w:r>
      <w:r>
        <w:rPr>
          <w:lang w:val="pt_PT" w:bidi="pt_PT"/>
        </w:rPr>
        <w:t>levado a julgamento: Jesus previu perseguição dos judeus nas sinagogas e dos governantes e autoridades gentios. Paulo e outros apóstolos enfrentaram ambos os tipos de perseguição ao longo do livro de Atos.</w:t>
      </w:r>
      <w:r>
        <w:rPr>
          <w:lang w:val="pt_PT" w:bidi="pt_PT"/>
        </w:rPr>
      </w:r>
      <w:r>
        <w:rPr>
          <w:lang w:val="pt_PT" w:bidi="pt_PT"/>
        </w:rPr>
      </w:r>
    </w:p>
    <w:p>
      <w:pPr/>
      <w:r>
        <w:rPr>
          <w:lang w:val="pt_PT" w:bidi="pt_PT"/>
        </w:rPr>
      </w:r>
    </w:p>
    <w:p>
      <w:pPr>
        <w:pStyle w:val="Heading2"/>
      </w:pPr>
      <w:r>
        <w:rPr>
          <w:lang w:val="pt_PT" w:bidi="pt_PT"/>
        </w:rPr>
        <w:t>Lucas 12.13</w:t>
      </w:r>
      <w:r>
        <w:rPr>
          <w:lang w:val="pt_PT" w:bidi="pt_PT"/>
        </w:rPr>
      </w:r>
    </w:p>
    <w:p>
      <w:pPr/>
      <w:r>
        <w:rPr>
          <w:lang w:val="pt_PT" w:bidi="pt_PT"/>
        </w:rPr>
      </w:r>
      <w:r>
        <w:rPr>
          <w:lang w:val="pt_PT" w:bidi="pt_PT"/>
        </w:rPr>
        <w:t>diga ao meu irmão para dividir a herança do nosso pai: no Judaísmo, o filho mais velho recebia uma porção dupla da herança (</w:t>
      </w:r>
      <w:hyperlink r:id="rId594">
        <w:r>
          <w:rPr>
            <w:lang w:val="pt_PT" w:bidi="pt_PT"/>
          </w:rPr>
          <w:rPr>
            <w:color w:val="0000EE"/>
            <w:u w:val="single"/>
          </w:rPr>
          <w:t>Dt 21.17</w:t>
        </w:r>
      </w:hyperlink>
      <w:r>
        <w:rPr>
          <w:lang w:val="pt_PT" w:bidi="pt_PT"/>
        </w:rPr>
        <w:t xml:space="preserve">) e era responsável por dividir o restante após a morte do pai. Este irmão mais novo queria sua parte da herança (cf. </w:t>
      </w:r>
      <w:hyperlink r:id="rId595">
        <w:r>
          <w:rPr>
            <w:lang w:val="pt_PT" w:bidi="pt_PT"/>
          </w:rPr>
          <w:rPr>
            <w:color w:val="0000EE"/>
            <w:u w:val="single"/>
          </w:rPr>
          <w:t>Lc 15.11–32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r>
        <w:rPr>
          <w:lang w:val="pt_PT" w:bidi="pt_PT"/>
        </w:rPr>
      </w:r>
      <w:r>
        <w:rPr>
          <w:lang w:val="pt_PT" w:bidi="pt_PT"/>
        </w:rPr>
        <w:t>Esta parábola mostra o perigo de confiar nas riquezas em vez de em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lang w:val="pt_PT" w:bidi="pt_PT"/>
        </w:rPr>
        <w:t xml:space="preserve">Guarde-se de todo tipo de ganância: veja </w:t>
      </w:r>
      <w:hyperlink r:id="rId596">
        <w:r>
          <w:rPr>
            <w:lang w:val="pt_PT" w:bidi="pt_PT"/>
          </w:rPr>
          <w:rPr>
            <w:color w:val="0000EE"/>
            <w:u w:val="single"/>
          </w:rPr>
          <w:t>Êx 20.17</w:t>
        </w:r>
      </w:hyperlink>
      <w:r>
        <w:rPr>
          <w:lang w:val="pt_PT" w:bidi="pt_PT"/>
        </w:rPr>
        <w:t xml:space="preserve">; </w:t>
      </w:r>
      <w:hyperlink r:id="rId597">
        <w:r>
          <w:rPr>
            <w:lang w:val="pt_PT" w:bidi="pt_PT"/>
          </w:rPr>
          <w:rPr>
            <w:color w:val="0000EE"/>
            <w:u w:val="single"/>
          </w:rPr>
          <w:t>Dt 5.21</w:t>
        </w:r>
      </w:hyperlink>
      <w:r>
        <w:rPr>
          <w:lang w:val="pt_PT" w:bidi="pt_PT"/>
        </w:rPr>
        <w:t xml:space="preserve">; </w:t>
      </w:r>
      <w:hyperlink r:id="rId598">
        <w:r>
          <w:rPr>
            <w:lang w:val="pt_PT" w:bidi="pt_PT"/>
          </w:rPr>
          <w:rPr>
            <w:color w:val="0000EE"/>
            <w:u w:val="single"/>
          </w:rPr>
          <w:t>Jó 31.24–25</w:t>
        </w:r>
      </w:hyperlink>
      <w:r>
        <w:rPr>
          <w:lang w:val="pt_PT" w:bidi="pt_PT"/>
        </w:rPr>
        <w:t xml:space="preserve">; </w:t>
      </w:r>
      <w:hyperlink r:id="rId599">
        <w:r>
          <w:rPr>
            <w:lang w:val="pt_PT" w:bidi="pt_PT"/>
          </w:rPr>
          <w:rPr>
            <w:color w:val="0000EE"/>
            <w:u w:val="single"/>
          </w:rPr>
          <w:t>Sl 49</w:t>
        </w:r>
      </w:hyperlink>
      <w:r>
        <w:rPr>
          <w:lang w:val="pt_PT" w:bidi="pt_PT"/>
        </w:rPr>
        <w:t xml:space="preserve">; </w:t>
      </w:r>
      <w:hyperlink r:id="rId600">
        <w:r>
          <w:rPr>
            <w:lang w:val="pt_PT" w:bidi="pt_PT"/>
          </w:rPr>
          <w:rPr>
            <w:color w:val="0000EE"/>
            <w:u w:val="single"/>
          </w:rPr>
          <w:t>Ec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12.16–20</w:t>
      </w:r>
      <w:r>
        <w:rPr>
          <w:lang w:val="pt_PT" w:bidi="pt_PT"/>
        </w:rPr>
      </w:r>
    </w:p>
    <w:p>
      <w:pPr/>
      <w:r>
        <w:rPr>
          <w:lang w:val="pt_PT" w:bidi="pt_PT"/>
        </w:rPr>
      </w:r>
      <w:r>
        <w:rPr>
          <w:lang w:val="pt_PT" w:bidi="pt_PT"/>
        </w:rPr>
        <w:t xml:space="preserve">Na aparência, o homem rico tinha um plano perfeitamente prudente, mas o foco constante estava em si mesmo (cp. </w:t>
      </w:r>
      <w:hyperlink r:id="rId601">
        <w:r>
          <w:rPr>
            <w:lang w:val="pt_PT" w:bidi="pt_PT"/>
          </w:rPr>
          <w:rPr>
            <w:color w:val="0000EE"/>
            <w:u w:val="single"/>
          </w:rPr>
          <w:t>Ec 5.10</w:t>
        </w:r>
      </w:hyperlink>
      <w:r>
        <w:rPr>
          <w:lang w:val="pt_PT" w:bidi="pt_PT"/>
        </w:rPr>
        <w:t>); ele nunca considerou dar colheitas aos necessitados. Ele assumiu que suas riquezas durariam e só queria um lugar para armazená-las, sem trazer Deus para a equação de forma alguma (</w:t>
      </w:r>
      <w:hyperlink r:id="rId602">
        <w:r>
          <w:rPr>
            <w:lang w:val="pt_PT" w:bidi="pt_PT"/>
          </w:rPr>
          <w:rPr>
            <w:color w:val="0000EE"/>
            <w:u w:val="single"/>
          </w:rPr>
          <w:t>Tg 4.13–17</w:t>
        </w:r>
      </w:hyperlink>
      <w:r>
        <w:rPr>
          <w:lang w:val="pt_PT" w:bidi="pt_PT"/>
        </w:rPr>
        <w:t>). Seu julgamento foi justo.</w:t>
      </w:r>
      <w:r>
        <w:rPr>
          <w:lang w:val="pt_PT" w:bidi="pt_PT"/>
        </w:rPr>
      </w:r>
      <w:r>
        <w:rPr>
          <w:lang w:val="pt_PT" w:bidi="pt_PT"/>
        </w:rPr>
      </w:r>
    </w:p>
    <w:p>
      <w:pPr/>
      <w:r>
        <w:rPr>
          <w:lang w:val="pt_PT" w:bidi="pt_PT"/>
        </w:rPr>
      </w:r>
    </w:p>
    <w:p>
      <w:pPr>
        <w:pStyle w:val="Heading2"/>
      </w:pPr>
      <w:r>
        <w:rPr>
          <w:lang w:val="pt_PT" w:bidi="pt_PT"/>
        </w:rPr>
        <w:t>Lucas 12.19–20</w:t>
      </w:r>
      <w:r>
        <w:rPr>
          <w:lang w:val="pt_PT" w:bidi="pt_PT"/>
        </w:rPr>
      </w:r>
    </w:p>
    <w:p>
      <w:pPr/>
      <w:r>
        <w:rPr>
          <w:lang w:val="pt_PT" w:bidi="pt_PT"/>
        </w:rPr>
      </w:r>
      <w:r>
        <w:rPr>
          <w:lang w:val="pt_PT" w:bidi="pt_PT"/>
        </w:rPr>
        <w:t xml:space="preserve">Meu amigo: literalmente </w:t>
      </w:r>
      <w:r>
        <w:rPr>
          <w:i/>
          <w:lang w:val="pt_PT" w:bidi="pt_PT"/>
        </w:rPr>
        <w:t>Alma.</w:t>
      </w:r>
      <w:r>
        <w:rPr>
          <w:lang w:val="pt_PT" w:bidi="pt_PT"/>
        </w:rPr>
        <w:t xml:space="preserve"> O homem estava falando consigo mesmo. • Seu tolo! Na Escritura, um tolo não é alguém com baixa inteligência, mas alguém que desonra e desobedece a Deus (</w:t>
      </w:r>
      <w:hyperlink r:id="rId603">
        <w:r>
          <w:rPr>
            <w:lang w:val="pt_PT" w:bidi="pt_PT"/>
          </w:rPr>
          <w:rPr>
            <w:color w:val="0000EE"/>
            <w:u w:val="single"/>
          </w:rPr>
          <w:t>Sl 14.1–5</w:t>
        </w:r>
      </w:hyperlink>
      <w:r>
        <w:rPr>
          <w:lang w:val="pt_PT" w:bidi="pt_PT"/>
        </w:rPr>
        <w:t xml:space="preserve">). • Você vai morrer (literalmente </w:t>
      </w:r>
      <w:r>
        <w:rPr>
          <w:i/>
          <w:lang w:val="pt_PT" w:bidi="pt_PT"/>
        </w:rPr>
        <w:t>Sua alma será exigida de você</w:t>
      </w:r>
      <w:r>
        <w:rPr>
          <w:lang w:val="pt_PT" w:bidi="pt_PT"/>
        </w:rPr>
        <w:t>): o homem estava feliz consigo mesmo, mas Deus não estava.</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r>
        <w:rPr>
          <w:lang w:val="pt_PT" w:bidi="pt_PT"/>
        </w:rPr>
      </w:r>
      <w:r>
        <w:rPr>
          <w:lang w:val="pt_PT" w:bidi="pt_PT"/>
        </w:rPr>
        <w:t>O aviso de Jesus contra a ganância (</w:t>
      </w:r>
      <w:hyperlink r:id="rId604">
        <w:r>
          <w:rPr>
            <w:lang w:val="pt_PT" w:bidi="pt_PT"/>
          </w:rPr>
          <w:rPr>
            <w:color w:val="0000EE"/>
            <w:u w:val="single"/>
          </w:rPr>
          <w:t>12.13–21</w:t>
        </w:r>
      </w:hyperlink>
      <w:r>
        <w:rPr>
          <w:lang w:val="pt_PT" w:bidi="pt_PT"/>
        </w:rPr>
        <w:t>) é seguido por ensinamentos sobre viver em dependência de Deus. Os discípulos de Jesus deviam focar no Reino de Deus e em seu propósito neste mundo, em vez de serem obcecados por posses.</w:t>
      </w:r>
      <w:r>
        <w:rPr>
          <w:lang w:val="pt_PT" w:bidi="pt_PT"/>
        </w:rPr>
      </w:r>
      <w:r>
        <w:rPr>
          <w:lang w:val="pt_PT" w:bidi="pt_PT"/>
        </w:rPr>
      </w:r>
    </w:p>
    <w:p>
      <w:pPr/>
      <w:r>
        <w:rPr>
          <w:lang w:val="pt_PT" w:bidi="pt_PT"/>
        </w:rPr>
      </w:r>
    </w:p>
    <w:p>
      <w:pPr>
        <w:pStyle w:val="Heading2"/>
      </w:pPr>
      <w:r>
        <w:rPr>
          <w:lang w:val="pt_PT" w:bidi="pt_PT"/>
        </w:rPr>
        <w:t>Lucas 12.24</w:t>
      </w:r>
      <w:r>
        <w:rPr>
          <w:lang w:val="pt_PT" w:bidi="pt_PT"/>
        </w:rPr>
      </w:r>
    </w:p>
    <w:p>
      <w:pPr/>
      <w:r>
        <w:rPr>
          <w:lang w:val="pt_PT" w:bidi="pt_PT"/>
        </w:rPr>
      </w:r>
      <w:r>
        <w:rPr>
          <w:lang w:val="pt_PT" w:bidi="pt_PT"/>
        </w:rPr>
        <w:t>Olhe para os corvos: os corvos eram impuros (</w:t>
      </w:r>
      <w:hyperlink r:id="rId605">
        <w:r>
          <w:rPr>
            <w:lang w:val="pt_PT" w:bidi="pt_PT"/>
          </w:rPr>
          <w:rPr>
            <w:color w:val="0000EE"/>
            <w:u w:val="single"/>
          </w:rPr>
          <w:t>Lv 11.15</w:t>
        </w:r>
      </w:hyperlink>
      <w:r>
        <w:rPr>
          <w:lang w:val="pt_PT" w:bidi="pt_PT"/>
        </w:rPr>
        <w:t xml:space="preserve">; </w:t>
      </w:r>
      <w:hyperlink r:id="rId606">
        <w:r>
          <w:rPr>
            <w:lang w:val="pt_PT" w:bidi="pt_PT"/>
          </w:rPr>
          <w:rPr>
            <w:color w:val="0000EE"/>
            <w:u w:val="single"/>
          </w:rPr>
          <w:t>Dt 14.14</w:t>
        </w:r>
      </w:hyperlink>
      <w:r>
        <w:rPr>
          <w:lang w:val="pt_PT" w:bidi="pt_PT"/>
        </w:rPr>
        <w:t>), ainda assim Deus cuidava até deles (</w:t>
      </w:r>
      <w:hyperlink r:id="rId607">
        <w:r>
          <w:rPr>
            <w:lang w:val="pt_PT" w:bidi="pt_PT"/>
          </w:rPr>
          <w:rPr>
            <w:color w:val="0000EE"/>
            <w:u w:val="single"/>
          </w:rPr>
          <w:t>Sl 147.9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12.25</w:t>
      </w:r>
      <w:r>
        <w:rPr>
          <w:lang w:val="pt_PT" w:bidi="pt_PT"/>
        </w:rPr>
      </w:r>
    </w:p>
    <w:p>
      <w:pPr/>
      <w:r>
        <w:rPr>
          <w:lang w:val="pt_PT" w:bidi="pt_PT"/>
        </w:rPr>
      </w:r>
      <w:r>
        <w:rPr>
          <w:lang w:val="pt_PT" w:bidi="pt_PT"/>
        </w:rPr>
        <w:t xml:space="preserve">adicione um único momento à sua vida (literalmente </w:t>
      </w:r>
      <w:r>
        <w:rPr>
          <w:i/>
          <w:lang w:val="pt_PT" w:bidi="pt_PT"/>
        </w:rPr>
        <w:t>adicione um único côvado</w:t>
      </w:r>
      <w:r>
        <w:rPr>
          <w:lang w:val="pt_PT" w:bidi="pt_PT"/>
        </w:rPr>
        <w:t xml:space="preserve"> </w:t>
      </w:r>
      <w:r>
        <w:rPr>
          <w:i/>
          <w:lang w:val="pt_PT" w:bidi="pt_PT"/>
        </w:rPr>
        <w:t>ao seu comprimento</w:t>
      </w:r>
      <w:r>
        <w:rPr>
          <w:lang w:val="pt_PT" w:bidi="pt_PT"/>
        </w:rPr>
        <w:t>): a preocupação não pode adicionar nem mesmo um passo no caminho da vida.</w:t>
      </w:r>
      <w:r>
        <w:rPr>
          <w:lang w:val="pt_PT" w:bidi="pt_PT"/>
        </w:rPr>
      </w:r>
      <w:r>
        <w:rPr>
          <w:lang w:val="pt_PT" w:bidi="pt_PT"/>
        </w:rPr>
      </w:r>
    </w:p>
    <w:p>
      <w:pPr/>
      <w:r>
        <w:rPr>
          <w:lang w:val="pt_PT" w:bidi="pt_PT"/>
        </w:rPr>
      </w:r>
    </w:p>
    <w:p>
      <w:pPr>
        <w:pStyle w:val="Heading2"/>
      </w:pPr>
      <w:r>
        <w:rPr>
          <w:lang w:val="pt_PT" w:bidi="pt_PT"/>
        </w:rPr>
        <w:t>Lucas 12.27</w:t>
      </w:r>
      <w:r>
        <w:rPr>
          <w:lang w:val="pt_PT" w:bidi="pt_PT"/>
        </w:rPr>
      </w:r>
    </w:p>
    <w:p>
      <w:pPr/>
      <w:r>
        <w:rPr>
          <w:lang w:val="pt_PT" w:bidi="pt_PT"/>
        </w:rPr>
      </w:r>
      <w:r>
        <w:rPr>
          <w:lang w:val="pt_PT" w:bidi="pt_PT"/>
        </w:rPr>
        <w:t xml:space="preserve">Salomão estava entre os reis mais ricos do mundo em seu tempo (veja </w:t>
      </w:r>
      <w:hyperlink r:id="rId608">
        <w:r>
          <w:rPr>
            <w:lang w:val="pt_PT" w:bidi="pt_PT"/>
          </w:rPr>
          <w:rPr>
            <w:color w:val="0000EE"/>
            <w:u w:val="single"/>
          </w:rPr>
          <w:t>2Cr 9.13–22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12.30</w:t>
      </w:r>
      <w:r>
        <w:rPr>
          <w:lang w:val="pt_PT" w:bidi="pt_PT"/>
        </w:rPr>
      </w:r>
    </w:p>
    <w:p>
      <w:pPr/>
      <w:r>
        <w:rPr>
          <w:lang w:val="pt_PT" w:bidi="pt_PT"/>
        </w:rPr>
      </w:r>
      <w:r>
        <w:rPr>
          <w:lang w:val="pt_PT" w:bidi="pt_PT"/>
        </w:rPr>
        <w:t>incrédulos: do grego ethnē</w:t>
      </w:r>
      <w:r>
        <w:rPr>
          <w:i/>
          <w:lang w:val="pt_PT" w:bidi="pt_PT"/>
        </w:rPr>
        <w:t>,</w:t>
      </w:r>
      <w:r>
        <w:rPr>
          <w:lang w:val="pt_PT" w:bidi="pt_PT"/>
        </w:rPr>
        <w:t xml:space="preserve"> às vezes traduzido como “as nações” ou “os gentios.” Para um público judeu, significava todos que não faziam parte do povo de Deus.</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lang w:val="pt_PT" w:bidi="pt_PT"/>
        </w:rPr>
        <w:t>Busque o Reino de Deus: adote o sistema de valores de Deus, busque seu propósito no mundo e submeta-se à sua autoridade.</w:t>
      </w:r>
      <w:r>
        <w:rPr>
          <w:lang w:val="pt_PT" w:bidi="pt_PT"/>
        </w:rPr>
      </w:r>
      <w:r>
        <w:rPr>
          <w:lang w:val="pt_PT" w:bidi="pt_PT"/>
        </w:rPr>
      </w:r>
    </w:p>
    <w:p>
      <w:pPr/>
      <w:r>
        <w:rPr>
          <w:lang w:val="pt_PT" w:bidi="pt_PT"/>
        </w:rPr>
      </w:r>
    </w:p>
    <w:p>
      <w:pPr>
        <w:pStyle w:val="Heading2"/>
      </w:pPr>
      <w:r>
        <w:rPr>
          <w:lang w:val="pt_PT" w:bidi="pt_PT"/>
        </w:rPr>
        <w:t>Lucas 12.32</w:t>
      </w:r>
      <w:r>
        <w:rPr>
          <w:lang w:val="pt_PT" w:bidi="pt_PT"/>
        </w:rPr>
      </w:r>
    </w:p>
    <w:p>
      <w:pPr/>
      <w:r>
        <w:rPr>
          <w:lang w:val="pt_PT" w:bidi="pt_PT"/>
        </w:rPr>
      </w:r>
      <w:r>
        <w:rPr>
          <w:lang w:val="pt_PT" w:bidi="pt_PT"/>
        </w:rPr>
        <w:t>pequeno rebanho: Deus é o pastor do seu povo (</w:t>
      </w:r>
      <w:hyperlink r:id="rId609">
        <w:r>
          <w:rPr>
            <w:lang w:val="pt_PT" w:bidi="pt_PT"/>
          </w:rPr>
          <w:rPr>
            <w:color w:val="0000EE"/>
            <w:u w:val="single"/>
          </w:rPr>
          <w:t>Sl 23</w:t>
        </w:r>
      </w:hyperlink>
      <w:r>
        <w:rPr>
          <w:lang w:val="pt_PT" w:bidi="pt_PT"/>
        </w:rPr>
        <w:t xml:space="preserve">; </w:t>
      </w:r>
      <w:hyperlink r:id="rId610">
        <w:r>
          <w:rPr>
            <w:lang w:val="pt_PT" w:bidi="pt_PT"/>
          </w:rPr>
          <w:rPr>
            <w:color w:val="0000EE"/>
            <w:u w:val="single"/>
          </w:rPr>
          <w:t>Jr 13.17</w:t>
        </w:r>
      </w:hyperlink>
      <w:r>
        <w:rPr>
          <w:lang w:val="pt_PT" w:bidi="pt_PT"/>
        </w:rPr>
        <w:t xml:space="preserve">; </w:t>
      </w:r>
      <w:hyperlink r:id="rId611">
        <w:r>
          <w:rPr>
            <w:lang w:val="pt_PT" w:bidi="pt_PT"/>
          </w:rPr>
          <w:rPr>
            <w:color w:val="0000EE"/>
            <w:u w:val="single"/>
          </w:rPr>
          <w:t>Ez 34</w:t>
        </w:r>
      </w:hyperlink>
      <w:r>
        <w:rPr>
          <w:lang w:val="pt_PT" w:bidi="pt_PT"/>
        </w:rPr>
        <w:t xml:space="preserve">; </w:t>
      </w:r>
      <w:hyperlink r:id="rId612">
        <w:r>
          <w:rPr>
            <w:lang w:val="pt_PT" w:bidi="pt_PT"/>
          </w:rPr>
          <w:rPr>
            <w:color w:val="0000EE"/>
            <w:u w:val="single"/>
          </w:rPr>
          <w:t>Zc 10.3</w:t>
        </w:r>
      </w:hyperlink>
      <w:r>
        <w:rPr>
          <w:lang w:val="pt_PT" w:bidi="pt_PT"/>
        </w:rPr>
        <w:t>). Os líderes de Israel também foram identificados como pastores e foram criticados por prejudicar ou negligenciar suas ovelhas (</w:t>
      </w:r>
      <w:hyperlink r:id="rId611">
        <w:r>
          <w:rPr>
            <w:lang w:val="pt_PT" w:bidi="pt_PT"/>
          </w:rPr>
          <w:rPr>
            <w:color w:val="0000EE"/>
            <w:u w:val="single"/>
          </w:rPr>
          <w:t>Ez 34</w:t>
        </w:r>
      </w:hyperlink>
      <w:r>
        <w:rPr>
          <w:lang w:val="pt_PT" w:bidi="pt_PT"/>
        </w:rPr>
        <w:t xml:space="preserve">; </w:t>
      </w:r>
      <w:hyperlink r:id="rId612">
        <w:r>
          <w:rPr>
            <w:lang w:val="pt_PT" w:bidi="pt_PT"/>
          </w:rPr>
          <w:rPr>
            <w:color w:val="0000EE"/>
            <w:u w:val="single"/>
          </w:rPr>
          <w:t>Zc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lang w:val="pt_PT" w:bidi="pt_PT"/>
        </w:rP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hyperlink r:id="rId613">
        <w:r>
          <w:rPr>
            <w:lang w:val="pt_PT" w:bidi="pt_PT"/>
          </w:rPr>
          <w:rPr>
            <w:color w:val="0000EE"/>
            <w:u w:val="single"/>
          </w:rPr>
          <w:t>At 2.44–45</w:t>
        </w:r>
      </w:hyperlink>
      <w:r>
        <w:rPr>
          <w:lang w:val="pt_PT" w:bidi="pt_PT"/>
        </w:rPr>
        <w:t xml:space="preserve">; </w:t>
      </w:r>
      <w:hyperlink r:id="rId614">
        <w:r>
          <w:rPr>
            <w:lang w:val="pt_PT" w:bidi="pt_PT"/>
          </w:rPr>
          <w:rPr>
            <w:color w:val="0000EE"/>
            <w:u w:val="single"/>
          </w:rPr>
          <w:t>4.32–34</w:t>
        </w:r>
      </w:hyperlink>
      <w:r>
        <w:rPr>
          <w:lang w:val="pt_PT" w:bidi="pt_PT"/>
        </w:rPr>
        <w:t>). Os crentes são responsáveis por atender às necessidades dos pobres, especialmente na igreja (</w:t>
      </w:r>
      <w:hyperlink r:id="rId615">
        <w:r>
          <w:rPr>
            <w:lang w:val="pt_PT" w:bidi="pt_PT"/>
          </w:rPr>
          <w:rPr>
            <w:color w:val="0000EE"/>
            <w:u w:val="single"/>
          </w:rPr>
          <w:t>Gl 6.10</w:t>
        </w:r>
      </w:hyperlink>
      <w:r>
        <w:rPr>
          <w:lang w:val="pt_PT" w:bidi="pt_PT"/>
        </w:rPr>
        <w:t xml:space="preserve">). • tesouro para você no céu: veja </w:t>
      </w:r>
      <w:hyperlink r:id="rId616">
        <w:r>
          <w:rPr>
            <w:lang w:val="pt_PT" w:bidi="pt_PT"/>
          </w:rPr>
          <w:rPr>
            <w:color w:val="0000EE"/>
            <w:u w:val="single"/>
          </w:rPr>
          <w:t>Lc 16.1–13</w:t>
        </w:r>
      </w:hyperlink>
      <w:r>
        <w:rPr>
          <w:lang w:val="pt_PT" w:bidi="pt_PT"/>
        </w:rPr>
        <w:t xml:space="preserve">; </w:t>
      </w:r>
      <w:hyperlink r:id="rId617">
        <w:r>
          <w:rPr>
            <w:lang w:val="pt_PT" w:bidi="pt_PT"/>
          </w:rPr>
          <w:rPr>
            <w:color w:val="0000EE"/>
            <w:u w:val="single"/>
          </w:rPr>
          <w:t>Mt 6.19–21</w:t>
        </w:r>
      </w:hyperlink>
      <w:r>
        <w:rPr>
          <w:lang w:val="pt_PT" w:bidi="pt_PT"/>
        </w:rPr>
        <w:t>. Quando Deus dá riqueza, ele também dá um ministério para ajudar os desfavorecidos.</w:t>
      </w:r>
      <w:r>
        <w:rPr>
          <w:lang w:val="pt_PT" w:bidi="pt_PT"/>
        </w:rPr>
      </w:r>
      <w:r>
        <w:rPr>
          <w:lang w:val="pt_PT" w:bidi="pt_PT"/>
        </w:rPr>
      </w:r>
    </w:p>
    <w:p>
      <w:pPr/>
      <w:r>
        <w:rPr>
          <w:lang w:val="pt_PT" w:bidi="pt_PT"/>
        </w:rPr>
      </w:r>
    </w:p>
    <w:p>
      <w:pPr>
        <w:pStyle w:val="Heading2"/>
      </w:pPr>
      <w:r>
        <w:rPr>
          <w:lang w:val="pt_PT" w:bidi="pt_PT"/>
        </w:rPr>
        <w:t>Lucas 12.35</w:t>
      </w:r>
      <w:r>
        <w:rPr>
          <w:lang w:val="pt_PT" w:bidi="pt_PT"/>
        </w:rPr>
      </w:r>
    </w:p>
    <w:p>
      <w:pPr/>
      <w:r>
        <w:rPr>
          <w:lang w:val="pt_PT" w:bidi="pt_PT"/>
        </w:rPr>
      </w:r>
      <w:r>
        <w:rPr>
          <w:lang w:val="pt_PT" w:bidi="pt_PT"/>
        </w:rPr>
        <w:t>mantenha suas lâmpadas acesas: esta é uma imagem de prontidão e vigilância (</w:t>
      </w:r>
      <w:hyperlink r:id="rId618">
        <w:r>
          <w:rPr>
            <w:lang w:val="pt_PT" w:bidi="pt_PT"/>
          </w:rPr>
          <w:rPr>
            <w:color w:val="0000EE"/>
            <w:u w:val="single"/>
          </w:rPr>
          <w:t>Êx 27.20–21</w:t>
        </w:r>
      </w:hyperlink>
      <w:r>
        <w:rPr>
          <w:lang w:val="pt_PT" w:bidi="pt_PT"/>
        </w:rPr>
        <w:t xml:space="preserve">; </w:t>
      </w:r>
      <w:hyperlink r:id="rId619">
        <w:r>
          <w:rPr>
            <w:lang w:val="pt_PT" w:bidi="pt_PT"/>
          </w:rPr>
          <w:rPr>
            <w:color w:val="0000EE"/>
            <w:u w:val="single"/>
          </w:rPr>
          <w:t>Lv 24.2</w:t>
        </w:r>
      </w:hyperlink>
      <w:r>
        <w:rPr>
          <w:lang w:val="pt_PT" w:bidi="pt_PT"/>
        </w:rPr>
        <w:t xml:space="preserve">; </w:t>
      </w:r>
      <w:hyperlink r:id="rId620">
        <w:r>
          <w:rPr>
            <w:lang w:val="pt_PT" w:bidi="pt_PT"/>
          </w:rPr>
          <w:rPr>
            <w:color w:val="0000EE"/>
            <w:u w:val="single"/>
          </w:rPr>
          <w:t>Sl 18.28</w:t>
        </w:r>
      </w:hyperlink>
      <w:r>
        <w:rPr>
          <w:lang w:val="pt_PT" w:bidi="pt_PT"/>
        </w:rPr>
        <w:t xml:space="preserve">; </w:t>
      </w:r>
      <w:hyperlink r:id="rId621">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r>
        <w:rPr>
          <w:lang w:val="pt_PT" w:bidi="pt_PT"/>
        </w:rPr>
      </w:r>
      <w:r>
        <w:rPr>
          <w:lang w:val="pt_PT" w:bidi="pt_PT"/>
        </w:rPr>
        <w:t>Jesus comparou seus seguidores fiéis a servos na casa de um mestre que estavam sempre preparados para seu retorno e administravam fielmente os recursos que lhes restavam.</w:t>
      </w:r>
      <w:r>
        <w:rPr>
          <w:lang w:val="pt_PT" w:bidi="pt_PT"/>
        </w:rPr>
      </w:r>
      <w:r>
        <w:rPr>
          <w:lang w:val="pt_PT" w:bidi="pt_PT"/>
        </w:rPr>
      </w:r>
    </w:p>
    <w:p>
      <w:pPr/>
      <w:r>
        <w:rPr>
          <w:lang w:val="pt_PT" w:bidi="pt_PT"/>
        </w:rPr>
      </w:r>
    </w:p>
    <w:p>
      <w:pPr>
        <w:pStyle w:val="Heading2"/>
      </w:pPr>
      <w:r>
        <w:rPr>
          <w:lang w:val="pt_PT" w:bidi="pt_PT"/>
        </w:rPr>
        <w:t>Lucas 12.36</w:t>
      </w:r>
      <w:r>
        <w:rPr>
          <w:lang w:val="pt_PT" w:bidi="pt_PT"/>
        </w:rPr>
      </w:r>
    </w:p>
    <w:p>
      <w:pPr/>
      <w:r>
        <w:rPr>
          <w:lang w:val="pt_PT" w:bidi="pt_PT"/>
        </w:rPr>
      </w:r>
      <w:r>
        <w:rPr>
          <w:lang w:val="pt_PT" w:bidi="pt_PT"/>
        </w:rPr>
        <w:t>O mestre pode retornar da festa de casamento a qualquer hora do dia ou da noite. Os seguidores de Jesus devem sempre ser fiéis e estar preparados para o seu retorno.</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lang w:val="pt_PT" w:bidi="pt_PT"/>
        </w:rPr>
        <w:t xml:space="preserve">ele mesmo os acomodará: na cultura do Oriente Médio, o mestre nunca serviria seus servos! Jesus redefiniu o papel do mestre servindo seus discípulos, dando-se por eles e atendendo a todas as suas necessidades (veja </w:t>
      </w:r>
      <w:hyperlink r:id="rId622">
        <w:r>
          <w:rPr>
            <w:lang w:val="pt_PT" w:bidi="pt_PT"/>
          </w:rPr>
          <w:rPr>
            <w:color w:val="0000EE"/>
            <w:u w:val="single"/>
          </w:rPr>
          <w:t>22.24–27</w:t>
        </w:r>
      </w:hyperlink>
      <w:r>
        <w:rPr>
          <w:lang w:val="pt_PT" w:bidi="pt_PT"/>
        </w:rPr>
        <w:t>). • Um avental era uma vestimenta típica de um servo.</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lang w:val="pt_PT" w:bidi="pt_PT"/>
        </w:rPr>
        <w:t>o Filho do Homem virá: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12.42</w:t>
      </w:r>
      <w:r>
        <w:rPr>
          <w:lang w:val="pt_PT" w:bidi="pt_PT"/>
        </w:rPr>
      </w:r>
    </w:p>
    <w:p>
      <w:pPr/>
      <w:r>
        <w:rPr>
          <w:lang w:val="pt_PT" w:bidi="pt_PT"/>
        </w:rPr>
      </w:r>
      <w:r>
        <w:rPr>
          <w:lang w:val="pt_PT" w:bidi="pt_PT"/>
        </w:rPr>
        <w:t>O servo fiel e sensato era um administrado da casa. Proprietários ricos nomeavam escravos talentosos e instruídos como diretores executivos de seus negócios.</w:t>
      </w:r>
      <w:r>
        <w:rPr>
          <w:lang w:val="pt_PT" w:bidi="pt_PT"/>
        </w:rPr>
      </w:r>
      <w:r>
        <w:rPr>
          <w:lang w:val="pt_PT" w:bidi="pt_PT"/>
        </w:rPr>
      </w:r>
    </w:p>
    <w:p>
      <w:pPr/>
      <w:r>
        <w:rPr>
          <w:lang w:val="pt_PT" w:bidi="pt_PT"/>
        </w:rPr>
      </w:r>
    </w:p>
    <w:p>
      <w:pPr>
        <w:pStyle w:val="Heading2"/>
      </w:pPr>
      <w:r>
        <w:rPr>
          <w:lang w:val="pt_PT" w:bidi="pt_PT"/>
        </w:rPr>
        <w:t>Lucas 12.44</w:t>
      </w:r>
      <w:r>
        <w:rPr>
          <w:lang w:val="pt_PT" w:bidi="pt_PT"/>
        </w:rPr>
      </w:r>
    </w:p>
    <w:p>
      <w:pPr/>
      <w:r>
        <w:rPr>
          <w:lang w:val="pt_PT" w:bidi="pt_PT"/>
        </w:rPr>
      </w:r>
      <w:r>
        <w:rPr>
          <w:lang w:val="pt_PT" w:bidi="pt_PT"/>
        </w:rPr>
        <w:t>responsável por tudo o que ele possui: embora os servos no mundo romano fossem escravos (propriedade do mestre), eles podiam alcançar um status social muito alto, possuindo propriedades, gerenciando toda a casa e agindo com a autoridade do mestre.</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lang w:val="pt_PT" w:bidi="pt_PT"/>
        </w:rP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Pr>
          <w:lang w:val="pt_PT" w:bidi="pt_PT"/>
        </w:rPr>
      </w:r>
      <w:r>
        <w:rPr>
          <w:lang w:val="pt_PT" w:bidi="pt_PT"/>
        </w:rPr>
      </w:r>
    </w:p>
    <w:p>
      <w:pPr/>
      <w:r>
        <w:rPr>
          <w:lang w:val="pt_PT" w:bidi="pt_PT"/>
        </w:rPr>
      </w:r>
    </w:p>
    <w:p>
      <w:pPr>
        <w:pStyle w:val="Heading2"/>
      </w:pPr>
      <w:r>
        <w:rPr>
          <w:lang w:val="pt_PT" w:bidi="pt_PT"/>
        </w:rPr>
        <w:t>Lucas 12.47–48</w:t>
      </w:r>
      <w:r>
        <w:rPr>
          <w:lang w:val="pt_PT" w:bidi="pt_PT"/>
        </w:rPr>
      </w:r>
    </w:p>
    <w:p>
      <w:pPr/>
      <w:r>
        <w:rPr>
          <w:lang w:val="pt_PT" w:bidi="pt_PT"/>
        </w:rPr>
      </w:r>
      <w:r>
        <w:rPr>
          <w:lang w:val="pt_PT" w:bidi="pt_PT"/>
        </w:rPr>
        <w:t>quem sabe... quem não sabe: os pecados de ignorância recebem menos punição do que os pecados intencionais (</w:t>
      </w:r>
      <w:hyperlink r:id="rId623">
        <w:r>
          <w:rPr>
            <w:lang w:val="pt_PT" w:bidi="pt_PT"/>
          </w:rPr>
          <w:rPr>
            <w:color w:val="0000EE"/>
            <w:u w:val="single"/>
          </w:rPr>
          <w:t>Nm 15.22–26</w:t>
        </w:r>
      </w:hyperlink>
      <w:r>
        <w:rPr>
          <w:lang w:val="pt_PT" w:bidi="pt_PT"/>
        </w:rPr>
        <w:t xml:space="preserve">; </w:t>
      </w:r>
      <w:hyperlink r:id="rId624">
        <w:r>
          <w:rPr>
            <w:lang w:val="pt_PT" w:bidi="pt_PT"/>
          </w:rPr>
          <w:rPr>
            <w:color w:val="0000EE"/>
            <w:u w:val="single"/>
          </w:rPr>
          <w:t>Sl 19.13</w:t>
        </w:r>
      </w:hyperlink>
      <w:r>
        <w:rPr>
          <w:lang w:val="pt_PT" w:bidi="pt_PT"/>
        </w:rPr>
        <w:t xml:space="preserve">; cf. </w:t>
      </w:r>
      <w:hyperlink r:id="rId195">
        <w:r>
          <w:rPr>
            <w:lang w:val="pt_PT" w:bidi="pt_PT"/>
          </w:rPr>
          <w:rPr>
            <w:color w:val="0000EE"/>
            <w:u w:val="single"/>
          </w:rPr>
          <w:t>Lc 23.34</w:t>
        </w:r>
      </w:hyperlink>
      <w:r>
        <w:rPr>
          <w:lang w:val="pt_PT" w:bidi="pt_PT"/>
        </w:rPr>
        <w:t xml:space="preserve">). • Quando alguém recebeu muito: os crentes serão responsabilizados pelo conhecimento e recursos que receberam (veja </w:t>
      </w:r>
      <w:hyperlink r:id="rId625">
        <w:r>
          <w:rPr>
            <w:lang w:val="pt_PT" w:bidi="pt_PT"/>
          </w:rPr>
          <w:rPr>
            <w:color w:val="0000EE"/>
            <w:u w:val="single"/>
          </w:rPr>
          <w:t>Tg 3.1</w:t>
        </w:r>
      </w:hyperlink>
      <w:r>
        <w:rPr>
          <w:lang w:val="pt_PT" w:bidi="pt_PT"/>
        </w:rPr>
        <w:t>). Um pecado de ignorância ainda é um pecado.</w:t>
      </w:r>
      <w:r>
        <w:rPr>
          <w:lang w:val="pt_PT" w:bidi="pt_PT"/>
        </w:rPr>
      </w:r>
      <w:r>
        <w:rPr>
          <w:lang w:val="pt_PT" w:bidi="pt_PT"/>
        </w:rPr>
      </w:r>
    </w:p>
    <w:p>
      <w:pPr/>
      <w:r>
        <w:rPr>
          <w:lang w:val="pt_PT" w:bidi="pt_PT"/>
        </w:rPr>
      </w:r>
    </w:p>
    <w:p>
      <w:pPr>
        <w:pStyle w:val="Heading2"/>
      </w:pPr>
      <w:r>
        <w:rPr>
          <w:lang w:val="pt_PT" w:bidi="pt_PT"/>
        </w:rPr>
        <w:t>Lucas 12.49</w:t>
      </w:r>
      <w:r>
        <w:rPr>
          <w:lang w:val="pt_PT" w:bidi="pt_PT"/>
        </w:rPr>
      </w:r>
    </w:p>
    <w:p>
      <w:pPr/>
      <w:r>
        <w:rPr>
          <w:lang w:val="pt_PT" w:bidi="pt_PT"/>
        </w:rPr>
      </w:r>
      <w:r>
        <w:rPr>
          <w:lang w:val="pt_PT" w:bidi="pt_PT"/>
        </w:rPr>
        <w:t xml:space="preserve">Eu vim para incendiar o mundo: o ministério de Jesus mudou radicalmente o status quo, trazendo julgamento sobre os ímpios e purificando os justos (veja </w:t>
      </w:r>
      <w:hyperlink r:id="rId626">
        <w:r>
          <w:rPr>
            <w:lang w:val="pt_PT" w:bidi="pt_PT"/>
          </w:rPr>
          <w:rPr>
            <w:color w:val="0000EE"/>
            <w:u w:val="single"/>
          </w:rPr>
          <w:t>3.16–17</w:t>
        </w:r>
      </w:hyperlink>
      <w:r>
        <w:rPr>
          <w:lang w:val="pt_PT" w:bidi="pt_PT"/>
        </w:rPr>
        <w:t xml:space="preserve">; </w:t>
      </w:r>
      <w:hyperlink r:id="rId627">
        <w:r>
          <w:rPr>
            <w:lang w:val="pt_PT" w:bidi="pt_PT"/>
          </w:rPr>
          <w:rPr>
            <w:color w:val="0000EE"/>
            <w:u w:val="single"/>
          </w:rPr>
          <w:t>9.54</w:t>
        </w:r>
      </w:hyperlink>
      <w:r>
        <w:rPr>
          <w:lang w:val="pt_PT" w:bidi="pt_PT"/>
        </w:rPr>
        <w:t xml:space="preserve">; </w:t>
      </w:r>
      <w:hyperlink r:id="rId628">
        <w:r>
          <w:rPr>
            <w:lang w:val="pt_PT" w:bidi="pt_PT"/>
          </w:rPr>
          <w:rPr>
            <w:color w:val="0000EE"/>
            <w:u w:val="single"/>
          </w:rPr>
          <w:t>17.29</w:t>
        </w:r>
      </w:hyperlink>
      <w:r>
        <w:rPr>
          <w:lang w:val="pt_PT" w:bidi="pt_PT"/>
        </w:rPr>
        <w:t xml:space="preserve">; </w:t>
      </w:r>
      <w:hyperlink r:id="rId629">
        <w:r>
          <w:rPr>
            <w:lang w:val="pt_PT" w:bidi="pt_PT"/>
          </w:rPr>
          <w:rPr>
            <w:color w:val="0000EE"/>
            <w:u w:val="single"/>
          </w:rPr>
          <w:t>Dt 4.24</w:t>
        </w:r>
      </w:hyperlink>
      <w:r>
        <w:rPr>
          <w:lang w:val="pt_PT" w:bidi="pt_PT"/>
        </w:rPr>
        <w:t xml:space="preserve">; </w:t>
      </w:r>
      <w:hyperlink r:id="rId630">
        <w:r>
          <w:rPr>
            <w:lang w:val="pt_PT" w:bidi="pt_PT"/>
          </w:rPr>
          <w:rPr>
            <w:color w:val="0000EE"/>
            <w:u w:val="single"/>
          </w:rPr>
          <w:t>Am 5.6</w:t>
        </w:r>
      </w:hyperlink>
      <w:r>
        <w:rPr>
          <w:lang w:val="pt_PT" w:bidi="pt_PT"/>
        </w:rPr>
        <w:t xml:space="preserve">; </w:t>
      </w:r>
      <w:hyperlink r:id="rId631">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12.50</w:t>
      </w:r>
      <w:r>
        <w:rPr>
          <w:lang w:val="pt_PT" w:bidi="pt_PT"/>
        </w:rPr>
      </w:r>
    </w:p>
    <w:p>
      <w:pPr/>
      <w:r>
        <w:rPr>
          <w:lang w:val="pt_PT" w:bidi="pt_PT"/>
        </w:rPr>
      </w:r>
      <w:r>
        <w:rPr>
          <w:lang w:val="pt_PT" w:bidi="pt_PT"/>
        </w:rPr>
        <w:t>um terrível batismo de sofrimento: o julgamento de Deus é frequentemente retratado como uma inundação avassaladora (</w:t>
      </w:r>
      <w:hyperlink r:id="rId632">
        <w:r>
          <w:rPr>
            <w:lang w:val="pt_PT" w:bidi="pt_PT"/>
          </w:rPr>
          <w:rPr>
            <w:color w:val="0000EE"/>
            <w:u w:val="single"/>
          </w:rPr>
          <w:t>Sl 18.4</w:t>
        </w:r>
      </w:hyperlink>
      <w:r>
        <w:rPr>
          <w:lang w:val="pt_PT" w:bidi="pt_PT"/>
        </w:rPr>
        <w:t xml:space="preserve">; </w:t>
      </w:r>
      <w:hyperlink r:id="rId633">
        <w:r>
          <w:rPr>
            <w:lang w:val="pt_PT" w:bidi="pt_PT"/>
          </w:rPr>
          <w:rPr>
            <w:color w:val="0000EE"/>
            <w:u w:val="single"/>
          </w:rPr>
          <w:t>42.7</w:t>
        </w:r>
      </w:hyperlink>
      <w:r>
        <w:rPr>
          <w:lang w:val="pt_PT" w:bidi="pt_PT"/>
        </w:rPr>
        <w:t xml:space="preserve">; </w:t>
      </w:r>
      <w:hyperlink r:id="rId634">
        <w:r>
          <w:rPr>
            <w:lang w:val="pt_PT" w:bidi="pt_PT"/>
          </w:rPr>
          <w:rPr>
            <w:color w:val="0000EE"/>
            <w:u w:val="single"/>
          </w:rPr>
          <w:t>69.1–2</w:t>
        </w:r>
      </w:hyperlink>
      <w:r>
        <w:rPr>
          <w:lang w:val="pt_PT" w:bidi="pt_PT"/>
        </w:rPr>
        <w:t xml:space="preserve">; </w:t>
      </w:r>
      <w:hyperlink r:id="rId635">
        <w:r>
          <w:rPr>
            <w:lang w:val="pt_PT" w:bidi="pt_PT"/>
          </w:rPr>
          <w:rPr>
            <w:color w:val="0000EE"/>
            <w:u w:val="single"/>
          </w:rPr>
          <w:t>Is 8.7–8</w:t>
        </w:r>
      </w:hyperlink>
      <w:r>
        <w:rPr>
          <w:lang w:val="pt_PT" w:bidi="pt_PT"/>
        </w:rPr>
        <w:t xml:space="preserve">; </w:t>
      </w:r>
      <w:hyperlink r:id="rId636">
        <w:r>
          <w:rPr>
            <w:lang w:val="pt_PT" w:bidi="pt_PT"/>
          </w:rPr>
          <w:rPr>
            <w:color w:val="0000EE"/>
            <w:u w:val="single"/>
          </w:rPr>
          <w:t>30.27–28</w:t>
        </w:r>
      </w:hyperlink>
      <w:r>
        <w:rPr>
          <w:lang w:val="pt_PT" w:bidi="pt_PT"/>
        </w:rPr>
        <w:t xml:space="preserve">; </w:t>
      </w:r>
      <w:hyperlink r:id="rId637">
        <w:r>
          <w:rPr>
            <w:lang w:val="pt_PT" w:bidi="pt_PT"/>
          </w:rPr>
          <w:rPr>
            <w:color w:val="0000EE"/>
            <w:u w:val="single"/>
          </w:rPr>
          <w:t>Jn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12.51–53</w:t>
      </w:r>
      <w:r>
        <w:rPr>
          <w:lang w:val="pt_PT" w:bidi="pt_PT"/>
        </w:rPr>
      </w:r>
    </w:p>
    <w:p>
      <w:pPr/>
      <w:r>
        <w:rPr>
          <w:lang w:val="pt_PT" w:bidi="pt_PT"/>
        </w:rPr>
      </w:r>
      <w:r>
        <w:rPr>
          <w:lang w:val="pt_PT" w:bidi="pt_PT"/>
        </w:rPr>
        <w:t>Eu vim para dividir as pessoas: o ministério de Jesus exige uma decisão a favor ou contra Deus que divide até mesmo os membros da família.</w:t>
      </w:r>
      <w:r>
        <w:rPr>
          <w:lang w:val="pt_PT" w:bidi="pt_PT"/>
        </w:rPr>
      </w:r>
      <w:r>
        <w:rPr>
          <w:lang w:val="pt_PT" w:bidi="pt_PT"/>
        </w:rPr>
      </w:r>
    </w:p>
    <w:p>
      <w:pPr/>
      <w:r>
        <w:rPr>
          <w:lang w:val="pt_PT" w:bidi="pt_PT"/>
        </w:rPr>
      </w:r>
    </w:p>
    <w:p>
      <w:pPr>
        <w:pStyle w:val="Heading2"/>
      </w:pPr>
      <w:r>
        <w:rPr>
          <w:lang w:val="pt_PT" w:bidi="pt_PT"/>
        </w:rPr>
        <w:t>Lucas 12.53</w:t>
      </w:r>
      <w:r>
        <w:rPr>
          <w:lang w:val="pt_PT" w:bidi="pt_PT"/>
        </w:rPr>
      </w:r>
    </w:p>
    <w:p>
      <w:pPr/>
      <w:r>
        <w:rPr>
          <w:lang w:val="pt_PT" w:bidi="pt_PT"/>
        </w:rPr>
      </w:r>
      <w:r>
        <w:rPr>
          <w:lang w:val="pt_PT" w:bidi="pt_PT"/>
        </w:rPr>
        <w:t xml:space="preserve">Jesus cita </w:t>
      </w:r>
      <w:hyperlink r:id="rId638">
        <w:r>
          <w:rPr>
            <w:lang w:val="pt_PT" w:bidi="pt_PT"/>
          </w:rPr>
          <w:rPr>
            <w:color w:val="0000EE"/>
            <w:u w:val="single"/>
          </w:rPr>
          <w:t>Mq 7.6</w:t>
        </w:r>
      </w:hyperlink>
      <w:r>
        <w:rPr>
          <w:lang w:val="pt_PT" w:bidi="pt_PT"/>
        </w:rPr>
        <w:t>, que foi interpretado pelos rabinos como a crise e perseguição que levariam à vinda do Messias.</w:t>
      </w:r>
      <w:r>
        <w:rPr>
          <w:lang w:val="pt_PT" w:bidi="pt_PT"/>
        </w:rPr>
      </w:r>
      <w:r>
        <w:rPr>
          <w:lang w:val="pt_PT" w:bidi="pt_PT"/>
        </w:rPr>
      </w:r>
    </w:p>
    <w:p>
      <w:pPr/>
      <w:r>
        <w:rPr>
          <w:lang w:val="pt_PT" w:bidi="pt_PT"/>
        </w:rPr>
      </w:r>
    </w:p>
    <w:p>
      <w:pPr>
        <w:pStyle w:val="Heading2"/>
      </w:pPr>
      <w:r>
        <w:rPr>
          <w:lang w:val="pt_PT" w:bidi="pt_PT"/>
        </w:rPr>
        <w:t>Lucas 12.54</w:t>
      </w:r>
      <w:r>
        <w:rPr>
          <w:lang w:val="pt_PT" w:bidi="pt_PT"/>
        </w:rPr>
      </w:r>
    </w:p>
    <w:p>
      <w:pPr/>
      <w:r>
        <w:rPr>
          <w:lang w:val="pt_PT" w:bidi="pt_PT"/>
        </w:rPr>
      </w:r>
      <w:r>
        <w:rPr>
          <w:lang w:val="pt_PT" w:bidi="pt_PT"/>
        </w:rPr>
        <w:t>Nuvens começando a se formar no oeste traziam chuva do Mar Mediterrâneo.</w:t>
      </w:r>
      <w:r>
        <w:rPr>
          <w:lang w:val="pt_PT" w:bidi="pt_PT"/>
        </w:rPr>
      </w:r>
      <w:r>
        <w:rPr>
          <w:lang w:val="pt_PT" w:bidi="pt_PT"/>
        </w:rPr>
      </w:r>
    </w:p>
    <w:p>
      <w:pPr/>
      <w:r>
        <w:rPr>
          <w:lang w:val="pt_PT" w:bidi="pt_PT"/>
        </w:rPr>
      </w:r>
    </w:p>
    <w:p>
      <w:pPr>
        <w:pStyle w:val="Heading2"/>
      </w:pPr>
      <w:r>
        <w:rPr>
          <w:lang w:val="pt_PT" w:bidi="pt_PT"/>
        </w:rPr>
        <w:t>Lucas 12.55</w:t>
      </w:r>
      <w:r>
        <w:rPr>
          <w:lang w:val="pt_PT" w:bidi="pt_PT"/>
        </w:rPr>
      </w:r>
    </w:p>
    <w:p>
      <w:pPr/>
      <w:r>
        <w:rPr>
          <w:lang w:val="pt_PT" w:bidi="pt_PT"/>
        </w:rPr>
      </w:r>
      <w:r>
        <w:rPr>
          <w:lang w:val="pt_PT" w:bidi="pt_PT"/>
        </w:rPr>
        <w:t>O vento quente do sul sopra em Israel vindo do Deserto da Arábia ao sul e leste (</w:t>
      </w:r>
      <w:hyperlink r:id="rId639">
        <w:r>
          <w:rPr>
            <w:lang w:val="pt_PT" w:bidi="pt_PT"/>
          </w:rPr>
          <w:rPr>
            <w:color w:val="0000EE"/>
            <w:u w:val="single"/>
          </w:rPr>
          <w:t>Jó 37.17</w:t>
        </w:r>
      </w:hyperlink>
      <w:r>
        <w:rPr>
          <w:lang w:val="pt_PT" w:bidi="pt_PT"/>
        </w:rPr>
        <w:t xml:space="preserve">; </w:t>
      </w:r>
      <w:hyperlink r:id="rId640">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lang w:val="pt_PT" w:bidi="pt_PT"/>
        </w:rP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 xml:space="preserve">Pilatos havia assassinado algumas pessoas da Galileia: Este incidente específico não é conhecido de outras fontes, mas Pilatos era um governador implacável que, em várias ocasiões, suprimiu revoltas violentamente (veja Josefo, </w:t>
      </w:r>
      <w:r>
        <w:rPr>
          <w:i/>
          <w:lang w:val="pt_PT" w:bidi="pt_PT"/>
        </w:rPr>
        <w:t>Guerra</w:t>
      </w:r>
      <w:r>
        <w:rPr>
          <w:lang w:val="pt_PT" w:bidi="pt_PT"/>
        </w:rPr>
        <w:t xml:space="preserve"> 2.9.2–4; </w:t>
      </w:r>
      <w:r>
        <w:rPr>
          <w:i/>
          <w:lang w:val="pt_PT" w:bidi="pt_PT"/>
        </w:rPr>
        <w:t>Antiguidades</w:t>
      </w:r>
      <w:r>
        <w:rPr>
          <w:lang w:val="pt_PT" w:bidi="pt_PT"/>
        </w:rPr>
        <w:t xml:space="preserve"> 18.3.1–2).</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hyperlink r:id="rId641">
        <w:r>
          <w:rPr>
            <w:lang w:val="pt_PT" w:bidi="pt_PT"/>
          </w:rPr>
          <w:rPr>
            <w:color w:val="0000EE"/>
            <w:u w:val="single"/>
          </w:rPr>
          <w:t>13.3</w:t>
        </w:r>
      </w:hyperlink>
      <w:r>
        <w:rPr>
          <w:lang w:val="pt_PT" w:bidi="pt_PT"/>
        </w:rPr>
        <w:t>,</w:t>
      </w:r>
      <w:hyperlink r:id="rId642">
        <w:r>
          <w:rPr>
            <w:lang w:val="pt_PT" w:bidi="pt_PT"/>
          </w:rPr>
          <w:rPr>
            <w:color w:val="0000EE"/>
            <w:u w:val="single"/>
          </w:rPr>
          <w:t>5</w:t>
        </w:r>
      </w:hyperlink>
      <w:r>
        <w:rPr>
          <w:lang w:val="pt_PT" w:bidi="pt_PT"/>
        </w:rPr>
        <w:t xml:space="preserve">; veja </w:t>
      </w:r>
      <w:hyperlink r:id="rId643">
        <w:r>
          <w:rPr>
            <w:lang w:val="pt_PT" w:bidi="pt_PT"/>
          </w:rPr>
          <w:rPr>
            <w:color w:val="0000EE"/>
            <w:u w:val="single"/>
          </w:rPr>
          <w:t>Jó 4.7</w:t>
        </w:r>
      </w:hyperlink>
      <w:r>
        <w:rPr>
          <w:lang w:val="pt_PT" w:bidi="pt_PT"/>
        </w:rPr>
        <w:t xml:space="preserve">; </w:t>
      </w:r>
      <w:hyperlink r:id="rId644">
        <w:r>
          <w:rPr>
            <w:lang w:val="pt_PT" w:bidi="pt_PT"/>
          </w:rPr>
          <w:rPr>
            <w:color w:val="0000EE"/>
            <w:u w:val="single"/>
          </w:rPr>
          <w:t>8.4</w:t>
        </w:r>
      </w:hyperlink>
      <w:r>
        <w:rPr>
          <w:lang w:val="pt_PT" w:bidi="pt_PT"/>
        </w:rPr>
        <w:t>,</w:t>
      </w:r>
      <w:hyperlink r:id="rId645">
        <w:r>
          <w:rPr>
            <w:lang w:val="pt_PT" w:bidi="pt_PT"/>
          </w:rPr>
          <w:rPr>
            <w:color w:val="0000EE"/>
            <w:u w:val="single"/>
          </w:rPr>
          <w:t>20</w:t>
        </w:r>
      </w:hyperlink>
      <w:r>
        <w:rPr>
          <w:lang w:val="pt_PT" w:bidi="pt_PT"/>
        </w:rPr>
        <w:t xml:space="preserve">; </w:t>
      </w:r>
      <w:hyperlink r:id="rId646">
        <w:r>
          <w:rPr>
            <w:lang w:val="pt_PT" w:bidi="pt_PT"/>
          </w:rPr>
          <w:rPr>
            <w:color w:val="0000EE"/>
            <w:u w:val="single"/>
          </w:rPr>
          <w:t>22.5</w:t>
        </w:r>
      </w:hyperlink>
      <w:r>
        <w:rPr>
          <w:lang w:val="pt_PT" w:bidi="pt_PT"/>
        </w:rPr>
        <w:t xml:space="preserve">; veja também </w:t>
      </w:r>
      <w:hyperlink r:id="rId647">
        <w:r>
          <w:rPr>
            <w:lang w:val="pt_PT" w:bidi="pt_PT"/>
          </w:rPr>
          <w:rPr>
            <w:color w:val="0000EE"/>
            <w:u w:val="single"/>
          </w:rPr>
          <w:t>Sl 34.21</w:t>
        </w:r>
      </w:hyperlink>
      <w:r>
        <w:rPr>
          <w:lang w:val="pt_PT" w:bidi="pt_PT"/>
        </w:rPr>
        <w:t xml:space="preserve">; </w:t>
      </w:r>
      <w:hyperlink r:id="rId648">
        <w:r>
          <w:rPr>
            <w:lang w:val="pt_PT" w:bidi="pt_PT"/>
          </w:rPr>
          <w:rPr>
            <w:color w:val="0000EE"/>
            <w:u w:val="single"/>
          </w:rPr>
          <w:t>75.10</w:t>
        </w:r>
      </w:hyperlink>
      <w:r>
        <w:rPr>
          <w:lang w:val="pt_PT" w:bidi="pt_PT"/>
        </w:rPr>
        <w:t xml:space="preserve">; </w:t>
      </w:r>
      <w:hyperlink r:id="rId649">
        <w:r>
          <w:rPr>
            <w:lang w:val="pt_PT" w:bidi="pt_PT"/>
          </w:rPr>
          <w:rPr>
            <w:color w:val="0000EE"/>
            <w:u w:val="single"/>
          </w:rPr>
          <w:t>Pv 3.33</w:t>
        </w:r>
      </w:hyperlink>
      <w:r>
        <w:rPr>
          <w:lang w:val="pt_PT" w:bidi="pt_PT"/>
        </w:rPr>
        <w:t xml:space="preserve">; </w:t>
      </w:r>
      <w:hyperlink r:id="rId650">
        <w:r>
          <w:rPr>
            <w:lang w:val="pt_PT" w:bidi="pt_PT"/>
          </w:rPr>
          <w:rPr>
            <w:color w:val="0000EE"/>
            <w:u w:val="single"/>
          </w:rPr>
          <w:t>10.3</w:t>
        </w:r>
      </w:hyperlink>
      <w:r>
        <w:rPr>
          <w:lang w:val="pt_PT" w:bidi="pt_PT"/>
        </w:rPr>
        <w:t>,</w:t>
      </w:r>
      <w:hyperlink r:id="rId651">
        <w:r>
          <w:rPr>
            <w:lang w:val="pt_PT" w:bidi="pt_PT"/>
          </w:rPr>
          <w:rPr>
            <w:color w:val="0000EE"/>
            <w:u w:val="single"/>
          </w:rPr>
          <w:t>6–7</w:t>
        </w:r>
      </w:hyperlink>
      <w:r>
        <w:rPr>
          <w:lang w:val="pt_PT" w:bidi="pt_PT"/>
        </w:rPr>
        <w:t>,</w:t>
      </w:r>
      <w:hyperlink r:id="rId652">
        <w:r>
          <w:rPr>
            <w:lang w:val="pt_PT" w:bidi="pt_PT"/>
          </w:rPr>
          <w:rPr>
            <w:color w:val="0000EE"/>
            <w:u w:val="single"/>
          </w:rPr>
          <w:t>16</w:t>
        </w:r>
      </w:hyperlink>
      <w:r>
        <w:rPr>
          <w:lang w:val="pt_PT" w:bidi="pt_PT"/>
        </w:rPr>
        <w:t>,</w:t>
      </w:r>
      <w:hyperlink r:id="rId653">
        <w:r>
          <w:rPr>
            <w:lang w:val="pt_PT" w:bidi="pt_PT"/>
          </w:rPr>
          <w:rPr>
            <w:color w:val="0000EE"/>
            <w:u w:val="single"/>
          </w:rPr>
          <w:t>24–25</w:t>
        </w:r>
      </w:hyperlink>
      <w:r>
        <w:rPr>
          <w:lang w:val="pt_PT" w:bidi="pt_PT"/>
        </w:rPr>
        <w:t xml:space="preserve">; </w:t>
      </w:r>
      <w:hyperlink r:id="rId654">
        <w:r>
          <w:rPr>
            <w:lang w:val="pt_PT" w:bidi="pt_PT"/>
          </w:rPr>
          <w:rPr>
            <w:color w:val="0000EE"/>
            <w:u w:val="single"/>
          </w:rPr>
          <w:t>Jo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13.4</w:t>
      </w:r>
      <w:r>
        <w:rPr>
          <w:lang w:val="pt_PT" w:bidi="pt_PT"/>
        </w:rPr>
      </w:r>
    </w:p>
    <w:p>
      <w:pPr/>
      <w:r>
        <w:rPr>
          <w:lang w:val="pt_PT" w:bidi="pt_PT"/>
        </w:rPr>
      </w:r>
      <w:r>
        <w:rPr>
          <w:lang w:val="pt_PT" w:bidi="pt_PT"/>
        </w:rPr>
        <w:t>quando a torre de Siloé caiu: Este incidente também é desconhecido além desta referência. O tanque de Siloé era um reservatório no canto sudeste de Jerusalém, então a torre pode ter sido parte da muralha sul de Jerusalém.</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uma figueira: Israel às vezes era retratado como uma figueira infrutífera ou uma vinha que Deus julgaria (</w:t>
      </w:r>
      <w:hyperlink r:id="rId173">
        <w:r>
          <w:rPr>
            <w:lang w:val="pt_PT" w:bidi="pt_PT"/>
          </w:rPr>
          <w:rPr>
            <w:color w:val="0000EE"/>
            <w:u w:val="single"/>
          </w:rPr>
          <w:t>Is 5.1–7</w:t>
        </w:r>
      </w:hyperlink>
      <w:r>
        <w:rPr>
          <w:lang w:val="pt_PT" w:bidi="pt_PT"/>
        </w:rPr>
        <w:t xml:space="preserve">; </w:t>
      </w:r>
      <w:hyperlink r:id="rId655">
        <w:r>
          <w:rPr>
            <w:lang w:val="pt_PT" w:bidi="pt_PT"/>
          </w:rPr>
          <w:rPr>
            <w:color w:val="0000EE"/>
            <w:u w:val="single"/>
          </w:rPr>
          <w:t>Mq 7.1–2</w:t>
        </w:r>
      </w:hyperlink>
      <w:r>
        <w:rPr>
          <w:lang w:val="pt_PT" w:bidi="pt_PT"/>
        </w:rPr>
        <w:t xml:space="preserve">; veja </w:t>
      </w:r>
      <w:hyperlink r:id="rId656">
        <w:r>
          <w:rPr>
            <w:lang w:val="pt_PT" w:bidi="pt_PT"/>
          </w:rPr>
          <w:rPr>
            <w:color w:val="0000EE"/>
            <w:u w:val="single"/>
          </w:rPr>
          <w:t>Jr 8.13</w:t>
        </w:r>
      </w:hyperlink>
      <w:r>
        <w:rPr>
          <w:lang w:val="pt_PT" w:bidi="pt_PT"/>
        </w:rPr>
        <w:t xml:space="preserve">; </w:t>
      </w:r>
      <w:hyperlink r:id="rId657">
        <w:r>
          <w:rPr>
            <w:lang w:val="pt_PT" w:bidi="pt_PT"/>
          </w:rPr>
          <w:rPr>
            <w:color w:val="0000EE"/>
            <w:u w:val="single"/>
          </w:rPr>
          <w:t>24.1–10</w:t>
        </w:r>
      </w:hyperlink>
      <w:r>
        <w:rPr>
          <w:lang w:val="pt_PT" w:bidi="pt_PT"/>
        </w:rPr>
        <w:t xml:space="preserve">; </w:t>
      </w:r>
      <w:hyperlink r:id="rId658">
        <w:r>
          <w:rPr>
            <w:lang w:val="pt_PT" w:bidi="pt_PT"/>
          </w:rPr>
          <w:rPr>
            <w:color w:val="0000EE"/>
            <w:u w:val="single"/>
          </w:rPr>
          <w:t>Os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13.6–9</w:t>
      </w:r>
      <w:r>
        <w:rPr>
          <w:lang w:val="pt_PT" w:bidi="pt_PT"/>
        </w:rPr>
      </w:r>
    </w:p>
    <w:p>
      <w:pPr/>
      <w:r>
        <w:rPr>
          <w:lang w:val="pt_PT" w:bidi="pt_PT"/>
        </w:rPr>
      </w:r>
      <w:r>
        <w:rPr>
          <w:lang w:val="pt_PT" w:bidi="pt_PT"/>
        </w:rPr>
        <w:t xml:space="preserve">A parábola da figueira estéril ilustrou o ministério de Jesus para Israel. A menos que a nação produzisse o fruto do arrependimento, enfrentaria o julgamento. A parábola é abrangente—Israel estava sendo oferecido a chance de responder. Cp. </w:t>
      </w:r>
      <w:hyperlink r:id="rId659">
        <w:r>
          <w:rPr>
            <w:lang w:val="pt_PT" w:bidi="pt_PT"/>
          </w:rPr>
          <w:rPr>
            <w:color w:val="0000EE"/>
            <w:u w:val="single"/>
          </w:rPr>
          <w:t>Mateus 21.18–19</w:t>
        </w:r>
      </w:hyperlink>
      <w:r>
        <w:rPr>
          <w:lang w:val="pt_PT" w:bidi="pt_PT"/>
        </w:rPr>
        <w:t xml:space="preserve"> </w:t>
      </w:r>
      <w:r>
        <w:rPr>
          <w:i/>
          <w:lang w:val="pt_PT" w:bidi="pt_PT"/>
        </w:rPr>
        <w:t>//</w:t>
      </w:r>
      <w:r>
        <w:rPr>
          <w:lang w:val="pt_PT" w:bidi="pt_PT"/>
        </w:rPr>
        <w:t xml:space="preserve"> </w:t>
      </w:r>
      <w:hyperlink r:id="rId660">
        <w:r>
          <w:rPr>
            <w:lang w:val="pt_PT" w:bidi="pt_PT"/>
          </w:rPr>
          <w:rPr>
            <w:color w:val="0000EE"/>
            <w:u w:val="single"/>
          </w:rPr>
          <w:t>Marcos 11.12–14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 xml:space="preserve">corte-o: Um toco ou árvore caída era uma imagem de julgamento ou destruição (cp. </w:t>
      </w:r>
      <w:hyperlink r:id="rId180">
        <w:r>
          <w:rPr>
            <w:lang w:val="pt_PT" w:bidi="pt_PT"/>
          </w:rPr>
          <w:rPr>
            <w:color w:val="0000EE"/>
            <w:u w:val="single"/>
          </w:rPr>
          <w:t>3.9</w:t>
        </w:r>
      </w:hyperlink>
      <w:r>
        <w:rPr>
          <w:lang w:val="pt_PT" w:bidi="pt_PT"/>
        </w:rPr>
        <w:t xml:space="preserve">; veja também </w:t>
      </w:r>
      <w:hyperlink r:id="rId661">
        <w:r>
          <w:rPr>
            <w:lang w:val="pt_PT" w:bidi="pt_PT"/>
          </w:rPr>
          <w:rPr>
            <w:color w:val="0000EE"/>
            <w:u w:val="single"/>
          </w:rPr>
          <w:t>Is 6.3</w:t>
        </w:r>
      </w:hyperlink>
      <w:r>
        <w:rPr>
          <w:lang w:val="pt_PT" w:bidi="pt_PT"/>
        </w:rPr>
        <w:t xml:space="preserve">; </w:t>
      </w:r>
      <w:hyperlink r:id="rId662">
        <w:r>
          <w:rPr>
            <w:lang w:val="pt_PT" w:bidi="pt_PT"/>
          </w:rPr>
          <w:rPr>
            <w:color w:val="0000EE"/>
            <w:u w:val="single"/>
          </w:rPr>
          <w:t>10.34</w:t>
        </w:r>
      </w:hyperlink>
      <w:r>
        <w:rPr>
          <w:lang w:val="pt_PT" w:bidi="pt_PT"/>
        </w:rPr>
        <w:t xml:space="preserve">; </w:t>
      </w:r>
      <w:hyperlink r:id="rId663">
        <w:r>
          <w:rPr>
            <w:lang w:val="pt_PT" w:bidi="pt_PT"/>
          </w:rPr>
          <w:rPr>
            <w:color w:val="0000EE"/>
            <w:u w:val="single"/>
          </w:rPr>
          <w:t>11.1</w:t>
        </w:r>
      </w:hyperlink>
      <w:r>
        <w:rPr>
          <w:lang w:val="pt_PT" w:bidi="pt_PT"/>
        </w:rPr>
        <w:t xml:space="preserve">; </w:t>
      </w:r>
      <w:hyperlink r:id="rId664">
        <w:r>
          <w:rPr>
            <w:lang w:val="pt_PT" w:bidi="pt_PT"/>
          </w:rPr>
          <w:rPr>
            <w:color w:val="0000EE"/>
            <w:u w:val="single"/>
          </w:rPr>
          <w:t>Jr 46.22</w:t>
        </w:r>
      </w:hyperlink>
      <w:r>
        <w:rPr>
          <w:lang w:val="pt_PT" w:bidi="pt_PT"/>
        </w:rPr>
        <w:t xml:space="preserve">; </w:t>
      </w:r>
      <w:hyperlink r:id="rId665">
        <w:r>
          <w:rPr>
            <w:lang w:val="pt_PT" w:bidi="pt_PT"/>
          </w:rPr>
          <w:rPr>
            <w:color w:val="0000EE"/>
            <w:u w:val="single"/>
          </w:rPr>
          <w:t>Dn 4.23</w:t>
        </w:r>
      </w:hyperlink>
      <w:r>
        <w:rPr>
          <w:lang w:val="pt_PT" w:bidi="pt_PT"/>
        </w:rPr>
        <w:t xml:space="preserve">; </w:t>
      </w:r>
      <w:hyperlink r:id="rId666">
        <w:r>
          <w:rPr>
            <w:lang w:val="pt_PT" w:bidi="pt_PT"/>
          </w:rPr>
          <w:rPr>
            <w:color w:val="0000EE"/>
            <w:u w:val="single"/>
          </w:rPr>
          <w:t>Mt 3.10</w:t>
        </w:r>
      </w:hyperlink>
      <w:r>
        <w:rPr>
          <w:lang w:val="pt_PT" w:bidi="pt_PT"/>
        </w:rPr>
        <w:t xml:space="preserve">; </w:t>
      </w:r>
      <w:hyperlink r:id="rId667">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13.10</w:t>
      </w:r>
      <w:r>
        <w:rPr>
          <w:lang w:val="pt_PT" w:bidi="pt_PT"/>
        </w:rPr>
      </w:r>
    </w:p>
    <w:p>
      <w:pPr/>
      <w:r>
        <w:rPr>
          <w:lang w:val="pt_PT" w:bidi="pt_PT"/>
        </w:rPr>
      </w:r>
      <w:r>
        <w:rPr>
          <w:lang w:val="pt_PT" w:bidi="pt_PT"/>
        </w:rPr>
        <w:t xml:space="preserve">enquanto Jesus estava ensinando em uma sinagoga (veja </w:t>
      </w:r>
      <w:hyperlink r:id="rId668">
        <w:r>
          <w:rPr>
            <w:lang w:val="pt_PT" w:bidi="pt_PT"/>
          </w:rPr>
          <w:rPr>
            <w:color w:val="0000EE"/>
            <w:u w:val="single"/>
          </w:rPr>
          <w:t>4.14–30</w:t>
        </w:r>
      </w:hyperlink>
      <w:r>
        <w:rPr>
          <w:lang w:val="pt_PT" w:bidi="pt_PT"/>
        </w:rPr>
        <w:t>): na sinagoga, rabinos visitantes eram frequentemente convidados a ensinar após a leitura da Lei e dos Profetas.</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lang w:val="pt_PT" w:bidi="pt_PT"/>
        </w:rPr>
        <w:t xml:space="preserve">aleijado por um espírito maligno: veja </w:t>
      </w:r>
      <w:r>
        <w:rPr>
          <w:lang w:val="pt_PT" w:bidi="pt_PT"/>
        </w:rPr>
        <w:t>nota de estudo em 11.14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não no sábado: os rabinos debateram se deveriam oferecer ajuda médica no sábado e decidiram que era aceitável apenas em casos de emergência extrema.</w:t>
      </w:r>
      <w:r>
        <w:rPr>
          <w:lang w:val="pt_PT" w:bidi="pt_PT"/>
        </w:rPr>
      </w:r>
      <w:r>
        <w:rPr>
          <w:lang w:val="pt_PT" w:bidi="pt_PT"/>
        </w:rPr>
      </w:r>
    </w:p>
    <w:p>
      <w:pPr/>
      <w:r>
        <w:rPr>
          <w:lang w:val="pt_PT" w:bidi="pt_PT"/>
        </w:rPr>
      </w:r>
    </w:p>
    <w:p>
      <w:pPr>
        <w:pStyle w:val="Heading2"/>
      </w:pPr>
      <w:r>
        <w:rPr>
          <w:lang w:val="pt_PT" w:bidi="pt_PT"/>
        </w:rPr>
        <w:t>Lucas 13.15–16</w:t>
      </w:r>
      <w:r>
        <w:rPr>
          <w:lang w:val="pt_PT" w:bidi="pt_PT"/>
        </w:rPr>
      </w:r>
    </w:p>
    <w:p>
      <w:pPr/>
      <w:r>
        <w:rPr>
          <w:lang w:val="pt_PT" w:bidi="pt_PT"/>
        </w:rPr>
      </w:r>
      <w:r>
        <w:rPr>
          <w:lang w:val="pt_PT" w:bidi="pt_PT"/>
        </w:rPr>
        <w:t>Vocês hipócritas! Os líderes religiosos cuidariam de seus próprios animais no sábado (para proteger seu investimento), mas se recusariam a atender às necessidades de um ser humano. Em um jogo de palavras irônico, a mesma palavra é traduzida como desatar (</w:t>
      </w:r>
      <w:hyperlink r:id="rId669">
        <w:r>
          <w:rPr>
            <w:lang w:val="pt_PT" w:bidi="pt_PT"/>
          </w:rPr>
          <w:rPr>
            <w:color w:val="0000EE"/>
            <w:u w:val="single"/>
          </w:rPr>
          <w:t>13.15</w:t>
        </w:r>
      </w:hyperlink>
      <w:r>
        <w:rPr>
          <w:lang w:val="pt_PT" w:bidi="pt_PT"/>
        </w:rPr>
        <w:t>) e libertar (</w:t>
      </w:r>
      <w:hyperlink r:id="rId223">
        <w:r>
          <w:rPr>
            <w:lang w:val="pt_PT" w:bidi="pt_PT"/>
          </w:rPr>
          <w:rPr>
            <w:color w:val="0000EE"/>
            <w:u w:val="single"/>
          </w:rPr>
          <w:t>13.16</w:t>
        </w:r>
      </w:hyperlink>
      <w:r>
        <w:rPr>
          <w:lang w:val="pt_PT" w:bidi="pt_PT"/>
        </w:rP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hyperlink r:id="rId670">
        <w:r>
          <w:rPr>
            <w:lang w:val="pt_PT" w:bidi="pt_PT"/>
          </w:rPr>
          <w:rPr>
            <w:color w:val="0000EE"/>
            <w:u w:val="single"/>
          </w:rPr>
          <w:t>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13.17</w:t>
      </w:r>
      <w:r>
        <w:rPr>
          <w:lang w:val="pt_PT" w:bidi="pt_PT"/>
        </w:rPr>
      </w:r>
    </w:p>
    <w:p>
      <w:pPr/>
      <w:r>
        <w:rPr>
          <w:lang w:val="pt_PT" w:bidi="pt_PT"/>
        </w:rPr>
      </w:r>
      <w:r>
        <w:rPr>
          <w:lang w:val="pt_PT" w:bidi="pt_PT"/>
        </w:rPr>
        <w:t>O argumento habilidoso de Jesus envergonhou e silenciou seus inimigos. A honra estava entre os valores mais importantes na sociedade judaica.</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r>
        <w:rPr>
          <w:lang w:val="pt_PT" w:bidi="pt_PT"/>
        </w:rPr>
      </w:r>
      <w:r>
        <w:rPr>
          <w:lang w:val="pt_PT" w:bidi="pt_PT"/>
        </w:rPr>
        <w:t>As parábolas do grão de mostarda e do fermento revelam a natureza do Reino de Deus. Como um grão de mostarda, ele cresce de um tamanho minúsculo até se tornar grande; como o fermento levedando a massa, ele permeia o mundo inteiro.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os pássaros fazem ninhos: os pássaros representam pessoas que encontram no Reino um lugar de proteção e segurança.</w:t>
      </w:r>
      <w:r>
        <w:rPr>
          <w:lang w:val="pt_PT" w:bidi="pt_PT"/>
        </w:rPr>
      </w:r>
      <w:r>
        <w:rPr>
          <w:lang w:val="pt_PT" w:bidi="pt_PT"/>
        </w:rPr>
      </w:r>
    </w:p>
    <w:p>
      <w:pPr/>
      <w:r>
        <w:rPr>
          <w:lang w:val="pt_PT" w:bidi="pt_PT"/>
        </w:rPr>
      </w:r>
    </w:p>
    <w:p>
      <w:pPr>
        <w:pStyle w:val="Heading2"/>
      </w:pPr>
      <w:r>
        <w:rPr>
          <w:lang w:val="pt_PT" w:bidi="pt_PT"/>
        </w:rPr>
        <w:t>Lucas 13.21</w:t>
      </w:r>
      <w:r>
        <w:rPr>
          <w:lang w:val="pt_PT" w:bidi="pt_PT"/>
        </w:rPr>
      </w:r>
    </w:p>
    <w:p>
      <w:pPr/>
      <w:r>
        <w:rPr>
          <w:lang w:val="pt_PT" w:bidi="pt_PT"/>
        </w:rPr>
      </w:r>
      <w:r>
        <w:rPr>
          <w:lang w:val="pt_PT" w:bidi="pt_PT"/>
        </w:rPr>
        <w:t xml:space="preserve">É como o fermento: a levedura pode representar o mal (veja </w:t>
      </w:r>
      <w:hyperlink r:id="rId671">
        <w:r>
          <w:rPr>
            <w:lang w:val="pt_PT" w:bidi="pt_PT"/>
          </w:rPr>
          <w:rPr>
            <w:color w:val="0000EE"/>
            <w:u w:val="single"/>
          </w:rPr>
          <w:t>12.1</w:t>
        </w:r>
      </w:hyperlink>
      <w:r>
        <w:rPr>
          <w:lang w:val="pt_PT" w:bidi="pt_PT"/>
        </w:rPr>
        <w:t xml:space="preserve">; </w:t>
      </w:r>
      <w:hyperlink r:id="rId585">
        <w:r>
          <w:rPr>
            <w:lang w:val="pt_PT" w:bidi="pt_PT"/>
          </w:rPr>
          <w:rPr>
            <w:color w:val="0000EE"/>
            <w:u w:val="single"/>
          </w:rPr>
          <w:t>1Co 5.6</w:t>
        </w:r>
      </w:hyperlink>
      <w:r>
        <w:rPr>
          <w:lang w:val="pt_PT" w:bidi="pt_PT"/>
        </w:rPr>
        <w:t xml:space="preserve">; </w:t>
      </w:r>
      <w:hyperlink r:id="rId672">
        <w:r>
          <w:rPr>
            <w:lang w:val="pt_PT" w:bidi="pt_PT"/>
          </w:rPr>
          <w:rPr>
            <w:color w:val="0000EE"/>
            <w:u w:val="single"/>
          </w:rPr>
          <w:t>Gl 5.9</w:t>
        </w:r>
      </w:hyperlink>
      <w:r>
        <w:rPr>
          <w:lang w:val="pt_PT" w:bidi="pt_PT"/>
        </w:rPr>
        <w:t>), mas aqui está uma imagem positiva do poder penetrante e transformador do Reino.</w:t>
      </w:r>
      <w:r>
        <w:rPr>
          <w:lang w:val="pt_PT" w:bidi="pt_PT"/>
        </w:rPr>
      </w:r>
      <w:r>
        <w:rPr>
          <w:lang w:val="pt_PT" w:bidi="pt_PT"/>
        </w:rPr>
      </w:r>
    </w:p>
    <w:p>
      <w:pPr/>
      <w:r>
        <w:rPr>
          <w:lang w:val="pt_PT" w:bidi="pt_PT"/>
        </w:rPr>
      </w:r>
    </w:p>
    <w:p>
      <w:pPr>
        <w:pStyle w:val="Heading2"/>
      </w:pPr>
      <w:r>
        <w:rPr>
          <w:lang w:val="pt_PT" w:bidi="pt_PT"/>
        </w:rPr>
        <w:t>Lucas 13.23</w:t>
      </w:r>
      <w:r>
        <w:rPr>
          <w:lang w:val="pt_PT" w:bidi="pt_PT"/>
        </w:rPr>
      </w:r>
    </w:p>
    <w:p>
      <w:pPr/>
      <w:r>
        <w:rPr>
          <w:lang w:val="pt_PT" w:bidi="pt_PT"/>
        </w:rPr>
      </w:r>
      <w:r>
        <w:rPr>
          <w:lang w:val="pt_PT" w:bidi="pt_PT"/>
        </w:rPr>
        <w:t xml:space="preserve">serão salvos apenas alguns? Alguns acreditavam que apenas um pequeno número seria salvo. Outros pensavam que todos os judeus seriam salvos porque eram descendentes de Abraão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13.25</w:t>
      </w:r>
      <w:r>
        <w:rPr>
          <w:lang w:val="pt_PT" w:bidi="pt_PT"/>
        </w:rPr>
      </w:r>
    </w:p>
    <w:p>
      <w:pPr/>
      <w:r>
        <w:rPr>
          <w:lang w:val="pt_PT" w:bidi="pt_PT"/>
        </w:rPr>
      </w:r>
      <w:r>
        <w:rPr>
          <w:lang w:val="pt_PT" w:bidi="pt_PT"/>
        </w:rPr>
        <w:t xml:space="preserve">Quando o mestre da casa trancou a porta: Em um banquete, o mestre da casa trancou a porta após a chegada dos convidados. • Eu não te conheço: Nas Escrituras, </w:t>
      </w:r>
      <w:r>
        <w:rPr>
          <w:i/>
          <w:lang w:val="pt_PT" w:bidi="pt_PT"/>
        </w:rPr>
        <w:t>conhecer</w:t>
      </w:r>
      <w:r>
        <w:rPr>
          <w:lang w:val="pt_PT" w:bidi="pt_PT"/>
        </w:rPr>
        <w:t xml:space="preserve"> muitas vezes significa ser escolhido por Deus para um relacionamento especial (</w:t>
      </w:r>
      <w:hyperlink r:id="rId673">
        <w:r>
          <w:rPr>
            <w:lang w:val="pt_PT" w:bidi="pt_PT"/>
          </w:rPr>
          <w:rPr>
            <w:color w:val="0000EE"/>
            <w:u w:val="single"/>
          </w:rPr>
          <w:t>Is 63.16</w:t>
        </w:r>
      </w:hyperlink>
      <w:r>
        <w:rPr>
          <w:lang w:val="pt_PT" w:bidi="pt_PT"/>
        </w:rPr>
        <w:t xml:space="preserve">; </w:t>
      </w:r>
      <w:hyperlink r:id="rId674">
        <w:r>
          <w:rPr>
            <w:lang w:val="pt_PT" w:bidi="pt_PT"/>
          </w:rPr>
          <w:rPr>
            <w:color w:val="0000EE"/>
            <w:u w:val="single"/>
          </w:rPr>
          <w:t>Jr 1.5</w:t>
        </w:r>
      </w:hyperlink>
      <w:r>
        <w:rPr>
          <w:lang w:val="pt_PT" w:bidi="pt_PT"/>
        </w:rPr>
        <w:t xml:space="preserve">; </w:t>
      </w:r>
      <w:hyperlink r:id="rId675">
        <w:r>
          <w:rPr>
            <w:lang w:val="pt_PT" w:bidi="pt_PT"/>
          </w:rPr>
          <w:rPr>
            <w:color w:val="0000EE"/>
            <w:u w:val="single"/>
          </w:rPr>
          <w:t>Amós 3.2</w:t>
        </w:r>
      </w:hyperlink>
      <w:r>
        <w:rPr>
          <w:lang w:val="pt_PT" w:bidi="pt_PT"/>
        </w:rPr>
        <w:t>). O povo de Israel era o povo escolhido por Deus que havia descendido de Abraão (de onde você vem), mas aqueles que não responderam ao convite não tinham um relacionamento com Deus. O mesmo pode ser dito de todos que não respondem às Boas Novas do Reino.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lang w:val="pt_PT" w:bidi="pt_PT"/>
        </w:rPr>
        <w:t>A expressão choro e ranger de dentes retrata rejeição e sofrimento. • Abraão, Isaque</w:t>
      </w:r>
      <w:r>
        <w:rPr>
          <w:i/>
          <w:lang w:val="pt_PT" w:bidi="pt_PT"/>
        </w:rPr>
        <w:t>,</w:t>
      </w:r>
      <w:r>
        <w:rPr>
          <w:lang w:val="pt_PT" w:bidi="pt_PT"/>
        </w:rPr>
        <w:t xml:space="preserve"> e Jacó foram os três grandes patriarcas fundadores da nação de Israel.</w:t>
      </w:r>
      <w:r>
        <w:rPr>
          <w:lang w:val="pt_PT" w:bidi="pt_PT"/>
        </w:rPr>
      </w:r>
      <w:r>
        <w:rPr>
          <w:lang w:val="pt_PT" w:bidi="pt_PT"/>
        </w:rPr>
      </w:r>
    </w:p>
    <w:p>
      <w:pPr/>
      <w:r>
        <w:rPr>
          <w:lang w:val="pt_PT" w:bidi="pt_PT"/>
        </w:rPr>
      </w:r>
    </w:p>
    <w:p>
      <w:pPr>
        <w:pStyle w:val="Heading2"/>
      </w:pPr>
      <w:r>
        <w:rPr>
          <w:lang w:val="pt_PT" w:bidi="pt_PT"/>
        </w:rPr>
        <w:t>Lucas 13.29</w:t>
      </w:r>
      <w:r>
        <w:rPr>
          <w:lang w:val="pt_PT" w:bidi="pt_PT"/>
        </w:rPr>
      </w:r>
    </w:p>
    <w:p>
      <w:pPr/>
      <w:r>
        <w:rPr>
          <w:lang w:val="pt_PT" w:bidi="pt_PT"/>
        </w:rPr>
      </w:r>
      <w:r>
        <w:rPr>
          <w:lang w:val="pt_PT" w:bidi="pt_PT"/>
        </w:rPr>
        <w:t xml:space="preserve">Embora muitos do povo escolhido de Deus, os israelitas, tenham rejeitado o evangelho, outras pessoas... de todo o mundo responderão à oferta de salvação de Deus e participarão do banquete messiânico (veja </w:t>
      </w:r>
      <w:hyperlink r:id="rId676">
        <w:r>
          <w:rPr>
            <w:lang w:val="pt_PT" w:bidi="pt_PT"/>
          </w:rPr>
          <w:rPr>
            <w:color w:val="0000EE"/>
            <w:u w:val="single"/>
          </w:rPr>
          <w:t>14.15</w:t>
        </w:r>
      </w:hyperlink>
      <w:r>
        <w:rPr>
          <w:lang w:val="pt_PT" w:bidi="pt_PT"/>
        </w:rPr>
        <w:t xml:space="preserve">; </w:t>
      </w:r>
      <w:hyperlink r:id="rId677">
        <w:r>
          <w:rPr>
            <w:lang w:val="pt_PT" w:bidi="pt_PT"/>
          </w:rPr>
          <w:rPr>
            <w:color w:val="0000EE"/>
            <w:u w:val="single"/>
          </w:rPr>
          <w:t>17.20</w:t>
        </w:r>
      </w:hyperlink>
      <w:r>
        <w:rPr>
          <w:lang w:val="pt_PT" w:bidi="pt_PT"/>
        </w:rPr>
        <w:t xml:space="preserve">; </w:t>
      </w:r>
      <w:hyperlink r:id="rId678">
        <w:r>
          <w:rPr>
            <w:lang w:val="pt_PT" w:bidi="pt_PT"/>
          </w:rPr>
          <w:rPr>
            <w:color w:val="0000EE"/>
            <w:u w:val="single"/>
          </w:rPr>
          <w:t>Is 2.2</w:t>
        </w:r>
      </w:hyperlink>
      <w:r>
        <w:rPr>
          <w:lang w:val="pt_PT" w:bidi="pt_PT"/>
        </w:rPr>
        <w:t xml:space="preserve">; </w:t>
      </w:r>
      <w:hyperlink r:id="rId301">
        <w:r>
          <w:rPr>
            <w:lang w:val="pt_PT" w:bidi="pt_PT"/>
          </w:rPr>
          <w:rPr>
            <w:color w:val="0000EE"/>
            <w:u w:val="single"/>
          </w:rPr>
          <w:t>25.6–8</w:t>
        </w:r>
      </w:hyperlink>
      <w:r>
        <w:rPr>
          <w:lang w:val="pt_PT" w:bidi="pt_PT"/>
        </w:rPr>
        <w:t xml:space="preserve">; </w:t>
      </w:r>
      <w:hyperlink r:id="rId679">
        <w:r>
          <w:rPr>
            <w:lang w:val="pt_PT" w:bidi="pt_PT"/>
          </w:rPr>
          <w:rPr>
            <w:color w:val="0000EE"/>
            <w:u w:val="single"/>
          </w:rPr>
          <w:t>51.4</w:t>
        </w:r>
      </w:hyperlink>
      <w:r>
        <w:rPr>
          <w:lang w:val="pt_PT" w:bidi="pt_PT"/>
        </w:rPr>
        <w:t xml:space="preserve">; </w:t>
      </w:r>
      <w:hyperlink r:id="rId680">
        <w:r>
          <w:rPr>
            <w:lang w:val="pt_PT" w:bidi="pt_PT"/>
          </w:rPr>
          <w:rPr>
            <w:color w:val="0000EE"/>
            <w:u w:val="single"/>
          </w:rPr>
          <w:t>52.10</w:t>
        </w:r>
      </w:hyperlink>
      <w:r>
        <w:rPr>
          <w:lang w:val="pt_PT" w:bidi="pt_PT"/>
        </w:rPr>
        <w:t xml:space="preserve">; </w:t>
      </w:r>
      <w:hyperlink r:id="rId681">
        <w:r>
          <w:rPr>
            <w:lang w:val="pt_PT" w:bidi="pt_PT"/>
          </w:rPr>
          <w:rPr>
            <w:color w:val="0000EE"/>
            <w:u w:val="single"/>
          </w:rPr>
          <w:t>55.5</w:t>
        </w:r>
      </w:hyperlink>
      <w:r>
        <w:rPr>
          <w:lang w:val="pt_PT" w:bidi="pt_PT"/>
        </w:rPr>
        <w:t xml:space="preserve">; </w:t>
      </w:r>
      <w:hyperlink r:id="rId682">
        <w:r>
          <w:rPr>
            <w:lang w:val="pt_PT" w:bidi="pt_PT"/>
          </w:rPr>
          <w:rPr>
            <w:color w:val="0000EE"/>
            <w:u w:val="single"/>
          </w:rPr>
          <w:t>56.7</w:t>
        </w:r>
      </w:hyperlink>
      <w:r>
        <w:rPr>
          <w:lang w:val="pt_PT" w:bidi="pt_PT"/>
        </w:rPr>
        <w:t xml:space="preserve">; </w:t>
      </w:r>
      <w:hyperlink r:id="rId683">
        <w:r>
          <w:rPr>
            <w:lang w:val="pt_PT" w:bidi="pt_PT"/>
          </w:rPr>
          <w:rPr>
            <w:color w:val="0000EE"/>
            <w:u w:val="single"/>
          </w:rPr>
          <w:t>59.19</w:t>
        </w:r>
      </w:hyperlink>
      <w:r>
        <w:rPr>
          <w:lang w:val="pt_PT" w:bidi="pt_PT"/>
        </w:rPr>
        <w:t xml:space="preserve">; </w:t>
      </w:r>
      <w:hyperlink r:id="rId684">
        <w:r>
          <w:rPr>
            <w:lang w:val="pt_PT" w:bidi="pt_PT"/>
          </w:rPr>
          <w:rPr>
            <w:color w:val="0000EE"/>
            <w:u w:val="single"/>
          </w:rPr>
          <w:t>Mq 4.1–2</w:t>
        </w:r>
      </w:hyperlink>
      <w:r>
        <w:rPr>
          <w:lang w:val="pt_PT" w:bidi="pt_PT"/>
        </w:rPr>
        <w:t xml:space="preserve">; </w:t>
      </w:r>
      <w:hyperlink r:id="rId685">
        <w:r>
          <w:rPr>
            <w:lang w:val="pt_PT" w:bidi="pt_PT"/>
          </w:rPr>
          <w:rPr>
            <w:color w:val="0000EE"/>
            <w:u w:val="single"/>
          </w:rPr>
          <w:t>Zc 2.13</w:t>
        </w:r>
      </w:hyperlink>
      <w:r>
        <w:rPr>
          <w:lang w:val="pt_PT" w:bidi="pt_PT"/>
        </w:rPr>
        <w:t xml:space="preserve">; </w:t>
      </w:r>
      <w:hyperlink r:id="rId686">
        <w:r>
          <w:rPr>
            <w:lang w:val="pt_PT" w:bidi="pt_PT"/>
          </w:rPr>
          <w:rPr>
            <w:color w:val="0000EE"/>
            <w:u w:val="single"/>
          </w:rPr>
          <w:t>Ml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13.32</w:t>
      </w:r>
      <w:r>
        <w:rPr>
          <w:lang w:val="pt_PT" w:bidi="pt_PT"/>
        </w:rPr>
      </w:r>
    </w:p>
    <w:p>
      <w:pPr/>
      <w:r>
        <w:rPr>
          <w:lang w:val="pt_PT" w:bidi="pt_PT"/>
        </w:rPr>
      </w:r>
      <w:r>
        <w:rPr>
          <w:lang w:val="pt_PT" w:bidi="pt_PT"/>
        </w:rP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lang w:val="pt_PT" w:bidi="pt_PT"/>
        </w:rPr>
        <w:t>um profeta de Deus a ser morto: Veja a Nota Temática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lang w:val="pt_PT" w:bidi="pt_PT"/>
        </w:rPr>
        <w:t xml:space="preserve">como uma galinha protege seus pintinhos: Cf. </w:t>
      </w:r>
      <w:hyperlink r:id="rId687">
        <w:r>
          <w:rPr>
            <w:lang w:val="pt_PT" w:bidi="pt_PT"/>
          </w:rPr>
          <w:rPr>
            <w:color w:val="0000EE"/>
            <w:u w:val="single"/>
          </w:rPr>
          <w:t>Dt 32.11</w:t>
        </w:r>
      </w:hyperlink>
      <w:r>
        <w:rPr>
          <w:lang w:val="pt_PT" w:bidi="pt_PT"/>
        </w:rPr>
        <w:t xml:space="preserve">; </w:t>
      </w:r>
      <w:hyperlink r:id="rId688">
        <w:r>
          <w:rPr>
            <w:lang w:val="pt_PT" w:bidi="pt_PT"/>
          </w:rPr>
          <w:rPr>
            <w:color w:val="0000EE"/>
            <w:u w:val="single"/>
          </w:rPr>
          <w:t>Rt 2.12</w:t>
        </w:r>
      </w:hyperlink>
      <w:r>
        <w:rPr>
          <w:lang w:val="pt_PT" w:bidi="pt_PT"/>
        </w:rPr>
        <w:t xml:space="preserve">; </w:t>
      </w:r>
      <w:hyperlink r:id="rId689">
        <w:r>
          <w:rPr>
            <w:lang w:val="pt_PT" w:bidi="pt_PT"/>
          </w:rPr>
          <w:rPr>
            <w:color w:val="0000EE"/>
            <w:u w:val="single"/>
          </w:rPr>
          <w:t>Sl 17.8</w:t>
        </w:r>
      </w:hyperlink>
      <w:r>
        <w:rPr>
          <w:lang w:val="pt_PT" w:bidi="pt_PT"/>
        </w:rPr>
        <w:t xml:space="preserve">; </w:t>
      </w:r>
      <w:hyperlink r:id="rId690">
        <w:r>
          <w:rPr>
            <w:lang w:val="pt_PT" w:bidi="pt_PT"/>
          </w:rPr>
          <w:rPr>
            <w:color w:val="0000EE"/>
            <w:u w:val="single"/>
          </w:rPr>
          <w:t>36.7</w:t>
        </w:r>
      </w:hyperlink>
      <w:r>
        <w:rPr>
          <w:lang w:val="pt_PT" w:bidi="pt_PT"/>
        </w:rPr>
        <w:t xml:space="preserve">; </w:t>
      </w:r>
      <w:hyperlink r:id="rId691">
        <w:r>
          <w:rPr>
            <w:lang w:val="pt_PT" w:bidi="pt_PT"/>
          </w:rPr>
          <w:rPr>
            <w:color w:val="0000EE"/>
            <w:u w:val="single"/>
          </w:rPr>
          <w:t>57.1</w:t>
        </w:r>
      </w:hyperlink>
      <w:r>
        <w:rPr>
          <w:lang w:val="pt_PT" w:bidi="pt_PT"/>
        </w:rPr>
        <w:t xml:space="preserve">; </w:t>
      </w:r>
      <w:hyperlink r:id="rId692">
        <w:r>
          <w:rPr>
            <w:lang w:val="pt_PT" w:bidi="pt_PT"/>
          </w:rPr>
          <w:rPr>
            <w:color w:val="0000EE"/>
            <w:u w:val="single"/>
          </w:rPr>
          <w:t>61.4</w:t>
        </w:r>
      </w:hyperlink>
      <w:r>
        <w:rPr>
          <w:lang w:val="pt_PT" w:bidi="pt_PT"/>
        </w:rPr>
        <w:t xml:space="preserve">; </w:t>
      </w:r>
      <w:hyperlink r:id="rId693">
        <w:r>
          <w:rPr>
            <w:lang w:val="pt_PT" w:bidi="pt_PT"/>
          </w:rPr>
          <w:rPr>
            <w:color w:val="0000EE"/>
            <w:u w:val="single"/>
          </w:rPr>
          <w:t>63.7</w:t>
        </w:r>
      </w:hyperlink>
      <w:r>
        <w:rPr>
          <w:lang w:val="pt_PT" w:bidi="pt_PT"/>
        </w:rPr>
        <w:t xml:space="preserve">; </w:t>
      </w:r>
      <w:hyperlink r:id="rId694">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lang w:val="pt_PT" w:bidi="pt_PT"/>
        </w:rPr>
        <w:t xml:space="preserve">sua casa está abandonada: Jesus previu a destruição de Jerusalém que ocorreu em 70 d.C. • Bênçãos àquele que vem em nome do Senhor! Isso se refere a </w:t>
      </w:r>
      <w:hyperlink r:id="rId695">
        <w:r>
          <w:rPr>
            <w:lang w:val="pt_PT" w:bidi="pt_PT"/>
          </w:rPr>
          <w:rPr>
            <w:color w:val="0000EE"/>
            <w:u w:val="single"/>
          </w:rPr>
          <w:t>Sl 118.26</w:t>
        </w:r>
      </w:hyperlink>
      <w:r>
        <w:rPr>
          <w:lang w:val="pt_PT" w:bidi="pt_PT"/>
        </w:rPr>
        <w:t xml:space="preserve">. </w:t>
      </w:r>
      <w:hyperlink r:id="rId696">
        <w:r>
          <w:rPr>
            <w:lang w:val="pt_PT" w:bidi="pt_PT"/>
          </w:rPr>
          <w:rPr>
            <w:color w:val="0000EE"/>
            <w:u w:val="single"/>
          </w:rPr>
          <w:t>Salmo 118</w:t>
        </w:r>
      </w:hyperlink>
      <w:r>
        <w:rPr>
          <w:lang w:val="pt_PT" w:bidi="pt_PT"/>
        </w:rPr>
        <w:t xml:space="preserve"> foi um dos salmos cantados por peregrinos que subiam a Jerusalém para os festivais anuais. Aqui Jesus se referiu à sua segunda vinda.</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na casa de um líder dos fariseus: No Evangelho de Lucas, Jesus é frequentemente visto jantando.</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lang w:val="pt_PT" w:bidi="pt_PT"/>
        </w:rPr>
        <w:t xml:space="preserve">cujos braços e pernas estavam inchados (ou </w:t>
      </w:r>
      <w:r>
        <w:rPr>
          <w:i/>
          <w:lang w:val="pt_PT" w:bidi="pt_PT"/>
        </w:rPr>
        <w:t>que tinham hidropisia</w:t>
      </w:r>
      <w:r>
        <w:rPr>
          <w:lang w:val="pt_PT" w:bidi="pt_PT"/>
        </w:rPr>
        <w:t>): Hidropisia, conhecida medicamente como edema, é um acúmulo de líquido nos tecidos ou em uma cavidade do corpo que causa inchaço. Geralmente é um sintoma de uma doença mais grave.</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lang w:val="pt_PT" w:bidi="pt_PT"/>
        </w:rPr>
        <w:t xml:space="preserve">É permitido pela lei curar pessoas no dia de sábado? Esta questão foi debatida pelos rabinos (veja </w:t>
      </w:r>
      <w:r>
        <w:rPr>
          <w:lang w:val="pt_PT" w:bidi="pt_PT"/>
        </w:rPr>
        <w:t>nota de estudo em 6.6–7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lang w:val="pt_PT" w:bidi="pt_PT"/>
        </w:rPr>
        <w:t xml:space="preserve">Jesus apontou a hipocrisia dos fariseus. Veja também </w:t>
      </w:r>
      <w:r>
        <w:rPr>
          <w:lang w:val="pt_PT" w:bidi="pt_PT"/>
        </w:rPr>
        <w:t>nota de estudo em 13.15–16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14.7</w:t>
      </w:r>
      <w:r>
        <w:rPr>
          <w:lang w:val="pt_PT" w:bidi="pt_PT"/>
        </w:rPr>
      </w:r>
    </w:p>
    <w:p>
      <w:pPr/>
      <w:r>
        <w:rPr>
          <w:lang w:val="pt_PT" w:bidi="pt_PT"/>
        </w:rPr>
      </w:r>
      <w:r>
        <w:rPr>
          <w:lang w:val="pt_PT" w:bidi="pt_PT"/>
        </w:rP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 xml:space="preserve">A resposta de Jesus foi um comentário sobre </w:t>
      </w:r>
      <w:hyperlink r:id="rId697">
        <w:r>
          <w:rPr>
            <w:lang w:val="pt_PT" w:bidi="pt_PT"/>
          </w:rPr>
          <w:rPr>
            <w:color w:val="0000EE"/>
            <w:u w:val="single"/>
          </w:rPr>
          <w:t>Pv 25.6–7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14.9</w:t>
      </w:r>
      <w:r>
        <w:rPr>
          <w:lang w:val="pt_PT" w:bidi="pt_PT"/>
        </w:rPr>
      </w:r>
    </w:p>
    <w:p>
      <w:pPr/>
      <w:r>
        <w:rPr>
          <w:lang w:val="pt_PT" w:bidi="pt_PT"/>
        </w:rPr>
      </w:r>
      <w:r>
        <w:rPr>
          <w:lang w:val="pt_PT" w:bidi="pt_PT"/>
        </w:rPr>
        <w:t>Então você ficará envergonhado: A honra estava entre os valores mais importantes na cultura judaica do primeiro século. Esse tipo de humilhação teria sido quase pior do que a morte.</w:t>
      </w:r>
      <w:r>
        <w:rPr>
          <w:lang w:val="pt_PT" w:bidi="pt_PT"/>
        </w:rPr>
      </w:r>
      <w:r>
        <w:rPr>
          <w:lang w:val="pt_PT" w:bidi="pt_PT"/>
        </w:rPr>
      </w:r>
    </w:p>
    <w:p>
      <w:pPr/>
      <w:r>
        <w:rPr>
          <w:lang w:val="pt_PT" w:bidi="pt_PT"/>
        </w:rPr>
      </w:r>
    </w:p>
    <w:p>
      <w:pPr>
        <w:pStyle w:val="Heading2"/>
      </w:pPr>
      <w:r>
        <w:rPr>
          <w:lang w:val="pt_PT" w:bidi="pt_PT"/>
        </w:rPr>
        <w:t>Lucas 14.12–13</w:t>
      </w:r>
      <w:r>
        <w:rPr>
          <w:lang w:val="pt_PT" w:bidi="pt_PT"/>
        </w:rPr>
      </w:r>
    </w:p>
    <w:p>
      <w:pPr/>
      <w:r>
        <w:rPr>
          <w:lang w:val="pt_PT" w:bidi="pt_PT"/>
        </w:rPr>
      </w:r>
      <w:r>
        <w:rPr>
          <w:lang w:val="pt_PT" w:bidi="pt_PT"/>
        </w:rP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lang w:val="pt_PT" w:bidi="pt_PT"/>
        </w:rPr>
        <w:t xml:space="preserve">a ressurreição dos justos: veja </w:t>
      </w:r>
      <w:hyperlink r:id="rId698">
        <w:r>
          <w:rPr>
            <w:lang w:val="pt_PT" w:bidi="pt_PT"/>
          </w:rPr>
          <w:rPr>
            <w:color w:val="0000EE"/>
            <w:u w:val="single"/>
          </w:rPr>
          <w:t>Dn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hyperlink r:id="rId699">
        <w:r>
          <w:rPr>
            <w:lang w:val="pt_PT" w:bidi="pt_PT"/>
          </w:rPr>
          <w:rPr>
            <w:color w:val="0000EE"/>
            <w:u w:val="single"/>
          </w:rPr>
          <w:t>1.52–53</w:t>
        </w:r>
      </w:hyperlink>
      <w:r>
        <w:rPr>
          <w:lang w:val="pt_PT" w:bidi="pt_PT"/>
        </w:rPr>
        <w:t xml:space="preserve">; </w:t>
      </w:r>
      <w:hyperlink r:id="rId700">
        <w:r>
          <w:rPr>
            <w:lang w:val="pt_PT" w:bidi="pt_PT"/>
          </w:rPr>
          <w:rPr>
            <w:color w:val="0000EE"/>
            <w:u w:val="single"/>
          </w:rPr>
          <w:t>6.21</w:t>
        </w:r>
      </w:hyperlink>
      <w:r>
        <w:rPr>
          <w:lang w:val="pt_PT" w:bidi="pt_PT"/>
        </w:rPr>
        <w:t>,</w:t>
      </w:r>
      <w:hyperlink r:id="rId701">
        <w:r>
          <w:rPr>
            <w:lang w:val="pt_PT" w:bidi="pt_PT"/>
          </w:rPr>
          <w:rPr>
            <w:color w:val="0000EE"/>
            <w:u w:val="single"/>
          </w:rPr>
          <w:t>25</w:t>
        </w:r>
      </w:hyperlink>
      <w:r>
        <w:rPr>
          <w:lang w:val="pt_PT" w:bidi="pt_PT"/>
        </w:rPr>
        <w:t xml:space="preserve">; </w:t>
      </w:r>
      <w:hyperlink r:id="rId702">
        <w:r>
          <w:rPr>
            <w:lang w:val="pt_PT" w:bidi="pt_PT"/>
          </w:rPr>
          <w:rPr>
            <w:color w:val="0000EE"/>
            <w:u w:val="single"/>
          </w:rPr>
          <w:t>10.15</w:t>
        </w:r>
      </w:hyperlink>
      <w:r>
        <w:rPr>
          <w:lang w:val="pt_PT" w:bidi="pt_PT"/>
        </w:rPr>
        <w:t xml:space="preserve">; </w:t>
      </w:r>
      <w:hyperlink r:id="rId703">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14.17</w:t>
      </w:r>
      <w:r>
        <w:rPr>
          <w:lang w:val="pt_PT" w:bidi="pt_PT"/>
        </w:rPr>
      </w:r>
    </w:p>
    <w:p>
      <w:pPr/>
      <w:r>
        <w:rPr>
          <w:lang w:val="pt_PT" w:bidi="pt_PT"/>
        </w:rPr>
      </w:r>
      <w:r>
        <w:rPr>
          <w:lang w:val="pt_PT" w:bidi="pt_PT"/>
        </w:rPr>
        <w:t>Venham, o banquete está pronto: Os convites teriam sido enviados muito antes; os convidados foram convocados quando a refeição estava pronta.</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lang w:val="pt_PT" w:bidi="pt_PT"/>
        </w:rP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Pr>
          <w:lang w:val="pt_PT" w:bidi="pt_PT"/>
        </w:rPr>
      </w:r>
      <w:r>
        <w:rPr>
          <w:lang w:val="pt_PT" w:bidi="pt_PT"/>
        </w:rPr>
      </w:r>
    </w:p>
    <w:p>
      <w:pPr/>
      <w:r>
        <w:rPr>
          <w:lang w:val="pt_PT" w:bidi="pt_PT"/>
        </w:rPr>
      </w:r>
    </w:p>
    <w:p>
      <w:pPr>
        <w:pStyle w:val="Heading2"/>
      </w:pPr>
      <w:r>
        <w:rPr>
          <w:lang w:val="pt_PT" w:bidi="pt_PT"/>
        </w:rPr>
        <w:t>Lucas 14.19</w:t>
      </w:r>
      <w:r>
        <w:rPr>
          <w:lang w:val="pt_PT" w:bidi="pt_PT"/>
        </w:rPr>
      </w:r>
    </w:p>
    <w:p>
      <w:pPr/>
      <w:r>
        <w:rPr>
          <w:lang w:val="pt_PT" w:bidi="pt_PT"/>
        </w:rPr>
      </w:r>
      <w:r>
        <w:rPr>
          <w:lang w:val="pt_PT" w:bidi="pt_PT"/>
        </w:rPr>
        <w:t>bois, e eu quero experimentá-los: Esta é outra desculpa fraca—ninguém compraria bois sem tê-los visto arar.</w:t>
      </w:r>
      <w:r>
        <w:rPr>
          <w:lang w:val="pt_PT" w:bidi="pt_PT"/>
        </w:rPr>
      </w:r>
      <w:r>
        <w:rPr>
          <w:lang w:val="pt_PT" w:bidi="pt_PT"/>
        </w:rPr>
      </w:r>
    </w:p>
    <w:p>
      <w:pPr/>
      <w:r>
        <w:rPr>
          <w:lang w:val="pt_PT" w:bidi="pt_PT"/>
        </w:rPr>
      </w:r>
    </w:p>
    <w:p>
      <w:pPr>
        <w:pStyle w:val="Heading2"/>
      </w:pPr>
      <w:r>
        <w:rPr>
          <w:lang w:val="pt_PT" w:bidi="pt_PT"/>
        </w:rPr>
        <w:t>Lucas 14.20</w:t>
      </w:r>
      <w:r>
        <w:rPr>
          <w:lang w:val="pt_PT" w:bidi="pt_PT"/>
        </w:rPr>
      </w:r>
    </w:p>
    <w:p>
      <w:pPr/>
      <w:r>
        <w:rPr>
          <w:lang w:val="pt_PT" w:bidi="pt_PT"/>
        </w:rPr>
      </w:r>
      <w:r>
        <w:rPr>
          <w:lang w:val="pt_PT" w:bidi="pt_PT"/>
        </w:rPr>
        <w:t>Acabei de me casar: Alguns veem isso como uma desculpa legítima, já que o Antigo Testamento isentava os homens do serviço militar no primeiro ano de casamento (</w:t>
      </w:r>
      <w:hyperlink r:id="rId704">
        <w:r>
          <w:rPr>
            <w:lang w:val="pt_PT" w:bidi="pt_PT"/>
          </w:rPr>
          <w:rPr>
            <w:color w:val="0000EE"/>
            <w:u w:val="single"/>
          </w:rPr>
          <w:t>Dt 20.7</w:t>
        </w:r>
      </w:hyperlink>
      <w:r>
        <w:rPr>
          <w:lang w:val="pt_PT" w:bidi="pt_PT"/>
        </w:rPr>
        <w:t xml:space="preserve">; </w:t>
      </w:r>
      <w:hyperlink r:id="rId705">
        <w:r>
          <w:rPr>
            <w:lang w:val="pt_PT" w:bidi="pt_PT"/>
          </w:rPr>
          <w:rPr>
            <w:color w:val="0000EE"/>
            <w:u w:val="single"/>
          </w:rPr>
          <w:t>24.5</w:t>
        </w:r>
      </w:hyperlink>
      <w:r>
        <w:rPr>
          <w:lang w:val="pt_PT" w:bidi="pt_PT"/>
        </w:rPr>
        <w:t>), mas esta festa era um evento comunitário local, não uma guerra distante. Além disso, em uma aldeia israelita, um casamento e um banquete nunca seriam planejados ao mesmo tempo, então não havia conflito real.</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lang w:val="pt_PT" w:bidi="pt_PT"/>
        </w:rPr>
        <w:t>Os pobres, os aleijados, os cegos e os mancos eram os marginalizados de Israel, a quem Jesus ministrava.</w:t>
      </w:r>
      <w:r>
        <w:rPr>
          <w:lang w:val="pt_PT" w:bidi="pt_PT"/>
        </w:rPr>
      </w:r>
      <w:r>
        <w:rPr>
          <w:lang w:val="pt_PT" w:bidi="pt_PT"/>
        </w:rPr>
      </w:r>
    </w:p>
    <w:p>
      <w:pPr/>
      <w:r>
        <w:rPr>
          <w:lang w:val="pt_PT" w:bidi="pt_PT"/>
        </w:rPr>
      </w:r>
    </w:p>
    <w:p>
      <w:pPr>
        <w:pStyle w:val="Heading2"/>
      </w:pPr>
      <w:r>
        <w:rPr>
          <w:lang w:val="pt_PT" w:bidi="pt_PT"/>
        </w:rPr>
        <w:t>Lucas 14.23</w:t>
      </w:r>
      <w:r>
        <w:rPr>
          <w:lang w:val="pt_PT" w:bidi="pt_PT"/>
        </w:rPr>
      </w:r>
    </w:p>
    <w:p>
      <w:pPr/>
      <w:r>
        <w:rPr>
          <w:lang w:val="pt_PT" w:bidi="pt_PT"/>
        </w:rPr>
      </w:r>
      <w:r>
        <w:rPr>
          <w:lang w:val="pt_PT" w:bidi="pt_PT"/>
        </w:rPr>
        <w:t xml:space="preserve">Saia para os caminhos do campo: Esses convidados podem ser uma referência aos gentios para quem as Boas Novas eventualmente foram endereçadas (cp. </w:t>
      </w:r>
      <w:hyperlink r:id="rId706">
        <w:r>
          <w:rPr>
            <w:lang w:val="pt_PT" w:bidi="pt_PT"/>
          </w:rPr>
          <w:rPr>
            <w:color w:val="0000EE"/>
            <w:u w:val="single"/>
          </w:rPr>
          <w:t>Atos 9.15</w:t>
        </w:r>
      </w:hyperlink>
      <w:r>
        <w:rPr>
          <w:lang w:val="pt_PT" w:bidi="pt_PT"/>
        </w:rPr>
        <w:t xml:space="preserve">; </w:t>
      </w:r>
      <w:hyperlink r:id="rId707">
        <w:r>
          <w:rPr>
            <w:lang w:val="pt_PT" w:bidi="pt_PT"/>
          </w:rPr>
          <w:rPr>
            <w:color w:val="0000EE"/>
            <w:u w:val="single"/>
          </w:rPr>
          <w:t>13.46–48</w:t>
        </w:r>
      </w:hyperlink>
      <w:r>
        <w:rPr>
          <w:lang w:val="pt_PT" w:bidi="pt_PT"/>
        </w:rPr>
        <w:t xml:space="preserve">; </w:t>
      </w:r>
      <w:hyperlink r:id="rId708">
        <w:r>
          <w:rPr>
            <w:lang w:val="pt_PT" w:bidi="pt_PT"/>
          </w:rPr>
          <w:rPr>
            <w:color w:val="0000EE"/>
            <w:u w:val="single"/>
          </w:rPr>
          <w:t>18.4–6</w:t>
        </w:r>
      </w:hyperlink>
      <w:r>
        <w:rPr>
          <w:lang w:val="pt_PT" w:bidi="pt_PT"/>
        </w:rPr>
        <w:t xml:space="preserve">; </w:t>
      </w:r>
      <w:hyperlink r:id="rId709">
        <w:r>
          <w:rPr>
            <w:lang w:val="pt_PT" w:bidi="pt_PT"/>
          </w:rPr>
          <w:rPr>
            <w:color w:val="0000EE"/>
            <w:u w:val="single"/>
          </w:rPr>
          <w:t>Rm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Uma grande multidão estava seguindo Jesus: a popularidade de Jesus estava alta, mas ele estava prestes a ensinar que o custo de segui-lo também era muito alto.</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lang w:val="pt_PT" w:bidi="pt_PT"/>
        </w:rP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lang w:val="pt_PT" w:bidi="pt_PT"/>
        </w:rPr>
        <w:t>Carregar sua própria cruz é uma imagem de morrer para si mesmo. A viga horizontal da cruz era carregada por um criminoso condenado a caminho da crucificação.</w:t>
      </w:r>
      <w:r>
        <w:rPr>
          <w:lang w:val="pt_PT" w:bidi="pt_PT"/>
        </w:rPr>
      </w:r>
      <w:r>
        <w:rPr>
          <w:lang w:val="pt_PT" w:bidi="pt_PT"/>
        </w:rPr>
      </w:r>
    </w:p>
    <w:p>
      <w:pPr/>
      <w:r>
        <w:rPr>
          <w:lang w:val="pt_PT" w:bidi="pt_PT"/>
        </w:rPr>
      </w:r>
    </w:p>
    <w:p>
      <w:pPr>
        <w:pStyle w:val="Heading2"/>
      </w:pPr>
      <w:r>
        <w:rPr>
          <w:lang w:val="pt_PT" w:bidi="pt_PT"/>
        </w:rPr>
        <w:t>Lucas 14.34</w:t>
      </w:r>
      <w:r>
        <w:rPr>
          <w:lang w:val="pt_PT" w:bidi="pt_PT"/>
        </w:rPr>
      </w:r>
    </w:p>
    <w:p>
      <w:pPr/>
      <w:r>
        <w:rPr>
          <w:lang w:val="pt_PT" w:bidi="pt_PT"/>
        </w:rPr>
      </w:r>
      <w:r>
        <w:rPr>
          <w:lang w:val="pt_PT" w:bidi="pt_PT"/>
        </w:rP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lang w:val="pt_PT" w:bidi="pt_PT"/>
        </w:rPr>
        <w:t>bom nem para o solo nem para a pilha de esterco: O sal tinha vários usos no mundo antigo, incluindo tempero (</w:t>
      </w:r>
      <w:hyperlink r:id="rId710">
        <w:r>
          <w:rPr>
            <w:lang w:val="pt_PT" w:bidi="pt_PT"/>
          </w:rPr>
          <w:rPr>
            <w:color w:val="0000EE"/>
            <w:u w:val="single"/>
          </w:rPr>
          <w:t>14.34</w:t>
        </w:r>
      </w:hyperlink>
      <w:r>
        <w:rPr>
          <w:lang w:val="pt_PT" w:bidi="pt_PT"/>
        </w:rPr>
        <w:t>), preservação e eliminação de ervas daninhas. O lodo restante após a remoção do cloreto de sódio era inútil.</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Os coletores de impostos eram desprezados porque trabalhavam para as odiadas autoridades romanas e eram notórios por sua corrupção.</w:t>
      </w:r>
      <w:r>
        <w:rPr>
          <w:lang w:val="pt_PT" w:bidi="pt_PT"/>
        </w:rPr>
      </w:r>
      <w:r>
        <w:rPr>
          <w:lang w:val="pt_PT" w:bidi="pt_PT"/>
        </w:rPr>
      </w:r>
    </w:p>
    <w:p>
      <w:pPr/>
      <w:r>
        <w:rPr>
          <w:lang w:val="pt_PT" w:bidi="pt_PT"/>
        </w:rPr>
      </w:r>
    </w:p>
    <w:p>
      <w:pPr>
        <w:pStyle w:val="Heading2"/>
      </w:pPr>
      <w:r>
        <w:rPr>
          <w:lang w:val="pt_PT" w:bidi="pt_PT"/>
        </w:rPr>
        <w:t>Lucas 15.1–32</w:t>
      </w:r>
      <w:r>
        <w:rPr>
          <w:lang w:val="pt_PT" w:bidi="pt_PT"/>
        </w:rPr>
      </w:r>
    </w:p>
    <w:p>
      <w:pPr/>
      <w:r>
        <w:rPr>
          <w:lang w:val="pt_PT" w:bidi="pt_PT"/>
        </w:rPr>
      </w:r>
      <w:r>
        <w:rPr>
          <w:lang w:val="pt_PT" w:bidi="pt_PT"/>
        </w:rPr>
        <w:t>O capítulo 15 contém três parábolas relacionadas de coisas perdidas e encontradas: uma ovelha (</w:t>
      </w:r>
      <w:hyperlink r:id="rId711">
        <w:r>
          <w:rPr>
            <w:lang w:val="pt_PT" w:bidi="pt_PT"/>
          </w:rPr>
          <w:rPr>
            <w:color w:val="0000EE"/>
            <w:u w:val="single"/>
          </w:rPr>
          <w:t>15.1–7</w:t>
        </w:r>
      </w:hyperlink>
      <w:r>
        <w:rPr>
          <w:lang w:val="pt_PT" w:bidi="pt_PT"/>
        </w:rPr>
        <w:t>), uma moeda (</w:t>
      </w:r>
      <w:hyperlink r:id="rId712">
        <w:r>
          <w:rPr>
            <w:lang w:val="pt_PT" w:bidi="pt_PT"/>
          </w:rPr>
          <w:rPr>
            <w:color w:val="0000EE"/>
            <w:u w:val="single"/>
          </w:rPr>
          <w:t>15.8–10</w:t>
        </w:r>
      </w:hyperlink>
      <w:r>
        <w:rPr>
          <w:lang w:val="pt_PT" w:bidi="pt_PT"/>
        </w:rPr>
        <w:t>), e um filho (</w:t>
      </w:r>
      <w:hyperlink r:id="rId595">
        <w:r>
          <w:rPr>
            <w:lang w:val="pt_PT" w:bidi="pt_PT"/>
          </w:rPr>
          <w:rPr>
            <w:color w:val="0000EE"/>
            <w:u w:val="single"/>
          </w:rPr>
          <w:t>15.11–32</w:t>
        </w:r>
      </w:hyperlink>
      <w:r>
        <w:rPr>
          <w:lang w:val="pt_PT" w:bidi="pt_PT"/>
        </w:rPr>
        <w:t>). A perda de algo amado causa profunda tristeza, enquanto encontrá-lo traz grande alegria. Há grande alegria no céu quando pecadores perdidos retornam ao seu Pai celestial.</w:t>
      </w:r>
      <w:r>
        <w:rPr>
          <w:lang w:val="pt_PT" w:bidi="pt_PT"/>
        </w:rPr>
      </w:r>
      <w:r>
        <w:rPr>
          <w:lang w:val="pt_PT" w:bidi="pt_PT"/>
        </w:rPr>
      </w:r>
    </w:p>
    <w:p>
      <w:pPr/>
      <w:r>
        <w:rPr>
          <w:lang w:val="pt_PT" w:bidi="pt_PT"/>
        </w:rPr>
      </w:r>
    </w:p>
    <w:p>
      <w:pPr>
        <w:pStyle w:val="Heading2"/>
      </w:pPr>
      <w:r>
        <w:rPr>
          <w:lang w:val="pt_PT" w:bidi="pt_PT"/>
        </w:rPr>
        <w:t>Lucas 15.2</w:t>
      </w:r>
      <w:r>
        <w:rPr>
          <w:lang w:val="pt_PT" w:bidi="pt_PT"/>
        </w:rPr>
      </w:r>
    </w:p>
    <w:p>
      <w:pPr/>
      <w:r>
        <w:rPr>
          <w:lang w:val="pt_PT" w:bidi="pt_PT"/>
        </w:rPr>
      </w:r>
      <w:r>
        <w:rPr>
          <w:lang w:val="pt_PT" w:bidi="pt_PT"/>
        </w:rPr>
        <w:t>Na sua dureza de coração hipócrita, os fariseus e os mestres da lei religiosa não se importavam com as pessoas perdidas. Jesus encarnou o coração de Deus, que anseia pelo retorno de seus filhos rebeldes.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lang w:val="pt_PT" w:bidi="pt_PT"/>
        </w:rPr>
        <w:t>Um rebanho de cem ovelhas era de tamanho médio para um pastor de meios modestos. O povo de Deus é frequentemente identificado como o rebanho do Senhor (</w:t>
      </w:r>
      <w:hyperlink r:id="rId609">
        <w:r>
          <w:rPr>
            <w:lang w:val="pt_PT" w:bidi="pt_PT"/>
          </w:rPr>
          <w:rPr>
            <w:color w:val="0000EE"/>
            <w:u w:val="single"/>
          </w:rPr>
          <w:t>Sl 23</w:t>
        </w:r>
      </w:hyperlink>
      <w:r>
        <w:rPr>
          <w:lang w:val="pt_PT" w:bidi="pt_PT"/>
        </w:rPr>
        <w:t xml:space="preserve">; </w:t>
      </w:r>
      <w:hyperlink r:id="rId713">
        <w:r>
          <w:rPr>
            <w:lang w:val="pt_PT" w:bidi="pt_PT"/>
          </w:rPr>
          <w:rPr>
            <w:color w:val="0000EE"/>
            <w:u w:val="single"/>
          </w:rPr>
          <w:t>Is 53.6</w:t>
        </w:r>
      </w:hyperlink>
      <w:r>
        <w:rPr>
          <w:lang w:val="pt_PT" w:bidi="pt_PT"/>
        </w:rPr>
        <w:t xml:space="preserve">; </w:t>
      </w:r>
      <w:hyperlink r:id="rId610">
        <w:r>
          <w:rPr>
            <w:lang w:val="pt_PT" w:bidi="pt_PT"/>
          </w:rPr>
          <w:rPr>
            <w:color w:val="0000EE"/>
            <w:u w:val="single"/>
          </w:rPr>
          <w:t>Jr 13.17</w:t>
        </w:r>
      </w:hyperlink>
      <w:r>
        <w:rPr>
          <w:lang w:val="pt_PT" w:bidi="pt_PT"/>
        </w:rPr>
        <w:t xml:space="preserve">; </w:t>
      </w:r>
      <w:hyperlink r:id="rId611">
        <w:r>
          <w:rPr>
            <w:lang w:val="pt_PT" w:bidi="pt_PT"/>
          </w:rPr>
          <w:rPr>
            <w:color w:val="0000EE"/>
            <w:u w:val="single"/>
          </w:rPr>
          <w:t>Ez 34</w:t>
        </w:r>
      </w:hyperlink>
      <w:r>
        <w:rPr>
          <w:lang w:val="pt_PT" w:bidi="pt_PT"/>
        </w:rPr>
        <w:t xml:space="preserve">; </w:t>
      </w:r>
      <w:hyperlink r:id="rId612">
        <w:r>
          <w:rPr>
            <w:lang w:val="pt_PT" w:bidi="pt_PT"/>
          </w:rPr>
          <w:rPr>
            <w:color w:val="0000EE"/>
            <w:u w:val="single"/>
          </w:rPr>
          <w:t>Zc 10.3</w:t>
        </w:r>
      </w:hyperlink>
      <w:r>
        <w:rPr>
          <w:lang w:val="pt_PT" w:bidi="pt_PT"/>
        </w:rPr>
        <w:t>). • deixar as outras noventa e nove: Outros pastores poderiam cuidar das noventa e nove, então as que ficaram para trás não estavam em perigo. O pastor faria qualquer coisa para encontrar a que estava perdida.</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lang w:val="pt_PT" w:bidi="pt_PT"/>
        </w:rPr>
        <w:t>dez moedas de prata: Essas moedas podem ter feito parte do dote da mulher. • acender uma lâmpada e varrer a casa inteira: As casas palestinas eram mal iluminadas e normalmente tinham pisos de terra ou pedra. Encontrar uma pequena moeda poderia ser difícil.</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Como as duas parábolas anteriores (</w:t>
      </w:r>
      <w:hyperlink r:id="rId714">
        <w:r>
          <w:rPr>
            <w:lang w:val="pt_PT" w:bidi="pt_PT"/>
          </w:rPr>
          <w:rPr>
            <w:color w:val="0000EE"/>
            <w:u w:val="single"/>
          </w:rPr>
          <w:t>15.3–7</w:t>
        </w:r>
      </w:hyperlink>
      <w:r>
        <w:rPr>
          <w:lang w:val="pt_PT" w:bidi="pt_PT"/>
        </w:rPr>
        <w:t>,</w:t>
      </w:r>
      <w:hyperlink r:id="rId712">
        <w:r>
          <w:rPr>
            <w:lang w:val="pt_PT" w:bidi="pt_PT"/>
          </w:rPr>
          <w:rPr>
            <w:color w:val="0000EE"/>
            <w:u w:val="single"/>
          </w:rPr>
          <w:t>8–10</w:t>
        </w:r>
      </w:hyperlink>
      <w:r>
        <w:rPr>
          <w:lang w:val="pt_PT" w:bidi="pt_PT"/>
        </w:rP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lang w:val="pt_PT" w:bidi="pt_PT"/>
        </w:rPr>
        <w:t>Eu quero minha parte da sua herança agora: Este pedido terrível essencialmente diz: “Para mim, você está morto.” Não poderia haver maior insulto para um pai.</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lang w:val="pt_PT" w:bidi="pt_PT"/>
        </w:rPr>
        <w:t xml:space="preserve">ele desperdiçou todo o seu dinheiro em uma vida desregrada: os judeus consideravam a perda de propriedade familiar para os gentios em uma terra distante particularmente vergonhosa e motivo para excomunhão (veja também </w:t>
      </w:r>
      <w:hyperlink r:id="rId715">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lang w:val="pt_PT" w:bidi="pt_PT"/>
        </w:rPr>
        <w:t>Os porcos eram animais impuros (</w:t>
      </w:r>
      <w:hyperlink r:id="rId716">
        <w:r>
          <w:rPr>
            <w:lang w:val="pt_PT" w:bidi="pt_PT"/>
          </w:rPr>
          <w:rPr>
            <w:color w:val="0000EE"/>
            <w:u w:val="single"/>
          </w:rPr>
          <w:t>Lv 11.7</w:t>
        </w:r>
      </w:hyperlink>
      <w:r>
        <w:rPr>
          <w:lang w:val="pt_PT" w:bidi="pt_PT"/>
        </w:rPr>
        <w:t xml:space="preserve">; </w:t>
      </w:r>
      <w:hyperlink r:id="rId717">
        <w:r>
          <w:rPr>
            <w:lang w:val="pt_PT" w:bidi="pt_PT"/>
          </w:rPr>
          <w:rPr>
            <w:color w:val="0000EE"/>
            <w:u w:val="single"/>
          </w:rPr>
          <w:t>Dt 14.8</w:t>
        </w:r>
      </w:hyperlink>
      <w:r>
        <w:rPr>
          <w:lang w:val="pt_PT" w:bidi="pt_PT"/>
        </w:rPr>
        <w:t>), tornando este o trabalho mais degradante imaginável para um judeu.</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lang w:val="pt_PT" w:bidi="pt_PT"/>
        </w:rP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Pr>
          <w:lang w:val="pt_PT" w:bidi="pt_PT"/>
        </w:rPr>
      </w:r>
      <w:r>
        <w:rPr>
          <w:lang w:val="pt_PT" w:bidi="pt_PT"/>
        </w:rPr>
      </w:r>
    </w:p>
    <w:p>
      <w:pPr/>
      <w:r>
        <w:rPr>
          <w:lang w:val="pt_PT" w:bidi="pt_PT"/>
        </w:rPr>
      </w:r>
    </w:p>
    <w:p>
      <w:pPr>
        <w:pStyle w:val="Heading2"/>
      </w:pPr>
      <w:r>
        <w:rPr>
          <w:lang w:val="pt_PT" w:bidi="pt_PT"/>
        </w:rPr>
        <w:t>Lucas 15.21</w:t>
      </w:r>
      <w:r>
        <w:rPr>
          <w:lang w:val="pt_PT" w:bidi="pt_PT"/>
        </w:rPr>
      </w:r>
    </w:p>
    <w:p>
      <w:pPr/>
      <w:r>
        <w:rPr>
          <w:lang w:val="pt_PT" w:bidi="pt_PT"/>
        </w:rPr>
      </w:r>
      <w:r>
        <w:rPr>
          <w:lang w:val="pt_PT" w:bidi="pt_PT"/>
        </w:rPr>
        <w:t xml:space="preserve">O filho fez seu discurso ensaiado. Alguns manuscritos adicionam </w:t>
      </w:r>
      <w:r>
        <w:rPr>
          <w:i/>
          <w:lang w:val="pt_PT" w:bidi="pt_PT"/>
        </w:rPr>
        <w:t>Por favor, me aceite como um servo contratado.</w:t>
      </w:r>
      <w:r>
        <w:rPr>
          <w:lang w:val="pt_PT" w:bidi="pt_PT"/>
        </w:rPr>
        <w:t xml:space="preserve"> A ausência desta frase nos melhores manuscritos sugere que seu pai não lhe deu a chance de terminar.</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lang w:val="pt_PT" w:bidi="pt_PT"/>
        </w:rPr>
        <w:t>A melhor túnica pertencia ao pai; ela afirmava o papel do filho como herdeiro e membro querido da família. • Pegue um anel para o dedo dele: Um anel era um símbolo de autoridade. Como a túnica, indicava seu status como filho e herdeiro.</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lang w:val="pt_PT" w:bidi="pt_PT"/>
        </w:rPr>
        <w:t>O pai teria engordado um bezerro para um banquete. O filho foi recebido como um dignitário visitante.</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lang w:val="pt_PT" w:bidi="pt_PT"/>
        </w:rPr>
        <w:t>O irmão mais velho estava com raiva porque seu pai perdoaria um pecador assim quando ele, o filho fiel, havia trabalhado duro para alcançar sua posição. Como os líderes religiosos, ele se recusou a se alegrar quando seu irmão foi encontrado.</w:t>
      </w:r>
      <w:r>
        <w:rPr>
          <w:lang w:val="pt_PT" w:bidi="pt_PT"/>
        </w:rPr>
      </w:r>
      <w:r>
        <w:rPr>
          <w:lang w:val="pt_PT" w:bidi="pt_PT"/>
        </w:rPr>
      </w:r>
    </w:p>
    <w:p>
      <w:pPr/>
      <w:r>
        <w:rPr>
          <w:lang w:val="pt_PT" w:bidi="pt_PT"/>
        </w:rPr>
      </w:r>
    </w:p>
    <w:p>
      <w:pPr>
        <w:pStyle w:val="Heading2"/>
      </w:pPr>
      <w:r>
        <w:rPr>
          <w:lang w:val="pt_PT" w:bidi="pt_PT"/>
        </w:rPr>
        <w:t>Lucas 15.30</w:t>
      </w:r>
      <w:r>
        <w:rPr>
          <w:lang w:val="pt_PT" w:bidi="pt_PT"/>
        </w:rPr>
      </w:r>
    </w:p>
    <w:p>
      <w:pPr/>
      <w:r>
        <w:rPr>
          <w:lang w:val="pt_PT" w:bidi="pt_PT"/>
        </w:rPr>
      </w:r>
      <w:r>
        <w:rPr>
          <w:lang w:val="pt_PT" w:bidi="pt_PT"/>
        </w:rPr>
        <w:t>este filho seu: Ele se recusou a reconhecer seu próprio relacionamento com seu irmão.</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lang w:val="pt_PT" w:bidi="pt_PT"/>
        </w:rPr>
        <w:t>você sempre ficou ao meu lado: A parábola é aberta: não registra a resposta do irmão mais velho. Os líderes religiosos ainda tinham a chance de responder à oferta do Reino feita por Jesus.</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lang w:val="pt_PT" w:bidi="pt_PT"/>
        </w:rPr>
        <w:t>um certo homem rico que tinha um gerente: Proprietários de terras ricos comumente colocavam gerentes sobre suas propriedades.</w:t>
      </w:r>
      <w:r>
        <w:rPr>
          <w:lang w:val="pt_PT" w:bidi="pt_PT"/>
        </w:rPr>
      </w:r>
      <w:r>
        <w:rPr>
          <w:lang w:val="pt_PT" w:bidi="pt_PT"/>
        </w:rPr>
      </w:r>
    </w:p>
    <w:p>
      <w:pPr/>
      <w:r>
        <w:rPr>
          <w:lang w:val="pt_PT" w:bidi="pt_PT"/>
        </w:rPr>
      </w:r>
    </w:p>
    <w:p>
      <w:pPr>
        <w:pStyle w:val="Heading2"/>
      </w:pPr>
      <w:r>
        <w:rPr>
          <w:lang w:val="pt_PT" w:bidi="pt_PT"/>
        </w:rPr>
        <w:t>Lucas 16.2</w:t>
      </w:r>
      <w:r>
        <w:rPr>
          <w:lang w:val="pt_PT" w:bidi="pt_PT"/>
        </w:rPr>
      </w:r>
    </w:p>
    <w:p>
      <w:pPr/>
      <w:r>
        <w:rPr>
          <w:lang w:val="pt_PT" w:bidi="pt_PT"/>
        </w:rPr>
      </w:r>
      <w:r>
        <w:rPr>
          <w:lang w:val="pt_PT" w:bidi="pt_PT"/>
        </w:rPr>
        <w:t>Organize seu relatório: Esta demonstração financeira foi provavelmente para o benefício do sucessor do gerente.</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lang w:val="pt_PT" w:bidi="pt_PT"/>
        </w:rPr>
        <w:t>Sou orgulhoso demais para implorar: O escritor de sabedoria judaica Siraque disse: “É melhor morrer do que implorar” (</w:t>
      </w:r>
      <w:r>
        <w:rPr>
          <w:i/>
          <w:lang w:val="pt_PT" w:bidi="pt_PT"/>
        </w:rPr>
        <w:t>Siraque</w:t>
      </w:r>
      <w:r>
        <w:rPr>
          <w:lang w:val="pt_PT" w:bidi="pt_PT"/>
        </w:rPr>
        <w:t xml:space="preserve"> 40.28), um reflexo das atitudes judaicas.</w:t>
      </w:r>
      <w:r>
        <w:rPr>
          <w:lang w:val="pt_PT" w:bidi="pt_PT"/>
        </w:rPr>
      </w:r>
      <w:r>
        <w:rPr>
          <w:lang w:val="pt_PT" w:bidi="pt_PT"/>
        </w:rPr>
      </w:r>
    </w:p>
    <w:p>
      <w:pPr/>
      <w:r>
        <w:rPr>
          <w:lang w:val="pt_PT" w:bidi="pt_PT"/>
        </w:rPr>
      </w:r>
    </w:p>
    <w:p>
      <w:pPr>
        <w:pStyle w:val="Heading2"/>
      </w:pPr>
      <w:r>
        <w:rPr>
          <w:lang w:val="pt_PT" w:bidi="pt_PT"/>
        </w:rPr>
        <w:t>Lucas 16.5–7</w:t>
      </w:r>
      <w:r>
        <w:rPr>
          <w:lang w:val="pt_PT" w:bidi="pt_PT"/>
        </w:rPr>
      </w:r>
    </w:p>
    <w:p>
      <w:pPr/>
      <w:r>
        <w:rPr>
          <w:lang w:val="pt_PT" w:bidi="pt_PT"/>
        </w:rPr>
      </w:r>
      <w:r>
        <w:rPr>
          <w:lang w:val="pt_PT" w:bidi="pt_PT"/>
        </w:rPr>
        <w:t>O gerente chamou os devedores de seu mestre e reduziu suas dívidas, fazendo assim amigos que o ajudariam durante seu desemprego.</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800 galões... 400 galões: O tamanho do bato—uma medida líquida padrão—não é conhecido com certeza.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lang w:val="pt_PT" w:bidi="pt_PT"/>
        </w:rPr>
        <w:t>1.000 alqueires... 800 alqueires: O tamanho do coro—uma medida seca padrão—não é conhecido com certeza.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Os caminhos do mundo são o oposto dos caminhos de Deus. Os filhos deste mundo usam todos os seus recursos para avançar neste mundo. O povo de Deus faz exatamente o contrário (</w:t>
      </w:r>
      <w:hyperlink r:id="rId718">
        <w:r>
          <w:rPr>
            <w:lang w:val="pt_PT" w:bidi="pt_PT"/>
          </w:rPr>
          <w:rPr>
            <w:color w:val="0000EE"/>
            <w:u w:val="single"/>
          </w:rPr>
          <w:t>16.9</w:t>
        </w:r>
      </w:hyperlink>
      <w:r>
        <w:rPr>
          <w:lang w:val="pt_PT" w:bidi="pt_PT"/>
        </w:rPr>
        <w:t xml:space="preserve">). • Os filhos da luz são o povo de Deus (veja </w:t>
      </w:r>
      <w:hyperlink r:id="rId719">
        <w:r>
          <w:rPr>
            <w:lang w:val="pt_PT" w:bidi="pt_PT"/>
          </w:rPr>
          <w:rPr>
            <w:color w:val="0000EE"/>
            <w:u w:val="single"/>
          </w:rPr>
          <w:t>Jo 12.36</w:t>
        </w:r>
      </w:hyperlink>
      <w:r>
        <w:rPr>
          <w:lang w:val="pt_PT" w:bidi="pt_PT"/>
        </w:rPr>
        <w:t xml:space="preserve">; </w:t>
      </w:r>
      <w:hyperlink r:id="rId558">
        <w:r>
          <w:rPr>
            <w:lang w:val="pt_PT" w:bidi="pt_PT"/>
          </w:rPr>
          <w:rPr>
            <w:color w:val="0000EE"/>
            <w:u w:val="single"/>
          </w:rPr>
          <w:t>1Ts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16.8–9</w:t>
      </w:r>
      <w:r>
        <w:rPr>
          <w:lang w:val="pt_PT" w:bidi="pt_PT"/>
        </w:rPr>
      </w:r>
    </w:p>
    <w:p>
      <w:pPr/>
      <w:r>
        <w:rPr>
          <w:lang w:val="pt_PT" w:bidi="pt_PT"/>
        </w:rPr>
      </w:r>
      <w:r>
        <w:rPr>
          <w:lang w:val="pt_PT" w:bidi="pt_PT"/>
        </w:rPr>
        <w:t>Jesus parece elogiar a desonestidade do gerente, mas o ponto de Jesus é que os crentes precisam usar os recursos astutamente em preparação para a eternidade.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recursos mundanos: Esta é uma tradução melhor do que a tradicional “riquezas da injustiça” (ARA). Os crentes devem usar seus recursos com sabedoria para benefício espiritual. • eles te receberão em uma morada eterna: </w:t>
      </w:r>
      <w:r>
        <w:rPr>
          <w:i/>
          <w:lang w:val="pt_PT" w:bidi="pt_PT"/>
        </w:rPr>
        <w:t>Eles</w:t>
      </w:r>
      <w:r>
        <w:rPr>
          <w:lang w:val="pt_PT" w:bidi="pt_PT"/>
        </w:rPr>
        <w:t xml:space="preserve"> são provavelmente os amigos. Assim como os amigos do gerente lhe dariam segurança, os amigos que ganhamos para o Reino nos receberão calorosamente por toda a eternidade.</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lang w:val="pt_PT" w:bidi="pt_PT"/>
        </w:rPr>
        <w:t>Ninguém pode servir a dois senhores: Amor e devoção completos só podem ser dados a um único senhor.</w:t>
      </w:r>
      <w:r>
        <w:rPr>
          <w:lang w:val="pt_PT" w:bidi="pt_PT"/>
        </w:rPr>
      </w:r>
      <w:r>
        <w:rPr>
          <w:lang w:val="pt_PT" w:bidi="pt_PT"/>
        </w:rPr>
      </w:r>
    </w:p>
    <w:p>
      <w:pPr/>
      <w:r>
        <w:rPr>
          <w:lang w:val="pt_PT" w:bidi="pt_PT"/>
        </w:rPr>
      </w:r>
    </w:p>
    <w:p>
      <w:pPr>
        <w:pStyle w:val="Heading2"/>
      </w:pPr>
      <w:r>
        <w:rPr>
          <w:lang w:val="pt_PT" w:bidi="pt_PT"/>
        </w:rPr>
        <w:t>Lucas 16.14</w:t>
      </w:r>
      <w:r>
        <w:rPr>
          <w:lang w:val="pt_PT" w:bidi="pt_PT"/>
        </w:rPr>
      </w:r>
    </w:p>
    <w:p>
      <w:pPr/>
      <w:r>
        <w:rPr>
          <w:lang w:val="pt_PT" w:bidi="pt_PT"/>
        </w:rPr>
      </w:r>
      <w:r>
        <w:rPr>
          <w:lang w:val="pt_PT" w:bidi="pt_PT"/>
        </w:rPr>
        <w:t>Os fariseus... ouviram tudo isso e zombaram: A riqueza era comumente acreditada como uma recompensa de Deus, então os fariseus ridicularizaram o aviso de Jesus contra as riquezas.</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lang w:val="pt_PT" w:bidi="pt_PT"/>
        </w:rPr>
        <w:t xml:space="preserve">João Batista foi uma figura de transição—o último na linha dos profetas do Antigo Testamento e o arauto da era da salvação (veja </w:t>
      </w:r>
      <w:hyperlink r:id="rId720">
        <w:r>
          <w:rPr>
            <w:lang w:val="pt_PT" w:bidi="pt_PT"/>
          </w:rPr>
          <w:rPr>
            <w:color w:val="0000EE"/>
            <w:u w:val="single"/>
          </w:rPr>
          <w:t>1.5–25</w:t>
        </w:r>
      </w:hyperlink>
      <w:r>
        <w:rPr>
          <w:lang w:val="pt_PT" w:bidi="pt_PT"/>
        </w:rPr>
        <w:t xml:space="preserve">, </w:t>
      </w:r>
      <w:hyperlink r:id="rId721">
        <w:r>
          <w:rPr>
            <w:lang w:val="pt_PT" w:bidi="pt_PT"/>
          </w:rPr>
          <w:rPr>
            <w:color w:val="0000EE"/>
            <w:u w:val="single"/>
          </w:rPr>
          <w:t>57–80</w:t>
        </w:r>
      </w:hyperlink>
      <w:r>
        <w:rPr>
          <w:lang w:val="pt_PT" w:bidi="pt_PT"/>
        </w:rPr>
        <w:t xml:space="preserve">; </w:t>
      </w:r>
      <w:hyperlink r:id="rId722">
        <w:r>
          <w:rPr>
            <w:lang w:val="pt_PT" w:bidi="pt_PT"/>
          </w:rPr>
          <w:rPr>
            <w:color w:val="0000EE"/>
            <w:u w:val="single"/>
          </w:rPr>
          <w:t>3.1–20</w:t>
        </w:r>
      </w:hyperlink>
      <w:r>
        <w:rPr>
          <w:lang w:val="pt_PT" w:bidi="pt_PT"/>
        </w:rPr>
        <w:t xml:space="preserve">; </w:t>
      </w:r>
      <w:hyperlink r:id="rId723">
        <w:r>
          <w:rPr>
            <w:lang w:val="pt_PT" w:bidi="pt_PT"/>
          </w:rPr>
          <w:rPr>
            <w:color w:val="0000EE"/>
            <w:u w:val="single"/>
          </w:rPr>
          <w:t>7.18–35</w:t>
        </w:r>
      </w:hyperlink>
      <w:r>
        <w:rPr>
          <w:lang w:val="pt_PT" w:bidi="pt_PT"/>
        </w:rPr>
        <w:t xml:space="preserve">). • todos estão ansiosos para entrar: O verbo normalmente significa “sofrer violência” e pode ter o sentido negativo de força violenta para dentro ou contra o Reino (veja </w:t>
      </w:r>
      <w:hyperlink r:id="rId724">
        <w:r>
          <w:rPr>
            <w:lang w:val="pt_PT" w:bidi="pt_PT"/>
          </w:rPr>
          <w:rPr>
            <w:color w:val="0000EE"/>
            <w:u w:val="single"/>
          </w:rPr>
          <w:t>Mt 11.12</w:t>
        </w:r>
      </w:hyperlink>
      <w:r>
        <w:rPr>
          <w:lang w:val="pt_PT" w:bidi="pt_PT"/>
        </w:rPr>
        <w:t>). Mais provavelmente, carrega aqui um sentido positivo de urgência para entrar no Reino.</w:t>
      </w:r>
      <w:r>
        <w:rPr>
          <w:lang w:val="pt_PT" w:bidi="pt_PT"/>
        </w:rPr>
      </w:r>
      <w:r>
        <w:rPr>
          <w:lang w:val="pt_PT" w:bidi="pt_PT"/>
        </w:rPr>
      </w:r>
    </w:p>
    <w:p>
      <w:pPr/>
      <w:r>
        <w:rPr>
          <w:lang w:val="pt_PT" w:bidi="pt_PT"/>
        </w:rPr>
      </w:r>
    </w:p>
    <w:p>
      <w:pPr>
        <w:pStyle w:val="Heading2"/>
      </w:pPr>
      <w:r>
        <w:rPr>
          <w:lang w:val="pt_PT" w:bidi="pt_PT"/>
        </w:rPr>
        <w:t>Lucas 16.17</w:t>
      </w:r>
      <w:r>
        <w:rPr>
          <w:lang w:val="pt_PT" w:bidi="pt_PT"/>
        </w:rPr>
      </w:r>
    </w:p>
    <w:p>
      <w:pPr/>
      <w:r>
        <w:rPr>
          <w:lang w:val="pt_PT" w:bidi="pt_PT"/>
        </w:rPr>
      </w:r>
      <w:r>
        <w:rPr>
          <w:lang w:val="pt_PT" w:bidi="pt_PT"/>
        </w:rPr>
        <w:t xml:space="preserve">isso não significa que a lei perdeu sua força: Embora a nova aliança tenha cumprido a lei e os profetas do Antigo Testamento, a lei não foi abolida (no entanto, cp. </w:t>
      </w:r>
      <w:hyperlink r:id="rId725">
        <w:r>
          <w:rPr>
            <w:lang w:val="pt_PT" w:bidi="pt_PT"/>
          </w:rPr>
          <w:rPr>
            <w:color w:val="0000EE"/>
            <w:u w:val="single"/>
          </w:rPr>
          <w:t>At 15.23–29</w:t>
        </w:r>
      </w:hyperlink>
      <w:r>
        <w:rPr>
          <w:lang w:val="pt_PT" w:bidi="pt_PT"/>
        </w:rPr>
        <w:t>). • O céu e a terra serão destruídos e substituídos por um novo céu e uma nova terra no fim dos tempos (</w:t>
      </w:r>
      <w:hyperlink r:id="rId726">
        <w:r>
          <w:rPr>
            <w:lang w:val="pt_PT" w:bidi="pt_PT"/>
          </w:rPr>
          <w:rPr>
            <w:color w:val="0000EE"/>
            <w:u w:val="single"/>
          </w:rPr>
          <w:t>Ap 21.1</w:t>
        </w:r>
      </w:hyperlink>
      <w:r>
        <w:rPr>
          <w:lang w:val="pt_PT" w:bidi="pt_PT"/>
        </w:rPr>
        <w:t>), mas a palavra de Deus permanece para sempre (</w:t>
      </w:r>
      <w:hyperlink r:id="rId727">
        <w:r>
          <w:rPr>
            <w:lang w:val="pt_PT" w:bidi="pt_PT"/>
          </w:rPr>
          <w:rPr>
            <w:color w:val="0000EE"/>
            <w:u w:val="single"/>
          </w:rPr>
          <w:t>Sl 119.89</w:t>
        </w:r>
      </w:hyperlink>
      <w:r>
        <w:rPr>
          <w:lang w:val="pt_PT" w:bidi="pt_PT"/>
        </w:rPr>
        <w:t>,</w:t>
      </w:r>
      <w:hyperlink r:id="rId728">
        <w:r>
          <w:rPr>
            <w:lang w:val="pt_PT" w:bidi="pt_PT"/>
          </w:rPr>
          <w:rPr>
            <w:color w:val="0000EE"/>
            <w:u w:val="single"/>
          </w:rPr>
          <w:t>160</w:t>
        </w:r>
      </w:hyperlink>
      <w:r>
        <w:rPr>
          <w:lang w:val="pt_PT" w:bidi="pt_PT"/>
        </w:rPr>
        <w:t xml:space="preserve">; </w:t>
      </w:r>
      <w:hyperlink r:id="rId729">
        <w:r>
          <w:rPr>
            <w:lang w:val="pt_PT" w:bidi="pt_PT"/>
          </w:rPr>
          <w:rPr>
            <w:color w:val="0000EE"/>
            <w:u w:val="single"/>
          </w:rPr>
          <w:t>Is 40.8</w:t>
        </w:r>
      </w:hyperlink>
      <w:r>
        <w:rPr>
          <w:lang w:val="pt_PT" w:bidi="pt_PT"/>
        </w:rPr>
        <w:t xml:space="preserve">; </w:t>
      </w:r>
      <w:hyperlink r:id="rId730">
        <w:r>
          <w:rPr>
            <w:lang w:val="pt_PT" w:bidi="pt_PT"/>
          </w:rPr>
          <w:rPr>
            <w:color w:val="0000EE"/>
            <w:u w:val="single"/>
          </w:rPr>
          <w:t>55.10–11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lang w:val="pt_PT" w:bidi="pt_PT"/>
        </w:rP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hyperlink r:id="rId731">
        <w:r>
          <w:rPr>
            <w:lang w:val="pt_PT" w:bidi="pt_PT"/>
          </w:rPr>
          <w:rPr>
            <w:color w:val="0000EE"/>
            <w:u w:val="single"/>
          </w:rPr>
          <w:t>Dt 24.1–4</w:t>
        </w:r>
      </w:hyperlink>
      <w:r>
        <w:rPr>
          <w:lang w:val="pt_PT" w:bidi="pt_PT"/>
        </w:rP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hyperlink r:id="rId732">
        <w:r>
          <w:rPr>
            <w:lang w:val="pt_PT" w:bidi="pt_PT"/>
          </w:rPr>
          <w:rPr>
            <w:color w:val="0000EE"/>
            <w:u w:val="single"/>
          </w:rPr>
          <w:t>Mt 5.32</w:t>
        </w:r>
      </w:hyperlink>
      <w:r>
        <w:rPr>
          <w:lang w:val="pt_PT" w:bidi="pt_PT"/>
        </w:rPr>
        <w:t xml:space="preserve">; </w:t>
      </w:r>
      <w:hyperlink r:id="rId733">
        <w:r>
          <w:rPr>
            <w:lang w:val="pt_PT" w:bidi="pt_PT"/>
          </w:rPr>
          <w:rPr>
            <w:color w:val="0000EE"/>
            <w:u w:val="single"/>
          </w:rPr>
          <w:t>19.9</w:t>
        </w:r>
      </w:hyperlink>
      <w:r>
        <w:rPr>
          <w:lang w:val="pt_PT" w:bidi="pt_PT"/>
        </w:rPr>
        <w:t>), Jesus forneceu uma exceção clara para casos de infidelidade.</w:t>
      </w:r>
      <w:r>
        <w:rPr>
          <w:lang w:val="pt_PT" w:bidi="pt_PT"/>
        </w:rPr>
      </w:r>
      <w:r>
        <w:rPr>
          <w:lang w:val="pt_PT" w:bidi="pt_PT"/>
        </w:rPr>
      </w:r>
    </w:p>
    <w:p>
      <w:pPr/>
      <w:r>
        <w:rPr>
          <w:lang w:val="pt_PT" w:bidi="pt_PT"/>
        </w:rPr>
      </w:r>
    </w:p>
    <w:p>
      <w:pPr>
        <w:pStyle w:val="Heading2"/>
      </w:pPr>
      <w:r>
        <w:rPr>
          <w:lang w:val="pt_PT" w:bidi="pt_PT"/>
        </w:rPr>
        <w:t>Lucas 16.19</w:t>
      </w:r>
      <w:r>
        <w:rPr>
          <w:lang w:val="pt_PT" w:bidi="pt_PT"/>
        </w:rPr>
      </w:r>
    </w:p>
    <w:p>
      <w:pPr/>
      <w:r>
        <w:rPr>
          <w:lang w:val="pt_PT" w:bidi="pt_PT"/>
        </w:rPr>
      </w:r>
      <w:r>
        <w:rPr>
          <w:lang w:val="pt_PT" w:bidi="pt_PT"/>
        </w:rPr>
        <w:t>Roxo era a cor da realeza; o roxo fenício era um corante caro feito de moluscos.</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 xml:space="preserve">Esta parábola reitera o tema do perigo das riquezas introduzido em </w:t>
      </w:r>
      <w:hyperlink r:id="rId734">
        <w:r>
          <w:rPr>
            <w:lang w:val="pt_PT" w:bidi="pt_PT"/>
          </w:rPr>
          <w:rPr>
            <w:color w:val="0000EE"/>
            <w:u w:val="single"/>
          </w:rPr>
          <w:t>16.13–15</w:t>
        </w:r>
      </w:hyperlink>
      <w:r>
        <w:rPr>
          <w:lang w:val="pt_PT" w:bidi="pt_PT"/>
        </w:rPr>
        <w:t xml:space="preserve"> e retorna à ideia de que a vinda do Reino de Deus significará a reversão de fortunas. Os ricos, orgulhosos e poderosos serão humilhados e rebaixados, enquanto os pobres, humildes e oprimidos serão exaltados.</w:t>
      </w:r>
      <w:r>
        <w:rPr>
          <w:lang w:val="pt_PT" w:bidi="pt_PT"/>
        </w:rPr>
      </w:r>
      <w:r>
        <w:rPr>
          <w:lang w:val="pt_PT" w:bidi="pt_PT"/>
        </w:rPr>
      </w:r>
    </w:p>
    <w:p>
      <w:pPr/>
      <w:r>
        <w:rPr>
          <w:lang w:val="pt_PT" w:bidi="pt_PT"/>
        </w:rPr>
      </w:r>
    </w:p>
    <w:p>
      <w:pPr>
        <w:pStyle w:val="Heading2"/>
      </w:pPr>
      <w:r>
        <w:rPr>
          <w:lang w:val="pt_PT" w:bidi="pt_PT"/>
        </w:rPr>
        <w:t>Lucas 16.21</w:t>
      </w:r>
      <w:r>
        <w:rPr>
          <w:lang w:val="pt_PT" w:bidi="pt_PT"/>
        </w:rPr>
      </w:r>
    </w:p>
    <w:p>
      <w:pPr/>
      <w:r>
        <w:rPr>
          <w:lang w:val="pt_PT" w:bidi="pt_PT"/>
        </w:rPr>
      </w:r>
      <w:r>
        <w:rPr>
          <w:lang w:val="pt_PT" w:bidi="pt_PT"/>
        </w:rPr>
        <w:t>os cães vinham e lambiam suas feridas abertas: Esta é uma imagem de miséria e pobreza. Na cultura judaica, os cães eram detestáveis, impuros e necrófagos.</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lang w:val="pt_PT" w:bidi="pt_PT"/>
        </w:rPr>
        <w:t xml:space="preserve">carregado pelos anjos para sentar-se ao lado de Abraão (literalmente </w:t>
      </w:r>
      <w:r>
        <w:rPr>
          <w:i/>
          <w:lang w:val="pt_PT" w:bidi="pt_PT"/>
        </w:rPr>
        <w:t>no seio de Abraão</w:t>
      </w:r>
      <w:r>
        <w:rPr>
          <w:lang w:val="pt_PT" w:bidi="pt_PT"/>
        </w:rPr>
        <w:t xml:space="preserve">): O grego sugere um banquete no qual os convidados se reclinavam em torno de uma mesa baixa (veja </w:t>
      </w:r>
      <w:hyperlink r:id="rId735">
        <w:r>
          <w:rPr>
            <w:lang w:val="pt_PT" w:bidi="pt_PT"/>
          </w:rPr>
          <w:rPr>
            <w:color w:val="0000EE"/>
            <w:u w:val="single"/>
          </w:rPr>
          <w:t>Jo 13.23</w:t>
        </w:r>
      </w:hyperlink>
      <w:r>
        <w:rPr>
          <w:lang w:val="pt_PT" w:bidi="pt_PT"/>
        </w:rPr>
        <w:t xml:space="preserve">). Lázaro foi levado ao banquete messiânico no Reino de Deus (veja </w:t>
      </w:r>
      <w:hyperlink r:id="rId434">
        <w:r>
          <w:rPr>
            <w:lang w:val="pt_PT" w:bidi="pt_PT"/>
          </w:rPr>
          <w:rPr>
            <w:color w:val="0000EE"/>
            <w:u w:val="single"/>
          </w:rPr>
          <w:t>Lc 14.1–24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pode se referir ao túmulo (morte) em geral, ou ao lugar onde os ímpios vão após a morte, como aqui.</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lang w:val="pt_PT" w:bidi="pt_PT"/>
        </w:rPr>
        <w:t xml:space="preserve">Estou em angústia nestas chamas: Veja </w:t>
      </w:r>
      <w:hyperlink r:id="rId736">
        <w:r>
          <w:rPr>
            <w:lang w:val="pt_PT" w:bidi="pt_PT"/>
          </w:rPr>
          <w:rPr>
            <w:color w:val="0000EE"/>
            <w:u w:val="single"/>
          </w:rPr>
          <w:t>Mt 25.41</w:t>
        </w:r>
      </w:hyperlink>
      <w:r>
        <w:rPr>
          <w:lang w:val="pt_PT" w:bidi="pt_PT"/>
        </w:rPr>
        <w:t xml:space="preserve">; </w:t>
      </w:r>
      <w:hyperlink r:id="rId737">
        <w:r>
          <w:rPr>
            <w:lang w:val="pt_PT" w:bidi="pt_PT"/>
          </w:rPr>
          <w:rPr>
            <w:color w:val="0000EE"/>
            <w:u w:val="single"/>
          </w:rPr>
          <w:t>Ap 20.10</w:t>
        </w:r>
      </w:hyperlink>
      <w:r>
        <w:rPr>
          <w:lang w:val="pt_PT" w:bidi="pt_PT"/>
        </w:rPr>
        <w:t>,</w:t>
      </w:r>
      <w:hyperlink r:id="rId738">
        <w:r>
          <w:rPr>
            <w:lang w:val="pt_PT" w:bidi="pt_PT"/>
          </w:rPr>
          <w:rPr>
            <w:color w:val="0000EE"/>
            <w:u w:val="single"/>
          </w:rPr>
          <w:t>14–15</w:t>
        </w:r>
      </w:hyperlink>
      <w:r>
        <w:rPr>
          <w:lang w:val="pt_PT" w:bidi="pt_PT"/>
        </w:rPr>
        <w:t>. • Envie Lázaro: Ironicamente, o homem ainda estava tratando Lázaro como um servo humilde.</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lang w:val="pt_PT" w:bidi="pt_PT"/>
        </w:rPr>
        <w:t>Ninguém pode atravessar até você daqui: O estado de uma pessoa após a morte é permanente.</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lang w:val="pt_PT" w:bidi="pt_PT"/>
        </w:rPr>
        <w:t>eles não serão persuadidos, mesmo que alguém ressuscite dos mortos: Pessoas perversas se recusam a se arrepender, mesmo quando confrontadas com evidências esmagadoras da verdade.</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 xml:space="preserve">que tristeza aguarda: Tradicionalmente traduzido como </w:t>
      </w:r>
      <w:r>
        <w:rPr>
          <w:i/>
          <w:lang w:val="pt_PT" w:bidi="pt_PT"/>
        </w:rPr>
        <w:t>ai!</w:t>
      </w:r>
      <w:r>
        <w:rPr>
          <w:lang w:val="pt_PT" w:bidi="pt_PT"/>
        </w:rPr>
        <w:t xml:space="preserve"> (veja notas de estudo em </w:t>
      </w:r>
      <w:r>
        <w:rPr>
          <w:lang w:val="pt_PT" w:bidi="pt_PT"/>
        </w:rPr>
        <w:t>6.24–26</w:t>
      </w:r>
      <w:r>
        <w:rPr>
          <w:lang w:val="pt_PT" w:bidi="pt_PT"/>
        </w:rPr>
        <w:t xml:space="preserve">; </w:t>
      </w:r>
      <w:r>
        <w:rPr>
          <w:lang w:val="pt_PT" w:bidi="pt_PT"/>
        </w:rPr>
        <w:t>11.42–52</w:t>
      </w:r>
      <w:r>
        <w:rPr>
          <w:lang w:val="pt_PT" w:bidi="pt_PT"/>
        </w:rPr>
        <w:t xml:space="preserve">). • a pessoa que faz a tentação: Líderes têm uma responsabilidade maior porque são responsáveis não apenas por si mesmos, mas por aqueles que lideram (veja </w:t>
      </w:r>
      <w:hyperlink r:id="rId625">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w:t>
      </w:r>
      <w:r>
        <w:rPr>
          <w:lang w:val="pt_PT" w:bidi="pt_PT"/>
        </w:rPr>
      </w:r>
    </w:p>
    <w:p>
      <w:pPr/>
      <w:r>
        <w:rPr>
          <w:lang w:val="pt_PT" w:bidi="pt_PT"/>
        </w:rPr>
      </w:r>
      <w:r>
        <w:rPr>
          <w:lang w:val="pt_PT" w:bidi="pt_PT"/>
        </w:rPr>
        <w:t>Uma mó é uma grande pedra redonda com um buraco no centro, usada para moer grãos em um moinho. Uma mó pode pesar dezenas, até centenas, de quilos.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lang w:val="pt_PT" w:bidi="pt_PT"/>
        </w:rPr>
        <w:t xml:space="preserve">Mesmo que essa pessoa prejudique você sete vezes por dia: </w:t>
      </w:r>
      <w:r>
        <w:rPr>
          <w:i/>
          <w:lang w:val="pt_PT" w:bidi="pt_PT"/>
        </w:rPr>
        <w:t>Sete</w:t>
      </w:r>
      <w:r>
        <w:rPr>
          <w:lang w:val="pt_PT" w:bidi="pt_PT"/>
        </w:rPr>
        <w:t xml:space="preserve"> não é para transmitir um número exato, mas significa "muitas vezes" (veja </w:t>
      </w:r>
      <w:hyperlink r:id="rId739">
        <w:r>
          <w:rPr>
            <w:lang w:val="pt_PT" w:bidi="pt_PT"/>
          </w:rPr>
          <w:rPr>
            <w:color w:val="0000EE"/>
            <w:u w:val="single"/>
          </w:rPr>
          <w:t>Sl 119.164</w:t>
        </w:r>
      </w:hyperlink>
      <w:r>
        <w:rPr>
          <w:lang w:val="pt_PT" w:bidi="pt_PT"/>
        </w:rPr>
        <w:t xml:space="preserve">). Veja </w:t>
      </w:r>
      <w:hyperlink r:id="rId740">
        <w:r>
          <w:rPr>
            <w:lang w:val="pt_PT" w:bidi="pt_PT"/>
          </w:rPr>
          <w:rPr>
            <w:color w:val="0000EE"/>
            <w:u w:val="single"/>
          </w:rPr>
          <w:t>Mt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17.6</w:t>
      </w:r>
      <w:r>
        <w:rPr>
          <w:lang w:val="pt_PT" w:bidi="pt_PT"/>
        </w:rPr>
      </w:r>
    </w:p>
    <w:p>
      <w:pPr/>
      <w:r>
        <w:rPr>
          <w:lang w:val="pt_PT" w:bidi="pt_PT"/>
        </w:rPr>
      </w:r>
      <w:r>
        <w:rPr>
          <w:lang w:val="pt_PT" w:bidi="pt_PT"/>
        </w:rPr>
        <w:t xml:space="preserve">Uma semente de mostarda era proverbial para algo muito pequeno (veja </w:t>
      </w:r>
      <w:hyperlink r:id="rId741">
        <w:r>
          <w:rPr>
            <w:lang w:val="pt_PT" w:bidi="pt_PT"/>
          </w:rPr>
          <w:rPr>
            <w:color w:val="0000EE"/>
            <w:u w:val="single"/>
          </w:rPr>
          <w:t>13.19</w:t>
        </w:r>
      </w:hyperlink>
      <w:r>
        <w:rPr>
          <w:lang w:val="pt_PT" w:bidi="pt_PT"/>
        </w:rP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Pr>
          <w:lang w:val="pt_PT" w:bidi="pt_PT"/>
        </w:rPr>
      </w:r>
      <w:r>
        <w:rPr>
          <w:lang w:val="pt_PT" w:bidi="pt_PT"/>
        </w:rPr>
      </w:r>
    </w:p>
    <w:p>
      <w:pPr/>
      <w:r>
        <w:rPr>
          <w:lang w:val="pt_PT" w:bidi="pt_PT"/>
        </w:rPr>
      </w:r>
    </w:p>
    <w:p>
      <w:pPr>
        <w:pStyle w:val="Heading2"/>
      </w:pPr>
      <w:r>
        <w:rPr>
          <w:lang w:val="pt_PT" w:bidi="pt_PT"/>
        </w:rPr>
        <w:t>Lucas 17.7–10</w:t>
      </w:r>
      <w:r>
        <w:rPr>
          <w:lang w:val="pt_PT" w:bidi="pt_PT"/>
        </w:rPr>
      </w:r>
    </w:p>
    <w:p>
      <w:pPr/>
      <w:r>
        <w:rPr>
          <w:lang w:val="pt_PT" w:bidi="pt_PT"/>
        </w:rPr>
      </w:r>
      <w:r>
        <w:rPr>
          <w:lang w:val="pt_PT" w:bidi="pt_PT"/>
        </w:rPr>
        <w:t>Na cultura greco-romana, os servos existiam para servir fielmente aos seus mestres. Fé (</w:t>
      </w:r>
      <w:hyperlink r:id="rId742">
        <w:r>
          <w:rPr>
            <w:lang w:val="pt_PT" w:bidi="pt_PT"/>
          </w:rPr>
          <w:rPr>
            <w:color w:val="0000EE"/>
            <w:u w:val="single"/>
          </w:rPr>
          <w:t>17.5–6</w:t>
        </w:r>
      </w:hyperlink>
      <w:r>
        <w:rPr>
          <w:lang w:val="pt_PT" w:bidi="pt_PT"/>
        </w:rPr>
        <w:t>) implica submissão obediente a Cristo e seus mandamentos.</w:t>
      </w:r>
      <w:r>
        <w:rPr>
          <w:lang w:val="pt_PT" w:bidi="pt_PT"/>
        </w:rPr>
      </w:r>
      <w:r>
        <w:rPr>
          <w:lang w:val="pt_PT" w:bidi="pt_PT"/>
        </w:rPr>
      </w:r>
    </w:p>
    <w:p>
      <w:pPr/>
      <w:r>
        <w:rPr>
          <w:lang w:val="pt_PT" w:bidi="pt_PT"/>
        </w:rPr>
      </w:r>
    </w:p>
    <w:p>
      <w:pPr>
        <w:pStyle w:val="Heading2"/>
      </w:pPr>
      <w:r>
        <w:rPr>
          <w:lang w:val="pt_PT" w:bidi="pt_PT"/>
        </w:rPr>
        <w:t>Lucas 17.11</w:t>
      </w:r>
      <w:r>
        <w:rPr>
          <w:lang w:val="pt_PT" w:bidi="pt_PT"/>
        </w:rPr>
      </w:r>
    </w:p>
    <w:p>
      <w:pPr/>
      <w:r>
        <w:rPr>
          <w:lang w:val="pt_PT" w:bidi="pt_PT"/>
        </w:rPr>
      </w:r>
      <w:r>
        <w:rPr>
          <w:lang w:val="pt_PT" w:bidi="pt_PT"/>
        </w:rPr>
        <w:t xml:space="preserve">Enquanto Jesus continuava em direção a Jerusalém: Veja </w:t>
      </w:r>
      <w:r>
        <w:rPr>
          <w:lang w:val="pt_PT" w:bidi="pt_PT"/>
        </w:rPr>
        <w:t>nota de estudo em 9.51–19.44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Esta cura revela a compaixão e o poder de Jesus; em Lucas, as bênçãos da salvação são recebidas com alegria por muitos fora de Israel.</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lang w:val="pt_PT" w:bidi="pt_PT"/>
        </w:rPr>
        <w:t xml:space="preserve">dez homens com lepra ficaram à distância: Veja </w:t>
      </w:r>
      <w:r>
        <w:rPr>
          <w:lang w:val="pt_PT" w:bidi="pt_PT"/>
        </w:rPr>
        <w:t>nota de estudo em 5.12</w:t>
      </w:r>
      <w:r>
        <w:rPr>
          <w:lang w:val="pt_PT" w:bidi="pt_PT"/>
        </w:rPr>
        <w:t>. Os leprosos eram obrigados a manter distância e gritar: “Impuro!” (</w:t>
      </w:r>
      <w:hyperlink r:id="rId743">
        <w:r>
          <w:rPr>
            <w:lang w:val="pt_PT" w:bidi="pt_PT"/>
          </w:rPr>
          <w:rPr>
            <w:color w:val="0000EE"/>
            <w:u w:val="single"/>
          </w:rPr>
          <w:t>Lv 13.45–46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lang w:val="pt_PT" w:bidi="pt_PT"/>
        </w:rPr>
        <w:t xml:space="preserve">Vão mostrar-se aos sacerdotes: </w:t>
      </w:r>
      <w:hyperlink r:id="rId744">
        <w:r>
          <w:rPr>
            <w:lang w:val="pt_PT" w:bidi="pt_PT"/>
          </w:rPr>
          <w:rPr>
            <w:color w:val="0000EE"/>
            <w:u w:val="single"/>
          </w:rPr>
          <w:t>Lv 14.2–32</w:t>
        </w:r>
      </w:hyperlink>
      <w:r>
        <w:rPr>
          <w:lang w:val="pt_PT" w:bidi="pt_PT"/>
        </w:rPr>
        <w:t xml:space="preserve"> estabelece diretrizes para os sacerdotes usarem no diagnóstico da lepra e na declaração de um leproso limpo (veja as notas de estudo em </w:t>
      </w:r>
      <w:r>
        <w:rPr>
          <w:lang w:val="pt_PT" w:bidi="pt_PT"/>
        </w:rPr>
        <w:t>Lc 5.12</w:t>
      </w:r>
      <w:r>
        <w:rPr>
          <w:lang w:val="pt_PT" w:bidi="pt_PT"/>
        </w:rPr>
        <w:t>,</w:t>
      </w:r>
      <w:r>
        <w:rPr>
          <w:lang w:val="pt_PT" w:bidi="pt_PT"/>
        </w:rPr>
        <w:t>14</w:t>
      </w:r>
      <w:r>
        <w:rPr>
          <w:lang w:val="pt_PT" w:bidi="pt_PT"/>
        </w:rPr>
        <w:t xml:space="preserve">). • enquanto iam: Partir sem ainda estar curado exigia fé, que Jesus estava testando (cp. </w:t>
      </w:r>
      <w:hyperlink r:id="rId745">
        <w:r>
          <w:rPr>
            <w:lang w:val="pt_PT" w:bidi="pt_PT"/>
          </w:rPr>
          <w:rPr>
            <w:color w:val="0000EE"/>
            <w:u w:val="single"/>
          </w:rPr>
          <w:t>2Rs 5.9–14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lang w:val="pt_PT" w:bidi="pt_PT"/>
        </w:rPr>
        <w:t>O único homem que voltou para agradecer a Jesus era um samaritano</w:t>
      </w:r>
      <w:r>
        <w:rPr>
          <w:i/>
          <w:lang w:val="pt_PT" w:bidi="pt_PT"/>
        </w:rPr>
        <w:t>,</w:t>
      </w:r>
      <w:r>
        <w:rPr>
          <w:lang w:val="pt_PT" w:bidi="pt_PT"/>
        </w:rPr>
        <w:t xml:space="preserve"> um estrangeiro odiado aos olhos da maioria dos judeus (veja </w:t>
      </w:r>
      <w:r>
        <w:rPr>
          <w:lang w:val="pt_PT" w:bidi="pt_PT"/>
        </w:rPr>
        <w:t>nota de estudo em 10.33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17.19</w:t>
      </w:r>
      <w:r>
        <w:rPr>
          <w:lang w:val="pt_PT" w:bidi="pt_PT"/>
        </w:rPr>
      </w:r>
    </w:p>
    <w:p>
      <w:pPr/>
      <w:r>
        <w:rPr>
          <w:lang w:val="pt_PT" w:bidi="pt_PT"/>
        </w:rPr>
      </w:r>
      <w:r>
        <w:rPr>
          <w:lang w:val="pt_PT" w:bidi="pt_PT"/>
        </w:rPr>
        <w:t xml:space="preserve">Sua fé curou você (ou </w:t>
      </w:r>
      <w:r>
        <w:rPr>
          <w:i/>
          <w:lang w:val="pt_PT" w:bidi="pt_PT"/>
        </w:rPr>
        <w:t>Sua fé salvou você</w:t>
      </w:r>
      <w:r>
        <w:rPr>
          <w:lang w:val="pt_PT" w:bidi="pt_PT"/>
        </w:rPr>
        <w:t>): O verbo grego pode se referir tanto à cura física quanto espiritual. As curas físicas de Jesus ilustram a salvação que seu Reino traz.</w:t>
      </w:r>
      <w:r>
        <w:rPr>
          <w:lang w:val="pt_PT" w:bidi="pt_PT"/>
        </w:rPr>
      </w:r>
      <w:r>
        <w:rPr>
          <w:lang w:val="pt_PT" w:bidi="pt_PT"/>
        </w:rPr>
      </w:r>
    </w:p>
    <w:p>
      <w:pPr/>
      <w:r>
        <w:rPr>
          <w:lang w:val="pt_PT" w:bidi="pt_PT"/>
        </w:rPr>
      </w:r>
    </w:p>
    <w:p>
      <w:pPr>
        <w:pStyle w:val="Heading2"/>
      </w:pPr>
      <w:r>
        <w:rPr>
          <w:lang w:val="pt_PT" w:bidi="pt_PT"/>
        </w:rPr>
        <w:t>Lucas 17.20–21</w:t>
      </w:r>
      <w:r>
        <w:rPr>
          <w:lang w:val="pt_PT" w:bidi="pt_PT"/>
        </w:rPr>
      </w:r>
    </w:p>
    <w:p>
      <w:pPr/>
      <w:r>
        <w:rPr>
          <w:lang w:val="pt_PT" w:bidi="pt_PT"/>
        </w:rPr>
      </w:r>
      <w:r>
        <w:rPr>
          <w:lang w:val="pt_PT" w:bidi="pt_PT"/>
        </w:rPr>
        <w:t xml:space="preserve">Quando o Reino de Deus virá? O entendimento comum entre os judeus era que o Messias estabeleceria o Reino de Deus em Jerusalém; ele derrotaria os inimigos de Israel e traria um período de paz, prosperidade, justiça e retidão (veja </w:t>
      </w:r>
      <w:hyperlink r:id="rId746">
        <w:r>
          <w:rPr>
            <w:lang w:val="pt_PT" w:bidi="pt_PT"/>
          </w:rPr>
          <w:rPr>
            <w:color w:val="0000EE"/>
            <w:u w:val="single"/>
          </w:rPr>
          <w:t>3.15</w:t>
        </w:r>
      </w:hyperlink>
      <w:r>
        <w:rPr>
          <w:lang w:val="pt_PT" w:bidi="pt_PT"/>
        </w:rPr>
        <w:t xml:space="preserve">; cp. </w:t>
      </w:r>
      <w:hyperlink r:id="rId747">
        <w:r>
          <w:rPr>
            <w:lang w:val="pt_PT" w:bidi="pt_PT"/>
          </w:rPr>
          <w:rPr>
            <w:color w:val="0000EE"/>
            <w:u w:val="single"/>
          </w:rPr>
          <w:t>At 1.6</w:t>
        </w:r>
      </w:hyperlink>
      <w:r>
        <w:rPr>
          <w:lang w:val="pt_PT" w:bidi="pt_PT"/>
        </w:rPr>
        <w:t xml:space="preserve">). Os fariseus aparentemente estavam desafiando a alegação de Jesus de ser o Messias porque ele não estava derrotando os romanos ou estabelecendo seu Reino fisicamente na terra. Jesus não rejeitou essa manifestação futura do Reino (veja </w:t>
      </w:r>
      <w:hyperlink r:id="rId748">
        <w:r>
          <w:rPr>
            <w:lang w:val="pt_PT" w:bidi="pt_PT"/>
          </w:rPr>
          <w:rPr>
            <w:color w:val="0000EE"/>
            <w:u w:val="single"/>
          </w:rPr>
          <w:t>Lc 21.27</w:t>
        </w:r>
      </w:hyperlink>
      <w:r>
        <w:rPr>
          <w:lang w:val="pt_PT" w:bidi="pt_PT"/>
        </w:rPr>
        <w:t xml:space="preserve">; </w:t>
      </w:r>
      <w:hyperlink r:id="rId749">
        <w:r>
          <w:rPr>
            <w:lang w:val="pt_PT" w:bidi="pt_PT"/>
          </w:rPr>
          <w:rPr>
            <w:color w:val="0000EE"/>
            <w:u w:val="single"/>
          </w:rPr>
          <w:t>Mt 24.30–31</w:t>
        </w:r>
      </w:hyperlink>
      <w:r>
        <w:rPr>
          <w:lang w:val="pt_PT" w:bidi="pt_PT"/>
        </w:rP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hyperlink r:id="rId750">
        <w:r>
          <w:rPr>
            <w:lang w:val="pt_PT" w:bidi="pt_PT"/>
          </w:rPr>
          <w:rPr>
            <w:color w:val="0000EE"/>
            <w:u w:val="single"/>
          </w:rPr>
          <w:t>Lc 17.24</w:t>
        </w:r>
      </w:hyperlink>
      <w:r>
        <w:rPr>
          <w:lang w:val="pt_PT" w:bidi="pt_PT"/>
        </w:rPr>
        <w:t xml:space="preserve">; </w:t>
      </w:r>
      <w:hyperlink r:id="rId751">
        <w:r>
          <w:rPr>
            <w:lang w:val="pt_PT" w:bidi="pt_PT"/>
          </w:rPr>
          <w:rPr>
            <w:color w:val="0000EE"/>
            <w:u w:val="single"/>
          </w:rPr>
          <w:t>21.25</w:t>
        </w:r>
      </w:hyperlink>
      <w:r>
        <w:rPr>
          <w:lang w:val="pt_PT" w:bidi="pt_PT"/>
        </w:rPr>
        <w:t xml:space="preserve">; </w:t>
      </w:r>
      <w:hyperlink r:id="rId752">
        <w:r>
          <w:rPr>
            <w:lang w:val="pt_PT" w:bidi="pt_PT"/>
          </w:rPr>
          <w:rPr>
            <w:color w:val="0000EE"/>
            <w:u w:val="single"/>
          </w:rPr>
          <w:t>At 2.19–20</w:t>
        </w:r>
      </w:hyperlink>
      <w:r>
        <w:rPr>
          <w:lang w:val="pt_PT" w:bidi="pt_PT"/>
        </w:rPr>
        <w:t xml:space="preserve">), mas os fariseus não estavam enxergando a manifestação do Reino no ministério imediato de Jesus (cp. </w:t>
      </w:r>
      <w:hyperlink r:id="rId49">
        <w:r>
          <w:rPr>
            <w:lang w:val="pt_PT" w:bidi="pt_PT"/>
          </w:rPr>
          <w:rPr>
            <w:color w:val="0000EE"/>
            <w:u w:val="single"/>
          </w:rPr>
          <w:t>Lc 7.22</w:t>
        </w:r>
      </w:hyperlink>
      <w:r>
        <w:rPr>
          <w:lang w:val="pt_PT" w:bidi="pt_PT"/>
        </w:rPr>
        <w:t xml:space="preserve">). • o Reino de Deus já está entre vocês (ou </w:t>
      </w:r>
      <w:r>
        <w:rPr>
          <w:i/>
          <w:lang w:val="pt_PT" w:bidi="pt_PT"/>
        </w:rPr>
        <w:t>está dentro de vocês,</w:t>
      </w:r>
      <w:r>
        <w:rPr>
          <w:lang w:val="pt_PT" w:bidi="pt_PT"/>
        </w:rPr>
        <w:t xml:space="preserve"> ou </w:t>
      </w:r>
      <w:r>
        <w:rPr>
          <w:i/>
          <w:lang w:val="pt_PT" w:bidi="pt_PT"/>
        </w:rPr>
        <w:t>está ao seu alcance</w:t>
      </w:r>
      <w:r>
        <w:rPr>
          <w:lang w:val="pt_PT" w:bidi="pt_PT"/>
        </w:rPr>
        <w:t>): O Reino de Deus já estava sendo revelado através das palavras e ações de Jesus. É improvável que Jesus dissesse: “O Reino de Deus está dentro de vocês” para aqueles que estavam rejeitando sua mensagem.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Este é o primeiro de dois discursos no Evangelho de Lucas sobre a vinda do Reino e o retorno do Filho do Homem (veja também o cap </w:t>
      </w:r>
      <w:hyperlink r:id="rId75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17.22</w:t>
      </w:r>
      <w:r>
        <w:rPr>
          <w:lang w:val="pt_PT" w:bidi="pt_PT"/>
        </w:rPr>
      </w:r>
    </w:p>
    <w:p>
      <w:pPr/>
      <w:r>
        <w:rPr>
          <w:lang w:val="pt_PT" w:bidi="pt_PT"/>
        </w:rPr>
      </w:r>
      <w:r>
        <w:rPr>
          <w:lang w:val="pt_PT" w:bidi="pt_PT"/>
        </w:rPr>
        <w:t xml:space="preserve">você desejará ver o dia em que o Filho do Homem retornará (ou </w:t>
      </w:r>
      <w:r>
        <w:rPr>
          <w:i/>
          <w:lang w:val="pt_PT" w:bidi="pt_PT"/>
        </w:rPr>
        <w:t>você desejará até mesmo um dia com o Filho do Homem</w:t>
      </w:r>
      <w:r>
        <w:rPr>
          <w:lang w:val="pt_PT" w:bidi="pt_PT"/>
        </w:rPr>
        <w:t xml:space="preserve">): O grego diz simplesmente, </w:t>
      </w:r>
      <w:r>
        <w:rPr>
          <w:i/>
          <w:lang w:val="pt_PT" w:bidi="pt_PT"/>
        </w:rPr>
        <w:t>você desejará ver os dias do Filho do Homem,</w:t>
      </w:r>
      <w:r>
        <w:rPr>
          <w:lang w:val="pt_PT" w:bidi="pt_PT"/>
        </w:rPr>
        <w:t xml:space="preserve"> o que pode se referir ao seu tempo na terra com seus discípulos ou ao tempo de sua segunda vinda.</w:t>
      </w:r>
      <w:r>
        <w:rPr>
          <w:lang w:val="pt_PT" w:bidi="pt_PT"/>
        </w:rPr>
      </w:r>
      <w:r>
        <w:rPr>
          <w:lang w:val="pt_PT" w:bidi="pt_PT"/>
        </w:rPr>
      </w:r>
    </w:p>
    <w:p>
      <w:pPr/>
      <w:r>
        <w:rPr>
          <w:lang w:val="pt_PT" w:bidi="pt_PT"/>
        </w:rPr>
      </w:r>
    </w:p>
    <w:p>
      <w:pPr>
        <w:pStyle w:val="Heading2"/>
      </w:pPr>
      <w:r>
        <w:rPr>
          <w:lang w:val="pt_PT" w:bidi="pt_PT"/>
        </w:rPr>
        <w:t>Lucas 17.23–24</w:t>
      </w:r>
      <w:r>
        <w:rPr>
          <w:lang w:val="pt_PT" w:bidi="pt_PT"/>
        </w:rPr>
      </w:r>
    </w:p>
    <w:p>
      <w:pPr/>
      <w:r>
        <w:rPr>
          <w:lang w:val="pt_PT" w:bidi="pt_PT"/>
        </w:rPr>
      </w:r>
      <w:r>
        <w:rPr>
          <w:lang w:val="pt_PT" w:bidi="pt_PT"/>
        </w:rP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hyperlink r:id="rId754">
        <w:r>
          <w:rPr>
            <w:lang w:val="pt_PT" w:bidi="pt_PT"/>
          </w:rPr>
          <w:rPr>
            <w:color w:val="0000EE"/>
            <w:u w:val="single"/>
          </w:rPr>
          <w:t>At 5.36–37</w:t>
        </w:r>
      </w:hyperlink>
      <w:r>
        <w:rPr>
          <w:lang w:val="pt_PT" w:bidi="pt_PT"/>
        </w:rPr>
        <w:t xml:space="preserve">; </w:t>
      </w:r>
      <w:hyperlink r:id="rId755">
        <w:r>
          <w:rPr>
            <w:lang w:val="pt_PT" w:bidi="pt_PT"/>
          </w:rPr>
          <w:rPr>
            <w:color w:val="0000EE"/>
            <w:u w:val="single"/>
          </w:rPr>
          <w:t>21.38</w:t>
        </w:r>
      </w:hyperlink>
      <w:r>
        <w:rPr>
          <w:lang w:val="pt_PT" w:bidi="pt_PT"/>
        </w:rPr>
        <w:t>). Jesus avisou seus discípulos para não seguirem esses impostores. • Assim como o relâmpago brilha: O relâmpago ilumina todo o céu e é visível para todos na área. Da mesma forma, quando Jesus retornar de repente, será evidente para todos.</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lang w:val="pt_PT" w:bidi="pt_PT"/>
        </w:rPr>
        <w:t xml:space="preserve">sofrer terrivelmente: Jesus logo sofreria crucificação (veja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17.26–29</w:t>
      </w:r>
      <w:r>
        <w:rPr>
          <w:lang w:val="pt_PT" w:bidi="pt_PT"/>
        </w:rPr>
      </w:r>
    </w:p>
    <w:p>
      <w:pPr/>
      <w:r>
        <w:rPr>
          <w:lang w:val="pt_PT" w:bidi="pt_PT"/>
        </w:rPr>
      </w:r>
      <w:r>
        <w:rPr>
          <w:lang w:val="pt_PT" w:bidi="pt_PT"/>
        </w:rPr>
        <w:t xml:space="preserve">nos dias de Noé... nos dias de Ló: Veja </w:t>
      </w:r>
      <w:hyperlink r:id="rId756">
        <w:r>
          <w:rPr>
            <w:lang w:val="pt_PT" w:bidi="pt_PT"/>
          </w:rPr>
          <w:rPr>
            <w:color w:val="0000EE"/>
            <w:u w:val="single"/>
          </w:rPr>
          <w:t>Gn 6–9</w:t>
        </w:r>
      </w:hyperlink>
      <w:r>
        <w:rPr>
          <w:lang w:val="pt_PT" w:bidi="pt_PT"/>
        </w:rPr>
        <w:t xml:space="preserve"> para Noé e </w:t>
      </w:r>
      <w:hyperlink r:id="rId487">
        <w:r>
          <w:rPr>
            <w:lang w:val="pt_PT" w:bidi="pt_PT"/>
          </w:rPr>
          <w:rPr>
            <w:color w:val="0000EE"/>
            <w:u w:val="single"/>
          </w:rPr>
          <w:t>Gn 18.16–19:29</w:t>
        </w:r>
      </w:hyperlink>
      <w:r>
        <w:rPr>
          <w:lang w:val="pt_PT" w:bidi="pt_PT"/>
        </w:rPr>
        <w:t xml:space="preserve"> para Ló; ambas são histórias do julgamento catastrófico de Deus contra a maldade humana.</w:t>
      </w:r>
      <w:r>
        <w:rPr>
          <w:lang w:val="pt_PT" w:bidi="pt_PT"/>
        </w:rPr>
      </w:r>
      <w:r>
        <w:rPr>
          <w:lang w:val="pt_PT" w:bidi="pt_PT"/>
        </w:rPr>
      </w:r>
    </w:p>
    <w:p>
      <w:pPr/>
      <w:r>
        <w:rPr>
          <w:lang w:val="pt_PT" w:bidi="pt_PT"/>
        </w:rPr>
      </w:r>
    </w:p>
    <w:p>
      <w:pPr>
        <w:pStyle w:val="Heading2"/>
      </w:pPr>
      <w:r>
        <w:rPr>
          <w:lang w:val="pt_PT" w:bidi="pt_PT"/>
        </w:rPr>
        <w:t>Lucas 17.32–33</w:t>
      </w:r>
      <w:r>
        <w:rPr>
          <w:lang w:val="pt_PT" w:bidi="pt_PT"/>
        </w:rPr>
      </w:r>
    </w:p>
    <w:p>
      <w:pPr/>
      <w:r>
        <w:rPr>
          <w:lang w:val="pt_PT" w:bidi="pt_PT"/>
        </w:rPr>
      </w:r>
      <w:r>
        <w:rPr>
          <w:lang w:val="pt_PT" w:bidi="pt_PT"/>
        </w:rPr>
        <w:t>A esposa de Ló transformou-se em uma estátua de sal quando olhou desejosamente para Sodoma (</w:t>
      </w:r>
      <w:hyperlink r:id="rId757">
        <w:r>
          <w:rPr>
            <w:lang w:val="pt_PT" w:bidi="pt_PT"/>
          </w:rPr>
          <w:rPr>
            <w:color w:val="0000EE"/>
            <w:u w:val="single"/>
          </w:rPr>
          <w:t>Gn 19.26</w:t>
        </w:r>
      </w:hyperlink>
      <w:r>
        <w:rPr>
          <w:lang w:val="pt_PT" w:bidi="pt_PT"/>
        </w:rPr>
        <w:t>). Ela exemplifica aqueles que se apegam à... vida.</w:t>
      </w:r>
      <w:r>
        <w:rPr>
          <w:lang w:val="pt_PT" w:bidi="pt_PT"/>
        </w:rPr>
      </w:r>
      <w:r>
        <w:rPr>
          <w:lang w:val="pt_PT" w:bidi="pt_PT"/>
        </w:rPr>
      </w:r>
    </w:p>
    <w:p>
      <w:pPr/>
      <w:r>
        <w:rPr>
          <w:lang w:val="pt_PT" w:bidi="pt_PT"/>
        </w:rPr>
      </w:r>
    </w:p>
    <w:p>
      <w:pPr>
        <w:pStyle w:val="Heading2"/>
      </w:pPr>
      <w:r>
        <w:rPr>
          <w:lang w:val="pt_PT" w:bidi="pt_PT"/>
        </w:rPr>
        <w:t>Lucas 17.34–35</w:t>
      </w:r>
      <w:r>
        <w:rPr>
          <w:lang w:val="pt_PT" w:bidi="pt_PT"/>
        </w:rPr>
      </w:r>
    </w:p>
    <w:p>
      <w:pPr/>
      <w:r>
        <w:rPr>
          <w:lang w:val="pt_PT" w:bidi="pt_PT"/>
        </w:rPr>
      </w:r>
      <w:r>
        <w:rPr>
          <w:lang w:val="pt_PT" w:bidi="pt_PT"/>
        </w:rPr>
        <w:t>um será levado, o outro deixado: Alguns consideram essa separação como uma referência ao arrebatamento da igreja, mas os paralelos traçados com o julgamento de Deus no dilúvio e contra Sodoma (</w:t>
      </w:r>
      <w:hyperlink r:id="rId758">
        <w:r>
          <w:rPr>
            <w:lang w:val="pt_PT" w:bidi="pt_PT"/>
          </w:rPr>
          <w:rPr>
            <w:color w:val="0000EE"/>
            <w:u w:val="single"/>
          </w:rPr>
          <w:t>17.26–29</w:t>
        </w:r>
      </w:hyperlink>
      <w:r>
        <w:rPr>
          <w:lang w:val="pt_PT" w:bidi="pt_PT"/>
        </w:rPr>
        <w:t>), bem como a referência a abutres e um corpo morto (</w:t>
      </w:r>
      <w:hyperlink r:id="rId759">
        <w:r>
          <w:rPr>
            <w:lang w:val="pt_PT" w:bidi="pt_PT"/>
          </w:rPr>
          <w:rPr>
            <w:color w:val="0000EE"/>
            <w:u w:val="single"/>
          </w:rPr>
          <w:t>17.37</w:t>
        </w:r>
      </w:hyperlink>
      <w:r>
        <w:rPr>
          <w:lang w:val="pt_PT" w:bidi="pt_PT"/>
        </w:rPr>
        <w:t xml:space="preserve">), sugerem que ocorre no julgamento final (veja </w:t>
      </w:r>
      <w:hyperlink r:id="rId760">
        <w:r>
          <w:rPr>
            <w:lang w:val="pt_PT" w:bidi="pt_PT"/>
          </w:rPr>
          <w:rPr>
            <w:color w:val="0000EE"/>
            <w:u w:val="single"/>
          </w:rPr>
          <w:t>Ml 3.18</w:t>
        </w:r>
      </w:hyperlink>
      <w:r>
        <w:rPr>
          <w:lang w:val="pt_PT" w:bidi="pt_PT"/>
        </w:rPr>
        <w:t xml:space="preserve">; </w:t>
      </w:r>
      <w:hyperlink r:id="rId761">
        <w:r>
          <w:rPr>
            <w:lang w:val="pt_PT" w:bidi="pt_PT"/>
          </w:rPr>
          <w:rPr>
            <w:color w:val="0000EE"/>
            <w:u w:val="single"/>
          </w:rPr>
          <w:t>Mt 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lang w:val="pt_PT" w:bidi="pt_PT"/>
        </w:rPr>
        <w:t>então esses sinais indicam que o fim está próximo: Esta cláusula, que não aparece explicitamente no grego, explica o significado da frase enigmática sobre o abutre.</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A parábola da viúva persistente segue naturalmente do ensinamento de Jesus sobre os problemas vindouros (</w:t>
      </w:r>
      <w:hyperlink r:id="rId762">
        <w:r>
          <w:rPr>
            <w:lang w:val="pt_PT" w:bidi="pt_PT"/>
          </w:rPr>
          <w:rPr>
            <w:color w:val="0000EE"/>
            <w:u w:val="single"/>
          </w:rPr>
          <w:t>17.20–37</w:t>
        </w:r>
      </w:hyperlink>
      <w:r>
        <w:rPr>
          <w:lang w:val="pt_PT" w:bidi="pt_PT"/>
        </w:rPr>
        <w:t>). Os crentes podem enfrentar provações e perseverar através da oração persistente.</w:t>
      </w:r>
      <w:r>
        <w:rPr>
          <w:lang w:val="pt_PT" w:bidi="pt_PT"/>
        </w:rPr>
      </w:r>
      <w:r>
        <w:rPr>
          <w:lang w:val="pt_PT" w:bidi="pt_PT"/>
        </w:rPr>
      </w:r>
    </w:p>
    <w:p>
      <w:pPr/>
      <w:r>
        <w:rPr>
          <w:lang w:val="pt_PT" w:bidi="pt_PT"/>
        </w:rPr>
      </w:r>
    </w:p>
    <w:p>
      <w:pPr>
        <w:pStyle w:val="Heading2"/>
      </w:pPr>
      <w:r>
        <w:rPr>
          <w:lang w:val="pt_PT" w:bidi="pt_PT"/>
        </w:rPr>
        <w:t>Lucas 18.2</w:t>
      </w:r>
      <w:r>
        <w:rPr>
          <w:lang w:val="pt_PT" w:bidi="pt_PT"/>
        </w:rPr>
      </w:r>
    </w:p>
    <w:p>
      <w:pPr/>
      <w:r>
        <w:rPr>
          <w:lang w:val="pt_PT" w:bidi="pt_PT"/>
        </w:rPr>
      </w:r>
      <w:r>
        <w:rPr>
          <w:lang w:val="pt_PT" w:bidi="pt_PT"/>
        </w:rPr>
        <w:t xml:space="preserve">um juiz... que não temia a Deus nem se importava com as pessoas: Os dois atributos mais importantes para um bom juiz são respeito pela justiça (temor a Deus) e compaixão pelas pessoas (veja </w:t>
      </w:r>
      <w:hyperlink r:id="rId763">
        <w:r>
          <w:rPr>
            <w:lang w:val="pt_PT" w:bidi="pt_PT"/>
          </w:rPr>
          <w:rPr>
            <w:color w:val="0000EE"/>
            <w:u w:val="single"/>
          </w:rPr>
          <w:t>2Cr 19.6–7</w:t>
        </w:r>
      </w:hyperlink>
      <w:r>
        <w:rPr>
          <w:lang w:val="pt_PT" w:bidi="pt_PT"/>
        </w:rPr>
        <w:t>). Este juiz não tinha nenhum dos dois.</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lang w:val="pt_PT" w:bidi="pt_PT"/>
        </w:rPr>
        <w:t>Uma viúva: Deus se preocupa com viúvas, órfãos e estrangeiros — os membros mais vulneráveis da sociedade antiga — e prometeu julgamento contra aqueles que os oprimem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764">
        <w:r>
          <w:rPr>
            <w:lang w:val="pt_PT" w:bidi="pt_PT"/>
          </w:rPr>
          <w:rPr>
            <w:color w:val="0000EE"/>
            <w:u w:val="single"/>
          </w:rPr>
          <w:t>24.17</w:t>
        </w:r>
      </w:hyperlink>
      <w:r>
        <w:rPr>
          <w:lang w:val="pt_PT" w:bidi="pt_PT"/>
        </w:rPr>
        <w:t xml:space="preserve">; </w:t>
      </w:r>
      <w:hyperlink r:id="rId346">
        <w:r>
          <w:rPr>
            <w:lang w:val="pt_PT" w:bidi="pt_PT"/>
          </w:rPr>
          <w:rPr>
            <w:color w:val="0000EE"/>
            <w:u w:val="single"/>
          </w:rPr>
          <w:t>27.19</w:t>
        </w:r>
      </w:hyperlink>
      <w:r>
        <w:rPr>
          <w:lang w:val="pt_PT" w:bidi="pt_PT"/>
        </w:rPr>
        <w:t xml:space="preserve">; </w:t>
      </w:r>
      <w:hyperlink r:id="rId765">
        <w:r>
          <w:rPr>
            <w:lang w:val="pt_PT" w:bidi="pt_PT"/>
          </w:rPr>
          <w:rPr>
            <w:color w:val="0000EE"/>
            <w:u w:val="single"/>
          </w:rPr>
          <w:t>Sl 68.5</w:t>
        </w:r>
      </w:hyperlink>
      <w:r>
        <w:rPr>
          <w:lang w:val="pt_PT" w:bidi="pt_PT"/>
        </w:rPr>
        <w:t xml:space="preserve">; </w:t>
      </w:r>
      <w:hyperlink r:id="rId766">
        <w:r>
          <w:rPr>
            <w:lang w:val="pt_PT" w:bidi="pt_PT"/>
          </w:rPr>
          <w:rPr>
            <w:color w:val="0000EE"/>
            <w:u w:val="single"/>
          </w:rPr>
          <w:t>Is 1.23</w:t>
        </w:r>
      </w:hyperlink>
      <w:r>
        <w:rPr>
          <w:lang w:val="pt_PT" w:bidi="pt_PT"/>
        </w:rPr>
        <w:t xml:space="preserve">; </w:t>
      </w:r>
      <w:hyperlink r:id="rId767">
        <w:r>
          <w:rPr>
            <w:lang w:val="pt_PT" w:bidi="pt_PT"/>
          </w:rPr>
          <w:rPr>
            <w:color w:val="0000EE"/>
            <w:u w:val="single"/>
          </w:rPr>
          <w:t>10.2</w:t>
        </w:r>
      </w:hyperlink>
      <w:r>
        <w:rPr>
          <w:lang w:val="pt_PT" w:bidi="pt_PT"/>
        </w:rPr>
        <w:t xml:space="preserve">; </w:t>
      </w:r>
      <w:hyperlink r:id="rId768">
        <w:r>
          <w:rPr>
            <w:lang w:val="pt_PT" w:bidi="pt_PT"/>
          </w:rPr>
          <w:rPr>
            <w:color w:val="0000EE"/>
            <w:u w:val="single"/>
          </w:rPr>
          <w:t>Jr 22.3</w:t>
        </w:r>
      </w:hyperlink>
      <w:r>
        <w:rPr>
          <w:lang w:val="pt_PT" w:bidi="pt_PT"/>
        </w:rPr>
        <w:t xml:space="preserve">; </w:t>
      </w:r>
      <w:hyperlink r:id="rId769">
        <w:r>
          <w:rPr>
            <w:lang w:val="pt_PT" w:bidi="pt_PT"/>
          </w:rPr>
          <w:rPr>
            <w:color w:val="0000EE"/>
            <w:u w:val="single"/>
          </w:rPr>
          <w:t>Ez 22.7</w:t>
        </w:r>
      </w:hyperlink>
      <w:r>
        <w:rPr>
          <w:lang w:val="pt_PT" w:bidi="pt_PT"/>
        </w:rPr>
        <w:t xml:space="preserve">; </w:t>
      </w:r>
      <w:hyperlink r:id="rId770">
        <w:r>
          <w:rPr>
            <w:lang w:val="pt_PT" w:bidi="pt_PT"/>
          </w:rPr>
          <w:rPr>
            <w:color w:val="0000EE"/>
            <w:u w:val="single"/>
          </w:rPr>
          <w:t>Am 5.10–13</w:t>
        </w:r>
      </w:hyperlink>
      <w:r>
        <w:rPr>
          <w:lang w:val="pt_PT" w:bidi="pt_PT"/>
        </w:rPr>
        <w:t xml:space="preserve">; </w:t>
      </w:r>
      <w:hyperlink r:id="rId771">
        <w:r>
          <w:rPr>
            <w:lang w:val="pt_PT" w:bidi="pt_PT"/>
          </w:rPr>
          <w:rPr>
            <w:color w:val="0000EE"/>
            <w:u w:val="single"/>
          </w:rPr>
          <w:t>Zc 7.10</w:t>
        </w:r>
      </w:hyperlink>
      <w:r>
        <w:rPr>
          <w:lang w:val="pt_PT" w:bidi="pt_PT"/>
        </w:rPr>
        <w:t xml:space="preserve">; </w:t>
      </w:r>
      <w:hyperlink r:id="rId772">
        <w:r>
          <w:rPr>
            <w:lang w:val="pt_PT" w:bidi="pt_PT"/>
          </w:rPr>
          <w:rPr>
            <w:color w:val="0000EE"/>
            <w:u w:val="single"/>
          </w:rPr>
          <w:t>Ml 3.5</w:t>
        </w:r>
      </w:hyperlink>
      <w:r>
        <w:rPr>
          <w:lang w:val="pt_PT" w:bidi="pt_PT"/>
        </w:rPr>
        <w:t>). • Dê-me justiça: A mulher estava certa nesta disputa — ela não estava pedindo favores especiais.</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lang w:val="pt_PT" w:bidi="pt_PT"/>
        </w:rPr>
        <w:t>me deixando louco: Esta expressão grega colorida significa literalmente "atingindo o olho" ou "me dando um olho roxo", como no boxe. O sentido é de desgastar alguém através da persistência.</w:t>
      </w:r>
      <w:r>
        <w:rPr>
          <w:lang w:val="pt_PT" w:bidi="pt_PT"/>
        </w:rPr>
      </w:r>
      <w:r>
        <w:rPr>
          <w:lang w:val="pt_PT" w:bidi="pt_PT"/>
        </w:rPr>
      </w:r>
    </w:p>
    <w:p>
      <w:pPr/>
      <w:r>
        <w:rPr>
          <w:lang w:val="pt_PT" w:bidi="pt_PT"/>
        </w:rPr>
      </w:r>
    </w:p>
    <w:p>
      <w:pPr>
        <w:pStyle w:val="Heading2"/>
      </w:pPr>
      <w:r>
        <w:rPr>
          <w:lang w:val="pt_PT" w:bidi="pt_PT"/>
        </w:rPr>
        <w:t>Lucas 18.7</w:t>
      </w:r>
      <w:r>
        <w:rPr>
          <w:lang w:val="pt_PT" w:bidi="pt_PT"/>
        </w:rPr>
      </w:r>
    </w:p>
    <w:p>
      <w:pPr/>
      <w:r>
        <w:rPr>
          <w:lang w:val="pt_PT" w:bidi="pt_PT"/>
        </w:rPr>
      </w:r>
      <w:r>
        <w:rPr>
          <w:lang w:val="pt_PT" w:bidi="pt_PT"/>
        </w:rPr>
        <w:t>Deus certamente fará justiça: Se a persistência resultou em justiça deste juiz injusto, quanto mais Deus, que ama tanto as pessoas quanto a justiça, responderá às nossas orações.</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lang w:val="pt_PT" w:bidi="pt_PT"/>
        </w:rPr>
        <w:t xml:space="preserve">quando o Filho do Homem retornar: Esta é uma alusão a </w:t>
      </w:r>
      <w:hyperlink r:id="rId309">
        <w:r>
          <w:rPr>
            <w:lang w:val="pt_PT" w:bidi="pt_PT"/>
          </w:rPr>
          <w:rPr>
            <w:color w:val="0000EE"/>
            <w:u w:val="single"/>
          </w:rPr>
          <w:t>Dn 7.13–14</w:t>
        </w:r>
      </w:hyperlink>
      <w:r>
        <w:rPr>
          <w:lang w:val="pt_PT" w:bidi="pt_PT"/>
        </w:rPr>
        <w:t xml:space="preserve">. • quantos ele encontrará na terra que têm fé? A questão é se os crentes permanecerão fiéis durante as provações que precederão a vinda do Filho do Homem (veja </w:t>
      </w:r>
      <w:hyperlink r:id="rId773">
        <w:r>
          <w:rPr>
            <w:lang w:val="pt_PT" w:bidi="pt_PT"/>
          </w:rPr>
          <w:rPr>
            <w:color w:val="0000EE"/>
            <w:u w:val="single"/>
          </w:rPr>
          <w:t>Mt 24.10–12</w:t>
        </w:r>
      </w:hyperlink>
      <w:r>
        <w:rPr>
          <w:lang w:val="pt_PT" w:bidi="pt_PT"/>
        </w:rPr>
        <w:t xml:space="preserve">; </w:t>
      </w:r>
      <w:hyperlink r:id="rId774">
        <w:r>
          <w:rPr>
            <w:lang w:val="pt_PT" w:bidi="pt_PT"/>
          </w:rPr>
          <w:rPr>
            <w:color w:val="0000EE"/>
            <w:u w:val="single"/>
          </w:rPr>
          <w:t>2Ts 2.3</w:t>
        </w:r>
      </w:hyperlink>
      <w:r>
        <w:rPr>
          <w:lang w:val="pt_PT" w:bidi="pt_PT"/>
        </w:rPr>
        <w:t xml:space="preserve">; </w:t>
      </w:r>
      <w:hyperlink r:id="rId775">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18.9–14</w:t>
      </w:r>
      <w:r>
        <w:rPr>
          <w:lang w:val="pt_PT" w:bidi="pt_PT"/>
        </w:rPr>
      </w:r>
    </w:p>
    <w:p>
      <w:pPr/>
      <w:r>
        <w:rPr>
          <w:lang w:val="pt_PT" w:bidi="pt_PT"/>
        </w:rPr>
      </w:r>
      <w:r>
        <w:rPr>
          <w:lang w:val="pt_PT" w:bidi="pt_PT"/>
        </w:rPr>
        <w:t>O tópico da oração (</w:t>
      </w:r>
      <w:hyperlink r:id="rId776">
        <w:r>
          <w:rPr>
            <w:lang w:val="pt_PT" w:bidi="pt_PT"/>
          </w:rPr>
          <w:rPr>
            <w:color w:val="0000EE"/>
            <w:u w:val="single"/>
          </w:rPr>
          <w:t>18.1–8</w:t>
        </w:r>
      </w:hyperlink>
      <w:r>
        <w:rPr>
          <w:lang w:val="pt_PT" w:bidi="pt_PT"/>
        </w:rPr>
        <w:t>) leva a esta parábola sobre a atitude correta para se aproximar de Deus.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lang w:val="pt_PT" w:bidi="pt_PT"/>
        </w:rPr>
        <w:t xml:space="preserve">um coletor de impostos desprezado: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18.12</w:t>
      </w:r>
      <w:r>
        <w:rPr>
          <w:lang w:val="pt_PT" w:bidi="pt_PT"/>
        </w:rPr>
      </w:r>
    </w:p>
    <w:p>
      <w:pPr/>
      <w:r>
        <w:rPr>
          <w:lang w:val="pt_PT" w:bidi="pt_PT"/>
        </w:rPr>
      </w:r>
      <w:r>
        <w:rPr>
          <w:lang w:val="pt_PT" w:bidi="pt_PT"/>
        </w:rPr>
        <w:t>Eu jejuo duas vezes por semana e dou a você um décimo da minha renda: Jejuar e dizimar eram sinais de piedade no Judaísmo. A lei exigia jejum apenas uma vez por ano (</w:t>
      </w:r>
      <w:hyperlink r:id="rId777">
        <w:r>
          <w:rPr>
            <w:lang w:val="pt_PT" w:bidi="pt_PT"/>
          </w:rPr>
          <w:rPr>
            <w:color w:val="0000EE"/>
            <w:u w:val="single"/>
          </w:rPr>
          <w:t>Lv 16.29–31</w:t>
        </w:r>
      </w:hyperlink>
      <w:r>
        <w:rPr>
          <w:lang w:val="pt_PT" w:bidi="pt_PT"/>
        </w:rPr>
        <w:t xml:space="preserve">), mas judeus piedosos no tempo de Jesus jejuavam duas vezes por semana (veja também </w:t>
      </w:r>
      <w:hyperlink r:id="rId778">
        <w:r>
          <w:rPr>
            <w:lang w:val="pt_PT" w:bidi="pt_PT"/>
          </w:rPr>
          <w:rPr>
            <w:color w:val="0000EE"/>
            <w:u w:val="single"/>
          </w:rPr>
          <w:t>Lc 5.33</w:t>
        </w:r>
      </w:hyperlink>
      <w:r>
        <w:rPr>
          <w:lang w:val="pt_PT" w:bidi="pt_PT"/>
        </w:rPr>
        <w:t xml:space="preserve">; </w:t>
      </w:r>
      <w:hyperlink r:id="rId779">
        <w:r>
          <w:rPr>
            <w:lang w:val="pt_PT" w:bidi="pt_PT"/>
          </w:rPr>
          <w:rPr>
            <w:color w:val="0000EE"/>
            <w:u w:val="single"/>
          </w:rPr>
          <w:t>11.41–42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lang w:val="pt_PT" w:bidi="pt_PT"/>
        </w:rPr>
        <w:t>ele bateu no peito em tristeza: Esta ação indicava profundo luto e arrependimento.</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lang w:val="pt_PT" w:bidi="pt_PT"/>
        </w:rP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hyperlink r:id="rId699">
        <w:r>
          <w:rPr>
            <w:lang w:val="pt_PT" w:bidi="pt_PT"/>
          </w:rPr>
          <w:rPr>
            <w:color w:val="0000EE"/>
            <w:u w:val="single"/>
          </w:rPr>
          <w:t>1.52–53</w:t>
        </w:r>
      </w:hyperlink>
      <w:r>
        <w:rPr>
          <w:lang w:val="pt_PT" w:bidi="pt_PT"/>
        </w:rPr>
        <w:t xml:space="preserve">; </w:t>
      </w:r>
      <w:hyperlink r:id="rId700">
        <w:r>
          <w:rPr>
            <w:lang w:val="pt_PT" w:bidi="pt_PT"/>
          </w:rPr>
          <w:rPr>
            <w:color w:val="0000EE"/>
            <w:u w:val="single"/>
          </w:rPr>
          <w:t>6.21</w:t>
        </w:r>
      </w:hyperlink>
      <w:r>
        <w:rPr>
          <w:lang w:val="pt_PT" w:bidi="pt_PT"/>
        </w:rPr>
        <w:t>,</w:t>
      </w:r>
      <w:hyperlink r:id="rId701">
        <w:r>
          <w:rPr>
            <w:lang w:val="pt_PT" w:bidi="pt_PT"/>
          </w:rPr>
          <w:rPr>
            <w:color w:val="0000EE"/>
            <w:u w:val="single"/>
          </w:rPr>
          <w:t>25</w:t>
        </w:r>
      </w:hyperlink>
      <w:r>
        <w:rPr>
          <w:lang w:val="pt_PT" w:bidi="pt_PT"/>
        </w:rPr>
        <w:t xml:space="preserve">; </w:t>
      </w:r>
      <w:hyperlink r:id="rId702">
        <w:r>
          <w:rPr>
            <w:lang w:val="pt_PT" w:bidi="pt_PT"/>
          </w:rPr>
          <w:rPr>
            <w:color w:val="0000EE"/>
            <w:u w:val="single"/>
          </w:rPr>
          <w:t>10.15</w:t>
        </w:r>
      </w:hyperlink>
      <w:r>
        <w:rPr>
          <w:lang w:val="pt_PT" w:bidi="pt_PT"/>
        </w:rPr>
        <w:t xml:space="preserve">; </w:t>
      </w:r>
      <w:hyperlink r:id="rId780">
        <w:r>
          <w:rPr>
            <w:lang w:val="pt_PT" w:bidi="pt_PT"/>
          </w:rPr>
          <w:rPr>
            <w:color w:val="0000EE"/>
            <w:u w:val="single"/>
          </w:rPr>
          <w:t>14.11</w:t>
        </w:r>
      </w:hyperlink>
      <w:r>
        <w:rPr>
          <w:lang w:val="pt_PT" w:bidi="pt_PT"/>
        </w:rPr>
        <w:t xml:space="preserve">; </w:t>
      </w:r>
      <w:hyperlink r:id="rId781">
        <w:r>
          <w:rPr>
            <w:lang w:val="pt_PT" w:bidi="pt_PT"/>
          </w:rPr>
          <w:rPr>
            <w:color w:val="0000EE"/>
            <w:u w:val="single"/>
          </w:rPr>
          <w:t>16.19–31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18.15–17</w:t>
      </w:r>
      <w:r>
        <w:rPr>
          <w:lang w:val="pt_PT" w:bidi="pt_PT"/>
        </w:rPr>
      </w:r>
    </w:p>
    <w:p>
      <w:pPr/>
      <w:r>
        <w:rPr>
          <w:lang w:val="pt_PT" w:bidi="pt_PT"/>
        </w:rPr>
      </w:r>
      <w:r>
        <w:rPr>
          <w:lang w:val="pt_PT" w:bidi="pt_PT"/>
        </w:rPr>
        <w:t xml:space="preserve">Este incidente ilustra </w:t>
      </w:r>
      <w:hyperlink r:id="rId703">
        <w:r>
          <w:rPr>
            <w:lang w:val="pt_PT" w:bidi="pt_PT"/>
          </w:rPr>
          <w:rPr>
            <w:color w:val="0000EE"/>
            <w:u w:val="single"/>
          </w:rPr>
          <w:t>18.14</w:t>
        </w:r>
      </w:hyperlink>
      <w:r>
        <w:rPr>
          <w:lang w:val="pt_PT" w:bidi="pt_PT"/>
        </w:rPr>
        <w:t xml:space="preserve">. • eles repreenderam os pais: Neste contexto cultural, as crianças não tinham status social (veja </w:t>
      </w:r>
      <w:r>
        <w:rPr>
          <w:lang w:val="pt_PT" w:bidi="pt_PT"/>
        </w:rPr>
        <w:t>nota de estudo em 9.48</w:t>
      </w:r>
      <w:r>
        <w:rPr>
          <w:lang w:val="pt_PT" w:bidi="pt_PT"/>
        </w:rPr>
        <w:t>), então os discípulos as viam como uma interrupção ao importante ministério de Jesus.</w:t>
      </w:r>
      <w:r>
        <w:rPr>
          <w:lang w:val="pt_PT" w:bidi="pt_PT"/>
        </w:rPr>
      </w:r>
      <w:r>
        <w:rPr>
          <w:lang w:val="pt_PT" w:bidi="pt_PT"/>
        </w:rPr>
      </w:r>
    </w:p>
    <w:p>
      <w:pPr/>
      <w:r>
        <w:rPr>
          <w:lang w:val="pt_PT" w:bidi="pt_PT"/>
        </w:rPr>
      </w:r>
    </w:p>
    <w:p>
      <w:pPr>
        <w:pStyle w:val="Heading2"/>
      </w:pPr>
      <w:r>
        <w:rPr>
          <w:lang w:val="pt_PT" w:bidi="pt_PT"/>
        </w:rPr>
        <w:t>Lucas 18.17</w:t>
      </w:r>
      <w:r>
        <w:rPr>
          <w:lang w:val="pt_PT" w:bidi="pt_PT"/>
        </w:rPr>
      </w:r>
    </w:p>
    <w:p>
      <w:pPr/>
      <w:r>
        <w:rPr>
          <w:lang w:val="pt_PT" w:bidi="pt_PT"/>
        </w:rPr>
      </w:r>
      <w:r>
        <w:rPr>
          <w:lang w:val="pt_PT" w:bidi="pt_PT"/>
        </w:rPr>
        <w:t>receber o Reino de Deus como uma criança: A entrada no Reino de Deus requer fé e dependência de Deus como uma criança.</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 xml:space="preserve">O homem provavelmente era um líder religioso (tradicionalmente </w:t>
      </w:r>
      <w:r>
        <w:rPr>
          <w:i/>
          <w:lang w:val="pt_PT" w:bidi="pt_PT"/>
        </w:rPr>
        <w:t>governante</w:t>
      </w:r>
      <w:r>
        <w:rPr>
          <w:lang w:val="pt_PT" w:bidi="pt_PT"/>
        </w:rPr>
        <w:t xml:space="preserve">), não um governante político. • o que devo fazer para herdar a vida eterna? Esta pergunta era comumente discutida pelos rabinos dos dias de Jesus (veja </w:t>
      </w:r>
      <w:hyperlink r:id="rId78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A história do líder religioso rico adverte contra confiar nas riquezas em vez de prometer total lealdade a Deus.</w:t>
      </w:r>
      <w:r>
        <w:rPr>
          <w:lang w:val="pt_PT" w:bidi="pt_PT"/>
        </w:rPr>
      </w:r>
      <w:r>
        <w:rPr>
          <w:lang w:val="pt_PT" w:bidi="pt_PT"/>
        </w:rPr>
      </w:r>
    </w:p>
    <w:p>
      <w:pPr/>
      <w:r>
        <w:rPr>
          <w:lang w:val="pt_PT" w:bidi="pt_PT"/>
        </w:rPr>
      </w:r>
    </w:p>
    <w:p>
      <w:pPr>
        <w:pStyle w:val="Heading2"/>
      </w:pPr>
      <w:r>
        <w:rPr>
          <w:lang w:val="pt_PT" w:bidi="pt_PT"/>
        </w:rPr>
        <w:t>Lucas 18.19</w:t>
      </w:r>
      <w:r>
        <w:rPr>
          <w:lang w:val="pt_PT" w:bidi="pt_PT"/>
        </w:rPr>
      </w:r>
    </w:p>
    <w:p>
      <w:pPr/>
      <w:r>
        <w:rPr>
          <w:lang w:val="pt_PT" w:bidi="pt_PT"/>
        </w:rPr>
      </w:r>
      <w:r>
        <w:rPr>
          <w:lang w:val="pt_PT" w:bidi="pt_PT"/>
        </w:rPr>
        <w:t>Por que você me chama de bom? O homem estava chamando Jesus de "bom" como um elogio geral, mas somente Deus é verdadeiramente bom. Jesus estava desafiando a compreensão do homem sobre a bondade—a verdadeira bondade requer perfeição moral.</w:t>
      </w:r>
      <w:r>
        <w:rPr>
          <w:lang w:val="pt_PT" w:bidi="pt_PT"/>
        </w:rPr>
      </w:r>
      <w:r>
        <w:rPr>
          <w:lang w:val="pt_PT" w:bidi="pt_PT"/>
        </w:rPr>
      </w:r>
    </w:p>
    <w:p>
      <w:pPr/>
      <w:r>
        <w:rPr>
          <w:lang w:val="pt_PT" w:bidi="pt_PT"/>
        </w:rPr>
      </w:r>
    </w:p>
    <w:p>
      <w:pPr>
        <w:pStyle w:val="Heading2"/>
      </w:pPr>
      <w:r>
        <w:rPr>
          <w:lang w:val="pt_PT" w:bidi="pt_PT"/>
        </w:rPr>
        <w:t>Lucas 18.20</w:t>
      </w:r>
      <w:r>
        <w:rPr>
          <w:lang w:val="pt_PT" w:bidi="pt_PT"/>
        </w:rPr>
      </w:r>
    </w:p>
    <w:p>
      <w:pPr/>
      <w:r>
        <w:rPr>
          <w:lang w:val="pt_PT" w:bidi="pt_PT"/>
        </w:rPr>
      </w:r>
      <w:r>
        <w:rPr>
          <w:lang w:val="pt_PT" w:bidi="pt_PT"/>
        </w:rPr>
        <w:t>você conhece os mandamentos: Jesus cita do quinto ao nono dos Dez Mandamentos (</w:t>
      </w:r>
      <w:hyperlink r:id="rId783">
        <w:r>
          <w:rPr>
            <w:lang w:val="pt_PT" w:bidi="pt_PT"/>
          </w:rPr>
          <w:rPr>
            <w:color w:val="0000EE"/>
            <w:u w:val="single"/>
          </w:rPr>
          <w:t>Êx 20.12–16</w:t>
        </w:r>
      </w:hyperlink>
      <w:r>
        <w:rPr>
          <w:lang w:val="pt_PT" w:bidi="pt_PT"/>
        </w:rPr>
        <w:t xml:space="preserve">; </w:t>
      </w:r>
      <w:hyperlink r:id="rId784">
        <w:r>
          <w:rPr>
            <w:lang w:val="pt_PT" w:bidi="pt_PT"/>
          </w:rPr>
          <w:rPr>
            <w:color w:val="0000EE"/>
            <w:u w:val="single"/>
          </w:rPr>
          <w:t>Dt 5.16–20</w:t>
        </w:r>
      </w:hyperlink>
      <w:r>
        <w:rPr>
          <w:lang w:val="pt_PT" w:bidi="pt_PT"/>
        </w:rPr>
        <w:t>), que dizem respeito aos relacionamentos entre seres humanos.</w:t>
      </w:r>
      <w:r>
        <w:rPr>
          <w:lang w:val="pt_PT" w:bidi="pt_PT"/>
        </w:rPr>
      </w:r>
      <w:r>
        <w:rPr>
          <w:lang w:val="pt_PT" w:bidi="pt_PT"/>
        </w:rPr>
      </w:r>
    </w:p>
    <w:p>
      <w:pPr/>
      <w:r>
        <w:rPr>
          <w:lang w:val="pt_PT" w:bidi="pt_PT"/>
        </w:rPr>
      </w:r>
    </w:p>
    <w:p>
      <w:pPr>
        <w:pStyle w:val="Heading2"/>
      </w:pPr>
      <w:r>
        <w:rPr>
          <w:lang w:val="pt_PT" w:bidi="pt_PT"/>
        </w:rPr>
        <w:t>Lucas 18.21</w:t>
      </w:r>
      <w:r>
        <w:rPr>
          <w:lang w:val="pt_PT" w:bidi="pt_PT"/>
        </w:rPr>
      </w:r>
    </w:p>
    <w:p>
      <w:pPr/>
      <w:r>
        <w:rPr>
          <w:lang w:val="pt_PT" w:bidi="pt_PT"/>
        </w:rPr>
      </w:r>
      <w:r>
        <w:rPr>
          <w:lang w:val="pt_PT" w:bidi="pt_PT"/>
        </w:rPr>
        <w:t>Eu obedeci a todos esses mandamentos: A alegação do homem de ter cumprido todos os mandamentos mostra que ele não entendeu a natureza da verdadeira bondade.</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lang w:val="pt_PT" w:bidi="pt_PT"/>
        </w:rPr>
        <w:t>O amor do homem pelas suas riquezas revelou que ele não tinha obedecido perfeitamente a Deus; ele não amava a Deus ou aos outros da maneira que Deus exige (</w:t>
      </w:r>
      <w:hyperlink r:id="rId785">
        <w:r>
          <w:rPr>
            <w:lang w:val="pt_PT" w:bidi="pt_PT"/>
          </w:rPr>
          <w:rPr>
            <w:color w:val="0000EE"/>
            <w:u w:val="single"/>
          </w:rPr>
          <w:t>10.25–28</w:t>
        </w:r>
      </w:hyperlink>
      <w:r>
        <w:rPr>
          <w:lang w:val="pt_PT" w:bidi="pt_PT"/>
        </w:rPr>
        <w:t>). O amor pelas riquezas é uma forma de idolatria (</w:t>
      </w:r>
      <w:hyperlink r:id="rId786">
        <w:r>
          <w:rPr>
            <w:lang w:val="pt_PT" w:bidi="pt_PT"/>
          </w:rPr>
          <w:rPr>
            <w:color w:val="0000EE"/>
            <w:u w:val="single"/>
          </w:rPr>
          <w:t>Ef 5.5</w:t>
        </w:r>
      </w:hyperlink>
      <w:r>
        <w:rPr>
          <w:lang w:val="pt_PT" w:bidi="pt_PT"/>
        </w:rPr>
        <w:t xml:space="preserve">; </w:t>
      </w:r>
      <w:hyperlink r:id="rId787">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18.24–25</w:t>
      </w:r>
      <w:r>
        <w:rPr>
          <w:lang w:val="pt_PT" w:bidi="pt_PT"/>
        </w:rPr>
      </w:r>
    </w:p>
    <w:p>
      <w:pPr/>
      <w:r>
        <w:rPr>
          <w:lang w:val="pt_PT" w:bidi="pt_PT"/>
        </w:rPr>
      </w:r>
      <w:r>
        <w:rPr>
          <w:lang w:val="pt_PT" w:bidi="pt_PT"/>
        </w:rPr>
        <w:t>Quão difícil é para os ricos entrarem no Reino de Deus! Embora a Escritura às vezes fale das riquezas como uma bênção de Deus (</w:t>
      </w:r>
      <w:hyperlink r:id="rId788">
        <w:r>
          <w:rPr>
            <w:lang w:val="pt_PT" w:bidi="pt_PT"/>
          </w:rPr>
          <w:rPr>
            <w:color w:val="0000EE"/>
            <w:u w:val="single"/>
          </w:rPr>
          <w:t>2Cr 1.11–12</w:t>
        </w:r>
      </w:hyperlink>
      <w:r>
        <w:rPr>
          <w:lang w:val="pt_PT" w:bidi="pt_PT"/>
        </w:rPr>
        <w:t xml:space="preserve">; </w:t>
      </w:r>
      <w:hyperlink r:id="rId789">
        <w:r>
          <w:rPr>
            <w:lang w:val="pt_PT" w:bidi="pt_PT"/>
          </w:rPr>
          <w:rPr>
            <w:color w:val="0000EE"/>
            <w:u w:val="single"/>
          </w:rPr>
          <w:t>Sl 112.3</w:t>
        </w:r>
      </w:hyperlink>
      <w:r>
        <w:rPr>
          <w:lang w:val="pt_PT" w:bidi="pt_PT"/>
        </w:rPr>
        <w:t xml:space="preserve">; </w:t>
      </w:r>
      <w:hyperlink r:id="rId790">
        <w:r>
          <w:rPr>
            <w:lang w:val="pt_PT" w:bidi="pt_PT"/>
          </w:rPr>
          <w:rPr>
            <w:color w:val="0000EE"/>
            <w:u w:val="single"/>
          </w:rPr>
          <w:t>128.2</w:t>
        </w:r>
      </w:hyperlink>
      <w:r>
        <w:rPr>
          <w:lang w:val="pt_PT" w:bidi="pt_PT"/>
        </w:rPr>
        <w:t xml:space="preserve">; </w:t>
      </w:r>
      <w:hyperlink r:id="rId791">
        <w:r>
          <w:rPr>
            <w:lang w:val="pt_PT" w:bidi="pt_PT"/>
          </w:rPr>
          <w:rPr>
            <w:color w:val="0000EE"/>
            <w:u w:val="single"/>
          </w:rPr>
          <w:t>Pv 8.18</w:t>
        </w:r>
      </w:hyperlink>
      <w:r>
        <w:rPr>
          <w:lang w:val="pt_PT" w:bidi="pt_PT"/>
        </w:rPr>
        <w:t xml:space="preserve">; </w:t>
      </w:r>
      <w:hyperlink r:id="rId792">
        <w:r>
          <w:rPr>
            <w:lang w:val="pt_PT" w:bidi="pt_PT"/>
          </w:rPr>
          <w:rPr>
            <w:color w:val="0000EE"/>
            <w:u w:val="single"/>
          </w:rPr>
          <w:t>Is 61.6</w:t>
        </w:r>
      </w:hyperlink>
      <w:r>
        <w:rPr>
          <w:lang w:val="pt_PT" w:bidi="pt_PT"/>
        </w:rPr>
        <w:t>), muitas passagens alertam contra o perigo de confiar nas riquezas em vez de Deus (</w:t>
      </w:r>
      <w:hyperlink r:id="rId793">
        <w:r>
          <w:rPr>
            <w:lang w:val="pt_PT" w:bidi="pt_PT"/>
          </w:rPr>
          <w:rPr>
            <w:color w:val="0000EE"/>
            <w:u w:val="single"/>
          </w:rPr>
          <w:t>Sl 62.10</w:t>
        </w:r>
      </w:hyperlink>
      <w:r>
        <w:rPr>
          <w:lang w:val="pt_PT" w:bidi="pt_PT"/>
        </w:rPr>
        <w:t xml:space="preserve">; </w:t>
      </w:r>
      <w:hyperlink r:id="rId794">
        <w:r>
          <w:rPr>
            <w:lang w:val="pt_PT" w:bidi="pt_PT"/>
          </w:rPr>
          <w:rPr>
            <w:color w:val="0000EE"/>
            <w:u w:val="single"/>
          </w:rPr>
          <w:t>Pv 11.28</w:t>
        </w:r>
      </w:hyperlink>
      <w:r>
        <w:rPr>
          <w:lang w:val="pt_PT" w:bidi="pt_PT"/>
        </w:rPr>
        <w:t xml:space="preserve">; </w:t>
      </w:r>
      <w:hyperlink r:id="rId795">
        <w:r>
          <w:rPr>
            <w:lang w:val="pt_PT" w:bidi="pt_PT"/>
          </w:rPr>
          <w:rPr>
            <w:color w:val="0000EE"/>
            <w:u w:val="single"/>
          </w:rPr>
          <w:t>Jr 9.23–24</w:t>
        </w:r>
      </w:hyperlink>
      <w:r>
        <w:rPr>
          <w:lang w:val="pt_PT" w:bidi="pt_PT"/>
        </w:rPr>
        <w:t xml:space="preserve">; </w:t>
      </w:r>
      <w:hyperlink r:id="rId796">
        <w:r>
          <w:rPr>
            <w:lang w:val="pt_PT" w:bidi="pt_PT"/>
          </w:rPr>
          <w:rPr>
            <w:color w:val="0000EE"/>
            <w:u w:val="single"/>
          </w:rPr>
          <w:t>49.4–5</w:t>
        </w:r>
      </w:hyperlink>
      <w:r>
        <w:rPr>
          <w:lang w:val="pt_PT" w:bidi="pt_PT"/>
        </w:rPr>
        <w:t xml:space="preserve">). • o buraco de uma agulha: Veja </w:t>
      </w:r>
      <w:r>
        <w:rPr>
          <w:lang w:val="pt_PT" w:bidi="pt_PT"/>
        </w:rPr>
        <w:t>nota de estudo em Marcos 10.25</w:t>
      </w:r>
      <w:r>
        <w:rPr>
          <w:lang w:val="pt_PT" w:bidi="pt_PT"/>
        </w:rPr>
        <w:t>. Isso não é apenas difícil, mas impossível. Ninguém pode ser salvo confiando nas riquezas. A salvação vem apenas pela dependência de Deus (</w:t>
      </w:r>
      <w:hyperlink r:id="rId797">
        <w:r>
          <w:rPr>
            <w:lang w:val="pt_PT" w:bidi="pt_PT"/>
          </w:rPr>
          <w:rPr>
            <w:color w:val="0000EE"/>
            <w:u w:val="single"/>
          </w:rPr>
          <w:t>Lc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18.27</w:t>
      </w:r>
      <w:r>
        <w:rPr>
          <w:lang w:val="pt_PT" w:bidi="pt_PT"/>
        </w:rPr>
      </w:r>
    </w:p>
    <w:p>
      <w:pPr/>
      <w:r>
        <w:rPr>
          <w:lang w:val="pt_PT" w:bidi="pt_PT"/>
        </w:rPr>
      </w:r>
      <w:r>
        <w:rPr>
          <w:lang w:val="pt_PT" w:bidi="pt_PT"/>
        </w:rPr>
        <w:t>O ponto de todo o episódio é que a salvação é impossível pelo esforço humano, mas possível pela graça de Deus.</w:t>
      </w:r>
      <w:r>
        <w:rPr>
          <w:lang w:val="pt_PT" w:bidi="pt_PT"/>
        </w:rPr>
      </w:r>
      <w:r>
        <w:rPr>
          <w:lang w:val="pt_PT" w:bidi="pt_PT"/>
        </w:rPr>
      </w:r>
    </w:p>
    <w:p>
      <w:pPr/>
      <w:r>
        <w:rPr>
          <w:lang w:val="pt_PT" w:bidi="pt_PT"/>
        </w:rPr>
      </w:r>
    </w:p>
    <w:p>
      <w:pPr>
        <w:pStyle w:val="Heading2"/>
      </w:pPr>
      <w:r>
        <w:rPr>
          <w:lang w:val="pt_PT" w:bidi="pt_PT"/>
        </w:rPr>
        <w:t>Lucas 18.28–30</w:t>
      </w:r>
      <w:r>
        <w:rPr>
          <w:lang w:val="pt_PT" w:bidi="pt_PT"/>
        </w:rPr>
      </w:r>
    </w:p>
    <w:p>
      <w:pPr/>
      <w:r>
        <w:rPr>
          <w:lang w:val="pt_PT" w:bidi="pt_PT"/>
        </w:rPr>
      </w:r>
      <w:r>
        <w:rPr>
          <w:lang w:val="pt_PT" w:bidi="pt_PT"/>
        </w:rPr>
        <w:t>Deixamos nossas casas para seguir você: Em contraste com o governante rico, Pedro e os outros discípulos haviam desistido de tudo para seguir Jesus. Jesus afirmou que eles receberiam de volta muito mais do que haviam desistido.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lang w:val="pt_PT" w:bidi="pt_PT"/>
        </w:rPr>
        <w:t>recompensados muitas vezes nesta vida: Sua recompensa não seria necessariamente física, mas desfrutariam das bênçãos que vêm da integridade espiritual e de um relacionamento correto com Deus.</w:t>
      </w:r>
      <w:r>
        <w:rPr>
          <w:lang w:val="pt_PT" w:bidi="pt_PT"/>
        </w:rPr>
      </w:r>
      <w:r>
        <w:rPr>
          <w:lang w:val="pt_PT" w:bidi="pt_PT"/>
        </w:rPr>
      </w:r>
    </w:p>
    <w:p>
      <w:pPr/>
      <w:r>
        <w:rPr>
          <w:lang w:val="pt_PT" w:bidi="pt_PT"/>
        </w:rPr>
      </w:r>
    </w:p>
    <w:p>
      <w:pPr>
        <w:pStyle w:val="Heading2"/>
      </w:pPr>
      <w:r>
        <w:rPr>
          <w:lang w:val="pt_PT" w:bidi="pt_PT"/>
        </w:rPr>
        <w:t>Lucas 18.31</w:t>
      </w:r>
      <w:r>
        <w:rPr>
          <w:lang w:val="pt_PT" w:bidi="pt_PT"/>
        </w:rPr>
      </w:r>
    </w:p>
    <w:p>
      <w:pPr/>
      <w:r>
        <w:rPr>
          <w:lang w:val="pt_PT" w:bidi="pt_PT"/>
        </w:rPr>
      </w:r>
      <w:r>
        <w:rPr>
          <w:lang w:val="pt_PT" w:bidi="pt_PT"/>
        </w:rPr>
        <w:t>A morte de Jesus foi o cumprimento de todas as previsões dos profetas</w:t>
      </w:r>
      <w:r>
        <w:rPr>
          <w:i/>
          <w:lang w:val="pt_PT" w:bidi="pt_PT"/>
        </w:rPr>
        <w:t>;</w:t>
      </w:r>
      <w:r>
        <w:rPr>
          <w:lang w:val="pt_PT" w:bidi="pt_PT"/>
        </w:rPr>
        <w:t xml:space="preserve"> era o plano de Deus (</w:t>
      </w:r>
      <w:hyperlink r:id="rId798">
        <w:r>
          <w:rPr>
            <w:lang w:val="pt_PT" w:bidi="pt_PT"/>
          </w:rPr>
          <w:rPr>
            <w:color w:val="0000EE"/>
            <w:u w:val="single"/>
          </w:rPr>
          <w:t>24.25–26</w:t>
        </w:r>
      </w:hyperlink>
      <w:r>
        <w:rPr>
          <w:lang w:val="pt_PT" w:bidi="pt_PT"/>
        </w:rPr>
        <w:t>,</w:t>
      </w:r>
      <w:hyperlink r:id="rId799">
        <w:r>
          <w:rPr>
            <w:lang w:val="pt_PT" w:bidi="pt_PT"/>
          </w:rPr>
          <w:rPr>
            <w:color w:val="0000EE"/>
            <w:u w:val="single"/>
          </w:rPr>
          <w:t>46</w:t>
        </w:r>
      </w:hyperlink>
      <w:r>
        <w:rPr>
          <w:lang w:val="pt_PT" w:bidi="pt_PT"/>
        </w:rPr>
        <w:t xml:space="preserve">; </w:t>
      </w:r>
      <w:hyperlink r:id="rId800">
        <w:r>
          <w:rPr>
            <w:lang w:val="pt_PT" w:bidi="pt_PT"/>
          </w:rPr>
          <w:rPr>
            <w:color w:val="0000EE"/>
            <w:u w:val="single"/>
          </w:rPr>
          <w:t>At 2.23</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xml:space="preserve">). A principal profecia sobre o Messias sofredor é </w:t>
      </w:r>
      <w:hyperlink r:id="rId442">
        <w:r>
          <w:rPr>
            <w:lang w:val="pt_PT" w:bidi="pt_PT"/>
          </w:rPr>
          <w:rPr>
            <w:color w:val="0000EE"/>
            <w:u w:val="single"/>
          </w:rPr>
          <w:t>Is 52.13–53.12</w:t>
        </w:r>
      </w:hyperlink>
      <w:r>
        <w:rPr>
          <w:lang w:val="pt_PT" w:bidi="pt_PT"/>
        </w:rPr>
        <w:t xml:space="preserve">. Lucas também se refere a </w:t>
      </w:r>
      <w:hyperlink r:id="rId801">
        <w:r>
          <w:rPr>
            <w:lang w:val="pt_PT" w:bidi="pt_PT"/>
          </w:rPr>
          <w:rPr>
            <w:color w:val="0000EE"/>
            <w:u w:val="single"/>
          </w:rPr>
          <w:t>Sl 2</w:t>
        </w:r>
      </w:hyperlink>
      <w:r>
        <w:rPr>
          <w:lang w:val="pt_PT" w:bidi="pt_PT"/>
        </w:rPr>
        <w:t xml:space="preserve"> (</w:t>
      </w:r>
      <w:hyperlink r:id="rId802">
        <w:r>
          <w:rPr>
            <w:lang w:val="pt_PT" w:bidi="pt_PT"/>
          </w:rPr>
          <w:rPr>
            <w:color w:val="0000EE"/>
            <w:u w:val="single"/>
          </w:rPr>
          <w:t>At 4.25–26</w:t>
        </w:r>
      </w:hyperlink>
      <w:r>
        <w:rPr>
          <w:lang w:val="pt_PT" w:bidi="pt_PT"/>
        </w:rPr>
        <w:t xml:space="preserve">), </w:t>
      </w:r>
      <w:hyperlink r:id="rId803">
        <w:r>
          <w:rPr>
            <w:lang w:val="pt_PT" w:bidi="pt_PT"/>
          </w:rPr>
          <w:rPr>
            <w:color w:val="0000EE"/>
            <w:u w:val="single"/>
          </w:rPr>
          <w:t>Sl 16</w:t>
        </w:r>
      </w:hyperlink>
      <w:r>
        <w:rPr>
          <w:lang w:val="pt_PT" w:bidi="pt_PT"/>
        </w:rPr>
        <w:t xml:space="preserve"> (</w:t>
      </w:r>
      <w:hyperlink r:id="rId804">
        <w:r>
          <w:rPr>
            <w:lang w:val="pt_PT" w:bidi="pt_PT"/>
          </w:rPr>
          <w:rPr>
            <w:color w:val="0000EE"/>
            <w:u w:val="single"/>
          </w:rPr>
          <w:t>At 2.25–28</w:t>
        </w:r>
      </w:hyperlink>
      <w:r>
        <w:rPr>
          <w:lang w:val="pt_PT" w:bidi="pt_PT"/>
        </w:rPr>
        <w:t xml:space="preserve">), </w:t>
      </w:r>
      <w:hyperlink r:id="rId805">
        <w:r>
          <w:rPr>
            <w:lang w:val="pt_PT" w:bidi="pt_PT"/>
          </w:rPr>
          <w:rPr>
            <w:color w:val="0000EE"/>
            <w:u w:val="single"/>
          </w:rPr>
          <w:t>Sl 118.22</w:t>
        </w:r>
      </w:hyperlink>
      <w:r>
        <w:rPr>
          <w:lang w:val="pt_PT" w:bidi="pt_PT"/>
        </w:rPr>
        <w:t xml:space="preserve"> (</w:t>
      </w:r>
      <w:hyperlink r:id="rId806">
        <w:r>
          <w:rPr>
            <w:lang w:val="pt_PT" w:bidi="pt_PT"/>
          </w:rPr>
          <w:rPr>
            <w:color w:val="0000EE"/>
            <w:u w:val="single"/>
          </w:rPr>
          <w:t>Lc 20.17</w:t>
        </w:r>
      </w:hyperlink>
      <w:r>
        <w:rPr>
          <w:lang w:val="pt_PT" w:bidi="pt_PT"/>
        </w:rPr>
        <w:t xml:space="preserve">), e </w:t>
      </w:r>
      <w:hyperlink r:id="rId807">
        <w:r>
          <w:rPr>
            <w:lang w:val="pt_PT" w:bidi="pt_PT"/>
          </w:rPr>
          <w:rPr>
            <w:color w:val="0000EE"/>
            <w:u w:val="single"/>
          </w:rPr>
          <w:t>Is 50.4–9</w:t>
        </w:r>
      </w:hyperlink>
      <w:r>
        <w:rPr>
          <w:lang w:val="pt_PT" w:bidi="pt_PT"/>
        </w:rPr>
        <w:t xml:space="preserve"> (</w:t>
      </w:r>
      <w:hyperlink r:id="rId808">
        <w:r>
          <w:rPr>
            <w:lang w:val="pt_PT" w:bidi="pt_PT"/>
          </w:rPr>
          <w:rPr>
            <w:color w:val="0000EE"/>
            <w:u w:val="single"/>
          </w:rPr>
          <w:t>Lc 18.32–33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r>
        <w:rPr>
          <w:lang w:val="pt_PT" w:bidi="pt_PT"/>
        </w:rPr>
      </w:r>
      <w:r>
        <w:rPr>
          <w:lang w:val="pt_PT" w:bidi="pt_PT"/>
        </w:rPr>
        <w:t xml:space="preserve">Esta foi a última previsão de Jesus sobre seu sofrimento e morte antes de entrar em Jerusalém para sua última semana de ministério (veja também </w:t>
      </w:r>
      <w:hyperlink r:id="rId809">
        <w:r>
          <w:rPr>
            <w:lang w:val="pt_PT" w:bidi="pt_PT"/>
          </w:rPr>
          <w:rPr>
            <w:color w:val="0000EE"/>
            <w:u w:val="single"/>
          </w:rPr>
          <w:t>9.22</w:t>
        </w:r>
      </w:hyperlink>
      <w:r>
        <w:rPr>
          <w:lang w:val="pt_PT" w:bidi="pt_PT"/>
        </w:rPr>
        <w:t xml:space="preserve">, </w:t>
      </w:r>
      <w:hyperlink r:id="rId810">
        <w:r>
          <w:rPr>
            <w:lang w:val="pt_PT" w:bidi="pt_PT"/>
          </w:rPr>
          <w:rPr>
            <w:color w:val="0000EE"/>
            <w:u w:val="single"/>
          </w:rPr>
          <w:t>44–45</w:t>
        </w:r>
      </w:hyperlink>
      <w:r>
        <w:rPr>
          <w:lang w:val="pt_PT" w:bidi="pt_PT"/>
        </w:rPr>
        <w:t xml:space="preserve">; </w:t>
      </w:r>
      <w:hyperlink r:id="rId440">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18.32–33</w:t>
      </w:r>
      <w:r>
        <w:rPr>
          <w:lang w:val="pt_PT" w:bidi="pt_PT"/>
        </w:rPr>
      </w:r>
    </w:p>
    <w:p>
      <w:pPr/>
      <w:r>
        <w:rPr>
          <w:lang w:val="pt_PT" w:bidi="pt_PT"/>
        </w:rPr>
      </w:r>
      <w:r>
        <w:rPr>
          <w:lang w:val="pt_PT" w:bidi="pt_PT"/>
        </w:rPr>
        <w:t xml:space="preserve">zombado... Eles vão açoitá-lo: Veja </w:t>
      </w:r>
      <w:hyperlink r:id="rId811">
        <w:r>
          <w:rPr>
            <w:lang w:val="pt_PT" w:bidi="pt_PT"/>
          </w:rPr>
          <w:rPr>
            <w:color w:val="0000EE"/>
            <w:u w:val="single"/>
          </w:rPr>
          <w:t>Is 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18.34</w:t>
      </w:r>
      <w:r>
        <w:rPr>
          <w:lang w:val="pt_PT" w:bidi="pt_PT"/>
        </w:rPr>
      </w:r>
    </w:p>
    <w:p>
      <w:pPr/>
      <w:r>
        <w:rPr>
          <w:lang w:val="pt_PT" w:bidi="pt_PT"/>
        </w:rPr>
      </w:r>
      <w:r>
        <w:rPr>
          <w:lang w:val="pt_PT" w:bidi="pt_PT"/>
        </w:rPr>
        <w:t xml:space="preserve">O significado de suas palavras estava oculto deles: Só depois da ressurreição os discípulos compreenderam o significado salvador da morte de Jesus (veja </w:t>
      </w:r>
      <w:hyperlink r:id="rId812">
        <w:r>
          <w:rPr>
            <w:lang w:val="pt_PT" w:bidi="pt_PT"/>
          </w:rPr>
          <w:rPr>
            <w:color w:val="0000EE"/>
            <w:u w:val="single"/>
          </w:rPr>
          <w:t>9.45</w:t>
        </w:r>
      </w:hyperlink>
      <w:r>
        <w:rPr>
          <w:lang w:val="pt_PT" w:bidi="pt_PT"/>
        </w:rPr>
        <w:t xml:space="preserve">; </w:t>
      </w:r>
      <w:hyperlink r:id="rId813">
        <w:r>
          <w:rPr>
            <w:lang w:val="pt_PT" w:bidi="pt_PT"/>
          </w:rPr>
          <w:rPr>
            <w:color w:val="0000EE"/>
            <w:u w:val="single"/>
          </w:rPr>
          <w:t>24.13–34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18.35</w:t>
      </w:r>
      <w:r>
        <w:rPr>
          <w:lang w:val="pt_PT" w:bidi="pt_PT"/>
        </w:rPr>
      </w:r>
    </w:p>
    <w:p>
      <w:pPr/>
      <w:r>
        <w:rPr>
          <w:lang w:val="pt_PT" w:bidi="pt_PT"/>
        </w:rPr>
      </w:r>
      <w:r>
        <w:rPr>
          <w:lang w:val="pt_PT" w:bidi="pt_PT"/>
        </w:rPr>
        <w:t>Jericó estava localizada em um oásis no deserto da Judeia, trinta quilômetros a nordeste de Jerusalém. A 820 pés (250 metros) abaixo do nível do mar, Jericó é a cidade mais baixa do mundo e uma das mais antigas.</w:t>
      </w:r>
      <w:r>
        <w:rPr>
          <w:lang w:val="pt_PT" w:bidi="pt_PT"/>
        </w:rPr>
      </w:r>
      <w:r>
        <w:rPr>
          <w:lang w:val="pt_PT" w:bidi="pt_PT"/>
        </w:rPr>
      </w:r>
    </w:p>
    <w:p>
      <w:pPr/>
      <w:r>
        <w:rPr>
          <w:lang w:val="pt_PT" w:bidi="pt_PT"/>
        </w:rPr>
      </w:r>
    </w:p>
    <w:p>
      <w:pPr>
        <w:pStyle w:val="Heading2"/>
      </w:pPr>
      <w:r>
        <w:rPr>
          <w:lang w:val="pt_PT" w:bidi="pt_PT"/>
        </w:rPr>
        <w:t>Lucas 18.35–43</w:t>
      </w:r>
      <w:r>
        <w:rPr>
          <w:lang w:val="pt_PT" w:bidi="pt_PT"/>
        </w:rPr>
      </w:r>
    </w:p>
    <w:p>
      <w:pPr/>
      <w:r>
        <w:rPr>
          <w:lang w:val="pt_PT" w:bidi="pt_PT"/>
        </w:rPr>
      </w:r>
      <w:r>
        <w:rPr>
          <w:lang w:val="pt_PT" w:bidi="pt_PT"/>
        </w:rPr>
        <w:t>Este relato novamente demonstra o cuidado de Jesus pelos pobres e marginalizados em Israel. Lembra ao leitor que Jesus é o Filho de Davi, o Messias (</w:t>
      </w:r>
      <w:hyperlink r:id="rId814">
        <w:r>
          <w:rPr>
            <w:lang w:val="pt_PT" w:bidi="pt_PT"/>
          </w:rPr>
          <w:rPr>
            <w:color w:val="0000EE"/>
            <w:u w:val="single"/>
          </w:rPr>
          <w:t>18.38</w:t>
        </w:r>
      </w:hyperlink>
      <w:r>
        <w:rPr>
          <w:lang w:val="pt_PT" w:bidi="pt_PT"/>
        </w:rPr>
        <w:t>), pouco antes de entrar em Jerusalém como rei (</w:t>
      </w:r>
      <w:hyperlink r:id="rId815">
        <w:r>
          <w:rPr>
            <w:lang w:val="pt_PT" w:bidi="pt_PT"/>
          </w:rPr>
          <w:rPr>
            <w:color w:val="0000EE"/>
            <w:u w:val="single"/>
          </w:rPr>
          <w:t>19.28–44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lang w:val="pt_PT" w:bidi="pt_PT"/>
        </w:rPr>
        <w:t xml:space="preserve">Filho de Davi é um título para o Messias, um descendente de Davi que reinaria no trono de Davi para sempre (veja </w:t>
      </w:r>
      <w:hyperlink r:id="rId67">
        <w:r>
          <w:rPr>
            <w:lang w:val="pt_PT" w:bidi="pt_PT"/>
          </w:rPr>
          <w:rPr>
            <w:color w:val="0000EE"/>
            <w:u w:val="single"/>
          </w:rPr>
          <w:t>1.32–33</w:t>
        </w:r>
      </w:hyperlink>
      <w:r>
        <w:rPr>
          <w:lang w:val="pt_PT" w:bidi="pt_PT"/>
        </w:rPr>
        <w:t xml:space="preserve">; </w:t>
      </w:r>
      <w:hyperlink r:id="rId54">
        <w:r>
          <w:rPr>
            <w:lang w:val="pt_PT" w:bidi="pt_PT"/>
          </w:rPr>
          <w:rPr>
            <w:color w:val="0000EE"/>
            <w:u w:val="single"/>
          </w:rPr>
          <w:t>2Sm 7.11–16</w:t>
        </w:r>
      </w:hyperlink>
      <w:r>
        <w:rPr>
          <w:lang w:val="pt_PT" w:bidi="pt_PT"/>
        </w:rPr>
        <w:t xml:space="preserve">;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A história de Zaqueu é um clímax adequado para o ministério de Jesus aos marginalizados de Israel em sua jornada para Jerusalém (</w:t>
      </w:r>
      <w:hyperlink r:id="rId816">
        <w:r>
          <w:rPr>
            <w:lang w:val="pt_PT" w:bidi="pt_PT"/>
          </w:rPr>
          <w:rPr>
            <w:color w:val="0000EE"/>
            <w:u w:val="single"/>
          </w:rPr>
          <w:t>9.51–19.44</w:t>
        </w:r>
      </w:hyperlink>
      <w:r>
        <w:rPr>
          <w:lang w:val="pt_PT" w:bidi="pt_PT"/>
        </w:rPr>
        <w:t>). O versículo final do episódio (</w:t>
      </w:r>
      <w:hyperlink r:id="rId817">
        <w:r>
          <w:rPr>
            <w:lang w:val="pt_PT" w:bidi="pt_PT"/>
          </w:rPr>
          <w:rPr>
            <w:color w:val="0000EE"/>
            <w:u w:val="single"/>
          </w:rPr>
          <w:t>19.10</w:t>
        </w:r>
      </w:hyperlink>
      <w:r>
        <w:rPr>
          <w:lang w:val="pt_PT" w:bidi="pt_PT"/>
        </w:rPr>
        <w:t>) é frequentemente visto como o versículo tema do Evangelho de Lucas.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lang w:val="pt_PT" w:bidi="pt_PT"/>
        </w:rP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w:t>
      </w:r>
      <w:r>
        <w:rPr>
          <w:lang w:val="pt_PT" w:bidi="pt_PT"/>
        </w:rPr>
      </w:r>
    </w:p>
    <w:p>
      <w:pPr/>
      <w:r>
        <w:rPr>
          <w:lang w:val="pt_PT" w:bidi="pt_PT"/>
        </w:rPr>
      </w:r>
      <w:r>
        <w:rPr>
          <w:lang w:val="pt_PT" w:bidi="pt_PT"/>
        </w:rPr>
        <w:t>subiu em uma figueira brava: Este ato foi muito indigno para um homem do poder e riqueza de Zaqueu; isso mostra seu genuíno interesse espiritual em Jesus.</w:t>
      </w:r>
      <w:r>
        <w:rPr>
          <w:lang w:val="pt_PT" w:bidi="pt_PT"/>
        </w:rPr>
      </w:r>
      <w:r>
        <w:rPr>
          <w:lang w:val="pt_PT" w:bidi="pt_PT"/>
        </w:rPr>
      </w:r>
    </w:p>
    <w:p>
      <w:pPr/>
      <w:r>
        <w:rPr>
          <w:lang w:val="pt_PT" w:bidi="pt_PT"/>
        </w:rPr>
      </w:r>
    </w:p>
    <w:p>
      <w:pPr>
        <w:pStyle w:val="Heading2"/>
      </w:pPr>
      <w:r>
        <w:rPr>
          <w:lang w:val="pt_PT" w:bidi="pt_PT"/>
        </w:rPr>
        <w:t>Lucas 19.5</w:t>
      </w:r>
      <w:r>
        <w:rPr>
          <w:lang w:val="pt_PT" w:bidi="pt_PT"/>
        </w:rPr>
      </w:r>
    </w:p>
    <w:p>
      <w:pPr/>
      <w:r>
        <w:rPr>
          <w:lang w:val="pt_PT" w:bidi="pt_PT"/>
        </w:rPr>
      </w:r>
      <w:r>
        <w:rPr>
          <w:lang w:val="pt_PT" w:bidi="pt_PT"/>
        </w:rPr>
        <w:t>Zaqueu!... Eu devo ser um hóspede: Jesus sabia o nome de Zaqueu e se convidou para a casa de Zaqueu, enfatizando sua autoridade divina e que este encontro foi marcado por Deus.</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lang w:val="pt_PT" w:bidi="pt_PT"/>
        </w:rPr>
        <w:t>o convidado de um pecador notório: Como com Levi anteriormente (</w:t>
      </w:r>
      <w:hyperlink r:id="rId818">
        <w:r>
          <w:rPr>
            <w:lang w:val="pt_PT" w:bidi="pt_PT"/>
          </w:rPr>
          <w:rPr>
            <w:color w:val="0000EE"/>
            <w:u w:val="single"/>
          </w:rPr>
          <w:t>5.27–32</w:t>
        </w:r>
      </w:hyperlink>
      <w:r>
        <w:rPr>
          <w:lang w:val="pt_PT" w:bidi="pt_PT"/>
        </w:rPr>
        <w:t xml:space="preserve">), a disposição de Jesus em se associar com pecadores atraiu críticas (veja </w:t>
      </w:r>
      <w:r>
        <w:rPr>
          <w:lang w:val="pt_PT" w:bidi="pt_PT"/>
        </w:rPr>
        <w:t>nota de estudo em 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19.8</w:t>
      </w:r>
      <w:r>
        <w:rPr>
          <w:lang w:val="pt_PT" w:bidi="pt_PT"/>
        </w:rPr>
      </w:r>
    </w:p>
    <w:p>
      <w:pPr/>
      <w:r>
        <w:rPr>
          <w:lang w:val="pt_PT" w:bidi="pt_PT"/>
        </w:rPr>
      </w:r>
      <w:r>
        <w:rPr>
          <w:lang w:val="pt_PT" w:bidi="pt_PT"/>
        </w:rPr>
        <w:t>Vou devolver-lhes quatro vezes: A restituição normal por um erro cometido era adicionar vinte por cento ao valor dos bens perdidos (</w:t>
      </w:r>
      <w:hyperlink r:id="rId819">
        <w:r>
          <w:rPr>
            <w:lang w:val="pt_PT" w:bidi="pt_PT"/>
          </w:rPr>
          <w:rPr>
            <w:color w:val="0000EE"/>
            <w:u w:val="single"/>
          </w:rPr>
          <w:t>Lv 5.16</w:t>
        </w:r>
      </w:hyperlink>
      <w:r>
        <w:rPr>
          <w:lang w:val="pt_PT" w:bidi="pt_PT"/>
        </w:rPr>
        <w:t xml:space="preserve">; </w:t>
      </w:r>
      <w:hyperlink r:id="rId820">
        <w:r>
          <w:rPr>
            <w:lang w:val="pt_PT" w:bidi="pt_PT"/>
          </w:rPr>
          <w:rPr>
            <w:color w:val="0000EE"/>
            <w:u w:val="single"/>
          </w:rPr>
          <w:t>Nm 5.7</w:t>
        </w:r>
      </w:hyperlink>
      <w:r>
        <w:rPr>
          <w:lang w:val="pt_PT" w:bidi="pt_PT"/>
        </w:rPr>
        <w:t>), embora a penalidade pelo roubo de um animal fosse quatro ou cinco vezes o seu valor (</w:t>
      </w:r>
      <w:hyperlink r:id="rId821">
        <w:r>
          <w:rPr>
            <w:lang w:val="pt_PT" w:bidi="pt_PT"/>
          </w:rPr>
          <w:rPr>
            <w:color w:val="0000EE"/>
            <w:u w:val="single"/>
          </w:rPr>
          <w:t>Ex 22.1</w:t>
        </w:r>
      </w:hyperlink>
      <w:r>
        <w:rPr>
          <w:lang w:val="pt_PT" w:bidi="pt_PT"/>
        </w:rPr>
        <w:t>). Zaqueu aparentemente considerava seus ganhos financeiros como roubo e prometeu a restituição exigida.</w:t>
      </w:r>
      <w:r>
        <w:rPr>
          <w:lang w:val="pt_PT" w:bidi="pt_PT"/>
        </w:rPr>
      </w:r>
      <w:r>
        <w:rPr>
          <w:lang w:val="pt_PT" w:bidi="pt_PT"/>
        </w:rPr>
      </w:r>
    </w:p>
    <w:p>
      <w:pPr/>
      <w:r>
        <w:rPr>
          <w:lang w:val="pt_PT" w:bidi="pt_PT"/>
        </w:rPr>
      </w:r>
    </w:p>
    <w:p>
      <w:pPr>
        <w:pStyle w:val="Heading2"/>
      </w:pPr>
      <w:r>
        <w:rPr>
          <w:lang w:val="pt_PT" w:bidi="pt_PT"/>
        </w:rPr>
        <w:t>Luke 19:9</w:t>
      </w:r>
      <w:r>
        <w:rPr>
          <w:lang w:val="pt_PT" w:bidi="pt_PT"/>
        </w:rPr>
      </w:r>
    </w:p>
    <w:p>
      <w:pPr/>
      <w:r>
        <w:rPr>
          <w:lang w:val="pt_PT" w:bidi="pt_PT"/>
        </w:rPr>
      </w:r>
      <w:r>
        <w:rPr>
          <w:lang w:val="pt_PT" w:bidi="pt_PT"/>
        </w:rPr>
        <w:t xml:space="preserve">este homem mostrou ser um verdadeiro filho de Abraão: Zaqueu era filho de Abraão por descendência (um judeu); agora ele demonstrou fé assim como Abraão (ver </w:t>
      </w:r>
      <w:hyperlink r:id="rId822">
        <w:r>
          <w:rPr>
            <w:lang w:val="pt_PT" w:bidi="pt_PT"/>
          </w:rPr>
          <w:rPr>
            <w:color w:val="0000EE"/>
            <w:u w:val="single"/>
          </w:rPr>
          <w:t>Rm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19.10</w:t>
      </w:r>
      <w:r>
        <w:rPr>
          <w:lang w:val="pt_PT" w:bidi="pt_PT"/>
        </w:rPr>
      </w:r>
    </w:p>
    <w:p>
      <w:pPr/>
      <w:r>
        <w:rPr>
          <w:lang w:val="pt_PT" w:bidi="pt_PT"/>
        </w:rPr>
      </w:r>
      <w:r>
        <w:rPr>
          <w:lang w:val="pt_PT" w:bidi="pt_PT"/>
        </w:rPr>
        <w:t xml:space="preserve">procurar e salvar aqueles que estão perdidos: O Senhor é um pastor que procura ovelhas perdidas (veja </w:t>
      </w:r>
      <w:hyperlink r:id="rId103">
        <w:r>
          <w:rPr>
            <w:lang w:val="pt_PT" w:bidi="pt_PT"/>
          </w:rPr>
          <w:rPr>
            <w:color w:val="0000EE"/>
            <w:u w:val="single"/>
          </w:rPr>
          <w:t>Sl 23.1</w:t>
        </w:r>
      </w:hyperlink>
      <w:r>
        <w:rPr>
          <w:lang w:val="pt_PT" w:bidi="pt_PT"/>
        </w:rPr>
        <w:t xml:space="preserve">; </w:t>
      </w:r>
      <w:hyperlink r:id="rId713">
        <w:r>
          <w:rPr>
            <w:lang w:val="pt_PT" w:bidi="pt_PT"/>
          </w:rPr>
          <w:rPr>
            <w:color w:val="0000EE"/>
            <w:u w:val="single"/>
          </w:rPr>
          <w:t>Is 53.6</w:t>
        </w:r>
      </w:hyperlink>
      <w:r>
        <w:rPr>
          <w:lang w:val="pt_PT" w:bidi="pt_PT"/>
        </w:rPr>
        <w:t xml:space="preserve">; </w:t>
      </w:r>
      <w:hyperlink r:id="rId610">
        <w:r>
          <w:rPr>
            <w:lang w:val="pt_PT" w:bidi="pt_PT"/>
          </w:rPr>
          <w:rPr>
            <w:color w:val="0000EE"/>
            <w:u w:val="single"/>
          </w:rPr>
          <w:t>Jr 13.17</w:t>
        </w:r>
      </w:hyperlink>
      <w:r>
        <w:rPr>
          <w:lang w:val="pt_PT" w:bidi="pt_PT"/>
        </w:rPr>
        <w:t xml:space="preserve">; </w:t>
      </w:r>
      <w:hyperlink r:id="rId611">
        <w:r>
          <w:rPr>
            <w:lang w:val="pt_PT" w:bidi="pt_PT"/>
          </w:rPr>
          <w:rPr>
            <w:color w:val="0000EE"/>
            <w:u w:val="single"/>
          </w:rPr>
          <w:t>Ez 34</w:t>
        </w:r>
      </w:hyperlink>
      <w:r>
        <w:rPr>
          <w:lang w:val="pt_PT" w:bidi="pt_PT"/>
        </w:rPr>
        <w:t xml:space="preserve">; </w:t>
      </w:r>
      <w:hyperlink r:id="rId612">
        <w:r>
          <w:rPr>
            <w:lang w:val="pt_PT" w:bidi="pt_PT"/>
          </w:rPr>
          <w:rPr>
            <w:color w:val="0000EE"/>
            <w:u w:val="single"/>
          </w:rPr>
          <w:t>Zc 10.3</w:t>
        </w:r>
      </w:hyperlink>
      <w:r>
        <w:rPr>
          <w:lang w:val="pt_PT" w:bidi="pt_PT"/>
        </w:rPr>
        <w:t xml:space="preserve">; </w:t>
      </w:r>
      <w:hyperlink r:id="rId82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 xml:space="preserve">Esta parábola tem dois propósitos principais: (1) ensinar a administração, a necessidade de gerenciar bem os dons e recursos enquanto o rei (Jesus) está ausente (cp. </w:t>
      </w:r>
      <w:hyperlink r:id="rId824">
        <w:r>
          <w:rPr>
            <w:lang w:val="pt_PT" w:bidi="pt_PT"/>
          </w:rPr>
          <w:rPr>
            <w:color w:val="0000EE"/>
            <w:u w:val="single"/>
          </w:rPr>
          <w:t>Mt 25.14–30</w:t>
        </w:r>
      </w:hyperlink>
      <w:r>
        <w:rPr>
          <w:lang w:val="pt_PT" w:bidi="pt_PT"/>
        </w:rP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hyperlink r:id="rId825">
        <w:r>
          <w:rPr>
            <w:lang w:val="pt_PT" w:bidi="pt_PT"/>
          </w:rPr>
          <w:rPr>
            <w:color w:val="0000EE"/>
            <w:u w:val="single"/>
          </w:rPr>
          <w:t>Is 2.2–4</w:t>
        </w:r>
      </w:hyperlink>
      <w:r>
        <w:rPr>
          <w:lang w:val="pt_PT" w:bidi="pt_PT"/>
        </w:rPr>
        <w:t xml:space="preserve">; </w:t>
      </w:r>
      <w:hyperlink r:id="rId826">
        <w:r>
          <w:rPr>
            <w:lang w:val="pt_PT" w:bidi="pt_PT"/>
          </w:rPr>
          <w:rPr>
            <w:color w:val="0000EE"/>
            <w:u w:val="single"/>
          </w:rPr>
          <w:t>35:1–10</w:t>
        </w:r>
      </w:hyperlink>
      <w:r>
        <w:rPr>
          <w:lang w:val="pt_PT" w:bidi="pt_PT"/>
        </w:rPr>
        <w:t xml:space="preserve">; </w:t>
      </w:r>
      <w:hyperlink r:id="rId827">
        <w:r>
          <w:rPr>
            <w:lang w:val="pt_PT" w:bidi="pt_PT"/>
          </w:rPr>
          <w:rPr>
            <w:color w:val="0000EE"/>
            <w:u w:val="single"/>
          </w:rPr>
          <w:t>65.17–25</w:t>
        </w:r>
      </w:hyperlink>
      <w:r>
        <w:rPr>
          <w:lang w:val="pt_PT" w:bidi="pt_PT"/>
        </w:rPr>
        <w:t xml:space="preserve">; </w:t>
      </w:r>
      <w:hyperlink r:id="rId828">
        <w:r>
          <w:rPr>
            <w:lang w:val="pt_PT" w:bidi="pt_PT"/>
          </w:rPr>
          <w:rPr>
            <w:color w:val="0000EE"/>
            <w:u w:val="single"/>
          </w:rPr>
          <w:t>Jr 30–31</w:t>
        </w:r>
      </w:hyperlink>
      <w:r>
        <w:rPr>
          <w:lang w:val="pt_PT" w:bidi="pt_PT"/>
        </w:rPr>
        <w:t xml:space="preserve">; </w:t>
      </w:r>
      <w:hyperlink r:id="rId829">
        <w:r>
          <w:rPr>
            <w:lang w:val="pt_PT" w:bidi="pt_PT"/>
          </w:rPr>
          <w:rPr>
            <w:color w:val="0000EE"/>
            <w:u w:val="single"/>
          </w:rPr>
          <w:t>Ez 37</w:t>
        </w:r>
      </w:hyperlink>
      <w:r>
        <w:rPr>
          <w:lang w:val="pt_PT" w:bidi="pt_PT"/>
        </w:rPr>
        <w:t xml:space="preserve">, </w:t>
      </w:r>
      <w:hyperlink r:id="rId830">
        <w:r>
          <w:rPr>
            <w:lang w:val="pt_PT" w:bidi="pt_PT"/>
          </w:rPr>
          <w:rPr>
            <w:color w:val="0000EE"/>
            <w:u w:val="single"/>
          </w:rPr>
          <w:t>40–48</w:t>
        </w:r>
      </w:hyperlink>
      <w:r>
        <w:rPr>
          <w:lang w:val="pt_PT" w:bidi="pt_PT"/>
        </w:rPr>
        <w:t xml:space="preserve">; </w:t>
      </w:r>
      <w:hyperlink r:id="rId831">
        <w:r>
          <w:rPr>
            <w:lang w:val="pt_PT" w:bidi="pt_PT"/>
          </w:rPr>
          <w:rPr>
            <w:color w:val="0000EE"/>
            <w:u w:val="single"/>
          </w:rPr>
          <w:t>Mq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lang w:val="pt_PT" w:bidi="pt_PT"/>
        </w:rP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hyperlink r:id="rId832">
        <w:r>
          <w:rPr>
            <w:lang w:val="pt_PT" w:bidi="pt_PT"/>
          </w:rPr>
          <w:rPr>
            <w:color w:val="0000EE"/>
            <w:u w:val="single"/>
          </w:rPr>
          <w:t>19.14</w:t>
        </w:r>
      </w:hyperlink>
      <w:r>
        <w:rPr>
          <w:lang w:val="pt_PT" w:bidi="pt_PT"/>
        </w:rPr>
        <w:t>,</w:t>
      </w:r>
      <w:hyperlink r:id="rId83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19.14</w:t>
      </w:r>
      <w:r>
        <w:rPr>
          <w:lang w:val="pt_PT" w:bidi="pt_PT"/>
        </w:rPr>
      </w:r>
    </w:p>
    <w:p>
      <w:pPr/>
      <w:r>
        <w:rPr>
          <w:lang w:val="pt_PT" w:bidi="pt_PT"/>
        </w:rPr>
      </w:r>
      <w:r>
        <w:rPr>
          <w:lang w:val="pt_PT" w:bidi="pt_PT"/>
        </w:rP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lang w:val="pt_PT" w:bidi="pt_PT"/>
        </w:rP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Pr>
          <w:lang w:val="pt_PT" w:bidi="pt_PT"/>
        </w:rPr>
      </w:r>
      <w:r>
        <w:rPr>
          <w:lang w:val="pt_PT" w:bidi="pt_PT"/>
        </w:rPr>
      </w:r>
    </w:p>
    <w:p>
      <w:pPr/>
      <w:r>
        <w:rPr>
          <w:lang w:val="pt_PT" w:bidi="pt_PT"/>
        </w:rPr>
      </w:r>
    </w:p>
    <w:p>
      <w:pPr>
        <w:pStyle w:val="Heading2"/>
      </w:pPr>
      <w:r>
        <w:rPr>
          <w:lang w:val="pt_PT" w:bidi="pt_PT"/>
        </w:rPr>
        <w:t>Lucas 19.23</w:t>
      </w:r>
      <w:r>
        <w:rPr>
          <w:lang w:val="pt_PT" w:bidi="pt_PT"/>
        </w:rPr>
      </w:r>
    </w:p>
    <w:p>
      <w:pPr/>
      <w:r>
        <w:rPr>
          <w:lang w:val="pt_PT" w:bidi="pt_PT"/>
        </w:rPr>
      </w:r>
      <w:r>
        <w:rPr>
          <w:lang w:val="pt_PT" w:bidi="pt_PT"/>
        </w:rPr>
        <w:t xml:space="preserve">deposite meu dinheiro no banco: Literalmente </w:t>
      </w:r>
      <w:r>
        <w:rPr>
          <w:i/>
          <w:lang w:val="pt_PT" w:bidi="pt_PT"/>
        </w:rPr>
        <w:t>colocar o dinheiro na mesa</w:t>
      </w:r>
      <w:r>
        <w:rPr>
          <w:lang w:val="pt_PT" w:bidi="pt_PT"/>
        </w:rPr>
        <w:t>, o que significa entregá-lo a agiotas que o emprestariam com juros.</w:t>
      </w:r>
      <w:r>
        <w:rPr>
          <w:lang w:val="pt_PT" w:bidi="pt_PT"/>
        </w:rPr>
      </w:r>
      <w:r>
        <w:rPr>
          <w:lang w:val="pt_PT" w:bidi="pt_PT"/>
        </w:rPr>
      </w:r>
    </w:p>
    <w:p>
      <w:pPr/>
      <w:r>
        <w:rPr>
          <w:lang w:val="pt_PT" w:bidi="pt_PT"/>
        </w:rPr>
      </w:r>
    </w:p>
    <w:p>
      <w:pPr>
        <w:pStyle w:val="Heading2"/>
      </w:pPr>
      <w:r>
        <w:rPr>
          <w:lang w:val="pt_PT" w:bidi="pt_PT"/>
        </w:rPr>
        <w:t>Lucas 19.26</w:t>
      </w:r>
      <w:r>
        <w:rPr>
          <w:lang w:val="pt_PT" w:bidi="pt_PT"/>
        </w:rPr>
      </w:r>
    </w:p>
    <w:p>
      <w:pPr/>
      <w:r>
        <w:rPr>
          <w:lang w:val="pt_PT" w:bidi="pt_PT"/>
        </w:rPr>
      </w:r>
      <w:r>
        <w:rPr>
          <w:lang w:val="pt_PT" w:bidi="pt_PT"/>
        </w:rPr>
        <w:t xml:space="preserve">ainda mais será dado: Aqueles que são fiéis com pouco serão confiados com mais (cp. </w:t>
      </w:r>
      <w:hyperlink r:id="rId834">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lang w:val="pt_PT" w:bidi="pt_PT"/>
        </w:rP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hyperlink r:id="rId835">
        <w:r>
          <w:rPr>
            <w:lang w:val="pt_PT" w:bidi="pt_PT"/>
          </w:rPr>
          <w:rPr>
            <w:color w:val="0000EE"/>
            <w:u w:val="single"/>
          </w:rPr>
          <w:t>1Rs 2.13–46</w:t>
        </w:r>
      </w:hyperlink>
      <w:r>
        <w:rPr>
          <w:lang w:val="pt_PT" w:bidi="pt_PT"/>
        </w:rPr>
        <w:t xml:space="preserve">; cp. </w:t>
      </w:r>
      <w:hyperlink r:id="rId801">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19.28–40</w:t>
      </w:r>
      <w:r>
        <w:rPr>
          <w:lang w:val="pt_PT" w:bidi="pt_PT"/>
        </w:rPr>
      </w:r>
    </w:p>
    <w:p>
      <w:pPr/>
      <w:r>
        <w:rPr>
          <w:lang w:val="pt_PT" w:bidi="pt_PT"/>
        </w:rPr>
      </w:r>
      <w:r>
        <w:rPr>
          <w:lang w:val="pt_PT" w:bidi="pt_PT"/>
        </w:rPr>
        <w:t xml:space="preserve">A entrada triunfal de Jesus em Jerusalém cumpriu </w:t>
      </w:r>
      <w:hyperlink r:id="rId836">
        <w:r>
          <w:rPr>
            <w:lang w:val="pt_PT" w:bidi="pt_PT"/>
          </w:rPr>
          <w:rPr>
            <w:color w:val="0000EE"/>
            <w:u w:val="single"/>
          </w:rPr>
          <w:t>Zc 9.9–10</w:t>
        </w:r>
      </w:hyperlink>
      <w:r>
        <w:rPr>
          <w:lang w:val="pt_PT" w:bidi="pt_PT"/>
        </w:rPr>
        <w:t xml:space="preserve"> e simbolicamente anunciou que ele era o Messias, o Rei de Israel.</w:t>
      </w:r>
      <w:r>
        <w:rPr>
          <w:lang w:val="pt_PT" w:bidi="pt_PT"/>
        </w:rPr>
      </w:r>
      <w:r>
        <w:rPr>
          <w:lang w:val="pt_PT" w:bidi="pt_PT"/>
        </w:rPr>
      </w:r>
    </w:p>
    <w:p>
      <w:pPr/>
      <w:r>
        <w:rPr>
          <w:lang w:val="pt_PT" w:bidi="pt_PT"/>
        </w:rPr>
      </w:r>
    </w:p>
    <w:p>
      <w:pPr>
        <w:pStyle w:val="Heading2"/>
      </w:pPr>
      <w:r>
        <w:rPr>
          <w:lang w:val="pt_PT" w:bidi="pt_PT"/>
        </w:rPr>
        <w:t>Lucas 19.29</w:t>
      </w:r>
      <w:r>
        <w:rPr>
          <w:lang w:val="pt_PT" w:bidi="pt_PT"/>
        </w:rPr>
      </w:r>
    </w:p>
    <w:p>
      <w:pPr/>
      <w:r>
        <w:rPr>
          <w:lang w:val="pt_PT" w:bidi="pt_PT"/>
        </w:rPr>
      </w:r>
      <w:r>
        <w:rPr>
          <w:lang w:val="pt_PT" w:bidi="pt_PT"/>
        </w:rPr>
        <w:t>Betânia estava na encosta oriental do Monte das Oliveiras, a pouco mais de 3 quilômetros a leste de Jerusalém; era a casa de Lázaro e suas irmãs, Maria e Marta (</w:t>
      </w:r>
      <w:hyperlink r:id="rId532">
        <w:r>
          <w:rPr>
            <w:lang w:val="pt_PT" w:bidi="pt_PT"/>
          </w:rPr>
          <w:rPr>
            <w:color w:val="0000EE"/>
            <w:u w:val="single"/>
          </w:rPr>
          <w:t>Jo 11.1</w:t>
        </w:r>
      </w:hyperlink>
      <w:r>
        <w:rPr>
          <w:lang w:val="pt_PT" w:bidi="pt_PT"/>
        </w:rPr>
        <w:t>,</w:t>
      </w:r>
      <w:hyperlink r:id="rId837">
        <w:r>
          <w:rPr>
            <w:lang w:val="pt_PT" w:bidi="pt_PT"/>
          </w:rPr>
          <w:rPr>
            <w:color w:val="0000EE"/>
            <w:u w:val="single"/>
          </w:rPr>
          <w:t>18</w:t>
        </w:r>
      </w:hyperlink>
      <w:r>
        <w:rPr>
          <w:lang w:val="pt_PT" w:bidi="pt_PT"/>
        </w:rPr>
        <w:t xml:space="preserve">; </w:t>
      </w:r>
      <w:hyperlink r:id="rId838">
        <w:r>
          <w:rPr>
            <w:lang w:val="pt_PT" w:bidi="pt_PT"/>
          </w:rPr>
          <w:rPr>
            <w:color w:val="0000EE"/>
            <w:u w:val="single"/>
          </w:rPr>
          <w:t>12:1</w:t>
        </w:r>
      </w:hyperlink>
      <w:r>
        <w:rPr>
          <w:lang w:val="pt_PT" w:bidi="pt_PT"/>
        </w:rPr>
        <w:t xml:space="preserve">; veja </w:t>
      </w:r>
      <w:hyperlink r:id="rId839">
        <w:r>
          <w:rPr>
            <w:lang w:val="pt_PT" w:bidi="pt_PT"/>
          </w:rPr>
          <w:rPr>
            <w:color w:val="0000EE"/>
            <w:u w:val="single"/>
          </w:rPr>
          <w:t>Lc 10.38</w:t>
        </w:r>
      </w:hyperlink>
      <w:r>
        <w:rPr>
          <w:lang w:val="pt_PT" w:bidi="pt_PT"/>
        </w:rPr>
        <w:t xml:space="preserve">). A localização de Betfagé é incerta, mas provavelmente estava perto de Betânia na mesma estrada de Jericó. • O Monte das Oliveiras tem vista para Jerusalém a partir do leste e tem significado no retorno de Cristo (veja </w:t>
      </w:r>
      <w:hyperlink r:id="rId840">
        <w:r>
          <w:rPr>
            <w:lang w:val="pt_PT" w:bidi="pt_PT"/>
          </w:rPr>
          <w:rPr>
            <w:color w:val="0000EE"/>
            <w:u w:val="single"/>
          </w:rPr>
          <w:t>At 1.11</w:t>
        </w:r>
      </w:hyperlink>
      <w:r>
        <w:rPr>
          <w:lang w:val="pt_PT" w:bidi="pt_PT"/>
        </w:rPr>
        <w:t xml:space="preserve">; </w:t>
      </w:r>
      <w:hyperlink r:id="rId841">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lang w:val="pt_PT" w:bidi="pt_PT"/>
        </w:rPr>
        <w:t xml:space="preserve">você verá um jovem jumento: Não está claro se Jesus havia arranjado o jumento com antecedência ou se ele usou percepção divina. De qualquer forma, a entrada de Jesus em Jerusalém foi uma ação simbólica. Ele montou um humilde </w:t>
      </w:r>
      <w:r>
        <w:rPr>
          <w:i/>
          <w:lang w:val="pt_PT" w:bidi="pt_PT"/>
        </w:rPr>
        <w:t>jumento</w:t>
      </w:r>
      <w:r>
        <w:rPr>
          <w:lang w:val="pt_PT" w:bidi="pt_PT"/>
        </w:rPr>
        <w:t xml:space="preserve"> em vez de um cavalo de guerra para confirmar que estava cumprindo o papel do Messias ao trazer reconciliação e paz (</w:t>
      </w:r>
      <w:hyperlink r:id="rId836">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19.31</w:t>
      </w:r>
      <w:r>
        <w:rPr>
          <w:lang w:val="pt_PT" w:bidi="pt_PT"/>
        </w:rPr>
      </w:r>
    </w:p>
    <w:p>
      <w:pPr/>
      <w:r>
        <w:rPr>
          <w:lang w:val="pt_PT" w:bidi="pt_PT"/>
        </w:rPr>
      </w:r>
      <w:r>
        <w:rPr>
          <w:lang w:val="pt_PT" w:bidi="pt_PT"/>
        </w:rPr>
        <w:t xml:space="preserve">O Senhor precisa disso: Esperava-se que os súditos de um rei disponibilizassem recursos para seu uso (veja </w:t>
      </w:r>
      <w:hyperlink r:id="rId842">
        <w:r>
          <w:rPr>
            <w:lang w:val="pt_PT" w:bidi="pt_PT"/>
          </w:rPr>
          <w:rPr>
            <w:color w:val="0000EE"/>
            <w:u w:val="single"/>
          </w:rPr>
          <w:t>1Sm 8.16</w:t>
        </w:r>
      </w:hyperlink>
      <w:r>
        <w:rPr>
          <w:lang w:val="pt_PT" w:bidi="pt_PT"/>
        </w:rPr>
        <w:t>). O jumentinho nunca havia sido montado, então era puro e adequado para um rei.</w:t>
      </w:r>
      <w:r>
        <w:rPr>
          <w:lang w:val="pt_PT" w:bidi="pt_PT"/>
        </w:rPr>
      </w:r>
      <w:r>
        <w:rPr>
          <w:lang w:val="pt_PT" w:bidi="pt_PT"/>
        </w:rPr>
      </w:r>
    </w:p>
    <w:p>
      <w:pPr/>
      <w:r>
        <w:rPr>
          <w:lang w:val="pt_PT" w:bidi="pt_PT"/>
        </w:rPr>
      </w:r>
    </w:p>
    <w:p>
      <w:pPr>
        <w:pStyle w:val="Heading2"/>
      </w:pPr>
      <w:r>
        <w:rPr>
          <w:lang w:val="pt_PT" w:bidi="pt_PT"/>
        </w:rPr>
        <w:t>Lucas 19.36</w:t>
      </w:r>
      <w:r>
        <w:rPr>
          <w:lang w:val="pt_PT" w:bidi="pt_PT"/>
        </w:rPr>
      </w:r>
    </w:p>
    <w:p>
      <w:pPr/>
      <w:r>
        <w:rPr>
          <w:lang w:val="pt_PT" w:bidi="pt_PT"/>
        </w:rPr>
      </w:r>
      <w:r>
        <w:rPr>
          <w:lang w:val="pt_PT" w:bidi="pt_PT"/>
        </w:rPr>
        <w:t xml:space="preserve">As multidões espalharam suas vestes para mostrar honra e homenagem a esta figura real (veja </w:t>
      </w:r>
      <w:hyperlink r:id="rId843">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lang w:val="pt_PT" w:bidi="pt_PT"/>
        </w:rPr>
        <w:t xml:space="preserve">Bênçãos ao Rei... glória nas alturas! Veja </w:t>
      </w:r>
      <w:hyperlink r:id="rId695">
        <w:r>
          <w:rPr>
            <w:lang w:val="pt_PT" w:bidi="pt_PT"/>
          </w:rPr>
          <w:rPr>
            <w:color w:val="0000EE"/>
            <w:u w:val="single"/>
          </w:rPr>
          <w:t>Sl 118.26</w:t>
        </w:r>
      </w:hyperlink>
      <w:r>
        <w:rPr>
          <w:lang w:val="pt_PT" w:bidi="pt_PT"/>
        </w:rPr>
        <w:t xml:space="preserve">; </w:t>
      </w:r>
      <w:hyperlink r:id="rId844">
        <w:r>
          <w:rPr>
            <w:lang w:val="pt_PT" w:bidi="pt_PT"/>
          </w:rPr>
          <w:rPr>
            <w:color w:val="0000EE"/>
            <w:u w:val="single"/>
          </w:rPr>
          <w:t>148.1</w:t>
        </w:r>
      </w:hyperlink>
      <w:r>
        <w:rPr>
          <w:lang w:val="pt_PT" w:bidi="pt_PT"/>
        </w:rPr>
        <w:t xml:space="preserve">. </w:t>
      </w:r>
      <w:hyperlink r:id="rId696">
        <w:r>
          <w:rPr>
            <w:lang w:val="pt_PT" w:bidi="pt_PT"/>
          </w:rPr>
          <w:rPr>
            <w:color w:val="0000EE"/>
            <w:u w:val="single"/>
          </w:rPr>
          <w:t>Salmo 118</w:t>
        </w:r>
      </w:hyperlink>
      <w:r>
        <w:rPr>
          <w:lang w:val="pt_PT" w:bidi="pt_PT"/>
        </w:rPr>
        <w:t xml:space="preserve"> era um dos salmos cantados por peregrinos viajando para Jerusalém para um dos festivais (</w:t>
      </w:r>
      <w:hyperlink r:id="rId845">
        <w:r>
          <w:rPr>
            <w:lang w:val="pt_PT" w:bidi="pt_PT"/>
          </w:rPr>
          <w:rPr>
            <w:color w:val="0000EE"/>
            <w:u w:val="single"/>
          </w:rPr>
          <w:t>Sl 113–118</w:t>
        </w:r>
      </w:hyperlink>
      <w:r>
        <w:rPr>
          <w:lang w:val="pt_PT" w:bidi="pt_PT"/>
        </w:rPr>
        <w:t xml:space="preserve">). • Jesus trouxe paz no céu — reconciliação entre Deus e os seres humanos — mas a paz na terra aguarda o futuro (cp. </w:t>
      </w:r>
      <w:hyperlink r:id="rId410">
        <w:r>
          <w:rPr>
            <w:lang w:val="pt_PT" w:bidi="pt_PT"/>
          </w:rPr>
          <w:rPr>
            <w:color w:val="0000EE"/>
            <w:u w:val="single"/>
          </w:rPr>
          <w:t>Lc 2.14</w:t>
        </w:r>
      </w:hyperlink>
      <w:r>
        <w:rPr>
          <w:lang w:val="pt_PT" w:bidi="pt_PT"/>
        </w:rPr>
        <w:t xml:space="preserve">; veja </w:t>
      </w:r>
      <w:hyperlink r:id="rId846">
        <w:r>
          <w:rPr>
            <w:lang w:val="pt_PT" w:bidi="pt_PT"/>
          </w:rPr>
          <w:rPr>
            <w:color w:val="0000EE"/>
            <w:u w:val="single"/>
          </w:rPr>
          <w:t>12.51–53</w:t>
        </w:r>
      </w:hyperlink>
      <w:r>
        <w:rPr>
          <w:lang w:val="pt_PT" w:bidi="pt_PT"/>
        </w:rPr>
        <w:t xml:space="preserve">; </w:t>
      </w:r>
      <w:hyperlink r:id="rId847">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lang w:val="pt_PT" w:bidi="pt_PT"/>
        </w:rPr>
        <w:t xml:space="preserve">Compare </w:t>
      </w:r>
      <w:hyperlink r:id="rId848">
        <w:r>
          <w:rPr>
            <w:lang w:val="pt_PT" w:bidi="pt_PT"/>
          </w:rPr>
          <w:rPr>
            <w:color w:val="0000EE"/>
            <w:u w:val="single"/>
          </w:rPr>
          <w:t>Is 55.12</w:t>
        </w:r>
      </w:hyperlink>
      <w:r>
        <w:rPr>
          <w:lang w:val="pt_PT" w:bidi="pt_PT"/>
        </w:rPr>
        <w:t xml:space="preserve">, onde a natureza é dita para se alegrar com a vinda da salvação de Deus, e </w:t>
      </w:r>
      <w:hyperlink r:id="rId849">
        <w:r>
          <w:rPr>
            <w:lang w:val="pt_PT" w:bidi="pt_PT"/>
          </w:rPr>
          <w:rPr>
            <w:color w:val="0000EE"/>
            <w:u w:val="single"/>
          </w:rPr>
          <w:t>Hb 2.11</w:t>
        </w:r>
      </w:hyperlink>
      <w:r>
        <w:rPr>
          <w:lang w:val="pt_PT" w:bidi="pt_PT"/>
        </w:rPr>
        <w:t>, onde as pedras das paredes clamam contra Babilônia.</w:t>
      </w:r>
      <w:r>
        <w:rPr>
          <w:lang w:val="pt_PT" w:bidi="pt_PT"/>
        </w:rPr>
      </w:r>
      <w:r>
        <w:rPr>
          <w:lang w:val="pt_PT" w:bidi="pt_PT"/>
        </w:rPr>
      </w:r>
    </w:p>
    <w:p>
      <w:pPr/>
      <w:r>
        <w:rPr>
          <w:lang w:val="pt_PT" w:bidi="pt_PT"/>
        </w:rPr>
      </w:r>
    </w:p>
    <w:p>
      <w:pPr>
        <w:pStyle w:val="Heading2"/>
      </w:pPr>
      <w:r>
        <w:rPr>
          <w:lang w:val="pt_PT" w:bidi="pt_PT"/>
        </w:rPr>
        <w:t>Lucas 19.42</w:t>
      </w:r>
      <w:r>
        <w:rPr>
          <w:lang w:val="pt_PT" w:bidi="pt_PT"/>
        </w:rPr>
      </w:r>
    </w:p>
    <w:p>
      <w:pPr/>
      <w:r>
        <w:rPr>
          <w:lang w:val="pt_PT" w:bidi="pt_PT"/>
        </w:rPr>
      </w:r>
      <w:r>
        <w:rPr>
          <w:lang w:val="pt_PT" w:bidi="pt_PT"/>
        </w:rPr>
        <w:t>agora é tarde demais: a rejeição de Jesus por Israel foi irrevogável.</w:t>
      </w:r>
      <w:r>
        <w:rPr>
          <w:lang w:val="pt_PT" w:bidi="pt_PT"/>
        </w:rPr>
      </w:r>
      <w:r>
        <w:rPr>
          <w:lang w:val="pt_PT" w:bidi="pt_PT"/>
        </w:rPr>
      </w:r>
    </w:p>
    <w:p>
      <w:pPr/>
      <w:r>
        <w:rPr>
          <w:lang w:val="pt_PT" w:bidi="pt_PT"/>
        </w:rPr>
      </w:r>
    </w:p>
    <w:p>
      <w:pPr>
        <w:pStyle w:val="Heading2"/>
      </w:pPr>
      <w:r>
        <w:rPr>
          <w:lang w:val="pt_PT" w:bidi="pt_PT"/>
        </w:rPr>
        <w:t>Lucas 19.43–44</w:t>
      </w:r>
      <w:r>
        <w:rPr>
          <w:lang w:val="pt_PT" w:bidi="pt_PT"/>
        </w:rPr>
      </w:r>
    </w:p>
    <w:p>
      <w:pPr/>
      <w:r>
        <w:rPr>
          <w:lang w:val="pt_PT" w:bidi="pt_PT"/>
        </w:rPr>
      </w:r>
      <w:r>
        <w:rPr>
          <w:lang w:val="pt_PT" w:bidi="pt_PT"/>
        </w:rPr>
        <w:t>Jesus previu o cerco e a destruição de Jerusalém pelos romanos em 70 d.C. O historiador judeu Josefo descreve o sofrimento horrível dos habitantes de Jerusalém durante o cerco romano (</w:t>
      </w:r>
      <w:r>
        <w:rPr>
          <w:i/>
          <w:lang w:val="pt_PT" w:bidi="pt_PT"/>
        </w:rPr>
        <w:t>Guerra</w:t>
      </w:r>
      <w:r>
        <w:rPr>
          <w:lang w:val="pt_PT" w:bidi="pt_PT"/>
        </w:rPr>
        <w:t xml:space="preserve"> 5.1.1–7.1.1). • não deixará pedra sobre pedra: Esta é uma imagem de devastação total.</w:t>
      </w:r>
      <w:r>
        <w:rPr>
          <w:lang w:val="pt_PT" w:bidi="pt_PT"/>
        </w:rPr>
      </w:r>
      <w:r>
        <w:rPr>
          <w:lang w:val="pt_PT" w:bidi="pt_PT"/>
        </w:rPr>
      </w:r>
    </w:p>
    <w:p>
      <w:pPr/>
      <w:r>
        <w:rPr>
          <w:lang w:val="pt_PT" w:bidi="pt_PT"/>
        </w:rPr>
      </w:r>
    </w:p>
    <w:p>
      <w:pPr>
        <w:pStyle w:val="Heading2"/>
      </w:pPr>
      <w:r>
        <w:rPr>
          <w:lang w:val="pt_PT" w:bidi="pt_PT"/>
        </w:rPr>
        <w:t>Lucas 19.45</w:t>
      </w:r>
      <w:r>
        <w:rPr>
          <w:lang w:val="pt_PT" w:bidi="pt_PT"/>
        </w:rPr>
      </w:r>
    </w:p>
    <w:p>
      <w:pPr/>
      <w:r>
        <w:rPr>
          <w:lang w:val="pt_PT" w:bidi="pt_PT"/>
        </w:rPr>
      </w:r>
      <w:r>
        <w:rPr>
          <w:lang w:val="pt_PT" w:bidi="pt_PT"/>
        </w:rPr>
        <w:t>Os peregrinos que vinham adorar no Templo compravam animais para sacrifícios nos pátios do Templo. Jesus também expulsou os cambistas que forneciam a moeda correta para o imposto do Templo (</w:t>
      </w:r>
      <w:hyperlink r:id="rId850">
        <w:r>
          <w:rPr>
            <w:lang w:val="pt_PT" w:bidi="pt_PT"/>
          </w:rPr>
          <w:rPr>
            <w:color w:val="0000EE"/>
            <w:u w:val="single"/>
          </w:rPr>
          <w:t>Mt 21.12</w:t>
        </w:r>
      </w:hyperlink>
      <w:r>
        <w:rPr>
          <w:lang w:val="pt_PT" w:bidi="pt_PT"/>
        </w:rPr>
        <w:t xml:space="preserve">; </w:t>
      </w:r>
      <w:hyperlink r:id="rId851">
        <w:r>
          <w:rPr>
            <w:lang w:val="pt_PT" w:bidi="pt_PT"/>
          </w:rPr>
          <w:rPr>
            <w:color w:val="0000EE"/>
            <w:u w:val="single"/>
          </w:rPr>
          <w:t>Mc 11.15</w:t>
        </w:r>
      </w:hyperlink>
      <w:r>
        <w:rPr>
          <w:lang w:val="pt_PT" w:bidi="pt_PT"/>
        </w:rPr>
        <w:t xml:space="preserve">; veja </w:t>
      </w:r>
      <w:hyperlink r:id="rId852">
        <w:r>
          <w:rPr>
            <w:lang w:val="pt_PT" w:bidi="pt_PT"/>
          </w:rPr>
          <w:rPr>
            <w:color w:val="0000EE"/>
            <w:u w:val="single"/>
          </w:rPr>
          <w:t>Ex 30.13–16</w:t>
        </w:r>
      </w:hyperlink>
      <w:r>
        <w:rPr>
          <w:lang w:val="pt_PT" w:bidi="pt_PT"/>
        </w:rPr>
        <w:t xml:space="preserve">; </w:t>
      </w:r>
      <w:hyperlink r:id="rId853">
        <w:r>
          <w:rPr>
            <w:lang w:val="pt_PT" w:bidi="pt_PT"/>
          </w:rPr>
          <w:rPr>
            <w:color w:val="0000EE"/>
            <w:u w:val="single"/>
          </w:rPr>
          <w:t>Nm 10.32–33</w:t>
        </w:r>
      </w:hyperlink>
      <w:r>
        <w:rPr>
          <w:lang w:val="pt_PT" w:bidi="pt_PT"/>
        </w:rPr>
        <w:t>). Embora esses fossem serviços necessários, Jesus se opôs à exploração do Templo para ganho comercial ilícito que desviava de seu propósito como lugar de adoração. O Templo deveria refletir a glória de Deus para todas as nações, mas havia se corrompido.</w:t>
      </w:r>
      <w:r>
        <w:rPr>
          <w:lang w:val="pt_PT" w:bidi="pt_PT"/>
        </w:rPr>
      </w:r>
      <w:r>
        <w:rPr>
          <w:lang w:val="pt_PT" w:bidi="pt_PT"/>
        </w:rPr>
      </w:r>
    </w:p>
    <w:p>
      <w:pPr/>
      <w:r>
        <w:rPr>
          <w:lang w:val="pt_PT" w:bidi="pt_PT"/>
        </w:rPr>
      </w:r>
    </w:p>
    <w:p>
      <w:pPr>
        <w:pStyle w:val="Heading2"/>
      </w:pPr>
      <w:r>
        <w:rPr>
          <w:lang w:val="pt_PT" w:bidi="pt_PT"/>
        </w:rPr>
        <w:t>Lucas 19.45–48</w:t>
      </w:r>
      <w:r>
        <w:rPr>
          <w:lang w:val="pt_PT" w:bidi="pt_PT"/>
        </w:rPr>
      </w:r>
    </w:p>
    <w:p>
      <w:pPr/>
      <w:r>
        <w:rPr>
          <w:lang w:val="pt_PT" w:bidi="pt_PT"/>
        </w:rPr>
      </w:r>
      <w:r>
        <w:rPr>
          <w:lang w:val="pt_PT" w:bidi="pt_PT"/>
        </w:rPr>
        <w:t xml:space="preserve">Tendo acabado de entrar em Jerusalém como o Messias, Jesus realizou uma ação messiânica (cp. </w:t>
      </w:r>
      <w:hyperlink r:id="rId40">
        <w:r>
          <w:rPr>
            <w:lang w:val="pt_PT" w:bidi="pt_PT"/>
          </w:rPr>
          <w:rPr>
            <w:color w:val="0000EE"/>
            <w:u w:val="single"/>
          </w:rPr>
          <w:t>Ml 3.1</w:t>
        </w:r>
      </w:hyperlink>
      <w:r>
        <w:rPr>
          <w:lang w:val="pt_PT" w:bidi="pt_PT"/>
        </w:rPr>
        <w:t>) ao expulsar cambistas e comerciantes que vendiam animais para sacrifícios do Templo. Essa purificação foi para restaurar a verdadeira adoração no Templo. Também foi simbólica do julgamento que Jesus acabara de pronunciar contra Israel (</w:t>
      </w:r>
      <w:hyperlink r:id="rId847">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lang w:val="pt_PT" w:bidi="pt_PT"/>
        </w:rPr>
        <w:t xml:space="preserve">A purificação do Templo catalisou a oposição e precipitou a crucificação de Jesus (mas veja </w:t>
      </w:r>
      <w:r>
        <w:rPr>
          <w:lang w:val="pt_PT" w:bidi="pt_PT"/>
        </w:rPr>
        <w:t>nota de estudo em Mc 11.12–25</w:t>
      </w:r>
      <w:r>
        <w:rPr>
          <w:lang w:val="pt_PT" w:bidi="pt_PT"/>
        </w:rPr>
        <w:t>). • A oposição a Jesus na Galileia veio principalmente dos fariseus e mestres da lei religiosa; em Jerusalém, a oposição também incluía os principais sacerdotes</w:t>
      </w:r>
      <w:r>
        <w:rPr>
          <w:i/>
          <w:lang w:val="pt_PT" w:bidi="pt_PT"/>
        </w:rPr>
        <w:t>,</w:t>
      </w:r>
      <w:r>
        <w:rPr>
          <w:lang w:val="pt_PT" w:bidi="pt_PT"/>
        </w:rPr>
        <w:t xml:space="preserve"> que controlavam o Templo. As ações de Jesus contra o comércio do Templo ameaçaram sua autoridade.</w:t>
      </w:r>
      <w:r>
        <w:rPr>
          <w:lang w:val="pt_PT" w:bidi="pt_PT"/>
        </w:rPr>
      </w:r>
      <w:r>
        <w:rPr>
          <w:lang w:val="pt_PT" w:bidi="pt_PT"/>
        </w:rPr>
      </w:r>
    </w:p>
    <w:p>
      <w:pPr/>
      <w:r>
        <w:rPr>
          <w:lang w:val="pt_PT" w:bidi="pt_PT"/>
        </w:rPr>
      </w:r>
    </w:p>
    <w:p>
      <w:pPr>
        <w:pStyle w:val="Heading2"/>
      </w:pPr>
      <w:r>
        <w:rPr>
          <w:lang w:val="pt_PT" w:bidi="pt_PT"/>
        </w:rPr>
        <w:t>Lucas 20.1</w:t>
      </w:r>
      <w:r>
        <w:rPr>
          <w:lang w:val="pt_PT" w:bidi="pt_PT"/>
        </w:rPr>
      </w:r>
    </w:p>
    <w:p>
      <w:pPr/>
      <w:r>
        <w:rPr>
          <w:lang w:val="pt_PT" w:bidi="pt_PT"/>
        </w:rPr>
      </w:r>
      <w:r>
        <w:rPr>
          <w:lang w:val="pt_PT" w:bidi="pt_PT"/>
        </w:rPr>
        <w:t>os principais sacerdotes, os mestres da lei e os anciãos: os líderes judeus mais influentes em Jerusalém se uniram contra Jesus, que ameaçava a autoridade deles.</w:t>
      </w:r>
      <w:r>
        <w:rPr>
          <w:lang w:val="pt_PT" w:bidi="pt_PT"/>
        </w:rPr>
      </w:r>
      <w:r>
        <w:rPr>
          <w:lang w:val="pt_PT" w:bidi="pt_PT"/>
        </w:rPr>
      </w:r>
    </w:p>
    <w:p>
      <w:pPr/>
      <w:r>
        <w:rPr>
          <w:lang w:val="pt_PT" w:bidi="pt_PT"/>
        </w:rPr>
      </w:r>
    </w:p>
    <w:p>
      <w:pPr>
        <w:pStyle w:val="Heading2"/>
      </w:pPr>
      <w:r>
        <w:rPr>
          <w:lang w:val="pt_PT" w:bidi="pt_PT"/>
        </w:rPr>
        <w:t>Lucas 20.1–47</w:t>
      </w:r>
      <w:r>
        <w:rPr>
          <w:lang w:val="pt_PT" w:bidi="pt_PT"/>
        </w:rPr>
      </w:r>
    </w:p>
    <w:p>
      <w:pPr/>
      <w:r>
        <w:rPr>
          <w:lang w:val="pt_PT" w:bidi="pt_PT"/>
        </w:rPr>
      </w:r>
      <w:r>
        <w:rPr>
          <w:lang w:val="pt_PT" w:bidi="pt_PT"/>
        </w:rPr>
        <w:t>Nesta série de controvérsias entre Jesus e os líderes religiosos de Jerusalém, eles repetidamente o questionaram e desafiaram, e ele repetidamente os superou com sua sabedoria espiritual, visão e autoridade.</w:t>
      </w:r>
      <w:r>
        <w:rPr>
          <w:lang w:val="pt_PT" w:bidi="pt_PT"/>
        </w:rPr>
      </w:r>
      <w:r>
        <w:rPr>
          <w:lang w:val="pt_PT" w:bidi="pt_PT"/>
        </w:rPr>
      </w:r>
    </w:p>
    <w:p>
      <w:pPr/>
      <w:r>
        <w:rPr>
          <w:lang w:val="pt_PT" w:bidi="pt_PT"/>
        </w:rPr>
      </w:r>
    </w:p>
    <w:p>
      <w:pPr>
        <w:pStyle w:val="Heading2"/>
      </w:pPr>
      <w:r>
        <w:rPr>
          <w:lang w:val="pt_PT" w:bidi="pt_PT"/>
        </w:rPr>
        <w:t>Lucas 20.2</w:t>
      </w:r>
      <w:r>
        <w:rPr>
          <w:lang w:val="pt_PT" w:bidi="pt_PT"/>
        </w:rPr>
      </w:r>
    </w:p>
    <w:p>
      <w:pPr/>
      <w:r>
        <w:rPr>
          <w:lang w:val="pt_PT" w:bidi="pt_PT"/>
        </w:rPr>
      </w:r>
      <w:r>
        <w:rPr>
          <w:lang w:val="pt_PT" w:bidi="pt_PT"/>
        </w:rP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Pr>
          <w:lang w:val="pt_PT" w:bidi="pt_PT"/>
        </w:rPr>
      </w:r>
      <w:r>
        <w:rPr>
          <w:lang w:val="pt_PT" w:bidi="pt_PT"/>
        </w:rPr>
      </w:r>
    </w:p>
    <w:p>
      <w:pPr/>
      <w:r>
        <w:rPr>
          <w:lang w:val="pt_PT" w:bidi="pt_PT"/>
        </w:rPr>
      </w:r>
    </w:p>
    <w:p>
      <w:pPr>
        <w:pStyle w:val="Heading2"/>
      </w:pPr>
      <w:r>
        <w:rPr>
          <w:lang w:val="pt_PT" w:bidi="pt_PT"/>
        </w:rPr>
        <w:t>Lucas 20.4–6</w:t>
      </w:r>
      <w:r>
        <w:rPr>
          <w:lang w:val="pt_PT" w:bidi="pt_PT"/>
        </w:rPr>
      </w:r>
    </w:p>
    <w:p>
      <w:pPr/>
      <w:r>
        <w:rPr>
          <w:lang w:val="pt_PT" w:bidi="pt_PT"/>
        </w:rPr>
      </w:r>
      <w:r>
        <w:rPr>
          <w:lang w:val="pt_PT" w:bidi="pt_PT"/>
        </w:rPr>
        <w:t xml:space="preserve">A pergunta de Jesus colocou os líderes religiosos em um dilema (veja </w:t>
      </w:r>
      <w:hyperlink r:id="rId854">
        <w:r>
          <w:rPr>
            <w:lang w:val="pt_PT" w:bidi="pt_PT"/>
          </w:rPr>
          <w:rPr>
            <w:color w:val="0000EE"/>
            <w:u w:val="single"/>
          </w:rPr>
          <w:t>20.5–6</w:t>
        </w:r>
      </w:hyperlink>
      <w:r>
        <w:rPr>
          <w:lang w:val="pt_PT" w:bidi="pt_PT"/>
        </w:rPr>
        <w:t>), pois qualquer resposta os incriminaria.</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lang w:val="pt_PT" w:bidi="pt_PT"/>
        </w:rPr>
        <w:t>as pessoas nos apedrejarão: o apedrejamento era a pena para blasfêmia (</w:t>
      </w:r>
      <w:hyperlink r:id="rId855">
        <w:r>
          <w:rPr>
            <w:lang w:val="pt_PT" w:bidi="pt_PT"/>
          </w:rPr>
          <w:rPr>
            <w:color w:val="0000EE"/>
            <w:u w:val="single"/>
          </w:rPr>
          <w:t>Lv 24.14–15</w:t>
        </w:r>
      </w:hyperlink>
      <w:r>
        <w:rPr>
          <w:lang w:val="pt_PT" w:bidi="pt_PT"/>
        </w:rPr>
        <w:t>), idolatria (</w:t>
      </w:r>
      <w:hyperlink r:id="rId856">
        <w:r>
          <w:rPr>
            <w:lang w:val="pt_PT" w:bidi="pt_PT"/>
          </w:rPr>
          <w:rPr>
            <w:color w:val="0000EE"/>
            <w:u w:val="single"/>
          </w:rPr>
          <w:t>Lv 20.2</w:t>
        </w:r>
      </w:hyperlink>
      <w:r>
        <w:rPr>
          <w:lang w:val="pt_PT" w:bidi="pt_PT"/>
        </w:rPr>
        <w:t xml:space="preserve">; </w:t>
      </w:r>
      <w:hyperlink r:id="rId857">
        <w:r>
          <w:rPr>
            <w:lang w:val="pt_PT" w:bidi="pt_PT"/>
          </w:rPr>
          <w:rPr>
            <w:color w:val="0000EE"/>
            <w:u w:val="single"/>
          </w:rPr>
          <w:t>Dt 13.10</w:t>
        </w:r>
      </w:hyperlink>
      <w:r>
        <w:rPr>
          <w:lang w:val="pt_PT" w:bidi="pt_PT"/>
        </w:rPr>
        <w:t>), e outros pecados de rebeldia contra Deus. As pessoas poderiam ter considerado a rejeição de um profeta autêntico como uma blasfêmia merecedora de apedrejamento.</w:t>
      </w:r>
      <w:r>
        <w:rPr>
          <w:lang w:val="pt_PT" w:bidi="pt_PT"/>
        </w:rPr>
      </w:r>
      <w:r>
        <w:rPr>
          <w:lang w:val="pt_PT" w:bidi="pt_PT"/>
        </w:rPr>
      </w:r>
    </w:p>
    <w:p>
      <w:pPr/>
      <w:r>
        <w:rPr>
          <w:lang w:val="pt_PT" w:bidi="pt_PT"/>
        </w:rPr>
      </w:r>
    </w:p>
    <w:p>
      <w:pPr>
        <w:pStyle w:val="Heading2"/>
      </w:pPr>
      <w:r>
        <w:rPr>
          <w:lang w:val="pt_PT" w:bidi="pt_PT"/>
        </w:rPr>
        <w:t>Lucas 20.7–8</w:t>
      </w:r>
      <w:r>
        <w:rPr>
          <w:lang w:val="pt_PT" w:bidi="pt_PT"/>
        </w:rPr>
      </w:r>
    </w:p>
    <w:p>
      <w:pPr/>
      <w:r>
        <w:rPr>
          <w:lang w:val="pt_PT" w:bidi="pt_PT"/>
        </w:rPr>
      </w:r>
      <w:r>
        <w:rPr>
          <w:lang w:val="pt_PT" w:bidi="pt_PT"/>
        </w:rPr>
        <w:t>As autoridades judaicas se recusaram a responder à pergunta de Jesus, então Jesus não tinha obrigação de responder ao questionamento deles. Tanto a pergunta deles quanto a recusa foram guiadas por interesse próprio, e não por integridade.</w:t>
      </w:r>
      <w:r>
        <w:rPr>
          <w:lang w:val="pt_PT" w:bidi="pt_PT"/>
        </w:rPr>
      </w:r>
      <w:r>
        <w:rPr>
          <w:lang w:val="pt_PT" w:bidi="pt_PT"/>
        </w:rPr>
      </w:r>
    </w:p>
    <w:p>
      <w:pPr/>
      <w:r>
        <w:rPr>
          <w:lang w:val="pt_PT" w:bidi="pt_PT"/>
        </w:rPr>
      </w:r>
    </w:p>
    <w:p>
      <w:pPr>
        <w:pStyle w:val="Heading2"/>
      </w:pPr>
      <w:r>
        <w:rPr>
          <w:lang w:val="pt_PT" w:bidi="pt_PT"/>
        </w:rPr>
        <w:t>Lucas 20.9</w:t>
      </w:r>
      <w:r>
        <w:rPr>
          <w:lang w:val="pt_PT" w:bidi="pt_PT"/>
        </w:rPr>
      </w:r>
    </w:p>
    <w:p>
      <w:pPr/>
      <w:r>
        <w:rPr>
          <w:lang w:val="pt_PT" w:bidi="pt_PT"/>
        </w:rPr>
      </w:r>
      <w:r>
        <w:rPr>
          <w:lang w:val="pt_PT" w:bidi="pt_PT"/>
        </w:rPr>
        <w:t>arrendou-a para alguns lavradores: esta era uma prática comum na Palestina do primeiro século, especialmente na Galileia, onde os camponeses costumavam alugar o direito de cultivar terras de proprietários ricos.</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r>
        <w:rPr>
          <w:lang w:val="pt_PT" w:bidi="pt_PT"/>
        </w:rPr>
      </w:r>
      <w:r>
        <w:rPr>
          <w:lang w:val="pt_PT" w:bidi="pt_PT"/>
        </w:rPr>
        <w:t>Esta história adapta o Cântico da Vinha Frutífera de Isaías (</w:t>
      </w:r>
      <w:hyperlink r:id="rId173">
        <w:r>
          <w:rPr>
            <w:lang w:val="pt_PT" w:bidi="pt_PT"/>
          </w:rPr>
          <w:rPr>
            <w:color w:val="0000EE"/>
            <w:u w:val="single"/>
          </w:rPr>
          <w:t>Is 5.1–7</w:t>
        </w:r>
      </w:hyperlink>
      <w:r>
        <w:rPr>
          <w:lang w:val="pt_PT" w:bidi="pt_PT"/>
        </w:rP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Pr>
          <w:lang w:val="pt_PT" w:bidi="pt_PT"/>
        </w:rPr>
      </w:r>
      <w:r>
        <w:rPr>
          <w:lang w:val="pt_PT" w:bidi="pt_PT"/>
        </w:rPr>
      </w:r>
    </w:p>
    <w:p>
      <w:pPr/>
      <w:r>
        <w:rPr>
          <w:lang w:val="pt_PT" w:bidi="pt_PT"/>
        </w:rPr>
      </w:r>
    </w:p>
    <w:p>
      <w:pPr>
        <w:pStyle w:val="Heading2"/>
      </w:pPr>
      <w:r>
        <w:rPr>
          <w:lang w:val="pt_PT" w:bidi="pt_PT"/>
        </w:rPr>
        <w:t>Lucas 20.10</w:t>
      </w:r>
      <w:r>
        <w:rPr>
          <w:lang w:val="pt_PT" w:bidi="pt_PT"/>
        </w:rPr>
      </w:r>
    </w:p>
    <w:p>
      <w:pPr/>
      <w:r>
        <w:rPr>
          <w:lang w:val="pt_PT" w:bidi="pt_PT"/>
        </w:rPr>
      </w:r>
      <w:r>
        <w:rPr>
          <w:lang w:val="pt_PT" w:bidi="pt_PT"/>
        </w:rPr>
        <w:t>os agricultores atacaram o servo: os profetas de Deus eram frequentemente maltratados e recebiam oposição (</w:t>
      </w:r>
      <w:hyperlink r:id="rId574">
        <w:r>
          <w:rPr>
            <w:lang w:val="pt_PT" w:bidi="pt_PT"/>
          </w:rPr>
          <w:rPr>
            <w:color w:val="0000EE"/>
            <w:u w:val="single"/>
          </w:rPr>
          <w:t>1Rs 19.10</w:t>
        </w:r>
      </w:hyperlink>
      <w:r>
        <w:rPr>
          <w:lang w:val="pt_PT" w:bidi="pt_PT"/>
        </w:rPr>
        <w:t>,</w:t>
      </w:r>
      <w:hyperlink r:id="rId575">
        <w:r>
          <w:rPr>
            <w:lang w:val="pt_PT" w:bidi="pt_PT"/>
          </w:rPr>
          <w:rPr>
            <w:color w:val="0000EE"/>
            <w:u w:val="single"/>
          </w:rPr>
          <w:t>14</w:t>
        </w:r>
      </w:hyperlink>
      <w:r>
        <w:rPr>
          <w:lang w:val="pt_PT" w:bidi="pt_PT"/>
        </w:rPr>
        <w:t xml:space="preserve">; </w:t>
      </w:r>
      <w:hyperlink r:id="rId858">
        <w:r>
          <w:rPr>
            <w:lang w:val="pt_PT" w:bidi="pt_PT"/>
          </w:rPr>
          <w:rPr>
            <w:color w:val="0000EE"/>
            <w:u w:val="single"/>
          </w:rPr>
          <w:t>2Cr 24.21</w:t>
        </w:r>
      </w:hyperlink>
      <w:r>
        <w:rPr>
          <w:lang w:val="pt_PT" w:bidi="pt_PT"/>
        </w:rPr>
        <w:t xml:space="preserve">; </w:t>
      </w:r>
      <w:hyperlink r:id="rId859">
        <w:r>
          <w:rPr>
            <w:lang w:val="pt_PT" w:bidi="pt_PT"/>
          </w:rPr>
          <w:rPr>
            <w:color w:val="0000EE"/>
            <w:u w:val="single"/>
          </w:rPr>
          <w:t>36.16</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w:t>
      </w:r>
      <w:hyperlink r:id="rId860">
        <w:r>
          <w:rPr>
            <w:lang w:val="pt_PT" w:bidi="pt_PT"/>
          </w:rPr>
          <w:rPr>
            <w:color w:val="0000EE"/>
            <w:u w:val="single"/>
          </w:rPr>
          <w:t>37.15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lang w:val="pt_PT" w:bidi="pt_PT"/>
        </w:rPr>
        <w:t xml:space="preserve">meu filho amado: foi predito que o Messias teria uma relação de pai e filho única com Deus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861">
        <w:r>
          <w:rPr>
            <w:lang w:val="pt_PT" w:bidi="pt_PT"/>
          </w:rPr>
          <w:rPr>
            <w:color w:val="0000EE"/>
            <w:u w:val="single"/>
          </w:rPr>
          <w:t>89.26–29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20.14</w:t>
      </w:r>
      <w:r>
        <w:rPr>
          <w:lang w:val="pt_PT" w:bidi="pt_PT"/>
        </w:rPr>
      </w:r>
    </w:p>
    <w:p>
      <w:pPr/>
      <w:r>
        <w:rPr>
          <w:lang w:val="pt_PT" w:bidi="pt_PT"/>
        </w:rPr>
      </w:r>
      <w:r>
        <w:rPr>
          <w:lang w:val="pt_PT" w:bidi="pt_PT"/>
        </w:rP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Pr>
          <w:lang w:val="pt_PT" w:bidi="pt_PT"/>
        </w:rPr>
      </w:r>
      <w:r>
        <w:rPr>
          <w:lang w:val="pt_PT" w:bidi="pt_PT"/>
        </w:rPr>
      </w:r>
    </w:p>
    <w:p>
      <w:pPr/>
      <w:r>
        <w:rPr>
          <w:lang w:val="pt_PT" w:bidi="pt_PT"/>
        </w:rPr>
      </w:r>
    </w:p>
    <w:p>
      <w:pPr>
        <w:pStyle w:val="Heading2"/>
      </w:pPr>
      <w:r>
        <w:rPr>
          <w:lang w:val="pt_PT" w:bidi="pt_PT"/>
        </w:rPr>
        <w:t>Lucas 20.17</w:t>
      </w:r>
      <w:r>
        <w:rPr>
          <w:lang w:val="pt_PT" w:bidi="pt_PT"/>
        </w:rPr>
      </w:r>
    </w:p>
    <w:p>
      <w:pPr/>
      <w:r>
        <w:rPr>
          <w:lang w:val="pt_PT" w:bidi="pt_PT"/>
        </w:rPr>
      </w:r>
      <w:r>
        <w:rPr>
          <w:lang w:val="pt_PT" w:bidi="pt_PT"/>
        </w:rPr>
        <w:t xml:space="preserve">A pedra... pedra angular: Jesus citou </w:t>
      </w:r>
      <w:hyperlink r:id="rId805">
        <w:r>
          <w:rPr>
            <w:lang w:val="pt_PT" w:bidi="pt_PT"/>
          </w:rPr>
          <w:rPr>
            <w:color w:val="0000EE"/>
            <w:u w:val="single"/>
          </w:rPr>
          <w:t>Sl 118.22</w:t>
        </w:r>
      </w:hyperlink>
      <w:r>
        <w:rPr>
          <w:lang w:val="pt_PT" w:bidi="pt_PT"/>
        </w:rP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Pr>
          <w:lang w:val="pt_PT" w:bidi="pt_PT"/>
        </w:rPr>
      </w:r>
      <w:r>
        <w:rPr>
          <w:lang w:val="pt_PT" w:bidi="pt_PT"/>
        </w:rPr>
      </w:r>
    </w:p>
    <w:p>
      <w:pPr/>
      <w:r>
        <w:rPr>
          <w:lang w:val="pt_PT" w:bidi="pt_PT"/>
        </w:rPr>
      </w:r>
    </w:p>
    <w:p>
      <w:pPr>
        <w:pStyle w:val="Heading2"/>
      </w:pPr>
      <w:r>
        <w:rPr>
          <w:lang w:val="pt_PT" w:bidi="pt_PT"/>
        </w:rPr>
        <w:t>Lucas 20.18</w:t>
      </w:r>
      <w:r>
        <w:rPr>
          <w:lang w:val="pt_PT" w:bidi="pt_PT"/>
        </w:rPr>
      </w:r>
    </w:p>
    <w:p>
      <w:pPr/>
      <w:r>
        <w:rPr>
          <w:lang w:val="pt_PT" w:bidi="pt_PT"/>
        </w:rPr>
      </w:r>
      <w:r>
        <w:rPr>
          <w:lang w:val="pt_PT" w:bidi="pt_PT"/>
        </w:rPr>
        <w:t>Jesus expandiu a metáfora da pedra (</w:t>
      </w:r>
      <w:hyperlink r:id="rId806">
        <w:r>
          <w:rPr>
            <w:lang w:val="pt_PT" w:bidi="pt_PT"/>
          </w:rPr>
          <w:rPr>
            <w:color w:val="0000EE"/>
            <w:u w:val="single"/>
          </w:rPr>
          <w:t>20.17</w:t>
        </w:r>
      </w:hyperlink>
      <w:r>
        <w:rPr>
          <w:lang w:val="pt_PT" w:bidi="pt_PT"/>
        </w:rPr>
        <w:t xml:space="preserve">) com alusões a </w:t>
      </w:r>
      <w:hyperlink r:id="rId144">
        <w:r>
          <w:rPr>
            <w:lang w:val="pt_PT" w:bidi="pt_PT"/>
          </w:rPr>
          <w:rPr>
            <w:color w:val="0000EE"/>
            <w:u w:val="single"/>
          </w:rPr>
          <w:t>Is 8.14–15</w:t>
        </w:r>
      </w:hyperlink>
      <w:r>
        <w:rPr>
          <w:lang w:val="pt_PT" w:bidi="pt_PT"/>
        </w:rPr>
        <w:t xml:space="preserve"> e </w:t>
      </w:r>
      <w:hyperlink r:id="rId862">
        <w:r>
          <w:rPr>
            <w:lang w:val="pt_PT" w:bidi="pt_PT"/>
          </w:rPr>
          <w:rPr>
            <w:color w:val="0000EE"/>
            <w:u w:val="single"/>
          </w:rPr>
          <w:t>Dn 2.34</w:t>
        </w:r>
      </w:hyperlink>
      <w:r>
        <w:rPr>
          <w:lang w:val="pt_PT" w:bidi="pt_PT"/>
        </w:rPr>
        <w:t>,</w:t>
      </w:r>
      <w:hyperlink r:id="rId863">
        <w:r>
          <w:rPr>
            <w:lang w:val="pt_PT" w:bidi="pt_PT"/>
          </w:rPr>
          <w:rPr>
            <w:color w:val="0000EE"/>
            <w:u w:val="single"/>
          </w:rPr>
          <w:t>44–45</w:t>
        </w:r>
      </w:hyperlink>
      <w:r>
        <w:rPr>
          <w:lang w:val="pt_PT" w:bidi="pt_PT"/>
        </w:rPr>
        <w:t>. Embora Israel o tenha rejeitado, Jesus foi o alicerce do novo povo de Deus, e ele inaugurou um Reino que durará para sempre.</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lang w:val="pt_PT" w:bidi="pt_PT"/>
        </w:rPr>
        <w:t>eles perceberam que ele estava contando a história contra eles: a história provocou os líderes religiosos a agirem, prendendo e matando Jesus.</w:t>
      </w:r>
      <w:r>
        <w:rPr>
          <w:lang w:val="pt_PT" w:bidi="pt_PT"/>
        </w:rPr>
      </w:r>
      <w:r>
        <w:rPr>
          <w:lang w:val="pt_PT" w:bidi="pt_PT"/>
        </w:rPr>
      </w:r>
    </w:p>
    <w:p>
      <w:pPr/>
      <w:r>
        <w:rPr>
          <w:lang w:val="pt_PT" w:bidi="pt_PT"/>
        </w:rPr>
      </w:r>
    </w:p>
    <w:p>
      <w:pPr>
        <w:pStyle w:val="Heading2"/>
      </w:pPr>
      <w:r>
        <w:rPr>
          <w:lang w:val="pt_PT" w:bidi="pt_PT"/>
        </w:rPr>
        <w:t>Lucas 20.20–26</w:t>
      </w:r>
      <w:r>
        <w:rPr>
          <w:lang w:val="pt_PT" w:bidi="pt_PT"/>
        </w:rPr>
      </w:r>
    </w:p>
    <w:p>
      <w:pPr/>
      <w:r>
        <w:rPr>
          <w:lang w:val="pt_PT" w:bidi="pt_PT"/>
        </w:rPr>
      </w:r>
      <w:r>
        <w:rPr>
          <w:lang w:val="pt_PT" w:bidi="pt_PT"/>
        </w:rPr>
        <w:t>A pergunta dos líderes religiosos era uma armadilha para Jesus, mas ele mais uma vez os superou.</w:t>
      </w:r>
      <w:r>
        <w:rPr>
          <w:lang w:val="pt_PT" w:bidi="pt_PT"/>
        </w:rPr>
      </w:r>
      <w:r>
        <w:rPr>
          <w:lang w:val="pt_PT" w:bidi="pt_PT"/>
        </w:rPr>
      </w:r>
    </w:p>
    <w:p>
      <w:pPr/>
      <w:r>
        <w:rPr>
          <w:lang w:val="pt_PT" w:bidi="pt_PT"/>
        </w:rPr>
      </w:r>
    </w:p>
    <w:p>
      <w:pPr>
        <w:pStyle w:val="Heading2"/>
      </w:pPr>
      <w:r>
        <w:rPr>
          <w:lang w:val="pt_PT" w:bidi="pt_PT"/>
        </w:rPr>
        <w:t>Lucas 20.21</w:t>
      </w:r>
      <w:r>
        <w:rPr>
          <w:lang w:val="pt_PT" w:bidi="pt_PT"/>
        </w:rPr>
      </w:r>
    </w:p>
    <w:p>
      <w:pPr/>
      <w:r>
        <w:rPr>
          <w:lang w:val="pt_PT" w:bidi="pt_PT"/>
        </w:rPr>
      </w:r>
      <w:r>
        <w:rPr>
          <w:lang w:val="pt_PT" w:bidi="pt_PT"/>
        </w:rPr>
        <w:t xml:space="preserve">sabemos que você fala e ensina o que é certo: esta lisonja pretendia pegar Jesus desprevenido (ver </w:t>
      </w:r>
      <w:hyperlink r:id="rId864">
        <w:r>
          <w:rPr>
            <w:lang w:val="pt_PT" w:bidi="pt_PT"/>
          </w:rPr>
          <w:rPr>
            <w:color w:val="0000EE"/>
            <w:u w:val="single"/>
          </w:rPr>
          <w:t>Sl 5.9</w:t>
        </w:r>
      </w:hyperlink>
      <w:r>
        <w:rPr>
          <w:lang w:val="pt_PT" w:bidi="pt_PT"/>
        </w:rPr>
        <w:t xml:space="preserve">; </w:t>
      </w:r>
      <w:hyperlink r:id="rId865">
        <w:r>
          <w:rPr>
            <w:lang w:val="pt_PT" w:bidi="pt_PT"/>
          </w:rPr>
          <w:rPr>
            <w:color w:val="0000EE"/>
            <w:u w:val="single"/>
          </w:rPr>
          <w:t>12.2–3</w:t>
        </w:r>
      </w:hyperlink>
      <w:r>
        <w:rPr>
          <w:lang w:val="pt_PT" w:bidi="pt_PT"/>
        </w:rPr>
        <w:t xml:space="preserve">; </w:t>
      </w:r>
      <w:hyperlink r:id="rId866">
        <w:r>
          <w:rPr>
            <w:lang w:val="pt_PT" w:bidi="pt_PT"/>
          </w:rPr>
          <w:rPr>
            <w:color w:val="0000EE"/>
            <w:u w:val="single"/>
          </w:rPr>
          <w:t>78.36</w:t>
        </w:r>
      </w:hyperlink>
      <w:r>
        <w:rPr>
          <w:lang w:val="pt_PT" w:bidi="pt_PT"/>
        </w:rPr>
        <w:t xml:space="preserve">; </w:t>
      </w:r>
      <w:hyperlink r:id="rId867">
        <w:r>
          <w:rPr>
            <w:lang w:val="pt_PT" w:bidi="pt_PT"/>
          </w:rPr>
          <w:rPr>
            <w:color w:val="0000EE"/>
            <w:u w:val="single"/>
          </w:rPr>
          <w:t>Pv 26.28</w:t>
        </w:r>
      </w:hyperlink>
      <w:r>
        <w:rPr>
          <w:lang w:val="pt_PT" w:bidi="pt_PT"/>
        </w:rPr>
        <w:t xml:space="preserve">; </w:t>
      </w:r>
      <w:hyperlink r:id="rId868">
        <w:r>
          <w:rPr>
            <w:lang w:val="pt_PT" w:bidi="pt_PT"/>
          </w:rPr>
          <w:rPr>
            <w:color w:val="0000EE"/>
            <w:u w:val="single"/>
          </w:rPr>
          <w:t>28.23</w:t>
        </w:r>
      </w:hyperlink>
      <w:r>
        <w:rPr>
          <w:lang w:val="pt_PT" w:bidi="pt_PT"/>
        </w:rPr>
        <w:t xml:space="preserve">; </w:t>
      </w:r>
      <w:hyperlink r:id="rId869">
        <w:r>
          <w:rPr>
            <w:lang w:val="pt_PT" w:bidi="pt_PT"/>
          </w:rPr>
          <w:rPr>
            <w:color w:val="0000EE"/>
            <w:u w:val="single"/>
          </w:rPr>
          <w:t>29.5</w:t>
        </w:r>
      </w:hyperlink>
      <w:r>
        <w:rPr>
          <w:lang w:val="pt_PT" w:bidi="pt_PT"/>
        </w:rPr>
        <w:t xml:space="preserve">; </w:t>
      </w:r>
      <w:hyperlink r:id="rId870">
        <w:r>
          <w:rPr>
            <w:lang w:val="pt_PT" w:bidi="pt_PT"/>
          </w:rPr>
          <w:rPr>
            <w:color w:val="0000EE"/>
            <w:u w:val="single"/>
          </w:rPr>
          <w:t>Ez 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20.22</w:t>
      </w:r>
      <w:r>
        <w:rPr>
          <w:lang w:val="pt_PT" w:bidi="pt_PT"/>
        </w:rPr>
      </w:r>
    </w:p>
    <w:p>
      <w:pPr/>
      <w:r>
        <w:rPr>
          <w:lang w:val="pt_PT" w:bidi="pt_PT"/>
        </w:rPr>
      </w:r>
      <w:r>
        <w:rPr>
          <w:lang w:val="pt_PT" w:bidi="pt_PT"/>
        </w:rPr>
        <w:t>está correto para nós pagar impostos a César ou não? Se Jesus dissesse sim, ele deixaria as pessoas irritadas, pois odiavam o fardo da tributação romana. Se ele dissesse não, seria acusado de rebelião contra as autoridades romanas.</w:t>
      </w:r>
      <w:r>
        <w:rPr>
          <w:lang w:val="pt_PT" w:bidi="pt_PT"/>
        </w:rPr>
      </w:r>
      <w:r>
        <w:rPr>
          <w:lang w:val="pt_PT" w:bidi="pt_PT"/>
        </w:rPr>
      </w:r>
    </w:p>
    <w:p>
      <w:pPr/>
      <w:r>
        <w:rPr>
          <w:lang w:val="pt_PT" w:bidi="pt_PT"/>
        </w:rPr>
      </w:r>
    </w:p>
    <w:p>
      <w:pPr>
        <w:pStyle w:val="Heading2"/>
      </w:pPr>
      <w:r>
        <w:rPr>
          <w:lang w:val="pt_PT" w:bidi="pt_PT"/>
        </w:rPr>
        <w:t>Lucas 20.24</w:t>
      </w:r>
      <w:r>
        <w:rPr>
          <w:lang w:val="pt_PT" w:bidi="pt_PT"/>
        </w:rPr>
      </w:r>
    </w:p>
    <w:p>
      <w:pPr/>
      <w:r>
        <w:rPr>
          <w:lang w:val="pt_PT" w:bidi="pt_PT"/>
        </w:rPr>
      </w:r>
      <w:r>
        <w:rPr>
          <w:lang w:val="pt_PT" w:bidi="pt_PT"/>
        </w:rPr>
        <w:t xml:space="preserve">uma moeda romana: esta moeda tinha a imagem e o título do imperador Tibério César (veja </w:t>
      </w:r>
      <w:hyperlink r:id="rId871">
        <w:r>
          <w:rPr>
            <w:lang w:val="pt_PT" w:bidi="pt_PT"/>
          </w:rPr>
          <w:rPr>
            <w:color w:val="0000EE"/>
            <w:u w:val="single"/>
          </w:rPr>
          <w:t>3.1</w:t>
        </w:r>
      </w:hyperlink>
      <w:r>
        <w:rPr>
          <w:lang w:val="pt_PT" w:bidi="pt_PT"/>
        </w:rPr>
        <w:t>) gravado nela.</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lang w:val="pt_PT" w:bidi="pt_PT"/>
        </w:rP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lang w:val="pt_PT" w:bidi="pt_PT"/>
        </w:rPr>
        <w:t>o que pertence a César</w:t>
      </w:r>
      <w:r>
        <w:rPr>
          <w:lang w:val="pt_PT" w:bidi="pt_PT"/>
        </w:rPr>
        <w:t xml:space="preserve"> era, na verdade, nada, visto que tudo no universo pertence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lang w:val="pt_PT" w:bidi="pt_PT"/>
        </w:rPr>
        <w:t>Saduceus... aqueles que dizem que não há ressurreição dos mortos: veja o Perfil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20.28</w:t>
      </w:r>
      <w:r>
        <w:rPr>
          <w:lang w:val="pt_PT" w:bidi="pt_PT"/>
        </w:rPr>
      </w:r>
    </w:p>
    <w:p>
      <w:pPr/>
      <w:r>
        <w:rPr>
          <w:lang w:val="pt_PT" w:bidi="pt_PT"/>
        </w:rPr>
      </w:r>
      <w:r>
        <w:rPr>
          <w:lang w:val="pt_PT" w:bidi="pt_PT"/>
        </w:rPr>
        <w:t>Moisés nos deu uma lei: o irmão de um homem morto deve se casar com a viúva para gerar filhos que mantenham o nome e a propriedade do homem morto (</w:t>
      </w:r>
      <w:hyperlink r:id="rId872">
        <w:r>
          <w:rPr>
            <w:lang w:val="pt_PT" w:bidi="pt_PT"/>
          </w:rPr>
          <w:rPr>
            <w:color w:val="0000EE"/>
            <w:u w:val="single"/>
          </w:rPr>
          <w:t>Dt 25.5–6</w:t>
        </w:r>
      </w:hyperlink>
      <w:r>
        <w:rPr>
          <w:lang w:val="pt_PT" w:bidi="pt_PT"/>
        </w:rPr>
        <w:t xml:space="preserve">; veja também </w:t>
      </w:r>
      <w:hyperlink r:id="rId873">
        <w:r>
          <w:rPr>
            <w:lang w:val="pt_PT" w:bidi="pt_PT"/>
          </w:rPr>
          <w:rPr>
            <w:color w:val="0000EE"/>
            <w:u w:val="single"/>
          </w:rPr>
          <w:t>Gn 38.8–10</w:t>
        </w:r>
      </w:hyperlink>
      <w:r>
        <w:rPr>
          <w:lang w:val="pt_PT" w:bidi="pt_PT"/>
        </w:rPr>
        <w:t xml:space="preserve">; </w:t>
      </w:r>
      <w:hyperlink r:id="rId874">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20.29–33</w:t>
      </w:r>
      <w:r>
        <w:rPr>
          <w:lang w:val="pt_PT" w:bidi="pt_PT"/>
        </w:rPr>
      </w:r>
    </w:p>
    <w:p>
      <w:pPr/>
      <w:r>
        <w:rPr>
          <w:lang w:val="pt_PT" w:bidi="pt_PT"/>
        </w:rPr>
      </w:r>
      <w:r>
        <w:rPr>
          <w:lang w:val="pt_PT" w:bidi="pt_PT"/>
        </w:rPr>
        <w:t>Bem, suponha que houvesse sete irmãos: uma história semelhante de uma mulher que havia sido casada com sete maridos aparece nos apócrifos do Antigo Testamento (</w:t>
      </w:r>
      <w:r>
        <w:rPr>
          <w:i/>
          <w:lang w:val="pt_PT" w:bidi="pt_PT"/>
        </w:rPr>
        <w:t>Tobias</w:t>
      </w:r>
      <w:r>
        <w:rPr>
          <w:lang w:val="pt_PT" w:bidi="pt_PT"/>
        </w:rPr>
        <w:t xml:space="preserve"> 3.7–17; 6.10–8.18).</w:t>
      </w:r>
      <w:r>
        <w:rPr>
          <w:lang w:val="pt_PT" w:bidi="pt_PT"/>
        </w:rPr>
      </w:r>
      <w:r>
        <w:rPr>
          <w:lang w:val="pt_PT" w:bidi="pt_PT"/>
        </w:rPr>
      </w:r>
    </w:p>
    <w:p>
      <w:pPr/>
      <w:r>
        <w:rPr>
          <w:lang w:val="pt_PT" w:bidi="pt_PT"/>
        </w:rPr>
      </w:r>
    </w:p>
    <w:p>
      <w:pPr>
        <w:pStyle w:val="Heading2"/>
      </w:pPr>
      <w:r>
        <w:rPr>
          <w:lang w:val="pt_PT" w:bidi="pt_PT"/>
        </w:rPr>
        <w:t>Lucas 20.33</w:t>
      </w:r>
      <w:r>
        <w:rPr>
          <w:lang w:val="pt_PT" w:bidi="pt_PT"/>
        </w:rPr>
      </w:r>
    </w:p>
    <w:p>
      <w:pPr/>
      <w:r>
        <w:rPr>
          <w:lang w:val="pt_PT" w:bidi="pt_PT"/>
        </w:rPr>
      </w:r>
      <w:r>
        <w:rPr>
          <w:lang w:val="pt_PT" w:bidi="pt_PT"/>
        </w:rPr>
        <w:t>de quem será esposa na ressurreição? Os saduceus usaram essa situação hipotética na tentativa de mostrar que a ideia da ressurreição era absurda. Provavelmente, essa era uma polêmica comum que os saduceus usavam ao debater com os fariseus.</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lang w:val="pt_PT" w:bidi="pt_PT"/>
        </w:rPr>
        <w:t>nem se casam, nem são dados em casamento: Jesus enfatizou que o casamento é uma instituição para esta vida, não para a ressurreição.</w:t>
      </w:r>
      <w:r>
        <w:rPr>
          <w:lang w:val="pt_PT" w:bidi="pt_PT"/>
        </w:rPr>
      </w:r>
      <w:r>
        <w:rPr>
          <w:lang w:val="pt_PT" w:bidi="pt_PT"/>
        </w:rPr>
      </w:r>
    </w:p>
    <w:p>
      <w:pPr/>
      <w:r>
        <w:rPr>
          <w:lang w:val="pt_PT" w:bidi="pt_PT"/>
        </w:rPr>
      </w:r>
    </w:p>
    <w:p>
      <w:pPr>
        <w:pStyle w:val="Heading2"/>
      </w:pPr>
      <w:r>
        <w:rPr>
          <w:lang w:val="pt_PT" w:bidi="pt_PT"/>
        </w:rPr>
        <w:t>Lucas 20.36</w:t>
      </w:r>
      <w:r>
        <w:rPr>
          <w:lang w:val="pt_PT" w:bidi="pt_PT"/>
        </w:rPr>
      </w:r>
    </w:p>
    <w:p>
      <w:pPr/>
      <w:r>
        <w:rPr>
          <w:lang w:val="pt_PT" w:bidi="pt_PT"/>
        </w:rPr>
      </w:r>
      <w:r>
        <w:rPr>
          <w:lang w:val="pt_PT" w:bidi="pt_PT"/>
        </w:rPr>
        <w:t xml:space="preserve">Nesse aspecto, eles serão como anjos: os anjos não se casam, e são imortais. A Bíblia nunca ensina que as pessoas se tornam anjos (cf. </w:t>
      </w:r>
      <w:hyperlink r:id="rId875">
        <w:r>
          <w:rPr>
            <w:lang w:val="pt_PT" w:bidi="pt_PT"/>
          </w:rPr>
          <w:rPr>
            <w:color w:val="0000EE"/>
            <w:u w:val="single"/>
          </w:rPr>
          <w:t>Hb 1.5–2.18</w:t>
        </w:r>
      </w:hyperlink>
      <w:r>
        <w:rPr>
          <w:lang w:val="pt_PT" w:bidi="pt_PT"/>
        </w:rPr>
        <w:t>), mas que seremos como eles.</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lang w:val="pt_PT" w:bidi="pt_PT"/>
        </w:rP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Pr>
          <w:lang w:val="pt_PT" w:bidi="pt_PT"/>
        </w:rPr>
      </w:r>
      <w:r>
        <w:rPr>
          <w:lang w:val="pt_PT" w:bidi="pt_PT"/>
        </w:rPr>
      </w:r>
    </w:p>
    <w:p>
      <w:pPr/>
      <w:r>
        <w:rPr>
          <w:lang w:val="pt_PT" w:bidi="pt_PT"/>
        </w:rPr>
      </w:r>
    </w:p>
    <w:p>
      <w:pPr>
        <w:pStyle w:val="Heading2"/>
      </w:pPr>
      <w:r>
        <w:rPr>
          <w:lang w:val="pt_PT" w:bidi="pt_PT"/>
        </w:rPr>
        <w:t>Lucas 20.39</w:t>
      </w:r>
      <w:r>
        <w:rPr>
          <w:lang w:val="pt_PT" w:bidi="pt_PT"/>
        </w:rPr>
      </w:r>
    </w:p>
    <w:p>
      <w:pPr/>
      <w:r>
        <w:rPr>
          <w:lang w:val="pt_PT" w:bidi="pt_PT"/>
        </w:rPr>
      </w:r>
      <w:r>
        <w:rPr>
          <w:lang w:val="pt_PT" w:bidi="pt_PT"/>
        </w:rPr>
        <w:t>Bem dito, mestre! A maioria dos mestres da lei eram fariseus, então concordaram com Jesus sobre a ressurreição e ficaram satisfeitos por ele refutar os saduceus.</w:t>
      </w:r>
      <w:r>
        <w:rPr>
          <w:lang w:val="pt_PT" w:bidi="pt_PT"/>
        </w:rPr>
      </w:r>
      <w:r>
        <w:rPr>
          <w:lang w:val="pt_PT" w:bidi="pt_PT"/>
        </w:rPr>
      </w:r>
    </w:p>
    <w:p>
      <w:pPr/>
      <w:r>
        <w:rPr>
          <w:lang w:val="pt_PT" w:bidi="pt_PT"/>
        </w:rPr>
      </w:r>
    </w:p>
    <w:p>
      <w:pPr>
        <w:pStyle w:val="Heading2"/>
      </w:pPr>
      <w:r>
        <w:rPr>
          <w:lang w:val="pt_PT" w:bidi="pt_PT"/>
        </w:rPr>
        <w:t>Lucas 20.40</w:t>
      </w:r>
      <w:r>
        <w:rPr>
          <w:lang w:val="pt_PT" w:bidi="pt_PT"/>
        </w:rPr>
      </w:r>
    </w:p>
    <w:p>
      <w:pPr/>
      <w:r>
        <w:rPr>
          <w:lang w:val="pt_PT" w:bidi="pt_PT"/>
        </w:rPr>
      </w:r>
      <w:r>
        <w:rPr>
          <w:lang w:val="pt_PT" w:bidi="pt_PT"/>
        </w:rPr>
        <w:t>As respostas sábias de Jesus confundiram seus oponentes, frustrando suas tentativas de encurralá-lo.</w:t>
      </w:r>
      <w:r>
        <w:rPr>
          <w:lang w:val="pt_PT" w:bidi="pt_PT"/>
        </w:rPr>
      </w:r>
      <w:r>
        <w:rPr>
          <w:lang w:val="pt_PT" w:bidi="pt_PT"/>
        </w:rPr>
      </w:r>
    </w:p>
    <w:p>
      <w:pPr/>
      <w:r>
        <w:rPr>
          <w:lang w:val="pt_PT" w:bidi="pt_PT"/>
        </w:rPr>
      </w:r>
    </w:p>
    <w:p>
      <w:pPr>
        <w:pStyle w:val="Heading2"/>
      </w:pPr>
      <w:r>
        <w:rPr>
          <w:lang w:val="pt_PT" w:bidi="pt_PT"/>
        </w:rPr>
        <w:t>Lucas 20.41</w:t>
      </w:r>
      <w:r>
        <w:rPr>
          <w:lang w:val="pt_PT" w:bidi="pt_PT"/>
        </w:rPr>
      </w:r>
    </w:p>
    <w:p>
      <w:pPr/>
      <w:r>
        <w:rPr>
          <w:lang w:val="pt_PT" w:bidi="pt_PT"/>
        </w:rPr>
      </w:r>
      <w:r>
        <w:rPr>
          <w:lang w:val="pt_PT" w:bidi="pt_PT"/>
        </w:rPr>
        <w:t xml:space="preserve">O Antigo Testamento previu que o Messias seria descendente de Davi (veja </w:t>
      </w:r>
      <w:r>
        <w:rPr>
          <w:lang w:val="pt_PT" w:bidi="pt_PT"/>
        </w:rPr>
        <w:t>nota de estudo em 18.38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r>
        <w:rPr>
          <w:lang w:val="pt_PT" w:bidi="pt_PT"/>
        </w:rPr>
      </w:r>
      <w:r>
        <w:rPr>
          <w:lang w:val="pt_PT" w:bidi="pt_PT"/>
        </w:rPr>
        <w:t>Tendo silenciado seus oponentes, Jesus tomou a ofensiva ao desafiar a conceito que os líderes religiosos tinham sobre o Messias.</w:t>
      </w:r>
      <w:r>
        <w:rPr>
          <w:lang w:val="pt_PT" w:bidi="pt_PT"/>
        </w:rPr>
      </w:r>
      <w:r>
        <w:rPr>
          <w:lang w:val="pt_PT" w:bidi="pt_PT"/>
        </w:rPr>
      </w:r>
    </w:p>
    <w:p>
      <w:pPr/>
      <w:r>
        <w:rPr>
          <w:lang w:val="pt_PT" w:bidi="pt_PT"/>
        </w:rPr>
      </w:r>
    </w:p>
    <w:p>
      <w:pPr>
        <w:pStyle w:val="Heading2"/>
      </w:pPr>
      <w:r>
        <w:rPr>
          <w:lang w:val="pt_PT" w:bidi="pt_PT"/>
        </w:rPr>
        <w:t>Lucas 20.42–43</w:t>
      </w:r>
      <w:r>
        <w:rPr>
          <w:lang w:val="pt_PT" w:bidi="pt_PT"/>
        </w:rPr>
      </w:r>
    </w:p>
    <w:p>
      <w:pPr/>
      <w:r>
        <w:rPr>
          <w:lang w:val="pt_PT" w:bidi="pt_PT"/>
        </w:rPr>
      </w:r>
      <w:r>
        <w:rPr>
          <w:lang w:val="pt_PT" w:bidi="pt_PT"/>
        </w:rPr>
        <w:t xml:space="preserve">Jesus cita </w:t>
      </w:r>
      <w:hyperlink r:id="rId876">
        <w:r>
          <w:rPr>
            <w:lang w:val="pt_PT" w:bidi="pt_PT"/>
          </w:rPr>
          <w:rPr>
            <w:color w:val="0000EE"/>
            <w:u w:val="single"/>
          </w:rPr>
          <w:t>Sl 110.1</w:t>
        </w:r>
      </w:hyperlink>
      <w:r>
        <w:rPr>
          <w:lang w:val="pt_PT" w:bidi="pt_PT"/>
        </w:rPr>
        <w:t>, passagem que indica que o Messias é o Senhor de Davi.</w:t>
      </w:r>
      <w:r>
        <w:rPr>
          <w:lang w:val="pt_PT" w:bidi="pt_PT"/>
        </w:rPr>
      </w:r>
      <w:r>
        <w:rPr>
          <w:lang w:val="pt_PT" w:bidi="pt_PT"/>
        </w:rPr>
      </w:r>
    </w:p>
    <w:p>
      <w:pPr/>
      <w:r>
        <w:rPr>
          <w:lang w:val="pt_PT" w:bidi="pt_PT"/>
        </w:rPr>
      </w:r>
    </w:p>
    <w:p>
      <w:pPr>
        <w:pStyle w:val="Heading2"/>
      </w:pPr>
      <w:r>
        <w:rPr>
          <w:lang w:val="pt_PT" w:bidi="pt_PT"/>
        </w:rPr>
        <w:t>Lucas 20.44</w:t>
      </w:r>
      <w:r>
        <w:rPr>
          <w:lang w:val="pt_PT" w:bidi="pt_PT"/>
        </w:rPr>
      </w:r>
    </w:p>
    <w:p>
      <w:pPr/>
      <w:r>
        <w:rPr>
          <w:lang w:val="pt_PT" w:bidi="pt_PT"/>
        </w:rPr>
      </w:r>
      <w:r>
        <w:rPr>
          <w:lang w:val="pt_PT" w:bidi="pt_PT"/>
        </w:rPr>
        <w:t xml:space="preserve">Jesus questionou por que Davi chamou seu filho (isto é, seu descendente) de seu Senhor. A resposta implícita era que o Messias era mais do que apenas um rei humano descendente de Davi. Ele é Senhor de todos (veja </w:t>
      </w:r>
      <w:hyperlink r:id="rId245">
        <w:r>
          <w:rPr>
            <w:lang w:val="pt_PT" w:bidi="pt_PT"/>
          </w:rPr>
          <w:rPr>
            <w:color w:val="0000EE"/>
            <w:u w:val="single"/>
          </w:rPr>
          <w:t>2.11</w:t>
        </w:r>
      </w:hyperlink>
      <w:r>
        <w:rPr>
          <w:lang w:val="pt_PT" w:bidi="pt_PT"/>
        </w:rPr>
        <w:t xml:space="preserve">; </w:t>
      </w:r>
      <w:hyperlink r:id="rId877">
        <w:r>
          <w:rPr>
            <w:lang w:val="pt_PT" w:bidi="pt_PT"/>
          </w:rPr>
          <w:rPr>
            <w:color w:val="0000EE"/>
            <w:u w:val="single"/>
          </w:rPr>
          <w:t>At 10.36</w:t>
        </w:r>
      </w:hyperlink>
      <w:r>
        <w:rPr>
          <w:lang w:val="pt_PT" w:bidi="pt_PT"/>
        </w:rPr>
        <w:t xml:space="preserve">). </w:t>
      </w:r>
      <w:hyperlink r:id="rId876">
        <w:r>
          <w:rPr>
            <w:lang w:val="pt_PT" w:bidi="pt_PT"/>
          </w:rPr>
          <w:rPr>
            <w:color w:val="0000EE"/>
            <w:u w:val="single"/>
          </w:rPr>
          <w:t>Salmo 110.1</w:t>
        </w:r>
      </w:hyperlink>
      <w:r>
        <w:rPr>
          <w:lang w:val="pt_PT" w:bidi="pt_PT"/>
        </w:rPr>
        <w:t xml:space="preserve"> tornou-se um texto importante para os apóstolos, confirmando a identidade de Jesus como o Filho de Deus (veja </w:t>
      </w:r>
      <w:hyperlink r:id="rId878">
        <w:r>
          <w:rPr>
            <w:lang w:val="pt_PT" w:bidi="pt_PT"/>
          </w:rPr>
          <w:rPr>
            <w:color w:val="0000EE"/>
            <w:u w:val="single"/>
          </w:rPr>
          <w:t>Mc 14.62</w:t>
        </w:r>
      </w:hyperlink>
      <w:r>
        <w:rPr>
          <w:lang w:val="pt_PT" w:bidi="pt_PT"/>
        </w:rPr>
        <w:t xml:space="preserve">; </w:t>
      </w:r>
      <w:hyperlink r:id="rId879">
        <w:r>
          <w:rPr>
            <w:lang w:val="pt_PT" w:bidi="pt_PT"/>
          </w:rPr>
          <w:rPr>
            <w:color w:val="0000EE"/>
            <w:u w:val="single"/>
          </w:rPr>
          <w:t>At 2.34</w:t>
        </w:r>
      </w:hyperlink>
      <w:r>
        <w:rPr>
          <w:lang w:val="pt_PT" w:bidi="pt_PT"/>
        </w:rPr>
        <w:t xml:space="preserve">; </w:t>
      </w:r>
      <w:hyperlink r:id="rId880">
        <w:r>
          <w:rPr>
            <w:lang w:val="pt_PT" w:bidi="pt_PT"/>
          </w:rPr>
          <w:rPr>
            <w:color w:val="0000EE"/>
            <w:u w:val="single"/>
          </w:rPr>
          <w:t>7.56</w:t>
        </w:r>
      </w:hyperlink>
      <w:r>
        <w:rPr>
          <w:lang w:val="pt_PT" w:bidi="pt_PT"/>
        </w:rPr>
        <w:t xml:space="preserve">; </w:t>
      </w:r>
      <w:hyperlink r:id="rId881">
        <w:r>
          <w:rPr>
            <w:lang w:val="pt_PT" w:bidi="pt_PT"/>
          </w:rPr>
          <w:rPr>
            <w:color w:val="0000EE"/>
            <w:u w:val="single"/>
          </w:rPr>
          <w:t>Rm 8.34</w:t>
        </w:r>
      </w:hyperlink>
      <w:r>
        <w:rPr>
          <w:lang w:val="pt_PT" w:bidi="pt_PT"/>
        </w:rPr>
        <w:t xml:space="preserve">; </w:t>
      </w:r>
      <w:hyperlink r:id="rId882">
        <w:r>
          <w:rPr>
            <w:lang w:val="pt_PT" w:bidi="pt_PT"/>
          </w:rPr>
          <w:rPr>
            <w:color w:val="0000EE"/>
            <w:u w:val="single"/>
          </w:rPr>
          <w:t>1Co 15.25</w:t>
        </w:r>
      </w:hyperlink>
      <w:r>
        <w:rPr>
          <w:lang w:val="pt_PT" w:bidi="pt_PT"/>
        </w:rPr>
        <w:t xml:space="preserve">; </w:t>
      </w:r>
      <w:hyperlink r:id="rId883">
        <w:r>
          <w:rPr>
            <w:lang w:val="pt_PT" w:bidi="pt_PT"/>
          </w:rPr>
          <w:rPr>
            <w:color w:val="0000EE"/>
            <w:u w:val="single"/>
          </w:rPr>
          <w:t>Ef 1.20</w:t>
        </w:r>
      </w:hyperlink>
      <w:r>
        <w:rPr>
          <w:lang w:val="pt_PT" w:bidi="pt_PT"/>
        </w:rPr>
        <w:t xml:space="preserve">; </w:t>
      </w:r>
      <w:hyperlink r:id="rId884">
        <w:r>
          <w:rPr>
            <w:lang w:val="pt_PT" w:bidi="pt_PT"/>
          </w:rPr>
          <w:rPr>
            <w:color w:val="0000EE"/>
            <w:u w:val="single"/>
          </w:rPr>
          <w:t>Cl 3.1</w:t>
        </w:r>
      </w:hyperlink>
      <w:r>
        <w:rPr>
          <w:lang w:val="pt_PT" w:bidi="pt_PT"/>
        </w:rPr>
        <w:t xml:space="preserve">; </w:t>
      </w:r>
      <w:hyperlink r:id="rId885">
        <w:r>
          <w:rPr>
            <w:lang w:val="pt_PT" w:bidi="pt_PT"/>
          </w:rPr>
          <w:rPr>
            <w:color w:val="0000EE"/>
            <w:u w:val="single"/>
          </w:rPr>
          <w:t>Hb 1.3</w:t>
        </w:r>
      </w:hyperlink>
      <w:r>
        <w:rPr>
          <w:lang w:val="pt_PT" w:bidi="pt_PT"/>
        </w:rPr>
        <w:t>,</w:t>
      </w:r>
      <w:hyperlink r:id="rId886">
        <w:r>
          <w:rPr>
            <w:lang w:val="pt_PT" w:bidi="pt_PT"/>
          </w:rPr>
          <w:rPr>
            <w:color w:val="0000EE"/>
            <w:u w:val="single"/>
          </w:rPr>
          <w:t>13</w:t>
        </w:r>
      </w:hyperlink>
      <w:r>
        <w:rPr>
          <w:lang w:val="pt_PT" w:bidi="pt_PT"/>
        </w:rPr>
        <w:t xml:space="preserve">; </w:t>
      </w:r>
      <w:hyperlink r:id="rId887">
        <w:r>
          <w:rPr>
            <w:lang w:val="pt_PT" w:bidi="pt_PT"/>
          </w:rPr>
          <w:rPr>
            <w:color w:val="0000EE"/>
            <w:u w:val="single"/>
          </w:rPr>
          <w:t>8.1</w:t>
        </w:r>
      </w:hyperlink>
      <w:r>
        <w:rPr>
          <w:lang w:val="pt_PT" w:bidi="pt_PT"/>
        </w:rPr>
        <w:t xml:space="preserve">; </w:t>
      </w:r>
      <w:hyperlink r:id="rId888">
        <w:r>
          <w:rPr>
            <w:lang w:val="pt_PT" w:bidi="pt_PT"/>
          </w:rPr>
          <w:rPr>
            <w:color w:val="0000EE"/>
            <w:u w:val="single"/>
          </w:rPr>
          <w:t>10.12–13</w:t>
        </w:r>
      </w:hyperlink>
      <w:r>
        <w:rPr>
          <w:lang w:val="pt_PT" w:bidi="pt_PT"/>
        </w:rPr>
        <w:t xml:space="preserve">; </w:t>
      </w:r>
      <w:hyperlink r:id="rId889">
        <w:r>
          <w:rPr>
            <w:lang w:val="pt_PT" w:bidi="pt_PT"/>
          </w:rPr>
          <w:rPr>
            <w:color w:val="0000EE"/>
            <w:u w:val="single"/>
          </w:rPr>
          <w:t>1Pe 3.22</w:t>
        </w:r>
      </w:hyperlink>
      <w:r>
        <w:rPr>
          <w:lang w:val="pt_PT" w:bidi="pt_PT"/>
        </w:rPr>
        <w:t xml:space="preserve">; </w:t>
      </w:r>
      <w:hyperlink r:id="rId890">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20.46–47</w:t>
      </w:r>
      <w:r>
        <w:rPr>
          <w:lang w:val="pt_PT" w:bidi="pt_PT"/>
        </w:rPr>
      </w:r>
    </w:p>
    <w:p>
      <w:pPr/>
      <w:r>
        <w:rPr>
          <w:lang w:val="pt_PT" w:bidi="pt_PT"/>
        </w:rPr>
      </w:r>
      <w:r>
        <w:rPr>
          <w:lang w:val="pt_PT" w:bidi="pt_PT"/>
        </w:rPr>
        <w:t xml:space="preserve">Jesus continuou na ofensiva, alertando contra a hipocrisia e exploração dos mestres da lei. • saudações respeitosas... lugares de honra: Veja </w:t>
      </w:r>
      <w:r>
        <w:rPr>
          <w:lang w:val="pt_PT" w:bidi="pt_PT"/>
        </w:rPr>
        <w:t>nota de estudo em 11.43</w:t>
      </w:r>
      <w:r>
        <w:rPr>
          <w:lang w:val="pt_PT" w:bidi="pt_PT"/>
        </w:rPr>
        <w:t xml:space="preserve">. • lugar principal nos banquetes: veja notas de estudo em </w:t>
      </w:r>
      <w:r>
        <w:rPr>
          <w:lang w:val="pt_PT" w:bidi="pt_PT"/>
        </w:rPr>
        <w:t>5.30</w:t>
      </w:r>
      <w:r>
        <w:rPr>
          <w:lang w:val="pt_PT" w:bidi="pt_PT"/>
        </w:rPr>
        <w:t xml:space="preserve">; </w:t>
      </w:r>
      <w:r>
        <w:rPr>
          <w:lang w:val="pt_PT" w:bidi="pt_PT"/>
        </w:rPr>
        <w:t>14.7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lang w:val="pt_PT" w:bidi="pt_PT"/>
        </w:rP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A expressão grega traduzida como caixa das ofertas provavelmente se refere a baús com aberturas em forma de trombeta usados para coletar ofertas.</w:t>
      </w:r>
      <w:r>
        <w:rPr>
          <w:lang w:val="pt_PT" w:bidi="pt_PT"/>
        </w:rPr>
      </w:r>
      <w:r>
        <w:rPr>
          <w:lang w:val="pt_PT" w:bidi="pt_PT"/>
        </w:rPr>
      </w:r>
    </w:p>
    <w:p>
      <w:pPr/>
      <w:r>
        <w:rPr>
          <w:lang w:val="pt_PT" w:bidi="pt_PT"/>
        </w:rPr>
      </w:r>
    </w:p>
    <w:p>
      <w:pPr>
        <w:pStyle w:val="Heading2"/>
      </w:pPr>
      <w:r>
        <w:rPr>
          <w:lang w:val="pt_PT" w:bidi="pt_PT"/>
        </w:rPr>
        <w:t>Lucas 21.1–4</w:t>
      </w:r>
      <w:r>
        <w:rPr>
          <w:lang w:val="pt_PT" w:bidi="pt_PT"/>
        </w:rPr>
      </w:r>
    </w:p>
    <w:p>
      <w:pPr/>
      <w:r>
        <w:rPr>
          <w:lang w:val="pt_PT" w:bidi="pt_PT"/>
        </w:rPr>
      </w:r>
      <w:r>
        <w:rPr>
          <w:lang w:val="pt_PT" w:bidi="pt_PT"/>
        </w:rPr>
        <w:t>Jesus colocou a oferta sacrificial da viúva pobre em contraste com a ganância e hipocrisia dos ricos</w:t>
      </w:r>
      <w:r>
        <w:rPr>
          <w:i/>
          <w:lang w:val="pt_PT" w:bidi="pt_PT"/>
        </w:rPr>
        <w:t>,</w:t>
      </w:r>
      <w:r>
        <w:rPr>
          <w:lang w:val="pt_PT" w:bidi="pt_PT"/>
        </w:rPr>
        <w:t xml:space="preserve"> incluindo os mestres da lei (</w:t>
      </w:r>
      <w:hyperlink r:id="rId891">
        <w:r>
          <w:rPr>
            <w:lang w:val="pt_PT" w:bidi="pt_PT"/>
          </w:rPr>
          <w:rPr>
            <w:color w:val="0000EE"/>
            <w:u w:val="single"/>
          </w:rPr>
          <w:t>20.45–47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 xml:space="preserve">duas pequenas moedas: juntas, duas </w:t>
      </w:r>
      <w:r>
        <w:rPr>
          <w:i/>
          <w:lang w:val="pt_PT" w:bidi="pt_PT"/>
        </w:rPr>
        <w:t>lepta</w:t>
      </w:r>
      <w:r>
        <w:rPr>
          <w:lang w:val="pt_PT" w:bidi="pt_PT"/>
        </w:rPr>
        <w:t xml:space="preserve"> valiam apenas cerca de 1/64 de um denário (o salário padrão de uma diária para um trabalhador).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A quantia oferecida conta menos do que a atitude do coração do doador.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lang w:val="pt_PT" w:bidi="pt_PT"/>
        </w:rP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lang w:val="pt_PT" w:bidi="pt_PT"/>
        </w:rPr>
        <w:t>Guerra</w:t>
      </w:r>
      <w:r>
        <w:rPr>
          <w:lang w:val="pt_PT" w:bidi="pt_PT"/>
        </w:rPr>
        <w:t xml:space="preserve"> 5.5.6). • As decorações memoriais foram provavelmente financiadas por ofertas dadas pelos fiéis a fim de cumprir votos.</w:t>
      </w:r>
      <w:r>
        <w:rPr>
          <w:lang w:val="pt_PT" w:bidi="pt_PT"/>
        </w:rPr>
      </w:r>
      <w:r>
        <w:rPr>
          <w:lang w:val="pt_PT" w:bidi="pt_PT"/>
        </w:rPr>
      </w:r>
    </w:p>
    <w:p>
      <w:pPr/>
      <w:r>
        <w:rPr>
          <w:lang w:val="pt_PT" w:bidi="pt_PT"/>
        </w:rPr>
      </w:r>
    </w:p>
    <w:p>
      <w:pPr>
        <w:pStyle w:val="Heading2"/>
      </w:pPr>
      <w:r>
        <w:rPr>
          <w:lang w:val="pt_PT" w:bidi="pt_PT"/>
        </w:rPr>
        <w:t>Lucas 21.5–38</w:t>
      </w:r>
      <w:r>
        <w:rPr>
          <w:lang w:val="pt_PT" w:bidi="pt_PT"/>
        </w:rPr>
      </w:r>
    </w:p>
    <w:p>
      <w:pPr/>
      <w:r>
        <w:rPr>
          <w:lang w:val="pt_PT" w:bidi="pt_PT"/>
        </w:rPr>
      </w:r>
      <w:r>
        <w:rPr>
          <w:lang w:val="pt_PT" w:bidi="pt_PT"/>
        </w:rPr>
        <w:t>Quando Jesus previu a destruição do Templo de Jerusalém (</w:t>
      </w:r>
      <w:hyperlink r:id="rId892">
        <w:r>
          <w:rPr>
            <w:lang w:val="pt_PT" w:bidi="pt_PT"/>
          </w:rPr>
          <w:rPr>
            <w:color w:val="0000EE"/>
            <w:u w:val="single"/>
          </w:rPr>
          <w:t>21.6</w:t>
        </w:r>
      </w:hyperlink>
      <w:r>
        <w:rPr>
          <w:lang w:val="pt_PT" w:bidi="pt_PT"/>
        </w:rPr>
        <w:t>), seus discípulos perguntaram quando isso aconteceria e quais sinais acompanhariam este acontecimento (</w:t>
      </w:r>
      <w:hyperlink r:id="rId893">
        <w:r>
          <w:rPr>
            <w:lang w:val="pt_PT" w:bidi="pt_PT"/>
          </w:rPr>
          <w:rPr>
            <w:color w:val="0000EE"/>
            <w:u w:val="single"/>
          </w:rPr>
          <w:t>21.7</w:t>
        </w:r>
      </w:hyperlink>
      <w:r>
        <w:rPr>
          <w:lang w:val="pt_PT" w:bidi="pt_PT"/>
        </w:rPr>
        <w:t>). Jesus respondeu descrevendo os eventos em torno da destruição do Templo e o retorno do Filho do Homem (</w:t>
      </w:r>
      <w:hyperlink r:id="rId894">
        <w:r>
          <w:rPr>
            <w:lang w:val="pt_PT" w:bidi="pt_PT"/>
          </w:rPr>
          <w:rPr>
            <w:color w:val="0000EE"/>
            <w:u w:val="single"/>
          </w:rPr>
          <w:t>21.8–36</w:t>
        </w:r>
      </w:hyperlink>
      <w:r>
        <w:rPr>
          <w:lang w:val="pt_PT" w:bidi="pt_PT"/>
        </w:rPr>
        <w:t xml:space="preserve">). Este sermão é conhecido como o Discurso do Monte das Oliveiras, porque o Monte das Oliveiras foi o local do ensino de Jesus (ver </w:t>
      </w:r>
      <w:hyperlink r:id="rId895">
        <w:r>
          <w:rPr>
            <w:lang w:val="pt_PT" w:bidi="pt_PT"/>
          </w:rPr>
          <w:rPr>
            <w:color w:val="0000EE"/>
            <w:u w:val="single"/>
          </w:rPr>
          <w:t>Mt 24.3</w:t>
        </w:r>
      </w:hyperlink>
      <w:r>
        <w:rPr>
          <w:lang w:val="pt_PT" w:bidi="pt_PT"/>
        </w:rPr>
        <w:t xml:space="preserve">; </w:t>
      </w:r>
      <w:hyperlink r:id="rId896">
        <w:r>
          <w:rPr>
            <w:lang w:val="pt_PT" w:bidi="pt_PT"/>
          </w:rPr>
          <w:rPr>
            <w:color w:val="0000EE"/>
            <w:u w:val="single"/>
          </w:rPr>
          <w:t>Mc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lang w:val="pt_PT" w:bidi="pt_PT"/>
        </w:rPr>
        <w:t xml:space="preserve">Não ficará pedra sobre pedra: veja </w:t>
      </w:r>
      <w:r>
        <w:rPr>
          <w:lang w:val="pt_PT" w:bidi="pt_PT"/>
        </w:rPr>
        <w:t>nota de estudo em 19.43–44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lang w:val="pt_PT" w:bidi="pt_PT"/>
        </w:rPr>
        <w:t xml:space="preserve">afirmando: "Eu sou o Messias": veja </w:t>
      </w:r>
      <w:r>
        <w:rPr>
          <w:lang w:val="pt_PT" w:bidi="pt_PT"/>
        </w:rPr>
        <w:t>nota de estudo em Mc 13.5–6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21.8–11</w:t>
      </w:r>
      <w:r>
        <w:rPr>
          <w:lang w:val="pt_PT" w:bidi="pt_PT"/>
        </w:rPr>
      </w:r>
    </w:p>
    <w:p>
      <w:pPr/>
      <w:r>
        <w:rPr>
          <w:lang w:val="pt_PT" w:bidi="pt_PT"/>
        </w:rPr>
      </w:r>
      <w:r>
        <w:rPr>
          <w:lang w:val="pt_PT" w:bidi="pt_PT"/>
        </w:rPr>
        <w:t>Jesus previu eventos que são frequentemente mal interpretados como sinais do fim, como o aparecimento de falsos messias, guerras, terremotos, fomes e perseguições severas, mas Jesus disse que o fim não virá imediatamente.</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lang w:val="pt_PT" w:bidi="pt_PT"/>
        </w:rPr>
        <w:t>Eventos catastróficos como esses são frequentemente associados ao julgamento de Deus (</w:t>
      </w:r>
      <w:hyperlink r:id="rId897">
        <w:r>
          <w:rPr>
            <w:lang w:val="pt_PT" w:bidi="pt_PT"/>
          </w:rPr>
          <w:rPr>
            <w:color w:val="0000EE"/>
            <w:u w:val="single"/>
          </w:rPr>
          <w:t>1Sm 14.15</w:t>
        </w:r>
      </w:hyperlink>
      <w:r>
        <w:rPr>
          <w:lang w:val="pt_PT" w:bidi="pt_PT"/>
        </w:rPr>
        <w:t xml:space="preserve">; </w:t>
      </w:r>
      <w:hyperlink r:id="rId898">
        <w:r>
          <w:rPr>
            <w:lang w:val="pt_PT" w:bidi="pt_PT"/>
          </w:rPr>
          <w:rPr>
            <w:color w:val="0000EE"/>
            <w:u w:val="single"/>
          </w:rPr>
          <w:t>Sl 18.7–8</w:t>
        </w:r>
      </w:hyperlink>
      <w:r>
        <w:rPr>
          <w:lang w:val="pt_PT" w:bidi="pt_PT"/>
        </w:rPr>
        <w:t xml:space="preserve">; </w:t>
      </w:r>
      <w:hyperlink r:id="rId899">
        <w:r>
          <w:rPr>
            <w:lang w:val="pt_PT" w:bidi="pt_PT"/>
          </w:rPr>
          <w:rPr>
            <w:color w:val="0000EE"/>
            <w:u w:val="single"/>
          </w:rPr>
          <w:t>Is 2.19</w:t>
        </w:r>
      </w:hyperlink>
      <w:r>
        <w:rPr>
          <w:lang w:val="pt_PT" w:bidi="pt_PT"/>
        </w:rPr>
        <w:t>,</w:t>
      </w:r>
      <w:hyperlink r:id="rId900">
        <w:r>
          <w:rPr>
            <w:lang w:val="pt_PT" w:bidi="pt_PT"/>
          </w:rPr>
          <w:rPr>
            <w:color w:val="0000EE"/>
            <w:u w:val="single"/>
          </w:rPr>
          <w:t>21</w:t>
        </w:r>
      </w:hyperlink>
      <w:r>
        <w:rPr>
          <w:lang w:val="pt_PT" w:bidi="pt_PT"/>
        </w:rPr>
        <w:t xml:space="preserve">; </w:t>
      </w:r>
      <w:hyperlink r:id="rId901">
        <w:r>
          <w:rPr>
            <w:lang w:val="pt_PT" w:bidi="pt_PT"/>
          </w:rPr>
          <w:rPr>
            <w:color w:val="0000EE"/>
            <w:u w:val="single"/>
          </w:rPr>
          <w:t>5.25</w:t>
        </w:r>
      </w:hyperlink>
      <w:r>
        <w:rPr>
          <w:lang w:val="pt_PT" w:bidi="pt_PT"/>
        </w:rPr>
        <w:t xml:space="preserve">; </w:t>
      </w:r>
      <w:hyperlink r:id="rId902">
        <w:r>
          <w:rPr>
            <w:lang w:val="pt_PT" w:bidi="pt_PT"/>
          </w:rPr>
          <w:rPr>
            <w:color w:val="0000EE"/>
            <w:u w:val="single"/>
          </w:rPr>
          <w:t>13.13</w:t>
        </w:r>
      </w:hyperlink>
      <w:r>
        <w:rPr>
          <w:lang w:val="pt_PT" w:bidi="pt_PT"/>
        </w:rPr>
        <w:t xml:space="preserve">; </w:t>
      </w:r>
      <w:hyperlink r:id="rId903">
        <w:r>
          <w:rPr>
            <w:lang w:val="pt_PT" w:bidi="pt_PT"/>
          </w:rPr>
          <w:rPr>
            <w:color w:val="0000EE"/>
            <w:u w:val="single"/>
          </w:rPr>
          <w:t>24.18</w:t>
        </w:r>
      </w:hyperlink>
      <w:r>
        <w:rPr>
          <w:lang w:val="pt_PT" w:bidi="pt_PT"/>
        </w:rPr>
        <w:t xml:space="preserve">; </w:t>
      </w:r>
      <w:hyperlink r:id="rId904">
        <w:r>
          <w:rPr>
            <w:lang w:val="pt_PT" w:bidi="pt_PT"/>
          </w:rPr>
          <w:rPr>
            <w:color w:val="0000EE"/>
            <w:u w:val="single"/>
          </w:rPr>
          <w:t>29.5–6</w:t>
        </w:r>
      </w:hyperlink>
      <w:r>
        <w:rPr>
          <w:lang w:val="pt_PT" w:bidi="pt_PT"/>
        </w:rPr>
        <w:t xml:space="preserve">; </w:t>
      </w:r>
      <w:hyperlink r:id="rId300">
        <w:r>
          <w:rPr>
            <w:lang w:val="pt_PT" w:bidi="pt_PT"/>
          </w:rPr>
          <w:rPr>
            <w:color w:val="0000EE"/>
            <w:u w:val="single"/>
          </w:rPr>
          <w:t>Jr 14.12</w:t>
        </w:r>
      </w:hyperlink>
      <w:r>
        <w:rPr>
          <w:lang w:val="pt_PT" w:bidi="pt_PT"/>
        </w:rPr>
        <w:t xml:space="preserve">; </w:t>
      </w:r>
      <w:hyperlink r:id="rId905">
        <w:r>
          <w:rPr>
            <w:lang w:val="pt_PT" w:bidi="pt_PT"/>
          </w:rPr>
          <w:rPr>
            <w:color w:val="0000EE"/>
            <w:u w:val="single"/>
          </w:rPr>
          <w:t>21.6–7</w:t>
        </w:r>
      </w:hyperlink>
      <w:r>
        <w:rPr>
          <w:lang w:val="pt_PT" w:bidi="pt_PT"/>
        </w:rPr>
        <w:t xml:space="preserve">; </w:t>
      </w:r>
      <w:hyperlink r:id="rId906">
        <w:r>
          <w:rPr>
            <w:lang w:val="pt_PT" w:bidi="pt_PT"/>
          </w:rPr>
          <w:rPr>
            <w:color w:val="0000EE"/>
            <w:u w:val="single"/>
          </w:rPr>
          <w:t>Ez 14.21</w:t>
        </w:r>
      </w:hyperlink>
      <w:r>
        <w:rPr>
          <w:lang w:val="pt_PT" w:bidi="pt_PT"/>
        </w:rPr>
        <w:t xml:space="preserve">; </w:t>
      </w:r>
      <w:hyperlink r:id="rId907">
        <w:r>
          <w:rPr>
            <w:lang w:val="pt_PT" w:bidi="pt_PT"/>
          </w:rPr>
          <w:rPr>
            <w:color w:val="0000EE"/>
            <w:u w:val="single"/>
          </w:rPr>
          <w:t>Am 1.1</w:t>
        </w:r>
      </w:hyperlink>
      <w:r>
        <w:rPr>
          <w:lang w:val="pt_PT" w:bidi="pt_PT"/>
        </w:rPr>
        <w:t>) e ao fim dos tempos (</w:t>
      </w:r>
      <w:hyperlink r:id="rId903">
        <w:r>
          <w:rPr>
            <w:lang w:val="pt_PT" w:bidi="pt_PT"/>
          </w:rPr>
          <w:rPr>
            <w:color w:val="0000EE"/>
            <w:u w:val="single"/>
          </w:rPr>
          <w:t>Is 24.18</w:t>
        </w:r>
      </w:hyperlink>
      <w:r>
        <w:rPr>
          <w:lang w:val="pt_PT" w:bidi="pt_PT"/>
        </w:rPr>
        <w:t xml:space="preserve">; </w:t>
      </w:r>
      <w:hyperlink r:id="rId904">
        <w:r>
          <w:rPr>
            <w:lang w:val="pt_PT" w:bidi="pt_PT"/>
          </w:rPr>
          <w:rPr>
            <w:color w:val="0000EE"/>
            <w:u w:val="single"/>
          </w:rPr>
          <w:t>29.5–6</w:t>
        </w:r>
      </w:hyperlink>
      <w:r>
        <w:rPr>
          <w:lang w:val="pt_PT" w:bidi="pt_PT"/>
        </w:rPr>
        <w:t xml:space="preserve">; </w:t>
      </w:r>
      <w:hyperlink r:id="rId908">
        <w:r>
          <w:rPr>
            <w:lang w:val="pt_PT" w:bidi="pt_PT"/>
          </w:rPr>
          <w:rPr>
            <w:color w:val="0000EE"/>
            <w:u w:val="single"/>
          </w:rPr>
          <w:t>Ez 38.19</w:t>
        </w:r>
      </w:hyperlink>
      <w:r>
        <w:rPr>
          <w:lang w:val="pt_PT" w:bidi="pt_PT"/>
        </w:rPr>
        <w:t xml:space="preserve">; </w:t>
      </w:r>
      <w:hyperlink r:id="rId909">
        <w:r>
          <w:rPr>
            <w:lang w:val="pt_PT" w:bidi="pt_PT"/>
          </w:rPr>
          <w:rPr>
            <w:color w:val="0000EE"/>
            <w:u w:val="single"/>
          </w:rPr>
          <w:t>Jl 2.10</w:t>
        </w:r>
      </w:hyperlink>
      <w:r>
        <w:rPr>
          <w:lang w:val="pt_PT" w:bidi="pt_PT"/>
        </w:rPr>
        <w:t xml:space="preserve">; </w:t>
      </w:r>
      <w:hyperlink r:id="rId910">
        <w:r>
          <w:rPr>
            <w:lang w:val="pt_PT" w:bidi="pt_PT"/>
          </w:rPr>
          <w:rPr>
            <w:color w:val="0000EE"/>
            <w:u w:val="single"/>
          </w:rPr>
          <w:t>Ag 2.6</w:t>
        </w:r>
      </w:hyperlink>
      <w:r>
        <w:rPr>
          <w:lang w:val="pt_PT" w:bidi="pt_PT"/>
        </w:rPr>
        <w:t>,</w:t>
      </w:r>
      <w:hyperlink r:id="rId911">
        <w:r>
          <w:rPr>
            <w:lang w:val="pt_PT" w:bidi="pt_PT"/>
          </w:rPr>
          <w:rPr>
            <w:color w:val="0000EE"/>
            <w:u w:val="single"/>
          </w:rPr>
          <w:t>21</w:t>
        </w:r>
      </w:hyperlink>
      <w:r>
        <w:rPr>
          <w:lang w:val="pt_PT" w:bidi="pt_PT"/>
        </w:rPr>
        <w:t xml:space="preserve">; </w:t>
      </w:r>
      <w:hyperlink r:id="rId841">
        <w:r>
          <w:rPr>
            <w:lang w:val="pt_PT" w:bidi="pt_PT"/>
          </w:rPr>
          <w:rPr>
            <w:color w:val="0000EE"/>
            <w:u w:val="single"/>
          </w:rPr>
          <w:t>Zc 14.4</w:t>
        </w:r>
      </w:hyperlink>
      <w:r>
        <w:rPr>
          <w:lang w:val="pt_PT" w:bidi="pt_PT"/>
        </w:rPr>
        <w:t xml:space="preserve">; cf. </w:t>
      </w:r>
      <w:hyperlink r:id="rId912">
        <w:r>
          <w:rPr>
            <w:lang w:val="pt_PT" w:bidi="pt_PT"/>
          </w:rPr>
          <w:rPr>
            <w:color w:val="0000EE"/>
            <w:u w:val="single"/>
          </w:rPr>
          <w:t>Ap 6.12</w:t>
        </w:r>
      </w:hyperlink>
      <w:r>
        <w:rPr>
          <w:lang w:val="pt_PT" w:bidi="pt_PT"/>
        </w:rPr>
        <w:t xml:space="preserve">; </w:t>
      </w:r>
      <w:hyperlink r:id="rId913">
        <w:r>
          <w:rPr>
            <w:lang w:val="pt_PT" w:bidi="pt_PT"/>
          </w:rPr>
          <w:rPr>
            <w:color w:val="0000EE"/>
            <w:u w:val="single"/>
          </w:rPr>
          <w:t>8.5</w:t>
        </w:r>
      </w:hyperlink>
      <w:r>
        <w:rPr>
          <w:lang w:val="pt_PT" w:bidi="pt_PT"/>
        </w:rPr>
        <w:t xml:space="preserve">; </w:t>
      </w:r>
      <w:hyperlink r:id="rId914">
        <w:r>
          <w:rPr>
            <w:lang w:val="pt_PT" w:bidi="pt_PT"/>
          </w:rPr>
          <w:rPr>
            <w:color w:val="0000EE"/>
            <w:u w:val="single"/>
          </w:rPr>
          <w:t>11.13</w:t>
        </w:r>
      </w:hyperlink>
      <w:r>
        <w:rPr>
          <w:lang w:val="pt_PT" w:bidi="pt_PT"/>
        </w:rPr>
        <w:t>,</w:t>
      </w:r>
      <w:hyperlink r:id="rId915">
        <w:r>
          <w:rPr>
            <w:lang w:val="pt_PT" w:bidi="pt_PT"/>
          </w:rPr>
          <w:rPr>
            <w:color w:val="0000EE"/>
            <w:u w:val="single"/>
          </w:rPr>
          <w:t>19</w:t>
        </w:r>
      </w:hyperlink>
      <w:r>
        <w:rPr>
          <w:lang w:val="pt_PT" w:bidi="pt_PT"/>
        </w:rPr>
        <w:t xml:space="preserve">; </w:t>
      </w:r>
      <w:hyperlink r:id="rId916">
        <w:r>
          <w:rPr>
            <w:lang w:val="pt_PT" w:bidi="pt_PT"/>
          </w:rPr>
          <w:rPr>
            <w:color w:val="0000EE"/>
            <w:u w:val="single"/>
          </w:rPr>
          <w:t>16.18</w:t>
        </w:r>
      </w:hyperlink>
      <w:r>
        <w:rPr>
          <w:lang w:val="pt_PT" w:bidi="pt_PT"/>
        </w:rPr>
        <w:t xml:space="preserve">). • grandes sinais milagrosos do céu: veja </w:t>
      </w:r>
      <w:r>
        <w:rPr>
          <w:lang w:val="pt_PT" w:bidi="pt_PT"/>
        </w:rPr>
        <w:t>nota de estudo em 21:25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21.12</w:t>
      </w:r>
      <w:r>
        <w:rPr>
          <w:lang w:val="pt_PT" w:bidi="pt_PT"/>
        </w:rPr>
      </w:r>
    </w:p>
    <w:p>
      <w:pPr/>
      <w:r>
        <w:rPr>
          <w:lang w:val="pt_PT" w:bidi="pt_PT"/>
        </w:rPr>
      </w:r>
      <w:r>
        <w:rPr>
          <w:lang w:val="pt_PT" w:bidi="pt_PT"/>
        </w:rP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hyperlink r:id="rId917">
        <w:r>
          <w:rPr>
            <w:lang w:val="pt_PT" w:bidi="pt_PT"/>
          </w:rPr>
          <w:rPr>
            <w:color w:val="0000EE"/>
            <w:u w:val="single"/>
          </w:rPr>
          <w:t>2Co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r>
        <w:rPr>
          <w:lang w:val="pt_PT" w:bidi="pt_PT"/>
        </w:rPr>
      </w:r>
      <w:r>
        <w:rPr>
          <w:lang w:val="pt_PT" w:bidi="pt_PT"/>
        </w:rPr>
        <w:t xml:space="preserve">um tempo de grande perseguição: Jesus descreveu a perseguição que seus seguidores experimentariam (veja também </w:t>
      </w:r>
      <w:hyperlink r:id="rId918">
        <w:r>
          <w:rPr>
            <w:lang w:val="pt_PT" w:bidi="pt_PT"/>
          </w:rPr>
          <w:rPr>
            <w:color w:val="0000EE"/>
            <w:u w:val="single"/>
          </w:rPr>
          <w:t>Mt 10.17–22</w:t>
        </w:r>
      </w:hyperlink>
      <w:r>
        <w:rPr>
          <w:lang w:val="pt_PT" w:bidi="pt_PT"/>
        </w:rPr>
        <w:t xml:space="preserve">; </w:t>
      </w:r>
      <w:hyperlink r:id="rId919">
        <w:r>
          <w:rPr>
            <w:lang w:val="pt_PT" w:bidi="pt_PT"/>
          </w:rPr>
          <w:rPr>
            <w:color w:val="0000EE"/>
            <w:u w:val="single"/>
          </w:rPr>
          <w:t>Mc 13.9</w:t>
        </w:r>
      </w:hyperlink>
      <w:r>
        <w:rPr>
          <w:lang w:val="pt_PT" w:bidi="pt_PT"/>
        </w:rPr>
        <w:t>). A literatura judaica do tempo de Jesus também descrevia um tempo de grande tribulação que precederia a chegada da salvação final de Deus.</w:t>
      </w:r>
      <w:r>
        <w:rPr>
          <w:lang w:val="pt_PT" w:bidi="pt_PT"/>
        </w:rPr>
      </w:r>
      <w:r>
        <w:rPr>
          <w:lang w:val="pt_PT" w:bidi="pt_PT"/>
        </w:rPr>
      </w:r>
    </w:p>
    <w:p>
      <w:pPr/>
      <w:r>
        <w:rPr>
          <w:lang w:val="pt_PT" w:bidi="pt_PT"/>
        </w:rPr>
      </w:r>
    </w:p>
    <w:p>
      <w:pPr>
        <w:pStyle w:val="Heading2"/>
      </w:pPr>
      <w:r>
        <w:rPr>
          <w:lang w:val="pt_PT" w:bidi="pt_PT"/>
        </w:rPr>
        <w:t>Lucas 21.15</w:t>
      </w:r>
      <w:r>
        <w:rPr>
          <w:lang w:val="pt_PT" w:bidi="pt_PT"/>
        </w:rPr>
      </w:r>
    </w:p>
    <w:p>
      <w:pPr/>
      <w:r>
        <w:rPr>
          <w:lang w:val="pt_PT" w:bidi="pt_PT"/>
        </w:rPr>
      </w:r>
      <w:r>
        <w:rPr>
          <w:lang w:val="pt_PT" w:bidi="pt_PT"/>
        </w:rPr>
        <w:t>Eu lhes darei as palavras certas: Deus frequentemente assegurava aos seus profetas que lhes daria as palavras que iriam dizer (</w:t>
      </w:r>
      <w:hyperlink r:id="rId920">
        <w:r>
          <w:rPr>
            <w:lang w:val="pt_PT" w:bidi="pt_PT"/>
          </w:rPr>
          <w:rPr>
            <w:color w:val="0000EE"/>
            <w:u w:val="single"/>
          </w:rPr>
          <w:t>Êx 4.12</w:t>
        </w:r>
      </w:hyperlink>
      <w:r>
        <w:rPr>
          <w:lang w:val="pt_PT" w:bidi="pt_PT"/>
        </w:rPr>
        <w:t>,</w:t>
      </w:r>
      <w:hyperlink r:id="rId921">
        <w:r>
          <w:rPr>
            <w:lang w:val="pt_PT" w:bidi="pt_PT"/>
          </w:rPr>
          <w:rPr>
            <w:color w:val="0000EE"/>
            <w:u w:val="single"/>
          </w:rPr>
          <w:t>15</w:t>
        </w:r>
      </w:hyperlink>
      <w:r>
        <w:rPr>
          <w:lang w:val="pt_PT" w:bidi="pt_PT"/>
        </w:rPr>
        <w:t xml:space="preserve">; </w:t>
      </w:r>
      <w:hyperlink r:id="rId922">
        <w:r>
          <w:rPr>
            <w:lang w:val="pt_PT" w:bidi="pt_PT"/>
          </w:rPr>
          <w:rPr>
            <w:color w:val="0000EE"/>
            <w:u w:val="single"/>
          </w:rPr>
          <w:t>Dt 18.18</w:t>
        </w:r>
      </w:hyperlink>
      <w:r>
        <w:rPr>
          <w:lang w:val="pt_PT" w:bidi="pt_PT"/>
        </w:rPr>
        <w:t xml:space="preserve">; </w:t>
      </w:r>
      <w:hyperlink r:id="rId923">
        <w:r>
          <w:rPr>
            <w:lang w:val="pt_PT" w:bidi="pt_PT"/>
          </w:rPr>
          <w:rPr>
            <w:color w:val="0000EE"/>
            <w:u w:val="single"/>
          </w:rPr>
          <w:t>Is 50.4</w:t>
        </w:r>
      </w:hyperlink>
      <w:r>
        <w:rPr>
          <w:lang w:val="pt_PT" w:bidi="pt_PT"/>
        </w:rPr>
        <w:t xml:space="preserve">; </w:t>
      </w:r>
      <w:hyperlink r:id="rId924">
        <w:r>
          <w:rPr>
            <w:lang w:val="pt_PT" w:bidi="pt_PT"/>
          </w:rPr>
          <w:rPr>
            <w:color w:val="0000EE"/>
            <w:u w:val="single"/>
          </w:rPr>
          <w:t>51.16</w:t>
        </w:r>
      </w:hyperlink>
      <w:r>
        <w:rPr>
          <w:lang w:val="pt_PT" w:bidi="pt_PT"/>
        </w:rPr>
        <w:t xml:space="preserve">; </w:t>
      </w:r>
      <w:hyperlink r:id="rId925">
        <w:r>
          <w:rPr>
            <w:lang w:val="pt_PT" w:bidi="pt_PT"/>
          </w:rPr>
          <w:rPr>
            <w:color w:val="0000EE"/>
            <w:u w:val="single"/>
          </w:rPr>
          <w:t>Jr 1.9</w:t>
        </w:r>
      </w:hyperlink>
      <w:r>
        <w:rPr>
          <w:lang w:val="pt_PT" w:bidi="pt_PT"/>
        </w:rPr>
        <w:t xml:space="preserve">). Os discípulos de Jesus deveriam se preparar para serem verdadeiras testemunhas (veja </w:t>
      </w:r>
      <w:hyperlink r:id="rId926">
        <w:r>
          <w:rPr>
            <w:lang w:val="pt_PT" w:bidi="pt_PT"/>
          </w:rPr>
          <w:rPr>
            <w:color w:val="0000EE"/>
            <w:u w:val="single"/>
          </w:rPr>
          <w:t>Cl 4.5–6</w:t>
        </w:r>
      </w:hyperlink>
      <w:r>
        <w:rPr>
          <w:lang w:val="pt_PT" w:bidi="pt_PT"/>
        </w:rPr>
        <w:t xml:space="preserve">; </w:t>
      </w:r>
      <w:hyperlink r:id="rId927">
        <w:r>
          <w:rPr>
            <w:lang w:val="pt_PT" w:bidi="pt_PT"/>
          </w:rPr>
          <w:rPr>
            <w:color w:val="0000EE"/>
            <w:u w:val="single"/>
          </w:rPr>
          <w:t>2Tm 2.21</w:t>
        </w:r>
      </w:hyperlink>
      <w:r>
        <w:rPr>
          <w:lang w:val="pt_PT" w:bidi="pt_PT"/>
        </w:rPr>
        <w:t xml:space="preserve">; </w:t>
      </w:r>
      <w:hyperlink r:id="rId928">
        <w:r>
          <w:rPr>
            <w:lang w:val="pt_PT" w:bidi="pt_PT"/>
          </w:rPr>
          <w:rPr>
            <w:color w:val="0000EE"/>
            <w:u w:val="single"/>
          </w:rPr>
          <w:t>1Pe 3.15</w:t>
        </w:r>
      </w:hyperlink>
      <w:r>
        <w:rPr>
          <w:lang w:val="pt_PT" w:bidi="pt_PT"/>
        </w:rPr>
        <w:t>), sabendo que o Espírito os ajudaria a responder poderosamente tal como Jesus havia feito (</w:t>
      </w:r>
      <w:hyperlink r:id="rId929">
        <w:r>
          <w:rPr>
            <w:lang w:val="pt_PT" w:bidi="pt_PT"/>
          </w:rPr>
          <w:rPr>
            <w:color w:val="0000EE"/>
            <w:u w:val="single"/>
          </w:rPr>
          <w:t>Lc 20.20–44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lang w:val="pt_PT" w:bidi="pt_PT"/>
        </w:rPr>
        <w:t>Famílias em comunidades judaicas e gentias foram muitas vezes divididas, pois alguns membros seguem Jesus e outros o rejeitam.</w:t>
      </w:r>
      <w:r>
        <w:rPr>
          <w:lang w:val="pt_PT" w:bidi="pt_PT"/>
        </w:rPr>
      </w:r>
      <w:r>
        <w:rPr>
          <w:lang w:val="pt_PT" w:bidi="pt_PT"/>
        </w:rPr>
      </w:r>
    </w:p>
    <w:p>
      <w:pPr/>
      <w:r>
        <w:rPr>
          <w:lang w:val="pt_PT" w:bidi="pt_PT"/>
        </w:rPr>
      </w:r>
    </w:p>
    <w:p>
      <w:pPr>
        <w:pStyle w:val="Heading2"/>
      </w:pPr>
      <w:r>
        <w:rPr>
          <w:lang w:val="pt_PT" w:bidi="pt_PT"/>
        </w:rPr>
        <w:t>Lucas 21.18–19</w:t>
      </w:r>
      <w:r>
        <w:rPr>
          <w:lang w:val="pt_PT" w:bidi="pt_PT"/>
        </w:rPr>
      </w:r>
    </w:p>
    <w:p>
      <w:pPr/>
      <w:r>
        <w:rPr>
          <w:lang w:val="pt_PT" w:bidi="pt_PT"/>
        </w:rPr>
      </w:r>
      <w:r>
        <w:rPr>
          <w:lang w:val="pt_PT" w:bidi="pt_PT"/>
        </w:rPr>
        <w:t>Mas nem um fio de cabelo da sua cabeça perecerá! Esta expressão significa uma proteção total (</w:t>
      </w:r>
      <w:hyperlink r:id="rId930">
        <w:r>
          <w:rPr>
            <w:lang w:val="pt_PT" w:bidi="pt_PT"/>
          </w:rPr>
          <w:rPr>
            <w:color w:val="0000EE"/>
            <w:u w:val="single"/>
          </w:rPr>
          <w:t>1Sm 14.45</w:t>
        </w:r>
      </w:hyperlink>
      <w:r>
        <w:rPr>
          <w:lang w:val="pt_PT" w:bidi="pt_PT"/>
        </w:rPr>
        <w:t xml:space="preserve">; </w:t>
      </w:r>
      <w:hyperlink r:id="rId931">
        <w:r>
          <w:rPr>
            <w:lang w:val="pt_PT" w:bidi="pt_PT"/>
          </w:rPr>
          <w:rPr>
            <w:color w:val="0000EE"/>
            <w:u w:val="single"/>
          </w:rPr>
          <w:t>2Sm 14.11</w:t>
        </w:r>
      </w:hyperlink>
      <w:r>
        <w:rPr>
          <w:lang w:val="pt_PT" w:bidi="pt_PT"/>
        </w:rPr>
        <w:t xml:space="preserve">; </w:t>
      </w:r>
      <w:hyperlink r:id="rId932">
        <w:r>
          <w:rPr>
            <w:lang w:val="pt_PT" w:bidi="pt_PT"/>
          </w:rPr>
          <w:rPr>
            <w:color w:val="0000EE"/>
            <w:u w:val="single"/>
          </w:rPr>
          <w:t>1Rs 1.52</w:t>
        </w:r>
      </w:hyperlink>
      <w:r>
        <w:rPr>
          <w:lang w:val="pt_PT" w:bidi="pt_PT"/>
        </w:rPr>
        <w:t xml:space="preserve">; </w:t>
      </w:r>
      <w:hyperlink r:id="rId933">
        <w:r>
          <w:rPr>
            <w:lang w:val="pt_PT" w:bidi="pt_PT"/>
          </w:rPr>
          <w:rPr>
            <w:color w:val="0000EE"/>
            <w:u w:val="single"/>
          </w:rPr>
          <w:t>Dn 3.27</w:t>
        </w:r>
      </w:hyperlink>
      <w:r>
        <w:rPr>
          <w:lang w:val="pt_PT" w:bidi="pt_PT"/>
        </w:rPr>
        <w:t>). Refere-se aqui às almas dos discípulos</w:t>
      </w:r>
      <w:r>
        <w:rPr>
          <w:i/>
          <w:lang w:val="pt_PT" w:bidi="pt_PT"/>
        </w:rPr>
        <w:t>,</w:t>
      </w:r>
      <w:r>
        <w:rPr>
          <w:lang w:val="pt_PT" w:bidi="pt_PT"/>
        </w:rPr>
        <w:t xml:space="preserve"> porque alguns seriam martirizados por sua fé (</w:t>
      </w:r>
      <w:hyperlink r:id="rId934">
        <w:r>
          <w:rPr>
            <w:lang w:val="pt_PT" w:bidi="pt_PT"/>
          </w:rPr>
          <w:rPr>
            <w:color w:val="0000EE"/>
            <w:u w:val="single"/>
          </w:rPr>
          <w:t>Lc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21.20–24</w:t>
      </w:r>
      <w:r>
        <w:rPr>
          <w:lang w:val="pt_PT" w:bidi="pt_PT"/>
        </w:rPr>
      </w:r>
    </w:p>
    <w:p>
      <w:pPr/>
      <w:r>
        <w:rPr>
          <w:lang w:val="pt_PT" w:bidi="pt_PT"/>
        </w:rPr>
      </w:r>
      <w:r>
        <w:rPr>
          <w:lang w:val="pt_PT" w:bidi="pt_PT"/>
        </w:rPr>
        <w:t>Jesus estava descrevendo o cerco e a destruição de Jerusalém que ocorreriam em 70 d.C.</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lang w:val="pt_PT" w:bidi="pt_PT"/>
        </w:rPr>
        <w:t xml:space="preserve">Aqueles que estiverem em Jerusalém devem sair: por causa desta profecia, os cristãos na Judeia fugiram para a cidade de Pela em Decápolis antes da destruição de Jerusalém em 70 d.C. (Eusébio, </w:t>
      </w:r>
      <w:r>
        <w:rPr>
          <w:i/>
          <w:lang w:val="pt_PT" w:bidi="pt_PT"/>
        </w:rPr>
        <w:t>História da Igreja</w:t>
      </w:r>
      <w:r>
        <w:rPr>
          <w:lang w:val="pt_PT" w:bidi="pt_PT"/>
        </w:rPr>
        <w:t xml:space="preserve"> 3.5).</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lang w:val="pt_PT" w:bidi="pt_PT"/>
        </w:rPr>
        <w:t>Pois esses serão os dias da vingança de Deus: a destruição de Jerusalém foi parte do julgamento de Deus pela rejeição de Israel ao Messias.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lang w:val="pt_PT" w:bidi="pt_PT"/>
        </w:rPr>
        <w:t>até que o período dos gentios chegue ao fim: Daniel previu um período de sucessivos impérios gentios antes da vinda do Reino de Deus (</w:t>
      </w:r>
      <w:hyperlink r:id="rId935">
        <w:r>
          <w:rPr>
            <w:lang w:val="pt_PT" w:bidi="pt_PT"/>
          </w:rPr>
          <w:rPr>
            <w:color w:val="0000EE"/>
            <w:u w:val="single"/>
          </w:rPr>
          <w:t>Dn 2.44</w:t>
        </w:r>
      </w:hyperlink>
      <w:r>
        <w:rPr>
          <w:lang w:val="pt_PT" w:bidi="pt_PT"/>
        </w:rPr>
        <w:t xml:space="preserve">; </w:t>
      </w:r>
      <w:hyperlink r:id="rId936">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lang w:val="pt_PT" w:bidi="pt_PT"/>
        </w:rPr>
        <w:t>Os profetas previram que sinais celestiais precederiam o julgamento de Deus no fim dos tempos (</w:t>
      </w:r>
      <w:hyperlink r:id="rId937">
        <w:r>
          <w:rPr>
            <w:lang w:val="pt_PT" w:bidi="pt_PT"/>
          </w:rPr>
          <w:rPr>
            <w:color w:val="0000EE"/>
            <w:u w:val="single"/>
          </w:rPr>
          <w:t>Is 13.9–10</w:t>
        </w:r>
      </w:hyperlink>
      <w:r>
        <w:rPr>
          <w:lang w:val="pt_PT" w:bidi="pt_PT"/>
        </w:rPr>
        <w:t xml:space="preserve">; </w:t>
      </w:r>
      <w:hyperlink r:id="rId938">
        <w:r>
          <w:rPr>
            <w:lang w:val="pt_PT" w:bidi="pt_PT"/>
          </w:rPr>
          <w:rPr>
            <w:color w:val="0000EE"/>
            <w:u w:val="single"/>
          </w:rPr>
          <w:t>34.4</w:t>
        </w:r>
      </w:hyperlink>
      <w:r>
        <w:rPr>
          <w:lang w:val="pt_PT" w:bidi="pt_PT"/>
        </w:rPr>
        <w:t xml:space="preserve">; </w:t>
      </w:r>
      <w:hyperlink r:id="rId939">
        <w:r>
          <w:rPr>
            <w:lang w:val="pt_PT" w:bidi="pt_PT"/>
          </w:rPr>
          <w:rPr>
            <w:color w:val="0000EE"/>
            <w:u w:val="single"/>
          </w:rPr>
          <w:t>Jr 4.23</w:t>
        </w:r>
      </w:hyperlink>
      <w:r>
        <w:rPr>
          <w:lang w:val="pt_PT" w:bidi="pt_PT"/>
        </w:rPr>
        <w:t>,</w:t>
      </w:r>
      <w:hyperlink r:id="rId940">
        <w:r>
          <w:rPr>
            <w:lang w:val="pt_PT" w:bidi="pt_PT"/>
          </w:rPr>
          <w:rPr>
            <w:color w:val="0000EE"/>
            <w:u w:val="single"/>
          </w:rPr>
          <w:t>28</w:t>
        </w:r>
      </w:hyperlink>
      <w:r>
        <w:rPr>
          <w:lang w:val="pt_PT" w:bidi="pt_PT"/>
        </w:rPr>
        <w:t xml:space="preserve">; </w:t>
      </w:r>
      <w:hyperlink r:id="rId941">
        <w:r>
          <w:rPr>
            <w:lang w:val="pt_PT" w:bidi="pt_PT"/>
          </w:rPr>
          <w:rPr>
            <w:color w:val="0000EE"/>
            <w:u w:val="single"/>
          </w:rPr>
          <w:t>Ez 32.7–8</w:t>
        </w:r>
      </w:hyperlink>
      <w:r>
        <w:rPr>
          <w:lang w:val="pt_PT" w:bidi="pt_PT"/>
        </w:rPr>
        <w:t xml:space="preserve">; </w:t>
      </w:r>
      <w:hyperlink r:id="rId909">
        <w:r>
          <w:rPr>
            <w:lang w:val="pt_PT" w:bidi="pt_PT"/>
          </w:rPr>
          <w:rPr>
            <w:color w:val="0000EE"/>
            <w:u w:val="single"/>
          </w:rPr>
          <w:t>Jl 2.10</w:t>
        </w:r>
      </w:hyperlink>
      <w:r>
        <w:rPr>
          <w:lang w:val="pt_PT" w:bidi="pt_PT"/>
        </w:rPr>
        <w:t>,</w:t>
      </w:r>
      <w:hyperlink r:id="rId942">
        <w:r>
          <w:rPr>
            <w:lang w:val="pt_PT" w:bidi="pt_PT"/>
          </w:rPr>
          <w:rPr>
            <w:color w:val="0000EE"/>
            <w:u w:val="single"/>
          </w:rPr>
          <w:t>30–31</w:t>
        </w:r>
      </w:hyperlink>
      <w:r>
        <w:rPr>
          <w:lang w:val="pt_PT" w:bidi="pt_PT"/>
        </w:rPr>
        <w:t xml:space="preserve">; cf. </w:t>
      </w:r>
      <w:hyperlink r:id="rId943">
        <w:r>
          <w:rPr>
            <w:lang w:val="pt_PT" w:bidi="pt_PT"/>
          </w:rPr>
          <w:rPr>
            <w:color w:val="0000EE"/>
            <w:u w:val="single"/>
          </w:rPr>
          <w:t>Ap 6.13–14</w:t>
        </w:r>
      </w:hyperlink>
      <w:r>
        <w:rPr>
          <w:lang w:val="pt_PT" w:bidi="pt_PT"/>
        </w:rPr>
        <w:t xml:space="preserve">; </w:t>
      </w:r>
      <w:hyperlink r:id="rId944">
        <w:r>
          <w:rPr>
            <w:lang w:val="pt_PT" w:bidi="pt_PT"/>
          </w:rPr>
          <w:rPr>
            <w:color w:val="0000EE"/>
            <w:u w:val="single"/>
          </w:rPr>
          <w:t>8.10</w:t>
        </w:r>
      </w:hyperlink>
      <w:r>
        <w:rPr>
          <w:lang w:val="pt_PT" w:bidi="pt_PT"/>
        </w:rPr>
        <w:t xml:space="preserve">; </w:t>
      </w:r>
      <w:hyperlink r:id="rId945">
        <w:r>
          <w:rPr>
            <w:lang w:val="pt_PT" w:bidi="pt_PT"/>
          </w:rPr>
          <w:rPr>
            <w:color w:val="0000EE"/>
            <w:u w:val="single"/>
          </w:rPr>
          <w:t>9.1</w:t>
        </w:r>
      </w:hyperlink>
      <w:r>
        <w:rPr>
          <w:lang w:val="pt_PT" w:bidi="pt_PT"/>
        </w:rPr>
        <w:t xml:space="preserve">; </w:t>
      </w:r>
      <w:hyperlink r:id="rId946">
        <w:r>
          <w:rPr>
            <w:lang w:val="pt_PT" w:bidi="pt_PT"/>
          </w:rPr>
          <w:rPr>
            <w:color w:val="0000EE"/>
            <w:u w:val="single"/>
          </w:rPr>
          <w:t>12.1</w:t>
        </w:r>
      </w:hyperlink>
      <w:r>
        <w:rPr>
          <w:lang w:val="pt_PT" w:bidi="pt_PT"/>
        </w:rPr>
        <w:t>,</w:t>
      </w:r>
      <w:hyperlink r:id="rId947">
        <w:r>
          <w:rPr>
            <w:lang w:val="pt_PT" w:bidi="pt_PT"/>
          </w:rPr>
          <w:rPr>
            <w:color w:val="0000EE"/>
            <w:u w:val="single"/>
          </w:rPr>
          <w:t>3</w:t>
        </w:r>
      </w:hyperlink>
      <w:r>
        <w:rPr>
          <w:lang w:val="pt_PT" w:bidi="pt_PT"/>
        </w:rPr>
        <w:t xml:space="preserve">; </w:t>
      </w:r>
      <w:hyperlink r:id="rId291">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21.31</w:t>
      </w:r>
      <w:r>
        <w:rPr>
          <w:lang w:val="pt_PT" w:bidi="pt_PT"/>
        </w:rPr>
      </w:r>
    </w:p>
    <w:p>
      <w:pPr/>
      <w:r>
        <w:rPr>
          <w:lang w:val="pt_PT" w:bidi="pt_PT"/>
        </w:rPr>
      </w:r>
      <w:r>
        <w:rPr>
          <w:lang w:val="pt_PT" w:bidi="pt_PT"/>
        </w:rPr>
        <w:t xml:space="preserve">Todas essas coisas se referem aos eventos descritos em </w:t>
      </w:r>
      <w:hyperlink r:id="rId948">
        <w:r>
          <w:rPr>
            <w:lang w:val="pt_PT" w:bidi="pt_PT"/>
          </w:rPr>
          <w:rPr>
            <w:color w:val="0000EE"/>
            <w:u w:val="single"/>
          </w:rPr>
          <w:t>21.25–30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21.32</w:t>
      </w:r>
      <w:r>
        <w:rPr>
          <w:lang w:val="pt_PT" w:bidi="pt_PT"/>
        </w:rPr>
      </w:r>
    </w:p>
    <w:p>
      <w:pPr/>
      <w:r>
        <w:rPr>
          <w:lang w:val="pt_PT" w:bidi="pt_PT"/>
        </w:rPr>
      </w:r>
      <w:r>
        <w:rPr>
          <w:lang w:val="pt_PT" w:bidi="pt_PT"/>
        </w:rP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lang w:val="pt_PT" w:bidi="pt_PT"/>
        </w:rPr>
        <w:t>geração</w:t>
      </w:r>
      <w:r>
        <w:rPr>
          <w:lang w:val="pt_PT" w:bidi="pt_PT"/>
        </w:rPr>
        <w:t xml:space="preserve"> poderia ser traduzido como “raça,” referindo-se à raça judaica que não desaparecerá antes do retorno de Cristo.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lang w:val="pt_PT" w:bidi="pt_PT"/>
        </w:rPr>
        <w:t xml:space="preserve">O céu e a terra desaparecerão: veja </w:t>
      </w:r>
      <w:r>
        <w:rPr>
          <w:lang w:val="pt_PT" w:bidi="pt_PT"/>
        </w:rPr>
        <w:t>nota de estudo em 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lang w:val="pt_PT" w:bidi="pt_PT"/>
        </w:rPr>
        <w:t>O tema central do discurso é "tomem cuidado!". Os crentes devem estar sempre alertas e prontos para o retorno de Cristo.</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lang w:val="pt_PT" w:bidi="pt_PT"/>
        </w:rPr>
        <w:t>Estar atento significa "passar no teste" e estar aprovado perante Jesus Cristo em sua segunda vinda.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A refeição da Páscoa era realizada no dia 15 do mês de Nisan (entre março e abril) no calendário judaico e era imediatamente seguida pela Festa dos Pães Asmos que durava sete dias (</w:t>
      </w:r>
      <w:hyperlink r:id="rId949">
        <w:r>
          <w:rPr>
            <w:lang w:val="pt_PT" w:bidi="pt_PT"/>
          </w:rPr>
          <w:rPr>
            <w:color w:val="0000EE"/>
            <w:u w:val="single"/>
          </w:rPr>
          <w:t>Êx 12.1–20</w:t>
        </w:r>
      </w:hyperlink>
      <w:r>
        <w:rPr>
          <w:lang w:val="pt_PT" w:bidi="pt_PT"/>
        </w:rPr>
        <w:t xml:space="preserve">; </w:t>
      </w:r>
      <w:hyperlink r:id="rId950">
        <w:r>
          <w:rPr>
            <w:lang w:val="pt_PT" w:bidi="pt_PT"/>
          </w:rPr>
          <w:rPr>
            <w:color w:val="0000EE"/>
            <w:u w:val="single"/>
          </w:rPr>
          <w:t>23.15</w:t>
        </w:r>
      </w:hyperlink>
      <w:r>
        <w:rPr>
          <w:lang w:val="pt_PT" w:bidi="pt_PT"/>
        </w:rPr>
        <w:t xml:space="preserve">; </w:t>
      </w:r>
      <w:hyperlink r:id="rId951">
        <w:r>
          <w:rPr>
            <w:lang w:val="pt_PT" w:bidi="pt_PT"/>
          </w:rPr>
          <w:rPr>
            <w:color w:val="0000EE"/>
            <w:u w:val="single"/>
          </w:rPr>
          <w:t>34.18</w:t>
        </w:r>
      </w:hyperlink>
      <w:r>
        <w:rPr>
          <w:lang w:val="pt_PT" w:bidi="pt_PT"/>
        </w:rPr>
        <w:t xml:space="preserve">; </w:t>
      </w:r>
      <w:hyperlink r:id="rId952">
        <w:r>
          <w:rPr>
            <w:lang w:val="pt_PT" w:bidi="pt_PT"/>
          </w:rPr>
          <w:rPr>
            <w:color w:val="0000EE"/>
            <w:u w:val="single"/>
          </w:rPr>
          <w:t>Dt 16.1–8</w:t>
        </w:r>
      </w:hyperlink>
      <w:r>
        <w:rPr>
          <w:lang w:val="pt_PT" w:bidi="pt_PT"/>
        </w:rPr>
        <w:t>), comumente também chamada de Páscoa.</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Os líderes religiosos que estavam conspirando contra Jesus (veja </w:t>
      </w:r>
      <w:hyperlink r:id="rId953">
        <w:r>
          <w:rPr>
            <w:lang w:val="pt_PT" w:bidi="pt_PT"/>
          </w:rPr>
          <w:rPr>
            <w:color w:val="0000EE"/>
            <w:u w:val="single"/>
          </w:rPr>
          <w:t>19.47</w:t>
        </w:r>
      </w:hyperlink>
      <w:r>
        <w:rPr>
          <w:lang w:val="pt_PT" w:bidi="pt_PT"/>
        </w:rPr>
        <w:t>) encontraram sua oportunidade quando Judas Iscariotes se aproximou deles com uma oferta para trair Jesus.</w:t>
      </w:r>
      <w:r>
        <w:rPr>
          <w:lang w:val="pt_PT" w:bidi="pt_PT"/>
        </w:rPr>
      </w:r>
      <w:r>
        <w:rPr>
          <w:lang w:val="pt_PT" w:bidi="pt_PT"/>
        </w:rPr>
      </w:r>
    </w:p>
    <w:p>
      <w:pPr/>
      <w:r>
        <w:rPr>
          <w:lang w:val="pt_PT" w:bidi="pt_PT"/>
        </w:rPr>
      </w:r>
    </w:p>
    <w:p>
      <w:pPr>
        <w:pStyle w:val="Heading2"/>
      </w:pPr>
      <w:r>
        <w:rPr>
          <w:lang w:val="pt_PT" w:bidi="pt_PT"/>
        </w:rPr>
        <w:t>Lucas 22.3</w:t>
      </w:r>
      <w:r>
        <w:rPr>
          <w:lang w:val="pt_PT" w:bidi="pt_PT"/>
        </w:rPr>
      </w:r>
    </w:p>
    <w:p>
      <w:pPr/>
      <w:r>
        <w:rPr>
          <w:lang w:val="pt_PT" w:bidi="pt_PT"/>
        </w:rPr>
      </w:r>
      <w:r>
        <w:rPr>
          <w:lang w:val="pt_PT" w:bidi="pt_PT"/>
        </w:rPr>
        <w:t xml:space="preserve">Satanás entrou em Judas Iscariotes: veja </w:t>
      </w:r>
      <w:hyperlink r:id="rId954">
        <w:r>
          <w:rPr>
            <w:lang w:val="pt_PT" w:bidi="pt_PT"/>
          </w:rPr>
          <w:rPr>
            <w:color w:val="0000EE"/>
            <w:u w:val="single"/>
          </w:rPr>
          <w:t>Jo 13.2</w:t>
        </w:r>
      </w:hyperlink>
      <w:r>
        <w:rPr>
          <w:lang w:val="pt_PT" w:bidi="pt_PT"/>
        </w:rPr>
        <w:t xml:space="preserve">; </w:t>
      </w:r>
      <w:hyperlink r:id="rId955">
        <w:r>
          <w:rPr>
            <w:lang w:val="pt_PT" w:bidi="pt_PT"/>
          </w:rPr>
          <w:rPr>
            <w:color w:val="0000EE"/>
            <w:u w:val="single"/>
          </w:rPr>
          <w:t>At 5.3</w:t>
        </w:r>
      </w:hyperlink>
      <w:r>
        <w:rPr>
          <w:lang w:val="pt_PT" w:bidi="pt_PT"/>
        </w:rPr>
        <w:t>. Satanás havia previamente tentado Jesus (</w:t>
      </w:r>
      <w:hyperlink r:id="rId956">
        <w:r>
          <w:rPr>
            <w:lang w:val="pt_PT" w:bidi="pt_PT"/>
          </w:rPr>
          <w:rPr>
            <w:color w:val="0000EE"/>
            <w:u w:val="single"/>
          </w:rPr>
          <w:t>Lc 4.2</w:t>
        </w:r>
      </w:hyperlink>
      <w:r>
        <w:rPr>
          <w:lang w:val="pt_PT" w:bidi="pt_PT"/>
        </w:rPr>
        <w:t>) e estava esperando por esta oportunidade (</w:t>
      </w:r>
      <w:hyperlink r:id="rId219">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capitães da guarda do Templo: o Templo tinha sua própria força policial.</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Judas queria o dinheiro. João nos diz que ele era um ladrão que roubava do fundo comum dos discípulos (</w:t>
      </w:r>
      <w:hyperlink r:id="rId957">
        <w:r>
          <w:rPr>
            <w:lang w:val="pt_PT" w:bidi="pt_PT"/>
          </w:rPr>
          <w:rPr>
            <w:color w:val="0000EE"/>
            <w:u w:val="single"/>
          </w:rPr>
          <w:t>Jo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quando as multidões não estavam por perto: isso era por causa da popularidade de Jesus entre o povo.</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O cordeiro da Páscoa foi sacrificado ao anoitecer, e a Páscoa foi celebrada à noite (veja </w:t>
      </w:r>
      <w:hyperlink r:id="rId958">
        <w:r>
          <w:rPr>
            <w:lang w:val="pt_PT" w:bidi="pt_PT"/>
          </w:rPr>
          <w:rPr>
            <w:color w:val="0000EE"/>
            <w:u w:val="single"/>
          </w:rPr>
          <w:t>Êx 12.6–8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Jesus celebrou a Páscoa judaica tradicional, mas a transformou com referência à sua própria morte sacrificial como o cordeiro pascal. Ele também preparou seus discípulos para sua morte iminente e o papel de liderança que eles assumiriam sobre sua igreja.</w:t>
      </w:r>
      <w:r>
        <w:rPr>
          <w:lang w:val="pt_PT" w:bidi="pt_PT"/>
        </w:rPr>
      </w:r>
      <w:r>
        <w:rPr>
          <w:lang w:val="pt_PT" w:bidi="pt_PT"/>
        </w:rPr>
      </w:r>
    </w:p>
    <w:p>
      <w:pPr/>
      <w:r>
        <w:rPr>
          <w:lang w:val="pt_PT" w:bidi="pt_PT"/>
        </w:rPr>
      </w:r>
    </w:p>
    <w:p>
      <w:pPr>
        <w:pStyle w:val="Heading2"/>
      </w:pPr>
      <w:r>
        <w:rPr>
          <w:lang w:val="pt_PT" w:bidi="pt_PT"/>
        </w:rPr>
        <w:t>Lucas 22.8</w:t>
      </w:r>
      <w:r>
        <w:rPr>
          <w:lang w:val="pt_PT" w:bidi="pt_PT"/>
        </w:rPr>
      </w:r>
    </w:p>
    <w:p>
      <w:pPr/>
      <w:r>
        <w:rPr>
          <w:lang w:val="pt_PT" w:bidi="pt_PT"/>
        </w:rPr>
      </w:r>
      <w:r>
        <w:rPr>
          <w:lang w:val="pt_PT" w:bidi="pt_PT"/>
        </w:rPr>
        <w:t>Vão e preparem a refeição da Páscoa: o cordeiro foi assado e comido com ervas amargas e pão sem fermento na refeição da Páscoa (</w:t>
      </w:r>
      <w:hyperlink r:id="rId959">
        <w:r>
          <w:rPr>
            <w:lang w:val="pt_PT" w:bidi="pt_PT"/>
          </w:rPr>
          <w:rPr>
            <w:color w:val="0000EE"/>
            <w:u w:val="single"/>
          </w:rPr>
          <w:t>Êx 12.8</w:t>
        </w:r>
      </w:hyperlink>
      <w:r>
        <w:rPr>
          <w:lang w:val="pt_PT" w:bidi="pt_PT"/>
        </w:rPr>
        <w:t xml:space="preserve">; </w:t>
      </w:r>
      <w:hyperlink r:id="rId960">
        <w:r>
          <w:rPr>
            <w:lang w:val="pt_PT" w:bidi="pt_PT"/>
          </w:rPr>
          <w:rPr>
            <w:color w:val="0000EE"/>
            <w:u w:val="single"/>
          </w:rPr>
          <w:t>Nm 9.11–12</w:t>
        </w:r>
      </w:hyperlink>
      <w:r>
        <w:rPr>
          <w:lang w:val="pt_PT" w:bidi="pt_PT"/>
        </w:rPr>
        <w:t xml:space="preserve">; </w:t>
      </w:r>
      <w:hyperlink r:id="rId961">
        <w:r>
          <w:rPr>
            <w:lang w:val="pt_PT" w:bidi="pt_PT"/>
          </w:rPr>
          <w:rPr>
            <w:color w:val="0000EE"/>
            <w:u w:val="single"/>
          </w:rPr>
          <w:t>Dt 16.3</w:t>
        </w:r>
      </w:hyperlink>
      <w:r>
        <w:rPr>
          <w:lang w:val="pt_PT" w:bidi="pt_PT"/>
        </w:rPr>
        <w:t>). As ervas amargas representavam a amargura da escravidão dos israelitas no Egito, e o pão sem fermento lembrava a pressa em deixar o Egito.</w:t>
      </w:r>
      <w:r>
        <w:rPr>
          <w:lang w:val="pt_PT" w:bidi="pt_PT"/>
        </w:rPr>
      </w:r>
      <w:r>
        <w:rPr>
          <w:lang w:val="pt_PT" w:bidi="pt_PT"/>
        </w:rPr>
      </w:r>
    </w:p>
    <w:p>
      <w:pPr/>
      <w:r>
        <w:rPr>
          <w:lang w:val="pt_PT" w:bidi="pt_PT"/>
        </w:rPr>
      </w:r>
    </w:p>
    <w:p>
      <w:pPr>
        <w:pStyle w:val="Heading2"/>
      </w:pPr>
      <w:r>
        <w:rPr>
          <w:lang w:val="pt_PT" w:bidi="pt_PT"/>
        </w:rPr>
        <w:t>Lucas 22.10</w:t>
      </w:r>
      <w:r>
        <w:rPr>
          <w:lang w:val="pt_PT" w:bidi="pt_PT"/>
        </w:rPr>
      </w:r>
    </w:p>
    <w:p>
      <w:pPr/>
      <w:r>
        <w:rPr>
          <w:lang w:val="pt_PT" w:bidi="pt_PT"/>
        </w:rPr>
      </w:r>
      <w:r>
        <w:rPr>
          <w:lang w:val="pt_PT" w:bidi="pt_PT"/>
        </w:rPr>
        <w:t>Um homem carregando um jarro de água deve ter sido uma visão incomum, visto que normalmente eram as mulheres que carregavam a água.</w:t>
      </w:r>
      <w:r>
        <w:rPr>
          <w:lang w:val="pt_PT" w:bidi="pt_PT"/>
        </w:rPr>
      </w:r>
      <w:r>
        <w:rPr>
          <w:lang w:val="pt_PT" w:bidi="pt_PT"/>
        </w:rPr>
      </w:r>
    </w:p>
    <w:p>
      <w:pPr/>
      <w:r>
        <w:rPr>
          <w:lang w:val="pt_PT" w:bidi="pt_PT"/>
        </w:rPr>
      </w:r>
    </w:p>
    <w:p>
      <w:pPr>
        <w:pStyle w:val="Heading2"/>
      </w:pPr>
      <w:r>
        <w:rPr>
          <w:lang w:val="pt_PT" w:bidi="pt_PT"/>
        </w:rPr>
        <w:t>Lucas 22.11–12</w:t>
      </w:r>
      <w:r>
        <w:rPr>
          <w:lang w:val="pt_PT" w:bidi="pt_PT"/>
        </w:rPr>
      </w:r>
    </w:p>
    <w:p>
      <w:pPr/>
      <w:r>
        <w:rPr>
          <w:lang w:val="pt_PT" w:bidi="pt_PT"/>
        </w:rPr>
      </w:r>
      <w:r>
        <w:rPr>
          <w:lang w:val="pt_PT" w:bidi="pt_PT"/>
        </w:rPr>
        <w:t xml:space="preserve">O texto não diz se Jesus estava demonstrando conhecimento sobrenatural sobre o futuro ou se ele havia feito acordos em relação a esta sala com antecedência (veja também </w:t>
      </w:r>
      <w:hyperlink r:id="rId962">
        <w:r>
          <w:rPr>
            <w:lang w:val="pt_PT" w:bidi="pt_PT"/>
          </w:rPr>
          <w:rPr>
            <w:color w:val="0000EE"/>
            <w:u w:val="single"/>
          </w:rPr>
          <w:t>19.30–34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22.14</w:t>
      </w:r>
      <w:r>
        <w:rPr>
          <w:lang w:val="pt_PT" w:bidi="pt_PT"/>
        </w:rPr>
      </w:r>
    </w:p>
    <w:p>
      <w:pPr/>
      <w:r>
        <w:rPr>
          <w:lang w:val="pt_PT" w:bidi="pt_PT"/>
        </w:rPr>
      </w:r>
      <w:r>
        <w:rPr>
          <w:lang w:val="pt_PT" w:bidi="pt_PT"/>
        </w:rPr>
        <w:t xml:space="preserve">sentaram-se juntos à mesa (ou </w:t>
      </w:r>
      <w:r>
        <w:rPr>
          <w:i/>
          <w:lang w:val="pt_PT" w:bidi="pt_PT"/>
        </w:rPr>
        <w:t>reclinaram-se juntos</w:t>
      </w:r>
      <w:r>
        <w:rPr>
          <w:lang w:val="pt_PT" w:bidi="pt_PT"/>
        </w:rPr>
        <w:t xml:space="preserve">): o povo judeu seguia a prática helenística em banquetes, reclinando-se em sofás (veja </w:t>
      </w:r>
      <w:r>
        <w:rPr>
          <w:lang w:val="pt_PT" w:bidi="pt_PT"/>
        </w:rPr>
        <w:t>nota de estudo em Jo 13.23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22.15</w:t>
      </w:r>
      <w:r>
        <w:rPr>
          <w:lang w:val="pt_PT" w:bidi="pt_PT"/>
        </w:rPr>
      </w:r>
    </w:p>
    <w:p>
      <w:pPr/>
      <w:r>
        <w:rPr>
          <w:lang w:val="pt_PT" w:bidi="pt_PT"/>
        </w:rPr>
      </w:r>
      <w:r>
        <w:rPr>
          <w:lang w:val="pt_PT" w:bidi="pt_PT"/>
        </w:rPr>
        <w:t xml:space="preserve">Jesus comeu a refeição da Páscoa com seus discípulos e seguiu a ordem ritual da celebração da Páscoa (veja </w:t>
      </w:r>
      <w:r>
        <w:rPr>
          <w:lang w:val="pt_PT" w:bidi="pt_PT"/>
        </w:rPr>
        <w:t>nota de estudo em Mt 26.26–29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até que seu significado seja cumprido no Reino de Deus: esta celebração tinha como objetivo o banquete messiânico (veja </w:t>
      </w:r>
      <w:hyperlink r:id="rId434">
        <w:r>
          <w:rPr>
            <w:lang w:val="pt_PT" w:bidi="pt_PT"/>
          </w:rPr>
          <w:rPr>
            <w:color w:val="0000EE"/>
            <w:u w:val="single"/>
          </w:rPr>
          <w:t>14.1–24</w:t>
        </w:r>
      </w:hyperlink>
      <w:r>
        <w:rPr>
          <w:lang w:val="pt_PT" w:bidi="pt_PT"/>
        </w:rPr>
        <w:t>). A morte de Jesus como o verdadeiro cordeiro pascal (</w:t>
      </w:r>
      <w:hyperlink r:id="rId963">
        <w:r>
          <w:rPr>
            <w:lang w:val="pt_PT" w:bidi="pt_PT"/>
          </w:rPr>
          <w:rPr>
            <w:color w:val="0000EE"/>
            <w:u w:val="single"/>
          </w:rPr>
          <w:t>1Co 5.7</w:t>
        </w:r>
      </w:hyperlink>
      <w:r>
        <w:rPr>
          <w:lang w:val="pt_PT" w:bidi="pt_PT"/>
        </w:rPr>
        <w:t>) inaugurou o Reino de Deus que será completado na segunda vinda de Jesus.</w:t>
      </w:r>
      <w:r>
        <w:rPr>
          <w:lang w:val="pt_PT" w:bidi="pt_PT"/>
        </w:rPr>
      </w:r>
      <w:r>
        <w:rPr>
          <w:lang w:val="pt_PT" w:bidi="pt_PT"/>
        </w:rPr>
      </w:r>
    </w:p>
    <w:p>
      <w:pPr/>
      <w:r>
        <w:rPr>
          <w:lang w:val="pt_PT" w:bidi="pt_PT"/>
        </w:rPr>
      </w:r>
    </w:p>
    <w:p>
      <w:pPr>
        <w:pStyle w:val="Heading2"/>
      </w:pPr>
      <w:r>
        <w:rPr>
          <w:lang w:val="pt_PT" w:bidi="pt_PT"/>
        </w:rPr>
        <w:t>Lucas 22.17</w:t>
      </w:r>
      <w:r>
        <w:rPr>
          <w:lang w:val="pt_PT" w:bidi="pt_PT"/>
        </w:rPr>
      </w:r>
    </w:p>
    <w:p>
      <w:pPr/>
      <w:r>
        <w:rPr>
          <w:lang w:val="pt_PT" w:bidi="pt_PT"/>
        </w:rPr>
      </w:r>
      <w:r>
        <w:rPr>
          <w:lang w:val="pt_PT" w:bidi="pt_PT"/>
        </w:rP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Pr>
          <w:lang w:val="pt_PT" w:bidi="pt_PT"/>
        </w:rPr>
      </w:r>
      <w:r>
        <w:rPr>
          <w:lang w:val="pt_PT" w:bidi="pt_PT"/>
        </w:rPr>
      </w:r>
    </w:p>
    <w:p>
      <w:pPr/>
      <w:r>
        <w:rPr>
          <w:lang w:val="pt_PT" w:bidi="pt_PT"/>
        </w:rPr>
      </w:r>
    </w:p>
    <w:p>
      <w:pPr>
        <w:pStyle w:val="Heading2"/>
      </w:pPr>
      <w:r>
        <w:rPr>
          <w:lang w:val="pt_PT" w:bidi="pt_PT"/>
        </w:rPr>
        <w:t>Lucas 22.19–20</w:t>
      </w:r>
      <w:r>
        <w:rPr>
          <w:lang w:val="pt_PT" w:bidi="pt_PT"/>
        </w:rPr>
      </w:r>
    </w:p>
    <w:p>
      <w:pPr/>
      <w:r>
        <w:rPr>
          <w:lang w:val="pt_PT" w:bidi="pt_PT"/>
        </w:rPr>
      </w:r>
      <w:r>
        <w:rPr>
          <w:lang w:val="pt_PT" w:bidi="pt_PT"/>
        </w:rP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hyperlink r:id="rId964">
        <w:r>
          <w:rPr>
            <w:lang w:val="pt_PT" w:bidi="pt_PT"/>
          </w:rPr>
          <w:rPr>
            <w:color w:val="0000EE"/>
            <w:u w:val="single"/>
          </w:rPr>
          <w:t>1Co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lang w:val="pt_PT" w:bidi="pt_PT"/>
        </w:rPr>
        <w:t>As alianças de Deus no Antigo Testamento foram confirmadas com o sangue de um sacrifício (</w:t>
      </w:r>
      <w:hyperlink r:id="rId965">
        <w:r>
          <w:rPr>
            <w:lang w:val="pt_PT" w:bidi="pt_PT"/>
          </w:rPr>
          <w:rPr>
            <w:color w:val="0000EE"/>
            <w:u w:val="single"/>
          </w:rPr>
          <w:t>Gn 15.9–10</w:t>
        </w:r>
      </w:hyperlink>
      <w:r>
        <w:rPr>
          <w:lang w:val="pt_PT" w:bidi="pt_PT"/>
        </w:rPr>
        <w:t xml:space="preserve">; </w:t>
      </w:r>
      <w:hyperlink r:id="rId966">
        <w:r>
          <w:rPr>
            <w:lang w:val="pt_PT" w:bidi="pt_PT"/>
          </w:rPr>
          <w:rPr>
            <w:color w:val="0000EE"/>
            <w:u w:val="single"/>
          </w:rPr>
          <w:t>Êx 24.8</w:t>
        </w:r>
      </w:hyperlink>
      <w:r>
        <w:rPr>
          <w:lang w:val="pt_PT" w:bidi="pt_PT"/>
        </w:rPr>
        <w:t>). A morte de Jesus estabeleceu a nova aliança que Deus havia prometido ao seu povo (</w:t>
      </w:r>
      <w:hyperlink r:id="rId967">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22.21–22</w:t>
      </w:r>
      <w:r>
        <w:rPr>
          <w:lang w:val="pt_PT" w:bidi="pt_PT"/>
        </w:rPr>
      </w:r>
    </w:p>
    <w:p>
      <w:pPr/>
      <w:r>
        <w:rPr>
          <w:lang w:val="pt_PT" w:bidi="pt_PT"/>
        </w:rPr>
      </w:r>
      <w:r>
        <w:rPr>
          <w:lang w:val="pt_PT" w:bidi="pt_PT"/>
        </w:rPr>
        <w:t xml:space="preserve">foi determinado: embora homens perversos tenham traído e matado Jesus, isso fazia parte do plano soberano de Deus para realizar a salvação (veja </w:t>
      </w:r>
      <w:hyperlink r:id="rId800">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lang w:val="pt_PT" w:bidi="pt_PT"/>
        </w:rPr>
        <w:t>que grande tristeza espera aquele que o trai: Judas sofreu culpa, condenação e uma morte horrível por trair Jesus (</w:t>
      </w:r>
      <w:hyperlink r:id="rId968">
        <w:r>
          <w:rPr>
            <w:lang w:val="pt_PT" w:bidi="pt_PT"/>
          </w:rPr>
          <w:rPr>
            <w:color w:val="0000EE"/>
            <w:u w:val="single"/>
          </w:rPr>
          <w:t>Mt 27.5</w:t>
        </w:r>
      </w:hyperlink>
      <w:r>
        <w:rPr>
          <w:lang w:val="pt_PT" w:bidi="pt_PT"/>
        </w:rPr>
        <w:t xml:space="preserve">; </w:t>
      </w:r>
      <w:hyperlink r:id="rId969">
        <w:r>
          <w:rPr>
            <w:lang w:val="pt_PT" w:bidi="pt_PT"/>
          </w:rPr>
          <w:rPr>
            <w:color w:val="0000EE"/>
            <w:u w:val="single"/>
          </w:rPr>
          <w:t>At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22.24</w:t>
      </w:r>
      <w:r>
        <w:rPr>
          <w:lang w:val="pt_PT" w:bidi="pt_PT"/>
        </w:rPr>
      </w:r>
    </w:p>
    <w:p>
      <w:pPr/>
      <w:r>
        <w:rPr>
          <w:lang w:val="pt_PT" w:bidi="pt_PT"/>
        </w:rPr>
      </w:r>
      <w:r>
        <w:rPr>
          <w:lang w:val="pt_PT" w:bidi="pt_PT"/>
        </w:rPr>
        <w:t xml:space="preserve">quem seria o maior entre eles: veja também </w:t>
      </w:r>
      <w:hyperlink r:id="rId970">
        <w:r>
          <w:rPr>
            <w:lang w:val="pt_PT" w:bidi="pt_PT"/>
          </w:rPr>
          <w:rPr>
            <w:color w:val="0000EE"/>
            <w:u w:val="single"/>
          </w:rPr>
          <w:t>Mc 9.33–37</w:t>
        </w:r>
      </w:hyperlink>
      <w:r>
        <w:rPr>
          <w:lang w:val="pt_PT" w:bidi="pt_PT"/>
        </w:rPr>
        <w:t xml:space="preserve">; </w:t>
      </w:r>
      <w:hyperlink r:id="rId971">
        <w:r>
          <w:rPr>
            <w:lang w:val="pt_PT" w:bidi="pt_PT"/>
          </w:rPr>
          <w:rPr>
            <w:color w:val="0000EE"/>
            <w:u w:val="single"/>
          </w:rPr>
          <w:t>10.35–45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22.25</w:t>
      </w:r>
      <w:r>
        <w:rPr>
          <w:lang w:val="pt_PT" w:bidi="pt_PT"/>
        </w:rPr>
      </w:r>
    </w:p>
    <w:p>
      <w:pPr/>
      <w:r>
        <w:rPr>
          <w:lang w:val="pt_PT" w:bidi="pt_PT"/>
        </w:rPr>
      </w:r>
      <w:r>
        <w:rPr>
          <w:lang w:val="pt_PT" w:bidi="pt_PT"/>
        </w:rP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lang w:val="pt_PT" w:bidi="pt_PT"/>
        </w:rPr>
        <w:t xml:space="preserve">Pois estou entre vocês como quem serve: Jesus definiu a verdadeira liderança como serviço - atender às necessidades dos outros e capacitá-los a serem tudo o que Deus os chamou para ser (veja </w:t>
      </w:r>
      <w:hyperlink r:id="rId972">
        <w:r>
          <w:rPr>
            <w:lang w:val="pt_PT" w:bidi="pt_PT"/>
          </w:rPr>
          <w:rPr>
            <w:color w:val="0000EE"/>
            <w:u w:val="single"/>
          </w:rPr>
          <w:t>Mc 10.45</w:t>
        </w:r>
      </w:hyperlink>
      <w:r>
        <w:rPr>
          <w:lang w:val="pt_PT" w:bidi="pt_PT"/>
        </w:rPr>
        <w:t>). Esta declaração foi marcante em uma cultura em que status e poder eram centrais.</w:t>
      </w:r>
      <w:r>
        <w:rPr>
          <w:lang w:val="pt_PT" w:bidi="pt_PT"/>
        </w:rPr>
      </w:r>
      <w:r>
        <w:rPr>
          <w:lang w:val="pt_PT" w:bidi="pt_PT"/>
        </w:rPr>
      </w:r>
    </w:p>
    <w:p>
      <w:pPr/>
      <w:r>
        <w:rPr>
          <w:lang w:val="pt_PT" w:bidi="pt_PT"/>
        </w:rPr>
      </w:r>
    </w:p>
    <w:p>
      <w:pPr>
        <w:pStyle w:val="Heading2"/>
      </w:pPr>
      <w:r>
        <w:rPr>
          <w:lang w:val="pt_PT" w:bidi="pt_PT"/>
        </w:rPr>
        <w:t>Lucas 22.29–30</w:t>
      </w:r>
      <w:r>
        <w:rPr>
          <w:lang w:val="pt_PT" w:bidi="pt_PT"/>
        </w:rPr>
      </w:r>
    </w:p>
    <w:p>
      <w:pPr/>
      <w:r>
        <w:rPr>
          <w:lang w:val="pt_PT" w:bidi="pt_PT"/>
        </w:rPr>
      </w:r>
      <w:r>
        <w:rPr>
          <w:lang w:val="pt_PT" w:bidi="pt_PT"/>
        </w:rPr>
        <w:t>Eu agora concedo a você o direito de comer e beber à minha mesa: veja a nota do Tema “</w:t>
      </w:r>
      <w:r>
        <w:rPr>
          <w:lang w:val="pt_PT" w:bidi="pt_PT"/>
        </w:rPr>
        <w:t>O Banquete Messiânico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lang w:val="pt_PT" w:bidi="pt_PT"/>
        </w:rPr>
        <w:t xml:space="preserve">vocês se sentarão em tronos, julgando as doze tribos de Israel: isso pode ser uma referência figurativa à liderança dos apóstolos na igreja, ou pode indicar seu papel especial no futuro quando o Reino for consumado na terra (cp. </w:t>
      </w:r>
      <w:hyperlink r:id="rId973">
        <w:r>
          <w:rPr>
            <w:lang w:val="pt_PT" w:bidi="pt_PT"/>
          </w:rPr>
          <w:rPr>
            <w:color w:val="0000EE"/>
            <w:u w:val="single"/>
          </w:rPr>
          <w:t>Ef 2.20</w:t>
        </w:r>
      </w:hyperlink>
      <w:r>
        <w:rPr>
          <w:lang w:val="pt_PT" w:bidi="pt_PT"/>
        </w:rPr>
        <w:t xml:space="preserve">; </w:t>
      </w:r>
      <w:hyperlink r:id="rId890">
        <w:r>
          <w:rPr>
            <w:lang w:val="pt_PT" w:bidi="pt_PT"/>
          </w:rPr>
          <w:rPr>
            <w:color w:val="0000EE"/>
            <w:u w:val="single"/>
          </w:rPr>
          <w:t>Ap 3.21</w:t>
        </w:r>
      </w:hyperlink>
      <w:r>
        <w:rPr>
          <w:lang w:val="pt_PT" w:bidi="pt_PT"/>
        </w:rPr>
        <w:t xml:space="preserve">; </w:t>
      </w:r>
      <w:hyperlink r:id="rId974">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22.31</w:t>
      </w:r>
      <w:r>
        <w:rPr>
          <w:lang w:val="pt_PT" w:bidi="pt_PT"/>
        </w:rPr>
      </w:r>
    </w:p>
    <w:p>
      <w:pPr/>
      <w:r>
        <w:rPr>
          <w:lang w:val="pt_PT" w:bidi="pt_PT"/>
        </w:rPr>
      </w:r>
      <w:r>
        <w:rPr>
          <w:lang w:val="pt_PT" w:bidi="pt_PT"/>
        </w:rPr>
        <w:t xml:space="preserve">Sobre Satanás, veja </w:t>
      </w:r>
      <w:hyperlink r:id="rId956">
        <w:r>
          <w:rPr>
            <w:lang w:val="pt_PT" w:bidi="pt_PT"/>
          </w:rPr>
          <w:rPr>
            <w:color w:val="0000EE"/>
            <w:u w:val="single"/>
          </w:rPr>
          <w:t>4.2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537">
        <w:r>
          <w:rPr>
            <w:lang w:val="pt_PT" w:bidi="pt_PT"/>
          </w:rPr>
          <w:rPr>
            <w:color w:val="0000EE"/>
            <w:u w:val="single"/>
          </w:rPr>
          <w:t>11.15</w:t>
        </w:r>
      </w:hyperlink>
      <w:r>
        <w:rPr>
          <w:lang w:val="pt_PT" w:bidi="pt_PT"/>
        </w:rPr>
        <w:t xml:space="preserve">. Satanás é o acusador do povo de Deus (veja </w:t>
      </w:r>
      <w:hyperlink r:id="rId975">
        <w:r>
          <w:rPr>
            <w:lang w:val="pt_PT" w:bidi="pt_PT"/>
          </w:rPr>
          <w:rPr>
            <w:color w:val="0000EE"/>
            <w:u w:val="single"/>
          </w:rPr>
          <w:t>Jó 1.7</w:t>
        </w:r>
      </w:hyperlink>
      <w:r>
        <w:rPr>
          <w:lang w:val="pt_PT" w:bidi="pt_PT"/>
        </w:rPr>
        <w:t xml:space="preserve">; </w:t>
      </w:r>
      <w:hyperlink r:id="rId976">
        <w:r>
          <w:rPr>
            <w:lang w:val="pt_PT" w:bidi="pt_PT"/>
          </w:rPr>
          <w:rPr>
            <w:color w:val="0000EE"/>
            <w:u w:val="single"/>
          </w:rPr>
          <w:t>2.2</w:t>
        </w:r>
      </w:hyperlink>
      <w:r>
        <w:rPr>
          <w:lang w:val="pt_PT" w:bidi="pt_PT"/>
        </w:rPr>
        <w:t xml:space="preserve">); ele testaria Simão Pedro e o resto dos apóstolos. • solicitado para peneirar: o trigo era peneirado para separar o grão da palha. É uma figura para um teste extremo (veja </w:t>
      </w:r>
      <w:hyperlink r:id="rId977">
        <w:r>
          <w:rPr>
            <w:lang w:val="pt_PT" w:bidi="pt_PT"/>
          </w:rPr>
          <w:rPr>
            <w:color w:val="0000EE"/>
            <w:u w:val="single"/>
          </w:rPr>
          <w:t>Is 30.28</w:t>
        </w:r>
      </w:hyperlink>
      <w:r>
        <w:rPr>
          <w:lang w:val="pt_PT" w:bidi="pt_PT"/>
        </w:rPr>
        <w:t xml:space="preserve">; </w:t>
      </w:r>
      <w:hyperlink r:id="rId978">
        <w:r>
          <w:rPr>
            <w:lang w:val="pt_PT" w:bidi="pt_PT"/>
          </w:rPr>
          <w:rPr>
            <w:color w:val="0000EE"/>
            <w:u w:val="single"/>
          </w:rPr>
          <w:t>Am 9.9</w:t>
        </w:r>
      </w:hyperlink>
      <w:r>
        <w:rPr>
          <w:lang w:val="pt_PT" w:bidi="pt_PT"/>
        </w:rPr>
        <w:t xml:space="preserve">). • A tradução de "cada um de vocês" é importante, pois o grego </w:t>
      </w:r>
      <w:r>
        <w:rPr>
          <w:i/>
          <w:lang w:val="pt_PT" w:bidi="pt_PT"/>
        </w:rPr>
        <w:t>vocês</w:t>
      </w:r>
      <w:r>
        <w:rPr>
          <w:lang w:val="pt_PT" w:bidi="pt_PT"/>
        </w:rPr>
        <w:t xml:space="preserve"> é plural, referindo-se a todos os discípulos. Jesus previu a negação de Pedro e as provações dos outros discípulos.</w:t>
      </w:r>
      <w:r>
        <w:rPr>
          <w:lang w:val="pt_PT" w:bidi="pt_PT"/>
        </w:rPr>
      </w:r>
      <w:r>
        <w:rPr>
          <w:lang w:val="pt_PT" w:bidi="pt_PT"/>
        </w:rPr>
      </w:r>
    </w:p>
    <w:p>
      <w:pPr/>
      <w:r>
        <w:rPr>
          <w:lang w:val="pt_PT" w:bidi="pt_PT"/>
        </w:rPr>
      </w:r>
    </w:p>
    <w:p>
      <w:pPr>
        <w:pStyle w:val="Heading2"/>
      </w:pPr>
      <w:r>
        <w:rPr>
          <w:lang w:val="pt_PT" w:bidi="pt_PT"/>
        </w:rPr>
        <w:t>Lucas 22.32</w:t>
      </w:r>
      <w:r>
        <w:rPr>
          <w:lang w:val="pt_PT" w:bidi="pt_PT"/>
        </w:rPr>
      </w:r>
    </w:p>
    <w:p>
      <w:pPr/>
      <w:r>
        <w:rPr>
          <w:lang w:val="pt_PT" w:bidi="pt_PT"/>
        </w:rPr>
      </w:r>
      <w:r>
        <w:rPr>
          <w:lang w:val="pt_PT" w:bidi="pt_PT"/>
        </w:rPr>
        <w:t xml:space="preserve">Então, quando você tiver se arrependido: este </w:t>
      </w:r>
      <w:r>
        <w:rPr>
          <w:i/>
          <w:lang w:val="pt_PT" w:bidi="pt_PT"/>
        </w:rPr>
        <w:t>você</w:t>
      </w:r>
      <w:r>
        <w:rPr>
          <w:lang w:val="pt_PT" w:bidi="pt_PT"/>
        </w:rPr>
        <w:t xml:space="preserve"> é singular; refere-se à restauração de Pedro após ter negado Jesus.</w:t>
      </w:r>
      <w:r>
        <w:rPr>
          <w:lang w:val="pt_PT" w:bidi="pt_PT"/>
        </w:rPr>
      </w:r>
      <w:r>
        <w:rPr>
          <w:lang w:val="pt_PT" w:bidi="pt_PT"/>
        </w:rPr>
      </w:r>
    </w:p>
    <w:p>
      <w:pPr/>
      <w:r>
        <w:rPr>
          <w:lang w:val="pt_PT" w:bidi="pt_PT"/>
        </w:rPr>
      </w:r>
    </w:p>
    <w:p>
      <w:pPr>
        <w:pStyle w:val="Heading2"/>
      </w:pPr>
      <w:r>
        <w:rPr>
          <w:lang w:val="pt_PT" w:bidi="pt_PT"/>
        </w:rPr>
        <w:t>Lucas 22.33</w:t>
      </w:r>
      <w:r>
        <w:rPr>
          <w:lang w:val="pt_PT" w:bidi="pt_PT"/>
        </w:rPr>
      </w:r>
    </w:p>
    <w:p>
      <w:pPr/>
      <w:r>
        <w:rPr>
          <w:lang w:val="pt_PT" w:bidi="pt_PT"/>
        </w:rPr>
      </w:r>
      <w:r>
        <w:rPr>
          <w:lang w:val="pt_PT" w:bidi="pt_PT"/>
        </w:rPr>
        <w:t xml:space="preserve">Veja </w:t>
      </w:r>
      <w:hyperlink r:id="rId979">
        <w:r>
          <w:rPr>
            <w:lang w:val="pt_PT" w:bidi="pt_PT"/>
          </w:rPr>
          <w:rPr>
            <w:color w:val="0000EE"/>
            <w:u w:val="single"/>
          </w:rPr>
          <w:t>At 4.3</w:t>
        </w:r>
      </w:hyperlink>
      <w:r>
        <w:rPr>
          <w:lang w:val="pt_PT" w:bidi="pt_PT"/>
        </w:rPr>
        <w:t xml:space="preserve">; </w:t>
      </w:r>
      <w:hyperlink r:id="rId980">
        <w:r>
          <w:rPr>
            <w:lang w:val="pt_PT" w:bidi="pt_PT"/>
          </w:rPr>
          <w:rPr>
            <w:color w:val="0000EE"/>
            <w:u w:val="single"/>
          </w:rPr>
          <w:t>5.18</w:t>
        </w:r>
      </w:hyperlink>
      <w:r>
        <w:rPr>
          <w:lang w:val="pt_PT" w:bidi="pt_PT"/>
        </w:rPr>
        <w:t xml:space="preserve">; </w:t>
      </w:r>
      <w:hyperlink r:id="rId981">
        <w:r>
          <w:rPr>
            <w:lang w:val="pt_PT" w:bidi="pt_PT"/>
          </w:rPr>
          <w:rPr>
            <w:color w:val="0000EE"/>
            <w:u w:val="single"/>
          </w:rPr>
          <w:t>12.1–9</w:t>
        </w:r>
      </w:hyperlink>
      <w:r>
        <w:rPr>
          <w:lang w:val="pt_PT" w:bidi="pt_PT"/>
        </w:rPr>
        <w:t>, onde Pedro sofreu provações e foi preso repetidas vezes. A tradição da igreja relata que Pedro foi crucificado em Roma, mas sua declaração de lealdade aqui foi prematura.</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lang w:val="pt_PT" w:bidi="pt_PT"/>
        </w:rPr>
        <w:t xml:space="preserve">Na noite de quinta-feira, Jesus disse que Pedro o negaria antes que o galo cantasse amanhã de manhã (literalmente </w:t>
      </w:r>
      <w:r>
        <w:rPr>
          <w:i/>
          <w:lang w:val="pt_PT" w:bidi="pt_PT"/>
        </w:rPr>
        <w:t>antes que o galo cante hoje</w:t>
      </w:r>
      <w:r>
        <w:rPr>
          <w:lang w:val="pt_PT" w:bidi="pt_PT"/>
        </w:rPr>
        <w:t>): isso não contradiz a versão de Marcos: “ainda esta noite, antes que o galo cante duas vezes” (</w:t>
      </w:r>
      <w:hyperlink r:id="rId982">
        <w:r>
          <w:rPr>
            <w:lang w:val="pt_PT" w:bidi="pt_PT"/>
          </w:rPr>
          <w:rPr>
            <w:color w:val="0000EE"/>
            <w:u w:val="single"/>
          </w:rPr>
          <w:t>Mc 14.30</w:t>
        </w:r>
      </w:hyperlink>
      <w:r>
        <w:rPr>
          <w:lang w:val="pt_PT" w:bidi="pt_PT"/>
        </w:rPr>
        <w:t>); Lucas e Mateus são simplesmente mais gerais, e na contagem judaica, o pôr do sol era o início do próximo dia.</w:t>
      </w:r>
      <w:r>
        <w:rPr>
          <w:lang w:val="pt_PT" w:bidi="pt_PT"/>
        </w:rPr>
      </w:r>
      <w:r>
        <w:rPr>
          <w:lang w:val="pt_PT" w:bidi="pt_PT"/>
        </w:rPr>
      </w:r>
    </w:p>
    <w:p>
      <w:pPr/>
      <w:r>
        <w:rPr>
          <w:lang w:val="pt_PT" w:bidi="pt_PT"/>
        </w:rPr>
      </w:r>
    </w:p>
    <w:p>
      <w:pPr>
        <w:pStyle w:val="Heading2"/>
      </w:pPr>
      <w:r>
        <w:rPr>
          <w:lang w:val="pt_PT" w:bidi="pt_PT"/>
        </w:rPr>
        <w:t>Lucas 22.36</w:t>
      </w:r>
      <w:r>
        <w:rPr>
          <w:lang w:val="pt_PT" w:bidi="pt_PT"/>
        </w:rPr>
      </w:r>
    </w:p>
    <w:p>
      <w:pPr/>
      <w:r>
        <w:rPr>
          <w:lang w:val="pt_PT" w:bidi="pt_PT"/>
        </w:rPr>
      </w:r>
      <w:r>
        <w:rPr>
          <w:lang w:val="pt_PT" w:bidi="pt_PT"/>
        </w:rPr>
        <w:t>leve seu dinheiro e uma bolsa de viajante: para suas missões nas aldeias de Israel, os apóstolos viajaram sem provisões e dependeram do apoio de outros (</w:t>
      </w:r>
      <w:hyperlink r:id="rId482">
        <w:r>
          <w:rPr>
            <w:lang w:val="pt_PT" w:bidi="pt_PT"/>
          </w:rPr>
          <w:rPr>
            <w:color w:val="0000EE"/>
            <w:u w:val="single"/>
          </w:rPr>
          <w:t>9.3</w:t>
        </w:r>
      </w:hyperlink>
      <w:r>
        <w:rPr>
          <w:lang w:val="pt_PT" w:bidi="pt_PT"/>
        </w:rPr>
        <w:t xml:space="preserve">; </w:t>
      </w:r>
      <w:hyperlink r:id="rId983">
        <w:r>
          <w:rPr>
            <w:lang w:val="pt_PT" w:bidi="pt_PT"/>
          </w:rPr>
          <w:rPr>
            <w:color w:val="0000EE"/>
            <w:u w:val="single"/>
          </w:rPr>
          <w:t>10.3–4</w:t>
        </w:r>
      </w:hyperlink>
      <w:r>
        <w:rPr>
          <w:lang w:val="pt_PT" w:bidi="pt_PT"/>
        </w:rP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Pr>
          <w:lang w:val="pt_PT" w:bidi="pt_PT"/>
        </w:rPr>
      </w:r>
      <w:r>
        <w:rPr>
          <w:lang w:val="pt_PT" w:bidi="pt_PT"/>
        </w:rPr>
      </w:r>
    </w:p>
    <w:p>
      <w:pPr/>
      <w:r>
        <w:rPr>
          <w:lang w:val="pt_PT" w:bidi="pt_PT"/>
        </w:rPr>
      </w:r>
    </w:p>
    <w:p>
      <w:pPr>
        <w:pStyle w:val="Heading2"/>
      </w:pPr>
      <w:r>
        <w:rPr>
          <w:lang w:val="pt_PT" w:bidi="pt_PT"/>
        </w:rPr>
        <w:t>Lucas 22.38</w:t>
      </w:r>
      <w:r>
        <w:rPr>
          <w:lang w:val="pt_PT" w:bidi="pt_PT"/>
        </w:rPr>
      </w:r>
    </w:p>
    <w:p>
      <w:pPr/>
      <w:r>
        <w:rPr>
          <w:lang w:val="pt_PT" w:bidi="pt_PT"/>
        </w:rPr>
      </w:r>
      <w:r>
        <w:rPr>
          <w:lang w:val="pt_PT" w:bidi="pt_PT"/>
        </w:rPr>
        <w:t>Isso é suficiente: as duas espadas dos discípulos provavelmente não eram suficientes para defender todo o grupo, e Jesus em outros lugares rejeitou a violência (</w:t>
      </w:r>
      <w:hyperlink r:id="rId984">
        <w:r>
          <w:rPr>
            <w:lang w:val="pt_PT" w:bidi="pt_PT"/>
          </w:rPr>
          <w:rPr>
            <w:color w:val="0000EE"/>
            <w:u w:val="single"/>
          </w:rPr>
          <w:t>22.49–51</w:t>
        </w:r>
      </w:hyperlink>
      <w:r>
        <w:rPr>
          <w:lang w:val="pt_PT" w:bidi="pt_PT"/>
        </w:rPr>
        <w:t xml:space="preserve"> </w:t>
      </w:r>
      <w:r>
        <w:rPr>
          <w:i/>
          <w:lang w:val="pt_PT" w:bidi="pt_PT"/>
        </w:rPr>
        <w:t>/</w:t>
      </w:r>
      <w:r>
        <w:rPr>
          <w:lang w:val="pt_PT" w:bidi="pt_PT"/>
        </w:rPr>
        <w:t xml:space="preserve"> </w:t>
      </w:r>
      <w:hyperlink r:id="rId985">
        <w:r>
          <w:rPr>
            <w:lang w:val="pt_PT" w:bidi="pt_PT"/>
          </w:rPr>
          <w:rPr>
            <w:color w:val="0000EE"/>
            <w:u w:val="single"/>
          </w:rPr>
          <w:t>Mt 26.52</w:t>
        </w:r>
      </w:hyperlink>
      <w:r>
        <w:rPr>
          <w:lang w:val="pt_PT" w:bidi="pt_PT"/>
        </w:rPr>
        <w:t xml:space="preserve">). Jesus pode ter desejado dizer que duas espadas eram suficientes para cumprir </w:t>
      </w:r>
      <w:hyperlink r:id="rId986">
        <w:r>
          <w:rPr>
            <w:lang w:val="pt_PT" w:bidi="pt_PT"/>
          </w:rPr>
          <w:rPr>
            <w:color w:val="0000EE"/>
            <w:u w:val="single"/>
          </w:rPr>
          <w:t>Is 53.12</w:t>
        </w:r>
      </w:hyperlink>
      <w:r>
        <w:rPr>
          <w:lang w:val="pt_PT" w:bidi="pt_PT"/>
        </w:rPr>
        <w:t>. Ou talvez ele quisesse dizer: "Já é o bastante dessa conversa tola - vocês estão me entendendo mal.”</w:t>
      </w:r>
      <w:r>
        <w:rPr>
          <w:lang w:val="pt_PT" w:bidi="pt_PT"/>
        </w:rPr>
      </w:r>
      <w:r>
        <w:rPr>
          <w:lang w:val="pt_PT" w:bidi="pt_PT"/>
        </w:rPr>
      </w:r>
    </w:p>
    <w:p>
      <w:pPr/>
      <w:r>
        <w:rPr>
          <w:lang w:val="pt_PT" w:bidi="pt_PT"/>
        </w:rPr>
      </w:r>
    </w:p>
    <w:p>
      <w:pPr>
        <w:pStyle w:val="Heading2"/>
      </w:pPr>
      <w:r>
        <w:rPr>
          <w:lang w:val="pt_PT" w:bidi="pt_PT"/>
        </w:rPr>
        <w:t>Lucas 22.39</w:t>
      </w:r>
      <w:r>
        <w:rPr>
          <w:lang w:val="pt_PT" w:bidi="pt_PT"/>
        </w:rPr>
      </w:r>
    </w:p>
    <w:p>
      <w:pPr/>
      <w:r>
        <w:rPr>
          <w:lang w:val="pt_PT" w:bidi="pt_PT"/>
        </w:rPr>
      </w:r>
      <w:r>
        <w:rPr>
          <w:lang w:val="pt_PT" w:bidi="pt_PT"/>
        </w:rPr>
        <w:t xml:space="preserve">Monte das Oliveiras: veja </w:t>
      </w:r>
      <w:r>
        <w:rPr>
          <w:lang w:val="pt_PT" w:bidi="pt_PT"/>
        </w:rPr>
        <w:t>nota de estudo em 19.29</w:t>
      </w:r>
      <w:r>
        <w:rPr>
          <w:lang w:val="pt_PT" w:bidi="pt_PT"/>
        </w:rPr>
        <w:t xml:space="preserve">. Este foi o local do Jardim do Getsêmani (veja </w:t>
      </w:r>
      <w:hyperlink r:id="rId987">
        <w:r>
          <w:rPr>
            <w:lang w:val="pt_PT" w:bidi="pt_PT"/>
          </w:rPr>
          <w:rPr>
            <w:color w:val="0000EE"/>
            <w:u w:val="single"/>
          </w:rPr>
          <w:t>Mt 26.36</w:t>
        </w:r>
      </w:hyperlink>
      <w:r>
        <w:rPr>
          <w:lang w:val="pt_PT" w:bidi="pt_PT"/>
        </w:rPr>
        <w:t xml:space="preserve">; </w:t>
      </w:r>
      <w:hyperlink r:id="rId988">
        <w:r>
          <w:rPr>
            <w:lang w:val="pt_PT" w:bidi="pt_PT"/>
          </w:rPr>
          <w:rPr>
            <w:color w:val="0000EE"/>
            <w:u w:val="single"/>
          </w:rPr>
          <w:t>Mc 14.32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lang w:val="pt_PT" w:bidi="pt_PT"/>
        </w:rPr>
        <w:t xml:space="preserve">por favor, tire este cálice de sofrimento: um cálice é uma metáfora para experimentar julgamento ou bênção (veja, p. ex., </w:t>
      </w:r>
      <w:hyperlink r:id="rId989">
        <w:r>
          <w:rPr>
            <w:lang w:val="pt_PT" w:bidi="pt_PT"/>
          </w:rPr>
          <w:rPr>
            <w:color w:val="0000EE"/>
            <w:u w:val="single"/>
          </w:rPr>
          <w:t>Sl 23.5</w:t>
        </w:r>
      </w:hyperlink>
      <w:r>
        <w:rPr>
          <w:lang w:val="pt_PT" w:bidi="pt_PT"/>
        </w:rPr>
        <w:t xml:space="preserve">; </w:t>
      </w:r>
      <w:hyperlink r:id="rId990">
        <w:r>
          <w:rPr>
            <w:lang w:val="pt_PT" w:bidi="pt_PT"/>
          </w:rPr>
          <w:rPr>
            <w:color w:val="0000EE"/>
            <w:u w:val="single"/>
          </w:rPr>
          <w:t>75.8</w:t>
        </w:r>
      </w:hyperlink>
      <w:r>
        <w:rPr>
          <w:lang w:val="pt_PT" w:bidi="pt_PT"/>
        </w:rPr>
        <w:t xml:space="preserve">; </w:t>
      </w:r>
      <w:hyperlink r:id="rId991">
        <w:r>
          <w:rPr>
            <w:lang w:val="pt_PT" w:bidi="pt_PT"/>
          </w:rPr>
          <w:rPr>
            <w:color w:val="0000EE"/>
            <w:u w:val="single"/>
          </w:rPr>
          <w:t>116.13</w:t>
        </w:r>
      </w:hyperlink>
      <w:r>
        <w:rPr>
          <w:lang w:val="pt_PT" w:bidi="pt_PT"/>
        </w:rPr>
        <w:t xml:space="preserve">; </w:t>
      </w:r>
      <w:hyperlink r:id="rId992">
        <w:r>
          <w:rPr>
            <w:lang w:val="pt_PT" w:bidi="pt_PT"/>
          </w:rPr>
          <w:rPr>
            <w:color w:val="0000EE"/>
            <w:u w:val="single"/>
          </w:rPr>
          <w:t>Is 51.17</w:t>
        </w:r>
      </w:hyperlink>
      <w:r>
        <w:rPr>
          <w:lang w:val="pt_PT" w:bidi="pt_PT"/>
        </w:rPr>
        <w:t>). Jesus sentiu todas as emoções de sua humanidade, incluindo medo e ansiedade.</w:t>
      </w:r>
      <w:r>
        <w:rPr>
          <w:lang w:val="pt_PT" w:bidi="pt_PT"/>
        </w:rPr>
      </w:r>
      <w:r>
        <w:rPr>
          <w:lang w:val="pt_PT" w:bidi="pt_PT"/>
        </w:rPr>
      </w:r>
    </w:p>
    <w:p>
      <w:pPr/>
      <w:r>
        <w:rPr>
          <w:lang w:val="pt_PT" w:bidi="pt_PT"/>
        </w:rPr>
      </w:r>
    </w:p>
    <w:p>
      <w:pPr>
        <w:pStyle w:val="Heading2"/>
      </w:pPr>
      <w:r>
        <w:rPr>
          <w:lang w:val="pt_PT" w:bidi="pt_PT"/>
        </w:rPr>
        <w:t>Lucas 22.43</w:t>
      </w:r>
      <w:r>
        <w:rPr>
          <w:lang w:val="pt_PT" w:bidi="pt_PT"/>
        </w:rPr>
      </w:r>
    </w:p>
    <w:p>
      <w:pPr/>
      <w:r>
        <w:rPr>
          <w:lang w:val="pt_PT" w:bidi="pt_PT"/>
        </w:rPr>
      </w:r>
      <w:r>
        <w:rPr>
          <w:lang w:val="pt_PT" w:bidi="pt_PT"/>
        </w:rPr>
        <w:t xml:space="preserve">um anjo do céu: anjos frequentemente ajudam e encorajam os seres humanos (veja </w:t>
      </w:r>
      <w:hyperlink r:id="rId993">
        <w:r>
          <w:rPr>
            <w:lang w:val="pt_PT" w:bidi="pt_PT"/>
          </w:rPr>
          <w:rPr>
            <w:color w:val="0000EE"/>
            <w:u w:val="single"/>
          </w:rPr>
          <w:t>Hb 1.14</w:t>
        </w:r>
      </w:hyperlink>
      <w:r>
        <w:rPr>
          <w:lang w:val="pt_PT" w:bidi="pt_PT"/>
        </w:rPr>
        <w:t xml:space="preserve">; cf. </w:t>
      </w:r>
      <w:hyperlink r:id="rId994">
        <w:r>
          <w:rPr>
            <w:lang w:val="pt_PT" w:bidi="pt_PT"/>
          </w:rPr>
          <w:rPr>
            <w:color w:val="0000EE"/>
            <w:u w:val="single"/>
          </w:rPr>
          <w:t>1Rs 19.5–8</w:t>
        </w:r>
      </w:hyperlink>
      <w:r>
        <w:rPr>
          <w:lang w:val="pt_PT" w:bidi="pt_PT"/>
        </w:rPr>
        <w:t xml:space="preserve">; </w:t>
      </w:r>
      <w:hyperlink r:id="rId995">
        <w:r>
          <w:rPr>
            <w:lang w:val="pt_PT" w:bidi="pt_PT"/>
          </w:rPr>
          <w:rPr>
            <w:color w:val="0000EE"/>
            <w:u w:val="single"/>
          </w:rPr>
          <w:t>Sl 91.11–12</w:t>
        </w:r>
      </w:hyperlink>
      <w:r>
        <w:rPr>
          <w:lang w:val="pt_PT" w:bidi="pt_PT"/>
        </w:rPr>
        <w:t xml:space="preserve">; </w:t>
      </w:r>
      <w:hyperlink r:id="rId996">
        <w:r>
          <w:rPr>
            <w:lang w:val="pt_PT" w:bidi="pt_PT"/>
          </w:rPr>
          <w:rPr>
            <w:color w:val="0000EE"/>
            <w:u w:val="single"/>
          </w:rPr>
          <w:t>Dn 3.28</w:t>
        </w:r>
      </w:hyperlink>
      <w:r>
        <w:rPr>
          <w:lang w:val="pt_PT" w:bidi="pt_PT"/>
        </w:rPr>
        <w:t xml:space="preserve">; </w:t>
      </w:r>
      <w:hyperlink r:id="rId997">
        <w:r>
          <w:rPr>
            <w:lang w:val="pt_PT" w:bidi="pt_PT"/>
          </w:rPr>
          <w:rPr>
            <w:color w:val="0000EE"/>
            <w:u w:val="single"/>
          </w:rPr>
          <w:t>10.16–19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22.44</w:t>
      </w:r>
      <w:r>
        <w:rPr>
          <w:lang w:val="pt_PT" w:bidi="pt_PT"/>
        </w:rPr>
      </w:r>
    </w:p>
    <w:p>
      <w:pPr/>
      <w:r>
        <w:rPr>
          <w:lang w:val="pt_PT" w:bidi="pt_PT"/>
        </w:rPr>
      </w:r>
      <w:r>
        <w:rPr>
          <w:lang w:val="pt_PT" w:bidi="pt_PT"/>
        </w:rPr>
        <w:t>seu suor caiu no chão como grandes gotas de sangue: o texto não diz que Jesus suou sangue, como muitas vezes se supõe, mas que seu suor caiu como sangue derramando no chão, o que provavelmente significa que em sua agonia ele suou profusamente.</w:t>
      </w:r>
      <w:r>
        <w:rPr>
          <w:lang w:val="pt_PT" w:bidi="pt_PT"/>
        </w:rPr>
      </w:r>
      <w:r>
        <w:rPr>
          <w:lang w:val="pt_PT" w:bidi="pt_PT"/>
        </w:rPr>
      </w:r>
    </w:p>
    <w:p>
      <w:pPr/>
      <w:r>
        <w:rPr>
          <w:lang w:val="pt_PT" w:bidi="pt_PT"/>
        </w:rPr>
      </w:r>
    </w:p>
    <w:p>
      <w:pPr>
        <w:pStyle w:val="Heading2"/>
      </w:pPr>
      <w:r>
        <w:rPr>
          <w:lang w:val="pt_PT" w:bidi="pt_PT"/>
        </w:rPr>
        <w:t>Lucas 22.45–46</w:t>
      </w:r>
      <w:r>
        <w:rPr>
          <w:lang w:val="pt_PT" w:bidi="pt_PT"/>
        </w:rPr>
      </w:r>
    </w:p>
    <w:p>
      <w:pPr/>
      <w:r>
        <w:rPr>
          <w:lang w:val="pt_PT" w:bidi="pt_PT"/>
        </w:rPr>
      </w:r>
      <w:r>
        <w:rPr>
          <w:lang w:val="pt_PT" w:bidi="pt_PT"/>
        </w:rPr>
        <w:t>A oração de agonia de Jesus contrastava com o fracasso dos discípulos em serem vigilantes contra a tentação.</w:t>
      </w:r>
      <w:r>
        <w:rPr>
          <w:lang w:val="pt_PT" w:bidi="pt_PT"/>
        </w:rPr>
      </w:r>
      <w:r>
        <w:rPr>
          <w:lang w:val="pt_PT" w:bidi="pt_PT"/>
        </w:rPr>
      </w:r>
    </w:p>
    <w:p>
      <w:pPr/>
      <w:r>
        <w:rPr>
          <w:lang w:val="pt_PT" w:bidi="pt_PT"/>
        </w:rPr>
      </w:r>
    </w:p>
    <w:p>
      <w:pPr>
        <w:pStyle w:val="Heading2"/>
      </w:pPr>
      <w:r>
        <w:rPr>
          <w:lang w:val="pt_PT" w:bidi="pt_PT"/>
        </w:rPr>
        <w:t>Lucas 22.47</w:t>
      </w:r>
      <w:r>
        <w:rPr>
          <w:lang w:val="pt_PT" w:bidi="pt_PT"/>
        </w:rPr>
      </w:r>
    </w:p>
    <w:p>
      <w:pPr/>
      <w:r>
        <w:rPr>
          <w:lang w:val="pt_PT" w:bidi="pt_PT"/>
        </w:rPr>
      </w:r>
      <w:r>
        <w:rPr>
          <w:lang w:val="pt_PT" w:bidi="pt_PT"/>
        </w:rPr>
        <w:t>Um beijo era uma saudação comum entre amigos. o beijo de Judas destacou sua traição.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lang w:val="pt_PT" w:bidi="pt_PT"/>
        </w:rPr>
        <w:t>ele tocou a orelha do homem e o curou: João nos diz que o nome do homem era Malco e que Pedro foi quem cortou sua orelha (</w:t>
      </w:r>
      <w:hyperlink r:id="rId998">
        <w:r>
          <w:rPr>
            <w:lang w:val="pt_PT" w:bidi="pt_PT"/>
          </w:rPr>
          <w:rPr>
            <w:color w:val="0000EE"/>
            <w:u w:val="single"/>
          </w:rPr>
          <w:t>Jo 18.10</w:t>
        </w:r>
      </w:hyperlink>
      <w:r>
        <w:rPr>
          <w:lang w:val="pt_PT" w:bidi="pt_PT"/>
        </w:rPr>
        <w:t>). Pedro provavelmente pensou que estava precipitando a guerra final e que o exército celestial estava prestes a aparecer e destruir os romanos. Quando Jesus se recusou a lutar, os discípulos fugiram aterrorizados (</w:t>
      </w:r>
      <w:hyperlink r:id="rId999">
        <w:r>
          <w:rPr>
            <w:lang w:val="pt_PT" w:bidi="pt_PT"/>
          </w:rPr>
          <w:rPr>
            <w:color w:val="0000EE"/>
            <w:u w:val="single"/>
          </w:rPr>
          <w:t>Mt 26.56</w:t>
        </w:r>
      </w:hyperlink>
      <w:r>
        <w:rPr>
          <w:lang w:val="pt_PT" w:bidi="pt_PT"/>
        </w:rPr>
        <w:t xml:space="preserve"> </w:t>
      </w:r>
      <w:r>
        <w:rPr>
          <w:i/>
          <w:lang w:val="pt_PT" w:bidi="pt_PT"/>
        </w:rPr>
        <w:t>/</w:t>
      </w:r>
      <w:r>
        <w:rPr>
          <w:lang w:val="pt_PT" w:bidi="pt_PT"/>
        </w:rPr>
        <w:t xml:space="preserve"> </w:t>
      </w:r>
      <w:hyperlink r:id="rId1000">
        <w:r>
          <w:rPr>
            <w:lang w:val="pt_PT" w:bidi="pt_PT"/>
          </w:rPr>
          <w:rPr>
            <w:color w:val="0000EE"/>
            <w:u w:val="single"/>
          </w:rPr>
          <w:t>Mc 14.50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22.52</w:t>
      </w:r>
      <w:r>
        <w:rPr>
          <w:lang w:val="pt_PT" w:bidi="pt_PT"/>
        </w:rPr>
      </w:r>
    </w:p>
    <w:p>
      <w:pPr/>
      <w:r>
        <w:rPr>
          <w:lang w:val="pt_PT" w:bidi="pt_PT"/>
        </w:rPr>
      </w:r>
      <w:r>
        <w:rPr>
          <w:lang w:val="pt_PT" w:bidi="pt_PT"/>
        </w:rPr>
        <w:t xml:space="preserve">A palavra grega traduzida como revolucionário normalmente significa “ladrão”, mas os romanos usavam esse termo para revolucionários violentos que se opunham à autoridade romana (como Barrabás, </w:t>
      </w:r>
      <w:hyperlink r:id="rId1001">
        <w:r>
          <w:rPr>
            <w:lang w:val="pt_PT" w:bidi="pt_PT"/>
          </w:rPr>
          <w:rPr>
            <w:color w:val="0000EE"/>
            <w:u w:val="single"/>
          </w:rPr>
          <w:t>23.18–19</w:t>
        </w:r>
      </w:hyperlink>
      <w:r>
        <w:rPr>
          <w:lang w:val="pt_PT" w:bidi="pt_PT"/>
        </w:rPr>
        <w:t>). Para os judeus patriotas, eles eram combatentes da liberdade; para os romanos, eram bandidos comuns.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lang w:val="pt_PT" w:bidi="pt_PT"/>
        </w:rPr>
        <w:t xml:space="preserve">A casa do sumo sacerdote pode ter sido a casa de Caifás, o atual sumo sacerdote, ou de Anás, seu sogro que foi o sumo sacerdote anterior (veja </w:t>
      </w:r>
      <w:r>
        <w:rPr>
          <w:lang w:val="pt_PT" w:bidi="pt_PT"/>
        </w:rPr>
        <w:t>nota de estudo em 3.2</w:t>
      </w:r>
      <w:r>
        <w:rPr>
          <w:lang w:val="pt_PT" w:bidi="pt_PT"/>
        </w:rPr>
        <w:t xml:space="preserve">; </w:t>
      </w:r>
      <w:hyperlink r:id="rId1002">
        <w:r>
          <w:rPr>
            <w:lang w:val="pt_PT" w:bidi="pt_PT"/>
          </w:rPr>
          <w:rPr>
            <w:color w:val="0000EE"/>
            <w:u w:val="single"/>
          </w:rPr>
          <w:t>Jo 18.12–14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22.59</w:t>
      </w:r>
      <w:r>
        <w:rPr>
          <w:lang w:val="pt_PT" w:bidi="pt_PT"/>
        </w:rPr>
      </w:r>
    </w:p>
    <w:p>
      <w:pPr/>
      <w:r>
        <w:rPr>
          <w:lang w:val="pt_PT" w:bidi="pt_PT"/>
        </w:rPr>
      </w:r>
      <w:r>
        <w:rPr>
          <w:lang w:val="pt_PT" w:bidi="pt_PT"/>
        </w:rPr>
        <w:t xml:space="preserve">porque ele é um galileu: o sotaque galileu de Pedro o denunciou (cp. </w:t>
      </w:r>
      <w:hyperlink r:id="rId1003">
        <w:r>
          <w:rPr>
            <w:lang w:val="pt_PT" w:bidi="pt_PT"/>
          </w:rPr>
          <w:rPr>
            <w:color w:val="0000EE"/>
            <w:u w:val="single"/>
          </w:rPr>
          <w:t>Jz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22.61</w:t>
      </w:r>
      <w:r>
        <w:rPr>
          <w:lang w:val="pt_PT" w:bidi="pt_PT"/>
        </w:rPr>
      </w:r>
    </w:p>
    <w:p>
      <w:pPr/>
      <w:r>
        <w:rPr>
          <w:lang w:val="pt_PT" w:bidi="pt_PT"/>
        </w:rPr>
      </w:r>
      <w:r>
        <w:rPr>
          <w:lang w:val="pt_PT" w:bidi="pt_PT"/>
        </w:rPr>
        <w:t>o Senhor se virou e olhou para Pedro: Jesus estava na casa sendo questionado e deve ter olhado através de uma janela ou vestíbulo. Quando seus olhos se encontraram e o galo cantou, Pedro lembrou-se da previsão de Jesus (</w:t>
      </w:r>
      <w:hyperlink r:id="rId1004">
        <w:r>
          <w:rPr>
            <w:lang w:val="pt_PT" w:bidi="pt_PT"/>
          </w:rPr>
          <w:rPr>
            <w:color w:val="0000EE"/>
            <w:u w:val="single"/>
          </w:rPr>
          <w:t>22.34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lang w:val="pt_PT" w:bidi="pt_PT"/>
        </w:rPr>
        <w:t xml:space="preserve">zombando e batendo nele: veja </w:t>
      </w:r>
      <w:hyperlink r:id="rId1005">
        <w:r>
          <w:rPr>
            <w:lang w:val="pt_PT" w:bidi="pt_PT"/>
          </w:rPr>
          <w:rPr>
            <w:color w:val="0000EE"/>
            <w:u w:val="single"/>
          </w:rPr>
          <w:t>18.32</w:t>
        </w:r>
      </w:hyperlink>
      <w:r>
        <w:rPr>
          <w:lang w:val="pt_PT" w:bidi="pt_PT"/>
        </w:rPr>
        <w:t xml:space="preserve">; </w:t>
      </w:r>
      <w:hyperlink r:id="rId811">
        <w:r>
          <w:rPr>
            <w:lang w:val="pt_PT" w:bidi="pt_PT"/>
          </w:rPr>
          <w:rPr>
            <w:color w:val="0000EE"/>
            <w:u w:val="single"/>
          </w:rPr>
          <w:t>Is 50.6</w:t>
        </w:r>
      </w:hyperlink>
      <w:r>
        <w:rPr>
          <w:lang w:val="pt_PT" w:bidi="pt_PT"/>
        </w:rPr>
        <w:t xml:space="preserve">; </w:t>
      </w:r>
      <w:hyperlink r:id="rId1006">
        <w:r>
          <w:rPr>
            <w:lang w:val="pt_PT" w:bidi="pt_PT"/>
          </w:rPr>
          <w:rPr>
            <w:color w:val="0000EE"/>
            <w:u w:val="single"/>
          </w:rPr>
          <w:t>53.3–5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lang w:val="pt_PT" w:bidi="pt_PT"/>
        </w:rPr>
        <w:t>Profetize para nós! Quem bateu em você desta vez? Jesus tinha uma reputação como profeta (</w:t>
      </w:r>
      <w:hyperlink r:id="rId1007">
        <w:r>
          <w:rPr>
            <w:lang w:val="pt_PT" w:bidi="pt_PT"/>
          </w:rPr>
          <w:rPr>
            <w:color w:val="0000EE"/>
            <w:u w:val="single"/>
          </w:rPr>
          <w:t>4.24</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290">
        <w:r>
          <w:rPr>
            <w:lang w:val="pt_PT" w:bidi="pt_PT"/>
          </w:rPr>
          <w:rPr>
            <w:color w:val="0000EE"/>
            <w:u w:val="single"/>
          </w:rPr>
          <w:t>39</w:t>
        </w:r>
      </w:hyperlink>
      <w:r>
        <w:rPr>
          <w:lang w:val="pt_PT" w:bidi="pt_PT"/>
        </w:rPr>
        <w:t xml:space="preserve">; </w:t>
      </w:r>
      <w:hyperlink r:id="rId1008">
        <w:r>
          <w:rPr>
            <w:lang w:val="pt_PT" w:bidi="pt_PT"/>
          </w:rPr>
          <w:rPr>
            <w:color w:val="0000EE"/>
            <w:u w:val="single"/>
          </w:rPr>
          <w:t>13.33</w:t>
        </w:r>
      </w:hyperlink>
      <w:r>
        <w:rPr>
          <w:lang w:val="pt_PT" w:bidi="pt_PT"/>
        </w:rPr>
        <w:t xml:space="preserve">; </w:t>
      </w:r>
      <w:hyperlink r:id="rId1009">
        <w:r>
          <w:rPr>
            <w:lang w:val="pt_PT" w:bidi="pt_PT"/>
          </w:rPr>
          <w:rPr>
            <w:color w:val="0000EE"/>
            <w:u w:val="single"/>
          </w:rPr>
          <w:t>24.19</w:t>
        </w:r>
      </w:hyperlink>
      <w:r>
        <w:rPr>
          <w:lang w:val="pt_PT" w:bidi="pt_PT"/>
        </w:rPr>
        <w:t>), então os soldados zombaram dessa afirmação.</w:t>
      </w:r>
      <w:r>
        <w:rPr>
          <w:lang w:val="pt_PT" w:bidi="pt_PT"/>
        </w:rPr>
      </w:r>
      <w:r>
        <w:rPr>
          <w:lang w:val="pt_PT" w:bidi="pt_PT"/>
        </w:rPr>
      </w:r>
    </w:p>
    <w:p>
      <w:pPr/>
      <w:r>
        <w:rPr>
          <w:lang w:val="pt_PT" w:bidi="pt_PT"/>
        </w:rPr>
      </w:r>
    </w:p>
    <w:p>
      <w:pPr>
        <w:pStyle w:val="Heading2"/>
      </w:pPr>
      <w:r>
        <w:rPr>
          <w:lang w:val="pt_PT" w:bidi="pt_PT"/>
        </w:rPr>
        <w:t>Lucas 22.66</w:t>
      </w:r>
      <w:r>
        <w:rPr>
          <w:lang w:val="pt_PT" w:bidi="pt_PT"/>
        </w:rPr>
      </w:r>
    </w:p>
    <w:p>
      <w:pPr/>
      <w:r>
        <w:rPr>
          <w:lang w:val="pt_PT" w:bidi="pt_PT"/>
        </w:rPr>
      </w:r>
      <w:r>
        <w:rPr>
          <w:lang w:val="pt_PT" w:bidi="pt_PT"/>
        </w:rPr>
        <w:t xml:space="preserve">Ao amanhecer: era sexta-feira de manhã (veja </w:t>
      </w:r>
      <w:r>
        <w:rPr>
          <w:lang w:val="pt_PT" w:bidi="pt_PT"/>
        </w:rPr>
        <w:t>nota de estudo em 22.34</w:t>
      </w:r>
      <w:r>
        <w:rPr>
          <w:lang w:val="pt_PT" w:bidi="pt_PT"/>
        </w:rPr>
        <w:t xml:space="preserve">). • todos os anciãos do povo se reuniram: o conselho superior judaico (em grego, o </w:t>
      </w:r>
      <w:r>
        <w:rPr>
          <w:i/>
          <w:lang w:val="pt_PT" w:bidi="pt_PT"/>
        </w:rPr>
        <w:t>Sinédrio</w:t>
      </w:r>
      <w:r>
        <w:rPr>
          <w:lang w:val="pt_PT" w:bidi="pt_PT"/>
        </w:rPr>
        <w:t>) era originalmente composto pela nobreza de Jerusalém, tanto líderes civis quanto sacerdotes, com o sumo sacerdote como seu chefe. No tempo de Jesus, os saduceus ainda controlavam o Sinédrio (</w:t>
      </w:r>
      <w:hyperlink r:id="rId1010">
        <w:r>
          <w:rPr>
            <w:lang w:val="pt_PT" w:bidi="pt_PT"/>
          </w:rPr>
          <w:rPr>
            <w:color w:val="0000EE"/>
            <w:u w:val="single"/>
          </w:rPr>
          <w:t>At 5.17</w:t>
        </w:r>
      </w:hyperlink>
      <w:r>
        <w:rPr>
          <w:lang w:val="pt_PT" w:bidi="pt_PT"/>
        </w:rPr>
        <w:t>), embora os principais fariseus também tivessem ganhado um lugar de destaque no conselho (</w:t>
      </w:r>
      <w:hyperlink r:id="rId1011">
        <w:r>
          <w:rPr>
            <w:lang w:val="pt_PT" w:bidi="pt_PT"/>
          </w:rPr>
          <w:rPr>
            <w:color w:val="0000EE"/>
            <w:u w:val="single"/>
          </w:rPr>
          <w:t>At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22.67–68</w:t>
      </w:r>
      <w:r>
        <w:rPr>
          <w:lang w:val="pt_PT" w:bidi="pt_PT"/>
        </w:rPr>
      </w:r>
    </w:p>
    <w:p>
      <w:pPr/>
      <w:r>
        <w:rPr>
          <w:lang w:val="pt_PT" w:bidi="pt_PT"/>
        </w:rPr>
      </w:r>
      <w:r>
        <w:rPr>
          <w:lang w:val="pt_PT" w:bidi="pt_PT"/>
        </w:rPr>
        <w:t>Se eu falar a vocês, vocês não acreditarão em mim: Jesus apontou a hipocrisia da pergunta. Eles já tinham decidido que ele não era o Messias, então não adiantaria responder.</w:t>
      </w:r>
      <w:r>
        <w:rPr>
          <w:lang w:val="pt_PT" w:bidi="pt_PT"/>
        </w:rPr>
      </w:r>
      <w:r>
        <w:rPr>
          <w:lang w:val="pt_PT" w:bidi="pt_PT"/>
        </w:rPr>
      </w:r>
    </w:p>
    <w:p>
      <w:pPr/>
      <w:r>
        <w:rPr>
          <w:lang w:val="pt_PT" w:bidi="pt_PT"/>
        </w:rPr>
      </w:r>
    </w:p>
    <w:p>
      <w:pPr>
        <w:pStyle w:val="Heading2"/>
      </w:pPr>
      <w:r>
        <w:rPr>
          <w:lang w:val="pt_PT" w:bidi="pt_PT"/>
        </w:rPr>
        <w:t>Lucas 22.69</w:t>
      </w:r>
      <w:r>
        <w:rPr>
          <w:lang w:val="pt_PT" w:bidi="pt_PT"/>
        </w:rPr>
      </w:r>
    </w:p>
    <w:p>
      <w:pPr/>
      <w:r>
        <w:rPr>
          <w:lang w:val="pt_PT" w:bidi="pt_PT"/>
        </w:rPr>
      </w:r>
      <w:r>
        <w:rPr>
          <w:lang w:val="pt_PT" w:bidi="pt_PT"/>
        </w:rPr>
        <w:t xml:space="preserve">Jesus referiu-se ao </w:t>
      </w:r>
      <w:hyperlink r:id="rId876">
        <w:r>
          <w:rPr>
            <w:lang w:val="pt_PT" w:bidi="pt_PT"/>
          </w:rPr>
          <w:rPr>
            <w:color w:val="0000EE"/>
            <w:u w:val="single"/>
          </w:rPr>
          <w:t>Sl 110.1</w:t>
        </w:r>
      </w:hyperlink>
      <w:r>
        <w:rPr>
          <w:lang w:val="pt_PT" w:bidi="pt_PT"/>
        </w:rPr>
        <w:t xml:space="preserve"> (cp. </w:t>
      </w:r>
      <w:hyperlink r:id="rId1012">
        <w:r>
          <w:rPr>
            <w:lang w:val="pt_PT" w:bidi="pt_PT"/>
          </w:rPr>
          <w:rPr>
            <w:color w:val="0000EE"/>
            <w:u w:val="single"/>
          </w:rPr>
          <w:t>Lc 20.42–43</w:t>
        </w:r>
      </w:hyperlink>
      <w:r>
        <w:rPr>
          <w:lang w:val="pt_PT" w:bidi="pt_PT"/>
        </w:rPr>
        <w:t xml:space="preserve">). Embora ele fosse ser crucificado, Jesus seria vindicado através de sua ressurreição e exaltado à direita de Deus (veja </w:t>
      </w:r>
      <w:hyperlink r:id="rId1013">
        <w:r>
          <w:rPr>
            <w:lang w:val="pt_PT" w:bidi="pt_PT"/>
          </w:rPr>
          <w:rPr>
            <w:color w:val="0000EE"/>
            <w:u w:val="single"/>
          </w:rPr>
          <w:t>At 2.33–36</w:t>
        </w:r>
      </w:hyperlink>
      <w:r>
        <w:rPr>
          <w:lang w:val="pt_PT" w:bidi="pt_PT"/>
        </w:rPr>
        <w:t xml:space="preserve">; cp. </w:t>
      </w:r>
      <w:hyperlink r:id="rId309">
        <w:r>
          <w:rPr>
            <w:lang w:val="pt_PT" w:bidi="pt_PT"/>
          </w:rPr>
          <w:rPr>
            <w:color w:val="0000EE"/>
            <w:u w:val="single"/>
          </w:rPr>
          <w:t>Dn 7.13–14</w:t>
        </w:r>
      </w:hyperlink>
      <w:r>
        <w:rPr>
          <w:lang w:val="pt_PT" w:bidi="pt_PT"/>
        </w:rPr>
        <w:t>). Além disso, ele se sentaria no lugar de poder como Juiz. Jesus em breve julgaria aqueles que o estavam julgando.</w:t>
      </w:r>
      <w:r>
        <w:rPr>
          <w:lang w:val="pt_PT" w:bidi="pt_PT"/>
        </w:rPr>
      </w:r>
      <w:r>
        <w:rPr>
          <w:lang w:val="pt_PT" w:bidi="pt_PT"/>
        </w:rPr>
      </w:r>
    </w:p>
    <w:p>
      <w:pPr/>
      <w:r>
        <w:rPr>
          <w:lang w:val="pt_PT" w:bidi="pt_PT"/>
        </w:rPr>
      </w:r>
    </w:p>
    <w:p>
      <w:pPr>
        <w:pStyle w:val="Heading2"/>
      </w:pPr>
      <w:r>
        <w:rPr>
          <w:lang w:val="pt_PT" w:bidi="pt_PT"/>
        </w:rPr>
        <w:t>Lucas 22.70</w:t>
      </w:r>
      <w:r>
        <w:rPr>
          <w:lang w:val="pt_PT" w:bidi="pt_PT"/>
        </w:rPr>
      </w:r>
    </w:p>
    <w:p>
      <w:pPr/>
      <w:r>
        <w:rPr>
          <w:lang w:val="pt_PT" w:bidi="pt_PT"/>
        </w:rPr>
      </w:r>
      <w:r>
        <w:rPr>
          <w:lang w:val="pt_PT" w:bidi="pt_PT"/>
        </w:rPr>
        <w:t>A importância da declaração de Jesus (</w:t>
      </w:r>
      <w:hyperlink r:id="rId1014">
        <w:r>
          <w:rPr>
            <w:lang w:val="pt_PT" w:bidi="pt_PT"/>
          </w:rPr>
          <w:rPr>
            <w:color w:val="0000EE"/>
            <w:u w:val="single"/>
          </w:rPr>
          <w:t>22.69</w:t>
        </w:r>
      </w:hyperlink>
      <w:r>
        <w:rPr>
          <w:lang w:val="pt_PT" w:bidi="pt_PT"/>
        </w:rPr>
        <w:t xml:space="preserve">) não passou despercebida pelos membros do conselho. Esperava-se que o Messias fosse o Filho de Deus e tivesse uma relação especial de pai e filho com Deus (veja as notas de estudo em </w:t>
      </w:r>
      <w:r>
        <w:rPr>
          <w:lang w:val="pt_PT" w:bidi="pt_PT"/>
        </w:rPr>
        <w:t>1.32–33</w:t>
      </w:r>
      <w:r>
        <w:rPr>
          <w:lang w:val="pt_PT" w:bidi="pt_PT"/>
        </w:rPr>
        <w:t xml:space="preserve">; </w:t>
      </w:r>
      <w:r>
        <w:rPr>
          <w:lang w:val="pt_PT" w:bidi="pt_PT"/>
        </w:rPr>
        <w:t>4.41</w:t>
      </w:r>
      <w:r>
        <w:rPr>
          <w:lang w:val="pt_PT" w:bidi="pt_PT"/>
        </w:rPr>
        <w:t xml:space="preserve">; cp.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1015">
        <w:r>
          <w:rPr>
            <w:lang w:val="pt_PT" w:bidi="pt_PT"/>
          </w:rPr>
          <w:rPr>
            <w:color w:val="0000EE"/>
            <w:u w:val="single"/>
          </w:rPr>
          <w:t>89.26</w:t>
        </w:r>
      </w:hyperlink>
      <w:r>
        <w:rPr>
          <w:lang w:val="pt_PT" w:bidi="pt_PT"/>
        </w:rPr>
        <w:t xml:space="preserve">). O Sinédrio acusou Jesus de afirmar ser o Messias (cf. notas de estudo em </w:t>
      </w:r>
      <w:r>
        <w:rPr>
          <w:lang w:val="pt_PT" w:bidi="pt_PT"/>
        </w:rPr>
        <w:t>Marcos 14.62</w:t>
      </w:r>
      <w:r>
        <w:rPr>
          <w:lang w:val="pt_PT" w:bidi="pt_PT"/>
        </w:rPr>
        <w:t>,</w:t>
      </w:r>
      <w:r>
        <w:rPr>
          <w:lang w:val="pt_PT" w:bidi="pt_PT"/>
        </w:rPr>
        <w:t>63–64</w:t>
      </w:r>
      <w:r>
        <w:rPr>
          <w:lang w:val="pt_PT" w:bidi="pt_PT"/>
        </w:rPr>
        <w:t>). • Vocês dizem que eu sou: esta é uma afirmação qualificada. Jesus provavelmente quis dizer: “O que vocês dizem é verdade, mas vocês não entendem o que ‘Messias’ significa”. Eles entenderam isso como uma confirmação (</w:t>
      </w:r>
      <w:hyperlink r:id="rId1016">
        <w:r>
          <w:rPr>
            <w:lang w:val="pt_PT" w:bidi="pt_PT"/>
          </w:rPr>
          <w:rPr>
            <w:color w:val="0000EE"/>
            <w:u w:val="single"/>
          </w:rPr>
          <w:t>Lc 22.71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lang w:val="pt_PT" w:bidi="pt_PT"/>
        </w:rPr>
        <w:t>Por que precisamos de outras testemunhas? O conselho superior considerou a confirmação de Jesus de que ele era tanto o Messias quanto o Filho de Deus como uma afirmação blasfema e, portanto, como prova de sua culpa.</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O conselho não tinha o direito de administrar a pena capital (</w:t>
      </w:r>
      <w:hyperlink r:id="rId1017">
        <w:r>
          <w:rPr>
            <w:lang w:val="pt_PT" w:bidi="pt_PT"/>
          </w:rPr>
          <w:rPr>
            <w:color w:val="0000EE"/>
            <w:u w:val="single"/>
          </w:rPr>
          <w:t>Jo 18.31</w:t>
        </w:r>
      </w:hyperlink>
      <w:r>
        <w:rPr>
          <w:lang w:val="pt_PT" w:bidi="pt_PT"/>
        </w:rPr>
        <w:t>), então eles tiveram que levar Jesus perante o governador romano</w:t>
      </w:r>
      <w:r>
        <w:rPr>
          <w:i/>
          <w:lang w:val="pt_PT" w:bidi="pt_PT"/>
        </w:rPr>
        <w:t>,</w:t>
      </w:r>
      <w:r>
        <w:rPr>
          <w:lang w:val="pt_PT" w:bidi="pt_PT"/>
        </w:rPr>
        <w:t xml:space="preserve"> que estava em Jerusalém para manter a ordem durante o potencialmente turbulento festival da Páscoa.</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Pr>
          <w:lang w:val="pt_PT" w:bidi="pt_PT"/>
        </w:rPr>
      </w:r>
      <w:r>
        <w:rPr>
          <w:lang w:val="pt_PT" w:bidi="pt_PT"/>
        </w:rPr>
      </w:r>
    </w:p>
    <w:p>
      <w:pPr/>
      <w:r>
        <w:rPr>
          <w:lang w:val="pt_PT" w:bidi="pt_PT"/>
        </w:rPr>
      </w:r>
    </w:p>
    <w:p>
      <w:pPr>
        <w:pStyle w:val="Heading2"/>
      </w:pPr>
      <w:r>
        <w:rPr>
          <w:lang w:val="pt_PT" w:bidi="pt_PT"/>
        </w:rPr>
        <w:t>Lucas 23.3</w:t>
      </w:r>
      <w:r>
        <w:rPr>
          <w:lang w:val="pt_PT" w:bidi="pt_PT"/>
        </w:rPr>
      </w:r>
    </w:p>
    <w:p>
      <w:pPr/>
      <w:r>
        <w:rPr>
          <w:lang w:val="pt_PT" w:bidi="pt_PT"/>
        </w:rPr>
      </w:r>
      <w:r>
        <w:rPr>
          <w:lang w:val="pt_PT" w:bidi="pt_PT"/>
        </w:rPr>
        <w:t>Você disse isso: Esta é a mesma resposta vaga que Jesus deu ao conselho superior (</w:t>
      </w:r>
      <w:hyperlink r:id="rId1018">
        <w:r>
          <w:rPr>
            <w:lang w:val="pt_PT" w:bidi="pt_PT"/>
          </w:rPr>
          <w:rPr>
            <w:color w:val="0000EE"/>
            <w:u w:val="single"/>
          </w:rPr>
          <w:t>22.70</w:t>
        </w:r>
      </w:hyperlink>
      <w:r>
        <w:rPr>
          <w:lang w:val="pt_PT" w:bidi="pt_PT"/>
        </w:rPr>
        <w:t>), enfatizando a aceitação de Jesus do título “rei dos judeus”, mas sugerindo que a compreensão de Pilatos sobre o título era diferente da sua própria.</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Não encontro nada de errado com este homem! Para Pilatos, Jesus não parecia ser uma ameaça política.</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ele está causando tumultos: Esta acusação também era falsa, mas os líderes religiosos sabiam que Pilatos temia agitação civil e revolta contra Roma.</w:t>
      </w:r>
      <w:r>
        <w:rPr>
          <w:lang w:val="pt_PT" w:bidi="pt_PT"/>
        </w:rPr>
      </w:r>
      <w:r>
        <w:rPr>
          <w:lang w:val="pt_PT" w:bidi="pt_PT"/>
        </w:rPr>
      </w:r>
    </w:p>
    <w:p>
      <w:pPr/>
      <w:r>
        <w:rPr>
          <w:lang w:val="pt_PT" w:bidi="pt_PT"/>
        </w:rPr>
      </w:r>
    </w:p>
    <w:p>
      <w:pPr>
        <w:pStyle w:val="Heading2"/>
      </w:pPr>
      <w:r>
        <w:rPr>
          <w:lang w:val="pt_PT" w:bidi="pt_PT"/>
        </w:rPr>
        <w:t>Lucas 23.6–7</w:t>
      </w:r>
      <w:r>
        <w:rPr>
          <w:lang w:val="pt_PT" w:bidi="pt_PT"/>
        </w:rPr>
      </w:r>
    </w:p>
    <w:p>
      <w:pPr/>
      <w:r>
        <w:rPr>
          <w:lang w:val="pt_PT" w:bidi="pt_PT"/>
        </w:rPr>
      </w:r>
      <w:r>
        <w:rPr>
          <w:lang w:val="pt_PT" w:bidi="pt_PT"/>
        </w:rPr>
        <w:t>Percebendo que Jesus era um Galileu e, portanto, sob a jurisdição de Herodes Antipas, Pilatos viu uma oportunidade de sair dessa situação complicada sem condenar um homem inocente ou irritar os líderes religiosos.</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lang w:val="pt_PT" w:bidi="pt_PT"/>
        </w:rPr>
        <w:t>Herodes ficou encantado: Ele estava curioso sobre o poder de Jesus como fazedor de milagres e mestre religioso, assim como ele tinha ficado curioso sobre João Batista (</w:t>
      </w:r>
      <w:hyperlink r:id="rId1019">
        <w:r>
          <w:rPr>
            <w:lang w:val="pt_PT" w:bidi="pt_PT"/>
          </w:rPr>
          <w:rPr>
            <w:color w:val="0000EE"/>
            <w:u w:val="single"/>
          </w:rPr>
          <w:t>9.7</w:t>
        </w:r>
      </w:hyperlink>
      <w:r>
        <w:rPr>
          <w:lang w:val="pt_PT" w:bidi="pt_PT"/>
        </w:rPr>
        <w:t>,</w:t>
      </w:r>
      <w:hyperlink r:id="rId185">
        <w:r>
          <w:rPr>
            <w:lang w:val="pt_PT" w:bidi="pt_PT"/>
          </w:rPr>
          <w:rPr>
            <w:color w:val="0000EE"/>
            <w:u w:val="single"/>
          </w:rPr>
          <w:t>9</w:t>
        </w:r>
      </w:hyperlink>
      <w:r>
        <w:rPr>
          <w:lang w:val="pt_PT" w:bidi="pt_PT"/>
        </w:rPr>
        <w:t xml:space="preserve">; </w:t>
      </w:r>
      <w:hyperlink r:id="rId1020">
        <w:r>
          <w:rPr>
            <w:lang w:val="pt_PT" w:bidi="pt_PT"/>
          </w:rPr>
          <w:rPr>
            <w:color w:val="0000EE"/>
            <w:u w:val="single"/>
          </w:rPr>
          <w:t>Mc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lang w:val="pt_PT" w:bidi="pt_PT"/>
        </w:rPr>
        <w:t xml:space="preserve">Jesus se recusou a responder: Veja </w:t>
      </w:r>
      <w:hyperlink r:id="rId1021">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23.12</w:t>
      </w:r>
      <w:r>
        <w:rPr>
          <w:lang w:val="pt_PT" w:bidi="pt_PT"/>
        </w:rPr>
      </w:r>
    </w:p>
    <w:p>
      <w:pPr/>
      <w:r>
        <w:rPr>
          <w:lang w:val="pt_PT" w:bidi="pt_PT"/>
        </w:rPr>
      </w:r>
      <w:r>
        <w:rPr>
          <w:lang w:val="pt_PT" w:bidi="pt_PT"/>
        </w:rP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Pr>
          <w:lang w:val="pt_PT" w:bidi="pt_PT"/>
        </w:rPr>
      </w:r>
      <w:r>
        <w:rPr>
          <w:lang w:val="pt_PT" w:bidi="pt_PT"/>
        </w:rPr>
      </w:r>
    </w:p>
    <w:p>
      <w:pPr/>
      <w:r>
        <w:rPr>
          <w:lang w:val="pt_PT" w:bidi="pt_PT"/>
        </w:rPr>
      </w:r>
    </w:p>
    <w:p>
      <w:pPr>
        <w:pStyle w:val="Heading2"/>
      </w:pPr>
      <w:r>
        <w:rPr>
          <w:lang w:val="pt_PT" w:bidi="pt_PT"/>
        </w:rPr>
        <w:t>Lucas 23.14–15</w:t>
      </w:r>
      <w:r>
        <w:rPr>
          <w:lang w:val="pt_PT" w:bidi="pt_PT"/>
        </w:rPr>
      </w:r>
    </w:p>
    <w:p>
      <w:pPr/>
      <w:r>
        <w:rPr>
          <w:lang w:val="pt_PT" w:bidi="pt_PT"/>
        </w:rPr>
      </w:r>
      <w:r>
        <w:rPr>
          <w:lang w:val="pt_PT" w:bidi="pt_PT"/>
        </w:rPr>
        <w:t>Pilatos e Herodes repetidamente declararam Jesus inocente (</w:t>
      </w:r>
      <w:hyperlink r:id="rId1022">
        <w:r>
          <w:rPr>
            <w:lang w:val="pt_PT" w:bidi="pt_PT"/>
          </w:rPr>
          <w:rPr>
            <w:color w:val="0000EE"/>
            <w:u w:val="single"/>
          </w:rPr>
          <w:t>23.4</w:t>
        </w:r>
      </w:hyperlink>
      <w:r>
        <w:rPr>
          <w:lang w:val="pt_PT" w:bidi="pt_PT"/>
        </w:rPr>
        <w:t xml:space="preserve">, </w:t>
      </w:r>
      <w:hyperlink r:id="rId1023">
        <w:r>
          <w:rPr>
            <w:lang w:val="pt_PT" w:bidi="pt_PT"/>
          </w:rPr>
          <w:rPr>
            <w:color w:val="0000EE"/>
            <w:u w:val="single"/>
          </w:rPr>
          <w:t>22</w:t>
        </w:r>
      </w:hyperlink>
      <w:r>
        <w:rPr>
          <w:lang w:val="pt_PT" w:bidi="pt_PT"/>
        </w:rPr>
        <w:t xml:space="preserve">) — Jesus era o servo sofredor justo e inocente do Senhor (veja também </w:t>
      </w:r>
      <w:hyperlink r:id="rId1024">
        <w:r>
          <w:rPr>
            <w:lang w:val="pt_PT" w:bidi="pt_PT"/>
          </w:rPr>
          <w:rPr>
            <w:color w:val="0000EE"/>
            <w:u w:val="single"/>
          </w:rPr>
          <w:t>23.41</w:t>
        </w:r>
      </w:hyperlink>
      <w:r>
        <w:rPr>
          <w:lang w:val="pt_PT" w:bidi="pt_PT"/>
        </w:rPr>
        <w:t>,</w:t>
      </w:r>
      <w:hyperlink r:id="rId128">
        <w:r>
          <w:rPr>
            <w:lang w:val="pt_PT" w:bidi="pt_PT"/>
          </w:rPr>
          <w:rPr>
            <w:color w:val="0000EE"/>
            <w:u w:val="single"/>
          </w:rPr>
          <w:t>47</w:t>
        </w:r>
      </w:hyperlink>
      <w:r>
        <w:rPr>
          <w:lang w:val="pt_PT" w:bidi="pt_PT"/>
        </w:rPr>
        <w:t xml:space="preserve">; </w:t>
      </w:r>
      <w:hyperlink r:id="rId1025">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23.16–18</w:t>
      </w:r>
      <w:r>
        <w:rPr>
          <w:lang w:val="pt_PT" w:bidi="pt_PT"/>
        </w:rPr>
      </w:r>
    </w:p>
    <w:p>
      <w:pPr/>
      <w:r>
        <w:rPr>
          <w:lang w:val="pt_PT" w:bidi="pt_PT"/>
        </w:rPr>
      </w:r>
      <w:r>
        <w:rPr>
          <w:lang w:val="pt_PT" w:bidi="pt_PT"/>
        </w:rPr>
        <w:t xml:space="preserve">Eu vou mandar chicoteá-lo (ou </w:t>
      </w:r>
      <w:r>
        <w:rPr>
          <w:i/>
          <w:lang w:val="pt_PT" w:bidi="pt_PT"/>
        </w:rPr>
        <w:t>Vou ensinar uma lição a ele!</w:t>
      </w:r>
      <w:r>
        <w:rPr>
          <w:lang w:val="pt_PT" w:bidi="pt_PT"/>
        </w:rPr>
        <w:t xml:space="preserve">): A palavra grega pode significar “instruir”, “punir” ou “disciplinar”; refere-se a uma chicotada relativamente leve dada por ofensas menores. Era diferente da severa flagelação que os romanos davam em preparação para a crucificação (veja </w:t>
      </w:r>
      <w:hyperlink r:id="rId1026">
        <w:r>
          <w:rPr>
            <w:lang w:val="pt_PT" w:bidi="pt_PT"/>
          </w:rPr>
          <w:rPr>
            <w:color w:val="0000EE"/>
            <w:u w:val="single"/>
          </w:rPr>
          <w:t>Mt 27.26</w:t>
        </w:r>
      </w:hyperlink>
      <w:r>
        <w:rPr>
          <w:lang w:val="pt_PT" w:bidi="pt_PT"/>
        </w:rPr>
        <w:t xml:space="preserve">; </w:t>
      </w:r>
      <w:hyperlink r:id="rId1027">
        <w:r>
          <w:rPr>
            <w:lang w:val="pt_PT" w:bidi="pt_PT"/>
          </w:rPr>
          <w:rPr>
            <w:color w:val="0000EE"/>
            <w:u w:val="single"/>
          </w:rPr>
          <w:t>Mc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23.19</w:t>
      </w:r>
      <w:r>
        <w:rPr>
          <w:lang w:val="pt_PT" w:bidi="pt_PT"/>
        </w:rPr>
      </w:r>
    </w:p>
    <w:p>
      <w:pPr/>
      <w:r>
        <w:rPr>
          <w:lang w:val="pt_PT" w:bidi="pt_PT"/>
        </w:rPr>
      </w:r>
      <w:r>
        <w:rPr>
          <w:lang w:val="pt_PT" w:bidi="pt_PT"/>
        </w:rP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hyperlink r:id="rId754">
        <w:r>
          <w:rPr>
            <w:lang w:val="pt_PT" w:bidi="pt_PT"/>
          </w:rPr>
          <w:rPr>
            <w:color w:val="0000EE"/>
            <w:u w:val="single"/>
          </w:rPr>
          <w:t>At 5.36–37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23.24</w:t>
      </w:r>
      <w:r>
        <w:rPr>
          <w:lang w:val="pt_PT" w:bidi="pt_PT"/>
        </w:rPr>
      </w:r>
    </w:p>
    <w:p>
      <w:pPr/>
      <w:r>
        <w:rPr>
          <w:lang w:val="pt_PT" w:bidi="pt_PT"/>
        </w:rPr>
      </w:r>
      <w:r>
        <w:rPr>
          <w:lang w:val="pt_PT" w:bidi="pt_PT"/>
        </w:rPr>
        <w:t xml:space="preserve">Então Pilatos sentenciou Jesus à morte: Pilatos, sempre o pragmático implacável, sentiu que valia a pena uma injustiça para evitar antagonizar os líderes religiosos e as multidões e colocar em risco sua carreira política (veja </w:t>
      </w:r>
      <w:hyperlink r:id="rId1028">
        <w:r>
          <w:rPr>
            <w:lang w:val="pt_PT" w:bidi="pt_PT"/>
          </w:rPr>
          <w:rPr>
            <w:color w:val="0000EE"/>
            <w:u w:val="single"/>
          </w:rPr>
          <w:t>Jo 19.12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lang w:val="pt_PT" w:bidi="pt_PT"/>
        </w:rP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lang w:val="pt_PT" w:bidi="pt_PT"/>
        </w:rPr>
        <w:t>Jesus alertou sobre os horrores que viriam a Jerusalém durante seu cerco e destruição em 70 d.C.</w:t>
      </w:r>
      <w:r>
        <w:rPr>
          <w:lang w:val="pt_PT" w:bidi="pt_PT"/>
        </w:rPr>
      </w:r>
      <w:r>
        <w:rPr>
          <w:lang w:val="pt_PT" w:bidi="pt_PT"/>
        </w:rPr>
      </w:r>
    </w:p>
    <w:p>
      <w:pPr/>
      <w:r>
        <w:rPr>
          <w:lang w:val="pt_PT" w:bidi="pt_PT"/>
        </w:rPr>
      </w:r>
    </w:p>
    <w:p>
      <w:pPr>
        <w:pStyle w:val="Heading2"/>
      </w:pPr>
      <w:r>
        <w:rPr>
          <w:lang w:val="pt_PT" w:bidi="pt_PT"/>
        </w:rPr>
        <w:t>Lucas 23.29</w:t>
      </w:r>
      <w:r>
        <w:rPr>
          <w:lang w:val="pt_PT" w:bidi="pt_PT"/>
        </w:rPr>
      </w:r>
    </w:p>
    <w:p>
      <w:pPr/>
      <w:r>
        <w:rPr>
          <w:lang w:val="pt_PT" w:bidi="pt_PT"/>
        </w:rPr>
      </w:r>
      <w:r>
        <w:rPr>
          <w:lang w:val="pt_PT" w:bidi="pt_PT"/>
        </w:rPr>
        <w:t xml:space="preserve">Felizes são as mulheres que não têm filhos: A falta de filhos normalmente era uma causa de grande vergonha (veja </w:t>
      </w:r>
      <w:r>
        <w:rPr>
          <w:lang w:val="pt_PT" w:bidi="pt_PT"/>
        </w:rPr>
        <w:t>nota de estudo em 1.7</w:t>
      </w:r>
      <w:r>
        <w:rPr>
          <w:lang w:val="pt_PT" w:bidi="pt_PT"/>
        </w:rPr>
        <w:t>), mas durante esta catástrofe, aquelas que não precisavam ver seus filhos morrerem de fome seriam as felizes.</w:t>
      </w:r>
      <w:r>
        <w:rPr>
          <w:lang w:val="pt_PT" w:bidi="pt_PT"/>
        </w:rPr>
      </w:r>
      <w:r>
        <w:rPr>
          <w:lang w:val="pt_PT" w:bidi="pt_PT"/>
        </w:rPr>
      </w:r>
    </w:p>
    <w:p>
      <w:pPr/>
      <w:r>
        <w:rPr>
          <w:lang w:val="pt_PT" w:bidi="pt_PT"/>
        </w:rPr>
      </w:r>
    </w:p>
    <w:p>
      <w:pPr>
        <w:pStyle w:val="Heading2"/>
      </w:pPr>
      <w:r>
        <w:rPr>
          <w:lang w:val="pt_PT" w:bidi="pt_PT"/>
        </w:rPr>
        <w:t>Lucas 23.30</w:t>
      </w:r>
      <w:r>
        <w:rPr>
          <w:lang w:val="pt_PT" w:bidi="pt_PT"/>
        </w:rPr>
      </w:r>
    </w:p>
    <w:p>
      <w:pPr/>
      <w:r>
        <w:rPr>
          <w:lang w:val="pt_PT" w:bidi="pt_PT"/>
        </w:rPr>
      </w:r>
      <w:r>
        <w:rPr>
          <w:lang w:val="pt_PT" w:bidi="pt_PT"/>
        </w:rPr>
        <w:t>As pessoas implorarão às montanhas, 'Caiam sobre nós': A morte seria melhor do que a agonia prolongada e o sofrimento que Jerusalém experimentaria.</w:t>
      </w:r>
      <w:r>
        <w:rPr>
          <w:lang w:val="pt_PT" w:bidi="pt_PT"/>
        </w:rPr>
      </w:r>
      <w:r>
        <w:rPr>
          <w:lang w:val="pt_PT" w:bidi="pt_PT"/>
        </w:rPr>
      </w:r>
    </w:p>
    <w:p>
      <w:pPr/>
      <w:r>
        <w:rPr>
          <w:lang w:val="pt_PT" w:bidi="pt_PT"/>
        </w:rPr>
      </w:r>
    </w:p>
    <w:p>
      <w:pPr>
        <w:pStyle w:val="Heading2"/>
      </w:pPr>
      <w:r>
        <w:rPr>
          <w:lang w:val="pt_PT" w:bidi="pt_PT"/>
        </w:rPr>
        <w:t>Lucas 23.31</w:t>
      </w:r>
      <w:r>
        <w:rPr>
          <w:lang w:val="pt_PT" w:bidi="pt_PT"/>
        </w:rPr>
      </w:r>
    </w:p>
    <w:p>
      <w:pPr/>
      <w:r>
        <w:rPr>
          <w:lang w:val="pt_PT" w:bidi="pt_PT"/>
        </w:rPr>
      </w:r>
      <w:r>
        <w:rPr>
          <w:lang w:val="pt_PT" w:bidi="pt_PT"/>
        </w:rP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Pr>
          <w:lang w:val="pt_PT" w:bidi="pt_PT"/>
        </w:rPr>
      </w:r>
      <w:r>
        <w:rPr>
          <w:lang w:val="pt_PT" w:bidi="pt_PT"/>
        </w:rPr>
      </w:r>
    </w:p>
    <w:p>
      <w:pPr/>
      <w:r>
        <w:rPr>
          <w:lang w:val="pt_PT" w:bidi="pt_PT"/>
        </w:rPr>
      </w:r>
    </w:p>
    <w:p>
      <w:pPr>
        <w:pStyle w:val="Heading2"/>
      </w:pPr>
      <w:r>
        <w:rPr>
          <w:lang w:val="pt_PT" w:bidi="pt_PT"/>
        </w:rPr>
        <w:t>Lucas 23.33</w:t>
      </w:r>
      <w:r>
        <w:rPr>
          <w:lang w:val="pt_PT" w:bidi="pt_PT"/>
        </w:rPr>
      </w:r>
    </w:p>
    <w:p>
      <w:pPr/>
      <w:r>
        <w:rPr>
          <w:lang w:val="pt_PT" w:bidi="pt_PT"/>
        </w:rPr>
      </w:r>
      <w:r>
        <w:rPr>
          <w:lang w:val="pt_PT" w:bidi="pt_PT"/>
        </w:rPr>
        <w:t xml:space="preserve">A Caveira: Grego kranion; o termo aramaico é </w:t>
      </w:r>
      <w:r>
        <w:rPr>
          <w:i/>
          <w:lang w:val="pt_PT" w:bidi="pt_PT"/>
        </w:rPr>
        <w:t>Gólgota</w:t>
      </w:r>
      <w:r>
        <w:rPr>
          <w:lang w:val="pt_PT" w:bidi="pt_PT"/>
        </w:rPr>
        <w:t xml:space="preserve"> (</w:t>
      </w:r>
      <w:hyperlink r:id="rId1029">
        <w:r>
          <w:rPr>
            <w:lang w:val="pt_PT" w:bidi="pt_PT"/>
          </w:rPr>
          <w:rPr>
            <w:color w:val="0000EE"/>
            <w:u w:val="single"/>
          </w:rPr>
          <w:t>Mt 27.33</w:t>
        </w:r>
      </w:hyperlink>
      <w:r>
        <w:rPr>
          <w:lang w:val="pt_PT" w:bidi="pt_PT"/>
        </w:rPr>
        <w:t xml:space="preserve">; </w:t>
      </w:r>
      <w:hyperlink r:id="rId1030">
        <w:r>
          <w:rPr>
            <w:lang w:val="pt_PT" w:bidi="pt_PT"/>
          </w:rPr>
          <w:rPr>
            <w:color w:val="0000EE"/>
            <w:u w:val="single"/>
          </w:rPr>
          <w:t>Mc 15.22</w:t>
        </w:r>
      </w:hyperlink>
      <w:r>
        <w:rPr>
          <w:lang w:val="pt_PT" w:bidi="pt_PT"/>
        </w:rP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Pr>
          <w:lang w:val="pt_PT" w:bidi="pt_PT"/>
        </w:rPr>
      </w:r>
      <w:r>
        <w:rPr>
          <w:lang w:val="pt_PT" w:bidi="pt_PT"/>
        </w:rPr>
      </w:r>
    </w:p>
    <w:p>
      <w:pPr/>
      <w:r>
        <w:rPr>
          <w:lang w:val="pt_PT" w:bidi="pt_PT"/>
        </w:rPr>
      </w:r>
    </w:p>
    <w:p>
      <w:pPr>
        <w:pStyle w:val="Heading2"/>
      </w:pPr>
      <w:r>
        <w:rPr>
          <w:lang w:val="pt_PT" w:bidi="pt_PT"/>
        </w:rPr>
        <w:t>Lucas 23.34</w:t>
      </w:r>
      <w:r>
        <w:rPr>
          <w:lang w:val="pt_PT" w:bidi="pt_PT"/>
        </w:rPr>
      </w:r>
    </w:p>
    <w:p>
      <w:pPr/>
      <w:r>
        <w:rPr>
          <w:lang w:val="pt_PT" w:bidi="pt_PT"/>
        </w:rPr>
      </w:r>
      <w:r>
        <w:rPr>
          <w:lang w:val="pt_PT" w:bidi="pt_PT"/>
        </w:rPr>
        <w:t xml:space="preserve">jogando dados (veja </w:t>
      </w:r>
      <w:hyperlink r:id="rId1031">
        <w:r>
          <w:rPr>
            <w:lang w:val="pt_PT" w:bidi="pt_PT"/>
          </w:rPr>
          <w:rPr>
            <w:color w:val="0000EE"/>
            <w:u w:val="single"/>
          </w:rPr>
          <w:t>Jo 19.23–24</w:t>
        </w:r>
      </w:hyperlink>
      <w:r>
        <w:rPr>
          <w:lang w:val="pt_PT" w:bidi="pt_PT"/>
        </w:rPr>
        <w:t>): As posses do prisioneiro foram tratadas como despojos de guerra e divididas entre os soldados.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lang w:val="pt_PT" w:bidi="pt_PT"/>
        </w:rPr>
        <w:t xml:space="preserve">A multidão assistiu e os líderes zombaram (veja </w:t>
      </w:r>
      <w:hyperlink r:id="rId1032">
        <w:r>
          <w:rPr>
            <w:lang w:val="pt_PT" w:bidi="pt_PT"/>
          </w:rPr>
          <w:rPr>
            <w:color w:val="0000EE"/>
            <w:u w:val="single"/>
          </w:rPr>
          <w:t>Sl 22.7–8</w:t>
        </w:r>
      </w:hyperlink>
      <w:r>
        <w:rPr>
          <w:lang w:val="pt_PT" w:bidi="pt_PT"/>
        </w:rPr>
        <w:t xml:space="preserve">): </w:t>
      </w:r>
      <w:hyperlink r:id="rId1033">
        <w:r>
          <w:rPr>
            <w:lang w:val="pt_PT" w:bidi="pt_PT"/>
          </w:rPr>
          <w:rPr>
            <w:color w:val="0000EE"/>
            <w:u w:val="single"/>
          </w:rPr>
          <w:t>Sl 22</w:t>
        </w:r>
      </w:hyperlink>
      <w:r>
        <w:rPr>
          <w:lang w:val="pt_PT" w:bidi="pt_PT"/>
        </w:rPr>
        <w:t xml:space="preserve"> fala de Davi, um sofredor justo, clamando a Deus por proteção. Jesus, descendente de Davi, foi o sofredor justo definitivo que cumpriu o </w:t>
      </w:r>
      <w:hyperlink r:id="rId1033">
        <w:r>
          <w:rPr>
            <w:lang w:val="pt_PT" w:bidi="pt_PT"/>
          </w:rPr>
          <w:rPr>
            <w:color w:val="0000EE"/>
            <w:u w:val="single"/>
          </w:rPr>
          <w:t>Sl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23.36</w:t>
      </w:r>
      <w:r>
        <w:rPr>
          <w:lang w:val="pt_PT" w:bidi="pt_PT"/>
        </w:rPr>
      </w:r>
    </w:p>
    <w:p>
      <w:pPr/>
      <w:r>
        <w:rPr>
          <w:lang w:val="pt_PT" w:bidi="pt_PT"/>
        </w:rPr>
      </w:r>
      <w:r>
        <w:rPr>
          <w:lang w:val="pt_PT" w:bidi="pt_PT"/>
        </w:rPr>
        <w:t xml:space="preserve">Vinagre (vinho azedo) (cp. </w:t>
      </w:r>
      <w:hyperlink r:id="rId1034">
        <w:r>
          <w:rPr>
            <w:lang w:val="pt_PT" w:bidi="pt_PT"/>
          </w:rPr>
          <w:rPr>
            <w:color w:val="0000EE"/>
            <w:u w:val="single"/>
          </w:rPr>
          <w:t>Sl 69.21</w:t>
        </w:r>
      </w:hyperlink>
      <w:r>
        <w:rPr>
          <w:lang w:val="pt_PT" w:bidi="pt_PT"/>
        </w:rPr>
        <w:t>) era uma bebida popular das classes mais baixas, especialmente entre os soldados.</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lang w:val="pt_PT" w:bidi="pt_PT"/>
        </w:rPr>
        <w:t xml:space="preserve">O sinal confirmou que Jesus foi crucificado sob a acusação de afirmar ser o Rei dos Judeus (cp. </w:t>
      </w:r>
      <w:hyperlink r:id="rId1035">
        <w:r>
          <w:rPr>
            <w:lang w:val="pt_PT" w:bidi="pt_PT"/>
          </w:rPr>
          <w:rPr>
            <w:color w:val="0000EE"/>
            <w:u w:val="single"/>
          </w:rPr>
          <w:t>Jo 19.19–22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lang w:val="pt_PT" w:bidi="pt_PT"/>
        </w:rPr>
        <w:t>lembre-se de mim quando entrar no seu Reino: O criminoso estava talvez pensando na ressurreição no fim dos tempos, quando Jesus seria ressuscitado e vindicado por Deus.</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lang w:val="pt_PT" w:bidi="pt_PT"/>
        </w:rPr>
        <w:t xml:space="preserve">Jesus corrigiu o homem assegurando-lhe que hoje ele seria vindicado na presença de Deus (veja também </w:t>
      </w:r>
      <w:hyperlink r:id="rId245">
        <w:r>
          <w:rPr>
            <w:lang w:val="pt_PT" w:bidi="pt_PT"/>
          </w:rPr>
          <w:rPr>
            <w:color w:val="0000EE"/>
            <w:u w:val="single"/>
          </w:rPr>
          <w:t>2.11</w:t>
        </w:r>
      </w:hyperlink>
      <w:r>
        <w:rPr>
          <w:lang w:val="pt_PT" w:bidi="pt_PT"/>
        </w:rPr>
        <w:t xml:space="preserve">; </w:t>
      </w:r>
      <w:hyperlink r:id="rId13">
        <w:r>
          <w:rPr>
            <w:lang w:val="pt_PT" w:bidi="pt_PT"/>
          </w:rPr>
          <w:rPr>
            <w:color w:val="0000EE"/>
            <w:u w:val="single"/>
          </w:rPr>
          <w:t>4.21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 A palavra traduzida como paraíso vem de uma palavra persa que significa “jardim”; foi usada na literatura judaica para o Jardim do Éden e também para o céu, o lugar de felicidade eterna para o povo de Deus (veja </w:t>
      </w:r>
      <w:hyperlink r:id="rId1036">
        <w:r>
          <w:rPr>
            <w:lang w:val="pt_PT" w:bidi="pt_PT"/>
          </w:rPr>
          <w:rPr>
            <w:color w:val="0000EE"/>
            <w:u w:val="single"/>
          </w:rPr>
          <w:t>2Co 12.4</w:t>
        </w:r>
      </w:hyperlink>
      <w:r>
        <w:rPr>
          <w:lang w:val="pt_PT" w:bidi="pt_PT"/>
        </w:rPr>
        <w:t xml:space="preserve">; </w:t>
      </w:r>
      <w:hyperlink r:id="rId1037">
        <w:r>
          <w:rPr>
            <w:lang w:val="pt_PT" w:bidi="pt_PT"/>
          </w:rPr>
          <w:rPr>
            <w:color w:val="0000EE"/>
            <w:u w:val="single"/>
          </w:rPr>
          <w:t xml:space="preserve"> Ap 2.7</w:t>
        </w:r>
      </w:hyperlink>
      <w:r>
        <w:rPr>
          <w:lang w:val="pt_PT" w:bidi="pt_PT"/>
        </w:rPr>
        <w:t xml:space="preserve">; cp. </w:t>
      </w:r>
      <w:hyperlink r:id="rId1038">
        <w:r>
          <w:rPr>
            <w:lang w:val="pt_PT" w:bidi="pt_PT"/>
          </w:rPr>
          <w:rPr>
            <w:color w:val="0000EE"/>
            <w:u w:val="single"/>
          </w:rPr>
          <w:t>Lc 16.22–23</w:t>
        </w:r>
      </w:hyperlink>
      <w:r>
        <w:rPr>
          <w:lang w:val="pt_PT" w:bidi="pt_PT"/>
        </w:rPr>
        <w:t xml:space="preserve">; </w:t>
      </w:r>
      <w:hyperlink r:id="rId1039">
        <w:r>
          <w:rPr>
            <w:lang w:val="pt_PT" w:bidi="pt_PT"/>
          </w:rPr>
          <w:rPr>
            <w:color w:val="0000EE"/>
            <w:u w:val="single"/>
          </w:rPr>
          <w:t>2Co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lang w:val="pt_PT" w:bidi="pt_PT"/>
        </w:rPr>
        <w:t>A escuridão simboliza tristeza e também o julgamento de Deus (</w:t>
      </w:r>
      <w:hyperlink r:id="rId1040">
        <w:r>
          <w:rPr>
            <w:lang w:val="pt_PT" w:bidi="pt_PT"/>
          </w:rPr>
          <w:rPr>
            <w:color w:val="0000EE"/>
            <w:u w:val="single"/>
          </w:rPr>
          <w:t>Sl 23.4</w:t>
        </w:r>
      </w:hyperlink>
      <w:r>
        <w:rPr>
          <w:lang w:val="pt_PT" w:bidi="pt_PT"/>
        </w:rPr>
        <w:t xml:space="preserve">; </w:t>
      </w:r>
      <w:hyperlink r:id="rId1041">
        <w:r>
          <w:rPr>
            <w:lang w:val="pt_PT" w:bidi="pt_PT"/>
          </w:rPr>
          <w:rPr>
            <w:color w:val="0000EE"/>
            <w:u w:val="single"/>
          </w:rPr>
          <w:t>Is 8.22</w:t>
        </w:r>
      </w:hyperlink>
      <w:r>
        <w:rPr>
          <w:lang w:val="pt_PT" w:bidi="pt_PT"/>
        </w:rPr>
        <w:t xml:space="preserve">; </w:t>
      </w:r>
      <w:hyperlink r:id="rId1042">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lang w:val="pt_PT" w:bidi="pt_PT"/>
        </w:rPr>
        <w:t>a cortina no santuário do Templo: Uma cortina separava o pátio do Templo do Lugar Santo, e outra separava o Lugar Santo do Santo dos Santos. Lucas não diz qual foi rasgada ao meio</w:t>
      </w:r>
      <w:r>
        <w:rPr>
          <w:i/>
          <w:lang w:val="pt_PT" w:bidi="pt_PT"/>
        </w:rPr>
        <w:t>,</w:t>
      </w:r>
      <w:r>
        <w:rPr>
          <w:lang w:val="pt_PT" w:bidi="pt_PT"/>
        </w:rPr>
        <w:t xml:space="preserve"> mas provavelmente foi a última—A morte de Jesus pôs fim ao sistema sacrificial do Templo e abriu um novo e permanente caminho para a presença de Deus (veja </w:t>
      </w:r>
      <w:hyperlink r:id="rId1043">
        <w:r>
          <w:rPr>
            <w:lang w:val="pt_PT" w:bidi="pt_PT"/>
          </w:rPr>
          <w:rPr>
            <w:color w:val="0000EE"/>
            <w:u w:val="single"/>
          </w:rPr>
          <w:t>Hb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23.46</w:t>
      </w:r>
      <w:r>
        <w:rPr>
          <w:lang w:val="pt_PT" w:bidi="pt_PT"/>
        </w:rPr>
      </w:r>
    </w:p>
    <w:p>
      <w:pPr/>
      <w:r>
        <w:rPr>
          <w:lang w:val="pt_PT" w:bidi="pt_PT"/>
        </w:rPr>
      </w:r>
      <w:r>
        <w:rPr>
          <w:lang w:val="pt_PT" w:bidi="pt_PT"/>
        </w:rPr>
        <w:t xml:space="preserve">Pai, eu confio meu espírito em suas mãos! Veja </w:t>
      </w:r>
      <w:hyperlink r:id="rId1044">
        <w:r>
          <w:rPr>
            <w:lang w:val="pt_PT" w:bidi="pt_PT"/>
          </w:rPr>
          <w:rPr>
            <w:color w:val="0000EE"/>
            <w:u w:val="single"/>
          </w:rPr>
          <w:t>Sl 31.5</w:t>
        </w:r>
      </w:hyperlink>
      <w:r>
        <w:rPr>
          <w:lang w:val="pt_PT" w:bidi="pt_PT"/>
        </w:rPr>
        <w:t xml:space="preserve">; </w:t>
      </w:r>
      <w:hyperlink r:id="rId1045">
        <w:r>
          <w:rPr>
            <w:lang w:val="pt_PT" w:bidi="pt_PT"/>
          </w:rPr>
          <w:rPr>
            <w:color w:val="0000EE"/>
            <w:u w:val="single"/>
          </w:rPr>
          <w:t>Sl 31</w:t>
        </w:r>
      </w:hyperlink>
      <w:r>
        <w:rPr>
          <w:lang w:val="pt_PT" w:bidi="pt_PT"/>
        </w:rPr>
        <w:t xml:space="preserve"> é outro salmo sobre um justo sofredor (veja </w:t>
      </w:r>
      <w:r>
        <w:rPr>
          <w:lang w:val="pt_PT" w:bidi="pt_PT"/>
        </w:rPr>
        <w:t>nota de estudo em Lc 23.35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lang w:val="pt_PT" w:bidi="pt_PT"/>
        </w:rPr>
        <w:t xml:space="preserve">inocente (ou </w:t>
      </w:r>
      <w:r>
        <w:rPr>
          <w:i/>
          <w:lang w:val="pt_PT" w:bidi="pt_PT"/>
        </w:rPr>
        <w:t>justo;</w:t>
      </w:r>
      <w:r>
        <w:rPr>
          <w:lang w:val="pt_PT" w:bidi="pt_PT"/>
        </w:rPr>
        <w:t xml:space="preserve"> cp. </w:t>
      </w:r>
      <w:hyperlink r:id="rId1046">
        <w:r>
          <w:rPr>
            <w:lang w:val="pt_PT" w:bidi="pt_PT"/>
          </w:rPr>
          <w:rPr>
            <w:color w:val="0000EE"/>
            <w:u w:val="single"/>
          </w:rPr>
          <w:t>Mc 15.39</w:t>
        </w:r>
      </w:hyperlink>
      <w:r>
        <w:rPr>
          <w:lang w:val="pt_PT" w:bidi="pt_PT"/>
        </w:rPr>
        <w:t xml:space="preserve">): Cp. </w:t>
      </w:r>
      <w:hyperlink r:id="rId1047">
        <w:r>
          <w:rPr>
            <w:lang w:val="pt_PT" w:bidi="pt_PT"/>
          </w:rPr>
          <w:rPr>
            <w:color w:val="0000EE"/>
            <w:u w:val="single"/>
          </w:rPr>
          <w:t>Lc 23.14–15</w:t>
        </w:r>
      </w:hyperlink>
      <w:r>
        <w:rPr>
          <w:lang w:val="pt_PT" w:bidi="pt_PT"/>
        </w:rPr>
        <w:t>. O servo inocente e justo do Senhor morreu como um sacrifício pelos pecados do seu povo (</w:t>
      </w:r>
      <w:hyperlink r:id="rId1025">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23.48</w:t>
      </w:r>
      <w:r>
        <w:rPr>
          <w:lang w:val="pt_PT" w:bidi="pt_PT"/>
        </w:rPr>
      </w:r>
    </w:p>
    <w:p>
      <w:pPr/>
      <w:r>
        <w:rPr>
          <w:lang w:val="pt_PT" w:bidi="pt_PT"/>
        </w:rPr>
      </w:r>
      <w:r>
        <w:rPr>
          <w:lang w:val="pt_PT" w:bidi="pt_PT"/>
        </w:rPr>
        <w:t xml:space="preserve">foi para casa em profunda tristeza (literalmente </w:t>
      </w:r>
      <w:r>
        <w:rPr>
          <w:i/>
          <w:lang w:val="pt_PT" w:bidi="pt_PT"/>
        </w:rPr>
        <w:t>foi para casa batendo no peito</w:t>
      </w:r>
      <w:r>
        <w:rPr>
          <w:lang w:val="pt_PT" w:bidi="pt_PT"/>
        </w:rPr>
        <w:t>): Bater no peito era um sinal de tristeza e luto.</w:t>
      </w:r>
      <w:r>
        <w:rPr>
          <w:lang w:val="pt_PT" w:bidi="pt_PT"/>
        </w:rPr>
      </w:r>
      <w:r>
        <w:rPr>
          <w:lang w:val="pt_PT" w:bidi="pt_PT"/>
        </w:rPr>
      </w:r>
    </w:p>
    <w:p>
      <w:pPr/>
      <w:r>
        <w:rPr>
          <w:lang w:val="pt_PT" w:bidi="pt_PT"/>
        </w:rPr>
      </w:r>
    </w:p>
    <w:p>
      <w:pPr>
        <w:pStyle w:val="Heading2"/>
      </w:pPr>
      <w:r>
        <w:rPr>
          <w:lang w:val="pt_PT" w:bidi="pt_PT"/>
        </w:rPr>
        <w:t>Lucas 23.50–51</w:t>
      </w:r>
      <w:r>
        <w:rPr>
          <w:lang w:val="pt_PT" w:bidi="pt_PT"/>
        </w:rPr>
      </w:r>
    </w:p>
    <w:p>
      <w:pPr/>
      <w:r>
        <w:rPr>
          <w:lang w:val="pt_PT" w:bidi="pt_PT"/>
        </w:rPr>
      </w:r>
      <w:r>
        <w:rPr>
          <w:lang w:val="pt_PT" w:bidi="pt_PT"/>
        </w:rPr>
        <w:t>Nem todos os líderes religiosos se opuseram a Jesus — José havia se oposto às ações do conselho. • A localização de Arimateia na Judeia é incerta; pode ser Ramataim (= Rama), trinta e dois quilômetros a noroeste de Jerusalém.</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lang w:val="pt_PT" w:bidi="pt_PT"/>
        </w:rP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lang w:val="pt_PT" w:bidi="pt_PT"/>
        </w:rPr>
        <w:t>O novo túmulo provavelmente havia sido comprado por José como um túmulo de família.</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lang w:val="pt_PT" w:bidi="pt_PT"/>
        </w:rP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Pr>
          <w:lang w:val="pt_PT" w:bidi="pt_PT"/>
        </w:rPr>
      </w:r>
      <w:r>
        <w:rPr>
          <w:lang w:val="pt_PT" w:bidi="pt_PT"/>
        </w:rPr>
      </w:r>
    </w:p>
    <w:p>
      <w:pPr/>
      <w:r>
        <w:rPr>
          <w:lang w:val="pt_PT" w:bidi="pt_PT"/>
        </w:rPr>
      </w:r>
    </w:p>
    <w:p>
      <w:pPr>
        <w:pStyle w:val="Heading2"/>
      </w:pPr>
      <w:r>
        <w:rPr>
          <w:lang w:val="pt_PT" w:bidi="pt_PT"/>
        </w:rPr>
        <w:t>Lucas 23.55–56</w:t>
      </w:r>
      <w:r>
        <w:rPr>
          <w:lang w:val="pt_PT" w:bidi="pt_PT"/>
        </w:rPr>
      </w:r>
    </w:p>
    <w:p>
      <w:pPr/>
      <w:r>
        <w:rPr>
          <w:lang w:val="pt_PT" w:bidi="pt_PT"/>
        </w:rPr>
      </w:r>
      <w:r>
        <w:rPr>
          <w:lang w:val="pt_PT" w:bidi="pt_PT"/>
        </w:rP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 xml:space="preserve">Mas muito cedo na manhã de domingo: A igreja primitiva adorava no primeiro dia da semana (domingo) em vez do sétimo (o sábado) porque Jesus ressuscitou em uma manhã de domingo (cp. </w:t>
      </w:r>
      <w:hyperlink r:id="rId1048">
        <w:r>
          <w:rPr>
            <w:lang w:val="pt_PT" w:bidi="pt_PT"/>
          </w:rPr>
          <w:rPr>
            <w:color w:val="0000EE"/>
            <w:u w:val="single"/>
          </w:rPr>
          <w:t>At 20.7</w:t>
        </w:r>
      </w:hyperlink>
      <w:r>
        <w:rPr>
          <w:lang w:val="pt_PT" w:bidi="pt_PT"/>
        </w:rPr>
        <w:t xml:space="preserve">; </w:t>
      </w:r>
      <w:hyperlink r:id="rId1049">
        <w:r>
          <w:rPr>
            <w:lang w:val="pt_PT" w:bidi="pt_PT"/>
          </w:rPr>
          <w:rPr>
            <w:color w:val="0000EE"/>
            <w:u w:val="single"/>
          </w:rPr>
          <w:t>Ap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A pedra era provavelmente uma grande pedra redonda que foi rolada por um rastro para cobrir a entrada do túmulo.</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dois homens de repente apareceram: Anjos frequentemente aparecem como jovens nas Escrituras (</w:t>
      </w:r>
      <w:hyperlink r:id="rId1050">
        <w:r>
          <w:rPr>
            <w:lang w:val="pt_PT" w:bidi="pt_PT"/>
          </w:rPr>
          <w:rPr>
            <w:color w:val="0000EE"/>
            <w:u w:val="single"/>
          </w:rPr>
          <w:t>Gn 18.2</w:t>
        </w:r>
      </w:hyperlink>
      <w:r>
        <w:rPr>
          <w:lang w:val="pt_PT" w:bidi="pt_PT"/>
        </w:rPr>
        <w:t xml:space="preserve">; </w:t>
      </w:r>
      <w:hyperlink r:id="rId1051">
        <w:r>
          <w:rPr>
            <w:lang w:val="pt_PT" w:bidi="pt_PT"/>
          </w:rPr>
          <w:rPr>
            <w:color w:val="0000EE"/>
            <w:u w:val="single"/>
          </w:rPr>
          <w:t>19.1</w:t>
        </w:r>
      </w:hyperlink>
      <w:r>
        <w:rPr>
          <w:lang w:val="pt_PT" w:bidi="pt_PT"/>
        </w:rPr>
        <w:t xml:space="preserve">, </w:t>
      </w:r>
      <w:hyperlink r:id="rId1052">
        <w:r>
          <w:rPr>
            <w:lang w:val="pt_PT" w:bidi="pt_PT"/>
          </w:rPr>
          <w:rPr>
            <w:color w:val="0000EE"/>
            <w:u w:val="single"/>
          </w:rPr>
          <w:t>10</w:t>
        </w:r>
      </w:hyperlink>
      <w:r>
        <w:rPr>
          <w:lang w:val="pt_PT" w:bidi="pt_PT"/>
        </w:rPr>
        <w:t xml:space="preserve">; </w:t>
      </w:r>
      <w:hyperlink r:id="rId1053">
        <w:r>
          <w:rPr>
            <w:lang w:val="pt_PT" w:bidi="pt_PT"/>
          </w:rPr>
          <w:rPr>
            <w:color w:val="0000EE"/>
            <w:u w:val="single"/>
          </w:rPr>
          <w:t>Js 5.13</w:t>
        </w:r>
      </w:hyperlink>
      <w:r>
        <w:rPr>
          <w:lang w:val="pt_PT" w:bidi="pt_PT"/>
        </w:rPr>
        <w:t xml:space="preserve">; </w:t>
      </w:r>
      <w:hyperlink r:id="rId1054">
        <w:r>
          <w:rPr>
            <w:lang w:val="pt_PT" w:bidi="pt_PT"/>
          </w:rPr>
          <w:rPr>
            <w:color w:val="0000EE"/>
            <w:u w:val="single"/>
          </w:rPr>
          <w:t>Jz 13.6–11</w:t>
        </w:r>
      </w:hyperlink>
      <w:r>
        <w:rPr>
          <w:lang w:val="pt_PT" w:bidi="pt_PT"/>
        </w:rPr>
        <w:t xml:space="preserve">; </w:t>
      </w:r>
      <w:hyperlink r:id="rId1055">
        <w:r>
          <w:rPr>
            <w:lang w:val="pt_PT" w:bidi="pt_PT"/>
          </w:rPr>
          <w:rPr>
            <w:color w:val="0000EE"/>
            <w:u w:val="single"/>
          </w:rPr>
          <w:t>Hb 13.2</w:t>
        </w:r>
      </w:hyperlink>
      <w:r>
        <w:rPr>
          <w:lang w:val="pt_PT" w:bidi="pt_PT"/>
        </w:rPr>
        <w:t>). Vestes brancas deslumbrantes simbolizam pureza e santidade (</w:t>
      </w:r>
      <w:hyperlink r:id="rId1056">
        <w:r>
          <w:rPr>
            <w:lang w:val="pt_PT" w:bidi="pt_PT"/>
          </w:rPr>
          <w:rPr>
            <w:color w:val="0000EE"/>
            <w:u w:val="single"/>
          </w:rPr>
          <w:t>Dn 10.5–6</w:t>
        </w:r>
      </w:hyperlink>
      <w:r>
        <w:rPr>
          <w:lang w:val="pt_PT" w:bidi="pt_PT"/>
        </w:rPr>
        <w:t xml:space="preserve">; </w:t>
      </w:r>
      <w:hyperlink r:id="rId1057">
        <w:r>
          <w:rPr>
            <w:lang w:val="pt_PT" w:bidi="pt_PT"/>
          </w:rPr>
          <w:rPr>
            <w:color w:val="0000EE"/>
            <w:u w:val="single"/>
          </w:rPr>
          <w:t>At 1.10</w:t>
        </w:r>
      </w:hyperlink>
      <w:r>
        <w:rPr>
          <w:lang w:val="pt_PT" w:bidi="pt_PT"/>
        </w:rPr>
        <w:t xml:space="preserve">; </w:t>
      </w:r>
      <w:hyperlink r:id="rId1058">
        <w:r>
          <w:rPr>
            <w:lang w:val="pt_PT" w:bidi="pt_PT"/>
          </w:rPr>
          <w:rPr>
            <w:color w:val="0000EE"/>
            <w:u w:val="single"/>
          </w:rPr>
          <w:t>Ap 4.4</w:t>
        </w:r>
      </w:hyperlink>
      <w:r>
        <w:rPr>
          <w:lang w:val="pt_PT" w:bidi="pt_PT"/>
        </w:rPr>
        <w:t xml:space="preserve">; </w:t>
      </w:r>
      <w:hyperlink r:id="rId1059">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24.5–7</w:t>
      </w:r>
      <w:r>
        <w:rPr>
          <w:lang w:val="pt_PT" w:bidi="pt_PT"/>
        </w:rPr>
      </w:r>
    </w:p>
    <w:p>
      <w:pPr/>
      <w:r>
        <w:rPr>
          <w:lang w:val="pt_PT" w:bidi="pt_PT"/>
        </w:rPr>
      </w:r>
      <w:r>
        <w:rPr>
          <w:lang w:val="pt_PT" w:bidi="pt_PT"/>
        </w:rPr>
        <w:t xml:space="preserve">Jesus havia dito aos seus seguidores muitas vezes que ele ressuscitaria dos mortos (veja </w:t>
      </w:r>
      <w:hyperlink r:id="rId809">
        <w:r>
          <w:rPr>
            <w:lang w:val="pt_PT" w:bidi="pt_PT"/>
          </w:rPr>
          <w:rPr>
            <w:color w:val="0000EE"/>
            <w:u w:val="single"/>
          </w:rPr>
          <w:t>9.22</w:t>
        </w:r>
      </w:hyperlink>
      <w:r>
        <w:rPr>
          <w:lang w:val="pt_PT" w:bidi="pt_PT"/>
        </w:rPr>
        <w:t xml:space="preserve">, </w:t>
      </w:r>
      <w:hyperlink r:id="rId439">
        <w:r>
          <w:rPr>
            <w:lang w:val="pt_PT" w:bidi="pt_PT"/>
          </w:rPr>
          <w:rPr>
            <w:color w:val="0000EE"/>
            <w:u w:val="single"/>
          </w:rPr>
          <w:t>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A ressurreição de Jesus é um princípio fundamental da fé cristã (veja </w:t>
      </w:r>
      <w:hyperlink r:id="rId1060">
        <w:r>
          <w:rPr>
            <w:lang w:val="pt_PT" w:bidi="pt_PT"/>
          </w:rPr>
          <w:rPr>
            <w:color w:val="0000EE"/>
            <w:u w:val="single"/>
          </w:rPr>
          <w:t>1Co 15.3–7</w:t>
        </w:r>
      </w:hyperlink>
      <w:r>
        <w:rPr>
          <w:lang w:val="pt_PT" w:bidi="pt_PT"/>
        </w:rPr>
        <w:t>,</w:t>
      </w:r>
      <w:hyperlink r:id="rId1061">
        <w:r>
          <w:rPr>
            <w:lang w:val="pt_PT" w:bidi="pt_PT"/>
          </w:rPr>
          <w:rPr>
            <w:color w:val="0000EE"/>
            <w:u w:val="single"/>
          </w:rPr>
          <w:t>12–57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Jesus ressuscitou no terceiro dia, contando sexta-feira como o primeiro dia e domingo como o terceiro.</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Seus onze discípulos eram os Doze menos Judas.</w:t>
      </w:r>
      <w:r>
        <w:rPr>
          <w:lang w:val="pt_PT" w:bidi="pt_PT"/>
        </w:rPr>
      </w:r>
      <w:r>
        <w:rPr>
          <w:lang w:val="pt_PT" w:bidi="pt_PT"/>
        </w:rPr>
      </w:r>
    </w:p>
    <w:p>
      <w:pPr/>
      <w:r>
        <w:rPr>
          <w:lang w:val="pt_PT" w:bidi="pt_PT"/>
        </w:rPr>
      </w:r>
    </w:p>
    <w:p>
      <w:pPr>
        <w:pStyle w:val="Heading2"/>
      </w:pPr>
      <w:r>
        <w:rPr>
          <w:lang w:val="pt_PT" w:bidi="pt_PT"/>
        </w:rPr>
        <w:t>Lucas 24.10</w:t>
      </w:r>
      <w:r>
        <w:rPr>
          <w:lang w:val="pt_PT" w:bidi="pt_PT"/>
        </w:rPr>
      </w:r>
    </w:p>
    <w:p>
      <w:pPr/>
      <w:r>
        <w:rPr>
          <w:lang w:val="pt_PT" w:bidi="pt_PT"/>
        </w:rPr>
      </w:r>
      <w:r>
        <w:rPr>
          <w:lang w:val="pt_PT" w:bidi="pt_PT"/>
        </w:rPr>
        <w:t xml:space="preserve">Maria Madalena e Joana são mencionadas em </w:t>
      </w:r>
      <w:hyperlink r:id="rId1062">
        <w:r>
          <w:rPr>
            <w:lang w:val="pt_PT" w:bidi="pt_PT"/>
          </w:rPr>
          <w:rPr>
            <w:color w:val="0000EE"/>
            <w:u w:val="single"/>
          </w:rPr>
          <w:t>8.2–3</w:t>
        </w:r>
      </w:hyperlink>
      <w:r>
        <w:rPr>
          <w:lang w:val="pt_PT" w:bidi="pt_PT"/>
        </w:rPr>
        <w:t xml:space="preserve">. Maria, a mãe de Tiago, não é a mãe de Tiago, filho de Zebedeu (veja </w:t>
      </w:r>
      <w:hyperlink r:id="rId1063">
        <w:r>
          <w:rPr>
            <w:lang w:val="pt_PT" w:bidi="pt_PT"/>
          </w:rPr>
          <w:rPr>
            <w:color w:val="0000EE"/>
            <w:u w:val="single"/>
          </w:rPr>
          <w:t>Mt 27.56</w:t>
        </w:r>
      </w:hyperlink>
      <w:r>
        <w:rPr>
          <w:lang w:val="pt_PT" w:bidi="pt_PT"/>
        </w:rPr>
        <w:t>), mas pode ser a mãe de Tiago, filho de Alfeu (</w:t>
      </w:r>
      <w:hyperlink r:id="rId1064">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lang w:val="pt_PT" w:bidi="pt_PT"/>
        </w:rPr>
        <w:t>Pedro... correu para o túmulo para olhar: João também acompanhou Pedro (</w:t>
      </w:r>
      <w:hyperlink r:id="rId1065">
        <w:r>
          <w:rPr>
            <w:lang w:val="pt_PT" w:bidi="pt_PT"/>
          </w:rPr>
          <w:rPr>
            <w:color w:val="0000EE"/>
            <w:u w:val="single"/>
          </w:rPr>
          <w:t>Jo 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24.13</w:t>
      </w:r>
      <w:r>
        <w:rPr>
          <w:lang w:val="pt_PT" w:bidi="pt_PT"/>
        </w:rPr>
      </w:r>
    </w:p>
    <w:p>
      <w:pPr/>
      <w:r>
        <w:rPr>
          <w:lang w:val="pt_PT" w:bidi="pt_PT"/>
        </w:rPr>
      </w:r>
      <w:r>
        <w:rPr>
          <w:lang w:val="pt_PT" w:bidi="pt_PT"/>
        </w:rPr>
        <w:t xml:space="preserve">dois seguidores de Jesus: Jesus tinha muitos discípulos além dos Doze (veja </w:t>
      </w:r>
      <w:hyperlink r:id="rId1066">
        <w:r>
          <w:rPr>
            <w:lang w:val="pt_PT" w:bidi="pt_PT"/>
          </w:rPr>
          <w:rPr>
            <w:color w:val="0000EE"/>
            <w:u w:val="single"/>
          </w:rPr>
          <w:t>10.1</w:t>
        </w:r>
      </w:hyperlink>
      <w:r>
        <w:rPr>
          <w:lang w:val="pt_PT" w:bidi="pt_PT"/>
        </w:rPr>
        <w:t>,</w:t>
      </w:r>
      <w:hyperlink r:id="rId1067">
        <w:r>
          <w:rPr>
            <w:lang w:val="pt_PT" w:bidi="pt_PT"/>
          </w:rPr>
          <w:rPr>
            <w:color w:val="0000EE"/>
            <w:u w:val="single"/>
          </w:rPr>
          <w:t>17</w:t>
        </w:r>
      </w:hyperlink>
      <w:r>
        <w:rPr>
          <w:lang w:val="pt_PT" w:bidi="pt_PT"/>
        </w:rPr>
        <w:t>). Nada mais se sabe sobre Cleopas (</w:t>
      </w:r>
      <w:hyperlink r:id="rId1068">
        <w:r>
          <w:rPr>
            <w:lang w:val="pt_PT" w:bidi="pt_PT"/>
          </w:rPr>
          <w:rPr>
            <w:color w:val="0000EE"/>
            <w:u w:val="single"/>
          </w:rPr>
          <w:t>24.18</w:t>
        </w:r>
      </w:hyperlink>
      <w:r>
        <w:rPr>
          <w:lang w:val="pt_PT" w:bidi="pt_PT"/>
        </w:rPr>
        <w:t>) ou o outro discípulo (que pode ter sido sua esposa). Eles provavelmente estavam retornando da celebração da Páscoa em Jerusalém.</w:t>
      </w:r>
      <w:r>
        <w:rPr>
          <w:lang w:val="pt_PT" w:bidi="pt_PT"/>
        </w:rPr>
      </w:r>
      <w:r>
        <w:rPr>
          <w:lang w:val="pt_PT" w:bidi="pt_PT"/>
        </w:rPr>
      </w:r>
    </w:p>
    <w:p>
      <w:pPr/>
      <w:r>
        <w:rPr>
          <w:lang w:val="pt_PT" w:bidi="pt_PT"/>
        </w:rPr>
      </w:r>
    </w:p>
    <w:p>
      <w:pPr>
        <w:pStyle w:val="Heading2"/>
      </w:pPr>
      <w:r>
        <w:rPr>
          <w:lang w:val="pt_PT" w:bidi="pt_PT"/>
        </w:rPr>
        <w:t>Lucas 24.13–34</w:t>
      </w:r>
      <w:r>
        <w:rPr>
          <w:lang w:val="pt_PT" w:bidi="pt_PT"/>
        </w:rPr>
      </w:r>
    </w:p>
    <w:p>
      <w:pPr/>
      <w:r>
        <w:rPr>
          <w:lang w:val="pt_PT" w:bidi="pt_PT"/>
        </w:rPr>
      </w:r>
      <w:r>
        <w:rPr>
          <w:lang w:val="pt_PT" w:bidi="pt_PT"/>
        </w:rP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lang w:val="pt_PT" w:bidi="pt_PT"/>
        </w:rPr>
        <w:t>Deus os impediu de reconhecê-lo: O grego usa uma construção passiva (</w:t>
      </w:r>
      <w:r>
        <w:rPr>
          <w:i/>
          <w:lang w:val="pt_PT" w:bidi="pt_PT"/>
        </w:rPr>
        <w:t>eles foram impedidos de reconhecê-lo</w:t>
      </w:r>
      <w:r>
        <w:rPr>
          <w:lang w:val="pt_PT" w:bidi="pt_PT"/>
        </w:rPr>
        <w:t>) conhecida como um “passivo divino”, com Deus como o sujeito implícito. Deus intencionalmente cegou seus olhos até o momento da revelação, quando Jesus partiu o pão com eles (</w:t>
      </w:r>
      <w:hyperlink r:id="rId1069">
        <w:r>
          <w:rPr>
            <w:lang w:val="pt_PT" w:bidi="pt_PT"/>
          </w:rPr>
          <w:rPr>
            <w:color w:val="0000EE"/>
            <w:u w:val="single"/>
          </w:rPr>
          <w:t>24.30–31</w:t>
        </w:r>
      </w:hyperlink>
      <w:r>
        <w:rPr>
          <w:lang w:val="pt_PT" w:bidi="pt_PT"/>
        </w:rPr>
        <w:t xml:space="preserve">; cp. </w:t>
      </w:r>
      <w:hyperlink r:id="rId111">
        <w:r>
          <w:rPr>
            <w:lang w:val="pt_PT" w:bidi="pt_PT"/>
          </w:rPr>
          <w:rPr>
            <w:color w:val="0000EE"/>
            <w:u w:val="single"/>
          </w:rPr>
          <w:t>2Rs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24.18</w:t>
      </w:r>
      <w:r>
        <w:rPr>
          <w:lang w:val="pt_PT" w:bidi="pt_PT"/>
        </w:rPr>
      </w:r>
    </w:p>
    <w:p>
      <w:pPr/>
      <w:r>
        <w:rPr>
          <w:lang w:val="pt_PT" w:bidi="pt_PT"/>
        </w:rPr>
      </w:r>
      <w:r>
        <w:rPr>
          <w:lang w:val="pt_PT" w:bidi="pt_PT"/>
        </w:rP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Pr>
          <w:lang w:val="pt_PT" w:bidi="pt_PT"/>
        </w:rPr>
      </w:r>
      <w:r>
        <w:rPr>
          <w:lang w:val="pt_PT" w:bidi="pt_PT"/>
        </w:rPr>
      </w:r>
    </w:p>
    <w:p>
      <w:pPr/>
      <w:r>
        <w:rPr>
          <w:lang w:val="pt_PT" w:bidi="pt_PT"/>
        </w:rPr>
      </w:r>
    </w:p>
    <w:p>
      <w:pPr>
        <w:pStyle w:val="Heading2"/>
      </w:pPr>
      <w:r>
        <w:rPr>
          <w:lang w:val="pt_PT" w:bidi="pt_PT"/>
        </w:rPr>
        <w:t>Lucas 24.19</w:t>
      </w:r>
      <w:r>
        <w:rPr>
          <w:lang w:val="pt_PT" w:bidi="pt_PT"/>
        </w:rPr>
      </w:r>
    </w:p>
    <w:p>
      <w:pPr/>
      <w:r>
        <w:rPr>
          <w:lang w:val="pt_PT" w:bidi="pt_PT"/>
        </w:rPr>
      </w:r>
      <w:r>
        <w:rPr>
          <w:lang w:val="pt_PT" w:bidi="pt_PT"/>
        </w:rPr>
        <w:t xml:space="preserve">Jesus é frequentemente retratado como um profeta no Evangelho de Lucas (veja </w:t>
      </w:r>
      <w:hyperlink r:id="rId122">
        <w:r>
          <w:rPr>
            <w:lang w:val="pt_PT" w:bidi="pt_PT"/>
          </w:rPr>
          <w:rPr>
            <w:color w:val="0000EE"/>
            <w:u w:val="single"/>
          </w:rPr>
          <w:t>7.16</w:t>
        </w:r>
      </w:hyperlink>
      <w:r>
        <w:rPr>
          <w:lang w:val="pt_PT" w:bidi="pt_PT"/>
        </w:rPr>
        <w:t xml:space="preserve">; cp. a descrição de Moisés em </w:t>
      </w:r>
      <w:hyperlink r:id="rId1070">
        <w:r>
          <w:rPr>
            <w:lang w:val="pt_PT" w:bidi="pt_PT"/>
          </w:rPr>
          <w:rPr>
            <w:color w:val="0000EE"/>
            <w:u w:val="single"/>
          </w:rPr>
          <w:t>At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lang w:val="pt_PT" w:bidi="pt_PT"/>
        </w:rPr>
        <w:t xml:space="preserve">Tínhamos esperança de que ele fosse o Messias: Literalmente </w:t>
      </w:r>
      <w:r>
        <w:rPr>
          <w:i/>
          <w:lang w:val="pt_PT" w:bidi="pt_PT"/>
        </w:rPr>
        <w:t>tínhamos esperança de que ele fosse o que libertaria Israel.</w:t>
      </w:r>
      <w:r>
        <w:rPr>
          <w:lang w:val="pt_PT" w:bidi="pt_PT"/>
        </w:rPr>
        <w:t xml:space="preserve"> Esta é uma referência ao Messias — a crucificação havia destruído suas esperanças.</w:t>
      </w:r>
      <w:r>
        <w:rPr>
          <w:lang w:val="pt_PT" w:bidi="pt_PT"/>
        </w:rPr>
      </w:r>
      <w:r>
        <w:rPr>
          <w:lang w:val="pt_PT" w:bidi="pt_PT"/>
        </w:rPr>
      </w:r>
    </w:p>
    <w:p>
      <w:pPr/>
      <w:r>
        <w:rPr>
          <w:lang w:val="pt_PT" w:bidi="pt_PT"/>
        </w:rPr>
      </w:r>
    </w:p>
    <w:p>
      <w:pPr>
        <w:pStyle w:val="Heading2"/>
      </w:pPr>
      <w:r>
        <w:rPr>
          <w:lang w:val="pt_PT" w:bidi="pt_PT"/>
        </w:rPr>
        <w:t>Lucas 24.22</w:t>
      </w:r>
      <w:r>
        <w:rPr>
          <w:lang w:val="pt_PT" w:bidi="pt_PT"/>
        </w:rPr>
      </w:r>
    </w:p>
    <w:p>
      <w:pPr/>
      <w:r>
        <w:rPr>
          <w:lang w:val="pt_PT" w:bidi="pt_PT"/>
        </w:rPr>
      </w:r>
      <w:r>
        <w:rPr>
          <w:lang w:val="pt_PT" w:bidi="pt_PT"/>
        </w:rPr>
        <w:t xml:space="preserve">um relato incrível: Veja </w:t>
      </w:r>
      <w:hyperlink r:id="rId1071">
        <w:r>
          <w:rPr>
            <w:lang w:val="pt_PT" w:bidi="pt_PT"/>
          </w:rPr>
          <w:rPr>
            <w:color w:val="0000EE"/>
            <w:u w:val="single"/>
          </w:rPr>
          <w:t>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24.25–26</w:t>
      </w:r>
      <w:r>
        <w:rPr>
          <w:lang w:val="pt_PT" w:bidi="pt_PT"/>
        </w:rPr>
      </w:r>
    </w:p>
    <w:p>
      <w:pPr/>
      <w:r>
        <w:rPr>
          <w:lang w:val="pt_PT" w:bidi="pt_PT"/>
        </w:rPr>
      </w:r>
      <w:r>
        <w:rPr>
          <w:lang w:val="pt_PT" w:bidi="pt_PT"/>
        </w:rP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hyperlink r:id="rId807">
        <w:r>
          <w:rPr>
            <w:lang w:val="pt_PT" w:bidi="pt_PT"/>
          </w:rPr>
          <w:rPr>
            <w:color w:val="0000EE"/>
            <w:u w:val="single"/>
          </w:rPr>
          <w:t>Is 50.4–9</w:t>
        </w:r>
      </w:hyperlink>
      <w:r>
        <w:rPr>
          <w:lang w:val="pt_PT" w:bidi="pt_PT"/>
        </w:rPr>
        <w:t xml:space="preserve">; </w:t>
      </w:r>
      <w:hyperlink r:id="rId442">
        <w:r>
          <w:rPr>
            <w:lang w:val="pt_PT" w:bidi="pt_PT"/>
          </w:rPr>
          <w:rPr>
            <w:color w:val="0000EE"/>
            <w:u w:val="single"/>
          </w:rPr>
          <w:t>52.13–53.12</w:t>
        </w:r>
      </w:hyperlink>
      <w:r>
        <w:rPr>
          <w:lang w:val="pt_PT" w:bidi="pt_PT"/>
        </w:rPr>
        <w:t xml:space="preserve">; </w:t>
      </w:r>
      <w:hyperlink r:id="rId801">
        <w:r>
          <w:rPr>
            <w:lang w:val="pt_PT" w:bidi="pt_PT"/>
          </w:rPr>
          <w:rPr>
            <w:color w:val="0000EE"/>
            <w:u w:val="single"/>
          </w:rPr>
          <w:t>Sl 2</w:t>
        </w:r>
      </w:hyperlink>
      <w:r>
        <w:rPr>
          <w:lang w:val="pt_PT" w:bidi="pt_PT"/>
        </w:rPr>
        <w:t xml:space="preserve">, </w:t>
      </w:r>
      <w:hyperlink r:id="rId803">
        <w:r>
          <w:rPr>
            <w:lang w:val="pt_PT" w:bidi="pt_PT"/>
          </w:rPr>
          <w:rPr>
            <w:color w:val="0000EE"/>
            <w:u w:val="single"/>
          </w:rPr>
          <w:t>16</w:t>
        </w:r>
      </w:hyperlink>
      <w:r>
        <w:rPr>
          <w:lang w:val="pt_PT" w:bidi="pt_PT"/>
        </w:rPr>
        <w:t xml:space="preserve">, </w:t>
      </w:r>
      <w:hyperlink r:id="rId1033">
        <w:r>
          <w:rPr>
            <w:lang w:val="pt_PT" w:bidi="pt_PT"/>
          </w:rPr>
          <w:rPr>
            <w:color w:val="0000EE"/>
            <w:u w:val="single"/>
          </w:rPr>
          <w:t>22</w:t>
        </w:r>
      </w:hyperlink>
      <w:r>
        <w:rPr>
          <w:lang w:val="pt_PT" w:bidi="pt_PT"/>
        </w:rPr>
        <w:t xml:space="preserve">, </w:t>
      </w:r>
      <w:hyperlink r:id="rId696">
        <w:r>
          <w:rPr>
            <w:lang w:val="pt_PT" w:bidi="pt_PT"/>
          </w:rPr>
          <w:rPr>
            <w:color w:val="0000EE"/>
            <w:u w:val="single"/>
          </w:rPr>
          <w:t>118</w:t>
        </w:r>
      </w:hyperlink>
      <w:r>
        <w:rPr>
          <w:lang w:val="pt_PT" w:bidi="pt_PT"/>
        </w:rPr>
        <w:t xml:space="preserve">; cp. </w:t>
      </w:r>
      <w:hyperlink r:id="rId1005">
        <w:r>
          <w:rPr>
            <w:lang w:val="pt_PT" w:bidi="pt_PT"/>
          </w:rPr>
          <w:rPr>
            <w:color w:val="0000EE"/>
            <w:u w:val="single"/>
          </w:rPr>
          <w:t>Lc 18.32</w:t>
        </w:r>
      </w:hyperlink>
      <w:r>
        <w:rPr>
          <w:lang w:val="pt_PT" w:bidi="pt_PT"/>
        </w:rPr>
        <w:t xml:space="preserve">; </w:t>
      </w:r>
      <w:hyperlink r:id="rId806">
        <w:r>
          <w:rPr>
            <w:lang w:val="pt_PT" w:bidi="pt_PT"/>
          </w:rPr>
          <w:rPr>
            <w:color w:val="0000EE"/>
            <w:u w:val="single"/>
          </w:rPr>
          <w:t>20.17</w:t>
        </w:r>
      </w:hyperlink>
      <w:r>
        <w:rPr>
          <w:lang w:val="pt_PT" w:bidi="pt_PT"/>
        </w:rPr>
        <w:t xml:space="preserve">; </w:t>
      </w:r>
      <w:hyperlink r:id="rId1072">
        <w:r>
          <w:rPr>
            <w:lang w:val="pt_PT" w:bidi="pt_PT"/>
          </w:rPr>
          <w:rPr>
            <w:color w:val="0000EE"/>
            <w:u w:val="single"/>
          </w:rPr>
          <w:t>23.37</w:t>
        </w:r>
      </w:hyperlink>
      <w:r>
        <w:rPr>
          <w:lang w:val="pt_PT" w:bidi="pt_PT"/>
        </w:rPr>
        <w:t xml:space="preserve">; </w:t>
      </w:r>
      <w:hyperlink r:id="rId804">
        <w:r>
          <w:rPr>
            <w:lang w:val="pt_PT" w:bidi="pt_PT"/>
          </w:rPr>
          <w:rPr>
            <w:color w:val="0000EE"/>
            <w:u w:val="single"/>
          </w:rPr>
          <w:t>At 2.25–28</w:t>
        </w:r>
      </w:hyperlink>
      <w:r>
        <w:rPr>
          <w:lang w:val="pt_PT" w:bidi="pt_PT"/>
        </w:rPr>
        <w:t xml:space="preserve">; </w:t>
      </w:r>
      <w:hyperlink r:id="rId802">
        <w:r>
          <w:rPr>
            <w:lang w:val="pt_PT" w:bidi="pt_PT"/>
          </w:rPr>
          <w:rPr>
            <w:color w:val="0000EE"/>
            <w:u w:val="single"/>
          </w:rPr>
          <w:t>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24.27</w:t>
      </w:r>
      <w:r>
        <w:rPr>
          <w:lang w:val="pt_PT" w:bidi="pt_PT"/>
        </w:rPr>
      </w:r>
    </w:p>
    <w:p>
      <w:pPr/>
      <w:r>
        <w:rPr>
          <w:lang w:val="pt_PT" w:bidi="pt_PT"/>
        </w:rPr>
      </w:r>
      <w:r>
        <w:rPr>
          <w:lang w:val="pt_PT" w:bidi="pt_PT"/>
        </w:rPr>
        <w:t>Todas as Escrituras</w:t>
      </w:r>
      <w:r>
        <w:rPr>
          <w:i/>
          <w:lang w:val="pt_PT" w:bidi="pt_PT"/>
        </w:rPr>
        <w:t>,</w:t>
      </w:r>
      <w:r>
        <w:rPr>
          <w:lang w:val="pt_PT" w:bidi="pt_PT"/>
        </w:rPr>
        <w:t xml:space="preserve"> significando todo o Antigo Testamento, apontam para a vinda de Jesus, o Messias, e a salvação que ele traria.</w:t>
      </w:r>
      <w:r>
        <w:rPr>
          <w:lang w:val="pt_PT" w:bidi="pt_PT"/>
        </w:rPr>
      </w:r>
      <w:r>
        <w:rPr>
          <w:lang w:val="pt_PT" w:bidi="pt_PT"/>
        </w:rPr>
      </w:r>
    </w:p>
    <w:p>
      <w:pPr/>
      <w:r>
        <w:rPr>
          <w:lang w:val="pt_PT" w:bidi="pt_PT"/>
        </w:rPr>
      </w:r>
    </w:p>
    <w:p>
      <w:pPr>
        <w:pStyle w:val="Heading2"/>
      </w:pPr>
      <w:r>
        <w:rPr>
          <w:lang w:val="pt_PT" w:bidi="pt_PT"/>
        </w:rPr>
        <w:t>Lucas 24.29</w:t>
      </w:r>
      <w:r>
        <w:rPr>
          <w:lang w:val="pt_PT" w:bidi="pt_PT"/>
        </w:rPr>
      </w:r>
    </w:p>
    <w:p>
      <w:pPr/>
      <w:r>
        <w:rPr>
          <w:lang w:val="pt_PT" w:bidi="pt_PT"/>
        </w:rPr>
      </w:r>
      <w:r>
        <w:rPr>
          <w:lang w:val="pt_PT" w:bidi="pt_PT"/>
        </w:rPr>
        <w:t>eles imploraram a ele: “Fique a noite conosco”: A hospitalidade do Oriente Médio exigia que oferecessem comida e hospedagem a este estranho (</w:t>
      </w:r>
      <w:hyperlink r:id="rId1073">
        <w:r>
          <w:rPr>
            <w:lang w:val="pt_PT" w:bidi="pt_PT"/>
          </w:rPr>
          <w:rPr>
            <w:color w:val="0000EE"/>
            <w:u w:val="single"/>
          </w:rPr>
          <w:t>Gn 18.3</w:t>
        </w:r>
      </w:hyperlink>
      <w:r>
        <w:rPr>
          <w:lang w:val="pt_PT" w:bidi="pt_PT"/>
        </w:rPr>
        <w:t xml:space="preserve">; </w:t>
      </w:r>
      <w:hyperlink r:id="rId1074">
        <w:r>
          <w:rPr>
            <w:lang w:val="pt_PT" w:bidi="pt_PT"/>
          </w:rPr>
          <w:rPr>
            <w:color w:val="0000EE"/>
            <w:u w:val="single"/>
          </w:rPr>
          <w:t>19.2</w:t>
        </w:r>
      </w:hyperlink>
      <w:r>
        <w:rPr>
          <w:lang w:val="pt_PT" w:bidi="pt_PT"/>
        </w:rPr>
        <w:t xml:space="preserve">; </w:t>
      </w:r>
      <w:hyperlink r:id="rId1075">
        <w:r>
          <w:rPr>
            <w:lang w:val="pt_PT" w:bidi="pt_PT"/>
          </w:rPr>
          <w:rPr>
            <w:color w:val="0000EE"/>
            <w:u w:val="single"/>
          </w:rPr>
          <w:t>Jz 19.5–9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24.30</w:t>
      </w:r>
      <w:r>
        <w:rPr>
          <w:lang w:val="pt_PT" w:bidi="pt_PT"/>
        </w:rPr>
      </w:r>
    </w:p>
    <w:p>
      <w:pPr/>
      <w:r>
        <w:rPr>
          <w:lang w:val="pt_PT" w:bidi="pt_PT"/>
        </w:rPr>
      </w:r>
      <w:r>
        <w:rPr>
          <w:lang w:val="pt_PT" w:bidi="pt_PT"/>
        </w:rPr>
        <w:t>Enquanto se sentavam para comer: A refeição é um símbolo do banquete messiânico e da salvação que Deus está realizando (</w:t>
      </w:r>
      <w:hyperlink r:id="rId301">
        <w:r>
          <w:rPr>
            <w:lang w:val="pt_PT" w:bidi="pt_PT"/>
          </w:rPr>
          <w:rPr>
            <w:color w:val="0000EE"/>
            <w:u w:val="single"/>
          </w:rPr>
          <w:t>Is 25.6–8</w:t>
        </w:r>
      </w:hyperlink>
      <w:r>
        <w:rPr>
          <w:lang w:val="pt_PT" w:bidi="pt_PT"/>
        </w:rPr>
        <w:t xml:space="preserve">; </w:t>
      </w:r>
      <w:hyperlink r:id="rId434">
        <w:r>
          <w:rPr>
            <w:lang w:val="pt_PT" w:bidi="pt_PT"/>
          </w:rPr>
          <w:rPr>
            <w:color w:val="0000EE"/>
            <w:u w:val="single"/>
          </w:rPr>
          <w:t>Lc 14.1–24</w:t>
        </w:r>
      </w:hyperlink>
      <w:r>
        <w:rPr>
          <w:lang w:val="pt_PT" w:bidi="pt_PT"/>
        </w:rPr>
        <w:t>). • Então ele partiu e deu a eles: Esta ação lembra a alimentação dos 5.000 (</w:t>
      </w:r>
      <w:hyperlink r:id="rId1076">
        <w:r>
          <w:rPr>
            <w:lang w:val="pt_PT" w:bidi="pt_PT"/>
          </w:rPr>
          <w:rPr>
            <w:color w:val="0000EE"/>
            <w:u w:val="single"/>
          </w:rPr>
          <w:t>9.16</w:t>
        </w:r>
      </w:hyperlink>
      <w:r>
        <w:rPr>
          <w:lang w:val="pt_PT" w:bidi="pt_PT"/>
        </w:rPr>
        <w:t>) e a instituição da Ceia do Senhor (</w:t>
      </w:r>
      <w:hyperlink r:id="rId1077">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lang w:val="pt_PT" w:bidi="pt_PT"/>
        </w:rPr>
        <w:t xml:space="preserve">seus olhos foram abertos: Este é outro exemplo do “passivo divino” (veja </w:t>
      </w:r>
      <w:r>
        <w:rPr>
          <w:lang w:val="pt_PT" w:bidi="pt_PT"/>
        </w:rPr>
        <w:t>nota de estudo em 24.16</w:t>
      </w:r>
      <w:r>
        <w:rPr>
          <w:lang w:val="pt_PT" w:bidi="pt_PT"/>
        </w:rPr>
        <w:t xml:space="preserve">); Deus abriu seus olhos ao partir do pão. • naquele momento ele desapareceu! Em seu corpo ressuscitado e transformado, Jesus tinha habilidades não percebidas antes da ressurreição (veja </w:t>
      </w:r>
      <w:hyperlink r:id="rId414">
        <w:r>
          <w:rPr>
            <w:lang w:val="pt_PT" w:bidi="pt_PT"/>
          </w:rPr>
          <w:rPr>
            <w:color w:val="0000EE"/>
            <w:u w:val="single"/>
          </w:rPr>
          <w:t>24.36</w:t>
        </w:r>
      </w:hyperlink>
      <w:r>
        <w:rPr>
          <w:lang w:val="pt_PT" w:bidi="pt_PT"/>
        </w:rPr>
        <w:t xml:space="preserve">; </w:t>
      </w:r>
      <w:hyperlink r:id="rId1078">
        <w:r>
          <w:rPr>
            <w:lang w:val="pt_PT" w:bidi="pt_PT"/>
          </w:rPr>
          <w:rPr>
            <w:color w:val="0000EE"/>
            <w:u w:val="single"/>
          </w:rPr>
          <w:t>1Co 15.20–23</w:t>
        </w:r>
      </w:hyperlink>
      <w:r>
        <w:rPr>
          <w:lang w:val="pt_PT" w:bidi="pt_PT"/>
        </w:rPr>
        <w:t xml:space="preserve">, </w:t>
      </w:r>
      <w:hyperlink r:id="rId1079">
        <w:r>
          <w:rPr>
            <w:lang w:val="pt_PT" w:bidi="pt_PT"/>
          </w:rPr>
          <w:rPr>
            <w:color w:val="0000EE"/>
            <w:u w:val="single"/>
          </w:rPr>
          <w:t>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24.34</w:t>
      </w:r>
      <w:r>
        <w:rPr>
          <w:lang w:val="pt_PT" w:bidi="pt_PT"/>
        </w:rPr>
      </w:r>
    </w:p>
    <w:p>
      <w:pPr/>
      <w:r>
        <w:rPr>
          <w:lang w:val="pt_PT" w:bidi="pt_PT"/>
        </w:rPr>
      </w:r>
      <w:r>
        <w:rPr>
          <w:lang w:val="pt_PT" w:bidi="pt_PT"/>
        </w:rPr>
        <w:t xml:space="preserve">Pedro: Esta aparição a Simão Pedro não é narrada nos Evangelhos, mas Paulo a confirma independentemente em </w:t>
      </w:r>
      <w:hyperlink r:id="rId1080">
        <w:r>
          <w:rPr>
            <w:lang w:val="pt_PT" w:bidi="pt_PT"/>
          </w:rPr>
          <w:rPr>
            <w:color w:val="0000EE"/>
            <w:u w:val="single"/>
          </w:rPr>
          <w:t>1Co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lang w:val="pt_PT" w:bidi="pt_PT"/>
        </w:rPr>
        <w:t>fantasmas não têm corpos, como vocês vêm que eu tenho: Em seu estado ressuscitado, Jesus não era um espírito imaterial, mas tinha um corpo real, imortal e imperecível. Os crentes receberão corpos semelhantes na ressurreição final (</w:t>
      </w:r>
      <w:hyperlink r:id="rId1079">
        <w:r>
          <w:rPr>
            <w:lang w:val="pt_PT" w:bidi="pt_PT"/>
          </w:rPr>
          <w:rPr>
            <w:color w:val="0000EE"/>
            <w:u w:val="single"/>
          </w:rPr>
          <w:t>1Co 15.35–57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24.44</w:t>
      </w:r>
      <w:r>
        <w:rPr>
          <w:lang w:val="pt_PT" w:bidi="pt_PT"/>
        </w:rPr>
      </w:r>
    </w:p>
    <w:p>
      <w:pPr/>
      <w:r>
        <w:rPr>
          <w:lang w:val="pt_PT" w:bidi="pt_PT"/>
        </w:rPr>
      </w:r>
      <w:r>
        <w:rPr>
          <w:lang w:val="pt_PT" w:bidi="pt_PT"/>
        </w:rPr>
        <w:t>a lei de Moisés e os profetas e nos Salmos: Jesus referiu-se às três seções das Escrituras Hebraicas: a Lei, os Profetas e os Escritos. Todo o Antigo Testamento aponta para a salvação de Deus através de Cristo.</w:t>
      </w:r>
      <w:r>
        <w:rPr>
          <w:lang w:val="pt_PT" w:bidi="pt_PT"/>
        </w:rPr>
      </w:r>
      <w:r>
        <w:rPr>
          <w:lang w:val="pt_PT" w:bidi="pt_PT"/>
        </w:rPr>
      </w:r>
    </w:p>
    <w:p>
      <w:pPr/>
      <w:r>
        <w:rPr>
          <w:lang w:val="pt_PT" w:bidi="pt_PT"/>
        </w:rPr>
      </w:r>
    </w:p>
    <w:p>
      <w:pPr>
        <w:pStyle w:val="Heading2"/>
      </w:pPr>
      <w:r>
        <w:rPr>
          <w:lang w:val="pt_PT" w:bidi="pt_PT"/>
        </w:rPr>
        <w:t>Lucas 24.46</w:t>
      </w:r>
      <w:r>
        <w:rPr>
          <w:lang w:val="pt_PT" w:bidi="pt_PT"/>
        </w:rPr>
      </w:r>
    </w:p>
    <w:p>
      <w:pPr/>
      <w:r>
        <w:rPr>
          <w:lang w:val="pt_PT" w:bidi="pt_PT"/>
        </w:rPr>
      </w:r>
      <w:r>
        <w:rPr>
          <w:lang w:val="pt_PT" w:bidi="pt_PT"/>
        </w:rPr>
        <w:t xml:space="preserve">que o Messias sofreria e morreria: Veja </w:t>
      </w:r>
      <w:r>
        <w:rPr>
          <w:lang w:val="pt_PT" w:bidi="pt_PT"/>
        </w:rPr>
        <w:t>nota de estudo em 24.25–26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lang w:val="pt_PT" w:bidi="pt_PT"/>
        </w:rPr>
        <w:t xml:space="preserve">O Antigo Testamento foi a proclamação universal do Evangelho para todas as nações: Veja </w:t>
      </w:r>
      <w:hyperlink r:id="rId1081">
        <w:r>
          <w:rPr>
            <w:lang w:val="pt_PT" w:bidi="pt_PT"/>
          </w:rPr>
          <w:rPr>
            <w:color w:val="0000EE"/>
            <w:u w:val="single"/>
          </w:rPr>
          <w:t>Is 42.6</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1082">
        <w:r>
          <w:rPr>
            <w:lang w:val="pt_PT" w:bidi="pt_PT"/>
          </w:rPr>
          <w:rPr>
            <w:color w:val="0000EE"/>
            <w:u w:val="single"/>
          </w:rPr>
          <w:t>Jl 2.28–32</w:t>
        </w:r>
      </w:hyperlink>
      <w:r>
        <w:rPr>
          <w:lang w:val="pt_PT" w:bidi="pt_PT"/>
        </w:rPr>
        <w:t xml:space="preserve">; </w:t>
      </w:r>
      <w:hyperlink r:id="rId1083">
        <w:r>
          <w:rPr>
            <w:lang w:val="pt_PT" w:bidi="pt_PT"/>
          </w:rPr>
          <w:rPr>
            <w:color w:val="0000EE"/>
            <w:u w:val="single"/>
          </w:rPr>
          <w:t>Am 9.11–12</w:t>
        </w:r>
      </w:hyperlink>
      <w:r>
        <w:rPr>
          <w:lang w:val="pt_PT" w:bidi="pt_PT"/>
        </w:rPr>
        <w:t xml:space="preserve">; </w:t>
      </w:r>
      <w:hyperlink r:id="rId1084">
        <w:r>
          <w:rPr>
            <w:lang w:val="pt_PT" w:bidi="pt_PT"/>
          </w:rPr>
          <w:rPr>
            <w:color w:val="0000EE"/>
            <w:u w:val="single"/>
          </w:rPr>
          <w:t>At 2.17–21</w:t>
        </w:r>
      </w:hyperlink>
      <w:r>
        <w:rPr>
          <w:lang w:val="pt_PT" w:bidi="pt_PT"/>
        </w:rPr>
        <w:t xml:space="preserve">; </w:t>
      </w:r>
      <w:hyperlink r:id="rId1085">
        <w:r>
          <w:rPr>
            <w:lang w:val="pt_PT" w:bidi="pt_PT"/>
          </w:rPr>
          <w:rPr>
            <w:color w:val="0000EE"/>
            <w:u w:val="single"/>
          </w:rPr>
          <w:t>13.47</w:t>
        </w:r>
      </w:hyperlink>
      <w:r>
        <w:rPr>
          <w:lang w:val="pt_PT" w:bidi="pt_PT"/>
        </w:rPr>
        <w:t xml:space="preserve">; </w:t>
      </w:r>
      <w:hyperlink r:id="rId1086">
        <w:r>
          <w:rPr>
            <w:lang w:val="pt_PT" w:bidi="pt_PT"/>
          </w:rPr>
          <w:rPr>
            <w:color w:val="0000EE"/>
            <w:u w:val="single"/>
          </w:rPr>
          <w:t>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24.48</w:t>
      </w:r>
      <w:r>
        <w:rPr>
          <w:lang w:val="pt_PT" w:bidi="pt_PT"/>
        </w:rPr>
      </w:r>
    </w:p>
    <w:p>
      <w:pPr/>
      <w:r>
        <w:rPr>
          <w:lang w:val="pt_PT" w:bidi="pt_PT"/>
        </w:rPr>
      </w:r>
      <w:r>
        <w:rPr>
          <w:lang w:val="pt_PT" w:bidi="pt_PT"/>
        </w:rPr>
        <w:t xml:space="preserve">O papel principal dos apóstolos no livro de Atos era ser testemunhas do cumprimento das Escrituras na vida, morte e ressurreição de Jesus (veja </w:t>
      </w:r>
      <w:hyperlink r:id="rId1087">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lang w:val="pt_PT" w:bidi="pt_PT"/>
        </w:rPr>
        <w:t>Eu enviarei o Espírito Santo: O Antigo Testamento previu que Deus derramaria seu Espírito sobre todas as pessoas (</w:t>
      </w:r>
      <w:hyperlink r:id="rId176">
        <w:r>
          <w:rPr>
            <w:lang w:val="pt_PT" w:bidi="pt_PT"/>
          </w:rPr>
          <w:rPr>
            <w:color w:val="0000EE"/>
            <w:u w:val="single"/>
          </w:rPr>
          <w:t>Is 32.15</w:t>
        </w:r>
      </w:hyperlink>
      <w:r>
        <w:rPr>
          <w:lang w:val="pt_PT" w:bidi="pt_PT"/>
        </w:rPr>
        <w:t xml:space="preserve">; </w:t>
      </w:r>
      <w:hyperlink r:id="rId1088">
        <w:r>
          <w:rPr>
            <w:lang w:val="pt_PT" w:bidi="pt_PT"/>
          </w:rPr>
          <w:rPr>
            <w:color w:val="0000EE"/>
            <w:u w:val="single"/>
          </w:rPr>
          <w:t>Jr 31.33</w:t>
        </w:r>
      </w:hyperlink>
      <w:r>
        <w:rPr>
          <w:lang w:val="pt_PT" w:bidi="pt_PT"/>
        </w:rPr>
        <w:t xml:space="preserve">; </w:t>
      </w:r>
      <w:hyperlink r:id="rId1089">
        <w:r>
          <w:rPr>
            <w:lang w:val="pt_PT" w:bidi="pt_PT"/>
          </w:rPr>
          <w:rPr>
            <w:color w:val="0000EE"/>
            <w:u w:val="single"/>
          </w:rPr>
          <w:t>Ez 36.26–27</w:t>
        </w:r>
      </w:hyperlink>
      <w:r>
        <w:rPr>
          <w:lang w:val="pt_PT" w:bidi="pt_PT"/>
        </w:rPr>
        <w:t xml:space="preserve">; </w:t>
      </w:r>
      <w:hyperlink r:id="rId1082">
        <w:r>
          <w:rPr>
            <w:lang w:val="pt_PT" w:bidi="pt_PT"/>
          </w:rPr>
          <w:rPr>
            <w:color w:val="0000EE"/>
            <w:u w:val="single"/>
          </w:rPr>
          <w:t>Jl 2.28–32</w:t>
        </w:r>
      </w:hyperlink>
      <w:r>
        <w:rPr>
          <w:lang w:val="pt_PT" w:bidi="pt_PT"/>
        </w:rPr>
        <w:t>). Esta previsão foi cumprida no dia de Pentecostes (</w:t>
      </w:r>
      <w:hyperlink r:id="rId1090">
        <w:r>
          <w:rPr>
            <w:lang w:val="pt_PT" w:bidi="pt_PT"/>
          </w:rPr>
          <w:rPr>
            <w:color w:val="0000EE"/>
            <w:u w:val="single"/>
          </w:rPr>
          <w:t>At 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w:t>
      </w:r>
      <w:r>
        <w:rPr>
          <w:lang w:val="pt_PT" w:bidi="pt_PT"/>
        </w:rPr>
      </w:r>
    </w:p>
    <w:p>
      <w:pPr/>
      <w:r>
        <w:rPr>
          <w:lang w:val="pt_PT" w:bidi="pt_PT"/>
        </w:rPr>
      </w:r>
      <w:r>
        <w:rPr>
          <w:lang w:val="pt_PT" w:bidi="pt_PT"/>
        </w:rPr>
        <w:t xml:space="preserve">Betânia: Veja </w:t>
      </w:r>
      <w:r>
        <w:rPr>
          <w:lang w:val="pt_PT" w:bidi="pt_PT"/>
        </w:rPr>
        <w:t>nota de estudo em 19.29</w:t>
      </w:r>
      <w:r>
        <w:rPr>
          <w:lang w:val="pt_PT" w:bidi="pt_PT"/>
        </w:rPr>
        <w:t xml:space="preserve">; veja também </w:t>
      </w:r>
      <w:hyperlink r:id="rId1091">
        <w:r>
          <w:rPr>
            <w:lang w:val="pt_PT" w:bidi="pt_PT"/>
          </w:rPr>
          <w:rPr>
            <w:color w:val="0000EE"/>
            <w:u w:val="single"/>
          </w:rPr>
          <w:t>At 1.11–12</w:t>
        </w:r>
      </w:hyperlink>
      <w:r>
        <w:rPr>
          <w:lang w:val="pt_PT" w:bidi="pt_PT"/>
        </w:rPr>
        <w:t xml:space="preserve">; cp. </w:t>
      </w:r>
      <w:hyperlink r:id="rId841">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24.50–53</w:t>
      </w:r>
      <w:r>
        <w:rPr>
          <w:lang w:val="pt_PT" w:bidi="pt_PT"/>
        </w:rPr>
      </w:r>
    </w:p>
    <w:p>
      <w:pPr/>
      <w:r>
        <w:rPr>
          <w:lang w:val="pt_PT" w:bidi="pt_PT"/>
        </w:rPr>
      </w:r>
      <w:r>
        <w:rPr>
          <w:lang w:val="pt_PT" w:bidi="pt_PT"/>
        </w:rPr>
        <w:t xml:space="preserve">Lucas também narra a ascensão de Jesus em </w:t>
      </w:r>
      <w:hyperlink r:id="rId1092">
        <w:r>
          <w:rPr>
            <w:lang w:val="pt_PT" w:bidi="pt_PT"/>
          </w:rPr>
          <w:rPr>
            <w:color w:val="0000EE"/>
            <w:u w:val="single"/>
          </w:rPr>
          <w:t>At 1.1–11</w:t>
        </w:r>
      </w:hyperlink>
      <w:r>
        <w:rPr>
          <w:lang w:val="pt_PT" w:bidi="pt_PT"/>
        </w:rPr>
        <w:t>. Para Lucas, a ascensão de Jesus confirmou sua vindicação, exaltação e entronização à direita de Deus como Messias e Senhor (</w:t>
      </w:r>
      <w:hyperlink r:id="rId1093">
        <w:r>
          <w:rPr>
            <w:lang w:val="pt_PT" w:bidi="pt_PT"/>
          </w:rPr>
          <w:rPr>
            <w:color w:val="0000EE"/>
            <w:u w:val="single"/>
          </w:rPr>
          <w:t>At 2.24–36</w:t>
        </w:r>
      </w:hyperlink>
      <w:r>
        <w:rPr>
          <w:lang w:val="pt_PT" w:bidi="pt_PT"/>
        </w:rPr>
        <w:t>). De sua posição de glória e autoridade no céu, Jesus guia e dirige sua igreja.</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lang w:val="pt_PT" w:bidi="pt_PT"/>
        </w:rPr>
        <w:t xml:space="preserve">Cp. </w:t>
      </w:r>
      <w:hyperlink r:id="rId1094">
        <w:r>
          <w:rPr>
            <w:lang w:val="pt_PT" w:bidi="pt_PT"/>
          </w:rPr>
          <w:rPr>
            <w:color w:val="0000EE"/>
            <w:u w:val="single"/>
          </w:rPr>
          <w:t>2Rs 2.11</w:t>
        </w:r>
      </w:hyperlink>
      <w:r>
        <w:rPr>
          <w:lang w:val="pt_PT" w:bidi="pt_PT"/>
        </w:rPr>
        <w:t xml:space="preserve">. A ascensão de Jesus foi sua exaltação a uma posição de autoridade sobre toda a criação (veja </w:t>
      </w:r>
      <w:hyperlink r:id="rId1095">
        <w:r>
          <w:rPr>
            <w:lang w:val="pt_PT" w:bidi="pt_PT"/>
          </w:rPr>
          <w:rPr>
            <w:color w:val="0000EE"/>
            <w:u w:val="single"/>
          </w:rPr>
          <w:t>At 2.32–36</w:t>
        </w:r>
      </w:hyperlink>
      <w:r>
        <w:rPr>
          <w:lang w:val="pt_PT" w:bidi="pt_PT"/>
        </w:rPr>
        <w:t xml:space="preserve">; </w:t>
      </w:r>
      <w:hyperlink r:id="rId1096">
        <w:r>
          <w:rPr>
            <w:lang w:val="pt_PT" w:bidi="pt_PT"/>
          </w:rPr>
          <w:rPr>
            <w:color w:val="0000EE"/>
            <w:u w:val="single"/>
          </w:rPr>
          <w:t>5.31</w:t>
        </w:r>
      </w:hyperlink>
      <w:r>
        <w:rPr>
          <w:lang w:val="pt_PT" w:bidi="pt_PT"/>
        </w:rPr>
        <w:t xml:space="preserve">; </w:t>
      </w:r>
      <w:hyperlink r:id="rId1097">
        <w:r>
          <w:rPr>
            <w:lang w:val="pt_PT" w:bidi="pt_PT"/>
          </w:rPr>
          <w:rPr>
            <w:color w:val="0000EE"/>
            <w:u w:val="single"/>
          </w:rPr>
          <w:t>Ef 1.19–23</w:t>
        </w:r>
      </w:hyperlink>
      <w:r>
        <w:rPr>
          <w:lang w:val="pt_PT" w:bidi="pt_PT"/>
        </w:rPr>
        <w:t xml:space="preserve">; </w:t>
      </w:r>
      <w:hyperlink r:id="rId1098">
        <w:r>
          <w:rPr>
            <w:lang w:val="pt_PT" w:bidi="pt_PT"/>
          </w:rPr>
          <w:rPr>
            <w:color w:val="0000EE"/>
            <w:u w:val="single"/>
          </w:rPr>
          <w:t>Fl 2.9–11</w:t>
        </w:r>
      </w:hyperlink>
      <w:r>
        <w:rPr>
          <w:lang w:val="pt_PT" w:bidi="pt_PT"/>
        </w:rPr>
        <w:t xml:space="preserve">; </w:t>
      </w:r>
      <w:hyperlink r:id="rId886">
        <w:r>
          <w:rPr>
            <w:lang w:val="pt_PT" w:bidi="pt_PT"/>
          </w:rPr>
          <w:rPr>
            <w:color w:val="0000EE"/>
            <w:u w:val="single"/>
          </w:rPr>
          <w:t>Hb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lang w:val="pt_PT" w:bidi="pt_PT"/>
        </w:rP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